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3CD40" w14:textId="1C74ED3E" w:rsidR="00BB7B88" w:rsidRPr="00A57CF8" w:rsidRDefault="005F6238" w:rsidP="00BB7B88">
      <w:pPr>
        <w:widowControl w:val="0"/>
        <w:spacing w:after="0" w:line="240" w:lineRule="auto"/>
        <w:ind w:left="-284"/>
        <w:jc w:val="right"/>
        <w:rPr>
          <w:rFonts w:asciiTheme="majorHAnsi" w:eastAsia="Times New Roman" w:hAnsiTheme="majorHAnsi" w:cs="Arial"/>
          <w:color w:val="auto"/>
          <w:sz w:val="22"/>
          <w:lang w:eastAsia="pl-PL"/>
        </w:rPr>
      </w:pPr>
      <w:r w:rsidRPr="00A57CF8">
        <w:rPr>
          <w:rFonts w:asciiTheme="majorHAnsi" w:eastAsia="Times New Roman" w:hAnsiTheme="majorHAnsi" w:cs="Arial"/>
          <w:snapToGrid w:val="0"/>
          <w:color w:val="auto"/>
          <w:sz w:val="22"/>
          <w:lang w:eastAsia="pl-PL"/>
        </w:rPr>
        <w:t>Chorzów</w:t>
      </w:r>
      <w:r w:rsidR="00BB7B88" w:rsidRPr="00A57CF8">
        <w:rPr>
          <w:rFonts w:asciiTheme="majorHAnsi" w:eastAsia="Times New Roman" w:hAnsiTheme="majorHAnsi" w:cs="Arial"/>
          <w:snapToGrid w:val="0"/>
          <w:color w:val="auto"/>
          <w:sz w:val="22"/>
          <w:lang w:eastAsia="pl-PL"/>
        </w:rPr>
        <w:t xml:space="preserve">, dnia </w:t>
      </w:r>
      <w:r w:rsidR="001601F3">
        <w:rPr>
          <w:rFonts w:asciiTheme="majorHAnsi" w:eastAsia="Times New Roman" w:hAnsiTheme="majorHAnsi" w:cs="Arial"/>
          <w:snapToGrid w:val="0"/>
          <w:color w:val="auto"/>
          <w:sz w:val="22"/>
          <w:lang w:eastAsia="pl-PL"/>
        </w:rPr>
        <w:t xml:space="preserve">08.02.2021 </w:t>
      </w:r>
      <w:r w:rsidR="00BB7B88" w:rsidRPr="00A57CF8">
        <w:rPr>
          <w:rFonts w:asciiTheme="majorHAnsi" w:eastAsia="Times New Roman" w:hAnsiTheme="majorHAnsi" w:cs="Arial"/>
          <w:snapToGrid w:val="0"/>
          <w:color w:val="auto"/>
          <w:sz w:val="22"/>
          <w:lang w:eastAsia="pl-PL"/>
        </w:rPr>
        <w:t>r.</w:t>
      </w:r>
    </w:p>
    <w:p w14:paraId="4965E152" w14:textId="77777777" w:rsidR="00BB7B88" w:rsidRPr="00A57CF8" w:rsidRDefault="00BB7B88" w:rsidP="00BB7B88">
      <w:pPr>
        <w:widowControl w:val="0"/>
        <w:spacing w:after="0" w:line="240" w:lineRule="auto"/>
        <w:ind w:left="-284"/>
        <w:jc w:val="right"/>
        <w:rPr>
          <w:rFonts w:asciiTheme="majorHAnsi" w:eastAsia="Times New Roman" w:hAnsiTheme="majorHAnsi" w:cs="Arial"/>
          <w:color w:val="auto"/>
          <w:sz w:val="22"/>
          <w:lang w:eastAsia="pl-PL"/>
        </w:rPr>
      </w:pPr>
    </w:p>
    <w:p w14:paraId="6481F528" w14:textId="77777777" w:rsidR="00BB7B88" w:rsidRPr="00A57CF8" w:rsidRDefault="00BB7B88" w:rsidP="00BB7B88">
      <w:pPr>
        <w:spacing w:after="0" w:line="240" w:lineRule="auto"/>
        <w:rPr>
          <w:rFonts w:asciiTheme="majorHAnsi" w:eastAsia="Times New Roman" w:hAnsiTheme="majorHAnsi" w:cs="Arial"/>
          <w:b/>
          <w:snapToGrid w:val="0"/>
          <w:color w:val="auto"/>
          <w:sz w:val="22"/>
          <w:lang w:eastAsia="pl-PL"/>
        </w:rPr>
      </w:pPr>
      <w:r w:rsidRPr="00A57CF8">
        <w:rPr>
          <w:rFonts w:asciiTheme="majorHAnsi" w:eastAsia="Times New Roman" w:hAnsiTheme="majorHAnsi" w:cs="Arial"/>
          <w:b/>
          <w:snapToGrid w:val="0"/>
          <w:color w:val="auto"/>
          <w:sz w:val="22"/>
          <w:lang w:eastAsia="pl-PL"/>
        </w:rPr>
        <w:t>Zamawiający:</w:t>
      </w:r>
    </w:p>
    <w:p w14:paraId="3C0C790B" w14:textId="77777777" w:rsidR="005F6238" w:rsidRPr="00A57CF8" w:rsidRDefault="005F6238" w:rsidP="005F6238">
      <w:pPr>
        <w:autoSpaceDE w:val="0"/>
        <w:autoSpaceDN w:val="0"/>
        <w:spacing w:after="0" w:line="240" w:lineRule="auto"/>
        <w:rPr>
          <w:rFonts w:asciiTheme="majorHAnsi" w:eastAsia="Times New Roman" w:hAnsiTheme="majorHAnsi" w:cs="Arial"/>
          <w:b/>
          <w:bCs/>
          <w:snapToGrid w:val="0"/>
          <w:color w:val="auto"/>
          <w:sz w:val="22"/>
          <w:lang w:eastAsia="pl-PL"/>
        </w:rPr>
      </w:pPr>
      <w:r w:rsidRPr="00A57CF8">
        <w:rPr>
          <w:rFonts w:asciiTheme="majorHAnsi" w:eastAsia="Times New Roman" w:hAnsiTheme="majorHAnsi" w:cs="Arial"/>
          <w:b/>
          <w:bCs/>
          <w:snapToGrid w:val="0"/>
          <w:color w:val="auto"/>
          <w:sz w:val="22"/>
          <w:lang w:eastAsia="pl-PL"/>
        </w:rPr>
        <w:t>SP ZOZ ZESPÓŁ SZPITALI MIEJSKICH</w:t>
      </w:r>
    </w:p>
    <w:p w14:paraId="2C0975B4" w14:textId="77777777" w:rsidR="005F6238" w:rsidRPr="00A57CF8" w:rsidRDefault="005F6238" w:rsidP="005F6238">
      <w:pPr>
        <w:autoSpaceDE w:val="0"/>
        <w:autoSpaceDN w:val="0"/>
        <w:spacing w:after="0" w:line="240" w:lineRule="auto"/>
        <w:rPr>
          <w:rFonts w:asciiTheme="majorHAnsi" w:eastAsia="Times New Roman" w:hAnsiTheme="majorHAnsi" w:cs="Arial"/>
          <w:b/>
          <w:bCs/>
          <w:snapToGrid w:val="0"/>
          <w:color w:val="auto"/>
          <w:sz w:val="22"/>
          <w:lang w:eastAsia="pl-PL"/>
        </w:rPr>
      </w:pPr>
      <w:r w:rsidRPr="00A57CF8">
        <w:rPr>
          <w:rFonts w:asciiTheme="majorHAnsi" w:eastAsia="Times New Roman" w:hAnsiTheme="majorHAnsi" w:cs="Arial"/>
          <w:b/>
          <w:bCs/>
          <w:snapToGrid w:val="0"/>
          <w:color w:val="auto"/>
          <w:sz w:val="22"/>
          <w:lang w:eastAsia="pl-PL"/>
        </w:rPr>
        <w:t xml:space="preserve">Ul. STRZELCÓW BYTOMSKICH 11, </w:t>
      </w:r>
    </w:p>
    <w:p w14:paraId="458C7609" w14:textId="01F53391" w:rsidR="005F6238" w:rsidRPr="00A57CF8" w:rsidRDefault="005F6238" w:rsidP="005F6238">
      <w:pPr>
        <w:autoSpaceDE w:val="0"/>
        <w:autoSpaceDN w:val="0"/>
        <w:spacing w:after="0" w:line="240" w:lineRule="auto"/>
        <w:rPr>
          <w:rFonts w:asciiTheme="majorHAnsi" w:eastAsia="Times New Roman" w:hAnsiTheme="majorHAnsi" w:cs="Arial"/>
          <w:b/>
          <w:bCs/>
          <w:snapToGrid w:val="0"/>
          <w:color w:val="auto"/>
          <w:sz w:val="22"/>
          <w:lang w:eastAsia="pl-PL"/>
        </w:rPr>
      </w:pPr>
      <w:r w:rsidRPr="00A57CF8">
        <w:rPr>
          <w:rFonts w:asciiTheme="majorHAnsi" w:eastAsia="Times New Roman" w:hAnsiTheme="majorHAnsi" w:cs="Arial"/>
          <w:b/>
          <w:bCs/>
          <w:snapToGrid w:val="0"/>
          <w:color w:val="auto"/>
          <w:sz w:val="22"/>
          <w:lang w:eastAsia="pl-PL"/>
        </w:rPr>
        <w:t>41-500 Chorzów</w:t>
      </w:r>
    </w:p>
    <w:p w14:paraId="0483FC3F" w14:textId="77777777" w:rsidR="00BB7B88" w:rsidRPr="00A57CF8" w:rsidRDefault="00BB7B88" w:rsidP="00BB7B88">
      <w:pPr>
        <w:autoSpaceDE w:val="0"/>
        <w:autoSpaceDN w:val="0"/>
        <w:spacing w:after="0" w:line="240" w:lineRule="auto"/>
        <w:jc w:val="center"/>
        <w:rPr>
          <w:rFonts w:asciiTheme="majorHAnsi" w:hAnsiTheme="majorHAnsi"/>
          <w:b/>
          <w:bCs/>
          <w:color w:val="auto"/>
          <w:sz w:val="22"/>
          <w:lang w:eastAsia="pl-PL"/>
        </w:rPr>
      </w:pPr>
    </w:p>
    <w:p w14:paraId="5670C27E" w14:textId="77777777" w:rsidR="00BB7B88" w:rsidRPr="00A57CF8" w:rsidRDefault="00BB7B88" w:rsidP="00BB7B88">
      <w:pPr>
        <w:autoSpaceDE w:val="0"/>
        <w:autoSpaceDN w:val="0"/>
        <w:spacing w:after="0" w:line="240" w:lineRule="auto"/>
        <w:jc w:val="center"/>
        <w:rPr>
          <w:rFonts w:asciiTheme="majorHAnsi" w:hAnsiTheme="majorHAnsi"/>
          <w:b/>
          <w:bCs/>
          <w:color w:val="auto"/>
          <w:sz w:val="22"/>
          <w:lang w:eastAsia="pl-PL"/>
        </w:rPr>
      </w:pPr>
      <w:r w:rsidRPr="00A57CF8">
        <w:rPr>
          <w:rFonts w:asciiTheme="majorHAnsi" w:hAnsiTheme="majorHAnsi"/>
          <w:b/>
          <w:bCs/>
          <w:color w:val="auto"/>
          <w:sz w:val="22"/>
          <w:lang w:eastAsia="pl-PL"/>
        </w:rPr>
        <w:t xml:space="preserve">INFORMACJA </w:t>
      </w:r>
    </w:p>
    <w:p w14:paraId="3EE25229" w14:textId="77777777" w:rsidR="00BB7B88" w:rsidRPr="00A57CF8" w:rsidRDefault="00BB7B88" w:rsidP="00BB7B88">
      <w:pPr>
        <w:spacing w:after="0" w:line="240" w:lineRule="auto"/>
        <w:rPr>
          <w:rFonts w:asciiTheme="majorHAnsi" w:eastAsia="Times New Roman" w:hAnsiTheme="majorHAnsi" w:cs="Arial"/>
          <w:b/>
          <w:color w:val="auto"/>
          <w:sz w:val="22"/>
          <w:lang w:eastAsia="pl-PL"/>
        </w:rPr>
      </w:pPr>
    </w:p>
    <w:p w14:paraId="0B76C870" w14:textId="5FD11F63" w:rsidR="00BB7B88" w:rsidRPr="00A57CF8" w:rsidRDefault="00BB7B88" w:rsidP="00BB7B88">
      <w:pPr>
        <w:spacing w:after="0" w:line="240" w:lineRule="auto"/>
        <w:rPr>
          <w:rFonts w:asciiTheme="majorHAnsi" w:hAnsiTheme="majorHAnsi" w:cs="Arial"/>
          <w:b/>
          <w:i/>
          <w:iCs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Dotyczy:</w:t>
      </w:r>
      <w:r w:rsidRPr="00A57CF8">
        <w:rPr>
          <w:rFonts w:asciiTheme="majorHAnsi" w:hAnsiTheme="majorHAnsi" w:cs="Arial"/>
          <w:color w:val="auto"/>
          <w:sz w:val="22"/>
        </w:rPr>
        <w:t xml:space="preserve"> </w:t>
      </w:r>
      <w:r w:rsidR="005F6238" w:rsidRPr="00A57CF8">
        <w:rPr>
          <w:rFonts w:asciiTheme="majorHAnsi" w:hAnsiTheme="majorHAnsi" w:cs="Arial"/>
          <w:color w:val="auto"/>
          <w:sz w:val="22"/>
        </w:rPr>
        <w:t>„</w:t>
      </w:r>
      <w:r w:rsidR="005F6238" w:rsidRPr="00A57CF8">
        <w:rPr>
          <w:rFonts w:asciiTheme="majorHAnsi" w:hAnsiTheme="majorHAnsi" w:cs="Arial"/>
          <w:b/>
          <w:bCs/>
          <w:i/>
          <w:iCs/>
          <w:color w:val="auto"/>
          <w:sz w:val="22"/>
        </w:rPr>
        <w:t xml:space="preserve">Dostawa środków kontrastowych.” </w:t>
      </w:r>
      <w:r w:rsidR="005F6238" w:rsidRPr="00A57CF8">
        <w:rPr>
          <w:rFonts w:asciiTheme="majorHAnsi" w:hAnsiTheme="majorHAnsi" w:cs="Arial"/>
          <w:b/>
          <w:bCs/>
          <w:iCs/>
          <w:color w:val="auto"/>
          <w:sz w:val="22"/>
        </w:rPr>
        <w:t>Numer postępowania: ZSM/ZP/1/2021</w:t>
      </w:r>
    </w:p>
    <w:p w14:paraId="66F4267C" w14:textId="77777777" w:rsidR="00BB7B88" w:rsidRPr="00A57CF8" w:rsidRDefault="00BB7B88" w:rsidP="00BB7B88">
      <w:pPr>
        <w:widowControl w:val="0"/>
        <w:spacing w:after="0" w:line="240" w:lineRule="auto"/>
        <w:rPr>
          <w:rFonts w:ascii="Times New Roman" w:eastAsia="Times New Roman" w:hAnsi="Times New Roman" w:cs="Arial"/>
          <w:b/>
          <w:color w:val="auto"/>
          <w:sz w:val="22"/>
          <w:lang w:eastAsia="pl-PL"/>
        </w:rPr>
      </w:pPr>
    </w:p>
    <w:p w14:paraId="3F754CEC" w14:textId="770AC148" w:rsidR="00BB7B88" w:rsidRPr="00A57CF8" w:rsidRDefault="00BB7B88" w:rsidP="00BB7B88">
      <w:pPr>
        <w:widowControl w:val="0"/>
        <w:spacing w:after="0" w:line="120" w:lineRule="atLeast"/>
        <w:rPr>
          <w:rFonts w:asciiTheme="majorHAnsi" w:hAnsiTheme="majorHAnsi" w:cs="Arial"/>
          <w:color w:val="auto"/>
          <w:sz w:val="22"/>
        </w:rPr>
      </w:pPr>
      <w:r w:rsidRPr="00A57CF8">
        <w:rPr>
          <w:rFonts w:asciiTheme="majorHAnsi" w:hAnsiTheme="majorHAnsi" w:cs="Arial"/>
          <w:color w:val="auto"/>
          <w:sz w:val="22"/>
        </w:rPr>
        <w:t>Zamawiający informuje, że w terminie określonym zgodnie z art. 284 ust. 2 ustawy z 11 września 2019 r. – Prawo zamówień publicznych</w:t>
      </w:r>
      <w:bookmarkStart w:id="0" w:name="_GoBack"/>
      <w:bookmarkEnd w:id="0"/>
      <w:r w:rsidRPr="00A57CF8">
        <w:rPr>
          <w:rFonts w:asciiTheme="majorHAnsi" w:hAnsiTheme="majorHAnsi" w:cs="Arial"/>
          <w:color w:val="auto"/>
          <w:sz w:val="22"/>
        </w:rPr>
        <w:t xml:space="preserve"> (</w:t>
      </w:r>
      <w:r w:rsidR="002168DC">
        <w:rPr>
          <w:rFonts w:asciiTheme="majorHAnsi" w:hAnsiTheme="majorHAnsi" w:cs="Arial"/>
          <w:color w:val="auto"/>
          <w:sz w:val="22"/>
        </w:rPr>
        <w:t xml:space="preserve">t.j. </w:t>
      </w:r>
      <w:r w:rsidRPr="00A57CF8">
        <w:rPr>
          <w:rFonts w:asciiTheme="majorHAnsi" w:hAnsiTheme="majorHAnsi" w:cs="Arial"/>
          <w:color w:val="auto"/>
          <w:sz w:val="22"/>
        </w:rPr>
        <w:t xml:space="preserve">Dz.U. </w:t>
      </w:r>
      <w:r w:rsidR="002168DC">
        <w:rPr>
          <w:rFonts w:asciiTheme="majorHAnsi" w:hAnsiTheme="majorHAnsi" w:cs="Arial"/>
          <w:color w:val="auto"/>
          <w:sz w:val="22"/>
        </w:rPr>
        <w:t xml:space="preserve">2019 </w:t>
      </w:r>
      <w:r w:rsidRPr="00A57CF8">
        <w:rPr>
          <w:rFonts w:asciiTheme="majorHAnsi" w:hAnsiTheme="majorHAnsi" w:cs="Arial"/>
          <w:color w:val="auto"/>
          <w:sz w:val="22"/>
        </w:rPr>
        <w:t>poz. 2019</w:t>
      </w:r>
      <w:r w:rsidR="002168DC">
        <w:rPr>
          <w:rFonts w:asciiTheme="majorHAnsi" w:hAnsiTheme="majorHAnsi" w:cs="Arial"/>
          <w:color w:val="auto"/>
          <w:sz w:val="22"/>
        </w:rPr>
        <w:t xml:space="preserve"> z </w:t>
      </w:r>
      <w:proofErr w:type="spellStart"/>
      <w:r w:rsidR="002168DC">
        <w:rPr>
          <w:rFonts w:asciiTheme="majorHAnsi" w:hAnsiTheme="majorHAnsi" w:cs="Arial"/>
          <w:color w:val="auto"/>
          <w:sz w:val="22"/>
        </w:rPr>
        <w:t>późn</w:t>
      </w:r>
      <w:proofErr w:type="spellEnd"/>
      <w:r w:rsidR="002168DC">
        <w:rPr>
          <w:rFonts w:asciiTheme="majorHAnsi" w:hAnsiTheme="majorHAnsi" w:cs="Arial"/>
          <w:color w:val="auto"/>
          <w:sz w:val="22"/>
        </w:rPr>
        <w:t>. zm.</w:t>
      </w:r>
      <w:r w:rsidRPr="00A57CF8">
        <w:rPr>
          <w:rFonts w:asciiTheme="majorHAnsi" w:hAnsiTheme="majorHAnsi" w:cs="Arial"/>
          <w:color w:val="auto"/>
          <w:sz w:val="22"/>
        </w:rPr>
        <w:t xml:space="preserve">) – dalej: </w:t>
      </w:r>
      <w:r w:rsidR="002168DC">
        <w:rPr>
          <w:rFonts w:asciiTheme="majorHAnsi" w:hAnsiTheme="majorHAnsi" w:cs="Arial"/>
          <w:color w:val="auto"/>
          <w:sz w:val="22"/>
        </w:rPr>
        <w:t>UPZP</w:t>
      </w:r>
      <w:r w:rsidRPr="00A57CF8">
        <w:rPr>
          <w:rFonts w:asciiTheme="majorHAnsi" w:hAnsiTheme="majorHAnsi" w:cs="Arial"/>
          <w:color w:val="auto"/>
          <w:sz w:val="22"/>
        </w:rPr>
        <w:t>, wykonawcy zwrócili się do zamawiającego z wnioskiem o wyjaśnienie treści SWZ.</w:t>
      </w:r>
    </w:p>
    <w:p w14:paraId="1214C677" w14:textId="77777777" w:rsidR="00BB7B88" w:rsidRPr="00A57CF8" w:rsidRDefault="00BB7B88" w:rsidP="00BB7B88">
      <w:pPr>
        <w:widowControl w:val="0"/>
        <w:spacing w:after="0" w:line="120" w:lineRule="atLeast"/>
        <w:rPr>
          <w:rFonts w:asciiTheme="majorHAnsi" w:hAnsiTheme="majorHAnsi" w:cs="Arial"/>
          <w:color w:val="auto"/>
          <w:sz w:val="22"/>
        </w:rPr>
      </w:pPr>
    </w:p>
    <w:p w14:paraId="420E76B5" w14:textId="77777777" w:rsidR="00BB7B88" w:rsidRPr="00A57CF8" w:rsidRDefault="00BB7B88" w:rsidP="00BB7B88">
      <w:pPr>
        <w:widowControl w:val="0"/>
        <w:spacing w:after="0" w:line="120" w:lineRule="atLeast"/>
        <w:rPr>
          <w:rFonts w:asciiTheme="majorHAnsi" w:hAnsiTheme="majorHAnsi" w:cs="Arial"/>
          <w:color w:val="auto"/>
          <w:sz w:val="22"/>
        </w:rPr>
      </w:pPr>
      <w:r w:rsidRPr="00A57CF8">
        <w:rPr>
          <w:rFonts w:asciiTheme="majorHAnsi" w:hAnsiTheme="majorHAnsi" w:cs="Arial"/>
          <w:color w:val="auto"/>
          <w:sz w:val="22"/>
        </w:rPr>
        <w:t>W związku z powyższym, zamawiający udziela następujących wyjaśnień:</w:t>
      </w:r>
    </w:p>
    <w:p w14:paraId="3FECCF6D" w14:textId="77777777" w:rsidR="00BB7B88" w:rsidRDefault="00BB7B88" w:rsidP="00BB7B88">
      <w:pPr>
        <w:widowControl w:val="0"/>
        <w:spacing w:after="0" w:line="120" w:lineRule="atLeast"/>
        <w:rPr>
          <w:rFonts w:asciiTheme="majorHAnsi" w:hAnsiTheme="majorHAnsi" w:cs="Arial"/>
          <w:color w:val="auto"/>
          <w:sz w:val="22"/>
        </w:rPr>
      </w:pPr>
    </w:p>
    <w:p w14:paraId="61DEDF71" w14:textId="2484FE0B" w:rsidR="007060E4" w:rsidRPr="007060E4" w:rsidRDefault="007060E4" w:rsidP="007060E4">
      <w:pPr>
        <w:widowControl w:val="0"/>
        <w:spacing w:after="0" w:line="120" w:lineRule="atLeast"/>
        <w:jc w:val="center"/>
        <w:rPr>
          <w:rFonts w:asciiTheme="majorHAnsi" w:hAnsiTheme="majorHAnsi" w:cs="Arial"/>
          <w:b/>
          <w:color w:val="auto"/>
          <w:sz w:val="22"/>
          <w:u w:val="single"/>
        </w:rPr>
      </w:pPr>
      <w:r>
        <w:rPr>
          <w:rFonts w:asciiTheme="majorHAnsi" w:hAnsiTheme="majorHAnsi" w:cs="Arial"/>
          <w:b/>
          <w:color w:val="auto"/>
          <w:sz w:val="22"/>
          <w:u w:val="single"/>
        </w:rPr>
        <w:t>I</w:t>
      </w:r>
      <w:r w:rsidRPr="007060E4">
        <w:rPr>
          <w:rFonts w:asciiTheme="majorHAnsi" w:hAnsiTheme="majorHAnsi" w:cs="Arial"/>
          <w:b/>
          <w:color w:val="auto"/>
          <w:sz w:val="22"/>
          <w:u w:val="single"/>
        </w:rPr>
        <w:t>. Wyjaśnienia treści SWZ</w:t>
      </w:r>
    </w:p>
    <w:p w14:paraId="7B36015A" w14:textId="77777777" w:rsidR="007060E4" w:rsidRDefault="007060E4" w:rsidP="00BB7B88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</w:p>
    <w:p w14:paraId="7ADE61FC" w14:textId="77777777" w:rsidR="00BB7B88" w:rsidRPr="00A57CF8" w:rsidRDefault="00BB7B88" w:rsidP="00BB7B88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Pytanie 1:</w:t>
      </w:r>
    </w:p>
    <w:p w14:paraId="22E6ED32" w14:textId="0F417BD9" w:rsidR="00F718A9" w:rsidRPr="00A57CF8" w:rsidRDefault="00F718A9" w:rsidP="00F718A9">
      <w:pPr>
        <w:spacing w:after="0" w:line="240" w:lineRule="auto"/>
        <w:rPr>
          <w:rFonts w:asciiTheme="majorHAnsi" w:hAnsiTheme="majorHAnsi" w:cs="Arial"/>
          <w:bCs/>
          <w:color w:val="auto"/>
          <w:sz w:val="22"/>
        </w:rPr>
      </w:pPr>
      <w:r w:rsidRPr="00A57CF8">
        <w:rPr>
          <w:rFonts w:asciiTheme="majorHAnsi" w:hAnsiTheme="majorHAnsi" w:cs="Arial"/>
          <w:bCs/>
          <w:color w:val="auto"/>
          <w:sz w:val="22"/>
        </w:rPr>
        <w:t>Czy Zamawiający w pakiecie nr 2 w pozycji 3 dopuszcza wycenę opakowań handlowych po 6 butelek – 5 op. ?</w:t>
      </w:r>
    </w:p>
    <w:p w14:paraId="0F2489A6" w14:textId="77777777" w:rsidR="005F5A20" w:rsidRPr="00A57CF8" w:rsidRDefault="00BB7B88" w:rsidP="002D498D">
      <w:pPr>
        <w:spacing w:after="0" w:line="240" w:lineRule="auto"/>
        <w:rPr>
          <w:rFonts w:asciiTheme="majorHAnsi" w:hAnsiTheme="majorHAnsi" w:cs="Arial"/>
          <w:bCs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Odpowiedź:</w:t>
      </w:r>
      <w:r w:rsidR="002D498D" w:rsidRPr="00A57CF8">
        <w:rPr>
          <w:rFonts w:asciiTheme="majorHAnsi" w:hAnsiTheme="majorHAnsi" w:cs="Arial"/>
          <w:bCs/>
          <w:color w:val="auto"/>
          <w:sz w:val="22"/>
        </w:rPr>
        <w:t xml:space="preserve"> </w:t>
      </w:r>
    </w:p>
    <w:p w14:paraId="7936DFC8" w14:textId="123C4B8E" w:rsidR="002D498D" w:rsidRPr="00A57CF8" w:rsidRDefault="002D498D" w:rsidP="002D498D">
      <w:pPr>
        <w:spacing w:after="0" w:line="240" w:lineRule="auto"/>
        <w:rPr>
          <w:rFonts w:asciiTheme="majorHAnsi" w:hAnsiTheme="majorHAnsi" w:cs="Arial"/>
          <w:bCs/>
          <w:color w:val="auto"/>
          <w:sz w:val="22"/>
        </w:rPr>
      </w:pPr>
      <w:r w:rsidRPr="00A57CF8">
        <w:rPr>
          <w:rFonts w:asciiTheme="majorHAnsi" w:hAnsiTheme="majorHAnsi" w:cs="Arial"/>
          <w:bCs/>
          <w:color w:val="auto"/>
          <w:sz w:val="22"/>
        </w:rPr>
        <w:t xml:space="preserve">Zamawiający w pakiecie nr 2 w pozycji 3 dopuszcza wycenę opakowań handlowych po 6 butelek – 5 op. </w:t>
      </w:r>
      <w:r w:rsidR="005F5A20" w:rsidRPr="00A57CF8">
        <w:rPr>
          <w:rFonts w:asciiTheme="majorHAnsi" w:hAnsiTheme="majorHAnsi" w:cs="Arial"/>
          <w:bCs/>
          <w:color w:val="auto"/>
          <w:sz w:val="22"/>
        </w:rPr>
        <w:t xml:space="preserve"> przy odpowiednim przeliczeniu zgodnie z pkt 12.8 SWZ i zgodnie ze zmodyfikowanym załącznikiem nr 2 do SWZ.</w:t>
      </w:r>
    </w:p>
    <w:p w14:paraId="09060B79" w14:textId="77777777" w:rsidR="00BB7B88" w:rsidRPr="00A57CF8" w:rsidRDefault="00BB7B88" w:rsidP="00BB7B88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</w:p>
    <w:p w14:paraId="7B4452E5" w14:textId="7E4334AB" w:rsidR="00F718A9" w:rsidRPr="00A57CF8" w:rsidRDefault="00F718A9" w:rsidP="00F718A9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Pytanie 2:</w:t>
      </w:r>
    </w:p>
    <w:p w14:paraId="31112A7F" w14:textId="2B3828A2" w:rsidR="00F718A9" w:rsidRPr="00A57CF8" w:rsidRDefault="00F718A9" w:rsidP="00F718A9">
      <w:pPr>
        <w:spacing w:after="0" w:line="240" w:lineRule="auto"/>
        <w:rPr>
          <w:rFonts w:asciiTheme="majorHAnsi" w:hAnsiTheme="majorHAnsi" w:cs="Arial"/>
          <w:bCs/>
          <w:color w:val="auto"/>
          <w:sz w:val="22"/>
        </w:rPr>
      </w:pPr>
      <w:r w:rsidRPr="00A57CF8">
        <w:rPr>
          <w:rFonts w:asciiTheme="majorHAnsi" w:hAnsiTheme="majorHAnsi" w:cs="Arial"/>
          <w:bCs/>
          <w:color w:val="auto"/>
          <w:sz w:val="22"/>
        </w:rPr>
        <w:t>Czy Zamawiający w pakiecie nr 3 w pozycji 2 dopuszcza wycenę opakowań handlowych po 8 butelek – 69 op.?</w:t>
      </w:r>
    </w:p>
    <w:p w14:paraId="7C1CF7F9" w14:textId="77777777" w:rsidR="005F5A20" w:rsidRPr="00A57CF8" w:rsidRDefault="00F718A9" w:rsidP="002D498D">
      <w:pPr>
        <w:spacing w:after="0" w:line="240" w:lineRule="auto"/>
        <w:rPr>
          <w:rFonts w:asciiTheme="majorHAnsi" w:hAnsiTheme="majorHAnsi" w:cs="Arial"/>
          <w:bCs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Odpowiedź:</w:t>
      </w:r>
      <w:r w:rsidR="002D498D" w:rsidRPr="00A57CF8">
        <w:rPr>
          <w:rFonts w:asciiTheme="majorHAnsi" w:hAnsiTheme="majorHAnsi" w:cs="Arial"/>
          <w:bCs/>
          <w:color w:val="auto"/>
          <w:sz w:val="22"/>
        </w:rPr>
        <w:t xml:space="preserve"> </w:t>
      </w:r>
    </w:p>
    <w:p w14:paraId="0077D4B8" w14:textId="055E0028" w:rsidR="002D498D" w:rsidRPr="00A57CF8" w:rsidRDefault="002D498D" w:rsidP="002D498D">
      <w:pPr>
        <w:spacing w:after="0" w:line="240" w:lineRule="auto"/>
        <w:rPr>
          <w:rFonts w:asciiTheme="majorHAnsi" w:hAnsiTheme="majorHAnsi" w:cs="Arial"/>
          <w:bCs/>
          <w:color w:val="auto"/>
          <w:sz w:val="22"/>
        </w:rPr>
      </w:pPr>
      <w:r w:rsidRPr="00A57CF8">
        <w:rPr>
          <w:rFonts w:asciiTheme="majorHAnsi" w:hAnsiTheme="majorHAnsi" w:cs="Arial"/>
          <w:bCs/>
          <w:color w:val="auto"/>
          <w:sz w:val="22"/>
        </w:rPr>
        <w:t>Zamawiający w pakiecie nr 3 w pozycji 2 dopuszcza wycenę opakowań handlowych po 8 butelek – 69 op.</w:t>
      </w:r>
      <w:r w:rsidR="005F5A20" w:rsidRPr="00A57CF8">
        <w:rPr>
          <w:rFonts w:asciiTheme="majorHAnsi" w:hAnsiTheme="majorHAnsi" w:cs="Arial"/>
          <w:bCs/>
          <w:color w:val="auto"/>
          <w:sz w:val="22"/>
        </w:rPr>
        <w:t xml:space="preserve"> przy odpowiednim przeliczeniu zgodnie z pkt 12.8 SWZ i</w:t>
      </w:r>
      <w:r w:rsidR="005F5A20" w:rsidRPr="00A57CF8">
        <w:rPr>
          <w:sz w:val="22"/>
        </w:rPr>
        <w:t xml:space="preserve"> </w:t>
      </w:r>
      <w:r w:rsidR="005F5A20" w:rsidRPr="00A57CF8">
        <w:rPr>
          <w:rFonts w:asciiTheme="majorHAnsi" w:hAnsiTheme="majorHAnsi" w:cs="Arial"/>
          <w:bCs/>
          <w:color w:val="auto"/>
          <w:sz w:val="22"/>
        </w:rPr>
        <w:t>zgodnie ze zmodyfikowanym załącznikiem nr 2 do SWZ.</w:t>
      </w:r>
    </w:p>
    <w:p w14:paraId="68F69E0F" w14:textId="7A982506" w:rsidR="00F718A9" w:rsidRPr="00A57CF8" w:rsidRDefault="00F718A9" w:rsidP="00F718A9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</w:p>
    <w:p w14:paraId="30924B30" w14:textId="77777777" w:rsidR="00EF487A" w:rsidRPr="00A57CF8" w:rsidRDefault="00EF487A" w:rsidP="00EF487A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Pytanie 3 - Do tre</w:t>
      </w:r>
      <w:r w:rsidRPr="00A57CF8">
        <w:rPr>
          <w:rFonts w:asciiTheme="majorHAnsi" w:hAnsiTheme="majorHAnsi" w:cs="Arial" w:hint="eastAsia"/>
          <w:b/>
          <w:color w:val="auto"/>
          <w:sz w:val="22"/>
        </w:rPr>
        <w:t>ś</w:t>
      </w:r>
      <w:r w:rsidRPr="00A57CF8">
        <w:rPr>
          <w:rFonts w:asciiTheme="majorHAnsi" w:hAnsiTheme="majorHAnsi" w:cs="Arial"/>
          <w:b/>
          <w:color w:val="auto"/>
          <w:sz w:val="22"/>
        </w:rPr>
        <w:t xml:space="preserve">ci </w:t>
      </w:r>
      <w:r w:rsidRPr="00A57CF8">
        <w:rPr>
          <w:rFonts w:asciiTheme="majorHAnsi" w:hAnsiTheme="majorHAnsi" w:cs="Arial" w:hint="eastAsia"/>
          <w:b/>
          <w:color w:val="auto"/>
          <w:sz w:val="22"/>
        </w:rPr>
        <w:t>§</w:t>
      </w:r>
      <w:r w:rsidRPr="00A57CF8">
        <w:rPr>
          <w:rFonts w:asciiTheme="majorHAnsi" w:hAnsiTheme="majorHAnsi" w:cs="Arial"/>
          <w:b/>
          <w:color w:val="auto"/>
          <w:sz w:val="22"/>
        </w:rPr>
        <w:t>4 ust. 2 projektowanych postanowie</w:t>
      </w:r>
      <w:r w:rsidRPr="00A57CF8">
        <w:rPr>
          <w:rFonts w:asciiTheme="majorHAnsi" w:hAnsiTheme="majorHAnsi" w:cs="Arial" w:hint="eastAsia"/>
          <w:b/>
          <w:color w:val="auto"/>
          <w:sz w:val="22"/>
        </w:rPr>
        <w:t>ń</w:t>
      </w:r>
      <w:r w:rsidRPr="00A57CF8">
        <w:rPr>
          <w:rFonts w:asciiTheme="majorHAnsi" w:hAnsiTheme="majorHAnsi" w:cs="Arial"/>
          <w:b/>
          <w:color w:val="auto"/>
          <w:sz w:val="22"/>
        </w:rPr>
        <w:t xml:space="preserve"> umowy: </w:t>
      </w:r>
    </w:p>
    <w:p w14:paraId="775B3C90" w14:textId="77777777" w:rsidR="00EF487A" w:rsidRPr="00A57CF8" w:rsidRDefault="00EF487A" w:rsidP="00EF487A">
      <w:pPr>
        <w:rPr>
          <w:rFonts w:asciiTheme="majorHAnsi" w:hAnsiTheme="majorHAnsi" w:cs="Arial"/>
          <w:bCs/>
          <w:color w:val="auto"/>
          <w:sz w:val="22"/>
        </w:rPr>
      </w:pPr>
      <w:r w:rsidRPr="00A57CF8">
        <w:rPr>
          <w:rFonts w:asciiTheme="majorHAnsi" w:hAnsiTheme="majorHAnsi" w:cs="Arial"/>
          <w:bCs/>
          <w:color w:val="auto"/>
          <w:sz w:val="22"/>
        </w:rPr>
        <w:t>Bior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c pod uwag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, 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>e realizacja umowy odbywa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a si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b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>dzie podczas og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ó</w:t>
      </w:r>
      <w:r w:rsidRPr="00A57CF8">
        <w:rPr>
          <w:rFonts w:asciiTheme="majorHAnsi" w:hAnsiTheme="majorHAnsi" w:cs="Arial"/>
          <w:bCs/>
          <w:color w:val="auto"/>
          <w:sz w:val="22"/>
        </w:rPr>
        <w:t>lnokrajowego stanu epidemii wywo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anej zaka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>eniami wirusem SARS-CoV-2, Wykonawca b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>d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c zobowi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zanym do zapewnienia pracownikom bezpiecznych warunk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ó</w:t>
      </w:r>
      <w:r w:rsidRPr="00A57CF8">
        <w:rPr>
          <w:rFonts w:asciiTheme="majorHAnsi" w:hAnsiTheme="majorHAnsi" w:cs="Arial"/>
          <w:bCs/>
          <w:color w:val="auto"/>
          <w:sz w:val="22"/>
        </w:rPr>
        <w:t>w pracy, wprowadzi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system szczeg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ó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lnych 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ś</w:t>
      </w:r>
      <w:r w:rsidRPr="00A57CF8">
        <w:rPr>
          <w:rFonts w:asciiTheme="majorHAnsi" w:hAnsiTheme="majorHAnsi" w:cs="Arial"/>
          <w:bCs/>
          <w:color w:val="auto"/>
          <w:sz w:val="22"/>
        </w:rPr>
        <w:t>rodk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ó</w:t>
      </w:r>
      <w:r w:rsidRPr="00A57CF8">
        <w:rPr>
          <w:rFonts w:asciiTheme="majorHAnsi" w:hAnsiTheme="majorHAnsi" w:cs="Arial"/>
          <w:bCs/>
          <w:color w:val="auto"/>
          <w:sz w:val="22"/>
        </w:rPr>
        <w:t>w ostro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>no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ś</w:t>
      </w:r>
      <w:r w:rsidRPr="00A57CF8">
        <w:rPr>
          <w:rFonts w:asciiTheme="majorHAnsi" w:hAnsiTheme="majorHAnsi" w:cs="Arial"/>
          <w:bCs/>
          <w:color w:val="auto"/>
          <w:sz w:val="22"/>
        </w:rPr>
        <w:t>ci, mi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>dzy innymi w zakresie post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>powania z towarem zwracanym z podmiot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ó</w:t>
      </w:r>
      <w:r w:rsidRPr="00A57CF8">
        <w:rPr>
          <w:rFonts w:asciiTheme="majorHAnsi" w:hAnsiTheme="majorHAnsi" w:cs="Arial"/>
          <w:bCs/>
          <w:color w:val="auto"/>
          <w:sz w:val="22"/>
        </w:rPr>
        <w:t>w leczniczych b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>d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cych miejscami zwi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>kszonego ryzyka epidemiologicznego. W zwi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zku z powy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>szym, procedura rozpatrzenia reklamacji uleg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a stosownemu wyd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u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>eniu, co nale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>a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oby uwzgl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>dni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ć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w terminie oczekiwanym przez Zamawiaj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cego w 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§</w:t>
      </w:r>
      <w:r w:rsidRPr="00A57CF8">
        <w:rPr>
          <w:rFonts w:asciiTheme="majorHAnsi" w:hAnsiTheme="majorHAnsi" w:cs="Arial"/>
          <w:bCs/>
          <w:color w:val="auto"/>
          <w:sz w:val="22"/>
        </w:rPr>
        <w:t>4 ust. 2 wzoru umowy, dlatego te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prosimy o wyd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u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>enie terminu wymiany towaru reklamowanego na wolny od wad do 4 dni roboczych od chwili zg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oszenia nieprawid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owo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ś</w:t>
      </w:r>
      <w:r w:rsidRPr="00A57CF8">
        <w:rPr>
          <w:rFonts w:asciiTheme="majorHAnsi" w:hAnsiTheme="majorHAnsi" w:cs="Arial"/>
          <w:bCs/>
          <w:color w:val="auto"/>
          <w:sz w:val="22"/>
        </w:rPr>
        <w:t>ci.</w:t>
      </w:r>
    </w:p>
    <w:p w14:paraId="022F4F23" w14:textId="00B9024F" w:rsidR="00EF487A" w:rsidRPr="00A57CF8" w:rsidRDefault="00EF487A" w:rsidP="00EF487A">
      <w:pPr>
        <w:rPr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Odpowiedź: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Zamawiający wyraża zgodę na </w:t>
      </w:r>
      <w:r w:rsidR="00A57CF8" w:rsidRPr="00A57CF8">
        <w:rPr>
          <w:rFonts w:asciiTheme="majorHAnsi" w:hAnsiTheme="majorHAnsi" w:cs="Arial"/>
          <w:bCs/>
          <w:color w:val="auto"/>
          <w:sz w:val="22"/>
        </w:rPr>
        <w:t>wyd</w:t>
      </w:r>
      <w:r w:rsidR="00A57CF8"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="00A57CF8" w:rsidRPr="00A57CF8">
        <w:rPr>
          <w:rFonts w:asciiTheme="majorHAnsi" w:hAnsiTheme="majorHAnsi" w:cs="Arial"/>
          <w:bCs/>
          <w:color w:val="auto"/>
          <w:sz w:val="22"/>
        </w:rPr>
        <w:t>u</w:t>
      </w:r>
      <w:r w:rsidR="00A57CF8"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="00A57CF8" w:rsidRPr="00A57CF8">
        <w:rPr>
          <w:rFonts w:asciiTheme="majorHAnsi" w:hAnsiTheme="majorHAnsi" w:cs="Arial"/>
          <w:bCs/>
          <w:color w:val="auto"/>
          <w:sz w:val="22"/>
        </w:rPr>
        <w:t>enie terminu wymiany towaru reklamowanego na wolny od wad do 4 dni roboczych od chwili zg</w:t>
      </w:r>
      <w:r w:rsidR="00A57CF8"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="00A57CF8" w:rsidRPr="00A57CF8">
        <w:rPr>
          <w:rFonts w:asciiTheme="majorHAnsi" w:hAnsiTheme="majorHAnsi" w:cs="Arial"/>
          <w:bCs/>
          <w:color w:val="auto"/>
          <w:sz w:val="22"/>
        </w:rPr>
        <w:t>oszenia nieprawid</w:t>
      </w:r>
      <w:r w:rsidR="00A57CF8"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="00A57CF8" w:rsidRPr="00A57CF8">
        <w:rPr>
          <w:rFonts w:asciiTheme="majorHAnsi" w:hAnsiTheme="majorHAnsi" w:cs="Arial"/>
          <w:bCs/>
          <w:color w:val="auto"/>
          <w:sz w:val="22"/>
        </w:rPr>
        <w:t>owo</w:t>
      </w:r>
      <w:r w:rsidR="00A57CF8" w:rsidRPr="00A57CF8">
        <w:rPr>
          <w:rFonts w:asciiTheme="majorHAnsi" w:hAnsiTheme="majorHAnsi" w:cs="Arial" w:hint="eastAsia"/>
          <w:bCs/>
          <w:color w:val="auto"/>
          <w:sz w:val="22"/>
        </w:rPr>
        <w:t>ś</w:t>
      </w:r>
      <w:r w:rsidR="00A57CF8" w:rsidRPr="00A57CF8">
        <w:rPr>
          <w:rFonts w:asciiTheme="majorHAnsi" w:hAnsiTheme="majorHAnsi" w:cs="Arial"/>
          <w:bCs/>
          <w:color w:val="auto"/>
          <w:sz w:val="22"/>
        </w:rPr>
        <w:t>ci.</w:t>
      </w:r>
    </w:p>
    <w:p w14:paraId="6BFB97B3" w14:textId="77777777" w:rsidR="00EF487A" w:rsidRDefault="00EF487A" w:rsidP="00EF487A">
      <w:pPr>
        <w:rPr>
          <w:color w:val="auto"/>
          <w:sz w:val="22"/>
        </w:rPr>
      </w:pPr>
    </w:p>
    <w:p w14:paraId="17EDC533" w14:textId="77777777" w:rsidR="00147EDA" w:rsidRPr="00A57CF8" w:rsidRDefault="00147EDA" w:rsidP="00EF487A">
      <w:pPr>
        <w:rPr>
          <w:color w:val="auto"/>
          <w:sz w:val="22"/>
        </w:rPr>
      </w:pPr>
    </w:p>
    <w:p w14:paraId="2DF7B1C1" w14:textId="77777777" w:rsidR="00EF487A" w:rsidRPr="00A57CF8" w:rsidRDefault="00EF487A" w:rsidP="00EF487A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Pytanie 4 - Do tre</w:t>
      </w:r>
      <w:r w:rsidRPr="00A57CF8">
        <w:rPr>
          <w:rFonts w:asciiTheme="majorHAnsi" w:hAnsiTheme="majorHAnsi" w:cs="Arial" w:hint="eastAsia"/>
          <w:b/>
          <w:color w:val="auto"/>
          <w:sz w:val="22"/>
        </w:rPr>
        <w:t>ś</w:t>
      </w:r>
      <w:r w:rsidRPr="00A57CF8">
        <w:rPr>
          <w:rFonts w:asciiTheme="majorHAnsi" w:hAnsiTheme="majorHAnsi" w:cs="Arial"/>
          <w:b/>
          <w:color w:val="auto"/>
          <w:sz w:val="22"/>
        </w:rPr>
        <w:t xml:space="preserve">ci </w:t>
      </w:r>
      <w:r w:rsidRPr="00A57CF8">
        <w:rPr>
          <w:rFonts w:asciiTheme="majorHAnsi" w:hAnsiTheme="majorHAnsi" w:cs="Arial" w:hint="eastAsia"/>
          <w:b/>
          <w:color w:val="auto"/>
          <w:sz w:val="22"/>
        </w:rPr>
        <w:t>§</w:t>
      </w:r>
      <w:r w:rsidRPr="00A57CF8">
        <w:rPr>
          <w:rFonts w:asciiTheme="majorHAnsi" w:hAnsiTheme="majorHAnsi" w:cs="Arial"/>
          <w:b/>
          <w:color w:val="auto"/>
          <w:sz w:val="22"/>
        </w:rPr>
        <w:t>5 ust. 7 projektowanych postanowie</w:t>
      </w:r>
      <w:r w:rsidRPr="00A57CF8">
        <w:rPr>
          <w:rFonts w:asciiTheme="majorHAnsi" w:hAnsiTheme="majorHAnsi" w:cs="Arial" w:hint="eastAsia"/>
          <w:b/>
          <w:color w:val="auto"/>
          <w:sz w:val="22"/>
        </w:rPr>
        <w:t>ń</w:t>
      </w:r>
      <w:r w:rsidRPr="00A57CF8">
        <w:rPr>
          <w:rFonts w:asciiTheme="majorHAnsi" w:hAnsiTheme="majorHAnsi" w:cs="Arial"/>
          <w:b/>
          <w:color w:val="auto"/>
          <w:sz w:val="22"/>
        </w:rPr>
        <w:t xml:space="preserve"> umowy: </w:t>
      </w:r>
    </w:p>
    <w:p w14:paraId="126B101C" w14:textId="77777777" w:rsidR="00EF487A" w:rsidRPr="00A57CF8" w:rsidRDefault="00EF487A" w:rsidP="007060E4">
      <w:pPr>
        <w:spacing w:after="0" w:line="240" w:lineRule="auto"/>
        <w:rPr>
          <w:rFonts w:asciiTheme="majorHAnsi" w:hAnsiTheme="majorHAnsi" w:cs="Arial"/>
          <w:bCs/>
          <w:color w:val="auto"/>
          <w:sz w:val="22"/>
        </w:rPr>
      </w:pPr>
      <w:r w:rsidRPr="00A57CF8">
        <w:rPr>
          <w:rFonts w:asciiTheme="majorHAnsi" w:hAnsiTheme="majorHAnsi" w:cs="Arial"/>
          <w:bCs/>
          <w:color w:val="auto"/>
          <w:sz w:val="22"/>
        </w:rPr>
        <w:t>Z uwagi na tre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ść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art. 552 k. c, prosimy o wykre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ś</w:t>
      </w:r>
      <w:r w:rsidRPr="00A57CF8">
        <w:rPr>
          <w:rFonts w:asciiTheme="majorHAnsi" w:hAnsiTheme="majorHAnsi" w:cs="Arial"/>
          <w:bCs/>
          <w:color w:val="auto"/>
          <w:sz w:val="22"/>
        </w:rPr>
        <w:t>lenie z istotnych postanowie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ń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umowy postanowie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ń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§</w:t>
      </w:r>
      <w:r w:rsidRPr="00A57CF8">
        <w:rPr>
          <w:rFonts w:asciiTheme="majorHAnsi" w:hAnsiTheme="majorHAnsi" w:cs="Arial"/>
          <w:bCs/>
          <w:color w:val="auto"/>
          <w:sz w:val="22"/>
        </w:rPr>
        <w:t>5 ust. 7 odnosz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cych si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do zakazu wstrzymywania dostaw przez Wykonawc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do czasu, a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zaleg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o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ś</w:t>
      </w:r>
      <w:r w:rsidRPr="00A57CF8">
        <w:rPr>
          <w:rFonts w:asciiTheme="majorHAnsi" w:hAnsiTheme="majorHAnsi" w:cs="Arial"/>
          <w:bCs/>
          <w:color w:val="auto"/>
          <w:sz w:val="22"/>
        </w:rPr>
        <w:t>ci p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atnicze Zamawiaj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cego przekrocz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60 dni oraz pozostawienie Wykonawcy, w zgodzie z powszechnie obowi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zuj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cym prawem, swobody decyzyjnej w tej kwestii.</w:t>
      </w:r>
    </w:p>
    <w:p w14:paraId="3055B13A" w14:textId="77777777" w:rsidR="00EF487A" w:rsidRDefault="00EF487A" w:rsidP="007060E4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Odpowiedź:</w:t>
      </w:r>
    </w:p>
    <w:p w14:paraId="38B2C037" w14:textId="72BA1662" w:rsidR="007060E4" w:rsidRPr="007060E4" w:rsidRDefault="007060E4" w:rsidP="007060E4">
      <w:pPr>
        <w:spacing w:after="0" w:line="240" w:lineRule="auto"/>
        <w:rPr>
          <w:rFonts w:asciiTheme="majorHAnsi" w:hAnsiTheme="majorHAnsi" w:cs="Arial"/>
          <w:color w:val="auto"/>
          <w:sz w:val="22"/>
        </w:rPr>
      </w:pPr>
      <w:r w:rsidRPr="007060E4">
        <w:rPr>
          <w:rFonts w:asciiTheme="majorHAnsi" w:hAnsiTheme="majorHAnsi" w:cs="Arial"/>
          <w:color w:val="auto"/>
          <w:sz w:val="22"/>
        </w:rPr>
        <w:t xml:space="preserve">Zamawiający wykreśla </w:t>
      </w:r>
      <w:r w:rsidR="000A60D6">
        <w:rPr>
          <w:rFonts w:asciiTheme="majorHAnsi" w:hAnsiTheme="majorHAnsi" w:cs="Arial"/>
          <w:color w:val="auto"/>
          <w:sz w:val="22"/>
        </w:rPr>
        <w:t>w</w:t>
      </w:r>
      <w:r w:rsidRPr="007060E4">
        <w:rPr>
          <w:rFonts w:asciiTheme="majorHAnsi" w:hAnsiTheme="majorHAnsi" w:cs="Arial" w:hint="eastAsia"/>
          <w:color w:val="auto"/>
          <w:sz w:val="22"/>
        </w:rPr>
        <w:t>§</w:t>
      </w:r>
      <w:r w:rsidRPr="007060E4">
        <w:rPr>
          <w:rFonts w:asciiTheme="majorHAnsi" w:hAnsiTheme="majorHAnsi" w:cs="Arial"/>
          <w:color w:val="auto"/>
          <w:sz w:val="22"/>
        </w:rPr>
        <w:t>5 ust. 7</w:t>
      </w:r>
      <w:r w:rsidRPr="007060E4">
        <w:t xml:space="preserve"> </w:t>
      </w:r>
      <w:r w:rsidR="002168DC">
        <w:rPr>
          <w:rFonts w:asciiTheme="majorHAnsi" w:hAnsiTheme="majorHAnsi" w:cs="Arial"/>
          <w:color w:val="auto"/>
          <w:sz w:val="22"/>
        </w:rPr>
        <w:t>P</w:t>
      </w:r>
      <w:r w:rsidRPr="007060E4">
        <w:rPr>
          <w:rFonts w:asciiTheme="majorHAnsi" w:hAnsiTheme="majorHAnsi" w:cs="Arial"/>
          <w:color w:val="auto"/>
          <w:sz w:val="22"/>
        </w:rPr>
        <w:t>rojektowanych postanowie</w:t>
      </w:r>
      <w:r w:rsidRPr="007060E4">
        <w:rPr>
          <w:rFonts w:asciiTheme="majorHAnsi" w:hAnsiTheme="majorHAnsi" w:cs="Arial" w:hint="eastAsia"/>
          <w:color w:val="auto"/>
          <w:sz w:val="22"/>
        </w:rPr>
        <w:t>ń</w:t>
      </w:r>
      <w:r w:rsidRPr="007060E4">
        <w:rPr>
          <w:rFonts w:asciiTheme="majorHAnsi" w:hAnsiTheme="majorHAnsi" w:cs="Arial"/>
          <w:color w:val="auto"/>
          <w:sz w:val="22"/>
        </w:rPr>
        <w:t xml:space="preserve"> umowy</w:t>
      </w:r>
      <w:r w:rsidR="000A60D6">
        <w:rPr>
          <w:rFonts w:asciiTheme="majorHAnsi" w:hAnsiTheme="majorHAnsi" w:cs="Arial"/>
          <w:color w:val="auto"/>
          <w:sz w:val="22"/>
        </w:rPr>
        <w:t xml:space="preserve"> zdanie: „</w:t>
      </w:r>
      <w:r w:rsidR="000A60D6" w:rsidRPr="000A60D6">
        <w:rPr>
          <w:rFonts w:asciiTheme="majorHAnsi" w:hAnsiTheme="majorHAnsi" w:cs="Arial"/>
          <w:color w:val="auto"/>
          <w:sz w:val="22"/>
        </w:rPr>
        <w:t>W przypadku niezap</w:t>
      </w:r>
      <w:r w:rsidR="000A60D6" w:rsidRPr="000A60D6">
        <w:rPr>
          <w:rFonts w:asciiTheme="majorHAnsi" w:hAnsiTheme="majorHAnsi" w:cs="Arial" w:hint="eastAsia"/>
          <w:color w:val="auto"/>
          <w:sz w:val="22"/>
        </w:rPr>
        <w:t>ł</w:t>
      </w:r>
      <w:r w:rsidR="000A60D6" w:rsidRPr="000A60D6">
        <w:rPr>
          <w:rFonts w:asciiTheme="majorHAnsi" w:hAnsiTheme="majorHAnsi" w:cs="Arial"/>
          <w:color w:val="auto"/>
          <w:sz w:val="22"/>
        </w:rPr>
        <w:t>acenia przez Zamawiaj</w:t>
      </w:r>
      <w:r w:rsidR="000A60D6" w:rsidRPr="000A60D6">
        <w:rPr>
          <w:rFonts w:asciiTheme="majorHAnsi" w:hAnsiTheme="majorHAnsi" w:cs="Arial" w:hint="eastAsia"/>
          <w:color w:val="auto"/>
          <w:sz w:val="22"/>
        </w:rPr>
        <w:t>ą</w:t>
      </w:r>
      <w:r w:rsidR="000A60D6" w:rsidRPr="000A60D6">
        <w:rPr>
          <w:rFonts w:asciiTheme="majorHAnsi" w:hAnsiTheme="majorHAnsi" w:cs="Arial"/>
          <w:color w:val="auto"/>
          <w:sz w:val="22"/>
        </w:rPr>
        <w:t>cego w terminie 60 dni po terminie zap</w:t>
      </w:r>
      <w:r w:rsidR="000A60D6" w:rsidRPr="000A60D6">
        <w:rPr>
          <w:rFonts w:asciiTheme="majorHAnsi" w:hAnsiTheme="majorHAnsi" w:cs="Arial" w:hint="eastAsia"/>
          <w:color w:val="auto"/>
          <w:sz w:val="22"/>
        </w:rPr>
        <w:t>ł</w:t>
      </w:r>
      <w:r w:rsidR="000A60D6" w:rsidRPr="000A60D6">
        <w:rPr>
          <w:rFonts w:asciiTheme="majorHAnsi" w:hAnsiTheme="majorHAnsi" w:cs="Arial"/>
          <w:color w:val="auto"/>
          <w:sz w:val="22"/>
        </w:rPr>
        <w:t>aty Wykonawca ma prawo do wstrzymania dalszych dostaw.</w:t>
      </w:r>
      <w:r w:rsidR="000A60D6">
        <w:rPr>
          <w:rFonts w:asciiTheme="majorHAnsi" w:hAnsiTheme="majorHAnsi" w:cs="Arial"/>
          <w:color w:val="auto"/>
          <w:sz w:val="22"/>
        </w:rPr>
        <w:t>”</w:t>
      </w:r>
    </w:p>
    <w:p w14:paraId="06B1DD0E" w14:textId="77777777" w:rsidR="00D6457D" w:rsidRDefault="00D6457D" w:rsidP="00EF487A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</w:p>
    <w:p w14:paraId="7AFEFBE0" w14:textId="77777777" w:rsidR="00EF487A" w:rsidRPr="00A57CF8" w:rsidRDefault="00EF487A" w:rsidP="007060E4">
      <w:pPr>
        <w:spacing w:after="0" w:line="240" w:lineRule="auto"/>
        <w:rPr>
          <w:rFonts w:asciiTheme="majorHAnsi" w:hAnsiTheme="majorHAnsi" w:cs="Arial"/>
          <w:b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Pytanie 5 - Do tre</w:t>
      </w:r>
      <w:r w:rsidRPr="00A57CF8">
        <w:rPr>
          <w:rFonts w:asciiTheme="majorHAnsi" w:hAnsiTheme="majorHAnsi" w:cs="Arial" w:hint="eastAsia"/>
          <w:b/>
          <w:color w:val="auto"/>
          <w:sz w:val="22"/>
        </w:rPr>
        <w:t>ś</w:t>
      </w:r>
      <w:r w:rsidRPr="00A57CF8">
        <w:rPr>
          <w:rFonts w:asciiTheme="majorHAnsi" w:hAnsiTheme="majorHAnsi" w:cs="Arial"/>
          <w:b/>
          <w:color w:val="auto"/>
          <w:sz w:val="22"/>
        </w:rPr>
        <w:t xml:space="preserve">ci </w:t>
      </w:r>
      <w:r w:rsidRPr="00A57CF8">
        <w:rPr>
          <w:rFonts w:asciiTheme="majorHAnsi" w:hAnsiTheme="majorHAnsi" w:cs="Arial" w:hint="eastAsia"/>
          <w:b/>
          <w:color w:val="auto"/>
          <w:sz w:val="22"/>
        </w:rPr>
        <w:t>§</w:t>
      </w:r>
      <w:r w:rsidRPr="00A57CF8">
        <w:rPr>
          <w:rFonts w:asciiTheme="majorHAnsi" w:hAnsiTheme="majorHAnsi" w:cs="Arial"/>
          <w:b/>
          <w:color w:val="auto"/>
          <w:sz w:val="22"/>
        </w:rPr>
        <w:t>7 ust. 1 lit. a) oraz lit. b) projektowanych postanowie</w:t>
      </w:r>
      <w:r w:rsidRPr="00A57CF8">
        <w:rPr>
          <w:rFonts w:asciiTheme="majorHAnsi" w:hAnsiTheme="majorHAnsi" w:cs="Arial" w:hint="eastAsia"/>
          <w:b/>
          <w:color w:val="auto"/>
          <w:sz w:val="22"/>
        </w:rPr>
        <w:t>ń</w:t>
      </w:r>
      <w:r w:rsidRPr="00A57CF8">
        <w:rPr>
          <w:rFonts w:asciiTheme="majorHAnsi" w:hAnsiTheme="majorHAnsi" w:cs="Arial"/>
          <w:b/>
          <w:color w:val="auto"/>
          <w:sz w:val="22"/>
        </w:rPr>
        <w:t xml:space="preserve"> umowy: </w:t>
      </w:r>
    </w:p>
    <w:p w14:paraId="2311C287" w14:textId="77777777" w:rsidR="00EF487A" w:rsidRPr="00A57CF8" w:rsidRDefault="00EF487A" w:rsidP="007060E4">
      <w:pPr>
        <w:spacing w:after="0"/>
        <w:rPr>
          <w:rFonts w:asciiTheme="majorHAnsi" w:hAnsiTheme="majorHAnsi" w:cs="Arial"/>
          <w:bCs/>
          <w:color w:val="auto"/>
          <w:sz w:val="22"/>
        </w:rPr>
      </w:pPr>
      <w:r w:rsidRPr="00A57CF8">
        <w:rPr>
          <w:rFonts w:asciiTheme="majorHAnsi" w:hAnsiTheme="majorHAnsi" w:cs="Arial"/>
          <w:bCs/>
          <w:color w:val="auto"/>
          <w:sz w:val="22"/>
        </w:rPr>
        <w:t>Czy Zamawiaj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ą</w:t>
      </w:r>
      <w:r w:rsidRPr="00A57CF8">
        <w:rPr>
          <w:rFonts w:asciiTheme="majorHAnsi" w:hAnsiTheme="majorHAnsi" w:cs="Arial"/>
          <w:bCs/>
          <w:color w:val="auto"/>
          <w:sz w:val="22"/>
        </w:rPr>
        <w:t>cy wyrazi zgod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na zmian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ę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wymiaru kary umownej zastrze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onej w 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§</w:t>
      </w:r>
      <w:r w:rsidRPr="00A57CF8">
        <w:rPr>
          <w:rFonts w:asciiTheme="majorHAnsi" w:hAnsiTheme="majorHAnsi" w:cs="Arial"/>
          <w:bCs/>
          <w:color w:val="auto"/>
          <w:sz w:val="22"/>
        </w:rPr>
        <w:t>7 ust. 1 lit. a) oraz lit. b) do wysoko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ś</w:t>
      </w:r>
      <w:r w:rsidRPr="00A57CF8">
        <w:rPr>
          <w:rFonts w:asciiTheme="majorHAnsi" w:hAnsiTheme="majorHAnsi" w:cs="Arial"/>
          <w:bCs/>
          <w:color w:val="auto"/>
          <w:sz w:val="22"/>
        </w:rPr>
        <w:t>ci 1% warto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ś</w:t>
      </w:r>
      <w:r w:rsidRPr="00A57CF8">
        <w:rPr>
          <w:rFonts w:asciiTheme="majorHAnsi" w:hAnsiTheme="majorHAnsi" w:cs="Arial"/>
          <w:bCs/>
          <w:color w:val="auto"/>
          <w:sz w:val="22"/>
        </w:rPr>
        <w:t>ci niedostarczonego w terminie lub reklamowanego asortymentu za ka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ż</w:t>
      </w:r>
      <w:r w:rsidRPr="00A57CF8">
        <w:rPr>
          <w:rFonts w:asciiTheme="majorHAnsi" w:hAnsiTheme="majorHAnsi" w:cs="Arial"/>
          <w:bCs/>
          <w:color w:val="auto"/>
          <w:sz w:val="22"/>
        </w:rPr>
        <w:t>dy dzie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ń</w:t>
      </w:r>
      <w:r w:rsidRPr="00A57CF8">
        <w:rPr>
          <w:rFonts w:asciiTheme="majorHAnsi" w:hAnsiTheme="majorHAnsi" w:cs="Arial"/>
          <w:bCs/>
          <w:color w:val="auto"/>
          <w:sz w:val="22"/>
        </w:rPr>
        <w:t xml:space="preserve"> zw</w:t>
      </w:r>
      <w:r w:rsidRPr="00A57CF8">
        <w:rPr>
          <w:rFonts w:asciiTheme="majorHAnsi" w:hAnsiTheme="majorHAnsi" w:cs="Arial" w:hint="eastAsia"/>
          <w:bCs/>
          <w:color w:val="auto"/>
          <w:sz w:val="22"/>
        </w:rPr>
        <w:t>ł</w:t>
      </w:r>
      <w:r w:rsidRPr="00A57CF8">
        <w:rPr>
          <w:rFonts w:asciiTheme="majorHAnsi" w:hAnsiTheme="majorHAnsi" w:cs="Arial"/>
          <w:bCs/>
          <w:color w:val="auto"/>
          <w:sz w:val="22"/>
        </w:rPr>
        <w:t>oki?</w:t>
      </w:r>
    </w:p>
    <w:p w14:paraId="7B607C26" w14:textId="77777777" w:rsidR="00EF487A" w:rsidRPr="00A57CF8" w:rsidRDefault="00EF487A" w:rsidP="007060E4">
      <w:pPr>
        <w:spacing w:after="0"/>
        <w:rPr>
          <w:rFonts w:asciiTheme="majorHAnsi" w:hAnsiTheme="majorHAnsi" w:cs="Arial"/>
          <w:b/>
          <w:color w:val="auto"/>
          <w:sz w:val="22"/>
        </w:rPr>
      </w:pPr>
      <w:r w:rsidRPr="00A57CF8">
        <w:rPr>
          <w:rFonts w:asciiTheme="majorHAnsi" w:hAnsiTheme="majorHAnsi" w:cs="Arial"/>
          <w:b/>
          <w:color w:val="auto"/>
          <w:sz w:val="22"/>
        </w:rPr>
        <w:t>Odpowiedź:</w:t>
      </w:r>
    </w:p>
    <w:p w14:paraId="3F87A61B" w14:textId="6C4EFA77" w:rsidR="00EF487A" w:rsidRPr="00A57CF8" w:rsidRDefault="007060E4" w:rsidP="007060E4">
      <w:pPr>
        <w:spacing w:after="0" w:line="240" w:lineRule="auto"/>
        <w:rPr>
          <w:rFonts w:asciiTheme="majorHAnsi" w:hAnsiTheme="majorHAnsi" w:cs="Arial"/>
          <w:color w:val="auto"/>
          <w:sz w:val="22"/>
        </w:rPr>
      </w:pPr>
      <w:r>
        <w:rPr>
          <w:rFonts w:asciiTheme="majorHAnsi" w:hAnsiTheme="majorHAnsi" w:cs="Arial"/>
          <w:color w:val="auto"/>
          <w:sz w:val="22"/>
        </w:rPr>
        <w:t xml:space="preserve">Zamawiający podtrzymuje warunki zawarte w </w:t>
      </w:r>
      <w:r w:rsidR="002168DC">
        <w:rPr>
          <w:rFonts w:asciiTheme="majorHAnsi" w:hAnsiTheme="majorHAnsi" w:cs="Arial"/>
          <w:color w:val="auto"/>
          <w:sz w:val="22"/>
        </w:rPr>
        <w:t>P</w:t>
      </w:r>
      <w:r w:rsidRPr="007060E4">
        <w:rPr>
          <w:rFonts w:asciiTheme="majorHAnsi" w:hAnsiTheme="majorHAnsi" w:cs="Arial"/>
          <w:color w:val="auto"/>
          <w:sz w:val="22"/>
        </w:rPr>
        <w:t>rojektowanych postanowie</w:t>
      </w:r>
      <w:r w:rsidR="00595F8F">
        <w:rPr>
          <w:rFonts w:asciiTheme="majorHAnsi" w:hAnsiTheme="majorHAnsi" w:cs="Arial"/>
          <w:color w:val="auto"/>
          <w:sz w:val="22"/>
        </w:rPr>
        <w:t>niach</w:t>
      </w:r>
      <w:r w:rsidRPr="007060E4">
        <w:rPr>
          <w:rFonts w:asciiTheme="majorHAnsi" w:hAnsiTheme="majorHAnsi" w:cs="Arial"/>
          <w:color w:val="auto"/>
          <w:sz w:val="22"/>
        </w:rPr>
        <w:t xml:space="preserve"> umowy.</w:t>
      </w:r>
    </w:p>
    <w:p w14:paraId="1598F78B" w14:textId="77777777" w:rsidR="00EF487A" w:rsidRDefault="00EF487A" w:rsidP="005F5A20">
      <w:pPr>
        <w:ind w:left="2124"/>
        <w:jc w:val="center"/>
        <w:rPr>
          <w:rFonts w:asciiTheme="majorHAnsi" w:hAnsiTheme="majorHAnsi"/>
          <w:color w:val="auto"/>
          <w:sz w:val="22"/>
        </w:rPr>
      </w:pPr>
    </w:p>
    <w:p w14:paraId="68EE3FD9" w14:textId="3BCC96A6" w:rsidR="007060E4" w:rsidRPr="007060E4" w:rsidRDefault="007060E4" w:rsidP="007060E4">
      <w:pPr>
        <w:jc w:val="center"/>
        <w:rPr>
          <w:rFonts w:asciiTheme="majorHAnsi" w:hAnsiTheme="majorHAnsi"/>
          <w:b/>
          <w:color w:val="auto"/>
          <w:sz w:val="22"/>
          <w:u w:val="single"/>
        </w:rPr>
      </w:pPr>
      <w:r w:rsidRPr="007060E4">
        <w:rPr>
          <w:rFonts w:asciiTheme="majorHAnsi" w:hAnsiTheme="majorHAnsi"/>
          <w:b/>
          <w:color w:val="auto"/>
          <w:sz w:val="22"/>
          <w:u w:val="single"/>
        </w:rPr>
        <w:t>I</w:t>
      </w:r>
      <w:r>
        <w:rPr>
          <w:rFonts w:asciiTheme="majorHAnsi" w:hAnsiTheme="majorHAnsi"/>
          <w:b/>
          <w:color w:val="auto"/>
          <w:sz w:val="22"/>
          <w:u w:val="single"/>
        </w:rPr>
        <w:t>I</w:t>
      </w:r>
      <w:r w:rsidRPr="007060E4">
        <w:rPr>
          <w:rFonts w:asciiTheme="majorHAnsi" w:hAnsiTheme="majorHAnsi"/>
          <w:b/>
          <w:color w:val="auto"/>
          <w:sz w:val="22"/>
          <w:u w:val="single"/>
        </w:rPr>
        <w:t xml:space="preserve">. </w:t>
      </w:r>
      <w:r w:rsidR="00595F8F">
        <w:rPr>
          <w:rFonts w:asciiTheme="majorHAnsi" w:hAnsiTheme="majorHAnsi"/>
          <w:b/>
          <w:color w:val="auto"/>
          <w:sz w:val="22"/>
          <w:u w:val="single"/>
        </w:rPr>
        <w:t xml:space="preserve">Zmiana </w:t>
      </w:r>
      <w:r w:rsidRPr="007060E4">
        <w:rPr>
          <w:rFonts w:asciiTheme="majorHAnsi" w:hAnsiTheme="majorHAnsi"/>
          <w:b/>
          <w:color w:val="auto"/>
          <w:sz w:val="22"/>
          <w:u w:val="single"/>
        </w:rPr>
        <w:t>treści SWZ</w:t>
      </w:r>
    </w:p>
    <w:p w14:paraId="6E1A1F77" w14:textId="77777777" w:rsidR="007060E4" w:rsidRDefault="007060E4" w:rsidP="005F5A20">
      <w:pPr>
        <w:ind w:left="2124"/>
        <w:jc w:val="center"/>
        <w:rPr>
          <w:rFonts w:asciiTheme="majorHAnsi" w:hAnsiTheme="majorHAnsi"/>
          <w:color w:val="auto"/>
          <w:sz w:val="22"/>
        </w:rPr>
      </w:pPr>
    </w:p>
    <w:p w14:paraId="2BB61B0F" w14:textId="2035DDAF" w:rsidR="00EF487A" w:rsidRDefault="00595F8F" w:rsidP="00A57CF8">
      <w:pPr>
        <w:rPr>
          <w:rFonts w:asciiTheme="majorHAnsi" w:hAnsiTheme="majorHAnsi"/>
          <w:color w:val="auto"/>
          <w:sz w:val="22"/>
        </w:rPr>
      </w:pPr>
      <w:r>
        <w:rPr>
          <w:rFonts w:asciiTheme="majorHAnsi" w:hAnsiTheme="majorHAnsi"/>
          <w:color w:val="auto"/>
          <w:sz w:val="22"/>
        </w:rPr>
        <w:t xml:space="preserve">1. </w:t>
      </w:r>
      <w:r w:rsidR="00A57CF8" w:rsidRPr="00A57CF8">
        <w:rPr>
          <w:rFonts w:asciiTheme="majorHAnsi" w:hAnsiTheme="majorHAnsi"/>
          <w:color w:val="auto"/>
          <w:sz w:val="22"/>
        </w:rPr>
        <w:t>Maj</w:t>
      </w:r>
      <w:r w:rsidR="00A57CF8" w:rsidRPr="00A57CF8">
        <w:rPr>
          <w:rFonts w:asciiTheme="majorHAnsi" w:hAnsiTheme="majorHAnsi" w:hint="eastAsia"/>
          <w:color w:val="auto"/>
          <w:sz w:val="22"/>
        </w:rPr>
        <w:t>ą</w:t>
      </w:r>
      <w:r w:rsidR="00A57CF8" w:rsidRPr="00A57CF8">
        <w:rPr>
          <w:rFonts w:asciiTheme="majorHAnsi" w:hAnsiTheme="majorHAnsi"/>
          <w:color w:val="auto"/>
          <w:sz w:val="22"/>
        </w:rPr>
        <w:t>c na uwadze tre</w:t>
      </w:r>
      <w:r w:rsidR="00A57CF8" w:rsidRPr="00A57CF8">
        <w:rPr>
          <w:rFonts w:asciiTheme="majorHAnsi" w:hAnsiTheme="majorHAnsi" w:hint="eastAsia"/>
          <w:color w:val="auto"/>
          <w:sz w:val="22"/>
        </w:rPr>
        <w:t>ść</w:t>
      </w:r>
      <w:r w:rsidR="00A57CF8" w:rsidRPr="00A57CF8">
        <w:rPr>
          <w:rFonts w:asciiTheme="majorHAnsi" w:hAnsiTheme="majorHAnsi"/>
          <w:color w:val="auto"/>
          <w:sz w:val="22"/>
        </w:rPr>
        <w:t xml:space="preserve"> udzielonych wyja</w:t>
      </w:r>
      <w:r w:rsidR="00A57CF8" w:rsidRPr="00A57CF8">
        <w:rPr>
          <w:rFonts w:asciiTheme="majorHAnsi" w:hAnsiTheme="majorHAnsi" w:hint="eastAsia"/>
          <w:color w:val="auto"/>
          <w:sz w:val="22"/>
        </w:rPr>
        <w:t>ś</w:t>
      </w:r>
      <w:r w:rsidR="00A57CF8" w:rsidRPr="00A57CF8">
        <w:rPr>
          <w:rFonts w:asciiTheme="majorHAnsi" w:hAnsiTheme="majorHAnsi"/>
          <w:color w:val="auto"/>
          <w:sz w:val="22"/>
        </w:rPr>
        <w:t>nie</w:t>
      </w:r>
      <w:r w:rsidR="00A57CF8" w:rsidRPr="00A57CF8">
        <w:rPr>
          <w:rFonts w:asciiTheme="majorHAnsi" w:hAnsiTheme="majorHAnsi" w:hint="eastAsia"/>
          <w:color w:val="auto"/>
          <w:sz w:val="22"/>
        </w:rPr>
        <w:t>ń</w:t>
      </w:r>
      <w:r w:rsidR="00A57CF8" w:rsidRPr="00A57CF8">
        <w:rPr>
          <w:rFonts w:asciiTheme="majorHAnsi" w:hAnsiTheme="majorHAnsi"/>
          <w:color w:val="auto"/>
          <w:sz w:val="22"/>
        </w:rPr>
        <w:t>, oraz potrzeb</w:t>
      </w:r>
      <w:r w:rsidR="00A57CF8" w:rsidRPr="00A57CF8">
        <w:rPr>
          <w:rFonts w:asciiTheme="majorHAnsi" w:hAnsiTheme="majorHAnsi" w:hint="eastAsia"/>
          <w:color w:val="auto"/>
          <w:sz w:val="22"/>
        </w:rPr>
        <w:t>ę</w:t>
      </w:r>
      <w:r w:rsidR="00A57CF8" w:rsidRPr="00A57CF8">
        <w:rPr>
          <w:rFonts w:asciiTheme="majorHAnsi" w:hAnsiTheme="majorHAnsi"/>
          <w:color w:val="auto"/>
          <w:sz w:val="22"/>
        </w:rPr>
        <w:t xml:space="preserve"> usuni</w:t>
      </w:r>
      <w:r w:rsidR="00A57CF8" w:rsidRPr="00A57CF8">
        <w:rPr>
          <w:rFonts w:asciiTheme="majorHAnsi" w:hAnsiTheme="majorHAnsi" w:hint="eastAsia"/>
          <w:color w:val="auto"/>
          <w:sz w:val="22"/>
        </w:rPr>
        <w:t>ę</w:t>
      </w:r>
      <w:r w:rsidR="00A57CF8" w:rsidRPr="00A57CF8">
        <w:rPr>
          <w:rFonts w:asciiTheme="majorHAnsi" w:hAnsiTheme="majorHAnsi"/>
          <w:color w:val="auto"/>
          <w:sz w:val="22"/>
        </w:rPr>
        <w:t>cia rozbie</w:t>
      </w:r>
      <w:r w:rsidR="00A57CF8" w:rsidRPr="00A57CF8">
        <w:rPr>
          <w:rFonts w:asciiTheme="majorHAnsi" w:hAnsiTheme="majorHAnsi" w:hint="eastAsia"/>
          <w:color w:val="auto"/>
          <w:sz w:val="22"/>
        </w:rPr>
        <w:t>ż</w:t>
      </w:r>
      <w:r w:rsidR="00A57CF8" w:rsidRPr="00A57CF8">
        <w:rPr>
          <w:rFonts w:asciiTheme="majorHAnsi" w:hAnsiTheme="majorHAnsi"/>
          <w:color w:val="auto"/>
          <w:sz w:val="22"/>
        </w:rPr>
        <w:t>no</w:t>
      </w:r>
      <w:r w:rsidR="00A57CF8" w:rsidRPr="00A57CF8">
        <w:rPr>
          <w:rFonts w:asciiTheme="majorHAnsi" w:hAnsiTheme="majorHAnsi" w:hint="eastAsia"/>
          <w:color w:val="auto"/>
          <w:sz w:val="22"/>
        </w:rPr>
        <w:t>ś</w:t>
      </w:r>
      <w:r w:rsidR="00A57CF8" w:rsidRPr="00A57CF8">
        <w:rPr>
          <w:rFonts w:asciiTheme="majorHAnsi" w:hAnsiTheme="majorHAnsi"/>
          <w:color w:val="auto"/>
          <w:sz w:val="22"/>
        </w:rPr>
        <w:t>ci pomi</w:t>
      </w:r>
      <w:r w:rsidR="00A57CF8" w:rsidRPr="00A57CF8">
        <w:rPr>
          <w:rFonts w:asciiTheme="majorHAnsi" w:hAnsiTheme="majorHAnsi" w:hint="eastAsia"/>
          <w:color w:val="auto"/>
          <w:sz w:val="22"/>
        </w:rPr>
        <w:t>ę</w:t>
      </w:r>
      <w:r w:rsidR="00A57CF8" w:rsidRPr="00A57CF8">
        <w:rPr>
          <w:rFonts w:asciiTheme="majorHAnsi" w:hAnsiTheme="majorHAnsi"/>
          <w:color w:val="auto"/>
          <w:sz w:val="22"/>
        </w:rPr>
        <w:t>dzy ich tre</w:t>
      </w:r>
      <w:r w:rsidR="00A57CF8" w:rsidRPr="00A57CF8">
        <w:rPr>
          <w:rFonts w:asciiTheme="majorHAnsi" w:hAnsiTheme="majorHAnsi" w:hint="eastAsia"/>
          <w:color w:val="auto"/>
          <w:sz w:val="22"/>
        </w:rPr>
        <w:t>ś</w:t>
      </w:r>
      <w:r w:rsidR="00A57CF8" w:rsidRPr="00A57CF8">
        <w:rPr>
          <w:rFonts w:asciiTheme="majorHAnsi" w:hAnsiTheme="majorHAnsi"/>
          <w:color w:val="auto"/>
          <w:sz w:val="22"/>
        </w:rPr>
        <w:t>ci</w:t>
      </w:r>
      <w:r w:rsidR="00A57CF8" w:rsidRPr="00A57CF8">
        <w:rPr>
          <w:rFonts w:asciiTheme="majorHAnsi" w:hAnsiTheme="majorHAnsi" w:hint="eastAsia"/>
          <w:color w:val="auto"/>
          <w:sz w:val="22"/>
        </w:rPr>
        <w:t>ą</w:t>
      </w:r>
      <w:r w:rsidR="00A57CF8" w:rsidRPr="00A57CF8">
        <w:rPr>
          <w:rFonts w:asciiTheme="majorHAnsi" w:hAnsiTheme="majorHAnsi"/>
          <w:color w:val="auto"/>
          <w:sz w:val="22"/>
        </w:rPr>
        <w:t xml:space="preserve"> a tre</w:t>
      </w:r>
      <w:r w:rsidR="00A57CF8" w:rsidRPr="00A57CF8">
        <w:rPr>
          <w:rFonts w:asciiTheme="majorHAnsi" w:hAnsiTheme="majorHAnsi" w:hint="eastAsia"/>
          <w:color w:val="auto"/>
          <w:sz w:val="22"/>
        </w:rPr>
        <w:t>ś</w:t>
      </w:r>
      <w:r w:rsidR="00A57CF8" w:rsidRPr="00A57CF8">
        <w:rPr>
          <w:rFonts w:asciiTheme="majorHAnsi" w:hAnsiTheme="majorHAnsi"/>
          <w:color w:val="auto"/>
          <w:sz w:val="22"/>
        </w:rPr>
        <w:t>ci</w:t>
      </w:r>
      <w:r w:rsidR="00A57CF8" w:rsidRPr="00A57CF8">
        <w:rPr>
          <w:rFonts w:asciiTheme="majorHAnsi" w:hAnsiTheme="majorHAnsi" w:hint="eastAsia"/>
          <w:color w:val="auto"/>
          <w:sz w:val="22"/>
        </w:rPr>
        <w:t>ą</w:t>
      </w:r>
      <w:r w:rsidR="00A57CF8" w:rsidRPr="00A57CF8">
        <w:rPr>
          <w:rFonts w:asciiTheme="majorHAnsi" w:hAnsiTheme="majorHAnsi"/>
          <w:color w:val="auto"/>
          <w:sz w:val="22"/>
        </w:rPr>
        <w:t xml:space="preserve"> dokumentu zam</w:t>
      </w:r>
      <w:r w:rsidR="00A57CF8" w:rsidRPr="00A57CF8">
        <w:rPr>
          <w:rFonts w:asciiTheme="majorHAnsi" w:hAnsiTheme="majorHAnsi" w:hint="eastAsia"/>
          <w:color w:val="auto"/>
          <w:sz w:val="22"/>
        </w:rPr>
        <w:t>ó</w:t>
      </w:r>
      <w:r w:rsidR="00A57CF8" w:rsidRPr="00A57CF8">
        <w:rPr>
          <w:rFonts w:asciiTheme="majorHAnsi" w:hAnsiTheme="majorHAnsi"/>
          <w:color w:val="auto"/>
          <w:sz w:val="22"/>
        </w:rPr>
        <w:t>wienia, zamawiaj</w:t>
      </w:r>
      <w:r w:rsidR="00A57CF8" w:rsidRPr="00A57CF8">
        <w:rPr>
          <w:rFonts w:asciiTheme="majorHAnsi" w:hAnsiTheme="majorHAnsi" w:hint="eastAsia"/>
          <w:color w:val="auto"/>
          <w:sz w:val="22"/>
        </w:rPr>
        <w:t>ą</w:t>
      </w:r>
      <w:r w:rsidR="00A57CF8" w:rsidRPr="00A57CF8">
        <w:rPr>
          <w:rFonts w:asciiTheme="majorHAnsi" w:hAnsiTheme="majorHAnsi"/>
          <w:color w:val="auto"/>
          <w:sz w:val="22"/>
        </w:rPr>
        <w:t>cy, dzia</w:t>
      </w:r>
      <w:r w:rsidR="00A57CF8" w:rsidRPr="00A57CF8">
        <w:rPr>
          <w:rFonts w:asciiTheme="majorHAnsi" w:hAnsiTheme="majorHAnsi" w:hint="eastAsia"/>
          <w:color w:val="auto"/>
          <w:sz w:val="22"/>
        </w:rPr>
        <w:t>ł</w:t>
      </w:r>
      <w:r w:rsidR="00A57CF8" w:rsidRPr="00A57CF8">
        <w:rPr>
          <w:rFonts w:asciiTheme="majorHAnsi" w:hAnsiTheme="majorHAnsi"/>
          <w:color w:val="auto"/>
          <w:sz w:val="22"/>
        </w:rPr>
        <w:t>aj</w:t>
      </w:r>
      <w:r w:rsidR="00A57CF8" w:rsidRPr="00A57CF8">
        <w:rPr>
          <w:rFonts w:asciiTheme="majorHAnsi" w:hAnsiTheme="majorHAnsi" w:hint="eastAsia"/>
          <w:color w:val="auto"/>
          <w:sz w:val="22"/>
        </w:rPr>
        <w:t>ą</w:t>
      </w:r>
      <w:r w:rsidR="00A57CF8" w:rsidRPr="00A57CF8">
        <w:rPr>
          <w:rFonts w:asciiTheme="majorHAnsi" w:hAnsiTheme="majorHAnsi"/>
          <w:color w:val="auto"/>
          <w:sz w:val="22"/>
        </w:rPr>
        <w:t xml:space="preserve">c na podstawie art. 286 ust. 1 </w:t>
      </w:r>
      <w:r w:rsidR="002168DC">
        <w:rPr>
          <w:rFonts w:asciiTheme="majorHAnsi" w:hAnsiTheme="majorHAnsi"/>
          <w:color w:val="auto"/>
          <w:sz w:val="22"/>
        </w:rPr>
        <w:t>UPZP</w:t>
      </w:r>
      <w:r w:rsidR="00A57CF8" w:rsidRPr="00A57CF8">
        <w:rPr>
          <w:rFonts w:asciiTheme="majorHAnsi" w:hAnsiTheme="majorHAnsi"/>
          <w:color w:val="auto"/>
          <w:sz w:val="22"/>
        </w:rPr>
        <w:t xml:space="preserve">, </w:t>
      </w:r>
      <w:r w:rsidR="002168DC">
        <w:rPr>
          <w:rFonts w:asciiTheme="majorHAnsi" w:hAnsiTheme="majorHAnsi"/>
          <w:color w:val="auto"/>
          <w:sz w:val="22"/>
        </w:rPr>
        <w:t xml:space="preserve">modyfikuje </w:t>
      </w:r>
      <w:r w:rsidR="002168DC" w:rsidRPr="00147EDA">
        <w:rPr>
          <w:rFonts w:asciiTheme="majorHAnsi" w:hAnsiTheme="majorHAnsi"/>
          <w:color w:val="auto"/>
          <w:sz w:val="22"/>
        </w:rPr>
        <w:t>za</w:t>
      </w:r>
      <w:r w:rsidR="002168DC" w:rsidRPr="00147EDA">
        <w:rPr>
          <w:rFonts w:asciiTheme="majorHAnsi" w:hAnsiTheme="majorHAnsi" w:hint="eastAsia"/>
          <w:color w:val="auto"/>
          <w:sz w:val="22"/>
        </w:rPr>
        <w:t>łą</w:t>
      </w:r>
      <w:r w:rsidR="002168DC">
        <w:rPr>
          <w:rFonts w:asciiTheme="majorHAnsi" w:hAnsiTheme="majorHAnsi"/>
          <w:color w:val="auto"/>
          <w:sz w:val="22"/>
        </w:rPr>
        <w:t>cznik</w:t>
      </w:r>
      <w:r w:rsidR="002168DC" w:rsidRPr="00147EDA">
        <w:rPr>
          <w:rFonts w:asciiTheme="majorHAnsi" w:hAnsiTheme="majorHAnsi"/>
          <w:color w:val="auto"/>
          <w:sz w:val="22"/>
        </w:rPr>
        <w:t xml:space="preserve"> nr 2 do SWZ </w:t>
      </w:r>
      <w:r w:rsidR="00147EDA">
        <w:rPr>
          <w:rFonts w:asciiTheme="majorHAnsi" w:hAnsiTheme="majorHAnsi"/>
          <w:color w:val="auto"/>
          <w:sz w:val="22"/>
        </w:rPr>
        <w:t xml:space="preserve">oraz </w:t>
      </w:r>
      <w:r w:rsidR="002168DC" w:rsidRPr="00A57CF8">
        <w:rPr>
          <w:rFonts w:asciiTheme="majorHAnsi" w:hAnsiTheme="majorHAnsi"/>
          <w:color w:val="auto"/>
          <w:sz w:val="22"/>
        </w:rPr>
        <w:t xml:space="preserve">wprowadza </w:t>
      </w:r>
      <w:r w:rsidR="00147EDA">
        <w:rPr>
          <w:rFonts w:asciiTheme="majorHAnsi" w:hAnsiTheme="majorHAnsi"/>
          <w:color w:val="auto"/>
          <w:sz w:val="22"/>
        </w:rPr>
        <w:t>poniższe</w:t>
      </w:r>
      <w:r w:rsidR="00A57CF8" w:rsidRPr="00A57CF8">
        <w:rPr>
          <w:rFonts w:asciiTheme="majorHAnsi" w:hAnsiTheme="majorHAnsi"/>
          <w:color w:val="auto"/>
          <w:sz w:val="22"/>
        </w:rPr>
        <w:t xml:space="preserve"> zmiany do </w:t>
      </w:r>
      <w:r w:rsidR="002168DC">
        <w:rPr>
          <w:rFonts w:asciiTheme="majorHAnsi" w:hAnsiTheme="majorHAnsi"/>
          <w:color w:val="auto"/>
          <w:sz w:val="22"/>
        </w:rPr>
        <w:t>załącznika</w:t>
      </w:r>
      <w:r w:rsidR="00A57CF8" w:rsidRPr="00A57CF8">
        <w:rPr>
          <w:rFonts w:asciiTheme="majorHAnsi" w:hAnsiTheme="majorHAnsi"/>
          <w:color w:val="auto"/>
          <w:sz w:val="22"/>
        </w:rPr>
        <w:t xml:space="preserve"> nr 6 do SWZ - </w:t>
      </w:r>
      <w:r w:rsidR="002168DC">
        <w:rPr>
          <w:rFonts w:asciiTheme="majorHAnsi" w:hAnsiTheme="majorHAnsi"/>
          <w:color w:val="auto"/>
          <w:sz w:val="22"/>
        </w:rPr>
        <w:t>P</w:t>
      </w:r>
      <w:r w:rsidR="00A57CF8" w:rsidRPr="00A57CF8">
        <w:rPr>
          <w:rFonts w:asciiTheme="majorHAnsi" w:hAnsiTheme="majorHAnsi"/>
          <w:color w:val="auto"/>
          <w:sz w:val="22"/>
        </w:rPr>
        <w:t>rojektowanych postanowie</w:t>
      </w:r>
      <w:r w:rsidR="00A57CF8" w:rsidRPr="00A57CF8">
        <w:rPr>
          <w:rFonts w:asciiTheme="majorHAnsi" w:hAnsiTheme="majorHAnsi" w:hint="eastAsia"/>
          <w:color w:val="auto"/>
          <w:sz w:val="22"/>
        </w:rPr>
        <w:t>ń</w:t>
      </w:r>
      <w:r w:rsidR="00A57CF8" w:rsidRPr="00A57CF8">
        <w:rPr>
          <w:rFonts w:asciiTheme="majorHAnsi" w:hAnsiTheme="majorHAnsi"/>
          <w:color w:val="auto"/>
          <w:sz w:val="22"/>
        </w:rPr>
        <w:t xml:space="preserve"> umowy:</w:t>
      </w:r>
    </w:p>
    <w:p w14:paraId="072A5F91" w14:textId="36629839" w:rsidR="00A57CF8" w:rsidRPr="00A57CF8" w:rsidRDefault="00A57CF8" w:rsidP="00D6457D">
      <w:pPr>
        <w:spacing w:after="0"/>
        <w:rPr>
          <w:rFonts w:asciiTheme="majorHAnsi" w:hAnsiTheme="majorHAnsi"/>
          <w:color w:val="auto"/>
          <w:sz w:val="22"/>
        </w:rPr>
      </w:pPr>
      <w:r w:rsidRPr="00A57CF8">
        <w:rPr>
          <w:rFonts w:asciiTheme="majorHAnsi" w:hAnsiTheme="majorHAnsi"/>
          <w:color w:val="auto"/>
          <w:sz w:val="22"/>
        </w:rPr>
        <w:t xml:space="preserve">a) </w:t>
      </w:r>
      <w:r w:rsidRPr="00A57CF8">
        <w:rPr>
          <w:rFonts w:asciiTheme="majorHAnsi" w:hAnsiTheme="majorHAnsi" w:hint="eastAsia"/>
          <w:b/>
          <w:color w:val="auto"/>
          <w:sz w:val="22"/>
          <w:u w:val="single"/>
        </w:rPr>
        <w:t>§</w:t>
      </w:r>
      <w:r w:rsidRPr="00A57CF8">
        <w:rPr>
          <w:rFonts w:asciiTheme="majorHAnsi" w:hAnsiTheme="majorHAnsi"/>
          <w:b/>
          <w:color w:val="auto"/>
          <w:sz w:val="22"/>
          <w:u w:val="single"/>
        </w:rPr>
        <w:t>4 ust. 2 projektowanych postanowie</w:t>
      </w:r>
      <w:r w:rsidRPr="00A57CF8">
        <w:rPr>
          <w:rFonts w:asciiTheme="majorHAnsi" w:hAnsiTheme="majorHAnsi" w:hint="eastAsia"/>
          <w:b/>
          <w:color w:val="auto"/>
          <w:sz w:val="22"/>
          <w:u w:val="single"/>
        </w:rPr>
        <w:t>ń</w:t>
      </w:r>
      <w:r w:rsidRPr="00A57CF8">
        <w:rPr>
          <w:rFonts w:asciiTheme="majorHAnsi" w:hAnsiTheme="majorHAnsi"/>
          <w:b/>
          <w:color w:val="auto"/>
          <w:sz w:val="22"/>
          <w:u w:val="single"/>
        </w:rPr>
        <w:t xml:space="preserve"> umowy</w:t>
      </w:r>
      <w:r w:rsidRPr="00A57CF8">
        <w:rPr>
          <w:rFonts w:asciiTheme="majorHAnsi" w:hAnsiTheme="majorHAnsi"/>
          <w:color w:val="auto"/>
          <w:sz w:val="22"/>
        </w:rPr>
        <w:t xml:space="preserve"> przyjmuje poniższe brzmienie:</w:t>
      </w:r>
    </w:p>
    <w:p w14:paraId="14F92BC7" w14:textId="7EFBD2A0" w:rsidR="00A57CF8" w:rsidRPr="00A57CF8" w:rsidRDefault="00A57CF8" w:rsidP="00D6457D">
      <w:pPr>
        <w:spacing w:after="0"/>
        <w:rPr>
          <w:rFonts w:asciiTheme="majorHAnsi" w:hAnsiTheme="majorHAnsi"/>
          <w:i/>
          <w:color w:val="auto"/>
          <w:sz w:val="22"/>
        </w:rPr>
      </w:pPr>
      <w:r w:rsidRPr="00A57CF8">
        <w:rPr>
          <w:rFonts w:asciiTheme="majorHAnsi" w:hAnsiTheme="majorHAnsi"/>
          <w:i/>
          <w:color w:val="auto"/>
          <w:sz w:val="22"/>
        </w:rPr>
        <w:t>„2. Wykonawca jest zobowi</w:t>
      </w:r>
      <w:r w:rsidRPr="00A57CF8">
        <w:rPr>
          <w:rFonts w:asciiTheme="majorHAnsi" w:hAnsiTheme="majorHAnsi" w:hint="eastAsia"/>
          <w:i/>
          <w:color w:val="auto"/>
          <w:sz w:val="22"/>
        </w:rPr>
        <w:t>ą</w:t>
      </w:r>
      <w:r w:rsidRPr="00A57CF8">
        <w:rPr>
          <w:rFonts w:asciiTheme="majorHAnsi" w:hAnsiTheme="majorHAnsi"/>
          <w:i/>
          <w:color w:val="auto"/>
          <w:sz w:val="22"/>
        </w:rPr>
        <w:t>zany do za</w:t>
      </w:r>
      <w:r w:rsidRPr="00A57CF8">
        <w:rPr>
          <w:rFonts w:asciiTheme="majorHAnsi" w:hAnsiTheme="majorHAnsi" w:hint="eastAsia"/>
          <w:i/>
          <w:color w:val="auto"/>
          <w:sz w:val="22"/>
        </w:rPr>
        <w:t>ł</w:t>
      </w:r>
      <w:r w:rsidRPr="00A57CF8">
        <w:rPr>
          <w:rFonts w:asciiTheme="majorHAnsi" w:hAnsiTheme="majorHAnsi"/>
          <w:i/>
          <w:color w:val="auto"/>
          <w:sz w:val="22"/>
        </w:rPr>
        <w:t>atwienia reklamacji Zamawiaj</w:t>
      </w:r>
      <w:r w:rsidRPr="00A57CF8">
        <w:rPr>
          <w:rFonts w:asciiTheme="majorHAnsi" w:hAnsiTheme="majorHAnsi" w:hint="eastAsia"/>
          <w:i/>
          <w:color w:val="auto"/>
          <w:sz w:val="22"/>
        </w:rPr>
        <w:t>ą</w:t>
      </w:r>
      <w:r w:rsidRPr="00A57CF8">
        <w:rPr>
          <w:rFonts w:asciiTheme="majorHAnsi" w:hAnsiTheme="majorHAnsi"/>
          <w:i/>
          <w:color w:val="auto"/>
          <w:sz w:val="22"/>
        </w:rPr>
        <w:t xml:space="preserve">cego w terminie do </w:t>
      </w:r>
      <w:r w:rsidRPr="00A57CF8">
        <w:rPr>
          <w:rFonts w:asciiTheme="majorHAnsi" w:hAnsiTheme="majorHAnsi"/>
          <w:b/>
          <w:i/>
          <w:color w:val="auto"/>
          <w:sz w:val="22"/>
        </w:rPr>
        <w:t>4</w:t>
      </w:r>
      <w:r w:rsidRPr="00A57CF8">
        <w:rPr>
          <w:rFonts w:asciiTheme="majorHAnsi" w:hAnsiTheme="majorHAnsi"/>
          <w:i/>
          <w:color w:val="auto"/>
          <w:sz w:val="22"/>
        </w:rPr>
        <w:t xml:space="preserve"> dni roboczych  z wy</w:t>
      </w:r>
      <w:r w:rsidRPr="00A57CF8">
        <w:rPr>
          <w:rFonts w:asciiTheme="majorHAnsi" w:hAnsiTheme="majorHAnsi" w:hint="eastAsia"/>
          <w:i/>
          <w:color w:val="auto"/>
          <w:sz w:val="22"/>
        </w:rPr>
        <w:t>łą</w:t>
      </w:r>
      <w:r w:rsidRPr="00A57CF8">
        <w:rPr>
          <w:rFonts w:asciiTheme="majorHAnsi" w:hAnsiTheme="majorHAnsi"/>
          <w:i/>
          <w:color w:val="auto"/>
          <w:sz w:val="22"/>
        </w:rPr>
        <w:t xml:space="preserve">czeniem dni ustawowo wolnych od pracy (niedziel i </w:t>
      </w:r>
      <w:r w:rsidRPr="00A57CF8">
        <w:rPr>
          <w:rFonts w:asciiTheme="majorHAnsi" w:hAnsiTheme="majorHAnsi" w:hint="eastAsia"/>
          <w:i/>
          <w:color w:val="auto"/>
          <w:sz w:val="22"/>
        </w:rPr>
        <w:t>ś</w:t>
      </w:r>
      <w:r w:rsidRPr="00A57CF8">
        <w:rPr>
          <w:rFonts w:asciiTheme="majorHAnsi" w:hAnsiTheme="majorHAnsi"/>
          <w:i/>
          <w:color w:val="auto"/>
          <w:sz w:val="22"/>
        </w:rPr>
        <w:t>wi</w:t>
      </w:r>
      <w:r w:rsidRPr="00A57CF8">
        <w:rPr>
          <w:rFonts w:asciiTheme="majorHAnsi" w:hAnsiTheme="majorHAnsi" w:hint="eastAsia"/>
          <w:i/>
          <w:color w:val="auto"/>
          <w:sz w:val="22"/>
        </w:rPr>
        <w:t>ą</w:t>
      </w:r>
      <w:r w:rsidRPr="00A57CF8">
        <w:rPr>
          <w:rFonts w:asciiTheme="majorHAnsi" w:hAnsiTheme="majorHAnsi"/>
          <w:i/>
          <w:color w:val="auto"/>
          <w:sz w:val="22"/>
        </w:rPr>
        <w:t>t ustawowo wolnych) oraz sob</w:t>
      </w:r>
      <w:r w:rsidRPr="00A57CF8">
        <w:rPr>
          <w:rFonts w:asciiTheme="majorHAnsi" w:hAnsiTheme="majorHAnsi" w:hint="eastAsia"/>
          <w:i/>
          <w:color w:val="auto"/>
          <w:sz w:val="22"/>
        </w:rPr>
        <w:t>ó</w:t>
      </w:r>
      <w:r w:rsidRPr="00A57CF8">
        <w:rPr>
          <w:rFonts w:asciiTheme="majorHAnsi" w:hAnsiTheme="majorHAnsi"/>
          <w:i/>
          <w:color w:val="auto"/>
          <w:sz w:val="22"/>
        </w:rPr>
        <w:t>t:</w:t>
      </w:r>
    </w:p>
    <w:p w14:paraId="3611333B" w14:textId="1A025ABA" w:rsidR="00A57CF8" w:rsidRPr="00A57CF8" w:rsidRDefault="00A57CF8" w:rsidP="00D6457D">
      <w:pPr>
        <w:spacing w:after="0"/>
        <w:rPr>
          <w:rFonts w:asciiTheme="majorHAnsi" w:hAnsiTheme="majorHAnsi"/>
          <w:i/>
          <w:color w:val="auto"/>
          <w:sz w:val="22"/>
        </w:rPr>
      </w:pPr>
      <w:r w:rsidRPr="00A57CF8">
        <w:rPr>
          <w:rFonts w:asciiTheme="majorHAnsi" w:hAnsiTheme="majorHAnsi"/>
          <w:i/>
          <w:color w:val="auto"/>
          <w:sz w:val="22"/>
        </w:rPr>
        <w:t>a) od daty otrzymania reklamacji przez Wykonawc</w:t>
      </w:r>
      <w:r w:rsidRPr="00A57CF8">
        <w:rPr>
          <w:rFonts w:asciiTheme="majorHAnsi" w:hAnsiTheme="majorHAnsi" w:hint="eastAsia"/>
          <w:i/>
          <w:color w:val="auto"/>
          <w:sz w:val="22"/>
        </w:rPr>
        <w:t>ę</w:t>
      </w:r>
      <w:r w:rsidRPr="00A57CF8">
        <w:rPr>
          <w:rFonts w:asciiTheme="majorHAnsi" w:hAnsiTheme="majorHAnsi"/>
          <w:i/>
          <w:color w:val="auto"/>
          <w:sz w:val="22"/>
        </w:rPr>
        <w:t xml:space="preserve"> w przypadku reklamacji ilo</w:t>
      </w:r>
      <w:r w:rsidRPr="00A57CF8">
        <w:rPr>
          <w:rFonts w:asciiTheme="majorHAnsi" w:hAnsiTheme="majorHAnsi" w:hint="eastAsia"/>
          <w:i/>
          <w:color w:val="auto"/>
          <w:sz w:val="22"/>
        </w:rPr>
        <w:t>ś</w:t>
      </w:r>
      <w:r w:rsidRPr="00A57CF8">
        <w:rPr>
          <w:rFonts w:asciiTheme="majorHAnsi" w:hAnsiTheme="majorHAnsi"/>
          <w:i/>
          <w:color w:val="auto"/>
          <w:sz w:val="22"/>
        </w:rPr>
        <w:t>ciowych;</w:t>
      </w:r>
    </w:p>
    <w:p w14:paraId="5025C5CA" w14:textId="08854992" w:rsidR="00A57CF8" w:rsidRPr="00A57CF8" w:rsidRDefault="00A57CF8" w:rsidP="00D6457D">
      <w:pPr>
        <w:spacing w:after="0"/>
        <w:rPr>
          <w:rFonts w:asciiTheme="majorHAnsi" w:hAnsiTheme="majorHAnsi"/>
          <w:i/>
          <w:color w:val="auto"/>
          <w:sz w:val="22"/>
        </w:rPr>
      </w:pPr>
      <w:r w:rsidRPr="00A57CF8">
        <w:rPr>
          <w:rFonts w:asciiTheme="majorHAnsi" w:hAnsiTheme="majorHAnsi"/>
          <w:i/>
          <w:color w:val="auto"/>
          <w:sz w:val="22"/>
        </w:rPr>
        <w:t>b) od daty otrzymania przez Wykonawc</w:t>
      </w:r>
      <w:r w:rsidRPr="00A57CF8">
        <w:rPr>
          <w:rFonts w:asciiTheme="majorHAnsi" w:hAnsiTheme="majorHAnsi" w:hint="eastAsia"/>
          <w:i/>
          <w:color w:val="auto"/>
          <w:sz w:val="22"/>
        </w:rPr>
        <w:t>ę</w:t>
      </w:r>
      <w:r w:rsidRPr="00A57CF8">
        <w:rPr>
          <w:rFonts w:asciiTheme="majorHAnsi" w:hAnsiTheme="majorHAnsi"/>
          <w:i/>
          <w:color w:val="auto"/>
          <w:sz w:val="22"/>
        </w:rPr>
        <w:t xml:space="preserve"> zwr</w:t>
      </w:r>
      <w:r w:rsidRPr="00A57CF8">
        <w:rPr>
          <w:rFonts w:asciiTheme="majorHAnsi" w:hAnsiTheme="majorHAnsi" w:hint="eastAsia"/>
          <w:i/>
          <w:color w:val="auto"/>
          <w:sz w:val="22"/>
        </w:rPr>
        <w:t>ó</w:t>
      </w:r>
      <w:r w:rsidRPr="00A57CF8">
        <w:rPr>
          <w:rFonts w:asciiTheme="majorHAnsi" w:hAnsiTheme="majorHAnsi"/>
          <w:i/>
          <w:color w:val="auto"/>
          <w:sz w:val="22"/>
        </w:rPr>
        <w:t>conego towaru w przypadku reklamacji jako</w:t>
      </w:r>
      <w:r w:rsidRPr="00A57CF8">
        <w:rPr>
          <w:rFonts w:asciiTheme="majorHAnsi" w:hAnsiTheme="majorHAnsi" w:hint="eastAsia"/>
          <w:i/>
          <w:color w:val="auto"/>
          <w:sz w:val="22"/>
        </w:rPr>
        <w:t>ś</w:t>
      </w:r>
      <w:r w:rsidRPr="00A57CF8">
        <w:rPr>
          <w:rFonts w:asciiTheme="majorHAnsi" w:hAnsiTheme="majorHAnsi"/>
          <w:i/>
          <w:color w:val="auto"/>
          <w:sz w:val="22"/>
        </w:rPr>
        <w:t>ciowych.”</w:t>
      </w:r>
    </w:p>
    <w:p w14:paraId="70ED6159" w14:textId="77777777" w:rsidR="00D6457D" w:rsidRDefault="00D6457D" w:rsidP="00D6457D">
      <w:pPr>
        <w:spacing w:after="0"/>
        <w:rPr>
          <w:rFonts w:asciiTheme="majorHAnsi" w:hAnsiTheme="majorHAnsi"/>
          <w:color w:val="auto"/>
          <w:sz w:val="22"/>
        </w:rPr>
      </w:pPr>
    </w:p>
    <w:p w14:paraId="03752598" w14:textId="741A86D0" w:rsidR="00A57CF8" w:rsidRPr="00A57CF8" w:rsidRDefault="00A57CF8" w:rsidP="00D6457D">
      <w:pPr>
        <w:spacing w:after="0"/>
        <w:rPr>
          <w:rFonts w:asciiTheme="majorHAnsi" w:hAnsiTheme="majorHAnsi"/>
          <w:color w:val="auto"/>
          <w:sz w:val="22"/>
        </w:rPr>
      </w:pPr>
      <w:r w:rsidRPr="00A57CF8">
        <w:rPr>
          <w:rFonts w:asciiTheme="majorHAnsi" w:hAnsiTheme="majorHAnsi"/>
          <w:color w:val="auto"/>
          <w:sz w:val="22"/>
        </w:rPr>
        <w:t xml:space="preserve">b) </w:t>
      </w:r>
      <w:r w:rsidRPr="00595F8F">
        <w:rPr>
          <w:rFonts w:asciiTheme="majorHAnsi" w:hAnsiTheme="majorHAnsi" w:hint="eastAsia"/>
          <w:b/>
          <w:color w:val="auto"/>
          <w:sz w:val="22"/>
          <w:u w:val="single"/>
        </w:rPr>
        <w:t>§</w:t>
      </w:r>
      <w:r w:rsidR="00D6457D" w:rsidRPr="00595F8F">
        <w:rPr>
          <w:rFonts w:asciiTheme="majorHAnsi" w:hAnsiTheme="majorHAnsi"/>
          <w:b/>
          <w:color w:val="auto"/>
          <w:sz w:val="22"/>
          <w:u w:val="single"/>
        </w:rPr>
        <w:t>5 ust. 7</w:t>
      </w:r>
      <w:r w:rsidRPr="00595F8F">
        <w:rPr>
          <w:rFonts w:asciiTheme="majorHAnsi" w:hAnsiTheme="majorHAnsi"/>
          <w:b/>
          <w:color w:val="auto"/>
          <w:sz w:val="22"/>
          <w:u w:val="single"/>
        </w:rPr>
        <w:t xml:space="preserve"> projektowanych postanowie</w:t>
      </w:r>
      <w:r w:rsidRPr="00595F8F">
        <w:rPr>
          <w:rFonts w:asciiTheme="majorHAnsi" w:hAnsiTheme="majorHAnsi" w:hint="eastAsia"/>
          <w:b/>
          <w:color w:val="auto"/>
          <w:sz w:val="22"/>
          <w:u w:val="single"/>
        </w:rPr>
        <w:t>ń</w:t>
      </w:r>
      <w:r w:rsidRPr="00595F8F">
        <w:rPr>
          <w:rFonts w:asciiTheme="majorHAnsi" w:hAnsiTheme="majorHAnsi"/>
          <w:b/>
          <w:color w:val="auto"/>
          <w:sz w:val="22"/>
          <w:u w:val="single"/>
        </w:rPr>
        <w:t xml:space="preserve"> umowy</w:t>
      </w:r>
      <w:r w:rsidRPr="00A57CF8">
        <w:rPr>
          <w:rFonts w:asciiTheme="majorHAnsi" w:hAnsiTheme="majorHAnsi"/>
          <w:color w:val="auto"/>
          <w:sz w:val="22"/>
        </w:rPr>
        <w:t xml:space="preserve"> </w:t>
      </w:r>
      <w:r w:rsidR="007060E4">
        <w:rPr>
          <w:rFonts w:asciiTheme="majorHAnsi" w:hAnsiTheme="majorHAnsi"/>
          <w:color w:val="auto"/>
          <w:sz w:val="22"/>
        </w:rPr>
        <w:t>zostaje wykreślony</w:t>
      </w:r>
      <w:r w:rsidRPr="00A57CF8">
        <w:rPr>
          <w:rFonts w:asciiTheme="majorHAnsi" w:hAnsiTheme="majorHAnsi"/>
          <w:color w:val="auto"/>
          <w:sz w:val="22"/>
        </w:rPr>
        <w:t>:</w:t>
      </w:r>
    </w:p>
    <w:p w14:paraId="28FA04BB" w14:textId="0D10916B" w:rsidR="00147EDA" w:rsidRPr="00D6457D" w:rsidRDefault="00D6457D" w:rsidP="00D6457D">
      <w:pPr>
        <w:spacing w:after="0"/>
        <w:rPr>
          <w:rFonts w:asciiTheme="majorHAnsi" w:hAnsiTheme="majorHAnsi"/>
          <w:i/>
          <w:strike/>
          <w:color w:val="auto"/>
          <w:sz w:val="22"/>
        </w:rPr>
      </w:pPr>
      <w:r w:rsidRPr="000A60D6">
        <w:rPr>
          <w:rFonts w:asciiTheme="majorHAnsi" w:hAnsiTheme="majorHAnsi"/>
          <w:i/>
          <w:color w:val="auto"/>
          <w:sz w:val="22"/>
        </w:rPr>
        <w:t>„7. Je</w:t>
      </w:r>
      <w:r w:rsidRPr="000A60D6">
        <w:rPr>
          <w:rFonts w:asciiTheme="majorHAnsi" w:hAnsiTheme="majorHAnsi" w:hint="eastAsia"/>
          <w:i/>
          <w:color w:val="auto"/>
          <w:sz w:val="22"/>
        </w:rPr>
        <w:t>ż</w:t>
      </w:r>
      <w:r w:rsidRPr="000A60D6">
        <w:rPr>
          <w:rFonts w:asciiTheme="majorHAnsi" w:hAnsiTheme="majorHAnsi"/>
          <w:i/>
          <w:color w:val="auto"/>
          <w:sz w:val="22"/>
        </w:rPr>
        <w:t>eli nale</w:t>
      </w:r>
      <w:r w:rsidRPr="000A60D6">
        <w:rPr>
          <w:rFonts w:asciiTheme="majorHAnsi" w:hAnsiTheme="majorHAnsi" w:hint="eastAsia"/>
          <w:i/>
          <w:color w:val="auto"/>
          <w:sz w:val="22"/>
        </w:rPr>
        <w:t>ż</w:t>
      </w:r>
      <w:r w:rsidRPr="000A60D6">
        <w:rPr>
          <w:rFonts w:asciiTheme="majorHAnsi" w:hAnsiTheme="majorHAnsi"/>
          <w:i/>
          <w:color w:val="auto"/>
          <w:sz w:val="22"/>
        </w:rPr>
        <w:t>no</w:t>
      </w:r>
      <w:r w:rsidRPr="000A60D6">
        <w:rPr>
          <w:rFonts w:asciiTheme="majorHAnsi" w:hAnsiTheme="majorHAnsi" w:hint="eastAsia"/>
          <w:i/>
          <w:color w:val="auto"/>
          <w:sz w:val="22"/>
        </w:rPr>
        <w:t>ść</w:t>
      </w:r>
      <w:r w:rsidRPr="000A60D6">
        <w:rPr>
          <w:rFonts w:asciiTheme="majorHAnsi" w:hAnsiTheme="majorHAnsi"/>
          <w:i/>
          <w:color w:val="auto"/>
          <w:sz w:val="22"/>
        </w:rPr>
        <w:t xml:space="preserve"> nie zostanie uregulowana w ustalonym terminie Wykonawca mo</w:t>
      </w:r>
      <w:r w:rsidRPr="000A60D6">
        <w:rPr>
          <w:rFonts w:asciiTheme="majorHAnsi" w:hAnsiTheme="majorHAnsi" w:hint="eastAsia"/>
          <w:i/>
          <w:color w:val="auto"/>
          <w:sz w:val="22"/>
        </w:rPr>
        <w:t>ż</w:t>
      </w:r>
      <w:r w:rsidRPr="000A60D6">
        <w:rPr>
          <w:rFonts w:asciiTheme="majorHAnsi" w:hAnsiTheme="majorHAnsi"/>
          <w:i/>
          <w:color w:val="auto"/>
          <w:sz w:val="22"/>
        </w:rPr>
        <w:t>e naliczy</w:t>
      </w:r>
      <w:r w:rsidRPr="000A60D6">
        <w:rPr>
          <w:rFonts w:asciiTheme="majorHAnsi" w:hAnsiTheme="majorHAnsi" w:hint="eastAsia"/>
          <w:i/>
          <w:color w:val="auto"/>
          <w:sz w:val="22"/>
        </w:rPr>
        <w:t>ć</w:t>
      </w:r>
      <w:r w:rsidRPr="000A60D6">
        <w:rPr>
          <w:rFonts w:asciiTheme="majorHAnsi" w:hAnsiTheme="majorHAnsi"/>
          <w:i/>
          <w:color w:val="auto"/>
          <w:sz w:val="22"/>
        </w:rPr>
        <w:t xml:space="preserve"> odsetki ustawowe za op</w:t>
      </w:r>
      <w:r w:rsidRPr="000A60D6">
        <w:rPr>
          <w:rFonts w:asciiTheme="majorHAnsi" w:hAnsiTheme="majorHAnsi" w:hint="eastAsia"/>
          <w:i/>
          <w:color w:val="auto"/>
          <w:sz w:val="22"/>
        </w:rPr>
        <w:t>óź</w:t>
      </w:r>
      <w:r w:rsidRPr="000A60D6">
        <w:rPr>
          <w:rFonts w:asciiTheme="majorHAnsi" w:hAnsiTheme="majorHAnsi"/>
          <w:i/>
          <w:color w:val="auto"/>
          <w:sz w:val="22"/>
        </w:rPr>
        <w:t>nienie w transakcjach handlowych. Odsetki naliczane b</w:t>
      </w:r>
      <w:r w:rsidRPr="000A60D6">
        <w:rPr>
          <w:rFonts w:asciiTheme="majorHAnsi" w:hAnsiTheme="majorHAnsi" w:hint="eastAsia"/>
          <w:i/>
          <w:color w:val="auto"/>
          <w:sz w:val="22"/>
        </w:rPr>
        <w:t>ę</w:t>
      </w:r>
      <w:r w:rsidRPr="000A60D6">
        <w:rPr>
          <w:rFonts w:asciiTheme="majorHAnsi" w:hAnsiTheme="majorHAnsi"/>
          <w:i/>
          <w:color w:val="auto"/>
          <w:sz w:val="22"/>
        </w:rPr>
        <w:t>d</w:t>
      </w:r>
      <w:r w:rsidRPr="000A60D6">
        <w:rPr>
          <w:rFonts w:asciiTheme="majorHAnsi" w:hAnsiTheme="majorHAnsi" w:hint="eastAsia"/>
          <w:i/>
          <w:color w:val="auto"/>
          <w:sz w:val="22"/>
        </w:rPr>
        <w:t>ą</w:t>
      </w:r>
      <w:r w:rsidRPr="000A60D6">
        <w:rPr>
          <w:rFonts w:asciiTheme="majorHAnsi" w:hAnsiTheme="majorHAnsi"/>
          <w:i/>
          <w:color w:val="auto"/>
          <w:sz w:val="22"/>
        </w:rPr>
        <w:t xml:space="preserve"> od dnia nast</w:t>
      </w:r>
      <w:r w:rsidRPr="000A60D6">
        <w:rPr>
          <w:rFonts w:asciiTheme="majorHAnsi" w:hAnsiTheme="majorHAnsi" w:hint="eastAsia"/>
          <w:i/>
          <w:color w:val="auto"/>
          <w:sz w:val="22"/>
        </w:rPr>
        <w:t>ę</w:t>
      </w:r>
      <w:r w:rsidRPr="000A60D6">
        <w:rPr>
          <w:rFonts w:asciiTheme="majorHAnsi" w:hAnsiTheme="majorHAnsi"/>
          <w:i/>
          <w:color w:val="auto"/>
          <w:sz w:val="22"/>
        </w:rPr>
        <w:t>pnego po dniu, w kt</w:t>
      </w:r>
      <w:r w:rsidRPr="000A60D6">
        <w:rPr>
          <w:rFonts w:asciiTheme="majorHAnsi" w:hAnsiTheme="majorHAnsi" w:hint="eastAsia"/>
          <w:i/>
          <w:color w:val="auto"/>
          <w:sz w:val="22"/>
        </w:rPr>
        <w:t>ó</w:t>
      </w:r>
      <w:r w:rsidRPr="000A60D6">
        <w:rPr>
          <w:rFonts w:asciiTheme="majorHAnsi" w:hAnsiTheme="majorHAnsi"/>
          <w:i/>
          <w:color w:val="auto"/>
          <w:sz w:val="22"/>
        </w:rPr>
        <w:t>rym mia</w:t>
      </w:r>
      <w:r w:rsidRPr="000A60D6">
        <w:rPr>
          <w:rFonts w:asciiTheme="majorHAnsi" w:hAnsiTheme="majorHAnsi" w:hint="eastAsia"/>
          <w:i/>
          <w:color w:val="auto"/>
          <w:sz w:val="22"/>
        </w:rPr>
        <w:t>ł</w:t>
      </w:r>
      <w:r w:rsidRPr="000A60D6">
        <w:rPr>
          <w:rFonts w:asciiTheme="majorHAnsi" w:hAnsiTheme="majorHAnsi"/>
          <w:i/>
          <w:color w:val="auto"/>
          <w:sz w:val="22"/>
        </w:rPr>
        <w:t>a nast</w:t>
      </w:r>
      <w:r w:rsidRPr="000A60D6">
        <w:rPr>
          <w:rFonts w:asciiTheme="majorHAnsi" w:hAnsiTheme="majorHAnsi" w:hint="eastAsia"/>
          <w:i/>
          <w:color w:val="auto"/>
          <w:sz w:val="22"/>
        </w:rPr>
        <w:t>ą</w:t>
      </w:r>
      <w:r w:rsidRPr="000A60D6">
        <w:rPr>
          <w:rFonts w:asciiTheme="majorHAnsi" w:hAnsiTheme="majorHAnsi"/>
          <w:i/>
          <w:color w:val="auto"/>
          <w:sz w:val="22"/>
        </w:rPr>
        <w:t>pi</w:t>
      </w:r>
      <w:r w:rsidRPr="000A60D6">
        <w:rPr>
          <w:rFonts w:asciiTheme="majorHAnsi" w:hAnsiTheme="majorHAnsi" w:hint="eastAsia"/>
          <w:i/>
          <w:color w:val="auto"/>
          <w:sz w:val="22"/>
        </w:rPr>
        <w:t>ć</w:t>
      </w:r>
      <w:r w:rsidRPr="000A60D6">
        <w:rPr>
          <w:rFonts w:asciiTheme="majorHAnsi" w:hAnsiTheme="majorHAnsi"/>
          <w:i/>
          <w:color w:val="auto"/>
          <w:sz w:val="22"/>
        </w:rPr>
        <w:t xml:space="preserve"> zap</w:t>
      </w:r>
      <w:r w:rsidRPr="000A60D6">
        <w:rPr>
          <w:rFonts w:asciiTheme="majorHAnsi" w:hAnsiTheme="majorHAnsi" w:hint="eastAsia"/>
          <w:i/>
          <w:color w:val="auto"/>
          <w:sz w:val="22"/>
        </w:rPr>
        <w:t>ł</w:t>
      </w:r>
      <w:r w:rsidRPr="000A60D6">
        <w:rPr>
          <w:rFonts w:asciiTheme="majorHAnsi" w:hAnsiTheme="majorHAnsi"/>
          <w:i/>
          <w:color w:val="auto"/>
          <w:sz w:val="22"/>
        </w:rPr>
        <w:t>ata.</w:t>
      </w:r>
      <w:r w:rsidRPr="00D6457D">
        <w:rPr>
          <w:rFonts w:asciiTheme="majorHAnsi" w:hAnsiTheme="majorHAnsi"/>
          <w:i/>
          <w:strike/>
          <w:color w:val="auto"/>
          <w:sz w:val="22"/>
        </w:rPr>
        <w:t xml:space="preserve"> W przypadku niezap</w:t>
      </w:r>
      <w:r w:rsidRPr="00D6457D">
        <w:rPr>
          <w:rFonts w:asciiTheme="majorHAnsi" w:hAnsiTheme="majorHAnsi" w:hint="eastAsia"/>
          <w:i/>
          <w:strike/>
          <w:color w:val="auto"/>
          <w:sz w:val="22"/>
        </w:rPr>
        <w:t>ł</w:t>
      </w:r>
      <w:r w:rsidRPr="00D6457D">
        <w:rPr>
          <w:rFonts w:asciiTheme="majorHAnsi" w:hAnsiTheme="majorHAnsi"/>
          <w:i/>
          <w:strike/>
          <w:color w:val="auto"/>
          <w:sz w:val="22"/>
        </w:rPr>
        <w:t>acenia przez Zamawiaj</w:t>
      </w:r>
      <w:r w:rsidRPr="00D6457D">
        <w:rPr>
          <w:rFonts w:asciiTheme="majorHAnsi" w:hAnsiTheme="majorHAnsi" w:hint="eastAsia"/>
          <w:i/>
          <w:strike/>
          <w:color w:val="auto"/>
          <w:sz w:val="22"/>
        </w:rPr>
        <w:t>ą</w:t>
      </w:r>
      <w:r w:rsidRPr="00D6457D">
        <w:rPr>
          <w:rFonts w:asciiTheme="majorHAnsi" w:hAnsiTheme="majorHAnsi"/>
          <w:i/>
          <w:strike/>
          <w:color w:val="auto"/>
          <w:sz w:val="22"/>
        </w:rPr>
        <w:t>cego w terminie 60 dni po terminie zap</w:t>
      </w:r>
      <w:r w:rsidRPr="00D6457D">
        <w:rPr>
          <w:rFonts w:asciiTheme="majorHAnsi" w:hAnsiTheme="majorHAnsi" w:hint="eastAsia"/>
          <w:i/>
          <w:strike/>
          <w:color w:val="auto"/>
          <w:sz w:val="22"/>
        </w:rPr>
        <w:t>ł</w:t>
      </w:r>
      <w:r w:rsidRPr="00D6457D">
        <w:rPr>
          <w:rFonts w:asciiTheme="majorHAnsi" w:hAnsiTheme="majorHAnsi"/>
          <w:i/>
          <w:strike/>
          <w:color w:val="auto"/>
          <w:sz w:val="22"/>
        </w:rPr>
        <w:t>aty Wykonawca ma prawo do wstrzymania dalszych dostaw.”</w:t>
      </w:r>
    </w:p>
    <w:p w14:paraId="484BE1F7" w14:textId="77777777" w:rsidR="00D6457D" w:rsidRDefault="00D6457D" w:rsidP="00D6457D">
      <w:pPr>
        <w:spacing w:after="0"/>
        <w:rPr>
          <w:rFonts w:asciiTheme="majorHAnsi" w:hAnsiTheme="majorHAnsi"/>
          <w:i/>
          <w:color w:val="auto"/>
          <w:sz w:val="22"/>
        </w:rPr>
      </w:pPr>
    </w:p>
    <w:p w14:paraId="2228A2BD" w14:textId="77777777" w:rsidR="00D6457D" w:rsidRDefault="00D6457D" w:rsidP="00D6457D">
      <w:pPr>
        <w:spacing w:after="0"/>
        <w:rPr>
          <w:rFonts w:asciiTheme="majorHAnsi" w:hAnsiTheme="majorHAnsi"/>
          <w:color w:val="auto"/>
          <w:sz w:val="22"/>
        </w:rPr>
      </w:pPr>
    </w:p>
    <w:p w14:paraId="7679D351" w14:textId="03755557" w:rsidR="00147EDA" w:rsidRDefault="00595F8F" w:rsidP="00147EDA">
      <w:pPr>
        <w:rPr>
          <w:rFonts w:asciiTheme="majorHAnsi" w:hAnsiTheme="majorHAnsi"/>
          <w:color w:val="auto"/>
          <w:sz w:val="22"/>
        </w:rPr>
      </w:pPr>
      <w:r>
        <w:rPr>
          <w:rFonts w:asciiTheme="majorHAnsi" w:hAnsiTheme="majorHAnsi"/>
          <w:color w:val="auto"/>
          <w:sz w:val="22"/>
        </w:rPr>
        <w:t xml:space="preserve">2. </w:t>
      </w:r>
      <w:r w:rsidR="00D6457D">
        <w:rPr>
          <w:rFonts w:asciiTheme="majorHAnsi" w:hAnsiTheme="majorHAnsi"/>
          <w:color w:val="auto"/>
          <w:sz w:val="22"/>
        </w:rPr>
        <w:t>Z</w:t>
      </w:r>
      <w:r w:rsidR="00147EDA" w:rsidRPr="00147EDA">
        <w:rPr>
          <w:rFonts w:asciiTheme="majorHAnsi" w:hAnsiTheme="majorHAnsi"/>
          <w:color w:val="auto"/>
          <w:sz w:val="22"/>
        </w:rPr>
        <w:t>amawiaj</w:t>
      </w:r>
      <w:r w:rsidR="00147EDA" w:rsidRPr="00147EDA">
        <w:rPr>
          <w:rFonts w:asciiTheme="majorHAnsi" w:hAnsiTheme="majorHAnsi" w:hint="eastAsia"/>
          <w:color w:val="auto"/>
          <w:sz w:val="22"/>
        </w:rPr>
        <w:t>ą</w:t>
      </w:r>
      <w:r w:rsidR="00147EDA" w:rsidRPr="00147EDA">
        <w:rPr>
          <w:rFonts w:asciiTheme="majorHAnsi" w:hAnsiTheme="majorHAnsi"/>
          <w:color w:val="auto"/>
          <w:sz w:val="22"/>
        </w:rPr>
        <w:t>cy, dzia</w:t>
      </w:r>
      <w:r w:rsidR="00147EDA" w:rsidRPr="00147EDA">
        <w:rPr>
          <w:rFonts w:asciiTheme="majorHAnsi" w:hAnsiTheme="majorHAnsi" w:hint="eastAsia"/>
          <w:color w:val="auto"/>
          <w:sz w:val="22"/>
        </w:rPr>
        <w:t>ł</w:t>
      </w:r>
      <w:r w:rsidR="00147EDA" w:rsidRPr="00147EDA">
        <w:rPr>
          <w:rFonts w:asciiTheme="majorHAnsi" w:hAnsiTheme="majorHAnsi"/>
          <w:color w:val="auto"/>
          <w:sz w:val="22"/>
        </w:rPr>
        <w:t>aj</w:t>
      </w:r>
      <w:r w:rsidR="00147EDA" w:rsidRPr="00147EDA">
        <w:rPr>
          <w:rFonts w:asciiTheme="majorHAnsi" w:hAnsiTheme="majorHAnsi" w:hint="eastAsia"/>
          <w:color w:val="auto"/>
          <w:sz w:val="22"/>
        </w:rPr>
        <w:t>ą</w:t>
      </w:r>
      <w:r w:rsidR="00147EDA" w:rsidRPr="00147EDA">
        <w:rPr>
          <w:rFonts w:asciiTheme="majorHAnsi" w:hAnsiTheme="majorHAnsi"/>
          <w:color w:val="auto"/>
          <w:sz w:val="22"/>
        </w:rPr>
        <w:t xml:space="preserve">c na podstawie art. 286 ust. 1 </w:t>
      </w:r>
      <w:r w:rsidR="002168DC">
        <w:rPr>
          <w:rFonts w:asciiTheme="majorHAnsi" w:hAnsiTheme="majorHAnsi"/>
          <w:color w:val="auto"/>
          <w:sz w:val="22"/>
        </w:rPr>
        <w:t>UPZP</w:t>
      </w:r>
      <w:r w:rsidR="00147EDA" w:rsidRPr="00147EDA">
        <w:rPr>
          <w:rFonts w:asciiTheme="majorHAnsi" w:hAnsiTheme="majorHAnsi"/>
          <w:color w:val="auto"/>
          <w:sz w:val="22"/>
        </w:rPr>
        <w:t xml:space="preserve">, wprowadza zmiany do </w:t>
      </w:r>
      <w:r w:rsidR="00D6457D" w:rsidRPr="00D6457D">
        <w:rPr>
          <w:rFonts w:asciiTheme="majorHAnsi" w:hAnsiTheme="majorHAnsi"/>
          <w:b/>
          <w:color w:val="auto"/>
          <w:sz w:val="22"/>
          <w:u w:val="single"/>
        </w:rPr>
        <w:t>pkt 5.</w:t>
      </w:r>
      <w:r w:rsidR="002168DC">
        <w:rPr>
          <w:rFonts w:asciiTheme="majorHAnsi" w:hAnsiTheme="majorHAnsi"/>
          <w:b/>
          <w:color w:val="auto"/>
          <w:sz w:val="22"/>
          <w:u w:val="single"/>
        </w:rPr>
        <w:t>2</w:t>
      </w:r>
      <w:r w:rsidR="00D6457D" w:rsidRPr="00D6457D">
        <w:rPr>
          <w:rFonts w:asciiTheme="majorHAnsi" w:hAnsiTheme="majorHAnsi"/>
          <w:b/>
          <w:color w:val="auto"/>
          <w:sz w:val="22"/>
          <w:u w:val="single"/>
        </w:rPr>
        <w:t xml:space="preserve"> </w:t>
      </w:r>
      <w:r w:rsidR="00147EDA" w:rsidRPr="00D6457D">
        <w:rPr>
          <w:rFonts w:asciiTheme="majorHAnsi" w:hAnsiTheme="majorHAnsi"/>
          <w:b/>
          <w:color w:val="auto"/>
          <w:sz w:val="22"/>
          <w:u w:val="single"/>
        </w:rPr>
        <w:t>SWZ</w:t>
      </w:r>
      <w:r w:rsidR="00147EDA" w:rsidRPr="00147EDA">
        <w:rPr>
          <w:rFonts w:asciiTheme="majorHAnsi" w:hAnsiTheme="majorHAnsi"/>
          <w:color w:val="auto"/>
          <w:sz w:val="22"/>
        </w:rPr>
        <w:t xml:space="preserve"> </w:t>
      </w:r>
      <w:r w:rsidR="00D6457D">
        <w:rPr>
          <w:rFonts w:asciiTheme="majorHAnsi" w:hAnsiTheme="majorHAnsi"/>
          <w:color w:val="auto"/>
          <w:sz w:val="22"/>
        </w:rPr>
        <w:t>jak niżej</w:t>
      </w:r>
      <w:r w:rsidR="00147EDA" w:rsidRPr="00147EDA">
        <w:rPr>
          <w:rFonts w:asciiTheme="majorHAnsi" w:hAnsiTheme="majorHAnsi"/>
          <w:color w:val="auto"/>
          <w:sz w:val="22"/>
        </w:rPr>
        <w:t>:</w:t>
      </w:r>
    </w:p>
    <w:p w14:paraId="47DDCAA2" w14:textId="77777777" w:rsidR="002168DC" w:rsidRPr="002168DC" w:rsidRDefault="00D6457D" w:rsidP="002168DC">
      <w:pPr>
        <w:spacing w:after="0"/>
        <w:rPr>
          <w:rFonts w:asciiTheme="majorHAnsi" w:hAnsiTheme="majorHAnsi"/>
          <w:i/>
          <w:color w:val="auto"/>
          <w:sz w:val="22"/>
        </w:rPr>
      </w:pPr>
      <w:r>
        <w:rPr>
          <w:rFonts w:asciiTheme="majorHAnsi" w:hAnsiTheme="majorHAnsi"/>
          <w:i/>
          <w:color w:val="auto"/>
          <w:sz w:val="22"/>
        </w:rPr>
        <w:t>„</w:t>
      </w:r>
      <w:r w:rsidR="002168DC" w:rsidRPr="002168DC">
        <w:rPr>
          <w:rFonts w:asciiTheme="majorHAnsi" w:hAnsiTheme="majorHAnsi"/>
          <w:i/>
          <w:color w:val="auto"/>
          <w:sz w:val="22"/>
        </w:rPr>
        <w:t>5.2.</w:t>
      </w:r>
      <w:r w:rsidR="002168DC" w:rsidRPr="002168DC">
        <w:rPr>
          <w:rFonts w:asciiTheme="majorHAnsi" w:hAnsiTheme="majorHAnsi"/>
          <w:i/>
          <w:color w:val="auto"/>
          <w:sz w:val="22"/>
        </w:rPr>
        <w:tab/>
        <w:t xml:space="preserve">Wykaz podmiotowych </w:t>
      </w:r>
      <w:r w:rsidR="002168DC" w:rsidRPr="002168DC">
        <w:rPr>
          <w:rFonts w:asciiTheme="majorHAnsi" w:hAnsiTheme="majorHAnsi" w:hint="eastAsia"/>
          <w:i/>
          <w:color w:val="auto"/>
          <w:sz w:val="22"/>
        </w:rPr>
        <w:t>ś</w:t>
      </w:r>
      <w:r w:rsidR="002168DC" w:rsidRPr="002168DC">
        <w:rPr>
          <w:rFonts w:asciiTheme="majorHAnsi" w:hAnsiTheme="majorHAnsi"/>
          <w:i/>
          <w:color w:val="auto"/>
          <w:sz w:val="22"/>
        </w:rPr>
        <w:t>rodk</w:t>
      </w:r>
      <w:r w:rsidR="002168DC" w:rsidRPr="002168DC">
        <w:rPr>
          <w:rFonts w:asciiTheme="majorHAnsi" w:hAnsiTheme="majorHAnsi" w:hint="eastAsia"/>
          <w:i/>
          <w:color w:val="auto"/>
          <w:sz w:val="22"/>
        </w:rPr>
        <w:t>ó</w:t>
      </w:r>
      <w:r w:rsidR="002168DC" w:rsidRPr="002168DC">
        <w:rPr>
          <w:rFonts w:asciiTheme="majorHAnsi" w:hAnsiTheme="majorHAnsi"/>
          <w:i/>
          <w:color w:val="auto"/>
          <w:sz w:val="22"/>
        </w:rPr>
        <w:t>w dowodowych, na potwierdzenie braku podstaw wykluczenia:</w:t>
      </w:r>
    </w:p>
    <w:p w14:paraId="5E10B64C" w14:textId="77777777" w:rsidR="002168DC" w:rsidRDefault="002168DC" w:rsidP="002168DC">
      <w:pPr>
        <w:spacing w:after="0"/>
        <w:rPr>
          <w:rFonts w:asciiTheme="majorHAnsi" w:hAnsiTheme="majorHAnsi"/>
          <w:i/>
          <w:color w:val="auto"/>
          <w:sz w:val="22"/>
        </w:rPr>
      </w:pPr>
      <w:r w:rsidRPr="002168DC">
        <w:rPr>
          <w:rFonts w:asciiTheme="majorHAnsi" w:hAnsiTheme="majorHAnsi"/>
          <w:i/>
          <w:color w:val="auto"/>
          <w:sz w:val="22"/>
        </w:rPr>
        <w:t>a)</w:t>
      </w:r>
      <w:r w:rsidRPr="002168DC">
        <w:rPr>
          <w:rFonts w:asciiTheme="majorHAnsi" w:hAnsiTheme="majorHAnsi"/>
          <w:i/>
          <w:color w:val="auto"/>
          <w:sz w:val="22"/>
        </w:rPr>
        <w:tab/>
        <w:t>aktualne na dzie</w:t>
      </w:r>
      <w:r w:rsidRPr="002168DC">
        <w:rPr>
          <w:rFonts w:asciiTheme="majorHAnsi" w:hAnsiTheme="majorHAnsi" w:hint="eastAsia"/>
          <w:i/>
          <w:color w:val="auto"/>
          <w:sz w:val="22"/>
        </w:rPr>
        <w:t>ń</w:t>
      </w:r>
      <w:r w:rsidRPr="002168DC">
        <w:rPr>
          <w:rFonts w:asciiTheme="majorHAnsi" w:hAnsiTheme="majorHAnsi"/>
          <w:i/>
          <w:color w:val="auto"/>
          <w:sz w:val="22"/>
        </w:rPr>
        <w:t xml:space="preserve"> sk</w:t>
      </w:r>
      <w:r w:rsidRPr="002168DC">
        <w:rPr>
          <w:rFonts w:asciiTheme="majorHAnsi" w:hAnsiTheme="majorHAnsi" w:hint="eastAsia"/>
          <w:i/>
          <w:color w:val="auto"/>
          <w:sz w:val="22"/>
        </w:rPr>
        <w:t>ł</w:t>
      </w:r>
      <w:r w:rsidRPr="002168DC">
        <w:rPr>
          <w:rFonts w:asciiTheme="majorHAnsi" w:hAnsiTheme="majorHAnsi"/>
          <w:i/>
          <w:color w:val="auto"/>
          <w:sz w:val="22"/>
        </w:rPr>
        <w:t>adania ofert o</w:t>
      </w:r>
      <w:r w:rsidRPr="002168DC">
        <w:rPr>
          <w:rFonts w:asciiTheme="majorHAnsi" w:hAnsiTheme="majorHAnsi" w:hint="eastAsia"/>
          <w:i/>
          <w:color w:val="auto"/>
          <w:sz w:val="22"/>
        </w:rPr>
        <w:t>ś</w:t>
      </w:r>
      <w:r w:rsidRPr="002168DC">
        <w:rPr>
          <w:rFonts w:asciiTheme="majorHAnsi" w:hAnsiTheme="majorHAnsi"/>
          <w:i/>
          <w:color w:val="auto"/>
          <w:sz w:val="22"/>
        </w:rPr>
        <w:t xml:space="preserve">wiadczenie o braku podstaw wykluczenia </w:t>
      </w:r>
      <w:r w:rsidRPr="002168DC">
        <w:rPr>
          <w:rFonts w:asciiTheme="majorHAnsi" w:hAnsiTheme="majorHAnsi" w:hint="eastAsia"/>
          <w:i/>
          <w:color w:val="auto"/>
          <w:sz w:val="22"/>
        </w:rPr>
        <w:t>–</w:t>
      </w:r>
      <w:r w:rsidRPr="002168DC">
        <w:rPr>
          <w:rFonts w:asciiTheme="majorHAnsi" w:hAnsiTheme="majorHAnsi"/>
          <w:i/>
          <w:color w:val="auto"/>
          <w:sz w:val="22"/>
        </w:rPr>
        <w:t xml:space="preserve"> za</w:t>
      </w:r>
      <w:r w:rsidRPr="002168DC">
        <w:rPr>
          <w:rFonts w:asciiTheme="majorHAnsi" w:hAnsiTheme="majorHAnsi" w:hint="eastAsia"/>
          <w:i/>
          <w:color w:val="auto"/>
          <w:sz w:val="22"/>
        </w:rPr>
        <w:t>łą</w:t>
      </w:r>
      <w:r w:rsidRPr="002168DC">
        <w:rPr>
          <w:rFonts w:asciiTheme="majorHAnsi" w:hAnsiTheme="majorHAnsi"/>
          <w:i/>
          <w:color w:val="auto"/>
          <w:sz w:val="22"/>
        </w:rPr>
        <w:t xml:space="preserve">cznik nr 3 do SWZ </w:t>
      </w:r>
      <w:r w:rsidRPr="002168DC">
        <w:rPr>
          <w:rFonts w:asciiTheme="majorHAnsi" w:hAnsiTheme="majorHAnsi" w:hint="eastAsia"/>
          <w:i/>
          <w:color w:val="auto"/>
          <w:sz w:val="22"/>
        </w:rPr>
        <w:t>–</w:t>
      </w:r>
      <w:r w:rsidRPr="002168DC">
        <w:rPr>
          <w:rFonts w:asciiTheme="majorHAnsi" w:hAnsiTheme="majorHAnsi"/>
          <w:i/>
          <w:color w:val="auto"/>
          <w:sz w:val="22"/>
        </w:rPr>
        <w:t xml:space="preserve"> do</w:t>
      </w:r>
      <w:r w:rsidRPr="002168DC">
        <w:rPr>
          <w:rFonts w:asciiTheme="majorHAnsi" w:hAnsiTheme="majorHAnsi" w:hint="eastAsia"/>
          <w:i/>
          <w:color w:val="auto"/>
          <w:sz w:val="22"/>
        </w:rPr>
        <w:t>łą</w:t>
      </w:r>
      <w:r w:rsidRPr="002168DC">
        <w:rPr>
          <w:rFonts w:asciiTheme="majorHAnsi" w:hAnsiTheme="majorHAnsi"/>
          <w:i/>
          <w:color w:val="auto"/>
          <w:sz w:val="22"/>
        </w:rPr>
        <w:t>czy</w:t>
      </w:r>
      <w:r w:rsidRPr="002168DC">
        <w:rPr>
          <w:rFonts w:asciiTheme="majorHAnsi" w:hAnsiTheme="majorHAnsi" w:hint="eastAsia"/>
          <w:i/>
          <w:color w:val="auto"/>
          <w:sz w:val="22"/>
        </w:rPr>
        <w:t>ć</w:t>
      </w:r>
      <w:r w:rsidRPr="002168DC">
        <w:rPr>
          <w:rFonts w:asciiTheme="majorHAnsi" w:hAnsiTheme="majorHAnsi"/>
          <w:i/>
          <w:color w:val="auto"/>
          <w:sz w:val="22"/>
        </w:rPr>
        <w:t xml:space="preserve"> do oferty w formie elektronicznej. </w:t>
      </w:r>
    </w:p>
    <w:p w14:paraId="06A44449" w14:textId="3874FB76" w:rsidR="00147EDA" w:rsidRPr="00D6457D" w:rsidRDefault="00147EDA" w:rsidP="002168DC">
      <w:pPr>
        <w:spacing w:after="0"/>
        <w:rPr>
          <w:rFonts w:asciiTheme="majorHAnsi" w:hAnsiTheme="majorHAnsi"/>
          <w:b/>
          <w:i/>
          <w:color w:val="auto"/>
          <w:sz w:val="22"/>
        </w:rPr>
      </w:pPr>
      <w:r w:rsidRPr="00D6457D">
        <w:rPr>
          <w:rFonts w:asciiTheme="majorHAnsi" w:hAnsiTheme="majorHAnsi"/>
          <w:b/>
          <w:i/>
          <w:color w:val="auto"/>
          <w:sz w:val="22"/>
        </w:rPr>
        <w:t>b) o</w:t>
      </w:r>
      <w:r w:rsidRPr="00D6457D">
        <w:rPr>
          <w:rFonts w:asciiTheme="majorHAnsi" w:hAnsiTheme="majorHAnsi" w:hint="eastAsia"/>
          <w:b/>
          <w:i/>
          <w:color w:val="auto"/>
          <w:sz w:val="22"/>
        </w:rPr>
        <w:t>ś</w:t>
      </w:r>
      <w:r w:rsidRPr="00D6457D">
        <w:rPr>
          <w:rFonts w:asciiTheme="majorHAnsi" w:hAnsiTheme="majorHAnsi"/>
          <w:b/>
          <w:i/>
          <w:color w:val="auto"/>
          <w:sz w:val="22"/>
        </w:rPr>
        <w:t>wiadczenia wykonawcy o aktualno</w:t>
      </w:r>
      <w:r w:rsidRPr="00D6457D">
        <w:rPr>
          <w:rFonts w:asciiTheme="majorHAnsi" w:hAnsiTheme="majorHAnsi" w:hint="eastAsia"/>
          <w:b/>
          <w:i/>
          <w:color w:val="auto"/>
          <w:sz w:val="22"/>
        </w:rPr>
        <w:t>ś</w:t>
      </w:r>
      <w:r w:rsidRPr="00D6457D">
        <w:rPr>
          <w:rFonts w:asciiTheme="majorHAnsi" w:hAnsiTheme="majorHAnsi"/>
          <w:b/>
          <w:i/>
          <w:color w:val="auto"/>
          <w:sz w:val="22"/>
        </w:rPr>
        <w:t>ci informacji zawartych w o</w:t>
      </w:r>
      <w:r w:rsidRPr="00D6457D">
        <w:rPr>
          <w:rFonts w:asciiTheme="majorHAnsi" w:hAnsiTheme="majorHAnsi" w:hint="eastAsia"/>
          <w:b/>
          <w:i/>
          <w:color w:val="auto"/>
          <w:sz w:val="22"/>
        </w:rPr>
        <w:t>ś</w:t>
      </w:r>
      <w:r w:rsidRPr="00D6457D">
        <w:rPr>
          <w:rFonts w:asciiTheme="majorHAnsi" w:hAnsiTheme="majorHAnsi"/>
          <w:b/>
          <w:i/>
          <w:color w:val="auto"/>
          <w:sz w:val="22"/>
        </w:rPr>
        <w:t>wiadczeniu, o kt</w:t>
      </w:r>
      <w:r w:rsidRPr="00D6457D">
        <w:rPr>
          <w:rFonts w:asciiTheme="majorHAnsi" w:hAnsiTheme="majorHAnsi" w:hint="eastAsia"/>
          <w:b/>
          <w:i/>
          <w:color w:val="auto"/>
          <w:sz w:val="22"/>
        </w:rPr>
        <w:t>ó</w:t>
      </w:r>
      <w:r w:rsidRPr="00D6457D">
        <w:rPr>
          <w:rFonts w:asciiTheme="majorHAnsi" w:hAnsiTheme="majorHAnsi"/>
          <w:b/>
          <w:i/>
          <w:color w:val="auto"/>
          <w:sz w:val="22"/>
        </w:rPr>
        <w:t xml:space="preserve">rym mowa w art. </w:t>
      </w:r>
      <w:r w:rsidRPr="00D6457D">
        <w:rPr>
          <w:rFonts w:asciiTheme="majorHAnsi" w:hAnsiTheme="majorHAnsi"/>
          <w:b/>
          <w:i/>
          <w:color w:val="auto"/>
          <w:sz w:val="22"/>
        </w:rPr>
        <w:lastRenderedPageBreak/>
        <w:t>125 ust. 1 ustawy, w zakresie podstaw wykluczenia z post</w:t>
      </w:r>
      <w:r w:rsidRPr="00D6457D">
        <w:rPr>
          <w:rFonts w:asciiTheme="majorHAnsi" w:hAnsiTheme="majorHAnsi" w:hint="eastAsia"/>
          <w:b/>
          <w:i/>
          <w:color w:val="auto"/>
          <w:sz w:val="22"/>
        </w:rPr>
        <w:t>ę</w:t>
      </w:r>
      <w:r w:rsidRPr="00D6457D">
        <w:rPr>
          <w:rFonts w:asciiTheme="majorHAnsi" w:hAnsiTheme="majorHAnsi"/>
          <w:b/>
          <w:i/>
          <w:color w:val="auto"/>
          <w:sz w:val="22"/>
        </w:rPr>
        <w:t>powania wskazanych przez zamawiaj</w:t>
      </w:r>
      <w:r w:rsidRPr="00D6457D">
        <w:rPr>
          <w:rFonts w:asciiTheme="majorHAnsi" w:hAnsiTheme="majorHAnsi" w:hint="eastAsia"/>
          <w:b/>
          <w:i/>
          <w:color w:val="auto"/>
          <w:sz w:val="22"/>
        </w:rPr>
        <w:t>ą</w:t>
      </w:r>
      <w:r w:rsidR="002168DC">
        <w:rPr>
          <w:rFonts w:asciiTheme="majorHAnsi" w:hAnsiTheme="majorHAnsi"/>
          <w:b/>
          <w:i/>
          <w:color w:val="auto"/>
          <w:sz w:val="22"/>
        </w:rPr>
        <w:t>cego, o </w:t>
      </w:r>
      <w:r w:rsidRPr="00D6457D">
        <w:rPr>
          <w:rFonts w:asciiTheme="majorHAnsi" w:hAnsiTheme="majorHAnsi"/>
          <w:b/>
          <w:i/>
          <w:color w:val="auto"/>
          <w:sz w:val="22"/>
        </w:rPr>
        <w:t>kt</w:t>
      </w:r>
      <w:r w:rsidRPr="00D6457D">
        <w:rPr>
          <w:rFonts w:asciiTheme="majorHAnsi" w:hAnsiTheme="majorHAnsi" w:hint="eastAsia"/>
          <w:b/>
          <w:i/>
          <w:color w:val="auto"/>
          <w:sz w:val="22"/>
        </w:rPr>
        <w:t>ó</w:t>
      </w:r>
      <w:r w:rsidRPr="00D6457D">
        <w:rPr>
          <w:rFonts w:asciiTheme="majorHAnsi" w:hAnsiTheme="majorHAnsi"/>
          <w:b/>
          <w:i/>
          <w:color w:val="auto"/>
          <w:sz w:val="22"/>
        </w:rPr>
        <w:t>rych mowa w:</w:t>
      </w:r>
    </w:p>
    <w:p w14:paraId="66DC5A51" w14:textId="1CEF2850" w:rsidR="00147EDA" w:rsidRPr="00D6457D" w:rsidRDefault="00D6457D" w:rsidP="002168DC">
      <w:pPr>
        <w:spacing w:after="0"/>
        <w:rPr>
          <w:rFonts w:asciiTheme="majorHAnsi" w:hAnsiTheme="majorHAnsi"/>
          <w:b/>
          <w:i/>
          <w:color w:val="auto"/>
          <w:sz w:val="22"/>
        </w:rPr>
      </w:pPr>
      <w:r w:rsidRPr="00D6457D">
        <w:rPr>
          <w:rFonts w:asciiTheme="majorHAnsi" w:hAnsiTheme="majorHAnsi"/>
          <w:b/>
          <w:i/>
          <w:color w:val="auto"/>
          <w:sz w:val="22"/>
        </w:rPr>
        <w:t>-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 xml:space="preserve"> art. 108 ust. 1 pkt 3 ustawy,</w:t>
      </w:r>
    </w:p>
    <w:p w14:paraId="2E81BF4D" w14:textId="3D5F999E" w:rsidR="00147EDA" w:rsidRPr="00D6457D" w:rsidRDefault="00D6457D" w:rsidP="002168DC">
      <w:pPr>
        <w:spacing w:after="0"/>
        <w:rPr>
          <w:rFonts w:asciiTheme="majorHAnsi" w:hAnsiTheme="majorHAnsi"/>
          <w:b/>
          <w:i/>
          <w:color w:val="auto"/>
          <w:sz w:val="22"/>
        </w:rPr>
      </w:pPr>
      <w:r w:rsidRPr="00D6457D">
        <w:rPr>
          <w:rFonts w:asciiTheme="majorHAnsi" w:hAnsiTheme="majorHAnsi"/>
          <w:b/>
          <w:i/>
          <w:color w:val="auto"/>
          <w:sz w:val="22"/>
        </w:rPr>
        <w:t>-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 xml:space="preserve"> art. 108 ust. 1 pkt 4 ustawy, dotycz</w:t>
      </w:r>
      <w:r w:rsidR="00147EDA" w:rsidRPr="00D6457D">
        <w:rPr>
          <w:rFonts w:asciiTheme="majorHAnsi" w:hAnsiTheme="majorHAnsi" w:hint="eastAsia"/>
          <w:b/>
          <w:i/>
          <w:color w:val="auto"/>
          <w:sz w:val="22"/>
        </w:rPr>
        <w:t>ą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>cych orzeczenia zakazu ubiegania si</w:t>
      </w:r>
      <w:r w:rsidR="00147EDA" w:rsidRPr="00D6457D">
        <w:rPr>
          <w:rFonts w:asciiTheme="majorHAnsi" w:hAnsiTheme="majorHAnsi" w:hint="eastAsia"/>
          <w:b/>
          <w:i/>
          <w:color w:val="auto"/>
          <w:sz w:val="22"/>
        </w:rPr>
        <w:t>ę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 xml:space="preserve"> o zam</w:t>
      </w:r>
      <w:r w:rsidR="00147EDA" w:rsidRPr="00D6457D">
        <w:rPr>
          <w:rFonts w:asciiTheme="majorHAnsi" w:hAnsiTheme="majorHAnsi" w:hint="eastAsia"/>
          <w:b/>
          <w:i/>
          <w:color w:val="auto"/>
          <w:sz w:val="22"/>
        </w:rPr>
        <w:t>ó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>wienie publiczne tytu</w:t>
      </w:r>
      <w:r w:rsidR="00147EDA" w:rsidRPr="00D6457D">
        <w:rPr>
          <w:rFonts w:asciiTheme="majorHAnsi" w:hAnsiTheme="majorHAnsi" w:hint="eastAsia"/>
          <w:b/>
          <w:i/>
          <w:color w:val="auto"/>
          <w:sz w:val="22"/>
        </w:rPr>
        <w:t>ł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 xml:space="preserve">em </w:t>
      </w:r>
      <w:r w:rsidR="00147EDA" w:rsidRPr="00D6457D">
        <w:rPr>
          <w:rFonts w:asciiTheme="majorHAnsi" w:hAnsiTheme="majorHAnsi" w:hint="eastAsia"/>
          <w:b/>
          <w:i/>
          <w:color w:val="auto"/>
          <w:sz w:val="22"/>
        </w:rPr>
        <w:t>ś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>rodka zapobiegawczego,</w:t>
      </w:r>
    </w:p>
    <w:p w14:paraId="4294B9B3" w14:textId="4B7DC375" w:rsidR="00147EDA" w:rsidRPr="00D6457D" w:rsidRDefault="00D6457D" w:rsidP="002168DC">
      <w:pPr>
        <w:spacing w:after="0"/>
        <w:rPr>
          <w:rFonts w:asciiTheme="majorHAnsi" w:hAnsiTheme="majorHAnsi"/>
          <w:b/>
          <w:i/>
          <w:color w:val="auto"/>
          <w:sz w:val="22"/>
        </w:rPr>
      </w:pPr>
      <w:r w:rsidRPr="00D6457D">
        <w:rPr>
          <w:rFonts w:asciiTheme="majorHAnsi" w:hAnsiTheme="majorHAnsi"/>
          <w:b/>
          <w:i/>
          <w:color w:val="auto"/>
          <w:sz w:val="22"/>
        </w:rPr>
        <w:t>-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 xml:space="preserve"> art. 108 ust. 1 pkt 5 ustawy, dotycz</w:t>
      </w:r>
      <w:r w:rsidR="00147EDA" w:rsidRPr="00D6457D">
        <w:rPr>
          <w:rFonts w:asciiTheme="majorHAnsi" w:hAnsiTheme="majorHAnsi" w:hint="eastAsia"/>
          <w:b/>
          <w:i/>
          <w:color w:val="auto"/>
          <w:sz w:val="22"/>
        </w:rPr>
        <w:t>ą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>cych zawarcia z innymi wykonawcami porozumienia maj</w:t>
      </w:r>
      <w:r w:rsidR="00147EDA" w:rsidRPr="00D6457D">
        <w:rPr>
          <w:rFonts w:asciiTheme="majorHAnsi" w:hAnsiTheme="majorHAnsi" w:hint="eastAsia"/>
          <w:b/>
          <w:i/>
          <w:color w:val="auto"/>
          <w:sz w:val="22"/>
        </w:rPr>
        <w:t>ą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>cego na celu zak</w:t>
      </w:r>
      <w:r w:rsidR="00147EDA" w:rsidRPr="00D6457D">
        <w:rPr>
          <w:rFonts w:asciiTheme="majorHAnsi" w:hAnsiTheme="majorHAnsi" w:hint="eastAsia"/>
          <w:b/>
          <w:i/>
          <w:color w:val="auto"/>
          <w:sz w:val="22"/>
        </w:rPr>
        <w:t>łó</w:t>
      </w:r>
      <w:r w:rsidR="00147EDA" w:rsidRPr="00D6457D">
        <w:rPr>
          <w:rFonts w:asciiTheme="majorHAnsi" w:hAnsiTheme="majorHAnsi"/>
          <w:b/>
          <w:i/>
          <w:color w:val="auto"/>
          <w:sz w:val="22"/>
        </w:rPr>
        <w:t>cenie konkurencji,</w:t>
      </w:r>
    </w:p>
    <w:p w14:paraId="0438E43F" w14:textId="0980FB3D" w:rsidR="00EF487A" w:rsidRPr="00D6457D" w:rsidRDefault="00D6457D" w:rsidP="002168DC">
      <w:pPr>
        <w:spacing w:after="0"/>
        <w:rPr>
          <w:rFonts w:asciiTheme="majorHAnsi" w:hAnsiTheme="majorHAnsi"/>
          <w:b/>
          <w:i/>
          <w:color w:val="auto"/>
          <w:sz w:val="22"/>
        </w:rPr>
      </w:pPr>
      <w:r w:rsidRPr="00D6457D">
        <w:rPr>
          <w:rFonts w:asciiTheme="majorHAnsi" w:hAnsiTheme="majorHAnsi"/>
          <w:b/>
          <w:i/>
          <w:color w:val="auto"/>
          <w:sz w:val="22"/>
        </w:rPr>
        <w:t>- art. 108 ust. 1 pkt 6 ustawy.</w:t>
      </w:r>
      <w:r w:rsidR="00923099">
        <w:rPr>
          <w:rFonts w:asciiTheme="majorHAnsi" w:hAnsiTheme="majorHAnsi"/>
          <w:b/>
          <w:i/>
          <w:color w:val="auto"/>
          <w:sz w:val="22"/>
        </w:rPr>
        <w:t>”</w:t>
      </w:r>
    </w:p>
    <w:p w14:paraId="5DF0A155" w14:textId="77777777" w:rsidR="00D6457D" w:rsidRDefault="00D6457D" w:rsidP="00147EDA">
      <w:pPr>
        <w:jc w:val="left"/>
        <w:rPr>
          <w:rFonts w:asciiTheme="majorHAnsi" w:hAnsiTheme="majorHAnsi"/>
          <w:color w:val="auto"/>
          <w:sz w:val="22"/>
        </w:rPr>
      </w:pPr>
    </w:p>
    <w:p w14:paraId="0B95F8EA" w14:textId="57365965" w:rsidR="00D6457D" w:rsidRPr="00A57CF8" w:rsidRDefault="00D6457D" w:rsidP="00147EDA">
      <w:pPr>
        <w:jc w:val="left"/>
        <w:rPr>
          <w:rFonts w:asciiTheme="majorHAnsi" w:hAnsiTheme="majorHAnsi"/>
          <w:color w:val="auto"/>
          <w:sz w:val="22"/>
        </w:rPr>
      </w:pPr>
      <w:r>
        <w:rPr>
          <w:rFonts w:asciiTheme="majorHAnsi" w:hAnsiTheme="majorHAnsi"/>
          <w:color w:val="auto"/>
          <w:sz w:val="22"/>
        </w:rPr>
        <w:t>Uwzględniając powyższe zmiany, Zamawiający dokonuje również modyfikacji ogłoszenia o zamówieniu.</w:t>
      </w:r>
    </w:p>
    <w:p w14:paraId="5B106024" w14:textId="77777777" w:rsidR="00D6457D" w:rsidRDefault="00D6457D" w:rsidP="005F5A20">
      <w:pPr>
        <w:ind w:left="2124"/>
        <w:jc w:val="center"/>
        <w:rPr>
          <w:rFonts w:asciiTheme="majorHAnsi" w:hAnsiTheme="majorHAnsi"/>
          <w:color w:val="auto"/>
          <w:sz w:val="22"/>
        </w:rPr>
      </w:pPr>
    </w:p>
    <w:p w14:paraId="1E4526DD" w14:textId="77777777" w:rsidR="00D6457D" w:rsidRDefault="00D6457D" w:rsidP="005F5A20">
      <w:pPr>
        <w:ind w:left="2124"/>
        <w:jc w:val="center"/>
        <w:rPr>
          <w:rFonts w:asciiTheme="majorHAnsi" w:hAnsiTheme="majorHAnsi"/>
          <w:color w:val="auto"/>
          <w:sz w:val="22"/>
        </w:rPr>
      </w:pPr>
    </w:p>
    <w:p w14:paraId="735C053F" w14:textId="77777777" w:rsidR="005F5A20" w:rsidRDefault="005F5A20" w:rsidP="005F5A20">
      <w:pPr>
        <w:ind w:left="2124"/>
        <w:jc w:val="center"/>
        <w:rPr>
          <w:rFonts w:asciiTheme="majorHAnsi" w:hAnsiTheme="majorHAnsi"/>
          <w:color w:val="auto"/>
          <w:sz w:val="22"/>
        </w:rPr>
      </w:pPr>
    </w:p>
    <w:p w14:paraId="7A78FE28" w14:textId="77777777" w:rsidR="000A60D6" w:rsidRDefault="000A60D6" w:rsidP="005F5A20">
      <w:pPr>
        <w:ind w:left="2124"/>
        <w:jc w:val="center"/>
        <w:rPr>
          <w:rFonts w:asciiTheme="majorHAnsi" w:hAnsiTheme="majorHAnsi"/>
          <w:color w:val="auto"/>
          <w:sz w:val="22"/>
        </w:rPr>
      </w:pPr>
    </w:p>
    <w:p w14:paraId="0EBB3394" w14:textId="77777777" w:rsidR="000A60D6" w:rsidRPr="00A57CF8" w:rsidRDefault="000A60D6" w:rsidP="005F5A20">
      <w:pPr>
        <w:ind w:left="2124"/>
        <w:jc w:val="center"/>
        <w:rPr>
          <w:rFonts w:asciiTheme="majorHAnsi" w:hAnsiTheme="majorHAnsi"/>
          <w:color w:val="auto"/>
          <w:sz w:val="22"/>
        </w:rPr>
      </w:pPr>
    </w:p>
    <w:p w14:paraId="5533CD6A" w14:textId="77777777" w:rsidR="005F5A20" w:rsidRPr="00A57CF8" w:rsidRDefault="005F5A20" w:rsidP="000A60D6">
      <w:pPr>
        <w:spacing w:after="0" w:line="240" w:lineRule="auto"/>
        <w:ind w:left="4248"/>
        <w:rPr>
          <w:rFonts w:asciiTheme="majorHAnsi" w:eastAsia="Times New Roman" w:hAnsiTheme="majorHAnsi" w:cs="Arial"/>
          <w:color w:val="auto"/>
          <w:sz w:val="22"/>
        </w:rPr>
      </w:pPr>
      <w:r w:rsidRPr="00A57CF8">
        <w:rPr>
          <w:rFonts w:asciiTheme="majorHAnsi" w:eastAsia="Times New Roman" w:hAnsiTheme="majorHAnsi" w:cs="Arial"/>
          <w:color w:val="auto"/>
          <w:sz w:val="22"/>
        </w:rPr>
        <w:t>…………………………………….</w:t>
      </w:r>
    </w:p>
    <w:p w14:paraId="3F5C4F0C" w14:textId="77777777" w:rsidR="005F5A20" w:rsidRPr="00A57CF8" w:rsidRDefault="005F5A20" w:rsidP="000A60D6">
      <w:pPr>
        <w:spacing w:after="0" w:line="240" w:lineRule="auto"/>
        <w:ind w:left="4248"/>
        <w:rPr>
          <w:rFonts w:asciiTheme="majorHAnsi" w:eastAsia="Times New Roman" w:hAnsiTheme="majorHAnsi" w:cs="Arial"/>
          <w:color w:val="auto"/>
          <w:sz w:val="22"/>
        </w:rPr>
      </w:pPr>
      <w:r w:rsidRPr="00A57CF8">
        <w:rPr>
          <w:rFonts w:asciiTheme="majorHAnsi" w:eastAsia="Times New Roman" w:hAnsiTheme="majorHAnsi" w:cs="Arial"/>
          <w:color w:val="auto"/>
          <w:sz w:val="22"/>
        </w:rPr>
        <w:t>Kierownik zamawiającego lub osoba upoważniona do podejmowania czynności w jego imieniu</w:t>
      </w:r>
    </w:p>
    <w:p w14:paraId="1ACD68A2" w14:textId="77777777" w:rsidR="005F5A20" w:rsidRPr="00A57CF8" w:rsidRDefault="005F5A20" w:rsidP="00E00233">
      <w:pPr>
        <w:rPr>
          <w:rFonts w:asciiTheme="majorHAnsi" w:hAnsiTheme="majorHAnsi"/>
          <w:color w:val="auto"/>
          <w:sz w:val="22"/>
        </w:rPr>
      </w:pPr>
    </w:p>
    <w:sectPr w:rsidR="005F5A20" w:rsidRPr="00A57CF8" w:rsidSect="00F466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257" w:right="1133" w:bottom="1702" w:left="1560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13FA1" w14:textId="77777777" w:rsidR="00B24124" w:rsidRDefault="00B24124" w:rsidP="007C337A">
      <w:pPr>
        <w:spacing w:after="0" w:line="240" w:lineRule="auto"/>
      </w:pPr>
      <w:r>
        <w:separator/>
      </w:r>
    </w:p>
  </w:endnote>
  <w:endnote w:type="continuationSeparator" w:id="0">
    <w:p w14:paraId="7B97412A" w14:textId="77777777" w:rsidR="00B24124" w:rsidRDefault="00B24124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ap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BEA8AD4-690E-4C70-ACC2-87F52148B8B9}"/>
    <w:embedBold r:id="rId2" w:fontKey="{DB96B502-06E4-4DC9-B8CD-2715B8C99C8E}"/>
    <w:embedItalic r:id="rId3" w:fontKey="{6B05B4C3-3A09-489A-8518-4E9BF6605C0C}"/>
    <w:embedBoldItalic r:id="rId4" w:fontKey="{0151DCBC-EFBF-45C8-8FD9-664EDCF1A902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8C92D200-A73F-4B8F-A57B-672DEC5BC7F3}"/>
    <w:embedBold r:id="rId6" w:fontKey="{EE355086-DBBE-4677-B270-D0B609E832C0}"/>
    <w:embedItalic r:id="rId7" w:fontKey="{FD19503C-723C-4402-879F-62B24E8652ED}"/>
    <w:embedBoldItalic r:id="rId8" w:fontKey="{F4D64BDE-3432-433B-829E-79D56E3511BA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9" w:fontKey="{0E2D1330-62B5-4FD1-B50A-2A56C48A11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EA4D9" w14:textId="77777777" w:rsidR="00BB7B88" w:rsidRDefault="00BB7B8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AD91B" w14:textId="2F41E1B5" w:rsidR="00CB1D0B" w:rsidRDefault="00BB7B8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27C786A" wp14:editId="275C78D6">
              <wp:simplePos x="0" y="0"/>
              <wp:positionH relativeFrom="margin">
                <wp:posOffset>4867275</wp:posOffset>
              </wp:positionH>
              <wp:positionV relativeFrom="paragraph">
                <wp:posOffset>-527685</wp:posOffset>
              </wp:positionV>
              <wp:extent cx="1526540" cy="438150"/>
              <wp:effectExtent l="0" t="0" r="0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5F793" w14:textId="77777777" w:rsidR="00B0643A" w:rsidRPr="00BB7B88" w:rsidRDefault="00B0643A" w:rsidP="00B0643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••  NIP: 6271923530</w:t>
                          </w:r>
                        </w:p>
                        <w:p w14:paraId="75D79EDC" w14:textId="77777777" w:rsidR="00B0643A" w:rsidRPr="00BB7B88" w:rsidRDefault="00B0643A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14:paraId="6BF663AB" w14:textId="77777777" w:rsidR="00383A1D" w:rsidRPr="00BB7B88" w:rsidRDefault="00B22E5A" w:rsidP="00383A1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uto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KRS</w:t>
                          </w:r>
                          <w:r w:rsidR="00383A1D"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: 0000011939</w:t>
                          </w:r>
                        </w:p>
                        <w:p w14:paraId="665A79CD" w14:textId="77777777" w:rsidR="00383A1D" w:rsidRPr="00BB7B88" w:rsidRDefault="00383A1D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ut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83.25pt;margin-top:-41.55pt;width:120.2pt;height:3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+YugIAAL4FAAAOAAAAZHJzL2Uyb0RvYy54bWysVNtu2zAMfR+wfxD07vpSOYmNOkUbx8OA&#10;bivQ7QMUW46F2pInKXG6Yf8+Ss61fRm2+cGQROqQhzzize2ua9GWKc2lyHB4FWDERCkrLtYZ/va1&#10;8GYYaUNFRVspWIZfmMa38/fvboY+ZZFsZFsxhQBE6HToM9wY06e+r8uGdVRfyZ4JMNZSddTAVq39&#10;StEB0LvWj4Jg4g9SVb2SJdMaTvPRiOcOv65Zab7UtWYGtRmG3Iz7K/df2b8/v6HpWtG+4eU+DfoX&#10;WXSUCwh6hMqpoWij+BuojpdKalmbq1J2vqxrXjLHAdiEwSs2Tw3tmeMCxdH9sUz6/8GWn7ePCvEq&#10;w9cYCdpBix5ly5Bhz9rIgaHIlmjodQqeTz34mt293EGrHV3dP8jyWSMhFw0Va3anlBwaRitIMbQ3&#10;/bOrI462IKvhk6wgFt0Y6YB2teps/aAiCNChVS/H9rCdQaUNGUeTmICpBBu5noWx659P08PtXmnz&#10;gckO2UWGFbTfodPtgzY2G5oeXGwwIQvetk4Crbg4AMfxBGLDVWuzWbiO/kyCZDlbzohHosnSI0Ge&#10;e3fFgniTIpzG+XW+WOThLxs3JGnDq4oJG+agrpD8Wff2Oh91cdSXli2vLJxNSav1atEqtKWg7sJ9&#10;ruZgObn5l2m4IgCXV5TCiAT3UeIVk9nUIwWJvWQazLwgTO6TSUASkheXlB64YP9OCQ0ZTuIoHsV0&#10;SvoVt8B9b7nRtOMG5kfLuwzPjk40tRJcisq11lDejuuzUtj0T6WAdh8a7QRrNTqq1exWO0CxKl7J&#10;6gWkqyQoC0QIQw8WjVQ/MBpggGRYf99QxTBqPwqQfxISq1XjNiSeRrBR55bVuYWKEqAybDAalwsz&#10;TqlNr/i6gUjjgxPyDp5MzZ2aT1ntHxoMCUdqP9DsFDrfO6/T2J3/BgAA//8DAFBLAwQUAAYACAAA&#10;ACEAlAwzXOAAAAAMAQAADwAAAGRycy9kb3ducmV2LnhtbEyPTW/CMAyG75P4D5GRdoOkDDromqJp&#10;066bYB/SbqExbUXjVE2g3b+fOW1H24/e93G+HV0rLtiHxpOGZK5AIJXeNlRp+Hh/ma1BhGjImtYT&#10;avjBANticpObzPqBdnjZx0pwCIXMaKhj7DIpQ1mjM2HuOyS+HX3vTOSxr6TtzcDhrpULpVLpTEPc&#10;UJsOn2osT/uz0/D5evz+Wqq36tmtusGPSpLbSK1vp+PjA4iIY/yD4arP6lCw08GfyQbRarhP0xWj&#10;GmbruwTEleC+DYgDr5JlArLI5f8nil8AAAD//wMAUEsBAi0AFAAGAAgAAAAhALaDOJL+AAAA4QEA&#10;ABMAAAAAAAAAAAAAAAAAAAAAAFtDb250ZW50X1R5cGVzXS54bWxQSwECLQAUAAYACAAAACEAOP0h&#10;/9YAAACUAQAACwAAAAAAAAAAAAAAAAAvAQAAX3JlbHMvLnJlbHNQSwECLQAUAAYACAAAACEAGd4v&#10;mLoCAAC+BQAADgAAAAAAAAAAAAAAAAAuAgAAZHJzL2Uyb0RvYy54bWxQSwECLQAUAAYACAAAACEA&#10;lAwzXOAAAAAMAQAADwAAAAAAAAAAAAAAAAAUBQAAZHJzL2Rvd25yZXYueG1sUEsFBgAAAAAEAAQA&#10;8wAAACEGAAAAAA==&#10;" filled="f" stroked="f">
              <v:textbox>
                <w:txbxContent>
                  <w:p w14:paraId="2F65F793" w14:textId="77777777" w:rsidR="00B0643A" w:rsidRPr="00BB7B88" w:rsidRDefault="00B0643A" w:rsidP="00B0643A">
                    <w:pPr>
                      <w:pStyle w:val="Stopka"/>
                      <w:ind w:left="313" w:hanging="313"/>
                      <w:jc w:val="left"/>
                      <w:rPr>
                        <w:color w:val="auto"/>
                        <w:sz w:val="16"/>
                        <w:szCs w:val="16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••  NIP: 6271923530</w:t>
                    </w:r>
                  </w:p>
                  <w:p w14:paraId="75D79EDC" w14:textId="77777777" w:rsidR="00B0643A" w:rsidRPr="00BB7B88" w:rsidRDefault="00B0643A" w:rsidP="00293A4C">
                    <w:pPr>
                      <w:pStyle w:val="Stopka"/>
                      <w:ind w:left="493" w:hanging="312"/>
                      <w:jc w:val="left"/>
                      <w:rPr>
                        <w:color w:val="auto"/>
                        <w:sz w:val="16"/>
                        <w:szCs w:val="16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REGON: 271503410</w:t>
                    </w:r>
                  </w:p>
                  <w:p w14:paraId="6BF663AB" w14:textId="77777777" w:rsidR="00383A1D" w:rsidRPr="00BB7B88" w:rsidRDefault="00B22E5A" w:rsidP="00383A1D">
                    <w:pPr>
                      <w:pStyle w:val="Stopka"/>
                      <w:ind w:left="493" w:hanging="312"/>
                      <w:jc w:val="left"/>
                      <w:rPr>
                        <w:color w:val="auto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KRS</w:t>
                    </w:r>
                    <w:r w:rsidR="00383A1D" w:rsidRPr="00BB7B88">
                      <w:rPr>
                        <w:color w:val="auto"/>
                        <w:sz w:val="16"/>
                        <w:szCs w:val="16"/>
                      </w:rPr>
                      <w:t>: 0000011939</w:t>
                    </w:r>
                  </w:p>
                  <w:p w14:paraId="665A79CD" w14:textId="77777777" w:rsidR="00383A1D" w:rsidRPr="00BB7B88" w:rsidRDefault="00383A1D" w:rsidP="00293A4C">
                    <w:pPr>
                      <w:pStyle w:val="Stopka"/>
                      <w:ind w:left="493" w:hanging="312"/>
                      <w:jc w:val="left"/>
                      <w:rPr>
                        <w:color w:val="auto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479047B" wp14:editId="6D2861D1">
              <wp:simplePos x="0" y="0"/>
              <wp:positionH relativeFrom="margin">
                <wp:posOffset>3771900</wp:posOffset>
              </wp:positionH>
              <wp:positionV relativeFrom="paragraph">
                <wp:posOffset>-527685</wp:posOffset>
              </wp:positionV>
              <wp:extent cx="1095375" cy="43815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8BBB09" w14:textId="77777777" w:rsidR="00BB7B88" w:rsidRPr="00BB7B88" w:rsidRDefault="00BB7B88" w:rsidP="00BB7B88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•• zp@zsm.com.pl</w:t>
                          </w:r>
                        </w:p>
                        <w:p w14:paraId="3792FA9F" w14:textId="77777777" w:rsidR="00BB7B88" w:rsidRPr="00BB7B88" w:rsidRDefault="00BB7B88" w:rsidP="00BB7B88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uto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297pt;margin-top:-41.55pt;width:86.25pt;height:3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4Ys+gEAANIDAAAOAAAAZHJzL2Uyb0RvYy54bWysU8Fu2zAMvQ/YPwi6L3bSZGmNOEXXosOA&#10;bivQ7QMUmY6F2qJGKbGzrx8lp2m23YZdBEmkHt8jn1bXQ9eKPZA3aEs5neRSgNVYGbst5fdv9+8u&#10;pfBB2Uq1aKGUB/Dyev32zap3BcywwbYCEgxifdG7UjYhuCLLvG6gU36CDiwHa6ROBT7SNqtI9Yze&#10;tdksz99nPVLlCDV4z7d3Y1CuE35dgw5f69pDEG0pmVtIK6V1E9dsvVLFlpRrjD7SUP/AolPGctET&#10;1J0KSuzI/AXVGU3osQ4TjV2GdW00JA2sZpr/oeapUQ6SFm6Od6c2+f8Hq7/sH0mYqpRLKazqeESP&#10;2III8OwD9iBmsUW98wVnPjnODcMHHHjUSa53D6ifvbB42yi7hRsi7BtQFVOcxpfZ2dMRx0eQTf8Z&#10;K66ldgET0FBTF/vHHRGMzqM6nMYDQxA6lsyvFhfLhRSaY/OLy+kizS9TxctrRz58BOxE3JSSePwJ&#10;Xe0ffIhsVPGSEotZvDdtmyzQ2t8uODHeJPaR8Eg9DJsh9SpJi8o2WB1YDuFoLP4IvGmQfkrRs6lK&#10;6X/sFIEU7SfLLbmazufRhekwXyxnfKDzyOY8oqxmqFIGKcbtbRidu3Nktg1XGodg8YbbWJuk8JXV&#10;kT4bJwk/mjw68/ycsl6/4voXAAAA//8DAFBLAwQUAAYACAAAACEA9UisGOAAAAALAQAADwAAAGRy&#10;cy9kb3ducmV2LnhtbEyPwU7DMBBE70j8g7VI3Fo7kKRtiFMhEFcQhSJxc+NtEhGvo9htwt+znOA4&#10;O6PZN+V2dr044xg6TxqSpQKBVHvbUaPh/e1psQYRoiFrek+o4RsDbKvLi9IU1k/0iuddbASXUCiM&#10;hjbGoZAy1C06E5Z+QGLv6EdnIsuxkXY0E5e7Xt4olUtnOuIPrRnwocX6a3dyGvbPx8+PVL00jy4b&#10;Jj8rSW4jtb6+mu/vQESc418YfvEZHSpmOvgT2SB6Ddkm5S1Rw2J9m4DgxCrPMxAHviRpArIq5f8N&#10;1Q8AAAD//wMAUEsBAi0AFAAGAAgAAAAhALaDOJL+AAAA4QEAABMAAAAAAAAAAAAAAAAAAAAAAFtD&#10;b250ZW50X1R5cGVzXS54bWxQSwECLQAUAAYACAAAACEAOP0h/9YAAACUAQAACwAAAAAAAAAAAAAA&#10;AAAvAQAAX3JlbHMvLnJlbHNQSwECLQAUAAYACAAAACEAOz+GLPoBAADSAwAADgAAAAAAAAAAAAAA&#10;AAAuAgAAZHJzL2Uyb0RvYy54bWxQSwECLQAUAAYACAAAACEA9UisGOAAAAALAQAADwAAAAAAAAAA&#10;AAAAAABUBAAAZHJzL2Rvd25yZXYueG1sUEsFBgAAAAAEAAQA8wAAAGEFAAAAAA==&#10;" filled="f" stroked="f">
              <v:textbox>
                <w:txbxContent>
                  <w:p w14:paraId="1C8BBB09" w14:textId="77777777" w:rsidR="00BB7B88" w:rsidRPr="00BB7B88" w:rsidRDefault="00BB7B88" w:rsidP="00BB7B88">
                    <w:pPr>
                      <w:pStyle w:val="Stopka"/>
                      <w:ind w:left="313" w:hanging="313"/>
                      <w:jc w:val="left"/>
                      <w:rPr>
                        <w:color w:val="auto"/>
                        <w:sz w:val="16"/>
                        <w:szCs w:val="16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•• zp@zsm.com.pl</w:t>
                    </w:r>
                  </w:p>
                  <w:p w14:paraId="3792FA9F" w14:textId="77777777" w:rsidR="00BB7B88" w:rsidRPr="00BB7B88" w:rsidRDefault="00BB7B88" w:rsidP="00BB7B88">
                    <w:pPr>
                      <w:pStyle w:val="Stopka"/>
                      <w:ind w:left="493" w:hanging="312"/>
                      <w:jc w:val="left"/>
                      <w:rPr>
                        <w:color w:val="auto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250FF88" wp14:editId="6499BB2D">
              <wp:simplePos x="0" y="0"/>
              <wp:positionH relativeFrom="column">
                <wp:posOffset>2254250</wp:posOffset>
              </wp:positionH>
              <wp:positionV relativeFrom="paragraph">
                <wp:posOffset>-509270</wp:posOffset>
              </wp:positionV>
              <wp:extent cx="1584960" cy="603250"/>
              <wp:effectExtent l="0" t="0" r="0" b="6350"/>
              <wp:wrapSquare wrapText="bothSides"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96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D0CD9" w14:textId="77777777" w:rsidR="00BB7B88" w:rsidRPr="00BB7B88" w:rsidRDefault="00BB7B88" w:rsidP="00BB7B88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•• Dział Zamówień Publicznych</w:t>
                          </w:r>
                        </w:p>
                        <w:p w14:paraId="17B2ACE3" w14:textId="77777777" w:rsidR="00BB7B88" w:rsidRPr="00BB7B88" w:rsidRDefault="00BB7B88" w:rsidP="00BB7B88">
                          <w:pPr>
                            <w:pStyle w:val="Stopka"/>
                            <w:ind w:left="284"/>
                            <w:jc w:val="le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tel.: (32) 34 99 268</w:t>
                          </w:r>
                        </w:p>
                        <w:p w14:paraId="3C9F41F4" w14:textId="77777777" w:rsidR="00BB7B88" w:rsidRPr="00BB7B88" w:rsidRDefault="00BB7B88" w:rsidP="00BB7B88">
                          <w:pPr>
                            <w:pStyle w:val="Stopka"/>
                            <w:ind w:left="284"/>
                            <w:jc w:val="le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tel.: (32) 34 99 298</w:t>
                          </w:r>
                        </w:p>
                        <w:p w14:paraId="44B1FE0A" w14:textId="77777777" w:rsidR="00BB7B88" w:rsidRPr="00BB7B88" w:rsidRDefault="00BB7B88" w:rsidP="00BB7B88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284"/>
                            <w:jc w:val="left"/>
                            <w:rPr>
                              <w:color w:val="auto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fax: (32) 34 99 299</w:t>
                          </w:r>
                        </w:p>
                        <w:p w14:paraId="7B6B9BA6" w14:textId="77777777" w:rsidR="00BB7B88" w:rsidRPr="00BB7B88" w:rsidRDefault="00BB7B88" w:rsidP="00BB7B88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ut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177.5pt;margin-top:-40.1pt;width:124.8pt;height:4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Wp+QEAANIDAAAOAAAAZHJzL2Uyb0RvYy54bWysU8Fu2zAMvQ/YPwi6L3ayJGuNOEXXosOA&#10;bivQ9QMUmY6F2qJGKbGzrx8lp1m23oZdBEmkHh8fn1ZXQ9eKPZA3aEs5neRSgNVYGbst5dP3u3cX&#10;UvigbKVatFDKA3h5tX77ZtW7AmbYYFsBCQaxvuhdKZsQXJFlXjfQKT9BB5aDNVKnAh9pm1Wkekbv&#10;2myW58usR6ocoQbv+fZ2DMp1wq9r0OFbXXsIoi0lcwtppbRu4pqtV6rYknKN0Uca6h9YdMpYLnqC&#10;ulVBiR2ZV1Cd0YQe6zDR2GVY10ZD6oG7meZ/dfPYKAepFxbHu5NM/v/B6q/7BxKmKuVSCqs6HtED&#10;tiACPPuAPYhZlKh3vuDMR8e5YfiIA486tevdPepnLyzeNMpu4ZoI+wZUxRSn8WV29nTE8RFk03/B&#10;imupXcAENNTURf1YEcHoPKrDaTwwBKFjycXF/HLJIc2xZf5+tkjzy1Tx8tqRD58AOxE3pSQef0JX&#10;+3sfIhtVvKTEYhbvTNsmC7T2jwtOjDeJfSQ8Ug/DZkhanUTZYHXgdghHY/FH4E2D9FOKnk1VSv9j&#10;pwikaD9bluRyOp9HF6bDfPFhxgc6j2zOI8pqhiplkGLc3oTRuTtHZttwpXEIFq9ZxtqkDqPeI6sj&#10;fTZOavxo8ujM83PK+v0V178AAAD//wMAUEsDBBQABgAIAAAAIQBqM+n53gAAAAoBAAAPAAAAZHJz&#10;L2Rvd25yZXYueG1sTI/BTsMwEETvSP0Haytxa21KEoUQp0IgriBKi8TNjbdJRLyOYrcJf89yguNq&#10;n2belNvZ9eKCY+g8abhZKxBItbcdNRr278+rHESIhqzpPaGGbwywrRZXpSmsn+gNL7vYCA6hUBgN&#10;bYxDIWWoW3QmrP2AxL+TH52JfI6NtKOZONz1cqNUJp3piBtaM+Bji/XX7uw0HF5Onx+Jem2eXDpM&#10;flaS3J3U+no5P9yDiDjHPxh+9VkdKnY6+jPZIHoNt2nKW6KGVa42IJjIVJKBODKa5CCrUv6fUP0A&#10;AAD//wMAUEsBAi0AFAAGAAgAAAAhALaDOJL+AAAA4QEAABMAAAAAAAAAAAAAAAAAAAAAAFtDb250&#10;ZW50X1R5cGVzXS54bWxQSwECLQAUAAYACAAAACEAOP0h/9YAAACUAQAACwAAAAAAAAAAAAAAAAAv&#10;AQAAX3JlbHMvLnJlbHNQSwECLQAUAAYACAAAACEAxQ3VqfkBAADSAwAADgAAAAAAAAAAAAAAAAAu&#10;AgAAZHJzL2Uyb0RvYy54bWxQSwECLQAUAAYACAAAACEAajPp+d4AAAAKAQAADwAAAAAAAAAAAAAA&#10;AABTBAAAZHJzL2Rvd25yZXYueG1sUEsFBgAAAAAEAAQA8wAAAF4FAAAAAA==&#10;" filled="f" stroked="f">
              <v:textbox>
                <w:txbxContent>
                  <w:p w14:paraId="280D0CD9" w14:textId="77777777" w:rsidR="00BB7B88" w:rsidRPr="00BB7B88" w:rsidRDefault="00BB7B88" w:rsidP="00BB7B88">
                    <w:pPr>
                      <w:pStyle w:val="Stopka"/>
                      <w:ind w:left="313" w:hanging="313"/>
                      <w:jc w:val="left"/>
                      <w:rPr>
                        <w:color w:val="auto"/>
                        <w:sz w:val="16"/>
                        <w:szCs w:val="16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•• Dział Zamówień Publicznych</w:t>
                    </w:r>
                  </w:p>
                  <w:p w14:paraId="17B2ACE3" w14:textId="77777777" w:rsidR="00BB7B88" w:rsidRPr="00BB7B88" w:rsidRDefault="00BB7B88" w:rsidP="00BB7B88">
                    <w:pPr>
                      <w:pStyle w:val="Stopka"/>
                      <w:ind w:left="284"/>
                      <w:jc w:val="left"/>
                      <w:rPr>
                        <w:color w:val="auto"/>
                        <w:sz w:val="16"/>
                        <w:szCs w:val="16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tel.: (32) 34 99 268</w:t>
                    </w:r>
                  </w:p>
                  <w:p w14:paraId="3C9F41F4" w14:textId="77777777" w:rsidR="00BB7B88" w:rsidRPr="00BB7B88" w:rsidRDefault="00BB7B88" w:rsidP="00BB7B88">
                    <w:pPr>
                      <w:pStyle w:val="Stopka"/>
                      <w:ind w:left="284"/>
                      <w:jc w:val="left"/>
                      <w:rPr>
                        <w:color w:val="auto"/>
                        <w:sz w:val="16"/>
                        <w:szCs w:val="16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tel.: (32) 34 99 298</w:t>
                    </w:r>
                  </w:p>
                  <w:p w14:paraId="44B1FE0A" w14:textId="77777777" w:rsidR="00BB7B88" w:rsidRPr="00BB7B88" w:rsidRDefault="00BB7B88" w:rsidP="00BB7B88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284"/>
                      <w:jc w:val="left"/>
                      <w:rPr>
                        <w:color w:val="auto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fax: (32) 34 99 299</w:t>
                    </w:r>
                  </w:p>
                  <w:p w14:paraId="7B6B9BA6" w14:textId="77777777" w:rsidR="00BB7B88" w:rsidRPr="00BB7B88" w:rsidRDefault="00BB7B88" w:rsidP="00BB7B88">
                    <w:pPr>
                      <w:pStyle w:val="Stopka"/>
                      <w:ind w:left="313" w:hanging="313"/>
                      <w:jc w:val="left"/>
                      <w:rPr>
                        <w:color w:val="auto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C3FE4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7FF2BDB0" wp14:editId="4AB1F4E7">
              <wp:simplePos x="0" y="0"/>
              <wp:positionH relativeFrom="column">
                <wp:posOffset>479425</wp:posOffset>
              </wp:positionH>
              <wp:positionV relativeFrom="paragraph">
                <wp:posOffset>-520065</wp:posOffset>
              </wp:positionV>
              <wp:extent cx="1997710" cy="603250"/>
              <wp:effectExtent l="0" t="0" r="0" b="635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E8AFD" w14:textId="77777777" w:rsidR="00CB1D0B" w:rsidRPr="00BB7B88" w:rsidRDefault="00CB1D0B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••</w:t>
                          </w:r>
                          <w:r w:rsidR="00A539C1"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  SP ZOZ Zespół Szpitali </w:t>
                          </w: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Miejskich</w:t>
                          </w:r>
                        </w:p>
                        <w:p w14:paraId="1467023A" w14:textId="77777777" w:rsidR="00CB1D0B" w:rsidRPr="00BB7B88" w:rsidRDefault="00CB1D0B" w:rsidP="00A539C1">
                          <w:pPr>
                            <w:pStyle w:val="Stopka"/>
                            <w:ind w:left="181"/>
                            <w:jc w:val="le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14:paraId="4ECD1747" w14:textId="77777777" w:rsidR="00CB1D0B" w:rsidRPr="00BB7B88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14:paraId="2D02DF14" w14:textId="77777777" w:rsidR="00CB1D0B" w:rsidRPr="00BB7B88" w:rsidRDefault="00CB1D0B" w:rsidP="00CB1D0B">
                          <w:pPr>
                            <w:ind w:left="181"/>
                            <w:rPr>
                              <w:color w:val="auto"/>
                            </w:rPr>
                          </w:pPr>
                          <w:r w:rsidRPr="00BB7B88">
                            <w:rPr>
                              <w:color w:val="auto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37.75pt;margin-top:-40.95pt;width:157.3pt;height:47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hcvQIAAMUFAAAOAAAAZHJzL2Uyb0RvYy54bWysVNtu3CAQfa/Uf0C8O77Ee7EVb5Ss11Wl&#10;tI2U9gNYG69RMLjArp1W/fcOeK/JS9WWBwTMcOZ2Zm5uh5ajHVWaSZHh8CrAiIpSVkxsMvzta+HN&#10;MdKGiIpwKWiGX6jGt4v37276LqWRbCSvqEIAInTadxlujOlS39dlQ1uir2RHBQhrqVpi4Ko2fqVI&#10;D+gt96MgmPq9VFWnZEm1htd8FOKFw69rWpovda2pQTzD4Jtxu3L72u7+4oakG0W6hpV7N8hfeNES&#10;JsDoESonhqCtYm+gWlYqqWVtrkrZ+rKuWUldDBBNGLyK5qkhHXWxQHJ0d0yT/n+w5efdo0KsynCE&#10;kSAtlOhRcooMfdZG9hRFNkV9p1PQfOpA1wz3coBSu3B19yDLZ42EXDZEbOidUrJvKKnAxdD+9M++&#10;jjjagqz7T7ICW2RrpAMaatXa/EFGEKBDqV6O5aGDQaU1mSSzWQiiEmTT4DqauPr5JD387pQ2H6hs&#10;kT1kWEH5HTrZPWhjvSHpQcUaE7JgnDsKcHHxAIrjC9iGr1ZmvXAV/ZkEyWq+msdeHE1XXhzkuXdX&#10;LGNvWoSzSX6dL5d5+MvaDeO0YVVFhTVzYFcY/1n19jwfeXHkl5acVRbOuqTVZr3kCu0IsLtwy+Uc&#10;JCc1/9INlwSI5VVIYRQH91HiFdP5zIuLeOIls2DuBWFyn0yDOInz4jKkBybov4eE+gwnk2gykunk&#10;9KvYArfexkbSlhmYH5y1GZ4flUhqKbgSlSutIYyP57NUWPdPqYByHwrtCGs5OrLVDOvBtcf1oQ/W&#10;snoBBisJBAMuwuyDQyPVD4x6mCMZ1t+3RFGM+EcBXZCEcWwHj7vEk1kEF3UuWZ9LiCgBKsMGo/G4&#10;NOOw2naKbRqwNPadkHfQOTVzpLYtNnq17zeYFS62/Vyzw+j87rRO03fxGwAA//8DAFBLAwQUAAYA&#10;CAAAACEA0KzRTd4AAAAJAQAADwAAAGRycy9kb3ducmV2LnhtbEyPy07DMBBF90j8gzWV2LV2KClN&#10;GqdCILaglofEzo2nSUQ8jmK3CX/PsKLL0T2690yxnVwnzjiE1pOGZKFAIFXetlRreH97nq9BhGjI&#10;ms4TavjBANvy+qowufUj7fC8j7XgEgq50dDE2OdShqpBZ8LC90icHf3gTORzqKUdzMjlrpO3Sq2k&#10;My3xQmN6fGyw+t6fnIaPl+PX5516rZ9c2o9+UpJcJrW+mU0PGxARp/gPw58+q0PJTgd/IhtEp+E+&#10;TZnUMF8nGQgGlplKQByYXCYgy0JeflD+AgAA//8DAFBLAQItABQABgAIAAAAIQC2gziS/gAAAOEB&#10;AAATAAAAAAAAAAAAAAAAAAAAAABbQ29udGVudF9UeXBlc10ueG1sUEsBAi0AFAAGAAgAAAAhADj9&#10;If/WAAAAlAEAAAsAAAAAAAAAAAAAAAAALwEAAF9yZWxzLy5yZWxzUEsBAi0AFAAGAAgAAAAhAKrP&#10;CFy9AgAAxQUAAA4AAAAAAAAAAAAAAAAALgIAAGRycy9lMm9Eb2MueG1sUEsBAi0AFAAGAAgAAAAh&#10;ANCs0U3eAAAACQEAAA8AAAAAAAAAAAAAAAAAFwUAAGRycy9kb3ducmV2LnhtbFBLBQYAAAAABAAE&#10;APMAAAAiBgAAAAA=&#10;" filled="f" stroked="f">
              <v:textbox>
                <w:txbxContent>
                  <w:p w14:paraId="623E8AFD" w14:textId="77777777" w:rsidR="00CB1D0B" w:rsidRPr="00BB7B88" w:rsidRDefault="00CB1D0B" w:rsidP="00A539C1">
                    <w:pPr>
                      <w:pStyle w:val="Stopka"/>
                      <w:ind w:left="312" w:hanging="312"/>
                      <w:jc w:val="left"/>
                      <w:rPr>
                        <w:color w:val="auto"/>
                        <w:sz w:val="16"/>
                        <w:szCs w:val="16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••</w:t>
                    </w:r>
                    <w:r w:rsidR="00A539C1" w:rsidRPr="00BB7B88">
                      <w:rPr>
                        <w:color w:val="auto"/>
                        <w:sz w:val="16"/>
                        <w:szCs w:val="16"/>
                      </w:rPr>
                      <w:t xml:space="preserve">  SP ZOZ Zespół Szpitali </w:t>
                    </w:r>
                    <w:r w:rsidRPr="00BB7B88">
                      <w:rPr>
                        <w:color w:val="auto"/>
                        <w:sz w:val="16"/>
                        <w:szCs w:val="16"/>
                      </w:rPr>
                      <w:t>Miejskich</w:t>
                    </w:r>
                  </w:p>
                  <w:p w14:paraId="1467023A" w14:textId="77777777" w:rsidR="00CB1D0B" w:rsidRPr="00BB7B88" w:rsidRDefault="00CB1D0B" w:rsidP="00A539C1">
                    <w:pPr>
                      <w:pStyle w:val="Stopka"/>
                      <w:ind w:left="181"/>
                      <w:jc w:val="left"/>
                      <w:rPr>
                        <w:color w:val="auto"/>
                        <w:sz w:val="16"/>
                        <w:szCs w:val="16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w Chorzowie</w:t>
                    </w:r>
                  </w:p>
                  <w:p w14:paraId="4ECD1747" w14:textId="77777777" w:rsidR="00CB1D0B" w:rsidRPr="00BB7B88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auto"/>
                        <w:sz w:val="16"/>
                        <w:szCs w:val="16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ul. Strzelców Bytomskich 11</w:t>
                    </w:r>
                  </w:p>
                  <w:p w14:paraId="2D02DF14" w14:textId="77777777" w:rsidR="00CB1D0B" w:rsidRPr="00BB7B88" w:rsidRDefault="00CB1D0B" w:rsidP="00CB1D0B">
                    <w:pPr>
                      <w:ind w:left="181"/>
                      <w:rPr>
                        <w:color w:val="auto"/>
                      </w:rPr>
                    </w:pPr>
                    <w:r w:rsidRPr="00BB7B88">
                      <w:rPr>
                        <w:color w:val="auto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C3FE4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9E41F11" wp14:editId="0D7CBC4A">
          <wp:simplePos x="0" y="0"/>
          <wp:positionH relativeFrom="column">
            <wp:posOffset>-276530</wp:posOffset>
          </wp:positionH>
          <wp:positionV relativeFrom="paragraph">
            <wp:posOffset>-559435</wp:posOffset>
          </wp:positionV>
          <wp:extent cx="700405" cy="683895"/>
          <wp:effectExtent l="0" t="0" r="4445" b="1905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1D7ACD" w14:textId="77777777" w:rsidR="00BB7B88" w:rsidRDefault="00BB7B8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1370F" w14:textId="77777777" w:rsidR="00B24124" w:rsidRDefault="00B24124" w:rsidP="007C337A">
      <w:pPr>
        <w:spacing w:after="0" w:line="240" w:lineRule="auto"/>
      </w:pPr>
      <w:r>
        <w:separator/>
      </w:r>
    </w:p>
  </w:footnote>
  <w:footnote w:type="continuationSeparator" w:id="0">
    <w:p w14:paraId="0A250D77" w14:textId="77777777" w:rsidR="00B24124" w:rsidRDefault="00B24124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7DE8A" w14:textId="77777777" w:rsidR="007C337A" w:rsidRDefault="001601F3">
    <w:pPr>
      <w:pStyle w:val="Nagwek"/>
    </w:pPr>
    <w:r>
      <w:rPr>
        <w:noProof/>
        <w:lang w:eastAsia="pl-PL"/>
      </w:rPr>
      <w:pict w14:anchorId="15FD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2053" type="#_x0000_t75" style="position:absolute;left:0;text-align:left;margin-left:0;margin-top:0;width:606.7pt;height:853.2pt;z-index:-251660288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A4EB8" w14:textId="1E235D3D" w:rsidR="007C337A" w:rsidRPr="00CB1D0B" w:rsidRDefault="001601F3" w:rsidP="00DB3862">
    <w:pPr>
      <w:pStyle w:val="Nagwek"/>
      <w:ind w:left="-284"/>
      <w:rPr>
        <w:sz w:val="16"/>
        <w:szCs w:val="16"/>
      </w:rPr>
    </w:pPr>
    <w:r>
      <w:rPr>
        <w:noProof/>
        <w:lang w:eastAsia="pl-PL"/>
      </w:rPr>
      <w:pict w14:anchorId="39A934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54" type="#_x0000_t75" style="position:absolute;left:0;text-align:left;margin-left:-88.2pt;margin-top:-104.95pt;width:606.7pt;height:853.2pt;z-index:-251659264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243F1C" w:rsidRPr="004A24ED">
      <w:rPr>
        <w:noProof/>
        <w:sz w:val="16"/>
        <w:szCs w:val="16"/>
        <w:lang w:eastAsia="pl-PL"/>
      </w:rPr>
      <w:drawing>
        <wp:inline distT="0" distB="0" distL="0" distR="0" wp14:anchorId="2B628FB3" wp14:editId="7F2F8BEF">
          <wp:extent cx="2854325" cy="532765"/>
          <wp:effectExtent l="0" t="0" r="0" b="0"/>
          <wp:docPr id="1" name="Obraz 25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3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CABA9" w14:textId="77777777" w:rsidR="007C337A" w:rsidRDefault="001601F3">
    <w:pPr>
      <w:pStyle w:val="Nagwek"/>
    </w:pPr>
    <w:r>
      <w:rPr>
        <w:noProof/>
        <w:lang w:eastAsia="pl-PL"/>
      </w:rPr>
      <w:pict w14:anchorId="7CA5F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2052" type="#_x0000_t75" style="position:absolute;left:0;text-align:left;margin-left:0;margin-top:0;width:606.7pt;height:853.2pt;z-index:-251661312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1211"/>
    <w:multiLevelType w:val="hybridMultilevel"/>
    <w:tmpl w:val="24680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F42F2"/>
    <w:multiLevelType w:val="hybridMultilevel"/>
    <w:tmpl w:val="0B5077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B4D65"/>
    <w:multiLevelType w:val="hybridMultilevel"/>
    <w:tmpl w:val="2C88B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F3108"/>
    <w:multiLevelType w:val="hybridMultilevel"/>
    <w:tmpl w:val="62BE7D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6541C"/>
    <w:multiLevelType w:val="hybridMultilevel"/>
    <w:tmpl w:val="1BDE5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0590A"/>
    <w:multiLevelType w:val="hybridMultilevel"/>
    <w:tmpl w:val="24A67692"/>
    <w:lvl w:ilvl="0" w:tplc="25521706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F10BF"/>
    <w:multiLevelType w:val="hybridMultilevel"/>
    <w:tmpl w:val="485E9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D3B0D"/>
    <w:multiLevelType w:val="hybridMultilevel"/>
    <w:tmpl w:val="DA8CA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E5863"/>
    <w:multiLevelType w:val="hybridMultilevel"/>
    <w:tmpl w:val="01DEEA0E"/>
    <w:lvl w:ilvl="0" w:tplc="9E68A9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035426"/>
    <w:multiLevelType w:val="hybridMultilevel"/>
    <w:tmpl w:val="154EA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A10B72"/>
    <w:multiLevelType w:val="hybridMultilevel"/>
    <w:tmpl w:val="52B8BB3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0"/>
  </w:num>
  <w:num w:numId="5">
    <w:abstractNumId w:val="9"/>
  </w:num>
  <w:num w:numId="6">
    <w:abstractNumId w:val="11"/>
  </w:num>
  <w:num w:numId="7">
    <w:abstractNumId w:val="2"/>
  </w:num>
  <w:num w:numId="8">
    <w:abstractNumId w:val="10"/>
  </w:num>
  <w:num w:numId="9">
    <w:abstractNumId w:val="1"/>
  </w:num>
  <w:num w:numId="10">
    <w:abstractNumId w:val="5"/>
  </w:num>
  <w:num w:numId="11">
    <w:abstractNumId w:val="3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15"/>
    <w:rsid w:val="00017F67"/>
    <w:rsid w:val="00024717"/>
    <w:rsid w:val="0006105A"/>
    <w:rsid w:val="000654FF"/>
    <w:rsid w:val="000672F9"/>
    <w:rsid w:val="00094E9B"/>
    <w:rsid w:val="000A60D6"/>
    <w:rsid w:val="000C3FE4"/>
    <w:rsid w:val="000E222F"/>
    <w:rsid w:val="000E6D37"/>
    <w:rsid w:val="00104C6A"/>
    <w:rsid w:val="00131B82"/>
    <w:rsid w:val="00133BEA"/>
    <w:rsid w:val="00136CBF"/>
    <w:rsid w:val="00147EDA"/>
    <w:rsid w:val="001601F3"/>
    <w:rsid w:val="001862F7"/>
    <w:rsid w:val="001979D7"/>
    <w:rsid w:val="001A5019"/>
    <w:rsid w:val="001B7ADC"/>
    <w:rsid w:val="001D6F12"/>
    <w:rsid w:val="001E304E"/>
    <w:rsid w:val="001E3186"/>
    <w:rsid w:val="001E603C"/>
    <w:rsid w:val="002108E7"/>
    <w:rsid w:val="00211376"/>
    <w:rsid w:val="002168DC"/>
    <w:rsid w:val="0021725C"/>
    <w:rsid w:val="00222DC7"/>
    <w:rsid w:val="00243F1C"/>
    <w:rsid w:val="0027676B"/>
    <w:rsid w:val="002921A1"/>
    <w:rsid w:val="00293A4C"/>
    <w:rsid w:val="002D498D"/>
    <w:rsid w:val="002D79B1"/>
    <w:rsid w:val="00321BDD"/>
    <w:rsid w:val="0032586A"/>
    <w:rsid w:val="00327C8F"/>
    <w:rsid w:val="0036345E"/>
    <w:rsid w:val="00383A1D"/>
    <w:rsid w:val="003C12BD"/>
    <w:rsid w:val="003F7AD6"/>
    <w:rsid w:val="00406279"/>
    <w:rsid w:val="00416DBF"/>
    <w:rsid w:val="004301A5"/>
    <w:rsid w:val="0043307C"/>
    <w:rsid w:val="004421E3"/>
    <w:rsid w:val="00460C12"/>
    <w:rsid w:val="00460F3E"/>
    <w:rsid w:val="00471739"/>
    <w:rsid w:val="004A24ED"/>
    <w:rsid w:val="004D0E94"/>
    <w:rsid w:val="004F67DB"/>
    <w:rsid w:val="00500C2A"/>
    <w:rsid w:val="00523ABC"/>
    <w:rsid w:val="00527F0E"/>
    <w:rsid w:val="00557E95"/>
    <w:rsid w:val="00595F8F"/>
    <w:rsid w:val="005C6041"/>
    <w:rsid w:val="005F0D4B"/>
    <w:rsid w:val="005F5A20"/>
    <w:rsid w:val="005F6238"/>
    <w:rsid w:val="00603BBD"/>
    <w:rsid w:val="00605264"/>
    <w:rsid w:val="00613A93"/>
    <w:rsid w:val="006274EC"/>
    <w:rsid w:val="00632C36"/>
    <w:rsid w:val="006362D8"/>
    <w:rsid w:val="00681613"/>
    <w:rsid w:val="00681E19"/>
    <w:rsid w:val="006A212E"/>
    <w:rsid w:val="006A33D9"/>
    <w:rsid w:val="006D02C6"/>
    <w:rsid w:val="006D300B"/>
    <w:rsid w:val="006D520D"/>
    <w:rsid w:val="006E10D2"/>
    <w:rsid w:val="007060E4"/>
    <w:rsid w:val="007118B4"/>
    <w:rsid w:val="007454E3"/>
    <w:rsid w:val="0076326A"/>
    <w:rsid w:val="0076709F"/>
    <w:rsid w:val="007A7568"/>
    <w:rsid w:val="007B1B03"/>
    <w:rsid w:val="007C14AA"/>
    <w:rsid w:val="007C337A"/>
    <w:rsid w:val="00803F15"/>
    <w:rsid w:val="008417CF"/>
    <w:rsid w:val="00844E65"/>
    <w:rsid w:val="00851671"/>
    <w:rsid w:val="00861859"/>
    <w:rsid w:val="00873143"/>
    <w:rsid w:val="00894BB9"/>
    <w:rsid w:val="008A5A56"/>
    <w:rsid w:val="008B363B"/>
    <w:rsid w:val="008C3B9B"/>
    <w:rsid w:val="008E2E42"/>
    <w:rsid w:val="008F5AD2"/>
    <w:rsid w:val="009151A9"/>
    <w:rsid w:val="00923099"/>
    <w:rsid w:val="00926B46"/>
    <w:rsid w:val="00953C85"/>
    <w:rsid w:val="00965A27"/>
    <w:rsid w:val="009904CD"/>
    <w:rsid w:val="009D30CE"/>
    <w:rsid w:val="009F7D29"/>
    <w:rsid w:val="00A07925"/>
    <w:rsid w:val="00A539C1"/>
    <w:rsid w:val="00A55612"/>
    <w:rsid w:val="00A57CF8"/>
    <w:rsid w:val="00A67D95"/>
    <w:rsid w:val="00A877A4"/>
    <w:rsid w:val="00A97EE2"/>
    <w:rsid w:val="00AE2501"/>
    <w:rsid w:val="00B0643A"/>
    <w:rsid w:val="00B22E5A"/>
    <w:rsid w:val="00B24124"/>
    <w:rsid w:val="00B832DB"/>
    <w:rsid w:val="00BB7B88"/>
    <w:rsid w:val="00BD0741"/>
    <w:rsid w:val="00BE3B4D"/>
    <w:rsid w:val="00BE4AE5"/>
    <w:rsid w:val="00BF052C"/>
    <w:rsid w:val="00C04B00"/>
    <w:rsid w:val="00C12F0F"/>
    <w:rsid w:val="00C263B3"/>
    <w:rsid w:val="00C52368"/>
    <w:rsid w:val="00C67921"/>
    <w:rsid w:val="00CA5735"/>
    <w:rsid w:val="00CB1D0B"/>
    <w:rsid w:val="00CB5820"/>
    <w:rsid w:val="00CD107F"/>
    <w:rsid w:val="00CD30EC"/>
    <w:rsid w:val="00CF2E5E"/>
    <w:rsid w:val="00D6457D"/>
    <w:rsid w:val="00D82A98"/>
    <w:rsid w:val="00D83A7E"/>
    <w:rsid w:val="00D9626E"/>
    <w:rsid w:val="00DB3862"/>
    <w:rsid w:val="00DD158B"/>
    <w:rsid w:val="00E00233"/>
    <w:rsid w:val="00E13FAE"/>
    <w:rsid w:val="00E91805"/>
    <w:rsid w:val="00EC7077"/>
    <w:rsid w:val="00ED5623"/>
    <w:rsid w:val="00EF487A"/>
    <w:rsid w:val="00EF72BD"/>
    <w:rsid w:val="00F04155"/>
    <w:rsid w:val="00F11237"/>
    <w:rsid w:val="00F17C49"/>
    <w:rsid w:val="00F26828"/>
    <w:rsid w:val="00F31D75"/>
    <w:rsid w:val="00F42FE4"/>
    <w:rsid w:val="00F4666C"/>
    <w:rsid w:val="00F618FE"/>
    <w:rsid w:val="00F61FF5"/>
    <w:rsid w:val="00F71874"/>
    <w:rsid w:val="00F718A9"/>
    <w:rsid w:val="00F80808"/>
    <w:rsid w:val="00FC046F"/>
    <w:rsid w:val="00FD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418B2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paragraph" w:styleId="Akapitzlist">
    <w:name w:val="List Paragraph"/>
    <w:basedOn w:val="Normalny"/>
    <w:uiPriority w:val="34"/>
    <w:qFormat/>
    <w:rsid w:val="00BB7B88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uiPriority w:val="9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paragraph" w:styleId="Akapitzlist">
    <w:name w:val="List Paragraph"/>
    <w:basedOn w:val="Normalny"/>
    <w:uiPriority w:val="34"/>
    <w:qFormat/>
    <w:rsid w:val="00BB7B88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F9207-FD09-4232-ACBE-338A760C5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papier_firmowy_ogolny_2.dot</Template>
  <TotalTime>135</TotalTime>
  <Pages>3</Pages>
  <Words>793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Magdalena Kołdon</cp:lastModifiedBy>
  <cp:revision>5</cp:revision>
  <cp:lastPrinted>2021-02-08T11:10:00Z</cp:lastPrinted>
  <dcterms:created xsi:type="dcterms:W3CDTF">2021-02-05T13:51:00Z</dcterms:created>
  <dcterms:modified xsi:type="dcterms:W3CDTF">2021-02-08T13:53:00Z</dcterms:modified>
</cp:coreProperties>
</file>