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67BC" w14:textId="6B7C6E02" w:rsidR="00C15E7C" w:rsidRPr="0043127D" w:rsidRDefault="00C15E7C" w:rsidP="00C15E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Chorzów, dnia </w:t>
      </w:r>
      <w:r w:rsidR="00C337B3">
        <w:rPr>
          <w:sz w:val="22"/>
          <w:szCs w:val="22"/>
        </w:rPr>
        <w:t>23.11.</w:t>
      </w:r>
      <w:r>
        <w:rPr>
          <w:sz w:val="22"/>
          <w:szCs w:val="22"/>
        </w:rPr>
        <w:t xml:space="preserve">2021 r. </w:t>
      </w:r>
    </w:p>
    <w:p w14:paraId="4C9F56B0" w14:textId="77777777" w:rsidR="00C15E7C" w:rsidRPr="00225542" w:rsidRDefault="00C15E7C" w:rsidP="00C15E7C">
      <w:pPr>
        <w:jc w:val="both"/>
        <w:rPr>
          <w:sz w:val="22"/>
          <w:szCs w:val="22"/>
        </w:rPr>
      </w:pPr>
    </w:p>
    <w:p w14:paraId="17CD6B0B" w14:textId="77777777" w:rsidR="00C15E7C" w:rsidRDefault="00C15E7C" w:rsidP="00C15E7C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3E9034F3" w14:textId="77777777" w:rsidR="00C15E7C" w:rsidRPr="00225542" w:rsidRDefault="00C15E7C" w:rsidP="00C15E7C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13A7C195" w14:textId="08B6FAF7" w:rsidR="00C337B3" w:rsidRDefault="005C3437" w:rsidP="00C337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konkursu ofert na </w:t>
      </w:r>
      <w:bookmarkStart w:id="0" w:name="_Hlk27497800"/>
      <w:r w:rsidR="00C337B3">
        <w:rPr>
          <w:b/>
          <w:sz w:val="22"/>
          <w:szCs w:val="22"/>
        </w:rPr>
        <w:t xml:space="preserve">udzielanie położniczych świadczeń zdrowotnych z zakresu </w:t>
      </w:r>
      <w:r w:rsidR="00E47337">
        <w:rPr>
          <w:b/>
          <w:sz w:val="22"/>
          <w:szCs w:val="22"/>
        </w:rPr>
        <w:t xml:space="preserve">opieki położniczej i koordynowania opieką położniczą </w:t>
      </w:r>
      <w:r w:rsidR="00342A27">
        <w:rPr>
          <w:b/>
          <w:sz w:val="22"/>
          <w:szCs w:val="22"/>
        </w:rPr>
        <w:t xml:space="preserve"> </w:t>
      </w:r>
      <w:r w:rsidR="00C337B3">
        <w:rPr>
          <w:b/>
          <w:sz w:val="22"/>
          <w:szCs w:val="22"/>
        </w:rPr>
        <w:t xml:space="preserve">na Oddziale Położniczo-Ginekologicznym i na </w:t>
      </w:r>
      <w:r w:rsidR="00DF289A">
        <w:rPr>
          <w:b/>
          <w:sz w:val="22"/>
          <w:szCs w:val="22"/>
        </w:rPr>
        <w:t xml:space="preserve">Sali Porodowej </w:t>
      </w:r>
      <w:r w:rsidR="00C337B3">
        <w:rPr>
          <w:b/>
          <w:sz w:val="22"/>
          <w:szCs w:val="22"/>
        </w:rPr>
        <w:t>w SP ZOZ Zespole Szpitali Miejskich w Chorzowie</w:t>
      </w:r>
      <w:bookmarkEnd w:id="0"/>
    </w:p>
    <w:p w14:paraId="2F1BC805" w14:textId="25BA272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7D5246F" w14:textId="7777777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6E38E24" w14:textId="77777777" w:rsidR="00C15E7C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02D0D06D" w14:textId="77777777" w:rsidR="00C15E7C" w:rsidRPr="00225542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FD894CE" w14:textId="5EC02BF8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Postępowanie konkursowe na udzielanie świadczeń zdrowotnych przeprowadza Komisja konkursowa</w:t>
      </w:r>
      <w:r>
        <w:rPr>
          <w:sz w:val="22"/>
          <w:szCs w:val="22"/>
        </w:rPr>
        <w:t xml:space="preserve">, zwana dalej „Komisją” </w:t>
      </w:r>
      <w:r w:rsidRPr="00225542">
        <w:rPr>
          <w:sz w:val="22"/>
          <w:szCs w:val="22"/>
        </w:rPr>
        <w:t xml:space="preserve">powołana </w:t>
      </w:r>
      <w:r>
        <w:rPr>
          <w:sz w:val="22"/>
          <w:szCs w:val="22"/>
        </w:rPr>
        <w:t xml:space="preserve"> </w:t>
      </w:r>
      <w:r w:rsidRPr="00225542">
        <w:rPr>
          <w:sz w:val="22"/>
          <w:szCs w:val="22"/>
        </w:rPr>
        <w:t xml:space="preserve">przez Dyrektora </w:t>
      </w:r>
      <w:r>
        <w:rPr>
          <w:sz w:val="22"/>
          <w:szCs w:val="22"/>
        </w:rPr>
        <w:t>SP ZOZ Zespołu Szpitali Miejskich w Chorzowie w</w:t>
      </w:r>
      <w:r w:rsidRPr="00225542">
        <w:rPr>
          <w:sz w:val="22"/>
          <w:szCs w:val="22"/>
        </w:rPr>
        <w:t xml:space="preserve"> składzie</w:t>
      </w:r>
      <w:r w:rsidR="00DF289A">
        <w:rPr>
          <w:sz w:val="22"/>
          <w:szCs w:val="22"/>
        </w:rPr>
        <w:t xml:space="preserve"> </w:t>
      </w:r>
      <w:r w:rsidR="00342A27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Pr="00225542">
        <w:rPr>
          <w:sz w:val="22"/>
          <w:szCs w:val="22"/>
        </w:rPr>
        <w:t>osob</w:t>
      </w:r>
      <w:r>
        <w:rPr>
          <w:sz w:val="22"/>
          <w:szCs w:val="22"/>
        </w:rPr>
        <w:t>owym</w:t>
      </w:r>
      <w:r w:rsidRPr="00225542">
        <w:rPr>
          <w:sz w:val="22"/>
          <w:szCs w:val="22"/>
        </w:rPr>
        <w:t xml:space="preserve"> tj.</w:t>
      </w:r>
      <w:r>
        <w:rPr>
          <w:sz w:val="22"/>
          <w:szCs w:val="22"/>
        </w:rPr>
        <w:t xml:space="preserve"> 1 (jednego) Przewodniczącego i </w:t>
      </w:r>
      <w:r w:rsidR="00342A27"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 w:rsidR="00342A27">
        <w:rPr>
          <w:sz w:val="22"/>
          <w:szCs w:val="22"/>
        </w:rPr>
        <w:t>trzech</w:t>
      </w:r>
      <w:r>
        <w:rPr>
          <w:sz w:val="22"/>
          <w:szCs w:val="22"/>
        </w:rPr>
        <w:t>) C</w:t>
      </w:r>
      <w:r w:rsidRPr="00225542">
        <w:rPr>
          <w:sz w:val="22"/>
          <w:szCs w:val="22"/>
        </w:rPr>
        <w:t>złonków.</w:t>
      </w:r>
    </w:p>
    <w:p w14:paraId="52D166F3" w14:textId="77777777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4667470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031CADB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7E40F49B" w14:textId="77777777" w:rsidR="00C15E7C" w:rsidRDefault="00C15E7C" w:rsidP="00C15E7C">
      <w:pPr>
        <w:ind w:left="360"/>
        <w:jc w:val="both"/>
      </w:pPr>
      <w:r w:rsidRPr="00225542">
        <w:t xml:space="preserve">  </w:t>
      </w:r>
    </w:p>
    <w:p w14:paraId="1CF4E82E" w14:textId="77777777" w:rsidR="00C15E7C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A7BFFA7" w14:textId="77777777" w:rsidR="00C15E7C" w:rsidRPr="00225542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17F58306" w14:textId="77777777" w:rsidR="00655997" w:rsidRDefault="00655997" w:rsidP="00655997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oferentów i ustala, które z ofert spełniają warunki konkursu ofert oraz przeprowadza rozmowę kwalifikacyjną. Dalsza praca Komisji odbywa się bez udziału oferentów.</w:t>
      </w:r>
    </w:p>
    <w:p w14:paraId="14F0BCCB" w14:textId="27CE3D82" w:rsidR="00C15E7C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>okonuje wyboru najkorzystniejsz</w:t>
      </w:r>
      <w:r w:rsidR="00655997">
        <w:rPr>
          <w:sz w:val="22"/>
          <w:szCs w:val="22"/>
        </w:rPr>
        <w:t>ej</w:t>
      </w:r>
      <w:r w:rsidRPr="00225542">
        <w:rPr>
          <w:sz w:val="22"/>
          <w:szCs w:val="22"/>
        </w:rPr>
        <w:t xml:space="preserve"> ofert</w:t>
      </w:r>
      <w:r w:rsidR="00655997">
        <w:rPr>
          <w:sz w:val="22"/>
          <w:szCs w:val="22"/>
        </w:rPr>
        <w:t>y</w:t>
      </w:r>
      <w:r w:rsidRPr="00225542">
        <w:rPr>
          <w:sz w:val="22"/>
          <w:szCs w:val="22"/>
        </w:rPr>
        <w:t xml:space="preserve">, stosując się do ustalonych kryteriów lub nie przyjmuje żadnej z ofert.     </w:t>
      </w:r>
    </w:p>
    <w:p w14:paraId="72877171" w14:textId="77777777" w:rsidR="00C15E7C" w:rsidRPr="000A4112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5117E7A6" w14:textId="77777777" w:rsidR="00C15E7C" w:rsidRPr="00225542" w:rsidRDefault="00C15E7C" w:rsidP="00C15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1E9EDA" w14:textId="77777777" w:rsidR="00C15E7C" w:rsidRPr="00225542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3AC0D8FA" w14:textId="77777777" w:rsidR="00C15E7C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1350C91D" w14:textId="77777777" w:rsidR="00C15E7C" w:rsidRPr="00225542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1D400C4B" w14:textId="77777777" w:rsidR="00C15E7C" w:rsidRDefault="00C15E7C" w:rsidP="00C15E7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3D2459E9" w14:textId="77777777" w:rsidR="00C15E7C" w:rsidRDefault="00C15E7C" w:rsidP="00C15E7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57D5F99E" w14:textId="4C8B4E8D" w:rsidR="00C15E7C" w:rsidRPr="00225542" w:rsidRDefault="00C15E7C" w:rsidP="007D5554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46D6193C" w14:textId="7433F57A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85D37B2" w14:textId="7B2E4A34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55071ABD" w14:textId="0C9997C2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7B5FB1CF" w14:textId="77777777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1E92EFC9" w14:textId="77777777" w:rsidR="00C15E7C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0605B575" w14:textId="77777777" w:rsidR="00C15E7C" w:rsidRPr="00225542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240F0F44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70C95B4C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C766BF" w:rsidRPr="0015389F" w14:paraId="598DD10D" w14:textId="77777777" w:rsidTr="00FD05A9">
        <w:trPr>
          <w:trHeight w:val="402"/>
        </w:trPr>
        <w:tc>
          <w:tcPr>
            <w:tcW w:w="7184" w:type="dxa"/>
            <w:vAlign w:val="center"/>
          </w:tcPr>
          <w:p w14:paraId="40A66E24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4BDC3298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C766BF" w:rsidRPr="0015389F" w14:paraId="75CBFB1D" w14:textId="77777777" w:rsidTr="00FD05A9">
        <w:trPr>
          <w:trHeight w:val="1046"/>
        </w:trPr>
        <w:tc>
          <w:tcPr>
            <w:tcW w:w="7184" w:type="dxa"/>
            <w:vAlign w:val="center"/>
          </w:tcPr>
          <w:p w14:paraId="3099C5C7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64525E8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45%  </w:t>
            </w:r>
          </w:p>
        </w:tc>
      </w:tr>
      <w:tr w:rsidR="00C766BF" w:rsidRPr="0015389F" w14:paraId="6D1740E2" w14:textId="77777777" w:rsidTr="00FD05A9">
        <w:trPr>
          <w:trHeight w:val="1046"/>
        </w:trPr>
        <w:tc>
          <w:tcPr>
            <w:tcW w:w="7184" w:type="dxa"/>
            <w:vAlign w:val="center"/>
          </w:tcPr>
          <w:p w14:paraId="2D6D6C77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9E6DE7B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08F1F8F1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45E7EA60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15%</w:t>
            </w:r>
          </w:p>
        </w:tc>
      </w:tr>
      <w:tr w:rsidR="00C766BF" w:rsidRPr="0015389F" w14:paraId="451D62ED" w14:textId="77777777" w:rsidTr="00FD05A9">
        <w:trPr>
          <w:trHeight w:val="1046"/>
        </w:trPr>
        <w:tc>
          <w:tcPr>
            <w:tcW w:w="7184" w:type="dxa"/>
            <w:vAlign w:val="center"/>
          </w:tcPr>
          <w:p w14:paraId="30212067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01E4E477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15%</w:t>
            </w:r>
          </w:p>
        </w:tc>
      </w:tr>
      <w:tr w:rsidR="00C766BF" w:rsidRPr="0015389F" w14:paraId="1A8CEC44" w14:textId="77777777" w:rsidTr="00FD05A9">
        <w:trPr>
          <w:trHeight w:val="1046"/>
        </w:trPr>
        <w:tc>
          <w:tcPr>
            <w:tcW w:w="7184" w:type="dxa"/>
            <w:vAlign w:val="center"/>
          </w:tcPr>
          <w:p w14:paraId="1368F2B2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3C3363EA" w14:textId="77777777" w:rsidR="00C766BF" w:rsidRPr="0015389F" w:rsidRDefault="00C766BF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25%</w:t>
            </w:r>
          </w:p>
        </w:tc>
      </w:tr>
    </w:tbl>
    <w:p w14:paraId="37479737" w14:textId="77777777" w:rsidR="00C15E7C" w:rsidRDefault="00C15E7C" w:rsidP="00C15E7C">
      <w:pPr>
        <w:pStyle w:val="Lista3"/>
        <w:ind w:left="360" w:firstLine="0"/>
        <w:jc w:val="both"/>
        <w:rPr>
          <w:sz w:val="22"/>
          <w:szCs w:val="22"/>
        </w:rPr>
      </w:pPr>
    </w:p>
    <w:p w14:paraId="5080E40F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7BB9ED6F" w14:textId="77777777" w:rsidR="00C15E7C" w:rsidRPr="00641E21" w:rsidRDefault="00C15E7C" w:rsidP="00C15E7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26D6C14C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17C251C2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4C74E74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3D197CDA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15D78054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0762D4C9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 ZOZ Zespołu Szpitali Miejskich w Chorzowie, ul. Strzelców Bytomskich 11</w:t>
      </w:r>
      <w:r w:rsidRPr="00392E41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7589D452" w14:textId="77777777" w:rsidR="00C15E7C" w:rsidRPr="00392E41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43A33B8F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6830BAD5" w14:textId="77777777" w:rsidR="00C15E7C" w:rsidRDefault="00C15E7C" w:rsidP="00C15E7C"/>
    <w:p w14:paraId="0CF145D3" w14:textId="77777777" w:rsidR="00406509" w:rsidRDefault="00406509"/>
    <w:sectPr w:rsidR="00406509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D7D4" w14:textId="77777777" w:rsidR="00605CFF" w:rsidRDefault="00605CFF">
      <w:r>
        <w:separator/>
      </w:r>
    </w:p>
  </w:endnote>
  <w:endnote w:type="continuationSeparator" w:id="0">
    <w:p w14:paraId="79FA8441" w14:textId="77777777" w:rsidR="00605CFF" w:rsidRDefault="0060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887F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D23D89" w14:textId="77777777" w:rsidR="002E68CF" w:rsidRDefault="00605C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8A50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A5FBD4" w14:textId="77777777" w:rsidR="002E68CF" w:rsidRDefault="00605C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48E7" w14:textId="77777777" w:rsidR="00605CFF" w:rsidRDefault="00605CFF">
      <w:r>
        <w:separator/>
      </w:r>
    </w:p>
  </w:footnote>
  <w:footnote w:type="continuationSeparator" w:id="0">
    <w:p w14:paraId="2EC79FF7" w14:textId="77777777" w:rsidR="00605CFF" w:rsidRDefault="0060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7C"/>
    <w:rsid w:val="001E6C14"/>
    <w:rsid w:val="00342A27"/>
    <w:rsid w:val="003F636A"/>
    <w:rsid w:val="00406509"/>
    <w:rsid w:val="005C3437"/>
    <w:rsid w:val="005D46EB"/>
    <w:rsid w:val="00605CFF"/>
    <w:rsid w:val="00613527"/>
    <w:rsid w:val="006140F9"/>
    <w:rsid w:val="00655997"/>
    <w:rsid w:val="007D5554"/>
    <w:rsid w:val="00C15E7C"/>
    <w:rsid w:val="00C337B3"/>
    <w:rsid w:val="00C766BF"/>
    <w:rsid w:val="00DF289A"/>
    <w:rsid w:val="00E47337"/>
    <w:rsid w:val="00E901EA"/>
    <w:rsid w:val="00FE0D5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8D14"/>
  <w15:chartTrackingRefBased/>
  <w15:docId w15:val="{864A00F0-7382-45C1-9663-308D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E7C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E7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5E7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E7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5E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15E7C"/>
    <w:pPr>
      <w:suppressAutoHyphens/>
      <w:ind w:left="566" w:hanging="283"/>
    </w:pPr>
    <w:rPr>
      <w:szCs w:val="20"/>
    </w:rPr>
  </w:style>
  <w:style w:type="paragraph" w:styleId="Lista3">
    <w:name w:val="List 3"/>
    <w:basedOn w:val="Normalny"/>
    <w:rsid w:val="00C15E7C"/>
    <w:pPr>
      <w:suppressAutoHyphens/>
      <w:ind w:left="849" w:hanging="283"/>
    </w:pPr>
    <w:rPr>
      <w:szCs w:val="20"/>
    </w:rPr>
  </w:style>
  <w:style w:type="paragraph" w:customStyle="1" w:styleId="WW-Lista-kontynuacja2">
    <w:name w:val="WW-Lista - kontynuacja 2"/>
    <w:basedOn w:val="Normalny"/>
    <w:rsid w:val="00C15E7C"/>
    <w:pPr>
      <w:suppressAutoHyphens/>
      <w:spacing w:after="120"/>
      <w:ind w:left="566" w:firstLine="1"/>
    </w:pPr>
    <w:rPr>
      <w:szCs w:val="20"/>
    </w:rPr>
  </w:style>
  <w:style w:type="paragraph" w:customStyle="1" w:styleId="WW-Lista-kontynuacja3">
    <w:name w:val="WW-Lista - kontynuacja 3"/>
    <w:basedOn w:val="Normalny"/>
    <w:rsid w:val="00C15E7C"/>
    <w:pPr>
      <w:suppressAutoHyphens/>
      <w:spacing w:after="120"/>
      <w:ind w:left="849" w:firstLine="1"/>
    </w:pPr>
    <w:rPr>
      <w:szCs w:val="20"/>
    </w:rPr>
  </w:style>
  <w:style w:type="paragraph" w:styleId="Stopka">
    <w:name w:val="footer"/>
    <w:basedOn w:val="Normalny"/>
    <w:link w:val="StopkaZnak"/>
    <w:rsid w:val="00C15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2021-02-16T11:46:00Z</cp:lastPrinted>
  <dcterms:created xsi:type="dcterms:W3CDTF">2021-11-24T09:49:00Z</dcterms:created>
  <dcterms:modified xsi:type="dcterms:W3CDTF">2021-11-24T09:49:00Z</dcterms:modified>
</cp:coreProperties>
</file>