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B7" w:rsidRPr="00D35174" w:rsidRDefault="008B326A" w:rsidP="008B326A">
      <w:pPr>
        <w:jc w:val="right"/>
        <w:rPr>
          <w:rFonts w:ascii="Tahoma" w:hAnsi="Tahoma" w:cs="Tahoma"/>
          <w:b/>
          <w:sz w:val="18"/>
          <w:szCs w:val="18"/>
        </w:rPr>
      </w:pPr>
      <w:bookmarkStart w:id="0" w:name="_Hlk11830755"/>
      <w:r w:rsidRPr="00D35174">
        <w:rPr>
          <w:rFonts w:ascii="Tahoma" w:hAnsi="Tahoma" w:cs="Tahoma"/>
          <w:b/>
          <w:sz w:val="18"/>
          <w:szCs w:val="18"/>
        </w:rPr>
        <w:t>Załącznik nr 2 do SIWZ</w:t>
      </w:r>
    </w:p>
    <w:p w:rsidR="004255F0" w:rsidRPr="00D35174" w:rsidRDefault="004255F0" w:rsidP="008B326A">
      <w:pPr>
        <w:jc w:val="right"/>
        <w:rPr>
          <w:rFonts w:ascii="Tahoma" w:hAnsi="Tahoma" w:cs="Tahoma"/>
          <w:b/>
          <w:sz w:val="18"/>
          <w:szCs w:val="18"/>
        </w:rPr>
      </w:pPr>
      <w:r w:rsidRPr="00D35174">
        <w:rPr>
          <w:rFonts w:ascii="Tahoma" w:hAnsi="Tahoma" w:cs="Tahoma"/>
          <w:b/>
          <w:sz w:val="18"/>
          <w:szCs w:val="18"/>
        </w:rPr>
        <w:t xml:space="preserve">(PAKIET </w:t>
      </w:r>
      <w:r w:rsidR="00D35174" w:rsidRPr="00D35174">
        <w:rPr>
          <w:rFonts w:ascii="Tahoma" w:hAnsi="Tahoma" w:cs="Tahoma"/>
          <w:b/>
          <w:sz w:val="18"/>
          <w:szCs w:val="18"/>
        </w:rPr>
        <w:t>2</w:t>
      </w:r>
      <w:r w:rsidRPr="00D35174">
        <w:rPr>
          <w:rFonts w:ascii="Tahoma" w:hAnsi="Tahoma" w:cs="Tahoma"/>
          <w:b/>
          <w:sz w:val="18"/>
          <w:szCs w:val="18"/>
        </w:rPr>
        <w:t>)</w:t>
      </w:r>
    </w:p>
    <w:bookmarkEnd w:id="0"/>
    <w:p w:rsidR="008B326A" w:rsidRPr="00D35174" w:rsidRDefault="008B326A" w:rsidP="00AB64B7">
      <w:pPr>
        <w:rPr>
          <w:rFonts w:ascii="Tahoma" w:hAnsi="Tahoma" w:cs="Tahoma"/>
          <w:sz w:val="18"/>
          <w:szCs w:val="18"/>
        </w:rPr>
      </w:pPr>
    </w:p>
    <w:p w:rsid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 xml:space="preserve">Przedmiot zamówienia: </w:t>
      </w:r>
      <w:r w:rsidRPr="00D35174">
        <w:rPr>
          <w:rFonts w:ascii="Tahoma" w:hAnsi="Tahoma" w:cs="Tahoma"/>
          <w:sz w:val="18"/>
          <w:szCs w:val="18"/>
        </w:rPr>
        <w:tab/>
      </w:r>
      <w:r w:rsidR="006D56DE" w:rsidRPr="006D56DE">
        <w:rPr>
          <w:rFonts w:ascii="Tahoma" w:hAnsi="Tahoma" w:cs="Tahoma"/>
          <w:b/>
          <w:bCs/>
          <w:sz w:val="18"/>
          <w:szCs w:val="18"/>
        </w:rPr>
        <w:t>Inkubator zamknięty</w:t>
      </w:r>
      <w:bookmarkStart w:id="1" w:name="_GoBack"/>
      <w:bookmarkEnd w:id="1"/>
    </w:p>
    <w:p w:rsid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p w:rsidR="00D35174" w:rsidRP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Ilość sztuk: </w:t>
      </w:r>
      <w:r w:rsidRPr="00D35174">
        <w:rPr>
          <w:rFonts w:ascii="Tahoma" w:hAnsi="Tahoma" w:cs="Tahoma"/>
          <w:b/>
          <w:bCs/>
          <w:sz w:val="18"/>
          <w:szCs w:val="18"/>
        </w:rPr>
        <w:t>1</w:t>
      </w:r>
    </w:p>
    <w:p w:rsidR="00D35174" w:rsidRPr="00D35174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D35174" w:rsidRPr="00BB5A72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t>Nazwa i typ urządzenia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B5A72">
        <w:rPr>
          <w:rFonts w:ascii="Tahoma" w:hAnsi="Tahoma" w:cs="Tahoma"/>
          <w:sz w:val="18"/>
          <w:szCs w:val="18"/>
        </w:rPr>
        <w:t>…………………………………………………..…………………………………………..</w:t>
      </w:r>
    </w:p>
    <w:p w:rsidR="00D35174" w:rsidRPr="00BB5A72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br/>
        <w:t>Producent / kraj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B5A72">
        <w:rPr>
          <w:rFonts w:ascii="Tahoma" w:hAnsi="Tahoma" w:cs="Tahoma"/>
          <w:sz w:val="18"/>
          <w:szCs w:val="18"/>
        </w:rPr>
        <w:t>…………………………………………………..…………………………</w:t>
      </w:r>
      <w:r>
        <w:rPr>
          <w:rFonts w:ascii="Tahoma" w:hAnsi="Tahoma" w:cs="Tahoma"/>
          <w:sz w:val="18"/>
          <w:szCs w:val="18"/>
        </w:rPr>
        <w:t>.</w:t>
      </w:r>
      <w:r w:rsidRPr="00BB5A72">
        <w:rPr>
          <w:rFonts w:ascii="Tahoma" w:hAnsi="Tahoma" w:cs="Tahoma"/>
          <w:sz w:val="18"/>
          <w:szCs w:val="18"/>
        </w:rPr>
        <w:t>………………..</w:t>
      </w:r>
      <w:r w:rsidRPr="00BB5A72">
        <w:rPr>
          <w:rFonts w:ascii="Tahoma" w:hAnsi="Tahoma" w:cs="Tahoma"/>
          <w:sz w:val="18"/>
          <w:szCs w:val="18"/>
        </w:rPr>
        <w:tab/>
      </w:r>
    </w:p>
    <w:p w:rsidR="00D35174" w:rsidRPr="00BB5A72" w:rsidRDefault="00D35174" w:rsidP="00D35174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tab/>
      </w:r>
    </w:p>
    <w:p w:rsidR="00D35174" w:rsidRPr="00BB5A72" w:rsidRDefault="00D35174" w:rsidP="00D35174">
      <w:pPr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="Tahoma" w:hAnsi="Tahoma" w:cs="Tahoma"/>
          <w:sz w:val="18"/>
          <w:szCs w:val="18"/>
        </w:rPr>
      </w:pPr>
      <w:r w:rsidRPr="00BB5A72">
        <w:rPr>
          <w:rFonts w:ascii="Tahoma" w:hAnsi="Tahoma" w:cs="Tahoma"/>
          <w:sz w:val="18"/>
          <w:szCs w:val="18"/>
        </w:rPr>
        <w:t>Termin dostawy i montażu od chwili złożenia zamówienia:</w:t>
      </w:r>
      <w:r>
        <w:rPr>
          <w:rFonts w:ascii="Tahoma" w:hAnsi="Tahoma" w:cs="Tahoma"/>
          <w:sz w:val="18"/>
          <w:szCs w:val="18"/>
        </w:rPr>
        <w:tab/>
      </w:r>
      <w:r w:rsidRPr="00BB5A72">
        <w:rPr>
          <w:rFonts w:ascii="Tahoma" w:hAnsi="Tahoma" w:cs="Tahoma"/>
          <w:sz w:val="18"/>
          <w:szCs w:val="18"/>
        </w:rPr>
        <w:t>……………………………………………………</w:t>
      </w:r>
      <w:r w:rsidRPr="00BB5A72">
        <w:rPr>
          <w:rFonts w:ascii="Tahoma" w:hAnsi="Tahoma" w:cs="Tahoma"/>
          <w:sz w:val="18"/>
          <w:szCs w:val="18"/>
        </w:rPr>
        <w:tab/>
      </w:r>
    </w:p>
    <w:p w:rsidR="004F3EA4" w:rsidRPr="00D35174" w:rsidRDefault="004F3EA4" w:rsidP="00076193">
      <w:pPr>
        <w:rPr>
          <w:rFonts w:ascii="Tahoma" w:hAnsi="Tahoma" w:cs="Tahoma"/>
          <w:sz w:val="18"/>
          <w:szCs w:val="18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85"/>
        <w:gridCol w:w="1394"/>
        <w:gridCol w:w="2161"/>
      </w:tblGrid>
      <w:tr w:rsidR="00076193" w:rsidRPr="00D35174" w:rsidTr="00D35174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35174" w:rsidRDefault="00076193" w:rsidP="0022449A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35174" w:rsidRDefault="00076193" w:rsidP="0022449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Wartość/opis oferowanego parametru/</w:t>
            </w:r>
          </w:p>
          <w:p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sz w:val="18"/>
                <w:szCs w:val="18"/>
              </w:rPr>
              <w:t>Odpowiedź Wykonawcy</w:t>
            </w:r>
          </w:p>
        </w:tc>
      </w:tr>
      <w:tr w:rsidR="00076193" w:rsidRPr="00D35174" w:rsidTr="00F82ABC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35174" w:rsidRDefault="00076193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D0796" w:rsidRPr="00D35174" w:rsidRDefault="007C5626" w:rsidP="007C562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Urządzenie</w:t>
            </w:r>
            <w:r w:rsidR="00076193" w:rsidRPr="00D35174">
              <w:rPr>
                <w:rFonts w:ascii="Tahoma" w:hAnsi="Tahoma" w:cs="Tahoma"/>
                <w:sz w:val="18"/>
                <w:szCs w:val="18"/>
              </w:rPr>
              <w:t xml:space="preserve"> fabrycznie now</w:t>
            </w:r>
            <w:r w:rsidRPr="00D35174">
              <w:rPr>
                <w:rFonts w:ascii="Tahoma" w:hAnsi="Tahoma" w:cs="Tahoma"/>
                <w:sz w:val="18"/>
                <w:szCs w:val="18"/>
              </w:rPr>
              <w:t>e</w:t>
            </w:r>
            <w:r w:rsidR="00076193" w:rsidRPr="00D3517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8D0796" w:rsidRPr="00D35174">
              <w:rPr>
                <w:rFonts w:ascii="Tahoma" w:hAnsi="Tahoma" w:cs="Tahoma"/>
                <w:sz w:val="18"/>
                <w:szCs w:val="18"/>
              </w:rPr>
              <w:t>nie po</w:t>
            </w:r>
            <w:r w:rsidR="00D738D2" w:rsidRPr="00D35174">
              <w:rPr>
                <w:rFonts w:ascii="Tahoma" w:hAnsi="Tahoma" w:cs="Tahoma"/>
                <w:sz w:val="18"/>
                <w:szCs w:val="18"/>
              </w:rPr>
              <w:t xml:space="preserve">wystawowe, </w:t>
            </w:r>
          </w:p>
          <w:p w:rsidR="00076193" w:rsidRPr="00D35174" w:rsidRDefault="00076193" w:rsidP="007C562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rok produkcji</w:t>
            </w:r>
            <w:r w:rsidR="00107255" w:rsidRPr="00D35174">
              <w:rPr>
                <w:rFonts w:ascii="Tahoma" w:hAnsi="Tahoma" w:cs="Tahoma"/>
                <w:sz w:val="18"/>
                <w:szCs w:val="18"/>
              </w:rPr>
              <w:t xml:space="preserve"> nie starsz</w:t>
            </w:r>
            <w:r w:rsidR="004579A0" w:rsidRPr="00D35174">
              <w:rPr>
                <w:rFonts w:ascii="Tahoma" w:hAnsi="Tahoma" w:cs="Tahoma"/>
                <w:sz w:val="18"/>
                <w:szCs w:val="18"/>
              </w:rPr>
              <w:t>e</w:t>
            </w:r>
            <w:r w:rsidR="00107255" w:rsidRPr="00D35174">
              <w:rPr>
                <w:rFonts w:ascii="Tahoma" w:hAnsi="Tahoma" w:cs="Tahoma"/>
                <w:sz w:val="18"/>
                <w:szCs w:val="18"/>
              </w:rPr>
              <w:t xml:space="preserve"> niż</w:t>
            </w:r>
            <w:r w:rsidR="00B50189" w:rsidRPr="00D35174">
              <w:rPr>
                <w:rFonts w:ascii="Tahoma" w:hAnsi="Tahoma" w:cs="Tahoma"/>
                <w:sz w:val="18"/>
                <w:szCs w:val="18"/>
              </w:rPr>
              <w:t xml:space="preserve"> 2017</w:t>
            </w:r>
            <w:r w:rsidR="007C5626" w:rsidRPr="00D35174">
              <w:rPr>
                <w:rFonts w:ascii="Tahoma" w:hAnsi="Tahoma" w:cs="Tahoma"/>
                <w:sz w:val="18"/>
                <w:szCs w:val="18"/>
              </w:rPr>
              <w:t xml:space="preserve"> r</w:t>
            </w:r>
            <w:r w:rsidR="00107255" w:rsidRPr="00D35174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D738D2" w:rsidRPr="00D35174" w:rsidRDefault="00D738D2" w:rsidP="00D738D2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Gotowe do użytk</w:t>
            </w:r>
            <w:r w:rsidR="008D0796" w:rsidRPr="00D35174">
              <w:rPr>
                <w:rFonts w:ascii="Tahoma" w:hAnsi="Tahoma" w:cs="Tahoma"/>
                <w:sz w:val="18"/>
                <w:szCs w:val="18"/>
              </w:rPr>
              <w:t>owana bez dodatkowych zakupów i </w:t>
            </w:r>
            <w:r w:rsidRPr="00D35174">
              <w:rPr>
                <w:rFonts w:ascii="Tahoma" w:hAnsi="Tahoma" w:cs="Tahoma"/>
                <w:sz w:val="18"/>
                <w:szCs w:val="18"/>
              </w:rPr>
              <w:t>inwestycji</w:t>
            </w:r>
            <w:r w:rsidR="00C60FE2" w:rsidRPr="00D3517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35174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35174" w:rsidRDefault="0013164B" w:rsidP="00D96D4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</w:t>
            </w:r>
            <w:r w:rsidR="00CD7702" w:rsidRPr="00D35174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AE6DDB" w:rsidRPr="00D35174" w:rsidRDefault="00AE6DDB" w:rsidP="00D96D4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D35174" w:rsidRPr="00D35174" w:rsidTr="00D35174">
        <w:trPr>
          <w:cantSplit/>
          <w:trHeight w:val="64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F733E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Parametry ogólne</w:t>
            </w:r>
          </w:p>
        </w:tc>
      </w:tr>
      <w:tr w:rsidR="00B50189" w:rsidRPr="00D35174" w:rsidTr="00F82ABC">
        <w:trPr>
          <w:cantSplit/>
          <w:trHeight w:val="33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Spełnia wymagania „CE”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86040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50189" w:rsidRPr="00D35174" w:rsidRDefault="00B50189" w:rsidP="00AB41E5">
            <w:pPr>
              <w:tabs>
                <w:tab w:val="left" w:pos="567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0189" w:rsidRPr="00D35174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Zasilanie sieciowe zgodne z warunkami obowiązującymi w Polsce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297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Kopuła inkubatora</w:t>
            </w:r>
          </w:p>
        </w:tc>
      </w:tr>
      <w:tr w:rsidR="00B50189" w:rsidRPr="00D35174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Wygodny dostęp do wnętrza z 4 stron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Odchylana przednia i tylna ścianka 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:rsidTr="00F82ABC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Drzwiczki z cichym zamkiem z 4 stron inkubatora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:rsidTr="00B50189">
        <w:trPr>
          <w:cantSplit/>
          <w:trHeight w:val="39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Wymiary materacyka: szerokość przynajmniej 34cm, długość przynajmniej 70 cm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  <w:r w:rsidR="00BB372A" w:rsidRPr="00D35174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BB372A" w:rsidRPr="00D35174" w:rsidRDefault="00BB372A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  <w:r w:rsidR="00BB372A" w:rsidRPr="00D35174">
              <w:rPr>
                <w:rFonts w:ascii="Tahoma" w:hAnsi="Tahoma" w:cs="Tahoma"/>
                <w:sz w:val="18"/>
                <w:szCs w:val="18"/>
              </w:rPr>
              <w:t xml:space="preserve"> Podać………………</w:t>
            </w:r>
          </w:p>
        </w:tc>
      </w:tr>
      <w:tr w:rsidR="00B50189" w:rsidRPr="00D35174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Otwory – uszczelnione przepusty </w:t>
            </w:r>
            <w:r w:rsidR="00AB41E5">
              <w:rPr>
                <w:rFonts w:ascii="Tahoma" w:hAnsi="Tahoma" w:cs="Tahoma"/>
                <w:color w:val="000000"/>
                <w:sz w:val="18"/>
                <w:szCs w:val="18"/>
              </w:rPr>
              <w:t>z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wyjmowanymi uszczelkami do wprowadzania rur respiratora, cewników i przewodów monitorowania, przynajmniej 10 niezależnych otworów z uszczelkami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5174">
              <w:rPr>
                <w:rFonts w:ascii="Tahoma" w:hAnsi="Tahoma" w:cs="Tahoma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:rsidTr="00F82ABC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Podwójne ścianki </w:t>
            </w:r>
            <w:r w:rsidRPr="00D35174">
              <w:rPr>
                <w:rFonts w:ascii="Tahoma" w:hAnsi="Tahoma" w:cs="Tahoma"/>
                <w:sz w:val="18"/>
                <w:szCs w:val="18"/>
              </w:rPr>
              <w:t>zapewniające ochronę przed utratą ciepła i zaparowaniem ścianek przy dużej wilgotności powietrza w inkubatorze.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Hałas we wnętrzu &lt;47 </w:t>
            </w:r>
            <w:proofErr w:type="spellStart"/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Przystosowany do zdjęć rentgenowskich – kaseta  z rtg wkładana do szuflady pod materacykiem bez dotykania dziecka. Szuflada wyposażona w podziałkę ułatwiającą pozycjonowanie kasety.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Materacyk wysuwany poza obrys kopuły inkubatora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Płynna regulacja nachylenia materacyka przynajmniej +/- 12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Nachylenie materacyka realizowane poza przedziałem pacjenta, pokrętła regulacji nachylenia materacyka po bokach inkubatora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Podstawa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Na kółkach z hamulcami i elektryczną regulacją wysokości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Wygodne uchwyty do przemieszczania inkubatora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Regulacja temperatury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temperatury powietrza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temperatury skóry dziecka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Zakres regulacji temperatury powietrza min. 20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-39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:rsidTr="00F82ABC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temperatury skóry dziecka min. 34-38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o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:rsidTr="00642872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Zabezpieczenie przez przypadkowym nastawieniem temperatury powietrza i skóry &gt;37°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50189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Możliwość jednoczesnego pomiaru dwóch temperatur skóry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50189" w:rsidRPr="00D35174" w:rsidRDefault="00B50189" w:rsidP="00CD77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Jednoczesne wyświetlanie obydwu zmierzonych temperatur pacjenta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Ekran trendów dla porównania zmian na jednym wykresie temperatury centralnej i obwodowej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 komplecie 20 jednorazowych czujników temperatury skóry i 50 plasterków do mocowania czujnika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Tryb kangurowania – zliczający czas kangurowania, oraz automatycznie utrzymujący stabilne środowisko pod kopułą w czasie nieobecności pacjenta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Nawilżanie powietrza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Bezpieczny nawilżacz: zbiornik, komora parownika oraz przewód doprowadzenia pary do przedziału pacjenta w całości demontowane bez użycia narzędzi, w celu sterylizacji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Automatyczne utrzymywanie zadanej wilgotności powietrza, w zakresie min. 30-95% programowane co 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Świetlny i dźwiękowy alarm braku wody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System kontroli kondensacji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Wbudowany w inkubator system gromadzenia skroplin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Zewnętrzny zbiornik z filtrem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Tlenoterapia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Inkubator wyposażony w </w:t>
            </w:r>
            <w:proofErr w:type="spellStart"/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serwosystem</w:t>
            </w:r>
            <w:proofErr w:type="spellEnd"/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sterowania stężeniem tlenu pod kopułą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Programowanie stężenia tlenu pod kopułą w zakresie min. 21-65% programowane co 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Świetlny i dźwiękowy alarm niskiego i wysokiego stężenia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Wbudowana waga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Pomiar masy ciała pacjentów w zakresie min od 300 do 7000g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Rozdzielczość wyświetlania masy ciała – min.10g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Wyposażenie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Wieszak na giętkim ramieniu do mocowania rur respiratora/CPAP wewnątrz inkubatora przymocowany do tacy materacyka – podczas wysuwania materacyka wyjeżdża razem z nim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Kołderka/osłona inkubatora przystosowana do prowadzenia fototerapii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Min. 1 szafka na akcesoria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Wysięgnik na kroplówki zintegrowany z inkubatorem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Półka na monitor zintegrowana z inkubatorem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Noworodkowa lampka diagnostyczna LED o wysoce wydajnym oświetleniu o regulowanej intensywności oświetlenia na pięciu poziomach od 6500 do 30 000 luksów. Urządzenie przygotowane do obsługi jedną ręką, wyposażone w funkcje regulacji temperatury barwowej, o masie 1,5 kg</w:t>
            </w:r>
            <w:r w:rsidR="004C14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(+/- 1 kg)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Ssak, regulator próżni mocowany na szynie, do odsysania wraz z jednorazowymi wkładami o poj.</w:t>
            </w:r>
            <w:r w:rsidR="00A22F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 xml:space="preserve">700 ml,- 25 szt. oraz dren do </w:t>
            </w:r>
            <w:r w:rsidR="00A22FAC">
              <w:rPr>
                <w:rFonts w:ascii="Tahoma" w:hAnsi="Tahoma" w:cs="Tahoma"/>
                <w:color w:val="000000"/>
                <w:sz w:val="18"/>
                <w:szCs w:val="18"/>
              </w:rPr>
              <w:t>o</w:t>
            </w: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dsysania.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Układy alarmowe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Sygnalizacja świetlna pozwalająca łatwo odróżnić alarmujący inkubator z większej odległości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Jednoznaczna informacja o przyczynie alarmu, podać sposób realizacji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Świetlny i dźwiękowy alarm wzrostu i spadku temperatury powietrza i skóry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Alarmy techniczne sygnalizujące uszkodzenie lub odłączenie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D35174" w:rsidRPr="00D35174" w:rsidTr="00D35174">
        <w:trPr>
          <w:cantSplit/>
          <w:trHeight w:val="329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35174" w:rsidRPr="00D35174" w:rsidRDefault="00D35174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Parametry punktowane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Szafka na akcesoria, zintegrowana w podstawie składająca się z min. 3 szuflad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Kalibracja czujnika tlenu w 21%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CD7702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B5018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5174">
              <w:rPr>
                <w:rFonts w:ascii="Tahoma" w:hAnsi="Tahoma" w:cs="Tahoma"/>
                <w:color w:val="000000"/>
                <w:sz w:val="18"/>
                <w:szCs w:val="18"/>
              </w:rPr>
              <w:t>Automatyczna kurtyna powietrzna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4204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5656FF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72A" w:rsidRPr="00D35174" w:rsidRDefault="00BB372A" w:rsidP="005656FF">
            <w:pPr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Obsługa serwisowa świadczona min. 5 dni w tygodniu od poniedziałku do piątku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72A" w:rsidRPr="00D35174" w:rsidRDefault="00BB372A" w:rsidP="00565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72A" w:rsidRPr="00D35174" w:rsidRDefault="00BB372A" w:rsidP="00565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BB372A" w:rsidRPr="00D35174" w:rsidRDefault="00BB372A" w:rsidP="005656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podać…………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5656FF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5656FF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:rsidR="00BB372A" w:rsidRPr="00D35174" w:rsidRDefault="00BB372A" w:rsidP="008D0796">
            <w:pPr>
              <w:shd w:val="clear" w:color="auto" w:fill="FFFFFF"/>
              <w:spacing w:line="276" w:lineRule="auto"/>
              <w:ind w:left="16" w:right="115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 xml:space="preserve">Siedziba serwisu - dokładny adres i nr telefonu.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5656FF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5656FF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Adres: ……………………………</w:t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  <w:t>……………………………</w:t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</w:r>
            <w:r w:rsidRPr="00D35174">
              <w:rPr>
                <w:rFonts w:ascii="Tahoma" w:hAnsi="Tahoma" w:cs="Tahoma"/>
                <w:sz w:val="18"/>
                <w:szCs w:val="18"/>
              </w:rPr>
              <w:br/>
              <w:t>Telefon: ……………………………</w:t>
            </w:r>
          </w:p>
          <w:p w:rsidR="00BB372A" w:rsidRPr="00D35174" w:rsidRDefault="00BB372A" w:rsidP="005656FF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e-mail: ……………………………</w:t>
            </w:r>
          </w:p>
        </w:tc>
      </w:tr>
      <w:tr w:rsidR="00BB372A" w:rsidRPr="00D35174" w:rsidTr="00642872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B372A" w:rsidRPr="00D35174" w:rsidRDefault="00BB372A" w:rsidP="005656FF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72A" w:rsidRPr="00D35174" w:rsidRDefault="00BB372A" w:rsidP="005656FF">
            <w:pPr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W ramach gwarancji przegląd serwisowy urządzenia zgodnie z zaleceniami producenta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72A" w:rsidRPr="00D35174" w:rsidRDefault="00BB372A" w:rsidP="005656F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72A" w:rsidRPr="00D35174" w:rsidRDefault="00BB372A" w:rsidP="005656F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5174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</w:tbl>
    <w:p w:rsidR="006E6118" w:rsidRPr="00D35174" w:rsidRDefault="006E6118" w:rsidP="00076193">
      <w:pPr>
        <w:rPr>
          <w:rFonts w:ascii="Tahoma" w:hAnsi="Tahoma" w:cs="Tahoma"/>
          <w:sz w:val="18"/>
          <w:szCs w:val="18"/>
        </w:rPr>
      </w:pPr>
    </w:p>
    <w:p w:rsidR="00076193" w:rsidRPr="00D35174" w:rsidRDefault="00076193" w:rsidP="00076193">
      <w:pPr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 xml:space="preserve">* niewłaściwe skreślić lub właściwe zaznaczyć </w:t>
      </w:r>
    </w:p>
    <w:p w:rsidR="00076193" w:rsidRPr="00D35174" w:rsidRDefault="00076193" w:rsidP="00076193">
      <w:pPr>
        <w:rPr>
          <w:rFonts w:ascii="Tahoma" w:hAnsi="Tahoma" w:cs="Tahoma"/>
          <w:sz w:val="18"/>
          <w:szCs w:val="18"/>
        </w:rPr>
      </w:pPr>
    </w:p>
    <w:p w:rsidR="00076193" w:rsidRPr="00D35174" w:rsidRDefault="00076193" w:rsidP="00076193">
      <w:pPr>
        <w:rPr>
          <w:rFonts w:ascii="Tahoma" w:hAnsi="Tahoma" w:cs="Tahoma"/>
          <w:b/>
          <w:sz w:val="18"/>
          <w:szCs w:val="18"/>
        </w:rPr>
      </w:pPr>
      <w:r w:rsidRPr="00D35174">
        <w:rPr>
          <w:rFonts w:ascii="Tahoma" w:hAnsi="Tahoma" w:cs="Tahoma"/>
          <w:b/>
          <w:sz w:val="18"/>
          <w:szCs w:val="18"/>
        </w:rPr>
        <w:t xml:space="preserve">UWAGI: </w:t>
      </w:r>
    </w:p>
    <w:p w:rsidR="00076193" w:rsidRPr="00D35174" w:rsidRDefault="00076193" w:rsidP="00076193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W kolumnie „Odpowiedź Wykonawcy”  w pozycjach TAK/NIE</w:t>
      </w:r>
      <w:r w:rsidRPr="00D35174">
        <w:rPr>
          <w:rFonts w:ascii="Tahoma" w:hAnsi="Tahoma" w:cs="Tahoma"/>
          <w:sz w:val="18"/>
          <w:szCs w:val="18"/>
          <w:vertAlign w:val="superscript"/>
        </w:rPr>
        <w:t>*</w:t>
      </w:r>
      <w:r w:rsidRPr="00D35174">
        <w:rPr>
          <w:rFonts w:ascii="Tahoma" w:hAnsi="Tahoma" w:cs="Tahoma"/>
          <w:sz w:val="18"/>
          <w:szCs w:val="18"/>
        </w:rPr>
        <w:t xml:space="preserve"> zaznaczanie odpowiedzi NIE oznacza niespełnienie wymaganych przez Zamawiającego parametrów.</w:t>
      </w:r>
    </w:p>
    <w:p w:rsidR="00076193" w:rsidRPr="00D35174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  <w:r w:rsidR="005B1086" w:rsidRPr="00D35174">
        <w:rPr>
          <w:rFonts w:ascii="Tahoma" w:hAnsi="Tahoma" w:cs="Tahoma"/>
          <w:sz w:val="18"/>
          <w:szCs w:val="18"/>
        </w:rPr>
        <w:t>.</w:t>
      </w:r>
    </w:p>
    <w:p w:rsidR="00076193" w:rsidRPr="00D35174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AE6DDB" w:rsidRPr="00D35174" w:rsidRDefault="00076193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 iż dostarczymy na swój koszt materiały potrzeb</w:t>
      </w:r>
      <w:r w:rsidR="00AE6DDB" w:rsidRPr="00D35174">
        <w:rPr>
          <w:rFonts w:ascii="Tahoma" w:hAnsi="Tahoma" w:cs="Tahoma"/>
          <w:sz w:val="18"/>
          <w:szCs w:val="18"/>
        </w:rPr>
        <w:t>ne</w:t>
      </w:r>
      <w:r w:rsidRPr="00D35174">
        <w:rPr>
          <w:rFonts w:ascii="Tahoma" w:hAnsi="Tahoma" w:cs="Tahoma"/>
          <w:sz w:val="18"/>
          <w:szCs w:val="18"/>
        </w:rPr>
        <w:t xml:space="preserve"> do sprawdzenia czy przedmiot zamówienia funkcjonuje prawidłowo</w:t>
      </w:r>
      <w:r w:rsidR="005B1086" w:rsidRPr="00D35174">
        <w:rPr>
          <w:rFonts w:ascii="Tahoma" w:hAnsi="Tahoma" w:cs="Tahoma"/>
          <w:sz w:val="18"/>
          <w:szCs w:val="18"/>
        </w:rPr>
        <w:t>.</w:t>
      </w:r>
    </w:p>
    <w:p w:rsidR="00AE6DDB" w:rsidRPr="00D35174" w:rsidRDefault="00AE6DDB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że cena oferty przetargowej zawiera koszty związane z montażem urządzenia</w:t>
      </w:r>
      <w:r w:rsidR="005B1086" w:rsidRPr="00D35174">
        <w:rPr>
          <w:rFonts w:ascii="Tahoma" w:hAnsi="Tahoma" w:cs="Tahoma"/>
          <w:sz w:val="18"/>
          <w:szCs w:val="18"/>
        </w:rPr>
        <w:t>.</w:t>
      </w:r>
    </w:p>
    <w:p w:rsidR="00076193" w:rsidRPr="00D35174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Oświadczamy, iż wszystkie zaoferowane elementy przedmiotu zamówienia są ze sobą kompatybilne.</w:t>
      </w:r>
    </w:p>
    <w:p w:rsidR="00076193" w:rsidRPr="00D35174" w:rsidRDefault="00076193" w:rsidP="00076193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076193" w:rsidRDefault="00076193" w:rsidP="00076193">
      <w:pPr>
        <w:jc w:val="both"/>
        <w:rPr>
          <w:rFonts w:ascii="Tahoma" w:hAnsi="Tahoma" w:cs="Tahoma"/>
          <w:sz w:val="18"/>
          <w:szCs w:val="18"/>
        </w:rPr>
      </w:pPr>
    </w:p>
    <w:p w:rsidR="00E34D35" w:rsidRPr="00D35174" w:rsidRDefault="00E34D35" w:rsidP="00076193">
      <w:pPr>
        <w:jc w:val="both"/>
        <w:rPr>
          <w:rFonts w:ascii="Tahoma" w:hAnsi="Tahoma" w:cs="Tahoma"/>
          <w:sz w:val="18"/>
          <w:szCs w:val="18"/>
        </w:rPr>
      </w:pPr>
    </w:p>
    <w:p w:rsidR="000E42FC" w:rsidRPr="00D35174" w:rsidRDefault="000E42FC" w:rsidP="00076193">
      <w:pPr>
        <w:jc w:val="both"/>
        <w:rPr>
          <w:rFonts w:ascii="Tahoma" w:hAnsi="Tahoma" w:cs="Tahoma"/>
          <w:sz w:val="18"/>
          <w:szCs w:val="18"/>
        </w:rPr>
      </w:pPr>
    </w:p>
    <w:p w:rsidR="00076193" w:rsidRPr="00D35174" w:rsidRDefault="00076193" w:rsidP="000E42FC">
      <w:pPr>
        <w:overflowPunct w:val="0"/>
        <w:jc w:val="right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F018EF" w:rsidRPr="00D35174" w:rsidRDefault="00076193" w:rsidP="000E42FC">
      <w:pPr>
        <w:overflowPunct w:val="0"/>
        <w:ind w:left="2832"/>
        <w:jc w:val="right"/>
        <w:rPr>
          <w:rFonts w:ascii="Tahoma" w:hAnsi="Tahoma" w:cs="Tahoma"/>
          <w:sz w:val="18"/>
          <w:szCs w:val="18"/>
        </w:rPr>
      </w:pPr>
      <w:r w:rsidRPr="00D35174">
        <w:rPr>
          <w:rFonts w:ascii="Tahoma" w:hAnsi="Tahoma" w:cs="Tahoma"/>
          <w:sz w:val="18"/>
          <w:szCs w:val="18"/>
        </w:rPr>
        <w:t>Podpis osoby upoważnionej do reprezentowania Wykonawcy</w:t>
      </w:r>
    </w:p>
    <w:p w:rsidR="001F6D4B" w:rsidRPr="00D35174" w:rsidRDefault="001F6D4B" w:rsidP="004A7575">
      <w:pPr>
        <w:jc w:val="right"/>
        <w:rPr>
          <w:rFonts w:ascii="Tahoma" w:hAnsi="Tahoma" w:cs="Tahoma"/>
          <w:sz w:val="18"/>
          <w:szCs w:val="18"/>
        </w:rPr>
      </w:pPr>
    </w:p>
    <w:sectPr w:rsidR="001F6D4B" w:rsidRPr="00D35174" w:rsidSect="00A5717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189" w:rsidRDefault="00B50189" w:rsidP="00916EC4">
      <w:r>
        <w:separator/>
      </w:r>
    </w:p>
  </w:endnote>
  <w:endnote w:type="continuationSeparator" w:id="0">
    <w:p w:rsidR="00B50189" w:rsidRDefault="00B50189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189" w:rsidRDefault="00B50189" w:rsidP="00916EC4">
      <w:r>
        <w:separator/>
      </w:r>
    </w:p>
  </w:footnote>
  <w:footnote w:type="continuationSeparator" w:id="0">
    <w:p w:rsidR="00B50189" w:rsidRDefault="00B50189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9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19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67BBF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9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F9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9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96D3A1D"/>
    <w:multiLevelType w:val="hybridMultilevel"/>
    <w:tmpl w:val="4C640664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35"/>
  </w:num>
  <w:num w:numId="5">
    <w:abstractNumId w:val="42"/>
  </w:num>
  <w:num w:numId="6">
    <w:abstractNumId w:val="21"/>
  </w:num>
  <w:num w:numId="7">
    <w:abstractNumId w:val="8"/>
  </w:num>
  <w:num w:numId="8">
    <w:abstractNumId w:val="25"/>
  </w:num>
  <w:num w:numId="9">
    <w:abstractNumId w:val="36"/>
  </w:num>
  <w:num w:numId="10">
    <w:abstractNumId w:val="22"/>
  </w:num>
  <w:num w:numId="11">
    <w:abstractNumId w:val="43"/>
  </w:num>
  <w:num w:numId="12">
    <w:abstractNumId w:val="15"/>
  </w:num>
  <w:num w:numId="13">
    <w:abstractNumId w:val="38"/>
  </w:num>
  <w:num w:numId="14">
    <w:abstractNumId w:val="39"/>
  </w:num>
  <w:num w:numId="15">
    <w:abstractNumId w:val="31"/>
  </w:num>
  <w:num w:numId="16">
    <w:abstractNumId w:val="19"/>
  </w:num>
  <w:num w:numId="17">
    <w:abstractNumId w:val="40"/>
  </w:num>
  <w:num w:numId="18">
    <w:abstractNumId w:val="23"/>
  </w:num>
  <w:num w:numId="19">
    <w:abstractNumId w:val="0"/>
  </w:num>
  <w:num w:numId="20">
    <w:abstractNumId w:val="10"/>
  </w:num>
  <w:num w:numId="21">
    <w:abstractNumId w:val="20"/>
  </w:num>
  <w:num w:numId="22">
    <w:abstractNumId w:val="24"/>
  </w:num>
  <w:num w:numId="23">
    <w:abstractNumId w:val="37"/>
  </w:num>
  <w:num w:numId="24">
    <w:abstractNumId w:val="11"/>
  </w:num>
  <w:num w:numId="25">
    <w:abstractNumId w:val="4"/>
  </w:num>
  <w:num w:numId="26">
    <w:abstractNumId w:val="5"/>
  </w:num>
  <w:num w:numId="27">
    <w:abstractNumId w:val="41"/>
  </w:num>
  <w:num w:numId="28">
    <w:abstractNumId w:val="18"/>
  </w:num>
  <w:num w:numId="29">
    <w:abstractNumId w:val="6"/>
  </w:num>
  <w:num w:numId="30">
    <w:abstractNumId w:val="16"/>
  </w:num>
  <w:num w:numId="31">
    <w:abstractNumId w:val="12"/>
  </w:num>
  <w:num w:numId="32">
    <w:abstractNumId w:val="27"/>
  </w:num>
  <w:num w:numId="33">
    <w:abstractNumId w:val="26"/>
  </w:num>
  <w:num w:numId="34">
    <w:abstractNumId w:val="2"/>
  </w:num>
  <w:num w:numId="35">
    <w:abstractNumId w:val="32"/>
  </w:num>
  <w:num w:numId="36">
    <w:abstractNumId w:val="33"/>
  </w:num>
  <w:num w:numId="37">
    <w:abstractNumId w:val="7"/>
  </w:num>
  <w:num w:numId="38">
    <w:abstractNumId w:val="3"/>
  </w:num>
  <w:num w:numId="39">
    <w:abstractNumId w:val="30"/>
  </w:num>
  <w:num w:numId="40">
    <w:abstractNumId w:val="34"/>
  </w:num>
  <w:num w:numId="41">
    <w:abstractNumId w:val="17"/>
  </w:num>
  <w:num w:numId="42">
    <w:abstractNumId w:val="29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29B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53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23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626E"/>
    <w:rsid w:val="000262AE"/>
    <w:rsid w:val="000264C8"/>
    <w:rsid w:val="000266AD"/>
    <w:rsid w:val="000267AE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AB2"/>
    <w:rsid w:val="00073B69"/>
    <w:rsid w:val="0007440D"/>
    <w:rsid w:val="00074804"/>
    <w:rsid w:val="00074BA7"/>
    <w:rsid w:val="00074BF3"/>
    <w:rsid w:val="00074C19"/>
    <w:rsid w:val="00074D3D"/>
    <w:rsid w:val="00074F41"/>
    <w:rsid w:val="000750FE"/>
    <w:rsid w:val="0007586E"/>
    <w:rsid w:val="0007589D"/>
    <w:rsid w:val="000758F1"/>
    <w:rsid w:val="00075B41"/>
    <w:rsid w:val="00075B93"/>
    <w:rsid w:val="00075CD0"/>
    <w:rsid w:val="00076193"/>
    <w:rsid w:val="00076279"/>
    <w:rsid w:val="000768C1"/>
    <w:rsid w:val="00076B96"/>
    <w:rsid w:val="00077090"/>
    <w:rsid w:val="00077130"/>
    <w:rsid w:val="00077189"/>
    <w:rsid w:val="00077468"/>
    <w:rsid w:val="00077576"/>
    <w:rsid w:val="00077702"/>
    <w:rsid w:val="0007773C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69D6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2F66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2C2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5ED1"/>
    <w:rsid w:val="00106046"/>
    <w:rsid w:val="001061E3"/>
    <w:rsid w:val="00106468"/>
    <w:rsid w:val="001069AA"/>
    <w:rsid w:val="00106D83"/>
    <w:rsid w:val="00106DED"/>
    <w:rsid w:val="00107255"/>
    <w:rsid w:val="00107339"/>
    <w:rsid w:val="001078F1"/>
    <w:rsid w:val="00107AD4"/>
    <w:rsid w:val="00107BB7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4EC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5B74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D48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91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AF3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EE"/>
    <w:rsid w:val="00192A01"/>
    <w:rsid w:val="00192FE2"/>
    <w:rsid w:val="0019336B"/>
    <w:rsid w:val="001934FC"/>
    <w:rsid w:val="001937DE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9732D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22D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D4B"/>
    <w:rsid w:val="001F6ECB"/>
    <w:rsid w:val="001F6F62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687"/>
    <w:rsid w:val="0022075D"/>
    <w:rsid w:val="002209D2"/>
    <w:rsid w:val="00220A84"/>
    <w:rsid w:val="00220AD4"/>
    <w:rsid w:val="002210B0"/>
    <w:rsid w:val="00221226"/>
    <w:rsid w:val="00221A15"/>
    <w:rsid w:val="00221E3E"/>
    <w:rsid w:val="0022208B"/>
    <w:rsid w:val="002224EC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4C45"/>
    <w:rsid w:val="002551D1"/>
    <w:rsid w:val="002551F3"/>
    <w:rsid w:val="0025529D"/>
    <w:rsid w:val="002559CD"/>
    <w:rsid w:val="00255A7F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5C84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4BA7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D6F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4E45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4C83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7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42D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018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9E2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CE8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B4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81A"/>
    <w:rsid w:val="00370910"/>
    <w:rsid w:val="00370C9C"/>
    <w:rsid w:val="00370D8E"/>
    <w:rsid w:val="00370EFA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2CE"/>
    <w:rsid w:val="0039146C"/>
    <w:rsid w:val="00391A05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1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5D7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3AE3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BCC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4EBF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3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DC0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BBB"/>
    <w:rsid w:val="00417F12"/>
    <w:rsid w:val="0042003E"/>
    <w:rsid w:val="0042024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0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74A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6B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D1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579A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553"/>
    <w:rsid w:val="004857DD"/>
    <w:rsid w:val="00485EFF"/>
    <w:rsid w:val="00486202"/>
    <w:rsid w:val="00486461"/>
    <w:rsid w:val="00486798"/>
    <w:rsid w:val="004867AD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E73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998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575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4EE"/>
    <w:rsid w:val="004C174C"/>
    <w:rsid w:val="004C1A51"/>
    <w:rsid w:val="004C1DF8"/>
    <w:rsid w:val="004C1FA9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1D91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CB4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6FF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385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49A"/>
    <w:rsid w:val="005864EF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086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E25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BD9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70A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E08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2F5"/>
    <w:rsid w:val="00600370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2B9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3E8D"/>
    <w:rsid w:val="006340C6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872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3F6B"/>
    <w:rsid w:val="006A4916"/>
    <w:rsid w:val="006A4AAB"/>
    <w:rsid w:val="006A4B3F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427"/>
    <w:rsid w:val="006C2AE1"/>
    <w:rsid w:val="006C2C1B"/>
    <w:rsid w:val="006C2D14"/>
    <w:rsid w:val="006C2F51"/>
    <w:rsid w:val="006C31C0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76F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DE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B99"/>
    <w:rsid w:val="006F0BC1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4C25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2D58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88D"/>
    <w:rsid w:val="00795999"/>
    <w:rsid w:val="00796193"/>
    <w:rsid w:val="0079633D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1F33"/>
    <w:rsid w:val="007A271F"/>
    <w:rsid w:val="007A279B"/>
    <w:rsid w:val="007A2CF3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8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4F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2CC6"/>
    <w:rsid w:val="007F3195"/>
    <w:rsid w:val="007F3498"/>
    <w:rsid w:val="007F3568"/>
    <w:rsid w:val="007F375D"/>
    <w:rsid w:val="007F3787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0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D0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5E8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1B"/>
    <w:rsid w:val="00894649"/>
    <w:rsid w:val="00894658"/>
    <w:rsid w:val="0089495E"/>
    <w:rsid w:val="00894A36"/>
    <w:rsid w:val="00895211"/>
    <w:rsid w:val="00895505"/>
    <w:rsid w:val="00895525"/>
    <w:rsid w:val="0089570C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67E"/>
    <w:rsid w:val="008A68E7"/>
    <w:rsid w:val="008A6F65"/>
    <w:rsid w:val="008A6F7E"/>
    <w:rsid w:val="008A737C"/>
    <w:rsid w:val="008A789F"/>
    <w:rsid w:val="008A78C9"/>
    <w:rsid w:val="008A78D8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CB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6D2E"/>
    <w:rsid w:val="008C768C"/>
    <w:rsid w:val="008C796C"/>
    <w:rsid w:val="008C7A09"/>
    <w:rsid w:val="008C7DAE"/>
    <w:rsid w:val="008D0796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656"/>
    <w:rsid w:val="008D3B3F"/>
    <w:rsid w:val="008D3B62"/>
    <w:rsid w:val="008D3D48"/>
    <w:rsid w:val="008D409D"/>
    <w:rsid w:val="008D446F"/>
    <w:rsid w:val="008D44BA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95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A12"/>
    <w:rsid w:val="00906B31"/>
    <w:rsid w:val="00907228"/>
    <w:rsid w:val="00907304"/>
    <w:rsid w:val="00907435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6ED"/>
    <w:rsid w:val="00915992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82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04E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5AD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551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E7E7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2AC0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2FAC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605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176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1E5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98A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361"/>
    <w:rsid w:val="00AD37A9"/>
    <w:rsid w:val="00AD3A4E"/>
    <w:rsid w:val="00AD3AA3"/>
    <w:rsid w:val="00AD3BFC"/>
    <w:rsid w:val="00AD3FFF"/>
    <w:rsid w:val="00AD417F"/>
    <w:rsid w:val="00AD41B7"/>
    <w:rsid w:val="00AD46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07C0B"/>
    <w:rsid w:val="00B07E7D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8E0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B61"/>
    <w:rsid w:val="00B33D23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5FD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189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94C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6CC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16B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2A"/>
    <w:rsid w:val="00BB377C"/>
    <w:rsid w:val="00BB37E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B91"/>
    <w:rsid w:val="00BC4C92"/>
    <w:rsid w:val="00BC4E34"/>
    <w:rsid w:val="00BC4FA3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DB0"/>
    <w:rsid w:val="00BE0EF9"/>
    <w:rsid w:val="00BE10EB"/>
    <w:rsid w:val="00BE12B2"/>
    <w:rsid w:val="00BE1516"/>
    <w:rsid w:val="00BE16CF"/>
    <w:rsid w:val="00BE21C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4E02"/>
    <w:rsid w:val="00BE504F"/>
    <w:rsid w:val="00BE5050"/>
    <w:rsid w:val="00BE54C4"/>
    <w:rsid w:val="00BE5B6B"/>
    <w:rsid w:val="00BE5E43"/>
    <w:rsid w:val="00BE5F31"/>
    <w:rsid w:val="00BE601E"/>
    <w:rsid w:val="00BE6279"/>
    <w:rsid w:val="00BE6490"/>
    <w:rsid w:val="00BE6727"/>
    <w:rsid w:val="00BE6BB3"/>
    <w:rsid w:val="00BE737E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27A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AE5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09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EE8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8E2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1D3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9D0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5F90"/>
    <w:rsid w:val="00C56152"/>
    <w:rsid w:val="00C5631A"/>
    <w:rsid w:val="00C56392"/>
    <w:rsid w:val="00C56462"/>
    <w:rsid w:val="00C56614"/>
    <w:rsid w:val="00C56AFC"/>
    <w:rsid w:val="00C5706C"/>
    <w:rsid w:val="00C570D2"/>
    <w:rsid w:val="00C5736E"/>
    <w:rsid w:val="00C5746F"/>
    <w:rsid w:val="00C5762D"/>
    <w:rsid w:val="00C60959"/>
    <w:rsid w:val="00C60FE2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5A6"/>
    <w:rsid w:val="00C636E3"/>
    <w:rsid w:val="00C640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D7"/>
    <w:rsid w:val="00C83DEE"/>
    <w:rsid w:val="00C8442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5BA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3A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B59"/>
    <w:rsid w:val="00CD6EE2"/>
    <w:rsid w:val="00CD6F64"/>
    <w:rsid w:val="00CD7111"/>
    <w:rsid w:val="00CD7160"/>
    <w:rsid w:val="00CD7635"/>
    <w:rsid w:val="00CD7702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94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2B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24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174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BAA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1A0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AF9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D7E61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2ACB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E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4D35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19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57F0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AD1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A7F"/>
    <w:rsid w:val="00E72E1B"/>
    <w:rsid w:val="00E72F81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0946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5E0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588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4E5"/>
    <w:rsid w:val="00EA36E6"/>
    <w:rsid w:val="00EA394D"/>
    <w:rsid w:val="00EA3A73"/>
    <w:rsid w:val="00EA3F2D"/>
    <w:rsid w:val="00EA3F5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1FE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0C7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48F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7F8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9F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0A"/>
    <w:rsid w:val="00F61E19"/>
    <w:rsid w:val="00F6202C"/>
    <w:rsid w:val="00F62119"/>
    <w:rsid w:val="00F62737"/>
    <w:rsid w:val="00F62894"/>
    <w:rsid w:val="00F62AF7"/>
    <w:rsid w:val="00F62C8A"/>
    <w:rsid w:val="00F631D8"/>
    <w:rsid w:val="00F63DD3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ABC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9D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B14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038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5F1"/>
    <w:rsid w:val="00FC0BE5"/>
    <w:rsid w:val="00FC0DBF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2C0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895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0CDA"/>
  <w15:docId w15:val="{39D64852-DA0D-431E-9552-BE5361B8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semiHidden/>
    <w:rsid w:val="00E90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D36F-F286-42E1-9BE7-3B63E4E4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Szymon Szmigielski</cp:lastModifiedBy>
  <cp:revision>9</cp:revision>
  <cp:lastPrinted>2019-02-27T08:53:00Z</cp:lastPrinted>
  <dcterms:created xsi:type="dcterms:W3CDTF">2019-06-12T11:31:00Z</dcterms:created>
  <dcterms:modified xsi:type="dcterms:W3CDTF">2019-06-19T08:17:00Z</dcterms:modified>
</cp:coreProperties>
</file>