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8DAA4E" w14:textId="77777777" w:rsidR="003920E3" w:rsidRPr="005954BA" w:rsidRDefault="003920E3" w:rsidP="00796F45">
      <w:pPr>
        <w:tabs>
          <w:tab w:val="left" w:pos="340"/>
        </w:tabs>
        <w:ind w:right="27"/>
        <w:jc w:val="both"/>
        <w:rPr>
          <w:rFonts w:ascii="Tahoma" w:hAnsi="Tahoma" w:cs="Tahoma"/>
          <w:sz w:val="18"/>
          <w:szCs w:val="18"/>
        </w:rPr>
      </w:pPr>
    </w:p>
    <w:p w14:paraId="6BCB21D7" w14:textId="77777777" w:rsidR="00842CC2" w:rsidRPr="005954BA" w:rsidRDefault="00842CC2" w:rsidP="00796F45">
      <w:pPr>
        <w:pStyle w:val="BodyText21"/>
        <w:widowControl/>
        <w:tabs>
          <w:tab w:val="left" w:pos="340"/>
        </w:tabs>
        <w:ind w:left="0" w:right="27" w:firstLine="0"/>
        <w:jc w:val="both"/>
        <w:rPr>
          <w:rFonts w:ascii="Tahoma" w:hAnsi="Tahoma" w:cs="Tahoma"/>
          <w:sz w:val="18"/>
          <w:szCs w:val="18"/>
          <w:lang w:val="en-US"/>
        </w:rPr>
      </w:pPr>
    </w:p>
    <w:p w14:paraId="6ADE1516" w14:textId="77777777" w:rsidR="00083387" w:rsidRPr="005954BA" w:rsidRDefault="00083387" w:rsidP="00796F45">
      <w:pPr>
        <w:pStyle w:val="BodyText21"/>
        <w:widowControl/>
        <w:tabs>
          <w:tab w:val="left" w:pos="340"/>
        </w:tabs>
        <w:ind w:left="0" w:right="27" w:firstLine="0"/>
        <w:jc w:val="both"/>
        <w:rPr>
          <w:rFonts w:ascii="Tahoma" w:hAnsi="Tahoma" w:cs="Tahoma"/>
          <w:sz w:val="18"/>
          <w:szCs w:val="18"/>
          <w:lang w:val="en-US"/>
        </w:rPr>
      </w:pPr>
    </w:p>
    <w:p w14:paraId="64DBE10E" w14:textId="77777777" w:rsidR="00083387" w:rsidRPr="005954BA" w:rsidRDefault="00083387" w:rsidP="00796F45">
      <w:pPr>
        <w:pStyle w:val="BodyText21"/>
        <w:widowControl/>
        <w:tabs>
          <w:tab w:val="left" w:pos="340"/>
        </w:tabs>
        <w:ind w:left="0" w:right="27" w:firstLine="0"/>
        <w:jc w:val="both"/>
        <w:rPr>
          <w:rFonts w:ascii="Tahoma" w:hAnsi="Tahoma" w:cs="Tahoma"/>
          <w:sz w:val="18"/>
          <w:szCs w:val="18"/>
          <w:lang w:val="en-US"/>
        </w:rPr>
      </w:pPr>
    </w:p>
    <w:p w14:paraId="6255BDDC" w14:textId="77777777" w:rsidR="00083387" w:rsidRPr="005954BA" w:rsidRDefault="00083387" w:rsidP="00796F45">
      <w:pPr>
        <w:pStyle w:val="BodyText21"/>
        <w:widowControl/>
        <w:tabs>
          <w:tab w:val="left" w:pos="340"/>
        </w:tabs>
        <w:ind w:left="0" w:right="27" w:firstLine="0"/>
        <w:jc w:val="both"/>
        <w:rPr>
          <w:rFonts w:ascii="Tahoma" w:hAnsi="Tahoma" w:cs="Tahoma"/>
          <w:sz w:val="18"/>
          <w:szCs w:val="18"/>
          <w:lang w:val="en-US"/>
        </w:rPr>
      </w:pPr>
    </w:p>
    <w:p w14:paraId="0E6190B8" w14:textId="77777777" w:rsidR="00083387" w:rsidRPr="005954BA" w:rsidRDefault="00083387" w:rsidP="00796F45">
      <w:pPr>
        <w:pStyle w:val="BodyText21"/>
        <w:widowControl/>
        <w:tabs>
          <w:tab w:val="left" w:pos="340"/>
        </w:tabs>
        <w:ind w:left="0" w:right="27" w:firstLine="0"/>
        <w:jc w:val="both"/>
        <w:rPr>
          <w:rFonts w:ascii="Tahoma" w:hAnsi="Tahoma" w:cs="Tahoma"/>
          <w:sz w:val="18"/>
          <w:szCs w:val="18"/>
          <w:lang w:val="en-US"/>
        </w:rPr>
      </w:pPr>
    </w:p>
    <w:p w14:paraId="4FF9969E" w14:textId="77777777" w:rsidR="00083387" w:rsidRPr="005954BA" w:rsidRDefault="00083387" w:rsidP="00796F45">
      <w:pPr>
        <w:pStyle w:val="BodyText21"/>
        <w:widowControl/>
        <w:tabs>
          <w:tab w:val="left" w:pos="340"/>
        </w:tabs>
        <w:ind w:left="0" w:right="27" w:firstLine="0"/>
        <w:jc w:val="both"/>
        <w:rPr>
          <w:rFonts w:ascii="Tahoma" w:hAnsi="Tahoma" w:cs="Tahoma"/>
          <w:sz w:val="18"/>
          <w:szCs w:val="18"/>
          <w:lang w:val="en-US"/>
        </w:rPr>
      </w:pPr>
    </w:p>
    <w:p w14:paraId="351418F2" w14:textId="77777777" w:rsidR="00083387" w:rsidRPr="005954BA" w:rsidRDefault="00083387" w:rsidP="00796F45">
      <w:pPr>
        <w:pStyle w:val="BodyText21"/>
        <w:widowControl/>
        <w:tabs>
          <w:tab w:val="left" w:pos="340"/>
        </w:tabs>
        <w:ind w:left="0" w:right="27" w:firstLine="0"/>
        <w:jc w:val="both"/>
        <w:rPr>
          <w:rFonts w:ascii="Tahoma" w:hAnsi="Tahoma" w:cs="Tahoma"/>
          <w:sz w:val="18"/>
          <w:szCs w:val="18"/>
          <w:lang w:val="en-US"/>
        </w:rPr>
      </w:pPr>
    </w:p>
    <w:p w14:paraId="5F0DC4D1" w14:textId="77777777" w:rsidR="00083387" w:rsidRPr="005954BA" w:rsidRDefault="00083387" w:rsidP="00796F45">
      <w:pPr>
        <w:pStyle w:val="BodyText21"/>
        <w:widowControl/>
        <w:tabs>
          <w:tab w:val="left" w:pos="340"/>
        </w:tabs>
        <w:ind w:left="0" w:right="27" w:firstLine="0"/>
        <w:jc w:val="both"/>
        <w:rPr>
          <w:rFonts w:ascii="Tahoma" w:hAnsi="Tahoma" w:cs="Tahoma"/>
          <w:sz w:val="18"/>
          <w:szCs w:val="18"/>
          <w:lang w:val="en-US"/>
        </w:rPr>
      </w:pPr>
    </w:p>
    <w:p w14:paraId="2E447C04" w14:textId="77777777" w:rsidR="00B409E6" w:rsidRPr="005954BA" w:rsidRDefault="00B409E6" w:rsidP="00796F45">
      <w:pPr>
        <w:pStyle w:val="BodyText21"/>
        <w:widowControl/>
        <w:tabs>
          <w:tab w:val="left" w:pos="340"/>
        </w:tabs>
        <w:ind w:left="0" w:right="27" w:firstLine="0"/>
        <w:jc w:val="both"/>
        <w:rPr>
          <w:rFonts w:ascii="Tahoma" w:hAnsi="Tahoma" w:cs="Tahoma"/>
          <w:b/>
          <w:sz w:val="18"/>
          <w:szCs w:val="18"/>
          <w:lang w:val="en-US"/>
        </w:rPr>
      </w:pPr>
    </w:p>
    <w:p w14:paraId="1456631F" w14:textId="77777777" w:rsidR="00842CC2" w:rsidRPr="00A067CD" w:rsidRDefault="00842CC2" w:rsidP="00796F45">
      <w:pPr>
        <w:pStyle w:val="BodyText21"/>
        <w:widowControl/>
        <w:tabs>
          <w:tab w:val="left" w:pos="340"/>
        </w:tabs>
        <w:ind w:left="0" w:right="27" w:firstLine="0"/>
        <w:jc w:val="both"/>
        <w:rPr>
          <w:rFonts w:ascii="Tahoma" w:hAnsi="Tahoma" w:cs="Tahoma"/>
          <w:b/>
          <w:sz w:val="18"/>
          <w:szCs w:val="18"/>
        </w:rPr>
      </w:pPr>
      <w:r w:rsidRPr="00A067CD">
        <w:rPr>
          <w:rFonts w:ascii="Tahoma" w:hAnsi="Tahoma" w:cs="Tahoma"/>
          <w:b/>
          <w:sz w:val="18"/>
          <w:szCs w:val="18"/>
        </w:rPr>
        <w:t>SPECYFIKACJA ISTOTNYCH</w:t>
      </w:r>
      <w:r w:rsidR="00502D80" w:rsidRPr="00A067CD">
        <w:rPr>
          <w:rFonts w:ascii="Tahoma" w:hAnsi="Tahoma" w:cs="Tahoma"/>
          <w:b/>
          <w:sz w:val="18"/>
          <w:szCs w:val="18"/>
        </w:rPr>
        <w:t xml:space="preserve"> </w:t>
      </w:r>
      <w:r w:rsidRPr="00A067CD">
        <w:rPr>
          <w:rFonts w:ascii="Tahoma" w:hAnsi="Tahoma" w:cs="Tahoma"/>
          <w:b/>
          <w:sz w:val="18"/>
          <w:szCs w:val="18"/>
        </w:rPr>
        <w:t>WARUNKÓW ZAMÓWIENIA</w:t>
      </w:r>
    </w:p>
    <w:p w14:paraId="5125628B" w14:textId="77777777" w:rsidR="006371D3" w:rsidRPr="00A067CD" w:rsidRDefault="006371D3" w:rsidP="00796F45">
      <w:pPr>
        <w:pStyle w:val="BodyText21"/>
        <w:widowControl/>
        <w:tabs>
          <w:tab w:val="left" w:pos="340"/>
        </w:tabs>
        <w:ind w:left="0" w:right="27" w:firstLine="0"/>
        <w:jc w:val="both"/>
        <w:rPr>
          <w:rFonts w:ascii="Tahoma" w:hAnsi="Tahoma" w:cs="Tahoma"/>
          <w:b/>
          <w:sz w:val="18"/>
          <w:szCs w:val="18"/>
        </w:rPr>
      </w:pPr>
    </w:p>
    <w:p w14:paraId="224256E0" w14:textId="77777777" w:rsidR="005544FF" w:rsidRPr="00A067CD" w:rsidRDefault="005544FF" w:rsidP="00796F45">
      <w:pPr>
        <w:pStyle w:val="BodyText21"/>
        <w:widowControl/>
        <w:tabs>
          <w:tab w:val="left" w:pos="340"/>
        </w:tabs>
        <w:ind w:left="0" w:right="27" w:firstLine="0"/>
        <w:jc w:val="both"/>
        <w:rPr>
          <w:rFonts w:ascii="Tahoma" w:hAnsi="Tahoma" w:cs="Tahoma"/>
          <w:sz w:val="18"/>
          <w:szCs w:val="18"/>
        </w:rPr>
      </w:pPr>
    </w:p>
    <w:p w14:paraId="660B83D3" w14:textId="77777777" w:rsidR="006371D3" w:rsidRPr="00A067CD" w:rsidRDefault="00842CC2" w:rsidP="00796F45">
      <w:pPr>
        <w:autoSpaceDE w:val="0"/>
        <w:autoSpaceDN w:val="0"/>
        <w:adjustRightInd w:val="0"/>
        <w:ind w:right="27"/>
        <w:jc w:val="both"/>
        <w:rPr>
          <w:rFonts w:ascii="Tahoma" w:hAnsi="Tahoma" w:cs="Tahoma"/>
          <w:sz w:val="18"/>
          <w:szCs w:val="18"/>
        </w:rPr>
      </w:pPr>
      <w:r w:rsidRPr="00A067CD">
        <w:rPr>
          <w:rFonts w:ascii="Tahoma" w:hAnsi="Tahoma" w:cs="Tahoma"/>
          <w:sz w:val="18"/>
          <w:szCs w:val="18"/>
        </w:rPr>
        <w:t>w postępowaniu o udzielenie zamówienia publicznego o wartości szacunkowej</w:t>
      </w:r>
      <w:r w:rsidR="00D44452" w:rsidRPr="00A067CD">
        <w:rPr>
          <w:rFonts w:ascii="Tahoma" w:hAnsi="Tahoma" w:cs="Tahoma"/>
          <w:sz w:val="18"/>
          <w:szCs w:val="18"/>
        </w:rPr>
        <w:t xml:space="preserve"> nie</w:t>
      </w:r>
      <w:r w:rsidRPr="00A067CD">
        <w:rPr>
          <w:rFonts w:ascii="Tahoma" w:hAnsi="Tahoma" w:cs="Tahoma"/>
          <w:sz w:val="18"/>
          <w:szCs w:val="18"/>
        </w:rPr>
        <w:t xml:space="preserve">przekraczającej </w:t>
      </w:r>
      <w:r w:rsidR="00C669A0" w:rsidRPr="00A067CD">
        <w:rPr>
          <w:rFonts w:ascii="Tahoma" w:hAnsi="Tahoma" w:cs="Tahoma"/>
          <w:sz w:val="18"/>
          <w:szCs w:val="18"/>
        </w:rPr>
        <w:t>w złotych równowartość kwoty 221</w:t>
      </w:r>
      <w:r w:rsidR="009D1452" w:rsidRPr="00A067CD">
        <w:rPr>
          <w:rFonts w:ascii="Tahoma" w:hAnsi="Tahoma" w:cs="Tahoma"/>
          <w:sz w:val="18"/>
          <w:szCs w:val="18"/>
        </w:rPr>
        <w:t xml:space="preserve"> 000 euro</w:t>
      </w:r>
      <w:r w:rsidRPr="00A067CD">
        <w:rPr>
          <w:rFonts w:ascii="Tahoma" w:hAnsi="Tahoma" w:cs="Tahoma"/>
          <w:sz w:val="18"/>
          <w:szCs w:val="18"/>
        </w:rPr>
        <w:t>, prowadzonym</w:t>
      </w:r>
      <w:r w:rsidR="00502D80" w:rsidRPr="00A067CD">
        <w:rPr>
          <w:rFonts w:ascii="Tahoma" w:hAnsi="Tahoma" w:cs="Tahoma"/>
          <w:sz w:val="18"/>
          <w:szCs w:val="18"/>
        </w:rPr>
        <w:t xml:space="preserve"> </w:t>
      </w:r>
      <w:r w:rsidRPr="00A067CD">
        <w:rPr>
          <w:rFonts w:ascii="Tahoma" w:hAnsi="Tahoma" w:cs="Tahoma"/>
          <w:sz w:val="18"/>
          <w:szCs w:val="18"/>
        </w:rPr>
        <w:t xml:space="preserve">w oparciu o przepisy prawa zamówień publicznych w trybie </w:t>
      </w:r>
      <w:r w:rsidR="00576309" w:rsidRPr="00A067CD">
        <w:rPr>
          <w:rFonts w:ascii="Tahoma" w:hAnsi="Tahoma" w:cs="Tahoma"/>
          <w:sz w:val="18"/>
          <w:szCs w:val="18"/>
        </w:rPr>
        <w:t>„przetargu nieograniczonego” na </w:t>
      </w:r>
      <w:r w:rsidRPr="00A067CD">
        <w:rPr>
          <w:rFonts w:ascii="Tahoma" w:hAnsi="Tahoma" w:cs="Tahoma"/>
          <w:sz w:val="18"/>
          <w:szCs w:val="18"/>
        </w:rPr>
        <w:t xml:space="preserve">realizację </w:t>
      </w:r>
      <w:r w:rsidR="0087616D" w:rsidRPr="00A067CD">
        <w:rPr>
          <w:rFonts w:ascii="Tahoma" w:hAnsi="Tahoma" w:cs="Tahoma"/>
          <w:sz w:val="18"/>
          <w:szCs w:val="18"/>
        </w:rPr>
        <w:t>zamówienia</w:t>
      </w:r>
      <w:r w:rsidRPr="00A067CD">
        <w:rPr>
          <w:rFonts w:ascii="Tahoma" w:hAnsi="Tahoma" w:cs="Tahoma"/>
          <w:sz w:val="18"/>
          <w:szCs w:val="18"/>
        </w:rPr>
        <w:t xml:space="preserve"> </w:t>
      </w:r>
      <w:r w:rsidR="00BE0D17" w:rsidRPr="00A067CD">
        <w:rPr>
          <w:rFonts w:ascii="Tahoma" w:hAnsi="Tahoma" w:cs="Tahoma"/>
          <w:sz w:val="18"/>
          <w:szCs w:val="18"/>
        </w:rPr>
        <w:t>pod nazwą:</w:t>
      </w:r>
      <w:r w:rsidR="00D52633" w:rsidRPr="00A067CD">
        <w:rPr>
          <w:rFonts w:ascii="Tahoma" w:hAnsi="Tahoma" w:cs="Tahoma"/>
          <w:sz w:val="18"/>
          <w:szCs w:val="18"/>
        </w:rPr>
        <w:t xml:space="preserve"> </w:t>
      </w:r>
    </w:p>
    <w:p w14:paraId="62CD152F" w14:textId="77777777" w:rsidR="006371D3" w:rsidRPr="00A067CD" w:rsidRDefault="006371D3" w:rsidP="00796F45">
      <w:pPr>
        <w:autoSpaceDE w:val="0"/>
        <w:autoSpaceDN w:val="0"/>
        <w:adjustRightInd w:val="0"/>
        <w:ind w:right="27"/>
        <w:jc w:val="both"/>
        <w:rPr>
          <w:rFonts w:ascii="Tahoma" w:hAnsi="Tahoma" w:cs="Tahoma"/>
          <w:sz w:val="18"/>
          <w:szCs w:val="18"/>
        </w:rPr>
      </w:pPr>
    </w:p>
    <w:p w14:paraId="70B29C9D" w14:textId="77777777" w:rsidR="00083387" w:rsidRPr="00A067CD" w:rsidRDefault="00083387" w:rsidP="00796F45">
      <w:pPr>
        <w:autoSpaceDE w:val="0"/>
        <w:autoSpaceDN w:val="0"/>
        <w:adjustRightInd w:val="0"/>
        <w:ind w:right="27"/>
        <w:jc w:val="both"/>
        <w:rPr>
          <w:rFonts w:ascii="Tahoma" w:hAnsi="Tahoma" w:cs="Tahoma"/>
          <w:sz w:val="18"/>
          <w:szCs w:val="18"/>
        </w:rPr>
      </w:pPr>
    </w:p>
    <w:p w14:paraId="0F2F2C7F" w14:textId="77777777" w:rsidR="00083387" w:rsidRPr="00A067CD" w:rsidRDefault="00083387" w:rsidP="00796F45">
      <w:pPr>
        <w:autoSpaceDE w:val="0"/>
        <w:autoSpaceDN w:val="0"/>
        <w:adjustRightInd w:val="0"/>
        <w:ind w:right="27"/>
        <w:jc w:val="both"/>
        <w:rPr>
          <w:rFonts w:ascii="Tahoma" w:hAnsi="Tahoma" w:cs="Tahoma"/>
          <w:b/>
          <w:sz w:val="18"/>
          <w:szCs w:val="18"/>
        </w:rPr>
      </w:pPr>
    </w:p>
    <w:p w14:paraId="1FCAC88C" w14:textId="2C53F04A" w:rsidR="00664372" w:rsidRPr="00A067CD" w:rsidRDefault="00AF4CEB" w:rsidP="00796F45">
      <w:pPr>
        <w:pStyle w:val="Rub3"/>
        <w:ind w:right="27"/>
        <w:outlineLvl w:val="0"/>
        <w:rPr>
          <w:rFonts w:ascii="Tahoma" w:hAnsi="Tahoma" w:cs="Tahoma"/>
          <w:i w:val="0"/>
          <w:sz w:val="18"/>
          <w:szCs w:val="18"/>
          <w:lang w:val="pl-PL"/>
        </w:rPr>
      </w:pPr>
      <w:r w:rsidRPr="00A067CD">
        <w:rPr>
          <w:rFonts w:ascii="Tahoma" w:hAnsi="Tahoma" w:cs="Tahoma"/>
          <w:sz w:val="18"/>
          <w:szCs w:val="18"/>
        </w:rPr>
        <w:t>„</w:t>
      </w:r>
      <w:r w:rsidR="001A4E37" w:rsidRPr="00A067CD">
        <w:rPr>
          <w:rFonts w:ascii="Tahoma" w:hAnsi="Tahoma" w:cs="Tahoma"/>
          <w:i w:val="0"/>
          <w:sz w:val="18"/>
          <w:szCs w:val="18"/>
          <w:lang w:val="pl-PL"/>
        </w:rPr>
        <w:t>Zakup i dostawa wyposażenia dla Samodzielnego Publicznego Zakładu Opieki Zdrowotnej Zespołu Szpitali Miejskich w Chorzowie z podziałem na pakiety</w:t>
      </w:r>
      <w:r w:rsidRPr="00A067CD">
        <w:rPr>
          <w:rFonts w:ascii="Tahoma" w:hAnsi="Tahoma" w:cs="Tahoma"/>
          <w:sz w:val="18"/>
          <w:szCs w:val="18"/>
        </w:rPr>
        <w:t>”</w:t>
      </w:r>
    </w:p>
    <w:p w14:paraId="417C767B" w14:textId="77777777" w:rsidR="00664372" w:rsidRPr="00A067CD" w:rsidRDefault="00664372" w:rsidP="00796F45">
      <w:pPr>
        <w:pStyle w:val="Tekstpodstawowywcity"/>
        <w:tabs>
          <w:tab w:val="clear" w:pos="720"/>
        </w:tabs>
        <w:ind w:left="0" w:right="27" w:firstLine="0"/>
        <w:jc w:val="both"/>
        <w:rPr>
          <w:rFonts w:ascii="Tahoma" w:hAnsi="Tahoma" w:cs="Tahoma"/>
          <w:b/>
          <w:sz w:val="18"/>
          <w:szCs w:val="18"/>
        </w:rPr>
      </w:pPr>
    </w:p>
    <w:p w14:paraId="5EDA1B6F" w14:textId="77777777" w:rsidR="006371D3" w:rsidRPr="00A067CD" w:rsidRDefault="006371D3" w:rsidP="00796F45">
      <w:pPr>
        <w:pStyle w:val="Tekstpodstawowywcity"/>
        <w:tabs>
          <w:tab w:val="clear" w:pos="720"/>
        </w:tabs>
        <w:ind w:left="0" w:right="27" w:firstLine="0"/>
        <w:jc w:val="both"/>
        <w:rPr>
          <w:rFonts w:ascii="Tahoma" w:hAnsi="Tahoma" w:cs="Tahoma"/>
          <w:b/>
          <w:bCs/>
          <w:sz w:val="18"/>
          <w:szCs w:val="18"/>
        </w:rPr>
      </w:pPr>
    </w:p>
    <w:p w14:paraId="705B477D" w14:textId="77777777" w:rsidR="00C669A0" w:rsidRPr="00A067CD" w:rsidRDefault="00C669A0" w:rsidP="00796F45">
      <w:pPr>
        <w:ind w:right="27"/>
        <w:jc w:val="both"/>
        <w:rPr>
          <w:rFonts w:ascii="Tahoma" w:hAnsi="Tahoma" w:cs="Tahoma"/>
          <w:sz w:val="18"/>
          <w:szCs w:val="18"/>
        </w:rPr>
      </w:pPr>
    </w:p>
    <w:p w14:paraId="78D28243" w14:textId="77777777" w:rsidR="00664372" w:rsidRPr="00A067CD" w:rsidRDefault="00664372" w:rsidP="00796F45">
      <w:pPr>
        <w:pStyle w:val="Tekstpodstawowywcity"/>
        <w:tabs>
          <w:tab w:val="clear" w:pos="720"/>
        </w:tabs>
        <w:ind w:left="0" w:right="27" w:firstLine="0"/>
        <w:jc w:val="both"/>
        <w:rPr>
          <w:rFonts w:ascii="Tahoma" w:hAnsi="Tahoma" w:cs="Tahoma"/>
          <w:b/>
          <w:bCs/>
          <w:sz w:val="18"/>
          <w:szCs w:val="18"/>
        </w:rPr>
      </w:pPr>
    </w:p>
    <w:p w14:paraId="3EDC4E49" w14:textId="77777777" w:rsidR="007E2593" w:rsidRPr="00A067CD" w:rsidRDefault="007E2593" w:rsidP="00796F45">
      <w:pPr>
        <w:ind w:right="27"/>
        <w:jc w:val="both"/>
        <w:rPr>
          <w:rFonts w:ascii="Tahoma" w:hAnsi="Tahoma" w:cs="Tahoma"/>
          <w:b/>
          <w:bCs/>
          <w:sz w:val="18"/>
          <w:szCs w:val="18"/>
        </w:rPr>
      </w:pPr>
    </w:p>
    <w:p w14:paraId="24B4096F" w14:textId="77777777" w:rsidR="00083387" w:rsidRPr="00A067CD" w:rsidRDefault="00083387" w:rsidP="00796F45">
      <w:pPr>
        <w:ind w:right="27"/>
        <w:jc w:val="both"/>
        <w:rPr>
          <w:rFonts w:ascii="Tahoma" w:hAnsi="Tahoma" w:cs="Tahoma"/>
          <w:b/>
          <w:bCs/>
          <w:sz w:val="18"/>
          <w:szCs w:val="18"/>
        </w:rPr>
      </w:pPr>
    </w:p>
    <w:p w14:paraId="29DAA2AB" w14:textId="77777777" w:rsidR="00083387" w:rsidRPr="00A067CD" w:rsidRDefault="00083387" w:rsidP="00796F45">
      <w:pPr>
        <w:ind w:right="27"/>
        <w:jc w:val="both"/>
        <w:rPr>
          <w:rFonts w:ascii="Tahoma" w:hAnsi="Tahoma" w:cs="Tahoma"/>
          <w:b/>
          <w:bCs/>
          <w:sz w:val="18"/>
          <w:szCs w:val="18"/>
        </w:rPr>
      </w:pPr>
    </w:p>
    <w:p w14:paraId="439F4E91" w14:textId="77777777" w:rsidR="0058425B" w:rsidRPr="00A067CD" w:rsidRDefault="0058425B" w:rsidP="00796F45">
      <w:pPr>
        <w:ind w:right="27"/>
        <w:jc w:val="both"/>
        <w:rPr>
          <w:rFonts w:ascii="Tahoma" w:hAnsi="Tahoma" w:cs="Tahoma"/>
          <w:b/>
          <w:bCs/>
          <w:sz w:val="18"/>
          <w:szCs w:val="18"/>
        </w:rPr>
      </w:pPr>
    </w:p>
    <w:p w14:paraId="5195DF5A" w14:textId="77777777" w:rsidR="0058425B" w:rsidRPr="00A067CD" w:rsidRDefault="0058425B" w:rsidP="00796F45">
      <w:pPr>
        <w:ind w:right="27"/>
        <w:jc w:val="both"/>
        <w:rPr>
          <w:rFonts w:ascii="Tahoma" w:hAnsi="Tahoma" w:cs="Tahoma"/>
          <w:b/>
          <w:bCs/>
          <w:sz w:val="18"/>
          <w:szCs w:val="18"/>
        </w:rPr>
      </w:pPr>
    </w:p>
    <w:p w14:paraId="7DA64EE4" w14:textId="77777777" w:rsidR="0058425B" w:rsidRPr="00A067CD" w:rsidRDefault="0058425B" w:rsidP="00796F45">
      <w:pPr>
        <w:ind w:right="27"/>
        <w:jc w:val="both"/>
        <w:rPr>
          <w:rFonts w:ascii="Tahoma" w:hAnsi="Tahoma" w:cs="Tahoma"/>
          <w:b/>
          <w:bCs/>
          <w:sz w:val="18"/>
          <w:szCs w:val="18"/>
        </w:rPr>
      </w:pPr>
    </w:p>
    <w:p w14:paraId="702D80CE" w14:textId="77777777" w:rsidR="0058425B" w:rsidRPr="00A067CD" w:rsidRDefault="0058425B" w:rsidP="00796F45">
      <w:pPr>
        <w:ind w:right="27"/>
        <w:jc w:val="both"/>
        <w:rPr>
          <w:rFonts w:ascii="Tahoma" w:hAnsi="Tahoma" w:cs="Tahoma"/>
          <w:b/>
          <w:bCs/>
          <w:sz w:val="18"/>
          <w:szCs w:val="18"/>
        </w:rPr>
      </w:pPr>
    </w:p>
    <w:p w14:paraId="1CB341F8" w14:textId="77777777" w:rsidR="0058425B" w:rsidRPr="00A067CD" w:rsidRDefault="0058425B" w:rsidP="00796F45">
      <w:pPr>
        <w:ind w:right="27"/>
        <w:jc w:val="both"/>
        <w:rPr>
          <w:rFonts w:ascii="Tahoma" w:hAnsi="Tahoma" w:cs="Tahoma"/>
          <w:b/>
          <w:bCs/>
          <w:sz w:val="18"/>
          <w:szCs w:val="18"/>
        </w:rPr>
      </w:pPr>
    </w:p>
    <w:p w14:paraId="23F6868F" w14:textId="77777777" w:rsidR="0058425B" w:rsidRPr="00A067CD" w:rsidRDefault="0058425B" w:rsidP="00796F45">
      <w:pPr>
        <w:ind w:right="27"/>
        <w:jc w:val="both"/>
        <w:rPr>
          <w:rFonts w:ascii="Tahoma" w:hAnsi="Tahoma" w:cs="Tahoma"/>
          <w:b/>
          <w:bCs/>
          <w:sz w:val="18"/>
          <w:szCs w:val="18"/>
        </w:rPr>
      </w:pPr>
    </w:p>
    <w:p w14:paraId="4394F005" w14:textId="77777777" w:rsidR="0058425B" w:rsidRPr="00A067CD" w:rsidRDefault="0058425B" w:rsidP="00796F45">
      <w:pPr>
        <w:ind w:right="27"/>
        <w:jc w:val="both"/>
        <w:rPr>
          <w:rFonts w:ascii="Tahoma" w:hAnsi="Tahoma" w:cs="Tahoma"/>
          <w:b/>
          <w:bCs/>
          <w:sz w:val="18"/>
          <w:szCs w:val="18"/>
        </w:rPr>
      </w:pPr>
    </w:p>
    <w:p w14:paraId="43C8C203" w14:textId="77777777" w:rsidR="0058425B" w:rsidRPr="00A067CD" w:rsidRDefault="0058425B" w:rsidP="00796F45">
      <w:pPr>
        <w:ind w:right="27"/>
        <w:jc w:val="both"/>
        <w:rPr>
          <w:rFonts w:ascii="Tahoma" w:hAnsi="Tahoma" w:cs="Tahoma"/>
          <w:b/>
          <w:bCs/>
          <w:sz w:val="18"/>
          <w:szCs w:val="18"/>
        </w:rPr>
      </w:pPr>
    </w:p>
    <w:p w14:paraId="07C7D0E6" w14:textId="77777777" w:rsidR="0058425B" w:rsidRPr="00A067CD" w:rsidRDefault="0058425B" w:rsidP="00796F45">
      <w:pPr>
        <w:ind w:right="27"/>
        <w:jc w:val="both"/>
        <w:rPr>
          <w:rFonts w:ascii="Tahoma" w:hAnsi="Tahoma" w:cs="Tahoma"/>
          <w:b/>
          <w:bCs/>
          <w:sz w:val="18"/>
          <w:szCs w:val="18"/>
        </w:rPr>
      </w:pPr>
      <w:bookmarkStart w:id="0" w:name="_GoBack"/>
      <w:bookmarkEnd w:id="0"/>
    </w:p>
    <w:p w14:paraId="17A5B8EF" w14:textId="77777777" w:rsidR="00452B15" w:rsidRPr="00FD4E24" w:rsidRDefault="00452B15" w:rsidP="00796F45">
      <w:pPr>
        <w:overflowPunct w:val="0"/>
        <w:autoSpaceDE w:val="0"/>
        <w:autoSpaceDN w:val="0"/>
        <w:adjustRightInd w:val="0"/>
        <w:ind w:right="27"/>
        <w:jc w:val="both"/>
        <w:rPr>
          <w:rFonts w:ascii="Tahoma" w:hAnsi="Tahoma" w:cs="Tahoma"/>
          <w:sz w:val="18"/>
          <w:szCs w:val="18"/>
          <w:u w:val="single"/>
        </w:rPr>
      </w:pPr>
    </w:p>
    <w:p w14:paraId="4BB47733" w14:textId="77777777" w:rsidR="00452B15" w:rsidRPr="00FD4E24" w:rsidRDefault="00452B15" w:rsidP="00796F45">
      <w:pPr>
        <w:ind w:right="27"/>
        <w:jc w:val="both"/>
        <w:rPr>
          <w:rFonts w:ascii="Tahoma" w:hAnsi="Tahoma" w:cs="Tahoma"/>
          <w:sz w:val="18"/>
          <w:szCs w:val="18"/>
        </w:rPr>
      </w:pPr>
      <w:r w:rsidRPr="00FD4E24">
        <w:rPr>
          <w:rFonts w:ascii="Tahoma" w:hAnsi="Tahoma" w:cs="Tahoma"/>
          <w:sz w:val="18"/>
          <w:szCs w:val="18"/>
        </w:rPr>
        <w:t>Publikacja ogłoszenia o zamówieniu:</w:t>
      </w:r>
    </w:p>
    <w:p w14:paraId="654DB937" w14:textId="77777777" w:rsidR="00452B15" w:rsidRPr="00FD4E24" w:rsidRDefault="00452B15" w:rsidP="00796F45">
      <w:pPr>
        <w:ind w:right="27"/>
        <w:jc w:val="both"/>
        <w:rPr>
          <w:rStyle w:val="st1"/>
          <w:rFonts w:ascii="Tahoma" w:hAnsi="Tahoma" w:cs="Tahoma"/>
          <w:b/>
          <w:bCs/>
          <w:sz w:val="18"/>
          <w:szCs w:val="18"/>
        </w:rPr>
      </w:pPr>
    </w:p>
    <w:p w14:paraId="71C75D14" w14:textId="5CC483E2" w:rsidR="00452B15" w:rsidRPr="00FD4E24" w:rsidRDefault="00452B15" w:rsidP="00FD4E24">
      <w:pPr>
        <w:ind w:right="27"/>
        <w:rPr>
          <w:rFonts w:ascii="Tahoma" w:hAnsi="Tahoma" w:cs="Tahoma"/>
          <w:b/>
          <w:sz w:val="18"/>
          <w:szCs w:val="18"/>
        </w:rPr>
      </w:pPr>
      <w:r w:rsidRPr="00FD4E24">
        <w:rPr>
          <w:rFonts w:ascii="Tahoma" w:hAnsi="Tahoma" w:cs="Tahoma"/>
          <w:b/>
          <w:sz w:val="18"/>
          <w:szCs w:val="18"/>
        </w:rPr>
        <w:t xml:space="preserve">Biuletyn Zamówień Publicznych pod nr </w:t>
      </w:r>
      <w:r w:rsidRPr="00FD4E24">
        <w:rPr>
          <w:rFonts w:ascii="Tahoma" w:hAnsi="Tahoma" w:cs="Tahoma"/>
          <w:b/>
          <w:color w:val="000000"/>
          <w:sz w:val="18"/>
          <w:szCs w:val="18"/>
        </w:rPr>
        <w:t xml:space="preserve"> </w:t>
      </w:r>
      <w:r w:rsidR="00FD4E24" w:rsidRPr="00FD4E24">
        <w:rPr>
          <w:rFonts w:ascii="Tahoma" w:hAnsi="Tahoma" w:cs="Tahoma"/>
          <w:b/>
          <w:color w:val="000000"/>
          <w:sz w:val="18"/>
          <w:szCs w:val="18"/>
        </w:rPr>
        <w:t xml:space="preserve">570102-N-2019 z dnia </w:t>
      </w:r>
      <w:r w:rsidR="00FD4E24" w:rsidRPr="00FD4E24">
        <w:rPr>
          <w:rFonts w:ascii="Tahoma" w:hAnsi="Tahoma" w:cs="Tahoma"/>
          <w:b/>
          <w:color w:val="000000"/>
          <w:sz w:val="18"/>
          <w:szCs w:val="18"/>
        </w:rPr>
        <w:t xml:space="preserve">08.07.2019r. </w:t>
      </w:r>
      <w:r w:rsidRPr="00FD4E24">
        <w:rPr>
          <w:rFonts w:ascii="Tahoma" w:hAnsi="Tahoma" w:cs="Tahoma"/>
          <w:b/>
          <w:sz w:val="18"/>
          <w:szCs w:val="18"/>
        </w:rPr>
        <w:br/>
      </w:r>
    </w:p>
    <w:p w14:paraId="084AA9E7" w14:textId="63C7582A" w:rsidR="00452B15" w:rsidRPr="00FD4E24" w:rsidRDefault="00452B15" w:rsidP="00796F45">
      <w:pPr>
        <w:overflowPunct w:val="0"/>
        <w:autoSpaceDE w:val="0"/>
        <w:autoSpaceDN w:val="0"/>
        <w:adjustRightInd w:val="0"/>
        <w:ind w:right="27"/>
        <w:jc w:val="both"/>
        <w:rPr>
          <w:rFonts w:ascii="Tahoma" w:hAnsi="Tahoma" w:cs="Tahoma"/>
          <w:b/>
          <w:sz w:val="18"/>
          <w:szCs w:val="18"/>
        </w:rPr>
      </w:pPr>
      <w:r w:rsidRPr="00FD4E24">
        <w:rPr>
          <w:rFonts w:ascii="Tahoma" w:hAnsi="Tahoma" w:cs="Tahoma"/>
          <w:b/>
          <w:sz w:val="18"/>
          <w:szCs w:val="18"/>
        </w:rPr>
        <w:t>Nr sprawy: SP ZOZ ZSM</w:t>
      </w:r>
      <w:r w:rsidR="00A243F6" w:rsidRPr="00FD4E24">
        <w:rPr>
          <w:rFonts w:ascii="Tahoma" w:hAnsi="Tahoma" w:cs="Tahoma"/>
          <w:b/>
          <w:sz w:val="18"/>
          <w:szCs w:val="18"/>
        </w:rPr>
        <w:t xml:space="preserve"> </w:t>
      </w:r>
      <w:r w:rsidRPr="00FD4E24">
        <w:rPr>
          <w:rFonts w:ascii="Tahoma" w:hAnsi="Tahoma" w:cs="Tahoma"/>
          <w:b/>
          <w:sz w:val="18"/>
          <w:szCs w:val="18"/>
        </w:rPr>
        <w:t>ZP</w:t>
      </w:r>
      <w:r w:rsidRPr="00FD4E24">
        <w:rPr>
          <w:rFonts w:ascii="Tahoma" w:eastAsia="Calibri" w:hAnsi="Tahoma" w:cs="Tahoma"/>
          <w:b/>
          <w:sz w:val="18"/>
          <w:szCs w:val="18"/>
        </w:rPr>
        <w:t>/</w:t>
      </w:r>
      <w:r w:rsidR="006D6DF9" w:rsidRPr="00FD4E24">
        <w:rPr>
          <w:rFonts w:ascii="Tahoma" w:eastAsia="Calibri" w:hAnsi="Tahoma" w:cs="Tahoma"/>
          <w:b/>
          <w:sz w:val="18"/>
          <w:szCs w:val="18"/>
        </w:rPr>
        <w:t>32</w:t>
      </w:r>
      <w:r w:rsidR="008C701B" w:rsidRPr="00FD4E24">
        <w:rPr>
          <w:rFonts w:ascii="Tahoma" w:eastAsia="Calibri" w:hAnsi="Tahoma" w:cs="Tahoma"/>
          <w:b/>
          <w:sz w:val="18"/>
          <w:szCs w:val="18"/>
        </w:rPr>
        <w:t>/2019</w:t>
      </w:r>
    </w:p>
    <w:p w14:paraId="3364AA1B" w14:textId="77777777" w:rsidR="00452B15" w:rsidRPr="00FD4E24" w:rsidRDefault="00452B15" w:rsidP="00796F45">
      <w:pPr>
        <w:overflowPunct w:val="0"/>
        <w:autoSpaceDE w:val="0"/>
        <w:autoSpaceDN w:val="0"/>
        <w:adjustRightInd w:val="0"/>
        <w:ind w:right="27"/>
        <w:jc w:val="both"/>
        <w:rPr>
          <w:rFonts w:ascii="Tahoma" w:hAnsi="Tahoma" w:cs="Tahoma"/>
          <w:sz w:val="18"/>
          <w:szCs w:val="18"/>
          <w:u w:val="single"/>
        </w:rPr>
      </w:pPr>
    </w:p>
    <w:p w14:paraId="33F6A0F2" w14:textId="77777777" w:rsidR="008C5A9B" w:rsidRPr="00FD4E24" w:rsidRDefault="008C5A9B" w:rsidP="00796F45">
      <w:pPr>
        <w:overflowPunct w:val="0"/>
        <w:autoSpaceDE w:val="0"/>
        <w:autoSpaceDN w:val="0"/>
        <w:adjustRightInd w:val="0"/>
        <w:ind w:right="27"/>
        <w:jc w:val="both"/>
        <w:rPr>
          <w:rFonts w:ascii="Tahoma" w:hAnsi="Tahoma" w:cs="Tahoma"/>
          <w:sz w:val="18"/>
          <w:szCs w:val="18"/>
          <w:u w:val="single"/>
        </w:rPr>
      </w:pPr>
    </w:p>
    <w:p w14:paraId="37DEA793" w14:textId="77777777" w:rsidR="006371D3" w:rsidRPr="00FD4E24" w:rsidRDefault="006371D3" w:rsidP="00796F45">
      <w:pPr>
        <w:widowControl w:val="0"/>
        <w:tabs>
          <w:tab w:val="left" w:pos="340"/>
          <w:tab w:val="left" w:pos="720"/>
        </w:tabs>
        <w:ind w:right="27"/>
        <w:jc w:val="both"/>
        <w:rPr>
          <w:rFonts w:ascii="Tahoma" w:hAnsi="Tahoma" w:cs="Tahoma"/>
          <w:sz w:val="18"/>
          <w:szCs w:val="18"/>
        </w:rPr>
      </w:pPr>
    </w:p>
    <w:p w14:paraId="73CF7D1A" w14:textId="21874629" w:rsidR="006371D3" w:rsidRPr="00FD4E24" w:rsidRDefault="006371D3" w:rsidP="00796F45">
      <w:pPr>
        <w:ind w:right="27"/>
        <w:jc w:val="both"/>
        <w:rPr>
          <w:rFonts w:ascii="Tahoma" w:hAnsi="Tahoma" w:cs="Tahoma"/>
          <w:sz w:val="18"/>
          <w:szCs w:val="18"/>
          <w:lang w:eastAsia="ar-SA"/>
        </w:rPr>
      </w:pPr>
      <w:r w:rsidRPr="00FD4E24">
        <w:rPr>
          <w:rFonts w:ascii="Tahoma" w:hAnsi="Tahoma" w:cs="Tahoma"/>
          <w:sz w:val="18"/>
          <w:szCs w:val="18"/>
          <w:lang w:eastAsia="ar-SA"/>
        </w:rPr>
        <w:t xml:space="preserve">Chorzów, </w:t>
      </w:r>
      <w:r w:rsidR="001A4E37" w:rsidRPr="00FD4E24">
        <w:rPr>
          <w:rFonts w:ascii="Tahoma" w:hAnsi="Tahoma" w:cs="Tahoma"/>
          <w:sz w:val="18"/>
          <w:szCs w:val="18"/>
          <w:lang w:eastAsia="ar-SA"/>
        </w:rPr>
        <w:t xml:space="preserve">dnia </w:t>
      </w:r>
      <w:r w:rsidR="00FD4E24">
        <w:rPr>
          <w:rFonts w:ascii="Tahoma" w:hAnsi="Tahoma" w:cs="Tahoma"/>
          <w:sz w:val="18"/>
          <w:szCs w:val="18"/>
          <w:lang w:eastAsia="ar-SA"/>
        </w:rPr>
        <w:t>08.07.2019</w:t>
      </w:r>
      <w:r w:rsidRPr="00FD4E24">
        <w:rPr>
          <w:rFonts w:ascii="Tahoma" w:hAnsi="Tahoma" w:cs="Tahoma"/>
          <w:sz w:val="18"/>
          <w:szCs w:val="18"/>
          <w:lang w:eastAsia="ar-SA"/>
        </w:rPr>
        <w:t xml:space="preserve"> r.</w:t>
      </w:r>
    </w:p>
    <w:p w14:paraId="79FF5251" w14:textId="77777777" w:rsidR="002927D0" w:rsidRPr="00FD4E24" w:rsidRDefault="002927D0" w:rsidP="00796F45">
      <w:pPr>
        <w:ind w:right="27"/>
        <w:jc w:val="both"/>
        <w:rPr>
          <w:rFonts w:ascii="Tahoma" w:hAnsi="Tahoma" w:cs="Tahoma"/>
          <w:sz w:val="18"/>
          <w:szCs w:val="18"/>
        </w:rPr>
      </w:pPr>
    </w:p>
    <w:p w14:paraId="5305E1A4" w14:textId="77777777" w:rsidR="002927D0" w:rsidRPr="00FD4E24" w:rsidRDefault="002927D0" w:rsidP="00796F45">
      <w:pPr>
        <w:ind w:right="27"/>
        <w:jc w:val="both"/>
        <w:rPr>
          <w:rFonts w:ascii="Tahoma" w:hAnsi="Tahoma" w:cs="Tahoma"/>
          <w:sz w:val="18"/>
          <w:szCs w:val="18"/>
        </w:rPr>
      </w:pPr>
    </w:p>
    <w:p w14:paraId="23AE1FEE" w14:textId="77777777" w:rsidR="00D9615D" w:rsidRPr="00A067CD" w:rsidRDefault="00D9615D" w:rsidP="00796F45">
      <w:pPr>
        <w:ind w:right="27"/>
        <w:jc w:val="both"/>
        <w:rPr>
          <w:rFonts w:ascii="Tahoma" w:hAnsi="Tahoma" w:cs="Tahoma"/>
          <w:sz w:val="18"/>
          <w:szCs w:val="18"/>
        </w:rPr>
      </w:pPr>
    </w:p>
    <w:p w14:paraId="6A0BAEA5" w14:textId="77777777" w:rsidR="00D9615D" w:rsidRPr="00A067CD" w:rsidRDefault="00D9615D" w:rsidP="00796F45">
      <w:pPr>
        <w:ind w:right="27"/>
        <w:jc w:val="both"/>
        <w:rPr>
          <w:rFonts w:ascii="Tahoma" w:hAnsi="Tahoma" w:cs="Tahoma"/>
          <w:sz w:val="18"/>
          <w:szCs w:val="18"/>
        </w:rPr>
      </w:pPr>
    </w:p>
    <w:p w14:paraId="5D37F131" w14:textId="77777777" w:rsidR="00447368" w:rsidRPr="00A067CD" w:rsidRDefault="00447368" w:rsidP="00796F45">
      <w:pPr>
        <w:ind w:right="27"/>
        <w:jc w:val="both"/>
        <w:rPr>
          <w:rFonts w:ascii="Tahoma" w:hAnsi="Tahoma" w:cs="Tahoma"/>
          <w:sz w:val="18"/>
          <w:szCs w:val="18"/>
        </w:rPr>
      </w:pPr>
    </w:p>
    <w:p w14:paraId="462CCB4D" w14:textId="6332B518" w:rsidR="00D9615D" w:rsidRPr="00A067CD" w:rsidRDefault="00D9615D" w:rsidP="00796F45">
      <w:pPr>
        <w:ind w:right="27"/>
        <w:jc w:val="both"/>
        <w:rPr>
          <w:rFonts w:ascii="Tahoma" w:hAnsi="Tahoma" w:cs="Tahoma"/>
          <w:sz w:val="18"/>
          <w:szCs w:val="18"/>
        </w:rPr>
      </w:pPr>
    </w:p>
    <w:p w14:paraId="2B5A5846" w14:textId="43F94740" w:rsidR="001A4E37" w:rsidRPr="00A067CD" w:rsidRDefault="001A4E37" w:rsidP="00796F45">
      <w:pPr>
        <w:ind w:right="27"/>
        <w:jc w:val="both"/>
        <w:rPr>
          <w:rFonts w:ascii="Tahoma" w:hAnsi="Tahoma" w:cs="Tahoma"/>
          <w:sz w:val="18"/>
          <w:szCs w:val="18"/>
        </w:rPr>
      </w:pPr>
    </w:p>
    <w:p w14:paraId="4D2F4993" w14:textId="2A2678C0" w:rsidR="001A4E37" w:rsidRPr="00A067CD" w:rsidRDefault="001A4E37" w:rsidP="00796F45">
      <w:pPr>
        <w:ind w:right="27"/>
        <w:jc w:val="both"/>
        <w:rPr>
          <w:rFonts w:ascii="Tahoma" w:hAnsi="Tahoma" w:cs="Tahoma"/>
          <w:sz w:val="18"/>
          <w:szCs w:val="18"/>
        </w:rPr>
      </w:pPr>
    </w:p>
    <w:p w14:paraId="20F32A41" w14:textId="2BA8C48D" w:rsidR="001A4E37" w:rsidRPr="00A067CD" w:rsidRDefault="001A4E37" w:rsidP="00796F45">
      <w:pPr>
        <w:ind w:right="27"/>
        <w:jc w:val="both"/>
        <w:rPr>
          <w:rFonts w:ascii="Tahoma" w:hAnsi="Tahoma" w:cs="Tahoma"/>
          <w:sz w:val="18"/>
          <w:szCs w:val="18"/>
        </w:rPr>
      </w:pPr>
    </w:p>
    <w:p w14:paraId="04890CE6" w14:textId="18C08576" w:rsidR="001A4E37" w:rsidRPr="00A067CD" w:rsidRDefault="001A4E37" w:rsidP="00796F45">
      <w:pPr>
        <w:ind w:right="27"/>
        <w:jc w:val="both"/>
        <w:rPr>
          <w:rFonts w:ascii="Tahoma" w:hAnsi="Tahoma" w:cs="Tahoma"/>
          <w:sz w:val="18"/>
          <w:szCs w:val="18"/>
        </w:rPr>
      </w:pPr>
    </w:p>
    <w:p w14:paraId="2CCCB24C" w14:textId="43E0CA74" w:rsidR="001A4E37" w:rsidRPr="00A067CD" w:rsidRDefault="001A4E37" w:rsidP="00796F45">
      <w:pPr>
        <w:ind w:right="27"/>
        <w:jc w:val="both"/>
        <w:rPr>
          <w:rFonts w:ascii="Tahoma" w:hAnsi="Tahoma" w:cs="Tahoma"/>
          <w:sz w:val="18"/>
          <w:szCs w:val="18"/>
        </w:rPr>
      </w:pPr>
    </w:p>
    <w:p w14:paraId="21C38A80" w14:textId="65A5197A" w:rsidR="001A4E37" w:rsidRPr="00A067CD" w:rsidRDefault="001A4E37" w:rsidP="00796F45">
      <w:pPr>
        <w:ind w:right="27"/>
        <w:jc w:val="both"/>
        <w:rPr>
          <w:rFonts w:ascii="Tahoma" w:hAnsi="Tahoma" w:cs="Tahoma"/>
          <w:sz w:val="18"/>
          <w:szCs w:val="18"/>
        </w:rPr>
      </w:pPr>
    </w:p>
    <w:p w14:paraId="09CF5A61" w14:textId="72CAF4C8" w:rsidR="001A4E37" w:rsidRPr="00A067CD" w:rsidRDefault="001A4E37" w:rsidP="00796F45">
      <w:pPr>
        <w:ind w:right="27"/>
        <w:jc w:val="both"/>
        <w:rPr>
          <w:rFonts w:ascii="Tahoma" w:hAnsi="Tahoma" w:cs="Tahoma"/>
          <w:sz w:val="18"/>
          <w:szCs w:val="18"/>
        </w:rPr>
      </w:pPr>
    </w:p>
    <w:p w14:paraId="6F1D89AD" w14:textId="77777777" w:rsidR="001A4E37" w:rsidRPr="00A067CD" w:rsidRDefault="001A4E37" w:rsidP="00796F45">
      <w:pPr>
        <w:ind w:right="27"/>
        <w:jc w:val="both"/>
        <w:rPr>
          <w:rFonts w:ascii="Tahoma" w:hAnsi="Tahoma" w:cs="Tahoma"/>
          <w:sz w:val="18"/>
          <w:szCs w:val="18"/>
        </w:rPr>
      </w:pPr>
    </w:p>
    <w:p w14:paraId="24B92956" w14:textId="77777777" w:rsidR="008C701B" w:rsidRPr="00A067CD" w:rsidRDefault="008C701B" w:rsidP="00796F45">
      <w:pPr>
        <w:ind w:right="27"/>
        <w:jc w:val="both"/>
        <w:rPr>
          <w:rFonts w:ascii="Tahoma" w:hAnsi="Tahoma" w:cs="Tahoma"/>
          <w:sz w:val="18"/>
          <w:szCs w:val="18"/>
        </w:rPr>
      </w:pPr>
    </w:p>
    <w:p w14:paraId="288A0713" w14:textId="497E7284" w:rsidR="006371D3" w:rsidRPr="00A067CD" w:rsidRDefault="006371D3" w:rsidP="00796F45">
      <w:pPr>
        <w:overflowPunct w:val="0"/>
        <w:autoSpaceDE w:val="0"/>
        <w:autoSpaceDN w:val="0"/>
        <w:adjustRightInd w:val="0"/>
        <w:ind w:right="27"/>
        <w:jc w:val="both"/>
        <w:rPr>
          <w:rFonts w:ascii="Tahoma" w:hAnsi="Tahoma" w:cs="Tahoma"/>
          <w:sz w:val="18"/>
          <w:szCs w:val="18"/>
        </w:rPr>
      </w:pPr>
      <w:r w:rsidRPr="00A067CD">
        <w:rPr>
          <w:rFonts w:ascii="Tahoma" w:hAnsi="Tahoma" w:cs="Tahoma"/>
          <w:b/>
          <w:bCs/>
          <w:sz w:val="18"/>
          <w:szCs w:val="18"/>
        </w:rPr>
        <w:lastRenderedPageBreak/>
        <w:t xml:space="preserve">1. </w:t>
      </w:r>
      <w:r w:rsidR="006F5231" w:rsidRPr="00A067CD">
        <w:rPr>
          <w:rFonts w:ascii="Tahoma" w:hAnsi="Tahoma" w:cs="Tahoma"/>
          <w:b/>
          <w:bCs/>
          <w:sz w:val="18"/>
          <w:szCs w:val="18"/>
        </w:rPr>
        <w:t xml:space="preserve">  </w:t>
      </w:r>
      <w:r w:rsidRPr="00A067CD">
        <w:rPr>
          <w:rFonts w:ascii="Tahoma" w:hAnsi="Tahoma" w:cs="Tahoma"/>
          <w:b/>
          <w:bCs/>
          <w:sz w:val="18"/>
          <w:szCs w:val="18"/>
        </w:rPr>
        <w:t xml:space="preserve">ZAMAWIAJĄCY </w:t>
      </w:r>
      <w:r w:rsidRPr="00A067CD">
        <w:rPr>
          <w:rFonts w:ascii="Tahoma" w:hAnsi="Tahoma" w:cs="Tahoma"/>
          <w:sz w:val="18"/>
          <w:szCs w:val="18"/>
        </w:rPr>
        <w:t xml:space="preserve">           </w:t>
      </w:r>
    </w:p>
    <w:p w14:paraId="6A0EB3C2" w14:textId="77777777" w:rsidR="002D5F0D" w:rsidRPr="00A067CD" w:rsidRDefault="002D5F0D" w:rsidP="00796F45">
      <w:pPr>
        <w:overflowPunct w:val="0"/>
        <w:autoSpaceDE w:val="0"/>
        <w:autoSpaceDN w:val="0"/>
        <w:adjustRightInd w:val="0"/>
        <w:ind w:left="709" w:right="27" w:hanging="709"/>
        <w:jc w:val="both"/>
        <w:rPr>
          <w:rFonts w:ascii="Tahoma" w:hAnsi="Tahoma" w:cs="Tahoma"/>
          <w:b/>
          <w:sz w:val="18"/>
          <w:szCs w:val="18"/>
        </w:rPr>
      </w:pPr>
    </w:p>
    <w:p w14:paraId="71EE695E" w14:textId="319FB3BA" w:rsidR="002D5F0D" w:rsidRPr="00A067CD" w:rsidRDefault="006371D3" w:rsidP="00310DE5">
      <w:pPr>
        <w:pStyle w:val="Akapitzlist"/>
        <w:numPr>
          <w:ilvl w:val="1"/>
          <w:numId w:val="49"/>
        </w:numPr>
        <w:overflowPunct w:val="0"/>
        <w:autoSpaceDE w:val="0"/>
        <w:autoSpaceDN w:val="0"/>
        <w:adjustRightInd w:val="0"/>
        <w:spacing w:after="0" w:line="240" w:lineRule="auto"/>
        <w:ind w:right="27"/>
        <w:jc w:val="both"/>
        <w:rPr>
          <w:rFonts w:ascii="Tahoma" w:hAnsi="Tahoma" w:cs="Tahoma"/>
          <w:b/>
          <w:sz w:val="18"/>
          <w:szCs w:val="18"/>
        </w:rPr>
      </w:pPr>
      <w:r w:rsidRPr="00A067CD">
        <w:rPr>
          <w:rFonts w:ascii="Tahoma" w:hAnsi="Tahoma" w:cs="Tahoma"/>
          <w:sz w:val="18"/>
          <w:szCs w:val="18"/>
        </w:rPr>
        <w:t>SAMODZIELNY PUBLICZNY ZAKŁAD OPIEKI ZDROWOTNEJ ZESPÓŁ SZPITALI MIEJSKICH W CHORZOWIE z</w:t>
      </w:r>
      <w:r w:rsidR="00530D87" w:rsidRPr="00A067CD">
        <w:rPr>
          <w:rFonts w:ascii="Tahoma" w:hAnsi="Tahoma" w:cs="Tahoma"/>
          <w:sz w:val="18"/>
          <w:szCs w:val="18"/>
        </w:rPr>
        <w:t> </w:t>
      </w:r>
      <w:r w:rsidRPr="00A067CD">
        <w:rPr>
          <w:rFonts w:ascii="Tahoma" w:hAnsi="Tahoma" w:cs="Tahoma"/>
          <w:sz w:val="18"/>
          <w:szCs w:val="18"/>
        </w:rPr>
        <w:t>siedzibą: 41-500 Chorzów, ul. Strzelców Bytomskich 11,</w:t>
      </w:r>
      <w:r w:rsidRPr="00A067CD">
        <w:rPr>
          <w:rFonts w:ascii="Tahoma" w:hAnsi="Tahoma" w:cs="Tahoma"/>
          <w:spacing w:val="-9"/>
          <w:sz w:val="18"/>
          <w:szCs w:val="18"/>
        </w:rPr>
        <w:t xml:space="preserve"> tel. 32 34 99 268, 32 34 99</w:t>
      </w:r>
      <w:r w:rsidR="00E6456F" w:rsidRPr="00A067CD">
        <w:rPr>
          <w:rFonts w:ascii="Tahoma" w:hAnsi="Tahoma" w:cs="Tahoma"/>
          <w:spacing w:val="-9"/>
          <w:sz w:val="18"/>
          <w:szCs w:val="18"/>
        </w:rPr>
        <w:t> </w:t>
      </w:r>
      <w:r w:rsidRPr="00A067CD">
        <w:rPr>
          <w:rFonts w:ascii="Tahoma" w:hAnsi="Tahoma" w:cs="Tahoma"/>
          <w:spacing w:val="-9"/>
          <w:sz w:val="18"/>
          <w:szCs w:val="18"/>
        </w:rPr>
        <w:t>298</w:t>
      </w:r>
      <w:r w:rsidR="00E6456F" w:rsidRPr="00A067CD">
        <w:rPr>
          <w:rFonts w:ascii="Tahoma" w:hAnsi="Tahoma" w:cs="Tahoma"/>
          <w:spacing w:val="-9"/>
          <w:sz w:val="18"/>
          <w:szCs w:val="18"/>
        </w:rPr>
        <w:t xml:space="preserve"> </w:t>
      </w:r>
      <w:r w:rsidR="00E75D7E" w:rsidRPr="00A067CD">
        <w:rPr>
          <w:rFonts w:ascii="Tahoma" w:hAnsi="Tahoma" w:cs="Tahoma"/>
          <w:sz w:val="18"/>
          <w:szCs w:val="18"/>
        </w:rPr>
        <w:t>o</w:t>
      </w:r>
      <w:r w:rsidRPr="00A067CD">
        <w:rPr>
          <w:rFonts w:ascii="Tahoma" w:hAnsi="Tahoma" w:cs="Tahoma"/>
          <w:sz w:val="18"/>
          <w:szCs w:val="18"/>
        </w:rPr>
        <w:t>głasza przetarg nieograniczony na</w:t>
      </w:r>
      <w:r w:rsidRPr="00A067CD">
        <w:rPr>
          <w:rFonts w:ascii="Tahoma" w:hAnsi="Tahoma" w:cs="Tahoma"/>
          <w:b/>
          <w:sz w:val="18"/>
          <w:szCs w:val="18"/>
        </w:rPr>
        <w:t xml:space="preserve"> </w:t>
      </w:r>
      <w:r w:rsidR="00F04D04" w:rsidRPr="00A067CD">
        <w:rPr>
          <w:rFonts w:ascii="Tahoma" w:hAnsi="Tahoma" w:cs="Tahoma"/>
          <w:b/>
          <w:bCs/>
          <w:sz w:val="18"/>
          <w:szCs w:val="18"/>
        </w:rPr>
        <w:t>„</w:t>
      </w:r>
      <w:r w:rsidR="007D2B92" w:rsidRPr="00A067CD">
        <w:rPr>
          <w:rFonts w:ascii="Tahoma" w:hAnsi="Tahoma" w:cs="Tahoma"/>
          <w:b/>
          <w:bCs/>
          <w:sz w:val="18"/>
          <w:szCs w:val="18"/>
        </w:rPr>
        <w:t>Zakup i dostawa wyposażenia dla Samodzielnego Publicznego Zakładu Opieki Zdrowotnej Zespołu Szpitali Miejskich w Chorzowie z podziałem na pakiety</w:t>
      </w:r>
      <w:r w:rsidR="00F04D04" w:rsidRPr="00A067CD">
        <w:rPr>
          <w:rFonts w:ascii="Tahoma" w:hAnsi="Tahoma" w:cs="Tahoma"/>
          <w:b/>
          <w:bCs/>
          <w:sz w:val="18"/>
          <w:szCs w:val="18"/>
        </w:rPr>
        <w:t xml:space="preserve">” </w:t>
      </w:r>
      <w:r w:rsidRPr="00A067CD">
        <w:rPr>
          <w:rFonts w:ascii="Tahoma" w:hAnsi="Tahoma" w:cs="Tahoma"/>
          <w:b/>
          <w:bCs/>
          <w:sz w:val="18"/>
          <w:szCs w:val="18"/>
        </w:rPr>
        <w:t>SP ZOZ ZSM ZP/</w:t>
      </w:r>
      <w:r w:rsidR="006D6DF9" w:rsidRPr="00A067CD">
        <w:rPr>
          <w:rFonts w:ascii="Tahoma" w:hAnsi="Tahoma" w:cs="Tahoma"/>
          <w:b/>
          <w:bCs/>
          <w:sz w:val="18"/>
          <w:szCs w:val="18"/>
        </w:rPr>
        <w:t>32</w:t>
      </w:r>
      <w:r w:rsidR="008C701B" w:rsidRPr="00A067CD">
        <w:rPr>
          <w:rFonts w:ascii="Tahoma" w:hAnsi="Tahoma" w:cs="Tahoma"/>
          <w:b/>
          <w:bCs/>
          <w:sz w:val="18"/>
          <w:szCs w:val="18"/>
        </w:rPr>
        <w:t>/2019</w:t>
      </w:r>
    </w:p>
    <w:p w14:paraId="29A7EC1E" w14:textId="5AE6913F" w:rsidR="002D5F0D" w:rsidRPr="00A067CD" w:rsidRDefault="006371D3" w:rsidP="00796F45">
      <w:pPr>
        <w:pStyle w:val="Akapitzlist"/>
        <w:overflowPunct w:val="0"/>
        <w:autoSpaceDE w:val="0"/>
        <w:autoSpaceDN w:val="0"/>
        <w:adjustRightInd w:val="0"/>
        <w:spacing w:after="0" w:line="240" w:lineRule="auto"/>
        <w:ind w:left="360" w:right="27"/>
        <w:jc w:val="both"/>
        <w:rPr>
          <w:rStyle w:val="Hipercze"/>
          <w:rFonts w:ascii="Tahoma" w:hAnsi="Tahoma" w:cs="Tahoma"/>
          <w:b/>
          <w:color w:val="auto"/>
          <w:sz w:val="18"/>
          <w:szCs w:val="18"/>
          <w:u w:val="none"/>
        </w:rPr>
      </w:pPr>
      <w:r w:rsidRPr="00A067CD">
        <w:rPr>
          <w:rFonts w:ascii="Tahoma" w:hAnsi="Tahoma" w:cs="Tahoma"/>
          <w:spacing w:val="-7"/>
          <w:sz w:val="18"/>
          <w:szCs w:val="18"/>
        </w:rPr>
        <w:t>Godziny pracy Działu Zamówień Publicznych: 7</w:t>
      </w:r>
      <w:r w:rsidRPr="00A067CD">
        <w:rPr>
          <w:rFonts w:ascii="Tahoma" w:hAnsi="Tahoma" w:cs="Tahoma"/>
          <w:spacing w:val="-7"/>
          <w:sz w:val="18"/>
          <w:szCs w:val="18"/>
          <w:vertAlign w:val="superscript"/>
        </w:rPr>
        <w:t xml:space="preserve">25 </w:t>
      </w:r>
      <w:r w:rsidRPr="00A067CD">
        <w:rPr>
          <w:rFonts w:ascii="Tahoma" w:hAnsi="Tahoma" w:cs="Tahoma"/>
          <w:spacing w:val="-7"/>
          <w:sz w:val="18"/>
          <w:szCs w:val="18"/>
        </w:rPr>
        <w:t>– 15</w:t>
      </w:r>
      <w:r w:rsidRPr="00A067CD">
        <w:rPr>
          <w:rFonts w:ascii="Tahoma" w:hAnsi="Tahoma" w:cs="Tahoma"/>
          <w:spacing w:val="-7"/>
          <w:sz w:val="18"/>
          <w:szCs w:val="18"/>
          <w:vertAlign w:val="superscript"/>
        </w:rPr>
        <w:t xml:space="preserve">00, </w:t>
      </w:r>
      <w:hyperlink r:id="rId9" w:history="1">
        <w:r w:rsidRPr="00A067CD">
          <w:rPr>
            <w:rFonts w:ascii="Tahoma" w:hAnsi="Tahoma" w:cs="Tahoma"/>
            <w:color w:val="0000FF"/>
            <w:spacing w:val="-7"/>
            <w:sz w:val="18"/>
            <w:szCs w:val="18"/>
            <w:u w:val="single"/>
          </w:rPr>
          <w:t>www.zsm.com.pl</w:t>
        </w:r>
      </w:hyperlink>
      <w:r w:rsidRPr="00A067CD">
        <w:rPr>
          <w:rFonts w:ascii="Tahoma" w:hAnsi="Tahoma" w:cs="Tahoma"/>
          <w:spacing w:val="-7"/>
          <w:sz w:val="18"/>
          <w:szCs w:val="18"/>
        </w:rPr>
        <w:t xml:space="preserve">, e-mail: </w:t>
      </w:r>
      <w:hyperlink r:id="rId10" w:history="1">
        <w:r w:rsidR="006D795B" w:rsidRPr="00A067CD">
          <w:rPr>
            <w:rStyle w:val="Hipercze"/>
            <w:rFonts w:ascii="Tahoma" w:hAnsi="Tahoma" w:cs="Tahoma"/>
            <w:spacing w:val="-7"/>
            <w:sz w:val="18"/>
            <w:szCs w:val="18"/>
          </w:rPr>
          <w:t>zp@zsm.com.pl</w:t>
        </w:r>
      </w:hyperlink>
    </w:p>
    <w:p w14:paraId="52F76A19" w14:textId="50A6F76A" w:rsidR="002D5F0D" w:rsidRPr="00A067CD" w:rsidRDefault="006371D3" w:rsidP="00310DE5">
      <w:pPr>
        <w:pStyle w:val="Akapitzlist"/>
        <w:numPr>
          <w:ilvl w:val="1"/>
          <w:numId w:val="49"/>
        </w:numPr>
        <w:overflowPunct w:val="0"/>
        <w:autoSpaceDE w:val="0"/>
        <w:autoSpaceDN w:val="0"/>
        <w:adjustRightInd w:val="0"/>
        <w:spacing w:after="0" w:line="240" w:lineRule="auto"/>
        <w:ind w:right="27"/>
        <w:jc w:val="both"/>
        <w:rPr>
          <w:rFonts w:ascii="Tahoma" w:hAnsi="Tahoma" w:cs="Tahoma"/>
          <w:b/>
          <w:sz w:val="18"/>
          <w:szCs w:val="18"/>
        </w:rPr>
      </w:pPr>
      <w:r w:rsidRPr="00A067CD">
        <w:rPr>
          <w:rFonts w:ascii="Tahoma" w:hAnsi="Tahoma" w:cs="Tahoma"/>
          <w:sz w:val="18"/>
          <w:szCs w:val="18"/>
        </w:rPr>
        <w:t xml:space="preserve">Obowiązek informacyjny wynikający z art. 13 RODO w przypadku zbierania danych osobowych </w:t>
      </w:r>
      <w:r w:rsidRPr="00A067CD">
        <w:rPr>
          <w:rFonts w:ascii="Tahoma" w:hAnsi="Tahoma" w:cs="Tahoma"/>
          <w:sz w:val="18"/>
          <w:szCs w:val="18"/>
          <w:u w:val="single"/>
        </w:rPr>
        <w:t>bezpośrednio</w:t>
      </w:r>
      <w:r w:rsidRPr="00A067CD">
        <w:rPr>
          <w:rFonts w:ascii="Tahoma" w:hAnsi="Tahoma" w:cs="Tahoma"/>
          <w:sz w:val="18"/>
          <w:szCs w:val="18"/>
        </w:rPr>
        <w:t xml:space="preserve"> od osoby fizycznej, której dane dotyczą, w celu związanym z postępowaniem o udzielenie zamówienia publicznego </w:t>
      </w:r>
      <w:r w:rsidRPr="00A067CD">
        <w:rPr>
          <w:rFonts w:ascii="Tahoma" w:hAnsi="Tahoma" w:cs="Tahoma"/>
          <w:b/>
          <w:sz w:val="18"/>
          <w:szCs w:val="18"/>
        </w:rPr>
        <w:t xml:space="preserve">– Klauzula informacyjna dotycząca Zamawiającego została zamieszczona na ostatniej stronie </w:t>
      </w:r>
      <w:r w:rsidR="004409CC" w:rsidRPr="00A067CD">
        <w:rPr>
          <w:rFonts w:ascii="Tahoma" w:hAnsi="Tahoma" w:cs="Tahoma"/>
          <w:b/>
          <w:sz w:val="18"/>
          <w:szCs w:val="18"/>
        </w:rPr>
        <w:t>specyfikacji istotnych warunków zamówienia (dalej w treści: SIWZ)</w:t>
      </w:r>
      <w:r w:rsidR="004409CC" w:rsidRPr="00A067CD">
        <w:rPr>
          <w:rFonts w:ascii="Tahoma" w:hAnsi="Tahoma" w:cs="Tahoma"/>
          <w:sz w:val="18"/>
          <w:szCs w:val="18"/>
        </w:rPr>
        <w:t xml:space="preserve"> </w:t>
      </w:r>
      <w:r w:rsidRPr="00A067CD">
        <w:rPr>
          <w:rFonts w:ascii="Tahoma" w:hAnsi="Tahoma" w:cs="Tahoma"/>
          <w:b/>
          <w:sz w:val="18"/>
          <w:szCs w:val="18"/>
        </w:rPr>
        <w:t>(</w:t>
      </w:r>
      <w:r w:rsidR="00A243F6" w:rsidRPr="00A067CD">
        <w:rPr>
          <w:rFonts w:ascii="Tahoma" w:hAnsi="Tahoma" w:cs="Tahoma"/>
          <w:b/>
          <w:sz w:val="18"/>
          <w:szCs w:val="18"/>
        </w:rPr>
        <w:t xml:space="preserve">załącznik nr </w:t>
      </w:r>
      <w:r w:rsidR="00E37FE4" w:rsidRPr="00A067CD">
        <w:rPr>
          <w:rFonts w:ascii="Tahoma" w:hAnsi="Tahoma" w:cs="Tahoma"/>
          <w:b/>
          <w:sz w:val="18"/>
          <w:szCs w:val="18"/>
        </w:rPr>
        <w:t>7</w:t>
      </w:r>
      <w:r w:rsidRPr="00A067CD">
        <w:rPr>
          <w:rFonts w:ascii="Tahoma" w:hAnsi="Tahoma" w:cs="Tahoma"/>
          <w:b/>
          <w:sz w:val="18"/>
          <w:szCs w:val="18"/>
        </w:rPr>
        <w:t xml:space="preserve">). Natomiast, klauzula informacyjna dotycząca Wykonawcy ujęta jest </w:t>
      </w:r>
      <w:r w:rsidRPr="00A067CD">
        <w:rPr>
          <w:rFonts w:ascii="Tahoma" w:hAnsi="Tahoma" w:cs="Tahoma"/>
          <w:bCs/>
          <w:sz w:val="18"/>
          <w:szCs w:val="18"/>
        </w:rPr>
        <w:t xml:space="preserve">w </w:t>
      </w:r>
      <w:r w:rsidR="001D4155" w:rsidRPr="00A067CD">
        <w:rPr>
          <w:rFonts w:ascii="Tahoma" w:hAnsi="Tahoma" w:cs="Tahoma"/>
          <w:bCs/>
          <w:sz w:val="18"/>
          <w:szCs w:val="18"/>
        </w:rPr>
        <w:t xml:space="preserve">pkt. </w:t>
      </w:r>
      <w:r w:rsidR="00822C79" w:rsidRPr="00A067CD">
        <w:rPr>
          <w:rFonts w:ascii="Tahoma" w:hAnsi="Tahoma" w:cs="Tahoma"/>
          <w:bCs/>
          <w:sz w:val="18"/>
          <w:szCs w:val="18"/>
        </w:rPr>
        <w:t>1</w:t>
      </w:r>
      <w:r w:rsidR="00786CEB" w:rsidRPr="00A067CD">
        <w:rPr>
          <w:rFonts w:ascii="Tahoma" w:hAnsi="Tahoma" w:cs="Tahoma"/>
          <w:bCs/>
          <w:sz w:val="18"/>
          <w:szCs w:val="18"/>
        </w:rPr>
        <w:t>7</w:t>
      </w:r>
      <w:r w:rsidRPr="00A067CD">
        <w:rPr>
          <w:rFonts w:ascii="Tahoma" w:hAnsi="Tahoma" w:cs="Tahoma"/>
          <w:bCs/>
          <w:sz w:val="18"/>
          <w:szCs w:val="18"/>
        </w:rPr>
        <w:t xml:space="preserve"> załącznika nr 1 do</w:t>
      </w:r>
      <w:r w:rsidRPr="00A067CD">
        <w:rPr>
          <w:rFonts w:ascii="Tahoma" w:hAnsi="Tahoma" w:cs="Tahoma"/>
          <w:b/>
          <w:sz w:val="18"/>
          <w:szCs w:val="18"/>
        </w:rPr>
        <w:t xml:space="preserve"> SIWZ – „Formularz ofertowy”. </w:t>
      </w:r>
    </w:p>
    <w:p w14:paraId="13FCF422" w14:textId="77777777" w:rsidR="002D5F0D" w:rsidRPr="00A067CD" w:rsidRDefault="00046D0A" w:rsidP="00796F45">
      <w:pPr>
        <w:pStyle w:val="Akapitzlist"/>
        <w:overflowPunct w:val="0"/>
        <w:autoSpaceDE w:val="0"/>
        <w:autoSpaceDN w:val="0"/>
        <w:adjustRightInd w:val="0"/>
        <w:spacing w:after="0" w:line="240" w:lineRule="auto"/>
        <w:ind w:left="360" w:right="27"/>
        <w:jc w:val="both"/>
        <w:rPr>
          <w:rFonts w:ascii="Tahoma" w:hAnsi="Tahoma" w:cs="Tahoma"/>
          <w:b/>
          <w:sz w:val="18"/>
          <w:szCs w:val="18"/>
        </w:rPr>
      </w:pPr>
      <w:r w:rsidRPr="00A067CD">
        <w:rPr>
          <w:rFonts w:ascii="Tahoma" w:hAnsi="Tahoma" w:cs="Tahoma"/>
          <w:b/>
          <w:sz w:val="18"/>
          <w:szCs w:val="18"/>
        </w:rPr>
        <w:t>Wykonawca zobowiązany jest zapoznać wszystkich pracowników z klauzulą dot. powierzenia danych osobowych, a których dane zostaną przekazane Zamawiającemu w trakcie i po rozstrzygnięciu postępowania.</w:t>
      </w:r>
    </w:p>
    <w:p w14:paraId="6FF914A5" w14:textId="77777777" w:rsidR="002D5F0D" w:rsidRPr="00A067CD" w:rsidRDefault="006371D3" w:rsidP="00796F45">
      <w:pPr>
        <w:pStyle w:val="Akapitzlist"/>
        <w:overflowPunct w:val="0"/>
        <w:autoSpaceDE w:val="0"/>
        <w:autoSpaceDN w:val="0"/>
        <w:adjustRightInd w:val="0"/>
        <w:spacing w:after="0" w:line="240" w:lineRule="auto"/>
        <w:ind w:left="360" w:right="27"/>
        <w:jc w:val="both"/>
        <w:rPr>
          <w:rFonts w:ascii="Tahoma" w:hAnsi="Tahoma" w:cs="Tahoma"/>
          <w:b/>
          <w:sz w:val="18"/>
          <w:szCs w:val="18"/>
        </w:rPr>
      </w:pPr>
      <w:r w:rsidRPr="00A067CD">
        <w:rPr>
          <w:rFonts w:ascii="Tahoma" w:hAnsi="Tahoma" w:cs="Tahoma"/>
          <w:b/>
          <w:sz w:val="18"/>
          <w:szCs w:val="18"/>
          <w:u w:val="single"/>
        </w:rPr>
        <w:t xml:space="preserve">RODO </w:t>
      </w:r>
      <w:r w:rsidRPr="00A067CD">
        <w:rPr>
          <w:rFonts w:ascii="Tahoma" w:hAnsi="Tahoma" w:cs="Tahoma"/>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2D1D7BF5" w14:textId="0084568D" w:rsidR="001C035D" w:rsidRPr="00A067CD" w:rsidRDefault="00E75D7E" w:rsidP="00310DE5">
      <w:pPr>
        <w:pStyle w:val="Akapitzlist"/>
        <w:numPr>
          <w:ilvl w:val="1"/>
          <w:numId w:val="49"/>
        </w:numPr>
        <w:overflowPunct w:val="0"/>
        <w:autoSpaceDE w:val="0"/>
        <w:autoSpaceDN w:val="0"/>
        <w:adjustRightInd w:val="0"/>
        <w:spacing w:after="0" w:line="240" w:lineRule="auto"/>
        <w:ind w:right="27"/>
        <w:jc w:val="both"/>
        <w:rPr>
          <w:rFonts w:ascii="Tahoma" w:hAnsi="Tahoma" w:cs="Tahoma"/>
          <w:bCs/>
          <w:sz w:val="18"/>
          <w:szCs w:val="18"/>
        </w:rPr>
      </w:pPr>
      <w:r w:rsidRPr="00A067CD">
        <w:rPr>
          <w:rFonts w:ascii="Tahoma" w:hAnsi="Tahoma" w:cs="Tahoma"/>
          <w:bCs/>
          <w:sz w:val="18"/>
          <w:szCs w:val="18"/>
        </w:rPr>
        <w:t>Tryb udzielenia zamówienia, procedura:</w:t>
      </w:r>
    </w:p>
    <w:p w14:paraId="54B383F3" w14:textId="2F5DC79F" w:rsidR="001C035D" w:rsidRPr="00A067CD" w:rsidRDefault="001C035D" w:rsidP="00AD6A50">
      <w:pPr>
        <w:pStyle w:val="Akapitzlist"/>
        <w:numPr>
          <w:ilvl w:val="0"/>
          <w:numId w:val="35"/>
        </w:numPr>
        <w:spacing w:after="0" w:line="240" w:lineRule="auto"/>
        <w:ind w:left="567" w:right="27" w:hanging="283"/>
        <w:jc w:val="both"/>
        <w:rPr>
          <w:rFonts w:ascii="Tahoma" w:hAnsi="Tahoma" w:cs="Tahoma"/>
          <w:sz w:val="18"/>
          <w:szCs w:val="18"/>
        </w:rPr>
      </w:pPr>
      <w:r w:rsidRPr="00A067CD">
        <w:rPr>
          <w:rFonts w:ascii="Tahoma" w:hAnsi="Tahoma" w:cs="Tahoma"/>
          <w:sz w:val="18"/>
          <w:szCs w:val="18"/>
        </w:rPr>
        <w:t xml:space="preserve">Postępowanie o udzielenie zamówienia publicznego prowadzone jest w trybie przetargu nieograniczonego zgodnie z przepisami ustawy z dnia 29 stycznia 2004 roku – „Prawo zamówień publicznych” (Dz. U. 2018 poz. 1986 z </w:t>
      </w:r>
      <w:proofErr w:type="spellStart"/>
      <w:r w:rsidRPr="00A067CD">
        <w:rPr>
          <w:rFonts w:ascii="Tahoma" w:hAnsi="Tahoma" w:cs="Tahoma"/>
          <w:sz w:val="18"/>
          <w:szCs w:val="18"/>
        </w:rPr>
        <w:t>późn</w:t>
      </w:r>
      <w:proofErr w:type="spellEnd"/>
      <w:r w:rsidRPr="00A067CD">
        <w:rPr>
          <w:rFonts w:ascii="Tahoma" w:hAnsi="Tahoma" w:cs="Tahoma"/>
          <w:sz w:val="18"/>
          <w:szCs w:val="18"/>
        </w:rPr>
        <w:t>. zm., dalej w treści UPZP).</w:t>
      </w:r>
    </w:p>
    <w:p w14:paraId="05D9EB3B" w14:textId="4AAE9BEC" w:rsidR="001C035D" w:rsidRPr="00A067CD" w:rsidRDefault="001C035D" w:rsidP="00AD6A50">
      <w:pPr>
        <w:pStyle w:val="Akapitzlist"/>
        <w:numPr>
          <w:ilvl w:val="0"/>
          <w:numId w:val="35"/>
        </w:numPr>
        <w:spacing w:after="0" w:line="240" w:lineRule="auto"/>
        <w:ind w:left="567" w:right="27" w:hanging="283"/>
        <w:jc w:val="both"/>
        <w:rPr>
          <w:rFonts w:ascii="Arial" w:hAnsi="Arial" w:cs="Arial"/>
          <w:sz w:val="18"/>
          <w:szCs w:val="18"/>
        </w:rPr>
      </w:pPr>
      <w:r w:rsidRPr="00A067CD">
        <w:rPr>
          <w:rFonts w:ascii="Arial" w:hAnsi="Arial" w:cs="Arial"/>
          <w:sz w:val="18"/>
          <w:szCs w:val="18"/>
        </w:rPr>
        <w:t xml:space="preserve">Przepisy powiązane: Rozporządzenie Ministra Rozwoju z dnia 26 lipca 2016 r. w sprawie rodzajów dokumentów, jakich może żądać zamawiający od </w:t>
      </w:r>
      <w:r w:rsidR="0081546C">
        <w:rPr>
          <w:rFonts w:ascii="Arial" w:hAnsi="Arial" w:cs="Arial"/>
          <w:sz w:val="18"/>
          <w:szCs w:val="18"/>
        </w:rPr>
        <w:t>w</w:t>
      </w:r>
      <w:r w:rsidRPr="00A067CD">
        <w:rPr>
          <w:rFonts w:ascii="Arial" w:hAnsi="Arial" w:cs="Arial"/>
          <w:sz w:val="18"/>
          <w:szCs w:val="18"/>
        </w:rPr>
        <w:t xml:space="preserve">ykonawcy w postępowaniu o udzielenie zamówienia (Dz. U. z 2016r. poz. 1126); </w:t>
      </w:r>
    </w:p>
    <w:p w14:paraId="0E7FBBB8" w14:textId="1C7D5B40" w:rsidR="00AD6A50" w:rsidRPr="00A067CD" w:rsidRDefault="00AD6A50" w:rsidP="00AD6A50">
      <w:pPr>
        <w:numPr>
          <w:ilvl w:val="0"/>
          <w:numId w:val="35"/>
        </w:numPr>
        <w:overflowPunct w:val="0"/>
        <w:autoSpaceDE w:val="0"/>
        <w:autoSpaceDN w:val="0"/>
        <w:adjustRightInd w:val="0"/>
        <w:ind w:left="567" w:hanging="283"/>
        <w:jc w:val="both"/>
        <w:rPr>
          <w:rFonts w:ascii="Arial" w:hAnsi="Arial" w:cs="Arial"/>
          <w:sz w:val="18"/>
          <w:szCs w:val="18"/>
        </w:rPr>
      </w:pPr>
      <w:r w:rsidRPr="00A067CD">
        <w:rPr>
          <w:rFonts w:ascii="Arial" w:hAnsi="Arial" w:cs="Arial"/>
          <w:sz w:val="18"/>
          <w:szCs w:val="18"/>
          <w:shd w:val="clear" w:color="auto" w:fill="F5F5F5"/>
        </w:rPr>
        <w:t>Rozporządzenie Ministra Przedsiębiorczości i Technologii z dnia 16 października 2018 r. zmieniające rozporządzenie w sprawie rodzajów dokumentów, jakich może żądać zamawiający od wykonawcy w postępowaniu o udzielenie zamówienia</w:t>
      </w:r>
      <w:r w:rsidRPr="00A067CD">
        <w:rPr>
          <w:rFonts w:ascii="Arial" w:hAnsi="Arial" w:cs="Arial"/>
          <w:bCs/>
          <w:sz w:val="18"/>
          <w:szCs w:val="18"/>
        </w:rPr>
        <w:t xml:space="preserve"> Dz.U. z </w:t>
      </w:r>
      <w:r w:rsidRPr="00A067CD">
        <w:rPr>
          <w:rFonts w:ascii="Arial" w:hAnsi="Arial" w:cs="Arial"/>
          <w:sz w:val="18"/>
          <w:szCs w:val="18"/>
        </w:rPr>
        <w:t>2018 poz. 1993).</w:t>
      </w:r>
    </w:p>
    <w:p w14:paraId="732BABEB" w14:textId="7519823A" w:rsidR="001C035D" w:rsidRPr="00A067CD" w:rsidRDefault="001C035D" w:rsidP="00AD6A50">
      <w:pPr>
        <w:pStyle w:val="Akapitzlist"/>
        <w:numPr>
          <w:ilvl w:val="0"/>
          <w:numId w:val="35"/>
        </w:numPr>
        <w:spacing w:after="0" w:line="240" w:lineRule="auto"/>
        <w:ind w:left="567" w:right="27" w:hanging="283"/>
        <w:jc w:val="both"/>
        <w:rPr>
          <w:rFonts w:ascii="Arial" w:hAnsi="Arial" w:cs="Arial"/>
          <w:sz w:val="18"/>
          <w:szCs w:val="18"/>
        </w:rPr>
      </w:pPr>
      <w:r w:rsidRPr="00A067CD">
        <w:rPr>
          <w:rFonts w:ascii="Arial" w:hAnsi="Arial" w:cs="Arial"/>
          <w:sz w:val="18"/>
          <w:szCs w:val="18"/>
        </w:rPr>
        <w:t>Zamawiający nie przewiduje możliwości udzielenia zamówienia na podstawie art. 67 ust. 1 pkt. 7 UPZP.</w:t>
      </w:r>
      <w:r w:rsidR="00530D87" w:rsidRPr="00A067CD">
        <w:rPr>
          <w:rFonts w:ascii="Arial" w:hAnsi="Arial" w:cs="Arial"/>
          <w:sz w:val="18"/>
          <w:szCs w:val="18"/>
        </w:rPr>
        <w:t> </w:t>
      </w:r>
      <w:r w:rsidRPr="00A067CD">
        <w:rPr>
          <w:rFonts w:ascii="Arial" w:eastAsia="Times New Roman" w:hAnsi="Arial" w:cs="Arial"/>
          <w:sz w:val="18"/>
          <w:szCs w:val="18"/>
          <w:lang w:eastAsia="pl-PL"/>
        </w:rPr>
        <w:t xml:space="preserve">Zamawiający dopuszcza składanie ofert częściowych na dowolnie wybrany pakiet (maksymalnie na wszystkie pakiety tj. </w:t>
      </w:r>
      <w:r w:rsidRPr="00A067CD">
        <w:rPr>
          <w:rFonts w:ascii="Arial" w:eastAsia="Times New Roman" w:hAnsi="Arial" w:cs="Arial"/>
          <w:b/>
          <w:bCs/>
          <w:sz w:val="18"/>
          <w:szCs w:val="18"/>
          <w:lang w:eastAsia="pl-PL"/>
        </w:rPr>
        <w:t xml:space="preserve">na </w:t>
      </w:r>
      <w:r w:rsidR="00812132" w:rsidRPr="00A067CD">
        <w:rPr>
          <w:rFonts w:ascii="Arial" w:eastAsia="Times New Roman" w:hAnsi="Arial" w:cs="Arial"/>
          <w:b/>
          <w:bCs/>
          <w:sz w:val="18"/>
          <w:szCs w:val="18"/>
          <w:lang w:eastAsia="pl-PL"/>
        </w:rPr>
        <w:t>1</w:t>
      </w:r>
      <w:r w:rsidR="00EA67C1" w:rsidRPr="00A067CD">
        <w:rPr>
          <w:rFonts w:ascii="Arial" w:eastAsia="Times New Roman" w:hAnsi="Arial" w:cs="Arial"/>
          <w:b/>
          <w:bCs/>
          <w:sz w:val="18"/>
          <w:szCs w:val="18"/>
          <w:lang w:eastAsia="pl-PL"/>
        </w:rPr>
        <w:t>4</w:t>
      </w:r>
      <w:r w:rsidRPr="00A067CD">
        <w:rPr>
          <w:rFonts w:ascii="Arial" w:eastAsia="Times New Roman" w:hAnsi="Arial" w:cs="Arial"/>
          <w:b/>
          <w:bCs/>
          <w:sz w:val="18"/>
          <w:szCs w:val="18"/>
          <w:lang w:eastAsia="pl-PL"/>
        </w:rPr>
        <w:t xml:space="preserve"> części</w:t>
      </w:r>
      <w:r w:rsidRPr="00A067CD">
        <w:rPr>
          <w:rFonts w:ascii="Arial" w:eastAsia="Times New Roman" w:hAnsi="Arial" w:cs="Arial"/>
          <w:sz w:val="18"/>
          <w:szCs w:val="18"/>
          <w:lang w:eastAsia="pl-PL"/>
        </w:rPr>
        <w:t xml:space="preserve">). </w:t>
      </w:r>
    </w:p>
    <w:p w14:paraId="6D6F4EC7" w14:textId="77777777" w:rsidR="001C035D" w:rsidRPr="00A067CD" w:rsidRDefault="001C035D" w:rsidP="00AD6A50">
      <w:pPr>
        <w:pStyle w:val="Akapitzlist"/>
        <w:numPr>
          <w:ilvl w:val="0"/>
          <w:numId w:val="35"/>
        </w:numPr>
        <w:spacing w:after="0" w:line="240" w:lineRule="auto"/>
        <w:ind w:left="567" w:right="27" w:hanging="283"/>
        <w:jc w:val="both"/>
        <w:rPr>
          <w:rFonts w:ascii="Tahoma" w:hAnsi="Tahoma" w:cs="Tahoma"/>
          <w:sz w:val="18"/>
          <w:szCs w:val="18"/>
        </w:rPr>
      </w:pPr>
      <w:r w:rsidRPr="00A067CD">
        <w:rPr>
          <w:rFonts w:ascii="Tahoma" w:hAnsi="Tahoma" w:cs="Tahoma"/>
          <w:sz w:val="18"/>
          <w:szCs w:val="18"/>
        </w:rPr>
        <w:t>Zamawiający nie dopuszcza składania ofert wariantowych. Zamawiający nie przewiduje zawarcia umowy ramowej, aukcji elektronicznej oraz zwrotu kosztów udziału w postępowaniu i </w:t>
      </w:r>
      <w:r w:rsidRPr="00A067CD">
        <w:rPr>
          <w:rFonts w:ascii="Tahoma" w:hAnsi="Tahoma" w:cs="Tahoma"/>
          <w:color w:val="000000"/>
          <w:sz w:val="18"/>
          <w:szCs w:val="18"/>
        </w:rPr>
        <w:t>udzielania zaliczek na poczet wykonania zamówienia</w:t>
      </w:r>
      <w:r w:rsidRPr="00A067CD">
        <w:rPr>
          <w:rFonts w:ascii="Tahoma" w:hAnsi="Tahoma" w:cs="Tahoma"/>
          <w:sz w:val="18"/>
          <w:szCs w:val="18"/>
        </w:rPr>
        <w:t>.</w:t>
      </w:r>
    </w:p>
    <w:p w14:paraId="622E2499" w14:textId="77777777" w:rsidR="001C035D" w:rsidRPr="00A067CD" w:rsidRDefault="001C035D" w:rsidP="00AD6A50">
      <w:pPr>
        <w:pStyle w:val="Akapitzlist"/>
        <w:numPr>
          <w:ilvl w:val="0"/>
          <w:numId w:val="35"/>
        </w:numPr>
        <w:spacing w:after="0" w:line="240" w:lineRule="auto"/>
        <w:ind w:left="567" w:right="27" w:hanging="283"/>
        <w:jc w:val="both"/>
        <w:rPr>
          <w:rFonts w:ascii="Tahoma" w:hAnsi="Tahoma" w:cs="Tahoma"/>
          <w:sz w:val="18"/>
          <w:szCs w:val="18"/>
        </w:rPr>
      </w:pPr>
      <w:r w:rsidRPr="00A067CD">
        <w:rPr>
          <w:rFonts w:ascii="Tahoma" w:hAnsi="Tahoma" w:cs="Tahoma"/>
          <w:sz w:val="18"/>
          <w:szCs w:val="18"/>
        </w:rPr>
        <w:t>Zamawiający wymaga wniesienia wadium. Szczegółowe informacje dotyczące wadium określone zostały w pkt. 7 niniejszej SIWZ.</w:t>
      </w:r>
    </w:p>
    <w:p w14:paraId="1F3EE89C" w14:textId="77777777" w:rsidR="001C035D" w:rsidRPr="00A067CD" w:rsidRDefault="001C035D" w:rsidP="00AD6A50">
      <w:pPr>
        <w:pStyle w:val="Akapitzlist"/>
        <w:numPr>
          <w:ilvl w:val="0"/>
          <w:numId w:val="35"/>
        </w:numPr>
        <w:spacing w:after="0" w:line="240" w:lineRule="auto"/>
        <w:ind w:left="567" w:right="27" w:hanging="283"/>
        <w:jc w:val="both"/>
        <w:rPr>
          <w:rFonts w:ascii="Tahoma" w:hAnsi="Tahoma" w:cs="Tahoma"/>
          <w:sz w:val="18"/>
          <w:szCs w:val="18"/>
        </w:rPr>
      </w:pPr>
      <w:r w:rsidRPr="00A067CD">
        <w:rPr>
          <w:rFonts w:ascii="Tahoma" w:hAnsi="Tahoma" w:cs="Tahoma"/>
          <w:sz w:val="18"/>
          <w:szCs w:val="18"/>
        </w:rPr>
        <w:t>W przedmiotowym zamówieniu Zamawiający nie zamierza ustanowić dynamicznego systemu zakupów.</w:t>
      </w:r>
    </w:p>
    <w:p w14:paraId="4B6E7925" w14:textId="77777777" w:rsidR="001C035D" w:rsidRPr="00A067CD" w:rsidRDefault="001C035D" w:rsidP="00AD6A50">
      <w:pPr>
        <w:pStyle w:val="Akapitzlist"/>
        <w:numPr>
          <w:ilvl w:val="0"/>
          <w:numId w:val="35"/>
        </w:numPr>
        <w:spacing w:after="0" w:line="240" w:lineRule="auto"/>
        <w:ind w:left="567" w:right="27" w:hanging="283"/>
        <w:jc w:val="both"/>
        <w:rPr>
          <w:rFonts w:ascii="Tahoma" w:hAnsi="Tahoma" w:cs="Tahoma"/>
          <w:sz w:val="18"/>
          <w:szCs w:val="18"/>
        </w:rPr>
      </w:pPr>
      <w:r w:rsidRPr="00A067CD">
        <w:rPr>
          <w:rFonts w:ascii="Tahoma" w:hAnsi="Tahoma" w:cs="Tahoma"/>
          <w:sz w:val="18"/>
          <w:szCs w:val="18"/>
        </w:rPr>
        <w:t>Zamawiający nie wymaga wniesienia zabezpieczenia należytego wykonania umowy.</w:t>
      </w:r>
    </w:p>
    <w:p w14:paraId="682A5D6D" w14:textId="77777777" w:rsidR="001C035D" w:rsidRPr="00A067CD" w:rsidRDefault="001C035D" w:rsidP="00796F45">
      <w:pPr>
        <w:pStyle w:val="Akapitzlist"/>
        <w:spacing w:after="0" w:line="240" w:lineRule="auto"/>
        <w:ind w:left="993" w:right="27"/>
        <w:jc w:val="both"/>
        <w:rPr>
          <w:rFonts w:ascii="Tahoma" w:hAnsi="Tahoma" w:cs="Tahoma"/>
          <w:sz w:val="18"/>
          <w:szCs w:val="18"/>
        </w:rPr>
      </w:pPr>
    </w:p>
    <w:p w14:paraId="3C4F0866" w14:textId="77777777" w:rsidR="001C035D" w:rsidRPr="00A067CD" w:rsidRDefault="001C035D" w:rsidP="00796F45">
      <w:pPr>
        <w:overflowPunct w:val="0"/>
        <w:autoSpaceDE w:val="0"/>
        <w:autoSpaceDN w:val="0"/>
        <w:adjustRightInd w:val="0"/>
        <w:ind w:right="27"/>
        <w:jc w:val="both"/>
        <w:rPr>
          <w:rFonts w:ascii="Tahoma" w:hAnsi="Tahoma" w:cs="Tahoma"/>
          <w:sz w:val="18"/>
          <w:szCs w:val="18"/>
        </w:rPr>
      </w:pPr>
      <w:r w:rsidRPr="00A067CD">
        <w:rPr>
          <w:rFonts w:ascii="Tahoma" w:hAnsi="Tahoma" w:cs="Tahoma"/>
          <w:b/>
          <w:bCs/>
          <w:sz w:val="18"/>
          <w:szCs w:val="18"/>
        </w:rPr>
        <w:t xml:space="preserve">2. </w:t>
      </w:r>
      <w:r w:rsidRPr="00A067CD">
        <w:rPr>
          <w:rFonts w:ascii="Tahoma" w:hAnsi="Tahoma" w:cs="Tahoma"/>
          <w:b/>
          <w:sz w:val="18"/>
          <w:szCs w:val="18"/>
        </w:rPr>
        <w:t>OPIS PRZEDMIOTU ZAMÓWIENIA</w:t>
      </w:r>
    </w:p>
    <w:p w14:paraId="306A7C7B" w14:textId="0036508E" w:rsidR="00530D87" w:rsidRPr="00A067CD" w:rsidRDefault="006E513F" w:rsidP="00310DE5">
      <w:pPr>
        <w:pStyle w:val="Akapitzlist"/>
        <w:numPr>
          <w:ilvl w:val="1"/>
          <w:numId w:val="48"/>
        </w:numPr>
        <w:tabs>
          <w:tab w:val="left" w:pos="950"/>
          <w:tab w:val="left" w:pos="3971"/>
          <w:tab w:val="left" w:pos="4871"/>
          <w:tab w:val="left" w:pos="5871"/>
        </w:tabs>
        <w:spacing w:after="0" w:line="240" w:lineRule="auto"/>
        <w:ind w:left="426" w:right="27" w:hanging="426"/>
        <w:jc w:val="both"/>
        <w:rPr>
          <w:rFonts w:ascii="Tahoma" w:hAnsi="Tahoma" w:cs="Tahoma"/>
          <w:sz w:val="18"/>
          <w:szCs w:val="18"/>
        </w:rPr>
      </w:pPr>
      <w:r w:rsidRPr="00A067CD">
        <w:rPr>
          <w:rFonts w:ascii="Tahoma" w:hAnsi="Tahoma" w:cs="Tahoma"/>
          <w:sz w:val="18"/>
          <w:szCs w:val="18"/>
        </w:rPr>
        <w:t xml:space="preserve">Przedmiotem zamówienia </w:t>
      </w:r>
      <w:r w:rsidR="00FC23F6" w:rsidRPr="00A067CD">
        <w:rPr>
          <w:rFonts w:ascii="Tahoma" w:hAnsi="Tahoma" w:cs="Tahoma"/>
          <w:bCs/>
          <w:sz w:val="18"/>
          <w:szCs w:val="18"/>
        </w:rPr>
        <w:t>jest</w:t>
      </w:r>
      <w:r w:rsidR="00FC23F6" w:rsidRPr="00A067CD">
        <w:rPr>
          <w:rFonts w:ascii="Tahoma" w:hAnsi="Tahoma" w:cs="Tahoma"/>
          <w:b/>
          <w:bCs/>
          <w:sz w:val="18"/>
          <w:szCs w:val="18"/>
        </w:rPr>
        <w:t xml:space="preserve"> </w:t>
      </w:r>
      <w:r w:rsidR="00F04D04" w:rsidRPr="00A067CD">
        <w:rPr>
          <w:rFonts w:ascii="Tahoma" w:hAnsi="Tahoma" w:cs="Tahoma"/>
          <w:sz w:val="18"/>
          <w:szCs w:val="18"/>
        </w:rPr>
        <w:t>„</w:t>
      </w:r>
      <w:r w:rsidR="001A4E37" w:rsidRPr="00A067CD">
        <w:rPr>
          <w:rFonts w:ascii="Tahoma" w:hAnsi="Tahoma" w:cs="Tahoma"/>
          <w:sz w:val="18"/>
          <w:szCs w:val="18"/>
        </w:rPr>
        <w:t>Zakup i dostawa wyposażenia dla Samodzielnego Publicznego Zakładu Opieki</w:t>
      </w:r>
    </w:p>
    <w:p w14:paraId="7649EBE1" w14:textId="77777777" w:rsidR="00530D87" w:rsidRPr="00A067CD" w:rsidRDefault="00530D87" w:rsidP="00796F45">
      <w:pPr>
        <w:pStyle w:val="Akapitzlist"/>
        <w:tabs>
          <w:tab w:val="left" w:pos="950"/>
          <w:tab w:val="left" w:pos="3971"/>
          <w:tab w:val="left" w:pos="4871"/>
          <w:tab w:val="left" w:pos="5871"/>
        </w:tabs>
        <w:spacing w:after="0" w:line="240" w:lineRule="auto"/>
        <w:ind w:left="426" w:right="27"/>
        <w:jc w:val="both"/>
        <w:rPr>
          <w:rFonts w:ascii="Tahoma" w:hAnsi="Tahoma" w:cs="Tahoma"/>
          <w:sz w:val="18"/>
          <w:szCs w:val="18"/>
        </w:rPr>
      </w:pPr>
      <w:r w:rsidRPr="00A067CD">
        <w:rPr>
          <w:rFonts w:ascii="Tahoma" w:hAnsi="Tahoma" w:cs="Tahoma"/>
          <w:sz w:val="18"/>
          <w:szCs w:val="18"/>
        </w:rPr>
        <w:t xml:space="preserve">Zdrowotnej Zespołu Szpitali Miejskich w Chorzowie z podziałem na pakiety” </w:t>
      </w:r>
    </w:p>
    <w:p w14:paraId="0CEB05DC" w14:textId="507A0C63" w:rsidR="00530D87" w:rsidRPr="00A067CD" w:rsidRDefault="00530D87" w:rsidP="00796F45">
      <w:pPr>
        <w:pStyle w:val="Akapitzlist"/>
        <w:tabs>
          <w:tab w:val="left" w:pos="950"/>
          <w:tab w:val="left" w:pos="3971"/>
          <w:tab w:val="left" w:pos="4871"/>
          <w:tab w:val="left" w:pos="5871"/>
        </w:tabs>
        <w:spacing w:after="0" w:line="240" w:lineRule="auto"/>
        <w:ind w:left="426" w:right="27"/>
        <w:jc w:val="both"/>
        <w:rPr>
          <w:rFonts w:ascii="Tahoma" w:hAnsi="Tahoma" w:cs="Tahoma"/>
          <w:sz w:val="18"/>
          <w:szCs w:val="18"/>
        </w:rPr>
      </w:pPr>
      <w:r w:rsidRPr="00A067CD">
        <w:rPr>
          <w:rFonts w:ascii="Tahoma" w:hAnsi="Tahoma" w:cs="Tahoma"/>
          <w:sz w:val="18"/>
          <w:szCs w:val="18"/>
        </w:rPr>
        <w:t>Pakiet nr 1 - Szafa do przechowywania leków anestetycznych (1 sztuka dla bloku operacyjnego)</w:t>
      </w:r>
      <w:r w:rsidR="00291144" w:rsidRPr="00A067CD">
        <w:rPr>
          <w:rFonts w:ascii="Tahoma" w:hAnsi="Tahoma" w:cs="Tahoma"/>
          <w:sz w:val="18"/>
          <w:szCs w:val="18"/>
        </w:rPr>
        <w:t>,</w:t>
      </w:r>
    </w:p>
    <w:p w14:paraId="2F4C8AC9" w14:textId="753A1DA2" w:rsidR="00530D87" w:rsidRPr="00A067CD" w:rsidRDefault="00530D87" w:rsidP="00796F45">
      <w:pPr>
        <w:tabs>
          <w:tab w:val="left" w:pos="950"/>
          <w:tab w:val="left" w:pos="3971"/>
          <w:tab w:val="left" w:pos="4871"/>
          <w:tab w:val="left" w:pos="5871"/>
        </w:tabs>
        <w:ind w:left="426" w:right="27"/>
        <w:jc w:val="both"/>
        <w:rPr>
          <w:rFonts w:ascii="Tahoma" w:hAnsi="Tahoma" w:cs="Tahoma"/>
          <w:b/>
          <w:bCs/>
          <w:sz w:val="18"/>
          <w:szCs w:val="18"/>
        </w:rPr>
      </w:pPr>
      <w:r w:rsidRPr="00A067CD">
        <w:rPr>
          <w:rFonts w:ascii="Tahoma" w:hAnsi="Tahoma" w:cs="Tahoma"/>
          <w:sz w:val="18"/>
          <w:szCs w:val="18"/>
        </w:rPr>
        <w:t>Pakiet nr 2 - Stojak na kroplówki (2 sztuki dla bloku operacyjnego)</w:t>
      </w:r>
      <w:r w:rsidR="00291144" w:rsidRPr="00A067CD">
        <w:rPr>
          <w:rFonts w:ascii="Tahoma" w:hAnsi="Tahoma" w:cs="Tahoma"/>
          <w:sz w:val="18"/>
          <w:szCs w:val="18"/>
        </w:rPr>
        <w:t>,</w:t>
      </w:r>
      <w:r w:rsidRPr="00A067CD">
        <w:rPr>
          <w:rFonts w:ascii="Tahoma" w:hAnsi="Tahoma" w:cs="Tahoma"/>
          <w:b/>
          <w:bCs/>
          <w:sz w:val="18"/>
          <w:szCs w:val="18"/>
        </w:rPr>
        <w:t xml:space="preserve"> </w:t>
      </w:r>
    </w:p>
    <w:p w14:paraId="26750DE6" w14:textId="09C00DB4" w:rsidR="00530D87" w:rsidRPr="00A067CD" w:rsidRDefault="00530D87" w:rsidP="00796F45">
      <w:pPr>
        <w:tabs>
          <w:tab w:val="left" w:pos="950"/>
          <w:tab w:val="left" w:pos="3971"/>
          <w:tab w:val="left" w:pos="4871"/>
          <w:tab w:val="left" w:pos="5871"/>
        </w:tabs>
        <w:ind w:left="426" w:right="27"/>
        <w:jc w:val="both"/>
        <w:rPr>
          <w:rFonts w:ascii="Tahoma" w:hAnsi="Tahoma" w:cs="Tahoma"/>
          <w:sz w:val="18"/>
          <w:szCs w:val="18"/>
        </w:rPr>
      </w:pPr>
      <w:r w:rsidRPr="00A067CD">
        <w:rPr>
          <w:rFonts w:ascii="Tahoma" w:hAnsi="Tahoma" w:cs="Tahoma"/>
          <w:sz w:val="18"/>
          <w:szCs w:val="18"/>
        </w:rPr>
        <w:t>Pakiet nr 3 - Stolik opatrunkowy z półką (1 sztuka dla bloku operacyjnego)</w:t>
      </w:r>
      <w:r w:rsidR="00291144" w:rsidRPr="00A067CD">
        <w:rPr>
          <w:rFonts w:ascii="Tahoma" w:hAnsi="Tahoma" w:cs="Tahoma"/>
          <w:sz w:val="18"/>
          <w:szCs w:val="18"/>
        </w:rPr>
        <w:t>,</w:t>
      </w:r>
    </w:p>
    <w:p w14:paraId="73A2F1F7" w14:textId="3835A668" w:rsidR="00530D87" w:rsidRPr="00A067CD" w:rsidRDefault="00530D87" w:rsidP="00796F45">
      <w:pPr>
        <w:tabs>
          <w:tab w:val="left" w:pos="950"/>
          <w:tab w:val="left" w:pos="3971"/>
          <w:tab w:val="left" w:pos="4871"/>
          <w:tab w:val="left" w:pos="5871"/>
        </w:tabs>
        <w:ind w:left="426" w:right="27"/>
        <w:jc w:val="both"/>
        <w:rPr>
          <w:rFonts w:ascii="Tahoma" w:hAnsi="Tahoma" w:cs="Tahoma"/>
          <w:b/>
          <w:bCs/>
          <w:sz w:val="18"/>
          <w:szCs w:val="18"/>
        </w:rPr>
      </w:pPr>
      <w:r w:rsidRPr="00A067CD">
        <w:rPr>
          <w:rFonts w:ascii="Tahoma" w:hAnsi="Tahoma" w:cs="Tahoma"/>
          <w:sz w:val="18"/>
          <w:szCs w:val="18"/>
        </w:rPr>
        <w:t>Pakiet nr</w:t>
      </w:r>
      <w:r w:rsidR="00A9280B" w:rsidRPr="00A067CD">
        <w:rPr>
          <w:rFonts w:ascii="Tahoma" w:hAnsi="Tahoma" w:cs="Tahoma"/>
          <w:sz w:val="18"/>
          <w:szCs w:val="18"/>
        </w:rPr>
        <w:t> </w:t>
      </w:r>
      <w:r w:rsidRPr="00A067CD">
        <w:rPr>
          <w:rFonts w:ascii="Tahoma" w:hAnsi="Tahoma" w:cs="Tahoma"/>
          <w:sz w:val="18"/>
          <w:szCs w:val="18"/>
        </w:rPr>
        <w:t xml:space="preserve">4 - Łóżka elektryczne z panelem sterowania dla dorosłych (4 </w:t>
      </w:r>
      <w:r w:rsidR="00291144" w:rsidRPr="00A067CD">
        <w:rPr>
          <w:rFonts w:ascii="Tahoma" w:hAnsi="Tahoma" w:cs="Tahoma"/>
          <w:sz w:val="18"/>
          <w:szCs w:val="18"/>
        </w:rPr>
        <w:t>komplety łóżek wraz z szafkami</w:t>
      </w:r>
      <w:r w:rsidRPr="00A067CD">
        <w:rPr>
          <w:rFonts w:ascii="Tahoma" w:hAnsi="Tahoma" w:cs="Tahoma"/>
          <w:sz w:val="18"/>
          <w:szCs w:val="18"/>
        </w:rPr>
        <w:t xml:space="preserve"> dla oddziału chirurgicznego)</w:t>
      </w:r>
      <w:r w:rsidR="00291144" w:rsidRPr="00A067CD">
        <w:rPr>
          <w:rFonts w:ascii="Tahoma" w:hAnsi="Tahoma" w:cs="Tahoma"/>
          <w:sz w:val="18"/>
          <w:szCs w:val="18"/>
        </w:rPr>
        <w:t xml:space="preserve">, </w:t>
      </w:r>
    </w:p>
    <w:p w14:paraId="4D298086" w14:textId="037DA8D8" w:rsidR="00530D87" w:rsidRPr="00A067CD" w:rsidRDefault="00530D87" w:rsidP="00796F45">
      <w:pPr>
        <w:tabs>
          <w:tab w:val="left" w:pos="950"/>
          <w:tab w:val="left" w:pos="3971"/>
          <w:tab w:val="left" w:pos="4871"/>
          <w:tab w:val="left" w:pos="5871"/>
        </w:tabs>
        <w:ind w:left="426" w:right="27"/>
        <w:jc w:val="both"/>
        <w:rPr>
          <w:rFonts w:ascii="Tahoma" w:hAnsi="Tahoma" w:cs="Tahoma"/>
          <w:sz w:val="18"/>
          <w:szCs w:val="18"/>
        </w:rPr>
      </w:pPr>
      <w:r w:rsidRPr="00A067CD">
        <w:rPr>
          <w:rFonts w:ascii="Tahoma" w:hAnsi="Tahoma" w:cs="Tahoma"/>
          <w:sz w:val="18"/>
          <w:szCs w:val="18"/>
        </w:rPr>
        <w:t xml:space="preserve">Pakiet nr 5 - Łóżka elektryczne z panelem sterowania dla dorosłych (5 </w:t>
      </w:r>
      <w:r w:rsidR="00291144" w:rsidRPr="00A067CD">
        <w:rPr>
          <w:rFonts w:ascii="Tahoma" w:hAnsi="Tahoma" w:cs="Tahoma"/>
          <w:sz w:val="18"/>
          <w:szCs w:val="18"/>
        </w:rPr>
        <w:t>kompletów łóżek wraz z szafkami</w:t>
      </w:r>
      <w:r w:rsidRPr="00A067CD">
        <w:rPr>
          <w:rFonts w:ascii="Tahoma" w:hAnsi="Tahoma" w:cs="Tahoma"/>
          <w:sz w:val="18"/>
          <w:szCs w:val="18"/>
        </w:rPr>
        <w:t xml:space="preserve"> dla oddziału neurologicznego)</w:t>
      </w:r>
      <w:r w:rsidR="00291144" w:rsidRPr="00A067CD">
        <w:rPr>
          <w:rFonts w:ascii="Tahoma" w:hAnsi="Tahoma" w:cs="Tahoma"/>
          <w:sz w:val="18"/>
          <w:szCs w:val="18"/>
        </w:rPr>
        <w:t>,</w:t>
      </w:r>
    </w:p>
    <w:p w14:paraId="4C346ED1" w14:textId="55395E7A" w:rsidR="00530D87" w:rsidRPr="00A067CD" w:rsidRDefault="00530D87" w:rsidP="00796F45">
      <w:pPr>
        <w:tabs>
          <w:tab w:val="left" w:pos="950"/>
          <w:tab w:val="left" w:pos="3971"/>
          <w:tab w:val="left" w:pos="4871"/>
          <w:tab w:val="left" w:pos="5871"/>
        </w:tabs>
        <w:ind w:left="426" w:right="27"/>
        <w:jc w:val="both"/>
        <w:rPr>
          <w:rFonts w:ascii="Tahoma" w:hAnsi="Tahoma" w:cs="Tahoma"/>
          <w:b/>
          <w:bCs/>
          <w:sz w:val="18"/>
          <w:szCs w:val="18"/>
        </w:rPr>
      </w:pPr>
      <w:r w:rsidRPr="00A067CD">
        <w:rPr>
          <w:rFonts w:ascii="Tahoma" w:hAnsi="Tahoma" w:cs="Tahoma"/>
          <w:sz w:val="18"/>
          <w:szCs w:val="18"/>
        </w:rPr>
        <w:t>Pakiet</w:t>
      </w:r>
      <w:r w:rsidR="00A9280B" w:rsidRPr="00A067CD">
        <w:rPr>
          <w:rFonts w:ascii="Tahoma" w:hAnsi="Tahoma" w:cs="Tahoma"/>
          <w:sz w:val="18"/>
          <w:szCs w:val="18"/>
        </w:rPr>
        <w:t> </w:t>
      </w:r>
      <w:r w:rsidRPr="00A067CD">
        <w:rPr>
          <w:rFonts w:ascii="Tahoma" w:hAnsi="Tahoma" w:cs="Tahoma"/>
          <w:sz w:val="18"/>
          <w:szCs w:val="18"/>
        </w:rPr>
        <w:t>nr</w:t>
      </w:r>
      <w:r w:rsidR="00A9280B" w:rsidRPr="00A067CD">
        <w:rPr>
          <w:rFonts w:ascii="Tahoma" w:hAnsi="Tahoma" w:cs="Tahoma"/>
          <w:sz w:val="18"/>
          <w:szCs w:val="18"/>
        </w:rPr>
        <w:t> </w:t>
      </w:r>
      <w:r w:rsidRPr="00A067CD">
        <w:rPr>
          <w:rFonts w:ascii="Tahoma" w:hAnsi="Tahoma" w:cs="Tahoma"/>
          <w:sz w:val="18"/>
          <w:szCs w:val="18"/>
        </w:rPr>
        <w:t>6</w:t>
      </w:r>
      <w:r w:rsidR="00A9280B" w:rsidRPr="00A067CD">
        <w:rPr>
          <w:rFonts w:ascii="Tahoma" w:hAnsi="Tahoma" w:cs="Tahoma"/>
          <w:sz w:val="18"/>
          <w:szCs w:val="18"/>
        </w:rPr>
        <w:t> </w:t>
      </w:r>
      <w:r w:rsidRPr="00A067CD">
        <w:rPr>
          <w:rFonts w:ascii="Tahoma" w:hAnsi="Tahoma" w:cs="Tahoma"/>
          <w:sz w:val="18"/>
          <w:szCs w:val="18"/>
        </w:rPr>
        <w:t>-</w:t>
      </w:r>
      <w:r w:rsidR="00A9280B" w:rsidRPr="00A067CD">
        <w:rPr>
          <w:rFonts w:ascii="Tahoma" w:hAnsi="Tahoma" w:cs="Tahoma"/>
          <w:sz w:val="18"/>
          <w:szCs w:val="18"/>
        </w:rPr>
        <w:t> </w:t>
      </w:r>
      <w:r w:rsidRPr="00A067CD">
        <w:rPr>
          <w:rFonts w:ascii="Tahoma" w:hAnsi="Tahoma" w:cs="Tahoma"/>
          <w:sz w:val="18"/>
          <w:szCs w:val="18"/>
        </w:rPr>
        <w:t>Wózek do przewożenia chorych w pozycji leżącej dla dorosłych (2 sztuki dla oddziału chirurgicznego)</w:t>
      </w:r>
      <w:r w:rsidR="00291144" w:rsidRPr="00A067CD">
        <w:rPr>
          <w:rFonts w:ascii="Tahoma" w:hAnsi="Tahoma" w:cs="Tahoma"/>
          <w:sz w:val="18"/>
          <w:szCs w:val="18"/>
        </w:rPr>
        <w:t>,</w:t>
      </w:r>
    </w:p>
    <w:p w14:paraId="128C3579" w14:textId="07A17540" w:rsidR="00530D87" w:rsidRPr="00A067CD" w:rsidRDefault="00530D87" w:rsidP="00796F45">
      <w:pPr>
        <w:tabs>
          <w:tab w:val="left" w:pos="950"/>
          <w:tab w:val="left" w:pos="3971"/>
          <w:tab w:val="left" w:pos="4871"/>
          <w:tab w:val="left" w:pos="5871"/>
        </w:tabs>
        <w:ind w:left="426" w:right="27"/>
        <w:jc w:val="both"/>
        <w:rPr>
          <w:rFonts w:ascii="Tahoma" w:hAnsi="Tahoma" w:cs="Tahoma"/>
          <w:sz w:val="18"/>
          <w:szCs w:val="18"/>
        </w:rPr>
      </w:pPr>
      <w:r w:rsidRPr="00A067CD">
        <w:rPr>
          <w:rFonts w:ascii="Tahoma" w:hAnsi="Tahoma" w:cs="Tahoma"/>
          <w:sz w:val="18"/>
          <w:szCs w:val="18"/>
        </w:rPr>
        <w:t>Pakiet nr 7 - Łóżko rehabilitacyjne elektryczne dla młodzieży (1 sztuka dla oddział neurologicznego)</w:t>
      </w:r>
      <w:r w:rsidR="00291144" w:rsidRPr="00A067CD">
        <w:rPr>
          <w:rFonts w:ascii="Tahoma" w:hAnsi="Tahoma" w:cs="Tahoma"/>
          <w:sz w:val="18"/>
          <w:szCs w:val="18"/>
        </w:rPr>
        <w:t>,</w:t>
      </w:r>
    </w:p>
    <w:p w14:paraId="27EC2BDD" w14:textId="581BD5D7" w:rsidR="00530D87" w:rsidRPr="00A067CD" w:rsidRDefault="00530D87" w:rsidP="00796F45">
      <w:pPr>
        <w:tabs>
          <w:tab w:val="left" w:pos="950"/>
          <w:tab w:val="left" w:pos="3971"/>
          <w:tab w:val="left" w:pos="4871"/>
          <w:tab w:val="left" w:pos="5871"/>
        </w:tabs>
        <w:ind w:left="426" w:right="27"/>
        <w:jc w:val="both"/>
        <w:rPr>
          <w:rFonts w:ascii="Tahoma" w:hAnsi="Tahoma" w:cs="Tahoma"/>
          <w:sz w:val="18"/>
          <w:szCs w:val="18"/>
        </w:rPr>
      </w:pPr>
      <w:r w:rsidRPr="00A067CD">
        <w:rPr>
          <w:rFonts w:ascii="Tahoma" w:hAnsi="Tahoma" w:cs="Tahoma"/>
          <w:sz w:val="18"/>
          <w:szCs w:val="18"/>
        </w:rPr>
        <w:t>Pakiet nr 8 - Wózek proceduralny z wyposażeniem (1 sztuka dla oddział neurologicznego)</w:t>
      </w:r>
      <w:r w:rsidR="00291144" w:rsidRPr="00A067CD">
        <w:rPr>
          <w:rFonts w:ascii="Tahoma" w:hAnsi="Tahoma" w:cs="Tahoma"/>
          <w:sz w:val="18"/>
          <w:szCs w:val="18"/>
        </w:rPr>
        <w:t>,</w:t>
      </w:r>
    </w:p>
    <w:p w14:paraId="2A5B8D03" w14:textId="3EE77EC9" w:rsidR="00530D87" w:rsidRPr="00A067CD" w:rsidRDefault="00530D87" w:rsidP="00796F45">
      <w:pPr>
        <w:tabs>
          <w:tab w:val="left" w:pos="950"/>
          <w:tab w:val="left" w:pos="3971"/>
          <w:tab w:val="left" w:pos="4871"/>
          <w:tab w:val="left" w:pos="5871"/>
        </w:tabs>
        <w:ind w:left="426" w:right="27"/>
        <w:jc w:val="both"/>
        <w:rPr>
          <w:rFonts w:ascii="Tahoma" w:hAnsi="Tahoma" w:cs="Tahoma"/>
          <w:sz w:val="18"/>
          <w:szCs w:val="18"/>
        </w:rPr>
      </w:pPr>
      <w:r w:rsidRPr="00A067CD">
        <w:rPr>
          <w:rFonts w:ascii="Tahoma" w:hAnsi="Tahoma" w:cs="Tahoma"/>
          <w:sz w:val="18"/>
          <w:szCs w:val="18"/>
        </w:rPr>
        <w:t>Pakiet nr 9 - Wózek opatrunkowy (1 sztuka dla oddział ortopedii)</w:t>
      </w:r>
      <w:r w:rsidR="00291144" w:rsidRPr="00A067CD">
        <w:rPr>
          <w:rFonts w:ascii="Tahoma" w:hAnsi="Tahoma" w:cs="Tahoma"/>
          <w:sz w:val="18"/>
          <w:szCs w:val="18"/>
        </w:rPr>
        <w:t>,</w:t>
      </w:r>
      <w:r w:rsidRPr="00A067CD">
        <w:rPr>
          <w:rFonts w:ascii="Tahoma" w:hAnsi="Tahoma" w:cs="Tahoma"/>
          <w:sz w:val="18"/>
          <w:szCs w:val="18"/>
        </w:rPr>
        <w:t xml:space="preserve"> </w:t>
      </w:r>
    </w:p>
    <w:p w14:paraId="153D69C2" w14:textId="51F7AB27" w:rsidR="00530D87" w:rsidRPr="00A067CD" w:rsidRDefault="00530D87" w:rsidP="00796F45">
      <w:pPr>
        <w:tabs>
          <w:tab w:val="left" w:pos="950"/>
          <w:tab w:val="left" w:pos="3971"/>
          <w:tab w:val="left" w:pos="4871"/>
          <w:tab w:val="left" w:pos="5871"/>
        </w:tabs>
        <w:ind w:left="426" w:right="27"/>
        <w:jc w:val="both"/>
        <w:rPr>
          <w:rFonts w:ascii="Tahoma" w:hAnsi="Tahoma" w:cs="Tahoma"/>
          <w:sz w:val="18"/>
          <w:szCs w:val="18"/>
        </w:rPr>
      </w:pPr>
      <w:r w:rsidRPr="00A067CD">
        <w:rPr>
          <w:rFonts w:ascii="Tahoma" w:hAnsi="Tahoma" w:cs="Tahoma"/>
          <w:sz w:val="18"/>
          <w:szCs w:val="18"/>
        </w:rPr>
        <w:t>Pakiet nr 10 - Chłodziarka do przechowywania leków (1 sztuka dla oddział ortopedii)</w:t>
      </w:r>
      <w:r w:rsidR="00291144" w:rsidRPr="00A067CD">
        <w:rPr>
          <w:rFonts w:ascii="Tahoma" w:hAnsi="Tahoma" w:cs="Tahoma"/>
          <w:sz w:val="18"/>
          <w:szCs w:val="18"/>
        </w:rPr>
        <w:t>,</w:t>
      </w:r>
      <w:r w:rsidRPr="00A067CD">
        <w:rPr>
          <w:rFonts w:ascii="Tahoma" w:hAnsi="Tahoma" w:cs="Tahoma"/>
          <w:sz w:val="18"/>
          <w:szCs w:val="18"/>
        </w:rPr>
        <w:t xml:space="preserve"> </w:t>
      </w:r>
    </w:p>
    <w:p w14:paraId="700EFDC2" w14:textId="2A40CCAA" w:rsidR="00530D87" w:rsidRPr="00A067CD" w:rsidRDefault="00530D87" w:rsidP="00796F45">
      <w:pPr>
        <w:tabs>
          <w:tab w:val="left" w:pos="950"/>
          <w:tab w:val="left" w:pos="3971"/>
          <w:tab w:val="left" w:pos="4871"/>
          <w:tab w:val="left" w:pos="5871"/>
        </w:tabs>
        <w:ind w:left="426" w:right="27"/>
        <w:jc w:val="both"/>
        <w:rPr>
          <w:rFonts w:ascii="Tahoma" w:hAnsi="Tahoma" w:cs="Tahoma"/>
          <w:sz w:val="18"/>
          <w:szCs w:val="18"/>
        </w:rPr>
      </w:pPr>
      <w:r w:rsidRPr="00A067CD">
        <w:rPr>
          <w:rFonts w:ascii="Tahoma" w:hAnsi="Tahoma" w:cs="Tahoma"/>
          <w:sz w:val="18"/>
          <w:szCs w:val="18"/>
        </w:rPr>
        <w:t>Pakiet</w:t>
      </w:r>
      <w:r w:rsidR="001453AC" w:rsidRPr="00A067CD">
        <w:rPr>
          <w:rFonts w:ascii="Tahoma" w:hAnsi="Tahoma" w:cs="Tahoma"/>
          <w:sz w:val="18"/>
          <w:szCs w:val="18"/>
        </w:rPr>
        <w:t> </w:t>
      </w:r>
      <w:r w:rsidRPr="00A067CD">
        <w:rPr>
          <w:rFonts w:ascii="Tahoma" w:hAnsi="Tahoma" w:cs="Tahoma"/>
          <w:sz w:val="18"/>
          <w:szCs w:val="18"/>
        </w:rPr>
        <w:t>nr</w:t>
      </w:r>
      <w:r w:rsidR="001453AC" w:rsidRPr="00A067CD">
        <w:rPr>
          <w:rFonts w:ascii="Tahoma" w:hAnsi="Tahoma" w:cs="Tahoma"/>
          <w:sz w:val="18"/>
          <w:szCs w:val="18"/>
        </w:rPr>
        <w:t> </w:t>
      </w:r>
      <w:r w:rsidRPr="00A067CD">
        <w:rPr>
          <w:rFonts w:ascii="Tahoma" w:hAnsi="Tahoma" w:cs="Tahoma"/>
          <w:sz w:val="18"/>
          <w:szCs w:val="18"/>
        </w:rPr>
        <w:t>11</w:t>
      </w:r>
      <w:r w:rsidR="001453AC" w:rsidRPr="00A067CD">
        <w:rPr>
          <w:rFonts w:ascii="Tahoma" w:hAnsi="Tahoma" w:cs="Tahoma"/>
          <w:sz w:val="18"/>
          <w:szCs w:val="18"/>
        </w:rPr>
        <w:t> </w:t>
      </w:r>
      <w:r w:rsidRPr="00A067CD">
        <w:rPr>
          <w:rFonts w:ascii="Tahoma" w:hAnsi="Tahoma" w:cs="Tahoma"/>
          <w:sz w:val="18"/>
          <w:szCs w:val="18"/>
        </w:rPr>
        <w:t>-</w:t>
      </w:r>
      <w:r w:rsidR="001453AC" w:rsidRPr="00A067CD">
        <w:rPr>
          <w:rFonts w:ascii="Tahoma" w:hAnsi="Tahoma" w:cs="Tahoma"/>
          <w:sz w:val="18"/>
          <w:szCs w:val="18"/>
        </w:rPr>
        <w:t> </w:t>
      </w:r>
      <w:r w:rsidRPr="00A067CD">
        <w:rPr>
          <w:rFonts w:ascii="Tahoma" w:hAnsi="Tahoma" w:cs="Tahoma"/>
          <w:sz w:val="18"/>
          <w:szCs w:val="18"/>
        </w:rPr>
        <w:t>Chłodziarka laboratoryjna do przechowywania odczynników (1 sztuka dla Pracowni Histopatologicznej)</w:t>
      </w:r>
      <w:r w:rsidR="00291144" w:rsidRPr="00A067CD">
        <w:rPr>
          <w:rFonts w:ascii="Tahoma" w:hAnsi="Tahoma" w:cs="Tahoma"/>
          <w:sz w:val="18"/>
          <w:szCs w:val="18"/>
        </w:rPr>
        <w:t>,</w:t>
      </w:r>
    </w:p>
    <w:p w14:paraId="0A29E3DB" w14:textId="010F0A5E" w:rsidR="00530D87" w:rsidRPr="00A067CD" w:rsidRDefault="00530D87" w:rsidP="00796F45">
      <w:pPr>
        <w:tabs>
          <w:tab w:val="left" w:pos="950"/>
          <w:tab w:val="left" w:pos="3971"/>
          <w:tab w:val="left" w:pos="4871"/>
          <w:tab w:val="left" w:pos="5871"/>
        </w:tabs>
        <w:ind w:left="426" w:right="27"/>
        <w:jc w:val="both"/>
        <w:rPr>
          <w:rFonts w:ascii="Tahoma" w:hAnsi="Tahoma" w:cs="Tahoma"/>
          <w:sz w:val="18"/>
          <w:szCs w:val="18"/>
        </w:rPr>
      </w:pPr>
      <w:r w:rsidRPr="00A067CD">
        <w:rPr>
          <w:rFonts w:ascii="Tahoma" w:hAnsi="Tahoma" w:cs="Tahoma"/>
          <w:sz w:val="18"/>
          <w:szCs w:val="18"/>
        </w:rPr>
        <w:t>Pakiet nr 12 - Szafki przyłóżkowe ze stolikiem przyjaciel dla dorosłych (11 sztuk dla oddział ortopedii)</w:t>
      </w:r>
      <w:r w:rsidR="00291144" w:rsidRPr="00A067CD">
        <w:rPr>
          <w:rFonts w:ascii="Tahoma" w:hAnsi="Tahoma" w:cs="Tahoma"/>
          <w:sz w:val="18"/>
          <w:szCs w:val="18"/>
        </w:rPr>
        <w:t>,</w:t>
      </w:r>
      <w:r w:rsidRPr="00A067CD">
        <w:rPr>
          <w:rFonts w:ascii="Tahoma" w:hAnsi="Tahoma" w:cs="Tahoma"/>
          <w:sz w:val="18"/>
          <w:szCs w:val="18"/>
        </w:rPr>
        <w:t xml:space="preserve"> </w:t>
      </w:r>
    </w:p>
    <w:p w14:paraId="0416FD16" w14:textId="5BFE8D2F" w:rsidR="00530D87" w:rsidRPr="00A067CD" w:rsidRDefault="00530D87" w:rsidP="00796F45">
      <w:pPr>
        <w:tabs>
          <w:tab w:val="left" w:pos="950"/>
          <w:tab w:val="left" w:pos="3971"/>
          <w:tab w:val="left" w:pos="4871"/>
          <w:tab w:val="left" w:pos="5871"/>
        </w:tabs>
        <w:ind w:left="426" w:right="27"/>
        <w:jc w:val="both"/>
        <w:rPr>
          <w:rFonts w:ascii="Tahoma" w:hAnsi="Tahoma" w:cs="Tahoma"/>
          <w:sz w:val="18"/>
          <w:szCs w:val="18"/>
        </w:rPr>
      </w:pPr>
      <w:r w:rsidRPr="00A067CD">
        <w:rPr>
          <w:rFonts w:ascii="Tahoma" w:hAnsi="Tahoma" w:cs="Tahoma"/>
          <w:sz w:val="18"/>
          <w:szCs w:val="18"/>
        </w:rPr>
        <w:t xml:space="preserve">Pakiet nr 13 - Stolik przyłóżkowy dla dorosłych (2 sztuki dla </w:t>
      </w:r>
      <w:proofErr w:type="spellStart"/>
      <w:r w:rsidRPr="00A067CD">
        <w:rPr>
          <w:rFonts w:ascii="Tahoma" w:hAnsi="Tahoma" w:cs="Tahoma"/>
          <w:sz w:val="18"/>
          <w:szCs w:val="18"/>
        </w:rPr>
        <w:t>OAiIT</w:t>
      </w:r>
      <w:proofErr w:type="spellEnd"/>
      <w:r w:rsidRPr="00A067CD">
        <w:rPr>
          <w:rFonts w:ascii="Tahoma" w:hAnsi="Tahoma" w:cs="Tahoma"/>
          <w:sz w:val="18"/>
          <w:szCs w:val="18"/>
        </w:rPr>
        <w:t>)</w:t>
      </w:r>
      <w:r w:rsidR="00EA67C1" w:rsidRPr="00A067CD">
        <w:rPr>
          <w:rFonts w:ascii="Tahoma" w:hAnsi="Tahoma" w:cs="Tahoma"/>
          <w:sz w:val="18"/>
          <w:szCs w:val="18"/>
        </w:rPr>
        <w:t xml:space="preserve">, </w:t>
      </w:r>
    </w:p>
    <w:p w14:paraId="4F7B2721" w14:textId="170A64B2" w:rsidR="00EA67C1" w:rsidRPr="00A067CD" w:rsidRDefault="00EA67C1" w:rsidP="00796F45">
      <w:pPr>
        <w:tabs>
          <w:tab w:val="left" w:pos="950"/>
          <w:tab w:val="left" w:pos="3971"/>
          <w:tab w:val="left" w:pos="4871"/>
          <w:tab w:val="left" w:pos="5871"/>
        </w:tabs>
        <w:ind w:left="426" w:right="27"/>
        <w:jc w:val="both"/>
        <w:rPr>
          <w:rFonts w:ascii="Tahoma" w:hAnsi="Tahoma" w:cs="Tahoma"/>
          <w:sz w:val="18"/>
          <w:szCs w:val="18"/>
        </w:rPr>
      </w:pPr>
      <w:r w:rsidRPr="00A067CD">
        <w:rPr>
          <w:rFonts w:ascii="Tahoma" w:hAnsi="Tahoma" w:cs="Tahoma"/>
          <w:sz w:val="18"/>
          <w:szCs w:val="18"/>
        </w:rPr>
        <w:t xml:space="preserve">Pakiet nr 14 - Stolik zabiegowy dla Pracowni PET/CT (1 sztuka). </w:t>
      </w:r>
    </w:p>
    <w:p w14:paraId="3EBD1135" w14:textId="77777777" w:rsidR="00530D87" w:rsidRPr="00A067CD" w:rsidRDefault="00530D87" w:rsidP="00796F45">
      <w:pPr>
        <w:tabs>
          <w:tab w:val="left" w:pos="950"/>
          <w:tab w:val="left" w:pos="3971"/>
          <w:tab w:val="left" w:pos="4871"/>
          <w:tab w:val="left" w:pos="5871"/>
        </w:tabs>
        <w:ind w:right="27"/>
        <w:jc w:val="both"/>
        <w:rPr>
          <w:rFonts w:ascii="Tahoma" w:hAnsi="Tahoma" w:cs="Tahoma"/>
          <w:sz w:val="18"/>
          <w:szCs w:val="18"/>
        </w:rPr>
      </w:pPr>
    </w:p>
    <w:p w14:paraId="03B20BC0" w14:textId="414850E4" w:rsidR="00530D87" w:rsidRPr="00A067CD" w:rsidRDefault="00BC34DE" w:rsidP="00310DE5">
      <w:pPr>
        <w:pStyle w:val="Akapitzlist"/>
        <w:numPr>
          <w:ilvl w:val="1"/>
          <w:numId w:val="48"/>
        </w:numPr>
        <w:tabs>
          <w:tab w:val="left" w:pos="950"/>
          <w:tab w:val="left" w:pos="3971"/>
          <w:tab w:val="left" w:pos="4871"/>
          <w:tab w:val="left" w:pos="5871"/>
        </w:tabs>
        <w:spacing w:after="0" w:line="240" w:lineRule="auto"/>
        <w:ind w:left="426" w:right="27" w:hanging="426"/>
        <w:jc w:val="both"/>
        <w:rPr>
          <w:rFonts w:ascii="Tahoma" w:hAnsi="Tahoma" w:cs="Tahoma"/>
          <w:sz w:val="18"/>
          <w:szCs w:val="18"/>
        </w:rPr>
      </w:pPr>
      <w:r w:rsidRPr="00A067CD">
        <w:rPr>
          <w:rFonts w:ascii="Tahoma" w:hAnsi="Tahoma" w:cs="Tahoma"/>
          <w:bCs/>
          <w:sz w:val="18"/>
          <w:szCs w:val="18"/>
        </w:rPr>
        <w:lastRenderedPageBreak/>
        <w:t xml:space="preserve">Przedmiot zamówienia został szczegółowo opisany w formie tabelarycznej </w:t>
      </w:r>
      <w:r w:rsidR="00747E34" w:rsidRPr="00A067CD">
        <w:rPr>
          <w:rFonts w:ascii="Tahoma" w:hAnsi="Tahoma" w:cs="Tahoma"/>
          <w:bCs/>
          <w:sz w:val="18"/>
          <w:szCs w:val="18"/>
        </w:rPr>
        <w:t>w </w:t>
      </w:r>
      <w:r w:rsidR="00747E34" w:rsidRPr="00A067CD">
        <w:rPr>
          <w:rFonts w:ascii="Tahoma" w:hAnsi="Tahoma" w:cs="Tahoma"/>
          <w:b/>
          <w:sz w:val="18"/>
          <w:szCs w:val="18"/>
        </w:rPr>
        <w:t>załączniku nr </w:t>
      </w:r>
      <w:r w:rsidR="00452B15" w:rsidRPr="00A067CD">
        <w:rPr>
          <w:rFonts w:ascii="Tahoma" w:hAnsi="Tahoma" w:cs="Tahoma"/>
          <w:b/>
          <w:sz w:val="18"/>
          <w:szCs w:val="18"/>
        </w:rPr>
        <w:t>2</w:t>
      </w:r>
      <w:r w:rsidRPr="00A067CD">
        <w:rPr>
          <w:rFonts w:ascii="Tahoma" w:hAnsi="Tahoma" w:cs="Tahoma"/>
          <w:b/>
          <w:sz w:val="18"/>
          <w:szCs w:val="18"/>
        </w:rPr>
        <w:t xml:space="preserve"> do SIWZ - Opis przedmiotu zamówienia</w:t>
      </w:r>
      <w:r w:rsidR="004409CC" w:rsidRPr="00A067CD">
        <w:rPr>
          <w:rFonts w:ascii="Tahoma" w:hAnsi="Tahoma" w:cs="Tahoma"/>
          <w:b/>
          <w:sz w:val="18"/>
          <w:szCs w:val="18"/>
        </w:rPr>
        <w:t xml:space="preserve"> (dalej w treści</w:t>
      </w:r>
      <w:r w:rsidRPr="00A067CD">
        <w:rPr>
          <w:rFonts w:ascii="Tahoma" w:hAnsi="Tahoma" w:cs="Tahoma"/>
          <w:b/>
          <w:sz w:val="18"/>
          <w:szCs w:val="18"/>
        </w:rPr>
        <w:t>:</w:t>
      </w:r>
      <w:r w:rsidR="004409CC" w:rsidRPr="00A067CD">
        <w:rPr>
          <w:rFonts w:ascii="Tahoma" w:hAnsi="Tahoma" w:cs="Tahoma"/>
          <w:b/>
          <w:sz w:val="18"/>
          <w:szCs w:val="18"/>
        </w:rPr>
        <w:t xml:space="preserve"> OPZ),</w:t>
      </w:r>
      <w:r w:rsidR="009023A2" w:rsidRPr="00A067CD">
        <w:rPr>
          <w:rFonts w:ascii="Tahoma" w:hAnsi="Tahoma" w:cs="Tahoma"/>
          <w:b/>
          <w:sz w:val="18"/>
          <w:szCs w:val="18"/>
        </w:rPr>
        <w:t xml:space="preserve"> </w:t>
      </w:r>
      <w:r w:rsidR="009023A2" w:rsidRPr="00A067CD">
        <w:rPr>
          <w:rFonts w:ascii="Tahoma" w:hAnsi="Tahoma" w:cs="Tahoma"/>
          <w:bCs/>
          <w:sz w:val="18"/>
          <w:szCs w:val="18"/>
        </w:rPr>
        <w:t>który zawiera</w:t>
      </w:r>
      <w:r w:rsidRPr="00A067CD">
        <w:rPr>
          <w:rFonts w:ascii="Tahoma" w:hAnsi="Tahoma" w:cs="Tahoma"/>
          <w:sz w:val="18"/>
          <w:szCs w:val="18"/>
        </w:rPr>
        <w:t xml:space="preserve"> parametry, wymagania techniczne, warunki graniczne i</w:t>
      </w:r>
      <w:r w:rsidR="0040561F" w:rsidRPr="00A067CD">
        <w:rPr>
          <w:rFonts w:ascii="Tahoma" w:hAnsi="Tahoma" w:cs="Tahoma"/>
          <w:sz w:val="18"/>
          <w:szCs w:val="18"/>
        </w:rPr>
        <w:t> </w:t>
      </w:r>
      <w:r w:rsidRPr="00A067CD">
        <w:rPr>
          <w:rFonts w:ascii="Tahoma" w:hAnsi="Tahoma" w:cs="Tahoma"/>
          <w:sz w:val="18"/>
          <w:szCs w:val="18"/>
        </w:rPr>
        <w:t>pożądane.</w:t>
      </w:r>
      <w:r w:rsidR="0040561F" w:rsidRPr="00A067CD">
        <w:rPr>
          <w:rFonts w:ascii="Tahoma" w:hAnsi="Tahoma" w:cs="Tahoma"/>
          <w:sz w:val="18"/>
          <w:szCs w:val="18"/>
        </w:rPr>
        <w:t xml:space="preserve"> </w:t>
      </w:r>
      <w:r w:rsidR="00F93F3F" w:rsidRPr="00A067CD">
        <w:rPr>
          <w:rFonts w:ascii="Tahoma" w:hAnsi="Tahoma" w:cs="Tahoma"/>
          <w:sz w:val="18"/>
          <w:szCs w:val="18"/>
        </w:rPr>
        <w:t xml:space="preserve">Wykonawca zobowiązany jest do dokładnego wypełnienia wszystkich rubryk </w:t>
      </w:r>
      <w:r w:rsidR="004415C8" w:rsidRPr="00A067CD">
        <w:rPr>
          <w:rFonts w:ascii="Tahoma" w:hAnsi="Tahoma" w:cs="Tahoma"/>
          <w:sz w:val="18"/>
          <w:szCs w:val="18"/>
        </w:rPr>
        <w:t>Z</w:t>
      </w:r>
      <w:r w:rsidR="00747E34" w:rsidRPr="00A067CD">
        <w:rPr>
          <w:rFonts w:ascii="Tahoma" w:hAnsi="Tahoma" w:cs="Tahoma"/>
          <w:sz w:val="18"/>
          <w:szCs w:val="18"/>
        </w:rPr>
        <w:t xml:space="preserve">ałącznika nr </w:t>
      </w:r>
      <w:r w:rsidR="004409CC" w:rsidRPr="00A067CD">
        <w:rPr>
          <w:rFonts w:ascii="Tahoma" w:hAnsi="Tahoma" w:cs="Tahoma"/>
          <w:sz w:val="18"/>
          <w:szCs w:val="18"/>
        </w:rPr>
        <w:t>2</w:t>
      </w:r>
      <w:r w:rsidR="00F93F3F" w:rsidRPr="00A067CD">
        <w:rPr>
          <w:rFonts w:ascii="Tahoma" w:hAnsi="Tahoma" w:cs="Tahoma"/>
          <w:sz w:val="18"/>
          <w:szCs w:val="18"/>
        </w:rPr>
        <w:t xml:space="preserve"> do SIWZ</w:t>
      </w:r>
      <w:r w:rsidR="0025247F" w:rsidRPr="00A067CD">
        <w:rPr>
          <w:rFonts w:ascii="Tahoma" w:hAnsi="Tahoma" w:cs="Tahoma"/>
          <w:sz w:val="18"/>
          <w:szCs w:val="18"/>
        </w:rPr>
        <w:t>.</w:t>
      </w:r>
    </w:p>
    <w:p w14:paraId="521D91B7" w14:textId="5750A6C6" w:rsidR="00530D87" w:rsidRPr="00A067CD" w:rsidRDefault="00734978" w:rsidP="00310DE5">
      <w:pPr>
        <w:pStyle w:val="Akapitzlist"/>
        <w:numPr>
          <w:ilvl w:val="1"/>
          <w:numId w:val="48"/>
        </w:numPr>
        <w:tabs>
          <w:tab w:val="left" w:pos="950"/>
          <w:tab w:val="left" w:pos="3971"/>
          <w:tab w:val="left" w:pos="4871"/>
          <w:tab w:val="left" w:pos="5871"/>
        </w:tabs>
        <w:spacing w:after="0" w:line="240" w:lineRule="auto"/>
        <w:ind w:left="426" w:right="27" w:hanging="426"/>
        <w:jc w:val="both"/>
        <w:rPr>
          <w:rFonts w:ascii="Tahoma" w:hAnsi="Tahoma" w:cs="Tahoma"/>
          <w:sz w:val="18"/>
          <w:szCs w:val="18"/>
        </w:rPr>
      </w:pPr>
      <w:r w:rsidRPr="00A067CD">
        <w:rPr>
          <w:rFonts w:ascii="Tahoma" w:hAnsi="Tahoma" w:cs="Tahoma"/>
          <w:sz w:val="18"/>
          <w:szCs w:val="18"/>
        </w:rPr>
        <w:t>Nomenklatura CPV:</w:t>
      </w:r>
      <w:r w:rsidR="00872558" w:rsidRPr="00A067CD">
        <w:rPr>
          <w:rFonts w:ascii="Tahoma" w:hAnsi="Tahoma" w:cs="Tahoma"/>
          <w:sz w:val="18"/>
          <w:szCs w:val="18"/>
        </w:rPr>
        <w:t xml:space="preserve"> </w:t>
      </w:r>
    </w:p>
    <w:p w14:paraId="1C60C8CD" w14:textId="77777777" w:rsidR="00530D87" w:rsidRPr="00A067CD" w:rsidRDefault="00530D87" w:rsidP="00796F45">
      <w:pPr>
        <w:pStyle w:val="Tekstpodstawowy21"/>
        <w:ind w:left="426" w:right="27" w:firstLine="0"/>
        <w:jc w:val="both"/>
        <w:rPr>
          <w:rFonts w:ascii="Tahoma" w:hAnsi="Tahoma" w:cs="Tahoma"/>
          <w:sz w:val="18"/>
          <w:szCs w:val="18"/>
        </w:rPr>
      </w:pPr>
      <w:r w:rsidRPr="00A067CD">
        <w:rPr>
          <w:rFonts w:ascii="Tahoma" w:hAnsi="Tahoma" w:cs="Tahoma"/>
          <w:b/>
          <w:bCs/>
          <w:sz w:val="18"/>
          <w:szCs w:val="18"/>
        </w:rPr>
        <w:t xml:space="preserve">33192000-2 – Meble medyczne </w:t>
      </w:r>
    </w:p>
    <w:p w14:paraId="48042987" w14:textId="77777777" w:rsidR="00530D87" w:rsidRPr="00A067CD" w:rsidRDefault="00530D87" w:rsidP="00796F45">
      <w:pPr>
        <w:pStyle w:val="Tekstpodstawowy21"/>
        <w:ind w:left="426" w:right="27" w:firstLine="0"/>
        <w:jc w:val="both"/>
        <w:rPr>
          <w:rFonts w:ascii="Tahoma" w:hAnsi="Tahoma" w:cs="Tahoma"/>
          <w:sz w:val="18"/>
          <w:szCs w:val="18"/>
        </w:rPr>
      </w:pPr>
      <w:r w:rsidRPr="00A067CD">
        <w:rPr>
          <w:rFonts w:ascii="Tahoma" w:hAnsi="Tahoma" w:cs="Tahoma"/>
          <w:b/>
          <w:bCs/>
          <w:sz w:val="18"/>
          <w:szCs w:val="18"/>
        </w:rPr>
        <w:t xml:space="preserve">33192120-9 – Łóżka szpitalne </w:t>
      </w:r>
    </w:p>
    <w:p w14:paraId="62B9FDB4" w14:textId="77777777" w:rsidR="00530D87" w:rsidRPr="00A067CD" w:rsidRDefault="00530D87" w:rsidP="00796F45">
      <w:pPr>
        <w:pStyle w:val="Tekstpodstawowy21"/>
        <w:ind w:left="426" w:right="27" w:firstLine="0"/>
        <w:jc w:val="both"/>
        <w:rPr>
          <w:rFonts w:ascii="Tahoma" w:hAnsi="Tahoma" w:cs="Tahoma"/>
          <w:sz w:val="18"/>
          <w:szCs w:val="18"/>
        </w:rPr>
      </w:pPr>
      <w:r w:rsidRPr="00A067CD">
        <w:rPr>
          <w:rFonts w:ascii="Tahoma" w:hAnsi="Tahoma" w:cs="Tahoma"/>
          <w:b/>
          <w:bCs/>
          <w:sz w:val="18"/>
          <w:szCs w:val="18"/>
        </w:rPr>
        <w:t xml:space="preserve">39711100-0 – Chłodziarki i zamrażarki </w:t>
      </w:r>
    </w:p>
    <w:p w14:paraId="726A7675" w14:textId="77777777" w:rsidR="005B2EFB" w:rsidRPr="00A067CD" w:rsidRDefault="007D641D" w:rsidP="00310DE5">
      <w:pPr>
        <w:pStyle w:val="Akapitzlist"/>
        <w:numPr>
          <w:ilvl w:val="1"/>
          <w:numId w:val="48"/>
        </w:numPr>
        <w:tabs>
          <w:tab w:val="left" w:pos="950"/>
          <w:tab w:val="left" w:pos="3971"/>
          <w:tab w:val="left" w:pos="4871"/>
          <w:tab w:val="left" w:pos="5871"/>
        </w:tabs>
        <w:spacing w:after="0" w:line="240" w:lineRule="auto"/>
        <w:ind w:left="426" w:right="27" w:hanging="426"/>
        <w:jc w:val="both"/>
        <w:rPr>
          <w:rFonts w:ascii="Tahoma" w:hAnsi="Tahoma" w:cs="Tahoma"/>
          <w:sz w:val="18"/>
          <w:szCs w:val="18"/>
        </w:rPr>
      </w:pPr>
      <w:r w:rsidRPr="00A067CD">
        <w:rPr>
          <w:rFonts w:ascii="Tahoma" w:hAnsi="Tahoma" w:cs="Tahoma"/>
          <w:sz w:val="18"/>
          <w:szCs w:val="18"/>
        </w:rPr>
        <w:t xml:space="preserve">Wykonawca przystępując do postępowania przetargowego musi zagwarantować </w:t>
      </w:r>
      <w:r w:rsidR="00530D87" w:rsidRPr="00A067CD">
        <w:rPr>
          <w:rFonts w:ascii="Tahoma" w:hAnsi="Tahoma" w:cs="Tahoma"/>
          <w:b/>
          <w:bCs/>
          <w:sz w:val="18"/>
          <w:szCs w:val="18"/>
        </w:rPr>
        <w:t>czas realizacji zamówienia zdeklarowany w ofercie</w:t>
      </w:r>
      <w:r w:rsidR="00530D87" w:rsidRPr="00A067CD">
        <w:rPr>
          <w:rFonts w:ascii="Tahoma" w:hAnsi="Tahoma" w:cs="Tahoma"/>
          <w:sz w:val="18"/>
          <w:szCs w:val="18"/>
        </w:rPr>
        <w:t xml:space="preserve"> i </w:t>
      </w:r>
      <w:r w:rsidRPr="00A067CD">
        <w:rPr>
          <w:rFonts w:ascii="Tahoma" w:hAnsi="Tahoma" w:cs="Tahoma"/>
          <w:sz w:val="18"/>
          <w:szCs w:val="18"/>
        </w:rPr>
        <w:t xml:space="preserve">ustalony w umowie pod rygorem kar </w:t>
      </w:r>
      <w:r w:rsidR="00530D87" w:rsidRPr="00A067CD">
        <w:rPr>
          <w:rFonts w:ascii="Tahoma" w:hAnsi="Tahoma" w:cs="Tahoma"/>
          <w:sz w:val="18"/>
          <w:szCs w:val="18"/>
        </w:rPr>
        <w:t xml:space="preserve">umownych </w:t>
      </w:r>
      <w:r w:rsidRPr="00A067CD">
        <w:rPr>
          <w:rFonts w:ascii="Tahoma" w:hAnsi="Tahoma" w:cs="Tahoma"/>
          <w:sz w:val="18"/>
          <w:szCs w:val="18"/>
        </w:rPr>
        <w:t>przewidzianych w</w:t>
      </w:r>
      <w:r w:rsidR="001B518F" w:rsidRPr="00A067CD">
        <w:rPr>
          <w:rFonts w:ascii="Tahoma" w:hAnsi="Tahoma" w:cs="Tahoma"/>
          <w:sz w:val="18"/>
          <w:szCs w:val="18"/>
        </w:rPr>
        <w:t> </w:t>
      </w:r>
      <w:r w:rsidR="00E24B6C" w:rsidRPr="00A067CD">
        <w:rPr>
          <w:rFonts w:ascii="Tahoma" w:hAnsi="Tahoma" w:cs="Tahoma"/>
          <w:sz w:val="18"/>
          <w:szCs w:val="18"/>
        </w:rPr>
        <w:t xml:space="preserve">istotnych warunkach </w:t>
      </w:r>
      <w:r w:rsidR="00C042E1" w:rsidRPr="00A067CD">
        <w:rPr>
          <w:rFonts w:ascii="Tahoma" w:hAnsi="Tahoma" w:cs="Tahoma"/>
          <w:sz w:val="18"/>
          <w:szCs w:val="18"/>
        </w:rPr>
        <w:t>umownych</w:t>
      </w:r>
      <w:r w:rsidRPr="00A067CD">
        <w:rPr>
          <w:rFonts w:ascii="Tahoma" w:hAnsi="Tahoma" w:cs="Tahoma"/>
          <w:sz w:val="18"/>
          <w:szCs w:val="18"/>
        </w:rPr>
        <w:t>.</w:t>
      </w:r>
    </w:p>
    <w:p w14:paraId="59E856FF" w14:textId="77777777" w:rsidR="005B2EFB" w:rsidRPr="00A067CD" w:rsidRDefault="006255E9" w:rsidP="00310DE5">
      <w:pPr>
        <w:pStyle w:val="Akapitzlist"/>
        <w:numPr>
          <w:ilvl w:val="1"/>
          <w:numId w:val="48"/>
        </w:numPr>
        <w:tabs>
          <w:tab w:val="left" w:pos="950"/>
          <w:tab w:val="left" w:pos="3971"/>
          <w:tab w:val="left" w:pos="4871"/>
          <w:tab w:val="left" w:pos="5871"/>
        </w:tabs>
        <w:spacing w:after="0" w:line="240" w:lineRule="auto"/>
        <w:ind w:left="426" w:right="27" w:hanging="426"/>
        <w:jc w:val="both"/>
        <w:rPr>
          <w:rFonts w:ascii="Tahoma" w:hAnsi="Tahoma" w:cs="Tahoma"/>
          <w:sz w:val="18"/>
          <w:szCs w:val="18"/>
        </w:rPr>
      </w:pPr>
      <w:r w:rsidRPr="00A067CD">
        <w:rPr>
          <w:rFonts w:ascii="Tahoma" w:hAnsi="Tahoma" w:cs="Tahoma"/>
          <w:b/>
          <w:sz w:val="18"/>
          <w:szCs w:val="18"/>
        </w:rPr>
        <w:t>Zamawiający nie dopuszcza możliwości przedłużenia terminu real</w:t>
      </w:r>
      <w:r w:rsidR="00083387" w:rsidRPr="00A067CD">
        <w:rPr>
          <w:rFonts w:ascii="Tahoma" w:hAnsi="Tahoma" w:cs="Tahoma"/>
          <w:b/>
          <w:sz w:val="18"/>
          <w:szCs w:val="18"/>
        </w:rPr>
        <w:t>izacji zamówienia.</w:t>
      </w:r>
      <w:r w:rsidRPr="00A067CD">
        <w:rPr>
          <w:rFonts w:ascii="Tahoma" w:hAnsi="Tahoma" w:cs="Tahoma"/>
          <w:b/>
          <w:sz w:val="18"/>
          <w:szCs w:val="18"/>
        </w:rPr>
        <w:t xml:space="preserve">  </w:t>
      </w:r>
    </w:p>
    <w:p w14:paraId="5D481993" w14:textId="77777777" w:rsidR="005B2EFB" w:rsidRPr="00A067CD" w:rsidRDefault="00D2642F" w:rsidP="00310DE5">
      <w:pPr>
        <w:pStyle w:val="Akapitzlist"/>
        <w:numPr>
          <w:ilvl w:val="1"/>
          <w:numId w:val="48"/>
        </w:numPr>
        <w:tabs>
          <w:tab w:val="left" w:pos="950"/>
          <w:tab w:val="left" w:pos="3971"/>
          <w:tab w:val="left" w:pos="4871"/>
          <w:tab w:val="left" w:pos="5871"/>
        </w:tabs>
        <w:spacing w:after="0" w:line="240" w:lineRule="auto"/>
        <w:ind w:left="426" w:right="27" w:hanging="426"/>
        <w:jc w:val="both"/>
        <w:rPr>
          <w:rFonts w:ascii="Tahoma" w:hAnsi="Tahoma" w:cs="Tahoma"/>
          <w:sz w:val="18"/>
          <w:szCs w:val="18"/>
        </w:rPr>
      </w:pPr>
      <w:r w:rsidRPr="00A067CD">
        <w:rPr>
          <w:rFonts w:ascii="Tahoma" w:hAnsi="Tahoma" w:cs="Tahoma"/>
          <w:sz w:val="18"/>
          <w:szCs w:val="18"/>
        </w:rPr>
        <w:t>Wykonawca może powierz</w:t>
      </w:r>
      <w:r w:rsidR="00A0756D" w:rsidRPr="00A067CD">
        <w:rPr>
          <w:rFonts w:ascii="Tahoma" w:hAnsi="Tahoma" w:cs="Tahoma"/>
          <w:sz w:val="18"/>
          <w:szCs w:val="18"/>
        </w:rPr>
        <w:t>yć wykonanie części zamówienia P</w:t>
      </w:r>
      <w:r w:rsidRPr="00A067CD">
        <w:rPr>
          <w:rFonts w:ascii="Tahoma" w:hAnsi="Tahoma" w:cs="Tahoma"/>
          <w:sz w:val="18"/>
          <w:szCs w:val="18"/>
        </w:rPr>
        <w:t xml:space="preserve">odwykonawcy. Zamawiający żąda wskazania przez </w:t>
      </w:r>
      <w:r w:rsidR="00A0756D" w:rsidRPr="00A067CD">
        <w:rPr>
          <w:rFonts w:ascii="Tahoma" w:hAnsi="Tahoma" w:cs="Tahoma"/>
          <w:sz w:val="18"/>
          <w:szCs w:val="18"/>
        </w:rPr>
        <w:t>W</w:t>
      </w:r>
      <w:r w:rsidRPr="00A067CD">
        <w:rPr>
          <w:rFonts w:ascii="Tahoma" w:hAnsi="Tahoma" w:cs="Tahoma"/>
          <w:sz w:val="18"/>
          <w:szCs w:val="18"/>
        </w:rPr>
        <w:t>ykonawcę części zamówienia, któryc</w:t>
      </w:r>
      <w:r w:rsidR="00A0756D" w:rsidRPr="00A067CD">
        <w:rPr>
          <w:rFonts w:ascii="Tahoma" w:hAnsi="Tahoma" w:cs="Tahoma"/>
          <w:sz w:val="18"/>
          <w:szCs w:val="18"/>
        </w:rPr>
        <w:t>h wykonanie zamierza powierzyć P</w:t>
      </w:r>
      <w:r w:rsidRPr="00A067CD">
        <w:rPr>
          <w:rFonts w:ascii="Tahoma" w:hAnsi="Tahoma" w:cs="Tahoma"/>
          <w:sz w:val="18"/>
          <w:szCs w:val="18"/>
        </w:rPr>
        <w:t>odwykonawcom, i podania prz</w:t>
      </w:r>
      <w:r w:rsidR="00A0756D" w:rsidRPr="00A067CD">
        <w:rPr>
          <w:rFonts w:ascii="Tahoma" w:hAnsi="Tahoma" w:cs="Tahoma"/>
          <w:sz w:val="18"/>
          <w:szCs w:val="18"/>
        </w:rPr>
        <w:t>ez Wykonawcę firm P</w:t>
      </w:r>
      <w:r w:rsidR="00AE0E26" w:rsidRPr="00A067CD">
        <w:rPr>
          <w:rFonts w:ascii="Tahoma" w:hAnsi="Tahoma" w:cs="Tahoma"/>
          <w:sz w:val="18"/>
          <w:szCs w:val="18"/>
        </w:rPr>
        <w:t>odwykonawców, o ile są oni znani na etapie składania ofert.</w:t>
      </w:r>
    </w:p>
    <w:p w14:paraId="66DE0ECD" w14:textId="77777777" w:rsidR="005B2EFB" w:rsidRPr="00A067CD" w:rsidRDefault="00D2642F" w:rsidP="00310DE5">
      <w:pPr>
        <w:pStyle w:val="Akapitzlist"/>
        <w:numPr>
          <w:ilvl w:val="1"/>
          <w:numId w:val="48"/>
        </w:numPr>
        <w:tabs>
          <w:tab w:val="left" w:pos="950"/>
          <w:tab w:val="left" w:pos="3971"/>
          <w:tab w:val="left" w:pos="4871"/>
          <w:tab w:val="left" w:pos="5871"/>
        </w:tabs>
        <w:spacing w:after="0" w:line="240" w:lineRule="auto"/>
        <w:ind w:left="426" w:right="27" w:hanging="426"/>
        <w:jc w:val="both"/>
        <w:rPr>
          <w:rFonts w:ascii="Tahoma" w:hAnsi="Tahoma" w:cs="Tahoma"/>
          <w:sz w:val="18"/>
          <w:szCs w:val="18"/>
        </w:rPr>
      </w:pPr>
      <w:r w:rsidRPr="00A067CD">
        <w:rPr>
          <w:rFonts w:ascii="Tahoma" w:hAnsi="Tahoma" w:cs="Tahoma"/>
          <w:sz w:val="18"/>
          <w:szCs w:val="18"/>
        </w:rPr>
        <w:t xml:space="preserve">Zamawiający w </w:t>
      </w:r>
      <w:r w:rsidRPr="00A067CD">
        <w:rPr>
          <w:rFonts w:ascii="Tahoma" w:hAnsi="Tahoma" w:cs="Tahoma"/>
          <w:b/>
          <w:bCs/>
          <w:sz w:val="18"/>
          <w:szCs w:val="18"/>
        </w:rPr>
        <w:t xml:space="preserve">załączniku nr </w:t>
      </w:r>
      <w:r w:rsidR="009B153E" w:rsidRPr="00A067CD">
        <w:rPr>
          <w:rFonts w:ascii="Tahoma" w:hAnsi="Tahoma" w:cs="Tahoma"/>
          <w:b/>
          <w:bCs/>
          <w:sz w:val="18"/>
          <w:szCs w:val="18"/>
        </w:rPr>
        <w:t>1</w:t>
      </w:r>
      <w:r w:rsidRPr="00A067CD">
        <w:rPr>
          <w:rFonts w:ascii="Tahoma" w:hAnsi="Tahoma" w:cs="Tahoma"/>
          <w:b/>
          <w:bCs/>
          <w:sz w:val="18"/>
          <w:szCs w:val="18"/>
        </w:rPr>
        <w:t xml:space="preserve"> do SIWZ</w:t>
      </w:r>
      <w:r w:rsidRPr="00A067CD">
        <w:rPr>
          <w:rFonts w:ascii="Tahoma" w:hAnsi="Tahoma" w:cs="Tahoma"/>
          <w:sz w:val="18"/>
          <w:szCs w:val="18"/>
        </w:rPr>
        <w:t xml:space="preserve"> w rubryce VAT % dopuszcza wpisanie zamiennie liczbowej lub procentowej wartości stawki podatku VAT.</w:t>
      </w:r>
    </w:p>
    <w:p w14:paraId="6975608E" w14:textId="10121630" w:rsidR="005B2EFB" w:rsidRPr="00A067CD" w:rsidRDefault="00976E0E" w:rsidP="00310DE5">
      <w:pPr>
        <w:pStyle w:val="Akapitzlist"/>
        <w:numPr>
          <w:ilvl w:val="1"/>
          <w:numId w:val="48"/>
        </w:numPr>
        <w:tabs>
          <w:tab w:val="left" w:pos="950"/>
          <w:tab w:val="left" w:pos="3971"/>
          <w:tab w:val="left" w:pos="4871"/>
          <w:tab w:val="left" w:pos="5871"/>
        </w:tabs>
        <w:spacing w:after="0" w:line="240" w:lineRule="auto"/>
        <w:ind w:left="426" w:right="27" w:hanging="426"/>
        <w:jc w:val="both"/>
        <w:rPr>
          <w:rFonts w:ascii="Tahoma" w:hAnsi="Tahoma" w:cs="Tahoma"/>
          <w:sz w:val="18"/>
          <w:szCs w:val="18"/>
        </w:rPr>
      </w:pPr>
      <w:r w:rsidRPr="00A067CD">
        <w:rPr>
          <w:rFonts w:ascii="Tahoma" w:hAnsi="Tahoma" w:cs="Tahoma"/>
          <w:bCs/>
          <w:sz w:val="18"/>
          <w:szCs w:val="18"/>
        </w:rPr>
        <w:t xml:space="preserve">Zamawiający dopuszcza oferowanie rozwiązań równoważnych tam, gdzie użył nazwy własnej lub nazwy handlowej tj. oferowany przedmiot zamówienia nie może </w:t>
      </w:r>
      <w:r w:rsidR="009B153E" w:rsidRPr="00A067CD">
        <w:rPr>
          <w:rFonts w:ascii="Tahoma" w:hAnsi="Tahoma" w:cs="Tahoma"/>
          <w:bCs/>
          <w:sz w:val="18"/>
          <w:szCs w:val="18"/>
        </w:rPr>
        <w:t>posiadać</w:t>
      </w:r>
      <w:r w:rsidRPr="00A067CD">
        <w:rPr>
          <w:rFonts w:ascii="Tahoma" w:hAnsi="Tahoma" w:cs="Tahoma"/>
          <w:bCs/>
          <w:sz w:val="18"/>
          <w:szCs w:val="18"/>
        </w:rPr>
        <w:t xml:space="preserve"> gorszych parametrów niż wskazane w OPZ. Tam, gdzie Zamawiający powołuje się na normy,  standardy itp. Zamawiający dopuszcza normy, standardy itp. równoważne a Wykonawca zobowiązany jest wykazać ich równoważność poprzez  załączenie do oferty szczegółowego opisu. Zamawiający dopuszcza równoważne systemy odniesienia technicznego zgodnie z art. 30 ust. 4 </w:t>
      </w:r>
      <w:r w:rsidR="00C95CAD" w:rsidRPr="00A067CD">
        <w:rPr>
          <w:rFonts w:ascii="Tahoma" w:hAnsi="Tahoma" w:cs="Tahoma"/>
          <w:bCs/>
          <w:sz w:val="18"/>
          <w:szCs w:val="18"/>
        </w:rPr>
        <w:t>UPZP</w:t>
      </w:r>
      <w:r w:rsidRPr="00A067CD">
        <w:rPr>
          <w:rFonts w:ascii="Tahoma" w:hAnsi="Tahoma" w:cs="Tahoma"/>
          <w:bCs/>
          <w:sz w:val="18"/>
          <w:szCs w:val="18"/>
        </w:rPr>
        <w:t>.</w:t>
      </w:r>
    </w:p>
    <w:p w14:paraId="20E9F99E" w14:textId="0A51FF93" w:rsidR="00CB2BF2" w:rsidRPr="00A067CD" w:rsidRDefault="00CB2BF2" w:rsidP="00CB2BF2">
      <w:pPr>
        <w:pStyle w:val="Akapitzlist"/>
        <w:numPr>
          <w:ilvl w:val="1"/>
          <w:numId w:val="48"/>
        </w:numPr>
        <w:tabs>
          <w:tab w:val="left" w:pos="950"/>
          <w:tab w:val="left" w:pos="3971"/>
          <w:tab w:val="left" w:pos="4871"/>
          <w:tab w:val="left" w:pos="5871"/>
        </w:tabs>
        <w:spacing w:after="0" w:line="240" w:lineRule="auto"/>
        <w:ind w:left="426" w:right="27" w:hanging="426"/>
        <w:jc w:val="both"/>
        <w:rPr>
          <w:rFonts w:ascii="Tahoma" w:hAnsi="Tahoma" w:cs="Tahoma"/>
          <w:sz w:val="18"/>
          <w:szCs w:val="18"/>
        </w:rPr>
      </w:pPr>
      <w:r w:rsidRPr="00A067CD">
        <w:rPr>
          <w:rFonts w:ascii="Tahoma" w:hAnsi="Tahoma" w:cs="Tahoma"/>
          <w:bCs/>
          <w:sz w:val="18"/>
          <w:szCs w:val="18"/>
          <w:u w:val="single"/>
        </w:rPr>
        <w:t>Zamawiający wymaga na etapie prowadzenia postępowania przetargowego złożenia zapytania przez Wykonawcę o dopuszczenie wyposażenia równoważnego wraz z uzasadnieniem</w:t>
      </w:r>
      <w:r w:rsidRPr="00A067CD">
        <w:rPr>
          <w:rFonts w:ascii="Tahoma" w:hAnsi="Tahoma" w:cs="Tahoma"/>
          <w:bCs/>
          <w:sz w:val="18"/>
          <w:szCs w:val="18"/>
        </w:rPr>
        <w:t>.</w:t>
      </w:r>
      <w:r w:rsidRPr="00A067CD">
        <w:rPr>
          <w:rFonts w:ascii="Tahoma" w:hAnsi="Tahoma" w:cs="Tahoma"/>
          <w:sz w:val="18"/>
          <w:szCs w:val="18"/>
        </w:rPr>
        <w:t xml:space="preserve"> </w:t>
      </w:r>
    </w:p>
    <w:p w14:paraId="296BD59D" w14:textId="5D1D642C" w:rsidR="005B2EFB" w:rsidRPr="00A067CD" w:rsidRDefault="00372AF8" w:rsidP="00D546CC">
      <w:pPr>
        <w:pStyle w:val="Akapitzlist"/>
        <w:numPr>
          <w:ilvl w:val="1"/>
          <w:numId w:val="48"/>
        </w:numPr>
        <w:tabs>
          <w:tab w:val="left" w:pos="950"/>
          <w:tab w:val="left" w:pos="3971"/>
          <w:tab w:val="left" w:pos="4871"/>
          <w:tab w:val="left" w:pos="5871"/>
        </w:tabs>
        <w:spacing w:after="0" w:line="240" w:lineRule="auto"/>
        <w:ind w:left="426" w:right="27" w:hanging="426"/>
        <w:jc w:val="both"/>
        <w:rPr>
          <w:rFonts w:ascii="Tahoma" w:hAnsi="Tahoma" w:cs="Tahoma"/>
          <w:sz w:val="18"/>
          <w:szCs w:val="18"/>
        </w:rPr>
      </w:pPr>
      <w:r w:rsidRPr="00A067CD">
        <w:rPr>
          <w:rFonts w:ascii="Tahoma" w:hAnsi="Tahoma" w:cs="Tahoma"/>
          <w:sz w:val="18"/>
          <w:szCs w:val="18"/>
        </w:rPr>
        <w:t>Oferowany przedmiot zamówienia musi być dopuszczony do obrotu na rynku polskim zgodnie z</w:t>
      </w:r>
      <w:r w:rsidR="009B153E" w:rsidRPr="00A067CD">
        <w:rPr>
          <w:rFonts w:ascii="Tahoma" w:hAnsi="Tahoma" w:cs="Tahoma"/>
          <w:sz w:val="18"/>
          <w:szCs w:val="18"/>
        </w:rPr>
        <w:t> </w:t>
      </w:r>
      <w:r w:rsidRPr="00A067CD">
        <w:rPr>
          <w:rFonts w:ascii="Tahoma" w:hAnsi="Tahoma" w:cs="Tahoma"/>
          <w:sz w:val="18"/>
          <w:szCs w:val="18"/>
        </w:rPr>
        <w:t xml:space="preserve">obowiązującymi przepisami prawa. </w:t>
      </w:r>
      <w:r w:rsidR="00466151" w:rsidRPr="00A067CD">
        <w:rPr>
          <w:rFonts w:ascii="Tahoma" w:hAnsi="Tahoma" w:cs="Tahoma"/>
          <w:sz w:val="18"/>
          <w:szCs w:val="18"/>
        </w:rPr>
        <w:t>Opisane wyposażenie podlega</w:t>
      </w:r>
      <w:r w:rsidR="00016D63" w:rsidRPr="00A067CD">
        <w:rPr>
          <w:rFonts w:ascii="Tahoma" w:hAnsi="Tahoma" w:cs="Tahoma"/>
          <w:sz w:val="18"/>
          <w:szCs w:val="18"/>
        </w:rPr>
        <w:t xml:space="preserve"> Polskim Normom </w:t>
      </w:r>
      <w:r w:rsidRPr="00A067CD">
        <w:rPr>
          <w:rFonts w:ascii="Tahoma" w:hAnsi="Tahoma" w:cs="Tahoma"/>
          <w:sz w:val="18"/>
          <w:szCs w:val="18"/>
        </w:rPr>
        <w:t>przenoszącym normy europejskie oraz normom innych państw członkowskich Europejskiego Obszaru Gospodarczego.</w:t>
      </w:r>
      <w:r w:rsidR="00DF601C" w:rsidRPr="00A067CD">
        <w:rPr>
          <w:rFonts w:ascii="Tahoma" w:hAnsi="Tahoma" w:cs="Tahoma"/>
          <w:sz w:val="18"/>
          <w:szCs w:val="18"/>
        </w:rPr>
        <w:t xml:space="preserve"> Jeżeli </w:t>
      </w:r>
      <w:r w:rsidR="00D546CC" w:rsidRPr="00A067CD">
        <w:rPr>
          <w:rFonts w:ascii="Tahoma" w:hAnsi="Tahoma" w:cs="Tahoma"/>
          <w:sz w:val="18"/>
          <w:szCs w:val="18"/>
        </w:rPr>
        <w:t xml:space="preserve">- </w:t>
      </w:r>
      <w:r w:rsidR="00DF601C" w:rsidRPr="00A067CD">
        <w:rPr>
          <w:rFonts w:ascii="Tahoma" w:hAnsi="Tahoma" w:cs="Tahoma"/>
          <w:sz w:val="18"/>
          <w:szCs w:val="18"/>
        </w:rPr>
        <w:t xml:space="preserve">oferowane wyposażenie zostało zarejestrowane jako wyrób medyczny to podlega również </w:t>
      </w:r>
      <w:r w:rsidR="00D546CC" w:rsidRPr="00A067CD">
        <w:rPr>
          <w:rFonts w:ascii="Tahoma" w:hAnsi="Tahoma" w:cs="Tahoma"/>
          <w:sz w:val="18"/>
          <w:szCs w:val="18"/>
        </w:rPr>
        <w:t>ustawie z dnia 20 maja 2010r. o wyrobach medycznych (</w:t>
      </w:r>
      <w:hyperlink r:id="rId11" w:history="1">
        <w:r w:rsidR="0092323F" w:rsidRPr="00A067CD">
          <w:rPr>
            <w:rStyle w:val="Hipercze"/>
            <w:rFonts w:ascii="Tahoma" w:hAnsi="Tahoma" w:cs="Tahoma"/>
            <w:color w:val="auto"/>
            <w:sz w:val="18"/>
            <w:szCs w:val="18"/>
            <w:u w:val="none"/>
            <w:shd w:val="clear" w:color="auto" w:fill="F5F5F5"/>
          </w:rPr>
          <w:t>Dz.U. 2019 poz. 175</w:t>
        </w:r>
      </w:hyperlink>
      <w:r w:rsidR="0092323F" w:rsidRPr="00A067CD">
        <w:rPr>
          <w:rFonts w:ascii="Tahoma" w:hAnsi="Tahoma" w:cs="Tahoma"/>
          <w:sz w:val="18"/>
          <w:szCs w:val="18"/>
        </w:rPr>
        <w:t xml:space="preserve"> </w:t>
      </w:r>
      <w:r w:rsidR="00D546CC" w:rsidRPr="00A067CD">
        <w:rPr>
          <w:rFonts w:ascii="Tahoma" w:hAnsi="Tahoma" w:cs="Tahoma"/>
          <w:sz w:val="18"/>
          <w:szCs w:val="18"/>
        </w:rPr>
        <w:t xml:space="preserve">z </w:t>
      </w:r>
      <w:proofErr w:type="spellStart"/>
      <w:r w:rsidR="00D546CC" w:rsidRPr="00A067CD">
        <w:rPr>
          <w:rFonts w:ascii="Tahoma" w:hAnsi="Tahoma" w:cs="Tahoma"/>
          <w:sz w:val="18"/>
          <w:szCs w:val="18"/>
        </w:rPr>
        <w:t>późn</w:t>
      </w:r>
      <w:proofErr w:type="spellEnd"/>
      <w:r w:rsidR="00D546CC" w:rsidRPr="00A067CD">
        <w:rPr>
          <w:rFonts w:ascii="Tahoma" w:hAnsi="Tahoma" w:cs="Tahoma"/>
          <w:sz w:val="18"/>
          <w:szCs w:val="18"/>
        </w:rPr>
        <w:t xml:space="preserve">. zm.). </w:t>
      </w:r>
    </w:p>
    <w:p w14:paraId="6DFC1E6F" w14:textId="38AE7523" w:rsidR="005B2EFB" w:rsidRPr="00A067CD" w:rsidRDefault="00372AF8" w:rsidP="00310DE5">
      <w:pPr>
        <w:pStyle w:val="Akapitzlist"/>
        <w:numPr>
          <w:ilvl w:val="1"/>
          <w:numId w:val="48"/>
        </w:numPr>
        <w:tabs>
          <w:tab w:val="left" w:pos="950"/>
          <w:tab w:val="left" w:pos="3971"/>
          <w:tab w:val="left" w:pos="4871"/>
          <w:tab w:val="left" w:pos="5871"/>
        </w:tabs>
        <w:spacing w:after="0" w:line="240" w:lineRule="auto"/>
        <w:ind w:left="426" w:right="27" w:hanging="426"/>
        <w:jc w:val="both"/>
        <w:rPr>
          <w:rFonts w:ascii="Tahoma" w:hAnsi="Tahoma" w:cs="Tahoma"/>
          <w:sz w:val="18"/>
          <w:szCs w:val="18"/>
        </w:rPr>
      </w:pPr>
      <w:r w:rsidRPr="00A067CD">
        <w:rPr>
          <w:rFonts w:ascii="Tahoma" w:hAnsi="Tahoma" w:cs="Tahoma"/>
          <w:sz w:val="18"/>
          <w:szCs w:val="18"/>
        </w:rPr>
        <w:t>Zamawiający zastrzega sobie możliwość zażądania od Wykonawcy potwierdzonych kserokopii świadectw (decyzji, atestów, certyfikatów) dopuszczenia do obrotu oferowanego przedmiotu zamówienia na rynku polskim. Wykonawca zobowiązany jest do ich okazania na każde żądanie Zamawiającego, w terminie 3 dni od daty wezwania (po zawarciu umowy i w trakcie jej realizacji).</w:t>
      </w:r>
    </w:p>
    <w:p w14:paraId="05638690" w14:textId="1DAA0502" w:rsidR="005B2EFB" w:rsidRPr="00A067CD" w:rsidRDefault="00372AF8" w:rsidP="00310DE5">
      <w:pPr>
        <w:pStyle w:val="Akapitzlist"/>
        <w:numPr>
          <w:ilvl w:val="1"/>
          <w:numId w:val="48"/>
        </w:numPr>
        <w:tabs>
          <w:tab w:val="left" w:pos="950"/>
          <w:tab w:val="left" w:pos="3971"/>
          <w:tab w:val="left" w:pos="4871"/>
          <w:tab w:val="left" w:pos="5871"/>
        </w:tabs>
        <w:spacing w:after="0" w:line="240" w:lineRule="auto"/>
        <w:ind w:left="426" w:right="27" w:hanging="426"/>
        <w:jc w:val="both"/>
        <w:rPr>
          <w:rFonts w:ascii="Tahoma" w:hAnsi="Tahoma" w:cs="Tahoma"/>
          <w:sz w:val="18"/>
          <w:szCs w:val="18"/>
        </w:rPr>
      </w:pPr>
      <w:r w:rsidRPr="00A067CD">
        <w:rPr>
          <w:rFonts w:ascii="Tahoma" w:hAnsi="Tahoma" w:cs="Tahoma"/>
          <w:color w:val="000000"/>
          <w:sz w:val="18"/>
          <w:szCs w:val="18"/>
        </w:rPr>
        <w:t>Zamawiający wymaga przeprowadzenia przez Wykonawcę niezbędnych szkoleń</w:t>
      </w:r>
      <w:r w:rsidR="003F78E1" w:rsidRPr="00A067CD">
        <w:rPr>
          <w:rFonts w:ascii="Tahoma" w:hAnsi="Tahoma" w:cs="Tahoma"/>
          <w:color w:val="000000"/>
          <w:sz w:val="18"/>
          <w:szCs w:val="18"/>
        </w:rPr>
        <w:t xml:space="preserve"> </w:t>
      </w:r>
      <w:r w:rsidRPr="00A067CD">
        <w:rPr>
          <w:rFonts w:ascii="Tahoma" w:hAnsi="Tahoma" w:cs="Tahoma"/>
          <w:color w:val="000000"/>
          <w:sz w:val="18"/>
          <w:szCs w:val="18"/>
        </w:rPr>
        <w:t>personelu medycznego</w:t>
      </w:r>
      <w:r w:rsidR="005B2EFB" w:rsidRPr="00A067CD">
        <w:rPr>
          <w:rFonts w:ascii="Tahoma" w:hAnsi="Tahoma" w:cs="Tahoma"/>
          <w:color w:val="000000"/>
          <w:sz w:val="18"/>
          <w:szCs w:val="18"/>
        </w:rPr>
        <w:t xml:space="preserve"> w zakresie obsługi zakupywan</w:t>
      </w:r>
      <w:r w:rsidR="00642CD8" w:rsidRPr="00A067CD">
        <w:rPr>
          <w:rFonts w:ascii="Tahoma" w:hAnsi="Tahoma" w:cs="Tahoma"/>
          <w:color w:val="000000"/>
          <w:sz w:val="18"/>
          <w:szCs w:val="18"/>
        </w:rPr>
        <w:t>ego wyposażenia</w:t>
      </w:r>
      <w:r w:rsidR="005B2EFB" w:rsidRPr="00A067CD">
        <w:rPr>
          <w:rFonts w:ascii="Tahoma" w:hAnsi="Tahoma" w:cs="Tahoma"/>
          <w:color w:val="000000"/>
          <w:sz w:val="18"/>
          <w:szCs w:val="18"/>
        </w:rPr>
        <w:t xml:space="preserve">. Opis zasad realizacji szkoleń ujęto w § 4 </w:t>
      </w:r>
      <w:r w:rsidR="009C5CA6" w:rsidRPr="00A067CD">
        <w:rPr>
          <w:rFonts w:ascii="Tahoma" w:hAnsi="Tahoma" w:cs="Tahoma"/>
          <w:color w:val="000000"/>
          <w:sz w:val="18"/>
          <w:szCs w:val="18"/>
        </w:rPr>
        <w:t xml:space="preserve">istotnych postanowień umownych – </w:t>
      </w:r>
      <w:r w:rsidR="009C5CA6" w:rsidRPr="00A067CD">
        <w:rPr>
          <w:rFonts w:ascii="Tahoma" w:hAnsi="Tahoma" w:cs="Tahoma"/>
          <w:b/>
          <w:bCs/>
          <w:color w:val="000000"/>
          <w:sz w:val="18"/>
          <w:szCs w:val="18"/>
        </w:rPr>
        <w:t xml:space="preserve">załącznik nr </w:t>
      </w:r>
      <w:r w:rsidR="00CC6FF9" w:rsidRPr="00A067CD">
        <w:rPr>
          <w:rFonts w:ascii="Tahoma" w:hAnsi="Tahoma" w:cs="Tahoma"/>
          <w:b/>
          <w:bCs/>
          <w:color w:val="000000"/>
          <w:sz w:val="18"/>
          <w:szCs w:val="18"/>
        </w:rPr>
        <w:t>4 do SIWZ</w:t>
      </w:r>
      <w:r w:rsidR="005B2EFB" w:rsidRPr="00A067CD">
        <w:rPr>
          <w:rFonts w:ascii="Tahoma" w:hAnsi="Tahoma" w:cs="Tahoma"/>
          <w:color w:val="000000"/>
          <w:sz w:val="18"/>
          <w:szCs w:val="18"/>
        </w:rPr>
        <w:t xml:space="preserve">. </w:t>
      </w:r>
    </w:p>
    <w:p w14:paraId="562DFC9B" w14:textId="77777777" w:rsidR="005B2EFB" w:rsidRPr="00A067CD" w:rsidRDefault="005B2EFB" w:rsidP="005B2EFB">
      <w:pPr>
        <w:pStyle w:val="Tekstpodstawowywcity"/>
        <w:tabs>
          <w:tab w:val="clear" w:pos="720"/>
        </w:tabs>
        <w:overflowPunct w:val="0"/>
        <w:autoSpaceDE w:val="0"/>
        <w:autoSpaceDN w:val="0"/>
        <w:adjustRightInd w:val="0"/>
        <w:ind w:left="426" w:right="27" w:firstLine="0"/>
        <w:jc w:val="both"/>
        <w:rPr>
          <w:rFonts w:ascii="Tahoma" w:hAnsi="Tahoma" w:cs="Tahoma"/>
          <w:color w:val="000000"/>
          <w:sz w:val="18"/>
          <w:szCs w:val="18"/>
        </w:rPr>
      </w:pPr>
      <w:r w:rsidRPr="00A067CD">
        <w:rPr>
          <w:rFonts w:ascii="Tahoma" w:hAnsi="Tahoma" w:cs="Tahoma"/>
          <w:color w:val="000000"/>
          <w:sz w:val="18"/>
          <w:szCs w:val="18"/>
        </w:rPr>
        <w:t xml:space="preserve">Szkolenie dotyczy wyposażenia ujętego w pakiecie: </w:t>
      </w:r>
    </w:p>
    <w:p w14:paraId="3D40AC49" w14:textId="0DAED396" w:rsidR="005B2EFB" w:rsidRPr="00A067CD" w:rsidRDefault="005B2EFB" w:rsidP="005B2EFB">
      <w:pPr>
        <w:tabs>
          <w:tab w:val="left" w:pos="950"/>
          <w:tab w:val="left" w:pos="3971"/>
          <w:tab w:val="left" w:pos="4871"/>
          <w:tab w:val="left" w:pos="5871"/>
        </w:tabs>
        <w:ind w:left="426" w:right="27"/>
        <w:jc w:val="both"/>
        <w:rPr>
          <w:rFonts w:ascii="Tahoma" w:hAnsi="Tahoma" w:cs="Tahoma"/>
          <w:sz w:val="18"/>
          <w:szCs w:val="18"/>
        </w:rPr>
      </w:pPr>
      <w:r w:rsidRPr="00A067CD">
        <w:rPr>
          <w:rFonts w:ascii="Tahoma" w:hAnsi="Tahoma" w:cs="Tahoma"/>
          <w:sz w:val="18"/>
          <w:szCs w:val="18"/>
        </w:rPr>
        <w:t>- nr 4 - Łóżka elektryczne z panelem sterowania dla dorosłych (4 sztuki dla oddziału chirurgicznego)</w:t>
      </w:r>
      <w:r w:rsidR="00EF236C" w:rsidRPr="00A067CD">
        <w:rPr>
          <w:rFonts w:ascii="Tahoma" w:hAnsi="Tahoma" w:cs="Tahoma"/>
          <w:sz w:val="18"/>
          <w:szCs w:val="18"/>
        </w:rPr>
        <w:t>,</w:t>
      </w:r>
    </w:p>
    <w:p w14:paraId="751E4E86" w14:textId="06F7DA71" w:rsidR="005B2EFB" w:rsidRPr="00A067CD" w:rsidRDefault="005B2EFB" w:rsidP="005B2EFB">
      <w:pPr>
        <w:tabs>
          <w:tab w:val="left" w:pos="950"/>
          <w:tab w:val="left" w:pos="3971"/>
          <w:tab w:val="left" w:pos="4871"/>
          <w:tab w:val="left" w:pos="5871"/>
        </w:tabs>
        <w:ind w:left="426" w:right="27"/>
        <w:jc w:val="both"/>
        <w:rPr>
          <w:rFonts w:ascii="Tahoma" w:hAnsi="Tahoma" w:cs="Tahoma"/>
          <w:sz w:val="18"/>
          <w:szCs w:val="18"/>
        </w:rPr>
      </w:pPr>
      <w:r w:rsidRPr="00A067CD">
        <w:rPr>
          <w:rFonts w:ascii="Tahoma" w:hAnsi="Tahoma" w:cs="Tahoma"/>
          <w:sz w:val="18"/>
          <w:szCs w:val="18"/>
        </w:rPr>
        <w:t>- nr 5 - Łóżka elektryczne z panelem sterowania dla dorosłych (5 sztuk dla oddziału neurologicznego)</w:t>
      </w:r>
      <w:r w:rsidR="00EF236C" w:rsidRPr="00A067CD">
        <w:rPr>
          <w:rFonts w:ascii="Tahoma" w:hAnsi="Tahoma" w:cs="Tahoma"/>
          <w:sz w:val="18"/>
          <w:szCs w:val="18"/>
        </w:rPr>
        <w:t>,</w:t>
      </w:r>
    </w:p>
    <w:p w14:paraId="26B75B00" w14:textId="6D83D653" w:rsidR="005B2EFB" w:rsidRPr="00A067CD" w:rsidRDefault="005B2EFB" w:rsidP="005B2EFB">
      <w:pPr>
        <w:tabs>
          <w:tab w:val="left" w:pos="950"/>
          <w:tab w:val="left" w:pos="3971"/>
          <w:tab w:val="left" w:pos="4871"/>
          <w:tab w:val="left" w:pos="5871"/>
        </w:tabs>
        <w:ind w:left="426" w:right="27"/>
        <w:jc w:val="both"/>
        <w:rPr>
          <w:rFonts w:ascii="Tahoma" w:hAnsi="Tahoma" w:cs="Tahoma"/>
          <w:sz w:val="18"/>
          <w:szCs w:val="18"/>
        </w:rPr>
      </w:pPr>
      <w:r w:rsidRPr="00A067CD">
        <w:rPr>
          <w:rFonts w:ascii="Tahoma" w:hAnsi="Tahoma" w:cs="Tahoma"/>
          <w:sz w:val="18"/>
          <w:szCs w:val="18"/>
        </w:rPr>
        <w:t>- nr 6 - Wózek do przewożenia chorych w pozycji leżącej dla dorosłych (2 sztuki dla oddziału chirurgicznego)</w:t>
      </w:r>
      <w:r w:rsidR="00EF236C" w:rsidRPr="00A067CD">
        <w:rPr>
          <w:rFonts w:ascii="Tahoma" w:hAnsi="Tahoma" w:cs="Tahoma"/>
          <w:sz w:val="18"/>
          <w:szCs w:val="18"/>
        </w:rPr>
        <w:t>,</w:t>
      </w:r>
    </w:p>
    <w:p w14:paraId="632ACD43" w14:textId="77777777" w:rsidR="005B2EFB" w:rsidRPr="00A067CD" w:rsidRDefault="005B2EFB" w:rsidP="005B2EFB">
      <w:pPr>
        <w:tabs>
          <w:tab w:val="left" w:pos="950"/>
          <w:tab w:val="left" w:pos="3971"/>
          <w:tab w:val="left" w:pos="4871"/>
          <w:tab w:val="left" w:pos="5871"/>
        </w:tabs>
        <w:ind w:left="426" w:right="27"/>
        <w:jc w:val="both"/>
        <w:rPr>
          <w:rFonts w:ascii="Tahoma" w:hAnsi="Tahoma" w:cs="Tahoma"/>
          <w:sz w:val="18"/>
          <w:szCs w:val="18"/>
        </w:rPr>
      </w:pPr>
      <w:r w:rsidRPr="00A067CD">
        <w:rPr>
          <w:rFonts w:ascii="Tahoma" w:hAnsi="Tahoma" w:cs="Tahoma"/>
          <w:sz w:val="18"/>
          <w:szCs w:val="18"/>
        </w:rPr>
        <w:t xml:space="preserve">- nr 7 - Łóżko rehabilitacyjne elektryczne dla młodzieży (1 sztuka dla oddział neurologicznego). </w:t>
      </w:r>
    </w:p>
    <w:p w14:paraId="068A5ECD" w14:textId="34660658" w:rsidR="005B2EFB" w:rsidRPr="00A067CD" w:rsidRDefault="005B2EFB" w:rsidP="005B2EFB">
      <w:pPr>
        <w:pStyle w:val="Tekstpodstawowywcity"/>
        <w:tabs>
          <w:tab w:val="clear" w:pos="720"/>
        </w:tabs>
        <w:overflowPunct w:val="0"/>
        <w:autoSpaceDE w:val="0"/>
        <w:autoSpaceDN w:val="0"/>
        <w:adjustRightInd w:val="0"/>
        <w:ind w:left="426" w:right="27" w:firstLine="0"/>
        <w:jc w:val="both"/>
        <w:rPr>
          <w:rFonts w:ascii="Tahoma" w:hAnsi="Tahoma" w:cs="Tahoma"/>
          <w:sz w:val="18"/>
          <w:szCs w:val="18"/>
        </w:rPr>
      </w:pPr>
      <w:r w:rsidRPr="00A067CD">
        <w:rPr>
          <w:rFonts w:ascii="Tahoma" w:hAnsi="Tahoma" w:cs="Tahoma"/>
          <w:sz w:val="18"/>
          <w:szCs w:val="18"/>
        </w:rPr>
        <w:t xml:space="preserve">Szkolenie nie jest wymagane dla </w:t>
      </w:r>
      <w:r w:rsidR="00EF236C" w:rsidRPr="00A067CD">
        <w:rPr>
          <w:rFonts w:ascii="Tahoma" w:hAnsi="Tahoma" w:cs="Tahoma"/>
          <w:sz w:val="18"/>
          <w:szCs w:val="18"/>
        </w:rPr>
        <w:t>wyposażenia</w:t>
      </w:r>
      <w:r w:rsidRPr="00A067CD">
        <w:rPr>
          <w:rFonts w:ascii="Tahoma" w:hAnsi="Tahoma" w:cs="Tahoma"/>
          <w:sz w:val="18"/>
          <w:szCs w:val="18"/>
        </w:rPr>
        <w:t xml:space="preserve"> ujętego w pakiecie nr 1, 2, 3, 8, 9, 10, 11, 12, 13 i 14. </w:t>
      </w:r>
    </w:p>
    <w:p w14:paraId="1DFD65FE" w14:textId="77777777" w:rsidR="00F52102" w:rsidRPr="00A067CD" w:rsidRDefault="00DF601C" w:rsidP="00F52102">
      <w:pPr>
        <w:pStyle w:val="Akapitzlist"/>
        <w:numPr>
          <w:ilvl w:val="1"/>
          <w:numId w:val="48"/>
        </w:numPr>
        <w:tabs>
          <w:tab w:val="left" w:pos="950"/>
          <w:tab w:val="left" w:pos="3971"/>
          <w:tab w:val="left" w:pos="4871"/>
          <w:tab w:val="left" w:pos="5871"/>
        </w:tabs>
        <w:spacing w:after="0" w:line="240" w:lineRule="auto"/>
        <w:ind w:left="426" w:right="27" w:hanging="426"/>
        <w:jc w:val="both"/>
        <w:rPr>
          <w:rFonts w:ascii="Tahoma" w:hAnsi="Tahoma" w:cs="Tahoma"/>
          <w:sz w:val="18"/>
          <w:szCs w:val="18"/>
        </w:rPr>
      </w:pPr>
      <w:r w:rsidRPr="00A067CD">
        <w:rPr>
          <w:rFonts w:ascii="Tahoma" w:hAnsi="Tahoma" w:cs="Tahoma"/>
          <w:bCs/>
          <w:sz w:val="18"/>
          <w:szCs w:val="18"/>
        </w:rPr>
        <w:t xml:space="preserve">Wykonawca </w:t>
      </w:r>
      <w:r w:rsidR="00575585" w:rsidRPr="00A067CD">
        <w:rPr>
          <w:rFonts w:ascii="Tahoma" w:hAnsi="Tahoma" w:cs="Tahoma"/>
          <w:sz w:val="18"/>
          <w:szCs w:val="18"/>
        </w:rPr>
        <w:t xml:space="preserve">przystępując do niniejszego postępowania </w:t>
      </w:r>
      <w:r w:rsidRPr="00A067CD">
        <w:rPr>
          <w:rFonts w:ascii="Tahoma" w:hAnsi="Tahoma" w:cs="Tahoma"/>
          <w:bCs/>
          <w:sz w:val="18"/>
          <w:szCs w:val="18"/>
        </w:rPr>
        <w:t xml:space="preserve">zobowiązuje się do udzielenia co najmniej </w:t>
      </w:r>
      <w:r w:rsidRPr="00A067CD">
        <w:rPr>
          <w:rFonts w:ascii="Tahoma" w:hAnsi="Tahoma" w:cs="Tahoma"/>
          <w:b/>
          <w:bCs/>
          <w:sz w:val="18"/>
          <w:szCs w:val="18"/>
        </w:rPr>
        <w:t>2 letniej</w:t>
      </w:r>
      <w:r w:rsidRPr="00A067CD">
        <w:rPr>
          <w:rFonts w:ascii="Tahoma" w:hAnsi="Tahoma" w:cs="Tahoma"/>
          <w:bCs/>
          <w:sz w:val="18"/>
          <w:szCs w:val="18"/>
        </w:rPr>
        <w:t xml:space="preserve"> gwarancji na oferowan</w:t>
      </w:r>
      <w:r w:rsidR="00313376" w:rsidRPr="00A067CD">
        <w:rPr>
          <w:rFonts w:ascii="Tahoma" w:hAnsi="Tahoma" w:cs="Tahoma"/>
          <w:bCs/>
          <w:sz w:val="18"/>
          <w:szCs w:val="18"/>
        </w:rPr>
        <w:t>e wyposażenie</w:t>
      </w:r>
      <w:r w:rsidRPr="00A067CD">
        <w:rPr>
          <w:rFonts w:ascii="Tahoma" w:hAnsi="Tahoma" w:cs="Tahoma"/>
          <w:bCs/>
          <w:sz w:val="18"/>
          <w:szCs w:val="18"/>
        </w:rPr>
        <w:t xml:space="preserve">, jego montaż i instalację. </w:t>
      </w:r>
    </w:p>
    <w:p w14:paraId="20054C65" w14:textId="117BA66F" w:rsidR="00BD6F73" w:rsidRPr="00A067CD" w:rsidRDefault="00BD6F73" w:rsidP="00F52102">
      <w:pPr>
        <w:pStyle w:val="Akapitzlist"/>
        <w:numPr>
          <w:ilvl w:val="1"/>
          <w:numId w:val="48"/>
        </w:numPr>
        <w:tabs>
          <w:tab w:val="left" w:pos="950"/>
          <w:tab w:val="left" w:pos="3971"/>
          <w:tab w:val="left" w:pos="4871"/>
          <w:tab w:val="left" w:pos="5871"/>
        </w:tabs>
        <w:spacing w:after="0" w:line="240" w:lineRule="auto"/>
        <w:ind w:left="426" w:right="27" w:hanging="426"/>
        <w:jc w:val="both"/>
        <w:rPr>
          <w:rFonts w:ascii="Tahoma" w:hAnsi="Tahoma" w:cs="Tahoma"/>
          <w:sz w:val="18"/>
          <w:szCs w:val="18"/>
        </w:rPr>
      </w:pPr>
      <w:r w:rsidRPr="00A067CD">
        <w:rPr>
          <w:rFonts w:ascii="Tahoma" w:hAnsi="Tahoma" w:cs="Tahoma"/>
          <w:bCs/>
          <w:sz w:val="18"/>
          <w:szCs w:val="18"/>
        </w:rPr>
        <w:t xml:space="preserve">Wykonawca zobowiązuje się do </w:t>
      </w:r>
      <w:r w:rsidRPr="00A067CD">
        <w:rPr>
          <w:rFonts w:ascii="Tahoma" w:hAnsi="Tahoma" w:cs="Tahoma"/>
          <w:bCs/>
          <w:sz w:val="18"/>
          <w:szCs w:val="18"/>
          <w:u w:val="single"/>
        </w:rPr>
        <w:t>przeprowadzenia przeglądów serwisowych oferowanego wyposażenia w okresie trwania gwarancji,</w:t>
      </w:r>
      <w:r w:rsidRPr="00A067CD">
        <w:rPr>
          <w:rFonts w:ascii="Tahoma" w:hAnsi="Tahoma" w:cs="Tahoma"/>
          <w:bCs/>
          <w:sz w:val="18"/>
          <w:szCs w:val="18"/>
        </w:rPr>
        <w:t xml:space="preserve"> które zapewnią jego prawidłowe funkcjonowanie.</w:t>
      </w:r>
      <w:r w:rsidRPr="00A067CD">
        <w:rPr>
          <w:rFonts w:ascii="Tahoma" w:eastAsia="Times New Roman" w:hAnsi="Tahoma" w:cs="Tahoma"/>
          <w:sz w:val="18"/>
          <w:szCs w:val="18"/>
          <w:lang w:eastAsia="pl-PL"/>
        </w:rPr>
        <w:t xml:space="preserve"> </w:t>
      </w:r>
      <w:r w:rsidRPr="00A067CD">
        <w:rPr>
          <w:rFonts w:ascii="Tahoma" w:hAnsi="Tahoma" w:cs="Tahoma"/>
          <w:bCs/>
          <w:sz w:val="18"/>
          <w:szCs w:val="18"/>
          <w:u w:val="single"/>
        </w:rPr>
        <w:t>Koszt przeglądów należy wliczyć w cenę oferty</w:t>
      </w:r>
      <w:r w:rsidRPr="00A067CD">
        <w:rPr>
          <w:rFonts w:ascii="Tahoma" w:hAnsi="Tahoma" w:cs="Tahoma"/>
          <w:bCs/>
          <w:sz w:val="18"/>
          <w:szCs w:val="18"/>
        </w:rPr>
        <w:t>. Powyższe dotyczy wyposażenia, dla którego takie wymaganie zostało ujęte w załączniku nr 2 do SIWZ</w:t>
      </w:r>
      <w:r w:rsidR="00F52102" w:rsidRPr="00A067CD">
        <w:rPr>
          <w:rFonts w:ascii="Tahoma" w:hAnsi="Tahoma" w:cs="Tahoma"/>
          <w:bCs/>
          <w:sz w:val="18"/>
          <w:szCs w:val="18"/>
        </w:rPr>
        <w:t xml:space="preserve"> tj.</w:t>
      </w:r>
      <w:r w:rsidRPr="00A067CD">
        <w:rPr>
          <w:rFonts w:ascii="Tahoma" w:hAnsi="Tahoma" w:cs="Tahoma"/>
          <w:bCs/>
          <w:sz w:val="18"/>
          <w:szCs w:val="18"/>
        </w:rPr>
        <w:t xml:space="preserve"> </w:t>
      </w:r>
      <w:r w:rsidRPr="00A067CD">
        <w:rPr>
          <w:rFonts w:ascii="Tahoma" w:hAnsi="Tahoma" w:cs="Tahoma"/>
          <w:sz w:val="18"/>
          <w:szCs w:val="18"/>
        </w:rPr>
        <w:t xml:space="preserve">w pakiecie: </w:t>
      </w:r>
    </w:p>
    <w:p w14:paraId="06508CB2" w14:textId="77777777" w:rsidR="00BD6F73" w:rsidRPr="00A067CD" w:rsidRDefault="00BD6F73" w:rsidP="00123ED3">
      <w:pPr>
        <w:pStyle w:val="Akapitzlist"/>
        <w:tabs>
          <w:tab w:val="left" w:pos="950"/>
          <w:tab w:val="left" w:pos="3971"/>
          <w:tab w:val="left" w:pos="4871"/>
          <w:tab w:val="left" w:pos="5871"/>
        </w:tabs>
        <w:ind w:left="426" w:right="27"/>
        <w:jc w:val="both"/>
        <w:rPr>
          <w:rFonts w:ascii="Tahoma" w:hAnsi="Tahoma" w:cs="Tahoma"/>
          <w:sz w:val="18"/>
          <w:szCs w:val="18"/>
        </w:rPr>
      </w:pPr>
      <w:r w:rsidRPr="00A067CD">
        <w:rPr>
          <w:rFonts w:ascii="Tahoma" w:hAnsi="Tahoma" w:cs="Tahoma"/>
          <w:sz w:val="18"/>
          <w:szCs w:val="18"/>
        </w:rPr>
        <w:t xml:space="preserve">- nr 4 - Łóżka elektryczne z panelem sterowania dla dorosłych (4 komplety łóżek wraz z szafkami dla oddziału chirurgicznego), </w:t>
      </w:r>
    </w:p>
    <w:p w14:paraId="5B323F83" w14:textId="77777777" w:rsidR="00BD6F73" w:rsidRPr="00A067CD" w:rsidRDefault="00BD6F73" w:rsidP="00123ED3">
      <w:pPr>
        <w:pStyle w:val="Akapitzlist"/>
        <w:tabs>
          <w:tab w:val="left" w:pos="950"/>
          <w:tab w:val="left" w:pos="3971"/>
          <w:tab w:val="left" w:pos="4871"/>
          <w:tab w:val="left" w:pos="5871"/>
        </w:tabs>
        <w:ind w:left="426" w:right="27"/>
        <w:jc w:val="both"/>
        <w:rPr>
          <w:rFonts w:ascii="Tahoma" w:hAnsi="Tahoma" w:cs="Tahoma"/>
          <w:sz w:val="18"/>
          <w:szCs w:val="18"/>
        </w:rPr>
      </w:pPr>
      <w:r w:rsidRPr="00A067CD">
        <w:rPr>
          <w:rFonts w:ascii="Tahoma" w:hAnsi="Tahoma" w:cs="Tahoma"/>
          <w:sz w:val="18"/>
          <w:szCs w:val="18"/>
        </w:rPr>
        <w:t>- nr 5 - Łóżka elektryczne z panelem sterowania dla dorosłych (5 kompletów łóżek wraz z szafkami dla oddziału neurologicznego),</w:t>
      </w:r>
    </w:p>
    <w:p w14:paraId="31BB5CEE" w14:textId="77777777" w:rsidR="00BD6F73" w:rsidRPr="00A067CD" w:rsidRDefault="00BD6F73" w:rsidP="00123ED3">
      <w:pPr>
        <w:pStyle w:val="Akapitzlist"/>
        <w:tabs>
          <w:tab w:val="left" w:pos="950"/>
          <w:tab w:val="left" w:pos="3971"/>
          <w:tab w:val="left" w:pos="4871"/>
          <w:tab w:val="left" w:pos="5871"/>
        </w:tabs>
        <w:ind w:left="426" w:right="27"/>
        <w:jc w:val="both"/>
        <w:rPr>
          <w:rFonts w:ascii="Tahoma" w:hAnsi="Tahoma" w:cs="Tahoma"/>
          <w:sz w:val="18"/>
          <w:szCs w:val="18"/>
        </w:rPr>
      </w:pPr>
      <w:r w:rsidRPr="00A067CD">
        <w:rPr>
          <w:rFonts w:ascii="Tahoma" w:hAnsi="Tahoma" w:cs="Tahoma"/>
          <w:sz w:val="18"/>
          <w:szCs w:val="18"/>
        </w:rPr>
        <w:t>- nr 6 - Wózek do przewożenia chorych w pozycji leżącej dla dorosłych (2 sztuki dla oddziału chirurgicznego),</w:t>
      </w:r>
    </w:p>
    <w:p w14:paraId="7BE8F637" w14:textId="77777777" w:rsidR="00BD6F73" w:rsidRPr="00A067CD" w:rsidRDefault="00BD6F73" w:rsidP="00123ED3">
      <w:pPr>
        <w:pStyle w:val="Akapitzlist"/>
        <w:tabs>
          <w:tab w:val="left" w:pos="950"/>
          <w:tab w:val="left" w:pos="3971"/>
          <w:tab w:val="left" w:pos="4871"/>
          <w:tab w:val="left" w:pos="5871"/>
        </w:tabs>
        <w:ind w:left="426" w:right="27"/>
        <w:jc w:val="both"/>
        <w:rPr>
          <w:rFonts w:ascii="Tahoma" w:hAnsi="Tahoma" w:cs="Tahoma"/>
          <w:sz w:val="18"/>
          <w:szCs w:val="18"/>
        </w:rPr>
      </w:pPr>
      <w:r w:rsidRPr="00A067CD">
        <w:rPr>
          <w:rFonts w:ascii="Tahoma" w:hAnsi="Tahoma" w:cs="Tahoma"/>
          <w:sz w:val="18"/>
          <w:szCs w:val="18"/>
        </w:rPr>
        <w:t>- nr 7 - Łóżko rehabilitacyjne elektryczne dla młodzieży (1 sztuka dla oddział neurologicznego),</w:t>
      </w:r>
    </w:p>
    <w:p w14:paraId="333AA16E" w14:textId="77777777" w:rsidR="00BD6F73" w:rsidRPr="00A067CD" w:rsidRDefault="00BD6F73" w:rsidP="00123ED3">
      <w:pPr>
        <w:pStyle w:val="Akapitzlist"/>
        <w:tabs>
          <w:tab w:val="left" w:pos="950"/>
          <w:tab w:val="left" w:pos="3971"/>
          <w:tab w:val="left" w:pos="4871"/>
          <w:tab w:val="left" w:pos="5871"/>
        </w:tabs>
        <w:ind w:left="426" w:right="27"/>
        <w:jc w:val="both"/>
        <w:rPr>
          <w:rFonts w:ascii="Tahoma" w:hAnsi="Tahoma" w:cs="Tahoma"/>
          <w:sz w:val="18"/>
          <w:szCs w:val="18"/>
        </w:rPr>
      </w:pPr>
      <w:r w:rsidRPr="00A067CD">
        <w:rPr>
          <w:rFonts w:ascii="Tahoma" w:hAnsi="Tahoma" w:cs="Tahoma"/>
          <w:sz w:val="18"/>
          <w:szCs w:val="18"/>
        </w:rPr>
        <w:t xml:space="preserve">- nr 10 - Chłodziarka do przechowywania leków (1 sztuka dla oddział ortopedii), </w:t>
      </w:r>
    </w:p>
    <w:p w14:paraId="6B4FBFC4" w14:textId="77777777" w:rsidR="00BD6F73" w:rsidRPr="00A067CD" w:rsidRDefault="00BD6F73" w:rsidP="00123ED3">
      <w:pPr>
        <w:pStyle w:val="Akapitzlist"/>
        <w:tabs>
          <w:tab w:val="left" w:pos="950"/>
          <w:tab w:val="left" w:pos="3971"/>
          <w:tab w:val="left" w:pos="4871"/>
          <w:tab w:val="left" w:pos="5871"/>
        </w:tabs>
        <w:ind w:left="426" w:right="27"/>
        <w:jc w:val="both"/>
        <w:rPr>
          <w:rFonts w:ascii="Tahoma" w:hAnsi="Tahoma" w:cs="Tahoma"/>
          <w:sz w:val="18"/>
          <w:szCs w:val="18"/>
        </w:rPr>
      </w:pPr>
      <w:r w:rsidRPr="00A067CD">
        <w:rPr>
          <w:rFonts w:ascii="Tahoma" w:hAnsi="Tahoma" w:cs="Tahoma"/>
          <w:sz w:val="18"/>
          <w:szCs w:val="18"/>
        </w:rPr>
        <w:t>- nr 11 - Chłodziarka laboratoryjna do przechowywania odczynników (1 sztuka dla Pracowni Histopatologi-</w:t>
      </w:r>
    </w:p>
    <w:p w14:paraId="42C56627" w14:textId="3BC05951" w:rsidR="00651DAC" w:rsidRPr="00A067CD" w:rsidRDefault="00BD6F73" w:rsidP="00123ED3">
      <w:pPr>
        <w:pStyle w:val="Akapitzlist"/>
        <w:tabs>
          <w:tab w:val="left" w:pos="950"/>
          <w:tab w:val="left" w:pos="3971"/>
          <w:tab w:val="left" w:pos="4871"/>
          <w:tab w:val="left" w:pos="5871"/>
        </w:tabs>
        <w:ind w:left="426" w:right="27"/>
        <w:jc w:val="both"/>
        <w:rPr>
          <w:rFonts w:ascii="Tahoma" w:hAnsi="Tahoma" w:cs="Tahoma"/>
          <w:sz w:val="18"/>
          <w:szCs w:val="18"/>
        </w:rPr>
      </w:pPr>
      <w:proofErr w:type="spellStart"/>
      <w:r w:rsidRPr="00A067CD">
        <w:rPr>
          <w:rFonts w:ascii="Tahoma" w:hAnsi="Tahoma" w:cs="Tahoma"/>
          <w:sz w:val="18"/>
          <w:szCs w:val="18"/>
        </w:rPr>
        <w:t>cznej</w:t>
      </w:r>
      <w:proofErr w:type="spellEnd"/>
      <w:r w:rsidRPr="00A067CD">
        <w:rPr>
          <w:rFonts w:ascii="Tahoma" w:hAnsi="Tahoma" w:cs="Tahoma"/>
          <w:sz w:val="18"/>
          <w:szCs w:val="18"/>
        </w:rPr>
        <w:t xml:space="preserve">). </w:t>
      </w:r>
    </w:p>
    <w:p w14:paraId="29ECAC74" w14:textId="77777777" w:rsidR="00813255" w:rsidRPr="00A067CD" w:rsidRDefault="00AE0E26" w:rsidP="00310DE5">
      <w:pPr>
        <w:pStyle w:val="Tekstpodstawowywcity"/>
        <w:numPr>
          <w:ilvl w:val="0"/>
          <w:numId w:val="19"/>
        </w:numPr>
        <w:tabs>
          <w:tab w:val="left" w:pos="360"/>
        </w:tabs>
        <w:ind w:left="426" w:right="27" w:hanging="426"/>
        <w:jc w:val="both"/>
        <w:rPr>
          <w:rFonts w:ascii="Tahoma" w:hAnsi="Tahoma" w:cs="Tahoma"/>
          <w:b/>
          <w:sz w:val="18"/>
          <w:szCs w:val="18"/>
        </w:rPr>
      </w:pPr>
      <w:r w:rsidRPr="00A067CD">
        <w:rPr>
          <w:rFonts w:ascii="Tahoma" w:hAnsi="Tahoma" w:cs="Tahoma"/>
          <w:b/>
          <w:sz w:val="18"/>
          <w:szCs w:val="18"/>
        </w:rPr>
        <w:t>TERMIN I MIEJSCE WYKONANIA ZAMÓWIENIA.</w:t>
      </w:r>
    </w:p>
    <w:p w14:paraId="77A0A026" w14:textId="77777777" w:rsidR="007C0480" w:rsidRPr="00A067CD" w:rsidRDefault="00CD71E7" w:rsidP="003D49F4">
      <w:pPr>
        <w:pStyle w:val="Akapitzlist"/>
        <w:numPr>
          <w:ilvl w:val="1"/>
          <w:numId w:val="19"/>
        </w:numPr>
        <w:suppressAutoHyphens/>
        <w:spacing w:after="0" w:line="240" w:lineRule="auto"/>
        <w:ind w:left="426" w:right="27" w:hanging="426"/>
        <w:jc w:val="both"/>
        <w:outlineLvl w:val="0"/>
        <w:rPr>
          <w:rFonts w:ascii="Tahoma" w:eastAsia="Times New Roman" w:hAnsi="Tahoma" w:cs="Tahoma"/>
          <w:sz w:val="18"/>
          <w:szCs w:val="18"/>
          <w:lang w:eastAsia="pl-PL"/>
        </w:rPr>
      </w:pPr>
      <w:r w:rsidRPr="00A067CD">
        <w:rPr>
          <w:rFonts w:ascii="Tahoma" w:eastAsia="Times New Roman" w:hAnsi="Tahoma" w:cs="Tahoma"/>
          <w:sz w:val="18"/>
          <w:szCs w:val="18"/>
          <w:lang w:eastAsia="pl-PL"/>
        </w:rPr>
        <w:t>Do</w:t>
      </w:r>
      <w:r w:rsidR="00976E0E" w:rsidRPr="00A067CD">
        <w:rPr>
          <w:rFonts w:ascii="Tahoma" w:eastAsia="Times New Roman" w:hAnsi="Tahoma" w:cs="Tahoma"/>
          <w:sz w:val="18"/>
          <w:szCs w:val="18"/>
          <w:lang w:eastAsia="pl-PL"/>
        </w:rPr>
        <w:t xml:space="preserve">stawa i uruchomienie przedmiotu: </w:t>
      </w:r>
      <w:r w:rsidRPr="00A067CD">
        <w:rPr>
          <w:rFonts w:ascii="Tahoma" w:eastAsia="Times New Roman" w:hAnsi="Tahoma" w:cs="Tahoma"/>
          <w:sz w:val="18"/>
          <w:szCs w:val="18"/>
          <w:u w:val="single"/>
          <w:lang w:eastAsia="pl-PL"/>
        </w:rPr>
        <w:t>od dnia z</w:t>
      </w:r>
      <w:r w:rsidR="006628B0" w:rsidRPr="00A067CD">
        <w:rPr>
          <w:rFonts w:ascii="Tahoma" w:eastAsia="Times New Roman" w:hAnsi="Tahoma" w:cs="Tahoma"/>
          <w:sz w:val="18"/>
          <w:szCs w:val="18"/>
          <w:u w:val="single"/>
          <w:lang w:eastAsia="pl-PL"/>
        </w:rPr>
        <w:t>awarcia umowy do </w:t>
      </w:r>
      <w:r w:rsidR="000F0DB6" w:rsidRPr="00A067CD">
        <w:rPr>
          <w:rFonts w:ascii="Tahoma" w:eastAsia="Times New Roman" w:hAnsi="Tahoma" w:cs="Tahoma"/>
          <w:sz w:val="18"/>
          <w:szCs w:val="18"/>
          <w:u w:val="single"/>
          <w:lang w:eastAsia="pl-PL"/>
        </w:rPr>
        <w:t xml:space="preserve">maksymalnie </w:t>
      </w:r>
      <w:r w:rsidR="007C3E39" w:rsidRPr="00A067CD">
        <w:rPr>
          <w:rFonts w:ascii="Tahoma" w:eastAsia="Times New Roman" w:hAnsi="Tahoma" w:cs="Tahoma"/>
          <w:sz w:val="18"/>
          <w:szCs w:val="18"/>
          <w:u w:val="single"/>
          <w:lang w:eastAsia="pl-PL"/>
        </w:rPr>
        <w:t>6</w:t>
      </w:r>
      <w:r w:rsidR="00A46CEC" w:rsidRPr="00A067CD">
        <w:rPr>
          <w:rFonts w:ascii="Tahoma" w:eastAsia="Times New Roman" w:hAnsi="Tahoma" w:cs="Tahoma"/>
          <w:sz w:val="18"/>
          <w:szCs w:val="18"/>
          <w:u w:val="single"/>
          <w:lang w:eastAsia="pl-PL"/>
        </w:rPr>
        <w:t xml:space="preserve"> tygodni</w:t>
      </w:r>
      <w:r w:rsidRPr="00A067CD">
        <w:rPr>
          <w:rFonts w:ascii="Tahoma" w:eastAsia="Times New Roman" w:hAnsi="Tahoma" w:cs="Tahoma"/>
          <w:sz w:val="18"/>
          <w:szCs w:val="18"/>
          <w:lang w:eastAsia="pl-PL"/>
        </w:rPr>
        <w:t>, który jest nieprzekraczalnym terminem dostawy.</w:t>
      </w:r>
    </w:p>
    <w:p w14:paraId="682CD2FB" w14:textId="77777777" w:rsidR="007C0480" w:rsidRPr="00A067CD" w:rsidRDefault="00F93F3F" w:rsidP="003D49F4">
      <w:pPr>
        <w:pStyle w:val="Akapitzlist"/>
        <w:numPr>
          <w:ilvl w:val="1"/>
          <w:numId w:val="19"/>
        </w:numPr>
        <w:suppressAutoHyphens/>
        <w:spacing w:after="0" w:line="240" w:lineRule="auto"/>
        <w:ind w:left="426" w:right="27" w:hanging="426"/>
        <w:jc w:val="both"/>
        <w:outlineLvl w:val="0"/>
        <w:rPr>
          <w:rFonts w:ascii="Tahoma" w:eastAsia="Times New Roman" w:hAnsi="Tahoma" w:cs="Tahoma"/>
          <w:sz w:val="18"/>
          <w:szCs w:val="18"/>
          <w:lang w:eastAsia="pl-PL"/>
        </w:rPr>
      </w:pPr>
      <w:r w:rsidRPr="00A067CD">
        <w:rPr>
          <w:rFonts w:ascii="Tahoma" w:hAnsi="Tahoma" w:cs="Tahoma"/>
          <w:sz w:val="18"/>
          <w:szCs w:val="18"/>
        </w:rPr>
        <w:t xml:space="preserve">Wykonawca składając ofertę gwarantuje, że oferowane </w:t>
      </w:r>
      <w:r w:rsidR="00CD71E7" w:rsidRPr="00A067CD">
        <w:rPr>
          <w:rFonts w:ascii="Tahoma" w:hAnsi="Tahoma" w:cs="Tahoma"/>
          <w:sz w:val="18"/>
          <w:szCs w:val="18"/>
        </w:rPr>
        <w:t>wyposażenie i urządzenia</w:t>
      </w:r>
      <w:r w:rsidRPr="00A067CD">
        <w:rPr>
          <w:rFonts w:ascii="Tahoma" w:hAnsi="Tahoma" w:cs="Tahoma"/>
          <w:sz w:val="18"/>
          <w:szCs w:val="18"/>
        </w:rPr>
        <w:t xml:space="preserve"> </w:t>
      </w:r>
      <w:r w:rsidR="00CD71E7" w:rsidRPr="00A067CD">
        <w:rPr>
          <w:rFonts w:ascii="Tahoma" w:hAnsi="Tahoma" w:cs="Tahoma"/>
          <w:sz w:val="18"/>
          <w:szCs w:val="18"/>
        </w:rPr>
        <w:t xml:space="preserve">są </w:t>
      </w:r>
      <w:r w:rsidRPr="00A067CD">
        <w:rPr>
          <w:rFonts w:ascii="Tahoma" w:hAnsi="Tahoma" w:cs="Tahoma"/>
          <w:sz w:val="18"/>
          <w:szCs w:val="18"/>
        </w:rPr>
        <w:t>kompletne i będ</w:t>
      </w:r>
      <w:r w:rsidR="00CD71E7" w:rsidRPr="00A067CD">
        <w:rPr>
          <w:rFonts w:ascii="Tahoma" w:hAnsi="Tahoma" w:cs="Tahoma"/>
          <w:sz w:val="18"/>
          <w:szCs w:val="18"/>
        </w:rPr>
        <w:t>ą</w:t>
      </w:r>
      <w:r w:rsidRPr="00A067CD">
        <w:rPr>
          <w:rFonts w:ascii="Tahoma" w:hAnsi="Tahoma" w:cs="Tahoma"/>
          <w:sz w:val="18"/>
          <w:szCs w:val="18"/>
        </w:rPr>
        <w:t xml:space="preserve"> gotowe do użytkowania bez żadnych dodatkowych zakupów i inwestycji, a także że </w:t>
      </w:r>
      <w:r w:rsidR="00CD71E7" w:rsidRPr="00A067CD">
        <w:rPr>
          <w:rFonts w:ascii="Tahoma" w:hAnsi="Tahoma" w:cs="Tahoma"/>
          <w:sz w:val="18"/>
          <w:szCs w:val="18"/>
        </w:rPr>
        <w:t xml:space="preserve">są </w:t>
      </w:r>
      <w:r w:rsidRPr="00A067CD">
        <w:rPr>
          <w:rFonts w:ascii="Tahoma" w:hAnsi="Tahoma" w:cs="Tahoma"/>
          <w:sz w:val="18"/>
          <w:szCs w:val="18"/>
        </w:rPr>
        <w:t xml:space="preserve">one fabrycznie nowe i nie były </w:t>
      </w:r>
      <w:r w:rsidRPr="00A067CD">
        <w:rPr>
          <w:rFonts w:ascii="Tahoma" w:hAnsi="Tahoma" w:cs="Tahoma"/>
          <w:sz w:val="18"/>
          <w:szCs w:val="18"/>
        </w:rPr>
        <w:lastRenderedPageBreak/>
        <w:t xml:space="preserve">przedmiotem ekspozycji, wystaw itp. oraz że </w:t>
      </w:r>
      <w:r w:rsidRPr="00A067CD">
        <w:rPr>
          <w:rFonts w:ascii="Tahoma" w:hAnsi="Tahoma" w:cs="Tahoma"/>
          <w:snapToGrid w:val="0"/>
          <w:sz w:val="18"/>
          <w:szCs w:val="18"/>
        </w:rPr>
        <w:t>odpowiada</w:t>
      </w:r>
      <w:r w:rsidR="00CD71E7" w:rsidRPr="00A067CD">
        <w:rPr>
          <w:rFonts w:ascii="Tahoma" w:hAnsi="Tahoma" w:cs="Tahoma"/>
          <w:snapToGrid w:val="0"/>
          <w:sz w:val="18"/>
          <w:szCs w:val="18"/>
        </w:rPr>
        <w:t xml:space="preserve">ją </w:t>
      </w:r>
      <w:r w:rsidRPr="00A067CD">
        <w:rPr>
          <w:rFonts w:ascii="Tahoma" w:hAnsi="Tahoma" w:cs="Tahoma"/>
          <w:snapToGrid w:val="0"/>
          <w:sz w:val="18"/>
          <w:szCs w:val="18"/>
        </w:rPr>
        <w:t>wszelkim wymogom dopuszczającym je do obrotu na terenie obszaru gospodarczego UE oraz posiada</w:t>
      </w:r>
      <w:r w:rsidR="00CD71E7" w:rsidRPr="00A067CD">
        <w:rPr>
          <w:rFonts w:ascii="Tahoma" w:hAnsi="Tahoma" w:cs="Tahoma"/>
          <w:snapToGrid w:val="0"/>
          <w:sz w:val="18"/>
          <w:szCs w:val="18"/>
        </w:rPr>
        <w:t>ją</w:t>
      </w:r>
      <w:r w:rsidRPr="00A067CD">
        <w:rPr>
          <w:rFonts w:ascii="Tahoma" w:hAnsi="Tahoma" w:cs="Tahoma"/>
          <w:snapToGrid w:val="0"/>
          <w:sz w:val="18"/>
          <w:szCs w:val="18"/>
        </w:rPr>
        <w:t xml:space="preserve"> instrukcję </w:t>
      </w:r>
      <w:r w:rsidR="00CD71E7" w:rsidRPr="00A067CD">
        <w:rPr>
          <w:rFonts w:ascii="Tahoma" w:hAnsi="Tahoma" w:cs="Tahoma"/>
          <w:snapToGrid w:val="0"/>
          <w:sz w:val="18"/>
          <w:szCs w:val="18"/>
        </w:rPr>
        <w:t xml:space="preserve">użytkowania </w:t>
      </w:r>
      <w:r w:rsidRPr="00A067CD">
        <w:rPr>
          <w:rFonts w:ascii="Tahoma" w:hAnsi="Tahoma" w:cs="Tahoma"/>
          <w:snapToGrid w:val="0"/>
          <w:sz w:val="18"/>
          <w:szCs w:val="18"/>
        </w:rPr>
        <w:t>w języku polskim.</w:t>
      </w:r>
    </w:p>
    <w:p w14:paraId="1AA6C6B8" w14:textId="004BE48A" w:rsidR="007C0480" w:rsidRPr="00A067CD" w:rsidRDefault="00F93F3F" w:rsidP="003D49F4">
      <w:pPr>
        <w:pStyle w:val="Akapitzlist"/>
        <w:numPr>
          <w:ilvl w:val="1"/>
          <w:numId w:val="19"/>
        </w:numPr>
        <w:suppressAutoHyphens/>
        <w:spacing w:after="0" w:line="240" w:lineRule="auto"/>
        <w:ind w:left="426" w:right="27" w:hanging="426"/>
        <w:jc w:val="both"/>
        <w:outlineLvl w:val="0"/>
        <w:rPr>
          <w:rFonts w:ascii="Tahoma" w:eastAsia="Times New Roman" w:hAnsi="Tahoma" w:cs="Tahoma"/>
          <w:sz w:val="18"/>
          <w:szCs w:val="18"/>
          <w:lang w:eastAsia="pl-PL"/>
        </w:rPr>
      </w:pPr>
      <w:r w:rsidRPr="00A067CD">
        <w:rPr>
          <w:rFonts w:ascii="Tahoma" w:hAnsi="Tahoma" w:cs="Tahoma"/>
          <w:sz w:val="18"/>
          <w:szCs w:val="18"/>
        </w:rPr>
        <w:t xml:space="preserve">Zamówienie zostaje zrealizowane przez Wykonawcę w momencie obustronnej akceptacji protokołu zdawczo – odbiorczego dla </w:t>
      </w:r>
      <w:r w:rsidR="004C7617" w:rsidRPr="00A067CD">
        <w:rPr>
          <w:rFonts w:ascii="Tahoma" w:hAnsi="Tahoma" w:cs="Tahoma"/>
          <w:sz w:val="18"/>
          <w:szCs w:val="18"/>
        </w:rPr>
        <w:t>wyposażenia</w:t>
      </w:r>
      <w:r w:rsidRPr="00A067CD">
        <w:rPr>
          <w:rFonts w:ascii="Tahoma" w:hAnsi="Tahoma" w:cs="Tahoma"/>
          <w:sz w:val="18"/>
          <w:szCs w:val="18"/>
        </w:rPr>
        <w:t xml:space="preserve"> będącego przedmiotem umowy. Obustronnie zaakceptowany protokół </w:t>
      </w:r>
      <w:r w:rsidR="00A46CEC" w:rsidRPr="00A067CD">
        <w:rPr>
          <w:rFonts w:ascii="Tahoma" w:hAnsi="Tahoma" w:cs="Tahoma"/>
          <w:sz w:val="18"/>
          <w:szCs w:val="18"/>
        </w:rPr>
        <w:t xml:space="preserve">będący załącznikiem nr </w:t>
      </w:r>
      <w:r w:rsidR="00651DAC" w:rsidRPr="00A067CD">
        <w:rPr>
          <w:rFonts w:ascii="Tahoma" w:hAnsi="Tahoma" w:cs="Tahoma"/>
          <w:sz w:val="18"/>
          <w:szCs w:val="18"/>
        </w:rPr>
        <w:t>5</w:t>
      </w:r>
      <w:r w:rsidR="00A46CEC" w:rsidRPr="00A067CD">
        <w:rPr>
          <w:rFonts w:ascii="Tahoma" w:hAnsi="Tahoma" w:cs="Tahoma"/>
          <w:sz w:val="18"/>
          <w:szCs w:val="18"/>
        </w:rPr>
        <w:t xml:space="preserve"> do SIWZ</w:t>
      </w:r>
      <w:r w:rsidR="008D268E" w:rsidRPr="00A067CD">
        <w:rPr>
          <w:rFonts w:ascii="Tahoma" w:hAnsi="Tahoma" w:cs="Tahoma"/>
          <w:sz w:val="18"/>
          <w:szCs w:val="18"/>
        </w:rPr>
        <w:t xml:space="preserve"> (zał. 3 do umowy)</w:t>
      </w:r>
      <w:r w:rsidR="00A46CEC" w:rsidRPr="00A067CD">
        <w:rPr>
          <w:rFonts w:ascii="Tahoma" w:hAnsi="Tahoma" w:cs="Tahoma"/>
          <w:sz w:val="18"/>
          <w:szCs w:val="18"/>
        </w:rPr>
        <w:t xml:space="preserve"> </w:t>
      </w:r>
      <w:r w:rsidRPr="00A067CD">
        <w:rPr>
          <w:rFonts w:ascii="Tahoma" w:hAnsi="Tahoma" w:cs="Tahoma"/>
          <w:sz w:val="18"/>
          <w:szCs w:val="18"/>
        </w:rPr>
        <w:t>stanowi potwierdzenie, że przedmiot umowy został dostarczony wraz z</w:t>
      </w:r>
      <w:r w:rsidR="004C7617" w:rsidRPr="00A067CD">
        <w:rPr>
          <w:rFonts w:ascii="Tahoma" w:hAnsi="Tahoma" w:cs="Tahoma"/>
          <w:sz w:val="18"/>
          <w:szCs w:val="18"/>
        </w:rPr>
        <w:t> </w:t>
      </w:r>
      <w:r w:rsidRPr="00A067CD">
        <w:rPr>
          <w:rFonts w:ascii="Tahoma" w:hAnsi="Tahoma" w:cs="Tahoma"/>
          <w:sz w:val="18"/>
          <w:szCs w:val="18"/>
        </w:rPr>
        <w:t>uruchomieniem funkcji</w:t>
      </w:r>
      <w:r w:rsidR="004C7617" w:rsidRPr="00A067CD">
        <w:rPr>
          <w:rFonts w:ascii="Tahoma" w:hAnsi="Tahoma" w:cs="Tahoma"/>
          <w:sz w:val="18"/>
          <w:szCs w:val="18"/>
        </w:rPr>
        <w:t>,</w:t>
      </w:r>
      <w:r w:rsidRPr="00A067CD">
        <w:rPr>
          <w:rFonts w:ascii="Tahoma" w:hAnsi="Tahoma" w:cs="Tahoma"/>
          <w:sz w:val="18"/>
          <w:szCs w:val="18"/>
        </w:rPr>
        <w:t xml:space="preserve"> oraz że Wykonawca przeprowadził szkolenia personelu Zamawiającego w zakresie obsługi</w:t>
      </w:r>
      <w:r w:rsidR="007500E9" w:rsidRPr="00A067CD">
        <w:rPr>
          <w:rFonts w:ascii="Tahoma" w:hAnsi="Tahoma" w:cs="Tahoma"/>
          <w:sz w:val="18"/>
          <w:szCs w:val="18"/>
        </w:rPr>
        <w:t xml:space="preserve"> (jeżeli było wymagane</w:t>
      </w:r>
      <w:r w:rsidR="001475C3" w:rsidRPr="00A067CD">
        <w:rPr>
          <w:rFonts w:ascii="Tahoma" w:hAnsi="Tahoma" w:cs="Tahoma"/>
          <w:sz w:val="18"/>
          <w:szCs w:val="18"/>
        </w:rPr>
        <w:t xml:space="preserve"> w OPZ</w:t>
      </w:r>
      <w:r w:rsidR="007500E9" w:rsidRPr="00A067CD">
        <w:rPr>
          <w:rFonts w:ascii="Tahoma" w:hAnsi="Tahoma" w:cs="Tahoma"/>
          <w:sz w:val="18"/>
          <w:szCs w:val="18"/>
        </w:rPr>
        <w:t>)</w:t>
      </w:r>
      <w:r w:rsidRPr="00A067CD">
        <w:rPr>
          <w:rFonts w:ascii="Tahoma" w:hAnsi="Tahoma" w:cs="Tahoma"/>
          <w:sz w:val="18"/>
          <w:szCs w:val="18"/>
        </w:rPr>
        <w:t xml:space="preserve">. </w:t>
      </w:r>
    </w:p>
    <w:p w14:paraId="27863CD3" w14:textId="69CA45C8" w:rsidR="003715A4" w:rsidRPr="00A067CD" w:rsidRDefault="00871EA5" w:rsidP="003D49F4">
      <w:pPr>
        <w:pStyle w:val="Akapitzlist"/>
        <w:numPr>
          <w:ilvl w:val="1"/>
          <w:numId w:val="19"/>
        </w:numPr>
        <w:suppressAutoHyphens/>
        <w:spacing w:after="0" w:line="240" w:lineRule="auto"/>
        <w:ind w:left="426" w:right="27" w:hanging="426"/>
        <w:jc w:val="both"/>
        <w:outlineLvl w:val="0"/>
        <w:rPr>
          <w:rFonts w:ascii="Tahoma" w:eastAsia="Times New Roman" w:hAnsi="Tahoma" w:cs="Tahoma"/>
          <w:sz w:val="18"/>
          <w:szCs w:val="18"/>
          <w:lang w:eastAsia="pl-PL"/>
        </w:rPr>
      </w:pPr>
      <w:r w:rsidRPr="00A067CD">
        <w:rPr>
          <w:rFonts w:ascii="Tahoma" w:hAnsi="Tahoma" w:cs="Tahoma"/>
          <w:sz w:val="18"/>
          <w:szCs w:val="18"/>
        </w:rPr>
        <w:t xml:space="preserve">Miejscem dostawy oraz </w:t>
      </w:r>
      <w:r w:rsidRPr="00A067CD">
        <w:rPr>
          <w:rFonts w:ascii="Tahoma" w:hAnsi="Tahoma" w:cs="Tahoma"/>
          <w:bCs/>
          <w:sz w:val="18"/>
          <w:szCs w:val="18"/>
        </w:rPr>
        <w:t>zapoznania pracowników Zamawiającego z przedmiotem zamówienia</w:t>
      </w:r>
      <w:r w:rsidRPr="00A067CD">
        <w:rPr>
          <w:rFonts w:ascii="Tahoma" w:hAnsi="Tahoma" w:cs="Tahoma"/>
          <w:sz w:val="18"/>
          <w:szCs w:val="18"/>
        </w:rPr>
        <w:t xml:space="preserve"> (</w:t>
      </w:r>
      <w:r w:rsidR="00CC6FF9" w:rsidRPr="00A067CD">
        <w:rPr>
          <w:rFonts w:ascii="Tahoma" w:hAnsi="Tahoma" w:cs="Tahoma"/>
          <w:sz w:val="18"/>
          <w:szCs w:val="18"/>
        </w:rPr>
        <w:t xml:space="preserve">oraz </w:t>
      </w:r>
      <w:r w:rsidRPr="00A067CD">
        <w:rPr>
          <w:rFonts w:ascii="Tahoma" w:hAnsi="Tahoma" w:cs="Tahoma"/>
          <w:sz w:val="18"/>
          <w:szCs w:val="18"/>
        </w:rPr>
        <w:t>szkoleni</w:t>
      </w:r>
      <w:r w:rsidR="00967661" w:rsidRPr="00A067CD">
        <w:rPr>
          <w:rFonts w:ascii="Tahoma" w:hAnsi="Tahoma" w:cs="Tahoma"/>
          <w:sz w:val="18"/>
          <w:szCs w:val="18"/>
        </w:rPr>
        <w:t>a</w:t>
      </w:r>
      <w:r w:rsidR="00CC6FF9" w:rsidRPr="00A067CD">
        <w:rPr>
          <w:rFonts w:ascii="Tahoma" w:hAnsi="Tahoma" w:cs="Tahoma"/>
          <w:sz w:val="18"/>
          <w:szCs w:val="18"/>
        </w:rPr>
        <w:t xml:space="preserve"> </w:t>
      </w:r>
      <w:r w:rsidRPr="00A067CD">
        <w:rPr>
          <w:rFonts w:ascii="Tahoma" w:hAnsi="Tahoma" w:cs="Tahoma"/>
          <w:sz w:val="18"/>
          <w:szCs w:val="18"/>
        </w:rPr>
        <w:t xml:space="preserve"> z</w:t>
      </w:r>
      <w:r w:rsidR="006C05A8" w:rsidRPr="00A067CD">
        <w:rPr>
          <w:rFonts w:ascii="Tahoma" w:hAnsi="Tahoma" w:cs="Tahoma"/>
          <w:sz w:val="18"/>
          <w:szCs w:val="18"/>
        </w:rPr>
        <w:t> </w:t>
      </w:r>
      <w:r w:rsidR="003715A4" w:rsidRPr="00A067CD">
        <w:rPr>
          <w:rFonts w:ascii="Tahoma" w:hAnsi="Tahoma" w:cs="Tahoma"/>
          <w:sz w:val="18"/>
          <w:szCs w:val="18"/>
        </w:rPr>
        <w:t>obsługi</w:t>
      </w:r>
      <w:r w:rsidR="00967661" w:rsidRPr="00A067CD">
        <w:rPr>
          <w:rFonts w:ascii="Tahoma" w:hAnsi="Tahoma" w:cs="Tahoma"/>
          <w:sz w:val="18"/>
          <w:szCs w:val="18"/>
        </w:rPr>
        <w:t xml:space="preserve">, o którym mowa w pkt. 2.12 </w:t>
      </w:r>
      <w:r w:rsidR="003715A4" w:rsidRPr="00A067CD">
        <w:rPr>
          <w:rFonts w:ascii="Tahoma" w:hAnsi="Tahoma" w:cs="Tahoma"/>
          <w:sz w:val="18"/>
          <w:szCs w:val="18"/>
        </w:rPr>
        <w:t>SIWZ) jest:</w:t>
      </w:r>
    </w:p>
    <w:p w14:paraId="63D83F2B" w14:textId="77777777" w:rsidR="003715A4" w:rsidRPr="00A067CD" w:rsidRDefault="003715A4" w:rsidP="003D49F4">
      <w:pPr>
        <w:pStyle w:val="Akapitzlist"/>
        <w:ind w:left="426" w:right="27"/>
        <w:jc w:val="both"/>
        <w:rPr>
          <w:rFonts w:ascii="Tahoma" w:hAnsi="Tahoma" w:cs="Tahoma"/>
          <w:b/>
          <w:sz w:val="18"/>
          <w:szCs w:val="18"/>
        </w:rPr>
      </w:pPr>
      <w:r w:rsidRPr="00A067CD">
        <w:rPr>
          <w:rFonts w:ascii="Tahoma" w:hAnsi="Tahoma" w:cs="Tahoma"/>
          <w:b/>
          <w:sz w:val="18"/>
          <w:szCs w:val="18"/>
        </w:rPr>
        <w:t xml:space="preserve">- Blok Operacyjny (przy ul. Strzelców Bytomskich 11) w zakresie pakietu nr 1, nr 2 i nr 3. </w:t>
      </w:r>
    </w:p>
    <w:p w14:paraId="79FC50A0" w14:textId="77777777" w:rsidR="003715A4" w:rsidRPr="00A067CD" w:rsidRDefault="003715A4" w:rsidP="003D49F4">
      <w:pPr>
        <w:pStyle w:val="Akapitzlist"/>
        <w:ind w:left="426" w:right="27"/>
        <w:jc w:val="both"/>
        <w:rPr>
          <w:rFonts w:ascii="Tahoma" w:hAnsi="Tahoma" w:cs="Tahoma"/>
          <w:spacing w:val="-4"/>
          <w:sz w:val="18"/>
          <w:szCs w:val="18"/>
        </w:rPr>
      </w:pPr>
      <w:r w:rsidRPr="00A067CD">
        <w:rPr>
          <w:rFonts w:ascii="Tahoma" w:hAnsi="Tahoma" w:cs="Tahoma"/>
          <w:sz w:val="18"/>
          <w:szCs w:val="18"/>
        </w:rPr>
        <w:t>O</w:t>
      </w:r>
      <w:r w:rsidRPr="00A067CD">
        <w:rPr>
          <w:rFonts w:ascii="Tahoma" w:hAnsi="Tahoma" w:cs="Tahoma"/>
          <w:spacing w:val="-4"/>
          <w:sz w:val="18"/>
          <w:szCs w:val="18"/>
        </w:rPr>
        <w:t xml:space="preserve">sobą upoważnioną do odbioru </w:t>
      </w:r>
      <w:r w:rsidRPr="00A067CD">
        <w:rPr>
          <w:rFonts w:ascii="Tahoma" w:hAnsi="Tahoma" w:cs="Tahoma"/>
          <w:bCs/>
          <w:spacing w:val="-4"/>
          <w:sz w:val="18"/>
          <w:szCs w:val="18"/>
        </w:rPr>
        <w:t>wyposażenia</w:t>
      </w:r>
      <w:r w:rsidRPr="00A067CD">
        <w:rPr>
          <w:rFonts w:ascii="Tahoma" w:hAnsi="Tahoma" w:cs="Tahoma"/>
          <w:spacing w:val="-4"/>
          <w:sz w:val="18"/>
          <w:szCs w:val="18"/>
        </w:rPr>
        <w:t xml:space="preserve"> po stronie Zamawiającego jest Lekarz Koordynujący Blokiem Operacyjnym lub osoba przez niego upoważniona, </w:t>
      </w:r>
      <w:r w:rsidRPr="00A067CD">
        <w:rPr>
          <w:rFonts w:ascii="Tahoma" w:hAnsi="Tahoma" w:cs="Tahoma"/>
          <w:b/>
          <w:spacing w:val="-4"/>
          <w:sz w:val="18"/>
          <w:szCs w:val="18"/>
        </w:rPr>
        <w:t>tel. 32 34 99 755</w:t>
      </w:r>
      <w:r w:rsidRPr="00A067CD">
        <w:rPr>
          <w:rFonts w:ascii="Tahoma" w:hAnsi="Tahoma" w:cs="Tahoma"/>
          <w:b/>
          <w:bCs/>
          <w:spacing w:val="-4"/>
          <w:sz w:val="18"/>
          <w:szCs w:val="18"/>
        </w:rPr>
        <w:t>;</w:t>
      </w:r>
      <w:r w:rsidRPr="00A067CD">
        <w:rPr>
          <w:rFonts w:ascii="Tahoma" w:hAnsi="Tahoma" w:cs="Tahoma"/>
          <w:spacing w:val="-4"/>
          <w:sz w:val="18"/>
          <w:szCs w:val="18"/>
        </w:rPr>
        <w:t xml:space="preserve"> </w:t>
      </w:r>
    </w:p>
    <w:p w14:paraId="5FADFB91" w14:textId="77777777" w:rsidR="003715A4" w:rsidRPr="00A067CD" w:rsidRDefault="003715A4" w:rsidP="003D49F4">
      <w:pPr>
        <w:pStyle w:val="Akapitzlist"/>
        <w:ind w:left="426" w:right="27"/>
        <w:jc w:val="both"/>
        <w:rPr>
          <w:rFonts w:ascii="Tahoma" w:hAnsi="Tahoma" w:cs="Tahoma"/>
          <w:b/>
          <w:sz w:val="18"/>
          <w:szCs w:val="18"/>
        </w:rPr>
      </w:pPr>
      <w:r w:rsidRPr="00A067CD">
        <w:rPr>
          <w:rFonts w:ascii="Tahoma" w:hAnsi="Tahoma" w:cs="Tahoma"/>
          <w:b/>
          <w:spacing w:val="-4"/>
          <w:sz w:val="18"/>
          <w:szCs w:val="18"/>
        </w:rPr>
        <w:t xml:space="preserve">- </w:t>
      </w:r>
      <w:r w:rsidRPr="00A067CD">
        <w:rPr>
          <w:rFonts w:ascii="Tahoma" w:hAnsi="Tahoma" w:cs="Tahoma"/>
          <w:b/>
          <w:sz w:val="18"/>
          <w:szCs w:val="18"/>
        </w:rPr>
        <w:t>Oddział Chirurgii Ogólnej (przy ul. Strzelców Bytomskich 11) w zakresie pakietu nr 4 i nr 6.</w:t>
      </w:r>
    </w:p>
    <w:p w14:paraId="3098C3D1" w14:textId="77777777" w:rsidR="003715A4" w:rsidRPr="00A067CD" w:rsidRDefault="003715A4" w:rsidP="003D49F4">
      <w:pPr>
        <w:pStyle w:val="Akapitzlist"/>
        <w:ind w:left="426" w:right="27"/>
        <w:jc w:val="both"/>
        <w:rPr>
          <w:rFonts w:ascii="Tahoma" w:hAnsi="Tahoma" w:cs="Tahoma"/>
          <w:spacing w:val="-4"/>
          <w:sz w:val="18"/>
          <w:szCs w:val="18"/>
        </w:rPr>
      </w:pPr>
      <w:r w:rsidRPr="00A067CD">
        <w:rPr>
          <w:rFonts w:ascii="Tahoma" w:hAnsi="Tahoma" w:cs="Tahoma"/>
          <w:sz w:val="18"/>
          <w:szCs w:val="18"/>
        </w:rPr>
        <w:t>O</w:t>
      </w:r>
      <w:r w:rsidRPr="00A067CD">
        <w:rPr>
          <w:rFonts w:ascii="Tahoma" w:hAnsi="Tahoma" w:cs="Tahoma"/>
          <w:spacing w:val="-4"/>
          <w:sz w:val="18"/>
          <w:szCs w:val="18"/>
        </w:rPr>
        <w:t xml:space="preserve">sobą upoważnioną do odbioru </w:t>
      </w:r>
      <w:r w:rsidRPr="00A067CD">
        <w:rPr>
          <w:rFonts w:ascii="Tahoma" w:hAnsi="Tahoma" w:cs="Tahoma"/>
          <w:bCs/>
          <w:spacing w:val="-4"/>
          <w:sz w:val="18"/>
          <w:szCs w:val="18"/>
        </w:rPr>
        <w:t>wyposażenia</w:t>
      </w:r>
      <w:r w:rsidRPr="00A067CD">
        <w:rPr>
          <w:rFonts w:ascii="Tahoma" w:hAnsi="Tahoma" w:cs="Tahoma"/>
          <w:spacing w:val="-4"/>
          <w:sz w:val="18"/>
          <w:szCs w:val="18"/>
        </w:rPr>
        <w:t xml:space="preserve"> po stronie Zamawiającego jest Lekarz Koordynujący </w:t>
      </w:r>
      <w:r w:rsidRPr="00A067CD">
        <w:rPr>
          <w:rFonts w:ascii="Tahoma" w:hAnsi="Tahoma" w:cs="Tahoma"/>
          <w:sz w:val="18"/>
          <w:szCs w:val="18"/>
        </w:rPr>
        <w:t>Oddziałem  Chirurgii Ogólnej</w:t>
      </w:r>
      <w:r w:rsidRPr="00A067CD">
        <w:rPr>
          <w:rFonts w:ascii="Tahoma" w:hAnsi="Tahoma" w:cs="Tahoma"/>
          <w:spacing w:val="-4"/>
          <w:sz w:val="18"/>
          <w:szCs w:val="18"/>
        </w:rPr>
        <w:t xml:space="preserve"> lub osoba przez niego upoważniona, </w:t>
      </w:r>
      <w:r w:rsidRPr="00A067CD">
        <w:rPr>
          <w:rFonts w:ascii="Tahoma" w:hAnsi="Tahoma" w:cs="Tahoma"/>
          <w:b/>
          <w:spacing w:val="-4"/>
          <w:sz w:val="18"/>
          <w:szCs w:val="18"/>
        </w:rPr>
        <w:t>tel. 32 34 99 157; tel. 32 34 99 160</w:t>
      </w:r>
      <w:r w:rsidRPr="00A067CD">
        <w:rPr>
          <w:rFonts w:ascii="Tahoma" w:hAnsi="Tahoma" w:cs="Tahoma"/>
          <w:b/>
          <w:bCs/>
          <w:spacing w:val="-4"/>
          <w:sz w:val="18"/>
          <w:szCs w:val="18"/>
        </w:rPr>
        <w:t>;</w:t>
      </w:r>
      <w:r w:rsidRPr="00A067CD">
        <w:rPr>
          <w:rFonts w:ascii="Tahoma" w:hAnsi="Tahoma" w:cs="Tahoma"/>
          <w:spacing w:val="-4"/>
          <w:sz w:val="18"/>
          <w:szCs w:val="18"/>
        </w:rPr>
        <w:t xml:space="preserve"> </w:t>
      </w:r>
    </w:p>
    <w:p w14:paraId="6F9CF01B" w14:textId="77777777" w:rsidR="003715A4" w:rsidRPr="00A067CD" w:rsidRDefault="003715A4" w:rsidP="003D49F4">
      <w:pPr>
        <w:pStyle w:val="Akapitzlist"/>
        <w:ind w:left="426" w:right="27"/>
        <w:jc w:val="both"/>
        <w:rPr>
          <w:rFonts w:ascii="Tahoma" w:hAnsi="Tahoma" w:cs="Tahoma"/>
          <w:b/>
          <w:sz w:val="18"/>
          <w:szCs w:val="18"/>
        </w:rPr>
      </w:pPr>
      <w:r w:rsidRPr="00A067CD">
        <w:rPr>
          <w:rFonts w:ascii="Tahoma" w:hAnsi="Tahoma" w:cs="Tahoma"/>
          <w:b/>
          <w:sz w:val="18"/>
          <w:szCs w:val="18"/>
        </w:rPr>
        <w:t xml:space="preserve">- Oddział Neurologiczny (przy ul. Strzelców Bytomskich 11) w zakresie pakietu nr 5. </w:t>
      </w:r>
    </w:p>
    <w:p w14:paraId="72B42B13" w14:textId="77777777" w:rsidR="003715A4" w:rsidRPr="00A067CD" w:rsidRDefault="003715A4" w:rsidP="003D49F4">
      <w:pPr>
        <w:pStyle w:val="Akapitzlist"/>
        <w:ind w:left="426" w:right="27"/>
        <w:jc w:val="both"/>
        <w:rPr>
          <w:rFonts w:ascii="Tahoma" w:hAnsi="Tahoma" w:cs="Tahoma"/>
          <w:b/>
          <w:sz w:val="18"/>
          <w:szCs w:val="18"/>
          <w:shd w:val="clear" w:color="auto" w:fill="FDF8F2"/>
        </w:rPr>
      </w:pPr>
      <w:r w:rsidRPr="00A067CD">
        <w:rPr>
          <w:rFonts w:ascii="Tahoma" w:hAnsi="Tahoma" w:cs="Tahoma"/>
          <w:sz w:val="18"/>
          <w:szCs w:val="18"/>
        </w:rPr>
        <w:t>O</w:t>
      </w:r>
      <w:r w:rsidRPr="00A067CD">
        <w:rPr>
          <w:rFonts w:ascii="Tahoma" w:hAnsi="Tahoma" w:cs="Tahoma"/>
          <w:spacing w:val="-4"/>
          <w:sz w:val="18"/>
          <w:szCs w:val="18"/>
        </w:rPr>
        <w:t xml:space="preserve">sobą upoważnioną do odbioru </w:t>
      </w:r>
      <w:r w:rsidRPr="00A067CD">
        <w:rPr>
          <w:rFonts w:ascii="Tahoma" w:hAnsi="Tahoma" w:cs="Tahoma"/>
          <w:bCs/>
          <w:spacing w:val="-4"/>
          <w:sz w:val="18"/>
          <w:szCs w:val="18"/>
        </w:rPr>
        <w:t>wyposażenia</w:t>
      </w:r>
      <w:r w:rsidRPr="00A067CD">
        <w:rPr>
          <w:rFonts w:ascii="Tahoma" w:hAnsi="Tahoma" w:cs="Tahoma"/>
          <w:spacing w:val="-4"/>
          <w:sz w:val="18"/>
          <w:szCs w:val="18"/>
        </w:rPr>
        <w:t xml:space="preserve"> po stronie Zamawiającego jest Ordynator Oddziału Neurologicznego lub osoba przez niego upoważniona </w:t>
      </w:r>
      <w:r w:rsidRPr="00A067CD">
        <w:rPr>
          <w:rFonts w:ascii="Tahoma" w:hAnsi="Tahoma" w:cs="Tahoma"/>
          <w:b/>
          <w:sz w:val="18"/>
          <w:szCs w:val="18"/>
          <w:shd w:val="clear" w:color="auto" w:fill="FDF8F2"/>
        </w:rPr>
        <w:t xml:space="preserve">tel. 32 34 99 188; </w:t>
      </w:r>
    </w:p>
    <w:p w14:paraId="04E56E11" w14:textId="20E05A0D" w:rsidR="003715A4" w:rsidRPr="00A067CD" w:rsidRDefault="003715A4" w:rsidP="003D49F4">
      <w:pPr>
        <w:pStyle w:val="Akapitzlist"/>
        <w:ind w:left="426" w:right="27"/>
        <w:jc w:val="both"/>
        <w:rPr>
          <w:rFonts w:ascii="Tahoma" w:hAnsi="Tahoma" w:cs="Tahoma"/>
          <w:b/>
          <w:sz w:val="18"/>
          <w:szCs w:val="18"/>
        </w:rPr>
      </w:pPr>
      <w:r w:rsidRPr="00A067CD">
        <w:rPr>
          <w:rFonts w:ascii="Tahoma" w:hAnsi="Tahoma" w:cs="Tahoma"/>
          <w:b/>
          <w:sz w:val="18"/>
          <w:szCs w:val="18"/>
        </w:rPr>
        <w:t>- Oddział Wieloprofilowy Neurologii Dziecięcej (przy ul. Władysława Truchana 7) w zakresie pakietu nr</w:t>
      </w:r>
      <w:r w:rsidR="009D220D" w:rsidRPr="00A067CD">
        <w:rPr>
          <w:rFonts w:ascii="Tahoma" w:hAnsi="Tahoma" w:cs="Tahoma"/>
          <w:b/>
          <w:sz w:val="18"/>
          <w:szCs w:val="18"/>
        </w:rPr>
        <w:t> </w:t>
      </w:r>
      <w:r w:rsidRPr="00A067CD">
        <w:rPr>
          <w:rFonts w:ascii="Tahoma" w:hAnsi="Tahoma" w:cs="Tahoma"/>
          <w:b/>
          <w:sz w:val="18"/>
          <w:szCs w:val="18"/>
        </w:rPr>
        <w:t>7 i nr 8</w:t>
      </w:r>
      <w:r w:rsidR="006A4D37" w:rsidRPr="00A067CD">
        <w:rPr>
          <w:rFonts w:ascii="Tahoma" w:hAnsi="Tahoma" w:cs="Tahoma"/>
          <w:b/>
          <w:sz w:val="18"/>
          <w:szCs w:val="18"/>
        </w:rPr>
        <w:t>.</w:t>
      </w:r>
    </w:p>
    <w:p w14:paraId="70BC46E2" w14:textId="77777777" w:rsidR="003715A4" w:rsidRPr="00A067CD" w:rsidRDefault="003715A4" w:rsidP="003D49F4">
      <w:pPr>
        <w:pStyle w:val="Akapitzlist"/>
        <w:ind w:left="426" w:right="27"/>
        <w:jc w:val="both"/>
        <w:rPr>
          <w:rFonts w:ascii="Tahoma" w:hAnsi="Tahoma" w:cs="Tahoma"/>
          <w:b/>
          <w:sz w:val="18"/>
          <w:szCs w:val="18"/>
          <w:shd w:val="clear" w:color="auto" w:fill="FDF8F2"/>
        </w:rPr>
      </w:pPr>
      <w:r w:rsidRPr="00A067CD">
        <w:rPr>
          <w:rFonts w:ascii="Tahoma" w:hAnsi="Tahoma" w:cs="Tahoma"/>
          <w:sz w:val="18"/>
          <w:szCs w:val="18"/>
        </w:rPr>
        <w:t>O</w:t>
      </w:r>
      <w:r w:rsidRPr="00A067CD">
        <w:rPr>
          <w:rFonts w:ascii="Tahoma" w:hAnsi="Tahoma" w:cs="Tahoma"/>
          <w:spacing w:val="-4"/>
          <w:sz w:val="18"/>
          <w:szCs w:val="18"/>
        </w:rPr>
        <w:t xml:space="preserve">sobą upoważnioną do odbioru </w:t>
      </w:r>
      <w:r w:rsidRPr="00A067CD">
        <w:rPr>
          <w:rFonts w:ascii="Tahoma" w:hAnsi="Tahoma" w:cs="Tahoma"/>
          <w:bCs/>
          <w:spacing w:val="-4"/>
          <w:sz w:val="18"/>
          <w:szCs w:val="18"/>
        </w:rPr>
        <w:t>wyposażenia</w:t>
      </w:r>
      <w:r w:rsidRPr="00A067CD">
        <w:rPr>
          <w:rFonts w:ascii="Tahoma" w:hAnsi="Tahoma" w:cs="Tahoma"/>
          <w:spacing w:val="-4"/>
          <w:sz w:val="18"/>
          <w:szCs w:val="18"/>
        </w:rPr>
        <w:t xml:space="preserve"> po stronie Zamawiającego jest Lekarz Koordynujący </w:t>
      </w:r>
      <w:r w:rsidRPr="00A067CD">
        <w:rPr>
          <w:rFonts w:ascii="Tahoma" w:hAnsi="Tahoma" w:cs="Tahoma"/>
          <w:sz w:val="18"/>
          <w:szCs w:val="18"/>
        </w:rPr>
        <w:t xml:space="preserve">Oddziałem Wieloprofilowym Neurologii Dziecięcej </w:t>
      </w:r>
      <w:r w:rsidRPr="00A067CD">
        <w:rPr>
          <w:rFonts w:ascii="Tahoma" w:hAnsi="Tahoma" w:cs="Tahoma"/>
          <w:spacing w:val="-4"/>
          <w:sz w:val="18"/>
          <w:szCs w:val="18"/>
        </w:rPr>
        <w:t xml:space="preserve">lub osoba przez niego upoważniona, </w:t>
      </w:r>
      <w:r w:rsidRPr="00A067CD">
        <w:rPr>
          <w:rFonts w:ascii="Tahoma" w:hAnsi="Tahoma" w:cs="Tahoma"/>
          <w:sz w:val="18"/>
          <w:szCs w:val="18"/>
          <w:shd w:val="clear" w:color="auto" w:fill="FDF8F2"/>
        </w:rPr>
        <w:t xml:space="preserve">Pielęgniarka koordynująca </w:t>
      </w:r>
      <w:r w:rsidRPr="00A067CD">
        <w:rPr>
          <w:rFonts w:ascii="Tahoma" w:hAnsi="Tahoma" w:cs="Tahoma"/>
          <w:b/>
          <w:sz w:val="18"/>
          <w:szCs w:val="18"/>
          <w:shd w:val="clear" w:color="auto" w:fill="FDF8F2"/>
        </w:rPr>
        <w:t xml:space="preserve">tel. 32 34 90 020, 32 34 90 150; </w:t>
      </w:r>
    </w:p>
    <w:p w14:paraId="01F83B99" w14:textId="031D8DB6" w:rsidR="003715A4" w:rsidRPr="00A067CD" w:rsidRDefault="003715A4" w:rsidP="003D49F4">
      <w:pPr>
        <w:pStyle w:val="Akapitzlist"/>
        <w:ind w:left="426" w:right="27"/>
        <w:jc w:val="both"/>
        <w:rPr>
          <w:rFonts w:ascii="Tahoma" w:hAnsi="Tahoma" w:cs="Tahoma"/>
          <w:b/>
          <w:sz w:val="18"/>
          <w:szCs w:val="18"/>
        </w:rPr>
      </w:pPr>
      <w:r w:rsidRPr="00A067CD">
        <w:rPr>
          <w:rFonts w:ascii="Tahoma" w:hAnsi="Tahoma" w:cs="Tahoma"/>
          <w:b/>
          <w:sz w:val="18"/>
          <w:szCs w:val="18"/>
          <w:shd w:val="clear" w:color="auto" w:fill="FDF8F2"/>
        </w:rPr>
        <w:t xml:space="preserve">- </w:t>
      </w:r>
      <w:r w:rsidRPr="00A067CD">
        <w:rPr>
          <w:rFonts w:ascii="Tahoma" w:hAnsi="Tahoma" w:cs="Tahoma"/>
          <w:b/>
          <w:sz w:val="18"/>
          <w:szCs w:val="18"/>
        </w:rPr>
        <w:t>Oddział Chirurgii Urazowo-Ortopedycznej</w:t>
      </w:r>
      <w:r w:rsidRPr="00A067CD">
        <w:rPr>
          <w:rFonts w:ascii="Tahoma" w:hAnsi="Tahoma" w:cs="Tahoma"/>
          <w:sz w:val="18"/>
          <w:szCs w:val="18"/>
        </w:rPr>
        <w:t xml:space="preserve"> </w:t>
      </w:r>
      <w:r w:rsidRPr="00A067CD">
        <w:rPr>
          <w:rFonts w:ascii="Tahoma" w:hAnsi="Tahoma" w:cs="Tahoma"/>
          <w:b/>
          <w:sz w:val="18"/>
          <w:szCs w:val="18"/>
        </w:rPr>
        <w:t>(przy ul. Strzelców Bytomskich 11)</w:t>
      </w:r>
      <w:r w:rsidRPr="00A067CD">
        <w:rPr>
          <w:rFonts w:ascii="Tahoma" w:hAnsi="Tahoma" w:cs="Tahoma"/>
          <w:sz w:val="18"/>
          <w:szCs w:val="18"/>
        </w:rPr>
        <w:t xml:space="preserve"> </w:t>
      </w:r>
      <w:r w:rsidRPr="00A067CD">
        <w:rPr>
          <w:rFonts w:ascii="Tahoma" w:hAnsi="Tahoma" w:cs="Tahoma"/>
          <w:b/>
          <w:sz w:val="18"/>
          <w:szCs w:val="18"/>
        </w:rPr>
        <w:t>w zakresie pakietu nr</w:t>
      </w:r>
      <w:r w:rsidR="00CB06D0" w:rsidRPr="00A067CD">
        <w:rPr>
          <w:rFonts w:ascii="Tahoma" w:hAnsi="Tahoma" w:cs="Tahoma"/>
          <w:b/>
          <w:sz w:val="18"/>
          <w:szCs w:val="18"/>
        </w:rPr>
        <w:t> </w:t>
      </w:r>
      <w:r w:rsidRPr="00A067CD">
        <w:rPr>
          <w:rFonts w:ascii="Tahoma" w:hAnsi="Tahoma" w:cs="Tahoma"/>
          <w:b/>
          <w:sz w:val="18"/>
          <w:szCs w:val="18"/>
        </w:rPr>
        <w:t xml:space="preserve">9, nr 10, nr 12. </w:t>
      </w:r>
    </w:p>
    <w:p w14:paraId="2B131AD9" w14:textId="77777777" w:rsidR="003715A4" w:rsidRPr="00A067CD" w:rsidRDefault="003715A4" w:rsidP="003D49F4">
      <w:pPr>
        <w:pStyle w:val="Akapitzlist"/>
        <w:ind w:left="426" w:right="27"/>
        <w:jc w:val="both"/>
        <w:rPr>
          <w:rFonts w:ascii="Tahoma" w:hAnsi="Tahoma" w:cs="Tahoma"/>
          <w:b/>
          <w:sz w:val="18"/>
          <w:szCs w:val="18"/>
          <w:shd w:val="clear" w:color="auto" w:fill="FDF8F2"/>
        </w:rPr>
      </w:pPr>
      <w:r w:rsidRPr="00A067CD">
        <w:rPr>
          <w:rFonts w:ascii="Tahoma" w:hAnsi="Tahoma" w:cs="Tahoma"/>
          <w:sz w:val="18"/>
          <w:szCs w:val="18"/>
        </w:rPr>
        <w:t>O</w:t>
      </w:r>
      <w:r w:rsidRPr="00A067CD">
        <w:rPr>
          <w:rFonts w:ascii="Tahoma" w:hAnsi="Tahoma" w:cs="Tahoma"/>
          <w:spacing w:val="-4"/>
          <w:sz w:val="18"/>
          <w:szCs w:val="18"/>
        </w:rPr>
        <w:t xml:space="preserve">sobą upoważnioną do odbioru </w:t>
      </w:r>
      <w:r w:rsidRPr="00A067CD">
        <w:rPr>
          <w:rFonts w:ascii="Tahoma" w:hAnsi="Tahoma" w:cs="Tahoma"/>
          <w:bCs/>
          <w:spacing w:val="-4"/>
          <w:sz w:val="18"/>
          <w:szCs w:val="18"/>
        </w:rPr>
        <w:t>wyposażenia</w:t>
      </w:r>
      <w:r w:rsidRPr="00A067CD">
        <w:rPr>
          <w:rFonts w:ascii="Tahoma" w:hAnsi="Tahoma" w:cs="Tahoma"/>
          <w:spacing w:val="-4"/>
          <w:sz w:val="18"/>
          <w:szCs w:val="18"/>
        </w:rPr>
        <w:t xml:space="preserve"> po stronie Zamawiającego jest Lekarz Kierujący </w:t>
      </w:r>
      <w:r w:rsidRPr="00A067CD">
        <w:rPr>
          <w:rFonts w:ascii="Tahoma" w:hAnsi="Tahoma" w:cs="Tahoma"/>
          <w:sz w:val="18"/>
          <w:szCs w:val="18"/>
        </w:rPr>
        <w:t xml:space="preserve">Oddziałem Chirurgii Urazowo-Ortopedycznej </w:t>
      </w:r>
      <w:r w:rsidRPr="00A067CD">
        <w:rPr>
          <w:rFonts w:ascii="Tahoma" w:hAnsi="Tahoma" w:cs="Tahoma"/>
          <w:spacing w:val="-4"/>
          <w:sz w:val="18"/>
          <w:szCs w:val="18"/>
        </w:rPr>
        <w:t xml:space="preserve">lub osoba przez niego upoważniona, </w:t>
      </w:r>
      <w:r w:rsidRPr="00A067CD">
        <w:rPr>
          <w:rFonts w:ascii="Tahoma" w:hAnsi="Tahoma" w:cs="Tahoma"/>
          <w:sz w:val="18"/>
          <w:szCs w:val="18"/>
          <w:shd w:val="clear" w:color="auto" w:fill="FDF8F2"/>
        </w:rPr>
        <w:t xml:space="preserve">Pielęgniarka Oddziałowa, </w:t>
      </w:r>
      <w:r w:rsidRPr="00A067CD">
        <w:rPr>
          <w:rFonts w:ascii="Tahoma" w:hAnsi="Tahoma" w:cs="Tahoma"/>
          <w:b/>
          <w:sz w:val="18"/>
          <w:szCs w:val="18"/>
          <w:shd w:val="clear" w:color="auto" w:fill="FDF8F2"/>
        </w:rPr>
        <w:t xml:space="preserve">tel. 32 34 99 165; </w:t>
      </w:r>
    </w:p>
    <w:p w14:paraId="16F9CE81" w14:textId="77777777" w:rsidR="003715A4" w:rsidRPr="00A067CD" w:rsidRDefault="003715A4" w:rsidP="003D49F4">
      <w:pPr>
        <w:pStyle w:val="Akapitzlist"/>
        <w:ind w:left="426" w:right="27"/>
        <w:jc w:val="both"/>
        <w:rPr>
          <w:rFonts w:ascii="Tahoma" w:hAnsi="Tahoma" w:cs="Tahoma"/>
          <w:b/>
          <w:sz w:val="18"/>
          <w:szCs w:val="18"/>
        </w:rPr>
      </w:pPr>
      <w:r w:rsidRPr="00A067CD">
        <w:rPr>
          <w:rFonts w:ascii="Tahoma" w:hAnsi="Tahoma" w:cs="Tahoma"/>
          <w:b/>
          <w:sz w:val="18"/>
          <w:szCs w:val="18"/>
          <w:shd w:val="clear" w:color="auto" w:fill="FDF8F2"/>
        </w:rPr>
        <w:t xml:space="preserve">- </w:t>
      </w:r>
      <w:r w:rsidRPr="00A067CD">
        <w:rPr>
          <w:rFonts w:ascii="Tahoma" w:hAnsi="Tahoma" w:cs="Tahoma"/>
          <w:b/>
          <w:sz w:val="18"/>
          <w:szCs w:val="18"/>
        </w:rPr>
        <w:t xml:space="preserve">Pracownia Histopatologiczna (przy ul. Strzelców Bytomskich 11) w zakresie pakietu nr 11. </w:t>
      </w:r>
    </w:p>
    <w:p w14:paraId="0873E2EA" w14:textId="77777777" w:rsidR="003715A4" w:rsidRPr="00A067CD" w:rsidRDefault="003715A4" w:rsidP="003D49F4">
      <w:pPr>
        <w:pStyle w:val="Akapitzlist"/>
        <w:ind w:left="426" w:right="27"/>
        <w:jc w:val="both"/>
        <w:rPr>
          <w:rFonts w:ascii="Tahoma" w:hAnsi="Tahoma" w:cs="Tahoma"/>
          <w:b/>
          <w:sz w:val="18"/>
          <w:szCs w:val="18"/>
          <w:shd w:val="clear" w:color="auto" w:fill="FDF8F2"/>
        </w:rPr>
      </w:pPr>
      <w:r w:rsidRPr="00A067CD">
        <w:rPr>
          <w:rFonts w:ascii="Tahoma" w:hAnsi="Tahoma" w:cs="Tahoma"/>
          <w:sz w:val="18"/>
          <w:szCs w:val="18"/>
        </w:rPr>
        <w:t>O</w:t>
      </w:r>
      <w:r w:rsidRPr="00A067CD">
        <w:rPr>
          <w:rFonts w:ascii="Tahoma" w:hAnsi="Tahoma" w:cs="Tahoma"/>
          <w:spacing w:val="-4"/>
          <w:sz w:val="18"/>
          <w:szCs w:val="18"/>
        </w:rPr>
        <w:t xml:space="preserve">sobą upoważnioną do odbioru </w:t>
      </w:r>
      <w:r w:rsidRPr="00A067CD">
        <w:rPr>
          <w:rFonts w:ascii="Tahoma" w:hAnsi="Tahoma" w:cs="Tahoma"/>
          <w:bCs/>
          <w:spacing w:val="-4"/>
          <w:sz w:val="18"/>
          <w:szCs w:val="18"/>
        </w:rPr>
        <w:t>wyposażenia</w:t>
      </w:r>
      <w:r w:rsidRPr="00A067CD">
        <w:rPr>
          <w:rFonts w:ascii="Tahoma" w:hAnsi="Tahoma" w:cs="Tahoma"/>
          <w:spacing w:val="-4"/>
          <w:sz w:val="18"/>
          <w:szCs w:val="18"/>
        </w:rPr>
        <w:t xml:space="preserve"> po stronie Zamawiającego jest Kierownik Pracowni Histopatologicznej lub osoba przez niego upoważniona</w:t>
      </w:r>
      <w:r w:rsidRPr="00A067CD">
        <w:rPr>
          <w:rFonts w:ascii="Tahoma" w:hAnsi="Tahoma" w:cs="Tahoma"/>
          <w:sz w:val="18"/>
          <w:szCs w:val="18"/>
          <w:shd w:val="clear" w:color="auto" w:fill="FDF8F2"/>
        </w:rPr>
        <w:t xml:space="preserve">, </w:t>
      </w:r>
      <w:r w:rsidRPr="00A067CD">
        <w:rPr>
          <w:rFonts w:ascii="Tahoma" w:hAnsi="Tahoma" w:cs="Tahoma"/>
          <w:b/>
          <w:sz w:val="18"/>
          <w:szCs w:val="18"/>
          <w:shd w:val="clear" w:color="auto" w:fill="FDF8F2"/>
        </w:rPr>
        <w:t xml:space="preserve">tel. 32 34 99 219; </w:t>
      </w:r>
    </w:p>
    <w:p w14:paraId="60D4D963" w14:textId="5F5032DB" w:rsidR="003715A4" w:rsidRPr="00A067CD" w:rsidRDefault="003715A4" w:rsidP="003D49F4">
      <w:pPr>
        <w:pStyle w:val="Akapitzlist"/>
        <w:spacing w:after="0"/>
        <w:ind w:left="426" w:right="27"/>
        <w:jc w:val="both"/>
        <w:rPr>
          <w:rFonts w:ascii="Tahoma" w:hAnsi="Tahoma" w:cs="Tahoma"/>
          <w:b/>
          <w:sz w:val="18"/>
          <w:szCs w:val="18"/>
        </w:rPr>
      </w:pPr>
      <w:r w:rsidRPr="00A067CD">
        <w:rPr>
          <w:rFonts w:ascii="Tahoma" w:hAnsi="Tahoma" w:cs="Tahoma"/>
          <w:b/>
          <w:sz w:val="18"/>
          <w:szCs w:val="18"/>
          <w:shd w:val="clear" w:color="auto" w:fill="FDF8F2"/>
        </w:rPr>
        <w:t xml:space="preserve">- </w:t>
      </w:r>
      <w:r w:rsidRPr="00A067CD">
        <w:rPr>
          <w:rFonts w:ascii="Tahoma" w:hAnsi="Tahoma" w:cs="Tahoma"/>
          <w:b/>
          <w:sz w:val="18"/>
          <w:szCs w:val="18"/>
        </w:rPr>
        <w:t>Oddział Anestezjologii i Intensywnej Terapii (przy ul. Strzelców Bytomskich 11) w zakresie pakietu nr</w:t>
      </w:r>
      <w:r w:rsidR="00CB06D0" w:rsidRPr="00A067CD">
        <w:rPr>
          <w:rFonts w:ascii="Tahoma" w:hAnsi="Tahoma" w:cs="Tahoma"/>
          <w:b/>
          <w:sz w:val="18"/>
          <w:szCs w:val="18"/>
        </w:rPr>
        <w:t> </w:t>
      </w:r>
      <w:r w:rsidRPr="00A067CD">
        <w:rPr>
          <w:rFonts w:ascii="Tahoma" w:hAnsi="Tahoma" w:cs="Tahoma"/>
          <w:b/>
          <w:sz w:val="18"/>
          <w:szCs w:val="18"/>
        </w:rPr>
        <w:t>13.</w:t>
      </w:r>
    </w:p>
    <w:p w14:paraId="4F8A80B4" w14:textId="55BF7086" w:rsidR="008C60D2" w:rsidRPr="00A067CD" w:rsidRDefault="003715A4" w:rsidP="003D49F4">
      <w:pPr>
        <w:pStyle w:val="Akapitzlist"/>
        <w:spacing w:after="0"/>
        <w:ind w:left="426" w:right="27"/>
        <w:jc w:val="both"/>
        <w:rPr>
          <w:rFonts w:ascii="Tahoma" w:hAnsi="Tahoma" w:cs="Tahoma"/>
          <w:b/>
          <w:sz w:val="18"/>
          <w:szCs w:val="18"/>
          <w:shd w:val="clear" w:color="auto" w:fill="FDF8F2"/>
        </w:rPr>
      </w:pPr>
      <w:r w:rsidRPr="00A067CD">
        <w:rPr>
          <w:rFonts w:ascii="Tahoma" w:hAnsi="Tahoma" w:cs="Tahoma"/>
          <w:sz w:val="18"/>
          <w:szCs w:val="18"/>
        </w:rPr>
        <w:t>O</w:t>
      </w:r>
      <w:r w:rsidRPr="00A067CD">
        <w:rPr>
          <w:rFonts w:ascii="Tahoma" w:hAnsi="Tahoma" w:cs="Tahoma"/>
          <w:spacing w:val="-4"/>
          <w:sz w:val="18"/>
          <w:szCs w:val="18"/>
        </w:rPr>
        <w:t xml:space="preserve">sobą upoważnioną do odbioru </w:t>
      </w:r>
      <w:r w:rsidRPr="00A067CD">
        <w:rPr>
          <w:rFonts w:ascii="Tahoma" w:hAnsi="Tahoma" w:cs="Tahoma"/>
          <w:bCs/>
          <w:spacing w:val="-4"/>
          <w:sz w:val="18"/>
          <w:szCs w:val="18"/>
        </w:rPr>
        <w:t>wyposażenia</w:t>
      </w:r>
      <w:r w:rsidRPr="00A067CD">
        <w:rPr>
          <w:rFonts w:ascii="Tahoma" w:hAnsi="Tahoma" w:cs="Tahoma"/>
          <w:spacing w:val="-4"/>
          <w:sz w:val="18"/>
          <w:szCs w:val="18"/>
        </w:rPr>
        <w:t xml:space="preserve"> po stronie Zamawiającego jest Ordynator </w:t>
      </w:r>
      <w:r w:rsidRPr="00A067CD">
        <w:rPr>
          <w:rFonts w:ascii="Tahoma" w:hAnsi="Tahoma" w:cs="Tahoma"/>
          <w:b/>
          <w:sz w:val="18"/>
          <w:szCs w:val="18"/>
        </w:rPr>
        <w:t>Oddziału Anestezjologii i</w:t>
      </w:r>
      <w:r w:rsidR="00D26920" w:rsidRPr="00A067CD">
        <w:rPr>
          <w:rFonts w:ascii="Tahoma" w:hAnsi="Tahoma" w:cs="Tahoma"/>
          <w:b/>
          <w:sz w:val="18"/>
          <w:szCs w:val="18"/>
        </w:rPr>
        <w:t> </w:t>
      </w:r>
      <w:r w:rsidRPr="00A067CD">
        <w:rPr>
          <w:rFonts w:ascii="Tahoma" w:hAnsi="Tahoma" w:cs="Tahoma"/>
          <w:b/>
          <w:sz w:val="18"/>
          <w:szCs w:val="18"/>
        </w:rPr>
        <w:t xml:space="preserve">Intensywnej Terapii </w:t>
      </w:r>
      <w:r w:rsidRPr="00A067CD">
        <w:rPr>
          <w:rFonts w:ascii="Tahoma" w:hAnsi="Tahoma" w:cs="Tahoma"/>
          <w:spacing w:val="-4"/>
          <w:sz w:val="18"/>
          <w:szCs w:val="18"/>
        </w:rPr>
        <w:t xml:space="preserve">lub osoba przez niego upoważniona, </w:t>
      </w:r>
      <w:r w:rsidRPr="00A067CD">
        <w:rPr>
          <w:rFonts w:ascii="Tahoma" w:hAnsi="Tahoma" w:cs="Tahoma"/>
          <w:sz w:val="18"/>
          <w:szCs w:val="18"/>
          <w:shd w:val="clear" w:color="auto" w:fill="FDF8F2"/>
        </w:rPr>
        <w:t xml:space="preserve">Pielęgniarka Oddziałowa, </w:t>
      </w:r>
      <w:r w:rsidRPr="00A067CD">
        <w:rPr>
          <w:rFonts w:ascii="Tahoma" w:hAnsi="Tahoma" w:cs="Tahoma"/>
          <w:b/>
          <w:sz w:val="18"/>
          <w:szCs w:val="18"/>
          <w:shd w:val="clear" w:color="auto" w:fill="FDF8F2"/>
        </w:rPr>
        <w:t>tel.</w:t>
      </w:r>
      <w:r w:rsidR="009B780E" w:rsidRPr="00A067CD">
        <w:rPr>
          <w:rFonts w:ascii="Tahoma" w:hAnsi="Tahoma" w:cs="Tahoma"/>
          <w:b/>
          <w:sz w:val="18"/>
          <w:szCs w:val="18"/>
          <w:shd w:val="clear" w:color="auto" w:fill="FDF8F2"/>
        </w:rPr>
        <w:t> </w:t>
      </w:r>
      <w:r w:rsidRPr="00A067CD">
        <w:rPr>
          <w:rFonts w:ascii="Tahoma" w:hAnsi="Tahoma" w:cs="Tahoma"/>
          <w:b/>
          <w:sz w:val="18"/>
          <w:szCs w:val="18"/>
          <w:shd w:val="clear" w:color="auto" w:fill="FDF8F2"/>
        </w:rPr>
        <w:t xml:space="preserve">32 34 99 192; </w:t>
      </w:r>
    </w:p>
    <w:p w14:paraId="44971370" w14:textId="2785B557" w:rsidR="008C60D2" w:rsidRPr="00A067CD" w:rsidRDefault="008C60D2" w:rsidP="003D49F4">
      <w:pPr>
        <w:pStyle w:val="Akapitzlist"/>
        <w:spacing w:after="0"/>
        <w:ind w:left="426" w:right="27"/>
        <w:jc w:val="both"/>
        <w:rPr>
          <w:rFonts w:ascii="Tahoma" w:hAnsi="Tahoma" w:cs="Tahoma"/>
          <w:b/>
          <w:bCs/>
          <w:sz w:val="18"/>
          <w:szCs w:val="18"/>
          <w:shd w:val="clear" w:color="auto" w:fill="FDF8F2"/>
        </w:rPr>
      </w:pPr>
      <w:r w:rsidRPr="00A067CD">
        <w:rPr>
          <w:rFonts w:ascii="Tahoma" w:hAnsi="Tahoma" w:cs="Tahoma"/>
          <w:b/>
          <w:bCs/>
          <w:sz w:val="18"/>
          <w:szCs w:val="18"/>
        </w:rPr>
        <w:t xml:space="preserve">- Pracownia PET/CT, SPECT/CT (przy ul. Władysława Truchana 7) w zakresie pakietu nr 14. </w:t>
      </w:r>
    </w:p>
    <w:p w14:paraId="26550AA6" w14:textId="59035F12" w:rsidR="003715A4" w:rsidRPr="00A067CD" w:rsidRDefault="008C60D2" w:rsidP="003D49F4">
      <w:pPr>
        <w:ind w:left="426" w:right="27"/>
        <w:jc w:val="both"/>
        <w:rPr>
          <w:rFonts w:ascii="Tahoma" w:hAnsi="Tahoma" w:cs="Tahoma"/>
          <w:b/>
          <w:sz w:val="18"/>
          <w:szCs w:val="18"/>
          <w:shd w:val="clear" w:color="auto" w:fill="FDF8F2"/>
        </w:rPr>
      </w:pPr>
      <w:r w:rsidRPr="00A067CD">
        <w:rPr>
          <w:rFonts w:ascii="Tahoma" w:hAnsi="Tahoma" w:cs="Tahoma"/>
          <w:sz w:val="18"/>
          <w:szCs w:val="18"/>
        </w:rPr>
        <w:t>O</w:t>
      </w:r>
      <w:r w:rsidRPr="00A067CD">
        <w:rPr>
          <w:rFonts w:ascii="Tahoma" w:hAnsi="Tahoma" w:cs="Tahoma"/>
          <w:spacing w:val="-4"/>
          <w:sz w:val="18"/>
          <w:szCs w:val="18"/>
        </w:rPr>
        <w:t xml:space="preserve">sobą upoważnioną do odbioru </w:t>
      </w:r>
      <w:r w:rsidRPr="00A067CD">
        <w:rPr>
          <w:rFonts w:ascii="Tahoma" w:hAnsi="Tahoma" w:cs="Tahoma"/>
          <w:bCs/>
          <w:spacing w:val="-4"/>
          <w:sz w:val="18"/>
          <w:szCs w:val="18"/>
        </w:rPr>
        <w:t>wyposażenia</w:t>
      </w:r>
      <w:r w:rsidRPr="00A067CD">
        <w:rPr>
          <w:rFonts w:ascii="Tahoma" w:hAnsi="Tahoma" w:cs="Tahoma"/>
          <w:spacing w:val="-4"/>
          <w:sz w:val="18"/>
          <w:szCs w:val="18"/>
        </w:rPr>
        <w:t xml:space="preserve"> po stronie Zamawiającego jest Lekarz Koordynujący lub osoba przez niego upoważniona, </w:t>
      </w:r>
      <w:r w:rsidRPr="00A067CD">
        <w:rPr>
          <w:rFonts w:ascii="Tahoma" w:hAnsi="Tahoma" w:cs="Tahoma"/>
          <w:sz w:val="18"/>
          <w:szCs w:val="18"/>
          <w:shd w:val="clear" w:color="auto" w:fill="FDF8F2"/>
        </w:rPr>
        <w:t>Pielęgniarka koordynująca</w:t>
      </w:r>
      <w:r w:rsidRPr="00A067CD">
        <w:rPr>
          <w:rFonts w:ascii="Tahoma" w:hAnsi="Tahoma" w:cs="Tahoma"/>
          <w:b/>
          <w:sz w:val="18"/>
          <w:szCs w:val="18"/>
          <w:shd w:val="clear" w:color="auto" w:fill="FDF8F2"/>
        </w:rPr>
        <w:t xml:space="preserve"> tel. 32 34 71 203 lub tel. 32 34 71</w:t>
      </w:r>
      <w:r w:rsidR="00CB06D0" w:rsidRPr="00A067CD">
        <w:rPr>
          <w:rFonts w:ascii="Tahoma" w:hAnsi="Tahoma" w:cs="Tahoma"/>
          <w:b/>
          <w:sz w:val="18"/>
          <w:szCs w:val="18"/>
          <w:shd w:val="clear" w:color="auto" w:fill="FDF8F2"/>
        </w:rPr>
        <w:t> </w:t>
      </w:r>
      <w:r w:rsidRPr="00A067CD">
        <w:rPr>
          <w:rFonts w:ascii="Tahoma" w:hAnsi="Tahoma" w:cs="Tahoma"/>
          <w:b/>
          <w:sz w:val="18"/>
          <w:szCs w:val="18"/>
          <w:shd w:val="clear" w:color="auto" w:fill="FDF8F2"/>
        </w:rPr>
        <w:t>200</w:t>
      </w:r>
      <w:r w:rsidR="00CB06D0" w:rsidRPr="00A067CD">
        <w:rPr>
          <w:rFonts w:ascii="Tahoma" w:hAnsi="Tahoma" w:cs="Tahoma"/>
          <w:b/>
          <w:sz w:val="18"/>
          <w:szCs w:val="18"/>
          <w:shd w:val="clear" w:color="auto" w:fill="FDF8F2"/>
        </w:rPr>
        <w:t>.</w:t>
      </w:r>
    </w:p>
    <w:p w14:paraId="6575D7BE" w14:textId="640C9651" w:rsidR="007C0480" w:rsidRPr="00A067CD" w:rsidRDefault="00F93F3F" w:rsidP="003D49F4">
      <w:pPr>
        <w:pStyle w:val="Akapitzlist"/>
        <w:numPr>
          <w:ilvl w:val="1"/>
          <w:numId w:val="19"/>
        </w:numPr>
        <w:suppressAutoHyphens/>
        <w:spacing w:after="0" w:line="240" w:lineRule="auto"/>
        <w:ind w:left="426" w:right="27" w:hanging="426"/>
        <w:jc w:val="both"/>
        <w:outlineLvl w:val="0"/>
        <w:rPr>
          <w:rFonts w:ascii="Tahoma" w:eastAsia="Times New Roman" w:hAnsi="Tahoma" w:cs="Tahoma"/>
          <w:sz w:val="18"/>
          <w:szCs w:val="18"/>
          <w:lang w:eastAsia="pl-PL"/>
        </w:rPr>
      </w:pPr>
      <w:r w:rsidRPr="00A067CD">
        <w:rPr>
          <w:rFonts w:ascii="Tahoma" w:hAnsi="Tahoma" w:cs="Tahoma"/>
          <w:snapToGrid w:val="0"/>
          <w:sz w:val="18"/>
          <w:szCs w:val="18"/>
          <w:u w:val="single"/>
        </w:rPr>
        <w:t xml:space="preserve">Wykonawca ma obowiązek na co najmniej </w:t>
      </w:r>
      <w:r w:rsidRPr="00A067CD">
        <w:rPr>
          <w:rFonts w:ascii="Tahoma" w:hAnsi="Tahoma" w:cs="Tahoma"/>
          <w:b/>
          <w:snapToGrid w:val="0"/>
          <w:sz w:val="18"/>
          <w:szCs w:val="18"/>
          <w:u w:val="single"/>
        </w:rPr>
        <w:t>3 dni</w:t>
      </w:r>
      <w:r w:rsidRPr="00A067CD">
        <w:rPr>
          <w:rFonts w:ascii="Tahoma" w:hAnsi="Tahoma" w:cs="Tahoma"/>
          <w:snapToGrid w:val="0"/>
          <w:sz w:val="18"/>
          <w:szCs w:val="18"/>
          <w:u w:val="single"/>
        </w:rPr>
        <w:t xml:space="preserve"> przed terminem dostawy uzgodnić konkretny dzień i</w:t>
      </w:r>
      <w:r w:rsidR="00D26920" w:rsidRPr="00A067CD">
        <w:rPr>
          <w:rFonts w:ascii="Tahoma" w:hAnsi="Tahoma" w:cs="Tahoma"/>
          <w:snapToGrid w:val="0"/>
          <w:sz w:val="18"/>
          <w:szCs w:val="18"/>
          <w:u w:val="single"/>
        </w:rPr>
        <w:t> </w:t>
      </w:r>
      <w:r w:rsidRPr="00A067CD">
        <w:rPr>
          <w:rFonts w:ascii="Tahoma" w:hAnsi="Tahoma" w:cs="Tahoma"/>
          <w:snapToGrid w:val="0"/>
          <w:sz w:val="18"/>
          <w:szCs w:val="18"/>
          <w:u w:val="single"/>
        </w:rPr>
        <w:t>godzinę dostawy z osobą odpowiedzialną</w:t>
      </w:r>
      <w:r w:rsidRPr="00A067CD">
        <w:rPr>
          <w:rFonts w:ascii="Tahoma" w:hAnsi="Tahoma" w:cs="Tahoma"/>
          <w:snapToGrid w:val="0"/>
          <w:sz w:val="18"/>
          <w:szCs w:val="18"/>
        </w:rPr>
        <w:t xml:space="preserve"> za re</w:t>
      </w:r>
      <w:r w:rsidR="004B2FE7" w:rsidRPr="00A067CD">
        <w:rPr>
          <w:rFonts w:ascii="Tahoma" w:hAnsi="Tahoma" w:cs="Tahoma"/>
          <w:snapToGrid w:val="0"/>
          <w:sz w:val="18"/>
          <w:szCs w:val="18"/>
        </w:rPr>
        <w:t>alizację zamówienia po stronie Z</w:t>
      </w:r>
      <w:r w:rsidRPr="00A067CD">
        <w:rPr>
          <w:rFonts w:ascii="Tahoma" w:hAnsi="Tahoma" w:cs="Tahoma"/>
          <w:snapToGrid w:val="0"/>
          <w:sz w:val="18"/>
          <w:szCs w:val="18"/>
        </w:rPr>
        <w:t>amawiającego (wskazaną powyżej). Jednocześnie, Wykonawca zobowiązany jest ustalić z wyżej wymienionymi osobami termin szkolenia w</w:t>
      </w:r>
      <w:r w:rsidR="00CB06D0" w:rsidRPr="00A067CD">
        <w:rPr>
          <w:rFonts w:ascii="Tahoma" w:hAnsi="Tahoma" w:cs="Tahoma"/>
          <w:snapToGrid w:val="0"/>
          <w:sz w:val="18"/>
          <w:szCs w:val="18"/>
        </w:rPr>
        <w:t> </w:t>
      </w:r>
      <w:r w:rsidRPr="00A067CD">
        <w:rPr>
          <w:rFonts w:ascii="Tahoma" w:hAnsi="Tahoma" w:cs="Tahoma"/>
          <w:snapToGrid w:val="0"/>
          <w:sz w:val="18"/>
          <w:szCs w:val="18"/>
        </w:rPr>
        <w:t xml:space="preserve">zakresie obsługi </w:t>
      </w:r>
      <w:r w:rsidR="006628B0" w:rsidRPr="00A067CD">
        <w:rPr>
          <w:rFonts w:ascii="Tahoma" w:hAnsi="Tahoma" w:cs="Tahoma"/>
          <w:snapToGrid w:val="0"/>
          <w:sz w:val="18"/>
          <w:szCs w:val="18"/>
        </w:rPr>
        <w:t xml:space="preserve">wyposażenia i </w:t>
      </w:r>
      <w:r w:rsidRPr="00A067CD">
        <w:rPr>
          <w:rFonts w:ascii="Tahoma" w:hAnsi="Tahoma" w:cs="Tahoma"/>
          <w:snapToGrid w:val="0"/>
          <w:sz w:val="18"/>
          <w:szCs w:val="18"/>
        </w:rPr>
        <w:t>urządze</w:t>
      </w:r>
      <w:r w:rsidR="006628B0" w:rsidRPr="00A067CD">
        <w:rPr>
          <w:rFonts w:ascii="Tahoma" w:hAnsi="Tahoma" w:cs="Tahoma"/>
          <w:snapToGrid w:val="0"/>
          <w:sz w:val="18"/>
          <w:szCs w:val="18"/>
        </w:rPr>
        <w:t>ń.</w:t>
      </w:r>
      <w:r w:rsidRPr="00A067CD">
        <w:rPr>
          <w:rFonts w:ascii="Tahoma" w:hAnsi="Tahoma" w:cs="Tahoma"/>
          <w:snapToGrid w:val="0"/>
          <w:sz w:val="18"/>
          <w:szCs w:val="18"/>
        </w:rPr>
        <w:t xml:space="preserve"> </w:t>
      </w:r>
    </w:p>
    <w:p w14:paraId="74E28F5A" w14:textId="77777777" w:rsidR="007C0480" w:rsidRPr="00A067CD" w:rsidRDefault="00F93F3F" w:rsidP="003D49F4">
      <w:pPr>
        <w:pStyle w:val="Akapitzlist"/>
        <w:numPr>
          <w:ilvl w:val="1"/>
          <w:numId w:val="19"/>
        </w:numPr>
        <w:suppressAutoHyphens/>
        <w:spacing w:after="0" w:line="240" w:lineRule="auto"/>
        <w:ind w:left="426" w:right="27" w:hanging="426"/>
        <w:jc w:val="both"/>
        <w:outlineLvl w:val="0"/>
        <w:rPr>
          <w:rFonts w:ascii="Tahoma" w:eastAsia="Times New Roman" w:hAnsi="Tahoma" w:cs="Tahoma"/>
          <w:sz w:val="18"/>
          <w:szCs w:val="18"/>
          <w:lang w:eastAsia="pl-PL"/>
        </w:rPr>
      </w:pPr>
      <w:r w:rsidRPr="00A067CD">
        <w:rPr>
          <w:rFonts w:ascii="Tahoma" w:hAnsi="Tahoma" w:cs="Tahoma"/>
          <w:b/>
          <w:sz w:val="18"/>
          <w:szCs w:val="18"/>
        </w:rPr>
        <w:t>Dostawa przedmiotu umowy nastąpi w dniu roboczym tj. poniedziałek – piątek, w godzinach od 9</w:t>
      </w:r>
      <w:r w:rsidRPr="00A067CD">
        <w:rPr>
          <w:rFonts w:ascii="Tahoma" w:hAnsi="Tahoma" w:cs="Tahoma"/>
          <w:b/>
          <w:sz w:val="18"/>
          <w:szCs w:val="18"/>
          <w:vertAlign w:val="superscript"/>
        </w:rPr>
        <w:t xml:space="preserve">00 </w:t>
      </w:r>
      <w:r w:rsidRPr="00A067CD">
        <w:rPr>
          <w:rFonts w:ascii="Tahoma" w:hAnsi="Tahoma" w:cs="Tahoma"/>
          <w:b/>
          <w:sz w:val="18"/>
          <w:szCs w:val="18"/>
        </w:rPr>
        <w:t>do 14</w:t>
      </w:r>
      <w:r w:rsidRPr="00A067CD">
        <w:rPr>
          <w:rFonts w:ascii="Tahoma" w:hAnsi="Tahoma" w:cs="Tahoma"/>
          <w:b/>
          <w:sz w:val="18"/>
          <w:szCs w:val="18"/>
          <w:vertAlign w:val="superscript"/>
        </w:rPr>
        <w:t>00</w:t>
      </w:r>
      <w:r w:rsidRPr="00A067CD">
        <w:rPr>
          <w:rFonts w:ascii="Tahoma" w:hAnsi="Tahoma" w:cs="Tahoma"/>
          <w:b/>
          <w:sz w:val="18"/>
          <w:szCs w:val="18"/>
        </w:rPr>
        <w:t>. Zamawiający nie wyraża zgody na dostarczenie towaru w godzinach popołudniowych.</w:t>
      </w:r>
    </w:p>
    <w:p w14:paraId="1C8EDD99" w14:textId="5DD84450" w:rsidR="00B2260B" w:rsidRPr="00A067CD" w:rsidRDefault="00B2260B" w:rsidP="003D49F4">
      <w:pPr>
        <w:pStyle w:val="Tekstpodstawowy"/>
        <w:tabs>
          <w:tab w:val="left" w:pos="426"/>
        </w:tabs>
        <w:ind w:left="426" w:right="27" w:hanging="426"/>
        <w:jc w:val="both"/>
        <w:rPr>
          <w:rFonts w:ascii="Tahoma" w:hAnsi="Tahoma" w:cs="Tahoma"/>
          <w:b w:val="0"/>
          <w:sz w:val="18"/>
          <w:szCs w:val="18"/>
        </w:rPr>
      </w:pPr>
      <w:r w:rsidRPr="00A067CD">
        <w:rPr>
          <w:rFonts w:ascii="Tahoma" w:hAnsi="Tahoma" w:cs="Tahoma"/>
          <w:sz w:val="18"/>
          <w:szCs w:val="18"/>
          <w:u w:val="single"/>
        </w:rPr>
        <w:t>UWAGA</w:t>
      </w:r>
      <w:r w:rsidRPr="00A067CD">
        <w:rPr>
          <w:rFonts w:ascii="Tahoma" w:hAnsi="Tahoma" w:cs="Tahoma"/>
          <w:sz w:val="18"/>
          <w:szCs w:val="18"/>
        </w:rPr>
        <w:t>:</w:t>
      </w:r>
      <w:r w:rsidRPr="00A067CD">
        <w:rPr>
          <w:rFonts w:ascii="Tahoma" w:hAnsi="Tahoma" w:cs="Tahoma"/>
          <w:b w:val="0"/>
          <w:sz w:val="18"/>
          <w:szCs w:val="18"/>
        </w:rPr>
        <w:t xml:space="preserve"> bez względu na fakt, w jaki sposób realizowane są dostawy towaru (transportem własnym czy za pośrednictwem firmy kurierskiej) Wykonawca odpowiada za dostawę sprzętu </w:t>
      </w:r>
      <w:r w:rsidR="006C05A8" w:rsidRPr="00A067CD">
        <w:rPr>
          <w:rFonts w:ascii="Tahoma" w:hAnsi="Tahoma" w:cs="Tahoma"/>
          <w:b w:val="0"/>
          <w:sz w:val="18"/>
          <w:szCs w:val="18"/>
        </w:rPr>
        <w:t xml:space="preserve">do oddziału/pracowni </w:t>
      </w:r>
      <w:r w:rsidRPr="00A067CD">
        <w:rPr>
          <w:rFonts w:ascii="Tahoma" w:hAnsi="Tahoma" w:cs="Tahoma"/>
          <w:b w:val="0"/>
          <w:sz w:val="18"/>
          <w:szCs w:val="18"/>
        </w:rPr>
        <w:t xml:space="preserve">– własnymi siłami i na własny koszt - wraz z wniesieniem (- dostarczeniem </w:t>
      </w:r>
      <w:proofErr w:type="spellStart"/>
      <w:r w:rsidRPr="00A067CD">
        <w:rPr>
          <w:rFonts w:ascii="Tahoma" w:hAnsi="Tahoma" w:cs="Tahoma"/>
          <w:b w:val="0"/>
          <w:sz w:val="18"/>
          <w:szCs w:val="18"/>
        </w:rPr>
        <w:t>loco</w:t>
      </w:r>
      <w:proofErr w:type="spellEnd"/>
      <w:r w:rsidRPr="00A067CD">
        <w:rPr>
          <w:rFonts w:ascii="Tahoma" w:hAnsi="Tahoma" w:cs="Tahoma"/>
          <w:b w:val="0"/>
          <w:sz w:val="18"/>
          <w:szCs w:val="18"/>
        </w:rPr>
        <w:t xml:space="preserve"> na </w:t>
      </w:r>
      <w:r w:rsidR="00A33E5A" w:rsidRPr="00A067CD">
        <w:rPr>
          <w:rFonts w:ascii="Tahoma" w:hAnsi="Tahoma" w:cs="Tahoma"/>
          <w:b w:val="0"/>
          <w:sz w:val="18"/>
          <w:szCs w:val="18"/>
        </w:rPr>
        <w:t>Oddział</w:t>
      </w:r>
      <w:r w:rsidR="00042F6A" w:rsidRPr="00A067CD">
        <w:rPr>
          <w:rFonts w:ascii="Tahoma" w:hAnsi="Tahoma" w:cs="Tahoma"/>
          <w:b w:val="0"/>
          <w:sz w:val="18"/>
          <w:szCs w:val="18"/>
        </w:rPr>
        <w:t>/</w:t>
      </w:r>
      <w:r w:rsidR="006C05A8" w:rsidRPr="00A067CD">
        <w:rPr>
          <w:rFonts w:ascii="Tahoma" w:hAnsi="Tahoma" w:cs="Tahoma"/>
          <w:b w:val="0"/>
          <w:sz w:val="18"/>
          <w:szCs w:val="18"/>
        </w:rPr>
        <w:t>Pracownia</w:t>
      </w:r>
      <w:r w:rsidRPr="00A067CD">
        <w:rPr>
          <w:rFonts w:ascii="Tahoma" w:hAnsi="Tahoma" w:cs="Tahoma"/>
          <w:b w:val="0"/>
          <w:sz w:val="18"/>
          <w:szCs w:val="18"/>
        </w:rPr>
        <w:t>)(!) W</w:t>
      </w:r>
      <w:r w:rsidR="00D26920" w:rsidRPr="00A067CD">
        <w:rPr>
          <w:rFonts w:ascii="Tahoma" w:hAnsi="Tahoma" w:cs="Tahoma"/>
          <w:b w:val="0"/>
          <w:sz w:val="18"/>
          <w:szCs w:val="18"/>
        </w:rPr>
        <w:t> </w:t>
      </w:r>
      <w:r w:rsidRPr="00A067CD">
        <w:rPr>
          <w:rFonts w:ascii="Tahoma" w:hAnsi="Tahoma" w:cs="Tahoma"/>
          <w:b w:val="0"/>
          <w:sz w:val="18"/>
          <w:szCs w:val="18"/>
        </w:rPr>
        <w:t xml:space="preserve">przypadku realizacji dostaw za pośrednictwem firmy kurierskiej Wykonawca zobowiązany jest do zapewnienia transportu towaru oraz jego przeniesienia ze środka transportu na </w:t>
      </w:r>
      <w:r w:rsidR="00ED0579" w:rsidRPr="00A067CD">
        <w:rPr>
          <w:rFonts w:ascii="Tahoma" w:hAnsi="Tahoma" w:cs="Tahoma"/>
          <w:b w:val="0"/>
          <w:sz w:val="18"/>
          <w:szCs w:val="18"/>
        </w:rPr>
        <w:t xml:space="preserve">wymienione wyżej </w:t>
      </w:r>
      <w:r w:rsidR="004739DC" w:rsidRPr="00A067CD">
        <w:rPr>
          <w:rFonts w:ascii="Tahoma" w:hAnsi="Tahoma" w:cs="Tahoma"/>
          <w:b w:val="0"/>
          <w:sz w:val="18"/>
          <w:szCs w:val="18"/>
        </w:rPr>
        <w:t>Oddział</w:t>
      </w:r>
      <w:r w:rsidR="00ED0579" w:rsidRPr="00A067CD">
        <w:rPr>
          <w:rFonts w:ascii="Tahoma" w:hAnsi="Tahoma" w:cs="Tahoma"/>
          <w:b w:val="0"/>
          <w:sz w:val="18"/>
          <w:szCs w:val="18"/>
        </w:rPr>
        <w:t>y</w:t>
      </w:r>
      <w:r w:rsidR="00042F6A" w:rsidRPr="00A067CD">
        <w:rPr>
          <w:rFonts w:ascii="Tahoma" w:hAnsi="Tahoma" w:cs="Tahoma"/>
          <w:b w:val="0"/>
          <w:sz w:val="18"/>
          <w:szCs w:val="18"/>
        </w:rPr>
        <w:t>/</w:t>
      </w:r>
      <w:r w:rsidR="007500E9" w:rsidRPr="00A067CD">
        <w:rPr>
          <w:rFonts w:ascii="Tahoma" w:hAnsi="Tahoma" w:cs="Tahoma"/>
          <w:b w:val="0"/>
          <w:sz w:val="18"/>
          <w:szCs w:val="18"/>
        </w:rPr>
        <w:t>Pracownie</w:t>
      </w:r>
      <w:r w:rsidR="004739DC" w:rsidRPr="00A067CD">
        <w:rPr>
          <w:rFonts w:ascii="Tahoma" w:hAnsi="Tahoma" w:cs="Tahoma"/>
          <w:b w:val="0"/>
          <w:sz w:val="18"/>
          <w:szCs w:val="18"/>
        </w:rPr>
        <w:t xml:space="preserve"> </w:t>
      </w:r>
      <w:r w:rsidRPr="00A067CD">
        <w:rPr>
          <w:rFonts w:ascii="Tahoma" w:hAnsi="Tahoma" w:cs="Tahoma"/>
          <w:b w:val="0"/>
          <w:sz w:val="18"/>
          <w:szCs w:val="18"/>
        </w:rPr>
        <w:t>– w ramach podpisanej umowy z firmą kurierską (niedopuszczalny jest tryb realizacji dostawy "od drzwi do drzwi").</w:t>
      </w:r>
      <w:r w:rsidR="00042F6A" w:rsidRPr="00A067CD">
        <w:rPr>
          <w:rFonts w:ascii="Tahoma" w:hAnsi="Tahoma" w:cs="Tahoma"/>
          <w:b w:val="0"/>
          <w:sz w:val="18"/>
          <w:szCs w:val="18"/>
        </w:rPr>
        <w:t xml:space="preserve"> Nie dopełnienie powyższego warunku skutkować będzie – zgodnie z zapisami § 7 ust. 3 </w:t>
      </w:r>
      <w:proofErr w:type="spellStart"/>
      <w:r w:rsidR="00042F6A" w:rsidRPr="00A067CD">
        <w:rPr>
          <w:rFonts w:ascii="Tahoma" w:hAnsi="Tahoma" w:cs="Tahoma"/>
          <w:b w:val="0"/>
          <w:sz w:val="18"/>
          <w:szCs w:val="18"/>
        </w:rPr>
        <w:t>ppkt</w:t>
      </w:r>
      <w:proofErr w:type="spellEnd"/>
      <w:r w:rsidR="00042F6A" w:rsidRPr="00A067CD">
        <w:rPr>
          <w:rFonts w:ascii="Tahoma" w:hAnsi="Tahoma" w:cs="Tahoma"/>
          <w:b w:val="0"/>
          <w:sz w:val="18"/>
          <w:szCs w:val="18"/>
        </w:rPr>
        <w:t xml:space="preserve">. d) </w:t>
      </w:r>
      <w:r w:rsidR="00C95CAD" w:rsidRPr="00A067CD">
        <w:rPr>
          <w:rFonts w:ascii="Tahoma" w:hAnsi="Tahoma" w:cs="Tahoma"/>
          <w:b w:val="0"/>
          <w:sz w:val="18"/>
          <w:szCs w:val="18"/>
        </w:rPr>
        <w:t xml:space="preserve">umowy </w:t>
      </w:r>
      <w:r w:rsidR="00042F6A" w:rsidRPr="00A067CD">
        <w:rPr>
          <w:rFonts w:ascii="Tahoma" w:hAnsi="Tahoma" w:cs="Tahoma"/>
          <w:b w:val="0"/>
          <w:sz w:val="18"/>
          <w:szCs w:val="18"/>
        </w:rPr>
        <w:t xml:space="preserve">odmową przyjęcia </w:t>
      </w:r>
      <w:r w:rsidR="00E5650A" w:rsidRPr="00A067CD">
        <w:rPr>
          <w:rFonts w:ascii="Tahoma" w:hAnsi="Tahoma" w:cs="Tahoma"/>
          <w:b w:val="0"/>
          <w:sz w:val="18"/>
          <w:szCs w:val="18"/>
        </w:rPr>
        <w:t xml:space="preserve">wyposażenia </w:t>
      </w:r>
      <w:r w:rsidR="00042F6A" w:rsidRPr="00A067CD">
        <w:rPr>
          <w:rFonts w:ascii="Tahoma" w:hAnsi="Tahoma" w:cs="Tahoma"/>
          <w:b w:val="0"/>
          <w:sz w:val="18"/>
          <w:szCs w:val="18"/>
        </w:rPr>
        <w:t xml:space="preserve">i podlegać będzie karze umownej przewidzianej </w:t>
      </w:r>
      <w:r w:rsidR="00E5650A" w:rsidRPr="00A067CD">
        <w:rPr>
          <w:rFonts w:ascii="Tahoma" w:hAnsi="Tahoma" w:cs="Tahoma"/>
          <w:b w:val="0"/>
          <w:sz w:val="18"/>
          <w:szCs w:val="18"/>
        </w:rPr>
        <w:t> w </w:t>
      </w:r>
      <w:r w:rsidR="00042F6A" w:rsidRPr="00A067CD">
        <w:rPr>
          <w:rFonts w:ascii="Tahoma" w:hAnsi="Tahoma" w:cs="Tahoma"/>
          <w:b w:val="0"/>
          <w:sz w:val="18"/>
          <w:szCs w:val="18"/>
        </w:rPr>
        <w:t xml:space="preserve">§ 8 ust. 1 pkt </w:t>
      </w:r>
      <w:r w:rsidR="007527FC" w:rsidRPr="00A067CD">
        <w:rPr>
          <w:rFonts w:ascii="Tahoma" w:hAnsi="Tahoma" w:cs="Tahoma"/>
          <w:b w:val="0"/>
          <w:sz w:val="18"/>
          <w:szCs w:val="18"/>
        </w:rPr>
        <w:t>a</w:t>
      </w:r>
      <w:r w:rsidR="00042F6A" w:rsidRPr="00A067CD">
        <w:rPr>
          <w:rFonts w:ascii="Tahoma" w:hAnsi="Tahoma" w:cs="Tahoma"/>
          <w:b w:val="0"/>
          <w:sz w:val="18"/>
          <w:szCs w:val="18"/>
        </w:rPr>
        <w:t>)</w:t>
      </w:r>
      <w:r w:rsidR="00C95CAD" w:rsidRPr="00A067CD">
        <w:rPr>
          <w:rFonts w:ascii="Tahoma" w:hAnsi="Tahoma" w:cs="Tahoma"/>
          <w:b w:val="0"/>
          <w:sz w:val="18"/>
          <w:szCs w:val="18"/>
        </w:rPr>
        <w:t xml:space="preserve"> umowy</w:t>
      </w:r>
      <w:r w:rsidR="00042F6A" w:rsidRPr="00A067CD">
        <w:rPr>
          <w:rFonts w:ascii="Tahoma" w:hAnsi="Tahoma" w:cs="Tahoma"/>
          <w:b w:val="0"/>
          <w:sz w:val="18"/>
          <w:szCs w:val="18"/>
        </w:rPr>
        <w:t>.</w:t>
      </w:r>
    </w:p>
    <w:p w14:paraId="2FD7F36D" w14:textId="0D961637" w:rsidR="007C0480" w:rsidRPr="00A067CD" w:rsidRDefault="00F93F3F" w:rsidP="003D49F4">
      <w:pPr>
        <w:pStyle w:val="Akapitzlist"/>
        <w:numPr>
          <w:ilvl w:val="1"/>
          <w:numId w:val="19"/>
        </w:numPr>
        <w:tabs>
          <w:tab w:val="left" w:pos="426"/>
        </w:tabs>
        <w:suppressAutoHyphens/>
        <w:spacing w:after="0" w:line="240" w:lineRule="auto"/>
        <w:ind w:left="426" w:right="27" w:hanging="426"/>
        <w:jc w:val="both"/>
        <w:outlineLvl w:val="0"/>
        <w:rPr>
          <w:rFonts w:ascii="Tahoma" w:eastAsia="Times New Roman" w:hAnsi="Tahoma" w:cs="Tahoma"/>
          <w:sz w:val="18"/>
          <w:szCs w:val="18"/>
          <w:lang w:eastAsia="pl-PL"/>
        </w:rPr>
      </w:pPr>
      <w:r w:rsidRPr="00A067CD">
        <w:rPr>
          <w:rFonts w:ascii="Tahoma" w:eastAsia="Arial Unicode MS" w:hAnsi="Tahoma" w:cs="Tahoma"/>
          <w:sz w:val="18"/>
          <w:szCs w:val="18"/>
        </w:rPr>
        <w:t>Zamawiający wymaga, aby dostarczane</w:t>
      </w:r>
      <w:r w:rsidR="006628B0" w:rsidRPr="00A067CD">
        <w:rPr>
          <w:rFonts w:ascii="Tahoma" w:eastAsia="Arial Unicode MS" w:hAnsi="Tahoma" w:cs="Tahoma"/>
          <w:sz w:val="18"/>
          <w:szCs w:val="18"/>
        </w:rPr>
        <w:t xml:space="preserve"> wyposażenie opakowane był</w:t>
      </w:r>
      <w:r w:rsidR="00F3277B">
        <w:rPr>
          <w:rFonts w:ascii="Tahoma" w:eastAsia="Arial Unicode MS" w:hAnsi="Tahoma" w:cs="Tahoma"/>
          <w:sz w:val="18"/>
          <w:szCs w:val="18"/>
        </w:rPr>
        <w:t>o</w:t>
      </w:r>
      <w:r w:rsidR="006628B0" w:rsidRPr="00A067CD">
        <w:rPr>
          <w:rFonts w:ascii="Tahoma" w:eastAsia="Arial Unicode MS" w:hAnsi="Tahoma" w:cs="Tahoma"/>
          <w:sz w:val="18"/>
          <w:szCs w:val="18"/>
        </w:rPr>
        <w:t xml:space="preserve"> w sposób </w:t>
      </w:r>
      <w:r w:rsidRPr="00A067CD">
        <w:rPr>
          <w:rFonts w:ascii="Tahoma" w:eastAsia="Arial Unicode MS" w:hAnsi="Tahoma" w:cs="Tahoma"/>
          <w:sz w:val="18"/>
          <w:szCs w:val="18"/>
        </w:rPr>
        <w:t>zapewniając</w:t>
      </w:r>
      <w:r w:rsidR="006628B0" w:rsidRPr="00A067CD">
        <w:rPr>
          <w:rFonts w:ascii="Tahoma" w:eastAsia="Arial Unicode MS" w:hAnsi="Tahoma" w:cs="Tahoma"/>
          <w:sz w:val="18"/>
          <w:szCs w:val="18"/>
        </w:rPr>
        <w:t xml:space="preserve">y </w:t>
      </w:r>
      <w:r w:rsidRPr="00A067CD">
        <w:rPr>
          <w:rFonts w:ascii="Tahoma" w:eastAsia="Arial Unicode MS" w:hAnsi="Tahoma" w:cs="Tahoma"/>
          <w:sz w:val="18"/>
          <w:szCs w:val="18"/>
        </w:rPr>
        <w:t xml:space="preserve"> prawidłowe warunki transportu i ewentualnego przechowania. W przypadku transportu i dostarczenia towaru przez firmę przewozową towar musi być wyraźnie opisany </w:t>
      </w:r>
      <w:r w:rsidRPr="00A067CD">
        <w:rPr>
          <w:rFonts w:ascii="Tahoma" w:eastAsia="Arial Unicode MS" w:hAnsi="Tahoma" w:cs="Tahoma"/>
          <w:sz w:val="18"/>
          <w:szCs w:val="18"/>
          <w:u w:val="single"/>
        </w:rPr>
        <w:t xml:space="preserve">z wyszczególnieniem nazwy </w:t>
      </w:r>
      <w:r w:rsidR="00A33E5A" w:rsidRPr="00A067CD">
        <w:rPr>
          <w:rFonts w:ascii="Tahoma" w:eastAsia="Arial Unicode MS" w:hAnsi="Tahoma" w:cs="Tahoma"/>
          <w:bCs/>
          <w:sz w:val="18"/>
          <w:szCs w:val="18"/>
          <w:u w:val="single"/>
        </w:rPr>
        <w:t>wyposażenia</w:t>
      </w:r>
      <w:r w:rsidR="00A33E5A" w:rsidRPr="00A067CD">
        <w:rPr>
          <w:rFonts w:ascii="Tahoma" w:eastAsia="Arial Unicode MS" w:hAnsi="Tahoma" w:cs="Tahoma"/>
          <w:sz w:val="18"/>
          <w:szCs w:val="18"/>
          <w:u w:val="single"/>
        </w:rPr>
        <w:t xml:space="preserve"> </w:t>
      </w:r>
      <w:r w:rsidRPr="00A067CD">
        <w:rPr>
          <w:rFonts w:ascii="Tahoma" w:eastAsia="Arial Unicode MS" w:hAnsi="Tahoma" w:cs="Tahoma"/>
          <w:sz w:val="18"/>
          <w:szCs w:val="18"/>
          <w:u w:val="single"/>
        </w:rPr>
        <w:t>oraz miejsca dostawy.</w:t>
      </w:r>
    </w:p>
    <w:p w14:paraId="0AA262F5" w14:textId="77777777" w:rsidR="007C0480" w:rsidRPr="00A067CD" w:rsidRDefault="00877F94" w:rsidP="003D49F4">
      <w:pPr>
        <w:pStyle w:val="Akapitzlist"/>
        <w:numPr>
          <w:ilvl w:val="1"/>
          <w:numId w:val="19"/>
        </w:numPr>
        <w:tabs>
          <w:tab w:val="left" w:pos="426"/>
        </w:tabs>
        <w:suppressAutoHyphens/>
        <w:spacing w:after="0" w:line="240" w:lineRule="auto"/>
        <w:ind w:left="426" w:right="27" w:hanging="426"/>
        <w:jc w:val="both"/>
        <w:outlineLvl w:val="0"/>
        <w:rPr>
          <w:rFonts w:ascii="Tahoma" w:eastAsia="Times New Roman" w:hAnsi="Tahoma" w:cs="Tahoma"/>
          <w:sz w:val="18"/>
          <w:szCs w:val="18"/>
          <w:lang w:eastAsia="pl-PL"/>
        </w:rPr>
      </w:pPr>
      <w:r w:rsidRPr="00A067CD">
        <w:rPr>
          <w:rFonts w:ascii="Tahoma" w:hAnsi="Tahoma" w:cs="Tahoma"/>
          <w:snapToGrid w:val="0"/>
          <w:sz w:val="18"/>
          <w:szCs w:val="18"/>
        </w:rPr>
        <w:t xml:space="preserve">Zamawiający informuje, że poza miejscem docelowej dostawy nie posiada wolnych przestrzeni magazynowych, które mogłyby służyć do przechowania zakupywanego wyposażenia (w tym krótkotrwałego np. jednodniowego przechowania). </w:t>
      </w:r>
    </w:p>
    <w:p w14:paraId="12BB19FD" w14:textId="1191A92D" w:rsidR="007C0480" w:rsidRPr="00A067CD" w:rsidRDefault="00F93F3F" w:rsidP="003D49F4">
      <w:pPr>
        <w:pStyle w:val="Akapitzlist"/>
        <w:numPr>
          <w:ilvl w:val="1"/>
          <w:numId w:val="19"/>
        </w:numPr>
        <w:suppressAutoHyphens/>
        <w:spacing w:after="0" w:line="240" w:lineRule="auto"/>
        <w:ind w:left="426" w:right="27" w:hanging="426"/>
        <w:jc w:val="both"/>
        <w:outlineLvl w:val="0"/>
        <w:rPr>
          <w:rFonts w:ascii="Tahoma" w:eastAsia="Times New Roman" w:hAnsi="Tahoma" w:cs="Tahoma"/>
          <w:sz w:val="18"/>
          <w:szCs w:val="18"/>
          <w:lang w:eastAsia="pl-PL"/>
        </w:rPr>
      </w:pPr>
      <w:r w:rsidRPr="00A067CD">
        <w:rPr>
          <w:rFonts w:ascii="Tahoma" w:eastAsia="Arial Unicode MS" w:hAnsi="Tahoma" w:cs="Tahoma"/>
          <w:snapToGrid w:val="0"/>
          <w:sz w:val="18"/>
          <w:szCs w:val="18"/>
        </w:rPr>
        <w:t>Dostawa zamówionego towaru będzie realizowana przez Wykonawcę na koszt i siłami Wykonawcy wraz</w:t>
      </w:r>
      <w:r w:rsidR="007C0480" w:rsidRPr="00A067CD">
        <w:rPr>
          <w:rFonts w:ascii="Tahoma" w:eastAsia="Arial Unicode MS" w:hAnsi="Tahoma" w:cs="Tahoma"/>
          <w:snapToGrid w:val="0"/>
          <w:sz w:val="18"/>
          <w:szCs w:val="18"/>
        </w:rPr>
        <w:t xml:space="preserve"> </w:t>
      </w:r>
      <w:r w:rsidRPr="00A067CD">
        <w:rPr>
          <w:rFonts w:ascii="Tahoma" w:eastAsia="Arial Unicode MS" w:hAnsi="Tahoma" w:cs="Tahoma"/>
          <w:snapToGrid w:val="0"/>
          <w:sz w:val="18"/>
          <w:szCs w:val="18"/>
        </w:rPr>
        <w:t>z</w:t>
      </w:r>
      <w:r w:rsidR="009D2337" w:rsidRPr="00A067CD">
        <w:rPr>
          <w:rFonts w:ascii="Tahoma" w:eastAsia="Arial Unicode MS" w:hAnsi="Tahoma" w:cs="Tahoma"/>
          <w:snapToGrid w:val="0"/>
          <w:sz w:val="18"/>
          <w:szCs w:val="18"/>
        </w:rPr>
        <w:t> </w:t>
      </w:r>
      <w:r w:rsidRPr="00A067CD">
        <w:rPr>
          <w:rFonts w:ascii="Tahoma" w:eastAsia="Arial Unicode MS" w:hAnsi="Tahoma" w:cs="Tahoma"/>
          <w:snapToGrid w:val="0"/>
          <w:sz w:val="18"/>
          <w:szCs w:val="18"/>
        </w:rPr>
        <w:t>wniesieniem</w:t>
      </w:r>
      <w:r w:rsidR="006628B0" w:rsidRPr="00A067CD">
        <w:rPr>
          <w:rFonts w:ascii="Tahoma" w:eastAsia="Arial Unicode MS" w:hAnsi="Tahoma" w:cs="Tahoma"/>
          <w:snapToGrid w:val="0"/>
          <w:sz w:val="18"/>
          <w:szCs w:val="18"/>
        </w:rPr>
        <w:t>, przy czym w poszczególnych lokalizacja</w:t>
      </w:r>
      <w:r w:rsidR="00393F2F" w:rsidRPr="00A067CD">
        <w:rPr>
          <w:rFonts w:ascii="Tahoma" w:eastAsia="Arial Unicode MS" w:hAnsi="Tahoma" w:cs="Tahoma"/>
          <w:snapToGrid w:val="0"/>
          <w:sz w:val="18"/>
          <w:szCs w:val="18"/>
        </w:rPr>
        <w:t>ch</w:t>
      </w:r>
      <w:r w:rsidR="006628B0" w:rsidRPr="00A067CD">
        <w:rPr>
          <w:rFonts w:ascii="Tahoma" w:eastAsia="Arial Unicode MS" w:hAnsi="Tahoma" w:cs="Tahoma"/>
          <w:snapToGrid w:val="0"/>
          <w:sz w:val="18"/>
          <w:szCs w:val="18"/>
        </w:rPr>
        <w:t xml:space="preserve"> jest dostęp do windy. </w:t>
      </w:r>
      <w:r w:rsidRPr="00A067CD">
        <w:rPr>
          <w:rFonts w:ascii="Tahoma" w:eastAsia="Arial Unicode MS" w:hAnsi="Tahoma" w:cs="Tahoma"/>
          <w:snapToGrid w:val="0"/>
          <w:sz w:val="18"/>
          <w:szCs w:val="18"/>
        </w:rPr>
        <w:t xml:space="preserve"> </w:t>
      </w:r>
    </w:p>
    <w:p w14:paraId="6EB2BB26" w14:textId="77777777" w:rsidR="00D34DC0" w:rsidRPr="00A067CD" w:rsidRDefault="00AE0E26" w:rsidP="00D34DC0">
      <w:pPr>
        <w:pStyle w:val="Akapitzlist"/>
        <w:numPr>
          <w:ilvl w:val="1"/>
          <w:numId w:val="19"/>
        </w:numPr>
        <w:suppressAutoHyphens/>
        <w:spacing w:after="0" w:line="240" w:lineRule="auto"/>
        <w:ind w:left="426" w:right="27" w:hanging="426"/>
        <w:jc w:val="both"/>
        <w:outlineLvl w:val="0"/>
        <w:rPr>
          <w:rFonts w:ascii="Tahoma" w:eastAsia="Times New Roman" w:hAnsi="Tahoma" w:cs="Tahoma"/>
          <w:sz w:val="18"/>
          <w:szCs w:val="18"/>
          <w:lang w:eastAsia="pl-PL"/>
        </w:rPr>
      </w:pPr>
      <w:r w:rsidRPr="00A067CD">
        <w:rPr>
          <w:rFonts w:ascii="Tahoma" w:hAnsi="Tahoma" w:cs="Tahoma"/>
          <w:sz w:val="18"/>
          <w:szCs w:val="18"/>
        </w:rPr>
        <w:lastRenderedPageBreak/>
        <w:t>Termin płatności - 60 dni licząc od dnia dostarczenia przedmiotu zamówienia oraz otrzymania prawidłowo wypełnionej faktury. Zamawiający będzie dokonywał wszystkich płatności przelewem na rachunek bankowy wskazany w fakturze.</w:t>
      </w:r>
    </w:p>
    <w:p w14:paraId="62DC93EC" w14:textId="0BF8807B" w:rsidR="00D34DC0" w:rsidRPr="00A067CD" w:rsidRDefault="00D34DC0" w:rsidP="00D34DC0">
      <w:pPr>
        <w:pStyle w:val="Akapitzlist"/>
        <w:numPr>
          <w:ilvl w:val="1"/>
          <w:numId w:val="19"/>
        </w:numPr>
        <w:suppressAutoHyphens/>
        <w:spacing w:after="0" w:line="240" w:lineRule="auto"/>
        <w:ind w:left="426" w:right="27" w:hanging="426"/>
        <w:jc w:val="both"/>
        <w:outlineLvl w:val="0"/>
        <w:rPr>
          <w:rFonts w:ascii="Tahoma" w:eastAsia="Times New Roman" w:hAnsi="Tahoma" w:cs="Tahoma"/>
          <w:sz w:val="18"/>
          <w:szCs w:val="18"/>
          <w:lang w:eastAsia="pl-PL"/>
        </w:rPr>
      </w:pPr>
      <w:r w:rsidRPr="00A067CD">
        <w:rPr>
          <w:rFonts w:ascii="Tahoma" w:hAnsi="Tahoma" w:cs="Tahoma"/>
          <w:sz w:val="18"/>
          <w:szCs w:val="18"/>
        </w:rPr>
        <w:t xml:space="preserve">Zamawiający zgodnie z ustawa z dnia 9 listopada 2018 r. o elektronicznym fakturowaniu w zamówieniach publicznych, koncesjach na roboty budowlane lub usługi oraz partnerstwie publiczno-prywatnym (Dz. U. 2018 poz. 2191) ma obowiązek odbierania od </w:t>
      </w:r>
      <w:r w:rsidR="009F006C">
        <w:rPr>
          <w:rFonts w:ascii="Tahoma" w:hAnsi="Tahoma" w:cs="Tahoma"/>
          <w:sz w:val="18"/>
          <w:szCs w:val="18"/>
        </w:rPr>
        <w:t>W</w:t>
      </w:r>
      <w:r w:rsidRPr="00A067CD">
        <w:rPr>
          <w:rFonts w:ascii="Tahoma" w:hAnsi="Tahoma" w:cs="Tahoma"/>
          <w:sz w:val="18"/>
          <w:szCs w:val="18"/>
        </w:rPr>
        <w:t>ykonawcy faktur elektronicznych za pośrednictwem platformy elektronicznego fakturowania.</w:t>
      </w:r>
    </w:p>
    <w:p w14:paraId="77435432" w14:textId="77777777" w:rsidR="00A43A5B" w:rsidRPr="00A067CD" w:rsidRDefault="00A43A5B" w:rsidP="001748BE">
      <w:pPr>
        <w:pStyle w:val="Akapitzlist"/>
        <w:numPr>
          <w:ilvl w:val="1"/>
          <w:numId w:val="19"/>
        </w:numPr>
        <w:suppressAutoHyphens/>
        <w:spacing w:after="0" w:line="240" w:lineRule="auto"/>
        <w:ind w:left="426" w:right="27" w:hanging="426"/>
        <w:jc w:val="both"/>
        <w:outlineLvl w:val="0"/>
        <w:rPr>
          <w:rFonts w:ascii="Tahoma" w:hAnsi="Tahoma" w:cs="Tahoma"/>
          <w:sz w:val="18"/>
          <w:szCs w:val="18"/>
        </w:rPr>
      </w:pPr>
      <w:r w:rsidRPr="00A067CD">
        <w:rPr>
          <w:rFonts w:ascii="Tahoma" w:hAnsi="Tahoma" w:cs="Tahoma"/>
          <w:sz w:val="18"/>
          <w:szCs w:val="18"/>
        </w:rPr>
        <w:t>Wykonawca zobowiązany jest do przyjęcia zgłaszanych reklamacji jakości i ilości przedmiotu zamówienia.</w:t>
      </w:r>
    </w:p>
    <w:p w14:paraId="6D01E717" w14:textId="77777777" w:rsidR="0058425B" w:rsidRPr="00A067CD" w:rsidRDefault="0058425B" w:rsidP="00D26920">
      <w:pPr>
        <w:pStyle w:val="BodyText22"/>
        <w:ind w:left="567" w:right="27" w:hanging="567"/>
        <w:jc w:val="both"/>
        <w:rPr>
          <w:rFonts w:ascii="Tahoma" w:hAnsi="Tahoma" w:cs="Tahoma"/>
          <w:sz w:val="18"/>
          <w:szCs w:val="18"/>
        </w:rPr>
      </w:pPr>
    </w:p>
    <w:p w14:paraId="7D0B50F7" w14:textId="77777777" w:rsidR="004B2FE7" w:rsidRPr="00A067CD" w:rsidRDefault="004B2FE7" w:rsidP="00310DE5">
      <w:pPr>
        <w:pStyle w:val="Akapitzlist"/>
        <w:widowControl w:val="0"/>
        <w:numPr>
          <w:ilvl w:val="0"/>
          <w:numId w:val="19"/>
        </w:numPr>
        <w:overflowPunct w:val="0"/>
        <w:autoSpaceDE w:val="0"/>
        <w:autoSpaceDN w:val="0"/>
        <w:adjustRightInd w:val="0"/>
        <w:spacing w:after="0" w:line="240" w:lineRule="auto"/>
        <w:ind w:left="426" w:right="27" w:hanging="426"/>
        <w:jc w:val="both"/>
        <w:rPr>
          <w:rFonts w:ascii="Tahoma" w:hAnsi="Tahoma" w:cs="Tahoma"/>
          <w:b/>
          <w:sz w:val="18"/>
          <w:szCs w:val="18"/>
        </w:rPr>
      </w:pPr>
      <w:r w:rsidRPr="00A067CD">
        <w:rPr>
          <w:rFonts w:ascii="Tahoma" w:hAnsi="Tahoma" w:cs="Tahoma"/>
          <w:b/>
          <w:bCs/>
          <w:sz w:val="18"/>
          <w:szCs w:val="18"/>
        </w:rPr>
        <w:t xml:space="preserve">WARUNKI UDZIAŁU W POSTĘPOWANIU, </w:t>
      </w:r>
      <w:r w:rsidR="00AE0E26" w:rsidRPr="00A067CD">
        <w:rPr>
          <w:rFonts w:ascii="Tahoma" w:hAnsi="Tahoma" w:cs="Tahoma"/>
          <w:b/>
          <w:bCs/>
          <w:sz w:val="18"/>
          <w:szCs w:val="18"/>
        </w:rPr>
        <w:t>OPI</w:t>
      </w:r>
      <w:r w:rsidR="00AE0E26" w:rsidRPr="00A067CD">
        <w:rPr>
          <w:rFonts w:ascii="Tahoma" w:hAnsi="Tahoma" w:cs="Tahoma"/>
          <w:b/>
          <w:sz w:val="18"/>
          <w:szCs w:val="18"/>
        </w:rPr>
        <w:t>S SPOSOBU DOKONYWANIA OCENY SPEŁNIENIA TYCH WARUNKÓW</w:t>
      </w:r>
      <w:r w:rsidR="00AE0E26" w:rsidRPr="00A067CD">
        <w:rPr>
          <w:rFonts w:ascii="Tahoma" w:hAnsi="Tahoma" w:cs="Tahoma"/>
          <w:b/>
          <w:bCs/>
          <w:sz w:val="18"/>
          <w:szCs w:val="18"/>
        </w:rPr>
        <w:t xml:space="preserve"> , </w:t>
      </w:r>
      <w:r w:rsidRPr="00A067CD">
        <w:rPr>
          <w:rFonts w:ascii="Tahoma" w:hAnsi="Tahoma" w:cs="Tahoma"/>
          <w:b/>
          <w:bCs/>
          <w:sz w:val="18"/>
          <w:szCs w:val="18"/>
        </w:rPr>
        <w:t>PODSTAWY WYKLUCZENIA</w:t>
      </w:r>
    </w:p>
    <w:p w14:paraId="362E1E6C" w14:textId="77777777" w:rsidR="004B2FE7" w:rsidRPr="00A067CD" w:rsidRDefault="003A6670" w:rsidP="00796F45">
      <w:pPr>
        <w:widowControl w:val="0"/>
        <w:ind w:left="567" w:right="27" w:hanging="567"/>
        <w:jc w:val="both"/>
        <w:rPr>
          <w:rFonts w:ascii="Tahoma" w:hAnsi="Tahoma" w:cs="Tahoma"/>
          <w:bCs/>
          <w:sz w:val="18"/>
          <w:szCs w:val="18"/>
        </w:rPr>
      </w:pPr>
      <w:r w:rsidRPr="00A067CD">
        <w:rPr>
          <w:rFonts w:ascii="Tahoma" w:hAnsi="Tahoma" w:cs="Tahoma"/>
          <w:bCs/>
          <w:sz w:val="18"/>
          <w:szCs w:val="18"/>
        </w:rPr>
        <w:t xml:space="preserve">4.1. </w:t>
      </w:r>
      <w:r w:rsidRPr="00A067CD">
        <w:rPr>
          <w:rFonts w:ascii="Tahoma" w:hAnsi="Tahoma" w:cs="Tahoma"/>
          <w:bCs/>
          <w:sz w:val="18"/>
          <w:szCs w:val="18"/>
        </w:rPr>
        <w:tab/>
      </w:r>
      <w:r w:rsidR="004B2FE7" w:rsidRPr="00A067CD">
        <w:rPr>
          <w:rFonts w:ascii="Tahoma" w:hAnsi="Tahoma" w:cs="Tahoma"/>
          <w:bCs/>
          <w:sz w:val="18"/>
          <w:szCs w:val="18"/>
        </w:rPr>
        <w:t>O udzielenie zamówienia w postępowaniu mogą ubiegać się Wykonawcy, którzy:</w:t>
      </w:r>
    </w:p>
    <w:p w14:paraId="2251F778" w14:textId="4AF1D77A" w:rsidR="004B2FE7" w:rsidRPr="00A067CD" w:rsidRDefault="004B2FE7" w:rsidP="00796F45">
      <w:pPr>
        <w:widowControl w:val="0"/>
        <w:ind w:left="851" w:right="27" w:hanging="284"/>
        <w:jc w:val="both"/>
        <w:rPr>
          <w:rFonts w:ascii="Tahoma" w:hAnsi="Tahoma" w:cs="Tahoma"/>
          <w:bCs/>
          <w:sz w:val="18"/>
          <w:szCs w:val="18"/>
        </w:rPr>
      </w:pPr>
      <w:r w:rsidRPr="00A067CD">
        <w:rPr>
          <w:rFonts w:ascii="Tahoma" w:hAnsi="Tahoma" w:cs="Tahoma"/>
          <w:bCs/>
          <w:sz w:val="18"/>
          <w:szCs w:val="18"/>
        </w:rPr>
        <w:t xml:space="preserve">- nie podlegają wykluczeniu na podstawie przesłanek o których mowa w art. 24 ust. 1 </w:t>
      </w:r>
      <w:r w:rsidR="00C95CAD" w:rsidRPr="00A067CD">
        <w:rPr>
          <w:rFonts w:ascii="Tahoma" w:hAnsi="Tahoma" w:cs="Tahoma"/>
          <w:bCs/>
          <w:sz w:val="18"/>
          <w:szCs w:val="18"/>
        </w:rPr>
        <w:t>U</w:t>
      </w:r>
      <w:r w:rsidRPr="00A067CD">
        <w:rPr>
          <w:rFonts w:ascii="Tahoma" w:hAnsi="Tahoma" w:cs="Tahoma"/>
          <w:bCs/>
          <w:sz w:val="18"/>
          <w:szCs w:val="18"/>
        </w:rPr>
        <w:t>PZP</w:t>
      </w:r>
      <w:r w:rsidR="00327D11" w:rsidRPr="00A067CD">
        <w:rPr>
          <w:rFonts w:ascii="Tahoma" w:hAnsi="Tahoma" w:cs="Tahoma"/>
          <w:bCs/>
          <w:sz w:val="18"/>
          <w:szCs w:val="18"/>
        </w:rPr>
        <w:t>,</w:t>
      </w:r>
    </w:p>
    <w:p w14:paraId="3D8F6F17" w14:textId="77777777" w:rsidR="004B2FE7" w:rsidRPr="00A067CD" w:rsidRDefault="004B2FE7" w:rsidP="00796F45">
      <w:pPr>
        <w:widowControl w:val="0"/>
        <w:ind w:left="851" w:right="27" w:hanging="284"/>
        <w:jc w:val="both"/>
        <w:rPr>
          <w:rFonts w:ascii="Tahoma" w:hAnsi="Tahoma" w:cs="Tahoma"/>
          <w:bCs/>
          <w:sz w:val="18"/>
          <w:szCs w:val="18"/>
        </w:rPr>
      </w:pPr>
      <w:r w:rsidRPr="00A067CD">
        <w:rPr>
          <w:rFonts w:ascii="Tahoma" w:hAnsi="Tahoma" w:cs="Tahoma"/>
          <w:bCs/>
          <w:sz w:val="18"/>
          <w:szCs w:val="18"/>
        </w:rPr>
        <w:t>- spełniają warunki udziału</w:t>
      </w:r>
      <w:r w:rsidRPr="00A067CD">
        <w:rPr>
          <w:rFonts w:ascii="Tahoma" w:hAnsi="Tahoma" w:cs="Tahoma"/>
          <w:sz w:val="18"/>
          <w:szCs w:val="18"/>
        </w:rPr>
        <w:t xml:space="preserve"> </w:t>
      </w:r>
      <w:r w:rsidRPr="00A067CD">
        <w:rPr>
          <w:rFonts w:ascii="Tahoma" w:hAnsi="Tahoma" w:cs="Tahoma"/>
          <w:bCs/>
          <w:sz w:val="18"/>
          <w:szCs w:val="18"/>
        </w:rPr>
        <w:t>w postępowaniu.</w:t>
      </w:r>
    </w:p>
    <w:p w14:paraId="42A59D8C" w14:textId="7836AA6C" w:rsidR="004B2FE7" w:rsidRPr="00A067CD" w:rsidRDefault="004B2FE7" w:rsidP="00310DE5">
      <w:pPr>
        <w:pStyle w:val="Akapitzlist"/>
        <w:widowControl w:val="0"/>
        <w:numPr>
          <w:ilvl w:val="1"/>
          <w:numId w:val="36"/>
        </w:numPr>
        <w:spacing w:after="0" w:line="240" w:lineRule="auto"/>
        <w:ind w:left="567" w:right="27" w:hanging="567"/>
        <w:jc w:val="both"/>
        <w:rPr>
          <w:rFonts w:ascii="Tahoma" w:hAnsi="Tahoma" w:cs="Tahoma"/>
          <w:bCs/>
          <w:sz w:val="18"/>
          <w:szCs w:val="18"/>
        </w:rPr>
      </w:pPr>
      <w:r w:rsidRPr="00A067CD">
        <w:rPr>
          <w:rFonts w:ascii="Tahoma" w:hAnsi="Tahoma" w:cs="Tahoma"/>
          <w:b/>
          <w:sz w:val="18"/>
          <w:szCs w:val="18"/>
        </w:rPr>
        <w:t>W postępowaniu mogą wziąć udział Wykonawcy, którzy nie podlegają wykluczeniu</w:t>
      </w:r>
      <w:r w:rsidRPr="00A067CD">
        <w:rPr>
          <w:rFonts w:ascii="Tahoma" w:hAnsi="Tahoma" w:cs="Tahoma"/>
          <w:bCs/>
          <w:sz w:val="18"/>
          <w:szCs w:val="18"/>
        </w:rPr>
        <w:t xml:space="preserve"> z</w:t>
      </w:r>
      <w:r w:rsidR="00327D11" w:rsidRPr="00A067CD">
        <w:rPr>
          <w:rFonts w:ascii="Tahoma" w:hAnsi="Tahoma" w:cs="Tahoma"/>
          <w:bCs/>
          <w:sz w:val="18"/>
          <w:szCs w:val="18"/>
        </w:rPr>
        <w:t> </w:t>
      </w:r>
      <w:r w:rsidRPr="00A067CD">
        <w:rPr>
          <w:rFonts w:ascii="Tahoma" w:hAnsi="Tahoma" w:cs="Tahoma"/>
          <w:bCs/>
          <w:sz w:val="18"/>
          <w:szCs w:val="18"/>
        </w:rPr>
        <w:t xml:space="preserve">postępowania o udzielenie zamówienia publicznego w okolicznościach, o których mowa w art. 24. </w:t>
      </w:r>
      <w:r w:rsidR="00327D11" w:rsidRPr="00A067CD">
        <w:rPr>
          <w:rFonts w:ascii="Tahoma" w:hAnsi="Tahoma" w:cs="Tahoma"/>
          <w:bCs/>
          <w:sz w:val="18"/>
          <w:szCs w:val="18"/>
        </w:rPr>
        <w:t>u</w:t>
      </w:r>
      <w:r w:rsidRPr="00A067CD">
        <w:rPr>
          <w:rFonts w:ascii="Tahoma" w:hAnsi="Tahoma" w:cs="Tahoma"/>
          <w:bCs/>
          <w:sz w:val="18"/>
          <w:szCs w:val="18"/>
        </w:rPr>
        <w:t>st</w:t>
      </w:r>
      <w:r w:rsidR="00327D11" w:rsidRPr="00A067CD">
        <w:rPr>
          <w:rFonts w:ascii="Tahoma" w:hAnsi="Tahoma" w:cs="Tahoma"/>
          <w:bCs/>
          <w:sz w:val="18"/>
          <w:szCs w:val="18"/>
        </w:rPr>
        <w:t>.</w:t>
      </w:r>
      <w:r w:rsidRPr="00A067CD">
        <w:rPr>
          <w:rFonts w:ascii="Tahoma" w:hAnsi="Tahoma" w:cs="Tahoma"/>
          <w:bCs/>
          <w:sz w:val="18"/>
          <w:szCs w:val="18"/>
        </w:rPr>
        <w:t xml:space="preserve"> 1 pkt. 12-23 UPZP.</w:t>
      </w:r>
    </w:p>
    <w:p w14:paraId="6699D5AE" w14:textId="7FB5786E" w:rsidR="007527FC" w:rsidRPr="00A067CD" w:rsidRDefault="007527FC" w:rsidP="00796F45">
      <w:pPr>
        <w:pStyle w:val="Akapitzlist"/>
        <w:widowControl w:val="0"/>
        <w:spacing w:after="0" w:line="240" w:lineRule="auto"/>
        <w:ind w:left="567" w:right="27"/>
        <w:jc w:val="both"/>
        <w:rPr>
          <w:rFonts w:ascii="Tahoma" w:hAnsi="Tahoma" w:cs="Tahoma"/>
          <w:bCs/>
          <w:sz w:val="18"/>
          <w:szCs w:val="18"/>
        </w:rPr>
      </w:pPr>
      <w:r w:rsidRPr="00A067CD">
        <w:rPr>
          <w:rFonts w:ascii="Tahoma" w:hAnsi="Tahoma" w:cs="Tahoma"/>
          <w:bCs/>
          <w:sz w:val="18"/>
          <w:szCs w:val="18"/>
        </w:rPr>
        <w:t>Zamawiający nie przewiduje wykluczenia Wykonawcy na podstawie art. 24 ust. 5 UPZP.</w:t>
      </w:r>
    </w:p>
    <w:p w14:paraId="6FDA20D3" w14:textId="77CC35C2" w:rsidR="00327D11" w:rsidRPr="00A067CD" w:rsidRDefault="00327D11" w:rsidP="00796F45">
      <w:pPr>
        <w:widowControl w:val="0"/>
        <w:ind w:left="567" w:right="27"/>
        <w:jc w:val="both"/>
        <w:rPr>
          <w:rFonts w:ascii="Tahoma" w:hAnsi="Tahoma" w:cs="Tahoma"/>
          <w:bCs/>
          <w:sz w:val="18"/>
          <w:szCs w:val="18"/>
        </w:rPr>
      </w:pPr>
      <w:r w:rsidRPr="00A067CD">
        <w:rPr>
          <w:rFonts w:ascii="Tahoma" w:hAnsi="Tahoma" w:cs="Tahoma"/>
          <w:bCs/>
          <w:sz w:val="18"/>
          <w:szCs w:val="18"/>
        </w:rPr>
        <w:t xml:space="preserve">W przypadku Wykonawców </w:t>
      </w:r>
      <w:r w:rsidRPr="00A067CD">
        <w:rPr>
          <w:rFonts w:ascii="Tahoma" w:hAnsi="Tahoma" w:cs="Tahoma"/>
          <w:b/>
          <w:bCs/>
          <w:sz w:val="18"/>
          <w:szCs w:val="18"/>
          <w:u w:val="single"/>
        </w:rPr>
        <w:t>wspólnie</w:t>
      </w:r>
      <w:r w:rsidRPr="00A067CD">
        <w:rPr>
          <w:rFonts w:ascii="Tahoma" w:hAnsi="Tahoma" w:cs="Tahoma"/>
          <w:bCs/>
          <w:sz w:val="18"/>
          <w:szCs w:val="18"/>
        </w:rPr>
        <w:t xml:space="preserve"> ubiegających się o udzielenie zamówienia każdy z Wykonawców samodzielnie jest zobowiązany do wykazania braku podstaw do wykluczenia w okolicznościach, o których mowa w art. 24 UPZP.</w:t>
      </w:r>
    </w:p>
    <w:p w14:paraId="36A75B8A" w14:textId="77777777" w:rsidR="004B2FE7" w:rsidRPr="00A067CD" w:rsidRDefault="004B2FE7" w:rsidP="00310DE5">
      <w:pPr>
        <w:pStyle w:val="Akapitzlist"/>
        <w:widowControl w:val="0"/>
        <w:numPr>
          <w:ilvl w:val="1"/>
          <w:numId w:val="36"/>
        </w:numPr>
        <w:spacing w:after="0" w:line="240" w:lineRule="auto"/>
        <w:ind w:left="567" w:right="27" w:hanging="567"/>
        <w:jc w:val="both"/>
        <w:rPr>
          <w:rFonts w:ascii="Tahoma" w:hAnsi="Tahoma" w:cs="Tahoma"/>
          <w:b/>
          <w:sz w:val="18"/>
          <w:szCs w:val="18"/>
        </w:rPr>
      </w:pPr>
      <w:r w:rsidRPr="00A067CD">
        <w:rPr>
          <w:rFonts w:ascii="Tahoma" w:hAnsi="Tahoma" w:cs="Tahoma"/>
          <w:b/>
          <w:sz w:val="18"/>
          <w:szCs w:val="18"/>
        </w:rPr>
        <w:t>O udzielenie zamówienia w postępowaniu mogą ubiegać się Wykonawcy, którzy spełniają warunki udziału w postępowaniu dotyczące:</w:t>
      </w:r>
    </w:p>
    <w:p w14:paraId="4D6F831E" w14:textId="77777777" w:rsidR="004B2FE7" w:rsidRPr="00A067CD" w:rsidRDefault="004B2FE7" w:rsidP="00310DE5">
      <w:pPr>
        <w:widowControl w:val="0"/>
        <w:numPr>
          <w:ilvl w:val="0"/>
          <w:numId w:val="18"/>
        </w:numPr>
        <w:ind w:left="993" w:right="27" w:hanging="425"/>
        <w:jc w:val="both"/>
        <w:rPr>
          <w:rFonts w:ascii="Tahoma" w:hAnsi="Tahoma" w:cs="Tahoma"/>
          <w:bCs/>
          <w:sz w:val="18"/>
          <w:szCs w:val="18"/>
        </w:rPr>
      </w:pPr>
      <w:r w:rsidRPr="00A067CD">
        <w:rPr>
          <w:rFonts w:ascii="Tahoma" w:hAnsi="Tahoma" w:cs="Tahoma"/>
          <w:bCs/>
          <w:sz w:val="18"/>
          <w:szCs w:val="18"/>
        </w:rPr>
        <w:t>kompetencji lub uprawnień do prowadzenia określonej działalności zawodowej, o ile wynika to z odrębnych przepisów – Zamawiający nie ustanawia warunku.</w:t>
      </w:r>
    </w:p>
    <w:p w14:paraId="4A05E266" w14:textId="77777777" w:rsidR="004B2FE7" w:rsidRPr="00A067CD" w:rsidRDefault="004B2FE7" w:rsidP="00310DE5">
      <w:pPr>
        <w:widowControl w:val="0"/>
        <w:numPr>
          <w:ilvl w:val="0"/>
          <w:numId w:val="18"/>
        </w:numPr>
        <w:ind w:left="993" w:right="27" w:hanging="425"/>
        <w:jc w:val="both"/>
        <w:rPr>
          <w:rFonts w:ascii="Tahoma" w:hAnsi="Tahoma" w:cs="Tahoma"/>
          <w:bCs/>
          <w:sz w:val="18"/>
          <w:szCs w:val="18"/>
        </w:rPr>
      </w:pPr>
      <w:r w:rsidRPr="00A067CD">
        <w:rPr>
          <w:rFonts w:ascii="Tahoma" w:hAnsi="Tahoma" w:cs="Tahoma"/>
          <w:bCs/>
          <w:sz w:val="18"/>
          <w:szCs w:val="18"/>
        </w:rPr>
        <w:t>sytuacji ekonomicznej lub finansowej – Zamawiający nie ustanawia warunku.</w:t>
      </w:r>
    </w:p>
    <w:p w14:paraId="5ECB4E5A" w14:textId="77777777" w:rsidR="004B2FE7" w:rsidRPr="00A067CD" w:rsidRDefault="004B2FE7" w:rsidP="00310DE5">
      <w:pPr>
        <w:widowControl w:val="0"/>
        <w:numPr>
          <w:ilvl w:val="0"/>
          <w:numId w:val="18"/>
        </w:numPr>
        <w:ind w:left="993" w:right="27" w:hanging="425"/>
        <w:jc w:val="both"/>
        <w:rPr>
          <w:rFonts w:ascii="Tahoma" w:hAnsi="Tahoma" w:cs="Tahoma"/>
          <w:bCs/>
          <w:sz w:val="18"/>
          <w:szCs w:val="18"/>
        </w:rPr>
      </w:pPr>
      <w:r w:rsidRPr="00A067CD">
        <w:rPr>
          <w:rFonts w:ascii="Tahoma" w:hAnsi="Tahoma" w:cs="Tahoma"/>
          <w:bCs/>
          <w:sz w:val="18"/>
          <w:szCs w:val="18"/>
        </w:rPr>
        <w:t>zdolności technicznej lub zawodowej – Zamawiający nie ustanawia warunku.</w:t>
      </w:r>
    </w:p>
    <w:p w14:paraId="64EC5351" w14:textId="703756D3" w:rsidR="003A6670" w:rsidRPr="00A067CD" w:rsidRDefault="003A6670" w:rsidP="00310DE5">
      <w:pPr>
        <w:pStyle w:val="Akapitzlist"/>
        <w:widowControl w:val="0"/>
        <w:numPr>
          <w:ilvl w:val="1"/>
          <w:numId w:val="36"/>
        </w:numPr>
        <w:overflowPunct w:val="0"/>
        <w:spacing w:after="0" w:line="240" w:lineRule="auto"/>
        <w:ind w:left="567" w:right="27" w:hanging="567"/>
        <w:jc w:val="both"/>
        <w:rPr>
          <w:rFonts w:ascii="Tahoma" w:hAnsi="Tahoma" w:cs="Tahoma"/>
          <w:bCs/>
          <w:sz w:val="18"/>
          <w:szCs w:val="18"/>
        </w:rPr>
      </w:pPr>
      <w:r w:rsidRPr="00A067CD">
        <w:rPr>
          <w:rFonts w:ascii="Tahoma" w:hAnsi="Tahoma" w:cs="Tahoma"/>
          <w:bCs/>
          <w:sz w:val="18"/>
          <w:szCs w:val="18"/>
        </w:rPr>
        <w:t>Wykonawca może powierzyć wykonanie części zamówienia Podwykonawcy. Zamawiający żąda wskazania przez Wykonawcę części zamówienia, których wykonanie zamierza powierzyć Podwykonawcom i podania przez Wykonawcę firm Podwykonawców</w:t>
      </w:r>
      <w:r w:rsidR="00A43A5B" w:rsidRPr="00A067CD">
        <w:rPr>
          <w:rFonts w:ascii="Tahoma" w:hAnsi="Tahoma" w:cs="Tahoma"/>
          <w:bCs/>
          <w:sz w:val="18"/>
          <w:szCs w:val="18"/>
        </w:rPr>
        <w:t>, o ile są oni znani na etapie składania oferty.</w:t>
      </w:r>
    </w:p>
    <w:p w14:paraId="160AD211" w14:textId="77777777" w:rsidR="00327D11" w:rsidRPr="00A067CD" w:rsidRDefault="00327D11" w:rsidP="00796F45">
      <w:pPr>
        <w:pStyle w:val="Akapitzlist"/>
        <w:widowControl w:val="0"/>
        <w:overflowPunct w:val="0"/>
        <w:spacing w:after="0" w:line="240" w:lineRule="auto"/>
        <w:ind w:left="426" w:right="27"/>
        <w:jc w:val="both"/>
        <w:rPr>
          <w:rFonts w:ascii="Tahoma" w:hAnsi="Tahoma" w:cs="Tahoma"/>
          <w:bCs/>
          <w:sz w:val="18"/>
          <w:szCs w:val="18"/>
        </w:rPr>
      </w:pPr>
    </w:p>
    <w:p w14:paraId="59452DA1" w14:textId="77777777" w:rsidR="004B2FE7" w:rsidRPr="00A067CD" w:rsidRDefault="004B2FE7" w:rsidP="00310DE5">
      <w:pPr>
        <w:pStyle w:val="Tekstpodstawowywcity"/>
        <w:numPr>
          <w:ilvl w:val="0"/>
          <w:numId w:val="36"/>
        </w:numPr>
        <w:tabs>
          <w:tab w:val="clear" w:pos="720"/>
        </w:tabs>
        <w:ind w:left="426" w:right="27" w:hanging="426"/>
        <w:jc w:val="both"/>
        <w:rPr>
          <w:rFonts w:ascii="Tahoma" w:hAnsi="Tahoma" w:cs="Tahoma"/>
          <w:b/>
          <w:bCs/>
          <w:sz w:val="18"/>
          <w:szCs w:val="18"/>
        </w:rPr>
      </w:pPr>
      <w:r w:rsidRPr="00A067CD">
        <w:rPr>
          <w:rFonts w:ascii="Tahoma" w:hAnsi="Tahoma" w:cs="Tahoma"/>
          <w:b/>
          <w:bCs/>
          <w:sz w:val="18"/>
          <w:szCs w:val="18"/>
        </w:rPr>
        <w:t>WYKAZ OŚWIADCZEŃ LUB DOKUMENTÓW, POTWIERDZAJĄCYCH SPEŁNIANIE WARUNKÓW UDZIAŁU W POSTĘPOWANIU ORAZ BRAK PODSTAW WYKLUCZENIA</w:t>
      </w:r>
    </w:p>
    <w:p w14:paraId="4DF46635" w14:textId="77777777" w:rsidR="004B2FE7" w:rsidRPr="00A067CD" w:rsidRDefault="004B2FE7" w:rsidP="00796F45">
      <w:pPr>
        <w:pStyle w:val="Tekstpodstawowywcity"/>
        <w:tabs>
          <w:tab w:val="clear" w:pos="720"/>
          <w:tab w:val="left" w:pos="426"/>
        </w:tabs>
        <w:ind w:left="426" w:right="27" w:hanging="426"/>
        <w:jc w:val="both"/>
        <w:rPr>
          <w:rFonts w:ascii="Tahoma" w:hAnsi="Tahoma" w:cs="Tahoma"/>
          <w:bCs/>
          <w:sz w:val="18"/>
          <w:szCs w:val="18"/>
        </w:rPr>
      </w:pPr>
    </w:p>
    <w:p w14:paraId="01925189" w14:textId="695F9C03" w:rsidR="007D009F" w:rsidRPr="00A067CD" w:rsidRDefault="004B2FE7" w:rsidP="00310DE5">
      <w:pPr>
        <w:pStyle w:val="Tekstpodstawowywcity"/>
        <w:numPr>
          <w:ilvl w:val="0"/>
          <w:numId w:val="50"/>
        </w:numPr>
        <w:tabs>
          <w:tab w:val="clear" w:pos="720"/>
          <w:tab w:val="left" w:pos="567"/>
          <w:tab w:val="left" w:pos="9072"/>
        </w:tabs>
        <w:ind w:left="567" w:right="27" w:hanging="567"/>
        <w:jc w:val="both"/>
        <w:rPr>
          <w:rFonts w:ascii="Tahoma" w:hAnsi="Tahoma" w:cs="Tahoma"/>
          <w:sz w:val="18"/>
          <w:szCs w:val="18"/>
        </w:rPr>
      </w:pPr>
      <w:r w:rsidRPr="00A067CD">
        <w:rPr>
          <w:rFonts w:ascii="Tahoma" w:hAnsi="Tahoma" w:cs="Tahoma"/>
          <w:b/>
          <w:sz w:val="18"/>
          <w:szCs w:val="18"/>
        </w:rPr>
        <w:t>Wykaz oświadczeń lub dokumentów, potwierdzających spełnianie warunków</w:t>
      </w:r>
      <w:r w:rsidR="007D009F" w:rsidRPr="00A067CD">
        <w:rPr>
          <w:rFonts w:ascii="Tahoma" w:hAnsi="Tahoma" w:cs="Tahoma"/>
          <w:b/>
          <w:sz w:val="18"/>
          <w:szCs w:val="18"/>
        </w:rPr>
        <w:t xml:space="preserve"> </w:t>
      </w:r>
      <w:r w:rsidR="00040861" w:rsidRPr="00A067CD">
        <w:rPr>
          <w:rFonts w:ascii="Tahoma" w:hAnsi="Tahoma" w:cs="Tahoma"/>
          <w:b/>
          <w:sz w:val="18"/>
          <w:szCs w:val="18"/>
        </w:rPr>
        <w:t xml:space="preserve">udziału </w:t>
      </w:r>
      <w:r w:rsidRPr="00A067CD">
        <w:rPr>
          <w:rFonts w:ascii="Tahoma" w:hAnsi="Tahoma" w:cs="Tahoma"/>
          <w:b/>
          <w:sz w:val="18"/>
          <w:szCs w:val="18"/>
        </w:rPr>
        <w:t>w postępowaniu (art. 25 ust. 1 pkt</w:t>
      </w:r>
      <w:r w:rsidR="007D009F" w:rsidRPr="00A067CD">
        <w:rPr>
          <w:rFonts w:ascii="Tahoma" w:hAnsi="Tahoma" w:cs="Tahoma"/>
          <w:b/>
          <w:sz w:val="18"/>
          <w:szCs w:val="18"/>
        </w:rPr>
        <w:t>.</w:t>
      </w:r>
      <w:r w:rsidRPr="00A067CD">
        <w:rPr>
          <w:rFonts w:ascii="Tahoma" w:hAnsi="Tahoma" w:cs="Tahoma"/>
          <w:b/>
          <w:sz w:val="18"/>
          <w:szCs w:val="18"/>
        </w:rPr>
        <w:t xml:space="preserve"> 1 </w:t>
      </w:r>
      <w:r w:rsidR="00C95CAD" w:rsidRPr="00A067CD">
        <w:rPr>
          <w:rFonts w:ascii="Tahoma" w:hAnsi="Tahoma" w:cs="Tahoma"/>
          <w:b/>
          <w:sz w:val="18"/>
          <w:szCs w:val="18"/>
        </w:rPr>
        <w:t>U</w:t>
      </w:r>
      <w:r w:rsidRPr="00A067CD">
        <w:rPr>
          <w:rFonts w:ascii="Tahoma" w:hAnsi="Tahoma" w:cs="Tahoma"/>
          <w:b/>
          <w:sz w:val="18"/>
          <w:szCs w:val="18"/>
        </w:rPr>
        <w:t xml:space="preserve">PZP): </w:t>
      </w:r>
      <w:r w:rsidR="007D009F" w:rsidRPr="00A067CD">
        <w:rPr>
          <w:rFonts w:ascii="Tahoma" w:hAnsi="Tahoma" w:cs="Tahoma"/>
          <w:sz w:val="18"/>
          <w:szCs w:val="18"/>
        </w:rPr>
        <w:t xml:space="preserve"> </w:t>
      </w:r>
      <w:r w:rsidRPr="00A067CD">
        <w:rPr>
          <w:rFonts w:ascii="Tahoma" w:hAnsi="Tahoma" w:cs="Tahoma"/>
          <w:bCs/>
          <w:sz w:val="18"/>
          <w:szCs w:val="18"/>
        </w:rPr>
        <w:t>- Zamawiający nie wymaga.</w:t>
      </w:r>
    </w:p>
    <w:p w14:paraId="1CF62B35" w14:textId="0DB90D94" w:rsidR="007D009F" w:rsidRPr="00A067CD" w:rsidRDefault="004B2FE7" w:rsidP="00310DE5">
      <w:pPr>
        <w:pStyle w:val="Tekstpodstawowywcity"/>
        <w:numPr>
          <w:ilvl w:val="0"/>
          <w:numId w:val="50"/>
        </w:numPr>
        <w:tabs>
          <w:tab w:val="clear" w:pos="720"/>
          <w:tab w:val="left" w:pos="567"/>
        </w:tabs>
        <w:ind w:left="567" w:right="27" w:hanging="567"/>
        <w:jc w:val="both"/>
        <w:rPr>
          <w:rFonts w:ascii="Tahoma" w:hAnsi="Tahoma" w:cs="Tahoma"/>
          <w:sz w:val="18"/>
          <w:szCs w:val="18"/>
        </w:rPr>
      </w:pPr>
      <w:r w:rsidRPr="00A067CD">
        <w:rPr>
          <w:rFonts w:ascii="Tahoma" w:hAnsi="Tahoma" w:cs="Tahoma"/>
          <w:b/>
          <w:sz w:val="18"/>
          <w:szCs w:val="18"/>
        </w:rPr>
        <w:t>Wykaz oświadczeń lub dokumentów, potwierdzających brak podstaw wykluczenia (art. 25 ust.</w:t>
      </w:r>
      <w:r w:rsidR="000E2098" w:rsidRPr="00A067CD">
        <w:rPr>
          <w:rFonts w:ascii="Tahoma" w:hAnsi="Tahoma" w:cs="Tahoma"/>
          <w:b/>
          <w:sz w:val="18"/>
          <w:szCs w:val="18"/>
        </w:rPr>
        <w:t> </w:t>
      </w:r>
      <w:r w:rsidRPr="00A067CD">
        <w:rPr>
          <w:rFonts w:ascii="Tahoma" w:hAnsi="Tahoma" w:cs="Tahoma"/>
          <w:b/>
          <w:sz w:val="18"/>
          <w:szCs w:val="18"/>
        </w:rPr>
        <w:t xml:space="preserve">1 pkt. 3 </w:t>
      </w:r>
      <w:r w:rsidR="00C95CAD" w:rsidRPr="00A067CD">
        <w:rPr>
          <w:rFonts w:ascii="Tahoma" w:hAnsi="Tahoma" w:cs="Tahoma"/>
          <w:b/>
          <w:sz w:val="18"/>
          <w:szCs w:val="18"/>
        </w:rPr>
        <w:t>U</w:t>
      </w:r>
      <w:r w:rsidRPr="00A067CD">
        <w:rPr>
          <w:rFonts w:ascii="Tahoma" w:hAnsi="Tahoma" w:cs="Tahoma"/>
          <w:b/>
          <w:sz w:val="18"/>
          <w:szCs w:val="18"/>
        </w:rPr>
        <w:t>PZP):</w:t>
      </w:r>
    </w:p>
    <w:p w14:paraId="357E6CA6" w14:textId="76F680FE" w:rsidR="007D009F" w:rsidRPr="00A067CD" w:rsidRDefault="007D009F" w:rsidP="00310DE5">
      <w:pPr>
        <w:pStyle w:val="Tekstpodstawowywcity"/>
        <w:numPr>
          <w:ilvl w:val="0"/>
          <w:numId w:val="37"/>
        </w:numPr>
        <w:tabs>
          <w:tab w:val="clear" w:pos="720"/>
          <w:tab w:val="left" w:pos="993"/>
        </w:tabs>
        <w:overflowPunct w:val="0"/>
        <w:ind w:left="993" w:right="27" w:hanging="426"/>
        <w:jc w:val="both"/>
        <w:rPr>
          <w:rFonts w:ascii="Tahoma" w:hAnsi="Tahoma" w:cs="Tahoma"/>
          <w:sz w:val="18"/>
          <w:szCs w:val="18"/>
        </w:rPr>
      </w:pPr>
      <w:r w:rsidRPr="00A067CD">
        <w:rPr>
          <w:rFonts w:ascii="Tahoma" w:hAnsi="Tahoma" w:cs="Tahoma"/>
          <w:sz w:val="18"/>
          <w:szCs w:val="18"/>
        </w:rPr>
        <w:t xml:space="preserve">aktualne na dzień składania ofert oświadczenie o braku podstaw wykluczenia </w:t>
      </w:r>
      <w:r w:rsidRPr="00A067CD">
        <w:rPr>
          <w:rFonts w:ascii="Tahoma" w:hAnsi="Tahoma" w:cs="Tahoma"/>
          <w:b/>
          <w:bCs/>
          <w:sz w:val="18"/>
          <w:szCs w:val="18"/>
        </w:rPr>
        <w:t>– załącznik nr  3 do SIWZ</w:t>
      </w:r>
      <w:r w:rsidRPr="00A067CD">
        <w:rPr>
          <w:rFonts w:ascii="Tahoma" w:hAnsi="Tahoma" w:cs="Tahoma"/>
          <w:sz w:val="18"/>
          <w:szCs w:val="18"/>
        </w:rPr>
        <w:t xml:space="preserve"> </w:t>
      </w:r>
      <w:r w:rsidRPr="00A067CD">
        <w:rPr>
          <w:rFonts w:ascii="Tahoma" w:hAnsi="Tahoma" w:cs="Tahoma"/>
          <w:b/>
          <w:sz w:val="18"/>
          <w:szCs w:val="18"/>
        </w:rPr>
        <w:t>– dołączyć do oferty w formie pisemnej.</w:t>
      </w:r>
    </w:p>
    <w:p w14:paraId="7ACF076A" w14:textId="1D1D52DF" w:rsidR="007D009F" w:rsidRPr="00A067CD" w:rsidRDefault="007D009F" w:rsidP="00310DE5">
      <w:pPr>
        <w:numPr>
          <w:ilvl w:val="0"/>
          <w:numId w:val="37"/>
        </w:numPr>
        <w:tabs>
          <w:tab w:val="left" w:pos="993"/>
        </w:tabs>
        <w:ind w:left="993" w:right="27" w:hanging="426"/>
        <w:jc w:val="both"/>
        <w:rPr>
          <w:rFonts w:ascii="Tahoma" w:hAnsi="Tahoma" w:cs="Tahoma"/>
          <w:sz w:val="18"/>
          <w:szCs w:val="18"/>
        </w:rPr>
      </w:pPr>
      <w:r w:rsidRPr="00A067CD">
        <w:rPr>
          <w:rFonts w:ascii="Tahoma" w:hAnsi="Tahoma" w:cs="Tahoma"/>
          <w:sz w:val="18"/>
          <w:szCs w:val="18"/>
        </w:rPr>
        <w:t xml:space="preserve">Wykonawca, w terminie 3 dni od zamieszczenia na stronie internetowej informacji, o której mowa w art. 86 ust. 5 UPZP, przekazuje Zamawiającemu oświadczenie o przynależności lub braku przynależności do tej samej grupy kapitałowej, </w:t>
      </w:r>
      <w:r w:rsidRPr="00A067CD">
        <w:rPr>
          <w:rFonts w:ascii="Tahoma" w:hAnsi="Tahoma" w:cs="Tahoma"/>
          <w:b/>
          <w:sz w:val="18"/>
          <w:szCs w:val="18"/>
        </w:rPr>
        <w:t>o której mowa w art. 24 ust. 1 pkt. 23 UPZP – załącznik nr 6 do SIWZ</w:t>
      </w:r>
      <w:r w:rsidRPr="00A067CD">
        <w:rPr>
          <w:rFonts w:ascii="Tahoma" w:hAnsi="Tahoma" w:cs="Tahoma"/>
          <w:sz w:val="18"/>
          <w:szCs w:val="18"/>
        </w:rPr>
        <w:t xml:space="preserve">. Wraz ze złożeniem oświadczenia, Wykonawca może przedstawić dowody, że powiązania z innym Wykonawcą nie </w:t>
      </w:r>
      <w:r w:rsidRPr="00A067CD">
        <w:rPr>
          <w:rFonts w:ascii="Tahoma" w:hAnsi="Tahoma" w:cs="Tahoma"/>
          <w:color w:val="000000"/>
          <w:sz w:val="18"/>
          <w:szCs w:val="18"/>
        </w:rPr>
        <w:t xml:space="preserve">prowadzą do zakłócenia konkurencji w postępowaniu o udzielenie zamówienia. </w:t>
      </w:r>
    </w:p>
    <w:p w14:paraId="7C30B1CC" w14:textId="25DCFDC4" w:rsidR="007D009F" w:rsidRPr="00A067CD" w:rsidRDefault="007D009F" w:rsidP="00796F45">
      <w:pPr>
        <w:tabs>
          <w:tab w:val="left" w:pos="993"/>
        </w:tabs>
        <w:ind w:left="993" w:right="27" w:hanging="426"/>
        <w:jc w:val="both"/>
        <w:rPr>
          <w:rFonts w:ascii="Tahoma" w:hAnsi="Tahoma" w:cs="Tahoma"/>
          <w:sz w:val="18"/>
          <w:szCs w:val="18"/>
        </w:rPr>
      </w:pPr>
      <w:r w:rsidRPr="00A067CD">
        <w:rPr>
          <w:rFonts w:ascii="Tahoma" w:hAnsi="Tahoma" w:cs="Tahoma"/>
          <w:b/>
          <w:color w:val="000000"/>
          <w:sz w:val="18"/>
          <w:szCs w:val="18"/>
        </w:rPr>
        <w:t xml:space="preserve">Oświadczenie oraz załącznik </w:t>
      </w:r>
      <w:r w:rsidRPr="00A067CD">
        <w:rPr>
          <w:rFonts w:ascii="Tahoma" w:hAnsi="Tahoma" w:cs="Tahoma"/>
          <w:color w:val="000000"/>
          <w:sz w:val="18"/>
          <w:szCs w:val="18"/>
        </w:rPr>
        <w:t xml:space="preserve">mają być złożone zgodnie z treścią punktu </w:t>
      </w:r>
      <w:r w:rsidRPr="00A067CD">
        <w:rPr>
          <w:rFonts w:ascii="Tahoma" w:hAnsi="Tahoma" w:cs="Tahoma"/>
          <w:b/>
          <w:color w:val="000000"/>
          <w:sz w:val="18"/>
          <w:szCs w:val="18"/>
        </w:rPr>
        <w:t>5.</w:t>
      </w:r>
      <w:r w:rsidR="00BE0C31" w:rsidRPr="00A067CD">
        <w:rPr>
          <w:rFonts w:ascii="Tahoma" w:hAnsi="Tahoma" w:cs="Tahoma"/>
          <w:b/>
          <w:color w:val="000000"/>
          <w:sz w:val="18"/>
          <w:szCs w:val="18"/>
        </w:rPr>
        <w:t>9</w:t>
      </w:r>
      <w:r w:rsidRPr="00A067CD">
        <w:rPr>
          <w:rFonts w:ascii="Tahoma" w:hAnsi="Tahoma" w:cs="Tahoma"/>
          <w:b/>
          <w:color w:val="000000"/>
          <w:sz w:val="18"/>
          <w:szCs w:val="18"/>
        </w:rPr>
        <w:t>-5.</w:t>
      </w:r>
      <w:r w:rsidR="00745AE0" w:rsidRPr="00A067CD">
        <w:rPr>
          <w:rFonts w:ascii="Tahoma" w:hAnsi="Tahoma" w:cs="Tahoma"/>
          <w:b/>
          <w:color w:val="000000"/>
          <w:sz w:val="18"/>
          <w:szCs w:val="18"/>
        </w:rPr>
        <w:t>15</w:t>
      </w:r>
      <w:r w:rsidRPr="00A067CD">
        <w:rPr>
          <w:rFonts w:ascii="Tahoma" w:hAnsi="Tahoma" w:cs="Tahoma"/>
          <w:b/>
          <w:color w:val="000000"/>
          <w:sz w:val="18"/>
          <w:szCs w:val="18"/>
        </w:rPr>
        <w:t xml:space="preserve"> SIWZ</w:t>
      </w:r>
      <w:r w:rsidRPr="00A067CD">
        <w:rPr>
          <w:rFonts w:ascii="Tahoma" w:hAnsi="Tahoma" w:cs="Tahoma"/>
          <w:color w:val="000000"/>
          <w:sz w:val="18"/>
          <w:szCs w:val="18"/>
        </w:rPr>
        <w:t xml:space="preserve">. </w:t>
      </w:r>
    </w:p>
    <w:p w14:paraId="6370D3FB" w14:textId="77777777" w:rsidR="000128C4" w:rsidRPr="00A067CD" w:rsidRDefault="00A0756D" w:rsidP="00310DE5">
      <w:pPr>
        <w:pStyle w:val="Tekstpodstawowywcity"/>
        <w:numPr>
          <w:ilvl w:val="0"/>
          <w:numId w:val="50"/>
        </w:numPr>
        <w:tabs>
          <w:tab w:val="clear" w:pos="720"/>
          <w:tab w:val="left" w:pos="567"/>
        </w:tabs>
        <w:ind w:left="567" w:right="27" w:hanging="567"/>
        <w:jc w:val="both"/>
        <w:rPr>
          <w:rFonts w:ascii="Tahoma" w:hAnsi="Tahoma" w:cs="Tahoma"/>
          <w:sz w:val="18"/>
          <w:szCs w:val="18"/>
        </w:rPr>
      </w:pPr>
      <w:r w:rsidRPr="00A067CD">
        <w:rPr>
          <w:rFonts w:ascii="Tahoma" w:hAnsi="Tahoma" w:cs="Tahoma"/>
          <w:color w:val="000000"/>
          <w:sz w:val="18"/>
          <w:szCs w:val="18"/>
        </w:rPr>
        <w:t>Jeżeli W</w:t>
      </w:r>
      <w:r w:rsidR="004B2FE7" w:rsidRPr="00A067CD">
        <w:rPr>
          <w:rFonts w:ascii="Tahoma" w:hAnsi="Tahoma" w:cs="Tahoma"/>
          <w:color w:val="000000"/>
          <w:sz w:val="18"/>
          <w:szCs w:val="18"/>
        </w:rPr>
        <w:t xml:space="preserve">ykonawca nie złoży oświadczenia, o którym mowa w 5.2 a) niniejszej SIWZ, oświadczeń lub dokumentów potwierdzających okoliczności, o których mowa w art. 25 ust. 1 </w:t>
      </w:r>
      <w:r w:rsidR="00C95CAD" w:rsidRPr="00A067CD">
        <w:rPr>
          <w:rFonts w:ascii="Tahoma" w:hAnsi="Tahoma" w:cs="Tahoma"/>
          <w:color w:val="000000"/>
          <w:sz w:val="18"/>
          <w:szCs w:val="18"/>
        </w:rPr>
        <w:t>UP</w:t>
      </w:r>
      <w:r w:rsidR="004B2FE7" w:rsidRPr="00A067CD">
        <w:rPr>
          <w:rFonts w:ascii="Tahoma" w:hAnsi="Tahoma" w:cs="Tahoma"/>
          <w:color w:val="000000"/>
          <w:sz w:val="18"/>
          <w:szCs w:val="18"/>
        </w:rPr>
        <w:t xml:space="preserve">ZP, lub innych dokumentów niezbędnych do przeprowadzenia postępowania, oświadczenia lub dokumenty są niekompletne, zawierają błędy lub budzą wskazane przez zamawiającego wątpliwości, </w:t>
      </w:r>
      <w:r w:rsidR="00E936D5" w:rsidRPr="00A067CD">
        <w:rPr>
          <w:rFonts w:ascii="Tahoma" w:hAnsi="Tahoma" w:cs="Tahoma"/>
          <w:color w:val="000000"/>
          <w:sz w:val="18"/>
          <w:szCs w:val="18"/>
        </w:rPr>
        <w:t>Z</w:t>
      </w:r>
      <w:r w:rsidR="004B2FE7" w:rsidRPr="00A067CD">
        <w:rPr>
          <w:rFonts w:ascii="Tahoma" w:hAnsi="Tahoma" w:cs="Tahoma"/>
          <w:color w:val="000000"/>
          <w:sz w:val="18"/>
          <w:szCs w:val="18"/>
        </w:rPr>
        <w:t>amawiający wezwie do ich złożenia, uzupełnienia, poprawienia w terminie przez siebie wskazanym</w:t>
      </w:r>
      <w:r w:rsidR="00B2260B" w:rsidRPr="00A067CD">
        <w:rPr>
          <w:rFonts w:ascii="Tahoma" w:hAnsi="Tahoma" w:cs="Tahoma"/>
          <w:color w:val="000000"/>
          <w:sz w:val="18"/>
          <w:szCs w:val="18"/>
        </w:rPr>
        <w:t>.</w:t>
      </w:r>
    </w:p>
    <w:p w14:paraId="1333368C" w14:textId="6038F543" w:rsidR="000128C4" w:rsidRPr="00A067CD" w:rsidRDefault="004B2FE7" w:rsidP="00310DE5">
      <w:pPr>
        <w:pStyle w:val="Tekstpodstawowywcity"/>
        <w:numPr>
          <w:ilvl w:val="0"/>
          <w:numId w:val="50"/>
        </w:numPr>
        <w:tabs>
          <w:tab w:val="clear" w:pos="720"/>
          <w:tab w:val="left" w:pos="567"/>
        </w:tabs>
        <w:ind w:left="567" w:right="27" w:hanging="567"/>
        <w:jc w:val="both"/>
        <w:rPr>
          <w:rFonts w:ascii="Tahoma" w:hAnsi="Tahoma" w:cs="Tahoma"/>
          <w:sz w:val="18"/>
          <w:szCs w:val="18"/>
        </w:rPr>
      </w:pPr>
      <w:r w:rsidRPr="00A067CD">
        <w:rPr>
          <w:rFonts w:ascii="Tahoma" w:hAnsi="Tahoma" w:cs="Tahoma"/>
          <w:color w:val="000000"/>
          <w:sz w:val="18"/>
          <w:szCs w:val="18"/>
        </w:rPr>
        <w:t>Wykonawca nie jest obowiązany do złożenia oświadczeń lub dokumentów potwierdzających brak podstaw do wykluczenia, jeżeli zamawiający posiada oświadczenia lub dokumenty dotyczące teg</w:t>
      </w:r>
      <w:r w:rsidR="00A0756D" w:rsidRPr="00A067CD">
        <w:rPr>
          <w:rFonts w:ascii="Tahoma" w:hAnsi="Tahoma" w:cs="Tahoma"/>
          <w:color w:val="000000"/>
          <w:sz w:val="18"/>
          <w:szCs w:val="18"/>
        </w:rPr>
        <w:t xml:space="preserve">o </w:t>
      </w:r>
      <w:r w:rsidR="000128C4" w:rsidRPr="00A067CD">
        <w:rPr>
          <w:rFonts w:ascii="Tahoma" w:hAnsi="Tahoma" w:cs="Tahoma"/>
          <w:color w:val="000000"/>
          <w:sz w:val="18"/>
          <w:szCs w:val="18"/>
        </w:rPr>
        <w:t>W</w:t>
      </w:r>
      <w:r w:rsidR="00A0756D" w:rsidRPr="00A067CD">
        <w:rPr>
          <w:rFonts w:ascii="Tahoma" w:hAnsi="Tahoma" w:cs="Tahoma"/>
          <w:color w:val="000000"/>
          <w:sz w:val="18"/>
          <w:szCs w:val="18"/>
        </w:rPr>
        <w:t>ykonawcy (w</w:t>
      </w:r>
      <w:r w:rsidR="00040861" w:rsidRPr="00A067CD">
        <w:rPr>
          <w:rFonts w:ascii="Tahoma" w:hAnsi="Tahoma" w:cs="Tahoma"/>
          <w:color w:val="000000"/>
          <w:sz w:val="18"/>
          <w:szCs w:val="18"/>
        </w:rPr>
        <w:t> </w:t>
      </w:r>
      <w:r w:rsidR="00A0756D" w:rsidRPr="00A067CD">
        <w:rPr>
          <w:rFonts w:ascii="Tahoma" w:hAnsi="Tahoma" w:cs="Tahoma"/>
          <w:color w:val="000000"/>
          <w:sz w:val="18"/>
          <w:szCs w:val="18"/>
        </w:rPr>
        <w:t>takiej sytuacji W</w:t>
      </w:r>
      <w:r w:rsidRPr="00A067CD">
        <w:rPr>
          <w:rFonts w:ascii="Tahoma" w:hAnsi="Tahoma" w:cs="Tahoma"/>
          <w:color w:val="000000"/>
          <w:sz w:val="18"/>
          <w:szCs w:val="18"/>
        </w:rPr>
        <w:t xml:space="preserve">ykonawca powinien wskazać Zamawiającemu w ofercie numer referencyjny </w:t>
      </w:r>
      <w:r w:rsidRPr="00A067CD">
        <w:rPr>
          <w:rFonts w:ascii="Tahoma" w:hAnsi="Tahoma" w:cs="Tahoma"/>
          <w:sz w:val="18"/>
          <w:szCs w:val="18"/>
        </w:rPr>
        <w:t>postępowania, w którym wymagane dokumenty lub oświadczenia się znajdują) lub może je uzyskać za pomocą bezpłatnych i ogólnodostępnych baz danych, w szczególności rejestrów publicznych w rozumieniu ustawy z dnia 17 lutego 2005 r. o informatyzacji działalności podmiotów realizujących zadania publiczne (</w:t>
      </w:r>
      <w:hyperlink r:id="rId12" w:history="1">
        <w:r w:rsidR="00997E1F" w:rsidRPr="00A067CD">
          <w:rPr>
            <w:rStyle w:val="Hipercze"/>
            <w:rFonts w:ascii="Tahoma" w:hAnsi="Tahoma" w:cs="Tahoma"/>
            <w:color w:val="auto"/>
            <w:sz w:val="18"/>
            <w:szCs w:val="18"/>
            <w:u w:val="none"/>
            <w:shd w:val="clear" w:color="auto" w:fill="F5F5F5"/>
          </w:rPr>
          <w:t>Dz.U. 2019 poz. 700</w:t>
        </w:r>
      </w:hyperlink>
      <w:r w:rsidR="00997E1F" w:rsidRPr="00A067CD">
        <w:rPr>
          <w:rFonts w:ascii="Tahoma" w:hAnsi="Tahoma" w:cs="Tahoma"/>
          <w:sz w:val="18"/>
          <w:szCs w:val="18"/>
        </w:rPr>
        <w:t xml:space="preserve"> z </w:t>
      </w:r>
      <w:proofErr w:type="spellStart"/>
      <w:r w:rsidR="00997E1F" w:rsidRPr="00A067CD">
        <w:rPr>
          <w:rFonts w:ascii="Tahoma" w:hAnsi="Tahoma" w:cs="Tahoma"/>
          <w:sz w:val="18"/>
          <w:szCs w:val="18"/>
        </w:rPr>
        <w:t>późn</w:t>
      </w:r>
      <w:proofErr w:type="spellEnd"/>
      <w:r w:rsidR="00997E1F" w:rsidRPr="00A067CD">
        <w:rPr>
          <w:rFonts w:ascii="Tahoma" w:hAnsi="Tahoma" w:cs="Tahoma"/>
          <w:sz w:val="18"/>
          <w:szCs w:val="18"/>
        </w:rPr>
        <w:t>. zm.</w:t>
      </w:r>
      <w:r w:rsidRPr="00A067CD">
        <w:rPr>
          <w:rFonts w:ascii="Tahoma" w:hAnsi="Tahoma" w:cs="Tahoma"/>
          <w:sz w:val="18"/>
          <w:szCs w:val="18"/>
        </w:rPr>
        <w:t xml:space="preserve">). </w:t>
      </w:r>
    </w:p>
    <w:p w14:paraId="4B322077" w14:textId="77777777" w:rsidR="000128C4" w:rsidRPr="00A067CD" w:rsidRDefault="003A6670" w:rsidP="00310DE5">
      <w:pPr>
        <w:pStyle w:val="Tekstpodstawowywcity"/>
        <w:numPr>
          <w:ilvl w:val="0"/>
          <w:numId w:val="50"/>
        </w:numPr>
        <w:tabs>
          <w:tab w:val="clear" w:pos="720"/>
          <w:tab w:val="left" w:pos="567"/>
        </w:tabs>
        <w:ind w:left="567" w:right="27" w:hanging="567"/>
        <w:jc w:val="both"/>
        <w:rPr>
          <w:rFonts w:ascii="Tahoma" w:hAnsi="Tahoma" w:cs="Tahoma"/>
          <w:sz w:val="18"/>
          <w:szCs w:val="18"/>
        </w:rPr>
      </w:pPr>
      <w:r w:rsidRPr="00A067CD">
        <w:rPr>
          <w:rFonts w:ascii="Tahoma" w:hAnsi="Tahoma" w:cs="Tahoma"/>
          <w:sz w:val="18"/>
          <w:szCs w:val="18"/>
        </w:rPr>
        <w:t>W zakresie nie uregulowanym w SIWZ, zastosowanie mają przepisy rozporządzenia Ministra Rozwoju z dnia</w:t>
      </w:r>
      <w:r w:rsidR="000128C4" w:rsidRPr="00A067CD">
        <w:rPr>
          <w:rFonts w:ascii="Tahoma" w:hAnsi="Tahoma" w:cs="Tahoma"/>
          <w:sz w:val="18"/>
          <w:szCs w:val="18"/>
        </w:rPr>
        <w:t xml:space="preserve"> </w:t>
      </w:r>
      <w:r w:rsidR="000128C4" w:rsidRPr="00A067CD">
        <w:rPr>
          <w:rFonts w:ascii="Tahoma" w:hAnsi="Tahoma" w:cs="Tahoma"/>
          <w:color w:val="000000"/>
          <w:sz w:val="18"/>
          <w:szCs w:val="18"/>
        </w:rPr>
        <w:t xml:space="preserve">26 lipca 2016 r. w sprawie rodzajów dokumentów, jakich może żądać zamawiający od Wykonawcy w postępowaniu o udzielenie zamówienia (Dz. U. z 2016 r., poz. 1126 z </w:t>
      </w:r>
      <w:proofErr w:type="spellStart"/>
      <w:r w:rsidR="000128C4" w:rsidRPr="00A067CD">
        <w:rPr>
          <w:rFonts w:ascii="Tahoma" w:hAnsi="Tahoma" w:cs="Tahoma"/>
          <w:color w:val="000000"/>
          <w:sz w:val="18"/>
          <w:szCs w:val="18"/>
        </w:rPr>
        <w:t>późn</w:t>
      </w:r>
      <w:proofErr w:type="spellEnd"/>
      <w:r w:rsidR="000128C4" w:rsidRPr="00A067CD">
        <w:rPr>
          <w:rFonts w:ascii="Tahoma" w:hAnsi="Tahoma" w:cs="Tahoma"/>
          <w:color w:val="000000"/>
          <w:sz w:val="18"/>
          <w:szCs w:val="18"/>
        </w:rPr>
        <w:t xml:space="preserve">. zm.). </w:t>
      </w:r>
    </w:p>
    <w:p w14:paraId="4488F3FF" w14:textId="77777777" w:rsidR="000128C4" w:rsidRPr="00A067CD" w:rsidRDefault="005C5E01" w:rsidP="00310DE5">
      <w:pPr>
        <w:pStyle w:val="Tekstpodstawowywcity"/>
        <w:numPr>
          <w:ilvl w:val="0"/>
          <w:numId w:val="50"/>
        </w:numPr>
        <w:tabs>
          <w:tab w:val="clear" w:pos="720"/>
          <w:tab w:val="left" w:pos="567"/>
        </w:tabs>
        <w:ind w:left="567" w:right="27" w:hanging="567"/>
        <w:jc w:val="both"/>
        <w:rPr>
          <w:rFonts w:ascii="Tahoma" w:hAnsi="Tahoma" w:cs="Tahoma"/>
          <w:sz w:val="18"/>
          <w:szCs w:val="18"/>
        </w:rPr>
      </w:pPr>
      <w:r w:rsidRPr="00A067CD">
        <w:rPr>
          <w:rFonts w:ascii="Tahoma" w:hAnsi="Tahoma" w:cs="Tahoma"/>
          <w:color w:val="000000"/>
          <w:sz w:val="18"/>
          <w:szCs w:val="18"/>
        </w:rPr>
        <w:t>Zamawiający nie żąda od W</w:t>
      </w:r>
      <w:r w:rsidR="004B2FE7" w:rsidRPr="00A067CD">
        <w:rPr>
          <w:rFonts w:ascii="Tahoma" w:hAnsi="Tahoma" w:cs="Tahoma"/>
          <w:color w:val="000000"/>
          <w:sz w:val="18"/>
          <w:szCs w:val="18"/>
        </w:rPr>
        <w:t>ykonawcy przedstawienia dokumentów wy</w:t>
      </w:r>
      <w:r w:rsidR="00B2260B" w:rsidRPr="00A067CD">
        <w:rPr>
          <w:rFonts w:ascii="Tahoma" w:hAnsi="Tahoma" w:cs="Tahoma"/>
          <w:color w:val="000000"/>
          <w:sz w:val="18"/>
          <w:szCs w:val="18"/>
        </w:rPr>
        <w:t>mienionych w punkcie 5.2 a) do b</w:t>
      </w:r>
      <w:r w:rsidRPr="00A067CD">
        <w:rPr>
          <w:rFonts w:ascii="Tahoma" w:hAnsi="Tahoma" w:cs="Tahoma"/>
          <w:color w:val="000000"/>
          <w:sz w:val="18"/>
          <w:szCs w:val="18"/>
        </w:rPr>
        <w:t>) SIWZ, dotyczących P</w:t>
      </w:r>
      <w:r w:rsidR="004B2FE7" w:rsidRPr="00A067CD">
        <w:rPr>
          <w:rFonts w:ascii="Tahoma" w:hAnsi="Tahoma" w:cs="Tahoma"/>
          <w:color w:val="000000"/>
          <w:sz w:val="18"/>
          <w:szCs w:val="18"/>
        </w:rPr>
        <w:t xml:space="preserve">odwykonawcy, któremu zamierza powierzyć wykonanie części zamówienia, a który nie </w:t>
      </w:r>
      <w:r w:rsidR="004B2FE7" w:rsidRPr="00A067CD">
        <w:rPr>
          <w:rFonts w:ascii="Tahoma" w:hAnsi="Tahoma" w:cs="Tahoma"/>
          <w:color w:val="000000"/>
          <w:sz w:val="18"/>
          <w:szCs w:val="18"/>
        </w:rPr>
        <w:lastRenderedPageBreak/>
        <w:t>jest podmiotem, na któ</w:t>
      </w:r>
      <w:r w:rsidR="00A0756D" w:rsidRPr="00A067CD">
        <w:rPr>
          <w:rFonts w:ascii="Tahoma" w:hAnsi="Tahoma" w:cs="Tahoma"/>
          <w:color w:val="000000"/>
          <w:sz w:val="18"/>
          <w:szCs w:val="18"/>
        </w:rPr>
        <w:t>rego zdolnościach lub sytuacji W</w:t>
      </w:r>
      <w:r w:rsidR="004B2FE7" w:rsidRPr="00A067CD">
        <w:rPr>
          <w:rFonts w:ascii="Tahoma" w:hAnsi="Tahoma" w:cs="Tahoma"/>
          <w:color w:val="000000"/>
          <w:sz w:val="18"/>
          <w:szCs w:val="18"/>
        </w:rPr>
        <w:t xml:space="preserve">ykonawca polega na zasadach określonych w art. 22a UPZP. </w:t>
      </w:r>
    </w:p>
    <w:p w14:paraId="153120B6" w14:textId="78088BDB" w:rsidR="00E37FE4" w:rsidRPr="00A067CD" w:rsidRDefault="004B2FE7" w:rsidP="00310DE5">
      <w:pPr>
        <w:pStyle w:val="Tekstpodstawowywcity"/>
        <w:numPr>
          <w:ilvl w:val="0"/>
          <w:numId w:val="50"/>
        </w:numPr>
        <w:tabs>
          <w:tab w:val="clear" w:pos="720"/>
          <w:tab w:val="left" w:pos="567"/>
        </w:tabs>
        <w:ind w:left="567" w:right="27" w:hanging="567"/>
        <w:jc w:val="both"/>
        <w:rPr>
          <w:rFonts w:ascii="Tahoma" w:hAnsi="Tahoma" w:cs="Tahoma"/>
          <w:sz w:val="18"/>
          <w:szCs w:val="18"/>
        </w:rPr>
      </w:pPr>
      <w:r w:rsidRPr="00A067CD">
        <w:rPr>
          <w:rFonts w:ascii="Tahoma" w:hAnsi="Tahoma" w:cs="Tahoma"/>
          <w:sz w:val="18"/>
          <w:szCs w:val="18"/>
        </w:rPr>
        <w:t xml:space="preserve">W przypadku </w:t>
      </w:r>
      <w:r w:rsidRPr="00A067CD">
        <w:rPr>
          <w:rFonts w:ascii="Tahoma" w:hAnsi="Tahoma" w:cs="Tahoma"/>
          <w:b/>
          <w:sz w:val="18"/>
          <w:szCs w:val="18"/>
        </w:rPr>
        <w:t>wspólnego ubiegania się o zamówienie</w:t>
      </w:r>
      <w:r w:rsidR="00A0756D" w:rsidRPr="00A067CD">
        <w:rPr>
          <w:rFonts w:ascii="Tahoma" w:hAnsi="Tahoma" w:cs="Tahoma"/>
          <w:sz w:val="18"/>
          <w:szCs w:val="18"/>
        </w:rPr>
        <w:t xml:space="preserve"> przez W</w:t>
      </w:r>
      <w:r w:rsidRPr="00A067CD">
        <w:rPr>
          <w:rFonts w:ascii="Tahoma" w:hAnsi="Tahoma" w:cs="Tahoma"/>
          <w:sz w:val="18"/>
          <w:szCs w:val="18"/>
        </w:rPr>
        <w:t xml:space="preserve">ykonawców </w:t>
      </w:r>
      <w:r w:rsidR="00B2260B" w:rsidRPr="00A067CD">
        <w:rPr>
          <w:rFonts w:ascii="Tahoma" w:hAnsi="Tahoma" w:cs="Tahoma"/>
          <w:sz w:val="18"/>
          <w:szCs w:val="18"/>
        </w:rPr>
        <w:t xml:space="preserve">oświadczenie </w:t>
      </w:r>
      <w:r w:rsidR="005C5E01" w:rsidRPr="00A067CD">
        <w:rPr>
          <w:rFonts w:ascii="Tahoma" w:hAnsi="Tahoma" w:cs="Tahoma"/>
          <w:sz w:val="18"/>
          <w:szCs w:val="18"/>
        </w:rPr>
        <w:t>składa każdy z</w:t>
      </w:r>
      <w:r w:rsidR="000128C4" w:rsidRPr="00A067CD">
        <w:rPr>
          <w:rFonts w:ascii="Tahoma" w:hAnsi="Tahoma" w:cs="Tahoma"/>
          <w:sz w:val="18"/>
          <w:szCs w:val="18"/>
        </w:rPr>
        <w:t> </w:t>
      </w:r>
      <w:r w:rsidR="005C5E01" w:rsidRPr="00A067CD">
        <w:rPr>
          <w:rFonts w:ascii="Tahoma" w:hAnsi="Tahoma" w:cs="Tahoma"/>
          <w:sz w:val="18"/>
          <w:szCs w:val="18"/>
        </w:rPr>
        <w:t>W</w:t>
      </w:r>
      <w:r w:rsidRPr="00A067CD">
        <w:rPr>
          <w:rFonts w:ascii="Tahoma" w:hAnsi="Tahoma" w:cs="Tahoma"/>
          <w:sz w:val="18"/>
          <w:szCs w:val="18"/>
        </w:rPr>
        <w:t>ykonawców wspólnie ubiegających się o zamówienie. Dokumenty te mają potwierdzać brak podstaw</w:t>
      </w:r>
      <w:r w:rsidR="00FB1945" w:rsidRPr="00A067CD">
        <w:rPr>
          <w:rFonts w:ascii="Tahoma" w:hAnsi="Tahoma" w:cs="Tahoma"/>
          <w:sz w:val="18"/>
          <w:szCs w:val="18"/>
        </w:rPr>
        <w:t xml:space="preserve"> do </w:t>
      </w:r>
      <w:r w:rsidRPr="00A067CD">
        <w:rPr>
          <w:rFonts w:ascii="Tahoma" w:hAnsi="Tahoma" w:cs="Tahoma"/>
          <w:sz w:val="18"/>
          <w:szCs w:val="18"/>
        </w:rPr>
        <w:t xml:space="preserve"> wykluczenia </w:t>
      </w:r>
      <w:r w:rsidR="00FB1945" w:rsidRPr="00A067CD">
        <w:rPr>
          <w:rFonts w:ascii="Tahoma" w:hAnsi="Tahoma" w:cs="Tahoma"/>
          <w:sz w:val="18"/>
          <w:szCs w:val="18"/>
        </w:rPr>
        <w:t xml:space="preserve">dla </w:t>
      </w:r>
      <w:r w:rsidRPr="00A067CD">
        <w:rPr>
          <w:rFonts w:ascii="Tahoma" w:hAnsi="Tahoma" w:cs="Tahoma"/>
          <w:sz w:val="18"/>
          <w:szCs w:val="18"/>
        </w:rPr>
        <w:t>ka</w:t>
      </w:r>
      <w:r w:rsidR="005C5E01" w:rsidRPr="00A067CD">
        <w:rPr>
          <w:rFonts w:ascii="Tahoma" w:hAnsi="Tahoma" w:cs="Tahoma"/>
          <w:sz w:val="18"/>
          <w:szCs w:val="18"/>
        </w:rPr>
        <w:t>żd</w:t>
      </w:r>
      <w:r w:rsidR="00FB1945" w:rsidRPr="00A067CD">
        <w:rPr>
          <w:rFonts w:ascii="Tahoma" w:hAnsi="Tahoma" w:cs="Tahoma"/>
          <w:sz w:val="18"/>
          <w:szCs w:val="18"/>
        </w:rPr>
        <w:t>ego</w:t>
      </w:r>
      <w:r w:rsidR="005C5E01" w:rsidRPr="00A067CD">
        <w:rPr>
          <w:rFonts w:ascii="Tahoma" w:hAnsi="Tahoma" w:cs="Tahoma"/>
          <w:sz w:val="18"/>
          <w:szCs w:val="18"/>
        </w:rPr>
        <w:t xml:space="preserve"> z W</w:t>
      </w:r>
      <w:r w:rsidRPr="00A067CD">
        <w:rPr>
          <w:rFonts w:ascii="Tahoma" w:hAnsi="Tahoma" w:cs="Tahoma"/>
          <w:sz w:val="18"/>
          <w:szCs w:val="18"/>
        </w:rPr>
        <w:t>ykonawców.</w:t>
      </w:r>
    </w:p>
    <w:p w14:paraId="33C22080" w14:textId="7AEA5721" w:rsidR="004B2FE7" w:rsidRPr="00A067CD" w:rsidRDefault="005C5E01" w:rsidP="00310DE5">
      <w:pPr>
        <w:pStyle w:val="Tekstpodstawowywcity"/>
        <w:numPr>
          <w:ilvl w:val="0"/>
          <w:numId w:val="47"/>
        </w:numPr>
        <w:tabs>
          <w:tab w:val="clear" w:pos="720"/>
          <w:tab w:val="left" w:pos="567"/>
        </w:tabs>
        <w:ind w:left="567" w:right="27" w:hanging="567"/>
        <w:jc w:val="both"/>
        <w:rPr>
          <w:rFonts w:ascii="Tahoma" w:hAnsi="Tahoma" w:cs="Tahoma"/>
          <w:b/>
          <w:color w:val="000000"/>
          <w:sz w:val="18"/>
          <w:szCs w:val="18"/>
        </w:rPr>
      </w:pPr>
      <w:r w:rsidRPr="00A067CD">
        <w:rPr>
          <w:rFonts w:ascii="Tahoma" w:hAnsi="Tahoma" w:cs="Tahoma"/>
          <w:b/>
          <w:bCs/>
          <w:sz w:val="18"/>
          <w:szCs w:val="18"/>
        </w:rPr>
        <w:t>Dokumenty jakie mają złożyć W</w:t>
      </w:r>
      <w:r w:rsidR="004B2FE7" w:rsidRPr="00A067CD">
        <w:rPr>
          <w:rFonts w:ascii="Tahoma" w:hAnsi="Tahoma" w:cs="Tahoma"/>
          <w:b/>
          <w:bCs/>
          <w:sz w:val="18"/>
          <w:szCs w:val="18"/>
        </w:rPr>
        <w:t xml:space="preserve">ykonawcy w celu potwierdzenia, że oferowany przedmiot zamówienia odpowiada wymaganiom określonym przez Zamawiającego (art. 25 ust. 1 pkt. 2 </w:t>
      </w:r>
      <w:r w:rsidR="00C95CAD" w:rsidRPr="00A067CD">
        <w:rPr>
          <w:rFonts w:ascii="Tahoma" w:hAnsi="Tahoma" w:cs="Tahoma"/>
          <w:b/>
          <w:bCs/>
          <w:sz w:val="18"/>
          <w:szCs w:val="18"/>
        </w:rPr>
        <w:t>U</w:t>
      </w:r>
      <w:r w:rsidR="004B2FE7" w:rsidRPr="00A067CD">
        <w:rPr>
          <w:rFonts w:ascii="Tahoma" w:hAnsi="Tahoma" w:cs="Tahoma"/>
          <w:b/>
          <w:bCs/>
          <w:sz w:val="18"/>
          <w:szCs w:val="18"/>
        </w:rPr>
        <w:t>PZP)</w:t>
      </w:r>
      <w:r w:rsidR="00FB1945" w:rsidRPr="00A067CD">
        <w:rPr>
          <w:rFonts w:ascii="Tahoma" w:hAnsi="Tahoma" w:cs="Tahoma"/>
          <w:b/>
          <w:bCs/>
          <w:sz w:val="18"/>
          <w:szCs w:val="18"/>
        </w:rPr>
        <w:t>:</w:t>
      </w:r>
    </w:p>
    <w:p w14:paraId="39658CD7" w14:textId="77777777" w:rsidR="009B76AA" w:rsidRPr="00A067CD" w:rsidRDefault="009B76AA" w:rsidP="00796F45">
      <w:pPr>
        <w:numPr>
          <w:ilvl w:val="1"/>
          <w:numId w:val="6"/>
        </w:numPr>
        <w:tabs>
          <w:tab w:val="clear" w:pos="1440"/>
          <w:tab w:val="left" w:pos="993"/>
        </w:tabs>
        <w:ind w:left="993" w:right="27" w:hanging="426"/>
        <w:jc w:val="both"/>
        <w:rPr>
          <w:rFonts w:ascii="Tahoma" w:hAnsi="Tahoma" w:cs="Tahoma"/>
          <w:sz w:val="18"/>
          <w:szCs w:val="18"/>
        </w:rPr>
      </w:pPr>
      <w:r w:rsidRPr="00A067CD">
        <w:rPr>
          <w:rFonts w:ascii="Tahoma" w:hAnsi="Tahoma" w:cs="Tahoma"/>
          <w:sz w:val="18"/>
          <w:szCs w:val="18"/>
        </w:rPr>
        <w:t>Wypełniony OPZ wg zał. nr 2 do SIWZ</w:t>
      </w:r>
      <w:r w:rsidR="007527FC" w:rsidRPr="00A067CD">
        <w:rPr>
          <w:rFonts w:ascii="Tahoma" w:hAnsi="Tahoma" w:cs="Tahoma"/>
          <w:sz w:val="18"/>
          <w:szCs w:val="18"/>
        </w:rPr>
        <w:t xml:space="preserve"> - dotyczy wszystkich pakietów.</w:t>
      </w:r>
    </w:p>
    <w:p w14:paraId="19249E64" w14:textId="163F899E" w:rsidR="006A670C" w:rsidRPr="00A067CD" w:rsidRDefault="00976E0E" w:rsidP="00796F45">
      <w:pPr>
        <w:numPr>
          <w:ilvl w:val="1"/>
          <w:numId w:val="6"/>
        </w:numPr>
        <w:shd w:val="clear" w:color="auto" w:fill="FFFFFF"/>
        <w:tabs>
          <w:tab w:val="clear" w:pos="1440"/>
          <w:tab w:val="left" w:pos="993"/>
        </w:tabs>
        <w:autoSpaceDE w:val="0"/>
        <w:autoSpaceDN w:val="0"/>
        <w:ind w:left="993" w:right="27" w:hanging="426"/>
        <w:jc w:val="both"/>
        <w:rPr>
          <w:rFonts w:ascii="Tahoma" w:hAnsi="Tahoma" w:cs="Tahoma"/>
          <w:spacing w:val="-15"/>
          <w:sz w:val="18"/>
          <w:szCs w:val="18"/>
          <w:lang w:eastAsia="ar-SA"/>
        </w:rPr>
      </w:pPr>
      <w:r w:rsidRPr="00A067CD">
        <w:rPr>
          <w:rFonts w:ascii="Tahoma" w:hAnsi="Tahoma" w:cs="Tahoma"/>
          <w:sz w:val="18"/>
          <w:szCs w:val="18"/>
        </w:rPr>
        <w:t xml:space="preserve">Katalog, ulotka, strona z katalogu lub folderu lub inny dokument </w:t>
      </w:r>
      <w:r w:rsidR="007C0480" w:rsidRPr="00A067CD">
        <w:rPr>
          <w:rFonts w:ascii="Tahoma" w:hAnsi="Tahoma" w:cs="Tahoma"/>
          <w:sz w:val="18"/>
          <w:szCs w:val="18"/>
        </w:rPr>
        <w:t>szczeg</w:t>
      </w:r>
      <w:r w:rsidR="00C67F88" w:rsidRPr="00A067CD">
        <w:rPr>
          <w:rFonts w:ascii="Tahoma" w:hAnsi="Tahoma" w:cs="Tahoma"/>
          <w:sz w:val="18"/>
          <w:szCs w:val="18"/>
        </w:rPr>
        <w:t>ółowo opisujący</w:t>
      </w:r>
      <w:r w:rsidR="007C0480" w:rsidRPr="00A067CD">
        <w:rPr>
          <w:rFonts w:ascii="Tahoma" w:hAnsi="Tahoma" w:cs="Tahoma"/>
          <w:sz w:val="18"/>
          <w:szCs w:val="18"/>
        </w:rPr>
        <w:t xml:space="preserve"> oferowane </w:t>
      </w:r>
      <w:r w:rsidR="00454BE5" w:rsidRPr="00A067CD">
        <w:rPr>
          <w:rFonts w:ascii="Tahoma" w:hAnsi="Tahoma" w:cs="Tahoma"/>
          <w:bCs/>
          <w:sz w:val="18"/>
          <w:szCs w:val="18"/>
        </w:rPr>
        <w:t xml:space="preserve">wyposażenie </w:t>
      </w:r>
      <w:r w:rsidR="007C0480" w:rsidRPr="00A067CD">
        <w:rPr>
          <w:rFonts w:ascii="Tahoma" w:hAnsi="Tahoma" w:cs="Tahoma"/>
          <w:bCs/>
          <w:sz w:val="18"/>
          <w:szCs w:val="18"/>
        </w:rPr>
        <w:t>celem potwierdzenia jego parametrów technicznych zg</w:t>
      </w:r>
      <w:r w:rsidR="005C5E01" w:rsidRPr="00A067CD">
        <w:rPr>
          <w:rFonts w:ascii="Tahoma" w:hAnsi="Tahoma" w:cs="Tahoma"/>
          <w:bCs/>
          <w:sz w:val="18"/>
          <w:szCs w:val="18"/>
        </w:rPr>
        <w:t>odnie</w:t>
      </w:r>
      <w:r w:rsidR="007C0480" w:rsidRPr="00A067CD">
        <w:rPr>
          <w:rFonts w:ascii="Tahoma" w:hAnsi="Tahoma" w:cs="Tahoma"/>
          <w:bCs/>
          <w:sz w:val="18"/>
          <w:szCs w:val="18"/>
        </w:rPr>
        <w:t xml:space="preserve"> z opisem przedmiot zamówienia. Zamawiający wymaga, aby składane dokumenty zawierały</w:t>
      </w:r>
      <w:r w:rsidR="007C0480" w:rsidRPr="00A067CD">
        <w:rPr>
          <w:rFonts w:ascii="Tahoma" w:hAnsi="Tahoma" w:cs="Tahoma"/>
          <w:spacing w:val="-15"/>
          <w:sz w:val="18"/>
          <w:szCs w:val="18"/>
          <w:lang w:eastAsia="ar-SA"/>
        </w:rPr>
        <w:t xml:space="preserve"> </w:t>
      </w:r>
      <w:r w:rsidR="007C0480" w:rsidRPr="00A067CD">
        <w:rPr>
          <w:rFonts w:ascii="Tahoma" w:hAnsi="Tahoma" w:cs="Tahoma"/>
          <w:sz w:val="18"/>
          <w:szCs w:val="18"/>
          <w:lang w:eastAsia="ar-SA"/>
        </w:rPr>
        <w:t>nazwę producenta, nazwę produktu lub nr katalogowy, tak by możliwa była jego jednoznaczna identyfikacja z produkte</w:t>
      </w:r>
      <w:r w:rsidR="005B2E45" w:rsidRPr="00A067CD">
        <w:rPr>
          <w:rFonts w:ascii="Tahoma" w:hAnsi="Tahoma" w:cs="Tahoma"/>
          <w:sz w:val="18"/>
          <w:szCs w:val="18"/>
          <w:lang w:eastAsia="ar-SA"/>
        </w:rPr>
        <w:t>m zaoferowanym w załączniku nr 2</w:t>
      </w:r>
      <w:r w:rsidR="007C0480" w:rsidRPr="00A067CD">
        <w:rPr>
          <w:rFonts w:ascii="Tahoma" w:hAnsi="Tahoma" w:cs="Tahoma"/>
          <w:sz w:val="18"/>
          <w:szCs w:val="18"/>
          <w:lang w:eastAsia="ar-SA"/>
        </w:rPr>
        <w:t xml:space="preserve"> do SIWZ</w:t>
      </w:r>
      <w:r w:rsidR="007527FC" w:rsidRPr="00A067CD">
        <w:rPr>
          <w:rFonts w:ascii="Tahoma" w:hAnsi="Tahoma" w:cs="Tahoma"/>
          <w:sz w:val="18"/>
          <w:szCs w:val="18"/>
          <w:lang w:eastAsia="ar-SA"/>
        </w:rPr>
        <w:t xml:space="preserve"> </w:t>
      </w:r>
      <w:r w:rsidR="000E504C" w:rsidRPr="00A067CD">
        <w:rPr>
          <w:rFonts w:ascii="Tahoma" w:hAnsi="Tahoma" w:cs="Tahoma"/>
          <w:sz w:val="18"/>
          <w:szCs w:val="18"/>
        </w:rPr>
        <w:t xml:space="preserve">- </w:t>
      </w:r>
      <w:r w:rsidR="007527FC" w:rsidRPr="00A067CD">
        <w:rPr>
          <w:rFonts w:ascii="Tahoma" w:hAnsi="Tahoma" w:cs="Tahoma"/>
          <w:sz w:val="18"/>
          <w:szCs w:val="18"/>
        </w:rPr>
        <w:t>dotyczy wszystkich pakietów.</w:t>
      </w:r>
    </w:p>
    <w:p w14:paraId="79FB82E2" w14:textId="1CB4F317" w:rsidR="004B2FE7" w:rsidRPr="00A067CD" w:rsidRDefault="00C67F88" w:rsidP="00310DE5">
      <w:pPr>
        <w:pStyle w:val="Tekstpodstawowywcity"/>
        <w:numPr>
          <w:ilvl w:val="0"/>
          <w:numId w:val="47"/>
        </w:numPr>
        <w:tabs>
          <w:tab w:val="clear" w:pos="720"/>
          <w:tab w:val="left" w:pos="567"/>
        </w:tabs>
        <w:ind w:left="567" w:right="27" w:hanging="567"/>
        <w:jc w:val="both"/>
        <w:rPr>
          <w:rFonts w:ascii="Tahoma" w:hAnsi="Tahoma" w:cs="Tahoma"/>
          <w:sz w:val="18"/>
          <w:szCs w:val="18"/>
        </w:rPr>
      </w:pPr>
      <w:r w:rsidRPr="00A067CD">
        <w:rPr>
          <w:rFonts w:ascii="Tahoma" w:hAnsi="Tahoma" w:cs="Tahoma"/>
          <w:sz w:val="18"/>
          <w:szCs w:val="18"/>
        </w:rPr>
        <w:t>Zamawiający przed udzieleniem zamówienia wezwie Wykonawcę, którego oferta została najwyżej oceniona,</w:t>
      </w:r>
      <w:r w:rsidR="002F064A" w:rsidRPr="00A067CD">
        <w:rPr>
          <w:rFonts w:ascii="Tahoma" w:hAnsi="Tahoma" w:cs="Tahoma"/>
          <w:sz w:val="18"/>
          <w:szCs w:val="18"/>
        </w:rPr>
        <w:t xml:space="preserve"> </w:t>
      </w:r>
      <w:r w:rsidRPr="00A067CD">
        <w:rPr>
          <w:rFonts w:ascii="Tahoma" w:hAnsi="Tahoma" w:cs="Tahoma"/>
          <w:sz w:val="18"/>
          <w:szCs w:val="18"/>
        </w:rPr>
        <w:t xml:space="preserve">do złożenia w wyznaczonym terminie, nie krótszym niż </w:t>
      </w:r>
      <w:r w:rsidR="005B2E45" w:rsidRPr="00A067CD">
        <w:rPr>
          <w:rFonts w:ascii="Tahoma" w:hAnsi="Tahoma" w:cs="Tahoma"/>
          <w:sz w:val="18"/>
          <w:szCs w:val="18"/>
        </w:rPr>
        <w:t>5</w:t>
      </w:r>
      <w:r w:rsidRPr="00A067CD">
        <w:rPr>
          <w:rFonts w:ascii="Tahoma" w:hAnsi="Tahoma" w:cs="Tahoma"/>
          <w:sz w:val="18"/>
          <w:szCs w:val="18"/>
        </w:rPr>
        <w:t xml:space="preserve"> dni, aktualnych na dzień złożenia oświadczeń lub dokumentów, o których mowa </w:t>
      </w:r>
      <w:r w:rsidR="005B2E45" w:rsidRPr="00A067CD">
        <w:rPr>
          <w:rFonts w:ascii="Tahoma" w:hAnsi="Tahoma" w:cs="Tahoma"/>
          <w:bCs/>
          <w:sz w:val="18"/>
          <w:szCs w:val="18"/>
        </w:rPr>
        <w:t xml:space="preserve">w </w:t>
      </w:r>
      <w:r w:rsidR="00A95B74" w:rsidRPr="00A067CD">
        <w:rPr>
          <w:rFonts w:ascii="Tahoma" w:hAnsi="Tahoma" w:cs="Tahoma"/>
          <w:b/>
          <w:sz w:val="18"/>
          <w:szCs w:val="18"/>
        </w:rPr>
        <w:t>5.6</w:t>
      </w:r>
      <w:r w:rsidRPr="00A067CD">
        <w:rPr>
          <w:rFonts w:ascii="Tahoma" w:hAnsi="Tahoma" w:cs="Tahoma"/>
          <w:b/>
          <w:sz w:val="18"/>
          <w:szCs w:val="18"/>
        </w:rPr>
        <w:t xml:space="preserve"> SIWZ</w:t>
      </w:r>
      <w:r w:rsidRPr="00A067CD">
        <w:rPr>
          <w:rFonts w:ascii="Tahoma" w:hAnsi="Tahoma" w:cs="Tahoma"/>
          <w:sz w:val="18"/>
          <w:szCs w:val="18"/>
        </w:rPr>
        <w:t xml:space="preserve"> z zastrzeżeniem art. 26 ust. 6 UPZP.</w:t>
      </w:r>
      <w:r w:rsidR="004B2FE7" w:rsidRPr="00A067CD">
        <w:rPr>
          <w:rFonts w:ascii="Tahoma" w:hAnsi="Tahoma" w:cs="Tahoma"/>
          <w:sz w:val="18"/>
          <w:szCs w:val="18"/>
        </w:rPr>
        <w:tab/>
      </w:r>
      <w:r w:rsidR="004B2FE7" w:rsidRPr="00A067CD">
        <w:rPr>
          <w:rFonts w:ascii="Tahoma" w:hAnsi="Tahoma" w:cs="Tahoma"/>
          <w:sz w:val="18"/>
          <w:szCs w:val="18"/>
        </w:rPr>
        <w:tab/>
      </w:r>
    </w:p>
    <w:p w14:paraId="40D8FE4E" w14:textId="37285CF7" w:rsidR="00C67F88" w:rsidRPr="00A067CD" w:rsidRDefault="00C67F88" w:rsidP="00310DE5">
      <w:pPr>
        <w:numPr>
          <w:ilvl w:val="0"/>
          <w:numId w:val="47"/>
        </w:numPr>
        <w:tabs>
          <w:tab w:val="left" w:pos="567"/>
        </w:tabs>
        <w:autoSpaceDE w:val="0"/>
        <w:autoSpaceDN w:val="0"/>
        <w:adjustRightInd w:val="0"/>
        <w:ind w:left="567" w:right="27" w:hanging="567"/>
        <w:jc w:val="both"/>
        <w:rPr>
          <w:rFonts w:ascii="Tahoma" w:hAnsi="Tahoma" w:cs="Tahoma"/>
          <w:sz w:val="18"/>
          <w:szCs w:val="18"/>
        </w:rPr>
      </w:pPr>
      <w:r w:rsidRPr="00A067CD">
        <w:rPr>
          <w:rFonts w:ascii="Tahoma" w:hAnsi="Tahoma" w:cs="Tahoma"/>
          <w:sz w:val="18"/>
          <w:szCs w:val="18"/>
        </w:rPr>
        <w:t>Wykonawca, który podlega wykluczeniu na podstawie art. 24 ust. 1 pkt</w:t>
      </w:r>
      <w:r w:rsidR="006A670C" w:rsidRPr="00A067CD">
        <w:rPr>
          <w:rFonts w:ascii="Tahoma" w:hAnsi="Tahoma" w:cs="Tahoma"/>
          <w:sz w:val="18"/>
          <w:szCs w:val="18"/>
        </w:rPr>
        <w:t>.</w:t>
      </w:r>
      <w:r w:rsidRPr="00A067CD">
        <w:rPr>
          <w:rFonts w:ascii="Tahoma" w:hAnsi="Tahoma" w:cs="Tahoma"/>
          <w:sz w:val="18"/>
          <w:szCs w:val="18"/>
        </w:rPr>
        <w:t xml:space="preserve"> 13 i 14 oraz 16</w:t>
      </w:r>
      <w:r w:rsidR="006A670C" w:rsidRPr="00A067CD">
        <w:rPr>
          <w:rFonts w:ascii="Tahoma" w:hAnsi="Tahoma" w:cs="Tahoma"/>
          <w:sz w:val="18"/>
          <w:szCs w:val="18"/>
        </w:rPr>
        <w:t>-</w:t>
      </w:r>
      <w:r w:rsidRPr="00A067CD">
        <w:rPr>
          <w:rFonts w:ascii="Tahoma" w:hAnsi="Tahoma" w:cs="Tahoma"/>
          <w:sz w:val="18"/>
          <w:szCs w:val="18"/>
        </w:rPr>
        <w:t>20 UPZP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5FA0C6E2" w14:textId="1E8F20EE" w:rsidR="005B2E45" w:rsidRPr="00A067CD" w:rsidRDefault="005B2E45" w:rsidP="00310DE5">
      <w:pPr>
        <w:numPr>
          <w:ilvl w:val="0"/>
          <w:numId w:val="47"/>
        </w:numPr>
        <w:tabs>
          <w:tab w:val="left" w:pos="567"/>
        </w:tabs>
        <w:ind w:left="567" w:right="27" w:hanging="567"/>
        <w:jc w:val="both"/>
        <w:rPr>
          <w:rFonts w:ascii="Tahoma" w:hAnsi="Tahoma" w:cs="Tahoma"/>
          <w:color w:val="000000"/>
          <w:sz w:val="18"/>
          <w:szCs w:val="18"/>
        </w:rPr>
      </w:pPr>
      <w:r w:rsidRPr="00A067CD">
        <w:rPr>
          <w:rFonts w:ascii="Tahoma" w:hAnsi="Tahoma" w:cs="Tahoma"/>
          <w:color w:val="000000"/>
          <w:sz w:val="18"/>
          <w:szCs w:val="18"/>
        </w:rPr>
        <w:t>Oświadczenia</w:t>
      </w:r>
      <w:r w:rsidR="006A670C" w:rsidRPr="00A067CD">
        <w:rPr>
          <w:rFonts w:ascii="Tahoma" w:hAnsi="Tahoma" w:cs="Tahoma"/>
          <w:color w:val="000000"/>
          <w:sz w:val="18"/>
          <w:szCs w:val="18"/>
        </w:rPr>
        <w:t>,</w:t>
      </w:r>
      <w:r w:rsidRPr="00A067CD">
        <w:rPr>
          <w:rFonts w:ascii="Tahoma" w:hAnsi="Tahoma" w:cs="Tahoma"/>
          <w:color w:val="000000"/>
          <w:sz w:val="18"/>
          <w:szCs w:val="18"/>
        </w:rPr>
        <w:t xml:space="preserve"> o których mowa w punkcie 5 SIWZ dotyczące Wykonawcy i innych podmiotów, na których zdolnościach lub sytuacji polega Wykonawca na zasadach określonych w art. 22a UPZP oraz dotyczące podwykonawców, składane są w oryginale. </w:t>
      </w:r>
    </w:p>
    <w:p w14:paraId="35FAB00F" w14:textId="77777777" w:rsidR="005B2E45" w:rsidRPr="00A067CD" w:rsidRDefault="005B2E45" w:rsidP="00310DE5">
      <w:pPr>
        <w:numPr>
          <w:ilvl w:val="0"/>
          <w:numId w:val="47"/>
        </w:numPr>
        <w:tabs>
          <w:tab w:val="left" w:pos="567"/>
        </w:tabs>
        <w:ind w:left="567" w:right="27" w:hanging="567"/>
        <w:jc w:val="both"/>
        <w:rPr>
          <w:rFonts w:ascii="Tahoma" w:hAnsi="Tahoma" w:cs="Tahoma"/>
          <w:color w:val="000000"/>
          <w:sz w:val="18"/>
          <w:szCs w:val="18"/>
        </w:rPr>
      </w:pPr>
      <w:r w:rsidRPr="00A067CD">
        <w:rPr>
          <w:rFonts w:ascii="Tahoma" w:hAnsi="Tahoma" w:cs="Tahoma"/>
          <w:color w:val="000000"/>
          <w:sz w:val="18"/>
          <w:szCs w:val="18"/>
        </w:rPr>
        <w:t xml:space="preserve">Dokumenty, o których mowa w punkcie 5 SIWZ, inne niż oświadczenia, o których mowa w punkcie 5 SIWZ, składane są w oryginale lub kopii poświadczonej za zgodność z oryginałem. </w:t>
      </w:r>
    </w:p>
    <w:p w14:paraId="6D40EEC3" w14:textId="57E6ABC9" w:rsidR="00C67F88" w:rsidRPr="00A067CD" w:rsidRDefault="00C67F88" w:rsidP="00310DE5">
      <w:pPr>
        <w:pStyle w:val="Akapitzlist"/>
        <w:numPr>
          <w:ilvl w:val="0"/>
          <w:numId w:val="47"/>
        </w:numPr>
        <w:tabs>
          <w:tab w:val="left" w:pos="567"/>
        </w:tabs>
        <w:spacing w:after="0" w:line="240" w:lineRule="auto"/>
        <w:ind w:left="567" w:right="27" w:hanging="567"/>
        <w:jc w:val="both"/>
        <w:rPr>
          <w:rFonts w:ascii="Tahoma" w:eastAsia="Times New Roman" w:hAnsi="Tahoma" w:cs="Tahoma"/>
          <w:color w:val="000000"/>
          <w:sz w:val="18"/>
          <w:szCs w:val="18"/>
          <w:lang w:eastAsia="pl-PL"/>
        </w:rPr>
      </w:pPr>
      <w:r w:rsidRPr="00A067CD">
        <w:rPr>
          <w:rFonts w:ascii="Tahoma" w:hAnsi="Tahoma" w:cs="Tahoma"/>
          <w:color w:val="000000"/>
          <w:sz w:val="18"/>
          <w:szCs w:val="18"/>
        </w:rPr>
        <w:t>Wykonawca nie jest obowiązany do złożenia oświadczeń bądź dokumentów wymienionych w pkt. 5 SIWZ, jeżeli Zamawiający posiada oświadczeni</w:t>
      </w:r>
      <w:r w:rsidR="005C5E01" w:rsidRPr="00A067CD">
        <w:rPr>
          <w:rFonts w:ascii="Tahoma" w:hAnsi="Tahoma" w:cs="Tahoma"/>
          <w:color w:val="000000"/>
          <w:sz w:val="18"/>
          <w:szCs w:val="18"/>
        </w:rPr>
        <w:t>a lub dokumenty dotyczące tego W</w:t>
      </w:r>
      <w:r w:rsidRPr="00A067CD">
        <w:rPr>
          <w:rFonts w:ascii="Tahoma" w:hAnsi="Tahoma" w:cs="Tahoma"/>
          <w:color w:val="000000"/>
          <w:sz w:val="18"/>
          <w:szCs w:val="18"/>
        </w:rPr>
        <w:t xml:space="preserve">ykonawcy lub może je uzyskać za pomocą bezpłatnych i ogólnodostępnych baz danych. W przypadku wskazania przez </w:t>
      </w:r>
      <w:r w:rsidR="006A670C" w:rsidRPr="00A067CD">
        <w:rPr>
          <w:rFonts w:ascii="Tahoma" w:hAnsi="Tahoma" w:cs="Tahoma"/>
          <w:color w:val="000000"/>
          <w:sz w:val="18"/>
          <w:szCs w:val="18"/>
        </w:rPr>
        <w:t>W</w:t>
      </w:r>
      <w:r w:rsidRPr="00A067CD">
        <w:rPr>
          <w:rFonts w:ascii="Tahoma" w:hAnsi="Tahoma" w:cs="Tahoma"/>
          <w:color w:val="000000"/>
          <w:sz w:val="18"/>
          <w:szCs w:val="18"/>
        </w:rPr>
        <w:t xml:space="preserve">ykonawcę oświadczeń lub dokumentów, które znajdują się w posiadaniu </w:t>
      </w:r>
      <w:r w:rsidR="006A670C" w:rsidRPr="00A067CD">
        <w:rPr>
          <w:rFonts w:ascii="Tahoma" w:hAnsi="Tahoma" w:cs="Tahoma"/>
          <w:color w:val="000000"/>
          <w:sz w:val="18"/>
          <w:szCs w:val="18"/>
        </w:rPr>
        <w:t>Z</w:t>
      </w:r>
      <w:r w:rsidRPr="00A067CD">
        <w:rPr>
          <w:rFonts w:ascii="Tahoma" w:hAnsi="Tahoma" w:cs="Tahoma"/>
          <w:color w:val="000000"/>
          <w:sz w:val="18"/>
          <w:szCs w:val="18"/>
        </w:rPr>
        <w:t xml:space="preserve">amawiającego w szczególności oświadczeń, dokumentów przechowywanych przez </w:t>
      </w:r>
      <w:r w:rsidR="006A670C" w:rsidRPr="00A067CD">
        <w:rPr>
          <w:rFonts w:ascii="Tahoma" w:hAnsi="Tahoma" w:cs="Tahoma"/>
          <w:color w:val="000000"/>
          <w:sz w:val="18"/>
          <w:szCs w:val="18"/>
        </w:rPr>
        <w:t>Z</w:t>
      </w:r>
      <w:r w:rsidRPr="00A067CD">
        <w:rPr>
          <w:rFonts w:ascii="Tahoma" w:hAnsi="Tahoma" w:cs="Tahoma"/>
          <w:color w:val="000000"/>
          <w:sz w:val="18"/>
          <w:szCs w:val="18"/>
        </w:rPr>
        <w:t>amawiającego zgodnie z art.</w:t>
      </w:r>
      <w:r w:rsidR="006A670C" w:rsidRPr="00A067CD">
        <w:rPr>
          <w:rFonts w:ascii="Tahoma" w:hAnsi="Tahoma" w:cs="Tahoma"/>
          <w:color w:val="000000"/>
          <w:sz w:val="18"/>
          <w:szCs w:val="18"/>
        </w:rPr>
        <w:t xml:space="preserve"> </w:t>
      </w:r>
      <w:r w:rsidRPr="00A067CD">
        <w:rPr>
          <w:rFonts w:ascii="Tahoma" w:hAnsi="Tahoma" w:cs="Tahoma"/>
          <w:color w:val="000000"/>
          <w:sz w:val="18"/>
          <w:szCs w:val="18"/>
        </w:rPr>
        <w:t xml:space="preserve">97 ust. 1 UPZP, </w:t>
      </w:r>
      <w:r w:rsidR="006A670C" w:rsidRPr="00A067CD">
        <w:rPr>
          <w:rFonts w:ascii="Tahoma" w:hAnsi="Tahoma" w:cs="Tahoma"/>
          <w:color w:val="000000"/>
          <w:sz w:val="18"/>
          <w:szCs w:val="18"/>
        </w:rPr>
        <w:t>Z</w:t>
      </w:r>
      <w:r w:rsidRPr="00A067CD">
        <w:rPr>
          <w:rFonts w:ascii="Tahoma" w:hAnsi="Tahoma" w:cs="Tahoma"/>
          <w:color w:val="000000"/>
          <w:sz w:val="18"/>
          <w:szCs w:val="18"/>
        </w:rPr>
        <w:t>amawiający korzysta z posiadanych oświadczeń lub dokumentów, o ile są one aktualne.</w:t>
      </w:r>
    </w:p>
    <w:p w14:paraId="6F149B55" w14:textId="16D1817B" w:rsidR="005B2E45" w:rsidRPr="00A067CD" w:rsidRDefault="005C5E01" w:rsidP="00310DE5">
      <w:pPr>
        <w:numPr>
          <w:ilvl w:val="0"/>
          <w:numId w:val="47"/>
        </w:numPr>
        <w:tabs>
          <w:tab w:val="left" w:pos="567"/>
        </w:tabs>
        <w:autoSpaceDE w:val="0"/>
        <w:autoSpaceDN w:val="0"/>
        <w:adjustRightInd w:val="0"/>
        <w:ind w:left="567" w:right="27" w:hanging="567"/>
        <w:jc w:val="both"/>
        <w:rPr>
          <w:rFonts w:ascii="Tahoma" w:hAnsi="Tahoma" w:cs="Tahoma"/>
          <w:sz w:val="18"/>
          <w:szCs w:val="18"/>
        </w:rPr>
      </w:pPr>
      <w:r w:rsidRPr="00A067CD">
        <w:rPr>
          <w:rFonts w:ascii="Tahoma" w:hAnsi="Tahoma" w:cs="Tahoma"/>
          <w:color w:val="000000"/>
          <w:sz w:val="18"/>
          <w:szCs w:val="18"/>
        </w:rPr>
        <w:t>W przypadku wskazania przez W</w:t>
      </w:r>
      <w:r w:rsidR="00C67F88" w:rsidRPr="00A067CD">
        <w:rPr>
          <w:rFonts w:ascii="Tahoma" w:hAnsi="Tahoma" w:cs="Tahoma"/>
          <w:color w:val="000000"/>
          <w:sz w:val="18"/>
          <w:szCs w:val="18"/>
        </w:rPr>
        <w:t xml:space="preserve">ykonawcę  dostępności oświadczeń lub dokumentów w formie elektronicznej pod określonymi adresami internetowymi ogólnodostępnych i bezpłatnych baz danych, </w:t>
      </w:r>
      <w:r w:rsidR="006A670C" w:rsidRPr="00A067CD">
        <w:rPr>
          <w:rFonts w:ascii="Tahoma" w:hAnsi="Tahoma" w:cs="Tahoma"/>
          <w:color w:val="000000"/>
          <w:sz w:val="18"/>
          <w:szCs w:val="18"/>
        </w:rPr>
        <w:t>Z</w:t>
      </w:r>
      <w:r w:rsidR="00C67F88" w:rsidRPr="00A067CD">
        <w:rPr>
          <w:rFonts w:ascii="Tahoma" w:hAnsi="Tahoma" w:cs="Tahoma"/>
          <w:color w:val="000000"/>
          <w:sz w:val="18"/>
          <w:szCs w:val="18"/>
        </w:rPr>
        <w:t xml:space="preserve">amawiający pobiera samodzielnie z tych baz danych wskazane przez </w:t>
      </w:r>
      <w:r w:rsidRPr="00A067CD">
        <w:rPr>
          <w:rFonts w:ascii="Tahoma" w:hAnsi="Tahoma" w:cs="Tahoma"/>
          <w:color w:val="000000"/>
          <w:sz w:val="18"/>
          <w:szCs w:val="18"/>
        </w:rPr>
        <w:t>W</w:t>
      </w:r>
      <w:r w:rsidR="00C67F88" w:rsidRPr="00A067CD">
        <w:rPr>
          <w:rFonts w:ascii="Tahoma" w:hAnsi="Tahoma" w:cs="Tahoma"/>
          <w:color w:val="000000"/>
          <w:sz w:val="18"/>
          <w:szCs w:val="18"/>
        </w:rPr>
        <w:t>ykonawcę oświadczenia lub dokume</w:t>
      </w:r>
      <w:r w:rsidRPr="00A067CD">
        <w:rPr>
          <w:rFonts w:ascii="Tahoma" w:hAnsi="Tahoma" w:cs="Tahoma"/>
          <w:color w:val="000000"/>
          <w:sz w:val="18"/>
          <w:szCs w:val="18"/>
        </w:rPr>
        <w:t>nty. Zamawiający może żądać od W</w:t>
      </w:r>
      <w:r w:rsidR="00C67F88" w:rsidRPr="00A067CD">
        <w:rPr>
          <w:rFonts w:ascii="Tahoma" w:hAnsi="Tahoma" w:cs="Tahoma"/>
          <w:color w:val="000000"/>
          <w:sz w:val="18"/>
          <w:szCs w:val="18"/>
        </w:rPr>
        <w:t>ykonawców przedstawienia tłumaczenia na</w:t>
      </w:r>
      <w:r w:rsidRPr="00A067CD">
        <w:rPr>
          <w:rFonts w:ascii="Tahoma" w:hAnsi="Tahoma" w:cs="Tahoma"/>
          <w:color w:val="000000"/>
          <w:sz w:val="18"/>
          <w:szCs w:val="18"/>
        </w:rPr>
        <w:t xml:space="preserve"> język polski wskazanych przez W</w:t>
      </w:r>
      <w:r w:rsidR="00C67F88" w:rsidRPr="00A067CD">
        <w:rPr>
          <w:rFonts w:ascii="Tahoma" w:hAnsi="Tahoma" w:cs="Tahoma"/>
          <w:color w:val="000000"/>
          <w:sz w:val="18"/>
          <w:szCs w:val="18"/>
        </w:rPr>
        <w:t>ykonawcę i</w:t>
      </w:r>
      <w:r w:rsidR="006A670C" w:rsidRPr="00A067CD">
        <w:rPr>
          <w:rFonts w:ascii="Tahoma" w:hAnsi="Tahoma" w:cs="Tahoma"/>
          <w:color w:val="000000"/>
          <w:sz w:val="18"/>
          <w:szCs w:val="18"/>
        </w:rPr>
        <w:t> </w:t>
      </w:r>
      <w:r w:rsidR="00C67F88" w:rsidRPr="00A067CD">
        <w:rPr>
          <w:rFonts w:ascii="Tahoma" w:hAnsi="Tahoma" w:cs="Tahoma"/>
          <w:color w:val="000000"/>
          <w:sz w:val="18"/>
          <w:szCs w:val="18"/>
        </w:rPr>
        <w:t>pobranych samodzielnie przez Zamawiającego dokumentów.</w:t>
      </w:r>
    </w:p>
    <w:p w14:paraId="04980CAF" w14:textId="379220C3" w:rsidR="00D13E6C" w:rsidRPr="00A067CD" w:rsidRDefault="00D13E6C" w:rsidP="00310DE5">
      <w:pPr>
        <w:pStyle w:val="Akapitzlist"/>
        <w:numPr>
          <w:ilvl w:val="0"/>
          <w:numId w:val="47"/>
        </w:numPr>
        <w:tabs>
          <w:tab w:val="left" w:pos="567"/>
        </w:tabs>
        <w:spacing w:after="0" w:line="240" w:lineRule="auto"/>
        <w:ind w:left="567" w:right="27" w:hanging="567"/>
        <w:jc w:val="both"/>
        <w:rPr>
          <w:rFonts w:ascii="Tahoma" w:eastAsia="Times New Roman" w:hAnsi="Tahoma" w:cs="Tahoma"/>
          <w:color w:val="000000"/>
          <w:sz w:val="18"/>
          <w:szCs w:val="18"/>
          <w:lang w:eastAsia="pl-PL"/>
        </w:rPr>
      </w:pPr>
      <w:r w:rsidRPr="00A067CD">
        <w:rPr>
          <w:rFonts w:ascii="Tahoma" w:eastAsia="Times New Roman" w:hAnsi="Tahoma" w:cs="Tahoma"/>
          <w:color w:val="000000"/>
          <w:sz w:val="18"/>
          <w:szCs w:val="18"/>
          <w:lang w:eastAsia="pl-PL"/>
        </w:rPr>
        <w:t>Poświadczenia za zgodność z oryginałem dok</w:t>
      </w:r>
      <w:r w:rsidR="005C5E01" w:rsidRPr="00A067CD">
        <w:rPr>
          <w:rFonts w:ascii="Tahoma" w:eastAsia="Times New Roman" w:hAnsi="Tahoma" w:cs="Tahoma"/>
          <w:color w:val="000000"/>
          <w:sz w:val="18"/>
          <w:szCs w:val="18"/>
          <w:lang w:eastAsia="pl-PL"/>
        </w:rPr>
        <w:t>onuje odpowiednio W</w:t>
      </w:r>
      <w:r w:rsidRPr="00A067CD">
        <w:rPr>
          <w:rFonts w:ascii="Tahoma" w:eastAsia="Times New Roman" w:hAnsi="Tahoma" w:cs="Tahoma"/>
          <w:color w:val="000000"/>
          <w:sz w:val="18"/>
          <w:szCs w:val="18"/>
          <w:lang w:eastAsia="pl-PL"/>
        </w:rPr>
        <w:t>ykonawca, podmiot, na którego zd</w:t>
      </w:r>
      <w:r w:rsidR="005C5E01" w:rsidRPr="00A067CD">
        <w:rPr>
          <w:rFonts w:ascii="Tahoma" w:eastAsia="Times New Roman" w:hAnsi="Tahoma" w:cs="Tahoma"/>
          <w:color w:val="000000"/>
          <w:sz w:val="18"/>
          <w:szCs w:val="18"/>
          <w:lang w:eastAsia="pl-PL"/>
        </w:rPr>
        <w:t>olnościach lub sytuacji polega W</w:t>
      </w:r>
      <w:r w:rsidRPr="00A067CD">
        <w:rPr>
          <w:rFonts w:ascii="Tahoma" w:eastAsia="Times New Roman" w:hAnsi="Tahoma" w:cs="Tahoma"/>
          <w:color w:val="000000"/>
          <w:sz w:val="18"/>
          <w:szCs w:val="18"/>
          <w:lang w:eastAsia="pl-PL"/>
        </w:rPr>
        <w:t xml:space="preserve">ykonawca, </w:t>
      </w:r>
      <w:r w:rsidR="009F006C">
        <w:rPr>
          <w:rFonts w:ascii="Tahoma" w:eastAsia="Times New Roman" w:hAnsi="Tahoma" w:cs="Tahoma"/>
          <w:color w:val="000000"/>
          <w:sz w:val="18"/>
          <w:szCs w:val="18"/>
          <w:lang w:eastAsia="pl-PL"/>
        </w:rPr>
        <w:t>W</w:t>
      </w:r>
      <w:r w:rsidRPr="00A067CD">
        <w:rPr>
          <w:rFonts w:ascii="Tahoma" w:eastAsia="Times New Roman" w:hAnsi="Tahoma" w:cs="Tahoma"/>
          <w:color w:val="000000"/>
          <w:sz w:val="18"/>
          <w:szCs w:val="18"/>
          <w:lang w:eastAsia="pl-PL"/>
        </w:rPr>
        <w:t xml:space="preserve">ykonawcy wspólnie ubiegający się o udzielenie zamówienia publicznego albo </w:t>
      </w:r>
      <w:r w:rsidR="009F006C">
        <w:rPr>
          <w:rFonts w:ascii="Tahoma" w:eastAsia="Times New Roman" w:hAnsi="Tahoma" w:cs="Tahoma"/>
          <w:color w:val="000000"/>
          <w:sz w:val="18"/>
          <w:szCs w:val="18"/>
          <w:lang w:eastAsia="pl-PL"/>
        </w:rPr>
        <w:t>P</w:t>
      </w:r>
      <w:r w:rsidRPr="00A067CD">
        <w:rPr>
          <w:rFonts w:ascii="Tahoma" w:eastAsia="Times New Roman" w:hAnsi="Tahoma" w:cs="Tahoma"/>
          <w:color w:val="000000"/>
          <w:sz w:val="18"/>
          <w:szCs w:val="18"/>
          <w:lang w:eastAsia="pl-PL"/>
        </w:rPr>
        <w:t>odwykonawca, w zakresie dokumentów lub oświadczeń, które każdego z nich dotyczą.</w:t>
      </w:r>
    </w:p>
    <w:p w14:paraId="582B5257" w14:textId="77777777" w:rsidR="00AA6C0C" w:rsidRPr="00A067CD" w:rsidRDefault="00C67F88" w:rsidP="00310DE5">
      <w:pPr>
        <w:pStyle w:val="Akapitzlist"/>
        <w:numPr>
          <w:ilvl w:val="0"/>
          <w:numId w:val="47"/>
        </w:numPr>
        <w:tabs>
          <w:tab w:val="left" w:pos="567"/>
        </w:tabs>
        <w:spacing w:after="0" w:line="240" w:lineRule="auto"/>
        <w:ind w:left="567" w:right="27" w:hanging="567"/>
        <w:jc w:val="both"/>
        <w:rPr>
          <w:rFonts w:ascii="Tahoma" w:eastAsia="Times New Roman" w:hAnsi="Tahoma" w:cs="Tahoma"/>
          <w:color w:val="000000"/>
          <w:sz w:val="18"/>
          <w:szCs w:val="18"/>
          <w:lang w:eastAsia="pl-PL"/>
        </w:rPr>
      </w:pPr>
      <w:r w:rsidRPr="00A067CD">
        <w:rPr>
          <w:rFonts w:ascii="Tahoma" w:hAnsi="Tahoma" w:cs="Tahoma"/>
          <w:color w:val="000000"/>
          <w:sz w:val="18"/>
          <w:szCs w:val="18"/>
        </w:rPr>
        <w:t>Dokumenty i oświadczenia sporządzone w języku obcym są składane wraz z tłumaczeniem na język polski.</w:t>
      </w:r>
    </w:p>
    <w:p w14:paraId="1102B95C" w14:textId="6B8849C9" w:rsidR="00AA6C0C" w:rsidRPr="00A067CD" w:rsidRDefault="006F23A0" w:rsidP="00310DE5">
      <w:pPr>
        <w:pStyle w:val="Akapitzlist"/>
        <w:numPr>
          <w:ilvl w:val="0"/>
          <w:numId w:val="47"/>
        </w:numPr>
        <w:tabs>
          <w:tab w:val="left" w:pos="567"/>
        </w:tabs>
        <w:spacing w:after="0" w:line="240" w:lineRule="auto"/>
        <w:ind w:left="567" w:right="27" w:hanging="567"/>
        <w:jc w:val="both"/>
        <w:rPr>
          <w:rFonts w:ascii="Tahoma" w:eastAsia="Times New Roman" w:hAnsi="Tahoma" w:cs="Tahoma"/>
          <w:color w:val="000000"/>
          <w:sz w:val="18"/>
          <w:szCs w:val="18"/>
          <w:lang w:eastAsia="pl-PL"/>
        </w:rPr>
      </w:pPr>
      <w:r w:rsidRPr="00A067CD">
        <w:rPr>
          <w:rFonts w:ascii="Tahoma" w:hAnsi="Tahoma" w:cs="Tahoma"/>
          <w:color w:val="000000"/>
          <w:sz w:val="18"/>
          <w:szCs w:val="18"/>
        </w:rPr>
        <w:t>Zamawiający może żądać przedstawienia oryginału lub notarialnie poświadczonej kopii dokumentów, o</w:t>
      </w:r>
      <w:r w:rsidR="006A670C" w:rsidRPr="00A067CD">
        <w:rPr>
          <w:rFonts w:ascii="Tahoma" w:hAnsi="Tahoma" w:cs="Tahoma"/>
          <w:color w:val="000000"/>
          <w:sz w:val="18"/>
          <w:szCs w:val="18"/>
        </w:rPr>
        <w:t> </w:t>
      </w:r>
      <w:r w:rsidRPr="00A067CD">
        <w:rPr>
          <w:rFonts w:ascii="Tahoma" w:hAnsi="Tahoma" w:cs="Tahoma"/>
          <w:color w:val="000000"/>
          <w:sz w:val="18"/>
          <w:szCs w:val="18"/>
        </w:rPr>
        <w:t>których mowa w punkcie 5 SIWZ, innych niż oświadczenia o których mowa w punkcie 5 SIWZ, wyłącznie wtedy, gdy złożona kopia dokumentu jest nieczytelna lub budzi wątpliwości co do jej prawdziwości.</w:t>
      </w:r>
    </w:p>
    <w:p w14:paraId="51429B73" w14:textId="77777777" w:rsidR="006A670C" w:rsidRPr="00A067CD" w:rsidRDefault="006A670C" w:rsidP="00796F45">
      <w:pPr>
        <w:pStyle w:val="Akapitzlist"/>
        <w:tabs>
          <w:tab w:val="left" w:pos="567"/>
        </w:tabs>
        <w:spacing w:after="0" w:line="240" w:lineRule="auto"/>
        <w:ind w:left="567" w:right="27"/>
        <w:jc w:val="both"/>
        <w:rPr>
          <w:rFonts w:ascii="Tahoma" w:eastAsia="Times New Roman" w:hAnsi="Tahoma" w:cs="Tahoma"/>
          <w:color w:val="000000"/>
          <w:sz w:val="18"/>
          <w:szCs w:val="18"/>
          <w:lang w:eastAsia="pl-PL"/>
        </w:rPr>
      </w:pPr>
    </w:p>
    <w:p w14:paraId="4AC5A9FF" w14:textId="77777777" w:rsidR="0040385D" w:rsidRPr="00A067CD" w:rsidRDefault="0040385D" w:rsidP="00310DE5">
      <w:pPr>
        <w:numPr>
          <w:ilvl w:val="0"/>
          <w:numId w:val="20"/>
        </w:numPr>
        <w:tabs>
          <w:tab w:val="left" w:pos="10224"/>
        </w:tabs>
        <w:overflowPunct w:val="0"/>
        <w:autoSpaceDE w:val="0"/>
        <w:autoSpaceDN w:val="0"/>
        <w:adjustRightInd w:val="0"/>
        <w:ind w:right="27"/>
        <w:jc w:val="both"/>
        <w:rPr>
          <w:rFonts w:ascii="Tahoma" w:hAnsi="Tahoma" w:cs="Tahoma"/>
          <w:b/>
          <w:bCs/>
          <w:sz w:val="18"/>
          <w:szCs w:val="18"/>
        </w:rPr>
      </w:pPr>
      <w:r w:rsidRPr="00A067CD">
        <w:rPr>
          <w:rFonts w:ascii="Tahoma" w:hAnsi="Tahoma" w:cs="Tahoma"/>
          <w:b/>
          <w:bCs/>
          <w:sz w:val="18"/>
          <w:szCs w:val="18"/>
        </w:rPr>
        <w:t>SPOSÓB POROZUMIEWANIA SIĘ MIĘDZY ZAMAWIAJĄCYM A  WYKONAWCAMI, SPOSÓB PRZEKAZYWANIA DOKUMENTÓW I OŚWIADCZEŃ ORAZ SPOSÓB UDZELANIA WYJAŚNIEŃ.</w:t>
      </w:r>
    </w:p>
    <w:p w14:paraId="1C177F12" w14:textId="12D38DCA" w:rsidR="006F23A0" w:rsidRPr="00A067CD" w:rsidRDefault="0040385D" w:rsidP="00E90F59">
      <w:pPr>
        <w:numPr>
          <w:ilvl w:val="1"/>
          <w:numId w:val="21"/>
        </w:numPr>
        <w:overflowPunct w:val="0"/>
        <w:autoSpaceDE w:val="0"/>
        <w:autoSpaceDN w:val="0"/>
        <w:adjustRightInd w:val="0"/>
        <w:ind w:left="567" w:right="27" w:hanging="567"/>
        <w:jc w:val="both"/>
        <w:rPr>
          <w:rFonts w:ascii="Tahoma" w:eastAsiaTheme="minorHAnsi" w:hAnsi="Tahoma" w:cs="Tahoma"/>
          <w:bCs/>
          <w:sz w:val="18"/>
          <w:szCs w:val="18"/>
          <w:lang w:eastAsia="en-US"/>
        </w:rPr>
      </w:pPr>
      <w:r w:rsidRPr="00A067CD">
        <w:rPr>
          <w:rFonts w:ascii="Tahoma" w:eastAsiaTheme="minorHAnsi" w:hAnsi="Tahoma" w:cs="Tahoma"/>
          <w:bCs/>
          <w:sz w:val="18"/>
          <w:szCs w:val="18"/>
          <w:lang w:eastAsia="en-US"/>
        </w:rPr>
        <w:t>Osobą wskazaną przez Zamawiającego do kontaktów z Wykonawcami w zakresie proceduralnym jest</w:t>
      </w:r>
      <w:r w:rsidR="00E90F59" w:rsidRPr="00A067CD">
        <w:rPr>
          <w:rFonts w:ascii="Tahoma" w:eastAsiaTheme="minorHAnsi" w:hAnsi="Tahoma" w:cs="Tahoma"/>
          <w:bCs/>
          <w:sz w:val="18"/>
          <w:szCs w:val="18"/>
          <w:lang w:eastAsia="en-US"/>
        </w:rPr>
        <w:t>: B. Gierałtowska</w:t>
      </w:r>
      <w:r w:rsidR="006E0D0B" w:rsidRPr="00A067CD">
        <w:rPr>
          <w:rFonts w:ascii="Tahoma" w:eastAsiaTheme="minorHAnsi" w:hAnsi="Tahoma" w:cs="Tahoma"/>
          <w:bCs/>
          <w:sz w:val="18"/>
          <w:szCs w:val="18"/>
          <w:lang w:eastAsia="en-US"/>
        </w:rPr>
        <w:t xml:space="preserve">, </w:t>
      </w:r>
      <w:r w:rsidR="0048460F" w:rsidRPr="00A067CD">
        <w:rPr>
          <w:rFonts w:ascii="Tahoma" w:eastAsiaTheme="minorHAnsi" w:hAnsi="Tahoma" w:cs="Tahoma"/>
          <w:bCs/>
          <w:sz w:val="18"/>
          <w:szCs w:val="18"/>
          <w:lang w:eastAsia="en-US"/>
        </w:rPr>
        <w:t>tel./fax</w:t>
      </w:r>
      <w:r w:rsidRPr="00A067CD">
        <w:rPr>
          <w:rFonts w:ascii="Tahoma" w:eastAsiaTheme="minorHAnsi" w:hAnsi="Tahoma" w:cs="Tahoma"/>
          <w:bCs/>
          <w:sz w:val="18"/>
          <w:szCs w:val="18"/>
          <w:lang w:eastAsia="en-US"/>
        </w:rPr>
        <w:t xml:space="preserve"> 32/34-99-2</w:t>
      </w:r>
      <w:r w:rsidR="006E0D0B" w:rsidRPr="00A067CD">
        <w:rPr>
          <w:rFonts w:ascii="Tahoma" w:eastAsiaTheme="minorHAnsi" w:hAnsi="Tahoma" w:cs="Tahoma"/>
          <w:bCs/>
          <w:sz w:val="18"/>
          <w:szCs w:val="18"/>
          <w:lang w:eastAsia="en-US"/>
        </w:rPr>
        <w:t>6</w:t>
      </w:r>
      <w:r w:rsidRPr="00A067CD">
        <w:rPr>
          <w:rFonts w:ascii="Tahoma" w:eastAsiaTheme="minorHAnsi" w:hAnsi="Tahoma" w:cs="Tahoma"/>
          <w:bCs/>
          <w:sz w:val="18"/>
          <w:szCs w:val="18"/>
          <w:lang w:eastAsia="en-US"/>
        </w:rPr>
        <w:t xml:space="preserve">8 e-mail: </w:t>
      </w:r>
      <w:hyperlink r:id="rId13" w:history="1">
        <w:r w:rsidR="00E90F59" w:rsidRPr="00A067CD">
          <w:rPr>
            <w:rStyle w:val="Hipercze"/>
            <w:rFonts w:ascii="Tahoma" w:hAnsi="Tahoma" w:cs="Tahoma"/>
            <w:spacing w:val="-7"/>
            <w:sz w:val="18"/>
            <w:szCs w:val="18"/>
          </w:rPr>
          <w:t>zp@zsm.com.pl</w:t>
        </w:r>
      </w:hyperlink>
      <w:r w:rsidR="00E90F59" w:rsidRPr="00A067CD">
        <w:rPr>
          <w:rStyle w:val="Hipercze"/>
          <w:rFonts w:ascii="Tahoma" w:eastAsiaTheme="minorHAnsi" w:hAnsi="Tahoma" w:cs="Tahoma"/>
          <w:bCs/>
          <w:color w:val="auto"/>
          <w:sz w:val="18"/>
          <w:szCs w:val="18"/>
          <w:u w:val="none"/>
          <w:lang w:eastAsia="en-US"/>
        </w:rPr>
        <w:t xml:space="preserve"> </w:t>
      </w:r>
      <w:r w:rsidR="00E90F59" w:rsidRPr="00A067CD">
        <w:rPr>
          <w:rFonts w:ascii="Tahoma" w:hAnsi="Tahoma" w:cs="Tahoma"/>
          <w:bCs/>
          <w:sz w:val="18"/>
          <w:szCs w:val="18"/>
        </w:rPr>
        <w:t xml:space="preserve">lub </w:t>
      </w:r>
      <w:hyperlink r:id="rId14" w:history="1">
        <w:r w:rsidR="00E90F59" w:rsidRPr="00A067CD">
          <w:rPr>
            <w:rStyle w:val="Hipercze"/>
            <w:rFonts w:ascii="Tahoma" w:hAnsi="Tahoma" w:cs="Tahoma"/>
            <w:bCs/>
            <w:color w:val="auto"/>
            <w:sz w:val="18"/>
            <w:szCs w:val="18"/>
            <w:u w:val="none"/>
          </w:rPr>
          <w:t>bgieraltowska@zsm.com.pl</w:t>
        </w:r>
      </w:hyperlink>
      <w:r w:rsidRPr="00A067CD">
        <w:rPr>
          <w:rFonts w:ascii="Tahoma" w:hAnsi="Tahoma" w:cs="Tahoma"/>
          <w:bCs/>
          <w:sz w:val="18"/>
          <w:szCs w:val="18"/>
        </w:rPr>
        <w:t>,</w:t>
      </w:r>
      <w:r w:rsidR="006D795B" w:rsidRPr="00A067CD">
        <w:rPr>
          <w:rFonts w:ascii="Tahoma" w:hAnsi="Tahoma" w:cs="Tahoma"/>
          <w:bCs/>
          <w:sz w:val="18"/>
          <w:szCs w:val="18"/>
        </w:rPr>
        <w:t xml:space="preserve"> </w:t>
      </w:r>
      <w:r w:rsidR="004739DC" w:rsidRPr="00A067CD">
        <w:rPr>
          <w:rFonts w:ascii="Tahoma" w:eastAsiaTheme="minorHAnsi" w:hAnsi="Tahoma" w:cs="Tahoma"/>
          <w:bCs/>
          <w:sz w:val="18"/>
          <w:szCs w:val="18"/>
          <w:lang w:eastAsia="en-US"/>
        </w:rPr>
        <w:t>w</w:t>
      </w:r>
      <w:r w:rsidR="006E0D0B" w:rsidRPr="00A067CD">
        <w:rPr>
          <w:rFonts w:ascii="Tahoma" w:eastAsiaTheme="minorHAnsi" w:hAnsi="Tahoma" w:cs="Tahoma"/>
          <w:bCs/>
          <w:sz w:val="18"/>
          <w:szCs w:val="18"/>
          <w:lang w:eastAsia="en-US"/>
        </w:rPr>
        <w:t> </w:t>
      </w:r>
      <w:r w:rsidR="004739DC" w:rsidRPr="00A067CD">
        <w:rPr>
          <w:rFonts w:ascii="Tahoma" w:eastAsiaTheme="minorHAnsi" w:hAnsi="Tahoma" w:cs="Tahoma"/>
          <w:bCs/>
          <w:sz w:val="18"/>
          <w:szCs w:val="18"/>
          <w:lang w:eastAsia="en-US"/>
        </w:rPr>
        <w:t>godz. 1</w:t>
      </w:r>
      <w:r w:rsidR="006E0D0B" w:rsidRPr="00A067CD">
        <w:rPr>
          <w:rFonts w:ascii="Tahoma" w:eastAsiaTheme="minorHAnsi" w:hAnsi="Tahoma" w:cs="Tahoma"/>
          <w:bCs/>
          <w:sz w:val="18"/>
          <w:szCs w:val="18"/>
          <w:lang w:eastAsia="en-US"/>
        </w:rPr>
        <w:t>1</w:t>
      </w:r>
      <w:r w:rsidR="004739DC" w:rsidRPr="00A067CD">
        <w:rPr>
          <w:rFonts w:ascii="Tahoma" w:eastAsiaTheme="minorHAnsi" w:hAnsi="Tahoma" w:cs="Tahoma"/>
          <w:bCs/>
          <w:sz w:val="18"/>
          <w:szCs w:val="18"/>
          <w:lang w:eastAsia="en-US"/>
        </w:rPr>
        <w:t>:00-15:0</w:t>
      </w:r>
      <w:r w:rsidRPr="00A067CD">
        <w:rPr>
          <w:rFonts w:ascii="Tahoma" w:eastAsiaTheme="minorHAnsi" w:hAnsi="Tahoma" w:cs="Tahoma"/>
          <w:bCs/>
          <w:sz w:val="18"/>
          <w:szCs w:val="18"/>
          <w:lang w:eastAsia="en-US"/>
        </w:rPr>
        <w:t>0</w:t>
      </w:r>
      <w:r w:rsidR="006F23A0" w:rsidRPr="00A067CD">
        <w:rPr>
          <w:rFonts w:ascii="Tahoma" w:eastAsiaTheme="minorHAnsi" w:hAnsi="Tahoma" w:cs="Tahoma"/>
          <w:bCs/>
          <w:sz w:val="18"/>
          <w:szCs w:val="18"/>
          <w:lang w:eastAsia="en-US"/>
        </w:rPr>
        <w:t>.</w:t>
      </w:r>
    </w:p>
    <w:p w14:paraId="4C728A70" w14:textId="77777777" w:rsidR="006F23A0" w:rsidRPr="00A067CD" w:rsidRDefault="006F23A0" w:rsidP="00310DE5">
      <w:pPr>
        <w:numPr>
          <w:ilvl w:val="1"/>
          <w:numId w:val="21"/>
        </w:numPr>
        <w:overflowPunct w:val="0"/>
        <w:autoSpaceDE w:val="0"/>
        <w:autoSpaceDN w:val="0"/>
        <w:adjustRightInd w:val="0"/>
        <w:ind w:left="567" w:right="27" w:hanging="567"/>
        <w:jc w:val="both"/>
        <w:rPr>
          <w:rFonts w:ascii="Tahoma" w:eastAsiaTheme="minorHAnsi" w:hAnsi="Tahoma" w:cs="Tahoma"/>
          <w:bCs/>
          <w:sz w:val="18"/>
          <w:szCs w:val="18"/>
          <w:lang w:eastAsia="en-US"/>
        </w:rPr>
      </w:pPr>
      <w:r w:rsidRPr="00A067CD">
        <w:rPr>
          <w:rFonts w:ascii="Tahoma" w:eastAsiaTheme="minorHAnsi" w:hAnsi="Tahoma" w:cs="Tahoma"/>
          <w:bCs/>
          <w:sz w:val="18"/>
          <w:szCs w:val="18"/>
          <w:lang w:eastAsia="en-US"/>
        </w:rPr>
        <w:t xml:space="preserve">Dopuszczalnym sposobem porozumiewania się między Zamawiającym a Wykonawcami jest: </w:t>
      </w:r>
    </w:p>
    <w:p w14:paraId="6135CDAB" w14:textId="77777777" w:rsidR="006F23A0" w:rsidRPr="00A067CD" w:rsidRDefault="006F23A0" w:rsidP="00796F45">
      <w:pPr>
        <w:ind w:left="567" w:right="27"/>
        <w:jc w:val="both"/>
        <w:rPr>
          <w:rFonts w:ascii="Tahoma" w:hAnsi="Tahoma" w:cs="Tahoma"/>
          <w:sz w:val="18"/>
          <w:szCs w:val="18"/>
        </w:rPr>
      </w:pPr>
      <w:r w:rsidRPr="00A067CD">
        <w:rPr>
          <w:rFonts w:ascii="Tahoma" w:eastAsiaTheme="minorHAnsi" w:hAnsi="Tahoma" w:cs="Tahoma"/>
          <w:bCs/>
          <w:sz w:val="18"/>
          <w:szCs w:val="18"/>
          <w:lang w:eastAsia="en-US"/>
        </w:rPr>
        <w:t>- fax</w:t>
      </w:r>
      <w:r w:rsidRPr="00A067CD">
        <w:rPr>
          <w:rFonts w:ascii="Tahoma" w:hAnsi="Tahoma" w:cs="Tahoma"/>
          <w:sz w:val="18"/>
          <w:szCs w:val="18"/>
        </w:rPr>
        <w:t xml:space="preserve"> lub e-mail w przypadku wniosków, zawiadomień, informacji, zapytań, wnoszenia kopii </w:t>
      </w:r>
      <w:proofErr w:type="spellStart"/>
      <w:r w:rsidRPr="00A067CD">
        <w:rPr>
          <w:rFonts w:ascii="Tahoma" w:hAnsi="Tahoma" w:cs="Tahoma"/>
          <w:sz w:val="18"/>
          <w:szCs w:val="18"/>
        </w:rPr>
        <w:t>odwołań</w:t>
      </w:r>
      <w:proofErr w:type="spellEnd"/>
      <w:r w:rsidRPr="00A067CD">
        <w:rPr>
          <w:rFonts w:ascii="Tahoma" w:hAnsi="Tahoma" w:cs="Tahoma"/>
          <w:sz w:val="18"/>
          <w:szCs w:val="18"/>
        </w:rPr>
        <w:t xml:space="preserve">, przystąpień do </w:t>
      </w:r>
      <w:proofErr w:type="spellStart"/>
      <w:r w:rsidRPr="00A067CD">
        <w:rPr>
          <w:rFonts w:ascii="Tahoma" w:hAnsi="Tahoma" w:cs="Tahoma"/>
          <w:sz w:val="18"/>
          <w:szCs w:val="18"/>
        </w:rPr>
        <w:t>odwołań</w:t>
      </w:r>
      <w:proofErr w:type="spellEnd"/>
      <w:r w:rsidRPr="00A067CD">
        <w:rPr>
          <w:rFonts w:ascii="Tahoma" w:hAnsi="Tahoma" w:cs="Tahoma"/>
          <w:sz w:val="18"/>
          <w:szCs w:val="18"/>
        </w:rPr>
        <w:t xml:space="preserve">, zgody na przedłużenie terminu związania ofertą itp. </w:t>
      </w:r>
    </w:p>
    <w:p w14:paraId="681FF0EF" w14:textId="77777777" w:rsidR="006F23A0" w:rsidRPr="00A067CD" w:rsidRDefault="006F23A0" w:rsidP="00796F45">
      <w:pPr>
        <w:ind w:left="567" w:right="27"/>
        <w:jc w:val="both"/>
        <w:rPr>
          <w:rFonts w:ascii="Tahoma" w:hAnsi="Tahoma" w:cs="Tahoma"/>
          <w:sz w:val="18"/>
          <w:szCs w:val="18"/>
        </w:rPr>
      </w:pPr>
      <w:r w:rsidRPr="00A067CD">
        <w:rPr>
          <w:rFonts w:ascii="Tahoma" w:hAnsi="Tahoma" w:cs="Tahoma"/>
          <w:sz w:val="18"/>
          <w:szCs w:val="18"/>
        </w:rPr>
        <w:t xml:space="preserve">- forma pisemna w przypadku przekazywania wszelkich oświadczeń i dokumentów wskazanych w punkcie 5 SIWZ. </w:t>
      </w:r>
    </w:p>
    <w:p w14:paraId="2C6AFC88" w14:textId="77777777" w:rsidR="00C67F88" w:rsidRPr="00A067CD" w:rsidRDefault="006F23A0" w:rsidP="00796F45">
      <w:pPr>
        <w:ind w:left="567" w:right="27"/>
        <w:jc w:val="both"/>
        <w:rPr>
          <w:rFonts w:ascii="Tahoma" w:hAnsi="Tahoma" w:cs="Tahoma"/>
          <w:sz w:val="18"/>
          <w:szCs w:val="18"/>
        </w:rPr>
      </w:pPr>
      <w:r w:rsidRPr="00A067CD">
        <w:rPr>
          <w:rFonts w:ascii="Tahoma" w:hAnsi="Tahoma" w:cs="Tahoma"/>
          <w:sz w:val="18"/>
          <w:szCs w:val="18"/>
        </w:rPr>
        <w:t>Niezależnie od powyższego forma pisemna jest zawsze dopuszczalna.</w:t>
      </w:r>
    </w:p>
    <w:p w14:paraId="1F66C2FA" w14:textId="77777777" w:rsidR="00C67F88" w:rsidRPr="00A067CD" w:rsidRDefault="00C67F88" w:rsidP="00310DE5">
      <w:pPr>
        <w:pStyle w:val="Akapitzlist"/>
        <w:numPr>
          <w:ilvl w:val="1"/>
          <w:numId w:val="38"/>
        </w:numPr>
        <w:spacing w:after="0" w:line="240" w:lineRule="auto"/>
        <w:ind w:left="567" w:right="27" w:hanging="567"/>
        <w:jc w:val="both"/>
        <w:rPr>
          <w:rFonts w:ascii="Tahoma" w:eastAsia="Calibri" w:hAnsi="Tahoma" w:cs="Tahoma"/>
          <w:bCs/>
          <w:sz w:val="18"/>
          <w:szCs w:val="18"/>
        </w:rPr>
      </w:pPr>
      <w:r w:rsidRPr="00A067CD">
        <w:rPr>
          <w:rFonts w:ascii="Tahoma" w:eastAsia="Calibri" w:hAnsi="Tahoma" w:cs="Tahoma"/>
          <w:bCs/>
          <w:sz w:val="18"/>
          <w:szCs w:val="18"/>
        </w:rPr>
        <w:lastRenderedPageBreak/>
        <w:t>Sposób sporządzenia dokumentów, oświadczeń lub kopii dokumentów lub oświadczeń musi być zgod</w:t>
      </w:r>
      <w:r w:rsidR="00356AF7" w:rsidRPr="00A067CD">
        <w:rPr>
          <w:rFonts w:ascii="Tahoma" w:eastAsia="Calibri" w:hAnsi="Tahoma" w:cs="Tahoma"/>
          <w:bCs/>
          <w:sz w:val="18"/>
          <w:szCs w:val="18"/>
        </w:rPr>
        <w:t>n</w:t>
      </w:r>
      <w:r w:rsidR="00B62317" w:rsidRPr="00A067CD">
        <w:rPr>
          <w:rFonts w:ascii="Tahoma" w:eastAsia="Calibri" w:hAnsi="Tahoma" w:cs="Tahoma"/>
          <w:bCs/>
          <w:sz w:val="18"/>
          <w:szCs w:val="18"/>
        </w:rPr>
        <w:t>y z </w:t>
      </w:r>
      <w:r w:rsidRPr="00A067CD">
        <w:rPr>
          <w:rFonts w:ascii="Tahoma" w:eastAsia="Calibri" w:hAnsi="Tahoma" w:cs="Tahoma"/>
          <w:bCs/>
          <w:sz w:val="18"/>
          <w:szCs w:val="18"/>
        </w:rPr>
        <w:t>wymaganiami określonymi w rozporządzeniu Ministra Rozwoju z dnia 26 lipca 2016 r. w sprawie rodzajów dokumentów, ja</w:t>
      </w:r>
      <w:r w:rsidR="005C5E01" w:rsidRPr="00A067CD">
        <w:rPr>
          <w:rFonts w:ascii="Tahoma" w:eastAsia="Calibri" w:hAnsi="Tahoma" w:cs="Tahoma"/>
          <w:bCs/>
          <w:sz w:val="18"/>
          <w:szCs w:val="18"/>
        </w:rPr>
        <w:t>kich może żądać zamawiający od W</w:t>
      </w:r>
      <w:r w:rsidRPr="00A067CD">
        <w:rPr>
          <w:rFonts w:ascii="Tahoma" w:eastAsia="Calibri" w:hAnsi="Tahoma" w:cs="Tahoma"/>
          <w:bCs/>
          <w:sz w:val="18"/>
          <w:szCs w:val="18"/>
        </w:rPr>
        <w:t>ykonawcy w postępowaniu o udzielenie zamówienia.</w:t>
      </w:r>
    </w:p>
    <w:p w14:paraId="4452B4EE" w14:textId="16099D77" w:rsidR="008D2BA5" w:rsidRPr="00A067CD" w:rsidRDefault="008D2BA5" w:rsidP="00310DE5">
      <w:pPr>
        <w:numPr>
          <w:ilvl w:val="1"/>
          <w:numId w:val="20"/>
        </w:numPr>
        <w:tabs>
          <w:tab w:val="clear" w:pos="540"/>
        </w:tabs>
        <w:ind w:left="567" w:right="27" w:hanging="567"/>
        <w:jc w:val="both"/>
        <w:rPr>
          <w:rFonts w:ascii="Tahoma" w:hAnsi="Tahoma" w:cs="Tahoma"/>
          <w:sz w:val="18"/>
          <w:szCs w:val="18"/>
        </w:rPr>
      </w:pPr>
      <w:r w:rsidRPr="00A067CD">
        <w:rPr>
          <w:rFonts w:ascii="Tahoma" w:hAnsi="Tahoma" w:cs="Tahoma"/>
          <w:sz w:val="18"/>
          <w:szCs w:val="18"/>
        </w:rPr>
        <w:t xml:space="preserve">Wykonawca </w:t>
      </w:r>
      <w:r w:rsidRPr="00A067CD">
        <w:rPr>
          <w:rFonts w:ascii="Tahoma" w:eastAsia="Calibri" w:hAnsi="Tahoma" w:cs="Tahoma"/>
          <w:bCs/>
          <w:sz w:val="18"/>
          <w:szCs w:val="18"/>
        </w:rPr>
        <w:t xml:space="preserve">może zwrócić się do Zamawiającego o wyjaśnienie treści SIWZ. Zamawiający niezwłocznie udzieli wyjaśnień, jednak nie później niż na 2 dni przed upływem terminu składania ofert – pod warunkiem że wniosek o wyjaśnienie treści SIWZ wpłynął do Zamawiającego nie później niż do końca dnia, w którym upływa połowa wyznaczonego terminu składania ofert tj. do </w:t>
      </w:r>
      <w:r w:rsidR="00B92F92">
        <w:rPr>
          <w:rFonts w:ascii="Tahoma" w:eastAsia="Calibri" w:hAnsi="Tahoma" w:cs="Tahoma"/>
          <w:b/>
          <w:bCs/>
          <w:sz w:val="18"/>
          <w:szCs w:val="18"/>
          <w:u w:val="single"/>
        </w:rPr>
        <w:t>12.07.</w:t>
      </w:r>
      <w:r w:rsidRPr="00A067CD">
        <w:rPr>
          <w:rFonts w:ascii="Tahoma" w:eastAsia="Calibri" w:hAnsi="Tahoma" w:cs="Tahoma"/>
          <w:b/>
          <w:bCs/>
          <w:sz w:val="18"/>
          <w:szCs w:val="18"/>
          <w:u w:val="single"/>
        </w:rPr>
        <w:t>201</w:t>
      </w:r>
      <w:r w:rsidR="00ED0579" w:rsidRPr="00A067CD">
        <w:rPr>
          <w:rFonts w:ascii="Tahoma" w:eastAsia="Calibri" w:hAnsi="Tahoma" w:cs="Tahoma"/>
          <w:b/>
          <w:bCs/>
          <w:sz w:val="18"/>
          <w:szCs w:val="18"/>
          <w:u w:val="single"/>
        </w:rPr>
        <w:t>9</w:t>
      </w:r>
      <w:r w:rsidRPr="00A067CD">
        <w:rPr>
          <w:rFonts w:ascii="Tahoma" w:eastAsia="Calibri" w:hAnsi="Tahoma" w:cs="Tahoma"/>
          <w:b/>
          <w:bCs/>
          <w:sz w:val="18"/>
          <w:szCs w:val="18"/>
        </w:rPr>
        <w:t xml:space="preserve"> </w:t>
      </w:r>
      <w:r w:rsidR="004739DC" w:rsidRPr="00A067CD">
        <w:rPr>
          <w:rFonts w:ascii="Tahoma" w:eastAsia="Calibri" w:hAnsi="Tahoma" w:cs="Tahoma"/>
          <w:b/>
          <w:bCs/>
          <w:sz w:val="18"/>
          <w:szCs w:val="18"/>
        </w:rPr>
        <w:t xml:space="preserve">r. </w:t>
      </w:r>
      <w:r w:rsidRPr="00A067CD">
        <w:rPr>
          <w:rFonts w:ascii="Tahoma" w:eastAsia="Calibri" w:hAnsi="Tahoma" w:cs="Tahoma"/>
          <w:bCs/>
          <w:sz w:val="18"/>
          <w:szCs w:val="18"/>
        </w:rPr>
        <w:t>włącznie.</w:t>
      </w:r>
      <w:r w:rsidRPr="00A067CD">
        <w:rPr>
          <w:rFonts w:ascii="Tahoma" w:hAnsi="Tahoma" w:cs="Tahoma"/>
          <w:sz w:val="18"/>
          <w:szCs w:val="18"/>
        </w:rPr>
        <w:t xml:space="preserve"> </w:t>
      </w:r>
      <w:r w:rsidRPr="00A067CD">
        <w:rPr>
          <w:rFonts w:ascii="Tahoma" w:eastAsia="Calibri" w:hAnsi="Tahoma" w:cs="Tahoma"/>
          <w:bCs/>
          <w:sz w:val="18"/>
          <w:szCs w:val="18"/>
        </w:rPr>
        <w:t>Przedłużenie terminu składania ofert nie wpływa na bieg terminu składania wniosku.</w:t>
      </w:r>
    </w:p>
    <w:p w14:paraId="33F3EC92" w14:textId="7029ABE4" w:rsidR="008D2BA5" w:rsidRPr="00A067CD" w:rsidRDefault="008D2BA5" w:rsidP="00310DE5">
      <w:pPr>
        <w:numPr>
          <w:ilvl w:val="1"/>
          <w:numId w:val="20"/>
        </w:numPr>
        <w:tabs>
          <w:tab w:val="clear" w:pos="540"/>
        </w:tabs>
        <w:ind w:left="567" w:right="27" w:hanging="567"/>
        <w:jc w:val="both"/>
        <w:rPr>
          <w:rFonts w:ascii="Tahoma" w:hAnsi="Tahoma" w:cs="Tahoma"/>
          <w:sz w:val="18"/>
          <w:szCs w:val="18"/>
        </w:rPr>
      </w:pPr>
      <w:r w:rsidRPr="00A067CD">
        <w:rPr>
          <w:rFonts w:ascii="Tahoma" w:eastAsia="Calibri" w:hAnsi="Tahoma" w:cs="Tahoma"/>
          <w:bCs/>
          <w:sz w:val="18"/>
          <w:szCs w:val="18"/>
        </w:rPr>
        <w:t xml:space="preserve">Jeżeli wniosek o wyjaśnienie treści SIWZ wpłynął po upływie terminu składania </w:t>
      </w:r>
      <w:r w:rsidR="007527FC" w:rsidRPr="00A067CD">
        <w:rPr>
          <w:rFonts w:ascii="Tahoma" w:eastAsia="Calibri" w:hAnsi="Tahoma" w:cs="Tahoma"/>
          <w:bCs/>
          <w:sz w:val="18"/>
          <w:szCs w:val="18"/>
        </w:rPr>
        <w:t>wniosku, o którym mowa w</w:t>
      </w:r>
      <w:r w:rsidR="002327A0" w:rsidRPr="00A067CD">
        <w:rPr>
          <w:rFonts w:ascii="Tahoma" w:eastAsia="Calibri" w:hAnsi="Tahoma" w:cs="Tahoma"/>
          <w:bCs/>
          <w:sz w:val="18"/>
          <w:szCs w:val="18"/>
        </w:rPr>
        <w:t> </w:t>
      </w:r>
      <w:r w:rsidR="007527FC" w:rsidRPr="00A067CD">
        <w:rPr>
          <w:rFonts w:ascii="Tahoma" w:eastAsia="Calibri" w:hAnsi="Tahoma" w:cs="Tahoma"/>
          <w:bCs/>
          <w:sz w:val="18"/>
          <w:szCs w:val="18"/>
        </w:rPr>
        <w:t>pkt 6.4</w:t>
      </w:r>
      <w:r w:rsidRPr="00A067CD">
        <w:rPr>
          <w:rFonts w:ascii="Tahoma" w:eastAsia="Calibri" w:hAnsi="Tahoma" w:cs="Tahoma"/>
          <w:bCs/>
          <w:sz w:val="18"/>
          <w:szCs w:val="18"/>
        </w:rPr>
        <w:t>., lub dotyczy udzielonych wyjaśnień, Zamawiający może udzielić wyjaśnień albo pozostawić wniosek bez rozpoznania.</w:t>
      </w:r>
    </w:p>
    <w:p w14:paraId="2FC77C46" w14:textId="4DC56E8C" w:rsidR="008D2BA5" w:rsidRPr="00A067CD" w:rsidRDefault="008D2BA5" w:rsidP="00310DE5">
      <w:pPr>
        <w:numPr>
          <w:ilvl w:val="1"/>
          <w:numId w:val="20"/>
        </w:numPr>
        <w:tabs>
          <w:tab w:val="clear" w:pos="540"/>
        </w:tabs>
        <w:ind w:left="567" w:right="27" w:hanging="567"/>
        <w:jc w:val="both"/>
        <w:rPr>
          <w:rFonts w:ascii="Tahoma" w:hAnsi="Tahoma" w:cs="Tahoma"/>
          <w:sz w:val="18"/>
          <w:szCs w:val="18"/>
        </w:rPr>
      </w:pPr>
      <w:r w:rsidRPr="00A067CD">
        <w:rPr>
          <w:rFonts w:ascii="Tahoma" w:hAnsi="Tahoma" w:cs="Tahoma"/>
          <w:sz w:val="18"/>
          <w:szCs w:val="18"/>
        </w:rPr>
        <w:t>W uzasadnionym przypadku</w:t>
      </w:r>
      <w:r w:rsidR="002327A0" w:rsidRPr="00A067CD">
        <w:rPr>
          <w:rFonts w:ascii="Tahoma" w:hAnsi="Tahoma" w:cs="Tahoma"/>
          <w:sz w:val="18"/>
          <w:szCs w:val="18"/>
        </w:rPr>
        <w:t xml:space="preserve"> </w:t>
      </w:r>
      <w:r w:rsidRPr="00A067CD">
        <w:rPr>
          <w:rFonts w:ascii="Tahoma" w:hAnsi="Tahoma" w:cs="Tahoma"/>
          <w:sz w:val="18"/>
          <w:szCs w:val="18"/>
        </w:rPr>
        <w:t>(</w:t>
      </w:r>
      <w:r w:rsidRPr="00A067CD">
        <w:rPr>
          <w:rFonts w:ascii="Tahoma" w:hAnsi="Tahoma" w:cs="Tahoma"/>
          <w:bCs/>
          <w:sz w:val="18"/>
          <w:szCs w:val="18"/>
        </w:rPr>
        <w:t>przed terminem składania ofert)</w:t>
      </w:r>
      <w:r w:rsidRPr="00A067CD">
        <w:rPr>
          <w:rFonts w:ascii="Tahoma" w:hAnsi="Tahoma" w:cs="Tahoma"/>
          <w:sz w:val="18"/>
          <w:szCs w:val="18"/>
        </w:rPr>
        <w:t xml:space="preserve"> Zamawiający dopuszcza możliwość wprowadzenia zmian w treści SIWZ. Dokonaną zmianę treści specyfikacji Zamawiający udostępnia na stronie internetowej. Każda wprowadzona przez Zamawiającego zmiana stanie się częścią SIWZ i jest dla Wykonawców wiążąca.</w:t>
      </w:r>
    </w:p>
    <w:p w14:paraId="12F75E1A" w14:textId="77777777" w:rsidR="008D2BA5" w:rsidRPr="00A067CD" w:rsidRDefault="008D2BA5" w:rsidP="00310DE5">
      <w:pPr>
        <w:numPr>
          <w:ilvl w:val="1"/>
          <w:numId w:val="20"/>
        </w:numPr>
        <w:tabs>
          <w:tab w:val="clear" w:pos="540"/>
        </w:tabs>
        <w:ind w:left="567" w:right="27" w:hanging="567"/>
        <w:jc w:val="both"/>
        <w:rPr>
          <w:rFonts w:ascii="Tahoma" w:hAnsi="Tahoma" w:cs="Tahoma"/>
          <w:sz w:val="18"/>
          <w:szCs w:val="18"/>
        </w:rPr>
      </w:pPr>
      <w:r w:rsidRPr="00A067CD">
        <w:rPr>
          <w:rFonts w:ascii="Tahoma" w:hAnsi="Tahoma" w:cs="Tahoma"/>
          <w:sz w:val="18"/>
          <w:szCs w:val="18"/>
        </w:rPr>
        <w:t>Przedłużenie terminu składania ofert dopuszczalne jest tylko przed jego upływem.</w:t>
      </w:r>
    </w:p>
    <w:p w14:paraId="36E1C8AA" w14:textId="64A5015B" w:rsidR="00356AF7" w:rsidRPr="00A067CD" w:rsidRDefault="008D2BA5" w:rsidP="00796F45">
      <w:pPr>
        <w:ind w:left="567" w:right="27"/>
        <w:jc w:val="both"/>
        <w:rPr>
          <w:rFonts w:ascii="Tahoma" w:hAnsi="Tahoma" w:cs="Tahoma"/>
          <w:sz w:val="18"/>
          <w:szCs w:val="18"/>
        </w:rPr>
      </w:pPr>
      <w:r w:rsidRPr="00A067CD">
        <w:rPr>
          <w:rFonts w:ascii="Tahoma" w:hAnsi="Tahoma" w:cs="Tahoma"/>
          <w:sz w:val="18"/>
          <w:szCs w:val="18"/>
        </w:rPr>
        <w:t>Strona internetowa, na której umieszczane będą niezbędne informacje (m.in. ogłoszenia, SIWZ, pytania i</w:t>
      </w:r>
      <w:r w:rsidR="00926455" w:rsidRPr="00A067CD">
        <w:rPr>
          <w:rFonts w:ascii="Tahoma" w:hAnsi="Tahoma" w:cs="Tahoma"/>
          <w:sz w:val="18"/>
          <w:szCs w:val="18"/>
        </w:rPr>
        <w:t> </w:t>
      </w:r>
      <w:r w:rsidRPr="00A067CD">
        <w:rPr>
          <w:rFonts w:ascii="Tahoma" w:hAnsi="Tahoma" w:cs="Tahoma"/>
          <w:sz w:val="18"/>
          <w:szCs w:val="18"/>
        </w:rPr>
        <w:t xml:space="preserve">odpowiedzi, modyfikacje, informacja z otwarcia oferty, wybór oferty najkorzystniejszej, unieważnienie postępowania oraz wszystkie inne wymagane przepisami UPZP): </w:t>
      </w:r>
      <w:hyperlink r:id="rId15" w:history="1"/>
      <w:hyperlink r:id="rId16" w:history="1">
        <w:r w:rsidR="00356AF7" w:rsidRPr="00A067CD">
          <w:rPr>
            <w:rStyle w:val="Hipercze"/>
            <w:rFonts w:ascii="Tahoma" w:hAnsi="Tahoma" w:cs="Tahoma"/>
            <w:sz w:val="18"/>
            <w:szCs w:val="18"/>
          </w:rPr>
          <w:t>http://www.zsm.com.pl/zamowienia-publiczne,0,2</w:t>
        </w:r>
      </w:hyperlink>
      <w:r w:rsidR="00356AF7" w:rsidRPr="00A067CD">
        <w:rPr>
          <w:rFonts w:ascii="Tahoma" w:hAnsi="Tahoma" w:cs="Tahoma"/>
          <w:sz w:val="18"/>
          <w:szCs w:val="18"/>
        </w:rPr>
        <w:t xml:space="preserve"> </w:t>
      </w:r>
    </w:p>
    <w:p w14:paraId="0EDBE499" w14:textId="77777777" w:rsidR="0040385D" w:rsidRPr="00A067CD" w:rsidRDefault="0040385D" w:rsidP="00796F45">
      <w:pPr>
        <w:tabs>
          <w:tab w:val="left" w:pos="9072"/>
        </w:tabs>
        <w:overflowPunct w:val="0"/>
        <w:autoSpaceDE w:val="0"/>
        <w:autoSpaceDN w:val="0"/>
        <w:adjustRightInd w:val="0"/>
        <w:ind w:left="709" w:right="27" w:hanging="709"/>
        <w:jc w:val="both"/>
        <w:rPr>
          <w:rFonts w:ascii="Tahoma" w:hAnsi="Tahoma" w:cs="Tahoma"/>
          <w:sz w:val="18"/>
          <w:szCs w:val="18"/>
        </w:rPr>
      </w:pPr>
    </w:p>
    <w:p w14:paraId="24DD75F5" w14:textId="77777777" w:rsidR="0040385D" w:rsidRPr="00A067CD" w:rsidRDefault="0040385D" w:rsidP="00310DE5">
      <w:pPr>
        <w:pStyle w:val="Akapitzlist"/>
        <w:numPr>
          <w:ilvl w:val="0"/>
          <w:numId w:val="22"/>
        </w:numPr>
        <w:tabs>
          <w:tab w:val="clear" w:pos="360"/>
        </w:tabs>
        <w:spacing w:after="0" w:line="240" w:lineRule="auto"/>
        <w:ind w:left="567" w:right="27" w:hanging="567"/>
        <w:jc w:val="both"/>
        <w:rPr>
          <w:rFonts w:ascii="Tahoma" w:hAnsi="Tahoma" w:cs="Tahoma"/>
          <w:b/>
          <w:bCs/>
          <w:sz w:val="18"/>
          <w:szCs w:val="18"/>
        </w:rPr>
      </w:pPr>
      <w:r w:rsidRPr="00A067CD">
        <w:rPr>
          <w:rFonts w:ascii="Tahoma" w:hAnsi="Tahoma" w:cs="Tahoma"/>
          <w:b/>
          <w:bCs/>
          <w:sz w:val="18"/>
          <w:szCs w:val="18"/>
        </w:rPr>
        <w:t>WADIUM</w:t>
      </w:r>
    </w:p>
    <w:p w14:paraId="5F031091" w14:textId="77777777" w:rsidR="0040385D" w:rsidRPr="00A067CD" w:rsidRDefault="0040385D" w:rsidP="00310DE5">
      <w:pPr>
        <w:widowControl w:val="0"/>
        <w:numPr>
          <w:ilvl w:val="1"/>
          <w:numId w:val="22"/>
        </w:numPr>
        <w:tabs>
          <w:tab w:val="clear" w:pos="360"/>
        </w:tabs>
        <w:autoSpaceDE w:val="0"/>
        <w:autoSpaceDN w:val="0"/>
        <w:adjustRightInd w:val="0"/>
        <w:ind w:left="567" w:right="27" w:hanging="567"/>
        <w:jc w:val="both"/>
        <w:rPr>
          <w:rFonts w:ascii="Tahoma" w:hAnsi="Tahoma" w:cs="Tahoma"/>
          <w:sz w:val="18"/>
          <w:szCs w:val="18"/>
        </w:rPr>
      </w:pPr>
      <w:r w:rsidRPr="00A067CD">
        <w:rPr>
          <w:rFonts w:ascii="Tahoma" w:hAnsi="Tahoma" w:cs="Tahoma"/>
          <w:sz w:val="18"/>
          <w:szCs w:val="18"/>
        </w:rPr>
        <w:t>Wykonawcy przystępujący do przetargu zobowiązani są do wniesienia wadium w wysokości uzależnionej od oferowanego pakietu:</w:t>
      </w:r>
    </w:p>
    <w:p w14:paraId="139F7F58" w14:textId="77777777" w:rsidR="0040385D" w:rsidRPr="00A067CD" w:rsidRDefault="0040385D" w:rsidP="00796F45">
      <w:pPr>
        <w:widowControl w:val="0"/>
        <w:autoSpaceDE w:val="0"/>
        <w:autoSpaceDN w:val="0"/>
        <w:adjustRightInd w:val="0"/>
        <w:ind w:right="27"/>
        <w:jc w:val="both"/>
        <w:rPr>
          <w:rFonts w:ascii="Tahoma" w:hAnsi="Tahoma" w:cs="Tahoma"/>
          <w:sz w:val="18"/>
          <w:szCs w:val="18"/>
        </w:rPr>
      </w:pPr>
    </w:p>
    <w:tbl>
      <w:tblPr>
        <w:tblW w:w="8505" w:type="dxa"/>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521"/>
        <w:gridCol w:w="1984"/>
      </w:tblGrid>
      <w:tr w:rsidR="0040385D" w:rsidRPr="00A067CD" w14:paraId="64557AC4" w14:textId="77777777" w:rsidTr="006323F3">
        <w:trPr>
          <w:trHeight w:val="487"/>
        </w:trPr>
        <w:tc>
          <w:tcPr>
            <w:tcW w:w="6521" w:type="dxa"/>
            <w:vAlign w:val="center"/>
          </w:tcPr>
          <w:p w14:paraId="68E4FF53" w14:textId="7B5EE951" w:rsidR="0040385D" w:rsidRPr="00A067CD" w:rsidRDefault="006323F3" w:rsidP="00B227F7">
            <w:pPr>
              <w:autoSpaceDE w:val="0"/>
              <w:autoSpaceDN w:val="0"/>
              <w:adjustRightInd w:val="0"/>
              <w:ind w:right="27"/>
              <w:jc w:val="center"/>
              <w:rPr>
                <w:rFonts w:ascii="Tahoma" w:hAnsi="Tahoma" w:cs="Tahoma"/>
                <w:sz w:val="18"/>
                <w:szCs w:val="18"/>
              </w:rPr>
            </w:pPr>
            <w:r w:rsidRPr="00A067CD">
              <w:rPr>
                <w:rFonts w:ascii="Tahoma" w:hAnsi="Tahoma" w:cs="Tahoma"/>
                <w:bCs/>
                <w:sz w:val="18"/>
                <w:szCs w:val="18"/>
              </w:rPr>
              <w:t>Nazwa pakietu</w:t>
            </w:r>
          </w:p>
        </w:tc>
        <w:tc>
          <w:tcPr>
            <w:tcW w:w="1984" w:type="dxa"/>
            <w:vAlign w:val="center"/>
          </w:tcPr>
          <w:p w14:paraId="3424015F" w14:textId="77777777" w:rsidR="0040385D" w:rsidRPr="00A067CD" w:rsidRDefault="0040385D" w:rsidP="00B227F7">
            <w:pPr>
              <w:autoSpaceDE w:val="0"/>
              <w:autoSpaceDN w:val="0"/>
              <w:adjustRightInd w:val="0"/>
              <w:ind w:right="27"/>
              <w:jc w:val="center"/>
              <w:rPr>
                <w:rFonts w:ascii="Tahoma" w:hAnsi="Tahoma" w:cs="Tahoma"/>
                <w:bCs/>
                <w:sz w:val="18"/>
                <w:szCs w:val="18"/>
              </w:rPr>
            </w:pPr>
            <w:r w:rsidRPr="00A067CD">
              <w:rPr>
                <w:rFonts w:ascii="Tahoma" w:hAnsi="Tahoma" w:cs="Tahoma"/>
                <w:bCs/>
                <w:sz w:val="18"/>
                <w:szCs w:val="18"/>
              </w:rPr>
              <w:t>Kwota wadium</w:t>
            </w:r>
          </w:p>
        </w:tc>
      </w:tr>
      <w:tr w:rsidR="00E70F68" w:rsidRPr="00A067CD" w14:paraId="1FA7D06F" w14:textId="77777777" w:rsidTr="006323F3">
        <w:trPr>
          <w:trHeight w:val="306"/>
        </w:trPr>
        <w:tc>
          <w:tcPr>
            <w:tcW w:w="6521" w:type="dxa"/>
            <w:vAlign w:val="center"/>
          </w:tcPr>
          <w:p w14:paraId="3E53A890" w14:textId="0804BD5E" w:rsidR="00E70F68" w:rsidRPr="00A067CD" w:rsidRDefault="00E70F68" w:rsidP="00796F45">
            <w:pPr>
              <w:pStyle w:val="Tekstpodstawowy21"/>
              <w:ind w:right="27"/>
              <w:jc w:val="both"/>
              <w:rPr>
                <w:rFonts w:ascii="Tahoma" w:hAnsi="Tahoma" w:cs="Tahoma"/>
                <w:sz w:val="18"/>
                <w:szCs w:val="18"/>
              </w:rPr>
            </w:pPr>
            <w:r w:rsidRPr="00A067CD">
              <w:rPr>
                <w:rFonts w:ascii="Tahoma" w:hAnsi="Tahoma" w:cs="Tahoma"/>
                <w:sz w:val="18"/>
                <w:szCs w:val="18"/>
              </w:rPr>
              <w:t xml:space="preserve">Pakiet nr 1 - Szafa do przechowywania leków anestetycznych </w:t>
            </w:r>
          </w:p>
        </w:tc>
        <w:tc>
          <w:tcPr>
            <w:tcW w:w="1984" w:type="dxa"/>
            <w:vAlign w:val="center"/>
          </w:tcPr>
          <w:p w14:paraId="2A7683B7" w14:textId="38E181D6" w:rsidR="00E70F68" w:rsidRPr="00A067CD" w:rsidRDefault="00E70F68" w:rsidP="00796F45">
            <w:pPr>
              <w:ind w:right="27"/>
              <w:jc w:val="right"/>
              <w:rPr>
                <w:rFonts w:ascii="Tahoma" w:hAnsi="Tahoma" w:cs="Tahoma"/>
                <w:bCs/>
                <w:sz w:val="18"/>
                <w:szCs w:val="18"/>
              </w:rPr>
            </w:pPr>
            <w:r w:rsidRPr="00A067CD">
              <w:rPr>
                <w:rFonts w:ascii="Tahoma" w:hAnsi="Tahoma" w:cs="Tahoma"/>
                <w:bCs/>
                <w:sz w:val="18"/>
                <w:szCs w:val="18"/>
              </w:rPr>
              <w:t>140,00 zł</w:t>
            </w:r>
          </w:p>
        </w:tc>
      </w:tr>
      <w:tr w:rsidR="00E70F68" w:rsidRPr="00A067CD" w14:paraId="24ACBB54" w14:textId="77777777" w:rsidTr="006323F3">
        <w:trPr>
          <w:trHeight w:val="268"/>
        </w:trPr>
        <w:tc>
          <w:tcPr>
            <w:tcW w:w="6521" w:type="dxa"/>
            <w:vAlign w:val="center"/>
          </w:tcPr>
          <w:p w14:paraId="03F3FAB5" w14:textId="619C2D53" w:rsidR="00E70F68" w:rsidRPr="00A067CD" w:rsidRDefault="00E70F68" w:rsidP="00796F45">
            <w:pPr>
              <w:pStyle w:val="Tekstpodstawowy21"/>
              <w:ind w:right="27"/>
              <w:jc w:val="both"/>
              <w:rPr>
                <w:rFonts w:ascii="Tahoma" w:hAnsi="Tahoma" w:cs="Tahoma"/>
                <w:sz w:val="18"/>
                <w:szCs w:val="18"/>
              </w:rPr>
            </w:pPr>
            <w:r w:rsidRPr="00A067CD">
              <w:rPr>
                <w:rFonts w:ascii="Tahoma" w:hAnsi="Tahoma" w:cs="Tahoma"/>
                <w:sz w:val="18"/>
                <w:szCs w:val="18"/>
              </w:rPr>
              <w:t xml:space="preserve">Pakiet nr 4 - Łóżka elektryczne z panelem sterowania dla dorosłych </w:t>
            </w:r>
          </w:p>
        </w:tc>
        <w:tc>
          <w:tcPr>
            <w:tcW w:w="1984" w:type="dxa"/>
            <w:vAlign w:val="center"/>
          </w:tcPr>
          <w:p w14:paraId="41E5B710" w14:textId="3F83AF21" w:rsidR="00E70F68" w:rsidRPr="00A067CD" w:rsidRDefault="00E70F68" w:rsidP="00796F45">
            <w:pPr>
              <w:ind w:right="27"/>
              <w:jc w:val="right"/>
              <w:rPr>
                <w:rFonts w:ascii="Tahoma" w:hAnsi="Tahoma" w:cs="Tahoma"/>
                <w:bCs/>
                <w:sz w:val="18"/>
                <w:szCs w:val="18"/>
              </w:rPr>
            </w:pPr>
            <w:r w:rsidRPr="00A067CD">
              <w:rPr>
                <w:rFonts w:ascii="Tahoma" w:hAnsi="Tahoma" w:cs="Tahoma"/>
                <w:bCs/>
                <w:sz w:val="18"/>
                <w:szCs w:val="18"/>
              </w:rPr>
              <w:t>1 300,00 zł</w:t>
            </w:r>
          </w:p>
        </w:tc>
      </w:tr>
      <w:tr w:rsidR="00E70F68" w:rsidRPr="00A067CD" w14:paraId="48B32AB0" w14:textId="77777777" w:rsidTr="006323F3">
        <w:trPr>
          <w:trHeight w:val="272"/>
        </w:trPr>
        <w:tc>
          <w:tcPr>
            <w:tcW w:w="6521" w:type="dxa"/>
            <w:vAlign w:val="center"/>
          </w:tcPr>
          <w:p w14:paraId="119B492E" w14:textId="5BF77B9F" w:rsidR="00E70F68" w:rsidRPr="00A067CD" w:rsidRDefault="00E70F68" w:rsidP="00796F45">
            <w:pPr>
              <w:pStyle w:val="Tekstpodstawowy21"/>
              <w:ind w:right="27"/>
              <w:jc w:val="both"/>
              <w:rPr>
                <w:rFonts w:ascii="Tahoma" w:hAnsi="Tahoma" w:cs="Tahoma"/>
                <w:sz w:val="18"/>
                <w:szCs w:val="18"/>
              </w:rPr>
            </w:pPr>
            <w:r w:rsidRPr="00A067CD">
              <w:rPr>
                <w:rFonts w:ascii="Tahoma" w:hAnsi="Tahoma" w:cs="Tahoma"/>
                <w:sz w:val="18"/>
                <w:szCs w:val="18"/>
              </w:rPr>
              <w:t xml:space="preserve">Pakiet nr 5 - Łóżka elektryczne z panelem sterowania dla dorosłych </w:t>
            </w:r>
          </w:p>
        </w:tc>
        <w:tc>
          <w:tcPr>
            <w:tcW w:w="1984" w:type="dxa"/>
            <w:vAlign w:val="center"/>
          </w:tcPr>
          <w:p w14:paraId="0D531E04" w14:textId="404E6369" w:rsidR="00E70F68" w:rsidRPr="00A067CD" w:rsidRDefault="00E70F68" w:rsidP="00796F45">
            <w:pPr>
              <w:ind w:right="27"/>
              <w:jc w:val="right"/>
              <w:rPr>
                <w:rFonts w:ascii="Tahoma" w:hAnsi="Tahoma" w:cs="Tahoma"/>
                <w:bCs/>
                <w:sz w:val="18"/>
                <w:szCs w:val="18"/>
              </w:rPr>
            </w:pPr>
            <w:r w:rsidRPr="00A067CD">
              <w:rPr>
                <w:rFonts w:ascii="Tahoma" w:hAnsi="Tahoma" w:cs="Tahoma"/>
                <w:bCs/>
                <w:sz w:val="18"/>
                <w:szCs w:val="18"/>
              </w:rPr>
              <w:t>1 600,00 zł</w:t>
            </w:r>
          </w:p>
        </w:tc>
      </w:tr>
      <w:tr w:rsidR="00E70F68" w:rsidRPr="00A067CD" w14:paraId="78D6B3F1" w14:textId="77777777" w:rsidTr="006323F3">
        <w:trPr>
          <w:trHeight w:val="248"/>
        </w:trPr>
        <w:tc>
          <w:tcPr>
            <w:tcW w:w="6521" w:type="dxa"/>
            <w:vAlign w:val="center"/>
          </w:tcPr>
          <w:p w14:paraId="1C79745C" w14:textId="2C5F7034" w:rsidR="00E70F68" w:rsidRPr="00A067CD" w:rsidRDefault="00E70F68" w:rsidP="00796F45">
            <w:pPr>
              <w:pStyle w:val="Tekstpodstawowy21"/>
              <w:ind w:right="27"/>
              <w:jc w:val="both"/>
              <w:rPr>
                <w:rFonts w:ascii="Tahoma" w:hAnsi="Tahoma" w:cs="Tahoma"/>
                <w:sz w:val="18"/>
                <w:szCs w:val="18"/>
              </w:rPr>
            </w:pPr>
            <w:r w:rsidRPr="00A067CD">
              <w:rPr>
                <w:rFonts w:ascii="Tahoma" w:hAnsi="Tahoma" w:cs="Tahoma"/>
                <w:sz w:val="18"/>
                <w:szCs w:val="18"/>
              </w:rPr>
              <w:t xml:space="preserve">Pakiet nr 6 - Wózek do przewożenia chorych w pozycji leżącej dla dorosłych </w:t>
            </w:r>
          </w:p>
        </w:tc>
        <w:tc>
          <w:tcPr>
            <w:tcW w:w="1984" w:type="dxa"/>
            <w:vAlign w:val="center"/>
          </w:tcPr>
          <w:p w14:paraId="7A71BFC4" w14:textId="646041B2" w:rsidR="00E70F68" w:rsidRPr="00A067CD" w:rsidRDefault="00E70F68" w:rsidP="00796F45">
            <w:pPr>
              <w:ind w:right="27"/>
              <w:jc w:val="right"/>
              <w:rPr>
                <w:rFonts w:ascii="Tahoma" w:hAnsi="Tahoma" w:cs="Tahoma"/>
                <w:bCs/>
                <w:sz w:val="18"/>
                <w:szCs w:val="18"/>
              </w:rPr>
            </w:pPr>
            <w:r w:rsidRPr="00A067CD">
              <w:rPr>
                <w:rFonts w:ascii="Tahoma" w:hAnsi="Tahoma" w:cs="Tahoma"/>
                <w:bCs/>
                <w:sz w:val="18"/>
                <w:szCs w:val="18"/>
              </w:rPr>
              <w:t>360,00 zł</w:t>
            </w:r>
          </w:p>
        </w:tc>
      </w:tr>
      <w:tr w:rsidR="00E70F68" w:rsidRPr="00A067CD" w14:paraId="75FF8426" w14:textId="77777777" w:rsidTr="006323F3">
        <w:trPr>
          <w:trHeight w:val="248"/>
        </w:trPr>
        <w:tc>
          <w:tcPr>
            <w:tcW w:w="6521" w:type="dxa"/>
            <w:vAlign w:val="center"/>
          </w:tcPr>
          <w:p w14:paraId="5FC21A90" w14:textId="28F197B6" w:rsidR="00E70F68" w:rsidRPr="00A067CD" w:rsidRDefault="00E70F68" w:rsidP="00796F45">
            <w:pPr>
              <w:pStyle w:val="Tekstpodstawowy21"/>
              <w:ind w:right="27"/>
              <w:jc w:val="both"/>
              <w:rPr>
                <w:rFonts w:ascii="Tahoma" w:hAnsi="Tahoma" w:cs="Tahoma"/>
                <w:sz w:val="18"/>
                <w:szCs w:val="18"/>
              </w:rPr>
            </w:pPr>
            <w:r w:rsidRPr="00A067CD">
              <w:rPr>
                <w:rFonts w:ascii="Tahoma" w:hAnsi="Tahoma" w:cs="Tahoma"/>
                <w:sz w:val="18"/>
                <w:szCs w:val="18"/>
              </w:rPr>
              <w:t xml:space="preserve">Pakiet nr 10 - Chłodziarka do przechowywania leków </w:t>
            </w:r>
          </w:p>
        </w:tc>
        <w:tc>
          <w:tcPr>
            <w:tcW w:w="1984" w:type="dxa"/>
            <w:vAlign w:val="center"/>
          </w:tcPr>
          <w:p w14:paraId="3481E373" w14:textId="5755E9B9" w:rsidR="00E70F68" w:rsidRPr="00A067CD" w:rsidRDefault="00E70F68" w:rsidP="00796F45">
            <w:pPr>
              <w:ind w:right="27"/>
              <w:jc w:val="right"/>
              <w:rPr>
                <w:rFonts w:ascii="Tahoma" w:hAnsi="Tahoma" w:cs="Tahoma"/>
                <w:bCs/>
                <w:sz w:val="18"/>
                <w:szCs w:val="18"/>
              </w:rPr>
            </w:pPr>
            <w:r w:rsidRPr="00A067CD">
              <w:rPr>
                <w:rFonts w:ascii="Tahoma" w:hAnsi="Tahoma" w:cs="Tahoma"/>
                <w:bCs/>
                <w:sz w:val="18"/>
                <w:szCs w:val="18"/>
              </w:rPr>
              <w:t>140,00 zł</w:t>
            </w:r>
          </w:p>
        </w:tc>
      </w:tr>
      <w:tr w:rsidR="00E70F68" w:rsidRPr="00A067CD" w14:paraId="2393E3A5" w14:textId="77777777" w:rsidTr="006323F3">
        <w:trPr>
          <w:trHeight w:val="248"/>
        </w:trPr>
        <w:tc>
          <w:tcPr>
            <w:tcW w:w="6521" w:type="dxa"/>
          </w:tcPr>
          <w:p w14:paraId="667D89AF" w14:textId="2C85DC8C" w:rsidR="00E70F68" w:rsidRPr="00A067CD" w:rsidRDefault="006323F3" w:rsidP="00796F45">
            <w:pPr>
              <w:pStyle w:val="Tekstpodstawowy21"/>
              <w:ind w:right="27"/>
              <w:jc w:val="both"/>
              <w:rPr>
                <w:rFonts w:ascii="Tahoma" w:hAnsi="Tahoma" w:cs="Tahoma"/>
                <w:sz w:val="18"/>
                <w:szCs w:val="18"/>
              </w:rPr>
            </w:pPr>
            <w:r w:rsidRPr="00A067CD">
              <w:rPr>
                <w:rFonts w:ascii="Tahoma" w:hAnsi="Tahoma" w:cs="Tahoma"/>
                <w:sz w:val="18"/>
                <w:szCs w:val="18"/>
              </w:rPr>
              <w:t>Pakiet nr 12 - Szafki przyłóżkowe ze stolikiem przyjaciel dla dorosłych</w:t>
            </w:r>
          </w:p>
        </w:tc>
        <w:tc>
          <w:tcPr>
            <w:tcW w:w="1984" w:type="dxa"/>
            <w:vAlign w:val="center"/>
          </w:tcPr>
          <w:p w14:paraId="7917DD5B" w14:textId="4CAEE56C" w:rsidR="00E70F68" w:rsidRPr="00A067CD" w:rsidRDefault="006323F3" w:rsidP="00796F45">
            <w:pPr>
              <w:ind w:right="27"/>
              <w:jc w:val="right"/>
              <w:rPr>
                <w:rFonts w:ascii="Tahoma" w:hAnsi="Tahoma" w:cs="Tahoma"/>
                <w:bCs/>
                <w:sz w:val="18"/>
                <w:szCs w:val="18"/>
              </w:rPr>
            </w:pPr>
            <w:r w:rsidRPr="00A067CD">
              <w:rPr>
                <w:rFonts w:ascii="Tahoma" w:hAnsi="Tahoma" w:cs="Tahoma"/>
                <w:bCs/>
                <w:sz w:val="18"/>
                <w:szCs w:val="18"/>
              </w:rPr>
              <w:t>280,00 zł</w:t>
            </w:r>
          </w:p>
        </w:tc>
      </w:tr>
    </w:tbl>
    <w:p w14:paraId="1F925708" w14:textId="4C21A306" w:rsidR="00E70F68" w:rsidRPr="00A067CD" w:rsidRDefault="00E70F68" w:rsidP="00796F45">
      <w:pPr>
        <w:widowControl w:val="0"/>
        <w:autoSpaceDE w:val="0"/>
        <w:autoSpaceDN w:val="0"/>
        <w:adjustRightInd w:val="0"/>
        <w:ind w:right="27"/>
        <w:jc w:val="both"/>
        <w:rPr>
          <w:rFonts w:ascii="Tahoma" w:hAnsi="Tahoma" w:cs="Tahoma"/>
          <w:sz w:val="18"/>
          <w:szCs w:val="18"/>
        </w:rPr>
      </w:pPr>
    </w:p>
    <w:p w14:paraId="73165E34" w14:textId="77777777" w:rsidR="006323F3" w:rsidRPr="00A067CD" w:rsidRDefault="006323F3" w:rsidP="005954BA">
      <w:pPr>
        <w:ind w:left="567" w:right="27"/>
        <w:jc w:val="both"/>
        <w:rPr>
          <w:rFonts w:ascii="Tahoma" w:hAnsi="Tahoma" w:cs="Tahoma"/>
          <w:sz w:val="18"/>
          <w:szCs w:val="18"/>
        </w:rPr>
      </w:pPr>
      <w:r w:rsidRPr="00A067CD">
        <w:rPr>
          <w:rFonts w:ascii="Tahoma" w:hAnsi="Tahoma" w:cs="Tahoma"/>
          <w:sz w:val="18"/>
          <w:szCs w:val="18"/>
        </w:rPr>
        <w:t>Zamawiający nie wymaga wniesienia wadium w zakresie:</w:t>
      </w:r>
    </w:p>
    <w:p w14:paraId="3C28DD16" w14:textId="77777777" w:rsidR="006323F3" w:rsidRPr="00A067CD" w:rsidRDefault="006323F3" w:rsidP="005954BA">
      <w:pPr>
        <w:ind w:left="567" w:right="27"/>
        <w:rPr>
          <w:rFonts w:ascii="Tahoma" w:hAnsi="Tahoma" w:cs="Tahoma"/>
          <w:sz w:val="18"/>
          <w:szCs w:val="18"/>
        </w:rPr>
      </w:pPr>
      <w:r w:rsidRPr="00A067CD">
        <w:rPr>
          <w:rFonts w:ascii="Tahoma" w:hAnsi="Tahoma" w:cs="Tahoma"/>
          <w:sz w:val="18"/>
          <w:szCs w:val="18"/>
        </w:rPr>
        <w:t>Pakietu nr 2 - Stojak na kroplówki,</w:t>
      </w:r>
    </w:p>
    <w:p w14:paraId="06B679ED" w14:textId="77777777" w:rsidR="006323F3" w:rsidRPr="00A067CD" w:rsidRDefault="006323F3" w:rsidP="005954BA">
      <w:pPr>
        <w:ind w:left="567" w:right="27"/>
        <w:rPr>
          <w:rFonts w:ascii="Tahoma" w:hAnsi="Tahoma" w:cs="Tahoma"/>
          <w:sz w:val="18"/>
          <w:szCs w:val="18"/>
        </w:rPr>
      </w:pPr>
      <w:r w:rsidRPr="00A067CD">
        <w:rPr>
          <w:rFonts w:ascii="Tahoma" w:hAnsi="Tahoma" w:cs="Tahoma"/>
          <w:sz w:val="18"/>
          <w:szCs w:val="18"/>
        </w:rPr>
        <w:t>Pakietu nr 3 - Stolik opatrunkowy z półką,</w:t>
      </w:r>
    </w:p>
    <w:p w14:paraId="21701FEA" w14:textId="77777777" w:rsidR="006323F3" w:rsidRPr="00A067CD" w:rsidRDefault="006323F3" w:rsidP="005954BA">
      <w:pPr>
        <w:ind w:left="567" w:right="27"/>
        <w:rPr>
          <w:rFonts w:ascii="Tahoma" w:hAnsi="Tahoma" w:cs="Tahoma"/>
          <w:sz w:val="18"/>
          <w:szCs w:val="18"/>
        </w:rPr>
      </w:pPr>
      <w:r w:rsidRPr="00A067CD">
        <w:rPr>
          <w:rFonts w:ascii="Tahoma" w:hAnsi="Tahoma" w:cs="Tahoma"/>
          <w:sz w:val="18"/>
          <w:szCs w:val="18"/>
        </w:rPr>
        <w:t xml:space="preserve">Pakietu nr 7 - Łóżko rehabilitacyjne elektryczne dla młodzieży, </w:t>
      </w:r>
    </w:p>
    <w:p w14:paraId="65850AEE" w14:textId="77777777" w:rsidR="006323F3" w:rsidRPr="00A067CD" w:rsidRDefault="006323F3" w:rsidP="005954BA">
      <w:pPr>
        <w:ind w:left="567" w:right="27"/>
        <w:rPr>
          <w:rFonts w:ascii="Tahoma" w:hAnsi="Tahoma" w:cs="Tahoma"/>
          <w:sz w:val="18"/>
          <w:szCs w:val="18"/>
        </w:rPr>
      </w:pPr>
      <w:r w:rsidRPr="00A067CD">
        <w:rPr>
          <w:rFonts w:ascii="Tahoma" w:hAnsi="Tahoma" w:cs="Tahoma"/>
          <w:sz w:val="18"/>
          <w:szCs w:val="18"/>
        </w:rPr>
        <w:t xml:space="preserve">Pakietu nr 8 - Wózek proceduralny z wyposażeniem, </w:t>
      </w:r>
    </w:p>
    <w:p w14:paraId="3C012BC5" w14:textId="77777777" w:rsidR="006323F3" w:rsidRPr="00A067CD" w:rsidRDefault="006323F3" w:rsidP="005954BA">
      <w:pPr>
        <w:ind w:left="567" w:right="27"/>
        <w:rPr>
          <w:rFonts w:ascii="Tahoma" w:hAnsi="Tahoma" w:cs="Tahoma"/>
          <w:sz w:val="18"/>
          <w:szCs w:val="18"/>
        </w:rPr>
      </w:pPr>
      <w:r w:rsidRPr="00A067CD">
        <w:rPr>
          <w:rFonts w:ascii="Tahoma" w:hAnsi="Tahoma" w:cs="Tahoma"/>
          <w:sz w:val="18"/>
          <w:szCs w:val="18"/>
        </w:rPr>
        <w:t xml:space="preserve">Pakietu nr 9 - Wózek opatrunkowy, </w:t>
      </w:r>
    </w:p>
    <w:p w14:paraId="13F90035" w14:textId="77777777" w:rsidR="006323F3" w:rsidRPr="00A067CD" w:rsidRDefault="006323F3" w:rsidP="005954BA">
      <w:pPr>
        <w:ind w:left="567" w:right="27"/>
        <w:rPr>
          <w:rFonts w:ascii="Tahoma" w:hAnsi="Tahoma" w:cs="Tahoma"/>
          <w:sz w:val="18"/>
          <w:szCs w:val="18"/>
        </w:rPr>
      </w:pPr>
      <w:r w:rsidRPr="00A067CD">
        <w:rPr>
          <w:rFonts w:ascii="Tahoma" w:hAnsi="Tahoma" w:cs="Tahoma"/>
          <w:sz w:val="18"/>
          <w:szCs w:val="18"/>
        </w:rPr>
        <w:t xml:space="preserve">Pakietu nr 11 - Chłodziarka laboratoryjna do przechowywania odczynników, </w:t>
      </w:r>
    </w:p>
    <w:p w14:paraId="5289AA59" w14:textId="5CE65A33" w:rsidR="006323F3" w:rsidRPr="00A067CD" w:rsidRDefault="006323F3" w:rsidP="005954BA">
      <w:pPr>
        <w:ind w:left="567" w:right="27"/>
        <w:rPr>
          <w:rFonts w:ascii="Tahoma" w:hAnsi="Tahoma" w:cs="Tahoma"/>
          <w:sz w:val="18"/>
          <w:szCs w:val="18"/>
        </w:rPr>
      </w:pPr>
      <w:r w:rsidRPr="00A067CD">
        <w:rPr>
          <w:rFonts w:ascii="Tahoma" w:hAnsi="Tahoma" w:cs="Tahoma"/>
          <w:sz w:val="18"/>
          <w:szCs w:val="18"/>
        </w:rPr>
        <w:t xml:space="preserve">Pakietu nr 13 - Stolik przyłóżkowy dla dorosłych, </w:t>
      </w:r>
    </w:p>
    <w:p w14:paraId="0C1F4919" w14:textId="6612B00D" w:rsidR="005954BA" w:rsidRPr="00A067CD" w:rsidRDefault="005954BA" w:rsidP="005954BA">
      <w:pPr>
        <w:tabs>
          <w:tab w:val="left" w:pos="950"/>
          <w:tab w:val="left" w:pos="3971"/>
          <w:tab w:val="left" w:pos="4871"/>
          <w:tab w:val="left" w:pos="5871"/>
        </w:tabs>
        <w:ind w:left="567" w:right="27"/>
        <w:jc w:val="both"/>
        <w:rPr>
          <w:rFonts w:ascii="Tahoma" w:hAnsi="Tahoma" w:cs="Tahoma"/>
          <w:sz w:val="18"/>
          <w:szCs w:val="18"/>
        </w:rPr>
      </w:pPr>
      <w:r w:rsidRPr="00A067CD">
        <w:rPr>
          <w:rFonts w:ascii="Tahoma" w:hAnsi="Tahoma" w:cs="Tahoma"/>
          <w:sz w:val="18"/>
          <w:szCs w:val="18"/>
        </w:rPr>
        <w:t xml:space="preserve">Pakietu nr 14 - Stolik zabiegowy dla Pracowni PET/CT. </w:t>
      </w:r>
    </w:p>
    <w:p w14:paraId="41780435" w14:textId="77777777" w:rsidR="00E70F68" w:rsidRPr="00A067CD" w:rsidRDefault="00E70F68" w:rsidP="00882329">
      <w:pPr>
        <w:widowControl w:val="0"/>
        <w:autoSpaceDE w:val="0"/>
        <w:autoSpaceDN w:val="0"/>
        <w:adjustRightInd w:val="0"/>
        <w:ind w:left="567" w:right="27" w:hanging="567"/>
        <w:jc w:val="both"/>
        <w:rPr>
          <w:rFonts w:ascii="Tahoma" w:hAnsi="Tahoma" w:cs="Tahoma"/>
          <w:sz w:val="18"/>
          <w:szCs w:val="18"/>
        </w:rPr>
      </w:pPr>
    </w:p>
    <w:p w14:paraId="4F076F3A" w14:textId="1BBE6BA7" w:rsidR="0040385D" w:rsidRPr="00A067CD" w:rsidRDefault="0040385D" w:rsidP="00310DE5">
      <w:pPr>
        <w:widowControl w:val="0"/>
        <w:numPr>
          <w:ilvl w:val="1"/>
          <w:numId w:val="22"/>
        </w:numPr>
        <w:tabs>
          <w:tab w:val="clear" w:pos="360"/>
        </w:tabs>
        <w:autoSpaceDE w:val="0"/>
        <w:autoSpaceDN w:val="0"/>
        <w:adjustRightInd w:val="0"/>
        <w:ind w:left="567" w:right="27" w:hanging="567"/>
        <w:jc w:val="both"/>
        <w:rPr>
          <w:rFonts w:ascii="Tahoma" w:hAnsi="Tahoma" w:cs="Tahoma"/>
          <w:sz w:val="18"/>
          <w:szCs w:val="18"/>
        </w:rPr>
      </w:pPr>
      <w:r w:rsidRPr="00A067CD">
        <w:rPr>
          <w:rFonts w:ascii="Tahoma" w:hAnsi="Tahoma" w:cs="Tahoma"/>
          <w:sz w:val="18"/>
          <w:szCs w:val="18"/>
        </w:rPr>
        <w:t xml:space="preserve">W przypadku złożenia oferty częściowej </w:t>
      </w:r>
      <w:r w:rsidR="009F006C">
        <w:rPr>
          <w:rFonts w:ascii="Tahoma" w:hAnsi="Tahoma" w:cs="Tahoma"/>
          <w:sz w:val="18"/>
          <w:szCs w:val="18"/>
        </w:rPr>
        <w:t>W</w:t>
      </w:r>
      <w:r w:rsidRPr="00A067CD">
        <w:rPr>
          <w:rFonts w:ascii="Tahoma" w:hAnsi="Tahoma" w:cs="Tahoma"/>
          <w:sz w:val="18"/>
          <w:szCs w:val="18"/>
        </w:rPr>
        <w:t>ykonawca zobowiązany jest wnieść wadi</w:t>
      </w:r>
      <w:r w:rsidR="00320961" w:rsidRPr="00A067CD">
        <w:rPr>
          <w:rFonts w:ascii="Tahoma" w:hAnsi="Tahoma" w:cs="Tahoma"/>
          <w:sz w:val="18"/>
          <w:szCs w:val="18"/>
        </w:rPr>
        <w:t>um w kwocie określonej dla danego pakietu</w:t>
      </w:r>
      <w:r w:rsidRPr="00A067CD">
        <w:rPr>
          <w:rFonts w:ascii="Tahoma" w:hAnsi="Tahoma" w:cs="Tahoma"/>
          <w:sz w:val="18"/>
          <w:szCs w:val="18"/>
        </w:rPr>
        <w:t>. W przypadku złożenia oferty na kilka części kwota wadium stanowi sumę wadiów ustalonych dla poszczególnych części zamówienia.</w:t>
      </w:r>
    </w:p>
    <w:p w14:paraId="6B42ED31" w14:textId="77777777" w:rsidR="0040385D" w:rsidRPr="00A067CD" w:rsidRDefault="0040385D" w:rsidP="00310DE5">
      <w:pPr>
        <w:numPr>
          <w:ilvl w:val="1"/>
          <w:numId w:val="22"/>
        </w:numPr>
        <w:tabs>
          <w:tab w:val="clear" w:pos="360"/>
          <w:tab w:val="num" w:pos="567"/>
        </w:tabs>
        <w:ind w:left="567" w:right="27" w:hanging="567"/>
        <w:contextualSpacing/>
        <w:jc w:val="both"/>
        <w:rPr>
          <w:rFonts w:ascii="Tahoma" w:eastAsia="Calibri" w:hAnsi="Tahoma" w:cs="Tahoma"/>
          <w:sz w:val="18"/>
          <w:szCs w:val="18"/>
          <w:lang w:eastAsia="en-US"/>
        </w:rPr>
      </w:pPr>
      <w:r w:rsidRPr="00A067CD">
        <w:rPr>
          <w:rFonts w:ascii="Tahoma" w:eastAsia="Calibri" w:hAnsi="Tahoma" w:cs="Tahoma"/>
          <w:sz w:val="18"/>
          <w:szCs w:val="18"/>
          <w:lang w:eastAsia="en-US"/>
        </w:rPr>
        <w:t>Zamawiający dopuszcza wniesienie wadium w następujących formach:</w:t>
      </w:r>
    </w:p>
    <w:p w14:paraId="01926AF0" w14:textId="77777777" w:rsidR="0040385D" w:rsidRPr="00A067CD" w:rsidRDefault="0040385D" w:rsidP="00310DE5">
      <w:pPr>
        <w:numPr>
          <w:ilvl w:val="0"/>
          <w:numId w:val="24"/>
        </w:numPr>
        <w:tabs>
          <w:tab w:val="clear" w:pos="720"/>
        </w:tabs>
        <w:ind w:left="1134" w:right="27" w:hanging="567"/>
        <w:jc w:val="both"/>
        <w:rPr>
          <w:rFonts w:ascii="Tahoma" w:hAnsi="Tahoma" w:cs="Tahoma"/>
          <w:sz w:val="18"/>
          <w:szCs w:val="18"/>
        </w:rPr>
      </w:pPr>
      <w:r w:rsidRPr="00A067CD">
        <w:rPr>
          <w:rFonts w:ascii="Tahoma" w:hAnsi="Tahoma" w:cs="Tahoma"/>
          <w:sz w:val="18"/>
          <w:szCs w:val="18"/>
        </w:rPr>
        <w:t>pieniądzu,</w:t>
      </w:r>
    </w:p>
    <w:p w14:paraId="691D2FA8" w14:textId="77777777" w:rsidR="0040385D" w:rsidRPr="00A067CD" w:rsidRDefault="0040385D" w:rsidP="00310DE5">
      <w:pPr>
        <w:numPr>
          <w:ilvl w:val="0"/>
          <w:numId w:val="24"/>
        </w:numPr>
        <w:tabs>
          <w:tab w:val="clear" w:pos="720"/>
        </w:tabs>
        <w:ind w:left="1134" w:right="27" w:hanging="567"/>
        <w:jc w:val="both"/>
        <w:rPr>
          <w:rFonts w:ascii="Tahoma" w:hAnsi="Tahoma" w:cs="Tahoma"/>
          <w:sz w:val="18"/>
          <w:szCs w:val="18"/>
        </w:rPr>
      </w:pPr>
      <w:r w:rsidRPr="00A067CD">
        <w:rPr>
          <w:rFonts w:ascii="Tahoma" w:hAnsi="Tahoma" w:cs="Tahoma"/>
          <w:sz w:val="18"/>
          <w:szCs w:val="18"/>
        </w:rPr>
        <w:t>poręczeniach bankowych lub poręczeniach spółdzielczej kasy oszczędnościowo - kredytowej, z tym że poręczenie kasy jest zawsze poręczeniem pieniężnym,</w:t>
      </w:r>
    </w:p>
    <w:p w14:paraId="1FBA4243" w14:textId="77777777" w:rsidR="0040385D" w:rsidRPr="00A067CD" w:rsidRDefault="0040385D" w:rsidP="00310DE5">
      <w:pPr>
        <w:numPr>
          <w:ilvl w:val="0"/>
          <w:numId w:val="24"/>
        </w:numPr>
        <w:tabs>
          <w:tab w:val="clear" w:pos="720"/>
        </w:tabs>
        <w:ind w:left="1134" w:right="27" w:hanging="567"/>
        <w:jc w:val="both"/>
        <w:rPr>
          <w:rFonts w:ascii="Tahoma" w:hAnsi="Tahoma" w:cs="Tahoma"/>
          <w:sz w:val="18"/>
          <w:szCs w:val="18"/>
        </w:rPr>
      </w:pPr>
      <w:r w:rsidRPr="00A067CD">
        <w:rPr>
          <w:rFonts w:ascii="Tahoma" w:hAnsi="Tahoma" w:cs="Tahoma"/>
          <w:sz w:val="18"/>
          <w:szCs w:val="18"/>
        </w:rPr>
        <w:t>gwarancjach bankowych,</w:t>
      </w:r>
    </w:p>
    <w:p w14:paraId="478CB771" w14:textId="77777777" w:rsidR="0040385D" w:rsidRPr="00A067CD" w:rsidRDefault="0040385D" w:rsidP="00310DE5">
      <w:pPr>
        <w:numPr>
          <w:ilvl w:val="0"/>
          <w:numId w:val="24"/>
        </w:numPr>
        <w:tabs>
          <w:tab w:val="clear" w:pos="720"/>
        </w:tabs>
        <w:ind w:left="1134" w:right="27" w:hanging="567"/>
        <w:jc w:val="both"/>
        <w:rPr>
          <w:rFonts w:ascii="Tahoma" w:hAnsi="Tahoma" w:cs="Tahoma"/>
          <w:sz w:val="18"/>
          <w:szCs w:val="18"/>
        </w:rPr>
      </w:pPr>
      <w:r w:rsidRPr="00A067CD">
        <w:rPr>
          <w:rFonts w:ascii="Tahoma" w:hAnsi="Tahoma" w:cs="Tahoma"/>
          <w:sz w:val="18"/>
          <w:szCs w:val="18"/>
        </w:rPr>
        <w:t>gwarancjach ubezpieczeniowych,</w:t>
      </w:r>
    </w:p>
    <w:p w14:paraId="7C663F3E" w14:textId="7324871D" w:rsidR="0040385D" w:rsidRPr="00A067CD" w:rsidRDefault="0040385D" w:rsidP="00310DE5">
      <w:pPr>
        <w:numPr>
          <w:ilvl w:val="0"/>
          <w:numId w:val="24"/>
        </w:numPr>
        <w:tabs>
          <w:tab w:val="clear" w:pos="720"/>
        </w:tabs>
        <w:ind w:left="1134" w:right="27" w:hanging="567"/>
        <w:jc w:val="both"/>
        <w:rPr>
          <w:rFonts w:ascii="Tahoma" w:hAnsi="Tahoma" w:cs="Tahoma"/>
          <w:sz w:val="18"/>
          <w:szCs w:val="18"/>
        </w:rPr>
      </w:pPr>
      <w:r w:rsidRPr="00A067CD">
        <w:rPr>
          <w:rFonts w:ascii="Tahoma" w:hAnsi="Tahoma" w:cs="Tahoma"/>
          <w:sz w:val="18"/>
          <w:szCs w:val="18"/>
        </w:rPr>
        <w:t>poręczeniach udzielanych przez podmioty, o których mowa w art. 6b ust. 5 pkt. 2 ustawy z dnia 9 listopada 2000 r. o utworzeniu Polskiej Agencji Rozwoju Przedsiębiorczości (</w:t>
      </w:r>
      <w:r w:rsidR="00A102F2" w:rsidRPr="00A067CD">
        <w:rPr>
          <w:rFonts w:ascii="Tahoma" w:hAnsi="Tahoma" w:cs="Tahoma"/>
          <w:sz w:val="18"/>
          <w:szCs w:val="18"/>
        </w:rPr>
        <w:t xml:space="preserve">tj. </w:t>
      </w:r>
      <w:r w:rsidRPr="00A067CD">
        <w:rPr>
          <w:rFonts w:ascii="Tahoma" w:hAnsi="Tahoma" w:cs="Tahoma"/>
          <w:sz w:val="18"/>
          <w:szCs w:val="18"/>
        </w:rPr>
        <w:t xml:space="preserve">Dz.U. </w:t>
      </w:r>
      <w:r w:rsidR="00A102F2" w:rsidRPr="00A067CD">
        <w:rPr>
          <w:rFonts w:ascii="Tahoma" w:hAnsi="Tahoma" w:cs="Tahoma"/>
          <w:sz w:val="18"/>
          <w:szCs w:val="18"/>
        </w:rPr>
        <w:t>z 2019r.</w:t>
      </w:r>
      <w:r w:rsidRPr="00A067CD">
        <w:rPr>
          <w:rFonts w:ascii="Tahoma" w:hAnsi="Tahoma" w:cs="Tahoma"/>
          <w:sz w:val="18"/>
          <w:szCs w:val="18"/>
        </w:rPr>
        <w:t xml:space="preserve">, poz. </w:t>
      </w:r>
      <w:r w:rsidR="00A102F2" w:rsidRPr="00A067CD">
        <w:rPr>
          <w:rFonts w:ascii="Tahoma" w:hAnsi="Tahoma" w:cs="Tahoma"/>
          <w:sz w:val="18"/>
          <w:szCs w:val="18"/>
        </w:rPr>
        <w:t>310</w:t>
      </w:r>
      <w:r w:rsidR="0037047B">
        <w:rPr>
          <w:rFonts w:ascii="Tahoma" w:hAnsi="Tahoma" w:cs="Tahoma"/>
          <w:sz w:val="18"/>
          <w:szCs w:val="18"/>
        </w:rPr>
        <w:t xml:space="preserve"> z </w:t>
      </w:r>
      <w:proofErr w:type="spellStart"/>
      <w:r w:rsidR="0037047B">
        <w:rPr>
          <w:rFonts w:ascii="Tahoma" w:hAnsi="Tahoma" w:cs="Tahoma"/>
          <w:sz w:val="18"/>
          <w:szCs w:val="18"/>
        </w:rPr>
        <w:t>późn</w:t>
      </w:r>
      <w:proofErr w:type="spellEnd"/>
      <w:r w:rsidR="0037047B">
        <w:rPr>
          <w:rFonts w:ascii="Tahoma" w:hAnsi="Tahoma" w:cs="Tahoma"/>
          <w:sz w:val="18"/>
          <w:szCs w:val="18"/>
        </w:rPr>
        <w:t xml:space="preserve">. zm. </w:t>
      </w:r>
      <w:r w:rsidRPr="00A067CD">
        <w:rPr>
          <w:rFonts w:ascii="Tahoma" w:eastAsia="Calibri" w:hAnsi="Tahoma" w:cs="Tahoma"/>
          <w:sz w:val="18"/>
          <w:szCs w:val="18"/>
        </w:rPr>
        <w:t>).</w:t>
      </w:r>
    </w:p>
    <w:p w14:paraId="5A593B3F" w14:textId="77777777" w:rsidR="00986FB9" w:rsidRPr="00A067CD" w:rsidRDefault="0040385D" w:rsidP="00310DE5">
      <w:pPr>
        <w:numPr>
          <w:ilvl w:val="1"/>
          <w:numId w:val="22"/>
        </w:numPr>
        <w:tabs>
          <w:tab w:val="clear" w:pos="360"/>
        </w:tabs>
        <w:ind w:left="567" w:right="27" w:hanging="567"/>
        <w:contextualSpacing/>
        <w:jc w:val="both"/>
        <w:rPr>
          <w:rFonts w:ascii="Tahoma" w:eastAsia="Calibri" w:hAnsi="Tahoma" w:cs="Tahoma"/>
          <w:sz w:val="18"/>
          <w:szCs w:val="18"/>
          <w:lang w:eastAsia="en-US"/>
        </w:rPr>
      </w:pPr>
      <w:r w:rsidRPr="00A067CD">
        <w:rPr>
          <w:rFonts w:ascii="Tahoma" w:eastAsia="Calibri" w:hAnsi="Tahoma" w:cs="Tahoma"/>
          <w:sz w:val="18"/>
          <w:szCs w:val="18"/>
          <w:lang w:eastAsia="en-US"/>
        </w:rPr>
        <w:t>Wadium w pieniądzu należy wnieść przed upływem terminu składania ofert przelewem na rachunek bankowy Zamawiającego:</w:t>
      </w:r>
      <w:r w:rsidR="00986FB9" w:rsidRPr="00A067CD">
        <w:rPr>
          <w:rFonts w:ascii="Tahoma" w:eastAsia="Calibri" w:hAnsi="Tahoma" w:cs="Tahoma"/>
          <w:sz w:val="18"/>
          <w:szCs w:val="18"/>
          <w:lang w:eastAsia="en-US"/>
        </w:rPr>
        <w:t xml:space="preserve"> </w:t>
      </w:r>
    </w:p>
    <w:p w14:paraId="105E74C7" w14:textId="31DEB313" w:rsidR="0040385D" w:rsidRPr="00A067CD" w:rsidRDefault="0040385D" w:rsidP="00D01D51">
      <w:pPr>
        <w:ind w:left="567" w:right="27"/>
        <w:contextualSpacing/>
        <w:jc w:val="both"/>
        <w:rPr>
          <w:rFonts w:ascii="Tahoma" w:eastAsia="Calibri" w:hAnsi="Tahoma" w:cs="Tahoma"/>
          <w:sz w:val="18"/>
          <w:szCs w:val="18"/>
          <w:lang w:eastAsia="en-US"/>
        </w:rPr>
      </w:pPr>
      <w:r w:rsidRPr="00A067CD">
        <w:rPr>
          <w:rFonts w:ascii="Tahoma" w:eastAsia="Calibri" w:hAnsi="Tahoma" w:cs="Tahoma"/>
          <w:b/>
          <w:sz w:val="18"/>
          <w:szCs w:val="18"/>
          <w:lang w:eastAsia="en-US"/>
        </w:rPr>
        <w:t>ING BANK ŚLĄSKI S.A. O/ CHORZÓW Nr 21 1050 1243 1000 0010 0009 7517</w:t>
      </w:r>
      <w:r w:rsidR="00341B42" w:rsidRPr="00A067CD">
        <w:rPr>
          <w:rFonts w:ascii="Tahoma" w:eastAsia="Calibri" w:hAnsi="Tahoma" w:cs="Tahoma"/>
          <w:bCs/>
          <w:sz w:val="18"/>
          <w:szCs w:val="18"/>
          <w:lang w:eastAsia="en-US"/>
        </w:rPr>
        <w:t xml:space="preserve"> z</w:t>
      </w:r>
      <w:r w:rsidRPr="00A067CD">
        <w:rPr>
          <w:rFonts w:ascii="Tahoma" w:eastAsia="Calibri" w:hAnsi="Tahoma" w:cs="Tahoma"/>
          <w:sz w:val="18"/>
          <w:szCs w:val="18"/>
          <w:lang w:eastAsia="en-US"/>
        </w:rPr>
        <w:t xml:space="preserve"> dopiskiem:</w:t>
      </w:r>
      <w:r w:rsidR="006D795B" w:rsidRPr="00A067CD">
        <w:rPr>
          <w:rFonts w:ascii="Tahoma" w:hAnsi="Tahoma" w:cs="Tahoma"/>
          <w:sz w:val="18"/>
          <w:szCs w:val="18"/>
        </w:rPr>
        <w:t xml:space="preserve"> </w:t>
      </w:r>
      <w:r w:rsidR="008C701B" w:rsidRPr="00A067CD">
        <w:rPr>
          <w:rFonts w:ascii="Tahoma" w:hAnsi="Tahoma" w:cs="Tahoma"/>
          <w:b/>
          <w:bCs/>
          <w:sz w:val="18"/>
          <w:szCs w:val="18"/>
        </w:rPr>
        <w:t>„</w:t>
      </w:r>
      <w:r w:rsidR="00D01D51" w:rsidRPr="00A067CD">
        <w:rPr>
          <w:rFonts w:ascii="Tahoma" w:hAnsi="Tahoma" w:cs="Tahoma"/>
          <w:b/>
          <w:bCs/>
          <w:sz w:val="18"/>
          <w:szCs w:val="18"/>
        </w:rPr>
        <w:t>Zakup i dostawa wyposażenia dla Samodzielnego Publicznego Zakładu Opieki Zdrowotnej Zespołu Szpitali Miejskich w Chorzowie z podziałem na pakiety</w:t>
      </w:r>
      <w:r w:rsidR="008C701B" w:rsidRPr="00A067CD">
        <w:rPr>
          <w:rFonts w:ascii="Tahoma" w:hAnsi="Tahoma" w:cs="Tahoma"/>
          <w:b/>
          <w:bCs/>
          <w:sz w:val="18"/>
          <w:szCs w:val="18"/>
        </w:rPr>
        <w:t>” SP ZOZ ZSM ZP</w:t>
      </w:r>
      <w:r w:rsidR="006D6DF9" w:rsidRPr="00A067CD">
        <w:rPr>
          <w:rFonts w:ascii="Tahoma" w:hAnsi="Tahoma" w:cs="Tahoma"/>
          <w:b/>
          <w:bCs/>
          <w:sz w:val="18"/>
          <w:szCs w:val="18"/>
        </w:rPr>
        <w:t>/32/</w:t>
      </w:r>
      <w:r w:rsidR="008C701B" w:rsidRPr="00A067CD">
        <w:rPr>
          <w:rFonts w:ascii="Tahoma" w:hAnsi="Tahoma" w:cs="Tahoma"/>
          <w:b/>
          <w:bCs/>
          <w:sz w:val="18"/>
          <w:szCs w:val="18"/>
        </w:rPr>
        <w:t>2019</w:t>
      </w:r>
    </w:p>
    <w:p w14:paraId="120D924A" w14:textId="17C54E9E" w:rsidR="00341B42" w:rsidRPr="00A067CD" w:rsidRDefault="0040385D" w:rsidP="00310DE5">
      <w:pPr>
        <w:numPr>
          <w:ilvl w:val="1"/>
          <w:numId w:val="22"/>
        </w:numPr>
        <w:tabs>
          <w:tab w:val="clear" w:pos="360"/>
        </w:tabs>
        <w:ind w:left="567" w:right="27" w:hanging="567"/>
        <w:contextualSpacing/>
        <w:jc w:val="both"/>
        <w:rPr>
          <w:rFonts w:ascii="Tahoma" w:eastAsia="Calibri" w:hAnsi="Tahoma" w:cs="Tahoma"/>
          <w:sz w:val="18"/>
          <w:szCs w:val="18"/>
          <w:lang w:eastAsia="en-US"/>
        </w:rPr>
      </w:pPr>
      <w:r w:rsidRPr="00A067CD">
        <w:rPr>
          <w:rFonts w:ascii="Tahoma" w:eastAsia="Calibri" w:hAnsi="Tahoma" w:cs="Tahoma"/>
          <w:sz w:val="18"/>
          <w:szCs w:val="18"/>
          <w:lang w:eastAsia="en-US"/>
        </w:rPr>
        <w:lastRenderedPageBreak/>
        <w:t xml:space="preserve">W przypadku wniesienia wadium w formie gwarancji bankowych lub ubezpieczeniowych, z treści tych gwarancji musi w szczególności jednoznacznie wynikać: </w:t>
      </w:r>
    </w:p>
    <w:p w14:paraId="7ED8B390" w14:textId="6422A12D" w:rsidR="00341B42" w:rsidRPr="00A067CD" w:rsidRDefault="00341B42" w:rsidP="00310DE5">
      <w:pPr>
        <w:pStyle w:val="Akapitzlist"/>
        <w:numPr>
          <w:ilvl w:val="0"/>
          <w:numId w:val="51"/>
        </w:numPr>
        <w:spacing w:after="0"/>
        <w:ind w:left="850" w:right="28" w:hanging="283"/>
        <w:jc w:val="both"/>
        <w:rPr>
          <w:rFonts w:ascii="Tahoma" w:eastAsia="Calibri" w:hAnsi="Tahoma" w:cs="Tahoma"/>
          <w:sz w:val="18"/>
          <w:szCs w:val="18"/>
        </w:rPr>
      </w:pPr>
      <w:r w:rsidRPr="00A067CD">
        <w:rPr>
          <w:rFonts w:ascii="Tahoma" w:eastAsia="Calibri" w:hAnsi="Tahoma" w:cs="Tahoma"/>
          <w:sz w:val="18"/>
          <w:szCs w:val="18"/>
        </w:rPr>
        <w:t>nieodwołalne i bezwarunkowe zobowiązanie gwaranta (banku, zakładu ubezpieczeń) do wypłaty</w:t>
      </w:r>
    </w:p>
    <w:p w14:paraId="5A6DA1E2" w14:textId="77777777" w:rsidR="00341B42" w:rsidRPr="00A067CD" w:rsidRDefault="00341B42" w:rsidP="00310DE5">
      <w:pPr>
        <w:pStyle w:val="Akapitzlist"/>
        <w:numPr>
          <w:ilvl w:val="0"/>
          <w:numId w:val="51"/>
        </w:numPr>
        <w:spacing w:after="0"/>
        <w:ind w:left="850" w:right="28" w:hanging="283"/>
        <w:jc w:val="both"/>
        <w:rPr>
          <w:rFonts w:ascii="Tahoma" w:eastAsia="Calibri" w:hAnsi="Tahoma" w:cs="Tahoma"/>
          <w:sz w:val="18"/>
          <w:szCs w:val="18"/>
        </w:rPr>
      </w:pPr>
      <w:r w:rsidRPr="00A067CD">
        <w:rPr>
          <w:rFonts w:ascii="Tahoma" w:eastAsia="Calibri" w:hAnsi="Tahoma" w:cs="Tahoma"/>
          <w:sz w:val="18"/>
          <w:szCs w:val="18"/>
        </w:rPr>
        <w:t xml:space="preserve">Zamawiającemu pełnej kwoty wadium w okolicznościach określonych w art. 46 ust. 4a i 5 UPZP, na pierwsze pisemne żądanie zgłoszone przez Zamawiającego w terminie związania ofertą, </w:t>
      </w:r>
    </w:p>
    <w:p w14:paraId="3AE83DA2" w14:textId="295C7DC6" w:rsidR="00341B42" w:rsidRPr="00A067CD" w:rsidRDefault="00341B42" w:rsidP="00310DE5">
      <w:pPr>
        <w:pStyle w:val="Akapitzlist"/>
        <w:numPr>
          <w:ilvl w:val="0"/>
          <w:numId w:val="51"/>
        </w:numPr>
        <w:spacing w:after="0"/>
        <w:ind w:left="850" w:right="28" w:hanging="283"/>
        <w:jc w:val="both"/>
        <w:rPr>
          <w:rFonts w:ascii="Tahoma" w:eastAsia="Calibri" w:hAnsi="Tahoma" w:cs="Tahoma"/>
          <w:sz w:val="18"/>
          <w:szCs w:val="18"/>
        </w:rPr>
      </w:pPr>
      <w:r w:rsidRPr="00A067CD">
        <w:rPr>
          <w:rFonts w:ascii="Tahoma" w:eastAsia="Calibri" w:hAnsi="Tahoma" w:cs="Tahoma"/>
          <w:sz w:val="18"/>
          <w:szCs w:val="18"/>
        </w:rPr>
        <w:t xml:space="preserve">termin obowiązywania gwarancji, </w:t>
      </w:r>
    </w:p>
    <w:p w14:paraId="7A914438" w14:textId="4CAC7F79" w:rsidR="00341B42" w:rsidRPr="00A067CD" w:rsidRDefault="00341B42" w:rsidP="00310DE5">
      <w:pPr>
        <w:pStyle w:val="Akapitzlist"/>
        <w:numPr>
          <w:ilvl w:val="0"/>
          <w:numId w:val="51"/>
        </w:numPr>
        <w:spacing w:after="0"/>
        <w:ind w:left="850" w:right="28" w:hanging="283"/>
        <w:jc w:val="both"/>
        <w:rPr>
          <w:rFonts w:ascii="Tahoma" w:eastAsia="Calibri" w:hAnsi="Tahoma" w:cs="Tahoma"/>
          <w:sz w:val="18"/>
          <w:szCs w:val="18"/>
        </w:rPr>
      </w:pPr>
      <w:r w:rsidRPr="00A067CD">
        <w:rPr>
          <w:rFonts w:ascii="Tahoma" w:eastAsia="Calibri" w:hAnsi="Tahoma" w:cs="Tahoma"/>
          <w:sz w:val="18"/>
          <w:szCs w:val="18"/>
        </w:rPr>
        <w:t>miejsce i termin zwrotu gwarancji.</w:t>
      </w:r>
    </w:p>
    <w:p w14:paraId="7E6B206D" w14:textId="77777777" w:rsidR="00341B42" w:rsidRPr="00A067CD" w:rsidRDefault="009B76AA" w:rsidP="00310DE5">
      <w:pPr>
        <w:numPr>
          <w:ilvl w:val="1"/>
          <w:numId w:val="22"/>
        </w:numPr>
        <w:tabs>
          <w:tab w:val="clear" w:pos="360"/>
        </w:tabs>
        <w:ind w:left="567" w:right="27" w:hanging="567"/>
        <w:contextualSpacing/>
        <w:jc w:val="both"/>
        <w:rPr>
          <w:rFonts w:ascii="Tahoma" w:eastAsia="Calibri" w:hAnsi="Tahoma" w:cs="Tahoma"/>
          <w:sz w:val="18"/>
          <w:szCs w:val="18"/>
          <w:lang w:eastAsia="en-US"/>
        </w:rPr>
      </w:pPr>
      <w:r w:rsidRPr="00A067CD">
        <w:rPr>
          <w:rFonts w:ascii="Tahoma" w:hAnsi="Tahoma" w:cs="Tahoma"/>
          <w:sz w:val="18"/>
          <w:szCs w:val="18"/>
        </w:rPr>
        <w:t>Wadium w formie niepieniężnej (tj. gwarancja lub poręczenie) należy złożyć w Kasie Głównej Zespołu Szpitali Miejskich w Chorzowie.</w:t>
      </w:r>
    </w:p>
    <w:p w14:paraId="6BDE37E6" w14:textId="77777777" w:rsidR="00341B42" w:rsidRPr="00A067CD" w:rsidRDefault="009B76AA" w:rsidP="00310DE5">
      <w:pPr>
        <w:numPr>
          <w:ilvl w:val="1"/>
          <w:numId w:val="22"/>
        </w:numPr>
        <w:tabs>
          <w:tab w:val="clear" w:pos="360"/>
        </w:tabs>
        <w:ind w:left="567" w:right="27" w:hanging="567"/>
        <w:contextualSpacing/>
        <w:jc w:val="both"/>
        <w:rPr>
          <w:rFonts w:ascii="Tahoma" w:eastAsia="Calibri" w:hAnsi="Tahoma" w:cs="Tahoma"/>
          <w:sz w:val="18"/>
          <w:szCs w:val="18"/>
          <w:lang w:eastAsia="en-US"/>
        </w:rPr>
      </w:pPr>
      <w:r w:rsidRPr="00A067CD">
        <w:rPr>
          <w:rFonts w:ascii="Tahoma" w:hAnsi="Tahoma" w:cs="Tahoma"/>
          <w:sz w:val="18"/>
          <w:szCs w:val="18"/>
        </w:rPr>
        <w:t xml:space="preserve">Zamawiający na wniosek Wykonawcy zwraca wadium Wykonawcom, którzy wycofali ofertę przed upływem terminu składania ofert niezwłocznie po otrzymaniu wniosku o zwrot wadium. </w:t>
      </w:r>
    </w:p>
    <w:p w14:paraId="6E3F5435" w14:textId="77777777" w:rsidR="007A1417" w:rsidRPr="00A067CD" w:rsidRDefault="009B76AA" w:rsidP="007A1417">
      <w:pPr>
        <w:numPr>
          <w:ilvl w:val="1"/>
          <w:numId w:val="22"/>
        </w:numPr>
        <w:tabs>
          <w:tab w:val="clear" w:pos="360"/>
        </w:tabs>
        <w:ind w:left="567" w:right="27" w:hanging="567"/>
        <w:contextualSpacing/>
        <w:jc w:val="both"/>
        <w:rPr>
          <w:rFonts w:ascii="Tahoma" w:eastAsia="Calibri" w:hAnsi="Tahoma" w:cs="Tahoma"/>
          <w:sz w:val="18"/>
          <w:szCs w:val="18"/>
          <w:lang w:eastAsia="en-US"/>
        </w:rPr>
      </w:pPr>
      <w:r w:rsidRPr="00A067CD">
        <w:rPr>
          <w:rFonts w:ascii="Tahoma" w:hAnsi="Tahoma" w:cs="Tahoma"/>
          <w:sz w:val="18"/>
          <w:szCs w:val="18"/>
        </w:rPr>
        <w:t xml:space="preserve">Wniosek powinien zawierać nazwę postępowania przetargowego, nr sprawy, numer rachunku bankowego Wykonawcy oraz datę wpłaty i kwotę wadium jakie należy zwrócić. Wniosek należy przesłać do Działu Zamówień Publicznych </w:t>
      </w:r>
      <w:r w:rsidRPr="00A067CD">
        <w:rPr>
          <w:rFonts w:ascii="Tahoma" w:eastAsia="ArialMT" w:hAnsi="Tahoma" w:cs="Tahoma"/>
          <w:sz w:val="18"/>
          <w:szCs w:val="18"/>
        </w:rPr>
        <w:t>faksem na numer lub (032) 34-99-29</w:t>
      </w:r>
      <w:r w:rsidR="006D795B" w:rsidRPr="00A067CD">
        <w:rPr>
          <w:rFonts w:ascii="Tahoma" w:eastAsia="ArialMT" w:hAnsi="Tahoma" w:cs="Tahoma"/>
          <w:sz w:val="18"/>
          <w:szCs w:val="18"/>
        </w:rPr>
        <w:t>9</w:t>
      </w:r>
      <w:r w:rsidRPr="00A067CD">
        <w:rPr>
          <w:rFonts w:ascii="Tahoma" w:eastAsia="ArialMT" w:hAnsi="Tahoma" w:cs="Tahoma"/>
          <w:sz w:val="18"/>
          <w:szCs w:val="18"/>
        </w:rPr>
        <w:t xml:space="preserve">, lub pocztą elektroniczną: </w:t>
      </w:r>
      <w:hyperlink r:id="rId17" w:history="1">
        <w:r w:rsidRPr="00A067CD">
          <w:rPr>
            <w:rStyle w:val="Hipercze"/>
            <w:rFonts w:ascii="Tahoma" w:eastAsia="ArialMT" w:hAnsi="Tahoma" w:cs="Tahoma"/>
            <w:sz w:val="18"/>
            <w:szCs w:val="18"/>
          </w:rPr>
          <w:t>zp@zsm.com.pl</w:t>
        </w:r>
      </w:hyperlink>
      <w:r w:rsidRPr="00A067CD">
        <w:rPr>
          <w:rFonts w:ascii="Tahoma" w:eastAsia="ArialMT" w:hAnsi="Tahoma" w:cs="Tahoma"/>
          <w:sz w:val="18"/>
          <w:szCs w:val="18"/>
        </w:rPr>
        <w:t xml:space="preserve"> </w:t>
      </w:r>
    </w:p>
    <w:p w14:paraId="42CC14A4" w14:textId="4E42A84C" w:rsidR="00F50A41" w:rsidRPr="00A067CD" w:rsidRDefault="00320961" w:rsidP="007A1417">
      <w:pPr>
        <w:numPr>
          <w:ilvl w:val="1"/>
          <w:numId w:val="22"/>
        </w:numPr>
        <w:tabs>
          <w:tab w:val="clear" w:pos="360"/>
        </w:tabs>
        <w:ind w:left="567" w:right="27" w:hanging="567"/>
        <w:contextualSpacing/>
        <w:jc w:val="both"/>
        <w:rPr>
          <w:rFonts w:ascii="Tahoma" w:eastAsia="Calibri" w:hAnsi="Tahoma" w:cs="Tahoma"/>
          <w:sz w:val="18"/>
          <w:szCs w:val="18"/>
          <w:lang w:eastAsia="en-US"/>
        </w:rPr>
      </w:pPr>
      <w:r w:rsidRPr="00A067CD">
        <w:rPr>
          <w:rFonts w:ascii="Tahoma" w:hAnsi="Tahoma" w:cs="Tahoma"/>
          <w:sz w:val="18"/>
          <w:szCs w:val="18"/>
        </w:rPr>
        <w:t>Zamawiający zwróci wadium, jeżeli wystąpi jedna z przesłanek wymienionych w art. 46 UPZP.</w:t>
      </w:r>
    </w:p>
    <w:p w14:paraId="4AF4C050" w14:textId="77777777" w:rsidR="00F50A41" w:rsidRPr="00A067CD" w:rsidRDefault="00320961" w:rsidP="00310DE5">
      <w:pPr>
        <w:pStyle w:val="Akapitzlist"/>
        <w:widowControl w:val="0"/>
        <w:numPr>
          <w:ilvl w:val="1"/>
          <w:numId w:val="22"/>
        </w:numPr>
        <w:spacing w:after="0" w:line="240" w:lineRule="auto"/>
        <w:ind w:left="567" w:right="27" w:hanging="567"/>
        <w:jc w:val="both"/>
        <w:rPr>
          <w:rFonts w:ascii="Tahoma" w:hAnsi="Tahoma" w:cs="Tahoma"/>
          <w:sz w:val="18"/>
          <w:szCs w:val="18"/>
        </w:rPr>
      </w:pPr>
      <w:r w:rsidRPr="00A067CD">
        <w:rPr>
          <w:rFonts w:ascii="Tahoma" w:eastAsia="Calibri" w:hAnsi="Tahoma" w:cs="Tahoma"/>
          <w:sz w:val="18"/>
          <w:szCs w:val="18"/>
        </w:rPr>
        <w:t>Jeśli oferta Wykonawcy nie zostanie zabezpieczona wadium w wymaganej formie i wysokości Zamawiający odrzuci ofertę</w:t>
      </w:r>
      <w:r w:rsidRPr="00A067CD">
        <w:rPr>
          <w:rFonts w:ascii="Tahoma" w:hAnsi="Tahoma" w:cs="Tahoma"/>
          <w:sz w:val="18"/>
          <w:szCs w:val="18"/>
        </w:rPr>
        <w:t>.</w:t>
      </w:r>
    </w:p>
    <w:p w14:paraId="6E5BFA1F" w14:textId="77777777" w:rsidR="00F50A41" w:rsidRPr="00A067CD" w:rsidRDefault="00320961" w:rsidP="00310DE5">
      <w:pPr>
        <w:pStyle w:val="Akapitzlist"/>
        <w:widowControl w:val="0"/>
        <w:numPr>
          <w:ilvl w:val="1"/>
          <w:numId w:val="22"/>
        </w:numPr>
        <w:spacing w:after="0" w:line="240" w:lineRule="auto"/>
        <w:ind w:left="567" w:right="27" w:hanging="567"/>
        <w:jc w:val="both"/>
        <w:rPr>
          <w:rFonts w:ascii="Tahoma" w:hAnsi="Tahoma" w:cs="Tahoma"/>
          <w:sz w:val="18"/>
          <w:szCs w:val="18"/>
        </w:rPr>
      </w:pPr>
      <w:r w:rsidRPr="00A067CD">
        <w:rPr>
          <w:rFonts w:ascii="Tahoma" w:hAnsi="Tahoma" w:cs="Tahoma"/>
          <w:sz w:val="18"/>
          <w:szCs w:val="18"/>
        </w:rPr>
        <w:t xml:space="preserve">Wniesione wadium musi zachować ważność przez cały okres, w którym Wykonawca jest związany ofertą, przy czym pierwszym dniem ważności zobowiązania jest dzień składania ofert. Wadium musi zabezpieczać ofertę w całym okresie związania ofertą, który wynosi </w:t>
      </w:r>
      <w:r w:rsidR="009B76AA" w:rsidRPr="00A067CD">
        <w:rPr>
          <w:rFonts w:ascii="Tahoma" w:hAnsi="Tahoma" w:cs="Tahoma"/>
          <w:sz w:val="18"/>
          <w:szCs w:val="18"/>
          <w:u w:val="single"/>
        </w:rPr>
        <w:t>3</w:t>
      </w:r>
      <w:r w:rsidRPr="00A067CD">
        <w:rPr>
          <w:rFonts w:ascii="Tahoma" w:hAnsi="Tahoma" w:cs="Tahoma"/>
          <w:sz w:val="18"/>
          <w:szCs w:val="18"/>
          <w:u w:val="single"/>
        </w:rPr>
        <w:t>0 dni od upływu terminu składania ofert</w:t>
      </w:r>
      <w:r w:rsidRPr="00A067CD">
        <w:rPr>
          <w:rFonts w:ascii="Tahoma" w:hAnsi="Tahoma" w:cs="Tahoma"/>
          <w:sz w:val="18"/>
          <w:szCs w:val="18"/>
        </w:rPr>
        <w:t>.</w:t>
      </w:r>
    </w:p>
    <w:p w14:paraId="4AA9CD96" w14:textId="6F40DD23" w:rsidR="00F50A41" w:rsidRPr="00A067CD" w:rsidRDefault="0040385D" w:rsidP="00310DE5">
      <w:pPr>
        <w:pStyle w:val="Akapitzlist"/>
        <w:widowControl w:val="0"/>
        <w:numPr>
          <w:ilvl w:val="1"/>
          <w:numId w:val="22"/>
        </w:numPr>
        <w:spacing w:after="0" w:line="240" w:lineRule="auto"/>
        <w:ind w:left="567" w:right="27" w:hanging="567"/>
        <w:jc w:val="both"/>
        <w:rPr>
          <w:rFonts w:ascii="Tahoma" w:hAnsi="Tahoma" w:cs="Tahoma"/>
          <w:sz w:val="18"/>
          <w:szCs w:val="18"/>
        </w:rPr>
      </w:pPr>
      <w:r w:rsidRPr="00A067CD">
        <w:rPr>
          <w:rFonts w:ascii="Tahoma" w:hAnsi="Tahoma" w:cs="Tahoma"/>
          <w:sz w:val="18"/>
          <w:szCs w:val="18"/>
        </w:rPr>
        <w:t>Zamawiający zatrzymuje wadium wraz z odsetkami, jeżeli Wykonawca:</w:t>
      </w:r>
    </w:p>
    <w:p w14:paraId="11E05D82" w14:textId="0049CE09" w:rsidR="00F50A41" w:rsidRPr="00A067CD" w:rsidRDefault="00F50A41" w:rsidP="00310DE5">
      <w:pPr>
        <w:widowControl w:val="0"/>
        <w:numPr>
          <w:ilvl w:val="0"/>
          <w:numId w:val="23"/>
        </w:numPr>
        <w:tabs>
          <w:tab w:val="clear" w:pos="720"/>
        </w:tabs>
        <w:autoSpaceDE w:val="0"/>
        <w:autoSpaceDN w:val="0"/>
        <w:adjustRightInd w:val="0"/>
        <w:ind w:left="993" w:right="27" w:hanging="426"/>
        <w:jc w:val="both"/>
        <w:rPr>
          <w:rFonts w:ascii="Tahoma" w:hAnsi="Tahoma" w:cs="Tahoma"/>
          <w:sz w:val="18"/>
          <w:szCs w:val="18"/>
        </w:rPr>
      </w:pPr>
      <w:r w:rsidRPr="00A067CD">
        <w:rPr>
          <w:rFonts w:ascii="Tahoma" w:hAnsi="Tahoma" w:cs="Tahoma"/>
          <w:sz w:val="18"/>
          <w:szCs w:val="18"/>
        </w:rPr>
        <w:t>którego oferta została wybrana:</w:t>
      </w:r>
    </w:p>
    <w:p w14:paraId="67700A0F" w14:textId="22B91887" w:rsidR="00F50A41" w:rsidRPr="00A067CD" w:rsidRDefault="00F50A41" w:rsidP="00310DE5">
      <w:pPr>
        <w:widowControl w:val="0"/>
        <w:numPr>
          <w:ilvl w:val="0"/>
          <w:numId w:val="25"/>
        </w:numPr>
        <w:autoSpaceDE w:val="0"/>
        <w:autoSpaceDN w:val="0"/>
        <w:adjustRightInd w:val="0"/>
        <w:ind w:left="1276" w:right="27" w:hanging="283"/>
        <w:jc w:val="both"/>
        <w:rPr>
          <w:rFonts w:ascii="Tahoma" w:hAnsi="Tahoma" w:cs="Tahoma"/>
          <w:sz w:val="18"/>
          <w:szCs w:val="18"/>
        </w:rPr>
      </w:pPr>
      <w:r w:rsidRPr="00A067CD">
        <w:rPr>
          <w:rFonts w:ascii="Tahoma" w:hAnsi="Tahoma" w:cs="Tahoma"/>
          <w:sz w:val="18"/>
          <w:szCs w:val="18"/>
        </w:rPr>
        <w:t>odmówił podpisania umowy w sprawie zamówienia publicznego na warunkach określonych w ofercie;</w:t>
      </w:r>
    </w:p>
    <w:p w14:paraId="503EC661" w14:textId="45A45DF0" w:rsidR="00F50A41" w:rsidRPr="00A067CD" w:rsidRDefault="00F50A41" w:rsidP="00310DE5">
      <w:pPr>
        <w:widowControl w:val="0"/>
        <w:numPr>
          <w:ilvl w:val="0"/>
          <w:numId w:val="25"/>
        </w:numPr>
        <w:autoSpaceDE w:val="0"/>
        <w:autoSpaceDN w:val="0"/>
        <w:adjustRightInd w:val="0"/>
        <w:ind w:left="1276" w:right="27" w:hanging="283"/>
        <w:jc w:val="both"/>
        <w:rPr>
          <w:rFonts w:ascii="Tahoma" w:hAnsi="Tahoma" w:cs="Tahoma"/>
          <w:sz w:val="18"/>
          <w:szCs w:val="18"/>
        </w:rPr>
      </w:pPr>
      <w:r w:rsidRPr="00A067CD">
        <w:rPr>
          <w:rFonts w:ascii="Tahoma" w:hAnsi="Tahoma" w:cs="Tahoma"/>
          <w:sz w:val="18"/>
          <w:szCs w:val="18"/>
        </w:rPr>
        <w:t xml:space="preserve">zawarcie umowy w sprawie zamówienia publicznego stało się niemożliwe z przyczyn leżących po stronie </w:t>
      </w:r>
      <w:r w:rsidR="009F006C">
        <w:rPr>
          <w:rFonts w:ascii="Tahoma" w:hAnsi="Tahoma" w:cs="Tahoma"/>
          <w:sz w:val="18"/>
          <w:szCs w:val="18"/>
        </w:rPr>
        <w:t>W</w:t>
      </w:r>
      <w:r w:rsidRPr="00A067CD">
        <w:rPr>
          <w:rFonts w:ascii="Tahoma" w:hAnsi="Tahoma" w:cs="Tahoma"/>
          <w:sz w:val="18"/>
          <w:szCs w:val="18"/>
        </w:rPr>
        <w:t xml:space="preserve">ykonawcy. </w:t>
      </w:r>
    </w:p>
    <w:p w14:paraId="134D446B" w14:textId="25DEC0B3" w:rsidR="00F50A41" w:rsidRPr="00A067CD" w:rsidRDefault="00F50A41" w:rsidP="00310DE5">
      <w:pPr>
        <w:pStyle w:val="Tekstpodstawowywcity2"/>
        <w:widowControl w:val="0"/>
        <w:numPr>
          <w:ilvl w:val="0"/>
          <w:numId w:val="23"/>
        </w:numPr>
        <w:autoSpaceDE w:val="0"/>
        <w:autoSpaceDN w:val="0"/>
        <w:adjustRightInd w:val="0"/>
        <w:spacing w:after="0" w:line="240" w:lineRule="auto"/>
        <w:ind w:left="993" w:right="27" w:hanging="426"/>
        <w:jc w:val="both"/>
        <w:rPr>
          <w:rFonts w:ascii="Tahoma" w:hAnsi="Tahoma" w:cs="Tahoma"/>
          <w:sz w:val="18"/>
          <w:szCs w:val="18"/>
        </w:rPr>
      </w:pPr>
      <w:r w:rsidRPr="00A067CD">
        <w:rPr>
          <w:rFonts w:ascii="Tahoma" w:hAnsi="Tahoma" w:cs="Tahoma"/>
          <w:sz w:val="18"/>
          <w:szCs w:val="18"/>
        </w:rPr>
        <w:t xml:space="preserve">w odpowiedzi na wezwanie, o którym mowa w art. 26 ust. 3 i 3a UPZP, z przyczyn leżących po jego stronie, nie złożył oświadczeń lub dokumentów potwierdzających okoliczności, o których mowa w art. 25 ust. 1, oświadczenia, o którym mowa w art. 25a ust. 1 UPZP, pełnomocnictw lub nie wyraził zgody na poprawienie omyłki, o której mowa w art. 87 ust. 2 pkt 3, UPZP co spowodowało brak możliwości wybrania oferty złożonej przez </w:t>
      </w:r>
      <w:r w:rsidR="009F006C">
        <w:rPr>
          <w:rFonts w:ascii="Tahoma" w:hAnsi="Tahoma" w:cs="Tahoma"/>
          <w:sz w:val="18"/>
          <w:szCs w:val="18"/>
        </w:rPr>
        <w:t>W</w:t>
      </w:r>
      <w:r w:rsidRPr="00A067CD">
        <w:rPr>
          <w:rFonts w:ascii="Tahoma" w:hAnsi="Tahoma" w:cs="Tahoma"/>
          <w:sz w:val="18"/>
          <w:szCs w:val="18"/>
        </w:rPr>
        <w:t>ykonawcę jako najkorzystniejszej.</w:t>
      </w:r>
    </w:p>
    <w:p w14:paraId="4E50E888" w14:textId="2BED5385" w:rsidR="0040385D" w:rsidRPr="00A067CD" w:rsidRDefault="0040385D" w:rsidP="00310DE5">
      <w:pPr>
        <w:pStyle w:val="Akapitzlist"/>
        <w:widowControl w:val="0"/>
        <w:numPr>
          <w:ilvl w:val="1"/>
          <w:numId w:val="22"/>
        </w:numPr>
        <w:spacing w:after="0" w:line="240" w:lineRule="auto"/>
        <w:ind w:left="567" w:right="27" w:hanging="567"/>
        <w:jc w:val="both"/>
        <w:rPr>
          <w:rFonts w:ascii="Tahoma" w:hAnsi="Tahoma" w:cs="Tahoma"/>
          <w:sz w:val="18"/>
          <w:szCs w:val="18"/>
        </w:rPr>
      </w:pPr>
      <w:r w:rsidRPr="00A067CD">
        <w:rPr>
          <w:rFonts w:ascii="Tahoma" w:hAnsi="Tahoma" w:cs="Tahoma"/>
          <w:sz w:val="18"/>
          <w:szCs w:val="18"/>
        </w:rPr>
        <w:t xml:space="preserve">Zamawiający zwraca wadium wszystkim Wykonawcom niezwłocznie po wyborze oferty najkorzystniejszej lub unieważnieniu postępowania, z wyjątkiem Wykonawcy, którego oferta została wybrana, jako najkorzystniejsza, z zastrzeżeniem art. 46 ust. 4a </w:t>
      </w:r>
      <w:r w:rsidR="00A102F2" w:rsidRPr="00A067CD">
        <w:rPr>
          <w:rFonts w:ascii="Tahoma" w:hAnsi="Tahoma" w:cs="Tahoma"/>
          <w:sz w:val="18"/>
          <w:szCs w:val="18"/>
        </w:rPr>
        <w:t>U</w:t>
      </w:r>
      <w:r w:rsidRPr="00A067CD">
        <w:rPr>
          <w:rFonts w:ascii="Tahoma" w:hAnsi="Tahoma" w:cs="Tahoma"/>
          <w:sz w:val="18"/>
          <w:szCs w:val="18"/>
        </w:rPr>
        <w:t xml:space="preserve">PZP. </w:t>
      </w:r>
    </w:p>
    <w:p w14:paraId="10F57709" w14:textId="77777777" w:rsidR="001437B2" w:rsidRPr="00A067CD" w:rsidRDefault="001437B2" w:rsidP="00796F45">
      <w:pPr>
        <w:widowControl w:val="0"/>
        <w:tabs>
          <w:tab w:val="left" w:pos="340"/>
        </w:tabs>
        <w:ind w:right="27"/>
        <w:jc w:val="both"/>
        <w:rPr>
          <w:rFonts w:ascii="Tahoma" w:hAnsi="Tahoma" w:cs="Tahoma"/>
          <w:sz w:val="18"/>
          <w:szCs w:val="18"/>
        </w:rPr>
      </w:pPr>
    </w:p>
    <w:p w14:paraId="33E44EA4" w14:textId="4C7A8B48" w:rsidR="006122A3" w:rsidRPr="00A067CD" w:rsidRDefault="006122A3" w:rsidP="00F50A41">
      <w:pPr>
        <w:ind w:left="426" w:right="27" w:hanging="426"/>
        <w:jc w:val="both"/>
        <w:rPr>
          <w:rFonts w:ascii="Tahoma" w:hAnsi="Tahoma" w:cs="Tahoma"/>
          <w:b/>
          <w:bCs/>
          <w:sz w:val="18"/>
          <w:szCs w:val="18"/>
        </w:rPr>
      </w:pPr>
      <w:r w:rsidRPr="00A067CD">
        <w:rPr>
          <w:rFonts w:ascii="Tahoma" w:hAnsi="Tahoma" w:cs="Tahoma"/>
          <w:b/>
          <w:bCs/>
          <w:sz w:val="18"/>
          <w:szCs w:val="18"/>
        </w:rPr>
        <w:t xml:space="preserve">8. </w:t>
      </w:r>
      <w:r w:rsidR="00A85832" w:rsidRPr="00A067CD">
        <w:rPr>
          <w:rFonts w:ascii="Tahoma" w:hAnsi="Tahoma" w:cs="Tahoma"/>
          <w:b/>
          <w:bCs/>
          <w:sz w:val="18"/>
          <w:szCs w:val="18"/>
        </w:rPr>
        <w:t xml:space="preserve"> </w:t>
      </w:r>
      <w:r w:rsidRPr="00A067CD">
        <w:rPr>
          <w:rFonts w:ascii="Tahoma" w:hAnsi="Tahoma" w:cs="Tahoma"/>
          <w:b/>
          <w:bCs/>
          <w:sz w:val="18"/>
          <w:szCs w:val="18"/>
        </w:rPr>
        <w:t>TERMIN  ZWIĄZANIA  OFERTĄ</w:t>
      </w:r>
    </w:p>
    <w:p w14:paraId="58A9B029" w14:textId="33CD13DB" w:rsidR="006122A3" w:rsidRPr="00A067CD" w:rsidRDefault="006122A3" w:rsidP="00310DE5">
      <w:pPr>
        <w:pStyle w:val="Tekstpodstawowywcity"/>
        <w:widowControl/>
        <w:numPr>
          <w:ilvl w:val="0"/>
          <w:numId w:val="52"/>
        </w:numPr>
        <w:tabs>
          <w:tab w:val="clear" w:pos="720"/>
        </w:tabs>
        <w:ind w:left="567" w:right="27" w:hanging="567"/>
        <w:jc w:val="both"/>
        <w:rPr>
          <w:rFonts w:ascii="Tahoma" w:hAnsi="Tahoma" w:cs="Tahoma"/>
          <w:bCs/>
          <w:sz w:val="18"/>
          <w:szCs w:val="18"/>
        </w:rPr>
      </w:pPr>
      <w:r w:rsidRPr="00A067CD">
        <w:rPr>
          <w:rFonts w:ascii="Tahoma" w:hAnsi="Tahoma" w:cs="Tahoma"/>
          <w:bCs/>
          <w:sz w:val="18"/>
          <w:szCs w:val="18"/>
        </w:rPr>
        <w:t>Wykonawca jest związ</w:t>
      </w:r>
      <w:r w:rsidR="009B76AA" w:rsidRPr="00A067CD">
        <w:rPr>
          <w:rFonts w:ascii="Tahoma" w:hAnsi="Tahoma" w:cs="Tahoma"/>
          <w:bCs/>
          <w:sz w:val="18"/>
          <w:szCs w:val="18"/>
        </w:rPr>
        <w:t>any ofertą przez okres 3</w:t>
      </w:r>
      <w:r w:rsidRPr="00A067CD">
        <w:rPr>
          <w:rFonts w:ascii="Tahoma" w:hAnsi="Tahoma" w:cs="Tahoma"/>
          <w:bCs/>
          <w:sz w:val="18"/>
          <w:szCs w:val="18"/>
        </w:rPr>
        <w:t>0 dni.</w:t>
      </w:r>
    </w:p>
    <w:p w14:paraId="00D7F2C9" w14:textId="5A469B20" w:rsidR="006122A3" w:rsidRPr="00A067CD" w:rsidRDefault="006122A3" w:rsidP="00310DE5">
      <w:pPr>
        <w:pStyle w:val="Tekstpodstawowywcity"/>
        <w:numPr>
          <w:ilvl w:val="0"/>
          <w:numId w:val="52"/>
        </w:numPr>
        <w:tabs>
          <w:tab w:val="clear" w:pos="720"/>
        </w:tabs>
        <w:ind w:left="567" w:right="27" w:hanging="567"/>
        <w:jc w:val="both"/>
        <w:rPr>
          <w:rFonts w:ascii="Tahoma" w:hAnsi="Tahoma" w:cs="Tahoma"/>
          <w:sz w:val="18"/>
          <w:szCs w:val="18"/>
        </w:rPr>
      </w:pPr>
      <w:r w:rsidRPr="00A067CD">
        <w:rPr>
          <w:rFonts w:ascii="Tahoma" w:hAnsi="Tahoma" w:cs="Tahoma"/>
          <w:sz w:val="18"/>
          <w:szCs w:val="18"/>
        </w:rPr>
        <w:t xml:space="preserve">Bieg terminu </w:t>
      </w:r>
      <w:r w:rsidRPr="00A067CD">
        <w:rPr>
          <w:rFonts w:ascii="Tahoma" w:hAnsi="Tahoma" w:cs="Tahoma"/>
          <w:bCs/>
          <w:sz w:val="18"/>
          <w:szCs w:val="18"/>
        </w:rPr>
        <w:t xml:space="preserve">związania ofertą </w:t>
      </w:r>
      <w:r w:rsidRPr="00A067CD">
        <w:rPr>
          <w:rFonts w:ascii="Tahoma" w:hAnsi="Tahoma" w:cs="Tahoma"/>
          <w:sz w:val="18"/>
          <w:szCs w:val="18"/>
        </w:rPr>
        <w:t xml:space="preserve">rozpoczyna się </w:t>
      </w:r>
      <w:r w:rsidRPr="00A067CD">
        <w:rPr>
          <w:rFonts w:ascii="Tahoma" w:hAnsi="Tahoma" w:cs="Tahoma"/>
          <w:bCs/>
          <w:sz w:val="18"/>
          <w:szCs w:val="18"/>
        </w:rPr>
        <w:t xml:space="preserve">wraz </w:t>
      </w:r>
      <w:r w:rsidRPr="00A067CD">
        <w:rPr>
          <w:rFonts w:ascii="Tahoma" w:hAnsi="Tahoma" w:cs="Tahoma"/>
          <w:sz w:val="18"/>
          <w:szCs w:val="18"/>
        </w:rPr>
        <w:t>z upływem terminu składania ofert.</w:t>
      </w:r>
    </w:p>
    <w:p w14:paraId="7789ACFB" w14:textId="46944E12" w:rsidR="006122A3" w:rsidRPr="00A067CD" w:rsidRDefault="006122A3" w:rsidP="00310DE5">
      <w:pPr>
        <w:pStyle w:val="Tekstpodstawowywcity"/>
        <w:numPr>
          <w:ilvl w:val="0"/>
          <w:numId w:val="52"/>
        </w:numPr>
        <w:tabs>
          <w:tab w:val="clear" w:pos="720"/>
        </w:tabs>
        <w:ind w:left="567" w:right="27" w:hanging="567"/>
        <w:jc w:val="both"/>
        <w:rPr>
          <w:rFonts w:ascii="Tahoma" w:hAnsi="Tahoma" w:cs="Tahoma"/>
          <w:sz w:val="18"/>
          <w:szCs w:val="18"/>
        </w:rPr>
      </w:pPr>
      <w:r w:rsidRPr="00A067CD">
        <w:rPr>
          <w:rFonts w:ascii="Tahoma" w:hAnsi="Tahoma" w:cs="Tahoma"/>
          <w:sz w:val="18"/>
          <w:szCs w:val="18"/>
        </w:rPr>
        <w:t xml:space="preserve">Wykonawca samodzielnie lub na wniosek zamawiającego może przedłużyć termin związania ofertą, z tym, że Zamawiający może tylko raz, co najmniej na 3 dni przed upływem terminu związania ofertą, zwrócić się do </w:t>
      </w:r>
      <w:r w:rsidR="009F006C">
        <w:rPr>
          <w:rFonts w:ascii="Tahoma" w:hAnsi="Tahoma" w:cs="Tahoma"/>
          <w:sz w:val="18"/>
          <w:szCs w:val="18"/>
        </w:rPr>
        <w:t>W</w:t>
      </w:r>
      <w:r w:rsidRPr="00A067CD">
        <w:rPr>
          <w:rFonts w:ascii="Tahoma" w:hAnsi="Tahoma" w:cs="Tahoma"/>
          <w:sz w:val="18"/>
          <w:szCs w:val="18"/>
        </w:rPr>
        <w:t>ykonawców o wyrażenie zgody na przedłużenie tego terminu o oznaczony okres, nie dłuższy jednak niż 60 dni.</w:t>
      </w:r>
    </w:p>
    <w:p w14:paraId="77BE2094" w14:textId="77777777" w:rsidR="006122A3" w:rsidRPr="00A067CD" w:rsidRDefault="006122A3" w:rsidP="00796F45">
      <w:pPr>
        <w:pStyle w:val="Tekstpodstawowywcity"/>
        <w:ind w:left="0" w:right="27" w:firstLine="0"/>
        <w:jc w:val="both"/>
        <w:rPr>
          <w:rFonts w:ascii="Tahoma" w:hAnsi="Tahoma" w:cs="Tahoma"/>
          <w:b/>
          <w:sz w:val="18"/>
          <w:szCs w:val="18"/>
        </w:rPr>
      </w:pPr>
    </w:p>
    <w:p w14:paraId="53F4BBD6" w14:textId="3FE7DD62" w:rsidR="006122A3" w:rsidRPr="00A067CD" w:rsidRDefault="006122A3" w:rsidP="00796F45">
      <w:pPr>
        <w:pStyle w:val="Tekstpodstawowywcity"/>
        <w:ind w:left="0" w:right="27" w:firstLine="0"/>
        <w:jc w:val="both"/>
        <w:rPr>
          <w:rFonts w:ascii="Tahoma" w:hAnsi="Tahoma" w:cs="Tahoma"/>
          <w:b/>
          <w:sz w:val="18"/>
          <w:szCs w:val="18"/>
        </w:rPr>
      </w:pPr>
      <w:r w:rsidRPr="00A067CD">
        <w:rPr>
          <w:rFonts w:ascii="Tahoma" w:hAnsi="Tahoma" w:cs="Tahoma"/>
          <w:b/>
          <w:sz w:val="18"/>
          <w:szCs w:val="18"/>
        </w:rPr>
        <w:t xml:space="preserve">9. </w:t>
      </w:r>
      <w:r w:rsidR="00A85832" w:rsidRPr="00A067CD">
        <w:rPr>
          <w:rFonts w:ascii="Tahoma" w:hAnsi="Tahoma" w:cs="Tahoma"/>
          <w:b/>
          <w:sz w:val="18"/>
          <w:szCs w:val="18"/>
        </w:rPr>
        <w:t xml:space="preserve"> </w:t>
      </w:r>
      <w:r w:rsidRPr="00A067CD">
        <w:rPr>
          <w:rFonts w:ascii="Tahoma" w:hAnsi="Tahoma" w:cs="Tahoma"/>
          <w:b/>
          <w:sz w:val="18"/>
          <w:szCs w:val="18"/>
        </w:rPr>
        <w:t>OPIS SPOSOBU PRZYGOTOWANIA OFERTY</w:t>
      </w:r>
    </w:p>
    <w:p w14:paraId="6ED6D423" w14:textId="77777777" w:rsidR="00320961" w:rsidRPr="00A067CD" w:rsidRDefault="00320961" w:rsidP="00310DE5">
      <w:pPr>
        <w:pStyle w:val="Tekstpodstawowywcity"/>
        <w:numPr>
          <w:ilvl w:val="1"/>
          <w:numId w:val="39"/>
        </w:numPr>
        <w:tabs>
          <w:tab w:val="clear" w:pos="360"/>
          <w:tab w:val="clear" w:pos="720"/>
        </w:tabs>
        <w:overflowPunct w:val="0"/>
        <w:ind w:left="567" w:right="27" w:hanging="567"/>
        <w:jc w:val="both"/>
        <w:rPr>
          <w:rFonts w:ascii="Tahoma" w:hAnsi="Tahoma" w:cs="Tahoma"/>
          <w:bCs/>
          <w:sz w:val="18"/>
          <w:szCs w:val="18"/>
        </w:rPr>
      </w:pPr>
      <w:r w:rsidRPr="00A067CD">
        <w:rPr>
          <w:rFonts w:ascii="Tahoma" w:hAnsi="Tahoma" w:cs="Tahoma"/>
          <w:sz w:val="18"/>
          <w:szCs w:val="18"/>
        </w:rPr>
        <w:t>Wykonawca zobowiązany jest składając ofertę załączyć do niej następujące oświadczenia lub dok</w:t>
      </w:r>
      <w:r w:rsidR="00356AF7" w:rsidRPr="00A067CD">
        <w:rPr>
          <w:rFonts w:ascii="Tahoma" w:hAnsi="Tahoma" w:cs="Tahoma"/>
          <w:sz w:val="18"/>
          <w:szCs w:val="18"/>
        </w:rPr>
        <w:t>umenty</w:t>
      </w:r>
      <w:r w:rsidRPr="00A067CD">
        <w:rPr>
          <w:rFonts w:ascii="Tahoma" w:hAnsi="Tahoma" w:cs="Tahoma"/>
          <w:sz w:val="18"/>
          <w:szCs w:val="18"/>
        </w:rPr>
        <w:t>:</w:t>
      </w:r>
    </w:p>
    <w:p w14:paraId="644FF712" w14:textId="702163F8" w:rsidR="00320961" w:rsidRPr="00A067CD" w:rsidRDefault="00320961" w:rsidP="00310DE5">
      <w:pPr>
        <w:pStyle w:val="Tekstpodstawowywcity"/>
        <w:numPr>
          <w:ilvl w:val="0"/>
          <w:numId w:val="40"/>
        </w:numPr>
        <w:tabs>
          <w:tab w:val="clear" w:pos="720"/>
          <w:tab w:val="left" w:pos="851"/>
        </w:tabs>
        <w:overflowPunct w:val="0"/>
        <w:ind w:left="851" w:right="27" w:hanging="425"/>
        <w:jc w:val="both"/>
        <w:rPr>
          <w:rFonts w:ascii="Tahoma" w:hAnsi="Tahoma" w:cs="Tahoma"/>
          <w:bCs/>
          <w:sz w:val="18"/>
          <w:szCs w:val="18"/>
        </w:rPr>
      </w:pPr>
      <w:r w:rsidRPr="00A067CD">
        <w:rPr>
          <w:rFonts w:ascii="Tahoma" w:hAnsi="Tahoma" w:cs="Tahoma"/>
          <w:sz w:val="18"/>
          <w:szCs w:val="18"/>
        </w:rPr>
        <w:t>Wypełniony formularz ofertowy wg zał. nr 1 do SIWZ zawierający w szczególności informacje</w:t>
      </w:r>
      <w:r w:rsidR="0081122B" w:rsidRPr="00A067CD">
        <w:rPr>
          <w:rFonts w:ascii="Tahoma" w:hAnsi="Tahoma" w:cs="Tahoma"/>
          <w:bCs/>
          <w:sz w:val="18"/>
          <w:szCs w:val="18"/>
        </w:rPr>
        <w:t xml:space="preserve"> </w:t>
      </w:r>
      <w:r w:rsidRPr="00A067CD">
        <w:rPr>
          <w:rFonts w:ascii="Tahoma" w:hAnsi="Tahoma" w:cs="Tahoma"/>
          <w:sz w:val="18"/>
          <w:szCs w:val="18"/>
        </w:rPr>
        <w:t xml:space="preserve">o  terminie dostawy, </w:t>
      </w:r>
      <w:r w:rsidR="009B76AA" w:rsidRPr="00A067CD">
        <w:rPr>
          <w:rFonts w:ascii="Tahoma" w:hAnsi="Tahoma" w:cs="Tahoma"/>
          <w:sz w:val="18"/>
          <w:szCs w:val="18"/>
        </w:rPr>
        <w:t xml:space="preserve">gwarancji i </w:t>
      </w:r>
      <w:r w:rsidRPr="00A067CD">
        <w:rPr>
          <w:rFonts w:ascii="Tahoma" w:hAnsi="Tahoma" w:cs="Tahoma"/>
          <w:sz w:val="18"/>
          <w:szCs w:val="18"/>
        </w:rPr>
        <w:t>pełnych danych adresowych Wykonawcy.</w:t>
      </w:r>
      <w:r w:rsidR="0081122B" w:rsidRPr="00A067CD">
        <w:rPr>
          <w:rFonts w:ascii="Tahoma" w:hAnsi="Tahoma" w:cs="Tahoma"/>
          <w:bCs/>
          <w:sz w:val="18"/>
          <w:szCs w:val="18"/>
        </w:rPr>
        <w:t xml:space="preserve"> </w:t>
      </w:r>
      <w:r w:rsidRPr="00A067CD">
        <w:rPr>
          <w:rFonts w:ascii="Tahoma" w:eastAsia="TimesNewRoman" w:hAnsi="Tahoma" w:cs="Tahoma"/>
          <w:sz w:val="18"/>
          <w:szCs w:val="18"/>
        </w:rPr>
        <w:t xml:space="preserve">Wykonawca, składając ofertę informuje Zamawiającego, czy wybór oferty będzie prowadzić do powstania u Zamawiającego obowiązku podatkowego – formularz ofertowy, </w:t>
      </w:r>
      <w:r w:rsidRPr="00A067CD">
        <w:rPr>
          <w:rFonts w:ascii="Tahoma" w:eastAsia="TimesNewRoman" w:hAnsi="Tahoma" w:cs="Tahoma"/>
          <w:b/>
          <w:sz w:val="18"/>
          <w:szCs w:val="18"/>
        </w:rPr>
        <w:t>pkt. 2 załącznika nr 1 do SIWZ (</w:t>
      </w:r>
      <w:r w:rsidR="001D4155" w:rsidRPr="00A067CD">
        <w:rPr>
          <w:rFonts w:ascii="Tahoma" w:eastAsia="TimesNewRoman" w:hAnsi="Tahoma" w:cs="Tahoma"/>
          <w:b/>
          <w:sz w:val="18"/>
          <w:szCs w:val="18"/>
        </w:rPr>
        <w:t xml:space="preserve">OPIS SPOSOBU OBLICZANIA CENY </w:t>
      </w:r>
      <w:r w:rsidR="00747E34" w:rsidRPr="00A067CD">
        <w:rPr>
          <w:rFonts w:ascii="Tahoma" w:eastAsia="TimesNewRoman" w:hAnsi="Tahoma" w:cs="Tahoma"/>
          <w:b/>
          <w:sz w:val="18"/>
          <w:szCs w:val="18"/>
        </w:rPr>
        <w:t>część 12 pkt. 12.8</w:t>
      </w:r>
      <w:r w:rsidRPr="00A067CD">
        <w:rPr>
          <w:rFonts w:ascii="Tahoma" w:eastAsia="TimesNewRoman" w:hAnsi="Tahoma" w:cs="Tahoma"/>
          <w:b/>
          <w:sz w:val="18"/>
          <w:szCs w:val="18"/>
        </w:rPr>
        <w:t>)</w:t>
      </w:r>
    </w:p>
    <w:p w14:paraId="6AC65BC2" w14:textId="77777777" w:rsidR="009B76AA" w:rsidRPr="00A067CD" w:rsidRDefault="00320961" w:rsidP="00310DE5">
      <w:pPr>
        <w:pStyle w:val="Tekstpodstawowywcity"/>
        <w:numPr>
          <w:ilvl w:val="0"/>
          <w:numId w:val="40"/>
        </w:numPr>
        <w:tabs>
          <w:tab w:val="clear" w:pos="720"/>
          <w:tab w:val="left" w:pos="851"/>
        </w:tabs>
        <w:overflowPunct w:val="0"/>
        <w:ind w:left="851" w:right="27" w:hanging="425"/>
        <w:jc w:val="both"/>
        <w:rPr>
          <w:rFonts w:ascii="Tahoma" w:hAnsi="Tahoma" w:cs="Tahoma"/>
          <w:sz w:val="18"/>
          <w:szCs w:val="18"/>
        </w:rPr>
      </w:pPr>
      <w:r w:rsidRPr="00A067CD">
        <w:rPr>
          <w:rFonts w:ascii="Tahoma" w:hAnsi="Tahoma" w:cs="Tahoma"/>
          <w:sz w:val="18"/>
          <w:szCs w:val="18"/>
        </w:rPr>
        <w:t>Pełnomocnictwo lub inne dokumenty, z których wynika prawo do podpisania dokumentów składanych wraz z ofertą.</w:t>
      </w:r>
    </w:p>
    <w:p w14:paraId="56BB02BC" w14:textId="77777777" w:rsidR="009B76AA" w:rsidRPr="00A067CD" w:rsidRDefault="009B76AA" w:rsidP="00310DE5">
      <w:pPr>
        <w:pStyle w:val="Tekstpodstawowywcity"/>
        <w:numPr>
          <w:ilvl w:val="0"/>
          <w:numId w:val="40"/>
        </w:numPr>
        <w:tabs>
          <w:tab w:val="clear" w:pos="720"/>
          <w:tab w:val="left" w:pos="851"/>
        </w:tabs>
        <w:overflowPunct w:val="0"/>
        <w:ind w:left="851" w:right="27" w:hanging="425"/>
        <w:jc w:val="both"/>
        <w:rPr>
          <w:rFonts w:ascii="Tahoma" w:hAnsi="Tahoma" w:cs="Tahoma"/>
          <w:sz w:val="18"/>
          <w:szCs w:val="18"/>
        </w:rPr>
      </w:pPr>
      <w:r w:rsidRPr="00A067CD">
        <w:rPr>
          <w:rFonts w:ascii="Tahoma" w:hAnsi="Tahoma" w:cs="Tahoma"/>
          <w:bCs/>
          <w:sz w:val="18"/>
          <w:szCs w:val="18"/>
        </w:rPr>
        <w:t xml:space="preserve">Dokumenty i oświadczenia wymienione w pkt. 5 SIWZ przy których umieszczono dopisek: </w:t>
      </w:r>
      <w:r w:rsidRPr="00A067CD">
        <w:rPr>
          <w:rFonts w:ascii="Tahoma" w:hAnsi="Tahoma" w:cs="Tahoma"/>
          <w:b/>
          <w:bCs/>
          <w:sz w:val="18"/>
          <w:szCs w:val="18"/>
          <w:u w:val="single"/>
        </w:rPr>
        <w:t>„dołączyć do oferty”,</w:t>
      </w:r>
    </w:p>
    <w:p w14:paraId="5F64B771" w14:textId="77777777" w:rsidR="0028328F" w:rsidRPr="00A067CD" w:rsidRDefault="0028328F" w:rsidP="00310DE5">
      <w:pPr>
        <w:pStyle w:val="Tekstpodstawowywcity"/>
        <w:numPr>
          <w:ilvl w:val="1"/>
          <w:numId w:val="39"/>
        </w:numPr>
        <w:tabs>
          <w:tab w:val="clear" w:pos="360"/>
          <w:tab w:val="clear" w:pos="720"/>
        </w:tabs>
        <w:overflowPunct w:val="0"/>
        <w:autoSpaceDE w:val="0"/>
        <w:autoSpaceDN w:val="0"/>
        <w:adjustRightInd w:val="0"/>
        <w:ind w:left="567" w:right="27" w:hanging="567"/>
        <w:jc w:val="both"/>
        <w:rPr>
          <w:rFonts w:ascii="Tahoma" w:hAnsi="Tahoma" w:cs="Tahoma"/>
          <w:sz w:val="18"/>
          <w:szCs w:val="18"/>
        </w:rPr>
      </w:pPr>
      <w:r w:rsidRPr="00A067CD">
        <w:rPr>
          <w:rFonts w:ascii="Tahoma" w:hAnsi="Tahoma" w:cs="Tahoma"/>
          <w:sz w:val="18"/>
          <w:szCs w:val="18"/>
        </w:rPr>
        <w:t xml:space="preserve">Oferta powinna być złożona w języku polskim, w jednym egzemplarzu w formie pisemnej pod rygorem nieważności. Oferta oraz wszystkie karty załączników powinny być podpisane przez osoby uprawnione do reprezentowania. Jeśli umocowanie osoby podpisującej ofertę nie wynika z przedłożonych wraz z ofertą dokumentów, należy do oferty dołączyć stosowne pełnomocnictwo dla danej osoby, z którego będzie wynikało jej umocowanie do reprezentowania w postępowaniu, w tym do podpisania oferty w jego imieniu. </w:t>
      </w:r>
    </w:p>
    <w:p w14:paraId="35DE5F64" w14:textId="77777777" w:rsidR="0028328F" w:rsidRPr="00A067CD" w:rsidRDefault="0028328F" w:rsidP="00310DE5">
      <w:pPr>
        <w:pStyle w:val="Tekstpodstawowywcity"/>
        <w:numPr>
          <w:ilvl w:val="1"/>
          <w:numId w:val="39"/>
        </w:numPr>
        <w:tabs>
          <w:tab w:val="clear" w:pos="360"/>
          <w:tab w:val="clear" w:pos="720"/>
        </w:tabs>
        <w:overflowPunct w:val="0"/>
        <w:autoSpaceDE w:val="0"/>
        <w:autoSpaceDN w:val="0"/>
        <w:adjustRightInd w:val="0"/>
        <w:ind w:left="567" w:right="27" w:hanging="567"/>
        <w:jc w:val="both"/>
        <w:rPr>
          <w:rFonts w:ascii="Tahoma" w:hAnsi="Tahoma" w:cs="Tahoma"/>
          <w:sz w:val="18"/>
          <w:szCs w:val="18"/>
        </w:rPr>
      </w:pPr>
      <w:r w:rsidRPr="00A067CD">
        <w:rPr>
          <w:rFonts w:ascii="Tahoma" w:hAnsi="Tahoma" w:cs="Tahoma"/>
          <w:sz w:val="18"/>
          <w:szCs w:val="18"/>
        </w:rPr>
        <w:t>Wykonawcy wspólnie składający ofertę zobowiązani są przedłożyć dokument ustanawiający pełnomocnika do reprezentowania ich w postępowaniu o udzielenie zamówienia publicznego albo do reprezentowania ich w postępowaniu i do zawarcia umowy w sprawie zamówienia publicznego.</w:t>
      </w:r>
    </w:p>
    <w:p w14:paraId="2EFE440A" w14:textId="77777777" w:rsidR="0028328F" w:rsidRPr="00A067CD" w:rsidRDefault="0028328F" w:rsidP="00310DE5">
      <w:pPr>
        <w:pStyle w:val="Tekstpodstawowywcity"/>
        <w:numPr>
          <w:ilvl w:val="1"/>
          <w:numId w:val="39"/>
        </w:numPr>
        <w:tabs>
          <w:tab w:val="clear" w:pos="360"/>
          <w:tab w:val="clear" w:pos="720"/>
        </w:tabs>
        <w:overflowPunct w:val="0"/>
        <w:autoSpaceDE w:val="0"/>
        <w:autoSpaceDN w:val="0"/>
        <w:adjustRightInd w:val="0"/>
        <w:ind w:left="567" w:right="27" w:hanging="567"/>
        <w:jc w:val="both"/>
        <w:rPr>
          <w:rFonts w:ascii="Tahoma" w:hAnsi="Tahoma" w:cs="Tahoma"/>
          <w:sz w:val="18"/>
          <w:szCs w:val="18"/>
        </w:rPr>
      </w:pPr>
      <w:r w:rsidRPr="00A067CD">
        <w:rPr>
          <w:rFonts w:ascii="Tahoma" w:hAnsi="Tahoma" w:cs="Tahoma"/>
          <w:sz w:val="18"/>
          <w:szCs w:val="18"/>
        </w:rPr>
        <w:t>Pełnomocnictwo powinno dokładnie określać zakres umocowania, w tym ewentualnie prawo do udzielenia dalszych pełnomocnictw.</w:t>
      </w:r>
    </w:p>
    <w:p w14:paraId="6B84FCC3" w14:textId="77777777" w:rsidR="0028328F" w:rsidRPr="00A067CD" w:rsidRDefault="0028328F" w:rsidP="00310DE5">
      <w:pPr>
        <w:pStyle w:val="Tekstpodstawowywcity"/>
        <w:numPr>
          <w:ilvl w:val="1"/>
          <w:numId w:val="39"/>
        </w:numPr>
        <w:tabs>
          <w:tab w:val="clear" w:pos="360"/>
          <w:tab w:val="clear" w:pos="720"/>
        </w:tabs>
        <w:overflowPunct w:val="0"/>
        <w:autoSpaceDE w:val="0"/>
        <w:autoSpaceDN w:val="0"/>
        <w:adjustRightInd w:val="0"/>
        <w:ind w:left="567" w:right="27" w:hanging="567"/>
        <w:jc w:val="both"/>
        <w:rPr>
          <w:rFonts w:ascii="Tahoma" w:hAnsi="Tahoma" w:cs="Tahoma"/>
          <w:sz w:val="18"/>
          <w:szCs w:val="18"/>
        </w:rPr>
      </w:pPr>
      <w:r w:rsidRPr="00A067CD">
        <w:rPr>
          <w:rFonts w:ascii="Tahoma" w:hAnsi="Tahoma" w:cs="Tahoma"/>
          <w:sz w:val="18"/>
          <w:szCs w:val="18"/>
        </w:rPr>
        <w:lastRenderedPageBreak/>
        <w:t>Wszystkie pełnomocnictwa składane wraz z ofertą muszą być złożone w formie oryginału lub kopii poświadczonej za zgodność z oryginałem przez notariusza. (tj. kopii oryginalnie potwierdzonej „za zgodność z oryginałem” przez notariusza).</w:t>
      </w:r>
    </w:p>
    <w:p w14:paraId="67E1A977" w14:textId="77777777" w:rsidR="0028328F" w:rsidRPr="00A067CD" w:rsidRDefault="0028328F" w:rsidP="00310DE5">
      <w:pPr>
        <w:pStyle w:val="Tekstpodstawowywcity"/>
        <w:numPr>
          <w:ilvl w:val="1"/>
          <w:numId w:val="39"/>
        </w:numPr>
        <w:tabs>
          <w:tab w:val="clear" w:pos="360"/>
          <w:tab w:val="clear" w:pos="720"/>
        </w:tabs>
        <w:overflowPunct w:val="0"/>
        <w:autoSpaceDE w:val="0"/>
        <w:autoSpaceDN w:val="0"/>
        <w:adjustRightInd w:val="0"/>
        <w:ind w:left="567" w:right="27" w:hanging="567"/>
        <w:jc w:val="both"/>
        <w:rPr>
          <w:rFonts w:ascii="Tahoma" w:hAnsi="Tahoma" w:cs="Tahoma"/>
          <w:sz w:val="18"/>
          <w:szCs w:val="18"/>
        </w:rPr>
      </w:pPr>
      <w:r w:rsidRPr="00A067CD">
        <w:rPr>
          <w:rFonts w:ascii="Tahoma" w:hAnsi="Tahoma" w:cs="Tahoma"/>
          <w:sz w:val="18"/>
          <w:szCs w:val="18"/>
        </w:rPr>
        <w:t>Wszelkie dokumenty i oświadczenia w językach obcych należy złożyć wraz z tłumaczeniem na język polski.</w:t>
      </w:r>
    </w:p>
    <w:p w14:paraId="572F3855" w14:textId="77777777" w:rsidR="00320961" w:rsidRPr="00A067CD" w:rsidRDefault="00320961" w:rsidP="00310DE5">
      <w:pPr>
        <w:pStyle w:val="Tekstpodstawowywcity"/>
        <w:numPr>
          <w:ilvl w:val="1"/>
          <w:numId w:val="39"/>
        </w:numPr>
        <w:tabs>
          <w:tab w:val="clear" w:pos="360"/>
          <w:tab w:val="clear" w:pos="720"/>
          <w:tab w:val="left" w:pos="1276"/>
        </w:tabs>
        <w:overflowPunct w:val="0"/>
        <w:ind w:left="567" w:right="27" w:hanging="567"/>
        <w:jc w:val="both"/>
        <w:rPr>
          <w:rFonts w:ascii="Tahoma" w:hAnsi="Tahoma" w:cs="Tahoma"/>
          <w:bCs/>
          <w:sz w:val="18"/>
          <w:szCs w:val="18"/>
        </w:rPr>
      </w:pPr>
      <w:r w:rsidRPr="00A067CD">
        <w:rPr>
          <w:rFonts w:ascii="Tahoma" w:hAnsi="Tahoma" w:cs="Tahoma"/>
          <w:sz w:val="18"/>
          <w:szCs w:val="18"/>
        </w:rPr>
        <w:t>Wykonawca po upływie terminu do składania ofert nie może skutecznie dokonać zmiany ani wycofać złożonej oferty.</w:t>
      </w:r>
    </w:p>
    <w:p w14:paraId="4991099E" w14:textId="77777777" w:rsidR="00320961" w:rsidRPr="00A067CD" w:rsidRDefault="00320961" w:rsidP="00310DE5">
      <w:pPr>
        <w:pStyle w:val="Tekstpodstawowywcity"/>
        <w:numPr>
          <w:ilvl w:val="1"/>
          <w:numId w:val="39"/>
        </w:numPr>
        <w:tabs>
          <w:tab w:val="clear" w:pos="360"/>
          <w:tab w:val="clear" w:pos="720"/>
          <w:tab w:val="left" w:pos="1276"/>
        </w:tabs>
        <w:overflowPunct w:val="0"/>
        <w:ind w:left="567" w:right="27" w:hanging="567"/>
        <w:jc w:val="both"/>
        <w:rPr>
          <w:rFonts w:ascii="Tahoma" w:hAnsi="Tahoma" w:cs="Tahoma"/>
          <w:bCs/>
          <w:sz w:val="18"/>
          <w:szCs w:val="18"/>
        </w:rPr>
      </w:pPr>
      <w:r w:rsidRPr="00A067CD">
        <w:rPr>
          <w:rFonts w:ascii="Tahoma" w:hAnsi="Tahoma" w:cs="Tahoma"/>
          <w:sz w:val="18"/>
          <w:szCs w:val="18"/>
        </w:rPr>
        <w:t>Oferta powinna być złożona zgodnie z wymogami zawartymi w niniejszej SIWZ.</w:t>
      </w:r>
    </w:p>
    <w:p w14:paraId="5C2ACC16" w14:textId="77777777" w:rsidR="0028328F" w:rsidRPr="00A067CD" w:rsidRDefault="0028328F" w:rsidP="00310DE5">
      <w:pPr>
        <w:pStyle w:val="Tekstpodstawowywcity"/>
        <w:numPr>
          <w:ilvl w:val="1"/>
          <w:numId w:val="39"/>
        </w:numPr>
        <w:tabs>
          <w:tab w:val="clear" w:pos="360"/>
          <w:tab w:val="clear" w:pos="720"/>
        </w:tabs>
        <w:overflowPunct w:val="0"/>
        <w:autoSpaceDE w:val="0"/>
        <w:autoSpaceDN w:val="0"/>
        <w:adjustRightInd w:val="0"/>
        <w:ind w:left="567" w:right="27" w:hanging="567"/>
        <w:jc w:val="both"/>
        <w:rPr>
          <w:rFonts w:ascii="Tahoma" w:hAnsi="Tahoma" w:cs="Tahoma"/>
          <w:sz w:val="18"/>
          <w:szCs w:val="18"/>
        </w:rPr>
      </w:pPr>
      <w:r w:rsidRPr="00A067CD">
        <w:rPr>
          <w:rFonts w:ascii="Tahoma" w:hAnsi="Tahoma" w:cs="Tahoma"/>
          <w:sz w:val="18"/>
          <w:szCs w:val="18"/>
        </w:rPr>
        <w:t xml:space="preserve">Oferty otrzymane przez Zamawiającego po terminie zostaną niezwłocznie zwrócone i nie będą rozpatrywane. </w:t>
      </w:r>
    </w:p>
    <w:p w14:paraId="2768CDE1" w14:textId="77777777" w:rsidR="00F9343B" w:rsidRPr="00A067CD" w:rsidRDefault="00320961" w:rsidP="00310DE5">
      <w:pPr>
        <w:pStyle w:val="Tekstpodstawowywcity"/>
        <w:numPr>
          <w:ilvl w:val="1"/>
          <w:numId w:val="39"/>
        </w:numPr>
        <w:tabs>
          <w:tab w:val="clear" w:pos="360"/>
          <w:tab w:val="clear" w:pos="720"/>
          <w:tab w:val="left" w:pos="1276"/>
        </w:tabs>
        <w:overflowPunct w:val="0"/>
        <w:ind w:left="567" w:right="27" w:hanging="567"/>
        <w:jc w:val="both"/>
        <w:rPr>
          <w:rFonts w:ascii="Tahoma" w:hAnsi="Tahoma" w:cs="Tahoma"/>
          <w:bCs/>
          <w:sz w:val="18"/>
          <w:szCs w:val="18"/>
        </w:rPr>
      </w:pPr>
      <w:r w:rsidRPr="00A067CD">
        <w:rPr>
          <w:rFonts w:ascii="Tahoma" w:hAnsi="Tahoma" w:cs="Tahoma"/>
          <w:sz w:val="18"/>
          <w:szCs w:val="18"/>
        </w:rPr>
        <w:t>Każdy Wykonawca może złożyć tylko jedną ofertę.</w:t>
      </w:r>
    </w:p>
    <w:p w14:paraId="164AD8B9" w14:textId="77777777" w:rsidR="00F9343B" w:rsidRPr="00A067CD" w:rsidRDefault="00320961" w:rsidP="00310DE5">
      <w:pPr>
        <w:pStyle w:val="Tekstpodstawowywcity"/>
        <w:numPr>
          <w:ilvl w:val="1"/>
          <w:numId w:val="39"/>
        </w:numPr>
        <w:tabs>
          <w:tab w:val="clear" w:pos="360"/>
          <w:tab w:val="clear" w:pos="720"/>
          <w:tab w:val="left" w:pos="1276"/>
        </w:tabs>
        <w:overflowPunct w:val="0"/>
        <w:ind w:left="567" w:right="27" w:hanging="567"/>
        <w:jc w:val="both"/>
        <w:rPr>
          <w:rFonts w:ascii="Tahoma" w:hAnsi="Tahoma" w:cs="Tahoma"/>
          <w:bCs/>
          <w:sz w:val="18"/>
          <w:szCs w:val="18"/>
        </w:rPr>
      </w:pPr>
      <w:r w:rsidRPr="00A067CD">
        <w:rPr>
          <w:rFonts w:ascii="Tahoma" w:hAnsi="Tahoma" w:cs="Tahoma"/>
          <w:sz w:val="18"/>
          <w:szCs w:val="18"/>
        </w:rPr>
        <w:t>Wykonawca ponosi wszelkie koszty związane z przygotowaniem i złożeniem oferty. Jednakże, w przypadku unieważnienia postępowania o udzielenie zamówienia z przyczyn leżących po stronie Zamawiającego, Wykonawcom, którzy złożyli oferty niepodlegające odrzuceniu, przysługuje roszczenie o zwrot uzasadnionych kosztów uczestnictwa w postępowaniu, w szczególności kosztów przygotowania oferty.</w:t>
      </w:r>
    </w:p>
    <w:p w14:paraId="5CBF9DE3" w14:textId="77777777" w:rsidR="00F9343B" w:rsidRPr="00A067CD" w:rsidRDefault="00320961" w:rsidP="00310DE5">
      <w:pPr>
        <w:pStyle w:val="Tekstpodstawowywcity"/>
        <w:numPr>
          <w:ilvl w:val="1"/>
          <w:numId w:val="39"/>
        </w:numPr>
        <w:tabs>
          <w:tab w:val="clear" w:pos="360"/>
          <w:tab w:val="clear" w:pos="720"/>
          <w:tab w:val="left" w:pos="1276"/>
        </w:tabs>
        <w:overflowPunct w:val="0"/>
        <w:ind w:left="567" w:right="27" w:hanging="567"/>
        <w:jc w:val="both"/>
        <w:rPr>
          <w:rFonts w:ascii="Tahoma" w:hAnsi="Tahoma" w:cs="Tahoma"/>
          <w:bCs/>
          <w:sz w:val="18"/>
          <w:szCs w:val="18"/>
        </w:rPr>
      </w:pPr>
      <w:r w:rsidRPr="00A067CD">
        <w:rPr>
          <w:rFonts w:ascii="Tahoma" w:hAnsi="Tahoma" w:cs="Tahoma"/>
          <w:sz w:val="18"/>
          <w:szCs w:val="18"/>
        </w:rPr>
        <w:t>Zamawiający zaleca sporządzenie oferty na załączonych do SIWZ wzorach formularzy lub na własnych drukach wg wzorów formularzy dołączonych do SIWZ. Wielkość i układ załączonych do SIWZ formularzy mogą zostać przez Wykonawcę zmienione.</w:t>
      </w:r>
    </w:p>
    <w:p w14:paraId="7271C7A8" w14:textId="77777777" w:rsidR="00F9343B" w:rsidRPr="00A067CD" w:rsidRDefault="00DA57AC" w:rsidP="00310DE5">
      <w:pPr>
        <w:pStyle w:val="Tekstpodstawowywcity"/>
        <w:numPr>
          <w:ilvl w:val="1"/>
          <w:numId w:val="39"/>
        </w:numPr>
        <w:tabs>
          <w:tab w:val="clear" w:pos="360"/>
          <w:tab w:val="clear" w:pos="720"/>
          <w:tab w:val="left" w:pos="1276"/>
        </w:tabs>
        <w:overflowPunct w:val="0"/>
        <w:ind w:left="567" w:right="27" w:hanging="567"/>
        <w:jc w:val="both"/>
        <w:rPr>
          <w:rFonts w:ascii="Tahoma" w:hAnsi="Tahoma" w:cs="Tahoma"/>
          <w:bCs/>
          <w:sz w:val="18"/>
          <w:szCs w:val="18"/>
        </w:rPr>
      </w:pPr>
      <w:r w:rsidRPr="00A067CD">
        <w:rPr>
          <w:rFonts w:ascii="Tahoma" w:hAnsi="Tahoma" w:cs="Tahoma"/>
          <w:bCs/>
          <w:sz w:val="18"/>
          <w:szCs w:val="18"/>
        </w:rPr>
        <w:t>Wszystkie miejsca gdzie naniesione zostały zmiany winny być parafowane przez osobę uprawnioną do podpisywania oferty.</w:t>
      </w:r>
    </w:p>
    <w:p w14:paraId="4AE7D08F" w14:textId="57AB5403" w:rsidR="0028328F" w:rsidRPr="00A067CD" w:rsidRDefault="0028328F" w:rsidP="00310DE5">
      <w:pPr>
        <w:pStyle w:val="Tekstpodstawowywcity"/>
        <w:numPr>
          <w:ilvl w:val="1"/>
          <w:numId w:val="39"/>
        </w:numPr>
        <w:tabs>
          <w:tab w:val="clear" w:pos="360"/>
          <w:tab w:val="clear" w:pos="720"/>
          <w:tab w:val="left" w:pos="1276"/>
        </w:tabs>
        <w:overflowPunct w:val="0"/>
        <w:ind w:left="567" w:right="27" w:hanging="567"/>
        <w:jc w:val="both"/>
        <w:rPr>
          <w:rFonts w:ascii="Tahoma" w:hAnsi="Tahoma" w:cs="Tahoma"/>
          <w:bCs/>
          <w:sz w:val="18"/>
          <w:szCs w:val="18"/>
        </w:rPr>
      </w:pPr>
      <w:r w:rsidRPr="00A067CD">
        <w:rPr>
          <w:rFonts w:ascii="Tahoma" w:hAnsi="Tahoma" w:cs="Tahoma"/>
          <w:sz w:val="18"/>
          <w:szCs w:val="18"/>
        </w:rPr>
        <w:t xml:space="preserve">Zgodnie z UPZP </w:t>
      </w:r>
      <w:r w:rsidRPr="00A067CD">
        <w:rPr>
          <w:rFonts w:ascii="Tahoma" w:hAnsi="Tahoma" w:cs="Tahoma"/>
          <w:b/>
          <w:sz w:val="18"/>
          <w:szCs w:val="18"/>
        </w:rPr>
        <w:t>nie ujawnia się informacji stanowiących tajemnicę przedsiębiorstwa</w:t>
      </w:r>
      <w:r w:rsidRPr="00A067CD">
        <w:rPr>
          <w:rFonts w:ascii="Tahoma" w:hAnsi="Tahoma" w:cs="Tahoma"/>
          <w:sz w:val="18"/>
          <w:szCs w:val="18"/>
        </w:rPr>
        <w:t xml:space="preserve"> w rozumieniu przepisów o zwalczaniu nieuczciwej konkurencji. W związku z powyższym Wykonawca, nie później niż w</w:t>
      </w:r>
      <w:r w:rsidR="00F9343B" w:rsidRPr="00A067CD">
        <w:rPr>
          <w:rFonts w:ascii="Tahoma" w:hAnsi="Tahoma" w:cs="Tahoma"/>
          <w:sz w:val="18"/>
          <w:szCs w:val="18"/>
        </w:rPr>
        <w:t> </w:t>
      </w:r>
      <w:r w:rsidRPr="00A067CD">
        <w:rPr>
          <w:rFonts w:ascii="Tahoma" w:hAnsi="Tahoma" w:cs="Tahoma"/>
          <w:sz w:val="18"/>
          <w:szCs w:val="18"/>
        </w:rPr>
        <w:t>terminie składania ofert ma prawo zastrzec, że nie mogą być one udostępniane oraz jest zobowiązany wykazać, iż zastrzeżone informacje stanowią tajemnicę przedsiębiorstwa. Wykonawca nie może zastrzec informacji podawanych podczas otwarcia ofert tj. nazwy (firmy) oraz adresów Wykonawców, a także informacji dotyczących ceny, terminu wykonania zamówienia, okresu gwarancji i warunków płatności zawartych w ofertach. Zgodnie z ustawą z dnia 16 kwietnia 1993r. o zwalczaniu nieuczciwej konkurencji (</w:t>
      </w:r>
      <w:proofErr w:type="spellStart"/>
      <w:r w:rsidRPr="00A067CD">
        <w:rPr>
          <w:rFonts w:ascii="Tahoma" w:hAnsi="Tahoma" w:cs="Tahoma"/>
          <w:sz w:val="18"/>
          <w:szCs w:val="18"/>
        </w:rPr>
        <w:t>t.j</w:t>
      </w:r>
      <w:proofErr w:type="spellEnd"/>
      <w:r w:rsidRPr="00A067CD">
        <w:rPr>
          <w:rFonts w:ascii="Tahoma" w:hAnsi="Tahoma" w:cs="Tahoma"/>
          <w:sz w:val="18"/>
          <w:szCs w:val="18"/>
        </w:rPr>
        <w:t xml:space="preserve">. Dz. U. </w:t>
      </w:r>
      <w:r w:rsidR="007A1417" w:rsidRPr="00A067CD">
        <w:rPr>
          <w:rFonts w:ascii="Tahoma" w:hAnsi="Tahoma" w:cs="Tahoma"/>
          <w:sz w:val="18"/>
          <w:szCs w:val="18"/>
        </w:rPr>
        <w:t>2019</w:t>
      </w:r>
      <w:r w:rsidRPr="00A067CD">
        <w:rPr>
          <w:rFonts w:ascii="Tahoma" w:hAnsi="Tahoma" w:cs="Tahoma"/>
          <w:sz w:val="18"/>
          <w:szCs w:val="18"/>
        </w:rPr>
        <w:t xml:space="preserve"> poz. </w:t>
      </w:r>
      <w:r w:rsidR="007A1417" w:rsidRPr="00A067CD">
        <w:rPr>
          <w:rFonts w:ascii="Tahoma" w:hAnsi="Tahoma" w:cs="Tahoma"/>
          <w:sz w:val="18"/>
          <w:szCs w:val="18"/>
        </w:rPr>
        <w:t>1010</w:t>
      </w:r>
      <w:r w:rsidRPr="00A067CD">
        <w:rPr>
          <w:rFonts w:ascii="Tahoma" w:hAnsi="Tahoma" w:cs="Tahoma"/>
          <w:sz w:val="18"/>
          <w:szCs w:val="18"/>
        </w:rPr>
        <w:t>)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Jeżeli zastrzeżone przez Wykonawcę informacje nie stanowią tajemnicy przedsiębiorstwa lub są jawne na podstawie przepisów ustawy lub odrębnych przepisów, Zamawiający zobowiązany jest do ujawnienia tych informacji w ramach prowadzonego postępowania o udzielenie zamówienia publicznego.</w:t>
      </w:r>
    </w:p>
    <w:p w14:paraId="3A38D265" w14:textId="77777777" w:rsidR="006122A3" w:rsidRPr="00A067CD" w:rsidRDefault="006122A3" w:rsidP="00796F45">
      <w:pPr>
        <w:widowControl w:val="0"/>
        <w:tabs>
          <w:tab w:val="left" w:pos="340"/>
        </w:tabs>
        <w:ind w:right="27"/>
        <w:jc w:val="both"/>
        <w:rPr>
          <w:rFonts w:ascii="Tahoma" w:hAnsi="Tahoma" w:cs="Tahoma"/>
          <w:b/>
          <w:sz w:val="18"/>
          <w:szCs w:val="18"/>
          <w:u w:val="single"/>
        </w:rPr>
      </w:pPr>
    </w:p>
    <w:p w14:paraId="30EC3B5E" w14:textId="6685496E" w:rsidR="006122A3" w:rsidRPr="00A067CD" w:rsidRDefault="006122A3" w:rsidP="00310DE5">
      <w:pPr>
        <w:pStyle w:val="Akapitzlist"/>
        <w:numPr>
          <w:ilvl w:val="0"/>
          <w:numId w:val="39"/>
        </w:numPr>
        <w:tabs>
          <w:tab w:val="clear" w:pos="360"/>
          <w:tab w:val="num" w:pos="567"/>
        </w:tabs>
        <w:spacing w:after="0"/>
        <w:ind w:left="567" w:right="28" w:hanging="567"/>
        <w:jc w:val="both"/>
        <w:rPr>
          <w:rFonts w:ascii="Tahoma" w:hAnsi="Tahoma" w:cs="Tahoma"/>
          <w:sz w:val="18"/>
          <w:szCs w:val="18"/>
        </w:rPr>
      </w:pPr>
      <w:r w:rsidRPr="00A067CD">
        <w:rPr>
          <w:rFonts w:ascii="Tahoma" w:hAnsi="Tahoma" w:cs="Tahoma"/>
          <w:b/>
          <w:bCs/>
          <w:sz w:val="18"/>
          <w:szCs w:val="18"/>
        </w:rPr>
        <w:t>MIEJSCE  I  TERMIN  SKŁADANIA OFERT</w:t>
      </w:r>
    </w:p>
    <w:p w14:paraId="71AE5458" w14:textId="68E0401D" w:rsidR="0028328F" w:rsidRPr="00A067CD" w:rsidRDefault="0028328F" w:rsidP="000D03AF">
      <w:pPr>
        <w:tabs>
          <w:tab w:val="num" w:pos="567"/>
        </w:tabs>
        <w:overflowPunct w:val="0"/>
        <w:autoSpaceDE w:val="0"/>
        <w:autoSpaceDN w:val="0"/>
        <w:adjustRightInd w:val="0"/>
        <w:ind w:left="567" w:right="27"/>
        <w:jc w:val="both"/>
        <w:rPr>
          <w:rFonts w:ascii="Tahoma" w:hAnsi="Tahoma" w:cs="Tahoma"/>
          <w:b/>
          <w:sz w:val="18"/>
          <w:szCs w:val="18"/>
        </w:rPr>
      </w:pPr>
      <w:r w:rsidRPr="00A067CD">
        <w:rPr>
          <w:rFonts w:ascii="Tahoma" w:hAnsi="Tahoma" w:cs="Tahoma"/>
          <w:sz w:val="18"/>
          <w:szCs w:val="18"/>
        </w:rPr>
        <w:t>Ofertę należy złożyć w nieprzejrzystej kopercie, zamkniętej w sposób uniemożliwiający jej przypadkowe otwarcie, oznaczonej nazwą i adresem Wykonawcy lub pieczątką firmową, nazwą i adresem Zamawiającego oraz opatrzoną dopiskiem</w:t>
      </w:r>
      <w:r w:rsidR="000D03AF" w:rsidRPr="00A067CD">
        <w:rPr>
          <w:rFonts w:ascii="Tahoma" w:hAnsi="Tahoma" w:cs="Tahoma"/>
          <w:sz w:val="18"/>
          <w:szCs w:val="18"/>
        </w:rPr>
        <w:t>:</w:t>
      </w:r>
      <w:r w:rsidRPr="00A067CD">
        <w:rPr>
          <w:rFonts w:ascii="Tahoma" w:hAnsi="Tahoma" w:cs="Tahoma"/>
          <w:sz w:val="18"/>
          <w:szCs w:val="18"/>
        </w:rPr>
        <w:t xml:space="preserve"> </w:t>
      </w:r>
      <w:r w:rsidRPr="00A067CD">
        <w:rPr>
          <w:rFonts w:ascii="Tahoma" w:hAnsi="Tahoma" w:cs="Tahoma"/>
          <w:b/>
          <w:iCs/>
          <w:sz w:val="18"/>
          <w:szCs w:val="18"/>
        </w:rPr>
        <w:t xml:space="preserve">Przetarg nieograniczony pod nazwą </w:t>
      </w:r>
      <w:r w:rsidR="006D795B" w:rsidRPr="00A067CD">
        <w:rPr>
          <w:rFonts w:ascii="Tahoma" w:hAnsi="Tahoma" w:cs="Tahoma"/>
          <w:b/>
          <w:bCs/>
          <w:i/>
          <w:sz w:val="18"/>
          <w:szCs w:val="18"/>
        </w:rPr>
        <w:t>„</w:t>
      </w:r>
      <w:r w:rsidR="000D03AF" w:rsidRPr="00A067CD">
        <w:rPr>
          <w:rFonts w:ascii="Tahoma" w:hAnsi="Tahoma" w:cs="Tahoma"/>
          <w:b/>
          <w:bCs/>
          <w:i/>
          <w:sz w:val="18"/>
          <w:szCs w:val="18"/>
        </w:rPr>
        <w:t>Zakup i dostawa wyposażenia dla Samodzielnego Publicznego Zakładu Opieki Zdrowotnej Zespołu Szpitali Miejskich w Chorzowie z podziałem na pakiety</w:t>
      </w:r>
      <w:r w:rsidR="006D795B" w:rsidRPr="00A067CD">
        <w:rPr>
          <w:rFonts w:ascii="Tahoma" w:hAnsi="Tahoma" w:cs="Tahoma"/>
          <w:b/>
          <w:bCs/>
          <w:i/>
          <w:sz w:val="18"/>
          <w:szCs w:val="18"/>
        </w:rPr>
        <w:t>” SP ZOZ ZSM ZP/</w:t>
      </w:r>
      <w:r w:rsidR="006D6DF9" w:rsidRPr="00A067CD">
        <w:rPr>
          <w:rFonts w:ascii="Tahoma" w:hAnsi="Tahoma" w:cs="Tahoma"/>
          <w:b/>
          <w:bCs/>
          <w:i/>
          <w:sz w:val="18"/>
          <w:szCs w:val="18"/>
        </w:rPr>
        <w:t>32</w:t>
      </w:r>
      <w:r w:rsidR="006D795B" w:rsidRPr="00A067CD">
        <w:rPr>
          <w:rFonts w:ascii="Tahoma" w:hAnsi="Tahoma" w:cs="Tahoma"/>
          <w:b/>
          <w:bCs/>
          <w:i/>
          <w:sz w:val="18"/>
          <w:szCs w:val="18"/>
        </w:rPr>
        <w:t>/2019</w:t>
      </w:r>
      <w:r w:rsidR="006D795B" w:rsidRPr="00A067CD">
        <w:rPr>
          <w:rFonts w:ascii="Tahoma" w:hAnsi="Tahoma" w:cs="Tahoma"/>
          <w:b/>
          <w:sz w:val="18"/>
          <w:szCs w:val="18"/>
        </w:rPr>
        <w:t xml:space="preserve"> </w:t>
      </w:r>
      <w:r w:rsidRPr="00A067CD">
        <w:rPr>
          <w:rFonts w:ascii="Tahoma" w:hAnsi="Tahoma" w:cs="Tahoma"/>
          <w:b/>
          <w:i/>
          <w:sz w:val="18"/>
          <w:szCs w:val="18"/>
        </w:rPr>
        <w:t xml:space="preserve">nie otwierać przed </w:t>
      </w:r>
      <w:r w:rsidR="00B92F92">
        <w:rPr>
          <w:rFonts w:ascii="Tahoma" w:hAnsi="Tahoma" w:cs="Tahoma"/>
          <w:b/>
          <w:i/>
          <w:sz w:val="18"/>
          <w:szCs w:val="18"/>
        </w:rPr>
        <w:t>16.07.</w:t>
      </w:r>
      <w:r w:rsidRPr="00A067CD">
        <w:rPr>
          <w:rFonts w:ascii="Tahoma" w:hAnsi="Tahoma" w:cs="Tahoma"/>
          <w:b/>
          <w:i/>
          <w:sz w:val="18"/>
          <w:szCs w:val="18"/>
        </w:rPr>
        <w:t>201</w:t>
      </w:r>
      <w:r w:rsidR="006D795B" w:rsidRPr="00A067CD">
        <w:rPr>
          <w:rFonts w:ascii="Tahoma" w:hAnsi="Tahoma" w:cs="Tahoma"/>
          <w:b/>
          <w:i/>
          <w:sz w:val="18"/>
          <w:szCs w:val="18"/>
        </w:rPr>
        <w:t>9</w:t>
      </w:r>
      <w:r w:rsidR="00AA6C0C" w:rsidRPr="00A067CD">
        <w:rPr>
          <w:rFonts w:ascii="Tahoma" w:hAnsi="Tahoma" w:cs="Tahoma"/>
          <w:b/>
          <w:i/>
          <w:sz w:val="18"/>
          <w:szCs w:val="18"/>
        </w:rPr>
        <w:t xml:space="preserve"> </w:t>
      </w:r>
      <w:r w:rsidRPr="00A067CD">
        <w:rPr>
          <w:rFonts w:ascii="Tahoma" w:hAnsi="Tahoma" w:cs="Tahoma"/>
          <w:b/>
          <w:i/>
          <w:sz w:val="18"/>
          <w:szCs w:val="18"/>
        </w:rPr>
        <w:t>r. godz. 10</w:t>
      </w:r>
      <w:r w:rsidR="000D03AF" w:rsidRPr="00A067CD">
        <w:rPr>
          <w:rFonts w:ascii="Tahoma" w:hAnsi="Tahoma" w:cs="Tahoma"/>
          <w:b/>
          <w:i/>
          <w:sz w:val="18"/>
          <w:szCs w:val="18"/>
        </w:rPr>
        <w:t>.30</w:t>
      </w:r>
      <w:r w:rsidRPr="00A067CD">
        <w:rPr>
          <w:rFonts w:ascii="Tahoma" w:hAnsi="Tahoma" w:cs="Tahoma"/>
          <w:b/>
          <w:i/>
          <w:sz w:val="18"/>
          <w:szCs w:val="18"/>
        </w:rPr>
        <w:t>.</w:t>
      </w:r>
      <w:r w:rsidRPr="00A067CD">
        <w:rPr>
          <w:rFonts w:ascii="Tahoma" w:hAnsi="Tahoma" w:cs="Tahoma"/>
          <w:b/>
          <w:sz w:val="18"/>
          <w:szCs w:val="18"/>
        </w:rPr>
        <w:t xml:space="preserve"> </w:t>
      </w:r>
      <w:r w:rsidRPr="00A067CD">
        <w:rPr>
          <w:rFonts w:ascii="Tahoma" w:hAnsi="Tahoma" w:cs="Tahoma"/>
          <w:bCs/>
          <w:sz w:val="18"/>
          <w:szCs w:val="18"/>
        </w:rPr>
        <w:t xml:space="preserve">Oferta powinna być złożona na adres: </w:t>
      </w:r>
      <w:r w:rsidRPr="00A067CD">
        <w:rPr>
          <w:rFonts w:ascii="Tahoma" w:hAnsi="Tahoma" w:cs="Tahoma"/>
          <w:b/>
          <w:bCs/>
          <w:sz w:val="18"/>
          <w:szCs w:val="18"/>
        </w:rPr>
        <w:t>SP ZOZ Zespół Szpitali Miejskich w Chorzowie ul. Strzelców Bytomskich 11, 41-500 Chorzów</w:t>
      </w:r>
      <w:r w:rsidRPr="00A067CD">
        <w:rPr>
          <w:rFonts w:ascii="Tahoma" w:hAnsi="Tahoma" w:cs="Tahoma"/>
          <w:sz w:val="18"/>
          <w:szCs w:val="18"/>
        </w:rPr>
        <w:t xml:space="preserve"> </w:t>
      </w:r>
      <w:r w:rsidRPr="00A067CD">
        <w:rPr>
          <w:rFonts w:ascii="Tahoma" w:hAnsi="Tahoma" w:cs="Tahoma"/>
          <w:bCs/>
          <w:sz w:val="18"/>
          <w:szCs w:val="18"/>
        </w:rPr>
        <w:t>w</w:t>
      </w:r>
      <w:r w:rsidR="000D03AF" w:rsidRPr="00A067CD">
        <w:rPr>
          <w:rFonts w:ascii="Tahoma" w:hAnsi="Tahoma" w:cs="Tahoma"/>
          <w:bCs/>
          <w:sz w:val="18"/>
          <w:szCs w:val="18"/>
        </w:rPr>
        <w:t> </w:t>
      </w:r>
      <w:r w:rsidRPr="00A067CD">
        <w:rPr>
          <w:rFonts w:ascii="Tahoma" w:hAnsi="Tahoma" w:cs="Tahoma"/>
          <w:bCs/>
          <w:sz w:val="18"/>
          <w:szCs w:val="18"/>
          <w:u w:val="single"/>
        </w:rPr>
        <w:t>Biurze Podawczym</w:t>
      </w:r>
      <w:r w:rsidRPr="00A067CD">
        <w:rPr>
          <w:rFonts w:ascii="Tahoma" w:hAnsi="Tahoma" w:cs="Tahoma"/>
          <w:bCs/>
          <w:sz w:val="18"/>
          <w:szCs w:val="18"/>
        </w:rPr>
        <w:t>.</w:t>
      </w:r>
    </w:p>
    <w:p w14:paraId="47E6B3F2" w14:textId="54ECBA28" w:rsidR="0028328F" w:rsidRPr="00A067CD" w:rsidRDefault="0028328F" w:rsidP="00310DE5">
      <w:pPr>
        <w:numPr>
          <w:ilvl w:val="1"/>
          <w:numId w:val="26"/>
        </w:numPr>
        <w:tabs>
          <w:tab w:val="clear" w:pos="480"/>
          <w:tab w:val="num" w:pos="567"/>
        </w:tabs>
        <w:ind w:left="567" w:right="27" w:hanging="567"/>
        <w:jc w:val="both"/>
        <w:rPr>
          <w:rFonts w:ascii="Tahoma" w:hAnsi="Tahoma" w:cs="Tahoma"/>
          <w:sz w:val="18"/>
          <w:szCs w:val="18"/>
        </w:rPr>
      </w:pPr>
      <w:r w:rsidRPr="00A067CD">
        <w:rPr>
          <w:rFonts w:ascii="Tahoma" w:hAnsi="Tahoma" w:cs="Tahoma"/>
          <w:sz w:val="18"/>
          <w:szCs w:val="18"/>
        </w:rPr>
        <w:t xml:space="preserve">Termin składania ofert upływa </w:t>
      </w:r>
      <w:r w:rsidR="00B92F92">
        <w:rPr>
          <w:rFonts w:ascii="Tahoma" w:hAnsi="Tahoma" w:cs="Tahoma"/>
          <w:b/>
          <w:bCs/>
          <w:sz w:val="18"/>
          <w:szCs w:val="18"/>
        </w:rPr>
        <w:t>16.07.</w:t>
      </w:r>
      <w:r w:rsidRPr="00A067CD">
        <w:rPr>
          <w:rFonts w:ascii="Tahoma" w:hAnsi="Tahoma" w:cs="Tahoma"/>
          <w:b/>
          <w:bCs/>
          <w:sz w:val="18"/>
          <w:szCs w:val="18"/>
        </w:rPr>
        <w:t>201</w:t>
      </w:r>
      <w:r w:rsidR="006D795B" w:rsidRPr="00A067CD">
        <w:rPr>
          <w:rFonts w:ascii="Tahoma" w:hAnsi="Tahoma" w:cs="Tahoma"/>
          <w:b/>
          <w:bCs/>
          <w:sz w:val="18"/>
          <w:szCs w:val="18"/>
        </w:rPr>
        <w:t>9</w:t>
      </w:r>
      <w:r w:rsidR="00AA6C0C" w:rsidRPr="00A067CD">
        <w:rPr>
          <w:rFonts w:ascii="Tahoma" w:hAnsi="Tahoma" w:cs="Tahoma"/>
          <w:b/>
          <w:bCs/>
          <w:sz w:val="18"/>
          <w:szCs w:val="18"/>
        </w:rPr>
        <w:t xml:space="preserve"> </w:t>
      </w:r>
      <w:r w:rsidRPr="00A067CD">
        <w:rPr>
          <w:rFonts w:ascii="Tahoma" w:hAnsi="Tahoma" w:cs="Tahoma"/>
          <w:b/>
          <w:bCs/>
          <w:sz w:val="18"/>
          <w:szCs w:val="18"/>
        </w:rPr>
        <w:t>r. godz. 10</w:t>
      </w:r>
      <w:r w:rsidR="000D03AF" w:rsidRPr="00A067CD">
        <w:rPr>
          <w:rFonts w:ascii="Tahoma" w:hAnsi="Tahoma" w:cs="Tahoma"/>
          <w:b/>
          <w:bCs/>
          <w:sz w:val="18"/>
          <w:szCs w:val="18"/>
        </w:rPr>
        <w:t>.00</w:t>
      </w:r>
      <w:r w:rsidRPr="00A067CD">
        <w:rPr>
          <w:rFonts w:ascii="Tahoma" w:hAnsi="Tahoma" w:cs="Tahoma"/>
          <w:b/>
          <w:bCs/>
          <w:sz w:val="18"/>
          <w:szCs w:val="18"/>
        </w:rPr>
        <w:t>.</w:t>
      </w:r>
      <w:r w:rsidRPr="00A067CD">
        <w:rPr>
          <w:rFonts w:ascii="Tahoma" w:hAnsi="Tahoma" w:cs="Tahoma"/>
          <w:sz w:val="18"/>
          <w:szCs w:val="18"/>
        </w:rPr>
        <w:t xml:space="preserve"> </w:t>
      </w:r>
    </w:p>
    <w:p w14:paraId="064AA6BF" w14:textId="77777777" w:rsidR="00086642" w:rsidRPr="00A067CD" w:rsidRDefault="0028328F" w:rsidP="00310DE5">
      <w:pPr>
        <w:numPr>
          <w:ilvl w:val="1"/>
          <w:numId w:val="26"/>
        </w:numPr>
        <w:tabs>
          <w:tab w:val="clear" w:pos="480"/>
          <w:tab w:val="num" w:pos="567"/>
        </w:tabs>
        <w:ind w:left="567" w:right="27" w:hanging="567"/>
        <w:jc w:val="both"/>
        <w:rPr>
          <w:rFonts w:ascii="Tahoma" w:hAnsi="Tahoma" w:cs="Tahoma"/>
          <w:sz w:val="18"/>
          <w:szCs w:val="18"/>
        </w:rPr>
      </w:pPr>
      <w:r w:rsidRPr="00A067CD">
        <w:rPr>
          <w:rFonts w:ascii="Tahoma" w:hAnsi="Tahoma" w:cs="Tahoma"/>
          <w:sz w:val="18"/>
          <w:szCs w:val="18"/>
        </w:rPr>
        <w:t>Decyduje data i godzina wpływu do siedziby Zamawiającego.</w:t>
      </w:r>
    </w:p>
    <w:p w14:paraId="00119111" w14:textId="77777777" w:rsidR="00086642" w:rsidRPr="00A067CD" w:rsidRDefault="0028328F" w:rsidP="00310DE5">
      <w:pPr>
        <w:numPr>
          <w:ilvl w:val="1"/>
          <w:numId w:val="26"/>
        </w:numPr>
        <w:tabs>
          <w:tab w:val="clear" w:pos="480"/>
          <w:tab w:val="num" w:pos="567"/>
        </w:tabs>
        <w:ind w:left="567" w:right="27" w:hanging="567"/>
        <w:jc w:val="both"/>
        <w:rPr>
          <w:rFonts w:ascii="Tahoma" w:hAnsi="Tahoma" w:cs="Tahoma"/>
          <w:sz w:val="18"/>
          <w:szCs w:val="18"/>
        </w:rPr>
      </w:pPr>
      <w:r w:rsidRPr="00A067CD">
        <w:rPr>
          <w:rFonts w:ascii="Tahoma" w:hAnsi="Tahoma" w:cs="Tahoma"/>
          <w:sz w:val="18"/>
          <w:szCs w:val="18"/>
        </w:rPr>
        <w:t>Wykonawca może, przed upływem terminu do składania ofert, zmienić lub wycofać ofertę.</w:t>
      </w:r>
    </w:p>
    <w:p w14:paraId="5928FE9E" w14:textId="77777777" w:rsidR="00086642" w:rsidRPr="00A067CD" w:rsidRDefault="0028328F" w:rsidP="00310DE5">
      <w:pPr>
        <w:numPr>
          <w:ilvl w:val="1"/>
          <w:numId w:val="26"/>
        </w:numPr>
        <w:tabs>
          <w:tab w:val="clear" w:pos="480"/>
          <w:tab w:val="num" w:pos="567"/>
        </w:tabs>
        <w:ind w:left="567" w:right="27" w:hanging="567"/>
        <w:jc w:val="both"/>
        <w:rPr>
          <w:rFonts w:ascii="Tahoma" w:hAnsi="Tahoma" w:cs="Tahoma"/>
          <w:sz w:val="18"/>
          <w:szCs w:val="18"/>
        </w:rPr>
      </w:pPr>
      <w:r w:rsidRPr="00A067CD">
        <w:rPr>
          <w:rFonts w:ascii="Tahoma" w:hAnsi="Tahoma" w:cs="Tahoma"/>
          <w:sz w:val="18"/>
          <w:szCs w:val="18"/>
        </w:rPr>
        <w:t>Zmiany do złożonej oferty muszą zostać złożone w nienaruszonym opakowaniu dodatkowo oznaczonym napisem „</w:t>
      </w:r>
      <w:r w:rsidRPr="00A067CD">
        <w:rPr>
          <w:rFonts w:ascii="Tahoma" w:hAnsi="Tahoma" w:cs="Tahoma"/>
          <w:b/>
          <w:sz w:val="18"/>
          <w:szCs w:val="18"/>
        </w:rPr>
        <w:t>ZMIANA</w:t>
      </w:r>
      <w:r w:rsidR="00086642" w:rsidRPr="00A067CD">
        <w:rPr>
          <w:rFonts w:ascii="Tahoma" w:hAnsi="Tahoma" w:cs="Tahoma"/>
          <w:sz w:val="18"/>
          <w:szCs w:val="18"/>
        </w:rPr>
        <w:t>”</w:t>
      </w:r>
      <w:r w:rsidRPr="00A067CD">
        <w:rPr>
          <w:rFonts w:ascii="Tahoma" w:hAnsi="Tahoma" w:cs="Tahoma"/>
          <w:sz w:val="18"/>
          <w:szCs w:val="18"/>
        </w:rPr>
        <w:t>.</w:t>
      </w:r>
    </w:p>
    <w:p w14:paraId="4DCE5441" w14:textId="603E82B3" w:rsidR="0028328F" w:rsidRPr="00A067CD" w:rsidRDefault="0028328F" w:rsidP="00310DE5">
      <w:pPr>
        <w:numPr>
          <w:ilvl w:val="1"/>
          <w:numId w:val="26"/>
        </w:numPr>
        <w:tabs>
          <w:tab w:val="clear" w:pos="480"/>
          <w:tab w:val="num" w:pos="567"/>
        </w:tabs>
        <w:ind w:left="567" w:right="27" w:hanging="567"/>
        <w:jc w:val="both"/>
        <w:rPr>
          <w:rFonts w:ascii="Tahoma" w:hAnsi="Tahoma" w:cs="Tahoma"/>
          <w:sz w:val="18"/>
          <w:szCs w:val="18"/>
        </w:rPr>
      </w:pPr>
      <w:r w:rsidRPr="00A067CD">
        <w:rPr>
          <w:rFonts w:ascii="Tahoma" w:hAnsi="Tahoma" w:cs="Tahoma"/>
          <w:sz w:val="18"/>
          <w:szCs w:val="18"/>
        </w:rPr>
        <w:t>Wykonawca może przed upływem terminu do składania ofert wycofać ofertę składając odpowiednie oświadczenie w nienaruszonym opakowaniu dodatkowo oznaczonym napisem „</w:t>
      </w:r>
      <w:r w:rsidRPr="00A067CD">
        <w:rPr>
          <w:rFonts w:ascii="Tahoma" w:hAnsi="Tahoma" w:cs="Tahoma"/>
          <w:b/>
          <w:sz w:val="18"/>
          <w:szCs w:val="18"/>
        </w:rPr>
        <w:t>WYCOFANIE</w:t>
      </w:r>
      <w:r w:rsidRPr="00A067CD">
        <w:rPr>
          <w:rFonts w:ascii="Tahoma" w:hAnsi="Tahoma" w:cs="Tahoma"/>
          <w:sz w:val="18"/>
          <w:szCs w:val="18"/>
        </w:rPr>
        <w:t>”. Do wniosku o wycofanie oferty musi być dołączony dokument uprawniający Wykonawcę do występowania w obrocie prawnym, a wniosek musi być podpisany przez osoby upoważnione do zaciągania zobowiązań w imieniu wnioskodawcy.</w:t>
      </w:r>
    </w:p>
    <w:p w14:paraId="7F831CCC" w14:textId="77777777" w:rsidR="006122A3" w:rsidRPr="00A067CD" w:rsidRDefault="006122A3" w:rsidP="00796F45">
      <w:pPr>
        <w:ind w:left="360" w:right="27" w:hanging="360"/>
        <w:jc w:val="both"/>
        <w:rPr>
          <w:rFonts w:ascii="Tahoma" w:hAnsi="Tahoma" w:cs="Tahoma"/>
          <w:b/>
          <w:bCs/>
          <w:sz w:val="18"/>
          <w:szCs w:val="18"/>
        </w:rPr>
      </w:pPr>
    </w:p>
    <w:p w14:paraId="63F4CBF2" w14:textId="330D21F9" w:rsidR="006122A3" w:rsidRPr="00A067CD" w:rsidRDefault="006122A3" w:rsidP="00796F45">
      <w:pPr>
        <w:ind w:left="360" w:right="27" w:hanging="360"/>
        <w:jc w:val="both"/>
        <w:rPr>
          <w:rFonts w:ascii="Tahoma" w:hAnsi="Tahoma" w:cs="Tahoma"/>
          <w:b/>
          <w:bCs/>
          <w:sz w:val="18"/>
          <w:szCs w:val="18"/>
        </w:rPr>
      </w:pPr>
      <w:r w:rsidRPr="00A067CD">
        <w:rPr>
          <w:rFonts w:ascii="Tahoma" w:hAnsi="Tahoma" w:cs="Tahoma"/>
          <w:b/>
          <w:bCs/>
          <w:sz w:val="18"/>
          <w:szCs w:val="18"/>
        </w:rPr>
        <w:t xml:space="preserve">11. </w:t>
      </w:r>
      <w:r w:rsidR="00BB6609" w:rsidRPr="00A067CD">
        <w:rPr>
          <w:rFonts w:ascii="Tahoma" w:hAnsi="Tahoma" w:cs="Tahoma"/>
          <w:b/>
          <w:bCs/>
          <w:sz w:val="18"/>
          <w:szCs w:val="18"/>
        </w:rPr>
        <w:t xml:space="preserve"> </w:t>
      </w:r>
      <w:r w:rsidRPr="00A067CD">
        <w:rPr>
          <w:rFonts w:ascii="Tahoma" w:hAnsi="Tahoma" w:cs="Tahoma"/>
          <w:b/>
          <w:bCs/>
          <w:sz w:val="18"/>
          <w:szCs w:val="18"/>
        </w:rPr>
        <w:t>TERMIN  I  MIEJSCE  OTWARCIA  OFERT.</w:t>
      </w:r>
    </w:p>
    <w:p w14:paraId="4140FD46" w14:textId="6B57C676" w:rsidR="00E6456F" w:rsidRPr="00A067CD" w:rsidRDefault="00E6456F" w:rsidP="00310DE5">
      <w:pPr>
        <w:pStyle w:val="Default"/>
        <w:numPr>
          <w:ilvl w:val="1"/>
          <w:numId w:val="41"/>
        </w:numPr>
        <w:ind w:left="567" w:right="27" w:hanging="567"/>
        <w:jc w:val="both"/>
        <w:rPr>
          <w:rFonts w:ascii="Tahoma" w:hAnsi="Tahoma" w:cs="Tahoma"/>
          <w:b/>
          <w:color w:val="auto"/>
          <w:sz w:val="18"/>
          <w:szCs w:val="18"/>
        </w:rPr>
      </w:pPr>
      <w:r w:rsidRPr="00A067CD">
        <w:rPr>
          <w:rFonts w:ascii="Tahoma" w:hAnsi="Tahoma" w:cs="Tahoma"/>
          <w:sz w:val="18"/>
          <w:szCs w:val="18"/>
          <w:lang w:eastAsia="en-US"/>
        </w:rPr>
        <w:t>Otwarcie</w:t>
      </w:r>
      <w:r w:rsidRPr="00A067CD">
        <w:rPr>
          <w:rFonts w:ascii="Tahoma" w:hAnsi="Tahoma" w:cs="Tahoma"/>
          <w:sz w:val="18"/>
          <w:szCs w:val="18"/>
        </w:rPr>
        <w:t xml:space="preserve"> ofert </w:t>
      </w:r>
      <w:r w:rsidRPr="00A067CD">
        <w:rPr>
          <w:rFonts w:ascii="Tahoma" w:hAnsi="Tahoma" w:cs="Tahoma"/>
          <w:color w:val="auto"/>
          <w:sz w:val="18"/>
          <w:szCs w:val="18"/>
        </w:rPr>
        <w:t xml:space="preserve">jest jawne i nastąpi </w:t>
      </w:r>
      <w:r w:rsidR="00B92F92">
        <w:rPr>
          <w:rFonts w:ascii="Tahoma" w:hAnsi="Tahoma" w:cs="Tahoma"/>
          <w:b/>
          <w:bCs/>
          <w:sz w:val="18"/>
          <w:szCs w:val="18"/>
        </w:rPr>
        <w:t>16.07.</w:t>
      </w:r>
      <w:r w:rsidR="006D795B" w:rsidRPr="00A067CD">
        <w:rPr>
          <w:rFonts w:ascii="Tahoma" w:hAnsi="Tahoma" w:cs="Tahoma"/>
          <w:b/>
          <w:bCs/>
          <w:sz w:val="18"/>
          <w:szCs w:val="18"/>
        </w:rPr>
        <w:t>2019 r. godz. 10</w:t>
      </w:r>
      <w:r w:rsidR="00BB6609" w:rsidRPr="00A067CD">
        <w:rPr>
          <w:rFonts w:ascii="Tahoma" w:hAnsi="Tahoma" w:cs="Tahoma"/>
          <w:b/>
          <w:bCs/>
          <w:sz w:val="18"/>
          <w:szCs w:val="18"/>
        </w:rPr>
        <w:t>.30</w:t>
      </w:r>
      <w:r w:rsidR="006D795B" w:rsidRPr="00A067CD">
        <w:rPr>
          <w:rFonts w:ascii="Tahoma" w:hAnsi="Tahoma" w:cs="Tahoma"/>
          <w:sz w:val="18"/>
          <w:szCs w:val="18"/>
        </w:rPr>
        <w:t xml:space="preserve"> </w:t>
      </w:r>
      <w:r w:rsidRPr="00A067CD">
        <w:rPr>
          <w:rFonts w:ascii="Tahoma" w:hAnsi="Tahoma" w:cs="Tahoma"/>
          <w:color w:val="auto"/>
          <w:sz w:val="18"/>
          <w:szCs w:val="18"/>
        </w:rPr>
        <w:t xml:space="preserve">w </w:t>
      </w:r>
      <w:r w:rsidRPr="00A067CD">
        <w:rPr>
          <w:rFonts w:ascii="Tahoma" w:hAnsi="Tahoma" w:cs="Tahoma"/>
          <w:b/>
          <w:color w:val="auto"/>
          <w:sz w:val="18"/>
          <w:szCs w:val="18"/>
        </w:rPr>
        <w:t>SP ZOZ Zespół Szpitali Miejskich w Chorzowie, ul. Strzelców Bytomskich 11, 41-500</w:t>
      </w:r>
      <w:r w:rsidRPr="00A067CD">
        <w:rPr>
          <w:rFonts w:ascii="Tahoma" w:hAnsi="Tahoma" w:cs="Tahoma"/>
          <w:b/>
          <w:sz w:val="18"/>
          <w:szCs w:val="18"/>
        </w:rPr>
        <w:t xml:space="preserve"> Chorzów – lokal: budynek Administracji Zespołu Szpitali Miejskich</w:t>
      </w:r>
      <w:r w:rsidRPr="00A067CD">
        <w:rPr>
          <w:rFonts w:ascii="Tahoma" w:hAnsi="Tahoma" w:cs="Tahoma"/>
          <w:sz w:val="18"/>
          <w:szCs w:val="18"/>
        </w:rPr>
        <w:t xml:space="preserve"> </w:t>
      </w:r>
      <w:r w:rsidRPr="00A067CD">
        <w:rPr>
          <w:rFonts w:ascii="Tahoma" w:hAnsi="Tahoma" w:cs="Tahoma"/>
          <w:b/>
          <w:sz w:val="18"/>
          <w:szCs w:val="18"/>
        </w:rPr>
        <w:t>II piętro pok. 204 – Sala konferencyjna</w:t>
      </w:r>
      <w:r w:rsidRPr="00A067CD">
        <w:rPr>
          <w:rFonts w:ascii="Tahoma" w:hAnsi="Tahoma" w:cs="Tahoma"/>
          <w:sz w:val="18"/>
          <w:szCs w:val="18"/>
        </w:rPr>
        <w:t>.</w:t>
      </w:r>
    </w:p>
    <w:p w14:paraId="754131A8" w14:textId="77777777" w:rsidR="00F05B64" w:rsidRPr="00A067CD" w:rsidRDefault="00F05B64" w:rsidP="00796F45">
      <w:pPr>
        <w:pStyle w:val="Lista"/>
        <w:autoSpaceDE w:val="0"/>
        <w:autoSpaceDN w:val="0"/>
        <w:ind w:left="567" w:right="27" w:hanging="567"/>
        <w:jc w:val="both"/>
        <w:rPr>
          <w:rFonts w:ascii="Tahoma" w:eastAsiaTheme="minorHAnsi" w:hAnsi="Tahoma" w:cs="Tahoma"/>
          <w:sz w:val="18"/>
          <w:szCs w:val="18"/>
          <w:lang w:eastAsia="en-US"/>
        </w:rPr>
      </w:pPr>
      <w:r w:rsidRPr="00A067CD">
        <w:rPr>
          <w:rFonts w:ascii="Tahoma" w:eastAsiaTheme="minorHAnsi" w:hAnsi="Tahoma" w:cs="Tahoma"/>
          <w:sz w:val="18"/>
          <w:szCs w:val="18"/>
          <w:lang w:eastAsia="en-US"/>
        </w:rPr>
        <w:t xml:space="preserve">11.3.   Otwarcie ofert jest jawne, Wykonawcy mogą uczestniczyć w sesji otwarcia ofert. </w:t>
      </w:r>
    </w:p>
    <w:p w14:paraId="611AE1F5" w14:textId="77777777" w:rsidR="00F05B64" w:rsidRPr="00A067CD" w:rsidRDefault="00F05B64" w:rsidP="00796F45">
      <w:pPr>
        <w:pStyle w:val="Lista"/>
        <w:autoSpaceDE w:val="0"/>
        <w:autoSpaceDN w:val="0"/>
        <w:ind w:left="567" w:right="27" w:hanging="567"/>
        <w:jc w:val="both"/>
        <w:rPr>
          <w:rFonts w:ascii="Tahoma" w:eastAsiaTheme="minorHAnsi" w:hAnsi="Tahoma" w:cs="Tahoma"/>
          <w:sz w:val="18"/>
          <w:szCs w:val="18"/>
          <w:lang w:eastAsia="en-US"/>
        </w:rPr>
      </w:pPr>
      <w:r w:rsidRPr="00A067CD">
        <w:rPr>
          <w:rFonts w:ascii="Tahoma" w:eastAsiaTheme="minorHAnsi" w:hAnsi="Tahoma" w:cs="Tahoma"/>
          <w:sz w:val="18"/>
          <w:szCs w:val="18"/>
          <w:lang w:eastAsia="en-US"/>
        </w:rPr>
        <w:t>11.4.   Niezwłocznie po otwarciu ofert Zamawiający zamieści na stronie internetowej informację z otwarcia ofert.</w:t>
      </w:r>
    </w:p>
    <w:p w14:paraId="5F5B4B72" w14:textId="77777777" w:rsidR="009B1D40" w:rsidRPr="00A067CD" w:rsidRDefault="009B1D40" w:rsidP="00796F45">
      <w:pPr>
        <w:ind w:left="567" w:right="27" w:hanging="567"/>
        <w:jc w:val="both"/>
        <w:rPr>
          <w:rFonts w:ascii="Tahoma" w:hAnsi="Tahoma" w:cs="Tahoma"/>
          <w:sz w:val="18"/>
          <w:szCs w:val="18"/>
        </w:rPr>
      </w:pPr>
    </w:p>
    <w:p w14:paraId="4C6A2D47" w14:textId="77777777" w:rsidR="009D5140" w:rsidRPr="00A067CD" w:rsidRDefault="009D5140" w:rsidP="00796F45">
      <w:pPr>
        <w:widowControl w:val="0"/>
        <w:overflowPunct w:val="0"/>
        <w:autoSpaceDE w:val="0"/>
        <w:autoSpaceDN w:val="0"/>
        <w:adjustRightInd w:val="0"/>
        <w:ind w:left="540" w:right="27" w:hanging="540"/>
        <w:jc w:val="both"/>
        <w:rPr>
          <w:rFonts w:ascii="Tahoma" w:hAnsi="Tahoma" w:cs="Tahoma"/>
          <w:b/>
          <w:sz w:val="18"/>
          <w:szCs w:val="18"/>
        </w:rPr>
      </w:pPr>
      <w:r w:rsidRPr="00A067CD">
        <w:rPr>
          <w:rFonts w:ascii="Tahoma" w:hAnsi="Tahoma" w:cs="Tahoma"/>
          <w:b/>
          <w:sz w:val="18"/>
          <w:szCs w:val="18"/>
        </w:rPr>
        <w:t>12. OPIS SPOSOBU OBLICZANIA CENY</w:t>
      </w:r>
    </w:p>
    <w:p w14:paraId="2057E6F8" w14:textId="724E7075" w:rsidR="009D5140" w:rsidRPr="00A067CD" w:rsidRDefault="009D5140" w:rsidP="00310DE5">
      <w:pPr>
        <w:pStyle w:val="Tekstpodstawowywcity"/>
        <w:numPr>
          <w:ilvl w:val="1"/>
          <w:numId w:val="17"/>
        </w:numPr>
        <w:tabs>
          <w:tab w:val="clear" w:pos="480"/>
          <w:tab w:val="clear" w:pos="720"/>
          <w:tab w:val="num" w:pos="567"/>
        </w:tabs>
        <w:overflowPunct w:val="0"/>
        <w:autoSpaceDE w:val="0"/>
        <w:autoSpaceDN w:val="0"/>
        <w:adjustRightInd w:val="0"/>
        <w:ind w:left="567" w:right="27" w:hanging="567"/>
        <w:jc w:val="both"/>
        <w:rPr>
          <w:rFonts w:ascii="Tahoma" w:hAnsi="Tahoma" w:cs="Tahoma"/>
          <w:sz w:val="18"/>
          <w:szCs w:val="18"/>
        </w:rPr>
      </w:pPr>
      <w:r w:rsidRPr="00A067CD">
        <w:rPr>
          <w:rFonts w:ascii="Tahoma" w:hAnsi="Tahoma" w:cs="Tahoma"/>
          <w:sz w:val="18"/>
          <w:szCs w:val="18"/>
        </w:rPr>
        <w:t>Wykonawca w przedstawionej ofercie winien zaoferować cenę ryczałtową, kompletną, jednoznaczną, która będzie ceną ostateczną.</w:t>
      </w:r>
    </w:p>
    <w:p w14:paraId="463D1E08" w14:textId="31B5F78B" w:rsidR="007B2213" w:rsidRPr="00A067CD" w:rsidRDefault="007B2213" w:rsidP="007B2213">
      <w:pPr>
        <w:pStyle w:val="Tekstpodstawowywcity"/>
        <w:tabs>
          <w:tab w:val="clear" w:pos="720"/>
        </w:tabs>
        <w:overflowPunct w:val="0"/>
        <w:autoSpaceDE w:val="0"/>
        <w:autoSpaceDN w:val="0"/>
        <w:adjustRightInd w:val="0"/>
        <w:ind w:right="27"/>
        <w:jc w:val="both"/>
        <w:rPr>
          <w:rFonts w:ascii="Tahoma" w:hAnsi="Tahoma" w:cs="Tahoma"/>
          <w:sz w:val="18"/>
          <w:szCs w:val="18"/>
        </w:rPr>
      </w:pPr>
    </w:p>
    <w:p w14:paraId="2CE652C8" w14:textId="77777777" w:rsidR="007B2213" w:rsidRPr="00A067CD" w:rsidRDefault="007B2213" w:rsidP="007B2213">
      <w:pPr>
        <w:pStyle w:val="Tekstpodstawowywcity"/>
        <w:tabs>
          <w:tab w:val="clear" w:pos="720"/>
        </w:tabs>
        <w:overflowPunct w:val="0"/>
        <w:autoSpaceDE w:val="0"/>
        <w:autoSpaceDN w:val="0"/>
        <w:adjustRightInd w:val="0"/>
        <w:ind w:right="27"/>
        <w:jc w:val="both"/>
        <w:rPr>
          <w:rFonts w:ascii="Tahoma" w:hAnsi="Tahoma" w:cs="Tahoma"/>
          <w:sz w:val="18"/>
          <w:szCs w:val="18"/>
        </w:rPr>
      </w:pPr>
    </w:p>
    <w:p w14:paraId="67447A54" w14:textId="07D94332" w:rsidR="009D5140" w:rsidRPr="00A067CD" w:rsidRDefault="009D5140" w:rsidP="00310DE5">
      <w:pPr>
        <w:pStyle w:val="Tekstpodstawowywcity"/>
        <w:numPr>
          <w:ilvl w:val="1"/>
          <w:numId w:val="17"/>
        </w:numPr>
        <w:tabs>
          <w:tab w:val="clear" w:pos="480"/>
          <w:tab w:val="clear" w:pos="720"/>
          <w:tab w:val="num" w:pos="567"/>
        </w:tabs>
        <w:overflowPunct w:val="0"/>
        <w:autoSpaceDE w:val="0"/>
        <w:autoSpaceDN w:val="0"/>
        <w:adjustRightInd w:val="0"/>
        <w:ind w:left="567" w:right="27" w:hanging="567"/>
        <w:jc w:val="both"/>
        <w:rPr>
          <w:rFonts w:ascii="Tahoma" w:hAnsi="Tahoma" w:cs="Tahoma"/>
          <w:sz w:val="18"/>
          <w:szCs w:val="18"/>
        </w:rPr>
      </w:pPr>
      <w:r w:rsidRPr="00A067CD">
        <w:rPr>
          <w:rFonts w:ascii="Tahoma" w:hAnsi="Tahoma" w:cs="Tahoma"/>
          <w:sz w:val="18"/>
          <w:szCs w:val="18"/>
        </w:rPr>
        <w:t>Wartoś</w:t>
      </w:r>
      <w:r w:rsidR="00B227F7" w:rsidRPr="00A067CD">
        <w:rPr>
          <w:rFonts w:ascii="Tahoma" w:hAnsi="Tahoma" w:cs="Tahoma"/>
          <w:sz w:val="18"/>
          <w:szCs w:val="18"/>
        </w:rPr>
        <w:t>ć</w:t>
      </w:r>
      <w:r w:rsidRPr="00A067CD">
        <w:rPr>
          <w:rFonts w:ascii="Tahoma" w:hAnsi="Tahoma" w:cs="Tahoma"/>
          <w:sz w:val="18"/>
          <w:szCs w:val="18"/>
        </w:rPr>
        <w:t xml:space="preserve"> brutto oferty powinn</w:t>
      </w:r>
      <w:r w:rsidR="00B227F7" w:rsidRPr="00A067CD">
        <w:rPr>
          <w:rFonts w:ascii="Tahoma" w:hAnsi="Tahoma" w:cs="Tahoma"/>
          <w:sz w:val="18"/>
          <w:szCs w:val="18"/>
        </w:rPr>
        <w:t>a</w:t>
      </w:r>
      <w:r w:rsidRPr="00A067CD">
        <w:rPr>
          <w:rFonts w:ascii="Tahoma" w:hAnsi="Tahoma" w:cs="Tahoma"/>
          <w:sz w:val="18"/>
          <w:szCs w:val="18"/>
        </w:rPr>
        <w:t xml:space="preserve"> zawierać wszystkie koszty związane z dostawą </w:t>
      </w:r>
      <w:r w:rsidR="0028328F" w:rsidRPr="00A067CD">
        <w:rPr>
          <w:rFonts w:ascii="Tahoma" w:hAnsi="Tahoma" w:cs="Tahoma"/>
          <w:sz w:val="18"/>
          <w:szCs w:val="18"/>
        </w:rPr>
        <w:t>przedmiotu zamówienia</w:t>
      </w:r>
      <w:r w:rsidRPr="00A067CD">
        <w:rPr>
          <w:rFonts w:ascii="Tahoma" w:hAnsi="Tahoma" w:cs="Tahoma"/>
          <w:sz w:val="18"/>
          <w:szCs w:val="18"/>
        </w:rPr>
        <w:t xml:space="preserve"> </w:t>
      </w:r>
      <w:r w:rsidR="0048460F" w:rsidRPr="00A067CD">
        <w:rPr>
          <w:rFonts w:ascii="Tahoma" w:hAnsi="Tahoma" w:cs="Tahoma"/>
          <w:sz w:val="18"/>
          <w:szCs w:val="18"/>
        </w:rPr>
        <w:t>do miejsca wskazanego w pkt. 3.4 SIWZ</w:t>
      </w:r>
      <w:r w:rsidR="00D26920" w:rsidRPr="00A067CD">
        <w:rPr>
          <w:rFonts w:ascii="Tahoma" w:hAnsi="Tahoma" w:cs="Tahoma"/>
          <w:sz w:val="18"/>
          <w:szCs w:val="18"/>
        </w:rPr>
        <w:t>,</w:t>
      </w:r>
      <w:r w:rsidR="0048460F" w:rsidRPr="00A067CD">
        <w:rPr>
          <w:rFonts w:ascii="Tahoma" w:hAnsi="Tahoma" w:cs="Tahoma"/>
          <w:sz w:val="18"/>
          <w:szCs w:val="18"/>
        </w:rPr>
        <w:t xml:space="preserve"> </w:t>
      </w:r>
      <w:r w:rsidRPr="00A067CD">
        <w:rPr>
          <w:rFonts w:ascii="Tahoma" w:hAnsi="Tahoma" w:cs="Tahoma"/>
          <w:sz w:val="18"/>
          <w:szCs w:val="18"/>
        </w:rPr>
        <w:t xml:space="preserve">w tym: transport, montaż, </w:t>
      </w:r>
      <w:r w:rsidR="0028328F" w:rsidRPr="00A067CD">
        <w:rPr>
          <w:rFonts w:ascii="Tahoma" w:hAnsi="Tahoma" w:cs="Tahoma"/>
          <w:bCs/>
          <w:sz w:val="18"/>
          <w:szCs w:val="18"/>
        </w:rPr>
        <w:t>instalacja, zapoznanie</w:t>
      </w:r>
      <w:r w:rsidRPr="00A067CD">
        <w:rPr>
          <w:rFonts w:ascii="Tahoma" w:hAnsi="Tahoma" w:cs="Tahoma"/>
          <w:bCs/>
          <w:sz w:val="18"/>
          <w:szCs w:val="18"/>
        </w:rPr>
        <w:t xml:space="preserve"> pracowników Zamawiającego z przedmiotem zamówienia (szkolenie</w:t>
      </w:r>
      <w:r w:rsidR="00D26920" w:rsidRPr="00A067CD">
        <w:rPr>
          <w:rFonts w:ascii="Tahoma" w:hAnsi="Tahoma" w:cs="Tahoma"/>
          <w:bCs/>
          <w:sz w:val="18"/>
          <w:szCs w:val="18"/>
        </w:rPr>
        <w:t xml:space="preserve"> – jeżeli dotyczy</w:t>
      </w:r>
      <w:r w:rsidRPr="00A067CD">
        <w:rPr>
          <w:rFonts w:ascii="Tahoma" w:hAnsi="Tahoma" w:cs="Tahoma"/>
          <w:bCs/>
          <w:sz w:val="18"/>
          <w:szCs w:val="18"/>
        </w:rPr>
        <w:t>)</w:t>
      </w:r>
      <w:r w:rsidRPr="00A067CD">
        <w:rPr>
          <w:rFonts w:ascii="Tahoma" w:hAnsi="Tahoma" w:cs="Tahoma"/>
          <w:sz w:val="18"/>
          <w:szCs w:val="18"/>
        </w:rPr>
        <w:t>, gwarancję, przeglądy serwisowe</w:t>
      </w:r>
      <w:r w:rsidR="002804EC" w:rsidRPr="00A067CD">
        <w:rPr>
          <w:rFonts w:ascii="Tahoma" w:hAnsi="Tahoma" w:cs="Tahoma"/>
          <w:sz w:val="18"/>
          <w:szCs w:val="18"/>
        </w:rPr>
        <w:t xml:space="preserve"> (jeżeli dotyczy)</w:t>
      </w:r>
      <w:r w:rsidRPr="00A067CD">
        <w:rPr>
          <w:rFonts w:ascii="Tahoma" w:hAnsi="Tahoma" w:cs="Tahoma"/>
          <w:sz w:val="18"/>
          <w:szCs w:val="18"/>
        </w:rPr>
        <w:t>, opakowanie, czynności związane z przygotowaniem dostawy, opłaty wynikające z polskiego prawa celnego i podatkowego itp. Wykonawca winien uwzględnić w cenie oferty również wszystkie inne koszty jakie poniesie w związku z</w:t>
      </w:r>
      <w:r w:rsidR="005B2EFB" w:rsidRPr="00A067CD">
        <w:rPr>
          <w:rFonts w:ascii="Tahoma" w:hAnsi="Tahoma" w:cs="Tahoma"/>
          <w:sz w:val="18"/>
          <w:szCs w:val="18"/>
        </w:rPr>
        <w:t> </w:t>
      </w:r>
      <w:r w:rsidRPr="00A067CD">
        <w:rPr>
          <w:rFonts w:ascii="Tahoma" w:hAnsi="Tahoma" w:cs="Tahoma"/>
          <w:sz w:val="18"/>
          <w:szCs w:val="18"/>
        </w:rPr>
        <w:t xml:space="preserve">realizacją przedmiotu </w:t>
      </w:r>
      <w:r w:rsidR="00D26920" w:rsidRPr="00A067CD">
        <w:rPr>
          <w:rFonts w:ascii="Tahoma" w:hAnsi="Tahoma" w:cs="Tahoma"/>
          <w:sz w:val="18"/>
          <w:szCs w:val="18"/>
        </w:rPr>
        <w:t>zamówienia</w:t>
      </w:r>
      <w:r w:rsidRPr="00A067CD">
        <w:rPr>
          <w:rFonts w:ascii="Tahoma" w:hAnsi="Tahoma" w:cs="Tahoma"/>
          <w:sz w:val="18"/>
          <w:szCs w:val="18"/>
        </w:rPr>
        <w:t>, także nie wymienione w zdaniu poprzedzającym, a</w:t>
      </w:r>
      <w:r w:rsidR="00D26920" w:rsidRPr="00A067CD">
        <w:rPr>
          <w:rFonts w:ascii="Tahoma" w:hAnsi="Tahoma" w:cs="Tahoma"/>
          <w:sz w:val="18"/>
          <w:szCs w:val="18"/>
        </w:rPr>
        <w:t> </w:t>
      </w:r>
      <w:r w:rsidRPr="00A067CD">
        <w:rPr>
          <w:rFonts w:ascii="Tahoma" w:hAnsi="Tahoma" w:cs="Tahoma"/>
          <w:sz w:val="18"/>
          <w:szCs w:val="18"/>
        </w:rPr>
        <w:t>które mają wpływ na cenę oferty.</w:t>
      </w:r>
    </w:p>
    <w:p w14:paraId="4915D83C" w14:textId="77777777" w:rsidR="009D5140" w:rsidRPr="00A067CD" w:rsidRDefault="009D5140" w:rsidP="00310DE5">
      <w:pPr>
        <w:pStyle w:val="Tekstpodstawowywcity"/>
        <w:numPr>
          <w:ilvl w:val="1"/>
          <w:numId w:val="17"/>
        </w:numPr>
        <w:tabs>
          <w:tab w:val="clear" w:pos="480"/>
          <w:tab w:val="clear" w:pos="720"/>
          <w:tab w:val="num" w:pos="567"/>
        </w:tabs>
        <w:overflowPunct w:val="0"/>
        <w:autoSpaceDE w:val="0"/>
        <w:autoSpaceDN w:val="0"/>
        <w:adjustRightInd w:val="0"/>
        <w:ind w:left="567" w:right="27" w:hanging="567"/>
        <w:jc w:val="both"/>
        <w:rPr>
          <w:rFonts w:ascii="Tahoma" w:hAnsi="Tahoma" w:cs="Tahoma"/>
          <w:sz w:val="18"/>
          <w:szCs w:val="18"/>
        </w:rPr>
      </w:pPr>
      <w:r w:rsidRPr="00A067CD">
        <w:rPr>
          <w:rFonts w:ascii="Tahoma" w:hAnsi="Tahoma" w:cs="Tahoma"/>
          <w:sz w:val="18"/>
          <w:szCs w:val="18"/>
        </w:rPr>
        <w:t xml:space="preserve">Cena powinna być podana w złotych polskich. Rozliczenia między Zamawiającym a Wykonawcą prowadzone będą w złotych polskich. </w:t>
      </w:r>
    </w:p>
    <w:p w14:paraId="661548F7" w14:textId="77777777" w:rsidR="009D5140" w:rsidRPr="00A067CD" w:rsidRDefault="009D5140" w:rsidP="00310DE5">
      <w:pPr>
        <w:pStyle w:val="Tekstpodstawowywcity"/>
        <w:numPr>
          <w:ilvl w:val="1"/>
          <w:numId w:val="17"/>
        </w:numPr>
        <w:tabs>
          <w:tab w:val="clear" w:pos="480"/>
          <w:tab w:val="clear" w:pos="720"/>
          <w:tab w:val="num" w:pos="567"/>
        </w:tabs>
        <w:overflowPunct w:val="0"/>
        <w:autoSpaceDE w:val="0"/>
        <w:autoSpaceDN w:val="0"/>
        <w:adjustRightInd w:val="0"/>
        <w:ind w:left="567" w:right="27" w:hanging="567"/>
        <w:jc w:val="both"/>
        <w:rPr>
          <w:rFonts w:ascii="Tahoma" w:hAnsi="Tahoma" w:cs="Tahoma"/>
          <w:sz w:val="18"/>
          <w:szCs w:val="18"/>
        </w:rPr>
      </w:pPr>
      <w:r w:rsidRPr="00A067CD">
        <w:rPr>
          <w:rFonts w:ascii="Tahoma" w:hAnsi="Tahoma" w:cs="Tahoma"/>
          <w:sz w:val="18"/>
          <w:szCs w:val="18"/>
        </w:rPr>
        <w:t>Jeżeli Wykonawca stosuje w swojej praktyce kupieckiej upusty cenowe, to proponując je Zamawiającemu w ofercie, musi już uwzględnić je w ostatecznej cenie oferty.</w:t>
      </w:r>
    </w:p>
    <w:p w14:paraId="599D1D65" w14:textId="39C076CA" w:rsidR="009D5140" w:rsidRPr="00A067CD" w:rsidRDefault="009D5140" w:rsidP="00310DE5">
      <w:pPr>
        <w:pStyle w:val="Tekstpodstawowywcity"/>
        <w:numPr>
          <w:ilvl w:val="1"/>
          <w:numId w:val="17"/>
        </w:numPr>
        <w:tabs>
          <w:tab w:val="clear" w:pos="480"/>
          <w:tab w:val="clear" w:pos="720"/>
          <w:tab w:val="num" w:pos="567"/>
        </w:tabs>
        <w:overflowPunct w:val="0"/>
        <w:autoSpaceDE w:val="0"/>
        <w:autoSpaceDN w:val="0"/>
        <w:adjustRightInd w:val="0"/>
        <w:ind w:left="567" w:right="27" w:hanging="567"/>
        <w:jc w:val="both"/>
        <w:rPr>
          <w:rFonts w:ascii="Tahoma" w:hAnsi="Tahoma" w:cs="Tahoma"/>
          <w:sz w:val="18"/>
          <w:szCs w:val="18"/>
        </w:rPr>
      </w:pPr>
      <w:r w:rsidRPr="00A067CD">
        <w:rPr>
          <w:rFonts w:ascii="Tahoma" w:hAnsi="Tahoma" w:cs="Tahoma"/>
          <w:sz w:val="18"/>
          <w:szCs w:val="18"/>
        </w:rPr>
        <w:t>Przyjęte przez Wykonawcę w ofercie ceny  i stawki w złotych polskich nie będą podlegać waloryzacji w</w:t>
      </w:r>
      <w:r w:rsidR="005B2EFB" w:rsidRPr="00A067CD">
        <w:rPr>
          <w:rFonts w:ascii="Tahoma" w:hAnsi="Tahoma" w:cs="Tahoma"/>
          <w:sz w:val="18"/>
          <w:szCs w:val="18"/>
        </w:rPr>
        <w:t> </w:t>
      </w:r>
      <w:r w:rsidRPr="00A067CD">
        <w:rPr>
          <w:rFonts w:ascii="Tahoma" w:hAnsi="Tahoma" w:cs="Tahoma"/>
          <w:sz w:val="18"/>
          <w:szCs w:val="18"/>
        </w:rPr>
        <w:t xml:space="preserve">trakcie realizacji przedmiotu zamówienia z zastrzeżeniem przypadków, o których mowa w umowie i UPZP. </w:t>
      </w:r>
    </w:p>
    <w:p w14:paraId="7B7D9A95" w14:textId="77777777" w:rsidR="009D5140" w:rsidRPr="00A067CD" w:rsidRDefault="00651DAC" w:rsidP="00310DE5">
      <w:pPr>
        <w:numPr>
          <w:ilvl w:val="1"/>
          <w:numId w:val="17"/>
        </w:numPr>
        <w:tabs>
          <w:tab w:val="clear" w:pos="480"/>
          <w:tab w:val="num" w:pos="567"/>
        </w:tabs>
        <w:ind w:left="567" w:right="27" w:hanging="567"/>
        <w:jc w:val="both"/>
        <w:rPr>
          <w:rFonts w:ascii="Tahoma" w:hAnsi="Tahoma" w:cs="Tahoma"/>
          <w:bCs/>
          <w:sz w:val="18"/>
          <w:szCs w:val="18"/>
        </w:rPr>
      </w:pPr>
      <w:r w:rsidRPr="00A067CD">
        <w:rPr>
          <w:rFonts w:ascii="Tahoma" w:hAnsi="Tahoma" w:cs="Tahoma"/>
          <w:bCs/>
          <w:sz w:val="18"/>
          <w:szCs w:val="18"/>
        </w:rPr>
        <w:t>Zamawiający w załączniku nr 1</w:t>
      </w:r>
      <w:r w:rsidR="009D5140" w:rsidRPr="00A067CD">
        <w:rPr>
          <w:rFonts w:ascii="Tahoma" w:hAnsi="Tahoma" w:cs="Tahoma"/>
          <w:bCs/>
          <w:sz w:val="18"/>
          <w:szCs w:val="18"/>
        </w:rPr>
        <w:t xml:space="preserve"> do SIWZ w rubryce VAT (%) dopuszcza wpisanie zamiennie liczbowej lub procentowej wartości stawki podatku VAT.</w:t>
      </w:r>
    </w:p>
    <w:p w14:paraId="1CA03FBD" w14:textId="77777777" w:rsidR="009D5140" w:rsidRPr="00A067CD" w:rsidRDefault="009D5140" w:rsidP="00310DE5">
      <w:pPr>
        <w:pStyle w:val="Tekstpodstawowywcity"/>
        <w:numPr>
          <w:ilvl w:val="1"/>
          <w:numId w:val="17"/>
        </w:numPr>
        <w:tabs>
          <w:tab w:val="clear" w:pos="480"/>
          <w:tab w:val="clear" w:pos="720"/>
          <w:tab w:val="num" w:pos="567"/>
        </w:tabs>
        <w:overflowPunct w:val="0"/>
        <w:autoSpaceDE w:val="0"/>
        <w:autoSpaceDN w:val="0"/>
        <w:adjustRightInd w:val="0"/>
        <w:ind w:left="567" w:right="27" w:hanging="567"/>
        <w:jc w:val="both"/>
        <w:rPr>
          <w:rFonts w:ascii="Tahoma" w:hAnsi="Tahoma" w:cs="Tahoma"/>
          <w:bCs/>
          <w:sz w:val="18"/>
          <w:szCs w:val="18"/>
        </w:rPr>
      </w:pPr>
      <w:r w:rsidRPr="00A067CD">
        <w:rPr>
          <w:rFonts w:ascii="Tahoma" w:hAnsi="Tahoma" w:cs="Tahoma"/>
          <w:bCs/>
          <w:sz w:val="18"/>
          <w:szCs w:val="18"/>
        </w:rPr>
        <w:t>Ceny jednostkowe netto oraz wartości netto i brutto należy zaokrąglić do dwóch miejsc po przecinku.</w:t>
      </w:r>
    </w:p>
    <w:p w14:paraId="4ABA0802" w14:textId="77777777" w:rsidR="00F05B64" w:rsidRPr="00A067CD" w:rsidRDefault="00F05B64" w:rsidP="00310DE5">
      <w:pPr>
        <w:pStyle w:val="Tekstpodstawowywcity"/>
        <w:numPr>
          <w:ilvl w:val="1"/>
          <w:numId w:val="17"/>
        </w:numPr>
        <w:tabs>
          <w:tab w:val="clear" w:pos="480"/>
          <w:tab w:val="clear" w:pos="720"/>
          <w:tab w:val="num" w:pos="567"/>
        </w:tabs>
        <w:overflowPunct w:val="0"/>
        <w:ind w:left="567" w:right="27" w:hanging="567"/>
        <w:jc w:val="both"/>
        <w:rPr>
          <w:rFonts w:ascii="Tahoma" w:hAnsi="Tahoma" w:cs="Tahoma"/>
          <w:sz w:val="18"/>
          <w:szCs w:val="18"/>
        </w:rPr>
      </w:pPr>
      <w:r w:rsidRPr="00A067CD">
        <w:rPr>
          <w:rFonts w:ascii="Tahoma" w:hAnsi="Tahoma" w:cs="Tahoma"/>
          <w:bCs/>
          <w:sz w:val="18"/>
          <w:szCs w:val="18"/>
        </w:rPr>
        <w:t xml:space="preserve">Wykonawca w formularzu ofertowym zobowiązany jest złożyć oświadczenie – </w:t>
      </w:r>
      <w:r w:rsidRPr="00A067CD">
        <w:rPr>
          <w:rFonts w:ascii="Tahoma" w:eastAsia="TimesNewRoman" w:hAnsi="Tahoma" w:cs="Tahoma"/>
          <w:bCs/>
          <w:sz w:val="18"/>
          <w:szCs w:val="18"/>
          <w:u w:val="single"/>
        </w:rPr>
        <w:t>informację dla Zamawiającego, czy wybór oferty będzie prowadzić do powstania u Zamawiającego obowiązku podatkowego</w:t>
      </w:r>
      <w:r w:rsidRPr="00A067CD">
        <w:rPr>
          <w:rFonts w:ascii="Tahoma" w:eastAsia="TimesNewRoman" w:hAnsi="Tahoma" w:cs="Tahoma"/>
          <w:bCs/>
          <w:sz w:val="18"/>
          <w:szCs w:val="18"/>
        </w:rPr>
        <w:t xml:space="preserve"> (formularz ofertowy, pkt. 2 załącznika nr 1 do SIWZ) z podaniem dokładnej wartości podatku VAT, która nie została doliczona do oferty, a którą Zamawiający zobowiązany będzie uiścić realizując zamówienie. Jeżeli podane</w:t>
      </w:r>
      <w:r w:rsidRPr="00A067CD">
        <w:rPr>
          <w:rFonts w:ascii="Tahoma" w:eastAsia="TimesNewRoman" w:hAnsi="Tahoma" w:cs="Tahoma"/>
          <w:sz w:val="18"/>
          <w:szCs w:val="18"/>
        </w:rPr>
        <w:t xml:space="preserve"> w ofercie ceny brutto zawierają należny podatek VAT a Wykonawca nie przekłada obowiązku podatkowego na Zamawiającego wówczas Wykonawca nie podaje kwoty VAT czyli przekreśla lub usuwa treść pkt a) i składa oświadczenie o treści: „</w:t>
      </w:r>
      <w:r w:rsidRPr="00A067CD">
        <w:rPr>
          <w:rFonts w:ascii="Tahoma" w:hAnsi="Tahoma" w:cs="Tahoma"/>
          <w:sz w:val="18"/>
          <w:szCs w:val="18"/>
        </w:rPr>
        <w:t>Cena oferty: (b) nie przenosi podatku VAT na Zamawiającego”.</w:t>
      </w:r>
    </w:p>
    <w:p w14:paraId="5DD2001A" w14:textId="77777777" w:rsidR="00DC731F" w:rsidRPr="00A067CD" w:rsidRDefault="00DC731F" w:rsidP="00796F45">
      <w:pPr>
        <w:tabs>
          <w:tab w:val="left" w:pos="340"/>
          <w:tab w:val="left" w:pos="426"/>
        </w:tabs>
        <w:ind w:right="27"/>
        <w:jc w:val="both"/>
        <w:rPr>
          <w:rFonts w:ascii="Tahoma" w:hAnsi="Tahoma" w:cs="Tahoma"/>
          <w:b/>
          <w:sz w:val="18"/>
          <w:szCs w:val="18"/>
          <w:u w:val="single"/>
        </w:rPr>
      </w:pPr>
    </w:p>
    <w:p w14:paraId="5C5ADB4E" w14:textId="77777777" w:rsidR="009D5140" w:rsidRPr="00A067CD" w:rsidRDefault="009D5140" w:rsidP="00796F45">
      <w:pPr>
        <w:widowControl w:val="0"/>
        <w:overflowPunct w:val="0"/>
        <w:autoSpaceDE w:val="0"/>
        <w:autoSpaceDN w:val="0"/>
        <w:adjustRightInd w:val="0"/>
        <w:ind w:left="540" w:right="27" w:hanging="540"/>
        <w:jc w:val="both"/>
        <w:rPr>
          <w:rFonts w:ascii="Tahoma" w:hAnsi="Tahoma" w:cs="Tahoma"/>
          <w:b/>
          <w:sz w:val="18"/>
          <w:szCs w:val="18"/>
        </w:rPr>
      </w:pPr>
      <w:r w:rsidRPr="00A067CD">
        <w:rPr>
          <w:rFonts w:ascii="Tahoma" w:hAnsi="Tahoma" w:cs="Tahoma"/>
          <w:b/>
          <w:sz w:val="18"/>
          <w:szCs w:val="18"/>
        </w:rPr>
        <w:t>13. OPIS  KRYTERIÓW, KTÓRYMI  BĘDZIE  SIĘ  KIEROWAŁ  ZAMAWIAJĄCY</w:t>
      </w:r>
      <w:r w:rsidRPr="00A067CD">
        <w:rPr>
          <w:rFonts w:ascii="Tahoma" w:hAnsi="Tahoma" w:cs="Tahoma"/>
          <w:bCs/>
          <w:sz w:val="18"/>
          <w:szCs w:val="18"/>
        </w:rPr>
        <w:t xml:space="preserve">  </w:t>
      </w:r>
      <w:r w:rsidRPr="00A067CD">
        <w:rPr>
          <w:rFonts w:ascii="Tahoma" w:hAnsi="Tahoma" w:cs="Tahoma"/>
          <w:b/>
          <w:sz w:val="18"/>
          <w:szCs w:val="18"/>
        </w:rPr>
        <w:t>PRZY  WYBORZE  OFERTY</w:t>
      </w:r>
    </w:p>
    <w:p w14:paraId="249C34D3" w14:textId="77777777" w:rsidR="009D5140" w:rsidRPr="00A067CD" w:rsidRDefault="009D5140" w:rsidP="00796F45">
      <w:pPr>
        <w:pStyle w:val="Tekstpodstawowy"/>
        <w:ind w:right="27"/>
        <w:jc w:val="both"/>
        <w:rPr>
          <w:rFonts w:ascii="Tahoma" w:hAnsi="Tahoma" w:cs="Tahoma"/>
          <w:sz w:val="18"/>
          <w:szCs w:val="18"/>
        </w:rPr>
      </w:pPr>
    </w:p>
    <w:p w14:paraId="17A3554D" w14:textId="77777777" w:rsidR="009D5140" w:rsidRPr="00A067CD" w:rsidRDefault="009D5140" w:rsidP="00796F45">
      <w:pPr>
        <w:pStyle w:val="Tekstpodstawowy"/>
        <w:ind w:right="27"/>
        <w:jc w:val="both"/>
        <w:rPr>
          <w:rFonts w:ascii="Tahoma" w:hAnsi="Tahoma" w:cs="Tahoma"/>
          <w:sz w:val="18"/>
          <w:szCs w:val="18"/>
        </w:rPr>
      </w:pPr>
      <w:r w:rsidRPr="00A067CD">
        <w:rPr>
          <w:rFonts w:ascii="Tahoma" w:hAnsi="Tahoma" w:cs="Tahoma"/>
          <w:sz w:val="18"/>
          <w:szCs w:val="18"/>
        </w:rPr>
        <w:t>Zamawiający w niniejszym postępowaniu przetargowym przy ocenie ofert będzie stosował procedurę określoną w art. 24aa UPZP.</w:t>
      </w:r>
    </w:p>
    <w:p w14:paraId="700C2BDC" w14:textId="77777777" w:rsidR="009D5140" w:rsidRPr="00A067CD" w:rsidRDefault="009D5140" w:rsidP="00796F45">
      <w:pPr>
        <w:pStyle w:val="Tekstpodstawowy"/>
        <w:ind w:right="27"/>
        <w:jc w:val="both"/>
        <w:rPr>
          <w:rFonts w:ascii="Tahoma" w:hAnsi="Tahoma" w:cs="Tahoma"/>
          <w:sz w:val="18"/>
          <w:szCs w:val="18"/>
        </w:rPr>
      </w:pPr>
    </w:p>
    <w:p w14:paraId="1DFB7C4D" w14:textId="77777777" w:rsidR="009D5140" w:rsidRPr="00A067CD" w:rsidRDefault="009D5140" w:rsidP="00796F45">
      <w:pPr>
        <w:pStyle w:val="Tekstpodstawowy"/>
        <w:ind w:right="27"/>
        <w:jc w:val="both"/>
        <w:rPr>
          <w:rFonts w:ascii="Tahoma" w:hAnsi="Tahoma" w:cs="Tahoma"/>
          <w:sz w:val="18"/>
          <w:szCs w:val="18"/>
        </w:rPr>
      </w:pPr>
      <w:r w:rsidRPr="00A067CD">
        <w:rPr>
          <w:rFonts w:ascii="Tahoma" w:hAnsi="Tahoma" w:cs="Tahoma"/>
          <w:sz w:val="18"/>
          <w:szCs w:val="18"/>
        </w:rPr>
        <w:t>Przy wyborze i ocenie oferty Zamawiający będzie się kierować wyłącznie następującymi kryteriami:</w:t>
      </w:r>
    </w:p>
    <w:p w14:paraId="53DC66AB" w14:textId="77777777" w:rsidR="009D5140" w:rsidRPr="00A067CD" w:rsidRDefault="009D5140" w:rsidP="00796F45">
      <w:pPr>
        <w:widowControl w:val="0"/>
        <w:overflowPunct w:val="0"/>
        <w:autoSpaceDE w:val="0"/>
        <w:autoSpaceDN w:val="0"/>
        <w:adjustRightInd w:val="0"/>
        <w:ind w:right="27"/>
        <w:jc w:val="both"/>
        <w:rPr>
          <w:rFonts w:ascii="Tahoma" w:hAnsi="Tahoma" w:cs="Tahoma"/>
          <w:bCs/>
          <w:color w:val="000000"/>
          <w:sz w:val="18"/>
          <w:szCs w:val="18"/>
        </w:rPr>
      </w:pPr>
    </w:p>
    <w:p w14:paraId="6D96F50F" w14:textId="77777777" w:rsidR="00F43068" w:rsidRPr="00A067CD" w:rsidRDefault="00F43068" w:rsidP="00F43068">
      <w:pPr>
        <w:shd w:val="clear" w:color="auto" w:fill="FFFFFF"/>
        <w:tabs>
          <w:tab w:val="left" w:pos="851"/>
        </w:tabs>
        <w:jc w:val="both"/>
        <w:rPr>
          <w:rFonts w:ascii="Arial" w:hAnsi="Arial" w:cs="Arial"/>
          <w:sz w:val="18"/>
          <w:szCs w:val="18"/>
        </w:rPr>
      </w:pPr>
      <w:r w:rsidRPr="00A067CD">
        <w:rPr>
          <w:rFonts w:ascii="Arial" w:hAnsi="Arial" w:cs="Arial"/>
          <w:sz w:val="18"/>
          <w:szCs w:val="18"/>
        </w:rPr>
        <w:t xml:space="preserve">Cena oferty         </w:t>
      </w:r>
      <w:r w:rsidRPr="00A067CD">
        <w:rPr>
          <w:rFonts w:ascii="Arial" w:hAnsi="Arial" w:cs="Arial"/>
          <w:sz w:val="18"/>
          <w:szCs w:val="18"/>
        </w:rPr>
        <w:tab/>
        <w:t>- 60%</w:t>
      </w:r>
    </w:p>
    <w:p w14:paraId="53441F6C" w14:textId="77777777" w:rsidR="00F43068" w:rsidRPr="00A067CD" w:rsidRDefault="00F43068" w:rsidP="00F43068">
      <w:pPr>
        <w:shd w:val="clear" w:color="auto" w:fill="FFFFFF"/>
        <w:tabs>
          <w:tab w:val="left" w:pos="851"/>
        </w:tabs>
        <w:jc w:val="both"/>
        <w:rPr>
          <w:rFonts w:ascii="Arial" w:hAnsi="Arial" w:cs="Arial"/>
          <w:sz w:val="18"/>
          <w:szCs w:val="18"/>
        </w:rPr>
      </w:pPr>
      <w:r w:rsidRPr="00A067CD">
        <w:rPr>
          <w:rFonts w:ascii="Arial" w:hAnsi="Arial" w:cs="Arial"/>
          <w:sz w:val="18"/>
          <w:szCs w:val="18"/>
        </w:rPr>
        <w:t xml:space="preserve">Termin realizacji </w:t>
      </w:r>
      <w:r w:rsidRPr="00A067CD">
        <w:rPr>
          <w:rFonts w:ascii="Arial" w:hAnsi="Arial" w:cs="Arial"/>
          <w:sz w:val="18"/>
          <w:szCs w:val="18"/>
        </w:rPr>
        <w:tab/>
        <w:t>- 20%</w:t>
      </w:r>
    </w:p>
    <w:p w14:paraId="777641BB" w14:textId="77777777" w:rsidR="00F43068" w:rsidRPr="00A067CD" w:rsidRDefault="00F43068" w:rsidP="00F43068">
      <w:pPr>
        <w:shd w:val="clear" w:color="auto" w:fill="FFFFFF"/>
        <w:tabs>
          <w:tab w:val="left" w:pos="851"/>
        </w:tabs>
        <w:jc w:val="both"/>
        <w:rPr>
          <w:rFonts w:ascii="Arial" w:hAnsi="Arial" w:cs="Arial"/>
          <w:sz w:val="18"/>
          <w:szCs w:val="18"/>
        </w:rPr>
      </w:pPr>
      <w:r w:rsidRPr="00A067CD">
        <w:rPr>
          <w:rFonts w:ascii="Arial" w:hAnsi="Arial" w:cs="Arial"/>
          <w:sz w:val="18"/>
          <w:szCs w:val="18"/>
        </w:rPr>
        <w:t xml:space="preserve">Gwarancja           </w:t>
      </w:r>
      <w:r w:rsidRPr="00A067CD">
        <w:rPr>
          <w:rFonts w:ascii="Arial" w:hAnsi="Arial" w:cs="Arial"/>
          <w:sz w:val="18"/>
          <w:szCs w:val="18"/>
        </w:rPr>
        <w:tab/>
        <w:t>- 20%</w:t>
      </w:r>
    </w:p>
    <w:p w14:paraId="2BCE123E" w14:textId="77777777" w:rsidR="00F43068" w:rsidRPr="00A067CD" w:rsidRDefault="00F43068" w:rsidP="00796F45">
      <w:pPr>
        <w:keepNext/>
        <w:widowControl w:val="0"/>
        <w:overflowPunct w:val="0"/>
        <w:autoSpaceDE w:val="0"/>
        <w:autoSpaceDN w:val="0"/>
        <w:adjustRightInd w:val="0"/>
        <w:ind w:right="27"/>
        <w:jc w:val="both"/>
        <w:outlineLvl w:val="3"/>
        <w:rPr>
          <w:rFonts w:ascii="Tahoma" w:hAnsi="Tahoma" w:cs="Tahoma"/>
          <w:b/>
          <w:bCs/>
          <w:sz w:val="18"/>
          <w:szCs w:val="18"/>
          <w:u w:val="single"/>
        </w:rPr>
      </w:pPr>
    </w:p>
    <w:p w14:paraId="313055FC" w14:textId="78883414" w:rsidR="009D5140" w:rsidRPr="00A067CD" w:rsidRDefault="009D5140" w:rsidP="00796F45">
      <w:pPr>
        <w:keepNext/>
        <w:widowControl w:val="0"/>
        <w:overflowPunct w:val="0"/>
        <w:autoSpaceDE w:val="0"/>
        <w:autoSpaceDN w:val="0"/>
        <w:adjustRightInd w:val="0"/>
        <w:ind w:right="27"/>
        <w:jc w:val="both"/>
        <w:outlineLvl w:val="3"/>
        <w:rPr>
          <w:rFonts w:ascii="Tahoma" w:hAnsi="Tahoma" w:cs="Tahoma"/>
          <w:b/>
          <w:bCs/>
          <w:sz w:val="18"/>
          <w:szCs w:val="18"/>
          <w:u w:val="single"/>
        </w:rPr>
      </w:pPr>
      <w:r w:rsidRPr="00A067CD">
        <w:rPr>
          <w:rFonts w:ascii="Tahoma" w:hAnsi="Tahoma" w:cs="Tahoma"/>
          <w:b/>
          <w:bCs/>
          <w:sz w:val="18"/>
          <w:szCs w:val="18"/>
          <w:u w:val="single"/>
        </w:rPr>
        <w:t xml:space="preserve">Kryterium </w:t>
      </w:r>
      <w:r w:rsidR="00F200BE" w:rsidRPr="00A067CD">
        <w:rPr>
          <w:rFonts w:ascii="Tahoma" w:hAnsi="Tahoma" w:cs="Tahoma"/>
          <w:b/>
          <w:bCs/>
          <w:sz w:val="18"/>
          <w:szCs w:val="18"/>
          <w:u w:val="single"/>
        </w:rPr>
        <w:t>–</w:t>
      </w:r>
      <w:r w:rsidR="006C7C16" w:rsidRPr="00A067CD">
        <w:rPr>
          <w:rFonts w:ascii="Tahoma" w:hAnsi="Tahoma" w:cs="Tahoma"/>
          <w:b/>
          <w:bCs/>
          <w:sz w:val="18"/>
          <w:szCs w:val="18"/>
          <w:u w:val="single"/>
        </w:rPr>
        <w:t xml:space="preserve"> C</w:t>
      </w:r>
      <w:r w:rsidRPr="00A067CD">
        <w:rPr>
          <w:rFonts w:ascii="Tahoma" w:hAnsi="Tahoma" w:cs="Tahoma"/>
          <w:b/>
          <w:bCs/>
          <w:sz w:val="18"/>
          <w:szCs w:val="18"/>
          <w:u w:val="single"/>
        </w:rPr>
        <w:t>ena</w:t>
      </w:r>
      <w:r w:rsidR="00F200BE" w:rsidRPr="00A067CD">
        <w:rPr>
          <w:rFonts w:ascii="Tahoma" w:hAnsi="Tahoma" w:cs="Tahoma"/>
          <w:b/>
          <w:bCs/>
          <w:sz w:val="18"/>
          <w:szCs w:val="18"/>
          <w:u w:val="single"/>
        </w:rPr>
        <w:t xml:space="preserve"> oferty</w:t>
      </w:r>
    </w:p>
    <w:p w14:paraId="265F60B8" w14:textId="77777777" w:rsidR="009D5140" w:rsidRPr="00A067CD" w:rsidRDefault="009D5140" w:rsidP="00796F45">
      <w:pPr>
        <w:widowControl w:val="0"/>
        <w:overflowPunct w:val="0"/>
        <w:autoSpaceDE w:val="0"/>
        <w:autoSpaceDN w:val="0"/>
        <w:adjustRightInd w:val="0"/>
        <w:ind w:right="27"/>
        <w:jc w:val="both"/>
        <w:rPr>
          <w:rFonts w:ascii="Tahoma" w:hAnsi="Tahoma" w:cs="Tahoma"/>
          <w:bCs/>
          <w:sz w:val="18"/>
          <w:szCs w:val="18"/>
        </w:rPr>
      </w:pPr>
      <w:r w:rsidRPr="00A067CD">
        <w:rPr>
          <w:rFonts w:ascii="Tahoma" w:hAnsi="Tahoma" w:cs="Tahoma"/>
          <w:bCs/>
          <w:sz w:val="18"/>
          <w:szCs w:val="18"/>
        </w:rPr>
        <w:t>Ocena kryterium  zostanie obliczona wg wzoru</w:t>
      </w:r>
    </w:p>
    <w:p w14:paraId="1EC84F0D" w14:textId="0EB3FCFC" w:rsidR="009D5140" w:rsidRPr="00A067CD" w:rsidRDefault="009D5140" w:rsidP="0091031F">
      <w:pPr>
        <w:widowControl w:val="0"/>
        <w:overflowPunct w:val="0"/>
        <w:autoSpaceDE w:val="0"/>
        <w:autoSpaceDN w:val="0"/>
        <w:adjustRightInd w:val="0"/>
        <w:ind w:right="27"/>
        <w:jc w:val="both"/>
        <w:rPr>
          <w:rFonts w:ascii="Tahoma" w:hAnsi="Tahoma" w:cs="Tahoma"/>
          <w:bCs/>
          <w:sz w:val="18"/>
          <w:szCs w:val="18"/>
        </w:rPr>
      </w:pPr>
      <w:r w:rsidRPr="00A067CD">
        <w:rPr>
          <w:rFonts w:ascii="Tahoma" w:hAnsi="Tahoma" w:cs="Tahoma"/>
          <w:bCs/>
          <w:sz w:val="18"/>
          <w:szCs w:val="18"/>
        </w:rPr>
        <w:t xml:space="preserve">    </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8"/>
        <w:gridCol w:w="1217"/>
      </w:tblGrid>
      <w:tr w:rsidR="0091031F" w:rsidRPr="00A067CD" w14:paraId="6AA48566" w14:textId="77777777" w:rsidTr="003C5DCD">
        <w:tc>
          <w:tcPr>
            <w:tcW w:w="768" w:type="dxa"/>
          </w:tcPr>
          <w:p w14:paraId="20ACC1DA" w14:textId="0BBE3D46" w:rsidR="0091031F" w:rsidRPr="00A067CD" w:rsidRDefault="0091031F" w:rsidP="00796F45">
            <w:pPr>
              <w:ind w:right="27"/>
              <w:jc w:val="both"/>
              <w:rPr>
                <w:rFonts w:ascii="Tahoma" w:hAnsi="Tahoma" w:cs="Tahoma"/>
                <w:sz w:val="18"/>
                <w:szCs w:val="18"/>
              </w:rPr>
            </w:pPr>
            <w:proofErr w:type="spellStart"/>
            <w:r w:rsidRPr="00A067CD">
              <w:rPr>
                <w:rFonts w:ascii="Tahoma" w:hAnsi="Tahoma" w:cs="Tahoma"/>
                <w:bCs/>
                <w:sz w:val="18"/>
                <w:szCs w:val="18"/>
              </w:rPr>
              <w:t>Cn</w:t>
            </w:r>
            <w:proofErr w:type="spellEnd"/>
          </w:p>
        </w:tc>
        <w:tc>
          <w:tcPr>
            <w:tcW w:w="1217" w:type="dxa"/>
          </w:tcPr>
          <w:p w14:paraId="1E958F3B" w14:textId="77777777" w:rsidR="0091031F" w:rsidRPr="00A067CD" w:rsidRDefault="0091031F" w:rsidP="00796F45">
            <w:pPr>
              <w:ind w:right="27"/>
              <w:jc w:val="both"/>
              <w:rPr>
                <w:rFonts w:ascii="Tahoma" w:hAnsi="Tahoma" w:cs="Tahoma"/>
                <w:sz w:val="18"/>
                <w:szCs w:val="18"/>
              </w:rPr>
            </w:pPr>
          </w:p>
        </w:tc>
      </w:tr>
      <w:tr w:rsidR="0091031F" w:rsidRPr="00A067CD" w14:paraId="6A9C0D6D" w14:textId="77777777" w:rsidTr="003C5DCD">
        <w:tc>
          <w:tcPr>
            <w:tcW w:w="768" w:type="dxa"/>
          </w:tcPr>
          <w:p w14:paraId="449E9862" w14:textId="24C66319" w:rsidR="0091031F" w:rsidRPr="00A067CD" w:rsidRDefault="0091031F" w:rsidP="00796F45">
            <w:pPr>
              <w:ind w:right="27"/>
              <w:jc w:val="both"/>
              <w:rPr>
                <w:rFonts w:ascii="Tahoma" w:hAnsi="Tahoma" w:cs="Tahoma"/>
                <w:sz w:val="18"/>
                <w:szCs w:val="18"/>
                <w:vertAlign w:val="superscript"/>
              </w:rPr>
            </w:pPr>
            <w:r w:rsidRPr="00A067CD">
              <w:rPr>
                <w:rFonts w:ascii="Tahoma" w:hAnsi="Tahoma" w:cs="Tahoma"/>
                <w:sz w:val="18"/>
                <w:szCs w:val="18"/>
                <w:vertAlign w:val="superscript"/>
              </w:rPr>
              <w:t>________</w:t>
            </w:r>
          </w:p>
        </w:tc>
        <w:tc>
          <w:tcPr>
            <w:tcW w:w="1217" w:type="dxa"/>
          </w:tcPr>
          <w:p w14:paraId="1348CAE2" w14:textId="16A670B9" w:rsidR="0091031F" w:rsidRPr="00A067CD" w:rsidRDefault="0091031F" w:rsidP="00796F45">
            <w:pPr>
              <w:ind w:right="27"/>
              <w:jc w:val="both"/>
              <w:rPr>
                <w:rFonts w:ascii="Tahoma" w:hAnsi="Tahoma" w:cs="Tahoma"/>
                <w:sz w:val="18"/>
                <w:szCs w:val="18"/>
              </w:rPr>
            </w:pPr>
            <w:r w:rsidRPr="00A067CD">
              <w:rPr>
                <w:rFonts w:ascii="Tahoma" w:hAnsi="Tahoma" w:cs="Tahoma"/>
                <w:bCs/>
                <w:sz w:val="18"/>
                <w:szCs w:val="18"/>
              </w:rPr>
              <w:t xml:space="preserve">X   60  =  </w:t>
            </w:r>
            <w:proofErr w:type="spellStart"/>
            <w:r w:rsidRPr="00A067CD">
              <w:rPr>
                <w:rFonts w:ascii="Tahoma" w:hAnsi="Tahoma" w:cs="Tahoma"/>
                <w:bCs/>
                <w:sz w:val="18"/>
                <w:szCs w:val="18"/>
              </w:rPr>
              <w:t>Pc</w:t>
            </w:r>
            <w:proofErr w:type="spellEnd"/>
          </w:p>
        </w:tc>
      </w:tr>
      <w:tr w:rsidR="0091031F" w:rsidRPr="00A067CD" w14:paraId="27922387" w14:textId="77777777" w:rsidTr="003C5DCD">
        <w:tc>
          <w:tcPr>
            <w:tcW w:w="768" w:type="dxa"/>
          </w:tcPr>
          <w:p w14:paraId="6658B398" w14:textId="3D7C3B3D" w:rsidR="0091031F" w:rsidRPr="00A067CD" w:rsidRDefault="0091031F" w:rsidP="00796F45">
            <w:pPr>
              <w:ind w:right="27"/>
              <w:jc w:val="both"/>
              <w:rPr>
                <w:rFonts w:ascii="Tahoma" w:hAnsi="Tahoma" w:cs="Tahoma"/>
                <w:sz w:val="18"/>
                <w:szCs w:val="18"/>
              </w:rPr>
            </w:pPr>
            <w:proofErr w:type="spellStart"/>
            <w:r w:rsidRPr="00A067CD">
              <w:rPr>
                <w:rFonts w:ascii="Tahoma" w:hAnsi="Tahoma" w:cs="Tahoma"/>
                <w:bCs/>
                <w:sz w:val="18"/>
                <w:szCs w:val="18"/>
              </w:rPr>
              <w:t>Cb</w:t>
            </w:r>
            <w:proofErr w:type="spellEnd"/>
            <w:r w:rsidRPr="00A067CD">
              <w:rPr>
                <w:rFonts w:ascii="Tahoma" w:hAnsi="Tahoma" w:cs="Tahoma"/>
                <w:bCs/>
                <w:sz w:val="18"/>
                <w:szCs w:val="18"/>
              </w:rPr>
              <w:t xml:space="preserve">            </w:t>
            </w:r>
          </w:p>
        </w:tc>
        <w:tc>
          <w:tcPr>
            <w:tcW w:w="1217" w:type="dxa"/>
          </w:tcPr>
          <w:p w14:paraId="73EEB491" w14:textId="77777777" w:rsidR="0091031F" w:rsidRPr="00A067CD" w:rsidRDefault="0091031F" w:rsidP="00796F45">
            <w:pPr>
              <w:ind w:right="27"/>
              <w:jc w:val="both"/>
              <w:rPr>
                <w:rFonts w:ascii="Tahoma" w:hAnsi="Tahoma" w:cs="Tahoma"/>
                <w:sz w:val="18"/>
                <w:szCs w:val="18"/>
              </w:rPr>
            </w:pPr>
          </w:p>
        </w:tc>
      </w:tr>
    </w:tbl>
    <w:p w14:paraId="2CC7C958" w14:textId="77777777" w:rsidR="0091031F" w:rsidRPr="00A067CD" w:rsidRDefault="0091031F" w:rsidP="00796F45">
      <w:pPr>
        <w:ind w:right="27"/>
        <w:jc w:val="both"/>
        <w:rPr>
          <w:rFonts w:ascii="Tahoma" w:hAnsi="Tahoma" w:cs="Tahoma"/>
          <w:sz w:val="18"/>
          <w:szCs w:val="18"/>
        </w:rPr>
      </w:pPr>
    </w:p>
    <w:p w14:paraId="058D7975" w14:textId="43ACDFE4" w:rsidR="009D5140" w:rsidRPr="00A067CD" w:rsidRDefault="009D5140" w:rsidP="00796F45">
      <w:pPr>
        <w:ind w:right="27"/>
        <w:jc w:val="both"/>
        <w:rPr>
          <w:rFonts w:ascii="Tahoma" w:hAnsi="Tahoma" w:cs="Tahoma"/>
          <w:sz w:val="18"/>
          <w:szCs w:val="18"/>
        </w:rPr>
      </w:pPr>
      <w:r w:rsidRPr="00A067CD">
        <w:rPr>
          <w:rFonts w:ascii="Tahoma" w:hAnsi="Tahoma" w:cs="Tahoma"/>
          <w:sz w:val="18"/>
          <w:szCs w:val="18"/>
        </w:rPr>
        <w:t>gdzie:</w:t>
      </w:r>
    </w:p>
    <w:p w14:paraId="1F794387" w14:textId="77777777" w:rsidR="009D5140" w:rsidRPr="00A067CD" w:rsidRDefault="009D5140" w:rsidP="00796F45">
      <w:pPr>
        <w:ind w:right="27"/>
        <w:jc w:val="both"/>
        <w:rPr>
          <w:rFonts w:ascii="Tahoma" w:hAnsi="Tahoma" w:cs="Tahoma"/>
          <w:sz w:val="18"/>
          <w:szCs w:val="18"/>
        </w:rPr>
      </w:pPr>
      <w:proofErr w:type="spellStart"/>
      <w:r w:rsidRPr="00A067CD">
        <w:rPr>
          <w:rFonts w:ascii="Tahoma" w:hAnsi="Tahoma" w:cs="Tahoma"/>
          <w:sz w:val="18"/>
          <w:szCs w:val="18"/>
        </w:rPr>
        <w:t>Pc</w:t>
      </w:r>
      <w:proofErr w:type="spellEnd"/>
      <w:r w:rsidRPr="00A067CD">
        <w:rPr>
          <w:rFonts w:ascii="Tahoma" w:hAnsi="Tahoma" w:cs="Tahoma"/>
          <w:sz w:val="18"/>
          <w:szCs w:val="18"/>
        </w:rPr>
        <w:t xml:space="preserve">   punkty otrzymane za cenę </w:t>
      </w:r>
    </w:p>
    <w:p w14:paraId="0A204EDA" w14:textId="77777777" w:rsidR="009D5140" w:rsidRPr="00A067CD" w:rsidRDefault="009D5140" w:rsidP="00796F45">
      <w:pPr>
        <w:ind w:right="27"/>
        <w:jc w:val="both"/>
        <w:rPr>
          <w:rFonts w:ascii="Tahoma" w:hAnsi="Tahoma" w:cs="Tahoma"/>
          <w:sz w:val="18"/>
          <w:szCs w:val="18"/>
        </w:rPr>
      </w:pPr>
      <w:proofErr w:type="spellStart"/>
      <w:r w:rsidRPr="00A067CD">
        <w:rPr>
          <w:rFonts w:ascii="Tahoma" w:hAnsi="Tahoma" w:cs="Tahoma"/>
          <w:sz w:val="18"/>
          <w:szCs w:val="18"/>
        </w:rPr>
        <w:t>Cn</w:t>
      </w:r>
      <w:proofErr w:type="spellEnd"/>
      <w:r w:rsidRPr="00A067CD">
        <w:rPr>
          <w:rFonts w:ascii="Tahoma" w:hAnsi="Tahoma" w:cs="Tahoma"/>
          <w:sz w:val="18"/>
          <w:szCs w:val="18"/>
        </w:rPr>
        <w:t xml:space="preserve">  cena najniższej oferty</w:t>
      </w:r>
    </w:p>
    <w:p w14:paraId="147DB0E4" w14:textId="77777777" w:rsidR="009D5140" w:rsidRPr="00A067CD" w:rsidRDefault="009D5140" w:rsidP="00796F45">
      <w:pPr>
        <w:ind w:right="27"/>
        <w:jc w:val="both"/>
        <w:rPr>
          <w:rFonts w:ascii="Tahoma" w:hAnsi="Tahoma" w:cs="Tahoma"/>
          <w:sz w:val="18"/>
          <w:szCs w:val="18"/>
        </w:rPr>
      </w:pPr>
      <w:proofErr w:type="spellStart"/>
      <w:r w:rsidRPr="00A067CD">
        <w:rPr>
          <w:rFonts w:ascii="Tahoma" w:hAnsi="Tahoma" w:cs="Tahoma"/>
          <w:sz w:val="18"/>
          <w:szCs w:val="18"/>
        </w:rPr>
        <w:t>Cb</w:t>
      </w:r>
      <w:proofErr w:type="spellEnd"/>
      <w:r w:rsidRPr="00A067CD">
        <w:rPr>
          <w:rFonts w:ascii="Tahoma" w:hAnsi="Tahoma" w:cs="Tahoma"/>
          <w:sz w:val="18"/>
          <w:szCs w:val="18"/>
        </w:rPr>
        <w:t xml:space="preserve">  cena badanej oferty</w:t>
      </w:r>
    </w:p>
    <w:p w14:paraId="34F7D2B0" w14:textId="77777777" w:rsidR="009D5140" w:rsidRPr="00A067CD" w:rsidRDefault="009D5140" w:rsidP="00796F45">
      <w:pPr>
        <w:ind w:right="27"/>
        <w:jc w:val="both"/>
        <w:rPr>
          <w:rFonts w:ascii="Tahoma" w:hAnsi="Tahoma" w:cs="Tahoma"/>
          <w:sz w:val="18"/>
          <w:szCs w:val="18"/>
        </w:rPr>
      </w:pPr>
      <w:r w:rsidRPr="00A067CD">
        <w:rPr>
          <w:rFonts w:ascii="Tahoma" w:hAnsi="Tahoma" w:cs="Tahoma"/>
          <w:sz w:val="18"/>
          <w:szCs w:val="18"/>
        </w:rPr>
        <w:t>Oferta w tym kryterium może otrzymać maksymalnie 60 punktów, pozostałe oferty proporcjonalnie mniej.</w:t>
      </w:r>
    </w:p>
    <w:p w14:paraId="225A8072" w14:textId="77777777" w:rsidR="009D5140" w:rsidRPr="00A067CD" w:rsidRDefault="009D5140" w:rsidP="00796F45">
      <w:pPr>
        <w:ind w:right="27"/>
        <w:jc w:val="both"/>
        <w:rPr>
          <w:rFonts w:ascii="Tahoma" w:hAnsi="Tahoma" w:cs="Tahoma"/>
          <w:sz w:val="18"/>
          <w:szCs w:val="18"/>
        </w:rPr>
      </w:pPr>
    </w:p>
    <w:p w14:paraId="04FE50B9" w14:textId="77777777" w:rsidR="009D5140" w:rsidRPr="00A067CD" w:rsidRDefault="009D5140" w:rsidP="00796F45">
      <w:pPr>
        <w:tabs>
          <w:tab w:val="left" w:pos="340"/>
        </w:tabs>
        <w:ind w:right="27"/>
        <w:jc w:val="both"/>
        <w:rPr>
          <w:rFonts w:ascii="Tahoma" w:hAnsi="Tahoma" w:cs="Tahoma"/>
          <w:sz w:val="18"/>
          <w:szCs w:val="18"/>
        </w:rPr>
      </w:pPr>
      <w:r w:rsidRPr="00A067CD">
        <w:rPr>
          <w:rFonts w:ascii="Tahoma" w:hAnsi="Tahoma" w:cs="Tahoma"/>
          <w:sz w:val="18"/>
          <w:szCs w:val="18"/>
        </w:rPr>
        <w:t xml:space="preserve">Liczba punktów dla przyjętego kryterium będzie liczona osobno z dokładnością </w:t>
      </w:r>
      <w:r w:rsidRPr="00A067CD">
        <w:rPr>
          <w:rFonts w:ascii="Tahoma" w:hAnsi="Tahoma" w:cs="Tahoma"/>
          <w:sz w:val="18"/>
          <w:szCs w:val="18"/>
          <w:u w:val="single"/>
        </w:rPr>
        <w:t>do drugiego miejsca po przecinku</w:t>
      </w:r>
      <w:r w:rsidRPr="00A067CD">
        <w:rPr>
          <w:rFonts w:ascii="Tahoma" w:hAnsi="Tahoma" w:cs="Tahoma"/>
          <w:sz w:val="18"/>
          <w:szCs w:val="18"/>
        </w:rPr>
        <w:t>.</w:t>
      </w:r>
    </w:p>
    <w:p w14:paraId="2B6B86FD" w14:textId="77777777" w:rsidR="009D5140" w:rsidRPr="00A067CD" w:rsidRDefault="009D5140" w:rsidP="00796F45">
      <w:pPr>
        <w:tabs>
          <w:tab w:val="left" w:pos="340"/>
        </w:tabs>
        <w:ind w:right="27"/>
        <w:jc w:val="both"/>
        <w:rPr>
          <w:rFonts w:ascii="Tahoma" w:hAnsi="Tahoma" w:cs="Tahoma"/>
          <w:sz w:val="18"/>
          <w:szCs w:val="18"/>
        </w:rPr>
      </w:pPr>
      <w:r w:rsidRPr="00A067CD">
        <w:rPr>
          <w:rFonts w:ascii="Tahoma" w:hAnsi="Tahoma" w:cs="Tahoma"/>
          <w:sz w:val="18"/>
          <w:szCs w:val="18"/>
        </w:rPr>
        <w:t>Do wyliczenia punktowego zostanie przyjęta wartość brutto wyrażona w złotych zgodnie z danymi zamieszczonymi  przez Wykonawcę w formularzu ofertowym.</w:t>
      </w:r>
    </w:p>
    <w:p w14:paraId="57265576" w14:textId="77777777" w:rsidR="009D5140" w:rsidRPr="00A067CD" w:rsidRDefault="009D5140" w:rsidP="00796F45">
      <w:pPr>
        <w:autoSpaceDE w:val="0"/>
        <w:autoSpaceDN w:val="0"/>
        <w:adjustRightInd w:val="0"/>
        <w:ind w:right="27"/>
        <w:jc w:val="both"/>
        <w:rPr>
          <w:rFonts w:ascii="Tahoma" w:eastAsia="Calibri" w:hAnsi="Tahoma" w:cs="Tahoma"/>
          <w:bCs/>
          <w:color w:val="000000"/>
          <w:sz w:val="18"/>
          <w:szCs w:val="18"/>
          <w:u w:val="single"/>
        </w:rPr>
      </w:pPr>
    </w:p>
    <w:p w14:paraId="74A9853D" w14:textId="77777777" w:rsidR="009D5140" w:rsidRPr="00A067CD" w:rsidRDefault="009D5140" w:rsidP="00796F45">
      <w:pPr>
        <w:autoSpaceDE w:val="0"/>
        <w:autoSpaceDN w:val="0"/>
        <w:adjustRightInd w:val="0"/>
        <w:ind w:right="27"/>
        <w:jc w:val="both"/>
        <w:rPr>
          <w:rFonts w:ascii="Tahoma" w:eastAsia="Calibri" w:hAnsi="Tahoma" w:cs="Tahoma"/>
          <w:b/>
          <w:bCs/>
          <w:color w:val="000000"/>
          <w:sz w:val="18"/>
          <w:szCs w:val="18"/>
        </w:rPr>
      </w:pPr>
      <w:r w:rsidRPr="00A067CD">
        <w:rPr>
          <w:rFonts w:ascii="Tahoma" w:eastAsia="Calibri" w:hAnsi="Tahoma" w:cs="Tahoma"/>
          <w:b/>
          <w:bCs/>
          <w:color w:val="000000"/>
          <w:sz w:val="18"/>
          <w:szCs w:val="18"/>
          <w:u w:val="single"/>
        </w:rPr>
        <w:t xml:space="preserve">Kryterium </w:t>
      </w:r>
      <w:r w:rsidR="006C7C16" w:rsidRPr="00A067CD">
        <w:rPr>
          <w:rFonts w:ascii="Tahoma" w:eastAsia="Calibri" w:hAnsi="Tahoma" w:cs="Tahoma"/>
          <w:b/>
          <w:bCs/>
          <w:color w:val="000000"/>
          <w:sz w:val="18"/>
          <w:szCs w:val="18"/>
          <w:u w:val="single"/>
        </w:rPr>
        <w:t>- T</w:t>
      </w:r>
      <w:r w:rsidRPr="00A067CD">
        <w:rPr>
          <w:rFonts w:ascii="Tahoma" w:eastAsia="Calibri" w:hAnsi="Tahoma" w:cs="Tahoma"/>
          <w:b/>
          <w:bCs/>
          <w:color w:val="000000"/>
          <w:sz w:val="18"/>
          <w:szCs w:val="18"/>
          <w:u w:val="single"/>
        </w:rPr>
        <w:t xml:space="preserve">ermin realizacji </w:t>
      </w:r>
      <w:r w:rsidRPr="00A067CD">
        <w:rPr>
          <w:rFonts w:ascii="Tahoma" w:eastAsia="Calibri" w:hAnsi="Tahoma" w:cs="Tahoma"/>
          <w:b/>
          <w:bCs/>
          <w:color w:val="000000"/>
          <w:sz w:val="18"/>
          <w:szCs w:val="18"/>
        </w:rPr>
        <w:t xml:space="preserve"> </w:t>
      </w:r>
    </w:p>
    <w:p w14:paraId="37049FBE" w14:textId="77777777" w:rsidR="009D5140" w:rsidRPr="00A067CD" w:rsidRDefault="009D5140" w:rsidP="00796F45">
      <w:pPr>
        <w:shd w:val="clear" w:color="auto" w:fill="FFFFFF"/>
        <w:ind w:right="27"/>
        <w:jc w:val="both"/>
        <w:rPr>
          <w:rFonts w:ascii="Tahoma" w:hAnsi="Tahoma" w:cs="Tahoma"/>
          <w:bCs/>
          <w:sz w:val="18"/>
          <w:szCs w:val="18"/>
        </w:rPr>
      </w:pPr>
      <w:r w:rsidRPr="00A067CD">
        <w:rPr>
          <w:rFonts w:ascii="Tahoma" w:hAnsi="Tahoma" w:cs="Tahoma"/>
          <w:bCs/>
          <w:sz w:val="18"/>
          <w:szCs w:val="18"/>
        </w:rPr>
        <w:t>Punkty za kryterium Termin realizacji  (P</w:t>
      </w:r>
      <w:r w:rsidRPr="00A067CD">
        <w:rPr>
          <w:rFonts w:ascii="Tahoma" w:hAnsi="Tahoma" w:cs="Tahoma"/>
          <w:bCs/>
          <w:sz w:val="18"/>
          <w:szCs w:val="18"/>
          <w:vertAlign w:val="subscript"/>
        </w:rPr>
        <w:t>t</w:t>
      </w:r>
      <w:r w:rsidRPr="00A067CD">
        <w:rPr>
          <w:rFonts w:ascii="Tahoma" w:hAnsi="Tahoma" w:cs="Tahoma"/>
          <w:bCs/>
          <w:sz w:val="18"/>
          <w:szCs w:val="18"/>
        </w:rPr>
        <w:t>) zostaną przyznane w następującej skali:</w:t>
      </w:r>
    </w:p>
    <w:p w14:paraId="47710B99" w14:textId="091751AA" w:rsidR="009D5140" w:rsidRPr="00A067CD" w:rsidRDefault="00454BE5" w:rsidP="00796F45">
      <w:pPr>
        <w:shd w:val="clear" w:color="auto" w:fill="FFFFFF"/>
        <w:ind w:right="27"/>
        <w:jc w:val="both"/>
        <w:rPr>
          <w:rFonts w:ascii="Tahoma" w:hAnsi="Tahoma" w:cs="Tahoma"/>
          <w:bCs/>
          <w:sz w:val="18"/>
          <w:szCs w:val="18"/>
        </w:rPr>
      </w:pPr>
      <w:r w:rsidRPr="00A067CD">
        <w:rPr>
          <w:rFonts w:ascii="Tahoma" w:hAnsi="Tahoma" w:cs="Tahoma"/>
          <w:bCs/>
          <w:sz w:val="18"/>
          <w:szCs w:val="18"/>
        </w:rPr>
        <w:t xml:space="preserve">- realizacja do 1 tygodnia  </w:t>
      </w:r>
      <w:r w:rsidR="006C7C16" w:rsidRPr="00A067CD">
        <w:rPr>
          <w:rFonts w:ascii="Tahoma" w:hAnsi="Tahoma" w:cs="Tahoma"/>
          <w:bCs/>
          <w:sz w:val="18"/>
          <w:szCs w:val="18"/>
        </w:rPr>
        <w:t>– 2</w:t>
      </w:r>
      <w:r w:rsidR="009D5140" w:rsidRPr="00A067CD">
        <w:rPr>
          <w:rFonts w:ascii="Tahoma" w:hAnsi="Tahoma" w:cs="Tahoma"/>
          <w:bCs/>
          <w:sz w:val="18"/>
          <w:szCs w:val="18"/>
        </w:rPr>
        <w:t xml:space="preserve">0 punktów </w:t>
      </w:r>
    </w:p>
    <w:p w14:paraId="56D6C2AC" w14:textId="77777777" w:rsidR="009D5140" w:rsidRPr="00A067CD" w:rsidRDefault="009D5140" w:rsidP="00796F45">
      <w:pPr>
        <w:shd w:val="clear" w:color="auto" w:fill="FFFFFF"/>
        <w:ind w:right="27"/>
        <w:jc w:val="both"/>
        <w:rPr>
          <w:rFonts w:ascii="Tahoma" w:hAnsi="Tahoma" w:cs="Tahoma"/>
          <w:bCs/>
          <w:sz w:val="18"/>
          <w:szCs w:val="18"/>
        </w:rPr>
      </w:pPr>
      <w:r w:rsidRPr="00A067CD">
        <w:rPr>
          <w:rFonts w:ascii="Tahoma" w:hAnsi="Tahoma" w:cs="Tahoma"/>
          <w:bCs/>
          <w:sz w:val="18"/>
          <w:szCs w:val="18"/>
        </w:rPr>
        <w:t>-</w:t>
      </w:r>
      <w:r w:rsidR="0058425B" w:rsidRPr="00A067CD">
        <w:rPr>
          <w:rFonts w:ascii="Tahoma" w:hAnsi="Tahoma" w:cs="Tahoma"/>
          <w:bCs/>
          <w:sz w:val="18"/>
          <w:szCs w:val="18"/>
        </w:rPr>
        <w:t xml:space="preserve"> </w:t>
      </w:r>
      <w:r w:rsidR="00454BE5" w:rsidRPr="00A067CD">
        <w:rPr>
          <w:rFonts w:ascii="Tahoma" w:hAnsi="Tahoma" w:cs="Tahoma"/>
          <w:bCs/>
          <w:sz w:val="18"/>
          <w:szCs w:val="18"/>
        </w:rPr>
        <w:t>realizacja do 2</w:t>
      </w:r>
      <w:r w:rsidR="006C7C16" w:rsidRPr="00A067CD">
        <w:rPr>
          <w:rFonts w:ascii="Tahoma" w:hAnsi="Tahoma" w:cs="Tahoma"/>
          <w:bCs/>
          <w:sz w:val="18"/>
          <w:szCs w:val="18"/>
        </w:rPr>
        <w:t xml:space="preserve"> tygodni    – 15</w:t>
      </w:r>
      <w:r w:rsidRPr="00A067CD">
        <w:rPr>
          <w:rFonts w:ascii="Tahoma" w:hAnsi="Tahoma" w:cs="Tahoma"/>
          <w:bCs/>
          <w:sz w:val="18"/>
          <w:szCs w:val="18"/>
        </w:rPr>
        <w:t xml:space="preserve"> punktów</w:t>
      </w:r>
    </w:p>
    <w:p w14:paraId="07F73560" w14:textId="77777777" w:rsidR="009D5140" w:rsidRPr="00A067CD" w:rsidRDefault="009D5140" w:rsidP="00796F45">
      <w:pPr>
        <w:shd w:val="clear" w:color="auto" w:fill="FFFFFF"/>
        <w:ind w:right="27"/>
        <w:jc w:val="both"/>
        <w:rPr>
          <w:rFonts w:ascii="Tahoma" w:hAnsi="Tahoma" w:cs="Tahoma"/>
          <w:bCs/>
          <w:sz w:val="18"/>
          <w:szCs w:val="18"/>
        </w:rPr>
      </w:pPr>
      <w:r w:rsidRPr="00A067CD">
        <w:rPr>
          <w:rFonts w:ascii="Tahoma" w:hAnsi="Tahoma" w:cs="Tahoma"/>
          <w:bCs/>
          <w:sz w:val="18"/>
          <w:szCs w:val="18"/>
        </w:rPr>
        <w:t>-</w:t>
      </w:r>
      <w:r w:rsidR="006C7C16" w:rsidRPr="00A067CD">
        <w:rPr>
          <w:rFonts w:ascii="Tahoma" w:hAnsi="Tahoma" w:cs="Tahoma"/>
          <w:bCs/>
          <w:sz w:val="18"/>
          <w:szCs w:val="18"/>
        </w:rPr>
        <w:t xml:space="preserve"> realizacja do </w:t>
      </w:r>
      <w:r w:rsidR="00454BE5" w:rsidRPr="00A067CD">
        <w:rPr>
          <w:rFonts w:ascii="Tahoma" w:hAnsi="Tahoma" w:cs="Tahoma"/>
          <w:bCs/>
          <w:sz w:val="18"/>
          <w:szCs w:val="18"/>
        </w:rPr>
        <w:t>3</w:t>
      </w:r>
      <w:r w:rsidR="006C7C16" w:rsidRPr="00A067CD">
        <w:rPr>
          <w:rFonts w:ascii="Tahoma" w:hAnsi="Tahoma" w:cs="Tahoma"/>
          <w:bCs/>
          <w:sz w:val="18"/>
          <w:szCs w:val="18"/>
        </w:rPr>
        <w:t xml:space="preserve"> tygodni    – 10</w:t>
      </w:r>
      <w:r w:rsidRPr="00A067CD">
        <w:rPr>
          <w:rFonts w:ascii="Tahoma" w:hAnsi="Tahoma" w:cs="Tahoma"/>
          <w:bCs/>
          <w:sz w:val="18"/>
          <w:szCs w:val="18"/>
        </w:rPr>
        <w:t xml:space="preserve"> punktów</w:t>
      </w:r>
    </w:p>
    <w:p w14:paraId="31C76524" w14:textId="574B9170" w:rsidR="009D5140" w:rsidRPr="00A067CD" w:rsidRDefault="009D5140" w:rsidP="00796F45">
      <w:pPr>
        <w:shd w:val="clear" w:color="auto" w:fill="FFFFFF"/>
        <w:ind w:right="27"/>
        <w:jc w:val="both"/>
        <w:rPr>
          <w:rFonts w:ascii="Tahoma" w:hAnsi="Tahoma" w:cs="Tahoma"/>
          <w:bCs/>
          <w:sz w:val="18"/>
          <w:szCs w:val="18"/>
        </w:rPr>
      </w:pPr>
      <w:r w:rsidRPr="00A067CD">
        <w:rPr>
          <w:rFonts w:ascii="Tahoma" w:hAnsi="Tahoma" w:cs="Tahoma"/>
          <w:bCs/>
          <w:sz w:val="18"/>
          <w:szCs w:val="18"/>
        </w:rPr>
        <w:t>-</w:t>
      </w:r>
      <w:r w:rsidR="00454BE5" w:rsidRPr="00A067CD">
        <w:rPr>
          <w:rFonts w:ascii="Tahoma" w:hAnsi="Tahoma" w:cs="Tahoma"/>
          <w:bCs/>
          <w:sz w:val="18"/>
          <w:szCs w:val="18"/>
        </w:rPr>
        <w:t xml:space="preserve"> realizacja do 4</w:t>
      </w:r>
      <w:r w:rsidR="0048460F" w:rsidRPr="00A067CD">
        <w:rPr>
          <w:rFonts w:ascii="Tahoma" w:hAnsi="Tahoma" w:cs="Tahoma"/>
          <w:bCs/>
          <w:sz w:val="18"/>
          <w:szCs w:val="18"/>
        </w:rPr>
        <w:t>-5</w:t>
      </w:r>
      <w:r w:rsidR="006C7C16" w:rsidRPr="00A067CD">
        <w:rPr>
          <w:rFonts w:ascii="Tahoma" w:hAnsi="Tahoma" w:cs="Tahoma"/>
          <w:bCs/>
          <w:sz w:val="18"/>
          <w:szCs w:val="18"/>
        </w:rPr>
        <w:t xml:space="preserve"> tygodni – </w:t>
      </w:r>
      <w:r w:rsidRPr="00A067CD">
        <w:rPr>
          <w:rFonts w:ascii="Tahoma" w:hAnsi="Tahoma" w:cs="Tahoma"/>
          <w:bCs/>
          <w:sz w:val="18"/>
          <w:szCs w:val="18"/>
        </w:rPr>
        <w:t>5 punktów</w:t>
      </w:r>
    </w:p>
    <w:p w14:paraId="497FD192" w14:textId="5EA4ABFD" w:rsidR="009D5140" w:rsidRPr="00A067CD" w:rsidRDefault="009D5140" w:rsidP="00796F45">
      <w:pPr>
        <w:shd w:val="clear" w:color="auto" w:fill="FFFFFF"/>
        <w:ind w:right="27"/>
        <w:jc w:val="both"/>
        <w:rPr>
          <w:rFonts w:ascii="Tahoma" w:hAnsi="Tahoma" w:cs="Tahoma"/>
          <w:bCs/>
          <w:sz w:val="18"/>
          <w:szCs w:val="18"/>
        </w:rPr>
      </w:pPr>
      <w:r w:rsidRPr="00A067CD">
        <w:rPr>
          <w:rFonts w:ascii="Tahoma" w:hAnsi="Tahoma" w:cs="Tahoma"/>
          <w:bCs/>
          <w:sz w:val="18"/>
          <w:szCs w:val="18"/>
        </w:rPr>
        <w:t>-</w:t>
      </w:r>
      <w:r w:rsidR="00454BE5" w:rsidRPr="00A067CD">
        <w:rPr>
          <w:rFonts w:ascii="Tahoma" w:hAnsi="Tahoma" w:cs="Tahoma"/>
          <w:bCs/>
          <w:sz w:val="18"/>
          <w:szCs w:val="18"/>
        </w:rPr>
        <w:t xml:space="preserve"> realizacja do </w:t>
      </w:r>
      <w:r w:rsidR="0048460F" w:rsidRPr="00A067CD">
        <w:rPr>
          <w:rFonts w:ascii="Tahoma" w:hAnsi="Tahoma" w:cs="Tahoma"/>
          <w:bCs/>
          <w:sz w:val="18"/>
          <w:szCs w:val="18"/>
        </w:rPr>
        <w:t>6</w:t>
      </w:r>
      <w:r w:rsidR="006C7C16" w:rsidRPr="00A067CD">
        <w:rPr>
          <w:rFonts w:ascii="Tahoma" w:hAnsi="Tahoma" w:cs="Tahoma"/>
          <w:bCs/>
          <w:sz w:val="18"/>
          <w:szCs w:val="18"/>
        </w:rPr>
        <w:t xml:space="preserve"> tygodni    – </w:t>
      </w:r>
      <w:r w:rsidRPr="00A067CD">
        <w:rPr>
          <w:rFonts w:ascii="Tahoma" w:hAnsi="Tahoma" w:cs="Tahoma"/>
          <w:bCs/>
          <w:sz w:val="18"/>
          <w:szCs w:val="18"/>
        </w:rPr>
        <w:t>0 punktów</w:t>
      </w:r>
    </w:p>
    <w:p w14:paraId="19BA021D" w14:textId="340DF65D" w:rsidR="009D5140" w:rsidRPr="00A067CD" w:rsidRDefault="009D5140" w:rsidP="00796F45">
      <w:pPr>
        <w:ind w:right="27"/>
        <w:jc w:val="both"/>
        <w:rPr>
          <w:rFonts w:ascii="Tahoma" w:hAnsi="Tahoma" w:cs="Tahoma"/>
          <w:sz w:val="18"/>
          <w:szCs w:val="18"/>
        </w:rPr>
      </w:pPr>
    </w:p>
    <w:p w14:paraId="2410A4E5" w14:textId="77777777" w:rsidR="00F200BE" w:rsidRPr="00A067CD" w:rsidRDefault="00F200BE" w:rsidP="00F200BE">
      <w:pPr>
        <w:shd w:val="clear" w:color="auto" w:fill="FFFFFF"/>
        <w:tabs>
          <w:tab w:val="left" w:pos="851"/>
        </w:tabs>
        <w:jc w:val="both"/>
        <w:rPr>
          <w:rFonts w:ascii="Arial" w:hAnsi="Arial" w:cs="Arial"/>
          <w:sz w:val="18"/>
          <w:szCs w:val="18"/>
        </w:rPr>
      </w:pPr>
      <w:r w:rsidRPr="00A067CD">
        <w:rPr>
          <w:rFonts w:ascii="Arial" w:hAnsi="Arial" w:cs="Arial"/>
          <w:sz w:val="18"/>
          <w:szCs w:val="18"/>
        </w:rPr>
        <w:t xml:space="preserve">Wykonawca zobowiązany jest zaoferować termin dostawy w formularzu ofertowym. </w:t>
      </w:r>
    </w:p>
    <w:p w14:paraId="2D92B36B" w14:textId="77777777" w:rsidR="00F200BE" w:rsidRPr="00A067CD" w:rsidRDefault="00F200BE" w:rsidP="00F200BE">
      <w:pPr>
        <w:shd w:val="clear" w:color="auto" w:fill="FFFFFF"/>
        <w:tabs>
          <w:tab w:val="left" w:pos="851"/>
        </w:tabs>
        <w:jc w:val="both"/>
        <w:rPr>
          <w:rFonts w:ascii="Arial" w:hAnsi="Arial" w:cs="Arial"/>
          <w:sz w:val="18"/>
          <w:szCs w:val="18"/>
        </w:rPr>
      </w:pPr>
      <w:r w:rsidRPr="00A067CD">
        <w:rPr>
          <w:rFonts w:ascii="Arial" w:hAnsi="Arial" w:cs="Arial"/>
          <w:sz w:val="18"/>
          <w:szCs w:val="18"/>
        </w:rPr>
        <w:lastRenderedPageBreak/>
        <w:t xml:space="preserve">Termin realizacji wynoszący 1 tydzień rozumiany jest jako 7 kolejnych dni kalendarzowych liczonych od dnia następnego po dniu zawarcia umowy. </w:t>
      </w:r>
    </w:p>
    <w:p w14:paraId="6FF9DB9F" w14:textId="77777777" w:rsidR="00F200BE" w:rsidRPr="00A067CD" w:rsidRDefault="00F200BE" w:rsidP="00F200BE">
      <w:pPr>
        <w:shd w:val="clear" w:color="auto" w:fill="FFFFFF"/>
        <w:tabs>
          <w:tab w:val="left" w:pos="851"/>
        </w:tabs>
        <w:jc w:val="both"/>
        <w:rPr>
          <w:rFonts w:ascii="Arial" w:hAnsi="Arial" w:cs="Arial"/>
          <w:b/>
          <w:sz w:val="18"/>
          <w:szCs w:val="18"/>
        </w:rPr>
      </w:pPr>
      <w:r w:rsidRPr="00A067CD">
        <w:rPr>
          <w:rFonts w:ascii="Arial" w:hAnsi="Arial" w:cs="Arial"/>
          <w:b/>
          <w:sz w:val="18"/>
          <w:szCs w:val="18"/>
        </w:rPr>
        <w:t xml:space="preserve">Maksymalny termin realizacji to 6 tygodni licząc od dnia następnego po dniu zawarcia umowy czyli 42 dni kalendarzowe.  </w:t>
      </w:r>
    </w:p>
    <w:p w14:paraId="5F6B551A" w14:textId="77777777" w:rsidR="00F200BE" w:rsidRPr="00A067CD" w:rsidRDefault="00F200BE" w:rsidP="00F200BE">
      <w:pPr>
        <w:shd w:val="clear" w:color="auto" w:fill="FFFFFF"/>
        <w:tabs>
          <w:tab w:val="left" w:pos="851"/>
        </w:tabs>
        <w:jc w:val="both"/>
        <w:rPr>
          <w:rFonts w:ascii="Arial" w:hAnsi="Arial" w:cs="Arial"/>
          <w:b/>
          <w:sz w:val="18"/>
          <w:szCs w:val="18"/>
        </w:rPr>
      </w:pPr>
    </w:p>
    <w:p w14:paraId="33ACA77B" w14:textId="77777777" w:rsidR="00F200BE" w:rsidRPr="00A067CD" w:rsidRDefault="00F200BE" w:rsidP="00F200BE">
      <w:pPr>
        <w:shd w:val="clear" w:color="auto" w:fill="FFFFFF"/>
        <w:tabs>
          <w:tab w:val="left" w:pos="851"/>
        </w:tabs>
        <w:jc w:val="both"/>
        <w:rPr>
          <w:rFonts w:ascii="Arial" w:hAnsi="Arial" w:cs="Arial"/>
          <w:b/>
          <w:sz w:val="18"/>
          <w:szCs w:val="18"/>
        </w:rPr>
      </w:pPr>
      <w:r w:rsidRPr="00A067CD">
        <w:rPr>
          <w:rFonts w:ascii="Arial" w:hAnsi="Arial" w:cs="Arial"/>
          <w:sz w:val="18"/>
          <w:szCs w:val="18"/>
        </w:rPr>
        <w:t>Oferta w tym kryterium może otrzymać maksymalnie 20 punktów.</w:t>
      </w:r>
    </w:p>
    <w:p w14:paraId="0FEFCC75" w14:textId="77777777" w:rsidR="009D5140" w:rsidRPr="00A067CD" w:rsidRDefault="009D5140" w:rsidP="00796F45">
      <w:pPr>
        <w:widowControl w:val="0"/>
        <w:overflowPunct w:val="0"/>
        <w:autoSpaceDE w:val="0"/>
        <w:autoSpaceDN w:val="0"/>
        <w:adjustRightInd w:val="0"/>
        <w:ind w:right="27"/>
        <w:jc w:val="both"/>
        <w:rPr>
          <w:rFonts w:ascii="Tahoma" w:hAnsi="Tahoma" w:cs="Tahoma"/>
          <w:bCs/>
          <w:color w:val="000000"/>
          <w:sz w:val="18"/>
          <w:szCs w:val="18"/>
        </w:rPr>
      </w:pPr>
    </w:p>
    <w:p w14:paraId="7D8367A3" w14:textId="77777777" w:rsidR="007E0B4C" w:rsidRPr="00A067CD" w:rsidRDefault="006C7C16" w:rsidP="00796F45">
      <w:pPr>
        <w:shd w:val="clear" w:color="auto" w:fill="FFFFFF"/>
        <w:autoSpaceDE w:val="0"/>
        <w:adjustRightInd w:val="0"/>
        <w:ind w:right="27"/>
        <w:jc w:val="both"/>
        <w:rPr>
          <w:rFonts w:ascii="Tahoma" w:eastAsia="Calibri" w:hAnsi="Tahoma" w:cs="Tahoma"/>
          <w:b/>
          <w:bCs/>
          <w:sz w:val="18"/>
          <w:szCs w:val="18"/>
        </w:rPr>
      </w:pPr>
      <w:r w:rsidRPr="00A067CD">
        <w:rPr>
          <w:rFonts w:ascii="Tahoma" w:eastAsia="Calibri" w:hAnsi="Tahoma" w:cs="Tahoma"/>
          <w:b/>
          <w:bCs/>
          <w:sz w:val="18"/>
          <w:szCs w:val="18"/>
          <w:u w:val="single"/>
        </w:rPr>
        <w:t>Kryterium - G</w:t>
      </w:r>
      <w:r w:rsidR="007E0B4C" w:rsidRPr="00A067CD">
        <w:rPr>
          <w:rFonts w:ascii="Tahoma" w:eastAsia="Calibri" w:hAnsi="Tahoma" w:cs="Tahoma"/>
          <w:b/>
          <w:bCs/>
          <w:sz w:val="18"/>
          <w:szCs w:val="18"/>
          <w:u w:val="single"/>
        </w:rPr>
        <w:t>warancja</w:t>
      </w:r>
    </w:p>
    <w:p w14:paraId="352BCED4" w14:textId="24FF7BE0" w:rsidR="00C5043F" w:rsidRPr="00A067CD" w:rsidRDefault="00C5043F" w:rsidP="00796F45">
      <w:pPr>
        <w:shd w:val="clear" w:color="auto" w:fill="FFFFFF"/>
        <w:ind w:right="27"/>
        <w:jc w:val="both"/>
        <w:rPr>
          <w:rFonts w:ascii="Tahoma" w:hAnsi="Tahoma" w:cs="Tahoma"/>
          <w:bCs/>
          <w:sz w:val="18"/>
          <w:szCs w:val="18"/>
        </w:rPr>
      </w:pPr>
      <w:r w:rsidRPr="00A067CD">
        <w:rPr>
          <w:rFonts w:ascii="Tahoma" w:hAnsi="Tahoma" w:cs="Tahoma"/>
          <w:bCs/>
          <w:sz w:val="18"/>
          <w:szCs w:val="18"/>
        </w:rPr>
        <w:t>Wykonawca zobowiązany jest zaoferować okres gwarancji w formularzu ofertowym (załącznik nr 1 do SIWZ)</w:t>
      </w:r>
      <w:r w:rsidR="00516C4D" w:rsidRPr="00A067CD">
        <w:rPr>
          <w:rFonts w:ascii="Tahoma" w:hAnsi="Tahoma" w:cs="Tahoma"/>
          <w:bCs/>
          <w:sz w:val="18"/>
          <w:szCs w:val="18"/>
        </w:rPr>
        <w:t xml:space="preserve">. </w:t>
      </w:r>
    </w:p>
    <w:p w14:paraId="4D6B5DC7" w14:textId="77777777" w:rsidR="007E0B4C" w:rsidRPr="00A067CD" w:rsidRDefault="007E0B4C" w:rsidP="00796F45">
      <w:pPr>
        <w:shd w:val="clear" w:color="auto" w:fill="FFFFFF"/>
        <w:ind w:right="27"/>
        <w:jc w:val="both"/>
        <w:rPr>
          <w:rFonts w:ascii="Tahoma" w:hAnsi="Tahoma" w:cs="Tahoma"/>
          <w:bCs/>
          <w:sz w:val="18"/>
          <w:szCs w:val="18"/>
        </w:rPr>
      </w:pPr>
      <w:r w:rsidRPr="00A067CD">
        <w:rPr>
          <w:rFonts w:ascii="Tahoma" w:hAnsi="Tahoma" w:cs="Tahoma"/>
          <w:b/>
          <w:bCs/>
          <w:sz w:val="18"/>
          <w:szCs w:val="18"/>
        </w:rPr>
        <w:t>Punkty za kryterium Gwarancja (</w:t>
      </w:r>
      <w:proofErr w:type="spellStart"/>
      <w:r w:rsidRPr="00A067CD">
        <w:rPr>
          <w:rFonts w:ascii="Tahoma" w:hAnsi="Tahoma" w:cs="Tahoma"/>
          <w:b/>
          <w:bCs/>
          <w:sz w:val="18"/>
          <w:szCs w:val="18"/>
        </w:rPr>
        <w:t>P</w:t>
      </w:r>
      <w:r w:rsidRPr="00A067CD">
        <w:rPr>
          <w:rFonts w:ascii="Tahoma" w:hAnsi="Tahoma" w:cs="Tahoma"/>
          <w:b/>
          <w:bCs/>
          <w:sz w:val="18"/>
          <w:szCs w:val="18"/>
          <w:vertAlign w:val="subscript"/>
        </w:rPr>
        <w:t>g</w:t>
      </w:r>
      <w:proofErr w:type="spellEnd"/>
      <w:r w:rsidRPr="00A067CD">
        <w:rPr>
          <w:rFonts w:ascii="Tahoma" w:hAnsi="Tahoma" w:cs="Tahoma"/>
          <w:b/>
          <w:bCs/>
          <w:sz w:val="18"/>
          <w:szCs w:val="18"/>
        </w:rPr>
        <w:t>) zostaną przyznane w następującej skali:</w:t>
      </w:r>
    </w:p>
    <w:p w14:paraId="2AF96BC4" w14:textId="77777777" w:rsidR="007E0B4C" w:rsidRPr="00A067CD" w:rsidRDefault="007E0B4C" w:rsidP="00796F45">
      <w:pPr>
        <w:shd w:val="clear" w:color="auto" w:fill="FFFFFF"/>
        <w:ind w:right="27"/>
        <w:jc w:val="both"/>
        <w:rPr>
          <w:rFonts w:ascii="Tahoma" w:hAnsi="Tahoma" w:cs="Tahoma"/>
          <w:bCs/>
          <w:sz w:val="18"/>
          <w:szCs w:val="18"/>
        </w:rPr>
      </w:pPr>
      <w:r w:rsidRPr="00A067CD">
        <w:rPr>
          <w:rFonts w:ascii="Tahoma" w:hAnsi="Tahoma" w:cs="Tahoma"/>
          <w:bCs/>
          <w:sz w:val="18"/>
          <w:szCs w:val="18"/>
        </w:rPr>
        <w:t>2 letnia gwarancja – 0 punktów</w:t>
      </w:r>
    </w:p>
    <w:p w14:paraId="3DA81B31" w14:textId="77777777" w:rsidR="007E0B4C" w:rsidRPr="00A067CD" w:rsidRDefault="006C7C16" w:rsidP="00796F45">
      <w:pPr>
        <w:shd w:val="clear" w:color="auto" w:fill="FFFFFF"/>
        <w:ind w:right="27"/>
        <w:jc w:val="both"/>
        <w:rPr>
          <w:rFonts w:ascii="Tahoma" w:hAnsi="Tahoma" w:cs="Tahoma"/>
          <w:bCs/>
          <w:sz w:val="18"/>
          <w:szCs w:val="18"/>
        </w:rPr>
      </w:pPr>
      <w:r w:rsidRPr="00A067CD">
        <w:rPr>
          <w:rFonts w:ascii="Tahoma" w:hAnsi="Tahoma" w:cs="Tahoma"/>
          <w:bCs/>
          <w:sz w:val="18"/>
          <w:szCs w:val="18"/>
        </w:rPr>
        <w:t>3 letnia gwarancja – 10</w:t>
      </w:r>
      <w:r w:rsidR="007E0B4C" w:rsidRPr="00A067CD">
        <w:rPr>
          <w:rFonts w:ascii="Tahoma" w:hAnsi="Tahoma" w:cs="Tahoma"/>
          <w:bCs/>
          <w:sz w:val="18"/>
          <w:szCs w:val="18"/>
        </w:rPr>
        <w:t xml:space="preserve"> punktów</w:t>
      </w:r>
    </w:p>
    <w:p w14:paraId="7527EA3C" w14:textId="77777777" w:rsidR="007E0B4C" w:rsidRPr="00A067CD" w:rsidRDefault="007E0B4C" w:rsidP="00796F45">
      <w:pPr>
        <w:shd w:val="clear" w:color="auto" w:fill="FFFFFF"/>
        <w:ind w:right="27"/>
        <w:jc w:val="both"/>
        <w:rPr>
          <w:rFonts w:ascii="Tahoma" w:hAnsi="Tahoma" w:cs="Tahoma"/>
          <w:bCs/>
          <w:sz w:val="18"/>
          <w:szCs w:val="18"/>
        </w:rPr>
      </w:pPr>
      <w:r w:rsidRPr="00A067CD">
        <w:rPr>
          <w:rFonts w:ascii="Tahoma" w:hAnsi="Tahoma" w:cs="Tahoma"/>
          <w:bCs/>
          <w:sz w:val="18"/>
          <w:szCs w:val="18"/>
        </w:rPr>
        <w:t xml:space="preserve">4 (i więcej) </w:t>
      </w:r>
      <w:r w:rsidR="006C7C16" w:rsidRPr="00A067CD">
        <w:rPr>
          <w:rFonts w:ascii="Tahoma" w:hAnsi="Tahoma" w:cs="Tahoma"/>
          <w:bCs/>
          <w:sz w:val="18"/>
          <w:szCs w:val="18"/>
        </w:rPr>
        <w:t>letnia gwarancja – 2</w:t>
      </w:r>
      <w:r w:rsidRPr="00A067CD">
        <w:rPr>
          <w:rFonts w:ascii="Tahoma" w:hAnsi="Tahoma" w:cs="Tahoma"/>
          <w:bCs/>
          <w:sz w:val="18"/>
          <w:szCs w:val="18"/>
        </w:rPr>
        <w:t xml:space="preserve">0 punktów   </w:t>
      </w:r>
    </w:p>
    <w:p w14:paraId="3E7B955E" w14:textId="34F388CA" w:rsidR="00B6120F" w:rsidRPr="00A067CD" w:rsidRDefault="007E0B4C" w:rsidP="00796F45">
      <w:pPr>
        <w:autoSpaceDE w:val="0"/>
        <w:autoSpaceDN w:val="0"/>
        <w:adjustRightInd w:val="0"/>
        <w:ind w:right="27"/>
        <w:jc w:val="both"/>
        <w:rPr>
          <w:rFonts w:ascii="Tahoma" w:hAnsi="Tahoma" w:cs="Tahoma"/>
          <w:bCs/>
          <w:sz w:val="18"/>
          <w:szCs w:val="18"/>
        </w:rPr>
      </w:pPr>
      <w:r w:rsidRPr="00A067CD">
        <w:rPr>
          <w:rFonts w:ascii="Tahoma" w:hAnsi="Tahoma" w:cs="Tahoma"/>
          <w:bCs/>
          <w:sz w:val="18"/>
          <w:szCs w:val="18"/>
        </w:rPr>
        <w:t xml:space="preserve">Wykonawca zobowiązuje się do udzielenia co najmniej </w:t>
      </w:r>
      <w:r w:rsidRPr="00A067CD">
        <w:rPr>
          <w:rFonts w:ascii="Tahoma" w:hAnsi="Tahoma" w:cs="Tahoma"/>
          <w:b/>
          <w:bCs/>
          <w:sz w:val="18"/>
          <w:szCs w:val="18"/>
        </w:rPr>
        <w:t>2 letniej</w:t>
      </w:r>
      <w:r w:rsidRPr="00A067CD">
        <w:rPr>
          <w:rFonts w:ascii="Tahoma" w:hAnsi="Tahoma" w:cs="Tahoma"/>
          <w:bCs/>
          <w:sz w:val="18"/>
          <w:szCs w:val="18"/>
        </w:rPr>
        <w:t xml:space="preserve"> gwarancji na </w:t>
      </w:r>
      <w:r w:rsidR="00AB31D3" w:rsidRPr="00A067CD">
        <w:rPr>
          <w:rFonts w:ascii="Tahoma" w:hAnsi="Tahoma" w:cs="Tahoma"/>
          <w:bCs/>
          <w:sz w:val="18"/>
          <w:szCs w:val="18"/>
        </w:rPr>
        <w:t>wyposażenie</w:t>
      </w:r>
      <w:r w:rsidR="00C5043F" w:rsidRPr="00A067CD">
        <w:rPr>
          <w:rFonts w:ascii="Tahoma" w:hAnsi="Tahoma" w:cs="Tahoma"/>
          <w:bCs/>
          <w:sz w:val="18"/>
          <w:szCs w:val="18"/>
        </w:rPr>
        <w:t>, jego montaż i </w:t>
      </w:r>
      <w:r w:rsidRPr="00A067CD">
        <w:rPr>
          <w:rFonts w:ascii="Tahoma" w:hAnsi="Tahoma" w:cs="Tahoma"/>
          <w:bCs/>
          <w:sz w:val="18"/>
          <w:szCs w:val="18"/>
        </w:rPr>
        <w:t xml:space="preserve">instalację. </w:t>
      </w:r>
    </w:p>
    <w:p w14:paraId="289859B2" w14:textId="77777777" w:rsidR="00C16EF8" w:rsidRPr="00A067CD" w:rsidRDefault="00C16EF8" w:rsidP="00796F45">
      <w:pPr>
        <w:autoSpaceDE w:val="0"/>
        <w:autoSpaceDN w:val="0"/>
        <w:adjustRightInd w:val="0"/>
        <w:ind w:right="27"/>
        <w:jc w:val="both"/>
        <w:rPr>
          <w:rFonts w:ascii="Tahoma" w:hAnsi="Tahoma" w:cs="Tahoma"/>
          <w:bCs/>
          <w:sz w:val="18"/>
          <w:szCs w:val="18"/>
        </w:rPr>
      </w:pPr>
    </w:p>
    <w:p w14:paraId="3CD47468" w14:textId="77777777" w:rsidR="007E0B4C" w:rsidRPr="00A067CD" w:rsidRDefault="007E0B4C" w:rsidP="00796F45">
      <w:pPr>
        <w:shd w:val="clear" w:color="auto" w:fill="FFFFFF"/>
        <w:ind w:right="27"/>
        <w:jc w:val="both"/>
        <w:rPr>
          <w:rFonts w:ascii="Tahoma" w:hAnsi="Tahoma" w:cs="Tahoma"/>
          <w:sz w:val="18"/>
          <w:szCs w:val="18"/>
        </w:rPr>
      </w:pPr>
      <w:r w:rsidRPr="00A067CD">
        <w:rPr>
          <w:rFonts w:ascii="Tahoma" w:hAnsi="Tahoma" w:cs="Tahoma"/>
          <w:sz w:val="18"/>
          <w:szCs w:val="18"/>
        </w:rPr>
        <w:t xml:space="preserve">Oferta w tym kryterium może otrzymać </w:t>
      </w:r>
      <w:r w:rsidR="006C7C16" w:rsidRPr="00A067CD">
        <w:rPr>
          <w:rFonts w:ascii="Tahoma" w:hAnsi="Tahoma" w:cs="Tahoma"/>
          <w:sz w:val="18"/>
          <w:szCs w:val="18"/>
          <w:u w:val="single"/>
        </w:rPr>
        <w:t>maksymalnie 2</w:t>
      </w:r>
      <w:r w:rsidRPr="00A067CD">
        <w:rPr>
          <w:rFonts w:ascii="Tahoma" w:hAnsi="Tahoma" w:cs="Tahoma"/>
          <w:sz w:val="18"/>
          <w:szCs w:val="18"/>
          <w:u w:val="single"/>
        </w:rPr>
        <w:t>0 punktów</w:t>
      </w:r>
      <w:r w:rsidRPr="00A067CD">
        <w:rPr>
          <w:rFonts w:ascii="Tahoma" w:hAnsi="Tahoma" w:cs="Tahoma"/>
          <w:sz w:val="18"/>
          <w:szCs w:val="18"/>
        </w:rPr>
        <w:t>.</w:t>
      </w:r>
    </w:p>
    <w:p w14:paraId="3D82920C" w14:textId="77777777" w:rsidR="007E0B4C" w:rsidRPr="00A067CD" w:rsidRDefault="007E0B4C" w:rsidP="00796F45">
      <w:pPr>
        <w:ind w:right="27"/>
        <w:jc w:val="both"/>
        <w:rPr>
          <w:rFonts w:ascii="Tahoma" w:hAnsi="Tahoma" w:cs="Tahoma"/>
          <w:bCs/>
          <w:sz w:val="18"/>
          <w:szCs w:val="18"/>
        </w:rPr>
      </w:pPr>
    </w:p>
    <w:p w14:paraId="5529AF26" w14:textId="7E2D052B" w:rsidR="007E0B4C" w:rsidRPr="00A067CD" w:rsidRDefault="007E0B4C" w:rsidP="00796F45">
      <w:pPr>
        <w:ind w:right="27"/>
        <w:jc w:val="both"/>
        <w:rPr>
          <w:rFonts w:ascii="Tahoma" w:hAnsi="Tahoma" w:cs="Tahoma"/>
          <w:sz w:val="18"/>
          <w:szCs w:val="18"/>
        </w:rPr>
      </w:pPr>
      <w:r w:rsidRPr="00A067CD">
        <w:rPr>
          <w:rFonts w:ascii="Tahoma" w:hAnsi="Tahoma" w:cs="Tahoma"/>
          <w:b/>
          <w:sz w:val="18"/>
          <w:szCs w:val="18"/>
          <w:u w:val="single"/>
        </w:rPr>
        <w:t>Ocenę końcową oferty</w:t>
      </w:r>
      <w:r w:rsidRPr="00A067CD">
        <w:rPr>
          <w:rFonts w:ascii="Tahoma" w:hAnsi="Tahoma" w:cs="Tahoma"/>
          <w:sz w:val="18"/>
          <w:szCs w:val="18"/>
        </w:rPr>
        <w:t xml:space="preserve"> stanowić będzie suma punktów poszczególnych kryteriów obliczonych zgodnie z</w:t>
      </w:r>
      <w:r w:rsidR="00C9445F" w:rsidRPr="00A067CD">
        <w:rPr>
          <w:rFonts w:ascii="Tahoma" w:hAnsi="Tahoma" w:cs="Tahoma"/>
          <w:sz w:val="18"/>
          <w:szCs w:val="18"/>
        </w:rPr>
        <w:t> </w:t>
      </w:r>
      <w:r w:rsidRPr="00A067CD">
        <w:rPr>
          <w:rFonts w:ascii="Tahoma" w:hAnsi="Tahoma" w:cs="Tahoma"/>
          <w:sz w:val="18"/>
          <w:szCs w:val="18"/>
        </w:rPr>
        <w:t>poniższym wzorem:</w:t>
      </w:r>
    </w:p>
    <w:p w14:paraId="3B312803" w14:textId="77777777" w:rsidR="007E0B4C" w:rsidRPr="00A067CD" w:rsidRDefault="007E0B4C" w:rsidP="00796F45">
      <w:pPr>
        <w:ind w:right="27"/>
        <w:jc w:val="both"/>
        <w:rPr>
          <w:rFonts w:ascii="Tahoma" w:hAnsi="Tahoma" w:cs="Tahoma"/>
          <w:b/>
          <w:sz w:val="18"/>
          <w:szCs w:val="18"/>
        </w:rPr>
      </w:pPr>
      <w:proofErr w:type="spellStart"/>
      <w:r w:rsidRPr="00A067CD">
        <w:rPr>
          <w:rFonts w:ascii="Tahoma" w:hAnsi="Tahoma" w:cs="Tahoma"/>
          <w:b/>
          <w:sz w:val="18"/>
          <w:szCs w:val="18"/>
        </w:rPr>
        <w:t>P</w:t>
      </w:r>
      <w:r w:rsidRPr="00A067CD">
        <w:rPr>
          <w:rFonts w:ascii="Tahoma" w:hAnsi="Tahoma" w:cs="Tahoma"/>
          <w:b/>
          <w:sz w:val="18"/>
          <w:szCs w:val="18"/>
          <w:vertAlign w:val="subscript"/>
        </w:rPr>
        <w:t>c</w:t>
      </w:r>
      <w:proofErr w:type="spellEnd"/>
      <w:r w:rsidRPr="00A067CD">
        <w:rPr>
          <w:rFonts w:ascii="Tahoma" w:hAnsi="Tahoma" w:cs="Tahoma"/>
          <w:b/>
          <w:sz w:val="18"/>
          <w:szCs w:val="18"/>
        </w:rPr>
        <w:t xml:space="preserve"> + </w:t>
      </w:r>
      <w:r w:rsidR="000F0DB6" w:rsidRPr="00A067CD">
        <w:rPr>
          <w:rFonts w:ascii="Tahoma" w:hAnsi="Tahoma" w:cs="Tahoma"/>
          <w:b/>
          <w:sz w:val="18"/>
          <w:szCs w:val="18"/>
        </w:rPr>
        <w:t>P</w:t>
      </w:r>
      <w:r w:rsidR="000F0DB6" w:rsidRPr="00A067CD">
        <w:rPr>
          <w:rFonts w:ascii="Tahoma" w:hAnsi="Tahoma" w:cs="Tahoma"/>
          <w:b/>
          <w:sz w:val="18"/>
          <w:szCs w:val="18"/>
          <w:vertAlign w:val="subscript"/>
        </w:rPr>
        <w:t xml:space="preserve">t </w:t>
      </w:r>
      <w:r w:rsidRPr="00A067CD">
        <w:rPr>
          <w:rFonts w:ascii="Tahoma" w:hAnsi="Tahoma" w:cs="Tahoma"/>
          <w:b/>
          <w:sz w:val="18"/>
          <w:szCs w:val="18"/>
        </w:rPr>
        <w:t xml:space="preserve">+ </w:t>
      </w:r>
      <w:proofErr w:type="spellStart"/>
      <w:r w:rsidR="000F0DB6" w:rsidRPr="00A067CD">
        <w:rPr>
          <w:rFonts w:ascii="Tahoma" w:hAnsi="Tahoma" w:cs="Tahoma"/>
          <w:b/>
          <w:sz w:val="18"/>
          <w:szCs w:val="18"/>
        </w:rPr>
        <w:t>P</w:t>
      </w:r>
      <w:r w:rsidR="000F0DB6" w:rsidRPr="00A067CD">
        <w:rPr>
          <w:rFonts w:ascii="Tahoma" w:hAnsi="Tahoma" w:cs="Tahoma"/>
          <w:b/>
          <w:sz w:val="18"/>
          <w:szCs w:val="18"/>
          <w:vertAlign w:val="subscript"/>
        </w:rPr>
        <w:t>g</w:t>
      </w:r>
      <w:proofErr w:type="spellEnd"/>
      <w:r w:rsidR="000F0DB6" w:rsidRPr="00A067CD">
        <w:rPr>
          <w:rFonts w:ascii="Tahoma" w:hAnsi="Tahoma" w:cs="Tahoma"/>
          <w:b/>
          <w:sz w:val="18"/>
          <w:szCs w:val="18"/>
        </w:rPr>
        <w:t xml:space="preserve"> </w:t>
      </w:r>
      <w:r w:rsidRPr="00A067CD">
        <w:rPr>
          <w:rFonts w:ascii="Tahoma" w:hAnsi="Tahoma" w:cs="Tahoma"/>
          <w:b/>
          <w:sz w:val="18"/>
          <w:szCs w:val="18"/>
        </w:rPr>
        <w:t xml:space="preserve">= Ocena końcowa oferty </w:t>
      </w:r>
    </w:p>
    <w:p w14:paraId="67D8C172" w14:textId="5F0093E5" w:rsidR="007E0B4C" w:rsidRPr="00A067CD" w:rsidRDefault="007E0B4C" w:rsidP="00796F45">
      <w:pPr>
        <w:ind w:right="27"/>
        <w:jc w:val="both"/>
        <w:rPr>
          <w:rFonts w:ascii="Tahoma" w:hAnsi="Tahoma" w:cs="Tahoma"/>
          <w:sz w:val="18"/>
          <w:szCs w:val="18"/>
        </w:rPr>
      </w:pPr>
      <w:r w:rsidRPr="00A067CD">
        <w:rPr>
          <w:rFonts w:ascii="Tahoma" w:hAnsi="Tahoma" w:cs="Tahoma"/>
          <w:sz w:val="18"/>
          <w:szCs w:val="18"/>
        </w:rPr>
        <w:t>Zamówienie publiczne zostanie powierzone do realizacji Wykonawcy, który otrzyma największą ilość punktów w</w:t>
      </w:r>
      <w:r w:rsidR="00C9445F" w:rsidRPr="00A067CD">
        <w:rPr>
          <w:rFonts w:ascii="Tahoma" w:hAnsi="Tahoma" w:cs="Tahoma"/>
          <w:sz w:val="18"/>
          <w:szCs w:val="18"/>
        </w:rPr>
        <w:t> </w:t>
      </w:r>
      <w:r w:rsidRPr="00A067CD">
        <w:rPr>
          <w:rFonts w:ascii="Tahoma" w:hAnsi="Tahoma" w:cs="Tahoma"/>
          <w:sz w:val="18"/>
          <w:szCs w:val="18"/>
        </w:rPr>
        <w:t>ocenie końcowej oferty.</w:t>
      </w:r>
    </w:p>
    <w:p w14:paraId="7855E62A" w14:textId="77777777" w:rsidR="00F67CA5" w:rsidRPr="00A067CD" w:rsidRDefault="00F67CA5" w:rsidP="00796F45">
      <w:pPr>
        <w:widowControl w:val="0"/>
        <w:tabs>
          <w:tab w:val="left" w:pos="340"/>
        </w:tabs>
        <w:ind w:right="27"/>
        <w:jc w:val="both"/>
        <w:rPr>
          <w:rFonts w:ascii="Tahoma" w:hAnsi="Tahoma" w:cs="Tahoma"/>
          <w:b/>
          <w:sz w:val="18"/>
          <w:szCs w:val="18"/>
          <w:u w:val="single"/>
        </w:rPr>
      </w:pPr>
    </w:p>
    <w:p w14:paraId="126BDF89" w14:textId="3436A464" w:rsidR="000F0DB6" w:rsidRPr="00A067CD" w:rsidRDefault="000F0DB6" w:rsidP="00796F45">
      <w:pPr>
        <w:ind w:left="567" w:right="27" w:hanging="567"/>
        <w:jc w:val="both"/>
        <w:rPr>
          <w:rFonts w:ascii="Tahoma" w:hAnsi="Tahoma" w:cs="Tahoma"/>
          <w:b/>
          <w:bCs/>
          <w:sz w:val="18"/>
          <w:szCs w:val="18"/>
        </w:rPr>
      </w:pPr>
      <w:r w:rsidRPr="00A067CD">
        <w:rPr>
          <w:rFonts w:ascii="Tahoma" w:hAnsi="Tahoma" w:cs="Tahoma"/>
          <w:b/>
          <w:bCs/>
          <w:sz w:val="18"/>
          <w:szCs w:val="18"/>
        </w:rPr>
        <w:t xml:space="preserve">14. </w:t>
      </w:r>
      <w:r w:rsidR="00C9445F" w:rsidRPr="00A067CD">
        <w:rPr>
          <w:rFonts w:ascii="Tahoma" w:hAnsi="Tahoma" w:cs="Tahoma"/>
          <w:b/>
          <w:bCs/>
          <w:sz w:val="18"/>
          <w:szCs w:val="18"/>
        </w:rPr>
        <w:tab/>
      </w:r>
      <w:r w:rsidRPr="00A067CD">
        <w:rPr>
          <w:rFonts w:ascii="Tahoma" w:hAnsi="Tahoma" w:cs="Tahoma"/>
          <w:b/>
          <w:bCs/>
          <w:sz w:val="18"/>
          <w:szCs w:val="18"/>
        </w:rPr>
        <w:t xml:space="preserve">INFORMACJE O FORMALNOŚCIACH JAKIE POWINNY ZOSTAĆ DOPEŁNIONE PO WYBORZE OFERTY W CELU ZAWARCIA UMOWY ORAZ  POSTANOWIENIA  PRZYSZŁEJ  UMOWY. </w:t>
      </w:r>
    </w:p>
    <w:p w14:paraId="4F6B369A" w14:textId="4DE6E0C9" w:rsidR="000F0DB6" w:rsidRPr="00A067CD" w:rsidRDefault="000F0DB6" w:rsidP="00F35A60">
      <w:pPr>
        <w:pStyle w:val="Tekstpodstawowy"/>
        <w:widowControl/>
        <w:numPr>
          <w:ilvl w:val="1"/>
          <w:numId w:val="27"/>
        </w:numPr>
        <w:autoSpaceDN w:val="0"/>
        <w:ind w:left="567" w:right="27" w:hanging="567"/>
        <w:jc w:val="both"/>
        <w:rPr>
          <w:rFonts w:ascii="Tahoma" w:hAnsi="Tahoma" w:cs="Tahoma"/>
          <w:b w:val="0"/>
          <w:bCs/>
          <w:sz w:val="18"/>
          <w:szCs w:val="18"/>
        </w:rPr>
      </w:pPr>
      <w:r w:rsidRPr="00A067CD">
        <w:rPr>
          <w:rFonts w:ascii="Tahoma" w:hAnsi="Tahoma" w:cs="Tahoma"/>
          <w:b w:val="0"/>
          <w:sz w:val="18"/>
          <w:szCs w:val="18"/>
        </w:rPr>
        <w:t xml:space="preserve">Zawarcie umowy z wybranym Wykonawcą nastąpi na zasadach określonych w </w:t>
      </w:r>
      <w:r w:rsidR="00937706" w:rsidRPr="00A067CD">
        <w:rPr>
          <w:rFonts w:ascii="Tahoma" w:hAnsi="Tahoma" w:cs="Tahoma"/>
          <w:b w:val="0"/>
          <w:sz w:val="18"/>
          <w:szCs w:val="18"/>
        </w:rPr>
        <w:t>istotnych postanowieniach umownych</w:t>
      </w:r>
      <w:r w:rsidRPr="00A067CD">
        <w:rPr>
          <w:rFonts w:ascii="Tahoma" w:hAnsi="Tahoma" w:cs="Tahoma"/>
          <w:b w:val="0"/>
          <w:bCs/>
          <w:sz w:val="18"/>
          <w:szCs w:val="18"/>
        </w:rPr>
        <w:t xml:space="preserve"> (załącznik </w:t>
      </w:r>
      <w:r w:rsidR="00651DAC" w:rsidRPr="00A067CD">
        <w:rPr>
          <w:rFonts w:ascii="Tahoma" w:hAnsi="Tahoma" w:cs="Tahoma"/>
          <w:b w:val="0"/>
          <w:bCs/>
          <w:sz w:val="18"/>
          <w:szCs w:val="18"/>
        </w:rPr>
        <w:t>nr 4</w:t>
      </w:r>
      <w:r w:rsidRPr="00A067CD">
        <w:rPr>
          <w:rFonts w:ascii="Tahoma" w:hAnsi="Tahoma" w:cs="Tahoma"/>
          <w:b w:val="0"/>
          <w:bCs/>
          <w:sz w:val="18"/>
          <w:szCs w:val="18"/>
        </w:rPr>
        <w:t xml:space="preserve">) </w:t>
      </w:r>
      <w:r w:rsidR="00C63B73" w:rsidRPr="00A067CD">
        <w:rPr>
          <w:rFonts w:ascii="Tahoma" w:hAnsi="Tahoma" w:cs="Tahoma"/>
          <w:b w:val="0"/>
          <w:bCs/>
          <w:sz w:val="18"/>
          <w:szCs w:val="18"/>
        </w:rPr>
        <w:t>i zgodnie z</w:t>
      </w:r>
      <w:r w:rsidR="00937706" w:rsidRPr="00A067CD">
        <w:rPr>
          <w:rFonts w:ascii="Tahoma" w:hAnsi="Tahoma" w:cs="Tahoma"/>
          <w:b w:val="0"/>
          <w:bCs/>
          <w:sz w:val="18"/>
          <w:szCs w:val="18"/>
        </w:rPr>
        <w:t xml:space="preserve"> </w:t>
      </w:r>
      <w:r w:rsidRPr="00A067CD">
        <w:rPr>
          <w:rFonts w:ascii="Tahoma" w:hAnsi="Tahoma" w:cs="Tahoma"/>
          <w:b w:val="0"/>
          <w:bCs/>
          <w:sz w:val="18"/>
          <w:szCs w:val="18"/>
        </w:rPr>
        <w:t xml:space="preserve">ceną zaoferowaną przez wybranego Wykonawcę w </w:t>
      </w:r>
      <w:r w:rsidR="006C7C16" w:rsidRPr="00A067CD">
        <w:rPr>
          <w:rFonts w:ascii="Tahoma" w:hAnsi="Tahoma" w:cs="Tahoma"/>
          <w:b w:val="0"/>
          <w:bCs/>
          <w:sz w:val="18"/>
          <w:szCs w:val="18"/>
        </w:rPr>
        <w:t>formularzu ofertowym  (załącznik nr 1</w:t>
      </w:r>
      <w:r w:rsidRPr="00A067CD">
        <w:rPr>
          <w:rFonts w:ascii="Tahoma" w:hAnsi="Tahoma" w:cs="Tahoma"/>
          <w:b w:val="0"/>
          <w:bCs/>
          <w:sz w:val="18"/>
          <w:szCs w:val="18"/>
        </w:rPr>
        <w:t>).</w:t>
      </w:r>
    </w:p>
    <w:p w14:paraId="5F1A95C0" w14:textId="3693B0C2" w:rsidR="000F0DB6" w:rsidRPr="00A067CD" w:rsidRDefault="000F0DB6" w:rsidP="00F35A60">
      <w:pPr>
        <w:pStyle w:val="Tekstpodstawowy"/>
        <w:widowControl/>
        <w:numPr>
          <w:ilvl w:val="1"/>
          <w:numId w:val="27"/>
        </w:numPr>
        <w:autoSpaceDN w:val="0"/>
        <w:ind w:left="567" w:right="27" w:hanging="567"/>
        <w:jc w:val="both"/>
        <w:rPr>
          <w:rFonts w:ascii="Tahoma" w:hAnsi="Tahoma" w:cs="Tahoma"/>
          <w:b w:val="0"/>
          <w:bCs/>
          <w:sz w:val="18"/>
          <w:szCs w:val="18"/>
        </w:rPr>
      </w:pPr>
      <w:r w:rsidRPr="00A067CD">
        <w:rPr>
          <w:rFonts w:ascii="Tahoma" w:hAnsi="Tahoma" w:cs="Tahoma"/>
          <w:b w:val="0"/>
          <w:bCs/>
          <w:sz w:val="18"/>
          <w:szCs w:val="18"/>
        </w:rPr>
        <w:t>Jeżeli Wykonawca, który wygrał przetarg</w:t>
      </w:r>
      <w:r w:rsidR="006D0634" w:rsidRPr="00A067CD">
        <w:rPr>
          <w:rFonts w:ascii="Tahoma" w:hAnsi="Tahoma" w:cs="Tahoma"/>
          <w:b w:val="0"/>
          <w:bCs/>
          <w:sz w:val="18"/>
          <w:szCs w:val="18"/>
        </w:rPr>
        <w:t>u</w:t>
      </w:r>
      <w:r w:rsidRPr="00A067CD">
        <w:rPr>
          <w:rFonts w:ascii="Tahoma" w:hAnsi="Tahoma" w:cs="Tahoma"/>
          <w:b w:val="0"/>
          <w:bCs/>
          <w:sz w:val="18"/>
          <w:szCs w:val="18"/>
        </w:rPr>
        <w:t xml:space="preserve"> uchyli się od zawarcia umowy według warunków podanych w</w:t>
      </w:r>
      <w:r w:rsidR="00192117" w:rsidRPr="00A067CD">
        <w:rPr>
          <w:rFonts w:ascii="Tahoma" w:hAnsi="Tahoma" w:cs="Tahoma"/>
          <w:b w:val="0"/>
          <w:bCs/>
          <w:sz w:val="18"/>
          <w:szCs w:val="18"/>
        </w:rPr>
        <w:t> </w:t>
      </w:r>
      <w:r w:rsidRPr="00A067CD">
        <w:rPr>
          <w:rFonts w:ascii="Tahoma" w:hAnsi="Tahoma" w:cs="Tahoma"/>
          <w:b w:val="0"/>
          <w:bCs/>
          <w:sz w:val="18"/>
          <w:szCs w:val="18"/>
        </w:rPr>
        <w:t xml:space="preserve">niniejszej SIWZ, Zamawiający </w:t>
      </w:r>
      <w:r w:rsidR="00192117" w:rsidRPr="00A067CD">
        <w:rPr>
          <w:rFonts w:ascii="Tahoma" w:hAnsi="Tahoma" w:cs="Tahoma"/>
          <w:b w:val="0"/>
          <w:bCs/>
          <w:sz w:val="18"/>
          <w:szCs w:val="18"/>
        </w:rPr>
        <w:t xml:space="preserve">może dokonać </w:t>
      </w:r>
      <w:r w:rsidRPr="00A067CD">
        <w:rPr>
          <w:rFonts w:ascii="Tahoma" w:hAnsi="Tahoma" w:cs="Tahoma"/>
          <w:b w:val="0"/>
          <w:bCs/>
          <w:sz w:val="18"/>
          <w:szCs w:val="18"/>
        </w:rPr>
        <w:t>wyb</w:t>
      </w:r>
      <w:r w:rsidR="00192117" w:rsidRPr="00A067CD">
        <w:rPr>
          <w:rFonts w:ascii="Tahoma" w:hAnsi="Tahoma" w:cs="Tahoma"/>
          <w:b w:val="0"/>
          <w:bCs/>
          <w:sz w:val="18"/>
          <w:szCs w:val="18"/>
        </w:rPr>
        <w:t>oru</w:t>
      </w:r>
      <w:r w:rsidRPr="00A067CD">
        <w:rPr>
          <w:rFonts w:ascii="Tahoma" w:hAnsi="Tahoma" w:cs="Tahoma"/>
          <w:b w:val="0"/>
          <w:bCs/>
          <w:sz w:val="18"/>
          <w:szCs w:val="18"/>
        </w:rPr>
        <w:t xml:space="preserve"> </w:t>
      </w:r>
      <w:r w:rsidR="00CE21D7" w:rsidRPr="00A067CD">
        <w:rPr>
          <w:rFonts w:ascii="Tahoma" w:hAnsi="Tahoma" w:cs="Tahoma"/>
          <w:b w:val="0"/>
          <w:bCs/>
          <w:sz w:val="18"/>
          <w:szCs w:val="18"/>
        </w:rPr>
        <w:t xml:space="preserve">oferty </w:t>
      </w:r>
      <w:r w:rsidRPr="00A067CD">
        <w:rPr>
          <w:rFonts w:ascii="Tahoma" w:hAnsi="Tahoma" w:cs="Tahoma"/>
          <w:b w:val="0"/>
          <w:bCs/>
          <w:sz w:val="18"/>
          <w:szCs w:val="18"/>
        </w:rPr>
        <w:t>najkorzystniejsz</w:t>
      </w:r>
      <w:r w:rsidR="00CE21D7" w:rsidRPr="00A067CD">
        <w:rPr>
          <w:rFonts w:ascii="Tahoma" w:hAnsi="Tahoma" w:cs="Tahoma"/>
          <w:b w:val="0"/>
          <w:bCs/>
          <w:sz w:val="18"/>
          <w:szCs w:val="18"/>
        </w:rPr>
        <w:t>ej</w:t>
      </w:r>
      <w:r w:rsidRPr="00A067CD">
        <w:rPr>
          <w:rFonts w:ascii="Tahoma" w:hAnsi="Tahoma" w:cs="Tahoma"/>
          <w:b w:val="0"/>
          <w:bCs/>
          <w:sz w:val="18"/>
          <w:szCs w:val="18"/>
        </w:rPr>
        <w:t xml:space="preserve"> spośród pozostałych ofert uznanych za niepodlegające odrzuceniu, chyba, że zachodzą przesłanki unieważnienia postępowania.</w:t>
      </w:r>
    </w:p>
    <w:p w14:paraId="33D49365" w14:textId="77777777" w:rsidR="00F35A60" w:rsidRPr="00A067CD" w:rsidRDefault="000F0DB6" w:rsidP="00F35A60">
      <w:pPr>
        <w:pStyle w:val="Tekstpodstawowy"/>
        <w:widowControl/>
        <w:numPr>
          <w:ilvl w:val="1"/>
          <w:numId w:val="27"/>
        </w:numPr>
        <w:autoSpaceDN w:val="0"/>
        <w:ind w:left="567" w:right="27" w:hanging="567"/>
        <w:jc w:val="both"/>
        <w:rPr>
          <w:rFonts w:ascii="Tahoma" w:hAnsi="Tahoma" w:cs="Tahoma"/>
          <w:b w:val="0"/>
          <w:bCs/>
          <w:sz w:val="18"/>
          <w:szCs w:val="18"/>
        </w:rPr>
      </w:pPr>
      <w:r w:rsidRPr="00A067CD">
        <w:rPr>
          <w:rFonts w:ascii="Tahoma" w:hAnsi="Tahoma" w:cs="Tahoma"/>
          <w:b w:val="0"/>
          <w:sz w:val="18"/>
          <w:szCs w:val="18"/>
        </w:rPr>
        <w:t xml:space="preserve">Zawarcie umowy na realizację </w:t>
      </w:r>
      <w:r w:rsidR="006C7C16" w:rsidRPr="00A067CD">
        <w:rPr>
          <w:rFonts w:ascii="Tahoma" w:hAnsi="Tahoma" w:cs="Tahoma"/>
          <w:b w:val="0"/>
          <w:sz w:val="18"/>
          <w:szCs w:val="18"/>
        </w:rPr>
        <w:t>zamówienia nastąpi po upływie 5</w:t>
      </w:r>
      <w:r w:rsidRPr="00A067CD">
        <w:rPr>
          <w:rFonts w:ascii="Tahoma" w:hAnsi="Tahoma" w:cs="Tahoma"/>
          <w:b w:val="0"/>
          <w:sz w:val="18"/>
          <w:szCs w:val="18"/>
        </w:rPr>
        <w:t xml:space="preserve"> dni od przesłania zawiadomienia o</w:t>
      </w:r>
      <w:r w:rsidR="00192117" w:rsidRPr="00A067CD">
        <w:rPr>
          <w:rFonts w:ascii="Tahoma" w:hAnsi="Tahoma" w:cs="Tahoma"/>
          <w:b w:val="0"/>
          <w:sz w:val="18"/>
          <w:szCs w:val="18"/>
        </w:rPr>
        <w:t> </w:t>
      </w:r>
      <w:r w:rsidRPr="00A067CD">
        <w:rPr>
          <w:rFonts w:ascii="Tahoma" w:hAnsi="Tahoma" w:cs="Tahoma"/>
          <w:b w:val="0"/>
          <w:sz w:val="18"/>
          <w:szCs w:val="18"/>
        </w:rPr>
        <w:t xml:space="preserve">wyborze oferty, chyba, że zostanie wniesione odwołanie. W sytuacji, gdy w postępowaniu o udzielenie zamówienia zostanie złożona tylko jedna oferta Zamawiający zastrzega sobie możliwość podpisania umowy  przed upływem w/w  terminu. </w:t>
      </w:r>
    </w:p>
    <w:p w14:paraId="52CD031B" w14:textId="77777777" w:rsidR="00F35A60" w:rsidRPr="00A067CD" w:rsidRDefault="00F35A60" w:rsidP="00F35A60">
      <w:pPr>
        <w:pStyle w:val="Tekstpodstawowy"/>
        <w:widowControl/>
        <w:numPr>
          <w:ilvl w:val="1"/>
          <w:numId w:val="27"/>
        </w:numPr>
        <w:autoSpaceDN w:val="0"/>
        <w:ind w:left="567" w:right="27" w:hanging="567"/>
        <w:jc w:val="both"/>
        <w:rPr>
          <w:rFonts w:ascii="Tahoma" w:hAnsi="Tahoma" w:cs="Tahoma"/>
          <w:b w:val="0"/>
          <w:bCs/>
          <w:sz w:val="18"/>
          <w:szCs w:val="18"/>
        </w:rPr>
      </w:pPr>
      <w:r w:rsidRPr="00A067CD">
        <w:rPr>
          <w:rFonts w:ascii="Tahoma" w:hAnsi="Tahoma" w:cs="Tahoma"/>
          <w:b w:val="0"/>
          <w:bCs/>
          <w:sz w:val="18"/>
          <w:szCs w:val="18"/>
        </w:rPr>
        <w:t>Zamawiający zastrzega sobie możliwość zażądania od Wykonawcy potwierdzonych kserokopii świadectw (decyzji, atestów, certyfikatów) dopuszczenia do obrotu oferowanego przedmiotu zamówienia na rynku polskim.</w:t>
      </w:r>
      <w:r w:rsidRPr="00A067CD">
        <w:rPr>
          <w:rFonts w:ascii="Tahoma" w:hAnsi="Tahoma" w:cs="Tahoma"/>
          <w:sz w:val="18"/>
          <w:szCs w:val="18"/>
        </w:rPr>
        <w:t xml:space="preserve"> Wykonawca zobowiązany jest do ich okazania na każde żądanie Zamawiającego, w terminie 3 dni od daty wezwania (po zawarciu umowy i w trakcie jej realizacji). </w:t>
      </w:r>
    </w:p>
    <w:p w14:paraId="3119E7B6" w14:textId="33A16C85" w:rsidR="00F35A60" w:rsidRPr="00A067CD" w:rsidRDefault="00F35A60" w:rsidP="00F35A60">
      <w:pPr>
        <w:pStyle w:val="Tekstpodstawowy"/>
        <w:widowControl/>
        <w:autoSpaceDN w:val="0"/>
        <w:ind w:left="567" w:right="27"/>
        <w:jc w:val="both"/>
        <w:rPr>
          <w:rFonts w:ascii="Tahoma" w:hAnsi="Tahoma" w:cs="Tahoma"/>
          <w:b w:val="0"/>
          <w:bCs/>
          <w:sz w:val="18"/>
          <w:szCs w:val="18"/>
        </w:rPr>
      </w:pPr>
      <w:r w:rsidRPr="00A067CD">
        <w:rPr>
          <w:rFonts w:ascii="Tahoma" w:hAnsi="Tahoma" w:cs="Tahoma"/>
          <w:b w:val="0"/>
          <w:bCs/>
          <w:sz w:val="18"/>
          <w:szCs w:val="18"/>
        </w:rPr>
        <w:t>Wymagania Zamawiającego dotyczące ww. dokumentów zawarto w załączniku nr 2 do SIWZ – OPZ dla każdego z pakietów odrębnie.</w:t>
      </w:r>
    </w:p>
    <w:p w14:paraId="1D6BB627" w14:textId="7B34BBEA" w:rsidR="000F0DB6" w:rsidRPr="00A067CD" w:rsidRDefault="000F0DB6" w:rsidP="00F35A60">
      <w:pPr>
        <w:pStyle w:val="Tekstpodstawowy"/>
        <w:widowControl/>
        <w:numPr>
          <w:ilvl w:val="1"/>
          <w:numId w:val="27"/>
        </w:numPr>
        <w:autoSpaceDN w:val="0"/>
        <w:ind w:left="567" w:right="27" w:hanging="567"/>
        <w:jc w:val="both"/>
        <w:rPr>
          <w:rFonts w:ascii="Tahoma" w:hAnsi="Tahoma" w:cs="Tahoma"/>
          <w:b w:val="0"/>
          <w:bCs/>
          <w:sz w:val="18"/>
          <w:szCs w:val="18"/>
        </w:rPr>
      </w:pPr>
      <w:r w:rsidRPr="00A067CD">
        <w:rPr>
          <w:rFonts w:ascii="Tahoma" w:hAnsi="Tahoma" w:cs="Tahoma"/>
          <w:b w:val="0"/>
          <w:sz w:val="18"/>
          <w:szCs w:val="18"/>
        </w:rPr>
        <w:t>Zamawiający dostarczy wybranemu Wykonawcy umowę do podpisu listownie.</w:t>
      </w:r>
    </w:p>
    <w:p w14:paraId="1055BCA6" w14:textId="77777777" w:rsidR="00F05B64" w:rsidRPr="00A067CD" w:rsidRDefault="00F05B64" w:rsidP="00796F45">
      <w:pPr>
        <w:ind w:right="27"/>
        <w:jc w:val="both"/>
        <w:rPr>
          <w:rFonts w:ascii="Tahoma" w:hAnsi="Tahoma" w:cs="Tahoma"/>
          <w:sz w:val="18"/>
          <w:szCs w:val="18"/>
        </w:rPr>
      </w:pPr>
    </w:p>
    <w:p w14:paraId="4432D36B" w14:textId="77777777" w:rsidR="00F05B64" w:rsidRPr="00A067CD" w:rsidRDefault="00F05B64" w:rsidP="00310DE5">
      <w:pPr>
        <w:pStyle w:val="Akapitzlist"/>
        <w:numPr>
          <w:ilvl w:val="0"/>
          <w:numId w:val="27"/>
        </w:numPr>
        <w:spacing w:after="0" w:line="240" w:lineRule="auto"/>
        <w:ind w:right="27"/>
        <w:jc w:val="both"/>
        <w:rPr>
          <w:rFonts w:ascii="Tahoma" w:hAnsi="Tahoma" w:cs="Tahoma"/>
          <w:b/>
          <w:bCs/>
          <w:sz w:val="18"/>
          <w:szCs w:val="18"/>
        </w:rPr>
      </w:pPr>
      <w:r w:rsidRPr="00A067CD">
        <w:rPr>
          <w:rFonts w:ascii="Tahoma" w:eastAsia="Calibri" w:hAnsi="Tahoma" w:cs="Tahoma"/>
          <w:b/>
          <w:sz w:val="18"/>
          <w:szCs w:val="18"/>
        </w:rPr>
        <w:t>PODWYKONAWCY.</w:t>
      </w:r>
    </w:p>
    <w:p w14:paraId="6CE582AA" w14:textId="77777777" w:rsidR="00F05B64" w:rsidRPr="00A067CD" w:rsidRDefault="00F05B64" w:rsidP="00F35A60">
      <w:pPr>
        <w:pStyle w:val="Tekstpodstawowywcity"/>
        <w:numPr>
          <w:ilvl w:val="1"/>
          <w:numId w:val="27"/>
        </w:numPr>
        <w:tabs>
          <w:tab w:val="clear" w:pos="720"/>
        </w:tabs>
        <w:overflowPunct w:val="0"/>
        <w:ind w:left="567" w:right="27" w:hanging="567"/>
        <w:jc w:val="both"/>
        <w:rPr>
          <w:rFonts w:ascii="Tahoma" w:hAnsi="Tahoma" w:cs="Tahoma"/>
          <w:sz w:val="18"/>
          <w:szCs w:val="18"/>
        </w:rPr>
      </w:pPr>
      <w:r w:rsidRPr="00A067CD">
        <w:rPr>
          <w:rFonts w:ascii="Tahoma" w:hAnsi="Tahoma" w:cs="Tahoma"/>
          <w:sz w:val="18"/>
          <w:szCs w:val="18"/>
        </w:rPr>
        <w:t xml:space="preserve">Wykonawca może powierzyć wykonanie części zamówienia Podwykonawcy. </w:t>
      </w:r>
    </w:p>
    <w:p w14:paraId="3BD2A8F2" w14:textId="77777777" w:rsidR="00F05B64" w:rsidRPr="00A067CD" w:rsidRDefault="00F05B64" w:rsidP="00F35A60">
      <w:pPr>
        <w:pStyle w:val="Tekstpodstawowywcity"/>
        <w:numPr>
          <w:ilvl w:val="1"/>
          <w:numId w:val="27"/>
        </w:numPr>
        <w:tabs>
          <w:tab w:val="clear" w:pos="720"/>
        </w:tabs>
        <w:overflowPunct w:val="0"/>
        <w:ind w:left="567" w:right="27" w:hanging="567"/>
        <w:jc w:val="both"/>
        <w:rPr>
          <w:rFonts w:ascii="Tahoma" w:hAnsi="Tahoma" w:cs="Tahoma"/>
          <w:sz w:val="18"/>
          <w:szCs w:val="18"/>
        </w:rPr>
      </w:pPr>
      <w:r w:rsidRPr="00A067CD">
        <w:rPr>
          <w:rFonts w:ascii="Tahoma" w:hAnsi="Tahoma" w:cs="Tahoma"/>
          <w:sz w:val="18"/>
          <w:szCs w:val="18"/>
        </w:rPr>
        <w:t xml:space="preserve">W zakresie dotyczącym realizacji dostaw Wykonawca nie ma obowiązku zgłaszania Zamawiającemu Podwykonawców. Powierzenie wykonania części zamówienia Podwykonawcom nie zwalnia Wykonawcy z odpowiedzialności za należyte wykonanie tego zamówienia. </w:t>
      </w:r>
    </w:p>
    <w:p w14:paraId="1BA8290D" w14:textId="77777777" w:rsidR="00F05B64" w:rsidRPr="00A067CD" w:rsidRDefault="00F05B64" w:rsidP="00F35A60">
      <w:pPr>
        <w:pStyle w:val="Tekstpodstawowywcity"/>
        <w:numPr>
          <w:ilvl w:val="1"/>
          <w:numId w:val="27"/>
        </w:numPr>
        <w:tabs>
          <w:tab w:val="clear" w:pos="720"/>
        </w:tabs>
        <w:overflowPunct w:val="0"/>
        <w:ind w:left="567" w:right="27" w:hanging="567"/>
        <w:jc w:val="both"/>
        <w:rPr>
          <w:rFonts w:ascii="Tahoma" w:hAnsi="Tahoma" w:cs="Tahoma"/>
          <w:sz w:val="18"/>
          <w:szCs w:val="18"/>
        </w:rPr>
      </w:pPr>
      <w:r w:rsidRPr="00A067CD">
        <w:rPr>
          <w:rFonts w:ascii="Tahoma" w:hAnsi="Tahoma" w:cs="Tahoma"/>
          <w:sz w:val="18"/>
          <w:szCs w:val="18"/>
        </w:rPr>
        <w:t xml:space="preserve">W przypadku, kiedy Wykonawca </w:t>
      </w:r>
      <w:r w:rsidRPr="00A067CD">
        <w:rPr>
          <w:rFonts w:ascii="Tahoma" w:eastAsia="Calibri" w:hAnsi="Tahoma" w:cs="Tahoma"/>
          <w:sz w:val="18"/>
          <w:szCs w:val="18"/>
        </w:rPr>
        <w:t>zamierza powierzyć Podwykonawcy</w:t>
      </w:r>
      <w:r w:rsidRPr="00A067CD">
        <w:rPr>
          <w:rFonts w:ascii="Tahoma" w:hAnsi="Tahoma" w:cs="Tahoma"/>
          <w:sz w:val="18"/>
          <w:szCs w:val="18"/>
        </w:rPr>
        <w:t xml:space="preserve"> wykonanie którejkolwiek części zamówienia, zobowiązany jest do wskazania w </w:t>
      </w:r>
      <w:r w:rsidR="006C7C16" w:rsidRPr="00A067CD">
        <w:rPr>
          <w:rFonts w:ascii="Tahoma" w:hAnsi="Tahoma" w:cs="Tahoma"/>
          <w:sz w:val="18"/>
          <w:szCs w:val="18"/>
        </w:rPr>
        <w:t>formularzu ofertowym</w:t>
      </w:r>
      <w:r w:rsidRPr="00A067CD">
        <w:rPr>
          <w:rFonts w:ascii="Tahoma" w:hAnsi="Tahoma" w:cs="Tahoma"/>
          <w:sz w:val="18"/>
          <w:szCs w:val="18"/>
        </w:rPr>
        <w:t xml:space="preserve"> części zamówienia której to dotyczy </w:t>
      </w:r>
      <w:r w:rsidR="00C751A7" w:rsidRPr="00A067CD">
        <w:rPr>
          <w:rFonts w:ascii="Tahoma" w:hAnsi="Tahoma" w:cs="Tahoma"/>
          <w:sz w:val="18"/>
          <w:szCs w:val="18"/>
        </w:rPr>
        <w:t>oraz podania firm Podwykonawców, o ile są oni znani na etapie składania ofert.</w:t>
      </w:r>
      <w:r w:rsidRPr="00A067CD">
        <w:rPr>
          <w:rFonts w:ascii="Tahoma" w:hAnsi="Tahoma" w:cs="Tahoma"/>
          <w:sz w:val="18"/>
          <w:szCs w:val="18"/>
        </w:rPr>
        <w:t xml:space="preserve"> </w:t>
      </w:r>
    </w:p>
    <w:p w14:paraId="1D3BA919" w14:textId="77777777" w:rsidR="00F05B64" w:rsidRPr="00A067CD" w:rsidRDefault="00F05B64" w:rsidP="00796F45">
      <w:pPr>
        <w:widowControl w:val="0"/>
        <w:ind w:right="27"/>
        <w:jc w:val="both"/>
        <w:rPr>
          <w:rFonts w:ascii="Tahoma" w:hAnsi="Tahoma" w:cs="Tahoma"/>
          <w:sz w:val="18"/>
          <w:szCs w:val="18"/>
        </w:rPr>
      </w:pPr>
    </w:p>
    <w:p w14:paraId="14D2E19A" w14:textId="6843A039" w:rsidR="000F0DB6" w:rsidRPr="00A067CD" w:rsidRDefault="000F0DB6" w:rsidP="00310DE5">
      <w:pPr>
        <w:pStyle w:val="Akapitzlist"/>
        <w:numPr>
          <w:ilvl w:val="0"/>
          <w:numId w:val="27"/>
        </w:numPr>
        <w:overflowPunct w:val="0"/>
        <w:autoSpaceDE w:val="0"/>
        <w:autoSpaceDN w:val="0"/>
        <w:adjustRightInd w:val="0"/>
        <w:spacing w:after="0" w:line="240" w:lineRule="auto"/>
        <w:ind w:left="567" w:right="27" w:hanging="567"/>
        <w:jc w:val="both"/>
        <w:rPr>
          <w:rFonts w:ascii="Tahoma" w:hAnsi="Tahoma" w:cs="Tahoma"/>
          <w:b/>
          <w:sz w:val="18"/>
          <w:szCs w:val="18"/>
        </w:rPr>
      </w:pPr>
      <w:r w:rsidRPr="00A067CD">
        <w:rPr>
          <w:rFonts w:ascii="Tahoma" w:hAnsi="Tahoma" w:cs="Tahoma"/>
          <w:b/>
          <w:sz w:val="18"/>
          <w:szCs w:val="18"/>
        </w:rPr>
        <w:t>ŚRODKI OCHRONY PRAWNEJ PRZYSŁUGUJĄCE WYKONAWCOM</w:t>
      </w:r>
    </w:p>
    <w:p w14:paraId="7925894A" w14:textId="77777777" w:rsidR="00F05B64" w:rsidRPr="00A067CD" w:rsidRDefault="00F05B64" w:rsidP="00F35A60">
      <w:pPr>
        <w:pStyle w:val="Tekstpodstawowywcity"/>
        <w:numPr>
          <w:ilvl w:val="1"/>
          <w:numId w:val="27"/>
        </w:numPr>
        <w:tabs>
          <w:tab w:val="clear" w:pos="720"/>
        </w:tabs>
        <w:overflowPunct w:val="0"/>
        <w:ind w:left="567" w:right="27" w:hanging="567"/>
        <w:jc w:val="both"/>
        <w:rPr>
          <w:rFonts w:ascii="Tahoma" w:hAnsi="Tahoma" w:cs="Tahoma"/>
          <w:sz w:val="18"/>
          <w:szCs w:val="18"/>
        </w:rPr>
      </w:pPr>
      <w:r w:rsidRPr="00A067CD">
        <w:rPr>
          <w:rFonts w:ascii="Tahoma" w:hAnsi="Tahoma" w:cs="Tahom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UPZP. </w:t>
      </w:r>
    </w:p>
    <w:p w14:paraId="3010CC80" w14:textId="77777777" w:rsidR="00F05B64" w:rsidRPr="00A067CD" w:rsidRDefault="00F05B64" w:rsidP="00F35A60">
      <w:pPr>
        <w:pStyle w:val="Akapitzlist"/>
        <w:numPr>
          <w:ilvl w:val="1"/>
          <w:numId w:val="27"/>
        </w:numPr>
        <w:spacing w:after="0" w:line="240" w:lineRule="auto"/>
        <w:ind w:left="567" w:right="27" w:hanging="567"/>
        <w:jc w:val="both"/>
        <w:rPr>
          <w:rFonts w:ascii="Tahoma" w:hAnsi="Tahoma" w:cs="Tahoma"/>
          <w:sz w:val="18"/>
          <w:szCs w:val="18"/>
        </w:rPr>
      </w:pPr>
      <w:r w:rsidRPr="00A067CD">
        <w:rPr>
          <w:rFonts w:ascii="Tahoma" w:hAnsi="Tahoma" w:cs="Tahoma"/>
          <w:bCs/>
          <w:sz w:val="18"/>
          <w:szCs w:val="18"/>
        </w:rPr>
        <w:t>Odwołanie przysługuje wył</w:t>
      </w:r>
      <w:r w:rsidRPr="00A067CD">
        <w:rPr>
          <w:rFonts w:ascii="Tahoma" w:eastAsia="TimesNewRoman,Bold" w:hAnsi="Tahoma" w:cs="Tahoma"/>
          <w:bCs/>
          <w:sz w:val="18"/>
          <w:szCs w:val="18"/>
        </w:rPr>
        <w:t>ą</w:t>
      </w:r>
      <w:r w:rsidRPr="00A067CD">
        <w:rPr>
          <w:rFonts w:ascii="Tahoma" w:hAnsi="Tahoma" w:cs="Tahoma"/>
          <w:bCs/>
          <w:sz w:val="18"/>
          <w:szCs w:val="18"/>
        </w:rPr>
        <w:t>cznie od niezgodnej z przepisami ustawy czynno</w:t>
      </w:r>
      <w:r w:rsidRPr="00A067CD">
        <w:rPr>
          <w:rFonts w:ascii="Tahoma" w:eastAsia="TimesNewRoman,Bold" w:hAnsi="Tahoma" w:cs="Tahoma"/>
          <w:bCs/>
          <w:sz w:val="18"/>
          <w:szCs w:val="18"/>
        </w:rPr>
        <w:t>ś</w:t>
      </w:r>
      <w:r w:rsidRPr="00A067CD">
        <w:rPr>
          <w:rFonts w:ascii="Tahoma" w:hAnsi="Tahoma" w:cs="Tahoma"/>
          <w:bCs/>
          <w:sz w:val="18"/>
          <w:szCs w:val="18"/>
        </w:rPr>
        <w:t>ci Zamawiaj</w:t>
      </w:r>
      <w:r w:rsidRPr="00A067CD">
        <w:rPr>
          <w:rFonts w:ascii="Tahoma" w:eastAsia="TimesNewRoman,Bold" w:hAnsi="Tahoma" w:cs="Tahoma"/>
          <w:bCs/>
          <w:sz w:val="18"/>
          <w:szCs w:val="18"/>
        </w:rPr>
        <w:t>ą</w:t>
      </w:r>
      <w:r w:rsidRPr="00A067CD">
        <w:rPr>
          <w:rFonts w:ascii="Tahoma" w:hAnsi="Tahoma" w:cs="Tahoma"/>
          <w:bCs/>
          <w:sz w:val="18"/>
          <w:szCs w:val="18"/>
        </w:rPr>
        <w:t>cego podj</w:t>
      </w:r>
      <w:r w:rsidRPr="00A067CD">
        <w:rPr>
          <w:rFonts w:ascii="Tahoma" w:eastAsia="TimesNewRoman,Bold" w:hAnsi="Tahoma" w:cs="Tahoma"/>
          <w:bCs/>
          <w:sz w:val="18"/>
          <w:szCs w:val="18"/>
        </w:rPr>
        <w:t>ę</w:t>
      </w:r>
      <w:r w:rsidRPr="00A067CD">
        <w:rPr>
          <w:rFonts w:ascii="Tahoma" w:hAnsi="Tahoma" w:cs="Tahoma"/>
          <w:bCs/>
          <w:sz w:val="18"/>
          <w:szCs w:val="18"/>
        </w:rPr>
        <w:t>tej w post</w:t>
      </w:r>
      <w:r w:rsidRPr="00A067CD">
        <w:rPr>
          <w:rFonts w:ascii="Tahoma" w:eastAsia="TimesNewRoman,Bold" w:hAnsi="Tahoma" w:cs="Tahoma"/>
          <w:bCs/>
          <w:sz w:val="18"/>
          <w:szCs w:val="18"/>
        </w:rPr>
        <w:t>ę</w:t>
      </w:r>
      <w:r w:rsidRPr="00A067CD">
        <w:rPr>
          <w:rFonts w:ascii="Tahoma" w:hAnsi="Tahoma" w:cs="Tahoma"/>
          <w:bCs/>
          <w:sz w:val="18"/>
          <w:szCs w:val="18"/>
        </w:rPr>
        <w:t>powaniu o udzielenie zamówienia lub zaniechania czynno</w:t>
      </w:r>
      <w:r w:rsidRPr="00A067CD">
        <w:rPr>
          <w:rFonts w:ascii="Tahoma" w:eastAsia="TimesNewRoman,Bold" w:hAnsi="Tahoma" w:cs="Tahoma"/>
          <w:bCs/>
          <w:sz w:val="18"/>
          <w:szCs w:val="18"/>
        </w:rPr>
        <w:t>ś</w:t>
      </w:r>
      <w:r w:rsidRPr="00A067CD">
        <w:rPr>
          <w:rFonts w:ascii="Tahoma" w:hAnsi="Tahoma" w:cs="Tahoma"/>
          <w:bCs/>
          <w:sz w:val="18"/>
          <w:szCs w:val="18"/>
        </w:rPr>
        <w:t>ci, do której Zamawiaj</w:t>
      </w:r>
      <w:r w:rsidRPr="00A067CD">
        <w:rPr>
          <w:rFonts w:ascii="Tahoma" w:eastAsia="TimesNewRoman,Bold" w:hAnsi="Tahoma" w:cs="Tahoma"/>
          <w:bCs/>
          <w:sz w:val="18"/>
          <w:szCs w:val="18"/>
        </w:rPr>
        <w:t>ą</w:t>
      </w:r>
      <w:r w:rsidRPr="00A067CD">
        <w:rPr>
          <w:rFonts w:ascii="Tahoma" w:hAnsi="Tahoma" w:cs="Tahoma"/>
          <w:bCs/>
          <w:sz w:val="18"/>
          <w:szCs w:val="18"/>
        </w:rPr>
        <w:t>cy jest zobowi</w:t>
      </w:r>
      <w:r w:rsidRPr="00A067CD">
        <w:rPr>
          <w:rFonts w:ascii="Tahoma" w:eastAsia="TimesNewRoman,Bold" w:hAnsi="Tahoma" w:cs="Tahoma"/>
          <w:bCs/>
          <w:sz w:val="18"/>
          <w:szCs w:val="18"/>
        </w:rPr>
        <w:t>ą</w:t>
      </w:r>
      <w:r w:rsidRPr="00A067CD">
        <w:rPr>
          <w:rFonts w:ascii="Tahoma" w:hAnsi="Tahoma" w:cs="Tahoma"/>
          <w:bCs/>
          <w:sz w:val="18"/>
          <w:szCs w:val="18"/>
        </w:rPr>
        <w:t>zany na podstawie UPZP.</w:t>
      </w:r>
    </w:p>
    <w:p w14:paraId="0F8224A4" w14:textId="785D54D9" w:rsidR="005E346F" w:rsidRPr="00A067CD" w:rsidRDefault="00F35A60" w:rsidP="00F35A60">
      <w:pPr>
        <w:numPr>
          <w:ilvl w:val="1"/>
          <w:numId w:val="27"/>
        </w:numPr>
        <w:tabs>
          <w:tab w:val="num" w:pos="480"/>
        </w:tabs>
        <w:ind w:left="567" w:right="27" w:hanging="567"/>
        <w:jc w:val="both"/>
        <w:rPr>
          <w:rFonts w:ascii="Tahoma" w:hAnsi="Tahoma" w:cs="Tahoma"/>
          <w:sz w:val="18"/>
          <w:szCs w:val="18"/>
        </w:rPr>
      </w:pPr>
      <w:r w:rsidRPr="00A067CD">
        <w:rPr>
          <w:rFonts w:ascii="Tahoma" w:hAnsi="Tahoma" w:cs="Tahoma"/>
          <w:bCs/>
          <w:sz w:val="18"/>
          <w:szCs w:val="18"/>
        </w:rPr>
        <w:t xml:space="preserve">  </w:t>
      </w:r>
      <w:r w:rsidR="005E346F" w:rsidRPr="00A067CD">
        <w:rPr>
          <w:rFonts w:ascii="Tahoma" w:hAnsi="Tahoma" w:cs="Tahoma"/>
          <w:bCs/>
          <w:sz w:val="18"/>
          <w:szCs w:val="18"/>
        </w:rPr>
        <w:t xml:space="preserve">Odwołanie wnosi się do Prezesa Krajowej Izby Odwoławczej </w:t>
      </w:r>
      <w:r w:rsidR="005E346F" w:rsidRPr="00A067CD">
        <w:rPr>
          <w:rFonts w:ascii="Tahoma" w:hAnsi="Tahoma" w:cs="Tahoma"/>
          <w:sz w:val="18"/>
          <w:szCs w:val="18"/>
        </w:rPr>
        <w:t>w formie pisemnej albo elektronicznej opatrzonej bezpiecznym podpisem elektronicznym weryfikowanym za pomocą ważnego kwalifikowanego certyfikatu lub równoważnego środka, spełniającego wymagania dla tego rodzaju podpisu.</w:t>
      </w:r>
    </w:p>
    <w:p w14:paraId="0EC46EC3" w14:textId="0E76FB41" w:rsidR="00F05B64" w:rsidRPr="00A067CD" w:rsidRDefault="00F05B64" w:rsidP="00F35A60">
      <w:pPr>
        <w:numPr>
          <w:ilvl w:val="1"/>
          <w:numId w:val="27"/>
        </w:numPr>
        <w:ind w:left="567" w:right="27" w:hanging="567"/>
        <w:jc w:val="both"/>
        <w:rPr>
          <w:rFonts w:ascii="Tahoma" w:hAnsi="Tahoma" w:cs="Tahoma"/>
          <w:sz w:val="18"/>
          <w:szCs w:val="18"/>
        </w:rPr>
      </w:pPr>
      <w:r w:rsidRPr="00A067CD">
        <w:rPr>
          <w:rFonts w:ascii="Tahoma" w:hAnsi="Tahoma" w:cs="Tahoma"/>
          <w:sz w:val="18"/>
          <w:szCs w:val="18"/>
        </w:rPr>
        <w:lastRenderedPageBreak/>
        <w:t xml:space="preserve">Odwołujący przesyła kopię odwołania Zamawiającemu przed upływem terminu do wniesienia odwołania w taki sposób, aby mógł on zapoznać się z jego treścią przed upływem tego terminu. </w:t>
      </w:r>
    </w:p>
    <w:p w14:paraId="20D9F7BF" w14:textId="514CE842" w:rsidR="00F05B64" w:rsidRPr="00A067CD" w:rsidRDefault="00F35A60" w:rsidP="00F35A60">
      <w:pPr>
        <w:numPr>
          <w:ilvl w:val="1"/>
          <w:numId w:val="27"/>
        </w:numPr>
        <w:tabs>
          <w:tab w:val="num" w:pos="426"/>
        </w:tabs>
        <w:ind w:left="567" w:right="27" w:hanging="567"/>
        <w:jc w:val="both"/>
        <w:rPr>
          <w:rFonts w:ascii="Tahoma" w:hAnsi="Tahoma" w:cs="Tahoma"/>
          <w:sz w:val="18"/>
          <w:szCs w:val="18"/>
        </w:rPr>
      </w:pPr>
      <w:r w:rsidRPr="00A067CD">
        <w:rPr>
          <w:rFonts w:ascii="Tahoma" w:hAnsi="Tahoma" w:cs="Tahoma"/>
          <w:sz w:val="18"/>
          <w:szCs w:val="18"/>
        </w:rPr>
        <w:t xml:space="preserve">  </w:t>
      </w:r>
      <w:r w:rsidR="00F05B64" w:rsidRPr="00A067CD">
        <w:rPr>
          <w:rFonts w:ascii="Tahoma" w:hAnsi="Tahoma" w:cs="Tahoma"/>
          <w:sz w:val="18"/>
          <w:szCs w:val="18"/>
        </w:rPr>
        <w:t>Termin wniesienia odwołania. Odwołanie wnosi się:</w:t>
      </w:r>
    </w:p>
    <w:p w14:paraId="65022A1C" w14:textId="77777777" w:rsidR="00F05B64" w:rsidRPr="00A067CD" w:rsidRDefault="00F05B64" w:rsidP="00F35A60">
      <w:pPr>
        <w:numPr>
          <w:ilvl w:val="0"/>
          <w:numId w:val="42"/>
        </w:numPr>
        <w:tabs>
          <w:tab w:val="clear" w:pos="323"/>
          <w:tab w:val="num" w:pos="709"/>
        </w:tabs>
        <w:ind w:left="709" w:right="27" w:hanging="425"/>
        <w:jc w:val="both"/>
        <w:rPr>
          <w:rFonts w:ascii="Tahoma" w:hAnsi="Tahoma" w:cs="Tahoma"/>
          <w:sz w:val="18"/>
          <w:szCs w:val="18"/>
        </w:rPr>
      </w:pPr>
      <w:r w:rsidRPr="00A067CD">
        <w:rPr>
          <w:rFonts w:ascii="Tahoma" w:hAnsi="Tahoma" w:cs="Tahoma"/>
          <w:sz w:val="18"/>
          <w:szCs w:val="18"/>
        </w:rPr>
        <w:t xml:space="preserve">w terminie </w:t>
      </w:r>
      <w:r w:rsidR="006C7C16" w:rsidRPr="00A067CD">
        <w:rPr>
          <w:rFonts w:ascii="Tahoma" w:hAnsi="Tahoma" w:cs="Tahoma"/>
          <w:sz w:val="18"/>
          <w:szCs w:val="18"/>
        </w:rPr>
        <w:t>5</w:t>
      </w:r>
      <w:r w:rsidRPr="00A067CD">
        <w:rPr>
          <w:rFonts w:ascii="Tahoma" w:hAnsi="Tahoma" w:cs="Tahoma"/>
          <w:sz w:val="18"/>
          <w:szCs w:val="18"/>
        </w:rPr>
        <w:t xml:space="preserve"> dni od dnia przesłania informacji o czynności Zamawiającego stanowiącej podstawę jego wniesienia,</w:t>
      </w:r>
    </w:p>
    <w:p w14:paraId="1F165834" w14:textId="77777777" w:rsidR="00F05B64" w:rsidRPr="00A067CD" w:rsidRDefault="00F05B64" w:rsidP="00F35A60">
      <w:pPr>
        <w:numPr>
          <w:ilvl w:val="0"/>
          <w:numId w:val="42"/>
        </w:numPr>
        <w:tabs>
          <w:tab w:val="clear" w:pos="323"/>
          <w:tab w:val="num" w:pos="709"/>
          <w:tab w:val="left" w:pos="1276"/>
        </w:tabs>
        <w:ind w:left="709" w:right="27" w:hanging="425"/>
        <w:jc w:val="both"/>
        <w:rPr>
          <w:rFonts w:ascii="Tahoma" w:hAnsi="Tahoma" w:cs="Tahoma"/>
          <w:sz w:val="18"/>
          <w:szCs w:val="18"/>
        </w:rPr>
      </w:pPr>
      <w:r w:rsidRPr="00A067CD">
        <w:rPr>
          <w:rFonts w:ascii="Tahoma" w:hAnsi="Tahoma" w:cs="Tahoma"/>
          <w:sz w:val="18"/>
          <w:szCs w:val="18"/>
        </w:rPr>
        <w:t xml:space="preserve">wobec ogłoszenia o zamówieniu i SIWZ w terminie </w:t>
      </w:r>
      <w:r w:rsidR="006C7C16" w:rsidRPr="00A067CD">
        <w:rPr>
          <w:rFonts w:ascii="Tahoma" w:hAnsi="Tahoma" w:cs="Tahoma"/>
          <w:sz w:val="18"/>
          <w:szCs w:val="18"/>
        </w:rPr>
        <w:t>5</w:t>
      </w:r>
      <w:r w:rsidRPr="00A067CD">
        <w:rPr>
          <w:rFonts w:ascii="Tahoma" w:hAnsi="Tahoma" w:cs="Tahoma"/>
          <w:sz w:val="18"/>
          <w:szCs w:val="18"/>
        </w:rPr>
        <w:t xml:space="preserve"> dni od dnia publikacji ogłoszenia w </w:t>
      </w:r>
      <w:r w:rsidR="004E3AA8" w:rsidRPr="00A067CD">
        <w:rPr>
          <w:rFonts w:ascii="Tahoma" w:hAnsi="Tahoma" w:cs="Tahoma"/>
          <w:sz w:val="18"/>
          <w:szCs w:val="18"/>
        </w:rPr>
        <w:t>Biuletynie Zamówień Publicznych</w:t>
      </w:r>
      <w:r w:rsidRPr="00A067CD">
        <w:rPr>
          <w:rFonts w:ascii="Tahoma" w:hAnsi="Tahoma" w:cs="Tahoma"/>
          <w:sz w:val="18"/>
          <w:szCs w:val="18"/>
        </w:rPr>
        <w:t xml:space="preserve"> lub zamieszczenia SIWZ na stronie internetowej,</w:t>
      </w:r>
    </w:p>
    <w:p w14:paraId="3742892D" w14:textId="77777777" w:rsidR="00F05B64" w:rsidRPr="00A067CD" w:rsidRDefault="00F05B64" w:rsidP="00F35A60">
      <w:pPr>
        <w:numPr>
          <w:ilvl w:val="0"/>
          <w:numId w:val="42"/>
        </w:numPr>
        <w:tabs>
          <w:tab w:val="clear" w:pos="323"/>
          <w:tab w:val="num" w:pos="709"/>
          <w:tab w:val="left" w:pos="1276"/>
        </w:tabs>
        <w:ind w:left="709" w:right="27" w:hanging="425"/>
        <w:jc w:val="both"/>
        <w:rPr>
          <w:rFonts w:ascii="Tahoma" w:hAnsi="Tahoma" w:cs="Tahoma"/>
          <w:sz w:val="18"/>
          <w:szCs w:val="18"/>
        </w:rPr>
      </w:pPr>
      <w:r w:rsidRPr="00A067CD">
        <w:rPr>
          <w:rFonts w:ascii="Tahoma" w:hAnsi="Tahoma" w:cs="Tahoma"/>
          <w:sz w:val="18"/>
          <w:szCs w:val="18"/>
        </w:rPr>
        <w:t xml:space="preserve">wobec innych czynności niż w pkt a) i b) w terminie </w:t>
      </w:r>
      <w:r w:rsidR="006C7C16" w:rsidRPr="00A067CD">
        <w:rPr>
          <w:rFonts w:ascii="Tahoma" w:hAnsi="Tahoma" w:cs="Tahoma"/>
          <w:sz w:val="18"/>
          <w:szCs w:val="18"/>
        </w:rPr>
        <w:t>5</w:t>
      </w:r>
      <w:r w:rsidRPr="00A067CD">
        <w:rPr>
          <w:rFonts w:ascii="Tahoma" w:hAnsi="Tahoma" w:cs="Tahoma"/>
          <w:sz w:val="18"/>
          <w:szCs w:val="18"/>
        </w:rPr>
        <w:t xml:space="preserve"> dni od dnia, w którym powzięto lub przy zachowaniu należytej staranności można było powziąć wiadomość o okolicznościach stanowiących jego wniesienie.</w:t>
      </w:r>
    </w:p>
    <w:p w14:paraId="0E95455D" w14:textId="77777777" w:rsidR="00F05B64" w:rsidRPr="00A067CD" w:rsidRDefault="00F05B64" w:rsidP="00F54CE5">
      <w:pPr>
        <w:numPr>
          <w:ilvl w:val="1"/>
          <w:numId w:val="27"/>
        </w:numPr>
        <w:ind w:left="567" w:right="27" w:hanging="567"/>
        <w:jc w:val="both"/>
        <w:rPr>
          <w:rFonts w:ascii="Tahoma" w:hAnsi="Tahoma" w:cs="Tahoma"/>
          <w:sz w:val="18"/>
          <w:szCs w:val="18"/>
        </w:rPr>
      </w:pPr>
      <w:r w:rsidRPr="00A067CD">
        <w:rPr>
          <w:rFonts w:ascii="Tahoma" w:hAnsi="Tahoma" w:cs="Tahoma"/>
          <w:sz w:val="18"/>
          <w:szCs w:val="18"/>
        </w:rPr>
        <w:t>Pozostałe terminy i okoliczności szczegółowo opisane w dziale VI UPZP.</w:t>
      </w:r>
    </w:p>
    <w:p w14:paraId="0F92B53D" w14:textId="77777777" w:rsidR="00F05B64" w:rsidRPr="00A067CD" w:rsidRDefault="00F05B64" w:rsidP="00F54CE5">
      <w:pPr>
        <w:numPr>
          <w:ilvl w:val="1"/>
          <w:numId w:val="27"/>
        </w:numPr>
        <w:ind w:left="567" w:right="27" w:hanging="567"/>
        <w:jc w:val="both"/>
        <w:rPr>
          <w:rFonts w:ascii="Tahoma" w:hAnsi="Tahoma" w:cs="Tahoma"/>
          <w:sz w:val="18"/>
          <w:szCs w:val="18"/>
        </w:rPr>
      </w:pPr>
      <w:r w:rsidRPr="00A067CD">
        <w:rPr>
          <w:rFonts w:ascii="Tahoma" w:hAnsi="Tahoma" w:cs="Tahoma"/>
          <w:sz w:val="18"/>
          <w:szCs w:val="18"/>
        </w:rPr>
        <w:t>Na orzeczenie Krajowej Izby Odwoławczej stronom oraz uczestnikom postępowania odwoławczego przysługuje skarga do sądu.</w:t>
      </w:r>
    </w:p>
    <w:p w14:paraId="0A3F9E56" w14:textId="0D34EB58" w:rsidR="00F05B64" w:rsidRPr="00A067CD" w:rsidRDefault="00F05B64" w:rsidP="00F54CE5">
      <w:pPr>
        <w:numPr>
          <w:ilvl w:val="1"/>
          <w:numId w:val="27"/>
        </w:numPr>
        <w:ind w:left="567" w:right="27" w:hanging="567"/>
        <w:jc w:val="both"/>
        <w:rPr>
          <w:rFonts w:ascii="Tahoma" w:hAnsi="Tahoma" w:cs="Tahoma"/>
          <w:sz w:val="18"/>
          <w:szCs w:val="18"/>
        </w:rPr>
      </w:pPr>
      <w:r w:rsidRPr="00A067CD">
        <w:rPr>
          <w:rFonts w:ascii="Tahoma" w:hAnsi="Tahoma" w:cs="Tahoma"/>
          <w:sz w:val="18"/>
          <w:szCs w:val="18"/>
        </w:rPr>
        <w:t>Szczegółowo środki ochrony prawnej zostały omówione w dziale VI UPZP</w:t>
      </w:r>
      <w:r w:rsidR="00805B80" w:rsidRPr="00A067CD">
        <w:rPr>
          <w:rFonts w:ascii="Tahoma" w:hAnsi="Tahoma" w:cs="Tahoma"/>
          <w:sz w:val="18"/>
          <w:szCs w:val="18"/>
        </w:rPr>
        <w:t>.</w:t>
      </w:r>
    </w:p>
    <w:p w14:paraId="45A9ED0F" w14:textId="77777777" w:rsidR="00104CEC" w:rsidRPr="00A067CD" w:rsidRDefault="00104CEC" w:rsidP="00796F45">
      <w:pPr>
        <w:widowControl w:val="0"/>
        <w:numPr>
          <w:ilvl w:val="12"/>
          <w:numId w:val="0"/>
        </w:numPr>
        <w:tabs>
          <w:tab w:val="left" w:pos="340"/>
        </w:tabs>
        <w:ind w:right="27"/>
        <w:jc w:val="both"/>
        <w:rPr>
          <w:rFonts w:ascii="Tahoma" w:hAnsi="Tahoma" w:cs="Tahoma"/>
          <w:sz w:val="18"/>
          <w:szCs w:val="18"/>
        </w:rPr>
      </w:pPr>
    </w:p>
    <w:p w14:paraId="22F82B8C" w14:textId="5B3F00CB" w:rsidR="000F0DB6" w:rsidRPr="00A067CD" w:rsidRDefault="000F0DB6" w:rsidP="00796F45">
      <w:pPr>
        <w:tabs>
          <w:tab w:val="left" w:pos="540"/>
        </w:tabs>
        <w:ind w:left="540" w:right="27" w:hanging="540"/>
        <w:jc w:val="both"/>
        <w:rPr>
          <w:rFonts w:ascii="Tahoma" w:hAnsi="Tahoma" w:cs="Tahoma"/>
          <w:sz w:val="18"/>
          <w:szCs w:val="18"/>
        </w:rPr>
      </w:pPr>
      <w:r w:rsidRPr="00A067CD">
        <w:rPr>
          <w:rFonts w:ascii="Tahoma" w:hAnsi="Tahoma" w:cs="Tahoma"/>
          <w:b/>
          <w:bCs/>
          <w:sz w:val="18"/>
          <w:szCs w:val="18"/>
        </w:rPr>
        <w:t>1</w:t>
      </w:r>
      <w:r w:rsidR="00A01861" w:rsidRPr="00A067CD">
        <w:rPr>
          <w:rFonts w:ascii="Tahoma" w:hAnsi="Tahoma" w:cs="Tahoma"/>
          <w:b/>
          <w:bCs/>
          <w:sz w:val="18"/>
          <w:szCs w:val="18"/>
        </w:rPr>
        <w:t>7</w:t>
      </w:r>
      <w:r w:rsidRPr="00A067CD">
        <w:rPr>
          <w:rFonts w:ascii="Tahoma" w:hAnsi="Tahoma" w:cs="Tahoma"/>
          <w:b/>
          <w:bCs/>
          <w:sz w:val="18"/>
          <w:szCs w:val="18"/>
        </w:rPr>
        <w:t>. ZAŁĄCZNIKI DO SPECYFIKACJI</w:t>
      </w:r>
    </w:p>
    <w:p w14:paraId="25AB5E32" w14:textId="77777777" w:rsidR="000F0DB6" w:rsidRPr="00A067CD" w:rsidRDefault="000F0DB6" w:rsidP="00796F45">
      <w:pPr>
        <w:ind w:right="27"/>
        <w:jc w:val="both"/>
        <w:rPr>
          <w:rFonts w:ascii="Tahoma" w:hAnsi="Tahoma" w:cs="Tahoma"/>
          <w:sz w:val="18"/>
          <w:szCs w:val="18"/>
        </w:rPr>
      </w:pPr>
      <w:r w:rsidRPr="00A067CD">
        <w:rPr>
          <w:rFonts w:ascii="Tahoma" w:hAnsi="Tahoma" w:cs="Tahoma"/>
          <w:sz w:val="18"/>
          <w:szCs w:val="18"/>
        </w:rPr>
        <w:t>Do niniejszej dokumentacji przetargowej załącznikami są:</w:t>
      </w:r>
    </w:p>
    <w:p w14:paraId="3A4970D1" w14:textId="423535A2" w:rsidR="000F0DB6" w:rsidRPr="00A067CD" w:rsidRDefault="000F0DB6" w:rsidP="00310DE5">
      <w:pPr>
        <w:numPr>
          <w:ilvl w:val="1"/>
          <w:numId w:val="29"/>
        </w:numPr>
        <w:ind w:right="27"/>
        <w:jc w:val="both"/>
        <w:rPr>
          <w:rFonts w:ascii="Tahoma" w:hAnsi="Tahoma" w:cs="Tahoma"/>
          <w:sz w:val="18"/>
          <w:szCs w:val="18"/>
        </w:rPr>
      </w:pPr>
      <w:r w:rsidRPr="00A067CD">
        <w:rPr>
          <w:rFonts w:ascii="Tahoma" w:hAnsi="Tahoma" w:cs="Tahoma"/>
          <w:sz w:val="18"/>
          <w:szCs w:val="18"/>
        </w:rPr>
        <w:t>Wzór formularza ofertowego</w:t>
      </w:r>
      <w:r w:rsidRPr="00A067CD">
        <w:rPr>
          <w:rFonts w:ascii="Tahoma" w:hAnsi="Tahoma" w:cs="Tahoma"/>
          <w:sz w:val="18"/>
          <w:szCs w:val="18"/>
        </w:rPr>
        <w:tab/>
      </w:r>
      <w:r w:rsidRPr="00A067CD">
        <w:rPr>
          <w:rFonts w:ascii="Tahoma" w:hAnsi="Tahoma" w:cs="Tahoma"/>
          <w:sz w:val="18"/>
          <w:szCs w:val="18"/>
        </w:rPr>
        <w:tab/>
      </w:r>
      <w:r w:rsidRPr="00A067CD">
        <w:rPr>
          <w:rFonts w:ascii="Tahoma" w:hAnsi="Tahoma" w:cs="Tahoma"/>
          <w:sz w:val="18"/>
          <w:szCs w:val="18"/>
        </w:rPr>
        <w:tab/>
      </w:r>
      <w:r w:rsidRPr="00A067CD">
        <w:rPr>
          <w:rFonts w:ascii="Tahoma" w:hAnsi="Tahoma" w:cs="Tahoma"/>
          <w:sz w:val="18"/>
          <w:szCs w:val="18"/>
        </w:rPr>
        <w:tab/>
      </w:r>
      <w:r w:rsidRPr="00A067CD">
        <w:rPr>
          <w:rFonts w:ascii="Tahoma" w:hAnsi="Tahoma" w:cs="Tahoma"/>
          <w:sz w:val="18"/>
          <w:szCs w:val="18"/>
        </w:rPr>
        <w:tab/>
      </w:r>
      <w:r w:rsidR="00153A56" w:rsidRPr="00A067CD">
        <w:rPr>
          <w:rFonts w:ascii="Tahoma" w:hAnsi="Tahoma" w:cs="Tahoma"/>
          <w:sz w:val="18"/>
          <w:szCs w:val="18"/>
        </w:rPr>
        <w:tab/>
      </w:r>
      <w:r w:rsidR="00153A56" w:rsidRPr="00A067CD">
        <w:rPr>
          <w:rFonts w:ascii="Tahoma" w:hAnsi="Tahoma" w:cs="Tahoma"/>
          <w:sz w:val="18"/>
          <w:szCs w:val="18"/>
        </w:rPr>
        <w:tab/>
      </w:r>
      <w:r w:rsidR="00153A56" w:rsidRPr="00A067CD">
        <w:rPr>
          <w:rFonts w:ascii="Tahoma" w:hAnsi="Tahoma" w:cs="Tahoma"/>
          <w:sz w:val="18"/>
          <w:szCs w:val="18"/>
        </w:rPr>
        <w:tab/>
      </w:r>
      <w:r w:rsidR="00153A56" w:rsidRPr="00A067CD">
        <w:rPr>
          <w:rFonts w:ascii="Tahoma" w:hAnsi="Tahoma" w:cs="Tahoma"/>
          <w:sz w:val="18"/>
          <w:szCs w:val="18"/>
        </w:rPr>
        <w:tab/>
      </w:r>
      <w:r w:rsidR="00153A56" w:rsidRPr="00A067CD">
        <w:rPr>
          <w:rFonts w:ascii="Tahoma" w:hAnsi="Tahoma" w:cs="Tahoma"/>
          <w:sz w:val="18"/>
          <w:szCs w:val="18"/>
        </w:rPr>
        <w:tab/>
      </w:r>
      <w:r w:rsidR="00153A56" w:rsidRPr="00A067CD">
        <w:rPr>
          <w:rFonts w:ascii="Tahoma" w:hAnsi="Tahoma" w:cs="Tahoma"/>
          <w:sz w:val="18"/>
          <w:szCs w:val="18"/>
        </w:rPr>
        <w:tab/>
      </w:r>
      <w:r w:rsidR="00153A56" w:rsidRPr="00A067CD">
        <w:rPr>
          <w:rFonts w:ascii="Tahoma" w:hAnsi="Tahoma" w:cs="Tahoma"/>
          <w:sz w:val="18"/>
          <w:szCs w:val="18"/>
        </w:rPr>
        <w:tab/>
      </w:r>
      <w:r w:rsidR="00153A56" w:rsidRPr="00A067CD">
        <w:rPr>
          <w:rFonts w:ascii="Tahoma" w:hAnsi="Tahoma" w:cs="Tahoma"/>
          <w:sz w:val="18"/>
          <w:szCs w:val="18"/>
        </w:rPr>
        <w:tab/>
      </w:r>
      <w:r w:rsidR="00153A56" w:rsidRPr="00A067CD">
        <w:rPr>
          <w:rFonts w:ascii="Tahoma" w:hAnsi="Tahoma" w:cs="Tahoma"/>
          <w:sz w:val="18"/>
          <w:szCs w:val="18"/>
        </w:rPr>
        <w:tab/>
      </w:r>
      <w:r w:rsidR="00153A56" w:rsidRPr="00A067CD">
        <w:rPr>
          <w:rFonts w:ascii="Tahoma" w:hAnsi="Tahoma" w:cs="Tahoma"/>
          <w:sz w:val="18"/>
          <w:szCs w:val="18"/>
        </w:rPr>
        <w:tab/>
      </w:r>
      <w:r w:rsidRPr="00A067CD">
        <w:rPr>
          <w:rFonts w:ascii="Tahoma" w:hAnsi="Tahoma" w:cs="Tahoma"/>
          <w:sz w:val="18"/>
          <w:szCs w:val="18"/>
        </w:rPr>
        <w:tab/>
        <w:t>– zał. 1</w:t>
      </w:r>
    </w:p>
    <w:p w14:paraId="2E79D4CC" w14:textId="0E575734" w:rsidR="00A243F6" w:rsidRPr="00A067CD" w:rsidRDefault="00153A56" w:rsidP="00310DE5">
      <w:pPr>
        <w:numPr>
          <w:ilvl w:val="1"/>
          <w:numId w:val="29"/>
        </w:numPr>
        <w:ind w:right="27"/>
        <w:jc w:val="both"/>
        <w:rPr>
          <w:rFonts w:ascii="Tahoma" w:hAnsi="Tahoma" w:cs="Tahoma"/>
          <w:sz w:val="18"/>
          <w:szCs w:val="18"/>
        </w:rPr>
      </w:pPr>
      <w:r w:rsidRPr="00A067CD">
        <w:rPr>
          <w:rFonts w:ascii="Tahoma" w:hAnsi="Tahoma" w:cs="Tahoma"/>
          <w:sz w:val="18"/>
          <w:szCs w:val="18"/>
        </w:rPr>
        <w:t xml:space="preserve">Opis </w:t>
      </w:r>
      <w:r w:rsidR="00A243F6" w:rsidRPr="00A067CD">
        <w:rPr>
          <w:rFonts w:ascii="Tahoma" w:hAnsi="Tahoma" w:cs="Tahoma"/>
          <w:sz w:val="18"/>
          <w:szCs w:val="18"/>
        </w:rPr>
        <w:t>Przedmiotu Zamówienia</w:t>
      </w:r>
      <w:r w:rsidR="006C7C16" w:rsidRPr="00A067CD">
        <w:rPr>
          <w:rFonts w:ascii="Tahoma" w:hAnsi="Tahoma" w:cs="Tahoma"/>
          <w:sz w:val="18"/>
          <w:szCs w:val="18"/>
        </w:rPr>
        <w:tab/>
      </w:r>
      <w:r w:rsidR="006C7C16" w:rsidRPr="00A067CD">
        <w:rPr>
          <w:rFonts w:ascii="Tahoma" w:hAnsi="Tahoma" w:cs="Tahoma"/>
          <w:sz w:val="18"/>
          <w:szCs w:val="18"/>
        </w:rPr>
        <w:tab/>
      </w:r>
      <w:r w:rsidR="006C7C16" w:rsidRPr="00A067CD">
        <w:rPr>
          <w:rFonts w:ascii="Tahoma" w:hAnsi="Tahoma" w:cs="Tahoma"/>
          <w:sz w:val="18"/>
          <w:szCs w:val="18"/>
        </w:rPr>
        <w:tab/>
      </w:r>
      <w:r w:rsidR="006C7C16" w:rsidRPr="00A067CD">
        <w:rPr>
          <w:rFonts w:ascii="Tahoma" w:hAnsi="Tahoma" w:cs="Tahoma"/>
          <w:sz w:val="18"/>
          <w:szCs w:val="18"/>
        </w:rPr>
        <w:tab/>
      </w:r>
      <w:r w:rsidR="006C7C16" w:rsidRPr="00A067CD">
        <w:rPr>
          <w:rFonts w:ascii="Tahoma" w:hAnsi="Tahoma" w:cs="Tahoma"/>
          <w:sz w:val="18"/>
          <w:szCs w:val="18"/>
        </w:rPr>
        <w:tab/>
      </w:r>
      <w:r w:rsidR="006C7C16" w:rsidRPr="00A067CD">
        <w:rPr>
          <w:rFonts w:ascii="Tahoma" w:hAnsi="Tahoma" w:cs="Tahoma"/>
          <w:sz w:val="18"/>
          <w:szCs w:val="18"/>
        </w:rPr>
        <w:tab/>
      </w:r>
      <w:r w:rsidR="006C7C16" w:rsidRPr="00A067CD">
        <w:rPr>
          <w:rFonts w:ascii="Tahoma" w:hAnsi="Tahoma" w:cs="Tahoma"/>
          <w:sz w:val="18"/>
          <w:szCs w:val="18"/>
        </w:rPr>
        <w:tab/>
      </w:r>
      <w:r w:rsidR="006C7C16" w:rsidRPr="00A067CD">
        <w:rPr>
          <w:rFonts w:ascii="Tahoma" w:hAnsi="Tahoma" w:cs="Tahoma"/>
          <w:sz w:val="18"/>
          <w:szCs w:val="18"/>
        </w:rPr>
        <w:tab/>
      </w:r>
      <w:r w:rsidRPr="00A067CD">
        <w:rPr>
          <w:rFonts w:ascii="Tahoma" w:hAnsi="Tahoma" w:cs="Tahoma"/>
          <w:sz w:val="18"/>
          <w:szCs w:val="18"/>
        </w:rPr>
        <w:tab/>
      </w:r>
      <w:r w:rsidR="000F0DB6" w:rsidRPr="00A067CD">
        <w:rPr>
          <w:rFonts w:ascii="Tahoma" w:hAnsi="Tahoma" w:cs="Tahoma"/>
          <w:sz w:val="18"/>
          <w:szCs w:val="18"/>
        </w:rPr>
        <w:tab/>
      </w:r>
      <w:r w:rsidR="000F0DB6" w:rsidRPr="00A067CD">
        <w:rPr>
          <w:rFonts w:ascii="Tahoma" w:hAnsi="Tahoma" w:cs="Tahoma"/>
          <w:sz w:val="18"/>
          <w:szCs w:val="18"/>
        </w:rPr>
        <w:tab/>
      </w:r>
      <w:r w:rsidRPr="00A067CD">
        <w:rPr>
          <w:rFonts w:ascii="Tahoma" w:hAnsi="Tahoma" w:cs="Tahoma"/>
          <w:sz w:val="18"/>
          <w:szCs w:val="18"/>
        </w:rPr>
        <w:tab/>
      </w:r>
      <w:r w:rsidRPr="00A067CD">
        <w:rPr>
          <w:rFonts w:ascii="Tahoma" w:hAnsi="Tahoma" w:cs="Tahoma"/>
          <w:sz w:val="18"/>
          <w:szCs w:val="18"/>
        </w:rPr>
        <w:tab/>
      </w:r>
      <w:r w:rsidRPr="00A067CD">
        <w:rPr>
          <w:rFonts w:ascii="Tahoma" w:hAnsi="Tahoma" w:cs="Tahoma"/>
          <w:sz w:val="18"/>
          <w:szCs w:val="18"/>
        </w:rPr>
        <w:tab/>
      </w:r>
      <w:r w:rsidRPr="00A067CD">
        <w:rPr>
          <w:rFonts w:ascii="Tahoma" w:hAnsi="Tahoma" w:cs="Tahoma"/>
          <w:sz w:val="18"/>
          <w:szCs w:val="18"/>
        </w:rPr>
        <w:tab/>
      </w:r>
      <w:r w:rsidRPr="00A067CD">
        <w:rPr>
          <w:rFonts w:ascii="Tahoma" w:hAnsi="Tahoma" w:cs="Tahoma"/>
          <w:sz w:val="18"/>
          <w:szCs w:val="18"/>
        </w:rPr>
        <w:tab/>
      </w:r>
      <w:r w:rsidR="006C7C16" w:rsidRPr="00A067CD">
        <w:rPr>
          <w:rFonts w:ascii="Tahoma" w:hAnsi="Tahoma" w:cs="Tahoma"/>
          <w:sz w:val="18"/>
          <w:szCs w:val="18"/>
        </w:rPr>
        <w:t>– zał. 2</w:t>
      </w:r>
      <w:r w:rsidR="000F0DB6" w:rsidRPr="00A067CD">
        <w:rPr>
          <w:rFonts w:ascii="Tahoma" w:hAnsi="Tahoma" w:cs="Tahoma"/>
          <w:sz w:val="18"/>
          <w:szCs w:val="18"/>
        </w:rPr>
        <w:t xml:space="preserve"> </w:t>
      </w:r>
    </w:p>
    <w:p w14:paraId="12E56BE8" w14:textId="47B92714" w:rsidR="00A243F6" w:rsidRPr="00A067CD" w:rsidRDefault="00A243F6" w:rsidP="00310DE5">
      <w:pPr>
        <w:numPr>
          <w:ilvl w:val="1"/>
          <w:numId w:val="29"/>
        </w:numPr>
        <w:ind w:right="27"/>
        <w:jc w:val="both"/>
        <w:rPr>
          <w:rFonts w:ascii="Tahoma" w:hAnsi="Tahoma" w:cs="Tahoma"/>
          <w:sz w:val="18"/>
          <w:szCs w:val="18"/>
        </w:rPr>
      </w:pPr>
      <w:r w:rsidRPr="00A067CD">
        <w:rPr>
          <w:rFonts w:ascii="Tahoma" w:hAnsi="Tahoma" w:cs="Tahoma"/>
          <w:sz w:val="18"/>
          <w:szCs w:val="18"/>
        </w:rPr>
        <w:t>Oświadczenia o braku podstaw wykluczenia</w:t>
      </w:r>
      <w:r w:rsidRPr="00A067CD">
        <w:rPr>
          <w:rFonts w:ascii="Tahoma" w:hAnsi="Tahoma" w:cs="Tahoma"/>
          <w:sz w:val="18"/>
          <w:szCs w:val="18"/>
        </w:rPr>
        <w:tab/>
      </w:r>
      <w:r w:rsidRPr="00A067CD">
        <w:rPr>
          <w:rFonts w:ascii="Tahoma" w:hAnsi="Tahoma" w:cs="Tahoma"/>
          <w:sz w:val="18"/>
          <w:szCs w:val="18"/>
        </w:rPr>
        <w:tab/>
      </w:r>
      <w:r w:rsidRPr="00A067CD">
        <w:rPr>
          <w:rFonts w:ascii="Tahoma" w:hAnsi="Tahoma" w:cs="Tahoma"/>
          <w:sz w:val="18"/>
          <w:szCs w:val="18"/>
        </w:rPr>
        <w:tab/>
      </w:r>
      <w:r w:rsidRPr="00A067CD">
        <w:rPr>
          <w:rFonts w:ascii="Tahoma" w:hAnsi="Tahoma" w:cs="Tahoma"/>
          <w:sz w:val="18"/>
          <w:szCs w:val="18"/>
        </w:rPr>
        <w:tab/>
      </w:r>
      <w:r w:rsidR="000F0DB6" w:rsidRPr="00A067CD">
        <w:rPr>
          <w:rFonts w:ascii="Tahoma" w:hAnsi="Tahoma" w:cs="Tahoma"/>
          <w:sz w:val="18"/>
          <w:szCs w:val="18"/>
        </w:rPr>
        <w:tab/>
      </w:r>
      <w:r w:rsidR="000F0DB6" w:rsidRPr="00A067CD">
        <w:rPr>
          <w:rFonts w:ascii="Tahoma" w:hAnsi="Tahoma" w:cs="Tahoma"/>
          <w:sz w:val="18"/>
          <w:szCs w:val="18"/>
        </w:rPr>
        <w:tab/>
      </w:r>
      <w:r w:rsidR="000F0DB6" w:rsidRPr="00A067CD">
        <w:rPr>
          <w:rFonts w:ascii="Tahoma" w:hAnsi="Tahoma" w:cs="Tahoma"/>
          <w:sz w:val="18"/>
          <w:szCs w:val="18"/>
        </w:rPr>
        <w:tab/>
      </w:r>
      <w:r w:rsidR="00153A56" w:rsidRPr="00A067CD">
        <w:rPr>
          <w:rFonts w:ascii="Tahoma" w:hAnsi="Tahoma" w:cs="Tahoma"/>
          <w:sz w:val="18"/>
          <w:szCs w:val="18"/>
        </w:rPr>
        <w:tab/>
      </w:r>
      <w:r w:rsidR="00153A56" w:rsidRPr="00A067CD">
        <w:rPr>
          <w:rFonts w:ascii="Tahoma" w:hAnsi="Tahoma" w:cs="Tahoma"/>
          <w:sz w:val="18"/>
          <w:szCs w:val="18"/>
        </w:rPr>
        <w:tab/>
      </w:r>
      <w:r w:rsidR="00153A56" w:rsidRPr="00A067CD">
        <w:rPr>
          <w:rFonts w:ascii="Tahoma" w:hAnsi="Tahoma" w:cs="Tahoma"/>
          <w:sz w:val="18"/>
          <w:szCs w:val="18"/>
        </w:rPr>
        <w:tab/>
      </w:r>
      <w:r w:rsidR="00153A56" w:rsidRPr="00A067CD">
        <w:rPr>
          <w:rFonts w:ascii="Tahoma" w:hAnsi="Tahoma" w:cs="Tahoma"/>
          <w:sz w:val="18"/>
          <w:szCs w:val="18"/>
        </w:rPr>
        <w:tab/>
      </w:r>
      <w:r w:rsidR="00F05B64" w:rsidRPr="00A067CD">
        <w:rPr>
          <w:rFonts w:ascii="Tahoma" w:hAnsi="Tahoma" w:cs="Tahoma"/>
          <w:sz w:val="18"/>
          <w:szCs w:val="18"/>
        </w:rPr>
        <w:tab/>
      </w:r>
      <w:r w:rsidR="00F05B64" w:rsidRPr="00A067CD">
        <w:rPr>
          <w:rFonts w:ascii="Tahoma" w:hAnsi="Tahoma" w:cs="Tahoma"/>
          <w:sz w:val="18"/>
          <w:szCs w:val="18"/>
        </w:rPr>
        <w:tab/>
      </w:r>
      <w:r w:rsidR="006C7C16" w:rsidRPr="00A067CD">
        <w:rPr>
          <w:rFonts w:ascii="Tahoma" w:hAnsi="Tahoma" w:cs="Tahoma"/>
          <w:sz w:val="18"/>
          <w:szCs w:val="18"/>
        </w:rPr>
        <w:t>– zał. 3</w:t>
      </w:r>
    </w:p>
    <w:p w14:paraId="066955F0" w14:textId="251D0528" w:rsidR="000F0DB6" w:rsidRPr="00A067CD" w:rsidRDefault="000F0DB6" w:rsidP="00310DE5">
      <w:pPr>
        <w:numPr>
          <w:ilvl w:val="1"/>
          <w:numId w:val="29"/>
        </w:numPr>
        <w:ind w:right="27"/>
        <w:jc w:val="both"/>
        <w:rPr>
          <w:rFonts w:ascii="Tahoma" w:hAnsi="Tahoma" w:cs="Tahoma"/>
          <w:sz w:val="18"/>
          <w:szCs w:val="18"/>
        </w:rPr>
      </w:pPr>
      <w:r w:rsidRPr="00A067CD">
        <w:rPr>
          <w:rFonts w:ascii="Tahoma" w:hAnsi="Tahoma" w:cs="Tahoma"/>
          <w:sz w:val="18"/>
          <w:szCs w:val="18"/>
        </w:rPr>
        <w:t>Projekt umowy (istotne postanowienia umowne)</w:t>
      </w:r>
      <w:r w:rsidRPr="00A067CD">
        <w:rPr>
          <w:rFonts w:ascii="Tahoma" w:hAnsi="Tahoma" w:cs="Tahoma"/>
          <w:sz w:val="18"/>
          <w:szCs w:val="18"/>
        </w:rPr>
        <w:tab/>
      </w:r>
      <w:r w:rsidRPr="00A067CD">
        <w:rPr>
          <w:rFonts w:ascii="Tahoma" w:hAnsi="Tahoma" w:cs="Tahoma"/>
          <w:sz w:val="18"/>
          <w:szCs w:val="18"/>
        </w:rPr>
        <w:tab/>
      </w:r>
      <w:r w:rsidRPr="00A067CD">
        <w:rPr>
          <w:rFonts w:ascii="Tahoma" w:hAnsi="Tahoma" w:cs="Tahoma"/>
          <w:sz w:val="18"/>
          <w:szCs w:val="18"/>
        </w:rPr>
        <w:tab/>
      </w:r>
      <w:r w:rsidRPr="00A067CD">
        <w:rPr>
          <w:rFonts w:ascii="Tahoma" w:hAnsi="Tahoma" w:cs="Tahoma"/>
          <w:sz w:val="18"/>
          <w:szCs w:val="18"/>
        </w:rPr>
        <w:tab/>
      </w:r>
      <w:r w:rsidR="00153A56" w:rsidRPr="00A067CD">
        <w:rPr>
          <w:rFonts w:ascii="Tahoma" w:hAnsi="Tahoma" w:cs="Tahoma"/>
          <w:sz w:val="18"/>
          <w:szCs w:val="18"/>
        </w:rPr>
        <w:tab/>
      </w:r>
      <w:r w:rsidR="00153A56" w:rsidRPr="00A067CD">
        <w:rPr>
          <w:rFonts w:ascii="Tahoma" w:hAnsi="Tahoma" w:cs="Tahoma"/>
          <w:sz w:val="18"/>
          <w:szCs w:val="18"/>
        </w:rPr>
        <w:tab/>
      </w:r>
      <w:r w:rsidR="00153A56" w:rsidRPr="00A067CD">
        <w:rPr>
          <w:rFonts w:ascii="Tahoma" w:hAnsi="Tahoma" w:cs="Tahoma"/>
          <w:sz w:val="18"/>
          <w:szCs w:val="18"/>
        </w:rPr>
        <w:tab/>
      </w:r>
      <w:r w:rsidR="00153A56" w:rsidRPr="00A067CD">
        <w:rPr>
          <w:rFonts w:ascii="Tahoma" w:hAnsi="Tahoma" w:cs="Tahoma"/>
          <w:sz w:val="18"/>
          <w:szCs w:val="18"/>
        </w:rPr>
        <w:tab/>
      </w:r>
      <w:r w:rsidR="00153A56" w:rsidRPr="00A067CD">
        <w:rPr>
          <w:rFonts w:ascii="Tahoma" w:hAnsi="Tahoma" w:cs="Tahoma"/>
          <w:sz w:val="18"/>
          <w:szCs w:val="18"/>
        </w:rPr>
        <w:tab/>
      </w:r>
      <w:r w:rsidR="00153A56" w:rsidRPr="00A067CD">
        <w:rPr>
          <w:rFonts w:ascii="Tahoma" w:hAnsi="Tahoma" w:cs="Tahoma"/>
          <w:sz w:val="18"/>
          <w:szCs w:val="18"/>
        </w:rPr>
        <w:tab/>
      </w:r>
      <w:r w:rsidR="00153A56" w:rsidRPr="00A067CD">
        <w:rPr>
          <w:rFonts w:ascii="Tahoma" w:hAnsi="Tahoma" w:cs="Tahoma"/>
          <w:sz w:val="18"/>
          <w:szCs w:val="18"/>
        </w:rPr>
        <w:tab/>
      </w:r>
      <w:r w:rsidR="00F05B64" w:rsidRPr="00A067CD">
        <w:rPr>
          <w:rFonts w:ascii="Tahoma" w:hAnsi="Tahoma" w:cs="Tahoma"/>
          <w:sz w:val="18"/>
          <w:szCs w:val="18"/>
        </w:rPr>
        <w:tab/>
      </w:r>
      <w:r w:rsidRPr="00A067CD">
        <w:rPr>
          <w:rFonts w:ascii="Tahoma" w:hAnsi="Tahoma" w:cs="Tahoma"/>
          <w:sz w:val="18"/>
          <w:szCs w:val="18"/>
        </w:rPr>
        <w:t xml:space="preserve">– zał. </w:t>
      </w:r>
      <w:r w:rsidR="006C7C16" w:rsidRPr="00A067CD">
        <w:rPr>
          <w:rFonts w:ascii="Tahoma" w:hAnsi="Tahoma" w:cs="Tahoma"/>
          <w:sz w:val="18"/>
          <w:szCs w:val="18"/>
        </w:rPr>
        <w:t>4</w:t>
      </w:r>
    </w:p>
    <w:p w14:paraId="12128393" w14:textId="18372D9A" w:rsidR="00E163BD" w:rsidRPr="00A067CD" w:rsidRDefault="00E163BD" w:rsidP="00310DE5">
      <w:pPr>
        <w:pStyle w:val="Akapitzlist"/>
        <w:numPr>
          <w:ilvl w:val="1"/>
          <w:numId w:val="29"/>
        </w:numPr>
        <w:spacing w:after="0" w:line="240" w:lineRule="auto"/>
        <w:ind w:left="482" w:right="27" w:hanging="482"/>
        <w:jc w:val="both"/>
        <w:rPr>
          <w:rFonts w:ascii="Tahoma" w:eastAsia="Times New Roman" w:hAnsi="Tahoma" w:cs="Tahoma"/>
          <w:sz w:val="18"/>
          <w:szCs w:val="18"/>
          <w:lang w:eastAsia="pl-PL"/>
        </w:rPr>
      </w:pPr>
      <w:r w:rsidRPr="00A067CD">
        <w:rPr>
          <w:rFonts w:ascii="Tahoma" w:eastAsia="Times New Roman" w:hAnsi="Tahoma" w:cs="Tahoma"/>
          <w:sz w:val="18"/>
          <w:szCs w:val="18"/>
          <w:lang w:eastAsia="pl-PL"/>
        </w:rPr>
        <w:t>Pro</w:t>
      </w:r>
      <w:r w:rsidR="00747E34" w:rsidRPr="00A067CD">
        <w:rPr>
          <w:rFonts w:ascii="Tahoma" w:eastAsia="Times New Roman" w:hAnsi="Tahoma" w:cs="Tahoma"/>
          <w:sz w:val="18"/>
          <w:szCs w:val="18"/>
          <w:lang w:eastAsia="pl-PL"/>
        </w:rPr>
        <w:t>to</w:t>
      </w:r>
      <w:r w:rsidRPr="00A067CD">
        <w:rPr>
          <w:rFonts w:ascii="Tahoma" w:eastAsia="Times New Roman" w:hAnsi="Tahoma" w:cs="Tahoma"/>
          <w:sz w:val="18"/>
          <w:szCs w:val="18"/>
          <w:lang w:eastAsia="pl-PL"/>
        </w:rPr>
        <w:t xml:space="preserve">kół </w:t>
      </w:r>
      <w:r w:rsidR="007478C8" w:rsidRPr="00A067CD">
        <w:rPr>
          <w:rFonts w:ascii="Tahoma" w:hAnsi="Tahoma" w:cs="Tahoma"/>
          <w:sz w:val="18"/>
          <w:szCs w:val="18"/>
        </w:rPr>
        <w:t>zdawczo – odbiorczego</w:t>
      </w:r>
      <w:r w:rsidR="007478C8" w:rsidRPr="00A067CD">
        <w:rPr>
          <w:rFonts w:ascii="Tahoma" w:hAnsi="Tahoma" w:cs="Tahoma"/>
          <w:sz w:val="18"/>
          <w:szCs w:val="18"/>
        </w:rPr>
        <w:tab/>
      </w:r>
      <w:r w:rsidR="007478C8" w:rsidRPr="00A067CD">
        <w:rPr>
          <w:rFonts w:ascii="Tahoma" w:hAnsi="Tahoma" w:cs="Tahoma"/>
          <w:sz w:val="18"/>
          <w:szCs w:val="18"/>
        </w:rPr>
        <w:tab/>
      </w:r>
      <w:r w:rsidR="007478C8" w:rsidRPr="00A067CD">
        <w:rPr>
          <w:rFonts w:ascii="Tahoma" w:hAnsi="Tahoma" w:cs="Tahoma"/>
          <w:sz w:val="18"/>
          <w:szCs w:val="18"/>
        </w:rPr>
        <w:tab/>
      </w:r>
      <w:r w:rsidR="007478C8" w:rsidRPr="00A067CD">
        <w:rPr>
          <w:rFonts w:ascii="Tahoma" w:hAnsi="Tahoma" w:cs="Tahoma"/>
          <w:sz w:val="18"/>
          <w:szCs w:val="18"/>
        </w:rPr>
        <w:tab/>
      </w:r>
      <w:r w:rsidR="007478C8" w:rsidRPr="00A067CD">
        <w:rPr>
          <w:rFonts w:ascii="Tahoma" w:hAnsi="Tahoma" w:cs="Tahoma"/>
          <w:sz w:val="18"/>
          <w:szCs w:val="18"/>
        </w:rPr>
        <w:tab/>
      </w:r>
      <w:r w:rsidR="007478C8" w:rsidRPr="00A067CD">
        <w:rPr>
          <w:rFonts w:ascii="Tahoma" w:hAnsi="Tahoma" w:cs="Tahoma"/>
          <w:sz w:val="18"/>
          <w:szCs w:val="18"/>
        </w:rPr>
        <w:tab/>
      </w:r>
      <w:r w:rsidR="007478C8" w:rsidRPr="00A067CD">
        <w:rPr>
          <w:rFonts w:ascii="Tahoma" w:hAnsi="Tahoma" w:cs="Tahoma"/>
          <w:sz w:val="18"/>
          <w:szCs w:val="18"/>
        </w:rPr>
        <w:tab/>
      </w:r>
      <w:r w:rsidRPr="00A067CD">
        <w:rPr>
          <w:rFonts w:ascii="Tahoma" w:eastAsia="Times New Roman" w:hAnsi="Tahoma" w:cs="Tahoma"/>
          <w:sz w:val="18"/>
          <w:szCs w:val="18"/>
          <w:lang w:eastAsia="pl-PL"/>
        </w:rPr>
        <w:tab/>
      </w:r>
      <w:r w:rsidRPr="00A067CD">
        <w:rPr>
          <w:rFonts w:ascii="Tahoma" w:eastAsia="Times New Roman" w:hAnsi="Tahoma" w:cs="Tahoma"/>
          <w:sz w:val="18"/>
          <w:szCs w:val="18"/>
          <w:lang w:eastAsia="pl-PL"/>
        </w:rPr>
        <w:tab/>
      </w:r>
      <w:r w:rsidRPr="00A067CD">
        <w:rPr>
          <w:rFonts w:ascii="Tahoma" w:eastAsia="Times New Roman" w:hAnsi="Tahoma" w:cs="Tahoma"/>
          <w:sz w:val="18"/>
          <w:szCs w:val="18"/>
          <w:lang w:eastAsia="pl-PL"/>
        </w:rPr>
        <w:tab/>
      </w:r>
      <w:r w:rsidRPr="00A067CD">
        <w:rPr>
          <w:rFonts w:ascii="Tahoma" w:eastAsia="Times New Roman" w:hAnsi="Tahoma" w:cs="Tahoma"/>
          <w:sz w:val="18"/>
          <w:szCs w:val="18"/>
          <w:lang w:eastAsia="pl-PL"/>
        </w:rPr>
        <w:tab/>
      </w:r>
      <w:r w:rsidRPr="00A067CD">
        <w:rPr>
          <w:rFonts w:ascii="Tahoma" w:eastAsia="Times New Roman" w:hAnsi="Tahoma" w:cs="Tahoma"/>
          <w:sz w:val="18"/>
          <w:szCs w:val="18"/>
          <w:lang w:eastAsia="pl-PL"/>
        </w:rPr>
        <w:tab/>
      </w:r>
      <w:r w:rsidRPr="00A067CD">
        <w:rPr>
          <w:rFonts w:ascii="Tahoma" w:eastAsia="Times New Roman" w:hAnsi="Tahoma" w:cs="Tahoma"/>
          <w:sz w:val="18"/>
          <w:szCs w:val="18"/>
          <w:lang w:eastAsia="pl-PL"/>
        </w:rPr>
        <w:tab/>
      </w:r>
      <w:r w:rsidRPr="00A067CD">
        <w:rPr>
          <w:rFonts w:ascii="Tahoma" w:eastAsia="Times New Roman" w:hAnsi="Tahoma" w:cs="Tahoma"/>
          <w:sz w:val="18"/>
          <w:szCs w:val="18"/>
          <w:lang w:eastAsia="pl-PL"/>
        </w:rPr>
        <w:tab/>
      </w:r>
      <w:r w:rsidRPr="00A067CD">
        <w:rPr>
          <w:rFonts w:ascii="Tahoma" w:eastAsia="Times New Roman" w:hAnsi="Tahoma" w:cs="Tahoma"/>
          <w:sz w:val="18"/>
          <w:szCs w:val="18"/>
          <w:lang w:eastAsia="pl-PL"/>
        </w:rPr>
        <w:tab/>
      </w:r>
      <w:r w:rsidRPr="00A067CD">
        <w:rPr>
          <w:rFonts w:ascii="Tahoma" w:eastAsia="Times New Roman" w:hAnsi="Tahoma" w:cs="Tahoma"/>
          <w:sz w:val="18"/>
          <w:szCs w:val="18"/>
          <w:lang w:eastAsia="pl-PL"/>
        </w:rPr>
        <w:tab/>
      </w:r>
      <w:r w:rsidR="00747E34" w:rsidRPr="00A067CD">
        <w:rPr>
          <w:rFonts w:ascii="Tahoma" w:hAnsi="Tahoma" w:cs="Tahoma"/>
          <w:sz w:val="18"/>
          <w:szCs w:val="18"/>
        </w:rPr>
        <w:t>– zał</w:t>
      </w:r>
      <w:r w:rsidR="006C7C16" w:rsidRPr="00A067CD">
        <w:rPr>
          <w:rFonts w:ascii="Tahoma" w:hAnsi="Tahoma" w:cs="Tahoma"/>
          <w:sz w:val="18"/>
          <w:szCs w:val="18"/>
        </w:rPr>
        <w:t>. 5</w:t>
      </w:r>
    </w:p>
    <w:p w14:paraId="6B4E5865" w14:textId="04A37F8C" w:rsidR="000F0DB6" w:rsidRPr="00A067CD" w:rsidRDefault="000F0DB6" w:rsidP="00310DE5">
      <w:pPr>
        <w:numPr>
          <w:ilvl w:val="1"/>
          <w:numId w:val="29"/>
        </w:numPr>
        <w:ind w:left="482" w:right="27" w:hanging="482"/>
        <w:jc w:val="both"/>
        <w:rPr>
          <w:rFonts w:ascii="Tahoma" w:hAnsi="Tahoma" w:cs="Tahoma"/>
          <w:sz w:val="18"/>
          <w:szCs w:val="18"/>
        </w:rPr>
      </w:pPr>
      <w:r w:rsidRPr="00A067CD">
        <w:rPr>
          <w:rFonts w:ascii="Tahoma" w:hAnsi="Tahoma" w:cs="Tahoma"/>
          <w:sz w:val="18"/>
          <w:szCs w:val="18"/>
        </w:rPr>
        <w:t>Informacja o braku przynależności do grupy kapitałowej</w:t>
      </w:r>
      <w:r w:rsidRPr="00A067CD">
        <w:rPr>
          <w:rFonts w:ascii="Tahoma" w:hAnsi="Tahoma" w:cs="Tahoma"/>
          <w:sz w:val="18"/>
          <w:szCs w:val="18"/>
        </w:rPr>
        <w:tab/>
      </w:r>
      <w:r w:rsidRPr="00A067CD">
        <w:rPr>
          <w:rFonts w:ascii="Tahoma" w:hAnsi="Tahoma" w:cs="Tahoma"/>
          <w:sz w:val="18"/>
          <w:szCs w:val="18"/>
        </w:rPr>
        <w:tab/>
      </w:r>
      <w:r w:rsidR="00153A56" w:rsidRPr="00A067CD">
        <w:rPr>
          <w:rFonts w:ascii="Tahoma" w:hAnsi="Tahoma" w:cs="Tahoma"/>
          <w:sz w:val="18"/>
          <w:szCs w:val="18"/>
        </w:rPr>
        <w:tab/>
      </w:r>
      <w:r w:rsidR="00153A56" w:rsidRPr="00A067CD">
        <w:rPr>
          <w:rFonts w:ascii="Tahoma" w:hAnsi="Tahoma" w:cs="Tahoma"/>
          <w:sz w:val="18"/>
          <w:szCs w:val="18"/>
        </w:rPr>
        <w:tab/>
      </w:r>
      <w:r w:rsidR="00153A56" w:rsidRPr="00A067CD">
        <w:rPr>
          <w:rFonts w:ascii="Tahoma" w:hAnsi="Tahoma" w:cs="Tahoma"/>
          <w:sz w:val="18"/>
          <w:szCs w:val="18"/>
        </w:rPr>
        <w:tab/>
      </w:r>
      <w:r w:rsidR="00153A56" w:rsidRPr="00A067CD">
        <w:rPr>
          <w:rFonts w:ascii="Tahoma" w:hAnsi="Tahoma" w:cs="Tahoma"/>
          <w:sz w:val="18"/>
          <w:szCs w:val="18"/>
        </w:rPr>
        <w:tab/>
      </w:r>
      <w:r w:rsidR="00153A56" w:rsidRPr="00A067CD">
        <w:rPr>
          <w:rFonts w:ascii="Tahoma" w:hAnsi="Tahoma" w:cs="Tahoma"/>
          <w:sz w:val="18"/>
          <w:szCs w:val="18"/>
        </w:rPr>
        <w:tab/>
      </w:r>
      <w:r w:rsidR="00153A56" w:rsidRPr="00A067CD">
        <w:rPr>
          <w:rFonts w:ascii="Tahoma" w:hAnsi="Tahoma" w:cs="Tahoma"/>
          <w:sz w:val="18"/>
          <w:szCs w:val="18"/>
        </w:rPr>
        <w:tab/>
      </w:r>
      <w:r w:rsidRPr="00A067CD">
        <w:rPr>
          <w:rFonts w:ascii="Tahoma" w:hAnsi="Tahoma" w:cs="Tahoma"/>
          <w:sz w:val="18"/>
          <w:szCs w:val="18"/>
        </w:rPr>
        <w:tab/>
      </w:r>
      <w:r w:rsidR="00F05B64" w:rsidRPr="00A067CD">
        <w:rPr>
          <w:rFonts w:ascii="Tahoma" w:hAnsi="Tahoma" w:cs="Tahoma"/>
          <w:sz w:val="18"/>
          <w:szCs w:val="18"/>
        </w:rPr>
        <w:tab/>
      </w:r>
      <w:r w:rsidR="006C7C16" w:rsidRPr="00A067CD">
        <w:rPr>
          <w:rFonts w:ascii="Tahoma" w:hAnsi="Tahoma" w:cs="Tahoma"/>
          <w:sz w:val="18"/>
          <w:szCs w:val="18"/>
        </w:rPr>
        <w:t>– zał. 6</w:t>
      </w:r>
    </w:p>
    <w:p w14:paraId="37A20B29" w14:textId="0F60CAF8" w:rsidR="000F0DB6" w:rsidRPr="00A067CD" w:rsidRDefault="000F0DB6" w:rsidP="00310DE5">
      <w:pPr>
        <w:numPr>
          <w:ilvl w:val="1"/>
          <w:numId w:val="29"/>
        </w:numPr>
        <w:ind w:right="27"/>
        <w:jc w:val="both"/>
        <w:rPr>
          <w:rFonts w:ascii="Tahoma" w:hAnsi="Tahoma" w:cs="Tahoma"/>
          <w:sz w:val="18"/>
          <w:szCs w:val="18"/>
        </w:rPr>
      </w:pPr>
      <w:r w:rsidRPr="00A067CD">
        <w:rPr>
          <w:rFonts w:ascii="Tahoma" w:hAnsi="Tahoma" w:cs="Tahoma"/>
          <w:sz w:val="18"/>
          <w:szCs w:val="18"/>
        </w:rPr>
        <w:t>Klauzula informacyjna z art. 13 RODO</w:t>
      </w:r>
      <w:r w:rsidRPr="00A067CD">
        <w:rPr>
          <w:rFonts w:ascii="Tahoma" w:hAnsi="Tahoma" w:cs="Tahoma"/>
          <w:sz w:val="18"/>
          <w:szCs w:val="18"/>
        </w:rPr>
        <w:tab/>
      </w:r>
      <w:r w:rsidRPr="00A067CD">
        <w:rPr>
          <w:rFonts w:ascii="Tahoma" w:hAnsi="Tahoma" w:cs="Tahoma"/>
          <w:sz w:val="18"/>
          <w:szCs w:val="18"/>
        </w:rPr>
        <w:tab/>
      </w:r>
      <w:r w:rsidRPr="00A067CD">
        <w:rPr>
          <w:rFonts w:ascii="Tahoma" w:hAnsi="Tahoma" w:cs="Tahoma"/>
          <w:sz w:val="18"/>
          <w:szCs w:val="18"/>
        </w:rPr>
        <w:tab/>
      </w:r>
      <w:r w:rsidRPr="00A067CD">
        <w:rPr>
          <w:rFonts w:ascii="Tahoma" w:hAnsi="Tahoma" w:cs="Tahoma"/>
          <w:sz w:val="18"/>
          <w:szCs w:val="18"/>
        </w:rPr>
        <w:tab/>
      </w:r>
      <w:r w:rsidRPr="00A067CD">
        <w:rPr>
          <w:rFonts w:ascii="Tahoma" w:hAnsi="Tahoma" w:cs="Tahoma"/>
          <w:sz w:val="18"/>
          <w:szCs w:val="18"/>
        </w:rPr>
        <w:tab/>
      </w:r>
      <w:r w:rsidR="00153A56" w:rsidRPr="00A067CD">
        <w:rPr>
          <w:rFonts w:ascii="Tahoma" w:hAnsi="Tahoma" w:cs="Tahoma"/>
          <w:sz w:val="18"/>
          <w:szCs w:val="18"/>
        </w:rPr>
        <w:tab/>
      </w:r>
      <w:r w:rsidR="00153A56" w:rsidRPr="00A067CD">
        <w:rPr>
          <w:rFonts w:ascii="Tahoma" w:hAnsi="Tahoma" w:cs="Tahoma"/>
          <w:sz w:val="18"/>
          <w:szCs w:val="18"/>
        </w:rPr>
        <w:tab/>
      </w:r>
      <w:r w:rsidR="00153A56" w:rsidRPr="00A067CD">
        <w:rPr>
          <w:rFonts w:ascii="Tahoma" w:hAnsi="Tahoma" w:cs="Tahoma"/>
          <w:sz w:val="18"/>
          <w:szCs w:val="18"/>
        </w:rPr>
        <w:tab/>
      </w:r>
      <w:r w:rsidR="00153A56" w:rsidRPr="00A067CD">
        <w:rPr>
          <w:rFonts w:ascii="Tahoma" w:hAnsi="Tahoma" w:cs="Tahoma"/>
          <w:sz w:val="18"/>
          <w:szCs w:val="18"/>
        </w:rPr>
        <w:tab/>
      </w:r>
      <w:r w:rsidR="00153A56" w:rsidRPr="00A067CD">
        <w:rPr>
          <w:rFonts w:ascii="Tahoma" w:hAnsi="Tahoma" w:cs="Tahoma"/>
          <w:sz w:val="18"/>
          <w:szCs w:val="18"/>
        </w:rPr>
        <w:tab/>
      </w:r>
      <w:r w:rsidR="00153A56" w:rsidRPr="00A067CD">
        <w:rPr>
          <w:rFonts w:ascii="Tahoma" w:hAnsi="Tahoma" w:cs="Tahoma"/>
          <w:sz w:val="18"/>
          <w:szCs w:val="18"/>
        </w:rPr>
        <w:tab/>
      </w:r>
      <w:r w:rsidR="00153A56" w:rsidRPr="00A067CD">
        <w:rPr>
          <w:rFonts w:ascii="Tahoma" w:hAnsi="Tahoma" w:cs="Tahoma"/>
          <w:sz w:val="18"/>
          <w:szCs w:val="18"/>
        </w:rPr>
        <w:tab/>
      </w:r>
      <w:r w:rsidR="00153A56" w:rsidRPr="00A067CD">
        <w:rPr>
          <w:rFonts w:ascii="Tahoma" w:hAnsi="Tahoma" w:cs="Tahoma"/>
          <w:sz w:val="18"/>
          <w:szCs w:val="18"/>
        </w:rPr>
        <w:tab/>
      </w:r>
      <w:r w:rsidR="00F05B64" w:rsidRPr="00A067CD">
        <w:rPr>
          <w:rFonts w:ascii="Tahoma" w:hAnsi="Tahoma" w:cs="Tahoma"/>
          <w:sz w:val="18"/>
          <w:szCs w:val="18"/>
        </w:rPr>
        <w:tab/>
      </w:r>
      <w:r w:rsidR="006C7C16" w:rsidRPr="00A067CD">
        <w:rPr>
          <w:rFonts w:ascii="Tahoma" w:hAnsi="Tahoma" w:cs="Tahoma"/>
          <w:sz w:val="18"/>
          <w:szCs w:val="18"/>
        </w:rPr>
        <w:t xml:space="preserve">– zał. </w:t>
      </w:r>
      <w:r w:rsidR="0048460F" w:rsidRPr="00A067CD">
        <w:rPr>
          <w:rFonts w:ascii="Tahoma" w:hAnsi="Tahoma" w:cs="Tahoma"/>
          <w:sz w:val="18"/>
          <w:szCs w:val="18"/>
        </w:rPr>
        <w:t>7</w:t>
      </w:r>
    </w:p>
    <w:p w14:paraId="5E92F018" w14:textId="0F574CE9" w:rsidR="00EE5A10" w:rsidRPr="00A067CD" w:rsidRDefault="00EE5A10" w:rsidP="00796F45">
      <w:pPr>
        <w:pStyle w:val="Tekstpodstawowy"/>
        <w:widowControl/>
        <w:ind w:right="27"/>
        <w:jc w:val="both"/>
        <w:rPr>
          <w:rFonts w:ascii="Tahoma" w:hAnsi="Tahoma" w:cs="Tahoma"/>
          <w:b w:val="0"/>
          <w:sz w:val="18"/>
          <w:szCs w:val="18"/>
        </w:rPr>
      </w:pPr>
    </w:p>
    <w:p w14:paraId="232E3EB1" w14:textId="4027E10C" w:rsidR="00805B80" w:rsidRPr="00A067CD" w:rsidRDefault="00805B80" w:rsidP="00796F45">
      <w:pPr>
        <w:pStyle w:val="Tekstpodstawowy"/>
        <w:widowControl/>
        <w:ind w:right="27"/>
        <w:jc w:val="both"/>
        <w:rPr>
          <w:rFonts w:ascii="Tahoma" w:hAnsi="Tahoma" w:cs="Tahoma"/>
          <w:b w:val="0"/>
          <w:sz w:val="18"/>
          <w:szCs w:val="18"/>
        </w:rPr>
      </w:pPr>
    </w:p>
    <w:p w14:paraId="54F14D8B" w14:textId="4838B293" w:rsidR="00805B80" w:rsidRPr="00A067CD" w:rsidRDefault="00805B80" w:rsidP="00796F45">
      <w:pPr>
        <w:pStyle w:val="Tekstpodstawowy"/>
        <w:widowControl/>
        <w:ind w:right="27"/>
        <w:jc w:val="both"/>
        <w:rPr>
          <w:rFonts w:ascii="Tahoma" w:hAnsi="Tahoma" w:cs="Tahoma"/>
          <w:b w:val="0"/>
          <w:sz w:val="18"/>
          <w:szCs w:val="18"/>
        </w:rPr>
      </w:pPr>
    </w:p>
    <w:p w14:paraId="42278C84" w14:textId="02467900" w:rsidR="00805B80" w:rsidRPr="00A067CD" w:rsidRDefault="00805B80" w:rsidP="00796F45">
      <w:pPr>
        <w:pStyle w:val="Tekstpodstawowy"/>
        <w:widowControl/>
        <w:ind w:right="27"/>
        <w:jc w:val="both"/>
        <w:rPr>
          <w:rFonts w:ascii="Tahoma" w:hAnsi="Tahoma" w:cs="Tahoma"/>
          <w:b w:val="0"/>
          <w:sz w:val="18"/>
          <w:szCs w:val="18"/>
        </w:rPr>
      </w:pPr>
    </w:p>
    <w:p w14:paraId="649CAEB1" w14:textId="69E6B742" w:rsidR="00805B80" w:rsidRPr="00A067CD" w:rsidRDefault="00805B80" w:rsidP="00796F45">
      <w:pPr>
        <w:pStyle w:val="Tekstpodstawowy"/>
        <w:widowControl/>
        <w:ind w:right="27"/>
        <w:jc w:val="both"/>
        <w:rPr>
          <w:rFonts w:ascii="Tahoma" w:hAnsi="Tahoma" w:cs="Tahoma"/>
          <w:b w:val="0"/>
          <w:sz w:val="18"/>
          <w:szCs w:val="18"/>
        </w:rPr>
      </w:pPr>
    </w:p>
    <w:p w14:paraId="53115297" w14:textId="5A9A4F1C" w:rsidR="00805B80" w:rsidRPr="00A067CD" w:rsidRDefault="00805B80" w:rsidP="00796F45">
      <w:pPr>
        <w:pStyle w:val="Tekstpodstawowy"/>
        <w:widowControl/>
        <w:ind w:right="27"/>
        <w:jc w:val="both"/>
        <w:rPr>
          <w:rFonts w:ascii="Tahoma" w:hAnsi="Tahoma" w:cs="Tahoma"/>
          <w:b w:val="0"/>
          <w:sz w:val="18"/>
          <w:szCs w:val="18"/>
        </w:rPr>
      </w:pPr>
    </w:p>
    <w:p w14:paraId="6CD9C05B" w14:textId="77777777" w:rsidR="00805B80" w:rsidRPr="00A067CD" w:rsidRDefault="00805B80" w:rsidP="00796F45">
      <w:pPr>
        <w:pStyle w:val="Tekstpodstawowy"/>
        <w:widowControl/>
        <w:ind w:right="27"/>
        <w:jc w:val="both"/>
        <w:rPr>
          <w:rFonts w:ascii="Tahoma" w:hAnsi="Tahoma" w:cs="Tahoma"/>
          <w:b w:val="0"/>
          <w:sz w:val="18"/>
          <w:szCs w:val="18"/>
        </w:rPr>
      </w:pPr>
    </w:p>
    <w:p w14:paraId="4611BE82" w14:textId="77777777" w:rsidR="00EE5A10" w:rsidRPr="00A067CD" w:rsidRDefault="007112DB" w:rsidP="00C37469">
      <w:pPr>
        <w:widowControl w:val="0"/>
        <w:tabs>
          <w:tab w:val="left" w:pos="340"/>
        </w:tabs>
        <w:ind w:right="2126"/>
        <w:jc w:val="right"/>
        <w:rPr>
          <w:rFonts w:ascii="Tahoma" w:hAnsi="Tahoma" w:cs="Tahoma"/>
          <w:bCs/>
          <w:sz w:val="18"/>
          <w:szCs w:val="18"/>
        </w:rPr>
      </w:pPr>
      <w:r w:rsidRPr="00A067CD">
        <w:rPr>
          <w:rFonts w:ascii="Tahoma" w:hAnsi="Tahoma" w:cs="Tahoma"/>
          <w:bCs/>
          <w:sz w:val="18"/>
          <w:szCs w:val="18"/>
        </w:rPr>
        <w:tab/>
      </w:r>
      <w:r w:rsidRPr="00A067CD">
        <w:rPr>
          <w:rFonts w:ascii="Tahoma" w:hAnsi="Tahoma" w:cs="Tahoma"/>
          <w:bCs/>
          <w:sz w:val="18"/>
          <w:szCs w:val="18"/>
        </w:rPr>
        <w:tab/>
      </w:r>
      <w:r w:rsidRPr="00A067CD">
        <w:rPr>
          <w:rFonts w:ascii="Tahoma" w:hAnsi="Tahoma" w:cs="Tahoma"/>
          <w:bCs/>
          <w:sz w:val="18"/>
          <w:szCs w:val="18"/>
        </w:rPr>
        <w:tab/>
      </w:r>
      <w:r w:rsidRPr="00A067CD">
        <w:rPr>
          <w:rFonts w:ascii="Tahoma" w:hAnsi="Tahoma" w:cs="Tahoma"/>
          <w:bCs/>
          <w:sz w:val="18"/>
          <w:szCs w:val="18"/>
        </w:rPr>
        <w:tab/>
      </w:r>
      <w:r w:rsidRPr="00A067CD">
        <w:rPr>
          <w:rFonts w:ascii="Tahoma" w:hAnsi="Tahoma" w:cs="Tahoma"/>
          <w:bCs/>
          <w:sz w:val="18"/>
          <w:szCs w:val="18"/>
        </w:rPr>
        <w:tab/>
      </w:r>
      <w:r w:rsidR="00EE5A10" w:rsidRPr="00A067CD">
        <w:rPr>
          <w:rFonts w:ascii="Tahoma" w:hAnsi="Tahoma" w:cs="Tahoma"/>
          <w:bCs/>
          <w:sz w:val="18"/>
          <w:szCs w:val="18"/>
        </w:rPr>
        <w:t>ZATWIERDZAM</w:t>
      </w:r>
    </w:p>
    <w:p w14:paraId="31C64962" w14:textId="77777777" w:rsidR="006018BC" w:rsidRPr="00A067CD" w:rsidRDefault="00AE44F8" w:rsidP="00FF1FF2">
      <w:pPr>
        <w:widowControl w:val="0"/>
        <w:numPr>
          <w:ilvl w:val="12"/>
          <w:numId w:val="0"/>
        </w:numPr>
        <w:tabs>
          <w:tab w:val="left" w:pos="340"/>
        </w:tabs>
        <w:ind w:right="27"/>
        <w:jc w:val="right"/>
        <w:rPr>
          <w:rFonts w:ascii="Tahoma" w:hAnsi="Tahoma" w:cs="Tahoma"/>
          <w:b/>
          <w:sz w:val="18"/>
          <w:szCs w:val="18"/>
        </w:rPr>
      </w:pPr>
      <w:r w:rsidRPr="00A067CD">
        <w:rPr>
          <w:rFonts w:ascii="Tahoma" w:hAnsi="Tahoma" w:cs="Tahoma"/>
          <w:b/>
          <w:sz w:val="18"/>
          <w:szCs w:val="18"/>
        </w:rPr>
        <w:br w:type="page"/>
      </w:r>
      <w:r w:rsidR="006018BC" w:rsidRPr="00A067CD">
        <w:rPr>
          <w:rFonts w:ascii="Tahoma" w:hAnsi="Tahoma" w:cs="Tahoma"/>
          <w:b/>
          <w:sz w:val="18"/>
          <w:szCs w:val="18"/>
        </w:rPr>
        <w:lastRenderedPageBreak/>
        <w:t>Załącznik nr 1 do SIWZ</w:t>
      </w:r>
    </w:p>
    <w:p w14:paraId="1EFA0B5F" w14:textId="77777777" w:rsidR="006018BC" w:rsidRPr="00A067CD" w:rsidRDefault="006018BC" w:rsidP="00796F45">
      <w:pPr>
        <w:pStyle w:val="Nagwek6"/>
        <w:widowControl/>
        <w:tabs>
          <w:tab w:val="left" w:pos="340"/>
        </w:tabs>
        <w:ind w:right="27"/>
        <w:jc w:val="both"/>
        <w:rPr>
          <w:rFonts w:ascii="Tahoma" w:hAnsi="Tahoma" w:cs="Tahoma"/>
          <w:b w:val="0"/>
          <w:sz w:val="18"/>
          <w:szCs w:val="18"/>
        </w:rPr>
      </w:pPr>
    </w:p>
    <w:p w14:paraId="16DB5B15" w14:textId="716812E1" w:rsidR="006018BC" w:rsidRPr="00A067CD" w:rsidRDefault="006018BC" w:rsidP="00756713">
      <w:pPr>
        <w:pStyle w:val="Nagwek6"/>
        <w:widowControl/>
        <w:tabs>
          <w:tab w:val="left" w:pos="340"/>
        </w:tabs>
        <w:ind w:right="27"/>
        <w:rPr>
          <w:rFonts w:ascii="Tahoma" w:hAnsi="Tahoma" w:cs="Tahoma"/>
          <w:sz w:val="18"/>
          <w:szCs w:val="18"/>
        </w:rPr>
      </w:pPr>
      <w:r w:rsidRPr="00A067CD">
        <w:rPr>
          <w:rFonts w:ascii="Tahoma" w:hAnsi="Tahoma" w:cs="Tahoma"/>
          <w:sz w:val="18"/>
          <w:szCs w:val="18"/>
        </w:rPr>
        <w:t>FORMULARZ OFERTOWY</w:t>
      </w:r>
    </w:p>
    <w:p w14:paraId="15B06FC9" w14:textId="77777777" w:rsidR="00756713" w:rsidRPr="00A067CD" w:rsidRDefault="00756713" w:rsidP="00756713"/>
    <w:p w14:paraId="16E3989B" w14:textId="0C97B972" w:rsidR="00153A56" w:rsidRPr="00A067CD" w:rsidRDefault="00153A56" w:rsidP="00FF1FF2">
      <w:pPr>
        <w:widowControl w:val="0"/>
        <w:autoSpaceDE w:val="0"/>
        <w:autoSpaceDN w:val="0"/>
        <w:adjustRightInd w:val="0"/>
        <w:ind w:right="27"/>
        <w:jc w:val="both"/>
        <w:rPr>
          <w:rFonts w:ascii="Tahoma" w:hAnsi="Tahoma" w:cs="Tahoma"/>
          <w:sz w:val="18"/>
          <w:szCs w:val="18"/>
        </w:rPr>
      </w:pPr>
      <w:r w:rsidRPr="00A067CD">
        <w:rPr>
          <w:rFonts w:ascii="Tahoma" w:hAnsi="Tahoma" w:cs="Tahoma"/>
          <w:sz w:val="18"/>
          <w:szCs w:val="18"/>
        </w:rPr>
        <w:t>Pełna nazwa Wykonawcy</w:t>
      </w:r>
      <w:r w:rsidR="00FF1FF2" w:rsidRPr="00A067CD">
        <w:rPr>
          <w:rFonts w:ascii="Tahoma" w:hAnsi="Tahoma" w:cs="Tahoma"/>
          <w:sz w:val="18"/>
          <w:szCs w:val="18"/>
        </w:rPr>
        <w:t>: ..</w:t>
      </w:r>
      <w:r w:rsidRPr="00A067CD">
        <w:rPr>
          <w:rFonts w:ascii="Tahoma" w:hAnsi="Tahoma" w:cs="Tahoma"/>
          <w:sz w:val="18"/>
          <w:szCs w:val="18"/>
        </w:rPr>
        <w:t>.................................................................................................................</w:t>
      </w:r>
    </w:p>
    <w:p w14:paraId="34623AB1" w14:textId="77777777" w:rsidR="00153A56" w:rsidRPr="00A067CD" w:rsidRDefault="00153A56" w:rsidP="00FF1FF2">
      <w:pPr>
        <w:widowControl w:val="0"/>
        <w:autoSpaceDE w:val="0"/>
        <w:autoSpaceDN w:val="0"/>
        <w:adjustRightInd w:val="0"/>
        <w:ind w:right="27"/>
        <w:rPr>
          <w:rFonts w:ascii="Tahoma" w:hAnsi="Tahoma" w:cs="Tahoma"/>
          <w:sz w:val="18"/>
          <w:szCs w:val="18"/>
        </w:rPr>
      </w:pPr>
    </w:p>
    <w:p w14:paraId="1093BEC0" w14:textId="22BFF8EF" w:rsidR="00153A56" w:rsidRPr="00A067CD" w:rsidRDefault="00153A56" w:rsidP="00FF1FF2">
      <w:pPr>
        <w:widowControl w:val="0"/>
        <w:autoSpaceDE w:val="0"/>
        <w:autoSpaceDN w:val="0"/>
        <w:adjustRightInd w:val="0"/>
        <w:ind w:right="27"/>
        <w:rPr>
          <w:rFonts w:ascii="Tahoma" w:hAnsi="Tahoma" w:cs="Tahoma"/>
          <w:sz w:val="18"/>
          <w:szCs w:val="18"/>
        </w:rPr>
      </w:pPr>
      <w:r w:rsidRPr="00A067CD">
        <w:rPr>
          <w:rFonts w:ascii="Tahoma" w:hAnsi="Tahoma" w:cs="Tahoma"/>
          <w:sz w:val="18"/>
          <w:szCs w:val="18"/>
        </w:rPr>
        <w:t>Adres Wykonawcy</w:t>
      </w:r>
      <w:r w:rsidR="00FF1FF2" w:rsidRPr="00A067CD">
        <w:rPr>
          <w:rFonts w:ascii="Tahoma" w:hAnsi="Tahoma" w:cs="Tahoma"/>
          <w:sz w:val="18"/>
          <w:szCs w:val="18"/>
        </w:rPr>
        <w:t xml:space="preserve">: </w:t>
      </w:r>
    </w:p>
    <w:p w14:paraId="35165D5C" w14:textId="77777777" w:rsidR="0002790C" w:rsidRPr="00A067CD" w:rsidRDefault="0002790C" w:rsidP="00FF1FF2">
      <w:pPr>
        <w:widowControl w:val="0"/>
        <w:autoSpaceDE w:val="0"/>
        <w:autoSpaceDN w:val="0"/>
        <w:adjustRightInd w:val="0"/>
        <w:ind w:right="27"/>
        <w:rPr>
          <w:rFonts w:ascii="Tahoma" w:hAnsi="Tahoma" w:cs="Tahoma"/>
          <w:sz w:val="18"/>
          <w:szCs w:val="18"/>
        </w:rPr>
      </w:pPr>
    </w:p>
    <w:p w14:paraId="0648BB19" w14:textId="17E7DD02" w:rsidR="00FF1FF2" w:rsidRPr="00A067CD" w:rsidRDefault="00153A56" w:rsidP="00FF1FF2">
      <w:pPr>
        <w:widowControl w:val="0"/>
        <w:autoSpaceDE w:val="0"/>
        <w:autoSpaceDN w:val="0"/>
        <w:adjustRightInd w:val="0"/>
        <w:ind w:right="27"/>
        <w:rPr>
          <w:rFonts w:ascii="Tahoma" w:hAnsi="Tahoma" w:cs="Tahoma"/>
          <w:sz w:val="18"/>
          <w:szCs w:val="18"/>
        </w:rPr>
      </w:pPr>
      <w:r w:rsidRPr="00A067CD">
        <w:rPr>
          <w:rFonts w:ascii="Tahoma" w:hAnsi="Tahoma" w:cs="Tahoma"/>
          <w:sz w:val="18"/>
          <w:szCs w:val="18"/>
        </w:rPr>
        <w:t>ul. .....................................</w:t>
      </w:r>
      <w:r w:rsidR="00FF1FF2" w:rsidRPr="00A067CD">
        <w:rPr>
          <w:rFonts w:ascii="Tahoma" w:hAnsi="Tahoma" w:cs="Tahoma"/>
          <w:sz w:val="18"/>
          <w:szCs w:val="18"/>
        </w:rPr>
        <w:t>...................</w:t>
      </w:r>
      <w:r w:rsidRPr="00A067CD">
        <w:rPr>
          <w:rFonts w:ascii="Tahoma" w:hAnsi="Tahoma" w:cs="Tahoma"/>
          <w:sz w:val="18"/>
          <w:szCs w:val="18"/>
        </w:rPr>
        <w:t>.....</w:t>
      </w:r>
      <w:r w:rsidR="00FF1FF2" w:rsidRPr="00A067CD">
        <w:rPr>
          <w:rFonts w:ascii="Tahoma" w:hAnsi="Tahoma" w:cs="Tahoma"/>
          <w:sz w:val="18"/>
          <w:szCs w:val="18"/>
        </w:rPr>
        <w:t>...</w:t>
      </w:r>
      <w:r w:rsidRPr="00A067CD">
        <w:rPr>
          <w:rFonts w:ascii="Tahoma" w:hAnsi="Tahoma" w:cs="Tahoma"/>
          <w:sz w:val="18"/>
          <w:szCs w:val="18"/>
        </w:rPr>
        <w:t>.</w:t>
      </w:r>
      <w:r w:rsidRPr="00A067CD">
        <w:rPr>
          <w:rFonts w:ascii="Tahoma" w:hAnsi="Tahoma" w:cs="Tahoma"/>
          <w:sz w:val="18"/>
          <w:szCs w:val="18"/>
        </w:rPr>
        <w:tab/>
        <w:t>nr ..............</w:t>
      </w:r>
      <w:r w:rsidR="00FF1FF2" w:rsidRPr="00A067CD">
        <w:rPr>
          <w:rFonts w:ascii="Tahoma" w:hAnsi="Tahoma" w:cs="Tahoma"/>
          <w:sz w:val="18"/>
          <w:szCs w:val="18"/>
        </w:rPr>
        <w:t>..............................................................</w:t>
      </w:r>
      <w:r w:rsidRPr="00A067CD">
        <w:rPr>
          <w:rFonts w:ascii="Tahoma" w:hAnsi="Tahoma" w:cs="Tahoma"/>
          <w:sz w:val="18"/>
          <w:szCs w:val="18"/>
        </w:rPr>
        <w:t>.</w:t>
      </w:r>
      <w:r w:rsidR="00FF1FF2" w:rsidRPr="00A067CD">
        <w:rPr>
          <w:rFonts w:ascii="Tahoma" w:hAnsi="Tahoma" w:cs="Tahoma"/>
          <w:sz w:val="18"/>
          <w:szCs w:val="18"/>
        </w:rPr>
        <w:t xml:space="preserve"> </w:t>
      </w:r>
    </w:p>
    <w:p w14:paraId="7A28AF4A" w14:textId="77777777" w:rsidR="0002790C" w:rsidRPr="00A067CD" w:rsidRDefault="0002790C" w:rsidP="00FF1FF2">
      <w:pPr>
        <w:widowControl w:val="0"/>
        <w:autoSpaceDE w:val="0"/>
        <w:autoSpaceDN w:val="0"/>
        <w:adjustRightInd w:val="0"/>
        <w:ind w:right="27"/>
        <w:rPr>
          <w:rFonts w:ascii="Tahoma" w:hAnsi="Tahoma" w:cs="Tahoma"/>
          <w:sz w:val="18"/>
          <w:szCs w:val="18"/>
        </w:rPr>
      </w:pPr>
    </w:p>
    <w:p w14:paraId="36C59181" w14:textId="36085EC6" w:rsidR="006018BC" w:rsidRPr="00A067CD" w:rsidRDefault="00153A56" w:rsidP="00FF1FF2">
      <w:pPr>
        <w:widowControl w:val="0"/>
        <w:autoSpaceDE w:val="0"/>
        <w:autoSpaceDN w:val="0"/>
        <w:adjustRightInd w:val="0"/>
        <w:ind w:right="27"/>
        <w:rPr>
          <w:rFonts w:ascii="Tahoma" w:hAnsi="Tahoma" w:cs="Tahoma"/>
          <w:sz w:val="18"/>
          <w:szCs w:val="18"/>
        </w:rPr>
      </w:pPr>
      <w:r w:rsidRPr="00A067CD">
        <w:rPr>
          <w:rFonts w:ascii="Tahoma" w:hAnsi="Tahoma" w:cs="Tahoma"/>
          <w:sz w:val="18"/>
          <w:szCs w:val="18"/>
        </w:rPr>
        <w:t>kod pocztowy ..................</w:t>
      </w:r>
      <w:r w:rsidR="00FF1FF2" w:rsidRPr="00A067CD">
        <w:rPr>
          <w:rFonts w:ascii="Tahoma" w:hAnsi="Tahoma" w:cs="Tahoma"/>
          <w:sz w:val="18"/>
          <w:szCs w:val="18"/>
        </w:rPr>
        <w:t>...................</w:t>
      </w:r>
      <w:r w:rsidRPr="00A067CD">
        <w:rPr>
          <w:rFonts w:ascii="Tahoma" w:hAnsi="Tahoma" w:cs="Tahoma"/>
          <w:sz w:val="18"/>
          <w:szCs w:val="18"/>
        </w:rPr>
        <w:t>.</w:t>
      </w:r>
      <w:r w:rsidR="00FF1FF2" w:rsidRPr="00A067CD">
        <w:rPr>
          <w:rFonts w:ascii="Tahoma" w:hAnsi="Tahoma" w:cs="Tahoma"/>
          <w:sz w:val="18"/>
          <w:szCs w:val="18"/>
        </w:rPr>
        <w:t>.........</w:t>
      </w:r>
      <w:r w:rsidRPr="00A067CD">
        <w:rPr>
          <w:rFonts w:ascii="Tahoma" w:hAnsi="Tahoma" w:cs="Tahoma"/>
          <w:sz w:val="18"/>
          <w:szCs w:val="18"/>
        </w:rPr>
        <w:t>..</w:t>
      </w:r>
      <w:r w:rsidR="00FF1FF2" w:rsidRPr="00A067CD">
        <w:rPr>
          <w:rFonts w:ascii="Tahoma" w:hAnsi="Tahoma" w:cs="Tahoma"/>
          <w:sz w:val="18"/>
          <w:szCs w:val="18"/>
        </w:rPr>
        <w:t xml:space="preserve"> </w:t>
      </w:r>
      <w:r w:rsidR="00FF1FF2" w:rsidRPr="00A067CD">
        <w:rPr>
          <w:rFonts w:ascii="Tahoma" w:hAnsi="Tahoma" w:cs="Tahoma"/>
          <w:sz w:val="18"/>
          <w:szCs w:val="18"/>
        </w:rPr>
        <w:tab/>
      </w:r>
      <w:r w:rsidRPr="00A067CD">
        <w:rPr>
          <w:rFonts w:ascii="Tahoma" w:hAnsi="Tahoma" w:cs="Tahoma"/>
          <w:sz w:val="18"/>
          <w:szCs w:val="18"/>
        </w:rPr>
        <w:t>miejscowość..........</w:t>
      </w:r>
      <w:r w:rsidR="00FF1FF2" w:rsidRPr="00A067CD">
        <w:rPr>
          <w:rFonts w:ascii="Tahoma" w:hAnsi="Tahoma" w:cs="Tahoma"/>
          <w:sz w:val="18"/>
          <w:szCs w:val="18"/>
        </w:rPr>
        <w:t>.........................................</w:t>
      </w:r>
      <w:r w:rsidRPr="00A067CD">
        <w:rPr>
          <w:rFonts w:ascii="Tahoma" w:hAnsi="Tahoma" w:cs="Tahoma"/>
          <w:sz w:val="18"/>
          <w:szCs w:val="18"/>
        </w:rPr>
        <w:t>............</w:t>
      </w:r>
    </w:p>
    <w:p w14:paraId="067C4C7D" w14:textId="77777777" w:rsidR="0002790C" w:rsidRPr="00A067CD" w:rsidRDefault="0002790C" w:rsidP="00FF1FF2">
      <w:pPr>
        <w:widowControl w:val="0"/>
        <w:tabs>
          <w:tab w:val="left" w:pos="340"/>
        </w:tabs>
        <w:ind w:right="27"/>
        <w:rPr>
          <w:rFonts w:ascii="Tahoma" w:hAnsi="Tahoma" w:cs="Tahoma"/>
          <w:sz w:val="18"/>
          <w:szCs w:val="18"/>
        </w:rPr>
      </w:pPr>
    </w:p>
    <w:p w14:paraId="4856FFE2" w14:textId="05D9902A" w:rsidR="006018BC" w:rsidRPr="00A067CD" w:rsidRDefault="00FF1FF2" w:rsidP="00FF1FF2">
      <w:pPr>
        <w:widowControl w:val="0"/>
        <w:tabs>
          <w:tab w:val="left" w:pos="340"/>
        </w:tabs>
        <w:ind w:right="27"/>
        <w:rPr>
          <w:rFonts w:ascii="Tahoma" w:hAnsi="Tahoma" w:cs="Tahoma"/>
          <w:sz w:val="18"/>
          <w:szCs w:val="18"/>
          <w:lang w:val="de-DE"/>
        </w:rPr>
      </w:pPr>
      <w:r w:rsidRPr="00A067CD">
        <w:rPr>
          <w:rFonts w:ascii="Tahoma" w:hAnsi="Tahoma" w:cs="Tahoma"/>
          <w:sz w:val="18"/>
          <w:szCs w:val="18"/>
        </w:rPr>
        <w:t>n</w:t>
      </w:r>
      <w:r w:rsidR="006018BC" w:rsidRPr="00A067CD">
        <w:rPr>
          <w:rFonts w:ascii="Tahoma" w:hAnsi="Tahoma" w:cs="Tahoma"/>
          <w:sz w:val="18"/>
          <w:szCs w:val="18"/>
        </w:rPr>
        <w:t>r tel.: ...........................</w:t>
      </w:r>
      <w:r w:rsidRPr="00A067CD">
        <w:rPr>
          <w:rFonts w:ascii="Tahoma" w:hAnsi="Tahoma" w:cs="Tahoma"/>
          <w:sz w:val="18"/>
          <w:szCs w:val="18"/>
        </w:rPr>
        <w:t>....................</w:t>
      </w:r>
      <w:r w:rsidR="006018BC" w:rsidRPr="00A067CD">
        <w:rPr>
          <w:rFonts w:ascii="Tahoma" w:hAnsi="Tahoma" w:cs="Tahoma"/>
          <w:sz w:val="18"/>
          <w:szCs w:val="18"/>
        </w:rPr>
        <w:t>............</w:t>
      </w:r>
      <w:r w:rsidRPr="00A067CD">
        <w:rPr>
          <w:rFonts w:ascii="Tahoma" w:hAnsi="Tahoma" w:cs="Tahoma"/>
          <w:sz w:val="18"/>
          <w:szCs w:val="18"/>
        </w:rPr>
        <w:tab/>
        <w:t>n</w:t>
      </w:r>
      <w:r w:rsidR="006018BC" w:rsidRPr="00A067CD">
        <w:rPr>
          <w:rFonts w:ascii="Tahoma" w:hAnsi="Tahoma" w:cs="Tahoma"/>
          <w:sz w:val="18"/>
          <w:szCs w:val="18"/>
          <w:lang w:val="de-DE"/>
        </w:rPr>
        <w:t>r fax.........................................................................</w:t>
      </w:r>
    </w:p>
    <w:p w14:paraId="3192C1C4" w14:textId="77777777" w:rsidR="0002790C" w:rsidRPr="00A067CD" w:rsidRDefault="0002790C" w:rsidP="00FF1FF2">
      <w:pPr>
        <w:tabs>
          <w:tab w:val="left" w:pos="340"/>
        </w:tabs>
        <w:ind w:right="27"/>
        <w:rPr>
          <w:rFonts w:ascii="Tahoma" w:hAnsi="Tahoma" w:cs="Tahoma"/>
          <w:sz w:val="18"/>
          <w:szCs w:val="18"/>
          <w:lang w:val="de-DE"/>
        </w:rPr>
      </w:pPr>
    </w:p>
    <w:p w14:paraId="30DF0CFE" w14:textId="698F17D9" w:rsidR="006018BC" w:rsidRPr="00A067CD" w:rsidRDefault="006018BC" w:rsidP="00FF1FF2">
      <w:pPr>
        <w:tabs>
          <w:tab w:val="left" w:pos="340"/>
        </w:tabs>
        <w:ind w:right="27"/>
        <w:rPr>
          <w:rFonts w:ascii="Tahoma" w:hAnsi="Tahoma" w:cs="Tahoma"/>
          <w:sz w:val="18"/>
          <w:szCs w:val="18"/>
          <w:lang w:val="de-DE"/>
        </w:rPr>
      </w:pPr>
      <w:r w:rsidRPr="00A067CD">
        <w:rPr>
          <w:rFonts w:ascii="Tahoma" w:hAnsi="Tahoma" w:cs="Tahoma"/>
          <w:sz w:val="18"/>
          <w:szCs w:val="18"/>
          <w:lang w:val="de-DE"/>
        </w:rPr>
        <w:t>REGON:</w:t>
      </w:r>
      <w:r w:rsidR="00FF1FF2" w:rsidRPr="00A067CD">
        <w:rPr>
          <w:rFonts w:ascii="Tahoma" w:hAnsi="Tahoma" w:cs="Tahoma"/>
          <w:sz w:val="18"/>
          <w:szCs w:val="18"/>
          <w:lang w:val="de-DE"/>
        </w:rPr>
        <w:t xml:space="preserve"> </w:t>
      </w:r>
      <w:r w:rsidRPr="00A067CD">
        <w:rPr>
          <w:rFonts w:ascii="Tahoma" w:hAnsi="Tahoma" w:cs="Tahoma"/>
          <w:sz w:val="18"/>
          <w:szCs w:val="18"/>
          <w:lang w:val="de-DE"/>
        </w:rPr>
        <w:t>.....................</w:t>
      </w:r>
      <w:r w:rsidR="00FF1FF2" w:rsidRPr="00A067CD">
        <w:rPr>
          <w:rFonts w:ascii="Tahoma" w:hAnsi="Tahoma" w:cs="Tahoma"/>
          <w:sz w:val="18"/>
          <w:szCs w:val="18"/>
          <w:lang w:val="de-DE"/>
        </w:rPr>
        <w:t>..................</w:t>
      </w:r>
      <w:r w:rsidRPr="00A067CD">
        <w:rPr>
          <w:rFonts w:ascii="Tahoma" w:hAnsi="Tahoma" w:cs="Tahoma"/>
          <w:sz w:val="18"/>
          <w:szCs w:val="18"/>
          <w:lang w:val="de-DE"/>
        </w:rPr>
        <w:t>..................</w:t>
      </w:r>
      <w:r w:rsidR="00FF1FF2" w:rsidRPr="00A067CD">
        <w:rPr>
          <w:rFonts w:ascii="Tahoma" w:hAnsi="Tahoma" w:cs="Tahoma"/>
          <w:sz w:val="18"/>
          <w:szCs w:val="18"/>
          <w:lang w:val="de-DE"/>
        </w:rPr>
        <w:t xml:space="preserve">   </w:t>
      </w:r>
      <w:r w:rsidRPr="00A067CD">
        <w:rPr>
          <w:rFonts w:ascii="Tahoma" w:hAnsi="Tahoma" w:cs="Tahoma"/>
          <w:sz w:val="18"/>
          <w:szCs w:val="18"/>
          <w:lang w:val="de-DE"/>
        </w:rPr>
        <w:t xml:space="preserve"> </w:t>
      </w:r>
      <w:r w:rsidR="00FF1FF2" w:rsidRPr="00A067CD">
        <w:rPr>
          <w:rFonts w:ascii="Tahoma" w:hAnsi="Tahoma" w:cs="Tahoma"/>
          <w:sz w:val="18"/>
          <w:szCs w:val="18"/>
          <w:lang w:val="de-DE"/>
        </w:rPr>
        <w:t xml:space="preserve"> </w:t>
      </w:r>
      <w:r w:rsidRPr="00A067CD">
        <w:rPr>
          <w:rFonts w:ascii="Tahoma" w:hAnsi="Tahoma" w:cs="Tahoma"/>
          <w:sz w:val="18"/>
          <w:szCs w:val="18"/>
          <w:lang w:val="de-DE"/>
        </w:rPr>
        <w:t>NIP:...........................................................................</w:t>
      </w:r>
    </w:p>
    <w:p w14:paraId="7E24FD1C" w14:textId="77777777" w:rsidR="0002790C" w:rsidRPr="00A067CD" w:rsidRDefault="0002790C" w:rsidP="00FF1FF2">
      <w:pPr>
        <w:tabs>
          <w:tab w:val="left" w:pos="340"/>
        </w:tabs>
        <w:ind w:right="27"/>
        <w:rPr>
          <w:rFonts w:ascii="Tahoma" w:hAnsi="Tahoma" w:cs="Tahoma"/>
          <w:sz w:val="18"/>
          <w:szCs w:val="18"/>
          <w:lang w:val="de-DE"/>
        </w:rPr>
      </w:pPr>
    </w:p>
    <w:p w14:paraId="08ECC7DC" w14:textId="66203F30" w:rsidR="006018BC" w:rsidRPr="00A067CD" w:rsidRDefault="006018BC" w:rsidP="00FF1FF2">
      <w:pPr>
        <w:tabs>
          <w:tab w:val="left" w:pos="340"/>
        </w:tabs>
        <w:ind w:right="27"/>
        <w:rPr>
          <w:rFonts w:ascii="Tahoma" w:hAnsi="Tahoma" w:cs="Tahoma"/>
          <w:sz w:val="18"/>
          <w:szCs w:val="18"/>
        </w:rPr>
      </w:pPr>
      <w:r w:rsidRPr="00A067CD">
        <w:rPr>
          <w:rFonts w:ascii="Tahoma" w:hAnsi="Tahoma" w:cs="Tahoma"/>
          <w:sz w:val="18"/>
          <w:szCs w:val="18"/>
          <w:lang w:val="de-DE"/>
        </w:rPr>
        <w:t>e -mail:</w:t>
      </w:r>
      <w:r w:rsidR="009D1452" w:rsidRPr="00A067CD">
        <w:rPr>
          <w:rFonts w:ascii="Tahoma" w:hAnsi="Tahoma" w:cs="Tahoma"/>
          <w:sz w:val="18"/>
          <w:szCs w:val="18"/>
          <w:lang w:val="de-DE"/>
        </w:rPr>
        <w:t xml:space="preserve"> </w:t>
      </w:r>
      <w:r w:rsidRPr="00A067CD">
        <w:rPr>
          <w:rFonts w:ascii="Tahoma" w:hAnsi="Tahoma" w:cs="Tahoma"/>
          <w:sz w:val="18"/>
          <w:szCs w:val="18"/>
          <w:lang w:val="de-DE"/>
        </w:rPr>
        <w:t>...........................@............................</w:t>
      </w:r>
      <w:r w:rsidR="00FF1FF2" w:rsidRPr="00A067CD">
        <w:rPr>
          <w:rFonts w:ascii="Tahoma" w:hAnsi="Tahoma" w:cs="Tahoma"/>
          <w:sz w:val="18"/>
          <w:szCs w:val="18"/>
          <w:lang w:val="de-DE"/>
        </w:rPr>
        <w:tab/>
      </w:r>
      <w:r w:rsidRPr="00A067CD">
        <w:rPr>
          <w:rFonts w:ascii="Tahoma" w:hAnsi="Tahoma" w:cs="Tahoma"/>
          <w:sz w:val="18"/>
          <w:szCs w:val="18"/>
        </w:rPr>
        <w:t>http://...................................</w:t>
      </w:r>
      <w:r w:rsidR="002968F9" w:rsidRPr="00A067CD">
        <w:rPr>
          <w:rFonts w:ascii="Tahoma" w:hAnsi="Tahoma" w:cs="Tahoma"/>
          <w:sz w:val="18"/>
          <w:szCs w:val="18"/>
        </w:rPr>
        <w:t>.............................</w:t>
      </w:r>
      <w:r w:rsidR="00FF1FF2" w:rsidRPr="00A067CD">
        <w:rPr>
          <w:rFonts w:ascii="Tahoma" w:hAnsi="Tahoma" w:cs="Tahoma"/>
          <w:sz w:val="18"/>
          <w:szCs w:val="18"/>
        </w:rPr>
        <w:t>.......</w:t>
      </w:r>
      <w:r w:rsidR="002968F9" w:rsidRPr="00A067CD">
        <w:rPr>
          <w:rFonts w:ascii="Tahoma" w:hAnsi="Tahoma" w:cs="Tahoma"/>
          <w:sz w:val="18"/>
          <w:szCs w:val="18"/>
        </w:rPr>
        <w:t>.</w:t>
      </w:r>
    </w:p>
    <w:p w14:paraId="7EBBF5F2" w14:textId="77777777" w:rsidR="006018BC" w:rsidRPr="00A067CD" w:rsidRDefault="006018BC" w:rsidP="00FF1FF2">
      <w:pPr>
        <w:tabs>
          <w:tab w:val="left" w:pos="340"/>
        </w:tabs>
        <w:ind w:right="27"/>
        <w:rPr>
          <w:rFonts w:ascii="Tahoma" w:hAnsi="Tahoma" w:cs="Tahoma"/>
          <w:sz w:val="18"/>
          <w:szCs w:val="18"/>
        </w:rPr>
      </w:pPr>
    </w:p>
    <w:p w14:paraId="0BD73982" w14:textId="3E8775DD" w:rsidR="006018BC" w:rsidRPr="00A067CD" w:rsidRDefault="006018BC" w:rsidP="00796F45">
      <w:pPr>
        <w:tabs>
          <w:tab w:val="num" w:pos="567"/>
        </w:tabs>
        <w:ind w:right="27"/>
        <w:contextualSpacing/>
        <w:jc w:val="both"/>
        <w:rPr>
          <w:rFonts w:ascii="Tahoma" w:hAnsi="Tahoma" w:cs="Tahoma"/>
          <w:b/>
          <w:bCs/>
          <w:sz w:val="18"/>
          <w:szCs w:val="18"/>
        </w:rPr>
      </w:pPr>
      <w:r w:rsidRPr="00A067CD">
        <w:rPr>
          <w:rFonts w:ascii="Tahoma" w:hAnsi="Tahoma" w:cs="Tahoma"/>
          <w:snapToGrid w:val="0"/>
          <w:sz w:val="18"/>
          <w:szCs w:val="18"/>
        </w:rPr>
        <w:t xml:space="preserve">Oferta w postępowaniu o udzielenie zamówienia publicznego przeprowadzonym w trybie przetargu </w:t>
      </w:r>
      <w:r w:rsidR="0050217F" w:rsidRPr="00A067CD">
        <w:rPr>
          <w:rFonts w:ascii="Tahoma" w:hAnsi="Tahoma" w:cs="Tahoma"/>
          <w:snapToGrid w:val="0"/>
          <w:sz w:val="18"/>
          <w:szCs w:val="18"/>
        </w:rPr>
        <w:t xml:space="preserve">nieograniczonego </w:t>
      </w:r>
      <w:r w:rsidRPr="00A067CD">
        <w:rPr>
          <w:rFonts w:ascii="Tahoma" w:hAnsi="Tahoma" w:cs="Tahoma"/>
          <w:snapToGrid w:val="0"/>
          <w:sz w:val="18"/>
          <w:szCs w:val="18"/>
        </w:rPr>
        <w:t>na realizację zamówienia pod nazwą:</w:t>
      </w:r>
      <w:r w:rsidR="002F74C1" w:rsidRPr="00A067CD">
        <w:rPr>
          <w:rFonts w:ascii="Tahoma" w:hAnsi="Tahoma" w:cs="Tahoma"/>
          <w:b/>
          <w:sz w:val="18"/>
          <w:szCs w:val="18"/>
        </w:rPr>
        <w:t xml:space="preserve"> </w:t>
      </w:r>
      <w:r w:rsidR="008C701B" w:rsidRPr="00A067CD">
        <w:rPr>
          <w:rFonts w:ascii="Tahoma" w:hAnsi="Tahoma" w:cs="Tahoma"/>
          <w:b/>
          <w:bCs/>
          <w:sz w:val="18"/>
          <w:szCs w:val="18"/>
        </w:rPr>
        <w:t>„</w:t>
      </w:r>
      <w:r w:rsidR="00D031E7" w:rsidRPr="00A067CD">
        <w:rPr>
          <w:rFonts w:ascii="Tahoma" w:hAnsi="Tahoma" w:cs="Tahoma"/>
          <w:b/>
          <w:bCs/>
          <w:sz w:val="18"/>
          <w:szCs w:val="18"/>
        </w:rPr>
        <w:t>Zakup i dostawa wyposażenia dla Samodzielnego Publicznego Zakładu Opieki Zdrowotnej Zespołu Szpitali Miejskich w Chorzowie z podziałem na pakiety</w:t>
      </w:r>
      <w:r w:rsidR="008C701B" w:rsidRPr="00A067CD">
        <w:rPr>
          <w:rFonts w:ascii="Tahoma" w:hAnsi="Tahoma" w:cs="Tahoma"/>
          <w:b/>
          <w:bCs/>
          <w:sz w:val="18"/>
          <w:szCs w:val="18"/>
        </w:rPr>
        <w:t>”</w:t>
      </w:r>
      <w:r w:rsidR="00D031E7" w:rsidRPr="00A067CD">
        <w:rPr>
          <w:rFonts w:ascii="Tahoma" w:hAnsi="Tahoma" w:cs="Tahoma"/>
          <w:b/>
          <w:bCs/>
          <w:sz w:val="18"/>
          <w:szCs w:val="18"/>
        </w:rPr>
        <w:t>, nr sprawy</w:t>
      </w:r>
      <w:r w:rsidR="008C701B" w:rsidRPr="00A067CD">
        <w:rPr>
          <w:rFonts w:ascii="Tahoma" w:hAnsi="Tahoma" w:cs="Tahoma"/>
          <w:b/>
          <w:bCs/>
          <w:sz w:val="18"/>
          <w:szCs w:val="18"/>
        </w:rPr>
        <w:t xml:space="preserve"> SP ZOZ ZSM ZP</w:t>
      </w:r>
      <w:r w:rsidR="006D6DF9" w:rsidRPr="00A067CD">
        <w:rPr>
          <w:rFonts w:ascii="Tahoma" w:hAnsi="Tahoma" w:cs="Tahoma"/>
          <w:b/>
          <w:bCs/>
          <w:sz w:val="18"/>
          <w:szCs w:val="18"/>
        </w:rPr>
        <w:t>/32/</w:t>
      </w:r>
      <w:r w:rsidR="008C701B" w:rsidRPr="00A067CD">
        <w:rPr>
          <w:rFonts w:ascii="Tahoma" w:hAnsi="Tahoma" w:cs="Tahoma"/>
          <w:b/>
          <w:bCs/>
          <w:sz w:val="18"/>
          <w:szCs w:val="18"/>
        </w:rPr>
        <w:t>2019</w:t>
      </w:r>
    </w:p>
    <w:p w14:paraId="09D8360D" w14:textId="77777777" w:rsidR="00D031E7" w:rsidRPr="00A067CD" w:rsidRDefault="00D031E7" w:rsidP="00796F45">
      <w:pPr>
        <w:tabs>
          <w:tab w:val="num" w:pos="567"/>
        </w:tabs>
        <w:ind w:right="27"/>
        <w:contextualSpacing/>
        <w:jc w:val="both"/>
        <w:rPr>
          <w:rFonts w:ascii="Tahoma" w:eastAsia="Calibri" w:hAnsi="Tahoma" w:cs="Tahoma"/>
          <w:sz w:val="18"/>
          <w:szCs w:val="18"/>
          <w:lang w:eastAsia="en-US"/>
        </w:rPr>
      </w:pPr>
    </w:p>
    <w:p w14:paraId="5AC5D59D" w14:textId="2DD411F4" w:rsidR="00153A56" w:rsidRPr="00A067CD" w:rsidRDefault="00153A56" w:rsidP="00D031E7">
      <w:pPr>
        <w:numPr>
          <w:ilvl w:val="3"/>
          <w:numId w:val="30"/>
        </w:numPr>
        <w:tabs>
          <w:tab w:val="clear" w:pos="360"/>
        </w:tabs>
        <w:ind w:left="284" w:right="27" w:hanging="284"/>
        <w:jc w:val="both"/>
        <w:rPr>
          <w:rFonts w:ascii="Tahoma" w:hAnsi="Tahoma" w:cs="Tahoma"/>
          <w:sz w:val="18"/>
          <w:szCs w:val="18"/>
        </w:rPr>
      </w:pPr>
      <w:r w:rsidRPr="00A067CD">
        <w:rPr>
          <w:rFonts w:ascii="Tahoma" w:hAnsi="Tahoma" w:cs="Tahoma"/>
          <w:sz w:val="18"/>
          <w:szCs w:val="18"/>
        </w:rPr>
        <w:t xml:space="preserve">Oferujemy realizację przedmiotu zamówienia w zakresie objętym specyfikacją istotnych warunków zamówienia (dalej w treści: SIWZ) za maksymalną łączną kwotę określoną </w:t>
      </w:r>
      <w:r w:rsidR="00E7262C" w:rsidRPr="00A067CD">
        <w:rPr>
          <w:rFonts w:ascii="Tahoma" w:hAnsi="Tahoma" w:cs="Tahoma"/>
          <w:sz w:val="18"/>
          <w:szCs w:val="18"/>
        </w:rPr>
        <w:t>zgodnie z tabelą poniżej</w:t>
      </w:r>
      <w:r w:rsidR="00D031E7" w:rsidRPr="00A067CD">
        <w:rPr>
          <w:rFonts w:ascii="Tahoma" w:hAnsi="Tahoma" w:cs="Tahoma"/>
          <w:sz w:val="18"/>
          <w:szCs w:val="18"/>
        </w:rPr>
        <w:t>, w zakresie  pakietu pod nazwą:</w:t>
      </w:r>
    </w:p>
    <w:p w14:paraId="3BC190E3" w14:textId="0BE026BD" w:rsidR="00D031E7" w:rsidRPr="00A067CD" w:rsidRDefault="00D031E7" w:rsidP="00D031E7">
      <w:pPr>
        <w:ind w:left="284" w:right="27"/>
        <w:jc w:val="both"/>
        <w:rPr>
          <w:rFonts w:ascii="Tahoma" w:hAnsi="Tahoma" w:cs="Tahoma"/>
          <w:sz w:val="18"/>
          <w:szCs w:val="18"/>
        </w:rPr>
      </w:pPr>
    </w:p>
    <w:p w14:paraId="7C7FAA99" w14:textId="5331C187" w:rsidR="00D031E7" w:rsidRPr="00A067CD" w:rsidRDefault="00D031E7" w:rsidP="00403BE3">
      <w:pPr>
        <w:pStyle w:val="Akapitzlist"/>
        <w:tabs>
          <w:tab w:val="left" w:pos="950"/>
          <w:tab w:val="left" w:pos="3971"/>
          <w:tab w:val="left" w:pos="4871"/>
          <w:tab w:val="left" w:pos="5871"/>
        </w:tabs>
        <w:spacing w:after="0" w:line="240" w:lineRule="auto"/>
        <w:ind w:left="284" w:right="27"/>
        <w:jc w:val="both"/>
        <w:rPr>
          <w:rFonts w:ascii="Tahoma" w:hAnsi="Tahoma" w:cs="Tahoma"/>
          <w:sz w:val="18"/>
          <w:szCs w:val="18"/>
        </w:rPr>
      </w:pPr>
      <w:r w:rsidRPr="00A067CD">
        <w:rPr>
          <w:rFonts w:ascii="Tahoma" w:hAnsi="Tahoma" w:cs="Tahoma"/>
          <w:sz w:val="18"/>
          <w:szCs w:val="18"/>
        </w:rPr>
        <w:t>Pakiet nr 1 - Szafa do przechowywania leków anestetycznych (1 sztuka dla bloku operacyjnego)</w:t>
      </w:r>
      <w:r w:rsidR="00E260B2" w:rsidRPr="00A067CD">
        <w:rPr>
          <w:rFonts w:ascii="Tahoma" w:hAnsi="Tahoma" w:cs="Tahoma"/>
          <w:sz w:val="18"/>
          <w:szCs w:val="18"/>
        </w:rPr>
        <w:t>,</w:t>
      </w:r>
    </w:p>
    <w:tbl>
      <w:tblPr>
        <w:tblStyle w:val="Tabela-Siatka"/>
        <w:tblW w:w="8788" w:type="dxa"/>
        <w:tblInd w:w="279" w:type="dxa"/>
        <w:tblLook w:val="04A0" w:firstRow="1" w:lastRow="0" w:firstColumn="1" w:lastColumn="0" w:noHBand="0" w:noVBand="1"/>
      </w:tblPr>
      <w:tblGrid>
        <w:gridCol w:w="1551"/>
        <w:gridCol w:w="1234"/>
        <w:gridCol w:w="641"/>
        <w:gridCol w:w="904"/>
        <w:gridCol w:w="1534"/>
        <w:gridCol w:w="1118"/>
        <w:gridCol w:w="1806"/>
      </w:tblGrid>
      <w:tr w:rsidR="00403BE3" w:rsidRPr="00A067CD" w14:paraId="51F4F4CA" w14:textId="77777777" w:rsidTr="00403BE3">
        <w:tc>
          <w:tcPr>
            <w:tcW w:w="1450" w:type="dxa"/>
            <w:vAlign w:val="center"/>
          </w:tcPr>
          <w:p w14:paraId="2DCB26E4" w14:textId="65D9D8C9" w:rsidR="00403BE3" w:rsidRPr="00A067CD" w:rsidRDefault="00403BE3" w:rsidP="00403BE3">
            <w:pPr>
              <w:ind w:right="27"/>
              <w:jc w:val="center"/>
              <w:rPr>
                <w:rFonts w:ascii="Tahoma" w:hAnsi="Tahoma" w:cs="Tahoma"/>
                <w:sz w:val="16"/>
                <w:szCs w:val="16"/>
              </w:rPr>
            </w:pPr>
            <w:r w:rsidRPr="00A067CD">
              <w:rPr>
                <w:rFonts w:ascii="Tahoma" w:hAnsi="Tahoma" w:cs="Tahoma"/>
                <w:bCs/>
                <w:sz w:val="16"/>
                <w:szCs w:val="16"/>
              </w:rPr>
              <w:t>Wyposażenie zgodnie z OPZ – załącznik nr 2 do SIWZ</w:t>
            </w:r>
          </w:p>
        </w:tc>
        <w:tc>
          <w:tcPr>
            <w:tcW w:w="1243" w:type="dxa"/>
            <w:vAlign w:val="center"/>
          </w:tcPr>
          <w:p w14:paraId="659FC4BB" w14:textId="3777CC38" w:rsidR="00403BE3" w:rsidRPr="00A067CD" w:rsidRDefault="00403BE3" w:rsidP="00403BE3">
            <w:pPr>
              <w:ind w:right="27"/>
              <w:jc w:val="center"/>
              <w:rPr>
                <w:rFonts w:ascii="Tahoma" w:hAnsi="Tahoma" w:cs="Tahoma"/>
                <w:sz w:val="16"/>
                <w:szCs w:val="16"/>
              </w:rPr>
            </w:pPr>
            <w:r w:rsidRPr="00A067CD">
              <w:rPr>
                <w:rFonts w:ascii="Tahoma" w:hAnsi="Tahoma" w:cs="Tahoma"/>
                <w:bCs/>
                <w:sz w:val="16"/>
                <w:szCs w:val="16"/>
              </w:rPr>
              <w:t>Marka/typ/ model, producent sprzętu</w:t>
            </w:r>
          </w:p>
        </w:tc>
        <w:tc>
          <w:tcPr>
            <w:tcW w:w="644" w:type="dxa"/>
            <w:vAlign w:val="center"/>
          </w:tcPr>
          <w:p w14:paraId="3D4B13D9" w14:textId="2F7DE04C" w:rsidR="00403BE3" w:rsidRPr="00A067CD" w:rsidRDefault="00403BE3" w:rsidP="00403BE3">
            <w:pPr>
              <w:ind w:right="27"/>
              <w:jc w:val="center"/>
              <w:rPr>
                <w:rFonts w:ascii="Tahoma" w:hAnsi="Tahoma" w:cs="Tahoma"/>
                <w:sz w:val="16"/>
                <w:szCs w:val="16"/>
              </w:rPr>
            </w:pPr>
            <w:r w:rsidRPr="00A067CD">
              <w:rPr>
                <w:rFonts w:ascii="Tahoma" w:hAnsi="Tahoma" w:cs="Tahoma"/>
                <w:sz w:val="16"/>
                <w:szCs w:val="16"/>
              </w:rPr>
              <w:t>ilość</w:t>
            </w:r>
          </w:p>
        </w:tc>
        <w:tc>
          <w:tcPr>
            <w:tcW w:w="915" w:type="dxa"/>
            <w:vAlign w:val="center"/>
          </w:tcPr>
          <w:p w14:paraId="5360C873" w14:textId="7E96AF4B" w:rsidR="00403BE3" w:rsidRPr="00A067CD" w:rsidRDefault="00403BE3" w:rsidP="00403BE3">
            <w:pPr>
              <w:ind w:right="27"/>
              <w:jc w:val="center"/>
              <w:rPr>
                <w:rFonts w:ascii="Tahoma" w:hAnsi="Tahoma" w:cs="Tahoma"/>
                <w:bCs/>
                <w:sz w:val="16"/>
                <w:szCs w:val="16"/>
              </w:rPr>
            </w:pPr>
            <w:r w:rsidRPr="00A067CD">
              <w:rPr>
                <w:rFonts w:ascii="Tahoma" w:hAnsi="Tahoma" w:cs="Tahoma"/>
                <w:bCs/>
                <w:sz w:val="16"/>
                <w:szCs w:val="16"/>
              </w:rPr>
              <w:t>Cena</w:t>
            </w:r>
          </w:p>
          <w:p w14:paraId="0445447A" w14:textId="715E8D54" w:rsidR="00403BE3" w:rsidRPr="00A067CD" w:rsidRDefault="00403BE3" w:rsidP="00403BE3">
            <w:pPr>
              <w:ind w:right="27"/>
              <w:jc w:val="center"/>
              <w:rPr>
                <w:rFonts w:ascii="Tahoma" w:hAnsi="Tahoma" w:cs="Tahoma"/>
                <w:sz w:val="16"/>
                <w:szCs w:val="16"/>
              </w:rPr>
            </w:pPr>
            <w:r w:rsidRPr="00A067CD">
              <w:rPr>
                <w:rFonts w:ascii="Tahoma" w:hAnsi="Tahoma" w:cs="Tahoma"/>
                <w:bCs/>
                <w:sz w:val="16"/>
                <w:szCs w:val="16"/>
              </w:rPr>
              <w:t>j. netto</w:t>
            </w:r>
          </w:p>
        </w:tc>
        <w:tc>
          <w:tcPr>
            <w:tcW w:w="1560" w:type="dxa"/>
            <w:vAlign w:val="center"/>
          </w:tcPr>
          <w:p w14:paraId="150E64F5" w14:textId="77777777" w:rsidR="00403BE3" w:rsidRPr="00A067CD" w:rsidRDefault="00403BE3" w:rsidP="00403BE3">
            <w:pPr>
              <w:ind w:right="27"/>
              <w:jc w:val="center"/>
              <w:rPr>
                <w:rFonts w:ascii="Tahoma" w:hAnsi="Tahoma" w:cs="Tahoma"/>
                <w:bCs/>
                <w:sz w:val="16"/>
                <w:szCs w:val="16"/>
              </w:rPr>
            </w:pPr>
            <w:r w:rsidRPr="00A067CD">
              <w:rPr>
                <w:rFonts w:ascii="Tahoma" w:hAnsi="Tahoma" w:cs="Tahoma"/>
                <w:bCs/>
                <w:sz w:val="16"/>
                <w:szCs w:val="16"/>
              </w:rPr>
              <w:t xml:space="preserve">Wartość netto </w:t>
            </w:r>
          </w:p>
          <w:p w14:paraId="7060AB39" w14:textId="2C1AA3E5" w:rsidR="00403BE3" w:rsidRPr="00A067CD" w:rsidRDefault="00403BE3" w:rsidP="00403BE3">
            <w:pPr>
              <w:ind w:right="27"/>
              <w:jc w:val="center"/>
              <w:rPr>
                <w:rFonts w:ascii="Tahoma" w:hAnsi="Tahoma" w:cs="Tahoma"/>
                <w:sz w:val="16"/>
                <w:szCs w:val="16"/>
              </w:rPr>
            </w:pPr>
            <w:r w:rsidRPr="00A067CD">
              <w:rPr>
                <w:rFonts w:ascii="Tahoma" w:hAnsi="Tahoma" w:cs="Tahoma"/>
                <w:bCs/>
                <w:sz w:val="16"/>
                <w:szCs w:val="16"/>
                <w:vertAlign w:val="superscript"/>
              </w:rPr>
              <w:t>(ilość x cena jedn. netto)</w:t>
            </w:r>
          </w:p>
        </w:tc>
        <w:tc>
          <w:tcPr>
            <w:tcW w:w="1134" w:type="dxa"/>
            <w:vAlign w:val="center"/>
          </w:tcPr>
          <w:p w14:paraId="0816FB8D" w14:textId="75CFC9DA" w:rsidR="00403BE3" w:rsidRPr="00A067CD" w:rsidRDefault="00403BE3" w:rsidP="00403BE3">
            <w:pPr>
              <w:ind w:left="3" w:right="27"/>
              <w:jc w:val="center"/>
              <w:rPr>
                <w:rFonts w:ascii="Tahoma" w:hAnsi="Tahoma" w:cs="Tahoma"/>
                <w:bCs/>
                <w:sz w:val="16"/>
                <w:szCs w:val="16"/>
              </w:rPr>
            </w:pPr>
            <w:r w:rsidRPr="00A067CD">
              <w:rPr>
                <w:rFonts w:ascii="Tahoma" w:hAnsi="Tahoma" w:cs="Tahoma"/>
                <w:bCs/>
                <w:sz w:val="16"/>
                <w:szCs w:val="16"/>
              </w:rPr>
              <w:t>VAT (%)</w:t>
            </w:r>
          </w:p>
          <w:p w14:paraId="173C5363" w14:textId="74BCF83B" w:rsidR="00403BE3" w:rsidRPr="00A067CD" w:rsidRDefault="00403BE3" w:rsidP="00403BE3">
            <w:pPr>
              <w:ind w:left="3" w:right="27"/>
              <w:jc w:val="center"/>
              <w:rPr>
                <w:rFonts w:ascii="Tahoma" w:hAnsi="Tahoma" w:cs="Tahoma"/>
                <w:bCs/>
                <w:sz w:val="16"/>
                <w:szCs w:val="16"/>
              </w:rPr>
            </w:pPr>
            <w:r w:rsidRPr="00A067CD">
              <w:rPr>
                <w:rFonts w:ascii="Tahoma" w:hAnsi="Tahoma" w:cs="Tahoma"/>
                <w:bCs/>
                <w:sz w:val="16"/>
                <w:szCs w:val="16"/>
              </w:rPr>
              <w:t>lub kwota</w:t>
            </w:r>
          </w:p>
        </w:tc>
        <w:tc>
          <w:tcPr>
            <w:tcW w:w="1842" w:type="dxa"/>
            <w:vAlign w:val="center"/>
          </w:tcPr>
          <w:p w14:paraId="46AC297F" w14:textId="77777777" w:rsidR="00C34211" w:rsidRPr="00A067CD" w:rsidRDefault="00403BE3" w:rsidP="00403BE3">
            <w:pPr>
              <w:ind w:left="3" w:right="27" w:hanging="3"/>
              <w:jc w:val="center"/>
              <w:rPr>
                <w:rFonts w:ascii="Tahoma" w:hAnsi="Tahoma" w:cs="Tahoma"/>
                <w:bCs/>
                <w:sz w:val="16"/>
                <w:szCs w:val="16"/>
              </w:rPr>
            </w:pPr>
            <w:r w:rsidRPr="00A067CD">
              <w:rPr>
                <w:rFonts w:ascii="Tahoma" w:hAnsi="Tahoma" w:cs="Tahoma"/>
                <w:bCs/>
                <w:sz w:val="16"/>
                <w:szCs w:val="16"/>
              </w:rPr>
              <w:t xml:space="preserve">Cena oferty </w:t>
            </w:r>
          </w:p>
          <w:p w14:paraId="2E2DBF8F" w14:textId="56AD052B" w:rsidR="00403BE3" w:rsidRPr="00A067CD" w:rsidRDefault="00403BE3" w:rsidP="00403BE3">
            <w:pPr>
              <w:ind w:left="3" w:right="27" w:hanging="3"/>
              <w:jc w:val="center"/>
              <w:rPr>
                <w:rFonts w:ascii="Tahoma" w:hAnsi="Tahoma" w:cs="Tahoma"/>
                <w:bCs/>
                <w:sz w:val="16"/>
                <w:szCs w:val="16"/>
              </w:rPr>
            </w:pPr>
            <w:r w:rsidRPr="00A067CD">
              <w:rPr>
                <w:rFonts w:ascii="Tahoma" w:hAnsi="Tahoma" w:cs="Tahoma"/>
                <w:bCs/>
                <w:sz w:val="16"/>
                <w:szCs w:val="16"/>
              </w:rPr>
              <w:t xml:space="preserve">Wartość brutto </w:t>
            </w:r>
          </w:p>
          <w:p w14:paraId="530B23D3" w14:textId="7622C007" w:rsidR="00403BE3" w:rsidRPr="00A067CD" w:rsidRDefault="00403BE3" w:rsidP="00403BE3">
            <w:pPr>
              <w:ind w:left="3" w:right="27" w:hanging="3"/>
              <w:jc w:val="center"/>
              <w:rPr>
                <w:rFonts w:ascii="Tahoma" w:hAnsi="Tahoma" w:cs="Tahoma"/>
                <w:bCs/>
                <w:sz w:val="16"/>
                <w:szCs w:val="16"/>
              </w:rPr>
            </w:pPr>
            <w:r w:rsidRPr="00A067CD">
              <w:rPr>
                <w:rFonts w:ascii="Tahoma" w:hAnsi="Tahoma" w:cs="Tahoma"/>
                <w:bCs/>
                <w:sz w:val="16"/>
                <w:szCs w:val="16"/>
                <w:vertAlign w:val="superscript"/>
              </w:rPr>
              <w:t>(wartość netto + VAT)</w:t>
            </w:r>
          </w:p>
        </w:tc>
      </w:tr>
      <w:tr w:rsidR="00403BE3" w:rsidRPr="00A067CD" w14:paraId="15AD8F35" w14:textId="77777777" w:rsidTr="00403BE3">
        <w:tc>
          <w:tcPr>
            <w:tcW w:w="1450" w:type="dxa"/>
            <w:vAlign w:val="center"/>
          </w:tcPr>
          <w:p w14:paraId="51D1C06F" w14:textId="2D750D94" w:rsidR="00403BE3" w:rsidRPr="00A067CD" w:rsidRDefault="00403BE3" w:rsidP="00403BE3">
            <w:pPr>
              <w:ind w:right="27"/>
              <w:jc w:val="center"/>
              <w:rPr>
                <w:rFonts w:ascii="Tahoma" w:hAnsi="Tahoma" w:cs="Tahoma"/>
                <w:sz w:val="18"/>
                <w:szCs w:val="18"/>
              </w:rPr>
            </w:pPr>
            <w:r w:rsidRPr="00A067CD">
              <w:rPr>
                <w:rFonts w:ascii="Tahoma" w:hAnsi="Tahoma" w:cs="Tahoma"/>
                <w:sz w:val="18"/>
                <w:szCs w:val="18"/>
              </w:rPr>
              <w:t>Szafa do przechowywania leków anestetycznych</w:t>
            </w:r>
          </w:p>
        </w:tc>
        <w:tc>
          <w:tcPr>
            <w:tcW w:w="1243" w:type="dxa"/>
            <w:vAlign w:val="center"/>
          </w:tcPr>
          <w:p w14:paraId="76D03F9B" w14:textId="77777777" w:rsidR="00403BE3" w:rsidRPr="00A067CD" w:rsidRDefault="00403BE3" w:rsidP="00403BE3">
            <w:pPr>
              <w:ind w:right="27"/>
              <w:jc w:val="center"/>
              <w:rPr>
                <w:rFonts w:ascii="Tahoma" w:hAnsi="Tahoma" w:cs="Tahoma"/>
                <w:sz w:val="18"/>
                <w:szCs w:val="18"/>
              </w:rPr>
            </w:pPr>
          </w:p>
        </w:tc>
        <w:tc>
          <w:tcPr>
            <w:tcW w:w="644" w:type="dxa"/>
            <w:vAlign w:val="center"/>
          </w:tcPr>
          <w:p w14:paraId="2E2522FB" w14:textId="26047335" w:rsidR="00403BE3" w:rsidRPr="00A067CD" w:rsidRDefault="00403BE3" w:rsidP="00403BE3">
            <w:pPr>
              <w:ind w:right="27"/>
              <w:jc w:val="center"/>
              <w:rPr>
                <w:rFonts w:ascii="Tahoma" w:hAnsi="Tahoma" w:cs="Tahoma"/>
                <w:sz w:val="18"/>
                <w:szCs w:val="18"/>
              </w:rPr>
            </w:pPr>
            <w:r w:rsidRPr="00A067CD">
              <w:rPr>
                <w:rFonts w:ascii="Tahoma" w:hAnsi="Tahoma" w:cs="Tahoma"/>
                <w:sz w:val="18"/>
                <w:szCs w:val="18"/>
              </w:rPr>
              <w:t>1</w:t>
            </w:r>
          </w:p>
        </w:tc>
        <w:tc>
          <w:tcPr>
            <w:tcW w:w="915" w:type="dxa"/>
            <w:vAlign w:val="center"/>
          </w:tcPr>
          <w:p w14:paraId="61BBD2D2" w14:textId="77777777" w:rsidR="00403BE3" w:rsidRPr="00A067CD" w:rsidRDefault="00403BE3" w:rsidP="00403BE3">
            <w:pPr>
              <w:ind w:right="27"/>
              <w:jc w:val="center"/>
              <w:rPr>
                <w:rFonts w:ascii="Tahoma" w:hAnsi="Tahoma" w:cs="Tahoma"/>
                <w:sz w:val="18"/>
                <w:szCs w:val="18"/>
              </w:rPr>
            </w:pPr>
          </w:p>
        </w:tc>
        <w:tc>
          <w:tcPr>
            <w:tcW w:w="1560" w:type="dxa"/>
            <w:vAlign w:val="center"/>
          </w:tcPr>
          <w:p w14:paraId="7D93A1BF" w14:textId="77777777" w:rsidR="00403BE3" w:rsidRPr="00A067CD" w:rsidRDefault="00403BE3" w:rsidP="00403BE3">
            <w:pPr>
              <w:ind w:right="27"/>
              <w:jc w:val="center"/>
              <w:rPr>
                <w:rFonts w:ascii="Tahoma" w:hAnsi="Tahoma" w:cs="Tahoma"/>
                <w:sz w:val="18"/>
                <w:szCs w:val="18"/>
              </w:rPr>
            </w:pPr>
          </w:p>
        </w:tc>
        <w:tc>
          <w:tcPr>
            <w:tcW w:w="1134" w:type="dxa"/>
            <w:vAlign w:val="center"/>
          </w:tcPr>
          <w:p w14:paraId="23B105F6" w14:textId="77777777" w:rsidR="00403BE3" w:rsidRPr="00A067CD" w:rsidRDefault="00403BE3" w:rsidP="00403BE3">
            <w:pPr>
              <w:ind w:left="3" w:right="27"/>
              <w:jc w:val="center"/>
              <w:rPr>
                <w:rFonts w:ascii="Tahoma" w:hAnsi="Tahoma" w:cs="Tahoma"/>
                <w:sz w:val="18"/>
                <w:szCs w:val="18"/>
              </w:rPr>
            </w:pPr>
          </w:p>
        </w:tc>
        <w:tc>
          <w:tcPr>
            <w:tcW w:w="1842" w:type="dxa"/>
            <w:vAlign w:val="center"/>
          </w:tcPr>
          <w:p w14:paraId="593E85A8" w14:textId="77777777" w:rsidR="00403BE3" w:rsidRPr="00A067CD" w:rsidRDefault="00403BE3" w:rsidP="00403BE3">
            <w:pPr>
              <w:ind w:left="3" w:right="27"/>
              <w:jc w:val="center"/>
              <w:rPr>
                <w:rFonts w:ascii="Tahoma" w:hAnsi="Tahoma" w:cs="Tahoma"/>
                <w:sz w:val="18"/>
                <w:szCs w:val="18"/>
              </w:rPr>
            </w:pPr>
          </w:p>
        </w:tc>
      </w:tr>
    </w:tbl>
    <w:p w14:paraId="1E2DE1E4" w14:textId="3C175A67" w:rsidR="00D031E7" w:rsidRPr="00A067CD" w:rsidRDefault="00D031E7" w:rsidP="00D031E7">
      <w:pPr>
        <w:ind w:left="360" w:right="27"/>
        <w:jc w:val="both"/>
        <w:rPr>
          <w:rFonts w:ascii="Tahoma" w:hAnsi="Tahoma" w:cs="Tahoma"/>
          <w:sz w:val="18"/>
          <w:szCs w:val="18"/>
        </w:rPr>
      </w:pPr>
    </w:p>
    <w:p w14:paraId="3A1A57B7" w14:textId="36DA3AF3" w:rsidR="00403BE3" w:rsidRPr="00A067CD" w:rsidRDefault="00403BE3" w:rsidP="00403BE3">
      <w:pPr>
        <w:tabs>
          <w:tab w:val="left" w:pos="950"/>
          <w:tab w:val="left" w:pos="3971"/>
          <w:tab w:val="left" w:pos="4871"/>
          <w:tab w:val="left" w:pos="5871"/>
        </w:tabs>
        <w:ind w:left="284" w:right="27"/>
        <w:jc w:val="both"/>
        <w:rPr>
          <w:rFonts w:ascii="Tahoma" w:hAnsi="Tahoma" w:cs="Tahoma"/>
          <w:b/>
          <w:bCs/>
          <w:sz w:val="18"/>
          <w:szCs w:val="18"/>
        </w:rPr>
      </w:pPr>
      <w:r w:rsidRPr="00A067CD">
        <w:rPr>
          <w:rFonts w:ascii="Tahoma" w:hAnsi="Tahoma" w:cs="Tahoma"/>
          <w:sz w:val="18"/>
          <w:szCs w:val="18"/>
        </w:rPr>
        <w:t>Pakiet nr 2 - Stojak na kroplówki (2 sztuki dla bloku operacyjnego)</w:t>
      </w:r>
      <w:r w:rsidR="00E260B2" w:rsidRPr="00A067CD">
        <w:rPr>
          <w:rFonts w:ascii="Tahoma" w:hAnsi="Tahoma" w:cs="Tahoma"/>
          <w:sz w:val="18"/>
          <w:szCs w:val="18"/>
        </w:rPr>
        <w:t>,</w:t>
      </w:r>
    </w:p>
    <w:tbl>
      <w:tblPr>
        <w:tblStyle w:val="Tabela-Siatka"/>
        <w:tblW w:w="8788" w:type="dxa"/>
        <w:tblInd w:w="279" w:type="dxa"/>
        <w:tblLook w:val="04A0" w:firstRow="1" w:lastRow="0" w:firstColumn="1" w:lastColumn="0" w:noHBand="0" w:noVBand="1"/>
      </w:tblPr>
      <w:tblGrid>
        <w:gridCol w:w="1559"/>
        <w:gridCol w:w="1134"/>
        <w:gridCol w:w="644"/>
        <w:gridCol w:w="915"/>
        <w:gridCol w:w="1560"/>
        <w:gridCol w:w="1134"/>
        <w:gridCol w:w="1842"/>
      </w:tblGrid>
      <w:tr w:rsidR="00403BE3" w:rsidRPr="00A067CD" w14:paraId="18523DBB" w14:textId="77777777" w:rsidTr="00B14631">
        <w:tc>
          <w:tcPr>
            <w:tcW w:w="1559" w:type="dxa"/>
            <w:vAlign w:val="center"/>
          </w:tcPr>
          <w:p w14:paraId="567C4BBA" w14:textId="77777777" w:rsidR="00403BE3" w:rsidRPr="00A067CD" w:rsidRDefault="00403BE3" w:rsidP="005C75A7">
            <w:pPr>
              <w:ind w:right="27"/>
              <w:jc w:val="center"/>
              <w:rPr>
                <w:rFonts w:ascii="Tahoma" w:hAnsi="Tahoma" w:cs="Tahoma"/>
                <w:sz w:val="16"/>
                <w:szCs w:val="16"/>
              </w:rPr>
            </w:pPr>
            <w:r w:rsidRPr="00A067CD">
              <w:rPr>
                <w:rFonts w:ascii="Tahoma" w:hAnsi="Tahoma" w:cs="Tahoma"/>
                <w:bCs/>
                <w:sz w:val="16"/>
                <w:szCs w:val="16"/>
              </w:rPr>
              <w:t>Wyposażenie zgodnie z OPZ – załącznik nr 2 do SIWZ</w:t>
            </w:r>
          </w:p>
        </w:tc>
        <w:tc>
          <w:tcPr>
            <w:tcW w:w="1134" w:type="dxa"/>
            <w:vAlign w:val="center"/>
          </w:tcPr>
          <w:p w14:paraId="7971FF26" w14:textId="77777777" w:rsidR="00403BE3" w:rsidRPr="00A067CD" w:rsidRDefault="00403BE3" w:rsidP="005C75A7">
            <w:pPr>
              <w:ind w:right="27"/>
              <w:jc w:val="center"/>
              <w:rPr>
                <w:rFonts w:ascii="Tahoma" w:hAnsi="Tahoma" w:cs="Tahoma"/>
                <w:sz w:val="16"/>
                <w:szCs w:val="16"/>
              </w:rPr>
            </w:pPr>
            <w:r w:rsidRPr="00A067CD">
              <w:rPr>
                <w:rFonts w:ascii="Tahoma" w:hAnsi="Tahoma" w:cs="Tahoma"/>
                <w:bCs/>
                <w:sz w:val="16"/>
                <w:szCs w:val="16"/>
              </w:rPr>
              <w:t>Marka/typ/ model, producent sprzętu</w:t>
            </w:r>
          </w:p>
        </w:tc>
        <w:tc>
          <w:tcPr>
            <w:tcW w:w="644" w:type="dxa"/>
            <w:vAlign w:val="center"/>
          </w:tcPr>
          <w:p w14:paraId="25565A2E" w14:textId="77777777" w:rsidR="00403BE3" w:rsidRPr="00A067CD" w:rsidRDefault="00403BE3" w:rsidP="005C75A7">
            <w:pPr>
              <w:ind w:right="27"/>
              <w:jc w:val="center"/>
              <w:rPr>
                <w:rFonts w:ascii="Tahoma" w:hAnsi="Tahoma" w:cs="Tahoma"/>
                <w:sz w:val="16"/>
                <w:szCs w:val="16"/>
              </w:rPr>
            </w:pPr>
            <w:r w:rsidRPr="00A067CD">
              <w:rPr>
                <w:rFonts w:ascii="Tahoma" w:hAnsi="Tahoma" w:cs="Tahoma"/>
                <w:sz w:val="16"/>
                <w:szCs w:val="16"/>
              </w:rPr>
              <w:t>ilość</w:t>
            </w:r>
          </w:p>
        </w:tc>
        <w:tc>
          <w:tcPr>
            <w:tcW w:w="915" w:type="dxa"/>
            <w:vAlign w:val="center"/>
          </w:tcPr>
          <w:p w14:paraId="7CCE5679" w14:textId="77777777" w:rsidR="00403BE3" w:rsidRPr="00A067CD" w:rsidRDefault="00403BE3" w:rsidP="005C75A7">
            <w:pPr>
              <w:ind w:right="27"/>
              <w:jc w:val="center"/>
              <w:rPr>
                <w:rFonts w:ascii="Tahoma" w:hAnsi="Tahoma" w:cs="Tahoma"/>
                <w:bCs/>
                <w:sz w:val="16"/>
                <w:szCs w:val="16"/>
              </w:rPr>
            </w:pPr>
            <w:r w:rsidRPr="00A067CD">
              <w:rPr>
                <w:rFonts w:ascii="Tahoma" w:hAnsi="Tahoma" w:cs="Tahoma"/>
                <w:bCs/>
                <w:sz w:val="16"/>
                <w:szCs w:val="16"/>
              </w:rPr>
              <w:t>Cena</w:t>
            </w:r>
          </w:p>
          <w:p w14:paraId="12D84FE7" w14:textId="77777777" w:rsidR="00403BE3" w:rsidRPr="00A067CD" w:rsidRDefault="00403BE3" w:rsidP="005C75A7">
            <w:pPr>
              <w:ind w:right="27"/>
              <w:jc w:val="center"/>
              <w:rPr>
                <w:rFonts w:ascii="Tahoma" w:hAnsi="Tahoma" w:cs="Tahoma"/>
                <w:sz w:val="16"/>
                <w:szCs w:val="16"/>
              </w:rPr>
            </w:pPr>
            <w:r w:rsidRPr="00A067CD">
              <w:rPr>
                <w:rFonts w:ascii="Tahoma" w:hAnsi="Tahoma" w:cs="Tahoma"/>
                <w:bCs/>
                <w:sz w:val="16"/>
                <w:szCs w:val="16"/>
              </w:rPr>
              <w:t>j. netto</w:t>
            </w:r>
          </w:p>
        </w:tc>
        <w:tc>
          <w:tcPr>
            <w:tcW w:w="1560" w:type="dxa"/>
            <w:vAlign w:val="center"/>
          </w:tcPr>
          <w:p w14:paraId="0F7E12C9" w14:textId="77777777" w:rsidR="00403BE3" w:rsidRPr="00A067CD" w:rsidRDefault="00403BE3" w:rsidP="005C75A7">
            <w:pPr>
              <w:ind w:right="27"/>
              <w:jc w:val="center"/>
              <w:rPr>
                <w:rFonts w:ascii="Tahoma" w:hAnsi="Tahoma" w:cs="Tahoma"/>
                <w:bCs/>
                <w:sz w:val="16"/>
                <w:szCs w:val="16"/>
              </w:rPr>
            </w:pPr>
            <w:r w:rsidRPr="00A067CD">
              <w:rPr>
                <w:rFonts w:ascii="Tahoma" w:hAnsi="Tahoma" w:cs="Tahoma"/>
                <w:bCs/>
                <w:sz w:val="16"/>
                <w:szCs w:val="16"/>
              </w:rPr>
              <w:t xml:space="preserve">Wartość netto </w:t>
            </w:r>
          </w:p>
          <w:p w14:paraId="72A34F88" w14:textId="77777777" w:rsidR="00403BE3" w:rsidRPr="00A067CD" w:rsidRDefault="00403BE3" w:rsidP="005C75A7">
            <w:pPr>
              <w:ind w:right="27"/>
              <w:jc w:val="center"/>
              <w:rPr>
                <w:rFonts w:ascii="Tahoma" w:hAnsi="Tahoma" w:cs="Tahoma"/>
                <w:sz w:val="16"/>
                <w:szCs w:val="16"/>
              </w:rPr>
            </w:pPr>
            <w:r w:rsidRPr="00A067CD">
              <w:rPr>
                <w:rFonts w:ascii="Tahoma" w:hAnsi="Tahoma" w:cs="Tahoma"/>
                <w:bCs/>
                <w:sz w:val="16"/>
                <w:szCs w:val="16"/>
                <w:vertAlign w:val="superscript"/>
              </w:rPr>
              <w:t>(ilość x cena jedn. netto)</w:t>
            </w:r>
          </w:p>
        </w:tc>
        <w:tc>
          <w:tcPr>
            <w:tcW w:w="1134" w:type="dxa"/>
            <w:vAlign w:val="center"/>
          </w:tcPr>
          <w:p w14:paraId="7E2EFC2E" w14:textId="77777777" w:rsidR="00403BE3" w:rsidRPr="00A067CD" w:rsidRDefault="00403BE3" w:rsidP="005C75A7">
            <w:pPr>
              <w:ind w:left="3" w:right="27"/>
              <w:jc w:val="center"/>
              <w:rPr>
                <w:rFonts w:ascii="Tahoma" w:hAnsi="Tahoma" w:cs="Tahoma"/>
                <w:bCs/>
                <w:sz w:val="16"/>
                <w:szCs w:val="16"/>
              </w:rPr>
            </w:pPr>
            <w:r w:rsidRPr="00A067CD">
              <w:rPr>
                <w:rFonts w:ascii="Tahoma" w:hAnsi="Tahoma" w:cs="Tahoma"/>
                <w:bCs/>
                <w:sz w:val="16"/>
                <w:szCs w:val="16"/>
              </w:rPr>
              <w:t>VAT (%)</w:t>
            </w:r>
          </w:p>
          <w:p w14:paraId="6B8D6094" w14:textId="77777777" w:rsidR="00403BE3" w:rsidRPr="00A067CD" w:rsidRDefault="00403BE3" w:rsidP="005C75A7">
            <w:pPr>
              <w:ind w:left="3" w:right="27"/>
              <w:jc w:val="center"/>
              <w:rPr>
                <w:rFonts w:ascii="Tahoma" w:hAnsi="Tahoma" w:cs="Tahoma"/>
                <w:bCs/>
                <w:sz w:val="16"/>
                <w:szCs w:val="16"/>
              </w:rPr>
            </w:pPr>
            <w:r w:rsidRPr="00A067CD">
              <w:rPr>
                <w:rFonts w:ascii="Tahoma" w:hAnsi="Tahoma" w:cs="Tahoma"/>
                <w:bCs/>
                <w:sz w:val="16"/>
                <w:szCs w:val="16"/>
              </w:rPr>
              <w:t>lub kwota</w:t>
            </w:r>
          </w:p>
        </w:tc>
        <w:tc>
          <w:tcPr>
            <w:tcW w:w="1842" w:type="dxa"/>
            <w:vAlign w:val="center"/>
          </w:tcPr>
          <w:p w14:paraId="2755179D" w14:textId="06779C42" w:rsidR="00C34211" w:rsidRPr="00A067CD" w:rsidRDefault="00403BE3" w:rsidP="005C75A7">
            <w:pPr>
              <w:ind w:left="3" w:right="27" w:hanging="3"/>
              <w:jc w:val="center"/>
              <w:rPr>
                <w:rFonts w:ascii="Tahoma" w:hAnsi="Tahoma" w:cs="Tahoma"/>
                <w:bCs/>
                <w:sz w:val="16"/>
                <w:szCs w:val="16"/>
              </w:rPr>
            </w:pPr>
            <w:r w:rsidRPr="00A067CD">
              <w:rPr>
                <w:rFonts w:ascii="Tahoma" w:hAnsi="Tahoma" w:cs="Tahoma"/>
                <w:bCs/>
                <w:sz w:val="16"/>
                <w:szCs w:val="16"/>
              </w:rPr>
              <w:t>Cena oferty</w:t>
            </w:r>
          </w:p>
          <w:p w14:paraId="29BEEEF3" w14:textId="1D35784E" w:rsidR="00403BE3" w:rsidRPr="00A067CD" w:rsidRDefault="00403BE3" w:rsidP="005C75A7">
            <w:pPr>
              <w:ind w:left="3" w:right="27" w:hanging="3"/>
              <w:jc w:val="center"/>
              <w:rPr>
                <w:rFonts w:ascii="Tahoma" w:hAnsi="Tahoma" w:cs="Tahoma"/>
                <w:bCs/>
                <w:sz w:val="16"/>
                <w:szCs w:val="16"/>
              </w:rPr>
            </w:pPr>
            <w:r w:rsidRPr="00A067CD">
              <w:rPr>
                <w:rFonts w:ascii="Tahoma" w:hAnsi="Tahoma" w:cs="Tahoma"/>
                <w:bCs/>
                <w:sz w:val="16"/>
                <w:szCs w:val="16"/>
              </w:rPr>
              <w:t xml:space="preserve">Wartość brutto </w:t>
            </w:r>
          </w:p>
          <w:p w14:paraId="1CE1AA62" w14:textId="77777777" w:rsidR="00403BE3" w:rsidRPr="00A067CD" w:rsidRDefault="00403BE3" w:rsidP="005C75A7">
            <w:pPr>
              <w:ind w:left="3" w:right="27" w:hanging="3"/>
              <w:jc w:val="center"/>
              <w:rPr>
                <w:rFonts w:ascii="Tahoma" w:hAnsi="Tahoma" w:cs="Tahoma"/>
                <w:bCs/>
                <w:sz w:val="16"/>
                <w:szCs w:val="16"/>
              </w:rPr>
            </w:pPr>
            <w:r w:rsidRPr="00A067CD">
              <w:rPr>
                <w:rFonts w:ascii="Tahoma" w:hAnsi="Tahoma" w:cs="Tahoma"/>
                <w:bCs/>
                <w:sz w:val="16"/>
                <w:szCs w:val="16"/>
                <w:vertAlign w:val="superscript"/>
              </w:rPr>
              <w:t>(wartość netto + VAT)</w:t>
            </w:r>
          </w:p>
        </w:tc>
      </w:tr>
      <w:tr w:rsidR="00403BE3" w:rsidRPr="00A067CD" w14:paraId="2854497D" w14:textId="77777777" w:rsidTr="00B14631">
        <w:tc>
          <w:tcPr>
            <w:tcW w:w="1559" w:type="dxa"/>
            <w:vAlign w:val="center"/>
          </w:tcPr>
          <w:p w14:paraId="2616F764" w14:textId="12712CA0" w:rsidR="00403BE3" w:rsidRPr="00A067CD" w:rsidRDefault="00403BE3" w:rsidP="005C75A7">
            <w:pPr>
              <w:ind w:right="27"/>
              <w:jc w:val="center"/>
              <w:rPr>
                <w:rFonts w:ascii="Tahoma" w:hAnsi="Tahoma" w:cs="Tahoma"/>
                <w:sz w:val="18"/>
                <w:szCs w:val="18"/>
              </w:rPr>
            </w:pPr>
            <w:r w:rsidRPr="00A067CD">
              <w:rPr>
                <w:rFonts w:ascii="Tahoma" w:hAnsi="Tahoma" w:cs="Tahoma"/>
                <w:sz w:val="18"/>
                <w:szCs w:val="18"/>
              </w:rPr>
              <w:t>Stojak na kroplówki</w:t>
            </w:r>
          </w:p>
        </w:tc>
        <w:tc>
          <w:tcPr>
            <w:tcW w:w="1134" w:type="dxa"/>
            <w:vAlign w:val="center"/>
          </w:tcPr>
          <w:p w14:paraId="5A1D839B" w14:textId="77777777" w:rsidR="00403BE3" w:rsidRPr="00A067CD" w:rsidRDefault="00403BE3" w:rsidP="005C75A7">
            <w:pPr>
              <w:ind w:right="27"/>
              <w:jc w:val="center"/>
              <w:rPr>
                <w:rFonts w:ascii="Tahoma" w:hAnsi="Tahoma" w:cs="Tahoma"/>
                <w:sz w:val="18"/>
                <w:szCs w:val="18"/>
              </w:rPr>
            </w:pPr>
          </w:p>
        </w:tc>
        <w:tc>
          <w:tcPr>
            <w:tcW w:w="644" w:type="dxa"/>
            <w:vAlign w:val="center"/>
          </w:tcPr>
          <w:p w14:paraId="394EA7B4" w14:textId="47B29F82" w:rsidR="00403BE3" w:rsidRPr="00A067CD" w:rsidRDefault="00403BE3" w:rsidP="005C75A7">
            <w:pPr>
              <w:ind w:right="27"/>
              <w:jc w:val="center"/>
              <w:rPr>
                <w:rFonts w:ascii="Tahoma" w:hAnsi="Tahoma" w:cs="Tahoma"/>
                <w:sz w:val="18"/>
                <w:szCs w:val="18"/>
              </w:rPr>
            </w:pPr>
            <w:r w:rsidRPr="00A067CD">
              <w:rPr>
                <w:rFonts w:ascii="Tahoma" w:hAnsi="Tahoma" w:cs="Tahoma"/>
                <w:sz w:val="18"/>
                <w:szCs w:val="18"/>
              </w:rPr>
              <w:t>2</w:t>
            </w:r>
          </w:p>
        </w:tc>
        <w:tc>
          <w:tcPr>
            <w:tcW w:w="915" w:type="dxa"/>
            <w:vAlign w:val="center"/>
          </w:tcPr>
          <w:p w14:paraId="1984686E" w14:textId="77777777" w:rsidR="00403BE3" w:rsidRPr="00A067CD" w:rsidRDefault="00403BE3" w:rsidP="005C75A7">
            <w:pPr>
              <w:ind w:right="27"/>
              <w:jc w:val="center"/>
              <w:rPr>
                <w:rFonts w:ascii="Tahoma" w:hAnsi="Tahoma" w:cs="Tahoma"/>
                <w:sz w:val="18"/>
                <w:szCs w:val="18"/>
              </w:rPr>
            </w:pPr>
          </w:p>
        </w:tc>
        <w:tc>
          <w:tcPr>
            <w:tcW w:w="1560" w:type="dxa"/>
            <w:vAlign w:val="center"/>
          </w:tcPr>
          <w:p w14:paraId="07A6F4BE" w14:textId="77777777" w:rsidR="00403BE3" w:rsidRPr="00A067CD" w:rsidRDefault="00403BE3" w:rsidP="005C75A7">
            <w:pPr>
              <w:ind w:right="27"/>
              <w:jc w:val="center"/>
              <w:rPr>
                <w:rFonts w:ascii="Tahoma" w:hAnsi="Tahoma" w:cs="Tahoma"/>
                <w:sz w:val="18"/>
                <w:szCs w:val="18"/>
              </w:rPr>
            </w:pPr>
          </w:p>
        </w:tc>
        <w:tc>
          <w:tcPr>
            <w:tcW w:w="1134" w:type="dxa"/>
            <w:vAlign w:val="center"/>
          </w:tcPr>
          <w:p w14:paraId="2B07DA04" w14:textId="77777777" w:rsidR="00403BE3" w:rsidRPr="00A067CD" w:rsidRDefault="00403BE3" w:rsidP="005C75A7">
            <w:pPr>
              <w:ind w:left="3" w:right="27"/>
              <w:jc w:val="center"/>
              <w:rPr>
                <w:rFonts w:ascii="Tahoma" w:hAnsi="Tahoma" w:cs="Tahoma"/>
                <w:sz w:val="18"/>
                <w:szCs w:val="18"/>
              </w:rPr>
            </w:pPr>
          </w:p>
        </w:tc>
        <w:tc>
          <w:tcPr>
            <w:tcW w:w="1842" w:type="dxa"/>
            <w:vAlign w:val="center"/>
          </w:tcPr>
          <w:p w14:paraId="67439FBF" w14:textId="77777777" w:rsidR="00403BE3" w:rsidRPr="00A067CD" w:rsidRDefault="00403BE3" w:rsidP="005C75A7">
            <w:pPr>
              <w:ind w:left="3" w:right="27"/>
              <w:jc w:val="center"/>
              <w:rPr>
                <w:rFonts w:ascii="Tahoma" w:hAnsi="Tahoma" w:cs="Tahoma"/>
                <w:sz w:val="18"/>
                <w:szCs w:val="18"/>
              </w:rPr>
            </w:pPr>
          </w:p>
        </w:tc>
      </w:tr>
    </w:tbl>
    <w:p w14:paraId="1E163F04" w14:textId="77777777" w:rsidR="00403BE3" w:rsidRPr="00A067CD" w:rsidRDefault="00403BE3" w:rsidP="00403BE3">
      <w:pPr>
        <w:tabs>
          <w:tab w:val="left" w:pos="950"/>
          <w:tab w:val="left" w:pos="3971"/>
          <w:tab w:val="left" w:pos="4871"/>
          <w:tab w:val="left" w:pos="5871"/>
        </w:tabs>
        <w:ind w:left="284" w:right="27"/>
        <w:jc w:val="both"/>
        <w:rPr>
          <w:rFonts w:ascii="Tahoma" w:hAnsi="Tahoma" w:cs="Tahoma"/>
          <w:b/>
          <w:bCs/>
          <w:sz w:val="18"/>
          <w:szCs w:val="18"/>
        </w:rPr>
      </w:pPr>
    </w:p>
    <w:p w14:paraId="1FA3EAC3" w14:textId="6D144D1F" w:rsidR="00403BE3" w:rsidRPr="00A067CD" w:rsidRDefault="00403BE3" w:rsidP="00403BE3">
      <w:pPr>
        <w:tabs>
          <w:tab w:val="left" w:pos="950"/>
          <w:tab w:val="left" w:pos="3971"/>
          <w:tab w:val="left" w:pos="4871"/>
          <w:tab w:val="left" w:pos="5871"/>
        </w:tabs>
        <w:ind w:left="284" w:right="27"/>
        <w:jc w:val="both"/>
        <w:rPr>
          <w:rFonts w:ascii="Tahoma" w:hAnsi="Tahoma" w:cs="Tahoma"/>
          <w:sz w:val="18"/>
          <w:szCs w:val="18"/>
        </w:rPr>
      </w:pPr>
      <w:r w:rsidRPr="00A067CD">
        <w:rPr>
          <w:rFonts w:ascii="Tahoma" w:hAnsi="Tahoma" w:cs="Tahoma"/>
          <w:sz w:val="18"/>
          <w:szCs w:val="18"/>
        </w:rPr>
        <w:t>Pakiet nr 3 - Stolik opatrunkowy z półką (1 sztuka dla bloku operacyjnego)</w:t>
      </w:r>
      <w:r w:rsidR="00E260B2" w:rsidRPr="00A067CD">
        <w:rPr>
          <w:rFonts w:ascii="Tahoma" w:hAnsi="Tahoma" w:cs="Tahoma"/>
          <w:sz w:val="18"/>
          <w:szCs w:val="18"/>
        </w:rPr>
        <w:t>,</w:t>
      </w:r>
    </w:p>
    <w:tbl>
      <w:tblPr>
        <w:tblStyle w:val="Tabela-Siatka"/>
        <w:tblW w:w="8788" w:type="dxa"/>
        <w:tblInd w:w="279" w:type="dxa"/>
        <w:tblLook w:val="04A0" w:firstRow="1" w:lastRow="0" w:firstColumn="1" w:lastColumn="0" w:noHBand="0" w:noVBand="1"/>
      </w:tblPr>
      <w:tblGrid>
        <w:gridCol w:w="1450"/>
        <w:gridCol w:w="1243"/>
        <w:gridCol w:w="644"/>
        <w:gridCol w:w="915"/>
        <w:gridCol w:w="1560"/>
        <w:gridCol w:w="1134"/>
        <w:gridCol w:w="1842"/>
      </w:tblGrid>
      <w:tr w:rsidR="00403BE3" w:rsidRPr="00A067CD" w14:paraId="2CA54A39" w14:textId="77777777" w:rsidTr="005C75A7">
        <w:tc>
          <w:tcPr>
            <w:tcW w:w="1450" w:type="dxa"/>
            <w:vAlign w:val="center"/>
          </w:tcPr>
          <w:p w14:paraId="3F54BA9E" w14:textId="77777777" w:rsidR="00403BE3" w:rsidRPr="00A067CD" w:rsidRDefault="00403BE3" w:rsidP="005C75A7">
            <w:pPr>
              <w:ind w:right="27"/>
              <w:jc w:val="center"/>
              <w:rPr>
                <w:rFonts w:ascii="Tahoma" w:hAnsi="Tahoma" w:cs="Tahoma"/>
                <w:sz w:val="16"/>
                <w:szCs w:val="16"/>
              </w:rPr>
            </w:pPr>
            <w:r w:rsidRPr="00A067CD">
              <w:rPr>
                <w:rFonts w:ascii="Tahoma" w:hAnsi="Tahoma" w:cs="Tahoma"/>
                <w:bCs/>
                <w:sz w:val="16"/>
                <w:szCs w:val="16"/>
              </w:rPr>
              <w:t>Wyposażenie zgodnie z OPZ – załącznik nr 2 do SIWZ</w:t>
            </w:r>
          </w:p>
        </w:tc>
        <w:tc>
          <w:tcPr>
            <w:tcW w:w="1243" w:type="dxa"/>
            <w:vAlign w:val="center"/>
          </w:tcPr>
          <w:p w14:paraId="30881D96" w14:textId="77777777" w:rsidR="00403BE3" w:rsidRPr="00A067CD" w:rsidRDefault="00403BE3" w:rsidP="005C75A7">
            <w:pPr>
              <w:ind w:right="27"/>
              <w:jc w:val="center"/>
              <w:rPr>
                <w:rFonts w:ascii="Tahoma" w:hAnsi="Tahoma" w:cs="Tahoma"/>
                <w:sz w:val="16"/>
                <w:szCs w:val="16"/>
              </w:rPr>
            </w:pPr>
            <w:r w:rsidRPr="00A067CD">
              <w:rPr>
                <w:rFonts w:ascii="Tahoma" w:hAnsi="Tahoma" w:cs="Tahoma"/>
                <w:bCs/>
                <w:sz w:val="16"/>
                <w:szCs w:val="16"/>
              </w:rPr>
              <w:t>Marka/typ/ model, producent sprzętu</w:t>
            </w:r>
          </w:p>
        </w:tc>
        <w:tc>
          <w:tcPr>
            <w:tcW w:w="644" w:type="dxa"/>
            <w:vAlign w:val="center"/>
          </w:tcPr>
          <w:p w14:paraId="70E3C354" w14:textId="77777777" w:rsidR="00403BE3" w:rsidRPr="00A067CD" w:rsidRDefault="00403BE3" w:rsidP="005C75A7">
            <w:pPr>
              <w:ind w:right="27"/>
              <w:jc w:val="center"/>
              <w:rPr>
                <w:rFonts w:ascii="Tahoma" w:hAnsi="Tahoma" w:cs="Tahoma"/>
                <w:sz w:val="16"/>
                <w:szCs w:val="16"/>
              </w:rPr>
            </w:pPr>
            <w:r w:rsidRPr="00A067CD">
              <w:rPr>
                <w:rFonts w:ascii="Tahoma" w:hAnsi="Tahoma" w:cs="Tahoma"/>
                <w:sz w:val="16"/>
                <w:szCs w:val="16"/>
              </w:rPr>
              <w:t>ilość</w:t>
            </w:r>
          </w:p>
        </w:tc>
        <w:tc>
          <w:tcPr>
            <w:tcW w:w="915" w:type="dxa"/>
            <w:vAlign w:val="center"/>
          </w:tcPr>
          <w:p w14:paraId="6CC9646D" w14:textId="77777777" w:rsidR="00403BE3" w:rsidRPr="00A067CD" w:rsidRDefault="00403BE3" w:rsidP="005C75A7">
            <w:pPr>
              <w:ind w:right="27"/>
              <w:jc w:val="center"/>
              <w:rPr>
                <w:rFonts w:ascii="Tahoma" w:hAnsi="Tahoma" w:cs="Tahoma"/>
                <w:bCs/>
                <w:sz w:val="16"/>
                <w:szCs w:val="16"/>
              </w:rPr>
            </w:pPr>
            <w:r w:rsidRPr="00A067CD">
              <w:rPr>
                <w:rFonts w:ascii="Tahoma" w:hAnsi="Tahoma" w:cs="Tahoma"/>
                <w:bCs/>
                <w:sz w:val="16"/>
                <w:szCs w:val="16"/>
              </w:rPr>
              <w:t>Cena</w:t>
            </w:r>
          </w:p>
          <w:p w14:paraId="051E8DA1" w14:textId="77777777" w:rsidR="00403BE3" w:rsidRPr="00A067CD" w:rsidRDefault="00403BE3" w:rsidP="005C75A7">
            <w:pPr>
              <w:ind w:right="27"/>
              <w:jc w:val="center"/>
              <w:rPr>
                <w:rFonts w:ascii="Tahoma" w:hAnsi="Tahoma" w:cs="Tahoma"/>
                <w:sz w:val="16"/>
                <w:szCs w:val="16"/>
              </w:rPr>
            </w:pPr>
            <w:r w:rsidRPr="00A067CD">
              <w:rPr>
                <w:rFonts w:ascii="Tahoma" w:hAnsi="Tahoma" w:cs="Tahoma"/>
                <w:bCs/>
                <w:sz w:val="16"/>
                <w:szCs w:val="16"/>
              </w:rPr>
              <w:t>j. netto</w:t>
            </w:r>
          </w:p>
        </w:tc>
        <w:tc>
          <w:tcPr>
            <w:tcW w:w="1560" w:type="dxa"/>
            <w:vAlign w:val="center"/>
          </w:tcPr>
          <w:p w14:paraId="002C1FDA" w14:textId="77777777" w:rsidR="00403BE3" w:rsidRPr="00A067CD" w:rsidRDefault="00403BE3" w:rsidP="005C75A7">
            <w:pPr>
              <w:ind w:right="27"/>
              <w:jc w:val="center"/>
              <w:rPr>
                <w:rFonts w:ascii="Tahoma" w:hAnsi="Tahoma" w:cs="Tahoma"/>
                <w:bCs/>
                <w:sz w:val="16"/>
                <w:szCs w:val="16"/>
              </w:rPr>
            </w:pPr>
            <w:r w:rsidRPr="00A067CD">
              <w:rPr>
                <w:rFonts w:ascii="Tahoma" w:hAnsi="Tahoma" w:cs="Tahoma"/>
                <w:bCs/>
                <w:sz w:val="16"/>
                <w:szCs w:val="16"/>
              </w:rPr>
              <w:t xml:space="preserve">Wartość netto </w:t>
            </w:r>
          </w:p>
          <w:p w14:paraId="37CE90D0" w14:textId="77777777" w:rsidR="00403BE3" w:rsidRPr="00A067CD" w:rsidRDefault="00403BE3" w:rsidP="005C75A7">
            <w:pPr>
              <w:ind w:right="27"/>
              <w:jc w:val="center"/>
              <w:rPr>
                <w:rFonts w:ascii="Tahoma" w:hAnsi="Tahoma" w:cs="Tahoma"/>
                <w:sz w:val="16"/>
                <w:szCs w:val="16"/>
              </w:rPr>
            </w:pPr>
            <w:r w:rsidRPr="00A067CD">
              <w:rPr>
                <w:rFonts w:ascii="Tahoma" w:hAnsi="Tahoma" w:cs="Tahoma"/>
                <w:bCs/>
                <w:sz w:val="16"/>
                <w:szCs w:val="16"/>
                <w:vertAlign w:val="superscript"/>
              </w:rPr>
              <w:t>(ilość x cena jedn. netto)</w:t>
            </w:r>
          </w:p>
        </w:tc>
        <w:tc>
          <w:tcPr>
            <w:tcW w:w="1134" w:type="dxa"/>
            <w:vAlign w:val="center"/>
          </w:tcPr>
          <w:p w14:paraId="0A965242" w14:textId="77777777" w:rsidR="00403BE3" w:rsidRPr="00A067CD" w:rsidRDefault="00403BE3" w:rsidP="005C75A7">
            <w:pPr>
              <w:ind w:left="3" w:right="27"/>
              <w:jc w:val="center"/>
              <w:rPr>
                <w:rFonts w:ascii="Tahoma" w:hAnsi="Tahoma" w:cs="Tahoma"/>
                <w:bCs/>
                <w:sz w:val="16"/>
                <w:szCs w:val="16"/>
              </w:rPr>
            </w:pPr>
            <w:r w:rsidRPr="00A067CD">
              <w:rPr>
                <w:rFonts w:ascii="Tahoma" w:hAnsi="Tahoma" w:cs="Tahoma"/>
                <w:bCs/>
                <w:sz w:val="16"/>
                <w:szCs w:val="16"/>
              </w:rPr>
              <w:t>VAT (%)</w:t>
            </w:r>
          </w:p>
          <w:p w14:paraId="43DE75E8" w14:textId="77777777" w:rsidR="00403BE3" w:rsidRPr="00A067CD" w:rsidRDefault="00403BE3" w:rsidP="005C75A7">
            <w:pPr>
              <w:ind w:left="3" w:right="27"/>
              <w:jc w:val="center"/>
              <w:rPr>
                <w:rFonts w:ascii="Tahoma" w:hAnsi="Tahoma" w:cs="Tahoma"/>
                <w:bCs/>
                <w:sz w:val="16"/>
                <w:szCs w:val="16"/>
              </w:rPr>
            </w:pPr>
            <w:r w:rsidRPr="00A067CD">
              <w:rPr>
                <w:rFonts w:ascii="Tahoma" w:hAnsi="Tahoma" w:cs="Tahoma"/>
                <w:bCs/>
                <w:sz w:val="16"/>
                <w:szCs w:val="16"/>
              </w:rPr>
              <w:t>lub kwota</w:t>
            </w:r>
          </w:p>
        </w:tc>
        <w:tc>
          <w:tcPr>
            <w:tcW w:w="1842" w:type="dxa"/>
            <w:vAlign w:val="center"/>
          </w:tcPr>
          <w:p w14:paraId="1217FD3F" w14:textId="77777777" w:rsidR="00C34211" w:rsidRPr="00A067CD" w:rsidRDefault="00403BE3" w:rsidP="005C75A7">
            <w:pPr>
              <w:ind w:left="3" w:right="27" w:hanging="3"/>
              <w:jc w:val="center"/>
              <w:rPr>
                <w:rFonts w:ascii="Tahoma" w:hAnsi="Tahoma" w:cs="Tahoma"/>
                <w:bCs/>
                <w:sz w:val="16"/>
                <w:szCs w:val="16"/>
              </w:rPr>
            </w:pPr>
            <w:r w:rsidRPr="00A067CD">
              <w:rPr>
                <w:rFonts w:ascii="Tahoma" w:hAnsi="Tahoma" w:cs="Tahoma"/>
                <w:bCs/>
                <w:sz w:val="16"/>
                <w:szCs w:val="16"/>
              </w:rPr>
              <w:t>Cena oferty</w:t>
            </w:r>
          </w:p>
          <w:p w14:paraId="485E2D82" w14:textId="40478076" w:rsidR="00403BE3" w:rsidRPr="00A067CD" w:rsidRDefault="00403BE3" w:rsidP="005C75A7">
            <w:pPr>
              <w:ind w:left="3" w:right="27" w:hanging="3"/>
              <w:jc w:val="center"/>
              <w:rPr>
                <w:rFonts w:ascii="Tahoma" w:hAnsi="Tahoma" w:cs="Tahoma"/>
                <w:bCs/>
                <w:sz w:val="16"/>
                <w:szCs w:val="16"/>
              </w:rPr>
            </w:pPr>
            <w:r w:rsidRPr="00A067CD">
              <w:rPr>
                <w:rFonts w:ascii="Tahoma" w:hAnsi="Tahoma" w:cs="Tahoma"/>
                <w:bCs/>
                <w:sz w:val="16"/>
                <w:szCs w:val="16"/>
              </w:rPr>
              <w:t xml:space="preserve"> Wartość brutto </w:t>
            </w:r>
          </w:p>
          <w:p w14:paraId="6004A11A" w14:textId="77777777" w:rsidR="00403BE3" w:rsidRPr="00A067CD" w:rsidRDefault="00403BE3" w:rsidP="005C75A7">
            <w:pPr>
              <w:ind w:left="3" w:right="27" w:hanging="3"/>
              <w:jc w:val="center"/>
              <w:rPr>
                <w:rFonts w:ascii="Tahoma" w:hAnsi="Tahoma" w:cs="Tahoma"/>
                <w:bCs/>
                <w:sz w:val="16"/>
                <w:szCs w:val="16"/>
              </w:rPr>
            </w:pPr>
            <w:r w:rsidRPr="00A067CD">
              <w:rPr>
                <w:rFonts w:ascii="Tahoma" w:hAnsi="Tahoma" w:cs="Tahoma"/>
                <w:bCs/>
                <w:sz w:val="16"/>
                <w:szCs w:val="16"/>
                <w:vertAlign w:val="superscript"/>
              </w:rPr>
              <w:t>(wartość netto + VAT)</w:t>
            </w:r>
          </w:p>
        </w:tc>
      </w:tr>
      <w:tr w:rsidR="00403BE3" w:rsidRPr="00A067CD" w14:paraId="6CB33CBA" w14:textId="77777777" w:rsidTr="005C75A7">
        <w:tc>
          <w:tcPr>
            <w:tcW w:w="1450" w:type="dxa"/>
            <w:vAlign w:val="center"/>
          </w:tcPr>
          <w:p w14:paraId="5C1D3623" w14:textId="29BE25B1" w:rsidR="00403BE3" w:rsidRPr="00A067CD" w:rsidRDefault="00403BE3" w:rsidP="005C75A7">
            <w:pPr>
              <w:ind w:right="27"/>
              <w:jc w:val="center"/>
              <w:rPr>
                <w:rFonts w:ascii="Tahoma" w:hAnsi="Tahoma" w:cs="Tahoma"/>
                <w:sz w:val="18"/>
                <w:szCs w:val="18"/>
              </w:rPr>
            </w:pPr>
            <w:r w:rsidRPr="00A067CD">
              <w:rPr>
                <w:rFonts w:ascii="Tahoma" w:hAnsi="Tahoma" w:cs="Tahoma"/>
                <w:sz w:val="18"/>
                <w:szCs w:val="18"/>
              </w:rPr>
              <w:t>Stolik opatrunkowy z półką</w:t>
            </w:r>
          </w:p>
        </w:tc>
        <w:tc>
          <w:tcPr>
            <w:tcW w:w="1243" w:type="dxa"/>
            <w:vAlign w:val="center"/>
          </w:tcPr>
          <w:p w14:paraId="67B2B6DA" w14:textId="77777777" w:rsidR="00403BE3" w:rsidRPr="00A067CD" w:rsidRDefault="00403BE3" w:rsidP="005C75A7">
            <w:pPr>
              <w:ind w:right="27"/>
              <w:jc w:val="center"/>
              <w:rPr>
                <w:rFonts w:ascii="Tahoma" w:hAnsi="Tahoma" w:cs="Tahoma"/>
                <w:sz w:val="18"/>
                <w:szCs w:val="18"/>
              </w:rPr>
            </w:pPr>
          </w:p>
        </w:tc>
        <w:tc>
          <w:tcPr>
            <w:tcW w:w="644" w:type="dxa"/>
            <w:vAlign w:val="center"/>
          </w:tcPr>
          <w:p w14:paraId="4E1DB6BD" w14:textId="5DBDA6D8" w:rsidR="00403BE3" w:rsidRPr="00A067CD" w:rsidRDefault="00403BE3" w:rsidP="005C75A7">
            <w:pPr>
              <w:ind w:right="27"/>
              <w:jc w:val="center"/>
              <w:rPr>
                <w:rFonts w:ascii="Tahoma" w:hAnsi="Tahoma" w:cs="Tahoma"/>
                <w:sz w:val="18"/>
                <w:szCs w:val="18"/>
              </w:rPr>
            </w:pPr>
            <w:r w:rsidRPr="00A067CD">
              <w:rPr>
                <w:rFonts w:ascii="Tahoma" w:hAnsi="Tahoma" w:cs="Tahoma"/>
                <w:sz w:val="18"/>
                <w:szCs w:val="18"/>
              </w:rPr>
              <w:t>1</w:t>
            </w:r>
          </w:p>
        </w:tc>
        <w:tc>
          <w:tcPr>
            <w:tcW w:w="915" w:type="dxa"/>
            <w:vAlign w:val="center"/>
          </w:tcPr>
          <w:p w14:paraId="64F85FED" w14:textId="77777777" w:rsidR="00403BE3" w:rsidRPr="00A067CD" w:rsidRDefault="00403BE3" w:rsidP="005C75A7">
            <w:pPr>
              <w:ind w:right="27"/>
              <w:jc w:val="center"/>
              <w:rPr>
                <w:rFonts w:ascii="Tahoma" w:hAnsi="Tahoma" w:cs="Tahoma"/>
                <w:sz w:val="18"/>
                <w:szCs w:val="18"/>
              </w:rPr>
            </w:pPr>
          </w:p>
        </w:tc>
        <w:tc>
          <w:tcPr>
            <w:tcW w:w="1560" w:type="dxa"/>
            <w:vAlign w:val="center"/>
          </w:tcPr>
          <w:p w14:paraId="2784FD30" w14:textId="77777777" w:rsidR="00403BE3" w:rsidRPr="00A067CD" w:rsidRDefault="00403BE3" w:rsidP="005C75A7">
            <w:pPr>
              <w:ind w:right="27"/>
              <w:jc w:val="center"/>
              <w:rPr>
                <w:rFonts w:ascii="Tahoma" w:hAnsi="Tahoma" w:cs="Tahoma"/>
                <w:sz w:val="18"/>
                <w:szCs w:val="18"/>
              </w:rPr>
            </w:pPr>
          </w:p>
        </w:tc>
        <w:tc>
          <w:tcPr>
            <w:tcW w:w="1134" w:type="dxa"/>
            <w:vAlign w:val="center"/>
          </w:tcPr>
          <w:p w14:paraId="33F1D81B" w14:textId="77777777" w:rsidR="00403BE3" w:rsidRPr="00A067CD" w:rsidRDefault="00403BE3" w:rsidP="005C75A7">
            <w:pPr>
              <w:ind w:left="3" w:right="27"/>
              <w:jc w:val="center"/>
              <w:rPr>
                <w:rFonts w:ascii="Tahoma" w:hAnsi="Tahoma" w:cs="Tahoma"/>
                <w:sz w:val="18"/>
                <w:szCs w:val="18"/>
              </w:rPr>
            </w:pPr>
          </w:p>
        </w:tc>
        <w:tc>
          <w:tcPr>
            <w:tcW w:w="1842" w:type="dxa"/>
            <w:vAlign w:val="center"/>
          </w:tcPr>
          <w:p w14:paraId="5FFC4A17" w14:textId="77777777" w:rsidR="00403BE3" w:rsidRPr="00A067CD" w:rsidRDefault="00403BE3" w:rsidP="005C75A7">
            <w:pPr>
              <w:ind w:left="3" w:right="27"/>
              <w:jc w:val="center"/>
              <w:rPr>
                <w:rFonts w:ascii="Tahoma" w:hAnsi="Tahoma" w:cs="Tahoma"/>
                <w:sz w:val="18"/>
                <w:szCs w:val="18"/>
              </w:rPr>
            </w:pPr>
          </w:p>
        </w:tc>
      </w:tr>
    </w:tbl>
    <w:p w14:paraId="4A191558" w14:textId="77777777" w:rsidR="00403BE3" w:rsidRPr="00A067CD" w:rsidRDefault="00403BE3" w:rsidP="00403BE3">
      <w:pPr>
        <w:tabs>
          <w:tab w:val="left" w:pos="950"/>
          <w:tab w:val="left" w:pos="3971"/>
          <w:tab w:val="left" w:pos="4871"/>
          <w:tab w:val="left" w:pos="5871"/>
        </w:tabs>
        <w:ind w:left="284" w:right="27"/>
        <w:jc w:val="both"/>
        <w:rPr>
          <w:rFonts w:ascii="Tahoma" w:hAnsi="Tahoma" w:cs="Tahoma"/>
          <w:sz w:val="18"/>
          <w:szCs w:val="18"/>
        </w:rPr>
      </w:pPr>
    </w:p>
    <w:p w14:paraId="6E72082A" w14:textId="7EB8AFCB" w:rsidR="00403BE3" w:rsidRPr="00A067CD" w:rsidRDefault="00403BE3" w:rsidP="00403BE3">
      <w:pPr>
        <w:tabs>
          <w:tab w:val="left" w:pos="950"/>
          <w:tab w:val="left" w:pos="3971"/>
          <w:tab w:val="left" w:pos="4871"/>
          <w:tab w:val="left" w:pos="5871"/>
        </w:tabs>
        <w:ind w:left="284" w:right="27"/>
        <w:jc w:val="both"/>
        <w:rPr>
          <w:rFonts w:ascii="Tahoma" w:hAnsi="Tahoma" w:cs="Tahoma"/>
          <w:sz w:val="18"/>
          <w:szCs w:val="18"/>
        </w:rPr>
      </w:pPr>
      <w:r w:rsidRPr="00A067CD">
        <w:rPr>
          <w:rFonts w:ascii="Tahoma" w:hAnsi="Tahoma" w:cs="Tahoma"/>
          <w:sz w:val="18"/>
          <w:szCs w:val="18"/>
        </w:rPr>
        <w:t xml:space="preserve">Pakiet nr 4 - Łóżka elektryczne z panelem sterowania dla dorosłych (4 komplety łóżek wraz z szafkami dla oddziału chirurgicznego), </w:t>
      </w:r>
    </w:p>
    <w:tbl>
      <w:tblPr>
        <w:tblStyle w:val="Tabela-Siatka"/>
        <w:tblW w:w="8788" w:type="dxa"/>
        <w:tblInd w:w="279" w:type="dxa"/>
        <w:tblLook w:val="04A0" w:firstRow="1" w:lastRow="0" w:firstColumn="1" w:lastColumn="0" w:noHBand="0" w:noVBand="1"/>
      </w:tblPr>
      <w:tblGrid>
        <w:gridCol w:w="1450"/>
        <w:gridCol w:w="1243"/>
        <w:gridCol w:w="644"/>
        <w:gridCol w:w="915"/>
        <w:gridCol w:w="1560"/>
        <w:gridCol w:w="1134"/>
        <w:gridCol w:w="1842"/>
      </w:tblGrid>
      <w:tr w:rsidR="00403BE3" w:rsidRPr="00A067CD" w14:paraId="2E11EA70" w14:textId="77777777" w:rsidTr="005C75A7">
        <w:tc>
          <w:tcPr>
            <w:tcW w:w="1450" w:type="dxa"/>
            <w:vAlign w:val="center"/>
          </w:tcPr>
          <w:p w14:paraId="4F6FC6C4" w14:textId="77777777" w:rsidR="00403BE3" w:rsidRPr="00A067CD" w:rsidRDefault="00403BE3" w:rsidP="005C75A7">
            <w:pPr>
              <w:ind w:right="27"/>
              <w:jc w:val="center"/>
              <w:rPr>
                <w:rFonts w:ascii="Tahoma" w:hAnsi="Tahoma" w:cs="Tahoma"/>
                <w:sz w:val="16"/>
                <w:szCs w:val="16"/>
              </w:rPr>
            </w:pPr>
            <w:r w:rsidRPr="00A067CD">
              <w:rPr>
                <w:rFonts w:ascii="Tahoma" w:hAnsi="Tahoma" w:cs="Tahoma"/>
                <w:bCs/>
                <w:sz w:val="16"/>
                <w:szCs w:val="16"/>
              </w:rPr>
              <w:t>Wyposażenie zgodnie z OPZ – załącznik nr 2 do SIWZ</w:t>
            </w:r>
          </w:p>
        </w:tc>
        <w:tc>
          <w:tcPr>
            <w:tcW w:w="1243" w:type="dxa"/>
            <w:vAlign w:val="center"/>
          </w:tcPr>
          <w:p w14:paraId="0E2927F2" w14:textId="77777777" w:rsidR="00403BE3" w:rsidRPr="00A067CD" w:rsidRDefault="00403BE3" w:rsidP="005C75A7">
            <w:pPr>
              <w:ind w:right="27"/>
              <w:jc w:val="center"/>
              <w:rPr>
                <w:rFonts w:ascii="Tahoma" w:hAnsi="Tahoma" w:cs="Tahoma"/>
                <w:sz w:val="16"/>
                <w:szCs w:val="16"/>
              </w:rPr>
            </w:pPr>
            <w:r w:rsidRPr="00A067CD">
              <w:rPr>
                <w:rFonts w:ascii="Tahoma" w:hAnsi="Tahoma" w:cs="Tahoma"/>
                <w:bCs/>
                <w:sz w:val="16"/>
                <w:szCs w:val="16"/>
              </w:rPr>
              <w:t>Marka/typ/ model, producent sprzętu</w:t>
            </w:r>
          </w:p>
        </w:tc>
        <w:tc>
          <w:tcPr>
            <w:tcW w:w="644" w:type="dxa"/>
            <w:vAlign w:val="center"/>
          </w:tcPr>
          <w:p w14:paraId="5BEE211D" w14:textId="77777777" w:rsidR="00403BE3" w:rsidRPr="00A067CD" w:rsidRDefault="00403BE3" w:rsidP="005C75A7">
            <w:pPr>
              <w:ind w:right="27"/>
              <w:jc w:val="center"/>
              <w:rPr>
                <w:rFonts w:ascii="Tahoma" w:hAnsi="Tahoma" w:cs="Tahoma"/>
                <w:sz w:val="16"/>
                <w:szCs w:val="16"/>
              </w:rPr>
            </w:pPr>
            <w:r w:rsidRPr="00A067CD">
              <w:rPr>
                <w:rFonts w:ascii="Tahoma" w:hAnsi="Tahoma" w:cs="Tahoma"/>
                <w:sz w:val="16"/>
                <w:szCs w:val="16"/>
              </w:rPr>
              <w:t>ilość</w:t>
            </w:r>
          </w:p>
        </w:tc>
        <w:tc>
          <w:tcPr>
            <w:tcW w:w="915" w:type="dxa"/>
            <w:vAlign w:val="center"/>
          </w:tcPr>
          <w:p w14:paraId="59794A33" w14:textId="77777777" w:rsidR="00403BE3" w:rsidRPr="00A067CD" w:rsidRDefault="00403BE3" w:rsidP="005C75A7">
            <w:pPr>
              <w:ind w:right="27"/>
              <w:jc w:val="center"/>
              <w:rPr>
                <w:rFonts w:ascii="Tahoma" w:hAnsi="Tahoma" w:cs="Tahoma"/>
                <w:bCs/>
                <w:sz w:val="16"/>
                <w:szCs w:val="16"/>
              </w:rPr>
            </w:pPr>
            <w:r w:rsidRPr="00A067CD">
              <w:rPr>
                <w:rFonts w:ascii="Tahoma" w:hAnsi="Tahoma" w:cs="Tahoma"/>
                <w:bCs/>
                <w:sz w:val="16"/>
                <w:szCs w:val="16"/>
              </w:rPr>
              <w:t>Cena</w:t>
            </w:r>
          </w:p>
          <w:p w14:paraId="1D205940" w14:textId="77777777" w:rsidR="00403BE3" w:rsidRPr="00A067CD" w:rsidRDefault="00403BE3" w:rsidP="005C75A7">
            <w:pPr>
              <w:ind w:right="27"/>
              <w:jc w:val="center"/>
              <w:rPr>
                <w:rFonts w:ascii="Tahoma" w:hAnsi="Tahoma" w:cs="Tahoma"/>
                <w:sz w:val="16"/>
                <w:szCs w:val="16"/>
              </w:rPr>
            </w:pPr>
            <w:r w:rsidRPr="00A067CD">
              <w:rPr>
                <w:rFonts w:ascii="Tahoma" w:hAnsi="Tahoma" w:cs="Tahoma"/>
                <w:bCs/>
                <w:sz w:val="16"/>
                <w:szCs w:val="16"/>
              </w:rPr>
              <w:t>j. netto</w:t>
            </w:r>
          </w:p>
        </w:tc>
        <w:tc>
          <w:tcPr>
            <w:tcW w:w="1560" w:type="dxa"/>
            <w:vAlign w:val="center"/>
          </w:tcPr>
          <w:p w14:paraId="7D0CB41A" w14:textId="77777777" w:rsidR="00403BE3" w:rsidRPr="00A067CD" w:rsidRDefault="00403BE3" w:rsidP="005C75A7">
            <w:pPr>
              <w:ind w:right="27"/>
              <w:jc w:val="center"/>
              <w:rPr>
                <w:rFonts w:ascii="Tahoma" w:hAnsi="Tahoma" w:cs="Tahoma"/>
                <w:bCs/>
                <w:sz w:val="16"/>
                <w:szCs w:val="16"/>
              </w:rPr>
            </w:pPr>
            <w:r w:rsidRPr="00A067CD">
              <w:rPr>
                <w:rFonts w:ascii="Tahoma" w:hAnsi="Tahoma" w:cs="Tahoma"/>
                <w:bCs/>
                <w:sz w:val="16"/>
                <w:szCs w:val="16"/>
              </w:rPr>
              <w:t xml:space="preserve">Wartość netto </w:t>
            </w:r>
          </w:p>
          <w:p w14:paraId="6B665110" w14:textId="77777777" w:rsidR="00403BE3" w:rsidRPr="00A067CD" w:rsidRDefault="00403BE3" w:rsidP="005C75A7">
            <w:pPr>
              <w:ind w:right="27"/>
              <w:jc w:val="center"/>
              <w:rPr>
                <w:rFonts w:ascii="Tahoma" w:hAnsi="Tahoma" w:cs="Tahoma"/>
                <w:sz w:val="16"/>
                <w:szCs w:val="16"/>
              </w:rPr>
            </w:pPr>
            <w:r w:rsidRPr="00A067CD">
              <w:rPr>
                <w:rFonts w:ascii="Tahoma" w:hAnsi="Tahoma" w:cs="Tahoma"/>
                <w:bCs/>
                <w:sz w:val="16"/>
                <w:szCs w:val="16"/>
                <w:vertAlign w:val="superscript"/>
              </w:rPr>
              <w:t>(ilość x cena jedn. netto)</w:t>
            </w:r>
          </w:p>
        </w:tc>
        <w:tc>
          <w:tcPr>
            <w:tcW w:w="1134" w:type="dxa"/>
            <w:vAlign w:val="center"/>
          </w:tcPr>
          <w:p w14:paraId="4F40CA53" w14:textId="77777777" w:rsidR="00403BE3" w:rsidRPr="00A067CD" w:rsidRDefault="00403BE3" w:rsidP="005C75A7">
            <w:pPr>
              <w:ind w:left="3" w:right="27"/>
              <w:jc w:val="center"/>
              <w:rPr>
                <w:rFonts w:ascii="Tahoma" w:hAnsi="Tahoma" w:cs="Tahoma"/>
                <w:bCs/>
                <w:sz w:val="16"/>
                <w:szCs w:val="16"/>
              </w:rPr>
            </w:pPr>
            <w:r w:rsidRPr="00A067CD">
              <w:rPr>
                <w:rFonts w:ascii="Tahoma" w:hAnsi="Tahoma" w:cs="Tahoma"/>
                <w:bCs/>
                <w:sz w:val="16"/>
                <w:szCs w:val="16"/>
              </w:rPr>
              <w:t>VAT (%)</w:t>
            </w:r>
          </w:p>
          <w:p w14:paraId="039EA135" w14:textId="77777777" w:rsidR="00403BE3" w:rsidRPr="00A067CD" w:rsidRDefault="00403BE3" w:rsidP="005C75A7">
            <w:pPr>
              <w:ind w:left="3" w:right="27"/>
              <w:jc w:val="center"/>
              <w:rPr>
                <w:rFonts w:ascii="Tahoma" w:hAnsi="Tahoma" w:cs="Tahoma"/>
                <w:bCs/>
                <w:sz w:val="16"/>
                <w:szCs w:val="16"/>
              </w:rPr>
            </w:pPr>
            <w:r w:rsidRPr="00A067CD">
              <w:rPr>
                <w:rFonts w:ascii="Tahoma" w:hAnsi="Tahoma" w:cs="Tahoma"/>
                <w:bCs/>
                <w:sz w:val="16"/>
                <w:szCs w:val="16"/>
              </w:rPr>
              <w:t>lub kwota</w:t>
            </w:r>
          </w:p>
        </w:tc>
        <w:tc>
          <w:tcPr>
            <w:tcW w:w="1842" w:type="dxa"/>
            <w:vAlign w:val="center"/>
          </w:tcPr>
          <w:p w14:paraId="779B1391" w14:textId="6A92824D" w:rsidR="00403BE3" w:rsidRPr="00A067CD" w:rsidRDefault="00403BE3" w:rsidP="005C75A7">
            <w:pPr>
              <w:ind w:left="3" w:right="27" w:hanging="3"/>
              <w:jc w:val="center"/>
              <w:rPr>
                <w:rFonts w:ascii="Tahoma" w:hAnsi="Tahoma" w:cs="Tahoma"/>
                <w:bCs/>
                <w:sz w:val="16"/>
                <w:szCs w:val="16"/>
              </w:rPr>
            </w:pPr>
            <w:r w:rsidRPr="00A067CD">
              <w:rPr>
                <w:rFonts w:ascii="Tahoma" w:hAnsi="Tahoma" w:cs="Tahoma"/>
                <w:bCs/>
                <w:sz w:val="16"/>
                <w:szCs w:val="16"/>
              </w:rPr>
              <w:t xml:space="preserve">Wartość brutto </w:t>
            </w:r>
          </w:p>
          <w:p w14:paraId="134A8D0D" w14:textId="77777777" w:rsidR="00403BE3" w:rsidRPr="00A067CD" w:rsidRDefault="00403BE3" w:rsidP="005C75A7">
            <w:pPr>
              <w:ind w:left="3" w:right="27" w:hanging="3"/>
              <w:jc w:val="center"/>
              <w:rPr>
                <w:rFonts w:ascii="Tahoma" w:hAnsi="Tahoma" w:cs="Tahoma"/>
                <w:bCs/>
                <w:sz w:val="16"/>
                <w:szCs w:val="16"/>
              </w:rPr>
            </w:pPr>
            <w:r w:rsidRPr="00A067CD">
              <w:rPr>
                <w:rFonts w:ascii="Tahoma" w:hAnsi="Tahoma" w:cs="Tahoma"/>
                <w:bCs/>
                <w:sz w:val="16"/>
                <w:szCs w:val="16"/>
                <w:vertAlign w:val="superscript"/>
              </w:rPr>
              <w:t>(wartość netto + VAT)</w:t>
            </w:r>
          </w:p>
        </w:tc>
      </w:tr>
      <w:tr w:rsidR="00403BE3" w:rsidRPr="00A067CD" w14:paraId="03B2A83A" w14:textId="77777777" w:rsidTr="005C75A7">
        <w:tc>
          <w:tcPr>
            <w:tcW w:w="1450" w:type="dxa"/>
            <w:vAlign w:val="center"/>
          </w:tcPr>
          <w:p w14:paraId="005BA5CE" w14:textId="612D0A0F" w:rsidR="00403BE3" w:rsidRPr="00A067CD" w:rsidRDefault="00403BE3" w:rsidP="005C75A7">
            <w:pPr>
              <w:ind w:right="27"/>
              <w:jc w:val="center"/>
              <w:rPr>
                <w:rFonts w:ascii="Tahoma" w:hAnsi="Tahoma" w:cs="Tahoma"/>
                <w:sz w:val="18"/>
                <w:szCs w:val="18"/>
              </w:rPr>
            </w:pPr>
            <w:r w:rsidRPr="00A067CD">
              <w:rPr>
                <w:rFonts w:ascii="Tahoma" w:hAnsi="Tahoma" w:cs="Tahoma"/>
                <w:sz w:val="18"/>
                <w:szCs w:val="18"/>
              </w:rPr>
              <w:t xml:space="preserve">Łóżka elektryczne </w:t>
            </w:r>
          </w:p>
        </w:tc>
        <w:tc>
          <w:tcPr>
            <w:tcW w:w="1243" w:type="dxa"/>
            <w:vAlign w:val="center"/>
          </w:tcPr>
          <w:p w14:paraId="56F47E84" w14:textId="77777777" w:rsidR="00403BE3" w:rsidRPr="00A067CD" w:rsidRDefault="00403BE3" w:rsidP="005C75A7">
            <w:pPr>
              <w:ind w:right="27"/>
              <w:jc w:val="center"/>
              <w:rPr>
                <w:rFonts w:ascii="Tahoma" w:hAnsi="Tahoma" w:cs="Tahoma"/>
                <w:sz w:val="18"/>
                <w:szCs w:val="18"/>
              </w:rPr>
            </w:pPr>
          </w:p>
        </w:tc>
        <w:tc>
          <w:tcPr>
            <w:tcW w:w="644" w:type="dxa"/>
            <w:vAlign w:val="center"/>
          </w:tcPr>
          <w:p w14:paraId="7CA66E02" w14:textId="61CDAAAF" w:rsidR="00403BE3" w:rsidRPr="00A067CD" w:rsidRDefault="00403BE3" w:rsidP="005C75A7">
            <w:pPr>
              <w:ind w:right="27"/>
              <w:jc w:val="center"/>
              <w:rPr>
                <w:rFonts w:ascii="Tahoma" w:hAnsi="Tahoma" w:cs="Tahoma"/>
                <w:sz w:val="18"/>
                <w:szCs w:val="18"/>
              </w:rPr>
            </w:pPr>
            <w:r w:rsidRPr="00A067CD">
              <w:rPr>
                <w:rFonts w:ascii="Tahoma" w:hAnsi="Tahoma" w:cs="Tahoma"/>
                <w:sz w:val="18"/>
                <w:szCs w:val="18"/>
              </w:rPr>
              <w:t>4</w:t>
            </w:r>
          </w:p>
        </w:tc>
        <w:tc>
          <w:tcPr>
            <w:tcW w:w="915" w:type="dxa"/>
            <w:vAlign w:val="center"/>
          </w:tcPr>
          <w:p w14:paraId="17D74C13" w14:textId="77777777" w:rsidR="00403BE3" w:rsidRPr="00A067CD" w:rsidRDefault="00403BE3" w:rsidP="005C75A7">
            <w:pPr>
              <w:ind w:right="27"/>
              <w:jc w:val="center"/>
              <w:rPr>
                <w:rFonts w:ascii="Tahoma" w:hAnsi="Tahoma" w:cs="Tahoma"/>
                <w:sz w:val="18"/>
                <w:szCs w:val="18"/>
              </w:rPr>
            </w:pPr>
          </w:p>
        </w:tc>
        <w:tc>
          <w:tcPr>
            <w:tcW w:w="1560" w:type="dxa"/>
            <w:vAlign w:val="center"/>
          </w:tcPr>
          <w:p w14:paraId="398E266E" w14:textId="77777777" w:rsidR="00403BE3" w:rsidRPr="00A067CD" w:rsidRDefault="00403BE3" w:rsidP="005C75A7">
            <w:pPr>
              <w:ind w:right="27"/>
              <w:jc w:val="center"/>
              <w:rPr>
                <w:rFonts w:ascii="Tahoma" w:hAnsi="Tahoma" w:cs="Tahoma"/>
                <w:sz w:val="18"/>
                <w:szCs w:val="18"/>
              </w:rPr>
            </w:pPr>
          </w:p>
        </w:tc>
        <w:tc>
          <w:tcPr>
            <w:tcW w:w="1134" w:type="dxa"/>
            <w:vAlign w:val="center"/>
          </w:tcPr>
          <w:p w14:paraId="1D652646" w14:textId="77777777" w:rsidR="00403BE3" w:rsidRPr="00A067CD" w:rsidRDefault="00403BE3" w:rsidP="005C75A7">
            <w:pPr>
              <w:ind w:left="3" w:right="27"/>
              <w:jc w:val="center"/>
              <w:rPr>
                <w:rFonts w:ascii="Tahoma" w:hAnsi="Tahoma" w:cs="Tahoma"/>
                <w:sz w:val="18"/>
                <w:szCs w:val="18"/>
              </w:rPr>
            </w:pPr>
          </w:p>
        </w:tc>
        <w:tc>
          <w:tcPr>
            <w:tcW w:w="1842" w:type="dxa"/>
            <w:vAlign w:val="center"/>
          </w:tcPr>
          <w:p w14:paraId="4C7A1CE0" w14:textId="77777777" w:rsidR="00403BE3" w:rsidRPr="00A067CD" w:rsidRDefault="00403BE3" w:rsidP="005C75A7">
            <w:pPr>
              <w:ind w:left="3" w:right="27"/>
              <w:jc w:val="center"/>
              <w:rPr>
                <w:rFonts w:ascii="Tahoma" w:hAnsi="Tahoma" w:cs="Tahoma"/>
                <w:sz w:val="18"/>
                <w:szCs w:val="18"/>
              </w:rPr>
            </w:pPr>
          </w:p>
        </w:tc>
      </w:tr>
      <w:tr w:rsidR="00403BE3" w:rsidRPr="00A067CD" w14:paraId="5075E1F9" w14:textId="77777777" w:rsidTr="0002790C">
        <w:trPr>
          <w:trHeight w:val="408"/>
        </w:trPr>
        <w:tc>
          <w:tcPr>
            <w:tcW w:w="1450" w:type="dxa"/>
            <w:vAlign w:val="center"/>
          </w:tcPr>
          <w:p w14:paraId="214DEF92" w14:textId="199AE96E" w:rsidR="00403BE3" w:rsidRPr="00A067CD" w:rsidRDefault="0002790C" w:rsidP="005C75A7">
            <w:pPr>
              <w:ind w:right="27"/>
              <w:jc w:val="center"/>
              <w:rPr>
                <w:rFonts w:ascii="Tahoma" w:hAnsi="Tahoma" w:cs="Tahoma"/>
                <w:sz w:val="18"/>
                <w:szCs w:val="18"/>
              </w:rPr>
            </w:pPr>
            <w:r w:rsidRPr="00A067CD">
              <w:rPr>
                <w:rFonts w:ascii="Tahoma" w:hAnsi="Tahoma" w:cs="Tahoma"/>
                <w:sz w:val="18"/>
                <w:szCs w:val="18"/>
              </w:rPr>
              <w:t xml:space="preserve">Szafka </w:t>
            </w:r>
          </w:p>
        </w:tc>
        <w:tc>
          <w:tcPr>
            <w:tcW w:w="1243" w:type="dxa"/>
            <w:vAlign w:val="center"/>
          </w:tcPr>
          <w:p w14:paraId="45EC6677" w14:textId="77777777" w:rsidR="00403BE3" w:rsidRPr="00A067CD" w:rsidRDefault="00403BE3" w:rsidP="005C75A7">
            <w:pPr>
              <w:ind w:right="27"/>
              <w:jc w:val="center"/>
              <w:rPr>
                <w:rFonts w:ascii="Tahoma" w:hAnsi="Tahoma" w:cs="Tahoma"/>
                <w:sz w:val="18"/>
                <w:szCs w:val="18"/>
              </w:rPr>
            </w:pPr>
          </w:p>
        </w:tc>
        <w:tc>
          <w:tcPr>
            <w:tcW w:w="644" w:type="dxa"/>
            <w:vAlign w:val="center"/>
          </w:tcPr>
          <w:p w14:paraId="1923C670" w14:textId="66F9EC56" w:rsidR="00403BE3" w:rsidRPr="00A067CD" w:rsidRDefault="0002790C" w:rsidP="005C75A7">
            <w:pPr>
              <w:ind w:right="27"/>
              <w:jc w:val="center"/>
              <w:rPr>
                <w:rFonts w:ascii="Tahoma" w:hAnsi="Tahoma" w:cs="Tahoma"/>
                <w:sz w:val="18"/>
                <w:szCs w:val="18"/>
              </w:rPr>
            </w:pPr>
            <w:r w:rsidRPr="00A067CD">
              <w:rPr>
                <w:rFonts w:ascii="Tahoma" w:hAnsi="Tahoma" w:cs="Tahoma"/>
                <w:sz w:val="18"/>
                <w:szCs w:val="18"/>
              </w:rPr>
              <w:t>4</w:t>
            </w:r>
          </w:p>
        </w:tc>
        <w:tc>
          <w:tcPr>
            <w:tcW w:w="915" w:type="dxa"/>
            <w:vAlign w:val="center"/>
          </w:tcPr>
          <w:p w14:paraId="0C807D0C" w14:textId="77777777" w:rsidR="00403BE3" w:rsidRPr="00A067CD" w:rsidRDefault="00403BE3" w:rsidP="005C75A7">
            <w:pPr>
              <w:ind w:right="27"/>
              <w:jc w:val="center"/>
              <w:rPr>
                <w:rFonts w:ascii="Tahoma" w:hAnsi="Tahoma" w:cs="Tahoma"/>
                <w:sz w:val="18"/>
                <w:szCs w:val="18"/>
              </w:rPr>
            </w:pPr>
          </w:p>
        </w:tc>
        <w:tc>
          <w:tcPr>
            <w:tcW w:w="1560" w:type="dxa"/>
            <w:vAlign w:val="center"/>
          </w:tcPr>
          <w:p w14:paraId="3849FE57" w14:textId="77777777" w:rsidR="00403BE3" w:rsidRPr="00A067CD" w:rsidRDefault="00403BE3" w:rsidP="005C75A7">
            <w:pPr>
              <w:ind w:right="27"/>
              <w:jc w:val="center"/>
              <w:rPr>
                <w:rFonts w:ascii="Tahoma" w:hAnsi="Tahoma" w:cs="Tahoma"/>
                <w:sz w:val="18"/>
                <w:szCs w:val="18"/>
              </w:rPr>
            </w:pPr>
          </w:p>
        </w:tc>
        <w:tc>
          <w:tcPr>
            <w:tcW w:w="1134" w:type="dxa"/>
            <w:vAlign w:val="center"/>
          </w:tcPr>
          <w:p w14:paraId="09AF264D" w14:textId="77777777" w:rsidR="00403BE3" w:rsidRPr="00A067CD" w:rsidRDefault="00403BE3" w:rsidP="005C75A7">
            <w:pPr>
              <w:ind w:left="3" w:right="27"/>
              <w:jc w:val="center"/>
              <w:rPr>
                <w:rFonts w:ascii="Tahoma" w:hAnsi="Tahoma" w:cs="Tahoma"/>
                <w:sz w:val="18"/>
                <w:szCs w:val="18"/>
              </w:rPr>
            </w:pPr>
          </w:p>
        </w:tc>
        <w:tc>
          <w:tcPr>
            <w:tcW w:w="1842" w:type="dxa"/>
            <w:vAlign w:val="center"/>
          </w:tcPr>
          <w:p w14:paraId="1F5D1185" w14:textId="77777777" w:rsidR="00403BE3" w:rsidRPr="00A067CD" w:rsidRDefault="00403BE3" w:rsidP="005C75A7">
            <w:pPr>
              <w:ind w:left="3" w:right="27"/>
              <w:jc w:val="center"/>
              <w:rPr>
                <w:rFonts w:ascii="Tahoma" w:hAnsi="Tahoma" w:cs="Tahoma"/>
                <w:sz w:val="18"/>
                <w:szCs w:val="18"/>
              </w:rPr>
            </w:pPr>
          </w:p>
        </w:tc>
      </w:tr>
      <w:tr w:rsidR="0002790C" w:rsidRPr="00A067CD" w14:paraId="1190A7F0" w14:textId="77777777" w:rsidTr="005C75A7">
        <w:tc>
          <w:tcPr>
            <w:tcW w:w="6946" w:type="dxa"/>
            <w:gridSpan w:val="6"/>
            <w:vAlign w:val="center"/>
          </w:tcPr>
          <w:p w14:paraId="5F432E59" w14:textId="29E11A4B" w:rsidR="0002790C" w:rsidRPr="00A067CD" w:rsidRDefault="0002790C" w:rsidP="0002790C">
            <w:pPr>
              <w:ind w:left="3" w:right="27"/>
              <w:jc w:val="right"/>
              <w:rPr>
                <w:rFonts w:ascii="Tahoma" w:hAnsi="Tahoma" w:cs="Tahoma"/>
                <w:bCs/>
                <w:sz w:val="18"/>
                <w:szCs w:val="18"/>
              </w:rPr>
            </w:pPr>
            <w:r w:rsidRPr="00A067CD">
              <w:rPr>
                <w:rFonts w:ascii="Tahoma" w:hAnsi="Tahoma" w:cs="Tahoma"/>
                <w:bCs/>
                <w:sz w:val="18"/>
                <w:szCs w:val="18"/>
              </w:rPr>
              <w:t>Cena oferty :</w:t>
            </w:r>
          </w:p>
        </w:tc>
        <w:tc>
          <w:tcPr>
            <w:tcW w:w="1842" w:type="dxa"/>
            <w:vAlign w:val="center"/>
          </w:tcPr>
          <w:p w14:paraId="2F5601D2" w14:textId="77777777" w:rsidR="0002790C" w:rsidRPr="00A067CD" w:rsidRDefault="0002790C" w:rsidP="005C75A7">
            <w:pPr>
              <w:ind w:left="3" w:right="27"/>
              <w:jc w:val="center"/>
              <w:rPr>
                <w:rFonts w:ascii="Tahoma" w:hAnsi="Tahoma" w:cs="Tahoma"/>
                <w:bCs/>
                <w:sz w:val="18"/>
                <w:szCs w:val="18"/>
              </w:rPr>
            </w:pPr>
          </w:p>
        </w:tc>
      </w:tr>
    </w:tbl>
    <w:p w14:paraId="6B8C2AD9" w14:textId="77777777" w:rsidR="0097700D" w:rsidRPr="00A067CD" w:rsidRDefault="0097700D" w:rsidP="00403BE3">
      <w:pPr>
        <w:tabs>
          <w:tab w:val="left" w:pos="950"/>
          <w:tab w:val="left" w:pos="3971"/>
          <w:tab w:val="left" w:pos="4871"/>
          <w:tab w:val="left" w:pos="5871"/>
        </w:tabs>
        <w:ind w:left="284" w:right="27"/>
        <w:jc w:val="both"/>
        <w:rPr>
          <w:rFonts w:ascii="Tahoma" w:hAnsi="Tahoma" w:cs="Tahoma"/>
          <w:sz w:val="18"/>
          <w:szCs w:val="18"/>
        </w:rPr>
      </w:pPr>
    </w:p>
    <w:p w14:paraId="27B01E7B" w14:textId="5D56F1EE" w:rsidR="00403BE3" w:rsidRPr="00A067CD" w:rsidRDefault="00403BE3" w:rsidP="00403BE3">
      <w:pPr>
        <w:tabs>
          <w:tab w:val="left" w:pos="950"/>
          <w:tab w:val="left" w:pos="3971"/>
          <w:tab w:val="left" w:pos="4871"/>
          <w:tab w:val="left" w:pos="5871"/>
        </w:tabs>
        <w:ind w:left="284" w:right="27"/>
        <w:jc w:val="both"/>
        <w:rPr>
          <w:rFonts w:ascii="Tahoma" w:hAnsi="Tahoma" w:cs="Tahoma"/>
          <w:sz w:val="18"/>
          <w:szCs w:val="18"/>
        </w:rPr>
      </w:pPr>
      <w:r w:rsidRPr="00A067CD">
        <w:rPr>
          <w:rFonts w:ascii="Tahoma" w:hAnsi="Tahoma" w:cs="Tahoma"/>
          <w:sz w:val="18"/>
          <w:szCs w:val="18"/>
        </w:rPr>
        <w:t>Pakiet nr 5 - Łóżka elektryczne z panelem sterowania dla dorosłych (5 kompletów łóżek wraz z szafkami dla oddziału neurologicznego),</w:t>
      </w:r>
    </w:p>
    <w:tbl>
      <w:tblPr>
        <w:tblStyle w:val="Tabela-Siatka"/>
        <w:tblW w:w="8788" w:type="dxa"/>
        <w:tblInd w:w="279" w:type="dxa"/>
        <w:tblLook w:val="04A0" w:firstRow="1" w:lastRow="0" w:firstColumn="1" w:lastColumn="0" w:noHBand="0" w:noVBand="1"/>
      </w:tblPr>
      <w:tblGrid>
        <w:gridCol w:w="1450"/>
        <w:gridCol w:w="1243"/>
        <w:gridCol w:w="644"/>
        <w:gridCol w:w="915"/>
        <w:gridCol w:w="1560"/>
        <w:gridCol w:w="1134"/>
        <w:gridCol w:w="1842"/>
      </w:tblGrid>
      <w:tr w:rsidR="0002790C" w:rsidRPr="00A067CD" w14:paraId="1C7360E6" w14:textId="77777777" w:rsidTr="005C75A7">
        <w:tc>
          <w:tcPr>
            <w:tcW w:w="1450" w:type="dxa"/>
            <w:vAlign w:val="center"/>
          </w:tcPr>
          <w:p w14:paraId="6764DA97" w14:textId="77777777" w:rsidR="0002790C" w:rsidRPr="00A067CD" w:rsidRDefault="0002790C" w:rsidP="005C75A7">
            <w:pPr>
              <w:ind w:right="27"/>
              <w:jc w:val="center"/>
              <w:rPr>
                <w:rFonts w:ascii="Tahoma" w:hAnsi="Tahoma" w:cs="Tahoma"/>
                <w:sz w:val="16"/>
                <w:szCs w:val="16"/>
              </w:rPr>
            </w:pPr>
            <w:r w:rsidRPr="00A067CD">
              <w:rPr>
                <w:rFonts w:ascii="Tahoma" w:hAnsi="Tahoma" w:cs="Tahoma"/>
                <w:bCs/>
                <w:sz w:val="16"/>
                <w:szCs w:val="16"/>
              </w:rPr>
              <w:t>Wyposażenie zgodnie z OPZ – załącznik nr 2 do SIWZ</w:t>
            </w:r>
          </w:p>
        </w:tc>
        <w:tc>
          <w:tcPr>
            <w:tcW w:w="1243" w:type="dxa"/>
            <w:vAlign w:val="center"/>
          </w:tcPr>
          <w:p w14:paraId="2322B709" w14:textId="77777777" w:rsidR="0002790C" w:rsidRPr="00A067CD" w:rsidRDefault="0002790C" w:rsidP="005C75A7">
            <w:pPr>
              <w:ind w:right="27"/>
              <w:jc w:val="center"/>
              <w:rPr>
                <w:rFonts w:ascii="Tahoma" w:hAnsi="Tahoma" w:cs="Tahoma"/>
                <w:sz w:val="16"/>
                <w:szCs w:val="16"/>
              </w:rPr>
            </w:pPr>
            <w:r w:rsidRPr="00A067CD">
              <w:rPr>
                <w:rFonts w:ascii="Tahoma" w:hAnsi="Tahoma" w:cs="Tahoma"/>
                <w:bCs/>
                <w:sz w:val="16"/>
                <w:szCs w:val="16"/>
              </w:rPr>
              <w:t>Marka/typ/ model, producent sprzętu</w:t>
            </w:r>
          </w:p>
        </w:tc>
        <w:tc>
          <w:tcPr>
            <w:tcW w:w="644" w:type="dxa"/>
            <w:vAlign w:val="center"/>
          </w:tcPr>
          <w:p w14:paraId="05D4A87E" w14:textId="77777777" w:rsidR="0002790C" w:rsidRPr="00A067CD" w:rsidRDefault="0002790C" w:rsidP="005C75A7">
            <w:pPr>
              <w:ind w:right="27"/>
              <w:jc w:val="center"/>
              <w:rPr>
                <w:rFonts w:ascii="Tahoma" w:hAnsi="Tahoma" w:cs="Tahoma"/>
                <w:sz w:val="16"/>
                <w:szCs w:val="16"/>
              </w:rPr>
            </w:pPr>
            <w:r w:rsidRPr="00A067CD">
              <w:rPr>
                <w:rFonts w:ascii="Tahoma" w:hAnsi="Tahoma" w:cs="Tahoma"/>
                <w:sz w:val="16"/>
                <w:szCs w:val="16"/>
              </w:rPr>
              <w:t>ilość</w:t>
            </w:r>
          </w:p>
        </w:tc>
        <w:tc>
          <w:tcPr>
            <w:tcW w:w="915" w:type="dxa"/>
            <w:vAlign w:val="center"/>
          </w:tcPr>
          <w:p w14:paraId="4A50A38B" w14:textId="77777777" w:rsidR="0002790C" w:rsidRPr="00A067CD" w:rsidRDefault="0002790C" w:rsidP="005C75A7">
            <w:pPr>
              <w:ind w:right="27"/>
              <w:jc w:val="center"/>
              <w:rPr>
                <w:rFonts w:ascii="Tahoma" w:hAnsi="Tahoma" w:cs="Tahoma"/>
                <w:bCs/>
                <w:sz w:val="16"/>
                <w:szCs w:val="16"/>
              </w:rPr>
            </w:pPr>
            <w:r w:rsidRPr="00A067CD">
              <w:rPr>
                <w:rFonts w:ascii="Tahoma" w:hAnsi="Tahoma" w:cs="Tahoma"/>
                <w:bCs/>
                <w:sz w:val="16"/>
                <w:szCs w:val="16"/>
              </w:rPr>
              <w:t>Cena</w:t>
            </w:r>
          </w:p>
          <w:p w14:paraId="129EE710" w14:textId="77777777" w:rsidR="0002790C" w:rsidRPr="00A067CD" w:rsidRDefault="0002790C" w:rsidP="005C75A7">
            <w:pPr>
              <w:ind w:right="27"/>
              <w:jc w:val="center"/>
              <w:rPr>
                <w:rFonts w:ascii="Tahoma" w:hAnsi="Tahoma" w:cs="Tahoma"/>
                <w:sz w:val="16"/>
                <w:szCs w:val="16"/>
              </w:rPr>
            </w:pPr>
            <w:r w:rsidRPr="00A067CD">
              <w:rPr>
                <w:rFonts w:ascii="Tahoma" w:hAnsi="Tahoma" w:cs="Tahoma"/>
                <w:bCs/>
                <w:sz w:val="16"/>
                <w:szCs w:val="16"/>
              </w:rPr>
              <w:t>j. netto</w:t>
            </w:r>
          </w:p>
        </w:tc>
        <w:tc>
          <w:tcPr>
            <w:tcW w:w="1560" w:type="dxa"/>
            <w:vAlign w:val="center"/>
          </w:tcPr>
          <w:p w14:paraId="751302F0" w14:textId="77777777" w:rsidR="0002790C" w:rsidRPr="00A067CD" w:rsidRDefault="0002790C" w:rsidP="005C75A7">
            <w:pPr>
              <w:ind w:right="27"/>
              <w:jc w:val="center"/>
              <w:rPr>
                <w:rFonts w:ascii="Tahoma" w:hAnsi="Tahoma" w:cs="Tahoma"/>
                <w:bCs/>
                <w:sz w:val="16"/>
                <w:szCs w:val="16"/>
              </w:rPr>
            </w:pPr>
            <w:r w:rsidRPr="00A067CD">
              <w:rPr>
                <w:rFonts w:ascii="Tahoma" w:hAnsi="Tahoma" w:cs="Tahoma"/>
                <w:bCs/>
                <w:sz w:val="16"/>
                <w:szCs w:val="16"/>
              </w:rPr>
              <w:t xml:space="preserve">Wartość netto </w:t>
            </w:r>
          </w:p>
          <w:p w14:paraId="75649EE1" w14:textId="77777777" w:rsidR="0002790C" w:rsidRPr="00A067CD" w:rsidRDefault="0002790C" w:rsidP="005C75A7">
            <w:pPr>
              <w:ind w:right="27"/>
              <w:jc w:val="center"/>
              <w:rPr>
                <w:rFonts w:ascii="Tahoma" w:hAnsi="Tahoma" w:cs="Tahoma"/>
                <w:sz w:val="16"/>
                <w:szCs w:val="16"/>
              </w:rPr>
            </w:pPr>
            <w:r w:rsidRPr="00A067CD">
              <w:rPr>
                <w:rFonts w:ascii="Tahoma" w:hAnsi="Tahoma" w:cs="Tahoma"/>
                <w:bCs/>
                <w:sz w:val="16"/>
                <w:szCs w:val="16"/>
                <w:vertAlign w:val="superscript"/>
              </w:rPr>
              <w:t>(ilość x cena jedn. netto)</w:t>
            </w:r>
          </w:p>
        </w:tc>
        <w:tc>
          <w:tcPr>
            <w:tcW w:w="1134" w:type="dxa"/>
            <w:vAlign w:val="center"/>
          </w:tcPr>
          <w:p w14:paraId="30301AF2" w14:textId="77777777" w:rsidR="0002790C" w:rsidRPr="00A067CD" w:rsidRDefault="0002790C" w:rsidP="005C75A7">
            <w:pPr>
              <w:ind w:left="3" w:right="27"/>
              <w:jc w:val="center"/>
              <w:rPr>
                <w:rFonts w:ascii="Tahoma" w:hAnsi="Tahoma" w:cs="Tahoma"/>
                <w:bCs/>
                <w:sz w:val="16"/>
                <w:szCs w:val="16"/>
              </w:rPr>
            </w:pPr>
            <w:r w:rsidRPr="00A067CD">
              <w:rPr>
                <w:rFonts w:ascii="Tahoma" w:hAnsi="Tahoma" w:cs="Tahoma"/>
                <w:bCs/>
                <w:sz w:val="16"/>
                <w:szCs w:val="16"/>
              </w:rPr>
              <w:t>VAT (%)</w:t>
            </w:r>
          </w:p>
          <w:p w14:paraId="40867D79" w14:textId="77777777" w:rsidR="0002790C" w:rsidRPr="00A067CD" w:rsidRDefault="0002790C" w:rsidP="005C75A7">
            <w:pPr>
              <w:ind w:left="3" w:right="27"/>
              <w:jc w:val="center"/>
              <w:rPr>
                <w:rFonts w:ascii="Tahoma" w:hAnsi="Tahoma" w:cs="Tahoma"/>
                <w:bCs/>
                <w:sz w:val="16"/>
                <w:szCs w:val="16"/>
              </w:rPr>
            </w:pPr>
            <w:r w:rsidRPr="00A067CD">
              <w:rPr>
                <w:rFonts w:ascii="Tahoma" w:hAnsi="Tahoma" w:cs="Tahoma"/>
                <w:bCs/>
                <w:sz w:val="16"/>
                <w:szCs w:val="16"/>
              </w:rPr>
              <w:t>lub kwota</w:t>
            </w:r>
          </w:p>
        </w:tc>
        <w:tc>
          <w:tcPr>
            <w:tcW w:w="1842" w:type="dxa"/>
            <w:vAlign w:val="center"/>
          </w:tcPr>
          <w:p w14:paraId="02885058" w14:textId="77777777" w:rsidR="0002790C" w:rsidRPr="00A067CD" w:rsidRDefault="0002790C" w:rsidP="005C75A7">
            <w:pPr>
              <w:ind w:left="3" w:right="27" w:hanging="3"/>
              <w:jc w:val="center"/>
              <w:rPr>
                <w:rFonts w:ascii="Tahoma" w:hAnsi="Tahoma" w:cs="Tahoma"/>
                <w:bCs/>
                <w:sz w:val="16"/>
                <w:szCs w:val="16"/>
              </w:rPr>
            </w:pPr>
            <w:r w:rsidRPr="00A067CD">
              <w:rPr>
                <w:rFonts w:ascii="Tahoma" w:hAnsi="Tahoma" w:cs="Tahoma"/>
                <w:bCs/>
                <w:sz w:val="16"/>
                <w:szCs w:val="16"/>
              </w:rPr>
              <w:t xml:space="preserve">Wartość brutto </w:t>
            </w:r>
          </w:p>
          <w:p w14:paraId="427EFB16" w14:textId="77777777" w:rsidR="0002790C" w:rsidRPr="00A067CD" w:rsidRDefault="0002790C" w:rsidP="005C75A7">
            <w:pPr>
              <w:ind w:left="3" w:right="27" w:hanging="3"/>
              <w:jc w:val="center"/>
              <w:rPr>
                <w:rFonts w:ascii="Tahoma" w:hAnsi="Tahoma" w:cs="Tahoma"/>
                <w:bCs/>
                <w:sz w:val="16"/>
                <w:szCs w:val="16"/>
              </w:rPr>
            </w:pPr>
            <w:r w:rsidRPr="00A067CD">
              <w:rPr>
                <w:rFonts w:ascii="Tahoma" w:hAnsi="Tahoma" w:cs="Tahoma"/>
                <w:bCs/>
                <w:sz w:val="16"/>
                <w:szCs w:val="16"/>
                <w:vertAlign w:val="superscript"/>
              </w:rPr>
              <w:t>(wartość netto + VAT)</w:t>
            </w:r>
          </w:p>
        </w:tc>
      </w:tr>
      <w:tr w:rsidR="0002790C" w:rsidRPr="00A067CD" w14:paraId="416CBB3A" w14:textId="77777777" w:rsidTr="005C75A7">
        <w:tc>
          <w:tcPr>
            <w:tcW w:w="1450" w:type="dxa"/>
            <w:vAlign w:val="center"/>
          </w:tcPr>
          <w:p w14:paraId="1159233C" w14:textId="383B976D" w:rsidR="0002790C" w:rsidRPr="00A067CD" w:rsidRDefault="0002790C" w:rsidP="005C75A7">
            <w:pPr>
              <w:ind w:right="27"/>
              <w:jc w:val="center"/>
              <w:rPr>
                <w:rFonts w:ascii="Tahoma" w:hAnsi="Tahoma" w:cs="Tahoma"/>
                <w:sz w:val="18"/>
                <w:szCs w:val="18"/>
              </w:rPr>
            </w:pPr>
            <w:r w:rsidRPr="00A067CD">
              <w:rPr>
                <w:rFonts w:ascii="Tahoma" w:hAnsi="Tahoma" w:cs="Tahoma"/>
                <w:sz w:val="18"/>
                <w:szCs w:val="18"/>
              </w:rPr>
              <w:t xml:space="preserve">Łóżka elektryczne </w:t>
            </w:r>
          </w:p>
        </w:tc>
        <w:tc>
          <w:tcPr>
            <w:tcW w:w="1243" w:type="dxa"/>
            <w:vAlign w:val="center"/>
          </w:tcPr>
          <w:p w14:paraId="23A979CF" w14:textId="77777777" w:rsidR="0002790C" w:rsidRPr="00A067CD" w:rsidRDefault="0002790C" w:rsidP="005C75A7">
            <w:pPr>
              <w:ind w:right="27"/>
              <w:jc w:val="center"/>
              <w:rPr>
                <w:rFonts w:ascii="Tahoma" w:hAnsi="Tahoma" w:cs="Tahoma"/>
                <w:sz w:val="18"/>
                <w:szCs w:val="18"/>
              </w:rPr>
            </w:pPr>
          </w:p>
        </w:tc>
        <w:tc>
          <w:tcPr>
            <w:tcW w:w="644" w:type="dxa"/>
            <w:vAlign w:val="center"/>
          </w:tcPr>
          <w:p w14:paraId="37B2B8D7" w14:textId="2D9995CE" w:rsidR="0002790C" w:rsidRPr="00A067CD" w:rsidRDefault="0002790C" w:rsidP="005C75A7">
            <w:pPr>
              <w:ind w:right="27"/>
              <w:jc w:val="center"/>
              <w:rPr>
                <w:rFonts w:ascii="Tahoma" w:hAnsi="Tahoma" w:cs="Tahoma"/>
                <w:sz w:val="18"/>
                <w:szCs w:val="18"/>
              </w:rPr>
            </w:pPr>
            <w:r w:rsidRPr="00A067CD">
              <w:rPr>
                <w:rFonts w:ascii="Tahoma" w:hAnsi="Tahoma" w:cs="Tahoma"/>
                <w:sz w:val="18"/>
                <w:szCs w:val="18"/>
              </w:rPr>
              <w:t>5</w:t>
            </w:r>
          </w:p>
        </w:tc>
        <w:tc>
          <w:tcPr>
            <w:tcW w:w="915" w:type="dxa"/>
            <w:vAlign w:val="center"/>
          </w:tcPr>
          <w:p w14:paraId="5E69E440" w14:textId="77777777" w:rsidR="0002790C" w:rsidRPr="00A067CD" w:rsidRDefault="0002790C" w:rsidP="005C75A7">
            <w:pPr>
              <w:ind w:right="27"/>
              <w:jc w:val="center"/>
              <w:rPr>
                <w:rFonts w:ascii="Tahoma" w:hAnsi="Tahoma" w:cs="Tahoma"/>
                <w:sz w:val="18"/>
                <w:szCs w:val="18"/>
              </w:rPr>
            </w:pPr>
          </w:p>
        </w:tc>
        <w:tc>
          <w:tcPr>
            <w:tcW w:w="1560" w:type="dxa"/>
            <w:vAlign w:val="center"/>
          </w:tcPr>
          <w:p w14:paraId="1F66446B" w14:textId="77777777" w:rsidR="0002790C" w:rsidRPr="00A067CD" w:rsidRDefault="0002790C" w:rsidP="005C75A7">
            <w:pPr>
              <w:ind w:right="27"/>
              <w:jc w:val="center"/>
              <w:rPr>
                <w:rFonts w:ascii="Tahoma" w:hAnsi="Tahoma" w:cs="Tahoma"/>
                <w:sz w:val="18"/>
                <w:szCs w:val="18"/>
              </w:rPr>
            </w:pPr>
          </w:p>
        </w:tc>
        <w:tc>
          <w:tcPr>
            <w:tcW w:w="1134" w:type="dxa"/>
            <w:vAlign w:val="center"/>
          </w:tcPr>
          <w:p w14:paraId="315B7631" w14:textId="77777777" w:rsidR="0002790C" w:rsidRPr="00A067CD" w:rsidRDefault="0002790C" w:rsidP="005C75A7">
            <w:pPr>
              <w:ind w:left="3" w:right="27"/>
              <w:jc w:val="center"/>
              <w:rPr>
                <w:rFonts w:ascii="Tahoma" w:hAnsi="Tahoma" w:cs="Tahoma"/>
                <w:sz w:val="18"/>
                <w:szCs w:val="18"/>
              </w:rPr>
            </w:pPr>
          </w:p>
        </w:tc>
        <w:tc>
          <w:tcPr>
            <w:tcW w:w="1842" w:type="dxa"/>
            <w:vAlign w:val="center"/>
          </w:tcPr>
          <w:p w14:paraId="1CD20DEB" w14:textId="77777777" w:rsidR="0002790C" w:rsidRPr="00A067CD" w:rsidRDefault="0002790C" w:rsidP="005C75A7">
            <w:pPr>
              <w:ind w:left="3" w:right="27"/>
              <w:jc w:val="center"/>
              <w:rPr>
                <w:rFonts w:ascii="Tahoma" w:hAnsi="Tahoma" w:cs="Tahoma"/>
                <w:sz w:val="18"/>
                <w:szCs w:val="18"/>
              </w:rPr>
            </w:pPr>
          </w:p>
        </w:tc>
      </w:tr>
      <w:tr w:rsidR="0002790C" w:rsidRPr="00A067CD" w14:paraId="2C45F8D2" w14:textId="77777777" w:rsidTr="005C75A7">
        <w:tc>
          <w:tcPr>
            <w:tcW w:w="1450" w:type="dxa"/>
            <w:vAlign w:val="center"/>
          </w:tcPr>
          <w:p w14:paraId="03576529" w14:textId="77777777" w:rsidR="0002790C" w:rsidRPr="00A067CD" w:rsidRDefault="0002790C" w:rsidP="005C75A7">
            <w:pPr>
              <w:ind w:right="27"/>
              <w:jc w:val="center"/>
              <w:rPr>
                <w:rFonts w:ascii="Tahoma" w:hAnsi="Tahoma" w:cs="Tahoma"/>
                <w:sz w:val="18"/>
                <w:szCs w:val="18"/>
              </w:rPr>
            </w:pPr>
            <w:r w:rsidRPr="00A067CD">
              <w:rPr>
                <w:rFonts w:ascii="Tahoma" w:hAnsi="Tahoma" w:cs="Tahoma"/>
                <w:sz w:val="18"/>
                <w:szCs w:val="18"/>
              </w:rPr>
              <w:t xml:space="preserve">Szafka </w:t>
            </w:r>
          </w:p>
        </w:tc>
        <w:tc>
          <w:tcPr>
            <w:tcW w:w="1243" w:type="dxa"/>
            <w:vAlign w:val="center"/>
          </w:tcPr>
          <w:p w14:paraId="4AD07524" w14:textId="77777777" w:rsidR="0002790C" w:rsidRPr="00A067CD" w:rsidRDefault="0002790C" w:rsidP="005C75A7">
            <w:pPr>
              <w:ind w:right="27"/>
              <w:jc w:val="center"/>
              <w:rPr>
                <w:rFonts w:ascii="Tahoma" w:hAnsi="Tahoma" w:cs="Tahoma"/>
                <w:sz w:val="18"/>
                <w:szCs w:val="18"/>
              </w:rPr>
            </w:pPr>
          </w:p>
        </w:tc>
        <w:tc>
          <w:tcPr>
            <w:tcW w:w="644" w:type="dxa"/>
            <w:vAlign w:val="center"/>
          </w:tcPr>
          <w:p w14:paraId="3A2AB61A" w14:textId="5345CFA4" w:rsidR="0002790C" w:rsidRPr="00A067CD" w:rsidRDefault="0002790C" w:rsidP="005C75A7">
            <w:pPr>
              <w:ind w:right="27"/>
              <w:jc w:val="center"/>
              <w:rPr>
                <w:rFonts w:ascii="Tahoma" w:hAnsi="Tahoma" w:cs="Tahoma"/>
                <w:sz w:val="18"/>
                <w:szCs w:val="18"/>
              </w:rPr>
            </w:pPr>
            <w:r w:rsidRPr="00A067CD">
              <w:rPr>
                <w:rFonts w:ascii="Tahoma" w:hAnsi="Tahoma" w:cs="Tahoma"/>
                <w:sz w:val="18"/>
                <w:szCs w:val="18"/>
              </w:rPr>
              <w:t>5</w:t>
            </w:r>
          </w:p>
        </w:tc>
        <w:tc>
          <w:tcPr>
            <w:tcW w:w="915" w:type="dxa"/>
            <w:vAlign w:val="center"/>
          </w:tcPr>
          <w:p w14:paraId="1398DCFD" w14:textId="77777777" w:rsidR="0002790C" w:rsidRPr="00A067CD" w:rsidRDefault="0002790C" w:rsidP="005C75A7">
            <w:pPr>
              <w:ind w:right="27"/>
              <w:jc w:val="center"/>
              <w:rPr>
                <w:rFonts w:ascii="Tahoma" w:hAnsi="Tahoma" w:cs="Tahoma"/>
                <w:sz w:val="18"/>
                <w:szCs w:val="18"/>
              </w:rPr>
            </w:pPr>
          </w:p>
        </w:tc>
        <w:tc>
          <w:tcPr>
            <w:tcW w:w="1560" w:type="dxa"/>
            <w:vAlign w:val="center"/>
          </w:tcPr>
          <w:p w14:paraId="6A628BB5" w14:textId="77777777" w:rsidR="0002790C" w:rsidRPr="00A067CD" w:rsidRDefault="0002790C" w:rsidP="005C75A7">
            <w:pPr>
              <w:ind w:right="27"/>
              <w:jc w:val="center"/>
              <w:rPr>
                <w:rFonts w:ascii="Tahoma" w:hAnsi="Tahoma" w:cs="Tahoma"/>
                <w:sz w:val="18"/>
                <w:szCs w:val="18"/>
              </w:rPr>
            </w:pPr>
          </w:p>
        </w:tc>
        <w:tc>
          <w:tcPr>
            <w:tcW w:w="1134" w:type="dxa"/>
            <w:vAlign w:val="center"/>
          </w:tcPr>
          <w:p w14:paraId="619688A0" w14:textId="77777777" w:rsidR="0002790C" w:rsidRPr="00A067CD" w:rsidRDefault="0002790C" w:rsidP="005C75A7">
            <w:pPr>
              <w:ind w:left="3" w:right="27"/>
              <w:jc w:val="center"/>
              <w:rPr>
                <w:rFonts w:ascii="Tahoma" w:hAnsi="Tahoma" w:cs="Tahoma"/>
                <w:sz w:val="18"/>
                <w:szCs w:val="18"/>
              </w:rPr>
            </w:pPr>
          </w:p>
        </w:tc>
        <w:tc>
          <w:tcPr>
            <w:tcW w:w="1842" w:type="dxa"/>
            <w:vAlign w:val="center"/>
          </w:tcPr>
          <w:p w14:paraId="67045536" w14:textId="77777777" w:rsidR="0002790C" w:rsidRPr="00A067CD" w:rsidRDefault="0002790C" w:rsidP="005C75A7">
            <w:pPr>
              <w:ind w:left="3" w:right="27"/>
              <w:jc w:val="center"/>
              <w:rPr>
                <w:rFonts w:ascii="Tahoma" w:hAnsi="Tahoma" w:cs="Tahoma"/>
                <w:sz w:val="18"/>
                <w:szCs w:val="18"/>
              </w:rPr>
            </w:pPr>
          </w:p>
        </w:tc>
      </w:tr>
      <w:tr w:rsidR="0002790C" w:rsidRPr="00A067CD" w14:paraId="4B0527B4" w14:textId="77777777" w:rsidTr="005C75A7">
        <w:tc>
          <w:tcPr>
            <w:tcW w:w="6946" w:type="dxa"/>
            <w:gridSpan w:val="6"/>
            <w:vAlign w:val="center"/>
          </w:tcPr>
          <w:p w14:paraId="136761F7" w14:textId="7C01200B" w:rsidR="0002790C" w:rsidRPr="00A067CD" w:rsidRDefault="0002790C" w:rsidP="005C75A7">
            <w:pPr>
              <w:ind w:left="3" w:right="27"/>
              <w:jc w:val="right"/>
              <w:rPr>
                <w:rFonts w:ascii="Tahoma" w:hAnsi="Tahoma" w:cs="Tahoma"/>
                <w:bCs/>
                <w:sz w:val="18"/>
                <w:szCs w:val="18"/>
              </w:rPr>
            </w:pPr>
            <w:r w:rsidRPr="00A067CD">
              <w:rPr>
                <w:rFonts w:ascii="Tahoma" w:hAnsi="Tahoma" w:cs="Tahoma"/>
                <w:bCs/>
                <w:sz w:val="18"/>
                <w:szCs w:val="18"/>
              </w:rPr>
              <w:t>Cena oferty :</w:t>
            </w:r>
          </w:p>
        </w:tc>
        <w:tc>
          <w:tcPr>
            <w:tcW w:w="1842" w:type="dxa"/>
            <w:vAlign w:val="center"/>
          </w:tcPr>
          <w:p w14:paraId="0025F3C3" w14:textId="77777777" w:rsidR="0002790C" w:rsidRPr="00A067CD" w:rsidRDefault="0002790C" w:rsidP="005C75A7">
            <w:pPr>
              <w:ind w:left="3" w:right="27"/>
              <w:jc w:val="center"/>
              <w:rPr>
                <w:rFonts w:ascii="Tahoma" w:hAnsi="Tahoma" w:cs="Tahoma"/>
                <w:bCs/>
                <w:sz w:val="18"/>
                <w:szCs w:val="18"/>
              </w:rPr>
            </w:pPr>
          </w:p>
        </w:tc>
      </w:tr>
    </w:tbl>
    <w:p w14:paraId="5F15EE53" w14:textId="77777777" w:rsidR="0002790C" w:rsidRPr="00A067CD" w:rsidRDefault="0002790C" w:rsidP="00403BE3">
      <w:pPr>
        <w:tabs>
          <w:tab w:val="left" w:pos="950"/>
          <w:tab w:val="left" w:pos="3971"/>
          <w:tab w:val="left" w:pos="4871"/>
          <w:tab w:val="left" w:pos="5871"/>
        </w:tabs>
        <w:ind w:left="284" w:right="27"/>
        <w:jc w:val="both"/>
        <w:rPr>
          <w:rFonts w:ascii="Tahoma" w:hAnsi="Tahoma" w:cs="Tahoma"/>
          <w:sz w:val="18"/>
          <w:szCs w:val="18"/>
        </w:rPr>
      </w:pPr>
    </w:p>
    <w:p w14:paraId="2A8E2BD4" w14:textId="6E0872CF" w:rsidR="00403BE3" w:rsidRPr="00A067CD" w:rsidRDefault="00403BE3" w:rsidP="00403BE3">
      <w:pPr>
        <w:tabs>
          <w:tab w:val="left" w:pos="950"/>
          <w:tab w:val="left" w:pos="3971"/>
          <w:tab w:val="left" w:pos="4871"/>
          <w:tab w:val="left" w:pos="5871"/>
        </w:tabs>
        <w:ind w:left="284" w:right="27"/>
        <w:jc w:val="both"/>
        <w:rPr>
          <w:rFonts w:ascii="Tahoma" w:hAnsi="Tahoma" w:cs="Tahoma"/>
          <w:sz w:val="18"/>
          <w:szCs w:val="18"/>
        </w:rPr>
      </w:pPr>
      <w:r w:rsidRPr="00A067CD">
        <w:rPr>
          <w:rFonts w:ascii="Tahoma" w:hAnsi="Tahoma" w:cs="Tahoma"/>
          <w:sz w:val="18"/>
          <w:szCs w:val="18"/>
        </w:rPr>
        <w:t>Pakiet nr 6 - Wózek do przewożenia chorych w pozycji leżącej dla dorosłych (2 sztuki dla oddziału chirurgicznego),</w:t>
      </w:r>
    </w:p>
    <w:tbl>
      <w:tblPr>
        <w:tblStyle w:val="Tabela-Siatka"/>
        <w:tblW w:w="8788" w:type="dxa"/>
        <w:tblInd w:w="279" w:type="dxa"/>
        <w:tblLook w:val="04A0" w:firstRow="1" w:lastRow="0" w:firstColumn="1" w:lastColumn="0" w:noHBand="0" w:noVBand="1"/>
      </w:tblPr>
      <w:tblGrid>
        <w:gridCol w:w="1450"/>
        <w:gridCol w:w="1243"/>
        <w:gridCol w:w="644"/>
        <w:gridCol w:w="915"/>
        <w:gridCol w:w="1560"/>
        <w:gridCol w:w="1134"/>
        <w:gridCol w:w="1842"/>
      </w:tblGrid>
      <w:tr w:rsidR="0002790C" w:rsidRPr="00A067CD" w14:paraId="23031097" w14:textId="77777777" w:rsidTr="005C75A7">
        <w:tc>
          <w:tcPr>
            <w:tcW w:w="1450" w:type="dxa"/>
            <w:vAlign w:val="center"/>
          </w:tcPr>
          <w:p w14:paraId="2F02F26E" w14:textId="77777777" w:rsidR="0002790C" w:rsidRPr="00A067CD" w:rsidRDefault="0002790C" w:rsidP="005C75A7">
            <w:pPr>
              <w:ind w:right="27"/>
              <w:jc w:val="center"/>
              <w:rPr>
                <w:rFonts w:ascii="Tahoma" w:hAnsi="Tahoma" w:cs="Tahoma"/>
                <w:sz w:val="16"/>
                <w:szCs w:val="16"/>
              </w:rPr>
            </w:pPr>
            <w:r w:rsidRPr="00A067CD">
              <w:rPr>
                <w:rFonts w:ascii="Tahoma" w:hAnsi="Tahoma" w:cs="Tahoma"/>
                <w:bCs/>
                <w:sz w:val="16"/>
                <w:szCs w:val="16"/>
              </w:rPr>
              <w:t>Wyposażenie zgodnie z OPZ – załącznik nr 2 do SIWZ</w:t>
            </w:r>
          </w:p>
        </w:tc>
        <w:tc>
          <w:tcPr>
            <w:tcW w:w="1243" w:type="dxa"/>
            <w:vAlign w:val="center"/>
          </w:tcPr>
          <w:p w14:paraId="1F1B2534" w14:textId="77777777" w:rsidR="0002790C" w:rsidRPr="00A067CD" w:rsidRDefault="0002790C" w:rsidP="005C75A7">
            <w:pPr>
              <w:ind w:right="27"/>
              <w:jc w:val="center"/>
              <w:rPr>
                <w:rFonts w:ascii="Tahoma" w:hAnsi="Tahoma" w:cs="Tahoma"/>
                <w:sz w:val="16"/>
                <w:szCs w:val="16"/>
              </w:rPr>
            </w:pPr>
            <w:r w:rsidRPr="00A067CD">
              <w:rPr>
                <w:rFonts w:ascii="Tahoma" w:hAnsi="Tahoma" w:cs="Tahoma"/>
                <w:bCs/>
                <w:sz w:val="16"/>
                <w:szCs w:val="16"/>
              </w:rPr>
              <w:t>Marka/typ/ model, producent sprzętu</w:t>
            </w:r>
          </w:p>
        </w:tc>
        <w:tc>
          <w:tcPr>
            <w:tcW w:w="644" w:type="dxa"/>
            <w:vAlign w:val="center"/>
          </w:tcPr>
          <w:p w14:paraId="6F6EFB0D" w14:textId="77777777" w:rsidR="0002790C" w:rsidRPr="00A067CD" w:rsidRDefault="0002790C" w:rsidP="005C75A7">
            <w:pPr>
              <w:ind w:right="27"/>
              <w:jc w:val="center"/>
              <w:rPr>
                <w:rFonts w:ascii="Tahoma" w:hAnsi="Tahoma" w:cs="Tahoma"/>
                <w:sz w:val="16"/>
                <w:szCs w:val="16"/>
              </w:rPr>
            </w:pPr>
            <w:r w:rsidRPr="00A067CD">
              <w:rPr>
                <w:rFonts w:ascii="Tahoma" w:hAnsi="Tahoma" w:cs="Tahoma"/>
                <w:sz w:val="16"/>
                <w:szCs w:val="16"/>
              </w:rPr>
              <w:t>ilość</w:t>
            </w:r>
          </w:p>
        </w:tc>
        <w:tc>
          <w:tcPr>
            <w:tcW w:w="915" w:type="dxa"/>
            <w:vAlign w:val="center"/>
          </w:tcPr>
          <w:p w14:paraId="0FA226A6" w14:textId="77777777" w:rsidR="0002790C" w:rsidRPr="00A067CD" w:rsidRDefault="0002790C" w:rsidP="005C75A7">
            <w:pPr>
              <w:ind w:right="27"/>
              <w:jc w:val="center"/>
              <w:rPr>
                <w:rFonts w:ascii="Tahoma" w:hAnsi="Tahoma" w:cs="Tahoma"/>
                <w:bCs/>
                <w:sz w:val="16"/>
                <w:szCs w:val="16"/>
              </w:rPr>
            </w:pPr>
            <w:r w:rsidRPr="00A067CD">
              <w:rPr>
                <w:rFonts w:ascii="Tahoma" w:hAnsi="Tahoma" w:cs="Tahoma"/>
                <w:bCs/>
                <w:sz w:val="16"/>
                <w:szCs w:val="16"/>
              </w:rPr>
              <w:t>Cena</w:t>
            </w:r>
          </w:p>
          <w:p w14:paraId="5AB16AC5" w14:textId="77777777" w:rsidR="0002790C" w:rsidRPr="00A067CD" w:rsidRDefault="0002790C" w:rsidP="005C75A7">
            <w:pPr>
              <w:ind w:right="27"/>
              <w:jc w:val="center"/>
              <w:rPr>
                <w:rFonts w:ascii="Tahoma" w:hAnsi="Tahoma" w:cs="Tahoma"/>
                <w:sz w:val="16"/>
                <w:szCs w:val="16"/>
              </w:rPr>
            </w:pPr>
            <w:r w:rsidRPr="00A067CD">
              <w:rPr>
                <w:rFonts w:ascii="Tahoma" w:hAnsi="Tahoma" w:cs="Tahoma"/>
                <w:bCs/>
                <w:sz w:val="16"/>
                <w:szCs w:val="16"/>
              </w:rPr>
              <w:t>j. netto</w:t>
            </w:r>
          </w:p>
        </w:tc>
        <w:tc>
          <w:tcPr>
            <w:tcW w:w="1560" w:type="dxa"/>
            <w:vAlign w:val="center"/>
          </w:tcPr>
          <w:p w14:paraId="6359F7CF" w14:textId="77777777" w:rsidR="0002790C" w:rsidRPr="00A067CD" w:rsidRDefault="0002790C" w:rsidP="005C75A7">
            <w:pPr>
              <w:ind w:right="27"/>
              <w:jc w:val="center"/>
              <w:rPr>
                <w:rFonts w:ascii="Tahoma" w:hAnsi="Tahoma" w:cs="Tahoma"/>
                <w:bCs/>
                <w:sz w:val="16"/>
                <w:szCs w:val="16"/>
              </w:rPr>
            </w:pPr>
            <w:r w:rsidRPr="00A067CD">
              <w:rPr>
                <w:rFonts w:ascii="Tahoma" w:hAnsi="Tahoma" w:cs="Tahoma"/>
                <w:bCs/>
                <w:sz w:val="16"/>
                <w:szCs w:val="16"/>
              </w:rPr>
              <w:t xml:space="preserve">Wartość netto </w:t>
            </w:r>
          </w:p>
          <w:p w14:paraId="0D849DCA" w14:textId="77777777" w:rsidR="0002790C" w:rsidRPr="00A067CD" w:rsidRDefault="0002790C" w:rsidP="005C75A7">
            <w:pPr>
              <w:ind w:right="27"/>
              <w:jc w:val="center"/>
              <w:rPr>
                <w:rFonts w:ascii="Tahoma" w:hAnsi="Tahoma" w:cs="Tahoma"/>
                <w:sz w:val="16"/>
                <w:szCs w:val="16"/>
              </w:rPr>
            </w:pPr>
            <w:r w:rsidRPr="00A067CD">
              <w:rPr>
                <w:rFonts w:ascii="Tahoma" w:hAnsi="Tahoma" w:cs="Tahoma"/>
                <w:bCs/>
                <w:sz w:val="16"/>
                <w:szCs w:val="16"/>
                <w:vertAlign w:val="superscript"/>
              </w:rPr>
              <w:t>(ilość x cena jedn. netto)</w:t>
            </w:r>
          </w:p>
        </w:tc>
        <w:tc>
          <w:tcPr>
            <w:tcW w:w="1134" w:type="dxa"/>
            <w:vAlign w:val="center"/>
          </w:tcPr>
          <w:p w14:paraId="33A5FCD7" w14:textId="77777777" w:rsidR="0002790C" w:rsidRPr="00A067CD" w:rsidRDefault="0002790C" w:rsidP="005C75A7">
            <w:pPr>
              <w:ind w:left="3" w:right="27"/>
              <w:jc w:val="center"/>
              <w:rPr>
                <w:rFonts w:ascii="Tahoma" w:hAnsi="Tahoma" w:cs="Tahoma"/>
                <w:bCs/>
                <w:sz w:val="16"/>
                <w:szCs w:val="16"/>
              </w:rPr>
            </w:pPr>
            <w:r w:rsidRPr="00A067CD">
              <w:rPr>
                <w:rFonts w:ascii="Tahoma" w:hAnsi="Tahoma" w:cs="Tahoma"/>
                <w:bCs/>
                <w:sz w:val="16"/>
                <w:szCs w:val="16"/>
              </w:rPr>
              <w:t>VAT (%)</w:t>
            </w:r>
          </w:p>
          <w:p w14:paraId="01E18F43" w14:textId="77777777" w:rsidR="0002790C" w:rsidRPr="00A067CD" w:rsidRDefault="0002790C" w:rsidP="005C75A7">
            <w:pPr>
              <w:ind w:left="3" w:right="27"/>
              <w:jc w:val="center"/>
              <w:rPr>
                <w:rFonts w:ascii="Tahoma" w:hAnsi="Tahoma" w:cs="Tahoma"/>
                <w:bCs/>
                <w:sz w:val="16"/>
                <w:szCs w:val="16"/>
              </w:rPr>
            </w:pPr>
            <w:r w:rsidRPr="00A067CD">
              <w:rPr>
                <w:rFonts w:ascii="Tahoma" w:hAnsi="Tahoma" w:cs="Tahoma"/>
                <w:bCs/>
                <w:sz w:val="16"/>
                <w:szCs w:val="16"/>
              </w:rPr>
              <w:t>lub kwota</w:t>
            </w:r>
          </w:p>
        </w:tc>
        <w:tc>
          <w:tcPr>
            <w:tcW w:w="1842" w:type="dxa"/>
            <w:vAlign w:val="center"/>
          </w:tcPr>
          <w:p w14:paraId="2D3C90A6" w14:textId="77777777" w:rsidR="00C34211" w:rsidRPr="00A067CD" w:rsidRDefault="00B14631" w:rsidP="00B14631">
            <w:pPr>
              <w:ind w:left="3" w:right="27" w:hanging="3"/>
              <w:jc w:val="center"/>
              <w:rPr>
                <w:rFonts w:ascii="Tahoma" w:hAnsi="Tahoma" w:cs="Tahoma"/>
                <w:bCs/>
                <w:sz w:val="16"/>
                <w:szCs w:val="16"/>
              </w:rPr>
            </w:pPr>
            <w:r w:rsidRPr="00A067CD">
              <w:rPr>
                <w:rFonts w:ascii="Tahoma" w:hAnsi="Tahoma" w:cs="Tahoma"/>
                <w:bCs/>
                <w:sz w:val="16"/>
                <w:szCs w:val="16"/>
              </w:rPr>
              <w:t>Cena oferty</w:t>
            </w:r>
          </w:p>
          <w:p w14:paraId="3CF31784" w14:textId="22518A8A" w:rsidR="00B14631" w:rsidRPr="00A067CD" w:rsidRDefault="00B14631" w:rsidP="00B14631">
            <w:pPr>
              <w:ind w:left="3" w:right="27" w:hanging="3"/>
              <w:jc w:val="center"/>
              <w:rPr>
                <w:rFonts w:ascii="Tahoma" w:hAnsi="Tahoma" w:cs="Tahoma"/>
                <w:bCs/>
                <w:sz w:val="16"/>
                <w:szCs w:val="16"/>
              </w:rPr>
            </w:pPr>
            <w:r w:rsidRPr="00A067CD">
              <w:rPr>
                <w:rFonts w:ascii="Tahoma" w:hAnsi="Tahoma" w:cs="Tahoma"/>
                <w:bCs/>
                <w:sz w:val="16"/>
                <w:szCs w:val="16"/>
              </w:rPr>
              <w:t xml:space="preserve"> Wartość brutto </w:t>
            </w:r>
          </w:p>
          <w:p w14:paraId="053A2751" w14:textId="54D9E51D" w:rsidR="0002790C" w:rsidRPr="00A067CD" w:rsidRDefault="00B14631" w:rsidP="00B14631">
            <w:pPr>
              <w:ind w:left="3" w:right="27" w:hanging="3"/>
              <w:jc w:val="center"/>
              <w:rPr>
                <w:rFonts w:ascii="Tahoma" w:hAnsi="Tahoma" w:cs="Tahoma"/>
                <w:bCs/>
                <w:sz w:val="16"/>
                <w:szCs w:val="16"/>
              </w:rPr>
            </w:pPr>
            <w:r w:rsidRPr="00A067CD">
              <w:rPr>
                <w:rFonts w:ascii="Tahoma" w:hAnsi="Tahoma" w:cs="Tahoma"/>
                <w:bCs/>
                <w:sz w:val="16"/>
                <w:szCs w:val="16"/>
                <w:vertAlign w:val="superscript"/>
              </w:rPr>
              <w:t>(wartość netto + VAT)</w:t>
            </w:r>
          </w:p>
        </w:tc>
      </w:tr>
      <w:tr w:rsidR="0002790C" w:rsidRPr="00A067CD" w14:paraId="45F8CF13" w14:textId="77777777" w:rsidTr="005C75A7">
        <w:tc>
          <w:tcPr>
            <w:tcW w:w="1450" w:type="dxa"/>
            <w:vAlign w:val="center"/>
          </w:tcPr>
          <w:p w14:paraId="47A0333E" w14:textId="735784D3" w:rsidR="0002790C" w:rsidRPr="00A067CD" w:rsidRDefault="00B14631" w:rsidP="005C75A7">
            <w:pPr>
              <w:ind w:right="27"/>
              <w:jc w:val="center"/>
              <w:rPr>
                <w:rFonts w:ascii="Tahoma" w:hAnsi="Tahoma" w:cs="Tahoma"/>
                <w:sz w:val="18"/>
                <w:szCs w:val="18"/>
              </w:rPr>
            </w:pPr>
            <w:r w:rsidRPr="00A067CD">
              <w:rPr>
                <w:rFonts w:ascii="Tahoma" w:hAnsi="Tahoma" w:cs="Tahoma"/>
                <w:sz w:val="18"/>
                <w:szCs w:val="18"/>
              </w:rPr>
              <w:t>Wózek do przewożenia chorych w pozycji leżącej</w:t>
            </w:r>
          </w:p>
        </w:tc>
        <w:tc>
          <w:tcPr>
            <w:tcW w:w="1243" w:type="dxa"/>
            <w:vAlign w:val="center"/>
          </w:tcPr>
          <w:p w14:paraId="67DAA8D0" w14:textId="77777777" w:rsidR="0002790C" w:rsidRPr="00A067CD" w:rsidRDefault="0002790C" w:rsidP="005C75A7">
            <w:pPr>
              <w:ind w:right="27"/>
              <w:jc w:val="center"/>
              <w:rPr>
                <w:rFonts w:ascii="Tahoma" w:hAnsi="Tahoma" w:cs="Tahoma"/>
                <w:sz w:val="18"/>
                <w:szCs w:val="18"/>
              </w:rPr>
            </w:pPr>
          </w:p>
        </w:tc>
        <w:tc>
          <w:tcPr>
            <w:tcW w:w="644" w:type="dxa"/>
            <w:vAlign w:val="center"/>
          </w:tcPr>
          <w:p w14:paraId="4A8B24DB" w14:textId="3E5B7769" w:rsidR="0002790C" w:rsidRPr="00A067CD" w:rsidRDefault="00B14631" w:rsidP="005C75A7">
            <w:pPr>
              <w:ind w:right="27"/>
              <w:jc w:val="center"/>
              <w:rPr>
                <w:rFonts w:ascii="Tahoma" w:hAnsi="Tahoma" w:cs="Tahoma"/>
                <w:sz w:val="18"/>
                <w:szCs w:val="18"/>
              </w:rPr>
            </w:pPr>
            <w:r w:rsidRPr="00A067CD">
              <w:rPr>
                <w:rFonts w:ascii="Tahoma" w:hAnsi="Tahoma" w:cs="Tahoma"/>
                <w:sz w:val="18"/>
                <w:szCs w:val="18"/>
              </w:rPr>
              <w:t>2</w:t>
            </w:r>
          </w:p>
        </w:tc>
        <w:tc>
          <w:tcPr>
            <w:tcW w:w="915" w:type="dxa"/>
            <w:vAlign w:val="center"/>
          </w:tcPr>
          <w:p w14:paraId="5711B19C" w14:textId="77777777" w:rsidR="0002790C" w:rsidRPr="00A067CD" w:rsidRDefault="0002790C" w:rsidP="005C75A7">
            <w:pPr>
              <w:ind w:right="27"/>
              <w:jc w:val="center"/>
              <w:rPr>
                <w:rFonts w:ascii="Tahoma" w:hAnsi="Tahoma" w:cs="Tahoma"/>
                <w:sz w:val="18"/>
                <w:szCs w:val="18"/>
              </w:rPr>
            </w:pPr>
          </w:p>
        </w:tc>
        <w:tc>
          <w:tcPr>
            <w:tcW w:w="1560" w:type="dxa"/>
            <w:vAlign w:val="center"/>
          </w:tcPr>
          <w:p w14:paraId="5CD79585" w14:textId="77777777" w:rsidR="0002790C" w:rsidRPr="00A067CD" w:rsidRDefault="0002790C" w:rsidP="005C75A7">
            <w:pPr>
              <w:ind w:right="27"/>
              <w:jc w:val="center"/>
              <w:rPr>
                <w:rFonts w:ascii="Tahoma" w:hAnsi="Tahoma" w:cs="Tahoma"/>
                <w:sz w:val="18"/>
                <w:szCs w:val="18"/>
              </w:rPr>
            </w:pPr>
          </w:p>
        </w:tc>
        <w:tc>
          <w:tcPr>
            <w:tcW w:w="1134" w:type="dxa"/>
            <w:vAlign w:val="center"/>
          </w:tcPr>
          <w:p w14:paraId="55900614" w14:textId="77777777" w:rsidR="0002790C" w:rsidRPr="00A067CD" w:rsidRDefault="0002790C" w:rsidP="005C75A7">
            <w:pPr>
              <w:ind w:left="3" w:right="27"/>
              <w:jc w:val="center"/>
              <w:rPr>
                <w:rFonts w:ascii="Tahoma" w:hAnsi="Tahoma" w:cs="Tahoma"/>
                <w:sz w:val="18"/>
                <w:szCs w:val="18"/>
              </w:rPr>
            </w:pPr>
          </w:p>
        </w:tc>
        <w:tc>
          <w:tcPr>
            <w:tcW w:w="1842" w:type="dxa"/>
            <w:vAlign w:val="center"/>
          </w:tcPr>
          <w:p w14:paraId="11460349" w14:textId="77777777" w:rsidR="0002790C" w:rsidRPr="00A067CD" w:rsidRDefault="0002790C" w:rsidP="005C75A7">
            <w:pPr>
              <w:ind w:left="3" w:right="27"/>
              <w:jc w:val="center"/>
              <w:rPr>
                <w:rFonts w:ascii="Tahoma" w:hAnsi="Tahoma" w:cs="Tahoma"/>
                <w:sz w:val="18"/>
                <w:szCs w:val="18"/>
              </w:rPr>
            </w:pPr>
          </w:p>
        </w:tc>
      </w:tr>
    </w:tbl>
    <w:p w14:paraId="55295DDE" w14:textId="77777777" w:rsidR="0002790C" w:rsidRPr="00A067CD" w:rsidRDefault="0002790C" w:rsidP="00403BE3">
      <w:pPr>
        <w:tabs>
          <w:tab w:val="left" w:pos="950"/>
          <w:tab w:val="left" w:pos="3971"/>
          <w:tab w:val="left" w:pos="4871"/>
          <w:tab w:val="left" w:pos="5871"/>
        </w:tabs>
        <w:ind w:left="284" w:right="27"/>
        <w:jc w:val="both"/>
        <w:rPr>
          <w:rFonts w:ascii="Tahoma" w:hAnsi="Tahoma" w:cs="Tahoma"/>
          <w:b/>
          <w:bCs/>
          <w:sz w:val="18"/>
          <w:szCs w:val="18"/>
        </w:rPr>
      </w:pPr>
    </w:p>
    <w:p w14:paraId="2B342102" w14:textId="2CC22302" w:rsidR="00403BE3" w:rsidRPr="00A067CD" w:rsidRDefault="00403BE3" w:rsidP="00403BE3">
      <w:pPr>
        <w:tabs>
          <w:tab w:val="left" w:pos="950"/>
          <w:tab w:val="left" w:pos="3971"/>
          <w:tab w:val="left" w:pos="4871"/>
          <w:tab w:val="left" w:pos="5871"/>
        </w:tabs>
        <w:ind w:left="284" w:right="27"/>
        <w:jc w:val="both"/>
        <w:rPr>
          <w:rFonts w:ascii="Tahoma" w:hAnsi="Tahoma" w:cs="Tahoma"/>
          <w:sz w:val="18"/>
          <w:szCs w:val="18"/>
        </w:rPr>
      </w:pPr>
      <w:r w:rsidRPr="00A067CD">
        <w:rPr>
          <w:rFonts w:ascii="Tahoma" w:hAnsi="Tahoma" w:cs="Tahoma"/>
          <w:sz w:val="18"/>
          <w:szCs w:val="18"/>
        </w:rPr>
        <w:t>Pakiet nr 7 - Łóżko rehabilitacyjne elektryczne dla młodzieży (1 sztuka dla oddział neurologicznego),</w:t>
      </w:r>
    </w:p>
    <w:tbl>
      <w:tblPr>
        <w:tblStyle w:val="Tabela-Siatka"/>
        <w:tblW w:w="8788" w:type="dxa"/>
        <w:tblInd w:w="279" w:type="dxa"/>
        <w:tblLook w:val="04A0" w:firstRow="1" w:lastRow="0" w:firstColumn="1" w:lastColumn="0" w:noHBand="0" w:noVBand="1"/>
      </w:tblPr>
      <w:tblGrid>
        <w:gridCol w:w="1450"/>
        <w:gridCol w:w="1243"/>
        <w:gridCol w:w="644"/>
        <w:gridCol w:w="915"/>
        <w:gridCol w:w="1560"/>
        <w:gridCol w:w="1134"/>
        <w:gridCol w:w="1842"/>
      </w:tblGrid>
      <w:tr w:rsidR="000009CF" w:rsidRPr="00A067CD" w14:paraId="0685656E" w14:textId="77777777" w:rsidTr="005C75A7">
        <w:tc>
          <w:tcPr>
            <w:tcW w:w="1450" w:type="dxa"/>
            <w:vAlign w:val="center"/>
          </w:tcPr>
          <w:p w14:paraId="01374701" w14:textId="77777777" w:rsidR="000009CF" w:rsidRPr="00A067CD" w:rsidRDefault="000009CF" w:rsidP="005C75A7">
            <w:pPr>
              <w:ind w:right="27"/>
              <w:jc w:val="center"/>
              <w:rPr>
                <w:rFonts w:ascii="Tahoma" w:hAnsi="Tahoma" w:cs="Tahoma"/>
                <w:sz w:val="16"/>
                <w:szCs w:val="16"/>
              </w:rPr>
            </w:pPr>
            <w:r w:rsidRPr="00A067CD">
              <w:rPr>
                <w:rFonts w:ascii="Tahoma" w:hAnsi="Tahoma" w:cs="Tahoma"/>
                <w:bCs/>
                <w:sz w:val="16"/>
                <w:szCs w:val="16"/>
              </w:rPr>
              <w:t>Wyposażenie zgodnie z OPZ – załącznik nr 2 do SIWZ</w:t>
            </w:r>
          </w:p>
        </w:tc>
        <w:tc>
          <w:tcPr>
            <w:tcW w:w="1243" w:type="dxa"/>
            <w:vAlign w:val="center"/>
          </w:tcPr>
          <w:p w14:paraId="40AB96AE" w14:textId="77777777" w:rsidR="000009CF" w:rsidRPr="00A067CD" w:rsidRDefault="000009CF" w:rsidP="005C75A7">
            <w:pPr>
              <w:ind w:right="27"/>
              <w:jc w:val="center"/>
              <w:rPr>
                <w:rFonts w:ascii="Tahoma" w:hAnsi="Tahoma" w:cs="Tahoma"/>
                <w:sz w:val="16"/>
                <w:szCs w:val="16"/>
              </w:rPr>
            </w:pPr>
            <w:r w:rsidRPr="00A067CD">
              <w:rPr>
                <w:rFonts w:ascii="Tahoma" w:hAnsi="Tahoma" w:cs="Tahoma"/>
                <w:bCs/>
                <w:sz w:val="16"/>
                <w:szCs w:val="16"/>
              </w:rPr>
              <w:t>Marka/typ/ model, producent sprzętu</w:t>
            </w:r>
          </w:p>
        </w:tc>
        <w:tc>
          <w:tcPr>
            <w:tcW w:w="644" w:type="dxa"/>
            <w:vAlign w:val="center"/>
          </w:tcPr>
          <w:p w14:paraId="11C05639" w14:textId="77777777" w:rsidR="000009CF" w:rsidRPr="00A067CD" w:rsidRDefault="000009CF" w:rsidP="005C75A7">
            <w:pPr>
              <w:ind w:right="27"/>
              <w:jc w:val="center"/>
              <w:rPr>
                <w:rFonts w:ascii="Tahoma" w:hAnsi="Tahoma" w:cs="Tahoma"/>
                <w:sz w:val="16"/>
                <w:szCs w:val="16"/>
              </w:rPr>
            </w:pPr>
            <w:r w:rsidRPr="00A067CD">
              <w:rPr>
                <w:rFonts w:ascii="Tahoma" w:hAnsi="Tahoma" w:cs="Tahoma"/>
                <w:sz w:val="16"/>
                <w:szCs w:val="16"/>
              </w:rPr>
              <w:t>ilość</w:t>
            </w:r>
          </w:p>
        </w:tc>
        <w:tc>
          <w:tcPr>
            <w:tcW w:w="915" w:type="dxa"/>
            <w:vAlign w:val="center"/>
          </w:tcPr>
          <w:p w14:paraId="1AB892D0" w14:textId="77777777" w:rsidR="000009CF" w:rsidRPr="00A067CD" w:rsidRDefault="000009CF" w:rsidP="005C75A7">
            <w:pPr>
              <w:ind w:right="27"/>
              <w:jc w:val="center"/>
              <w:rPr>
                <w:rFonts w:ascii="Tahoma" w:hAnsi="Tahoma" w:cs="Tahoma"/>
                <w:bCs/>
                <w:sz w:val="16"/>
                <w:szCs w:val="16"/>
              </w:rPr>
            </w:pPr>
            <w:r w:rsidRPr="00A067CD">
              <w:rPr>
                <w:rFonts w:ascii="Tahoma" w:hAnsi="Tahoma" w:cs="Tahoma"/>
                <w:bCs/>
                <w:sz w:val="16"/>
                <w:szCs w:val="16"/>
              </w:rPr>
              <w:t>Cena</w:t>
            </w:r>
          </w:p>
          <w:p w14:paraId="35E501B1" w14:textId="77777777" w:rsidR="000009CF" w:rsidRPr="00A067CD" w:rsidRDefault="000009CF" w:rsidP="005C75A7">
            <w:pPr>
              <w:ind w:right="27"/>
              <w:jc w:val="center"/>
              <w:rPr>
                <w:rFonts w:ascii="Tahoma" w:hAnsi="Tahoma" w:cs="Tahoma"/>
                <w:sz w:val="16"/>
                <w:szCs w:val="16"/>
              </w:rPr>
            </w:pPr>
            <w:r w:rsidRPr="00A067CD">
              <w:rPr>
                <w:rFonts w:ascii="Tahoma" w:hAnsi="Tahoma" w:cs="Tahoma"/>
                <w:bCs/>
                <w:sz w:val="16"/>
                <w:szCs w:val="16"/>
              </w:rPr>
              <w:t>j. netto</w:t>
            </w:r>
          </w:p>
        </w:tc>
        <w:tc>
          <w:tcPr>
            <w:tcW w:w="1560" w:type="dxa"/>
            <w:vAlign w:val="center"/>
          </w:tcPr>
          <w:p w14:paraId="2D7EABC2" w14:textId="77777777" w:rsidR="000009CF" w:rsidRPr="00A067CD" w:rsidRDefault="000009CF" w:rsidP="005C75A7">
            <w:pPr>
              <w:ind w:right="27"/>
              <w:jc w:val="center"/>
              <w:rPr>
                <w:rFonts w:ascii="Tahoma" w:hAnsi="Tahoma" w:cs="Tahoma"/>
                <w:bCs/>
                <w:sz w:val="16"/>
                <w:szCs w:val="16"/>
              </w:rPr>
            </w:pPr>
            <w:r w:rsidRPr="00A067CD">
              <w:rPr>
                <w:rFonts w:ascii="Tahoma" w:hAnsi="Tahoma" w:cs="Tahoma"/>
                <w:bCs/>
                <w:sz w:val="16"/>
                <w:szCs w:val="16"/>
              </w:rPr>
              <w:t xml:space="preserve">Wartość netto </w:t>
            </w:r>
          </w:p>
          <w:p w14:paraId="6F8FFDC0" w14:textId="77777777" w:rsidR="000009CF" w:rsidRPr="00A067CD" w:rsidRDefault="000009CF" w:rsidP="005C75A7">
            <w:pPr>
              <w:ind w:right="27"/>
              <w:jc w:val="center"/>
              <w:rPr>
                <w:rFonts w:ascii="Tahoma" w:hAnsi="Tahoma" w:cs="Tahoma"/>
                <w:sz w:val="16"/>
                <w:szCs w:val="16"/>
              </w:rPr>
            </w:pPr>
            <w:r w:rsidRPr="00A067CD">
              <w:rPr>
                <w:rFonts w:ascii="Tahoma" w:hAnsi="Tahoma" w:cs="Tahoma"/>
                <w:bCs/>
                <w:sz w:val="16"/>
                <w:szCs w:val="16"/>
                <w:vertAlign w:val="superscript"/>
              </w:rPr>
              <w:t>(ilość x cena jedn. netto)</w:t>
            </w:r>
          </w:p>
        </w:tc>
        <w:tc>
          <w:tcPr>
            <w:tcW w:w="1134" w:type="dxa"/>
            <w:vAlign w:val="center"/>
          </w:tcPr>
          <w:p w14:paraId="0206AB82" w14:textId="77777777" w:rsidR="000009CF" w:rsidRPr="00A067CD" w:rsidRDefault="000009CF" w:rsidP="005C75A7">
            <w:pPr>
              <w:ind w:left="3" w:right="27"/>
              <w:jc w:val="center"/>
              <w:rPr>
                <w:rFonts w:ascii="Tahoma" w:hAnsi="Tahoma" w:cs="Tahoma"/>
                <w:bCs/>
                <w:sz w:val="16"/>
                <w:szCs w:val="16"/>
              </w:rPr>
            </w:pPr>
            <w:r w:rsidRPr="00A067CD">
              <w:rPr>
                <w:rFonts w:ascii="Tahoma" w:hAnsi="Tahoma" w:cs="Tahoma"/>
                <w:bCs/>
                <w:sz w:val="16"/>
                <w:szCs w:val="16"/>
              </w:rPr>
              <w:t>VAT (%)</w:t>
            </w:r>
          </w:p>
          <w:p w14:paraId="54EE5E56" w14:textId="77777777" w:rsidR="000009CF" w:rsidRPr="00A067CD" w:rsidRDefault="000009CF" w:rsidP="005C75A7">
            <w:pPr>
              <w:ind w:left="3" w:right="27"/>
              <w:jc w:val="center"/>
              <w:rPr>
                <w:rFonts w:ascii="Tahoma" w:hAnsi="Tahoma" w:cs="Tahoma"/>
                <w:bCs/>
                <w:sz w:val="16"/>
                <w:szCs w:val="16"/>
              </w:rPr>
            </w:pPr>
            <w:r w:rsidRPr="00A067CD">
              <w:rPr>
                <w:rFonts w:ascii="Tahoma" w:hAnsi="Tahoma" w:cs="Tahoma"/>
                <w:bCs/>
                <w:sz w:val="16"/>
                <w:szCs w:val="16"/>
              </w:rPr>
              <w:t>lub kwota</w:t>
            </w:r>
          </w:p>
        </w:tc>
        <w:tc>
          <w:tcPr>
            <w:tcW w:w="1842" w:type="dxa"/>
            <w:vAlign w:val="center"/>
          </w:tcPr>
          <w:p w14:paraId="192E9C76" w14:textId="77777777" w:rsidR="00C34211" w:rsidRPr="00A067CD" w:rsidRDefault="000009CF" w:rsidP="005C75A7">
            <w:pPr>
              <w:ind w:left="3" w:right="27" w:hanging="3"/>
              <w:jc w:val="center"/>
              <w:rPr>
                <w:rFonts w:ascii="Tahoma" w:hAnsi="Tahoma" w:cs="Tahoma"/>
                <w:bCs/>
                <w:sz w:val="16"/>
                <w:szCs w:val="16"/>
              </w:rPr>
            </w:pPr>
            <w:r w:rsidRPr="00A067CD">
              <w:rPr>
                <w:rFonts w:ascii="Tahoma" w:hAnsi="Tahoma" w:cs="Tahoma"/>
                <w:bCs/>
                <w:sz w:val="16"/>
                <w:szCs w:val="16"/>
              </w:rPr>
              <w:t xml:space="preserve">Cena oferty </w:t>
            </w:r>
          </w:p>
          <w:p w14:paraId="57A5E75A" w14:textId="24883A3B" w:rsidR="000009CF" w:rsidRPr="00A067CD" w:rsidRDefault="000009CF" w:rsidP="005C75A7">
            <w:pPr>
              <w:ind w:left="3" w:right="27" w:hanging="3"/>
              <w:jc w:val="center"/>
              <w:rPr>
                <w:rFonts w:ascii="Tahoma" w:hAnsi="Tahoma" w:cs="Tahoma"/>
                <w:bCs/>
                <w:sz w:val="16"/>
                <w:szCs w:val="16"/>
              </w:rPr>
            </w:pPr>
            <w:r w:rsidRPr="00A067CD">
              <w:rPr>
                <w:rFonts w:ascii="Tahoma" w:hAnsi="Tahoma" w:cs="Tahoma"/>
                <w:bCs/>
                <w:sz w:val="16"/>
                <w:szCs w:val="16"/>
              </w:rPr>
              <w:t xml:space="preserve"> Wartość brutto </w:t>
            </w:r>
          </w:p>
          <w:p w14:paraId="12A95DEF" w14:textId="77777777" w:rsidR="000009CF" w:rsidRPr="00A067CD" w:rsidRDefault="000009CF" w:rsidP="005C75A7">
            <w:pPr>
              <w:ind w:left="3" w:right="27" w:hanging="3"/>
              <w:jc w:val="center"/>
              <w:rPr>
                <w:rFonts w:ascii="Tahoma" w:hAnsi="Tahoma" w:cs="Tahoma"/>
                <w:bCs/>
                <w:sz w:val="16"/>
                <w:szCs w:val="16"/>
              </w:rPr>
            </w:pPr>
            <w:r w:rsidRPr="00A067CD">
              <w:rPr>
                <w:rFonts w:ascii="Tahoma" w:hAnsi="Tahoma" w:cs="Tahoma"/>
                <w:bCs/>
                <w:sz w:val="16"/>
                <w:szCs w:val="16"/>
                <w:vertAlign w:val="superscript"/>
              </w:rPr>
              <w:t>(wartość netto + VAT)</w:t>
            </w:r>
          </w:p>
        </w:tc>
      </w:tr>
      <w:tr w:rsidR="000009CF" w:rsidRPr="00A067CD" w14:paraId="58BA44B2" w14:textId="77777777" w:rsidTr="005C75A7">
        <w:tc>
          <w:tcPr>
            <w:tcW w:w="1450" w:type="dxa"/>
            <w:vAlign w:val="center"/>
          </w:tcPr>
          <w:p w14:paraId="4690EB00" w14:textId="35154041" w:rsidR="000009CF" w:rsidRPr="00A067CD" w:rsidRDefault="000009CF" w:rsidP="005C75A7">
            <w:pPr>
              <w:ind w:right="27"/>
              <w:jc w:val="center"/>
              <w:rPr>
                <w:rFonts w:ascii="Tahoma" w:hAnsi="Tahoma" w:cs="Tahoma"/>
                <w:sz w:val="18"/>
                <w:szCs w:val="18"/>
              </w:rPr>
            </w:pPr>
            <w:r w:rsidRPr="00A067CD">
              <w:rPr>
                <w:rFonts w:ascii="Tahoma" w:hAnsi="Tahoma" w:cs="Tahoma"/>
                <w:sz w:val="18"/>
                <w:szCs w:val="18"/>
              </w:rPr>
              <w:t>Łóżko rehabilitacyjne elektryczne dla młodzieży</w:t>
            </w:r>
          </w:p>
        </w:tc>
        <w:tc>
          <w:tcPr>
            <w:tcW w:w="1243" w:type="dxa"/>
            <w:vAlign w:val="center"/>
          </w:tcPr>
          <w:p w14:paraId="40944820" w14:textId="77777777" w:rsidR="000009CF" w:rsidRPr="00A067CD" w:rsidRDefault="000009CF" w:rsidP="005C75A7">
            <w:pPr>
              <w:ind w:right="27"/>
              <w:jc w:val="center"/>
              <w:rPr>
                <w:rFonts w:ascii="Tahoma" w:hAnsi="Tahoma" w:cs="Tahoma"/>
                <w:sz w:val="18"/>
                <w:szCs w:val="18"/>
              </w:rPr>
            </w:pPr>
          </w:p>
        </w:tc>
        <w:tc>
          <w:tcPr>
            <w:tcW w:w="644" w:type="dxa"/>
            <w:vAlign w:val="center"/>
          </w:tcPr>
          <w:p w14:paraId="139FC766" w14:textId="77777777" w:rsidR="000009CF" w:rsidRPr="00A067CD" w:rsidRDefault="000009CF" w:rsidP="005C75A7">
            <w:pPr>
              <w:ind w:right="27"/>
              <w:jc w:val="center"/>
              <w:rPr>
                <w:rFonts w:ascii="Tahoma" w:hAnsi="Tahoma" w:cs="Tahoma"/>
                <w:sz w:val="18"/>
                <w:szCs w:val="18"/>
              </w:rPr>
            </w:pPr>
            <w:r w:rsidRPr="00A067CD">
              <w:rPr>
                <w:rFonts w:ascii="Tahoma" w:hAnsi="Tahoma" w:cs="Tahoma"/>
                <w:sz w:val="18"/>
                <w:szCs w:val="18"/>
              </w:rPr>
              <w:t>1</w:t>
            </w:r>
          </w:p>
        </w:tc>
        <w:tc>
          <w:tcPr>
            <w:tcW w:w="915" w:type="dxa"/>
            <w:vAlign w:val="center"/>
          </w:tcPr>
          <w:p w14:paraId="73B14A60" w14:textId="77777777" w:rsidR="000009CF" w:rsidRPr="00A067CD" w:rsidRDefault="000009CF" w:rsidP="005C75A7">
            <w:pPr>
              <w:ind w:right="27"/>
              <w:jc w:val="center"/>
              <w:rPr>
                <w:rFonts w:ascii="Tahoma" w:hAnsi="Tahoma" w:cs="Tahoma"/>
                <w:sz w:val="18"/>
                <w:szCs w:val="18"/>
              </w:rPr>
            </w:pPr>
          </w:p>
        </w:tc>
        <w:tc>
          <w:tcPr>
            <w:tcW w:w="1560" w:type="dxa"/>
            <w:vAlign w:val="center"/>
          </w:tcPr>
          <w:p w14:paraId="737F3929" w14:textId="77777777" w:rsidR="000009CF" w:rsidRPr="00A067CD" w:rsidRDefault="000009CF" w:rsidP="005C75A7">
            <w:pPr>
              <w:ind w:right="27"/>
              <w:jc w:val="center"/>
              <w:rPr>
                <w:rFonts w:ascii="Tahoma" w:hAnsi="Tahoma" w:cs="Tahoma"/>
                <w:sz w:val="18"/>
                <w:szCs w:val="18"/>
              </w:rPr>
            </w:pPr>
          </w:p>
        </w:tc>
        <w:tc>
          <w:tcPr>
            <w:tcW w:w="1134" w:type="dxa"/>
            <w:vAlign w:val="center"/>
          </w:tcPr>
          <w:p w14:paraId="72C0D67F" w14:textId="77777777" w:rsidR="000009CF" w:rsidRPr="00A067CD" w:rsidRDefault="000009CF" w:rsidP="005C75A7">
            <w:pPr>
              <w:ind w:left="3" w:right="27"/>
              <w:jc w:val="center"/>
              <w:rPr>
                <w:rFonts w:ascii="Tahoma" w:hAnsi="Tahoma" w:cs="Tahoma"/>
                <w:sz w:val="18"/>
                <w:szCs w:val="18"/>
              </w:rPr>
            </w:pPr>
          </w:p>
        </w:tc>
        <w:tc>
          <w:tcPr>
            <w:tcW w:w="1842" w:type="dxa"/>
            <w:vAlign w:val="center"/>
          </w:tcPr>
          <w:p w14:paraId="6AF1C909" w14:textId="77777777" w:rsidR="000009CF" w:rsidRPr="00A067CD" w:rsidRDefault="000009CF" w:rsidP="005C75A7">
            <w:pPr>
              <w:ind w:left="3" w:right="27"/>
              <w:jc w:val="center"/>
              <w:rPr>
                <w:rFonts w:ascii="Tahoma" w:hAnsi="Tahoma" w:cs="Tahoma"/>
                <w:sz w:val="18"/>
                <w:szCs w:val="18"/>
              </w:rPr>
            </w:pPr>
          </w:p>
        </w:tc>
      </w:tr>
    </w:tbl>
    <w:p w14:paraId="2EC5C058" w14:textId="77777777" w:rsidR="0002790C" w:rsidRPr="00A067CD" w:rsidRDefault="0002790C" w:rsidP="00403BE3">
      <w:pPr>
        <w:tabs>
          <w:tab w:val="left" w:pos="950"/>
          <w:tab w:val="left" w:pos="3971"/>
          <w:tab w:val="left" w:pos="4871"/>
          <w:tab w:val="left" w:pos="5871"/>
        </w:tabs>
        <w:ind w:left="284" w:right="27"/>
        <w:jc w:val="both"/>
        <w:rPr>
          <w:rFonts w:ascii="Tahoma" w:hAnsi="Tahoma" w:cs="Tahoma"/>
          <w:sz w:val="18"/>
          <w:szCs w:val="18"/>
        </w:rPr>
      </w:pPr>
    </w:p>
    <w:p w14:paraId="09E31E06" w14:textId="0B4EC77F" w:rsidR="00403BE3" w:rsidRPr="00A067CD" w:rsidRDefault="00403BE3" w:rsidP="00403BE3">
      <w:pPr>
        <w:tabs>
          <w:tab w:val="left" w:pos="950"/>
          <w:tab w:val="left" w:pos="3971"/>
          <w:tab w:val="left" w:pos="4871"/>
          <w:tab w:val="left" w:pos="5871"/>
        </w:tabs>
        <w:ind w:left="284" w:right="27"/>
        <w:jc w:val="both"/>
        <w:rPr>
          <w:rFonts w:ascii="Tahoma" w:hAnsi="Tahoma" w:cs="Tahoma"/>
          <w:sz w:val="18"/>
          <w:szCs w:val="18"/>
        </w:rPr>
      </w:pPr>
      <w:r w:rsidRPr="00A067CD">
        <w:rPr>
          <w:rFonts w:ascii="Tahoma" w:hAnsi="Tahoma" w:cs="Tahoma"/>
          <w:sz w:val="18"/>
          <w:szCs w:val="18"/>
        </w:rPr>
        <w:t>Pakiet nr 8 - Wózek proceduralny z wyposażeniem (1 sztuka dla oddział neurologicznego),</w:t>
      </w:r>
    </w:p>
    <w:tbl>
      <w:tblPr>
        <w:tblStyle w:val="Tabela-Siatka"/>
        <w:tblW w:w="8788" w:type="dxa"/>
        <w:tblInd w:w="279" w:type="dxa"/>
        <w:tblLook w:val="04A0" w:firstRow="1" w:lastRow="0" w:firstColumn="1" w:lastColumn="0" w:noHBand="0" w:noVBand="1"/>
      </w:tblPr>
      <w:tblGrid>
        <w:gridCol w:w="1537"/>
        <w:gridCol w:w="1236"/>
        <w:gridCol w:w="641"/>
        <w:gridCol w:w="906"/>
        <w:gridCol w:w="1537"/>
        <w:gridCol w:w="1120"/>
        <w:gridCol w:w="1811"/>
      </w:tblGrid>
      <w:tr w:rsidR="00C34211" w:rsidRPr="00A067CD" w14:paraId="11BDE94B" w14:textId="77777777" w:rsidTr="005C75A7">
        <w:tc>
          <w:tcPr>
            <w:tcW w:w="1450" w:type="dxa"/>
            <w:vAlign w:val="center"/>
          </w:tcPr>
          <w:p w14:paraId="6F584B83" w14:textId="77777777" w:rsidR="009C5107" w:rsidRPr="00A067CD" w:rsidRDefault="009C5107" w:rsidP="005C75A7">
            <w:pPr>
              <w:ind w:right="27"/>
              <w:jc w:val="center"/>
              <w:rPr>
                <w:rFonts w:ascii="Tahoma" w:hAnsi="Tahoma" w:cs="Tahoma"/>
                <w:sz w:val="16"/>
                <w:szCs w:val="16"/>
              </w:rPr>
            </w:pPr>
            <w:r w:rsidRPr="00A067CD">
              <w:rPr>
                <w:rFonts w:ascii="Tahoma" w:hAnsi="Tahoma" w:cs="Tahoma"/>
                <w:bCs/>
                <w:sz w:val="16"/>
                <w:szCs w:val="16"/>
              </w:rPr>
              <w:t>Wyposażenie zgodnie z OPZ – załącznik nr 2 do SIWZ</w:t>
            </w:r>
          </w:p>
        </w:tc>
        <w:tc>
          <w:tcPr>
            <w:tcW w:w="1243" w:type="dxa"/>
            <w:vAlign w:val="center"/>
          </w:tcPr>
          <w:p w14:paraId="2955D914" w14:textId="77777777" w:rsidR="009C5107" w:rsidRPr="00A067CD" w:rsidRDefault="009C5107" w:rsidP="005C75A7">
            <w:pPr>
              <w:ind w:right="27"/>
              <w:jc w:val="center"/>
              <w:rPr>
                <w:rFonts w:ascii="Tahoma" w:hAnsi="Tahoma" w:cs="Tahoma"/>
                <w:sz w:val="16"/>
                <w:szCs w:val="16"/>
              </w:rPr>
            </w:pPr>
            <w:r w:rsidRPr="00A067CD">
              <w:rPr>
                <w:rFonts w:ascii="Tahoma" w:hAnsi="Tahoma" w:cs="Tahoma"/>
                <w:bCs/>
                <w:sz w:val="16"/>
                <w:szCs w:val="16"/>
              </w:rPr>
              <w:t>Marka/typ/ model, producent sprzętu</w:t>
            </w:r>
          </w:p>
        </w:tc>
        <w:tc>
          <w:tcPr>
            <w:tcW w:w="644" w:type="dxa"/>
            <w:vAlign w:val="center"/>
          </w:tcPr>
          <w:p w14:paraId="5D758ABD" w14:textId="77777777" w:rsidR="009C5107" w:rsidRPr="00A067CD" w:rsidRDefault="009C5107" w:rsidP="005C75A7">
            <w:pPr>
              <w:ind w:right="27"/>
              <w:jc w:val="center"/>
              <w:rPr>
                <w:rFonts w:ascii="Tahoma" w:hAnsi="Tahoma" w:cs="Tahoma"/>
                <w:sz w:val="16"/>
                <w:szCs w:val="16"/>
              </w:rPr>
            </w:pPr>
            <w:r w:rsidRPr="00A067CD">
              <w:rPr>
                <w:rFonts w:ascii="Tahoma" w:hAnsi="Tahoma" w:cs="Tahoma"/>
                <w:sz w:val="16"/>
                <w:szCs w:val="16"/>
              </w:rPr>
              <w:t>ilość</w:t>
            </w:r>
          </w:p>
        </w:tc>
        <w:tc>
          <w:tcPr>
            <w:tcW w:w="915" w:type="dxa"/>
            <w:vAlign w:val="center"/>
          </w:tcPr>
          <w:p w14:paraId="01585087" w14:textId="77777777" w:rsidR="009C5107" w:rsidRPr="00A067CD" w:rsidRDefault="009C5107" w:rsidP="005C75A7">
            <w:pPr>
              <w:ind w:right="27"/>
              <w:jc w:val="center"/>
              <w:rPr>
                <w:rFonts w:ascii="Tahoma" w:hAnsi="Tahoma" w:cs="Tahoma"/>
                <w:bCs/>
                <w:sz w:val="16"/>
                <w:szCs w:val="16"/>
              </w:rPr>
            </w:pPr>
            <w:r w:rsidRPr="00A067CD">
              <w:rPr>
                <w:rFonts w:ascii="Tahoma" w:hAnsi="Tahoma" w:cs="Tahoma"/>
                <w:bCs/>
                <w:sz w:val="16"/>
                <w:szCs w:val="16"/>
              </w:rPr>
              <w:t>Cena</w:t>
            </w:r>
          </w:p>
          <w:p w14:paraId="3415F2AE" w14:textId="77777777" w:rsidR="009C5107" w:rsidRPr="00A067CD" w:rsidRDefault="009C5107" w:rsidP="005C75A7">
            <w:pPr>
              <w:ind w:right="27"/>
              <w:jc w:val="center"/>
              <w:rPr>
                <w:rFonts w:ascii="Tahoma" w:hAnsi="Tahoma" w:cs="Tahoma"/>
                <w:sz w:val="16"/>
                <w:szCs w:val="16"/>
              </w:rPr>
            </w:pPr>
            <w:r w:rsidRPr="00A067CD">
              <w:rPr>
                <w:rFonts w:ascii="Tahoma" w:hAnsi="Tahoma" w:cs="Tahoma"/>
                <w:bCs/>
                <w:sz w:val="16"/>
                <w:szCs w:val="16"/>
              </w:rPr>
              <w:t>j. netto</w:t>
            </w:r>
          </w:p>
        </w:tc>
        <w:tc>
          <w:tcPr>
            <w:tcW w:w="1560" w:type="dxa"/>
            <w:vAlign w:val="center"/>
          </w:tcPr>
          <w:p w14:paraId="490BDA6C" w14:textId="77777777" w:rsidR="009C5107" w:rsidRPr="00A067CD" w:rsidRDefault="009C5107" w:rsidP="005C75A7">
            <w:pPr>
              <w:ind w:right="27"/>
              <w:jc w:val="center"/>
              <w:rPr>
                <w:rFonts w:ascii="Tahoma" w:hAnsi="Tahoma" w:cs="Tahoma"/>
                <w:bCs/>
                <w:sz w:val="16"/>
                <w:szCs w:val="16"/>
              </w:rPr>
            </w:pPr>
            <w:r w:rsidRPr="00A067CD">
              <w:rPr>
                <w:rFonts w:ascii="Tahoma" w:hAnsi="Tahoma" w:cs="Tahoma"/>
                <w:bCs/>
                <w:sz w:val="16"/>
                <w:szCs w:val="16"/>
              </w:rPr>
              <w:t xml:space="preserve">Wartość netto </w:t>
            </w:r>
          </w:p>
          <w:p w14:paraId="66C74513" w14:textId="77777777" w:rsidR="009C5107" w:rsidRPr="00A067CD" w:rsidRDefault="009C5107" w:rsidP="005C75A7">
            <w:pPr>
              <w:ind w:right="27"/>
              <w:jc w:val="center"/>
              <w:rPr>
                <w:rFonts w:ascii="Tahoma" w:hAnsi="Tahoma" w:cs="Tahoma"/>
                <w:sz w:val="16"/>
                <w:szCs w:val="16"/>
              </w:rPr>
            </w:pPr>
            <w:r w:rsidRPr="00A067CD">
              <w:rPr>
                <w:rFonts w:ascii="Tahoma" w:hAnsi="Tahoma" w:cs="Tahoma"/>
                <w:bCs/>
                <w:sz w:val="16"/>
                <w:szCs w:val="16"/>
                <w:vertAlign w:val="superscript"/>
              </w:rPr>
              <w:t>(ilość x cena jedn. netto)</w:t>
            </w:r>
          </w:p>
        </w:tc>
        <w:tc>
          <w:tcPr>
            <w:tcW w:w="1134" w:type="dxa"/>
            <w:vAlign w:val="center"/>
          </w:tcPr>
          <w:p w14:paraId="05B1D85A" w14:textId="77777777" w:rsidR="009C5107" w:rsidRPr="00A067CD" w:rsidRDefault="009C5107" w:rsidP="005C75A7">
            <w:pPr>
              <w:ind w:left="3" w:right="27"/>
              <w:jc w:val="center"/>
              <w:rPr>
                <w:rFonts w:ascii="Tahoma" w:hAnsi="Tahoma" w:cs="Tahoma"/>
                <w:bCs/>
                <w:sz w:val="16"/>
                <w:szCs w:val="16"/>
              </w:rPr>
            </w:pPr>
            <w:r w:rsidRPr="00A067CD">
              <w:rPr>
                <w:rFonts w:ascii="Tahoma" w:hAnsi="Tahoma" w:cs="Tahoma"/>
                <w:bCs/>
                <w:sz w:val="16"/>
                <w:szCs w:val="16"/>
              </w:rPr>
              <w:t>VAT (%)</w:t>
            </w:r>
          </w:p>
          <w:p w14:paraId="12C59E22" w14:textId="77777777" w:rsidR="009C5107" w:rsidRPr="00A067CD" w:rsidRDefault="009C5107" w:rsidP="005C75A7">
            <w:pPr>
              <w:ind w:left="3" w:right="27"/>
              <w:jc w:val="center"/>
              <w:rPr>
                <w:rFonts w:ascii="Tahoma" w:hAnsi="Tahoma" w:cs="Tahoma"/>
                <w:bCs/>
                <w:sz w:val="16"/>
                <w:szCs w:val="16"/>
              </w:rPr>
            </w:pPr>
            <w:r w:rsidRPr="00A067CD">
              <w:rPr>
                <w:rFonts w:ascii="Tahoma" w:hAnsi="Tahoma" w:cs="Tahoma"/>
                <w:bCs/>
                <w:sz w:val="16"/>
                <w:szCs w:val="16"/>
              </w:rPr>
              <w:t>lub kwota</w:t>
            </w:r>
          </w:p>
        </w:tc>
        <w:tc>
          <w:tcPr>
            <w:tcW w:w="1842" w:type="dxa"/>
            <w:vAlign w:val="center"/>
          </w:tcPr>
          <w:p w14:paraId="063CFE47" w14:textId="77777777" w:rsidR="00C34211" w:rsidRPr="00A067CD" w:rsidRDefault="009C5107" w:rsidP="005C75A7">
            <w:pPr>
              <w:ind w:left="3" w:right="27" w:hanging="3"/>
              <w:jc w:val="center"/>
              <w:rPr>
                <w:rFonts w:ascii="Tahoma" w:hAnsi="Tahoma" w:cs="Tahoma"/>
                <w:bCs/>
                <w:sz w:val="16"/>
                <w:szCs w:val="16"/>
              </w:rPr>
            </w:pPr>
            <w:r w:rsidRPr="00A067CD">
              <w:rPr>
                <w:rFonts w:ascii="Tahoma" w:hAnsi="Tahoma" w:cs="Tahoma"/>
                <w:bCs/>
                <w:sz w:val="16"/>
                <w:szCs w:val="16"/>
              </w:rPr>
              <w:t>Cena oferty</w:t>
            </w:r>
          </w:p>
          <w:p w14:paraId="425042FC" w14:textId="244856F7" w:rsidR="009C5107" w:rsidRPr="00A067CD" w:rsidRDefault="009C5107" w:rsidP="005C75A7">
            <w:pPr>
              <w:ind w:left="3" w:right="27" w:hanging="3"/>
              <w:jc w:val="center"/>
              <w:rPr>
                <w:rFonts w:ascii="Tahoma" w:hAnsi="Tahoma" w:cs="Tahoma"/>
                <w:bCs/>
                <w:sz w:val="16"/>
                <w:szCs w:val="16"/>
              </w:rPr>
            </w:pPr>
            <w:r w:rsidRPr="00A067CD">
              <w:rPr>
                <w:rFonts w:ascii="Tahoma" w:hAnsi="Tahoma" w:cs="Tahoma"/>
                <w:bCs/>
                <w:sz w:val="16"/>
                <w:szCs w:val="16"/>
              </w:rPr>
              <w:t xml:space="preserve"> Wartość brutto </w:t>
            </w:r>
          </w:p>
          <w:p w14:paraId="1C26A613" w14:textId="77777777" w:rsidR="009C5107" w:rsidRPr="00A067CD" w:rsidRDefault="009C5107" w:rsidP="005C75A7">
            <w:pPr>
              <w:ind w:left="3" w:right="27" w:hanging="3"/>
              <w:jc w:val="center"/>
              <w:rPr>
                <w:rFonts w:ascii="Tahoma" w:hAnsi="Tahoma" w:cs="Tahoma"/>
                <w:bCs/>
                <w:sz w:val="16"/>
                <w:szCs w:val="16"/>
              </w:rPr>
            </w:pPr>
            <w:r w:rsidRPr="00A067CD">
              <w:rPr>
                <w:rFonts w:ascii="Tahoma" w:hAnsi="Tahoma" w:cs="Tahoma"/>
                <w:bCs/>
                <w:sz w:val="16"/>
                <w:szCs w:val="16"/>
                <w:vertAlign w:val="superscript"/>
              </w:rPr>
              <w:t>(wartość netto + VAT)</w:t>
            </w:r>
          </w:p>
        </w:tc>
      </w:tr>
      <w:tr w:rsidR="00C34211" w:rsidRPr="00A067CD" w14:paraId="68436C90" w14:textId="77777777" w:rsidTr="005C75A7">
        <w:tc>
          <w:tcPr>
            <w:tcW w:w="1450" w:type="dxa"/>
            <w:vAlign w:val="center"/>
          </w:tcPr>
          <w:p w14:paraId="3DAB932D" w14:textId="3E07C6C7" w:rsidR="009C5107" w:rsidRPr="00A067CD" w:rsidRDefault="009C5107" w:rsidP="005C75A7">
            <w:pPr>
              <w:ind w:right="27"/>
              <w:jc w:val="center"/>
              <w:rPr>
                <w:rFonts w:ascii="Tahoma" w:hAnsi="Tahoma" w:cs="Tahoma"/>
                <w:sz w:val="18"/>
                <w:szCs w:val="18"/>
              </w:rPr>
            </w:pPr>
            <w:r w:rsidRPr="00A067CD">
              <w:rPr>
                <w:rFonts w:ascii="Tahoma" w:hAnsi="Tahoma" w:cs="Tahoma"/>
                <w:sz w:val="18"/>
                <w:szCs w:val="18"/>
              </w:rPr>
              <w:t>Wózek proceduralny z wyposażeniem</w:t>
            </w:r>
          </w:p>
        </w:tc>
        <w:tc>
          <w:tcPr>
            <w:tcW w:w="1243" w:type="dxa"/>
            <w:vAlign w:val="center"/>
          </w:tcPr>
          <w:p w14:paraId="7A39F046" w14:textId="77777777" w:rsidR="009C5107" w:rsidRPr="00A067CD" w:rsidRDefault="009C5107" w:rsidP="005C75A7">
            <w:pPr>
              <w:ind w:right="27"/>
              <w:jc w:val="center"/>
              <w:rPr>
                <w:rFonts w:ascii="Tahoma" w:hAnsi="Tahoma" w:cs="Tahoma"/>
                <w:sz w:val="18"/>
                <w:szCs w:val="18"/>
              </w:rPr>
            </w:pPr>
          </w:p>
        </w:tc>
        <w:tc>
          <w:tcPr>
            <w:tcW w:w="644" w:type="dxa"/>
            <w:vAlign w:val="center"/>
          </w:tcPr>
          <w:p w14:paraId="1BC39FD9" w14:textId="77777777" w:rsidR="009C5107" w:rsidRPr="00A067CD" w:rsidRDefault="009C5107" w:rsidP="005C75A7">
            <w:pPr>
              <w:ind w:right="27"/>
              <w:jc w:val="center"/>
              <w:rPr>
                <w:rFonts w:ascii="Tahoma" w:hAnsi="Tahoma" w:cs="Tahoma"/>
                <w:sz w:val="18"/>
                <w:szCs w:val="18"/>
              </w:rPr>
            </w:pPr>
            <w:r w:rsidRPr="00A067CD">
              <w:rPr>
                <w:rFonts w:ascii="Tahoma" w:hAnsi="Tahoma" w:cs="Tahoma"/>
                <w:sz w:val="18"/>
                <w:szCs w:val="18"/>
              </w:rPr>
              <w:t>1</w:t>
            </w:r>
          </w:p>
        </w:tc>
        <w:tc>
          <w:tcPr>
            <w:tcW w:w="915" w:type="dxa"/>
            <w:vAlign w:val="center"/>
          </w:tcPr>
          <w:p w14:paraId="3AD80965" w14:textId="77777777" w:rsidR="009C5107" w:rsidRPr="00A067CD" w:rsidRDefault="009C5107" w:rsidP="005C75A7">
            <w:pPr>
              <w:ind w:right="27"/>
              <w:jc w:val="center"/>
              <w:rPr>
                <w:rFonts w:ascii="Tahoma" w:hAnsi="Tahoma" w:cs="Tahoma"/>
                <w:sz w:val="18"/>
                <w:szCs w:val="18"/>
              </w:rPr>
            </w:pPr>
          </w:p>
        </w:tc>
        <w:tc>
          <w:tcPr>
            <w:tcW w:w="1560" w:type="dxa"/>
            <w:vAlign w:val="center"/>
          </w:tcPr>
          <w:p w14:paraId="0CED3F10" w14:textId="77777777" w:rsidR="009C5107" w:rsidRPr="00A067CD" w:rsidRDefault="009C5107" w:rsidP="005C75A7">
            <w:pPr>
              <w:ind w:right="27"/>
              <w:jc w:val="center"/>
              <w:rPr>
                <w:rFonts w:ascii="Tahoma" w:hAnsi="Tahoma" w:cs="Tahoma"/>
                <w:sz w:val="18"/>
                <w:szCs w:val="18"/>
              </w:rPr>
            </w:pPr>
          </w:p>
        </w:tc>
        <w:tc>
          <w:tcPr>
            <w:tcW w:w="1134" w:type="dxa"/>
            <w:vAlign w:val="center"/>
          </w:tcPr>
          <w:p w14:paraId="0498F45A" w14:textId="77777777" w:rsidR="009C5107" w:rsidRPr="00A067CD" w:rsidRDefault="009C5107" w:rsidP="005C75A7">
            <w:pPr>
              <w:ind w:left="3" w:right="27"/>
              <w:jc w:val="center"/>
              <w:rPr>
                <w:rFonts w:ascii="Tahoma" w:hAnsi="Tahoma" w:cs="Tahoma"/>
                <w:sz w:val="18"/>
                <w:szCs w:val="18"/>
              </w:rPr>
            </w:pPr>
          </w:p>
        </w:tc>
        <w:tc>
          <w:tcPr>
            <w:tcW w:w="1842" w:type="dxa"/>
            <w:vAlign w:val="center"/>
          </w:tcPr>
          <w:p w14:paraId="7AE2C243" w14:textId="77777777" w:rsidR="009C5107" w:rsidRPr="00A067CD" w:rsidRDefault="009C5107" w:rsidP="005C75A7">
            <w:pPr>
              <w:ind w:left="3" w:right="27"/>
              <w:jc w:val="center"/>
              <w:rPr>
                <w:rFonts w:ascii="Tahoma" w:hAnsi="Tahoma" w:cs="Tahoma"/>
                <w:sz w:val="18"/>
                <w:szCs w:val="18"/>
              </w:rPr>
            </w:pPr>
          </w:p>
        </w:tc>
      </w:tr>
    </w:tbl>
    <w:p w14:paraId="68480A5B" w14:textId="77777777" w:rsidR="000009CF" w:rsidRPr="00A067CD" w:rsidRDefault="000009CF" w:rsidP="00403BE3">
      <w:pPr>
        <w:tabs>
          <w:tab w:val="left" w:pos="950"/>
          <w:tab w:val="left" w:pos="3971"/>
          <w:tab w:val="left" w:pos="4871"/>
          <w:tab w:val="left" w:pos="5871"/>
        </w:tabs>
        <w:ind w:left="284" w:right="27"/>
        <w:jc w:val="both"/>
        <w:rPr>
          <w:rFonts w:ascii="Tahoma" w:hAnsi="Tahoma" w:cs="Tahoma"/>
          <w:sz w:val="18"/>
          <w:szCs w:val="18"/>
        </w:rPr>
      </w:pPr>
    </w:p>
    <w:p w14:paraId="69038CEA" w14:textId="43608382" w:rsidR="00403BE3" w:rsidRPr="00A067CD" w:rsidRDefault="00403BE3" w:rsidP="00403BE3">
      <w:pPr>
        <w:tabs>
          <w:tab w:val="left" w:pos="950"/>
          <w:tab w:val="left" w:pos="3971"/>
          <w:tab w:val="left" w:pos="4871"/>
          <w:tab w:val="left" w:pos="5871"/>
        </w:tabs>
        <w:ind w:left="284" w:right="27"/>
        <w:jc w:val="both"/>
        <w:rPr>
          <w:rFonts w:ascii="Tahoma" w:hAnsi="Tahoma" w:cs="Tahoma"/>
          <w:sz w:val="18"/>
          <w:szCs w:val="18"/>
        </w:rPr>
      </w:pPr>
      <w:r w:rsidRPr="00A067CD">
        <w:rPr>
          <w:rFonts w:ascii="Tahoma" w:hAnsi="Tahoma" w:cs="Tahoma"/>
          <w:sz w:val="18"/>
          <w:szCs w:val="18"/>
        </w:rPr>
        <w:t xml:space="preserve">Pakiet nr 9 - Wózek opatrunkowy (1 sztuka dla oddział ortopedii), </w:t>
      </w:r>
    </w:p>
    <w:tbl>
      <w:tblPr>
        <w:tblStyle w:val="Tabela-Siatka"/>
        <w:tblW w:w="8788" w:type="dxa"/>
        <w:tblInd w:w="279" w:type="dxa"/>
        <w:tblLook w:val="04A0" w:firstRow="1" w:lastRow="0" w:firstColumn="1" w:lastColumn="0" w:noHBand="0" w:noVBand="1"/>
      </w:tblPr>
      <w:tblGrid>
        <w:gridCol w:w="1450"/>
        <w:gridCol w:w="1243"/>
        <w:gridCol w:w="644"/>
        <w:gridCol w:w="915"/>
        <w:gridCol w:w="1560"/>
        <w:gridCol w:w="1134"/>
        <w:gridCol w:w="1842"/>
      </w:tblGrid>
      <w:tr w:rsidR="006641E6" w:rsidRPr="00A067CD" w14:paraId="26CDFA7A" w14:textId="77777777" w:rsidTr="005C75A7">
        <w:tc>
          <w:tcPr>
            <w:tcW w:w="1450" w:type="dxa"/>
            <w:vAlign w:val="center"/>
          </w:tcPr>
          <w:p w14:paraId="0FBA155F" w14:textId="77777777" w:rsidR="006641E6" w:rsidRPr="00A067CD" w:rsidRDefault="006641E6" w:rsidP="005C75A7">
            <w:pPr>
              <w:ind w:right="27"/>
              <w:jc w:val="center"/>
              <w:rPr>
                <w:rFonts w:ascii="Tahoma" w:hAnsi="Tahoma" w:cs="Tahoma"/>
                <w:sz w:val="16"/>
                <w:szCs w:val="16"/>
              </w:rPr>
            </w:pPr>
            <w:r w:rsidRPr="00A067CD">
              <w:rPr>
                <w:rFonts w:ascii="Tahoma" w:hAnsi="Tahoma" w:cs="Tahoma"/>
                <w:bCs/>
                <w:sz w:val="16"/>
                <w:szCs w:val="16"/>
              </w:rPr>
              <w:t>Wyposażenie zgodnie z OPZ – załącznik nr 2 do SIWZ</w:t>
            </w:r>
          </w:p>
        </w:tc>
        <w:tc>
          <w:tcPr>
            <w:tcW w:w="1243" w:type="dxa"/>
            <w:vAlign w:val="center"/>
          </w:tcPr>
          <w:p w14:paraId="70D2AA3C" w14:textId="77777777" w:rsidR="006641E6" w:rsidRPr="00A067CD" w:rsidRDefault="006641E6" w:rsidP="005C75A7">
            <w:pPr>
              <w:ind w:right="27"/>
              <w:jc w:val="center"/>
              <w:rPr>
                <w:rFonts w:ascii="Tahoma" w:hAnsi="Tahoma" w:cs="Tahoma"/>
                <w:sz w:val="16"/>
                <w:szCs w:val="16"/>
              </w:rPr>
            </w:pPr>
            <w:r w:rsidRPr="00A067CD">
              <w:rPr>
                <w:rFonts w:ascii="Tahoma" w:hAnsi="Tahoma" w:cs="Tahoma"/>
                <w:bCs/>
                <w:sz w:val="16"/>
                <w:szCs w:val="16"/>
              </w:rPr>
              <w:t>Marka/typ/ model, producent sprzętu</w:t>
            </w:r>
          </w:p>
        </w:tc>
        <w:tc>
          <w:tcPr>
            <w:tcW w:w="644" w:type="dxa"/>
            <w:vAlign w:val="center"/>
          </w:tcPr>
          <w:p w14:paraId="5CD9BFFF" w14:textId="77777777" w:rsidR="006641E6" w:rsidRPr="00A067CD" w:rsidRDefault="006641E6" w:rsidP="005C75A7">
            <w:pPr>
              <w:ind w:right="27"/>
              <w:jc w:val="center"/>
              <w:rPr>
                <w:rFonts w:ascii="Tahoma" w:hAnsi="Tahoma" w:cs="Tahoma"/>
                <w:sz w:val="16"/>
                <w:szCs w:val="16"/>
              </w:rPr>
            </w:pPr>
            <w:r w:rsidRPr="00A067CD">
              <w:rPr>
                <w:rFonts w:ascii="Tahoma" w:hAnsi="Tahoma" w:cs="Tahoma"/>
                <w:sz w:val="16"/>
                <w:szCs w:val="16"/>
              </w:rPr>
              <w:t>ilość</w:t>
            </w:r>
          </w:p>
        </w:tc>
        <w:tc>
          <w:tcPr>
            <w:tcW w:w="915" w:type="dxa"/>
            <w:vAlign w:val="center"/>
          </w:tcPr>
          <w:p w14:paraId="28A791C0" w14:textId="77777777" w:rsidR="006641E6" w:rsidRPr="00A067CD" w:rsidRDefault="006641E6" w:rsidP="005C75A7">
            <w:pPr>
              <w:ind w:right="27"/>
              <w:jc w:val="center"/>
              <w:rPr>
                <w:rFonts w:ascii="Tahoma" w:hAnsi="Tahoma" w:cs="Tahoma"/>
                <w:bCs/>
                <w:sz w:val="16"/>
                <w:szCs w:val="16"/>
              </w:rPr>
            </w:pPr>
            <w:r w:rsidRPr="00A067CD">
              <w:rPr>
                <w:rFonts w:ascii="Tahoma" w:hAnsi="Tahoma" w:cs="Tahoma"/>
                <w:bCs/>
                <w:sz w:val="16"/>
                <w:szCs w:val="16"/>
              </w:rPr>
              <w:t>Cena</w:t>
            </w:r>
          </w:p>
          <w:p w14:paraId="3F8F2CBF" w14:textId="77777777" w:rsidR="006641E6" w:rsidRPr="00A067CD" w:rsidRDefault="006641E6" w:rsidP="005C75A7">
            <w:pPr>
              <w:ind w:right="27"/>
              <w:jc w:val="center"/>
              <w:rPr>
                <w:rFonts w:ascii="Tahoma" w:hAnsi="Tahoma" w:cs="Tahoma"/>
                <w:sz w:val="16"/>
                <w:szCs w:val="16"/>
              </w:rPr>
            </w:pPr>
            <w:r w:rsidRPr="00A067CD">
              <w:rPr>
                <w:rFonts w:ascii="Tahoma" w:hAnsi="Tahoma" w:cs="Tahoma"/>
                <w:bCs/>
                <w:sz w:val="16"/>
                <w:szCs w:val="16"/>
              </w:rPr>
              <w:t>j. netto</w:t>
            </w:r>
          </w:p>
        </w:tc>
        <w:tc>
          <w:tcPr>
            <w:tcW w:w="1560" w:type="dxa"/>
            <w:vAlign w:val="center"/>
          </w:tcPr>
          <w:p w14:paraId="72B4657D" w14:textId="77777777" w:rsidR="006641E6" w:rsidRPr="00A067CD" w:rsidRDefault="006641E6" w:rsidP="005C75A7">
            <w:pPr>
              <w:ind w:right="27"/>
              <w:jc w:val="center"/>
              <w:rPr>
                <w:rFonts w:ascii="Tahoma" w:hAnsi="Tahoma" w:cs="Tahoma"/>
                <w:bCs/>
                <w:sz w:val="16"/>
                <w:szCs w:val="16"/>
              </w:rPr>
            </w:pPr>
            <w:r w:rsidRPr="00A067CD">
              <w:rPr>
                <w:rFonts w:ascii="Tahoma" w:hAnsi="Tahoma" w:cs="Tahoma"/>
                <w:bCs/>
                <w:sz w:val="16"/>
                <w:szCs w:val="16"/>
              </w:rPr>
              <w:t xml:space="preserve">Wartość netto </w:t>
            </w:r>
          </w:p>
          <w:p w14:paraId="0DA65EE7" w14:textId="77777777" w:rsidR="006641E6" w:rsidRPr="00A067CD" w:rsidRDefault="006641E6" w:rsidP="005C75A7">
            <w:pPr>
              <w:ind w:right="27"/>
              <w:jc w:val="center"/>
              <w:rPr>
                <w:rFonts w:ascii="Tahoma" w:hAnsi="Tahoma" w:cs="Tahoma"/>
                <w:sz w:val="16"/>
                <w:szCs w:val="16"/>
              </w:rPr>
            </w:pPr>
            <w:r w:rsidRPr="00A067CD">
              <w:rPr>
                <w:rFonts w:ascii="Tahoma" w:hAnsi="Tahoma" w:cs="Tahoma"/>
                <w:bCs/>
                <w:sz w:val="16"/>
                <w:szCs w:val="16"/>
                <w:vertAlign w:val="superscript"/>
              </w:rPr>
              <w:t>(ilość x cena jedn. netto)</w:t>
            </w:r>
          </w:p>
        </w:tc>
        <w:tc>
          <w:tcPr>
            <w:tcW w:w="1134" w:type="dxa"/>
            <w:vAlign w:val="center"/>
          </w:tcPr>
          <w:p w14:paraId="42938C60" w14:textId="77777777" w:rsidR="006641E6" w:rsidRPr="00A067CD" w:rsidRDefault="006641E6" w:rsidP="005C75A7">
            <w:pPr>
              <w:ind w:left="3" w:right="27"/>
              <w:jc w:val="center"/>
              <w:rPr>
                <w:rFonts w:ascii="Tahoma" w:hAnsi="Tahoma" w:cs="Tahoma"/>
                <w:bCs/>
                <w:sz w:val="16"/>
                <w:szCs w:val="16"/>
              </w:rPr>
            </w:pPr>
            <w:r w:rsidRPr="00A067CD">
              <w:rPr>
                <w:rFonts w:ascii="Tahoma" w:hAnsi="Tahoma" w:cs="Tahoma"/>
                <w:bCs/>
                <w:sz w:val="16"/>
                <w:szCs w:val="16"/>
              </w:rPr>
              <w:t>VAT (%)</w:t>
            </w:r>
          </w:p>
          <w:p w14:paraId="317D0B27" w14:textId="77777777" w:rsidR="006641E6" w:rsidRPr="00A067CD" w:rsidRDefault="006641E6" w:rsidP="005C75A7">
            <w:pPr>
              <w:ind w:left="3" w:right="27"/>
              <w:jc w:val="center"/>
              <w:rPr>
                <w:rFonts w:ascii="Tahoma" w:hAnsi="Tahoma" w:cs="Tahoma"/>
                <w:bCs/>
                <w:sz w:val="16"/>
                <w:szCs w:val="16"/>
              </w:rPr>
            </w:pPr>
            <w:r w:rsidRPr="00A067CD">
              <w:rPr>
                <w:rFonts w:ascii="Tahoma" w:hAnsi="Tahoma" w:cs="Tahoma"/>
                <w:bCs/>
                <w:sz w:val="16"/>
                <w:szCs w:val="16"/>
              </w:rPr>
              <w:t>lub kwota</w:t>
            </w:r>
          </w:p>
        </w:tc>
        <w:tc>
          <w:tcPr>
            <w:tcW w:w="1842" w:type="dxa"/>
            <w:vAlign w:val="center"/>
          </w:tcPr>
          <w:p w14:paraId="128DAD64" w14:textId="77777777" w:rsidR="00C34211" w:rsidRPr="00A067CD" w:rsidRDefault="006641E6" w:rsidP="005C75A7">
            <w:pPr>
              <w:ind w:left="3" w:right="27" w:hanging="3"/>
              <w:jc w:val="center"/>
              <w:rPr>
                <w:rFonts w:ascii="Tahoma" w:hAnsi="Tahoma" w:cs="Tahoma"/>
                <w:bCs/>
                <w:sz w:val="16"/>
                <w:szCs w:val="16"/>
              </w:rPr>
            </w:pPr>
            <w:r w:rsidRPr="00A067CD">
              <w:rPr>
                <w:rFonts w:ascii="Tahoma" w:hAnsi="Tahoma" w:cs="Tahoma"/>
                <w:bCs/>
                <w:sz w:val="16"/>
                <w:szCs w:val="16"/>
              </w:rPr>
              <w:t xml:space="preserve">Cena oferty </w:t>
            </w:r>
          </w:p>
          <w:p w14:paraId="2521AD90" w14:textId="0867D61C" w:rsidR="006641E6" w:rsidRPr="00A067CD" w:rsidRDefault="006641E6" w:rsidP="005C75A7">
            <w:pPr>
              <w:ind w:left="3" w:right="27" w:hanging="3"/>
              <w:jc w:val="center"/>
              <w:rPr>
                <w:rFonts w:ascii="Tahoma" w:hAnsi="Tahoma" w:cs="Tahoma"/>
                <w:bCs/>
                <w:sz w:val="16"/>
                <w:szCs w:val="16"/>
              </w:rPr>
            </w:pPr>
            <w:r w:rsidRPr="00A067CD">
              <w:rPr>
                <w:rFonts w:ascii="Tahoma" w:hAnsi="Tahoma" w:cs="Tahoma"/>
                <w:bCs/>
                <w:sz w:val="16"/>
                <w:szCs w:val="16"/>
              </w:rPr>
              <w:t xml:space="preserve"> Wartość brutto </w:t>
            </w:r>
          </w:p>
          <w:p w14:paraId="180C315A" w14:textId="77777777" w:rsidR="006641E6" w:rsidRPr="00A067CD" w:rsidRDefault="006641E6" w:rsidP="005C75A7">
            <w:pPr>
              <w:ind w:left="3" w:right="27" w:hanging="3"/>
              <w:jc w:val="center"/>
              <w:rPr>
                <w:rFonts w:ascii="Tahoma" w:hAnsi="Tahoma" w:cs="Tahoma"/>
                <w:bCs/>
                <w:sz w:val="16"/>
                <w:szCs w:val="16"/>
              </w:rPr>
            </w:pPr>
            <w:r w:rsidRPr="00A067CD">
              <w:rPr>
                <w:rFonts w:ascii="Tahoma" w:hAnsi="Tahoma" w:cs="Tahoma"/>
                <w:bCs/>
                <w:sz w:val="16"/>
                <w:szCs w:val="16"/>
                <w:vertAlign w:val="superscript"/>
              </w:rPr>
              <w:t>(wartość netto + VAT)</w:t>
            </w:r>
          </w:p>
        </w:tc>
      </w:tr>
      <w:tr w:rsidR="006641E6" w:rsidRPr="00A067CD" w14:paraId="0E6FCC61" w14:textId="77777777" w:rsidTr="005C75A7">
        <w:tc>
          <w:tcPr>
            <w:tcW w:w="1450" w:type="dxa"/>
            <w:vAlign w:val="center"/>
          </w:tcPr>
          <w:p w14:paraId="470ED750" w14:textId="06A77F5E" w:rsidR="006641E6" w:rsidRPr="00A067CD" w:rsidRDefault="006641E6" w:rsidP="005C75A7">
            <w:pPr>
              <w:ind w:right="27"/>
              <w:jc w:val="center"/>
              <w:rPr>
                <w:rFonts w:ascii="Tahoma" w:hAnsi="Tahoma" w:cs="Tahoma"/>
                <w:sz w:val="18"/>
                <w:szCs w:val="18"/>
              </w:rPr>
            </w:pPr>
            <w:r w:rsidRPr="00A067CD">
              <w:rPr>
                <w:rFonts w:ascii="Tahoma" w:hAnsi="Tahoma" w:cs="Tahoma"/>
                <w:sz w:val="18"/>
                <w:szCs w:val="18"/>
              </w:rPr>
              <w:t>Wózek opatrunkowy</w:t>
            </w:r>
          </w:p>
        </w:tc>
        <w:tc>
          <w:tcPr>
            <w:tcW w:w="1243" w:type="dxa"/>
            <w:vAlign w:val="center"/>
          </w:tcPr>
          <w:p w14:paraId="1F66EC5C" w14:textId="77777777" w:rsidR="006641E6" w:rsidRPr="00A067CD" w:rsidRDefault="006641E6" w:rsidP="005C75A7">
            <w:pPr>
              <w:ind w:right="27"/>
              <w:jc w:val="center"/>
              <w:rPr>
                <w:rFonts w:ascii="Tahoma" w:hAnsi="Tahoma" w:cs="Tahoma"/>
                <w:sz w:val="18"/>
                <w:szCs w:val="18"/>
              </w:rPr>
            </w:pPr>
          </w:p>
        </w:tc>
        <w:tc>
          <w:tcPr>
            <w:tcW w:w="644" w:type="dxa"/>
            <w:vAlign w:val="center"/>
          </w:tcPr>
          <w:p w14:paraId="4A864629" w14:textId="77777777" w:rsidR="006641E6" w:rsidRPr="00A067CD" w:rsidRDefault="006641E6" w:rsidP="005C75A7">
            <w:pPr>
              <w:ind w:right="27"/>
              <w:jc w:val="center"/>
              <w:rPr>
                <w:rFonts w:ascii="Tahoma" w:hAnsi="Tahoma" w:cs="Tahoma"/>
                <w:sz w:val="18"/>
                <w:szCs w:val="18"/>
              </w:rPr>
            </w:pPr>
            <w:r w:rsidRPr="00A067CD">
              <w:rPr>
                <w:rFonts w:ascii="Tahoma" w:hAnsi="Tahoma" w:cs="Tahoma"/>
                <w:sz w:val="18"/>
                <w:szCs w:val="18"/>
              </w:rPr>
              <w:t>1</w:t>
            </w:r>
          </w:p>
        </w:tc>
        <w:tc>
          <w:tcPr>
            <w:tcW w:w="915" w:type="dxa"/>
            <w:vAlign w:val="center"/>
          </w:tcPr>
          <w:p w14:paraId="1C3E6A57" w14:textId="77777777" w:rsidR="006641E6" w:rsidRPr="00A067CD" w:rsidRDefault="006641E6" w:rsidP="005C75A7">
            <w:pPr>
              <w:ind w:right="27"/>
              <w:jc w:val="center"/>
              <w:rPr>
                <w:rFonts w:ascii="Tahoma" w:hAnsi="Tahoma" w:cs="Tahoma"/>
                <w:sz w:val="18"/>
                <w:szCs w:val="18"/>
              </w:rPr>
            </w:pPr>
          </w:p>
        </w:tc>
        <w:tc>
          <w:tcPr>
            <w:tcW w:w="1560" w:type="dxa"/>
            <w:vAlign w:val="center"/>
          </w:tcPr>
          <w:p w14:paraId="21823E1C" w14:textId="77777777" w:rsidR="006641E6" w:rsidRPr="00A067CD" w:rsidRDefault="006641E6" w:rsidP="005C75A7">
            <w:pPr>
              <w:ind w:right="27"/>
              <w:jc w:val="center"/>
              <w:rPr>
                <w:rFonts w:ascii="Tahoma" w:hAnsi="Tahoma" w:cs="Tahoma"/>
                <w:sz w:val="18"/>
                <w:szCs w:val="18"/>
              </w:rPr>
            </w:pPr>
          </w:p>
        </w:tc>
        <w:tc>
          <w:tcPr>
            <w:tcW w:w="1134" w:type="dxa"/>
            <w:vAlign w:val="center"/>
          </w:tcPr>
          <w:p w14:paraId="1C957BFC" w14:textId="77777777" w:rsidR="006641E6" w:rsidRPr="00A067CD" w:rsidRDefault="006641E6" w:rsidP="005C75A7">
            <w:pPr>
              <w:ind w:left="3" w:right="27"/>
              <w:jc w:val="center"/>
              <w:rPr>
                <w:rFonts w:ascii="Tahoma" w:hAnsi="Tahoma" w:cs="Tahoma"/>
                <w:sz w:val="18"/>
                <w:szCs w:val="18"/>
              </w:rPr>
            </w:pPr>
          </w:p>
        </w:tc>
        <w:tc>
          <w:tcPr>
            <w:tcW w:w="1842" w:type="dxa"/>
            <w:vAlign w:val="center"/>
          </w:tcPr>
          <w:p w14:paraId="2DC234C9" w14:textId="77777777" w:rsidR="006641E6" w:rsidRPr="00A067CD" w:rsidRDefault="006641E6" w:rsidP="005C75A7">
            <w:pPr>
              <w:ind w:left="3" w:right="27"/>
              <w:jc w:val="center"/>
              <w:rPr>
                <w:rFonts w:ascii="Tahoma" w:hAnsi="Tahoma" w:cs="Tahoma"/>
                <w:sz w:val="18"/>
                <w:szCs w:val="18"/>
              </w:rPr>
            </w:pPr>
          </w:p>
        </w:tc>
      </w:tr>
    </w:tbl>
    <w:p w14:paraId="68A1E23F" w14:textId="0FE6438C" w:rsidR="006641E6" w:rsidRPr="00A067CD" w:rsidRDefault="006641E6" w:rsidP="00403BE3">
      <w:pPr>
        <w:tabs>
          <w:tab w:val="left" w:pos="950"/>
          <w:tab w:val="left" w:pos="3971"/>
          <w:tab w:val="left" w:pos="4871"/>
          <w:tab w:val="left" w:pos="5871"/>
        </w:tabs>
        <w:ind w:left="284" w:right="27"/>
        <w:jc w:val="both"/>
        <w:rPr>
          <w:rFonts w:ascii="Tahoma" w:hAnsi="Tahoma" w:cs="Tahoma"/>
          <w:sz w:val="18"/>
          <w:szCs w:val="18"/>
        </w:rPr>
      </w:pPr>
    </w:p>
    <w:p w14:paraId="4841EAD0" w14:textId="5A2094E0" w:rsidR="00403BE3" w:rsidRPr="00A067CD" w:rsidRDefault="00403BE3" w:rsidP="00403BE3">
      <w:pPr>
        <w:tabs>
          <w:tab w:val="left" w:pos="950"/>
          <w:tab w:val="left" w:pos="3971"/>
          <w:tab w:val="left" w:pos="4871"/>
          <w:tab w:val="left" w:pos="5871"/>
        </w:tabs>
        <w:ind w:left="284" w:right="27"/>
        <w:jc w:val="both"/>
        <w:rPr>
          <w:rFonts w:ascii="Tahoma" w:hAnsi="Tahoma" w:cs="Tahoma"/>
          <w:sz w:val="18"/>
          <w:szCs w:val="18"/>
        </w:rPr>
      </w:pPr>
      <w:r w:rsidRPr="00A067CD">
        <w:rPr>
          <w:rFonts w:ascii="Tahoma" w:hAnsi="Tahoma" w:cs="Tahoma"/>
          <w:sz w:val="18"/>
          <w:szCs w:val="18"/>
        </w:rPr>
        <w:t xml:space="preserve">Pakiet nr 10 - Chłodziarka do przechowywania leków (1 sztuka dla oddział ortopedii), </w:t>
      </w:r>
    </w:p>
    <w:tbl>
      <w:tblPr>
        <w:tblStyle w:val="Tabela-Siatka"/>
        <w:tblW w:w="8788" w:type="dxa"/>
        <w:tblInd w:w="279" w:type="dxa"/>
        <w:tblLook w:val="04A0" w:firstRow="1" w:lastRow="0" w:firstColumn="1" w:lastColumn="0" w:noHBand="0" w:noVBand="1"/>
      </w:tblPr>
      <w:tblGrid>
        <w:gridCol w:w="1551"/>
        <w:gridCol w:w="1234"/>
        <w:gridCol w:w="641"/>
        <w:gridCol w:w="904"/>
        <w:gridCol w:w="1534"/>
        <w:gridCol w:w="1118"/>
        <w:gridCol w:w="1806"/>
      </w:tblGrid>
      <w:tr w:rsidR="0097700D" w:rsidRPr="00A067CD" w14:paraId="2BDDDFB0" w14:textId="77777777" w:rsidTr="005C75A7">
        <w:tc>
          <w:tcPr>
            <w:tcW w:w="1450" w:type="dxa"/>
            <w:vAlign w:val="center"/>
          </w:tcPr>
          <w:p w14:paraId="5F6BBC0B" w14:textId="77777777" w:rsidR="0097700D" w:rsidRPr="00A067CD" w:rsidRDefault="0097700D" w:rsidP="005C75A7">
            <w:pPr>
              <w:ind w:right="27"/>
              <w:jc w:val="center"/>
              <w:rPr>
                <w:rFonts w:ascii="Tahoma" w:hAnsi="Tahoma" w:cs="Tahoma"/>
                <w:sz w:val="16"/>
                <w:szCs w:val="16"/>
              </w:rPr>
            </w:pPr>
            <w:r w:rsidRPr="00A067CD">
              <w:rPr>
                <w:rFonts w:ascii="Tahoma" w:hAnsi="Tahoma" w:cs="Tahoma"/>
                <w:bCs/>
                <w:sz w:val="16"/>
                <w:szCs w:val="16"/>
              </w:rPr>
              <w:t>Wyposażenie zgodnie z OPZ – załącznik nr 2 do SIWZ</w:t>
            </w:r>
          </w:p>
        </w:tc>
        <w:tc>
          <w:tcPr>
            <w:tcW w:w="1243" w:type="dxa"/>
            <w:vAlign w:val="center"/>
          </w:tcPr>
          <w:p w14:paraId="4319D8F3" w14:textId="77777777" w:rsidR="0097700D" w:rsidRPr="00A067CD" w:rsidRDefault="0097700D" w:rsidP="005C75A7">
            <w:pPr>
              <w:ind w:right="27"/>
              <w:jc w:val="center"/>
              <w:rPr>
                <w:rFonts w:ascii="Tahoma" w:hAnsi="Tahoma" w:cs="Tahoma"/>
                <w:sz w:val="16"/>
                <w:szCs w:val="16"/>
              </w:rPr>
            </w:pPr>
            <w:r w:rsidRPr="00A067CD">
              <w:rPr>
                <w:rFonts w:ascii="Tahoma" w:hAnsi="Tahoma" w:cs="Tahoma"/>
                <w:bCs/>
                <w:sz w:val="16"/>
                <w:szCs w:val="16"/>
              </w:rPr>
              <w:t>Marka/typ/ model, producent sprzętu</w:t>
            </w:r>
          </w:p>
        </w:tc>
        <w:tc>
          <w:tcPr>
            <w:tcW w:w="644" w:type="dxa"/>
            <w:vAlign w:val="center"/>
          </w:tcPr>
          <w:p w14:paraId="51A4ABC8" w14:textId="77777777" w:rsidR="0097700D" w:rsidRPr="00A067CD" w:rsidRDefault="0097700D" w:rsidP="005C75A7">
            <w:pPr>
              <w:ind w:right="27"/>
              <w:jc w:val="center"/>
              <w:rPr>
                <w:rFonts w:ascii="Tahoma" w:hAnsi="Tahoma" w:cs="Tahoma"/>
                <w:sz w:val="16"/>
                <w:szCs w:val="16"/>
              </w:rPr>
            </w:pPr>
            <w:r w:rsidRPr="00A067CD">
              <w:rPr>
                <w:rFonts w:ascii="Tahoma" w:hAnsi="Tahoma" w:cs="Tahoma"/>
                <w:sz w:val="16"/>
                <w:szCs w:val="16"/>
              </w:rPr>
              <w:t>ilość</w:t>
            </w:r>
          </w:p>
        </w:tc>
        <w:tc>
          <w:tcPr>
            <w:tcW w:w="915" w:type="dxa"/>
            <w:vAlign w:val="center"/>
          </w:tcPr>
          <w:p w14:paraId="355EF8C4" w14:textId="77777777" w:rsidR="0097700D" w:rsidRPr="00A067CD" w:rsidRDefault="0097700D" w:rsidP="005C75A7">
            <w:pPr>
              <w:ind w:right="27"/>
              <w:jc w:val="center"/>
              <w:rPr>
                <w:rFonts w:ascii="Tahoma" w:hAnsi="Tahoma" w:cs="Tahoma"/>
                <w:bCs/>
                <w:sz w:val="16"/>
                <w:szCs w:val="16"/>
              </w:rPr>
            </w:pPr>
            <w:r w:rsidRPr="00A067CD">
              <w:rPr>
                <w:rFonts w:ascii="Tahoma" w:hAnsi="Tahoma" w:cs="Tahoma"/>
                <w:bCs/>
                <w:sz w:val="16"/>
                <w:szCs w:val="16"/>
              </w:rPr>
              <w:t>Cena</w:t>
            </w:r>
          </w:p>
          <w:p w14:paraId="177A3A44" w14:textId="77777777" w:rsidR="0097700D" w:rsidRPr="00A067CD" w:rsidRDefault="0097700D" w:rsidP="005C75A7">
            <w:pPr>
              <w:ind w:right="27"/>
              <w:jc w:val="center"/>
              <w:rPr>
                <w:rFonts w:ascii="Tahoma" w:hAnsi="Tahoma" w:cs="Tahoma"/>
                <w:sz w:val="16"/>
                <w:szCs w:val="16"/>
              </w:rPr>
            </w:pPr>
            <w:r w:rsidRPr="00A067CD">
              <w:rPr>
                <w:rFonts w:ascii="Tahoma" w:hAnsi="Tahoma" w:cs="Tahoma"/>
                <w:bCs/>
                <w:sz w:val="16"/>
                <w:szCs w:val="16"/>
              </w:rPr>
              <w:t>j. netto</w:t>
            </w:r>
          </w:p>
        </w:tc>
        <w:tc>
          <w:tcPr>
            <w:tcW w:w="1560" w:type="dxa"/>
            <w:vAlign w:val="center"/>
          </w:tcPr>
          <w:p w14:paraId="471A0BFC" w14:textId="77777777" w:rsidR="0097700D" w:rsidRPr="00A067CD" w:rsidRDefault="0097700D" w:rsidP="005C75A7">
            <w:pPr>
              <w:ind w:right="27"/>
              <w:jc w:val="center"/>
              <w:rPr>
                <w:rFonts w:ascii="Tahoma" w:hAnsi="Tahoma" w:cs="Tahoma"/>
                <w:bCs/>
                <w:sz w:val="16"/>
                <w:szCs w:val="16"/>
              </w:rPr>
            </w:pPr>
            <w:r w:rsidRPr="00A067CD">
              <w:rPr>
                <w:rFonts w:ascii="Tahoma" w:hAnsi="Tahoma" w:cs="Tahoma"/>
                <w:bCs/>
                <w:sz w:val="16"/>
                <w:szCs w:val="16"/>
              </w:rPr>
              <w:t xml:space="preserve">Wartość netto </w:t>
            </w:r>
          </w:p>
          <w:p w14:paraId="4D4A8EC0" w14:textId="77777777" w:rsidR="0097700D" w:rsidRPr="00A067CD" w:rsidRDefault="0097700D" w:rsidP="005C75A7">
            <w:pPr>
              <w:ind w:right="27"/>
              <w:jc w:val="center"/>
              <w:rPr>
                <w:rFonts w:ascii="Tahoma" w:hAnsi="Tahoma" w:cs="Tahoma"/>
                <w:sz w:val="16"/>
                <w:szCs w:val="16"/>
              </w:rPr>
            </w:pPr>
            <w:r w:rsidRPr="00A067CD">
              <w:rPr>
                <w:rFonts w:ascii="Tahoma" w:hAnsi="Tahoma" w:cs="Tahoma"/>
                <w:bCs/>
                <w:sz w:val="16"/>
                <w:szCs w:val="16"/>
                <w:vertAlign w:val="superscript"/>
              </w:rPr>
              <w:t>(ilość x cena jedn. netto)</w:t>
            </w:r>
          </w:p>
        </w:tc>
        <w:tc>
          <w:tcPr>
            <w:tcW w:w="1134" w:type="dxa"/>
            <w:vAlign w:val="center"/>
          </w:tcPr>
          <w:p w14:paraId="40532B2D" w14:textId="77777777" w:rsidR="0097700D" w:rsidRPr="00A067CD" w:rsidRDefault="0097700D" w:rsidP="005C75A7">
            <w:pPr>
              <w:ind w:left="3" w:right="27"/>
              <w:jc w:val="center"/>
              <w:rPr>
                <w:rFonts w:ascii="Tahoma" w:hAnsi="Tahoma" w:cs="Tahoma"/>
                <w:bCs/>
                <w:sz w:val="16"/>
                <w:szCs w:val="16"/>
              </w:rPr>
            </w:pPr>
            <w:r w:rsidRPr="00A067CD">
              <w:rPr>
                <w:rFonts w:ascii="Tahoma" w:hAnsi="Tahoma" w:cs="Tahoma"/>
                <w:bCs/>
                <w:sz w:val="16"/>
                <w:szCs w:val="16"/>
              </w:rPr>
              <w:t>VAT (%)</w:t>
            </w:r>
          </w:p>
          <w:p w14:paraId="51AC2581" w14:textId="77777777" w:rsidR="0097700D" w:rsidRPr="00A067CD" w:rsidRDefault="0097700D" w:rsidP="005C75A7">
            <w:pPr>
              <w:ind w:left="3" w:right="27"/>
              <w:jc w:val="center"/>
              <w:rPr>
                <w:rFonts w:ascii="Tahoma" w:hAnsi="Tahoma" w:cs="Tahoma"/>
                <w:bCs/>
                <w:sz w:val="16"/>
                <w:szCs w:val="16"/>
              </w:rPr>
            </w:pPr>
            <w:r w:rsidRPr="00A067CD">
              <w:rPr>
                <w:rFonts w:ascii="Tahoma" w:hAnsi="Tahoma" w:cs="Tahoma"/>
                <w:bCs/>
                <w:sz w:val="16"/>
                <w:szCs w:val="16"/>
              </w:rPr>
              <w:t>lub kwota</w:t>
            </w:r>
          </w:p>
        </w:tc>
        <w:tc>
          <w:tcPr>
            <w:tcW w:w="1842" w:type="dxa"/>
            <w:vAlign w:val="center"/>
          </w:tcPr>
          <w:p w14:paraId="46B1A289" w14:textId="77777777" w:rsidR="00C34211" w:rsidRPr="00A067CD" w:rsidRDefault="0097700D" w:rsidP="005C75A7">
            <w:pPr>
              <w:ind w:left="3" w:right="27" w:hanging="3"/>
              <w:jc w:val="center"/>
              <w:rPr>
                <w:rFonts w:ascii="Tahoma" w:hAnsi="Tahoma" w:cs="Tahoma"/>
                <w:bCs/>
                <w:sz w:val="16"/>
                <w:szCs w:val="16"/>
              </w:rPr>
            </w:pPr>
            <w:r w:rsidRPr="00A067CD">
              <w:rPr>
                <w:rFonts w:ascii="Tahoma" w:hAnsi="Tahoma" w:cs="Tahoma"/>
                <w:bCs/>
                <w:sz w:val="16"/>
                <w:szCs w:val="16"/>
              </w:rPr>
              <w:t xml:space="preserve">Cena oferty </w:t>
            </w:r>
          </w:p>
          <w:p w14:paraId="54279CA1" w14:textId="7915718A" w:rsidR="0097700D" w:rsidRPr="00A067CD" w:rsidRDefault="0097700D" w:rsidP="005C75A7">
            <w:pPr>
              <w:ind w:left="3" w:right="27" w:hanging="3"/>
              <w:jc w:val="center"/>
              <w:rPr>
                <w:rFonts w:ascii="Tahoma" w:hAnsi="Tahoma" w:cs="Tahoma"/>
                <w:bCs/>
                <w:sz w:val="16"/>
                <w:szCs w:val="16"/>
              </w:rPr>
            </w:pPr>
            <w:r w:rsidRPr="00A067CD">
              <w:rPr>
                <w:rFonts w:ascii="Tahoma" w:hAnsi="Tahoma" w:cs="Tahoma"/>
                <w:bCs/>
                <w:sz w:val="16"/>
                <w:szCs w:val="16"/>
              </w:rPr>
              <w:t xml:space="preserve"> Wartość brutto </w:t>
            </w:r>
          </w:p>
          <w:p w14:paraId="0EB0B35E" w14:textId="77777777" w:rsidR="0097700D" w:rsidRPr="00A067CD" w:rsidRDefault="0097700D" w:rsidP="005C75A7">
            <w:pPr>
              <w:ind w:left="3" w:right="27" w:hanging="3"/>
              <w:jc w:val="center"/>
              <w:rPr>
                <w:rFonts w:ascii="Tahoma" w:hAnsi="Tahoma" w:cs="Tahoma"/>
                <w:bCs/>
                <w:sz w:val="16"/>
                <w:szCs w:val="16"/>
              </w:rPr>
            </w:pPr>
            <w:r w:rsidRPr="00A067CD">
              <w:rPr>
                <w:rFonts w:ascii="Tahoma" w:hAnsi="Tahoma" w:cs="Tahoma"/>
                <w:bCs/>
                <w:sz w:val="16"/>
                <w:szCs w:val="16"/>
                <w:vertAlign w:val="superscript"/>
              </w:rPr>
              <w:t>(wartość netto + VAT)</w:t>
            </w:r>
          </w:p>
        </w:tc>
      </w:tr>
      <w:tr w:rsidR="0097700D" w:rsidRPr="00A067CD" w14:paraId="45EEF7B1" w14:textId="77777777" w:rsidTr="005C75A7">
        <w:tc>
          <w:tcPr>
            <w:tcW w:w="1450" w:type="dxa"/>
            <w:vAlign w:val="center"/>
          </w:tcPr>
          <w:p w14:paraId="79DB21CD" w14:textId="0739ADC8" w:rsidR="0097700D" w:rsidRPr="00A067CD" w:rsidRDefault="0097700D" w:rsidP="005C75A7">
            <w:pPr>
              <w:ind w:right="27"/>
              <w:jc w:val="center"/>
              <w:rPr>
                <w:rFonts w:ascii="Tahoma" w:hAnsi="Tahoma" w:cs="Tahoma"/>
                <w:sz w:val="18"/>
                <w:szCs w:val="18"/>
              </w:rPr>
            </w:pPr>
            <w:r w:rsidRPr="00A067CD">
              <w:rPr>
                <w:rFonts w:ascii="Tahoma" w:hAnsi="Tahoma" w:cs="Tahoma"/>
                <w:sz w:val="18"/>
                <w:szCs w:val="18"/>
              </w:rPr>
              <w:t>Chłodziarka do przechowywania leków</w:t>
            </w:r>
          </w:p>
        </w:tc>
        <w:tc>
          <w:tcPr>
            <w:tcW w:w="1243" w:type="dxa"/>
            <w:vAlign w:val="center"/>
          </w:tcPr>
          <w:p w14:paraId="66AC9E85" w14:textId="77777777" w:rsidR="0097700D" w:rsidRPr="00A067CD" w:rsidRDefault="0097700D" w:rsidP="005C75A7">
            <w:pPr>
              <w:ind w:right="27"/>
              <w:jc w:val="center"/>
              <w:rPr>
                <w:rFonts w:ascii="Tahoma" w:hAnsi="Tahoma" w:cs="Tahoma"/>
                <w:sz w:val="18"/>
                <w:szCs w:val="18"/>
              </w:rPr>
            </w:pPr>
          </w:p>
        </w:tc>
        <w:tc>
          <w:tcPr>
            <w:tcW w:w="644" w:type="dxa"/>
            <w:vAlign w:val="center"/>
          </w:tcPr>
          <w:p w14:paraId="074A47A3" w14:textId="77777777" w:rsidR="0097700D" w:rsidRPr="00A067CD" w:rsidRDefault="0097700D" w:rsidP="005C75A7">
            <w:pPr>
              <w:ind w:right="27"/>
              <w:jc w:val="center"/>
              <w:rPr>
                <w:rFonts w:ascii="Tahoma" w:hAnsi="Tahoma" w:cs="Tahoma"/>
                <w:sz w:val="18"/>
                <w:szCs w:val="18"/>
              </w:rPr>
            </w:pPr>
            <w:r w:rsidRPr="00A067CD">
              <w:rPr>
                <w:rFonts w:ascii="Tahoma" w:hAnsi="Tahoma" w:cs="Tahoma"/>
                <w:sz w:val="18"/>
                <w:szCs w:val="18"/>
              </w:rPr>
              <w:t>1</w:t>
            </w:r>
          </w:p>
        </w:tc>
        <w:tc>
          <w:tcPr>
            <w:tcW w:w="915" w:type="dxa"/>
            <w:vAlign w:val="center"/>
          </w:tcPr>
          <w:p w14:paraId="47AADA3B" w14:textId="77777777" w:rsidR="0097700D" w:rsidRPr="00A067CD" w:rsidRDefault="0097700D" w:rsidP="005C75A7">
            <w:pPr>
              <w:ind w:right="27"/>
              <w:jc w:val="center"/>
              <w:rPr>
                <w:rFonts w:ascii="Tahoma" w:hAnsi="Tahoma" w:cs="Tahoma"/>
                <w:sz w:val="18"/>
                <w:szCs w:val="18"/>
              </w:rPr>
            </w:pPr>
          </w:p>
        </w:tc>
        <w:tc>
          <w:tcPr>
            <w:tcW w:w="1560" w:type="dxa"/>
            <w:vAlign w:val="center"/>
          </w:tcPr>
          <w:p w14:paraId="0082F51C" w14:textId="77777777" w:rsidR="0097700D" w:rsidRPr="00A067CD" w:rsidRDefault="0097700D" w:rsidP="005C75A7">
            <w:pPr>
              <w:ind w:right="27"/>
              <w:jc w:val="center"/>
              <w:rPr>
                <w:rFonts w:ascii="Tahoma" w:hAnsi="Tahoma" w:cs="Tahoma"/>
                <w:sz w:val="18"/>
                <w:szCs w:val="18"/>
              </w:rPr>
            </w:pPr>
          </w:p>
        </w:tc>
        <w:tc>
          <w:tcPr>
            <w:tcW w:w="1134" w:type="dxa"/>
            <w:vAlign w:val="center"/>
          </w:tcPr>
          <w:p w14:paraId="3B01E753" w14:textId="77777777" w:rsidR="0097700D" w:rsidRPr="00A067CD" w:rsidRDefault="0097700D" w:rsidP="005C75A7">
            <w:pPr>
              <w:ind w:left="3" w:right="27"/>
              <w:jc w:val="center"/>
              <w:rPr>
                <w:rFonts w:ascii="Tahoma" w:hAnsi="Tahoma" w:cs="Tahoma"/>
                <w:sz w:val="18"/>
                <w:szCs w:val="18"/>
              </w:rPr>
            </w:pPr>
          </w:p>
        </w:tc>
        <w:tc>
          <w:tcPr>
            <w:tcW w:w="1842" w:type="dxa"/>
            <w:vAlign w:val="center"/>
          </w:tcPr>
          <w:p w14:paraId="53141ED0" w14:textId="77777777" w:rsidR="0097700D" w:rsidRPr="00A067CD" w:rsidRDefault="0097700D" w:rsidP="005C75A7">
            <w:pPr>
              <w:ind w:left="3" w:right="27"/>
              <w:jc w:val="center"/>
              <w:rPr>
                <w:rFonts w:ascii="Tahoma" w:hAnsi="Tahoma" w:cs="Tahoma"/>
                <w:sz w:val="18"/>
                <w:szCs w:val="18"/>
              </w:rPr>
            </w:pPr>
          </w:p>
        </w:tc>
      </w:tr>
    </w:tbl>
    <w:p w14:paraId="64B55D1B" w14:textId="40A9465D" w:rsidR="00C34211" w:rsidRPr="00A067CD" w:rsidRDefault="00C34211" w:rsidP="00756713">
      <w:pPr>
        <w:tabs>
          <w:tab w:val="left" w:pos="950"/>
          <w:tab w:val="left" w:pos="3971"/>
          <w:tab w:val="left" w:pos="4871"/>
          <w:tab w:val="left" w:pos="5871"/>
        </w:tabs>
        <w:ind w:right="27"/>
        <w:jc w:val="both"/>
        <w:rPr>
          <w:rFonts w:ascii="Tahoma" w:hAnsi="Tahoma" w:cs="Tahoma"/>
          <w:sz w:val="18"/>
          <w:szCs w:val="18"/>
        </w:rPr>
      </w:pPr>
    </w:p>
    <w:p w14:paraId="38FD24BE" w14:textId="62776763" w:rsidR="00756713" w:rsidRPr="00A067CD" w:rsidRDefault="00756713" w:rsidP="00756713">
      <w:pPr>
        <w:tabs>
          <w:tab w:val="left" w:pos="950"/>
          <w:tab w:val="left" w:pos="3971"/>
          <w:tab w:val="left" w:pos="4871"/>
          <w:tab w:val="left" w:pos="5871"/>
        </w:tabs>
        <w:ind w:right="27"/>
        <w:jc w:val="both"/>
        <w:rPr>
          <w:rFonts w:ascii="Tahoma" w:hAnsi="Tahoma" w:cs="Tahoma"/>
          <w:sz w:val="18"/>
          <w:szCs w:val="18"/>
        </w:rPr>
      </w:pPr>
    </w:p>
    <w:p w14:paraId="19C61D0E" w14:textId="60555EA0" w:rsidR="00756713" w:rsidRPr="00A067CD" w:rsidRDefault="00756713" w:rsidP="00756713">
      <w:pPr>
        <w:tabs>
          <w:tab w:val="left" w:pos="950"/>
          <w:tab w:val="left" w:pos="3971"/>
          <w:tab w:val="left" w:pos="4871"/>
          <w:tab w:val="left" w:pos="5871"/>
        </w:tabs>
        <w:ind w:right="27"/>
        <w:jc w:val="both"/>
        <w:rPr>
          <w:rFonts w:ascii="Tahoma" w:hAnsi="Tahoma" w:cs="Tahoma"/>
          <w:sz w:val="18"/>
          <w:szCs w:val="18"/>
        </w:rPr>
      </w:pPr>
    </w:p>
    <w:p w14:paraId="461C1756" w14:textId="3EB817B5" w:rsidR="00756713" w:rsidRPr="00A067CD" w:rsidRDefault="00756713" w:rsidP="00756713">
      <w:pPr>
        <w:tabs>
          <w:tab w:val="left" w:pos="950"/>
          <w:tab w:val="left" w:pos="3971"/>
          <w:tab w:val="left" w:pos="4871"/>
          <w:tab w:val="left" w:pos="5871"/>
        </w:tabs>
        <w:ind w:right="27"/>
        <w:jc w:val="both"/>
        <w:rPr>
          <w:rFonts w:ascii="Tahoma" w:hAnsi="Tahoma" w:cs="Tahoma"/>
          <w:sz w:val="18"/>
          <w:szCs w:val="18"/>
        </w:rPr>
      </w:pPr>
    </w:p>
    <w:p w14:paraId="37724FF3" w14:textId="3771E4E9" w:rsidR="00756713" w:rsidRPr="00A067CD" w:rsidRDefault="00756713" w:rsidP="00756713">
      <w:pPr>
        <w:tabs>
          <w:tab w:val="left" w:pos="950"/>
          <w:tab w:val="left" w:pos="3971"/>
          <w:tab w:val="left" w:pos="4871"/>
          <w:tab w:val="left" w:pos="5871"/>
        </w:tabs>
        <w:ind w:right="27"/>
        <w:jc w:val="both"/>
        <w:rPr>
          <w:rFonts w:ascii="Tahoma" w:hAnsi="Tahoma" w:cs="Tahoma"/>
          <w:sz w:val="18"/>
          <w:szCs w:val="18"/>
        </w:rPr>
      </w:pPr>
    </w:p>
    <w:p w14:paraId="27678B00" w14:textId="4A4C35FF" w:rsidR="00756713" w:rsidRPr="00A067CD" w:rsidRDefault="00756713" w:rsidP="00756713">
      <w:pPr>
        <w:tabs>
          <w:tab w:val="left" w:pos="950"/>
          <w:tab w:val="left" w:pos="3971"/>
          <w:tab w:val="left" w:pos="4871"/>
          <w:tab w:val="left" w:pos="5871"/>
        </w:tabs>
        <w:ind w:right="27"/>
        <w:jc w:val="both"/>
        <w:rPr>
          <w:rFonts w:ascii="Tahoma" w:hAnsi="Tahoma" w:cs="Tahoma"/>
          <w:sz w:val="18"/>
          <w:szCs w:val="18"/>
        </w:rPr>
      </w:pPr>
    </w:p>
    <w:p w14:paraId="68C05DE9" w14:textId="36DFB186" w:rsidR="00756713" w:rsidRPr="00A067CD" w:rsidRDefault="00756713" w:rsidP="00756713">
      <w:pPr>
        <w:tabs>
          <w:tab w:val="left" w:pos="950"/>
          <w:tab w:val="left" w:pos="3971"/>
          <w:tab w:val="left" w:pos="4871"/>
          <w:tab w:val="left" w:pos="5871"/>
        </w:tabs>
        <w:ind w:right="27"/>
        <w:jc w:val="both"/>
        <w:rPr>
          <w:rFonts w:ascii="Tahoma" w:hAnsi="Tahoma" w:cs="Tahoma"/>
          <w:sz w:val="18"/>
          <w:szCs w:val="18"/>
        </w:rPr>
      </w:pPr>
    </w:p>
    <w:p w14:paraId="3EAA4183" w14:textId="24A024A5" w:rsidR="00756713" w:rsidRPr="00A067CD" w:rsidRDefault="00756713" w:rsidP="00756713">
      <w:pPr>
        <w:tabs>
          <w:tab w:val="left" w:pos="950"/>
          <w:tab w:val="left" w:pos="3971"/>
          <w:tab w:val="left" w:pos="4871"/>
          <w:tab w:val="left" w:pos="5871"/>
        </w:tabs>
        <w:ind w:right="27"/>
        <w:jc w:val="both"/>
        <w:rPr>
          <w:rFonts w:ascii="Tahoma" w:hAnsi="Tahoma" w:cs="Tahoma"/>
          <w:sz w:val="18"/>
          <w:szCs w:val="18"/>
        </w:rPr>
      </w:pPr>
    </w:p>
    <w:p w14:paraId="2EAA908E" w14:textId="77777777" w:rsidR="00756713" w:rsidRPr="00A067CD" w:rsidRDefault="00756713" w:rsidP="00756713">
      <w:pPr>
        <w:tabs>
          <w:tab w:val="left" w:pos="950"/>
          <w:tab w:val="left" w:pos="3971"/>
          <w:tab w:val="left" w:pos="4871"/>
          <w:tab w:val="left" w:pos="5871"/>
        </w:tabs>
        <w:ind w:right="27"/>
        <w:jc w:val="both"/>
        <w:rPr>
          <w:rFonts w:ascii="Tahoma" w:hAnsi="Tahoma" w:cs="Tahoma"/>
          <w:sz w:val="18"/>
          <w:szCs w:val="18"/>
        </w:rPr>
      </w:pPr>
    </w:p>
    <w:p w14:paraId="23DA066E" w14:textId="2AD0540C" w:rsidR="00403BE3" w:rsidRPr="00A067CD" w:rsidRDefault="00403BE3" w:rsidP="00403BE3">
      <w:pPr>
        <w:tabs>
          <w:tab w:val="left" w:pos="950"/>
          <w:tab w:val="left" w:pos="3971"/>
          <w:tab w:val="left" w:pos="4871"/>
          <w:tab w:val="left" w:pos="5871"/>
        </w:tabs>
        <w:ind w:left="284" w:right="27"/>
        <w:jc w:val="both"/>
        <w:rPr>
          <w:rFonts w:ascii="Tahoma" w:hAnsi="Tahoma" w:cs="Tahoma"/>
          <w:sz w:val="18"/>
          <w:szCs w:val="18"/>
        </w:rPr>
      </w:pPr>
      <w:r w:rsidRPr="00A067CD">
        <w:rPr>
          <w:rFonts w:ascii="Tahoma" w:hAnsi="Tahoma" w:cs="Tahoma"/>
          <w:sz w:val="18"/>
          <w:szCs w:val="18"/>
        </w:rPr>
        <w:t>Pakiet nr 11 - Chłodziarka laboratoryjna do przechowywania odczynników (1 sztuka dla Pracowni Histopatologicznej),</w:t>
      </w:r>
    </w:p>
    <w:tbl>
      <w:tblPr>
        <w:tblStyle w:val="Tabela-Siatka"/>
        <w:tblW w:w="8788" w:type="dxa"/>
        <w:tblInd w:w="279" w:type="dxa"/>
        <w:tblLook w:val="04A0" w:firstRow="1" w:lastRow="0" w:firstColumn="1" w:lastColumn="0" w:noHBand="0" w:noVBand="1"/>
      </w:tblPr>
      <w:tblGrid>
        <w:gridCol w:w="1551"/>
        <w:gridCol w:w="1234"/>
        <w:gridCol w:w="641"/>
        <w:gridCol w:w="904"/>
        <w:gridCol w:w="1534"/>
        <w:gridCol w:w="1118"/>
        <w:gridCol w:w="1806"/>
      </w:tblGrid>
      <w:tr w:rsidR="0097700D" w:rsidRPr="00A067CD" w14:paraId="5E780230" w14:textId="77777777" w:rsidTr="005C75A7">
        <w:tc>
          <w:tcPr>
            <w:tcW w:w="1450" w:type="dxa"/>
            <w:vAlign w:val="center"/>
          </w:tcPr>
          <w:p w14:paraId="32CEE1A4" w14:textId="77777777" w:rsidR="0097700D" w:rsidRPr="00A067CD" w:rsidRDefault="0097700D" w:rsidP="005C75A7">
            <w:pPr>
              <w:ind w:right="27"/>
              <w:jc w:val="center"/>
              <w:rPr>
                <w:rFonts w:ascii="Tahoma" w:hAnsi="Tahoma" w:cs="Tahoma"/>
                <w:sz w:val="16"/>
                <w:szCs w:val="16"/>
              </w:rPr>
            </w:pPr>
            <w:r w:rsidRPr="00A067CD">
              <w:rPr>
                <w:rFonts w:ascii="Tahoma" w:hAnsi="Tahoma" w:cs="Tahoma"/>
                <w:bCs/>
                <w:sz w:val="16"/>
                <w:szCs w:val="16"/>
              </w:rPr>
              <w:t>Wyposażenie zgodnie z OPZ – załącznik nr 2 do SIWZ</w:t>
            </w:r>
          </w:p>
        </w:tc>
        <w:tc>
          <w:tcPr>
            <w:tcW w:w="1243" w:type="dxa"/>
            <w:vAlign w:val="center"/>
          </w:tcPr>
          <w:p w14:paraId="45B323E6" w14:textId="77777777" w:rsidR="0097700D" w:rsidRPr="00A067CD" w:rsidRDefault="0097700D" w:rsidP="005C75A7">
            <w:pPr>
              <w:ind w:right="27"/>
              <w:jc w:val="center"/>
              <w:rPr>
                <w:rFonts w:ascii="Tahoma" w:hAnsi="Tahoma" w:cs="Tahoma"/>
                <w:sz w:val="16"/>
                <w:szCs w:val="16"/>
              </w:rPr>
            </w:pPr>
            <w:r w:rsidRPr="00A067CD">
              <w:rPr>
                <w:rFonts w:ascii="Tahoma" w:hAnsi="Tahoma" w:cs="Tahoma"/>
                <w:bCs/>
                <w:sz w:val="16"/>
                <w:szCs w:val="16"/>
              </w:rPr>
              <w:t>Marka/typ/ model, producent sprzętu</w:t>
            </w:r>
          </w:p>
        </w:tc>
        <w:tc>
          <w:tcPr>
            <w:tcW w:w="644" w:type="dxa"/>
            <w:vAlign w:val="center"/>
          </w:tcPr>
          <w:p w14:paraId="047507CC" w14:textId="77777777" w:rsidR="0097700D" w:rsidRPr="00A067CD" w:rsidRDefault="0097700D" w:rsidP="005C75A7">
            <w:pPr>
              <w:ind w:right="27"/>
              <w:jc w:val="center"/>
              <w:rPr>
                <w:rFonts w:ascii="Tahoma" w:hAnsi="Tahoma" w:cs="Tahoma"/>
                <w:sz w:val="16"/>
                <w:szCs w:val="16"/>
              </w:rPr>
            </w:pPr>
            <w:r w:rsidRPr="00A067CD">
              <w:rPr>
                <w:rFonts w:ascii="Tahoma" w:hAnsi="Tahoma" w:cs="Tahoma"/>
                <w:sz w:val="16"/>
                <w:szCs w:val="16"/>
              </w:rPr>
              <w:t>ilość</w:t>
            </w:r>
          </w:p>
        </w:tc>
        <w:tc>
          <w:tcPr>
            <w:tcW w:w="915" w:type="dxa"/>
            <w:vAlign w:val="center"/>
          </w:tcPr>
          <w:p w14:paraId="18B8DD67" w14:textId="77777777" w:rsidR="0097700D" w:rsidRPr="00A067CD" w:rsidRDefault="0097700D" w:rsidP="005C75A7">
            <w:pPr>
              <w:ind w:right="27"/>
              <w:jc w:val="center"/>
              <w:rPr>
                <w:rFonts w:ascii="Tahoma" w:hAnsi="Tahoma" w:cs="Tahoma"/>
                <w:bCs/>
                <w:sz w:val="16"/>
                <w:szCs w:val="16"/>
              </w:rPr>
            </w:pPr>
            <w:r w:rsidRPr="00A067CD">
              <w:rPr>
                <w:rFonts w:ascii="Tahoma" w:hAnsi="Tahoma" w:cs="Tahoma"/>
                <w:bCs/>
                <w:sz w:val="16"/>
                <w:szCs w:val="16"/>
              </w:rPr>
              <w:t>Cena</w:t>
            </w:r>
          </w:p>
          <w:p w14:paraId="0712660E" w14:textId="77777777" w:rsidR="0097700D" w:rsidRPr="00A067CD" w:rsidRDefault="0097700D" w:rsidP="005C75A7">
            <w:pPr>
              <w:ind w:right="27"/>
              <w:jc w:val="center"/>
              <w:rPr>
                <w:rFonts w:ascii="Tahoma" w:hAnsi="Tahoma" w:cs="Tahoma"/>
                <w:sz w:val="16"/>
                <w:szCs w:val="16"/>
              </w:rPr>
            </w:pPr>
            <w:r w:rsidRPr="00A067CD">
              <w:rPr>
                <w:rFonts w:ascii="Tahoma" w:hAnsi="Tahoma" w:cs="Tahoma"/>
                <w:bCs/>
                <w:sz w:val="16"/>
                <w:szCs w:val="16"/>
              </w:rPr>
              <w:t>j. netto</w:t>
            </w:r>
          </w:p>
        </w:tc>
        <w:tc>
          <w:tcPr>
            <w:tcW w:w="1560" w:type="dxa"/>
            <w:vAlign w:val="center"/>
          </w:tcPr>
          <w:p w14:paraId="67E1CBF3" w14:textId="77777777" w:rsidR="0097700D" w:rsidRPr="00A067CD" w:rsidRDefault="0097700D" w:rsidP="005C75A7">
            <w:pPr>
              <w:ind w:right="27"/>
              <w:jc w:val="center"/>
              <w:rPr>
                <w:rFonts w:ascii="Tahoma" w:hAnsi="Tahoma" w:cs="Tahoma"/>
                <w:bCs/>
                <w:sz w:val="16"/>
                <w:szCs w:val="16"/>
              </w:rPr>
            </w:pPr>
            <w:r w:rsidRPr="00A067CD">
              <w:rPr>
                <w:rFonts w:ascii="Tahoma" w:hAnsi="Tahoma" w:cs="Tahoma"/>
                <w:bCs/>
                <w:sz w:val="16"/>
                <w:szCs w:val="16"/>
              </w:rPr>
              <w:t xml:space="preserve">Wartość netto </w:t>
            </w:r>
          </w:p>
          <w:p w14:paraId="5C5A1134" w14:textId="77777777" w:rsidR="0097700D" w:rsidRPr="00A067CD" w:rsidRDefault="0097700D" w:rsidP="005C75A7">
            <w:pPr>
              <w:ind w:right="27"/>
              <w:jc w:val="center"/>
              <w:rPr>
                <w:rFonts w:ascii="Tahoma" w:hAnsi="Tahoma" w:cs="Tahoma"/>
                <w:sz w:val="16"/>
                <w:szCs w:val="16"/>
              </w:rPr>
            </w:pPr>
            <w:r w:rsidRPr="00A067CD">
              <w:rPr>
                <w:rFonts w:ascii="Tahoma" w:hAnsi="Tahoma" w:cs="Tahoma"/>
                <w:bCs/>
                <w:sz w:val="16"/>
                <w:szCs w:val="16"/>
                <w:vertAlign w:val="superscript"/>
              </w:rPr>
              <w:t>(ilość x cena jedn. netto)</w:t>
            </w:r>
          </w:p>
        </w:tc>
        <w:tc>
          <w:tcPr>
            <w:tcW w:w="1134" w:type="dxa"/>
            <w:vAlign w:val="center"/>
          </w:tcPr>
          <w:p w14:paraId="0652CF43" w14:textId="77777777" w:rsidR="0097700D" w:rsidRPr="00A067CD" w:rsidRDefault="0097700D" w:rsidP="005C75A7">
            <w:pPr>
              <w:ind w:left="3" w:right="27"/>
              <w:jc w:val="center"/>
              <w:rPr>
                <w:rFonts w:ascii="Tahoma" w:hAnsi="Tahoma" w:cs="Tahoma"/>
                <w:bCs/>
                <w:sz w:val="16"/>
                <w:szCs w:val="16"/>
              </w:rPr>
            </w:pPr>
            <w:r w:rsidRPr="00A067CD">
              <w:rPr>
                <w:rFonts w:ascii="Tahoma" w:hAnsi="Tahoma" w:cs="Tahoma"/>
                <w:bCs/>
                <w:sz w:val="16"/>
                <w:szCs w:val="16"/>
              </w:rPr>
              <w:t>VAT (%)</w:t>
            </w:r>
          </w:p>
          <w:p w14:paraId="31E5E8E0" w14:textId="77777777" w:rsidR="0097700D" w:rsidRPr="00A067CD" w:rsidRDefault="0097700D" w:rsidP="005C75A7">
            <w:pPr>
              <w:ind w:left="3" w:right="27"/>
              <w:jc w:val="center"/>
              <w:rPr>
                <w:rFonts w:ascii="Tahoma" w:hAnsi="Tahoma" w:cs="Tahoma"/>
                <w:bCs/>
                <w:sz w:val="16"/>
                <w:szCs w:val="16"/>
              </w:rPr>
            </w:pPr>
            <w:r w:rsidRPr="00A067CD">
              <w:rPr>
                <w:rFonts w:ascii="Tahoma" w:hAnsi="Tahoma" w:cs="Tahoma"/>
                <w:bCs/>
                <w:sz w:val="16"/>
                <w:szCs w:val="16"/>
              </w:rPr>
              <w:t>lub kwota</w:t>
            </w:r>
          </w:p>
        </w:tc>
        <w:tc>
          <w:tcPr>
            <w:tcW w:w="1842" w:type="dxa"/>
            <w:vAlign w:val="center"/>
          </w:tcPr>
          <w:p w14:paraId="5888BF36" w14:textId="77777777" w:rsidR="00C34211" w:rsidRPr="00A067CD" w:rsidRDefault="0097700D" w:rsidP="005C75A7">
            <w:pPr>
              <w:ind w:left="3" w:right="27" w:hanging="3"/>
              <w:jc w:val="center"/>
              <w:rPr>
                <w:rFonts w:ascii="Tahoma" w:hAnsi="Tahoma" w:cs="Tahoma"/>
                <w:bCs/>
                <w:sz w:val="16"/>
                <w:szCs w:val="16"/>
              </w:rPr>
            </w:pPr>
            <w:r w:rsidRPr="00A067CD">
              <w:rPr>
                <w:rFonts w:ascii="Tahoma" w:hAnsi="Tahoma" w:cs="Tahoma"/>
                <w:bCs/>
                <w:sz w:val="16"/>
                <w:szCs w:val="16"/>
              </w:rPr>
              <w:t xml:space="preserve">Cena oferty </w:t>
            </w:r>
          </w:p>
          <w:p w14:paraId="5C23A14E" w14:textId="6B4BDDCC" w:rsidR="0097700D" w:rsidRPr="00A067CD" w:rsidRDefault="0097700D" w:rsidP="005C75A7">
            <w:pPr>
              <w:ind w:left="3" w:right="27" w:hanging="3"/>
              <w:jc w:val="center"/>
              <w:rPr>
                <w:rFonts w:ascii="Tahoma" w:hAnsi="Tahoma" w:cs="Tahoma"/>
                <w:bCs/>
                <w:sz w:val="16"/>
                <w:szCs w:val="16"/>
              </w:rPr>
            </w:pPr>
            <w:r w:rsidRPr="00A067CD">
              <w:rPr>
                <w:rFonts w:ascii="Tahoma" w:hAnsi="Tahoma" w:cs="Tahoma"/>
                <w:bCs/>
                <w:sz w:val="16"/>
                <w:szCs w:val="16"/>
              </w:rPr>
              <w:t xml:space="preserve"> Wartość brutto </w:t>
            </w:r>
          </w:p>
          <w:p w14:paraId="5DF0158F" w14:textId="77777777" w:rsidR="0097700D" w:rsidRPr="00A067CD" w:rsidRDefault="0097700D" w:rsidP="005C75A7">
            <w:pPr>
              <w:ind w:left="3" w:right="27" w:hanging="3"/>
              <w:jc w:val="center"/>
              <w:rPr>
                <w:rFonts w:ascii="Tahoma" w:hAnsi="Tahoma" w:cs="Tahoma"/>
                <w:bCs/>
                <w:sz w:val="16"/>
                <w:szCs w:val="16"/>
              </w:rPr>
            </w:pPr>
            <w:r w:rsidRPr="00A067CD">
              <w:rPr>
                <w:rFonts w:ascii="Tahoma" w:hAnsi="Tahoma" w:cs="Tahoma"/>
                <w:bCs/>
                <w:sz w:val="16"/>
                <w:szCs w:val="16"/>
                <w:vertAlign w:val="superscript"/>
              </w:rPr>
              <w:t>(wartość netto + VAT)</w:t>
            </w:r>
          </w:p>
        </w:tc>
      </w:tr>
      <w:tr w:rsidR="0097700D" w:rsidRPr="00A067CD" w14:paraId="2B1CE8EE" w14:textId="77777777" w:rsidTr="005C75A7">
        <w:tc>
          <w:tcPr>
            <w:tcW w:w="1450" w:type="dxa"/>
            <w:vAlign w:val="center"/>
          </w:tcPr>
          <w:p w14:paraId="3CF8D337" w14:textId="60654519" w:rsidR="0097700D" w:rsidRPr="00A067CD" w:rsidRDefault="0097700D" w:rsidP="005C75A7">
            <w:pPr>
              <w:ind w:right="27"/>
              <w:jc w:val="center"/>
              <w:rPr>
                <w:rFonts w:ascii="Tahoma" w:hAnsi="Tahoma" w:cs="Tahoma"/>
                <w:sz w:val="18"/>
                <w:szCs w:val="18"/>
              </w:rPr>
            </w:pPr>
            <w:r w:rsidRPr="00A067CD">
              <w:rPr>
                <w:rFonts w:ascii="Tahoma" w:hAnsi="Tahoma" w:cs="Tahoma"/>
                <w:sz w:val="18"/>
                <w:szCs w:val="18"/>
              </w:rPr>
              <w:t>Chłodziarka laboratoryjna do przechowywania odczynników</w:t>
            </w:r>
          </w:p>
        </w:tc>
        <w:tc>
          <w:tcPr>
            <w:tcW w:w="1243" w:type="dxa"/>
            <w:vAlign w:val="center"/>
          </w:tcPr>
          <w:p w14:paraId="30CBAE69" w14:textId="77777777" w:rsidR="0097700D" w:rsidRPr="00A067CD" w:rsidRDefault="0097700D" w:rsidP="005C75A7">
            <w:pPr>
              <w:ind w:right="27"/>
              <w:jc w:val="center"/>
              <w:rPr>
                <w:rFonts w:ascii="Tahoma" w:hAnsi="Tahoma" w:cs="Tahoma"/>
                <w:sz w:val="18"/>
                <w:szCs w:val="18"/>
              </w:rPr>
            </w:pPr>
          </w:p>
        </w:tc>
        <w:tc>
          <w:tcPr>
            <w:tcW w:w="644" w:type="dxa"/>
            <w:vAlign w:val="center"/>
          </w:tcPr>
          <w:p w14:paraId="10EECC49" w14:textId="77777777" w:rsidR="0097700D" w:rsidRPr="00A067CD" w:rsidRDefault="0097700D" w:rsidP="005C75A7">
            <w:pPr>
              <w:ind w:right="27"/>
              <w:jc w:val="center"/>
              <w:rPr>
                <w:rFonts w:ascii="Tahoma" w:hAnsi="Tahoma" w:cs="Tahoma"/>
                <w:sz w:val="18"/>
                <w:szCs w:val="18"/>
              </w:rPr>
            </w:pPr>
            <w:r w:rsidRPr="00A067CD">
              <w:rPr>
                <w:rFonts w:ascii="Tahoma" w:hAnsi="Tahoma" w:cs="Tahoma"/>
                <w:sz w:val="18"/>
                <w:szCs w:val="18"/>
              </w:rPr>
              <w:t>1</w:t>
            </w:r>
          </w:p>
        </w:tc>
        <w:tc>
          <w:tcPr>
            <w:tcW w:w="915" w:type="dxa"/>
            <w:vAlign w:val="center"/>
          </w:tcPr>
          <w:p w14:paraId="341FD3B4" w14:textId="77777777" w:rsidR="0097700D" w:rsidRPr="00A067CD" w:rsidRDefault="0097700D" w:rsidP="005C75A7">
            <w:pPr>
              <w:ind w:right="27"/>
              <w:jc w:val="center"/>
              <w:rPr>
                <w:rFonts w:ascii="Tahoma" w:hAnsi="Tahoma" w:cs="Tahoma"/>
                <w:sz w:val="18"/>
                <w:szCs w:val="18"/>
              </w:rPr>
            </w:pPr>
          </w:p>
        </w:tc>
        <w:tc>
          <w:tcPr>
            <w:tcW w:w="1560" w:type="dxa"/>
            <w:vAlign w:val="center"/>
          </w:tcPr>
          <w:p w14:paraId="4409694C" w14:textId="77777777" w:rsidR="0097700D" w:rsidRPr="00A067CD" w:rsidRDefault="0097700D" w:rsidP="005C75A7">
            <w:pPr>
              <w:ind w:right="27"/>
              <w:jc w:val="center"/>
              <w:rPr>
                <w:rFonts w:ascii="Tahoma" w:hAnsi="Tahoma" w:cs="Tahoma"/>
                <w:sz w:val="18"/>
                <w:szCs w:val="18"/>
              </w:rPr>
            </w:pPr>
          </w:p>
        </w:tc>
        <w:tc>
          <w:tcPr>
            <w:tcW w:w="1134" w:type="dxa"/>
            <w:vAlign w:val="center"/>
          </w:tcPr>
          <w:p w14:paraId="38195855" w14:textId="77777777" w:rsidR="0097700D" w:rsidRPr="00A067CD" w:rsidRDefault="0097700D" w:rsidP="005C75A7">
            <w:pPr>
              <w:ind w:left="3" w:right="27"/>
              <w:jc w:val="center"/>
              <w:rPr>
                <w:rFonts w:ascii="Tahoma" w:hAnsi="Tahoma" w:cs="Tahoma"/>
                <w:sz w:val="18"/>
                <w:szCs w:val="18"/>
              </w:rPr>
            </w:pPr>
          </w:p>
        </w:tc>
        <w:tc>
          <w:tcPr>
            <w:tcW w:w="1842" w:type="dxa"/>
            <w:vAlign w:val="center"/>
          </w:tcPr>
          <w:p w14:paraId="3F5E98E9" w14:textId="77777777" w:rsidR="0097700D" w:rsidRPr="00A067CD" w:rsidRDefault="0097700D" w:rsidP="005C75A7">
            <w:pPr>
              <w:ind w:left="3" w:right="27"/>
              <w:jc w:val="center"/>
              <w:rPr>
                <w:rFonts w:ascii="Tahoma" w:hAnsi="Tahoma" w:cs="Tahoma"/>
                <w:sz w:val="18"/>
                <w:szCs w:val="18"/>
              </w:rPr>
            </w:pPr>
          </w:p>
        </w:tc>
      </w:tr>
    </w:tbl>
    <w:p w14:paraId="153524BB" w14:textId="77777777" w:rsidR="0097700D" w:rsidRPr="00A067CD" w:rsidRDefault="0097700D" w:rsidP="00403BE3">
      <w:pPr>
        <w:tabs>
          <w:tab w:val="left" w:pos="950"/>
          <w:tab w:val="left" w:pos="3971"/>
          <w:tab w:val="left" w:pos="4871"/>
          <w:tab w:val="left" w:pos="5871"/>
        </w:tabs>
        <w:ind w:left="284" w:right="27"/>
        <w:jc w:val="both"/>
        <w:rPr>
          <w:rFonts w:ascii="Tahoma" w:hAnsi="Tahoma" w:cs="Tahoma"/>
          <w:sz w:val="18"/>
          <w:szCs w:val="18"/>
        </w:rPr>
      </w:pPr>
    </w:p>
    <w:p w14:paraId="7E356DC4" w14:textId="7C297685" w:rsidR="00403BE3" w:rsidRPr="00A067CD" w:rsidRDefault="00403BE3" w:rsidP="00403BE3">
      <w:pPr>
        <w:tabs>
          <w:tab w:val="left" w:pos="950"/>
          <w:tab w:val="left" w:pos="3971"/>
          <w:tab w:val="left" w:pos="4871"/>
          <w:tab w:val="left" w:pos="5871"/>
        </w:tabs>
        <w:ind w:left="284" w:right="27"/>
        <w:jc w:val="both"/>
        <w:rPr>
          <w:rFonts w:ascii="Tahoma" w:hAnsi="Tahoma" w:cs="Tahoma"/>
          <w:sz w:val="18"/>
          <w:szCs w:val="18"/>
        </w:rPr>
      </w:pPr>
      <w:r w:rsidRPr="00A067CD">
        <w:rPr>
          <w:rFonts w:ascii="Tahoma" w:hAnsi="Tahoma" w:cs="Tahoma"/>
          <w:sz w:val="18"/>
          <w:szCs w:val="18"/>
        </w:rPr>
        <w:t xml:space="preserve">Pakiet nr 12 - Szafki przyłóżkowe ze stolikiem przyjaciel dla dorosłych (11 sztuk dla oddział ortopedii), </w:t>
      </w:r>
    </w:p>
    <w:tbl>
      <w:tblPr>
        <w:tblStyle w:val="Tabela-Siatka"/>
        <w:tblW w:w="8788" w:type="dxa"/>
        <w:tblInd w:w="279" w:type="dxa"/>
        <w:tblLook w:val="04A0" w:firstRow="1" w:lastRow="0" w:firstColumn="1" w:lastColumn="0" w:noHBand="0" w:noVBand="1"/>
      </w:tblPr>
      <w:tblGrid>
        <w:gridCol w:w="1559"/>
        <w:gridCol w:w="1243"/>
        <w:gridCol w:w="644"/>
        <w:gridCol w:w="915"/>
        <w:gridCol w:w="1560"/>
        <w:gridCol w:w="1134"/>
        <w:gridCol w:w="1733"/>
      </w:tblGrid>
      <w:tr w:rsidR="00C34211" w:rsidRPr="00A067CD" w14:paraId="55D29EF4" w14:textId="77777777" w:rsidTr="00E260B2">
        <w:tc>
          <w:tcPr>
            <w:tcW w:w="1559" w:type="dxa"/>
            <w:vAlign w:val="center"/>
          </w:tcPr>
          <w:p w14:paraId="78C40257" w14:textId="77777777" w:rsidR="00C34211" w:rsidRPr="00A067CD" w:rsidRDefault="00C34211" w:rsidP="005C75A7">
            <w:pPr>
              <w:ind w:right="27"/>
              <w:jc w:val="center"/>
              <w:rPr>
                <w:rFonts w:ascii="Tahoma" w:hAnsi="Tahoma" w:cs="Tahoma"/>
                <w:sz w:val="16"/>
                <w:szCs w:val="16"/>
              </w:rPr>
            </w:pPr>
            <w:r w:rsidRPr="00A067CD">
              <w:rPr>
                <w:rFonts w:ascii="Tahoma" w:hAnsi="Tahoma" w:cs="Tahoma"/>
                <w:bCs/>
                <w:sz w:val="16"/>
                <w:szCs w:val="16"/>
              </w:rPr>
              <w:t>Wyposażenie zgodnie z OPZ – załącznik nr 2 do SIWZ</w:t>
            </w:r>
          </w:p>
        </w:tc>
        <w:tc>
          <w:tcPr>
            <w:tcW w:w="1243" w:type="dxa"/>
            <w:vAlign w:val="center"/>
          </w:tcPr>
          <w:p w14:paraId="129AC289" w14:textId="77777777" w:rsidR="00C34211" w:rsidRPr="00A067CD" w:rsidRDefault="00C34211" w:rsidP="005C75A7">
            <w:pPr>
              <w:ind w:right="27"/>
              <w:jc w:val="center"/>
              <w:rPr>
                <w:rFonts w:ascii="Tahoma" w:hAnsi="Tahoma" w:cs="Tahoma"/>
                <w:sz w:val="16"/>
                <w:szCs w:val="16"/>
              </w:rPr>
            </w:pPr>
            <w:r w:rsidRPr="00A067CD">
              <w:rPr>
                <w:rFonts w:ascii="Tahoma" w:hAnsi="Tahoma" w:cs="Tahoma"/>
                <w:bCs/>
                <w:sz w:val="16"/>
                <w:szCs w:val="16"/>
              </w:rPr>
              <w:t>Marka/typ/ model, producent sprzętu</w:t>
            </w:r>
          </w:p>
        </w:tc>
        <w:tc>
          <w:tcPr>
            <w:tcW w:w="644" w:type="dxa"/>
            <w:vAlign w:val="center"/>
          </w:tcPr>
          <w:p w14:paraId="5625D038" w14:textId="77777777" w:rsidR="00C34211" w:rsidRPr="00A067CD" w:rsidRDefault="00C34211" w:rsidP="005C75A7">
            <w:pPr>
              <w:ind w:right="27"/>
              <w:jc w:val="center"/>
              <w:rPr>
                <w:rFonts w:ascii="Tahoma" w:hAnsi="Tahoma" w:cs="Tahoma"/>
                <w:sz w:val="16"/>
                <w:szCs w:val="16"/>
              </w:rPr>
            </w:pPr>
            <w:r w:rsidRPr="00A067CD">
              <w:rPr>
                <w:rFonts w:ascii="Tahoma" w:hAnsi="Tahoma" w:cs="Tahoma"/>
                <w:sz w:val="16"/>
                <w:szCs w:val="16"/>
              </w:rPr>
              <w:t>ilość</w:t>
            </w:r>
          </w:p>
        </w:tc>
        <w:tc>
          <w:tcPr>
            <w:tcW w:w="915" w:type="dxa"/>
            <w:vAlign w:val="center"/>
          </w:tcPr>
          <w:p w14:paraId="03B1D501" w14:textId="77777777" w:rsidR="00C34211" w:rsidRPr="00A067CD" w:rsidRDefault="00C34211" w:rsidP="005C75A7">
            <w:pPr>
              <w:ind w:right="27"/>
              <w:jc w:val="center"/>
              <w:rPr>
                <w:rFonts w:ascii="Tahoma" w:hAnsi="Tahoma" w:cs="Tahoma"/>
                <w:bCs/>
                <w:sz w:val="16"/>
                <w:szCs w:val="16"/>
              </w:rPr>
            </w:pPr>
            <w:r w:rsidRPr="00A067CD">
              <w:rPr>
                <w:rFonts w:ascii="Tahoma" w:hAnsi="Tahoma" w:cs="Tahoma"/>
                <w:bCs/>
                <w:sz w:val="16"/>
                <w:szCs w:val="16"/>
              </w:rPr>
              <w:t>Cena</w:t>
            </w:r>
          </w:p>
          <w:p w14:paraId="584546FA" w14:textId="77777777" w:rsidR="00C34211" w:rsidRPr="00A067CD" w:rsidRDefault="00C34211" w:rsidP="005C75A7">
            <w:pPr>
              <w:ind w:right="27"/>
              <w:jc w:val="center"/>
              <w:rPr>
                <w:rFonts w:ascii="Tahoma" w:hAnsi="Tahoma" w:cs="Tahoma"/>
                <w:sz w:val="16"/>
                <w:szCs w:val="16"/>
              </w:rPr>
            </w:pPr>
            <w:r w:rsidRPr="00A067CD">
              <w:rPr>
                <w:rFonts w:ascii="Tahoma" w:hAnsi="Tahoma" w:cs="Tahoma"/>
                <w:bCs/>
                <w:sz w:val="16"/>
                <w:szCs w:val="16"/>
              </w:rPr>
              <w:t>j. netto</w:t>
            </w:r>
          </w:p>
        </w:tc>
        <w:tc>
          <w:tcPr>
            <w:tcW w:w="1560" w:type="dxa"/>
            <w:vAlign w:val="center"/>
          </w:tcPr>
          <w:p w14:paraId="74C0C6D3" w14:textId="77777777" w:rsidR="00C34211" w:rsidRPr="00A067CD" w:rsidRDefault="00C34211" w:rsidP="005C75A7">
            <w:pPr>
              <w:ind w:right="27"/>
              <w:jc w:val="center"/>
              <w:rPr>
                <w:rFonts w:ascii="Tahoma" w:hAnsi="Tahoma" w:cs="Tahoma"/>
                <w:bCs/>
                <w:sz w:val="16"/>
                <w:szCs w:val="16"/>
              </w:rPr>
            </w:pPr>
            <w:r w:rsidRPr="00A067CD">
              <w:rPr>
                <w:rFonts w:ascii="Tahoma" w:hAnsi="Tahoma" w:cs="Tahoma"/>
                <w:bCs/>
                <w:sz w:val="16"/>
                <w:szCs w:val="16"/>
              </w:rPr>
              <w:t xml:space="preserve">Wartość netto </w:t>
            </w:r>
          </w:p>
          <w:p w14:paraId="22987CF9" w14:textId="77777777" w:rsidR="00C34211" w:rsidRPr="00A067CD" w:rsidRDefault="00C34211" w:rsidP="005C75A7">
            <w:pPr>
              <w:ind w:right="27"/>
              <w:jc w:val="center"/>
              <w:rPr>
                <w:rFonts w:ascii="Tahoma" w:hAnsi="Tahoma" w:cs="Tahoma"/>
                <w:sz w:val="16"/>
                <w:szCs w:val="16"/>
              </w:rPr>
            </w:pPr>
            <w:r w:rsidRPr="00A067CD">
              <w:rPr>
                <w:rFonts w:ascii="Tahoma" w:hAnsi="Tahoma" w:cs="Tahoma"/>
                <w:bCs/>
                <w:sz w:val="16"/>
                <w:szCs w:val="16"/>
                <w:vertAlign w:val="superscript"/>
              </w:rPr>
              <w:t>(ilość x cena jedn. netto)</w:t>
            </w:r>
          </w:p>
        </w:tc>
        <w:tc>
          <w:tcPr>
            <w:tcW w:w="1134" w:type="dxa"/>
            <w:vAlign w:val="center"/>
          </w:tcPr>
          <w:p w14:paraId="4EFF1AB9" w14:textId="77777777" w:rsidR="00C34211" w:rsidRPr="00A067CD" w:rsidRDefault="00C34211" w:rsidP="005C75A7">
            <w:pPr>
              <w:ind w:left="3" w:right="27"/>
              <w:jc w:val="center"/>
              <w:rPr>
                <w:rFonts w:ascii="Tahoma" w:hAnsi="Tahoma" w:cs="Tahoma"/>
                <w:bCs/>
                <w:sz w:val="16"/>
                <w:szCs w:val="16"/>
              </w:rPr>
            </w:pPr>
            <w:r w:rsidRPr="00A067CD">
              <w:rPr>
                <w:rFonts w:ascii="Tahoma" w:hAnsi="Tahoma" w:cs="Tahoma"/>
                <w:bCs/>
                <w:sz w:val="16"/>
                <w:szCs w:val="16"/>
              </w:rPr>
              <w:t>VAT (%)</w:t>
            </w:r>
          </w:p>
          <w:p w14:paraId="2BB102E0" w14:textId="77777777" w:rsidR="00C34211" w:rsidRPr="00A067CD" w:rsidRDefault="00C34211" w:rsidP="005C75A7">
            <w:pPr>
              <w:ind w:left="3" w:right="27"/>
              <w:jc w:val="center"/>
              <w:rPr>
                <w:rFonts w:ascii="Tahoma" w:hAnsi="Tahoma" w:cs="Tahoma"/>
                <w:bCs/>
                <w:sz w:val="16"/>
                <w:szCs w:val="16"/>
              </w:rPr>
            </w:pPr>
            <w:r w:rsidRPr="00A067CD">
              <w:rPr>
                <w:rFonts w:ascii="Tahoma" w:hAnsi="Tahoma" w:cs="Tahoma"/>
                <w:bCs/>
                <w:sz w:val="16"/>
                <w:szCs w:val="16"/>
              </w:rPr>
              <w:t>lub kwota</w:t>
            </w:r>
          </w:p>
        </w:tc>
        <w:tc>
          <w:tcPr>
            <w:tcW w:w="1733" w:type="dxa"/>
            <w:vAlign w:val="center"/>
          </w:tcPr>
          <w:p w14:paraId="5CA06475" w14:textId="77777777" w:rsidR="00C34211" w:rsidRPr="00A067CD" w:rsidRDefault="00C34211" w:rsidP="005C75A7">
            <w:pPr>
              <w:ind w:left="3" w:right="27" w:hanging="3"/>
              <w:jc w:val="center"/>
              <w:rPr>
                <w:rFonts w:ascii="Tahoma" w:hAnsi="Tahoma" w:cs="Tahoma"/>
                <w:bCs/>
                <w:sz w:val="16"/>
                <w:szCs w:val="16"/>
              </w:rPr>
            </w:pPr>
            <w:r w:rsidRPr="00A067CD">
              <w:rPr>
                <w:rFonts w:ascii="Tahoma" w:hAnsi="Tahoma" w:cs="Tahoma"/>
                <w:bCs/>
                <w:sz w:val="16"/>
                <w:szCs w:val="16"/>
              </w:rPr>
              <w:t xml:space="preserve">Cena oferty </w:t>
            </w:r>
          </w:p>
          <w:p w14:paraId="40C812C8" w14:textId="53E3938D" w:rsidR="00C34211" w:rsidRPr="00A067CD" w:rsidRDefault="00C34211" w:rsidP="005C75A7">
            <w:pPr>
              <w:ind w:left="3" w:right="27" w:hanging="3"/>
              <w:jc w:val="center"/>
              <w:rPr>
                <w:rFonts w:ascii="Tahoma" w:hAnsi="Tahoma" w:cs="Tahoma"/>
                <w:bCs/>
                <w:sz w:val="16"/>
                <w:szCs w:val="16"/>
              </w:rPr>
            </w:pPr>
            <w:r w:rsidRPr="00A067CD">
              <w:rPr>
                <w:rFonts w:ascii="Tahoma" w:hAnsi="Tahoma" w:cs="Tahoma"/>
                <w:bCs/>
                <w:sz w:val="16"/>
                <w:szCs w:val="16"/>
              </w:rPr>
              <w:t xml:space="preserve"> Wartość brutto </w:t>
            </w:r>
          </w:p>
          <w:p w14:paraId="56856077" w14:textId="77777777" w:rsidR="00C34211" w:rsidRPr="00A067CD" w:rsidRDefault="00C34211" w:rsidP="005C75A7">
            <w:pPr>
              <w:ind w:left="3" w:right="27" w:hanging="3"/>
              <w:jc w:val="center"/>
              <w:rPr>
                <w:rFonts w:ascii="Tahoma" w:hAnsi="Tahoma" w:cs="Tahoma"/>
                <w:bCs/>
                <w:sz w:val="16"/>
                <w:szCs w:val="16"/>
              </w:rPr>
            </w:pPr>
            <w:r w:rsidRPr="00A067CD">
              <w:rPr>
                <w:rFonts w:ascii="Tahoma" w:hAnsi="Tahoma" w:cs="Tahoma"/>
                <w:bCs/>
                <w:sz w:val="16"/>
                <w:szCs w:val="16"/>
                <w:vertAlign w:val="superscript"/>
              </w:rPr>
              <w:t>(wartość netto + VAT)</w:t>
            </w:r>
          </w:p>
        </w:tc>
      </w:tr>
      <w:tr w:rsidR="00C34211" w:rsidRPr="00A067CD" w14:paraId="5E327B82" w14:textId="77777777" w:rsidTr="00E260B2">
        <w:tc>
          <w:tcPr>
            <w:tcW w:w="1559" w:type="dxa"/>
            <w:vAlign w:val="center"/>
          </w:tcPr>
          <w:p w14:paraId="0C28DBCC" w14:textId="519A705C" w:rsidR="00C34211" w:rsidRPr="00A067CD" w:rsidRDefault="00C34211" w:rsidP="005C75A7">
            <w:pPr>
              <w:ind w:right="27"/>
              <w:jc w:val="center"/>
              <w:rPr>
                <w:rFonts w:ascii="Tahoma" w:hAnsi="Tahoma" w:cs="Tahoma"/>
                <w:sz w:val="18"/>
                <w:szCs w:val="18"/>
              </w:rPr>
            </w:pPr>
            <w:r w:rsidRPr="00A067CD">
              <w:rPr>
                <w:rFonts w:ascii="Tahoma" w:hAnsi="Tahoma" w:cs="Tahoma"/>
                <w:sz w:val="18"/>
                <w:szCs w:val="18"/>
              </w:rPr>
              <w:t>Szafki przyłóżkowe ze stolikiem</w:t>
            </w:r>
          </w:p>
        </w:tc>
        <w:tc>
          <w:tcPr>
            <w:tcW w:w="1243" w:type="dxa"/>
            <w:vAlign w:val="center"/>
          </w:tcPr>
          <w:p w14:paraId="1684DCD5" w14:textId="77777777" w:rsidR="00C34211" w:rsidRPr="00A067CD" w:rsidRDefault="00C34211" w:rsidP="005C75A7">
            <w:pPr>
              <w:ind w:right="27"/>
              <w:jc w:val="center"/>
              <w:rPr>
                <w:rFonts w:ascii="Tahoma" w:hAnsi="Tahoma" w:cs="Tahoma"/>
                <w:sz w:val="18"/>
                <w:szCs w:val="18"/>
              </w:rPr>
            </w:pPr>
          </w:p>
        </w:tc>
        <w:tc>
          <w:tcPr>
            <w:tcW w:w="644" w:type="dxa"/>
            <w:vAlign w:val="center"/>
          </w:tcPr>
          <w:p w14:paraId="021881F1" w14:textId="2CD5676B" w:rsidR="00C34211" w:rsidRPr="00A067CD" w:rsidRDefault="00C34211" w:rsidP="005C75A7">
            <w:pPr>
              <w:ind w:right="27"/>
              <w:jc w:val="center"/>
              <w:rPr>
                <w:rFonts w:ascii="Tahoma" w:hAnsi="Tahoma" w:cs="Tahoma"/>
                <w:sz w:val="18"/>
                <w:szCs w:val="18"/>
              </w:rPr>
            </w:pPr>
            <w:r w:rsidRPr="00A067CD">
              <w:rPr>
                <w:rFonts w:ascii="Tahoma" w:hAnsi="Tahoma" w:cs="Tahoma"/>
                <w:sz w:val="18"/>
                <w:szCs w:val="18"/>
              </w:rPr>
              <w:t>11</w:t>
            </w:r>
          </w:p>
        </w:tc>
        <w:tc>
          <w:tcPr>
            <w:tcW w:w="915" w:type="dxa"/>
            <w:vAlign w:val="center"/>
          </w:tcPr>
          <w:p w14:paraId="013DB4A0" w14:textId="77777777" w:rsidR="00C34211" w:rsidRPr="00A067CD" w:rsidRDefault="00C34211" w:rsidP="005C75A7">
            <w:pPr>
              <w:ind w:right="27"/>
              <w:jc w:val="center"/>
              <w:rPr>
                <w:rFonts w:ascii="Tahoma" w:hAnsi="Tahoma" w:cs="Tahoma"/>
                <w:sz w:val="18"/>
                <w:szCs w:val="18"/>
              </w:rPr>
            </w:pPr>
          </w:p>
        </w:tc>
        <w:tc>
          <w:tcPr>
            <w:tcW w:w="1560" w:type="dxa"/>
            <w:vAlign w:val="center"/>
          </w:tcPr>
          <w:p w14:paraId="374708D6" w14:textId="77777777" w:rsidR="00C34211" w:rsidRPr="00A067CD" w:rsidRDefault="00C34211" w:rsidP="005C75A7">
            <w:pPr>
              <w:ind w:right="27"/>
              <w:jc w:val="center"/>
              <w:rPr>
                <w:rFonts w:ascii="Tahoma" w:hAnsi="Tahoma" w:cs="Tahoma"/>
                <w:sz w:val="18"/>
                <w:szCs w:val="18"/>
              </w:rPr>
            </w:pPr>
          </w:p>
        </w:tc>
        <w:tc>
          <w:tcPr>
            <w:tcW w:w="1134" w:type="dxa"/>
            <w:vAlign w:val="center"/>
          </w:tcPr>
          <w:p w14:paraId="3B2AD8BF" w14:textId="77777777" w:rsidR="00C34211" w:rsidRPr="00A067CD" w:rsidRDefault="00C34211" w:rsidP="005C75A7">
            <w:pPr>
              <w:ind w:left="3" w:right="27"/>
              <w:jc w:val="center"/>
              <w:rPr>
                <w:rFonts w:ascii="Tahoma" w:hAnsi="Tahoma" w:cs="Tahoma"/>
                <w:sz w:val="18"/>
                <w:szCs w:val="18"/>
              </w:rPr>
            </w:pPr>
          </w:p>
        </w:tc>
        <w:tc>
          <w:tcPr>
            <w:tcW w:w="1733" w:type="dxa"/>
            <w:vAlign w:val="center"/>
          </w:tcPr>
          <w:p w14:paraId="75C9EA68" w14:textId="77777777" w:rsidR="00C34211" w:rsidRPr="00A067CD" w:rsidRDefault="00C34211" w:rsidP="005C75A7">
            <w:pPr>
              <w:ind w:left="3" w:right="27"/>
              <w:jc w:val="center"/>
              <w:rPr>
                <w:rFonts w:ascii="Tahoma" w:hAnsi="Tahoma" w:cs="Tahoma"/>
                <w:sz w:val="18"/>
                <w:szCs w:val="18"/>
              </w:rPr>
            </w:pPr>
          </w:p>
        </w:tc>
      </w:tr>
    </w:tbl>
    <w:p w14:paraId="5DB4B657" w14:textId="77777777" w:rsidR="00C34211" w:rsidRPr="00A067CD" w:rsidRDefault="00C34211" w:rsidP="00403BE3">
      <w:pPr>
        <w:tabs>
          <w:tab w:val="left" w:pos="950"/>
          <w:tab w:val="left" w:pos="3971"/>
          <w:tab w:val="left" w:pos="4871"/>
          <w:tab w:val="left" w:pos="5871"/>
        </w:tabs>
        <w:ind w:left="284" w:right="27"/>
        <w:jc w:val="both"/>
        <w:rPr>
          <w:rFonts w:ascii="Tahoma" w:hAnsi="Tahoma" w:cs="Tahoma"/>
          <w:sz w:val="18"/>
          <w:szCs w:val="18"/>
        </w:rPr>
      </w:pPr>
    </w:p>
    <w:p w14:paraId="62C1072A" w14:textId="615A2841" w:rsidR="00403BE3" w:rsidRPr="00A067CD" w:rsidRDefault="00403BE3" w:rsidP="00403BE3">
      <w:pPr>
        <w:tabs>
          <w:tab w:val="left" w:pos="950"/>
          <w:tab w:val="left" w:pos="3971"/>
          <w:tab w:val="left" w:pos="4871"/>
          <w:tab w:val="left" w:pos="5871"/>
        </w:tabs>
        <w:ind w:left="284" w:right="27"/>
        <w:jc w:val="both"/>
        <w:rPr>
          <w:rFonts w:ascii="Tahoma" w:hAnsi="Tahoma" w:cs="Tahoma"/>
          <w:sz w:val="18"/>
          <w:szCs w:val="18"/>
        </w:rPr>
      </w:pPr>
      <w:r w:rsidRPr="00A067CD">
        <w:rPr>
          <w:rFonts w:ascii="Tahoma" w:hAnsi="Tahoma" w:cs="Tahoma"/>
          <w:sz w:val="18"/>
          <w:szCs w:val="18"/>
        </w:rPr>
        <w:t xml:space="preserve">Pakiet nr 13 - Stolik przyłóżkowy dla dorosłych (2 sztuki dla </w:t>
      </w:r>
      <w:proofErr w:type="spellStart"/>
      <w:r w:rsidRPr="00A067CD">
        <w:rPr>
          <w:rFonts w:ascii="Tahoma" w:hAnsi="Tahoma" w:cs="Tahoma"/>
          <w:sz w:val="18"/>
          <w:szCs w:val="18"/>
        </w:rPr>
        <w:t>OAiIT</w:t>
      </w:r>
      <w:proofErr w:type="spellEnd"/>
      <w:r w:rsidRPr="00A067CD">
        <w:rPr>
          <w:rFonts w:ascii="Tahoma" w:hAnsi="Tahoma" w:cs="Tahoma"/>
          <w:sz w:val="18"/>
          <w:szCs w:val="18"/>
        </w:rPr>
        <w:t>)</w:t>
      </w:r>
      <w:r w:rsidR="00C34211" w:rsidRPr="00A067CD">
        <w:rPr>
          <w:rFonts w:ascii="Tahoma" w:hAnsi="Tahoma" w:cs="Tahoma"/>
          <w:sz w:val="18"/>
          <w:szCs w:val="18"/>
        </w:rPr>
        <w:t>,</w:t>
      </w:r>
    </w:p>
    <w:tbl>
      <w:tblPr>
        <w:tblStyle w:val="Tabela-Siatka"/>
        <w:tblW w:w="8788" w:type="dxa"/>
        <w:tblInd w:w="279" w:type="dxa"/>
        <w:tblLook w:val="04A0" w:firstRow="1" w:lastRow="0" w:firstColumn="1" w:lastColumn="0" w:noHBand="0" w:noVBand="1"/>
      </w:tblPr>
      <w:tblGrid>
        <w:gridCol w:w="1559"/>
        <w:gridCol w:w="1243"/>
        <w:gridCol w:w="644"/>
        <w:gridCol w:w="915"/>
        <w:gridCol w:w="1560"/>
        <w:gridCol w:w="1134"/>
        <w:gridCol w:w="1733"/>
      </w:tblGrid>
      <w:tr w:rsidR="00C34211" w:rsidRPr="00A067CD" w14:paraId="1C65678D" w14:textId="77777777" w:rsidTr="00E260B2">
        <w:tc>
          <w:tcPr>
            <w:tcW w:w="1559" w:type="dxa"/>
            <w:vAlign w:val="center"/>
          </w:tcPr>
          <w:p w14:paraId="6FCD5F15" w14:textId="77777777" w:rsidR="00C34211" w:rsidRPr="00A067CD" w:rsidRDefault="00C34211" w:rsidP="005C75A7">
            <w:pPr>
              <w:ind w:right="27"/>
              <w:jc w:val="center"/>
              <w:rPr>
                <w:rFonts w:ascii="Tahoma" w:hAnsi="Tahoma" w:cs="Tahoma"/>
                <w:sz w:val="16"/>
                <w:szCs w:val="16"/>
              </w:rPr>
            </w:pPr>
            <w:r w:rsidRPr="00A067CD">
              <w:rPr>
                <w:rFonts w:ascii="Tahoma" w:hAnsi="Tahoma" w:cs="Tahoma"/>
                <w:bCs/>
                <w:sz w:val="16"/>
                <w:szCs w:val="16"/>
              </w:rPr>
              <w:t>Wyposażenie zgodnie z OPZ – załącznik nr 2 do SIWZ</w:t>
            </w:r>
          </w:p>
        </w:tc>
        <w:tc>
          <w:tcPr>
            <w:tcW w:w="1243" w:type="dxa"/>
            <w:vAlign w:val="center"/>
          </w:tcPr>
          <w:p w14:paraId="34C59460" w14:textId="77777777" w:rsidR="00C34211" w:rsidRPr="00A067CD" w:rsidRDefault="00C34211" w:rsidP="005C75A7">
            <w:pPr>
              <w:ind w:right="27"/>
              <w:jc w:val="center"/>
              <w:rPr>
                <w:rFonts w:ascii="Tahoma" w:hAnsi="Tahoma" w:cs="Tahoma"/>
                <w:sz w:val="16"/>
                <w:szCs w:val="16"/>
              </w:rPr>
            </w:pPr>
            <w:r w:rsidRPr="00A067CD">
              <w:rPr>
                <w:rFonts w:ascii="Tahoma" w:hAnsi="Tahoma" w:cs="Tahoma"/>
                <w:bCs/>
                <w:sz w:val="16"/>
                <w:szCs w:val="16"/>
              </w:rPr>
              <w:t>Marka/typ/ model, producent sprzętu</w:t>
            </w:r>
          </w:p>
        </w:tc>
        <w:tc>
          <w:tcPr>
            <w:tcW w:w="644" w:type="dxa"/>
            <w:vAlign w:val="center"/>
          </w:tcPr>
          <w:p w14:paraId="1ADA0882" w14:textId="77777777" w:rsidR="00C34211" w:rsidRPr="00A067CD" w:rsidRDefault="00C34211" w:rsidP="005C75A7">
            <w:pPr>
              <w:ind w:right="27"/>
              <w:jc w:val="center"/>
              <w:rPr>
                <w:rFonts w:ascii="Tahoma" w:hAnsi="Tahoma" w:cs="Tahoma"/>
                <w:sz w:val="16"/>
                <w:szCs w:val="16"/>
              </w:rPr>
            </w:pPr>
            <w:r w:rsidRPr="00A067CD">
              <w:rPr>
                <w:rFonts w:ascii="Tahoma" w:hAnsi="Tahoma" w:cs="Tahoma"/>
                <w:sz w:val="16"/>
                <w:szCs w:val="16"/>
              </w:rPr>
              <w:t>ilość</w:t>
            </w:r>
          </w:p>
        </w:tc>
        <w:tc>
          <w:tcPr>
            <w:tcW w:w="915" w:type="dxa"/>
            <w:vAlign w:val="center"/>
          </w:tcPr>
          <w:p w14:paraId="398530B4" w14:textId="77777777" w:rsidR="00C34211" w:rsidRPr="00A067CD" w:rsidRDefault="00C34211" w:rsidP="005C75A7">
            <w:pPr>
              <w:ind w:right="27"/>
              <w:jc w:val="center"/>
              <w:rPr>
                <w:rFonts w:ascii="Tahoma" w:hAnsi="Tahoma" w:cs="Tahoma"/>
                <w:bCs/>
                <w:sz w:val="16"/>
                <w:szCs w:val="16"/>
              </w:rPr>
            </w:pPr>
            <w:r w:rsidRPr="00A067CD">
              <w:rPr>
                <w:rFonts w:ascii="Tahoma" w:hAnsi="Tahoma" w:cs="Tahoma"/>
                <w:bCs/>
                <w:sz w:val="16"/>
                <w:szCs w:val="16"/>
              </w:rPr>
              <w:t>Cena</w:t>
            </w:r>
          </w:p>
          <w:p w14:paraId="45AA3C30" w14:textId="77777777" w:rsidR="00C34211" w:rsidRPr="00A067CD" w:rsidRDefault="00C34211" w:rsidP="005C75A7">
            <w:pPr>
              <w:ind w:right="27"/>
              <w:jc w:val="center"/>
              <w:rPr>
                <w:rFonts w:ascii="Tahoma" w:hAnsi="Tahoma" w:cs="Tahoma"/>
                <w:sz w:val="16"/>
                <w:szCs w:val="16"/>
              </w:rPr>
            </w:pPr>
            <w:r w:rsidRPr="00A067CD">
              <w:rPr>
                <w:rFonts w:ascii="Tahoma" w:hAnsi="Tahoma" w:cs="Tahoma"/>
                <w:bCs/>
                <w:sz w:val="16"/>
                <w:szCs w:val="16"/>
              </w:rPr>
              <w:t>j. netto</w:t>
            </w:r>
          </w:p>
        </w:tc>
        <w:tc>
          <w:tcPr>
            <w:tcW w:w="1560" w:type="dxa"/>
            <w:vAlign w:val="center"/>
          </w:tcPr>
          <w:p w14:paraId="2ED3CC43" w14:textId="77777777" w:rsidR="00C34211" w:rsidRPr="00A067CD" w:rsidRDefault="00C34211" w:rsidP="005C75A7">
            <w:pPr>
              <w:ind w:right="27"/>
              <w:jc w:val="center"/>
              <w:rPr>
                <w:rFonts w:ascii="Tahoma" w:hAnsi="Tahoma" w:cs="Tahoma"/>
                <w:bCs/>
                <w:sz w:val="16"/>
                <w:szCs w:val="16"/>
              </w:rPr>
            </w:pPr>
            <w:r w:rsidRPr="00A067CD">
              <w:rPr>
                <w:rFonts w:ascii="Tahoma" w:hAnsi="Tahoma" w:cs="Tahoma"/>
                <w:bCs/>
                <w:sz w:val="16"/>
                <w:szCs w:val="16"/>
              </w:rPr>
              <w:t xml:space="preserve">Wartość netto </w:t>
            </w:r>
          </w:p>
          <w:p w14:paraId="0E50037B" w14:textId="77777777" w:rsidR="00C34211" w:rsidRPr="00A067CD" w:rsidRDefault="00C34211" w:rsidP="005C75A7">
            <w:pPr>
              <w:ind w:right="27"/>
              <w:jc w:val="center"/>
              <w:rPr>
                <w:rFonts w:ascii="Tahoma" w:hAnsi="Tahoma" w:cs="Tahoma"/>
                <w:sz w:val="16"/>
                <w:szCs w:val="16"/>
              </w:rPr>
            </w:pPr>
            <w:r w:rsidRPr="00A067CD">
              <w:rPr>
                <w:rFonts w:ascii="Tahoma" w:hAnsi="Tahoma" w:cs="Tahoma"/>
                <w:bCs/>
                <w:sz w:val="16"/>
                <w:szCs w:val="16"/>
                <w:vertAlign w:val="superscript"/>
              </w:rPr>
              <w:t>(ilość x cena jedn. netto)</w:t>
            </w:r>
          </w:p>
        </w:tc>
        <w:tc>
          <w:tcPr>
            <w:tcW w:w="1134" w:type="dxa"/>
            <w:vAlign w:val="center"/>
          </w:tcPr>
          <w:p w14:paraId="2EA230B2" w14:textId="77777777" w:rsidR="00C34211" w:rsidRPr="00A067CD" w:rsidRDefault="00C34211" w:rsidP="005C75A7">
            <w:pPr>
              <w:ind w:left="3" w:right="27"/>
              <w:jc w:val="center"/>
              <w:rPr>
                <w:rFonts w:ascii="Tahoma" w:hAnsi="Tahoma" w:cs="Tahoma"/>
                <w:bCs/>
                <w:sz w:val="16"/>
                <w:szCs w:val="16"/>
              </w:rPr>
            </w:pPr>
            <w:r w:rsidRPr="00A067CD">
              <w:rPr>
                <w:rFonts w:ascii="Tahoma" w:hAnsi="Tahoma" w:cs="Tahoma"/>
                <w:bCs/>
                <w:sz w:val="16"/>
                <w:szCs w:val="16"/>
              </w:rPr>
              <w:t>VAT (%)</w:t>
            </w:r>
          </w:p>
          <w:p w14:paraId="1F32DA2F" w14:textId="77777777" w:rsidR="00C34211" w:rsidRPr="00A067CD" w:rsidRDefault="00C34211" w:rsidP="005C75A7">
            <w:pPr>
              <w:ind w:left="3" w:right="27"/>
              <w:jc w:val="center"/>
              <w:rPr>
                <w:rFonts w:ascii="Tahoma" w:hAnsi="Tahoma" w:cs="Tahoma"/>
                <w:bCs/>
                <w:sz w:val="16"/>
                <w:szCs w:val="16"/>
              </w:rPr>
            </w:pPr>
            <w:r w:rsidRPr="00A067CD">
              <w:rPr>
                <w:rFonts w:ascii="Tahoma" w:hAnsi="Tahoma" w:cs="Tahoma"/>
                <w:bCs/>
                <w:sz w:val="16"/>
                <w:szCs w:val="16"/>
              </w:rPr>
              <w:t>lub kwota</w:t>
            </w:r>
          </w:p>
        </w:tc>
        <w:tc>
          <w:tcPr>
            <w:tcW w:w="1733" w:type="dxa"/>
            <w:vAlign w:val="center"/>
          </w:tcPr>
          <w:p w14:paraId="6FD21680" w14:textId="77777777" w:rsidR="00C34211" w:rsidRPr="00A067CD" w:rsidRDefault="00C34211" w:rsidP="005C75A7">
            <w:pPr>
              <w:ind w:left="3" w:right="27" w:hanging="3"/>
              <w:jc w:val="center"/>
              <w:rPr>
                <w:rFonts w:ascii="Tahoma" w:hAnsi="Tahoma" w:cs="Tahoma"/>
                <w:bCs/>
                <w:sz w:val="16"/>
                <w:szCs w:val="16"/>
              </w:rPr>
            </w:pPr>
            <w:r w:rsidRPr="00A067CD">
              <w:rPr>
                <w:rFonts w:ascii="Tahoma" w:hAnsi="Tahoma" w:cs="Tahoma"/>
                <w:bCs/>
                <w:sz w:val="16"/>
                <w:szCs w:val="16"/>
              </w:rPr>
              <w:t xml:space="preserve">Cena oferty </w:t>
            </w:r>
          </w:p>
          <w:p w14:paraId="7CE8F56B" w14:textId="77721D11" w:rsidR="00C34211" w:rsidRPr="00A067CD" w:rsidRDefault="00C34211" w:rsidP="005C75A7">
            <w:pPr>
              <w:ind w:left="3" w:right="27" w:hanging="3"/>
              <w:jc w:val="center"/>
              <w:rPr>
                <w:rFonts w:ascii="Tahoma" w:hAnsi="Tahoma" w:cs="Tahoma"/>
                <w:bCs/>
                <w:sz w:val="16"/>
                <w:szCs w:val="16"/>
              </w:rPr>
            </w:pPr>
            <w:r w:rsidRPr="00A067CD">
              <w:rPr>
                <w:rFonts w:ascii="Tahoma" w:hAnsi="Tahoma" w:cs="Tahoma"/>
                <w:bCs/>
                <w:sz w:val="16"/>
                <w:szCs w:val="16"/>
              </w:rPr>
              <w:t xml:space="preserve">Wartość brutto </w:t>
            </w:r>
          </w:p>
          <w:p w14:paraId="101BFA7E" w14:textId="77777777" w:rsidR="00C34211" w:rsidRPr="00A067CD" w:rsidRDefault="00C34211" w:rsidP="005C75A7">
            <w:pPr>
              <w:ind w:left="3" w:right="27" w:hanging="3"/>
              <w:jc w:val="center"/>
              <w:rPr>
                <w:rFonts w:ascii="Tahoma" w:hAnsi="Tahoma" w:cs="Tahoma"/>
                <w:bCs/>
                <w:sz w:val="16"/>
                <w:szCs w:val="16"/>
              </w:rPr>
            </w:pPr>
            <w:r w:rsidRPr="00A067CD">
              <w:rPr>
                <w:rFonts w:ascii="Tahoma" w:hAnsi="Tahoma" w:cs="Tahoma"/>
                <w:bCs/>
                <w:sz w:val="16"/>
                <w:szCs w:val="16"/>
                <w:vertAlign w:val="superscript"/>
              </w:rPr>
              <w:t>(wartość netto + VAT)</w:t>
            </w:r>
          </w:p>
        </w:tc>
      </w:tr>
      <w:tr w:rsidR="00C34211" w:rsidRPr="00A067CD" w14:paraId="20A47CF3" w14:textId="77777777" w:rsidTr="00E260B2">
        <w:tc>
          <w:tcPr>
            <w:tcW w:w="1559" w:type="dxa"/>
            <w:vAlign w:val="center"/>
          </w:tcPr>
          <w:p w14:paraId="79425367" w14:textId="61AB9050" w:rsidR="00C34211" w:rsidRPr="00A067CD" w:rsidRDefault="00C34211" w:rsidP="005C75A7">
            <w:pPr>
              <w:ind w:right="27"/>
              <w:jc w:val="center"/>
              <w:rPr>
                <w:rFonts w:ascii="Tahoma" w:hAnsi="Tahoma" w:cs="Tahoma"/>
                <w:sz w:val="18"/>
                <w:szCs w:val="18"/>
              </w:rPr>
            </w:pPr>
            <w:r w:rsidRPr="00A067CD">
              <w:rPr>
                <w:rFonts w:ascii="Tahoma" w:hAnsi="Tahoma" w:cs="Tahoma"/>
                <w:sz w:val="18"/>
                <w:szCs w:val="18"/>
              </w:rPr>
              <w:t>Stolik przyłóżkowy</w:t>
            </w:r>
          </w:p>
        </w:tc>
        <w:tc>
          <w:tcPr>
            <w:tcW w:w="1243" w:type="dxa"/>
            <w:vAlign w:val="center"/>
          </w:tcPr>
          <w:p w14:paraId="008685B1" w14:textId="77777777" w:rsidR="00C34211" w:rsidRPr="00A067CD" w:rsidRDefault="00C34211" w:rsidP="005C75A7">
            <w:pPr>
              <w:ind w:right="27"/>
              <w:jc w:val="center"/>
              <w:rPr>
                <w:rFonts w:ascii="Tahoma" w:hAnsi="Tahoma" w:cs="Tahoma"/>
                <w:sz w:val="18"/>
                <w:szCs w:val="18"/>
              </w:rPr>
            </w:pPr>
          </w:p>
        </w:tc>
        <w:tc>
          <w:tcPr>
            <w:tcW w:w="644" w:type="dxa"/>
            <w:vAlign w:val="center"/>
          </w:tcPr>
          <w:p w14:paraId="43C380BC" w14:textId="6EAF1E8D" w:rsidR="00C34211" w:rsidRPr="00A067CD" w:rsidRDefault="00C34211" w:rsidP="005C75A7">
            <w:pPr>
              <w:ind w:right="27"/>
              <w:jc w:val="center"/>
              <w:rPr>
                <w:rFonts w:ascii="Tahoma" w:hAnsi="Tahoma" w:cs="Tahoma"/>
                <w:sz w:val="18"/>
                <w:szCs w:val="18"/>
              </w:rPr>
            </w:pPr>
            <w:r w:rsidRPr="00A067CD">
              <w:rPr>
                <w:rFonts w:ascii="Tahoma" w:hAnsi="Tahoma" w:cs="Tahoma"/>
                <w:sz w:val="18"/>
                <w:szCs w:val="18"/>
              </w:rPr>
              <w:t>2</w:t>
            </w:r>
          </w:p>
        </w:tc>
        <w:tc>
          <w:tcPr>
            <w:tcW w:w="915" w:type="dxa"/>
            <w:vAlign w:val="center"/>
          </w:tcPr>
          <w:p w14:paraId="3E2E974C" w14:textId="77777777" w:rsidR="00C34211" w:rsidRPr="00A067CD" w:rsidRDefault="00C34211" w:rsidP="005C75A7">
            <w:pPr>
              <w:ind w:right="27"/>
              <w:jc w:val="center"/>
              <w:rPr>
                <w:rFonts w:ascii="Tahoma" w:hAnsi="Tahoma" w:cs="Tahoma"/>
                <w:sz w:val="18"/>
                <w:szCs w:val="18"/>
              </w:rPr>
            </w:pPr>
          </w:p>
        </w:tc>
        <w:tc>
          <w:tcPr>
            <w:tcW w:w="1560" w:type="dxa"/>
            <w:vAlign w:val="center"/>
          </w:tcPr>
          <w:p w14:paraId="1C6F0C3D" w14:textId="77777777" w:rsidR="00C34211" w:rsidRPr="00A067CD" w:rsidRDefault="00C34211" w:rsidP="005C75A7">
            <w:pPr>
              <w:ind w:right="27"/>
              <w:jc w:val="center"/>
              <w:rPr>
                <w:rFonts w:ascii="Tahoma" w:hAnsi="Tahoma" w:cs="Tahoma"/>
                <w:sz w:val="18"/>
                <w:szCs w:val="18"/>
              </w:rPr>
            </w:pPr>
          </w:p>
        </w:tc>
        <w:tc>
          <w:tcPr>
            <w:tcW w:w="1134" w:type="dxa"/>
            <w:vAlign w:val="center"/>
          </w:tcPr>
          <w:p w14:paraId="6B353A87" w14:textId="77777777" w:rsidR="00C34211" w:rsidRPr="00A067CD" w:rsidRDefault="00C34211" w:rsidP="005C75A7">
            <w:pPr>
              <w:ind w:left="3" w:right="27"/>
              <w:jc w:val="center"/>
              <w:rPr>
                <w:rFonts w:ascii="Tahoma" w:hAnsi="Tahoma" w:cs="Tahoma"/>
                <w:sz w:val="18"/>
                <w:szCs w:val="18"/>
              </w:rPr>
            </w:pPr>
          </w:p>
        </w:tc>
        <w:tc>
          <w:tcPr>
            <w:tcW w:w="1733" w:type="dxa"/>
            <w:vAlign w:val="center"/>
          </w:tcPr>
          <w:p w14:paraId="741339FC" w14:textId="77777777" w:rsidR="00C34211" w:rsidRPr="00A067CD" w:rsidRDefault="00C34211" w:rsidP="005C75A7">
            <w:pPr>
              <w:ind w:left="3" w:right="27"/>
              <w:jc w:val="center"/>
              <w:rPr>
                <w:rFonts w:ascii="Tahoma" w:hAnsi="Tahoma" w:cs="Tahoma"/>
                <w:sz w:val="18"/>
                <w:szCs w:val="18"/>
              </w:rPr>
            </w:pPr>
          </w:p>
        </w:tc>
      </w:tr>
    </w:tbl>
    <w:p w14:paraId="51C78F32" w14:textId="77777777" w:rsidR="00C34211" w:rsidRPr="00A067CD" w:rsidRDefault="00C34211" w:rsidP="00403BE3">
      <w:pPr>
        <w:tabs>
          <w:tab w:val="left" w:pos="950"/>
          <w:tab w:val="left" w:pos="3971"/>
          <w:tab w:val="left" w:pos="4871"/>
          <w:tab w:val="left" w:pos="5871"/>
        </w:tabs>
        <w:ind w:left="284" w:right="27"/>
        <w:jc w:val="both"/>
        <w:rPr>
          <w:rFonts w:ascii="Tahoma" w:hAnsi="Tahoma" w:cs="Tahoma"/>
          <w:sz w:val="18"/>
          <w:szCs w:val="18"/>
        </w:rPr>
      </w:pPr>
    </w:p>
    <w:p w14:paraId="66F402BF" w14:textId="001F1388" w:rsidR="00403BE3" w:rsidRPr="00A067CD" w:rsidRDefault="00403BE3" w:rsidP="00C34211">
      <w:pPr>
        <w:tabs>
          <w:tab w:val="left" w:pos="950"/>
          <w:tab w:val="left" w:pos="3971"/>
          <w:tab w:val="left" w:pos="4871"/>
          <w:tab w:val="left" w:pos="5871"/>
        </w:tabs>
        <w:ind w:left="284" w:right="27"/>
        <w:jc w:val="both"/>
        <w:rPr>
          <w:rFonts w:ascii="Tahoma" w:hAnsi="Tahoma" w:cs="Tahoma"/>
          <w:sz w:val="18"/>
          <w:szCs w:val="18"/>
        </w:rPr>
      </w:pPr>
      <w:r w:rsidRPr="00A067CD">
        <w:rPr>
          <w:rFonts w:ascii="Tahoma" w:hAnsi="Tahoma" w:cs="Tahoma"/>
          <w:sz w:val="18"/>
          <w:szCs w:val="18"/>
        </w:rPr>
        <w:t xml:space="preserve">Pakiet nr 14 - Stolik zabiegowy dla Pracowni PET/CT (1 sztuka). </w:t>
      </w:r>
    </w:p>
    <w:tbl>
      <w:tblPr>
        <w:tblStyle w:val="Tabela-Siatka"/>
        <w:tblW w:w="8788" w:type="dxa"/>
        <w:tblInd w:w="279" w:type="dxa"/>
        <w:tblLook w:val="04A0" w:firstRow="1" w:lastRow="0" w:firstColumn="1" w:lastColumn="0" w:noHBand="0" w:noVBand="1"/>
      </w:tblPr>
      <w:tblGrid>
        <w:gridCol w:w="1559"/>
        <w:gridCol w:w="1243"/>
        <w:gridCol w:w="644"/>
        <w:gridCol w:w="915"/>
        <w:gridCol w:w="1560"/>
        <w:gridCol w:w="1134"/>
        <w:gridCol w:w="1733"/>
      </w:tblGrid>
      <w:tr w:rsidR="00C34211" w:rsidRPr="00A067CD" w14:paraId="51001B76" w14:textId="77777777" w:rsidTr="00E260B2">
        <w:tc>
          <w:tcPr>
            <w:tcW w:w="1559" w:type="dxa"/>
            <w:vAlign w:val="center"/>
          </w:tcPr>
          <w:p w14:paraId="14BA88BC" w14:textId="77777777" w:rsidR="00C34211" w:rsidRPr="00A067CD" w:rsidRDefault="00C34211" w:rsidP="005C75A7">
            <w:pPr>
              <w:ind w:right="27"/>
              <w:jc w:val="center"/>
              <w:rPr>
                <w:rFonts w:ascii="Tahoma" w:hAnsi="Tahoma" w:cs="Tahoma"/>
                <w:sz w:val="16"/>
                <w:szCs w:val="16"/>
              </w:rPr>
            </w:pPr>
            <w:r w:rsidRPr="00A067CD">
              <w:rPr>
                <w:rFonts w:ascii="Tahoma" w:hAnsi="Tahoma" w:cs="Tahoma"/>
                <w:bCs/>
                <w:sz w:val="16"/>
                <w:szCs w:val="16"/>
              </w:rPr>
              <w:t>Wyposażenie zgodnie z OPZ – załącznik nr 2 do SIWZ</w:t>
            </w:r>
          </w:p>
        </w:tc>
        <w:tc>
          <w:tcPr>
            <w:tcW w:w="1243" w:type="dxa"/>
            <w:vAlign w:val="center"/>
          </w:tcPr>
          <w:p w14:paraId="531C6020" w14:textId="77777777" w:rsidR="00C34211" w:rsidRPr="00A067CD" w:rsidRDefault="00C34211" w:rsidP="005C75A7">
            <w:pPr>
              <w:ind w:right="27"/>
              <w:jc w:val="center"/>
              <w:rPr>
                <w:rFonts w:ascii="Tahoma" w:hAnsi="Tahoma" w:cs="Tahoma"/>
                <w:sz w:val="16"/>
                <w:szCs w:val="16"/>
              </w:rPr>
            </w:pPr>
            <w:r w:rsidRPr="00A067CD">
              <w:rPr>
                <w:rFonts w:ascii="Tahoma" w:hAnsi="Tahoma" w:cs="Tahoma"/>
                <w:bCs/>
                <w:sz w:val="16"/>
                <w:szCs w:val="16"/>
              </w:rPr>
              <w:t>Marka/typ/ model, producent sprzętu</w:t>
            </w:r>
          </w:p>
        </w:tc>
        <w:tc>
          <w:tcPr>
            <w:tcW w:w="644" w:type="dxa"/>
            <w:vAlign w:val="center"/>
          </w:tcPr>
          <w:p w14:paraId="02A07E93" w14:textId="77777777" w:rsidR="00C34211" w:rsidRPr="00A067CD" w:rsidRDefault="00C34211" w:rsidP="005C75A7">
            <w:pPr>
              <w:ind w:right="27"/>
              <w:jc w:val="center"/>
              <w:rPr>
                <w:rFonts w:ascii="Tahoma" w:hAnsi="Tahoma" w:cs="Tahoma"/>
                <w:sz w:val="16"/>
                <w:szCs w:val="16"/>
              </w:rPr>
            </w:pPr>
            <w:r w:rsidRPr="00A067CD">
              <w:rPr>
                <w:rFonts w:ascii="Tahoma" w:hAnsi="Tahoma" w:cs="Tahoma"/>
                <w:sz w:val="16"/>
                <w:szCs w:val="16"/>
              </w:rPr>
              <w:t>ilość</w:t>
            </w:r>
          </w:p>
        </w:tc>
        <w:tc>
          <w:tcPr>
            <w:tcW w:w="915" w:type="dxa"/>
            <w:vAlign w:val="center"/>
          </w:tcPr>
          <w:p w14:paraId="622483CC" w14:textId="77777777" w:rsidR="00C34211" w:rsidRPr="00A067CD" w:rsidRDefault="00C34211" w:rsidP="005C75A7">
            <w:pPr>
              <w:ind w:right="27"/>
              <w:jc w:val="center"/>
              <w:rPr>
                <w:rFonts w:ascii="Tahoma" w:hAnsi="Tahoma" w:cs="Tahoma"/>
                <w:bCs/>
                <w:sz w:val="16"/>
                <w:szCs w:val="16"/>
              </w:rPr>
            </w:pPr>
            <w:r w:rsidRPr="00A067CD">
              <w:rPr>
                <w:rFonts w:ascii="Tahoma" w:hAnsi="Tahoma" w:cs="Tahoma"/>
                <w:bCs/>
                <w:sz w:val="16"/>
                <w:szCs w:val="16"/>
              </w:rPr>
              <w:t>Cena</w:t>
            </w:r>
          </w:p>
          <w:p w14:paraId="2DE1245F" w14:textId="77777777" w:rsidR="00C34211" w:rsidRPr="00A067CD" w:rsidRDefault="00C34211" w:rsidP="005C75A7">
            <w:pPr>
              <w:ind w:right="27"/>
              <w:jc w:val="center"/>
              <w:rPr>
                <w:rFonts w:ascii="Tahoma" w:hAnsi="Tahoma" w:cs="Tahoma"/>
                <w:sz w:val="16"/>
                <w:szCs w:val="16"/>
              </w:rPr>
            </w:pPr>
            <w:r w:rsidRPr="00A067CD">
              <w:rPr>
                <w:rFonts w:ascii="Tahoma" w:hAnsi="Tahoma" w:cs="Tahoma"/>
                <w:bCs/>
                <w:sz w:val="16"/>
                <w:szCs w:val="16"/>
              </w:rPr>
              <w:t>j. netto</w:t>
            </w:r>
          </w:p>
        </w:tc>
        <w:tc>
          <w:tcPr>
            <w:tcW w:w="1560" w:type="dxa"/>
            <w:vAlign w:val="center"/>
          </w:tcPr>
          <w:p w14:paraId="313D1346" w14:textId="77777777" w:rsidR="00C34211" w:rsidRPr="00A067CD" w:rsidRDefault="00C34211" w:rsidP="005C75A7">
            <w:pPr>
              <w:ind w:right="27"/>
              <w:jc w:val="center"/>
              <w:rPr>
                <w:rFonts w:ascii="Tahoma" w:hAnsi="Tahoma" w:cs="Tahoma"/>
                <w:bCs/>
                <w:sz w:val="16"/>
                <w:szCs w:val="16"/>
              </w:rPr>
            </w:pPr>
            <w:r w:rsidRPr="00A067CD">
              <w:rPr>
                <w:rFonts w:ascii="Tahoma" w:hAnsi="Tahoma" w:cs="Tahoma"/>
                <w:bCs/>
                <w:sz w:val="16"/>
                <w:szCs w:val="16"/>
              </w:rPr>
              <w:t xml:space="preserve">Wartość netto </w:t>
            </w:r>
          </w:p>
          <w:p w14:paraId="0F193834" w14:textId="77777777" w:rsidR="00C34211" w:rsidRPr="00A067CD" w:rsidRDefault="00C34211" w:rsidP="005C75A7">
            <w:pPr>
              <w:ind w:right="27"/>
              <w:jc w:val="center"/>
              <w:rPr>
                <w:rFonts w:ascii="Tahoma" w:hAnsi="Tahoma" w:cs="Tahoma"/>
                <w:sz w:val="16"/>
                <w:szCs w:val="16"/>
              </w:rPr>
            </w:pPr>
            <w:r w:rsidRPr="00A067CD">
              <w:rPr>
                <w:rFonts w:ascii="Tahoma" w:hAnsi="Tahoma" w:cs="Tahoma"/>
                <w:bCs/>
                <w:sz w:val="16"/>
                <w:szCs w:val="16"/>
                <w:vertAlign w:val="superscript"/>
              </w:rPr>
              <w:t>(ilość x cena jedn. netto)</w:t>
            </w:r>
          </w:p>
        </w:tc>
        <w:tc>
          <w:tcPr>
            <w:tcW w:w="1134" w:type="dxa"/>
            <w:vAlign w:val="center"/>
          </w:tcPr>
          <w:p w14:paraId="558DD936" w14:textId="77777777" w:rsidR="00C34211" w:rsidRPr="00A067CD" w:rsidRDefault="00C34211" w:rsidP="005C75A7">
            <w:pPr>
              <w:ind w:left="3" w:right="27"/>
              <w:jc w:val="center"/>
              <w:rPr>
                <w:rFonts w:ascii="Tahoma" w:hAnsi="Tahoma" w:cs="Tahoma"/>
                <w:bCs/>
                <w:sz w:val="16"/>
                <w:szCs w:val="16"/>
              </w:rPr>
            </w:pPr>
            <w:r w:rsidRPr="00A067CD">
              <w:rPr>
                <w:rFonts w:ascii="Tahoma" w:hAnsi="Tahoma" w:cs="Tahoma"/>
                <w:bCs/>
                <w:sz w:val="16"/>
                <w:szCs w:val="16"/>
              </w:rPr>
              <w:t>VAT (%)</w:t>
            </w:r>
          </w:p>
          <w:p w14:paraId="3DD2E0E8" w14:textId="77777777" w:rsidR="00C34211" w:rsidRPr="00A067CD" w:rsidRDefault="00C34211" w:rsidP="005C75A7">
            <w:pPr>
              <w:ind w:left="3" w:right="27"/>
              <w:jc w:val="center"/>
              <w:rPr>
                <w:rFonts w:ascii="Tahoma" w:hAnsi="Tahoma" w:cs="Tahoma"/>
                <w:bCs/>
                <w:sz w:val="16"/>
                <w:szCs w:val="16"/>
              </w:rPr>
            </w:pPr>
            <w:r w:rsidRPr="00A067CD">
              <w:rPr>
                <w:rFonts w:ascii="Tahoma" w:hAnsi="Tahoma" w:cs="Tahoma"/>
                <w:bCs/>
                <w:sz w:val="16"/>
                <w:szCs w:val="16"/>
              </w:rPr>
              <w:t>lub kwota</w:t>
            </w:r>
          </w:p>
        </w:tc>
        <w:tc>
          <w:tcPr>
            <w:tcW w:w="1733" w:type="dxa"/>
            <w:vAlign w:val="center"/>
          </w:tcPr>
          <w:p w14:paraId="5EF6D530" w14:textId="77777777" w:rsidR="00C34211" w:rsidRPr="00A067CD" w:rsidRDefault="00C34211" w:rsidP="005C75A7">
            <w:pPr>
              <w:ind w:left="3" w:right="27" w:hanging="3"/>
              <w:jc w:val="center"/>
              <w:rPr>
                <w:rFonts w:ascii="Tahoma" w:hAnsi="Tahoma" w:cs="Tahoma"/>
                <w:bCs/>
                <w:sz w:val="16"/>
                <w:szCs w:val="16"/>
              </w:rPr>
            </w:pPr>
            <w:r w:rsidRPr="00A067CD">
              <w:rPr>
                <w:rFonts w:ascii="Tahoma" w:hAnsi="Tahoma" w:cs="Tahoma"/>
                <w:bCs/>
                <w:sz w:val="16"/>
                <w:szCs w:val="16"/>
              </w:rPr>
              <w:t xml:space="preserve">Cena oferty </w:t>
            </w:r>
          </w:p>
          <w:p w14:paraId="5E0AFA86" w14:textId="0A14E737" w:rsidR="00C34211" w:rsidRPr="00A067CD" w:rsidRDefault="00C34211" w:rsidP="005C75A7">
            <w:pPr>
              <w:ind w:left="3" w:right="27" w:hanging="3"/>
              <w:jc w:val="center"/>
              <w:rPr>
                <w:rFonts w:ascii="Tahoma" w:hAnsi="Tahoma" w:cs="Tahoma"/>
                <w:bCs/>
                <w:sz w:val="16"/>
                <w:szCs w:val="16"/>
              </w:rPr>
            </w:pPr>
            <w:r w:rsidRPr="00A067CD">
              <w:rPr>
                <w:rFonts w:ascii="Tahoma" w:hAnsi="Tahoma" w:cs="Tahoma"/>
                <w:bCs/>
                <w:sz w:val="16"/>
                <w:szCs w:val="16"/>
              </w:rPr>
              <w:t xml:space="preserve">Wartość brutto </w:t>
            </w:r>
          </w:p>
          <w:p w14:paraId="6639C324" w14:textId="77777777" w:rsidR="00C34211" w:rsidRPr="00A067CD" w:rsidRDefault="00C34211" w:rsidP="005C75A7">
            <w:pPr>
              <w:ind w:left="3" w:right="27" w:hanging="3"/>
              <w:jc w:val="center"/>
              <w:rPr>
                <w:rFonts w:ascii="Tahoma" w:hAnsi="Tahoma" w:cs="Tahoma"/>
                <w:bCs/>
                <w:sz w:val="16"/>
                <w:szCs w:val="16"/>
              </w:rPr>
            </w:pPr>
            <w:r w:rsidRPr="00A067CD">
              <w:rPr>
                <w:rFonts w:ascii="Tahoma" w:hAnsi="Tahoma" w:cs="Tahoma"/>
                <w:bCs/>
                <w:sz w:val="16"/>
                <w:szCs w:val="16"/>
                <w:vertAlign w:val="superscript"/>
              </w:rPr>
              <w:t>(wartość netto + VAT)</w:t>
            </w:r>
          </w:p>
        </w:tc>
      </w:tr>
      <w:tr w:rsidR="00C34211" w:rsidRPr="00A067CD" w14:paraId="10244243" w14:textId="77777777" w:rsidTr="00E260B2">
        <w:tc>
          <w:tcPr>
            <w:tcW w:w="1559" w:type="dxa"/>
            <w:vAlign w:val="center"/>
          </w:tcPr>
          <w:p w14:paraId="0C2A607A" w14:textId="6C31C0CB" w:rsidR="00C34211" w:rsidRPr="00A067CD" w:rsidRDefault="00C34211" w:rsidP="005C75A7">
            <w:pPr>
              <w:ind w:right="27"/>
              <w:jc w:val="center"/>
              <w:rPr>
                <w:rFonts w:ascii="Tahoma" w:hAnsi="Tahoma" w:cs="Tahoma"/>
                <w:sz w:val="18"/>
                <w:szCs w:val="18"/>
              </w:rPr>
            </w:pPr>
            <w:r w:rsidRPr="00A067CD">
              <w:rPr>
                <w:rFonts w:ascii="Tahoma" w:hAnsi="Tahoma" w:cs="Tahoma"/>
                <w:sz w:val="18"/>
                <w:szCs w:val="18"/>
              </w:rPr>
              <w:t>Stolik zabiegowy</w:t>
            </w:r>
          </w:p>
        </w:tc>
        <w:tc>
          <w:tcPr>
            <w:tcW w:w="1243" w:type="dxa"/>
            <w:vAlign w:val="center"/>
          </w:tcPr>
          <w:p w14:paraId="50C3DD4B" w14:textId="77777777" w:rsidR="00C34211" w:rsidRPr="00A067CD" w:rsidRDefault="00C34211" w:rsidP="005C75A7">
            <w:pPr>
              <w:ind w:right="27"/>
              <w:jc w:val="center"/>
              <w:rPr>
                <w:rFonts w:ascii="Tahoma" w:hAnsi="Tahoma" w:cs="Tahoma"/>
                <w:sz w:val="18"/>
                <w:szCs w:val="18"/>
              </w:rPr>
            </w:pPr>
          </w:p>
        </w:tc>
        <w:tc>
          <w:tcPr>
            <w:tcW w:w="644" w:type="dxa"/>
            <w:vAlign w:val="center"/>
          </w:tcPr>
          <w:p w14:paraId="050D7033" w14:textId="548A15FF" w:rsidR="00C34211" w:rsidRPr="00A067CD" w:rsidRDefault="00C34211" w:rsidP="005C75A7">
            <w:pPr>
              <w:ind w:right="27"/>
              <w:jc w:val="center"/>
              <w:rPr>
                <w:rFonts w:ascii="Tahoma" w:hAnsi="Tahoma" w:cs="Tahoma"/>
                <w:sz w:val="18"/>
                <w:szCs w:val="18"/>
              </w:rPr>
            </w:pPr>
            <w:r w:rsidRPr="00A067CD">
              <w:rPr>
                <w:rFonts w:ascii="Tahoma" w:hAnsi="Tahoma" w:cs="Tahoma"/>
                <w:sz w:val="18"/>
                <w:szCs w:val="18"/>
              </w:rPr>
              <w:t>1</w:t>
            </w:r>
          </w:p>
        </w:tc>
        <w:tc>
          <w:tcPr>
            <w:tcW w:w="915" w:type="dxa"/>
            <w:vAlign w:val="center"/>
          </w:tcPr>
          <w:p w14:paraId="6F9601DB" w14:textId="77777777" w:rsidR="00C34211" w:rsidRPr="00A067CD" w:rsidRDefault="00C34211" w:rsidP="005C75A7">
            <w:pPr>
              <w:ind w:right="27"/>
              <w:jc w:val="center"/>
              <w:rPr>
                <w:rFonts w:ascii="Tahoma" w:hAnsi="Tahoma" w:cs="Tahoma"/>
                <w:sz w:val="18"/>
                <w:szCs w:val="18"/>
              </w:rPr>
            </w:pPr>
          </w:p>
        </w:tc>
        <w:tc>
          <w:tcPr>
            <w:tcW w:w="1560" w:type="dxa"/>
            <w:vAlign w:val="center"/>
          </w:tcPr>
          <w:p w14:paraId="68D22AA3" w14:textId="77777777" w:rsidR="00C34211" w:rsidRPr="00A067CD" w:rsidRDefault="00C34211" w:rsidP="005C75A7">
            <w:pPr>
              <w:ind w:right="27"/>
              <w:jc w:val="center"/>
              <w:rPr>
                <w:rFonts w:ascii="Tahoma" w:hAnsi="Tahoma" w:cs="Tahoma"/>
                <w:sz w:val="18"/>
                <w:szCs w:val="18"/>
              </w:rPr>
            </w:pPr>
          </w:p>
        </w:tc>
        <w:tc>
          <w:tcPr>
            <w:tcW w:w="1134" w:type="dxa"/>
            <w:vAlign w:val="center"/>
          </w:tcPr>
          <w:p w14:paraId="61BAA79F" w14:textId="77777777" w:rsidR="00C34211" w:rsidRPr="00A067CD" w:rsidRDefault="00C34211" w:rsidP="005C75A7">
            <w:pPr>
              <w:ind w:left="3" w:right="27"/>
              <w:jc w:val="center"/>
              <w:rPr>
                <w:rFonts w:ascii="Tahoma" w:hAnsi="Tahoma" w:cs="Tahoma"/>
                <w:sz w:val="18"/>
                <w:szCs w:val="18"/>
              </w:rPr>
            </w:pPr>
          </w:p>
        </w:tc>
        <w:tc>
          <w:tcPr>
            <w:tcW w:w="1733" w:type="dxa"/>
            <w:vAlign w:val="center"/>
          </w:tcPr>
          <w:p w14:paraId="50BD7AFE" w14:textId="77777777" w:rsidR="00C34211" w:rsidRPr="00A067CD" w:rsidRDefault="00C34211" w:rsidP="005C75A7">
            <w:pPr>
              <w:ind w:left="3" w:right="27"/>
              <w:jc w:val="center"/>
              <w:rPr>
                <w:rFonts w:ascii="Tahoma" w:hAnsi="Tahoma" w:cs="Tahoma"/>
                <w:sz w:val="18"/>
                <w:szCs w:val="18"/>
              </w:rPr>
            </w:pPr>
          </w:p>
        </w:tc>
      </w:tr>
    </w:tbl>
    <w:p w14:paraId="394A0BF3" w14:textId="77777777" w:rsidR="00B3444B" w:rsidRPr="00A067CD" w:rsidRDefault="00B3444B" w:rsidP="00D031E7">
      <w:pPr>
        <w:ind w:left="284" w:right="27" w:hanging="284"/>
        <w:jc w:val="both"/>
        <w:rPr>
          <w:rFonts w:ascii="Tahoma" w:hAnsi="Tahoma" w:cs="Tahoma"/>
          <w:sz w:val="18"/>
          <w:szCs w:val="18"/>
        </w:rPr>
      </w:pPr>
    </w:p>
    <w:p w14:paraId="68B94390" w14:textId="112CC824" w:rsidR="00153A56" w:rsidRPr="00A067CD" w:rsidRDefault="00153A56" w:rsidP="00D031E7">
      <w:pPr>
        <w:numPr>
          <w:ilvl w:val="3"/>
          <w:numId w:val="30"/>
        </w:numPr>
        <w:ind w:left="284" w:right="27" w:hanging="284"/>
        <w:jc w:val="both"/>
        <w:rPr>
          <w:rFonts w:ascii="Tahoma" w:hAnsi="Tahoma" w:cs="Tahoma"/>
          <w:sz w:val="18"/>
          <w:szCs w:val="18"/>
        </w:rPr>
      </w:pPr>
      <w:r w:rsidRPr="00A067CD">
        <w:rPr>
          <w:rFonts w:ascii="Tahoma" w:hAnsi="Tahoma" w:cs="Tahoma"/>
          <w:sz w:val="18"/>
          <w:szCs w:val="18"/>
        </w:rPr>
        <w:t>Cena oferty:</w:t>
      </w:r>
    </w:p>
    <w:p w14:paraId="2661E6CC" w14:textId="77777777" w:rsidR="00153A56" w:rsidRPr="00A067CD" w:rsidRDefault="00153A56" w:rsidP="00C34211">
      <w:pPr>
        <w:numPr>
          <w:ilvl w:val="2"/>
          <w:numId w:val="28"/>
        </w:numPr>
        <w:ind w:left="567" w:right="27" w:hanging="284"/>
        <w:jc w:val="both"/>
        <w:rPr>
          <w:rFonts w:ascii="Tahoma" w:hAnsi="Tahoma" w:cs="Tahoma"/>
          <w:b/>
          <w:sz w:val="18"/>
          <w:szCs w:val="18"/>
        </w:rPr>
      </w:pPr>
      <w:r w:rsidRPr="00A067CD">
        <w:rPr>
          <w:rFonts w:ascii="Tahoma" w:hAnsi="Tahoma" w:cs="Tahoma"/>
          <w:sz w:val="18"/>
          <w:szCs w:val="18"/>
        </w:rPr>
        <w:t>przenosi podatek VAT na Zamawiającego w wartości……………zł *.</w:t>
      </w:r>
    </w:p>
    <w:p w14:paraId="14DFE0C7" w14:textId="77777777" w:rsidR="00153A56" w:rsidRPr="00A067CD" w:rsidRDefault="00153A56" w:rsidP="00C34211">
      <w:pPr>
        <w:numPr>
          <w:ilvl w:val="2"/>
          <w:numId w:val="28"/>
        </w:numPr>
        <w:ind w:left="567" w:right="27" w:hanging="284"/>
        <w:jc w:val="both"/>
        <w:rPr>
          <w:rFonts w:ascii="Tahoma" w:hAnsi="Tahoma" w:cs="Tahoma"/>
          <w:b/>
          <w:sz w:val="18"/>
          <w:szCs w:val="18"/>
        </w:rPr>
      </w:pPr>
      <w:r w:rsidRPr="00A067CD">
        <w:rPr>
          <w:rFonts w:ascii="Tahoma" w:hAnsi="Tahoma" w:cs="Tahoma"/>
          <w:sz w:val="18"/>
          <w:szCs w:val="18"/>
        </w:rPr>
        <w:t>nie przenosi podatku VAT na Zamawiającego *.</w:t>
      </w:r>
    </w:p>
    <w:p w14:paraId="6BBEDC66" w14:textId="77777777" w:rsidR="00153A56" w:rsidRPr="00A067CD" w:rsidRDefault="00153A56" w:rsidP="00C34211">
      <w:pPr>
        <w:widowControl w:val="0"/>
        <w:overflowPunct w:val="0"/>
        <w:autoSpaceDE w:val="0"/>
        <w:autoSpaceDN w:val="0"/>
        <w:adjustRightInd w:val="0"/>
        <w:ind w:left="567" w:right="27" w:hanging="284"/>
        <w:jc w:val="both"/>
        <w:rPr>
          <w:rFonts w:ascii="Tahoma" w:hAnsi="Tahoma" w:cs="Tahoma"/>
          <w:bCs/>
          <w:sz w:val="18"/>
          <w:szCs w:val="18"/>
        </w:rPr>
      </w:pPr>
      <w:r w:rsidRPr="00A067CD">
        <w:rPr>
          <w:rFonts w:ascii="Tahoma" w:hAnsi="Tahoma" w:cs="Tahoma"/>
          <w:bCs/>
          <w:sz w:val="18"/>
          <w:szCs w:val="18"/>
        </w:rPr>
        <w:t>* niepotrzebny podpunkt (a lub b) skreślić lub właściwy zaznaczyć</w:t>
      </w:r>
    </w:p>
    <w:p w14:paraId="141A3868" w14:textId="77777777" w:rsidR="004E3AA8" w:rsidRPr="00A067CD" w:rsidRDefault="00153A56" w:rsidP="00C34211">
      <w:pPr>
        <w:widowControl w:val="0"/>
        <w:overflowPunct w:val="0"/>
        <w:autoSpaceDE w:val="0"/>
        <w:autoSpaceDN w:val="0"/>
        <w:adjustRightInd w:val="0"/>
        <w:ind w:left="426" w:right="27"/>
        <w:jc w:val="both"/>
        <w:rPr>
          <w:rFonts w:ascii="Tahoma" w:hAnsi="Tahoma" w:cs="Tahoma"/>
          <w:b/>
          <w:i/>
          <w:sz w:val="18"/>
          <w:szCs w:val="18"/>
        </w:rPr>
      </w:pPr>
      <w:r w:rsidRPr="00A067CD">
        <w:rPr>
          <w:rFonts w:ascii="Tahoma" w:hAnsi="Tahoma" w:cs="Tahoma"/>
          <w:b/>
          <w:bCs/>
          <w:i/>
          <w:sz w:val="18"/>
          <w:szCs w:val="18"/>
        </w:rPr>
        <w:t xml:space="preserve">(W przypadku nie skreślenia lub nie zaznaczenia żadnego podpunktu Zamawiający przyjmuje, że Wykonawca </w:t>
      </w:r>
      <w:r w:rsidRPr="00A067CD">
        <w:rPr>
          <w:rFonts w:ascii="Tahoma" w:hAnsi="Tahoma" w:cs="Tahoma"/>
          <w:b/>
          <w:i/>
          <w:sz w:val="18"/>
          <w:szCs w:val="18"/>
        </w:rPr>
        <w:t>nie przenosi na Zamawiającego podatku VAT).</w:t>
      </w:r>
    </w:p>
    <w:p w14:paraId="4CF2B14B" w14:textId="77777777" w:rsidR="004E3AA8" w:rsidRPr="00A067CD" w:rsidRDefault="004E3AA8" w:rsidP="00C34211">
      <w:pPr>
        <w:widowControl w:val="0"/>
        <w:overflowPunct w:val="0"/>
        <w:autoSpaceDE w:val="0"/>
        <w:autoSpaceDN w:val="0"/>
        <w:adjustRightInd w:val="0"/>
        <w:ind w:left="426" w:right="27"/>
        <w:jc w:val="both"/>
        <w:rPr>
          <w:rFonts w:ascii="Tahoma" w:hAnsi="Tahoma" w:cs="Tahoma"/>
          <w:sz w:val="18"/>
          <w:szCs w:val="18"/>
        </w:rPr>
      </w:pPr>
      <w:r w:rsidRPr="00A067CD">
        <w:rPr>
          <w:rFonts w:ascii="Tahoma" w:hAnsi="Tahoma" w:cs="Tahoma"/>
          <w:sz w:val="18"/>
          <w:szCs w:val="18"/>
        </w:rPr>
        <w:t>Oświadczamy, że wybór naszej oferty nie będzie prowadzić do powstania u Zamawiającego obowiązku podatkowego, w sytuacji gdy nie doł</w:t>
      </w:r>
      <w:r w:rsidR="00027332" w:rsidRPr="00A067CD">
        <w:rPr>
          <w:rFonts w:ascii="Tahoma" w:hAnsi="Tahoma" w:cs="Tahoma"/>
          <w:sz w:val="18"/>
          <w:szCs w:val="18"/>
        </w:rPr>
        <w:t>ączyliśmy do oferty informacji W</w:t>
      </w:r>
      <w:r w:rsidRPr="00A067CD">
        <w:rPr>
          <w:rFonts w:ascii="Tahoma" w:hAnsi="Tahoma" w:cs="Tahoma"/>
          <w:sz w:val="18"/>
          <w:szCs w:val="18"/>
        </w:rPr>
        <w:t>ykonawcy o powstaniu obowiązku podatkowego.</w:t>
      </w:r>
    </w:p>
    <w:p w14:paraId="158856FA" w14:textId="025335F6" w:rsidR="00947E2C" w:rsidRPr="00A067CD" w:rsidRDefault="00947E2C" w:rsidP="00D031E7">
      <w:pPr>
        <w:pStyle w:val="Akapitzlist"/>
        <w:numPr>
          <w:ilvl w:val="3"/>
          <w:numId w:val="30"/>
        </w:numPr>
        <w:tabs>
          <w:tab w:val="clear" w:pos="360"/>
          <w:tab w:val="num" w:pos="0"/>
        </w:tabs>
        <w:spacing w:after="0" w:line="240" w:lineRule="auto"/>
        <w:ind w:left="284" w:right="27" w:hanging="284"/>
        <w:jc w:val="both"/>
        <w:rPr>
          <w:rFonts w:ascii="Tahoma" w:eastAsia="Times New Roman" w:hAnsi="Tahoma" w:cs="Tahoma"/>
          <w:sz w:val="18"/>
          <w:szCs w:val="18"/>
          <w:lang w:eastAsia="pl-PL"/>
        </w:rPr>
      </w:pPr>
      <w:r w:rsidRPr="00A067CD">
        <w:rPr>
          <w:rFonts w:ascii="Tahoma" w:eastAsia="Times New Roman" w:hAnsi="Tahoma" w:cs="Tahoma"/>
          <w:sz w:val="18"/>
          <w:szCs w:val="18"/>
          <w:lang w:eastAsia="pl-PL"/>
        </w:rPr>
        <w:t>Wartości brutto oferty powinny zawierać wszystkie koszty związane z dostawą przedmiotu zamówienia do miejsca wskazanego w pkt. 3.4 SIWZ w tym: transport, montaż, instalacja, zapoznanie pracowników Zamawiającego z przedmiotem zamówienia (szkolenie</w:t>
      </w:r>
      <w:r w:rsidR="005547C2" w:rsidRPr="00A067CD">
        <w:rPr>
          <w:rFonts w:ascii="Tahoma" w:eastAsia="Times New Roman" w:hAnsi="Tahoma" w:cs="Tahoma"/>
          <w:sz w:val="18"/>
          <w:szCs w:val="18"/>
          <w:lang w:eastAsia="pl-PL"/>
        </w:rPr>
        <w:t xml:space="preserve"> – jeżeli dotyczy</w:t>
      </w:r>
      <w:r w:rsidRPr="00A067CD">
        <w:rPr>
          <w:rFonts w:ascii="Tahoma" w:eastAsia="Times New Roman" w:hAnsi="Tahoma" w:cs="Tahoma"/>
          <w:sz w:val="18"/>
          <w:szCs w:val="18"/>
          <w:lang w:eastAsia="pl-PL"/>
        </w:rPr>
        <w:t>), gwarancję, przeglądy serwisowe</w:t>
      </w:r>
      <w:r w:rsidR="005547C2" w:rsidRPr="00A067CD">
        <w:rPr>
          <w:rFonts w:ascii="Tahoma" w:eastAsia="Times New Roman" w:hAnsi="Tahoma" w:cs="Tahoma"/>
          <w:sz w:val="18"/>
          <w:szCs w:val="18"/>
          <w:lang w:eastAsia="pl-PL"/>
        </w:rPr>
        <w:t xml:space="preserve"> – jeżeli dotyczy</w:t>
      </w:r>
      <w:r w:rsidRPr="00A067CD">
        <w:rPr>
          <w:rFonts w:ascii="Tahoma" w:eastAsia="Times New Roman" w:hAnsi="Tahoma" w:cs="Tahoma"/>
          <w:sz w:val="18"/>
          <w:szCs w:val="18"/>
          <w:lang w:eastAsia="pl-PL"/>
        </w:rPr>
        <w:t>, opakowanie, czynności związane z przygotowaniem dostawy, opłaty wynikające z polskiego prawa celnego i</w:t>
      </w:r>
      <w:r w:rsidR="005547C2" w:rsidRPr="00A067CD">
        <w:rPr>
          <w:rFonts w:ascii="Tahoma" w:eastAsia="Times New Roman" w:hAnsi="Tahoma" w:cs="Tahoma"/>
          <w:sz w:val="18"/>
          <w:szCs w:val="18"/>
          <w:lang w:eastAsia="pl-PL"/>
        </w:rPr>
        <w:t> </w:t>
      </w:r>
      <w:r w:rsidRPr="00A067CD">
        <w:rPr>
          <w:rFonts w:ascii="Tahoma" w:eastAsia="Times New Roman" w:hAnsi="Tahoma" w:cs="Tahoma"/>
          <w:sz w:val="18"/>
          <w:szCs w:val="18"/>
          <w:lang w:eastAsia="pl-PL"/>
        </w:rPr>
        <w:t>podatkowego itp. Wykonawca winien uwzględnić w cenie oferty również wszystkie inne koszty jakie poniesie w związku z realizacją przedmiotu przetargu, także nie wymienione w zdaniu poprzedzającym, a które mają wpływ na cenę oferty.</w:t>
      </w:r>
    </w:p>
    <w:p w14:paraId="2A7D684C" w14:textId="77777777" w:rsidR="00915224" w:rsidRPr="00A067CD" w:rsidRDefault="007D4197" w:rsidP="00D031E7">
      <w:pPr>
        <w:pStyle w:val="Akapitzlist"/>
        <w:widowControl w:val="0"/>
        <w:numPr>
          <w:ilvl w:val="3"/>
          <w:numId w:val="30"/>
        </w:numPr>
        <w:tabs>
          <w:tab w:val="clear" w:pos="360"/>
          <w:tab w:val="num" w:pos="0"/>
        </w:tabs>
        <w:spacing w:after="0" w:line="240" w:lineRule="auto"/>
        <w:ind w:left="284" w:right="27" w:hanging="284"/>
        <w:jc w:val="both"/>
        <w:rPr>
          <w:rFonts w:ascii="Tahoma" w:eastAsia="Times New Roman" w:hAnsi="Tahoma" w:cs="Tahoma"/>
          <w:sz w:val="18"/>
          <w:szCs w:val="18"/>
          <w:lang w:eastAsia="pl-PL"/>
        </w:rPr>
      </w:pPr>
      <w:r w:rsidRPr="00A067CD">
        <w:rPr>
          <w:rFonts w:ascii="Tahoma" w:eastAsia="Times New Roman" w:hAnsi="Tahoma" w:cs="Tahoma"/>
          <w:sz w:val="18"/>
          <w:szCs w:val="18"/>
          <w:lang w:eastAsia="pl-PL"/>
        </w:rPr>
        <w:t>Termin płatności fak</w:t>
      </w:r>
      <w:r w:rsidR="00915224" w:rsidRPr="00A067CD">
        <w:rPr>
          <w:rFonts w:ascii="Tahoma" w:eastAsia="Times New Roman" w:hAnsi="Tahoma" w:cs="Tahoma"/>
          <w:sz w:val="18"/>
          <w:szCs w:val="18"/>
          <w:lang w:eastAsia="pl-PL"/>
        </w:rPr>
        <w:t xml:space="preserve">tur ustala się na: </w:t>
      </w:r>
      <w:r w:rsidR="0058425B" w:rsidRPr="00A067CD">
        <w:rPr>
          <w:rFonts w:ascii="Tahoma" w:eastAsia="Times New Roman" w:hAnsi="Tahoma" w:cs="Tahoma"/>
          <w:b/>
          <w:sz w:val="18"/>
          <w:szCs w:val="18"/>
          <w:lang w:eastAsia="pl-PL"/>
        </w:rPr>
        <w:t>60</w:t>
      </w:r>
      <w:r w:rsidR="00915224" w:rsidRPr="00A067CD">
        <w:rPr>
          <w:rFonts w:ascii="Tahoma" w:eastAsia="Times New Roman" w:hAnsi="Tahoma" w:cs="Tahoma"/>
          <w:b/>
          <w:sz w:val="18"/>
          <w:szCs w:val="18"/>
          <w:lang w:eastAsia="pl-PL"/>
        </w:rPr>
        <w:t xml:space="preserve"> dni</w:t>
      </w:r>
      <w:r w:rsidR="00153A56" w:rsidRPr="00A067CD">
        <w:rPr>
          <w:rFonts w:ascii="Tahoma" w:eastAsia="Times New Roman" w:hAnsi="Tahoma" w:cs="Tahoma"/>
          <w:sz w:val="18"/>
          <w:szCs w:val="18"/>
          <w:lang w:eastAsia="pl-PL"/>
        </w:rPr>
        <w:t>, licząc od dnia dostarczenia towaru wraz z  prawidłowo wypełnioną fakturą do siedziby Zamawiającego.</w:t>
      </w:r>
    </w:p>
    <w:p w14:paraId="2816FD48" w14:textId="77777777" w:rsidR="008A270E" w:rsidRPr="00A067CD" w:rsidRDefault="00153A56" w:rsidP="00D031E7">
      <w:pPr>
        <w:numPr>
          <w:ilvl w:val="3"/>
          <w:numId w:val="30"/>
        </w:numPr>
        <w:tabs>
          <w:tab w:val="clear" w:pos="360"/>
        </w:tabs>
        <w:ind w:left="284" w:right="27" w:hanging="284"/>
        <w:jc w:val="both"/>
        <w:rPr>
          <w:rFonts w:ascii="Tahoma" w:hAnsi="Tahoma" w:cs="Tahoma"/>
          <w:sz w:val="18"/>
          <w:szCs w:val="18"/>
        </w:rPr>
      </w:pPr>
      <w:r w:rsidRPr="00A067CD">
        <w:rPr>
          <w:rFonts w:ascii="Tahoma" w:hAnsi="Tahoma" w:cs="Tahoma"/>
          <w:sz w:val="18"/>
          <w:szCs w:val="18"/>
        </w:rPr>
        <w:t>Zapewniamy, że oferowany przez nas przedmiot zamówienia odpowiada wymaganiom jakościowym stawianym w SIWZ</w:t>
      </w:r>
      <w:r w:rsidR="008A270E" w:rsidRPr="00A067CD">
        <w:rPr>
          <w:rFonts w:ascii="Tahoma" w:hAnsi="Tahoma" w:cs="Tahoma"/>
          <w:sz w:val="18"/>
          <w:szCs w:val="18"/>
        </w:rPr>
        <w:t>.</w:t>
      </w:r>
    </w:p>
    <w:p w14:paraId="266659EC" w14:textId="042588CB" w:rsidR="00EC01B0" w:rsidRPr="00A067CD" w:rsidRDefault="00153A56" w:rsidP="00EC01B0">
      <w:pPr>
        <w:numPr>
          <w:ilvl w:val="3"/>
          <w:numId w:val="30"/>
        </w:numPr>
        <w:tabs>
          <w:tab w:val="clear" w:pos="360"/>
        </w:tabs>
        <w:ind w:left="284" w:right="27" w:hanging="284"/>
        <w:jc w:val="both"/>
        <w:rPr>
          <w:rFonts w:ascii="Tahoma" w:hAnsi="Tahoma" w:cs="Tahoma"/>
          <w:sz w:val="18"/>
          <w:szCs w:val="18"/>
        </w:rPr>
      </w:pPr>
      <w:r w:rsidRPr="00A067CD">
        <w:rPr>
          <w:rFonts w:ascii="Tahoma" w:hAnsi="Tahoma" w:cs="Tahoma"/>
          <w:color w:val="000000"/>
          <w:sz w:val="18"/>
          <w:szCs w:val="18"/>
        </w:rPr>
        <w:t>Oświadczamy, że oferowany przez nas  przedmiot</w:t>
      </w:r>
      <w:r w:rsidRPr="00A067CD">
        <w:rPr>
          <w:rFonts w:ascii="Tahoma" w:hAnsi="Tahoma" w:cs="Tahoma"/>
          <w:sz w:val="18"/>
          <w:szCs w:val="18"/>
        </w:rPr>
        <w:t xml:space="preserve">  zamówienia </w:t>
      </w:r>
      <w:r w:rsidRPr="00A067CD">
        <w:rPr>
          <w:rFonts w:ascii="Tahoma" w:hAnsi="Tahoma" w:cs="Tahoma"/>
          <w:color w:val="000000"/>
          <w:sz w:val="18"/>
          <w:szCs w:val="18"/>
        </w:rPr>
        <w:t>spełnia</w:t>
      </w:r>
      <w:r w:rsidRPr="00A067CD">
        <w:rPr>
          <w:rFonts w:ascii="Tahoma" w:hAnsi="Tahoma" w:cs="Tahoma"/>
          <w:bCs/>
          <w:sz w:val="18"/>
          <w:szCs w:val="18"/>
        </w:rPr>
        <w:t xml:space="preserve"> wymogi </w:t>
      </w:r>
      <w:r w:rsidRPr="00A067CD">
        <w:rPr>
          <w:rFonts w:ascii="Tahoma" w:hAnsi="Tahoma" w:cs="Tahoma"/>
          <w:sz w:val="18"/>
          <w:szCs w:val="18"/>
        </w:rPr>
        <w:t>Ustawy z dn</w:t>
      </w:r>
      <w:r w:rsidR="00A102F2" w:rsidRPr="00A067CD">
        <w:rPr>
          <w:rFonts w:ascii="Tahoma" w:hAnsi="Tahoma" w:cs="Tahoma"/>
          <w:sz w:val="18"/>
          <w:szCs w:val="18"/>
        </w:rPr>
        <w:t>ia</w:t>
      </w:r>
      <w:r w:rsidRPr="00A067CD">
        <w:rPr>
          <w:rFonts w:ascii="Tahoma" w:hAnsi="Tahoma" w:cs="Tahoma"/>
          <w:sz w:val="18"/>
          <w:szCs w:val="18"/>
        </w:rPr>
        <w:t xml:space="preserve"> 20 maja 2010r. o wyrobach medycznych </w:t>
      </w:r>
      <w:r w:rsidRPr="00A067CD">
        <w:rPr>
          <w:rFonts w:ascii="Tahoma" w:hAnsi="Tahoma" w:cs="Tahoma"/>
          <w:bCs/>
          <w:sz w:val="18"/>
          <w:szCs w:val="18"/>
        </w:rPr>
        <w:t>(tj. Dz.U. 201</w:t>
      </w:r>
      <w:r w:rsidR="00947E2C" w:rsidRPr="00A067CD">
        <w:rPr>
          <w:rFonts w:ascii="Tahoma" w:hAnsi="Tahoma" w:cs="Tahoma"/>
          <w:bCs/>
          <w:sz w:val="18"/>
          <w:szCs w:val="18"/>
        </w:rPr>
        <w:t>9</w:t>
      </w:r>
      <w:r w:rsidRPr="00A067CD">
        <w:rPr>
          <w:rFonts w:ascii="Tahoma" w:hAnsi="Tahoma" w:cs="Tahoma"/>
          <w:bCs/>
          <w:sz w:val="18"/>
          <w:szCs w:val="18"/>
        </w:rPr>
        <w:t xml:space="preserve"> poz. </w:t>
      </w:r>
      <w:r w:rsidR="00947E2C" w:rsidRPr="00A067CD">
        <w:rPr>
          <w:rFonts w:ascii="Tahoma" w:hAnsi="Tahoma" w:cs="Tahoma"/>
          <w:bCs/>
          <w:sz w:val="18"/>
          <w:szCs w:val="18"/>
        </w:rPr>
        <w:t>175</w:t>
      </w:r>
      <w:r w:rsidRPr="00A067CD">
        <w:rPr>
          <w:rFonts w:ascii="Tahoma" w:hAnsi="Tahoma" w:cs="Tahoma"/>
          <w:bCs/>
          <w:sz w:val="18"/>
          <w:szCs w:val="18"/>
        </w:rPr>
        <w:t xml:space="preserve">) </w:t>
      </w:r>
      <w:r w:rsidRPr="00A067CD">
        <w:rPr>
          <w:rFonts w:ascii="Tahoma" w:hAnsi="Tahoma" w:cs="Tahoma"/>
          <w:sz w:val="18"/>
          <w:szCs w:val="18"/>
        </w:rPr>
        <w:t>oraz załącznikach do wymienionego rozporządzenia oraz  innych znajdujących zastosowanie przepisów (dotyczy sytuacji, kiedy dan</w:t>
      </w:r>
      <w:r w:rsidR="00EC01B0" w:rsidRPr="00A067CD">
        <w:rPr>
          <w:rFonts w:ascii="Tahoma" w:hAnsi="Tahoma" w:cs="Tahoma"/>
          <w:sz w:val="18"/>
          <w:szCs w:val="18"/>
        </w:rPr>
        <w:t>e wyposażenie</w:t>
      </w:r>
      <w:r w:rsidRPr="00A067CD">
        <w:rPr>
          <w:rFonts w:ascii="Tahoma" w:hAnsi="Tahoma" w:cs="Tahoma"/>
          <w:sz w:val="18"/>
          <w:szCs w:val="18"/>
        </w:rPr>
        <w:t xml:space="preserve"> jest wyrobem medycznym - jeśli dan</w:t>
      </w:r>
      <w:r w:rsidR="00EC01B0" w:rsidRPr="00A067CD">
        <w:rPr>
          <w:rFonts w:ascii="Tahoma" w:hAnsi="Tahoma" w:cs="Tahoma"/>
          <w:sz w:val="18"/>
          <w:szCs w:val="18"/>
        </w:rPr>
        <w:t xml:space="preserve">e </w:t>
      </w:r>
      <w:r w:rsidR="00A72430" w:rsidRPr="00A067CD">
        <w:rPr>
          <w:rFonts w:ascii="Tahoma" w:hAnsi="Tahoma" w:cs="Tahoma"/>
          <w:sz w:val="18"/>
          <w:szCs w:val="18"/>
        </w:rPr>
        <w:t>wyposażenie</w:t>
      </w:r>
      <w:r w:rsidRPr="00A067CD">
        <w:rPr>
          <w:rFonts w:ascii="Tahoma" w:hAnsi="Tahoma" w:cs="Tahoma"/>
          <w:sz w:val="18"/>
          <w:szCs w:val="18"/>
        </w:rPr>
        <w:t xml:space="preserve"> nie jest wyrobem medycznym wyżej wymienione wskazanie nie dotyczy go).</w:t>
      </w:r>
      <w:r w:rsidR="008A270E" w:rsidRPr="00A067CD">
        <w:rPr>
          <w:rFonts w:ascii="Tahoma" w:hAnsi="Tahoma" w:cs="Tahoma"/>
          <w:snapToGrid w:val="0"/>
          <w:sz w:val="18"/>
          <w:szCs w:val="18"/>
        </w:rPr>
        <w:t xml:space="preserve"> </w:t>
      </w:r>
    </w:p>
    <w:p w14:paraId="2ABFA516" w14:textId="58350EC8" w:rsidR="0058425B" w:rsidRPr="00A067CD" w:rsidRDefault="008A270E" w:rsidP="00EC01B0">
      <w:pPr>
        <w:numPr>
          <w:ilvl w:val="3"/>
          <w:numId w:val="30"/>
        </w:numPr>
        <w:tabs>
          <w:tab w:val="clear" w:pos="360"/>
        </w:tabs>
        <w:ind w:left="284" w:right="27" w:hanging="284"/>
        <w:jc w:val="both"/>
        <w:rPr>
          <w:rFonts w:ascii="Tahoma" w:hAnsi="Tahoma" w:cs="Tahoma"/>
          <w:sz w:val="18"/>
          <w:szCs w:val="18"/>
        </w:rPr>
      </w:pPr>
      <w:r w:rsidRPr="00A067CD">
        <w:rPr>
          <w:rFonts w:ascii="Tahoma" w:hAnsi="Tahoma" w:cs="Tahoma"/>
          <w:snapToGrid w:val="0"/>
          <w:sz w:val="18"/>
          <w:szCs w:val="18"/>
        </w:rPr>
        <w:t xml:space="preserve">Oświadczamy również, iż oferowane </w:t>
      </w:r>
      <w:r w:rsidR="00454BE5" w:rsidRPr="00A067CD">
        <w:rPr>
          <w:rFonts w:ascii="Tahoma" w:hAnsi="Tahoma" w:cs="Tahoma"/>
          <w:bCs/>
          <w:snapToGrid w:val="0"/>
          <w:sz w:val="18"/>
          <w:szCs w:val="18"/>
        </w:rPr>
        <w:t>wyposażenie</w:t>
      </w:r>
      <w:r w:rsidR="00454BE5" w:rsidRPr="00A067CD">
        <w:rPr>
          <w:rFonts w:ascii="Tahoma" w:hAnsi="Tahoma" w:cs="Tahoma"/>
          <w:snapToGrid w:val="0"/>
          <w:sz w:val="18"/>
          <w:szCs w:val="18"/>
        </w:rPr>
        <w:t xml:space="preserve"> jest</w:t>
      </w:r>
      <w:r w:rsidRPr="00A067CD">
        <w:rPr>
          <w:rFonts w:ascii="Tahoma" w:hAnsi="Tahoma" w:cs="Tahoma"/>
          <w:snapToGrid w:val="0"/>
          <w:sz w:val="18"/>
          <w:szCs w:val="18"/>
        </w:rPr>
        <w:t xml:space="preserve"> </w:t>
      </w:r>
      <w:r w:rsidRPr="00A067CD">
        <w:rPr>
          <w:rFonts w:ascii="Tahoma" w:hAnsi="Tahoma" w:cs="Tahoma"/>
          <w:sz w:val="18"/>
          <w:szCs w:val="18"/>
        </w:rPr>
        <w:t xml:space="preserve">dobrej jakości, a dostawa przedmiotu zamówienia odpowiada wszelkim wymogom określonym w SIWZ, opisie przedmiotu zamówienia oraz posiada odpowiednie </w:t>
      </w:r>
      <w:r w:rsidR="00915224" w:rsidRPr="00A067CD">
        <w:rPr>
          <w:rFonts w:ascii="Tahoma" w:hAnsi="Tahoma" w:cs="Tahoma"/>
          <w:sz w:val="18"/>
          <w:szCs w:val="18"/>
        </w:rPr>
        <w:t>deklaracje zgodności z normami.</w:t>
      </w:r>
    </w:p>
    <w:p w14:paraId="0684EC2C" w14:textId="3464FB79" w:rsidR="00A72430" w:rsidRPr="00A067CD" w:rsidRDefault="00A72430" w:rsidP="00A72430">
      <w:pPr>
        <w:ind w:right="27"/>
        <w:jc w:val="both"/>
        <w:rPr>
          <w:rFonts w:ascii="Tahoma" w:hAnsi="Tahoma" w:cs="Tahoma"/>
          <w:sz w:val="18"/>
          <w:szCs w:val="18"/>
        </w:rPr>
      </w:pPr>
    </w:p>
    <w:p w14:paraId="2110203C" w14:textId="77777777" w:rsidR="00A72430" w:rsidRPr="00A067CD" w:rsidRDefault="00A72430" w:rsidP="00A72430">
      <w:pPr>
        <w:ind w:right="27"/>
        <w:jc w:val="both"/>
        <w:rPr>
          <w:rFonts w:ascii="Tahoma" w:hAnsi="Tahoma" w:cs="Tahoma"/>
          <w:sz w:val="18"/>
          <w:szCs w:val="18"/>
        </w:rPr>
      </w:pPr>
    </w:p>
    <w:p w14:paraId="152D08BF" w14:textId="3E05A3A6" w:rsidR="006D795B" w:rsidRPr="00A067CD" w:rsidRDefault="0058425B" w:rsidP="00D031E7">
      <w:pPr>
        <w:numPr>
          <w:ilvl w:val="3"/>
          <w:numId w:val="30"/>
        </w:numPr>
        <w:pBdr>
          <w:top w:val="single" w:sz="4" w:space="1" w:color="auto"/>
          <w:left w:val="single" w:sz="4" w:space="4" w:color="auto"/>
          <w:bottom w:val="single" w:sz="4" w:space="1" w:color="auto"/>
          <w:right w:val="single" w:sz="4" w:space="4" w:color="auto"/>
        </w:pBdr>
        <w:tabs>
          <w:tab w:val="clear" w:pos="360"/>
        </w:tabs>
        <w:ind w:left="284" w:right="27" w:hanging="284"/>
        <w:jc w:val="both"/>
        <w:rPr>
          <w:rFonts w:ascii="Tahoma" w:hAnsi="Tahoma" w:cs="Tahoma"/>
          <w:b/>
          <w:sz w:val="18"/>
          <w:szCs w:val="18"/>
        </w:rPr>
      </w:pPr>
      <w:r w:rsidRPr="00A067CD">
        <w:rPr>
          <w:rFonts w:ascii="Tahoma" w:hAnsi="Tahoma" w:cs="Tahoma"/>
          <w:sz w:val="18"/>
          <w:szCs w:val="18"/>
        </w:rPr>
        <w:t xml:space="preserve">Oświadczamy, iż na zaoferowany przedmiot zamówienia </w:t>
      </w:r>
      <w:r w:rsidRPr="00A067CD">
        <w:rPr>
          <w:rFonts w:ascii="Tahoma" w:hAnsi="Tahoma" w:cs="Tahoma"/>
          <w:b/>
          <w:bCs/>
          <w:sz w:val="18"/>
          <w:szCs w:val="18"/>
        </w:rPr>
        <w:t>udzielamy gwarancji na okres …………………..lat</w:t>
      </w:r>
      <w:r w:rsidRPr="00A067CD">
        <w:rPr>
          <w:rFonts w:ascii="Tahoma" w:hAnsi="Tahoma" w:cs="Tahoma"/>
          <w:sz w:val="18"/>
          <w:szCs w:val="18"/>
        </w:rPr>
        <w:t xml:space="preserve"> (minimalny okres gwarancji 2 lata). (Wykonawca oferując dłuższy okres gwarancji niż minimalny  winien zaoferować okres w pełnych latach np. 3 lata itp. Niedopuszczalne jest zaoferowanie okresu częściowego np. 3,5 roku. W przypadku podania terminu częściowego Zamawiający zaokrągli w dół do pełnych lat). </w:t>
      </w:r>
      <w:r w:rsidRPr="00A067CD">
        <w:rPr>
          <w:rFonts w:ascii="Tahoma" w:hAnsi="Tahoma" w:cs="Tahoma"/>
          <w:b/>
          <w:sz w:val="18"/>
          <w:szCs w:val="18"/>
        </w:rPr>
        <w:t>W</w:t>
      </w:r>
      <w:r w:rsidR="00A72430" w:rsidRPr="00A067CD">
        <w:rPr>
          <w:rFonts w:ascii="Tahoma" w:hAnsi="Tahoma" w:cs="Tahoma"/>
          <w:b/>
          <w:sz w:val="18"/>
          <w:szCs w:val="18"/>
        </w:rPr>
        <w:t> </w:t>
      </w:r>
      <w:r w:rsidRPr="00A067CD">
        <w:rPr>
          <w:rFonts w:ascii="Tahoma" w:hAnsi="Tahoma" w:cs="Tahoma"/>
          <w:b/>
          <w:sz w:val="18"/>
          <w:szCs w:val="18"/>
        </w:rPr>
        <w:t>przypadku nieuzupełnienia Zamawiający przyjmuje, iż Wykonawca oferuje 2 letni  okres gwarancji.</w:t>
      </w:r>
    </w:p>
    <w:p w14:paraId="7963F496" w14:textId="77777777" w:rsidR="00756713" w:rsidRPr="00A067CD" w:rsidRDefault="00756713" w:rsidP="00756713">
      <w:pPr>
        <w:pBdr>
          <w:top w:val="single" w:sz="4" w:space="1" w:color="auto"/>
          <w:left w:val="single" w:sz="4" w:space="4" w:color="auto"/>
          <w:bottom w:val="single" w:sz="4" w:space="1" w:color="auto"/>
          <w:right w:val="single" w:sz="4" w:space="4" w:color="auto"/>
        </w:pBdr>
        <w:ind w:right="27"/>
        <w:jc w:val="both"/>
        <w:rPr>
          <w:rFonts w:ascii="Tahoma" w:hAnsi="Tahoma" w:cs="Tahoma"/>
          <w:b/>
          <w:sz w:val="18"/>
          <w:szCs w:val="18"/>
        </w:rPr>
      </w:pPr>
    </w:p>
    <w:p w14:paraId="7BB5535C" w14:textId="04A4B6CE" w:rsidR="0058425B" w:rsidRPr="00A067CD" w:rsidRDefault="0058425B" w:rsidP="00D031E7">
      <w:pPr>
        <w:numPr>
          <w:ilvl w:val="3"/>
          <w:numId w:val="30"/>
        </w:numPr>
        <w:pBdr>
          <w:top w:val="single" w:sz="4" w:space="1" w:color="auto"/>
          <w:left w:val="single" w:sz="4" w:space="4" w:color="auto"/>
          <w:bottom w:val="single" w:sz="4" w:space="1" w:color="auto"/>
          <w:right w:val="single" w:sz="4" w:space="4" w:color="auto"/>
          <w:between w:val="single" w:sz="4" w:space="1" w:color="auto"/>
          <w:bar w:val="single" w:sz="4" w:color="auto"/>
        </w:pBdr>
        <w:tabs>
          <w:tab w:val="clear" w:pos="360"/>
        </w:tabs>
        <w:ind w:left="284" w:right="27" w:hanging="284"/>
        <w:jc w:val="both"/>
        <w:rPr>
          <w:rFonts w:ascii="Tahoma" w:hAnsi="Tahoma" w:cs="Tahoma"/>
          <w:sz w:val="18"/>
          <w:szCs w:val="18"/>
        </w:rPr>
      </w:pPr>
      <w:r w:rsidRPr="00A067CD">
        <w:rPr>
          <w:rFonts w:ascii="Tahoma" w:hAnsi="Tahoma" w:cs="Tahoma"/>
          <w:sz w:val="18"/>
          <w:szCs w:val="18"/>
        </w:rPr>
        <w:t xml:space="preserve">Oświadczamy, iż </w:t>
      </w:r>
      <w:r w:rsidRPr="00A067CD">
        <w:rPr>
          <w:rFonts w:ascii="Tahoma" w:hAnsi="Tahoma" w:cs="Tahoma"/>
          <w:b/>
          <w:bCs/>
          <w:sz w:val="18"/>
          <w:szCs w:val="18"/>
        </w:rPr>
        <w:t>dostawa przedmiotu zamówienia będzie miała miejsce w terminie ……..… tygodni</w:t>
      </w:r>
      <w:r w:rsidR="001704E8" w:rsidRPr="00A067CD">
        <w:rPr>
          <w:rFonts w:ascii="Tahoma" w:hAnsi="Tahoma" w:cs="Tahoma"/>
          <w:sz w:val="18"/>
          <w:szCs w:val="18"/>
        </w:rPr>
        <w:t xml:space="preserve"> (maksymalnie </w:t>
      </w:r>
      <w:r w:rsidR="00A94312" w:rsidRPr="00A067CD">
        <w:rPr>
          <w:rFonts w:ascii="Tahoma" w:hAnsi="Tahoma" w:cs="Tahoma"/>
          <w:sz w:val="18"/>
          <w:szCs w:val="18"/>
        </w:rPr>
        <w:t>6</w:t>
      </w:r>
      <w:r w:rsidR="00A243F6" w:rsidRPr="00A067CD">
        <w:rPr>
          <w:rFonts w:ascii="Tahoma" w:hAnsi="Tahoma" w:cs="Tahoma"/>
          <w:sz w:val="18"/>
          <w:szCs w:val="18"/>
        </w:rPr>
        <w:t xml:space="preserve"> tygodni</w:t>
      </w:r>
      <w:r w:rsidRPr="00A067CD">
        <w:rPr>
          <w:rFonts w:ascii="Tahoma" w:hAnsi="Tahoma" w:cs="Tahoma"/>
          <w:sz w:val="18"/>
          <w:szCs w:val="18"/>
        </w:rPr>
        <w:t>) od dnia zawarcia umowy</w:t>
      </w:r>
      <w:r w:rsidRPr="00A067CD">
        <w:rPr>
          <w:rFonts w:ascii="Tahoma" w:hAnsi="Tahoma" w:cs="Tahoma"/>
          <w:b/>
          <w:sz w:val="18"/>
          <w:szCs w:val="18"/>
        </w:rPr>
        <w:t xml:space="preserve"> (w przypadku nie uzupełnienia </w:t>
      </w:r>
      <w:r w:rsidR="00756713" w:rsidRPr="00A067CD">
        <w:rPr>
          <w:rFonts w:ascii="Tahoma" w:hAnsi="Tahoma" w:cs="Tahoma"/>
          <w:b/>
          <w:sz w:val="18"/>
          <w:szCs w:val="18"/>
        </w:rPr>
        <w:t>Z</w:t>
      </w:r>
      <w:r w:rsidRPr="00A067CD">
        <w:rPr>
          <w:rFonts w:ascii="Tahoma" w:hAnsi="Tahoma" w:cs="Tahoma"/>
          <w:b/>
          <w:sz w:val="18"/>
          <w:szCs w:val="18"/>
        </w:rPr>
        <w:t>amawiający p</w:t>
      </w:r>
      <w:r w:rsidR="00027332" w:rsidRPr="00A067CD">
        <w:rPr>
          <w:rFonts w:ascii="Tahoma" w:hAnsi="Tahoma" w:cs="Tahoma"/>
          <w:b/>
          <w:sz w:val="18"/>
          <w:szCs w:val="18"/>
        </w:rPr>
        <w:t>rzyjmuje, że W</w:t>
      </w:r>
      <w:r w:rsidR="00454BE5" w:rsidRPr="00A067CD">
        <w:rPr>
          <w:rFonts w:ascii="Tahoma" w:hAnsi="Tahoma" w:cs="Tahoma"/>
          <w:b/>
          <w:sz w:val="18"/>
          <w:szCs w:val="18"/>
        </w:rPr>
        <w:t xml:space="preserve">ykonawca oferuje </w:t>
      </w:r>
      <w:r w:rsidR="00A94312" w:rsidRPr="00A067CD">
        <w:rPr>
          <w:rFonts w:ascii="Tahoma" w:hAnsi="Tahoma" w:cs="Tahoma"/>
          <w:b/>
          <w:sz w:val="18"/>
          <w:szCs w:val="18"/>
        </w:rPr>
        <w:t>6</w:t>
      </w:r>
      <w:r w:rsidRPr="00A067CD">
        <w:rPr>
          <w:rFonts w:ascii="Tahoma" w:hAnsi="Tahoma" w:cs="Tahoma"/>
          <w:b/>
          <w:sz w:val="18"/>
          <w:szCs w:val="18"/>
        </w:rPr>
        <w:t xml:space="preserve"> tygodniowy termin dostawy, </w:t>
      </w:r>
      <w:r w:rsidRPr="00A067CD">
        <w:rPr>
          <w:rFonts w:ascii="Tahoma" w:hAnsi="Tahoma" w:cs="Tahoma"/>
          <w:sz w:val="18"/>
          <w:szCs w:val="18"/>
        </w:rPr>
        <w:t>nie dopuszcza się podawania terminów częściowych np. 2,5 tygodnia, w przypadku podania terminu częściowego zamawiający zaokrągli w</w:t>
      </w:r>
      <w:r w:rsidR="00A94312" w:rsidRPr="00A067CD">
        <w:rPr>
          <w:rFonts w:ascii="Tahoma" w:hAnsi="Tahoma" w:cs="Tahoma"/>
          <w:sz w:val="18"/>
          <w:szCs w:val="18"/>
        </w:rPr>
        <w:t> </w:t>
      </w:r>
      <w:r w:rsidRPr="00A067CD">
        <w:rPr>
          <w:rFonts w:ascii="Tahoma" w:hAnsi="Tahoma" w:cs="Tahoma"/>
          <w:sz w:val="18"/>
          <w:szCs w:val="18"/>
        </w:rPr>
        <w:t>górę do pełnych tygodni).</w:t>
      </w:r>
    </w:p>
    <w:p w14:paraId="688A7076" w14:textId="77777777" w:rsidR="00A72430" w:rsidRPr="00A067CD" w:rsidRDefault="00A72430" w:rsidP="00A72430">
      <w:pPr>
        <w:shd w:val="clear" w:color="auto" w:fill="FFFFFF"/>
        <w:ind w:left="284" w:right="27"/>
        <w:jc w:val="both"/>
        <w:rPr>
          <w:rFonts w:ascii="Tahoma" w:hAnsi="Tahoma" w:cs="Tahoma"/>
          <w:color w:val="000000"/>
          <w:sz w:val="18"/>
          <w:szCs w:val="18"/>
        </w:rPr>
      </w:pPr>
    </w:p>
    <w:p w14:paraId="764BF7AA" w14:textId="02B15805" w:rsidR="00153A56" w:rsidRPr="00A067CD" w:rsidRDefault="00153A56" w:rsidP="00D031E7">
      <w:pPr>
        <w:numPr>
          <w:ilvl w:val="3"/>
          <w:numId w:val="30"/>
        </w:numPr>
        <w:shd w:val="clear" w:color="auto" w:fill="FFFFFF"/>
        <w:tabs>
          <w:tab w:val="clear" w:pos="360"/>
        </w:tabs>
        <w:ind w:left="284" w:right="27" w:hanging="284"/>
        <w:jc w:val="both"/>
        <w:rPr>
          <w:rFonts w:ascii="Tahoma" w:hAnsi="Tahoma" w:cs="Tahoma"/>
          <w:color w:val="000000"/>
          <w:sz w:val="18"/>
          <w:szCs w:val="18"/>
        </w:rPr>
      </w:pPr>
      <w:r w:rsidRPr="00A067CD">
        <w:rPr>
          <w:rFonts w:ascii="Tahoma" w:hAnsi="Tahoma" w:cs="Tahoma"/>
          <w:color w:val="000000"/>
          <w:sz w:val="18"/>
          <w:szCs w:val="18"/>
        </w:rPr>
        <w:t>Oświadczamy, że:</w:t>
      </w:r>
    </w:p>
    <w:p w14:paraId="5B692FB7" w14:textId="77777777" w:rsidR="00153A56" w:rsidRPr="00A067CD" w:rsidRDefault="00153A56" w:rsidP="00A94312">
      <w:pPr>
        <w:numPr>
          <w:ilvl w:val="4"/>
          <w:numId w:val="30"/>
        </w:numPr>
        <w:shd w:val="clear" w:color="auto" w:fill="FFFFFF"/>
        <w:tabs>
          <w:tab w:val="clear" w:pos="323"/>
          <w:tab w:val="num" w:pos="-37"/>
        </w:tabs>
        <w:ind w:left="567" w:right="27" w:hanging="284"/>
        <w:jc w:val="both"/>
        <w:rPr>
          <w:rFonts w:ascii="Tahoma" w:hAnsi="Tahoma" w:cs="Tahoma"/>
          <w:sz w:val="18"/>
          <w:szCs w:val="18"/>
        </w:rPr>
      </w:pPr>
      <w:r w:rsidRPr="00A067CD">
        <w:rPr>
          <w:rFonts w:ascii="Tahoma" w:hAnsi="Tahoma" w:cs="Tahoma"/>
          <w:color w:val="000000"/>
          <w:sz w:val="18"/>
          <w:szCs w:val="18"/>
        </w:rPr>
        <w:t>zapoznaliśmy się z SIWZ i akc</w:t>
      </w:r>
      <w:r w:rsidRPr="00A067CD">
        <w:rPr>
          <w:rFonts w:ascii="Tahoma" w:hAnsi="Tahoma" w:cs="Tahoma"/>
          <w:sz w:val="18"/>
          <w:szCs w:val="18"/>
        </w:rPr>
        <w:t>eptujemy jej treść,</w:t>
      </w:r>
    </w:p>
    <w:p w14:paraId="6D585C2A" w14:textId="77777777" w:rsidR="00153A56" w:rsidRPr="00A067CD" w:rsidRDefault="00153A56" w:rsidP="00A94312">
      <w:pPr>
        <w:numPr>
          <w:ilvl w:val="4"/>
          <w:numId w:val="30"/>
        </w:numPr>
        <w:shd w:val="clear" w:color="auto" w:fill="FFFFFF"/>
        <w:tabs>
          <w:tab w:val="clear" w:pos="323"/>
          <w:tab w:val="num" w:pos="-37"/>
        </w:tabs>
        <w:ind w:left="567" w:right="27" w:hanging="284"/>
        <w:jc w:val="both"/>
        <w:rPr>
          <w:rFonts w:ascii="Tahoma" w:hAnsi="Tahoma" w:cs="Tahoma"/>
          <w:sz w:val="18"/>
          <w:szCs w:val="18"/>
        </w:rPr>
      </w:pPr>
      <w:r w:rsidRPr="00A067CD">
        <w:rPr>
          <w:rFonts w:ascii="Tahoma" w:hAnsi="Tahoma" w:cs="Tahoma"/>
          <w:sz w:val="18"/>
          <w:szCs w:val="18"/>
        </w:rPr>
        <w:t>spełniamy wszystkie wymagania zawarte w SIWZ i przyjmujemy je bez zastrzeżeń,</w:t>
      </w:r>
    </w:p>
    <w:p w14:paraId="71D4AB8B" w14:textId="77777777" w:rsidR="00153A56" w:rsidRPr="00A067CD" w:rsidRDefault="00153A56" w:rsidP="00A94312">
      <w:pPr>
        <w:pStyle w:val="Tekstpodstawowy"/>
        <w:numPr>
          <w:ilvl w:val="4"/>
          <w:numId w:val="30"/>
        </w:numPr>
        <w:tabs>
          <w:tab w:val="clear" w:pos="323"/>
          <w:tab w:val="num" w:pos="-37"/>
        </w:tabs>
        <w:overflowPunct w:val="0"/>
        <w:autoSpaceDE w:val="0"/>
        <w:autoSpaceDN w:val="0"/>
        <w:adjustRightInd w:val="0"/>
        <w:ind w:left="567" w:right="27" w:hanging="284"/>
        <w:jc w:val="both"/>
        <w:rPr>
          <w:rFonts w:ascii="Tahoma" w:hAnsi="Tahoma" w:cs="Tahoma"/>
          <w:b w:val="0"/>
          <w:sz w:val="18"/>
          <w:szCs w:val="18"/>
        </w:rPr>
      </w:pPr>
      <w:r w:rsidRPr="00A067CD">
        <w:rPr>
          <w:rFonts w:ascii="Tahoma" w:hAnsi="Tahoma" w:cs="Tahoma"/>
          <w:b w:val="0"/>
          <w:sz w:val="18"/>
          <w:szCs w:val="18"/>
        </w:rPr>
        <w:t>otrzymaliśmy wszystkie konieczne informacje po</w:t>
      </w:r>
      <w:r w:rsidR="00915224" w:rsidRPr="00A067CD">
        <w:rPr>
          <w:rFonts w:ascii="Tahoma" w:hAnsi="Tahoma" w:cs="Tahoma"/>
          <w:b w:val="0"/>
          <w:sz w:val="18"/>
          <w:szCs w:val="18"/>
        </w:rPr>
        <w:t>trzebne do przygotowania oferty.</w:t>
      </w:r>
    </w:p>
    <w:p w14:paraId="06C5F01B" w14:textId="5D2D13E7" w:rsidR="008A270E" w:rsidRPr="00A067CD" w:rsidRDefault="00153A56" w:rsidP="00D031E7">
      <w:pPr>
        <w:pStyle w:val="Tekstpodstawowy"/>
        <w:numPr>
          <w:ilvl w:val="3"/>
          <w:numId w:val="30"/>
        </w:numPr>
        <w:tabs>
          <w:tab w:val="clear" w:pos="360"/>
        </w:tabs>
        <w:overflowPunct w:val="0"/>
        <w:autoSpaceDE w:val="0"/>
        <w:autoSpaceDN w:val="0"/>
        <w:adjustRightInd w:val="0"/>
        <w:ind w:left="284" w:right="27" w:hanging="284"/>
        <w:jc w:val="both"/>
        <w:rPr>
          <w:rFonts w:ascii="Tahoma" w:hAnsi="Tahoma" w:cs="Tahoma"/>
          <w:b w:val="0"/>
          <w:sz w:val="18"/>
          <w:szCs w:val="18"/>
        </w:rPr>
      </w:pPr>
      <w:r w:rsidRPr="00A067CD">
        <w:rPr>
          <w:rFonts w:ascii="Tahoma" w:hAnsi="Tahoma" w:cs="Tahoma"/>
          <w:b w:val="0"/>
          <w:sz w:val="18"/>
          <w:szCs w:val="18"/>
        </w:rPr>
        <w:t>Oświadczamy, że wszystkie złożone przez nas dokumenty są zgodne z aktualnym stanem prawnym i</w:t>
      </w:r>
      <w:r w:rsidR="00A94312" w:rsidRPr="00A067CD">
        <w:rPr>
          <w:rFonts w:ascii="Tahoma" w:hAnsi="Tahoma" w:cs="Tahoma"/>
          <w:b w:val="0"/>
          <w:sz w:val="18"/>
          <w:szCs w:val="18"/>
        </w:rPr>
        <w:t> </w:t>
      </w:r>
      <w:r w:rsidRPr="00A067CD">
        <w:rPr>
          <w:rFonts w:ascii="Tahoma" w:hAnsi="Tahoma" w:cs="Tahoma"/>
          <w:b w:val="0"/>
          <w:sz w:val="18"/>
          <w:szCs w:val="18"/>
        </w:rPr>
        <w:t xml:space="preserve">faktycznym. </w:t>
      </w:r>
      <w:r w:rsidR="008A270E" w:rsidRPr="00A067CD">
        <w:rPr>
          <w:rFonts w:ascii="Tahoma" w:hAnsi="Tahoma" w:cs="Tahoma"/>
          <w:b w:val="0"/>
          <w:sz w:val="18"/>
          <w:szCs w:val="18"/>
        </w:rPr>
        <w:t>Informacje podane w ofercie i w powyższych oświadczeniach są aktualne i zgodne z prawdą oraz zostały przedstawione z pełną świadomością konsekwencji wprowadzenia zamawiającego w błąd przy przedstawianiu informacji.</w:t>
      </w:r>
    </w:p>
    <w:p w14:paraId="7298F1FB" w14:textId="77777777" w:rsidR="00153A56" w:rsidRPr="00A067CD" w:rsidRDefault="00153A56" w:rsidP="00D031E7">
      <w:pPr>
        <w:pStyle w:val="Tekstpodstawowy"/>
        <w:numPr>
          <w:ilvl w:val="3"/>
          <w:numId w:val="30"/>
        </w:numPr>
        <w:tabs>
          <w:tab w:val="clear" w:pos="360"/>
          <w:tab w:val="num" w:pos="0"/>
        </w:tabs>
        <w:overflowPunct w:val="0"/>
        <w:autoSpaceDE w:val="0"/>
        <w:autoSpaceDN w:val="0"/>
        <w:adjustRightInd w:val="0"/>
        <w:ind w:left="284" w:right="27" w:hanging="284"/>
        <w:jc w:val="both"/>
        <w:rPr>
          <w:rFonts w:ascii="Tahoma" w:hAnsi="Tahoma" w:cs="Tahoma"/>
          <w:b w:val="0"/>
          <w:sz w:val="18"/>
          <w:szCs w:val="18"/>
        </w:rPr>
      </w:pPr>
      <w:r w:rsidRPr="00A067CD">
        <w:rPr>
          <w:rFonts w:ascii="Tahoma" w:hAnsi="Tahoma" w:cs="Tahoma"/>
          <w:b w:val="0"/>
          <w:sz w:val="18"/>
          <w:szCs w:val="18"/>
        </w:rPr>
        <w:t>Oświad</w:t>
      </w:r>
      <w:r w:rsidR="00915224" w:rsidRPr="00A067CD">
        <w:rPr>
          <w:rFonts w:ascii="Tahoma" w:hAnsi="Tahoma" w:cs="Tahoma"/>
          <w:b w:val="0"/>
          <w:sz w:val="18"/>
          <w:szCs w:val="18"/>
        </w:rPr>
        <w:t xml:space="preserve">czamy, że uważamy się związani </w:t>
      </w:r>
      <w:r w:rsidR="00A243F6" w:rsidRPr="00A067CD">
        <w:rPr>
          <w:rFonts w:ascii="Tahoma" w:hAnsi="Tahoma" w:cs="Tahoma"/>
          <w:b w:val="0"/>
          <w:sz w:val="18"/>
          <w:szCs w:val="18"/>
        </w:rPr>
        <w:t>niniejszą ofertą przez okres 3</w:t>
      </w:r>
      <w:r w:rsidRPr="00A067CD">
        <w:rPr>
          <w:rFonts w:ascii="Tahoma" w:hAnsi="Tahoma" w:cs="Tahoma"/>
          <w:b w:val="0"/>
          <w:sz w:val="18"/>
          <w:szCs w:val="18"/>
        </w:rPr>
        <w:t>0 dni od upływu terminu składania ofert.</w:t>
      </w:r>
    </w:p>
    <w:p w14:paraId="70881088" w14:textId="77777777" w:rsidR="00153A56" w:rsidRPr="00A067CD" w:rsidRDefault="00153A56" w:rsidP="00D031E7">
      <w:pPr>
        <w:pStyle w:val="Tekstpodstawowy"/>
        <w:numPr>
          <w:ilvl w:val="3"/>
          <w:numId w:val="30"/>
        </w:numPr>
        <w:tabs>
          <w:tab w:val="clear" w:pos="360"/>
          <w:tab w:val="num" w:pos="0"/>
        </w:tabs>
        <w:overflowPunct w:val="0"/>
        <w:autoSpaceDE w:val="0"/>
        <w:autoSpaceDN w:val="0"/>
        <w:adjustRightInd w:val="0"/>
        <w:ind w:left="284" w:right="27" w:hanging="284"/>
        <w:jc w:val="both"/>
        <w:rPr>
          <w:rFonts w:ascii="Tahoma" w:hAnsi="Tahoma" w:cs="Tahoma"/>
          <w:b w:val="0"/>
          <w:sz w:val="18"/>
          <w:szCs w:val="18"/>
        </w:rPr>
      </w:pPr>
      <w:r w:rsidRPr="00A067CD">
        <w:rPr>
          <w:rFonts w:ascii="Tahoma" w:hAnsi="Tahoma" w:cs="Tahoma"/>
          <w:b w:val="0"/>
          <w:sz w:val="18"/>
          <w:szCs w:val="18"/>
        </w:rPr>
        <w:t xml:space="preserve">Bez zastrzeżeń przyjmujemy warunki zawarcia umowy i w przypadku wygrania przetargu deklarujemy gotowość podpisania </w:t>
      </w:r>
      <w:r w:rsidR="006C7C16" w:rsidRPr="00A067CD">
        <w:rPr>
          <w:rFonts w:ascii="Tahoma" w:hAnsi="Tahoma" w:cs="Tahoma"/>
          <w:b w:val="0"/>
          <w:sz w:val="18"/>
          <w:szCs w:val="18"/>
        </w:rPr>
        <w:t>umowy niezwłocznie po upływie 5</w:t>
      </w:r>
      <w:r w:rsidRPr="00A067CD">
        <w:rPr>
          <w:rFonts w:ascii="Tahoma" w:hAnsi="Tahoma" w:cs="Tahoma"/>
          <w:b w:val="0"/>
          <w:sz w:val="18"/>
          <w:szCs w:val="18"/>
        </w:rPr>
        <w:t xml:space="preserve"> dni od przesłania zawiadomienia o wyborze oferty, chyba że zostanie wniesione odwołanie. W sytuacji, gdy  w postępowaniu o udzielenie zamówienia zostanie złożona tylko jedna oferta Zamawiający zastrzega sobie możliwość podpisania umowy  przed upływem w/w  terminu. </w:t>
      </w:r>
    </w:p>
    <w:p w14:paraId="2EEF3668" w14:textId="77777777" w:rsidR="00153A56" w:rsidRPr="00A067CD" w:rsidRDefault="00153A56" w:rsidP="00D031E7">
      <w:pPr>
        <w:pStyle w:val="Tekstpodstawowy"/>
        <w:numPr>
          <w:ilvl w:val="3"/>
          <w:numId w:val="30"/>
        </w:numPr>
        <w:tabs>
          <w:tab w:val="clear" w:pos="360"/>
          <w:tab w:val="num" w:pos="0"/>
        </w:tabs>
        <w:overflowPunct w:val="0"/>
        <w:autoSpaceDE w:val="0"/>
        <w:autoSpaceDN w:val="0"/>
        <w:adjustRightInd w:val="0"/>
        <w:ind w:left="284" w:right="27" w:hanging="284"/>
        <w:jc w:val="both"/>
        <w:rPr>
          <w:rFonts w:ascii="Tahoma" w:hAnsi="Tahoma" w:cs="Tahoma"/>
          <w:b w:val="0"/>
          <w:color w:val="000000"/>
          <w:sz w:val="18"/>
          <w:szCs w:val="18"/>
        </w:rPr>
      </w:pPr>
      <w:r w:rsidRPr="00A067CD">
        <w:rPr>
          <w:rFonts w:ascii="Tahoma" w:hAnsi="Tahoma" w:cs="Tahoma"/>
          <w:b w:val="0"/>
          <w:color w:val="000000"/>
          <w:sz w:val="18"/>
          <w:szCs w:val="18"/>
        </w:rPr>
        <w:t>Oświadczamy, że brak jest podstaw do wykluczenia nas z postępowania w okolicznościach, o których mowa w SIWZ</w:t>
      </w:r>
      <w:r w:rsidRPr="00A067CD">
        <w:rPr>
          <w:rFonts w:ascii="Tahoma" w:hAnsi="Tahoma" w:cs="Tahoma"/>
          <w:b w:val="0"/>
          <w:bCs/>
          <w:color w:val="000000"/>
          <w:sz w:val="18"/>
          <w:szCs w:val="18"/>
        </w:rPr>
        <w:t>.</w:t>
      </w:r>
    </w:p>
    <w:p w14:paraId="2A06F725" w14:textId="77777777" w:rsidR="008A270E" w:rsidRPr="00A067CD" w:rsidRDefault="008A270E" w:rsidP="00D031E7">
      <w:pPr>
        <w:pStyle w:val="Tekstpodstawowy"/>
        <w:numPr>
          <w:ilvl w:val="3"/>
          <w:numId w:val="30"/>
        </w:numPr>
        <w:tabs>
          <w:tab w:val="clear" w:pos="360"/>
          <w:tab w:val="num" w:pos="0"/>
        </w:tabs>
        <w:overflowPunct w:val="0"/>
        <w:autoSpaceDE w:val="0"/>
        <w:autoSpaceDN w:val="0"/>
        <w:adjustRightInd w:val="0"/>
        <w:ind w:left="284" w:right="27" w:hanging="284"/>
        <w:jc w:val="both"/>
        <w:rPr>
          <w:rFonts w:ascii="Tahoma" w:hAnsi="Tahoma" w:cs="Tahoma"/>
          <w:b w:val="0"/>
          <w:sz w:val="18"/>
          <w:szCs w:val="18"/>
        </w:rPr>
      </w:pPr>
      <w:r w:rsidRPr="00A067CD">
        <w:rPr>
          <w:rFonts w:ascii="Tahoma" w:hAnsi="Tahoma" w:cs="Tahoma"/>
          <w:b w:val="0"/>
          <w:sz w:val="18"/>
          <w:szCs w:val="18"/>
        </w:rPr>
        <w:t xml:space="preserve">Zgodnie z art. 36 a ust. 1 ustawy z dnia 29 stycznia 2004r. Prawo zamówień publicznych oświadczam/y, </w:t>
      </w:r>
      <w:r w:rsidRPr="00A067CD">
        <w:rPr>
          <w:rFonts w:ascii="Tahoma" w:hAnsi="Tahoma" w:cs="Tahoma"/>
          <w:b w:val="0"/>
          <w:sz w:val="18"/>
          <w:szCs w:val="18"/>
        </w:rPr>
        <w:br/>
        <w:t xml:space="preserve">że </w:t>
      </w:r>
      <w:r w:rsidRPr="00A067CD">
        <w:rPr>
          <w:rFonts w:ascii="Tahoma" w:hAnsi="Tahoma" w:cs="Tahoma"/>
          <w:b w:val="0"/>
          <w:bCs/>
          <w:sz w:val="18"/>
          <w:szCs w:val="18"/>
        </w:rPr>
        <w:t xml:space="preserve">zamierzamy* / nie zamierzamy* </w:t>
      </w:r>
      <w:r w:rsidRPr="00A067CD">
        <w:rPr>
          <w:rFonts w:ascii="Tahoma" w:hAnsi="Tahoma" w:cs="Tahoma"/>
          <w:b w:val="0"/>
          <w:sz w:val="18"/>
          <w:szCs w:val="18"/>
        </w:rPr>
        <w:t>powierz</w:t>
      </w:r>
      <w:r w:rsidR="00027332" w:rsidRPr="00A067CD">
        <w:rPr>
          <w:rFonts w:ascii="Tahoma" w:hAnsi="Tahoma" w:cs="Tahoma"/>
          <w:b w:val="0"/>
          <w:sz w:val="18"/>
          <w:szCs w:val="18"/>
        </w:rPr>
        <w:t>yć wykonanie części zamówienia P</w:t>
      </w:r>
      <w:r w:rsidRPr="00A067CD">
        <w:rPr>
          <w:rFonts w:ascii="Tahoma" w:hAnsi="Tahoma" w:cs="Tahoma"/>
          <w:b w:val="0"/>
          <w:sz w:val="18"/>
          <w:szCs w:val="18"/>
        </w:rPr>
        <w:t>odwykonawcom.</w:t>
      </w:r>
      <w:r w:rsidRPr="00A067CD">
        <w:rPr>
          <w:rFonts w:ascii="Tahoma" w:hAnsi="Tahoma" w:cs="Tahoma"/>
          <w:b w:val="0"/>
          <w:sz w:val="18"/>
          <w:szCs w:val="18"/>
        </w:rPr>
        <w:br/>
      </w:r>
      <w:r w:rsidRPr="00A067CD">
        <w:rPr>
          <w:rFonts w:ascii="Tahoma" w:hAnsi="Tahoma" w:cs="Tahoma"/>
          <w:b w:val="0"/>
          <w:bCs/>
          <w:sz w:val="18"/>
          <w:szCs w:val="18"/>
        </w:rPr>
        <w:br/>
        <w:t>Opis części zamówienia przewidzianej do wyk</w:t>
      </w:r>
      <w:r w:rsidR="00027332" w:rsidRPr="00A067CD">
        <w:rPr>
          <w:rFonts w:ascii="Tahoma" w:hAnsi="Tahoma" w:cs="Tahoma"/>
          <w:b w:val="0"/>
          <w:bCs/>
          <w:sz w:val="18"/>
          <w:szCs w:val="18"/>
        </w:rPr>
        <w:t>onania przez P</w:t>
      </w:r>
      <w:r w:rsidRPr="00A067CD">
        <w:rPr>
          <w:rFonts w:ascii="Tahoma" w:hAnsi="Tahoma" w:cs="Tahoma"/>
          <w:b w:val="0"/>
          <w:bCs/>
          <w:sz w:val="18"/>
          <w:szCs w:val="18"/>
        </w:rPr>
        <w:t>odwykonawcę:</w:t>
      </w:r>
    </w:p>
    <w:p w14:paraId="6844053B" w14:textId="77777777" w:rsidR="008A270E" w:rsidRPr="00A067CD" w:rsidRDefault="008A270E" w:rsidP="00D031E7">
      <w:pPr>
        <w:ind w:left="284" w:right="27" w:hanging="284"/>
        <w:jc w:val="both"/>
        <w:rPr>
          <w:rFonts w:ascii="Tahoma" w:hAnsi="Tahoma" w:cs="Tahoma"/>
          <w:bCs/>
          <w:sz w:val="18"/>
          <w:szCs w:val="18"/>
        </w:rPr>
      </w:pPr>
    </w:p>
    <w:tbl>
      <w:tblPr>
        <w:tblW w:w="8798"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35"/>
        <w:gridCol w:w="4293"/>
        <w:gridCol w:w="3770"/>
      </w:tblGrid>
      <w:tr w:rsidR="008A270E" w:rsidRPr="00A067CD" w14:paraId="0CE13E63" w14:textId="77777777" w:rsidTr="00A72430">
        <w:trPr>
          <w:trHeight w:val="871"/>
        </w:trPr>
        <w:tc>
          <w:tcPr>
            <w:tcW w:w="735" w:type="dxa"/>
            <w:vAlign w:val="center"/>
          </w:tcPr>
          <w:p w14:paraId="14898A85" w14:textId="77777777" w:rsidR="008A270E" w:rsidRPr="00A067CD" w:rsidRDefault="008A270E" w:rsidP="00D031E7">
            <w:pPr>
              <w:ind w:left="284" w:right="27" w:hanging="284"/>
              <w:jc w:val="both"/>
              <w:rPr>
                <w:rFonts w:ascii="Tahoma" w:hAnsi="Tahoma" w:cs="Tahoma"/>
                <w:sz w:val="18"/>
                <w:szCs w:val="18"/>
              </w:rPr>
            </w:pPr>
            <w:r w:rsidRPr="00A067CD">
              <w:rPr>
                <w:rFonts w:ascii="Tahoma" w:hAnsi="Tahoma" w:cs="Tahoma"/>
                <w:sz w:val="18"/>
                <w:szCs w:val="18"/>
              </w:rPr>
              <w:t>Lp.</w:t>
            </w:r>
          </w:p>
        </w:tc>
        <w:tc>
          <w:tcPr>
            <w:tcW w:w="4293" w:type="dxa"/>
            <w:vAlign w:val="center"/>
          </w:tcPr>
          <w:p w14:paraId="7B93BADF" w14:textId="77777777" w:rsidR="008A270E" w:rsidRPr="00A067CD" w:rsidRDefault="008A270E" w:rsidP="00A72430">
            <w:pPr>
              <w:ind w:right="27"/>
              <w:jc w:val="both"/>
              <w:rPr>
                <w:rFonts w:ascii="Tahoma" w:hAnsi="Tahoma" w:cs="Tahoma"/>
                <w:sz w:val="18"/>
                <w:szCs w:val="18"/>
              </w:rPr>
            </w:pPr>
            <w:r w:rsidRPr="00A067CD">
              <w:rPr>
                <w:rFonts w:ascii="Tahoma" w:hAnsi="Tahoma" w:cs="Tahoma"/>
                <w:sz w:val="18"/>
                <w:szCs w:val="18"/>
              </w:rPr>
              <w:t>Części zamówienia, któr</w:t>
            </w:r>
            <w:r w:rsidR="00027332" w:rsidRPr="00A067CD">
              <w:rPr>
                <w:rFonts w:ascii="Tahoma" w:hAnsi="Tahoma" w:cs="Tahoma"/>
                <w:sz w:val="18"/>
                <w:szCs w:val="18"/>
              </w:rPr>
              <w:t>e Wykonawca zamierza powierzyć P</w:t>
            </w:r>
            <w:r w:rsidRPr="00A067CD">
              <w:rPr>
                <w:rFonts w:ascii="Tahoma" w:hAnsi="Tahoma" w:cs="Tahoma"/>
                <w:sz w:val="18"/>
                <w:szCs w:val="18"/>
              </w:rPr>
              <w:t>odwykonawcom (opisać / wskazać zakres)</w:t>
            </w:r>
          </w:p>
        </w:tc>
        <w:tc>
          <w:tcPr>
            <w:tcW w:w="3770" w:type="dxa"/>
            <w:vAlign w:val="center"/>
          </w:tcPr>
          <w:p w14:paraId="6D7503CE" w14:textId="77777777" w:rsidR="008A270E" w:rsidRPr="00A067CD" w:rsidRDefault="008A270E" w:rsidP="00D031E7">
            <w:pPr>
              <w:ind w:left="284" w:right="27" w:hanging="284"/>
              <w:jc w:val="both"/>
              <w:rPr>
                <w:rFonts w:ascii="Tahoma" w:hAnsi="Tahoma" w:cs="Tahoma"/>
                <w:sz w:val="18"/>
                <w:szCs w:val="18"/>
              </w:rPr>
            </w:pPr>
            <w:r w:rsidRPr="00A067CD">
              <w:rPr>
                <w:rFonts w:ascii="Tahoma" w:hAnsi="Tahoma" w:cs="Tahoma"/>
                <w:sz w:val="18"/>
                <w:szCs w:val="18"/>
              </w:rPr>
              <w:t>Podwykonawca</w:t>
            </w:r>
          </w:p>
          <w:p w14:paraId="3D1FED59" w14:textId="77777777" w:rsidR="008A270E" w:rsidRPr="00A067CD" w:rsidRDefault="008A270E" w:rsidP="00A72430">
            <w:pPr>
              <w:ind w:right="27"/>
              <w:jc w:val="both"/>
              <w:rPr>
                <w:rFonts w:ascii="Tahoma" w:hAnsi="Tahoma" w:cs="Tahoma"/>
                <w:sz w:val="18"/>
                <w:szCs w:val="18"/>
              </w:rPr>
            </w:pPr>
            <w:r w:rsidRPr="00A067CD">
              <w:rPr>
                <w:rFonts w:ascii="Tahoma" w:hAnsi="Tahoma" w:cs="Tahoma"/>
                <w:sz w:val="18"/>
                <w:szCs w:val="18"/>
              </w:rPr>
              <w:t xml:space="preserve">(podać pełną nazwę/firmę, adres, a także </w:t>
            </w:r>
            <w:r w:rsidRPr="00A067CD">
              <w:rPr>
                <w:rFonts w:ascii="Tahoma" w:hAnsi="Tahoma" w:cs="Tahoma"/>
                <w:sz w:val="18"/>
                <w:szCs w:val="18"/>
              </w:rPr>
              <w:br/>
              <w:t>w zależności od podmiotu: NIP/PESEL, KRS/</w:t>
            </w:r>
            <w:proofErr w:type="spellStart"/>
            <w:r w:rsidRPr="00A067CD">
              <w:rPr>
                <w:rFonts w:ascii="Tahoma" w:hAnsi="Tahoma" w:cs="Tahoma"/>
                <w:sz w:val="18"/>
                <w:szCs w:val="18"/>
              </w:rPr>
              <w:t>CEiDG</w:t>
            </w:r>
            <w:proofErr w:type="spellEnd"/>
            <w:r w:rsidRPr="00A067CD">
              <w:rPr>
                <w:rFonts w:ascii="Tahoma" w:hAnsi="Tahoma" w:cs="Tahoma"/>
                <w:sz w:val="18"/>
                <w:szCs w:val="18"/>
              </w:rPr>
              <w:t>)</w:t>
            </w:r>
          </w:p>
        </w:tc>
      </w:tr>
      <w:tr w:rsidR="008A270E" w:rsidRPr="00A067CD" w14:paraId="69B89A7B" w14:textId="77777777" w:rsidTr="00A72430">
        <w:trPr>
          <w:trHeight w:hRule="exact" w:val="436"/>
        </w:trPr>
        <w:tc>
          <w:tcPr>
            <w:tcW w:w="735" w:type="dxa"/>
            <w:vAlign w:val="center"/>
          </w:tcPr>
          <w:p w14:paraId="38230148" w14:textId="77777777" w:rsidR="008A270E" w:rsidRPr="00A067CD" w:rsidRDefault="008A270E" w:rsidP="00D031E7">
            <w:pPr>
              <w:ind w:left="284" w:right="27" w:hanging="284"/>
              <w:jc w:val="both"/>
              <w:rPr>
                <w:rFonts w:ascii="Tahoma" w:hAnsi="Tahoma" w:cs="Tahoma"/>
                <w:sz w:val="18"/>
                <w:szCs w:val="18"/>
              </w:rPr>
            </w:pPr>
            <w:r w:rsidRPr="00A067CD">
              <w:rPr>
                <w:rFonts w:ascii="Tahoma" w:hAnsi="Tahoma" w:cs="Tahoma"/>
                <w:sz w:val="18"/>
                <w:szCs w:val="18"/>
              </w:rPr>
              <w:t>1</w:t>
            </w:r>
          </w:p>
        </w:tc>
        <w:tc>
          <w:tcPr>
            <w:tcW w:w="4293" w:type="dxa"/>
            <w:vAlign w:val="center"/>
          </w:tcPr>
          <w:p w14:paraId="31F4EC2B" w14:textId="77777777" w:rsidR="008A270E" w:rsidRPr="00A067CD" w:rsidRDefault="008A270E" w:rsidP="00D031E7">
            <w:pPr>
              <w:ind w:left="284" w:right="27" w:hanging="284"/>
              <w:jc w:val="both"/>
              <w:rPr>
                <w:rFonts w:ascii="Tahoma" w:hAnsi="Tahoma" w:cs="Tahoma"/>
                <w:sz w:val="18"/>
                <w:szCs w:val="18"/>
              </w:rPr>
            </w:pPr>
          </w:p>
        </w:tc>
        <w:tc>
          <w:tcPr>
            <w:tcW w:w="3770" w:type="dxa"/>
          </w:tcPr>
          <w:p w14:paraId="1C14EC43" w14:textId="77777777" w:rsidR="008A270E" w:rsidRPr="00A067CD" w:rsidRDefault="008A270E" w:rsidP="00D031E7">
            <w:pPr>
              <w:ind w:left="284" w:right="27" w:hanging="284"/>
              <w:jc w:val="both"/>
              <w:rPr>
                <w:rFonts w:ascii="Tahoma" w:hAnsi="Tahoma" w:cs="Tahoma"/>
                <w:sz w:val="18"/>
                <w:szCs w:val="18"/>
              </w:rPr>
            </w:pPr>
          </w:p>
        </w:tc>
      </w:tr>
      <w:tr w:rsidR="008A270E" w:rsidRPr="00A067CD" w14:paraId="2D81A636" w14:textId="77777777" w:rsidTr="00A72430">
        <w:trPr>
          <w:trHeight w:hRule="exact" w:val="414"/>
        </w:trPr>
        <w:tc>
          <w:tcPr>
            <w:tcW w:w="735" w:type="dxa"/>
            <w:vAlign w:val="center"/>
          </w:tcPr>
          <w:p w14:paraId="6A0B6036" w14:textId="77777777" w:rsidR="008A270E" w:rsidRPr="00A067CD" w:rsidRDefault="008A270E" w:rsidP="00D031E7">
            <w:pPr>
              <w:ind w:left="284" w:right="27" w:hanging="284"/>
              <w:jc w:val="both"/>
              <w:rPr>
                <w:rFonts w:ascii="Tahoma" w:hAnsi="Tahoma" w:cs="Tahoma"/>
                <w:sz w:val="18"/>
                <w:szCs w:val="18"/>
              </w:rPr>
            </w:pPr>
            <w:r w:rsidRPr="00A067CD">
              <w:rPr>
                <w:rFonts w:ascii="Tahoma" w:hAnsi="Tahoma" w:cs="Tahoma"/>
                <w:sz w:val="18"/>
                <w:szCs w:val="18"/>
              </w:rPr>
              <w:t>2</w:t>
            </w:r>
          </w:p>
        </w:tc>
        <w:tc>
          <w:tcPr>
            <w:tcW w:w="4293" w:type="dxa"/>
            <w:vAlign w:val="center"/>
          </w:tcPr>
          <w:p w14:paraId="5176D74D" w14:textId="77777777" w:rsidR="008A270E" w:rsidRPr="00A067CD" w:rsidRDefault="008A270E" w:rsidP="00D031E7">
            <w:pPr>
              <w:ind w:left="284" w:right="27" w:hanging="284"/>
              <w:jc w:val="both"/>
              <w:rPr>
                <w:rFonts w:ascii="Tahoma" w:hAnsi="Tahoma" w:cs="Tahoma"/>
                <w:sz w:val="18"/>
                <w:szCs w:val="18"/>
              </w:rPr>
            </w:pPr>
          </w:p>
        </w:tc>
        <w:tc>
          <w:tcPr>
            <w:tcW w:w="3770" w:type="dxa"/>
          </w:tcPr>
          <w:p w14:paraId="572E7D16" w14:textId="77777777" w:rsidR="008A270E" w:rsidRPr="00A067CD" w:rsidRDefault="008A270E" w:rsidP="00D031E7">
            <w:pPr>
              <w:ind w:left="284" w:right="27" w:hanging="284"/>
              <w:jc w:val="both"/>
              <w:rPr>
                <w:rFonts w:ascii="Tahoma" w:hAnsi="Tahoma" w:cs="Tahoma"/>
                <w:sz w:val="18"/>
                <w:szCs w:val="18"/>
              </w:rPr>
            </w:pPr>
          </w:p>
        </w:tc>
      </w:tr>
    </w:tbl>
    <w:p w14:paraId="61D22AB3" w14:textId="77777777" w:rsidR="001032C6" w:rsidRPr="00A067CD" w:rsidRDefault="001032C6" w:rsidP="00D031E7">
      <w:pPr>
        <w:pStyle w:val="Tekstpodstawowy"/>
        <w:overflowPunct w:val="0"/>
        <w:autoSpaceDE w:val="0"/>
        <w:autoSpaceDN w:val="0"/>
        <w:adjustRightInd w:val="0"/>
        <w:ind w:left="284" w:right="27" w:hanging="284"/>
        <w:jc w:val="both"/>
        <w:rPr>
          <w:rFonts w:ascii="Tahoma" w:hAnsi="Tahoma" w:cs="Tahoma"/>
          <w:b w:val="0"/>
          <w:sz w:val="18"/>
          <w:szCs w:val="18"/>
        </w:rPr>
      </w:pPr>
    </w:p>
    <w:p w14:paraId="6E112AAC" w14:textId="565D0E42" w:rsidR="00A72430" w:rsidRPr="00A067CD" w:rsidRDefault="001032C6" w:rsidP="00A72430">
      <w:pPr>
        <w:pStyle w:val="Tekstpodstawowy"/>
        <w:numPr>
          <w:ilvl w:val="3"/>
          <w:numId w:val="30"/>
        </w:numPr>
        <w:tabs>
          <w:tab w:val="clear" w:pos="360"/>
          <w:tab w:val="num" w:pos="0"/>
        </w:tabs>
        <w:overflowPunct w:val="0"/>
        <w:autoSpaceDE w:val="0"/>
        <w:autoSpaceDN w:val="0"/>
        <w:adjustRightInd w:val="0"/>
        <w:ind w:left="284" w:right="27" w:hanging="284"/>
        <w:jc w:val="both"/>
        <w:rPr>
          <w:rFonts w:ascii="Tahoma" w:hAnsi="Tahoma" w:cs="Tahoma"/>
          <w:b w:val="0"/>
          <w:sz w:val="18"/>
          <w:szCs w:val="18"/>
        </w:rPr>
      </w:pPr>
      <w:r w:rsidRPr="00A067CD">
        <w:rPr>
          <w:rFonts w:ascii="Tahoma" w:hAnsi="Tahoma" w:cs="Tahoma"/>
          <w:b w:val="0"/>
          <w:sz w:val="18"/>
          <w:szCs w:val="18"/>
        </w:rPr>
        <w:t xml:space="preserve">Czy </w:t>
      </w:r>
      <w:r w:rsidR="009F006C">
        <w:rPr>
          <w:rFonts w:ascii="Tahoma" w:hAnsi="Tahoma" w:cs="Tahoma"/>
          <w:b w:val="0"/>
          <w:sz w:val="18"/>
          <w:szCs w:val="18"/>
        </w:rPr>
        <w:t>W</w:t>
      </w:r>
      <w:r w:rsidRPr="00A067CD">
        <w:rPr>
          <w:rFonts w:ascii="Tahoma" w:hAnsi="Tahoma" w:cs="Tahoma"/>
          <w:b w:val="0"/>
          <w:sz w:val="18"/>
          <w:szCs w:val="18"/>
        </w:rPr>
        <w:t>ykonawca jest małym lub średnim przedsiębiorstwem:</w:t>
      </w:r>
      <w:r w:rsidR="00A72430" w:rsidRPr="00A067CD">
        <w:rPr>
          <w:rFonts w:ascii="Tahoma" w:hAnsi="Tahoma" w:cs="Tahoma"/>
          <w:b w:val="0"/>
          <w:sz w:val="18"/>
          <w:szCs w:val="18"/>
        </w:rPr>
        <w:t xml:space="preserve">   </w:t>
      </w:r>
      <w:r w:rsidRPr="00A067CD">
        <w:rPr>
          <w:rFonts w:ascii="Tahoma" w:hAnsi="Tahoma" w:cs="Tahoma"/>
          <w:b w:val="0"/>
          <w:sz w:val="18"/>
          <w:szCs w:val="18"/>
        </w:rPr>
        <w:t>TAK/NIE*</w:t>
      </w:r>
    </w:p>
    <w:p w14:paraId="537A3B3C" w14:textId="5D71B3F2" w:rsidR="001032C6" w:rsidRPr="00A067CD" w:rsidRDefault="001032C6" w:rsidP="00A72430">
      <w:pPr>
        <w:pStyle w:val="Tekstpodstawowy"/>
        <w:overflowPunct w:val="0"/>
        <w:autoSpaceDE w:val="0"/>
        <w:autoSpaceDN w:val="0"/>
        <w:adjustRightInd w:val="0"/>
        <w:ind w:left="284" w:right="27"/>
        <w:jc w:val="both"/>
        <w:rPr>
          <w:rFonts w:ascii="Tahoma" w:hAnsi="Tahoma" w:cs="Tahoma"/>
          <w:b w:val="0"/>
          <w:sz w:val="18"/>
          <w:szCs w:val="18"/>
        </w:rPr>
      </w:pPr>
      <w:r w:rsidRPr="00A067CD">
        <w:rPr>
          <w:rFonts w:ascii="Tahoma" w:hAnsi="Tahoma" w:cs="Tahoma"/>
          <w:sz w:val="18"/>
          <w:szCs w:val="18"/>
        </w:rPr>
        <w:t>(*Niewłaściwe skreślić lub właściwe zaznaczyć )</w:t>
      </w:r>
    </w:p>
    <w:p w14:paraId="133F5FE4" w14:textId="77777777" w:rsidR="001032C6" w:rsidRPr="00A067CD" w:rsidRDefault="001032C6" w:rsidP="00D031E7">
      <w:pPr>
        <w:pStyle w:val="Tekstpodstawowy"/>
        <w:overflowPunct w:val="0"/>
        <w:autoSpaceDE w:val="0"/>
        <w:autoSpaceDN w:val="0"/>
        <w:adjustRightInd w:val="0"/>
        <w:ind w:left="284" w:right="27" w:hanging="284"/>
        <w:jc w:val="both"/>
        <w:rPr>
          <w:rFonts w:ascii="Tahoma" w:hAnsi="Tahoma" w:cs="Tahoma"/>
          <w:b w:val="0"/>
          <w:sz w:val="18"/>
          <w:szCs w:val="18"/>
        </w:rPr>
      </w:pPr>
    </w:p>
    <w:p w14:paraId="0676E8EF" w14:textId="77777777" w:rsidR="00A72430" w:rsidRPr="00A067CD" w:rsidRDefault="00153A56" w:rsidP="00A72430">
      <w:pPr>
        <w:pStyle w:val="Tekstpodstawowy"/>
        <w:numPr>
          <w:ilvl w:val="3"/>
          <w:numId w:val="30"/>
        </w:numPr>
        <w:tabs>
          <w:tab w:val="clear" w:pos="360"/>
          <w:tab w:val="num" w:pos="0"/>
        </w:tabs>
        <w:overflowPunct w:val="0"/>
        <w:autoSpaceDE w:val="0"/>
        <w:autoSpaceDN w:val="0"/>
        <w:adjustRightInd w:val="0"/>
        <w:ind w:left="284" w:right="27" w:hanging="284"/>
        <w:jc w:val="both"/>
        <w:rPr>
          <w:rFonts w:ascii="Tahoma" w:hAnsi="Tahoma" w:cs="Tahoma"/>
          <w:b w:val="0"/>
          <w:sz w:val="18"/>
          <w:szCs w:val="18"/>
        </w:rPr>
      </w:pPr>
      <w:r w:rsidRPr="00A067CD">
        <w:rPr>
          <w:rFonts w:ascii="Tahoma" w:hAnsi="Tahoma" w:cs="Tahoma"/>
          <w:b w:val="0"/>
          <w:sz w:val="18"/>
          <w:szCs w:val="18"/>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r w:rsidR="00A72430" w:rsidRPr="00A067CD">
        <w:rPr>
          <w:rFonts w:ascii="Tahoma" w:hAnsi="Tahoma" w:cs="Tahoma"/>
          <w:b w:val="0"/>
          <w:sz w:val="18"/>
          <w:szCs w:val="18"/>
        </w:rPr>
        <w:t xml:space="preserve"> </w:t>
      </w:r>
      <w:r w:rsidRPr="00A067CD">
        <w:rPr>
          <w:rFonts w:ascii="Tahoma" w:hAnsi="Tahoma" w:cs="Tahoma"/>
          <w:b w:val="0"/>
          <w:sz w:val="18"/>
          <w:szCs w:val="18"/>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00A72430" w:rsidRPr="00A067CD">
        <w:rPr>
          <w:rFonts w:ascii="Tahoma" w:hAnsi="Tahoma" w:cs="Tahoma"/>
          <w:b w:val="0"/>
          <w:sz w:val="18"/>
          <w:szCs w:val="18"/>
        </w:rPr>
        <w:t xml:space="preserve"> </w:t>
      </w:r>
    </w:p>
    <w:p w14:paraId="5967891E" w14:textId="0E14B525" w:rsidR="00153A56" w:rsidRPr="00A067CD" w:rsidRDefault="00153A56" w:rsidP="00A72430">
      <w:pPr>
        <w:pStyle w:val="Tekstpodstawowy"/>
        <w:overflowPunct w:val="0"/>
        <w:autoSpaceDE w:val="0"/>
        <w:autoSpaceDN w:val="0"/>
        <w:adjustRightInd w:val="0"/>
        <w:ind w:left="284" w:right="27"/>
        <w:jc w:val="both"/>
        <w:rPr>
          <w:rFonts w:ascii="Tahoma" w:hAnsi="Tahoma" w:cs="Tahoma"/>
          <w:b w:val="0"/>
          <w:sz w:val="18"/>
          <w:szCs w:val="18"/>
        </w:rPr>
      </w:pPr>
      <w:r w:rsidRPr="00A067CD">
        <w:rPr>
          <w:rFonts w:ascii="Tahoma" w:hAnsi="Tahoma" w:cs="Tahoma"/>
          <w:b w:val="0"/>
          <w:sz w:val="18"/>
          <w:szCs w:val="18"/>
          <w:u w:val="single"/>
        </w:rPr>
        <w:t>Uwaga:</w:t>
      </w:r>
      <w:r w:rsidR="00027332" w:rsidRPr="00A067CD">
        <w:rPr>
          <w:rFonts w:ascii="Tahoma" w:hAnsi="Tahoma" w:cs="Tahoma"/>
          <w:b w:val="0"/>
          <w:sz w:val="18"/>
          <w:szCs w:val="18"/>
        </w:rPr>
        <w:t xml:space="preserve"> W przypadku gdy W</w:t>
      </w:r>
      <w:r w:rsidRPr="00A067CD">
        <w:rPr>
          <w:rFonts w:ascii="Tahoma" w:hAnsi="Tahoma" w:cs="Tahoma"/>
          <w:b w:val="0"/>
          <w:sz w:val="18"/>
          <w:szCs w:val="18"/>
        </w:rPr>
        <w:t xml:space="preserve">ykonawca nie przekazuje danych osobowych innych niż bezpośrednio jego dotyczących lub zachodzi wyłączenie stosowania obowiązku informacyjnego, stosownie do art. 13 ust. 4 lub art. 14 ust. 5 </w:t>
      </w:r>
      <w:r w:rsidR="00027332" w:rsidRPr="00A067CD">
        <w:rPr>
          <w:rFonts w:ascii="Tahoma" w:hAnsi="Tahoma" w:cs="Tahoma"/>
          <w:b w:val="0"/>
          <w:sz w:val="18"/>
          <w:szCs w:val="18"/>
        </w:rPr>
        <w:t>RODO treści oświadczenia (pkt 1</w:t>
      </w:r>
      <w:r w:rsidR="004C51CD" w:rsidRPr="00A067CD">
        <w:rPr>
          <w:rFonts w:ascii="Tahoma" w:hAnsi="Tahoma" w:cs="Tahoma"/>
          <w:b w:val="0"/>
          <w:sz w:val="18"/>
          <w:szCs w:val="18"/>
        </w:rPr>
        <w:t>7,</w:t>
      </w:r>
      <w:r w:rsidR="00027332" w:rsidRPr="00A067CD">
        <w:rPr>
          <w:rFonts w:ascii="Tahoma" w:hAnsi="Tahoma" w:cs="Tahoma"/>
          <w:b w:val="0"/>
          <w:sz w:val="18"/>
          <w:szCs w:val="18"/>
        </w:rPr>
        <w:t xml:space="preserve"> Zał. 1</w:t>
      </w:r>
      <w:r w:rsidR="004C51CD" w:rsidRPr="00A067CD">
        <w:rPr>
          <w:rFonts w:ascii="Tahoma" w:hAnsi="Tahoma" w:cs="Tahoma"/>
          <w:b w:val="0"/>
          <w:sz w:val="18"/>
          <w:szCs w:val="18"/>
        </w:rPr>
        <w:t xml:space="preserve"> – formularza ofertowego</w:t>
      </w:r>
      <w:r w:rsidR="00027332" w:rsidRPr="00A067CD">
        <w:rPr>
          <w:rFonts w:ascii="Tahoma" w:hAnsi="Tahoma" w:cs="Tahoma"/>
          <w:b w:val="0"/>
          <w:sz w:val="18"/>
          <w:szCs w:val="18"/>
        </w:rPr>
        <w:t>) W</w:t>
      </w:r>
      <w:r w:rsidRPr="00A067CD">
        <w:rPr>
          <w:rFonts w:ascii="Tahoma" w:hAnsi="Tahoma" w:cs="Tahoma"/>
          <w:b w:val="0"/>
          <w:sz w:val="18"/>
          <w:szCs w:val="18"/>
        </w:rPr>
        <w:t>ykonawca nie składa (usunięcie treści oświadczenia np. przez jego wykreślenie).</w:t>
      </w:r>
    </w:p>
    <w:p w14:paraId="74041D96" w14:textId="77777777" w:rsidR="006D795B" w:rsidRPr="00A067CD" w:rsidRDefault="006D795B" w:rsidP="00D031E7">
      <w:pPr>
        <w:pStyle w:val="Tekstpodstawowy"/>
        <w:ind w:left="284" w:right="27" w:hanging="284"/>
        <w:jc w:val="both"/>
        <w:rPr>
          <w:rFonts w:ascii="Tahoma" w:hAnsi="Tahoma" w:cs="Tahoma"/>
          <w:b w:val="0"/>
          <w:sz w:val="18"/>
          <w:szCs w:val="18"/>
        </w:rPr>
      </w:pPr>
    </w:p>
    <w:p w14:paraId="51BD9B34" w14:textId="77777777" w:rsidR="00A72430" w:rsidRPr="00A067CD" w:rsidRDefault="00153A56" w:rsidP="00A72430">
      <w:pPr>
        <w:pStyle w:val="Tekstpodstawowy"/>
        <w:numPr>
          <w:ilvl w:val="3"/>
          <w:numId w:val="30"/>
        </w:numPr>
        <w:tabs>
          <w:tab w:val="clear" w:pos="360"/>
          <w:tab w:val="num" w:pos="0"/>
        </w:tabs>
        <w:overflowPunct w:val="0"/>
        <w:autoSpaceDE w:val="0"/>
        <w:autoSpaceDN w:val="0"/>
        <w:adjustRightInd w:val="0"/>
        <w:ind w:left="284" w:right="27" w:hanging="284"/>
        <w:jc w:val="both"/>
        <w:rPr>
          <w:rFonts w:ascii="Tahoma" w:hAnsi="Tahoma" w:cs="Tahoma"/>
          <w:bCs/>
          <w:sz w:val="18"/>
          <w:szCs w:val="18"/>
        </w:rPr>
      </w:pPr>
      <w:r w:rsidRPr="00A067CD">
        <w:rPr>
          <w:rFonts w:ascii="Tahoma" w:hAnsi="Tahoma" w:cs="Tahoma"/>
          <w:bCs/>
          <w:sz w:val="18"/>
          <w:szCs w:val="18"/>
        </w:rPr>
        <w:t>Do kontaktów z Wykonawcą upoważniamy: ………………………………………..</w:t>
      </w:r>
      <w:r w:rsidR="00A72430" w:rsidRPr="00A067CD">
        <w:rPr>
          <w:rFonts w:ascii="Tahoma" w:hAnsi="Tahoma" w:cs="Tahoma"/>
          <w:bCs/>
          <w:sz w:val="18"/>
          <w:szCs w:val="18"/>
        </w:rPr>
        <w:t xml:space="preserve"> </w:t>
      </w:r>
    </w:p>
    <w:p w14:paraId="6DB182E7" w14:textId="4955ACFF" w:rsidR="00153A56" w:rsidRPr="00A067CD" w:rsidRDefault="00153A56" w:rsidP="00A72430">
      <w:pPr>
        <w:pStyle w:val="Tekstpodstawowy"/>
        <w:overflowPunct w:val="0"/>
        <w:autoSpaceDE w:val="0"/>
        <w:autoSpaceDN w:val="0"/>
        <w:adjustRightInd w:val="0"/>
        <w:ind w:left="284" w:right="27"/>
        <w:jc w:val="both"/>
        <w:rPr>
          <w:rFonts w:ascii="Tahoma" w:hAnsi="Tahoma" w:cs="Tahoma"/>
          <w:bCs/>
          <w:sz w:val="18"/>
          <w:szCs w:val="18"/>
          <w:lang w:val="de-DE"/>
        </w:rPr>
      </w:pPr>
      <w:r w:rsidRPr="00A067CD">
        <w:rPr>
          <w:rFonts w:ascii="Tahoma" w:hAnsi="Tahoma" w:cs="Tahoma"/>
          <w:bCs/>
          <w:sz w:val="18"/>
          <w:szCs w:val="18"/>
          <w:lang w:val="de-DE"/>
        </w:rPr>
        <w:t>Tel. ....................................................</w:t>
      </w:r>
      <w:r w:rsidR="00A72430" w:rsidRPr="00A067CD">
        <w:rPr>
          <w:rFonts w:ascii="Tahoma" w:hAnsi="Tahoma" w:cs="Tahoma"/>
          <w:bCs/>
          <w:sz w:val="18"/>
          <w:szCs w:val="18"/>
          <w:lang w:val="de-DE"/>
        </w:rPr>
        <w:t xml:space="preserve">, </w:t>
      </w:r>
      <w:proofErr w:type="spellStart"/>
      <w:r w:rsidRPr="00A067CD">
        <w:rPr>
          <w:rFonts w:ascii="Tahoma" w:hAnsi="Tahoma" w:cs="Tahoma"/>
          <w:bCs/>
          <w:sz w:val="18"/>
          <w:szCs w:val="18"/>
          <w:lang w:val="de-DE"/>
        </w:rPr>
        <w:t>Adres</w:t>
      </w:r>
      <w:proofErr w:type="spellEnd"/>
      <w:r w:rsidRPr="00A067CD">
        <w:rPr>
          <w:rFonts w:ascii="Tahoma" w:hAnsi="Tahoma" w:cs="Tahoma"/>
          <w:bCs/>
          <w:sz w:val="18"/>
          <w:szCs w:val="18"/>
          <w:lang w:val="de-DE"/>
        </w:rPr>
        <w:t xml:space="preserve"> </w:t>
      </w:r>
      <w:proofErr w:type="spellStart"/>
      <w:r w:rsidRPr="00A067CD">
        <w:rPr>
          <w:rFonts w:ascii="Tahoma" w:hAnsi="Tahoma" w:cs="Tahoma"/>
          <w:bCs/>
          <w:sz w:val="18"/>
          <w:szCs w:val="18"/>
          <w:lang w:val="de-DE"/>
        </w:rPr>
        <w:t>e-mail</w:t>
      </w:r>
      <w:proofErr w:type="spellEnd"/>
      <w:r w:rsidRPr="00A067CD">
        <w:rPr>
          <w:rFonts w:ascii="Tahoma" w:hAnsi="Tahoma" w:cs="Tahoma"/>
          <w:bCs/>
          <w:sz w:val="18"/>
          <w:szCs w:val="18"/>
          <w:lang w:val="de-DE"/>
        </w:rPr>
        <w:t xml:space="preserve"> …………………………</w:t>
      </w:r>
    </w:p>
    <w:p w14:paraId="222692D9" w14:textId="6E89EADD" w:rsidR="00A72430" w:rsidRPr="00A067CD" w:rsidRDefault="00A72430" w:rsidP="00D031E7">
      <w:pPr>
        <w:widowControl w:val="0"/>
        <w:autoSpaceDE w:val="0"/>
        <w:autoSpaceDN w:val="0"/>
        <w:adjustRightInd w:val="0"/>
        <w:ind w:left="284" w:right="27" w:hanging="284"/>
        <w:jc w:val="both"/>
        <w:rPr>
          <w:rFonts w:ascii="Tahoma" w:hAnsi="Tahoma" w:cs="Tahoma"/>
          <w:sz w:val="18"/>
          <w:szCs w:val="18"/>
          <w:lang w:val="de-DE"/>
        </w:rPr>
      </w:pPr>
    </w:p>
    <w:p w14:paraId="3C04013E" w14:textId="00B0832A" w:rsidR="00FC4C14" w:rsidRPr="00A067CD" w:rsidRDefault="00FC4C14" w:rsidP="00D031E7">
      <w:pPr>
        <w:widowControl w:val="0"/>
        <w:autoSpaceDE w:val="0"/>
        <w:autoSpaceDN w:val="0"/>
        <w:adjustRightInd w:val="0"/>
        <w:ind w:left="284" w:right="27" w:hanging="284"/>
        <w:jc w:val="both"/>
        <w:rPr>
          <w:rFonts w:ascii="Tahoma" w:hAnsi="Tahoma" w:cs="Tahoma"/>
          <w:sz w:val="18"/>
          <w:szCs w:val="18"/>
          <w:lang w:val="de-DE"/>
        </w:rPr>
      </w:pPr>
    </w:p>
    <w:p w14:paraId="0EA49B5B" w14:textId="5BE8B545" w:rsidR="00FC4C14" w:rsidRPr="00A067CD" w:rsidRDefault="00FC4C14" w:rsidP="00D031E7">
      <w:pPr>
        <w:widowControl w:val="0"/>
        <w:autoSpaceDE w:val="0"/>
        <w:autoSpaceDN w:val="0"/>
        <w:adjustRightInd w:val="0"/>
        <w:ind w:left="284" w:right="27" w:hanging="284"/>
        <w:jc w:val="both"/>
        <w:rPr>
          <w:rFonts w:ascii="Tahoma" w:hAnsi="Tahoma" w:cs="Tahoma"/>
          <w:sz w:val="18"/>
          <w:szCs w:val="18"/>
          <w:lang w:val="de-DE"/>
        </w:rPr>
      </w:pPr>
    </w:p>
    <w:p w14:paraId="097EFACA" w14:textId="77777777" w:rsidR="00FC4C14" w:rsidRPr="00A067CD" w:rsidRDefault="00FC4C14" w:rsidP="00D031E7">
      <w:pPr>
        <w:widowControl w:val="0"/>
        <w:autoSpaceDE w:val="0"/>
        <w:autoSpaceDN w:val="0"/>
        <w:adjustRightInd w:val="0"/>
        <w:ind w:left="284" w:right="27" w:hanging="284"/>
        <w:jc w:val="both"/>
        <w:rPr>
          <w:rFonts w:ascii="Tahoma" w:hAnsi="Tahoma" w:cs="Tahoma"/>
          <w:sz w:val="18"/>
          <w:szCs w:val="18"/>
          <w:lang w:val="de-DE"/>
        </w:rPr>
      </w:pPr>
    </w:p>
    <w:p w14:paraId="4DF7D32D" w14:textId="77777777" w:rsidR="00153A56" w:rsidRPr="00A067CD" w:rsidRDefault="00153A56" w:rsidP="00D031E7">
      <w:pPr>
        <w:numPr>
          <w:ilvl w:val="3"/>
          <w:numId w:val="30"/>
        </w:numPr>
        <w:shd w:val="clear" w:color="auto" w:fill="FFFFFF"/>
        <w:tabs>
          <w:tab w:val="clear" w:pos="360"/>
          <w:tab w:val="num" w:pos="0"/>
        </w:tabs>
        <w:ind w:left="284" w:right="27" w:hanging="284"/>
        <w:jc w:val="both"/>
        <w:rPr>
          <w:rFonts w:ascii="Tahoma" w:hAnsi="Tahoma" w:cs="Tahoma"/>
          <w:sz w:val="18"/>
          <w:szCs w:val="18"/>
        </w:rPr>
      </w:pPr>
      <w:r w:rsidRPr="00A067CD">
        <w:rPr>
          <w:rFonts w:ascii="Tahoma" w:hAnsi="Tahoma" w:cs="Tahoma"/>
          <w:sz w:val="18"/>
          <w:szCs w:val="18"/>
        </w:rPr>
        <w:lastRenderedPageBreak/>
        <w:t>Wraz z ofertą  przedkładamy następujące oświadczenia i dokumenty:</w:t>
      </w:r>
    </w:p>
    <w:p w14:paraId="376D378B" w14:textId="77777777" w:rsidR="00153A56" w:rsidRPr="00A067CD" w:rsidRDefault="00153A56" w:rsidP="00D031E7">
      <w:pPr>
        <w:shd w:val="clear" w:color="auto" w:fill="FFFFFF"/>
        <w:ind w:left="284" w:right="27" w:hanging="284"/>
        <w:jc w:val="both"/>
        <w:rPr>
          <w:rFonts w:ascii="Tahoma" w:hAnsi="Tahoma" w:cs="Tahoma"/>
          <w:color w:val="000000"/>
          <w:sz w:val="18"/>
          <w:szCs w:val="18"/>
        </w:rPr>
      </w:pPr>
    </w:p>
    <w:p w14:paraId="73F8B34C" w14:textId="77777777" w:rsidR="00153A56" w:rsidRPr="00A067CD" w:rsidRDefault="00153A56" w:rsidP="00D031E7">
      <w:pPr>
        <w:shd w:val="clear" w:color="auto" w:fill="FFFFFF"/>
        <w:ind w:left="284" w:right="27" w:hanging="284"/>
        <w:jc w:val="both"/>
        <w:rPr>
          <w:rFonts w:ascii="Tahoma" w:hAnsi="Tahoma" w:cs="Tahoma"/>
          <w:color w:val="000000"/>
          <w:sz w:val="18"/>
          <w:szCs w:val="18"/>
        </w:rPr>
      </w:pPr>
      <w:r w:rsidRPr="00A067CD">
        <w:rPr>
          <w:rFonts w:ascii="Tahoma" w:hAnsi="Tahoma" w:cs="Tahoma"/>
          <w:color w:val="000000"/>
          <w:sz w:val="18"/>
          <w:szCs w:val="18"/>
        </w:rPr>
        <w:t>a/....................................................................................................zał. nr ......................</w:t>
      </w:r>
    </w:p>
    <w:p w14:paraId="270368B7" w14:textId="77777777" w:rsidR="00153A56" w:rsidRPr="00A067CD" w:rsidRDefault="00153A56" w:rsidP="00D031E7">
      <w:pPr>
        <w:shd w:val="clear" w:color="auto" w:fill="FFFFFF"/>
        <w:ind w:left="284" w:right="27" w:hanging="284"/>
        <w:jc w:val="both"/>
        <w:rPr>
          <w:rFonts w:ascii="Tahoma" w:hAnsi="Tahoma" w:cs="Tahoma"/>
          <w:color w:val="000000"/>
          <w:sz w:val="18"/>
          <w:szCs w:val="18"/>
        </w:rPr>
      </w:pPr>
    </w:p>
    <w:p w14:paraId="48D502EE" w14:textId="77777777" w:rsidR="00153A56" w:rsidRPr="00A067CD" w:rsidRDefault="00153A56" w:rsidP="00D031E7">
      <w:pPr>
        <w:shd w:val="clear" w:color="auto" w:fill="FFFFFF"/>
        <w:ind w:left="284" w:right="27" w:hanging="284"/>
        <w:jc w:val="both"/>
        <w:rPr>
          <w:rFonts w:ascii="Tahoma" w:hAnsi="Tahoma" w:cs="Tahoma"/>
          <w:color w:val="000000"/>
          <w:sz w:val="18"/>
          <w:szCs w:val="18"/>
        </w:rPr>
      </w:pPr>
      <w:r w:rsidRPr="00A067CD">
        <w:rPr>
          <w:rFonts w:ascii="Tahoma" w:hAnsi="Tahoma" w:cs="Tahoma"/>
          <w:color w:val="000000"/>
          <w:sz w:val="18"/>
          <w:szCs w:val="18"/>
        </w:rPr>
        <w:t>b/....................................................................................................zał. nr ......................</w:t>
      </w:r>
    </w:p>
    <w:p w14:paraId="2EDE451F" w14:textId="77777777" w:rsidR="00153A56" w:rsidRPr="00A067CD" w:rsidRDefault="00153A56" w:rsidP="00D031E7">
      <w:pPr>
        <w:shd w:val="clear" w:color="auto" w:fill="FFFFFF"/>
        <w:ind w:left="284" w:right="27" w:hanging="284"/>
        <w:jc w:val="both"/>
        <w:rPr>
          <w:rFonts w:ascii="Tahoma" w:hAnsi="Tahoma" w:cs="Tahoma"/>
          <w:color w:val="000000"/>
          <w:sz w:val="18"/>
          <w:szCs w:val="18"/>
        </w:rPr>
      </w:pPr>
    </w:p>
    <w:p w14:paraId="200E75E1" w14:textId="77777777" w:rsidR="00153A56" w:rsidRPr="00A067CD" w:rsidRDefault="00153A56" w:rsidP="00D031E7">
      <w:pPr>
        <w:shd w:val="clear" w:color="auto" w:fill="FFFFFF"/>
        <w:ind w:left="284" w:right="27" w:hanging="284"/>
        <w:jc w:val="both"/>
        <w:rPr>
          <w:rFonts w:ascii="Tahoma" w:hAnsi="Tahoma" w:cs="Tahoma"/>
          <w:color w:val="000000"/>
          <w:sz w:val="18"/>
          <w:szCs w:val="18"/>
        </w:rPr>
      </w:pPr>
      <w:r w:rsidRPr="00A067CD">
        <w:rPr>
          <w:rFonts w:ascii="Tahoma" w:hAnsi="Tahoma" w:cs="Tahoma"/>
          <w:color w:val="000000"/>
          <w:sz w:val="18"/>
          <w:szCs w:val="18"/>
        </w:rPr>
        <w:t>c/....................................................................................................zał. nr ......................</w:t>
      </w:r>
    </w:p>
    <w:p w14:paraId="65CCF461" w14:textId="77777777" w:rsidR="00153A56" w:rsidRPr="00A067CD" w:rsidRDefault="00153A56" w:rsidP="00D031E7">
      <w:pPr>
        <w:shd w:val="clear" w:color="auto" w:fill="FFFFFF"/>
        <w:ind w:left="284" w:right="27" w:hanging="284"/>
        <w:jc w:val="both"/>
        <w:rPr>
          <w:rFonts w:ascii="Tahoma" w:hAnsi="Tahoma" w:cs="Tahoma"/>
          <w:color w:val="000000"/>
          <w:sz w:val="18"/>
          <w:szCs w:val="18"/>
        </w:rPr>
      </w:pPr>
    </w:p>
    <w:p w14:paraId="02C81D8F" w14:textId="77777777" w:rsidR="00153A56" w:rsidRPr="00A067CD" w:rsidRDefault="00153A56" w:rsidP="00D031E7">
      <w:pPr>
        <w:shd w:val="clear" w:color="auto" w:fill="FFFFFF"/>
        <w:ind w:left="284" w:right="27" w:hanging="284"/>
        <w:jc w:val="both"/>
        <w:rPr>
          <w:rFonts w:ascii="Tahoma" w:hAnsi="Tahoma" w:cs="Tahoma"/>
          <w:color w:val="000000"/>
          <w:sz w:val="18"/>
          <w:szCs w:val="18"/>
        </w:rPr>
      </w:pPr>
      <w:r w:rsidRPr="00A067CD">
        <w:rPr>
          <w:rFonts w:ascii="Tahoma" w:hAnsi="Tahoma" w:cs="Tahoma"/>
          <w:color w:val="000000"/>
          <w:sz w:val="18"/>
          <w:szCs w:val="18"/>
        </w:rPr>
        <w:t>d/....................................................................................................zał. nr ......................</w:t>
      </w:r>
    </w:p>
    <w:p w14:paraId="5222B524" w14:textId="77777777" w:rsidR="00153A56" w:rsidRPr="00A067CD" w:rsidRDefault="00153A56" w:rsidP="00D031E7">
      <w:pPr>
        <w:shd w:val="clear" w:color="auto" w:fill="FFFFFF"/>
        <w:ind w:left="284" w:right="27" w:hanging="284"/>
        <w:jc w:val="both"/>
        <w:rPr>
          <w:rFonts w:ascii="Tahoma" w:hAnsi="Tahoma" w:cs="Tahoma"/>
          <w:color w:val="000000"/>
          <w:sz w:val="18"/>
          <w:szCs w:val="18"/>
        </w:rPr>
      </w:pPr>
    </w:p>
    <w:p w14:paraId="188BF6C8" w14:textId="77777777" w:rsidR="00153A56" w:rsidRPr="00A067CD" w:rsidRDefault="00153A56" w:rsidP="00D031E7">
      <w:pPr>
        <w:shd w:val="clear" w:color="auto" w:fill="FFFFFF"/>
        <w:ind w:left="284" w:right="27" w:hanging="284"/>
        <w:jc w:val="both"/>
        <w:rPr>
          <w:rFonts w:ascii="Tahoma" w:hAnsi="Tahoma" w:cs="Tahoma"/>
          <w:color w:val="000000"/>
          <w:sz w:val="18"/>
          <w:szCs w:val="18"/>
        </w:rPr>
      </w:pPr>
      <w:r w:rsidRPr="00A067CD">
        <w:rPr>
          <w:rFonts w:ascii="Tahoma" w:hAnsi="Tahoma" w:cs="Tahoma"/>
          <w:color w:val="000000"/>
          <w:sz w:val="18"/>
          <w:szCs w:val="18"/>
        </w:rPr>
        <w:t>e/....................................................................................................zał. nr ......................</w:t>
      </w:r>
    </w:p>
    <w:p w14:paraId="4C8712D3" w14:textId="77777777" w:rsidR="00153A56" w:rsidRPr="00A067CD" w:rsidRDefault="00153A56" w:rsidP="00D031E7">
      <w:pPr>
        <w:shd w:val="clear" w:color="auto" w:fill="FFFFFF"/>
        <w:ind w:left="284" w:right="27" w:hanging="284"/>
        <w:jc w:val="both"/>
        <w:rPr>
          <w:rFonts w:ascii="Tahoma" w:hAnsi="Tahoma" w:cs="Tahoma"/>
          <w:color w:val="000000"/>
          <w:sz w:val="18"/>
          <w:szCs w:val="18"/>
        </w:rPr>
      </w:pPr>
    </w:p>
    <w:p w14:paraId="74E9FD05" w14:textId="77777777" w:rsidR="00153A56" w:rsidRPr="00A067CD" w:rsidRDefault="00153A56" w:rsidP="00D031E7">
      <w:pPr>
        <w:shd w:val="clear" w:color="auto" w:fill="FFFFFF"/>
        <w:ind w:left="284" w:right="27" w:hanging="284"/>
        <w:jc w:val="both"/>
        <w:rPr>
          <w:rFonts w:ascii="Tahoma" w:hAnsi="Tahoma" w:cs="Tahoma"/>
          <w:color w:val="000000"/>
          <w:sz w:val="18"/>
          <w:szCs w:val="18"/>
        </w:rPr>
      </w:pPr>
    </w:p>
    <w:p w14:paraId="4F9C96E3" w14:textId="5B8F0106" w:rsidR="00153A56" w:rsidRPr="00A067CD" w:rsidRDefault="00153A56" w:rsidP="00D031E7">
      <w:pPr>
        <w:widowControl w:val="0"/>
        <w:autoSpaceDE w:val="0"/>
        <w:ind w:left="284" w:right="27" w:hanging="284"/>
        <w:jc w:val="both"/>
        <w:rPr>
          <w:rFonts w:ascii="Tahoma" w:hAnsi="Tahoma" w:cs="Tahoma"/>
          <w:color w:val="000000"/>
          <w:sz w:val="18"/>
          <w:szCs w:val="18"/>
        </w:rPr>
      </w:pPr>
      <w:r w:rsidRPr="00A067CD">
        <w:rPr>
          <w:rFonts w:ascii="Tahoma" w:hAnsi="Tahoma" w:cs="Tahoma"/>
          <w:color w:val="000000"/>
          <w:sz w:val="18"/>
          <w:szCs w:val="18"/>
        </w:rPr>
        <w:t>..............................</w:t>
      </w:r>
      <w:r w:rsidRPr="00A067CD">
        <w:rPr>
          <w:rFonts w:ascii="Tahoma" w:hAnsi="Tahoma" w:cs="Tahoma"/>
          <w:color w:val="000000"/>
          <w:sz w:val="18"/>
          <w:szCs w:val="18"/>
        </w:rPr>
        <w:tab/>
      </w:r>
      <w:r w:rsidRPr="00A067CD">
        <w:rPr>
          <w:rFonts w:ascii="Tahoma" w:hAnsi="Tahoma" w:cs="Tahoma"/>
          <w:color w:val="000000"/>
          <w:sz w:val="18"/>
          <w:szCs w:val="18"/>
        </w:rPr>
        <w:tab/>
      </w:r>
      <w:r w:rsidRPr="00A067CD">
        <w:rPr>
          <w:rFonts w:ascii="Tahoma" w:hAnsi="Tahoma" w:cs="Tahoma"/>
          <w:color w:val="000000"/>
          <w:sz w:val="18"/>
          <w:szCs w:val="18"/>
        </w:rPr>
        <w:tab/>
      </w:r>
      <w:r w:rsidR="0058425B" w:rsidRPr="00A067CD">
        <w:rPr>
          <w:rFonts w:ascii="Tahoma" w:hAnsi="Tahoma" w:cs="Tahoma"/>
          <w:color w:val="000000"/>
          <w:sz w:val="18"/>
          <w:szCs w:val="18"/>
        </w:rPr>
        <w:t xml:space="preserve">              </w:t>
      </w:r>
      <w:r w:rsidRPr="00A067CD">
        <w:rPr>
          <w:rFonts w:ascii="Tahoma" w:hAnsi="Tahoma" w:cs="Tahoma"/>
          <w:color w:val="000000"/>
          <w:sz w:val="18"/>
          <w:szCs w:val="18"/>
        </w:rPr>
        <w:t>........................</w:t>
      </w:r>
      <w:r w:rsidR="0096006E" w:rsidRPr="00A067CD">
        <w:rPr>
          <w:rFonts w:ascii="Tahoma" w:hAnsi="Tahoma" w:cs="Tahoma"/>
          <w:color w:val="000000"/>
          <w:sz w:val="18"/>
          <w:szCs w:val="18"/>
        </w:rPr>
        <w:t>.................</w:t>
      </w:r>
      <w:r w:rsidRPr="00A067CD">
        <w:rPr>
          <w:rFonts w:ascii="Tahoma" w:hAnsi="Tahoma" w:cs="Tahoma"/>
          <w:color w:val="000000"/>
          <w:sz w:val="18"/>
          <w:szCs w:val="18"/>
        </w:rPr>
        <w:t>..................................................</w:t>
      </w:r>
    </w:p>
    <w:p w14:paraId="455555DC" w14:textId="26B57FB5" w:rsidR="00A243F6" w:rsidRPr="00A067CD" w:rsidRDefault="00153A56" w:rsidP="00D031E7">
      <w:pPr>
        <w:widowControl w:val="0"/>
        <w:tabs>
          <w:tab w:val="left" w:pos="9000"/>
        </w:tabs>
        <w:autoSpaceDE w:val="0"/>
        <w:autoSpaceDN w:val="0"/>
        <w:adjustRightInd w:val="0"/>
        <w:ind w:left="284" w:right="27" w:hanging="284"/>
        <w:jc w:val="both"/>
        <w:rPr>
          <w:rFonts w:ascii="Tahoma" w:hAnsi="Tahoma" w:cs="Tahoma"/>
          <w:b/>
          <w:sz w:val="18"/>
          <w:szCs w:val="18"/>
          <w:u w:val="single"/>
        </w:rPr>
      </w:pPr>
      <w:r w:rsidRPr="00A067CD">
        <w:rPr>
          <w:rFonts w:ascii="Tahoma" w:hAnsi="Tahoma" w:cs="Tahoma"/>
          <w:color w:val="000000"/>
          <w:sz w:val="18"/>
          <w:szCs w:val="18"/>
        </w:rPr>
        <w:t xml:space="preserve">Data, miejsce                            </w:t>
      </w:r>
      <w:r w:rsidR="0096006E" w:rsidRPr="00A067CD">
        <w:rPr>
          <w:rFonts w:ascii="Tahoma" w:hAnsi="Tahoma" w:cs="Tahoma"/>
          <w:color w:val="000000"/>
          <w:sz w:val="18"/>
          <w:szCs w:val="18"/>
        </w:rPr>
        <w:t xml:space="preserve">          </w:t>
      </w:r>
      <w:r w:rsidRPr="00A067CD">
        <w:rPr>
          <w:rFonts w:ascii="Tahoma" w:hAnsi="Tahoma" w:cs="Tahoma"/>
          <w:color w:val="000000"/>
          <w:sz w:val="18"/>
          <w:szCs w:val="18"/>
        </w:rPr>
        <w:t xml:space="preserve">Podpis </w:t>
      </w:r>
      <w:r w:rsidRPr="00A067CD">
        <w:rPr>
          <w:rFonts w:ascii="Tahoma" w:hAnsi="Tahoma" w:cs="Tahoma"/>
          <w:sz w:val="18"/>
          <w:szCs w:val="18"/>
        </w:rPr>
        <w:t>osoby upoważnionej do reprezentowania  Wykonawcy</w:t>
      </w:r>
    </w:p>
    <w:p w14:paraId="75CBB920" w14:textId="77777777" w:rsidR="00A243F6" w:rsidRPr="00A067CD" w:rsidRDefault="00A243F6" w:rsidP="00D031E7">
      <w:pPr>
        <w:overflowPunct w:val="0"/>
        <w:autoSpaceDE w:val="0"/>
        <w:autoSpaceDN w:val="0"/>
        <w:adjustRightInd w:val="0"/>
        <w:ind w:left="284" w:right="27" w:hanging="284"/>
        <w:jc w:val="both"/>
        <w:rPr>
          <w:rFonts w:ascii="Tahoma" w:hAnsi="Tahoma" w:cs="Tahoma"/>
          <w:b/>
          <w:sz w:val="18"/>
          <w:szCs w:val="18"/>
          <w:u w:val="single"/>
        </w:rPr>
      </w:pPr>
    </w:p>
    <w:p w14:paraId="238A0985" w14:textId="77777777" w:rsidR="00A243F6" w:rsidRPr="00A067CD" w:rsidRDefault="00A243F6" w:rsidP="00D031E7">
      <w:pPr>
        <w:overflowPunct w:val="0"/>
        <w:autoSpaceDE w:val="0"/>
        <w:autoSpaceDN w:val="0"/>
        <w:adjustRightInd w:val="0"/>
        <w:ind w:left="284" w:right="27" w:hanging="284"/>
        <w:jc w:val="both"/>
        <w:rPr>
          <w:rFonts w:ascii="Tahoma" w:hAnsi="Tahoma" w:cs="Tahoma"/>
          <w:b/>
          <w:sz w:val="18"/>
          <w:szCs w:val="18"/>
          <w:u w:val="single"/>
        </w:rPr>
      </w:pPr>
    </w:p>
    <w:p w14:paraId="019C07C4" w14:textId="77777777" w:rsidR="00A243F6" w:rsidRPr="00A067CD" w:rsidRDefault="00A243F6" w:rsidP="00D031E7">
      <w:pPr>
        <w:overflowPunct w:val="0"/>
        <w:autoSpaceDE w:val="0"/>
        <w:autoSpaceDN w:val="0"/>
        <w:adjustRightInd w:val="0"/>
        <w:ind w:left="284" w:right="27" w:hanging="284"/>
        <w:jc w:val="both"/>
        <w:rPr>
          <w:rFonts w:ascii="Tahoma" w:hAnsi="Tahoma" w:cs="Tahoma"/>
          <w:b/>
          <w:sz w:val="18"/>
          <w:szCs w:val="18"/>
          <w:u w:val="single"/>
        </w:rPr>
      </w:pPr>
    </w:p>
    <w:p w14:paraId="59E29283" w14:textId="77777777" w:rsidR="00A243F6" w:rsidRPr="00A067CD" w:rsidRDefault="00A243F6" w:rsidP="00D031E7">
      <w:pPr>
        <w:overflowPunct w:val="0"/>
        <w:autoSpaceDE w:val="0"/>
        <w:autoSpaceDN w:val="0"/>
        <w:adjustRightInd w:val="0"/>
        <w:ind w:left="284" w:right="27" w:hanging="284"/>
        <w:jc w:val="both"/>
        <w:rPr>
          <w:rFonts w:ascii="Tahoma" w:hAnsi="Tahoma" w:cs="Tahoma"/>
          <w:b/>
          <w:sz w:val="18"/>
          <w:szCs w:val="18"/>
          <w:u w:val="single"/>
        </w:rPr>
      </w:pPr>
    </w:p>
    <w:p w14:paraId="641BA127" w14:textId="77777777" w:rsidR="00A243F6" w:rsidRPr="00A067CD" w:rsidRDefault="00A243F6" w:rsidP="00D031E7">
      <w:pPr>
        <w:overflowPunct w:val="0"/>
        <w:autoSpaceDE w:val="0"/>
        <w:autoSpaceDN w:val="0"/>
        <w:adjustRightInd w:val="0"/>
        <w:ind w:left="284" w:right="27" w:hanging="284"/>
        <w:jc w:val="both"/>
        <w:rPr>
          <w:rFonts w:ascii="Tahoma" w:hAnsi="Tahoma" w:cs="Tahoma"/>
          <w:b/>
          <w:sz w:val="18"/>
          <w:szCs w:val="18"/>
          <w:u w:val="single"/>
        </w:rPr>
      </w:pPr>
    </w:p>
    <w:p w14:paraId="13023A40" w14:textId="77777777" w:rsidR="00F9711A" w:rsidRPr="00A067CD" w:rsidRDefault="00F9711A" w:rsidP="00D031E7">
      <w:pPr>
        <w:overflowPunct w:val="0"/>
        <w:autoSpaceDE w:val="0"/>
        <w:autoSpaceDN w:val="0"/>
        <w:adjustRightInd w:val="0"/>
        <w:ind w:left="284" w:right="27" w:hanging="284"/>
        <w:jc w:val="both"/>
        <w:rPr>
          <w:rFonts w:ascii="Tahoma" w:hAnsi="Tahoma" w:cs="Tahoma"/>
          <w:b/>
          <w:sz w:val="18"/>
          <w:szCs w:val="18"/>
          <w:u w:val="single"/>
        </w:rPr>
      </w:pPr>
    </w:p>
    <w:p w14:paraId="57815E00" w14:textId="77777777" w:rsidR="00A243F6" w:rsidRPr="00A067CD" w:rsidRDefault="00A243F6" w:rsidP="00D031E7">
      <w:pPr>
        <w:overflowPunct w:val="0"/>
        <w:autoSpaceDE w:val="0"/>
        <w:autoSpaceDN w:val="0"/>
        <w:adjustRightInd w:val="0"/>
        <w:ind w:left="284" w:right="27" w:hanging="284"/>
        <w:jc w:val="both"/>
        <w:rPr>
          <w:rFonts w:ascii="Tahoma" w:hAnsi="Tahoma" w:cs="Tahoma"/>
          <w:b/>
          <w:sz w:val="18"/>
          <w:szCs w:val="18"/>
          <w:u w:val="single"/>
        </w:rPr>
      </w:pPr>
    </w:p>
    <w:p w14:paraId="18FFFB0C" w14:textId="77777777" w:rsidR="00454BE5" w:rsidRPr="00A067CD" w:rsidRDefault="00454BE5" w:rsidP="00D031E7">
      <w:pPr>
        <w:overflowPunct w:val="0"/>
        <w:autoSpaceDE w:val="0"/>
        <w:autoSpaceDN w:val="0"/>
        <w:adjustRightInd w:val="0"/>
        <w:ind w:left="284" w:right="27" w:hanging="284"/>
        <w:jc w:val="both"/>
        <w:rPr>
          <w:rFonts w:ascii="Tahoma" w:hAnsi="Tahoma" w:cs="Tahoma"/>
          <w:b/>
          <w:sz w:val="18"/>
          <w:szCs w:val="18"/>
          <w:u w:val="single"/>
        </w:rPr>
      </w:pPr>
    </w:p>
    <w:p w14:paraId="2F4EB50E" w14:textId="77777777" w:rsidR="00454BE5" w:rsidRPr="00A067CD" w:rsidRDefault="00454BE5" w:rsidP="00D031E7">
      <w:pPr>
        <w:overflowPunct w:val="0"/>
        <w:autoSpaceDE w:val="0"/>
        <w:autoSpaceDN w:val="0"/>
        <w:adjustRightInd w:val="0"/>
        <w:ind w:left="284" w:right="27" w:hanging="284"/>
        <w:jc w:val="both"/>
        <w:rPr>
          <w:rFonts w:ascii="Tahoma" w:hAnsi="Tahoma" w:cs="Tahoma"/>
          <w:b/>
          <w:sz w:val="18"/>
          <w:szCs w:val="18"/>
          <w:u w:val="single"/>
        </w:rPr>
      </w:pPr>
    </w:p>
    <w:p w14:paraId="7984AEAD" w14:textId="77777777" w:rsidR="00454BE5" w:rsidRPr="00A067CD" w:rsidRDefault="00454BE5" w:rsidP="00D031E7">
      <w:pPr>
        <w:overflowPunct w:val="0"/>
        <w:autoSpaceDE w:val="0"/>
        <w:autoSpaceDN w:val="0"/>
        <w:adjustRightInd w:val="0"/>
        <w:ind w:left="284" w:right="27" w:hanging="284"/>
        <w:jc w:val="both"/>
        <w:rPr>
          <w:rFonts w:ascii="Tahoma" w:hAnsi="Tahoma" w:cs="Tahoma"/>
          <w:b/>
          <w:sz w:val="18"/>
          <w:szCs w:val="18"/>
          <w:u w:val="single"/>
        </w:rPr>
      </w:pPr>
    </w:p>
    <w:p w14:paraId="722E25D2" w14:textId="77777777" w:rsidR="00454BE5" w:rsidRPr="00A067CD" w:rsidRDefault="00454BE5" w:rsidP="00D031E7">
      <w:pPr>
        <w:overflowPunct w:val="0"/>
        <w:autoSpaceDE w:val="0"/>
        <w:autoSpaceDN w:val="0"/>
        <w:adjustRightInd w:val="0"/>
        <w:ind w:left="284" w:right="27" w:hanging="284"/>
        <w:jc w:val="both"/>
        <w:rPr>
          <w:rFonts w:ascii="Tahoma" w:hAnsi="Tahoma" w:cs="Tahoma"/>
          <w:b/>
          <w:sz w:val="18"/>
          <w:szCs w:val="18"/>
          <w:u w:val="single"/>
        </w:rPr>
      </w:pPr>
    </w:p>
    <w:p w14:paraId="6F6DD69B" w14:textId="77777777" w:rsidR="00454BE5" w:rsidRPr="00A067CD" w:rsidRDefault="00454BE5" w:rsidP="00D031E7">
      <w:pPr>
        <w:overflowPunct w:val="0"/>
        <w:autoSpaceDE w:val="0"/>
        <w:autoSpaceDN w:val="0"/>
        <w:adjustRightInd w:val="0"/>
        <w:ind w:left="284" w:right="27" w:hanging="284"/>
        <w:jc w:val="both"/>
        <w:rPr>
          <w:rFonts w:ascii="Tahoma" w:hAnsi="Tahoma" w:cs="Tahoma"/>
          <w:b/>
          <w:sz w:val="18"/>
          <w:szCs w:val="18"/>
          <w:u w:val="single"/>
        </w:rPr>
      </w:pPr>
    </w:p>
    <w:p w14:paraId="63CEF91C" w14:textId="77777777" w:rsidR="00126BFC" w:rsidRPr="00A067CD" w:rsidRDefault="00126BFC" w:rsidP="00D031E7">
      <w:pPr>
        <w:overflowPunct w:val="0"/>
        <w:autoSpaceDE w:val="0"/>
        <w:autoSpaceDN w:val="0"/>
        <w:adjustRightInd w:val="0"/>
        <w:ind w:left="284" w:right="27" w:hanging="284"/>
        <w:jc w:val="both"/>
        <w:rPr>
          <w:rFonts w:ascii="Tahoma" w:hAnsi="Tahoma" w:cs="Tahoma"/>
          <w:b/>
          <w:sz w:val="18"/>
          <w:szCs w:val="18"/>
          <w:u w:val="single"/>
        </w:rPr>
      </w:pPr>
    </w:p>
    <w:p w14:paraId="16378A4E" w14:textId="77777777" w:rsidR="00126BFC" w:rsidRPr="00A067CD" w:rsidRDefault="00126BFC" w:rsidP="00D031E7">
      <w:pPr>
        <w:overflowPunct w:val="0"/>
        <w:autoSpaceDE w:val="0"/>
        <w:autoSpaceDN w:val="0"/>
        <w:adjustRightInd w:val="0"/>
        <w:ind w:left="284" w:right="27" w:hanging="284"/>
        <w:jc w:val="both"/>
        <w:rPr>
          <w:rFonts w:ascii="Tahoma" w:hAnsi="Tahoma" w:cs="Tahoma"/>
          <w:b/>
          <w:sz w:val="18"/>
          <w:szCs w:val="18"/>
          <w:u w:val="single"/>
        </w:rPr>
      </w:pPr>
    </w:p>
    <w:p w14:paraId="6BC191B9" w14:textId="77777777" w:rsidR="00126BFC" w:rsidRPr="00A067CD" w:rsidRDefault="00126BFC" w:rsidP="00796F45">
      <w:pPr>
        <w:overflowPunct w:val="0"/>
        <w:autoSpaceDE w:val="0"/>
        <w:autoSpaceDN w:val="0"/>
        <w:adjustRightInd w:val="0"/>
        <w:ind w:right="27"/>
        <w:jc w:val="both"/>
        <w:rPr>
          <w:rFonts w:ascii="Tahoma" w:hAnsi="Tahoma" w:cs="Tahoma"/>
          <w:b/>
          <w:sz w:val="18"/>
          <w:szCs w:val="18"/>
          <w:u w:val="single"/>
        </w:rPr>
      </w:pPr>
    </w:p>
    <w:p w14:paraId="7C0059AB" w14:textId="77777777" w:rsidR="00126BFC" w:rsidRPr="00A067CD" w:rsidRDefault="00126BFC" w:rsidP="00796F45">
      <w:pPr>
        <w:overflowPunct w:val="0"/>
        <w:autoSpaceDE w:val="0"/>
        <w:autoSpaceDN w:val="0"/>
        <w:adjustRightInd w:val="0"/>
        <w:ind w:right="27"/>
        <w:jc w:val="both"/>
        <w:rPr>
          <w:rFonts w:ascii="Tahoma" w:hAnsi="Tahoma" w:cs="Tahoma"/>
          <w:b/>
          <w:sz w:val="18"/>
          <w:szCs w:val="18"/>
          <w:u w:val="single"/>
        </w:rPr>
      </w:pPr>
    </w:p>
    <w:p w14:paraId="347CF1E1" w14:textId="77777777" w:rsidR="00126BFC" w:rsidRPr="00A067CD" w:rsidRDefault="00126BFC" w:rsidP="00796F45">
      <w:pPr>
        <w:overflowPunct w:val="0"/>
        <w:autoSpaceDE w:val="0"/>
        <w:autoSpaceDN w:val="0"/>
        <w:adjustRightInd w:val="0"/>
        <w:ind w:right="27"/>
        <w:jc w:val="both"/>
        <w:rPr>
          <w:rFonts w:ascii="Tahoma" w:hAnsi="Tahoma" w:cs="Tahoma"/>
          <w:b/>
          <w:sz w:val="18"/>
          <w:szCs w:val="18"/>
          <w:u w:val="single"/>
        </w:rPr>
      </w:pPr>
    </w:p>
    <w:p w14:paraId="385808D9" w14:textId="77777777" w:rsidR="00126BFC" w:rsidRPr="00A067CD" w:rsidRDefault="00126BFC" w:rsidP="00796F45">
      <w:pPr>
        <w:overflowPunct w:val="0"/>
        <w:autoSpaceDE w:val="0"/>
        <w:autoSpaceDN w:val="0"/>
        <w:adjustRightInd w:val="0"/>
        <w:ind w:right="27"/>
        <w:jc w:val="both"/>
        <w:rPr>
          <w:rFonts w:ascii="Tahoma" w:hAnsi="Tahoma" w:cs="Tahoma"/>
          <w:b/>
          <w:sz w:val="18"/>
          <w:szCs w:val="18"/>
          <w:u w:val="single"/>
        </w:rPr>
      </w:pPr>
    </w:p>
    <w:p w14:paraId="24584AF2" w14:textId="77777777" w:rsidR="00126BFC" w:rsidRPr="00A067CD" w:rsidRDefault="00126BFC" w:rsidP="00796F45">
      <w:pPr>
        <w:overflowPunct w:val="0"/>
        <w:autoSpaceDE w:val="0"/>
        <w:autoSpaceDN w:val="0"/>
        <w:adjustRightInd w:val="0"/>
        <w:ind w:right="27"/>
        <w:jc w:val="both"/>
        <w:rPr>
          <w:rFonts w:ascii="Tahoma" w:hAnsi="Tahoma" w:cs="Tahoma"/>
          <w:b/>
          <w:sz w:val="18"/>
          <w:szCs w:val="18"/>
          <w:u w:val="single"/>
        </w:rPr>
      </w:pPr>
    </w:p>
    <w:p w14:paraId="6A3FDEC8" w14:textId="77777777" w:rsidR="00126BFC" w:rsidRPr="00A067CD" w:rsidRDefault="00126BFC" w:rsidP="00796F45">
      <w:pPr>
        <w:overflowPunct w:val="0"/>
        <w:autoSpaceDE w:val="0"/>
        <w:autoSpaceDN w:val="0"/>
        <w:adjustRightInd w:val="0"/>
        <w:ind w:right="27"/>
        <w:jc w:val="both"/>
        <w:rPr>
          <w:rFonts w:ascii="Tahoma" w:hAnsi="Tahoma" w:cs="Tahoma"/>
          <w:b/>
          <w:sz w:val="18"/>
          <w:szCs w:val="18"/>
          <w:u w:val="single"/>
        </w:rPr>
      </w:pPr>
    </w:p>
    <w:p w14:paraId="2F5299B1" w14:textId="77777777" w:rsidR="00126BFC" w:rsidRPr="00A067CD" w:rsidRDefault="00126BFC" w:rsidP="00796F45">
      <w:pPr>
        <w:overflowPunct w:val="0"/>
        <w:autoSpaceDE w:val="0"/>
        <w:autoSpaceDN w:val="0"/>
        <w:adjustRightInd w:val="0"/>
        <w:ind w:right="27"/>
        <w:jc w:val="both"/>
        <w:rPr>
          <w:rFonts w:ascii="Tahoma" w:hAnsi="Tahoma" w:cs="Tahoma"/>
          <w:b/>
          <w:sz w:val="18"/>
          <w:szCs w:val="18"/>
          <w:u w:val="single"/>
        </w:rPr>
      </w:pPr>
    </w:p>
    <w:p w14:paraId="0EDED885" w14:textId="77777777" w:rsidR="00126BFC" w:rsidRPr="00A067CD" w:rsidRDefault="00126BFC" w:rsidP="00796F45">
      <w:pPr>
        <w:overflowPunct w:val="0"/>
        <w:autoSpaceDE w:val="0"/>
        <w:autoSpaceDN w:val="0"/>
        <w:adjustRightInd w:val="0"/>
        <w:ind w:right="27"/>
        <w:jc w:val="both"/>
        <w:rPr>
          <w:rFonts w:ascii="Tahoma" w:hAnsi="Tahoma" w:cs="Tahoma"/>
          <w:b/>
          <w:sz w:val="18"/>
          <w:szCs w:val="18"/>
          <w:u w:val="single"/>
        </w:rPr>
      </w:pPr>
    </w:p>
    <w:p w14:paraId="16252928" w14:textId="77777777" w:rsidR="00126BFC" w:rsidRPr="00A067CD" w:rsidRDefault="00126BFC" w:rsidP="00796F45">
      <w:pPr>
        <w:overflowPunct w:val="0"/>
        <w:autoSpaceDE w:val="0"/>
        <w:autoSpaceDN w:val="0"/>
        <w:adjustRightInd w:val="0"/>
        <w:ind w:right="27"/>
        <w:jc w:val="both"/>
        <w:rPr>
          <w:rFonts w:ascii="Tahoma" w:hAnsi="Tahoma" w:cs="Tahoma"/>
          <w:b/>
          <w:sz w:val="18"/>
          <w:szCs w:val="18"/>
          <w:u w:val="single"/>
        </w:rPr>
      </w:pPr>
    </w:p>
    <w:p w14:paraId="2AA897E8" w14:textId="77777777" w:rsidR="00126BFC" w:rsidRPr="00A067CD" w:rsidRDefault="00126BFC" w:rsidP="00796F45">
      <w:pPr>
        <w:overflowPunct w:val="0"/>
        <w:autoSpaceDE w:val="0"/>
        <w:autoSpaceDN w:val="0"/>
        <w:adjustRightInd w:val="0"/>
        <w:ind w:right="27"/>
        <w:jc w:val="both"/>
        <w:rPr>
          <w:rFonts w:ascii="Tahoma" w:hAnsi="Tahoma" w:cs="Tahoma"/>
          <w:b/>
          <w:sz w:val="18"/>
          <w:szCs w:val="18"/>
          <w:u w:val="single"/>
        </w:rPr>
      </w:pPr>
    </w:p>
    <w:p w14:paraId="20D877D9" w14:textId="77777777" w:rsidR="00126BFC" w:rsidRPr="00A067CD" w:rsidRDefault="00126BFC" w:rsidP="00796F45">
      <w:pPr>
        <w:overflowPunct w:val="0"/>
        <w:autoSpaceDE w:val="0"/>
        <w:autoSpaceDN w:val="0"/>
        <w:adjustRightInd w:val="0"/>
        <w:ind w:right="27"/>
        <w:jc w:val="both"/>
        <w:rPr>
          <w:rFonts w:ascii="Tahoma" w:hAnsi="Tahoma" w:cs="Tahoma"/>
          <w:b/>
          <w:sz w:val="18"/>
          <w:szCs w:val="18"/>
          <w:u w:val="single"/>
        </w:rPr>
      </w:pPr>
    </w:p>
    <w:p w14:paraId="2B7A8E22" w14:textId="77777777" w:rsidR="00126BFC" w:rsidRPr="00A067CD" w:rsidRDefault="00126BFC" w:rsidP="00796F45">
      <w:pPr>
        <w:overflowPunct w:val="0"/>
        <w:autoSpaceDE w:val="0"/>
        <w:autoSpaceDN w:val="0"/>
        <w:adjustRightInd w:val="0"/>
        <w:ind w:right="27"/>
        <w:jc w:val="both"/>
        <w:rPr>
          <w:rFonts w:ascii="Tahoma" w:hAnsi="Tahoma" w:cs="Tahoma"/>
          <w:b/>
          <w:sz w:val="18"/>
          <w:szCs w:val="18"/>
          <w:u w:val="single"/>
        </w:rPr>
      </w:pPr>
    </w:p>
    <w:p w14:paraId="17AB8113" w14:textId="77777777" w:rsidR="00126BFC" w:rsidRPr="00A067CD" w:rsidRDefault="00126BFC" w:rsidP="00796F45">
      <w:pPr>
        <w:overflowPunct w:val="0"/>
        <w:autoSpaceDE w:val="0"/>
        <w:autoSpaceDN w:val="0"/>
        <w:adjustRightInd w:val="0"/>
        <w:ind w:right="27"/>
        <w:jc w:val="both"/>
        <w:rPr>
          <w:rFonts w:ascii="Tahoma" w:hAnsi="Tahoma" w:cs="Tahoma"/>
          <w:b/>
          <w:sz w:val="18"/>
          <w:szCs w:val="18"/>
          <w:u w:val="single"/>
        </w:rPr>
      </w:pPr>
    </w:p>
    <w:p w14:paraId="29837DC3" w14:textId="77777777" w:rsidR="00126BFC" w:rsidRPr="00A067CD" w:rsidRDefault="00126BFC" w:rsidP="00796F45">
      <w:pPr>
        <w:overflowPunct w:val="0"/>
        <w:autoSpaceDE w:val="0"/>
        <w:autoSpaceDN w:val="0"/>
        <w:adjustRightInd w:val="0"/>
        <w:ind w:right="27"/>
        <w:jc w:val="both"/>
        <w:rPr>
          <w:rFonts w:ascii="Tahoma" w:hAnsi="Tahoma" w:cs="Tahoma"/>
          <w:b/>
          <w:sz w:val="18"/>
          <w:szCs w:val="18"/>
          <w:u w:val="single"/>
        </w:rPr>
      </w:pPr>
    </w:p>
    <w:p w14:paraId="347C5CBC" w14:textId="77777777" w:rsidR="00126BFC" w:rsidRPr="00A067CD" w:rsidRDefault="00126BFC" w:rsidP="00796F45">
      <w:pPr>
        <w:overflowPunct w:val="0"/>
        <w:autoSpaceDE w:val="0"/>
        <w:autoSpaceDN w:val="0"/>
        <w:adjustRightInd w:val="0"/>
        <w:ind w:right="27"/>
        <w:jc w:val="both"/>
        <w:rPr>
          <w:rFonts w:ascii="Tahoma" w:hAnsi="Tahoma" w:cs="Tahoma"/>
          <w:b/>
          <w:sz w:val="18"/>
          <w:szCs w:val="18"/>
          <w:u w:val="single"/>
        </w:rPr>
      </w:pPr>
    </w:p>
    <w:p w14:paraId="21FE694C" w14:textId="77777777" w:rsidR="00126BFC" w:rsidRPr="00A067CD" w:rsidRDefault="00126BFC" w:rsidP="00796F45">
      <w:pPr>
        <w:overflowPunct w:val="0"/>
        <w:autoSpaceDE w:val="0"/>
        <w:autoSpaceDN w:val="0"/>
        <w:adjustRightInd w:val="0"/>
        <w:ind w:right="27"/>
        <w:jc w:val="both"/>
        <w:rPr>
          <w:rFonts w:ascii="Tahoma" w:hAnsi="Tahoma" w:cs="Tahoma"/>
          <w:b/>
          <w:sz w:val="18"/>
          <w:szCs w:val="18"/>
          <w:u w:val="single"/>
        </w:rPr>
      </w:pPr>
    </w:p>
    <w:p w14:paraId="381A49A6" w14:textId="77777777" w:rsidR="00126BFC" w:rsidRPr="00A067CD" w:rsidRDefault="00126BFC" w:rsidP="00796F45">
      <w:pPr>
        <w:overflowPunct w:val="0"/>
        <w:autoSpaceDE w:val="0"/>
        <w:autoSpaceDN w:val="0"/>
        <w:adjustRightInd w:val="0"/>
        <w:ind w:right="27"/>
        <w:jc w:val="both"/>
        <w:rPr>
          <w:rFonts w:ascii="Tahoma" w:hAnsi="Tahoma" w:cs="Tahoma"/>
          <w:b/>
          <w:sz w:val="18"/>
          <w:szCs w:val="18"/>
          <w:u w:val="single"/>
        </w:rPr>
      </w:pPr>
    </w:p>
    <w:p w14:paraId="63883241" w14:textId="77777777" w:rsidR="00126BFC" w:rsidRPr="00A067CD" w:rsidRDefault="00126BFC" w:rsidP="00796F45">
      <w:pPr>
        <w:overflowPunct w:val="0"/>
        <w:autoSpaceDE w:val="0"/>
        <w:autoSpaceDN w:val="0"/>
        <w:adjustRightInd w:val="0"/>
        <w:ind w:right="27"/>
        <w:jc w:val="both"/>
        <w:rPr>
          <w:rFonts w:ascii="Tahoma" w:hAnsi="Tahoma" w:cs="Tahoma"/>
          <w:b/>
          <w:sz w:val="18"/>
          <w:szCs w:val="18"/>
          <w:u w:val="single"/>
        </w:rPr>
      </w:pPr>
    </w:p>
    <w:p w14:paraId="7AFCD65B" w14:textId="22094500" w:rsidR="00126BFC" w:rsidRPr="00A067CD" w:rsidRDefault="00126BFC" w:rsidP="00796F45">
      <w:pPr>
        <w:overflowPunct w:val="0"/>
        <w:autoSpaceDE w:val="0"/>
        <w:autoSpaceDN w:val="0"/>
        <w:adjustRightInd w:val="0"/>
        <w:ind w:right="27"/>
        <w:jc w:val="both"/>
        <w:rPr>
          <w:rFonts w:ascii="Tahoma" w:hAnsi="Tahoma" w:cs="Tahoma"/>
          <w:b/>
          <w:sz w:val="18"/>
          <w:szCs w:val="18"/>
          <w:u w:val="single"/>
        </w:rPr>
      </w:pPr>
    </w:p>
    <w:p w14:paraId="58A8CB38" w14:textId="5E89025A" w:rsidR="00A72430" w:rsidRPr="00A067CD" w:rsidRDefault="00A72430" w:rsidP="00796F45">
      <w:pPr>
        <w:overflowPunct w:val="0"/>
        <w:autoSpaceDE w:val="0"/>
        <w:autoSpaceDN w:val="0"/>
        <w:adjustRightInd w:val="0"/>
        <w:ind w:right="27"/>
        <w:jc w:val="both"/>
        <w:rPr>
          <w:rFonts w:ascii="Tahoma" w:hAnsi="Tahoma" w:cs="Tahoma"/>
          <w:b/>
          <w:sz w:val="18"/>
          <w:szCs w:val="18"/>
          <w:u w:val="single"/>
        </w:rPr>
      </w:pPr>
    </w:p>
    <w:p w14:paraId="492C1CD3" w14:textId="3C5A943C" w:rsidR="00A72430" w:rsidRPr="00A067CD" w:rsidRDefault="00A72430" w:rsidP="00796F45">
      <w:pPr>
        <w:overflowPunct w:val="0"/>
        <w:autoSpaceDE w:val="0"/>
        <w:autoSpaceDN w:val="0"/>
        <w:adjustRightInd w:val="0"/>
        <w:ind w:right="27"/>
        <w:jc w:val="both"/>
        <w:rPr>
          <w:rFonts w:ascii="Tahoma" w:hAnsi="Tahoma" w:cs="Tahoma"/>
          <w:b/>
          <w:sz w:val="18"/>
          <w:szCs w:val="18"/>
          <w:u w:val="single"/>
        </w:rPr>
      </w:pPr>
    </w:p>
    <w:p w14:paraId="79F58381" w14:textId="5AC2F787" w:rsidR="00A72430" w:rsidRPr="00A067CD" w:rsidRDefault="00A72430" w:rsidP="00796F45">
      <w:pPr>
        <w:overflowPunct w:val="0"/>
        <w:autoSpaceDE w:val="0"/>
        <w:autoSpaceDN w:val="0"/>
        <w:adjustRightInd w:val="0"/>
        <w:ind w:right="27"/>
        <w:jc w:val="both"/>
        <w:rPr>
          <w:rFonts w:ascii="Tahoma" w:hAnsi="Tahoma" w:cs="Tahoma"/>
          <w:b/>
          <w:sz w:val="18"/>
          <w:szCs w:val="18"/>
          <w:u w:val="single"/>
        </w:rPr>
      </w:pPr>
    </w:p>
    <w:p w14:paraId="049EE611" w14:textId="5EECBC7E" w:rsidR="00A72430" w:rsidRPr="00A067CD" w:rsidRDefault="00A72430" w:rsidP="00796F45">
      <w:pPr>
        <w:overflowPunct w:val="0"/>
        <w:autoSpaceDE w:val="0"/>
        <w:autoSpaceDN w:val="0"/>
        <w:adjustRightInd w:val="0"/>
        <w:ind w:right="27"/>
        <w:jc w:val="both"/>
        <w:rPr>
          <w:rFonts w:ascii="Tahoma" w:hAnsi="Tahoma" w:cs="Tahoma"/>
          <w:b/>
          <w:sz w:val="18"/>
          <w:szCs w:val="18"/>
          <w:u w:val="single"/>
        </w:rPr>
      </w:pPr>
    </w:p>
    <w:p w14:paraId="3B080EF5" w14:textId="3F329709" w:rsidR="00A72430" w:rsidRPr="00A067CD" w:rsidRDefault="00A72430" w:rsidP="00796F45">
      <w:pPr>
        <w:overflowPunct w:val="0"/>
        <w:autoSpaceDE w:val="0"/>
        <w:autoSpaceDN w:val="0"/>
        <w:adjustRightInd w:val="0"/>
        <w:ind w:right="27"/>
        <w:jc w:val="both"/>
        <w:rPr>
          <w:rFonts w:ascii="Tahoma" w:hAnsi="Tahoma" w:cs="Tahoma"/>
          <w:b/>
          <w:sz w:val="18"/>
          <w:szCs w:val="18"/>
          <w:u w:val="single"/>
        </w:rPr>
      </w:pPr>
    </w:p>
    <w:p w14:paraId="12D8F96E" w14:textId="28E5BD8A" w:rsidR="00A72430" w:rsidRPr="00A067CD" w:rsidRDefault="00A72430" w:rsidP="00796F45">
      <w:pPr>
        <w:overflowPunct w:val="0"/>
        <w:autoSpaceDE w:val="0"/>
        <w:autoSpaceDN w:val="0"/>
        <w:adjustRightInd w:val="0"/>
        <w:ind w:right="27"/>
        <w:jc w:val="both"/>
        <w:rPr>
          <w:rFonts w:ascii="Tahoma" w:hAnsi="Tahoma" w:cs="Tahoma"/>
          <w:b/>
          <w:sz w:val="18"/>
          <w:szCs w:val="18"/>
          <w:u w:val="single"/>
        </w:rPr>
      </w:pPr>
    </w:p>
    <w:p w14:paraId="10A5230A" w14:textId="2A3DEA2F" w:rsidR="00A72430" w:rsidRPr="00A067CD" w:rsidRDefault="00A72430" w:rsidP="00796F45">
      <w:pPr>
        <w:overflowPunct w:val="0"/>
        <w:autoSpaceDE w:val="0"/>
        <w:autoSpaceDN w:val="0"/>
        <w:adjustRightInd w:val="0"/>
        <w:ind w:right="27"/>
        <w:jc w:val="both"/>
        <w:rPr>
          <w:rFonts w:ascii="Tahoma" w:hAnsi="Tahoma" w:cs="Tahoma"/>
          <w:b/>
          <w:sz w:val="18"/>
          <w:szCs w:val="18"/>
          <w:u w:val="single"/>
        </w:rPr>
      </w:pPr>
    </w:p>
    <w:p w14:paraId="244DE5B7" w14:textId="5B7272BF" w:rsidR="00A72430" w:rsidRPr="00A067CD" w:rsidRDefault="00A72430" w:rsidP="00796F45">
      <w:pPr>
        <w:overflowPunct w:val="0"/>
        <w:autoSpaceDE w:val="0"/>
        <w:autoSpaceDN w:val="0"/>
        <w:adjustRightInd w:val="0"/>
        <w:ind w:right="27"/>
        <w:jc w:val="both"/>
        <w:rPr>
          <w:rFonts w:ascii="Tahoma" w:hAnsi="Tahoma" w:cs="Tahoma"/>
          <w:b/>
          <w:sz w:val="18"/>
          <w:szCs w:val="18"/>
          <w:u w:val="single"/>
        </w:rPr>
      </w:pPr>
    </w:p>
    <w:p w14:paraId="50A8FE59" w14:textId="7E328AEC" w:rsidR="00A72430" w:rsidRPr="00A067CD" w:rsidRDefault="00A72430" w:rsidP="00796F45">
      <w:pPr>
        <w:overflowPunct w:val="0"/>
        <w:autoSpaceDE w:val="0"/>
        <w:autoSpaceDN w:val="0"/>
        <w:adjustRightInd w:val="0"/>
        <w:ind w:right="27"/>
        <w:jc w:val="both"/>
        <w:rPr>
          <w:rFonts w:ascii="Tahoma" w:hAnsi="Tahoma" w:cs="Tahoma"/>
          <w:b/>
          <w:sz w:val="18"/>
          <w:szCs w:val="18"/>
          <w:u w:val="single"/>
        </w:rPr>
      </w:pPr>
    </w:p>
    <w:p w14:paraId="740883D5" w14:textId="05B66537" w:rsidR="00A72430" w:rsidRPr="00A067CD" w:rsidRDefault="00A72430" w:rsidP="00796F45">
      <w:pPr>
        <w:overflowPunct w:val="0"/>
        <w:autoSpaceDE w:val="0"/>
        <w:autoSpaceDN w:val="0"/>
        <w:adjustRightInd w:val="0"/>
        <w:ind w:right="27"/>
        <w:jc w:val="both"/>
        <w:rPr>
          <w:rFonts w:ascii="Tahoma" w:hAnsi="Tahoma" w:cs="Tahoma"/>
          <w:b/>
          <w:sz w:val="18"/>
          <w:szCs w:val="18"/>
          <w:u w:val="single"/>
        </w:rPr>
      </w:pPr>
    </w:p>
    <w:p w14:paraId="41559292" w14:textId="0AE4CF99" w:rsidR="00A72430" w:rsidRPr="00A067CD" w:rsidRDefault="00A72430" w:rsidP="00796F45">
      <w:pPr>
        <w:overflowPunct w:val="0"/>
        <w:autoSpaceDE w:val="0"/>
        <w:autoSpaceDN w:val="0"/>
        <w:adjustRightInd w:val="0"/>
        <w:ind w:right="27"/>
        <w:jc w:val="both"/>
        <w:rPr>
          <w:rFonts w:ascii="Tahoma" w:hAnsi="Tahoma" w:cs="Tahoma"/>
          <w:b/>
          <w:sz w:val="18"/>
          <w:szCs w:val="18"/>
          <w:u w:val="single"/>
        </w:rPr>
      </w:pPr>
    </w:p>
    <w:p w14:paraId="06FCCAEC" w14:textId="2B0164E7" w:rsidR="00A72430" w:rsidRPr="00A067CD" w:rsidRDefault="00A72430" w:rsidP="00796F45">
      <w:pPr>
        <w:overflowPunct w:val="0"/>
        <w:autoSpaceDE w:val="0"/>
        <w:autoSpaceDN w:val="0"/>
        <w:adjustRightInd w:val="0"/>
        <w:ind w:right="27"/>
        <w:jc w:val="both"/>
        <w:rPr>
          <w:rFonts w:ascii="Tahoma" w:hAnsi="Tahoma" w:cs="Tahoma"/>
          <w:b/>
          <w:sz w:val="18"/>
          <w:szCs w:val="18"/>
          <w:u w:val="single"/>
        </w:rPr>
      </w:pPr>
    </w:p>
    <w:p w14:paraId="6F88A8FD" w14:textId="68C7DF27" w:rsidR="00A72430" w:rsidRPr="00A067CD" w:rsidRDefault="00A72430" w:rsidP="00796F45">
      <w:pPr>
        <w:overflowPunct w:val="0"/>
        <w:autoSpaceDE w:val="0"/>
        <w:autoSpaceDN w:val="0"/>
        <w:adjustRightInd w:val="0"/>
        <w:ind w:right="27"/>
        <w:jc w:val="both"/>
        <w:rPr>
          <w:rFonts w:ascii="Tahoma" w:hAnsi="Tahoma" w:cs="Tahoma"/>
          <w:b/>
          <w:sz w:val="18"/>
          <w:szCs w:val="18"/>
          <w:u w:val="single"/>
        </w:rPr>
      </w:pPr>
    </w:p>
    <w:p w14:paraId="56C8D513" w14:textId="71A3280B" w:rsidR="00A72430" w:rsidRPr="00A067CD" w:rsidRDefault="00A72430" w:rsidP="00796F45">
      <w:pPr>
        <w:overflowPunct w:val="0"/>
        <w:autoSpaceDE w:val="0"/>
        <w:autoSpaceDN w:val="0"/>
        <w:adjustRightInd w:val="0"/>
        <w:ind w:right="27"/>
        <w:jc w:val="both"/>
        <w:rPr>
          <w:rFonts w:ascii="Tahoma" w:hAnsi="Tahoma" w:cs="Tahoma"/>
          <w:b/>
          <w:sz w:val="18"/>
          <w:szCs w:val="18"/>
          <w:u w:val="single"/>
        </w:rPr>
      </w:pPr>
    </w:p>
    <w:p w14:paraId="1B442EA7" w14:textId="21BE6B80" w:rsidR="00A72430" w:rsidRPr="00A067CD" w:rsidRDefault="00A72430" w:rsidP="00796F45">
      <w:pPr>
        <w:overflowPunct w:val="0"/>
        <w:autoSpaceDE w:val="0"/>
        <w:autoSpaceDN w:val="0"/>
        <w:adjustRightInd w:val="0"/>
        <w:ind w:right="27"/>
        <w:jc w:val="both"/>
        <w:rPr>
          <w:rFonts w:ascii="Tahoma" w:hAnsi="Tahoma" w:cs="Tahoma"/>
          <w:b/>
          <w:sz w:val="18"/>
          <w:szCs w:val="18"/>
          <w:u w:val="single"/>
        </w:rPr>
      </w:pPr>
    </w:p>
    <w:p w14:paraId="212ED522" w14:textId="1CB345B5" w:rsidR="00A72430" w:rsidRPr="00A067CD" w:rsidRDefault="00A72430" w:rsidP="00796F45">
      <w:pPr>
        <w:overflowPunct w:val="0"/>
        <w:autoSpaceDE w:val="0"/>
        <w:autoSpaceDN w:val="0"/>
        <w:adjustRightInd w:val="0"/>
        <w:ind w:right="27"/>
        <w:jc w:val="both"/>
        <w:rPr>
          <w:rFonts w:ascii="Tahoma" w:hAnsi="Tahoma" w:cs="Tahoma"/>
          <w:b/>
          <w:sz w:val="18"/>
          <w:szCs w:val="18"/>
          <w:u w:val="single"/>
        </w:rPr>
      </w:pPr>
    </w:p>
    <w:p w14:paraId="49647C86" w14:textId="3279A8B0" w:rsidR="00A243F6" w:rsidRPr="00A067CD" w:rsidRDefault="00A243F6" w:rsidP="00A72430">
      <w:pPr>
        <w:overflowPunct w:val="0"/>
        <w:autoSpaceDE w:val="0"/>
        <w:autoSpaceDN w:val="0"/>
        <w:adjustRightInd w:val="0"/>
        <w:ind w:right="27"/>
        <w:jc w:val="right"/>
        <w:rPr>
          <w:rFonts w:ascii="Tahoma" w:hAnsi="Tahoma" w:cs="Tahoma"/>
          <w:sz w:val="18"/>
          <w:szCs w:val="18"/>
        </w:rPr>
      </w:pPr>
      <w:r w:rsidRPr="00A067CD">
        <w:rPr>
          <w:rFonts w:ascii="Tahoma" w:hAnsi="Tahoma" w:cs="Tahoma"/>
          <w:b/>
          <w:sz w:val="18"/>
          <w:szCs w:val="18"/>
        </w:rPr>
        <w:lastRenderedPageBreak/>
        <w:t>Załącznik nr 3</w:t>
      </w:r>
    </w:p>
    <w:p w14:paraId="2F09EB4F" w14:textId="77777777" w:rsidR="00A243F6" w:rsidRPr="00A067CD" w:rsidRDefault="00A243F6" w:rsidP="00A72430">
      <w:pPr>
        <w:overflowPunct w:val="0"/>
        <w:autoSpaceDE w:val="0"/>
        <w:autoSpaceDN w:val="0"/>
        <w:adjustRightInd w:val="0"/>
        <w:ind w:right="27"/>
        <w:jc w:val="center"/>
        <w:rPr>
          <w:rFonts w:ascii="Tahoma" w:hAnsi="Tahoma" w:cs="Tahoma"/>
          <w:sz w:val="18"/>
          <w:szCs w:val="18"/>
        </w:rPr>
      </w:pPr>
    </w:p>
    <w:p w14:paraId="2A950C3E" w14:textId="018D9A0B" w:rsidR="00A243F6" w:rsidRPr="00A067CD" w:rsidRDefault="00A243F6" w:rsidP="00A72430">
      <w:pPr>
        <w:ind w:right="27"/>
        <w:jc w:val="center"/>
        <w:rPr>
          <w:rFonts w:ascii="Tahoma" w:hAnsi="Tahoma" w:cs="Tahoma"/>
          <w:b/>
          <w:sz w:val="18"/>
          <w:szCs w:val="18"/>
          <w:u w:val="single"/>
        </w:rPr>
      </w:pPr>
      <w:r w:rsidRPr="00A067CD">
        <w:rPr>
          <w:rFonts w:ascii="Tahoma" w:hAnsi="Tahoma" w:cs="Tahoma"/>
          <w:b/>
          <w:sz w:val="18"/>
          <w:szCs w:val="18"/>
          <w:u w:val="single"/>
        </w:rPr>
        <w:t>OŚWIADCZENIE WYKONAWCY</w:t>
      </w:r>
    </w:p>
    <w:p w14:paraId="3303787F" w14:textId="77777777" w:rsidR="00A243F6" w:rsidRPr="00A067CD" w:rsidRDefault="00A243F6" w:rsidP="00A72430">
      <w:pPr>
        <w:ind w:right="27"/>
        <w:jc w:val="center"/>
        <w:rPr>
          <w:rFonts w:ascii="Tahoma" w:hAnsi="Tahoma" w:cs="Tahoma"/>
          <w:sz w:val="18"/>
          <w:szCs w:val="18"/>
        </w:rPr>
      </w:pPr>
    </w:p>
    <w:p w14:paraId="27326F0A" w14:textId="77777777" w:rsidR="00A243F6" w:rsidRPr="00A067CD" w:rsidRDefault="00A243F6" w:rsidP="00A72430">
      <w:pPr>
        <w:overflowPunct w:val="0"/>
        <w:autoSpaceDE w:val="0"/>
        <w:autoSpaceDN w:val="0"/>
        <w:adjustRightInd w:val="0"/>
        <w:ind w:right="27"/>
        <w:jc w:val="center"/>
        <w:rPr>
          <w:rFonts w:ascii="Tahoma" w:hAnsi="Tahoma" w:cs="Tahoma"/>
          <w:b/>
          <w:sz w:val="18"/>
          <w:szCs w:val="18"/>
        </w:rPr>
      </w:pPr>
      <w:r w:rsidRPr="00A067CD">
        <w:rPr>
          <w:rFonts w:ascii="Tahoma" w:hAnsi="Tahoma" w:cs="Tahoma"/>
          <w:b/>
          <w:sz w:val="18"/>
          <w:szCs w:val="18"/>
          <w:u w:val="single"/>
        </w:rPr>
        <w:t>DOTYCZĄCE PRZESŁANEK WYKLUCZENIA Z POSTĘPOWANIA</w:t>
      </w:r>
    </w:p>
    <w:p w14:paraId="54DA905F" w14:textId="77777777" w:rsidR="00A243F6" w:rsidRPr="00A067CD" w:rsidRDefault="00A243F6" w:rsidP="00796F45">
      <w:pPr>
        <w:overflowPunct w:val="0"/>
        <w:autoSpaceDE w:val="0"/>
        <w:autoSpaceDN w:val="0"/>
        <w:adjustRightInd w:val="0"/>
        <w:ind w:right="27"/>
        <w:jc w:val="both"/>
        <w:rPr>
          <w:rFonts w:ascii="Tahoma" w:hAnsi="Tahoma" w:cs="Tahoma"/>
          <w:sz w:val="18"/>
          <w:szCs w:val="18"/>
        </w:rPr>
      </w:pPr>
    </w:p>
    <w:p w14:paraId="5FE18020" w14:textId="77777777" w:rsidR="00A243F6" w:rsidRPr="00A067CD" w:rsidRDefault="00A243F6" w:rsidP="00796F45">
      <w:pPr>
        <w:overflowPunct w:val="0"/>
        <w:autoSpaceDE w:val="0"/>
        <w:autoSpaceDN w:val="0"/>
        <w:adjustRightInd w:val="0"/>
        <w:ind w:right="27"/>
        <w:jc w:val="both"/>
        <w:rPr>
          <w:rFonts w:ascii="Tahoma" w:hAnsi="Tahoma" w:cs="Tahoma"/>
          <w:sz w:val="18"/>
          <w:szCs w:val="18"/>
        </w:rPr>
      </w:pPr>
    </w:p>
    <w:p w14:paraId="68FD2FE0" w14:textId="77777777" w:rsidR="00A243F6" w:rsidRPr="00A067CD" w:rsidRDefault="00A243F6" w:rsidP="00796F45">
      <w:pPr>
        <w:overflowPunct w:val="0"/>
        <w:autoSpaceDE w:val="0"/>
        <w:autoSpaceDN w:val="0"/>
        <w:adjustRightInd w:val="0"/>
        <w:ind w:right="27"/>
        <w:jc w:val="both"/>
        <w:rPr>
          <w:rFonts w:ascii="Tahoma" w:hAnsi="Tahoma" w:cs="Tahoma"/>
          <w:sz w:val="18"/>
          <w:szCs w:val="18"/>
        </w:rPr>
      </w:pPr>
      <w:r w:rsidRPr="00A067CD">
        <w:rPr>
          <w:rFonts w:ascii="Tahoma" w:hAnsi="Tahoma" w:cs="Tahoma"/>
          <w:sz w:val="18"/>
          <w:szCs w:val="18"/>
        </w:rPr>
        <w:t xml:space="preserve">Nazwa i adres Wykonawcy </w:t>
      </w:r>
    </w:p>
    <w:p w14:paraId="5422A5ED" w14:textId="77777777" w:rsidR="00A243F6" w:rsidRPr="00A067CD" w:rsidRDefault="00A243F6" w:rsidP="00796F45">
      <w:pPr>
        <w:overflowPunct w:val="0"/>
        <w:autoSpaceDE w:val="0"/>
        <w:autoSpaceDN w:val="0"/>
        <w:adjustRightInd w:val="0"/>
        <w:ind w:right="27"/>
        <w:jc w:val="both"/>
        <w:rPr>
          <w:rFonts w:ascii="Tahoma" w:hAnsi="Tahoma" w:cs="Tahoma"/>
          <w:sz w:val="18"/>
          <w:szCs w:val="18"/>
        </w:rPr>
      </w:pPr>
    </w:p>
    <w:p w14:paraId="5044511C" w14:textId="77777777" w:rsidR="00A243F6" w:rsidRPr="00A067CD" w:rsidRDefault="00A243F6" w:rsidP="00796F45">
      <w:pPr>
        <w:overflowPunct w:val="0"/>
        <w:autoSpaceDE w:val="0"/>
        <w:autoSpaceDN w:val="0"/>
        <w:adjustRightInd w:val="0"/>
        <w:ind w:right="27"/>
        <w:jc w:val="both"/>
        <w:rPr>
          <w:rFonts w:ascii="Tahoma" w:hAnsi="Tahoma" w:cs="Tahoma"/>
          <w:sz w:val="18"/>
          <w:szCs w:val="18"/>
        </w:rPr>
      </w:pPr>
      <w:r w:rsidRPr="00A067CD">
        <w:rPr>
          <w:rFonts w:ascii="Tahoma" w:hAnsi="Tahoma" w:cs="Tahoma"/>
          <w:sz w:val="18"/>
          <w:szCs w:val="18"/>
        </w:rPr>
        <w:t>....................................................................................................................................................</w:t>
      </w:r>
    </w:p>
    <w:p w14:paraId="67E87B1B" w14:textId="77777777" w:rsidR="00A243F6" w:rsidRPr="00A067CD" w:rsidRDefault="00A243F6" w:rsidP="00796F45">
      <w:pPr>
        <w:overflowPunct w:val="0"/>
        <w:autoSpaceDE w:val="0"/>
        <w:autoSpaceDN w:val="0"/>
        <w:adjustRightInd w:val="0"/>
        <w:ind w:right="27"/>
        <w:jc w:val="both"/>
        <w:rPr>
          <w:rFonts w:ascii="Tahoma" w:hAnsi="Tahoma" w:cs="Tahoma"/>
          <w:sz w:val="18"/>
          <w:szCs w:val="18"/>
        </w:rPr>
      </w:pPr>
    </w:p>
    <w:p w14:paraId="5CC7B624" w14:textId="77777777" w:rsidR="00A243F6" w:rsidRPr="00A067CD" w:rsidRDefault="00A243F6" w:rsidP="00796F45">
      <w:pPr>
        <w:overflowPunct w:val="0"/>
        <w:autoSpaceDE w:val="0"/>
        <w:autoSpaceDN w:val="0"/>
        <w:adjustRightInd w:val="0"/>
        <w:ind w:right="27"/>
        <w:jc w:val="both"/>
        <w:rPr>
          <w:rFonts w:ascii="Tahoma" w:hAnsi="Tahoma" w:cs="Tahoma"/>
          <w:sz w:val="18"/>
          <w:szCs w:val="18"/>
        </w:rPr>
      </w:pPr>
    </w:p>
    <w:p w14:paraId="74A35C2A" w14:textId="77777777" w:rsidR="00A243F6" w:rsidRPr="00A067CD" w:rsidRDefault="00A243F6" w:rsidP="00796F45">
      <w:pPr>
        <w:shd w:val="clear" w:color="auto" w:fill="BFBFBF"/>
        <w:ind w:right="27"/>
        <w:jc w:val="both"/>
        <w:rPr>
          <w:rFonts w:ascii="Tahoma" w:eastAsia="Calibri" w:hAnsi="Tahoma" w:cs="Tahoma"/>
          <w:b/>
          <w:sz w:val="18"/>
          <w:szCs w:val="18"/>
          <w:lang w:eastAsia="en-US"/>
        </w:rPr>
      </w:pPr>
      <w:r w:rsidRPr="00A067CD">
        <w:rPr>
          <w:rFonts w:ascii="Tahoma" w:eastAsia="Calibri" w:hAnsi="Tahoma" w:cs="Tahoma"/>
          <w:b/>
          <w:sz w:val="18"/>
          <w:szCs w:val="18"/>
          <w:lang w:eastAsia="en-US"/>
        </w:rPr>
        <w:t xml:space="preserve">OŚWIADCZENIA DOTYCZĄCE WYKONAWCY </w:t>
      </w:r>
    </w:p>
    <w:p w14:paraId="3A13B656" w14:textId="77777777" w:rsidR="00A243F6" w:rsidRPr="00A067CD" w:rsidRDefault="00A243F6" w:rsidP="00796F45">
      <w:pPr>
        <w:shd w:val="clear" w:color="auto" w:fill="BFBFBF"/>
        <w:ind w:right="27"/>
        <w:jc w:val="both"/>
        <w:rPr>
          <w:rFonts w:ascii="Tahoma" w:eastAsia="Calibri" w:hAnsi="Tahoma" w:cs="Tahoma"/>
          <w:b/>
          <w:sz w:val="18"/>
          <w:szCs w:val="18"/>
          <w:lang w:eastAsia="en-US"/>
        </w:rPr>
      </w:pPr>
      <w:r w:rsidRPr="00A067CD">
        <w:rPr>
          <w:rFonts w:ascii="Tahoma" w:eastAsia="Calibri" w:hAnsi="Tahoma" w:cs="Tahoma"/>
          <w:b/>
          <w:sz w:val="18"/>
          <w:szCs w:val="18"/>
          <w:lang w:eastAsia="en-US"/>
        </w:rPr>
        <w:t>(składane na podstawie art. 25a ust. 1 UPZP):</w:t>
      </w:r>
    </w:p>
    <w:p w14:paraId="2146DD7B" w14:textId="77777777" w:rsidR="00A243F6" w:rsidRPr="00A067CD" w:rsidRDefault="00A243F6" w:rsidP="00796F45">
      <w:pPr>
        <w:overflowPunct w:val="0"/>
        <w:autoSpaceDE w:val="0"/>
        <w:autoSpaceDN w:val="0"/>
        <w:adjustRightInd w:val="0"/>
        <w:ind w:right="27"/>
        <w:jc w:val="both"/>
        <w:rPr>
          <w:rFonts w:ascii="Tahoma" w:hAnsi="Tahoma" w:cs="Tahoma"/>
          <w:sz w:val="18"/>
          <w:szCs w:val="18"/>
        </w:rPr>
      </w:pPr>
    </w:p>
    <w:p w14:paraId="36AB822A" w14:textId="77777777" w:rsidR="00A243F6" w:rsidRPr="00A067CD" w:rsidRDefault="00A243F6" w:rsidP="00310DE5">
      <w:pPr>
        <w:numPr>
          <w:ilvl w:val="0"/>
          <w:numId w:val="46"/>
        </w:numPr>
        <w:overflowPunct w:val="0"/>
        <w:autoSpaceDE w:val="0"/>
        <w:autoSpaceDN w:val="0"/>
        <w:adjustRightInd w:val="0"/>
        <w:ind w:left="284" w:right="27" w:hanging="284"/>
        <w:jc w:val="both"/>
        <w:rPr>
          <w:rFonts w:ascii="Tahoma" w:hAnsi="Tahoma" w:cs="Tahoma"/>
          <w:b/>
          <w:sz w:val="18"/>
          <w:szCs w:val="18"/>
        </w:rPr>
      </w:pPr>
      <w:r w:rsidRPr="00A067CD">
        <w:rPr>
          <w:rFonts w:ascii="Tahoma" w:hAnsi="Tahoma" w:cs="Tahoma"/>
          <w:b/>
          <w:sz w:val="18"/>
          <w:szCs w:val="18"/>
        </w:rPr>
        <w:t>Oświadczam, że w Wykonawca, którego reprezentuję nie podlega wykluczeniu z postępowania na podstawie art. 24 ust 1 pkt 12-22 UPZP.</w:t>
      </w:r>
    </w:p>
    <w:p w14:paraId="6CAD4DDC" w14:textId="77777777" w:rsidR="00A243F6" w:rsidRPr="00A067CD" w:rsidRDefault="00A243F6" w:rsidP="00796F45">
      <w:pPr>
        <w:overflowPunct w:val="0"/>
        <w:autoSpaceDE w:val="0"/>
        <w:autoSpaceDN w:val="0"/>
        <w:adjustRightInd w:val="0"/>
        <w:ind w:right="27"/>
        <w:jc w:val="both"/>
        <w:rPr>
          <w:rFonts w:ascii="Tahoma" w:hAnsi="Tahoma" w:cs="Tahoma"/>
          <w:b/>
          <w:sz w:val="18"/>
          <w:szCs w:val="18"/>
        </w:rPr>
      </w:pPr>
    </w:p>
    <w:p w14:paraId="4F90F180" w14:textId="6BDC9348" w:rsidR="00A243F6" w:rsidRPr="00A067CD" w:rsidRDefault="00A243F6" w:rsidP="000C6BAB">
      <w:pPr>
        <w:numPr>
          <w:ilvl w:val="0"/>
          <w:numId w:val="46"/>
        </w:numPr>
        <w:ind w:left="284" w:right="27" w:hanging="284"/>
        <w:jc w:val="both"/>
        <w:rPr>
          <w:rFonts w:ascii="Tahoma" w:eastAsia="Calibri" w:hAnsi="Tahoma" w:cs="Tahoma"/>
          <w:sz w:val="18"/>
          <w:szCs w:val="18"/>
          <w:lang w:eastAsia="en-US"/>
        </w:rPr>
      </w:pPr>
      <w:r w:rsidRPr="00A067CD">
        <w:rPr>
          <w:rFonts w:ascii="Tahoma" w:eastAsia="Calibri" w:hAnsi="Tahoma" w:cs="Tahoma"/>
          <w:b/>
          <w:sz w:val="18"/>
          <w:szCs w:val="18"/>
          <w:lang w:eastAsia="en-US"/>
        </w:rPr>
        <w:t>*</w:t>
      </w:r>
      <w:r w:rsidRPr="00A067CD">
        <w:rPr>
          <w:rFonts w:ascii="Tahoma" w:eastAsia="Calibri" w:hAnsi="Tahoma" w:cs="Tahoma"/>
          <w:sz w:val="18"/>
          <w:szCs w:val="18"/>
          <w:lang w:eastAsia="en-US"/>
        </w:rPr>
        <w:t xml:space="preserve">Oświadczam, że zachodzą w stosunku do mnie podstawy wykluczenia z postępowania na podstawie art. ……………. UPZP </w:t>
      </w:r>
      <w:r w:rsidRPr="00A067CD">
        <w:rPr>
          <w:rFonts w:ascii="Tahoma" w:eastAsia="Calibri" w:hAnsi="Tahoma" w:cs="Tahoma"/>
          <w:i/>
          <w:sz w:val="18"/>
          <w:szCs w:val="18"/>
          <w:lang w:eastAsia="en-US"/>
        </w:rPr>
        <w:t>(podać mającą zastosowanie podstawę wykluczenia spośród wymienionych w art. 24 ust. 1 pkt</w:t>
      </w:r>
      <w:r w:rsidR="000C6BAB" w:rsidRPr="00A067CD">
        <w:rPr>
          <w:rFonts w:ascii="Tahoma" w:eastAsia="Calibri" w:hAnsi="Tahoma" w:cs="Tahoma"/>
          <w:i/>
          <w:sz w:val="18"/>
          <w:szCs w:val="18"/>
          <w:lang w:eastAsia="en-US"/>
        </w:rPr>
        <w:t xml:space="preserve">. </w:t>
      </w:r>
      <w:r w:rsidRPr="00A067CD">
        <w:rPr>
          <w:rFonts w:ascii="Tahoma" w:eastAsia="Calibri" w:hAnsi="Tahoma" w:cs="Tahoma"/>
          <w:i/>
          <w:sz w:val="18"/>
          <w:szCs w:val="18"/>
          <w:lang w:eastAsia="en-US"/>
        </w:rPr>
        <w:t>13-14, 16-20 ustawy UPZP).</w:t>
      </w:r>
      <w:r w:rsidRPr="00A067CD">
        <w:rPr>
          <w:rFonts w:ascii="Tahoma" w:eastAsia="Calibri" w:hAnsi="Tahoma" w:cs="Tahoma"/>
          <w:sz w:val="18"/>
          <w:szCs w:val="18"/>
          <w:lang w:eastAsia="en-US"/>
        </w:rPr>
        <w:t xml:space="preserve"> Jednocześnie oświadczam, że w związku z ww. okolicznością, na podstawie art.</w:t>
      </w:r>
      <w:r w:rsidR="000C6BAB" w:rsidRPr="00A067CD">
        <w:rPr>
          <w:rFonts w:ascii="Tahoma" w:eastAsia="Calibri" w:hAnsi="Tahoma" w:cs="Tahoma"/>
          <w:sz w:val="18"/>
          <w:szCs w:val="18"/>
          <w:lang w:eastAsia="en-US"/>
        </w:rPr>
        <w:t> </w:t>
      </w:r>
      <w:r w:rsidRPr="00A067CD">
        <w:rPr>
          <w:rFonts w:ascii="Tahoma" w:eastAsia="Calibri" w:hAnsi="Tahoma" w:cs="Tahoma"/>
          <w:sz w:val="18"/>
          <w:szCs w:val="18"/>
          <w:lang w:eastAsia="en-US"/>
        </w:rPr>
        <w:t>24</w:t>
      </w:r>
      <w:r w:rsidR="000C6BAB" w:rsidRPr="00A067CD">
        <w:rPr>
          <w:rFonts w:ascii="Tahoma" w:eastAsia="Calibri" w:hAnsi="Tahoma" w:cs="Tahoma"/>
          <w:sz w:val="18"/>
          <w:szCs w:val="18"/>
          <w:lang w:eastAsia="en-US"/>
        </w:rPr>
        <w:t> </w:t>
      </w:r>
      <w:r w:rsidRPr="00A067CD">
        <w:rPr>
          <w:rFonts w:ascii="Tahoma" w:eastAsia="Calibri" w:hAnsi="Tahoma" w:cs="Tahoma"/>
          <w:sz w:val="18"/>
          <w:szCs w:val="18"/>
          <w:lang w:eastAsia="en-US"/>
        </w:rPr>
        <w:t>ust.</w:t>
      </w:r>
      <w:r w:rsidR="000C6BAB" w:rsidRPr="00A067CD">
        <w:rPr>
          <w:rFonts w:ascii="Tahoma" w:eastAsia="Calibri" w:hAnsi="Tahoma" w:cs="Tahoma"/>
          <w:sz w:val="18"/>
          <w:szCs w:val="18"/>
          <w:lang w:eastAsia="en-US"/>
        </w:rPr>
        <w:t> </w:t>
      </w:r>
      <w:r w:rsidRPr="00A067CD">
        <w:rPr>
          <w:rFonts w:ascii="Tahoma" w:eastAsia="Calibri" w:hAnsi="Tahoma" w:cs="Tahoma"/>
          <w:sz w:val="18"/>
          <w:szCs w:val="18"/>
          <w:lang w:eastAsia="en-US"/>
        </w:rPr>
        <w:t>8</w:t>
      </w:r>
      <w:r w:rsidR="000C6BAB" w:rsidRPr="00A067CD">
        <w:rPr>
          <w:rFonts w:ascii="Tahoma" w:eastAsia="Calibri" w:hAnsi="Tahoma" w:cs="Tahoma"/>
          <w:sz w:val="18"/>
          <w:szCs w:val="18"/>
          <w:lang w:eastAsia="en-US"/>
        </w:rPr>
        <w:t> </w:t>
      </w:r>
      <w:r w:rsidRPr="00A067CD">
        <w:rPr>
          <w:rFonts w:ascii="Tahoma" w:eastAsia="Calibri" w:hAnsi="Tahoma" w:cs="Tahoma"/>
          <w:sz w:val="18"/>
          <w:szCs w:val="18"/>
          <w:lang w:eastAsia="en-US"/>
        </w:rPr>
        <w:t>UPZP</w:t>
      </w:r>
      <w:r w:rsidR="000C6BAB" w:rsidRPr="00A067CD">
        <w:rPr>
          <w:rFonts w:ascii="Tahoma" w:eastAsia="Calibri" w:hAnsi="Tahoma" w:cs="Tahoma"/>
          <w:sz w:val="18"/>
          <w:szCs w:val="18"/>
          <w:lang w:eastAsia="en-US"/>
        </w:rPr>
        <w:t> </w:t>
      </w:r>
      <w:r w:rsidRPr="00A067CD">
        <w:rPr>
          <w:rFonts w:ascii="Tahoma" w:eastAsia="Calibri" w:hAnsi="Tahoma" w:cs="Tahoma"/>
          <w:sz w:val="18"/>
          <w:szCs w:val="18"/>
          <w:lang w:eastAsia="en-US"/>
        </w:rPr>
        <w:t>podjąłem</w:t>
      </w:r>
      <w:r w:rsidR="000C6BAB" w:rsidRPr="00A067CD">
        <w:rPr>
          <w:rFonts w:ascii="Tahoma" w:eastAsia="Calibri" w:hAnsi="Tahoma" w:cs="Tahoma"/>
          <w:sz w:val="18"/>
          <w:szCs w:val="18"/>
          <w:lang w:eastAsia="en-US"/>
        </w:rPr>
        <w:t> </w:t>
      </w:r>
      <w:r w:rsidRPr="00A067CD">
        <w:rPr>
          <w:rFonts w:ascii="Tahoma" w:eastAsia="Calibri" w:hAnsi="Tahoma" w:cs="Tahoma"/>
          <w:sz w:val="18"/>
          <w:szCs w:val="18"/>
          <w:lang w:eastAsia="en-US"/>
        </w:rPr>
        <w:t>następujące</w:t>
      </w:r>
      <w:r w:rsidR="000C6BAB" w:rsidRPr="00A067CD">
        <w:rPr>
          <w:rFonts w:ascii="Tahoma" w:eastAsia="Calibri" w:hAnsi="Tahoma" w:cs="Tahoma"/>
          <w:sz w:val="18"/>
          <w:szCs w:val="18"/>
          <w:lang w:eastAsia="en-US"/>
        </w:rPr>
        <w:t> </w:t>
      </w:r>
      <w:r w:rsidRPr="00A067CD">
        <w:rPr>
          <w:rFonts w:ascii="Tahoma" w:eastAsia="Calibri" w:hAnsi="Tahoma" w:cs="Tahoma"/>
          <w:sz w:val="18"/>
          <w:szCs w:val="18"/>
          <w:lang w:eastAsia="en-US"/>
        </w:rPr>
        <w:t>środki</w:t>
      </w:r>
      <w:r w:rsidR="000C6BAB" w:rsidRPr="00A067CD">
        <w:rPr>
          <w:rFonts w:ascii="Tahoma" w:eastAsia="Calibri" w:hAnsi="Tahoma" w:cs="Tahoma"/>
          <w:sz w:val="18"/>
          <w:szCs w:val="18"/>
          <w:lang w:eastAsia="en-US"/>
        </w:rPr>
        <w:t> </w:t>
      </w:r>
      <w:r w:rsidRPr="00A067CD">
        <w:rPr>
          <w:rFonts w:ascii="Tahoma" w:eastAsia="Calibri" w:hAnsi="Tahoma" w:cs="Tahoma"/>
          <w:sz w:val="18"/>
          <w:szCs w:val="18"/>
          <w:lang w:eastAsia="en-US"/>
        </w:rPr>
        <w:t xml:space="preserve">naprawcze: </w:t>
      </w:r>
      <w:r w:rsidRPr="00A067CD">
        <w:rPr>
          <w:rFonts w:ascii="Tahoma" w:eastAsia="Calibri" w:hAnsi="Tahoma" w:cs="Tahoma"/>
          <w:sz w:val="18"/>
          <w:szCs w:val="18"/>
          <w:lang w:eastAsia="en-US"/>
        </w:rPr>
        <w:br/>
      </w:r>
      <w:r w:rsidRPr="00A067CD">
        <w:rPr>
          <w:rFonts w:ascii="Tahoma" w:eastAsia="Calibri" w:hAnsi="Tahoma" w:cs="Tahoma"/>
          <w:sz w:val="18"/>
          <w:szCs w:val="18"/>
          <w:lang w:eastAsia="en-US"/>
        </w:rPr>
        <w:br/>
        <w:t>………………………………………………………………….…………………………………………………………………………</w:t>
      </w:r>
    </w:p>
    <w:p w14:paraId="068D89A7" w14:textId="77777777" w:rsidR="00A243F6" w:rsidRPr="00A067CD" w:rsidRDefault="00A243F6" w:rsidP="00796F45">
      <w:pPr>
        <w:ind w:left="284" w:right="27"/>
        <w:jc w:val="both"/>
        <w:rPr>
          <w:rFonts w:ascii="Tahoma" w:eastAsia="Calibri" w:hAnsi="Tahoma" w:cs="Tahoma"/>
          <w:b/>
          <w:sz w:val="18"/>
          <w:szCs w:val="18"/>
          <w:lang w:eastAsia="en-US"/>
        </w:rPr>
      </w:pPr>
      <w:r w:rsidRPr="00A067CD">
        <w:rPr>
          <w:rFonts w:ascii="Tahoma" w:eastAsia="Calibri" w:hAnsi="Tahoma" w:cs="Tahoma"/>
          <w:b/>
          <w:sz w:val="18"/>
          <w:szCs w:val="18"/>
          <w:lang w:eastAsia="en-US"/>
        </w:rPr>
        <w:t>*wypełnić, jeżeli dotyczy.</w:t>
      </w:r>
    </w:p>
    <w:p w14:paraId="7EE69073" w14:textId="77777777" w:rsidR="00A243F6" w:rsidRPr="00A067CD" w:rsidRDefault="00A243F6" w:rsidP="00796F45">
      <w:pPr>
        <w:ind w:left="284" w:right="27"/>
        <w:jc w:val="both"/>
        <w:rPr>
          <w:rFonts w:ascii="Tahoma" w:eastAsia="Calibri" w:hAnsi="Tahoma" w:cs="Tahoma"/>
          <w:b/>
          <w:sz w:val="18"/>
          <w:szCs w:val="18"/>
          <w:lang w:eastAsia="en-US"/>
        </w:rPr>
      </w:pPr>
    </w:p>
    <w:p w14:paraId="6E40823D" w14:textId="77777777" w:rsidR="00A243F6" w:rsidRPr="00A067CD" w:rsidRDefault="00A243F6" w:rsidP="00796F45">
      <w:pPr>
        <w:ind w:right="27"/>
        <w:jc w:val="both"/>
        <w:rPr>
          <w:rFonts w:ascii="Tahoma" w:eastAsia="Calibri" w:hAnsi="Tahoma" w:cs="Tahoma"/>
          <w:b/>
          <w:sz w:val="18"/>
          <w:szCs w:val="18"/>
          <w:lang w:eastAsia="en-US"/>
        </w:rPr>
      </w:pPr>
    </w:p>
    <w:p w14:paraId="3BD13EBE" w14:textId="77777777" w:rsidR="00A243F6" w:rsidRPr="00A067CD" w:rsidRDefault="00A243F6" w:rsidP="00796F45">
      <w:pPr>
        <w:ind w:right="27"/>
        <w:jc w:val="both"/>
        <w:rPr>
          <w:rFonts w:ascii="Tahoma" w:hAnsi="Tahoma" w:cs="Tahoma"/>
          <w:sz w:val="18"/>
          <w:szCs w:val="18"/>
        </w:rPr>
      </w:pPr>
      <w:r w:rsidRPr="00A067CD">
        <w:rPr>
          <w:rFonts w:ascii="Tahoma" w:hAnsi="Tahoma" w:cs="Tahoma"/>
          <w:sz w:val="18"/>
          <w:szCs w:val="18"/>
        </w:rPr>
        <w:t>....................... dnia .....................          ………………………………………………………….</w:t>
      </w:r>
    </w:p>
    <w:p w14:paraId="6560DE1B" w14:textId="77777777" w:rsidR="00A243F6" w:rsidRPr="00A067CD" w:rsidRDefault="00A243F6" w:rsidP="00796F45">
      <w:pPr>
        <w:overflowPunct w:val="0"/>
        <w:autoSpaceDE w:val="0"/>
        <w:autoSpaceDN w:val="0"/>
        <w:adjustRightInd w:val="0"/>
        <w:ind w:right="27"/>
        <w:jc w:val="both"/>
        <w:rPr>
          <w:rFonts w:ascii="Tahoma" w:hAnsi="Tahoma" w:cs="Tahoma"/>
          <w:sz w:val="18"/>
          <w:szCs w:val="18"/>
        </w:rPr>
      </w:pPr>
      <w:r w:rsidRPr="00A067CD">
        <w:rPr>
          <w:rFonts w:ascii="Tahoma" w:hAnsi="Tahoma" w:cs="Tahoma"/>
          <w:sz w:val="18"/>
          <w:szCs w:val="18"/>
        </w:rPr>
        <w:t xml:space="preserve"> Podpis osoby upoważnionej do</w:t>
      </w:r>
    </w:p>
    <w:p w14:paraId="50359EE7" w14:textId="77777777" w:rsidR="00A243F6" w:rsidRPr="00A067CD" w:rsidRDefault="00A243F6" w:rsidP="00796F45">
      <w:pPr>
        <w:overflowPunct w:val="0"/>
        <w:autoSpaceDE w:val="0"/>
        <w:autoSpaceDN w:val="0"/>
        <w:adjustRightInd w:val="0"/>
        <w:ind w:right="27"/>
        <w:jc w:val="both"/>
        <w:rPr>
          <w:rFonts w:ascii="Tahoma" w:hAnsi="Tahoma" w:cs="Tahoma"/>
          <w:sz w:val="18"/>
          <w:szCs w:val="18"/>
        </w:rPr>
      </w:pPr>
      <w:r w:rsidRPr="00A067CD">
        <w:rPr>
          <w:rFonts w:ascii="Tahoma" w:hAnsi="Tahoma" w:cs="Tahoma"/>
          <w:sz w:val="18"/>
          <w:szCs w:val="18"/>
        </w:rPr>
        <w:t xml:space="preserve"> reprezentowania Wykonawcy</w:t>
      </w:r>
    </w:p>
    <w:p w14:paraId="341DEFBE" w14:textId="77777777" w:rsidR="00A243F6" w:rsidRPr="00A067CD" w:rsidRDefault="00A243F6" w:rsidP="00796F45">
      <w:pPr>
        <w:overflowPunct w:val="0"/>
        <w:autoSpaceDE w:val="0"/>
        <w:autoSpaceDN w:val="0"/>
        <w:adjustRightInd w:val="0"/>
        <w:ind w:right="27"/>
        <w:jc w:val="both"/>
        <w:rPr>
          <w:rFonts w:ascii="Tahoma" w:hAnsi="Tahoma" w:cs="Tahoma"/>
          <w:sz w:val="18"/>
          <w:szCs w:val="18"/>
        </w:rPr>
      </w:pPr>
    </w:p>
    <w:p w14:paraId="7B830E1B" w14:textId="77777777" w:rsidR="00A243F6" w:rsidRPr="00A067CD" w:rsidRDefault="00A243F6" w:rsidP="00796F45">
      <w:pPr>
        <w:shd w:val="clear" w:color="auto" w:fill="BFBFBF"/>
        <w:ind w:right="27"/>
        <w:jc w:val="both"/>
        <w:rPr>
          <w:rFonts w:ascii="Tahoma" w:eastAsia="Calibri" w:hAnsi="Tahoma" w:cs="Tahoma"/>
          <w:sz w:val="18"/>
          <w:szCs w:val="18"/>
          <w:lang w:eastAsia="en-US"/>
        </w:rPr>
      </w:pPr>
      <w:r w:rsidRPr="00A067CD">
        <w:rPr>
          <w:rFonts w:ascii="Tahoma" w:eastAsia="Calibri" w:hAnsi="Tahoma" w:cs="Tahoma"/>
          <w:i/>
          <w:sz w:val="18"/>
          <w:szCs w:val="18"/>
          <w:lang w:eastAsia="en-US"/>
        </w:rPr>
        <w:t>[UWAGA: zastosować tylko wtedy, gdy Wykonawca powołuje się na zasoby innych podmiotów - w przypadku nie wypełnienia Zamawiający uzna, iż Wykonawca nie powołuje się na zasoby innych podmiotów)</w:t>
      </w:r>
    </w:p>
    <w:p w14:paraId="6DC129F3" w14:textId="77777777" w:rsidR="00A243F6" w:rsidRPr="00A067CD" w:rsidRDefault="00A243F6" w:rsidP="00796F45">
      <w:pPr>
        <w:shd w:val="clear" w:color="auto" w:fill="BFBFBF"/>
        <w:ind w:right="27"/>
        <w:jc w:val="both"/>
        <w:rPr>
          <w:rFonts w:ascii="Tahoma" w:eastAsia="Calibri" w:hAnsi="Tahoma" w:cs="Tahoma"/>
          <w:b/>
          <w:sz w:val="18"/>
          <w:szCs w:val="18"/>
          <w:lang w:eastAsia="en-US"/>
        </w:rPr>
      </w:pPr>
      <w:r w:rsidRPr="00A067CD">
        <w:rPr>
          <w:rFonts w:ascii="Tahoma" w:eastAsia="Calibri" w:hAnsi="Tahoma" w:cs="Tahoma"/>
          <w:b/>
          <w:sz w:val="18"/>
          <w:szCs w:val="18"/>
          <w:lang w:eastAsia="en-US"/>
        </w:rPr>
        <w:t>OŚWIADCZENIE DOTYCZĄCE PODMIOTU, NA KTÓREGO ZASOBY POWOŁUJE SIĘ WYKONAWCA</w:t>
      </w:r>
    </w:p>
    <w:p w14:paraId="26735121" w14:textId="77777777" w:rsidR="00A243F6" w:rsidRPr="00A067CD" w:rsidRDefault="00A243F6" w:rsidP="00796F45">
      <w:pPr>
        <w:shd w:val="clear" w:color="auto" w:fill="BFBFBF"/>
        <w:ind w:right="27"/>
        <w:jc w:val="both"/>
        <w:rPr>
          <w:rFonts w:ascii="Tahoma" w:eastAsia="Calibri" w:hAnsi="Tahoma" w:cs="Tahoma"/>
          <w:b/>
          <w:sz w:val="18"/>
          <w:szCs w:val="18"/>
          <w:lang w:eastAsia="en-US"/>
        </w:rPr>
      </w:pPr>
      <w:r w:rsidRPr="00A067CD">
        <w:rPr>
          <w:rFonts w:ascii="Tahoma" w:eastAsia="Calibri" w:hAnsi="Tahoma" w:cs="Tahoma"/>
          <w:b/>
          <w:sz w:val="18"/>
          <w:szCs w:val="18"/>
          <w:lang w:eastAsia="en-US"/>
        </w:rPr>
        <w:t>(składane na podstawie art. 25a ust. 3 pkt. 2 UPZP):</w:t>
      </w:r>
    </w:p>
    <w:p w14:paraId="30FC3096" w14:textId="77777777" w:rsidR="00A243F6" w:rsidRPr="00A067CD" w:rsidRDefault="00A243F6" w:rsidP="00796F45">
      <w:pPr>
        <w:ind w:right="27"/>
        <w:jc w:val="both"/>
        <w:rPr>
          <w:rFonts w:ascii="Tahoma" w:eastAsia="Calibri" w:hAnsi="Tahoma" w:cs="Tahoma"/>
          <w:sz w:val="18"/>
          <w:szCs w:val="18"/>
          <w:lang w:eastAsia="en-US"/>
        </w:rPr>
      </w:pPr>
    </w:p>
    <w:p w14:paraId="55E0BCEA" w14:textId="77777777" w:rsidR="00A243F6" w:rsidRPr="00A067CD" w:rsidRDefault="00A243F6" w:rsidP="00796F45">
      <w:pPr>
        <w:ind w:right="27"/>
        <w:jc w:val="both"/>
        <w:rPr>
          <w:rFonts w:ascii="Tahoma" w:eastAsia="Calibri" w:hAnsi="Tahoma" w:cs="Tahoma"/>
          <w:sz w:val="18"/>
          <w:szCs w:val="18"/>
          <w:lang w:eastAsia="en-US"/>
        </w:rPr>
      </w:pPr>
      <w:r w:rsidRPr="00A067CD">
        <w:rPr>
          <w:rFonts w:ascii="Tahoma" w:eastAsia="Calibri" w:hAnsi="Tahoma" w:cs="Tahoma"/>
          <w:sz w:val="18"/>
          <w:szCs w:val="18"/>
          <w:lang w:eastAsia="en-US"/>
        </w:rPr>
        <w:t>Oświadczam, że w stosunku do następującego/</w:t>
      </w:r>
      <w:proofErr w:type="spellStart"/>
      <w:r w:rsidRPr="00A067CD">
        <w:rPr>
          <w:rFonts w:ascii="Tahoma" w:eastAsia="Calibri" w:hAnsi="Tahoma" w:cs="Tahoma"/>
          <w:sz w:val="18"/>
          <w:szCs w:val="18"/>
          <w:lang w:eastAsia="en-US"/>
        </w:rPr>
        <w:t>ych</w:t>
      </w:r>
      <w:proofErr w:type="spellEnd"/>
      <w:r w:rsidRPr="00A067CD">
        <w:rPr>
          <w:rFonts w:ascii="Tahoma" w:eastAsia="Calibri" w:hAnsi="Tahoma" w:cs="Tahoma"/>
          <w:sz w:val="18"/>
          <w:szCs w:val="18"/>
          <w:lang w:eastAsia="en-US"/>
        </w:rPr>
        <w:t xml:space="preserve"> podmiotu/</w:t>
      </w:r>
      <w:proofErr w:type="spellStart"/>
      <w:r w:rsidRPr="00A067CD">
        <w:rPr>
          <w:rFonts w:ascii="Tahoma" w:eastAsia="Calibri" w:hAnsi="Tahoma" w:cs="Tahoma"/>
          <w:sz w:val="18"/>
          <w:szCs w:val="18"/>
          <w:lang w:eastAsia="en-US"/>
        </w:rPr>
        <w:t>tów</w:t>
      </w:r>
      <w:proofErr w:type="spellEnd"/>
      <w:r w:rsidRPr="00A067CD">
        <w:rPr>
          <w:rFonts w:ascii="Tahoma" w:eastAsia="Calibri" w:hAnsi="Tahoma" w:cs="Tahoma"/>
          <w:sz w:val="18"/>
          <w:szCs w:val="18"/>
          <w:lang w:eastAsia="en-US"/>
        </w:rPr>
        <w:t>, na którego/</w:t>
      </w:r>
      <w:proofErr w:type="spellStart"/>
      <w:r w:rsidRPr="00A067CD">
        <w:rPr>
          <w:rFonts w:ascii="Tahoma" w:eastAsia="Calibri" w:hAnsi="Tahoma" w:cs="Tahoma"/>
          <w:sz w:val="18"/>
          <w:szCs w:val="18"/>
          <w:lang w:eastAsia="en-US"/>
        </w:rPr>
        <w:t>ych</w:t>
      </w:r>
      <w:proofErr w:type="spellEnd"/>
      <w:r w:rsidRPr="00A067CD">
        <w:rPr>
          <w:rFonts w:ascii="Tahoma" w:eastAsia="Calibri" w:hAnsi="Tahoma" w:cs="Tahoma"/>
          <w:sz w:val="18"/>
          <w:szCs w:val="18"/>
          <w:lang w:eastAsia="en-US"/>
        </w:rPr>
        <w:t xml:space="preserve"> zasoby powołuję się w niniejszym postępowaniu, tj.: …………………………………………………………… </w:t>
      </w:r>
      <w:r w:rsidRPr="00A067CD">
        <w:rPr>
          <w:rFonts w:ascii="Tahoma" w:eastAsia="Calibri" w:hAnsi="Tahoma" w:cs="Tahoma"/>
          <w:i/>
          <w:sz w:val="18"/>
          <w:szCs w:val="18"/>
          <w:lang w:eastAsia="en-US"/>
        </w:rPr>
        <w:t>(podać pełną nazwę/firmę, adres, a także w zależności od podmiotu: NIP/PESEL, KRS/</w:t>
      </w:r>
      <w:proofErr w:type="spellStart"/>
      <w:r w:rsidRPr="00A067CD">
        <w:rPr>
          <w:rFonts w:ascii="Tahoma" w:eastAsia="Calibri" w:hAnsi="Tahoma" w:cs="Tahoma"/>
          <w:i/>
          <w:sz w:val="18"/>
          <w:szCs w:val="18"/>
          <w:lang w:eastAsia="en-US"/>
        </w:rPr>
        <w:t>CEiDG</w:t>
      </w:r>
      <w:proofErr w:type="spellEnd"/>
      <w:r w:rsidRPr="00A067CD">
        <w:rPr>
          <w:rFonts w:ascii="Tahoma" w:eastAsia="Calibri" w:hAnsi="Tahoma" w:cs="Tahoma"/>
          <w:i/>
          <w:sz w:val="18"/>
          <w:szCs w:val="18"/>
          <w:lang w:eastAsia="en-US"/>
        </w:rPr>
        <w:t xml:space="preserve">) </w:t>
      </w:r>
      <w:r w:rsidRPr="00A067CD">
        <w:rPr>
          <w:rFonts w:ascii="Tahoma" w:eastAsia="Calibri" w:hAnsi="Tahoma" w:cs="Tahoma"/>
          <w:sz w:val="18"/>
          <w:szCs w:val="18"/>
          <w:lang w:eastAsia="en-US"/>
        </w:rPr>
        <w:t>nie zachodzą podstawy wykluczenia z postępowania o udzielenie zamówienia.</w:t>
      </w:r>
    </w:p>
    <w:p w14:paraId="29BC2F5B" w14:textId="5A91590F" w:rsidR="00A243F6" w:rsidRPr="00A067CD" w:rsidRDefault="0077116C" w:rsidP="0077116C">
      <w:pPr>
        <w:ind w:right="27"/>
        <w:jc w:val="center"/>
        <w:rPr>
          <w:rFonts w:ascii="Tahoma" w:eastAsia="Calibri" w:hAnsi="Tahoma" w:cs="Tahoma"/>
          <w:b/>
          <w:bCs/>
          <w:sz w:val="18"/>
          <w:szCs w:val="18"/>
          <w:lang w:eastAsia="en-US"/>
        </w:rPr>
      </w:pPr>
      <w:r w:rsidRPr="00A067CD">
        <w:rPr>
          <w:rFonts w:ascii="Tahoma" w:eastAsia="Calibri" w:hAnsi="Tahoma" w:cs="Tahoma"/>
          <w:b/>
          <w:bCs/>
          <w:sz w:val="18"/>
          <w:szCs w:val="18"/>
          <w:lang w:eastAsia="en-US"/>
        </w:rPr>
        <w:t>- nie dotyczy -</w:t>
      </w:r>
    </w:p>
    <w:p w14:paraId="33718170" w14:textId="77777777" w:rsidR="00A243F6" w:rsidRPr="00A067CD" w:rsidRDefault="00A243F6" w:rsidP="00796F45">
      <w:pPr>
        <w:overflowPunct w:val="0"/>
        <w:autoSpaceDE w:val="0"/>
        <w:autoSpaceDN w:val="0"/>
        <w:adjustRightInd w:val="0"/>
        <w:ind w:right="27"/>
        <w:jc w:val="both"/>
        <w:rPr>
          <w:rFonts w:ascii="Tahoma" w:hAnsi="Tahoma" w:cs="Tahoma"/>
          <w:sz w:val="18"/>
          <w:szCs w:val="18"/>
        </w:rPr>
      </w:pPr>
    </w:p>
    <w:p w14:paraId="247F7530" w14:textId="77777777" w:rsidR="00A243F6" w:rsidRPr="00A067CD" w:rsidRDefault="00A243F6" w:rsidP="00796F45">
      <w:pPr>
        <w:ind w:right="27"/>
        <w:jc w:val="both"/>
        <w:rPr>
          <w:rFonts w:ascii="Tahoma" w:hAnsi="Tahoma" w:cs="Tahoma"/>
          <w:sz w:val="18"/>
          <w:szCs w:val="18"/>
        </w:rPr>
      </w:pPr>
      <w:r w:rsidRPr="00A067CD">
        <w:rPr>
          <w:rFonts w:ascii="Tahoma" w:hAnsi="Tahoma" w:cs="Tahoma"/>
          <w:sz w:val="18"/>
          <w:szCs w:val="18"/>
        </w:rPr>
        <w:t>....................... dnia .....................          ………………………………………………………….</w:t>
      </w:r>
    </w:p>
    <w:p w14:paraId="48BF8190" w14:textId="77777777" w:rsidR="00A243F6" w:rsidRPr="00A067CD" w:rsidRDefault="00A243F6" w:rsidP="00796F45">
      <w:pPr>
        <w:overflowPunct w:val="0"/>
        <w:autoSpaceDE w:val="0"/>
        <w:autoSpaceDN w:val="0"/>
        <w:adjustRightInd w:val="0"/>
        <w:ind w:right="27"/>
        <w:jc w:val="both"/>
        <w:rPr>
          <w:rFonts w:ascii="Tahoma" w:hAnsi="Tahoma" w:cs="Tahoma"/>
          <w:sz w:val="18"/>
          <w:szCs w:val="18"/>
        </w:rPr>
      </w:pPr>
      <w:r w:rsidRPr="00A067CD">
        <w:rPr>
          <w:rFonts w:ascii="Tahoma" w:hAnsi="Tahoma" w:cs="Tahoma"/>
          <w:sz w:val="18"/>
          <w:szCs w:val="18"/>
        </w:rPr>
        <w:t xml:space="preserve"> Podpis osoby upoważnionej do</w:t>
      </w:r>
    </w:p>
    <w:p w14:paraId="75DA43F5" w14:textId="77777777" w:rsidR="00A243F6" w:rsidRPr="00A067CD" w:rsidRDefault="00A243F6" w:rsidP="00796F45">
      <w:pPr>
        <w:overflowPunct w:val="0"/>
        <w:autoSpaceDE w:val="0"/>
        <w:autoSpaceDN w:val="0"/>
        <w:adjustRightInd w:val="0"/>
        <w:ind w:right="27"/>
        <w:jc w:val="both"/>
        <w:rPr>
          <w:rFonts w:ascii="Tahoma" w:hAnsi="Tahoma" w:cs="Tahoma"/>
          <w:sz w:val="18"/>
          <w:szCs w:val="18"/>
        </w:rPr>
      </w:pPr>
      <w:r w:rsidRPr="00A067CD">
        <w:rPr>
          <w:rFonts w:ascii="Tahoma" w:hAnsi="Tahoma" w:cs="Tahoma"/>
          <w:sz w:val="18"/>
          <w:szCs w:val="18"/>
        </w:rPr>
        <w:t xml:space="preserve"> reprezentowania Wykonawcy</w:t>
      </w:r>
    </w:p>
    <w:p w14:paraId="0266A425" w14:textId="77777777" w:rsidR="00A243F6" w:rsidRPr="00A067CD" w:rsidRDefault="00A243F6" w:rsidP="00796F45">
      <w:pPr>
        <w:overflowPunct w:val="0"/>
        <w:autoSpaceDE w:val="0"/>
        <w:autoSpaceDN w:val="0"/>
        <w:adjustRightInd w:val="0"/>
        <w:ind w:right="27"/>
        <w:jc w:val="both"/>
        <w:rPr>
          <w:rFonts w:ascii="Tahoma" w:hAnsi="Tahoma" w:cs="Tahoma"/>
          <w:sz w:val="18"/>
          <w:szCs w:val="18"/>
        </w:rPr>
      </w:pPr>
    </w:p>
    <w:p w14:paraId="2C646AE6" w14:textId="472207C1" w:rsidR="00A243F6" w:rsidRPr="00A067CD" w:rsidRDefault="00A243F6" w:rsidP="00796F45">
      <w:pPr>
        <w:shd w:val="clear" w:color="auto" w:fill="BFBFBF"/>
        <w:ind w:right="27"/>
        <w:jc w:val="both"/>
        <w:rPr>
          <w:rFonts w:ascii="Tahoma" w:eastAsia="Calibri" w:hAnsi="Tahoma" w:cs="Tahoma"/>
          <w:sz w:val="18"/>
          <w:szCs w:val="18"/>
          <w:lang w:eastAsia="en-US"/>
        </w:rPr>
      </w:pPr>
      <w:r w:rsidRPr="00A067CD">
        <w:rPr>
          <w:rFonts w:ascii="Tahoma" w:eastAsia="Calibri" w:hAnsi="Tahoma" w:cs="Tahoma"/>
          <w:i/>
          <w:sz w:val="18"/>
          <w:szCs w:val="18"/>
          <w:lang w:eastAsia="en-US"/>
        </w:rPr>
        <w:t xml:space="preserve">[UWAGA: zastosować tylko wtedy, gdy </w:t>
      </w:r>
      <w:r w:rsidR="009F006C">
        <w:rPr>
          <w:rFonts w:ascii="Tahoma" w:eastAsia="Calibri" w:hAnsi="Tahoma" w:cs="Tahoma"/>
          <w:i/>
          <w:sz w:val="18"/>
          <w:szCs w:val="18"/>
          <w:lang w:eastAsia="en-US"/>
        </w:rPr>
        <w:t>Z</w:t>
      </w:r>
      <w:r w:rsidRPr="00A067CD">
        <w:rPr>
          <w:rFonts w:ascii="Tahoma" w:eastAsia="Calibri" w:hAnsi="Tahoma" w:cs="Tahoma"/>
          <w:i/>
          <w:sz w:val="18"/>
          <w:szCs w:val="18"/>
          <w:lang w:eastAsia="en-US"/>
        </w:rPr>
        <w:t xml:space="preserve">amawiający przewidział możliwość, o której mowa w art. 25a ust. 5 pkt 2 </w:t>
      </w:r>
      <w:r w:rsidR="007478C8" w:rsidRPr="00A067CD">
        <w:rPr>
          <w:rFonts w:ascii="Tahoma" w:eastAsia="Calibri" w:hAnsi="Tahoma" w:cs="Tahoma"/>
          <w:i/>
          <w:sz w:val="18"/>
          <w:szCs w:val="18"/>
          <w:lang w:eastAsia="en-US"/>
        </w:rPr>
        <w:t>UPZP</w:t>
      </w:r>
      <w:r w:rsidRPr="00A067CD">
        <w:rPr>
          <w:rFonts w:ascii="Tahoma" w:eastAsia="Calibri" w:hAnsi="Tahoma" w:cs="Tahoma"/>
          <w:i/>
          <w:sz w:val="18"/>
          <w:szCs w:val="18"/>
          <w:lang w:eastAsia="en-US"/>
        </w:rPr>
        <w:t>]</w:t>
      </w:r>
    </w:p>
    <w:p w14:paraId="2365CC81" w14:textId="77777777" w:rsidR="00A243F6" w:rsidRPr="00A067CD" w:rsidRDefault="00A243F6" w:rsidP="00796F45">
      <w:pPr>
        <w:shd w:val="clear" w:color="auto" w:fill="BFBFBF"/>
        <w:ind w:right="27"/>
        <w:jc w:val="both"/>
        <w:rPr>
          <w:rFonts w:ascii="Tahoma" w:eastAsia="Calibri" w:hAnsi="Tahoma" w:cs="Tahoma"/>
          <w:b/>
          <w:sz w:val="18"/>
          <w:szCs w:val="18"/>
          <w:lang w:eastAsia="en-US"/>
        </w:rPr>
      </w:pPr>
      <w:r w:rsidRPr="00A067CD">
        <w:rPr>
          <w:rFonts w:ascii="Tahoma" w:eastAsia="Calibri" w:hAnsi="Tahoma" w:cs="Tahoma"/>
          <w:b/>
          <w:sz w:val="18"/>
          <w:szCs w:val="18"/>
          <w:lang w:eastAsia="en-US"/>
        </w:rPr>
        <w:t>OŚWIADCZENIE DOTYCZĄCE PODWYKONAWCY NIEBĘDĄCEGO PODMIOTEM, NA KTÓREGO ZASOBY POWOŁUJE SIĘ WYKONAWCA</w:t>
      </w:r>
    </w:p>
    <w:p w14:paraId="13632744" w14:textId="77777777" w:rsidR="00A243F6" w:rsidRPr="00A067CD" w:rsidRDefault="00A243F6" w:rsidP="00796F45">
      <w:pPr>
        <w:shd w:val="clear" w:color="auto" w:fill="BFBFBF"/>
        <w:ind w:right="27"/>
        <w:jc w:val="both"/>
        <w:rPr>
          <w:rFonts w:ascii="Tahoma" w:eastAsia="Calibri" w:hAnsi="Tahoma" w:cs="Tahoma"/>
          <w:b/>
          <w:sz w:val="18"/>
          <w:szCs w:val="18"/>
          <w:lang w:eastAsia="en-US"/>
        </w:rPr>
      </w:pPr>
      <w:r w:rsidRPr="00A067CD">
        <w:rPr>
          <w:rFonts w:ascii="Tahoma" w:eastAsia="Calibri" w:hAnsi="Tahoma" w:cs="Tahoma"/>
          <w:b/>
          <w:sz w:val="18"/>
          <w:szCs w:val="18"/>
          <w:lang w:eastAsia="en-US"/>
        </w:rPr>
        <w:t>(składane na podstawie 25a ust. 5 pkt. 2 UPZP)</w:t>
      </w:r>
    </w:p>
    <w:p w14:paraId="5DE60A3B" w14:textId="77777777" w:rsidR="00A243F6" w:rsidRPr="00A067CD" w:rsidRDefault="00A243F6" w:rsidP="00796F45">
      <w:pPr>
        <w:ind w:right="27"/>
        <w:jc w:val="both"/>
        <w:rPr>
          <w:rFonts w:ascii="Tahoma" w:eastAsia="Calibri" w:hAnsi="Tahoma" w:cs="Tahoma"/>
          <w:sz w:val="18"/>
          <w:szCs w:val="18"/>
          <w:lang w:eastAsia="en-US"/>
        </w:rPr>
      </w:pPr>
      <w:r w:rsidRPr="00A067CD">
        <w:rPr>
          <w:rFonts w:ascii="Tahoma" w:eastAsia="Calibri" w:hAnsi="Tahoma" w:cs="Tahoma"/>
          <w:sz w:val="18"/>
          <w:szCs w:val="18"/>
          <w:lang w:eastAsia="en-US"/>
        </w:rPr>
        <w:t>Oświadczam, że w stosunku do następującego/</w:t>
      </w:r>
      <w:proofErr w:type="spellStart"/>
      <w:r w:rsidRPr="00A067CD">
        <w:rPr>
          <w:rFonts w:ascii="Tahoma" w:eastAsia="Calibri" w:hAnsi="Tahoma" w:cs="Tahoma"/>
          <w:sz w:val="18"/>
          <w:szCs w:val="18"/>
          <w:lang w:eastAsia="en-US"/>
        </w:rPr>
        <w:t>ych</w:t>
      </w:r>
      <w:proofErr w:type="spellEnd"/>
      <w:r w:rsidRPr="00A067CD">
        <w:rPr>
          <w:rFonts w:ascii="Tahoma" w:eastAsia="Calibri" w:hAnsi="Tahoma" w:cs="Tahoma"/>
          <w:sz w:val="18"/>
          <w:szCs w:val="18"/>
          <w:lang w:eastAsia="en-US"/>
        </w:rPr>
        <w:t xml:space="preserve"> podmiotu/</w:t>
      </w:r>
      <w:proofErr w:type="spellStart"/>
      <w:r w:rsidRPr="00A067CD">
        <w:rPr>
          <w:rFonts w:ascii="Tahoma" w:eastAsia="Calibri" w:hAnsi="Tahoma" w:cs="Tahoma"/>
          <w:sz w:val="18"/>
          <w:szCs w:val="18"/>
          <w:lang w:eastAsia="en-US"/>
        </w:rPr>
        <w:t>tów</w:t>
      </w:r>
      <w:proofErr w:type="spellEnd"/>
      <w:r w:rsidRPr="00A067CD">
        <w:rPr>
          <w:rFonts w:ascii="Tahoma" w:eastAsia="Calibri" w:hAnsi="Tahoma" w:cs="Tahoma"/>
          <w:sz w:val="18"/>
          <w:szCs w:val="18"/>
          <w:lang w:eastAsia="en-US"/>
        </w:rPr>
        <w:t>, będącego/</w:t>
      </w:r>
      <w:proofErr w:type="spellStart"/>
      <w:r w:rsidRPr="00A067CD">
        <w:rPr>
          <w:rFonts w:ascii="Tahoma" w:eastAsia="Calibri" w:hAnsi="Tahoma" w:cs="Tahoma"/>
          <w:sz w:val="18"/>
          <w:szCs w:val="18"/>
          <w:lang w:eastAsia="en-US"/>
        </w:rPr>
        <w:t>ych</w:t>
      </w:r>
      <w:proofErr w:type="spellEnd"/>
      <w:r w:rsidRPr="00A067CD">
        <w:rPr>
          <w:rFonts w:ascii="Tahoma" w:eastAsia="Calibri" w:hAnsi="Tahoma" w:cs="Tahoma"/>
          <w:sz w:val="18"/>
          <w:szCs w:val="18"/>
          <w:lang w:eastAsia="en-US"/>
        </w:rPr>
        <w:t xml:space="preserve"> podwykonawcą/</w:t>
      </w:r>
      <w:proofErr w:type="spellStart"/>
      <w:r w:rsidRPr="00A067CD">
        <w:rPr>
          <w:rFonts w:ascii="Tahoma" w:eastAsia="Calibri" w:hAnsi="Tahoma" w:cs="Tahoma"/>
          <w:sz w:val="18"/>
          <w:szCs w:val="18"/>
          <w:lang w:eastAsia="en-US"/>
        </w:rPr>
        <w:t>ami</w:t>
      </w:r>
      <w:proofErr w:type="spellEnd"/>
      <w:r w:rsidRPr="00A067CD">
        <w:rPr>
          <w:rFonts w:ascii="Tahoma" w:eastAsia="Calibri" w:hAnsi="Tahoma" w:cs="Tahoma"/>
          <w:sz w:val="18"/>
          <w:szCs w:val="18"/>
          <w:lang w:eastAsia="en-US"/>
        </w:rPr>
        <w:t xml:space="preserve">: ……………………………………………………………………..….…… </w:t>
      </w:r>
      <w:r w:rsidRPr="00A067CD">
        <w:rPr>
          <w:rFonts w:ascii="Tahoma" w:eastAsia="Calibri" w:hAnsi="Tahoma" w:cs="Tahoma"/>
          <w:i/>
          <w:sz w:val="18"/>
          <w:szCs w:val="18"/>
          <w:lang w:eastAsia="en-US"/>
        </w:rPr>
        <w:t>(podać pełną nazwę/firmę, adres, a także w zależności od podmiotu: NIP/PESEL, KRS/</w:t>
      </w:r>
      <w:proofErr w:type="spellStart"/>
      <w:r w:rsidRPr="00A067CD">
        <w:rPr>
          <w:rFonts w:ascii="Tahoma" w:eastAsia="Calibri" w:hAnsi="Tahoma" w:cs="Tahoma"/>
          <w:i/>
          <w:sz w:val="18"/>
          <w:szCs w:val="18"/>
          <w:lang w:eastAsia="en-US"/>
        </w:rPr>
        <w:t>CEiDG</w:t>
      </w:r>
      <w:proofErr w:type="spellEnd"/>
      <w:r w:rsidRPr="00A067CD">
        <w:rPr>
          <w:rFonts w:ascii="Tahoma" w:eastAsia="Calibri" w:hAnsi="Tahoma" w:cs="Tahoma"/>
          <w:i/>
          <w:sz w:val="18"/>
          <w:szCs w:val="18"/>
          <w:lang w:eastAsia="en-US"/>
        </w:rPr>
        <w:t>)</w:t>
      </w:r>
      <w:r w:rsidRPr="00A067CD">
        <w:rPr>
          <w:rFonts w:ascii="Tahoma" w:eastAsia="Calibri" w:hAnsi="Tahoma" w:cs="Tahoma"/>
          <w:sz w:val="18"/>
          <w:szCs w:val="18"/>
          <w:lang w:eastAsia="en-US"/>
        </w:rPr>
        <w:t>, nie zachodzą podstawy wykluczenia z postępowania o udzielenie zamówienia.</w:t>
      </w:r>
    </w:p>
    <w:p w14:paraId="5D2371EB" w14:textId="77777777" w:rsidR="00A243F6" w:rsidRPr="00A067CD" w:rsidRDefault="00A243F6" w:rsidP="00796F45">
      <w:pPr>
        <w:ind w:right="27"/>
        <w:jc w:val="both"/>
        <w:rPr>
          <w:rFonts w:ascii="Tahoma" w:eastAsia="Calibri" w:hAnsi="Tahoma" w:cs="Tahoma"/>
          <w:sz w:val="18"/>
          <w:szCs w:val="18"/>
          <w:lang w:eastAsia="en-US"/>
        </w:rPr>
      </w:pPr>
    </w:p>
    <w:p w14:paraId="33D62135" w14:textId="77777777" w:rsidR="00A243F6" w:rsidRPr="00A067CD" w:rsidRDefault="00A243F6" w:rsidP="00796F45">
      <w:pPr>
        <w:ind w:right="27"/>
        <w:jc w:val="both"/>
        <w:rPr>
          <w:rFonts w:ascii="Tahoma" w:hAnsi="Tahoma" w:cs="Tahoma"/>
          <w:sz w:val="18"/>
          <w:szCs w:val="18"/>
        </w:rPr>
      </w:pPr>
      <w:r w:rsidRPr="00A067CD">
        <w:rPr>
          <w:rFonts w:ascii="Tahoma" w:hAnsi="Tahoma" w:cs="Tahoma"/>
          <w:sz w:val="18"/>
          <w:szCs w:val="18"/>
        </w:rPr>
        <w:t xml:space="preserve"> ....................... dnia .....................          ………………………………………………………….</w:t>
      </w:r>
    </w:p>
    <w:p w14:paraId="38C4CA1E" w14:textId="77777777" w:rsidR="00A243F6" w:rsidRPr="00A067CD" w:rsidRDefault="00A243F6" w:rsidP="00796F45">
      <w:pPr>
        <w:overflowPunct w:val="0"/>
        <w:autoSpaceDE w:val="0"/>
        <w:autoSpaceDN w:val="0"/>
        <w:adjustRightInd w:val="0"/>
        <w:ind w:right="27"/>
        <w:jc w:val="both"/>
        <w:rPr>
          <w:rFonts w:ascii="Tahoma" w:hAnsi="Tahoma" w:cs="Tahoma"/>
          <w:sz w:val="18"/>
          <w:szCs w:val="18"/>
        </w:rPr>
      </w:pPr>
      <w:r w:rsidRPr="00A067CD">
        <w:rPr>
          <w:rFonts w:ascii="Tahoma" w:hAnsi="Tahoma" w:cs="Tahoma"/>
          <w:sz w:val="18"/>
          <w:szCs w:val="18"/>
        </w:rPr>
        <w:t xml:space="preserve"> Podpis osoby upoważnionej do</w:t>
      </w:r>
    </w:p>
    <w:p w14:paraId="708AAEE5" w14:textId="77777777" w:rsidR="00A243F6" w:rsidRPr="00A067CD" w:rsidRDefault="00A243F6" w:rsidP="00796F45">
      <w:pPr>
        <w:overflowPunct w:val="0"/>
        <w:autoSpaceDE w:val="0"/>
        <w:autoSpaceDN w:val="0"/>
        <w:adjustRightInd w:val="0"/>
        <w:ind w:right="27"/>
        <w:jc w:val="both"/>
        <w:rPr>
          <w:rFonts w:ascii="Tahoma" w:hAnsi="Tahoma" w:cs="Tahoma"/>
          <w:sz w:val="18"/>
          <w:szCs w:val="18"/>
        </w:rPr>
      </w:pPr>
      <w:r w:rsidRPr="00A067CD">
        <w:rPr>
          <w:rFonts w:ascii="Tahoma" w:hAnsi="Tahoma" w:cs="Tahoma"/>
          <w:sz w:val="18"/>
          <w:szCs w:val="18"/>
        </w:rPr>
        <w:t xml:space="preserve"> reprezentowania Wykonawcy</w:t>
      </w:r>
    </w:p>
    <w:p w14:paraId="13648AC5" w14:textId="77777777" w:rsidR="00A243F6" w:rsidRPr="00A067CD" w:rsidRDefault="00A243F6" w:rsidP="00796F45">
      <w:pPr>
        <w:overflowPunct w:val="0"/>
        <w:autoSpaceDE w:val="0"/>
        <w:autoSpaceDN w:val="0"/>
        <w:adjustRightInd w:val="0"/>
        <w:ind w:right="27"/>
        <w:jc w:val="both"/>
        <w:rPr>
          <w:rFonts w:ascii="Tahoma" w:hAnsi="Tahoma" w:cs="Tahoma"/>
          <w:sz w:val="18"/>
          <w:szCs w:val="18"/>
        </w:rPr>
      </w:pPr>
    </w:p>
    <w:p w14:paraId="132C598C" w14:textId="15128B10" w:rsidR="00A243F6" w:rsidRPr="00A067CD" w:rsidRDefault="00A243F6" w:rsidP="00796F45">
      <w:pPr>
        <w:overflowPunct w:val="0"/>
        <w:autoSpaceDE w:val="0"/>
        <w:autoSpaceDN w:val="0"/>
        <w:adjustRightInd w:val="0"/>
        <w:ind w:right="27"/>
        <w:jc w:val="both"/>
        <w:rPr>
          <w:rFonts w:ascii="Tahoma" w:eastAsia="Calibri" w:hAnsi="Tahoma" w:cs="Tahoma"/>
          <w:i/>
          <w:sz w:val="18"/>
          <w:szCs w:val="18"/>
          <w:lang w:eastAsia="en-US"/>
        </w:rPr>
      </w:pPr>
    </w:p>
    <w:p w14:paraId="036DACE6" w14:textId="786D4B54" w:rsidR="0077116C" w:rsidRPr="00A067CD" w:rsidRDefault="0077116C" w:rsidP="00796F45">
      <w:pPr>
        <w:overflowPunct w:val="0"/>
        <w:autoSpaceDE w:val="0"/>
        <w:autoSpaceDN w:val="0"/>
        <w:adjustRightInd w:val="0"/>
        <w:ind w:right="27"/>
        <w:jc w:val="both"/>
        <w:rPr>
          <w:rFonts w:ascii="Tahoma" w:eastAsia="Calibri" w:hAnsi="Tahoma" w:cs="Tahoma"/>
          <w:i/>
          <w:sz w:val="18"/>
          <w:szCs w:val="18"/>
          <w:lang w:eastAsia="en-US"/>
        </w:rPr>
      </w:pPr>
    </w:p>
    <w:p w14:paraId="13EFCBD5" w14:textId="77777777" w:rsidR="00356D14" w:rsidRPr="00A067CD" w:rsidRDefault="00356D14" w:rsidP="00796F45">
      <w:pPr>
        <w:overflowPunct w:val="0"/>
        <w:autoSpaceDE w:val="0"/>
        <w:autoSpaceDN w:val="0"/>
        <w:adjustRightInd w:val="0"/>
        <w:ind w:right="27"/>
        <w:jc w:val="both"/>
        <w:rPr>
          <w:rFonts w:ascii="Tahoma" w:eastAsia="Calibri" w:hAnsi="Tahoma" w:cs="Tahoma"/>
          <w:i/>
          <w:sz w:val="18"/>
          <w:szCs w:val="18"/>
          <w:lang w:eastAsia="en-US"/>
        </w:rPr>
      </w:pPr>
    </w:p>
    <w:p w14:paraId="63130BB1" w14:textId="131A6268" w:rsidR="00C220C8" w:rsidRPr="00A067CD" w:rsidRDefault="00C220C8" w:rsidP="00796F45">
      <w:pPr>
        <w:overflowPunct w:val="0"/>
        <w:autoSpaceDE w:val="0"/>
        <w:autoSpaceDN w:val="0"/>
        <w:adjustRightInd w:val="0"/>
        <w:ind w:right="27"/>
        <w:jc w:val="both"/>
        <w:rPr>
          <w:rFonts w:ascii="Tahoma" w:eastAsia="Calibri" w:hAnsi="Tahoma" w:cs="Tahoma"/>
          <w:i/>
          <w:sz w:val="18"/>
          <w:szCs w:val="18"/>
          <w:lang w:eastAsia="en-US"/>
        </w:rPr>
      </w:pPr>
    </w:p>
    <w:p w14:paraId="763DFB88" w14:textId="77777777" w:rsidR="00C23DEB" w:rsidRPr="00A067CD" w:rsidRDefault="00C23DEB" w:rsidP="00796F45">
      <w:pPr>
        <w:overflowPunct w:val="0"/>
        <w:autoSpaceDE w:val="0"/>
        <w:autoSpaceDN w:val="0"/>
        <w:adjustRightInd w:val="0"/>
        <w:ind w:right="27"/>
        <w:jc w:val="both"/>
        <w:rPr>
          <w:rFonts w:ascii="Tahoma" w:eastAsia="Calibri" w:hAnsi="Tahoma" w:cs="Tahoma"/>
          <w:i/>
          <w:sz w:val="18"/>
          <w:szCs w:val="18"/>
          <w:lang w:eastAsia="en-US"/>
        </w:rPr>
      </w:pPr>
    </w:p>
    <w:p w14:paraId="27740942" w14:textId="77777777" w:rsidR="00A243F6" w:rsidRPr="00A067CD" w:rsidRDefault="00A243F6" w:rsidP="00796F45">
      <w:pPr>
        <w:shd w:val="clear" w:color="auto" w:fill="BFBFBF"/>
        <w:ind w:right="27"/>
        <w:jc w:val="both"/>
        <w:rPr>
          <w:rFonts w:ascii="Tahoma" w:eastAsia="Calibri" w:hAnsi="Tahoma" w:cs="Tahoma"/>
          <w:b/>
          <w:sz w:val="18"/>
          <w:szCs w:val="18"/>
          <w:lang w:eastAsia="en-US"/>
        </w:rPr>
      </w:pPr>
      <w:r w:rsidRPr="00A067CD">
        <w:rPr>
          <w:rFonts w:ascii="Tahoma" w:eastAsia="Calibri" w:hAnsi="Tahoma" w:cs="Tahoma"/>
          <w:b/>
          <w:sz w:val="18"/>
          <w:szCs w:val="18"/>
          <w:lang w:eastAsia="en-US"/>
        </w:rPr>
        <w:lastRenderedPageBreak/>
        <w:t>OŚWIADCZENIE DOTYCZĄCE PODANYCH INFORMACJI:</w:t>
      </w:r>
    </w:p>
    <w:p w14:paraId="2993E1B3" w14:textId="77777777" w:rsidR="00A243F6" w:rsidRPr="00A067CD" w:rsidRDefault="00A243F6" w:rsidP="00796F45">
      <w:pPr>
        <w:ind w:right="27"/>
        <w:jc w:val="both"/>
        <w:rPr>
          <w:rFonts w:ascii="Tahoma" w:eastAsia="Calibri" w:hAnsi="Tahoma" w:cs="Tahoma"/>
          <w:sz w:val="18"/>
          <w:szCs w:val="18"/>
          <w:lang w:eastAsia="en-US"/>
        </w:rPr>
      </w:pPr>
      <w:r w:rsidRPr="00A067CD">
        <w:rPr>
          <w:rFonts w:ascii="Tahoma" w:eastAsia="Calibri" w:hAnsi="Tahoma" w:cs="Tahoma"/>
          <w:sz w:val="18"/>
          <w:szCs w:val="18"/>
          <w:lang w:eastAsia="en-US"/>
        </w:rPr>
        <w:t xml:space="preserve">Oświadczam, że wszystkie informacje podane w powyższych oświadczeniach są aktualne </w:t>
      </w:r>
      <w:r w:rsidRPr="00A067CD">
        <w:rPr>
          <w:rFonts w:ascii="Tahoma" w:eastAsia="Calibri" w:hAnsi="Tahoma" w:cs="Tahoma"/>
          <w:sz w:val="18"/>
          <w:szCs w:val="18"/>
          <w:lang w:eastAsia="en-US"/>
        </w:rPr>
        <w:br/>
        <w:t>i zgodne z prawdą oraz zostały przedstawione z pełną świadomością konsekwencji wprowadzenia Zamawiającego w błąd przy przedstawianiu informacji.</w:t>
      </w:r>
    </w:p>
    <w:p w14:paraId="294656C3" w14:textId="77777777" w:rsidR="00A243F6" w:rsidRPr="00A067CD" w:rsidRDefault="00A243F6" w:rsidP="00796F45">
      <w:pPr>
        <w:overflowPunct w:val="0"/>
        <w:autoSpaceDE w:val="0"/>
        <w:autoSpaceDN w:val="0"/>
        <w:adjustRightInd w:val="0"/>
        <w:ind w:right="27"/>
        <w:jc w:val="both"/>
        <w:rPr>
          <w:rFonts w:ascii="Tahoma" w:hAnsi="Tahoma" w:cs="Tahoma"/>
          <w:sz w:val="18"/>
          <w:szCs w:val="18"/>
        </w:rPr>
      </w:pPr>
    </w:p>
    <w:p w14:paraId="0A7B3C4D" w14:textId="77777777" w:rsidR="00A243F6" w:rsidRPr="00A067CD" w:rsidRDefault="00A243F6" w:rsidP="00796F45">
      <w:pPr>
        <w:overflowPunct w:val="0"/>
        <w:autoSpaceDE w:val="0"/>
        <w:autoSpaceDN w:val="0"/>
        <w:adjustRightInd w:val="0"/>
        <w:ind w:right="27"/>
        <w:jc w:val="both"/>
        <w:rPr>
          <w:rFonts w:ascii="Tahoma" w:hAnsi="Tahoma" w:cs="Tahoma"/>
          <w:sz w:val="18"/>
          <w:szCs w:val="18"/>
        </w:rPr>
      </w:pPr>
    </w:p>
    <w:p w14:paraId="34C5180F" w14:textId="77777777" w:rsidR="00A243F6" w:rsidRPr="00A067CD" w:rsidRDefault="00A243F6" w:rsidP="00796F45">
      <w:pPr>
        <w:ind w:right="27"/>
        <w:jc w:val="both"/>
        <w:rPr>
          <w:rFonts w:ascii="Tahoma" w:hAnsi="Tahoma" w:cs="Tahoma"/>
          <w:sz w:val="18"/>
          <w:szCs w:val="18"/>
        </w:rPr>
      </w:pPr>
      <w:r w:rsidRPr="00A067CD">
        <w:rPr>
          <w:rFonts w:ascii="Tahoma" w:hAnsi="Tahoma" w:cs="Tahoma"/>
          <w:sz w:val="18"/>
          <w:szCs w:val="18"/>
        </w:rPr>
        <w:t xml:space="preserve"> ....................... dnia .....................          ………………………………………………………….</w:t>
      </w:r>
    </w:p>
    <w:p w14:paraId="0838D93C" w14:textId="77777777" w:rsidR="00A243F6" w:rsidRPr="00A067CD" w:rsidRDefault="00A243F6" w:rsidP="00796F45">
      <w:pPr>
        <w:overflowPunct w:val="0"/>
        <w:autoSpaceDE w:val="0"/>
        <w:autoSpaceDN w:val="0"/>
        <w:adjustRightInd w:val="0"/>
        <w:ind w:right="27"/>
        <w:jc w:val="both"/>
        <w:rPr>
          <w:rFonts w:ascii="Tahoma" w:hAnsi="Tahoma" w:cs="Tahoma"/>
          <w:sz w:val="18"/>
          <w:szCs w:val="18"/>
        </w:rPr>
      </w:pPr>
      <w:r w:rsidRPr="00A067CD">
        <w:rPr>
          <w:rFonts w:ascii="Tahoma" w:hAnsi="Tahoma" w:cs="Tahoma"/>
          <w:sz w:val="18"/>
          <w:szCs w:val="18"/>
        </w:rPr>
        <w:t xml:space="preserve"> Podpis osoby upoważnionej do</w:t>
      </w:r>
    </w:p>
    <w:p w14:paraId="07F287DA" w14:textId="77777777" w:rsidR="00A243F6" w:rsidRPr="00A067CD" w:rsidRDefault="00A243F6" w:rsidP="00796F45">
      <w:pPr>
        <w:overflowPunct w:val="0"/>
        <w:autoSpaceDE w:val="0"/>
        <w:autoSpaceDN w:val="0"/>
        <w:adjustRightInd w:val="0"/>
        <w:ind w:right="27"/>
        <w:jc w:val="both"/>
        <w:rPr>
          <w:rFonts w:ascii="Tahoma" w:hAnsi="Tahoma" w:cs="Tahoma"/>
          <w:sz w:val="18"/>
          <w:szCs w:val="18"/>
        </w:rPr>
      </w:pPr>
      <w:r w:rsidRPr="00A067CD">
        <w:rPr>
          <w:rFonts w:ascii="Tahoma" w:hAnsi="Tahoma" w:cs="Tahoma"/>
          <w:sz w:val="18"/>
          <w:szCs w:val="18"/>
        </w:rPr>
        <w:t xml:space="preserve"> reprezentowania Wykonawcy</w:t>
      </w:r>
    </w:p>
    <w:p w14:paraId="7E525A62" w14:textId="77777777" w:rsidR="0026299B" w:rsidRPr="00A067CD" w:rsidRDefault="00A243F6" w:rsidP="005C75A7">
      <w:pPr>
        <w:ind w:right="27"/>
        <w:jc w:val="right"/>
        <w:rPr>
          <w:rFonts w:ascii="Tahoma" w:hAnsi="Tahoma" w:cs="Tahoma"/>
          <w:b/>
          <w:sz w:val="18"/>
          <w:szCs w:val="18"/>
        </w:rPr>
      </w:pPr>
      <w:r w:rsidRPr="00A067CD">
        <w:rPr>
          <w:rFonts w:ascii="Tahoma" w:hAnsi="Tahoma" w:cs="Tahoma"/>
          <w:b/>
          <w:i/>
          <w:sz w:val="18"/>
          <w:szCs w:val="18"/>
          <w:u w:val="single"/>
        </w:rPr>
        <w:br w:type="page"/>
      </w:r>
      <w:r w:rsidR="0026299B" w:rsidRPr="00A067CD">
        <w:rPr>
          <w:rFonts w:ascii="Tahoma" w:hAnsi="Tahoma" w:cs="Tahoma"/>
          <w:b/>
          <w:sz w:val="18"/>
          <w:szCs w:val="18"/>
        </w:rPr>
        <w:lastRenderedPageBreak/>
        <w:t xml:space="preserve">Załącznik nr </w:t>
      </w:r>
      <w:r w:rsidRPr="00A067CD">
        <w:rPr>
          <w:rFonts w:ascii="Tahoma" w:hAnsi="Tahoma" w:cs="Tahoma"/>
          <w:b/>
          <w:sz w:val="18"/>
          <w:szCs w:val="18"/>
        </w:rPr>
        <w:t>4</w:t>
      </w:r>
      <w:r w:rsidR="001D5138" w:rsidRPr="00A067CD">
        <w:rPr>
          <w:rFonts w:ascii="Tahoma" w:hAnsi="Tahoma" w:cs="Tahoma"/>
          <w:b/>
          <w:sz w:val="18"/>
          <w:szCs w:val="18"/>
        </w:rPr>
        <w:t xml:space="preserve"> </w:t>
      </w:r>
      <w:r w:rsidR="0026299B" w:rsidRPr="00A067CD">
        <w:rPr>
          <w:rFonts w:ascii="Tahoma" w:hAnsi="Tahoma" w:cs="Tahoma"/>
          <w:b/>
          <w:sz w:val="18"/>
          <w:szCs w:val="18"/>
        </w:rPr>
        <w:t>do SIWZ</w:t>
      </w:r>
    </w:p>
    <w:p w14:paraId="3862578A" w14:textId="77777777" w:rsidR="0026299B" w:rsidRPr="00A067CD" w:rsidRDefault="0026299B" w:rsidP="00796F45">
      <w:pPr>
        <w:tabs>
          <w:tab w:val="left" w:pos="567"/>
        </w:tabs>
        <w:ind w:right="27"/>
        <w:jc w:val="both"/>
        <w:rPr>
          <w:rFonts w:ascii="Tahoma" w:hAnsi="Tahoma" w:cs="Tahoma"/>
          <w:b/>
          <w:snapToGrid w:val="0"/>
          <w:sz w:val="18"/>
          <w:szCs w:val="18"/>
        </w:rPr>
      </w:pPr>
    </w:p>
    <w:p w14:paraId="38518256" w14:textId="09C2F26A" w:rsidR="001D5138" w:rsidRPr="00A067CD" w:rsidRDefault="005C75A7" w:rsidP="00487087">
      <w:pPr>
        <w:ind w:right="27"/>
        <w:jc w:val="center"/>
        <w:rPr>
          <w:rFonts w:ascii="Tahoma" w:hAnsi="Tahoma" w:cs="Tahoma"/>
          <w:b/>
          <w:sz w:val="18"/>
          <w:szCs w:val="18"/>
          <w:u w:val="single"/>
        </w:rPr>
      </w:pPr>
      <w:r w:rsidRPr="00A067CD">
        <w:rPr>
          <w:rFonts w:ascii="Tahoma" w:hAnsi="Tahoma" w:cs="Tahoma"/>
          <w:b/>
          <w:sz w:val="18"/>
          <w:szCs w:val="18"/>
          <w:u w:val="single"/>
        </w:rPr>
        <w:t>I</w:t>
      </w:r>
      <w:r w:rsidR="001D5138" w:rsidRPr="00A067CD">
        <w:rPr>
          <w:rFonts w:ascii="Tahoma" w:hAnsi="Tahoma" w:cs="Tahoma"/>
          <w:b/>
          <w:sz w:val="18"/>
          <w:szCs w:val="18"/>
          <w:u w:val="single"/>
        </w:rPr>
        <w:t>stotne postanowienia umown</w:t>
      </w:r>
      <w:r w:rsidRPr="00A067CD">
        <w:rPr>
          <w:rFonts w:ascii="Tahoma" w:hAnsi="Tahoma" w:cs="Tahoma"/>
          <w:b/>
          <w:sz w:val="18"/>
          <w:szCs w:val="18"/>
          <w:u w:val="single"/>
        </w:rPr>
        <w:t>e</w:t>
      </w:r>
    </w:p>
    <w:p w14:paraId="2A01FCA1" w14:textId="77777777" w:rsidR="001D5138" w:rsidRPr="00A067CD" w:rsidRDefault="001D5138" w:rsidP="00796F45">
      <w:pPr>
        <w:tabs>
          <w:tab w:val="left" w:pos="567"/>
        </w:tabs>
        <w:ind w:right="27"/>
        <w:jc w:val="both"/>
        <w:rPr>
          <w:rFonts w:ascii="Tahoma" w:hAnsi="Tahoma" w:cs="Tahoma"/>
          <w:b/>
          <w:snapToGrid w:val="0"/>
          <w:sz w:val="18"/>
          <w:szCs w:val="18"/>
        </w:rPr>
      </w:pPr>
    </w:p>
    <w:p w14:paraId="294568BB" w14:textId="77777777" w:rsidR="001D5138" w:rsidRPr="00A067CD" w:rsidRDefault="001D5138" w:rsidP="005C75A7">
      <w:pPr>
        <w:tabs>
          <w:tab w:val="left" w:pos="567"/>
        </w:tabs>
        <w:ind w:right="27"/>
        <w:jc w:val="center"/>
        <w:rPr>
          <w:rFonts w:ascii="Tahoma" w:hAnsi="Tahoma" w:cs="Tahoma"/>
          <w:b/>
          <w:snapToGrid w:val="0"/>
          <w:sz w:val="18"/>
          <w:szCs w:val="18"/>
        </w:rPr>
      </w:pPr>
      <w:r w:rsidRPr="00A067CD">
        <w:rPr>
          <w:rFonts w:ascii="Tahoma" w:hAnsi="Tahoma" w:cs="Tahoma"/>
          <w:b/>
          <w:snapToGrid w:val="0"/>
          <w:sz w:val="18"/>
          <w:szCs w:val="18"/>
        </w:rPr>
        <w:t>UMOWA Nr ZP</w:t>
      </w:r>
      <w:r w:rsidRPr="00A067CD">
        <w:rPr>
          <w:rFonts w:ascii="Tahoma" w:hAnsi="Tahoma" w:cs="Tahoma"/>
          <w:snapToGrid w:val="0"/>
          <w:sz w:val="18"/>
          <w:szCs w:val="18"/>
        </w:rPr>
        <w:t>/</w:t>
      </w:r>
      <w:r w:rsidRPr="00A067CD">
        <w:rPr>
          <w:rFonts w:ascii="Tahoma" w:hAnsi="Tahoma" w:cs="Tahoma"/>
          <w:b/>
          <w:snapToGrid w:val="0"/>
          <w:sz w:val="18"/>
          <w:szCs w:val="18"/>
        </w:rPr>
        <w:t>....../201</w:t>
      </w:r>
      <w:r w:rsidR="00126BFC" w:rsidRPr="00A067CD">
        <w:rPr>
          <w:rFonts w:ascii="Tahoma" w:hAnsi="Tahoma" w:cs="Tahoma"/>
          <w:b/>
          <w:snapToGrid w:val="0"/>
          <w:sz w:val="18"/>
          <w:szCs w:val="18"/>
        </w:rPr>
        <w:t>9</w:t>
      </w:r>
    </w:p>
    <w:p w14:paraId="66CFA945" w14:textId="77777777" w:rsidR="0026299B" w:rsidRPr="00A067CD" w:rsidRDefault="0026299B" w:rsidP="00796F45">
      <w:pPr>
        <w:tabs>
          <w:tab w:val="left" w:pos="567"/>
        </w:tabs>
        <w:ind w:right="27"/>
        <w:jc w:val="both"/>
        <w:rPr>
          <w:rFonts w:ascii="Tahoma" w:hAnsi="Tahoma" w:cs="Tahoma"/>
          <w:b/>
          <w:snapToGrid w:val="0"/>
          <w:sz w:val="18"/>
          <w:szCs w:val="18"/>
        </w:rPr>
      </w:pPr>
    </w:p>
    <w:p w14:paraId="479DA604" w14:textId="77777777" w:rsidR="001D5138" w:rsidRPr="00A067CD" w:rsidRDefault="001D5138" w:rsidP="00796F45">
      <w:pPr>
        <w:ind w:right="27"/>
        <w:jc w:val="both"/>
        <w:rPr>
          <w:rFonts w:ascii="Tahoma" w:hAnsi="Tahoma" w:cs="Tahoma"/>
          <w:color w:val="000000"/>
          <w:sz w:val="18"/>
          <w:szCs w:val="18"/>
        </w:rPr>
      </w:pPr>
      <w:r w:rsidRPr="00A067CD">
        <w:rPr>
          <w:rFonts w:ascii="Tahoma" w:hAnsi="Tahoma" w:cs="Tahoma"/>
          <w:color w:val="000000"/>
          <w:sz w:val="18"/>
          <w:szCs w:val="18"/>
        </w:rPr>
        <w:t xml:space="preserve">zawarta w Chorzowie w dniu ………………... </w:t>
      </w:r>
    </w:p>
    <w:p w14:paraId="05F6BB27" w14:textId="77777777" w:rsidR="001D5138" w:rsidRPr="00A067CD" w:rsidRDefault="001D5138" w:rsidP="00796F45">
      <w:pPr>
        <w:ind w:right="27"/>
        <w:jc w:val="both"/>
        <w:rPr>
          <w:rFonts w:ascii="Tahoma" w:hAnsi="Tahoma" w:cs="Tahoma"/>
          <w:color w:val="000000"/>
          <w:sz w:val="18"/>
          <w:szCs w:val="18"/>
        </w:rPr>
      </w:pPr>
      <w:r w:rsidRPr="00A067CD">
        <w:rPr>
          <w:rFonts w:ascii="Tahoma" w:hAnsi="Tahoma" w:cs="Tahoma"/>
          <w:color w:val="000000"/>
          <w:sz w:val="18"/>
          <w:szCs w:val="18"/>
        </w:rPr>
        <w:t xml:space="preserve">pomiędzy: </w:t>
      </w:r>
    </w:p>
    <w:p w14:paraId="65767685" w14:textId="77777777" w:rsidR="001D5138" w:rsidRPr="00A067CD" w:rsidRDefault="001D5138" w:rsidP="00796F45">
      <w:pPr>
        <w:ind w:right="27"/>
        <w:jc w:val="both"/>
        <w:rPr>
          <w:rFonts w:ascii="Tahoma" w:hAnsi="Tahoma" w:cs="Tahoma"/>
          <w:color w:val="000000"/>
          <w:sz w:val="18"/>
          <w:szCs w:val="18"/>
        </w:rPr>
      </w:pPr>
      <w:r w:rsidRPr="00A067CD">
        <w:rPr>
          <w:rFonts w:ascii="Tahoma" w:hAnsi="Tahoma" w:cs="Tahoma"/>
          <w:color w:val="000000"/>
          <w:sz w:val="18"/>
          <w:szCs w:val="18"/>
        </w:rPr>
        <w:t>……………………………………………… z  siedzibą ul. ……………..</w:t>
      </w:r>
    </w:p>
    <w:p w14:paraId="0CADC4BB" w14:textId="77777777" w:rsidR="001D5138" w:rsidRPr="00A067CD" w:rsidRDefault="001D5138" w:rsidP="00796F45">
      <w:pPr>
        <w:overflowPunct w:val="0"/>
        <w:autoSpaceDE w:val="0"/>
        <w:autoSpaceDN w:val="0"/>
        <w:adjustRightInd w:val="0"/>
        <w:ind w:right="27"/>
        <w:jc w:val="both"/>
        <w:rPr>
          <w:rFonts w:ascii="Tahoma" w:hAnsi="Tahoma" w:cs="Tahoma"/>
          <w:sz w:val="18"/>
          <w:szCs w:val="18"/>
        </w:rPr>
      </w:pPr>
      <w:r w:rsidRPr="00A067CD">
        <w:rPr>
          <w:rFonts w:ascii="Tahoma" w:hAnsi="Tahoma" w:cs="Tahoma"/>
          <w:sz w:val="18"/>
          <w:szCs w:val="18"/>
        </w:rPr>
        <w:t xml:space="preserve">KRS: ………………….  NIP: ………………….  REGON: ………………….  </w:t>
      </w:r>
    </w:p>
    <w:p w14:paraId="0160E971" w14:textId="77777777" w:rsidR="001D5138" w:rsidRPr="00A067CD" w:rsidRDefault="001D5138" w:rsidP="00796F45">
      <w:pPr>
        <w:ind w:right="27"/>
        <w:jc w:val="both"/>
        <w:rPr>
          <w:rFonts w:ascii="Tahoma" w:hAnsi="Tahoma" w:cs="Tahoma"/>
          <w:color w:val="000000"/>
          <w:sz w:val="18"/>
          <w:szCs w:val="18"/>
        </w:rPr>
      </w:pPr>
      <w:r w:rsidRPr="00A067CD">
        <w:rPr>
          <w:rFonts w:ascii="Tahoma" w:hAnsi="Tahoma" w:cs="Tahoma"/>
          <w:color w:val="000000"/>
          <w:sz w:val="18"/>
          <w:szCs w:val="18"/>
        </w:rPr>
        <w:t>zwanym dalej Wykonawcą, reprezentowanym przez :</w:t>
      </w:r>
    </w:p>
    <w:p w14:paraId="7DE84DAB" w14:textId="77777777" w:rsidR="001D5138" w:rsidRPr="00A067CD" w:rsidRDefault="001D5138" w:rsidP="00796F45">
      <w:pPr>
        <w:ind w:right="27"/>
        <w:jc w:val="both"/>
        <w:rPr>
          <w:rFonts w:ascii="Tahoma" w:hAnsi="Tahoma" w:cs="Tahoma"/>
          <w:color w:val="000000"/>
          <w:sz w:val="18"/>
          <w:szCs w:val="18"/>
        </w:rPr>
      </w:pPr>
    </w:p>
    <w:p w14:paraId="53F88D1C" w14:textId="77777777" w:rsidR="001D5138" w:rsidRPr="00A067CD" w:rsidRDefault="001D5138" w:rsidP="00796F45">
      <w:pPr>
        <w:ind w:right="27"/>
        <w:jc w:val="both"/>
        <w:rPr>
          <w:rFonts w:ascii="Tahoma" w:hAnsi="Tahoma" w:cs="Tahoma"/>
          <w:color w:val="000000"/>
          <w:sz w:val="18"/>
          <w:szCs w:val="18"/>
        </w:rPr>
      </w:pPr>
      <w:r w:rsidRPr="00A067CD">
        <w:rPr>
          <w:rFonts w:ascii="Tahoma" w:hAnsi="Tahoma" w:cs="Tahoma"/>
          <w:color w:val="000000"/>
          <w:sz w:val="18"/>
          <w:szCs w:val="18"/>
        </w:rPr>
        <w:t xml:space="preserve"> .......................................................................</w:t>
      </w:r>
    </w:p>
    <w:p w14:paraId="014A5773" w14:textId="77777777" w:rsidR="001D5138" w:rsidRPr="00A067CD" w:rsidRDefault="001D5138" w:rsidP="00796F45">
      <w:pPr>
        <w:ind w:right="27"/>
        <w:jc w:val="both"/>
        <w:rPr>
          <w:rFonts w:ascii="Tahoma" w:hAnsi="Tahoma" w:cs="Tahoma"/>
          <w:color w:val="000000"/>
          <w:sz w:val="18"/>
          <w:szCs w:val="18"/>
        </w:rPr>
      </w:pPr>
    </w:p>
    <w:p w14:paraId="1C0975F3" w14:textId="77777777" w:rsidR="001D5138" w:rsidRPr="00A067CD" w:rsidRDefault="001D5138" w:rsidP="00796F45">
      <w:pPr>
        <w:ind w:right="27"/>
        <w:jc w:val="both"/>
        <w:rPr>
          <w:rFonts w:ascii="Tahoma" w:hAnsi="Tahoma" w:cs="Tahoma"/>
          <w:color w:val="000000"/>
          <w:sz w:val="18"/>
          <w:szCs w:val="18"/>
        </w:rPr>
      </w:pPr>
      <w:r w:rsidRPr="00A067CD">
        <w:rPr>
          <w:rFonts w:ascii="Tahoma" w:hAnsi="Tahoma" w:cs="Tahoma"/>
          <w:color w:val="000000"/>
          <w:sz w:val="18"/>
          <w:szCs w:val="18"/>
        </w:rPr>
        <w:t xml:space="preserve"> .......................................................................</w:t>
      </w:r>
    </w:p>
    <w:p w14:paraId="31FEB456" w14:textId="77777777" w:rsidR="001D5138" w:rsidRPr="00A067CD" w:rsidRDefault="001D5138" w:rsidP="00796F45">
      <w:pPr>
        <w:ind w:right="27"/>
        <w:jc w:val="both"/>
        <w:rPr>
          <w:rFonts w:ascii="Tahoma" w:hAnsi="Tahoma" w:cs="Tahoma"/>
          <w:color w:val="000000"/>
          <w:sz w:val="18"/>
          <w:szCs w:val="18"/>
        </w:rPr>
      </w:pPr>
      <w:r w:rsidRPr="00A067CD">
        <w:rPr>
          <w:rFonts w:ascii="Tahoma" w:hAnsi="Tahoma" w:cs="Tahoma"/>
          <w:color w:val="000000"/>
          <w:sz w:val="18"/>
          <w:szCs w:val="18"/>
        </w:rPr>
        <w:t>a</w:t>
      </w:r>
    </w:p>
    <w:p w14:paraId="13590A0B" w14:textId="36652062" w:rsidR="001D5138" w:rsidRPr="00A067CD" w:rsidRDefault="001D5138" w:rsidP="00796F45">
      <w:pPr>
        <w:autoSpaceDE w:val="0"/>
        <w:autoSpaceDN w:val="0"/>
        <w:adjustRightInd w:val="0"/>
        <w:ind w:right="27"/>
        <w:jc w:val="both"/>
        <w:rPr>
          <w:rFonts w:ascii="Tahoma" w:hAnsi="Tahoma" w:cs="Tahoma"/>
          <w:sz w:val="18"/>
          <w:szCs w:val="18"/>
        </w:rPr>
      </w:pPr>
      <w:r w:rsidRPr="00A067CD">
        <w:rPr>
          <w:rFonts w:ascii="Tahoma" w:hAnsi="Tahoma" w:cs="Tahoma"/>
          <w:b/>
          <w:bCs/>
          <w:sz w:val="18"/>
          <w:szCs w:val="18"/>
        </w:rPr>
        <w:t>S</w:t>
      </w:r>
      <w:r w:rsidR="00487087" w:rsidRPr="00A067CD">
        <w:rPr>
          <w:rFonts w:ascii="Tahoma" w:hAnsi="Tahoma" w:cs="Tahoma"/>
          <w:b/>
          <w:bCs/>
          <w:sz w:val="18"/>
          <w:szCs w:val="18"/>
        </w:rPr>
        <w:t xml:space="preserve">amodzielny </w:t>
      </w:r>
      <w:r w:rsidRPr="00A067CD">
        <w:rPr>
          <w:rFonts w:ascii="Tahoma" w:hAnsi="Tahoma" w:cs="Tahoma"/>
          <w:b/>
          <w:bCs/>
          <w:sz w:val="18"/>
          <w:szCs w:val="18"/>
        </w:rPr>
        <w:t>P</w:t>
      </w:r>
      <w:r w:rsidR="00487087" w:rsidRPr="00A067CD">
        <w:rPr>
          <w:rFonts w:ascii="Tahoma" w:hAnsi="Tahoma" w:cs="Tahoma"/>
          <w:b/>
          <w:bCs/>
          <w:sz w:val="18"/>
          <w:szCs w:val="18"/>
        </w:rPr>
        <w:t xml:space="preserve">ubliczny </w:t>
      </w:r>
      <w:r w:rsidRPr="00A067CD">
        <w:rPr>
          <w:rFonts w:ascii="Tahoma" w:hAnsi="Tahoma" w:cs="Tahoma"/>
          <w:b/>
          <w:bCs/>
          <w:sz w:val="18"/>
          <w:szCs w:val="18"/>
        </w:rPr>
        <w:t>Z</w:t>
      </w:r>
      <w:r w:rsidR="00487087" w:rsidRPr="00A067CD">
        <w:rPr>
          <w:rFonts w:ascii="Tahoma" w:hAnsi="Tahoma" w:cs="Tahoma"/>
          <w:b/>
          <w:bCs/>
          <w:sz w:val="18"/>
          <w:szCs w:val="18"/>
        </w:rPr>
        <w:t xml:space="preserve">akład </w:t>
      </w:r>
      <w:r w:rsidRPr="00A067CD">
        <w:rPr>
          <w:rFonts w:ascii="Tahoma" w:hAnsi="Tahoma" w:cs="Tahoma"/>
          <w:b/>
          <w:bCs/>
          <w:sz w:val="18"/>
          <w:szCs w:val="18"/>
        </w:rPr>
        <w:t>O</w:t>
      </w:r>
      <w:r w:rsidR="00487087" w:rsidRPr="00A067CD">
        <w:rPr>
          <w:rFonts w:ascii="Tahoma" w:hAnsi="Tahoma" w:cs="Tahoma"/>
          <w:b/>
          <w:bCs/>
          <w:sz w:val="18"/>
          <w:szCs w:val="18"/>
        </w:rPr>
        <w:t xml:space="preserve">pieki </w:t>
      </w:r>
      <w:r w:rsidRPr="00A067CD">
        <w:rPr>
          <w:rFonts w:ascii="Tahoma" w:hAnsi="Tahoma" w:cs="Tahoma"/>
          <w:b/>
          <w:bCs/>
          <w:sz w:val="18"/>
          <w:szCs w:val="18"/>
        </w:rPr>
        <w:t>Z</w:t>
      </w:r>
      <w:r w:rsidR="00487087" w:rsidRPr="00A067CD">
        <w:rPr>
          <w:rFonts w:ascii="Tahoma" w:hAnsi="Tahoma" w:cs="Tahoma"/>
          <w:b/>
          <w:bCs/>
          <w:sz w:val="18"/>
          <w:szCs w:val="18"/>
        </w:rPr>
        <w:t>drowotnej</w:t>
      </w:r>
      <w:r w:rsidRPr="00A067CD">
        <w:rPr>
          <w:rFonts w:ascii="Tahoma" w:hAnsi="Tahoma" w:cs="Tahoma"/>
          <w:b/>
          <w:bCs/>
          <w:sz w:val="18"/>
          <w:szCs w:val="18"/>
        </w:rPr>
        <w:t xml:space="preserve"> Zespół Szpitali Miejskich w Chorzowie </w:t>
      </w:r>
      <w:r w:rsidRPr="00A067CD">
        <w:rPr>
          <w:rFonts w:ascii="Tahoma" w:hAnsi="Tahoma" w:cs="Tahoma"/>
          <w:sz w:val="18"/>
          <w:szCs w:val="18"/>
        </w:rPr>
        <w:t>z siedzibą ul.</w:t>
      </w:r>
      <w:r w:rsidR="00487087" w:rsidRPr="00A067CD">
        <w:rPr>
          <w:rFonts w:ascii="Tahoma" w:hAnsi="Tahoma" w:cs="Tahoma"/>
          <w:sz w:val="18"/>
          <w:szCs w:val="18"/>
        </w:rPr>
        <w:t> </w:t>
      </w:r>
      <w:r w:rsidRPr="00A067CD">
        <w:rPr>
          <w:rFonts w:ascii="Tahoma" w:hAnsi="Tahoma" w:cs="Tahoma"/>
          <w:sz w:val="18"/>
          <w:szCs w:val="18"/>
        </w:rPr>
        <w:t xml:space="preserve">Strzelców Bytomskich 11, 41 - 500 Chorzów,  </w:t>
      </w:r>
      <w:r w:rsidRPr="00A067CD">
        <w:rPr>
          <w:rFonts w:ascii="Tahoma" w:hAnsi="Tahoma" w:cs="Tahoma"/>
          <w:color w:val="000000"/>
          <w:sz w:val="18"/>
          <w:szCs w:val="18"/>
          <w:lang w:eastAsia="en-US"/>
        </w:rPr>
        <w:t xml:space="preserve">wpisanym do </w:t>
      </w:r>
      <w:r w:rsidRPr="00A067CD">
        <w:rPr>
          <w:rFonts w:ascii="Tahoma" w:eastAsia="Calibri" w:hAnsi="Tahoma" w:cs="Tahoma"/>
          <w:sz w:val="18"/>
          <w:szCs w:val="18"/>
        </w:rPr>
        <w:t xml:space="preserve">rejestru stowarzyszeń, innych organizacji społecznych i zawodowych, fundacji oraz samodzielnych publicznych zakładów opieki zdrowotnej w Sądzie Rejonowym </w:t>
      </w:r>
      <w:r w:rsidRPr="00A067CD">
        <w:rPr>
          <w:rFonts w:ascii="Tahoma" w:hAnsi="Tahoma" w:cs="Tahoma"/>
          <w:sz w:val="18"/>
          <w:szCs w:val="18"/>
        </w:rPr>
        <w:t xml:space="preserve">Katowice-Wschód w Katowicach Wydział VIII Gospodarczy krajowego rejestru sądowego </w:t>
      </w:r>
      <w:r w:rsidRPr="00A067CD">
        <w:rPr>
          <w:rFonts w:ascii="Tahoma" w:eastAsia="Calibri" w:hAnsi="Tahoma" w:cs="Tahoma"/>
          <w:sz w:val="18"/>
          <w:szCs w:val="18"/>
        </w:rPr>
        <w:t>pod numerem</w:t>
      </w:r>
      <w:r w:rsidRPr="00A067CD">
        <w:rPr>
          <w:rFonts w:ascii="Tahoma" w:hAnsi="Tahoma" w:cs="Tahoma"/>
          <w:sz w:val="18"/>
          <w:szCs w:val="18"/>
        </w:rPr>
        <w:t xml:space="preserve"> </w:t>
      </w:r>
      <w:r w:rsidRPr="00A067CD">
        <w:rPr>
          <w:rFonts w:ascii="Tahoma" w:hAnsi="Tahoma" w:cs="Tahoma"/>
          <w:b/>
          <w:sz w:val="18"/>
          <w:szCs w:val="18"/>
        </w:rPr>
        <w:t>KRS</w:t>
      </w:r>
      <w:r w:rsidRPr="00A067CD">
        <w:rPr>
          <w:rFonts w:ascii="Tahoma" w:hAnsi="Tahoma" w:cs="Tahoma"/>
          <w:sz w:val="18"/>
          <w:szCs w:val="18"/>
        </w:rPr>
        <w:t xml:space="preserve">: 0000011939 </w:t>
      </w:r>
      <w:r w:rsidRPr="00A067CD">
        <w:rPr>
          <w:rFonts w:ascii="Tahoma" w:hAnsi="Tahoma" w:cs="Tahoma"/>
          <w:b/>
          <w:sz w:val="18"/>
          <w:szCs w:val="18"/>
        </w:rPr>
        <w:t>NIP</w:t>
      </w:r>
      <w:r w:rsidRPr="00A067CD">
        <w:rPr>
          <w:rFonts w:ascii="Tahoma" w:hAnsi="Tahoma" w:cs="Tahoma"/>
          <w:sz w:val="18"/>
          <w:szCs w:val="18"/>
        </w:rPr>
        <w:t xml:space="preserve">: 627-19-23-530 </w:t>
      </w:r>
      <w:r w:rsidRPr="00A067CD">
        <w:rPr>
          <w:rFonts w:ascii="Tahoma" w:hAnsi="Tahoma" w:cs="Tahoma"/>
          <w:b/>
          <w:sz w:val="18"/>
          <w:szCs w:val="18"/>
        </w:rPr>
        <w:t>REGON</w:t>
      </w:r>
      <w:r w:rsidRPr="00A067CD">
        <w:rPr>
          <w:rFonts w:ascii="Tahoma" w:hAnsi="Tahoma" w:cs="Tahoma"/>
          <w:sz w:val="18"/>
          <w:szCs w:val="18"/>
        </w:rPr>
        <w:t>: 271503410</w:t>
      </w:r>
      <w:r w:rsidR="00487087" w:rsidRPr="00A067CD">
        <w:rPr>
          <w:rFonts w:ascii="Tahoma" w:hAnsi="Tahoma" w:cs="Tahoma"/>
          <w:sz w:val="18"/>
          <w:szCs w:val="18"/>
        </w:rPr>
        <w:t>;</w:t>
      </w:r>
    </w:p>
    <w:p w14:paraId="59E30C11" w14:textId="77777777" w:rsidR="001D5138" w:rsidRPr="00A067CD" w:rsidRDefault="001D5138" w:rsidP="00796F45">
      <w:pPr>
        <w:ind w:right="27"/>
        <w:jc w:val="both"/>
        <w:rPr>
          <w:rFonts w:ascii="Tahoma" w:hAnsi="Tahoma" w:cs="Tahoma"/>
          <w:color w:val="000000"/>
          <w:sz w:val="18"/>
          <w:szCs w:val="18"/>
        </w:rPr>
      </w:pPr>
      <w:r w:rsidRPr="00A067CD">
        <w:rPr>
          <w:rFonts w:ascii="Tahoma" w:hAnsi="Tahoma" w:cs="Tahoma"/>
          <w:color w:val="000000"/>
          <w:sz w:val="18"/>
          <w:szCs w:val="18"/>
        </w:rPr>
        <w:t>zwanym dalej Zamawiającym, reprezentowanym  przez:</w:t>
      </w:r>
    </w:p>
    <w:p w14:paraId="7652D5FB" w14:textId="77777777" w:rsidR="001D5138" w:rsidRPr="00A067CD" w:rsidRDefault="001D5138" w:rsidP="00796F45">
      <w:pPr>
        <w:ind w:right="27"/>
        <w:jc w:val="both"/>
        <w:rPr>
          <w:rFonts w:ascii="Tahoma" w:hAnsi="Tahoma" w:cs="Tahoma"/>
          <w:color w:val="000000"/>
          <w:sz w:val="18"/>
          <w:szCs w:val="18"/>
        </w:rPr>
      </w:pPr>
    </w:p>
    <w:p w14:paraId="5E7E2E83" w14:textId="77777777" w:rsidR="001D5138" w:rsidRPr="00A067CD" w:rsidRDefault="001D5138" w:rsidP="00796F45">
      <w:pPr>
        <w:ind w:right="27"/>
        <w:jc w:val="both"/>
        <w:rPr>
          <w:rFonts w:ascii="Tahoma" w:hAnsi="Tahoma" w:cs="Tahoma"/>
          <w:b/>
          <w:bCs/>
          <w:sz w:val="18"/>
          <w:szCs w:val="18"/>
        </w:rPr>
      </w:pPr>
      <w:r w:rsidRPr="00A067CD">
        <w:rPr>
          <w:rFonts w:ascii="Tahoma" w:hAnsi="Tahoma" w:cs="Tahoma"/>
          <w:b/>
          <w:bCs/>
          <w:sz w:val="18"/>
          <w:szCs w:val="18"/>
        </w:rPr>
        <w:t>……………………………………………………….</w:t>
      </w:r>
    </w:p>
    <w:p w14:paraId="29CB2FA2" w14:textId="77777777" w:rsidR="001D5138" w:rsidRPr="00A067CD" w:rsidRDefault="001D5138" w:rsidP="00796F45">
      <w:pPr>
        <w:ind w:right="27"/>
        <w:jc w:val="both"/>
        <w:rPr>
          <w:rFonts w:ascii="Tahoma" w:hAnsi="Tahoma" w:cs="Tahoma"/>
          <w:color w:val="000000"/>
          <w:sz w:val="18"/>
          <w:szCs w:val="18"/>
          <w:lang w:eastAsia="en-US"/>
        </w:rPr>
      </w:pPr>
      <w:r w:rsidRPr="00A067CD">
        <w:rPr>
          <w:rFonts w:ascii="Tahoma" w:hAnsi="Tahoma" w:cs="Tahoma"/>
          <w:color w:val="000000"/>
          <w:sz w:val="18"/>
          <w:szCs w:val="18"/>
          <w:lang w:eastAsia="en-US"/>
        </w:rPr>
        <w:t>Zamawiający oraz Wykonawca będą w dalszej części umowy zwani łącznie „Stronami”.</w:t>
      </w:r>
    </w:p>
    <w:p w14:paraId="72EF1DBC" w14:textId="484FE9FC" w:rsidR="0026299B" w:rsidRPr="00A067CD" w:rsidRDefault="0026299B" w:rsidP="00796F45">
      <w:pPr>
        <w:tabs>
          <w:tab w:val="left" w:pos="567"/>
        </w:tabs>
        <w:ind w:right="27"/>
        <w:jc w:val="both"/>
        <w:rPr>
          <w:rFonts w:ascii="Tahoma" w:hAnsi="Tahoma" w:cs="Tahoma"/>
          <w:snapToGrid w:val="0"/>
          <w:sz w:val="18"/>
          <w:szCs w:val="18"/>
        </w:rPr>
      </w:pPr>
    </w:p>
    <w:p w14:paraId="3CD05019" w14:textId="1E9DB570" w:rsidR="005C75A7" w:rsidRPr="00A067CD" w:rsidRDefault="005C75A7" w:rsidP="00796F45">
      <w:pPr>
        <w:tabs>
          <w:tab w:val="left" w:pos="567"/>
        </w:tabs>
        <w:ind w:right="27"/>
        <w:jc w:val="both"/>
        <w:rPr>
          <w:rFonts w:ascii="Tahoma" w:hAnsi="Tahoma" w:cs="Tahoma"/>
          <w:snapToGrid w:val="0"/>
          <w:sz w:val="18"/>
          <w:szCs w:val="18"/>
        </w:rPr>
      </w:pPr>
    </w:p>
    <w:p w14:paraId="5A54A4DD" w14:textId="77777777" w:rsidR="0026299B" w:rsidRPr="00A067CD" w:rsidRDefault="0026299B" w:rsidP="005C75A7">
      <w:pPr>
        <w:ind w:right="27"/>
        <w:jc w:val="center"/>
        <w:rPr>
          <w:rFonts w:ascii="Tahoma" w:hAnsi="Tahoma" w:cs="Tahoma"/>
          <w:b/>
          <w:snapToGrid w:val="0"/>
          <w:sz w:val="18"/>
          <w:szCs w:val="18"/>
        </w:rPr>
      </w:pPr>
      <w:r w:rsidRPr="00A067CD">
        <w:rPr>
          <w:rFonts w:ascii="Tahoma" w:hAnsi="Tahoma" w:cs="Tahoma"/>
          <w:b/>
          <w:snapToGrid w:val="0"/>
          <w:sz w:val="18"/>
          <w:szCs w:val="18"/>
        </w:rPr>
        <w:t>§ 1</w:t>
      </w:r>
    </w:p>
    <w:p w14:paraId="7C459DF4" w14:textId="77777777" w:rsidR="0026299B" w:rsidRPr="00A067CD" w:rsidRDefault="0026299B" w:rsidP="005C75A7">
      <w:pPr>
        <w:ind w:right="27"/>
        <w:jc w:val="center"/>
        <w:rPr>
          <w:rFonts w:ascii="Tahoma" w:hAnsi="Tahoma" w:cs="Tahoma"/>
          <w:b/>
          <w:snapToGrid w:val="0"/>
          <w:sz w:val="18"/>
          <w:szCs w:val="18"/>
        </w:rPr>
      </w:pPr>
      <w:r w:rsidRPr="00A067CD">
        <w:rPr>
          <w:rFonts w:ascii="Tahoma" w:hAnsi="Tahoma" w:cs="Tahoma"/>
          <w:b/>
          <w:snapToGrid w:val="0"/>
          <w:sz w:val="18"/>
          <w:szCs w:val="18"/>
        </w:rPr>
        <w:t>Przedmiot umowy</w:t>
      </w:r>
    </w:p>
    <w:p w14:paraId="5C9F1ACC" w14:textId="7EA886D4" w:rsidR="005C75A7" w:rsidRPr="00A067CD" w:rsidRDefault="00A33E5A" w:rsidP="00796F45">
      <w:pPr>
        <w:widowControl w:val="0"/>
        <w:numPr>
          <w:ilvl w:val="0"/>
          <w:numId w:val="3"/>
        </w:numPr>
        <w:tabs>
          <w:tab w:val="clear" w:pos="720"/>
        </w:tabs>
        <w:overflowPunct w:val="0"/>
        <w:autoSpaceDE w:val="0"/>
        <w:autoSpaceDN w:val="0"/>
        <w:adjustRightInd w:val="0"/>
        <w:ind w:left="340" w:right="27" w:hanging="340"/>
        <w:jc w:val="both"/>
        <w:textAlignment w:val="baseline"/>
        <w:rPr>
          <w:rFonts w:ascii="Tahoma" w:hAnsi="Tahoma" w:cs="Tahoma"/>
          <w:bCs/>
          <w:snapToGrid w:val="0"/>
          <w:sz w:val="18"/>
          <w:szCs w:val="18"/>
        </w:rPr>
      </w:pPr>
      <w:r w:rsidRPr="00A067CD">
        <w:rPr>
          <w:rFonts w:ascii="Tahoma" w:eastAsia="Calibri" w:hAnsi="Tahoma" w:cs="Tahoma"/>
          <w:sz w:val="18"/>
          <w:szCs w:val="18"/>
        </w:rPr>
        <w:t xml:space="preserve">W wyniku przeprowadzonego postępowania </w:t>
      </w:r>
      <w:r w:rsidR="005C75A7" w:rsidRPr="00A067CD">
        <w:rPr>
          <w:rFonts w:ascii="Tahoma" w:eastAsia="Calibri" w:hAnsi="Tahoma" w:cs="Tahoma"/>
          <w:sz w:val="18"/>
          <w:szCs w:val="18"/>
        </w:rPr>
        <w:t xml:space="preserve">o udzielenie zamówienia publicznego prowadzonego </w:t>
      </w:r>
      <w:r w:rsidRPr="00A067CD">
        <w:rPr>
          <w:rFonts w:ascii="Tahoma" w:eastAsia="Calibri" w:hAnsi="Tahoma" w:cs="Tahoma"/>
          <w:sz w:val="18"/>
          <w:szCs w:val="18"/>
        </w:rPr>
        <w:t xml:space="preserve">w trybie przetargu nieograniczonego </w:t>
      </w:r>
      <w:r w:rsidR="005C75A7" w:rsidRPr="00A067CD">
        <w:rPr>
          <w:rFonts w:ascii="Tahoma" w:eastAsia="Calibri" w:hAnsi="Tahoma" w:cs="Tahoma"/>
          <w:sz w:val="18"/>
          <w:szCs w:val="18"/>
        </w:rPr>
        <w:t>na realizację zadania pod nazwą:</w:t>
      </w:r>
      <w:r w:rsidR="00487087" w:rsidRPr="00A067CD">
        <w:rPr>
          <w:rFonts w:ascii="Tahoma" w:eastAsia="Calibri" w:hAnsi="Tahoma" w:cs="Tahoma"/>
          <w:sz w:val="18"/>
          <w:szCs w:val="18"/>
        </w:rPr>
        <w:t xml:space="preserve"> </w:t>
      </w:r>
      <w:r w:rsidR="005C75A7" w:rsidRPr="00A067CD">
        <w:rPr>
          <w:rFonts w:ascii="Tahoma" w:hAnsi="Tahoma" w:cs="Tahoma"/>
          <w:b/>
          <w:bCs/>
          <w:sz w:val="18"/>
          <w:szCs w:val="18"/>
        </w:rPr>
        <w:t>„</w:t>
      </w:r>
      <w:r w:rsidR="00487087" w:rsidRPr="00A067CD">
        <w:rPr>
          <w:rFonts w:ascii="Tahoma" w:hAnsi="Tahoma" w:cs="Tahoma"/>
          <w:b/>
          <w:bCs/>
          <w:sz w:val="18"/>
          <w:szCs w:val="18"/>
        </w:rPr>
        <w:t>Zakup i dostawa wyposażenia dla Samodzielnego Publicznego Zakładu Opieki Zdrowotnej Zespołu Szpitali Miejskich w Chorzowie z podziałem na pakiety</w:t>
      </w:r>
      <w:r w:rsidR="00126BFC" w:rsidRPr="00A067CD">
        <w:rPr>
          <w:rFonts w:ascii="Tahoma" w:hAnsi="Tahoma" w:cs="Tahoma"/>
          <w:b/>
          <w:bCs/>
          <w:sz w:val="18"/>
          <w:szCs w:val="18"/>
        </w:rPr>
        <w:t>”</w:t>
      </w:r>
      <w:r w:rsidR="00487087" w:rsidRPr="00A067CD">
        <w:rPr>
          <w:rFonts w:ascii="Tahoma" w:hAnsi="Tahoma" w:cs="Tahoma"/>
          <w:b/>
          <w:bCs/>
          <w:sz w:val="18"/>
          <w:szCs w:val="18"/>
        </w:rPr>
        <w:t>,</w:t>
      </w:r>
      <w:r w:rsidR="00126BFC" w:rsidRPr="00A067CD">
        <w:rPr>
          <w:rFonts w:ascii="Tahoma" w:hAnsi="Tahoma" w:cs="Tahoma"/>
          <w:b/>
          <w:bCs/>
          <w:sz w:val="18"/>
          <w:szCs w:val="18"/>
        </w:rPr>
        <w:t xml:space="preserve"> </w:t>
      </w:r>
      <w:r w:rsidR="005C75A7" w:rsidRPr="00A067CD">
        <w:rPr>
          <w:rFonts w:ascii="Tahoma" w:hAnsi="Tahoma" w:cs="Tahoma"/>
          <w:b/>
          <w:bCs/>
          <w:sz w:val="18"/>
          <w:szCs w:val="18"/>
        </w:rPr>
        <w:t>nr sprawy ………..</w:t>
      </w:r>
    </w:p>
    <w:p w14:paraId="15C99A85" w14:textId="6B93E7A7" w:rsidR="00126BFC" w:rsidRPr="00A067CD" w:rsidRDefault="005A2B46" w:rsidP="005C75A7">
      <w:pPr>
        <w:widowControl w:val="0"/>
        <w:overflowPunct w:val="0"/>
        <w:autoSpaceDE w:val="0"/>
        <w:autoSpaceDN w:val="0"/>
        <w:adjustRightInd w:val="0"/>
        <w:ind w:left="340" w:right="27"/>
        <w:jc w:val="both"/>
        <w:textAlignment w:val="baseline"/>
        <w:rPr>
          <w:rFonts w:ascii="Tahoma" w:hAnsi="Tahoma" w:cs="Tahoma"/>
          <w:bCs/>
          <w:snapToGrid w:val="0"/>
          <w:sz w:val="18"/>
          <w:szCs w:val="18"/>
        </w:rPr>
      </w:pPr>
      <w:r w:rsidRPr="00A067CD">
        <w:rPr>
          <w:rFonts w:ascii="Tahoma" w:hAnsi="Tahoma" w:cs="Tahoma"/>
          <w:snapToGrid w:val="0"/>
          <w:sz w:val="18"/>
          <w:szCs w:val="18"/>
        </w:rPr>
        <w:t>Zamawiający</w:t>
      </w:r>
      <w:r w:rsidR="0026299B" w:rsidRPr="00A067CD">
        <w:rPr>
          <w:rFonts w:ascii="Tahoma" w:hAnsi="Tahoma" w:cs="Tahoma"/>
          <w:snapToGrid w:val="0"/>
          <w:sz w:val="18"/>
          <w:szCs w:val="18"/>
        </w:rPr>
        <w:t xml:space="preserve"> zobowiązuje się kupić, a </w:t>
      </w:r>
      <w:r w:rsidRPr="00A067CD">
        <w:rPr>
          <w:rFonts w:ascii="Tahoma" w:hAnsi="Tahoma" w:cs="Tahoma"/>
          <w:snapToGrid w:val="0"/>
          <w:sz w:val="18"/>
          <w:szCs w:val="18"/>
        </w:rPr>
        <w:t>Wykonawca</w:t>
      </w:r>
      <w:r w:rsidR="0026299B" w:rsidRPr="00A067CD">
        <w:rPr>
          <w:rFonts w:ascii="Tahoma" w:hAnsi="Tahoma" w:cs="Tahoma"/>
          <w:snapToGrid w:val="0"/>
          <w:sz w:val="18"/>
          <w:szCs w:val="18"/>
        </w:rPr>
        <w:t xml:space="preserve"> zobowiązuje się, zgodnie z warunkami specyfikacji istotnych warunków zamówienia oraz ofertą, sprzedać i dostarczyć </w:t>
      </w:r>
      <w:r w:rsidR="00A0231F" w:rsidRPr="00A067CD">
        <w:rPr>
          <w:rFonts w:ascii="Tahoma" w:hAnsi="Tahoma" w:cs="Tahoma"/>
          <w:snapToGrid w:val="0"/>
          <w:sz w:val="18"/>
          <w:szCs w:val="18"/>
        </w:rPr>
        <w:t>Zamawiającemu</w:t>
      </w:r>
      <w:r w:rsidR="005C75A7" w:rsidRPr="00A067CD">
        <w:rPr>
          <w:rFonts w:ascii="Tahoma" w:hAnsi="Tahoma" w:cs="Tahoma"/>
          <w:snapToGrid w:val="0"/>
          <w:sz w:val="18"/>
          <w:szCs w:val="18"/>
        </w:rPr>
        <w:t xml:space="preserve"> wyposażenie w zakresie</w:t>
      </w:r>
      <w:r w:rsidR="008C701B" w:rsidRPr="00A067CD">
        <w:rPr>
          <w:rFonts w:ascii="Tahoma" w:hAnsi="Tahoma" w:cs="Tahoma"/>
          <w:snapToGrid w:val="0"/>
          <w:sz w:val="18"/>
          <w:szCs w:val="18"/>
        </w:rPr>
        <w:t>:</w:t>
      </w:r>
    </w:p>
    <w:p w14:paraId="7239A3F9" w14:textId="77777777" w:rsidR="00126BFC" w:rsidRPr="00A067CD" w:rsidRDefault="00126BFC" w:rsidP="00796F45">
      <w:pPr>
        <w:widowControl w:val="0"/>
        <w:overflowPunct w:val="0"/>
        <w:autoSpaceDE w:val="0"/>
        <w:autoSpaceDN w:val="0"/>
        <w:adjustRightInd w:val="0"/>
        <w:ind w:left="340" w:right="27"/>
        <w:jc w:val="both"/>
        <w:textAlignment w:val="baseline"/>
        <w:rPr>
          <w:rFonts w:ascii="Tahoma" w:hAnsi="Tahoma" w:cs="Tahoma"/>
          <w:bCs/>
          <w:snapToGrid w:val="0"/>
          <w:sz w:val="18"/>
          <w:szCs w:val="18"/>
        </w:rPr>
      </w:pPr>
    </w:p>
    <w:p w14:paraId="2854887C" w14:textId="26FF117A" w:rsidR="003431FA" w:rsidRPr="00A067CD" w:rsidRDefault="008C701B" w:rsidP="00796F45">
      <w:pPr>
        <w:widowControl w:val="0"/>
        <w:overflowPunct w:val="0"/>
        <w:autoSpaceDE w:val="0"/>
        <w:autoSpaceDN w:val="0"/>
        <w:adjustRightInd w:val="0"/>
        <w:ind w:left="340" w:right="27"/>
        <w:jc w:val="both"/>
        <w:textAlignment w:val="baseline"/>
        <w:rPr>
          <w:rFonts w:ascii="Tahoma" w:hAnsi="Tahoma" w:cs="Tahoma"/>
          <w:b/>
          <w:bCs/>
          <w:sz w:val="18"/>
          <w:szCs w:val="18"/>
        </w:rPr>
      </w:pPr>
      <w:r w:rsidRPr="00A067CD">
        <w:rPr>
          <w:rFonts w:ascii="Tahoma" w:hAnsi="Tahoma" w:cs="Tahoma"/>
          <w:b/>
          <w:bCs/>
          <w:sz w:val="18"/>
          <w:szCs w:val="18"/>
        </w:rPr>
        <w:t xml:space="preserve">Pakiet  </w:t>
      </w:r>
      <w:r w:rsidR="0037047B">
        <w:rPr>
          <w:rFonts w:ascii="Tahoma" w:hAnsi="Tahoma" w:cs="Tahoma"/>
          <w:b/>
          <w:bCs/>
          <w:sz w:val="18"/>
          <w:szCs w:val="18"/>
        </w:rPr>
        <w:t xml:space="preserve">… </w:t>
      </w:r>
      <w:r w:rsidRPr="00A067CD">
        <w:rPr>
          <w:rFonts w:ascii="Tahoma" w:hAnsi="Tahoma" w:cs="Tahoma"/>
          <w:b/>
          <w:bCs/>
          <w:sz w:val="18"/>
          <w:szCs w:val="18"/>
        </w:rPr>
        <w:t>-</w:t>
      </w:r>
      <w:r w:rsidR="0026299B" w:rsidRPr="00A067CD">
        <w:rPr>
          <w:rFonts w:ascii="Tahoma" w:hAnsi="Tahoma" w:cs="Tahoma"/>
          <w:b/>
          <w:bCs/>
          <w:sz w:val="18"/>
          <w:szCs w:val="18"/>
        </w:rPr>
        <w:t xml:space="preserve"> </w:t>
      </w:r>
      <w:r w:rsidR="00A63D9B" w:rsidRPr="00A067CD">
        <w:rPr>
          <w:rFonts w:ascii="Tahoma" w:hAnsi="Tahoma" w:cs="Tahoma"/>
          <w:b/>
          <w:bCs/>
          <w:sz w:val="18"/>
          <w:szCs w:val="18"/>
        </w:rPr>
        <w:t>……………..</w:t>
      </w:r>
      <w:r w:rsidR="0026299B" w:rsidRPr="00A067CD">
        <w:rPr>
          <w:rFonts w:ascii="Tahoma" w:hAnsi="Tahoma" w:cs="Tahoma"/>
          <w:b/>
          <w:bCs/>
          <w:sz w:val="18"/>
          <w:szCs w:val="18"/>
        </w:rPr>
        <w:t xml:space="preserve"> </w:t>
      </w:r>
    </w:p>
    <w:p w14:paraId="4E04CECB" w14:textId="77777777" w:rsidR="003431FA" w:rsidRPr="00A067CD" w:rsidRDefault="003431FA" w:rsidP="00796F45">
      <w:pPr>
        <w:widowControl w:val="0"/>
        <w:overflowPunct w:val="0"/>
        <w:autoSpaceDE w:val="0"/>
        <w:autoSpaceDN w:val="0"/>
        <w:adjustRightInd w:val="0"/>
        <w:ind w:left="340" w:right="27"/>
        <w:jc w:val="both"/>
        <w:textAlignment w:val="baseline"/>
        <w:rPr>
          <w:rFonts w:ascii="Tahoma" w:hAnsi="Tahoma" w:cs="Tahoma"/>
          <w:b/>
          <w:bCs/>
          <w:sz w:val="18"/>
          <w:szCs w:val="18"/>
        </w:rPr>
      </w:pPr>
    </w:p>
    <w:p w14:paraId="40BB1509" w14:textId="11ADF97E" w:rsidR="005C75A7" w:rsidRPr="00A067CD" w:rsidRDefault="0026299B" w:rsidP="00796F45">
      <w:pPr>
        <w:widowControl w:val="0"/>
        <w:overflowPunct w:val="0"/>
        <w:autoSpaceDE w:val="0"/>
        <w:autoSpaceDN w:val="0"/>
        <w:adjustRightInd w:val="0"/>
        <w:ind w:left="340" w:right="27"/>
        <w:jc w:val="both"/>
        <w:textAlignment w:val="baseline"/>
        <w:rPr>
          <w:rFonts w:ascii="Tahoma" w:hAnsi="Tahoma" w:cs="Tahoma"/>
          <w:bCs/>
          <w:snapToGrid w:val="0"/>
          <w:sz w:val="18"/>
          <w:szCs w:val="18"/>
        </w:rPr>
      </w:pPr>
      <w:r w:rsidRPr="00A067CD">
        <w:rPr>
          <w:rFonts w:ascii="Tahoma" w:hAnsi="Tahoma" w:cs="Tahoma"/>
          <w:bCs/>
          <w:sz w:val="18"/>
          <w:szCs w:val="18"/>
        </w:rPr>
        <w:t>szczegółowo opisan</w:t>
      </w:r>
      <w:r w:rsidR="005A2B46" w:rsidRPr="00A067CD">
        <w:rPr>
          <w:rFonts w:ascii="Tahoma" w:hAnsi="Tahoma" w:cs="Tahoma"/>
          <w:bCs/>
          <w:sz w:val="18"/>
          <w:szCs w:val="18"/>
        </w:rPr>
        <w:t>e</w:t>
      </w:r>
      <w:r w:rsidRPr="00A067CD">
        <w:rPr>
          <w:rFonts w:ascii="Tahoma" w:hAnsi="Tahoma" w:cs="Tahoma"/>
          <w:bCs/>
          <w:sz w:val="18"/>
          <w:szCs w:val="18"/>
        </w:rPr>
        <w:t xml:space="preserve"> </w:t>
      </w:r>
      <w:r w:rsidRPr="00A067CD">
        <w:rPr>
          <w:rFonts w:ascii="Tahoma" w:hAnsi="Tahoma" w:cs="Tahoma"/>
          <w:snapToGrid w:val="0"/>
          <w:sz w:val="18"/>
          <w:szCs w:val="18"/>
        </w:rPr>
        <w:t xml:space="preserve">w załączniku nr </w:t>
      </w:r>
      <w:r w:rsidR="005A2B46" w:rsidRPr="00A067CD">
        <w:rPr>
          <w:rFonts w:ascii="Tahoma" w:hAnsi="Tahoma" w:cs="Tahoma"/>
          <w:snapToGrid w:val="0"/>
          <w:sz w:val="18"/>
          <w:szCs w:val="18"/>
        </w:rPr>
        <w:t>2</w:t>
      </w:r>
      <w:r w:rsidRPr="00A067CD">
        <w:rPr>
          <w:rFonts w:ascii="Tahoma" w:hAnsi="Tahoma" w:cs="Tahoma"/>
          <w:snapToGrid w:val="0"/>
          <w:sz w:val="18"/>
          <w:szCs w:val="18"/>
        </w:rPr>
        <w:t xml:space="preserve"> do umowy zawierającym opis przedmiotu zamówienia</w:t>
      </w:r>
      <w:r w:rsidR="007A3845" w:rsidRPr="00A067CD">
        <w:rPr>
          <w:rFonts w:ascii="Tahoma" w:hAnsi="Tahoma" w:cs="Tahoma"/>
          <w:snapToGrid w:val="0"/>
          <w:sz w:val="18"/>
          <w:szCs w:val="18"/>
        </w:rPr>
        <w:t xml:space="preserve"> (dalej w treści OPZ)</w:t>
      </w:r>
      <w:r w:rsidRPr="00A067CD">
        <w:rPr>
          <w:rFonts w:ascii="Tahoma" w:hAnsi="Tahoma" w:cs="Tahoma"/>
          <w:snapToGrid w:val="0"/>
          <w:sz w:val="18"/>
          <w:szCs w:val="18"/>
        </w:rPr>
        <w:t xml:space="preserve">, wymagań oraz parametrów i oferowanej konfiguracji </w:t>
      </w:r>
      <w:r w:rsidR="004E788F" w:rsidRPr="00A067CD">
        <w:rPr>
          <w:rFonts w:ascii="Tahoma" w:hAnsi="Tahoma" w:cs="Tahoma"/>
          <w:snapToGrid w:val="0"/>
          <w:sz w:val="18"/>
          <w:szCs w:val="18"/>
        </w:rPr>
        <w:t>wyposażenia</w:t>
      </w:r>
      <w:r w:rsidR="0058425B" w:rsidRPr="00A067CD">
        <w:rPr>
          <w:rFonts w:ascii="Tahoma" w:eastAsia="Calibri" w:hAnsi="Tahoma" w:cs="Tahoma"/>
          <w:bCs/>
          <w:iCs/>
          <w:sz w:val="18"/>
          <w:szCs w:val="18"/>
        </w:rPr>
        <w:t xml:space="preserve"> </w:t>
      </w:r>
      <w:r w:rsidR="0058425B" w:rsidRPr="00A067CD">
        <w:rPr>
          <w:rFonts w:ascii="Tahoma" w:hAnsi="Tahoma" w:cs="Tahoma"/>
          <w:bCs/>
          <w:iCs/>
          <w:snapToGrid w:val="0"/>
          <w:sz w:val="18"/>
          <w:szCs w:val="18"/>
        </w:rPr>
        <w:t xml:space="preserve">oraz zobowiązuje się do </w:t>
      </w:r>
      <w:r w:rsidR="0058425B" w:rsidRPr="00A067CD">
        <w:rPr>
          <w:rFonts w:ascii="Tahoma" w:hAnsi="Tahoma" w:cs="Tahoma"/>
          <w:bCs/>
          <w:snapToGrid w:val="0"/>
          <w:sz w:val="18"/>
          <w:szCs w:val="18"/>
        </w:rPr>
        <w:t>udzielenia …</w:t>
      </w:r>
      <w:r w:rsidR="00BF7DE8" w:rsidRPr="00A067CD">
        <w:rPr>
          <w:rFonts w:ascii="Tahoma" w:hAnsi="Tahoma" w:cs="Tahoma"/>
          <w:bCs/>
          <w:snapToGrid w:val="0"/>
          <w:sz w:val="18"/>
          <w:szCs w:val="18"/>
        </w:rPr>
        <w:t xml:space="preserve"> </w:t>
      </w:r>
      <w:r w:rsidR="0058425B" w:rsidRPr="00A067CD">
        <w:rPr>
          <w:rFonts w:ascii="Tahoma" w:hAnsi="Tahoma" w:cs="Tahoma"/>
          <w:bCs/>
          <w:snapToGrid w:val="0"/>
          <w:sz w:val="18"/>
          <w:szCs w:val="18"/>
        </w:rPr>
        <w:t>letniej gwarancji</w:t>
      </w:r>
      <w:r w:rsidR="005C75A7" w:rsidRPr="00A067CD">
        <w:rPr>
          <w:rFonts w:ascii="Tahoma" w:hAnsi="Tahoma" w:cs="Tahoma"/>
          <w:bCs/>
          <w:snapToGrid w:val="0"/>
          <w:sz w:val="18"/>
          <w:szCs w:val="18"/>
        </w:rPr>
        <w:t xml:space="preserve"> wraz ze </w:t>
      </w:r>
      <w:r w:rsidR="001F5DEB" w:rsidRPr="00A067CD">
        <w:rPr>
          <w:rFonts w:ascii="Tahoma" w:hAnsi="Tahoma" w:cs="Tahoma"/>
          <w:bCs/>
          <w:snapToGrid w:val="0"/>
          <w:sz w:val="18"/>
          <w:szCs w:val="18"/>
        </w:rPr>
        <w:t>świadczeniem</w:t>
      </w:r>
      <w:r w:rsidR="005C75A7" w:rsidRPr="00A067CD">
        <w:rPr>
          <w:rFonts w:ascii="Tahoma" w:hAnsi="Tahoma" w:cs="Tahoma"/>
          <w:bCs/>
          <w:snapToGrid w:val="0"/>
          <w:sz w:val="18"/>
          <w:szCs w:val="18"/>
        </w:rPr>
        <w:t xml:space="preserve"> usług serwis</w:t>
      </w:r>
      <w:r w:rsidR="001F5DEB" w:rsidRPr="00A067CD">
        <w:rPr>
          <w:rFonts w:ascii="Tahoma" w:hAnsi="Tahoma" w:cs="Tahoma"/>
          <w:bCs/>
          <w:snapToGrid w:val="0"/>
          <w:sz w:val="18"/>
          <w:szCs w:val="18"/>
        </w:rPr>
        <w:t>u gwarancyjnego</w:t>
      </w:r>
      <w:r w:rsidR="005C75A7" w:rsidRPr="00A067CD">
        <w:rPr>
          <w:rFonts w:ascii="Tahoma" w:hAnsi="Tahoma" w:cs="Tahoma"/>
          <w:bCs/>
          <w:snapToGrid w:val="0"/>
          <w:sz w:val="18"/>
          <w:szCs w:val="18"/>
        </w:rPr>
        <w:t xml:space="preserve">. </w:t>
      </w:r>
    </w:p>
    <w:p w14:paraId="297E221B" w14:textId="38A91E79" w:rsidR="0058425B" w:rsidRPr="00A067CD" w:rsidRDefault="005C75A7" w:rsidP="00796F45">
      <w:pPr>
        <w:widowControl w:val="0"/>
        <w:overflowPunct w:val="0"/>
        <w:autoSpaceDE w:val="0"/>
        <w:autoSpaceDN w:val="0"/>
        <w:adjustRightInd w:val="0"/>
        <w:ind w:left="340" w:right="27"/>
        <w:jc w:val="both"/>
        <w:textAlignment w:val="baseline"/>
        <w:rPr>
          <w:rFonts w:ascii="Tahoma" w:hAnsi="Tahoma" w:cs="Tahoma"/>
          <w:bCs/>
          <w:snapToGrid w:val="0"/>
          <w:sz w:val="18"/>
          <w:szCs w:val="18"/>
        </w:rPr>
      </w:pPr>
      <w:r w:rsidRPr="00A067CD">
        <w:rPr>
          <w:rFonts w:ascii="Tahoma" w:hAnsi="Tahoma" w:cs="Tahoma"/>
          <w:bCs/>
          <w:snapToGrid w:val="0"/>
          <w:sz w:val="18"/>
          <w:szCs w:val="18"/>
        </w:rPr>
        <w:t xml:space="preserve">Ponadto, Wykonawca zobowiązuje się do przeprowadzenia szkolenia personelu medycznego Zamawiającego oraz do dokonywania przeglądów </w:t>
      </w:r>
      <w:r w:rsidR="001F5DEB" w:rsidRPr="00A067CD">
        <w:rPr>
          <w:rFonts w:ascii="Tahoma" w:hAnsi="Tahoma" w:cs="Tahoma"/>
          <w:bCs/>
          <w:snapToGrid w:val="0"/>
          <w:sz w:val="18"/>
          <w:szCs w:val="18"/>
        </w:rPr>
        <w:t xml:space="preserve">okresowych </w:t>
      </w:r>
      <w:r w:rsidRPr="00A067CD">
        <w:rPr>
          <w:rFonts w:ascii="Tahoma" w:hAnsi="Tahoma" w:cs="Tahoma"/>
          <w:bCs/>
          <w:snapToGrid w:val="0"/>
          <w:sz w:val="18"/>
          <w:szCs w:val="18"/>
        </w:rPr>
        <w:t xml:space="preserve">wyposażenia w </w:t>
      </w:r>
      <w:r w:rsidR="001F5DEB" w:rsidRPr="00A067CD">
        <w:rPr>
          <w:rFonts w:ascii="Tahoma" w:hAnsi="Tahoma" w:cs="Tahoma"/>
          <w:bCs/>
          <w:snapToGrid w:val="0"/>
          <w:sz w:val="18"/>
          <w:szCs w:val="18"/>
        </w:rPr>
        <w:t xml:space="preserve">okresie gwarancji, jeżeli wymagania w tym zakresie wskazano w </w:t>
      </w:r>
      <w:r w:rsidR="001F5DEB" w:rsidRPr="00A067CD">
        <w:rPr>
          <w:rFonts w:ascii="Tahoma" w:hAnsi="Tahoma" w:cs="Tahoma"/>
          <w:snapToGrid w:val="0"/>
          <w:sz w:val="18"/>
          <w:szCs w:val="18"/>
        </w:rPr>
        <w:t xml:space="preserve">załączniku nr 2 do umowy – OPZ. </w:t>
      </w:r>
    </w:p>
    <w:p w14:paraId="66EF2FE9" w14:textId="3BA48C66" w:rsidR="0026299B" w:rsidRPr="00A067CD" w:rsidRDefault="00A0231F" w:rsidP="00796F45">
      <w:pPr>
        <w:widowControl w:val="0"/>
        <w:numPr>
          <w:ilvl w:val="0"/>
          <w:numId w:val="3"/>
        </w:numPr>
        <w:tabs>
          <w:tab w:val="clear" w:pos="720"/>
        </w:tabs>
        <w:overflowPunct w:val="0"/>
        <w:autoSpaceDE w:val="0"/>
        <w:autoSpaceDN w:val="0"/>
        <w:adjustRightInd w:val="0"/>
        <w:ind w:left="340" w:right="27" w:hanging="340"/>
        <w:jc w:val="both"/>
        <w:textAlignment w:val="baseline"/>
        <w:rPr>
          <w:rFonts w:ascii="Tahoma" w:hAnsi="Tahoma" w:cs="Tahoma"/>
          <w:snapToGrid w:val="0"/>
          <w:sz w:val="18"/>
          <w:szCs w:val="18"/>
        </w:rPr>
      </w:pPr>
      <w:r w:rsidRPr="00A067CD">
        <w:rPr>
          <w:rFonts w:ascii="Tahoma" w:hAnsi="Tahoma" w:cs="Tahoma"/>
          <w:sz w:val="18"/>
          <w:szCs w:val="18"/>
        </w:rPr>
        <w:t>Wykonawca</w:t>
      </w:r>
      <w:r w:rsidR="0026299B" w:rsidRPr="00A067CD">
        <w:rPr>
          <w:rFonts w:ascii="Tahoma" w:hAnsi="Tahoma" w:cs="Tahoma"/>
          <w:sz w:val="18"/>
          <w:szCs w:val="18"/>
        </w:rPr>
        <w:t xml:space="preserve"> oświadcza, że </w:t>
      </w:r>
      <w:r w:rsidR="007A3845" w:rsidRPr="00A067CD">
        <w:rPr>
          <w:rFonts w:ascii="Tahoma" w:hAnsi="Tahoma" w:cs="Tahoma"/>
          <w:sz w:val="18"/>
          <w:szCs w:val="18"/>
        </w:rPr>
        <w:t>wyposażenie</w:t>
      </w:r>
      <w:r w:rsidR="0026299B" w:rsidRPr="00A067CD">
        <w:rPr>
          <w:rFonts w:ascii="Tahoma" w:hAnsi="Tahoma" w:cs="Tahoma"/>
          <w:sz w:val="18"/>
          <w:szCs w:val="18"/>
        </w:rPr>
        <w:t xml:space="preserve"> będąc</w:t>
      </w:r>
      <w:r w:rsidR="007A3845" w:rsidRPr="00A067CD">
        <w:rPr>
          <w:rFonts w:ascii="Tahoma" w:hAnsi="Tahoma" w:cs="Tahoma"/>
          <w:sz w:val="18"/>
          <w:szCs w:val="18"/>
        </w:rPr>
        <w:t>e</w:t>
      </w:r>
      <w:r w:rsidR="0026299B" w:rsidRPr="00A067CD">
        <w:rPr>
          <w:rFonts w:ascii="Tahoma" w:hAnsi="Tahoma" w:cs="Tahoma"/>
          <w:sz w:val="18"/>
          <w:szCs w:val="18"/>
        </w:rPr>
        <w:t xml:space="preserve"> przedmiotem umowy jest dobrej jakości i odpowiada wszelkim wymogom określonym w </w:t>
      </w:r>
      <w:r w:rsidR="007A3845" w:rsidRPr="00A067CD">
        <w:rPr>
          <w:rFonts w:ascii="Tahoma" w:hAnsi="Tahoma" w:cs="Tahoma"/>
          <w:sz w:val="18"/>
          <w:szCs w:val="18"/>
        </w:rPr>
        <w:t>OPZ</w:t>
      </w:r>
      <w:r w:rsidR="0026299B" w:rsidRPr="00A067CD">
        <w:rPr>
          <w:rFonts w:ascii="Tahoma" w:hAnsi="Tahoma" w:cs="Tahoma"/>
          <w:sz w:val="18"/>
          <w:szCs w:val="18"/>
        </w:rPr>
        <w:t xml:space="preserve"> oraz posiada dopuszczenie do sprzedaży i stosowania na obszarze gospodarczym Unii Europejskiej wraz z właściwymi dokumentami takimi jak wpis do rejestru wyrobów medycznych albo atesty, certyfikaty bądź deklaracje zgodności z normami UE. </w:t>
      </w:r>
    </w:p>
    <w:p w14:paraId="010DF024" w14:textId="77777777" w:rsidR="0026299B" w:rsidRPr="00A067CD" w:rsidRDefault="0026299B" w:rsidP="00796F45">
      <w:pPr>
        <w:widowControl w:val="0"/>
        <w:numPr>
          <w:ilvl w:val="0"/>
          <w:numId w:val="3"/>
        </w:numPr>
        <w:tabs>
          <w:tab w:val="clear" w:pos="720"/>
        </w:tabs>
        <w:overflowPunct w:val="0"/>
        <w:autoSpaceDE w:val="0"/>
        <w:autoSpaceDN w:val="0"/>
        <w:adjustRightInd w:val="0"/>
        <w:ind w:left="340" w:right="27" w:hanging="340"/>
        <w:jc w:val="both"/>
        <w:textAlignment w:val="baseline"/>
        <w:rPr>
          <w:rFonts w:ascii="Tahoma" w:hAnsi="Tahoma" w:cs="Tahoma"/>
          <w:snapToGrid w:val="0"/>
          <w:sz w:val="18"/>
          <w:szCs w:val="18"/>
        </w:rPr>
      </w:pPr>
      <w:r w:rsidRPr="00A067CD">
        <w:rPr>
          <w:rFonts w:ascii="Tahoma" w:hAnsi="Tahoma" w:cs="Tahoma"/>
          <w:sz w:val="18"/>
          <w:szCs w:val="18"/>
        </w:rPr>
        <w:t xml:space="preserve">* O wszelkich nieprawidłowościach w realizacji umowy zaistniałych pomiędzy </w:t>
      </w:r>
      <w:r w:rsidR="001D5138" w:rsidRPr="00A067CD">
        <w:rPr>
          <w:rFonts w:ascii="Tahoma" w:hAnsi="Tahoma" w:cs="Tahoma"/>
          <w:sz w:val="18"/>
          <w:szCs w:val="18"/>
        </w:rPr>
        <w:t>Wykonawcą</w:t>
      </w:r>
      <w:r w:rsidR="00027332" w:rsidRPr="00A067CD">
        <w:rPr>
          <w:rFonts w:ascii="Tahoma" w:hAnsi="Tahoma" w:cs="Tahoma"/>
          <w:sz w:val="18"/>
          <w:szCs w:val="18"/>
        </w:rPr>
        <w:t xml:space="preserve"> a jego P</w:t>
      </w:r>
      <w:r w:rsidRPr="00A067CD">
        <w:rPr>
          <w:rFonts w:ascii="Tahoma" w:hAnsi="Tahoma" w:cs="Tahoma"/>
          <w:sz w:val="18"/>
          <w:szCs w:val="18"/>
        </w:rPr>
        <w:t xml:space="preserve">odwykonawcą, </w:t>
      </w:r>
      <w:r w:rsidR="001D5138" w:rsidRPr="00A067CD">
        <w:rPr>
          <w:rFonts w:ascii="Tahoma" w:hAnsi="Tahoma" w:cs="Tahoma"/>
          <w:sz w:val="18"/>
          <w:szCs w:val="18"/>
        </w:rPr>
        <w:t>Wykonawca</w:t>
      </w:r>
      <w:r w:rsidRPr="00A067CD">
        <w:rPr>
          <w:rFonts w:ascii="Tahoma" w:hAnsi="Tahoma" w:cs="Tahoma"/>
          <w:sz w:val="18"/>
          <w:szCs w:val="18"/>
        </w:rPr>
        <w:t xml:space="preserve"> powinien niezwłocznie poinformować </w:t>
      </w:r>
      <w:r w:rsidR="001D5138" w:rsidRPr="00A067CD">
        <w:rPr>
          <w:rFonts w:ascii="Tahoma" w:hAnsi="Tahoma" w:cs="Tahoma"/>
          <w:sz w:val="18"/>
          <w:szCs w:val="18"/>
        </w:rPr>
        <w:t>Zamawiającego</w:t>
      </w:r>
      <w:r w:rsidRPr="00A067CD">
        <w:rPr>
          <w:rFonts w:ascii="Tahoma" w:hAnsi="Tahoma" w:cs="Tahoma"/>
          <w:sz w:val="18"/>
          <w:szCs w:val="18"/>
        </w:rPr>
        <w:t xml:space="preserve"> na piśmie.</w:t>
      </w:r>
    </w:p>
    <w:p w14:paraId="0EC2372D" w14:textId="77777777" w:rsidR="0026299B" w:rsidRPr="00A067CD" w:rsidRDefault="0026299B" w:rsidP="00796F45">
      <w:pPr>
        <w:widowControl w:val="0"/>
        <w:numPr>
          <w:ilvl w:val="0"/>
          <w:numId w:val="3"/>
        </w:numPr>
        <w:tabs>
          <w:tab w:val="clear" w:pos="720"/>
        </w:tabs>
        <w:overflowPunct w:val="0"/>
        <w:autoSpaceDE w:val="0"/>
        <w:autoSpaceDN w:val="0"/>
        <w:adjustRightInd w:val="0"/>
        <w:ind w:left="340" w:right="27" w:hanging="340"/>
        <w:jc w:val="both"/>
        <w:textAlignment w:val="baseline"/>
        <w:rPr>
          <w:rFonts w:ascii="Tahoma" w:hAnsi="Tahoma" w:cs="Tahoma"/>
          <w:snapToGrid w:val="0"/>
          <w:sz w:val="18"/>
          <w:szCs w:val="18"/>
        </w:rPr>
      </w:pPr>
      <w:r w:rsidRPr="00A067CD">
        <w:rPr>
          <w:rFonts w:ascii="Tahoma" w:hAnsi="Tahoma" w:cs="Tahoma"/>
          <w:sz w:val="18"/>
          <w:szCs w:val="18"/>
        </w:rPr>
        <w:t xml:space="preserve">* </w:t>
      </w:r>
      <w:r w:rsidR="001D5138" w:rsidRPr="00A067CD">
        <w:rPr>
          <w:rFonts w:ascii="Tahoma" w:hAnsi="Tahoma" w:cs="Tahoma"/>
          <w:sz w:val="18"/>
          <w:szCs w:val="18"/>
        </w:rPr>
        <w:t xml:space="preserve">Wykonawca </w:t>
      </w:r>
      <w:r w:rsidR="00027332" w:rsidRPr="00A067CD">
        <w:rPr>
          <w:rFonts w:ascii="Tahoma" w:hAnsi="Tahoma" w:cs="Tahoma"/>
          <w:sz w:val="18"/>
          <w:szCs w:val="18"/>
        </w:rPr>
        <w:t>powiadomi również P</w:t>
      </w:r>
      <w:r w:rsidRPr="00A067CD">
        <w:rPr>
          <w:rFonts w:ascii="Tahoma" w:hAnsi="Tahoma" w:cs="Tahoma"/>
          <w:sz w:val="18"/>
          <w:szCs w:val="18"/>
        </w:rPr>
        <w:t xml:space="preserve">odwykonawców </w:t>
      </w:r>
      <w:r w:rsidR="001D5138" w:rsidRPr="00A067CD">
        <w:rPr>
          <w:rFonts w:ascii="Tahoma" w:hAnsi="Tahoma" w:cs="Tahoma"/>
          <w:sz w:val="18"/>
          <w:szCs w:val="18"/>
        </w:rPr>
        <w:t xml:space="preserve">Wykonawcy </w:t>
      </w:r>
      <w:r w:rsidRPr="00A067CD">
        <w:rPr>
          <w:rFonts w:ascii="Tahoma" w:hAnsi="Tahoma" w:cs="Tahoma"/>
          <w:sz w:val="18"/>
          <w:szCs w:val="18"/>
        </w:rPr>
        <w:t xml:space="preserve"> o obowiązku informowania </w:t>
      </w:r>
      <w:r w:rsidR="001D5138" w:rsidRPr="00A067CD">
        <w:rPr>
          <w:rFonts w:ascii="Tahoma" w:hAnsi="Tahoma" w:cs="Tahoma"/>
          <w:sz w:val="18"/>
          <w:szCs w:val="18"/>
        </w:rPr>
        <w:t>Zamawiającego</w:t>
      </w:r>
      <w:r w:rsidRPr="00A067CD">
        <w:rPr>
          <w:rFonts w:ascii="Tahoma" w:hAnsi="Tahoma" w:cs="Tahoma"/>
          <w:sz w:val="18"/>
          <w:szCs w:val="18"/>
        </w:rPr>
        <w:t xml:space="preserve"> o wszelkich nieprawidłowościach zaistniałych pomiędzy </w:t>
      </w:r>
      <w:r w:rsidR="00A0231F" w:rsidRPr="00A067CD">
        <w:rPr>
          <w:rFonts w:ascii="Tahoma" w:hAnsi="Tahoma" w:cs="Tahoma"/>
          <w:sz w:val="18"/>
          <w:szCs w:val="18"/>
        </w:rPr>
        <w:t>Wykonawcą</w:t>
      </w:r>
      <w:r w:rsidR="00027332" w:rsidRPr="00A067CD">
        <w:rPr>
          <w:rFonts w:ascii="Tahoma" w:hAnsi="Tahoma" w:cs="Tahoma"/>
          <w:sz w:val="18"/>
          <w:szCs w:val="18"/>
        </w:rPr>
        <w:t xml:space="preserve"> a P</w:t>
      </w:r>
      <w:r w:rsidRPr="00A067CD">
        <w:rPr>
          <w:rFonts w:ascii="Tahoma" w:hAnsi="Tahoma" w:cs="Tahoma"/>
          <w:sz w:val="18"/>
          <w:szCs w:val="18"/>
        </w:rPr>
        <w:t>odwykonawcą w zakresie realizacji umowy.</w:t>
      </w:r>
    </w:p>
    <w:p w14:paraId="4BCB5F43" w14:textId="77777777" w:rsidR="0026299B" w:rsidRPr="00A067CD" w:rsidRDefault="0026299B" w:rsidP="00796F45">
      <w:pPr>
        <w:widowControl w:val="0"/>
        <w:ind w:right="27"/>
        <w:jc w:val="both"/>
        <w:rPr>
          <w:rFonts w:ascii="Tahoma" w:hAnsi="Tahoma" w:cs="Tahoma"/>
          <w:b/>
          <w:snapToGrid w:val="0"/>
          <w:sz w:val="18"/>
          <w:szCs w:val="18"/>
        </w:rPr>
      </w:pPr>
      <w:r w:rsidRPr="00A067CD">
        <w:rPr>
          <w:rFonts w:ascii="Tahoma" w:hAnsi="Tahoma" w:cs="Tahoma"/>
          <w:b/>
          <w:snapToGrid w:val="0"/>
          <w:sz w:val="18"/>
          <w:szCs w:val="18"/>
        </w:rPr>
        <w:t xml:space="preserve">(*) zapisy dotyczą umów z </w:t>
      </w:r>
      <w:r w:rsidR="001D5138" w:rsidRPr="00A067CD">
        <w:rPr>
          <w:rFonts w:ascii="Tahoma" w:hAnsi="Tahoma" w:cs="Tahoma"/>
          <w:b/>
          <w:snapToGrid w:val="0"/>
          <w:sz w:val="18"/>
          <w:szCs w:val="18"/>
        </w:rPr>
        <w:t>Wykonawcami</w:t>
      </w:r>
      <w:r w:rsidRPr="00A067CD">
        <w:rPr>
          <w:rFonts w:ascii="Tahoma" w:hAnsi="Tahoma" w:cs="Tahoma"/>
          <w:b/>
          <w:snapToGrid w:val="0"/>
          <w:sz w:val="18"/>
          <w:szCs w:val="18"/>
        </w:rPr>
        <w:t>, którzy wskazal</w:t>
      </w:r>
      <w:r w:rsidR="00027332" w:rsidRPr="00A067CD">
        <w:rPr>
          <w:rFonts w:ascii="Tahoma" w:hAnsi="Tahoma" w:cs="Tahoma"/>
          <w:b/>
          <w:snapToGrid w:val="0"/>
          <w:sz w:val="18"/>
          <w:szCs w:val="18"/>
        </w:rPr>
        <w:t>i w treści oferty przetargowej P</w:t>
      </w:r>
      <w:r w:rsidRPr="00A067CD">
        <w:rPr>
          <w:rFonts w:ascii="Tahoma" w:hAnsi="Tahoma" w:cs="Tahoma"/>
          <w:b/>
          <w:snapToGrid w:val="0"/>
          <w:sz w:val="18"/>
          <w:szCs w:val="18"/>
        </w:rPr>
        <w:t>odwykonawców.</w:t>
      </w:r>
    </w:p>
    <w:p w14:paraId="54126F3C" w14:textId="77777777" w:rsidR="0026299B" w:rsidRPr="00A067CD" w:rsidRDefault="0026299B" w:rsidP="00796F45">
      <w:pPr>
        <w:tabs>
          <w:tab w:val="left" w:pos="567"/>
        </w:tabs>
        <w:ind w:right="27"/>
        <w:jc w:val="both"/>
        <w:rPr>
          <w:rFonts w:ascii="Tahoma" w:hAnsi="Tahoma" w:cs="Tahoma"/>
          <w:snapToGrid w:val="0"/>
          <w:sz w:val="18"/>
          <w:szCs w:val="18"/>
        </w:rPr>
      </w:pPr>
    </w:p>
    <w:p w14:paraId="62422384" w14:textId="77777777" w:rsidR="0026299B" w:rsidRPr="00A067CD" w:rsidRDefault="0026299B" w:rsidP="006A4D37">
      <w:pPr>
        <w:ind w:right="27"/>
        <w:jc w:val="center"/>
        <w:rPr>
          <w:rFonts w:ascii="Tahoma" w:hAnsi="Tahoma" w:cs="Tahoma"/>
          <w:b/>
          <w:snapToGrid w:val="0"/>
          <w:sz w:val="18"/>
          <w:szCs w:val="18"/>
        </w:rPr>
      </w:pPr>
      <w:r w:rsidRPr="00A067CD">
        <w:rPr>
          <w:rFonts w:ascii="Tahoma" w:hAnsi="Tahoma" w:cs="Tahoma"/>
          <w:b/>
          <w:snapToGrid w:val="0"/>
          <w:sz w:val="18"/>
          <w:szCs w:val="18"/>
        </w:rPr>
        <w:t>§ 2</w:t>
      </w:r>
    </w:p>
    <w:p w14:paraId="1E596D2D" w14:textId="77777777" w:rsidR="0026299B" w:rsidRPr="00A067CD" w:rsidRDefault="0026299B" w:rsidP="006A4D37">
      <w:pPr>
        <w:ind w:right="27"/>
        <w:jc w:val="center"/>
        <w:rPr>
          <w:rFonts w:ascii="Tahoma" w:hAnsi="Tahoma" w:cs="Tahoma"/>
          <w:b/>
          <w:snapToGrid w:val="0"/>
          <w:sz w:val="18"/>
          <w:szCs w:val="18"/>
        </w:rPr>
      </w:pPr>
      <w:r w:rsidRPr="00A067CD">
        <w:rPr>
          <w:rFonts w:ascii="Tahoma" w:hAnsi="Tahoma" w:cs="Tahoma"/>
          <w:b/>
          <w:snapToGrid w:val="0"/>
          <w:sz w:val="18"/>
          <w:szCs w:val="18"/>
        </w:rPr>
        <w:t>Wynagrodzenie umowne</w:t>
      </w:r>
    </w:p>
    <w:p w14:paraId="67BE123D" w14:textId="77777777" w:rsidR="0026299B" w:rsidRPr="00A067CD" w:rsidRDefault="0026299B" w:rsidP="00796F45">
      <w:pPr>
        <w:numPr>
          <w:ilvl w:val="0"/>
          <w:numId w:val="4"/>
        </w:numPr>
        <w:tabs>
          <w:tab w:val="clear" w:pos="720"/>
        </w:tabs>
        <w:ind w:left="284" w:right="27" w:hanging="284"/>
        <w:jc w:val="both"/>
        <w:rPr>
          <w:rFonts w:ascii="Tahoma" w:hAnsi="Tahoma" w:cs="Tahoma"/>
          <w:sz w:val="18"/>
          <w:szCs w:val="18"/>
        </w:rPr>
      </w:pPr>
      <w:r w:rsidRPr="00A067CD">
        <w:rPr>
          <w:rFonts w:ascii="Tahoma" w:hAnsi="Tahoma" w:cs="Tahoma"/>
          <w:sz w:val="18"/>
          <w:szCs w:val="18"/>
        </w:rPr>
        <w:t xml:space="preserve">Strony ustaliły wynagrodzenie umowne za wykonanie przedmiotu umowy: </w:t>
      </w:r>
    </w:p>
    <w:p w14:paraId="01CEA586" w14:textId="77777777" w:rsidR="001D5138" w:rsidRPr="00A067CD" w:rsidRDefault="001D5138" w:rsidP="00796F45">
      <w:pPr>
        <w:pStyle w:val="Akapitzlist"/>
        <w:spacing w:after="0" w:line="240" w:lineRule="auto"/>
        <w:ind w:right="27"/>
        <w:jc w:val="both"/>
        <w:rPr>
          <w:rFonts w:ascii="Tahoma" w:eastAsia="Times New Roman" w:hAnsi="Tahoma" w:cs="Tahoma"/>
          <w:sz w:val="18"/>
          <w:szCs w:val="18"/>
          <w:lang w:eastAsia="pl-PL"/>
        </w:rPr>
      </w:pPr>
      <w:r w:rsidRPr="00A067CD">
        <w:rPr>
          <w:rFonts w:ascii="Tahoma" w:eastAsia="Times New Roman" w:hAnsi="Tahoma" w:cs="Tahoma"/>
          <w:b/>
          <w:sz w:val="18"/>
          <w:szCs w:val="18"/>
          <w:lang w:eastAsia="pl-PL"/>
        </w:rPr>
        <w:t>cena netto:</w:t>
      </w:r>
      <w:r w:rsidRPr="00A067CD">
        <w:rPr>
          <w:rFonts w:ascii="Tahoma" w:eastAsia="Times New Roman" w:hAnsi="Tahoma" w:cs="Tahoma"/>
          <w:sz w:val="18"/>
          <w:szCs w:val="18"/>
          <w:lang w:eastAsia="pl-PL"/>
        </w:rPr>
        <w:t xml:space="preserve"> </w:t>
      </w:r>
      <w:r w:rsidRPr="00A067CD">
        <w:rPr>
          <w:rFonts w:ascii="Tahoma" w:eastAsia="Times New Roman" w:hAnsi="Tahoma" w:cs="Tahoma"/>
          <w:sz w:val="18"/>
          <w:szCs w:val="18"/>
          <w:lang w:eastAsia="pl-PL"/>
        </w:rPr>
        <w:tab/>
        <w:t xml:space="preserve">………………….  </w:t>
      </w:r>
      <w:r w:rsidRPr="00A067CD">
        <w:rPr>
          <w:rFonts w:ascii="Tahoma" w:eastAsia="Times New Roman" w:hAnsi="Tahoma" w:cs="Tahoma"/>
          <w:b/>
          <w:sz w:val="18"/>
          <w:szCs w:val="18"/>
          <w:lang w:eastAsia="pl-PL"/>
        </w:rPr>
        <w:t>PLN</w:t>
      </w:r>
    </w:p>
    <w:p w14:paraId="6BC44DCC" w14:textId="77777777" w:rsidR="001D5138" w:rsidRPr="00A067CD" w:rsidRDefault="001D5138" w:rsidP="00796F45">
      <w:pPr>
        <w:pStyle w:val="Akapitzlist"/>
        <w:spacing w:after="0" w:line="240" w:lineRule="auto"/>
        <w:ind w:right="27"/>
        <w:jc w:val="both"/>
        <w:rPr>
          <w:rFonts w:ascii="Tahoma" w:eastAsia="Times New Roman" w:hAnsi="Tahoma" w:cs="Tahoma"/>
          <w:sz w:val="18"/>
          <w:szCs w:val="18"/>
          <w:lang w:eastAsia="pl-PL"/>
        </w:rPr>
      </w:pPr>
      <w:r w:rsidRPr="00A067CD">
        <w:rPr>
          <w:rFonts w:ascii="Tahoma" w:eastAsia="Times New Roman" w:hAnsi="Tahoma" w:cs="Tahoma"/>
          <w:sz w:val="18"/>
          <w:szCs w:val="18"/>
          <w:lang w:eastAsia="pl-PL"/>
        </w:rPr>
        <w:t xml:space="preserve">słownie: </w:t>
      </w:r>
      <w:r w:rsidRPr="00A067CD">
        <w:rPr>
          <w:rFonts w:ascii="Tahoma" w:eastAsia="Times New Roman" w:hAnsi="Tahoma" w:cs="Tahoma"/>
          <w:sz w:val="18"/>
          <w:szCs w:val="18"/>
          <w:lang w:eastAsia="pl-PL"/>
        </w:rPr>
        <w:tab/>
      </w:r>
      <w:r w:rsidRPr="00A067CD">
        <w:rPr>
          <w:rFonts w:ascii="Tahoma" w:eastAsia="Times New Roman" w:hAnsi="Tahoma" w:cs="Tahoma"/>
          <w:sz w:val="18"/>
          <w:szCs w:val="18"/>
          <w:lang w:eastAsia="pl-PL"/>
        </w:rPr>
        <w:tab/>
        <w:t xml:space="preserve">………………….  </w:t>
      </w:r>
    </w:p>
    <w:p w14:paraId="69A74674" w14:textId="77777777" w:rsidR="001D5138" w:rsidRPr="00A067CD" w:rsidRDefault="001D5138" w:rsidP="00796F45">
      <w:pPr>
        <w:pStyle w:val="Akapitzlist"/>
        <w:spacing w:after="0" w:line="240" w:lineRule="auto"/>
        <w:ind w:right="27"/>
        <w:jc w:val="both"/>
        <w:rPr>
          <w:rFonts w:ascii="Tahoma" w:eastAsia="Times New Roman" w:hAnsi="Tahoma" w:cs="Tahoma"/>
          <w:sz w:val="18"/>
          <w:szCs w:val="18"/>
          <w:lang w:eastAsia="pl-PL"/>
        </w:rPr>
      </w:pPr>
      <w:r w:rsidRPr="00A067CD">
        <w:rPr>
          <w:rFonts w:ascii="Tahoma" w:eastAsia="Times New Roman" w:hAnsi="Tahoma" w:cs="Tahoma"/>
          <w:b/>
          <w:sz w:val="18"/>
          <w:szCs w:val="18"/>
          <w:lang w:eastAsia="pl-PL"/>
        </w:rPr>
        <w:t>cena brutto:</w:t>
      </w:r>
      <w:r w:rsidRPr="00A067CD">
        <w:rPr>
          <w:rFonts w:ascii="Tahoma" w:eastAsia="Times New Roman" w:hAnsi="Tahoma" w:cs="Tahoma"/>
          <w:sz w:val="18"/>
          <w:szCs w:val="18"/>
          <w:lang w:eastAsia="pl-PL"/>
        </w:rPr>
        <w:t xml:space="preserve"> </w:t>
      </w:r>
      <w:r w:rsidRPr="00A067CD">
        <w:rPr>
          <w:rFonts w:ascii="Tahoma" w:eastAsia="Times New Roman" w:hAnsi="Tahoma" w:cs="Tahoma"/>
          <w:sz w:val="18"/>
          <w:szCs w:val="18"/>
          <w:lang w:eastAsia="pl-PL"/>
        </w:rPr>
        <w:tab/>
        <w:t xml:space="preserve">………………….  </w:t>
      </w:r>
      <w:r w:rsidRPr="00A067CD">
        <w:rPr>
          <w:rFonts w:ascii="Tahoma" w:eastAsia="Times New Roman" w:hAnsi="Tahoma" w:cs="Tahoma"/>
          <w:b/>
          <w:sz w:val="18"/>
          <w:szCs w:val="18"/>
          <w:lang w:eastAsia="pl-PL"/>
        </w:rPr>
        <w:t>PLN</w:t>
      </w:r>
    </w:p>
    <w:p w14:paraId="2038A53E" w14:textId="77777777" w:rsidR="001D5138" w:rsidRPr="00A067CD" w:rsidRDefault="001D5138" w:rsidP="00796F45">
      <w:pPr>
        <w:pStyle w:val="Akapitzlist"/>
        <w:spacing w:after="0" w:line="240" w:lineRule="auto"/>
        <w:ind w:right="27"/>
        <w:jc w:val="both"/>
        <w:rPr>
          <w:rFonts w:ascii="Tahoma" w:eastAsia="Times New Roman" w:hAnsi="Tahoma" w:cs="Tahoma"/>
          <w:sz w:val="18"/>
          <w:szCs w:val="18"/>
          <w:lang w:eastAsia="pl-PL"/>
        </w:rPr>
      </w:pPr>
      <w:r w:rsidRPr="00A067CD">
        <w:rPr>
          <w:rFonts w:ascii="Tahoma" w:eastAsia="Times New Roman" w:hAnsi="Tahoma" w:cs="Tahoma"/>
          <w:sz w:val="18"/>
          <w:szCs w:val="18"/>
          <w:lang w:eastAsia="pl-PL"/>
        </w:rPr>
        <w:t xml:space="preserve">słownie: </w:t>
      </w:r>
      <w:r w:rsidRPr="00A067CD">
        <w:rPr>
          <w:rFonts w:ascii="Tahoma" w:eastAsia="Times New Roman" w:hAnsi="Tahoma" w:cs="Tahoma"/>
          <w:sz w:val="18"/>
          <w:szCs w:val="18"/>
          <w:lang w:eastAsia="pl-PL"/>
        </w:rPr>
        <w:tab/>
      </w:r>
      <w:r w:rsidRPr="00A067CD">
        <w:rPr>
          <w:rFonts w:ascii="Tahoma" w:eastAsia="Times New Roman" w:hAnsi="Tahoma" w:cs="Tahoma"/>
          <w:sz w:val="18"/>
          <w:szCs w:val="18"/>
          <w:lang w:eastAsia="pl-PL"/>
        </w:rPr>
        <w:tab/>
        <w:t xml:space="preserve">………………….  </w:t>
      </w:r>
    </w:p>
    <w:p w14:paraId="38280F98" w14:textId="77777777" w:rsidR="0026299B" w:rsidRPr="00A067CD" w:rsidRDefault="0026299B" w:rsidP="00796F45">
      <w:pPr>
        <w:numPr>
          <w:ilvl w:val="0"/>
          <w:numId w:val="4"/>
        </w:numPr>
        <w:tabs>
          <w:tab w:val="clear" w:pos="720"/>
        </w:tabs>
        <w:ind w:left="284" w:right="27" w:hanging="284"/>
        <w:jc w:val="both"/>
        <w:rPr>
          <w:rFonts w:ascii="Tahoma" w:hAnsi="Tahoma" w:cs="Tahoma"/>
          <w:sz w:val="18"/>
          <w:szCs w:val="18"/>
        </w:rPr>
      </w:pPr>
      <w:r w:rsidRPr="00A067CD">
        <w:rPr>
          <w:rFonts w:ascii="Tahoma" w:hAnsi="Tahoma" w:cs="Tahoma"/>
          <w:sz w:val="18"/>
          <w:szCs w:val="18"/>
        </w:rPr>
        <w:lastRenderedPageBreak/>
        <w:t xml:space="preserve">Wynagrodzenie </w:t>
      </w:r>
      <w:r w:rsidR="001D5138" w:rsidRPr="00A067CD">
        <w:rPr>
          <w:rFonts w:ascii="Tahoma" w:hAnsi="Tahoma" w:cs="Tahoma"/>
          <w:sz w:val="18"/>
          <w:szCs w:val="18"/>
        </w:rPr>
        <w:t>Wykonawcy</w:t>
      </w:r>
      <w:r w:rsidRPr="00A067CD">
        <w:rPr>
          <w:rFonts w:ascii="Tahoma" w:hAnsi="Tahoma" w:cs="Tahoma"/>
          <w:sz w:val="18"/>
          <w:szCs w:val="18"/>
        </w:rPr>
        <w:t xml:space="preserve"> z tyt. realizacji przedmiotu umowy wskazane w ust. 1 niniejszego paragra</w:t>
      </w:r>
      <w:r w:rsidR="00E56D6A" w:rsidRPr="00A067CD">
        <w:rPr>
          <w:rFonts w:ascii="Tahoma" w:hAnsi="Tahoma" w:cs="Tahoma"/>
          <w:sz w:val="18"/>
          <w:szCs w:val="18"/>
        </w:rPr>
        <w:t>fu uwzględnia maksymalny poziom</w:t>
      </w:r>
      <w:r w:rsidRPr="00A067CD">
        <w:rPr>
          <w:rFonts w:ascii="Tahoma" w:hAnsi="Tahoma" w:cs="Tahoma"/>
          <w:sz w:val="18"/>
          <w:szCs w:val="18"/>
        </w:rPr>
        <w:t xml:space="preserve"> zam</w:t>
      </w:r>
      <w:r w:rsidR="00E56D6A" w:rsidRPr="00A067CD">
        <w:rPr>
          <w:rFonts w:ascii="Tahoma" w:hAnsi="Tahoma" w:cs="Tahoma"/>
          <w:sz w:val="18"/>
          <w:szCs w:val="18"/>
        </w:rPr>
        <w:t>ówienia i jest zgodne z przyjętym</w:t>
      </w:r>
      <w:r w:rsidRPr="00A067CD">
        <w:rPr>
          <w:rFonts w:ascii="Tahoma" w:hAnsi="Tahoma" w:cs="Tahoma"/>
          <w:sz w:val="18"/>
          <w:szCs w:val="18"/>
        </w:rPr>
        <w:t xml:space="preserve"> </w:t>
      </w:r>
      <w:r w:rsidR="00E56D6A" w:rsidRPr="00A067CD">
        <w:rPr>
          <w:rFonts w:ascii="Tahoma" w:hAnsi="Tahoma" w:cs="Tahoma"/>
          <w:sz w:val="18"/>
          <w:szCs w:val="18"/>
        </w:rPr>
        <w:t>formularzem</w:t>
      </w:r>
      <w:r w:rsidRPr="00A067CD">
        <w:rPr>
          <w:rFonts w:ascii="Tahoma" w:hAnsi="Tahoma" w:cs="Tahoma"/>
          <w:sz w:val="18"/>
          <w:szCs w:val="18"/>
        </w:rPr>
        <w:t xml:space="preserve"> </w:t>
      </w:r>
      <w:r w:rsidR="00E56D6A" w:rsidRPr="00A067CD">
        <w:rPr>
          <w:rFonts w:ascii="Tahoma" w:hAnsi="Tahoma" w:cs="Tahoma"/>
          <w:sz w:val="18"/>
          <w:szCs w:val="18"/>
        </w:rPr>
        <w:t>ofertowym</w:t>
      </w:r>
      <w:r w:rsidRPr="00A067CD">
        <w:rPr>
          <w:rFonts w:ascii="Tahoma" w:hAnsi="Tahoma" w:cs="Tahoma"/>
          <w:sz w:val="18"/>
          <w:szCs w:val="18"/>
        </w:rPr>
        <w:t xml:space="preserve">. </w:t>
      </w:r>
    </w:p>
    <w:p w14:paraId="73EB0C6A" w14:textId="342900A8" w:rsidR="0026299B" w:rsidRPr="00A067CD" w:rsidRDefault="0026299B" w:rsidP="00796F45">
      <w:pPr>
        <w:numPr>
          <w:ilvl w:val="0"/>
          <w:numId w:val="4"/>
        </w:numPr>
        <w:tabs>
          <w:tab w:val="clear" w:pos="720"/>
        </w:tabs>
        <w:ind w:left="284" w:right="27" w:hanging="284"/>
        <w:jc w:val="both"/>
        <w:rPr>
          <w:rFonts w:ascii="Tahoma" w:hAnsi="Tahoma" w:cs="Tahoma"/>
          <w:sz w:val="18"/>
          <w:szCs w:val="18"/>
        </w:rPr>
      </w:pPr>
      <w:r w:rsidRPr="00A067CD">
        <w:rPr>
          <w:rFonts w:ascii="Tahoma" w:hAnsi="Tahoma" w:cs="Tahoma"/>
          <w:sz w:val="18"/>
          <w:szCs w:val="18"/>
        </w:rPr>
        <w:t xml:space="preserve">Kwota brutto wynagrodzenia umownego </w:t>
      </w:r>
      <w:r w:rsidR="001D5138" w:rsidRPr="00A067CD">
        <w:rPr>
          <w:rFonts w:ascii="Tahoma" w:hAnsi="Tahoma" w:cs="Tahoma"/>
          <w:sz w:val="18"/>
          <w:szCs w:val="18"/>
        </w:rPr>
        <w:t>Wykonawcy</w:t>
      </w:r>
      <w:r w:rsidRPr="00A067CD">
        <w:rPr>
          <w:rFonts w:ascii="Tahoma" w:hAnsi="Tahoma" w:cs="Tahoma"/>
          <w:sz w:val="18"/>
          <w:szCs w:val="18"/>
        </w:rPr>
        <w:t xml:space="preserve"> obejmuje wszystkie koszty związane z realizacją przedmiotu zamówienia, łącznie z podatkiem od towarów i usług VAT, ewentualnymi rabatami, </w:t>
      </w:r>
      <w:r w:rsidRPr="00A067CD">
        <w:rPr>
          <w:rFonts w:ascii="Tahoma" w:hAnsi="Tahoma" w:cs="Tahoma"/>
          <w:snapToGrid w:val="0"/>
          <w:sz w:val="18"/>
          <w:szCs w:val="18"/>
        </w:rPr>
        <w:t xml:space="preserve">opłatami </w:t>
      </w:r>
      <w:r w:rsidRPr="00A067CD">
        <w:rPr>
          <w:rFonts w:ascii="Tahoma" w:hAnsi="Tahoma" w:cs="Tahoma"/>
          <w:snapToGrid w:val="0"/>
          <w:sz w:val="18"/>
          <w:szCs w:val="18"/>
        </w:rPr>
        <w:br/>
        <w:t xml:space="preserve">lub ewentualnymi należnościami celnymi związanymi z podatkiem granicznym, a także </w:t>
      </w:r>
      <w:r w:rsidRPr="00A067CD">
        <w:rPr>
          <w:rFonts w:ascii="Tahoma" w:hAnsi="Tahoma" w:cs="Tahoma"/>
          <w:sz w:val="18"/>
          <w:szCs w:val="18"/>
        </w:rPr>
        <w:t xml:space="preserve">czynnościami przygotowania dostawy, transportem do siedziby </w:t>
      </w:r>
      <w:r w:rsidR="001D5138" w:rsidRPr="00A067CD">
        <w:rPr>
          <w:rFonts w:ascii="Tahoma" w:hAnsi="Tahoma" w:cs="Tahoma"/>
          <w:sz w:val="18"/>
          <w:szCs w:val="18"/>
        </w:rPr>
        <w:t>Zamawiającego</w:t>
      </w:r>
      <w:r w:rsidRPr="00A067CD">
        <w:rPr>
          <w:rFonts w:ascii="Tahoma" w:hAnsi="Tahoma" w:cs="Tahoma"/>
          <w:sz w:val="18"/>
          <w:szCs w:val="18"/>
        </w:rPr>
        <w:t xml:space="preserve">, jak również opakowaniem, ubezpieczeniem do chwili odbioru potwierdzonego protokołem </w:t>
      </w:r>
      <w:r w:rsidR="007478C8" w:rsidRPr="00A067CD">
        <w:rPr>
          <w:rFonts w:ascii="Tahoma" w:hAnsi="Tahoma" w:cs="Tahoma"/>
          <w:sz w:val="18"/>
          <w:szCs w:val="18"/>
        </w:rPr>
        <w:t>zdawczo – odbiorczym</w:t>
      </w:r>
      <w:r w:rsidRPr="00A067CD">
        <w:rPr>
          <w:rFonts w:ascii="Tahoma" w:hAnsi="Tahoma" w:cs="Tahoma"/>
          <w:sz w:val="18"/>
          <w:szCs w:val="18"/>
        </w:rPr>
        <w:t xml:space="preserve">, </w:t>
      </w:r>
      <w:r w:rsidR="0005337D" w:rsidRPr="00A067CD">
        <w:rPr>
          <w:rFonts w:ascii="Tahoma" w:hAnsi="Tahoma" w:cs="Tahoma"/>
          <w:sz w:val="18"/>
          <w:szCs w:val="18"/>
        </w:rPr>
        <w:t>montażem</w:t>
      </w:r>
      <w:r w:rsidRPr="00A067CD">
        <w:rPr>
          <w:rFonts w:ascii="Tahoma" w:hAnsi="Tahoma" w:cs="Tahoma"/>
          <w:sz w:val="18"/>
          <w:szCs w:val="18"/>
        </w:rPr>
        <w:t xml:space="preserve">, kosztami szkolenia personelu w zakresie obsługi </w:t>
      </w:r>
      <w:r w:rsidR="00454BE5" w:rsidRPr="00A067CD">
        <w:rPr>
          <w:rFonts w:ascii="Tahoma" w:hAnsi="Tahoma" w:cs="Tahoma"/>
          <w:bCs/>
          <w:sz w:val="18"/>
          <w:szCs w:val="18"/>
        </w:rPr>
        <w:t>wyposażenia</w:t>
      </w:r>
      <w:r w:rsidR="00454BE5" w:rsidRPr="00A067CD">
        <w:rPr>
          <w:rFonts w:ascii="Tahoma" w:hAnsi="Tahoma" w:cs="Tahoma"/>
          <w:b/>
          <w:bCs/>
          <w:sz w:val="18"/>
          <w:szCs w:val="18"/>
        </w:rPr>
        <w:t xml:space="preserve"> </w:t>
      </w:r>
      <w:r w:rsidR="00A573B0" w:rsidRPr="00A067CD">
        <w:rPr>
          <w:rFonts w:ascii="Tahoma" w:hAnsi="Tahoma" w:cs="Tahoma"/>
          <w:sz w:val="18"/>
          <w:szCs w:val="18"/>
        </w:rPr>
        <w:t xml:space="preserve"> (jeżeli było wymagane w SAC)</w:t>
      </w:r>
      <w:r w:rsidR="004F4815" w:rsidRPr="00A067CD">
        <w:rPr>
          <w:rFonts w:ascii="Tahoma" w:hAnsi="Tahoma" w:cs="Tahoma"/>
          <w:sz w:val="18"/>
          <w:szCs w:val="18"/>
        </w:rPr>
        <w:t>, kosztami przewidziany</w:t>
      </w:r>
      <w:r w:rsidR="0037047B">
        <w:rPr>
          <w:rFonts w:ascii="Tahoma" w:hAnsi="Tahoma" w:cs="Tahoma"/>
          <w:sz w:val="18"/>
          <w:szCs w:val="18"/>
        </w:rPr>
        <w:t>ch</w:t>
      </w:r>
      <w:r w:rsidR="004F4815" w:rsidRPr="00A067CD">
        <w:rPr>
          <w:rFonts w:ascii="Tahoma" w:hAnsi="Tahoma" w:cs="Tahoma"/>
          <w:sz w:val="18"/>
          <w:szCs w:val="18"/>
        </w:rPr>
        <w:t xml:space="preserve"> przez p</w:t>
      </w:r>
      <w:r w:rsidR="0005337D" w:rsidRPr="00A067CD">
        <w:rPr>
          <w:rFonts w:ascii="Tahoma" w:hAnsi="Tahoma" w:cs="Tahoma"/>
          <w:sz w:val="18"/>
          <w:szCs w:val="18"/>
        </w:rPr>
        <w:t>roducenta przeglądów okresowych</w:t>
      </w:r>
      <w:r w:rsidR="00A573B0" w:rsidRPr="00A067CD">
        <w:rPr>
          <w:rFonts w:ascii="Tahoma" w:hAnsi="Tahoma" w:cs="Tahoma"/>
          <w:sz w:val="18"/>
          <w:szCs w:val="18"/>
        </w:rPr>
        <w:t xml:space="preserve">  (jeżeli było wymagane w SAC)</w:t>
      </w:r>
      <w:r w:rsidR="0005337D" w:rsidRPr="00A067CD">
        <w:rPr>
          <w:rFonts w:ascii="Tahoma" w:hAnsi="Tahoma" w:cs="Tahoma"/>
          <w:sz w:val="18"/>
          <w:szCs w:val="18"/>
        </w:rPr>
        <w:t>.</w:t>
      </w:r>
    </w:p>
    <w:p w14:paraId="1B482251" w14:textId="77777777" w:rsidR="0058425B" w:rsidRPr="00A067CD" w:rsidRDefault="0026299B" w:rsidP="00796F45">
      <w:pPr>
        <w:numPr>
          <w:ilvl w:val="0"/>
          <w:numId w:val="4"/>
        </w:numPr>
        <w:tabs>
          <w:tab w:val="clear" w:pos="720"/>
        </w:tabs>
        <w:ind w:left="284" w:right="27" w:hanging="284"/>
        <w:jc w:val="both"/>
        <w:rPr>
          <w:rFonts w:ascii="Tahoma" w:hAnsi="Tahoma" w:cs="Tahoma"/>
          <w:sz w:val="18"/>
          <w:szCs w:val="18"/>
        </w:rPr>
      </w:pPr>
      <w:r w:rsidRPr="00A067CD">
        <w:rPr>
          <w:rFonts w:ascii="Tahoma" w:hAnsi="Tahoma" w:cs="Tahoma"/>
          <w:sz w:val="18"/>
          <w:szCs w:val="18"/>
        </w:rPr>
        <w:t>W przypadku rozwią</w:t>
      </w:r>
      <w:r w:rsidR="00204F50" w:rsidRPr="00A067CD">
        <w:rPr>
          <w:rFonts w:ascii="Tahoma" w:hAnsi="Tahoma" w:cs="Tahoma"/>
          <w:sz w:val="18"/>
          <w:szCs w:val="18"/>
        </w:rPr>
        <w:t>zania umowy, o którym mowa w § 9</w:t>
      </w:r>
      <w:r w:rsidRPr="00A067CD">
        <w:rPr>
          <w:rFonts w:ascii="Tahoma" w:hAnsi="Tahoma" w:cs="Tahoma"/>
          <w:sz w:val="18"/>
          <w:szCs w:val="18"/>
        </w:rPr>
        <w:t xml:space="preserve"> umowy, </w:t>
      </w:r>
      <w:r w:rsidR="001D5138" w:rsidRPr="00A067CD">
        <w:rPr>
          <w:rFonts w:ascii="Tahoma" w:hAnsi="Tahoma" w:cs="Tahoma"/>
          <w:sz w:val="18"/>
          <w:szCs w:val="18"/>
        </w:rPr>
        <w:t>Wykonawca</w:t>
      </w:r>
      <w:r w:rsidRPr="00A067CD">
        <w:rPr>
          <w:rFonts w:ascii="Tahoma" w:hAnsi="Tahoma" w:cs="Tahoma"/>
          <w:sz w:val="18"/>
          <w:szCs w:val="18"/>
        </w:rPr>
        <w:t xml:space="preserve"> może żądać zapłaty wynagrodzenia wyłącznie z tytułu zrealizowanych dostaw przedmiotu umowy.</w:t>
      </w:r>
    </w:p>
    <w:p w14:paraId="70F3C961" w14:textId="53818A52" w:rsidR="00E05A9C" w:rsidRPr="00A067CD" w:rsidRDefault="0058425B" w:rsidP="00E05A9C">
      <w:pPr>
        <w:numPr>
          <w:ilvl w:val="0"/>
          <w:numId w:val="4"/>
        </w:numPr>
        <w:tabs>
          <w:tab w:val="clear" w:pos="720"/>
        </w:tabs>
        <w:ind w:left="284" w:right="27" w:hanging="284"/>
        <w:jc w:val="both"/>
        <w:rPr>
          <w:rFonts w:ascii="Tahoma" w:hAnsi="Tahoma" w:cs="Tahoma"/>
          <w:sz w:val="18"/>
          <w:szCs w:val="18"/>
        </w:rPr>
      </w:pPr>
      <w:r w:rsidRPr="00A067CD">
        <w:rPr>
          <w:rFonts w:ascii="Tahoma" w:hAnsi="Tahoma" w:cs="Tahoma"/>
          <w:sz w:val="18"/>
          <w:szCs w:val="18"/>
        </w:rPr>
        <w:t xml:space="preserve">Zamawiający dopuszcza możliwość zmiany umowy w następującym zakresie: </w:t>
      </w:r>
    </w:p>
    <w:p w14:paraId="1F7ACAA9" w14:textId="1D0AC125" w:rsidR="00E05A9C" w:rsidRPr="00A067CD" w:rsidRDefault="00E05A9C" w:rsidP="00E05A9C">
      <w:pPr>
        <w:numPr>
          <w:ilvl w:val="0"/>
          <w:numId w:val="45"/>
        </w:numPr>
        <w:ind w:right="27"/>
        <w:jc w:val="both"/>
        <w:rPr>
          <w:rFonts w:ascii="Tahoma" w:hAnsi="Tahoma" w:cs="Tahoma"/>
          <w:sz w:val="18"/>
          <w:szCs w:val="18"/>
        </w:rPr>
      </w:pPr>
      <w:r w:rsidRPr="00A067CD">
        <w:rPr>
          <w:rFonts w:ascii="Tahoma" w:hAnsi="Tahoma" w:cs="Tahoma"/>
          <w:sz w:val="18"/>
          <w:szCs w:val="18"/>
        </w:rPr>
        <w:t xml:space="preserve">zmiany ceny  netto lub brutto w przypadku, gdy zmiana ta jest korzystna dla Zamawiającego tj. obniżenie ceny netto lub brutto przy zachowaniu pozostałych  parametrów oferowanego </w:t>
      </w:r>
      <w:r w:rsidR="003F114F" w:rsidRPr="00A067CD">
        <w:rPr>
          <w:rFonts w:ascii="Tahoma" w:hAnsi="Tahoma" w:cs="Tahoma"/>
          <w:sz w:val="18"/>
          <w:szCs w:val="18"/>
        </w:rPr>
        <w:t>wyposażenia</w:t>
      </w:r>
      <w:r w:rsidRPr="00A067CD">
        <w:rPr>
          <w:rFonts w:ascii="Tahoma" w:hAnsi="Tahoma" w:cs="Tahoma"/>
          <w:sz w:val="18"/>
          <w:szCs w:val="18"/>
        </w:rPr>
        <w:t xml:space="preserve"> bez zmian.</w:t>
      </w:r>
    </w:p>
    <w:p w14:paraId="44BD6FC4" w14:textId="77777777" w:rsidR="00E05A9C" w:rsidRPr="00A067CD" w:rsidRDefault="00E05A9C" w:rsidP="00E05A9C">
      <w:pPr>
        <w:numPr>
          <w:ilvl w:val="0"/>
          <w:numId w:val="45"/>
        </w:numPr>
        <w:ind w:right="27"/>
        <w:jc w:val="both"/>
        <w:rPr>
          <w:rFonts w:ascii="Tahoma" w:hAnsi="Tahoma" w:cs="Tahoma"/>
          <w:sz w:val="18"/>
          <w:szCs w:val="18"/>
        </w:rPr>
      </w:pPr>
      <w:r w:rsidRPr="00A067CD">
        <w:rPr>
          <w:rFonts w:ascii="Tahoma" w:hAnsi="Tahoma" w:cs="Tahoma"/>
          <w:sz w:val="18"/>
          <w:szCs w:val="18"/>
        </w:rPr>
        <w:t>obniżenia ceny przedmiotu umowy przez Wykonawcę.</w:t>
      </w:r>
    </w:p>
    <w:p w14:paraId="692BE26F" w14:textId="17D21171" w:rsidR="0058425B" w:rsidRPr="00A067CD" w:rsidRDefault="0058425B" w:rsidP="00E05A9C">
      <w:pPr>
        <w:numPr>
          <w:ilvl w:val="0"/>
          <w:numId w:val="4"/>
        </w:numPr>
        <w:tabs>
          <w:tab w:val="clear" w:pos="720"/>
        </w:tabs>
        <w:ind w:left="284" w:right="27" w:hanging="284"/>
        <w:jc w:val="both"/>
        <w:rPr>
          <w:rFonts w:ascii="Tahoma" w:hAnsi="Tahoma" w:cs="Tahoma"/>
          <w:sz w:val="18"/>
          <w:szCs w:val="18"/>
        </w:rPr>
      </w:pPr>
      <w:r w:rsidRPr="00A067CD">
        <w:rPr>
          <w:rFonts w:ascii="Tahoma" w:hAnsi="Tahoma" w:cs="Tahoma"/>
          <w:sz w:val="18"/>
          <w:szCs w:val="18"/>
        </w:rPr>
        <w:t>Zamawiający dopuszcza zmianę umowy w zakresie zmian dotyczących nazwy stron, adresu lub innych zapisów dotyczących wskazania stron.</w:t>
      </w:r>
    </w:p>
    <w:p w14:paraId="0C13E60F" w14:textId="77777777" w:rsidR="00E05A9C" w:rsidRPr="00A067CD" w:rsidRDefault="00E05A9C" w:rsidP="00796F45">
      <w:pPr>
        <w:ind w:right="27"/>
        <w:jc w:val="both"/>
        <w:rPr>
          <w:rFonts w:ascii="Tahoma" w:hAnsi="Tahoma" w:cs="Tahoma"/>
          <w:b/>
          <w:snapToGrid w:val="0"/>
          <w:sz w:val="18"/>
          <w:szCs w:val="18"/>
        </w:rPr>
      </w:pPr>
    </w:p>
    <w:p w14:paraId="539A9DF4" w14:textId="4CA90AE6" w:rsidR="0026299B" w:rsidRPr="00A067CD" w:rsidRDefault="0026299B" w:rsidP="003F114F">
      <w:pPr>
        <w:ind w:right="27"/>
        <w:jc w:val="center"/>
        <w:rPr>
          <w:rFonts w:ascii="Tahoma" w:hAnsi="Tahoma" w:cs="Tahoma"/>
          <w:b/>
          <w:snapToGrid w:val="0"/>
          <w:sz w:val="18"/>
          <w:szCs w:val="18"/>
        </w:rPr>
      </w:pPr>
      <w:r w:rsidRPr="00A067CD">
        <w:rPr>
          <w:rFonts w:ascii="Tahoma" w:hAnsi="Tahoma" w:cs="Tahoma"/>
          <w:b/>
          <w:snapToGrid w:val="0"/>
          <w:sz w:val="18"/>
          <w:szCs w:val="18"/>
        </w:rPr>
        <w:t>§ 3</w:t>
      </w:r>
    </w:p>
    <w:p w14:paraId="6DAA8D7A" w14:textId="77777777" w:rsidR="0026299B" w:rsidRPr="00A067CD" w:rsidRDefault="0026299B" w:rsidP="003F114F">
      <w:pPr>
        <w:ind w:right="27"/>
        <w:jc w:val="center"/>
        <w:rPr>
          <w:rFonts w:ascii="Tahoma" w:hAnsi="Tahoma" w:cs="Tahoma"/>
          <w:b/>
          <w:snapToGrid w:val="0"/>
          <w:sz w:val="18"/>
          <w:szCs w:val="18"/>
        </w:rPr>
      </w:pPr>
      <w:r w:rsidRPr="00A067CD">
        <w:rPr>
          <w:rFonts w:ascii="Tahoma" w:hAnsi="Tahoma" w:cs="Tahoma"/>
          <w:b/>
          <w:snapToGrid w:val="0"/>
          <w:sz w:val="18"/>
          <w:szCs w:val="18"/>
        </w:rPr>
        <w:t>Warunki płatności</w:t>
      </w:r>
    </w:p>
    <w:p w14:paraId="43027A7B" w14:textId="77777777" w:rsidR="0026299B" w:rsidRPr="00A067CD" w:rsidRDefault="001D5138" w:rsidP="00796F45">
      <w:pPr>
        <w:widowControl w:val="0"/>
        <w:numPr>
          <w:ilvl w:val="0"/>
          <w:numId w:val="5"/>
        </w:numPr>
        <w:tabs>
          <w:tab w:val="clear" w:pos="2700"/>
        </w:tabs>
        <w:ind w:left="284" w:right="27" w:hanging="284"/>
        <w:jc w:val="both"/>
        <w:rPr>
          <w:rFonts w:ascii="Tahoma" w:hAnsi="Tahoma" w:cs="Tahoma"/>
          <w:snapToGrid w:val="0"/>
          <w:sz w:val="18"/>
          <w:szCs w:val="18"/>
        </w:rPr>
      </w:pPr>
      <w:r w:rsidRPr="00A067CD">
        <w:rPr>
          <w:rFonts w:ascii="Tahoma" w:hAnsi="Tahoma" w:cs="Tahoma"/>
          <w:snapToGrid w:val="0"/>
          <w:sz w:val="18"/>
          <w:szCs w:val="18"/>
        </w:rPr>
        <w:t>Zamawiający</w:t>
      </w:r>
      <w:r w:rsidR="0026299B" w:rsidRPr="00A067CD">
        <w:rPr>
          <w:rFonts w:ascii="Tahoma" w:hAnsi="Tahoma" w:cs="Tahoma"/>
          <w:snapToGrid w:val="0"/>
          <w:sz w:val="18"/>
          <w:szCs w:val="18"/>
        </w:rPr>
        <w:t xml:space="preserve"> przekaże należności przelewem na konto </w:t>
      </w:r>
      <w:r w:rsidRPr="00A067CD">
        <w:rPr>
          <w:rFonts w:ascii="Tahoma" w:hAnsi="Tahoma" w:cs="Tahoma"/>
          <w:snapToGrid w:val="0"/>
          <w:sz w:val="18"/>
          <w:szCs w:val="18"/>
        </w:rPr>
        <w:t>Wykonawcy</w:t>
      </w:r>
      <w:r w:rsidR="0026299B" w:rsidRPr="00A067CD">
        <w:rPr>
          <w:rFonts w:ascii="Tahoma" w:hAnsi="Tahoma" w:cs="Tahoma"/>
          <w:snapToGrid w:val="0"/>
          <w:sz w:val="18"/>
          <w:szCs w:val="18"/>
        </w:rPr>
        <w:t xml:space="preserve"> po zrealizowaniu dostawy i uruchomieniu funkcji </w:t>
      </w:r>
      <w:r w:rsidR="0026299B" w:rsidRPr="00A067CD">
        <w:rPr>
          <w:rFonts w:ascii="Tahoma" w:hAnsi="Tahoma" w:cs="Tahoma"/>
          <w:snapToGrid w:val="0"/>
          <w:sz w:val="18"/>
          <w:szCs w:val="18"/>
          <w:u w:val="single"/>
        </w:rPr>
        <w:t>fabrycznie now</w:t>
      </w:r>
      <w:r w:rsidR="00C01FCD" w:rsidRPr="00A067CD">
        <w:rPr>
          <w:rFonts w:ascii="Tahoma" w:hAnsi="Tahoma" w:cs="Tahoma"/>
          <w:snapToGrid w:val="0"/>
          <w:sz w:val="18"/>
          <w:szCs w:val="18"/>
          <w:u w:val="single"/>
        </w:rPr>
        <w:t>ego</w:t>
      </w:r>
      <w:r w:rsidR="0026299B" w:rsidRPr="00A067CD">
        <w:rPr>
          <w:rFonts w:ascii="Tahoma" w:hAnsi="Tahoma" w:cs="Tahoma"/>
          <w:snapToGrid w:val="0"/>
          <w:sz w:val="18"/>
          <w:szCs w:val="18"/>
        </w:rPr>
        <w:t xml:space="preserve"> </w:t>
      </w:r>
      <w:r w:rsidR="00454BE5" w:rsidRPr="00A067CD">
        <w:rPr>
          <w:rFonts w:ascii="Tahoma" w:hAnsi="Tahoma" w:cs="Tahoma"/>
          <w:bCs/>
          <w:snapToGrid w:val="0"/>
          <w:sz w:val="18"/>
          <w:szCs w:val="18"/>
        </w:rPr>
        <w:t>wyposażenia</w:t>
      </w:r>
      <w:r w:rsidR="00454BE5" w:rsidRPr="00A067CD">
        <w:rPr>
          <w:rFonts w:ascii="Tahoma" w:hAnsi="Tahoma" w:cs="Tahoma"/>
          <w:b/>
          <w:bCs/>
          <w:snapToGrid w:val="0"/>
          <w:sz w:val="18"/>
          <w:szCs w:val="18"/>
        </w:rPr>
        <w:t xml:space="preserve"> </w:t>
      </w:r>
      <w:r w:rsidR="0026299B" w:rsidRPr="00A067CD">
        <w:rPr>
          <w:rFonts w:ascii="Tahoma" w:hAnsi="Tahoma" w:cs="Tahoma"/>
          <w:snapToGrid w:val="0"/>
          <w:sz w:val="18"/>
          <w:szCs w:val="18"/>
        </w:rPr>
        <w:t xml:space="preserve">w terminie </w:t>
      </w:r>
      <w:r w:rsidR="0058425B" w:rsidRPr="00A067CD">
        <w:rPr>
          <w:rFonts w:ascii="Tahoma" w:hAnsi="Tahoma" w:cs="Tahoma"/>
          <w:b/>
          <w:snapToGrid w:val="0"/>
          <w:sz w:val="18"/>
          <w:szCs w:val="18"/>
        </w:rPr>
        <w:t>60</w:t>
      </w:r>
      <w:r w:rsidR="0026299B" w:rsidRPr="00A067CD">
        <w:rPr>
          <w:rFonts w:ascii="Tahoma" w:hAnsi="Tahoma" w:cs="Tahoma"/>
          <w:snapToGrid w:val="0"/>
          <w:sz w:val="18"/>
          <w:szCs w:val="18"/>
        </w:rPr>
        <w:t xml:space="preserve"> dni od </w:t>
      </w:r>
      <w:r w:rsidR="0058425B" w:rsidRPr="00A067CD">
        <w:rPr>
          <w:rFonts w:ascii="Tahoma" w:hAnsi="Tahoma" w:cs="Tahoma"/>
          <w:snapToGrid w:val="0"/>
          <w:sz w:val="18"/>
          <w:szCs w:val="18"/>
        </w:rPr>
        <w:t xml:space="preserve">daty </w:t>
      </w:r>
      <w:r w:rsidR="0058425B" w:rsidRPr="00A067CD">
        <w:rPr>
          <w:rFonts w:ascii="Tahoma" w:hAnsi="Tahoma" w:cs="Tahoma"/>
          <w:bCs/>
          <w:snapToGrid w:val="0"/>
          <w:sz w:val="18"/>
          <w:szCs w:val="18"/>
        </w:rPr>
        <w:t>dostarczenia prawidłowo wypełnionej faktury do siedziby Zamawiającego</w:t>
      </w:r>
      <w:r w:rsidR="0058425B" w:rsidRPr="00A067CD">
        <w:rPr>
          <w:rFonts w:ascii="Tahoma" w:hAnsi="Tahoma" w:cs="Tahoma"/>
          <w:snapToGrid w:val="0"/>
          <w:sz w:val="18"/>
          <w:szCs w:val="18"/>
        </w:rPr>
        <w:t>.</w:t>
      </w:r>
    </w:p>
    <w:p w14:paraId="51218F95" w14:textId="77777777" w:rsidR="0058425B" w:rsidRPr="00A067CD" w:rsidRDefault="0026299B" w:rsidP="00796F45">
      <w:pPr>
        <w:widowControl w:val="0"/>
        <w:numPr>
          <w:ilvl w:val="0"/>
          <w:numId w:val="5"/>
        </w:numPr>
        <w:tabs>
          <w:tab w:val="clear" w:pos="2700"/>
        </w:tabs>
        <w:ind w:left="284" w:right="27" w:hanging="284"/>
        <w:jc w:val="both"/>
        <w:rPr>
          <w:rFonts w:ascii="Tahoma" w:hAnsi="Tahoma" w:cs="Tahoma"/>
          <w:snapToGrid w:val="0"/>
          <w:sz w:val="18"/>
          <w:szCs w:val="18"/>
        </w:rPr>
      </w:pPr>
      <w:r w:rsidRPr="00A067CD">
        <w:rPr>
          <w:rFonts w:ascii="Tahoma" w:hAnsi="Tahoma" w:cs="Tahoma"/>
          <w:sz w:val="18"/>
          <w:szCs w:val="18"/>
        </w:rPr>
        <w:t>Podstawą do wystawienia faktury będzie obustronne podpisanie protokołu zdawczo-odbiorczego</w:t>
      </w:r>
      <w:r w:rsidR="004F4815" w:rsidRPr="00A067CD">
        <w:rPr>
          <w:rFonts w:ascii="Tahoma" w:hAnsi="Tahoma" w:cs="Tahoma"/>
          <w:sz w:val="18"/>
          <w:szCs w:val="18"/>
        </w:rPr>
        <w:t xml:space="preserve"> </w:t>
      </w:r>
      <w:r w:rsidRPr="00A067CD">
        <w:rPr>
          <w:rFonts w:ascii="Tahoma" w:hAnsi="Tahoma" w:cs="Tahoma"/>
          <w:sz w:val="18"/>
          <w:szCs w:val="18"/>
        </w:rPr>
        <w:t xml:space="preserve">dla dostarczanego </w:t>
      </w:r>
      <w:r w:rsidRPr="00A067CD">
        <w:rPr>
          <w:rFonts w:ascii="Tahoma" w:hAnsi="Tahoma" w:cs="Tahoma"/>
          <w:snapToGrid w:val="0"/>
          <w:sz w:val="18"/>
          <w:szCs w:val="18"/>
          <w:u w:val="single"/>
        </w:rPr>
        <w:t>fabrycznie now</w:t>
      </w:r>
      <w:r w:rsidR="00C01FCD" w:rsidRPr="00A067CD">
        <w:rPr>
          <w:rFonts w:ascii="Tahoma" w:hAnsi="Tahoma" w:cs="Tahoma"/>
          <w:snapToGrid w:val="0"/>
          <w:sz w:val="18"/>
          <w:szCs w:val="18"/>
          <w:u w:val="single"/>
        </w:rPr>
        <w:t xml:space="preserve">ego </w:t>
      </w:r>
      <w:r w:rsidR="00454BE5" w:rsidRPr="00A067CD">
        <w:rPr>
          <w:rFonts w:ascii="Tahoma" w:hAnsi="Tahoma" w:cs="Tahoma"/>
          <w:bCs/>
          <w:sz w:val="18"/>
          <w:szCs w:val="18"/>
        </w:rPr>
        <w:t xml:space="preserve">wyposażenia </w:t>
      </w:r>
      <w:r w:rsidRPr="00A067CD">
        <w:rPr>
          <w:rFonts w:ascii="Tahoma" w:hAnsi="Tahoma" w:cs="Tahoma"/>
          <w:sz w:val="18"/>
          <w:szCs w:val="18"/>
        </w:rPr>
        <w:t>zgodnego z param</w:t>
      </w:r>
      <w:r w:rsidR="005A2B46" w:rsidRPr="00A067CD">
        <w:rPr>
          <w:rFonts w:ascii="Tahoma" w:hAnsi="Tahoma" w:cs="Tahoma"/>
          <w:sz w:val="18"/>
          <w:szCs w:val="18"/>
        </w:rPr>
        <w:t>etrami ujętymi w załączniku nr 2</w:t>
      </w:r>
      <w:r w:rsidRPr="00A067CD">
        <w:rPr>
          <w:rFonts w:ascii="Tahoma" w:hAnsi="Tahoma" w:cs="Tahoma"/>
          <w:sz w:val="18"/>
          <w:szCs w:val="18"/>
        </w:rPr>
        <w:t xml:space="preserve"> do umowy.   </w:t>
      </w:r>
    </w:p>
    <w:p w14:paraId="0F8E2B3D" w14:textId="77777777" w:rsidR="0058425B" w:rsidRPr="00A067CD" w:rsidRDefault="0058425B" w:rsidP="00796F45">
      <w:pPr>
        <w:widowControl w:val="0"/>
        <w:numPr>
          <w:ilvl w:val="0"/>
          <w:numId w:val="5"/>
        </w:numPr>
        <w:tabs>
          <w:tab w:val="clear" w:pos="2700"/>
        </w:tabs>
        <w:ind w:left="284" w:right="27" w:hanging="284"/>
        <w:jc w:val="both"/>
        <w:rPr>
          <w:rFonts w:ascii="Tahoma" w:hAnsi="Tahoma" w:cs="Tahoma"/>
          <w:snapToGrid w:val="0"/>
          <w:sz w:val="18"/>
          <w:szCs w:val="18"/>
        </w:rPr>
      </w:pPr>
      <w:r w:rsidRPr="00A067CD">
        <w:rPr>
          <w:rFonts w:ascii="Tahoma" w:hAnsi="Tahoma" w:cs="Tahoma"/>
          <w:snapToGrid w:val="0"/>
          <w:sz w:val="18"/>
          <w:szCs w:val="18"/>
        </w:rPr>
        <w:t>Wynagrodzenie będzie płatne na rachunek bankowy Wykonawcy wskazany w fakturze.</w:t>
      </w:r>
    </w:p>
    <w:p w14:paraId="5C1D6A0C" w14:textId="0F54DE3A" w:rsidR="0058425B" w:rsidRPr="00A067CD" w:rsidRDefault="0058425B" w:rsidP="00796F45">
      <w:pPr>
        <w:widowControl w:val="0"/>
        <w:numPr>
          <w:ilvl w:val="0"/>
          <w:numId w:val="5"/>
        </w:numPr>
        <w:tabs>
          <w:tab w:val="clear" w:pos="2700"/>
        </w:tabs>
        <w:ind w:left="284" w:right="27" w:hanging="284"/>
        <w:jc w:val="both"/>
        <w:rPr>
          <w:rFonts w:ascii="Tahoma" w:hAnsi="Tahoma" w:cs="Tahoma"/>
          <w:snapToGrid w:val="0"/>
          <w:sz w:val="18"/>
          <w:szCs w:val="18"/>
        </w:rPr>
      </w:pPr>
      <w:r w:rsidRPr="00A067CD">
        <w:rPr>
          <w:rFonts w:ascii="Tahoma" w:hAnsi="Tahoma" w:cs="Tahoma"/>
          <w:snapToGrid w:val="0"/>
          <w:sz w:val="18"/>
          <w:szCs w:val="18"/>
        </w:rPr>
        <w:t xml:space="preserve">Koszty bankowe powstałe w Banku </w:t>
      </w:r>
      <w:r w:rsidR="0005337D" w:rsidRPr="00A067CD">
        <w:rPr>
          <w:rFonts w:ascii="Tahoma" w:hAnsi="Tahoma" w:cs="Tahoma"/>
          <w:snapToGrid w:val="0"/>
          <w:sz w:val="18"/>
          <w:szCs w:val="18"/>
        </w:rPr>
        <w:t>Wykonawcy</w:t>
      </w:r>
      <w:r w:rsidRPr="00A067CD">
        <w:rPr>
          <w:rFonts w:ascii="Tahoma" w:hAnsi="Tahoma" w:cs="Tahoma"/>
          <w:snapToGrid w:val="0"/>
          <w:sz w:val="18"/>
          <w:szCs w:val="18"/>
        </w:rPr>
        <w:t xml:space="preserve"> pokrywa </w:t>
      </w:r>
      <w:r w:rsidR="0005337D" w:rsidRPr="00A067CD">
        <w:rPr>
          <w:rFonts w:ascii="Tahoma" w:hAnsi="Tahoma" w:cs="Tahoma"/>
          <w:snapToGrid w:val="0"/>
          <w:sz w:val="18"/>
          <w:szCs w:val="18"/>
        </w:rPr>
        <w:t>Wykonawca</w:t>
      </w:r>
      <w:r w:rsidRPr="00A067CD">
        <w:rPr>
          <w:rFonts w:ascii="Tahoma" w:hAnsi="Tahoma" w:cs="Tahoma"/>
          <w:snapToGrid w:val="0"/>
          <w:sz w:val="18"/>
          <w:szCs w:val="18"/>
        </w:rPr>
        <w:t xml:space="preserve"> natomiast powstałe w Banku </w:t>
      </w:r>
      <w:r w:rsidR="003F114F" w:rsidRPr="00A067CD">
        <w:rPr>
          <w:rFonts w:ascii="Tahoma" w:hAnsi="Tahoma" w:cs="Tahoma"/>
          <w:snapToGrid w:val="0"/>
          <w:sz w:val="18"/>
          <w:szCs w:val="18"/>
        </w:rPr>
        <w:t xml:space="preserve">Zamawiającego </w:t>
      </w:r>
      <w:r w:rsidRPr="00A067CD">
        <w:rPr>
          <w:rFonts w:ascii="Tahoma" w:hAnsi="Tahoma" w:cs="Tahoma"/>
          <w:snapToGrid w:val="0"/>
          <w:sz w:val="18"/>
          <w:szCs w:val="18"/>
        </w:rPr>
        <w:t xml:space="preserve">pokrywa </w:t>
      </w:r>
      <w:r w:rsidR="003F114F" w:rsidRPr="00A067CD">
        <w:rPr>
          <w:rFonts w:ascii="Tahoma" w:hAnsi="Tahoma" w:cs="Tahoma"/>
          <w:snapToGrid w:val="0"/>
          <w:sz w:val="18"/>
          <w:szCs w:val="18"/>
        </w:rPr>
        <w:t xml:space="preserve">Zamawiający. </w:t>
      </w:r>
    </w:p>
    <w:p w14:paraId="6F7A329C" w14:textId="77777777" w:rsidR="0026299B" w:rsidRPr="00A067CD" w:rsidRDefault="0026299B" w:rsidP="00796F45">
      <w:pPr>
        <w:widowControl w:val="0"/>
        <w:numPr>
          <w:ilvl w:val="0"/>
          <w:numId w:val="5"/>
        </w:numPr>
        <w:tabs>
          <w:tab w:val="clear" w:pos="2700"/>
        </w:tabs>
        <w:ind w:left="284" w:right="27" w:hanging="284"/>
        <w:jc w:val="both"/>
        <w:rPr>
          <w:rFonts w:ascii="Tahoma" w:hAnsi="Tahoma" w:cs="Tahoma"/>
          <w:snapToGrid w:val="0"/>
          <w:sz w:val="18"/>
          <w:szCs w:val="18"/>
        </w:rPr>
      </w:pPr>
      <w:r w:rsidRPr="00A067CD">
        <w:rPr>
          <w:rFonts w:ascii="Tahoma" w:hAnsi="Tahoma" w:cs="Tahoma"/>
          <w:snapToGrid w:val="0"/>
          <w:sz w:val="18"/>
          <w:szCs w:val="18"/>
        </w:rPr>
        <w:t xml:space="preserve">Za datę zapłaty strony przyjmują datę obciążenia rachunku bankowego </w:t>
      </w:r>
      <w:r w:rsidR="001D5138" w:rsidRPr="00A067CD">
        <w:rPr>
          <w:rFonts w:ascii="Tahoma" w:hAnsi="Tahoma" w:cs="Tahoma"/>
          <w:snapToGrid w:val="0"/>
          <w:sz w:val="18"/>
          <w:szCs w:val="18"/>
        </w:rPr>
        <w:t>Zamawiającego</w:t>
      </w:r>
      <w:r w:rsidRPr="00A067CD">
        <w:rPr>
          <w:rFonts w:ascii="Tahoma" w:hAnsi="Tahoma" w:cs="Tahoma"/>
          <w:snapToGrid w:val="0"/>
          <w:sz w:val="18"/>
          <w:szCs w:val="18"/>
        </w:rPr>
        <w:t>.</w:t>
      </w:r>
    </w:p>
    <w:p w14:paraId="3DF48C39" w14:textId="77777777" w:rsidR="0026299B" w:rsidRPr="00A067CD" w:rsidRDefault="0026299B" w:rsidP="00796F45">
      <w:pPr>
        <w:widowControl w:val="0"/>
        <w:numPr>
          <w:ilvl w:val="0"/>
          <w:numId w:val="5"/>
        </w:numPr>
        <w:tabs>
          <w:tab w:val="clear" w:pos="2700"/>
        </w:tabs>
        <w:ind w:left="284" w:right="27" w:hanging="284"/>
        <w:jc w:val="both"/>
        <w:rPr>
          <w:rFonts w:ascii="Tahoma" w:hAnsi="Tahoma" w:cs="Tahoma"/>
          <w:snapToGrid w:val="0"/>
          <w:sz w:val="18"/>
          <w:szCs w:val="18"/>
        </w:rPr>
      </w:pPr>
      <w:r w:rsidRPr="00A067CD">
        <w:rPr>
          <w:rFonts w:ascii="Tahoma" w:hAnsi="Tahoma" w:cs="Tahoma"/>
          <w:snapToGrid w:val="0"/>
          <w:sz w:val="18"/>
          <w:szCs w:val="18"/>
        </w:rPr>
        <w:t xml:space="preserve">Za nieterminową zapłatę faktury </w:t>
      </w:r>
      <w:r w:rsidR="001D5138" w:rsidRPr="00A067CD">
        <w:rPr>
          <w:rFonts w:ascii="Tahoma" w:hAnsi="Tahoma" w:cs="Tahoma"/>
          <w:snapToGrid w:val="0"/>
          <w:sz w:val="18"/>
          <w:szCs w:val="18"/>
        </w:rPr>
        <w:t>Wykonawcy</w:t>
      </w:r>
      <w:r w:rsidRPr="00A067CD">
        <w:rPr>
          <w:rFonts w:ascii="Tahoma" w:hAnsi="Tahoma" w:cs="Tahoma"/>
          <w:snapToGrid w:val="0"/>
          <w:sz w:val="18"/>
          <w:szCs w:val="18"/>
        </w:rPr>
        <w:t xml:space="preserve"> przysługują odsetki ustawowe, przy czym </w:t>
      </w:r>
      <w:r w:rsidR="001D5138" w:rsidRPr="00A067CD">
        <w:rPr>
          <w:rFonts w:ascii="Tahoma" w:hAnsi="Tahoma" w:cs="Tahoma"/>
          <w:snapToGrid w:val="0"/>
          <w:sz w:val="18"/>
          <w:szCs w:val="18"/>
        </w:rPr>
        <w:t>Zamawiający</w:t>
      </w:r>
      <w:r w:rsidRPr="00A067CD">
        <w:rPr>
          <w:rFonts w:ascii="Tahoma" w:hAnsi="Tahoma" w:cs="Tahoma"/>
          <w:snapToGrid w:val="0"/>
          <w:sz w:val="18"/>
          <w:szCs w:val="18"/>
        </w:rPr>
        <w:t xml:space="preserve"> zastrzega sobie prawo negocjowania odroczenia terminu płatności i wysokości naliczonych odsetek.</w:t>
      </w:r>
    </w:p>
    <w:p w14:paraId="69B442CB" w14:textId="77777777" w:rsidR="0026299B" w:rsidRPr="00A067CD" w:rsidRDefault="0026299B" w:rsidP="00796F45">
      <w:pPr>
        <w:widowControl w:val="0"/>
        <w:numPr>
          <w:ilvl w:val="0"/>
          <w:numId w:val="5"/>
        </w:numPr>
        <w:tabs>
          <w:tab w:val="clear" w:pos="2700"/>
        </w:tabs>
        <w:ind w:left="284" w:right="27" w:hanging="284"/>
        <w:jc w:val="both"/>
        <w:rPr>
          <w:rFonts w:ascii="Tahoma" w:hAnsi="Tahoma" w:cs="Tahoma"/>
          <w:snapToGrid w:val="0"/>
          <w:sz w:val="18"/>
          <w:szCs w:val="18"/>
        </w:rPr>
      </w:pPr>
      <w:r w:rsidRPr="00A067CD">
        <w:rPr>
          <w:rFonts w:ascii="Tahoma" w:hAnsi="Tahoma" w:cs="Tahoma"/>
          <w:snapToGrid w:val="0"/>
          <w:sz w:val="18"/>
          <w:szCs w:val="18"/>
        </w:rPr>
        <w:t xml:space="preserve">Faktura </w:t>
      </w:r>
      <w:r w:rsidR="001D5138" w:rsidRPr="00A067CD">
        <w:rPr>
          <w:rFonts w:ascii="Tahoma" w:hAnsi="Tahoma" w:cs="Tahoma"/>
          <w:snapToGrid w:val="0"/>
          <w:sz w:val="18"/>
          <w:szCs w:val="18"/>
        </w:rPr>
        <w:t>Wykonawcy</w:t>
      </w:r>
      <w:r w:rsidRPr="00A067CD">
        <w:rPr>
          <w:rFonts w:ascii="Tahoma" w:hAnsi="Tahoma" w:cs="Tahoma"/>
          <w:snapToGrid w:val="0"/>
          <w:sz w:val="18"/>
          <w:szCs w:val="18"/>
        </w:rPr>
        <w:t xml:space="preserve"> będzie regulowana w formie przelewu z konta </w:t>
      </w:r>
      <w:r w:rsidR="001D5138" w:rsidRPr="00A067CD">
        <w:rPr>
          <w:rFonts w:ascii="Tahoma" w:hAnsi="Tahoma" w:cs="Tahoma"/>
          <w:snapToGrid w:val="0"/>
          <w:sz w:val="18"/>
          <w:szCs w:val="18"/>
        </w:rPr>
        <w:t>Zamawiającego</w:t>
      </w:r>
      <w:r w:rsidRPr="00A067CD">
        <w:rPr>
          <w:rFonts w:ascii="Tahoma" w:hAnsi="Tahoma" w:cs="Tahoma"/>
          <w:snapToGrid w:val="0"/>
          <w:sz w:val="18"/>
          <w:szCs w:val="18"/>
        </w:rPr>
        <w:t>:</w:t>
      </w:r>
      <w:r w:rsidRPr="00A067CD">
        <w:rPr>
          <w:rFonts w:ascii="Tahoma" w:hAnsi="Tahoma" w:cs="Tahoma"/>
          <w:snapToGrid w:val="0"/>
          <w:sz w:val="18"/>
          <w:szCs w:val="18"/>
        </w:rPr>
        <w:br/>
        <w:t>ING Bank Śląski Katowice O/Chorzów nr 52 1050 1243 1000 0010 0009 7541</w:t>
      </w:r>
    </w:p>
    <w:p w14:paraId="437348A7" w14:textId="77777777" w:rsidR="0026299B" w:rsidRPr="00A067CD" w:rsidRDefault="001D5138" w:rsidP="00796F45">
      <w:pPr>
        <w:widowControl w:val="0"/>
        <w:numPr>
          <w:ilvl w:val="0"/>
          <w:numId w:val="5"/>
        </w:numPr>
        <w:tabs>
          <w:tab w:val="clear" w:pos="2700"/>
        </w:tabs>
        <w:ind w:left="284" w:right="27" w:hanging="284"/>
        <w:jc w:val="both"/>
        <w:rPr>
          <w:rFonts w:ascii="Tahoma" w:hAnsi="Tahoma" w:cs="Tahoma"/>
          <w:snapToGrid w:val="0"/>
          <w:sz w:val="18"/>
          <w:szCs w:val="18"/>
        </w:rPr>
      </w:pPr>
      <w:r w:rsidRPr="00A067CD">
        <w:rPr>
          <w:rFonts w:ascii="Tahoma" w:hAnsi="Tahoma" w:cs="Tahoma"/>
          <w:snapToGrid w:val="0"/>
          <w:sz w:val="18"/>
          <w:szCs w:val="18"/>
        </w:rPr>
        <w:t>Zamawiający</w:t>
      </w:r>
      <w:r w:rsidR="0026299B" w:rsidRPr="00A067CD">
        <w:rPr>
          <w:rFonts w:ascii="Tahoma" w:hAnsi="Tahoma" w:cs="Tahoma"/>
          <w:snapToGrid w:val="0"/>
          <w:sz w:val="18"/>
          <w:szCs w:val="18"/>
        </w:rPr>
        <w:t xml:space="preserve"> oświadcza, iż jest podatnikiem podatku uprawnionym do otrzymywania faktur VAT.</w:t>
      </w:r>
      <w:r w:rsidR="0026299B" w:rsidRPr="00A067CD">
        <w:rPr>
          <w:rFonts w:ascii="Tahoma" w:hAnsi="Tahoma" w:cs="Tahoma"/>
          <w:snapToGrid w:val="0"/>
          <w:sz w:val="18"/>
          <w:szCs w:val="18"/>
        </w:rPr>
        <w:br/>
      </w:r>
      <w:r w:rsidRPr="00A067CD">
        <w:rPr>
          <w:rFonts w:ascii="Tahoma" w:hAnsi="Tahoma" w:cs="Tahoma"/>
          <w:snapToGrid w:val="0"/>
          <w:sz w:val="18"/>
          <w:szCs w:val="18"/>
        </w:rPr>
        <w:t>Zamawiający</w:t>
      </w:r>
      <w:r w:rsidR="0026299B" w:rsidRPr="00A067CD">
        <w:rPr>
          <w:rFonts w:ascii="Tahoma" w:hAnsi="Tahoma" w:cs="Tahoma"/>
          <w:snapToGrid w:val="0"/>
          <w:sz w:val="18"/>
          <w:szCs w:val="18"/>
        </w:rPr>
        <w:t xml:space="preserve"> posiada numer identyfikacyjny </w:t>
      </w:r>
      <w:r w:rsidR="0026299B" w:rsidRPr="00A067CD">
        <w:rPr>
          <w:rFonts w:ascii="Tahoma" w:hAnsi="Tahoma" w:cs="Tahoma"/>
          <w:b/>
          <w:snapToGrid w:val="0"/>
          <w:sz w:val="18"/>
          <w:szCs w:val="18"/>
        </w:rPr>
        <w:t>NIP 627-19-23-530.</w:t>
      </w:r>
    </w:p>
    <w:p w14:paraId="38B6FF84" w14:textId="77777777" w:rsidR="0026299B" w:rsidRPr="00A067CD" w:rsidRDefault="00E163BD" w:rsidP="00796F45">
      <w:pPr>
        <w:widowControl w:val="0"/>
        <w:numPr>
          <w:ilvl w:val="0"/>
          <w:numId w:val="5"/>
        </w:numPr>
        <w:tabs>
          <w:tab w:val="clear" w:pos="2700"/>
        </w:tabs>
        <w:ind w:left="284" w:right="27" w:hanging="284"/>
        <w:jc w:val="both"/>
        <w:rPr>
          <w:rFonts w:ascii="Tahoma" w:hAnsi="Tahoma" w:cs="Tahoma"/>
          <w:snapToGrid w:val="0"/>
          <w:sz w:val="18"/>
          <w:szCs w:val="18"/>
        </w:rPr>
      </w:pPr>
      <w:r w:rsidRPr="00A067CD">
        <w:rPr>
          <w:rFonts w:ascii="Tahoma" w:hAnsi="Tahoma" w:cs="Tahoma"/>
          <w:snapToGrid w:val="0"/>
          <w:sz w:val="18"/>
          <w:szCs w:val="18"/>
        </w:rPr>
        <w:t>Wykonawca</w:t>
      </w:r>
      <w:r w:rsidR="0026299B" w:rsidRPr="00A067CD">
        <w:rPr>
          <w:rFonts w:ascii="Tahoma" w:hAnsi="Tahoma" w:cs="Tahoma"/>
          <w:snapToGrid w:val="0"/>
          <w:sz w:val="18"/>
          <w:szCs w:val="18"/>
        </w:rPr>
        <w:t xml:space="preserve"> oświadcza, że jest podatnikiem uprawnionym do wystawiania faktur VAT. </w:t>
      </w:r>
    </w:p>
    <w:p w14:paraId="5F75446A" w14:textId="77777777" w:rsidR="0058425B" w:rsidRPr="00A067CD" w:rsidRDefault="00E163BD" w:rsidP="00796F45">
      <w:pPr>
        <w:widowControl w:val="0"/>
        <w:numPr>
          <w:ilvl w:val="0"/>
          <w:numId w:val="5"/>
        </w:numPr>
        <w:tabs>
          <w:tab w:val="clear" w:pos="2700"/>
        </w:tabs>
        <w:ind w:left="284" w:right="27" w:hanging="284"/>
        <w:jc w:val="both"/>
        <w:rPr>
          <w:rFonts w:ascii="Tahoma" w:hAnsi="Tahoma" w:cs="Tahoma"/>
          <w:snapToGrid w:val="0"/>
          <w:sz w:val="18"/>
          <w:szCs w:val="18"/>
        </w:rPr>
      </w:pPr>
      <w:r w:rsidRPr="00A067CD">
        <w:rPr>
          <w:rFonts w:ascii="Tahoma" w:hAnsi="Tahoma" w:cs="Tahoma"/>
          <w:snapToGrid w:val="0"/>
          <w:sz w:val="18"/>
          <w:szCs w:val="18"/>
        </w:rPr>
        <w:t>Wykonawca</w:t>
      </w:r>
      <w:r w:rsidR="0026299B" w:rsidRPr="00A067CD">
        <w:rPr>
          <w:rFonts w:ascii="Tahoma" w:hAnsi="Tahoma" w:cs="Tahoma"/>
          <w:snapToGrid w:val="0"/>
          <w:sz w:val="18"/>
          <w:szCs w:val="18"/>
        </w:rPr>
        <w:t xml:space="preserve"> oświadcza, że posiada numer identyfikacyjny </w:t>
      </w:r>
      <w:r w:rsidR="0026299B" w:rsidRPr="00A067CD">
        <w:rPr>
          <w:rFonts w:ascii="Tahoma" w:hAnsi="Tahoma" w:cs="Tahoma"/>
          <w:b/>
          <w:snapToGrid w:val="0"/>
          <w:sz w:val="18"/>
          <w:szCs w:val="18"/>
        </w:rPr>
        <w:t>NIP ………………………….</w:t>
      </w:r>
    </w:p>
    <w:p w14:paraId="184AC8C6" w14:textId="08050802" w:rsidR="006D6B26" w:rsidRPr="00A067CD" w:rsidRDefault="0058425B" w:rsidP="006D6B26">
      <w:pPr>
        <w:widowControl w:val="0"/>
        <w:numPr>
          <w:ilvl w:val="0"/>
          <w:numId w:val="5"/>
        </w:numPr>
        <w:tabs>
          <w:tab w:val="clear" w:pos="2700"/>
        </w:tabs>
        <w:ind w:left="284" w:right="27" w:hanging="284"/>
        <w:jc w:val="both"/>
        <w:rPr>
          <w:rFonts w:ascii="Tahoma" w:hAnsi="Tahoma" w:cs="Tahoma"/>
          <w:snapToGrid w:val="0"/>
          <w:sz w:val="18"/>
          <w:szCs w:val="18"/>
        </w:rPr>
      </w:pPr>
      <w:r w:rsidRPr="00A067CD">
        <w:rPr>
          <w:rFonts w:ascii="Tahoma" w:hAnsi="Tahoma" w:cs="Tahoma"/>
          <w:snapToGrid w:val="0"/>
          <w:sz w:val="18"/>
          <w:szCs w:val="18"/>
        </w:rPr>
        <w:t>Wykonawca gwarantuje i zobowiązuje się pod rygorem bezskuteczności do nieprzenoszenia na rzecz osób</w:t>
      </w:r>
    </w:p>
    <w:p w14:paraId="590A74A7" w14:textId="77777777" w:rsidR="006D6B26" w:rsidRPr="00A067CD" w:rsidRDefault="006D6B26" w:rsidP="006D6B26">
      <w:pPr>
        <w:widowControl w:val="0"/>
        <w:ind w:left="284" w:right="27"/>
        <w:jc w:val="both"/>
        <w:rPr>
          <w:rFonts w:ascii="Tahoma" w:hAnsi="Tahoma" w:cs="Tahoma"/>
          <w:snapToGrid w:val="0"/>
          <w:sz w:val="18"/>
          <w:szCs w:val="18"/>
        </w:rPr>
      </w:pPr>
      <w:r w:rsidRPr="00A067CD">
        <w:rPr>
          <w:rFonts w:ascii="Tahoma" w:hAnsi="Tahoma" w:cs="Tahoma"/>
          <w:snapToGrid w:val="0"/>
          <w:sz w:val="18"/>
          <w:szCs w:val="18"/>
        </w:rPr>
        <w:t>trzecich bez uprzedniej zgody Zamawiającego:</w:t>
      </w:r>
    </w:p>
    <w:p w14:paraId="012A2242" w14:textId="77777777" w:rsidR="006D6B26" w:rsidRPr="00A067CD" w:rsidRDefault="006D6B26" w:rsidP="006D6B26">
      <w:pPr>
        <w:widowControl w:val="0"/>
        <w:ind w:left="567" w:right="27" w:hanging="283"/>
        <w:jc w:val="both"/>
        <w:rPr>
          <w:rFonts w:ascii="Tahoma" w:hAnsi="Tahoma" w:cs="Tahoma"/>
          <w:snapToGrid w:val="0"/>
          <w:sz w:val="18"/>
          <w:szCs w:val="18"/>
        </w:rPr>
      </w:pPr>
      <w:r w:rsidRPr="00A067CD">
        <w:rPr>
          <w:rFonts w:ascii="Tahoma" w:hAnsi="Tahoma" w:cs="Tahoma"/>
          <w:snapToGrid w:val="0"/>
          <w:sz w:val="18"/>
          <w:szCs w:val="18"/>
        </w:rPr>
        <w:t>a)  jakiekolwiek prawa Wykonawcy związanego bezpośrednio lub pośrednio z Umową, a w tym wierzytelności Wykonawcy z tytułu wykonania Umowy i związanych z nimi należnościami ubocznymi (m.in. odsetki),</w:t>
      </w:r>
    </w:p>
    <w:p w14:paraId="4870ED8E" w14:textId="77777777" w:rsidR="006D6B26" w:rsidRPr="00A067CD" w:rsidRDefault="006D6B26" w:rsidP="006D6B26">
      <w:pPr>
        <w:widowControl w:val="0"/>
        <w:ind w:left="567" w:right="27" w:hanging="283"/>
        <w:jc w:val="both"/>
        <w:rPr>
          <w:rFonts w:ascii="Tahoma" w:hAnsi="Tahoma" w:cs="Tahoma"/>
          <w:snapToGrid w:val="0"/>
          <w:sz w:val="18"/>
          <w:szCs w:val="18"/>
        </w:rPr>
      </w:pPr>
      <w:r w:rsidRPr="00A067CD">
        <w:rPr>
          <w:rFonts w:ascii="Tahoma" w:hAnsi="Tahoma" w:cs="Tahoma"/>
          <w:snapToGrid w:val="0"/>
          <w:sz w:val="18"/>
          <w:szCs w:val="18"/>
        </w:rPr>
        <w:t>b)  nie dokonywania jakiejkolwiek czynności prawnej lub też faktycznej, której bezpośrednim lub pośrednim skutkiem będzie zmiana wierzyciela Zamawiającego;</w:t>
      </w:r>
    </w:p>
    <w:p w14:paraId="2F56478A" w14:textId="77777777" w:rsidR="006D6B26" w:rsidRPr="00A067CD" w:rsidRDefault="006D6B26" w:rsidP="006D6B26">
      <w:pPr>
        <w:widowControl w:val="0"/>
        <w:ind w:left="567" w:right="27" w:hanging="283"/>
        <w:jc w:val="both"/>
        <w:rPr>
          <w:rFonts w:ascii="Tahoma" w:hAnsi="Tahoma" w:cs="Tahoma"/>
          <w:snapToGrid w:val="0"/>
          <w:sz w:val="18"/>
          <w:szCs w:val="18"/>
        </w:rPr>
      </w:pPr>
      <w:r w:rsidRPr="00A067CD">
        <w:rPr>
          <w:rFonts w:ascii="Tahoma" w:hAnsi="Tahoma" w:cs="Tahoma"/>
          <w:snapToGrid w:val="0"/>
          <w:sz w:val="18"/>
          <w:szCs w:val="18"/>
        </w:rPr>
        <w:t>c)  nie zawierania umów przelewu, poręczenia, zastawu, hipoteki, przekazu oraz o skutku subrogacji ustawowej lub umownej wiążącej się z niniejszą umową;</w:t>
      </w:r>
    </w:p>
    <w:p w14:paraId="1C034E1B" w14:textId="77777777" w:rsidR="006D6B26" w:rsidRPr="00A067CD" w:rsidRDefault="006D6B26" w:rsidP="006D6B26">
      <w:pPr>
        <w:widowControl w:val="0"/>
        <w:ind w:left="567" w:right="27" w:hanging="283"/>
        <w:jc w:val="both"/>
        <w:rPr>
          <w:rFonts w:ascii="Tahoma" w:hAnsi="Tahoma" w:cs="Tahoma"/>
          <w:snapToGrid w:val="0"/>
          <w:sz w:val="18"/>
          <w:szCs w:val="18"/>
        </w:rPr>
      </w:pPr>
      <w:r w:rsidRPr="00A067CD">
        <w:rPr>
          <w:rFonts w:ascii="Tahoma" w:hAnsi="Tahoma" w:cs="Tahoma"/>
          <w:snapToGrid w:val="0"/>
          <w:sz w:val="18"/>
          <w:szCs w:val="18"/>
        </w:rPr>
        <w:t>d)  do nieudzielania upoważnienia, w tym upoważnienia inkasowego, innemu podmiotowi, w tym podmiotowi prowadzącemu pozostałą finansową działalność usługową, gdzie indziej nie sklasyfikowaną, jak i pozostałe doradztwo w zakresie prowadzenia działalności gospodarczej i zarządzania w rozumieniu m.in. przepisów rozporządzenia Rady Ministrów z dnia 24 grudnia 2007r. w sprawie Polskiej Klasyfikacji Działalności tj. podmiotom zajmującym się działalnością windykacyjną celem dochodzenia jakichkolwiek wierzytelności wynikających z niniejszej umowy.</w:t>
      </w:r>
    </w:p>
    <w:p w14:paraId="4E84390F" w14:textId="0EE23CFF" w:rsidR="0058425B" w:rsidRPr="00A067CD" w:rsidRDefault="0058425B" w:rsidP="006D6B26">
      <w:pPr>
        <w:widowControl w:val="0"/>
        <w:numPr>
          <w:ilvl w:val="0"/>
          <w:numId w:val="5"/>
        </w:numPr>
        <w:tabs>
          <w:tab w:val="clear" w:pos="2700"/>
        </w:tabs>
        <w:ind w:left="284" w:right="27" w:hanging="284"/>
        <w:jc w:val="both"/>
        <w:rPr>
          <w:rFonts w:ascii="Tahoma" w:hAnsi="Tahoma" w:cs="Tahoma"/>
          <w:snapToGrid w:val="0"/>
          <w:sz w:val="18"/>
          <w:szCs w:val="18"/>
        </w:rPr>
      </w:pPr>
      <w:r w:rsidRPr="00A067CD">
        <w:rPr>
          <w:rFonts w:ascii="Tahoma" w:hAnsi="Tahoma" w:cs="Tahoma"/>
          <w:snapToGrid w:val="0"/>
          <w:sz w:val="18"/>
          <w:szCs w:val="18"/>
        </w:rPr>
        <w:t>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14:paraId="7885FAAC" w14:textId="77777777" w:rsidR="0026299B" w:rsidRPr="00A067CD" w:rsidRDefault="0026299B" w:rsidP="00796F45">
      <w:pPr>
        <w:tabs>
          <w:tab w:val="left" w:pos="567"/>
        </w:tabs>
        <w:ind w:right="27"/>
        <w:jc w:val="both"/>
        <w:rPr>
          <w:rFonts w:ascii="Tahoma" w:hAnsi="Tahoma" w:cs="Tahoma"/>
          <w:snapToGrid w:val="0"/>
          <w:sz w:val="18"/>
          <w:szCs w:val="18"/>
        </w:rPr>
      </w:pPr>
    </w:p>
    <w:p w14:paraId="46EE8FB2" w14:textId="77777777" w:rsidR="0026299B" w:rsidRPr="00A067CD" w:rsidRDefault="0058425B" w:rsidP="002756E8">
      <w:pPr>
        <w:ind w:right="27"/>
        <w:jc w:val="center"/>
        <w:rPr>
          <w:rFonts w:ascii="Tahoma" w:hAnsi="Tahoma" w:cs="Tahoma"/>
          <w:b/>
          <w:snapToGrid w:val="0"/>
          <w:sz w:val="18"/>
          <w:szCs w:val="18"/>
        </w:rPr>
      </w:pPr>
      <w:r w:rsidRPr="00A067CD">
        <w:rPr>
          <w:rFonts w:ascii="Tahoma" w:hAnsi="Tahoma" w:cs="Tahoma"/>
          <w:b/>
          <w:snapToGrid w:val="0"/>
          <w:sz w:val="18"/>
          <w:szCs w:val="18"/>
        </w:rPr>
        <w:t>§ 4</w:t>
      </w:r>
    </w:p>
    <w:p w14:paraId="490B7934" w14:textId="4176B556" w:rsidR="0026299B" w:rsidRPr="00A067CD" w:rsidRDefault="0026299B" w:rsidP="002756E8">
      <w:pPr>
        <w:widowControl w:val="0"/>
        <w:autoSpaceDE w:val="0"/>
        <w:autoSpaceDN w:val="0"/>
        <w:adjustRightInd w:val="0"/>
        <w:ind w:right="27"/>
        <w:jc w:val="center"/>
        <w:rPr>
          <w:rFonts w:ascii="Tahoma" w:hAnsi="Tahoma" w:cs="Tahoma"/>
          <w:b/>
          <w:sz w:val="18"/>
          <w:szCs w:val="18"/>
        </w:rPr>
      </w:pPr>
      <w:r w:rsidRPr="00A067CD">
        <w:rPr>
          <w:rFonts w:ascii="Tahoma" w:hAnsi="Tahoma" w:cs="Tahoma"/>
          <w:b/>
          <w:sz w:val="18"/>
          <w:szCs w:val="18"/>
        </w:rPr>
        <w:t>Termin i warunki dostawy</w:t>
      </w:r>
    </w:p>
    <w:p w14:paraId="58359C0D" w14:textId="77777777" w:rsidR="0026299B" w:rsidRPr="00A067CD" w:rsidRDefault="0026299B" w:rsidP="00796F45">
      <w:pPr>
        <w:pStyle w:val="NormalTable1"/>
        <w:widowControl w:val="0"/>
        <w:numPr>
          <w:ilvl w:val="0"/>
          <w:numId w:val="11"/>
        </w:numPr>
        <w:tabs>
          <w:tab w:val="clear" w:pos="720"/>
        </w:tabs>
        <w:ind w:left="340" w:right="27" w:hanging="340"/>
        <w:jc w:val="both"/>
        <w:textAlignment w:val="auto"/>
        <w:rPr>
          <w:rFonts w:ascii="Tahoma" w:hAnsi="Tahoma" w:cs="Tahoma"/>
          <w:sz w:val="18"/>
          <w:szCs w:val="18"/>
        </w:rPr>
      </w:pPr>
      <w:r w:rsidRPr="00A067CD">
        <w:rPr>
          <w:rFonts w:ascii="Tahoma" w:hAnsi="Tahoma" w:cs="Tahoma"/>
          <w:sz w:val="18"/>
          <w:szCs w:val="18"/>
        </w:rPr>
        <w:t>Dostawa, uruchomienie i przekazanie do eksploatacji oferowan</w:t>
      </w:r>
      <w:r w:rsidR="000B1B11" w:rsidRPr="00A067CD">
        <w:rPr>
          <w:rFonts w:ascii="Tahoma" w:hAnsi="Tahoma" w:cs="Tahoma"/>
          <w:sz w:val="18"/>
          <w:szCs w:val="18"/>
        </w:rPr>
        <w:t>ego</w:t>
      </w:r>
      <w:r w:rsidRPr="00A067CD">
        <w:rPr>
          <w:rFonts w:ascii="Tahoma" w:hAnsi="Tahoma" w:cs="Tahoma"/>
          <w:sz w:val="18"/>
          <w:szCs w:val="18"/>
        </w:rPr>
        <w:t xml:space="preserve"> </w:t>
      </w:r>
      <w:r w:rsidR="00454BE5" w:rsidRPr="00A067CD">
        <w:rPr>
          <w:rFonts w:ascii="Tahoma" w:hAnsi="Tahoma" w:cs="Tahoma"/>
          <w:bCs/>
          <w:sz w:val="18"/>
          <w:szCs w:val="18"/>
        </w:rPr>
        <w:t>wyposażenia</w:t>
      </w:r>
      <w:r w:rsidR="00454BE5" w:rsidRPr="00A067CD">
        <w:rPr>
          <w:rFonts w:ascii="Tahoma" w:hAnsi="Tahoma" w:cs="Tahoma"/>
          <w:b/>
          <w:bCs/>
          <w:sz w:val="18"/>
          <w:szCs w:val="18"/>
        </w:rPr>
        <w:t xml:space="preserve"> </w:t>
      </w:r>
      <w:r w:rsidRPr="00A067CD">
        <w:rPr>
          <w:rFonts w:ascii="Tahoma" w:hAnsi="Tahoma" w:cs="Tahoma"/>
          <w:sz w:val="18"/>
          <w:szCs w:val="18"/>
        </w:rPr>
        <w:t>medyczn</w:t>
      </w:r>
      <w:r w:rsidR="000B1B11" w:rsidRPr="00A067CD">
        <w:rPr>
          <w:rFonts w:ascii="Tahoma" w:hAnsi="Tahoma" w:cs="Tahoma"/>
          <w:sz w:val="18"/>
          <w:szCs w:val="18"/>
        </w:rPr>
        <w:t>ego</w:t>
      </w:r>
      <w:r w:rsidRPr="00A067CD">
        <w:rPr>
          <w:rFonts w:ascii="Tahoma" w:hAnsi="Tahoma" w:cs="Tahoma"/>
          <w:sz w:val="18"/>
          <w:szCs w:val="18"/>
        </w:rPr>
        <w:t xml:space="preserve"> nastąpi w terminie</w:t>
      </w:r>
      <w:r w:rsidR="00E163BD" w:rsidRPr="00A067CD">
        <w:rPr>
          <w:rFonts w:ascii="Tahoma" w:hAnsi="Tahoma" w:cs="Tahoma"/>
          <w:sz w:val="18"/>
          <w:szCs w:val="18"/>
        </w:rPr>
        <w:t xml:space="preserve"> </w:t>
      </w:r>
      <w:r w:rsidRPr="00A067CD">
        <w:rPr>
          <w:rFonts w:ascii="Tahoma" w:hAnsi="Tahoma" w:cs="Tahoma"/>
          <w:sz w:val="18"/>
          <w:szCs w:val="18"/>
        </w:rPr>
        <w:t xml:space="preserve">do ……… </w:t>
      </w:r>
      <w:r w:rsidR="007009EF" w:rsidRPr="00A067CD">
        <w:rPr>
          <w:rFonts w:ascii="Tahoma" w:hAnsi="Tahoma" w:cs="Tahoma"/>
          <w:sz w:val="18"/>
          <w:szCs w:val="18"/>
        </w:rPr>
        <w:t>tygodni od dnia zawarcia umowy.</w:t>
      </w:r>
    </w:p>
    <w:p w14:paraId="3AFF48DD" w14:textId="77777777" w:rsidR="00090D76" w:rsidRPr="00A067CD" w:rsidRDefault="00D3773A" w:rsidP="00090D76">
      <w:pPr>
        <w:pStyle w:val="NormalTable1"/>
        <w:widowControl w:val="0"/>
        <w:numPr>
          <w:ilvl w:val="0"/>
          <w:numId w:val="11"/>
        </w:numPr>
        <w:tabs>
          <w:tab w:val="clear" w:pos="720"/>
        </w:tabs>
        <w:ind w:left="340" w:right="27" w:hanging="340"/>
        <w:textAlignment w:val="auto"/>
        <w:rPr>
          <w:rFonts w:ascii="Tahoma" w:hAnsi="Tahoma" w:cs="Tahoma"/>
          <w:sz w:val="18"/>
          <w:szCs w:val="18"/>
        </w:rPr>
      </w:pPr>
      <w:r w:rsidRPr="00A067CD">
        <w:rPr>
          <w:rFonts w:ascii="Tahoma" w:hAnsi="Tahoma" w:cs="Tahoma"/>
          <w:sz w:val="18"/>
          <w:szCs w:val="18"/>
        </w:rPr>
        <w:t xml:space="preserve">Zapisy </w:t>
      </w:r>
      <w:r w:rsidR="00A751F3" w:rsidRPr="00A067CD">
        <w:rPr>
          <w:rFonts w:ascii="Tahoma" w:hAnsi="Tahoma" w:cs="Tahoma"/>
          <w:sz w:val="18"/>
          <w:szCs w:val="18"/>
        </w:rPr>
        <w:t xml:space="preserve">umowy w </w:t>
      </w:r>
      <w:r w:rsidRPr="00A067CD">
        <w:rPr>
          <w:rFonts w:ascii="Tahoma" w:hAnsi="Tahoma" w:cs="Tahoma"/>
          <w:sz w:val="18"/>
          <w:szCs w:val="18"/>
        </w:rPr>
        <w:t xml:space="preserve">§ 4 </w:t>
      </w:r>
      <w:r w:rsidR="00A751F3" w:rsidRPr="00A067CD">
        <w:rPr>
          <w:rFonts w:ascii="Tahoma" w:hAnsi="Tahoma" w:cs="Tahoma"/>
          <w:sz w:val="18"/>
          <w:szCs w:val="18"/>
        </w:rPr>
        <w:t xml:space="preserve">umowy i dalszych odnoszące się do szkolenia personelu medycznego w zakresie obsługi wyposażenia dotyczą umów i pakietów, gdzie w treści SAC oraz treści oferty przetargowej przewidziano realizację szkolenia. </w:t>
      </w:r>
      <w:r w:rsidR="00090D76" w:rsidRPr="00A067CD">
        <w:rPr>
          <w:rFonts w:ascii="Tahoma" w:hAnsi="Tahoma" w:cs="Tahoma"/>
          <w:sz w:val="18"/>
          <w:szCs w:val="18"/>
        </w:rPr>
        <w:t>Zatem, s</w:t>
      </w:r>
      <w:r w:rsidR="00090D76" w:rsidRPr="00A067CD">
        <w:rPr>
          <w:rFonts w:ascii="Tahoma" w:hAnsi="Tahoma" w:cs="Tahoma"/>
          <w:color w:val="000000"/>
          <w:sz w:val="18"/>
          <w:szCs w:val="18"/>
        </w:rPr>
        <w:t xml:space="preserve">zkolenie dotyczy wyposażenia ujętego w pakiecie: </w:t>
      </w:r>
    </w:p>
    <w:p w14:paraId="041ED5E5" w14:textId="77777777" w:rsidR="00090D76" w:rsidRPr="00A067CD" w:rsidRDefault="00090D76" w:rsidP="00090D76">
      <w:pPr>
        <w:pStyle w:val="NormalTable1"/>
        <w:widowControl w:val="0"/>
        <w:ind w:left="340" w:right="27"/>
        <w:textAlignment w:val="auto"/>
        <w:rPr>
          <w:rFonts w:ascii="Tahoma" w:hAnsi="Tahoma" w:cs="Tahoma"/>
          <w:sz w:val="18"/>
          <w:szCs w:val="18"/>
        </w:rPr>
      </w:pPr>
      <w:r w:rsidRPr="00A067CD">
        <w:rPr>
          <w:rFonts w:ascii="Tahoma" w:hAnsi="Tahoma" w:cs="Tahoma"/>
          <w:sz w:val="18"/>
          <w:szCs w:val="18"/>
        </w:rPr>
        <w:t>- nr 4 - Łóżka elektryczne z panelem sterowania dla dorosłych (4 sztuki dla oddziału chirurgicznego),</w:t>
      </w:r>
    </w:p>
    <w:p w14:paraId="2693E65A" w14:textId="77777777" w:rsidR="00090D76" w:rsidRPr="00A067CD" w:rsidRDefault="00090D76" w:rsidP="00090D76">
      <w:pPr>
        <w:pStyle w:val="NormalTable1"/>
        <w:widowControl w:val="0"/>
        <w:ind w:left="340" w:right="27"/>
        <w:textAlignment w:val="auto"/>
        <w:rPr>
          <w:rFonts w:ascii="Tahoma" w:hAnsi="Tahoma" w:cs="Tahoma"/>
          <w:sz w:val="18"/>
          <w:szCs w:val="18"/>
        </w:rPr>
      </w:pPr>
      <w:r w:rsidRPr="00A067CD">
        <w:rPr>
          <w:rFonts w:ascii="Tahoma" w:hAnsi="Tahoma" w:cs="Tahoma"/>
          <w:sz w:val="18"/>
          <w:szCs w:val="18"/>
        </w:rPr>
        <w:t>- nr 5 - Łóżka elektryczne z panelem sterowania dla dorosłych (5 sztuk dla oddziału neurologicznego),</w:t>
      </w:r>
    </w:p>
    <w:p w14:paraId="321F8923" w14:textId="77777777" w:rsidR="00090D76" w:rsidRPr="00A067CD" w:rsidRDefault="00090D76" w:rsidP="00090D76">
      <w:pPr>
        <w:pStyle w:val="NormalTable1"/>
        <w:widowControl w:val="0"/>
        <w:ind w:left="340" w:right="27"/>
        <w:textAlignment w:val="auto"/>
        <w:rPr>
          <w:rFonts w:ascii="Tahoma" w:hAnsi="Tahoma" w:cs="Tahoma"/>
          <w:sz w:val="18"/>
          <w:szCs w:val="18"/>
        </w:rPr>
      </w:pPr>
      <w:r w:rsidRPr="00A067CD">
        <w:rPr>
          <w:rFonts w:ascii="Tahoma" w:hAnsi="Tahoma" w:cs="Tahoma"/>
          <w:sz w:val="18"/>
          <w:szCs w:val="18"/>
        </w:rPr>
        <w:lastRenderedPageBreak/>
        <w:t>- nr 6 - Wózek do przewożenia chorych w pozycji leżącej dla dorosłych (2 sztuki dla oddziału chirurgicznego),</w:t>
      </w:r>
    </w:p>
    <w:p w14:paraId="0FB65507" w14:textId="77777777" w:rsidR="00090D76" w:rsidRPr="00A067CD" w:rsidRDefault="00090D76" w:rsidP="00090D76">
      <w:pPr>
        <w:pStyle w:val="NormalTable1"/>
        <w:widowControl w:val="0"/>
        <w:ind w:left="340" w:right="27"/>
        <w:textAlignment w:val="auto"/>
        <w:rPr>
          <w:rFonts w:ascii="Tahoma" w:hAnsi="Tahoma" w:cs="Tahoma"/>
          <w:sz w:val="18"/>
          <w:szCs w:val="18"/>
        </w:rPr>
      </w:pPr>
      <w:r w:rsidRPr="00A067CD">
        <w:rPr>
          <w:rFonts w:ascii="Tahoma" w:hAnsi="Tahoma" w:cs="Tahoma"/>
          <w:sz w:val="18"/>
          <w:szCs w:val="18"/>
        </w:rPr>
        <w:t xml:space="preserve">- nr 7 - Łóżko rehabilitacyjne elektryczne dla młodzieży (1 sztuka dla oddział neurologicznego). </w:t>
      </w:r>
    </w:p>
    <w:p w14:paraId="3634B7B9" w14:textId="60E8AB35" w:rsidR="00D3773A" w:rsidRPr="00A067CD" w:rsidRDefault="00090D76" w:rsidP="00090D76">
      <w:pPr>
        <w:pStyle w:val="NormalTable1"/>
        <w:widowControl w:val="0"/>
        <w:ind w:left="340" w:right="27"/>
        <w:textAlignment w:val="auto"/>
        <w:rPr>
          <w:rFonts w:ascii="Tahoma" w:hAnsi="Tahoma" w:cs="Tahoma"/>
          <w:sz w:val="18"/>
          <w:szCs w:val="18"/>
        </w:rPr>
      </w:pPr>
      <w:r w:rsidRPr="00A067CD">
        <w:rPr>
          <w:rFonts w:ascii="Tahoma" w:hAnsi="Tahoma" w:cs="Tahoma"/>
          <w:sz w:val="18"/>
          <w:szCs w:val="18"/>
        </w:rPr>
        <w:t xml:space="preserve">Szkolenie nie jest wymagane dla wyposażenia ujętego w pakiecie nr 1, 2, 3, 8, 9, 10, 11, 12, 13 i 14. </w:t>
      </w:r>
    </w:p>
    <w:p w14:paraId="1BB08899" w14:textId="657E37EF" w:rsidR="00825142" w:rsidRPr="00A067CD" w:rsidRDefault="007009EF" w:rsidP="006F05B7">
      <w:pPr>
        <w:pStyle w:val="NormalTable1"/>
        <w:widowControl w:val="0"/>
        <w:numPr>
          <w:ilvl w:val="0"/>
          <w:numId w:val="11"/>
        </w:numPr>
        <w:tabs>
          <w:tab w:val="clear" w:pos="720"/>
        </w:tabs>
        <w:ind w:left="340" w:right="27" w:hanging="340"/>
        <w:textAlignment w:val="auto"/>
        <w:rPr>
          <w:rFonts w:ascii="Tahoma" w:hAnsi="Tahoma" w:cs="Tahoma"/>
          <w:sz w:val="18"/>
          <w:szCs w:val="18"/>
          <w:u w:val="single"/>
        </w:rPr>
      </w:pPr>
      <w:r w:rsidRPr="00A067CD">
        <w:rPr>
          <w:rFonts w:ascii="Tahoma" w:hAnsi="Tahoma" w:cs="Tahoma"/>
          <w:sz w:val="18"/>
          <w:szCs w:val="18"/>
        </w:rPr>
        <w:t xml:space="preserve">Ostateczny termin dostawy </w:t>
      </w:r>
      <w:r w:rsidR="00454BE5" w:rsidRPr="00A067CD">
        <w:rPr>
          <w:rFonts w:ascii="Tahoma" w:hAnsi="Tahoma" w:cs="Tahoma"/>
          <w:bCs/>
          <w:sz w:val="18"/>
          <w:szCs w:val="18"/>
        </w:rPr>
        <w:t>wyposażenia</w:t>
      </w:r>
      <w:r w:rsidR="00454BE5" w:rsidRPr="00A067CD">
        <w:rPr>
          <w:rFonts w:ascii="Tahoma" w:hAnsi="Tahoma" w:cs="Tahoma"/>
          <w:b/>
          <w:bCs/>
          <w:sz w:val="18"/>
          <w:szCs w:val="18"/>
        </w:rPr>
        <w:t xml:space="preserve"> </w:t>
      </w:r>
      <w:r w:rsidRPr="00A067CD">
        <w:rPr>
          <w:rFonts w:ascii="Tahoma" w:hAnsi="Tahoma" w:cs="Tahoma"/>
          <w:sz w:val="18"/>
          <w:szCs w:val="18"/>
        </w:rPr>
        <w:t xml:space="preserve">zostanie uzgodniony z Zamawiającym. </w:t>
      </w:r>
      <w:r w:rsidR="0026299B" w:rsidRPr="00A067CD">
        <w:rPr>
          <w:rFonts w:ascii="Tahoma" w:hAnsi="Tahoma" w:cs="Tahoma"/>
          <w:sz w:val="18"/>
          <w:szCs w:val="18"/>
          <w:u w:val="single"/>
        </w:rPr>
        <w:t>Dostawa przedmiotu umowy nastąpi w dniu roboczym tj. poniedziałek  – piątek,  w godzinach:  9</w:t>
      </w:r>
      <w:r w:rsidR="0026299B" w:rsidRPr="00A067CD">
        <w:rPr>
          <w:rFonts w:ascii="Tahoma" w:hAnsi="Tahoma" w:cs="Tahoma"/>
          <w:sz w:val="18"/>
          <w:szCs w:val="18"/>
          <w:u w:val="single"/>
          <w:vertAlign w:val="superscript"/>
        </w:rPr>
        <w:t xml:space="preserve">00 </w:t>
      </w:r>
      <w:r w:rsidR="0026299B" w:rsidRPr="00A067CD">
        <w:rPr>
          <w:rFonts w:ascii="Tahoma" w:hAnsi="Tahoma" w:cs="Tahoma"/>
          <w:sz w:val="18"/>
          <w:szCs w:val="18"/>
          <w:u w:val="single"/>
        </w:rPr>
        <w:t>– 14</w:t>
      </w:r>
      <w:r w:rsidR="0026299B" w:rsidRPr="00A067CD">
        <w:rPr>
          <w:rFonts w:ascii="Tahoma" w:hAnsi="Tahoma" w:cs="Tahoma"/>
          <w:sz w:val="18"/>
          <w:szCs w:val="18"/>
          <w:u w:val="single"/>
          <w:vertAlign w:val="superscript"/>
        </w:rPr>
        <w:t>00</w:t>
      </w:r>
      <w:r w:rsidR="009C2071" w:rsidRPr="00A067CD">
        <w:rPr>
          <w:rFonts w:ascii="Tahoma" w:hAnsi="Tahoma" w:cs="Tahoma"/>
          <w:sz w:val="18"/>
          <w:szCs w:val="18"/>
          <w:u w:val="single"/>
        </w:rPr>
        <w:t>.</w:t>
      </w:r>
      <w:r w:rsidRPr="00A067CD">
        <w:rPr>
          <w:rFonts w:ascii="Tahoma" w:hAnsi="Tahoma" w:cs="Tahoma"/>
          <w:sz w:val="18"/>
          <w:szCs w:val="18"/>
          <w:u w:val="single"/>
        </w:rPr>
        <w:t xml:space="preserve"> </w:t>
      </w:r>
      <w:r w:rsidRPr="00A067CD">
        <w:rPr>
          <w:rFonts w:ascii="Tahoma" w:hAnsi="Tahoma" w:cs="Tahoma"/>
          <w:sz w:val="18"/>
          <w:szCs w:val="18"/>
        </w:rPr>
        <w:t>O szczegółowym terminie jego dostarczenia Wykonawca zawiadomi Zamawiającego przynajmniej na 72 godziny przed planowanym terminem dostarczenia,  informując o planowanej godzinie.</w:t>
      </w:r>
      <w:r w:rsidR="009C2071" w:rsidRPr="00A067CD">
        <w:rPr>
          <w:rFonts w:ascii="Tahoma" w:hAnsi="Tahoma" w:cs="Tahoma"/>
          <w:sz w:val="18"/>
          <w:szCs w:val="18"/>
          <w:u w:val="single"/>
        </w:rPr>
        <w:br/>
      </w:r>
      <w:r w:rsidR="00E163BD" w:rsidRPr="00A067CD">
        <w:rPr>
          <w:rFonts w:ascii="Tahoma" w:hAnsi="Tahoma" w:cs="Tahoma"/>
          <w:sz w:val="18"/>
          <w:szCs w:val="18"/>
          <w:u w:val="single"/>
        </w:rPr>
        <w:t>Zamawiający</w:t>
      </w:r>
      <w:r w:rsidR="0026299B" w:rsidRPr="00A067CD">
        <w:rPr>
          <w:rFonts w:ascii="Tahoma" w:hAnsi="Tahoma" w:cs="Tahoma"/>
          <w:sz w:val="18"/>
          <w:szCs w:val="18"/>
          <w:u w:val="single"/>
        </w:rPr>
        <w:t xml:space="preserve"> nie wyraża zgody na dostarczenie towaru w godzinach popołudniowych.</w:t>
      </w:r>
    </w:p>
    <w:p w14:paraId="36EB5695" w14:textId="0723FD0B" w:rsidR="006C76F8" w:rsidRPr="00A067CD" w:rsidRDefault="006C76F8" w:rsidP="006C76F8">
      <w:pPr>
        <w:pStyle w:val="NormalTable1"/>
        <w:widowControl w:val="0"/>
        <w:numPr>
          <w:ilvl w:val="0"/>
          <w:numId w:val="11"/>
        </w:numPr>
        <w:tabs>
          <w:tab w:val="clear" w:pos="720"/>
        </w:tabs>
        <w:ind w:left="340" w:right="27" w:hanging="340"/>
        <w:jc w:val="both"/>
        <w:textAlignment w:val="auto"/>
        <w:rPr>
          <w:rFonts w:ascii="Tahoma" w:hAnsi="Tahoma" w:cs="Tahoma"/>
          <w:sz w:val="18"/>
          <w:szCs w:val="18"/>
        </w:rPr>
      </w:pPr>
      <w:r w:rsidRPr="00A067CD">
        <w:rPr>
          <w:rFonts w:ascii="Tahoma" w:hAnsi="Tahoma" w:cs="Tahoma"/>
          <w:sz w:val="18"/>
          <w:szCs w:val="18"/>
        </w:rPr>
        <w:t xml:space="preserve">Miejscem dostawy oraz </w:t>
      </w:r>
      <w:r w:rsidRPr="00A067CD">
        <w:rPr>
          <w:rFonts w:ascii="Tahoma" w:hAnsi="Tahoma" w:cs="Tahoma"/>
          <w:bCs/>
          <w:sz w:val="18"/>
          <w:szCs w:val="18"/>
        </w:rPr>
        <w:t>zapoznania pracowników Zamawiającego z przedmiotem zamówienia</w:t>
      </w:r>
      <w:r w:rsidRPr="00A067CD">
        <w:rPr>
          <w:rFonts w:ascii="Tahoma" w:hAnsi="Tahoma" w:cs="Tahoma"/>
          <w:sz w:val="18"/>
          <w:szCs w:val="18"/>
        </w:rPr>
        <w:t xml:space="preserve"> (szkolenia z obsługi i montażu - jeżeli przewidziano w SAC </w:t>
      </w:r>
      <w:r w:rsidR="00B03C82" w:rsidRPr="00A067CD">
        <w:rPr>
          <w:rFonts w:ascii="Tahoma" w:hAnsi="Tahoma" w:cs="Tahoma"/>
          <w:sz w:val="18"/>
          <w:szCs w:val="18"/>
        </w:rPr>
        <w:t xml:space="preserve">oraz </w:t>
      </w:r>
      <w:r w:rsidRPr="00A067CD">
        <w:rPr>
          <w:rFonts w:ascii="Tahoma" w:hAnsi="Tahoma" w:cs="Tahoma"/>
          <w:sz w:val="18"/>
          <w:szCs w:val="18"/>
        </w:rPr>
        <w:t>SIWZ) jest:</w:t>
      </w:r>
    </w:p>
    <w:p w14:paraId="7D6565D2" w14:textId="77777777" w:rsidR="006C76F8" w:rsidRPr="00A067CD" w:rsidRDefault="006C76F8" w:rsidP="006C76F8">
      <w:pPr>
        <w:pStyle w:val="Akapitzlist"/>
        <w:ind w:left="426" w:right="27"/>
        <w:jc w:val="both"/>
        <w:rPr>
          <w:rFonts w:ascii="Tahoma" w:hAnsi="Tahoma" w:cs="Tahoma"/>
          <w:b/>
          <w:sz w:val="18"/>
          <w:szCs w:val="18"/>
        </w:rPr>
      </w:pPr>
      <w:r w:rsidRPr="00A067CD">
        <w:rPr>
          <w:rFonts w:ascii="Tahoma" w:hAnsi="Tahoma" w:cs="Tahoma"/>
          <w:b/>
          <w:sz w:val="18"/>
          <w:szCs w:val="18"/>
        </w:rPr>
        <w:t xml:space="preserve">- Blok Operacyjny (przy ul. Strzelców Bytomskich 11) w zakresie pakietu nr 1, nr 2 i nr 3. </w:t>
      </w:r>
    </w:p>
    <w:p w14:paraId="3EA67F8F" w14:textId="77777777" w:rsidR="006C76F8" w:rsidRPr="00A067CD" w:rsidRDefault="006C76F8" w:rsidP="006C76F8">
      <w:pPr>
        <w:pStyle w:val="Akapitzlist"/>
        <w:ind w:left="426" w:right="27"/>
        <w:jc w:val="both"/>
        <w:rPr>
          <w:rFonts w:ascii="Tahoma" w:hAnsi="Tahoma" w:cs="Tahoma"/>
          <w:b/>
          <w:sz w:val="18"/>
          <w:szCs w:val="18"/>
        </w:rPr>
      </w:pPr>
      <w:r w:rsidRPr="00A067CD">
        <w:rPr>
          <w:rFonts w:ascii="Tahoma" w:hAnsi="Tahoma" w:cs="Tahoma"/>
          <w:b/>
          <w:spacing w:val="-4"/>
          <w:sz w:val="18"/>
          <w:szCs w:val="18"/>
        </w:rPr>
        <w:t xml:space="preserve">- </w:t>
      </w:r>
      <w:r w:rsidRPr="00A067CD">
        <w:rPr>
          <w:rFonts w:ascii="Tahoma" w:hAnsi="Tahoma" w:cs="Tahoma"/>
          <w:b/>
          <w:sz w:val="18"/>
          <w:szCs w:val="18"/>
        </w:rPr>
        <w:t>Oddział Chirurgii Ogólnej (przy ul. Strzelców Bytomskich 11) w zakresie pakietu nr 4 i nr 6.</w:t>
      </w:r>
    </w:p>
    <w:p w14:paraId="6A0D3FE8" w14:textId="77777777" w:rsidR="006C76F8" w:rsidRPr="00A067CD" w:rsidRDefault="006C76F8" w:rsidP="006C76F8">
      <w:pPr>
        <w:pStyle w:val="Akapitzlist"/>
        <w:ind w:left="426" w:right="27"/>
        <w:jc w:val="both"/>
        <w:rPr>
          <w:rFonts w:ascii="Tahoma" w:hAnsi="Tahoma" w:cs="Tahoma"/>
          <w:b/>
          <w:sz w:val="18"/>
          <w:szCs w:val="18"/>
        </w:rPr>
      </w:pPr>
      <w:r w:rsidRPr="00A067CD">
        <w:rPr>
          <w:rFonts w:ascii="Tahoma" w:hAnsi="Tahoma" w:cs="Tahoma"/>
          <w:b/>
          <w:sz w:val="18"/>
          <w:szCs w:val="18"/>
        </w:rPr>
        <w:t xml:space="preserve">- Oddział Neurologiczny (przy ul. Strzelców Bytomskich 11) w zakresie pakietu nr 5. </w:t>
      </w:r>
    </w:p>
    <w:p w14:paraId="1DA686CD" w14:textId="77777777" w:rsidR="006C76F8" w:rsidRPr="00A067CD" w:rsidRDefault="006C76F8" w:rsidP="006C76F8">
      <w:pPr>
        <w:pStyle w:val="Akapitzlist"/>
        <w:ind w:left="426" w:right="27"/>
        <w:jc w:val="both"/>
        <w:rPr>
          <w:rFonts w:ascii="Tahoma" w:hAnsi="Tahoma" w:cs="Tahoma"/>
          <w:b/>
          <w:sz w:val="18"/>
          <w:szCs w:val="18"/>
        </w:rPr>
      </w:pPr>
      <w:r w:rsidRPr="00A067CD">
        <w:rPr>
          <w:rFonts w:ascii="Tahoma" w:hAnsi="Tahoma" w:cs="Tahoma"/>
          <w:b/>
          <w:sz w:val="18"/>
          <w:szCs w:val="18"/>
        </w:rPr>
        <w:t>- Oddział Wieloprofilowy Neurologii Dziecięcej (przy ul. Władysława Truchana 7) w zakresie pakietu nr 7 i nr 8.</w:t>
      </w:r>
    </w:p>
    <w:p w14:paraId="21634FF9" w14:textId="77777777" w:rsidR="006C76F8" w:rsidRPr="00A067CD" w:rsidRDefault="006C76F8" w:rsidP="006C76F8">
      <w:pPr>
        <w:pStyle w:val="Akapitzlist"/>
        <w:ind w:left="426" w:right="27"/>
        <w:jc w:val="both"/>
        <w:rPr>
          <w:rFonts w:ascii="Tahoma" w:hAnsi="Tahoma" w:cs="Tahoma"/>
          <w:b/>
          <w:sz w:val="18"/>
          <w:szCs w:val="18"/>
        </w:rPr>
      </w:pPr>
      <w:r w:rsidRPr="00A067CD">
        <w:rPr>
          <w:rFonts w:ascii="Tahoma" w:hAnsi="Tahoma" w:cs="Tahoma"/>
          <w:b/>
          <w:sz w:val="18"/>
          <w:szCs w:val="18"/>
          <w:shd w:val="clear" w:color="auto" w:fill="FDF8F2"/>
        </w:rPr>
        <w:t xml:space="preserve">- </w:t>
      </w:r>
      <w:r w:rsidRPr="00A067CD">
        <w:rPr>
          <w:rFonts w:ascii="Tahoma" w:hAnsi="Tahoma" w:cs="Tahoma"/>
          <w:b/>
          <w:sz w:val="18"/>
          <w:szCs w:val="18"/>
        </w:rPr>
        <w:t>Oddział Chirurgii Urazowo-Ortopedycznej</w:t>
      </w:r>
      <w:r w:rsidRPr="00A067CD">
        <w:rPr>
          <w:rFonts w:ascii="Tahoma" w:hAnsi="Tahoma" w:cs="Tahoma"/>
          <w:sz w:val="18"/>
          <w:szCs w:val="18"/>
        </w:rPr>
        <w:t xml:space="preserve"> </w:t>
      </w:r>
      <w:r w:rsidRPr="00A067CD">
        <w:rPr>
          <w:rFonts w:ascii="Tahoma" w:hAnsi="Tahoma" w:cs="Tahoma"/>
          <w:b/>
          <w:sz w:val="18"/>
          <w:szCs w:val="18"/>
        </w:rPr>
        <w:t>(przy ul. Strzelców Bytomskich 11)</w:t>
      </w:r>
      <w:r w:rsidRPr="00A067CD">
        <w:rPr>
          <w:rFonts w:ascii="Tahoma" w:hAnsi="Tahoma" w:cs="Tahoma"/>
          <w:sz w:val="18"/>
          <w:szCs w:val="18"/>
        </w:rPr>
        <w:t xml:space="preserve"> </w:t>
      </w:r>
      <w:r w:rsidRPr="00A067CD">
        <w:rPr>
          <w:rFonts w:ascii="Tahoma" w:hAnsi="Tahoma" w:cs="Tahoma"/>
          <w:b/>
          <w:sz w:val="18"/>
          <w:szCs w:val="18"/>
        </w:rPr>
        <w:t xml:space="preserve">w zakresie pakietu nr 9, nr 10, nr 12. </w:t>
      </w:r>
    </w:p>
    <w:p w14:paraId="6586790D" w14:textId="77777777" w:rsidR="006C76F8" w:rsidRPr="00A067CD" w:rsidRDefault="006C76F8" w:rsidP="006C76F8">
      <w:pPr>
        <w:pStyle w:val="Akapitzlist"/>
        <w:ind w:left="426" w:right="27"/>
        <w:jc w:val="both"/>
        <w:rPr>
          <w:rFonts w:ascii="Tahoma" w:hAnsi="Tahoma" w:cs="Tahoma"/>
          <w:b/>
          <w:sz w:val="18"/>
          <w:szCs w:val="18"/>
        </w:rPr>
      </w:pPr>
      <w:r w:rsidRPr="00A067CD">
        <w:rPr>
          <w:rFonts w:ascii="Tahoma" w:hAnsi="Tahoma" w:cs="Tahoma"/>
          <w:b/>
          <w:sz w:val="18"/>
          <w:szCs w:val="18"/>
          <w:shd w:val="clear" w:color="auto" w:fill="FDF8F2"/>
        </w:rPr>
        <w:t xml:space="preserve">- </w:t>
      </w:r>
      <w:r w:rsidRPr="00A067CD">
        <w:rPr>
          <w:rFonts w:ascii="Tahoma" w:hAnsi="Tahoma" w:cs="Tahoma"/>
          <w:b/>
          <w:sz w:val="18"/>
          <w:szCs w:val="18"/>
        </w:rPr>
        <w:t xml:space="preserve">Pracownia Histopatologiczna (przy ul. Strzelców Bytomskich 11) w zakresie pakietu nr 11. </w:t>
      </w:r>
    </w:p>
    <w:p w14:paraId="6801F3FB" w14:textId="77777777" w:rsidR="006C76F8" w:rsidRPr="00A067CD" w:rsidRDefault="006C76F8" w:rsidP="006C76F8">
      <w:pPr>
        <w:pStyle w:val="Akapitzlist"/>
        <w:spacing w:after="0"/>
        <w:ind w:left="426" w:right="27"/>
        <w:jc w:val="both"/>
        <w:rPr>
          <w:rFonts w:ascii="Tahoma" w:hAnsi="Tahoma" w:cs="Tahoma"/>
          <w:b/>
          <w:sz w:val="18"/>
          <w:szCs w:val="18"/>
        </w:rPr>
      </w:pPr>
      <w:r w:rsidRPr="00A067CD">
        <w:rPr>
          <w:rFonts w:ascii="Tahoma" w:hAnsi="Tahoma" w:cs="Tahoma"/>
          <w:b/>
          <w:sz w:val="18"/>
          <w:szCs w:val="18"/>
          <w:shd w:val="clear" w:color="auto" w:fill="FDF8F2"/>
        </w:rPr>
        <w:t xml:space="preserve">- </w:t>
      </w:r>
      <w:r w:rsidRPr="00A067CD">
        <w:rPr>
          <w:rFonts w:ascii="Tahoma" w:hAnsi="Tahoma" w:cs="Tahoma"/>
          <w:b/>
          <w:sz w:val="18"/>
          <w:szCs w:val="18"/>
        </w:rPr>
        <w:t>Oddział Anestezjologii i Intensywnej Terapii (przy ul. Strzelców Bytomskich 11) w zakresie pakietu nr 13.</w:t>
      </w:r>
    </w:p>
    <w:p w14:paraId="64099AAC" w14:textId="77777777" w:rsidR="006C76F8" w:rsidRPr="00A067CD" w:rsidRDefault="006C76F8" w:rsidP="006C76F8">
      <w:pPr>
        <w:pStyle w:val="Akapitzlist"/>
        <w:spacing w:after="0"/>
        <w:ind w:left="426" w:right="27"/>
        <w:jc w:val="both"/>
        <w:rPr>
          <w:rFonts w:ascii="Tahoma" w:hAnsi="Tahoma" w:cs="Tahoma"/>
          <w:b/>
          <w:bCs/>
          <w:sz w:val="18"/>
          <w:szCs w:val="18"/>
          <w:shd w:val="clear" w:color="auto" w:fill="FDF8F2"/>
        </w:rPr>
      </w:pPr>
      <w:r w:rsidRPr="00A067CD">
        <w:rPr>
          <w:rFonts w:ascii="Tahoma" w:hAnsi="Tahoma" w:cs="Tahoma"/>
          <w:b/>
          <w:bCs/>
          <w:sz w:val="18"/>
          <w:szCs w:val="18"/>
        </w:rPr>
        <w:t xml:space="preserve">- Pracownia PET/CT, SPECT/CT (przy ul. Władysława Truchana 7) w zakresie pakietu nr 14. </w:t>
      </w:r>
    </w:p>
    <w:p w14:paraId="1FA1404C" w14:textId="34ACCCE5" w:rsidR="0058425B" w:rsidRPr="00A067CD" w:rsidRDefault="004914D7" w:rsidP="00796F45">
      <w:pPr>
        <w:pStyle w:val="NormalTable1"/>
        <w:widowControl w:val="0"/>
        <w:numPr>
          <w:ilvl w:val="0"/>
          <w:numId w:val="11"/>
        </w:numPr>
        <w:tabs>
          <w:tab w:val="clear" w:pos="720"/>
        </w:tabs>
        <w:ind w:left="340" w:right="27" w:hanging="340"/>
        <w:jc w:val="both"/>
        <w:textAlignment w:val="auto"/>
        <w:rPr>
          <w:rFonts w:ascii="Tahoma" w:hAnsi="Tahoma" w:cs="Tahoma"/>
          <w:sz w:val="18"/>
          <w:szCs w:val="18"/>
        </w:rPr>
      </w:pPr>
      <w:r w:rsidRPr="00A067CD">
        <w:rPr>
          <w:rFonts w:ascii="Tahoma" w:eastAsia="Arial Unicode MS" w:hAnsi="Tahoma" w:cs="Tahoma"/>
          <w:sz w:val="18"/>
          <w:szCs w:val="18"/>
        </w:rPr>
        <w:t>Zamawiający wymaga, aby dostarczane wyposażenie opakowane był</w:t>
      </w:r>
      <w:r w:rsidR="00B03C82" w:rsidRPr="00A067CD">
        <w:rPr>
          <w:rFonts w:ascii="Tahoma" w:eastAsia="Arial Unicode MS" w:hAnsi="Tahoma" w:cs="Tahoma"/>
          <w:sz w:val="18"/>
          <w:szCs w:val="18"/>
        </w:rPr>
        <w:t>o</w:t>
      </w:r>
      <w:r w:rsidRPr="00A067CD">
        <w:rPr>
          <w:rFonts w:ascii="Tahoma" w:eastAsia="Arial Unicode MS" w:hAnsi="Tahoma" w:cs="Tahoma"/>
          <w:sz w:val="18"/>
          <w:szCs w:val="18"/>
        </w:rPr>
        <w:t xml:space="preserve"> w sposób zapewniający  prawidłowe warunki transportu i ewentualnego przechowania. W przypadku transportu i dostarczenia towaru przez firmę przewozową towar musi być wyraźnie opisany </w:t>
      </w:r>
      <w:r w:rsidRPr="00A067CD">
        <w:rPr>
          <w:rFonts w:ascii="Tahoma" w:eastAsia="Arial Unicode MS" w:hAnsi="Tahoma" w:cs="Tahoma"/>
          <w:sz w:val="18"/>
          <w:szCs w:val="18"/>
          <w:u w:val="single"/>
        </w:rPr>
        <w:t xml:space="preserve">z wyszczególnieniem nazwy </w:t>
      </w:r>
      <w:r w:rsidRPr="00A067CD">
        <w:rPr>
          <w:rFonts w:ascii="Tahoma" w:eastAsia="Arial Unicode MS" w:hAnsi="Tahoma" w:cs="Tahoma"/>
          <w:bCs/>
          <w:sz w:val="18"/>
          <w:szCs w:val="18"/>
          <w:u w:val="single"/>
        </w:rPr>
        <w:t>wyposażenia</w:t>
      </w:r>
      <w:r w:rsidRPr="00A067CD">
        <w:rPr>
          <w:rFonts w:ascii="Tahoma" w:eastAsia="Arial Unicode MS" w:hAnsi="Tahoma" w:cs="Tahoma"/>
          <w:sz w:val="18"/>
          <w:szCs w:val="18"/>
          <w:u w:val="single"/>
        </w:rPr>
        <w:t xml:space="preserve"> oraz miejsca dostawy</w:t>
      </w:r>
      <w:r w:rsidR="0026299B" w:rsidRPr="00A067CD">
        <w:rPr>
          <w:rFonts w:ascii="Tahoma" w:hAnsi="Tahoma" w:cs="Tahoma"/>
          <w:sz w:val="18"/>
          <w:szCs w:val="18"/>
        </w:rPr>
        <w:t xml:space="preserve">. Dostawa zamówionego towaru będzie realizowana przez </w:t>
      </w:r>
      <w:r w:rsidR="00E163BD" w:rsidRPr="00A067CD">
        <w:rPr>
          <w:rFonts w:ascii="Tahoma" w:hAnsi="Tahoma" w:cs="Tahoma"/>
          <w:sz w:val="18"/>
          <w:szCs w:val="18"/>
        </w:rPr>
        <w:t>Wykonawcę</w:t>
      </w:r>
      <w:r w:rsidR="0026299B" w:rsidRPr="00A067CD">
        <w:rPr>
          <w:rFonts w:ascii="Tahoma" w:hAnsi="Tahoma" w:cs="Tahoma"/>
          <w:sz w:val="18"/>
          <w:szCs w:val="18"/>
        </w:rPr>
        <w:t xml:space="preserve"> na koszt i siłami </w:t>
      </w:r>
      <w:r w:rsidR="00E163BD" w:rsidRPr="00A067CD">
        <w:rPr>
          <w:rFonts w:ascii="Tahoma" w:hAnsi="Tahoma" w:cs="Tahoma"/>
          <w:sz w:val="18"/>
          <w:szCs w:val="18"/>
        </w:rPr>
        <w:t>Wykonawcy</w:t>
      </w:r>
      <w:r w:rsidR="0026299B" w:rsidRPr="00A067CD">
        <w:rPr>
          <w:rFonts w:ascii="Tahoma" w:hAnsi="Tahoma" w:cs="Tahoma"/>
          <w:sz w:val="18"/>
          <w:szCs w:val="18"/>
        </w:rPr>
        <w:t xml:space="preserve"> wraz z</w:t>
      </w:r>
      <w:r w:rsidRPr="00A067CD">
        <w:rPr>
          <w:rFonts w:ascii="Tahoma" w:hAnsi="Tahoma" w:cs="Tahoma"/>
          <w:sz w:val="18"/>
          <w:szCs w:val="18"/>
        </w:rPr>
        <w:t> </w:t>
      </w:r>
      <w:r w:rsidR="0026299B" w:rsidRPr="00A067CD">
        <w:rPr>
          <w:rFonts w:ascii="Tahoma" w:hAnsi="Tahoma" w:cs="Tahoma"/>
          <w:sz w:val="18"/>
          <w:szCs w:val="18"/>
        </w:rPr>
        <w:t xml:space="preserve">wniesieniem. </w:t>
      </w:r>
    </w:p>
    <w:p w14:paraId="082C6F5E" w14:textId="776B6AC3" w:rsidR="0058425B" w:rsidRPr="00A067CD" w:rsidRDefault="0058425B" w:rsidP="00796F45">
      <w:pPr>
        <w:pStyle w:val="NormalTable1"/>
        <w:widowControl w:val="0"/>
        <w:numPr>
          <w:ilvl w:val="0"/>
          <w:numId w:val="11"/>
        </w:numPr>
        <w:tabs>
          <w:tab w:val="clear" w:pos="720"/>
        </w:tabs>
        <w:ind w:left="340" w:right="27" w:hanging="340"/>
        <w:jc w:val="both"/>
        <w:textAlignment w:val="auto"/>
        <w:rPr>
          <w:rFonts w:ascii="Tahoma" w:hAnsi="Tahoma" w:cs="Tahoma"/>
          <w:sz w:val="18"/>
          <w:szCs w:val="18"/>
        </w:rPr>
      </w:pPr>
      <w:r w:rsidRPr="00A067CD">
        <w:rPr>
          <w:rFonts w:ascii="Tahoma" w:hAnsi="Tahoma" w:cs="Tahoma"/>
          <w:sz w:val="18"/>
          <w:szCs w:val="18"/>
        </w:rPr>
        <w:t xml:space="preserve">Wraz z dostawą Wykonawca przekaże </w:t>
      </w:r>
      <w:r w:rsidR="004914D7" w:rsidRPr="00A067CD">
        <w:rPr>
          <w:rFonts w:ascii="Tahoma" w:hAnsi="Tahoma" w:cs="Tahoma"/>
          <w:sz w:val="18"/>
          <w:szCs w:val="18"/>
        </w:rPr>
        <w:t xml:space="preserve">Zamawiającemu </w:t>
      </w:r>
      <w:r w:rsidRPr="00A067CD">
        <w:rPr>
          <w:rFonts w:ascii="Tahoma" w:hAnsi="Tahoma" w:cs="Tahoma"/>
          <w:sz w:val="18"/>
          <w:szCs w:val="18"/>
        </w:rPr>
        <w:t xml:space="preserve">protokół zdawczo – odbiorczy </w:t>
      </w:r>
      <w:r w:rsidR="004914D7" w:rsidRPr="00A067CD">
        <w:rPr>
          <w:rFonts w:ascii="Tahoma" w:hAnsi="Tahoma" w:cs="Tahoma"/>
          <w:bCs/>
          <w:sz w:val="18"/>
          <w:szCs w:val="18"/>
        </w:rPr>
        <w:t>wyposażenia</w:t>
      </w:r>
      <w:r w:rsidR="004914D7" w:rsidRPr="00A067CD">
        <w:rPr>
          <w:rFonts w:ascii="Tahoma" w:hAnsi="Tahoma" w:cs="Tahoma"/>
          <w:sz w:val="18"/>
          <w:szCs w:val="18"/>
        </w:rPr>
        <w:t xml:space="preserve"> </w:t>
      </w:r>
      <w:r w:rsidR="00947E2C" w:rsidRPr="00A067CD">
        <w:rPr>
          <w:rFonts w:ascii="Tahoma" w:hAnsi="Tahoma" w:cs="Tahoma"/>
          <w:sz w:val="18"/>
          <w:szCs w:val="18"/>
        </w:rPr>
        <w:t xml:space="preserve">stanowiący </w:t>
      </w:r>
      <w:r w:rsidR="00947E2C" w:rsidRPr="00A067CD">
        <w:rPr>
          <w:rFonts w:ascii="Tahoma" w:hAnsi="Tahoma" w:cs="Tahoma"/>
          <w:b/>
          <w:bCs/>
          <w:sz w:val="18"/>
          <w:szCs w:val="18"/>
        </w:rPr>
        <w:t xml:space="preserve">załącznik nr 3 do </w:t>
      </w:r>
      <w:r w:rsidR="004914D7" w:rsidRPr="00A067CD">
        <w:rPr>
          <w:rFonts w:ascii="Tahoma" w:hAnsi="Tahoma" w:cs="Tahoma"/>
          <w:b/>
          <w:bCs/>
          <w:sz w:val="18"/>
          <w:szCs w:val="18"/>
        </w:rPr>
        <w:t>u</w:t>
      </w:r>
      <w:r w:rsidR="00947E2C" w:rsidRPr="00A067CD">
        <w:rPr>
          <w:rFonts w:ascii="Tahoma" w:hAnsi="Tahoma" w:cs="Tahoma"/>
          <w:b/>
          <w:bCs/>
          <w:sz w:val="18"/>
          <w:szCs w:val="18"/>
        </w:rPr>
        <w:t>mowy</w:t>
      </w:r>
      <w:r w:rsidR="00947E2C" w:rsidRPr="00A067CD">
        <w:rPr>
          <w:rFonts w:ascii="Tahoma" w:hAnsi="Tahoma" w:cs="Tahoma"/>
          <w:sz w:val="18"/>
          <w:szCs w:val="18"/>
        </w:rPr>
        <w:t xml:space="preserve">, </w:t>
      </w:r>
      <w:r w:rsidRPr="00A067CD">
        <w:rPr>
          <w:rFonts w:ascii="Tahoma" w:hAnsi="Tahoma" w:cs="Tahoma"/>
          <w:sz w:val="18"/>
          <w:szCs w:val="18"/>
        </w:rPr>
        <w:t>lub dokona tego w innym terminie uzgodnionym pomiędzy stronami.</w:t>
      </w:r>
    </w:p>
    <w:p w14:paraId="2BB90EC4" w14:textId="225AB044" w:rsidR="00825142" w:rsidRPr="00A067CD" w:rsidRDefault="0058425B" w:rsidP="00796F45">
      <w:pPr>
        <w:pStyle w:val="NormalTable1"/>
        <w:widowControl w:val="0"/>
        <w:numPr>
          <w:ilvl w:val="0"/>
          <w:numId w:val="11"/>
        </w:numPr>
        <w:tabs>
          <w:tab w:val="clear" w:pos="720"/>
        </w:tabs>
        <w:ind w:left="340" w:right="27" w:hanging="340"/>
        <w:jc w:val="both"/>
        <w:textAlignment w:val="auto"/>
        <w:rPr>
          <w:rFonts w:ascii="Tahoma" w:hAnsi="Tahoma" w:cs="Tahoma"/>
          <w:sz w:val="18"/>
          <w:szCs w:val="18"/>
        </w:rPr>
      </w:pPr>
      <w:r w:rsidRPr="00A067CD">
        <w:rPr>
          <w:rFonts w:ascii="Tahoma" w:hAnsi="Tahoma" w:cs="Tahoma"/>
          <w:sz w:val="18"/>
          <w:szCs w:val="18"/>
        </w:rPr>
        <w:t>Protokół zostaje podpisany przez wyznaczone osoby, reprezentujące każdą ze Stron po stwierdzeniu, że</w:t>
      </w:r>
      <w:r w:rsidR="00F97AA1" w:rsidRPr="00A067CD">
        <w:rPr>
          <w:rFonts w:ascii="Tahoma" w:hAnsi="Tahoma" w:cs="Tahoma"/>
          <w:sz w:val="18"/>
          <w:szCs w:val="18"/>
        </w:rPr>
        <w:t> </w:t>
      </w:r>
      <w:r w:rsidR="009D5092" w:rsidRPr="00A067CD">
        <w:rPr>
          <w:rFonts w:ascii="Tahoma" w:hAnsi="Tahoma" w:cs="Tahoma"/>
          <w:sz w:val="18"/>
          <w:szCs w:val="18"/>
        </w:rPr>
        <w:t>w</w:t>
      </w:r>
      <w:r w:rsidRPr="00A067CD">
        <w:rPr>
          <w:rFonts w:ascii="Tahoma" w:hAnsi="Tahoma" w:cs="Tahoma"/>
          <w:sz w:val="18"/>
          <w:szCs w:val="18"/>
        </w:rPr>
        <w:t>yposażenie funkcjonuje prawidłowo w pełnym zakresie funkcji określonych w instrukcji obsługi. Każda ze</w:t>
      </w:r>
      <w:r w:rsidR="00F97AA1" w:rsidRPr="00A067CD">
        <w:rPr>
          <w:rFonts w:ascii="Tahoma" w:hAnsi="Tahoma" w:cs="Tahoma"/>
          <w:sz w:val="18"/>
          <w:szCs w:val="18"/>
        </w:rPr>
        <w:t> </w:t>
      </w:r>
      <w:r w:rsidRPr="00A067CD">
        <w:rPr>
          <w:rFonts w:ascii="Tahoma" w:hAnsi="Tahoma" w:cs="Tahoma"/>
          <w:sz w:val="18"/>
          <w:szCs w:val="18"/>
        </w:rPr>
        <w:t>Stron wyznaczy osoby do podpisania Protokołu.</w:t>
      </w:r>
    </w:p>
    <w:p w14:paraId="25D3E82B" w14:textId="4D7E7D48" w:rsidR="00F97AA1" w:rsidRPr="00A067CD" w:rsidRDefault="00825142" w:rsidP="00F97AA1">
      <w:pPr>
        <w:pStyle w:val="NormalTable1"/>
        <w:widowControl w:val="0"/>
        <w:numPr>
          <w:ilvl w:val="0"/>
          <w:numId w:val="11"/>
        </w:numPr>
        <w:tabs>
          <w:tab w:val="clear" w:pos="720"/>
        </w:tabs>
        <w:ind w:left="340" w:right="27" w:hanging="340"/>
        <w:jc w:val="both"/>
        <w:textAlignment w:val="auto"/>
        <w:rPr>
          <w:rFonts w:ascii="Tahoma" w:hAnsi="Tahoma" w:cs="Tahoma"/>
          <w:sz w:val="18"/>
          <w:szCs w:val="18"/>
        </w:rPr>
      </w:pPr>
      <w:r w:rsidRPr="00A067CD">
        <w:rPr>
          <w:rFonts w:ascii="Tahoma" w:hAnsi="Tahoma" w:cs="Tahoma"/>
          <w:sz w:val="18"/>
          <w:szCs w:val="18"/>
        </w:rPr>
        <w:t>Osobą upoważnioną do odbioru wyposażenia po stronie Zamawiającego jest</w:t>
      </w:r>
      <w:r w:rsidR="004914D7" w:rsidRPr="00A067CD">
        <w:rPr>
          <w:rFonts w:ascii="Tahoma" w:hAnsi="Tahoma" w:cs="Tahoma"/>
          <w:sz w:val="18"/>
          <w:szCs w:val="18"/>
        </w:rPr>
        <w:t>:</w:t>
      </w:r>
    </w:p>
    <w:p w14:paraId="72B402E2" w14:textId="77777777" w:rsidR="00F97AA1" w:rsidRPr="00A067CD" w:rsidRDefault="00F97AA1" w:rsidP="00F97AA1">
      <w:pPr>
        <w:pStyle w:val="NormalTable1"/>
        <w:widowControl w:val="0"/>
        <w:ind w:left="426" w:right="27" w:hanging="142"/>
        <w:jc w:val="both"/>
        <w:textAlignment w:val="auto"/>
        <w:rPr>
          <w:rFonts w:ascii="Tahoma" w:hAnsi="Tahoma" w:cs="Tahoma"/>
          <w:sz w:val="18"/>
          <w:szCs w:val="18"/>
        </w:rPr>
      </w:pPr>
      <w:r w:rsidRPr="00A067CD">
        <w:rPr>
          <w:rFonts w:ascii="Tahoma" w:hAnsi="Tahoma" w:cs="Tahoma"/>
          <w:sz w:val="18"/>
          <w:szCs w:val="18"/>
        </w:rPr>
        <w:t xml:space="preserve">- </w:t>
      </w:r>
      <w:r w:rsidRPr="00A067CD">
        <w:rPr>
          <w:rFonts w:ascii="Tahoma" w:hAnsi="Tahoma" w:cs="Tahoma"/>
          <w:spacing w:val="-4"/>
          <w:sz w:val="18"/>
          <w:szCs w:val="18"/>
        </w:rPr>
        <w:t xml:space="preserve">Lekarz Koordynujący Blokiem Operacyjnym lub osoba przez niego upoważniona, tel. 32 34 99 755, </w:t>
      </w:r>
      <w:r w:rsidRPr="00A067CD">
        <w:rPr>
          <w:rFonts w:ascii="Tahoma" w:hAnsi="Tahoma" w:cs="Tahoma"/>
          <w:sz w:val="18"/>
          <w:szCs w:val="18"/>
        </w:rPr>
        <w:t xml:space="preserve">w zakresie pakietu nr 1, nr 2 i nr 3; </w:t>
      </w:r>
    </w:p>
    <w:p w14:paraId="7EDF90E2" w14:textId="77777777" w:rsidR="00F97AA1" w:rsidRPr="00A067CD" w:rsidRDefault="00F97AA1" w:rsidP="00F97AA1">
      <w:pPr>
        <w:pStyle w:val="NormalTable1"/>
        <w:widowControl w:val="0"/>
        <w:ind w:left="426" w:right="27" w:hanging="142"/>
        <w:jc w:val="both"/>
        <w:textAlignment w:val="auto"/>
        <w:rPr>
          <w:rFonts w:ascii="Tahoma" w:hAnsi="Tahoma" w:cs="Tahoma"/>
          <w:sz w:val="18"/>
          <w:szCs w:val="18"/>
        </w:rPr>
      </w:pPr>
      <w:r w:rsidRPr="00A067CD">
        <w:rPr>
          <w:rFonts w:ascii="Tahoma" w:hAnsi="Tahoma" w:cs="Tahoma"/>
          <w:sz w:val="18"/>
          <w:szCs w:val="18"/>
        </w:rPr>
        <w:t xml:space="preserve">- </w:t>
      </w:r>
      <w:r w:rsidRPr="00A067CD">
        <w:rPr>
          <w:rFonts w:ascii="Tahoma" w:hAnsi="Tahoma" w:cs="Tahoma"/>
          <w:spacing w:val="-4"/>
          <w:sz w:val="18"/>
          <w:szCs w:val="18"/>
        </w:rPr>
        <w:t xml:space="preserve">Lekarz Koordynujący </w:t>
      </w:r>
      <w:r w:rsidRPr="00A067CD">
        <w:rPr>
          <w:rFonts w:ascii="Tahoma" w:hAnsi="Tahoma" w:cs="Tahoma"/>
          <w:sz w:val="18"/>
          <w:szCs w:val="18"/>
        </w:rPr>
        <w:t>Oddziałem  Chirurgii Ogólnej</w:t>
      </w:r>
      <w:r w:rsidRPr="00A067CD">
        <w:rPr>
          <w:rFonts w:ascii="Tahoma" w:hAnsi="Tahoma" w:cs="Tahoma"/>
          <w:spacing w:val="-4"/>
          <w:sz w:val="18"/>
          <w:szCs w:val="18"/>
        </w:rPr>
        <w:t xml:space="preserve"> lub osoba przez niego upoważniona, tel. 32 34 99 157, tel. 32 34 99 160, </w:t>
      </w:r>
      <w:r w:rsidRPr="00A067CD">
        <w:rPr>
          <w:rFonts w:ascii="Tahoma" w:hAnsi="Tahoma" w:cs="Tahoma"/>
          <w:sz w:val="18"/>
          <w:szCs w:val="18"/>
        </w:rPr>
        <w:t xml:space="preserve">w zakresie pakietu nr 4 i nr 6; </w:t>
      </w:r>
    </w:p>
    <w:p w14:paraId="61C626CF" w14:textId="77777777" w:rsidR="00F97AA1" w:rsidRPr="00A067CD" w:rsidRDefault="00F97AA1" w:rsidP="00F97AA1">
      <w:pPr>
        <w:pStyle w:val="NormalTable1"/>
        <w:widowControl w:val="0"/>
        <w:ind w:left="426" w:right="27" w:hanging="142"/>
        <w:jc w:val="both"/>
        <w:textAlignment w:val="auto"/>
        <w:rPr>
          <w:rFonts w:ascii="Tahoma" w:hAnsi="Tahoma" w:cs="Tahoma"/>
          <w:sz w:val="18"/>
          <w:szCs w:val="18"/>
        </w:rPr>
      </w:pPr>
      <w:r w:rsidRPr="00A067CD">
        <w:rPr>
          <w:rFonts w:ascii="Tahoma" w:hAnsi="Tahoma" w:cs="Tahoma"/>
          <w:sz w:val="18"/>
          <w:szCs w:val="18"/>
        </w:rPr>
        <w:t xml:space="preserve">- </w:t>
      </w:r>
      <w:r w:rsidRPr="00A067CD">
        <w:rPr>
          <w:rFonts w:ascii="Tahoma" w:hAnsi="Tahoma" w:cs="Tahoma"/>
          <w:spacing w:val="-4"/>
          <w:sz w:val="18"/>
          <w:szCs w:val="18"/>
        </w:rPr>
        <w:t xml:space="preserve">Ordynator Oddziału Neurologicznego lub osoba przez niego upoważniona, </w:t>
      </w:r>
      <w:r w:rsidRPr="00A067CD">
        <w:rPr>
          <w:rFonts w:ascii="Tahoma" w:hAnsi="Tahoma" w:cs="Tahoma"/>
          <w:sz w:val="18"/>
          <w:szCs w:val="18"/>
          <w:shd w:val="clear" w:color="auto" w:fill="FDF8F2"/>
        </w:rPr>
        <w:t xml:space="preserve">tel. 32 34 99 188, </w:t>
      </w:r>
      <w:r w:rsidRPr="00A067CD">
        <w:rPr>
          <w:rFonts w:ascii="Tahoma" w:hAnsi="Tahoma" w:cs="Tahoma"/>
          <w:sz w:val="18"/>
          <w:szCs w:val="18"/>
        </w:rPr>
        <w:t xml:space="preserve">w zakresie pakietu nr 5; </w:t>
      </w:r>
    </w:p>
    <w:p w14:paraId="09CBC505" w14:textId="77777777" w:rsidR="00F97AA1" w:rsidRPr="00A067CD" w:rsidRDefault="00F97AA1" w:rsidP="00F97AA1">
      <w:pPr>
        <w:pStyle w:val="NormalTable1"/>
        <w:widowControl w:val="0"/>
        <w:ind w:left="426" w:right="27" w:hanging="142"/>
        <w:jc w:val="both"/>
        <w:textAlignment w:val="auto"/>
        <w:rPr>
          <w:rFonts w:ascii="Tahoma" w:hAnsi="Tahoma" w:cs="Tahoma"/>
          <w:sz w:val="18"/>
          <w:szCs w:val="18"/>
        </w:rPr>
      </w:pPr>
      <w:r w:rsidRPr="00A067CD">
        <w:rPr>
          <w:rFonts w:ascii="Tahoma" w:hAnsi="Tahoma" w:cs="Tahoma"/>
          <w:sz w:val="18"/>
          <w:szCs w:val="18"/>
        </w:rPr>
        <w:t xml:space="preserve">- </w:t>
      </w:r>
      <w:r w:rsidRPr="00A067CD">
        <w:rPr>
          <w:rFonts w:ascii="Tahoma" w:hAnsi="Tahoma" w:cs="Tahoma"/>
          <w:spacing w:val="-4"/>
          <w:sz w:val="18"/>
          <w:szCs w:val="18"/>
        </w:rPr>
        <w:t xml:space="preserve">Lekarz Koordynujący </w:t>
      </w:r>
      <w:r w:rsidRPr="00A067CD">
        <w:rPr>
          <w:rFonts w:ascii="Tahoma" w:hAnsi="Tahoma" w:cs="Tahoma"/>
          <w:sz w:val="18"/>
          <w:szCs w:val="18"/>
        </w:rPr>
        <w:t xml:space="preserve">Oddziałem Wieloprofilowym Neurologii Dziecięcej </w:t>
      </w:r>
      <w:r w:rsidRPr="00A067CD">
        <w:rPr>
          <w:rFonts w:ascii="Tahoma" w:hAnsi="Tahoma" w:cs="Tahoma"/>
          <w:spacing w:val="-4"/>
          <w:sz w:val="18"/>
          <w:szCs w:val="18"/>
        </w:rPr>
        <w:t xml:space="preserve">lub osoba przez niego upoważniona, </w:t>
      </w:r>
      <w:r w:rsidRPr="00A067CD">
        <w:rPr>
          <w:rFonts w:ascii="Tahoma" w:hAnsi="Tahoma" w:cs="Tahoma"/>
          <w:sz w:val="18"/>
          <w:szCs w:val="18"/>
          <w:shd w:val="clear" w:color="auto" w:fill="FDF8F2"/>
        </w:rPr>
        <w:t xml:space="preserve">Pielęgniarka koordynująca tel. 32 34 90 020, 32 34 90 150, </w:t>
      </w:r>
      <w:r w:rsidRPr="00A067CD">
        <w:rPr>
          <w:rFonts w:ascii="Tahoma" w:hAnsi="Tahoma" w:cs="Tahoma"/>
          <w:sz w:val="18"/>
          <w:szCs w:val="18"/>
        </w:rPr>
        <w:t xml:space="preserve">w zakresie pakietu nr 7 i nr 8; </w:t>
      </w:r>
    </w:p>
    <w:p w14:paraId="695200EB" w14:textId="77777777" w:rsidR="00F97AA1" w:rsidRPr="00A067CD" w:rsidRDefault="00F97AA1" w:rsidP="00F97AA1">
      <w:pPr>
        <w:pStyle w:val="NormalTable1"/>
        <w:widowControl w:val="0"/>
        <w:ind w:left="426" w:right="27" w:hanging="142"/>
        <w:jc w:val="both"/>
        <w:textAlignment w:val="auto"/>
        <w:rPr>
          <w:rFonts w:ascii="Tahoma" w:hAnsi="Tahoma" w:cs="Tahoma"/>
          <w:sz w:val="18"/>
          <w:szCs w:val="18"/>
        </w:rPr>
      </w:pPr>
      <w:r w:rsidRPr="00A067CD">
        <w:rPr>
          <w:rFonts w:ascii="Tahoma" w:hAnsi="Tahoma" w:cs="Tahoma"/>
          <w:sz w:val="18"/>
          <w:szCs w:val="18"/>
        </w:rPr>
        <w:t xml:space="preserve">- </w:t>
      </w:r>
      <w:r w:rsidRPr="00A067CD">
        <w:rPr>
          <w:rFonts w:ascii="Tahoma" w:hAnsi="Tahoma" w:cs="Tahoma"/>
          <w:spacing w:val="-4"/>
          <w:sz w:val="18"/>
          <w:szCs w:val="18"/>
        </w:rPr>
        <w:t xml:space="preserve">Lekarz Kierujący </w:t>
      </w:r>
      <w:r w:rsidRPr="00A067CD">
        <w:rPr>
          <w:rFonts w:ascii="Tahoma" w:hAnsi="Tahoma" w:cs="Tahoma"/>
          <w:sz w:val="18"/>
          <w:szCs w:val="18"/>
        </w:rPr>
        <w:t xml:space="preserve">Oddziałem Chirurgii Urazowo-Ortopedycznej </w:t>
      </w:r>
      <w:r w:rsidRPr="00A067CD">
        <w:rPr>
          <w:rFonts w:ascii="Tahoma" w:hAnsi="Tahoma" w:cs="Tahoma"/>
          <w:spacing w:val="-4"/>
          <w:sz w:val="18"/>
          <w:szCs w:val="18"/>
        </w:rPr>
        <w:t xml:space="preserve">lub osoba przez niego upoważniona, </w:t>
      </w:r>
      <w:r w:rsidRPr="00A067CD">
        <w:rPr>
          <w:rFonts w:ascii="Tahoma" w:hAnsi="Tahoma" w:cs="Tahoma"/>
          <w:sz w:val="18"/>
          <w:szCs w:val="18"/>
          <w:shd w:val="clear" w:color="auto" w:fill="FDF8F2"/>
        </w:rPr>
        <w:t xml:space="preserve">Pielęgniarka Oddziałowa, tel. 32 34 99 165, </w:t>
      </w:r>
      <w:r w:rsidRPr="00A067CD">
        <w:rPr>
          <w:rFonts w:ascii="Tahoma" w:hAnsi="Tahoma" w:cs="Tahoma"/>
          <w:sz w:val="18"/>
          <w:szCs w:val="18"/>
        </w:rPr>
        <w:t xml:space="preserve">w zakresie pakietu nr 9, nr 10, nr 12; </w:t>
      </w:r>
    </w:p>
    <w:p w14:paraId="09FA28BE" w14:textId="77777777" w:rsidR="00F97AA1" w:rsidRPr="00A067CD" w:rsidRDefault="00F97AA1" w:rsidP="00F97AA1">
      <w:pPr>
        <w:pStyle w:val="NormalTable1"/>
        <w:widowControl w:val="0"/>
        <w:ind w:left="426" w:right="27" w:hanging="142"/>
        <w:jc w:val="both"/>
        <w:textAlignment w:val="auto"/>
        <w:rPr>
          <w:rFonts w:ascii="Tahoma" w:hAnsi="Tahoma" w:cs="Tahoma"/>
          <w:sz w:val="18"/>
          <w:szCs w:val="18"/>
        </w:rPr>
      </w:pPr>
      <w:r w:rsidRPr="00A067CD">
        <w:rPr>
          <w:rFonts w:ascii="Tahoma" w:hAnsi="Tahoma" w:cs="Tahoma"/>
          <w:sz w:val="18"/>
          <w:szCs w:val="18"/>
        </w:rPr>
        <w:t xml:space="preserve">- </w:t>
      </w:r>
      <w:r w:rsidRPr="00A067CD">
        <w:rPr>
          <w:rFonts w:ascii="Tahoma" w:hAnsi="Tahoma" w:cs="Tahoma"/>
          <w:spacing w:val="-4"/>
          <w:sz w:val="18"/>
          <w:szCs w:val="18"/>
        </w:rPr>
        <w:t>Kierownik Pracowni Histopatologicznej lub osoba przez niego upoważniona</w:t>
      </w:r>
      <w:r w:rsidRPr="00A067CD">
        <w:rPr>
          <w:rFonts w:ascii="Tahoma" w:hAnsi="Tahoma" w:cs="Tahoma"/>
          <w:sz w:val="18"/>
          <w:szCs w:val="18"/>
          <w:shd w:val="clear" w:color="auto" w:fill="FDF8F2"/>
        </w:rPr>
        <w:t xml:space="preserve">, tel. 32 34 99 219 w </w:t>
      </w:r>
      <w:r w:rsidRPr="00A067CD">
        <w:rPr>
          <w:rFonts w:ascii="Tahoma" w:hAnsi="Tahoma" w:cs="Tahoma"/>
          <w:sz w:val="18"/>
          <w:szCs w:val="18"/>
        </w:rPr>
        <w:t xml:space="preserve">zakresie pakietu nr 11; </w:t>
      </w:r>
    </w:p>
    <w:p w14:paraId="5CF9ADAE" w14:textId="77777777" w:rsidR="00F97AA1" w:rsidRPr="00A067CD" w:rsidRDefault="00F97AA1" w:rsidP="00F97AA1">
      <w:pPr>
        <w:pStyle w:val="NormalTable1"/>
        <w:widowControl w:val="0"/>
        <w:ind w:left="426" w:right="27" w:hanging="142"/>
        <w:jc w:val="both"/>
        <w:textAlignment w:val="auto"/>
        <w:rPr>
          <w:rFonts w:ascii="Tahoma" w:hAnsi="Tahoma" w:cs="Tahoma"/>
          <w:sz w:val="18"/>
          <w:szCs w:val="18"/>
        </w:rPr>
      </w:pPr>
      <w:r w:rsidRPr="00A067CD">
        <w:rPr>
          <w:rFonts w:ascii="Tahoma" w:hAnsi="Tahoma" w:cs="Tahoma"/>
          <w:sz w:val="18"/>
          <w:szCs w:val="18"/>
        </w:rPr>
        <w:t xml:space="preserve">- </w:t>
      </w:r>
      <w:r w:rsidRPr="00A067CD">
        <w:rPr>
          <w:rFonts w:ascii="Tahoma" w:hAnsi="Tahoma" w:cs="Tahoma"/>
          <w:spacing w:val="-4"/>
          <w:sz w:val="18"/>
          <w:szCs w:val="18"/>
        </w:rPr>
        <w:t xml:space="preserve">Ordynator </w:t>
      </w:r>
      <w:r w:rsidRPr="00A067CD">
        <w:rPr>
          <w:rFonts w:ascii="Tahoma" w:hAnsi="Tahoma" w:cs="Tahoma"/>
          <w:sz w:val="18"/>
          <w:szCs w:val="18"/>
        </w:rPr>
        <w:t xml:space="preserve">Oddziału Anestezjologii i Intensywnej Terapii </w:t>
      </w:r>
      <w:r w:rsidRPr="00A067CD">
        <w:rPr>
          <w:rFonts w:ascii="Tahoma" w:hAnsi="Tahoma" w:cs="Tahoma"/>
          <w:spacing w:val="-4"/>
          <w:sz w:val="18"/>
          <w:szCs w:val="18"/>
        </w:rPr>
        <w:t xml:space="preserve">lub osoba przez niego upoważniona, </w:t>
      </w:r>
      <w:r w:rsidRPr="00A067CD">
        <w:rPr>
          <w:rFonts w:ascii="Tahoma" w:hAnsi="Tahoma" w:cs="Tahoma"/>
          <w:sz w:val="18"/>
          <w:szCs w:val="18"/>
          <w:shd w:val="clear" w:color="auto" w:fill="FDF8F2"/>
        </w:rPr>
        <w:t xml:space="preserve">Pielęgniarka Oddziałowa, tel. 32 34 99 192, </w:t>
      </w:r>
      <w:r w:rsidRPr="00A067CD">
        <w:rPr>
          <w:rFonts w:ascii="Tahoma" w:hAnsi="Tahoma" w:cs="Tahoma"/>
          <w:sz w:val="18"/>
          <w:szCs w:val="18"/>
        </w:rPr>
        <w:t xml:space="preserve">w zakresie pakietu nr 13; </w:t>
      </w:r>
    </w:p>
    <w:p w14:paraId="08990DD3" w14:textId="27D19284" w:rsidR="00F97AA1" w:rsidRPr="00A067CD" w:rsidRDefault="00F97AA1" w:rsidP="00F97AA1">
      <w:pPr>
        <w:pStyle w:val="NormalTable1"/>
        <w:widowControl w:val="0"/>
        <w:ind w:left="426" w:right="27" w:hanging="142"/>
        <w:jc w:val="both"/>
        <w:textAlignment w:val="auto"/>
        <w:rPr>
          <w:rFonts w:ascii="Tahoma" w:hAnsi="Tahoma" w:cs="Tahoma"/>
          <w:sz w:val="18"/>
          <w:szCs w:val="18"/>
          <w:shd w:val="clear" w:color="auto" w:fill="FDF8F2"/>
        </w:rPr>
      </w:pPr>
      <w:r w:rsidRPr="00A067CD">
        <w:rPr>
          <w:rFonts w:ascii="Tahoma" w:hAnsi="Tahoma" w:cs="Tahoma"/>
          <w:sz w:val="18"/>
          <w:szCs w:val="18"/>
        </w:rPr>
        <w:t xml:space="preserve">- </w:t>
      </w:r>
      <w:r w:rsidRPr="00A067CD">
        <w:rPr>
          <w:rFonts w:ascii="Tahoma" w:hAnsi="Tahoma" w:cs="Tahoma"/>
          <w:spacing w:val="-4"/>
          <w:sz w:val="18"/>
          <w:szCs w:val="18"/>
        </w:rPr>
        <w:t xml:space="preserve">Lekarz Koordynujący lub osoba przez niego upoważniona, </w:t>
      </w:r>
      <w:r w:rsidRPr="00A067CD">
        <w:rPr>
          <w:rFonts w:ascii="Tahoma" w:hAnsi="Tahoma" w:cs="Tahoma"/>
          <w:sz w:val="18"/>
          <w:szCs w:val="18"/>
          <w:shd w:val="clear" w:color="auto" w:fill="FDF8F2"/>
        </w:rPr>
        <w:t xml:space="preserve">Pielęgniarka koordynująca tel. 32 34 71 203 lub tel. 32 34 71 200, </w:t>
      </w:r>
      <w:r w:rsidRPr="00A067CD">
        <w:rPr>
          <w:rFonts w:ascii="Tahoma" w:hAnsi="Tahoma" w:cs="Tahoma"/>
          <w:sz w:val="18"/>
          <w:szCs w:val="18"/>
        </w:rPr>
        <w:t xml:space="preserve">w zakresie pakietu nr 14. </w:t>
      </w:r>
    </w:p>
    <w:p w14:paraId="547D50D5" w14:textId="793AA0A9" w:rsidR="00F11430" w:rsidRPr="00A067CD" w:rsidRDefault="0058425B" w:rsidP="00F11430">
      <w:pPr>
        <w:pStyle w:val="NormalTable1"/>
        <w:widowControl w:val="0"/>
        <w:numPr>
          <w:ilvl w:val="0"/>
          <w:numId w:val="11"/>
        </w:numPr>
        <w:tabs>
          <w:tab w:val="clear" w:pos="720"/>
        </w:tabs>
        <w:ind w:left="340" w:right="27" w:hanging="340"/>
        <w:jc w:val="both"/>
        <w:textAlignment w:val="auto"/>
        <w:rPr>
          <w:rFonts w:ascii="Tahoma" w:hAnsi="Tahoma" w:cs="Tahoma"/>
          <w:sz w:val="18"/>
          <w:szCs w:val="18"/>
        </w:rPr>
      </w:pPr>
      <w:r w:rsidRPr="00A067CD">
        <w:rPr>
          <w:rFonts w:ascii="Tahoma" w:hAnsi="Tahoma" w:cs="Tahoma"/>
          <w:sz w:val="18"/>
          <w:szCs w:val="18"/>
        </w:rPr>
        <w:t xml:space="preserve">Osobą upoważnioną ze strony Wykonawcy do podpisania Protokołu </w:t>
      </w:r>
      <w:r w:rsidR="007478C8" w:rsidRPr="00A067CD">
        <w:rPr>
          <w:rFonts w:ascii="Tahoma" w:hAnsi="Tahoma" w:cs="Tahoma"/>
          <w:sz w:val="18"/>
          <w:szCs w:val="18"/>
        </w:rPr>
        <w:t>zdawczo – odbiorczego </w:t>
      </w:r>
      <w:r w:rsidRPr="00A067CD">
        <w:rPr>
          <w:rFonts w:ascii="Tahoma" w:hAnsi="Tahoma" w:cs="Tahoma"/>
          <w:sz w:val="18"/>
          <w:szCs w:val="18"/>
        </w:rPr>
        <w:t>jest</w:t>
      </w:r>
      <w:r w:rsidR="007478C8" w:rsidRPr="00A067CD">
        <w:rPr>
          <w:rFonts w:ascii="Tahoma" w:hAnsi="Tahoma" w:cs="Tahoma"/>
          <w:sz w:val="18"/>
          <w:szCs w:val="18"/>
        </w:rPr>
        <w:t>:</w:t>
      </w:r>
      <w:r w:rsidRPr="00A067CD">
        <w:rPr>
          <w:rFonts w:ascii="Tahoma" w:hAnsi="Tahoma" w:cs="Tahoma"/>
          <w:sz w:val="18"/>
          <w:szCs w:val="18"/>
        </w:rPr>
        <w:t xml:space="preserve"> ……</w:t>
      </w:r>
      <w:r w:rsidR="007478C8" w:rsidRPr="00A067CD">
        <w:rPr>
          <w:rFonts w:ascii="Tahoma" w:hAnsi="Tahoma" w:cs="Tahoma"/>
          <w:sz w:val="18"/>
          <w:szCs w:val="18"/>
        </w:rPr>
        <w:t xml:space="preserve"> </w:t>
      </w:r>
      <w:r w:rsidRPr="00A067CD">
        <w:rPr>
          <w:rFonts w:ascii="Tahoma" w:hAnsi="Tahoma" w:cs="Tahoma"/>
          <w:sz w:val="18"/>
          <w:szCs w:val="18"/>
        </w:rPr>
        <w:t>……………….. nr tel. ………………….., e-mail. ………………………</w:t>
      </w:r>
    </w:p>
    <w:p w14:paraId="1FB3C579" w14:textId="7DA0B0A6" w:rsidR="00F11430" w:rsidRPr="00A067CD" w:rsidRDefault="0058425B" w:rsidP="00F11430">
      <w:pPr>
        <w:pStyle w:val="NormalTable1"/>
        <w:widowControl w:val="0"/>
        <w:numPr>
          <w:ilvl w:val="0"/>
          <w:numId w:val="11"/>
        </w:numPr>
        <w:tabs>
          <w:tab w:val="clear" w:pos="720"/>
        </w:tabs>
        <w:ind w:left="340" w:right="27" w:hanging="340"/>
        <w:jc w:val="both"/>
        <w:textAlignment w:val="auto"/>
        <w:rPr>
          <w:rFonts w:ascii="Tahoma" w:hAnsi="Tahoma" w:cs="Tahoma"/>
          <w:sz w:val="18"/>
          <w:szCs w:val="18"/>
        </w:rPr>
      </w:pPr>
      <w:r w:rsidRPr="00A067CD">
        <w:rPr>
          <w:rFonts w:ascii="Tahoma" w:hAnsi="Tahoma" w:cs="Tahoma"/>
          <w:sz w:val="18"/>
          <w:szCs w:val="18"/>
        </w:rPr>
        <w:t xml:space="preserve">Czynności odbioru </w:t>
      </w:r>
      <w:r w:rsidR="00102333" w:rsidRPr="00A067CD">
        <w:rPr>
          <w:rFonts w:ascii="Tahoma" w:hAnsi="Tahoma" w:cs="Tahoma"/>
          <w:sz w:val="18"/>
          <w:szCs w:val="18"/>
        </w:rPr>
        <w:t>w</w:t>
      </w:r>
      <w:r w:rsidRPr="00A067CD">
        <w:rPr>
          <w:rFonts w:ascii="Tahoma" w:hAnsi="Tahoma" w:cs="Tahoma"/>
          <w:sz w:val="18"/>
          <w:szCs w:val="18"/>
        </w:rPr>
        <w:t>yposażenia obejmują sprawdzenie prawidłowego funkcjonowania w odniesieniu do wszystkich je</w:t>
      </w:r>
      <w:r w:rsidR="00102333" w:rsidRPr="00A067CD">
        <w:rPr>
          <w:rFonts w:ascii="Tahoma" w:hAnsi="Tahoma" w:cs="Tahoma"/>
          <w:sz w:val="18"/>
          <w:szCs w:val="18"/>
        </w:rPr>
        <w:t>go</w:t>
      </w:r>
      <w:r w:rsidRPr="00A067CD">
        <w:rPr>
          <w:rFonts w:ascii="Tahoma" w:hAnsi="Tahoma" w:cs="Tahoma"/>
          <w:sz w:val="18"/>
          <w:szCs w:val="18"/>
        </w:rPr>
        <w:t xml:space="preserve"> funkcji.</w:t>
      </w:r>
    </w:p>
    <w:p w14:paraId="4121BAC5" w14:textId="20931F40" w:rsidR="00BA64E7" w:rsidRPr="00A067CD" w:rsidRDefault="0058425B" w:rsidP="00BA64E7">
      <w:pPr>
        <w:pStyle w:val="NormalTable1"/>
        <w:widowControl w:val="0"/>
        <w:numPr>
          <w:ilvl w:val="0"/>
          <w:numId w:val="11"/>
        </w:numPr>
        <w:tabs>
          <w:tab w:val="clear" w:pos="720"/>
        </w:tabs>
        <w:ind w:left="340" w:right="27" w:hanging="340"/>
        <w:jc w:val="both"/>
        <w:textAlignment w:val="auto"/>
        <w:rPr>
          <w:rFonts w:ascii="Tahoma" w:hAnsi="Tahoma" w:cs="Tahoma"/>
          <w:sz w:val="18"/>
          <w:szCs w:val="18"/>
        </w:rPr>
      </w:pPr>
      <w:r w:rsidRPr="00A067CD">
        <w:rPr>
          <w:rFonts w:ascii="Tahoma" w:hAnsi="Tahoma" w:cs="Tahoma"/>
          <w:sz w:val="18"/>
          <w:szCs w:val="18"/>
        </w:rPr>
        <w:t>W przypadku, gdy wyposażenie nie funkcjonuje prawidłowo, Zamawiający ma prawo odmowy podpisania Protokołu, ze wszystkimi konsekwencjami, które wiążą się z taką odmową. W takiej sytuacji Wykonawca ma 3</w:t>
      </w:r>
      <w:r w:rsidR="00CF6B36" w:rsidRPr="00A067CD">
        <w:rPr>
          <w:rFonts w:ascii="Tahoma" w:hAnsi="Tahoma" w:cs="Tahoma"/>
          <w:sz w:val="18"/>
          <w:szCs w:val="18"/>
        </w:rPr>
        <w:t> </w:t>
      </w:r>
      <w:r w:rsidRPr="00A067CD">
        <w:rPr>
          <w:rFonts w:ascii="Tahoma" w:hAnsi="Tahoma" w:cs="Tahoma"/>
          <w:sz w:val="18"/>
          <w:szCs w:val="18"/>
        </w:rPr>
        <w:t>dni robocze na dokonanie zmian zapewniających prawidłowe funkcjonowanie</w:t>
      </w:r>
      <w:r w:rsidR="00BA64E7" w:rsidRPr="00A067CD">
        <w:rPr>
          <w:rFonts w:ascii="Tahoma" w:hAnsi="Tahoma" w:cs="Tahoma"/>
          <w:sz w:val="18"/>
          <w:szCs w:val="18"/>
        </w:rPr>
        <w:t xml:space="preserve"> wyposażenia</w:t>
      </w:r>
      <w:r w:rsidRPr="00A067CD">
        <w:rPr>
          <w:rFonts w:ascii="Tahoma" w:hAnsi="Tahoma" w:cs="Tahoma"/>
          <w:sz w:val="18"/>
          <w:szCs w:val="18"/>
        </w:rPr>
        <w:t xml:space="preserve">. W przypadku, gdy wymagane  jest sprowadzenie nowych elementów termin ten wynosi  5 dni roboczych. </w:t>
      </w:r>
    </w:p>
    <w:p w14:paraId="2F196D3C" w14:textId="75F2E49D" w:rsidR="00BA64E7" w:rsidRPr="00A067CD" w:rsidRDefault="00E163BD" w:rsidP="00BA64E7">
      <w:pPr>
        <w:pStyle w:val="NormalTable1"/>
        <w:widowControl w:val="0"/>
        <w:numPr>
          <w:ilvl w:val="0"/>
          <w:numId w:val="11"/>
        </w:numPr>
        <w:tabs>
          <w:tab w:val="clear" w:pos="720"/>
        </w:tabs>
        <w:ind w:left="340" w:right="27" w:hanging="340"/>
        <w:jc w:val="both"/>
        <w:textAlignment w:val="auto"/>
        <w:rPr>
          <w:rFonts w:ascii="Tahoma" w:hAnsi="Tahoma" w:cs="Tahoma"/>
          <w:sz w:val="18"/>
          <w:szCs w:val="18"/>
        </w:rPr>
      </w:pPr>
      <w:r w:rsidRPr="00A067CD">
        <w:rPr>
          <w:rFonts w:ascii="Tahoma" w:hAnsi="Tahoma" w:cs="Tahoma"/>
          <w:sz w:val="18"/>
          <w:szCs w:val="18"/>
        </w:rPr>
        <w:t>Wykonawca</w:t>
      </w:r>
      <w:r w:rsidR="0026299B" w:rsidRPr="00A067CD">
        <w:rPr>
          <w:rFonts w:ascii="Tahoma" w:hAnsi="Tahoma" w:cs="Tahoma"/>
          <w:sz w:val="18"/>
          <w:szCs w:val="18"/>
        </w:rPr>
        <w:t xml:space="preserve"> jest odpowiedzialny za dostarczenie przedmiotu umowy wraz z uruch</w:t>
      </w:r>
      <w:r w:rsidR="005D04AD" w:rsidRPr="00A067CD">
        <w:rPr>
          <w:rFonts w:ascii="Tahoma" w:hAnsi="Tahoma" w:cs="Tahoma"/>
          <w:sz w:val="18"/>
          <w:szCs w:val="18"/>
        </w:rPr>
        <w:t xml:space="preserve">omieniem funkcji oraz szkoleniem </w:t>
      </w:r>
      <w:r w:rsidR="0026299B" w:rsidRPr="00A067CD">
        <w:rPr>
          <w:rFonts w:ascii="Tahoma" w:hAnsi="Tahoma" w:cs="Tahoma"/>
          <w:sz w:val="18"/>
          <w:szCs w:val="18"/>
        </w:rPr>
        <w:t>personelu w zakresie obsługi</w:t>
      </w:r>
      <w:r w:rsidR="00043B4C" w:rsidRPr="00A067CD">
        <w:rPr>
          <w:rFonts w:ascii="Tahoma" w:hAnsi="Tahoma" w:cs="Tahoma"/>
          <w:sz w:val="18"/>
          <w:szCs w:val="18"/>
        </w:rPr>
        <w:t xml:space="preserve"> (jeżeli jest wymagane w SAC) </w:t>
      </w:r>
      <w:r w:rsidR="0058425B" w:rsidRPr="00A067CD">
        <w:rPr>
          <w:rFonts w:ascii="Tahoma" w:hAnsi="Tahoma" w:cs="Tahoma"/>
          <w:sz w:val="18"/>
          <w:szCs w:val="18"/>
        </w:rPr>
        <w:t>w ramach zaoferowanej wartości brutto</w:t>
      </w:r>
      <w:r w:rsidR="00043B4C" w:rsidRPr="00A067CD">
        <w:rPr>
          <w:rFonts w:ascii="Tahoma" w:hAnsi="Tahoma" w:cs="Tahoma"/>
          <w:sz w:val="18"/>
          <w:szCs w:val="18"/>
        </w:rPr>
        <w:t xml:space="preserve">. </w:t>
      </w:r>
    </w:p>
    <w:p w14:paraId="4B1BAFDB" w14:textId="252E4902" w:rsidR="00D3773A" w:rsidRPr="00A067CD" w:rsidRDefault="0058425B" w:rsidP="00D3773A">
      <w:pPr>
        <w:pStyle w:val="NormalTable1"/>
        <w:widowControl w:val="0"/>
        <w:numPr>
          <w:ilvl w:val="0"/>
          <w:numId w:val="11"/>
        </w:numPr>
        <w:tabs>
          <w:tab w:val="clear" w:pos="720"/>
        </w:tabs>
        <w:ind w:left="340" w:right="27" w:hanging="340"/>
        <w:jc w:val="both"/>
        <w:textAlignment w:val="auto"/>
        <w:rPr>
          <w:rFonts w:ascii="Tahoma" w:hAnsi="Tahoma" w:cs="Tahoma"/>
          <w:sz w:val="18"/>
          <w:szCs w:val="18"/>
        </w:rPr>
      </w:pPr>
      <w:r w:rsidRPr="00A067CD">
        <w:rPr>
          <w:rFonts w:ascii="Tahoma" w:hAnsi="Tahoma" w:cs="Tahoma"/>
          <w:sz w:val="18"/>
          <w:szCs w:val="18"/>
        </w:rPr>
        <w:t xml:space="preserve">Zapoznanie </w:t>
      </w:r>
      <w:r w:rsidR="00043B4C" w:rsidRPr="00A067CD">
        <w:rPr>
          <w:rFonts w:ascii="Tahoma" w:hAnsi="Tahoma" w:cs="Tahoma"/>
          <w:sz w:val="18"/>
          <w:szCs w:val="18"/>
        </w:rPr>
        <w:t xml:space="preserve">personelu medycznego </w:t>
      </w:r>
      <w:r w:rsidR="003141E4" w:rsidRPr="00A067CD">
        <w:rPr>
          <w:rFonts w:ascii="Tahoma" w:hAnsi="Tahoma" w:cs="Tahoma"/>
          <w:sz w:val="18"/>
          <w:szCs w:val="18"/>
        </w:rPr>
        <w:t xml:space="preserve">Zamawiającego </w:t>
      </w:r>
      <w:r w:rsidRPr="00A067CD">
        <w:rPr>
          <w:rFonts w:ascii="Tahoma" w:hAnsi="Tahoma" w:cs="Tahoma"/>
          <w:sz w:val="18"/>
          <w:szCs w:val="18"/>
        </w:rPr>
        <w:t xml:space="preserve">z wyposażeniem </w:t>
      </w:r>
      <w:r w:rsidR="00D3773A" w:rsidRPr="00A067CD">
        <w:rPr>
          <w:rFonts w:ascii="Tahoma" w:hAnsi="Tahoma" w:cs="Tahoma"/>
          <w:sz w:val="18"/>
          <w:szCs w:val="18"/>
        </w:rPr>
        <w:t xml:space="preserve">realizowane </w:t>
      </w:r>
      <w:r w:rsidRPr="00A067CD">
        <w:rPr>
          <w:rFonts w:ascii="Tahoma" w:hAnsi="Tahoma" w:cs="Tahoma"/>
          <w:sz w:val="18"/>
          <w:szCs w:val="18"/>
        </w:rPr>
        <w:t>w siedzibie Zamawiającego</w:t>
      </w:r>
      <w:r w:rsidR="00D3773A" w:rsidRPr="00A067CD">
        <w:rPr>
          <w:rFonts w:ascii="Tahoma" w:hAnsi="Tahoma" w:cs="Tahoma"/>
          <w:sz w:val="18"/>
          <w:szCs w:val="18"/>
        </w:rPr>
        <w:t> </w:t>
      </w:r>
      <w:r w:rsidRPr="00A067CD">
        <w:rPr>
          <w:rFonts w:ascii="Tahoma" w:hAnsi="Tahoma" w:cs="Tahoma"/>
          <w:sz w:val="18"/>
          <w:szCs w:val="18"/>
        </w:rPr>
        <w:t>winno być kompleksowe i obejmować wszelkie zagadnienia, które są niezbędne do prawidłowej eksploatacji wyposażenia. Wykonawca jest zobowiązany do dostarczenia na swój koszt materiałów związanych z przedmiotem zamówienia</w:t>
      </w:r>
      <w:r w:rsidR="00D3773A" w:rsidRPr="00A067CD">
        <w:rPr>
          <w:rFonts w:ascii="Tahoma" w:hAnsi="Tahoma" w:cs="Tahoma"/>
          <w:sz w:val="18"/>
          <w:szCs w:val="18"/>
        </w:rPr>
        <w:t xml:space="preserve">, które okażą się niezbędne do realizacji szkolenia </w:t>
      </w:r>
      <w:r w:rsidRPr="00A067CD">
        <w:rPr>
          <w:rFonts w:ascii="Tahoma" w:hAnsi="Tahoma" w:cs="Tahoma"/>
          <w:sz w:val="18"/>
          <w:szCs w:val="18"/>
        </w:rPr>
        <w:t xml:space="preserve">pracowników </w:t>
      </w:r>
      <w:r w:rsidR="00234322">
        <w:rPr>
          <w:rFonts w:ascii="Tahoma" w:hAnsi="Tahoma" w:cs="Tahoma"/>
          <w:sz w:val="18"/>
          <w:szCs w:val="18"/>
        </w:rPr>
        <w:t>Z</w:t>
      </w:r>
      <w:r w:rsidRPr="00A067CD">
        <w:rPr>
          <w:rFonts w:ascii="Tahoma" w:hAnsi="Tahoma" w:cs="Tahoma"/>
          <w:sz w:val="18"/>
          <w:szCs w:val="18"/>
        </w:rPr>
        <w:t>amawiającego.</w:t>
      </w:r>
    </w:p>
    <w:p w14:paraId="041E5CE4" w14:textId="77777777" w:rsidR="00567A8F" w:rsidRPr="00A067CD" w:rsidRDefault="00567A8F" w:rsidP="00567A8F">
      <w:pPr>
        <w:pStyle w:val="NormalTable1"/>
        <w:widowControl w:val="0"/>
        <w:ind w:left="340" w:right="27"/>
        <w:jc w:val="both"/>
        <w:textAlignment w:val="auto"/>
        <w:rPr>
          <w:rFonts w:ascii="Tahoma" w:hAnsi="Tahoma" w:cs="Tahoma"/>
          <w:sz w:val="18"/>
          <w:szCs w:val="18"/>
        </w:rPr>
      </w:pPr>
    </w:p>
    <w:p w14:paraId="2DD521CC" w14:textId="77777777" w:rsidR="00F605EB" w:rsidRPr="00A067CD" w:rsidRDefault="00F605EB" w:rsidP="00F605EB">
      <w:pPr>
        <w:pStyle w:val="NormalTable1"/>
        <w:widowControl w:val="0"/>
        <w:ind w:left="340" w:right="27"/>
        <w:jc w:val="both"/>
        <w:textAlignment w:val="auto"/>
        <w:rPr>
          <w:rFonts w:ascii="Tahoma" w:hAnsi="Tahoma" w:cs="Tahoma"/>
          <w:sz w:val="18"/>
          <w:szCs w:val="18"/>
        </w:rPr>
      </w:pPr>
    </w:p>
    <w:p w14:paraId="05590D31" w14:textId="27FC9681" w:rsidR="00D3773A" w:rsidRPr="00A067CD" w:rsidRDefault="0058425B" w:rsidP="00D3773A">
      <w:pPr>
        <w:pStyle w:val="NormalTable1"/>
        <w:widowControl w:val="0"/>
        <w:numPr>
          <w:ilvl w:val="0"/>
          <w:numId w:val="11"/>
        </w:numPr>
        <w:tabs>
          <w:tab w:val="clear" w:pos="720"/>
        </w:tabs>
        <w:ind w:left="340" w:right="27" w:hanging="340"/>
        <w:jc w:val="both"/>
        <w:textAlignment w:val="auto"/>
        <w:rPr>
          <w:rFonts w:ascii="Tahoma" w:hAnsi="Tahoma" w:cs="Tahoma"/>
          <w:sz w:val="18"/>
          <w:szCs w:val="18"/>
        </w:rPr>
      </w:pPr>
      <w:r w:rsidRPr="00A067CD">
        <w:rPr>
          <w:rFonts w:ascii="Tahoma" w:hAnsi="Tahoma" w:cs="Tahoma"/>
          <w:sz w:val="18"/>
          <w:szCs w:val="18"/>
        </w:rPr>
        <w:t xml:space="preserve">Wykonawca zapewnia, że zapoznanie </w:t>
      </w:r>
      <w:r w:rsidR="00D3773A" w:rsidRPr="00A067CD">
        <w:rPr>
          <w:rFonts w:ascii="Tahoma" w:hAnsi="Tahoma" w:cs="Tahoma"/>
          <w:sz w:val="18"/>
          <w:szCs w:val="18"/>
        </w:rPr>
        <w:t xml:space="preserve">personelu </w:t>
      </w:r>
      <w:r w:rsidRPr="00A067CD">
        <w:rPr>
          <w:rFonts w:ascii="Tahoma" w:hAnsi="Tahoma" w:cs="Tahoma"/>
          <w:sz w:val="18"/>
          <w:szCs w:val="18"/>
        </w:rPr>
        <w:t>z wyposażeniem będzie przeprowadzone przez osoby</w:t>
      </w:r>
      <w:r w:rsidR="00D3773A" w:rsidRPr="00A067CD">
        <w:rPr>
          <w:rFonts w:ascii="Tahoma" w:hAnsi="Tahoma" w:cs="Tahoma"/>
          <w:sz w:val="18"/>
          <w:szCs w:val="18"/>
        </w:rPr>
        <w:t xml:space="preserve"> </w:t>
      </w:r>
      <w:r w:rsidR="00CF6B36" w:rsidRPr="00A067CD">
        <w:rPr>
          <w:rFonts w:ascii="Tahoma" w:hAnsi="Tahoma" w:cs="Tahoma"/>
          <w:sz w:val="18"/>
          <w:szCs w:val="18"/>
        </w:rPr>
        <w:t xml:space="preserve"> </w:t>
      </w:r>
      <w:r w:rsidRPr="00A067CD">
        <w:rPr>
          <w:rFonts w:ascii="Tahoma" w:hAnsi="Tahoma" w:cs="Tahoma"/>
          <w:sz w:val="18"/>
          <w:szCs w:val="18"/>
        </w:rPr>
        <w:t>posiadające odpowiednią wiedzę oraz przygotowanie merytoryczne.</w:t>
      </w:r>
    </w:p>
    <w:p w14:paraId="0AA6F36C" w14:textId="33FB1831" w:rsidR="00423FF4" w:rsidRPr="00A067CD" w:rsidRDefault="0026299B" w:rsidP="00423FF4">
      <w:pPr>
        <w:pStyle w:val="NormalTable1"/>
        <w:widowControl w:val="0"/>
        <w:numPr>
          <w:ilvl w:val="0"/>
          <w:numId w:val="11"/>
        </w:numPr>
        <w:tabs>
          <w:tab w:val="clear" w:pos="720"/>
        </w:tabs>
        <w:ind w:left="340" w:right="27" w:hanging="340"/>
        <w:jc w:val="both"/>
        <w:textAlignment w:val="auto"/>
        <w:rPr>
          <w:rFonts w:ascii="Tahoma" w:hAnsi="Tahoma" w:cs="Tahoma"/>
          <w:sz w:val="18"/>
          <w:szCs w:val="18"/>
        </w:rPr>
      </w:pPr>
      <w:r w:rsidRPr="00A067CD">
        <w:rPr>
          <w:rFonts w:ascii="Tahoma" w:hAnsi="Tahoma" w:cs="Tahoma"/>
          <w:sz w:val="18"/>
          <w:szCs w:val="18"/>
        </w:rPr>
        <w:t xml:space="preserve">Szkolenie personelu </w:t>
      </w:r>
      <w:r w:rsidR="00E163BD" w:rsidRPr="00A067CD">
        <w:rPr>
          <w:rFonts w:ascii="Tahoma" w:hAnsi="Tahoma" w:cs="Tahoma"/>
          <w:sz w:val="18"/>
          <w:szCs w:val="18"/>
        </w:rPr>
        <w:t>Zamawiającego</w:t>
      </w:r>
      <w:r w:rsidRPr="00A067CD">
        <w:rPr>
          <w:rFonts w:ascii="Tahoma" w:hAnsi="Tahoma" w:cs="Tahoma"/>
          <w:sz w:val="18"/>
          <w:szCs w:val="18"/>
        </w:rPr>
        <w:t xml:space="preserve"> w zakresie obsługi </w:t>
      </w:r>
      <w:r w:rsidR="00454BE5" w:rsidRPr="00A067CD">
        <w:rPr>
          <w:rFonts w:ascii="Tahoma" w:hAnsi="Tahoma" w:cs="Tahoma"/>
          <w:bCs/>
          <w:sz w:val="18"/>
          <w:szCs w:val="18"/>
        </w:rPr>
        <w:t>wyposażenia</w:t>
      </w:r>
      <w:r w:rsidR="00454BE5" w:rsidRPr="00A067CD">
        <w:rPr>
          <w:rFonts w:ascii="Tahoma" w:hAnsi="Tahoma" w:cs="Tahoma"/>
          <w:b/>
          <w:bCs/>
          <w:sz w:val="18"/>
          <w:szCs w:val="18"/>
        </w:rPr>
        <w:t xml:space="preserve"> </w:t>
      </w:r>
      <w:r w:rsidRPr="00A067CD">
        <w:rPr>
          <w:rFonts w:ascii="Tahoma" w:hAnsi="Tahoma" w:cs="Tahoma"/>
          <w:sz w:val="18"/>
          <w:szCs w:val="18"/>
        </w:rPr>
        <w:t xml:space="preserve">zostanie przeprowadzone przez autoryzowany serwis producenta </w:t>
      </w:r>
      <w:r w:rsidR="00F605EB" w:rsidRPr="00A067CD">
        <w:rPr>
          <w:rFonts w:ascii="Tahoma" w:hAnsi="Tahoma" w:cs="Tahoma"/>
          <w:sz w:val="18"/>
          <w:szCs w:val="18"/>
        </w:rPr>
        <w:t xml:space="preserve">lub osobę posiadającą uprawnienia serwisowe producenta </w:t>
      </w:r>
      <w:r w:rsidRPr="00A067CD">
        <w:rPr>
          <w:rFonts w:ascii="Tahoma" w:hAnsi="Tahoma" w:cs="Tahoma"/>
          <w:sz w:val="18"/>
          <w:szCs w:val="18"/>
        </w:rPr>
        <w:t xml:space="preserve">w dniu dostawy, przy czym termin szkolenia zostanie podany na co najmniej 3 dni przed dostawą. </w:t>
      </w:r>
    </w:p>
    <w:p w14:paraId="33A8A048" w14:textId="34C1B2B2" w:rsidR="00423FF4" w:rsidRPr="00A067CD" w:rsidRDefault="0058425B" w:rsidP="00423FF4">
      <w:pPr>
        <w:pStyle w:val="NormalTable1"/>
        <w:widowControl w:val="0"/>
        <w:numPr>
          <w:ilvl w:val="0"/>
          <w:numId w:val="11"/>
        </w:numPr>
        <w:tabs>
          <w:tab w:val="clear" w:pos="720"/>
        </w:tabs>
        <w:ind w:left="340" w:right="27" w:hanging="340"/>
        <w:jc w:val="both"/>
        <w:textAlignment w:val="auto"/>
        <w:rPr>
          <w:rFonts w:ascii="Tahoma" w:hAnsi="Tahoma" w:cs="Tahoma"/>
          <w:sz w:val="18"/>
          <w:szCs w:val="18"/>
        </w:rPr>
      </w:pPr>
      <w:r w:rsidRPr="00A067CD">
        <w:rPr>
          <w:rFonts w:ascii="Tahoma" w:hAnsi="Tahoma" w:cs="Tahoma"/>
          <w:sz w:val="18"/>
          <w:szCs w:val="18"/>
        </w:rPr>
        <w:t xml:space="preserve">Montaż </w:t>
      </w:r>
      <w:r w:rsidR="00454BE5" w:rsidRPr="00A067CD">
        <w:rPr>
          <w:rFonts w:ascii="Tahoma" w:hAnsi="Tahoma" w:cs="Tahoma"/>
          <w:bCs/>
          <w:sz w:val="18"/>
          <w:szCs w:val="18"/>
        </w:rPr>
        <w:t>wyposażenia</w:t>
      </w:r>
      <w:r w:rsidR="00454BE5" w:rsidRPr="00A067CD">
        <w:rPr>
          <w:rFonts w:ascii="Tahoma" w:hAnsi="Tahoma" w:cs="Tahoma"/>
          <w:b/>
          <w:bCs/>
          <w:sz w:val="18"/>
          <w:szCs w:val="18"/>
        </w:rPr>
        <w:t xml:space="preserve"> </w:t>
      </w:r>
      <w:r w:rsidRPr="00A067CD">
        <w:rPr>
          <w:rFonts w:ascii="Tahoma" w:hAnsi="Tahoma" w:cs="Tahoma"/>
          <w:sz w:val="18"/>
          <w:szCs w:val="18"/>
        </w:rPr>
        <w:t>uważa się za zakończon</w:t>
      </w:r>
      <w:r w:rsidR="00E10072" w:rsidRPr="00A067CD">
        <w:rPr>
          <w:rFonts w:ascii="Tahoma" w:hAnsi="Tahoma" w:cs="Tahoma"/>
          <w:sz w:val="18"/>
          <w:szCs w:val="18"/>
        </w:rPr>
        <w:t>y</w:t>
      </w:r>
      <w:r w:rsidRPr="00A067CD">
        <w:rPr>
          <w:rFonts w:ascii="Tahoma" w:hAnsi="Tahoma" w:cs="Tahoma"/>
          <w:sz w:val="18"/>
          <w:szCs w:val="18"/>
        </w:rPr>
        <w:t xml:space="preserve"> w chwili, gdy  </w:t>
      </w:r>
      <w:r w:rsidR="00454BE5" w:rsidRPr="00A067CD">
        <w:rPr>
          <w:rFonts w:ascii="Tahoma" w:hAnsi="Tahoma" w:cs="Tahoma"/>
          <w:bCs/>
          <w:sz w:val="18"/>
          <w:szCs w:val="18"/>
        </w:rPr>
        <w:t>wyposażenie</w:t>
      </w:r>
      <w:r w:rsidR="00454BE5" w:rsidRPr="00A067CD">
        <w:rPr>
          <w:rFonts w:ascii="Tahoma" w:hAnsi="Tahoma" w:cs="Tahoma"/>
          <w:b/>
          <w:bCs/>
          <w:sz w:val="18"/>
          <w:szCs w:val="18"/>
        </w:rPr>
        <w:t xml:space="preserve"> </w:t>
      </w:r>
      <w:r w:rsidRPr="00A067CD">
        <w:rPr>
          <w:rFonts w:ascii="Tahoma" w:hAnsi="Tahoma" w:cs="Tahoma"/>
          <w:sz w:val="18"/>
          <w:szCs w:val="18"/>
        </w:rPr>
        <w:t>jest w pełni gotowe do używania w</w:t>
      </w:r>
      <w:r w:rsidR="00423FF4" w:rsidRPr="00A067CD">
        <w:rPr>
          <w:rFonts w:ascii="Tahoma" w:hAnsi="Tahoma" w:cs="Tahoma"/>
          <w:sz w:val="18"/>
          <w:szCs w:val="18"/>
        </w:rPr>
        <w:t> </w:t>
      </w:r>
      <w:r w:rsidRPr="00A067CD">
        <w:rPr>
          <w:rFonts w:ascii="Tahoma" w:hAnsi="Tahoma" w:cs="Tahoma"/>
          <w:sz w:val="18"/>
          <w:szCs w:val="18"/>
        </w:rPr>
        <w:t xml:space="preserve">zakresie wszystkich wymaganych przez Zamawiającego funkcji. </w:t>
      </w:r>
    </w:p>
    <w:p w14:paraId="3BF894C7" w14:textId="77777777" w:rsidR="00423FF4" w:rsidRPr="00A067CD" w:rsidRDefault="0058425B" w:rsidP="00423FF4">
      <w:pPr>
        <w:pStyle w:val="NormalTable1"/>
        <w:widowControl w:val="0"/>
        <w:numPr>
          <w:ilvl w:val="0"/>
          <w:numId w:val="11"/>
        </w:numPr>
        <w:tabs>
          <w:tab w:val="clear" w:pos="720"/>
        </w:tabs>
        <w:ind w:left="340" w:right="27" w:hanging="340"/>
        <w:jc w:val="both"/>
        <w:textAlignment w:val="auto"/>
        <w:rPr>
          <w:rFonts w:ascii="Tahoma" w:hAnsi="Tahoma" w:cs="Tahoma"/>
          <w:sz w:val="18"/>
          <w:szCs w:val="18"/>
        </w:rPr>
      </w:pPr>
      <w:r w:rsidRPr="00A067CD">
        <w:rPr>
          <w:rFonts w:ascii="Tahoma" w:hAnsi="Tahoma" w:cs="Tahoma"/>
          <w:sz w:val="18"/>
          <w:szCs w:val="18"/>
        </w:rPr>
        <w:t xml:space="preserve">Zamawiający zapewni Wykonawcy swobodny dostęp do pomieszczeń, gdzie </w:t>
      </w:r>
      <w:r w:rsidR="00454BE5" w:rsidRPr="00A067CD">
        <w:rPr>
          <w:rFonts w:ascii="Tahoma" w:hAnsi="Tahoma" w:cs="Tahoma"/>
          <w:bCs/>
          <w:sz w:val="18"/>
          <w:szCs w:val="18"/>
        </w:rPr>
        <w:t>wyposażenie</w:t>
      </w:r>
      <w:r w:rsidR="00454BE5" w:rsidRPr="00A067CD">
        <w:rPr>
          <w:rFonts w:ascii="Tahoma" w:hAnsi="Tahoma" w:cs="Tahoma"/>
          <w:b/>
          <w:bCs/>
          <w:sz w:val="18"/>
          <w:szCs w:val="18"/>
        </w:rPr>
        <w:t xml:space="preserve"> </w:t>
      </w:r>
      <w:r w:rsidRPr="00A067CD">
        <w:rPr>
          <w:rFonts w:ascii="Tahoma" w:hAnsi="Tahoma" w:cs="Tahoma"/>
          <w:sz w:val="18"/>
          <w:szCs w:val="18"/>
        </w:rPr>
        <w:t xml:space="preserve">będzie zamontowane i zainstalowane. </w:t>
      </w:r>
    </w:p>
    <w:p w14:paraId="71F29957" w14:textId="77777777" w:rsidR="00423FF4" w:rsidRPr="00A067CD" w:rsidRDefault="0058425B" w:rsidP="00423FF4">
      <w:pPr>
        <w:pStyle w:val="NormalTable1"/>
        <w:widowControl w:val="0"/>
        <w:numPr>
          <w:ilvl w:val="0"/>
          <w:numId w:val="11"/>
        </w:numPr>
        <w:tabs>
          <w:tab w:val="clear" w:pos="720"/>
        </w:tabs>
        <w:ind w:left="340" w:right="27" w:hanging="340"/>
        <w:jc w:val="both"/>
        <w:textAlignment w:val="auto"/>
        <w:rPr>
          <w:rFonts w:ascii="Tahoma" w:hAnsi="Tahoma" w:cs="Tahoma"/>
          <w:sz w:val="18"/>
          <w:szCs w:val="18"/>
        </w:rPr>
      </w:pPr>
      <w:r w:rsidRPr="00A067CD">
        <w:rPr>
          <w:rFonts w:ascii="Tahoma" w:hAnsi="Tahoma" w:cs="Tahoma"/>
          <w:sz w:val="18"/>
          <w:szCs w:val="18"/>
        </w:rPr>
        <w:t xml:space="preserve">Zamawiający jest zobowiązany zapewnić należyte zabezpieczenie pomieszczeń, w którym będzie </w:t>
      </w:r>
      <w:r w:rsidR="00454BE5" w:rsidRPr="00A067CD">
        <w:rPr>
          <w:rFonts w:ascii="Tahoma" w:hAnsi="Tahoma" w:cs="Tahoma"/>
          <w:bCs/>
          <w:sz w:val="18"/>
          <w:szCs w:val="18"/>
        </w:rPr>
        <w:t>wyposażenie</w:t>
      </w:r>
      <w:r w:rsidRPr="00A067CD">
        <w:rPr>
          <w:rFonts w:ascii="Tahoma" w:hAnsi="Tahoma" w:cs="Tahoma"/>
          <w:sz w:val="18"/>
          <w:szCs w:val="18"/>
        </w:rPr>
        <w:t xml:space="preserve">. Wykonawca ponosi wszelką odpowiedzialność za </w:t>
      </w:r>
      <w:r w:rsidR="00454BE5" w:rsidRPr="00A067CD">
        <w:rPr>
          <w:rFonts w:ascii="Tahoma" w:hAnsi="Tahoma" w:cs="Tahoma"/>
          <w:bCs/>
          <w:sz w:val="18"/>
          <w:szCs w:val="18"/>
        </w:rPr>
        <w:t>wyposażenie</w:t>
      </w:r>
      <w:r w:rsidRPr="00A067CD">
        <w:rPr>
          <w:rFonts w:ascii="Tahoma" w:hAnsi="Tahoma" w:cs="Tahoma"/>
          <w:sz w:val="18"/>
          <w:szCs w:val="18"/>
        </w:rPr>
        <w:t>, w tym ryzyko  jego uszkodzenia lub utraty do czasu jego odbioru przez Zamawiającego.</w:t>
      </w:r>
    </w:p>
    <w:p w14:paraId="7E20FC60" w14:textId="1D803146" w:rsidR="00423FF4" w:rsidRPr="00A067CD" w:rsidRDefault="0058425B" w:rsidP="00423FF4">
      <w:pPr>
        <w:pStyle w:val="NormalTable1"/>
        <w:widowControl w:val="0"/>
        <w:numPr>
          <w:ilvl w:val="0"/>
          <w:numId w:val="11"/>
        </w:numPr>
        <w:tabs>
          <w:tab w:val="clear" w:pos="720"/>
        </w:tabs>
        <w:ind w:left="340" w:right="27" w:hanging="340"/>
        <w:jc w:val="both"/>
        <w:textAlignment w:val="auto"/>
        <w:rPr>
          <w:rFonts w:ascii="Tahoma" w:hAnsi="Tahoma" w:cs="Tahoma"/>
          <w:sz w:val="18"/>
          <w:szCs w:val="18"/>
        </w:rPr>
      </w:pPr>
      <w:r w:rsidRPr="00A067CD">
        <w:rPr>
          <w:rFonts w:ascii="Tahoma" w:hAnsi="Tahoma" w:cs="Tahoma"/>
          <w:sz w:val="18"/>
          <w:szCs w:val="18"/>
        </w:rPr>
        <w:t>Osob</w:t>
      </w:r>
      <w:r w:rsidR="00E10072" w:rsidRPr="00A067CD">
        <w:rPr>
          <w:rFonts w:ascii="Tahoma" w:hAnsi="Tahoma" w:cs="Tahoma"/>
          <w:sz w:val="18"/>
          <w:szCs w:val="18"/>
        </w:rPr>
        <w:t>ą</w:t>
      </w:r>
      <w:r w:rsidRPr="00A067CD">
        <w:rPr>
          <w:rFonts w:ascii="Tahoma" w:hAnsi="Tahoma" w:cs="Tahoma"/>
          <w:sz w:val="18"/>
          <w:szCs w:val="18"/>
        </w:rPr>
        <w:t xml:space="preserve"> odpowiedzialną za realizację zamówienia ze strony Zamawiającego, w tym w zakresie kontroli dostawy  (pod względem zgodności </w:t>
      </w:r>
      <w:r w:rsidR="00383507" w:rsidRPr="00A067CD">
        <w:rPr>
          <w:rFonts w:ascii="Tahoma" w:hAnsi="Tahoma" w:cs="Tahoma"/>
          <w:sz w:val="18"/>
          <w:szCs w:val="18"/>
        </w:rPr>
        <w:t>wyposażenia</w:t>
      </w:r>
      <w:r w:rsidRPr="00A067CD">
        <w:rPr>
          <w:rFonts w:ascii="Tahoma" w:hAnsi="Tahoma" w:cs="Tahoma"/>
          <w:sz w:val="18"/>
          <w:szCs w:val="18"/>
        </w:rPr>
        <w:t xml:space="preserve"> z zamówieniem oraz reklamacji) została wskazana </w:t>
      </w:r>
      <w:r w:rsidRPr="00A067CD">
        <w:rPr>
          <w:rFonts w:ascii="Tahoma" w:hAnsi="Tahoma" w:cs="Tahoma"/>
          <w:b/>
          <w:bCs/>
          <w:sz w:val="18"/>
          <w:szCs w:val="18"/>
        </w:rPr>
        <w:t xml:space="preserve">w § </w:t>
      </w:r>
      <w:r w:rsidR="00383507" w:rsidRPr="00A067CD">
        <w:rPr>
          <w:rFonts w:ascii="Tahoma" w:hAnsi="Tahoma" w:cs="Tahoma"/>
          <w:b/>
          <w:bCs/>
          <w:sz w:val="18"/>
          <w:szCs w:val="18"/>
        </w:rPr>
        <w:t>4 ust. 8</w:t>
      </w:r>
      <w:r w:rsidR="00383507" w:rsidRPr="00A067CD">
        <w:rPr>
          <w:rFonts w:ascii="Tahoma" w:hAnsi="Tahoma" w:cs="Tahoma"/>
          <w:sz w:val="18"/>
          <w:szCs w:val="18"/>
        </w:rPr>
        <w:t xml:space="preserve"> umowy</w:t>
      </w:r>
      <w:r w:rsidRPr="00A067CD">
        <w:rPr>
          <w:rFonts w:ascii="Tahoma" w:hAnsi="Tahoma" w:cs="Tahoma"/>
          <w:sz w:val="18"/>
          <w:szCs w:val="18"/>
        </w:rPr>
        <w:t xml:space="preserve">. </w:t>
      </w:r>
      <w:r w:rsidR="00E10072" w:rsidRPr="00A067CD">
        <w:rPr>
          <w:rFonts w:ascii="Tahoma" w:hAnsi="Tahoma" w:cs="Tahoma"/>
          <w:sz w:val="18"/>
          <w:szCs w:val="18"/>
        </w:rPr>
        <w:t>O</w:t>
      </w:r>
      <w:r w:rsidRPr="00A067CD">
        <w:rPr>
          <w:rFonts w:ascii="Tahoma" w:hAnsi="Tahoma" w:cs="Tahoma"/>
          <w:sz w:val="18"/>
          <w:szCs w:val="18"/>
        </w:rPr>
        <w:t>soba może wyznaczyć/ upoważnić inną do wykonywania czynności opisanych powyżej.</w:t>
      </w:r>
    </w:p>
    <w:p w14:paraId="0982064C" w14:textId="219F7A3B" w:rsidR="0058425B" w:rsidRPr="00A067CD" w:rsidRDefault="00454BE5" w:rsidP="00423FF4">
      <w:pPr>
        <w:pStyle w:val="NormalTable1"/>
        <w:widowControl w:val="0"/>
        <w:numPr>
          <w:ilvl w:val="0"/>
          <w:numId w:val="11"/>
        </w:numPr>
        <w:tabs>
          <w:tab w:val="clear" w:pos="720"/>
        </w:tabs>
        <w:ind w:left="340" w:right="27" w:hanging="340"/>
        <w:jc w:val="both"/>
        <w:textAlignment w:val="auto"/>
        <w:rPr>
          <w:rFonts w:ascii="Tahoma" w:hAnsi="Tahoma" w:cs="Tahoma"/>
          <w:sz w:val="18"/>
          <w:szCs w:val="18"/>
        </w:rPr>
      </w:pPr>
      <w:r w:rsidRPr="00A067CD">
        <w:rPr>
          <w:rFonts w:ascii="Tahoma" w:hAnsi="Tahoma" w:cs="Tahoma"/>
          <w:sz w:val="18"/>
          <w:szCs w:val="18"/>
        </w:rPr>
        <w:t>Po dostarczeniu (</w:t>
      </w:r>
      <w:r w:rsidR="0058425B" w:rsidRPr="00A067CD">
        <w:rPr>
          <w:rFonts w:ascii="Tahoma" w:hAnsi="Tahoma" w:cs="Tahoma"/>
          <w:sz w:val="18"/>
          <w:szCs w:val="18"/>
        </w:rPr>
        <w:t>uruchomieniu</w:t>
      </w:r>
      <w:r w:rsidRPr="00A067CD">
        <w:rPr>
          <w:rFonts w:ascii="Tahoma" w:hAnsi="Tahoma" w:cs="Tahoma"/>
          <w:sz w:val="18"/>
          <w:szCs w:val="18"/>
        </w:rPr>
        <w:t>)</w:t>
      </w:r>
      <w:r w:rsidR="0058425B" w:rsidRPr="00A067CD">
        <w:rPr>
          <w:rFonts w:ascii="Tahoma" w:hAnsi="Tahoma" w:cs="Tahoma"/>
          <w:sz w:val="18"/>
          <w:szCs w:val="18"/>
        </w:rPr>
        <w:t xml:space="preserve"> </w:t>
      </w:r>
      <w:r w:rsidRPr="00A067CD">
        <w:rPr>
          <w:rFonts w:ascii="Tahoma" w:hAnsi="Tahoma" w:cs="Tahoma"/>
          <w:bCs/>
          <w:sz w:val="18"/>
          <w:szCs w:val="18"/>
        </w:rPr>
        <w:t>wyposażenia</w:t>
      </w:r>
      <w:r w:rsidRPr="00A067CD">
        <w:rPr>
          <w:rFonts w:ascii="Tahoma" w:hAnsi="Tahoma" w:cs="Tahoma"/>
          <w:b/>
          <w:bCs/>
          <w:sz w:val="18"/>
          <w:szCs w:val="18"/>
        </w:rPr>
        <w:t xml:space="preserve"> </w:t>
      </w:r>
      <w:r w:rsidR="0058425B" w:rsidRPr="00A067CD">
        <w:rPr>
          <w:rFonts w:ascii="Tahoma" w:hAnsi="Tahoma" w:cs="Tahoma"/>
          <w:sz w:val="18"/>
          <w:szCs w:val="18"/>
        </w:rPr>
        <w:t>i obustronnej akceptacji protokołu zdawczo-odbiorczego prawo własności przedmiotu umowy zostaje przeniesione na Zamawiającego.</w:t>
      </w:r>
    </w:p>
    <w:p w14:paraId="5C383C2B" w14:textId="77777777" w:rsidR="0026299B" w:rsidRPr="00A067CD" w:rsidRDefault="0026299B" w:rsidP="00796F45">
      <w:pPr>
        <w:widowControl w:val="0"/>
        <w:ind w:right="27"/>
        <w:jc w:val="both"/>
        <w:rPr>
          <w:rFonts w:ascii="Tahoma" w:hAnsi="Tahoma" w:cs="Tahoma"/>
          <w:snapToGrid w:val="0"/>
          <w:sz w:val="18"/>
          <w:szCs w:val="18"/>
        </w:rPr>
      </w:pPr>
    </w:p>
    <w:p w14:paraId="74691E0D" w14:textId="77777777" w:rsidR="0058425B" w:rsidRPr="00A067CD" w:rsidRDefault="0058425B" w:rsidP="0096006E">
      <w:pPr>
        <w:ind w:right="27"/>
        <w:jc w:val="center"/>
        <w:rPr>
          <w:rFonts w:ascii="Tahoma" w:hAnsi="Tahoma" w:cs="Tahoma"/>
          <w:b/>
          <w:sz w:val="18"/>
          <w:szCs w:val="18"/>
        </w:rPr>
      </w:pPr>
      <w:r w:rsidRPr="00A067CD">
        <w:rPr>
          <w:rFonts w:ascii="Tahoma" w:hAnsi="Tahoma" w:cs="Tahoma"/>
          <w:b/>
          <w:sz w:val="18"/>
          <w:szCs w:val="18"/>
        </w:rPr>
        <w:t>§ 5</w:t>
      </w:r>
    </w:p>
    <w:p w14:paraId="7FB2D028" w14:textId="3D648D11" w:rsidR="0058425B" w:rsidRPr="00A067CD" w:rsidRDefault="0058425B" w:rsidP="0096006E">
      <w:pPr>
        <w:ind w:right="27"/>
        <w:jc w:val="center"/>
        <w:rPr>
          <w:rFonts w:ascii="Tahoma" w:hAnsi="Tahoma" w:cs="Tahoma"/>
          <w:b/>
          <w:sz w:val="18"/>
          <w:szCs w:val="18"/>
        </w:rPr>
      </w:pPr>
      <w:r w:rsidRPr="00A067CD">
        <w:rPr>
          <w:rFonts w:ascii="Tahoma" w:hAnsi="Tahoma" w:cs="Tahoma"/>
          <w:b/>
          <w:sz w:val="18"/>
          <w:szCs w:val="18"/>
        </w:rPr>
        <w:t>Sprzedaż Wyposażenia</w:t>
      </w:r>
    </w:p>
    <w:p w14:paraId="09E87D0E" w14:textId="77777777" w:rsidR="0058425B" w:rsidRPr="00A067CD" w:rsidRDefault="0058425B" w:rsidP="00310DE5">
      <w:pPr>
        <w:numPr>
          <w:ilvl w:val="0"/>
          <w:numId w:val="44"/>
        </w:numPr>
        <w:ind w:right="27"/>
        <w:jc w:val="both"/>
        <w:rPr>
          <w:rFonts w:ascii="Tahoma" w:hAnsi="Tahoma" w:cs="Tahoma"/>
          <w:sz w:val="18"/>
          <w:szCs w:val="18"/>
        </w:rPr>
      </w:pPr>
      <w:r w:rsidRPr="00A067CD">
        <w:rPr>
          <w:rFonts w:ascii="Tahoma" w:hAnsi="Tahoma" w:cs="Tahoma"/>
          <w:sz w:val="18"/>
          <w:szCs w:val="18"/>
        </w:rPr>
        <w:t>Wykonawca oświadcza, że sprzęt stanowi jego własność i nie jest obciążone żadnymi prawami osób trzecich, ani też nie toczą się żadne postępowania sądowe jak i administracyjne, których przedmiotem byłoby Wyposażenie, jak i nie istnieją przesłanki do wszczęcia takich postępowań.</w:t>
      </w:r>
    </w:p>
    <w:p w14:paraId="37123291" w14:textId="77777777" w:rsidR="0058425B" w:rsidRPr="00A067CD" w:rsidRDefault="0058425B" w:rsidP="00310DE5">
      <w:pPr>
        <w:numPr>
          <w:ilvl w:val="0"/>
          <w:numId w:val="44"/>
        </w:numPr>
        <w:ind w:right="27"/>
        <w:jc w:val="both"/>
        <w:rPr>
          <w:rFonts w:ascii="Tahoma" w:hAnsi="Tahoma" w:cs="Tahoma"/>
          <w:sz w:val="18"/>
          <w:szCs w:val="18"/>
        </w:rPr>
      </w:pPr>
      <w:r w:rsidRPr="00A067CD">
        <w:rPr>
          <w:rFonts w:ascii="Tahoma" w:hAnsi="Tahoma" w:cs="Tahoma"/>
          <w:sz w:val="18"/>
          <w:szCs w:val="18"/>
        </w:rPr>
        <w:t xml:space="preserve">Wykonawca oświadcza, że </w:t>
      </w:r>
      <w:r w:rsidR="00454BE5" w:rsidRPr="00A067CD">
        <w:rPr>
          <w:rFonts w:ascii="Tahoma" w:hAnsi="Tahoma" w:cs="Tahoma"/>
          <w:bCs/>
          <w:sz w:val="18"/>
          <w:szCs w:val="18"/>
        </w:rPr>
        <w:t>wyposażenie</w:t>
      </w:r>
      <w:r w:rsidR="00454BE5" w:rsidRPr="00A067CD">
        <w:rPr>
          <w:rFonts w:ascii="Tahoma" w:hAnsi="Tahoma" w:cs="Tahoma"/>
          <w:b/>
          <w:bCs/>
          <w:sz w:val="18"/>
          <w:szCs w:val="18"/>
        </w:rPr>
        <w:t xml:space="preserve"> </w:t>
      </w:r>
      <w:r w:rsidRPr="00A067CD">
        <w:rPr>
          <w:rFonts w:ascii="Tahoma" w:hAnsi="Tahoma" w:cs="Tahoma"/>
          <w:sz w:val="18"/>
          <w:szCs w:val="18"/>
        </w:rPr>
        <w:t>jest wolne od jakichkolwiek wad fizycznych i prawnych.</w:t>
      </w:r>
    </w:p>
    <w:p w14:paraId="502AAC28" w14:textId="77777777" w:rsidR="0058425B" w:rsidRPr="00A067CD" w:rsidRDefault="0058425B" w:rsidP="00310DE5">
      <w:pPr>
        <w:numPr>
          <w:ilvl w:val="0"/>
          <w:numId w:val="44"/>
        </w:numPr>
        <w:ind w:right="27"/>
        <w:jc w:val="both"/>
        <w:rPr>
          <w:rFonts w:ascii="Tahoma" w:hAnsi="Tahoma" w:cs="Tahoma"/>
          <w:sz w:val="18"/>
          <w:szCs w:val="18"/>
        </w:rPr>
      </w:pPr>
      <w:r w:rsidRPr="00A067CD">
        <w:rPr>
          <w:rFonts w:ascii="Tahoma" w:hAnsi="Tahoma" w:cs="Tahoma"/>
          <w:sz w:val="18"/>
          <w:szCs w:val="18"/>
        </w:rPr>
        <w:t xml:space="preserve">Wykonawca oświadcza, że wyposażenie spełnia wszystkie wymagania dotyczące tego rodzaju Wyposażenia obowiązujące w Polsce. </w:t>
      </w:r>
    </w:p>
    <w:p w14:paraId="101B5F50" w14:textId="77777777" w:rsidR="0058425B" w:rsidRPr="00A067CD" w:rsidRDefault="0058425B" w:rsidP="00310DE5">
      <w:pPr>
        <w:numPr>
          <w:ilvl w:val="0"/>
          <w:numId w:val="44"/>
        </w:numPr>
        <w:ind w:right="27"/>
        <w:jc w:val="both"/>
        <w:rPr>
          <w:rFonts w:ascii="Tahoma" w:hAnsi="Tahoma" w:cs="Tahoma"/>
          <w:sz w:val="18"/>
          <w:szCs w:val="18"/>
        </w:rPr>
      </w:pPr>
      <w:r w:rsidRPr="00A067CD">
        <w:rPr>
          <w:rFonts w:ascii="Tahoma" w:hAnsi="Tahoma" w:cs="Tahoma"/>
          <w:sz w:val="18"/>
          <w:szCs w:val="18"/>
        </w:rPr>
        <w:t>Wykonawca jest zobowiązany dostarczyć Zamawiającemu wraz z wyposażeniem wszelkie dokumenty niezbędne do jego właściwego używania a w szczególności: instrukcję obsługi w języku polskim, dokumenty dopuszczające Wyposażenie do używania (wymagane przepisami prawa).</w:t>
      </w:r>
    </w:p>
    <w:p w14:paraId="05243F4E" w14:textId="77777777" w:rsidR="0058425B" w:rsidRPr="00A067CD" w:rsidRDefault="0058425B" w:rsidP="00796F45">
      <w:pPr>
        <w:widowControl w:val="0"/>
        <w:ind w:right="27"/>
        <w:jc w:val="both"/>
        <w:rPr>
          <w:rFonts w:ascii="Tahoma" w:hAnsi="Tahoma" w:cs="Tahoma"/>
          <w:snapToGrid w:val="0"/>
          <w:sz w:val="18"/>
          <w:szCs w:val="18"/>
        </w:rPr>
      </w:pPr>
    </w:p>
    <w:p w14:paraId="5A9D5280" w14:textId="77777777" w:rsidR="0026299B" w:rsidRPr="00A067CD" w:rsidRDefault="0058425B" w:rsidP="00AE470F">
      <w:pPr>
        <w:ind w:right="27"/>
        <w:jc w:val="center"/>
        <w:rPr>
          <w:rFonts w:ascii="Tahoma" w:hAnsi="Tahoma" w:cs="Tahoma"/>
          <w:b/>
          <w:snapToGrid w:val="0"/>
          <w:sz w:val="18"/>
          <w:szCs w:val="18"/>
        </w:rPr>
      </w:pPr>
      <w:r w:rsidRPr="00A067CD">
        <w:rPr>
          <w:rFonts w:ascii="Tahoma" w:hAnsi="Tahoma" w:cs="Tahoma"/>
          <w:b/>
          <w:snapToGrid w:val="0"/>
          <w:sz w:val="18"/>
          <w:szCs w:val="18"/>
        </w:rPr>
        <w:t>§ 6</w:t>
      </w:r>
    </w:p>
    <w:p w14:paraId="6072D70F" w14:textId="77777777" w:rsidR="0026299B" w:rsidRPr="00A067CD" w:rsidRDefault="0026299B" w:rsidP="00AE470F">
      <w:pPr>
        <w:widowControl w:val="0"/>
        <w:autoSpaceDE w:val="0"/>
        <w:autoSpaceDN w:val="0"/>
        <w:adjustRightInd w:val="0"/>
        <w:ind w:left="329" w:right="27"/>
        <w:jc w:val="center"/>
        <w:rPr>
          <w:rFonts w:ascii="Tahoma" w:hAnsi="Tahoma" w:cs="Tahoma"/>
          <w:sz w:val="18"/>
          <w:szCs w:val="18"/>
        </w:rPr>
      </w:pPr>
      <w:r w:rsidRPr="00A067CD">
        <w:rPr>
          <w:rFonts w:ascii="Tahoma" w:hAnsi="Tahoma" w:cs="Tahoma"/>
          <w:b/>
          <w:sz w:val="18"/>
          <w:szCs w:val="18"/>
        </w:rPr>
        <w:t>Warunki gwarancji</w:t>
      </w:r>
    </w:p>
    <w:p w14:paraId="30B13D22" w14:textId="20ACBDE6" w:rsidR="0026299B" w:rsidRPr="00A067CD" w:rsidRDefault="00E163BD" w:rsidP="00796F45">
      <w:pPr>
        <w:pStyle w:val="NormalTable1"/>
        <w:widowControl w:val="0"/>
        <w:numPr>
          <w:ilvl w:val="0"/>
          <w:numId w:val="12"/>
        </w:numPr>
        <w:tabs>
          <w:tab w:val="clear" w:pos="720"/>
        </w:tabs>
        <w:ind w:left="340" w:right="27" w:hanging="340"/>
        <w:jc w:val="both"/>
        <w:textAlignment w:val="auto"/>
        <w:rPr>
          <w:rFonts w:ascii="Tahoma" w:hAnsi="Tahoma" w:cs="Tahoma"/>
          <w:sz w:val="18"/>
          <w:szCs w:val="18"/>
        </w:rPr>
      </w:pPr>
      <w:r w:rsidRPr="00A067CD">
        <w:rPr>
          <w:rFonts w:ascii="Tahoma" w:hAnsi="Tahoma" w:cs="Tahoma"/>
          <w:sz w:val="18"/>
          <w:szCs w:val="18"/>
        </w:rPr>
        <w:t>Wykonawca</w:t>
      </w:r>
      <w:r w:rsidR="0026299B" w:rsidRPr="00A067CD">
        <w:rPr>
          <w:rFonts w:ascii="Tahoma" w:hAnsi="Tahoma" w:cs="Tahoma"/>
          <w:sz w:val="18"/>
          <w:szCs w:val="18"/>
        </w:rPr>
        <w:t xml:space="preserve"> udziela gwarancji na </w:t>
      </w:r>
      <w:r w:rsidR="0026299B" w:rsidRPr="00A067CD">
        <w:rPr>
          <w:rFonts w:ascii="Tahoma" w:hAnsi="Tahoma" w:cs="Tahoma"/>
          <w:b/>
          <w:sz w:val="18"/>
          <w:szCs w:val="18"/>
        </w:rPr>
        <w:t xml:space="preserve">okres </w:t>
      </w:r>
      <w:r w:rsidR="00A63D9B" w:rsidRPr="00A067CD">
        <w:rPr>
          <w:rFonts w:ascii="Tahoma" w:hAnsi="Tahoma" w:cs="Tahoma"/>
          <w:b/>
          <w:sz w:val="18"/>
          <w:szCs w:val="18"/>
        </w:rPr>
        <w:t>……….</w:t>
      </w:r>
      <w:r w:rsidR="0026299B" w:rsidRPr="00A067CD">
        <w:rPr>
          <w:rFonts w:ascii="Tahoma" w:hAnsi="Tahoma" w:cs="Tahoma"/>
          <w:b/>
          <w:sz w:val="18"/>
          <w:szCs w:val="18"/>
        </w:rPr>
        <w:t xml:space="preserve"> miesięcy </w:t>
      </w:r>
      <w:r w:rsidR="0026299B" w:rsidRPr="00A067CD">
        <w:rPr>
          <w:rFonts w:ascii="Tahoma" w:hAnsi="Tahoma" w:cs="Tahoma"/>
          <w:sz w:val="18"/>
          <w:szCs w:val="18"/>
        </w:rPr>
        <w:t xml:space="preserve">dla przedmiotu umowy wymienionego w § 1 umowy </w:t>
      </w:r>
      <w:r w:rsidR="00D6638D" w:rsidRPr="00A067CD">
        <w:rPr>
          <w:rFonts w:ascii="Tahoma" w:hAnsi="Tahoma" w:cs="Tahoma"/>
          <w:sz w:val="18"/>
          <w:szCs w:val="18"/>
        </w:rPr>
        <w:t xml:space="preserve">oraz jego montaż </w:t>
      </w:r>
      <w:r w:rsidR="0026299B" w:rsidRPr="00A067CD">
        <w:rPr>
          <w:rFonts w:ascii="Tahoma" w:hAnsi="Tahoma" w:cs="Tahoma"/>
          <w:sz w:val="18"/>
          <w:szCs w:val="18"/>
        </w:rPr>
        <w:t xml:space="preserve">zgodnie z treścią załącznika nr </w:t>
      </w:r>
      <w:r w:rsidR="005A2B46" w:rsidRPr="00A067CD">
        <w:rPr>
          <w:rFonts w:ascii="Tahoma" w:hAnsi="Tahoma" w:cs="Tahoma"/>
          <w:sz w:val="18"/>
          <w:szCs w:val="18"/>
        </w:rPr>
        <w:t xml:space="preserve">1 </w:t>
      </w:r>
      <w:r w:rsidR="00AE470F" w:rsidRPr="00A067CD">
        <w:rPr>
          <w:rFonts w:ascii="Tahoma" w:hAnsi="Tahoma" w:cs="Tahoma"/>
          <w:sz w:val="18"/>
          <w:szCs w:val="18"/>
        </w:rPr>
        <w:t xml:space="preserve">i nr 2 </w:t>
      </w:r>
      <w:r w:rsidR="0026299B" w:rsidRPr="00A067CD">
        <w:rPr>
          <w:rFonts w:ascii="Tahoma" w:hAnsi="Tahoma" w:cs="Tahoma"/>
          <w:sz w:val="18"/>
          <w:szCs w:val="18"/>
        </w:rPr>
        <w:t>do umowy.</w:t>
      </w:r>
    </w:p>
    <w:p w14:paraId="1A82FD4C" w14:textId="77777777" w:rsidR="0026299B" w:rsidRPr="00A067CD" w:rsidRDefault="0026299B" w:rsidP="00796F45">
      <w:pPr>
        <w:pStyle w:val="NormalTable1"/>
        <w:widowControl w:val="0"/>
        <w:numPr>
          <w:ilvl w:val="0"/>
          <w:numId w:val="12"/>
        </w:numPr>
        <w:tabs>
          <w:tab w:val="clear" w:pos="720"/>
        </w:tabs>
        <w:ind w:left="340" w:right="27" w:hanging="340"/>
        <w:jc w:val="both"/>
        <w:textAlignment w:val="auto"/>
        <w:rPr>
          <w:rFonts w:ascii="Tahoma" w:hAnsi="Tahoma" w:cs="Tahoma"/>
          <w:sz w:val="18"/>
          <w:szCs w:val="18"/>
        </w:rPr>
      </w:pPr>
      <w:r w:rsidRPr="00A067CD">
        <w:rPr>
          <w:rFonts w:ascii="Tahoma" w:hAnsi="Tahoma" w:cs="Tahoma"/>
          <w:sz w:val="18"/>
          <w:szCs w:val="18"/>
        </w:rPr>
        <w:t>Gwarancja dla fabrycznie now</w:t>
      </w:r>
      <w:r w:rsidR="005B2B8D" w:rsidRPr="00A067CD">
        <w:rPr>
          <w:rFonts w:ascii="Tahoma" w:hAnsi="Tahoma" w:cs="Tahoma"/>
          <w:sz w:val="18"/>
          <w:szCs w:val="18"/>
        </w:rPr>
        <w:t>ego</w:t>
      </w:r>
      <w:r w:rsidRPr="00A067CD">
        <w:rPr>
          <w:rFonts w:ascii="Tahoma" w:hAnsi="Tahoma" w:cs="Tahoma"/>
          <w:sz w:val="18"/>
          <w:szCs w:val="18"/>
        </w:rPr>
        <w:t xml:space="preserve"> </w:t>
      </w:r>
      <w:r w:rsidR="00454BE5" w:rsidRPr="00A067CD">
        <w:rPr>
          <w:rFonts w:ascii="Tahoma" w:hAnsi="Tahoma" w:cs="Tahoma"/>
          <w:bCs/>
          <w:sz w:val="18"/>
          <w:szCs w:val="18"/>
        </w:rPr>
        <w:t>wyposażenia</w:t>
      </w:r>
      <w:r w:rsidR="00454BE5" w:rsidRPr="00A067CD">
        <w:rPr>
          <w:rFonts w:ascii="Tahoma" w:hAnsi="Tahoma" w:cs="Tahoma"/>
          <w:b/>
          <w:bCs/>
          <w:sz w:val="18"/>
          <w:szCs w:val="18"/>
        </w:rPr>
        <w:t xml:space="preserve"> </w:t>
      </w:r>
      <w:r w:rsidRPr="00A067CD">
        <w:rPr>
          <w:rFonts w:ascii="Tahoma" w:hAnsi="Tahoma" w:cs="Tahoma"/>
          <w:sz w:val="18"/>
          <w:szCs w:val="18"/>
        </w:rPr>
        <w:t>rozpoczyna się z chwilą uruchomienia</w:t>
      </w:r>
      <w:r w:rsidR="00454BE5" w:rsidRPr="00A067CD">
        <w:rPr>
          <w:rFonts w:ascii="Tahoma" w:hAnsi="Tahoma" w:cs="Tahoma"/>
          <w:sz w:val="18"/>
          <w:szCs w:val="18"/>
        </w:rPr>
        <w:t>, dostawy w przypadku braku konieczności uruchamiania</w:t>
      </w:r>
      <w:r w:rsidRPr="00A067CD">
        <w:rPr>
          <w:rFonts w:ascii="Tahoma" w:hAnsi="Tahoma" w:cs="Tahoma"/>
          <w:sz w:val="18"/>
          <w:szCs w:val="18"/>
        </w:rPr>
        <w:t xml:space="preserve"> i z chwilą podpisania przez strony umowy protokołu zdawczo-odbiorczego.</w:t>
      </w:r>
    </w:p>
    <w:p w14:paraId="2E3C0C13" w14:textId="6EFCE0C0" w:rsidR="0026299B" w:rsidRPr="00A067CD" w:rsidRDefault="0026299B" w:rsidP="00796F45">
      <w:pPr>
        <w:pStyle w:val="NormalTable1"/>
        <w:widowControl w:val="0"/>
        <w:numPr>
          <w:ilvl w:val="0"/>
          <w:numId w:val="12"/>
        </w:numPr>
        <w:tabs>
          <w:tab w:val="clear" w:pos="720"/>
        </w:tabs>
        <w:ind w:left="340" w:right="27" w:hanging="340"/>
        <w:jc w:val="both"/>
        <w:textAlignment w:val="auto"/>
        <w:rPr>
          <w:rFonts w:ascii="Tahoma" w:hAnsi="Tahoma" w:cs="Tahoma"/>
          <w:sz w:val="18"/>
          <w:szCs w:val="18"/>
        </w:rPr>
      </w:pPr>
      <w:r w:rsidRPr="00A067CD">
        <w:rPr>
          <w:rFonts w:ascii="Tahoma" w:hAnsi="Tahoma" w:cs="Tahoma"/>
          <w:sz w:val="18"/>
          <w:szCs w:val="18"/>
        </w:rPr>
        <w:t xml:space="preserve">Dane adresowe serwisu gwarancyjnego zostaną przekazane </w:t>
      </w:r>
      <w:r w:rsidR="00E163BD" w:rsidRPr="00A067CD">
        <w:rPr>
          <w:rFonts w:ascii="Tahoma" w:hAnsi="Tahoma" w:cs="Tahoma"/>
          <w:sz w:val="18"/>
          <w:szCs w:val="18"/>
        </w:rPr>
        <w:t>Zamawiającemu</w:t>
      </w:r>
      <w:r w:rsidRPr="00A067CD">
        <w:rPr>
          <w:rFonts w:ascii="Tahoma" w:hAnsi="Tahoma" w:cs="Tahoma"/>
          <w:sz w:val="18"/>
          <w:szCs w:val="18"/>
        </w:rPr>
        <w:t xml:space="preserve"> wraz z kartą gwarancją.</w:t>
      </w:r>
    </w:p>
    <w:p w14:paraId="50A808F9" w14:textId="77777777" w:rsidR="0058425B" w:rsidRPr="00A067CD" w:rsidRDefault="0026299B" w:rsidP="00796F45">
      <w:pPr>
        <w:pStyle w:val="NormalTable1"/>
        <w:widowControl w:val="0"/>
        <w:numPr>
          <w:ilvl w:val="0"/>
          <w:numId w:val="12"/>
        </w:numPr>
        <w:tabs>
          <w:tab w:val="clear" w:pos="720"/>
        </w:tabs>
        <w:ind w:left="340" w:right="27" w:hanging="340"/>
        <w:jc w:val="both"/>
        <w:textAlignment w:val="auto"/>
        <w:rPr>
          <w:rFonts w:ascii="Tahoma" w:hAnsi="Tahoma" w:cs="Tahoma"/>
          <w:sz w:val="18"/>
          <w:szCs w:val="18"/>
        </w:rPr>
      </w:pPr>
      <w:r w:rsidRPr="00A067CD">
        <w:rPr>
          <w:rFonts w:ascii="Tahoma" w:hAnsi="Tahoma" w:cs="Tahoma"/>
          <w:bCs/>
          <w:iCs/>
          <w:spacing w:val="-2"/>
          <w:sz w:val="18"/>
          <w:szCs w:val="18"/>
        </w:rPr>
        <w:t xml:space="preserve">W okresie gwarancji </w:t>
      </w:r>
      <w:r w:rsidR="00E163BD" w:rsidRPr="00A067CD">
        <w:rPr>
          <w:rFonts w:ascii="Tahoma" w:hAnsi="Tahoma" w:cs="Tahoma"/>
          <w:bCs/>
          <w:iCs/>
          <w:spacing w:val="-2"/>
          <w:sz w:val="18"/>
          <w:szCs w:val="18"/>
        </w:rPr>
        <w:t>Wykonawca</w:t>
      </w:r>
      <w:r w:rsidRPr="00A067CD">
        <w:rPr>
          <w:rFonts w:ascii="Tahoma" w:hAnsi="Tahoma" w:cs="Tahoma"/>
          <w:bCs/>
          <w:iCs/>
          <w:spacing w:val="-2"/>
          <w:sz w:val="18"/>
          <w:szCs w:val="18"/>
        </w:rPr>
        <w:t xml:space="preserve"> zobowiązany jest do naprawy lub wymiany każdego el</w:t>
      </w:r>
      <w:r w:rsidR="00DD7A07" w:rsidRPr="00A067CD">
        <w:rPr>
          <w:rFonts w:ascii="Tahoma" w:hAnsi="Tahoma" w:cs="Tahoma"/>
          <w:bCs/>
          <w:iCs/>
          <w:spacing w:val="-2"/>
          <w:sz w:val="18"/>
          <w:szCs w:val="18"/>
        </w:rPr>
        <w:t xml:space="preserve">ementu </w:t>
      </w:r>
      <w:r w:rsidR="00454BE5" w:rsidRPr="00A067CD">
        <w:rPr>
          <w:rFonts w:ascii="Tahoma" w:hAnsi="Tahoma" w:cs="Tahoma"/>
          <w:bCs/>
          <w:iCs/>
          <w:spacing w:val="-2"/>
          <w:sz w:val="18"/>
          <w:szCs w:val="18"/>
        </w:rPr>
        <w:t>wyposażenia</w:t>
      </w:r>
      <w:r w:rsidRPr="00A067CD">
        <w:rPr>
          <w:rFonts w:ascii="Tahoma" w:hAnsi="Tahoma" w:cs="Tahoma"/>
          <w:bCs/>
          <w:iCs/>
          <w:spacing w:val="-2"/>
          <w:sz w:val="18"/>
          <w:szCs w:val="18"/>
        </w:rPr>
        <w:t>, który uległ uszkodzeniu z przyczyn niezależnych od prawidłowej obsługi zgodnej z instrukcją użytkownika</w:t>
      </w:r>
      <w:r w:rsidR="00DD7A07" w:rsidRPr="00A067CD">
        <w:rPr>
          <w:rFonts w:ascii="Tahoma" w:hAnsi="Tahoma" w:cs="Tahoma"/>
          <w:sz w:val="18"/>
          <w:szCs w:val="18"/>
        </w:rPr>
        <w:t>. Zakres niniejszej gwarancji obejmuje wszelkie wady fizyczne sprzętu, które powstaną lub zostaną ujawnione w okresie obowiązywania gwarancji</w:t>
      </w:r>
      <w:r w:rsidR="0058425B" w:rsidRPr="00A067CD">
        <w:rPr>
          <w:rFonts w:ascii="Tahoma" w:hAnsi="Tahoma" w:cs="Tahoma"/>
          <w:sz w:val="18"/>
          <w:szCs w:val="18"/>
        </w:rPr>
        <w:t>.</w:t>
      </w:r>
    </w:p>
    <w:p w14:paraId="596D0AA7" w14:textId="4CB99F01" w:rsidR="004563CB" w:rsidRPr="00A067CD" w:rsidRDefault="0058425B" w:rsidP="00796F45">
      <w:pPr>
        <w:pStyle w:val="NormalTable1"/>
        <w:widowControl w:val="0"/>
        <w:numPr>
          <w:ilvl w:val="0"/>
          <w:numId w:val="12"/>
        </w:numPr>
        <w:tabs>
          <w:tab w:val="clear" w:pos="720"/>
        </w:tabs>
        <w:ind w:left="340" w:right="27" w:hanging="340"/>
        <w:jc w:val="both"/>
        <w:textAlignment w:val="auto"/>
        <w:rPr>
          <w:rFonts w:ascii="Tahoma" w:hAnsi="Tahoma" w:cs="Tahoma"/>
          <w:sz w:val="18"/>
          <w:szCs w:val="18"/>
        </w:rPr>
      </w:pPr>
      <w:r w:rsidRPr="00A067CD">
        <w:rPr>
          <w:rFonts w:ascii="Tahoma" w:hAnsi="Tahoma" w:cs="Tahoma"/>
          <w:sz w:val="18"/>
          <w:szCs w:val="18"/>
        </w:rPr>
        <w:t xml:space="preserve">Z tytułu udzielonej gwarancji Wykonawca nie będzie otrzymywał żadnego wynagrodzenia, w tym, o ile taka okoliczność zaistnieje, Wykonawca jest zobowiązany do wymiany na swój koszt elementów </w:t>
      </w:r>
      <w:r w:rsidR="004F042A" w:rsidRPr="00A067CD">
        <w:rPr>
          <w:rFonts w:ascii="Tahoma" w:hAnsi="Tahoma" w:cs="Tahoma"/>
          <w:sz w:val="18"/>
          <w:szCs w:val="18"/>
        </w:rPr>
        <w:t>w</w:t>
      </w:r>
      <w:r w:rsidRPr="00A067CD">
        <w:rPr>
          <w:rFonts w:ascii="Tahoma" w:hAnsi="Tahoma" w:cs="Tahoma"/>
          <w:sz w:val="18"/>
          <w:szCs w:val="18"/>
        </w:rPr>
        <w:t xml:space="preserve">yposażenia. </w:t>
      </w:r>
    </w:p>
    <w:p w14:paraId="473E8C79" w14:textId="4607EFE0" w:rsidR="004563CB" w:rsidRPr="00A067CD" w:rsidRDefault="004563CB" w:rsidP="00796F45">
      <w:pPr>
        <w:pStyle w:val="NormalTable1"/>
        <w:widowControl w:val="0"/>
        <w:numPr>
          <w:ilvl w:val="0"/>
          <w:numId w:val="12"/>
        </w:numPr>
        <w:tabs>
          <w:tab w:val="clear" w:pos="720"/>
        </w:tabs>
        <w:ind w:left="340" w:right="27" w:hanging="340"/>
        <w:jc w:val="both"/>
        <w:textAlignment w:val="auto"/>
        <w:rPr>
          <w:rFonts w:ascii="Tahoma" w:hAnsi="Tahoma" w:cs="Tahoma"/>
          <w:sz w:val="18"/>
          <w:szCs w:val="18"/>
        </w:rPr>
      </w:pPr>
      <w:r w:rsidRPr="00A067CD">
        <w:rPr>
          <w:rFonts w:ascii="Tahoma" w:hAnsi="Tahoma" w:cs="Tahoma"/>
          <w:sz w:val="18"/>
          <w:szCs w:val="18"/>
        </w:rPr>
        <w:t>Wykonawca zobowiązuje się do okresowej konserwacji sprzętu i wykonywania jego badań technicznych. Częstotliwość wymaganych okresowych konserwacji sprzętu wynika z zaleceń producenta</w:t>
      </w:r>
      <w:r w:rsidR="00454BE5" w:rsidRPr="00A067CD">
        <w:rPr>
          <w:rFonts w:ascii="Tahoma" w:hAnsi="Tahoma" w:cs="Tahoma"/>
          <w:sz w:val="18"/>
          <w:szCs w:val="18"/>
        </w:rPr>
        <w:t xml:space="preserve"> (jeśli dotyczy</w:t>
      </w:r>
      <w:r w:rsidR="00AE470F" w:rsidRPr="00A067CD">
        <w:rPr>
          <w:rFonts w:ascii="Tahoma" w:hAnsi="Tahoma" w:cs="Tahoma"/>
          <w:sz w:val="18"/>
          <w:szCs w:val="18"/>
        </w:rPr>
        <w:t>, zgodnie z informacją w SAC – załącznik nr 2 do umowy</w:t>
      </w:r>
      <w:r w:rsidR="00454BE5" w:rsidRPr="00A067CD">
        <w:rPr>
          <w:rFonts w:ascii="Tahoma" w:hAnsi="Tahoma" w:cs="Tahoma"/>
          <w:sz w:val="18"/>
          <w:szCs w:val="18"/>
        </w:rPr>
        <w:t>)</w:t>
      </w:r>
      <w:r w:rsidRPr="00A067CD">
        <w:rPr>
          <w:rFonts w:ascii="Tahoma" w:hAnsi="Tahoma" w:cs="Tahoma"/>
          <w:sz w:val="18"/>
          <w:szCs w:val="18"/>
        </w:rPr>
        <w:t>.</w:t>
      </w:r>
    </w:p>
    <w:p w14:paraId="459FD5B3" w14:textId="716E996A" w:rsidR="009D7EC8" w:rsidRPr="00A067CD" w:rsidRDefault="00A0231F" w:rsidP="00796F45">
      <w:pPr>
        <w:pStyle w:val="NormalTable1"/>
        <w:widowControl w:val="0"/>
        <w:numPr>
          <w:ilvl w:val="0"/>
          <w:numId w:val="12"/>
        </w:numPr>
        <w:tabs>
          <w:tab w:val="clear" w:pos="720"/>
        </w:tabs>
        <w:ind w:left="340" w:right="27" w:hanging="340"/>
        <w:jc w:val="both"/>
        <w:textAlignment w:val="auto"/>
        <w:rPr>
          <w:rFonts w:ascii="Tahoma" w:hAnsi="Tahoma" w:cs="Tahoma"/>
          <w:sz w:val="18"/>
          <w:szCs w:val="18"/>
        </w:rPr>
      </w:pPr>
      <w:r w:rsidRPr="00A067CD">
        <w:rPr>
          <w:rFonts w:ascii="Tahoma" w:hAnsi="Tahoma" w:cs="Tahoma"/>
          <w:sz w:val="18"/>
          <w:szCs w:val="18"/>
        </w:rPr>
        <w:t>Wykonawca</w:t>
      </w:r>
      <w:r w:rsidR="0026299B" w:rsidRPr="00A067CD">
        <w:rPr>
          <w:rFonts w:ascii="Tahoma" w:hAnsi="Tahoma" w:cs="Tahoma"/>
          <w:sz w:val="18"/>
          <w:szCs w:val="18"/>
        </w:rPr>
        <w:t xml:space="preserve"> </w:t>
      </w:r>
      <w:r w:rsidR="009D7EC8" w:rsidRPr="00A067CD">
        <w:rPr>
          <w:rFonts w:ascii="Tahoma" w:hAnsi="Tahoma" w:cs="Tahoma"/>
          <w:sz w:val="18"/>
          <w:szCs w:val="18"/>
        </w:rPr>
        <w:t xml:space="preserve">gwarantuje przeprowadzenie przeglądów zakupionego </w:t>
      </w:r>
      <w:r w:rsidR="00454BE5" w:rsidRPr="00A067CD">
        <w:rPr>
          <w:rFonts w:ascii="Tahoma" w:hAnsi="Tahoma" w:cs="Tahoma"/>
          <w:bCs/>
          <w:sz w:val="18"/>
          <w:szCs w:val="18"/>
        </w:rPr>
        <w:t>wyposażenia</w:t>
      </w:r>
      <w:r w:rsidR="00454BE5" w:rsidRPr="00A067CD">
        <w:rPr>
          <w:rFonts w:ascii="Tahoma" w:hAnsi="Tahoma" w:cs="Tahoma"/>
          <w:sz w:val="18"/>
          <w:szCs w:val="18"/>
        </w:rPr>
        <w:t xml:space="preserve"> </w:t>
      </w:r>
      <w:r w:rsidR="0026299B" w:rsidRPr="00A067CD">
        <w:rPr>
          <w:rFonts w:ascii="Tahoma" w:hAnsi="Tahoma" w:cs="Tahoma"/>
          <w:sz w:val="18"/>
          <w:szCs w:val="18"/>
        </w:rPr>
        <w:t xml:space="preserve">w okresie trwania gwarancji </w:t>
      </w:r>
      <w:r w:rsidR="0058425B" w:rsidRPr="00A067CD">
        <w:rPr>
          <w:rFonts w:ascii="Tahoma" w:hAnsi="Tahoma" w:cs="Tahoma"/>
          <w:sz w:val="18"/>
          <w:szCs w:val="18"/>
        </w:rPr>
        <w:t>w ramach zaoferowanej ceny brutto</w:t>
      </w:r>
      <w:r w:rsidR="00F01DD5" w:rsidRPr="00A067CD">
        <w:rPr>
          <w:rFonts w:ascii="Tahoma" w:hAnsi="Tahoma" w:cs="Tahoma"/>
          <w:sz w:val="18"/>
          <w:szCs w:val="18"/>
        </w:rPr>
        <w:t xml:space="preserve">, który to zostanie potwierdzony wpisem do paszportu technicznego danego urządzenia. </w:t>
      </w:r>
    </w:p>
    <w:p w14:paraId="1FD60268" w14:textId="77777777" w:rsidR="00780A24" w:rsidRPr="00A067CD" w:rsidRDefault="0026299B" w:rsidP="00796F45">
      <w:pPr>
        <w:pStyle w:val="NormalTable1"/>
        <w:widowControl w:val="0"/>
        <w:numPr>
          <w:ilvl w:val="0"/>
          <w:numId w:val="12"/>
        </w:numPr>
        <w:tabs>
          <w:tab w:val="clear" w:pos="720"/>
        </w:tabs>
        <w:ind w:left="340" w:right="27" w:hanging="340"/>
        <w:jc w:val="both"/>
        <w:textAlignment w:val="auto"/>
        <w:rPr>
          <w:rFonts w:ascii="Tahoma" w:hAnsi="Tahoma" w:cs="Tahoma"/>
          <w:sz w:val="18"/>
          <w:szCs w:val="18"/>
        </w:rPr>
      </w:pPr>
      <w:r w:rsidRPr="00A067CD">
        <w:rPr>
          <w:rFonts w:ascii="Tahoma" w:hAnsi="Tahoma" w:cs="Tahoma"/>
          <w:sz w:val="18"/>
          <w:szCs w:val="18"/>
        </w:rPr>
        <w:t xml:space="preserve">Wszelka ingerencja w dostarczone </w:t>
      </w:r>
      <w:r w:rsidR="00454BE5" w:rsidRPr="00A067CD">
        <w:rPr>
          <w:rFonts w:ascii="Tahoma" w:hAnsi="Tahoma" w:cs="Tahoma"/>
          <w:bCs/>
          <w:sz w:val="18"/>
          <w:szCs w:val="18"/>
        </w:rPr>
        <w:t>wyposażenie</w:t>
      </w:r>
      <w:r w:rsidR="00454BE5" w:rsidRPr="00A067CD">
        <w:rPr>
          <w:rFonts w:ascii="Tahoma" w:hAnsi="Tahoma" w:cs="Tahoma"/>
          <w:sz w:val="18"/>
          <w:szCs w:val="18"/>
        </w:rPr>
        <w:t xml:space="preserve"> </w:t>
      </w:r>
      <w:r w:rsidRPr="00A067CD">
        <w:rPr>
          <w:rFonts w:ascii="Tahoma" w:hAnsi="Tahoma" w:cs="Tahoma"/>
          <w:sz w:val="18"/>
          <w:szCs w:val="18"/>
        </w:rPr>
        <w:t xml:space="preserve">w okresie gwarancji, dokonana przez osoby do tego nieupoważnione oraz użytkowanie </w:t>
      </w:r>
      <w:r w:rsidR="00454BE5" w:rsidRPr="00A067CD">
        <w:rPr>
          <w:rFonts w:ascii="Tahoma" w:hAnsi="Tahoma" w:cs="Tahoma"/>
          <w:bCs/>
          <w:sz w:val="18"/>
          <w:szCs w:val="18"/>
        </w:rPr>
        <w:t>wyposażenia</w:t>
      </w:r>
      <w:r w:rsidR="00454BE5" w:rsidRPr="00A067CD">
        <w:rPr>
          <w:rFonts w:ascii="Tahoma" w:hAnsi="Tahoma" w:cs="Tahoma"/>
          <w:sz w:val="18"/>
          <w:szCs w:val="18"/>
        </w:rPr>
        <w:t xml:space="preserve"> </w:t>
      </w:r>
      <w:r w:rsidRPr="00A067CD">
        <w:rPr>
          <w:rFonts w:ascii="Tahoma" w:hAnsi="Tahoma" w:cs="Tahoma"/>
          <w:sz w:val="18"/>
          <w:szCs w:val="18"/>
        </w:rPr>
        <w:t>niezgodnie z instrukcją obsługi powoduje utratę gwarancji.</w:t>
      </w:r>
    </w:p>
    <w:p w14:paraId="7027031B" w14:textId="77777777" w:rsidR="00780A24" w:rsidRPr="00A067CD" w:rsidRDefault="00780A24" w:rsidP="00796F45">
      <w:pPr>
        <w:pStyle w:val="NormalTable1"/>
        <w:widowControl w:val="0"/>
        <w:numPr>
          <w:ilvl w:val="0"/>
          <w:numId w:val="12"/>
        </w:numPr>
        <w:tabs>
          <w:tab w:val="clear" w:pos="720"/>
        </w:tabs>
        <w:ind w:left="340" w:right="27" w:hanging="340"/>
        <w:jc w:val="both"/>
        <w:textAlignment w:val="auto"/>
        <w:rPr>
          <w:rFonts w:ascii="Tahoma" w:hAnsi="Tahoma" w:cs="Tahoma"/>
          <w:sz w:val="18"/>
          <w:szCs w:val="18"/>
        </w:rPr>
      </w:pPr>
      <w:r w:rsidRPr="00A067CD">
        <w:rPr>
          <w:rFonts w:ascii="Tahoma" w:hAnsi="Tahoma" w:cs="Tahoma"/>
          <w:sz w:val="18"/>
          <w:szCs w:val="18"/>
        </w:rPr>
        <w:t>Wykonawca zobowiązuje się dokonywać napraw wyłącznie w siedzibie Zamawiającego. W przypadku konieczności wysłania Wyposażenia lub jego elementów poza siedzibę Zamawiającego wymagana jest pisemna zgoda Zamawiającego. Koszty transportu Wyposażenia lub jego elementów  pokrywa Wykonawca.</w:t>
      </w:r>
    </w:p>
    <w:p w14:paraId="23AF0CE9" w14:textId="77777777" w:rsidR="006A4478" w:rsidRPr="00A067CD" w:rsidRDefault="00780A24" w:rsidP="00796F45">
      <w:pPr>
        <w:pStyle w:val="NormalTable1"/>
        <w:widowControl w:val="0"/>
        <w:numPr>
          <w:ilvl w:val="0"/>
          <w:numId w:val="12"/>
        </w:numPr>
        <w:tabs>
          <w:tab w:val="clear" w:pos="720"/>
        </w:tabs>
        <w:ind w:left="340" w:right="27" w:hanging="340"/>
        <w:jc w:val="both"/>
        <w:textAlignment w:val="auto"/>
        <w:rPr>
          <w:rFonts w:ascii="Tahoma" w:hAnsi="Tahoma" w:cs="Tahoma"/>
          <w:b/>
          <w:bCs/>
          <w:sz w:val="18"/>
          <w:szCs w:val="18"/>
        </w:rPr>
      </w:pPr>
      <w:r w:rsidRPr="00A067CD">
        <w:rPr>
          <w:rFonts w:ascii="Tahoma" w:hAnsi="Tahoma" w:cs="Tahoma"/>
          <w:b/>
          <w:bCs/>
          <w:sz w:val="18"/>
          <w:szCs w:val="18"/>
        </w:rPr>
        <w:t>Zgłoszenia nieprawidłowego funkcjonowania Wyposażenia Zamawiający dokonuje na piśmie przesłanym do Wykonawcy faksem pod numer ………………………. lub mailem na adres …………………..</w:t>
      </w:r>
    </w:p>
    <w:p w14:paraId="0D8F01EB" w14:textId="58814738" w:rsidR="0058425B" w:rsidRPr="00A067CD" w:rsidRDefault="006A4478" w:rsidP="00796F45">
      <w:pPr>
        <w:pStyle w:val="NormalTable1"/>
        <w:widowControl w:val="0"/>
        <w:numPr>
          <w:ilvl w:val="0"/>
          <w:numId w:val="12"/>
        </w:numPr>
        <w:tabs>
          <w:tab w:val="clear" w:pos="720"/>
        </w:tabs>
        <w:ind w:left="340" w:right="27" w:hanging="340"/>
        <w:jc w:val="both"/>
        <w:textAlignment w:val="auto"/>
        <w:rPr>
          <w:rFonts w:ascii="Tahoma" w:hAnsi="Tahoma" w:cs="Tahoma"/>
          <w:sz w:val="18"/>
          <w:szCs w:val="18"/>
        </w:rPr>
      </w:pPr>
      <w:r w:rsidRPr="00A067CD">
        <w:rPr>
          <w:rFonts w:ascii="Tahoma" w:hAnsi="Tahoma" w:cs="Tahoma"/>
          <w:sz w:val="18"/>
          <w:szCs w:val="18"/>
        </w:rPr>
        <w:t xml:space="preserve">Naprawa powinna być wykonana w terminie </w:t>
      </w:r>
      <w:r w:rsidR="0005337D" w:rsidRPr="00A067CD">
        <w:rPr>
          <w:rFonts w:ascii="Tahoma" w:hAnsi="Tahoma" w:cs="Tahoma"/>
          <w:sz w:val="18"/>
          <w:szCs w:val="18"/>
        </w:rPr>
        <w:t>72</w:t>
      </w:r>
      <w:r w:rsidR="004563CB" w:rsidRPr="00A067CD">
        <w:rPr>
          <w:rFonts w:ascii="Tahoma" w:hAnsi="Tahoma" w:cs="Tahoma"/>
          <w:sz w:val="18"/>
          <w:szCs w:val="18"/>
        </w:rPr>
        <w:t xml:space="preserve"> godzin</w:t>
      </w:r>
      <w:r w:rsidR="00E10072" w:rsidRPr="00A067CD">
        <w:rPr>
          <w:rFonts w:ascii="Tahoma" w:hAnsi="Tahoma" w:cs="Tahoma"/>
          <w:sz w:val="18"/>
          <w:szCs w:val="18"/>
        </w:rPr>
        <w:t xml:space="preserve"> roboczych</w:t>
      </w:r>
      <w:r w:rsidRPr="00A067CD">
        <w:rPr>
          <w:rFonts w:ascii="Tahoma" w:hAnsi="Tahoma" w:cs="Tahoma"/>
          <w:sz w:val="18"/>
          <w:szCs w:val="18"/>
        </w:rPr>
        <w:t xml:space="preserve"> od dnia otrzymania zgłoszenia, a</w:t>
      </w:r>
      <w:r w:rsidR="00567A8F" w:rsidRPr="00A067CD">
        <w:rPr>
          <w:rFonts w:ascii="Tahoma" w:hAnsi="Tahoma" w:cs="Tahoma"/>
          <w:sz w:val="18"/>
          <w:szCs w:val="18"/>
        </w:rPr>
        <w:t> </w:t>
      </w:r>
      <w:r w:rsidRPr="00A067CD">
        <w:rPr>
          <w:rFonts w:ascii="Tahoma" w:hAnsi="Tahoma" w:cs="Tahoma"/>
          <w:sz w:val="18"/>
          <w:szCs w:val="18"/>
        </w:rPr>
        <w:t>w</w:t>
      </w:r>
      <w:r w:rsidR="00567A8F" w:rsidRPr="00A067CD">
        <w:rPr>
          <w:rFonts w:ascii="Tahoma" w:hAnsi="Tahoma" w:cs="Tahoma"/>
          <w:sz w:val="18"/>
          <w:szCs w:val="18"/>
        </w:rPr>
        <w:t> </w:t>
      </w:r>
      <w:r w:rsidRPr="00A067CD">
        <w:rPr>
          <w:rFonts w:ascii="Tahoma" w:hAnsi="Tahoma" w:cs="Tahoma"/>
          <w:sz w:val="18"/>
          <w:szCs w:val="18"/>
        </w:rPr>
        <w:t xml:space="preserve">przypadku, gdy naprawa wymaga sprowadzenia nowych elementów w terminie 5 dni </w:t>
      </w:r>
      <w:r w:rsidR="00E10072" w:rsidRPr="00A067CD">
        <w:rPr>
          <w:rFonts w:ascii="Tahoma" w:hAnsi="Tahoma" w:cs="Tahoma"/>
          <w:sz w:val="18"/>
          <w:szCs w:val="18"/>
        </w:rPr>
        <w:t xml:space="preserve">roboczych </w:t>
      </w:r>
      <w:r w:rsidRPr="00A067CD">
        <w:rPr>
          <w:rFonts w:ascii="Tahoma" w:hAnsi="Tahoma" w:cs="Tahoma"/>
          <w:sz w:val="18"/>
          <w:szCs w:val="18"/>
        </w:rPr>
        <w:t>od dnia otrzymania zgłoszenia.</w:t>
      </w:r>
    </w:p>
    <w:p w14:paraId="42493B7C" w14:textId="1BDE58B1" w:rsidR="0058425B" w:rsidRPr="00A067CD" w:rsidRDefault="0058425B" w:rsidP="00796F45">
      <w:pPr>
        <w:pStyle w:val="NormalTable1"/>
        <w:widowControl w:val="0"/>
        <w:numPr>
          <w:ilvl w:val="0"/>
          <w:numId w:val="12"/>
        </w:numPr>
        <w:tabs>
          <w:tab w:val="clear" w:pos="720"/>
        </w:tabs>
        <w:ind w:left="340" w:right="27" w:hanging="340"/>
        <w:jc w:val="both"/>
        <w:textAlignment w:val="auto"/>
        <w:rPr>
          <w:rFonts w:ascii="Tahoma" w:hAnsi="Tahoma" w:cs="Tahoma"/>
          <w:sz w:val="18"/>
          <w:szCs w:val="18"/>
        </w:rPr>
      </w:pPr>
      <w:r w:rsidRPr="00A067CD">
        <w:rPr>
          <w:rFonts w:ascii="Tahoma" w:hAnsi="Tahoma" w:cs="Tahoma"/>
          <w:sz w:val="18"/>
          <w:szCs w:val="18"/>
        </w:rPr>
        <w:t>Maksymalnie 3 naprawy gwarancyjne tego samego elementu lub podzespołu uprawniają  do wymiany danego elementu/podzespołu na nowy.</w:t>
      </w:r>
    </w:p>
    <w:p w14:paraId="3BFD4B2E" w14:textId="7F39E51F" w:rsidR="00567A8F" w:rsidRPr="00A067CD" w:rsidRDefault="00567A8F" w:rsidP="00567A8F">
      <w:pPr>
        <w:pStyle w:val="NormalTable1"/>
        <w:widowControl w:val="0"/>
        <w:ind w:right="27"/>
        <w:jc w:val="both"/>
        <w:textAlignment w:val="auto"/>
        <w:rPr>
          <w:rFonts w:ascii="Tahoma" w:hAnsi="Tahoma" w:cs="Tahoma"/>
          <w:sz w:val="18"/>
          <w:szCs w:val="18"/>
        </w:rPr>
      </w:pPr>
    </w:p>
    <w:p w14:paraId="6B17C60D" w14:textId="77777777" w:rsidR="00567A8F" w:rsidRPr="00A067CD" w:rsidRDefault="00567A8F" w:rsidP="00567A8F">
      <w:pPr>
        <w:pStyle w:val="NormalTable1"/>
        <w:widowControl w:val="0"/>
        <w:ind w:right="27"/>
        <w:jc w:val="both"/>
        <w:textAlignment w:val="auto"/>
        <w:rPr>
          <w:rFonts w:ascii="Tahoma" w:hAnsi="Tahoma" w:cs="Tahoma"/>
          <w:sz w:val="18"/>
          <w:szCs w:val="18"/>
        </w:rPr>
      </w:pPr>
    </w:p>
    <w:p w14:paraId="08702AEC" w14:textId="5392A5ED" w:rsidR="00AE470F" w:rsidRPr="00A067CD" w:rsidRDefault="00AE470F" w:rsidP="00796F45">
      <w:pPr>
        <w:pStyle w:val="NormalTable1"/>
        <w:widowControl w:val="0"/>
        <w:numPr>
          <w:ilvl w:val="0"/>
          <w:numId w:val="12"/>
        </w:numPr>
        <w:tabs>
          <w:tab w:val="clear" w:pos="720"/>
        </w:tabs>
        <w:ind w:left="340" w:right="27" w:hanging="340"/>
        <w:jc w:val="both"/>
        <w:textAlignment w:val="auto"/>
        <w:rPr>
          <w:rFonts w:ascii="Tahoma" w:hAnsi="Tahoma" w:cs="Tahoma"/>
          <w:b/>
          <w:bCs/>
          <w:sz w:val="18"/>
          <w:szCs w:val="18"/>
        </w:rPr>
      </w:pPr>
      <w:r w:rsidRPr="00A067CD">
        <w:rPr>
          <w:rFonts w:ascii="Tahoma" w:hAnsi="Tahoma" w:cs="Tahoma"/>
          <w:b/>
          <w:bCs/>
          <w:sz w:val="18"/>
          <w:szCs w:val="18"/>
        </w:rPr>
        <w:t xml:space="preserve">W przypadku rozbieżności w zapisach dotyczących gwarancji i serwisu itp. w umowie i karcie gwarancyjnej pierwszeństwo mają postanowienia korzystniejsze dla Zamawiającego i nie gorsze niż zawarte w umowie. </w:t>
      </w:r>
    </w:p>
    <w:p w14:paraId="0E7BD6D9" w14:textId="77777777" w:rsidR="005C04EB" w:rsidRPr="00A067CD" w:rsidRDefault="009C2791" w:rsidP="00AE470F">
      <w:pPr>
        <w:ind w:right="27"/>
        <w:jc w:val="center"/>
        <w:rPr>
          <w:rFonts w:ascii="Tahoma" w:eastAsiaTheme="minorHAnsi" w:hAnsi="Tahoma" w:cs="Tahoma"/>
          <w:b/>
          <w:snapToGrid w:val="0"/>
          <w:sz w:val="18"/>
          <w:szCs w:val="18"/>
          <w:lang w:eastAsia="en-US"/>
        </w:rPr>
      </w:pPr>
      <w:r w:rsidRPr="00A067CD">
        <w:rPr>
          <w:rFonts w:ascii="Tahoma" w:eastAsiaTheme="minorHAnsi" w:hAnsi="Tahoma" w:cs="Tahoma"/>
          <w:b/>
          <w:snapToGrid w:val="0"/>
          <w:sz w:val="18"/>
          <w:szCs w:val="18"/>
          <w:lang w:eastAsia="en-US"/>
        </w:rPr>
        <w:br/>
      </w:r>
      <w:r w:rsidR="0058425B" w:rsidRPr="00A067CD">
        <w:rPr>
          <w:rFonts w:ascii="Tahoma" w:eastAsiaTheme="minorHAnsi" w:hAnsi="Tahoma" w:cs="Tahoma"/>
          <w:b/>
          <w:snapToGrid w:val="0"/>
          <w:sz w:val="18"/>
          <w:szCs w:val="18"/>
          <w:lang w:eastAsia="en-US"/>
        </w:rPr>
        <w:t>§ 7</w:t>
      </w:r>
    </w:p>
    <w:p w14:paraId="3FEDEB4B" w14:textId="77777777" w:rsidR="005C04EB" w:rsidRPr="00A067CD" w:rsidRDefault="005C04EB" w:rsidP="00AE470F">
      <w:pPr>
        <w:widowControl w:val="0"/>
        <w:tabs>
          <w:tab w:val="left" w:pos="340"/>
        </w:tabs>
        <w:ind w:right="27"/>
        <w:jc w:val="center"/>
        <w:rPr>
          <w:rFonts w:ascii="Tahoma" w:eastAsiaTheme="minorHAnsi" w:hAnsi="Tahoma" w:cs="Tahoma"/>
          <w:b/>
          <w:sz w:val="18"/>
          <w:szCs w:val="18"/>
          <w:lang w:eastAsia="en-US"/>
        </w:rPr>
      </w:pPr>
      <w:r w:rsidRPr="00A067CD">
        <w:rPr>
          <w:rFonts w:ascii="Tahoma" w:eastAsiaTheme="minorHAnsi" w:hAnsi="Tahoma" w:cs="Tahoma"/>
          <w:b/>
          <w:sz w:val="18"/>
          <w:szCs w:val="18"/>
          <w:lang w:eastAsia="en-US"/>
        </w:rPr>
        <w:t>Warunki reklamacji</w:t>
      </w:r>
      <w:r w:rsidR="00B072F9" w:rsidRPr="00A067CD">
        <w:rPr>
          <w:rFonts w:ascii="Tahoma" w:eastAsiaTheme="minorHAnsi" w:hAnsi="Tahoma" w:cs="Tahoma"/>
          <w:b/>
          <w:sz w:val="18"/>
          <w:szCs w:val="18"/>
          <w:lang w:eastAsia="en-US"/>
        </w:rPr>
        <w:t>, rękojmia</w:t>
      </w:r>
    </w:p>
    <w:p w14:paraId="25687962" w14:textId="132A70E3" w:rsidR="005A39A9" w:rsidRPr="00A067CD" w:rsidRDefault="005A39A9" w:rsidP="00567A8F">
      <w:pPr>
        <w:widowControl w:val="0"/>
        <w:numPr>
          <w:ilvl w:val="0"/>
          <w:numId w:val="15"/>
        </w:numPr>
        <w:suppressAutoHyphens/>
        <w:ind w:left="426" w:right="27" w:hanging="426"/>
        <w:jc w:val="both"/>
        <w:rPr>
          <w:rFonts w:ascii="Tahoma" w:hAnsi="Tahoma" w:cs="Tahoma"/>
          <w:snapToGrid w:val="0"/>
          <w:sz w:val="18"/>
          <w:szCs w:val="18"/>
        </w:rPr>
      </w:pPr>
      <w:r w:rsidRPr="00A067CD">
        <w:rPr>
          <w:rFonts w:ascii="Tahoma" w:hAnsi="Tahoma" w:cs="Tahoma"/>
          <w:sz w:val="18"/>
          <w:szCs w:val="18"/>
        </w:rPr>
        <w:t>O stwier</w:t>
      </w:r>
      <w:r w:rsidR="00A33E5A" w:rsidRPr="00A067CD">
        <w:rPr>
          <w:rFonts w:ascii="Tahoma" w:hAnsi="Tahoma" w:cs="Tahoma"/>
          <w:sz w:val="18"/>
          <w:szCs w:val="18"/>
        </w:rPr>
        <w:t>dzonych wadach w dostarczonym/</w:t>
      </w:r>
      <w:r w:rsidRPr="00A067CD">
        <w:rPr>
          <w:rFonts w:ascii="Tahoma" w:hAnsi="Tahoma" w:cs="Tahoma"/>
          <w:sz w:val="18"/>
          <w:szCs w:val="18"/>
        </w:rPr>
        <w:t xml:space="preserve">uruchomionym </w:t>
      </w:r>
      <w:r w:rsidR="00A33E5A" w:rsidRPr="00A067CD">
        <w:rPr>
          <w:rFonts w:ascii="Tahoma" w:hAnsi="Tahoma" w:cs="Tahoma"/>
          <w:bCs/>
          <w:sz w:val="18"/>
          <w:szCs w:val="18"/>
        </w:rPr>
        <w:t>wyposażeniu</w:t>
      </w:r>
      <w:r w:rsidR="00A33E5A" w:rsidRPr="00A067CD">
        <w:rPr>
          <w:rFonts w:ascii="Tahoma" w:hAnsi="Tahoma" w:cs="Tahoma"/>
          <w:sz w:val="18"/>
          <w:szCs w:val="18"/>
        </w:rPr>
        <w:t xml:space="preserve"> </w:t>
      </w:r>
      <w:r w:rsidR="00E163BD" w:rsidRPr="00A067CD">
        <w:rPr>
          <w:rFonts w:ascii="Tahoma" w:hAnsi="Tahoma" w:cs="Tahoma"/>
          <w:sz w:val="18"/>
          <w:szCs w:val="18"/>
        </w:rPr>
        <w:t>Zamawiający</w:t>
      </w:r>
      <w:r w:rsidRPr="00A067CD">
        <w:rPr>
          <w:rFonts w:ascii="Tahoma" w:hAnsi="Tahoma" w:cs="Tahoma"/>
          <w:sz w:val="18"/>
          <w:szCs w:val="18"/>
        </w:rPr>
        <w:t xml:space="preserve"> powiadomi </w:t>
      </w:r>
      <w:r w:rsidR="00E163BD" w:rsidRPr="00A067CD">
        <w:rPr>
          <w:rFonts w:ascii="Tahoma" w:hAnsi="Tahoma" w:cs="Tahoma"/>
          <w:sz w:val="18"/>
          <w:szCs w:val="18"/>
        </w:rPr>
        <w:t xml:space="preserve">Wykonawcę </w:t>
      </w:r>
      <w:r w:rsidRPr="00A067CD">
        <w:rPr>
          <w:rFonts w:ascii="Tahoma" w:hAnsi="Tahoma" w:cs="Tahoma"/>
          <w:sz w:val="18"/>
          <w:szCs w:val="18"/>
        </w:rPr>
        <w:t>pisemnie</w:t>
      </w:r>
      <w:r w:rsidR="00D6638D" w:rsidRPr="00A067CD">
        <w:rPr>
          <w:rFonts w:ascii="Tahoma" w:hAnsi="Tahoma" w:cs="Tahoma"/>
          <w:sz w:val="18"/>
          <w:szCs w:val="18"/>
        </w:rPr>
        <w:t xml:space="preserve"> lub telefonicznie </w:t>
      </w:r>
      <w:r w:rsidRPr="00A067CD">
        <w:rPr>
          <w:rFonts w:ascii="Tahoma" w:hAnsi="Tahoma" w:cs="Tahoma"/>
          <w:sz w:val="18"/>
          <w:szCs w:val="18"/>
        </w:rPr>
        <w:t xml:space="preserve">niezwłocznie, tj. nie później niż w terminie </w:t>
      </w:r>
      <w:r w:rsidR="00A01861" w:rsidRPr="00A067CD">
        <w:rPr>
          <w:rFonts w:ascii="Tahoma" w:hAnsi="Tahoma" w:cs="Tahoma"/>
          <w:b/>
          <w:sz w:val="18"/>
          <w:szCs w:val="18"/>
          <w:u w:val="single"/>
        </w:rPr>
        <w:t xml:space="preserve">7 </w:t>
      </w:r>
      <w:r w:rsidRPr="00A067CD">
        <w:rPr>
          <w:rFonts w:ascii="Tahoma" w:hAnsi="Tahoma" w:cs="Tahoma"/>
          <w:b/>
          <w:sz w:val="18"/>
          <w:szCs w:val="18"/>
          <w:u w:val="single"/>
        </w:rPr>
        <w:t>dni</w:t>
      </w:r>
      <w:r w:rsidRPr="00A067CD">
        <w:rPr>
          <w:rFonts w:ascii="Tahoma" w:hAnsi="Tahoma" w:cs="Tahoma"/>
          <w:sz w:val="18"/>
          <w:szCs w:val="18"/>
        </w:rPr>
        <w:t>,</w:t>
      </w:r>
      <w:r w:rsidRPr="00A067CD">
        <w:rPr>
          <w:rFonts w:ascii="Tahoma" w:hAnsi="Tahoma" w:cs="Tahoma"/>
          <w:b/>
          <w:sz w:val="18"/>
          <w:szCs w:val="18"/>
        </w:rPr>
        <w:t xml:space="preserve"> </w:t>
      </w:r>
      <w:r w:rsidRPr="00A067CD">
        <w:rPr>
          <w:rFonts w:ascii="Tahoma" w:hAnsi="Tahoma" w:cs="Tahoma"/>
          <w:sz w:val="18"/>
          <w:szCs w:val="18"/>
        </w:rPr>
        <w:t xml:space="preserve">z wyłączeniem dni ustawowo wolnych od pracy (niedziele i święta) oraz sobót, od daty ich stwierdzenia. Zawiadomienie pisemne zostanie przesłane </w:t>
      </w:r>
      <w:r w:rsidR="00E163BD" w:rsidRPr="00A067CD">
        <w:rPr>
          <w:rFonts w:ascii="Tahoma" w:hAnsi="Tahoma" w:cs="Tahoma"/>
          <w:sz w:val="18"/>
          <w:szCs w:val="18"/>
        </w:rPr>
        <w:t>Wykonawcy</w:t>
      </w:r>
      <w:r w:rsidRPr="00A067CD">
        <w:rPr>
          <w:rFonts w:ascii="Tahoma" w:hAnsi="Tahoma" w:cs="Tahoma"/>
          <w:sz w:val="18"/>
          <w:szCs w:val="18"/>
        </w:rPr>
        <w:t xml:space="preserve"> pocztą elektroniczną lub faksem.</w:t>
      </w:r>
    </w:p>
    <w:p w14:paraId="340575FA" w14:textId="1B2272EF" w:rsidR="001754BE" w:rsidRPr="00A067CD" w:rsidRDefault="001754BE" w:rsidP="00796F45">
      <w:pPr>
        <w:widowControl w:val="0"/>
        <w:numPr>
          <w:ilvl w:val="0"/>
          <w:numId w:val="15"/>
        </w:numPr>
        <w:suppressAutoHyphens/>
        <w:ind w:left="426" w:right="27" w:hanging="426"/>
        <w:jc w:val="both"/>
        <w:rPr>
          <w:rFonts w:ascii="Tahoma" w:hAnsi="Tahoma" w:cs="Tahoma"/>
          <w:snapToGrid w:val="0"/>
          <w:sz w:val="18"/>
          <w:szCs w:val="18"/>
        </w:rPr>
      </w:pPr>
      <w:r w:rsidRPr="00A067CD">
        <w:rPr>
          <w:rFonts w:ascii="Tahoma" w:hAnsi="Tahoma" w:cs="Tahoma"/>
          <w:snapToGrid w:val="0"/>
          <w:sz w:val="18"/>
          <w:szCs w:val="18"/>
        </w:rPr>
        <w:t xml:space="preserve">W przypadku dostawy wadliwego </w:t>
      </w:r>
      <w:r w:rsidR="00A33E5A" w:rsidRPr="00A067CD">
        <w:rPr>
          <w:rFonts w:ascii="Tahoma" w:hAnsi="Tahoma" w:cs="Tahoma"/>
          <w:bCs/>
          <w:snapToGrid w:val="0"/>
          <w:sz w:val="18"/>
          <w:szCs w:val="18"/>
        </w:rPr>
        <w:t xml:space="preserve">wyposażenia </w:t>
      </w:r>
      <w:r w:rsidR="00E163BD" w:rsidRPr="00A067CD">
        <w:rPr>
          <w:rFonts w:ascii="Tahoma" w:hAnsi="Tahoma" w:cs="Tahoma"/>
          <w:snapToGrid w:val="0"/>
          <w:sz w:val="18"/>
          <w:szCs w:val="18"/>
        </w:rPr>
        <w:t>Wykonawca</w:t>
      </w:r>
      <w:r w:rsidRPr="00A067CD">
        <w:rPr>
          <w:rFonts w:ascii="Tahoma" w:hAnsi="Tahoma" w:cs="Tahoma"/>
          <w:snapToGrid w:val="0"/>
          <w:sz w:val="18"/>
          <w:szCs w:val="18"/>
        </w:rPr>
        <w:t xml:space="preserve"> zobowiązuje się do wymiany </w:t>
      </w:r>
      <w:r w:rsidR="00A33E5A" w:rsidRPr="00A067CD">
        <w:rPr>
          <w:rFonts w:ascii="Tahoma" w:hAnsi="Tahoma" w:cs="Tahoma"/>
          <w:bCs/>
          <w:snapToGrid w:val="0"/>
          <w:sz w:val="18"/>
          <w:szCs w:val="18"/>
        </w:rPr>
        <w:t>wyposażenia</w:t>
      </w:r>
      <w:r w:rsidR="00A33E5A" w:rsidRPr="00A067CD">
        <w:rPr>
          <w:rFonts w:ascii="Tahoma" w:hAnsi="Tahoma" w:cs="Tahoma"/>
          <w:snapToGrid w:val="0"/>
          <w:sz w:val="18"/>
          <w:szCs w:val="18"/>
        </w:rPr>
        <w:t xml:space="preserve"> </w:t>
      </w:r>
      <w:r w:rsidRPr="00A067CD">
        <w:rPr>
          <w:rFonts w:ascii="Tahoma" w:hAnsi="Tahoma" w:cs="Tahoma"/>
          <w:snapToGrid w:val="0"/>
          <w:sz w:val="18"/>
          <w:szCs w:val="18"/>
        </w:rPr>
        <w:t xml:space="preserve">na wolne od wad, a w przypadku dostawy </w:t>
      </w:r>
      <w:r w:rsidR="00A33E5A" w:rsidRPr="00A067CD">
        <w:rPr>
          <w:rFonts w:ascii="Tahoma" w:hAnsi="Tahoma" w:cs="Tahoma"/>
          <w:bCs/>
          <w:snapToGrid w:val="0"/>
          <w:sz w:val="18"/>
          <w:szCs w:val="18"/>
        </w:rPr>
        <w:t>wyposażenia</w:t>
      </w:r>
      <w:r w:rsidR="00A33E5A" w:rsidRPr="00A067CD">
        <w:rPr>
          <w:rFonts w:ascii="Tahoma" w:hAnsi="Tahoma" w:cs="Tahoma"/>
          <w:snapToGrid w:val="0"/>
          <w:sz w:val="18"/>
          <w:szCs w:val="18"/>
        </w:rPr>
        <w:t xml:space="preserve"> </w:t>
      </w:r>
      <w:r w:rsidRPr="00A067CD">
        <w:rPr>
          <w:rFonts w:ascii="Tahoma" w:hAnsi="Tahoma" w:cs="Tahoma"/>
          <w:snapToGrid w:val="0"/>
          <w:sz w:val="18"/>
          <w:szCs w:val="18"/>
        </w:rPr>
        <w:t>niezgodnego z umową i nieposiadaj</w:t>
      </w:r>
      <w:r w:rsidR="00C27413" w:rsidRPr="00A067CD">
        <w:rPr>
          <w:rFonts w:ascii="Tahoma" w:hAnsi="Tahoma" w:cs="Tahoma"/>
          <w:snapToGrid w:val="0"/>
          <w:sz w:val="18"/>
          <w:szCs w:val="18"/>
        </w:rPr>
        <w:t>ącego parametrów technicznych, o </w:t>
      </w:r>
      <w:r w:rsidRPr="00A067CD">
        <w:rPr>
          <w:rFonts w:ascii="Tahoma" w:hAnsi="Tahoma" w:cs="Tahoma"/>
          <w:snapToGrid w:val="0"/>
          <w:sz w:val="18"/>
          <w:szCs w:val="18"/>
        </w:rPr>
        <w:t>których mowa w</w:t>
      </w:r>
      <w:r w:rsidR="00C27413" w:rsidRPr="00A067CD">
        <w:rPr>
          <w:rFonts w:ascii="Tahoma" w:hAnsi="Tahoma" w:cs="Tahoma"/>
          <w:snapToGrid w:val="0"/>
          <w:sz w:val="18"/>
          <w:szCs w:val="18"/>
        </w:rPr>
        <w:t xml:space="preserve"> opisie przed</w:t>
      </w:r>
      <w:r w:rsidR="00E7262C" w:rsidRPr="00A067CD">
        <w:rPr>
          <w:rFonts w:ascii="Tahoma" w:hAnsi="Tahoma" w:cs="Tahoma"/>
          <w:snapToGrid w:val="0"/>
          <w:sz w:val="18"/>
          <w:szCs w:val="18"/>
        </w:rPr>
        <w:t>miotu zamówienia (załącznik nr 2 do Umowy</w:t>
      </w:r>
      <w:r w:rsidR="00C27413" w:rsidRPr="00A067CD">
        <w:rPr>
          <w:rFonts w:ascii="Tahoma" w:hAnsi="Tahoma" w:cs="Tahoma"/>
          <w:snapToGrid w:val="0"/>
          <w:sz w:val="18"/>
          <w:szCs w:val="18"/>
        </w:rPr>
        <w:t>)</w:t>
      </w:r>
      <w:r w:rsidRPr="00A067CD">
        <w:rPr>
          <w:rFonts w:ascii="Tahoma" w:hAnsi="Tahoma" w:cs="Tahoma"/>
          <w:snapToGrid w:val="0"/>
          <w:sz w:val="18"/>
          <w:szCs w:val="18"/>
        </w:rPr>
        <w:t xml:space="preserve"> </w:t>
      </w:r>
      <w:r w:rsidR="00C27413" w:rsidRPr="00A067CD">
        <w:rPr>
          <w:rFonts w:ascii="Tahoma" w:hAnsi="Tahoma" w:cs="Tahoma"/>
          <w:snapToGrid w:val="0"/>
          <w:sz w:val="18"/>
          <w:szCs w:val="18"/>
        </w:rPr>
        <w:t>lub w</w:t>
      </w:r>
      <w:r w:rsidRPr="00A067CD">
        <w:rPr>
          <w:rFonts w:ascii="Tahoma" w:hAnsi="Tahoma" w:cs="Tahoma"/>
          <w:snapToGrid w:val="0"/>
          <w:sz w:val="18"/>
          <w:szCs w:val="18"/>
        </w:rPr>
        <w:t xml:space="preserve"> przypadku dostawy </w:t>
      </w:r>
      <w:r w:rsidR="00A33E5A" w:rsidRPr="00A067CD">
        <w:rPr>
          <w:rFonts w:ascii="Tahoma" w:hAnsi="Tahoma" w:cs="Tahoma"/>
          <w:bCs/>
          <w:snapToGrid w:val="0"/>
          <w:sz w:val="18"/>
          <w:szCs w:val="18"/>
        </w:rPr>
        <w:t>wyposażenia</w:t>
      </w:r>
      <w:r w:rsidR="00A33E5A" w:rsidRPr="00A067CD">
        <w:rPr>
          <w:rFonts w:ascii="Tahoma" w:hAnsi="Tahoma" w:cs="Tahoma"/>
          <w:snapToGrid w:val="0"/>
          <w:sz w:val="18"/>
          <w:szCs w:val="18"/>
        </w:rPr>
        <w:t xml:space="preserve"> </w:t>
      </w:r>
      <w:r w:rsidR="00C27413" w:rsidRPr="00A067CD">
        <w:rPr>
          <w:rFonts w:ascii="Tahoma" w:hAnsi="Tahoma" w:cs="Tahoma"/>
          <w:snapToGrid w:val="0"/>
          <w:sz w:val="18"/>
          <w:szCs w:val="18"/>
        </w:rPr>
        <w:t xml:space="preserve">posiadającego znamiona uszkodzenia </w:t>
      </w:r>
      <w:r w:rsidR="00DE4A68" w:rsidRPr="00A067CD">
        <w:rPr>
          <w:rFonts w:ascii="Tahoma" w:hAnsi="Tahoma" w:cs="Tahoma"/>
          <w:snapToGrid w:val="0"/>
          <w:sz w:val="18"/>
          <w:szCs w:val="18"/>
        </w:rPr>
        <w:t xml:space="preserve">lub wady ukryte </w:t>
      </w:r>
      <w:r w:rsidR="00C27413" w:rsidRPr="00A067CD">
        <w:rPr>
          <w:rFonts w:ascii="Tahoma" w:hAnsi="Tahoma" w:cs="Tahoma"/>
          <w:snapToGrid w:val="0"/>
          <w:sz w:val="18"/>
          <w:szCs w:val="18"/>
        </w:rPr>
        <w:t xml:space="preserve">(np. uszkodzone opakowanie zabezpieczające </w:t>
      </w:r>
      <w:r w:rsidR="00454BE5" w:rsidRPr="00A067CD">
        <w:rPr>
          <w:rFonts w:ascii="Tahoma" w:hAnsi="Tahoma" w:cs="Tahoma"/>
          <w:bCs/>
          <w:snapToGrid w:val="0"/>
          <w:sz w:val="18"/>
          <w:szCs w:val="18"/>
        </w:rPr>
        <w:t>wyposażenie</w:t>
      </w:r>
      <w:r w:rsidR="00454BE5" w:rsidRPr="00A067CD">
        <w:rPr>
          <w:rFonts w:ascii="Tahoma" w:hAnsi="Tahoma" w:cs="Tahoma"/>
          <w:snapToGrid w:val="0"/>
          <w:sz w:val="18"/>
          <w:szCs w:val="18"/>
        </w:rPr>
        <w:t xml:space="preserve"> </w:t>
      </w:r>
      <w:r w:rsidR="00C27413" w:rsidRPr="00A067CD">
        <w:rPr>
          <w:rFonts w:ascii="Tahoma" w:hAnsi="Tahoma" w:cs="Tahoma"/>
          <w:snapToGrid w:val="0"/>
          <w:sz w:val="18"/>
          <w:szCs w:val="18"/>
        </w:rPr>
        <w:t xml:space="preserve">na czas transportu, uszkodzenia towaru w trakcie transportu itp.) </w:t>
      </w:r>
      <w:r w:rsidR="00E163BD" w:rsidRPr="00A067CD">
        <w:rPr>
          <w:rFonts w:ascii="Tahoma" w:hAnsi="Tahoma" w:cs="Tahoma"/>
          <w:snapToGrid w:val="0"/>
          <w:sz w:val="18"/>
          <w:szCs w:val="18"/>
        </w:rPr>
        <w:t>Wykonawca</w:t>
      </w:r>
      <w:r w:rsidRPr="00A067CD">
        <w:rPr>
          <w:rFonts w:ascii="Tahoma" w:hAnsi="Tahoma" w:cs="Tahoma"/>
          <w:snapToGrid w:val="0"/>
          <w:sz w:val="18"/>
          <w:szCs w:val="18"/>
        </w:rPr>
        <w:t xml:space="preserve"> zobowiązuje się do </w:t>
      </w:r>
      <w:r w:rsidR="00E077FE" w:rsidRPr="00A067CD">
        <w:rPr>
          <w:rFonts w:ascii="Tahoma" w:hAnsi="Tahoma" w:cs="Tahoma"/>
          <w:snapToGrid w:val="0"/>
          <w:sz w:val="18"/>
          <w:szCs w:val="18"/>
        </w:rPr>
        <w:t xml:space="preserve">jego </w:t>
      </w:r>
      <w:r w:rsidRPr="00A067CD">
        <w:rPr>
          <w:rFonts w:ascii="Tahoma" w:hAnsi="Tahoma" w:cs="Tahoma"/>
          <w:snapToGrid w:val="0"/>
          <w:sz w:val="18"/>
          <w:szCs w:val="18"/>
        </w:rPr>
        <w:t>wymiany na zgodn</w:t>
      </w:r>
      <w:r w:rsidR="00921C8D" w:rsidRPr="00A067CD">
        <w:rPr>
          <w:rFonts w:ascii="Tahoma" w:hAnsi="Tahoma" w:cs="Tahoma"/>
          <w:snapToGrid w:val="0"/>
          <w:sz w:val="18"/>
          <w:szCs w:val="18"/>
        </w:rPr>
        <w:t>e</w:t>
      </w:r>
      <w:r w:rsidR="00C27413" w:rsidRPr="00A067CD">
        <w:rPr>
          <w:rFonts w:ascii="Tahoma" w:hAnsi="Tahoma" w:cs="Tahoma"/>
          <w:snapToGrid w:val="0"/>
          <w:sz w:val="18"/>
          <w:szCs w:val="18"/>
        </w:rPr>
        <w:t xml:space="preserve"> z</w:t>
      </w:r>
      <w:r w:rsidRPr="00A067CD">
        <w:rPr>
          <w:rFonts w:ascii="Tahoma" w:hAnsi="Tahoma" w:cs="Tahoma"/>
          <w:snapToGrid w:val="0"/>
          <w:sz w:val="18"/>
          <w:szCs w:val="18"/>
        </w:rPr>
        <w:t xml:space="preserve"> umową </w:t>
      </w:r>
      <w:r w:rsidRPr="00A067CD">
        <w:rPr>
          <w:rFonts w:ascii="Tahoma" w:hAnsi="Tahoma" w:cs="Tahoma"/>
          <w:b/>
          <w:bCs/>
          <w:snapToGrid w:val="0"/>
          <w:sz w:val="18"/>
          <w:szCs w:val="18"/>
        </w:rPr>
        <w:t xml:space="preserve">w terminie </w:t>
      </w:r>
      <w:r w:rsidR="00921C8D" w:rsidRPr="00A067CD">
        <w:rPr>
          <w:rFonts w:ascii="Tahoma" w:hAnsi="Tahoma" w:cs="Tahoma"/>
          <w:b/>
          <w:bCs/>
          <w:snapToGrid w:val="0"/>
          <w:sz w:val="18"/>
          <w:szCs w:val="18"/>
        </w:rPr>
        <w:t xml:space="preserve">do 3 dni </w:t>
      </w:r>
      <w:r w:rsidR="00921C8D" w:rsidRPr="00A067CD">
        <w:rPr>
          <w:rFonts w:ascii="Tahoma" w:hAnsi="Tahoma" w:cs="Tahoma"/>
          <w:b/>
          <w:bCs/>
          <w:sz w:val="18"/>
          <w:szCs w:val="18"/>
        </w:rPr>
        <w:t>z wyłączeniem dni ustawowo wolnych od pracy (niedziele i święta) oraz sobót, od daty zawiadomienia</w:t>
      </w:r>
      <w:r w:rsidR="00921C8D" w:rsidRPr="00A067CD">
        <w:rPr>
          <w:rFonts w:ascii="Tahoma" w:hAnsi="Tahoma" w:cs="Tahoma"/>
          <w:sz w:val="18"/>
          <w:szCs w:val="18"/>
        </w:rPr>
        <w:t xml:space="preserve">. </w:t>
      </w:r>
      <w:r w:rsidR="00E163BD" w:rsidRPr="00A067CD">
        <w:rPr>
          <w:rFonts w:ascii="Tahoma" w:hAnsi="Tahoma" w:cs="Tahoma"/>
          <w:sz w:val="18"/>
          <w:szCs w:val="18"/>
        </w:rPr>
        <w:t>Wykonawca</w:t>
      </w:r>
      <w:r w:rsidR="00D52279" w:rsidRPr="00A067CD">
        <w:rPr>
          <w:rFonts w:ascii="Tahoma" w:hAnsi="Tahoma" w:cs="Tahoma"/>
          <w:sz w:val="18"/>
          <w:szCs w:val="18"/>
        </w:rPr>
        <w:t xml:space="preserve"> dokonuje wymiany wadliwego egzemplarza</w:t>
      </w:r>
      <w:r w:rsidR="00921C8D" w:rsidRPr="00A067CD">
        <w:rPr>
          <w:rFonts w:ascii="Tahoma" w:hAnsi="Tahoma" w:cs="Tahoma"/>
          <w:sz w:val="18"/>
          <w:szCs w:val="18"/>
        </w:rPr>
        <w:t xml:space="preserve"> na egzemplarz nowy bez wad </w:t>
      </w:r>
      <w:r w:rsidR="00921C8D" w:rsidRPr="00A067CD">
        <w:rPr>
          <w:rFonts w:ascii="Tahoma" w:hAnsi="Tahoma" w:cs="Tahoma"/>
          <w:snapToGrid w:val="0"/>
          <w:sz w:val="18"/>
          <w:szCs w:val="18"/>
        </w:rPr>
        <w:t>na koszt własny</w:t>
      </w:r>
      <w:r w:rsidR="000B568C" w:rsidRPr="00A067CD">
        <w:rPr>
          <w:rFonts w:ascii="Tahoma" w:hAnsi="Tahoma" w:cs="Tahoma"/>
          <w:snapToGrid w:val="0"/>
          <w:sz w:val="18"/>
          <w:szCs w:val="18"/>
        </w:rPr>
        <w:t>.</w:t>
      </w:r>
    </w:p>
    <w:p w14:paraId="508BB556" w14:textId="77777777" w:rsidR="005C7DB5" w:rsidRPr="00A067CD" w:rsidRDefault="00E163BD" w:rsidP="00796F45">
      <w:pPr>
        <w:widowControl w:val="0"/>
        <w:numPr>
          <w:ilvl w:val="0"/>
          <w:numId w:val="15"/>
        </w:numPr>
        <w:suppressAutoHyphens/>
        <w:ind w:left="426" w:right="27" w:hanging="426"/>
        <w:jc w:val="both"/>
        <w:rPr>
          <w:rFonts w:ascii="Tahoma" w:hAnsi="Tahoma" w:cs="Tahoma"/>
          <w:snapToGrid w:val="0"/>
          <w:sz w:val="18"/>
          <w:szCs w:val="18"/>
        </w:rPr>
      </w:pPr>
      <w:r w:rsidRPr="00A067CD">
        <w:rPr>
          <w:rFonts w:ascii="Tahoma" w:hAnsi="Tahoma" w:cs="Tahoma"/>
          <w:snapToGrid w:val="0"/>
          <w:sz w:val="18"/>
          <w:szCs w:val="18"/>
        </w:rPr>
        <w:t>Zamawiającemu</w:t>
      </w:r>
      <w:r w:rsidR="005C7DB5" w:rsidRPr="00A067CD">
        <w:rPr>
          <w:rFonts w:ascii="Tahoma" w:hAnsi="Tahoma" w:cs="Tahoma"/>
          <w:snapToGrid w:val="0"/>
          <w:sz w:val="18"/>
          <w:szCs w:val="18"/>
        </w:rPr>
        <w:t xml:space="preserve"> przysługuje prawo odmowy przyjęcia </w:t>
      </w:r>
      <w:r w:rsidR="00A33E5A" w:rsidRPr="00A067CD">
        <w:rPr>
          <w:rFonts w:ascii="Tahoma" w:hAnsi="Tahoma" w:cs="Tahoma"/>
          <w:bCs/>
          <w:snapToGrid w:val="0"/>
          <w:sz w:val="18"/>
          <w:szCs w:val="18"/>
        </w:rPr>
        <w:t>wyposażenia</w:t>
      </w:r>
      <w:r w:rsidR="00A33E5A" w:rsidRPr="00A067CD">
        <w:rPr>
          <w:rFonts w:ascii="Tahoma" w:hAnsi="Tahoma" w:cs="Tahoma"/>
          <w:snapToGrid w:val="0"/>
          <w:sz w:val="18"/>
          <w:szCs w:val="18"/>
        </w:rPr>
        <w:t xml:space="preserve"> </w:t>
      </w:r>
      <w:r w:rsidR="005C7DB5" w:rsidRPr="00A067CD">
        <w:rPr>
          <w:rFonts w:ascii="Tahoma" w:hAnsi="Tahoma" w:cs="Tahoma"/>
          <w:snapToGrid w:val="0"/>
          <w:sz w:val="18"/>
          <w:szCs w:val="18"/>
        </w:rPr>
        <w:t>w przypadku:</w:t>
      </w:r>
    </w:p>
    <w:p w14:paraId="1AB882F4" w14:textId="6F62034C" w:rsidR="005C7DB5" w:rsidRPr="00A067CD" w:rsidRDefault="005C7DB5" w:rsidP="00567A8F">
      <w:pPr>
        <w:widowControl w:val="0"/>
        <w:numPr>
          <w:ilvl w:val="0"/>
          <w:numId w:val="16"/>
        </w:numPr>
        <w:overflowPunct w:val="0"/>
        <w:autoSpaceDE w:val="0"/>
        <w:autoSpaceDN w:val="0"/>
        <w:adjustRightInd w:val="0"/>
        <w:ind w:left="567" w:right="27" w:hanging="336"/>
        <w:jc w:val="both"/>
        <w:textAlignment w:val="baseline"/>
        <w:rPr>
          <w:rFonts w:ascii="Tahoma" w:hAnsi="Tahoma" w:cs="Tahoma"/>
          <w:snapToGrid w:val="0"/>
          <w:sz w:val="18"/>
          <w:szCs w:val="18"/>
        </w:rPr>
      </w:pPr>
      <w:r w:rsidRPr="00A067CD">
        <w:rPr>
          <w:rFonts w:ascii="Tahoma" w:hAnsi="Tahoma" w:cs="Tahoma"/>
          <w:snapToGrid w:val="0"/>
          <w:sz w:val="18"/>
          <w:szCs w:val="18"/>
        </w:rPr>
        <w:t xml:space="preserve">dostarczenia </w:t>
      </w:r>
      <w:r w:rsidR="00A33E5A" w:rsidRPr="00A067CD">
        <w:rPr>
          <w:rFonts w:ascii="Tahoma" w:hAnsi="Tahoma" w:cs="Tahoma"/>
          <w:bCs/>
          <w:snapToGrid w:val="0"/>
          <w:sz w:val="18"/>
          <w:szCs w:val="18"/>
        </w:rPr>
        <w:t>wyposażenia</w:t>
      </w:r>
      <w:r w:rsidR="00A33E5A" w:rsidRPr="00A067CD">
        <w:rPr>
          <w:rFonts w:ascii="Tahoma" w:hAnsi="Tahoma" w:cs="Tahoma"/>
          <w:snapToGrid w:val="0"/>
          <w:sz w:val="18"/>
          <w:szCs w:val="18"/>
        </w:rPr>
        <w:t xml:space="preserve"> </w:t>
      </w:r>
      <w:r w:rsidRPr="00A067CD">
        <w:rPr>
          <w:rFonts w:ascii="Tahoma" w:hAnsi="Tahoma" w:cs="Tahoma"/>
          <w:snapToGrid w:val="0"/>
          <w:sz w:val="18"/>
          <w:szCs w:val="18"/>
        </w:rPr>
        <w:t>niezgodnego z umową lub zamówieniem</w:t>
      </w:r>
      <w:r w:rsidR="00DE4A68" w:rsidRPr="00A067CD">
        <w:rPr>
          <w:rFonts w:ascii="Tahoma" w:hAnsi="Tahoma" w:cs="Tahoma"/>
          <w:snapToGrid w:val="0"/>
          <w:sz w:val="18"/>
          <w:szCs w:val="18"/>
        </w:rPr>
        <w:t xml:space="preserve"> (parametry określone w załączniku nr </w:t>
      </w:r>
      <w:r w:rsidR="00AA6C0C" w:rsidRPr="00A067CD">
        <w:rPr>
          <w:rFonts w:ascii="Tahoma" w:hAnsi="Tahoma" w:cs="Tahoma"/>
          <w:snapToGrid w:val="0"/>
          <w:sz w:val="18"/>
          <w:szCs w:val="18"/>
        </w:rPr>
        <w:t>2</w:t>
      </w:r>
      <w:r w:rsidR="00E7262C" w:rsidRPr="00A067CD">
        <w:rPr>
          <w:rFonts w:ascii="Tahoma" w:hAnsi="Tahoma" w:cs="Tahoma"/>
          <w:snapToGrid w:val="0"/>
          <w:sz w:val="18"/>
          <w:szCs w:val="18"/>
        </w:rPr>
        <w:t xml:space="preserve"> </w:t>
      </w:r>
      <w:r w:rsidR="00DE4A68" w:rsidRPr="00A067CD">
        <w:rPr>
          <w:rFonts w:ascii="Tahoma" w:hAnsi="Tahoma" w:cs="Tahoma"/>
          <w:snapToGrid w:val="0"/>
          <w:sz w:val="18"/>
          <w:szCs w:val="18"/>
        </w:rPr>
        <w:t>do SIWZ</w:t>
      </w:r>
      <w:r w:rsidR="002B3BBB" w:rsidRPr="00A067CD">
        <w:rPr>
          <w:rFonts w:ascii="Tahoma" w:hAnsi="Tahoma" w:cs="Tahoma"/>
          <w:snapToGrid w:val="0"/>
          <w:sz w:val="18"/>
          <w:szCs w:val="18"/>
        </w:rPr>
        <w:t>, załączniku nr 2 do umowy</w:t>
      </w:r>
      <w:r w:rsidR="00DE4A68" w:rsidRPr="00A067CD">
        <w:rPr>
          <w:rFonts w:ascii="Tahoma" w:hAnsi="Tahoma" w:cs="Tahoma"/>
          <w:snapToGrid w:val="0"/>
          <w:sz w:val="18"/>
          <w:szCs w:val="18"/>
        </w:rPr>
        <w:t>)</w:t>
      </w:r>
      <w:r w:rsidRPr="00A067CD">
        <w:rPr>
          <w:rFonts w:ascii="Tahoma" w:hAnsi="Tahoma" w:cs="Tahoma"/>
          <w:snapToGrid w:val="0"/>
          <w:sz w:val="18"/>
          <w:szCs w:val="18"/>
        </w:rPr>
        <w:t>,</w:t>
      </w:r>
    </w:p>
    <w:p w14:paraId="338494E5" w14:textId="77777777" w:rsidR="007D12B1" w:rsidRPr="00A067CD" w:rsidRDefault="007D12B1" w:rsidP="00567A8F">
      <w:pPr>
        <w:widowControl w:val="0"/>
        <w:numPr>
          <w:ilvl w:val="0"/>
          <w:numId w:val="16"/>
        </w:numPr>
        <w:overflowPunct w:val="0"/>
        <w:autoSpaceDE w:val="0"/>
        <w:autoSpaceDN w:val="0"/>
        <w:adjustRightInd w:val="0"/>
        <w:ind w:left="567" w:right="27" w:hanging="336"/>
        <w:jc w:val="both"/>
        <w:textAlignment w:val="baseline"/>
        <w:rPr>
          <w:rFonts w:ascii="Tahoma" w:hAnsi="Tahoma" w:cs="Tahoma"/>
          <w:snapToGrid w:val="0"/>
          <w:sz w:val="18"/>
          <w:szCs w:val="18"/>
        </w:rPr>
      </w:pPr>
      <w:r w:rsidRPr="00A067CD">
        <w:rPr>
          <w:rFonts w:ascii="Tahoma" w:hAnsi="Tahoma" w:cs="Tahoma"/>
          <w:snapToGrid w:val="0"/>
          <w:sz w:val="18"/>
          <w:szCs w:val="18"/>
        </w:rPr>
        <w:t xml:space="preserve">dostarczenia </w:t>
      </w:r>
      <w:r w:rsidR="00A33E5A" w:rsidRPr="00A067CD">
        <w:rPr>
          <w:rFonts w:ascii="Tahoma" w:hAnsi="Tahoma" w:cs="Tahoma"/>
          <w:bCs/>
          <w:snapToGrid w:val="0"/>
          <w:sz w:val="18"/>
          <w:szCs w:val="18"/>
        </w:rPr>
        <w:t>wyposażenia</w:t>
      </w:r>
      <w:r w:rsidR="00A33E5A" w:rsidRPr="00A067CD">
        <w:rPr>
          <w:rFonts w:ascii="Tahoma" w:hAnsi="Tahoma" w:cs="Tahoma"/>
          <w:snapToGrid w:val="0"/>
          <w:sz w:val="18"/>
          <w:szCs w:val="18"/>
        </w:rPr>
        <w:t xml:space="preserve"> </w:t>
      </w:r>
      <w:r w:rsidRPr="00A067CD">
        <w:rPr>
          <w:rFonts w:ascii="Tahoma" w:hAnsi="Tahoma" w:cs="Tahoma"/>
          <w:snapToGrid w:val="0"/>
          <w:sz w:val="18"/>
          <w:szCs w:val="18"/>
        </w:rPr>
        <w:t xml:space="preserve">o niższym standardzie jakościowym, czyli </w:t>
      </w:r>
      <w:r w:rsidR="00A33E5A" w:rsidRPr="00A067CD">
        <w:rPr>
          <w:rFonts w:ascii="Tahoma" w:hAnsi="Tahoma" w:cs="Tahoma"/>
          <w:bCs/>
          <w:snapToGrid w:val="0"/>
          <w:sz w:val="18"/>
          <w:szCs w:val="18"/>
        </w:rPr>
        <w:t>wyposażenia</w:t>
      </w:r>
      <w:r w:rsidR="00A33E5A" w:rsidRPr="00A067CD">
        <w:rPr>
          <w:rFonts w:ascii="Tahoma" w:hAnsi="Tahoma" w:cs="Tahoma"/>
          <w:snapToGrid w:val="0"/>
          <w:sz w:val="18"/>
          <w:szCs w:val="18"/>
        </w:rPr>
        <w:t xml:space="preserve"> </w:t>
      </w:r>
      <w:r w:rsidRPr="00A067CD">
        <w:rPr>
          <w:rFonts w:ascii="Tahoma" w:hAnsi="Tahoma" w:cs="Tahoma"/>
          <w:snapToGrid w:val="0"/>
          <w:sz w:val="18"/>
          <w:szCs w:val="18"/>
        </w:rPr>
        <w:t>które było przedmiotem ekspozycji, wystawy lub n</w:t>
      </w:r>
      <w:r w:rsidR="00DE4A68" w:rsidRPr="00A067CD">
        <w:rPr>
          <w:rFonts w:ascii="Tahoma" w:hAnsi="Tahoma" w:cs="Tahoma"/>
          <w:snapToGrid w:val="0"/>
          <w:sz w:val="18"/>
          <w:szCs w:val="18"/>
        </w:rPr>
        <w:t xml:space="preserve">osi znamiona używania, </w:t>
      </w:r>
      <w:r w:rsidRPr="00A067CD">
        <w:rPr>
          <w:rFonts w:ascii="Tahoma" w:hAnsi="Tahoma" w:cs="Tahoma"/>
          <w:snapToGrid w:val="0"/>
          <w:sz w:val="18"/>
          <w:szCs w:val="18"/>
        </w:rPr>
        <w:t xml:space="preserve"> </w:t>
      </w:r>
    </w:p>
    <w:p w14:paraId="0050EF42" w14:textId="77777777" w:rsidR="005C7DB5" w:rsidRPr="00A067CD" w:rsidRDefault="005C7DB5" w:rsidP="00567A8F">
      <w:pPr>
        <w:widowControl w:val="0"/>
        <w:numPr>
          <w:ilvl w:val="0"/>
          <w:numId w:val="16"/>
        </w:numPr>
        <w:overflowPunct w:val="0"/>
        <w:autoSpaceDE w:val="0"/>
        <w:autoSpaceDN w:val="0"/>
        <w:adjustRightInd w:val="0"/>
        <w:ind w:left="567" w:right="27" w:hanging="336"/>
        <w:jc w:val="both"/>
        <w:textAlignment w:val="baseline"/>
        <w:rPr>
          <w:rFonts w:ascii="Tahoma" w:hAnsi="Tahoma" w:cs="Tahoma"/>
          <w:snapToGrid w:val="0"/>
          <w:sz w:val="18"/>
          <w:szCs w:val="18"/>
        </w:rPr>
      </w:pPr>
      <w:r w:rsidRPr="00A067CD">
        <w:rPr>
          <w:rFonts w:ascii="Tahoma" w:hAnsi="Tahoma" w:cs="Tahoma"/>
          <w:snapToGrid w:val="0"/>
          <w:sz w:val="18"/>
          <w:szCs w:val="18"/>
        </w:rPr>
        <w:t xml:space="preserve">dostarczenia </w:t>
      </w:r>
      <w:r w:rsidR="00A33E5A" w:rsidRPr="00A067CD">
        <w:rPr>
          <w:rFonts w:ascii="Tahoma" w:hAnsi="Tahoma" w:cs="Tahoma"/>
          <w:bCs/>
          <w:snapToGrid w:val="0"/>
          <w:sz w:val="18"/>
          <w:szCs w:val="18"/>
        </w:rPr>
        <w:t>wyposażenia</w:t>
      </w:r>
      <w:r w:rsidR="00A33E5A" w:rsidRPr="00A067CD">
        <w:rPr>
          <w:rFonts w:ascii="Tahoma" w:hAnsi="Tahoma" w:cs="Tahoma"/>
          <w:snapToGrid w:val="0"/>
          <w:sz w:val="18"/>
          <w:szCs w:val="18"/>
        </w:rPr>
        <w:t xml:space="preserve"> </w:t>
      </w:r>
      <w:r w:rsidRPr="00A067CD">
        <w:rPr>
          <w:rFonts w:ascii="Tahoma" w:hAnsi="Tahoma" w:cs="Tahoma"/>
          <w:snapToGrid w:val="0"/>
          <w:sz w:val="18"/>
          <w:szCs w:val="18"/>
        </w:rPr>
        <w:t>w niewłaściwy</w:t>
      </w:r>
      <w:r w:rsidR="007F67C6" w:rsidRPr="00A067CD">
        <w:rPr>
          <w:rFonts w:ascii="Tahoma" w:hAnsi="Tahoma" w:cs="Tahoma"/>
          <w:snapToGrid w:val="0"/>
          <w:sz w:val="18"/>
          <w:szCs w:val="18"/>
        </w:rPr>
        <w:t>m</w:t>
      </w:r>
      <w:r w:rsidRPr="00A067CD">
        <w:rPr>
          <w:rFonts w:ascii="Tahoma" w:hAnsi="Tahoma" w:cs="Tahoma"/>
          <w:snapToGrid w:val="0"/>
          <w:sz w:val="18"/>
          <w:szCs w:val="18"/>
        </w:rPr>
        <w:t xml:space="preserve"> opakowani</w:t>
      </w:r>
      <w:r w:rsidR="007F67C6" w:rsidRPr="00A067CD">
        <w:rPr>
          <w:rFonts w:ascii="Tahoma" w:hAnsi="Tahoma" w:cs="Tahoma"/>
          <w:snapToGrid w:val="0"/>
          <w:sz w:val="18"/>
          <w:szCs w:val="18"/>
        </w:rPr>
        <w:t>u</w:t>
      </w:r>
      <w:r w:rsidR="00DE4A68" w:rsidRPr="00A067CD">
        <w:rPr>
          <w:rFonts w:ascii="Tahoma" w:hAnsi="Tahoma" w:cs="Tahoma"/>
          <w:snapToGrid w:val="0"/>
          <w:sz w:val="18"/>
          <w:szCs w:val="18"/>
        </w:rPr>
        <w:t>,</w:t>
      </w:r>
      <w:r w:rsidR="007D12B1" w:rsidRPr="00A067CD">
        <w:rPr>
          <w:rFonts w:ascii="Tahoma" w:hAnsi="Tahoma" w:cs="Tahoma"/>
          <w:snapToGrid w:val="0"/>
          <w:sz w:val="18"/>
          <w:szCs w:val="18"/>
        </w:rPr>
        <w:t xml:space="preserve"> </w:t>
      </w:r>
      <w:r w:rsidR="007F67C6" w:rsidRPr="00A067CD">
        <w:rPr>
          <w:rFonts w:ascii="Tahoma" w:hAnsi="Tahoma" w:cs="Tahoma"/>
          <w:snapToGrid w:val="0"/>
          <w:sz w:val="18"/>
          <w:szCs w:val="18"/>
        </w:rPr>
        <w:t>w</w:t>
      </w:r>
      <w:r w:rsidR="007D12B1" w:rsidRPr="00A067CD">
        <w:rPr>
          <w:rFonts w:ascii="Tahoma" w:hAnsi="Tahoma" w:cs="Tahoma"/>
          <w:snapToGrid w:val="0"/>
          <w:sz w:val="18"/>
          <w:szCs w:val="18"/>
        </w:rPr>
        <w:t xml:space="preserve"> tym posiadającego widoczne uszkodzenia</w:t>
      </w:r>
      <w:r w:rsidRPr="00A067CD">
        <w:rPr>
          <w:rFonts w:ascii="Tahoma" w:hAnsi="Tahoma" w:cs="Tahoma"/>
          <w:snapToGrid w:val="0"/>
          <w:sz w:val="18"/>
          <w:szCs w:val="18"/>
        </w:rPr>
        <w:t>,</w:t>
      </w:r>
    </w:p>
    <w:p w14:paraId="3BF77731" w14:textId="26830ADF" w:rsidR="005C7DB5" w:rsidRPr="00A067CD" w:rsidRDefault="005C7DB5" w:rsidP="00567A8F">
      <w:pPr>
        <w:widowControl w:val="0"/>
        <w:numPr>
          <w:ilvl w:val="0"/>
          <w:numId w:val="16"/>
        </w:numPr>
        <w:overflowPunct w:val="0"/>
        <w:autoSpaceDE w:val="0"/>
        <w:autoSpaceDN w:val="0"/>
        <w:adjustRightInd w:val="0"/>
        <w:ind w:left="567" w:right="27"/>
        <w:jc w:val="both"/>
        <w:textAlignment w:val="baseline"/>
        <w:rPr>
          <w:rFonts w:ascii="Tahoma" w:hAnsi="Tahoma" w:cs="Tahoma"/>
          <w:snapToGrid w:val="0"/>
          <w:sz w:val="18"/>
          <w:szCs w:val="18"/>
        </w:rPr>
      </w:pPr>
      <w:r w:rsidRPr="00A067CD">
        <w:rPr>
          <w:rFonts w:ascii="Tahoma" w:hAnsi="Tahoma" w:cs="Tahoma"/>
          <w:snapToGrid w:val="0"/>
          <w:sz w:val="18"/>
          <w:szCs w:val="18"/>
        </w:rPr>
        <w:t xml:space="preserve">braku realizacji dostawy </w:t>
      </w:r>
      <w:r w:rsidR="00A33E5A" w:rsidRPr="00A067CD">
        <w:rPr>
          <w:rFonts w:ascii="Tahoma" w:hAnsi="Tahoma" w:cs="Tahoma"/>
          <w:bCs/>
          <w:snapToGrid w:val="0"/>
          <w:sz w:val="18"/>
          <w:szCs w:val="18"/>
        </w:rPr>
        <w:t>wyposażenia</w:t>
      </w:r>
      <w:r w:rsidR="00383507" w:rsidRPr="00A067CD">
        <w:rPr>
          <w:rFonts w:ascii="Tahoma" w:hAnsi="Tahoma" w:cs="Tahoma"/>
          <w:bCs/>
          <w:snapToGrid w:val="0"/>
          <w:sz w:val="18"/>
          <w:szCs w:val="18"/>
        </w:rPr>
        <w:t xml:space="preserve"> </w:t>
      </w:r>
      <w:proofErr w:type="spellStart"/>
      <w:r w:rsidR="00383507" w:rsidRPr="00A067CD">
        <w:rPr>
          <w:rFonts w:ascii="Tahoma" w:hAnsi="Tahoma" w:cs="Tahoma"/>
          <w:bCs/>
          <w:snapToGrid w:val="0"/>
          <w:sz w:val="18"/>
          <w:szCs w:val="18"/>
        </w:rPr>
        <w:t>loco</w:t>
      </w:r>
      <w:proofErr w:type="spellEnd"/>
      <w:r w:rsidR="00383507" w:rsidRPr="00A067CD">
        <w:rPr>
          <w:rFonts w:ascii="Tahoma" w:hAnsi="Tahoma" w:cs="Tahoma"/>
          <w:bCs/>
          <w:snapToGrid w:val="0"/>
          <w:sz w:val="18"/>
          <w:szCs w:val="18"/>
        </w:rPr>
        <w:t xml:space="preserve"> Oddział/ Pracownia.</w:t>
      </w:r>
    </w:p>
    <w:p w14:paraId="1FA45FD5" w14:textId="77777777" w:rsidR="001754BE" w:rsidRPr="00A067CD" w:rsidRDefault="004D6FBB" w:rsidP="00796F45">
      <w:pPr>
        <w:widowControl w:val="0"/>
        <w:numPr>
          <w:ilvl w:val="0"/>
          <w:numId w:val="15"/>
        </w:numPr>
        <w:suppressAutoHyphens/>
        <w:ind w:left="426" w:right="27" w:hanging="426"/>
        <w:jc w:val="both"/>
        <w:rPr>
          <w:rFonts w:ascii="Tahoma" w:eastAsiaTheme="minorHAnsi" w:hAnsi="Tahoma" w:cs="Tahoma"/>
          <w:sz w:val="18"/>
          <w:szCs w:val="18"/>
          <w:lang w:eastAsia="en-US"/>
        </w:rPr>
      </w:pPr>
      <w:r w:rsidRPr="00A067CD">
        <w:rPr>
          <w:rFonts w:ascii="Tahoma" w:eastAsiaTheme="minorHAnsi" w:hAnsi="Tahoma" w:cs="Tahoma"/>
          <w:sz w:val="18"/>
          <w:szCs w:val="18"/>
          <w:lang w:eastAsia="en-US"/>
        </w:rPr>
        <w:t xml:space="preserve">Uprawnienia </w:t>
      </w:r>
      <w:r w:rsidR="00E163BD" w:rsidRPr="00A067CD">
        <w:rPr>
          <w:rFonts w:ascii="Tahoma" w:eastAsiaTheme="minorHAnsi" w:hAnsi="Tahoma" w:cs="Tahoma"/>
          <w:sz w:val="18"/>
          <w:szCs w:val="18"/>
          <w:lang w:eastAsia="en-US"/>
        </w:rPr>
        <w:t xml:space="preserve">Zamawiającego </w:t>
      </w:r>
      <w:r w:rsidRPr="00A067CD">
        <w:rPr>
          <w:rFonts w:ascii="Tahoma" w:eastAsiaTheme="minorHAnsi" w:hAnsi="Tahoma" w:cs="Tahoma"/>
          <w:sz w:val="18"/>
          <w:szCs w:val="18"/>
          <w:lang w:eastAsia="en-US"/>
        </w:rPr>
        <w:t xml:space="preserve"> z tytułu rękojmi niezależne od gwarancji, a wskazane w ust. 1, ust. 2 i ust. 3 niniejszego paragrafu przysługują </w:t>
      </w:r>
      <w:r w:rsidR="00E56D6A" w:rsidRPr="00A067CD">
        <w:rPr>
          <w:rFonts w:ascii="Tahoma" w:eastAsiaTheme="minorHAnsi" w:hAnsi="Tahoma" w:cs="Tahoma"/>
          <w:sz w:val="18"/>
          <w:szCs w:val="18"/>
          <w:lang w:eastAsia="en-US"/>
        </w:rPr>
        <w:t>Zamawiającemu</w:t>
      </w:r>
      <w:r w:rsidRPr="00A067CD">
        <w:rPr>
          <w:rFonts w:ascii="Tahoma" w:eastAsiaTheme="minorHAnsi" w:hAnsi="Tahoma" w:cs="Tahoma"/>
          <w:sz w:val="18"/>
          <w:szCs w:val="18"/>
          <w:lang w:eastAsia="en-US"/>
        </w:rPr>
        <w:t xml:space="preserve"> w okresie od dnia zwarcia umowy do 30 dni od dnia protokolarnego odbioru </w:t>
      </w:r>
      <w:r w:rsidR="00A33E5A" w:rsidRPr="00A067CD">
        <w:rPr>
          <w:rFonts w:ascii="Tahoma" w:eastAsiaTheme="minorHAnsi" w:hAnsi="Tahoma" w:cs="Tahoma"/>
          <w:bCs/>
          <w:sz w:val="18"/>
          <w:szCs w:val="18"/>
          <w:lang w:eastAsia="en-US"/>
        </w:rPr>
        <w:t>wyposażenia</w:t>
      </w:r>
      <w:r w:rsidRPr="00A067CD">
        <w:rPr>
          <w:rFonts w:ascii="Tahoma" w:eastAsiaTheme="minorHAnsi" w:hAnsi="Tahoma" w:cs="Tahoma"/>
          <w:sz w:val="18"/>
          <w:szCs w:val="18"/>
          <w:lang w:eastAsia="en-US"/>
        </w:rPr>
        <w:t xml:space="preserve">. Niniejsze uprawnienia </w:t>
      </w:r>
      <w:r w:rsidR="00E163BD" w:rsidRPr="00A067CD">
        <w:rPr>
          <w:rFonts w:ascii="Tahoma" w:eastAsiaTheme="minorHAnsi" w:hAnsi="Tahoma" w:cs="Tahoma"/>
          <w:sz w:val="18"/>
          <w:szCs w:val="18"/>
          <w:lang w:eastAsia="en-US"/>
        </w:rPr>
        <w:t>Zamawiającego</w:t>
      </w:r>
      <w:r w:rsidRPr="00A067CD">
        <w:rPr>
          <w:rFonts w:ascii="Tahoma" w:eastAsiaTheme="minorHAnsi" w:hAnsi="Tahoma" w:cs="Tahoma"/>
          <w:sz w:val="18"/>
          <w:szCs w:val="18"/>
          <w:lang w:eastAsia="en-US"/>
        </w:rPr>
        <w:t xml:space="preserve"> nie ograniczają uprawnień wynikających z przepisów  Kodeksu cywilnego</w:t>
      </w:r>
      <w:r w:rsidR="00DE3E32" w:rsidRPr="00A067CD">
        <w:rPr>
          <w:rFonts w:ascii="Tahoma" w:eastAsiaTheme="minorHAnsi" w:hAnsi="Tahoma" w:cs="Tahoma"/>
          <w:sz w:val="18"/>
          <w:szCs w:val="18"/>
          <w:lang w:eastAsia="en-US"/>
        </w:rPr>
        <w:t xml:space="preserve"> – Dział II Rękojmia za wady.</w:t>
      </w:r>
      <w:r w:rsidRPr="00A067CD">
        <w:rPr>
          <w:rFonts w:ascii="Tahoma" w:eastAsiaTheme="minorHAnsi" w:hAnsi="Tahoma" w:cs="Tahoma"/>
          <w:sz w:val="18"/>
          <w:szCs w:val="18"/>
          <w:lang w:eastAsia="en-US"/>
        </w:rPr>
        <w:t xml:space="preserve">  </w:t>
      </w:r>
    </w:p>
    <w:p w14:paraId="7FFD25BF" w14:textId="77777777" w:rsidR="00EB128D" w:rsidRPr="00A067CD" w:rsidRDefault="00EB128D" w:rsidP="00796F45">
      <w:pPr>
        <w:widowControl w:val="0"/>
        <w:overflowPunct w:val="0"/>
        <w:autoSpaceDE w:val="0"/>
        <w:autoSpaceDN w:val="0"/>
        <w:adjustRightInd w:val="0"/>
        <w:ind w:right="27"/>
        <w:jc w:val="both"/>
        <w:rPr>
          <w:rFonts w:ascii="Tahoma" w:hAnsi="Tahoma" w:cs="Tahoma"/>
          <w:b/>
          <w:sz w:val="18"/>
          <w:szCs w:val="18"/>
        </w:rPr>
      </w:pPr>
    </w:p>
    <w:p w14:paraId="2D9E1982" w14:textId="77777777" w:rsidR="0026299B" w:rsidRPr="00A067CD" w:rsidRDefault="0026299B" w:rsidP="002B3BBB">
      <w:pPr>
        <w:widowControl w:val="0"/>
        <w:overflowPunct w:val="0"/>
        <w:autoSpaceDE w:val="0"/>
        <w:autoSpaceDN w:val="0"/>
        <w:adjustRightInd w:val="0"/>
        <w:ind w:right="27"/>
        <w:jc w:val="center"/>
        <w:rPr>
          <w:rFonts w:ascii="Tahoma" w:hAnsi="Tahoma" w:cs="Tahoma"/>
          <w:b/>
          <w:sz w:val="18"/>
          <w:szCs w:val="18"/>
        </w:rPr>
      </w:pPr>
      <w:r w:rsidRPr="00A067CD">
        <w:rPr>
          <w:rFonts w:ascii="Tahoma" w:hAnsi="Tahoma" w:cs="Tahoma"/>
          <w:b/>
          <w:sz w:val="18"/>
          <w:szCs w:val="18"/>
        </w:rPr>
        <w:t xml:space="preserve">§ </w:t>
      </w:r>
      <w:r w:rsidR="0058425B" w:rsidRPr="00A067CD">
        <w:rPr>
          <w:rFonts w:ascii="Tahoma" w:hAnsi="Tahoma" w:cs="Tahoma"/>
          <w:b/>
          <w:sz w:val="18"/>
          <w:szCs w:val="18"/>
        </w:rPr>
        <w:t>8</w:t>
      </w:r>
    </w:p>
    <w:p w14:paraId="2545534A" w14:textId="77777777" w:rsidR="0026299B" w:rsidRPr="00A067CD" w:rsidRDefault="0026299B" w:rsidP="002B3BBB">
      <w:pPr>
        <w:widowControl w:val="0"/>
        <w:overflowPunct w:val="0"/>
        <w:autoSpaceDE w:val="0"/>
        <w:autoSpaceDN w:val="0"/>
        <w:adjustRightInd w:val="0"/>
        <w:ind w:right="27"/>
        <w:jc w:val="center"/>
        <w:rPr>
          <w:rFonts w:ascii="Tahoma" w:hAnsi="Tahoma" w:cs="Tahoma"/>
          <w:b/>
          <w:sz w:val="18"/>
          <w:szCs w:val="18"/>
        </w:rPr>
      </w:pPr>
      <w:r w:rsidRPr="00A067CD">
        <w:rPr>
          <w:rFonts w:ascii="Tahoma" w:hAnsi="Tahoma" w:cs="Tahoma"/>
          <w:b/>
          <w:sz w:val="18"/>
          <w:szCs w:val="18"/>
        </w:rPr>
        <w:t>Kary umowne</w:t>
      </w:r>
    </w:p>
    <w:p w14:paraId="6F990729" w14:textId="77777777" w:rsidR="0026299B" w:rsidRPr="00A067CD" w:rsidRDefault="00A0231F" w:rsidP="00796F45">
      <w:pPr>
        <w:pStyle w:val="NormalTable1"/>
        <w:widowControl w:val="0"/>
        <w:numPr>
          <w:ilvl w:val="0"/>
          <w:numId w:val="13"/>
        </w:numPr>
        <w:ind w:left="340" w:right="27" w:hanging="340"/>
        <w:jc w:val="both"/>
        <w:textAlignment w:val="auto"/>
        <w:rPr>
          <w:rFonts w:ascii="Tahoma" w:hAnsi="Tahoma" w:cs="Tahoma"/>
          <w:sz w:val="18"/>
          <w:szCs w:val="18"/>
        </w:rPr>
      </w:pPr>
      <w:r w:rsidRPr="00A067CD">
        <w:rPr>
          <w:rFonts w:ascii="Tahoma" w:hAnsi="Tahoma" w:cs="Tahoma"/>
          <w:sz w:val="18"/>
          <w:szCs w:val="18"/>
        </w:rPr>
        <w:t>Wykonawca</w:t>
      </w:r>
      <w:r w:rsidR="0026299B" w:rsidRPr="00A067CD">
        <w:rPr>
          <w:rFonts w:ascii="Tahoma" w:hAnsi="Tahoma" w:cs="Tahoma"/>
          <w:sz w:val="18"/>
          <w:szCs w:val="18"/>
        </w:rPr>
        <w:t xml:space="preserve"> płaci </w:t>
      </w:r>
      <w:r w:rsidR="00E56D6A" w:rsidRPr="00A067CD">
        <w:rPr>
          <w:rFonts w:ascii="Tahoma" w:hAnsi="Tahoma" w:cs="Tahoma"/>
          <w:sz w:val="18"/>
          <w:szCs w:val="18"/>
        </w:rPr>
        <w:t>Zamawiającemu</w:t>
      </w:r>
      <w:r w:rsidR="0026299B" w:rsidRPr="00A067CD">
        <w:rPr>
          <w:rFonts w:ascii="Tahoma" w:hAnsi="Tahoma" w:cs="Tahoma"/>
          <w:sz w:val="18"/>
          <w:szCs w:val="18"/>
        </w:rPr>
        <w:t xml:space="preserve"> kary umowne:</w:t>
      </w:r>
    </w:p>
    <w:p w14:paraId="5CB4A275" w14:textId="603DD0E0" w:rsidR="0026299B" w:rsidRPr="00A067CD" w:rsidRDefault="0026299B" w:rsidP="00796F45">
      <w:pPr>
        <w:pStyle w:val="NormalTable1"/>
        <w:widowControl w:val="0"/>
        <w:numPr>
          <w:ilvl w:val="0"/>
          <w:numId w:val="14"/>
        </w:numPr>
        <w:tabs>
          <w:tab w:val="left" w:pos="567"/>
        </w:tabs>
        <w:ind w:left="567" w:right="27"/>
        <w:jc w:val="both"/>
        <w:textAlignment w:val="auto"/>
        <w:rPr>
          <w:rFonts w:ascii="Tahoma" w:hAnsi="Tahoma" w:cs="Tahoma"/>
          <w:sz w:val="18"/>
          <w:szCs w:val="18"/>
        </w:rPr>
      </w:pPr>
      <w:r w:rsidRPr="00A067CD">
        <w:rPr>
          <w:rFonts w:ascii="Tahoma" w:hAnsi="Tahoma" w:cs="Tahoma"/>
          <w:sz w:val="18"/>
          <w:szCs w:val="18"/>
        </w:rPr>
        <w:t xml:space="preserve">za zwłokę w dostawie i uruchomieniu </w:t>
      </w:r>
      <w:r w:rsidR="005E2FC3" w:rsidRPr="00A067CD">
        <w:rPr>
          <w:rFonts w:ascii="Tahoma" w:hAnsi="Tahoma" w:cs="Tahoma"/>
          <w:sz w:val="18"/>
          <w:szCs w:val="18"/>
        </w:rPr>
        <w:t>wyposażenia</w:t>
      </w:r>
      <w:r w:rsidRPr="00A067CD">
        <w:rPr>
          <w:rFonts w:ascii="Tahoma" w:hAnsi="Tahoma" w:cs="Tahoma"/>
          <w:sz w:val="18"/>
          <w:szCs w:val="18"/>
        </w:rPr>
        <w:t xml:space="preserve"> powstałą z przyczyn leżących po stronie </w:t>
      </w:r>
      <w:r w:rsidR="00A0231F" w:rsidRPr="00A067CD">
        <w:rPr>
          <w:rFonts w:ascii="Tahoma" w:hAnsi="Tahoma" w:cs="Tahoma"/>
          <w:sz w:val="18"/>
          <w:szCs w:val="18"/>
        </w:rPr>
        <w:t>Wykonawcy</w:t>
      </w:r>
      <w:r w:rsidRPr="00A067CD">
        <w:rPr>
          <w:rFonts w:ascii="Tahoma" w:hAnsi="Tahoma" w:cs="Tahoma"/>
          <w:sz w:val="18"/>
          <w:szCs w:val="18"/>
        </w:rPr>
        <w:t xml:space="preserve">, w wysokości 0,4% </w:t>
      </w:r>
      <w:r w:rsidR="00427562" w:rsidRPr="00A067CD">
        <w:rPr>
          <w:rFonts w:ascii="Tahoma" w:hAnsi="Tahoma" w:cs="Tahoma"/>
          <w:sz w:val="18"/>
          <w:szCs w:val="18"/>
        </w:rPr>
        <w:t xml:space="preserve">wartości brutto </w:t>
      </w:r>
      <w:r w:rsidR="005E2FC3" w:rsidRPr="00A067CD">
        <w:rPr>
          <w:rFonts w:ascii="Tahoma" w:hAnsi="Tahoma" w:cs="Tahoma"/>
          <w:sz w:val="18"/>
          <w:szCs w:val="18"/>
        </w:rPr>
        <w:t xml:space="preserve">wyposażenia, którego dotyczy zaistniała sytuacja, </w:t>
      </w:r>
      <w:r w:rsidRPr="00A067CD">
        <w:rPr>
          <w:rFonts w:ascii="Tahoma" w:hAnsi="Tahoma" w:cs="Tahoma"/>
          <w:sz w:val="18"/>
          <w:szCs w:val="18"/>
        </w:rPr>
        <w:t>za każdy rozpoczęty dzień zwłoki,</w:t>
      </w:r>
    </w:p>
    <w:p w14:paraId="18C9585E" w14:textId="1F62CCD8" w:rsidR="0026299B" w:rsidRPr="00A067CD" w:rsidRDefault="0026299B" w:rsidP="00796F45">
      <w:pPr>
        <w:pStyle w:val="NormalTable1"/>
        <w:widowControl w:val="0"/>
        <w:numPr>
          <w:ilvl w:val="0"/>
          <w:numId w:val="14"/>
        </w:numPr>
        <w:tabs>
          <w:tab w:val="left" w:pos="567"/>
        </w:tabs>
        <w:ind w:left="567" w:right="27"/>
        <w:jc w:val="both"/>
        <w:textAlignment w:val="auto"/>
        <w:rPr>
          <w:rFonts w:ascii="Tahoma" w:hAnsi="Tahoma" w:cs="Tahoma"/>
          <w:sz w:val="18"/>
          <w:szCs w:val="18"/>
        </w:rPr>
      </w:pPr>
      <w:r w:rsidRPr="00A067CD">
        <w:rPr>
          <w:rFonts w:ascii="Tahoma" w:hAnsi="Tahoma" w:cs="Tahoma"/>
          <w:sz w:val="18"/>
          <w:szCs w:val="18"/>
        </w:rPr>
        <w:t xml:space="preserve">za zwłokę w usunięciu wad stwierdzonych przy odbiorze </w:t>
      </w:r>
      <w:r w:rsidR="005E2FC3" w:rsidRPr="00A067CD">
        <w:rPr>
          <w:rFonts w:ascii="Tahoma" w:hAnsi="Tahoma" w:cs="Tahoma"/>
          <w:sz w:val="18"/>
          <w:szCs w:val="18"/>
        </w:rPr>
        <w:t>wyposażenia</w:t>
      </w:r>
      <w:r w:rsidR="00427562" w:rsidRPr="00A067CD">
        <w:rPr>
          <w:rFonts w:ascii="Tahoma" w:hAnsi="Tahoma" w:cs="Tahoma"/>
          <w:sz w:val="18"/>
          <w:szCs w:val="18"/>
        </w:rPr>
        <w:t xml:space="preserve"> </w:t>
      </w:r>
      <w:r w:rsidRPr="00A067CD">
        <w:rPr>
          <w:rFonts w:ascii="Tahoma" w:hAnsi="Tahoma" w:cs="Tahoma"/>
          <w:sz w:val="18"/>
          <w:szCs w:val="18"/>
        </w:rPr>
        <w:t xml:space="preserve">w wysokości 0,4% </w:t>
      </w:r>
      <w:r w:rsidR="00427562" w:rsidRPr="00A067CD">
        <w:rPr>
          <w:rFonts w:ascii="Tahoma" w:hAnsi="Tahoma" w:cs="Tahoma"/>
          <w:sz w:val="18"/>
          <w:szCs w:val="18"/>
        </w:rPr>
        <w:t>wartości brutto</w:t>
      </w:r>
      <w:r w:rsidR="005E2FC3" w:rsidRPr="00A067CD">
        <w:rPr>
          <w:rFonts w:ascii="Tahoma" w:hAnsi="Tahoma" w:cs="Tahoma"/>
          <w:sz w:val="18"/>
          <w:szCs w:val="18"/>
        </w:rPr>
        <w:t xml:space="preserve"> wyposażenia, którego dotyczy zaistniała sytuacja,</w:t>
      </w:r>
      <w:r w:rsidRPr="00A067CD">
        <w:rPr>
          <w:rFonts w:ascii="Tahoma" w:hAnsi="Tahoma" w:cs="Tahoma"/>
          <w:sz w:val="18"/>
          <w:szCs w:val="18"/>
        </w:rPr>
        <w:t xml:space="preserve"> za każdy dzień zwłoki liczonej od dnia wyznaczonego na usunięcie wad,</w:t>
      </w:r>
    </w:p>
    <w:p w14:paraId="7F4FDD45" w14:textId="54DB41AD" w:rsidR="0026299B" w:rsidRPr="00A067CD" w:rsidRDefault="0026299B" w:rsidP="00796F45">
      <w:pPr>
        <w:pStyle w:val="NormalTable1"/>
        <w:widowControl w:val="0"/>
        <w:numPr>
          <w:ilvl w:val="0"/>
          <w:numId w:val="14"/>
        </w:numPr>
        <w:tabs>
          <w:tab w:val="left" w:pos="567"/>
        </w:tabs>
        <w:ind w:left="567" w:right="27"/>
        <w:jc w:val="both"/>
        <w:textAlignment w:val="auto"/>
        <w:rPr>
          <w:rFonts w:ascii="Tahoma" w:hAnsi="Tahoma" w:cs="Tahoma"/>
          <w:sz w:val="18"/>
          <w:szCs w:val="18"/>
        </w:rPr>
      </w:pPr>
      <w:r w:rsidRPr="00A067CD">
        <w:rPr>
          <w:rFonts w:ascii="Tahoma" w:hAnsi="Tahoma" w:cs="Tahoma"/>
          <w:bCs/>
          <w:iCs/>
          <w:spacing w:val="-2"/>
          <w:sz w:val="18"/>
          <w:szCs w:val="18"/>
        </w:rPr>
        <w:t>za każdy rozpoczęty dzień zwłoki w usunięciu wad w okresie gwarancj</w:t>
      </w:r>
      <w:r w:rsidR="00D6638D" w:rsidRPr="00A067CD">
        <w:rPr>
          <w:rFonts w:ascii="Tahoma" w:hAnsi="Tahoma" w:cs="Tahoma"/>
          <w:bCs/>
          <w:iCs/>
          <w:spacing w:val="-2"/>
          <w:sz w:val="18"/>
          <w:szCs w:val="18"/>
        </w:rPr>
        <w:t>i lub rękojmi</w:t>
      </w:r>
      <w:r w:rsidR="008057D4" w:rsidRPr="00A067CD">
        <w:rPr>
          <w:rFonts w:ascii="Tahoma" w:hAnsi="Tahoma" w:cs="Tahoma"/>
          <w:bCs/>
          <w:iCs/>
          <w:spacing w:val="-2"/>
          <w:sz w:val="18"/>
          <w:szCs w:val="18"/>
        </w:rPr>
        <w:t xml:space="preserve"> (w odniesieniu do terminów wskazanych w § </w:t>
      </w:r>
      <w:r w:rsidR="00FE3D28" w:rsidRPr="00A067CD">
        <w:rPr>
          <w:rFonts w:ascii="Tahoma" w:hAnsi="Tahoma" w:cs="Tahoma"/>
          <w:bCs/>
          <w:iCs/>
          <w:spacing w:val="-2"/>
          <w:sz w:val="18"/>
          <w:szCs w:val="18"/>
        </w:rPr>
        <w:t>6</w:t>
      </w:r>
      <w:r w:rsidR="008057D4" w:rsidRPr="00A067CD">
        <w:rPr>
          <w:rFonts w:ascii="Tahoma" w:hAnsi="Tahoma" w:cs="Tahoma"/>
          <w:bCs/>
          <w:iCs/>
          <w:spacing w:val="-2"/>
          <w:sz w:val="18"/>
          <w:szCs w:val="18"/>
        </w:rPr>
        <w:t xml:space="preserve"> ust. 11 umowy) </w:t>
      </w:r>
      <w:r w:rsidR="00D6638D" w:rsidRPr="00A067CD">
        <w:rPr>
          <w:rFonts w:ascii="Tahoma" w:hAnsi="Tahoma" w:cs="Tahoma"/>
          <w:bCs/>
          <w:iCs/>
          <w:spacing w:val="-2"/>
          <w:sz w:val="18"/>
          <w:szCs w:val="18"/>
        </w:rPr>
        <w:t>- w wysokości 0,4</w:t>
      </w:r>
      <w:r w:rsidRPr="00A067CD">
        <w:rPr>
          <w:rFonts w:ascii="Tahoma" w:hAnsi="Tahoma" w:cs="Tahoma"/>
          <w:bCs/>
          <w:iCs/>
          <w:spacing w:val="-2"/>
          <w:sz w:val="18"/>
          <w:szCs w:val="18"/>
        </w:rPr>
        <w:t xml:space="preserve">% </w:t>
      </w:r>
      <w:r w:rsidR="001B7107" w:rsidRPr="00A067CD">
        <w:rPr>
          <w:rFonts w:ascii="Tahoma" w:hAnsi="Tahoma" w:cs="Tahoma"/>
          <w:bCs/>
          <w:iCs/>
          <w:spacing w:val="-2"/>
          <w:sz w:val="18"/>
          <w:szCs w:val="18"/>
        </w:rPr>
        <w:t>wartości brutto wyposażenia, którego dotyczy zaistniała sytuacja</w:t>
      </w:r>
      <w:r w:rsidR="00D8356F" w:rsidRPr="00A067CD">
        <w:rPr>
          <w:rFonts w:ascii="Tahoma" w:hAnsi="Tahoma" w:cs="Tahoma"/>
          <w:bCs/>
          <w:iCs/>
          <w:spacing w:val="-2"/>
          <w:sz w:val="18"/>
          <w:szCs w:val="18"/>
        </w:rPr>
        <w:t xml:space="preserve">. </w:t>
      </w:r>
      <w:r w:rsidRPr="00A067CD">
        <w:rPr>
          <w:rFonts w:ascii="Tahoma" w:hAnsi="Tahoma" w:cs="Tahoma"/>
          <w:bCs/>
          <w:iCs/>
          <w:spacing w:val="-2"/>
          <w:sz w:val="18"/>
          <w:szCs w:val="18"/>
        </w:rPr>
        <w:t xml:space="preserve">Dostarczenie przez </w:t>
      </w:r>
      <w:r w:rsidR="00A0231F" w:rsidRPr="00A067CD">
        <w:rPr>
          <w:rFonts w:ascii="Tahoma" w:hAnsi="Tahoma" w:cs="Tahoma"/>
          <w:bCs/>
          <w:iCs/>
          <w:spacing w:val="-2"/>
          <w:sz w:val="18"/>
          <w:szCs w:val="18"/>
        </w:rPr>
        <w:t>Wykonawcę</w:t>
      </w:r>
      <w:r w:rsidRPr="00A067CD">
        <w:rPr>
          <w:rFonts w:ascii="Tahoma" w:hAnsi="Tahoma" w:cs="Tahoma"/>
          <w:bCs/>
          <w:iCs/>
          <w:spacing w:val="-2"/>
          <w:sz w:val="18"/>
          <w:szCs w:val="18"/>
        </w:rPr>
        <w:t xml:space="preserve"> na własny koszt sprzętu zastępczego spowoduje zaniechanie naliczania kar umownych</w:t>
      </w:r>
      <w:r w:rsidR="0084717A" w:rsidRPr="00A067CD">
        <w:rPr>
          <w:rFonts w:ascii="Tahoma" w:hAnsi="Tahoma" w:cs="Tahoma"/>
          <w:bCs/>
          <w:iCs/>
          <w:spacing w:val="-2"/>
          <w:sz w:val="18"/>
          <w:szCs w:val="18"/>
        </w:rPr>
        <w:t>,</w:t>
      </w:r>
    </w:p>
    <w:p w14:paraId="25526266" w14:textId="3AC685F3" w:rsidR="0084717A" w:rsidRPr="00A067CD" w:rsidRDefault="0084717A" w:rsidP="00796F45">
      <w:pPr>
        <w:pStyle w:val="NormalTable1"/>
        <w:widowControl w:val="0"/>
        <w:numPr>
          <w:ilvl w:val="0"/>
          <w:numId w:val="14"/>
        </w:numPr>
        <w:tabs>
          <w:tab w:val="left" w:pos="567"/>
        </w:tabs>
        <w:ind w:left="567" w:right="27"/>
        <w:jc w:val="both"/>
        <w:textAlignment w:val="auto"/>
        <w:rPr>
          <w:rFonts w:ascii="Tahoma" w:hAnsi="Tahoma" w:cs="Tahoma"/>
          <w:sz w:val="18"/>
          <w:szCs w:val="18"/>
        </w:rPr>
      </w:pPr>
      <w:r w:rsidRPr="00A067CD">
        <w:rPr>
          <w:rFonts w:ascii="Tahoma" w:hAnsi="Tahoma" w:cs="Tahoma"/>
          <w:sz w:val="18"/>
          <w:szCs w:val="18"/>
        </w:rPr>
        <w:t xml:space="preserve">za brak przeprowadzenia </w:t>
      </w:r>
      <w:r w:rsidR="001B7107" w:rsidRPr="00A067CD">
        <w:rPr>
          <w:rFonts w:ascii="Tahoma" w:hAnsi="Tahoma" w:cs="Tahoma"/>
          <w:sz w:val="18"/>
          <w:szCs w:val="18"/>
        </w:rPr>
        <w:t xml:space="preserve">przeglądu okresowego wyposażenia, o którym mowa w </w:t>
      </w:r>
      <w:r w:rsidR="001B7107" w:rsidRPr="00A067CD">
        <w:rPr>
          <w:rFonts w:ascii="Tahoma" w:hAnsi="Tahoma" w:cs="Tahoma"/>
          <w:bCs/>
          <w:iCs/>
          <w:spacing w:val="-2"/>
          <w:sz w:val="18"/>
          <w:szCs w:val="18"/>
        </w:rPr>
        <w:t xml:space="preserve">§ </w:t>
      </w:r>
      <w:r w:rsidR="00FE3D28" w:rsidRPr="00A067CD">
        <w:rPr>
          <w:rFonts w:ascii="Tahoma" w:hAnsi="Tahoma" w:cs="Tahoma"/>
          <w:bCs/>
          <w:iCs/>
          <w:spacing w:val="-2"/>
          <w:sz w:val="18"/>
          <w:szCs w:val="18"/>
        </w:rPr>
        <w:t>6</w:t>
      </w:r>
      <w:r w:rsidR="001B7107" w:rsidRPr="00A067CD">
        <w:rPr>
          <w:rFonts w:ascii="Tahoma" w:hAnsi="Tahoma" w:cs="Tahoma"/>
          <w:bCs/>
          <w:iCs/>
          <w:spacing w:val="-2"/>
          <w:sz w:val="18"/>
          <w:szCs w:val="18"/>
        </w:rPr>
        <w:t xml:space="preserve"> ust. 7 umowy w wysokości 5% wartości brutto wyposażenia, którego dotyczy zaistniała sytuacja. </w:t>
      </w:r>
    </w:p>
    <w:p w14:paraId="35E89914" w14:textId="137C4BBB" w:rsidR="0026299B" w:rsidRPr="00A067CD" w:rsidRDefault="0026299B" w:rsidP="00796F45">
      <w:pPr>
        <w:pStyle w:val="NormalTable1"/>
        <w:widowControl w:val="0"/>
        <w:numPr>
          <w:ilvl w:val="0"/>
          <w:numId w:val="14"/>
        </w:numPr>
        <w:tabs>
          <w:tab w:val="left" w:pos="567"/>
        </w:tabs>
        <w:ind w:left="567" w:right="27"/>
        <w:jc w:val="both"/>
        <w:textAlignment w:val="auto"/>
        <w:rPr>
          <w:rFonts w:ascii="Tahoma" w:hAnsi="Tahoma" w:cs="Tahoma"/>
          <w:sz w:val="18"/>
          <w:szCs w:val="18"/>
        </w:rPr>
      </w:pPr>
      <w:r w:rsidRPr="00A067CD">
        <w:rPr>
          <w:rFonts w:ascii="Tahoma" w:hAnsi="Tahoma" w:cs="Tahoma"/>
          <w:sz w:val="18"/>
          <w:szCs w:val="18"/>
        </w:rPr>
        <w:t xml:space="preserve">za rozwiązanie umowy przez </w:t>
      </w:r>
      <w:r w:rsidR="00E56D6A" w:rsidRPr="00A067CD">
        <w:rPr>
          <w:rFonts w:ascii="Tahoma" w:hAnsi="Tahoma" w:cs="Tahoma"/>
          <w:sz w:val="18"/>
          <w:szCs w:val="18"/>
        </w:rPr>
        <w:t>Zamawiającego</w:t>
      </w:r>
      <w:r w:rsidRPr="00A067CD">
        <w:rPr>
          <w:rFonts w:ascii="Tahoma" w:hAnsi="Tahoma" w:cs="Tahoma"/>
          <w:sz w:val="18"/>
          <w:szCs w:val="18"/>
        </w:rPr>
        <w:t xml:space="preserve"> z przyczyn leżących po stronie </w:t>
      </w:r>
      <w:r w:rsidR="00A0231F" w:rsidRPr="00A067CD">
        <w:rPr>
          <w:rFonts w:ascii="Tahoma" w:hAnsi="Tahoma" w:cs="Tahoma"/>
          <w:sz w:val="18"/>
          <w:szCs w:val="18"/>
        </w:rPr>
        <w:t>Wykonawcy</w:t>
      </w:r>
      <w:r w:rsidRPr="00A067CD">
        <w:rPr>
          <w:rFonts w:ascii="Tahoma" w:hAnsi="Tahoma" w:cs="Tahoma"/>
          <w:sz w:val="18"/>
          <w:szCs w:val="18"/>
        </w:rPr>
        <w:t xml:space="preserve"> w wysokości 10% wynagrodzenia </w:t>
      </w:r>
      <w:r w:rsidRPr="00A067CD">
        <w:rPr>
          <w:rFonts w:ascii="Tahoma" w:hAnsi="Tahoma" w:cs="Tahoma"/>
          <w:sz w:val="18"/>
          <w:szCs w:val="18"/>
          <w:u w:val="single"/>
        </w:rPr>
        <w:t>umownego brutto</w:t>
      </w:r>
      <w:r w:rsidRPr="00A067CD">
        <w:rPr>
          <w:rFonts w:ascii="Tahoma" w:hAnsi="Tahoma" w:cs="Tahoma"/>
          <w:sz w:val="18"/>
          <w:szCs w:val="18"/>
        </w:rPr>
        <w:t>.</w:t>
      </w:r>
    </w:p>
    <w:p w14:paraId="3745553B" w14:textId="77777777" w:rsidR="0026299B" w:rsidRPr="00A067CD" w:rsidRDefault="0026299B" w:rsidP="00796F45">
      <w:pPr>
        <w:pStyle w:val="NormalTable1"/>
        <w:widowControl w:val="0"/>
        <w:numPr>
          <w:ilvl w:val="0"/>
          <w:numId w:val="13"/>
        </w:numPr>
        <w:ind w:left="340" w:right="27" w:hanging="340"/>
        <w:jc w:val="both"/>
        <w:textAlignment w:val="auto"/>
        <w:rPr>
          <w:rFonts w:ascii="Tahoma" w:hAnsi="Tahoma" w:cs="Tahoma"/>
          <w:sz w:val="18"/>
          <w:szCs w:val="18"/>
        </w:rPr>
      </w:pPr>
      <w:r w:rsidRPr="00A067CD">
        <w:rPr>
          <w:rFonts w:ascii="Tahoma" w:hAnsi="Tahoma" w:cs="Tahoma"/>
          <w:sz w:val="18"/>
          <w:szCs w:val="18"/>
        </w:rPr>
        <w:t xml:space="preserve">Naliczenie przez </w:t>
      </w:r>
      <w:r w:rsidR="00E163BD" w:rsidRPr="00A067CD">
        <w:rPr>
          <w:rFonts w:ascii="Tahoma" w:hAnsi="Tahoma" w:cs="Tahoma"/>
          <w:color w:val="000000"/>
          <w:sz w:val="18"/>
          <w:szCs w:val="18"/>
        </w:rPr>
        <w:t xml:space="preserve">Zamawiającego </w:t>
      </w:r>
      <w:r w:rsidRPr="00A067CD">
        <w:rPr>
          <w:rFonts w:ascii="Tahoma" w:hAnsi="Tahoma" w:cs="Tahoma"/>
          <w:sz w:val="18"/>
          <w:szCs w:val="18"/>
        </w:rPr>
        <w:t xml:space="preserve">kary umownej następuje przez sporządzenie noty księgowej wraz z pisemnym uzasadnieniem oraz wyznaczeniem terminu zapłaty. </w:t>
      </w:r>
      <w:r w:rsidR="00E163BD" w:rsidRPr="00A067CD">
        <w:rPr>
          <w:rFonts w:ascii="Tahoma" w:hAnsi="Tahoma" w:cs="Tahoma"/>
          <w:color w:val="000000"/>
          <w:sz w:val="18"/>
          <w:szCs w:val="18"/>
        </w:rPr>
        <w:t xml:space="preserve">Zamawiający </w:t>
      </w:r>
      <w:r w:rsidRPr="00A067CD">
        <w:rPr>
          <w:rFonts w:ascii="Tahoma" w:hAnsi="Tahoma" w:cs="Tahoma"/>
          <w:sz w:val="18"/>
          <w:szCs w:val="18"/>
        </w:rPr>
        <w:t xml:space="preserve">zastrzega sobie możliwość potrącenia kary umownej z kwot faktur VAT doręczonych po zdarzeniu stanowiącym podstawę potrącenia. Potrącenie to zostanie wskazane drugiej stronie przez sporządzenie noty księgowej wraz z pisemnym uzasadnieniem. </w:t>
      </w:r>
    </w:p>
    <w:p w14:paraId="79E37E6A" w14:textId="77777777" w:rsidR="0026299B" w:rsidRPr="00A067CD" w:rsidRDefault="0026299B" w:rsidP="00796F45">
      <w:pPr>
        <w:pStyle w:val="NormalTable1"/>
        <w:widowControl w:val="0"/>
        <w:numPr>
          <w:ilvl w:val="0"/>
          <w:numId w:val="13"/>
        </w:numPr>
        <w:ind w:left="340" w:right="27" w:hanging="340"/>
        <w:jc w:val="both"/>
        <w:textAlignment w:val="auto"/>
        <w:rPr>
          <w:rFonts w:ascii="Tahoma" w:hAnsi="Tahoma" w:cs="Tahoma"/>
          <w:sz w:val="18"/>
          <w:szCs w:val="18"/>
        </w:rPr>
      </w:pPr>
      <w:r w:rsidRPr="00A067CD">
        <w:rPr>
          <w:rFonts w:ascii="Tahoma" w:hAnsi="Tahoma" w:cs="Tahoma"/>
          <w:sz w:val="18"/>
          <w:szCs w:val="18"/>
        </w:rPr>
        <w:t>Niezależnie od prawa do dochodzenia kar umownych strony mogą dochodzić odszkodowania na zasadach ogólnych określonych w Kodeksie Cywilnym.</w:t>
      </w:r>
    </w:p>
    <w:p w14:paraId="27759B60" w14:textId="77777777" w:rsidR="0026299B" w:rsidRPr="00A067CD" w:rsidRDefault="0026299B" w:rsidP="00796F45">
      <w:pPr>
        <w:widowControl w:val="0"/>
        <w:ind w:right="27"/>
        <w:jc w:val="both"/>
        <w:rPr>
          <w:rFonts w:ascii="Tahoma" w:hAnsi="Tahoma" w:cs="Tahoma"/>
          <w:snapToGrid w:val="0"/>
          <w:sz w:val="18"/>
          <w:szCs w:val="18"/>
        </w:rPr>
      </w:pPr>
    </w:p>
    <w:p w14:paraId="65D676E2" w14:textId="77777777" w:rsidR="0026299B" w:rsidRPr="00A067CD" w:rsidRDefault="0026299B" w:rsidP="005E2FC3">
      <w:pPr>
        <w:pStyle w:val="NormalTable1"/>
        <w:widowControl w:val="0"/>
        <w:ind w:right="27"/>
        <w:jc w:val="center"/>
        <w:rPr>
          <w:rFonts w:ascii="Tahoma" w:hAnsi="Tahoma" w:cs="Tahoma"/>
          <w:b/>
          <w:sz w:val="18"/>
          <w:szCs w:val="18"/>
        </w:rPr>
      </w:pPr>
      <w:r w:rsidRPr="00A067CD">
        <w:rPr>
          <w:rFonts w:ascii="Tahoma" w:hAnsi="Tahoma" w:cs="Tahoma"/>
          <w:b/>
          <w:sz w:val="18"/>
          <w:szCs w:val="18"/>
        </w:rPr>
        <w:t xml:space="preserve">§ </w:t>
      </w:r>
      <w:r w:rsidR="0058425B" w:rsidRPr="00A067CD">
        <w:rPr>
          <w:rFonts w:ascii="Tahoma" w:hAnsi="Tahoma" w:cs="Tahoma"/>
          <w:b/>
          <w:sz w:val="18"/>
          <w:szCs w:val="18"/>
        </w:rPr>
        <w:t>9</w:t>
      </w:r>
    </w:p>
    <w:p w14:paraId="6F9BA11A" w14:textId="77777777" w:rsidR="0026299B" w:rsidRPr="00A067CD" w:rsidRDefault="0026299B" w:rsidP="005E2FC3">
      <w:pPr>
        <w:pStyle w:val="NormalTable1"/>
        <w:widowControl w:val="0"/>
        <w:ind w:right="27"/>
        <w:jc w:val="center"/>
        <w:rPr>
          <w:rFonts w:ascii="Tahoma" w:hAnsi="Tahoma" w:cs="Tahoma"/>
          <w:b/>
          <w:sz w:val="18"/>
          <w:szCs w:val="18"/>
        </w:rPr>
      </w:pPr>
      <w:r w:rsidRPr="00A067CD">
        <w:rPr>
          <w:rFonts w:ascii="Tahoma" w:hAnsi="Tahoma" w:cs="Tahoma"/>
          <w:b/>
          <w:sz w:val="18"/>
          <w:szCs w:val="18"/>
        </w:rPr>
        <w:t xml:space="preserve">Rozwiązanie </w:t>
      </w:r>
      <w:r w:rsidR="00D6638D" w:rsidRPr="00A067CD">
        <w:rPr>
          <w:rFonts w:ascii="Tahoma" w:hAnsi="Tahoma" w:cs="Tahoma"/>
          <w:b/>
          <w:sz w:val="18"/>
          <w:szCs w:val="18"/>
        </w:rPr>
        <w:t>i odstąpienie od umowy</w:t>
      </w:r>
    </w:p>
    <w:p w14:paraId="40805CF4" w14:textId="77777777" w:rsidR="0026299B" w:rsidRPr="00A067CD" w:rsidRDefault="00E163BD" w:rsidP="00796F45">
      <w:pPr>
        <w:pStyle w:val="NormalTable1"/>
        <w:widowControl w:val="0"/>
        <w:numPr>
          <w:ilvl w:val="0"/>
          <w:numId w:val="7"/>
        </w:numPr>
        <w:tabs>
          <w:tab w:val="clear" w:pos="720"/>
        </w:tabs>
        <w:ind w:left="340" w:right="27" w:hanging="340"/>
        <w:jc w:val="both"/>
        <w:textAlignment w:val="auto"/>
        <w:rPr>
          <w:rFonts w:ascii="Tahoma" w:hAnsi="Tahoma" w:cs="Tahoma"/>
          <w:sz w:val="18"/>
          <w:szCs w:val="18"/>
        </w:rPr>
      </w:pPr>
      <w:r w:rsidRPr="00A067CD">
        <w:rPr>
          <w:rFonts w:ascii="Tahoma" w:hAnsi="Tahoma" w:cs="Tahoma"/>
          <w:sz w:val="18"/>
          <w:szCs w:val="18"/>
        </w:rPr>
        <w:t>Zamawiającemu</w:t>
      </w:r>
      <w:r w:rsidR="0026299B" w:rsidRPr="00A067CD">
        <w:rPr>
          <w:rFonts w:ascii="Tahoma" w:hAnsi="Tahoma" w:cs="Tahoma"/>
          <w:sz w:val="18"/>
          <w:szCs w:val="18"/>
        </w:rPr>
        <w:t xml:space="preserve"> przysługuje prawo rozwiązania umowy w całości bez wypowiedzenia w przypadku:</w:t>
      </w:r>
    </w:p>
    <w:p w14:paraId="177AD5E2" w14:textId="77777777" w:rsidR="0026299B" w:rsidRPr="00A067CD" w:rsidRDefault="0026299B" w:rsidP="00796F45">
      <w:pPr>
        <w:pStyle w:val="NormalTable1"/>
        <w:widowControl w:val="0"/>
        <w:numPr>
          <w:ilvl w:val="0"/>
          <w:numId w:val="8"/>
        </w:numPr>
        <w:tabs>
          <w:tab w:val="clear" w:pos="1744"/>
        </w:tabs>
        <w:ind w:left="567" w:right="27" w:hanging="340"/>
        <w:jc w:val="both"/>
        <w:textAlignment w:val="auto"/>
        <w:rPr>
          <w:rFonts w:ascii="Tahoma" w:hAnsi="Tahoma" w:cs="Tahoma"/>
          <w:sz w:val="18"/>
          <w:szCs w:val="18"/>
        </w:rPr>
      </w:pPr>
      <w:r w:rsidRPr="00A067CD">
        <w:rPr>
          <w:rFonts w:ascii="Tahoma" w:hAnsi="Tahoma" w:cs="Tahoma"/>
          <w:sz w:val="18"/>
          <w:szCs w:val="18"/>
        </w:rPr>
        <w:t xml:space="preserve">w przypadku ogłoszenia likwidacji lub rozwiązania firmy </w:t>
      </w:r>
      <w:r w:rsidR="00A0231F" w:rsidRPr="00A067CD">
        <w:rPr>
          <w:rFonts w:ascii="Tahoma" w:hAnsi="Tahoma" w:cs="Tahoma"/>
          <w:sz w:val="18"/>
          <w:szCs w:val="18"/>
        </w:rPr>
        <w:t>Wykonawcy</w:t>
      </w:r>
      <w:r w:rsidRPr="00A067CD">
        <w:rPr>
          <w:rFonts w:ascii="Tahoma" w:hAnsi="Tahoma" w:cs="Tahoma"/>
          <w:sz w:val="18"/>
          <w:szCs w:val="18"/>
        </w:rPr>
        <w:t xml:space="preserve"> lub wszczęcia postępowania egzekucyjnego przeciwko </w:t>
      </w:r>
      <w:r w:rsidR="00A0231F" w:rsidRPr="00A067CD">
        <w:rPr>
          <w:rFonts w:ascii="Tahoma" w:hAnsi="Tahoma" w:cs="Tahoma"/>
          <w:sz w:val="18"/>
          <w:szCs w:val="18"/>
        </w:rPr>
        <w:t>Wykonawcy</w:t>
      </w:r>
      <w:r w:rsidRPr="00A067CD">
        <w:rPr>
          <w:rFonts w:ascii="Tahoma" w:hAnsi="Tahoma" w:cs="Tahoma"/>
          <w:sz w:val="18"/>
          <w:szCs w:val="18"/>
        </w:rPr>
        <w:t xml:space="preserve">, wydania nakazu zajęcia majątku </w:t>
      </w:r>
      <w:r w:rsidR="00A0231F" w:rsidRPr="00A067CD">
        <w:rPr>
          <w:rFonts w:ascii="Tahoma" w:hAnsi="Tahoma" w:cs="Tahoma"/>
          <w:sz w:val="18"/>
          <w:szCs w:val="18"/>
        </w:rPr>
        <w:t>Wykonawcy</w:t>
      </w:r>
      <w:r w:rsidRPr="00A067CD">
        <w:rPr>
          <w:rFonts w:ascii="Tahoma" w:hAnsi="Tahoma" w:cs="Tahoma"/>
          <w:sz w:val="18"/>
          <w:szCs w:val="18"/>
        </w:rPr>
        <w:t>,</w:t>
      </w:r>
    </w:p>
    <w:p w14:paraId="5E6BFF63" w14:textId="77777777" w:rsidR="0026299B" w:rsidRPr="00A067CD" w:rsidRDefault="0026299B" w:rsidP="00796F45">
      <w:pPr>
        <w:pStyle w:val="NormalTable1"/>
        <w:widowControl w:val="0"/>
        <w:numPr>
          <w:ilvl w:val="0"/>
          <w:numId w:val="8"/>
        </w:numPr>
        <w:tabs>
          <w:tab w:val="clear" w:pos="1744"/>
        </w:tabs>
        <w:ind w:left="567" w:right="27" w:hanging="340"/>
        <w:jc w:val="both"/>
        <w:textAlignment w:val="auto"/>
        <w:rPr>
          <w:rFonts w:ascii="Tahoma" w:hAnsi="Tahoma" w:cs="Tahoma"/>
          <w:sz w:val="18"/>
          <w:szCs w:val="18"/>
        </w:rPr>
      </w:pPr>
      <w:r w:rsidRPr="00A067CD">
        <w:rPr>
          <w:rFonts w:ascii="Tahoma" w:hAnsi="Tahoma" w:cs="Tahoma"/>
          <w:sz w:val="18"/>
          <w:szCs w:val="18"/>
        </w:rPr>
        <w:t xml:space="preserve">jeżeli </w:t>
      </w:r>
      <w:r w:rsidR="00A0231F" w:rsidRPr="00A067CD">
        <w:rPr>
          <w:rFonts w:ascii="Tahoma" w:hAnsi="Tahoma" w:cs="Tahoma"/>
          <w:sz w:val="18"/>
          <w:szCs w:val="18"/>
        </w:rPr>
        <w:t>Wykonawca</w:t>
      </w:r>
      <w:r w:rsidRPr="00A067CD">
        <w:rPr>
          <w:rFonts w:ascii="Tahoma" w:hAnsi="Tahoma" w:cs="Tahoma"/>
          <w:sz w:val="18"/>
          <w:szCs w:val="18"/>
        </w:rPr>
        <w:t xml:space="preserve"> nie rozpoczął realizacji przedmiotu umowy bez uzasadnionych przyczyn oraz nie kontynuuje jej pomimo wezwania </w:t>
      </w:r>
      <w:r w:rsidR="00E56D6A" w:rsidRPr="00A067CD">
        <w:rPr>
          <w:rFonts w:ascii="Tahoma" w:hAnsi="Tahoma" w:cs="Tahoma"/>
          <w:sz w:val="18"/>
          <w:szCs w:val="18"/>
        </w:rPr>
        <w:t>Zamawiającego</w:t>
      </w:r>
      <w:r w:rsidRPr="00A067CD">
        <w:rPr>
          <w:rFonts w:ascii="Tahoma" w:hAnsi="Tahoma" w:cs="Tahoma"/>
          <w:sz w:val="18"/>
          <w:szCs w:val="18"/>
        </w:rPr>
        <w:t xml:space="preserve"> złożonego na piśmie,</w:t>
      </w:r>
    </w:p>
    <w:p w14:paraId="70317352" w14:textId="26D39AB5" w:rsidR="0026299B" w:rsidRPr="00A067CD" w:rsidRDefault="0026299B" w:rsidP="00796F45">
      <w:pPr>
        <w:pStyle w:val="NormalTable1"/>
        <w:widowControl w:val="0"/>
        <w:numPr>
          <w:ilvl w:val="0"/>
          <w:numId w:val="8"/>
        </w:numPr>
        <w:tabs>
          <w:tab w:val="clear" w:pos="1744"/>
        </w:tabs>
        <w:ind w:left="567" w:right="27" w:hanging="340"/>
        <w:jc w:val="both"/>
        <w:textAlignment w:val="auto"/>
        <w:rPr>
          <w:rFonts w:ascii="Tahoma" w:hAnsi="Tahoma" w:cs="Tahoma"/>
          <w:sz w:val="18"/>
          <w:szCs w:val="18"/>
        </w:rPr>
      </w:pPr>
      <w:r w:rsidRPr="00A067CD">
        <w:rPr>
          <w:rFonts w:ascii="Tahoma" w:hAnsi="Tahoma" w:cs="Tahoma"/>
          <w:sz w:val="18"/>
          <w:szCs w:val="18"/>
        </w:rPr>
        <w:t xml:space="preserve">w przypadku niewykonywania (czyli wówczas, gdy </w:t>
      </w:r>
      <w:r w:rsidR="00A0231F" w:rsidRPr="00A067CD">
        <w:rPr>
          <w:rFonts w:ascii="Tahoma" w:hAnsi="Tahoma" w:cs="Tahoma"/>
          <w:sz w:val="18"/>
          <w:szCs w:val="18"/>
        </w:rPr>
        <w:t>Wykonawca</w:t>
      </w:r>
      <w:r w:rsidRPr="00A067CD">
        <w:rPr>
          <w:rFonts w:ascii="Tahoma" w:hAnsi="Tahoma" w:cs="Tahoma"/>
          <w:sz w:val="18"/>
          <w:szCs w:val="18"/>
        </w:rPr>
        <w:t xml:space="preserve"> nie spełnił umówionego świadczenia)</w:t>
      </w:r>
      <w:r w:rsidRPr="00A067CD">
        <w:rPr>
          <w:rFonts w:ascii="Tahoma" w:hAnsi="Tahoma" w:cs="Tahoma"/>
          <w:sz w:val="18"/>
          <w:szCs w:val="18"/>
        </w:rPr>
        <w:br/>
        <w:t xml:space="preserve">lub nienależytego wykonania przedmiotu umowy (czyli wówczas, gdy </w:t>
      </w:r>
      <w:r w:rsidR="00A0231F" w:rsidRPr="00A067CD">
        <w:rPr>
          <w:rFonts w:ascii="Tahoma" w:hAnsi="Tahoma" w:cs="Tahoma"/>
          <w:sz w:val="18"/>
          <w:szCs w:val="18"/>
        </w:rPr>
        <w:t>Wykonawca</w:t>
      </w:r>
      <w:r w:rsidRPr="00A067CD">
        <w:rPr>
          <w:rFonts w:ascii="Tahoma" w:hAnsi="Tahoma" w:cs="Tahoma"/>
          <w:sz w:val="18"/>
          <w:szCs w:val="18"/>
        </w:rPr>
        <w:t xml:space="preserve"> wprawdzie podjął </w:t>
      </w:r>
      <w:r w:rsidRPr="00A067CD">
        <w:rPr>
          <w:rFonts w:ascii="Tahoma" w:hAnsi="Tahoma" w:cs="Tahoma"/>
          <w:sz w:val="18"/>
          <w:szCs w:val="18"/>
        </w:rPr>
        <w:lastRenderedPageBreak/>
        <w:t>czynności z zamiarem wykonania zobowiązania, jednak osiągnięty przez niego wynik nie odpowiada świadczeniu sprecyzowanemu w treści umowy lub wymogom określonym w obowiązujących przepisach. Na</w:t>
      </w:r>
      <w:r w:rsidR="00ED31A8" w:rsidRPr="00A067CD">
        <w:rPr>
          <w:rFonts w:ascii="Tahoma" w:hAnsi="Tahoma" w:cs="Tahoma"/>
          <w:sz w:val="18"/>
          <w:szCs w:val="18"/>
        </w:rPr>
        <w:t> </w:t>
      </w:r>
      <w:r w:rsidRPr="00A067CD">
        <w:rPr>
          <w:rFonts w:ascii="Tahoma" w:hAnsi="Tahoma" w:cs="Tahoma"/>
          <w:sz w:val="18"/>
          <w:szCs w:val="18"/>
        </w:rPr>
        <w:t xml:space="preserve">przykład: </w:t>
      </w:r>
      <w:r w:rsidR="00A0231F" w:rsidRPr="00A067CD">
        <w:rPr>
          <w:rFonts w:ascii="Tahoma" w:hAnsi="Tahoma" w:cs="Tahoma"/>
          <w:sz w:val="18"/>
          <w:szCs w:val="18"/>
        </w:rPr>
        <w:t>Wykonawca</w:t>
      </w:r>
      <w:r w:rsidRPr="00A067CD">
        <w:rPr>
          <w:rFonts w:ascii="Tahoma" w:hAnsi="Tahoma" w:cs="Tahoma"/>
          <w:sz w:val="18"/>
          <w:szCs w:val="18"/>
        </w:rPr>
        <w:t xml:space="preserve"> przekroczył przewidziany w umowie termin na spełnienie świadczenia</w:t>
      </w:r>
      <w:r w:rsidR="007577BA" w:rsidRPr="00A067CD">
        <w:rPr>
          <w:rFonts w:ascii="Tahoma" w:hAnsi="Tahoma" w:cs="Tahoma"/>
          <w:sz w:val="18"/>
          <w:szCs w:val="18"/>
        </w:rPr>
        <w:t>,</w:t>
      </w:r>
      <w:r w:rsidRPr="00A067CD">
        <w:rPr>
          <w:rFonts w:ascii="Tahoma" w:hAnsi="Tahoma" w:cs="Tahoma"/>
          <w:sz w:val="18"/>
          <w:szCs w:val="18"/>
        </w:rPr>
        <w:t xml:space="preserve"> albo wówczas gdy wykonanie przedmiotu umowy jest gorszej jakości niż zakładano),</w:t>
      </w:r>
    </w:p>
    <w:p w14:paraId="34220262" w14:textId="77777777" w:rsidR="0026299B" w:rsidRPr="00A067CD" w:rsidRDefault="00A0231F" w:rsidP="00796F45">
      <w:pPr>
        <w:pStyle w:val="NormalTable1"/>
        <w:widowControl w:val="0"/>
        <w:numPr>
          <w:ilvl w:val="0"/>
          <w:numId w:val="7"/>
        </w:numPr>
        <w:tabs>
          <w:tab w:val="clear" w:pos="720"/>
        </w:tabs>
        <w:ind w:left="340" w:right="27" w:hanging="340"/>
        <w:jc w:val="both"/>
        <w:textAlignment w:val="auto"/>
        <w:rPr>
          <w:rFonts w:ascii="Tahoma" w:hAnsi="Tahoma" w:cs="Tahoma"/>
          <w:sz w:val="18"/>
          <w:szCs w:val="18"/>
        </w:rPr>
      </w:pPr>
      <w:r w:rsidRPr="00A067CD">
        <w:rPr>
          <w:rFonts w:ascii="Tahoma" w:hAnsi="Tahoma" w:cs="Tahoma"/>
          <w:sz w:val="18"/>
          <w:szCs w:val="18"/>
        </w:rPr>
        <w:t>Wykonawcy</w:t>
      </w:r>
      <w:r w:rsidR="0026299B" w:rsidRPr="00A067CD">
        <w:rPr>
          <w:rFonts w:ascii="Tahoma" w:hAnsi="Tahoma" w:cs="Tahoma"/>
          <w:sz w:val="18"/>
          <w:szCs w:val="18"/>
        </w:rPr>
        <w:t xml:space="preserve"> przysługuje prawo rozwiązania umowy za uprzednim 1 miesięcznym okresem wypowiedzenia w razie zaistnienia istotnych okoliczności, na które </w:t>
      </w:r>
      <w:r w:rsidRPr="00A067CD">
        <w:rPr>
          <w:rFonts w:ascii="Tahoma" w:hAnsi="Tahoma" w:cs="Tahoma"/>
          <w:sz w:val="18"/>
          <w:szCs w:val="18"/>
        </w:rPr>
        <w:t>Wykonawca</w:t>
      </w:r>
      <w:r w:rsidR="0026299B" w:rsidRPr="00A067CD">
        <w:rPr>
          <w:rFonts w:ascii="Tahoma" w:hAnsi="Tahoma" w:cs="Tahoma"/>
          <w:sz w:val="18"/>
          <w:szCs w:val="18"/>
        </w:rPr>
        <w:t xml:space="preserve"> nie miał wpływu w dniu składania oferty. Wypowiedzenie powinno być dokonane na piśmie z uzasadnieniem przyczyny wypowiedzenia umowy. </w:t>
      </w:r>
    </w:p>
    <w:p w14:paraId="17C22B2B" w14:textId="77777777" w:rsidR="0026299B" w:rsidRPr="00A067CD" w:rsidRDefault="00E56D6A" w:rsidP="00796F45">
      <w:pPr>
        <w:pStyle w:val="NormalTable1"/>
        <w:widowControl w:val="0"/>
        <w:numPr>
          <w:ilvl w:val="0"/>
          <w:numId w:val="7"/>
        </w:numPr>
        <w:tabs>
          <w:tab w:val="clear" w:pos="720"/>
        </w:tabs>
        <w:ind w:left="340" w:right="27" w:hanging="340"/>
        <w:jc w:val="both"/>
        <w:textAlignment w:val="auto"/>
        <w:rPr>
          <w:rFonts w:ascii="Tahoma" w:hAnsi="Tahoma" w:cs="Tahoma"/>
          <w:sz w:val="18"/>
          <w:szCs w:val="18"/>
        </w:rPr>
      </w:pPr>
      <w:r w:rsidRPr="00A067CD">
        <w:rPr>
          <w:rFonts w:ascii="Tahoma" w:hAnsi="Tahoma" w:cs="Tahoma"/>
          <w:sz w:val="18"/>
          <w:szCs w:val="18"/>
        </w:rPr>
        <w:t>Zamawiający</w:t>
      </w:r>
      <w:r w:rsidR="0026299B" w:rsidRPr="00A067CD">
        <w:rPr>
          <w:rFonts w:ascii="Tahoma" w:hAnsi="Tahoma" w:cs="Tahoma"/>
          <w:sz w:val="18"/>
          <w:szCs w:val="18"/>
        </w:rPr>
        <w:t xml:space="preserve"> może rozwiązać umowę bez wypowiedzenia w odniesieniu do zapisów art. 145a</w:t>
      </w:r>
      <w:r w:rsidR="00D50C5C" w:rsidRPr="00A067CD">
        <w:rPr>
          <w:rFonts w:ascii="Tahoma" w:hAnsi="Tahoma" w:cs="Tahoma"/>
          <w:sz w:val="18"/>
          <w:szCs w:val="18"/>
        </w:rPr>
        <w:t xml:space="preserve"> UPZP</w:t>
      </w:r>
      <w:r w:rsidR="0026299B" w:rsidRPr="00A067CD">
        <w:rPr>
          <w:rFonts w:ascii="Tahoma" w:hAnsi="Tahoma" w:cs="Tahoma"/>
          <w:sz w:val="18"/>
          <w:szCs w:val="18"/>
        </w:rPr>
        <w:t>, jeżeli zachodzi co najmniej jedna z następujących okoliczności:</w:t>
      </w:r>
    </w:p>
    <w:p w14:paraId="0EFEC1A1" w14:textId="77777777" w:rsidR="0026299B" w:rsidRPr="00A067CD" w:rsidRDefault="0026299B" w:rsidP="00796F45">
      <w:pPr>
        <w:pStyle w:val="NormalTable1"/>
        <w:widowControl w:val="0"/>
        <w:numPr>
          <w:ilvl w:val="1"/>
          <w:numId w:val="10"/>
        </w:numPr>
        <w:ind w:left="567" w:right="27" w:hanging="340"/>
        <w:jc w:val="both"/>
        <w:textAlignment w:val="auto"/>
        <w:rPr>
          <w:rFonts w:ascii="Tahoma" w:hAnsi="Tahoma" w:cs="Tahoma"/>
          <w:sz w:val="18"/>
          <w:szCs w:val="18"/>
        </w:rPr>
      </w:pPr>
      <w:r w:rsidRPr="00A067CD">
        <w:rPr>
          <w:rFonts w:ascii="Tahoma" w:hAnsi="Tahoma" w:cs="Tahoma"/>
          <w:sz w:val="18"/>
          <w:szCs w:val="18"/>
        </w:rPr>
        <w:t>zmiana umowy została dokonana z naruszeniem art. 144 ust. 1-1b, 1d i 1e</w:t>
      </w:r>
      <w:r w:rsidR="00D50C5C" w:rsidRPr="00A067CD">
        <w:rPr>
          <w:rFonts w:ascii="Tahoma" w:hAnsi="Tahoma" w:cs="Tahoma"/>
          <w:sz w:val="18"/>
          <w:szCs w:val="18"/>
        </w:rPr>
        <w:t xml:space="preserve"> UPZP</w:t>
      </w:r>
      <w:r w:rsidRPr="00A067CD">
        <w:rPr>
          <w:rFonts w:ascii="Tahoma" w:hAnsi="Tahoma" w:cs="Tahoma"/>
          <w:sz w:val="18"/>
          <w:szCs w:val="18"/>
        </w:rPr>
        <w:t>;</w:t>
      </w:r>
    </w:p>
    <w:p w14:paraId="5E56E905" w14:textId="77777777" w:rsidR="0026299B" w:rsidRPr="00A067CD" w:rsidRDefault="00A0231F" w:rsidP="00796F45">
      <w:pPr>
        <w:pStyle w:val="NormalTable1"/>
        <w:widowControl w:val="0"/>
        <w:numPr>
          <w:ilvl w:val="1"/>
          <w:numId w:val="10"/>
        </w:numPr>
        <w:ind w:left="567" w:right="27" w:hanging="340"/>
        <w:jc w:val="both"/>
        <w:textAlignment w:val="auto"/>
        <w:rPr>
          <w:rFonts w:ascii="Tahoma" w:hAnsi="Tahoma" w:cs="Tahoma"/>
          <w:sz w:val="18"/>
          <w:szCs w:val="18"/>
        </w:rPr>
      </w:pPr>
      <w:r w:rsidRPr="00A067CD">
        <w:rPr>
          <w:rFonts w:ascii="Tahoma" w:hAnsi="Tahoma" w:cs="Tahoma"/>
          <w:sz w:val="18"/>
          <w:szCs w:val="18"/>
        </w:rPr>
        <w:t>Wykonawca</w:t>
      </w:r>
      <w:r w:rsidR="0026299B" w:rsidRPr="00A067CD">
        <w:rPr>
          <w:rFonts w:ascii="Tahoma" w:hAnsi="Tahoma" w:cs="Tahoma"/>
          <w:sz w:val="18"/>
          <w:szCs w:val="18"/>
        </w:rPr>
        <w:t xml:space="preserve"> w chwili zawarcia umowy podlegał wykluczeniu z postępowania na podstawie art. 24 ust. 1 </w:t>
      </w:r>
      <w:r w:rsidR="00D50C5C" w:rsidRPr="00A067CD">
        <w:rPr>
          <w:rFonts w:ascii="Tahoma" w:hAnsi="Tahoma" w:cs="Tahoma"/>
          <w:sz w:val="18"/>
          <w:szCs w:val="18"/>
        </w:rPr>
        <w:t>U</w:t>
      </w:r>
      <w:r w:rsidR="0026299B" w:rsidRPr="00A067CD">
        <w:rPr>
          <w:rFonts w:ascii="Tahoma" w:hAnsi="Tahoma" w:cs="Tahoma"/>
          <w:sz w:val="18"/>
          <w:szCs w:val="18"/>
        </w:rPr>
        <w:t>PZP;</w:t>
      </w:r>
    </w:p>
    <w:p w14:paraId="4736531C" w14:textId="77777777" w:rsidR="0026299B" w:rsidRPr="00A067CD" w:rsidRDefault="0026299B" w:rsidP="00796F45">
      <w:pPr>
        <w:pStyle w:val="NormalTable1"/>
        <w:widowControl w:val="0"/>
        <w:numPr>
          <w:ilvl w:val="1"/>
          <w:numId w:val="10"/>
        </w:numPr>
        <w:ind w:left="567" w:right="27" w:hanging="340"/>
        <w:jc w:val="both"/>
        <w:textAlignment w:val="auto"/>
        <w:rPr>
          <w:rFonts w:ascii="Tahoma" w:hAnsi="Tahoma" w:cs="Tahoma"/>
          <w:sz w:val="18"/>
          <w:szCs w:val="18"/>
        </w:rPr>
      </w:pPr>
      <w:r w:rsidRPr="00A067CD">
        <w:rPr>
          <w:rFonts w:ascii="Tahoma" w:hAnsi="Tahoma" w:cs="Tahoma"/>
          <w:sz w:val="18"/>
          <w:szCs w:val="18"/>
        </w:rPr>
        <w:t xml:space="preserve">jeżeli Trybunał Sprawiedliwości Unii Europejskiej stwierdzi, w ramach procedury przewidzianej art. 258 Traktatu o Funkcjonowaniu Unii Europejskiej, że państwo polskie uchybiło zobowiązaniom, które ciążą na nim na mocy Traktatów, dyrektywy 2014/24/EU i dyrektywy 2014/25/UE z uwagi na to, że </w:t>
      </w:r>
      <w:r w:rsidR="00E56D6A" w:rsidRPr="00A067CD">
        <w:rPr>
          <w:rFonts w:ascii="Tahoma" w:hAnsi="Tahoma" w:cs="Tahoma"/>
          <w:sz w:val="18"/>
          <w:szCs w:val="18"/>
        </w:rPr>
        <w:t>Zamawiający</w:t>
      </w:r>
      <w:r w:rsidRPr="00A067CD">
        <w:rPr>
          <w:rFonts w:ascii="Tahoma" w:hAnsi="Tahoma" w:cs="Tahoma"/>
          <w:sz w:val="18"/>
          <w:szCs w:val="18"/>
        </w:rPr>
        <w:t xml:space="preserve"> udzielił zamówienia z naruszeniem przepisów prawa Unii Europejskiej,</w:t>
      </w:r>
    </w:p>
    <w:p w14:paraId="0A1F4167" w14:textId="77777777" w:rsidR="0026299B" w:rsidRPr="00A067CD" w:rsidRDefault="0026299B" w:rsidP="00796F45">
      <w:pPr>
        <w:pStyle w:val="NormalTable1"/>
        <w:widowControl w:val="0"/>
        <w:numPr>
          <w:ilvl w:val="0"/>
          <w:numId w:val="7"/>
        </w:numPr>
        <w:tabs>
          <w:tab w:val="clear" w:pos="720"/>
        </w:tabs>
        <w:ind w:left="340" w:right="27" w:hanging="340"/>
        <w:jc w:val="both"/>
        <w:textAlignment w:val="auto"/>
        <w:rPr>
          <w:rFonts w:ascii="Tahoma" w:hAnsi="Tahoma" w:cs="Tahoma"/>
          <w:sz w:val="18"/>
          <w:szCs w:val="18"/>
        </w:rPr>
      </w:pPr>
      <w:r w:rsidRPr="00A067CD">
        <w:rPr>
          <w:rFonts w:ascii="Tahoma" w:hAnsi="Tahoma" w:cs="Tahoma"/>
          <w:sz w:val="18"/>
          <w:szCs w:val="18"/>
        </w:rPr>
        <w:t xml:space="preserve">Rozwiązanie umowy bez wypowiedzenia nastąpi w formie pisemnej pod rygorem nieważności takiego oświadczenia i powinno zawierać odpowiednie uzasadnienie. </w:t>
      </w:r>
    </w:p>
    <w:p w14:paraId="6C1CB2EE" w14:textId="77777777" w:rsidR="0026299B" w:rsidRPr="00A067CD" w:rsidRDefault="0026299B" w:rsidP="00796F45">
      <w:pPr>
        <w:pStyle w:val="NormalTable1"/>
        <w:widowControl w:val="0"/>
        <w:numPr>
          <w:ilvl w:val="0"/>
          <w:numId w:val="7"/>
        </w:numPr>
        <w:tabs>
          <w:tab w:val="clear" w:pos="720"/>
        </w:tabs>
        <w:ind w:left="340" w:right="27" w:hanging="340"/>
        <w:jc w:val="both"/>
        <w:textAlignment w:val="auto"/>
        <w:rPr>
          <w:rFonts w:ascii="Tahoma" w:hAnsi="Tahoma" w:cs="Tahoma"/>
          <w:sz w:val="18"/>
          <w:szCs w:val="18"/>
        </w:rPr>
      </w:pPr>
      <w:r w:rsidRPr="00A067CD">
        <w:rPr>
          <w:rFonts w:ascii="Tahoma" w:eastAsia="Calibri" w:hAnsi="Tahoma" w:cs="Tahoma"/>
          <w:bCs/>
          <w:sz w:val="18"/>
          <w:szCs w:val="18"/>
        </w:rPr>
        <w:t xml:space="preserve">W razie zaistnienia istotnej zmiany okoliczności powodującej, że wykonanie umowy nie leży w interesie publicznym, czego nie można było przewidzieć w chwili zawarcia umowy, </w:t>
      </w:r>
      <w:r w:rsidR="00E56D6A" w:rsidRPr="00A067CD">
        <w:rPr>
          <w:rFonts w:ascii="Tahoma" w:eastAsia="Calibri" w:hAnsi="Tahoma" w:cs="Tahoma"/>
          <w:bCs/>
          <w:sz w:val="18"/>
          <w:szCs w:val="18"/>
        </w:rPr>
        <w:t>Zamawiający</w:t>
      </w:r>
      <w:r w:rsidRPr="00A067CD">
        <w:rPr>
          <w:rFonts w:ascii="Tahoma" w:eastAsia="Calibri" w:hAnsi="Tahoma" w:cs="Tahoma"/>
          <w:bCs/>
          <w:sz w:val="18"/>
          <w:szCs w:val="18"/>
        </w:rPr>
        <w:t xml:space="preserve"> </w:t>
      </w:r>
      <w:r w:rsidRPr="00A067CD">
        <w:rPr>
          <w:rFonts w:ascii="Tahoma" w:eastAsia="Calibri" w:hAnsi="Tahoma" w:cs="Tahoma"/>
          <w:bCs/>
          <w:sz w:val="18"/>
          <w:szCs w:val="18"/>
          <w:u w:val="single"/>
        </w:rPr>
        <w:t>może odstąpić od umowy</w:t>
      </w:r>
      <w:r w:rsidRPr="00A067CD">
        <w:rPr>
          <w:rFonts w:ascii="Tahoma" w:eastAsia="Calibri" w:hAnsi="Tahoma" w:cs="Tahoma"/>
          <w:bCs/>
          <w:sz w:val="18"/>
          <w:szCs w:val="18"/>
        </w:rPr>
        <w:t xml:space="preserve"> lub jej części w terminie </w:t>
      </w:r>
      <w:r w:rsidRPr="00A067CD">
        <w:rPr>
          <w:rFonts w:ascii="Tahoma" w:eastAsia="Calibri" w:hAnsi="Tahoma" w:cs="Tahoma"/>
          <w:bCs/>
          <w:sz w:val="18"/>
          <w:szCs w:val="18"/>
          <w:u w:val="single"/>
        </w:rPr>
        <w:t>30 dni od dnia powzięcia wiadomości</w:t>
      </w:r>
      <w:r w:rsidRPr="00A067CD">
        <w:rPr>
          <w:rFonts w:ascii="Tahoma" w:eastAsia="Calibri" w:hAnsi="Tahoma" w:cs="Tahoma"/>
          <w:bCs/>
          <w:sz w:val="18"/>
          <w:szCs w:val="18"/>
        </w:rPr>
        <w:t xml:space="preserve"> o tych okolicznościach [</w:t>
      </w:r>
      <w:r w:rsidRPr="00A067CD">
        <w:rPr>
          <w:rFonts w:ascii="Tahoma" w:eastAsia="Calibri" w:hAnsi="Tahoma" w:cs="Tahoma"/>
          <w:bCs/>
          <w:i/>
          <w:sz w:val="18"/>
          <w:szCs w:val="18"/>
        </w:rPr>
        <w:t xml:space="preserve">art. 145 ust. 1 </w:t>
      </w:r>
      <w:r w:rsidR="00D50C5C" w:rsidRPr="00A067CD">
        <w:rPr>
          <w:rFonts w:ascii="Tahoma" w:eastAsia="Calibri" w:hAnsi="Tahoma" w:cs="Tahoma"/>
          <w:bCs/>
          <w:i/>
          <w:sz w:val="18"/>
          <w:szCs w:val="18"/>
        </w:rPr>
        <w:t>U</w:t>
      </w:r>
      <w:r w:rsidRPr="00A067CD">
        <w:rPr>
          <w:rFonts w:ascii="Tahoma" w:eastAsia="Calibri" w:hAnsi="Tahoma" w:cs="Tahoma"/>
          <w:bCs/>
          <w:i/>
          <w:sz w:val="18"/>
          <w:szCs w:val="18"/>
        </w:rPr>
        <w:t>PZP</w:t>
      </w:r>
      <w:r w:rsidRPr="00A067CD">
        <w:rPr>
          <w:rFonts w:ascii="Tahoma" w:eastAsia="Calibri" w:hAnsi="Tahoma" w:cs="Tahoma"/>
          <w:bCs/>
          <w:sz w:val="18"/>
          <w:szCs w:val="18"/>
        </w:rPr>
        <w:t xml:space="preserve">]. </w:t>
      </w:r>
      <w:r w:rsidRPr="00A067CD">
        <w:rPr>
          <w:rFonts w:ascii="Tahoma" w:hAnsi="Tahoma" w:cs="Tahoma"/>
          <w:sz w:val="18"/>
          <w:szCs w:val="18"/>
        </w:rPr>
        <w:t xml:space="preserve"> </w:t>
      </w:r>
    </w:p>
    <w:p w14:paraId="24093C3D" w14:textId="77777777" w:rsidR="0026299B" w:rsidRPr="00A067CD" w:rsidRDefault="0026299B" w:rsidP="00796F45">
      <w:pPr>
        <w:pStyle w:val="NormalTable1"/>
        <w:widowControl w:val="0"/>
        <w:numPr>
          <w:ilvl w:val="0"/>
          <w:numId w:val="7"/>
        </w:numPr>
        <w:tabs>
          <w:tab w:val="clear" w:pos="720"/>
        </w:tabs>
        <w:ind w:left="340" w:right="27" w:hanging="340"/>
        <w:jc w:val="both"/>
        <w:textAlignment w:val="auto"/>
        <w:rPr>
          <w:rFonts w:ascii="Tahoma" w:hAnsi="Tahoma" w:cs="Tahoma"/>
          <w:sz w:val="18"/>
          <w:szCs w:val="18"/>
        </w:rPr>
      </w:pPr>
      <w:r w:rsidRPr="00A067CD">
        <w:rPr>
          <w:rFonts w:ascii="Tahoma" w:eastAsia="Calibri" w:hAnsi="Tahoma" w:cs="Tahoma"/>
          <w:sz w:val="18"/>
          <w:szCs w:val="18"/>
        </w:rPr>
        <w:t xml:space="preserve">W przypadku rozwiązania umowy oraz odstąpienia od umowy </w:t>
      </w:r>
      <w:r w:rsidR="00E56D6A" w:rsidRPr="00A067CD">
        <w:rPr>
          <w:rFonts w:ascii="Tahoma" w:eastAsia="Calibri" w:hAnsi="Tahoma" w:cs="Tahoma"/>
          <w:sz w:val="18"/>
          <w:szCs w:val="18"/>
        </w:rPr>
        <w:t>Zamawiający</w:t>
      </w:r>
      <w:r w:rsidRPr="00A067CD">
        <w:rPr>
          <w:rFonts w:ascii="Tahoma" w:eastAsia="Calibri" w:hAnsi="Tahoma" w:cs="Tahoma"/>
          <w:sz w:val="18"/>
          <w:szCs w:val="18"/>
        </w:rPr>
        <w:t xml:space="preserve"> może żądać wyłącznie wynagrodzenia należnego z tytułu zrealizowanych dostaw.</w:t>
      </w:r>
      <w:r w:rsidRPr="00A067CD">
        <w:rPr>
          <w:rFonts w:ascii="Tahoma" w:hAnsi="Tahoma" w:cs="Tahoma"/>
          <w:sz w:val="18"/>
          <w:szCs w:val="18"/>
        </w:rPr>
        <w:t xml:space="preserve"> </w:t>
      </w:r>
    </w:p>
    <w:p w14:paraId="1158B9AB" w14:textId="77777777" w:rsidR="00D65D4E" w:rsidRPr="00A067CD" w:rsidRDefault="00A0231F" w:rsidP="00796F45">
      <w:pPr>
        <w:pStyle w:val="NormalTable1"/>
        <w:widowControl w:val="0"/>
        <w:numPr>
          <w:ilvl w:val="0"/>
          <w:numId w:val="7"/>
        </w:numPr>
        <w:tabs>
          <w:tab w:val="clear" w:pos="720"/>
        </w:tabs>
        <w:ind w:left="340" w:right="27" w:hanging="340"/>
        <w:jc w:val="both"/>
        <w:textAlignment w:val="auto"/>
        <w:rPr>
          <w:rFonts w:ascii="Tahoma" w:hAnsi="Tahoma" w:cs="Tahoma"/>
          <w:sz w:val="18"/>
          <w:szCs w:val="18"/>
        </w:rPr>
      </w:pPr>
      <w:r w:rsidRPr="00A067CD">
        <w:rPr>
          <w:rFonts w:ascii="Tahoma" w:hAnsi="Tahoma" w:cs="Tahoma"/>
          <w:sz w:val="18"/>
          <w:szCs w:val="18"/>
        </w:rPr>
        <w:t>Wykonawcę</w:t>
      </w:r>
      <w:r w:rsidR="0026299B" w:rsidRPr="00A067CD">
        <w:rPr>
          <w:rFonts w:ascii="Tahoma" w:hAnsi="Tahoma" w:cs="Tahoma"/>
          <w:sz w:val="18"/>
          <w:szCs w:val="18"/>
        </w:rPr>
        <w:t xml:space="preserve"> oraz </w:t>
      </w:r>
      <w:r w:rsidR="00E56D6A" w:rsidRPr="00A067CD">
        <w:rPr>
          <w:rFonts w:ascii="Tahoma" w:hAnsi="Tahoma" w:cs="Tahoma"/>
          <w:sz w:val="18"/>
          <w:szCs w:val="18"/>
        </w:rPr>
        <w:t>Zamawiającego</w:t>
      </w:r>
      <w:r w:rsidR="0026299B" w:rsidRPr="00A067CD">
        <w:rPr>
          <w:rFonts w:ascii="Tahoma" w:hAnsi="Tahoma" w:cs="Tahoma"/>
          <w:sz w:val="18"/>
          <w:szCs w:val="18"/>
        </w:rPr>
        <w:t xml:space="preserve"> obciążają obowiązki szczegółowe - w terminie 7 dni od daty rozwiązania lub odstąpienia od umowy, bądź jej części </w:t>
      </w:r>
      <w:r w:rsidR="00E56D6A" w:rsidRPr="00A067CD">
        <w:rPr>
          <w:rFonts w:ascii="Tahoma" w:hAnsi="Tahoma" w:cs="Tahoma"/>
          <w:sz w:val="18"/>
          <w:szCs w:val="18"/>
        </w:rPr>
        <w:t>Wykonawca</w:t>
      </w:r>
      <w:r w:rsidR="0026299B" w:rsidRPr="00A067CD">
        <w:rPr>
          <w:rFonts w:ascii="Tahoma" w:hAnsi="Tahoma" w:cs="Tahoma"/>
          <w:sz w:val="18"/>
          <w:szCs w:val="18"/>
        </w:rPr>
        <w:t xml:space="preserve"> przy udziale </w:t>
      </w:r>
      <w:r w:rsidR="00E56D6A" w:rsidRPr="00A067CD">
        <w:rPr>
          <w:rFonts w:ascii="Tahoma" w:hAnsi="Tahoma" w:cs="Tahoma"/>
          <w:sz w:val="18"/>
          <w:szCs w:val="18"/>
        </w:rPr>
        <w:t>Zamawiającego</w:t>
      </w:r>
      <w:r w:rsidR="0026299B" w:rsidRPr="00A067CD">
        <w:rPr>
          <w:rFonts w:ascii="Tahoma" w:hAnsi="Tahoma" w:cs="Tahoma"/>
          <w:sz w:val="18"/>
          <w:szCs w:val="18"/>
        </w:rPr>
        <w:t xml:space="preserve"> sporządzi szczegółowy protokół inwentaryzacji, stwierdzający stan realizacji przedmiotu umowy na dzień rozwiązania lub na dzień odstąpienia.</w:t>
      </w:r>
    </w:p>
    <w:p w14:paraId="13D78FDE" w14:textId="77777777" w:rsidR="00D65D4E" w:rsidRPr="00A067CD" w:rsidRDefault="00D65D4E" w:rsidP="00796F45">
      <w:pPr>
        <w:pStyle w:val="NormalTable1"/>
        <w:widowControl w:val="0"/>
        <w:numPr>
          <w:ilvl w:val="0"/>
          <w:numId w:val="7"/>
        </w:numPr>
        <w:tabs>
          <w:tab w:val="clear" w:pos="720"/>
        </w:tabs>
        <w:ind w:left="340" w:right="27" w:hanging="340"/>
        <w:jc w:val="both"/>
        <w:textAlignment w:val="auto"/>
        <w:rPr>
          <w:rFonts w:ascii="Tahoma" w:hAnsi="Tahoma" w:cs="Tahoma"/>
          <w:sz w:val="18"/>
          <w:szCs w:val="18"/>
        </w:rPr>
      </w:pPr>
      <w:r w:rsidRPr="00A067CD">
        <w:rPr>
          <w:rFonts w:ascii="Tahoma" w:hAnsi="Tahoma" w:cs="Tahoma"/>
          <w:sz w:val="18"/>
          <w:szCs w:val="18"/>
        </w:rPr>
        <w:t>Zamawiający jest uprawniony do wypowiedzenia, rozwiązania, odstąpienia od umowy w sytuacji, gdy:</w:t>
      </w:r>
    </w:p>
    <w:p w14:paraId="4FB6FAB5" w14:textId="7EB7A4D2" w:rsidR="00D65D4E" w:rsidRPr="00A067CD" w:rsidRDefault="00D65D4E" w:rsidP="002714B3">
      <w:pPr>
        <w:pStyle w:val="NormalTable1"/>
        <w:widowControl w:val="0"/>
        <w:ind w:left="720" w:right="27" w:hanging="436"/>
        <w:jc w:val="both"/>
        <w:rPr>
          <w:rFonts w:ascii="Tahoma" w:hAnsi="Tahoma" w:cs="Tahoma"/>
          <w:sz w:val="18"/>
          <w:szCs w:val="18"/>
        </w:rPr>
      </w:pPr>
      <w:r w:rsidRPr="00A067CD">
        <w:rPr>
          <w:rFonts w:ascii="Tahoma" w:hAnsi="Tahoma" w:cs="Tahoma"/>
          <w:sz w:val="18"/>
          <w:szCs w:val="18"/>
        </w:rPr>
        <w:t xml:space="preserve">a) </w:t>
      </w:r>
      <w:r w:rsidR="002714B3" w:rsidRPr="00A067CD">
        <w:rPr>
          <w:rFonts w:ascii="Tahoma" w:hAnsi="Tahoma" w:cs="Tahoma"/>
          <w:sz w:val="18"/>
          <w:szCs w:val="18"/>
        </w:rPr>
        <w:tab/>
      </w:r>
      <w:r w:rsidRPr="00A067CD">
        <w:rPr>
          <w:rFonts w:ascii="Tahoma" w:hAnsi="Tahoma" w:cs="Tahoma"/>
          <w:sz w:val="18"/>
          <w:szCs w:val="18"/>
        </w:rPr>
        <w:t xml:space="preserve">dostarczone przez Wykonawcę </w:t>
      </w:r>
      <w:r w:rsidR="002714B3" w:rsidRPr="00A067CD">
        <w:rPr>
          <w:rFonts w:ascii="Tahoma" w:hAnsi="Tahoma" w:cs="Tahoma"/>
          <w:sz w:val="18"/>
          <w:szCs w:val="18"/>
        </w:rPr>
        <w:t>w</w:t>
      </w:r>
      <w:r w:rsidRPr="00A067CD">
        <w:rPr>
          <w:rFonts w:ascii="Tahoma" w:hAnsi="Tahoma" w:cs="Tahoma"/>
          <w:sz w:val="18"/>
          <w:szCs w:val="18"/>
        </w:rPr>
        <w:t>yposażenie nie posiada wszelkich niezbędnych zezwoleń i zgód właściwych organów, co powoduje, że nie może być używan</w:t>
      </w:r>
      <w:r w:rsidR="002714B3" w:rsidRPr="00A067CD">
        <w:rPr>
          <w:rFonts w:ascii="Tahoma" w:hAnsi="Tahoma" w:cs="Tahoma"/>
          <w:sz w:val="18"/>
          <w:szCs w:val="18"/>
        </w:rPr>
        <w:t>e</w:t>
      </w:r>
      <w:r w:rsidRPr="00A067CD">
        <w:rPr>
          <w:rFonts w:ascii="Tahoma" w:hAnsi="Tahoma" w:cs="Tahoma"/>
          <w:sz w:val="18"/>
          <w:szCs w:val="18"/>
        </w:rPr>
        <w:t>;</w:t>
      </w:r>
    </w:p>
    <w:p w14:paraId="39BCE166" w14:textId="63B51EA5" w:rsidR="00D65D4E" w:rsidRPr="00A067CD" w:rsidRDefault="00D65D4E" w:rsidP="002714B3">
      <w:pPr>
        <w:pStyle w:val="NormalTable1"/>
        <w:widowControl w:val="0"/>
        <w:ind w:left="720" w:right="27" w:hanging="436"/>
        <w:jc w:val="both"/>
        <w:rPr>
          <w:rFonts w:ascii="Tahoma" w:hAnsi="Tahoma" w:cs="Tahoma"/>
          <w:sz w:val="18"/>
          <w:szCs w:val="18"/>
        </w:rPr>
      </w:pPr>
      <w:r w:rsidRPr="00A067CD">
        <w:rPr>
          <w:rFonts w:ascii="Tahoma" w:hAnsi="Tahoma" w:cs="Tahoma"/>
          <w:sz w:val="18"/>
          <w:szCs w:val="18"/>
        </w:rPr>
        <w:t xml:space="preserve">b) </w:t>
      </w:r>
      <w:r w:rsidR="002714B3" w:rsidRPr="00A067CD">
        <w:rPr>
          <w:rFonts w:ascii="Tahoma" w:hAnsi="Tahoma" w:cs="Tahoma"/>
          <w:sz w:val="18"/>
          <w:szCs w:val="18"/>
        </w:rPr>
        <w:tab/>
      </w:r>
      <w:r w:rsidRPr="00A067CD">
        <w:rPr>
          <w:rFonts w:ascii="Tahoma" w:hAnsi="Tahoma" w:cs="Tahoma"/>
          <w:sz w:val="18"/>
          <w:szCs w:val="18"/>
        </w:rPr>
        <w:t>Wyposażenie zostało zmontowane lub zainstalowane w sposób nieprawidłowy uniemożliwiający jego prawidłowe funkcjonowanie i wada ta nie może zostać usunięta,</w:t>
      </w:r>
    </w:p>
    <w:p w14:paraId="1E1FD242" w14:textId="36658E89" w:rsidR="00D65D4E" w:rsidRPr="00A067CD" w:rsidRDefault="00D65D4E" w:rsidP="002714B3">
      <w:pPr>
        <w:pStyle w:val="NormalTable1"/>
        <w:widowControl w:val="0"/>
        <w:ind w:left="720" w:right="27" w:hanging="436"/>
        <w:jc w:val="both"/>
        <w:rPr>
          <w:rFonts w:ascii="Tahoma" w:hAnsi="Tahoma" w:cs="Tahoma"/>
          <w:sz w:val="18"/>
          <w:szCs w:val="18"/>
        </w:rPr>
      </w:pPr>
      <w:r w:rsidRPr="00A067CD">
        <w:rPr>
          <w:rFonts w:ascii="Tahoma" w:hAnsi="Tahoma" w:cs="Tahoma"/>
          <w:sz w:val="18"/>
          <w:szCs w:val="18"/>
        </w:rPr>
        <w:t xml:space="preserve">c) </w:t>
      </w:r>
      <w:r w:rsidR="002714B3" w:rsidRPr="00A067CD">
        <w:rPr>
          <w:rFonts w:ascii="Tahoma" w:hAnsi="Tahoma" w:cs="Tahoma"/>
          <w:sz w:val="18"/>
          <w:szCs w:val="18"/>
        </w:rPr>
        <w:t xml:space="preserve"> </w:t>
      </w:r>
      <w:r w:rsidR="002714B3" w:rsidRPr="00A067CD">
        <w:rPr>
          <w:rFonts w:ascii="Tahoma" w:hAnsi="Tahoma" w:cs="Tahoma"/>
          <w:sz w:val="18"/>
          <w:szCs w:val="18"/>
        </w:rPr>
        <w:tab/>
      </w:r>
      <w:r w:rsidRPr="00A067CD">
        <w:rPr>
          <w:rFonts w:ascii="Tahoma" w:hAnsi="Tahoma" w:cs="Tahoma"/>
          <w:sz w:val="18"/>
          <w:szCs w:val="18"/>
        </w:rPr>
        <w:t>pomimo pisemnego wezwania Wykonawca opóźnia się ponad tydzień w wykonaniu czynności, o których mowa § 7</w:t>
      </w:r>
      <w:r w:rsidR="0005337D" w:rsidRPr="00A067CD">
        <w:rPr>
          <w:rFonts w:ascii="Tahoma" w:hAnsi="Tahoma" w:cs="Tahoma"/>
          <w:sz w:val="18"/>
          <w:szCs w:val="18"/>
        </w:rPr>
        <w:t xml:space="preserve"> ust. 2</w:t>
      </w:r>
      <w:r w:rsidRPr="00A067CD">
        <w:rPr>
          <w:rFonts w:ascii="Tahoma" w:hAnsi="Tahoma" w:cs="Tahoma"/>
          <w:sz w:val="18"/>
          <w:szCs w:val="18"/>
        </w:rPr>
        <w:t xml:space="preserve"> </w:t>
      </w:r>
      <w:r w:rsidR="002714B3" w:rsidRPr="00A067CD">
        <w:rPr>
          <w:rFonts w:ascii="Tahoma" w:hAnsi="Tahoma" w:cs="Tahoma"/>
          <w:sz w:val="18"/>
          <w:szCs w:val="18"/>
        </w:rPr>
        <w:t>u</w:t>
      </w:r>
      <w:r w:rsidRPr="00A067CD">
        <w:rPr>
          <w:rFonts w:ascii="Tahoma" w:hAnsi="Tahoma" w:cs="Tahoma"/>
          <w:sz w:val="18"/>
          <w:szCs w:val="18"/>
        </w:rPr>
        <w:t>mowy.</w:t>
      </w:r>
    </w:p>
    <w:p w14:paraId="45D1FD67" w14:textId="7119FB81" w:rsidR="00D65D4E" w:rsidRPr="00A067CD" w:rsidRDefault="00D65D4E" w:rsidP="002714B3">
      <w:pPr>
        <w:pStyle w:val="NormalTable1"/>
        <w:widowControl w:val="0"/>
        <w:ind w:left="720" w:right="27" w:hanging="436"/>
        <w:jc w:val="both"/>
        <w:rPr>
          <w:rFonts w:ascii="Tahoma" w:hAnsi="Tahoma" w:cs="Tahoma"/>
          <w:sz w:val="18"/>
          <w:szCs w:val="18"/>
        </w:rPr>
      </w:pPr>
      <w:r w:rsidRPr="00A067CD">
        <w:rPr>
          <w:rFonts w:ascii="Tahoma" w:hAnsi="Tahoma" w:cs="Tahoma"/>
          <w:sz w:val="18"/>
          <w:szCs w:val="18"/>
        </w:rPr>
        <w:t xml:space="preserve">d) </w:t>
      </w:r>
      <w:r w:rsidR="002714B3" w:rsidRPr="00A067CD">
        <w:rPr>
          <w:rFonts w:ascii="Tahoma" w:hAnsi="Tahoma" w:cs="Tahoma"/>
          <w:sz w:val="18"/>
          <w:szCs w:val="18"/>
        </w:rPr>
        <w:t xml:space="preserve"> </w:t>
      </w:r>
      <w:r w:rsidR="002714B3" w:rsidRPr="00A067CD">
        <w:rPr>
          <w:rFonts w:ascii="Tahoma" w:hAnsi="Tahoma" w:cs="Tahoma"/>
          <w:sz w:val="18"/>
          <w:szCs w:val="18"/>
        </w:rPr>
        <w:tab/>
      </w:r>
      <w:r w:rsidRPr="00A067CD">
        <w:rPr>
          <w:rFonts w:ascii="Tahoma" w:hAnsi="Tahoma" w:cs="Tahoma"/>
          <w:sz w:val="18"/>
          <w:szCs w:val="18"/>
        </w:rPr>
        <w:t xml:space="preserve">Wykonawca nie wykonuje obsługi serwisowej gwarancyjnej z uwagi na fakt, że nie może z jakichkolwiek przyczyn dostarczyć elementów zamiennych do </w:t>
      </w:r>
      <w:r w:rsidR="002714B3" w:rsidRPr="00A067CD">
        <w:rPr>
          <w:rFonts w:ascii="Tahoma" w:hAnsi="Tahoma" w:cs="Tahoma"/>
          <w:sz w:val="18"/>
          <w:szCs w:val="18"/>
        </w:rPr>
        <w:t>w</w:t>
      </w:r>
      <w:r w:rsidRPr="00A067CD">
        <w:rPr>
          <w:rFonts w:ascii="Tahoma" w:hAnsi="Tahoma" w:cs="Tahoma"/>
          <w:sz w:val="18"/>
          <w:szCs w:val="18"/>
        </w:rPr>
        <w:t>yposażenia, które muszą być wymienione</w:t>
      </w:r>
      <w:r w:rsidR="002714B3" w:rsidRPr="00A067CD">
        <w:rPr>
          <w:rFonts w:ascii="Tahoma" w:hAnsi="Tahoma" w:cs="Tahoma"/>
          <w:sz w:val="18"/>
          <w:szCs w:val="18"/>
        </w:rPr>
        <w:t>,</w:t>
      </w:r>
      <w:r w:rsidRPr="00A067CD">
        <w:rPr>
          <w:rFonts w:ascii="Tahoma" w:hAnsi="Tahoma" w:cs="Tahoma"/>
          <w:sz w:val="18"/>
          <w:szCs w:val="18"/>
        </w:rPr>
        <w:t xml:space="preserve"> a których brak powoduje niemożność korzystania z </w:t>
      </w:r>
      <w:r w:rsidR="002714B3" w:rsidRPr="00A067CD">
        <w:rPr>
          <w:rFonts w:ascii="Tahoma" w:hAnsi="Tahoma" w:cs="Tahoma"/>
          <w:sz w:val="18"/>
          <w:szCs w:val="18"/>
        </w:rPr>
        <w:t>w</w:t>
      </w:r>
      <w:r w:rsidRPr="00A067CD">
        <w:rPr>
          <w:rFonts w:ascii="Tahoma" w:hAnsi="Tahoma" w:cs="Tahoma"/>
          <w:sz w:val="18"/>
          <w:szCs w:val="18"/>
        </w:rPr>
        <w:t>yposażenia  w odniesieniu do którejkolwiek z funkcji.</w:t>
      </w:r>
    </w:p>
    <w:p w14:paraId="23F32093" w14:textId="35C44888" w:rsidR="00D65D4E" w:rsidRPr="00A067CD" w:rsidRDefault="00D65D4E" w:rsidP="00796F45">
      <w:pPr>
        <w:pStyle w:val="NormalTable1"/>
        <w:widowControl w:val="0"/>
        <w:numPr>
          <w:ilvl w:val="0"/>
          <w:numId w:val="7"/>
        </w:numPr>
        <w:tabs>
          <w:tab w:val="clear" w:pos="720"/>
        </w:tabs>
        <w:ind w:left="284" w:right="27"/>
        <w:jc w:val="both"/>
        <w:rPr>
          <w:rFonts w:ascii="Tahoma" w:hAnsi="Tahoma" w:cs="Tahoma"/>
          <w:sz w:val="18"/>
          <w:szCs w:val="18"/>
        </w:rPr>
      </w:pPr>
      <w:r w:rsidRPr="00A067CD">
        <w:rPr>
          <w:rFonts w:ascii="Tahoma" w:hAnsi="Tahoma" w:cs="Tahoma"/>
          <w:sz w:val="18"/>
          <w:szCs w:val="18"/>
        </w:rPr>
        <w:t xml:space="preserve">W przypadku wypowiedzenia, rozwiązania, odstąpienia od </w:t>
      </w:r>
      <w:r w:rsidR="002714B3" w:rsidRPr="00A067CD">
        <w:rPr>
          <w:rFonts w:ascii="Tahoma" w:hAnsi="Tahoma" w:cs="Tahoma"/>
          <w:sz w:val="18"/>
          <w:szCs w:val="18"/>
        </w:rPr>
        <w:t>u</w:t>
      </w:r>
      <w:r w:rsidRPr="00A067CD">
        <w:rPr>
          <w:rFonts w:ascii="Tahoma" w:hAnsi="Tahoma" w:cs="Tahoma"/>
          <w:sz w:val="18"/>
          <w:szCs w:val="18"/>
        </w:rPr>
        <w:t xml:space="preserve">mowy z przyczyn określonych powyżej,  Strony ustalają następujący sposób rozliczenia wynagrodzenia otrzymanego przez </w:t>
      </w:r>
      <w:r w:rsidR="0005337D" w:rsidRPr="00A067CD">
        <w:rPr>
          <w:rFonts w:ascii="Tahoma" w:hAnsi="Tahoma" w:cs="Tahoma"/>
          <w:sz w:val="18"/>
          <w:szCs w:val="18"/>
        </w:rPr>
        <w:t>Wykonawcę</w:t>
      </w:r>
      <w:r w:rsidRPr="00A067CD">
        <w:rPr>
          <w:rFonts w:ascii="Tahoma" w:hAnsi="Tahoma" w:cs="Tahoma"/>
          <w:sz w:val="18"/>
          <w:szCs w:val="18"/>
        </w:rPr>
        <w:t xml:space="preserve"> z tytułu niniejszej </w:t>
      </w:r>
      <w:r w:rsidR="002714B3" w:rsidRPr="00A067CD">
        <w:rPr>
          <w:rFonts w:ascii="Tahoma" w:hAnsi="Tahoma" w:cs="Tahoma"/>
          <w:sz w:val="18"/>
          <w:szCs w:val="18"/>
        </w:rPr>
        <w:t>u</w:t>
      </w:r>
      <w:r w:rsidRPr="00A067CD">
        <w:rPr>
          <w:rFonts w:ascii="Tahoma" w:hAnsi="Tahoma" w:cs="Tahoma"/>
          <w:sz w:val="18"/>
          <w:szCs w:val="18"/>
        </w:rPr>
        <w:t xml:space="preserve">mowy. </w:t>
      </w:r>
      <w:r w:rsidR="0005337D" w:rsidRPr="00A067CD">
        <w:rPr>
          <w:rFonts w:ascii="Tahoma" w:hAnsi="Tahoma" w:cs="Tahoma"/>
          <w:sz w:val="18"/>
          <w:szCs w:val="18"/>
        </w:rPr>
        <w:t>Wykonawcy</w:t>
      </w:r>
      <w:r w:rsidRPr="00A067CD">
        <w:rPr>
          <w:rFonts w:ascii="Tahoma" w:hAnsi="Tahoma" w:cs="Tahoma"/>
          <w:sz w:val="18"/>
          <w:szCs w:val="18"/>
        </w:rPr>
        <w:t xml:space="preserve"> nie należy się żadne wynagrodzenie w przypadku wypowiedzenia, rozwiązania, odstąpienia od </w:t>
      </w:r>
      <w:r w:rsidR="002714B3" w:rsidRPr="00A067CD">
        <w:rPr>
          <w:rFonts w:ascii="Tahoma" w:hAnsi="Tahoma" w:cs="Tahoma"/>
          <w:sz w:val="18"/>
          <w:szCs w:val="18"/>
        </w:rPr>
        <w:t>u</w:t>
      </w:r>
      <w:r w:rsidRPr="00A067CD">
        <w:rPr>
          <w:rFonts w:ascii="Tahoma" w:hAnsi="Tahoma" w:cs="Tahoma"/>
          <w:sz w:val="18"/>
          <w:szCs w:val="18"/>
        </w:rPr>
        <w:t>mowy z przyczyn wskazanych w pkt a) i b) powyżej. W pozostałych przypadkach Wykonawcy należy się wynagrodzenie po pomniejszeniu o realnie odniesione korzyści Zamawiającego przez okres korzystania z</w:t>
      </w:r>
      <w:r w:rsidR="002714B3" w:rsidRPr="00A067CD">
        <w:rPr>
          <w:rFonts w:ascii="Tahoma" w:hAnsi="Tahoma" w:cs="Tahoma"/>
          <w:sz w:val="18"/>
          <w:szCs w:val="18"/>
        </w:rPr>
        <w:t> w</w:t>
      </w:r>
      <w:r w:rsidRPr="00A067CD">
        <w:rPr>
          <w:rFonts w:ascii="Tahoma" w:hAnsi="Tahoma" w:cs="Tahoma"/>
          <w:sz w:val="18"/>
          <w:szCs w:val="18"/>
        </w:rPr>
        <w:t xml:space="preserve">yposażenia  (pod uwagę bierze się tylko ten okres, w którym Zamawiający  mógł z </w:t>
      </w:r>
      <w:r w:rsidR="002714B3" w:rsidRPr="00A067CD">
        <w:rPr>
          <w:rFonts w:ascii="Tahoma" w:hAnsi="Tahoma" w:cs="Tahoma"/>
          <w:sz w:val="18"/>
          <w:szCs w:val="18"/>
        </w:rPr>
        <w:t>w</w:t>
      </w:r>
      <w:r w:rsidRPr="00A067CD">
        <w:rPr>
          <w:rFonts w:ascii="Tahoma" w:hAnsi="Tahoma" w:cs="Tahoma"/>
          <w:sz w:val="18"/>
          <w:szCs w:val="18"/>
        </w:rPr>
        <w:t>yposażenia korzystać).</w:t>
      </w:r>
    </w:p>
    <w:p w14:paraId="41357E2B" w14:textId="3E34CDCA" w:rsidR="00D65D4E" w:rsidRPr="00A067CD" w:rsidRDefault="0005337D" w:rsidP="00796F45">
      <w:pPr>
        <w:pStyle w:val="NormalTable1"/>
        <w:widowControl w:val="0"/>
        <w:numPr>
          <w:ilvl w:val="0"/>
          <w:numId w:val="7"/>
        </w:numPr>
        <w:tabs>
          <w:tab w:val="clear" w:pos="720"/>
        </w:tabs>
        <w:ind w:left="284" w:right="27"/>
        <w:jc w:val="both"/>
        <w:rPr>
          <w:rFonts w:ascii="Tahoma" w:hAnsi="Tahoma" w:cs="Tahoma"/>
          <w:sz w:val="18"/>
          <w:szCs w:val="18"/>
        </w:rPr>
      </w:pPr>
      <w:r w:rsidRPr="00A067CD">
        <w:rPr>
          <w:rFonts w:ascii="Tahoma" w:hAnsi="Tahoma" w:cs="Tahoma"/>
          <w:sz w:val="18"/>
          <w:szCs w:val="18"/>
        </w:rPr>
        <w:t>Zamawiając</w:t>
      </w:r>
      <w:r w:rsidR="00D65D4E" w:rsidRPr="00A067CD">
        <w:rPr>
          <w:rFonts w:ascii="Tahoma" w:hAnsi="Tahoma" w:cs="Tahoma"/>
          <w:sz w:val="18"/>
          <w:szCs w:val="18"/>
        </w:rPr>
        <w:t xml:space="preserve">y – w przypadku realizacji prawa odstąpienia od umowy, rozwiązania lub wypowiedzenia umowy dokonuje tej czynności za jednotygodniowym uprzedzeniem w formie pisemnej pod rygorem nieważności, wskazując w nim podstawę wypowiedzenia, rozwiązania odstąpienia od </w:t>
      </w:r>
      <w:r w:rsidR="002714B3" w:rsidRPr="00A067CD">
        <w:rPr>
          <w:rFonts w:ascii="Tahoma" w:hAnsi="Tahoma" w:cs="Tahoma"/>
          <w:sz w:val="18"/>
          <w:szCs w:val="18"/>
        </w:rPr>
        <w:t>u</w:t>
      </w:r>
      <w:r w:rsidR="00D65D4E" w:rsidRPr="00A067CD">
        <w:rPr>
          <w:rFonts w:ascii="Tahoma" w:hAnsi="Tahoma" w:cs="Tahoma"/>
          <w:sz w:val="18"/>
          <w:szCs w:val="18"/>
        </w:rPr>
        <w:t xml:space="preserve">mowy oraz uzasadniające je okoliczności faktyczne. W sytuacji uporczywego naruszania postanowień umowy, przed złożeniem oświadczenia woli o odstąpieniu od umowy, rozwiązaniu lub wypowiedzeniu umowy, </w:t>
      </w:r>
      <w:r w:rsidRPr="00A067CD">
        <w:rPr>
          <w:rFonts w:ascii="Tahoma" w:hAnsi="Tahoma" w:cs="Tahoma"/>
          <w:sz w:val="18"/>
          <w:szCs w:val="18"/>
        </w:rPr>
        <w:t>Zamawiający</w:t>
      </w:r>
      <w:r w:rsidR="00D65D4E" w:rsidRPr="00A067CD">
        <w:rPr>
          <w:rFonts w:ascii="Tahoma" w:hAnsi="Tahoma" w:cs="Tahoma"/>
          <w:sz w:val="18"/>
          <w:szCs w:val="18"/>
        </w:rPr>
        <w:t xml:space="preserve"> wezwie </w:t>
      </w:r>
      <w:r w:rsidRPr="00A067CD">
        <w:rPr>
          <w:rFonts w:ascii="Tahoma" w:hAnsi="Tahoma" w:cs="Tahoma"/>
          <w:sz w:val="18"/>
          <w:szCs w:val="18"/>
        </w:rPr>
        <w:t>Wykonawcę</w:t>
      </w:r>
      <w:r w:rsidR="00D65D4E" w:rsidRPr="00A067CD">
        <w:rPr>
          <w:rFonts w:ascii="Tahoma" w:hAnsi="Tahoma" w:cs="Tahoma"/>
          <w:sz w:val="18"/>
          <w:szCs w:val="18"/>
        </w:rPr>
        <w:t xml:space="preserve"> do przywrócenia stanu zgodnego z umową.</w:t>
      </w:r>
    </w:p>
    <w:p w14:paraId="3C361E80" w14:textId="559A3719" w:rsidR="00D65D4E" w:rsidRPr="00A067CD" w:rsidRDefault="00D65D4E" w:rsidP="00796F45">
      <w:pPr>
        <w:pStyle w:val="NormalTable1"/>
        <w:widowControl w:val="0"/>
        <w:numPr>
          <w:ilvl w:val="0"/>
          <w:numId w:val="7"/>
        </w:numPr>
        <w:tabs>
          <w:tab w:val="clear" w:pos="720"/>
        </w:tabs>
        <w:ind w:left="284" w:right="27"/>
        <w:jc w:val="both"/>
        <w:rPr>
          <w:rFonts w:ascii="Tahoma" w:hAnsi="Tahoma" w:cs="Tahoma"/>
          <w:sz w:val="18"/>
          <w:szCs w:val="18"/>
        </w:rPr>
      </w:pPr>
      <w:r w:rsidRPr="00A067CD">
        <w:rPr>
          <w:rFonts w:ascii="Tahoma" w:hAnsi="Tahoma" w:cs="Tahoma"/>
          <w:sz w:val="18"/>
          <w:szCs w:val="18"/>
        </w:rPr>
        <w:t xml:space="preserve">W przypadku zaistnienia sytuacji określonej w </w:t>
      </w:r>
      <w:r w:rsidR="002714B3" w:rsidRPr="00A067CD">
        <w:rPr>
          <w:rFonts w:ascii="Tahoma" w:hAnsi="Tahoma" w:cs="Tahoma"/>
          <w:sz w:val="18"/>
          <w:szCs w:val="18"/>
        </w:rPr>
        <w:t>ust.</w:t>
      </w:r>
      <w:r w:rsidRPr="00A067CD">
        <w:rPr>
          <w:rFonts w:ascii="Tahoma" w:hAnsi="Tahoma" w:cs="Tahoma"/>
          <w:sz w:val="18"/>
          <w:szCs w:val="18"/>
        </w:rPr>
        <w:t xml:space="preserve"> </w:t>
      </w:r>
      <w:r w:rsidR="00D6638D" w:rsidRPr="00A067CD">
        <w:rPr>
          <w:rFonts w:ascii="Tahoma" w:hAnsi="Tahoma" w:cs="Tahoma"/>
          <w:sz w:val="18"/>
          <w:szCs w:val="18"/>
        </w:rPr>
        <w:t>8</w:t>
      </w:r>
      <w:r w:rsidRPr="00A067CD">
        <w:rPr>
          <w:rFonts w:ascii="Tahoma" w:hAnsi="Tahoma" w:cs="Tahoma"/>
          <w:sz w:val="18"/>
          <w:szCs w:val="18"/>
        </w:rPr>
        <w:t xml:space="preserve"> </w:t>
      </w:r>
      <w:r w:rsidR="002714B3" w:rsidRPr="00A067CD">
        <w:rPr>
          <w:rFonts w:ascii="Tahoma" w:hAnsi="Tahoma" w:cs="Tahoma"/>
          <w:sz w:val="18"/>
          <w:szCs w:val="18"/>
        </w:rPr>
        <w:t xml:space="preserve">lit. </w:t>
      </w:r>
      <w:r w:rsidRPr="00A067CD">
        <w:rPr>
          <w:rFonts w:ascii="Tahoma" w:hAnsi="Tahoma" w:cs="Tahoma"/>
          <w:sz w:val="18"/>
          <w:szCs w:val="18"/>
        </w:rPr>
        <w:t>a</w:t>
      </w:r>
      <w:r w:rsidR="002714B3" w:rsidRPr="00A067CD">
        <w:rPr>
          <w:rFonts w:ascii="Tahoma" w:hAnsi="Tahoma" w:cs="Tahoma"/>
          <w:sz w:val="18"/>
          <w:szCs w:val="18"/>
        </w:rPr>
        <w:t>)</w:t>
      </w:r>
      <w:r w:rsidRPr="00A067CD">
        <w:rPr>
          <w:rFonts w:ascii="Tahoma" w:hAnsi="Tahoma" w:cs="Tahoma"/>
          <w:sz w:val="18"/>
          <w:szCs w:val="18"/>
        </w:rPr>
        <w:t xml:space="preserve"> i b</w:t>
      </w:r>
      <w:r w:rsidR="002714B3" w:rsidRPr="00A067CD">
        <w:rPr>
          <w:rFonts w:ascii="Tahoma" w:hAnsi="Tahoma" w:cs="Tahoma"/>
          <w:sz w:val="18"/>
          <w:szCs w:val="18"/>
        </w:rPr>
        <w:t>)</w:t>
      </w:r>
      <w:r w:rsidRPr="00A067CD">
        <w:rPr>
          <w:rFonts w:ascii="Tahoma" w:hAnsi="Tahoma" w:cs="Tahoma"/>
          <w:sz w:val="18"/>
          <w:szCs w:val="18"/>
        </w:rPr>
        <w:t xml:space="preserve"> Zamawiający zwróci </w:t>
      </w:r>
      <w:r w:rsidR="002714B3" w:rsidRPr="00A067CD">
        <w:rPr>
          <w:rFonts w:ascii="Tahoma" w:hAnsi="Tahoma" w:cs="Tahoma"/>
          <w:sz w:val="18"/>
          <w:szCs w:val="18"/>
        </w:rPr>
        <w:t>wy</w:t>
      </w:r>
      <w:r w:rsidRPr="00A067CD">
        <w:rPr>
          <w:rFonts w:ascii="Tahoma" w:hAnsi="Tahoma" w:cs="Tahoma"/>
          <w:sz w:val="18"/>
          <w:szCs w:val="18"/>
        </w:rPr>
        <w:t>posażenie do 5 dni roboczych.</w:t>
      </w:r>
    </w:p>
    <w:p w14:paraId="033CD70A" w14:textId="77777777" w:rsidR="0026299B" w:rsidRPr="00A067CD" w:rsidRDefault="0026299B" w:rsidP="00796F45">
      <w:pPr>
        <w:widowControl w:val="0"/>
        <w:ind w:right="27"/>
        <w:jc w:val="both"/>
        <w:rPr>
          <w:rFonts w:ascii="Tahoma" w:hAnsi="Tahoma" w:cs="Tahoma"/>
          <w:snapToGrid w:val="0"/>
          <w:sz w:val="18"/>
          <w:szCs w:val="18"/>
        </w:rPr>
      </w:pPr>
    </w:p>
    <w:p w14:paraId="00357963" w14:textId="77777777" w:rsidR="002714B3" w:rsidRPr="00A067CD" w:rsidRDefault="002714B3" w:rsidP="00796F45">
      <w:pPr>
        <w:ind w:left="60" w:right="27"/>
        <w:jc w:val="both"/>
        <w:rPr>
          <w:rFonts w:ascii="Tahoma" w:hAnsi="Tahoma" w:cs="Tahoma"/>
          <w:b/>
          <w:sz w:val="18"/>
          <w:szCs w:val="18"/>
        </w:rPr>
      </w:pPr>
    </w:p>
    <w:p w14:paraId="5012597F" w14:textId="18409233" w:rsidR="00D537A0" w:rsidRPr="00A067CD" w:rsidRDefault="0058425B" w:rsidP="002714B3">
      <w:pPr>
        <w:ind w:left="60" w:right="27"/>
        <w:jc w:val="center"/>
        <w:rPr>
          <w:rFonts w:ascii="Tahoma" w:hAnsi="Tahoma" w:cs="Tahoma"/>
          <w:b/>
          <w:sz w:val="18"/>
          <w:szCs w:val="18"/>
        </w:rPr>
      </w:pPr>
      <w:r w:rsidRPr="00A067CD">
        <w:rPr>
          <w:rFonts w:ascii="Tahoma" w:hAnsi="Tahoma" w:cs="Tahoma"/>
          <w:b/>
          <w:sz w:val="18"/>
          <w:szCs w:val="18"/>
        </w:rPr>
        <w:t>§ 10</w:t>
      </w:r>
    </w:p>
    <w:p w14:paraId="6B004630" w14:textId="77777777" w:rsidR="00D537A0" w:rsidRPr="00A067CD" w:rsidRDefault="00D537A0" w:rsidP="002714B3">
      <w:pPr>
        <w:ind w:left="60" w:right="27"/>
        <w:jc w:val="center"/>
        <w:rPr>
          <w:rFonts w:ascii="Tahoma" w:hAnsi="Tahoma" w:cs="Tahoma"/>
          <w:b/>
          <w:sz w:val="18"/>
          <w:szCs w:val="18"/>
        </w:rPr>
      </w:pPr>
      <w:r w:rsidRPr="00A067CD">
        <w:rPr>
          <w:rFonts w:ascii="Tahoma" w:hAnsi="Tahoma" w:cs="Tahoma"/>
          <w:b/>
          <w:sz w:val="18"/>
          <w:szCs w:val="18"/>
        </w:rPr>
        <w:t>Postanowienia Różne</w:t>
      </w:r>
    </w:p>
    <w:p w14:paraId="0491833F" w14:textId="08AAD7E4" w:rsidR="00D537A0" w:rsidRPr="00A067CD" w:rsidRDefault="00D537A0" w:rsidP="002714B3">
      <w:pPr>
        <w:ind w:right="27"/>
        <w:jc w:val="both"/>
        <w:rPr>
          <w:rFonts w:ascii="Tahoma" w:hAnsi="Tahoma" w:cs="Tahoma"/>
          <w:sz w:val="18"/>
          <w:szCs w:val="18"/>
        </w:rPr>
      </w:pPr>
      <w:r w:rsidRPr="00A067CD">
        <w:rPr>
          <w:rFonts w:ascii="Tahoma" w:hAnsi="Tahoma" w:cs="Tahoma"/>
          <w:sz w:val="18"/>
          <w:szCs w:val="18"/>
        </w:rPr>
        <w:t xml:space="preserve">Wykonawca zapewni dostępność części zamiennych do </w:t>
      </w:r>
      <w:r w:rsidR="002714B3" w:rsidRPr="00A067CD">
        <w:rPr>
          <w:rFonts w:ascii="Tahoma" w:hAnsi="Tahoma" w:cs="Tahoma"/>
          <w:sz w:val="18"/>
          <w:szCs w:val="18"/>
        </w:rPr>
        <w:t>w</w:t>
      </w:r>
      <w:r w:rsidRPr="00A067CD">
        <w:rPr>
          <w:rFonts w:ascii="Tahoma" w:hAnsi="Tahoma" w:cs="Tahoma"/>
          <w:sz w:val="18"/>
          <w:szCs w:val="18"/>
        </w:rPr>
        <w:t>yposażenia oraz wszelkie inne składniki niezbędne do korzystania z pełnego zakresu funkcji określonych w instrukcji obsługi przez okres 10 lat (liczonych od dnia zawarcia umowy)  z zastrzeżeniem, że przez okres gwarancji Wykonawca jest zobowiązany do dostarczania ich w ramach wartości brutto umowy.</w:t>
      </w:r>
    </w:p>
    <w:p w14:paraId="5D64B943" w14:textId="77777777" w:rsidR="00D537A0" w:rsidRPr="00A067CD" w:rsidRDefault="00D537A0" w:rsidP="002714B3">
      <w:pPr>
        <w:widowControl w:val="0"/>
        <w:ind w:right="27"/>
        <w:jc w:val="both"/>
        <w:rPr>
          <w:rFonts w:ascii="Tahoma" w:hAnsi="Tahoma" w:cs="Tahoma"/>
          <w:b/>
          <w:snapToGrid w:val="0"/>
          <w:sz w:val="18"/>
          <w:szCs w:val="18"/>
        </w:rPr>
      </w:pPr>
    </w:p>
    <w:p w14:paraId="7C243413" w14:textId="77777777" w:rsidR="00D537A0" w:rsidRPr="00A067CD" w:rsidRDefault="00D537A0" w:rsidP="00796F45">
      <w:pPr>
        <w:widowControl w:val="0"/>
        <w:ind w:right="27"/>
        <w:jc w:val="both"/>
        <w:rPr>
          <w:rFonts w:ascii="Tahoma" w:hAnsi="Tahoma" w:cs="Tahoma"/>
          <w:b/>
          <w:snapToGrid w:val="0"/>
          <w:sz w:val="18"/>
          <w:szCs w:val="18"/>
        </w:rPr>
      </w:pPr>
    </w:p>
    <w:p w14:paraId="04028E32" w14:textId="77777777" w:rsidR="00EF6574" w:rsidRPr="00A067CD" w:rsidRDefault="00EF6574" w:rsidP="002714B3">
      <w:pPr>
        <w:widowControl w:val="0"/>
        <w:ind w:right="27"/>
        <w:jc w:val="center"/>
        <w:rPr>
          <w:rFonts w:ascii="Tahoma" w:hAnsi="Tahoma" w:cs="Tahoma"/>
          <w:b/>
          <w:snapToGrid w:val="0"/>
          <w:sz w:val="18"/>
          <w:szCs w:val="18"/>
        </w:rPr>
      </w:pPr>
    </w:p>
    <w:p w14:paraId="6E3951FC" w14:textId="77777777" w:rsidR="00EF6574" w:rsidRPr="00A067CD" w:rsidRDefault="00EF6574" w:rsidP="002714B3">
      <w:pPr>
        <w:widowControl w:val="0"/>
        <w:ind w:right="27"/>
        <w:jc w:val="center"/>
        <w:rPr>
          <w:rFonts w:ascii="Tahoma" w:hAnsi="Tahoma" w:cs="Tahoma"/>
          <w:b/>
          <w:snapToGrid w:val="0"/>
          <w:sz w:val="18"/>
          <w:szCs w:val="18"/>
        </w:rPr>
      </w:pPr>
    </w:p>
    <w:p w14:paraId="4F7F9153" w14:textId="77777777" w:rsidR="00EF6574" w:rsidRPr="00A067CD" w:rsidRDefault="00EF6574" w:rsidP="002714B3">
      <w:pPr>
        <w:widowControl w:val="0"/>
        <w:ind w:right="27"/>
        <w:jc w:val="center"/>
        <w:rPr>
          <w:rFonts w:ascii="Tahoma" w:hAnsi="Tahoma" w:cs="Tahoma"/>
          <w:b/>
          <w:snapToGrid w:val="0"/>
          <w:sz w:val="18"/>
          <w:szCs w:val="18"/>
        </w:rPr>
      </w:pPr>
    </w:p>
    <w:p w14:paraId="13EEBCF5" w14:textId="280B2B0E" w:rsidR="0026299B" w:rsidRPr="00A067CD" w:rsidRDefault="0058425B" w:rsidP="002714B3">
      <w:pPr>
        <w:widowControl w:val="0"/>
        <w:ind w:right="27"/>
        <w:jc w:val="center"/>
        <w:rPr>
          <w:rFonts w:ascii="Tahoma" w:hAnsi="Tahoma" w:cs="Tahoma"/>
          <w:b/>
          <w:snapToGrid w:val="0"/>
          <w:sz w:val="18"/>
          <w:szCs w:val="18"/>
        </w:rPr>
      </w:pPr>
      <w:r w:rsidRPr="00A067CD">
        <w:rPr>
          <w:rFonts w:ascii="Tahoma" w:hAnsi="Tahoma" w:cs="Tahoma"/>
          <w:b/>
          <w:snapToGrid w:val="0"/>
          <w:sz w:val="18"/>
          <w:szCs w:val="18"/>
        </w:rPr>
        <w:t>§ 11</w:t>
      </w:r>
    </w:p>
    <w:p w14:paraId="48D3C6D0" w14:textId="77777777" w:rsidR="0026299B" w:rsidRPr="00A067CD" w:rsidRDefault="0026299B" w:rsidP="002714B3">
      <w:pPr>
        <w:pStyle w:val="NormalTable1"/>
        <w:widowControl w:val="0"/>
        <w:ind w:right="27"/>
        <w:jc w:val="center"/>
        <w:rPr>
          <w:rFonts w:ascii="Tahoma" w:hAnsi="Tahoma" w:cs="Tahoma"/>
          <w:b/>
          <w:sz w:val="18"/>
          <w:szCs w:val="18"/>
        </w:rPr>
      </w:pPr>
      <w:r w:rsidRPr="00A067CD">
        <w:rPr>
          <w:rFonts w:ascii="Tahoma" w:hAnsi="Tahoma" w:cs="Tahoma"/>
          <w:b/>
          <w:sz w:val="18"/>
          <w:szCs w:val="18"/>
        </w:rPr>
        <w:t>Postanowienia końcowe</w:t>
      </w:r>
    </w:p>
    <w:p w14:paraId="7F7F0229" w14:textId="77777777" w:rsidR="00803716" w:rsidRPr="00A067CD" w:rsidRDefault="00803716" w:rsidP="002714B3">
      <w:pPr>
        <w:pStyle w:val="Akapitzlist"/>
        <w:numPr>
          <w:ilvl w:val="0"/>
          <w:numId w:val="9"/>
        </w:numPr>
        <w:tabs>
          <w:tab w:val="clear" w:pos="720"/>
        </w:tabs>
        <w:spacing w:after="0" w:line="240" w:lineRule="auto"/>
        <w:ind w:left="426" w:right="27"/>
        <w:jc w:val="both"/>
        <w:rPr>
          <w:rFonts w:ascii="Tahoma" w:eastAsia="Times New Roman" w:hAnsi="Tahoma" w:cs="Tahoma"/>
          <w:sz w:val="18"/>
          <w:szCs w:val="18"/>
          <w:lang w:eastAsia="pl-PL"/>
        </w:rPr>
      </w:pPr>
      <w:r w:rsidRPr="00A067CD">
        <w:rPr>
          <w:rFonts w:ascii="Tahoma" w:eastAsia="Times New Roman" w:hAnsi="Tahoma" w:cs="Tahoma"/>
          <w:sz w:val="18"/>
          <w:szCs w:val="18"/>
          <w:lang w:eastAsia="pl-PL"/>
        </w:rPr>
        <w:t>W sprawach nie uregulowanych niniejszą umową mają zastosowanie przepisy kodeksu cywilnego, ustawy Prawo Zamówień Publicznych oraz inne znajdujące zastosowanie przepisy prawa powszechnego.</w:t>
      </w:r>
    </w:p>
    <w:p w14:paraId="4682CE9D" w14:textId="77777777" w:rsidR="00803716" w:rsidRPr="00A067CD" w:rsidRDefault="00803716" w:rsidP="002714B3">
      <w:pPr>
        <w:pStyle w:val="Akapitzlist"/>
        <w:numPr>
          <w:ilvl w:val="0"/>
          <w:numId w:val="9"/>
        </w:numPr>
        <w:tabs>
          <w:tab w:val="clear" w:pos="720"/>
        </w:tabs>
        <w:spacing w:after="0" w:line="240" w:lineRule="auto"/>
        <w:ind w:left="426" w:right="27"/>
        <w:jc w:val="both"/>
        <w:rPr>
          <w:rFonts w:ascii="Tahoma" w:eastAsia="Times New Roman" w:hAnsi="Tahoma" w:cs="Tahoma"/>
          <w:sz w:val="18"/>
          <w:szCs w:val="18"/>
          <w:lang w:eastAsia="pl-PL"/>
        </w:rPr>
      </w:pPr>
      <w:r w:rsidRPr="00A067CD">
        <w:rPr>
          <w:rFonts w:ascii="Tahoma" w:eastAsia="Times New Roman" w:hAnsi="Tahoma" w:cs="Tahoma"/>
          <w:sz w:val="18"/>
          <w:szCs w:val="18"/>
          <w:lang w:eastAsia="pl-PL"/>
        </w:rPr>
        <w:t>Wszelkie spory wynikające z niniejszej umowy rozstrzygane będą na zasadach  wzajemnych negocjacji  przez wyznaczonych pełnomocników.</w:t>
      </w:r>
    </w:p>
    <w:p w14:paraId="233D3048" w14:textId="77777777" w:rsidR="00803716" w:rsidRPr="00A067CD" w:rsidRDefault="00803716" w:rsidP="002714B3">
      <w:pPr>
        <w:pStyle w:val="Akapitzlist"/>
        <w:numPr>
          <w:ilvl w:val="0"/>
          <w:numId w:val="9"/>
        </w:numPr>
        <w:tabs>
          <w:tab w:val="clear" w:pos="720"/>
        </w:tabs>
        <w:spacing w:after="0" w:line="240" w:lineRule="auto"/>
        <w:ind w:left="426" w:right="27"/>
        <w:jc w:val="both"/>
        <w:rPr>
          <w:rFonts w:ascii="Tahoma" w:eastAsia="Times New Roman" w:hAnsi="Tahoma" w:cs="Tahoma"/>
          <w:sz w:val="18"/>
          <w:szCs w:val="18"/>
          <w:lang w:eastAsia="pl-PL"/>
        </w:rPr>
      </w:pPr>
      <w:r w:rsidRPr="00A067CD">
        <w:rPr>
          <w:rFonts w:ascii="Tahoma" w:eastAsia="Times New Roman" w:hAnsi="Tahoma" w:cs="Tahoma"/>
          <w:sz w:val="18"/>
          <w:szCs w:val="18"/>
          <w:lang w:eastAsia="pl-PL"/>
        </w:rPr>
        <w:t>Jeżeli Strony nie osiągną kompromisu w terminie 30 dni od dnia rozpoczęcia negocjacji wówczas sprawy sporne, kierowane będą do Sądu właściwego dla siedziby Zamawiającego.</w:t>
      </w:r>
    </w:p>
    <w:p w14:paraId="7D720C6D" w14:textId="77777777" w:rsidR="00D537A0" w:rsidRPr="00A067CD" w:rsidRDefault="00D537A0" w:rsidP="002714B3">
      <w:pPr>
        <w:pStyle w:val="Akapitzlist"/>
        <w:numPr>
          <w:ilvl w:val="0"/>
          <w:numId w:val="9"/>
        </w:numPr>
        <w:tabs>
          <w:tab w:val="clear" w:pos="720"/>
        </w:tabs>
        <w:spacing w:after="0" w:line="240" w:lineRule="auto"/>
        <w:ind w:left="426" w:right="27"/>
        <w:jc w:val="both"/>
        <w:rPr>
          <w:rFonts w:ascii="Tahoma" w:eastAsia="Times New Roman" w:hAnsi="Tahoma" w:cs="Tahoma"/>
          <w:sz w:val="18"/>
          <w:szCs w:val="18"/>
          <w:lang w:eastAsia="pl-PL"/>
        </w:rPr>
      </w:pPr>
      <w:r w:rsidRPr="00A067CD">
        <w:rPr>
          <w:rFonts w:ascii="Tahoma" w:eastAsia="Times New Roman" w:hAnsi="Tahoma" w:cs="Tahoma"/>
          <w:sz w:val="18"/>
          <w:szCs w:val="18"/>
          <w:lang w:eastAsia="pl-PL"/>
        </w:rPr>
        <w:t xml:space="preserve">Wszelkie zmiany niniejszej umowy wymagają każdorazowej formy pisemnego aneksu. </w:t>
      </w:r>
    </w:p>
    <w:p w14:paraId="1B539C5F" w14:textId="77777777" w:rsidR="00D537A0" w:rsidRPr="00A067CD" w:rsidRDefault="0026299B" w:rsidP="002714B3">
      <w:pPr>
        <w:pStyle w:val="Akapitzlist"/>
        <w:numPr>
          <w:ilvl w:val="0"/>
          <w:numId w:val="9"/>
        </w:numPr>
        <w:tabs>
          <w:tab w:val="clear" w:pos="720"/>
        </w:tabs>
        <w:spacing w:after="0" w:line="240" w:lineRule="auto"/>
        <w:ind w:left="426" w:right="27"/>
        <w:jc w:val="both"/>
        <w:rPr>
          <w:rFonts w:ascii="Tahoma" w:eastAsia="Times New Roman" w:hAnsi="Tahoma" w:cs="Tahoma"/>
          <w:sz w:val="18"/>
          <w:szCs w:val="18"/>
          <w:lang w:eastAsia="pl-PL"/>
        </w:rPr>
      </w:pPr>
      <w:r w:rsidRPr="00A067CD">
        <w:rPr>
          <w:rFonts w:ascii="Tahoma" w:hAnsi="Tahoma" w:cs="Tahoma"/>
          <w:sz w:val="18"/>
          <w:szCs w:val="18"/>
        </w:rPr>
        <w:t>Umowa została sporządzona w dwóch jednobrzmiących egzemplarzach po jednym dla każdej ze stron.</w:t>
      </w:r>
    </w:p>
    <w:p w14:paraId="71A2BC34" w14:textId="77777777" w:rsidR="0026299B" w:rsidRPr="00A067CD" w:rsidRDefault="0026299B" w:rsidP="002714B3">
      <w:pPr>
        <w:pStyle w:val="Akapitzlist"/>
        <w:numPr>
          <w:ilvl w:val="0"/>
          <w:numId w:val="9"/>
        </w:numPr>
        <w:tabs>
          <w:tab w:val="clear" w:pos="720"/>
        </w:tabs>
        <w:spacing w:after="0" w:line="240" w:lineRule="auto"/>
        <w:ind w:left="426" w:right="27"/>
        <w:jc w:val="both"/>
        <w:rPr>
          <w:rFonts w:ascii="Tahoma" w:eastAsia="Times New Roman" w:hAnsi="Tahoma" w:cs="Tahoma"/>
          <w:sz w:val="18"/>
          <w:szCs w:val="18"/>
          <w:lang w:eastAsia="pl-PL"/>
        </w:rPr>
      </w:pPr>
      <w:r w:rsidRPr="00A067CD">
        <w:rPr>
          <w:rFonts w:ascii="Tahoma" w:hAnsi="Tahoma" w:cs="Tahoma"/>
          <w:sz w:val="18"/>
          <w:szCs w:val="18"/>
        </w:rPr>
        <w:t>Integralną część niniejszej umowy stanowią załączniki:</w:t>
      </w:r>
    </w:p>
    <w:p w14:paraId="0B1B12FA" w14:textId="77777777" w:rsidR="0026299B" w:rsidRPr="00A067CD" w:rsidRDefault="0026299B" w:rsidP="002714B3">
      <w:pPr>
        <w:pStyle w:val="NormalTable1"/>
        <w:widowControl w:val="0"/>
        <w:ind w:left="426" w:right="27"/>
        <w:jc w:val="both"/>
        <w:rPr>
          <w:rFonts w:ascii="Tahoma" w:hAnsi="Tahoma" w:cs="Tahoma"/>
          <w:sz w:val="18"/>
          <w:szCs w:val="18"/>
        </w:rPr>
      </w:pPr>
      <w:r w:rsidRPr="00A067CD">
        <w:rPr>
          <w:rFonts w:ascii="Tahoma" w:hAnsi="Tahoma" w:cs="Tahoma"/>
          <w:sz w:val="18"/>
          <w:szCs w:val="18"/>
        </w:rPr>
        <w:t>Załącznik nr 1 – Formularz ofertowy;</w:t>
      </w:r>
    </w:p>
    <w:p w14:paraId="28B3AC81" w14:textId="77777777" w:rsidR="0026299B" w:rsidRPr="00A067CD" w:rsidRDefault="004563CB" w:rsidP="002714B3">
      <w:pPr>
        <w:pStyle w:val="NormalTable1"/>
        <w:widowControl w:val="0"/>
        <w:ind w:left="426" w:right="27"/>
        <w:jc w:val="both"/>
        <w:rPr>
          <w:rFonts w:ascii="Tahoma" w:hAnsi="Tahoma" w:cs="Tahoma"/>
          <w:sz w:val="18"/>
          <w:szCs w:val="18"/>
        </w:rPr>
      </w:pPr>
      <w:r w:rsidRPr="00A067CD">
        <w:rPr>
          <w:rFonts w:ascii="Tahoma" w:hAnsi="Tahoma" w:cs="Tahoma"/>
          <w:sz w:val="18"/>
          <w:szCs w:val="18"/>
        </w:rPr>
        <w:t>Załącznik nr 2 - O</w:t>
      </w:r>
      <w:r w:rsidR="009C2791" w:rsidRPr="00A067CD">
        <w:rPr>
          <w:rFonts w:ascii="Tahoma" w:hAnsi="Tahoma" w:cs="Tahoma"/>
          <w:sz w:val="18"/>
          <w:szCs w:val="18"/>
        </w:rPr>
        <w:t>pis przed</w:t>
      </w:r>
      <w:r w:rsidRPr="00A067CD">
        <w:rPr>
          <w:rFonts w:ascii="Tahoma" w:hAnsi="Tahoma" w:cs="Tahoma"/>
          <w:sz w:val="18"/>
          <w:szCs w:val="18"/>
        </w:rPr>
        <w:t>miotu zamówienia</w:t>
      </w:r>
      <w:r w:rsidR="0005337D" w:rsidRPr="00A067CD">
        <w:rPr>
          <w:rFonts w:ascii="Tahoma" w:hAnsi="Tahoma" w:cs="Tahoma"/>
          <w:sz w:val="18"/>
          <w:szCs w:val="18"/>
        </w:rPr>
        <w:t>;</w:t>
      </w:r>
    </w:p>
    <w:p w14:paraId="0FEDA6BC" w14:textId="42350370" w:rsidR="0005337D" w:rsidRPr="00A067CD" w:rsidRDefault="0005337D" w:rsidP="002714B3">
      <w:pPr>
        <w:pStyle w:val="NormalTable1"/>
        <w:widowControl w:val="0"/>
        <w:ind w:left="426" w:right="27"/>
        <w:jc w:val="both"/>
        <w:rPr>
          <w:rFonts w:ascii="Tahoma" w:hAnsi="Tahoma" w:cs="Tahoma"/>
          <w:sz w:val="18"/>
          <w:szCs w:val="18"/>
        </w:rPr>
      </w:pPr>
      <w:r w:rsidRPr="00A067CD">
        <w:rPr>
          <w:rFonts w:ascii="Tahoma" w:hAnsi="Tahoma" w:cs="Tahoma"/>
          <w:sz w:val="18"/>
          <w:szCs w:val="18"/>
        </w:rPr>
        <w:t xml:space="preserve">Załącznik nr 3 – Protokół </w:t>
      </w:r>
      <w:r w:rsidR="007478C8" w:rsidRPr="00A067CD">
        <w:rPr>
          <w:rFonts w:ascii="Tahoma" w:hAnsi="Tahoma" w:cs="Tahoma"/>
          <w:sz w:val="18"/>
          <w:szCs w:val="18"/>
        </w:rPr>
        <w:t>zdawczo – odbiorczy;</w:t>
      </w:r>
    </w:p>
    <w:p w14:paraId="2B2233EB" w14:textId="77777777" w:rsidR="0005337D" w:rsidRPr="00A067CD" w:rsidRDefault="0005337D" w:rsidP="00796F45">
      <w:pPr>
        <w:pStyle w:val="NormalTable1"/>
        <w:widowControl w:val="0"/>
        <w:ind w:left="567" w:right="27"/>
        <w:jc w:val="both"/>
        <w:rPr>
          <w:rFonts w:ascii="Tahoma" w:hAnsi="Tahoma" w:cs="Tahoma"/>
          <w:sz w:val="18"/>
          <w:szCs w:val="18"/>
        </w:rPr>
      </w:pPr>
    </w:p>
    <w:p w14:paraId="4D3D0713" w14:textId="77777777" w:rsidR="004125F6" w:rsidRPr="00A067CD" w:rsidRDefault="004125F6" w:rsidP="004125F6">
      <w:pPr>
        <w:widowControl w:val="0"/>
        <w:tabs>
          <w:tab w:val="left" w:pos="340"/>
        </w:tabs>
        <w:ind w:right="27"/>
        <w:jc w:val="center"/>
        <w:rPr>
          <w:rFonts w:ascii="Tahoma" w:hAnsi="Tahoma" w:cs="Tahoma"/>
          <w:b/>
          <w:sz w:val="18"/>
          <w:szCs w:val="18"/>
        </w:rPr>
      </w:pPr>
    </w:p>
    <w:p w14:paraId="33161466" w14:textId="77777777" w:rsidR="004125F6" w:rsidRPr="00A067CD" w:rsidRDefault="004125F6" w:rsidP="004125F6">
      <w:pPr>
        <w:widowControl w:val="0"/>
        <w:tabs>
          <w:tab w:val="left" w:pos="340"/>
        </w:tabs>
        <w:ind w:right="27"/>
        <w:jc w:val="center"/>
        <w:rPr>
          <w:rFonts w:ascii="Tahoma" w:hAnsi="Tahoma" w:cs="Tahoma"/>
          <w:b/>
          <w:sz w:val="18"/>
          <w:szCs w:val="18"/>
        </w:rPr>
      </w:pPr>
    </w:p>
    <w:p w14:paraId="5A2E8BFF" w14:textId="39454FE0" w:rsidR="00666E16" w:rsidRPr="00A067CD" w:rsidRDefault="00191910" w:rsidP="004125F6">
      <w:pPr>
        <w:widowControl w:val="0"/>
        <w:tabs>
          <w:tab w:val="left" w:pos="340"/>
        </w:tabs>
        <w:ind w:right="27"/>
        <w:jc w:val="center"/>
        <w:rPr>
          <w:rFonts w:ascii="Tahoma" w:hAnsi="Tahoma" w:cs="Tahoma"/>
          <w:b/>
          <w:sz w:val="18"/>
          <w:szCs w:val="18"/>
        </w:rPr>
      </w:pPr>
      <w:r w:rsidRPr="00A067CD">
        <w:rPr>
          <w:rFonts w:ascii="Tahoma" w:hAnsi="Tahoma" w:cs="Tahoma"/>
          <w:b/>
          <w:sz w:val="18"/>
          <w:szCs w:val="18"/>
        </w:rPr>
        <w:br/>
      </w:r>
      <w:r w:rsidR="00E56D6A" w:rsidRPr="00A067CD">
        <w:rPr>
          <w:rFonts w:ascii="Tahoma" w:hAnsi="Tahoma" w:cs="Tahoma"/>
          <w:b/>
          <w:sz w:val="18"/>
          <w:szCs w:val="18"/>
        </w:rPr>
        <w:t>WYKONAWCA</w:t>
      </w:r>
      <w:r w:rsidR="0026299B" w:rsidRPr="00A067CD">
        <w:rPr>
          <w:rFonts w:ascii="Tahoma" w:hAnsi="Tahoma" w:cs="Tahoma"/>
          <w:b/>
          <w:sz w:val="18"/>
          <w:szCs w:val="18"/>
        </w:rPr>
        <w:tab/>
      </w:r>
      <w:r w:rsidR="0026299B" w:rsidRPr="00A067CD">
        <w:rPr>
          <w:rFonts w:ascii="Tahoma" w:hAnsi="Tahoma" w:cs="Tahoma"/>
          <w:b/>
          <w:sz w:val="18"/>
          <w:szCs w:val="18"/>
        </w:rPr>
        <w:tab/>
        <w:t xml:space="preserve">            </w:t>
      </w:r>
      <w:r w:rsidR="00183812" w:rsidRPr="00A067CD">
        <w:rPr>
          <w:rFonts w:ascii="Tahoma" w:hAnsi="Tahoma" w:cs="Tahoma"/>
          <w:b/>
          <w:sz w:val="18"/>
          <w:szCs w:val="18"/>
        </w:rPr>
        <w:tab/>
      </w:r>
      <w:r w:rsidR="00183812" w:rsidRPr="00A067CD">
        <w:rPr>
          <w:rFonts w:ascii="Tahoma" w:hAnsi="Tahoma" w:cs="Tahoma"/>
          <w:b/>
          <w:sz w:val="18"/>
          <w:szCs w:val="18"/>
        </w:rPr>
        <w:tab/>
      </w:r>
      <w:r w:rsidR="00183812" w:rsidRPr="00A067CD">
        <w:rPr>
          <w:rFonts w:ascii="Tahoma" w:hAnsi="Tahoma" w:cs="Tahoma"/>
          <w:b/>
          <w:sz w:val="18"/>
          <w:szCs w:val="18"/>
        </w:rPr>
        <w:tab/>
      </w:r>
      <w:r w:rsidR="00183812" w:rsidRPr="00A067CD">
        <w:rPr>
          <w:rFonts w:ascii="Tahoma" w:hAnsi="Tahoma" w:cs="Tahoma"/>
          <w:b/>
          <w:sz w:val="18"/>
          <w:szCs w:val="18"/>
        </w:rPr>
        <w:tab/>
      </w:r>
      <w:r w:rsidR="00183812" w:rsidRPr="00A067CD">
        <w:rPr>
          <w:rFonts w:ascii="Tahoma" w:hAnsi="Tahoma" w:cs="Tahoma"/>
          <w:b/>
          <w:sz w:val="18"/>
          <w:szCs w:val="18"/>
        </w:rPr>
        <w:tab/>
      </w:r>
      <w:r w:rsidR="0026299B" w:rsidRPr="00A067CD">
        <w:rPr>
          <w:rFonts w:ascii="Tahoma" w:hAnsi="Tahoma" w:cs="Tahoma"/>
          <w:b/>
          <w:sz w:val="18"/>
          <w:szCs w:val="18"/>
        </w:rPr>
        <w:t xml:space="preserve">                                  </w:t>
      </w:r>
      <w:r w:rsidR="00E56D6A" w:rsidRPr="00A067CD">
        <w:rPr>
          <w:rFonts w:ascii="Tahoma" w:hAnsi="Tahoma" w:cs="Tahoma"/>
          <w:b/>
          <w:sz w:val="18"/>
          <w:szCs w:val="18"/>
        </w:rPr>
        <w:t>ZAMAWIAJĄCY</w:t>
      </w:r>
    </w:p>
    <w:p w14:paraId="46BD965E" w14:textId="77777777" w:rsidR="0058425B" w:rsidRPr="00A067CD" w:rsidRDefault="0058425B" w:rsidP="004125F6">
      <w:pPr>
        <w:widowControl w:val="0"/>
        <w:tabs>
          <w:tab w:val="left" w:pos="340"/>
        </w:tabs>
        <w:ind w:right="27"/>
        <w:jc w:val="center"/>
        <w:rPr>
          <w:rFonts w:ascii="Tahoma" w:hAnsi="Tahoma" w:cs="Tahoma"/>
          <w:b/>
          <w:sz w:val="18"/>
          <w:szCs w:val="18"/>
        </w:rPr>
        <w:sectPr w:rsidR="0058425B" w:rsidRPr="00A067CD" w:rsidSect="00796F45">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9" w:footer="709" w:gutter="0"/>
          <w:cols w:space="708"/>
          <w:titlePg/>
          <w:docGrid w:linePitch="272"/>
        </w:sectPr>
      </w:pPr>
    </w:p>
    <w:p w14:paraId="700BE42A" w14:textId="2F96C0AD" w:rsidR="00975BCA" w:rsidRPr="00A067CD" w:rsidRDefault="00975BCA" w:rsidP="00975BCA">
      <w:pPr>
        <w:overflowPunct w:val="0"/>
        <w:autoSpaceDE w:val="0"/>
        <w:autoSpaceDN w:val="0"/>
        <w:adjustRightInd w:val="0"/>
        <w:ind w:right="27"/>
        <w:jc w:val="right"/>
        <w:rPr>
          <w:rFonts w:ascii="Tahoma" w:hAnsi="Tahoma" w:cs="Tahoma"/>
          <w:b/>
          <w:sz w:val="18"/>
          <w:szCs w:val="18"/>
        </w:rPr>
      </w:pPr>
      <w:r w:rsidRPr="00A067CD">
        <w:rPr>
          <w:rFonts w:ascii="Tahoma" w:hAnsi="Tahoma" w:cs="Tahoma"/>
          <w:b/>
          <w:sz w:val="18"/>
          <w:szCs w:val="18"/>
        </w:rPr>
        <w:lastRenderedPageBreak/>
        <w:t>Załącznik nr 5 do SIWZ</w:t>
      </w:r>
    </w:p>
    <w:p w14:paraId="456A81BE" w14:textId="63C71633" w:rsidR="00975BCA" w:rsidRPr="00A067CD" w:rsidRDefault="00975BCA" w:rsidP="00975BCA">
      <w:pPr>
        <w:overflowPunct w:val="0"/>
        <w:autoSpaceDE w:val="0"/>
        <w:autoSpaceDN w:val="0"/>
        <w:adjustRightInd w:val="0"/>
        <w:ind w:right="27"/>
        <w:jc w:val="right"/>
        <w:rPr>
          <w:rFonts w:ascii="Tahoma" w:hAnsi="Tahoma" w:cs="Tahoma"/>
          <w:b/>
          <w:sz w:val="18"/>
          <w:szCs w:val="18"/>
        </w:rPr>
      </w:pPr>
      <w:r w:rsidRPr="00A067CD">
        <w:rPr>
          <w:rFonts w:ascii="Tahoma" w:hAnsi="Tahoma" w:cs="Tahoma"/>
          <w:b/>
          <w:sz w:val="18"/>
          <w:szCs w:val="18"/>
        </w:rPr>
        <w:t>(załącznik nr 3 do umowy)</w:t>
      </w:r>
    </w:p>
    <w:p w14:paraId="05D4A65C" w14:textId="77777777" w:rsidR="00975BCA" w:rsidRPr="00A067CD" w:rsidRDefault="00975BCA" w:rsidP="00796F45">
      <w:pPr>
        <w:ind w:right="27"/>
        <w:jc w:val="both"/>
        <w:rPr>
          <w:rFonts w:ascii="Tahoma" w:hAnsi="Tahoma" w:cs="Tahoma"/>
          <w:sz w:val="18"/>
          <w:szCs w:val="18"/>
        </w:rPr>
      </w:pPr>
    </w:p>
    <w:p w14:paraId="4F93B176" w14:textId="77777777" w:rsidR="00975BCA" w:rsidRPr="00A067CD" w:rsidRDefault="00975BCA" w:rsidP="00796F45">
      <w:pPr>
        <w:ind w:right="27"/>
        <w:jc w:val="both"/>
        <w:rPr>
          <w:rFonts w:ascii="Tahoma" w:hAnsi="Tahoma" w:cs="Tahoma"/>
          <w:sz w:val="18"/>
          <w:szCs w:val="18"/>
        </w:rPr>
      </w:pPr>
    </w:p>
    <w:p w14:paraId="78F32BB6" w14:textId="49FED08E" w:rsidR="00470AB2" w:rsidRPr="00A067CD" w:rsidRDefault="00470AB2" w:rsidP="00796F45">
      <w:pPr>
        <w:ind w:right="27"/>
        <w:jc w:val="both"/>
        <w:rPr>
          <w:rFonts w:ascii="Tahoma" w:hAnsi="Tahoma" w:cs="Tahoma"/>
          <w:sz w:val="18"/>
          <w:szCs w:val="18"/>
        </w:rPr>
      </w:pPr>
      <w:r w:rsidRPr="00A067CD">
        <w:rPr>
          <w:rFonts w:ascii="Tahoma" w:hAnsi="Tahoma" w:cs="Tahoma"/>
          <w:sz w:val="18"/>
          <w:szCs w:val="18"/>
        </w:rPr>
        <w:t>Chorzów, dn. ………………..</w:t>
      </w:r>
    </w:p>
    <w:p w14:paraId="23E0CD1F" w14:textId="77777777" w:rsidR="00470AB2" w:rsidRPr="00A067CD" w:rsidRDefault="00470AB2" w:rsidP="00796F45">
      <w:pPr>
        <w:ind w:right="27"/>
        <w:jc w:val="both"/>
        <w:rPr>
          <w:rFonts w:ascii="Tahoma" w:hAnsi="Tahoma" w:cs="Tahoma"/>
          <w:b/>
          <w:sz w:val="18"/>
          <w:szCs w:val="18"/>
        </w:rPr>
      </w:pPr>
    </w:p>
    <w:p w14:paraId="0229D63D" w14:textId="77777777" w:rsidR="00470AB2" w:rsidRPr="00A067CD" w:rsidRDefault="00470AB2" w:rsidP="00796F45">
      <w:pPr>
        <w:ind w:right="27"/>
        <w:jc w:val="both"/>
        <w:rPr>
          <w:rFonts w:ascii="Tahoma" w:hAnsi="Tahoma" w:cs="Tahoma"/>
          <w:b/>
          <w:sz w:val="18"/>
          <w:szCs w:val="18"/>
        </w:rPr>
      </w:pPr>
    </w:p>
    <w:p w14:paraId="1A0C8993" w14:textId="57F1263E" w:rsidR="00470AB2" w:rsidRPr="00A067CD" w:rsidRDefault="00470AB2" w:rsidP="007478C8">
      <w:pPr>
        <w:ind w:right="27"/>
        <w:jc w:val="center"/>
        <w:rPr>
          <w:rFonts w:ascii="Tahoma" w:hAnsi="Tahoma" w:cs="Tahoma"/>
          <w:b/>
          <w:caps/>
          <w:sz w:val="18"/>
          <w:szCs w:val="18"/>
        </w:rPr>
      </w:pPr>
      <w:r w:rsidRPr="00A067CD">
        <w:rPr>
          <w:rFonts w:ascii="Tahoma" w:hAnsi="Tahoma" w:cs="Tahoma"/>
          <w:b/>
          <w:caps/>
          <w:sz w:val="18"/>
          <w:szCs w:val="18"/>
        </w:rPr>
        <w:t xml:space="preserve">PROTOKÓŁ </w:t>
      </w:r>
      <w:r w:rsidR="007478C8" w:rsidRPr="00A067CD">
        <w:rPr>
          <w:rFonts w:ascii="Tahoma" w:hAnsi="Tahoma" w:cs="Tahoma"/>
          <w:b/>
          <w:caps/>
          <w:sz w:val="18"/>
          <w:szCs w:val="18"/>
        </w:rPr>
        <w:t>zdawczo – odbiorczy</w:t>
      </w:r>
    </w:p>
    <w:p w14:paraId="6E0694B5" w14:textId="77777777" w:rsidR="00470AB2" w:rsidRPr="00A067CD" w:rsidRDefault="00470AB2" w:rsidP="007478C8">
      <w:pPr>
        <w:ind w:right="27"/>
        <w:jc w:val="center"/>
        <w:rPr>
          <w:rFonts w:ascii="Tahoma" w:hAnsi="Tahoma" w:cs="Tahoma"/>
          <w:b/>
          <w:sz w:val="18"/>
          <w:szCs w:val="18"/>
        </w:rPr>
      </w:pPr>
      <w:r w:rsidRPr="00A067CD">
        <w:rPr>
          <w:rFonts w:ascii="Tahoma" w:hAnsi="Tahoma" w:cs="Tahoma"/>
          <w:b/>
          <w:sz w:val="18"/>
          <w:szCs w:val="18"/>
        </w:rPr>
        <w:t>(zwany dalej Protokołem)</w:t>
      </w:r>
    </w:p>
    <w:p w14:paraId="0D83DF77" w14:textId="77777777" w:rsidR="00470AB2" w:rsidRPr="00A067CD" w:rsidRDefault="00470AB2" w:rsidP="00796F45">
      <w:pPr>
        <w:ind w:right="27"/>
        <w:jc w:val="both"/>
        <w:rPr>
          <w:rFonts w:ascii="Tahoma" w:hAnsi="Tahoma" w:cs="Tahoma"/>
          <w:b/>
          <w:sz w:val="18"/>
          <w:szCs w:val="18"/>
        </w:rPr>
      </w:pPr>
    </w:p>
    <w:p w14:paraId="17208783" w14:textId="77777777" w:rsidR="00470AB2" w:rsidRPr="00A067CD" w:rsidRDefault="00470AB2" w:rsidP="00796F45">
      <w:pPr>
        <w:ind w:right="27"/>
        <w:jc w:val="both"/>
        <w:rPr>
          <w:rFonts w:ascii="Tahoma" w:hAnsi="Tahoma" w:cs="Tahoma"/>
          <w:b/>
          <w:bCs/>
          <w:sz w:val="18"/>
          <w:szCs w:val="18"/>
        </w:rPr>
      </w:pPr>
    </w:p>
    <w:p w14:paraId="55FB77AB" w14:textId="77777777" w:rsidR="00470AB2" w:rsidRPr="00A067CD" w:rsidRDefault="00E7262C" w:rsidP="00796F45">
      <w:pPr>
        <w:ind w:right="27"/>
        <w:jc w:val="both"/>
        <w:rPr>
          <w:rFonts w:ascii="Tahoma" w:hAnsi="Tahoma" w:cs="Tahoma"/>
          <w:b/>
          <w:bCs/>
          <w:sz w:val="18"/>
          <w:szCs w:val="18"/>
        </w:rPr>
      </w:pPr>
      <w:r w:rsidRPr="00A067CD">
        <w:rPr>
          <w:rFonts w:ascii="Tahoma" w:hAnsi="Tahoma" w:cs="Tahoma"/>
          <w:b/>
          <w:bCs/>
          <w:sz w:val="18"/>
          <w:szCs w:val="18"/>
        </w:rPr>
        <w:t>Wykonawca</w:t>
      </w:r>
      <w:r w:rsidR="00470AB2" w:rsidRPr="00A067CD">
        <w:rPr>
          <w:rFonts w:ascii="Tahoma" w:hAnsi="Tahoma" w:cs="Tahoma"/>
          <w:b/>
          <w:bCs/>
          <w:sz w:val="18"/>
          <w:szCs w:val="18"/>
        </w:rPr>
        <w:t>: ……………………………………………</w:t>
      </w:r>
    </w:p>
    <w:p w14:paraId="2B2AB51D" w14:textId="77777777" w:rsidR="00470AB2" w:rsidRPr="00A067CD" w:rsidRDefault="00470AB2" w:rsidP="00796F45">
      <w:pPr>
        <w:ind w:right="27"/>
        <w:jc w:val="both"/>
        <w:rPr>
          <w:rFonts w:ascii="Tahoma" w:hAnsi="Tahoma" w:cs="Tahoma"/>
          <w:b/>
          <w:bCs/>
          <w:sz w:val="18"/>
          <w:szCs w:val="18"/>
        </w:rPr>
      </w:pPr>
      <w:r w:rsidRPr="00A067CD">
        <w:rPr>
          <w:rFonts w:ascii="Tahoma" w:hAnsi="Tahoma" w:cs="Tahoma"/>
          <w:sz w:val="18"/>
          <w:szCs w:val="18"/>
        </w:rPr>
        <w:t>z siedzibą: ……………………………………………………..</w:t>
      </w:r>
    </w:p>
    <w:p w14:paraId="2072D2C8" w14:textId="77777777" w:rsidR="00470AB2" w:rsidRPr="00A067CD" w:rsidRDefault="00470AB2" w:rsidP="00796F45">
      <w:pPr>
        <w:ind w:right="27"/>
        <w:jc w:val="both"/>
        <w:rPr>
          <w:rFonts w:ascii="Tahoma" w:hAnsi="Tahoma" w:cs="Tahoma"/>
          <w:b/>
          <w:bCs/>
          <w:sz w:val="18"/>
          <w:szCs w:val="18"/>
        </w:rPr>
      </w:pPr>
    </w:p>
    <w:p w14:paraId="700D13CD" w14:textId="7681B161" w:rsidR="00470AB2" w:rsidRPr="00A067CD" w:rsidRDefault="00E7262C" w:rsidP="00796F45">
      <w:pPr>
        <w:ind w:right="27"/>
        <w:jc w:val="both"/>
        <w:rPr>
          <w:rFonts w:ascii="Tahoma" w:hAnsi="Tahoma" w:cs="Tahoma"/>
          <w:sz w:val="18"/>
          <w:szCs w:val="18"/>
        </w:rPr>
      </w:pPr>
      <w:r w:rsidRPr="00A067CD">
        <w:rPr>
          <w:rFonts w:ascii="Tahoma" w:hAnsi="Tahoma" w:cs="Tahoma"/>
          <w:b/>
          <w:bCs/>
          <w:sz w:val="18"/>
          <w:szCs w:val="18"/>
        </w:rPr>
        <w:t>Zamawiający</w:t>
      </w:r>
      <w:r w:rsidR="00470AB2" w:rsidRPr="00A067CD">
        <w:rPr>
          <w:rFonts w:ascii="Tahoma" w:hAnsi="Tahoma" w:cs="Tahoma"/>
          <w:b/>
          <w:bCs/>
          <w:sz w:val="18"/>
          <w:szCs w:val="18"/>
        </w:rPr>
        <w:t>: Samodzielny Publiczny Zakład Opieki Zdrowotnej Zespół Szpitali Miejskich w</w:t>
      </w:r>
      <w:r w:rsidR="004125F6" w:rsidRPr="00A067CD">
        <w:rPr>
          <w:rFonts w:ascii="Tahoma" w:hAnsi="Tahoma" w:cs="Tahoma"/>
          <w:b/>
          <w:bCs/>
          <w:sz w:val="18"/>
          <w:szCs w:val="18"/>
        </w:rPr>
        <w:t> </w:t>
      </w:r>
      <w:r w:rsidR="00470AB2" w:rsidRPr="00A067CD">
        <w:rPr>
          <w:rFonts w:ascii="Tahoma" w:hAnsi="Tahoma" w:cs="Tahoma"/>
          <w:b/>
          <w:bCs/>
          <w:sz w:val="18"/>
          <w:szCs w:val="18"/>
        </w:rPr>
        <w:t>Chorzowie</w:t>
      </w:r>
      <w:r w:rsidRPr="00A067CD">
        <w:rPr>
          <w:rFonts w:ascii="Tahoma" w:hAnsi="Tahoma" w:cs="Tahoma"/>
          <w:b/>
          <w:bCs/>
          <w:sz w:val="18"/>
          <w:szCs w:val="18"/>
        </w:rPr>
        <w:t xml:space="preserve"> </w:t>
      </w:r>
      <w:r w:rsidR="00470AB2" w:rsidRPr="00A067CD">
        <w:rPr>
          <w:rFonts w:ascii="Tahoma" w:hAnsi="Tahoma" w:cs="Tahoma"/>
          <w:sz w:val="18"/>
          <w:szCs w:val="18"/>
        </w:rPr>
        <w:t>z siedzibą: ul. Strzelców Bytomskich 11, 41 - 500 Chorzów;</w:t>
      </w:r>
    </w:p>
    <w:p w14:paraId="40BD94D0" w14:textId="10991E6A" w:rsidR="00470AB2" w:rsidRPr="00A067CD" w:rsidRDefault="00470AB2" w:rsidP="00796F45">
      <w:pPr>
        <w:ind w:right="27"/>
        <w:jc w:val="both"/>
        <w:rPr>
          <w:rFonts w:ascii="Tahoma" w:hAnsi="Tahoma" w:cs="Tahoma"/>
          <w:sz w:val="18"/>
          <w:szCs w:val="18"/>
        </w:rPr>
      </w:pPr>
    </w:p>
    <w:p w14:paraId="4402B46C" w14:textId="1AE39D19" w:rsidR="00C24745" w:rsidRPr="00A067CD" w:rsidRDefault="00470AB2" w:rsidP="00796F45">
      <w:pPr>
        <w:ind w:right="27"/>
        <w:jc w:val="both"/>
        <w:rPr>
          <w:rFonts w:ascii="Tahoma" w:hAnsi="Tahoma" w:cs="Tahoma"/>
          <w:sz w:val="18"/>
          <w:szCs w:val="18"/>
        </w:rPr>
      </w:pPr>
      <w:r w:rsidRPr="00A067CD">
        <w:rPr>
          <w:rFonts w:ascii="Tahoma" w:hAnsi="Tahoma" w:cs="Tahoma"/>
          <w:b/>
          <w:sz w:val="18"/>
          <w:szCs w:val="18"/>
        </w:rPr>
        <w:t>potwierdza odbiór</w:t>
      </w:r>
      <w:r w:rsidRPr="00A067CD">
        <w:rPr>
          <w:rFonts w:ascii="Tahoma" w:hAnsi="Tahoma" w:cs="Tahoma"/>
          <w:sz w:val="18"/>
          <w:szCs w:val="18"/>
        </w:rPr>
        <w:t xml:space="preserve"> przedmiotu zamówienia dostarczonego w wyniku </w:t>
      </w:r>
      <w:r w:rsidR="004125F6" w:rsidRPr="00A067CD">
        <w:rPr>
          <w:rFonts w:ascii="Tahoma" w:hAnsi="Tahoma" w:cs="Tahoma"/>
          <w:sz w:val="18"/>
          <w:szCs w:val="18"/>
        </w:rPr>
        <w:t xml:space="preserve">udzielenia zamówienia w </w:t>
      </w:r>
      <w:r w:rsidRPr="00A067CD">
        <w:rPr>
          <w:rFonts w:ascii="Tahoma" w:hAnsi="Tahoma" w:cs="Tahoma"/>
          <w:sz w:val="18"/>
          <w:szCs w:val="18"/>
        </w:rPr>
        <w:t>przeprowadz</w:t>
      </w:r>
      <w:r w:rsidR="004125F6" w:rsidRPr="00A067CD">
        <w:rPr>
          <w:rFonts w:ascii="Tahoma" w:hAnsi="Tahoma" w:cs="Tahoma"/>
          <w:sz w:val="18"/>
          <w:szCs w:val="18"/>
        </w:rPr>
        <w:t xml:space="preserve">onym </w:t>
      </w:r>
      <w:r w:rsidRPr="00A067CD">
        <w:rPr>
          <w:rFonts w:ascii="Tahoma" w:hAnsi="Tahoma" w:cs="Tahoma"/>
          <w:sz w:val="18"/>
          <w:szCs w:val="18"/>
        </w:rPr>
        <w:t xml:space="preserve"> przetargu nieograniczon</w:t>
      </w:r>
      <w:r w:rsidR="004125F6" w:rsidRPr="00A067CD">
        <w:rPr>
          <w:rFonts w:ascii="Tahoma" w:hAnsi="Tahoma" w:cs="Tahoma"/>
          <w:sz w:val="18"/>
          <w:szCs w:val="18"/>
        </w:rPr>
        <w:t>ym</w:t>
      </w:r>
      <w:r w:rsidRPr="00A067CD">
        <w:rPr>
          <w:rFonts w:ascii="Tahoma" w:hAnsi="Tahoma" w:cs="Tahoma"/>
          <w:sz w:val="18"/>
          <w:szCs w:val="18"/>
        </w:rPr>
        <w:t xml:space="preserve"> (symbol sprawy: </w:t>
      </w:r>
      <w:r w:rsidR="00825142" w:rsidRPr="00A067CD">
        <w:rPr>
          <w:rFonts w:ascii="Tahoma" w:eastAsia="Calibri" w:hAnsi="Tahoma" w:cs="Tahoma"/>
          <w:b/>
          <w:sz w:val="18"/>
          <w:szCs w:val="18"/>
        </w:rPr>
        <w:t>SP ZOZ ZSM/ZP/</w:t>
      </w:r>
      <w:r w:rsidR="006D6DF9" w:rsidRPr="00A067CD">
        <w:rPr>
          <w:rFonts w:ascii="Tahoma" w:eastAsia="Calibri" w:hAnsi="Tahoma" w:cs="Tahoma"/>
          <w:b/>
          <w:sz w:val="18"/>
          <w:szCs w:val="18"/>
        </w:rPr>
        <w:t>32</w:t>
      </w:r>
      <w:r w:rsidR="008C701B" w:rsidRPr="00A067CD">
        <w:rPr>
          <w:rFonts w:ascii="Tahoma" w:eastAsia="Calibri" w:hAnsi="Tahoma" w:cs="Tahoma"/>
          <w:b/>
          <w:sz w:val="18"/>
          <w:szCs w:val="18"/>
        </w:rPr>
        <w:t>/2019</w:t>
      </w:r>
      <w:r w:rsidR="00825142" w:rsidRPr="00A067CD">
        <w:rPr>
          <w:rFonts w:ascii="Tahoma" w:eastAsia="Calibri" w:hAnsi="Tahoma" w:cs="Tahoma"/>
          <w:sz w:val="18"/>
          <w:szCs w:val="18"/>
        </w:rPr>
        <w:t xml:space="preserve"> </w:t>
      </w:r>
      <w:r w:rsidRPr="00A067CD">
        <w:rPr>
          <w:rFonts w:ascii="Tahoma" w:hAnsi="Tahoma" w:cs="Tahoma"/>
          <w:sz w:val="18"/>
          <w:szCs w:val="18"/>
        </w:rPr>
        <w:t>na</w:t>
      </w:r>
      <w:r w:rsidR="00C24745" w:rsidRPr="00A067CD">
        <w:rPr>
          <w:rFonts w:ascii="Tahoma" w:hAnsi="Tahoma" w:cs="Tahoma"/>
          <w:sz w:val="18"/>
          <w:szCs w:val="18"/>
        </w:rPr>
        <w:t xml:space="preserve"> realizację zamówienia pod nazwą</w:t>
      </w:r>
      <w:r w:rsidRPr="00A067CD">
        <w:rPr>
          <w:rFonts w:ascii="Tahoma" w:hAnsi="Tahoma" w:cs="Tahoma"/>
          <w:sz w:val="18"/>
          <w:szCs w:val="18"/>
        </w:rPr>
        <w:t xml:space="preserve">: </w:t>
      </w:r>
    </w:p>
    <w:p w14:paraId="36D06A4D" w14:textId="2B45104F" w:rsidR="00470AB2" w:rsidRPr="00A067CD" w:rsidRDefault="008C701B" w:rsidP="00796F45">
      <w:pPr>
        <w:ind w:right="27"/>
        <w:jc w:val="both"/>
        <w:rPr>
          <w:rFonts w:ascii="Tahoma" w:eastAsia="Calibri" w:hAnsi="Tahoma" w:cs="Tahoma"/>
          <w:b/>
          <w:sz w:val="18"/>
          <w:szCs w:val="18"/>
        </w:rPr>
      </w:pPr>
      <w:r w:rsidRPr="00A067CD">
        <w:rPr>
          <w:rFonts w:ascii="Tahoma" w:hAnsi="Tahoma" w:cs="Tahoma"/>
          <w:b/>
          <w:bCs/>
          <w:sz w:val="18"/>
          <w:szCs w:val="18"/>
        </w:rPr>
        <w:t>„</w:t>
      </w:r>
      <w:r w:rsidR="004125F6" w:rsidRPr="00A067CD">
        <w:rPr>
          <w:rFonts w:ascii="Tahoma" w:hAnsi="Tahoma" w:cs="Tahoma"/>
          <w:b/>
          <w:bCs/>
          <w:sz w:val="18"/>
          <w:szCs w:val="18"/>
        </w:rPr>
        <w:t>………………………………</w:t>
      </w:r>
      <w:r w:rsidRPr="00A067CD">
        <w:rPr>
          <w:rFonts w:ascii="Tahoma" w:hAnsi="Tahoma" w:cs="Tahoma"/>
          <w:b/>
          <w:bCs/>
          <w:sz w:val="18"/>
          <w:szCs w:val="18"/>
        </w:rPr>
        <w:t xml:space="preserve">” </w:t>
      </w:r>
      <w:r w:rsidR="00470AB2" w:rsidRPr="00A067CD">
        <w:rPr>
          <w:rFonts w:ascii="Tahoma" w:eastAsia="Calibri" w:hAnsi="Tahoma" w:cs="Tahoma"/>
          <w:b/>
          <w:sz w:val="18"/>
          <w:szCs w:val="18"/>
        </w:rPr>
        <w:t xml:space="preserve">w zakresie </w:t>
      </w:r>
      <w:r w:rsidR="00C70087" w:rsidRPr="00A067CD">
        <w:rPr>
          <w:rFonts w:ascii="Tahoma" w:eastAsia="Calibri" w:hAnsi="Tahoma" w:cs="Tahoma"/>
          <w:b/>
          <w:sz w:val="18"/>
          <w:szCs w:val="18"/>
        </w:rPr>
        <w:t xml:space="preserve">pakietu </w:t>
      </w:r>
      <w:r w:rsidR="00470AB2" w:rsidRPr="00A067CD">
        <w:rPr>
          <w:rFonts w:ascii="Tahoma" w:eastAsia="Calibri" w:hAnsi="Tahoma" w:cs="Tahoma"/>
          <w:b/>
          <w:sz w:val="18"/>
          <w:szCs w:val="18"/>
        </w:rPr>
        <w:t xml:space="preserve"> nr …… - „…”</w:t>
      </w:r>
    </w:p>
    <w:p w14:paraId="748AE85B" w14:textId="77777777" w:rsidR="00074D39" w:rsidRPr="00A067CD" w:rsidRDefault="00074D39" w:rsidP="00796F45">
      <w:pPr>
        <w:ind w:right="27"/>
        <w:jc w:val="both"/>
        <w:rPr>
          <w:rFonts w:ascii="Tahoma" w:hAnsi="Tahoma" w:cs="Tahoma"/>
          <w:sz w:val="18"/>
          <w:szCs w:val="18"/>
        </w:rPr>
      </w:pPr>
    </w:p>
    <w:p w14:paraId="1000E9D7" w14:textId="2BE61655" w:rsidR="00470AB2" w:rsidRPr="00A067CD" w:rsidRDefault="00470AB2" w:rsidP="00796F45">
      <w:pPr>
        <w:ind w:right="27"/>
        <w:jc w:val="both"/>
        <w:rPr>
          <w:rFonts w:ascii="Tahoma" w:hAnsi="Tahoma" w:cs="Tahoma"/>
          <w:sz w:val="18"/>
          <w:szCs w:val="18"/>
        </w:rPr>
      </w:pPr>
      <w:r w:rsidRPr="00A067CD">
        <w:rPr>
          <w:rFonts w:ascii="Tahoma" w:hAnsi="Tahoma" w:cs="Tahoma"/>
          <w:sz w:val="18"/>
          <w:szCs w:val="18"/>
        </w:rPr>
        <w:t xml:space="preserve">zgodnie z zawartą umową  z </w:t>
      </w:r>
      <w:r w:rsidRPr="00A067CD">
        <w:rPr>
          <w:rFonts w:ascii="Tahoma" w:hAnsi="Tahoma" w:cs="Tahoma"/>
          <w:b/>
          <w:bCs/>
          <w:sz w:val="18"/>
          <w:szCs w:val="18"/>
        </w:rPr>
        <w:t xml:space="preserve">umową nr …………………… </w:t>
      </w:r>
      <w:r w:rsidRPr="00A067CD">
        <w:rPr>
          <w:rFonts w:ascii="Tahoma" w:hAnsi="Tahoma" w:cs="Tahoma"/>
          <w:sz w:val="18"/>
          <w:szCs w:val="18"/>
        </w:rPr>
        <w:t>z dn. ……………………</w:t>
      </w:r>
    </w:p>
    <w:p w14:paraId="06FEA496" w14:textId="71FCD5E5" w:rsidR="004125F6" w:rsidRPr="00A067CD" w:rsidRDefault="004125F6" w:rsidP="00796F45">
      <w:pPr>
        <w:ind w:right="27"/>
        <w:jc w:val="both"/>
        <w:rPr>
          <w:rFonts w:ascii="Tahoma" w:hAnsi="Tahoma" w:cs="Tahoma"/>
          <w:sz w:val="18"/>
          <w:szCs w:val="18"/>
        </w:rPr>
      </w:pPr>
    </w:p>
    <w:p w14:paraId="7673650D" w14:textId="2DE4788A" w:rsidR="004125F6" w:rsidRPr="00A067CD" w:rsidRDefault="004125F6" w:rsidP="004125F6">
      <w:pPr>
        <w:ind w:right="27"/>
        <w:jc w:val="both"/>
        <w:rPr>
          <w:rFonts w:ascii="Tahoma" w:hAnsi="Tahoma" w:cs="Tahoma"/>
          <w:b/>
          <w:bCs/>
          <w:sz w:val="18"/>
          <w:szCs w:val="18"/>
        </w:rPr>
      </w:pPr>
      <w:r w:rsidRPr="00A067CD">
        <w:rPr>
          <w:rFonts w:ascii="Tahoma" w:hAnsi="Tahoma" w:cs="Tahoma"/>
          <w:b/>
          <w:bCs/>
          <w:sz w:val="18"/>
          <w:szCs w:val="18"/>
        </w:rPr>
        <w:t>Miejsce dostawy: ………………………………………………………………</w:t>
      </w:r>
    </w:p>
    <w:p w14:paraId="0BA6B65E" w14:textId="77777777" w:rsidR="004125F6" w:rsidRPr="00A067CD" w:rsidRDefault="004125F6" w:rsidP="00796F45">
      <w:pPr>
        <w:ind w:right="27"/>
        <w:jc w:val="both"/>
        <w:rPr>
          <w:rFonts w:ascii="Tahoma" w:hAnsi="Tahoma" w:cs="Tahoma"/>
          <w:b/>
          <w:bCs/>
          <w:sz w:val="18"/>
          <w:szCs w:val="18"/>
        </w:rPr>
      </w:pPr>
    </w:p>
    <w:p w14:paraId="76F09324" w14:textId="0649B342" w:rsidR="004125F6" w:rsidRPr="00A067CD" w:rsidRDefault="004125F6" w:rsidP="00796F45">
      <w:pPr>
        <w:ind w:right="27"/>
        <w:jc w:val="both"/>
        <w:rPr>
          <w:rFonts w:ascii="Tahoma" w:hAnsi="Tahoma" w:cs="Tahoma"/>
          <w:sz w:val="18"/>
          <w:szCs w:val="18"/>
        </w:rPr>
      </w:pPr>
    </w:p>
    <w:tbl>
      <w:tblPr>
        <w:tblStyle w:val="Tabela-Siatka"/>
        <w:tblW w:w="0" w:type="auto"/>
        <w:tblLook w:val="04A0" w:firstRow="1" w:lastRow="0" w:firstColumn="1" w:lastColumn="0" w:noHBand="0" w:noVBand="1"/>
      </w:tblPr>
      <w:tblGrid>
        <w:gridCol w:w="846"/>
        <w:gridCol w:w="5195"/>
        <w:gridCol w:w="3021"/>
      </w:tblGrid>
      <w:tr w:rsidR="004125F6" w:rsidRPr="00A067CD" w14:paraId="5DF74020" w14:textId="77777777" w:rsidTr="004125F6">
        <w:tc>
          <w:tcPr>
            <w:tcW w:w="846" w:type="dxa"/>
          </w:tcPr>
          <w:p w14:paraId="514433E9" w14:textId="0A6D353F" w:rsidR="004125F6" w:rsidRPr="00A067CD" w:rsidRDefault="004125F6" w:rsidP="00796F45">
            <w:pPr>
              <w:ind w:right="27"/>
              <w:jc w:val="both"/>
              <w:rPr>
                <w:rFonts w:ascii="Tahoma" w:hAnsi="Tahoma" w:cs="Tahoma"/>
                <w:sz w:val="18"/>
                <w:szCs w:val="18"/>
              </w:rPr>
            </w:pPr>
            <w:r w:rsidRPr="00A067CD">
              <w:rPr>
                <w:rFonts w:ascii="Tahoma" w:hAnsi="Tahoma" w:cs="Tahoma"/>
                <w:sz w:val="18"/>
                <w:szCs w:val="18"/>
              </w:rPr>
              <w:t xml:space="preserve">Lp. </w:t>
            </w:r>
          </w:p>
        </w:tc>
        <w:tc>
          <w:tcPr>
            <w:tcW w:w="5195" w:type="dxa"/>
          </w:tcPr>
          <w:p w14:paraId="4088505B" w14:textId="456C69BA" w:rsidR="004125F6" w:rsidRPr="00A067CD" w:rsidRDefault="004125F6" w:rsidP="00796F45">
            <w:pPr>
              <w:ind w:right="27"/>
              <w:jc w:val="both"/>
              <w:rPr>
                <w:rFonts w:ascii="Tahoma" w:hAnsi="Tahoma" w:cs="Tahoma"/>
                <w:sz w:val="18"/>
                <w:szCs w:val="18"/>
              </w:rPr>
            </w:pPr>
            <w:r w:rsidRPr="00A067CD">
              <w:rPr>
                <w:rFonts w:ascii="Tahoma" w:hAnsi="Tahoma" w:cs="Tahoma"/>
                <w:sz w:val="18"/>
                <w:szCs w:val="18"/>
              </w:rPr>
              <w:t>Nazwa wyposażenia - przedmiotu zamówienia</w:t>
            </w:r>
          </w:p>
        </w:tc>
        <w:tc>
          <w:tcPr>
            <w:tcW w:w="3021" w:type="dxa"/>
          </w:tcPr>
          <w:p w14:paraId="487F7D50" w14:textId="3C370CB8" w:rsidR="004125F6" w:rsidRPr="00A067CD" w:rsidRDefault="004125F6" w:rsidP="00796F45">
            <w:pPr>
              <w:ind w:right="27"/>
              <w:jc w:val="both"/>
              <w:rPr>
                <w:rFonts w:ascii="Tahoma" w:hAnsi="Tahoma" w:cs="Tahoma"/>
                <w:sz w:val="18"/>
                <w:szCs w:val="18"/>
              </w:rPr>
            </w:pPr>
            <w:r w:rsidRPr="00A067CD">
              <w:rPr>
                <w:rFonts w:ascii="Tahoma" w:hAnsi="Tahoma" w:cs="Tahoma"/>
                <w:sz w:val="18"/>
                <w:szCs w:val="18"/>
              </w:rPr>
              <w:t xml:space="preserve">Ilość </w:t>
            </w:r>
          </w:p>
        </w:tc>
      </w:tr>
      <w:tr w:rsidR="004125F6" w:rsidRPr="00A067CD" w14:paraId="1F43A37E" w14:textId="77777777" w:rsidTr="004125F6">
        <w:tc>
          <w:tcPr>
            <w:tcW w:w="846" w:type="dxa"/>
          </w:tcPr>
          <w:p w14:paraId="6746CBC7" w14:textId="77777777" w:rsidR="004125F6" w:rsidRPr="00A067CD" w:rsidRDefault="004125F6" w:rsidP="00796F45">
            <w:pPr>
              <w:ind w:right="27"/>
              <w:jc w:val="both"/>
              <w:rPr>
                <w:rFonts w:ascii="Tahoma" w:hAnsi="Tahoma" w:cs="Tahoma"/>
                <w:sz w:val="18"/>
                <w:szCs w:val="18"/>
              </w:rPr>
            </w:pPr>
          </w:p>
        </w:tc>
        <w:tc>
          <w:tcPr>
            <w:tcW w:w="5195" w:type="dxa"/>
          </w:tcPr>
          <w:p w14:paraId="22048AD5" w14:textId="77777777" w:rsidR="004125F6" w:rsidRPr="00A067CD" w:rsidRDefault="004125F6" w:rsidP="00796F45">
            <w:pPr>
              <w:ind w:right="27"/>
              <w:jc w:val="both"/>
              <w:rPr>
                <w:rFonts w:ascii="Tahoma" w:hAnsi="Tahoma" w:cs="Tahoma"/>
                <w:b/>
                <w:sz w:val="18"/>
                <w:szCs w:val="18"/>
              </w:rPr>
            </w:pPr>
          </w:p>
        </w:tc>
        <w:tc>
          <w:tcPr>
            <w:tcW w:w="3021" w:type="dxa"/>
          </w:tcPr>
          <w:p w14:paraId="234EC0B5" w14:textId="77777777" w:rsidR="004125F6" w:rsidRPr="00A067CD" w:rsidRDefault="004125F6" w:rsidP="00796F45">
            <w:pPr>
              <w:ind w:right="27"/>
              <w:jc w:val="both"/>
              <w:rPr>
                <w:rFonts w:ascii="Tahoma" w:hAnsi="Tahoma" w:cs="Tahoma"/>
                <w:sz w:val="18"/>
                <w:szCs w:val="18"/>
              </w:rPr>
            </w:pPr>
          </w:p>
        </w:tc>
      </w:tr>
      <w:tr w:rsidR="004125F6" w:rsidRPr="00A067CD" w14:paraId="6E501095" w14:textId="77777777" w:rsidTr="004125F6">
        <w:tc>
          <w:tcPr>
            <w:tcW w:w="846" w:type="dxa"/>
          </w:tcPr>
          <w:p w14:paraId="01F2D968" w14:textId="77777777" w:rsidR="004125F6" w:rsidRPr="00A067CD" w:rsidRDefault="004125F6" w:rsidP="00796F45">
            <w:pPr>
              <w:ind w:right="27"/>
              <w:jc w:val="both"/>
              <w:rPr>
                <w:rFonts w:ascii="Tahoma" w:hAnsi="Tahoma" w:cs="Tahoma"/>
                <w:sz w:val="18"/>
                <w:szCs w:val="18"/>
              </w:rPr>
            </w:pPr>
          </w:p>
        </w:tc>
        <w:tc>
          <w:tcPr>
            <w:tcW w:w="5195" w:type="dxa"/>
          </w:tcPr>
          <w:p w14:paraId="5C8B1989" w14:textId="77777777" w:rsidR="004125F6" w:rsidRPr="00A067CD" w:rsidRDefault="004125F6" w:rsidP="00796F45">
            <w:pPr>
              <w:ind w:right="27"/>
              <w:jc w:val="both"/>
              <w:rPr>
                <w:rFonts w:ascii="Tahoma" w:hAnsi="Tahoma" w:cs="Tahoma"/>
                <w:b/>
                <w:sz w:val="18"/>
                <w:szCs w:val="18"/>
              </w:rPr>
            </w:pPr>
          </w:p>
        </w:tc>
        <w:tc>
          <w:tcPr>
            <w:tcW w:w="3021" w:type="dxa"/>
          </w:tcPr>
          <w:p w14:paraId="5F5F83CC" w14:textId="77777777" w:rsidR="004125F6" w:rsidRPr="00A067CD" w:rsidRDefault="004125F6" w:rsidP="00796F45">
            <w:pPr>
              <w:ind w:right="27"/>
              <w:jc w:val="both"/>
              <w:rPr>
                <w:rFonts w:ascii="Tahoma" w:hAnsi="Tahoma" w:cs="Tahoma"/>
                <w:sz w:val="18"/>
                <w:szCs w:val="18"/>
              </w:rPr>
            </w:pPr>
          </w:p>
        </w:tc>
      </w:tr>
    </w:tbl>
    <w:p w14:paraId="546EA319" w14:textId="77777777" w:rsidR="004125F6" w:rsidRPr="00A067CD" w:rsidRDefault="004125F6" w:rsidP="00796F45">
      <w:pPr>
        <w:ind w:right="27"/>
        <w:jc w:val="both"/>
        <w:rPr>
          <w:rFonts w:ascii="Tahoma" w:hAnsi="Tahoma" w:cs="Tahoma"/>
          <w:sz w:val="18"/>
          <w:szCs w:val="18"/>
        </w:rPr>
      </w:pPr>
    </w:p>
    <w:p w14:paraId="37CF2436" w14:textId="77777777" w:rsidR="00470AB2" w:rsidRPr="00A067CD" w:rsidRDefault="00470AB2" w:rsidP="00796F45">
      <w:pPr>
        <w:ind w:right="27"/>
        <w:jc w:val="both"/>
        <w:rPr>
          <w:rFonts w:ascii="Tahoma" w:hAnsi="Tahoma" w:cs="Tahoma"/>
          <w:sz w:val="18"/>
          <w:szCs w:val="18"/>
        </w:rPr>
      </w:pPr>
    </w:p>
    <w:p w14:paraId="20ACF1D4" w14:textId="5E9A0E20" w:rsidR="00470AB2" w:rsidRPr="00A067CD" w:rsidRDefault="00470AB2" w:rsidP="00796F45">
      <w:pPr>
        <w:ind w:right="27"/>
        <w:jc w:val="both"/>
        <w:rPr>
          <w:rFonts w:ascii="Tahoma" w:hAnsi="Tahoma" w:cs="Tahoma"/>
          <w:sz w:val="18"/>
          <w:szCs w:val="18"/>
        </w:rPr>
      </w:pPr>
      <w:r w:rsidRPr="00A067CD">
        <w:rPr>
          <w:rFonts w:ascii="Tahoma" w:hAnsi="Tahoma" w:cs="Tahoma"/>
          <w:sz w:val="18"/>
          <w:szCs w:val="18"/>
        </w:rPr>
        <w:t xml:space="preserve">Opis przedmiotu zamówienia zgodnie z załącznikiem nr </w:t>
      </w:r>
      <w:r w:rsidR="004125F6" w:rsidRPr="00A067CD">
        <w:rPr>
          <w:rFonts w:ascii="Tahoma" w:hAnsi="Tahoma" w:cs="Tahoma"/>
          <w:sz w:val="18"/>
          <w:szCs w:val="18"/>
        </w:rPr>
        <w:t>1</w:t>
      </w:r>
      <w:r w:rsidRPr="00A067CD">
        <w:rPr>
          <w:rFonts w:ascii="Tahoma" w:hAnsi="Tahoma" w:cs="Tahoma"/>
          <w:sz w:val="18"/>
          <w:szCs w:val="18"/>
        </w:rPr>
        <w:t xml:space="preserve"> do niniejszego protokołu (lub załącznikiem </w:t>
      </w:r>
      <w:r w:rsidR="004125F6" w:rsidRPr="00A067CD">
        <w:rPr>
          <w:rFonts w:ascii="Tahoma" w:hAnsi="Tahoma" w:cs="Tahoma"/>
          <w:sz w:val="18"/>
          <w:szCs w:val="18"/>
        </w:rPr>
        <w:t xml:space="preserve">nr 2 </w:t>
      </w:r>
      <w:r w:rsidRPr="00A067CD">
        <w:rPr>
          <w:rFonts w:ascii="Tahoma" w:hAnsi="Tahoma" w:cs="Tahoma"/>
          <w:sz w:val="18"/>
          <w:szCs w:val="18"/>
        </w:rPr>
        <w:t>do ww. umowy).</w:t>
      </w:r>
    </w:p>
    <w:p w14:paraId="571CC6C7" w14:textId="77777777" w:rsidR="004125F6" w:rsidRPr="00A067CD" w:rsidRDefault="004125F6" w:rsidP="00796F45">
      <w:pPr>
        <w:ind w:right="27"/>
        <w:jc w:val="both"/>
        <w:rPr>
          <w:rFonts w:ascii="Tahoma" w:hAnsi="Tahoma" w:cs="Tahoma"/>
          <w:sz w:val="18"/>
          <w:szCs w:val="18"/>
        </w:rPr>
      </w:pPr>
    </w:p>
    <w:p w14:paraId="25C60D10" w14:textId="77777777" w:rsidR="00470AB2" w:rsidRPr="00A067CD" w:rsidRDefault="00470AB2" w:rsidP="00796F45">
      <w:pPr>
        <w:ind w:right="27"/>
        <w:jc w:val="both"/>
        <w:rPr>
          <w:rFonts w:ascii="Tahoma" w:hAnsi="Tahoma" w:cs="Tahoma"/>
          <w:sz w:val="18"/>
          <w:szCs w:val="18"/>
        </w:rPr>
      </w:pPr>
      <w:r w:rsidRPr="00A067CD">
        <w:rPr>
          <w:rFonts w:ascii="Tahoma" w:hAnsi="Tahoma" w:cs="Tahoma"/>
          <w:sz w:val="18"/>
          <w:szCs w:val="18"/>
        </w:rPr>
        <w:t>Protokół sporządzono w dwóch jednobrzmiących egzemplarzach.</w:t>
      </w:r>
    </w:p>
    <w:p w14:paraId="39EFD762" w14:textId="77777777" w:rsidR="00470AB2" w:rsidRPr="00A067CD" w:rsidRDefault="00470AB2" w:rsidP="00796F45">
      <w:pPr>
        <w:ind w:right="27"/>
        <w:jc w:val="both"/>
        <w:rPr>
          <w:rFonts w:ascii="Tahoma" w:hAnsi="Tahoma" w:cs="Tahoma"/>
          <w:sz w:val="18"/>
          <w:szCs w:val="18"/>
        </w:rPr>
      </w:pPr>
      <w:r w:rsidRPr="00A067CD">
        <w:rPr>
          <w:rFonts w:ascii="Tahoma" w:hAnsi="Tahoma" w:cs="Tahoma"/>
          <w:sz w:val="18"/>
          <w:szCs w:val="18"/>
        </w:rPr>
        <w:t>Przedmiot zamówienia odebrano bez zastrzeżeń/z zastrzeżeniami (zgodnie z uwagami)*</w:t>
      </w:r>
    </w:p>
    <w:p w14:paraId="4126A9C3" w14:textId="77777777" w:rsidR="00470AB2" w:rsidRPr="00A067CD" w:rsidRDefault="00470AB2" w:rsidP="00796F45">
      <w:pPr>
        <w:ind w:right="27"/>
        <w:jc w:val="both"/>
        <w:rPr>
          <w:rFonts w:ascii="Tahoma" w:hAnsi="Tahoma" w:cs="Tahoma"/>
          <w:sz w:val="18"/>
          <w:szCs w:val="18"/>
        </w:rPr>
      </w:pPr>
    </w:p>
    <w:p w14:paraId="034B6B8B" w14:textId="7FB7A42E" w:rsidR="00470AB2" w:rsidRPr="00A067CD" w:rsidRDefault="00470AB2" w:rsidP="004125F6">
      <w:pPr>
        <w:ind w:right="27"/>
        <w:rPr>
          <w:rFonts w:ascii="Tahoma" w:hAnsi="Tahoma" w:cs="Tahoma"/>
          <w:sz w:val="18"/>
          <w:szCs w:val="18"/>
        </w:rPr>
      </w:pPr>
      <w:r w:rsidRPr="00A067CD">
        <w:rPr>
          <w:rFonts w:ascii="Tahoma" w:hAnsi="Tahoma" w:cs="Tahoma"/>
          <w:sz w:val="18"/>
          <w:szCs w:val="18"/>
        </w:rPr>
        <w:t>UWAGI do niniejszego Protokołu: …………………………………………………………………………………………………………………………………………………………………………………………………………………………………………………………………………………………………………………………………………………………………………………………………………………………………………………………………………………………………………………………………………………………………………………………………………………………………………………</w:t>
      </w:r>
      <w:r w:rsidR="004125F6" w:rsidRPr="00A067CD">
        <w:rPr>
          <w:rFonts w:ascii="Tahoma" w:hAnsi="Tahoma" w:cs="Tahoma"/>
          <w:sz w:val="18"/>
          <w:szCs w:val="18"/>
        </w:rPr>
        <w:t>………………………</w:t>
      </w:r>
    </w:p>
    <w:p w14:paraId="7F6974D4" w14:textId="77777777" w:rsidR="00470AB2" w:rsidRPr="00A067CD" w:rsidRDefault="00470AB2" w:rsidP="00796F45">
      <w:pPr>
        <w:ind w:right="27"/>
        <w:jc w:val="both"/>
        <w:rPr>
          <w:rFonts w:ascii="Tahoma" w:hAnsi="Tahoma" w:cs="Tahoma"/>
          <w:sz w:val="18"/>
          <w:szCs w:val="18"/>
        </w:rPr>
      </w:pPr>
    </w:p>
    <w:tbl>
      <w:tblPr>
        <w:tblStyle w:val="Tabela-Siatka"/>
        <w:tblW w:w="0" w:type="auto"/>
        <w:tblInd w:w="108" w:type="dxa"/>
        <w:tblLook w:val="04A0" w:firstRow="1" w:lastRow="0" w:firstColumn="1" w:lastColumn="0" w:noHBand="0" w:noVBand="1"/>
      </w:tblPr>
      <w:tblGrid>
        <w:gridCol w:w="4524"/>
        <w:gridCol w:w="4430"/>
      </w:tblGrid>
      <w:tr w:rsidR="00E56770" w:rsidRPr="00A067CD" w14:paraId="1C823446" w14:textId="77777777" w:rsidTr="00E56770">
        <w:tc>
          <w:tcPr>
            <w:tcW w:w="4724" w:type="dxa"/>
          </w:tcPr>
          <w:p w14:paraId="0BB3F836" w14:textId="77777777" w:rsidR="00E56770" w:rsidRPr="00A067CD" w:rsidRDefault="00E56D6A" w:rsidP="00796F45">
            <w:pPr>
              <w:ind w:right="27"/>
              <w:jc w:val="both"/>
              <w:rPr>
                <w:rFonts w:ascii="Tahoma" w:hAnsi="Tahoma" w:cs="Tahoma"/>
                <w:sz w:val="18"/>
                <w:szCs w:val="18"/>
              </w:rPr>
            </w:pPr>
            <w:r w:rsidRPr="00A067CD">
              <w:rPr>
                <w:rFonts w:ascii="Tahoma" w:hAnsi="Tahoma" w:cs="Tahoma"/>
                <w:b/>
                <w:sz w:val="18"/>
                <w:szCs w:val="18"/>
              </w:rPr>
              <w:t>ZAMAWIAJĄCY</w:t>
            </w:r>
            <w:r w:rsidR="00E56770" w:rsidRPr="00A067CD">
              <w:rPr>
                <w:rFonts w:ascii="Tahoma" w:hAnsi="Tahoma" w:cs="Tahoma"/>
                <w:b/>
                <w:sz w:val="18"/>
                <w:szCs w:val="18"/>
              </w:rPr>
              <w:t xml:space="preserve"> </w:t>
            </w:r>
            <w:r w:rsidR="00E56770" w:rsidRPr="00A067CD">
              <w:rPr>
                <w:rFonts w:ascii="Tahoma" w:hAnsi="Tahoma" w:cs="Tahoma"/>
                <w:sz w:val="18"/>
                <w:szCs w:val="18"/>
              </w:rPr>
              <w:t>(Odbierający)</w:t>
            </w:r>
          </w:p>
        </w:tc>
        <w:tc>
          <w:tcPr>
            <w:tcW w:w="4632" w:type="dxa"/>
          </w:tcPr>
          <w:p w14:paraId="1245D828" w14:textId="77777777" w:rsidR="00E56770" w:rsidRPr="00A067CD" w:rsidRDefault="00E56D6A" w:rsidP="00796F45">
            <w:pPr>
              <w:ind w:right="27"/>
              <w:jc w:val="both"/>
              <w:rPr>
                <w:rFonts w:ascii="Tahoma" w:hAnsi="Tahoma" w:cs="Tahoma"/>
                <w:sz w:val="18"/>
                <w:szCs w:val="18"/>
              </w:rPr>
            </w:pPr>
            <w:r w:rsidRPr="00A067CD">
              <w:rPr>
                <w:rFonts w:ascii="Tahoma" w:hAnsi="Tahoma" w:cs="Tahoma"/>
                <w:b/>
                <w:sz w:val="18"/>
                <w:szCs w:val="18"/>
              </w:rPr>
              <w:t>WYKONAWCA</w:t>
            </w:r>
            <w:r w:rsidR="00E56770" w:rsidRPr="00A067CD">
              <w:rPr>
                <w:rFonts w:ascii="Tahoma" w:hAnsi="Tahoma" w:cs="Tahoma"/>
                <w:b/>
                <w:sz w:val="18"/>
                <w:szCs w:val="18"/>
              </w:rPr>
              <w:t xml:space="preserve"> </w:t>
            </w:r>
            <w:r w:rsidR="00E56770" w:rsidRPr="00A067CD">
              <w:rPr>
                <w:rFonts w:ascii="Tahoma" w:hAnsi="Tahoma" w:cs="Tahoma"/>
                <w:sz w:val="18"/>
                <w:szCs w:val="18"/>
              </w:rPr>
              <w:t>(Przekazujący)</w:t>
            </w:r>
            <w:r w:rsidR="00E56770" w:rsidRPr="00A067CD">
              <w:rPr>
                <w:rFonts w:ascii="Tahoma" w:hAnsi="Tahoma" w:cs="Tahoma"/>
                <w:sz w:val="18"/>
                <w:szCs w:val="18"/>
              </w:rPr>
              <w:tab/>
            </w:r>
          </w:p>
        </w:tc>
      </w:tr>
      <w:tr w:rsidR="00E56770" w:rsidRPr="00A067CD" w14:paraId="26CC1F0A" w14:textId="77777777" w:rsidTr="00E56770">
        <w:tc>
          <w:tcPr>
            <w:tcW w:w="4724" w:type="dxa"/>
          </w:tcPr>
          <w:p w14:paraId="4A1C2EAE" w14:textId="77777777" w:rsidR="00E56770" w:rsidRPr="00A067CD" w:rsidRDefault="00E56770" w:rsidP="00796F45">
            <w:pPr>
              <w:ind w:right="27"/>
              <w:jc w:val="both"/>
              <w:rPr>
                <w:rFonts w:ascii="Tahoma" w:hAnsi="Tahoma" w:cs="Tahoma"/>
                <w:sz w:val="18"/>
                <w:szCs w:val="18"/>
              </w:rPr>
            </w:pPr>
          </w:p>
          <w:p w14:paraId="3637AD77" w14:textId="77777777" w:rsidR="00E56770" w:rsidRPr="00A067CD" w:rsidRDefault="00E56770" w:rsidP="00796F45">
            <w:pPr>
              <w:ind w:right="27"/>
              <w:jc w:val="both"/>
              <w:rPr>
                <w:rFonts w:ascii="Tahoma" w:hAnsi="Tahoma" w:cs="Tahoma"/>
                <w:sz w:val="18"/>
                <w:szCs w:val="18"/>
              </w:rPr>
            </w:pPr>
          </w:p>
          <w:p w14:paraId="1106896C" w14:textId="77777777" w:rsidR="00E56770" w:rsidRPr="00A067CD" w:rsidRDefault="00E56770" w:rsidP="00796F45">
            <w:pPr>
              <w:ind w:right="27"/>
              <w:jc w:val="both"/>
              <w:rPr>
                <w:rFonts w:ascii="Tahoma" w:hAnsi="Tahoma" w:cs="Tahoma"/>
                <w:b/>
                <w:sz w:val="18"/>
                <w:szCs w:val="18"/>
              </w:rPr>
            </w:pPr>
            <w:r w:rsidRPr="00A067CD">
              <w:rPr>
                <w:rFonts w:ascii="Tahoma" w:hAnsi="Tahoma" w:cs="Tahoma"/>
                <w:sz w:val="18"/>
                <w:szCs w:val="18"/>
              </w:rPr>
              <w:t>(Użytkownik)</w:t>
            </w:r>
          </w:p>
        </w:tc>
        <w:tc>
          <w:tcPr>
            <w:tcW w:w="4632" w:type="dxa"/>
          </w:tcPr>
          <w:p w14:paraId="42D2A9E2" w14:textId="77777777" w:rsidR="00E56770" w:rsidRPr="00A067CD" w:rsidRDefault="00E56770" w:rsidP="00796F45">
            <w:pPr>
              <w:ind w:right="27"/>
              <w:jc w:val="both"/>
              <w:rPr>
                <w:rFonts w:ascii="Tahoma" w:hAnsi="Tahoma" w:cs="Tahoma"/>
                <w:b/>
                <w:sz w:val="18"/>
                <w:szCs w:val="18"/>
              </w:rPr>
            </w:pPr>
          </w:p>
        </w:tc>
      </w:tr>
      <w:tr w:rsidR="00E56770" w:rsidRPr="00A067CD" w14:paraId="63D77763" w14:textId="77777777" w:rsidTr="00E56770">
        <w:tc>
          <w:tcPr>
            <w:tcW w:w="4724" w:type="dxa"/>
          </w:tcPr>
          <w:p w14:paraId="7FCF9799" w14:textId="77777777" w:rsidR="00E56770" w:rsidRPr="00A067CD" w:rsidRDefault="00E56770" w:rsidP="00796F45">
            <w:pPr>
              <w:ind w:right="27"/>
              <w:jc w:val="both"/>
              <w:rPr>
                <w:rFonts w:ascii="Tahoma" w:hAnsi="Tahoma" w:cs="Tahoma"/>
                <w:sz w:val="18"/>
                <w:szCs w:val="18"/>
              </w:rPr>
            </w:pPr>
          </w:p>
          <w:p w14:paraId="59F7C809" w14:textId="77777777" w:rsidR="00074D39" w:rsidRPr="00A067CD" w:rsidRDefault="00074D39" w:rsidP="00796F45">
            <w:pPr>
              <w:ind w:right="27"/>
              <w:jc w:val="both"/>
              <w:rPr>
                <w:rFonts w:ascii="Tahoma" w:hAnsi="Tahoma" w:cs="Tahoma"/>
                <w:sz w:val="18"/>
                <w:szCs w:val="18"/>
              </w:rPr>
            </w:pPr>
          </w:p>
          <w:p w14:paraId="11C1DA10" w14:textId="77777777" w:rsidR="00E56770" w:rsidRPr="00A067CD" w:rsidRDefault="00E56770" w:rsidP="00796F45">
            <w:pPr>
              <w:ind w:right="27"/>
              <w:jc w:val="both"/>
              <w:rPr>
                <w:rFonts w:ascii="Tahoma" w:hAnsi="Tahoma" w:cs="Tahoma"/>
                <w:sz w:val="18"/>
                <w:szCs w:val="18"/>
              </w:rPr>
            </w:pPr>
            <w:r w:rsidRPr="00A067CD">
              <w:rPr>
                <w:rFonts w:ascii="Tahoma" w:hAnsi="Tahoma" w:cs="Tahoma"/>
                <w:sz w:val="18"/>
                <w:szCs w:val="18"/>
              </w:rPr>
              <w:t>(Dział Techniczny)</w:t>
            </w:r>
          </w:p>
        </w:tc>
        <w:tc>
          <w:tcPr>
            <w:tcW w:w="4632" w:type="dxa"/>
          </w:tcPr>
          <w:p w14:paraId="54D754A7" w14:textId="77777777" w:rsidR="00E56770" w:rsidRPr="00A067CD" w:rsidRDefault="00E56770" w:rsidP="00796F45">
            <w:pPr>
              <w:ind w:right="27"/>
              <w:jc w:val="both"/>
              <w:rPr>
                <w:rFonts w:ascii="Tahoma" w:hAnsi="Tahoma" w:cs="Tahoma"/>
                <w:b/>
                <w:sz w:val="18"/>
                <w:szCs w:val="18"/>
              </w:rPr>
            </w:pPr>
          </w:p>
        </w:tc>
      </w:tr>
    </w:tbl>
    <w:p w14:paraId="5C0C004F" w14:textId="77777777" w:rsidR="00470AB2" w:rsidRPr="00A067CD" w:rsidRDefault="00470AB2" w:rsidP="00796F45">
      <w:pPr>
        <w:ind w:right="27"/>
        <w:jc w:val="both"/>
        <w:rPr>
          <w:rFonts w:ascii="Tahoma" w:hAnsi="Tahoma" w:cs="Tahoma"/>
          <w:sz w:val="18"/>
          <w:szCs w:val="18"/>
        </w:rPr>
      </w:pPr>
      <w:r w:rsidRPr="00A067CD">
        <w:rPr>
          <w:rFonts w:ascii="Tahoma" w:hAnsi="Tahoma" w:cs="Tahoma"/>
          <w:sz w:val="18"/>
          <w:szCs w:val="18"/>
        </w:rPr>
        <w:tab/>
      </w:r>
      <w:r w:rsidRPr="00A067CD">
        <w:rPr>
          <w:rFonts w:ascii="Tahoma" w:hAnsi="Tahoma" w:cs="Tahoma"/>
          <w:sz w:val="18"/>
          <w:szCs w:val="18"/>
        </w:rPr>
        <w:tab/>
      </w:r>
      <w:r w:rsidRPr="00A067CD">
        <w:rPr>
          <w:rFonts w:ascii="Tahoma" w:hAnsi="Tahoma" w:cs="Tahoma"/>
          <w:sz w:val="18"/>
          <w:szCs w:val="18"/>
        </w:rPr>
        <w:tab/>
      </w:r>
      <w:r w:rsidRPr="00A067CD">
        <w:rPr>
          <w:rFonts w:ascii="Tahoma" w:hAnsi="Tahoma" w:cs="Tahoma"/>
          <w:sz w:val="18"/>
          <w:szCs w:val="18"/>
        </w:rPr>
        <w:tab/>
      </w:r>
      <w:r w:rsidRPr="00A067CD">
        <w:rPr>
          <w:rFonts w:ascii="Tahoma" w:hAnsi="Tahoma" w:cs="Tahoma"/>
          <w:sz w:val="18"/>
          <w:szCs w:val="18"/>
        </w:rPr>
        <w:tab/>
        <w:t xml:space="preserve"> </w:t>
      </w:r>
    </w:p>
    <w:p w14:paraId="5374AD64" w14:textId="77777777" w:rsidR="00470AB2" w:rsidRPr="00A067CD" w:rsidRDefault="00470AB2" w:rsidP="00796F45">
      <w:pPr>
        <w:ind w:right="27"/>
        <w:jc w:val="both"/>
        <w:rPr>
          <w:rFonts w:ascii="Tahoma" w:hAnsi="Tahoma" w:cs="Tahoma"/>
          <w:sz w:val="18"/>
          <w:szCs w:val="18"/>
        </w:rPr>
      </w:pPr>
      <w:r w:rsidRPr="00A067CD">
        <w:rPr>
          <w:rFonts w:ascii="Tahoma" w:hAnsi="Tahoma" w:cs="Tahoma"/>
          <w:sz w:val="18"/>
          <w:szCs w:val="18"/>
        </w:rPr>
        <w:t>*niepotrzebne skreślić</w:t>
      </w:r>
    </w:p>
    <w:p w14:paraId="3E2CB53D" w14:textId="77777777" w:rsidR="00470AB2" w:rsidRPr="00A067CD" w:rsidRDefault="00470AB2" w:rsidP="00796F45">
      <w:pPr>
        <w:ind w:right="27"/>
        <w:jc w:val="both"/>
        <w:rPr>
          <w:rFonts w:ascii="Tahoma" w:hAnsi="Tahoma" w:cs="Tahoma"/>
          <w:sz w:val="18"/>
          <w:szCs w:val="18"/>
        </w:rPr>
      </w:pPr>
    </w:p>
    <w:p w14:paraId="5431ABD1" w14:textId="77777777" w:rsidR="00825142" w:rsidRPr="00A067CD" w:rsidRDefault="00825142" w:rsidP="00796F45">
      <w:pPr>
        <w:ind w:right="27"/>
        <w:jc w:val="both"/>
        <w:rPr>
          <w:rFonts w:ascii="Tahoma" w:hAnsi="Tahoma" w:cs="Tahoma"/>
          <w:sz w:val="18"/>
          <w:szCs w:val="18"/>
        </w:rPr>
      </w:pPr>
    </w:p>
    <w:p w14:paraId="109955C8" w14:textId="77777777" w:rsidR="00825142" w:rsidRPr="00A067CD" w:rsidRDefault="00825142" w:rsidP="00796F45">
      <w:pPr>
        <w:ind w:right="27"/>
        <w:jc w:val="both"/>
        <w:rPr>
          <w:rFonts w:ascii="Tahoma" w:hAnsi="Tahoma" w:cs="Tahoma"/>
          <w:sz w:val="18"/>
          <w:szCs w:val="18"/>
        </w:rPr>
      </w:pPr>
    </w:p>
    <w:p w14:paraId="657C9FDD" w14:textId="77777777" w:rsidR="00825142" w:rsidRPr="00A067CD" w:rsidRDefault="00825142" w:rsidP="00796F45">
      <w:pPr>
        <w:ind w:right="27"/>
        <w:jc w:val="both"/>
        <w:rPr>
          <w:rFonts w:ascii="Tahoma" w:hAnsi="Tahoma" w:cs="Tahoma"/>
          <w:sz w:val="18"/>
          <w:szCs w:val="18"/>
        </w:rPr>
      </w:pPr>
    </w:p>
    <w:p w14:paraId="790DC2B0" w14:textId="77777777" w:rsidR="00074D39" w:rsidRPr="00A067CD" w:rsidRDefault="00074D39" w:rsidP="00796F45">
      <w:pPr>
        <w:overflowPunct w:val="0"/>
        <w:autoSpaceDE w:val="0"/>
        <w:autoSpaceDN w:val="0"/>
        <w:adjustRightInd w:val="0"/>
        <w:ind w:right="27"/>
        <w:jc w:val="both"/>
        <w:rPr>
          <w:rFonts w:ascii="Tahoma" w:hAnsi="Tahoma" w:cs="Tahoma"/>
          <w:b/>
          <w:sz w:val="18"/>
          <w:szCs w:val="18"/>
          <w:u w:val="single"/>
        </w:rPr>
      </w:pPr>
    </w:p>
    <w:p w14:paraId="1FF2DF3D" w14:textId="77777777" w:rsidR="00E7262C" w:rsidRPr="00A067CD" w:rsidRDefault="00E7262C" w:rsidP="00796F45">
      <w:pPr>
        <w:overflowPunct w:val="0"/>
        <w:autoSpaceDE w:val="0"/>
        <w:autoSpaceDN w:val="0"/>
        <w:adjustRightInd w:val="0"/>
        <w:ind w:right="27"/>
        <w:jc w:val="both"/>
        <w:rPr>
          <w:rFonts w:ascii="Tahoma" w:hAnsi="Tahoma" w:cs="Tahoma"/>
          <w:b/>
          <w:sz w:val="18"/>
          <w:szCs w:val="18"/>
          <w:u w:val="single"/>
        </w:rPr>
      </w:pPr>
    </w:p>
    <w:p w14:paraId="4C6FDD79" w14:textId="77777777" w:rsidR="008C701B" w:rsidRPr="00A067CD" w:rsidRDefault="008C701B" w:rsidP="00796F45">
      <w:pPr>
        <w:ind w:right="27"/>
        <w:jc w:val="both"/>
        <w:rPr>
          <w:rFonts w:ascii="Tahoma" w:hAnsi="Tahoma" w:cs="Tahoma"/>
          <w:b/>
          <w:sz w:val="18"/>
          <w:szCs w:val="18"/>
          <w:u w:val="single"/>
        </w:rPr>
      </w:pPr>
      <w:r w:rsidRPr="00A067CD">
        <w:rPr>
          <w:rFonts w:ascii="Tahoma" w:hAnsi="Tahoma" w:cs="Tahoma"/>
          <w:b/>
          <w:sz w:val="18"/>
          <w:szCs w:val="18"/>
          <w:u w:val="single"/>
        </w:rPr>
        <w:br w:type="page"/>
      </w:r>
    </w:p>
    <w:p w14:paraId="436AE008" w14:textId="6BF703CD" w:rsidR="00074D39" w:rsidRPr="00A067CD" w:rsidRDefault="00A243F6" w:rsidP="00312620">
      <w:pPr>
        <w:overflowPunct w:val="0"/>
        <w:autoSpaceDE w:val="0"/>
        <w:autoSpaceDN w:val="0"/>
        <w:adjustRightInd w:val="0"/>
        <w:ind w:right="27"/>
        <w:jc w:val="right"/>
        <w:rPr>
          <w:rFonts w:ascii="Tahoma" w:hAnsi="Tahoma" w:cs="Tahoma"/>
          <w:b/>
          <w:sz w:val="18"/>
          <w:szCs w:val="18"/>
        </w:rPr>
      </w:pPr>
      <w:r w:rsidRPr="00A067CD">
        <w:rPr>
          <w:rFonts w:ascii="Tahoma" w:hAnsi="Tahoma" w:cs="Tahoma"/>
          <w:b/>
          <w:sz w:val="18"/>
          <w:szCs w:val="18"/>
        </w:rPr>
        <w:lastRenderedPageBreak/>
        <w:t>Załącznik nr 6</w:t>
      </w:r>
    </w:p>
    <w:p w14:paraId="7E59C9D4" w14:textId="55A0BBAE" w:rsidR="00EF6574" w:rsidRPr="00A067CD" w:rsidRDefault="00EF6574" w:rsidP="00312620">
      <w:pPr>
        <w:overflowPunct w:val="0"/>
        <w:autoSpaceDE w:val="0"/>
        <w:autoSpaceDN w:val="0"/>
        <w:adjustRightInd w:val="0"/>
        <w:ind w:right="27"/>
        <w:jc w:val="right"/>
        <w:rPr>
          <w:rFonts w:ascii="Tahoma" w:hAnsi="Tahoma" w:cs="Tahoma"/>
          <w:b/>
          <w:sz w:val="18"/>
          <w:szCs w:val="18"/>
        </w:rPr>
      </w:pPr>
    </w:p>
    <w:p w14:paraId="124CF12F" w14:textId="77777777" w:rsidR="00EF6574" w:rsidRPr="00A067CD" w:rsidRDefault="00EF6574" w:rsidP="00312620">
      <w:pPr>
        <w:overflowPunct w:val="0"/>
        <w:autoSpaceDE w:val="0"/>
        <w:autoSpaceDN w:val="0"/>
        <w:adjustRightInd w:val="0"/>
        <w:ind w:right="27"/>
        <w:jc w:val="right"/>
        <w:rPr>
          <w:rFonts w:ascii="Tahoma" w:hAnsi="Tahoma" w:cs="Tahoma"/>
          <w:b/>
          <w:sz w:val="18"/>
          <w:szCs w:val="18"/>
        </w:rPr>
      </w:pPr>
    </w:p>
    <w:p w14:paraId="76216792" w14:textId="77777777" w:rsidR="00074D39" w:rsidRPr="00A067CD" w:rsidRDefault="00074D39" w:rsidP="00796F45">
      <w:pPr>
        <w:overflowPunct w:val="0"/>
        <w:autoSpaceDE w:val="0"/>
        <w:autoSpaceDN w:val="0"/>
        <w:adjustRightInd w:val="0"/>
        <w:ind w:right="27"/>
        <w:jc w:val="both"/>
        <w:rPr>
          <w:rFonts w:ascii="Tahoma" w:hAnsi="Tahoma" w:cs="Tahoma"/>
          <w:b/>
          <w:sz w:val="18"/>
          <w:szCs w:val="18"/>
          <w:u w:val="single"/>
        </w:rPr>
      </w:pPr>
    </w:p>
    <w:p w14:paraId="67E26775" w14:textId="7358F312" w:rsidR="00825142" w:rsidRPr="00A067CD" w:rsidRDefault="008C701B" w:rsidP="00796F45">
      <w:pPr>
        <w:overflowPunct w:val="0"/>
        <w:autoSpaceDE w:val="0"/>
        <w:autoSpaceDN w:val="0"/>
        <w:adjustRightInd w:val="0"/>
        <w:ind w:right="27"/>
        <w:jc w:val="both"/>
        <w:rPr>
          <w:rFonts w:ascii="Tahoma" w:hAnsi="Tahoma" w:cs="Tahoma"/>
          <w:b/>
          <w:bCs/>
          <w:sz w:val="18"/>
          <w:szCs w:val="18"/>
        </w:rPr>
      </w:pPr>
      <w:r w:rsidRPr="00A067CD">
        <w:rPr>
          <w:rFonts w:ascii="Tahoma" w:hAnsi="Tahoma" w:cs="Tahoma"/>
          <w:b/>
          <w:bCs/>
          <w:sz w:val="18"/>
          <w:szCs w:val="18"/>
        </w:rPr>
        <w:t>„</w:t>
      </w:r>
      <w:r w:rsidR="00312620" w:rsidRPr="00A067CD">
        <w:rPr>
          <w:rFonts w:ascii="Tahoma" w:hAnsi="Tahoma" w:cs="Tahoma"/>
          <w:b/>
          <w:bCs/>
          <w:sz w:val="18"/>
          <w:szCs w:val="18"/>
        </w:rPr>
        <w:t>Zakup i dostawa wyposażenia dla Samodzielnego Publicznego Zakładu Opieki Zdrowotnej Zespołu Szpitali Miejskich w Chorzowie z podziałem na pakiety</w:t>
      </w:r>
      <w:r w:rsidRPr="00A067CD">
        <w:rPr>
          <w:rFonts w:ascii="Tahoma" w:hAnsi="Tahoma" w:cs="Tahoma"/>
          <w:b/>
          <w:bCs/>
          <w:sz w:val="18"/>
          <w:szCs w:val="18"/>
        </w:rPr>
        <w:t>”</w:t>
      </w:r>
      <w:r w:rsidR="00312620" w:rsidRPr="00A067CD">
        <w:rPr>
          <w:rFonts w:ascii="Tahoma" w:hAnsi="Tahoma" w:cs="Tahoma"/>
          <w:b/>
          <w:bCs/>
          <w:sz w:val="18"/>
          <w:szCs w:val="18"/>
        </w:rPr>
        <w:t xml:space="preserve">, Nr sprawy </w:t>
      </w:r>
      <w:r w:rsidRPr="00A067CD">
        <w:rPr>
          <w:rFonts w:ascii="Tahoma" w:hAnsi="Tahoma" w:cs="Tahoma"/>
          <w:b/>
          <w:bCs/>
          <w:sz w:val="18"/>
          <w:szCs w:val="18"/>
        </w:rPr>
        <w:t>SP ZOZ ZSM ZP/</w:t>
      </w:r>
      <w:r w:rsidR="006D6DF9" w:rsidRPr="00A067CD">
        <w:rPr>
          <w:rFonts w:ascii="Tahoma" w:hAnsi="Tahoma" w:cs="Tahoma"/>
          <w:b/>
          <w:bCs/>
          <w:sz w:val="18"/>
          <w:szCs w:val="18"/>
        </w:rPr>
        <w:t>32</w:t>
      </w:r>
      <w:r w:rsidRPr="00A067CD">
        <w:rPr>
          <w:rFonts w:ascii="Tahoma" w:hAnsi="Tahoma" w:cs="Tahoma"/>
          <w:b/>
          <w:bCs/>
          <w:sz w:val="18"/>
          <w:szCs w:val="18"/>
        </w:rPr>
        <w:t>/2019</w:t>
      </w:r>
    </w:p>
    <w:p w14:paraId="57B79489" w14:textId="38CA37AB" w:rsidR="00312620" w:rsidRPr="00A067CD" w:rsidRDefault="00312620" w:rsidP="00796F45">
      <w:pPr>
        <w:overflowPunct w:val="0"/>
        <w:autoSpaceDE w:val="0"/>
        <w:autoSpaceDN w:val="0"/>
        <w:adjustRightInd w:val="0"/>
        <w:ind w:right="27"/>
        <w:jc w:val="both"/>
        <w:rPr>
          <w:rFonts w:ascii="Tahoma" w:hAnsi="Tahoma" w:cs="Tahoma"/>
          <w:b/>
          <w:bCs/>
          <w:sz w:val="18"/>
          <w:szCs w:val="18"/>
        </w:rPr>
      </w:pPr>
    </w:p>
    <w:p w14:paraId="40C6642D" w14:textId="77777777" w:rsidR="00312620" w:rsidRPr="00A067CD" w:rsidRDefault="00312620" w:rsidP="00796F45">
      <w:pPr>
        <w:overflowPunct w:val="0"/>
        <w:autoSpaceDE w:val="0"/>
        <w:autoSpaceDN w:val="0"/>
        <w:adjustRightInd w:val="0"/>
        <w:ind w:right="27"/>
        <w:jc w:val="both"/>
        <w:rPr>
          <w:rFonts w:ascii="Tahoma" w:hAnsi="Tahoma" w:cs="Tahoma"/>
          <w:b/>
          <w:bCs/>
          <w:sz w:val="18"/>
          <w:szCs w:val="18"/>
        </w:rPr>
      </w:pPr>
    </w:p>
    <w:p w14:paraId="75CD0FF5" w14:textId="77777777" w:rsidR="008C701B" w:rsidRPr="00A067CD" w:rsidRDefault="008C701B" w:rsidP="00796F45">
      <w:pPr>
        <w:overflowPunct w:val="0"/>
        <w:autoSpaceDE w:val="0"/>
        <w:autoSpaceDN w:val="0"/>
        <w:adjustRightInd w:val="0"/>
        <w:ind w:right="27"/>
        <w:jc w:val="both"/>
        <w:rPr>
          <w:rFonts w:ascii="Tahoma" w:hAnsi="Tahoma" w:cs="Tahoma"/>
          <w:b/>
          <w:color w:val="000000"/>
          <w:sz w:val="18"/>
          <w:szCs w:val="18"/>
        </w:rPr>
      </w:pPr>
    </w:p>
    <w:p w14:paraId="73A7D548" w14:textId="59C2EE1C" w:rsidR="00074D39" w:rsidRPr="00A067CD" w:rsidRDefault="00074D39" w:rsidP="00312620">
      <w:pPr>
        <w:overflowPunct w:val="0"/>
        <w:autoSpaceDE w:val="0"/>
        <w:autoSpaceDN w:val="0"/>
        <w:adjustRightInd w:val="0"/>
        <w:ind w:right="27"/>
        <w:jc w:val="center"/>
        <w:rPr>
          <w:rFonts w:ascii="Tahoma" w:hAnsi="Tahoma" w:cs="Tahoma"/>
          <w:b/>
          <w:color w:val="000000"/>
          <w:sz w:val="18"/>
          <w:szCs w:val="18"/>
        </w:rPr>
      </w:pPr>
      <w:r w:rsidRPr="00A067CD">
        <w:rPr>
          <w:rFonts w:ascii="Tahoma" w:hAnsi="Tahoma" w:cs="Tahoma"/>
          <w:b/>
          <w:color w:val="000000"/>
          <w:sz w:val="18"/>
          <w:szCs w:val="18"/>
        </w:rPr>
        <w:t>INFORMACJA O GRUPIE KAPITAŁOWEJ</w:t>
      </w:r>
    </w:p>
    <w:p w14:paraId="08AE2CF0" w14:textId="77777777" w:rsidR="00074D39" w:rsidRPr="00A067CD" w:rsidRDefault="00074D39" w:rsidP="00796F45">
      <w:pPr>
        <w:overflowPunct w:val="0"/>
        <w:autoSpaceDE w:val="0"/>
        <w:autoSpaceDN w:val="0"/>
        <w:adjustRightInd w:val="0"/>
        <w:ind w:right="27"/>
        <w:jc w:val="both"/>
        <w:rPr>
          <w:rFonts w:ascii="Tahoma" w:hAnsi="Tahoma" w:cs="Tahoma"/>
          <w:sz w:val="18"/>
          <w:szCs w:val="18"/>
        </w:rPr>
      </w:pPr>
    </w:p>
    <w:p w14:paraId="1CFE9761" w14:textId="77777777" w:rsidR="00074D39" w:rsidRPr="00A067CD" w:rsidRDefault="00074D39" w:rsidP="00796F45">
      <w:pPr>
        <w:overflowPunct w:val="0"/>
        <w:autoSpaceDE w:val="0"/>
        <w:autoSpaceDN w:val="0"/>
        <w:adjustRightInd w:val="0"/>
        <w:ind w:right="27"/>
        <w:jc w:val="both"/>
        <w:rPr>
          <w:rFonts w:ascii="Tahoma" w:hAnsi="Tahoma" w:cs="Tahoma"/>
          <w:sz w:val="18"/>
          <w:szCs w:val="18"/>
        </w:rPr>
      </w:pPr>
      <w:r w:rsidRPr="00A067CD">
        <w:rPr>
          <w:rFonts w:ascii="Tahoma" w:hAnsi="Tahoma" w:cs="Tahoma"/>
          <w:sz w:val="18"/>
          <w:szCs w:val="18"/>
        </w:rPr>
        <w:t xml:space="preserve">Nazwa i adres Wykonawcy </w:t>
      </w:r>
    </w:p>
    <w:p w14:paraId="6E0233CF" w14:textId="77777777" w:rsidR="00074D39" w:rsidRPr="00A067CD" w:rsidRDefault="00074D39" w:rsidP="00796F45">
      <w:pPr>
        <w:overflowPunct w:val="0"/>
        <w:autoSpaceDE w:val="0"/>
        <w:autoSpaceDN w:val="0"/>
        <w:adjustRightInd w:val="0"/>
        <w:ind w:right="27"/>
        <w:jc w:val="both"/>
        <w:rPr>
          <w:rFonts w:ascii="Tahoma" w:hAnsi="Tahoma" w:cs="Tahoma"/>
          <w:sz w:val="18"/>
          <w:szCs w:val="18"/>
        </w:rPr>
      </w:pPr>
    </w:p>
    <w:p w14:paraId="658A88A7" w14:textId="77777777" w:rsidR="00074D39" w:rsidRPr="00A067CD" w:rsidRDefault="00074D39" w:rsidP="00796F45">
      <w:pPr>
        <w:overflowPunct w:val="0"/>
        <w:autoSpaceDE w:val="0"/>
        <w:autoSpaceDN w:val="0"/>
        <w:adjustRightInd w:val="0"/>
        <w:ind w:right="27"/>
        <w:jc w:val="both"/>
        <w:rPr>
          <w:rFonts w:ascii="Tahoma" w:hAnsi="Tahoma" w:cs="Tahoma"/>
          <w:sz w:val="18"/>
          <w:szCs w:val="18"/>
        </w:rPr>
      </w:pPr>
    </w:p>
    <w:p w14:paraId="0EA963A2" w14:textId="77777777" w:rsidR="00074D39" w:rsidRPr="00A067CD" w:rsidRDefault="00074D39" w:rsidP="00796F45">
      <w:pPr>
        <w:overflowPunct w:val="0"/>
        <w:autoSpaceDE w:val="0"/>
        <w:autoSpaceDN w:val="0"/>
        <w:adjustRightInd w:val="0"/>
        <w:ind w:right="27"/>
        <w:jc w:val="both"/>
        <w:rPr>
          <w:rFonts w:ascii="Tahoma" w:hAnsi="Tahoma" w:cs="Tahoma"/>
          <w:sz w:val="18"/>
          <w:szCs w:val="18"/>
        </w:rPr>
      </w:pPr>
      <w:r w:rsidRPr="00A067CD">
        <w:rPr>
          <w:rFonts w:ascii="Tahoma" w:hAnsi="Tahoma" w:cs="Tahoma"/>
          <w:sz w:val="18"/>
          <w:szCs w:val="18"/>
        </w:rPr>
        <w:t>....................................................................................................................................................</w:t>
      </w:r>
    </w:p>
    <w:p w14:paraId="13600616" w14:textId="77777777" w:rsidR="00074D39" w:rsidRPr="00A067CD" w:rsidRDefault="00074D39" w:rsidP="00796F45">
      <w:pPr>
        <w:overflowPunct w:val="0"/>
        <w:autoSpaceDE w:val="0"/>
        <w:autoSpaceDN w:val="0"/>
        <w:adjustRightInd w:val="0"/>
        <w:ind w:right="27"/>
        <w:jc w:val="both"/>
        <w:rPr>
          <w:rFonts w:ascii="Tahoma" w:hAnsi="Tahoma" w:cs="Tahoma"/>
          <w:sz w:val="18"/>
          <w:szCs w:val="18"/>
        </w:rPr>
      </w:pPr>
    </w:p>
    <w:p w14:paraId="65D6315D" w14:textId="77777777" w:rsidR="00074D39" w:rsidRPr="00A067CD" w:rsidRDefault="00074D39" w:rsidP="00796F45">
      <w:pPr>
        <w:overflowPunct w:val="0"/>
        <w:autoSpaceDE w:val="0"/>
        <w:autoSpaceDN w:val="0"/>
        <w:adjustRightInd w:val="0"/>
        <w:ind w:right="27"/>
        <w:jc w:val="both"/>
        <w:rPr>
          <w:rFonts w:ascii="Tahoma" w:hAnsi="Tahoma" w:cs="Tahoma"/>
          <w:sz w:val="18"/>
          <w:szCs w:val="18"/>
        </w:rPr>
      </w:pPr>
      <w:r w:rsidRPr="00A067CD">
        <w:rPr>
          <w:rFonts w:ascii="Tahoma" w:hAnsi="Tahoma" w:cs="Tahoma"/>
          <w:sz w:val="18"/>
          <w:szCs w:val="18"/>
        </w:rPr>
        <w:t>....................................................................................................................................................</w:t>
      </w:r>
    </w:p>
    <w:p w14:paraId="65309F8A" w14:textId="77777777" w:rsidR="00074D39" w:rsidRPr="00A067CD" w:rsidRDefault="00074D39" w:rsidP="00796F45">
      <w:pPr>
        <w:overflowPunct w:val="0"/>
        <w:autoSpaceDE w:val="0"/>
        <w:autoSpaceDN w:val="0"/>
        <w:adjustRightInd w:val="0"/>
        <w:ind w:right="27"/>
        <w:jc w:val="both"/>
        <w:rPr>
          <w:rFonts w:ascii="Tahoma" w:hAnsi="Tahoma" w:cs="Tahoma"/>
          <w:sz w:val="18"/>
          <w:szCs w:val="18"/>
        </w:rPr>
      </w:pPr>
    </w:p>
    <w:p w14:paraId="15655A69" w14:textId="77777777" w:rsidR="00074D39" w:rsidRPr="00A067CD" w:rsidRDefault="00074D39" w:rsidP="00796F45">
      <w:pPr>
        <w:overflowPunct w:val="0"/>
        <w:autoSpaceDE w:val="0"/>
        <w:autoSpaceDN w:val="0"/>
        <w:adjustRightInd w:val="0"/>
        <w:ind w:right="27"/>
        <w:jc w:val="both"/>
        <w:rPr>
          <w:rFonts w:ascii="Tahoma" w:hAnsi="Tahoma" w:cs="Tahoma"/>
          <w:sz w:val="18"/>
          <w:szCs w:val="18"/>
        </w:rPr>
      </w:pPr>
      <w:r w:rsidRPr="00A067CD">
        <w:rPr>
          <w:rFonts w:ascii="Tahoma" w:hAnsi="Tahoma" w:cs="Tahoma"/>
          <w:sz w:val="18"/>
          <w:szCs w:val="18"/>
        </w:rPr>
        <w:t xml:space="preserve">Informuję , iż  Wykonawca, którego reprezentuję, </w:t>
      </w:r>
      <w:r w:rsidRPr="00A067CD">
        <w:rPr>
          <w:rFonts w:ascii="Tahoma" w:hAnsi="Tahoma" w:cs="Tahoma"/>
          <w:b/>
          <w:sz w:val="18"/>
          <w:szCs w:val="18"/>
        </w:rPr>
        <w:t>NIE</w:t>
      </w:r>
      <w:r w:rsidRPr="00A067CD">
        <w:rPr>
          <w:rFonts w:ascii="Tahoma" w:hAnsi="Tahoma" w:cs="Tahoma"/>
          <w:sz w:val="18"/>
          <w:szCs w:val="18"/>
        </w:rPr>
        <w:t xml:space="preserve"> należy do grupy kapitałowej*.</w:t>
      </w:r>
    </w:p>
    <w:p w14:paraId="6C4A297C" w14:textId="77777777" w:rsidR="00074D39" w:rsidRPr="00A067CD" w:rsidRDefault="00074D39" w:rsidP="00796F45">
      <w:pPr>
        <w:overflowPunct w:val="0"/>
        <w:autoSpaceDE w:val="0"/>
        <w:autoSpaceDN w:val="0"/>
        <w:adjustRightInd w:val="0"/>
        <w:ind w:right="27"/>
        <w:jc w:val="both"/>
        <w:rPr>
          <w:rFonts w:ascii="Tahoma" w:hAnsi="Tahoma" w:cs="Tahoma"/>
          <w:sz w:val="18"/>
          <w:szCs w:val="18"/>
        </w:rPr>
      </w:pPr>
    </w:p>
    <w:p w14:paraId="742674DA" w14:textId="33659268" w:rsidR="00074D39" w:rsidRPr="00A067CD" w:rsidRDefault="00074D39" w:rsidP="00796F45">
      <w:pPr>
        <w:ind w:right="27"/>
        <w:jc w:val="both"/>
        <w:rPr>
          <w:rFonts w:ascii="Tahoma" w:eastAsia="Calibri" w:hAnsi="Tahoma" w:cs="Tahoma"/>
          <w:sz w:val="18"/>
          <w:szCs w:val="18"/>
          <w:lang w:eastAsia="en-US"/>
        </w:rPr>
      </w:pPr>
      <w:r w:rsidRPr="00A067CD">
        <w:rPr>
          <w:rFonts w:ascii="Tahoma" w:eastAsia="Calibri" w:hAnsi="Tahoma" w:cs="Tahoma"/>
          <w:sz w:val="18"/>
          <w:szCs w:val="18"/>
          <w:lang w:eastAsia="en-US"/>
        </w:rPr>
        <w:t xml:space="preserve">Oświadczam, że wszystkie informacje podane w powyższych oświadczeniach są aktualne </w:t>
      </w:r>
      <w:r w:rsidRPr="00A067CD">
        <w:rPr>
          <w:rFonts w:ascii="Tahoma" w:eastAsia="Calibri" w:hAnsi="Tahoma" w:cs="Tahoma"/>
          <w:sz w:val="18"/>
          <w:szCs w:val="18"/>
          <w:lang w:eastAsia="en-US"/>
        </w:rPr>
        <w:br/>
        <w:t xml:space="preserve">i zgodne z prawdą oraz zostały przedstawione z pełną świadomością konsekwencji wprowadzenia </w:t>
      </w:r>
      <w:r w:rsidR="00234322">
        <w:rPr>
          <w:rFonts w:ascii="Tahoma" w:eastAsia="Calibri" w:hAnsi="Tahoma" w:cs="Tahoma"/>
          <w:sz w:val="18"/>
          <w:szCs w:val="18"/>
          <w:lang w:eastAsia="en-US"/>
        </w:rPr>
        <w:t>Z</w:t>
      </w:r>
      <w:r w:rsidRPr="00A067CD">
        <w:rPr>
          <w:rFonts w:ascii="Tahoma" w:eastAsia="Calibri" w:hAnsi="Tahoma" w:cs="Tahoma"/>
          <w:sz w:val="18"/>
          <w:szCs w:val="18"/>
          <w:lang w:eastAsia="en-US"/>
        </w:rPr>
        <w:t>amawiającego w błąd przy przedstawianiu informacji.</w:t>
      </w:r>
    </w:p>
    <w:p w14:paraId="025DC450" w14:textId="77777777" w:rsidR="00074D39" w:rsidRPr="00A067CD" w:rsidRDefault="00074D39" w:rsidP="00796F45">
      <w:pPr>
        <w:autoSpaceDE w:val="0"/>
        <w:autoSpaceDN w:val="0"/>
        <w:adjustRightInd w:val="0"/>
        <w:ind w:right="27"/>
        <w:jc w:val="both"/>
        <w:rPr>
          <w:rFonts w:ascii="Tahoma" w:eastAsia="Calibri" w:hAnsi="Tahoma" w:cs="Tahoma"/>
          <w:sz w:val="18"/>
          <w:szCs w:val="18"/>
        </w:rPr>
      </w:pPr>
    </w:p>
    <w:p w14:paraId="6240E0F1" w14:textId="77777777" w:rsidR="00074D39" w:rsidRPr="00A067CD" w:rsidRDefault="00074D39" w:rsidP="00796F45">
      <w:pPr>
        <w:autoSpaceDE w:val="0"/>
        <w:autoSpaceDN w:val="0"/>
        <w:adjustRightInd w:val="0"/>
        <w:ind w:right="27"/>
        <w:jc w:val="both"/>
        <w:rPr>
          <w:rFonts w:ascii="Tahoma" w:eastAsia="Calibri" w:hAnsi="Tahoma" w:cs="Tahoma"/>
          <w:sz w:val="18"/>
          <w:szCs w:val="18"/>
        </w:rPr>
      </w:pPr>
    </w:p>
    <w:p w14:paraId="6E025A03" w14:textId="77777777" w:rsidR="00074D39" w:rsidRPr="00A067CD" w:rsidRDefault="00074D39" w:rsidP="00796F45">
      <w:pPr>
        <w:autoSpaceDE w:val="0"/>
        <w:autoSpaceDN w:val="0"/>
        <w:adjustRightInd w:val="0"/>
        <w:ind w:right="27"/>
        <w:jc w:val="both"/>
        <w:rPr>
          <w:rFonts w:ascii="Tahoma" w:eastAsia="Calibri" w:hAnsi="Tahoma" w:cs="Tahoma"/>
          <w:sz w:val="18"/>
          <w:szCs w:val="18"/>
        </w:rPr>
      </w:pPr>
    </w:p>
    <w:p w14:paraId="6B441B79" w14:textId="77777777" w:rsidR="00074D39" w:rsidRPr="00A067CD" w:rsidRDefault="00074D39" w:rsidP="00796F45">
      <w:pPr>
        <w:autoSpaceDE w:val="0"/>
        <w:autoSpaceDN w:val="0"/>
        <w:adjustRightInd w:val="0"/>
        <w:ind w:right="27"/>
        <w:jc w:val="both"/>
        <w:rPr>
          <w:rFonts w:ascii="Tahoma" w:eastAsia="Calibri" w:hAnsi="Tahoma" w:cs="Tahoma"/>
          <w:sz w:val="18"/>
          <w:szCs w:val="18"/>
        </w:rPr>
      </w:pPr>
    </w:p>
    <w:p w14:paraId="2EDEF0DC" w14:textId="77777777" w:rsidR="00074D39" w:rsidRPr="00A067CD" w:rsidRDefault="00074D39" w:rsidP="00796F45">
      <w:pPr>
        <w:autoSpaceDE w:val="0"/>
        <w:autoSpaceDN w:val="0"/>
        <w:adjustRightInd w:val="0"/>
        <w:ind w:right="27"/>
        <w:jc w:val="both"/>
        <w:rPr>
          <w:rFonts w:ascii="Tahoma" w:eastAsia="Calibri" w:hAnsi="Tahoma" w:cs="Tahoma"/>
          <w:sz w:val="18"/>
          <w:szCs w:val="18"/>
        </w:rPr>
      </w:pPr>
    </w:p>
    <w:p w14:paraId="39CB0429" w14:textId="77777777" w:rsidR="00074D39" w:rsidRPr="00A067CD" w:rsidRDefault="00074D39" w:rsidP="00796F45">
      <w:pPr>
        <w:autoSpaceDE w:val="0"/>
        <w:autoSpaceDN w:val="0"/>
        <w:adjustRightInd w:val="0"/>
        <w:ind w:right="27"/>
        <w:jc w:val="both"/>
        <w:rPr>
          <w:rFonts w:ascii="Tahoma" w:eastAsia="Calibri" w:hAnsi="Tahoma" w:cs="Tahoma"/>
          <w:sz w:val="18"/>
          <w:szCs w:val="18"/>
        </w:rPr>
      </w:pPr>
    </w:p>
    <w:p w14:paraId="3C6B6360" w14:textId="77777777" w:rsidR="00074D39" w:rsidRPr="00A067CD" w:rsidRDefault="00074D39" w:rsidP="00796F45">
      <w:pPr>
        <w:overflowPunct w:val="0"/>
        <w:autoSpaceDE w:val="0"/>
        <w:autoSpaceDN w:val="0"/>
        <w:adjustRightInd w:val="0"/>
        <w:ind w:right="27"/>
        <w:jc w:val="both"/>
        <w:rPr>
          <w:rFonts w:ascii="Tahoma" w:hAnsi="Tahoma" w:cs="Tahoma"/>
          <w:sz w:val="18"/>
          <w:szCs w:val="18"/>
        </w:rPr>
      </w:pPr>
      <w:r w:rsidRPr="00A067CD">
        <w:rPr>
          <w:rFonts w:ascii="Tahoma" w:hAnsi="Tahoma" w:cs="Tahoma"/>
          <w:sz w:val="18"/>
          <w:szCs w:val="18"/>
        </w:rPr>
        <w:t xml:space="preserve">                                                              </w:t>
      </w:r>
      <w:r w:rsidRPr="00A067CD">
        <w:rPr>
          <w:rFonts w:ascii="Tahoma" w:hAnsi="Tahoma" w:cs="Tahoma"/>
          <w:sz w:val="18"/>
          <w:szCs w:val="18"/>
        </w:rPr>
        <w:tab/>
        <w:t xml:space="preserve"> ........................................................................</w:t>
      </w:r>
    </w:p>
    <w:p w14:paraId="7ED0227A" w14:textId="77777777" w:rsidR="00074D39" w:rsidRPr="00A067CD" w:rsidRDefault="00074D39" w:rsidP="00796F45">
      <w:pPr>
        <w:overflowPunct w:val="0"/>
        <w:autoSpaceDE w:val="0"/>
        <w:autoSpaceDN w:val="0"/>
        <w:adjustRightInd w:val="0"/>
        <w:ind w:left="3545" w:right="27"/>
        <w:jc w:val="both"/>
        <w:rPr>
          <w:rFonts w:ascii="Tahoma" w:hAnsi="Tahoma" w:cs="Tahoma"/>
          <w:sz w:val="18"/>
          <w:szCs w:val="18"/>
        </w:rPr>
      </w:pPr>
      <w:r w:rsidRPr="00A067CD">
        <w:rPr>
          <w:rFonts w:ascii="Tahoma" w:hAnsi="Tahoma" w:cs="Tahoma"/>
          <w:sz w:val="18"/>
          <w:szCs w:val="18"/>
        </w:rPr>
        <w:t xml:space="preserve"> Podpis osoby upoważnionej do reprezentowania Wykonawcy</w:t>
      </w:r>
    </w:p>
    <w:p w14:paraId="11C7A2E7" w14:textId="77777777" w:rsidR="00074D39" w:rsidRPr="00A067CD" w:rsidRDefault="00074D39" w:rsidP="00796F45">
      <w:pPr>
        <w:overflowPunct w:val="0"/>
        <w:autoSpaceDE w:val="0"/>
        <w:autoSpaceDN w:val="0"/>
        <w:adjustRightInd w:val="0"/>
        <w:ind w:left="3545" w:right="27"/>
        <w:jc w:val="both"/>
        <w:rPr>
          <w:rFonts w:ascii="Tahoma" w:hAnsi="Tahoma" w:cs="Tahoma"/>
          <w:sz w:val="18"/>
          <w:szCs w:val="18"/>
        </w:rPr>
      </w:pPr>
    </w:p>
    <w:p w14:paraId="32C11FB5" w14:textId="77777777" w:rsidR="00074D39" w:rsidRPr="00A067CD" w:rsidRDefault="00074D39" w:rsidP="00796F45">
      <w:pPr>
        <w:overflowPunct w:val="0"/>
        <w:autoSpaceDE w:val="0"/>
        <w:autoSpaceDN w:val="0"/>
        <w:adjustRightInd w:val="0"/>
        <w:ind w:left="3545" w:right="27"/>
        <w:jc w:val="both"/>
        <w:rPr>
          <w:rFonts w:ascii="Tahoma" w:hAnsi="Tahoma" w:cs="Tahoma"/>
          <w:sz w:val="18"/>
          <w:szCs w:val="18"/>
        </w:rPr>
      </w:pPr>
    </w:p>
    <w:p w14:paraId="35EA278A" w14:textId="77777777" w:rsidR="00074D39" w:rsidRPr="00A067CD" w:rsidRDefault="00074D39" w:rsidP="00796F45">
      <w:pPr>
        <w:overflowPunct w:val="0"/>
        <w:autoSpaceDE w:val="0"/>
        <w:autoSpaceDN w:val="0"/>
        <w:adjustRightInd w:val="0"/>
        <w:ind w:left="3545" w:right="27"/>
        <w:jc w:val="both"/>
        <w:rPr>
          <w:rFonts w:ascii="Tahoma" w:hAnsi="Tahoma" w:cs="Tahoma"/>
          <w:sz w:val="18"/>
          <w:szCs w:val="18"/>
        </w:rPr>
      </w:pPr>
    </w:p>
    <w:p w14:paraId="72FBA93A" w14:textId="77777777" w:rsidR="00074D39" w:rsidRPr="00A067CD" w:rsidRDefault="00074D39" w:rsidP="00796F45">
      <w:pPr>
        <w:tabs>
          <w:tab w:val="left" w:pos="7953"/>
        </w:tabs>
        <w:overflowPunct w:val="0"/>
        <w:autoSpaceDE w:val="0"/>
        <w:autoSpaceDN w:val="0"/>
        <w:adjustRightInd w:val="0"/>
        <w:ind w:right="27"/>
        <w:jc w:val="both"/>
        <w:rPr>
          <w:rFonts w:ascii="Tahoma" w:hAnsi="Tahoma" w:cs="Tahoma"/>
          <w:sz w:val="18"/>
          <w:szCs w:val="18"/>
        </w:rPr>
      </w:pPr>
      <w:r w:rsidRPr="00A067CD">
        <w:rPr>
          <w:rFonts w:ascii="Tahoma" w:hAnsi="Tahoma" w:cs="Tahoma"/>
          <w:sz w:val="18"/>
          <w:szCs w:val="18"/>
        </w:rPr>
        <w:tab/>
      </w:r>
    </w:p>
    <w:p w14:paraId="3B981CF1" w14:textId="15FDF003" w:rsidR="00074D39" w:rsidRPr="00A067CD" w:rsidRDefault="00074D39" w:rsidP="00796F45">
      <w:pPr>
        <w:autoSpaceDE w:val="0"/>
        <w:autoSpaceDN w:val="0"/>
        <w:adjustRightInd w:val="0"/>
        <w:ind w:left="284" w:right="27" w:hanging="284"/>
        <w:jc w:val="both"/>
        <w:rPr>
          <w:rFonts w:ascii="Tahoma" w:hAnsi="Tahoma" w:cs="Tahoma"/>
          <w:b/>
          <w:sz w:val="18"/>
          <w:szCs w:val="18"/>
        </w:rPr>
      </w:pPr>
      <w:r w:rsidRPr="00A067CD">
        <w:rPr>
          <w:rFonts w:ascii="Tahoma" w:eastAsia="Calibri" w:hAnsi="Tahoma" w:cs="Tahoma"/>
          <w:b/>
          <w:bCs/>
          <w:sz w:val="18"/>
          <w:szCs w:val="18"/>
        </w:rPr>
        <w:t>* W przypadku gdy Wykonawca należy do grupy kapitałowej z innymi Wykonawcami biorącymi udział w niniejszym postępowaniu o udzielenie zamówienia zobowiązany jest wskazać z kim należy do grupy kapitałowej  o której mowa w art. 24 ust. 1 pkt</w:t>
      </w:r>
      <w:r w:rsidR="00312620" w:rsidRPr="00A067CD">
        <w:rPr>
          <w:rFonts w:ascii="Tahoma" w:eastAsia="Calibri" w:hAnsi="Tahoma" w:cs="Tahoma"/>
          <w:b/>
          <w:bCs/>
          <w:sz w:val="18"/>
          <w:szCs w:val="18"/>
        </w:rPr>
        <w:t>.</w:t>
      </w:r>
      <w:r w:rsidRPr="00A067CD">
        <w:rPr>
          <w:rFonts w:ascii="Tahoma" w:eastAsia="Calibri" w:hAnsi="Tahoma" w:cs="Tahoma"/>
          <w:b/>
          <w:bCs/>
          <w:sz w:val="18"/>
          <w:szCs w:val="18"/>
        </w:rPr>
        <w:t xml:space="preserve"> 23 UPZP</w:t>
      </w:r>
    </w:p>
    <w:p w14:paraId="559B2197" w14:textId="77777777" w:rsidR="00074D39" w:rsidRPr="00A067CD" w:rsidRDefault="00074D39" w:rsidP="00796F45">
      <w:pPr>
        <w:ind w:right="27"/>
        <w:jc w:val="both"/>
        <w:rPr>
          <w:rFonts w:ascii="Tahoma" w:hAnsi="Tahoma" w:cs="Tahoma"/>
          <w:b/>
          <w:sz w:val="18"/>
          <w:szCs w:val="18"/>
        </w:rPr>
      </w:pPr>
    </w:p>
    <w:p w14:paraId="3B64881B" w14:textId="77777777" w:rsidR="00074D39" w:rsidRPr="00A067CD" w:rsidRDefault="00074D39" w:rsidP="00796F45">
      <w:pPr>
        <w:overflowPunct w:val="0"/>
        <w:autoSpaceDE w:val="0"/>
        <w:autoSpaceDN w:val="0"/>
        <w:adjustRightInd w:val="0"/>
        <w:ind w:right="27" w:firstLine="5220"/>
        <w:jc w:val="both"/>
        <w:rPr>
          <w:rFonts w:ascii="Tahoma" w:hAnsi="Tahoma" w:cs="Tahoma"/>
          <w:sz w:val="18"/>
          <w:szCs w:val="18"/>
        </w:rPr>
      </w:pPr>
    </w:p>
    <w:p w14:paraId="1AC63D04" w14:textId="77777777" w:rsidR="00074D39" w:rsidRPr="00A067CD" w:rsidRDefault="00074D39" w:rsidP="00796F45">
      <w:pPr>
        <w:overflowPunct w:val="0"/>
        <w:autoSpaceDE w:val="0"/>
        <w:autoSpaceDN w:val="0"/>
        <w:adjustRightInd w:val="0"/>
        <w:ind w:right="27" w:firstLine="5220"/>
        <w:jc w:val="both"/>
        <w:rPr>
          <w:rFonts w:ascii="Tahoma" w:hAnsi="Tahoma" w:cs="Tahoma"/>
          <w:sz w:val="18"/>
          <w:szCs w:val="18"/>
        </w:rPr>
      </w:pPr>
    </w:p>
    <w:p w14:paraId="421F87B0" w14:textId="77777777" w:rsidR="00074D39" w:rsidRPr="00A067CD" w:rsidRDefault="00074D39" w:rsidP="00796F45">
      <w:pPr>
        <w:overflowPunct w:val="0"/>
        <w:autoSpaceDE w:val="0"/>
        <w:autoSpaceDN w:val="0"/>
        <w:adjustRightInd w:val="0"/>
        <w:ind w:right="27" w:firstLine="5220"/>
        <w:jc w:val="both"/>
        <w:rPr>
          <w:rFonts w:ascii="Tahoma" w:hAnsi="Tahoma" w:cs="Tahoma"/>
          <w:sz w:val="18"/>
          <w:szCs w:val="18"/>
        </w:rPr>
      </w:pPr>
    </w:p>
    <w:p w14:paraId="4EA53E7B" w14:textId="77777777" w:rsidR="00074D39" w:rsidRPr="00A067CD" w:rsidRDefault="00074D39" w:rsidP="00796F45">
      <w:pPr>
        <w:overflowPunct w:val="0"/>
        <w:autoSpaceDE w:val="0"/>
        <w:autoSpaceDN w:val="0"/>
        <w:adjustRightInd w:val="0"/>
        <w:ind w:right="27" w:firstLine="5220"/>
        <w:jc w:val="both"/>
        <w:rPr>
          <w:rFonts w:ascii="Tahoma" w:hAnsi="Tahoma" w:cs="Tahoma"/>
          <w:sz w:val="18"/>
          <w:szCs w:val="18"/>
        </w:rPr>
      </w:pPr>
    </w:p>
    <w:p w14:paraId="345AE2D4" w14:textId="77777777" w:rsidR="00074D39" w:rsidRPr="00A067CD" w:rsidRDefault="00074D39" w:rsidP="00796F45">
      <w:pPr>
        <w:ind w:right="27"/>
        <w:jc w:val="both"/>
        <w:rPr>
          <w:rFonts w:ascii="Tahoma" w:hAnsi="Tahoma" w:cs="Tahoma"/>
          <w:sz w:val="18"/>
          <w:szCs w:val="18"/>
        </w:rPr>
      </w:pPr>
      <w:r w:rsidRPr="00A067CD">
        <w:rPr>
          <w:rFonts w:ascii="Tahoma" w:hAnsi="Tahoma" w:cs="Tahoma"/>
          <w:sz w:val="18"/>
          <w:szCs w:val="18"/>
        </w:rPr>
        <w:t>...........................................  dnia ..........................................</w:t>
      </w:r>
    </w:p>
    <w:p w14:paraId="1DBCB94E" w14:textId="77777777" w:rsidR="00074D39" w:rsidRPr="00A067CD" w:rsidRDefault="00074D39" w:rsidP="00796F45">
      <w:pPr>
        <w:overflowPunct w:val="0"/>
        <w:autoSpaceDE w:val="0"/>
        <w:autoSpaceDN w:val="0"/>
        <w:adjustRightInd w:val="0"/>
        <w:ind w:right="27"/>
        <w:jc w:val="both"/>
        <w:rPr>
          <w:rFonts w:ascii="Tahoma" w:hAnsi="Tahoma" w:cs="Tahoma"/>
          <w:sz w:val="18"/>
          <w:szCs w:val="18"/>
        </w:rPr>
      </w:pPr>
    </w:p>
    <w:p w14:paraId="6C1DBA74" w14:textId="77777777" w:rsidR="00074D39" w:rsidRPr="00A067CD" w:rsidRDefault="00074D39" w:rsidP="00796F45">
      <w:pPr>
        <w:autoSpaceDE w:val="0"/>
        <w:autoSpaceDN w:val="0"/>
        <w:adjustRightInd w:val="0"/>
        <w:ind w:left="284" w:right="27" w:hanging="284"/>
        <w:jc w:val="both"/>
        <w:rPr>
          <w:rFonts w:ascii="Tahoma" w:hAnsi="Tahoma" w:cs="Tahoma"/>
          <w:b/>
          <w:sz w:val="18"/>
          <w:szCs w:val="18"/>
        </w:rPr>
      </w:pPr>
    </w:p>
    <w:p w14:paraId="4B86DB2B" w14:textId="77777777" w:rsidR="00074D39" w:rsidRPr="00A067CD" w:rsidRDefault="00074D39" w:rsidP="00796F45">
      <w:pPr>
        <w:ind w:right="27"/>
        <w:jc w:val="both"/>
        <w:rPr>
          <w:rFonts w:ascii="Tahoma" w:hAnsi="Tahoma" w:cs="Tahoma"/>
          <w:b/>
          <w:sz w:val="18"/>
          <w:szCs w:val="18"/>
        </w:rPr>
      </w:pPr>
    </w:p>
    <w:p w14:paraId="0F92D12C" w14:textId="77777777" w:rsidR="00074D39" w:rsidRPr="00A067CD" w:rsidRDefault="00074D39" w:rsidP="00796F45">
      <w:pPr>
        <w:overflowPunct w:val="0"/>
        <w:autoSpaceDE w:val="0"/>
        <w:autoSpaceDN w:val="0"/>
        <w:adjustRightInd w:val="0"/>
        <w:ind w:right="27"/>
        <w:jc w:val="both"/>
        <w:rPr>
          <w:rFonts w:ascii="Tahoma" w:hAnsi="Tahoma" w:cs="Tahoma"/>
          <w:sz w:val="18"/>
          <w:szCs w:val="18"/>
        </w:rPr>
      </w:pPr>
    </w:p>
    <w:p w14:paraId="0E6F4294" w14:textId="77777777" w:rsidR="00074D39" w:rsidRPr="00A067CD" w:rsidRDefault="00074D39" w:rsidP="00796F45">
      <w:pPr>
        <w:overflowPunct w:val="0"/>
        <w:autoSpaceDE w:val="0"/>
        <w:autoSpaceDN w:val="0"/>
        <w:adjustRightInd w:val="0"/>
        <w:ind w:right="27"/>
        <w:jc w:val="both"/>
        <w:rPr>
          <w:rFonts w:ascii="Tahoma" w:hAnsi="Tahoma" w:cs="Tahoma"/>
          <w:sz w:val="18"/>
          <w:szCs w:val="18"/>
        </w:rPr>
      </w:pPr>
    </w:p>
    <w:p w14:paraId="5D59E714" w14:textId="77777777" w:rsidR="00074D39" w:rsidRPr="00A067CD" w:rsidRDefault="00074D39" w:rsidP="00796F45">
      <w:pPr>
        <w:ind w:right="27"/>
        <w:jc w:val="both"/>
        <w:rPr>
          <w:rFonts w:ascii="Tahoma" w:hAnsi="Tahoma" w:cs="Tahoma"/>
          <w:sz w:val="18"/>
          <w:szCs w:val="18"/>
        </w:rPr>
      </w:pPr>
    </w:p>
    <w:p w14:paraId="5D02D6C3" w14:textId="77777777" w:rsidR="00074D39" w:rsidRPr="00A067CD" w:rsidRDefault="00074D39" w:rsidP="00796F45">
      <w:pPr>
        <w:overflowPunct w:val="0"/>
        <w:autoSpaceDE w:val="0"/>
        <w:autoSpaceDN w:val="0"/>
        <w:adjustRightInd w:val="0"/>
        <w:ind w:right="27" w:firstLine="5220"/>
        <w:jc w:val="both"/>
        <w:rPr>
          <w:rFonts w:ascii="Tahoma" w:hAnsi="Tahoma" w:cs="Tahoma"/>
          <w:sz w:val="18"/>
          <w:szCs w:val="18"/>
        </w:rPr>
      </w:pPr>
    </w:p>
    <w:p w14:paraId="50F5D147" w14:textId="77777777" w:rsidR="00074D39" w:rsidRPr="00A067CD" w:rsidRDefault="00074D39" w:rsidP="00796F45">
      <w:pPr>
        <w:overflowPunct w:val="0"/>
        <w:autoSpaceDE w:val="0"/>
        <w:autoSpaceDN w:val="0"/>
        <w:adjustRightInd w:val="0"/>
        <w:ind w:right="27"/>
        <w:jc w:val="both"/>
        <w:rPr>
          <w:rFonts w:ascii="Tahoma" w:hAnsi="Tahoma" w:cs="Tahoma"/>
          <w:b/>
          <w:sz w:val="18"/>
          <w:szCs w:val="18"/>
          <w:u w:val="single"/>
        </w:rPr>
      </w:pPr>
    </w:p>
    <w:p w14:paraId="016A73DA" w14:textId="77777777" w:rsidR="007651C3" w:rsidRPr="00A067CD" w:rsidRDefault="007651C3" w:rsidP="00796F45">
      <w:pPr>
        <w:pStyle w:val="Nagwek5"/>
        <w:keepNext w:val="0"/>
        <w:tabs>
          <w:tab w:val="left" w:pos="708"/>
        </w:tabs>
        <w:ind w:left="1008" w:right="27"/>
        <w:jc w:val="both"/>
        <w:rPr>
          <w:rFonts w:ascii="Tahoma" w:hAnsi="Tahoma" w:cs="Tahoma"/>
          <w:b w:val="0"/>
          <w:sz w:val="18"/>
          <w:szCs w:val="18"/>
        </w:rPr>
      </w:pPr>
    </w:p>
    <w:p w14:paraId="6BEB2A9D" w14:textId="77777777" w:rsidR="007651C3" w:rsidRPr="00A067CD" w:rsidRDefault="007651C3" w:rsidP="00796F45">
      <w:pPr>
        <w:pStyle w:val="Nagwek5"/>
        <w:keepNext w:val="0"/>
        <w:tabs>
          <w:tab w:val="left" w:pos="708"/>
        </w:tabs>
        <w:ind w:left="1008" w:right="27"/>
        <w:jc w:val="both"/>
        <w:rPr>
          <w:rFonts w:ascii="Tahoma" w:hAnsi="Tahoma" w:cs="Tahoma"/>
          <w:b w:val="0"/>
          <w:sz w:val="18"/>
          <w:szCs w:val="18"/>
        </w:rPr>
      </w:pPr>
    </w:p>
    <w:p w14:paraId="37CEC09F" w14:textId="77777777" w:rsidR="007651C3" w:rsidRPr="00A067CD" w:rsidRDefault="007651C3" w:rsidP="00796F45">
      <w:pPr>
        <w:pStyle w:val="Nagwek5"/>
        <w:keepNext w:val="0"/>
        <w:tabs>
          <w:tab w:val="left" w:pos="708"/>
        </w:tabs>
        <w:ind w:left="1008" w:right="27"/>
        <w:jc w:val="both"/>
        <w:rPr>
          <w:rFonts w:ascii="Tahoma" w:hAnsi="Tahoma" w:cs="Tahoma"/>
          <w:b w:val="0"/>
          <w:sz w:val="18"/>
          <w:szCs w:val="18"/>
        </w:rPr>
      </w:pPr>
    </w:p>
    <w:p w14:paraId="11C0753F" w14:textId="77777777" w:rsidR="007651C3" w:rsidRPr="00A067CD" w:rsidRDefault="007651C3" w:rsidP="00796F45">
      <w:pPr>
        <w:pStyle w:val="Nagwek5"/>
        <w:keepNext w:val="0"/>
        <w:tabs>
          <w:tab w:val="left" w:pos="708"/>
        </w:tabs>
        <w:ind w:left="1008" w:right="27"/>
        <w:jc w:val="both"/>
        <w:rPr>
          <w:rFonts w:ascii="Tahoma" w:hAnsi="Tahoma" w:cs="Tahoma"/>
          <w:b w:val="0"/>
          <w:sz w:val="18"/>
          <w:szCs w:val="18"/>
        </w:rPr>
      </w:pPr>
    </w:p>
    <w:p w14:paraId="1F5EB16E" w14:textId="77777777" w:rsidR="007651C3" w:rsidRPr="00A067CD" w:rsidRDefault="007651C3" w:rsidP="00796F45">
      <w:pPr>
        <w:pStyle w:val="Nagwek5"/>
        <w:keepNext w:val="0"/>
        <w:tabs>
          <w:tab w:val="left" w:pos="708"/>
        </w:tabs>
        <w:ind w:left="1008" w:right="27"/>
        <w:jc w:val="both"/>
        <w:rPr>
          <w:rFonts w:ascii="Tahoma" w:hAnsi="Tahoma" w:cs="Tahoma"/>
          <w:b w:val="0"/>
          <w:sz w:val="18"/>
          <w:szCs w:val="18"/>
        </w:rPr>
      </w:pPr>
    </w:p>
    <w:p w14:paraId="0EC97DA4" w14:textId="77777777" w:rsidR="007651C3" w:rsidRPr="00A067CD" w:rsidRDefault="007651C3" w:rsidP="00796F45">
      <w:pPr>
        <w:pStyle w:val="Nagwek5"/>
        <w:keepNext w:val="0"/>
        <w:tabs>
          <w:tab w:val="left" w:pos="708"/>
        </w:tabs>
        <w:ind w:left="1008" w:right="27"/>
        <w:jc w:val="both"/>
        <w:rPr>
          <w:rFonts w:ascii="Tahoma" w:hAnsi="Tahoma" w:cs="Tahoma"/>
          <w:b w:val="0"/>
          <w:sz w:val="18"/>
          <w:szCs w:val="18"/>
        </w:rPr>
      </w:pPr>
    </w:p>
    <w:p w14:paraId="62E5A44A" w14:textId="77777777" w:rsidR="007651C3" w:rsidRPr="00A067CD" w:rsidRDefault="007651C3" w:rsidP="00796F45">
      <w:pPr>
        <w:pStyle w:val="Nagwek5"/>
        <w:keepNext w:val="0"/>
        <w:tabs>
          <w:tab w:val="left" w:pos="708"/>
        </w:tabs>
        <w:ind w:left="1008" w:right="27"/>
        <w:jc w:val="both"/>
        <w:rPr>
          <w:rFonts w:ascii="Tahoma" w:hAnsi="Tahoma" w:cs="Tahoma"/>
          <w:b w:val="0"/>
          <w:sz w:val="18"/>
          <w:szCs w:val="18"/>
        </w:rPr>
      </w:pPr>
    </w:p>
    <w:p w14:paraId="1EDC8F10" w14:textId="77777777" w:rsidR="00A33E5A" w:rsidRPr="00A067CD" w:rsidRDefault="00A33E5A" w:rsidP="00796F45">
      <w:pPr>
        <w:pStyle w:val="Nagwek5"/>
        <w:keepNext w:val="0"/>
        <w:tabs>
          <w:tab w:val="left" w:pos="708"/>
        </w:tabs>
        <w:ind w:left="1008" w:right="27"/>
        <w:jc w:val="both"/>
        <w:rPr>
          <w:rFonts w:ascii="Tahoma" w:hAnsi="Tahoma" w:cs="Tahoma"/>
          <w:sz w:val="18"/>
          <w:szCs w:val="18"/>
        </w:rPr>
      </w:pPr>
    </w:p>
    <w:p w14:paraId="0E692D09" w14:textId="77777777" w:rsidR="00A33E5A" w:rsidRPr="00A067CD" w:rsidRDefault="00A33E5A" w:rsidP="00796F45">
      <w:pPr>
        <w:pStyle w:val="Nagwek5"/>
        <w:keepNext w:val="0"/>
        <w:tabs>
          <w:tab w:val="left" w:pos="708"/>
        </w:tabs>
        <w:ind w:left="1008" w:right="27"/>
        <w:jc w:val="both"/>
        <w:rPr>
          <w:rFonts w:ascii="Tahoma" w:hAnsi="Tahoma" w:cs="Tahoma"/>
          <w:sz w:val="18"/>
          <w:szCs w:val="18"/>
        </w:rPr>
      </w:pPr>
    </w:p>
    <w:p w14:paraId="73F16C09" w14:textId="77777777" w:rsidR="00A33E5A" w:rsidRPr="00A067CD" w:rsidRDefault="00A33E5A" w:rsidP="00796F45">
      <w:pPr>
        <w:pStyle w:val="Nagwek5"/>
        <w:keepNext w:val="0"/>
        <w:tabs>
          <w:tab w:val="left" w:pos="708"/>
        </w:tabs>
        <w:ind w:left="1008" w:right="27"/>
        <w:jc w:val="both"/>
        <w:rPr>
          <w:rFonts w:ascii="Tahoma" w:hAnsi="Tahoma" w:cs="Tahoma"/>
          <w:sz w:val="18"/>
          <w:szCs w:val="18"/>
        </w:rPr>
      </w:pPr>
    </w:p>
    <w:p w14:paraId="5E39728B" w14:textId="49ED5883" w:rsidR="00A01861" w:rsidRPr="00A067CD" w:rsidRDefault="00A01861" w:rsidP="00796F45">
      <w:pPr>
        <w:ind w:right="27"/>
        <w:jc w:val="both"/>
        <w:rPr>
          <w:rFonts w:ascii="Tahoma" w:hAnsi="Tahoma" w:cs="Tahoma"/>
          <w:sz w:val="18"/>
          <w:szCs w:val="18"/>
        </w:rPr>
      </w:pPr>
    </w:p>
    <w:p w14:paraId="316986FD" w14:textId="386C52E1" w:rsidR="00312620" w:rsidRPr="00A067CD" w:rsidRDefault="00312620" w:rsidP="00796F45">
      <w:pPr>
        <w:ind w:right="27"/>
        <w:jc w:val="both"/>
        <w:rPr>
          <w:rFonts w:ascii="Tahoma" w:hAnsi="Tahoma" w:cs="Tahoma"/>
          <w:sz w:val="18"/>
          <w:szCs w:val="18"/>
        </w:rPr>
      </w:pPr>
    </w:p>
    <w:p w14:paraId="2EB459B5" w14:textId="57E231AB" w:rsidR="00312620" w:rsidRPr="00A067CD" w:rsidRDefault="00312620" w:rsidP="00796F45">
      <w:pPr>
        <w:ind w:right="27"/>
        <w:jc w:val="both"/>
        <w:rPr>
          <w:rFonts w:ascii="Tahoma" w:hAnsi="Tahoma" w:cs="Tahoma"/>
          <w:sz w:val="18"/>
          <w:szCs w:val="18"/>
        </w:rPr>
      </w:pPr>
    </w:p>
    <w:p w14:paraId="1B9860D0" w14:textId="77777777" w:rsidR="00312620" w:rsidRPr="00A067CD" w:rsidRDefault="00312620" w:rsidP="00796F45">
      <w:pPr>
        <w:ind w:right="27"/>
        <w:jc w:val="both"/>
        <w:rPr>
          <w:rFonts w:ascii="Tahoma" w:hAnsi="Tahoma" w:cs="Tahoma"/>
          <w:sz w:val="18"/>
          <w:szCs w:val="18"/>
        </w:rPr>
      </w:pPr>
    </w:p>
    <w:p w14:paraId="0FCA9733" w14:textId="77777777" w:rsidR="00A33E5A" w:rsidRPr="00A067CD" w:rsidRDefault="00A33E5A" w:rsidP="00796F45">
      <w:pPr>
        <w:pStyle w:val="Nagwek5"/>
        <w:keepNext w:val="0"/>
        <w:tabs>
          <w:tab w:val="left" w:pos="708"/>
        </w:tabs>
        <w:ind w:left="1008" w:right="27"/>
        <w:jc w:val="both"/>
        <w:rPr>
          <w:rFonts w:ascii="Tahoma" w:hAnsi="Tahoma" w:cs="Tahoma"/>
          <w:sz w:val="18"/>
          <w:szCs w:val="18"/>
        </w:rPr>
      </w:pPr>
    </w:p>
    <w:p w14:paraId="58FE5E03" w14:textId="77777777" w:rsidR="00074D39" w:rsidRPr="00A067CD" w:rsidRDefault="00074D39" w:rsidP="00312620">
      <w:pPr>
        <w:pStyle w:val="Tekstprzypisudolnego"/>
        <w:ind w:right="27"/>
        <w:jc w:val="right"/>
        <w:rPr>
          <w:rFonts w:ascii="Tahoma" w:hAnsi="Tahoma" w:cs="Tahoma"/>
          <w:b/>
          <w:sz w:val="18"/>
          <w:szCs w:val="18"/>
        </w:rPr>
      </w:pPr>
      <w:r w:rsidRPr="00A067CD">
        <w:rPr>
          <w:rFonts w:ascii="Tahoma" w:hAnsi="Tahoma" w:cs="Tahoma"/>
          <w:b/>
          <w:sz w:val="18"/>
          <w:szCs w:val="18"/>
        </w:rPr>
        <w:t>Załączni</w:t>
      </w:r>
      <w:r w:rsidR="00A243F6" w:rsidRPr="00A067CD">
        <w:rPr>
          <w:rFonts w:ascii="Tahoma" w:hAnsi="Tahoma" w:cs="Tahoma"/>
          <w:b/>
          <w:sz w:val="18"/>
          <w:szCs w:val="18"/>
        </w:rPr>
        <w:t xml:space="preserve">k nr </w:t>
      </w:r>
      <w:r w:rsidR="00825142" w:rsidRPr="00A067CD">
        <w:rPr>
          <w:rFonts w:ascii="Tahoma" w:hAnsi="Tahoma" w:cs="Tahoma"/>
          <w:b/>
          <w:sz w:val="18"/>
          <w:szCs w:val="18"/>
        </w:rPr>
        <w:t>7</w:t>
      </w:r>
    </w:p>
    <w:p w14:paraId="3169873C" w14:textId="77777777" w:rsidR="00074D39" w:rsidRPr="00A067CD" w:rsidRDefault="00074D39" w:rsidP="00796F45">
      <w:pPr>
        <w:pStyle w:val="Tekstprzypisudolnego"/>
        <w:ind w:right="27"/>
        <w:jc w:val="both"/>
        <w:rPr>
          <w:rFonts w:ascii="Tahoma" w:hAnsi="Tahoma" w:cs="Tahoma"/>
          <w:i/>
          <w:sz w:val="18"/>
          <w:szCs w:val="18"/>
          <w:u w:val="single"/>
        </w:rPr>
      </w:pPr>
    </w:p>
    <w:p w14:paraId="3875E316" w14:textId="6F354032" w:rsidR="00074D39" w:rsidRPr="00A067CD" w:rsidRDefault="00074D39" w:rsidP="00796F45">
      <w:pPr>
        <w:pStyle w:val="Tekstprzypisudolnego"/>
        <w:ind w:right="27"/>
        <w:jc w:val="both"/>
        <w:rPr>
          <w:rFonts w:ascii="Tahoma" w:hAnsi="Tahoma" w:cs="Tahoma"/>
          <w:i/>
          <w:sz w:val="18"/>
          <w:szCs w:val="18"/>
          <w:u w:val="single"/>
        </w:rPr>
      </w:pPr>
      <w:r w:rsidRPr="00A067CD">
        <w:rPr>
          <w:rFonts w:ascii="Tahoma" w:hAnsi="Tahoma" w:cs="Tahoma"/>
          <w:i/>
          <w:sz w:val="18"/>
          <w:szCs w:val="18"/>
          <w:u w:val="single"/>
        </w:rPr>
        <w:t xml:space="preserve">Klauzula informacyjna z art. 13 RODO do zastosowania przez </w:t>
      </w:r>
      <w:r w:rsidR="00234322">
        <w:rPr>
          <w:rFonts w:ascii="Tahoma" w:hAnsi="Tahoma" w:cs="Tahoma"/>
          <w:i/>
          <w:sz w:val="18"/>
          <w:szCs w:val="18"/>
          <w:u w:val="single"/>
        </w:rPr>
        <w:t>Z</w:t>
      </w:r>
      <w:r w:rsidRPr="00A067CD">
        <w:rPr>
          <w:rFonts w:ascii="Tahoma" w:hAnsi="Tahoma" w:cs="Tahoma"/>
          <w:i/>
          <w:sz w:val="18"/>
          <w:szCs w:val="18"/>
          <w:u w:val="single"/>
        </w:rPr>
        <w:t xml:space="preserve">amawiających w celu związanym z postępowaniem o udzielenie zamówienia publicznego </w:t>
      </w:r>
    </w:p>
    <w:p w14:paraId="1D95981D" w14:textId="77777777" w:rsidR="00074D39" w:rsidRPr="00A067CD" w:rsidRDefault="00074D39" w:rsidP="00796F45">
      <w:pPr>
        <w:pStyle w:val="Tekstprzypisudolnego"/>
        <w:ind w:right="27"/>
        <w:jc w:val="both"/>
        <w:rPr>
          <w:rFonts w:ascii="Tahoma" w:hAnsi="Tahoma" w:cs="Tahoma"/>
          <w:i/>
          <w:sz w:val="18"/>
          <w:szCs w:val="18"/>
          <w:u w:val="single"/>
        </w:rPr>
      </w:pPr>
    </w:p>
    <w:p w14:paraId="0EF95134" w14:textId="77777777" w:rsidR="00074D39" w:rsidRPr="00A067CD" w:rsidRDefault="00074D39" w:rsidP="00796F45">
      <w:pPr>
        <w:ind w:right="27"/>
        <w:jc w:val="both"/>
        <w:rPr>
          <w:rFonts w:ascii="Tahoma" w:hAnsi="Tahoma" w:cs="Tahoma"/>
          <w:sz w:val="18"/>
          <w:szCs w:val="18"/>
        </w:rPr>
      </w:pPr>
      <w:r w:rsidRPr="00A067CD">
        <w:rPr>
          <w:rFonts w:ascii="Tahoma" w:hAnsi="Tahoma" w:cs="Tahoma"/>
          <w:sz w:val="18"/>
          <w:szCs w:val="18"/>
        </w:rPr>
        <w:t>(na podstawie wytycznych Urzędu Zamówień Publicznych opublikowanych dnia 25.05.2018r na stronie:</w:t>
      </w:r>
    </w:p>
    <w:p w14:paraId="0DACE201" w14:textId="77777777" w:rsidR="00074D39" w:rsidRPr="00A067CD" w:rsidRDefault="00FD4E24" w:rsidP="00796F45">
      <w:pPr>
        <w:ind w:right="27"/>
        <w:jc w:val="both"/>
        <w:rPr>
          <w:rFonts w:ascii="Tahoma" w:hAnsi="Tahoma" w:cs="Tahoma"/>
          <w:sz w:val="18"/>
          <w:szCs w:val="18"/>
        </w:rPr>
      </w:pPr>
      <w:hyperlink r:id="rId24" w:history="1">
        <w:r w:rsidR="00074D39" w:rsidRPr="00A067CD">
          <w:rPr>
            <w:rFonts w:ascii="Tahoma" w:hAnsi="Tahoma" w:cs="Tahoma"/>
            <w:color w:val="0000FF"/>
            <w:sz w:val="18"/>
            <w:szCs w:val="18"/>
            <w:u w:val="single"/>
          </w:rPr>
          <w:t>https://www.uzp.gov.pl/aktualnosci/rodo-w-zamowieniach-publicznych</w:t>
        </w:r>
      </w:hyperlink>
      <w:r w:rsidR="00074D39" w:rsidRPr="00A067CD">
        <w:rPr>
          <w:rFonts w:ascii="Tahoma" w:hAnsi="Tahoma" w:cs="Tahoma"/>
          <w:sz w:val="18"/>
          <w:szCs w:val="18"/>
        </w:rPr>
        <w:t xml:space="preserve"> ) </w:t>
      </w:r>
    </w:p>
    <w:p w14:paraId="3C66F6FD" w14:textId="77777777" w:rsidR="00074D39" w:rsidRPr="00A067CD" w:rsidRDefault="00074D39" w:rsidP="00796F45">
      <w:pPr>
        <w:ind w:right="27"/>
        <w:jc w:val="both"/>
        <w:rPr>
          <w:rFonts w:ascii="Tahoma" w:hAnsi="Tahoma" w:cs="Tahoma"/>
          <w:sz w:val="18"/>
          <w:szCs w:val="18"/>
        </w:rPr>
      </w:pPr>
    </w:p>
    <w:p w14:paraId="551E0B58" w14:textId="77777777" w:rsidR="00074D39" w:rsidRPr="00A067CD" w:rsidRDefault="00074D39" w:rsidP="00796F45">
      <w:pPr>
        <w:ind w:right="27" w:firstLine="567"/>
        <w:jc w:val="both"/>
        <w:rPr>
          <w:rFonts w:ascii="Tahoma" w:hAnsi="Tahoma" w:cs="Tahoma"/>
          <w:sz w:val="18"/>
          <w:szCs w:val="18"/>
        </w:rPr>
      </w:pPr>
      <w:r w:rsidRPr="00A067CD">
        <w:rPr>
          <w:rFonts w:ascii="Tahoma" w:hAnsi="Tahoma" w:cs="Tahoma"/>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7CA61B16" w14:textId="77777777" w:rsidR="00074D39" w:rsidRPr="00A067CD" w:rsidRDefault="00074D39" w:rsidP="00310DE5">
      <w:pPr>
        <w:numPr>
          <w:ilvl w:val="0"/>
          <w:numId w:val="31"/>
        </w:numPr>
        <w:ind w:left="426" w:right="27" w:hanging="426"/>
        <w:contextualSpacing/>
        <w:jc w:val="both"/>
        <w:rPr>
          <w:rFonts w:ascii="Tahoma" w:hAnsi="Tahoma" w:cs="Tahoma"/>
          <w:i/>
          <w:sz w:val="18"/>
          <w:szCs w:val="18"/>
        </w:rPr>
      </w:pPr>
      <w:r w:rsidRPr="00A067CD">
        <w:rPr>
          <w:rFonts w:ascii="Tahoma" w:hAnsi="Tahoma" w:cs="Tahoma"/>
          <w:sz w:val="18"/>
          <w:szCs w:val="18"/>
        </w:rPr>
        <w:t>administratorem Pani/Pana danych osobowych jest:</w:t>
      </w:r>
    </w:p>
    <w:p w14:paraId="0B6A1F52" w14:textId="77777777" w:rsidR="00074D39" w:rsidRPr="00A067CD" w:rsidRDefault="00074D39" w:rsidP="00796F45">
      <w:pPr>
        <w:ind w:left="426" w:right="27"/>
        <w:contextualSpacing/>
        <w:jc w:val="both"/>
        <w:rPr>
          <w:rFonts w:ascii="Tahoma" w:eastAsia="Calibri" w:hAnsi="Tahoma" w:cs="Tahoma"/>
          <w:b/>
          <w:bCs/>
          <w:sz w:val="18"/>
          <w:szCs w:val="18"/>
          <w:lang w:eastAsia="en-US"/>
        </w:rPr>
      </w:pPr>
      <w:r w:rsidRPr="00A067CD">
        <w:rPr>
          <w:rFonts w:ascii="Tahoma" w:eastAsia="Calibri" w:hAnsi="Tahoma" w:cs="Tahoma"/>
          <w:b/>
          <w:bCs/>
          <w:sz w:val="18"/>
          <w:szCs w:val="18"/>
          <w:lang w:eastAsia="en-US"/>
        </w:rPr>
        <w:t xml:space="preserve">Samodzielny Publiczny Zakład Opieki Zdrowotnej Zespół Szpitali Miejskich </w:t>
      </w:r>
    </w:p>
    <w:p w14:paraId="014037E1" w14:textId="77777777" w:rsidR="00074D39" w:rsidRPr="00A067CD" w:rsidRDefault="00074D39" w:rsidP="00796F45">
      <w:pPr>
        <w:ind w:left="426" w:right="27"/>
        <w:contextualSpacing/>
        <w:jc w:val="both"/>
        <w:rPr>
          <w:rFonts w:ascii="Tahoma" w:eastAsia="Calibri" w:hAnsi="Tahoma" w:cs="Tahoma"/>
          <w:b/>
          <w:bCs/>
          <w:sz w:val="18"/>
          <w:szCs w:val="18"/>
          <w:lang w:eastAsia="en-US"/>
        </w:rPr>
      </w:pPr>
      <w:r w:rsidRPr="00A067CD">
        <w:rPr>
          <w:rFonts w:ascii="Tahoma" w:eastAsia="Calibri" w:hAnsi="Tahoma" w:cs="Tahoma"/>
          <w:b/>
          <w:bCs/>
          <w:sz w:val="18"/>
          <w:szCs w:val="18"/>
          <w:lang w:eastAsia="en-US"/>
        </w:rPr>
        <w:t>ul. Strzelców Bytomskich 11,  41-500 Chorzów</w:t>
      </w:r>
    </w:p>
    <w:p w14:paraId="17AC50DD" w14:textId="77777777" w:rsidR="00074D39" w:rsidRPr="00A067CD" w:rsidRDefault="00074D39" w:rsidP="00796F45">
      <w:pPr>
        <w:ind w:left="426" w:right="27"/>
        <w:contextualSpacing/>
        <w:jc w:val="both"/>
        <w:rPr>
          <w:rFonts w:ascii="Tahoma" w:eastAsia="Calibri" w:hAnsi="Tahoma" w:cs="Tahoma"/>
          <w:b/>
          <w:sz w:val="18"/>
          <w:szCs w:val="18"/>
          <w:lang w:eastAsia="en-US"/>
        </w:rPr>
      </w:pPr>
      <w:r w:rsidRPr="00A067CD">
        <w:rPr>
          <w:rFonts w:ascii="Tahoma" w:hAnsi="Tahoma" w:cs="Tahoma"/>
          <w:b/>
          <w:sz w:val="18"/>
          <w:szCs w:val="18"/>
        </w:rPr>
        <w:t xml:space="preserve">Dane kontaktowe: Dział Zamówień Publicznych, </w:t>
      </w:r>
      <w:r w:rsidRPr="00A067CD">
        <w:rPr>
          <w:rFonts w:ascii="Tahoma" w:eastAsia="ArialMT" w:hAnsi="Tahoma" w:cs="Tahoma"/>
          <w:b/>
          <w:sz w:val="18"/>
          <w:szCs w:val="18"/>
          <w:lang w:eastAsia="en-US"/>
        </w:rPr>
        <w:t xml:space="preserve">poczta elektroniczną: </w:t>
      </w:r>
      <w:hyperlink r:id="rId25" w:history="1">
        <w:r w:rsidRPr="00A067CD">
          <w:rPr>
            <w:rFonts w:ascii="Tahoma" w:eastAsia="ArialMT" w:hAnsi="Tahoma" w:cs="Tahoma"/>
            <w:b/>
            <w:color w:val="0000FF"/>
            <w:sz w:val="18"/>
            <w:szCs w:val="18"/>
            <w:u w:val="single"/>
            <w:lang w:eastAsia="en-US"/>
          </w:rPr>
          <w:t>zp@zsm.com.pl</w:t>
        </w:r>
      </w:hyperlink>
      <w:r w:rsidRPr="00A067CD">
        <w:rPr>
          <w:rFonts w:ascii="Tahoma" w:eastAsia="Calibri" w:hAnsi="Tahoma" w:cs="Tahoma"/>
          <w:b/>
          <w:sz w:val="18"/>
          <w:szCs w:val="18"/>
          <w:lang w:eastAsia="en-US"/>
        </w:rPr>
        <w:t xml:space="preserve">, </w:t>
      </w:r>
    </w:p>
    <w:p w14:paraId="48A6E283" w14:textId="77777777" w:rsidR="00074D39" w:rsidRPr="00A067CD" w:rsidRDefault="00074D39" w:rsidP="00796F45">
      <w:pPr>
        <w:ind w:left="426" w:right="27"/>
        <w:contextualSpacing/>
        <w:jc w:val="both"/>
        <w:rPr>
          <w:rFonts w:ascii="Tahoma" w:hAnsi="Tahoma" w:cs="Tahoma"/>
          <w:b/>
          <w:sz w:val="18"/>
          <w:szCs w:val="18"/>
        </w:rPr>
      </w:pPr>
      <w:r w:rsidRPr="00A067CD">
        <w:rPr>
          <w:rFonts w:ascii="Tahoma" w:eastAsia="ArialMT" w:hAnsi="Tahoma" w:cs="Tahoma"/>
          <w:b/>
          <w:sz w:val="18"/>
          <w:szCs w:val="18"/>
          <w:lang w:eastAsia="en-US"/>
        </w:rPr>
        <w:t>numer telefonu +48 32 34 99 298, +48 32 34 99 268, numer faksu +48 32 34 99 299</w:t>
      </w:r>
    </w:p>
    <w:p w14:paraId="454C91B8" w14:textId="599B5892" w:rsidR="00074D39" w:rsidRPr="00A067CD" w:rsidRDefault="00074D39" w:rsidP="00796F45">
      <w:pPr>
        <w:ind w:left="426" w:right="27"/>
        <w:contextualSpacing/>
        <w:jc w:val="both"/>
        <w:rPr>
          <w:rFonts w:ascii="Tahoma" w:hAnsi="Tahoma" w:cs="Tahoma"/>
          <w:i/>
          <w:sz w:val="18"/>
          <w:szCs w:val="18"/>
        </w:rPr>
      </w:pPr>
      <w:r w:rsidRPr="00A067CD">
        <w:rPr>
          <w:rFonts w:ascii="Tahoma" w:hAnsi="Tahoma" w:cs="Tahoma"/>
          <w:sz w:val="18"/>
          <w:szCs w:val="18"/>
        </w:rPr>
        <w:t xml:space="preserve"> </w:t>
      </w:r>
      <w:r w:rsidRPr="00A067CD">
        <w:rPr>
          <w:rFonts w:ascii="Tahoma" w:hAnsi="Tahoma" w:cs="Tahoma"/>
          <w:i/>
          <w:sz w:val="18"/>
          <w:szCs w:val="18"/>
        </w:rPr>
        <w:t xml:space="preserve">/nazwa i adres oraz dane kontaktowe </w:t>
      </w:r>
      <w:r w:rsidR="00234322">
        <w:rPr>
          <w:rFonts w:ascii="Tahoma" w:hAnsi="Tahoma" w:cs="Tahoma"/>
          <w:i/>
          <w:sz w:val="18"/>
          <w:szCs w:val="18"/>
        </w:rPr>
        <w:t>Z</w:t>
      </w:r>
      <w:r w:rsidRPr="00A067CD">
        <w:rPr>
          <w:rFonts w:ascii="Tahoma" w:hAnsi="Tahoma" w:cs="Tahoma"/>
          <w:i/>
          <w:sz w:val="18"/>
          <w:szCs w:val="18"/>
        </w:rPr>
        <w:t>amawiającego/</w:t>
      </w:r>
      <w:r w:rsidRPr="00A067CD">
        <w:rPr>
          <w:rFonts w:ascii="Tahoma" w:eastAsia="Calibri" w:hAnsi="Tahoma" w:cs="Tahoma"/>
          <w:i/>
          <w:sz w:val="18"/>
          <w:szCs w:val="18"/>
          <w:lang w:eastAsia="en-US"/>
        </w:rPr>
        <w:t>;</w:t>
      </w:r>
    </w:p>
    <w:p w14:paraId="257F2500" w14:textId="77777777" w:rsidR="00074D39" w:rsidRPr="00A067CD" w:rsidRDefault="00074D39" w:rsidP="00310DE5">
      <w:pPr>
        <w:numPr>
          <w:ilvl w:val="0"/>
          <w:numId w:val="32"/>
        </w:numPr>
        <w:ind w:left="426" w:right="27" w:hanging="426"/>
        <w:contextualSpacing/>
        <w:jc w:val="both"/>
        <w:rPr>
          <w:rFonts w:ascii="Tahoma" w:hAnsi="Tahoma" w:cs="Tahoma"/>
          <w:color w:val="00B0F0"/>
          <w:sz w:val="18"/>
          <w:szCs w:val="18"/>
        </w:rPr>
      </w:pPr>
      <w:r w:rsidRPr="00A067CD">
        <w:rPr>
          <w:rFonts w:ascii="Tahoma" w:hAnsi="Tahoma" w:cs="Tahoma"/>
          <w:sz w:val="18"/>
          <w:szCs w:val="18"/>
        </w:rPr>
        <w:t xml:space="preserve">Inspektorem ochrony danych osobowych w </w:t>
      </w:r>
      <w:r w:rsidRPr="00A067CD">
        <w:rPr>
          <w:rFonts w:ascii="Tahoma" w:eastAsia="Calibri" w:hAnsi="Tahoma" w:cs="Tahoma"/>
          <w:b/>
          <w:bCs/>
          <w:sz w:val="18"/>
          <w:szCs w:val="18"/>
          <w:lang w:eastAsia="en-US"/>
        </w:rPr>
        <w:t>Samodzielnym Publicznym Zakładzie Opieki Zdrowotnej Zespół Szpitali Miejskich przy ul. Strzelców Bytomskich 11,  41-500 Chorzów</w:t>
      </w:r>
    </w:p>
    <w:p w14:paraId="19BB2CB8" w14:textId="77777777" w:rsidR="00074D39" w:rsidRPr="00A067CD" w:rsidRDefault="00074D39" w:rsidP="00796F45">
      <w:pPr>
        <w:ind w:left="426" w:right="27"/>
        <w:contextualSpacing/>
        <w:jc w:val="both"/>
        <w:rPr>
          <w:rFonts w:ascii="Tahoma" w:hAnsi="Tahoma" w:cs="Tahoma"/>
          <w:color w:val="00B0F0"/>
          <w:sz w:val="18"/>
          <w:szCs w:val="18"/>
        </w:rPr>
      </w:pPr>
      <w:r w:rsidRPr="00A067CD">
        <w:rPr>
          <w:rFonts w:ascii="Tahoma" w:eastAsia="Calibri" w:hAnsi="Tahoma" w:cs="Tahoma"/>
          <w:b/>
          <w:bCs/>
          <w:sz w:val="18"/>
          <w:szCs w:val="18"/>
          <w:lang w:eastAsia="en-US"/>
        </w:rPr>
        <w:t xml:space="preserve">jest Pan Grzegorz Koczy, telefon +48 32 349 92 67, poczta elektroniczna: </w:t>
      </w:r>
      <w:hyperlink r:id="rId26" w:history="1">
        <w:r w:rsidRPr="00A067CD">
          <w:rPr>
            <w:rFonts w:ascii="Tahoma" w:eastAsia="Calibri" w:hAnsi="Tahoma" w:cs="Tahoma"/>
            <w:b/>
            <w:bCs/>
            <w:color w:val="0000FF"/>
            <w:sz w:val="18"/>
            <w:szCs w:val="18"/>
            <w:u w:val="single"/>
            <w:lang w:eastAsia="en-US"/>
          </w:rPr>
          <w:t>gkoczy@zsm.com.pl</w:t>
        </w:r>
      </w:hyperlink>
      <w:r w:rsidRPr="00A067CD">
        <w:rPr>
          <w:rFonts w:ascii="Tahoma" w:eastAsia="Calibri" w:hAnsi="Tahoma" w:cs="Tahoma"/>
          <w:b/>
          <w:bCs/>
          <w:sz w:val="18"/>
          <w:szCs w:val="18"/>
          <w:lang w:eastAsia="en-US"/>
        </w:rPr>
        <w:t xml:space="preserve"> </w:t>
      </w:r>
    </w:p>
    <w:p w14:paraId="3CAF5FC4" w14:textId="1498A7C6" w:rsidR="00074D39" w:rsidRPr="00A067CD" w:rsidRDefault="00074D39" w:rsidP="00796F45">
      <w:pPr>
        <w:ind w:left="426" w:right="27"/>
        <w:contextualSpacing/>
        <w:jc w:val="both"/>
        <w:rPr>
          <w:rFonts w:ascii="Tahoma" w:hAnsi="Tahoma" w:cs="Tahoma"/>
          <w:color w:val="00B0F0"/>
          <w:sz w:val="18"/>
          <w:szCs w:val="18"/>
        </w:rPr>
      </w:pPr>
      <w:r w:rsidRPr="00A067CD">
        <w:rPr>
          <w:rFonts w:ascii="Tahoma" w:hAnsi="Tahoma" w:cs="Tahoma"/>
          <w:sz w:val="18"/>
          <w:szCs w:val="18"/>
        </w:rPr>
        <w:t xml:space="preserve"> </w:t>
      </w:r>
      <w:r w:rsidRPr="00A067CD">
        <w:rPr>
          <w:rFonts w:ascii="Tahoma" w:hAnsi="Tahoma" w:cs="Tahoma"/>
          <w:i/>
          <w:sz w:val="18"/>
          <w:szCs w:val="18"/>
        </w:rPr>
        <w:t xml:space="preserve">/nazwa </w:t>
      </w:r>
      <w:r w:rsidR="006B3F2E">
        <w:rPr>
          <w:rFonts w:ascii="Tahoma" w:hAnsi="Tahoma" w:cs="Tahoma"/>
          <w:i/>
          <w:sz w:val="18"/>
          <w:szCs w:val="18"/>
        </w:rPr>
        <w:t>Z</w:t>
      </w:r>
      <w:r w:rsidRPr="00A067CD">
        <w:rPr>
          <w:rFonts w:ascii="Tahoma" w:hAnsi="Tahoma" w:cs="Tahoma"/>
          <w:i/>
          <w:sz w:val="18"/>
          <w:szCs w:val="18"/>
        </w:rPr>
        <w:t>amawiającego/</w:t>
      </w:r>
      <w:r w:rsidRPr="00A067CD">
        <w:rPr>
          <w:rFonts w:ascii="Tahoma" w:hAnsi="Tahoma" w:cs="Tahoma"/>
          <w:sz w:val="18"/>
          <w:szCs w:val="18"/>
        </w:rPr>
        <w:t xml:space="preserve"> jest Pani/Pani </w:t>
      </w:r>
      <w:r w:rsidRPr="00A067CD">
        <w:rPr>
          <w:rFonts w:ascii="Tahoma" w:hAnsi="Tahoma" w:cs="Tahoma"/>
          <w:i/>
          <w:sz w:val="18"/>
          <w:szCs w:val="18"/>
        </w:rPr>
        <w:t xml:space="preserve">/imię i nazwisko, kontakt: adres e-mail, telefon/ </w:t>
      </w:r>
      <w:r w:rsidRPr="00A067CD">
        <w:rPr>
          <w:rFonts w:ascii="Tahoma" w:hAnsi="Tahoma" w:cs="Tahoma"/>
          <w:b/>
          <w:i/>
          <w:sz w:val="18"/>
          <w:szCs w:val="18"/>
          <w:vertAlign w:val="superscript"/>
        </w:rPr>
        <w:t>*</w:t>
      </w:r>
      <w:r w:rsidRPr="00A067CD">
        <w:rPr>
          <w:rFonts w:ascii="Tahoma" w:hAnsi="Tahoma" w:cs="Tahoma"/>
          <w:sz w:val="18"/>
          <w:szCs w:val="18"/>
        </w:rPr>
        <w:t>;</w:t>
      </w:r>
    </w:p>
    <w:p w14:paraId="2EF9C2A3" w14:textId="6C335D70" w:rsidR="00074D39" w:rsidRPr="00A067CD" w:rsidRDefault="00074D39" w:rsidP="00310DE5">
      <w:pPr>
        <w:numPr>
          <w:ilvl w:val="0"/>
          <w:numId w:val="32"/>
        </w:numPr>
        <w:ind w:right="27"/>
        <w:contextualSpacing/>
        <w:jc w:val="both"/>
        <w:rPr>
          <w:rFonts w:ascii="Tahoma" w:hAnsi="Tahoma" w:cs="Tahoma"/>
          <w:color w:val="00B0F0"/>
          <w:sz w:val="18"/>
          <w:szCs w:val="18"/>
        </w:rPr>
      </w:pPr>
      <w:r w:rsidRPr="00A067CD">
        <w:rPr>
          <w:rFonts w:ascii="Tahoma" w:hAnsi="Tahoma" w:cs="Tahoma"/>
          <w:sz w:val="18"/>
          <w:szCs w:val="18"/>
        </w:rPr>
        <w:t>Pani/Pana dane osobowe przetwarzane będą na podstawie art. 6 ust. 1 lit. c</w:t>
      </w:r>
      <w:r w:rsidRPr="00A067CD">
        <w:rPr>
          <w:rFonts w:ascii="Tahoma" w:hAnsi="Tahoma" w:cs="Tahoma"/>
          <w:i/>
          <w:sz w:val="18"/>
          <w:szCs w:val="18"/>
        </w:rPr>
        <w:t xml:space="preserve"> </w:t>
      </w:r>
      <w:r w:rsidRPr="00A067CD">
        <w:rPr>
          <w:rFonts w:ascii="Tahoma" w:hAnsi="Tahoma" w:cs="Tahoma"/>
          <w:sz w:val="18"/>
          <w:szCs w:val="18"/>
        </w:rPr>
        <w:t xml:space="preserve">RODO w celu </w:t>
      </w:r>
      <w:r w:rsidRPr="00A067CD">
        <w:rPr>
          <w:rFonts w:ascii="Tahoma" w:eastAsia="Calibri" w:hAnsi="Tahoma" w:cs="Tahoma"/>
          <w:sz w:val="18"/>
          <w:szCs w:val="18"/>
          <w:lang w:eastAsia="en-US"/>
        </w:rPr>
        <w:t>związanym z</w:t>
      </w:r>
      <w:r w:rsidR="00312620" w:rsidRPr="00A067CD">
        <w:rPr>
          <w:rFonts w:ascii="Tahoma" w:eastAsia="Calibri" w:hAnsi="Tahoma" w:cs="Tahoma"/>
          <w:sz w:val="18"/>
          <w:szCs w:val="18"/>
          <w:lang w:eastAsia="en-US"/>
        </w:rPr>
        <w:t> </w:t>
      </w:r>
      <w:r w:rsidRPr="00A067CD">
        <w:rPr>
          <w:rFonts w:ascii="Tahoma" w:eastAsia="Calibri" w:hAnsi="Tahoma" w:cs="Tahoma"/>
          <w:sz w:val="18"/>
          <w:szCs w:val="18"/>
          <w:lang w:eastAsia="en-US"/>
        </w:rPr>
        <w:t xml:space="preserve">postępowaniem o udzielenie zamówienia publicznego </w:t>
      </w:r>
      <w:r w:rsidRPr="00A067CD">
        <w:rPr>
          <w:rFonts w:ascii="Tahoma" w:eastAsia="Calibri" w:hAnsi="Tahoma" w:cs="Tahoma"/>
          <w:i/>
          <w:sz w:val="18"/>
          <w:szCs w:val="18"/>
          <w:lang w:eastAsia="en-US"/>
        </w:rPr>
        <w:t xml:space="preserve">/dane identyfikujące postępowanie, np. nazwa, numer/ </w:t>
      </w:r>
      <w:r w:rsidRPr="00A067CD">
        <w:rPr>
          <w:rFonts w:ascii="Tahoma" w:eastAsia="Calibri" w:hAnsi="Tahoma" w:cs="Tahoma"/>
          <w:sz w:val="18"/>
          <w:szCs w:val="18"/>
          <w:lang w:eastAsia="en-US"/>
        </w:rPr>
        <w:t xml:space="preserve">prowadzonym w trybie </w:t>
      </w:r>
      <w:r w:rsidRPr="00A067CD">
        <w:rPr>
          <w:rFonts w:ascii="Tahoma" w:eastAsia="Calibri" w:hAnsi="Tahoma" w:cs="Tahoma"/>
          <w:b/>
          <w:sz w:val="18"/>
          <w:szCs w:val="18"/>
          <w:lang w:eastAsia="en-US"/>
        </w:rPr>
        <w:t>„przetargu nieograniczonego”</w:t>
      </w:r>
      <w:r w:rsidRPr="00A067CD">
        <w:rPr>
          <w:rFonts w:ascii="Tahoma" w:eastAsia="Calibri" w:hAnsi="Tahoma" w:cs="Tahoma"/>
          <w:sz w:val="18"/>
          <w:szCs w:val="18"/>
          <w:lang w:eastAsia="en-US"/>
        </w:rPr>
        <w:t xml:space="preserve"> </w:t>
      </w:r>
      <w:r w:rsidRPr="00A067CD">
        <w:rPr>
          <w:rFonts w:ascii="Tahoma" w:eastAsia="Calibri" w:hAnsi="Tahoma" w:cs="Tahoma"/>
          <w:b/>
          <w:sz w:val="18"/>
          <w:szCs w:val="18"/>
          <w:lang w:eastAsia="en-US"/>
        </w:rPr>
        <w:t xml:space="preserve">na </w:t>
      </w:r>
      <w:r w:rsidR="00312620" w:rsidRPr="00A067CD">
        <w:rPr>
          <w:rFonts w:ascii="Tahoma" w:hAnsi="Tahoma" w:cs="Tahoma"/>
          <w:b/>
          <w:bCs/>
          <w:sz w:val="18"/>
          <w:szCs w:val="18"/>
        </w:rPr>
        <w:t>„Zakup i dostawa wyposażenia dla Samodzielnego Publicznego Zakładu Opieki Zdrowotnej Zespołu Szpitali Miejskich w Chorzowie z podziałem na pakiety</w:t>
      </w:r>
      <w:r w:rsidR="008C701B" w:rsidRPr="00A067CD">
        <w:rPr>
          <w:rFonts w:ascii="Tahoma" w:hAnsi="Tahoma" w:cs="Tahoma"/>
          <w:b/>
          <w:bCs/>
          <w:sz w:val="18"/>
          <w:szCs w:val="18"/>
        </w:rPr>
        <w:t xml:space="preserve">” </w:t>
      </w:r>
      <w:r w:rsidR="00312620" w:rsidRPr="00A067CD">
        <w:rPr>
          <w:rFonts w:ascii="Tahoma" w:hAnsi="Tahoma" w:cs="Tahoma"/>
          <w:b/>
          <w:bCs/>
          <w:sz w:val="18"/>
          <w:szCs w:val="18"/>
        </w:rPr>
        <w:t xml:space="preserve">nr sprawy  </w:t>
      </w:r>
      <w:r w:rsidR="008C701B" w:rsidRPr="00A067CD">
        <w:rPr>
          <w:rFonts w:ascii="Tahoma" w:hAnsi="Tahoma" w:cs="Tahoma"/>
          <w:b/>
          <w:bCs/>
          <w:sz w:val="18"/>
          <w:szCs w:val="18"/>
        </w:rPr>
        <w:t>SP ZOZ ZSM ZP/</w:t>
      </w:r>
      <w:r w:rsidR="006D6DF9" w:rsidRPr="00A067CD">
        <w:rPr>
          <w:rFonts w:ascii="Tahoma" w:hAnsi="Tahoma" w:cs="Tahoma"/>
          <w:b/>
          <w:bCs/>
          <w:sz w:val="18"/>
          <w:szCs w:val="18"/>
        </w:rPr>
        <w:t>32/</w:t>
      </w:r>
      <w:r w:rsidR="008C701B" w:rsidRPr="00A067CD">
        <w:rPr>
          <w:rFonts w:ascii="Tahoma" w:hAnsi="Tahoma" w:cs="Tahoma"/>
          <w:b/>
          <w:bCs/>
          <w:sz w:val="18"/>
          <w:szCs w:val="18"/>
        </w:rPr>
        <w:t>2019</w:t>
      </w:r>
      <w:r w:rsidR="00825142" w:rsidRPr="00A067CD">
        <w:rPr>
          <w:rFonts w:ascii="Tahoma" w:eastAsia="Calibri" w:hAnsi="Tahoma" w:cs="Tahoma"/>
          <w:sz w:val="18"/>
          <w:szCs w:val="18"/>
        </w:rPr>
        <w:t xml:space="preserve"> </w:t>
      </w:r>
      <w:r w:rsidRPr="00A067CD">
        <w:rPr>
          <w:rFonts w:ascii="Tahoma" w:hAnsi="Tahoma" w:cs="Tahoma"/>
          <w:sz w:val="18"/>
          <w:szCs w:val="18"/>
        </w:rPr>
        <w:t>odbiorcami Pani/Pana danych osobowych będą osoby lub podmioty, którym udostępniona zostanie dokumentacja postępowania w oparciu o art. 8 oraz art. 96 ust. 3 ustawy z dnia 29 stycznia 2004 r. – Prawo zamówień publicznych (Dz. U. z 2017 r. poz. 1579 i 2018), dalej „</w:t>
      </w:r>
      <w:r w:rsidR="007478C8" w:rsidRPr="00A067CD">
        <w:rPr>
          <w:rFonts w:ascii="Tahoma" w:hAnsi="Tahoma" w:cs="Tahoma"/>
          <w:sz w:val="18"/>
          <w:szCs w:val="18"/>
        </w:rPr>
        <w:t>UPZP</w:t>
      </w:r>
      <w:r w:rsidRPr="00A067CD">
        <w:rPr>
          <w:rFonts w:ascii="Tahoma" w:hAnsi="Tahoma" w:cs="Tahoma"/>
          <w:sz w:val="18"/>
          <w:szCs w:val="18"/>
        </w:rPr>
        <w:t xml:space="preserve">”;  </w:t>
      </w:r>
    </w:p>
    <w:p w14:paraId="3EACB84A" w14:textId="17AA3838" w:rsidR="00074D39" w:rsidRPr="00A067CD" w:rsidRDefault="00074D39" w:rsidP="00310DE5">
      <w:pPr>
        <w:numPr>
          <w:ilvl w:val="0"/>
          <w:numId w:val="32"/>
        </w:numPr>
        <w:ind w:left="426" w:right="27" w:hanging="426"/>
        <w:contextualSpacing/>
        <w:jc w:val="both"/>
        <w:rPr>
          <w:rFonts w:ascii="Tahoma" w:hAnsi="Tahoma" w:cs="Tahoma"/>
          <w:color w:val="00B0F0"/>
          <w:sz w:val="18"/>
          <w:szCs w:val="18"/>
        </w:rPr>
      </w:pPr>
      <w:r w:rsidRPr="00A067CD">
        <w:rPr>
          <w:rFonts w:ascii="Tahoma" w:hAnsi="Tahoma" w:cs="Tahoma"/>
          <w:sz w:val="18"/>
          <w:szCs w:val="18"/>
        </w:rPr>
        <w:t xml:space="preserve">Pani/Pana dane osobowe będą przechowywane, zgodnie z art. 97 ust. 1 </w:t>
      </w:r>
      <w:r w:rsidR="00312620" w:rsidRPr="00A067CD">
        <w:rPr>
          <w:rFonts w:ascii="Tahoma" w:hAnsi="Tahoma" w:cs="Tahoma"/>
          <w:sz w:val="18"/>
          <w:szCs w:val="18"/>
        </w:rPr>
        <w:t>UPZP</w:t>
      </w:r>
      <w:r w:rsidRPr="00A067CD">
        <w:rPr>
          <w:rFonts w:ascii="Tahoma" w:hAnsi="Tahoma" w:cs="Tahoma"/>
          <w:sz w:val="18"/>
          <w:szCs w:val="18"/>
        </w:rPr>
        <w:t>, przez okres 4 lat od dnia zakończenia postępowania o udzielenie zamówienia, a jeżeli czas trwania umowy przekracza 4 lata, okres przechowywania obejmuje cały czas trwania umowy;</w:t>
      </w:r>
    </w:p>
    <w:p w14:paraId="0326B6E5" w14:textId="36A4AE2E" w:rsidR="00074D39" w:rsidRPr="00A067CD" w:rsidRDefault="00074D39" w:rsidP="00310DE5">
      <w:pPr>
        <w:numPr>
          <w:ilvl w:val="0"/>
          <w:numId w:val="32"/>
        </w:numPr>
        <w:ind w:left="426" w:right="27" w:hanging="426"/>
        <w:contextualSpacing/>
        <w:jc w:val="both"/>
        <w:rPr>
          <w:rFonts w:ascii="Tahoma" w:hAnsi="Tahoma" w:cs="Tahoma"/>
          <w:b/>
          <w:i/>
          <w:sz w:val="18"/>
          <w:szCs w:val="18"/>
        </w:rPr>
      </w:pPr>
      <w:r w:rsidRPr="00A067CD">
        <w:rPr>
          <w:rFonts w:ascii="Tahoma" w:hAnsi="Tahoma" w:cs="Tahoma"/>
          <w:sz w:val="18"/>
          <w:szCs w:val="18"/>
        </w:rPr>
        <w:t xml:space="preserve">obowiązek podania przez Panią/Pana danych osobowych bezpośrednio Pani/Pana dotyczących jest wymogiem ustawowym określonym w przepisach </w:t>
      </w:r>
      <w:r w:rsidR="007478C8" w:rsidRPr="00A067CD">
        <w:rPr>
          <w:rFonts w:ascii="Tahoma" w:hAnsi="Tahoma" w:cs="Tahoma"/>
          <w:sz w:val="18"/>
          <w:szCs w:val="18"/>
        </w:rPr>
        <w:t>UPZP</w:t>
      </w:r>
      <w:r w:rsidRPr="00A067CD">
        <w:rPr>
          <w:rFonts w:ascii="Tahoma" w:hAnsi="Tahoma" w:cs="Tahoma"/>
          <w:sz w:val="18"/>
          <w:szCs w:val="18"/>
        </w:rPr>
        <w:t xml:space="preserve">, związanym z udziałem w postępowaniu o udzielenie zamówienia publicznego; konsekwencje niepodania określonych danych wynikają z </w:t>
      </w:r>
      <w:r w:rsidR="007478C8" w:rsidRPr="00A067CD">
        <w:rPr>
          <w:rFonts w:ascii="Tahoma" w:hAnsi="Tahoma" w:cs="Tahoma"/>
          <w:sz w:val="18"/>
          <w:szCs w:val="18"/>
        </w:rPr>
        <w:t>UPZP</w:t>
      </w:r>
      <w:r w:rsidRPr="00A067CD">
        <w:rPr>
          <w:rFonts w:ascii="Tahoma" w:hAnsi="Tahoma" w:cs="Tahoma"/>
          <w:sz w:val="18"/>
          <w:szCs w:val="18"/>
        </w:rPr>
        <w:t xml:space="preserve">;  </w:t>
      </w:r>
    </w:p>
    <w:p w14:paraId="7F4311A8" w14:textId="77777777" w:rsidR="00074D39" w:rsidRPr="00A067CD" w:rsidRDefault="00074D39" w:rsidP="00310DE5">
      <w:pPr>
        <w:numPr>
          <w:ilvl w:val="0"/>
          <w:numId w:val="32"/>
        </w:numPr>
        <w:ind w:left="426" w:right="27" w:hanging="426"/>
        <w:contextualSpacing/>
        <w:jc w:val="both"/>
        <w:rPr>
          <w:rFonts w:ascii="Tahoma" w:eastAsia="Calibri" w:hAnsi="Tahoma" w:cs="Tahoma"/>
          <w:sz w:val="18"/>
          <w:szCs w:val="18"/>
          <w:lang w:eastAsia="en-US"/>
        </w:rPr>
      </w:pPr>
      <w:r w:rsidRPr="00A067CD">
        <w:rPr>
          <w:rFonts w:ascii="Tahoma" w:hAnsi="Tahoma" w:cs="Tahoma"/>
          <w:sz w:val="18"/>
          <w:szCs w:val="18"/>
        </w:rPr>
        <w:t>w odniesieniu do Pani/Pana danych osobowych decyzje nie będą podejmowane w sposób zautomatyzowany, stosowanie do art. 22 RODO;</w:t>
      </w:r>
    </w:p>
    <w:p w14:paraId="4B094927" w14:textId="77777777" w:rsidR="00074D39" w:rsidRPr="00A067CD" w:rsidRDefault="00074D39" w:rsidP="00310DE5">
      <w:pPr>
        <w:numPr>
          <w:ilvl w:val="0"/>
          <w:numId w:val="32"/>
        </w:numPr>
        <w:ind w:left="426" w:right="27" w:hanging="426"/>
        <w:contextualSpacing/>
        <w:jc w:val="both"/>
        <w:rPr>
          <w:rFonts w:ascii="Tahoma" w:hAnsi="Tahoma" w:cs="Tahoma"/>
          <w:color w:val="00B0F0"/>
          <w:sz w:val="18"/>
          <w:szCs w:val="18"/>
        </w:rPr>
      </w:pPr>
      <w:r w:rsidRPr="00A067CD">
        <w:rPr>
          <w:rFonts w:ascii="Tahoma" w:hAnsi="Tahoma" w:cs="Tahoma"/>
          <w:sz w:val="18"/>
          <w:szCs w:val="18"/>
        </w:rPr>
        <w:t>posiada Pani/Pan:</w:t>
      </w:r>
    </w:p>
    <w:p w14:paraId="3E4835F5" w14:textId="77777777" w:rsidR="00074D39" w:rsidRPr="00A067CD" w:rsidRDefault="00074D39" w:rsidP="00310DE5">
      <w:pPr>
        <w:numPr>
          <w:ilvl w:val="0"/>
          <w:numId w:val="33"/>
        </w:numPr>
        <w:ind w:left="709" w:right="27" w:hanging="283"/>
        <w:contextualSpacing/>
        <w:jc w:val="both"/>
        <w:rPr>
          <w:rFonts w:ascii="Tahoma" w:hAnsi="Tahoma" w:cs="Tahoma"/>
          <w:color w:val="00B0F0"/>
          <w:sz w:val="18"/>
          <w:szCs w:val="18"/>
        </w:rPr>
      </w:pPr>
      <w:r w:rsidRPr="00A067CD">
        <w:rPr>
          <w:rFonts w:ascii="Tahoma" w:hAnsi="Tahoma" w:cs="Tahoma"/>
          <w:sz w:val="18"/>
          <w:szCs w:val="18"/>
        </w:rPr>
        <w:t>na podstawie art. 15 RODO prawo dostępu do danych osobowych Pani/Pana dotyczących;</w:t>
      </w:r>
    </w:p>
    <w:p w14:paraId="734ADB35" w14:textId="77777777" w:rsidR="00074D39" w:rsidRPr="00A067CD" w:rsidRDefault="00074D39" w:rsidP="00310DE5">
      <w:pPr>
        <w:numPr>
          <w:ilvl w:val="0"/>
          <w:numId w:val="33"/>
        </w:numPr>
        <w:ind w:left="709" w:right="27" w:hanging="283"/>
        <w:contextualSpacing/>
        <w:jc w:val="both"/>
        <w:rPr>
          <w:rFonts w:ascii="Tahoma" w:hAnsi="Tahoma" w:cs="Tahoma"/>
          <w:sz w:val="18"/>
          <w:szCs w:val="18"/>
        </w:rPr>
      </w:pPr>
      <w:r w:rsidRPr="00A067CD">
        <w:rPr>
          <w:rFonts w:ascii="Tahoma" w:hAnsi="Tahoma" w:cs="Tahoma"/>
          <w:sz w:val="18"/>
          <w:szCs w:val="18"/>
        </w:rPr>
        <w:t xml:space="preserve">na podstawie art. 16 RODO prawo do sprostowania Pani/Pana danych osobowych </w:t>
      </w:r>
      <w:r w:rsidRPr="00A067CD">
        <w:rPr>
          <w:rFonts w:ascii="Tahoma" w:hAnsi="Tahoma" w:cs="Tahoma"/>
          <w:b/>
          <w:sz w:val="18"/>
          <w:szCs w:val="18"/>
          <w:vertAlign w:val="superscript"/>
        </w:rPr>
        <w:t>**</w:t>
      </w:r>
      <w:r w:rsidRPr="00A067CD">
        <w:rPr>
          <w:rFonts w:ascii="Tahoma" w:hAnsi="Tahoma" w:cs="Tahoma"/>
          <w:sz w:val="18"/>
          <w:szCs w:val="18"/>
        </w:rPr>
        <w:t>;</w:t>
      </w:r>
    </w:p>
    <w:p w14:paraId="19C86CFA" w14:textId="77777777" w:rsidR="00074D39" w:rsidRPr="00A067CD" w:rsidRDefault="00074D39" w:rsidP="00310DE5">
      <w:pPr>
        <w:numPr>
          <w:ilvl w:val="0"/>
          <w:numId w:val="33"/>
        </w:numPr>
        <w:ind w:left="709" w:right="27" w:hanging="283"/>
        <w:contextualSpacing/>
        <w:jc w:val="both"/>
        <w:rPr>
          <w:rFonts w:ascii="Tahoma" w:hAnsi="Tahoma" w:cs="Tahoma"/>
          <w:sz w:val="18"/>
          <w:szCs w:val="18"/>
        </w:rPr>
      </w:pPr>
      <w:r w:rsidRPr="00A067CD">
        <w:rPr>
          <w:rFonts w:ascii="Tahoma" w:hAnsi="Tahoma" w:cs="Tahoma"/>
          <w:sz w:val="18"/>
          <w:szCs w:val="18"/>
        </w:rPr>
        <w:t xml:space="preserve">na podstawie art. 18 RODO prawo żądania od administratora ograniczenia przetwarzania danych osobowych z zastrzeżeniem przypadków, o których mowa w art. 18 ust. 2 RODO ***;  </w:t>
      </w:r>
    </w:p>
    <w:p w14:paraId="39097BE0" w14:textId="35CD7443" w:rsidR="00074D39" w:rsidRPr="00A067CD" w:rsidRDefault="00074D39" w:rsidP="00310DE5">
      <w:pPr>
        <w:numPr>
          <w:ilvl w:val="0"/>
          <w:numId w:val="33"/>
        </w:numPr>
        <w:ind w:left="709" w:right="27" w:hanging="283"/>
        <w:contextualSpacing/>
        <w:jc w:val="both"/>
        <w:rPr>
          <w:rFonts w:ascii="Tahoma" w:hAnsi="Tahoma" w:cs="Tahoma"/>
          <w:i/>
          <w:color w:val="00B0F0"/>
          <w:sz w:val="18"/>
          <w:szCs w:val="18"/>
        </w:rPr>
      </w:pPr>
      <w:r w:rsidRPr="00A067CD">
        <w:rPr>
          <w:rFonts w:ascii="Tahoma" w:hAnsi="Tahoma" w:cs="Tahoma"/>
          <w:sz w:val="18"/>
          <w:szCs w:val="18"/>
        </w:rPr>
        <w:t>prawo do wniesienia skargi do Prezesa Urzędu Ochrony Danych Osobowych, gdy uzna Pani/Pan, że</w:t>
      </w:r>
      <w:r w:rsidR="00312620" w:rsidRPr="00A067CD">
        <w:rPr>
          <w:rFonts w:ascii="Tahoma" w:hAnsi="Tahoma" w:cs="Tahoma"/>
          <w:sz w:val="18"/>
          <w:szCs w:val="18"/>
        </w:rPr>
        <w:t> </w:t>
      </w:r>
      <w:r w:rsidRPr="00A067CD">
        <w:rPr>
          <w:rFonts w:ascii="Tahoma" w:hAnsi="Tahoma" w:cs="Tahoma"/>
          <w:sz w:val="18"/>
          <w:szCs w:val="18"/>
        </w:rPr>
        <w:t>przetwarzanie danych osobowych Pani/Pana dotyczących narusza przepisy RODO;</w:t>
      </w:r>
    </w:p>
    <w:p w14:paraId="3BE21E09" w14:textId="77777777" w:rsidR="00074D39" w:rsidRPr="00A067CD" w:rsidRDefault="00074D39" w:rsidP="00310DE5">
      <w:pPr>
        <w:numPr>
          <w:ilvl w:val="0"/>
          <w:numId w:val="32"/>
        </w:numPr>
        <w:ind w:left="426" w:right="27" w:hanging="426"/>
        <w:contextualSpacing/>
        <w:jc w:val="both"/>
        <w:rPr>
          <w:rFonts w:ascii="Tahoma" w:hAnsi="Tahoma" w:cs="Tahoma"/>
          <w:i/>
          <w:color w:val="00B0F0"/>
          <w:sz w:val="18"/>
          <w:szCs w:val="18"/>
        </w:rPr>
      </w:pPr>
      <w:r w:rsidRPr="00A067CD">
        <w:rPr>
          <w:rFonts w:ascii="Tahoma" w:hAnsi="Tahoma" w:cs="Tahoma"/>
          <w:sz w:val="18"/>
          <w:szCs w:val="18"/>
        </w:rPr>
        <w:t>nie przysługuje Pani/Panu:</w:t>
      </w:r>
    </w:p>
    <w:p w14:paraId="6CA71B0E" w14:textId="77777777" w:rsidR="00074D39" w:rsidRPr="00A067CD" w:rsidRDefault="00074D39" w:rsidP="00310DE5">
      <w:pPr>
        <w:numPr>
          <w:ilvl w:val="0"/>
          <w:numId w:val="34"/>
        </w:numPr>
        <w:ind w:left="709" w:right="27" w:hanging="283"/>
        <w:contextualSpacing/>
        <w:jc w:val="both"/>
        <w:rPr>
          <w:rFonts w:ascii="Tahoma" w:hAnsi="Tahoma" w:cs="Tahoma"/>
          <w:i/>
          <w:color w:val="00B0F0"/>
          <w:sz w:val="18"/>
          <w:szCs w:val="18"/>
        </w:rPr>
      </w:pPr>
      <w:r w:rsidRPr="00A067CD">
        <w:rPr>
          <w:rFonts w:ascii="Tahoma" w:hAnsi="Tahoma" w:cs="Tahoma"/>
          <w:sz w:val="18"/>
          <w:szCs w:val="18"/>
        </w:rPr>
        <w:t>w związku z art. 17 ust. 3 lit. b, d lub e RODO prawo do usunięcia danych osobowych;</w:t>
      </w:r>
    </w:p>
    <w:p w14:paraId="61C5D57B" w14:textId="77777777" w:rsidR="00074D39" w:rsidRPr="00A067CD" w:rsidRDefault="00074D39" w:rsidP="00310DE5">
      <w:pPr>
        <w:numPr>
          <w:ilvl w:val="0"/>
          <w:numId w:val="34"/>
        </w:numPr>
        <w:ind w:left="709" w:right="27" w:hanging="283"/>
        <w:contextualSpacing/>
        <w:jc w:val="both"/>
        <w:rPr>
          <w:rFonts w:ascii="Tahoma" w:hAnsi="Tahoma" w:cs="Tahoma"/>
          <w:b/>
          <w:i/>
          <w:sz w:val="18"/>
          <w:szCs w:val="18"/>
        </w:rPr>
      </w:pPr>
      <w:r w:rsidRPr="00A067CD">
        <w:rPr>
          <w:rFonts w:ascii="Tahoma" w:hAnsi="Tahoma" w:cs="Tahoma"/>
          <w:sz w:val="18"/>
          <w:szCs w:val="18"/>
        </w:rPr>
        <w:t>prawo do przenoszenia danych osobowych, o którym mowa w art. 20 RODO;</w:t>
      </w:r>
    </w:p>
    <w:p w14:paraId="7D9BB103" w14:textId="77777777" w:rsidR="00074D39" w:rsidRPr="00A067CD" w:rsidRDefault="00074D39" w:rsidP="00310DE5">
      <w:pPr>
        <w:numPr>
          <w:ilvl w:val="0"/>
          <w:numId w:val="34"/>
        </w:numPr>
        <w:ind w:left="709" w:right="27" w:hanging="283"/>
        <w:contextualSpacing/>
        <w:jc w:val="both"/>
        <w:rPr>
          <w:rFonts w:ascii="Tahoma" w:hAnsi="Tahoma" w:cs="Tahoma"/>
          <w:sz w:val="18"/>
          <w:szCs w:val="18"/>
        </w:rPr>
      </w:pPr>
      <w:r w:rsidRPr="00A067CD">
        <w:rPr>
          <w:rFonts w:ascii="Tahoma" w:hAnsi="Tahoma" w:cs="Tahoma"/>
          <w:b/>
          <w:sz w:val="18"/>
          <w:szCs w:val="18"/>
        </w:rPr>
        <w:t>na podstawie art. 21 RODO prawo sprzeciwu, wobec przetwarzania danych osobowych, gdyż podstawą prawną przetwarzania Pani/Pana danych osobowych jest art. 6 ust. 1 lit. c RODO</w:t>
      </w:r>
      <w:r w:rsidRPr="00A067CD">
        <w:rPr>
          <w:rFonts w:ascii="Tahoma" w:hAnsi="Tahoma" w:cs="Tahoma"/>
          <w:sz w:val="18"/>
          <w:szCs w:val="18"/>
        </w:rPr>
        <w:t>.</w:t>
      </w:r>
    </w:p>
    <w:p w14:paraId="58E2BE6B" w14:textId="77777777" w:rsidR="00074D39" w:rsidRPr="00A067CD" w:rsidRDefault="00074D39" w:rsidP="00796F45">
      <w:pPr>
        <w:ind w:left="709" w:right="27"/>
        <w:contextualSpacing/>
        <w:jc w:val="both"/>
        <w:rPr>
          <w:rFonts w:ascii="Tahoma" w:hAnsi="Tahoma" w:cs="Tahoma"/>
          <w:sz w:val="18"/>
          <w:szCs w:val="18"/>
        </w:rPr>
      </w:pPr>
      <w:r w:rsidRPr="00A067CD">
        <w:rPr>
          <w:rFonts w:ascii="Tahoma" w:hAnsi="Tahoma" w:cs="Tahoma"/>
          <w:sz w:val="18"/>
          <w:szCs w:val="18"/>
        </w:rPr>
        <w:t>________________</w:t>
      </w:r>
    </w:p>
    <w:p w14:paraId="0DAFF24E" w14:textId="77777777" w:rsidR="00074D39" w:rsidRPr="00A067CD" w:rsidRDefault="00074D39" w:rsidP="00796F45">
      <w:pPr>
        <w:ind w:left="426" w:right="27"/>
        <w:jc w:val="both"/>
        <w:rPr>
          <w:rFonts w:ascii="Tahoma" w:hAnsi="Tahoma" w:cs="Tahoma"/>
          <w:i/>
          <w:sz w:val="18"/>
          <w:szCs w:val="18"/>
        </w:rPr>
      </w:pPr>
      <w:r w:rsidRPr="00A067CD">
        <w:rPr>
          <w:rFonts w:ascii="Tahoma" w:hAnsi="Tahoma" w:cs="Tahoma"/>
          <w:b/>
          <w:i/>
          <w:sz w:val="18"/>
          <w:szCs w:val="18"/>
          <w:vertAlign w:val="superscript"/>
        </w:rPr>
        <w:t>*</w:t>
      </w:r>
      <w:r w:rsidRPr="00A067CD">
        <w:rPr>
          <w:rFonts w:ascii="Tahoma" w:hAnsi="Tahoma" w:cs="Tahoma"/>
          <w:b/>
          <w:i/>
          <w:sz w:val="18"/>
          <w:szCs w:val="18"/>
        </w:rPr>
        <w:t xml:space="preserve"> Wyjaśnienie:</w:t>
      </w:r>
      <w:r w:rsidRPr="00A067CD">
        <w:rPr>
          <w:rFonts w:ascii="Tahoma" w:hAnsi="Tahoma" w:cs="Tahoma"/>
          <w:i/>
          <w:sz w:val="18"/>
          <w:szCs w:val="18"/>
        </w:rPr>
        <w:t xml:space="preserve"> informacja w tym zakresie jest wymagana, jeżeli w odniesieniu do danego administratora lub podmiotu przetwarzającego istnieje obowiązek wyznaczenia inspektora ochrony danych osobowych.</w:t>
      </w:r>
    </w:p>
    <w:p w14:paraId="31EF4F3D" w14:textId="77777777" w:rsidR="00074D39" w:rsidRPr="00A067CD" w:rsidRDefault="00074D39" w:rsidP="00796F45">
      <w:pPr>
        <w:ind w:left="426" w:right="27"/>
        <w:contextualSpacing/>
        <w:jc w:val="both"/>
        <w:rPr>
          <w:rFonts w:ascii="Tahoma" w:eastAsia="Calibri" w:hAnsi="Tahoma" w:cs="Tahoma"/>
          <w:i/>
          <w:sz w:val="18"/>
          <w:szCs w:val="18"/>
          <w:lang w:eastAsia="en-US"/>
        </w:rPr>
      </w:pPr>
      <w:r w:rsidRPr="00A067CD">
        <w:rPr>
          <w:rFonts w:ascii="Tahoma" w:eastAsia="Calibri" w:hAnsi="Tahoma" w:cs="Tahoma"/>
          <w:b/>
          <w:i/>
          <w:sz w:val="18"/>
          <w:szCs w:val="18"/>
          <w:vertAlign w:val="superscript"/>
          <w:lang w:eastAsia="en-US"/>
        </w:rPr>
        <w:t xml:space="preserve">** </w:t>
      </w:r>
      <w:r w:rsidRPr="00A067CD">
        <w:rPr>
          <w:rFonts w:ascii="Tahoma" w:eastAsia="Calibri" w:hAnsi="Tahoma" w:cs="Tahoma"/>
          <w:b/>
          <w:i/>
          <w:sz w:val="18"/>
          <w:szCs w:val="18"/>
          <w:lang w:eastAsia="en-US"/>
        </w:rPr>
        <w:t>Wyjaśnienie:</w:t>
      </w:r>
      <w:r w:rsidRPr="00A067CD">
        <w:rPr>
          <w:rFonts w:ascii="Tahoma" w:eastAsia="Calibri" w:hAnsi="Tahoma" w:cs="Tahoma"/>
          <w:i/>
          <w:sz w:val="18"/>
          <w:szCs w:val="18"/>
          <w:lang w:eastAsia="en-US"/>
        </w:rPr>
        <w:t xml:space="preserve"> </w:t>
      </w:r>
      <w:r w:rsidRPr="00A067CD">
        <w:rPr>
          <w:rFonts w:ascii="Tahoma" w:hAnsi="Tahoma" w:cs="Tahoma"/>
          <w:i/>
          <w:sz w:val="18"/>
          <w:szCs w:val="18"/>
        </w:rPr>
        <w:t xml:space="preserve">skorzystanie z prawa do sprostowania nie może skutkować zmianą </w:t>
      </w:r>
      <w:r w:rsidRPr="00A067CD">
        <w:rPr>
          <w:rFonts w:ascii="Tahoma" w:eastAsia="Calibri" w:hAnsi="Tahoma" w:cs="Tahoma"/>
          <w:i/>
          <w:sz w:val="18"/>
          <w:szCs w:val="18"/>
          <w:lang w:eastAsia="en-US"/>
        </w:rPr>
        <w:t>wyniku postępowania</w:t>
      </w:r>
      <w:r w:rsidRPr="00A067CD">
        <w:rPr>
          <w:rFonts w:ascii="Tahoma" w:eastAsia="Calibri" w:hAnsi="Tahoma" w:cs="Tahoma"/>
          <w:i/>
          <w:sz w:val="18"/>
          <w:szCs w:val="18"/>
          <w:lang w:eastAsia="en-US"/>
        </w:rPr>
        <w:br/>
        <w:t xml:space="preserve">o udzielenie zamówienia publicznego ani zmianą postanowień umowy w zakresie niezgodnym z ustawą </w:t>
      </w:r>
      <w:proofErr w:type="spellStart"/>
      <w:r w:rsidRPr="00A067CD">
        <w:rPr>
          <w:rFonts w:ascii="Tahoma" w:eastAsia="Calibri" w:hAnsi="Tahoma" w:cs="Tahoma"/>
          <w:i/>
          <w:sz w:val="18"/>
          <w:szCs w:val="18"/>
          <w:lang w:eastAsia="en-US"/>
        </w:rPr>
        <w:t>Pzp</w:t>
      </w:r>
      <w:proofErr w:type="spellEnd"/>
      <w:r w:rsidRPr="00A067CD">
        <w:rPr>
          <w:rFonts w:ascii="Tahoma" w:eastAsia="Calibri" w:hAnsi="Tahoma" w:cs="Tahoma"/>
          <w:i/>
          <w:sz w:val="18"/>
          <w:szCs w:val="18"/>
          <w:lang w:eastAsia="en-US"/>
        </w:rPr>
        <w:t xml:space="preserve"> oraz nie może naruszać integralności protokołu oraz jego załączników.</w:t>
      </w:r>
    </w:p>
    <w:p w14:paraId="44BF93C7" w14:textId="77777777" w:rsidR="00074D39" w:rsidRPr="005954BA" w:rsidRDefault="00074D39" w:rsidP="00796F45">
      <w:pPr>
        <w:ind w:left="426" w:right="27"/>
        <w:contextualSpacing/>
        <w:jc w:val="both"/>
        <w:rPr>
          <w:rFonts w:ascii="Tahoma" w:hAnsi="Tahoma" w:cs="Tahoma"/>
          <w:i/>
          <w:sz w:val="18"/>
          <w:szCs w:val="18"/>
        </w:rPr>
      </w:pPr>
      <w:r w:rsidRPr="00A067CD">
        <w:rPr>
          <w:rFonts w:ascii="Tahoma" w:eastAsia="Calibri" w:hAnsi="Tahoma" w:cs="Tahoma"/>
          <w:b/>
          <w:i/>
          <w:sz w:val="18"/>
          <w:szCs w:val="18"/>
          <w:vertAlign w:val="superscript"/>
          <w:lang w:eastAsia="en-US"/>
        </w:rPr>
        <w:t xml:space="preserve">*** </w:t>
      </w:r>
      <w:r w:rsidRPr="00A067CD">
        <w:rPr>
          <w:rFonts w:ascii="Tahoma" w:eastAsia="Calibri" w:hAnsi="Tahoma" w:cs="Tahoma"/>
          <w:b/>
          <w:i/>
          <w:sz w:val="18"/>
          <w:szCs w:val="18"/>
          <w:lang w:eastAsia="en-US"/>
        </w:rPr>
        <w:t>Wyjaśnienie:</w:t>
      </w:r>
      <w:r w:rsidRPr="00A067CD">
        <w:rPr>
          <w:rFonts w:ascii="Tahoma" w:eastAsia="Calibri" w:hAnsi="Tahoma" w:cs="Tahoma"/>
          <w:i/>
          <w:sz w:val="18"/>
          <w:szCs w:val="18"/>
          <w:lang w:eastAsia="en-US"/>
        </w:rPr>
        <w:t xml:space="preserve"> prawo do ograniczenia przetwarzania nie ma zastosowania w odniesieniu do </w:t>
      </w:r>
      <w:r w:rsidRPr="00A067CD">
        <w:rPr>
          <w:rFonts w:ascii="Tahoma" w:hAnsi="Tahoma" w:cs="Tahoma"/>
          <w:i/>
          <w:sz w:val="18"/>
          <w:szCs w:val="18"/>
        </w:rPr>
        <w:t>przechowywania, w celu zapewnienia korzystania ze środków ochrony prawnej lub w celu ochrony praw innej osoby fizycznej lub prawnej, lub z uwagi na ważne względy interesu publicznego Unii Europejskiej lub państwa członkowskiego.</w:t>
      </w:r>
    </w:p>
    <w:sectPr w:rsidR="00074D39" w:rsidRPr="005954BA" w:rsidSect="00796F45">
      <w:pgSz w:w="11906" w:h="16838"/>
      <w:pgMar w:top="1417" w:right="1417" w:bottom="1417" w:left="1417"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37B101" w14:textId="77777777" w:rsidR="000A67BF" w:rsidRDefault="000A67BF">
      <w:r>
        <w:separator/>
      </w:r>
    </w:p>
  </w:endnote>
  <w:endnote w:type="continuationSeparator" w:id="0">
    <w:p w14:paraId="071884E6" w14:textId="77777777" w:rsidR="000A67BF" w:rsidRDefault="000A6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02020603050405020304">
    <w:altName w:val="Cambria"/>
    <w:charset w:val="00"/>
    <w:family w:val="roman"/>
    <w:pitch w:val="default"/>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sap">
    <w:altName w:val="Calibri"/>
    <w:panose1 w:val="020F0504030102060203"/>
    <w:charset w:val="00"/>
    <w:family w:val="swiss"/>
    <w:notTrueType/>
    <w:pitch w:val="variable"/>
    <w:sig w:usb0="20000007" w:usb1="00000000" w:usb2="00000000" w:usb3="00000000" w:csb0="00000193" w:csb1="00000000"/>
  </w:font>
  <w:font w:name="Liberation Sans">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ArialMT">
    <w:altName w:val="MS Mincho"/>
    <w:panose1 w:val="00000000000000000000"/>
    <w:charset w:val="80"/>
    <w:family w:val="auto"/>
    <w:notTrueType/>
    <w:pitch w:val="default"/>
    <w:sig w:usb0="00000000" w:usb1="08070000" w:usb2="00000010" w:usb3="00000000" w:csb0="00020000" w:csb1="00000000"/>
  </w:font>
  <w:font w:name="TimesNewRoman">
    <w:altName w:val="MS Mincho"/>
    <w:panose1 w:val="00000000000000000000"/>
    <w:charset w:val="80"/>
    <w:family w:val="auto"/>
    <w:notTrueType/>
    <w:pitch w:val="default"/>
    <w:sig w:usb0="00000000" w:usb1="08070000" w:usb2="00000010" w:usb3="00000000" w:csb0="00020002"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Asap Medium">
    <w:altName w:val="Calibri"/>
    <w:panose1 w:val="020F0604030102060203"/>
    <w:charset w:val="00"/>
    <w:family w:val="swiss"/>
    <w:notTrueType/>
    <w:pitch w:val="variable"/>
    <w:sig w:usb0="20000007" w:usb1="00000000" w:usb2="00000000" w:usb3="00000000" w:csb0="0000019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D2453" w14:textId="77777777" w:rsidR="009F006C" w:rsidRDefault="009F006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177462A" w14:textId="77777777" w:rsidR="009F006C" w:rsidRDefault="009F006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3321639"/>
      <w:docPartObj>
        <w:docPartGallery w:val="Page Numbers (Bottom of Page)"/>
        <w:docPartUnique/>
      </w:docPartObj>
    </w:sdtPr>
    <w:sdtEndPr>
      <w:rPr>
        <w:rFonts w:ascii="Tahoma" w:hAnsi="Tahoma" w:cs="Tahoma"/>
        <w:sz w:val="16"/>
        <w:szCs w:val="16"/>
      </w:rPr>
    </w:sdtEndPr>
    <w:sdtContent>
      <w:p w14:paraId="7F0A1D81" w14:textId="7E0B5DF9" w:rsidR="009F006C" w:rsidRPr="00917B2E" w:rsidRDefault="009F006C">
        <w:pPr>
          <w:pStyle w:val="Stopka"/>
          <w:jc w:val="center"/>
          <w:rPr>
            <w:rFonts w:ascii="Tahoma" w:hAnsi="Tahoma" w:cs="Tahoma"/>
            <w:sz w:val="16"/>
            <w:szCs w:val="16"/>
          </w:rPr>
        </w:pPr>
        <w:r>
          <w:t xml:space="preserve">- </w:t>
        </w:r>
        <w:r w:rsidRPr="00917B2E">
          <w:rPr>
            <w:rFonts w:ascii="Tahoma" w:hAnsi="Tahoma" w:cs="Tahoma"/>
            <w:sz w:val="16"/>
            <w:szCs w:val="16"/>
          </w:rPr>
          <w:fldChar w:fldCharType="begin"/>
        </w:r>
        <w:r w:rsidRPr="00917B2E">
          <w:rPr>
            <w:rFonts w:ascii="Tahoma" w:hAnsi="Tahoma" w:cs="Tahoma"/>
            <w:sz w:val="16"/>
            <w:szCs w:val="16"/>
          </w:rPr>
          <w:instrText>PAGE   \* MERGEFORMAT</w:instrText>
        </w:r>
        <w:r w:rsidRPr="00917B2E">
          <w:rPr>
            <w:rFonts w:ascii="Tahoma" w:hAnsi="Tahoma" w:cs="Tahoma"/>
            <w:sz w:val="16"/>
            <w:szCs w:val="16"/>
          </w:rPr>
          <w:fldChar w:fldCharType="separate"/>
        </w:r>
        <w:r w:rsidRPr="00917B2E">
          <w:rPr>
            <w:rFonts w:ascii="Tahoma" w:hAnsi="Tahoma" w:cs="Tahoma"/>
            <w:sz w:val="16"/>
            <w:szCs w:val="16"/>
          </w:rPr>
          <w:t>2</w:t>
        </w:r>
        <w:r w:rsidRPr="00917B2E">
          <w:rPr>
            <w:rFonts w:ascii="Tahoma" w:hAnsi="Tahoma" w:cs="Tahoma"/>
            <w:sz w:val="16"/>
            <w:szCs w:val="16"/>
          </w:rPr>
          <w:fldChar w:fldCharType="end"/>
        </w:r>
        <w:r>
          <w:rPr>
            <w:rFonts w:ascii="Tahoma" w:hAnsi="Tahoma" w:cs="Tahoma"/>
            <w:sz w:val="16"/>
            <w:szCs w:val="16"/>
          </w:rPr>
          <w:t xml:space="preserve"> -</w:t>
        </w:r>
      </w:p>
    </w:sdtContent>
  </w:sdt>
  <w:p w14:paraId="29F15961" w14:textId="77777777" w:rsidR="009F006C" w:rsidRDefault="009F006C">
    <w:pPr>
      <w:pStyle w:val="Stopka"/>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7043F" w14:textId="0250A3E2" w:rsidR="009F006C" w:rsidRDefault="00E41F46">
    <w:pPr>
      <w:pStyle w:val="Stopka"/>
      <w:jc w:val="right"/>
    </w:pPr>
    <w:r>
      <w:rPr>
        <w:noProof/>
      </w:rPr>
      <mc:AlternateContent>
        <mc:Choice Requires="wpg">
          <w:drawing>
            <wp:anchor distT="0" distB="0" distL="114300" distR="114300" simplePos="0" relativeHeight="251660288" behindDoc="0" locked="0" layoutInCell="1" allowOverlap="1" wp14:anchorId="6AABB64B" wp14:editId="587D46FF">
              <wp:simplePos x="0" y="0"/>
              <wp:positionH relativeFrom="column">
                <wp:posOffset>-223520</wp:posOffset>
              </wp:positionH>
              <wp:positionV relativeFrom="paragraph">
                <wp:posOffset>-599440</wp:posOffset>
              </wp:positionV>
              <wp:extent cx="6388735" cy="934720"/>
              <wp:effectExtent l="0" t="0" r="0" b="0"/>
              <wp:wrapNone/>
              <wp:docPr id="3"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88735" cy="934720"/>
                        <a:chOff x="0" y="0"/>
                        <a:chExt cx="6465253" cy="1007745"/>
                      </a:xfrm>
                    </wpg:grpSpPr>
                    <wps:wsp>
                      <wps:cNvPr id="5" name="Pole tekstowe 2"/>
                      <wps:cNvSpPr txBox="1">
                        <a:spLocks noChangeArrowheads="1"/>
                      </wps:cNvSpPr>
                      <wps:spPr bwMode="auto">
                        <a:xfrm>
                          <a:off x="0" y="4762"/>
                          <a:ext cx="1876425" cy="735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8DE266" w14:textId="77777777" w:rsidR="00E41F46" w:rsidRPr="00E41F46" w:rsidRDefault="00E41F46" w:rsidP="00E41F46">
                            <w:pPr>
                              <w:pStyle w:val="Stopka"/>
                              <w:ind w:left="312" w:hanging="312"/>
                              <w:rPr>
                                <w:rFonts w:ascii="Asap" w:hAnsi="Asap"/>
                                <w:color w:val="000000" w:themeColor="text1"/>
                                <w:sz w:val="16"/>
                                <w:szCs w:val="16"/>
                              </w:rPr>
                            </w:pPr>
                            <w:r w:rsidRPr="00CB1D0B">
                              <w:rPr>
                                <w:color w:val="E7392F"/>
                                <w:sz w:val="16"/>
                                <w:szCs w:val="16"/>
                              </w:rPr>
                              <w:t>••</w:t>
                            </w:r>
                            <w:r>
                              <w:rPr>
                                <w:color w:val="E7392F"/>
                                <w:sz w:val="16"/>
                                <w:szCs w:val="16"/>
                              </w:rPr>
                              <w:t xml:space="preserve"> </w:t>
                            </w:r>
                            <w:r>
                              <w:rPr>
                                <w:sz w:val="16"/>
                                <w:szCs w:val="16"/>
                              </w:rPr>
                              <w:t xml:space="preserve"> </w:t>
                            </w:r>
                            <w:r w:rsidRPr="00E41F46">
                              <w:rPr>
                                <w:rFonts w:ascii="Asap" w:hAnsi="Asap"/>
                                <w:color w:val="000000" w:themeColor="text1"/>
                                <w:sz w:val="16"/>
                                <w:szCs w:val="16"/>
                              </w:rPr>
                              <w:t>SP ZOZ Zespół Szpitali Miejskich</w:t>
                            </w:r>
                          </w:p>
                          <w:p w14:paraId="66332DFB" w14:textId="77777777" w:rsidR="00E41F46" w:rsidRPr="00E41F46" w:rsidRDefault="00E41F46" w:rsidP="00E41F46">
                            <w:pPr>
                              <w:pStyle w:val="Stopka"/>
                              <w:ind w:left="181"/>
                              <w:rPr>
                                <w:rFonts w:ascii="Asap" w:hAnsi="Asap"/>
                                <w:color w:val="000000" w:themeColor="text1"/>
                                <w:sz w:val="16"/>
                                <w:szCs w:val="16"/>
                              </w:rPr>
                            </w:pPr>
                            <w:r w:rsidRPr="00E41F46">
                              <w:rPr>
                                <w:rFonts w:ascii="Asap" w:hAnsi="Asap"/>
                                <w:color w:val="000000" w:themeColor="text1"/>
                                <w:sz w:val="16"/>
                                <w:szCs w:val="16"/>
                              </w:rPr>
                              <w:t>w Chorzowie</w:t>
                            </w:r>
                          </w:p>
                          <w:p w14:paraId="5477E899" w14:textId="77777777" w:rsidR="00E41F46" w:rsidRPr="00E41F46" w:rsidRDefault="00E41F46" w:rsidP="00E41F46">
                            <w:pPr>
                              <w:pStyle w:val="Stopka"/>
                              <w:ind w:left="493" w:hanging="312"/>
                              <w:rPr>
                                <w:rFonts w:ascii="Asap" w:hAnsi="Asap"/>
                                <w:color w:val="000000" w:themeColor="text1"/>
                                <w:sz w:val="16"/>
                                <w:szCs w:val="16"/>
                              </w:rPr>
                            </w:pPr>
                            <w:r w:rsidRPr="00E41F46">
                              <w:rPr>
                                <w:rFonts w:ascii="Asap" w:hAnsi="Asap"/>
                                <w:color w:val="000000" w:themeColor="text1"/>
                                <w:sz w:val="16"/>
                                <w:szCs w:val="16"/>
                              </w:rPr>
                              <w:t>ul. Strzelców Bytomskich 11</w:t>
                            </w:r>
                          </w:p>
                          <w:p w14:paraId="17231D6F" w14:textId="77777777" w:rsidR="00E41F46" w:rsidRPr="00E41F46" w:rsidRDefault="00E41F46" w:rsidP="00E41F46">
                            <w:pPr>
                              <w:ind w:left="181"/>
                              <w:rPr>
                                <w:color w:val="000000" w:themeColor="text1"/>
                              </w:rPr>
                            </w:pPr>
                            <w:r w:rsidRPr="00E41F46">
                              <w:rPr>
                                <w:rFonts w:ascii="Asap" w:hAnsi="Asap"/>
                                <w:color w:val="000000" w:themeColor="text1"/>
                                <w:sz w:val="16"/>
                                <w:szCs w:val="16"/>
                              </w:rPr>
                              <w:t>41-500 Chorzów</w:t>
                            </w:r>
                          </w:p>
                        </w:txbxContent>
                      </wps:txbx>
                      <wps:bodyPr rot="0" vert="horz" wrap="square" lIns="91440" tIns="45720" rIns="91440" bIns="45720" anchor="t" anchorCtr="0" upright="1">
                        <a:noAutofit/>
                      </wps:bodyPr>
                    </wps:wsp>
                    <wps:wsp>
                      <wps:cNvPr id="4" name="Pole tekstowe 2"/>
                      <wps:cNvSpPr txBox="1">
                        <a:spLocks noChangeArrowheads="1"/>
                      </wps:cNvSpPr>
                      <wps:spPr bwMode="auto">
                        <a:xfrm>
                          <a:off x="1947863" y="0"/>
                          <a:ext cx="1622425" cy="758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C1BE3A" w14:textId="77777777" w:rsidR="00E41F46" w:rsidRPr="00E41F46" w:rsidRDefault="00E41F46" w:rsidP="00E41F46">
                            <w:pPr>
                              <w:pStyle w:val="Stopka"/>
                              <w:ind w:left="313" w:hanging="313"/>
                              <w:rPr>
                                <w:rFonts w:ascii="Asap" w:hAnsi="Asap"/>
                                <w:color w:val="000000" w:themeColor="text1"/>
                                <w:sz w:val="16"/>
                                <w:szCs w:val="16"/>
                              </w:rPr>
                            </w:pPr>
                            <w:r w:rsidRPr="00CB1D0B">
                              <w:rPr>
                                <w:color w:val="E7392F"/>
                                <w:sz w:val="16"/>
                                <w:szCs w:val="16"/>
                              </w:rPr>
                              <w:t>••</w:t>
                            </w:r>
                            <w:r>
                              <w:rPr>
                                <w:sz w:val="16"/>
                                <w:szCs w:val="16"/>
                              </w:rPr>
                              <w:t xml:space="preserve">  </w:t>
                            </w:r>
                            <w:r w:rsidRPr="00E41F46">
                              <w:rPr>
                                <w:rFonts w:ascii="Asap" w:hAnsi="Asap"/>
                                <w:color w:val="000000" w:themeColor="text1"/>
                                <w:sz w:val="16"/>
                                <w:szCs w:val="16"/>
                              </w:rPr>
                              <w:t xml:space="preserve">Dział Zamówień Publicznych </w:t>
                            </w:r>
                          </w:p>
                          <w:p w14:paraId="5CAB7EA0" w14:textId="77777777" w:rsidR="00E41F46" w:rsidRPr="00E41F46" w:rsidRDefault="00E41F46" w:rsidP="00E41F46">
                            <w:pPr>
                              <w:pStyle w:val="Stopka"/>
                              <w:ind w:left="313" w:hanging="313"/>
                              <w:rPr>
                                <w:rFonts w:ascii="Asap" w:hAnsi="Asap"/>
                                <w:color w:val="000000" w:themeColor="text1"/>
                                <w:sz w:val="16"/>
                                <w:szCs w:val="16"/>
                              </w:rPr>
                            </w:pPr>
                            <w:r w:rsidRPr="00E41F46">
                              <w:rPr>
                                <w:rFonts w:ascii="Asap" w:hAnsi="Asap"/>
                                <w:color w:val="000000" w:themeColor="text1"/>
                                <w:sz w:val="16"/>
                                <w:szCs w:val="16"/>
                              </w:rPr>
                              <w:t xml:space="preserve">     tel.: (32) 349 92 98</w:t>
                            </w:r>
                          </w:p>
                          <w:p w14:paraId="3A25ABDF" w14:textId="77777777" w:rsidR="00E41F46" w:rsidRPr="00E41F46" w:rsidRDefault="00E41F46" w:rsidP="00E41F46">
                            <w:pPr>
                              <w:tabs>
                                <w:tab w:val="center" w:pos="4536"/>
                                <w:tab w:val="right" w:pos="9072"/>
                              </w:tabs>
                              <w:ind w:left="493" w:hanging="312"/>
                              <w:rPr>
                                <w:rFonts w:ascii="Asap" w:hAnsi="Asap"/>
                                <w:color w:val="000000" w:themeColor="text1"/>
                              </w:rPr>
                            </w:pPr>
                            <w:r w:rsidRPr="00E41F46">
                              <w:rPr>
                                <w:rFonts w:ascii="Asap" w:hAnsi="Asap"/>
                                <w:color w:val="000000" w:themeColor="text1"/>
                                <w:sz w:val="16"/>
                                <w:szCs w:val="16"/>
                              </w:rPr>
                              <w:t>fax: (32) 241 32 99</w:t>
                            </w:r>
                          </w:p>
                          <w:p w14:paraId="523F6B7E" w14:textId="77777777" w:rsidR="00E41F46" w:rsidRPr="00E41F46" w:rsidRDefault="00E41F46" w:rsidP="00E41F46">
                            <w:pPr>
                              <w:pStyle w:val="Stopka"/>
                              <w:ind w:left="313" w:hanging="313"/>
                              <w:rPr>
                                <w:color w:val="000000" w:themeColor="text1"/>
                              </w:rPr>
                            </w:pPr>
                          </w:p>
                        </w:txbxContent>
                      </wps:txbx>
                      <wps:bodyPr rot="0" vert="horz" wrap="square" lIns="91440" tIns="45720" rIns="91440" bIns="45720" anchor="t" anchorCtr="0" upright="1">
                        <a:noAutofit/>
                      </wps:bodyPr>
                    </wps:wsp>
                    <wps:wsp>
                      <wps:cNvPr id="6" name="Pole tekstowe 2"/>
                      <wps:cNvSpPr txBox="1">
                        <a:spLocks noChangeArrowheads="1"/>
                      </wps:cNvSpPr>
                      <wps:spPr bwMode="auto">
                        <a:xfrm>
                          <a:off x="3619500" y="0"/>
                          <a:ext cx="1162050" cy="1007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615E2" w14:textId="77777777" w:rsidR="00E41F46" w:rsidRPr="00E41F46" w:rsidRDefault="00E41F46" w:rsidP="00E41F46">
                            <w:pPr>
                              <w:pStyle w:val="Stopka"/>
                              <w:ind w:left="313" w:hanging="313"/>
                              <w:rPr>
                                <w:rFonts w:ascii="Asap" w:hAnsi="Asap"/>
                                <w:color w:val="000000" w:themeColor="text1"/>
                                <w:sz w:val="16"/>
                                <w:szCs w:val="16"/>
                              </w:rPr>
                            </w:pPr>
                            <w:r w:rsidRPr="00CB1D0B">
                              <w:rPr>
                                <w:color w:val="E7392F"/>
                                <w:sz w:val="16"/>
                                <w:szCs w:val="16"/>
                              </w:rPr>
                              <w:t>••</w:t>
                            </w:r>
                            <w:r w:rsidRPr="00CB1D0B">
                              <w:rPr>
                                <w:sz w:val="16"/>
                                <w:szCs w:val="16"/>
                              </w:rPr>
                              <w:t xml:space="preserve"> </w:t>
                            </w:r>
                            <w:r>
                              <w:rPr>
                                <w:sz w:val="16"/>
                                <w:szCs w:val="16"/>
                              </w:rPr>
                              <w:t xml:space="preserve"> </w:t>
                            </w:r>
                            <w:r w:rsidRPr="00E41F46">
                              <w:rPr>
                                <w:rFonts w:ascii="Asap" w:hAnsi="Asap"/>
                                <w:color w:val="000000" w:themeColor="text1"/>
                                <w:sz w:val="16"/>
                                <w:szCs w:val="16"/>
                              </w:rPr>
                              <w:t>zp@zsm.com.pl</w:t>
                            </w:r>
                          </w:p>
                          <w:p w14:paraId="4C82738A" w14:textId="77777777" w:rsidR="00E41F46" w:rsidRPr="00E41F46" w:rsidRDefault="00E41F46" w:rsidP="00E41F46">
                            <w:pPr>
                              <w:pStyle w:val="Stopka"/>
                              <w:ind w:left="493" w:hanging="312"/>
                              <w:rPr>
                                <w:rFonts w:ascii="Asap" w:hAnsi="Asap"/>
                                <w:color w:val="000000" w:themeColor="text1"/>
                              </w:rPr>
                            </w:pPr>
                            <w:r w:rsidRPr="00E41F46">
                              <w:rPr>
                                <w:rFonts w:ascii="Asap" w:hAnsi="Asap"/>
                                <w:color w:val="000000" w:themeColor="text1"/>
                                <w:sz w:val="16"/>
                                <w:szCs w:val="16"/>
                              </w:rPr>
                              <w:t>www.zsm.com.pl</w:t>
                            </w:r>
                          </w:p>
                        </w:txbxContent>
                      </wps:txbx>
                      <wps:bodyPr rot="0" vert="horz" wrap="square" lIns="91440" tIns="45720" rIns="91440" bIns="45720" anchor="t" anchorCtr="0" upright="1">
                        <a:noAutofit/>
                      </wps:bodyPr>
                    </wps:wsp>
                    <wps:wsp>
                      <wps:cNvPr id="7" name="Pole tekstowe 2"/>
                      <wps:cNvSpPr txBox="1">
                        <a:spLocks noChangeArrowheads="1"/>
                      </wps:cNvSpPr>
                      <wps:spPr bwMode="auto">
                        <a:xfrm>
                          <a:off x="4938713" y="4762"/>
                          <a:ext cx="1526540" cy="603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A2649" w14:textId="77777777" w:rsidR="00E41F46" w:rsidRPr="00E41F46" w:rsidRDefault="00E41F46" w:rsidP="00E41F46">
                            <w:pPr>
                              <w:pStyle w:val="Stopka"/>
                              <w:ind w:left="313" w:hanging="313"/>
                              <w:rPr>
                                <w:rFonts w:ascii="Asap" w:hAnsi="Asap"/>
                                <w:color w:val="000000" w:themeColor="text1"/>
                                <w:sz w:val="16"/>
                                <w:szCs w:val="16"/>
                              </w:rPr>
                            </w:pPr>
                            <w:r w:rsidRPr="00CB1D0B">
                              <w:rPr>
                                <w:color w:val="E7392F"/>
                                <w:sz w:val="16"/>
                                <w:szCs w:val="16"/>
                              </w:rPr>
                              <w:t>••</w:t>
                            </w:r>
                            <w:r>
                              <w:rPr>
                                <w:sz w:val="16"/>
                                <w:szCs w:val="16"/>
                              </w:rPr>
                              <w:t xml:space="preserve">  </w:t>
                            </w:r>
                            <w:r w:rsidRPr="00E41F46">
                              <w:rPr>
                                <w:rFonts w:ascii="Asap" w:hAnsi="Asap"/>
                                <w:color w:val="000000" w:themeColor="text1"/>
                                <w:sz w:val="16"/>
                                <w:szCs w:val="16"/>
                              </w:rPr>
                              <w:t>NIP: 6271923530</w:t>
                            </w:r>
                          </w:p>
                          <w:p w14:paraId="57AB784A" w14:textId="77777777" w:rsidR="00E41F46" w:rsidRPr="00E41F46" w:rsidRDefault="00E41F46" w:rsidP="00E41F46">
                            <w:pPr>
                              <w:pStyle w:val="Stopka"/>
                              <w:ind w:left="493" w:hanging="312"/>
                              <w:rPr>
                                <w:rFonts w:ascii="Asap" w:hAnsi="Asap"/>
                                <w:color w:val="000000" w:themeColor="text1"/>
                                <w:sz w:val="16"/>
                                <w:szCs w:val="16"/>
                              </w:rPr>
                            </w:pPr>
                            <w:r w:rsidRPr="00E41F46">
                              <w:rPr>
                                <w:rFonts w:ascii="Asap" w:hAnsi="Asap"/>
                                <w:color w:val="000000" w:themeColor="text1"/>
                                <w:sz w:val="16"/>
                                <w:szCs w:val="16"/>
                              </w:rPr>
                              <w:t>REGON: 271503410</w:t>
                            </w:r>
                          </w:p>
                          <w:p w14:paraId="68328A71" w14:textId="77777777" w:rsidR="00E41F46" w:rsidRPr="00E41F46" w:rsidRDefault="00E41F46" w:rsidP="00E41F46">
                            <w:pPr>
                              <w:pStyle w:val="Stopka"/>
                              <w:ind w:left="493" w:hanging="312"/>
                              <w:rPr>
                                <w:rFonts w:ascii="Asap" w:hAnsi="Asap"/>
                                <w:color w:val="000000" w:themeColor="text1"/>
                              </w:rPr>
                            </w:pPr>
                            <w:r w:rsidRPr="00E41F46">
                              <w:rPr>
                                <w:rFonts w:ascii="Asap" w:hAnsi="Asap"/>
                                <w:color w:val="000000" w:themeColor="text1"/>
                                <w:sz w:val="16"/>
                                <w:szCs w:val="16"/>
                              </w:rPr>
                              <w:t>KRS: 0000011939</w:t>
                            </w:r>
                          </w:p>
                          <w:p w14:paraId="75F60FE7" w14:textId="77777777" w:rsidR="00E41F46" w:rsidRPr="00E41F46" w:rsidRDefault="00E41F46" w:rsidP="00E41F46">
                            <w:pPr>
                              <w:pStyle w:val="Stopka"/>
                              <w:ind w:left="493" w:hanging="312"/>
                              <w:rPr>
                                <w:rFonts w:ascii="Asap" w:hAnsi="Asap"/>
                                <w:color w:val="000000" w:themeColor="text1"/>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6AABB64B" id="Grupa 1" o:spid="_x0000_s1027" style="position:absolute;left:0;text-align:left;margin-left:-17.6pt;margin-top:-47.2pt;width:503.05pt;height:73.6pt;z-index:251660288;mso-height-relative:margin" coordsize="64652,10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">
              <v:shapetype id="_x0000_t202" coordsize="21600,21600" o:spt="202" path="m,l,21600r21600,l21600,xe">
                <v:stroke joinstyle="miter"/>
                <v:path gradientshapeok="t" o:connecttype="rect"/>
              </v:shapetype>
              <v:shape id="_x0000_s1028" type="#_x0000_t202" style="position:absolute;top:47;width:18764;height:7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288DE266" w14:textId="77777777" w:rsidR="00E41F46" w:rsidRPr="00E41F46" w:rsidRDefault="00E41F46" w:rsidP="00E41F46">
                      <w:pPr>
                        <w:pStyle w:val="Stopka"/>
                        <w:ind w:left="312" w:hanging="312"/>
                        <w:rPr>
                          <w:rFonts w:ascii="Asap" w:hAnsi="Asap"/>
                          <w:color w:val="000000" w:themeColor="text1"/>
                          <w:sz w:val="16"/>
                          <w:szCs w:val="16"/>
                        </w:rPr>
                      </w:pPr>
                      <w:r w:rsidRPr="00CB1D0B">
                        <w:rPr>
                          <w:color w:val="E7392F"/>
                          <w:sz w:val="16"/>
                          <w:szCs w:val="16"/>
                        </w:rPr>
                        <w:t>••</w:t>
                      </w:r>
                      <w:r>
                        <w:rPr>
                          <w:color w:val="E7392F"/>
                          <w:sz w:val="16"/>
                          <w:szCs w:val="16"/>
                        </w:rPr>
                        <w:t xml:space="preserve"> </w:t>
                      </w:r>
                      <w:r>
                        <w:rPr>
                          <w:sz w:val="16"/>
                          <w:szCs w:val="16"/>
                        </w:rPr>
                        <w:t xml:space="preserve"> </w:t>
                      </w:r>
                      <w:r w:rsidRPr="00E41F46">
                        <w:rPr>
                          <w:rFonts w:ascii="Asap" w:hAnsi="Asap"/>
                          <w:color w:val="000000" w:themeColor="text1"/>
                          <w:sz w:val="16"/>
                          <w:szCs w:val="16"/>
                        </w:rPr>
                        <w:t>SP ZOZ Zespół Szpitali Miejskich</w:t>
                      </w:r>
                    </w:p>
                    <w:p w14:paraId="66332DFB" w14:textId="77777777" w:rsidR="00E41F46" w:rsidRPr="00E41F46" w:rsidRDefault="00E41F46" w:rsidP="00E41F46">
                      <w:pPr>
                        <w:pStyle w:val="Stopka"/>
                        <w:ind w:left="181"/>
                        <w:rPr>
                          <w:rFonts w:ascii="Asap" w:hAnsi="Asap"/>
                          <w:color w:val="000000" w:themeColor="text1"/>
                          <w:sz w:val="16"/>
                          <w:szCs w:val="16"/>
                        </w:rPr>
                      </w:pPr>
                      <w:r w:rsidRPr="00E41F46">
                        <w:rPr>
                          <w:rFonts w:ascii="Asap" w:hAnsi="Asap"/>
                          <w:color w:val="000000" w:themeColor="text1"/>
                          <w:sz w:val="16"/>
                          <w:szCs w:val="16"/>
                        </w:rPr>
                        <w:t>w Chorzowie</w:t>
                      </w:r>
                    </w:p>
                    <w:p w14:paraId="5477E899" w14:textId="77777777" w:rsidR="00E41F46" w:rsidRPr="00E41F46" w:rsidRDefault="00E41F46" w:rsidP="00E41F46">
                      <w:pPr>
                        <w:pStyle w:val="Stopka"/>
                        <w:ind w:left="493" w:hanging="312"/>
                        <w:rPr>
                          <w:rFonts w:ascii="Asap" w:hAnsi="Asap"/>
                          <w:color w:val="000000" w:themeColor="text1"/>
                          <w:sz w:val="16"/>
                          <w:szCs w:val="16"/>
                        </w:rPr>
                      </w:pPr>
                      <w:r w:rsidRPr="00E41F46">
                        <w:rPr>
                          <w:rFonts w:ascii="Asap" w:hAnsi="Asap"/>
                          <w:color w:val="000000" w:themeColor="text1"/>
                          <w:sz w:val="16"/>
                          <w:szCs w:val="16"/>
                        </w:rPr>
                        <w:t>ul. Strzelców Bytomskich 11</w:t>
                      </w:r>
                    </w:p>
                    <w:p w14:paraId="17231D6F" w14:textId="77777777" w:rsidR="00E41F46" w:rsidRPr="00E41F46" w:rsidRDefault="00E41F46" w:rsidP="00E41F46">
                      <w:pPr>
                        <w:ind w:left="181"/>
                        <w:rPr>
                          <w:color w:val="000000" w:themeColor="text1"/>
                        </w:rPr>
                      </w:pPr>
                      <w:r w:rsidRPr="00E41F46">
                        <w:rPr>
                          <w:rFonts w:ascii="Asap" w:hAnsi="Asap"/>
                          <w:color w:val="000000" w:themeColor="text1"/>
                          <w:sz w:val="16"/>
                          <w:szCs w:val="16"/>
                        </w:rPr>
                        <w:t>41-500 Chorzów</w:t>
                      </w:r>
                    </w:p>
                  </w:txbxContent>
                </v:textbox>
              </v:shape>
              <v:shape id="_x0000_s1029" type="#_x0000_t202" style="position:absolute;left:19478;width:16224;height: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0DC1BE3A" w14:textId="77777777" w:rsidR="00E41F46" w:rsidRPr="00E41F46" w:rsidRDefault="00E41F46" w:rsidP="00E41F46">
                      <w:pPr>
                        <w:pStyle w:val="Stopka"/>
                        <w:ind w:left="313" w:hanging="313"/>
                        <w:rPr>
                          <w:rFonts w:ascii="Asap" w:hAnsi="Asap"/>
                          <w:color w:val="000000" w:themeColor="text1"/>
                          <w:sz w:val="16"/>
                          <w:szCs w:val="16"/>
                        </w:rPr>
                      </w:pPr>
                      <w:r w:rsidRPr="00CB1D0B">
                        <w:rPr>
                          <w:color w:val="E7392F"/>
                          <w:sz w:val="16"/>
                          <w:szCs w:val="16"/>
                        </w:rPr>
                        <w:t>••</w:t>
                      </w:r>
                      <w:r>
                        <w:rPr>
                          <w:sz w:val="16"/>
                          <w:szCs w:val="16"/>
                        </w:rPr>
                        <w:t xml:space="preserve">  </w:t>
                      </w:r>
                      <w:r w:rsidRPr="00E41F46">
                        <w:rPr>
                          <w:rFonts w:ascii="Asap" w:hAnsi="Asap"/>
                          <w:color w:val="000000" w:themeColor="text1"/>
                          <w:sz w:val="16"/>
                          <w:szCs w:val="16"/>
                        </w:rPr>
                        <w:t xml:space="preserve">Dział Zamówień Publicznych </w:t>
                      </w:r>
                    </w:p>
                    <w:p w14:paraId="5CAB7EA0" w14:textId="77777777" w:rsidR="00E41F46" w:rsidRPr="00E41F46" w:rsidRDefault="00E41F46" w:rsidP="00E41F46">
                      <w:pPr>
                        <w:pStyle w:val="Stopka"/>
                        <w:ind w:left="313" w:hanging="313"/>
                        <w:rPr>
                          <w:rFonts w:ascii="Asap" w:hAnsi="Asap"/>
                          <w:color w:val="000000" w:themeColor="text1"/>
                          <w:sz w:val="16"/>
                          <w:szCs w:val="16"/>
                        </w:rPr>
                      </w:pPr>
                      <w:r w:rsidRPr="00E41F46">
                        <w:rPr>
                          <w:rFonts w:ascii="Asap" w:hAnsi="Asap"/>
                          <w:color w:val="000000" w:themeColor="text1"/>
                          <w:sz w:val="16"/>
                          <w:szCs w:val="16"/>
                        </w:rPr>
                        <w:t xml:space="preserve">     tel.: (32) 349 92 98</w:t>
                      </w:r>
                    </w:p>
                    <w:p w14:paraId="3A25ABDF" w14:textId="77777777" w:rsidR="00E41F46" w:rsidRPr="00E41F46" w:rsidRDefault="00E41F46" w:rsidP="00E41F46">
                      <w:pPr>
                        <w:tabs>
                          <w:tab w:val="center" w:pos="4536"/>
                          <w:tab w:val="right" w:pos="9072"/>
                        </w:tabs>
                        <w:ind w:left="493" w:hanging="312"/>
                        <w:rPr>
                          <w:rFonts w:ascii="Asap" w:hAnsi="Asap"/>
                          <w:color w:val="000000" w:themeColor="text1"/>
                        </w:rPr>
                      </w:pPr>
                      <w:r w:rsidRPr="00E41F46">
                        <w:rPr>
                          <w:rFonts w:ascii="Asap" w:hAnsi="Asap"/>
                          <w:color w:val="000000" w:themeColor="text1"/>
                          <w:sz w:val="16"/>
                          <w:szCs w:val="16"/>
                        </w:rPr>
                        <w:t>fax: (32) 241 32 99</w:t>
                      </w:r>
                    </w:p>
                    <w:p w14:paraId="523F6B7E" w14:textId="77777777" w:rsidR="00E41F46" w:rsidRPr="00E41F46" w:rsidRDefault="00E41F46" w:rsidP="00E41F46">
                      <w:pPr>
                        <w:pStyle w:val="Stopka"/>
                        <w:ind w:left="313" w:hanging="313"/>
                        <w:rPr>
                          <w:color w:val="000000" w:themeColor="text1"/>
                        </w:rPr>
                      </w:pPr>
                    </w:p>
                  </w:txbxContent>
                </v:textbox>
              </v:shape>
              <v:shape id="_x0000_s1030" type="#_x0000_t202" style="position:absolute;left:36195;width:11620;height:10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680615E2" w14:textId="77777777" w:rsidR="00E41F46" w:rsidRPr="00E41F46" w:rsidRDefault="00E41F46" w:rsidP="00E41F46">
                      <w:pPr>
                        <w:pStyle w:val="Stopka"/>
                        <w:ind w:left="313" w:hanging="313"/>
                        <w:rPr>
                          <w:rFonts w:ascii="Asap" w:hAnsi="Asap"/>
                          <w:color w:val="000000" w:themeColor="text1"/>
                          <w:sz w:val="16"/>
                          <w:szCs w:val="16"/>
                        </w:rPr>
                      </w:pPr>
                      <w:r w:rsidRPr="00CB1D0B">
                        <w:rPr>
                          <w:color w:val="E7392F"/>
                          <w:sz w:val="16"/>
                          <w:szCs w:val="16"/>
                        </w:rPr>
                        <w:t>••</w:t>
                      </w:r>
                      <w:r w:rsidRPr="00CB1D0B">
                        <w:rPr>
                          <w:sz w:val="16"/>
                          <w:szCs w:val="16"/>
                        </w:rPr>
                        <w:t xml:space="preserve"> </w:t>
                      </w:r>
                      <w:r>
                        <w:rPr>
                          <w:sz w:val="16"/>
                          <w:szCs w:val="16"/>
                        </w:rPr>
                        <w:t xml:space="preserve"> </w:t>
                      </w:r>
                      <w:r w:rsidRPr="00E41F46">
                        <w:rPr>
                          <w:rFonts w:ascii="Asap" w:hAnsi="Asap"/>
                          <w:color w:val="000000" w:themeColor="text1"/>
                          <w:sz w:val="16"/>
                          <w:szCs w:val="16"/>
                        </w:rPr>
                        <w:t>zp@zsm.com.pl</w:t>
                      </w:r>
                    </w:p>
                    <w:p w14:paraId="4C82738A" w14:textId="77777777" w:rsidR="00E41F46" w:rsidRPr="00E41F46" w:rsidRDefault="00E41F46" w:rsidP="00E41F46">
                      <w:pPr>
                        <w:pStyle w:val="Stopka"/>
                        <w:ind w:left="493" w:hanging="312"/>
                        <w:rPr>
                          <w:rFonts w:ascii="Asap" w:hAnsi="Asap"/>
                          <w:color w:val="000000" w:themeColor="text1"/>
                        </w:rPr>
                      </w:pPr>
                      <w:r w:rsidRPr="00E41F46">
                        <w:rPr>
                          <w:rFonts w:ascii="Asap" w:hAnsi="Asap"/>
                          <w:color w:val="000000" w:themeColor="text1"/>
                          <w:sz w:val="16"/>
                          <w:szCs w:val="16"/>
                        </w:rPr>
                        <w:t>www.zsm.com.pl</w:t>
                      </w:r>
                    </w:p>
                  </w:txbxContent>
                </v:textbox>
              </v:shape>
              <v:shape id="_x0000_s1031" type="#_x0000_t202" style="position:absolute;left:49387;top:47;width:15265;height:6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204A2649" w14:textId="77777777" w:rsidR="00E41F46" w:rsidRPr="00E41F46" w:rsidRDefault="00E41F46" w:rsidP="00E41F46">
                      <w:pPr>
                        <w:pStyle w:val="Stopka"/>
                        <w:ind w:left="313" w:hanging="313"/>
                        <w:rPr>
                          <w:rFonts w:ascii="Asap" w:hAnsi="Asap"/>
                          <w:color w:val="000000" w:themeColor="text1"/>
                          <w:sz w:val="16"/>
                          <w:szCs w:val="16"/>
                        </w:rPr>
                      </w:pPr>
                      <w:r w:rsidRPr="00CB1D0B">
                        <w:rPr>
                          <w:color w:val="E7392F"/>
                          <w:sz w:val="16"/>
                          <w:szCs w:val="16"/>
                        </w:rPr>
                        <w:t>••</w:t>
                      </w:r>
                      <w:r>
                        <w:rPr>
                          <w:sz w:val="16"/>
                          <w:szCs w:val="16"/>
                        </w:rPr>
                        <w:t xml:space="preserve">  </w:t>
                      </w:r>
                      <w:r w:rsidRPr="00E41F46">
                        <w:rPr>
                          <w:rFonts w:ascii="Asap" w:hAnsi="Asap"/>
                          <w:color w:val="000000" w:themeColor="text1"/>
                          <w:sz w:val="16"/>
                          <w:szCs w:val="16"/>
                        </w:rPr>
                        <w:t>NIP: 6271923530</w:t>
                      </w:r>
                    </w:p>
                    <w:p w14:paraId="57AB784A" w14:textId="77777777" w:rsidR="00E41F46" w:rsidRPr="00E41F46" w:rsidRDefault="00E41F46" w:rsidP="00E41F46">
                      <w:pPr>
                        <w:pStyle w:val="Stopka"/>
                        <w:ind w:left="493" w:hanging="312"/>
                        <w:rPr>
                          <w:rFonts w:ascii="Asap" w:hAnsi="Asap"/>
                          <w:color w:val="000000" w:themeColor="text1"/>
                          <w:sz w:val="16"/>
                          <w:szCs w:val="16"/>
                        </w:rPr>
                      </w:pPr>
                      <w:r w:rsidRPr="00E41F46">
                        <w:rPr>
                          <w:rFonts w:ascii="Asap" w:hAnsi="Asap"/>
                          <w:color w:val="000000" w:themeColor="text1"/>
                          <w:sz w:val="16"/>
                          <w:szCs w:val="16"/>
                        </w:rPr>
                        <w:t>REGON: 271503410</w:t>
                      </w:r>
                    </w:p>
                    <w:p w14:paraId="68328A71" w14:textId="77777777" w:rsidR="00E41F46" w:rsidRPr="00E41F46" w:rsidRDefault="00E41F46" w:rsidP="00E41F46">
                      <w:pPr>
                        <w:pStyle w:val="Stopka"/>
                        <w:ind w:left="493" w:hanging="312"/>
                        <w:rPr>
                          <w:rFonts w:ascii="Asap" w:hAnsi="Asap"/>
                          <w:color w:val="000000" w:themeColor="text1"/>
                        </w:rPr>
                      </w:pPr>
                      <w:r w:rsidRPr="00E41F46">
                        <w:rPr>
                          <w:rFonts w:ascii="Asap" w:hAnsi="Asap"/>
                          <w:color w:val="000000" w:themeColor="text1"/>
                          <w:sz w:val="16"/>
                          <w:szCs w:val="16"/>
                        </w:rPr>
                        <w:t>KRS: 0000011939</w:t>
                      </w:r>
                    </w:p>
                    <w:p w14:paraId="75F60FE7" w14:textId="77777777" w:rsidR="00E41F46" w:rsidRPr="00E41F46" w:rsidRDefault="00E41F46" w:rsidP="00E41F46">
                      <w:pPr>
                        <w:pStyle w:val="Stopka"/>
                        <w:ind w:left="493" w:hanging="312"/>
                        <w:rPr>
                          <w:rFonts w:ascii="Asap" w:hAnsi="Asap"/>
                          <w:color w:val="000000" w:themeColor="text1"/>
                        </w:rPr>
                      </w:pP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2E5111" w14:textId="77777777" w:rsidR="000A67BF" w:rsidRDefault="000A67BF">
      <w:r>
        <w:separator/>
      </w:r>
    </w:p>
  </w:footnote>
  <w:footnote w:type="continuationSeparator" w:id="0">
    <w:p w14:paraId="041359B0" w14:textId="77777777" w:rsidR="000A67BF" w:rsidRDefault="000A6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52F9C" w14:textId="77777777" w:rsidR="009F006C" w:rsidRDefault="009F006C">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DC02E91" w14:textId="77777777" w:rsidR="009F006C" w:rsidRDefault="009F006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88712" w14:textId="77777777" w:rsidR="009F006C" w:rsidRDefault="009F006C" w:rsidP="00D44452">
    <w:pPr>
      <w:pStyle w:val="Nagwek"/>
      <w:tabs>
        <w:tab w:val="left" w:pos="3840"/>
      </w:tabs>
      <w:ind w:right="36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87307" w14:textId="77777777" w:rsidR="009F006C" w:rsidRDefault="009F006C" w:rsidP="00043566">
    <w:pPr>
      <w:pStyle w:val="Nagwek"/>
    </w:pPr>
    <w:r>
      <w:rPr>
        <w:noProof/>
      </w:rPr>
      <mc:AlternateContent>
        <mc:Choice Requires="wps">
          <w:drawing>
            <wp:anchor distT="45720" distB="45720" distL="114300" distR="114300" simplePos="0" relativeHeight="251658240" behindDoc="0" locked="0" layoutInCell="1" allowOverlap="1" wp14:anchorId="5ADCC30B" wp14:editId="623364C5">
              <wp:simplePos x="0" y="0"/>
              <wp:positionH relativeFrom="margin">
                <wp:posOffset>3538220</wp:posOffset>
              </wp:positionH>
              <wp:positionV relativeFrom="paragraph">
                <wp:posOffset>13335</wp:posOffset>
              </wp:positionV>
              <wp:extent cx="2543175" cy="474980"/>
              <wp:effectExtent l="0" t="0" r="0" b="127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474980"/>
                      </a:xfrm>
                      <a:prstGeom prst="rect">
                        <a:avLst/>
                      </a:prstGeom>
                      <a:noFill/>
                      <a:ln w="9525">
                        <a:noFill/>
                        <a:miter lim="800000"/>
                        <a:headEnd/>
                        <a:tailEnd/>
                      </a:ln>
                    </wps:spPr>
                    <wps:txbx>
                      <w:txbxContent>
                        <w:p w14:paraId="5CD9637E" w14:textId="77777777" w:rsidR="009F006C" w:rsidRPr="003E7BB0" w:rsidRDefault="009F006C" w:rsidP="00043566">
                          <w:pPr>
                            <w:pStyle w:val="Oddzia"/>
                            <w:rPr>
                              <w:rFonts w:ascii="Asap Medium" w:hAnsi="Asap Medium"/>
                              <w:sz w:val="16"/>
                              <w:szCs w:val="16"/>
                            </w:rPr>
                          </w:pPr>
                          <w:r>
                            <w:rPr>
                              <w:rFonts w:ascii="Asap Medium" w:hAnsi="Asap Medium"/>
                            </w:rPr>
                            <w:t>Dział Zamówień Publicznych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DCC30B" id="_x0000_t202" coordsize="21600,21600" o:spt="202" path="m,l,21600r21600,l21600,xe">
              <v:stroke joinstyle="miter"/>
              <v:path gradientshapeok="t" o:connecttype="rect"/>
            </v:shapetype>
            <v:shape id="Pole tekstowe 2" o:spid="_x0000_s1026" type="#_x0000_t202" style="position:absolute;margin-left:278.6pt;margin-top:1.05pt;width:200.25pt;height:37.4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" filled="f" stroked="f">
              <v:textbox>
                <w:txbxContent>
                  <w:p w14:paraId="5CD9637E" w14:textId="77777777" w:rsidR="009F006C" w:rsidRPr="003E7BB0" w:rsidRDefault="009F006C" w:rsidP="00043566">
                    <w:pPr>
                      <w:pStyle w:val="Oddzia"/>
                      <w:rPr>
                        <w:rFonts w:ascii="Asap Medium" w:hAnsi="Asap Medium"/>
                        <w:sz w:val="16"/>
                        <w:szCs w:val="16"/>
                      </w:rPr>
                    </w:pPr>
                    <w:r>
                      <w:rPr>
                        <w:rFonts w:ascii="Asap Medium" w:hAnsi="Asap Medium"/>
                      </w:rPr>
                      <w:t>Dział Zamówień Publicznych</w:t>
                    </w:r>
                  </w:p>
                </w:txbxContent>
              </v:textbox>
              <w10:wrap anchorx="margin"/>
            </v:shape>
          </w:pict>
        </mc:Fallback>
      </mc:AlternateContent>
    </w:r>
    <w:r w:rsidRPr="00043566">
      <w:rPr>
        <w:noProof/>
      </w:rPr>
      <w:drawing>
        <wp:inline distT="0" distB="0" distL="0" distR="0" wp14:anchorId="68ADC95B" wp14:editId="6E12A88F">
          <wp:extent cx="2852420" cy="532130"/>
          <wp:effectExtent l="19050" t="0" r="5080" b="0"/>
          <wp:docPr id="2" name="Obraz 10" descr="C:\Users\Gregor\AppData\Local\Microsoft\Windows\INetCache\Content.Word\logo_pap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C:\Users\Gregor\AppData\Local\Microsoft\Windows\INetCache\Content.Word\logo_papier.png"/>
                  <pic:cNvPicPr>
                    <a:picLocks noChangeAspect="1" noChangeArrowheads="1"/>
                  </pic:cNvPicPr>
                </pic:nvPicPr>
                <pic:blipFill>
                  <a:blip r:embed="rId1"/>
                  <a:srcRect/>
                  <a:stretch>
                    <a:fillRect/>
                  </a:stretch>
                </pic:blipFill>
                <pic:spPr bwMode="auto">
                  <a:xfrm>
                    <a:off x="0" y="0"/>
                    <a:ext cx="2852420" cy="532130"/>
                  </a:xfrm>
                  <a:prstGeom prst="rect">
                    <a:avLst/>
                  </a:prstGeom>
                  <a:noFill/>
                  <a:ln w="9525">
                    <a:noFill/>
                    <a:miter lim="800000"/>
                    <a:headEnd/>
                    <a:tailEnd/>
                  </a:ln>
                </pic:spPr>
              </pic:pic>
            </a:graphicData>
          </a:graphic>
        </wp:inline>
      </w:drawing>
    </w:r>
  </w:p>
  <w:p w14:paraId="4731951B" w14:textId="77777777" w:rsidR="009F006C" w:rsidRDefault="009F006C" w:rsidP="00825142">
    <w:pPr>
      <w:pStyle w:val="Nagwek"/>
      <w:tabs>
        <w:tab w:val="clear" w:pos="4536"/>
        <w:tab w:val="clear" w:pos="9072"/>
        <w:tab w:val="left" w:pos="364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1"/>
      <w:numFmt w:val="upperRoman"/>
      <w:pStyle w:val="Nagwek8"/>
      <w:lvlText w:val="%1."/>
      <w:legacy w:legacy="1" w:legacySpace="120" w:legacyIndent="720"/>
      <w:lvlJc w:val="left"/>
      <w:pPr>
        <w:ind w:left="720"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2A637FB"/>
    <w:multiLevelType w:val="multilevel"/>
    <w:tmpl w:val="4E709A0E"/>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A76C46"/>
    <w:multiLevelType w:val="hybridMultilevel"/>
    <w:tmpl w:val="5D224FCA"/>
    <w:lvl w:ilvl="0" w:tplc="4A7493AA">
      <w:start w:val="1"/>
      <w:numFmt w:val="decimal"/>
      <w:lvlText w:val="%1."/>
      <w:lvlJc w:val="left"/>
      <w:pPr>
        <w:tabs>
          <w:tab w:val="num" w:pos="720"/>
        </w:tabs>
        <w:ind w:left="720" w:hanging="360"/>
      </w:pPr>
      <w:rPr>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5D45025"/>
    <w:multiLevelType w:val="hybridMultilevel"/>
    <w:tmpl w:val="3EEC33B0"/>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rPr>
        <w:rFonts w:hint="default"/>
      </w:rPr>
    </w:lvl>
    <w:lvl w:ilvl="3" w:tplc="5B04239C">
      <w:start w:val="1"/>
      <w:numFmt w:val="decimal"/>
      <w:lvlText w:val="%4."/>
      <w:lvlJc w:val="left"/>
      <w:pPr>
        <w:tabs>
          <w:tab w:val="num" w:pos="360"/>
        </w:tabs>
        <w:ind w:left="360" w:hanging="360"/>
      </w:pPr>
      <w:rPr>
        <w:b w:val="0"/>
        <w:i w:val="0"/>
        <w:sz w:val="18"/>
        <w:szCs w:val="18"/>
      </w:rPr>
    </w:lvl>
    <w:lvl w:ilvl="4" w:tplc="966ADD02">
      <w:start w:val="1"/>
      <w:numFmt w:val="bullet"/>
      <w:lvlText w:val=""/>
      <w:lvlJc w:val="left"/>
      <w:pPr>
        <w:tabs>
          <w:tab w:val="num" w:pos="323"/>
        </w:tabs>
        <w:ind w:left="323" w:hanging="323"/>
      </w:pPr>
      <w:rPr>
        <w:rFonts w:ascii="Symbol" w:hAnsi="Symbo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60A5662"/>
    <w:multiLevelType w:val="singleLevel"/>
    <w:tmpl w:val="DCFEA094"/>
    <w:lvl w:ilvl="0">
      <w:start w:val="1"/>
      <w:numFmt w:val="lowerLetter"/>
      <w:lvlText w:val="%1) "/>
      <w:legacy w:legacy="1" w:legacySpace="0" w:legacyIndent="283"/>
      <w:lvlJc w:val="left"/>
      <w:pPr>
        <w:ind w:left="628" w:hanging="283"/>
      </w:pPr>
      <w:rPr>
        <w:rFonts w:ascii="Arial" w:hAnsi="Arial" w:cs="Arial" w:hint="default"/>
        <w:b w:val="0"/>
        <w:i w:val="0"/>
        <w:strike w:val="0"/>
        <w:dstrike w:val="0"/>
        <w:sz w:val="18"/>
        <w:szCs w:val="18"/>
        <w:u w:val="none"/>
        <w:effect w:val="none"/>
      </w:rPr>
    </w:lvl>
  </w:abstractNum>
  <w:abstractNum w:abstractNumId="5" w15:restartNumberingAfterBreak="0">
    <w:nsid w:val="07BD00EC"/>
    <w:multiLevelType w:val="multilevel"/>
    <w:tmpl w:val="A65ECC96"/>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rPr>
        <w:b w:val="0"/>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A047F6A"/>
    <w:multiLevelType w:val="multilevel"/>
    <w:tmpl w:val="D046B9F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0AD96334"/>
    <w:multiLevelType w:val="hybridMultilevel"/>
    <w:tmpl w:val="DAC66048"/>
    <w:lvl w:ilvl="0" w:tplc="EFB48200">
      <w:start w:val="1"/>
      <w:numFmt w:val="decimal"/>
      <w:lvlText w:val="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3D2FDD"/>
    <w:multiLevelType w:val="singleLevel"/>
    <w:tmpl w:val="B078849C"/>
    <w:lvl w:ilvl="0">
      <w:start w:val="1"/>
      <w:numFmt w:val="decimal"/>
      <w:lvlText w:val="%1. "/>
      <w:legacy w:legacy="1" w:legacySpace="0" w:legacyIndent="283"/>
      <w:lvlJc w:val="left"/>
      <w:pPr>
        <w:ind w:left="283" w:hanging="283"/>
      </w:pPr>
      <w:rPr>
        <w:rFonts w:ascii="Arial" w:hAnsi="Arial" w:cs="Arial" w:hint="default"/>
        <w:b w:val="0"/>
        <w:i w:val="0"/>
        <w:strike w:val="0"/>
        <w:dstrike w:val="0"/>
        <w:sz w:val="18"/>
        <w:szCs w:val="18"/>
        <w:u w:val="none"/>
        <w:effect w:val="none"/>
      </w:rPr>
    </w:lvl>
  </w:abstractNum>
  <w:abstractNum w:abstractNumId="9" w15:restartNumberingAfterBreak="0">
    <w:nsid w:val="1A5D24F0"/>
    <w:multiLevelType w:val="multilevel"/>
    <w:tmpl w:val="9252DE2C"/>
    <w:lvl w:ilvl="0">
      <w:start w:val="1"/>
      <w:numFmt w:val="lowerLetter"/>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1CFC2AAF"/>
    <w:multiLevelType w:val="singleLevel"/>
    <w:tmpl w:val="0415000F"/>
    <w:lvl w:ilvl="0">
      <w:start w:val="1"/>
      <w:numFmt w:val="decimal"/>
      <w:pStyle w:val="Listapunktowana3"/>
      <w:lvlText w:val="%1."/>
      <w:lvlJc w:val="left"/>
      <w:pPr>
        <w:tabs>
          <w:tab w:val="num" w:pos="360"/>
        </w:tabs>
        <w:ind w:left="360" w:hanging="360"/>
      </w:pPr>
      <w:rPr>
        <w:rFonts w:hint="default"/>
      </w:rPr>
    </w:lvl>
  </w:abstractNum>
  <w:abstractNum w:abstractNumId="12" w15:restartNumberingAfterBreak="0">
    <w:nsid w:val="216F5369"/>
    <w:multiLevelType w:val="hybridMultilevel"/>
    <w:tmpl w:val="E08845BA"/>
    <w:lvl w:ilvl="0" w:tplc="4C84C276">
      <w:start w:val="1"/>
      <w:numFmt w:val="lowerLetter"/>
      <w:lvlText w:val="%1)"/>
      <w:lvlJc w:val="left"/>
      <w:pPr>
        <w:tabs>
          <w:tab w:val="num" w:pos="720"/>
        </w:tabs>
        <w:ind w:left="720" w:hanging="360"/>
      </w:pPr>
      <w:rPr>
        <w:rFonts w:hint="default"/>
      </w:rPr>
    </w:lvl>
    <w:lvl w:ilvl="1" w:tplc="966ADD02">
      <w:start w:val="1"/>
      <w:numFmt w:val="bullet"/>
      <w:lvlText w:val=""/>
      <w:lvlJc w:val="left"/>
      <w:pPr>
        <w:tabs>
          <w:tab w:val="num" w:pos="683"/>
        </w:tabs>
        <w:ind w:left="683" w:hanging="323"/>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43121D5"/>
    <w:multiLevelType w:val="hybridMultilevel"/>
    <w:tmpl w:val="5F244DFE"/>
    <w:lvl w:ilvl="0" w:tplc="04150017">
      <w:start w:val="1"/>
      <w:numFmt w:val="lowerLetter"/>
      <w:lvlText w:val="%1)"/>
      <w:lvlJc w:val="left"/>
      <w:pPr>
        <w:tabs>
          <w:tab w:val="num" w:pos="323"/>
        </w:tabs>
        <w:ind w:left="323" w:hanging="323"/>
      </w:pPr>
      <w:rPr>
        <w:rFonts w:hint="default"/>
      </w:rPr>
    </w:lvl>
    <w:lvl w:ilvl="1" w:tplc="2B92F32A">
      <w:start w:val="1"/>
      <w:numFmt w:val="bullet"/>
      <w:lvlText w:val="-"/>
      <w:lvlJc w:val="left"/>
      <w:pPr>
        <w:tabs>
          <w:tab w:val="num" w:pos="1080"/>
        </w:tabs>
        <w:ind w:left="1080" w:hanging="360"/>
      </w:pPr>
      <w:rPr>
        <w:rFonts w:ascii="Times New Roman" w:hAnsi="Times New Roman" w:cs="Times New Roman" w:hint="default"/>
      </w:rPr>
    </w:lvl>
    <w:lvl w:ilvl="2" w:tplc="6AA818C0">
      <w:start w:val="1"/>
      <w:numFmt w:val="lowerLetter"/>
      <w:lvlText w:val="%3)"/>
      <w:lvlJc w:val="left"/>
      <w:pPr>
        <w:tabs>
          <w:tab w:val="num" w:pos="0"/>
        </w:tabs>
        <w:ind w:left="0" w:hanging="360"/>
      </w:pPr>
      <w:rPr>
        <w:rFonts w:hint="default"/>
        <w:b w:val="0"/>
        <w:bCs/>
      </w:rPr>
    </w:lvl>
    <w:lvl w:ilvl="3" w:tplc="0415000F">
      <w:start w:val="1"/>
      <w:numFmt w:val="decimal"/>
      <w:lvlText w:val="%4."/>
      <w:lvlJc w:val="left"/>
      <w:pPr>
        <w:tabs>
          <w:tab w:val="num" w:pos="0"/>
        </w:tabs>
        <w:ind w:left="0" w:hanging="360"/>
      </w:pPr>
    </w:lvl>
    <w:lvl w:ilvl="4" w:tplc="966ADD02">
      <w:start w:val="1"/>
      <w:numFmt w:val="bullet"/>
      <w:lvlText w:val=""/>
      <w:lvlJc w:val="left"/>
      <w:pPr>
        <w:tabs>
          <w:tab w:val="num" w:pos="-37"/>
        </w:tabs>
        <w:ind w:left="-37" w:hanging="323"/>
      </w:pPr>
      <w:rPr>
        <w:rFonts w:ascii="Symbol" w:hAnsi="Symbol"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24DE050E"/>
    <w:multiLevelType w:val="hybridMultilevel"/>
    <w:tmpl w:val="CEBA4AD6"/>
    <w:lvl w:ilvl="0" w:tplc="04150017">
      <w:start w:val="1"/>
      <w:numFmt w:val="lowerLetter"/>
      <w:lvlText w:val="%1)"/>
      <w:lvlJc w:val="left"/>
      <w:pPr>
        <w:ind w:left="1080" w:hanging="360"/>
      </w:pPr>
      <w:rPr>
        <w:rFonts w:hint="default"/>
        <w:b w:val="0"/>
        <w:i w:val="0"/>
        <w:strike w:val="0"/>
        <w:dstrike w:val="0"/>
        <w:sz w:val="18"/>
        <w:szCs w:val="18"/>
        <w:u w:val="none"/>
        <w:effect w:val="none"/>
      </w:rPr>
    </w:lvl>
    <w:lvl w:ilvl="1" w:tplc="1270D384">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9460A22"/>
    <w:multiLevelType w:val="hybridMultilevel"/>
    <w:tmpl w:val="F3EA1202"/>
    <w:lvl w:ilvl="0" w:tplc="2B92F32A">
      <w:start w:val="1"/>
      <w:numFmt w:val="bullet"/>
      <w:lvlText w:val="-"/>
      <w:lvlJc w:val="left"/>
      <w:pPr>
        <w:ind w:left="1287" w:hanging="360"/>
      </w:pPr>
      <w:rPr>
        <w:rFonts w:ascii="Times New Roman" w:hAnsi="Times New Roman" w:cs="Times New Roman"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2DBF2D16"/>
    <w:multiLevelType w:val="multilevel"/>
    <w:tmpl w:val="10A4D13C"/>
    <w:lvl w:ilvl="0">
      <w:start w:val="3"/>
      <w:numFmt w:val="decimal"/>
      <w:lvlText w:val="%1."/>
      <w:lvlJc w:val="left"/>
      <w:pPr>
        <w:ind w:left="360" w:hanging="360"/>
      </w:pPr>
      <w:rPr>
        <w:rFonts w:hint="default"/>
        <w:u w:val="none"/>
      </w:rPr>
    </w:lvl>
    <w:lvl w:ilvl="1">
      <w:start w:val="1"/>
      <w:numFmt w:val="decimal"/>
      <w:lvlText w:val="%1.%2."/>
      <w:lvlJc w:val="left"/>
      <w:pPr>
        <w:ind w:left="1060" w:hanging="720"/>
      </w:pPr>
      <w:rPr>
        <w:rFonts w:hint="default"/>
        <w:u w:val="none"/>
      </w:rPr>
    </w:lvl>
    <w:lvl w:ilvl="2">
      <w:start w:val="1"/>
      <w:numFmt w:val="decimal"/>
      <w:lvlText w:val="%1.%2.%3."/>
      <w:lvlJc w:val="left"/>
      <w:pPr>
        <w:ind w:left="1400" w:hanging="720"/>
      </w:pPr>
      <w:rPr>
        <w:rFonts w:hint="default"/>
        <w:u w:val="none"/>
      </w:rPr>
    </w:lvl>
    <w:lvl w:ilvl="3">
      <w:start w:val="1"/>
      <w:numFmt w:val="decimal"/>
      <w:lvlText w:val="%1.%2.%3.%4."/>
      <w:lvlJc w:val="left"/>
      <w:pPr>
        <w:ind w:left="2100" w:hanging="1080"/>
      </w:pPr>
      <w:rPr>
        <w:rFonts w:hint="default"/>
        <w:u w:val="none"/>
      </w:rPr>
    </w:lvl>
    <w:lvl w:ilvl="4">
      <w:start w:val="1"/>
      <w:numFmt w:val="decimal"/>
      <w:lvlText w:val="%1.%2.%3.%4.%5."/>
      <w:lvlJc w:val="left"/>
      <w:pPr>
        <w:ind w:left="2800" w:hanging="1440"/>
      </w:pPr>
      <w:rPr>
        <w:rFonts w:hint="default"/>
        <w:u w:val="none"/>
      </w:rPr>
    </w:lvl>
    <w:lvl w:ilvl="5">
      <w:start w:val="1"/>
      <w:numFmt w:val="decimal"/>
      <w:lvlText w:val="%1.%2.%3.%4.%5.%6."/>
      <w:lvlJc w:val="left"/>
      <w:pPr>
        <w:ind w:left="3140" w:hanging="1440"/>
      </w:pPr>
      <w:rPr>
        <w:rFonts w:hint="default"/>
        <w:u w:val="none"/>
      </w:rPr>
    </w:lvl>
    <w:lvl w:ilvl="6">
      <w:start w:val="1"/>
      <w:numFmt w:val="decimal"/>
      <w:lvlText w:val="%1.%2.%3.%4.%5.%6.%7."/>
      <w:lvlJc w:val="left"/>
      <w:pPr>
        <w:ind w:left="3840" w:hanging="1800"/>
      </w:pPr>
      <w:rPr>
        <w:rFonts w:hint="default"/>
        <w:u w:val="none"/>
      </w:rPr>
    </w:lvl>
    <w:lvl w:ilvl="7">
      <w:start w:val="1"/>
      <w:numFmt w:val="decimal"/>
      <w:lvlText w:val="%1.%2.%3.%4.%5.%6.%7.%8."/>
      <w:lvlJc w:val="left"/>
      <w:pPr>
        <w:ind w:left="4540" w:hanging="2160"/>
      </w:pPr>
      <w:rPr>
        <w:rFonts w:hint="default"/>
        <w:u w:val="none"/>
      </w:rPr>
    </w:lvl>
    <w:lvl w:ilvl="8">
      <w:start w:val="1"/>
      <w:numFmt w:val="decimal"/>
      <w:lvlText w:val="%1.%2.%3.%4.%5.%6.%7.%8.%9."/>
      <w:lvlJc w:val="left"/>
      <w:pPr>
        <w:ind w:left="4880" w:hanging="2160"/>
      </w:pPr>
      <w:rPr>
        <w:rFonts w:hint="default"/>
        <w:u w:val="none"/>
      </w:rPr>
    </w:lvl>
  </w:abstractNum>
  <w:abstractNum w:abstractNumId="18" w15:restartNumberingAfterBreak="0">
    <w:nsid w:val="2DEE395E"/>
    <w:multiLevelType w:val="multilevel"/>
    <w:tmpl w:val="F760CB20"/>
    <w:lvl w:ilvl="0">
      <w:start w:val="1"/>
      <w:numFmt w:val="bullet"/>
      <w:lvlText w:val=""/>
      <w:lvlJc w:val="left"/>
      <w:pPr>
        <w:ind w:left="405" w:hanging="405"/>
      </w:pPr>
      <w:rPr>
        <w:rFonts w:ascii="Wingdings" w:hAnsi="Wingdings" w:cs="Wingdings" w:hint="default"/>
        <w:b w:val="0"/>
        <w:color w:val="auto"/>
        <w:sz w:val="18"/>
        <w:u w:val="none"/>
      </w:rPr>
    </w:lvl>
    <w:lvl w:ilvl="1">
      <w:start w:val="4"/>
      <w:numFmt w:val="decimal"/>
      <w:lvlText w:val="%1.%2"/>
      <w:lvlJc w:val="left"/>
      <w:pPr>
        <w:ind w:left="405" w:hanging="405"/>
      </w:pPr>
      <w:rPr>
        <w:b w:val="0"/>
        <w:u w:val="none"/>
      </w:rPr>
    </w:lvl>
    <w:lvl w:ilvl="2">
      <w:start w:val="1"/>
      <w:numFmt w:val="decimal"/>
      <w:lvlText w:val="%1.%2.%3"/>
      <w:lvlJc w:val="left"/>
      <w:pPr>
        <w:ind w:left="720" w:hanging="720"/>
      </w:pPr>
      <w:rPr>
        <w:b w:val="0"/>
        <w:u w:val="none"/>
      </w:rPr>
    </w:lvl>
    <w:lvl w:ilvl="3">
      <w:start w:val="1"/>
      <w:numFmt w:val="decimal"/>
      <w:lvlText w:val="%1.%2.%3.%4"/>
      <w:lvlJc w:val="left"/>
      <w:pPr>
        <w:ind w:left="720" w:hanging="720"/>
      </w:pPr>
      <w:rPr>
        <w:b w:val="0"/>
        <w:u w:val="none"/>
      </w:rPr>
    </w:lvl>
    <w:lvl w:ilvl="4">
      <w:start w:val="1"/>
      <w:numFmt w:val="decimal"/>
      <w:lvlText w:val="%1.%2.%3.%4.%5"/>
      <w:lvlJc w:val="left"/>
      <w:pPr>
        <w:ind w:left="720" w:hanging="720"/>
      </w:pPr>
      <w:rPr>
        <w:b w:val="0"/>
        <w:u w:val="none"/>
      </w:rPr>
    </w:lvl>
    <w:lvl w:ilvl="5">
      <w:start w:val="1"/>
      <w:numFmt w:val="decimal"/>
      <w:lvlText w:val="%1.%2.%3.%4.%5.%6"/>
      <w:lvlJc w:val="left"/>
      <w:pPr>
        <w:ind w:left="1080" w:hanging="1080"/>
      </w:pPr>
      <w:rPr>
        <w:b w:val="0"/>
        <w:u w:val="none"/>
      </w:rPr>
    </w:lvl>
    <w:lvl w:ilvl="6">
      <w:start w:val="1"/>
      <w:numFmt w:val="decimal"/>
      <w:lvlText w:val="%1.%2.%3.%4.%5.%6.%7"/>
      <w:lvlJc w:val="left"/>
      <w:pPr>
        <w:ind w:left="1080" w:hanging="1080"/>
      </w:pPr>
      <w:rPr>
        <w:b w:val="0"/>
        <w:u w:val="none"/>
      </w:rPr>
    </w:lvl>
    <w:lvl w:ilvl="7">
      <w:start w:val="1"/>
      <w:numFmt w:val="decimal"/>
      <w:lvlText w:val="%1.%2.%3.%4.%5.%6.%7.%8"/>
      <w:lvlJc w:val="left"/>
      <w:pPr>
        <w:ind w:left="1440" w:hanging="1440"/>
      </w:pPr>
      <w:rPr>
        <w:b w:val="0"/>
        <w:u w:val="none"/>
      </w:rPr>
    </w:lvl>
    <w:lvl w:ilvl="8">
      <w:start w:val="1"/>
      <w:numFmt w:val="decimal"/>
      <w:lvlText w:val="%1.%2.%3.%4.%5.%6.%7.%8.%9"/>
      <w:lvlJc w:val="left"/>
      <w:pPr>
        <w:ind w:left="1440" w:hanging="1440"/>
      </w:pPr>
      <w:rPr>
        <w:b w:val="0"/>
        <w:u w:val="none"/>
      </w:rPr>
    </w:lvl>
  </w:abstractNum>
  <w:abstractNum w:abstractNumId="19" w15:restartNumberingAfterBreak="0">
    <w:nsid w:val="2E913B5B"/>
    <w:multiLevelType w:val="multilevel"/>
    <w:tmpl w:val="04F2F30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EF65461"/>
    <w:multiLevelType w:val="multilevel"/>
    <w:tmpl w:val="4B8EF1AC"/>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335F084D"/>
    <w:multiLevelType w:val="hybridMultilevel"/>
    <w:tmpl w:val="3536DACC"/>
    <w:lvl w:ilvl="0" w:tplc="2B92F32A">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33B86279"/>
    <w:multiLevelType w:val="hybridMultilevel"/>
    <w:tmpl w:val="FFA85B82"/>
    <w:lvl w:ilvl="0" w:tplc="67E4282E">
      <w:start w:val="1"/>
      <w:numFmt w:val="decimal"/>
      <w:lvlText w:val="%1."/>
      <w:lvlJc w:val="left"/>
      <w:pPr>
        <w:tabs>
          <w:tab w:val="num" w:pos="2700"/>
        </w:tabs>
        <w:ind w:left="2700" w:hanging="360"/>
      </w:pPr>
      <w:rPr>
        <w:rFonts w:hint="default"/>
        <w:b w:val="0"/>
        <w:i w:val="0"/>
      </w:rPr>
    </w:lvl>
    <w:lvl w:ilvl="1" w:tplc="04150019" w:tentative="1">
      <w:start w:val="1"/>
      <w:numFmt w:val="lowerLetter"/>
      <w:lvlText w:val="%2."/>
      <w:lvlJc w:val="left"/>
      <w:pPr>
        <w:tabs>
          <w:tab w:val="num" w:pos="3420"/>
        </w:tabs>
        <w:ind w:left="3420" w:hanging="360"/>
      </w:pPr>
    </w:lvl>
    <w:lvl w:ilvl="2" w:tplc="0415001B" w:tentative="1">
      <w:start w:val="1"/>
      <w:numFmt w:val="lowerRoman"/>
      <w:lvlText w:val="%3."/>
      <w:lvlJc w:val="right"/>
      <w:pPr>
        <w:tabs>
          <w:tab w:val="num" w:pos="4140"/>
        </w:tabs>
        <w:ind w:left="4140" w:hanging="180"/>
      </w:pPr>
    </w:lvl>
    <w:lvl w:ilvl="3" w:tplc="0415000F" w:tentative="1">
      <w:start w:val="1"/>
      <w:numFmt w:val="decimal"/>
      <w:lvlText w:val="%4."/>
      <w:lvlJc w:val="left"/>
      <w:pPr>
        <w:tabs>
          <w:tab w:val="num" w:pos="4860"/>
        </w:tabs>
        <w:ind w:left="4860" w:hanging="360"/>
      </w:pPr>
    </w:lvl>
    <w:lvl w:ilvl="4" w:tplc="04150019" w:tentative="1">
      <w:start w:val="1"/>
      <w:numFmt w:val="lowerLetter"/>
      <w:lvlText w:val="%5."/>
      <w:lvlJc w:val="left"/>
      <w:pPr>
        <w:tabs>
          <w:tab w:val="num" w:pos="5580"/>
        </w:tabs>
        <w:ind w:left="5580" w:hanging="360"/>
      </w:pPr>
    </w:lvl>
    <w:lvl w:ilvl="5" w:tplc="0415001B" w:tentative="1">
      <w:start w:val="1"/>
      <w:numFmt w:val="lowerRoman"/>
      <w:lvlText w:val="%6."/>
      <w:lvlJc w:val="right"/>
      <w:pPr>
        <w:tabs>
          <w:tab w:val="num" w:pos="6300"/>
        </w:tabs>
        <w:ind w:left="6300" w:hanging="180"/>
      </w:pPr>
    </w:lvl>
    <w:lvl w:ilvl="6" w:tplc="0415000F" w:tentative="1">
      <w:start w:val="1"/>
      <w:numFmt w:val="decimal"/>
      <w:lvlText w:val="%7."/>
      <w:lvlJc w:val="left"/>
      <w:pPr>
        <w:tabs>
          <w:tab w:val="num" w:pos="7020"/>
        </w:tabs>
        <w:ind w:left="7020" w:hanging="360"/>
      </w:pPr>
    </w:lvl>
    <w:lvl w:ilvl="7" w:tplc="04150019" w:tentative="1">
      <w:start w:val="1"/>
      <w:numFmt w:val="lowerLetter"/>
      <w:lvlText w:val="%8."/>
      <w:lvlJc w:val="left"/>
      <w:pPr>
        <w:tabs>
          <w:tab w:val="num" w:pos="7740"/>
        </w:tabs>
        <w:ind w:left="7740" w:hanging="360"/>
      </w:pPr>
    </w:lvl>
    <w:lvl w:ilvl="8" w:tplc="0415001B" w:tentative="1">
      <w:start w:val="1"/>
      <w:numFmt w:val="lowerRoman"/>
      <w:lvlText w:val="%9."/>
      <w:lvlJc w:val="right"/>
      <w:pPr>
        <w:tabs>
          <w:tab w:val="num" w:pos="8460"/>
        </w:tabs>
        <w:ind w:left="8460" w:hanging="180"/>
      </w:pPr>
    </w:lvl>
  </w:abstractNum>
  <w:abstractNum w:abstractNumId="24" w15:restartNumberingAfterBreak="0">
    <w:nsid w:val="344733FE"/>
    <w:multiLevelType w:val="hybridMultilevel"/>
    <w:tmpl w:val="E91ED83A"/>
    <w:lvl w:ilvl="0" w:tplc="DC7CF9E6">
      <w:start w:val="1"/>
      <w:numFmt w:val="ordinal"/>
      <w:lvlText w:val="%1"/>
      <w:lvlJc w:val="left"/>
      <w:pPr>
        <w:tabs>
          <w:tab w:val="num" w:pos="720"/>
        </w:tabs>
        <w:ind w:left="720" w:hanging="360"/>
      </w:pPr>
      <w:rPr>
        <w:rFonts w:hint="default"/>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15:restartNumberingAfterBreak="0">
    <w:nsid w:val="35AA7F16"/>
    <w:multiLevelType w:val="hybridMultilevel"/>
    <w:tmpl w:val="12360D5A"/>
    <w:lvl w:ilvl="0" w:tplc="B7A240C2">
      <w:start w:val="1"/>
      <w:numFmt w:val="decimal"/>
      <w:lvlText w:val="%1."/>
      <w:lvlJc w:val="left"/>
      <w:pPr>
        <w:tabs>
          <w:tab w:val="num" w:pos="720"/>
        </w:tabs>
        <w:ind w:left="720" w:hanging="360"/>
      </w:pPr>
      <w:rPr>
        <w:rFonts w:hint="default"/>
        <w:b w:val="0"/>
        <w:i w:val="0"/>
        <w:color w:val="auto"/>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35C16562"/>
    <w:multiLevelType w:val="multilevel"/>
    <w:tmpl w:val="F0C0C098"/>
    <w:lvl w:ilvl="0">
      <w:start w:val="11"/>
      <w:numFmt w:val="decimal"/>
      <w:lvlText w:val="%1."/>
      <w:lvlJc w:val="left"/>
      <w:pPr>
        <w:ind w:left="435" w:hanging="435"/>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7" w15:restartNumberingAfterBreak="0">
    <w:nsid w:val="378D6292"/>
    <w:multiLevelType w:val="multilevel"/>
    <w:tmpl w:val="729AF1B6"/>
    <w:lvl w:ilvl="0">
      <w:start w:val="6"/>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A436B19"/>
    <w:multiLevelType w:val="hybridMultilevel"/>
    <w:tmpl w:val="D24E6FE8"/>
    <w:name w:val="WW8Num3222"/>
    <w:lvl w:ilvl="0" w:tplc="85C44E00">
      <w:start w:val="1"/>
      <w:numFmt w:val="bullet"/>
      <w:lvlText w:val=""/>
      <w:lvlJc w:val="left"/>
      <w:pPr>
        <w:tabs>
          <w:tab w:val="num" w:pos="1220"/>
        </w:tabs>
        <w:ind w:left="1220" w:hanging="360"/>
      </w:pPr>
      <w:rPr>
        <w:rFonts w:ascii="Wingdings" w:hAnsi="Wingdings" w:hint="default"/>
        <w:sz w:val="18"/>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C2C1A78"/>
    <w:multiLevelType w:val="hybridMultilevel"/>
    <w:tmpl w:val="242883F4"/>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0" w15:restartNumberingAfterBreak="0">
    <w:nsid w:val="416634C1"/>
    <w:multiLevelType w:val="multilevel"/>
    <w:tmpl w:val="CA825532"/>
    <w:lvl w:ilvl="0">
      <w:start w:val="16"/>
      <w:numFmt w:val="decimal"/>
      <w:lvlText w:val="%1."/>
      <w:lvlJc w:val="left"/>
      <w:pPr>
        <w:tabs>
          <w:tab w:val="num" w:pos="480"/>
        </w:tabs>
        <w:ind w:left="480" w:hanging="480"/>
      </w:pPr>
      <w:rPr>
        <w:rFonts w:hint="default"/>
      </w:rPr>
    </w:lvl>
    <w:lvl w:ilvl="1">
      <w:start w:val="1"/>
      <w:numFmt w:val="decimal"/>
      <w:lvlText w:val="17.%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255067F"/>
    <w:multiLevelType w:val="hybridMultilevel"/>
    <w:tmpl w:val="9B86E1A0"/>
    <w:lvl w:ilvl="0" w:tplc="748490A2">
      <w:start w:val="1"/>
      <w:numFmt w:val="ordinal"/>
      <w:lvlText w:val="%1"/>
      <w:lvlJc w:val="left"/>
      <w:pPr>
        <w:tabs>
          <w:tab w:val="num" w:pos="720"/>
        </w:tabs>
        <w:ind w:left="720" w:hanging="360"/>
      </w:pPr>
      <w:rPr>
        <w:rFonts w:hint="default"/>
        <w:b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4F94C8F"/>
    <w:multiLevelType w:val="multilevel"/>
    <w:tmpl w:val="2D1E2B30"/>
    <w:lvl w:ilvl="0">
      <w:start w:val="1"/>
      <w:numFmt w:val="decimal"/>
      <w:lvlText w:val="%1."/>
      <w:lvlJc w:val="left"/>
      <w:pPr>
        <w:tabs>
          <w:tab w:val="num" w:pos="720"/>
        </w:tabs>
        <w:ind w:left="720" w:hanging="360"/>
      </w:pPr>
      <w:rPr>
        <w:rFonts w:ascii="Arial" w:hAnsi="Arial" w:hint="default"/>
        <w:b w:val="0"/>
        <w:i w:val="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3" w15:restartNumberingAfterBreak="0">
    <w:nsid w:val="463F1BAB"/>
    <w:multiLevelType w:val="multilevel"/>
    <w:tmpl w:val="3E824FDC"/>
    <w:lvl w:ilvl="0">
      <w:start w:val="1"/>
      <w:numFmt w:val="lowerLetter"/>
      <w:lvlText w:val="%1)"/>
      <w:lvlJc w:val="left"/>
      <w:pPr>
        <w:tabs>
          <w:tab w:val="num" w:pos="323"/>
        </w:tabs>
        <w:ind w:left="323" w:hanging="323"/>
      </w:pPr>
    </w:lvl>
    <w:lvl w:ilvl="1">
      <w:start w:val="1"/>
      <w:numFmt w:val="bullet"/>
      <w:lvlText w:val="-"/>
      <w:lvlJc w:val="left"/>
      <w:pPr>
        <w:tabs>
          <w:tab w:val="num" w:pos="1080"/>
        </w:tabs>
        <w:ind w:left="1080" w:hanging="360"/>
      </w:pPr>
      <w:rPr>
        <w:rFonts w:ascii="Times New Roman" w:hAnsi="Times New Roman" w:cs="Times New Roman" w:hint="default"/>
      </w:rPr>
    </w:lvl>
    <w:lvl w:ilvl="2">
      <w:start w:val="1"/>
      <w:numFmt w:val="lowerLetter"/>
      <w:lvlText w:val="%3)"/>
      <w:lvlJc w:val="left"/>
      <w:pPr>
        <w:ind w:left="0" w:hanging="360"/>
      </w:pPr>
    </w:lvl>
    <w:lvl w:ilvl="3">
      <w:start w:val="1"/>
      <w:numFmt w:val="decimal"/>
      <w:lvlText w:val="%4."/>
      <w:lvlJc w:val="left"/>
      <w:pPr>
        <w:ind w:left="0" w:hanging="360"/>
      </w:pPr>
    </w:lvl>
    <w:lvl w:ilvl="4">
      <w:start w:val="1"/>
      <w:numFmt w:val="bullet"/>
      <w:lvlText w:val=""/>
      <w:lvlJc w:val="left"/>
      <w:pPr>
        <w:ind w:left="-37" w:hanging="323"/>
      </w:pPr>
      <w:rPr>
        <w:rFonts w:ascii="Symbol" w:hAnsi="Symbol" w:cs="Symbol" w:hint="default"/>
      </w:r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4"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D516928"/>
    <w:multiLevelType w:val="hybridMultilevel"/>
    <w:tmpl w:val="C47C5F8C"/>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50CB3F4F"/>
    <w:multiLevelType w:val="hybridMultilevel"/>
    <w:tmpl w:val="793458F0"/>
    <w:lvl w:ilvl="0" w:tplc="067615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538B4F29"/>
    <w:multiLevelType w:val="multilevel"/>
    <w:tmpl w:val="C64A9BA4"/>
    <w:lvl w:ilvl="0">
      <w:start w:val="9"/>
      <w:numFmt w:val="decimal"/>
      <w:lvlText w:val="%1."/>
      <w:lvlJc w:val="left"/>
      <w:pPr>
        <w:tabs>
          <w:tab w:val="num" w:pos="360"/>
        </w:tabs>
        <w:ind w:left="360" w:hanging="360"/>
      </w:pPr>
      <w:rPr>
        <w:b/>
        <w:bCs/>
      </w:rPr>
    </w:lvl>
    <w:lvl w:ilvl="1">
      <w:start w:val="1"/>
      <w:numFmt w:val="decimal"/>
      <w:lvlText w:val="9.%2."/>
      <w:lvlJc w:val="left"/>
      <w:pPr>
        <w:tabs>
          <w:tab w:val="num" w:pos="360"/>
        </w:tabs>
        <w:ind w:left="360" w:hanging="360"/>
      </w:pPr>
      <w:rPr>
        <w:rFonts w:ascii="Arial" w:hAnsi="Arial" w:cs="Arial"/>
        <w:b w:val="0"/>
        <w:color w:val="auto"/>
        <w:sz w:val="18"/>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8" w15:restartNumberingAfterBreak="0">
    <w:nsid w:val="57BA4785"/>
    <w:multiLevelType w:val="hybridMultilevel"/>
    <w:tmpl w:val="EBB0545A"/>
    <w:lvl w:ilvl="0" w:tplc="9350CB44">
      <w:start w:val="1"/>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D3B778B"/>
    <w:multiLevelType w:val="multilevel"/>
    <w:tmpl w:val="BD0CF5F8"/>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0" w15:restartNumberingAfterBreak="0">
    <w:nsid w:val="5EB35673"/>
    <w:multiLevelType w:val="hybridMultilevel"/>
    <w:tmpl w:val="E91ED83A"/>
    <w:lvl w:ilvl="0" w:tplc="DC7CF9E6">
      <w:start w:val="1"/>
      <w:numFmt w:val="ordinal"/>
      <w:lvlText w:val="%1"/>
      <w:lvlJc w:val="left"/>
      <w:pPr>
        <w:tabs>
          <w:tab w:val="num" w:pos="720"/>
        </w:tabs>
        <w:ind w:left="720" w:hanging="360"/>
      </w:pPr>
      <w:rPr>
        <w:rFonts w:hint="default"/>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15:restartNumberingAfterBreak="0">
    <w:nsid w:val="5F1C7D2C"/>
    <w:multiLevelType w:val="hybridMultilevel"/>
    <w:tmpl w:val="ED428C5C"/>
    <w:lvl w:ilvl="0" w:tplc="8D94FA72">
      <w:start w:val="1"/>
      <w:numFmt w:val="decimal"/>
      <w:lvlText w:val="%1."/>
      <w:lvlJc w:val="left"/>
      <w:pPr>
        <w:tabs>
          <w:tab w:val="num" w:pos="900"/>
        </w:tabs>
        <w:ind w:left="900" w:hanging="360"/>
      </w:pPr>
      <w:rPr>
        <w:rFonts w:cs="Times New Roman" w:hint="default"/>
      </w:rPr>
    </w:lvl>
    <w:lvl w:ilvl="1" w:tplc="112036FA">
      <w:start w:val="1"/>
      <w:numFmt w:val="lowerLetter"/>
      <w:lvlText w:val="%2)"/>
      <w:lvlJc w:val="left"/>
      <w:pPr>
        <w:tabs>
          <w:tab w:val="num" w:pos="1440"/>
        </w:tabs>
        <w:ind w:left="1440" w:hanging="360"/>
      </w:pPr>
      <w:rPr>
        <w:rFonts w:ascii="Arial" w:hAnsi="Arial" w:cs="Arial" w:hint="default"/>
        <w:b w:val="0"/>
        <w:color w:val="auto"/>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60740216"/>
    <w:multiLevelType w:val="multilevel"/>
    <w:tmpl w:val="80187A54"/>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63F7394B"/>
    <w:multiLevelType w:val="hybridMultilevel"/>
    <w:tmpl w:val="7334EC2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4" w15:restartNumberingAfterBreak="0">
    <w:nsid w:val="64141166"/>
    <w:multiLevelType w:val="hybridMultilevel"/>
    <w:tmpl w:val="801E8D54"/>
    <w:lvl w:ilvl="0" w:tplc="4406FEC2">
      <w:start w:val="1"/>
      <w:numFmt w:val="ordin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7E20E47"/>
    <w:multiLevelType w:val="hybridMultilevel"/>
    <w:tmpl w:val="B37C0C5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967675F"/>
    <w:multiLevelType w:val="hybridMultilevel"/>
    <w:tmpl w:val="01D472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A1F7E97"/>
    <w:multiLevelType w:val="hybridMultilevel"/>
    <w:tmpl w:val="EDD22742"/>
    <w:lvl w:ilvl="0" w:tplc="6FE4074E">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BDB6E65"/>
    <w:multiLevelType w:val="multilevel"/>
    <w:tmpl w:val="AEB29734"/>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6F636810"/>
    <w:multiLevelType w:val="multilevel"/>
    <w:tmpl w:val="86B080DE"/>
    <w:lvl w:ilvl="0">
      <w:start w:val="6"/>
      <w:numFmt w:val="decimal"/>
      <w:lvlText w:val="%1."/>
      <w:lvlJc w:val="left"/>
      <w:pPr>
        <w:ind w:left="360" w:hanging="360"/>
      </w:pPr>
      <w:rPr>
        <w:rFonts w:hint="default"/>
        <w:b w:val="0"/>
        <w:sz w:val="24"/>
      </w:rPr>
    </w:lvl>
    <w:lvl w:ilvl="1">
      <w:start w:val="1"/>
      <w:numFmt w:val="decimal"/>
      <w:lvlText w:val="%1.%2."/>
      <w:lvlJc w:val="left"/>
      <w:pPr>
        <w:ind w:left="360" w:hanging="360"/>
      </w:pPr>
      <w:rPr>
        <w:rFonts w:hint="default"/>
        <w:b w:val="0"/>
        <w:sz w:val="18"/>
        <w:szCs w:val="18"/>
      </w:rPr>
    </w:lvl>
    <w:lvl w:ilvl="2">
      <w:start w:val="1"/>
      <w:numFmt w:val="decimal"/>
      <w:lvlText w:val="%1.%2.%3."/>
      <w:lvlJc w:val="left"/>
      <w:pPr>
        <w:ind w:left="720" w:hanging="720"/>
      </w:pPr>
      <w:rPr>
        <w:rFonts w:hint="default"/>
        <w:b w:val="0"/>
        <w:sz w:val="24"/>
      </w:rPr>
    </w:lvl>
    <w:lvl w:ilvl="3">
      <w:start w:val="1"/>
      <w:numFmt w:val="decimalZero"/>
      <w:lvlText w:val="%1.%2.%3.%4."/>
      <w:lvlJc w:val="left"/>
      <w:pPr>
        <w:ind w:left="720" w:hanging="72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080" w:hanging="108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440" w:hanging="1440"/>
      </w:pPr>
      <w:rPr>
        <w:rFonts w:hint="default"/>
        <w:b w:val="0"/>
        <w:sz w:val="24"/>
      </w:rPr>
    </w:lvl>
    <w:lvl w:ilvl="8">
      <w:start w:val="1"/>
      <w:numFmt w:val="decimal"/>
      <w:lvlText w:val="%1.%2.%3.%4.%5.%6.%7.%8.%9."/>
      <w:lvlJc w:val="left"/>
      <w:pPr>
        <w:ind w:left="1800" w:hanging="1800"/>
      </w:pPr>
      <w:rPr>
        <w:rFonts w:hint="default"/>
        <w:b w:val="0"/>
        <w:sz w:val="24"/>
      </w:rPr>
    </w:lvl>
  </w:abstractNum>
  <w:abstractNum w:abstractNumId="50" w15:restartNumberingAfterBreak="0">
    <w:nsid w:val="7034466D"/>
    <w:multiLevelType w:val="multilevel"/>
    <w:tmpl w:val="2EBAF2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3FB3CD7"/>
    <w:multiLevelType w:val="hybridMultilevel"/>
    <w:tmpl w:val="5F386572"/>
    <w:lvl w:ilvl="0" w:tplc="E3D8506A">
      <w:start w:val="1"/>
      <w:numFmt w:val="lowerLetter"/>
      <w:lvlText w:val="%1)"/>
      <w:lvlJc w:val="left"/>
      <w:pPr>
        <w:tabs>
          <w:tab w:val="num" w:pos="1744"/>
        </w:tabs>
        <w:ind w:left="1744" w:hanging="38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15:restartNumberingAfterBreak="0">
    <w:nsid w:val="740523A3"/>
    <w:multiLevelType w:val="multilevel"/>
    <w:tmpl w:val="54E0AF6C"/>
    <w:lvl w:ilvl="0">
      <w:start w:val="1"/>
      <w:numFmt w:val="lowerLetter"/>
      <w:lvlText w:val="%1)"/>
      <w:lvlJc w:val="left"/>
      <w:pPr>
        <w:ind w:left="720" w:hanging="360"/>
      </w:pPr>
      <w:rPr>
        <w:rFonts w:ascii="Arial" w:hAnsi="Arial"/>
        <w:b w:val="0"/>
        <w:bCs/>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5F21719"/>
    <w:multiLevelType w:val="multilevel"/>
    <w:tmpl w:val="981A975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8DC66CB"/>
    <w:multiLevelType w:val="hybridMultilevel"/>
    <w:tmpl w:val="F0800448"/>
    <w:lvl w:ilvl="0" w:tplc="82522AD2">
      <w:start w:val="6"/>
      <w:numFmt w:val="decimal"/>
      <w:lvlText w:val="5.%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97F3DC4"/>
    <w:multiLevelType w:val="hybridMultilevel"/>
    <w:tmpl w:val="92926098"/>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6" w15:restartNumberingAfterBreak="0">
    <w:nsid w:val="7BCB6DBB"/>
    <w:multiLevelType w:val="multilevel"/>
    <w:tmpl w:val="BD3E95A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1"/>
  </w:num>
  <w:num w:numId="3">
    <w:abstractNumId w:val="2"/>
  </w:num>
  <w:num w:numId="4">
    <w:abstractNumId w:val="25"/>
  </w:num>
  <w:num w:numId="5">
    <w:abstractNumId w:val="23"/>
  </w:num>
  <w:num w:numId="6">
    <w:abstractNumId w:val="4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14"/>
  </w:num>
  <w:num w:numId="11">
    <w:abstractNumId w:val="40"/>
  </w:num>
  <w:num w:numId="12">
    <w:abstractNumId w:val="31"/>
  </w:num>
  <w:num w:numId="13">
    <w:abstractNumId w:val="8"/>
    <w:lvlOverride w:ilvl="0">
      <w:startOverride w:val="1"/>
    </w:lvlOverride>
  </w:num>
  <w:num w:numId="14">
    <w:abstractNumId w:val="4"/>
    <w:lvlOverride w:ilvl="0">
      <w:startOverride w:val="1"/>
    </w:lvlOverride>
  </w:num>
  <w:num w:numId="15">
    <w:abstractNumId w:val="44"/>
  </w:num>
  <w:num w:numId="16">
    <w:abstractNumId w:val="46"/>
  </w:num>
  <w:num w:numId="17">
    <w:abstractNumId w:val="42"/>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7"/>
  </w:num>
  <w:num w:numId="21">
    <w:abstractNumId w:val="49"/>
  </w:num>
  <w:num w:numId="22">
    <w:abstractNumId w:val="56"/>
  </w:num>
  <w:num w:numId="23">
    <w:abstractNumId w:val="12"/>
  </w:num>
  <w:num w:numId="24">
    <w:abstractNumId w:val="45"/>
  </w:num>
  <w:num w:numId="25">
    <w:abstractNumId w:val="22"/>
  </w:num>
  <w:num w:numId="26">
    <w:abstractNumId w:val="48"/>
  </w:num>
  <w:num w:numId="27">
    <w:abstractNumId w:val="53"/>
  </w:num>
  <w:num w:numId="28">
    <w:abstractNumId w:val="13"/>
  </w:num>
  <w:num w:numId="29">
    <w:abstractNumId w:val="30"/>
  </w:num>
  <w:num w:numId="30">
    <w:abstractNumId w:val="3"/>
  </w:num>
  <w:num w:numId="31">
    <w:abstractNumId w:val="34"/>
  </w:num>
  <w:num w:numId="32">
    <w:abstractNumId w:val="15"/>
  </w:num>
  <w:num w:numId="33">
    <w:abstractNumId w:val="10"/>
  </w:num>
  <w:num w:numId="34">
    <w:abstractNumId w:val="21"/>
  </w:num>
  <w:num w:numId="35">
    <w:abstractNumId w:val="9"/>
  </w:num>
  <w:num w:numId="36">
    <w:abstractNumId w:val="1"/>
  </w:num>
  <w:num w:numId="37">
    <w:abstractNumId w:val="52"/>
  </w:num>
  <w:num w:numId="38">
    <w:abstractNumId w:val="20"/>
  </w:num>
  <w:num w:numId="39">
    <w:abstractNumId w:val="37"/>
  </w:num>
  <w:num w:numId="40">
    <w:abstractNumId w:val="50"/>
  </w:num>
  <w:num w:numId="41">
    <w:abstractNumId w:val="26"/>
  </w:num>
  <w:num w:numId="42">
    <w:abstractNumId w:val="33"/>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num>
  <w:num w:numId="46">
    <w:abstractNumId w:val="47"/>
  </w:num>
  <w:num w:numId="47">
    <w:abstractNumId w:val="54"/>
  </w:num>
  <w:num w:numId="48">
    <w:abstractNumId w:val="39"/>
  </w:num>
  <w:num w:numId="49">
    <w:abstractNumId w:val="6"/>
  </w:num>
  <w:num w:numId="50">
    <w:abstractNumId w:val="7"/>
  </w:num>
  <w:num w:numId="51">
    <w:abstractNumId w:val="16"/>
  </w:num>
  <w:num w:numId="52">
    <w:abstractNumId w:val="38"/>
  </w:num>
  <w:num w:numId="53">
    <w:abstractNumId w:val="18"/>
  </w:num>
  <w:num w:numId="54">
    <w:abstractNumId w:val="24"/>
  </w:num>
  <w:num w:numId="55">
    <w:abstractNumId w:val="55"/>
  </w:num>
  <w:num w:numId="56">
    <w:abstractNumId w:val="1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embedSystemFonts/>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oNotHyphenateCaps/>
  <w:drawingGridHorizontalSpacing w:val="10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D4200252-61D7-40F4-9D3E-4F86C9C19E6B}"/>
  </w:docVars>
  <w:rsids>
    <w:rsidRoot w:val="00BE7269"/>
    <w:rsid w:val="000004A6"/>
    <w:rsid w:val="000009CF"/>
    <w:rsid w:val="00000EC8"/>
    <w:rsid w:val="00001822"/>
    <w:rsid w:val="00001C1F"/>
    <w:rsid w:val="00001F44"/>
    <w:rsid w:val="000026EB"/>
    <w:rsid w:val="0000582A"/>
    <w:rsid w:val="000060A9"/>
    <w:rsid w:val="000064DE"/>
    <w:rsid w:val="00007698"/>
    <w:rsid w:val="00007C3C"/>
    <w:rsid w:val="00010268"/>
    <w:rsid w:val="000109B6"/>
    <w:rsid w:val="00010C8F"/>
    <w:rsid w:val="00010F17"/>
    <w:rsid w:val="00011F50"/>
    <w:rsid w:val="000128C4"/>
    <w:rsid w:val="0001312F"/>
    <w:rsid w:val="00013A48"/>
    <w:rsid w:val="00013D26"/>
    <w:rsid w:val="000141D8"/>
    <w:rsid w:val="0001433A"/>
    <w:rsid w:val="00014401"/>
    <w:rsid w:val="0001456C"/>
    <w:rsid w:val="0001502D"/>
    <w:rsid w:val="00015249"/>
    <w:rsid w:val="00015639"/>
    <w:rsid w:val="00015645"/>
    <w:rsid w:val="00015999"/>
    <w:rsid w:val="000159DA"/>
    <w:rsid w:val="00015D5B"/>
    <w:rsid w:val="000163F7"/>
    <w:rsid w:val="00016BE5"/>
    <w:rsid w:val="00016D63"/>
    <w:rsid w:val="00016E76"/>
    <w:rsid w:val="0001779A"/>
    <w:rsid w:val="000177BC"/>
    <w:rsid w:val="00017E79"/>
    <w:rsid w:val="00020754"/>
    <w:rsid w:val="000215CA"/>
    <w:rsid w:val="00021C1A"/>
    <w:rsid w:val="000223DE"/>
    <w:rsid w:val="00023113"/>
    <w:rsid w:val="00023151"/>
    <w:rsid w:val="00023648"/>
    <w:rsid w:val="00023C56"/>
    <w:rsid w:val="00023F3F"/>
    <w:rsid w:val="000254C9"/>
    <w:rsid w:val="00026CF0"/>
    <w:rsid w:val="00026E83"/>
    <w:rsid w:val="000272A9"/>
    <w:rsid w:val="00027332"/>
    <w:rsid w:val="00027370"/>
    <w:rsid w:val="0002790C"/>
    <w:rsid w:val="00027F49"/>
    <w:rsid w:val="00030391"/>
    <w:rsid w:val="0003076D"/>
    <w:rsid w:val="00030A0E"/>
    <w:rsid w:val="00031DAD"/>
    <w:rsid w:val="000320A4"/>
    <w:rsid w:val="0003225A"/>
    <w:rsid w:val="00033309"/>
    <w:rsid w:val="00033767"/>
    <w:rsid w:val="00033B97"/>
    <w:rsid w:val="00033E6C"/>
    <w:rsid w:val="000344EE"/>
    <w:rsid w:val="00034E4E"/>
    <w:rsid w:val="00035B40"/>
    <w:rsid w:val="0003614E"/>
    <w:rsid w:val="00036620"/>
    <w:rsid w:val="00036657"/>
    <w:rsid w:val="00037820"/>
    <w:rsid w:val="00037964"/>
    <w:rsid w:val="000400C2"/>
    <w:rsid w:val="00040861"/>
    <w:rsid w:val="00040B39"/>
    <w:rsid w:val="00040C6A"/>
    <w:rsid w:val="0004149E"/>
    <w:rsid w:val="0004182D"/>
    <w:rsid w:val="00042388"/>
    <w:rsid w:val="0004262E"/>
    <w:rsid w:val="00042A64"/>
    <w:rsid w:val="00042AD8"/>
    <w:rsid w:val="00042DF0"/>
    <w:rsid w:val="00042F6A"/>
    <w:rsid w:val="000433BF"/>
    <w:rsid w:val="00043566"/>
    <w:rsid w:val="00043574"/>
    <w:rsid w:val="00043B4C"/>
    <w:rsid w:val="00045461"/>
    <w:rsid w:val="00045499"/>
    <w:rsid w:val="000456DC"/>
    <w:rsid w:val="00045CF7"/>
    <w:rsid w:val="00045E7A"/>
    <w:rsid w:val="00045E8E"/>
    <w:rsid w:val="000461F8"/>
    <w:rsid w:val="00046807"/>
    <w:rsid w:val="00046C96"/>
    <w:rsid w:val="00046D0A"/>
    <w:rsid w:val="00047E5F"/>
    <w:rsid w:val="000505B6"/>
    <w:rsid w:val="00050BEC"/>
    <w:rsid w:val="0005104B"/>
    <w:rsid w:val="00051107"/>
    <w:rsid w:val="000522A7"/>
    <w:rsid w:val="00052FF3"/>
    <w:rsid w:val="0005337D"/>
    <w:rsid w:val="0005446D"/>
    <w:rsid w:val="0005478A"/>
    <w:rsid w:val="00054A28"/>
    <w:rsid w:val="00054C96"/>
    <w:rsid w:val="00056A9E"/>
    <w:rsid w:val="00056E4C"/>
    <w:rsid w:val="000571A1"/>
    <w:rsid w:val="00060514"/>
    <w:rsid w:val="000612CF"/>
    <w:rsid w:val="00061B4B"/>
    <w:rsid w:val="00063293"/>
    <w:rsid w:val="00063871"/>
    <w:rsid w:val="00063BF0"/>
    <w:rsid w:val="00064661"/>
    <w:rsid w:val="00065257"/>
    <w:rsid w:val="0006541F"/>
    <w:rsid w:val="000658AF"/>
    <w:rsid w:val="00065B41"/>
    <w:rsid w:val="0006623A"/>
    <w:rsid w:val="0006730A"/>
    <w:rsid w:val="00070482"/>
    <w:rsid w:val="00070E56"/>
    <w:rsid w:val="00070EDD"/>
    <w:rsid w:val="00071330"/>
    <w:rsid w:val="00071344"/>
    <w:rsid w:val="000717A0"/>
    <w:rsid w:val="000727A5"/>
    <w:rsid w:val="0007297C"/>
    <w:rsid w:val="000732F3"/>
    <w:rsid w:val="00073555"/>
    <w:rsid w:val="00073678"/>
    <w:rsid w:val="00073909"/>
    <w:rsid w:val="00074952"/>
    <w:rsid w:val="00074D39"/>
    <w:rsid w:val="00075250"/>
    <w:rsid w:val="000752CE"/>
    <w:rsid w:val="000753D9"/>
    <w:rsid w:val="000756B9"/>
    <w:rsid w:val="00075E86"/>
    <w:rsid w:val="00076A07"/>
    <w:rsid w:val="0008003F"/>
    <w:rsid w:val="000806DB"/>
    <w:rsid w:val="00080BBA"/>
    <w:rsid w:val="000810CD"/>
    <w:rsid w:val="0008152F"/>
    <w:rsid w:val="00081AC4"/>
    <w:rsid w:val="00081E7A"/>
    <w:rsid w:val="000822E8"/>
    <w:rsid w:val="00082963"/>
    <w:rsid w:val="00082AC7"/>
    <w:rsid w:val="00083387"/>
    <w:rsid w:val="00083422"/>
    <w:rsid w:val="000837D6"/>
    <w:rsid w:val="0008420F"/>
    <w:rsid w:val="0008469D"/>
    <w:rsid w:val="00085703"/>
    <w:rsid w:val="00085B8C"/>
    <w:rsid w:val="00085DD8"/>
    <w:rsid w:val="00086642"/>
    <w:rsid w:val="00086842"/>
    <w:rsid w:val="000873E8"/>
    <w:rsid w:val="00087519"/>
    <w:rsid w:val="00087D46"/>
    <w:rsid w:val="000902C0"/>
    <w:rsid w:val="000908B2"/>
    <w:rsid w:val="00090D76"/>
    <w:rsid w:val="00091515"/>
    <w:rsid w:val="00091838"/>
    <w:rsid w:val="0009324B"/>
    <w:rsid w:val="00093A36"/>
    <w:rsid w:val="0009429C"/>
    <w:rsid w:val="00094312"/>
    <w:rsid w:val="000945C2"/>
    <w:rsid w:val="00094F4F"/>
    <w:rsid w:val="00095317"/>
    <w:rsid w:val="000953AF"/>
    <w:rsid w:val="000956EF"/>
    <w:rsid w:val="000959AA"/>
    <w:rsid w:val="000959F2"/>
    <w:rsid w:val="000960A0"/>
    <w:rsid w:val="000964B7"/>
    <w:rsid w:val="000965E3"/>
    <w:rsid w:val="00096674"/>
    <w:rsid w:val="00096C57"/>
    <w:rsid w:val="00097BB6"/>
    <w:rsid w:val="00097CF5"/>
    <w:rsid w:val="000A007B"/>
    <w:rsid w:val="000A0B97"/>
    <w:rsid w:val="000A1234"/>
    <w:rsid w:val="000A168B"/>
    <w:rsid w:val="000A1AF2"/>
    <w:rsid w:val="000A1E89"/>
    <w:rsid w:val="000A1F28"/>
    <w:rsid w:val="000A2048"/>
    <w:rsid w:val="000A2504"/>
    <w:rsid w:val="000A2DD8"/>
    <w:rsid w:val="000A31C1"/>
    <w:rsid w:val="000A3BA3"/>
    <w:rsid w:val="000A3D68"/>
    <w:rsid w:val="000A3D96"/>
    <w:rsid w:val="000A3E04"/>
    <w:rsid w:val="000A3E83"/>
    <w:rsid w:val="000A3EE8"/>
    <w:rsid w:val="000A4281"/>
    <w:rsid w:val="000A43D6"/>
    <w:rsid w:val="000A4B54"/>
    <w:rsid w:val="000A5A29"/>
    <w:rsid w:val="000A5BC6"/>
    <w:rsid w:val="000A5C49"/>
    <w:rsid w:val="000A5C77"/>
    <w:rsid w:val="000A62DD"/>
    <w:rsid w:val="000A67BF"/>
    <w:rsid w:val="000A7756"/>
    <w:rsid w:val="000A7FBF"/>
    <w:rsid w:val="000B0201"/>
    <w:rsid w:val="000B048D"/>
    <w:rsid w:val="000B0BC4"/>
    <w:rsid w:val="000B0F37"/>
    <w:rsid w:val="000B130E"/>
    <w:rsid w:val="000B13B6"/>
    <w:rsid w:val="000B1451"/>
    <w:rsid w:val="000B1B11"/>
    <w:rsid w:val="000B2365"/>
    <w:rsid w:val="000B2F5C"/>
    <w:rsid w:val="000B395E"/>
    <w:rsid w:val="000B463F"/>
    <w:rsid w:val="000B4773"/>
    <w:rsid w:val="000B4B92"/>
    <w:rsid w:val="000B568C"/>
    <w:rsid w:val="000B5A9C"/>
    <w:rsid w:val="000B6164"/>
    <w:rsid w:val="000B7DA8"/>
    <w:rsid w:val="000C114F"/>
    <w:rsid w:val="000C1D54"/>
    <w:rsid w:val="000C20BA"/>
    <w:rsid w:val="000C2A54"/>
    <w:rsid w:val="000C371F"/>
    <w:rsid w:val="000C3E68"/>
    <w:rsid w:val="000C4C8D"/>
    <w:rsid w:val="000C5297"/>
    <w:rsid w:val="000C56C0"/>
    <w:rsid w:val="000C6BAB"/>
    <w:rsid w:val="000C7774"/>
    <w:rsid w:val="000D00B1"/>
    <w:rsid w:val="000D0266"/>
    <w:rsid w:val="000D03AF"/>
    <w:rsid w:val="000D0E08"/>
    <w:rsid w:val="000D1143"/>
    <w:rsid w:val="000D12B8"/>
    <w:rsid w:val="000D1B8A"/>
    <w:rsid w:val="000D2479"/>
    <w:rsid w:val="000D24D8"/>
    <w:rsid w:val="000D3527"/>
    <w:rsid w:val="000D38B5"/>
    <w:rsid w:val="000D4A5A"/>
    <w:rsid w:val="000D4EDF"/>
    <w:rsid w:val="000D5383"/>
    <w:rsid w:val="000D5615"/>
    <w:rsid w:val="000D5D51"/>
    <w:rsid w:val="000D6035"/>
    <w:rsid w:val="000D65BF"/>
    <w:rsid w:val="000D65C4"/>
    <w:rsid w:val="000D6770"/>
    <w:rsid w:val="000D67C8"/>
    <w:rsid w:val="000D6928"/>
    <w:rsid w:val="000D6DCF"/>
    <w:rsid w:val="000D716A"/>
    <w:rsid w:val="000D74E7"/>
    <w:rsid w:val="000D7D56"/>
    <w:rsid w:val="000E076D"/>
    <w:rsid w:val="000E0BB0"/>
    <w:rsid w:val="000E0C81"/>
    <w:rsid w:val="000E12AC"/>
    <w:rsid w:val="000E12D6"/>
    <w:rsid w:val="000E2098"/>
    <w:rsid w:val="000E261B"/>
    <w:rsid w:val="000E3896"/>
    <w:rsid w:val="000E3C5C"/>
    <w:rsid w:val="000E3E45"/>
    <w:rsid w:val="000E4017"/>
    <w:rsid w:val="000E443D"/>
    <w:rsid w:val="000E4A2D"/>
    <w:rsid w:val="000E4AAD"/>
    <w:rsid w:val="000E4C57"/>
    <w:rsid w:val="000E4DEC"/>
    <w:rsid w:val="000E504C"/>
    <w:rsid w:val="000E5C56"/>
    <w:rsid w:val="000E5EF1"/>
    <w:rsid w:val="000E61E1"/>
    <w:rsid w:val="000E64B0"/>
    <w:rsid w:val="000E6E1A"/>
    <w:rsid w:val="000E71D1"/>
    <w:rsid w:val="000F00A6"/>
    <w:rsid w:val="000F02A1"/>
    <w:rsid w:val="000F03EE"/>
    <w:rsid w:val="000F0DB6"/>
    <w:rsid w:val="000F0EEF"/>
    <w:rsid w:val="000F0F08"/>
    <w:rsid w:val="000F15E8"/>
    <w:rsid w:val="000F1EE6"/>
    <w:rsid w:val="000F2453"/>
    <w:rsid w:val="000F2FD4"/>
    <w:rsid w:val="000F385A"/>
    <w:rsid w:val="000F45B0"/>
    <w:rsid w:val="000F5419"/>
    <w:rsid w:val="000F6820"/>
    <w:rsid w:val="000F6BD2"/>
    <w:rsid w:val="000F730C"/>
    <w:rsid w:val="000F7977"/>
    <w:rsid w:val="00100A46"/>
    <w:rsid w:val="00100ACC"/>
    <w:rsid w:val="00100C88"/>
    <w:rsid w:val="00101602"/>
    <w:rsid w:val="00101612"/>
    <w:rsid w:val="00101B0B"/>
    <w:rsid w:val="00101B99"/>
    <w:rsid w:val="00101C9A"/>
    <w:rsid w:val="00102333"/>
    <w:rsid w:val="00102924"/>
    <w:rsid w:val="00102DC5"/>
    <w:rsid w:val="001032C6"/>
    <w:rsid w:val="00103560"/>
    <w:rsid w:val="001037EF"/>
    <w:rsid w:val="00104CEC"/>
    <w:rsid w:val="00104F03"/>
    <w:rsid w:val="0010517F"/>
    <w:rsid w:val="00105695"/>
    <w:rsid w:val="00106432"/>
    <w:rsid w:val="001067F1"/>
    <w:rsid w:val="00107036"/>
    <w:rsid w:val="0010707E"/>
    <w:rsid w:val="0010711C"/>
    <w:rsid w:val="00107AFA"/>
    <w:rsid w:val="00107BCD"/>
    <w:rsid w:val="00110813"/>
    <w:rsid w:val="00110BDD"/>
    <w:rsid w:val="00111139"/>
    <w:rsid w:val="00111B5D"/>
    <w:rsid w:val="00111D33"/>
    <w:rsid w:val="001121BF"/>
    <w:rsid w:val="001124CF"/>
    <w:rsid w:val="0011294F"/>
    <w:rsid w:val="00112F7C"/>
    <w:rsid w:val="00113736"/>
    <w:rsid w:val="00113A8C"/>
    <w:rsid w:val="00114372"/>
    <w:rsid w:val="00114D2A"/>
    <w:rsid w:val="001163EF"/>
    <w:rsid w:val="001166FC"/>
    <w:rsid w:val="0011683D"/>
    <w:rsid w:val="001170F4"/>
    <w:rsid w:val="001175EE"/>
    <w:rsid w:val="00120445"/>
    <w:rsid w:val="00120963"/>
    <w:rsid w:val="00120F69"/>
    <w:rsid w:val="00121592"/>
    <w:rsid w:val="00121D9F"/>
    <w:rsid w:val="00122ECE"/>
    <w:rsid w:val="00123ED3"/>
    <w:rsid w:val="00124D63"/>
    <w:rsid w:val="00124FBE"/>
    <w:rsid w:val="00125533"/>
    <w:rsid w:val="00125B99"/>
    <w:rsid w:val="00125EBB"/>
    <w:rsid w:val="001265E9"/>
    <w:rsid w:val="00126BFC"/>
    <w:rsid w:val="00127F3D"/>
    <w:rsid w:val="00130815"/>
    <w:rsid w:val="00130C3C"/>
    <w:rsid w:val="00131086"/>
    <w:rsid w:val="001311CC"/>
    <w:rsid w:val="00131735"/>
    <w:rsid w:val="001323E1"/>
    <w:rsid w:val="001325F4"/>
    <w:rsid w:val="00132DC1"/>
    <w:rsid w:val="0013353F"/>
    <w:rsid w:val="001345F2"/>
    <w:rsid w:val="00134B2B"/>
    <w:rsid w:val="00134E0F"/>
    <w:rsid w:val="00136011"/>
    <w:rsid w:val="00136292"/>
    <w:rsid w:val="001366E8"/>
    <w:rsid w:val="001368A8"/>
    <w:rsid w:val="00137991"/>
    <w:rsid w:val="00140268"/>
    <w:rsid w:val="001402BB"/>
    <w:rsid w:val="00140998"/>
    <w:rsid w:val="001410B9"/>
    <w:rsid w:val="0014114B"/>
    <w:rsid w:val="001411C1"/>
    <w:rsid w:val="0014285D"/>
    <w:rsid w:val="00142FA3"/>
    <w:rsid w:val="001432D9"/>
    <w:rsid w:val="00143341"/>
    <w:rsid w:val="00143437"/>
    <w:rsid w:val="001437B2"/>
    <w:rsid w:val="00143E2A"/>
    <w:rsid w:val="00144706"/>
    <w:rsid w:val="0014487D"/>
    <w:rsid w:val="00144FB1"/>
    <w:rsid w:val="001453AC"/>
    <w:rsid w:val="0014541D"/>
    <w:rsid w:val="00145B7D"/>
    <w:rsid w:val="00145D78"/>
    <w:rsid w:val="00146F2B"/>
    <w:rsid w:val="00147599"/>
    <w:rsid w:val="001475C3"/>
    <w:rsid w:val="001477E8"/>
    <w:rsid w:val="00147C3B"/>
    <w:rsid w:val="00147D69"/>
    <w:rsid w:val="00150EE9"/>
    <w:rsid w:val="00150EFB"/>
    <w:rsid w:val="001514E2"/>
    <w:rsid w:val="00152D3B"/>
    <w:rsid w:val="00152F14"/>
    <w:rsid w:val="00152F9C"/>
    <w:rsid w:val="0015342B"/>
    <w:rsid w:val="00153753"/>
    <w:rsid w:val="00153A56"/>
    <w:rsid w:val="00153A85"/>
    <w:rsid w:val="0015460B"/>
    <w:rsid w:val="0015468B"/>
    <w:rsid w:val="00154C67"/>
    <w:rsid w:val="00154F96"/>
    <w:rsid w:val="0015554D"/>
    <w:rsid w:val="00155B42"/>
    <w:rsid w:val="00156007"/>
    <w:rsid w:val="00156078"/>
    <w:rsid w:val="00156324"/>
    <w:rsid w:val="00156435"/>
    <w:rsid w:val="00156682"/>
    <w:rsid w:val="00157E29"/>
    <w:rsid w:val="0016008B"/>
    <w:rsid w:val="0016023C"/>
    <w:rsid w:val="001606CD"/>
    <w:rsid w:val="001609E1"/>
    <w:rsid w:val="00161B94"/>
    <w:rsid w:val="0016219D"/>
    <w:rsid w:val="0016256B"/>
    <w:rsid w:val="00162E99"/>
    <w:rsid w:val="001636CF"/>
    <w:rsid w:val="001639EC"/>
    <w:rsid w:val="00163A41"/>
    <w:rsid w:val="00163E4D"/>
    <w:rsid w:val="00163EC8"/>
    <w:rsid w:val="0016757C"/>
    <w:rsid w:val="001704E8"/>
    <w:rsid w:val="001718EF"/>
    <w:rsid w:val="00172749"/>
    <w:rsid w:val="001730EE"/>
    <w:rsid w:val="001732EC"/>
    <w:rsid w:val="00173A5E"/>
    <w:rsid w:val="00173B5C"/>
    <w:rsid w:val="00174424"/>
    <w:rsid w:val="001748BE"/>
    <w:rsid w:val="00174FFA"/>
    <w:rsid w:val="001754BE"/>
    <w:rsid w:val="00175F35"/>
    <w:rsid w:val="00176002"/>
    <w:rsid w:val="00176033"/>
    <w:rsid w:val="00176348"/>
    <w:rsid w:val="0017688D"/>
    <w:rsid w:val="00176C4E"/>
    <w:rsid w:val="001772CE"/>
    <w:rsid w:val="00180493"/>
    <w:rsid w:val="0018194F"/>
    <w:rsid w:val="0018230D"/>
    <w:rsid w:val="00182539"/>
    <w:rsid w:val="00182B6E"/>
    <w:rsid w:val="00183168"/>
    <w:rsid w:val="001834A6"/>
    <w:rsid w:val="001834EC"/>
    <w:rsid w:val="00183812"/>
    <w:rsid w:val="00184542"/>
    <w:rsid w:val="00184B61"/>
    <w:rsid w:val="00184E1F"/>
    <w:rsid w:val="00184FB3"/>
    <w:rsid w:val="00184FE0"/>
    <w:rsid w:val="0018555A"/>
    <w:rsid w:val="0018563B"/>
    <w:rsid w:val="00185D0D"/>
    <w:rsid w:val="0018635C"/>
    <w:rsid w:val="00187756"/>
    <w:rsid w:val="00187907"/>
    <w:rsid w:val="00187E04"/>
    <w:rsid w:val="00190CDA"/>
    <w:rsid w:val="001916DE"/>
    <w:rsid w:val="00191910"/>
    <w:rsid w:val="00192117"/>
    <w:rsid w:val="00192674"/>
    <w:rsid w:val="0019312A"/>
    <w:rsid w:val="00193184"/>
    <w:rsid w:val="00193202"/>
    <w:rsid w:val="00193396"/>
    <w:rsid w:val="00193F84"/>
    <w:rsid w:val="001942CD"/>
    <w:rsid w:val="00196280"/>
    <w:rsid w:val="00196330"/>
    <w:rsid w:val="0019661B"/>
    <w:rsid w:val="00196988"/>
    <w:rsid w:val="0019699D"/>
    <w:rsid w:val="00196D69"/>
    <w:rsid w:val="0019757B"/>
    <w:rsid w:val="00197FCA"/>
    <w:rsid w:val="001A0FCE"/>
    <w:rsid w:val="001A1260"/>
    <w:rsid w:val="001A13F2"/>
    <w:rsid w:val="001A2493"/>
    <w:rsid w:val="001A2D3C"/>
    <w:rsid w:val="001A2E2E"/>
    <w:rsid w:val="001A3A76"/>
    <w:rsid w:val="001A3AA1"/>
    <w:rsid w:val="001A3FA0"/>
    <w:rsid w:val="001A465A"/>
    <w:rsid w:val="001A4E37"/>
    <w:rsid w:val="001A50C4"/>
    <w:rsid w:val="001A617C"/>
    <w:rsid w:val="001A6A4F"/>
    <w:rsid w:val="001B0999"/>
    <w:rsid w:val="001B0DEA"/>
    <w:rsid w:val="001B1266"/>
    <w:rsid w:val="001B15B3"/>
    <w:rsid w:val="001B18EB"/>
    <w:rsid w:val="001B1AA9"/>
    <w:rsid w:val="001B2A24"/>
    <w:rsid w:val="001B3BA8"/>
    <w:rsid w:val="001B49D4"/>
    <w:rsid w:val="001B49D5"/>
    <w:rsid w:val="001B4CD6"/>
    <w:rsid w:val="001B4DD4"/>
    <w:rsid w:val="001B5046"/>
    <w:rsid w:val="001B518F"/>
    <w:rsid w:val="001B6009"/>
    <w:rsid w:val="001B6143"/>
    <w:rsid w:val="001B6525"/>
    <w:rsid w:val="001B68C1"/>
    <w:rsid w:val="001B6D36"/>
    <w:rsid w:val="001B6F5D"/>
    <w:rsid w:val="001B7107"/>
    <w:rsid w:val="001B78DD"/>
    <w:rsid w:val="001B7AF9"/>
    <w:rsid w:val="001C035D"/>
    <w:rsid w:val="001C05EC"/>
    <w:rsid w:val="001C0603"/>
    <w:rsid w:val="001C074F"/>
    <w:rsid w:val="001C198C"/>
    <w:rsid w:val="001C21A0"/>
    <w:rsid w:val="001C2BCD"/>
    <w:rsid w:val="001C3121"/>
    <w:rsid w:val="001C3405"/>
    <w:rsid w:val="001C3502"/>
    <w:rsid w:val="001C3B8C"/>
    <w:rsid w:val="001C44D9"/>
    <w:rsid w:val="001C4D01"/>
    <w:rsid w:val="001C50EE"/>
    <w:rsid w:val="001C5490"/>
    <w:rsid w:val="001C5A12"/>
    <w:rsid w:val="001C674E"/>
    <w:rsid w:val="001C69CC"/>
    <w:rsid w:val="001C6D54"/>
    <w:rsid w:val="001C7329"/>
    <w:rsid w:val="001C7AC2"/>
    <w:rsid w:val="001D05E2"/>
    <w:rsid w:val="001D1841"/>
    <w:rsid w:val="001D1F78"/>
    <w:rsid w:val="001D20AB"/>
    <w:rsid w:val="001D20CA"/>
    <w:rsid w:val="001D2575"/>
    <w:rsid w:val="001D2605"/>
    <w:rsid w:val="001D2747"/>
    <w:rsid w:val="001D2806"/>
    <w:rsid w:val="001D38DC"/>
    <w:rsid w:val="001D3FD2"/>
    <w:rsid w:val="001D4155"/>
    <w:rsid w:val="001D41D8"/>
    <w:rsid w:val="001D4D74"/>
    <w:rsid w:val="001D4ECF"/>
    <w:rsid w:val="001D5138"/>
    <w:rsid w:val="001D6144"/>
    <w:rsid w:val="001D691B"/>
    <w:rsid w:val="001D6F33"/>
    <w:rsid w:val="001D7C4C"/>
    <w:rsid w:val="001E123A"/>
    <w:rsid w:val="001E1F98"/>
    <w:rsid w:val="001E2A52"/>
    <w:rsid w:val="001E35C4"/>
    <w:rsid w:val="001E3669"/>
    <w:rsid w:val="001E3CC9"/>
    <w:rsid w:val="001E41E9"/>
    <w:rsid w:val="001E4AFE"/>
    <w:rsid w:val="001E4DE4"/>
    <w:rsid w:val="001E50C7"/>
    <w:rsid w:val="001E5409"/>
    <w:rsid w:val="001E587D"/>
    <w:rsid w:val="001E5CC0"/>
    <w:rsid w:val="001E638D"/>
    <w:rsid w:val="001E6973"/>
    <w:rsid w:val="001E6EE7"/>
    <w:rsid w:val="001E745E"/>
    <w:rsid w:val="001F11AD"/>
    <w:rsid w:val="001F11E5"/>
    <w:rsid w:val="001F122E"/>
    <w:rsid w:val="001F1506"/>
    <w:rsid w:val="001F20C1"/>
    <w:rsid w:val="001F2863"/>
    <w:rsid w:val="001F305E"/>
    <w:rsid w:val="001F3C1F"/>
    <w:rsid w:val="001F43A6"/>
    <w:rsid w:val="001F5773"/>
    <w:rsid w:val="001F5B72"/>
    <w:rsid w:val="001F5DA2"/>
    <w:rsid w:val="001F5DEB"/>
    <w:rsid w:val="001F5E1D"/>
    <w:rsid w:val="001F6923"/>
    <w:rsid w:val="00200118"/>
    <w:rsid w:val="00201FAA"/>
    <w:rsid w:val="00202787"/>
    <w:rsid w:val="00203094"/>
    <w:rsid w:val="0020337F"/>
    <w:rsid w:val="00203393"/>
    <w:rsid w:val="00203ABE"/>
    <w:rsid w:val="00204E86"/>
    <w:rsid w:val="00204F50"/>
    <w:rsid w:val="00206187"/>
    <w:rsid w:val="00206452"/>
    <w:rsid w:val="00206D5F"/>
    <w:rsid w:val="00207391"/>
    <w:rsid w:val="00207A2F"/>
    <w:rsid w:val="00207CEF"/>
    <w:rsid w:val="00210B86"/>
    <w:rsid w:val="00210DBB"/>
    <w:rsid w:val="00210DD4"/>
    <w:rsid w:val="00210F33"/>
    <w:rsid w:val="00210FA8"/>
    <w:rsid w:val="002112BA"/>
    <w:rsid w:val="00212990"/>
    <w:rsid w:val="0021336C"/>
    <w:rsid w:val="00213823"/>
    <w:rsid w:val="00213F8E"/>
    <w:rsid w:val="00214182"/>
    <w:rsid w:val="00214451"/>
    <w:rsid w:val="00214CBC"/>
    <w:rsid w:val="00215FEB"/>
    <w:rsid w:val="002161E9"/>
    <w:rsid w:val="00216709"/>
    <w:rsid w:val="002168F1"/>
    <w:rsid w:val="00217414"/>
    <w:rsid w:val="002176DD"/>
    <w:rsid w:val="00217FB7"/>
    <w:rsid w:val="00220C61"/>
    <w:rsid w:val="00220F22"/>
    <w:rsid w:val="002212B0"/>
    <w:rsid w:val="0022216B"/>
    <w:rsid w:val="002221D5"/>
    <w:rsid w:val="00223FEC"/>
    <w:rsid w:val="00224434"/>
    <w:rsid w:val="002256A6"/>
    <w:rsid w:val="00225C7F"/>
    <w:rsid w:val="0022775A"/>
    <w:rsid w:val="00227E01"/>
    <w:rsid w:val="002301B5"/>
    <w:rsid w:val="00230C3E"/>
    <w:rsid w:val="00230FC9"/>
    <w:rsid w:val="002312C9"/>
    <w:rsid w:val="0023141F"/>
    <w:rsid w:val="002316CC"/>
    <w:rsid w:val="00231F52"/>
    <w:rsid w:val="00232018"/>
    <w:rsid w:val="002322FE"/>
    <w:rsid w:val="002327A0"/>
    <w:rsid w:val="00232868"/>
    <w:rsid w:val="0023366A"/>
    <w:rsid w:val="00233AB5"/>
    <w:rsid w:val="002342BE"/>
    <w:rsid w:val="00234322"/>
    <w:rsid w:val="00234B2E"/>
    <w:rsid w:val="00235093"/>
    <w:rsid w:val="00235355"/>
    <w:rsid w:val="002354A8"/>
    <w:rsid w:val="002360B8"/>
    <w:rsid w:val="00236315"/>
    <w:rsid w:val="002363E9"/>
    <w:rsid w:val="00236A58"/>
    <w:rsid w:val="00236AA3"/>
    <w:rsid w:val="00237D76"/>
    <w:rsid w:val="00241690"/>
    <w:rsid w:val="00241BF7"/>
    <w:rsid w:val="00241CE2"/>
    <w:rsid w:val="00241E76"/>
    <w:rsid w:val="002423F5"/>
    <w:rsid w:val="00242A93"/>
    <w:rsid w:val="00243336"/>
    <w:rsid w:val="00243924"/>
    <w:rsid w:val="00243E29"/>
    <w:rsid w:val="00244FFD"/>
    <w:rsid w:val="00245513"/>
    <w:rsid w:val="002459CC"/>
    <w:rsid w:val="00245AAE"/>
    <w:rsid w:val="00245BD3"/>
    <w:rsid w:val="00246700"/>
    <w:rsid w:val="00246CFF"/>
    <w:rsid w:val="002472FE"/>
    <w:rsid w:val="0025020B"/>
    <w:rsid w:val="002505A3"/>
    <w:rsid w:val="002506D5"/>
    <w:rsid w:val="002509C1"/>
    <w:rsid w:val="00251BE4"/>
    <w:rsid w:val="0025205F"/>
    <w:rsid w:val="0025247F"/>
    <w:rsid w:val="002526CE"/>
    <w:rsid w:val="00252E6D"/>
    <w:rsid w:val="00252F24"/>
    <w:rsid w:val="0025317C"/>
    <w:rsid w:val="002536FA"/>
    <w:rsid w:val="00253891"/>
    <w:rsid w:val="00253A97"/>
    <w:rsid w:val="0025465C"/>
    <w:rsid w:val="002546C9"/>
    <w:rsid w:val="00254817"/>
    <w:rsid w:val="002553B6"/>
    <w:rsid w:val="002557C0"/>
    <w:rsid w:val="00255899"/>
    <w:rsid w:val="00255D10"/>
    <w:rsid w:val="002562C5"/>
    <w:rsid w:val="00256D34"/>
    <w:rsid w:val="002572C7"/>
    <w:rsid w:val="002574D1"/>
    <w:rsid w:val="00260B53"/>
    <w:rsid w:val="00260FC5"/>
    <w:rsid w:val="0026148C"/>
    <w:rsid w:val="00261E8E"/>
    <w:rsid w:val="00262417"/>
    <w:rsid w:val="002628ED"/>
    <w:rsid w:val="0026299B"/>
    <w:rsid w:val="00262BFA"/>
    <w:rsid w:val="00262D2B"/>
    <w:rsid w:val="00263757"/>
    <w:rsid w:val="00263CBA"/>
    <w:rsid w:val="00263F83"/>
    <w:rsid w:val="002646E0"/>
    <w:rsid w:val="00264DA1"/>
    <w:rsid w:val="0026532C"/>
    <w:rsid w:val="002653D6"/>
    <w:rsid w:val="00265675"/>
    <w:rsid w:val="00265A9D"/>
    <w:rsid w:val="00265D4F"/>
    <w:rsid w:val="002674A0"/>
    <w:rsid w:val="00270121"/>
    <w:rsid w:val="002701CB"/>
    <w:rsid w:val="00270454"/>
    <w:rsid w:val="002706F0"/>
    <w:rsid w:val="002708C4"/>
    <w:rsid w:val="00270921"/>
    <w:rsid w:val="002714B3"/>
    <w:rsid w:val="00271BE6"/>
    <w:rsid w:val="00271BE8"/>
    <w:rsid w:val="002720ED"/>
    <w:rsid w:val="0027344B"/>
    <w:rsid w:val="00273984"/>
    <w:rsid w:val="0027476C"/>
    <w:rsid w:val="002756E8"/>
    <w:rsid w:val="00276C2D"/>
    <w:rsid w:val="00276FFB"/>
    <w:rsid w:val="002774BF"/>
    <w:rsid w:val="002776DD"/>
    <w:rsid w:val="00277885"/>
    <w:rsid w:val="002804EC"/>
    <w:rsid w:val="00280678"/>
    <w:rsid w:val="002815B1"/>
    <w:rsid w:val="0028179C"/>
    <w:rsid w:val="002818EA"/>
    <w:rsid w:val="002819E6"/>
    <w:rsid w:val="00281DAA"/>
    <w:rsid w:val="00282037"/>
    <w:rsid w:val="002823D6"/>
    <w:rsid w:val="002825D8"/>
    <w:rsid w:val="00282785"/>
    <w:rsid w:val="0028328F"/>
    <w:rsid w:val="002833F3"/>
    <w:rsid w:val="00284EFC"/>
    <w:rsid w:val="00285F31"/>
    <w:rsid w:val="002863A4"/>
    <w:rsid w:val="00286F03"/>
    <w:rsid w:val="00287E6F"/>
    <w:rsid w:val="00287FAE"/>
    <w:rsid w:val="00291144"/>
    <w:rsid w:val="00291420"/>
    <w:rsid w:val="00291715"/>
    <w:rsid w:val="00291D62"/>
    <w:rsid w:val="00292320"/>
    <w:rsid w:val="002927D0"/>
    <w:rsid w:val="00292C67"/>
    <w:rsid w:val="00292D5D"/>
    <w:rsid w:val="00292DDD"/>
    <w:rsid w:val="00292DDF"/>
    <w:rsid w:val="00293498"/>
    <w:rsid w:val="00293BEF"/>
    <w:rsid w:val="00294C96"/>
    <w:rsid w:val="00294F1D"/>
    <w:rsid w:val="00295439"/>
    <w:rsid w:val="00295FF3"/>
    <w:rsid w:val="00296015"/>
    <w:rsid w:val="0029628E"/>
    <w:rsid w:val="002964DC"/>
    <w:rsid w:val="0029687D"/>
    <w:rsid w:val="002968F9"/>
    <w:rsid w:val="002970D5"/>
    <w:rsid w:val="002970FB"/>
    <w:rsid w:val="00297827"/>
    <w:rsid w:val="00297926"/>
    <w:rsid w:val="002A033F"/>
    <w:rsid w:val="002A0DD9"/>
    <w:rsid w:val="002A126E"/>
    <w:rsid w:val="002A1A8D"/>
    <w:rsid w:val="002A25FC"/>
    <w:rsid w:val="002A2743"/>
    <w:rsid w:val="002A279D"/>
    <w:rsid w:val="002A2BF6"/>
    <w:rsid w:val="002A3127"/>
    <w:rsid w:val="002A36B4"/>
    <w:rsid w:val="002A3E85"/>
    <w:rsid w:val="002A3F1C"/>
    <w:rsid w:val="002A44E4"/>
    <w:rsid w:val="002A4920"/>
    <w:rsid w:val="002A4DD5"/>
    <w:rsid w:val="002A6140"/>
    <w:rsid w:val="002A6C22"/>
    <w:rsid w:val="002A7B65"/>
    <w:rsid w:val="002B0569"/>
    <w:rsid w:val="002B0626"/>
    <w:rsid w:val="002B0D4D"/>
    <w:rsid w:val="002B2CB2"/>
    <w:rsid w:val="002B3328"/>
    <w:rsid w:val="002B3BBB"/>
    <w:rsid w:val="002B3F84"/>
    <w:rsid w:val="002B4000"/>
    <w:rsid w:val="002B5422"/>
    <w:rsid w:val="002B6CD0"/>
    <w:rsid w:val="002B7A40"/>
    <w:rsid w:val="002B7EA0"/>
    <w:rsid w:val="002C085F"/>
    <w:rsid w:val="002C0A57"/>
    <w:rsid w:val="002C11B1"/>
    <w:rsid w:val="002C1300"/>
    <w:rsid w:val="002C2041"/>
    <w:rsid w:val="002C3451"/>
    <w:rsid w:val="002C370E"/>
    <w:rsid w:val="002C3D85"/>
    <w:rsid w:val="002C4355"/>
    <w:rsid w:val="002C48E1"/>
    <w:rsid w:val="002C4D77"/>
    <w:rsid w:val="002C51E4"/>
    <w:rsid w:val="002C6151"/>
    <w:rsid w:val="002C6B1C"/>
    <w:rsid w:val="002C72F1"/>
    <w:rsid w:val="002D13BC"/>
    <w:rsid w:val="002D1A75"/>
    <w:rsid w:val="002D1C0D"/>
    <w:rsid w:val="002D1FF2"/>
    <w:rsid w:val="002D23D2"/>
    <w:rsid w:val="002D2CC6"/>
    <w:rsid w:val="002D3787"/>
    <w:rsid w:val="002D3CFB"/>
    <w:rsid w:val="002D413C"/>
    <w:rsid w:val="002D4153"/>
    <w:rsid w:val="002D45BA"/>
    <w:rsid w:val="002D4D6B"/>
    <w:rsid w:val="002D4E97"/>
    <w:rsid w:val="002D5690"/>
    <w:rsid w:val="002D5F0D"/>
    <w:rsid w:val="002D6211"/>
    <w:rsid w:val="002D6803"/>
    <w:rsid w:val="002D72A1"/>
    <w:rsid w:val="002D7363"/>
    <w:rsid w:val="002D739A"/>
    <w:rsid w:val="002D7418"/>
    <w:rsid w:val="002D7A4F"/>
    <w:rsid w:val="002E001A"/>
    <w:rsid w:val="002E186D"/>
    <w:rsid w:val="002E1902"/>
    <w:rsid w:val="002E1AF2"/>
    <w:rsid w:val="002E1FFD"/>
    <w:rsid w:val="002E2720"/>
    <w:rsid w:val="002E27F3"/>
    <w:rsid w:val="002E3497"/>
    <w:rsid w:val="002E3624"/>
    <w:rsid w:val="002E3762"/>
    <w:rsid w:val="002E3FA4"/>
    <w:rsid w:val="002E4B2A"/>
    <w:rsid w:val="002E57AF"/>
    <w:rsid w:val="002E5838"/>
    <w:rsid w:val="002E5AAB"/>
    <w:rsid w:val="002E7696"/>
    <w:rsid w:val="002F064A"/>
    <w:rsid w:val="002F0733"/>
    <w:rsid w:val="002F088C"/>
    <w:rsid w:val="002F12C2"/>
    <w:rsid w:val="002F1A7D"/>
    <w:rsid w:val="002F2132"/>
    <w:rsid w:val="002F2D50"/>
    <w:rsid w:val="002F322A"/>
    <w:rsid w:val="002F40EC"/>
    <w:rsid w:val="002F447B"/>
    <w:rsid w:val="002F4EE6"/>
    <w:rsid w:val="002F5C0F"/>
    <w:rsid w:val="002F5C16"/>
    <w:rsid w:val="002F6335"/>
    <w:rsid w:val="002F6EB2"/>
    <w:rsid w:val="002F74C1"/>
    <w:rsid w:val="002F7625"/>
    <w:rsid w:val="002F7BFC"/>
    <w:rsid w:val="002F7F41"/>
    <w:rsid w:val="00300841"/>
    <w:rsid w:val="00300B6A"/>
    <w:rsid w:val="00301D14"/>
    <w:rsid w:val="00301E3A"/>
    <w:rsid w:val="00303764"/>
    <w:rsid w:val="003039C0"/>
    <w:rsid w:val="00303AC6"/>
    <w:rsid w:val="00303CE1"/>
    <w:rsid w:val="00304149"/>
    <w:rsid w:val="00304A95"/>
    <w:rsid w:val="003050E4"/>
    <w:rsid w:val="0030557B"/>
    <w:rsid w:val="003055AD"/>
    <w:rsid w:val="0030580F"/>
    <w:rsid w:val="00305C8A"/>
    <w:rsid w:val="00305D67"/>
    <w:rsid w:val="0030648B"/>
    <w:rsid w:val="00306A39"/>
    <w:rsid w:val="00306DE2"/>
    <w:rsid w:val="00306E8F"/>
    <w:rsid w:val="00307761"/>
    <w:rsid w:val="00307E64"/>
    <w:rsid w:val="00307F5D"/>
    <w:rsid w:val="00307F8B"/>
    <w:rsid w:val="00310161"/>
    <w:rsid w:val="003103D4"/>
    <w:rsid w:val="00310DE5"/>
    <w:rsid w:val="003117E0"/>
    <w:rsid w:val="00311BF7"/>
    <w:rsid w:val="00312620"/>
    <w:rsid w:val="0031281D"/>
    <w:rsid w:val="00312F04"/>
    <w:rsid w:val="00313376"/>
    <w:rsid w:val="003137FC"/>
    <w:rsid w:val="00314022"/>
    <w:rsid w:val="0031415B"/>
    <w:rsid w:val="003141E4"/>
    <w:rsid w:val="003144AE"/>
    <w:rsid w:val="00314F68"/>
    <w:rsid w:val="00315BFA"/>
    <w:rsid w:val="0031614F"/>
    <w:rsid w:val="003161E7"/>
    <w:rsid w:val="0031643F"/>
    <w:rsid w:val="0031732D"/>
    <w:rsid w:val="00317A43"/>
    <w:rsid w:val="00320961"/>
    <w:rsid w:val="00320C28"/>
    <w:rsid w:val="00320CC1"/>
    <w:rsid w:val="0032116E"/>
    <w:rsid w:val="00321183"/>
    <w:rsid w:val="00321B4C"/>
    <w:rsid w:val="00322237"/>
    <w:rsid w:val="003225FD"/>
    <w:rsid w:val="00323B8B"/>
    <w:rsid w:val="00324662"/>
    <w:rsid w:val="003247F5"/>
    <w:rsid w:val="00324C0A"/>
    <w:rsid w:val="00324DC1"/>
    <w:rsid w:val="00325516"/>
    <w:rsid w:val="00325606"/>
    <w:rsid w:val="00325C8A"/>
    <w:rsid w:val="00325FAE"/>
    <w:rsid w:val="0032663E"/>
    <w:rsid w:val="00326A57"/>
    <w:rsid w:val="00326C72"/>
    <w:rsid w:val="003270EF"/>
    <w:rsid w:val="0032758B"/>
    <w:rsid w:val="00327871"/>
    <w:rsid w:val="00327D11"/>
    <w:rsid w:val="00327D55"/>
    <w:rsid w:val="00327F18"/>
    <w:rsid w:val="00330038"/>
    <w:rsid w:val="00330F45"/>
    <w:rsid w:val="0033437A"/>
    <w:rsid w:val="00335028"/>
    <w:rsid w:val="003355AA"/>
    <w:rsid w:val="003355D5"/>
    <w:rsid w:val="00337038"/>
    <w:rsid w:val="00337740"/>
    <w:rsid w:val="00337A7A"/>
    <w:rsid w:val="003401EA"/>
    <w:rsid w:val="003406A8"/>
    <w:rsid w:val="00340C04"/>
    <w:rsid w:val="00340F08"/>
    <w:rsid w:val="0034158F"/>
    <w:rsid w:val="003418F1"/>
    <w:rsid w:val="00341B42"/>
    <w:rsid w:val="00341CAF"/>
    <w:rsid w:val="003431FA"/>
    <w:rsid w:val="00344081"/>
    <w:rsid w:val="00344280"/>
    <w:rsid w:val="003446F0"/>
    <w:rsid w:val="00344892"/>
    <w:rsid w:val="00344E06"/>
    <w:rsid w:val="00345063"/>
    <w:rsid w:val="003454ED"/>
    <w:rsid w:val="00347175"/>
    <w:rsid w:val="0034766B"/>
    <w:rsid w:val="00347C77"/>
    <w:rsid w:val="00351525"/>
    <w:rsid w:val="00352643"/>
    <w:rsid w:val="003529F5"/>
    <w:rsid w:val="0035366A"/>
    <w:rsid w:val="00353B98"/>
    <w:rsid w:val="00354357"/>
    <w:rsid w:val="00354976"/>
    <w:rsid w:val="00355893"/>
    <w:rsid w:val="003563D2"/>
    <w:rsid w:val="00356AF7"/>
    <w:rsid w:val="00356D14"/>
    <w:rsid w:val="00356E2A"/>
    <w:rsid w:val="003578FA"/>
    <w:rsid w:val="00361008"/>
    <w:rsid w:val="003617E9"/>
    <w:rsid w:val="00361EE7"/>
    <w:rsid w:val="0036270A"/>
    <w:rsid w:val="00362BD9"/>
    <w:rsid w:val="00363DF0"/>
    <w:rsid w:val="0036650B"/>
    <w:rsid w:val="003672BB"/>
    <w:rsid w:val="0036732B"/>
    <w:rsid w:val="0036768A"/>
    <w:rsid w:val="0037047B"/>
    <w:rsid w:val="003707B1"/>
    <w:rsid w:val="00371447"/>
    <w:rsid w:val="003715A4"/>
    <w:rsid w:val="0037185F"/>
    <w:rsid w:val="00371A4E"/>
    <w:rsid w:val="00372AF8"/>
    <w:rsid w:val="00372DA7"/>
    <w:rsid w:val="00373278"/>
    <w:rsid w:val="00373388"/>
    <w:rsid w:val="003733ED"/>
    <w:rsid w:val="00373BEF"/>
    <w:rsid w:val="0037434C"/>
    <w:rsid w:val="00374FD5"/>
    <w:rsid w:val="0037535D"/>
    <w:rsid w:val="003756EB"/>
    <w:rsid w:val="003759C6"/>
    <w:rsid w:val="00376257"/>
    <w:rsid w:val="00377530"/>
    <w:rsid w:val="003808D3"/>
    <w:rsid w:val="003811B8"/>
    <w:rsid w:val="00382290"/>
    <w:rsid w:val="00383507"/>
    <w:rsid w:val="00383621"/>
    <w:rsid w:val="00384194"/>
    <w:rsid w:val="003841BA"/>
    <w:rsid w:val="0038444B"/>
    <w:rsid w:val="00384667"/>
    <w:rsid w:val="0038481E"/>
    <w:rsid w:val="00384F2B"/>
    <w:rsid w:val="003857F1"/>
    <w:rsid w:val="00385814"/>
    <w:rsid w:val="00385BE6"/>
    <w:rsid w:val="00386200"/>
    <w:rsid w:val="0038661A"/>
    <w:rsid w:val="003866FE"/>
    <w:rsid w:val="00386AEC"/>
    <w:rsid w:val="0038718A"/>
    <w:rsid w:val="00387730"/>
    <w:rsid w:val="00387888"/>
    <w:rsid w:val="00387B27"/>
    <w:rsid w:val="003906DF"/>
    <w:rsid w:val="00390A17"/>
    <w:rsid w:val="00390EAD"/>
    <w:rsid w:val="003914E0"/>
    <w:rsid w:val="00391918"/>
    <w:rsid w:val="003920E3"/>
    <w:rsid w:val="0039212F"/>
    <w:rsid w:val="00393CB0"/>
    <w:rsid w:val="00393F2F"/>
    <w:rsid w:val="003948C0"/>
    <w:rsid w:val="00394979"/>
    <w:rsid w:val="00394C2F"/>
    <w:rsid w:val="00395E0A"/>
    <w:rsid w:val="00396469"/>
    <w:rsid w:val="00396615"/>
    <w:rsid w:val="00396983"/>
    <w:rsid w:val="00396EDA"/>
    <w:rsid w:val="00397968"/>
    <w:rsid w:val="003A08EB"/>
    <w:rsid w:val="003A0A26"/>
    <w:rsid w:val="003A0ABD"/>
    <w:rsid w:val="003A1BA3"/>
    <w:rsid w:val="003A1CE3"/>
    <w:rsid w:val="003A2494"/>
    <w:rsid w:val="003A310F"/>
    <w:rsid w:val="003A376A"/>
    <w:rsid w:val="003A3975"/>
    <w:rsid w:val="003A3AC1"/>
    <w:rsid w:val="003A3D73"/>
    <w:rsid w:val="003A4D81"/>
    <w:rsid w:val="003A52C9"/>
    <w:rsid w:val="003A5C8E"/>
    <w:rsid w:val="003A604F"/>
    <w:rsid w:val="003A62C6"/>
    <w:rsid w:val="003A6670"/>
    <w:rsid w:val="003A7A37"/>
    <w:rsid w:val="003A7FAB"/>
    <w:rsid w:val="003B0768"/>
    <w:rsid w:val="003B095B"/>
    <w:rsid w:val="003B0D5F"/>
    <w:rsid w:val="003B0E72"/>
    <w:rsid w:val="003B18BF"/>
    <w:rsid w:val="003B34F3"/>
    <w:rsid w:val="003B3A17"/>
    <w:rsid w:val="003B489F"/>
    <w:rsid w:val="003B54B4"/>
    <w:rsid w:val="003B5605"/>
    <w:rsid w:val="003B5CAA"/>
    <w:rsid w:val="003B6396"/>
    <w:rsid w:val="003B6A3F"/>
    <w:rsid w:val="003B6C63"/>
    <w:rsid w:val="003B6EC6"/>
    <w:rsid w:val="003B737D"/>
    <w:rsid w:val="003B764F"/>
    <w:rsid w:val="003C037E"/>
    <w:rsid w:val="003C0B7D"/>
    <w:rsid w:val="003C0F49"/>
    <w:rsid w:val="003C1DF4"/>
    <w:rsid w:val="003C225E"/>
    <w:rsid w:val="003C23C1"/>
    <w:rsid w:val="003C2643"/>
    <w:rsid w:val="003C2893"/>
    <w:rsid w:val="003C3089"/>
    <w:rsid w:val="003C533A"/>
    <w:rsid w:val="003C5B2C"/>
    <w:rsid w:val="003C5DCD"/>
    <w:rsid w:val="003C66A3"/>
    <w:rsid w:val="003C6927"/>
    <w:rsid w:val="003C703B"/>
    <w:rsid w:val="003C7E99"/>
    <w:rsid w:val="003D0846"/>
    <w:rsid w:val="003D0904"/>
    <w:rsid w:val="003D0FC7"/>
    <w:rsid w:val="003D1293"/>
    <w:rsid w:val="003D3987"/>
    <w:rsid w:val="003D409B"/>
    <w:rsid w:val="003D432C"/>
    <w:rsid w:val="003D49F4"/>
    <w:rsid w:val="003D4B5B"/>
    <w:rsid w:val="003D4BA9"/>
    <w:rsid w:val="003D53DC"/>
    <w:rsid w:val="003D5565"/>
    <w:rsid w:val="003D5A08"/>
    <w:rsid w:val="003D5B3E"/>
    <w:rsid w:val="003D5BB5"/>
    <w:rsid w:val="003D6B72"/>
    <w:rsid w:val="003D7124"/>
    <w:rsid w:val="003D7A2A"/>
    <w:rsid w:val="003E0A35"/>
    <w:rsid w:val="003E1331"/>
    <w:rsid w:val="003E16F9"/>
    <w:rsid w:val="003E1ED1"/>
    <w:rsid w:val="003E3240"/>
    <w:rsid w:val="003E34E9"/>
    <w:rsid w:val="003E3B72"/>
    <w:rsid w:val="003E405C"/>
    <w:rsid w:val="003E44F8"/>
    <w:rsid w:val="003E5643"/>
    <w:rsid w:val="003E5A40"/>
    <w:rsid w:val="003E5DC3"/>
    <w:rsid w:val="003E624B"/>
    <w:rsid w:val="003E6659"/>
    <w:rsid w:val="003E66F3"/>
    <w:rsid w:val="003E6E6F"/>
    <w:rsid w:val="003E7CE2"/>
    <w:rsid w:val="003F060F"/>
    <w:rsid w:val="003F0C66"/>
    <w:rsid w:val="003F0EA5"/>
    <w:rsid w:val="003F114F"/>
    <w:rsid w:val="003F1240"/>
    <w:rsid w:val="003F316C"/>
    <w:rsid w:val="003F41BE"/>
    <w:rsid w:val="003F498E"/>
    <w:rsid w:val="003F4A7C"/>
    <w:rsid w:val="003F5463"/>
    <w:rsid w:val="003F6936"/>
    <w:rsid w:val="003F69C2"/>
    <w:rsid w:val="003F78B0"/>
    <w:rsid w:val="003F78E1"/>
    <w:rsid w:val="004001EA"/>
    <w:rsid w:val="0040026A"/>
    <w:rsid w:val="00400B85"/>
    <w:rsid w:val="00400C3E"/>
    <w:rsid w:val="00400D3F"/>
    <w:rsid w:val="00401392"/>
    <w:rsid w:val="004018D7"/>
    <w:rsid w:val="004030A5"/>
    <w:rsid w:val="0040385D"/>
    <w:rsid w:val="0040394F"/>
    <w:rsid w:val="00403B0B"/>
    <w:rsid w:val="00403B38"/>
    <w:rsid w:val="00403BE3"/>
    <w:rsid w:val="004041C6"/>
    <w:rsid w:val="00404241"/>
    <w:rsid w:val="00404401"/>
    <w:rsid w:val="004047AC"/>
    <w:rsid w:val="00405363"/>
    <w:rsid w:val="004055FF"/>
    <w:rsid w:val="0040561F"/>
    <w:rsid w:val="00405D3F"/>
    <w:rsid w:val="00406263"/>
    <w:rsid w:val="004072B7"/>
    <w:rsid w:val="00407CAC"/>
    <w:rsid w:val="00407CF8"/>
    <w:rsid w:val="004100E1"/>
    <w:rsid w:val="00410418"/>
    <w:rsid w:val="00410A21"/>
    <w:rsid w:val="00410CAA"/>
    <w:rsid w:val="00410D04"/>
    <w:rsid w:val="004116CD"/>
    <w:rsid w:val="00411C90"/>
    <w:rsid w:val="004124AC"/>
    <w:rsid w:val="004125F6"/>
    <w:rsid w:val="00414246"/>
    <w:rsid w:val="00414A28"/>
    <w:rsid w:val="00414B6F"/>
    <w:rsid w:val="004151C6"/>
    <w:rsid w:val="00416280"/>
    <w:rsid w:val="0041661C"/>
    <w:rsid w:val="00416954"/>
    <w:rsid w:val="00417501"/>
    <w:rsid w:val="00417E99"/>
    <w:rsid w:val="00420912"/>
    <w:rsid w:val="004216D5"/>
    <w:rsid w:val="004216EE"/>
    <w:rsid w:val="0042301C"/>
    <w:rsid w:val="00423923"/>
    <w:rsid w:val="00423FF4"/>
    <w:rsid w:val="00425226"/>
    <w:rsid w:val="00425722"/>
    <w:rsid w:val="00425F12"/>
    <w:rsid w:val="00425F5F"/>
    <w:rsid w:val="0042626D"/>
    <w:rsid w:val="004262CC"/>
    <w:rsid w:val="00426CA5"/>
    <w:rsid w:val="00426D20"/>
    <w:rsid w:val="00426FD9"/>
    <w:rsid w:val="00427562"/>
    <w:rsid w:val="00427E60"/>
    <w:rsid w:val="004319AB"/>
    <w:rsid w:val="00431E20"/>
    <w:rsid w:val="004337F5"/>
    <w:rsid w:val="00434781"/>
    <w:rsid w:val="00434BD7"/>
    <w:rsid w:val="00434BF5"/>
    <w:rsid w:val="004359C9"/>
    <w:rsid w:val="00435D02"/>
    <w:rsid w:val="0043716D"/>
    <w:rsid w:val="0043779C"/>
    <w:rsid w:val="00437B2C"/>
    <w:rsid w:val="004405AF"/>
    <w:rsid w:val="004409CC"/>
    <w:rsid w:val="00440B64"/>
    <w:rsid w:val="00440C0A"/>
    <w:rsid w:val="004415C8"/>
    <w:rsid w:val="00442327"/>
    <w:rsid w:val="00442511"/>
    <w:rsid w:val="00442AF3"/>
    <w:rsid w:val="004430CF"/>
    <w:rsid w:val="00443B35"/>
    <w:rsid w:val="00443E83"/>
    <w:rsid w:val="00444A04"/>
    <w:rsid w:val="00444A82"/>
    <w:rsid w:val="00445866"/>
    <w:rsid w:val="0044681B"/>
    <w:rsid w:val="00447368"/>
    <w:rsid w:val="00447C50"/>
    <w:rsid w:val="004502B4"/>
    <w:rsid w:val="004503FC"/>
    <w:rsid w:val="00451778"/>
    <w:rsid w:val="00451EEF"/>
    <w:rsid w:val="0045202B"/>
    <w:rsid w:val="00452B15"/>
    <w:rsid w:val="00453680"/>
    <w:rsid w:val="00453998"/>
    <w:rsid w:val="00453B0D"/>
    <w:rsid w:val="0045448E"/>
    <w:rsid w:val="00454BE5"/>
    <w:rsid w:val="00454BEE"/>
    <w:rsid w:val="00454D35"/>
    <w:rsid w:val="00455217"/>
    <w:rsid w:val="0045609B"/>
    <w:rsid w:val="004563CB"/>
    <w:rsid w:val="004568BA"/>
    <w:rsid w:val="00456B73"/>
    <w:rsid w:val="004604C1"/>
    <w:rsid w:val="004606ED"/>
    <w:rsid w:val="00460744"/>
    <w:rsid w:val="004608CE"/>
    <w:rsid w:val="00460A01"/>
    <w:rsid w:val="00461A94"/>
    <w:rsid w:val="00461BAB"/>
    <w:rsid w:val="00461DAA"/>
    <w:rsid w:val="00462733"/>
    <w:rsid w:val="00462AC2"/>
    <w:rsid w:val="004645BE"/>
    <w:rsid w:val="004648A3"/>
    <w:rsid w:val="00465571"/>
    <w:rsid w:val="004655E1"/>
    <w:rsid w:val="00465988"/>
    <w:rsid w:val="00465C40"/>
    <w:rsid w:val="00466151"/>
    <w:rsid w:val="004662FF"/>
    <w:rsid w:val="00466C5F"/>
    <w:rsid w:val="00466F1E"/>
    <w:rsid w:val="00470642"/>
    <w:rsid w:val="00470AB2"/>
    <w:rsid w:val="00470BC3"/>
    <w:rsid w:val="00471E25"/>
    <w:rsid w:val="00471F7C"/>
    <w:rsid w:val="00472CC8"/>
    <w:rsid w:val="004731C5"/>
    <w:rsid w:val="004731DA"/>
    <w:rsid w:val="004739DC"/>
    <w:rsid w:val="00473B47"/>
    <w:rsid w:val="00473F3B"/>
    <w:rsid w:val="00475390"/>
    <w:rsid w:val="004758D0"/>
    <w:rsid w:val="00475C56"/>
    <w:rsid w:val="004760BB"/>
    <w:rsid w:val="0047621F"/>
    <w:rsid w:val="00480092"/>
    <w:rsid w:val="0048027C"/>
    <w:rsid w:val="00480965"/>
    <w:rsid w:val="00480A74"/>
    <w:rsid w:val="00480AB9"/>
    <w:rsid w:val="00480B84"/>
    <w:rsid w:val="00481399"/>
    <w:rsid w:val="00483672"/>
    <w:rsid w:val="00483FE4"/>
    <w:rsid w:val="0048400F"/>
    <w:rsid w:val="0048441F"/>
    <w:rsid w:val="00484430"/>
    <w:rsid w:val="0048460F"/>
    <w:rsid w:val="004852E8"/>
    <w:rsid w:val="00485655"/>
    <w:rsid w:val="0048595F"/>
    <w:rsid w:val="00487087"/>
    <w:rsid w:val="004875A8"/>
    <w:rsid w:val="00487B9D"/>
    <w:rsid w:val="004905B0"/>
    <w:rsid w:val="00490716"/>
    <w:rsid w:val="004909A9"/>
    <w:rsid w:val="00490BB1"/>
    <w:rsid w:val="00490DB1"/>
    <w:rsid w:val="00490FB9"/>
    <w:rsid w:val="0049122C"/>
    <w:rsid w:val="004914D7"/>
    <w:rsid w:val="00491C33"/>
    <w:rsid w:val="00491C86"/>
    <w:rsid w:val="00492442"/>
    <w:rsid w:val="00492476"/>
    <w:rsid w:val="00492E8A"/>
    <w:rsid w:val="004932EC"/>
    <w:rsid w:val="004934AD"/>
    <w:rsid w:val="00493678"/>
    <w:rsid w:val="004938EB"/>
    <w:rsid w:val="00493EBB"/>
    <w:rsid w:val="00494574"/>
    <w:rsid w:val="00494743"/>
    <w:rsid w:val="0049533A"/>
    <w:rsid w:val="00495C7A"/>
    <w:rsid w:val="00496248"/>
    <w:rsid w:val="00496CD8"/>
    <w:rsid w:val="00496F15"/>
    <w:rsid w:val="00497517"/>
    <w:rsid w:val="0049783E"/>
    <w:rsid w:val="004A1103"/>
    <w:rsid w:val="004A1695"/>
    <w:rsid w:val="004A1A59"/>
    <w:rsid w:val="004A2249"/>
    <w:rsid w:val="004A243D"/>
    <w:rsid w:val="004A2BD2"/>
    <w:rsid w:val="004A379E"/>
    <w:rsid w:val="004A3E72"/>
    <w:rsid w:val="004A41CA"/>
    <w:rsid w:val="004A4CD4"/>
    <w:rsid w:val="004A4E11"/>
    <w:rsid w:val="004A6453"/>
    <w:rsid w:val="004A69E5"/>
    <w:rsid w:val="004A6D9C"/>
    <w:rsid w:val="004A778F"/>
    <w:rsid w:val="004A7C4D"/>
    <w:rsid w:val="004A7C80"/>
    <w:rsid w:val="004B0295"/>
    <w:rsid w:val="004B0300"/>
    <w:rsid w:val="004B0D08"/>
    <w:rsid w:val="004B0D47"/>
    <w:rsid w:val="004B108F"/>
    <w:rsid w:val="004B196E"/>
    <w:rsid w:val="004B203B"/>
    <w:rsid w:val="004B21AB"/>
    <w:rsid w:val="004B222A"/>
    <w:rsid w:val="004B2FE7"/>
    <w:rsid w:val="004B32AE"/>
    <w:rsid w:val="004B353D"/>
    <w:rsid w:val="004B3A7A"/>
    <w:rsid w:val="004B47CF"/>
    <w:rsid w:val="004B54B6"/>
    <w:rsid w:val="004B6FD7"/>
    <w:rsid w:val="004B768F"/>
    <w:rsid w:val="004B7F97"/>
    <w:rsid w:val="004C04C2"/>
    <w:rsid w:val="004C07F6"/>
    <w:rsid w:val="004C10F8"/>
    <w:rsid w:val="004C16CB"/>
    <w:rsid w:val="004C1FD5"/>
    <w:rsid w:val="004C2AD7"/>
    <w:rsid w:val="004C34E2"/>
    <w:rsid w:val="004C3B26"/>
    <w:rsid w:val="004C4125"/>
    <w:rsid w:val="004C4221"/>
    <w:rsid w:val="004C47B8"/>
    <w:rsid w:val="004C51CD"/>
    <w:rsid w:val="004C5397"/>
    <w:rsid w:val="004C64DA"/>
    <w:rsid w:val="004C69E9"/>
    <w:rsid w:val="004C7483"/>
    <w:rsid w:val="004C7617"/>
    <w:rsid w:val="004D05FB"/>
    <w:rsid w:val="004D090C"/>
    <w:rsid w:val="004D09FD"/>
    <w:rsid w:val="004D2095"/>
    <w:rsid w:val="004D37F0"/>
    <w:rsid w:val="004D3C62"/>
    <w:rsid w:val="004D41D8"/>
    <w:rsid w:val="004D4497"/>
    <w:rsid w:val="004D4A8E"/>
    <w:rsid w:val="004D4DD6"/>
    <w:rsid w:val="004D5A78"/>
    <w:rsid w:val="004D5CAB"/>
    <w:rsid w:val="004D6FBB"/>
    <w:rsid w:val="004D7EFD"/>
    <w:rsid w:val="004E0333"/>
    <w:rsid w:val="004E0B4D"/>
    <w:rsid w:val="004E0CFD"/>
    <w:rsid w:val="004E0DE0"/>
    <w:rsid w:val="004E237A"/>
    <w:rsid w:val="004E29E1"/>
    <w:rsid w:val="004E386A"/>
    <w:rsid w:val="004E3AA8"/>
    <w:rsid w:val="004E3D1F"/>
    <w:rsid w:val="004E4218"/>
    <w:rsid w:val="004E4536"/>
    <w:rsid w:val="004E51D9"/>
    <w:rsid w:val="004E5964"/>
    <w:rsid w:val="004E5A04"/>
    <w:rsid w:val="004E5CA4"/>
    <w:rsid w:val="004E67BC"/>
    <w:rsid w:val="004E68E7"/>
    <w:rsid w:val="004E6D42"/>
    <w:rsid w:val="004E6D87"/>
    <w:rsid w:val="004E6DB1"/>
    <w:rsid w:val="004E6F15"/>
    <w:rsid w:val="004E7323"/>
    <w:rsid w:val="004E7387"/>
    <w:rsid w:val="004E75B1"/>
    <w:rsid w:val="004E788F"/>
    <w:rsid w:val="004F042A"/>
    <w:rsid w:val="004F0AF3"/>
    <w:rsid w:val="004F1ABD"/>
    <w:rsid w:val="004F2359"/>
    <w:rsid w:val="004F2F99"/>
    <w:rsid w:val="004F3212"/>
    <w:rsid w:val="004F35CB"/>
    <w:rsid w:val="004F40DB"/>
    <w:rsid w:val="004F4815"/>
    <w:rsid w:val="004F4BED"/>
    <w:rsid w:val="004F7469"/>
    <w:rsid w:val="004F786A"/>
    <w:rsid w:val="00500AF9"/>
    <w:rsid w:val="00501499"/>
    <w:rsid w:val="00501FCA"/>
    <w:rsid w:val="00502072"/>
    <w:rsid w:val="0050217F"/>
    <w:rsid w:val="00502D54"/>
    <w:rsid w:val="00502D80"/>
    <w:rsid w:val="00503D28"/>
    <w:rsid w:val="00503E1C"/>
    <w:rsid w:val="005041BB"/>
    <w:rsid w:val="005042FA"/>
    <w:rsid w:val="00504615"/>
    <w:rsid w:val="00504C89"/>
    <w:rsid w:val="00505050"/>
    <w:rsid w:val="0050562F"/>
    <w:rsid w:val="00506109"/>
    <w:rsid w:val="005062F1"/>
    <w:rsid w:val="005069EB"/>
    <w:rsid w:val="00506B3D"/>
    <w:rsid w:val="00506D31"/>
    <w:rsid w:val="00506EF8"/>
    <w:rsid w:val="00507560"/>
    <w:rsid w:val="005078D8"/>
    <w:rsid w:val="00507F84"/>
    <w:rsid w:val="005102AA"/>
    <w:rsid w:val="00510C19"/>
    <w:rsid w:val="005115CF"/>
    <w:rsid w:val="00511B12"/>
    <w:rsid w:val="00511F4A"/>
    <w:rsid w:val="00511F9D"/>
    <w:rsid w:val="0051240F"/>
    <w:rsid w:val="00512F63"/>
    <w:rsid w:val="005145BC"/>
    <w:rsid w:val="0051508C"/>
    <w:rsid w:val="00515C7D"/>
    <w:rsid w:val="0051609E"/>
    <w:rsid w:val="005161D1"/>
    <w:rsid w:val="00516ACA"/>
    <w:rsid w:val="00516C4D"/>
    <w:rsid w:val="00516CF3"/>
    <w:rsid w:val="00516D60"/>
    <w:rsid w:val="00516F60"/>
    <w:rsid w:val="00520A3A"/>
    <w:rsid w:val="00520ADC"/>
    <w:rsid w:val="00521DFB"/>
    <w:rsid w:val="00523380"/>
    <w:rsid w:val="00524610"/>
    <w:rsid w:val="00524F67"/>
    <w:rsid w:val="0052518F"/>
    <w:rsid w:val="005251D7"/>
    <w:rsid w:val="005252FE"/>
    <w:rsid w:val="00525CD5"/>
    <w:rsid w:val="00525EA3"/>
    <w:rsid w:val="005260E2"/>
    <w:rsid w:val="00526412"/>
    <w:rsid w:val="00526641"/>
    <w:rsid w:val="00526BE6"/>
    <w:rsid w:val="00526EE0"/>
    <w:rsid w:val="005270C8"/>
    <w:rsid w:val="005273EF"/>
    <w:rsid w:val="00530D7D"/>
    <w:rsid w:val="00530D87"/>
    <w:rsid w:val="005325AB"/>
    <w:rsid w:val="00532A3D"/>
    <w:rsid w:val="0053375E"/>
    <w:rsid w:val="00533F3A"/>
    <w:rsid w:val="00534056"/>
    <w:rsid w:val="00534504"/>
    <w:rsid w:val="00534829"/>
    <w:rsid w:val="0053541E"/>
    <w:rsid w:val="00535B7A"/>
    <w:rsid w:val="00535C08"/>
    <w:rsid w:val="00535C18"/>
    <w:rsid w:val="00535F31"/>
    <w:rsid w:val="0053797F"/>
    <w:rsid w:val="00537B4D"/>
    <w:rsid w:val="00540041"/>
    <w:rsid w:val="00540372"/>
    <w:rsid w:val="00540CA0"/>
    <w:rsid w:val="00540F0F"/>
    <w:rsid w:val="00541045"/>
    <w:rsid w:val="0054193D"/>
    <w:rsid w:val="00542017"/>
    <w:rsid w:val="005430DF"/>
    <w:rsid w:val="0054391B"/>
    <w:rsid w:val="005457E3"/>
    <w:rsid w:val="00545E8F"/>
    <w:rsid w:val="005460A9"/>
    <w:rsid w:val="00546695"/>
    <w:rsid w:val="005474A7"/>
    <w:rsid w:val="00547B91"/>
    <w:rsid w:val="00547BC0"/>
    <w:rsid w:val="00550204"/>
    <w:rsid w:val="00550B30"/>
    <w:rsid w:val="005514D2"/>
    <w:rsid w:val="005516FF"/>
    <w:rsid w:val="00551989"/>
    <w:rsid w:val="00552387"/>
    <w:rsid w:val="00552D4F"/>
    <w:rsid w:val="005540E8"/>
    <w:rsid w:val="005543E8"/>
    <w:rsid w:val="0055449A"/>
    <w:rsid w:val="005544FF"/>
    <w:rsid w:val="005547C2"/>
    <w:rsid w:val="00554B7D"/>
    <w:rsid w:val="00555FBA"/>
    <w:rsid w:val="005563BD"/>
    <w:rsid w:val="005571AC"/>
    <w:rsid w:val="005574B2"/>
    <w:rsid w:val="0055765F"/>
    <w:rsid w:val="00557842"/>
    <w:rsid w:val="00557C24"/>
    <w:rsid w:val="00557D3D"/>
    <w:rsid w:val="0056086D"/>
    <w:rsid w:val="00561F6E"/>
    <w:rsid w:val="0056260B"/>
    <w:rsid w:val="00563E06"/>
    <w:rsid w:val="0056442F"/>
    <w:rsid w:val="00564674"/>
    <w:rsid w:val="00565897"/>
    <w:rsid w:val="00565C47"/>
    <w:rsid w:val="00565F5B"/>
    <w:rsid w:val="0056634C"/>
    <w:rsid w:val="005665FC"/>
    <w:rsid w:val="00566F55"/>
    <w:rsid w:val="005671B9"/>
    <w:rsid w:val="00567A8F"/>
    <w:rsid w:val="005701F8"/>
    <w:rsid w:val="00570B13"/>
    <w:rsid w:val="0057173E"/>
    <w:rsid w:val="00571D7C"/>
    <w:rsid w:val="00571E23"/>
    <w:rsid w:val="00572389"/>
    <w:rsid w:val="005739F7"/>
    <w:rsid w:val="00574C52"/>
    <w:rsid w:val="00574D57"/>
    <w:rsid w:val="00574E13"/>
    <w:rsid w:val="00574EC3"/>
    <w:rsid w:val="00575122"/>
    <w:rsid w:val="00575585"/>
    <w:rsid w:val="00576309"/>
    <w:rsid w:val="00576345"/>
    <w:rsid w:val="00576E66"/>
    <w:rsid w:val="00577421"/>
    <w:rsid w:val="005778B1"/>
    <w:rsid w:val="00577E60"/>
    <w:rsid w:val="00577E95"/>
    <w:rsid w:val="00580373"/>
    <w:rsid w:val="00580417"/>
    <w:rsid w:val="00581D3D"/>
    <w:rsid w:val="00581DBA"/>
    <w:rsid w:val="005822DC"/>
    <w:rsid w:val="005827D1"/>
    <w:rsid w:val="005829E5"/>
    <w:rsid w:val="00583946"/>
    <w:rsid w:val="00583C8E"/>
    <w:rsid w:val="00583FC3"/>
    <w:rsid w:val="0058425B"/>
    <w:rsid w:val="00585542"/>
    <w:rsid w:val="00585F25"/>
    <w:rsid w:val="005867F9"/>
    <w:rsid w:val="00586D08"/>
    <w:rsid w:val="00586FC0"/>
    <w:rsid w:val="00587D18"/>
    <w:rsid w:val="00590AFB"/>
    <w:rsid w:val="00591AB0"/>
    <w:rsid w:val="0059365C"/>
    <w:rsid w:val="00593944"/>
    <w:rsid w:val="005954BA"/>
    <w:rsid w:val="00595B63"/>
    <w:rsid w:val="00595C3D"/>
    <w:rsid w:val="0059652F"/>
    <w:rsid w:val="00596AA4"/>
    <w:rsid w:val="00596AE9"/>
    <w:rsid w:val="00596BBE"/>
    <w:rsid w:val="00596DEC"/>
    <w:rsid w:val="005A0F3C"/>
    <w:rsid w:val="005A1905"/>
    <w:rsid w:val="005A1C66"/>
    <w:rsid w:val="005A23FA"/>
    <w:rsid w:val="005A253C"/>
    <w:rsid w:val="005A263A"/>
    <w:rsid w:val="005A2B46"/>
    <w:rsid w:val="005A3552"/>
    <w:rsid w:val="005A39A9"/>
    <w:rsid w:val="005A42EC"/>
    <w:rsid w:val="005A4C4C"/>
    <w:rsid w:val="005A5B13"/>
    <w:rsid w:val="005A6A64"/>
    <w:rsid w:val="005A7093"/>
    <w:rsid w:val="005B0323"/>
    <w:rsid w:val="005B04D5"/>
    <w:rsid w:val="005B0C5B"/>
    <w:rsid w:val="005B15B2"/>
    <w:rsid w:val="005B1FD8"/>
    <w:rsid w:val="005B20AA"/>
    <w:rsid w:val="005B2B8D"/>
    <w:rsid w:val="005B2E45"/>
    <w:rsid w:val="005B2EFB"/>
    <w:rsid w:val="005B34AF"/>
    <w:rsid w:val="005B3AB3"/>
    <w:rsid w:val="005B4244"/>
    <w:rsid w:val="005B5387"/>
    <w:rsid w:val="005B5466"/>
    <w:rsid w:val="005B57F5"/>
    <w:rsid w:val="005B584D"/>
    <w:rsid w:val="005B6671"/>
    <w:rsid w:val="005B67B0"/>
    <w:rsid w:val="005B6B12"/>
    <w:rsid w:val="005B6C53"/>
    <w:rsid w:val="005B751D"/>
    <w:rsid w:val="005B7AA5"/>
    <w:rsid w:val="005B7C47"/>
    <w:rsid w:val="005B7D6C"/>
    <w:rsid w:val="005C04EB"/>
    <w:rsid w:val="005C0EB4"/>
    <w:rsid w:val="005C137F"/>
    <w:rsid w:val="005C15A3"/>
    <w:rsid w:val="005C177B"/>
    <w:rsid w:val="005C2188"/>
    <w:rsid w:val="005C28DA"/>
    <w:rsid w:val="005C335C"/>
    <w:rsid w:val="005C3BEA"/>
    <w:rsid w:val="005C45D3"/>
    <w:rsid w:val="005C52D3"/>
    <w:rsid w:val="005C5500"/>
    <w:rsid w:val="005C568E"/>
    <w:rsid w:val="005C5E01"/>
    <w:rsid w:val="005C615A"/>
    <w:rsid w:val="005C6211"/>
    <w:rsid w:val="005C6F8C"/>
    <w:rsid w:val="005C75A7"/>
    <w:rsid w:val="005C792C"/>
    <w:rsid w:val="005C79E5"/>
    <w:rsid w:val="005C7C38"/>
    <w:rsid w:val="005C7DB5"/>
    <w:rsid w:val="005D04AD"/>
    <w:rsid w:val="005D0BEC"/>
    <w:rsid w:val="005D1143"/>
    <w:rsid w:val="005D12B4"/>
    <w:rsid w:val="005D1956"/>
    <w:rsid w:val="005D2CE5"/>
    <w:rsid w:val="005D32AF"/>
    <w:rsid w:val="005D3CA2"/>
    <w:rsid w:val="005D4067"/>
    <w:rsid w:val="005D492F"/>
    <w:rsid w:val="005D5EDE"/>
    <w:rsid w:val="005D6DA8"/>
    <w:rsid w:val="005D6ED9"/>
    <w:rsid w:val="005D6F94"/>
    <w:rsid w:val="005D7223"/>
    <w:rsid w:val="005D72BD"/>
    <w:rsid w:val="005D7F9C"/>
    <w:rsid w:val="005E08E6"/>
    <w:rsid w:val="005E0AF9"/>
    <w:rsid w:val="005E10B9"/>
    <w:rsid w:val="005E12C7"/>
    <w:rsid w:val="005E133C"/>
    <w:rsid w:val="005E174D"/>
    <w:rsid w:val="005E1988"/>
    <w:rsid w:val="005E27D3"/>
    <w:rsid w:val="005E28F7"/>
    <w:rsid w:val="005E2FC3"/>
    <w:rsid w:val="005E3004"/>
    <w:rsid w:val="005E3345"/>
    <w:rsid w:val="005E346F"/>
    <w:rsid w:val="005E3573"/>
    <w:rsid w:val="005E369D"/>
    <w:rsid w:val="005E42C9"/>
    <w:rsid w:val="005E5359"/>
    <w:rsid w:val="005E56D8"/>
    <w:rsid w:val="005E68B2"/>
    <w:rsid w:val="005E6A55"/>
    <w:rsid w:val="005E6FBA"/>
    <w:rsid w:val="005E7E25"/>
    <w:rsid w:val="005F0406"/>
    <w:rsid w:val="005F042D"/>
    <w:rsid w:val="005F08BB"/>
    <w:rsid w:val="005F0AD9"/>
    <w:rsid w:val="005F18A2"/>
    <w:rsid w:val="005F2302"/>
    <w:rsid w:val="005F3DE6"/>
    <w:rsid w:val="005F43D1"/>
    <w:rsid w:val="005F44FA"/>
    <w:rsid w:val="005F498F"/>
    <w:rsid w:val="005F4A8E"/>
    <w:rsid w:val="005F5720"/>
    <w:rsid w:val="005F591A"/>
    <w:rsid w:val="005F5A85"/>
    <w:rsid w:val="005F5BA1"/>
    <w:rsid w:val="005F62DF"/>
    <w:rsid w:val="005F6B38"/>
    <w:rsid w:val="005F6B82"/>
    <w:rsid w:val="005F6E29"/>
    <w:rsid w:val="005F7225"/>
    <w:rsid w:val="005F795E"/>
    <w:rsid w:val="005F7E29"/>
    <w:rsid w:val="00600141"/>
    <w:rsid w:val="00601056"/>
    <w:rsid w:val="006018BC"/>
    <w:rsid w:val="00602309"/>
    <w:rsid w:val="006025C2"/>
    <w:rsid w:val="00602A84"/>
    <w:rsid w:val="00602D27"/>
    <w:rsid w:val="0060521E"/>
    <w:rsid w:val="006060DC"/>
    <w:rsid w:val="00606FA7"/>
    <w:rsid w:val="00607514"/>
    <w:rsid w:val="0060780F"/>
    <w:rsid w:val="00607871"/>
    <w:rsid w:val="00610570"/>
    <w:rsid w:val="006108DE"/>
    <w:rsid w:val="00610FD5"/>
    <w:rsid w:val="00611591"/>
    <w:rsid w:val="00611623"/>
    <w:rsid w:val="006122A3"/>
    <w:rsid w:val="006126E4"/>
    <w:rsid w:val="0061290A"/>
    <w:rsid w:val="00613508"/>
    <w:rsid w:val="0061382F"/>
    <w:rsid w:val="00613A3F"/>
    <w:rsid w:val="006143A4"/>
    <w:rsid w:val="006144A5"/>
    <w:rsid w:val="006145CF"/>
    <w:rsid w:val="00614F4B"/>
    <w:rsid w:val="00615948"/>
    <w:rsid w:val="00616B9B"/>
    <w:rsid w:val="00616F7D"/>
    <w:rsid w:val="00617564"/>
    <w:rsid w:val="00620247"/>
    <w:rsid w:val="00621C66"/>
    <w:rsid w:val="006222D8"/>
    <w:rsid w:val="006236AE"/>
    <w:rsid w:val="00623D83"/>
    <w:rsid w:val="00623EC5"/>
    <w:rsid w:val="00623F27"/>
    <w:rsid w:val="006248B0"/>
    <w:rsid w:val="00624D58"/>
    <w:rsid w:val="00624E33"/>
    <w:rsid w:val="006255E9"/>
    <w:rsid w:val="00625CF9"/>
    <w:rsid w:val="00626369"/>
    <w:rsid w:val="006266DE"/>
    <w:rsid w:val="00626A42"/>
    <w:rsid w:val="00626AB3"/>
    <w:rsid w:val="00626DFA"/>
    <w:rsid w:val="00627508"/>
    <w:rsid w:val="00627CC4"/>
    <w:rsid w:val="006306BD"/>
    <w:rsid w:val="00630714"/>
    <w:rsid w:val="00631DB0"/>
    <w:rsid w:val="006322BA"/>
    <w:rsid w:val="006323F3"/>
    <w:rsid w:val="0063276C"/>
    <w:rsid w:val="00632809"/>
    <w:rsid w:val="0063379C"/>
    <w:rsid w:val="00633F9C"/>
    <w:rsid w:val="006347B2"/>
    <w:rsid w:val="00634BDB"/>
    <w:rsid w:val="00634E5F"/>
    <w:rsid w:val="00634F45"/>
    <w:rsid w:val="006351FE"/>
    <w:rsid w:val="006352A6"/>
    <w:rsid w:val="0063599A"/>
    <w:rsid w:val="00635B94"/>
    <w:rsid w:val="00635D98"/>
    <w:rsid w:val="00636363"/>
    <w:rsid w:val="00636426"/>
    <w:rsid w:val="00636600"/>
    <w:rsid w:val="006367FF"/>
    <w:rsid w:val="006371D3"/>
    <w:rsid w:val="0063720D"/>
    <w:rsid w:val="006372D0"/>
    <w:rsid w:val="006377C6"/>
    <w:rsid w:val="00640675"/>
    <w:rsid w:val="006412C1"/>
    <w:rsid w:val="00642464"/>
    <w:rsid w:val="0064297F"/>
    <w:rsid w:val="00642CD8"/>
    <w:rsid w:val="00643F78"/>
    <w:rsid w:val="00646429"/>
    <w:rsid w:val="006464FA"/>
    <w:rsid w:val="00646D3D"/>
    <w:rsid w:val="00646F48"/>
    <w:rsid w:val="00647734"/>
    <w:rsid w:val="006477D9"/>
    <w:rsid w:val="00647B7C"/>
    <w:rsid w:val="00650437"/>
    <w:rsid w:val="006513EA"/>
    <w:rsid w:val="00651C8E"/>
    <w:rsid w:val="00651C9D"/>
    <w:rsid w:val="00651D6B"/>
    <w:rsid w:val="00651DAC"/>
    <w:rsid w:val="00652C59"/>
    <w:rsid w:val="00654BFA"/>
    <w:rsid w:val="00655832"/>
    <w:rsid w:val="00655F83"/>
    <w:rsid w:val="00656B1B"/>
    <w:rsid w:val="0065722C"/>
    <w:rsid w:val="00657D6F"/>
    <w:rsid w:val="00657FC9"/>
    <w:rsid w:val="00660671"/>
    <w:rsid w:val="0066081F"/>
    <w:rsid w:val="006610E5"/>
    <w:rsid w:val="0066124E"/>
    <w:rsid w:val="00662573"/>
    <w:rsid w:val="006628B0"/>
    <w:rsid w:val="00663260"/>
    <w:rsid w:val="006633E6"/>
    <w:rsid w:val="00663A18"/>
    <w:rsid w:val="006641BC"/>
    <w:rsid w:val="006641E6"/>
    <w:rsid w:val="00664372"/>
    <w:rsid w:val="006650BF"/>
    <w:rsid w:val="00665C9A"/>
    <w:rsid w:val="0066615A"/>
    <w:rsid w:val="006662A4"/>
    <w:rsid w:val="00666E16"/>
    <w:rsid w:val="0066718E"/>
    <w:rsid w:val="006675D7"/>
    <w:rsid w:val="0066771E"/>
    <w:rsid w:val="00667D31"/>
    <w:rsid w:val="0067098E"/>
    <w:rsid w:val="00670BF9"/>
    <w:rsid w:val="00671066"/>
    <w:rsid w:val="006710E5"/>
    <w:rsid w:val="00671943"/>
    <w:rsid w:val="00671D07"/>
    <w:rsid w:val="00671DC0"/>
    <w:rsid w:val="0067237F"/>
    <w:rsid w:val="00672C1F"/>
    <w:rsid w:val="00672ECF"/>
    <w:rsid w:val="00673218"/>
    <w:rsid w:val="00673E60"/>
    <w:rsid w:val="006740EF"/>
    <w:rsid w:val="00674248"/>
    <w:rsid w:val="006744CB"/>
    <w:rsid w:val="0067452E"/>
    <w:rsid w:val="006745BE"/>
    <w:rsid w:val="0067517D"/>
    <w:rsid w:val="00676735"/>
    <w:rsid w:val="0067717E"/>
    <w:rsid w:val="00677A25"/>
    <w:rsid w:val="00677B8E"/>
    <w:rsid w:val="00677E04"/>
    <w:rsid w:val="00680249"/>
    <w:rsid w:val="00680613"/>
    <w:rsid w:val="006807CA"/>
    <w:rsid w:val="00680A94"/>
    <w:rsid w:val="00680E21"/>
    <w:rsid w:val="006814E9"/>
    <w:rsid w:val="00681599"/>
    <w:rsid w:val="006819B2"/>
    <w:rsid w:val="00681C5B"/>
    <w:rsid w:val="00681D4C"/>
    <w:rsid w:val="0068200F"/>
    <w:rsid w:val="006826E5"/>
    <w:rsid w:val="006829E9"/>
    <w:rsid w:val="00683C59"/>
    <w:rsid w:val="0068577E"/>
    <w:rsid w:val="00686002"/>
    <w:rsid w:val="006861C2"/>
    <w:rsid w:val="00686E25"/>
    <w:rsid w:val="00687841"/>
    <w:rsid w:val="006878EF"/>
    <w:rsid w:val="00690489"/>
    <w:rsid w:val="00691506"/>
    <w:rsid w:val="0069297C"/>
    <w:rsid w:val="00693C77"/>
    <w:rsid w:val="00693E45"/>
    <w:rsid w:val="00694EE9"/>
    <w:rsid w:val="00694FEB"/>
    <w:rsid w:val="00695300"/>
    <w:rsid w:val="00695874"/>
    <w:rsid w:val="00696455"/>
    <w:rsid w:val="006966FA"/>
    <w:rsid w:val="00696A2A"/>
    <w:rsid w:val="006975D2"/>
    <w:rsid w:val="006A0259"/>
    <w:rsid w:val="006A02D9"/>
    <w:rsid w:val="006A0C15"/>
    <w:rsid w:val="006A1EB2"/>
    <w:rsid w:val="006A228F"/>
    <w:rsid w:val="006A30C7"/>
    <w:rsid w:val="006A3740"/>
    <w:rsid w:val="006A3B11"/>
    <w:rsid w:val="006A4317"/>
    <w:rsid w:val="006A43EB"/>
    <w:rsid w:val="006A4478"/>
    <w:rsid w:val="006A4833"/>
    <w:rsid w:val="006A4CCB"/>
    <w:rsid w:val="006A4D37"/>
    <w:rsid w:val="006A5A8E"/>
    <w:rsid w:val="006A643F"/>
    <w:rsid w:val="006A670C"/>
    <w:rsid w:val="006A6C18"/>
    <w:rsid w:val="006A73A7"/>
    <w:rsid w:val="006A7671"/>
    <w:rsid w:val="006A7818"/>
    <w:rsid w:val="006A7AC7"/>
    <w:rsid w:val="006B0A9B"/>
    <w:rsid w:val="006B1867"/>
    <w:rsid w:val="006B1C9F"/>
    <w:rsid w:val="006B1EB6"/>
    <w:rsid w:val="006B3CDD"/>
    <w:rsid w:val="006B3F2E"/>
    <w:rsid w:val="006B4CC5"/>
    <w:rsid w:val="006B5905"/>
    <w:rsid w:val="006B5F5F"/>
    <w:rsid w:val="006B71E9"/>
    <w:rsid w:val="006B7380"/>
    <w:rsid w:val="006B738E"/>
    <w:rsid w:val="006C019E"/>
    <w:rsid w:val="006C05A8"/>
    <w:rsid w:val="006C0D50"/>
    <w:rsid w:val="006C0EBE"/>
    <w:rsid w:val="006C1B17"/>
    <w:rsid w:val="006C1BDB"/>
    <w:rsid w:val="006C1F73"/>
    <w:rsid w:val="006C28C3"/>
    <w:rsid w:val="006C2FBD"/>
    <w:rsid w:val="006C345B"/>
    <w:rsid w:val="006C3C71"/>
    <w:rsid w:val="006C3DD1"/>
    <w:rsid w:val="006C3E4E"/>
    <w:rsid w:val="006C3EE4"/>
    <w:rsid w:val="006C4058"/>
    <w:rsid w:val="006C433E"/>
    <w:rsid w:val="006C4777"/>
    <w:rsid w:val="006C4E1A"/>
    <w:rsid w:val="006C4EDA"/>
    <w:rsid w:val="006C535B"/>
    <w:rsid w:val="006C54C5"/>
    <w:rsid w:val="006C5768"/>
    <w:rsid w:val="006C5819"/>
    <w:rsid w:val="006C5D46"/>
    <w:rsid w:val="006C67A2"/>
    <w:rsid w:val="006C70CC"/>
    <w:rsid w:val="006C70FA"/>
    <w:rsid w:val="006C76F8"/>
    <w:rsid w:val="006C7C16"/>
    <w:rsid w:val="006D0634"/>
    <w:rsid w:val="006D1675"/>
    <w:rsid w:val="006D204B"/>
    <w:rsid w:val="006D218F"/>
    <w:rsid w:val="006D25BD"/>
    <w:rsid w:val="006D2755"/>
    <w:rsid w:val="006D4638"/>
    <w:rsid w:val="006D5C34"/>
    <w:rsid w:val="006D63DE"/>
    <w:rsid w:val="006D6B26"/>
    <w:rsid w:val="006D6DF9"/>
    <w:rsid w:val="006D72B4"/>
    <w:rsid w:val="006D7689"/>
    <w:rsid w:val="006D77A9"/>
    <w:rsid w:val="006D7927"/>
    <w:rsid w:val="006D795B"/>
    <w:rsid w:val="006D7D06"/>
    <w:rsid w:val="006D7F85"/>
    <w:rsid w:val="006E006E"/>
    <w:rsid w:val="006E019B"/>
    <w:rsid w:val="006E0D0B"/>
    <w:rsid w:val="006E0D2B"/>
    <w:rsid w:val="006E1090"/>
    <w:rsid w:val="006E11F5"/>
    <w:rsid w:val="006E1F27"/>
    <w:rsid w:val="006E23FA"/>
    <w:rsid w:val="006E27B4"/>
    <w:rsid w:val="006E27FB"/>
    <w:rsid w:val="006E2C31"/>
    <w:rsid w:val="006E2D3C"/>
    <w:rsid w:val="006E2F6B"/>
    <w:rsid w:val="006E3494"/>
    <w:rsid w:val="006E3F2D"/>
    <w:rsid w:val="006E43A5"/>
    <w:rsid w:val="006E4C03"/>
    <w:rsid w:val="006E513F"/>
    <w:rsid w:val="006E5857"/>
    <w:rsid w:val="006E5DFE"/>
    <w:rsid w:val="006E6015"/>
    <w:rsid w:val="006E633D"/>
    <w:rsid w:val="006E689B"/>
    <w:rsid w:val="006E69D9"/>
    <w:rsid w:val="006E6D37"/>
    <w:rsid w:val="006E7172"/>
    <w:rsid w:val="006E74C2"/>
    <w:rsid w:val="006F00A0"/>
    <w:rsid w:val="006F05B7"/>
    <w:rsid w:val="006F0B92"/>
    <w:rsid w:val="006F1FF3"/>
    <w:rsid w:val="006F23A0"/>
    <w:rsid w:val="006F2687"/>
    <w:rsid w:val="006F2D31"/>
    <w:rsid w:val="006F3C95"/>
    <w:rsid w:val="006F4108"/>
    <w:rsid w:val="006F5113"/>
    <w:rsid w:val="006F5231"/>
    <w:rsid w:val="006F5814"/>
    <w:rsid w:val="006F6B33"/>
    <w:rsid w:val="006F71A7"/>
    <w:rsid w:val="006F7A5B"/>
    <w:rsid w:val="006F7BBB"/>
    <w:rsid w:val="00700130"/>
    <w:rsid w:val="007004A0"/>
    <w:rsid w:val="00700601"/>
    <w:rsid w:val="007009EF"/>
    <w:rsid w:val="00700FDC"/>
    <w:rsid w:val="007011A3"/>
    <w:rsid w:val="0070146F"/>
    <w:rsid w:val="00701C81"/>
    <w:rsid w:val="00701E02"/>
    <w:rsid w:val="0070233D"/>
    <w:rsid w:val="00702424"/>
    <w:rsid w:val="007024F2"/>
    <w:rsid w:val="00702650"/>
    <w:rsid w:val="00702DFE"/>
    <w:rsid w:val="00703339"/>
    <w:rsid w:val="007039CF"/>
    <w:rsid w:val="00704C50"/>
    <w:rsid w:val="007056B2"/>
    <w:rsid w:val="00705B20"/>
    <w:rsid w:val="00705B3C"/>
    <w:rsid w:val="007069D3"/>
    <w:rsid w:val="0070734F"/>
    <w:rsid w:val="0070786B"/>
    <w:rsid w:val="007102CA"/>
    <w:rsid w:val="00710B4E"/>
    <w:rsid w:val="00710C25"/>
    <w:rsid w:val="0071110C"/>
    <w:rsid w:val="007112DB"/>
    <w:rsid w:val="007113DA"/>
    <w:rsid w:val="00711A08"/>
    <w:rsid w:val="00711B37"/>
    <w:rsid w:val="00711E5A"/>
    <w:rsid w:val="00712AFB"/>
    <w:rsid w:val="00713076"/>
    <w:rsid w:val="00713361"/>
    <w:rsid w:val="00713C18"/>
    <w:rsid w:val="007152FB"/>
    <w:rsid w:val="00716E4E"/>
    <w:rsid w:val="00717863"/>
    <w:rsid w:val="007203C7"/>
    <w:rsid w:val="007203DA"/>
    <w:rsid w:val="00720423"/>
    <w:rsid w:val="00720BE7"/>
    <w:rsid w:val="0072138F"/>
    <w:rsid w:val="0072217D"/>
    <w:rsid w:val="00722E2E"/>
    <w:rsid w:val="0072313E"/>
    <w:rsid w:val="00723383"/>
    <w:rsid w:val="0072423C"/>
    <w:rsid w:val="0072494A"/>
    <w:rsid w:val="00724A40"/>
    <w:rsid w:val="00724ABB"/>
    <w:rsid w:val="00724BAC"/>
    <w:rsid w:val="00724F51"/>
    <w:rsid w:val="007257CB"/>
    <w:rsid w:val="00725B60"/>
    <w:rsid w:val="00726B39"/>
    <w:rsid w:val="0072788B"/>
    <w:rsid w:val="007302D5"/>
    <w:rsid w:val="0073063F"/>
    <w:rsid w:val="00730940"/>
    <w:rsid w:val="00730D18"/>
    <w:rsid w:val="00730E8B"/>
    <w:rsid w:val="0073242D"/>
    <w:rsid w:val="007326C7"/>
    <w:rsid w:val="00732CC0"/>
    <w:rsid w:val="0073312B"/>
    <w:rsid w:val="007335E5"/>
    <w:rsid w:val="00733B6A"/>
    <w:rsid w:val="007343F5"/>
    <w:rsid w:val="0073447B"/>
    <w:rsid w:val="007344D1"/>
    <w:rsid w:val="00734895"/>
    <w:rsid w:val="00734978"/>
    <w:rsid w:val="007350F7"/>
    <w:rsid w:val="00735549"/>
    <w:rsid w:val="00735A60"/>
    <w:rsid w:val="007402B9"/>
    <w:rsid w:val="00740371"/>
    <w:rsid w:val="00740835"/>
    <w:rsid w:val="00741738"/>
    <w:rsid w:val="0074191C"/>
    <w:rsid w:val="00742819"/>
    <w:rsid w:val="007428F9"/>
    <w:rsid w:val="00742B3E"/>
    <w:rsid w:val="00743655"/>
    <w:rsid w:val="00743A44"/>
    <w:rsid w:val="007446BF"/>
    <w:rsid w:val="00744726"/>
    <w:rsid w:val="00744960"/>
    <w:rsid w:val="00744DA8"/>
    <w:rsid w:val="00745AE0"/>
    <w:rsid w:val="00746448"/>
    <w:rsid w:val="00746F6A"/>
    <w:rsid w:val="00747429"/>
    <w:rsid w:val="007478C8"/>
    <w:rsid w:val="00747ACD"/>
    <w:rsid w:val="00747E34"/>
    <w:rsid w:val="007500E9"/>
    <w:rsid w:val="007510D6"/>
    <w:rsid w:val="007514D5"/>
    <w:rsid w:val="007527FC"/>
    <w:rsid w:val="00752838"/>
    <w:rsid w:val="00752C6A"/>
    <w:rsid w:val="00753893"/>
    <w:rsid w:val="00753BA8"/>
    <w:rsid w:val="00753DF3"/>
    <w:rsid w:val="00753FCF"/>
    <w:rsid w:val="0075427A"/>
    <w:rsid w:val="00754303"/>
    <w:rsid w:val="00755990"/>
    <w:rsid w:val="007565A0"/>
    <w:rsid w:val="00756713"/>
    <w:rsid w:val="007568EA"/>
    <w:rsid w:val="00757042"/>
    <w:rsid w:val="007577BA"/>
    <w:rsid w:val="00757C00"/>
    <w:rsid w:val="00757CD3"/>
    <w:rsid w:val="00757E28"/>
    <w:rsid w:val="00757F9E"/>
    <w:rsid w:val="00760554"/>
    <w:rsid w:val="007605BC"/>
    <w:rsid w:val="007608CF"/>
    <w:rsid w:val="00760A78"/>
    <w:rsid w:val="00760F36"/>
    <w:rsid w:val="007618B2"/>
    <w:rsid w:val="00761C33"/>
    <w:rsid w:val="00761F8D"/>
    <w:rsid w:val="00762075"/>
    <w:rsid w:val="00762647"/>
    <w:rsid w:val="00762822"/>
    <w:rsid w:val="00763594"/>
    <w:rsid w:val="00763C19"/>
    <w:rsid w:val="00763CA0"/>
    <w:rsid w:val="00763E11"/>
    <w:rsid w:val="0076439D"/>
    <w:rsid w:val="007643CE"/>
    <w:rsid w:val="007651C3"/>
    <w:rsid w:val="0076548C"/>
    <w:rsid w:val="00765A60"/>
    <w:rsid w:val="00765FBF"/>
    <w:rsid w:val="007667F6"/>
    <w:rsid w:val="007668DD"/>
    <w:rsid w:val="00766C98"/>
    <w:rsid w:val="00767624"/>
    <w:rsid w:val="0077050E"/>
    <w:rsid w:val="00770C5F"/>
    <w:rsid w:val="0077116C"/>
    <w:rsid w:val="0077151A"/>
    <w:rsid w:val="00771657"/>
    <w:rsid w:val="00771787"/>
    <w:rsid w:val="00772C74"/>
    <w:rsid w:val="0077304E"/>
    <w:rsid w:val="00773440"/>
    <w:rsid w:val="00773855"/>
    <w:rsid w:val="00773896"/>
    <w:rsid w:val="00773EE6"/>
    <w:rsid w:val="007742D3"/>
    <w:rsid w:val="007746E3"/>
    <w:rsid w:val="00776F55"/>
    <w:rsid w:val="00777017"/>
    <w:rsid w:val="0077711E"/>
    <w:rsid w:val="007777EA"/>
    <w:rsid w:val="00780438"/>
    <w:rsid w:val="00780633"/>
    <w:rsid w:val="00780763"/>
    <w:rsid w:val="00780A24"/>
    <w:rsid w:val="00780A54"/>
    <w:rsid w:val="00780D5F"/>
    <w:rsid w:val="007830C7"/>
    <w:rsid w:val="007830E1"/>
    <w:rsid w:val="007831EC"/>
    <w:rsid w:val="0078378A"/>
    <w:rsid w:val="00783B85"/>
    <w:rsid w:val="00783C34"/>
    <w:rsid w:val="00783F51"/>
    <w:rsid w:val="0078413E"/>
    <w:rsid w:val="00785306"/>
    <w:rsid w:val="00785349"/>
    <w:rsid w:val="00786156"/>
    <w:rsid w:val="007861B7"/>
    <w:rsid w:val="007861EB"/>
    <w:rsid w:val="00786CEB"/>
    <w:rsid w:val="00786FE1"/>
    <w:rsid w:val="007875E9"/>
    <w:rsid w:val="007876AA"/>
    <w:rsid w:val="0079026A"/>
    <w:rsid w:val="00790451"/>
    <w:rsid w:val="00790676"/>
    <w:rsid w:val="00790B56"/>
    <w:rsid w:val="007914A3"/>
    <w:rsid w:val="0079159C"/>
    <w:rsid w:val="007920B8"/>
    <w:rsid w:val="00792DA6"/>
    <w:rsid w:val="007932DD"/>
    <w:rsid w:val="00793D43"/>
    <w:rsid w:val="00795328"/>
    <w:rsid w:val="00795E51"/>
    <w:rsid w:val="00796149"/>
    <w:rsid w:val="00796412"/>
    <w:rsid w:val="00796A34"/>
    <w:rsid w:val="00796EF0"/>
    <w:rsid w:val="00796F45"/>
    <w:rsid w:val="007A01E0"/>
    <w:rsid w:val="007A04E5"/>
    <w:rsid w:val="007A13CD"/>
    <w:rsid w:val="007A1417"/>
    <w:rsid w:val="007A27FD"/>
    <w:rsid w:val="007A37A6"/>
    <w:rsid w:val="007A3845"/>
    <w:rsid w:val="007A3D41"/>
    <w:rsid w:val="007A4113"/>
    <w:rsid w:val="007A421E"/>
    <w:rsid w:val="007A4D93"/>
    <w:rsid w:val="007A519F"/>
    <w:rsid w:val="007A5443"/>
    <w:rsid w:val="007A56F1"/>
    <w:rsid w:val="007A58AA"/>
    <w:rsid w:val="007A5CB2"/>
    <w:rsid w:val="007A663F"/>
    <w:rsid w:val="007A69A9"/>
    <w:rsid w:val="007A6C1C"/>
    <w:rsid w:val="007A6FAD"/>
    <w:rsid w:val="007A795A"/>
    <w:rsid w:val="007B0724"/>
    <w:rsid w:val="007B0858"/>
    <w:rsid w:val="007B0DD1"/>
    <w:rsid w:val="007B0FA0"/>
    <w:rsid w:val="007B2213"/>
    <w:rsid w:val="007B2477"/>
    <w:rsid w:val="007B278F"/>
    <w:rsid w:val="007B2D01"/>
    <w:rsid w:val="007B337B"/>
    <w:rsid w:val="007B3DE8"/>
    <w:rsid w:val="007B406A"/>
    <w:rsid w:val="007B4252"/>
    <w:rsid w:val="007B475A"/>
    <w:rsid w:val="007B551C"/>
    <w:rsid w:val="007B55B2"/>
    <w:rsid w:val="007B58DC"/>
    <w:rsid w:val="007B5A24"/>
    <w:rsid w:val="007B5DFD"/>
    <w:rsid w:val="007B6AB4"/>
    <w:rsid w:val="007C0351"/>
    <w:rsid w:val="007C037F"/>
    <w:rsid w:val="007C0480"/>
    <w:rsid w:val="007C0490"/>
    <w:rsid w:val="007C050B"/>
    <w:rsid w:val="007C08E2"/>
    <w:rsid w:val="007C0DB9"/>
    <w:rsid w:val="007C1085"/>
    <w:rsid w:val="007C3E39"/>
    <w:rsid w:val="007C426B"/>
    <w:rsid w:val="007C5009"/>
    <w:rsid w:val="007C55BE"/>
    <w:rsid w:val="007C5B75"/>
    <w:rsid w:val="007C6CEE"/>
    <w:rsid w:val="007C7B4C"/>
    <w:rsid w:val="007D009F"/>
    <w:rsid w:val="007D0BFD"/>
    <w:rsid w:val="007D12B1"/>
    <w:rsid w:val="007D1473"/>
    <w:rsid w:val="007D152D"/>
    <w:rsid w:val="007D18C9"/>
    <w:rsid w:val="007D1D14"/>
    <w:rsid w:val="007D226D"/>
    <w:rsid w:val="007D22C2"/>
    <w:rsid w:val="007D237F"/>
    <w:rsid w:val="007D2616"/>
    <w:rsid w:val="007D29BF"/>
    <w:rsid w:val="007D29DA"/>
    <w:rsid w:val="007D2B02"/>
    <w:rsid w:val="007D2B92"/>
    <w:rsid w:val="007D4197"/>
    <w:rsid w:val="007D41F6"/>
    <w:rsid w:val="007D434B"/>
    <w:rsid w:val="007D5626"/>
    <w:rsid w:val="007D56D2"/>
    <w:rsid w:val="007D578C"/>
    <w:rsid w:val="007D59D4"/>
    <w:rsid w:val="007D5EB9"/>
    <w:rsid w:val="007D6189"/>
    <w:rsid w:val="007D641D"/>
    <w:rsid w:val="007D6684"/>
    <w:rsid w:val="007E0131"/>
    <w:rsid w:val="007E0B4C"/>
    <w:rsid w:val="007E10FD"/>
    <w:rsid w:val="007E1279"/>
    <w:rsid w:val="007E13D7"/>
    <w:rsid w:val="007E14B6"/>
    <w:rsid w:val="007E1CB1"/>
    <w:rsid w:val="007E2593"/>
    <w:rsid w:val="007E2E57"/>
    <w:rsid w:val="007E3195"/>
    <w:rsid w:val="007E419F"/>
    <w:rsid w:val="007E42F6"/>
    <w:rsid w:val="007E5D4A"/>
    <w:rsid w:val="007E6346"/>
    <w:rsid w:val="007E6C76"/>
    <w:rsid w:val="007E726E"/>
    <w:rsid w:val="007E7618"/>
    <w:rsid w:val="007E7DFF"/>
    <w:rsid w:val="007F0F1B"/>
    <w:rsid w:val="007F1234"/>
    <w:rsid w:val="007F1E08"/>
    <w:rsid w:val="007F2C26"/>
    <w:rsid w:val="007F3134"/>
    <w:rsid w:val="007F4707"/>
    <w:rsid w:val="007F4B50"/>
    <w:rsid w:val="007F56E5"/>
    <w:rsid w:val="007F6052"/>
    <w:rsid w:val="007F6112"/>
    <w:rsid w:val="007F67C6"/>
    <w:rsid w:val="007F6826"/>
    <w:rsid w:val="007F6CC6"/>
    <w:rsid w:val="007F6CCD"/>
    <w:rsid w:val="007F7028"/>
    <w:rsid w:val="008001C9"/>
    <w:rsid w:val="008001E5"/>
    <w:rsid w:val="008004F0"/>
    <w:rsid w:val="0080054A"/>
    <w:rsid w:val="00800B92"/>
    <w:rsid w:val="0080119A"/>
    <w:rsid w:val="0080141B"/>
    <w:rsid w:val="008016CE"/>
    <w:rsid w:val="008016D8"/>
    <w:rsid w:val="00801E83"/>
    <w:rsid w:val="0080268B"/>
    <w:rsid w:val="008028D5"/>
    <w:rsid w:val="00803716"/>
    <w:rsid w:val="008038A7"/>
    <w:rsid w:val="00803E70"/>
    <w:rsid w:val="0080402D"/>
    <w:rsid w:val="00804FEE"/>
    <w:rsid w:val="0080518B"/>
    <w:rsid w:val="0080538F"/>
    <w:rsid w:val="0080566D"/>
    <w:rsid w:val="008057D4"/>
    <w:rsid w:val="00805B80"/>
    <w:rsid w:val="008065CD"/>
    <w:rsid w:val="00806A85"/>
    <w:rsid w:val="0080796E"/>
    <w:rsid w:val="00810577"/>
    <w:rsid w:val="008106AF"/>
    <w:rsid w:val="00810912"/>
    <w:rsid w:val="00810ECA"/>
    <w:rsid w:val="0081122B"/>
    <w:rsid w:val="0081156C"/>
    <w:rsid w:val="0081178E"/>
    <w:rsid w:val="008117DC"/>
    <w:rsid w:val="00811C59"/>
    <w:rsid w:val="00812132"/>
    <w:rsid w:val="008123C0"/>
    <w:rsid w:val="008126F5"/>
    <w:rsid w:val="008127E1"/>
    <w:rsid w:val="0081282A"/>
    <w:rsid w:val="00812D5D"/>
    <w:rsid w:val="00813255"/>
    <w:rsid w:val="008143FC"/>
    <w:rsid w:val="0081458F"/>
    <w:rsid w:val="00814926"/>
    <w:rsid w:val="008149B8"/>
    <w:rsid w:val="00814B9F"/>
    <w:rsid w:val="00814DA8"/>
    <w:rsid w:val="0081546C"/>
    <w:rsid w:val="008157E1"/>
    <w:rsid w:val="00815921"/>
    <w:rsid w:val="00815A59"/>
    <w:rsid w:val="00817AE2"/>
    <w:rsid w:val="00820EBF"/>
    <w:rsid w:val="008211B1"/>
    <w:rsid w:val="00821ACD"/>
    <w:rsid w:val="0082262E"/>
    <w:rsid w:val="008229EB"/>
    <w:rsid w:val="00822C79"/>
    <w:rsid w:val="008232D1"/>
    <w:rsid w:val="008232D4"/>
    <w:rsid w:val="00823B8F"/>
    <w:rsid w:val="00824109"/>
    <w:rsid w:val="00824950"/>
    <w:rsid w:val="00824BB6"/>
    <w:rsid w:val="00825142"/>
    <w:rsid w:val="00825979"/>
    <w:rsid w:val="00825EA4"/>
    <w:rsid w:val="00825EFD"/>
    <w:rsid w:val="00826258"/>
    <w:rsid w:val="008269EA"/>
    <w:rsid w:val="00826A37"/>
    <w:rsid w:val="00826D0F"/>
    <w:rsid w:val="00827E27"/>
    <w:rsid w:val="008301D5"/>
    <w:rsid w:val="00830ACF"/>
    <w:rsid w:val="00830F57"/>
    <w:rsid w:val="008313E1"/>
    <w:rsid w:val="00832065"/>
    <w:rsid w:val="008337DC"/>
    <w:rsid w:val="00833A14"/>
    <w:rsid w:val="00833A1C"/>
    <w:rsid w:val="00833A89"/>
    <w:rsid w:val="00833ECB"/>
    <w:rsid w:val="00833EF5"/>
    <w:rsid w:val="00834D94"/>
    <w:rsid w:val="00835620"/>
    <w:rsid w:val="00835626"/>
    <w:rsid w:val="00835F88"/>
    <w:rsid w:val="00836F58"/>
    <w:rsid w:val="008379B4"/>
    <w:rsid w:val="00837E71"/>
    <w:rsid w:val="00837F66"/>
    <w:rsid w:val="00840725"/>
    <w:rsid w:val="00840902"/>
    <w:rsid w:val="00840BA9"/>
    <w:rsid w:val="00840F6C"/>
    <w:rsid w:val="00841AD5"/>
    <w:rsid w:val="00841E59"/>
    <w:rsid w:val="00842167"/>
    <w:rsid w:val="00842CC2"/>
    <w:rsid w:val="00844728"/>
    <w:rsid w:val="00844A9F"/>
    <w:rsid w:val="00845238"/>
    <w:rsid w:val="008453D3"/>
    <w:rsid w:val="0084717A"/>
    <w:rsid w:val="00847249"/>
    <w:rsid w:val="00847704"/>
    <w:rsid w:val="008477AD"/>
    <w:rsid w:val="00847826"/>
    <w:rsid w:val="00847CAD"/>
    <w:rsid w:val="00847FD8"/>
    <w:rsid w:val="0085119C"/>
    <w:rsid w:val="008516C8"/>
    <w:rsid w:val="00851D80"/>
    <w:rsid w:val="00852197"/>
    <w:rsid w:val="008537F5"/>
    <w:rsid w:val="00853D33"/>
    <w:rsid w:val="0085410E"/>
    <w:rsid w:val="00854D40"/>
    <w:rsid w:val="00854E26"/>
    <w:rsid w:val="00855080"/>
    <w:rsid w:val="00855303"/>
    <w:rsid w:val="00855D4B"/>
    <w:rsid w:val="00856429"/>
    <w:rsid w:val="00856962"/>
    <w:rsid w:val="00856B60"/>
    <w:rsid w:val="00856C80"/>
    <w:rsid w:val="00856DD7"/>
    <w:rsid w:val="00856E63"/>
    <w:rsid w:val="00857165"/>
    <w:rsid w:val="008576CE"/>
    <w:rsid w:val="00860089"/>
    <w:rsid w:val="00860278"/>
    <w:rsid w:val="008605C9"/>
    <w:rsid w:val="0086063B"/>
    <w:rsid w:val="0086093F"/>
    <w:rsid w:val="0086140E"/>
    <w:rsid w:val="00861420"/>
    <w:rsid w:val="00861458"/>
    <w:rsid w:val="008615FB"/>
    <w:rsid w:val="00861A0A"/>
    <w:rsid w:val="008627B9"/>
    <w:rsid w:val="00862913"/>
    <w:rsid w:val="00862A6D"/>
    <w:rsid w:val="00862AEB"/>
    <w:rsid w:val="008632BF"/>
    <w:rsid w:val="00863609"/>
    <w:rsid w:val="00864875"/>
    <w:rsid w:val="0086562E"/>
    <w:rsid w:val="0086644C"/>
    <w:rsid w:val="008664C2"/>
    <w:rsid w:val="00866563"/>
    <w:rsid w:val="00867FA6"/>
    <w:rsid w:val="0087022D"/>
    <w:rsid w:val="0087101B"/>
    <w:rsid w:val="0087110C"/>
    <w:rsid w:val="00871EA5"/>
    <w:rsid w:val="00871EE8"/>
    <w:rsid w:val="008722CA"/>
    <w:rsid w:val="00872558"/>
    <w:rsid w:val="00873221"/>
    <w:rsid w:val="008736DE"/>
    <w:rsid w:val="00873F97"/>
    <w:rsid w:val="00875249"/>
    <w:rsid w:val="00875450"/>
    <w:rsid w:val="00875CB3"/>
    <w:rsid w:val="00875D7C"/>
    <w:rsid w:val="0087616D"/>
    <w:rsid w:val="008761CA"/>
    <w:rsid w:val="00877429"/>
    <w:rsid w:val="00877F94"/>
    <w:rsid w:val="00880674"/>
    <w:rsid w:val="0088072E"/>
    <w:rsid w:val="00880BCF"/>
    <w:rsid w:val="00880F3D"/>
    <w:rsid w:val="008816D3"/>
    <w:rsid w:val="00882183"/>
    <w:rsid w:val="00882329"/>
    <w:rsid w:val="0088244A"/>
    <w:rsid w:val="00883A97"/>
    <w:rsid w:val="00883D81"/>
    <w:rsid w:val="008857F4"/>
    <w:rsid w:val="00885902"/>
    <w:rsid w:val="00886442"/>
    <w:rsid w:val="008865B0"/>
    <w:rsid w:val="00886916"/>
    <w:rsid w:val="00886C76"/>
    <w:rsid w:val="00887444"/>
    <w:rsid w:val="00887AED"/>
    <w:rsid w:val="00887C69"/>
    <w:rsid w:val="00887D4F"/>
    <w:rsid w:val="00890949"/>
    <w:rsid w:val="008916EA"/>
    <w:rsid w:val="008923CC"/>
    <w:rsid w:val="008930D5"/>
    <w:rsid w:val="00893DA5"/>
    <w:rsid w:val="008951DF"/>
    <w:rsid w:val="00895582"/>
    <w:rsid w:val="00895BCB"/>
    <w:rsid w:val="00895DD4"/>
    <w:rsid w:val="00897402"/>
    <w:rsid w:val="008A13E3"/>
    <w:rsid w:val="008A21EC"/>
    <w:rsid w:val="008A270E"/>
    <w:rsid w:val="008A3324"/>
    <w:rsid w:val="008A33E9"/>
    <w:rsid w:val="008A49BD"/>
    <w:rsid w:val="008A4CBF"/>
    <w:rsid w:val="008A526F"/>
    <w:rsid w:val="008A5C86"/>
    <w:rsid w:val="008A5EB1"/>
    <w:rsid w:val="008A6B93"/>
    <w:rsid w:val="008A6C21"/>
    <w:rsid w:val="008A6F2D"/>
    <w:rsid w:val="008A7193"/>
    <w:rsid w:val="008A72F2"/>
    <w:rsid w:val="008A74C3"/>
    <w:rsid w:val="008A7876"/>
    <w:rsid w:val="008A7F32"/>
    <w:rsid w:val="008B1105"/>
    <w:rsid w:val="008B16C4"/>
    <w:rsid w:val="008B1A8F"/>
    <w:rsid w:val="008B2043"/>
    <w:rsid w:val="008B210E"/>
    <w:rsid w:val="008B2804"/>
    <w:rsid w:val="008B2A12"/>
    <w:rsid w:val="008B3B7A"/>
    <w:rsid w:val="008B461B"/>
    <w:rsid w:val="008B4BBE"/>
    <w:rsid w:val="008B535A"/>
    <w:rsid w:val="008B5788"/>
    <w:rsid w:val="008B5DE8"/>
    <w:rsid w:val="008B6C5B"/>
    <w:rsid w:val="008C01A1"/>
    <w:rsid w:val="008C120F"/>
    <w:rsid w:val="008C2B40"/>
    <w:rsid w:val="008C2E74"/>
    <w:rsid w:val="008C350B"/>
    <w:rsid w:val="008C4402"/>
    <w:rsid w:val="008C5276"/>
    <w:rsid w:val="008C5A9B"/>
    <w:rsid w:val="008C5B5C"/>
    <w:rsid w:val="008C5B9A"/>
    <w:rsid w:val="008C60D2"/>
    <w:rsid w:val="008C61D4"/>
    <w:rsid w:val="008C63B8"/>
    <w:rsid w:val="008C6782"/>
    <w:rsid w:val="008C6D22"/>
    <w:rsid w:val="008C6EF5"/>
    <w:rsid w:val="008C701B"/>
    <w:rsid w:val="008D151E"/>
    <w:rsid w:val="008D160D"/>
    <w:rsid w:val="008D172C"/>
    <w:rsid w:val="008D268E"/>
    <w:rsid w:val="008D2957"/>
    <w:rsid w:val="008D2B7A"/>
    <w:rsid w:val="008D2BA5"/>
    <w:rsid w:val="008D3C8F"/>
    <w:rsid w:val="008D3EF6"/>
    <w:rsid w:val="008D4A15"/>
    <w:rsid w:val="008D5BC5"/>
    <w:rsid w:val="008D5F69"/>
    <w:rsid w:val="008D6BFA"/>
    <w:rsid w:val="008D6CC8"/>
    <w:rsid w:val="008D71AA"/>
    <w:rsid w:val="008D7477"/>
    <w:rsid w:val="008D7F55"/>
    <w:rsid w:val="008E0153"/>
    <w:rsid w:val="008E0C94"/>
    <w:rsid w:val="008E0DCA"/>
    <w:rsid w:val="008E0DD4"/>
    <w:rsid w:val="008E11D9"/>
    <w:rsid w:val="008E1B1E"/>
    <w:rsid w:val="008E28E6"/>
    <w:rsid w:val="008E2D1B"/>
    <w:rsid w:val="008E3AF9"/>
    <w:rsid w:val="008E3B3E"/>
    <w:rsid w:val="008E3EE1"/>
    <w:rsid w:val="008E42A3"/>
    <w:rsid w:val="008E4C5D"/>
    <w:rsid w:val="008E515C"/>
    <w:rsid w:val="008E5833"/>
    <w:rsid w:val="008E5CC2"/>
    <w:rsid w:val="008E5F1E"/>
    <w:rsid w:val="008E5F80"/>
    <w:rsid w:val="008E602A"/>
    <w:rsid w:val="008E622C"/>
    <w:rsid w:val="008E6648"/>
    <w:rsid w:val="008E6EEF"/>
    <w:rsid w:val="008F0A9B"/>
    <w:rsid w:val="008F1693"/>
    <w:rsid w:val="008F1732"/>
    <w:rsid w:val="008F3414"/>
    <w:rsid w:val="008F3519"/>
    <w:rsid w:val="008F3AB8"/>
    <w:rsid w:val="008F4E5E"/>
    <w:rsid w:val="008F5332"/>
    <w:rsid w:val="008F569F"/>
    <w:rsid w:val="008F59A6"/>
    <w:rsid w:val="008F66DE"/>
    <w:rsid w:val="008F6A73"/>
    <w:rsid w:val="008F6E2F"/>
    <w:rsid w:val="008F7DBE"/>
    <w:rsid w:val="00900195"/>
    <w:rsid w:val="009003ED"/>
    <w:rsid w:val="0090123B"/>
    <w:rsid w:val="0090166C"/>
    <w:rsid w:val="00901D5D"/>
    <w:rsid w:val="009023A2"/>
    <w:rsid w:val="0090300C"/>
    <w:rsid w:val="00903573"/>
    <w:rsid w:val="00904045"/>
    <w:rsid w:val="0090413C"/>
    <w:rsid w:val="0090444D"/>
    <w:rsid w:val="00904584"/>
    <w:rsid w:val="009048A8"/>
    <w:rsid w:val="009048C6"/>
    <w:rsid w:val="00904DDE"/>
    <w:rsid w:val="00906C83"/>
    <w:rsid w:val="009072C6"/>
    <w:rsid w:val="00907311"/>
    <w:rsid w:val="00907B0A"/>
    <w:rsid w:val="00907D38"/>
    <w:rsid w:val="00907DFC"/>
    <w:rsid w:val="0091031F"/>
    <w:rsid w:val="0091077A"/>
    <w:rsid w:val="009111B4"/>
    <w:rsid w:val="0091253E"/>
    <w:rsid w:val="00913160"/>
    <w:rsid w:val="009131F2"/>
    <w:rsid w:val="0091347B"/>
    <w:rsid w:val="00914EB9"/>
    <w:rsid w:val="009150D7"/>
    <w:rsid w:val="00915208"/>
    <w:rsid w:val="00915224"/>
    <w:rsid w:val="00915A95"/>
    <w:rsid w:val="00915BBD"/>
    <w:rsid w:val="009166D4"/>
    <w:rsid w:val="0091671D"/>
    <w:rsid w:val="00917B2E"/>
    <w:rsid w:val="00917C00"/>
    <w:rsid w:val="009204A7"/>
    <w:rsid w:val="00921B83"/>
    <w:rsid w:val="00921C8D"/>
    <w:rsid w:val="00922662"/>
    <w:rsid w:val="00922B82"/>
    <w:rsid w:val="00922E2D"/>
    <w:rsid w:val="00923148"/>
    <w:rsid w:val="0092323F"/>
    <w:rsid w:val="009240BD"/>
    <w:rsid w:val="009244E8"/>
    <w:rsid w:val="00924F28"/>
    <w:rsid w:val="009254B3"/>
    <w:rsid w:val="00925B6B"/>
    <w:rsid w:val="00925DA5"/>
    <w:rsid w:val="009261C9"/>
    <w:rsid w:val="0092642D"/>
    <w:rsid w:val="00926455"/>
    <w:rsid w:val="009265C9"/>
    <w:rsid w:val="009269C2"/>
    <w:rsid w:val="009279E9"/>
    <w:rsid w:val="009279FC"/>
    <w:rsid w:val="00930050"/>
    <w:rsid w:val="00930357"/>
    <w:rsid w:val="0093172E"/>
    <w:rsid w:val="009321F0"/>
    <w:rsid w:val="00932BD7"/>
    <w:rsid w:val="00932D8E"/>
    <w:rsid w:val="00933213"/>
    <w:rsid w:val="009337C0"/>
    <w:rsid w:val="00933824"/>
    <w:rsid w:val="00933B90"/>
    <w:rsid w:val="00933CF4"/>
    <w:rsid w:val="00934F88"/>
    <w:rsid w:val="0093532C"/>
    <w:rsid w:val="009358DD"/>
    <w:rsid w:val="00935D42"/>
    <w:rsid w:val="00936ABA"/>
    <w:rsid w:val="00936AE5"/>
    <w:rsid w:val="00936C91"/>
    <w:rsid w:val="0093757A"/>
    <w:rsid w:val="00937706"/>
    <w:rsid w:val="00937A9A"/>
    <w:rsid w:val="0094145B"/>
    <w:rsid w:val="0094152F"/>
    <w:rsid w:val="00941B37"/>
    <w:rsid w:val="00943EF5"/>
    <w:rsid w:val="00943FFF"/>
    <w:rsid w:val="00944ACB"/>
    <w:rsid w:val="0094587D"/>
    <w:rsid w:val="00945972"/>
    <w:rsid w:val="00945CA4"/>
    <w:rsid w:val="009465AC"/>
    <w:rsid w:val="00947E2C"/>
    <w:rsid w:val="00950724"/>
    <w:rsid w:val="00950B2A"/>
    <w:rsid w:val="00950C46"/>
    <w:rsid w:val="00951086"/>
    <w:rsid w:val="009511EE"/>
    <w:rsid w:val="0095139E"/>
    <w:rsid w:val="009517B5"/>
    <w:rsid w:val="00951826"/>
    <w:rsid w:val="00951C0A"/>
    <w:rsid w:val="00952207"/>
    <w:rsid w:val="00952A4F"/>
    <w:rsid w:val="00952D82"/>
    <w:rsid w:val="00953973"/>
    <w:rsid w:val="009542E7"/>
    <w:rsid w:val="00954359"/>
    <w:rsid w:val="009548B8"/>
    <w:rsid w:val="00954B87"/>
    <w:rsid w:val="009550C3"/>
    <w:rsid w:val="00955705"/>
    <w:rsid w:val="009559B3"/>
    <w:rsid w:val="00955CB4"/>
    <w:rsid w:val="00955D06"/>
    <w:rsid w:val="00955D8E"/>
    <w:rsid w:val="009565F5"/>
    <w:rsid w:val="00956701"/>
    <w:rsid w:val="00956D71"/>
    <w:rsid w:val="00956F18"/>
    <w:rsid w:val="009572FD"/>
    <w:rsid w:val="0095776E"/>
    <w:rsid w:val="009579B4"/>
    <w:rsid w:val="00957B48"/>
    <w:rsid w:val="00957E50"/>
    <w:rsid w:val="0096006E"/>
    <w:rsid w:val="00960A0F"/>
    <w:rsid w:val="00961603"/>
    <w:rsid w:val="009620B4"/>
    <w:rsid w:val="009626E4"/>
    <w:rsid w:val="00962C3A"/>
    <w:rsid w:val="009634D8"/>
    <w:rsid w:val="00964305"/>
    <w:rsid w:val="00965EFC"/>
    <w:rsid w:val="009667D2"/>
    <w:rsid w:val="0096703B"/>
    <w:rsid w:val="009671B5"/>
    <w:rsid w:val="00967661"/>
    <w:rsid w:val="0096769B"/>
    <w:rsid w:val="00967ADB"/>
    <w:rsid w:val="00970F45"/>
    <w:rsid w:val="009717BF"/>
    <w:rsid w:val="00971F5E"/>
    <w:rsid w:val="00972090"/>
    <w:rsid w:val="00972C77"/>
    <w:rsid w:val="00972E76"/>
    <w:rsid w:val="0097397D"/>
    <w:rsid w:val="00973A36"/>
    <w:rsid w:val="00975306"/>
    <w:rsid w:val="009753B7"/>
    <w:rsid w:val="00975474"/>
    <w:rsid w:val="0097569E"/>
    <w:rsid w:val="00975BCA"/>
    <w:rsid w:val="00975C5C"/>
    <w:rsid w:val="00976527"/>
    <w:rsid w:val="009767A3"/>
    <w:rsid w:val="009767F3"/>
    <w:rsid w:val="009768C7"/>
    <w:rsid w:val="00976E0E"/>
    <w:rsid w:val="0097700D"/>
    <w:rsid w:val="00977121"/>
    <w:rsid w:val="0097713E"/>
    <w:rsid w:val="00977C72"/>
    <w:rsid w:val="00977C8B"/>
    <w:rsid w:val="00980562"/>
    <w:rsid w:val="00980BA5"/>
    <w:rsid w:val="009818FB"/>
    <w:rsid w:val="00981B96"/>
    <w:rsid w:val="0098205F"/>
    <w:rsid w:val="009825DE"/>
    <w:rsid w:val="00982CA0"/>
    <w:rsid w:val="009831DE"/>
    <w:rsid w:val="0098362A"/>
    <w:rsid w:val="00983B37"/>
    <w:rsid w:val="00985762"/>
    <w:rsid w:val="00985A6A"/>
    <w:rsid w:val="00985EAF"/>
    <w:rsid w:val="00986174"/>
    <w:rsid w:val="00986E5E"/>
    <w:rsid w:val="00986FB9"/>
    <w:rsid w:val="009871E9"/>
    <w:rsid w:val="00990517"/>
    <w:rsid w:val="0099070F"/>
    <w:rsid w:val="0099164B"/>
    <w:rsid w:val="0099203E"/>
    <w:rsid w:val="0099235B"/>
    <w:rsid w:val="00992535"/>
    <w:rsid w:val="00992861"/>
    <w:rsid w:val="00992E05"/>
    <w:rsid w:val="009933A8"/>
    <w:rsid w:val="00993C92"/>
    <w:rsid w:val="009941C4"/>
    <w:rsid w:val="00994EA5"/>
    <w:rsid w:val="0099599D"/>
    <w:rsid w:val="00995A2F"/>
    <w:rsid w:val="00995B5C"/>
    <w:rsid w:val="009966EB"/>
    <w:rsid w:val="0099696C"/>
    <w:rsid w:val="00996D6A"/>
    <w:rsid w:val="00997E1F"/>
    <w:rsid w:val="009A0382"/>
    <w:rsid w:val="009A12C0"/>
    <w:rsid w:val="009A1658"/>
    <w:rsid w:val="009A1758"/>
    <w:rsid w:val="009A1B78"/>
    <w:rsid w:val="009A2032"/>
    <w:rsid w:val="009A22F8"/>
    <w:rsid w:val="009A427D"/>
    <w:rsid w:val="009A4CA4"/>
    <w:rsid w:val="009A6354"/>
    <w:rsid w:val="009A673A"/>
    <w:rsid w:val="009A776B"/>
    <w:rsid w:val="009A7819"/>
    <w:rsid w:val="009A7941"/>
    <w:rsid w:val="009A7EF0"/>
    <w:rsid w:val="009B052C"/>
    <w:rsid w:val="009B061C"/>
    <w:rsid w:val="009B153E"/>
    <w:rsid w:val="009B1D40"/>
    <w:rsid w:val="009B20CA"/>
    <w:rsid w:val="009B23EA"/>
    <w:rsid w:val="009B30C6"/>
    <w:rsid w:val="009B3D37"/>
    <w:rsid w:val="009B4492"/>
    <w:rsid w:val="009B480E"/>
    <w:rsid w:val="009B48B3"/>
    <w:rsid w:val="009B605B"/>
    <w:rsid w:val="009B76AA"/>
    <w:rsid w:val="009B780E"/>
    <w:rsid w:val="009B79C1"/>
    <w:rsid w:val="009B7E11"/>
    <w:rsid w:val="009B7EE4"/>
    <w:rsid w:val="009C0DE4"/>
    <w:rsid w:val="009C0F33"/>
    <w:rsid w:val="009C198C"/>
    <w:rsid w:val="009C1FF0"/>
    <w:rsid w:val="009C2071"/>
    <w:rsid w:val="009C2219"/>
    <w:rsid w:val="009C2791"/>
    <w:rsid w:val="009C33D9"/>
    <w:rsid w:val="009C3C77"/>
    <w:rsid w:val="009C3E62"/>
    <w:rsid w:val="009C3EEC"/>
    <w:rsid w:val="009C47C8"/>
    <w:rsid w:val="009C4BA9"/>
    <w:rsid w:val="009C5107"/>
    <w:rsid w:val="009C51DA"/>
    <w:rsid w:val="009C534B"/>
    <w:rsid w:val="009C5CA6"/>
    <w:rsid w:val="009C5EC5"/>
    <w:rsid w:val="009C689B"/>
    <w:rsid w:val="009C6E5D"/>
    <w:rsid w:val="009C740F"/>
    <w:rsid w:val="009C7593"/>
    <w:rsid w:val="009C793A"/>
    <w:rsid w:val="009D0411"/>
    <w:rsid w:val="009D1452"/>
    <w:rsid w:val="009D14CA"/>
    <w:rsid w:val="009D1970"/>
    <w:rsid w:val="009D1F75"/>
    <w:rsid w:val="009D220D"/>
    <w:rsid w:val="009D229A"/>
    <w:rsid w:val="009D2337"/>
    <w:rsid w:val="009D236C"/>
    <w:rsid w:val="009D2FEC"/>
    <w:rsid w:val="009D357C"/>
    <w:rsid w:val="009D37A5"/>
    <w:rsid w:val="009D422D"/>
    <w:rsid w:val="009D47C4"/>
    <w:rsid w:val="009D47EE"/>
    <w:rsid w:val="009D4E83"/>
    <w:rsid w:val="009D5092"/>
    <w:rsid w:val="009D5140"/>
    <w:rsid w:val="009D55CF"/>
    <w:rsid w:val="009D5D1C"/>
    <w:rsid w:val="009D613D"/>
    <w:rsid w:val="009D6A2B"/>
    <w:rsid w:val="009D726C"/>
    <w:rsid w:val="009D7986"/>
    <w:rsid w:val="009D7EC8"/>
    <w:rsid w:val="009E02AC"/>
    <w:rsid w:val="009E061D"/>
    <w:rsid w:val="009E06E1"/>
    <w:rsid w:val="009E2510"/>
    <w:rsid w:val="009E2AEB"/>
    <w:rsid w:val="009E2C7F"/>
    <w:rsid w:val="009E4935"/>
    <w:rsid w:val="009E5406"/>
    <w:rsid w:val="009E59F2"/>
    <w:rsid w:val="009E65CF"/>
    <w:rsid w:val="009E6ADC"/>
    <w:rsid w:val="009E70D9"/>
    <w:rsid w:val="009E7F2B"/>
    <w:rsid w:val="009F006C"/>
    <w:rsid w:val="009F0B8C"/>
    <w:rsid w:val="009F146E"/>
    <w:rsid w:val="009F2A8A"/>
    <w:rsid w:val="009F344D"/>
    <w:rsid w:val="009F36FB"/>
    <w:rsid w:val="009F3AB7"/>
    <w:rsid w:val="009F3C6B"/>
    <w:rsid w:val="009F3D9E"/>
    <w:rsid w:val="009F49DA"/>
    <w:rsid w:val="009F5026"/>
    <w:rsid w:val="009F688A"/>
    <w:rsid w:val="009F68EB"/>
    <w:rsid w:val="009F6C11"/>
    <w:rsid w:val="009F6D53"/>
    <w:rsid w:val="009F6F81"/>
    <w:rsid w:val="009F6FAD"/>
    <w:rsid w:val="00A004C7"/>
    <w:rsid w:val="00A0126D"/>
    <w:rsid w:val="00A01861"/>
    <w:rsid w:val="00A018AE"/>
    <w:rsid w:val="00A01A26"/>
    <w:rsid w:val="00A01BCB"/>
    <w:rsid w:val="00A02281"/>
    <w:rsid w:val="00A0231F"/>
    <w:rsid w:val="00A02460"/>
    <w:rsid w:val="00A02A24"/>
    <w:rsid w:val="00A02E79"/>
    <w:rsid w:val="00A03AF9"/>
    <w:rsid w:val="00A04817"/>
    <w:rsid w:val="00A05284"/>
    <w:rsid w:val="00A05655"/>
    <w:rsid w:val="00A0579B"/>
    <w:rsid w:val="00A061D9"/>
    <w:rsid w:val="00A067CD"/>
    <w:rsid w:val="00A07263"/>
    <w:rsid w:val="00A07414"/>
    <w:rsid w:val="00A0756D"/>
    <w:rsid w:val="00A07983"/>
    <w:rsid w:val="00A102F2"/>
    <w:rsid w:val="00A103D6"/>
    <w:rsid w:val="00A11572"/>
    <w:rsid w:val="00A116D8"/>
    <w:rsid w:val="00A1225B"/>
    <w:rsid w:val="00A123E4"/>
    <w:rsid w:val="00A12D39"/>
    <w:rsid w:val="00A12E2A"/>
    <w:rsid w:val="00A13BD1"/>
    <w:rsid w:val="00A14690"/>
    <w:rsid w:val="00A1495F"/>
    <w:rsid w:val="00A15029"/>
    <w:rsid w:val="00A151C7"/>
    <w:rsid w:val="00A15332"/>
    <w:rsid w:val="00A15640"/>
    <w:rsid w:val="00A16A85"/>
    <w:rsid w:val="00A16BCD"/>
    <w:rsid w:val="00A16DB2"/>
    <w:rsid w:val="00A179F9"/>
    <w:rsid w:val="00A17CC1"/>
    <w:rsid w:val="00A202C5"/>
    <w:rsid w:val="00A209A4"/>
    <w:rsid w:val="00A209FB"/>
    <w:rsid w:val="00A2105D"/>
    <w:rsid w:val="00A21184"/>
    <w:rsid w:val="00A21222"/>
    <w:rsid w:val="00A212E0"/>
    <w:rsid w:val="00A2213B"/>
    <w:rsid w:val="00A222A2"/>
    <w:rsid w:val="00A224A2"/>
    <w:rsid w:val="00A2252A"/>
    <w:rsid w:val="00A22AB2"/>
    <w:rsid w:val="00A22B48"/>
    <w:rsid w:val="00A22CB1"/>
    <w:rsid w:val="00A23C2E"/>
    <w:rsid w:val="00A243F6"/>
    <w:rsid w:val="00A250F7"/>
    <w:rsid w:val="00A25816"/>
    <w:rsid w:val="00A25DC8"/>
    <w:rsid w:val="00A25E7E"/>
    <w:rsid w:val="00A25F63"/>
    <w:rsid w:val="00A26E86"/>
    <w:rsid w:val="00A26FE8"/>
    <w:rsid w:val="00A30148"/>
    <w:rsid w:val="00A314DD"/>
    <w:rsid w:val="00A31C56"/>
    <w:rsid w:val="00A32486"/>
    <w:rsid w:val="00A33874"/>
    <w:rsid w:val="00A33CE9"/>
    <w:rsid w:val="00A33E5A"/>
    <w:rsid w:val="00A33EDF"/>
    <w:rsid w:val="00A3462F"/>
    <w:rsid w:val="00A348BD"/>
    <w:rsid w:val="00A352A6"/>
    <w:rsid w:val="00A35A02"/>
    <w:rsid w:val="00A35D02"/>
    <w:rsid w:val="00A36853"/>
    <w:rsid w:val="00A40545"/>
    <w:rsid w:val="00A40E57"/>
    <w:rsid w:val="00A416ED"/>
    <w:rsid w:val="00A41CC7"/>
    <w:rsid w:val="00A41DC8"/>
    <w:rsid w:val="00A42307"/>
    <w:rsid w:val="00A42EF8"/>
    <w:rsid w:val="00A43280"/>
    <w:rsid w:val="00A43A5B"/>
    <w:rsid w:val="00A440E8"/>
    <w:rsid w:val="00A44272"/>
    <w:rsid w:val="00A442F9"/>
    <w:rsid w:val="00A44D5B"/>
    <w:rsid w:val="00A455D0"/>
    <w:rsid w:val="00A45FB4"/>
    <w:rsid w:val="00A4662B"/>
    <w:rsid w:val="00A466A6"/>
    <w:rsid w:val="00A46CEC"/>
    <w:rsid w:val="00A50480"/>
    <w:rsid w:val="00A52C6E"/>
    <w:rsid w:val="00A52F15"/>
    <w:rsid w:val="00A53443"/>
    <w:rsid w:val="00A5361A"/>
    <w:rsid w:val="00A538B2"/>
    <w:rsid w:val="00A53A9C"/>
    <w:rsid w:val="00A53DD2"/>
    <w:rsid w:val="00A54561"/>
    <w:rsid w:val="00A54624"/>
    <w:rsid w:val="00A55228"/>
    <w:rsid w:val="00A5590F"/>
    <w:rsid w:val="00A563CB"/>
    <w:rsid w:val="00A573B0"/>
    <w:rsid w:val="00A57A81"/>
    <w:rsid w:val="00A57E2F"/>
    <w:rsid w:val="00A606C4"/>
    <w:rsid w:val="00A60A58"/>
    <w:rsid w:val="00A6128D"/>
    <w:rsid w:val="00A61A6B"/>
    <w:rsid w:val="00A62031"/>
    <w:rsid w:val="00A623B0"/>
    <w:rsid w:val="00A629A4"/>
    <w:rsid w:val="00A62F40"/>
    <w:rsid w:val="00A63D9B"/>
    <w:rsid w:val="00A65319"/>
    <w:rsid w:val="00A659CE"/>
    <w:rsid w:val="00A6630A"/>
    <w:rsid w:val="00A6657C"/>
    <w:rsid w:val="00A6662F"/>
    <w:rsid w:val="00A67197"/>
    <w:rsid w:val="00A70A2A"/>
    <w:rsid w:val="00A71D3E"/>
    <w:rsid w:val="00A72430"/>
    <w:rsid w:val="00A7338B"/>
    <w:rsid w:val="00A73470"/>
    <w:rsid w:val="00A7468C"/>
    <w:rsid w:val="00A751F3"/>
    <w:rsid w:val="00A753B1"/>
    <w:rsid w:val="00A75AA2"/>
    <w:rsid w:val="00A76418"/>
    <w:rsid w:val="00A76605"/>
    <w:rsid w:val="00A7746C"/>
    <w:rsid w:val="00A77E42"/>
    <w:rsid w:val="00A77F9C"/>
    <w:rsid w:val="00A800FC"/>
    <w:rsid w:val="00A805C6"/>
    <w:rsid w:val="00A808C1"/>
    <w:rsid w:val="00A81298"/>
    <w:rsid w:val="00A81547"/>
    <w:rsid w:val="00A81583"/>
    <w:rsid w:val="00A815C4"/>
    <w:rsid w:val="00A81F7A"/>
    <w:rsid w:val="00A81FBC"/>
    <w:rsid w:val="00A82B59"/>
    <w:rsid w:val="00A82E9D"/>
    <w:rsid w:val="00A83671"/>
    <w:rsid w:val="00A83F0C"/>
    <w:rsid w:val="00A84A8A"/>
    <w:rsid w:val="00A84C91"/>
    <w:rsid w:val="00A8508A"/>
    <w:rsid w:val="00A85333"/>
    <w:rsid w:val="00A8553D"/>
    <w:rsid w:val="00A85832"/>
    <w:rsid w:val="00A86841"/>
    <w:rsid w:val="00A8741F"/>
    <w:rsid w:val="00A876AB"/>
    <w:rsid w:val="00A87758"/>
    <w:rsid w:val="00A877DE"/>
    <w:rsid w:val="00A87A13"/>
    <w:rsid w:val="00A87C94"/>
    <w:rsid w:val="00A90094"/>
    <w:rsid w:val="00A904E8"/>
    <w:rsid w:val="00A911D2"/>
    <w:rsid w:val="00A91254"/>
    <w:rsid w:val="00A9280B"/>
    <w:rsid w:val="00A92EC7"/>
    <w:rsid w:val="00A93042"/>
    <w:rsid w:val="00A9400E"/>
    <w:rsid w:val="00A94312"/>
    <w:rsid w:val="00A94455"/>
    <w:rsid w:val="00A94A88"/>
    <w:rsid w:val="00A94C2E"/>
    <w:rsid w:val="00A95061"/>
    <w:rsid w:val="00A95B74"/>
    <w:rsid w:val="00A96807"/>
    <w:rsid w:val="00A976DD"/>
    <w:rsid w:val="00A97DDF"/>
    <w:rsid w:val="00AA0BD8"/>
    <w:rsid w:val="00AA0D5A"/>
    <w:rsid w:val="00AA1171"/>
    <w:rsid w:val="00AA14B2"/>
    <w:rsid w:val="00AA1696"/>
    <w:rsid w:val="00AA19E6"/>
    <w:rsid w:val="00AA1B9F"/>
    <w:rsid w:val="00AA1F4D"/>
    <w:rsid w:val="00AA257B"/>
    <w:rsid w:val="00AA2FAD"/>
    <w:rsid w:val="00AA312E"/>
    <w:rsid w:val="00AA4B57"/>
    <w:rsid w:val="00AA5B10"/>
    <w:rsid w:val="00AA5E57"/>
    <w:rsid w:val="00AA6165"/>
    <w:rsid w:val="00AA67E6"/>
    <w:rsid w:val="00AA6C0C"/>
    <w:rsid w:val="00AA6CF2"/>
    <w:rsid w:val="00AA6FEF"/>
    <w:rsid w:val="00AB0A89"/>
    <w:rsid w:val="00AB0AFA"/>
    <w:rsid w:val="00AB0CA4"/>
    <w:rsid w:val="00AB14B5"/>
    <w:rsid w:val="00AB15C8"/>
    <w:rsid w:val="00AB1741"/>
    <w:rsid w:val="00AB1EEB"/>
    <w:rsid w:val="00AB31D3"/>
    <w:rsid w:val="00AB326E"/>
    <w:rsid w:val="00AB368A"/>
    <w:rsid w:val="00AB3A54"/>
    <w:rsid w:val="00AB3F5A"/>
    <w:rsid w:val="00AB3F60"/>
    <w:rsid w:val="00AB3F92"/>
    <w:rsid w:val="00AB4168"/>
    <w:rsid w:val="00AB45F1"/>
    <w:rsid w:val="00AB4EF7"/>
    <w:rsid w:val="00AB5696"/>
    <w:rsid w:val="00AB5B62"/>
    <w:rsid w:val="00AB67F7"/>
    <w:rsid w:val="00AB69F9"/>
    <w:rsid w:val="00AB701D"/>
    <w:rsid w:val="00AB77FA"/>
    <w:rsid w:val="00AC0A69"/>
    <w:rsid w:val="00AC0D5D"/>
    <w:rsid w:val="00AC117B"/>
    <w:rsid w:val="00AC28A0"/>
    <w:rsid w:val="00AC2997"/>
    <w:rsid w:val="00AC2BA3"/>
    <w:rsid w:val="00AC32E1"/>
    <w:rsid w:val="00AC3D6D"/>
    <w:rsid w:val="00AC4415"/>
    <w:rsid w:val="00AC48F2"/>
    <w:rsid w:val="00AC4CB6"/>
    <w:rsid w:val="00AC4D5C"/>
    <w:rsid w:val="00AC6603"/>
    <w:rsid w:val="00AC6C6F"/>
    <w:rsid w:val="00AC6F14"/>
    <w:rsid w:val="00AC7475"/>
    <w:rsid w:val="00AC74F3"/>
    <w:rsid w:val="00AC7F83"/>
    <w:rsid w:val="00AD0880"/>
    <w:rsid w:val="00AD09B9"/>
    <w:rsid w:val="00AD0AE2"/>
    <w:rsid w:val="00AD100C"/>
    <w:rsid w:val="00AD1C44"/>
    <w:rsid w:val="00AD2668"/>
    <w:rsid w:val="00AD2983"/>
    <w:rsid w:val="00AD342B"/>
    <w:rsid w:val="00AD380F"/>
    <w:rsid w:val="00AD3B1E"/>
    <w:rsid w:val="00AD3F10"/>
    <w:rsid w:val="00AD42A3"/>
    <w:rsid w:val="00AD42EA"/>
    <w:rsid w:val="00AD4A5B"/>
    <w:rsid w:val="00AD6728"/>
    <w:rsid w:val="00AD6773"/>
    <w:rsid w:val="00AD6A50"/>
    <w:rsid w:val="00AD6CDA"/>
    <w:rsid w:val="00AD70EC"/>
    <w:rsid w:val="00AD75DD"/>
    <w:rsid w:val="00AD7D3E"/>
    <w:rsid w:val="00AD7DCF"/>
    <w:rsid w:val="00AE019E"/>
    <w:rsid w:val="00AE07AD"/>
    <w:rsid w:val="00AE0E26"/>
    <w:rsid w:val="00AE13E9"/>
    <w:rsid w:val="00AE185C"/>
    <w:rsid w:val="00AE1E64"/>
    <w:rsid w:val="00AE2A35"/>
    <w:rsid w:val="00AE3032"/>
    <w:rsid w:val="00AE3A43"/>
    <w:rsid w:val="00AE40DD"/>
    <w:rsid w:val="00AE44F8"/>
    <w:rsid w:val="00AE470F"/>
    <w:rsid w:val="00AE4E40"/>
    <w:rsid w:val="00AE5012"/>
    <w:rsid w:val="00AE5576"/>
    <w:rsid w:val="00AE5AF7"/>
    <w:rsid w:val="00AE6A6A"/>
    <w:rsid w:val="00AE6BA6"/>
    <w:rsid w:val="00AE6BBC"/>
    <w:rsid w:val="00AE6EB5"/>
    <w:rsid w:val="00AE735B"/>
    <w:rsid w:val="00AE7414"/>
    <w:rsid w:val="00AE7489"/>
    <w:rsid w:val="00AE7D51"/>
    <w:rsid w:val="00AF074A"/>
    <w:rsid w:val="00AF1E78"/>
    <w:rsid w:val="00AF20CA"/>
    <w:rsid w:val="00AF2F6E"/>
    <w:rsid w:val="00AF32E2"/>
    <w:rsid w:val="00AF3554"/>
    <w:rsid w:val="00AF3604"/>
    <w:rsid w:val="00AF3C07"/>
    <w:rsid w:val="00AF3E9E"/>
    <w:rsid w:val="00AF4CEB"/>
    <w:rsid w:val="00AF62A0"/>
    <w:rsid w:val="00AF6917"/>
    <w:rsid w:val="00AF692E"/>
    <w:rsid w:val="00AF6C59"/>
    <w:rsid w:val="00AF70D8"/>
    <w:rsid w:val="00AF79D3"/>
    <w:rsid w:val="00AF7C69"/>
    <w:rsid w:val="00B0084A"/>
    <w:rsid w:val="00B00963"/>
    <w:rsid w:val="00B01B2A"/>
    <w:rsid w:val="00B0224B"/>
    <w:rsid w:val="00B02BD8"/>
    <w:rsid w:val="00B02CD7"/>
    <w:rsid w:val="00B02D73"/>
    <w:rsid w:val="00B0313D"/>
    <w:rsid w:val="00B03C82"/>
    <w:rsid w:val="00B03FD8"/>
    <w:rsid w:val="00B041EF"/>
    <w:rsid w:val="00B04494"/>
    <w:rsid w:val="00B05404"/>
    <w:rsid w:val="00B0592C"/>
    <w:rsid w:val="00B059D6"/>
    <w:rsid w:val="00B05E02"/>
    <w:rsid w:val="00B0654E"/>
    <w:rsid w:val="00B06C60"/>
    <w:rsid w:val="00B06CCF"/>
    <w:rsid w:val="00B072F9"/>
    <w:rsid w:val="00B103E8"/>
    <w:rsid w:val="00B109D2"/>
    <w:rsid w:val="00B10D6A"/>
    <w:rsid w:val="00B113F2"/>
    <w:rsid w:val="00B11D11"/>
    <w:rsid w:val="00B1208E"/>
    <w:rsid w:val="00B12706"/>
    <w:rsid w:val="00B1272A"/>
    <w:rsid w:val="00B13CB0"/>
    <w:rsid w:val="00B13D13"/>
    <w:rsid w:val="00B13E1D"/>
    <w:rsid w:val="00B1438F"/>
    <w:rsid w:val="00B14437"/>
    <w:rsid w:val="00B14631"/>
    <w:rsid w:val="00B149F2"/>
    <w:rsid w:val="00B16156"/>
    <w:rsid w:val="00B16F28"/>
    <w:rsid w:val="00B17020"/>
    <w:rsid w:val="00B178F0"/>
    <w:rsid w:val="00B179FF"/>
    <w:rsid w:val="00B20827"/>
    <w:rsid w:val="00B20F06"/>
    <w:rsid w:val="00B21BC9"/>
    <w:rsid w:val="00B21E12"/>
    <w:rsid w:val="00B222A8"/>
    <w:rsid w:val="00B2260B"/>
    <w:rsid w:val="00B227F7"/>
    <w:rsid w:val="00B228B1"/>
    <w:rsid w:val="00B22EC9"/>
    <w:rsid w:val="00B22F40"/>
    <w:rsid w:val="00B23446"/>
    <w:rsid w:val="00B23686"/>
    <w:rsid w:val="00B23946"/>
    <w:rsid w:val="00B23DA4"/>
    <w:rsid w:val="00B23FAC"/>
    <w:rsid w:val="00B2486F"/>
    <w:rsid w:val="00B301BF"/>
    <w:rsid w:val="00B30563"/>
    <w:rsid w:val="00B30DD0"/>
    <w:rsid w:val="00B30F8B"/>
    <w:rsid w:val="00B31997"/>
    <w:rsid w:val="00B31AAA"/>
    <w:rsid w:val="00B32B1A"/>
    <w:rsid w:val="00B33F4E"/>
    <w:rsid w:val="00B34314"/>
    <w:rsid w:val="00B3444B"/>
    <w:rsid w:val="00B3622A"/>
    <w:rsid w:val="00B369D5"/>
    <w:rsid w:val="00B36B99"/>
    <w:rsid w:val="00B374B6"/>
    <w:rsid w:val="00B37ED8"/>
    <w:rsid w:val="00B409E6"/>
    <w:rsid w:val="00B415E1"/>
    <w:rsid w:val="00B416C5"/>
    <w:rsid w:val="00B4269C"/>
    <w:rsid w:val="00B43773"/>
    <w:rsid w:val="00B43D21"/>
    <w:rsid w:val="00B4476D"/>
    <w:rsid w:val="00B44ECD"/>
    <w:rsid w:val="00B44EF6"/>
    <w:rsid w:val="00B451B2"/>
    <w:rsid w:val="00B45821"/>
    <w:rsid w:val="00B45DF2"/>
    <w:rsid w:val="00B4657B"/>
    <w:rsid w:val="00B47358"/>
    <w:rsid w:val="00B4749C"/>
    <w:rsid w:val="00B474EC"/>
    <w:rsid w:val="00B47BE0"/>
    <w:rsid w:val="00B51021"/>
    <w:rsid w:val="00B51802"/>
    <w:rsid w:val="00B51B8C"/>
    <w:rsid w:val="00B51DC9"/>
    <w:rsid w:val="00B5206E"/>
    <w:rsid w:val="00B5208B"/>
    <w:rsid w:val="00B53D7D"/>
    <w:rsid w:val="00B53FDD"/>
    <w:rsid w:val="00B54A72"/>
    <w:rsid w:val="00B54F94"/>
    <w:rsid w:val="00B550C0"/>
    <w:rsid w:val="00B555F3"/>
    <w:rsid w:val="00B60075"/>
    <w:rsid w:val="00B6120F"/>
    <w:rsid w:val="00B613F3"/>
    <w:rsid w:val="00B61449"/>
    <w:rsid w:val="00B61618"/>
    <w:rsid w:val="00B61898"/>
    <w:rsid w:val="00B61A45"/>
    <w:rsid w:val="00B61A5D"/>
    <w:rsid w:val="00B62317"/>
    <w:rsid w:val="00B634A7"/>
    <w:rsid w:val="00B6386C"/>
    <w:rsid w:val="00B64FAC"/>
    <w:rsid w:val="00B65025"/>
    <w:rsid w:val="00B65098"/>
    <w:rsid w:val="00B6559C"/>
    <w:rsid w:val="00B6562C"/>
    <w:rsid w:val="00B6597A"/>
    <w:rsid w:val="00B65FB3"/>
    <w:rsid w:val="00B6698C"/>
    <w:rsid w:val="00B66E44"/>
    <w:rsid w:val="00B7046F"/>
    <w:rsid w:val="00B7146B"/>
    <w:rsid w:val="00B7215F"/>
    <w:rsid w:val="00B721C7"/>
    <w:rsid w:val="00B72E5D"/>
    <w:rsid w:val="00B72EF7"/>
    <w:rsid w:val="00B739B2"/>
    <w:rsid w:val="00B74064"/>
    <w:rsid w:val="00B744BC"/>
    <w:rsid w:val="00B74A2C"/>
    <w:rsid w:val="00B75F88"/>
    <w:rsid w:val="00B7648F"/>
    <w:rsid w:val="00B7699B"/>
    <w:rsid w:val="00B769F1"/>
    <w:rsid w:val="00B76B05"/>
    <w:rsid w:val="00B76BE5"/>
    <w:rsid w:val="00B77A75"/>
    <w:rsid w:val="00B77D16"/>
    <w:rsid w:val="00B8034F"/>
    <w:rsid w:val="00B80DE9"/>
    <w:rsid w:val="00B81E13"/>
    <w:rsid w:val="00B81E74"/>
    <w:rsid w:val="00B829D5"/>
    <w:rsid w:val="00B82AB6"/>
    <w:rsid w:val="00B8303D"/>
    <w:rsid w:val="00B83606"/>
    <w:rsid w:val="00B83790"/>
    <w:rsid w:val="00B83845"/>
    <w:rsid w:val="00B84032"/>
    <w:rsid w:val="00B84353"/>
    <w:rsid w:val="00B84938"/>
    <w:rsid w:val="00B85498"/>
    <w:rsid w:val="00B860BD"/>
    <w:rsid w:val="00B860FA"/>
    <w:rsid w:val="00B86391"/>
    <w:rsid w:val="00B87011"/>
    <w:rsid w:val="00B87A17"/>
    <w:rsid w:val="00B87B48"/>
    <w:rsid w:val="00B9033C"/>
    <w:rsid w:val="00B90379"/>
    <w:rsid w:val="00B904DE"/>
    <w:rsid w:val="00B919C5"/>
    <w:rsid w:val="00B92B5B"/>
    <w:rsid w:val="00B92F92"/>
    <w:rsid w:val="00B934E4"/>
    <w:rsid w:val="00B9354C"/>
    <w:rsid w:val="00B93E53"/>
    <w:rsid w:val="00B940C7"/>
    <w:rsid w:val="00B945C3"/>
    <w:rsid w:val="00B9509C"/>
    <w:rsid w:val="00B9520C"/>
    <w:rsid w:val="00B958D5"/>
    <w:rsid w:val="00B9596E"/>
    <w:rsid w:val="00B95F07"/>
    <w:rsid w:val="00B96643"/>
    <w:rsid w:val="00B97A0A"/>
    <w:rsid w:val="00B97A53"/>
    <w:rsid w:val="00B97C14"/>
    <w:rsid w:val="00B97C71"/>
    <w:rsid w:val="00BA1424"/>
    <w:rsid w:val="00BA17F3"/>
    <w:rsid w:val="00BA2390"/>
    <w:rsid w:val="00BA281D"/>
    <w:rsid w:val="00BA2ADD"/>
    <w:rsid w:val="00BA2AE8"/>
    <w:rsid w:val="00BA2F46"/>
    <w:rsid w:val="00BA30A2"/>
    <w:rsid w:val="00BA3585"/>
    <w:rsid w:val="00BA3C01"/>
    <w:rsid w:val="00BA3D30"/>
    <w:rsid w:val="00BA4606"/>
    <w:rsid w:val="00BA4678"/>
    <w:rsid w:val="00BA5EC1"/>
    <w:rsid w:val="00BA64E7"/>
    <w:rsid w:val="00BA681B"/>
    <w:rsid w:val="00BA684C"/>
    <w:rsid w:val="00BA6DAE"/>
    <w:rsid w:val="00BA73EB"/>
    <w:rsid w:val="00BA740D"/>
    <w:rsid w:val="00BB00FE"/>
    <w:rsid w:val="00BB0177"/>
    <w:rsid w:val="00BB044B"/>
    <w:rsid w:val="00BB0BCF"/>
    <w:rsid w:val="00BB2150"/>
    <w:rsid w:val="00BB21EA"/>
    <w:rsid w:val="00BB242A"/>
    <w:rsid w:val="00BB2B0B"/>
    <w:rsid w:val="00BB324C"/>
    <w:rsid w:val="00BB44F4"/>
    <w:rsid w:val="00BB495E"/>
    <w:rsid w:val="00BB527E"/>
    <w:rsid w:val="00BB56F9"/>
    <w:rsid w:val="00BB5C15"/>
    <w:rsid w:val="00BB63FC"/>
    <w:rsid w:val="00BB6609"/>
    <w:rsid w:val="00BB6CF0"/>
    <w:rsid w:val="00BB73E1"/>
    <w:rsid w:val="00BB7953"/>
    <w:rsid w:val="00BB7D18"/>
    <w:rsid w:val="00BB7D66"/>
    <w:rsid w:val="00BB7E5D"/>
    <w:rsid w:val="00BC0C9A"/>
    <w:rsid w:val="00BC0D29"/>
    <w:rsid w:val="00BC1368"/>
    <w:rsid w:val="00BC1A97"/>
    <w:rsid w:val="00BC2517"/>
    <w:rsid w:val="00BC2AA4"/>
    <w:rsid w:val="00BC34DE"/>
    <w:rsid w:val="00BC36C3"/>
    <w:rsid w:val="00BC4310"/>
    <w:rsid w:val="00BC44A5"/>
    <w:rsid w:val="00BC4FC3"/>
    <w:rsid w:val="00BC514A"/>
    <w:rsid w:val="00BC57EC"/>
    <w:rsid w:val="00BC6678"/>
    <w:rsid w:val="00BC6693"/>
    <w:rsid w:val="00BC7141"/>
    <w:rsid w:val="00BC72F4"/>
    <w:rsid w:val="00BC75FE"/>
    <w:rsid w:val="00BC7A32"/>
    <w:rsid w:val="00BC7F6C"/>
    <w:rsid w:val="00BD0324"/>
    <w:rsid w:val="00BD19FF"/>
    <w:rsid w:val="00BD1C1D"/>
    <w:rsid w:val="00BD2CC4"/>
    <w:rsid w:val="00BD404A"/>
    <w:rsid w:val="00BD436F"/>
    <w:rsid w:val="00BD4513"/>
    <w:rsid w:val="00BD48FF"/>
    <w:rsid w:val="00BD493D"/>
    <w:rsid w:val="00BD56B2"/>
    <w:rsid w:val="00BD5818"/>
    <w:rsid w:val="00BD59B7"/>
    <w:rsid w:val="00BD6DAB"/>
    <w:rsid w:val="00BD6F73"/>
    <w:rsid w:val="00BD7CED"/>
    <w:rsid w:val="00BE0159"/>
    <w:rsid w:val="00BE0C31"/>
    <w:rsid w:val="00BE0D17"/>
    <w:rsid w:val="00BE1705"/>
    <w:rsid w:val="00BE1712"/>
    <w:rsid w:val="00BE214E"/>
    <w:rsid w:val="00BE2C12"/>
    <w:rsid w:val="00BE3061"/>
    <w:rsid w:val="00BE3252"/>
    <w:rsid w:val="00BE4AD2"/>
    <w:rsid w:val="00BE5907"/>
    <w:rsid w:val="00BE5EB7"/>
    <w:rsid w:val="00BE6F33"/>
    <w:rsid w:val="00BE7269"/>
    <w:rsid w:val="00BF1F75"/>
    <w:rsid w:val="00BF32C3"/>
    <w:rsid w:val="00BF3B29"/>
    <w:rsid w:val="00BF418F"/>
    <w:rsid w:val="00BF4B99"/>
    <w:rsid w:val="00BF5A80"/>
    <w:rsid w:val="00BF5C32"/>
    <w:rsid w:val="00BF69B4"/>
    <w:rsid w:val="00BF6A76"/>
    <w:rsid w:val="00BF7DE8"/>
    <w:rsid w:val="00C0076F"/>
    <w:rsid w:val="00C00E04"/>
    <w:rsid w:val="00C0160B"/>
    <w:rsid w:val="00C017FC"/>
    <w:rsid w:val="00C01BFA"/>
    <w:rsid w:val="00C01FCD"/>
    <w:rsid w:val="00C033F2"/>
    <w:rsid w:val="00C0366A"/>
    <w:rsid w:val="00C04288"/>
    <w:rsid w:val="00C042E1"/>
    <w:rsid w:val="00C04849"/>
    <w:rsid w:val="00C04B52"/>
    <w:rsid w:val="00C05435"/>
    <w:rsid w:val="00C05BB8"/>
    <w:rsid w:val="00C05C8B"/>
    <w:rsid w:val="00C05DF5"/>
    <w:rsid w:val="00C064A5"/>
    <w:rsid w:val="00C06D6C"/>
    <w:rsid w:val="00C0768C"/>
    <w:rsid w:val="00C07D00"/>
    <w:rsid w:val="00C07D71"/>
    <w:rsid w:val="00C10384"/>
    <w:rsid w:val="00C105B5"/>
    <w:rsid w:val="00C1069D"/>
    <w:rsid w:val="00C10ADA"/>
    <w:rsid w:val="00C116D0"/>
    <w:rsid w:val="00C1196A"/>
    <w:rsid w:val="00C11A1B"/>
    <w:rsid w:val="00C12710"/>
    <w:rsid w:val="00C1291F"/>
    <w:rsid w:val="00C12AB7"/>
    <w:rsid w:val="00C12B45"/>
    <w:rsid w:val="00C13028"/>
    <w:rsid w:val="00C1308E"/>
    <w:rsid w:val="00C13271"/>
    <w:rsid w:val="00C13748"/>
    <w:rsid w:val="00C1374C"/>
    <w:rsid w:val="00C13817"/>
    <w:rsid w:val="00C139D3"/>
    <w:rsid w:val="00C13FC6"/>
    <w:rsid w:val="00C16EF8"/>
    <w:rsid w:val="00C205D7"/>
    <w:rsid w:val="00C20CAB"/>
    <w:rsid w:val="00C20CD5"/>
    <w:rsid w:val="00C215AF"/>
    <w:rsid w:val="00C21649"/>
    <w:rsid w:val="00C21A9E"/>
    <w:rsid w:val="00C220C8"/>
    <w:rsid w:val="00C22722"/>
    <w:rsid w:val="00C227A7"/>
    <w:rsid w:val="00C2283E"/>
    <w:rsid w:val="00C23012"/>
    <w:rsid w:val="00C23DEB"/>
    <w:rsid w:val="00C2466F"/>
    <w:rsid w:val="00C24745"/>
    <w:rsid w:val="00C24A16"/>
    <w:rsid w:val="00C24A73"/>
    <w:rsid w:val="00C24BA1"/>
    <w:rsid w:val="00C24F8F"/>
    <w:rsid w:val="00C25110"/>
    <w:rsid w:val="00C251B5"/>
    <w:rsid w:val="00C25CAD"/>
    <w:rsid w:val="00C25DB8"/>
    <w:rsid w:val="00C266EC"/>
    <w:rsid w:val="00C268A1"/>
    <w:rsid w:val="00C27381"/>
    <w:rsid w:val="00C27413"/>
    <w:rsid w:val="00C275A0"/>
    <w:rsid w:val="00C30679"/>
    <w:rsid w:val="00C31B4E"/>
    <w:rsid w:val="00C31FE7"/>
    <w:rsid w:val="00C321E7"/>
    <w:rsid w:val="00C3223F"/>
    <w:rsid w:val="00C32347"/>
    <w:rsid w:val="00C332CC"/>
    <w:rsid w:val="00C3396D"/>
    <w:rsid w:val="00C33A67"/>
    <w:rsid w:val="00C33D82"/>
    <w:rsid w:val="00C34043"/>
    <w:rsid w:val="00C34211"/>
    <w:rsid w:val="00C352EF"/>
    <w:rsid w:val="00C3531A"/>
    <w:rsid w:val="00C35518"/>
    <w:rsid w:val="00C3600B"/>
    <w:rsid w:val="00C36DB6"/>
    <w:rsid w:val="00C36FB8"/>
    <w:rsid w:val="00C37195"/>
    <w:rsid w:val="00C37469"/>
    <w:rsid w:val="00C37A5C"/>
    <w:rsid w:val="00C37BBA"/>
    <w:rsid w:val="00C40809"/>
    <w:rsid w:val="00C40999"/>
    <w:rsid w:val="00C41C03"/>
    <w:rsid w:val="00C439F1"/>
    <w:rsid w:val="00C43C79"/>
    <w:rsid w:val="00C43F66"/>
    <w:rsid w:val="00C44CEC"/>
    <w:rsid w:val="00C4596C"/>
    <w:rsid w:val="00C45E3D"/>
    <w:rsid w:val="00C46994"/>
    <w:rsid w:val="00C4770B"/>
    <w:rsid w:val="00C47A9C"/>
    <w:rsid w:val="00C5043F"/>
    <w:rsid w:val="00C51206"/>
    <w:rsid w:val="00C515C0"/>
    <w:rsid w:val="00C51A6B"/>
    <w:rsid w:val="00C52D4D"/>
    <w:rsid w:val="00C53AA0"/>
    <w:rsid w:val="00C53B8C"/>
    <w:rsid w:val="00C53B8E"/>
    <w:rsid w:val="00C53BF4"/>
    <w:rsid w:val="00C5433A"/>
    <w:rsid w:val="00C55273"/>
    <w:rsid w:val="00C5602A"/>
    <w:rsid w:val="00C56588"/>
    <w:rsid w:val="00C56664"/>
    <w:rsid w:val="00C57514"/>
    <w:rsid w:val="00C5756A"/>
    <w:rsid w:val="00C579B4"/>
    <w:rsid w:val="00C6025C"/>
    <w:rsid w:val="00C60561"/>
    <w:rsid w:val="00C60591"/>
    <w:rsid w:val="00C6078C"/>
    <w:rsid w:val="00C61336"/>
    <w:rsid w:val="00C61809"/>
    <w:rsid w:val="00C623ED"/>
    <w:rsid w:val="00C62FB7"/>
    <w:rsid w:val="00C630C4"/>
    <w:rsid w:val="00C63B73"/>
    <w:rsid w:val="00C640A0"/>
    <w:rsid w:val="00C64806"/>
    <w:rsid w:val="00C64824"/>
    <w:rsid w:val="00C64844"/>
    <w:rsid w:val="00C65395"/>
    <w:rsid w:val="00C65405"/>
    <w:rsid w:val="00C65F93"/>
    <w:rsid w:val="00C669A0"/>
    <w:rsid w:val="00C66A95"/>
    <w:rsid w:val="00C67E39"/>
    <w:rsid w:val="00C67F88"/>
    <w:rsid w:val="00C70087"/>
    <w:rsid w:val="00C70A71"/>
    <w:rsid w:val="00C70FE6"/>
    <w:rsid w:val="00C7168C"/>
    <w:rsid w:val="00C718EE"/>
    <w:rsid w:val="00C720F0"/>
    <w:rsid w:val="00C7239A"/>
    <w:rsid w:val="00C7289D"/>
    <w:rsid w:val="00C72DAB"/>
    <w:rsid w:val="00C73483"/>
    <w:rsid w:val="00C73C68"/>
    <w:rsid w:val="00C73F58"/>
    <w:rsid w:val="00C7435C"/>
    <w:rsid w:val="00C748A5"/>
    <w:rsid w:val="00C75031"/>
    <w:rsid w:val="00C75110"/>
    <w:rsid w:val="00C751A7"/>
    <w:rsid w:val="00C75389"/>
    <w:rsid w:val="00C76320"/>
    <w:rsid w:val="00C764D4"/>
    <w:rsid w:val="00C76807"/>
    <w:rsid w:val="00C76937"/>
    <w:rsid w:val="00C779B3"/>
    <w:rsid w:val="00C80126"/>
    <w:rsid w:val="00C80787"/>
    <w:rsid w:val="00C80837"/>
    <w:rsid w:val="00C80985"/>
    <w:rsid w:val="00C81400"/>
    <w:rsid w:val="00C818DD"/>
    <w:rsid w:val="00C81AC8"/>
    <w:rsid w:val="00C81AF8"/>
    <w:rsid w:val="00C82D3F"/>
    <w:rsid w:val="00C834CD"/>
    <w:rsid w:val="00C839DD"/>
    <w:rsid w:val="00C84036"/>
    <w:rsid w:val="00C84097"/>
    <w:rsid w:val="00C85640"/>
    <w:rsid w:val="00C85EA5"/>
    <w:rsid w:val="00C86C45"/>
    <w:rsid w:val="00C870A8"/>
    <w:rsid w:val="00C872F9"/>
    <w:rsid w:val="00C91451"/>
    <w:rsid w:val="00C915B2"/>
    <w:rsid w:val="00C917EE"/>
    <w:rsid w:val="00C939CE"/>
    <w:rsid w:val="00C9445F"/>
    <w:rsid w:val="00C9467D"/>
    <w:rsid w:val="00C959D5"/>
    <w:rsid w:val="00C95C73"/>
    <w:rsid w:val="00C95CAD"/>
    <w:rsid w:val="00C95D13"/>
    <w:rsid w:val="00C96C8C"/>
    <w:rsid w:val="00C9718A"/>
    <w:rsid w:val="00C9775E"/>
    <w:rsid w:val="00C97EBD"/>
    <w:rsid w:val="00CA0A73"/>
    <w:rsid w:val="00CA0C5C"/>
    <w:rsid w:val="00CA0F41"/>
    <w:rsid w:val="00CA1334"/>
    <w:rsid w:val="00CA14BA"/>
    <w:rsid w:val="00CA153C"/>
    <w:rsid w:val="00CA1959"/>
    <w:rsid w:val="00CA1D0E"/>
    <w:rsid w:val="00CA1D2A"/>
    <w:rsid w:val="00CA2089"/>
    <w:rsid w:val="00CA2655"/>
    <w:rsid w:val="00CA2E52"/>
    <w:rsid w:val="00CA3007"/>
    <w:rsid w:val="00CA4081"/>
    <w:rsid w:val="00CA48A7"/>
    <w:rsid w:val="00CA498F"/>
    <w:rsid w:val="00CA52E5"/>
    <w:rsid w:val="00CA5BE8"/>
    <w:rsid w:val="00CA688F"/>
    <w:rsid w:val="00CA6E0E"/>
    <w:rsid w:val="00CA772E"/>
    <w:rsid w:val="00CB012E"/>
    <w:rsid w:val="00CB0264"/>
    <w:rsid w:val="00CB0461"/>
    <w:rsid w:val="00CB06D0"/>
    <w:rsid w:val="00CB0DF6"/>
    <w:rsid w:val="00CB104A"/>
    <w:rsid w:val="00CB136C"/>
    <w:rsid w:val="00CB1C48"/>
    <w:rsid w:val="00CB1EAE"/>
    <w:rsid w:val="00CB1FAF"/>
    <w:rsid w:val="00CB280D"/>
    <w:rsid w:val="00CB2BF2"/>
    <w:rsid w:val="00CB30CB"/>
    <w:rsid w:val="00CB31F6"/>
    <w:rsid w:val="00CB34B2"/>
    <w:rsid w:val="00CB3E39"/>
    <w:rsid w:val="00CB4891"/>
    <w:rsid w:val="00CB4EB5"/>
    <w:rsid w:val="00CB52E2"/>
    <w:rsid w:val="00CB61EE"/>
    <w:rsid w:val="00CB6828"/>
    <w:rsid w:val="00CB6D9C"/>
    <w:rsid w:val="00CB721D"/>
    <w:rsid w:val="00CB7664"/>
    <w:rsid w:val="00CC0372"/>
    <w:rsid w:val="00CC060F"/>
    <w:rsid w:val="00CC2620"/>
    <w:rsid w:val="00CC26B8"/>
    <w:rsid w:val="00CC29E6"/>
    <w:rsid w:val="00CC3D69"/>
    <w:rsid w:val="00CC3D6E"/>
    <w:rsid w:val="00CC3E02"/>
    <w:rsid w:val="00CC5151"/>
    <w:rsid w:val="00CC5319"/>
    <w:rsid w:val="00CC5E57"/>
    <w:rsid w:val="00CC619C"/>
    <w:rsid w:val="00CC6639"/>
    <w:rsid w:val="00CC6AD0"/>
    <w:rsid w:val="00CC6F1D"/>
    <w:rsid w:val="00CC6FF9"/>
    <w:rsid w:val="00CC736D"/>
    <w:rsid w:val="00CC78DB"/>
    <w:rsid w:val="00CC7BD7"/>
    <w:rsid w:val="00CD00CC"/>
    <w:rsid w:val="00CD01A3"/>
    <w:rsid w:val="00CD0541"/>
    <w:rsid w:val="00CD21E3"/>
    <w:rsid w:val="00CD266E"/>
    <w:rsid w:val="00CD2901"/>
    <w:rsid w:val="00CD359A"/>
    <w:rsid w:val="00CD3BB2"/>
    <w:rsid w:val="00CD3C99"/>
    <w:rsid w:val="00CD41DD"/>
    <w:rsid w:val="00CD4924"/>
    <w:rsid w:val="00CD4A15"/>
    <w:rsid w:val="00CD54E8"/>
    <w:rsid w:val="00CD5C38"/>
    <w:rsid w:val="00CD71E7"/>
    <w:rsid w:val="00CD7683"/>
    <w:rsid w:val="00CE01BB"/>
    <w:rsid w:val="00CE040C"/>
    <w:rsid w:val="00CE0828"/>
    <w:rsid w:val="00CE0A94"/>
    <w:rsid w:val="00CE0CCF"/>
    <w:rsid w:val="00CE187F"/>
    <w:rsid w:val="00CE1EF4"/>
    <w:rsid w:val="00CE21D7"/>
    <w:rsid w:val="00CE2515"/>
    <w:rsid w:val="00CE3C32"/>
    <w:rsid w:val="00CE3FA9"/>
    <w:rsid w:val="00CE5414"/>
    <w:rsid w:val="00CE569F"/>
    <w:rsid w:val="00CE5BA2"/>
    <w:rsid w:val="00CE609F"/>
    <w:rsid w:val="00CE6F36"/>
    <w:rsid w:val="00CE7200"/>
    <w:rsid w:val="00CE72B3"/>
    <w:rsid w:val="00CE75A1"/>
    <w:rsid w:val="00CE7BE5"/>
    <w:rsid w:val="00CF07AF"/>
    <w:rsid w:val="00CF08BD"/>
    <w:rsid w:val="00CF0927"/>
    <w:rsid w:val="00CF0E81"/>
    <w:rsid w:val="00CF0F21"/>
    <w:rsid w:val="00CF11E8"/>
    <w:rsid w:val="00CF1399"/>
    <w:rsid w:val="00CF1545"/>
    <w:rsid w:val="00CF15A4"/>
    <w:rsid w:val="00CF1A8B"/>
    <w:rsid w:val="00CF203C"/>
    <w:rsid w:val="00CF2286"/>
    <w:rsid w:val="00CF2A3C"/>
    <w:rsid w:val="00CF2D2C"/>
    <w:rsid w:val="00CF3DC0"/>
    <w:rsid w:val="00CF4244"/>
    <w:rsid w:val="00CF434A"/>
    <w:rsid w:val="00CF45C4"/>
    <w:rsid w:val="00CF6813"/>
    <w:rsid w:val="00CF6B36"/>
    <w:rsid w:val="00CF6E32"/>
    <w:rsid w:val="00D0037B"/>
    <w:rsid w:val="00D01216"/>
    <w:rsid w:val="00D01359"/>
    <w:rsid w:val="00D0157F"/>
    <w:rsid w:val="00D01C35"/>
    <w:rsid w:val="00D01D51"/>
    <w:rsid w:val="00D01FFA"/>
    <w:rsid w:val="00D0247F"/>
    <w:rsid w:val="00D024E4"/>
    <w:rsid w:val="00D031E7"/>
    <w:rsid w:val="00D033A3"/>
    <w:rsid w:val="00D035E2"/>
    <w:rsid w:val="00D03CF0"/>
    <w:rsid w:val="00D03CF6"/>
    <w:rsid w:val="00D041CB"/>
    <w:rsid w:val="00D05246"/>
    <w:rsid w:val="00D05BBD"/>
    <w:rsid w:val="00D05E95"/>
    <w:rsid w:val="00D0602E"/>
    <w:rsid w:val="00D0710D"/>
    <w:rsid w:val="00D07269"/>
    <w:rsid w:val="00D07AB5"/>
    <w:rsid w:val="00D07D6D"/>
    <w:rsid w:val="00D100E4"/>
    <w:rsid w:val="00D1050D"/>
    <w:rsid w:val="00D1161F"/>
    <w:rsid w:val="00D12BC4"/>
    <w:rsid w:val="00D12D83"/>
    <w:rsid w:val="00D133BA"/>
    <w:rsid w:val="00D13605"/>
    <w:rsid w:val="00D13631"/>
    <w:rsid w:val="00D139DF"/>
    <w:rsid w:val="00D13C4B"/>
    <w:rsid w:val="00D13E6C"/>
    <w:rsid w:val="00D148AF"/>
    <w:rsid w:val="00D14933"/>
    <w:rsid w:val="00D15819"/>
    <w:rsid w:val="00D15C81"/>
    <w:rsid w:val="00D1691F"/>
    <w:rsid w:val="00D16981"/>
    <w:rsid w:val="00D201E8"/>
    <w:rsid w:val="00D20B3D"/>
    <w:rsid w:val="00D20DAC"/>
    <w:rsid w:val="00D20F9A"/>
    <w:rsid w:val="00D211B7"/>
    <w:rsid w:val="00D224DC"/>
    <w:rsid w:val="00D22B98"/>
    <w:rsid w:val="00D22BCB"/>
    <w:rsid w:val="00D22F5D"/>
    <w:rsid w:val="00D2354B"/>
    <w:rsid w:val="00D2499D"/>
    <w:rsid w:val="00D24AFD"/>
    <w:rsid w:val="00D25642"/>
    <w:rsid w:val="00D25B3E"/>
    <w:rsid w:val="00D2642F"/>
    <w:rsid w:val="00D26704"/>
    <w:rsid w:val="00D26920"/>
    <w:rsid w:val="00D26D59"/>
    <w:rsid w:val="00D2769E"/>
    <w:rsid w:val="00D27C4F"/>
    <w:rsid w:val="00D307AF"/>
    <w:rsid w:val="00D30B2B"/>
    <w:rsid w:val="00D31048"/>
    <w:rsid w:val="00D31567"/>
    <w:rsid w:val="00D32408"/>
    <w:rsid w:val="00D32FFA"/>
    <w:rsid w:val="00D33034"/>
    <w:rsid w:val="00D333D1"/>
    <w:rsid w:val="00D33866"/>
    <w:rsid w:val="00D33B76"/>
    <w:rsid w:val="00D33C1D"/>
    <w:rsid w:val="00D3454D"/>
    <w:rsid w:val="00D34915"/>
    <w:rsid w:val="00D34BFC"/>
    <w:rsid w:val="00D34C06"/>
    <w:rsid w:val="00D34DC0"/>
    <w:rsid w:val="00D356EB"/>
    <w:rsid w:val="00D3628D"/>
    <w:rsid w:val="00D3773A"/>
    <w:rsid w:val="00D4006F"/>
    <w:rsid w:val="00D4025A"/>
    <w:rsid w:val="00D4054A"/>
    <w:rsid w:val="00D410FB"/>
    <w:rsid w:val="00D42467"/>
    <w:rsid w:val="00D42673"/>
    <w:rsid w:val="00D42854"/>
    <w:rsid w:val="00D44452"/>
    <w:rsid w:val="00D44470"/>
    <w:rsid w:val="00D4592E"/>
    <w:rsid w:val="00D4593B"/>
    <w:rsid w:val="00D45FE8"/>
    <w:rsid w:val="00D47233"/>
    <w:rsid w:val="00D478D7"/>
    <w:rsid w:val="00D479E4"/>
    <w:rsid w:val="00D47EFC"/>
    <w:rsid w:val="00D505AA"/>
    <w:rsid w:val="00D50C5C"/>
    <w:rsid w:val="00D5165E"/>
    <w:rsid w:val="00D51C53"/>
    <w:rsid w:val="00D51DC7"/>
    <w:rsid w:val="00D52279"/>
    <w:rsid w:val="00D52633"/>
    <w:rsid w:val="00D53795"/>
    <w:rsid w:val="00D537A0"/>
    <w:rsid w:val="00D542C5"/>
    <w:rsid w:val="00D5444E"/>
    <w:rsid w:val="00D546CC"/>
    <w:rsid w:val="00D54D83"/>
    <w:rsid w:val="00D551ED"/>
    <w:rsid w:val="00D552A9"/>
    <w:rsid w:val="00D55B26"/>
    <w:rsid w:val="00D55E66"/>
    <w:rsid w:val="00D57329"/>
    <w:rsid w:val="00D600F8"/>
    <w:rsid w:val="00D60164"/>
    <w:rsid w:val="00D613E0"/>
    <w:rsid w:val="00D61469"/>
    <w:rsid w:val="00D61806"/>
    <w:rsid w:val="00D62A61"/>
    <w:rsid w:val="00D62C82"/>
    <w:rsid w:val="00D632EB"/>
    <w:rsid w:val="00D63D76"/>
    <w:rsid w:val="00D63E31"/>
    <w:rsid w:val="00D63E6B"/>
    <w:rsid w:val="00D643F6"/>
    <w:rsid w:val="00D65219"/>
    <w:rsid w:val="00D653D3"/>
    <w:rsid w:val="00D6548A"/>
    <w:rsid w:val="00D658D6"/>
    <w:rsid w:val="00D65BEA"/>
    <w:rsid w:val="00D65BF6"/>
    <w:rsid w:val="00D65D4E"/>
    <w:rsid w:val="00D65E1C"/>
    <w:rsid w:val="00D6638D"/>
    <w:rsid w:val="00D66ADC"/>
    <w:rsid w:val="00D6778C"/>
    <w:rsid w:val="00D678E8"/>
    <w:rsid w:val="00D67A0D"/>
    <w:rsid w:val="00D707F4"/>
    <w:rsid w:val="00D712F8"/>
    <w:rsid w:val="00D71C42"/>
    <w:rsid w:val="00D72A20"/>
    <w:rsid w:val="00D72F3C"/>
    <w:rsid w:val="00D7329E"/>
    <w:rsid w:val="00D73543"/>
    <w:rsid w:val="00D73BAF"/>
    <w:rsid w:val="00D74154"/>
    <w:rsid w:val="00D74F4F"/>
    <w:rsid w:val="00D7501A"/>
    <w:rsid w:val="00D7552F"/>
    <w:rsid w:val="00D7597E"/>
    <w:rsid w:val="00D75C33"/>
    <w:rsid w:val="00D76199"/>
    <w:rsid w:val="00D76550"/>
    <w:rsid w:val="00D76AB7"/>
    <w:rsid w:val="00D779FD"/>
    <w:rsid w:val="00D80DB1"/>
    <w:rsid w:val="00D820F7"/>
    <w:rsid w:val="00D82683"/>
    <w:rsid w:val="00D829CB"/>
    <w:rsid w:val="00D82A5E"/>
    <w:rsid w:val="00D82B18"/>
    <w:rsid w:val="00D82D2E"/>
    <w:rsid w:val="00D82F44"/>
    <w:rsid w:val="00D8356F"/>
    <w:rsid w:val="00D838A0"/>
    <w:rsid w:val="00D83B95"/>
    <w:rsid w:val="00D841C0"/>
    <w:rsid w:val="00D84428"/>
    <w:rsid w:val="00D847E7"/>
    <w:rsid w:val="00D84844"/>
    <w:rsid w:val="00D848FB"/>
    <w:rsid w:val="00D84924"/>
    <w:rsid w:val="00D85939"/>
    <w:rsid w:val="00D85D18"/>
    <w:rsid w:val="00D85D2B"/>
    <w:rsid w:val="00D86188"/>
    <w:rsid w:val="00D87C60"/>
    <w:rsid w:val="00D87F85"/>
    <w:rsid w:val="00D87F96"/>
    <w:rsid w:val="00D90008"/>
    <w:rsid w:val="00D90276"/>
    <w:rsid w:val="00D90E53"/>
    <w:rsid w:val="00D90F2F"/>
    <w:rsid w:val="00D919C5"/>
    <w:rsid w:val="00D927F6"/>
    <w:rsid w:val="00D929AE"/>
    <w:rsid w:val="00D932FF"/>
    <w:rsid w:val="00D93384"/>
    <w:rsid w:val="00D9398F"/>
    <w:rsid w:val="00D9503B"/>
    <w:rsid w:val="00D95E92"/>
    <w:rsid w:val="00D95F1E"/>
    <w:rsid w:val="00D9615D"/>
    <w:rsid w:val="00D96A16"/>
    <w:rsid w:val="00D9702E"/>
    <w:rsid w:val="00D975D7"/>
    <w:rsid w:val="00D978CC"/>
    <w:rsid w:val="00D979CC"/>
    <w:rsid w:val="00DA2124"/>
    <w:rsid w:val="00DA3DD0"/>
    <w:rsid w:val="00DA5172"/>
    <w:rsid w:val="00DA57AC"/>
    <w:rsid w:val="00DA5A79"/>
    <w:rsid w:val="00DA5C34"/>
    <w:rsid w:val="00DA7120"/>
    <w:rsid w:val="00DA773E"/>
    <w:rsid w:val="00DA7B43"/>
    <w:rsid w:val="00DB01DA"/>
    <w:rsid w:val="00DB02F1"/>
    <w:rsid w:val="00DB1DD0"/>
    <w:rsid w:val="00DB25DD"/>
    <w:rsid w:val="00DB3090"/>
    <w:rsid w:val="00DB32F7"/>
    <w:rsid w:val="00DB3726"/>
    <w:rsid w:val="00DB387D"/>
    <w:rsid w:val="00DB38AA"/>
    <w:rsid w:val="00DB39AE"/>
    <w:rsid w:val="00DB3D92"/>
    <w:rsid w:val="00DB3EDC"/>
    <w:rsid w:val="00DB479E"/>
    <w:rsid w:val="00DB527F"/>
    <w:rsid w:val="00DB5B97"/>
    <w:rsid w:val="00DB621D"/>
    <w:rsid w:val="00DB65CE"/>
    <w:rsid w:val="00DB66DE"/>
    <w:rsid w:val="00DB74CC"/>
    <w:rsid w:val="00DB77B4"/>
    <w:rsid w:val="00DC0221"/>
    <w:rsid w:val="00DC06BE"/>
    <w:rsid w:val="00DC0D19"/>
    <w:rsid w:val="00DC1C78"/>
    <w:rsid w:val="00DC1E1C"/>
    <w:rsid w:val="00DC2951"/>
    <w:rsid w:val="00DC3B21"/>
    <w:rsid w:val="00DC3DF1"/>
    <w:rsid w:val="00DC42B3"/>
    <w:rsid w:val="00DC475B"/>
    <w:rsid w:val="00DC4820"/>
    <w:rsid w:val="00DC4963"/>
    <w:rsid w:val="00DC60A7"/>
    <w:rsid w:val="00DC715A"/>
    <w:rsid w:val="00DC731F"/>
    <w:rsid w:val="00DC7851"/>
    <w:rsid w:val="00DC78B1"/>
    <w:rsid w:val="00DC7A1E"/>
    <w:rsid w:val="00DD0445"/>
    <w:rsid w:val="00DD0769"/>
    <w:rsid w:val="00DD0B38"/>
    <w:rsid w:val="00DD0B83"/>
    <w:rsid w:val="00DD0F9C"/>
    <w:rsid w:val="00DD173D"/>
    <w:rsid w:val="00DD1915"/>
    <w:rsid w:val="00DD226D"/>
    <w:rsid w:val="00DD2479"/>
    <w:rsid w:val="00DD2895"/>
    <w:rsid w:val="00DD28FE"/>
    <w:rsid w:val="00DD30EF"/>
    <w:rsid w:val="00DD322B"/>
    <w:rsid w:val="00DD3A44"/>
    <w:rsid w:val="00DD3B28"/>
    <w:rsid w:val="00DD50CD"/>
    <w:rsid w:val="00DD50D1"/>
    <w:rsid w:val="00DD53BA"/>
    <w:rsid w:val="00DD6153"/>
    <w:rsid w:val="00DD6289"/>
    <w:rsid w:val="00DD68F0"/>
    <w:rsid w:val="00DD7576"/>
    <w:rsid w:val="00DD7A07"/>
    <w:rsid w:val="00DE0BDF"/>
    <w:rsid w:val="00DE1031"/>
    <w:rsid w:val="00DE11EF"/>
    <w:rsid w:val="00DE1990"/>
    <w:rsid w:val="00DE2303"/>
    <w:rsid w:val="00DE2D08"/>
    <w:rsid w:val="00DE2F33"/>
    <w:rsid w:val="00DE3966"/>
    <w:rsid w:val="00DE3CE9"/>
    <w:rsid w:val="00DE3E32"/>
    <w:rsid w:val="00DE4586"/>
    <w:rsid w:val="00DE47A3"/>
    <w:rsid w:val="00DE4A68"/>
    <w:rsid w:val="00DE4CC9"/>
    <w:rsid w:val="00DE5992"/>
    <w:rsid w:val="00DE5E86"/>
    <w:rsid w:val="00DE6848"/>
    <w:rsid w:val="00DE6E21"/>
    <w:rsid w:val="00DE74DF"/>
    <w:rsid w:val="00DE7CAF"/>
    <w:rsid w:val="00DE7F18"/>
    <w:rsid w:val="00DF049A"/>
    <w:rsid w:val="00DF0A1E"/>
    <w:rsid w:val="00DF0F0F"/>
    <w:rsid w:val="00DF11E1"/>
    <w:rsid w:val="00DF1DB0"/>
    <w:rsid w:val="00DF4169"/>
    <w:rsid w:val="00DF4193"/>
    <w:rsid w:val="00DF534E"/>
    <w:rsid w:val="00DF601C"/>
    <w:rsid w:val="00DF671D"/>
    <w:rsid w:val="00DF700C"/>
    <w:rsid w:val="00DF7030"/>
    <w:rsid w:val="00DF7EB6"/>
    <w:rsid w:val="00E001D9"/>
    <w:rsid w:val="00E0154C"/>
    <w:rsid w:val="00E01C96"/>
    <w:rsid w:val="00E02183"/>
    <w:rsid w:val="00E02DFD"/>
    <w:rsid w:val="00E0441D"/>
    <w:rsid w:val="00E04D27"/>
    <w:rsid w:val="00E05188"/>
    <w:rsid w:val="00E05A9C"/>
    <w:rsid w:val="00E063AA"/>
    <w:rsid w:val="00E06B33"/>
    <w:rsid w:val="00E06EE9"/>
    <w:rsid w:val="00E071CD"/>
    <w:rsid w:val="00E077FE"/>
    <w:rsid w:val="00E07D2E"/>
    <w:rsid w:val="00E07D97"/>
    <w:rsid w:val="00E07DA4"/>
    <w:rsid w:val="00E10072"/>
    <w:rsid w:val="00E101BE"/>
    <w:rsid w:val="00E105FE"/>
    <w:rsid w:val="00E10A36"/>
    <w:rsid w:val="00E10B6B"/>
    <w:rsid w:val="00E113A3"/>
    <w:rsid w:val="00E11FF0"/>
    <w:rsid w:val="00E12099"/>
    <w:rsid w:val="00E1243D"/>
    <w:rsid w:val="00E128AC"/>
    <w:rsid w:val="00E12CCC"/>
    <w:rsid w:val="00E12D17"/>
    <w:rsid w:val="00E13589"/>
    <w:rsid w:val="00E13839"/>
    <w:rsid w:val="00E13D6E"/>
    <w:rsid w:val="00E13E0B"/>
    <w:rsid w:val="00E13FF9"/>
    <w:rsid w:val="00E15850"/>
    <w:rsid w:val="00E163BD"/>
    <w:rsid w:val="00E1640B"/>
    <w:rsid w:val="00E1669E"/>
    <w:rsid w:val="00E16F0B"/>
    <w:rsid w:val="00E17616"/>
    <w:rsid w:val="00E17635"/>
    <w:rsid w:val="00E17E0D"/>
    <w:rsid w:val="00E20145"/>
    <w:rsid w:val="00E202E2"/>
    <w:rsid w:val="00E2046F"/>
    <w:rsid w:val="00E20993"/>
    <w:rsid w:val="00E20AC0"/>
    <w:rsid w:val="00E21A85"/>
    <w:rsid w:val="00E221D0"/>
    <w:rsid w:val="00E2284D"/>
    <w:rsid w:val="00E236EB"/>
    <w:rsid w:val="00E23869"/>
    <w:rsid w:val="00E242D0"/>
    <w:rsid w:val="00E2499B"/>
    <w:rsid w:val="00E24B6C"/>
    <w:rsid w:val="00E25412"/>
    <w:rsid w:val="00E25501"/>
    <w:rsid w:val="00E259B1"/>
    <w:rsid w:val="00E260B2"/>
    <w:rsid w:val="00E2627A"/>
    <w:rsid w:val="00E264C4"/>
    <w:rsid w:val="00E26C40"/>
    <w:rsid w:val="00E2702E"/>
    <w:rsid w:val="00E27194"/>
    <w:rsid w:val="00E30600"/>
    <w:rsid w:val="00E30B1C"/>
    <w:rsid w:val="00E31308"/>
    <w:rsid w:val="00E31674"/>
    <w:rsid w:val="00E32A75"/>
    <w:rsid w:val="00E335BD"/>
    <w:rsid w:val="00E33FE6"/>
    <w:rsid w:val="00E344BF"/>
    <w:rsid w:val="00E34832"/>
    <w:rsid w:val="00E34B9B"/>
    <w:rsid w:val="00E34F44"/>
    <w:rsid w:val="00E34F56"/>
    <w:rsid w:val="00E352B1"/>
    <w:rsid w:val="00E352E2"/>
    <w:rsid w:val="00E35A07"/>
    <w:rsid w:val="00E35E7E"/>
    <w:rsid w:val="00E36642"/>
    <w:rsid w:val="00E36C0D"/>
    <w:rsid w:val="00E36D21"/>
    <w:rsid w:val="00E3774F"/>
    <w:rsid w:val="00E37A51"/>
    <w:rsid w:val="00E37FE4"/>
    <w:rsid w:val="00E40D68"/>
    <w:rsid w:val="00E40EBA"/>
    <w:rsid w:val="00E41AD8"/>
    <w:rsid w:val="00E41BD2"/>
    <w:rsid w:val="00E41EE1"/>
    <w:rsid w:val="00E41F46"/>
    <w:rsid w:val="00E425D0"/>
    <w:rsid w:val="00E42821"/>
    <w:rsid w:val="00E4290C"/>
    <w:rsid w:val="00E42F3D"/>
    <w:rsid w:val="00E43024"/>
    <w:rsid w:val="00E437E9"/>
    <w:rsid w:val="00E43D22"/>
    <w:rsid w:val="00E43FFF"/>
    <w:rsid w:val="00E44197"/>
    <w:rsid w:val="00E4482A"/>
    <w:rsid w:val="00E46E49"/>
    <w:rsid w:val="00E47557"/>
    <w:rsid w:val="00E503CC"/>
    <w:rsid w:val="00E50758"/>
    <w:rsid w:val="00E516C4"/>
    <w:rsid w:val="00E51FB7"/>
    <w:rsid w:val="00E52627"/>
    <w:rsid w:val="00E530BB"/>
    <w:rsid w:val="00E533B5"/>
    <w:rsid w:val="00E536E5"/>
    <w:rsid w:val="00E538C3"/>
    <w:rsid w:val="00E538DB"/>
    <w:rsid w:val="00E53BBA"/>
    <w:rsid w:val="00E53DEB"/>
    <w:rsid w:val="00E53F44"/>
    <w:rsid w:val="00E54283"/>
    <w:rsid w:val="00E553DA"/>
    <w:rsid w:val="00E55B07"/>
    <w:rsid w:val="00E5650A"/>
    <w:rsid w:val="00E566CC"/>
    <w:rsid w:val="00E56770"/>
    <w:rsid w:val="00E56BFA"/>
    <w:rsid w:val="00E56D6A"/>
    <w:rsid w:val="00E571DA"/>
    <w:rsid w:val="00E5745B"/>
    <w:rsid w:val="00E575EE"/>
    <w:rsid w:val="00E577B3"/>
    <w:rsid w:val="00E578D5"/>
    <w:rsid w:val="00E60120"/>
    <w:rsid w:val="00E60508"/>
    <w:rsid w:val="00E60ABB"/>
    <w:rsid w:val="00E6149C"/>
    <w:rsid w:val="00E61C62"/>
    <w:rsid w:val="00E630E9"/>
    <w:rsid w:val="00E6456F"/>
    <w:rsid w:val="00E6549D"/>
    <w:rsid w:val="00E654F9"/>
    <w:rsid w:val="00E65DA1"/>
    <w:rsid w:val="00E65EF1"/>
    <w:rsid w:val="00E66577"/>
    <w:rsid w:val="00E66A89"/>
    <w:rsid w:val="00E66F5F"/>
    <w:rsid w:val="00E671AB"/>
    <w:rsid w:val="00E67297"/>
    <w:rsid w:val="00E678F3"/>
    <w:rsid w:val="00E67974"/>
    <w:rsid w:val="00E7072F"/>
    <w:rsid w:val="00E70F68"/>
    <w:rsid w:val="00E71515"/>
    <w:rsid w:val="00E724B6"/>
    <w:rsid w:val="00E7262C"/>
    <w:rsid w:val="00E727DA"/>
    <w:rsid w:val="00E73774"/>
    <w:rsid w:val="00E737A4"/>
    <w:rsid w:val="00E74BC9"/>
    <w:rsid w:val="00E74E78"/>
    <w:rsid w:val="00E75697"/>
    <w:rsid w:val="00E75D7E"/>
    <w:rsid w:val="00E75F6E"/>
    <w:rsid w:val="00E7645C"/>
    <w:rsid w:val="00E76900"/>
    <w:rsid w:val="00E821A1"/>
    <w:rsid w:val="00E82AB3"/>
    <w:rsid w:val="00E82B83"/>
    <w:rsid w:val="00E833D4"/>
    <w:rsid w:val="00E83906"/>
    <w:rsid w:val="00E84442"/>
    <w:rsid w:val="00E848C7"/>
    <w:rsid w:val="00E85068"/>
    <w:rsid w:val="00E86E5F"/>
    <w:rsid w:val="00E872C4"/>
    <w:rsid w:val="00E87C26"/>
    <w:rsid w:val="00E90F59"/>
    <w:rsid w:val="00E91C59"/>
    <w:rsid w:val="00E92111"/>
    <w:rsid w:val="00E922BB"/>
    <w:rsid w:val="00E9327E"/>
    <w:rsid w:val="00E93284"/>
    <w:rsid w:val="00E933E5"/>
    <w:rsid w:val="00E936D5"/>
    <w:rsid w:val="00E9399E"/>
    <w:rsid w:val="00E93D29"/>
    <w:rsid w:val="00E93D55"/>
    <w:rsid w:val="00E93EBC"/>
    <w:rsid w:val="00E94223"/>
    <w:rsid w:val="00E9468B"/>
    <w:rsid w:val="00E95103"/>
    <w:rsid w:val="00E95605"/>
    <w:rsid w:val="00E95AB4"/>
    <w:rsid w:val="00E963A2"/>
    <w:rsid w:val="00E96830"/>
    <w:rsid w:val="00E96876"/>
    <w:rsid w:val="00E96BE1"/>
    <w:rsid w:val="00E96E04"/>
    <w:rsid w:val="00E975C7"/>
    <w:rsid w:val="00E97E5D"/>
    <w:rsid w:val="00EA13AD"/>
    <w:rsid w:val="00EA1C5E"/>
    <w:rsid w:val="00EA1D17"/>
    <w:rsid w:val="00EA1D2E"/>
    <w:rsid w:val="00EA1EB3"/>
    <w:rsid w:val="00EA219A"/>
    <w:rsid w:val="00EA2A4A"/>
    <w:rsid w:val="00EA2CC0"/>
    <w:rsid w:val="00EA3A2E"/>
    <w:rsid w:val="00EA411E"/>
    <w:rsid w:val="00EA45CA"/>
    <w:rsid w:val="00EA5639"/>
    <w:rsid w:val="00EA58D9"/>
    <w:rsid w:val="00EA5AB8"/>
    <w:rsid w:val="00EA5ABE"/>
    <w:rsid w:val="00EA5DFD"/>
    <w:rsid w:val="00EA5FB1"/>
    <w:rsid w:val="00EA65C0"/>
    <w:rsid w:val="00EA66D2"/>
    <w:rsid w:val="00EA67C1"/>
    <w:rsid w:val="00EA69F6"/>
    <w:rsid w:val="00EA71AF"/>
    <w:rsid w:val="00EA7EB0"/>
    <w:rsid w:val="00EB04B1"/>
    <w:rsid w:val="00EB128D"/>
    <w:rsid w:val="00EB237A"/>
    <w:rsid w:val="00EB2ED5"/>
    <w:rsid w:val="00EB3175"/>
    <w:rsid w:val="00EB3F3A"/>
    <w:rsid w:val="00EB4514"/>
    <w:rsid w:val="00EB5452"/>
    <w:rsid w:val="00EB5A86"/>
    <w:rsid w:val="00EB5F6D"/>
    <w:rsid w:val="00EB602D"/>
    <w:rsid w:val="00EB68BD"/>
    <w:rsid w:val="00EB6D15"/>
    <w:rsid w:val="00EB71DC"/>
    <w:rsid w:val="00EB7554"/>
    <w:rsid w:val="00EB7D5E"/>
    <w:rsid w:val="00EC01B0"/>
    <w:rsid w:val="00EC1035"/>
    <w:rsid w:val="00EC13EC"/>
    <w:rsid w:val="00EC1687"/>
    <w:rsid w:val="00EC1868"/>
    <w:rsid w:val="00EC20CE"/>
    <w:rsid w:val="00EC2A29"/>
    <w:rsid w:val="00EC3931"/>
    <w:rsid w:val="00EC4C02"/>
    <w:rsid w:val="00EC4C7F"/>
    <w:rsid w:val="00EC58CC"/>
    <w:rsid w:val="00EC6685"/>
    <w:rsid w:val="00EC6AD9"/>
    <w:rsid w:val="00EC7443"/>
    <w:rsid w:val="00ED0579"/>
    <w:rsid w:val="00ED0688"/>
    <w:rsid w:val="00ED0C7D"/>
    <w:rsid w:val="00ED12BF"/>
    <w:rsid w:val="00ED1BC1"/>
    <w:rsid w:val="00ED2267"/>
    <w:rsid w:val="00ED2355"/>
    <w:rsid w:val="00ED27FF"/>
    <w:rsid w:val="00ED31A8"/>
    <w:rsid w:val="00ED4466"/>
    <w:rsid w:val="00ED4939"/>
    <w:rsid w:val="00ED55BB"/>
    <w:rsid w:val="00ED5B95"/>
    <w:rsid w:val="00ED5DB8"/>
    <w:rsid w:val="00ED5FE8"/>
    <w:rsid w:val="00ED61ED"/>
    <w:rsid w:val="00ED7CE7"/>
    <w:rsid w:val="00ED7EAA"/>
    <w:rsid w:val="00EE02DD"/>
    <w:rsid w:val="00EE0BF7"/>
    <w:rsid w:val="00EE0E30"/>
    <w:rsid w:val="00EE11ED"/>
    <w:rsid w:val="00EE1397"/>
    <w:rsid w:val="00EE173B"/>
    <w:rsid w:val="00EE18FF"/>
    <w:rsid w:val="00EE1C51"/>
    <w:rsid w:val="00EE32F7"/>
    <w:rsid w:val="00EE3957"/>
    <w:rsid w:val="00EE3C5C"/>
    <w:rsid w:val="00EE4196"/>
    <w:rsid w:val="00EE4311"/>
    <w:rsid w:val="00EE508A"/>
    <w:rsid w:val="00EE5590"/>
    <w:rsid w:val="00EE58F1"/>
    <w:rsid w:val="00EE5A10"/>
    <w:rsid w:val="00EE5D91"/>
    <w:rsid w:val="00EE64E2"/>
    <w:rsid w:val="00EE6598"/>
    <w:rsid w:val="00EF080B"/>
    <w:rsid w:val="00EF0E6B"/>
    <w:rsid w:val="00EF138D"/>
    <w:rsid w:val="00EF15C6"/>
    <w:rsid w:val="00EF20E0"/>
    <w:rsid w:val="00EF2316"/>
    <w:rsid w:val="00EF236C"/>
    <w:rsid w:val="00EF28EB"/>
    <w:rsid w:val="00EF2DF3"/>
    <w:rsid w:val="00EF32DE"/>
    <w:rsid w:val="00EF4A99"/>
    <w:rsid w:val="00EF4ACF"/>
    <w:rsid w:val="00EF5183"/>
    <w:rsid w:val="00EF52B2"/>
    <w:rsid w:val="00EF5F96"/>
    <w:rsid w:val="00EF6574"/>
    <w:rsid w:val="00EF6924"/>
    <w:rsid w:val="00EF6BF7"/>
    <w:rsid w:val="00EF6CC4"/>
    <w:rsid w:val="00EF6D74"/>
    <w:rsid w:val="00EF7497"/>
    <w:rsid w:val="00EF7F7F"/>
    <w:rsid w:val="00F00D36"/>
    <w:rsid w:val="00F0177E"/>
    <w:rsid w:val="00F01DD5"/>
    <w:rsid w:val="00F02DB7"/>
    <w:rsid w:val="00F02FC4"/>
    <w:rsid w:val="00F030FD"/>
    <w:rsid w:val="00F035E9"/>
    <w:rsid w:val="00F035FD"/>
    <w:rsid w:val="00F03AB1"/>
    <w:rsid w:val="00F042FC"/>
    <w:rsid w:val="00F04D04"/>
    <w:rsid w:val="00F051F2"/>
    <w:rsid w:val="00F054DC"/>
    <w:rsid w:val="00F056E5"/>
    <w:rsid w:val="00F05B64"/>
    <w:rsid w:val="00F063A4"/>
    <w:rsid w:val="00F0736D"/>
    <w:rsid w:val="00F07589"/>
    <w:rsid w:val="00F0762F"/>
    <w:rsid w:val="00F07687"/>
    <w:rsid w:val="00F07E41"/>
    <w:rsid w:val="00F11429"/>
    <w:rsid w:val="00F11430"/>
    <w:rsid w:val="00F119B6"/>
    <w:rsid w:val="00F1272A"/>
    <w:rsid w:val="00F128D8"/>
    <w:rsid w:val="00F12CB1"/>
    <w:rsid w:val="00F13DD5"/>
    <w:rsid w:val="00F1440D"/>
    <w:rsid w:val="00F1455B"/>
    <w:rsid w:val="00F14650"/>
    <w:rsid w:val="00F1531B"/>
    <w:rsid w:val="00F15B40"/>
    <w:rsid w:val="00F15C44"/>
    <w:rsid w:val="00F15E66"/>
    <w:rsid w:val="00F15FED"/>
    <w:rsid w:val="00F16077"/>
    <w:rsid w:val="00F1610C"/>
    <w:rsid w:val="00F16696"/>
    <w:rsid w:val="00F166E9"/>
    <w:rsid w:val="00F168DA"/>
    <w:rsid w:val="00F171F8"/>
    <w:rsid w:val="00F17F01"/>
    <w:rsid w:val="00F200BE"/>
    <w:rsid w:val="00F20AA0"/>
    <w:rsid w:val="00F212FE"/>
    <w:rsid w:val="00F21419"/>
    <w:rsid w:val="00F21621"/>
    <w:rsid w:val="00F21C72"/>
    <w:rsid w:val="00F21FF7"/>
    <w:rsid w:val="00F2241C"/>
    <w:rsid w:val="00F22435"/>
    <w:rsid w:val="00F233D9"/>
    <w:rsid w:val="00F23A2C"/>
    <w:rsid w:val="00F2419C"/>
    <w:rsid w:val="00F24AB2"/>
    <w:rsid w:val="00F25075"/>
    <w:rsid w:val="00F2567C"/>
    <w:rsid w:val="00F25C7E"/>
    <w:rsid w:val="00F2602E"/>
    <w:rsid w:val="00F27C7D"/>
    <w:rsid w:val="00F30043"/>
    <w:rsid w:val="00F301C2"/>
    <w:rsid w:val="00F3117C"/>
    <w:rsid w:val="00F3159F"/>
    <w:rsid w:val="00F3220D"/>
    <w:rsid w:val="00F32356"/>
    <w:rsid w:val="00F3277B"/>
    <w:rsid w:val="00F32900"/>
    <w:rsid w:val="00F33650"/>
    <w:rsid w:val="00F342DA"/>
    <w:rsid w:val="00F34A05"/>
    <w:rsid w:val="00F35113"/>
    <w:rsid w:val="00F35218"/>
    <w:rsid w:val="00F35A60"/>
    <w:rsid w:val="00F37705"/>
    <w:rsid w:val="00F37E6A"/>
    <w:rsid w:val="00F37F4F"/>
    <w:rsid w:val="00F40426"/>
    <w:rsid w:val="00F40979"/>
    <w:rsid w:val="00F4185A"/>
    <w:rsid w:val="00F41F28"/>
    <w:rsid w:val="00F41F61"/>
    <w:rsid w:val="00F43068"/>
    <w:rsid w:val="00F43942"/>
    <w:rsid w:val="00F444F7"/>
    <w:rsid w:val="00F4450D"/>
    <w:rsid w:val="00F448A8"/>
    <w:rsid w:val="00F44F5A"/>
    <w:rsid w:val="00F45201"/>
    <w:rsid w:val="00F453DA"/>
    <w:rsid w:val="00F462A2"/>
    <w:rsid w:val="00F4698C"/>
    <w:rsid w:val="00F47EAA"/>
    <w:rsid w:val="00F508CD"/>
    <w:rsid w:val="00F50A41"/>
    <w:rsid w:val="00F510E7"/>
    <w:rsid w:val="00F5127F"/>
    <w:rsid w:val="00F5169A"/>
    <w:rsid w:val="00F52102"/>
    <w:rsid w:val="00F52A76"/>
    <w:rsid w:val="00F52BCA"/>
    <w:rsid w:val="00F52F72"/>
    <w:rsid w:val="00F52FC0"/>
    <w:rsid w:val="00F53414"/>
    <w:rsid w:val="00F53B18"/>
    <w:rsid w:val="00F53BB4"/>
    <w:rsid w:val="00F53BDE"/>
    <w:rsid w:val="00F53CA0"/>
    <w:rsid w:val="00F542CA"/>
    <w:rsid w:val="00F544A1"/>
    <w:rsid w:val="00F5467B"/>
    <w:rsid w:val="00F547EE"/>
    <w:rsid w:val="00F54B80"/>
    <w:rsid w:val="00F54CE5"/>
    <w:rsid w:val="00F54F16"/>
    <w:rsid w:val="00F55351"/>
    <w:rsid w:val="00F557E6"/>
    <w:rsid w:val="00F55D0C"/>
    <w:rsid w:val="00F55DCA"/>
    <w:rsid w:val="00F56641"/>
    <w:rsid w:val="00F566D2"/>
    <w:rsid w:val="00F56889"/>
    <w:rsid w:val="00F56AE3"/>
    <w:rsid w:val="00F56E7F"/>
    <w:rsid w:val="00F57483"/>
    <w:rsid w:val="00F601C9"/>
    <w:rsid w:val="00F6029F"/>
    <w:rsid w:val="00F60573"/>
    <w:rsid w:val="00F605EB"/>
    <w:rsid w:val="00F609A3"/>
    <w:rsid w:val="00F61123"/>
    <w:rsid w:val="00F61E43"/>
    <w:rsid w:val="00F628D1"/>
    <w:rsid w:val="00F62A64"/>
    <w:rsid w:val="00F62C60"/>
    <w:rsid w:val="00F63020"/>
    <w:rsid w:val="00F63F9F"/>
    <w:rsid w:val="00F64017"/>
    <w:rsid w:val="00F64739"/>
    <w:rsid w:val="00F64957"/>
    <w:rsid w:val="00F64CC5"/>
    <w:rsid w:val="00F64F37"/>
    <w:rsid w:val="00F653DF"/>
    <w:rsid w:val="00F66571"/>
    <w:rsid w:val="00F66A4E"/>
    <w:rsid w:val="00F6741F"/>
    <w:rsid w:val="00F67CA5"/>
    <w:rsid w:val="00F704BA"/>
    <w:rsid w:val="00F7127D"/>
    <w:rsid w:val="00F716C1"/>
    <w:rsid w:val="00F728C7"/>
    <w:rsid w:val="00F73697"/>
    <w:rsid w:val="00F73A40"/>
    <w:rsid w:val="00F74635"/>
    <w:rsid w:val="00F74911"/>
    <w:rsid w:val="00F755A3"/>
    <w:rsid w:val="00F75680"/>
    <w:rsid w:val="00F76481"/>
    <w:rsid w:val="00F7650F"/>
    <w:rsid w:val="00F7661F"/>
    <w:rsid w:val="00F7677F"/>
    <w:rsid w:val="00F76B14"/>
    <w:rsid w:val="00F80108"/>
    <w:rsid w:val="00F80270"/>
    <w:rsid w:val="00F805DA"/>
    <w:rsid w:val="00F809B1"/>
    <w:rsid w:val="00F815E7"/>
    <w:rsid w:val="00F8179D"/>
    <w:rsid w:val="00F81BFA"/>
    <w:rsid w:val="00F81EC9"/>
    <w:rsid w:val="00F82105"/>
    <w:rsid w:val="00F823A2"/>
    <w:rsid w:val="00F82B16"/>
    <w:rsid w:val="00F82CC6"/>
    <w:rsid w:val="00F82F84"/>
    <w:rsid w:val="00F831AE"/>
    <w:rsid w:val="00F8343D"/>
    <w:rsid w:val="00F83A0F"/>
    <w:rsid w:val="00F83EDE"/>
    <w:rsid w:val="00F8431B"/>
    <w:rsid w:val="00F845ED"/>
    <w:rsid w:val="00F8465C"/>
    <w:rsid w:val="00F8542D"/>
    <w:rsid w:val="00F856BE"/>
    <w:rsid w:val="00F85C6A"/>
    <w:rsid w:val="00F8620B"/>
    <w:rsid w:val="00F8750A"/>
    <w:rsid w:val="00F87610"/>
    <w:rsid w:val="00F87906"/>
    <w:rsid w:val="00F87E9F"/>
    <w:rsid w:val="00F908A8"/>
    <w:rsid w:val="00F90AF3"/>
    <w:rsid w:val="00F90DFC"/>
    <w:rsid w:val="00F9211E"/>
    <w:rsid w:val="00F92E7E"/>
    <w:rsid w:val="00F9343B"/>
    <w:rsid w:val="00F93C32"/>
    <w:rsid w:val="00F93D7E"/>
    <w:rsid w:val="00F93F3F"/>
    <w:rsid w:val="00F9405A"/>
    <w:rsid w:val="00F94EBC"/>
    <w:rsid w:val="00F9502C"/>
    <w:rsid w:val="00F95269"/>
    <w:rsid w:val="00F953B1"/>
    <w:rsid w:val="00F95460"/>
    <w:rsid w:val="00F954D3"/>
    <w:rsid w:val="00F95D68"/>
    <w:rsid w:val="00F95F6E"/>
    <w:rsid w:val="00F961A0"/>
    <w:rsid w:val="00F962A5"/>
    <w:rsid w:val="00F968EB"/>
    <w:rsid w:val="00F97094"/>
    <w:rsid w:val="00F9711A"/>
    <w:rsid w:val="00F9734E"/>
    <w:rsid w:val="00F974A9"/>
    <w:rsid w:val="00F97524"/>
    <w:rsid w:val="00F977C3"/>
    <w:rsid w:val="00F97AA1"/>
    <w:rsid w:val="00F97C4E"/>
    <w:rsid w:val="00FA0190"/>
    <w:rsid w:val="00FA0C25"/>
    <w:rsid w:val="00FA1361"/>
    <w:rsid w:val="00FA1566"/>
    <w:rsid w:val="00FA1599"/>
    <w:rsid w:val="00FA2169"/>
    <w:rsid w:val="00FA2417"/>
    <w:rsid w:val="00FA2476"/>
    <w:rsid w:val="00FA2E80"/>
    <w:rsid w:val="00FA3FFB"/>
    <w:rsid w:val="00FA4638"/>
    <w:rsid w:val="00FA490B"/>
    <w:rsid w:val="00FA4A22"/>
    <w:rsid w:val="00FA5FD5"/>
    <w:rsid w:val="00FA6E02"/>
    <w:rsid w:val="00FA7ACC"/>
    <w:rsid w:val="00FB075E"/>
    <w:rsid w:val="00FB14AC"/>
    <w:rsid w:val="00FB1509"/>
    <w:rsid w:val="00FB1945"/>
    <w:rsid w:val="00FB1BA3"/>
    <w:rsid w:val="00FB2642"/>
    <w:rsid w:val="00FB3560"/>
    <w:rsid w:val="00FB3E46"/>
    <w:rsid w:val="00FB4587"/>
    <w:rsid w:val="00FB57F4"/>
    <w:rsid w:val="00FB5879"/>
    <w:rsid w:val="00FB5D50"/>
    <w:rsid w:val="00FB5F50"/>
    <w:rsid w:val="00FB64D6"/>
    <w:rsid w:val="00FB6D36"/>
    <w:rsid w:val="00FB72AE"/>
    <w:rsid w:val="00FB77D9"/>
    <w:rsid w:val="00FB795E"/>
    <w:rsid w:val="00FB7B0F"/>
    <w:rsid w:val="00FC0C3D"/>
    <w:rsid w:val="00FC0F54"/>
    <w:rsid w:val="00FC0FDF"/>
    <w:rsid w:val="00FC1FFC"/>
    <w:rsid w:val="00FC2079"/>
    <w:rsid w:val="00FC2229"/>
    <w:rsid w:val="00FC23F6"/>
    <w:rsid w:val="00FC2C82"/>
    <w:rsid w:val="00FC33D0"/>
    <w:rsid w:val="00FC34CD"/>
    <w:rsid w:val="00FC403F"/>
    <w:rsid w:val="00FC4304"/>
    <w:rsid w:val="00FC44C2"/>
    <w:rsid w:val="00FC4C14"/>
    <w:rsid w:val="00FC4F57"/>
    <w:rsid w:val="00FC507D"/>
    <w:rsid w:val="00FC53E6"/>
    <w:rsid w:val="00FC5647"/>
    <w:rsid w:val="00FC595B"/>
    <w:rsid w:val="00FC5C63"/>
    <w:rsid w:val="00FC6AB6"/>
    <w:rsid w:val="00FC6CA6"/>
    <w:rsid w:val="00FC6E58"/>
    <w:rsid w:val="00FC7129"/>
    <w:rsid w:val="00FC7247"/>
    <w:rsid w:val="00FC7FDE"/>
    <w:rsid w:val="00FD0711"/>
    <w:rsid w:val="00FD1FD9"/>
    <w:rsid w:val="00FD2157"/>
    <w:rsid w:val="00FD2485"/>
    <w:rsid w:val="00FD2650"/>
    <w:rsid w:val="00FD4687"/>
    <w:rsid w:val="00FD469D"/>
    <w:rsid w:val="00FD4E24"/>
    <w:rsid w:val="00FD5863"/>
    <w:rsid w:val="00FD60A2"/>
    <w:rsid w:val="00FD6AC1"/>
    <w:rsid w:val="00FD6EE6"/>
    <w:rsid w:val="00FD70FC"/>
    <w:rsid w:val="00FD7327"/>
    <w:rsid w:val="00FD7344"/>
    <w:rsid w:val="00FD7701"/>
    <w:rsid w:val="00FD7C11"/>
    <w:rsid w:val="00FD7E4D"/>
    <w:rsid w:val="00FE0AB3"/>
    <w:rsid w:val="00FE16F2"/>
    <w:rsid w:val="00FE2331"/>
    <w:rsid w:val="00FE2735"/>
    <w:rsid w:val="00FE3230"/>
    <w:rsid w:val="00FE3739"/>
    <w:rsid w:val="00FE3B50"/>
    <w:rsid w:val="00FE3D28"/>
    <w:rsid w:val="00FE4435"/>
    <w:rsid w:val="00FE4529"/>
    <w:rsid w:val="00FE5B67"/>
    <w:rsid w:val="00FE5D06"/>
    <w:rsid w:val="00FE5D0F"/>
    <w:rsid w:val="00FE5E41"/>
    <w:rsid w:val="00FE5FB8"/>
    <w:rsid w:val="00FE6797"/>
    <w:rsid w:val="00FE70FB"/>
    <w:rsid w:val="00FE74E6"/>
    <w:rsid w:val="00FE76E1"/>
    <w:rsid w:val="00FF0585"/>
    <w:rsid w:val="00FF08B5"/>
    <w:rsid w:val="00FF15C3"/>
    <w:rsid w:val="00FF1B10"/>
    <w:rsid w:val="00FF1E85"/>
    <w:rsid w:val="00FF1FF2"/>
    <w:rsid w:val="00FF265A"/>
    <w:rsid w:val="00FF2D8C"/>
    <w:rsid w:val="00FF3064"/>
    <w:rsid w:val="00FF4646"/>
    <w:rsid w:val="00FF51A1"/>
    <w:rsid w:val="00FF5596"/>
    <w:rsid w:val="00FF5669"/>
    <w:rsid w:val="00FF5B80"/>
    <w:rsid w:val="00FF5E09"/>
    <w:rsid w:val="00FF67E3"/>
    <w:rsid w:val="00FF7261"/>
    <w:rsid w:val="00FF72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CC27603"/>
  <w15:docId w15:val="{81C4F49E-60D3-4C53-978D-643102272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F16696"/>
  </w:style>
  <w:style w:type="paragraph" w:styleId="Nagwek1">
    <w:name w:val="heading 1"/>
    <w:basedOn w:val="Normalny"/>
    <w:next w:val="Normalny"/>
    <w:qFormat/>
    <w:rsid w:val="00F16696"/>
    <w:pPr>
      <w:keepNext/>
      <w:widowControl w:val="0"/>
      <w:outlineLvl w:val="0"/>
    </w:pPr>
    <w:rPr>
      <w:b/>
      <w:sz w:val="24"/>
    </w:rPr>
  </w:style>
  <w:style w:type="paragraph" w:styleId="Nagwek2">
    <w:name w:val="heading 2"/>
    <w:basedOn w:val="Normalny"/>
    <w:next w:val="Normalny"/>
    <w:qFormat/>
    <w:rsid w:val="00F16696"/>
    <w:pPr>
      <w:keepNext/>
      <w:widowControl w:val="0"/>
      <w:outlineLvl w:val="1"/>
    </w:pPr>
    <w:rPr>
      <w:rFonts w:ascii="02020603050405020304" w:hAnsi="02020603050405020304"/>
      <w:sz w:val="24"/>
      <w:u w:val="single"/>
    </w:rPr>
  </w:style>
  <w:style w:type="paragraph" w:styleId="Nagwek3">
    <w:name w:val="heading 3"/>
    <w:basedOn w:val="Normalny"/>
    <w:next w:val="Normalny"/>
    <w:qFormat/>
    <w:rsid w:val="00F16696"/>
    <w:pPr>
      <w:keepNext/>
      <w:widowControl w:val="0"/>
      <w:outlineLvl w:val="2"/>
    </w:pPr>
    <w:rPr>
      <w:rFonts w:ascii="02020603050405020304" w:hAnsi="02020603050405020304"/>
      <w:b/>
      <w:sz w:val="24"/>
      <w:u w:val="single"/>
    </w:rPr>
  </w:style>
  <w:style w:type="paragraph" w:styleId="Nagwek4">
    <w:name w:val="heading 4"/>
    <w:basedOn w:val="Normalny"/>
    <w:next w:val="Normalny"/>
    <w:qFormat/>
    <w:rsid w:val="00F16696"/>
    <w:pPr>
      <w:keepNext/>
      <w:widowControl w:val="0"/>
      <w:outlineLvl w:val="3"/>
    </w:pPr>
    <w:rPr>
      <w:sz w:val="24"/>
    </w:rPr>
  </w:style>
  <w:style w:type="paragraph" w:styleId="Nagwek5">
    <w:name w:val="heading 5"/>
    <w:basedOn w:val="Normalny"/>
    <w:next w:val="Normalny"/>
    <w:qFormat/>
    <w:rsid w:val="00F16696"/>
    <w:pPr>
      <w:keepNext/>
      <w:widowControl w:val="0"/>
      <w:jc w:val="center"/>
      <w:outlineLvl w:val="4"/>
    </w:pPr>
    <w:rPr>
      <w:rFonts w:ascii="02020603050405020304" w:hAnsi="02020603050405020304"/>
      <w:b/>
      <w:sz w:val="28"/>
    </w:rPr>
  </w:style>
  <w:style w:type="paragraph" w:styleId="Nagwek6">
    <w:name w:val="heading 6"/>
    <w:basedOn w:val="Normalny"/>
    <w:next w:val="Normalny"/>
    <w:qFormat/>
    <w:rsid w:val="00F16696"/>
    <w:pPr>
      <w:keepNext/>
      <w:widowControl w:val="0"/>
      <w:jc w:val="center"/>
      <w:outlineLvl w:val="5"/>
    </w:pPr>
    <w:rPr>
      <w:b/>
      <w:sz w:val="24"/>
    </w:rPr>
  </w:style>
  <w:style w:type="paragraph" w:styleId="Nagwek7">
    <w:name w:val="heading 7"/>
    <w:basedOn w:val="Normalny"/>
    <w:next w:val="Normalny"/>
    <w:qFormat/>
    <w:rsid w:val="00F16696"/>
    <w:pPr>
      <w:keepNext/>
      <w:widowControl w:val="0"/>
      <w:pBdr>
        <w:top w:val="single" w:sz="6" w:space="1" w:color="auto"/>
        <w:left w:val="single" w:sz="6" w:space="4" w:color="auto"/>
        <w:right w:val="single" w:sz="6" w:space="4" w:color="auto"/>
      </w:pBdr>
      <w:jc w:val="center"/>
      <w:outlineLvl w:val="6"/>
    </w:pPr>
    <w:rPr>
      <w:b/>
      <w:sz w:val="28"/>
    </w:rPr>
  </w:style>
  <w:style w:type="paragraph" w:styleId="Nagwek8">
    <w:name w:val="heading 8"/>
    <w:basedOn w:val="Normalny"/>
    <w:next w:val="Normalny"/>
    <w:qFormat/>
    <w:rsid w:val="00F16696"/>
    <w:pPr>
      <w:keepNext/>
      <w:widowControl w:val="0"/>
      <w:numPr>
        <w:numId w:val="1"/>
      </w:numPr>
      <w:tabs>
        <w:tab w:val="left" w:pos="720"/>
      </w:tabs>
      <w:outlineLvl w:val="7"/>
    </w:pPr>
    <w:rPr>
      <w:b/>
      <w:sz w:val="24"/>
    </w:rPr>
  </w:style>
  <w:style w:type="paragraph" w:styleId="Nagwek9">
    <w:name w:val="heading 9"/>
    <w:basedOn w:val="Normalny"/>
    <w:next w:val="Normalny"/>
    <w:qFormat/>
    <w:rsid w:val="00F16696"/>
    <w:pPr>
      <w:keepNext/>
      <w:widowControl w:val="0"/>
      <w:ind w:left="5664" w:firstLine="708"/>
      <w:outlineLvl w:val="8"/>
    </w:pPr>
    <w:rPr>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F16696"/>
    <w:pPr>
      <w:widowControl w:val="0"/>
      <w:ind w:left="284" w:hanging="284"/>
    </w:pPr>
    <w:rPr>
      <w:rFonts w:ascii="02020603050405020304" w:hAnsi="02020603050405020304"/>
      <w:sz w:val="24"/>
    </w:rPr>
  </w:style>
  <w:style w:type="paragraph" w:styleId="Tekstpodstawowy">
    <w:name w:val="Body Text"/>
    <w:basedOn w:val="Normalny"/>
    <w:link w:val="TekstpodstawowyZnak"/>
    <w:rsid w:val="00F16696"/>
    <w:pPr>
      <w:widowControl w:val="0"/>
    </w:pPr>
    <w:rPr>
      <w:b/>
      <w:sz w:val="24"/>
    </w:rPr>
  </w:style>
  <w:style w:type="paragraph" w:customStyle="1" w:styleId="BodyText22">
    <w:name w:val="Body Text 22"/>
    <w:basedOn w:val="Normalny"/>
    <w:rsid w:val="00F16696"/>
    <w:pPr>
      <w:widowControl w:val="0"/>
    </w:pPr>
    <w:rPr>
      <w:sz w:val="24"/>
    </w:rPr>
  </w:style>
  <w:style w:type="paragraph" w:styleId="Nagwek">
    <w:name w:val="header"/>
    <w:basedOn w:val="Normalny"/>
    <w:link w:val="NagwekZnak"/>
    <w:uiPriority w:val="99"/>
    <w:rsid w:val="00F16696"/>
    <w:pPr>
      <w:tabs>
        <w:tab w:val="center" w:pos="4536"/>
        <w:tab w:val="right" w:pos="9072"/>
      </w:tabs>
    </w:pPr>
    <w:rPr>
      <w:rFonts w:ascii="Verdana" w:hAnsi="Verdana"/>
      <w:sz w:val="24"/>
    </w:rPr>
  </w:style>
  <w:style w:type="paragraph" w:customStyle="1" w:styleId="Mapadokumentu1">
    <w:name w:val="Mapa dokumentu1"/>
    <w:basedOn w:val="Normalny"/>
    <w:rsid w:val="00F16696"/>
    <w:pPr>
      <w:shd w:val="clear" w:color="auto" w:fill="000080"/>
    </w:pPr>
    <w:rPr>
      <w:rFonts w:ascii="Tahoma" w:hAnsi="Tahoma"/>
    </w:rPr>
  </w:style>
  <w:style w:type="paragraph" w:customStyle="1" w:styleId="Tekstpodstawowy31">
    <w:name w:val="Tekst podstawowy 31"/>
    <w:basedOn w:val="Normalny"/>
    <w:rsid w:val="00F16696"/>
    <w:pPr>
      <w:widowControl w:val="0"/>
      <w:jc w:val="center"/>
    </w:pPr>
    <w:rPr>
      <w:b/>
      <w:sz w:val="32"/>
    </w:rPr>
  </w:style>
  <w:style w:type="character" w:styleId="Hipercze">
    <w:name w:val="Hyperlink"/>
    <w:rsid w:val="00F16696"/>
    <w:rPr>
      <w:color w:val="0000FF"/>
      <w:u w:val="single"/>
    </w:rPr>
  </w:style>
  <w:style w:type="character" w:styleId="UyteHipercze">
    <w:name w:val="FollowedHyperlink"/>
    <w:rsid w:val="00F16696"/>
    <w:rPr>
      <w:color w:val="800080"/>
      <w:u w:val="single"/>
    </w:rPr>
  </w:style>
  <w:style w:type="paragraph" w:customStyle="1" w:styleId="pomyslniku3">
    <w:name w:val="po myslniku3"/>
    <w:rsid w:val="00F16696"/>
    <w:pPr>
      <w:tabs>
        <w:tab w:val="left" w:pos="6803"/>
      </w:tabs>
      <w:ind w:left="1984" w:hanging="283"/>
      <w:jc w:val="both"/>
    </w:pPr>
    <w:rPr>
      <w:sz w:val="24"/>
    </w:rPr>
  </w:style>
  <w:style w:type="paragraph" w:styleId="Lista-kontynuacja">
    <w:name w:val="List Continue"/>
    <w:basedOn w:val="Lista"/>
    <w:rsid w:val="00F16696"/>
    <w:pPr>
      <w:spacing w:after="240" w:line="240" w:lineRule="atLeast"/>
      <w:ind w:left="0" w:firstLine="0"/>
    </w:pPr>
    <w:rPr>
      <w:rFonts w:ascii="Garamond" w:hAnsi="Garamond"/>
      <w:spacing w:val="-5"/>
      <w:sz w:val="24"/>
      <w:lang w:val="en-US"/>
    </w:rPr>
  </w:style>
  <w:style w:type="paragraph" w:styleId="Lista">
    <w:name w:val="List"/>
    <w:basedOn w:val="Normalny"/>
    <w:rsid w:val="00F16696"/>
    <w:pPr>
      <w:ind w:left="283" w:hanging="283"/>
    </w:pPr>
  </w:style>
  <w:style w:type="paragraph" w:styleId="Stopka">
    <w:name w:val="footer"/>
    <w:basedOn w:val="Normalny"/>
    <w:link w:val="StopkaZnak"/>
    <w:uiPriority w:val="99"/>
    <w:rsid w:val="00F16696"/>
    <w:pPr>
      <w:tabs>
        <w:tab w:val="center" w:pos="4536"/>
        <w:tab w:val="right" w:pos="9072"/>
      </w:tabs>
    </w:pPr>
  </w:style>
  <w:style w:type="character" w:styleId="Numerstrony">
    <w:name w:val="page number"/>
    <w:basedOn w:val="Domylnaczcionkaakapitu"/>
    <w:rsid w:val="00F16696"/>
  </w:style>
  <w:style w:type="paragraph" w:styleId="Tekstpodstawowy2">
    <w:name w:val="Body Text 2"/>
    <w:basedOn w:val="Normalny"/>
    <w:rsid w:val="00F16696"/>
    <w:pPr>
      <w:widowControl w:val="0"/>
    </w:pPr>
    <w:rPr>
      <w:snapToGrid w:val="0"/>
      <w:sz w:val="24"/>
    </w:rPr>
  </w:style>
  <w:style w:type="paragraph" w:styleId="Tekstpodstawowywcity">
    <w:name w:val="Body Text Indent"/>
    <w:basedOn w:val="Normalny"/>
    <w:link w:val="TekstpodstawowywcityZnak"/>
    <w:rsid w:val="00F16696"/>
    <w:pPr>
      <w:widowControl w:val="0"/>
      <w:tabs>
        <w:tab w:val="left" w:pos="720"/>
      </w:tabs>
      <w:ind w:left="720" w:hanging="720"/>
    </w:pPr>
    <w:rPr>
      <w:sz w:val="24"/>
    </w:rPr>
  </w:style>
  <w:style w:type="paragraph" w:styleId="Legenda">
    <w:name w:val="caption"/>
    <w:basedOn w:val="Normalny"/>
    <w:next w:val="Normalny"/>
    <w:qFormat/>
    <w:rsid w:val="00F16696"/>
    <w:rPr>
      <w:sz w:val="24"/>
    </w:rPr>
  </w:style>
  <w:style w:type="paragraph" w:styleId="Tekstpodstawowy3">
    <w:name w:val="Body Text 3"/>
    <w:basedOn w:val="Normalny"/>
    <w:link w:val="Tekstpodstawowy3Znak"/>
    <w:rsid w:val="00F16696"/>
    <w:rPr>
      <w:sz w:val="22"/>
    </w:rPr>
  </w:style>
  <w:style w:type="paragraph" w:styleId="Listapunktowana3">
    <w:name w:val="List Bullet 3"/>
    <w:basedOn w:val="Normalny"/>
    <w:autoRedefine/>
    <w:rsid w:val="00F16696"/>
    <w:pPr>
      <w:numPr>
        <w:numId w:val="2"/>
      </w:numPr>
      <w:spacing w:after="240"/>
      <w:jc w:val="both"/>
    </w:pPr>
    <w:rPr>
      <w:sz w:val="24"/>
      <w:lang w:val="en-GB"/>
    </w:rPr>
  </w:style>
  <w:style w:type="paragraph" w:styleId="Tekstblokowy">
    <w:name w:val="Block Text"/>
    <w:basedOn w:val="Normalny"/>
    <w:rsid w:val="00F16696"/>
    <w:pPr>
      <w:ind w:left="567" w:right="510" w:hanging="567"/>
    </w:pPr>
    <w:rPr>
      <w:b/>
      <w:color w:val="000000"/>
    </w:rPr>
  </w:style>
  <w:style w:type="paragraph" w:customStyle="1" w:styleId="BodyText21">
    <w:name w:val="Body Text 21"/>
    <w:basedOn w:val="Normalny"/>
    <w:rsid w:val="00842CC2"/>
    <w:pPr>
      <w:widowControl w:val="0"/>
      <w:overflowPunct w:val="0"/>
      <w:autoSpaceDE w:val="0"/>
      <w:autoSpaceDN w:val="0"/>
      <w:adjustRightInd w:val="0"/>
      <w:ind w:left="284" w:hanging="284"/>
      <w:textAlignment w:val="baseline"/>
    </w:pPr>
    <w:rPr>
      <w:rFonts w:ascii="02020603050405020304" w:hAnsi="02020603050405020304"/>
      <w:sz w:val="24"/>
    </w:rPr>
  </w:style>
  <w:style w:type="table" w:styleId="Tabela-Siatka">
    <w:name w:val="Table Grid"/>
    <w:basedOn w:val="Standardowy"/>
    <w:uiPriority w:val="59"/>
    <w:rsid w:val="00842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blokowy1">
    <w:name w:val="Tekst blokowy1"/>
    <w:basedOn w:val="Normalny"/>
    <w:rsid w:val="00E92111"/>
    <w:pPr>
      <w:overflowPunct w:val="0"/>
      <w:autoSpaceDE w:val="0"/>
      <w:autoSpaceDN w:val="0"/>
      <w:adjustRightInd w:val="0"/>
      <w:ind w:left="567" w:right="510" w:hanging="567"/>
      <w:textAlignment w:val="baseline"/>
    </w:pPr>
    <w:rPr>
      <w:b/>
      <w:color w:val="000000"/>
    </w:rPr>
  </w:style>
  <w:style w:type="paragraph" w:customStyle="1" w:styleId="BodyText31">
    <w:name w:val="Body Text 31"/>
    <w:basedOn w:val="Normalny"/>
    <w:rsid w:val="00A33874"/>
    <w:pPr>
      <w:widowControl w:val="0"/>
      <w:overflowPunct w:val="0"/>
      <w:autoSpaceDE w:val="0"/>
      <w:autoSpaceDN w:val="0"/>
      <w:adjustRightInd w:val="0"/>
      <w:jc w:val="center"/>
      <w:textAlignment w:val="baseline"/>
    </w:pPr>
    <w:rPr>
      <w:b/>
      <w:sz w:val="32"/>
    </w:rPr>
  </w:style>
  <w:style w:type="paragraph" w:customStyle="1" w:styleId="NormalTable1">
    <w:name w:val="Normal Table1"/>
    <w:rsid w:val="00A33874"/>
    <w:pPr>
      <w:overflowPunct w:val="0"/>
      <w:autoSpaceDE w:val="0"/>
      <w:autoSpaceDN w:val="0"/>
      <w:adjustRightInd w:val="0"/>
      <w:textAlignment w:val="baseline"/>
    </w:pPr>
  </w:style>
  <w:style w:type="paragraph" w:styleId="Tekstpodstawowywcity2">
    <w:name w:val="Body Text Indent 2"/>
    <w:basedOn w:val="Normalny"/>
    <w:link w:val="Tekstpodstawowywcity2Znak"/>
    <w:rsid w:val="007102CA"/>
    <w:pPr>
      <w:spacing w:after="120" w:line="480" w:lineRule="auto"/>
      <w:ind w:left="283"/>
    </w:pPr>
  </w:style>
  <w:style w:type="character" w:customStyle="1" w:styleId="Tekstpodstawowywcity2Znak">
    <w:name w:val="Tekst podstawowy wcięty 2 Znak"/>
    <w:basedOn w:val="Domylnaczcionkaakapitu"/>
    <w:link w:val="Tekstpodstawowywcity2"/>
    <w:rsid w:val="007102CA"/>
  </w:style>
  <w:style w:type="paragraph" w:customStyle="1" w:styleId="NormalnyWeb1">
    <w:name w:val="Normalny (Web)1"/>
    <w:basedOn w:val="Normalny"/>
    <w:rsid w:val="00345063"/>
    <w:pPr>
      <w:overflowPunct w:val="0"/>
      <w:autoSpaceDE w:val="0"/>
      <w:autoSpaceDN w:val="0"/>
      <w:adjustRightInd w:val="0"/>
      <w:spacing w:before="100" w:after="100"/>
      <w:textAlignment w:val="baseline"/>
    </w:pPr>
    <w:rPr>
      <w:sz w:val="24"/>
    </w:rPr>
  </w:style>
  <w:style w:type="paragraph" w:styleId="NormalnyWeb">
    <w:name w:val="Normal (Web)"/>
    <w:basedOn w:val="Normalny"/>
    <w:uiPriority w:val="99"/>
    <w:rsid w:val="00967ADB"/>
    <w:pPr>
      <w:spacing w:before="100" w:after="100"/>
      <w:jc w:val="both"/>
    </w:pPr>
  </w:style>
  <w:style w:type="paragraph" w:styleId="Tekstpodstawowyzwciciem2">
    <w:name w:val="Body Text First Indent 2"/>
    <w:basedOn w:val="Tekstpodstawowywcity"/>
    <w:link w:val="Tekstpodstawowyzwciciem2Znak"/>
    <w:rsid w:val="00D847E7"/>
    <w:pPr>
      <w:widowControl/>
      <w:tabs>
        <w:tab w:val="clear" w:pos="720"/>
      </w:tabs>
      <w:spacing w:after="120"/>
      <w:ind w:left="283" w:firstLine="210"/>
    </w:pPr>
    <w:rPr>
      <w:sz w:val="20"/>
    </w:rPr>
  </w:style>
  <w:style w:type="character" w:customStyle="1" w:styleId="TekstpodstawowywcityZnak">
    <w:name w:val="Tekst podstawowy wcięty Znak"/>
    <w:link w:val="Tekstpodstawowywcity"/>
    <w:rsid w:val="00D847E7"/>
    <w:rPr>
      <w:sz w:val="24"/>
    </w:rPr>
  </w:style>
  <w:style w:type="character" w:customStyle="1" w:styleId="Tekstpodstawowyzwciciem2Znak">
    <w:name w:val="Tekst podstawowy z wcięciem 2 Znak"/>
    <w:basedOn w:val="TekstpodstawowywcityZnak"/>
    <w:link w:val="Tekstpodstawowyzwciciem2"/>
    <w:uiPriority w:val="99"/>
    <w:rsid w:val="00D847E7"/>
    <w:rPr>
      <w:sz w:val="24"/>
    </w:rPr>
  </w:style>
  <w:style w:type="character" w:customStyle="1" w:styleId="TekstpodstawowyZnak">
    <w:name w:val="Tekst podstawowy Znak"/>
    <w:link w:val="Tekstpodstawowy"/>
    <w:rsid w:val="00D847E7"/>
    <w:rPr>
      <w:b/>
      <w:sz w:val="24"/>
    </w:rPr>
  </w:style>
  <w:style w:type="paragraph" w:styleId="Tekstdymka">
    <w:name w:val="Balloon Text"/>
    <w:basedOn w:val="Normalny"/>
    <w:link w:val="TekstdymkaZnak"/>
    <w:rsid w:val="003920E3"/>
    <w:rPr>
      <w:rFonts w:ascii="Tahoma" w:hAnsi="Tahoma" w:cs="Tahoma"/>
      <w:sz w:val="16"/>
      <w:szCs w:val="16"/>
    </w:rPr>
  </w:style>
  <w:style w:type="character" w:customStyle="1" w:styleId="TekstdymkaZnak">
    <w:name w:val="Tekst dymka Znak"/>
    <w:link w:val="Tekstdymka"/>
    <w:rsid w:val="003920E3"/>
    <w:rPr>
      <w:rFonts w:ascii="Tahoma" w:hAnsi="Tahoma" w:cs="Tahoma"/>
      <w:sz w:val="16"/>
      <w:szCs w:val="16"/>
    </w:rPr>
  </w:style>
  <w:style w:type="character" w:customStyle="1" w:styleId="text">
    <w:name w:val="text"/>
    <w:basedOn w:val="Domylnaczcionkaakapitu"/>
    <w:rsid w:val="00E34F56"/>
  </w:style>
  <w:style w:type="paragraph" w:styleId="Tekstprzypisudolnego">
    <w:name w:val="footnote text"/>
    <w:basedOn w:val="Normalny"/>
    <w:link w:val="TekstprzypisudolnegoZnak"/>
    <w:uiPriority w:val="99"/>
    <w:rsid w:val="00F34A05"/>
    <w:pPr>
      <w:suppressAutoHyphens/>
    </w:pPr>
    <w:rPr>
      <w:lang w:eastAsia="ar-SA"/>
    </w:rPr>
  </w:style>
  <w:style w:type="character" w:customStyle="1" w:styleId="TekstprzypisudolnegoZnak">
    <w:name w:val="Tekst przypisu dolnego Znak"/>
    <w:link w:val="Tekstprzypisudolnego"/>
    <w:uiPriority w:val="99"/>
    <w:rsid w:val="00F34A05"/>
    <w:rPr>
      <w:lang w:eastAsia="ar-SA"/>
    </w:rPr>
  </w:style>
  <w:style w:type="character" w:styleId="Odwoanieprzypisudolnego">
    <w:name w:val="footnote reference"/>
    <w:rsid w:val="00F34A05"/>
    <w:rPr>
      <w:vertAlign w:val="superscript"/>
    </w:rPr>
  </w:style>
  <w:style w:type="paragraph" w:customStyle="1" w:styleId="Default">
    <w:name w:val="Default"/>
    <w:qFormat/>
    <w:rsid w:val="00D7597E"/>
    <w:pPr>
      <w:autoSpaceDE w:val="0"/>
      <w:autoSpaceDN w:val="0"/>
      <w:adjustRightInd w:val="0"/>
    </w:pPr>
    <w:rPr>
      <w:color w:val="000000"/>
      <w:sz w:val="24"/>
      <w:szCs w:val="24"/>
    </w:rPr>
  </w:style>
  <w:style w:type="character" w:customStyle="1" w:styleId="st1">
    <w:name w:val="st1"/>
    <w:rsid w:val="00D7597E"/>
  </w:style>
  <w:style w:type="character" w:customStyle="1" w:styleId="UyteHipercze1">
    <w:name w:val="UżyteHiperłącze1"/>
    <w:rsid w:val="001D05E2"/>
    <w:rPr>
      <w:color w:val="800080"/>
      <w:u w:val="single"/>
    </w:rPr>
  </w:style>
  <w:style w:type="character" w:customStyle="1" w:styleId="Tekstpodstawowy3Znak">
    <w:name w:val="Tekst podstawowy 3 Znak"/>
    <w:link w:val="Tekstpodstawowy3"/>
    <w:rsid w:val="00957B48"/>
    <w:rPr>
      <w:sz w:val="22"/>
    </w:rPr>
  </w:style>
  <w:style w:type="character" w:customStyle="1" w:styleId="Teksttreci">
    <w:name w:val="Tekst treści_"/>
    <w:link w:val="Teksttreci1"/>
    <w:locked/>
    <w:rsid w:val="00FB4587"/>
    <w:rPr>
      <w:sz w:val="22"/>
      <w:szCs w:val="22"/>
      <w:shd w:val="clear" w:color="auto" w:fill="FFFFFF"/>
    </w:rPr>
  </w:style>
  <w:style w:type="paragraph" w:customStyle="1" w:styleId="Teksttreci1">
    <w:name w:val="Tekst treści1"/>
    <w:basedOn w:val="Normalny"/>
    <w:link w:val="Teksttreci"/>
    <w:rsid w:val="00FB4587"/>
    <w:pPr>
      <w:widowControl w:val="0"/>
      <w:shd w:val="clear" w:color="auto" w:fill="FFFFFF"/>
      <w:spacing w:before="660" w:line="274" w:lineRule="exact"/>
      <w:jc w:val="both"/>
    </w:pPr>
    <w:rPr>
      <w:sz w:val="22"/>
      <w:szCs w:val="22"/>
    </w:rPr>
  </w:style>
  <w:style w:type="character" w:styleId="Pogrubienie">
    <w:name w:val="Strong"/>
    <w:uiPriority w:val="22"/>
    <w:qFormat/>
    <w:rsid w:val="00C55273"/>
    <w:rPr>
      <w:b/>
      <w:bCs/>
    </w:rPr>
  </w:style>
  <w:style w:type="paragraph" w:customStyle="1" w:styleId="TableParagraph">
    <w:name w:val="Table Paragraph"/>
    <w:basedOn w:val="Normalny"/>
    <w:rsid w:val="00C55273"/>
    <w:pPr>
      <w:widowControl w:val="0"/>
    </w:pPr>
    <w:rPr>
      <w:rFonts w:ascii="Calibri" w:hAnsi="Calibri"/>
      <w:sz w:val="22"/>
      <w:szCs w:val="22"/>
      <w:lang w:eastAsia="en-US"/>
    </w:rPr>
  </w:style>
  <w:style w:type="character" w:customStyle="1" w:styleId="WW8Num9z0">
    <w:name w:val="WW8Num9z0"/>
    <w:rsid w:val="00A7338B"/>
    <w:rPr>
      <w:b/>
      <w:i w:val="0"/>
      <w:color w:val="auto"/>
    </w:rPr>
  </w:style>
  <w:style w:type="paragraph" w:styleId="Tytu">
    <w:name w:val="Title"/>
    <w:basedOn w:val="Normalny"/>
    <w:next w:val="Podtytu"/>
    <w:link w:val="TytuZnak"/>
    <w:qFormat/>
    <w:rsid w:val="00A7338B"/>
    <w:pPr>
      <w:suppressAutoHyphens/>
      <w:jc w:val="center"/>
    </w:pPr>
    <w:rPr>
      <w:sz w:val="28"/>
      <w:lang w:eastAsia="ar-SA"/>
    </w:rPr>
  </w:style>
  <w:style w:type="character" w:customStyle="1" w:styleId="TytuZnak">
    <w:name w:val="Tytuł Znak"/>
    <w:link w:val="Tytu"/>
    <w:rsid w:val="00A7338B"/>
    <w:rPr>
      <w:sz w:val="28"/>
      <w:lang w:eastAsia="ar-SA"/>
    </w:rPr>
  </w:style>
  <w:style w:type="paragraph" w:styleId="Bezodstpw">
    <w:name w:val="No Spacing"/>
    <w:qFormat/>
    <w:rsid w:val="00A7338B"/>
    <w:rPr>
      <w:rFonts w:ascii="Calibri" w:eastAsia="Calibri" w:hAnsi="Calibri"/>
      <w:sz w:val="22"/>
      <w:szCs w:val="22"/>
      <w:lang w:eastAsia="en-US"/>
    </w:rPr>
  </w:style>
  <w:style w:type="character" w:customStyle="1" w:styleId="StopkaZnak">
    <w:name w:val="Stopka Znak"/>
    <w:link w:val="Stopka"/>
    <w:uiPriority w:val="99"/>
    <w:rsid w:val="00A7338B"/>
  </w:style>
  <w:style w:type="paragraph" w:styleId="Zwykytekst">
    <w:name w:val="Plain Text"/>
    <w:basedOn w:val="Normalny"/>
    <w:link w:val="ZwykytekstZnak"/>
    <w:uiPriority w:val="99"/>
    <w:unhideWhenUsed/>
    <w:rsid w:val="00A7338B"/>
    <w:rPr>
      <w:rFonts w:ascii="Consolas" w:eastAsia="Calibri" w:hAnsi="Consolas"/>
      <w:sz w:val="21"/>
      <w:szCs w:val="21"/>
      <w:lang w:eastAsia="en-US"/>
    </w:rPr>
  </w:style>
  <w:style w:type="character" w:customStyle="1" w:styleId="ZwykytekstZnak">
    <w:name w:val="Zwykły tekst Znak"/>
    <w:link w:val="Zwykytekst"/>
    <w:uiPriority w:val="99"/>
    <w:rsid w:val="00A7338B"/>
    <w:rPr>
      <w:rFonts w:ascii="Consolas" w:eastAsia="Calibri" w:hAnsi="Consolas"/>
      <w:sz w:val="21"/>
      <w:szCs w:val="21"/>
      <w:lang w:eastAsia="en-US"/>
    </w:rPr>
  </w:style>
  <w:style w:type="paragraph" w:styleId="Podtytu">
    <w:name w:val="Subtitle"/>
    <w:basedOn w:val="Normalny"/>
    <w:next w:val="Normalny"/>
    <w:link w:val="PodtytuZnak"/>
    <w:qFormat/>
    <w:rsid w:val="00A7338B"/>
    <w:pPr>
      <w:spacing w:after="60"/>
      <w:jc w:val="center"/>
      <w:outlineLvl w:val="1"/>
    </w:pPr>
    <w:rPr>
      <w:rFonts w:ascii="Cambria" w:hAnsi="Cambria"/>
      <w:sz w:val="24"/>
      <w:szCs w:val="24"/>
    </w:rPr>
  </w:style>
  <w:style w:type="character" w:customStyle="1" w:styleId="PodtytuZnak">
    <w:name w:val="Podtytuł Znak"/>
    <w:link w:val="Podtytu"/>
    <w:rsid w:val="00A7338B"/>
    <w:rPr>
      <w:rFonts w:ascii="Cambria" w:eastAsia="Times New Roman" w:hAnsi="Cambria" w:cs="Times New Roman"/>
      <w:sz w:val="24"/>
      <w:szCs w:val="24"/>
    </w:rPr>
  </w:style>
  <w:style w:type="paragraph" w:customStyle="1" w:styleId="Tekstpodstawowy211">
    <w:name w:val="Tekst podstawowy 211"/>
    <w:basedOn w:val="Normalny"/>
    <w:rsid w:val="0049122C"/>
    <w:pPr>
      <w:suppressAutoHyphens/>
      <w:jc w:val="both"/>
    </w:pPr>
    <w:rPr>
      <w:rFonts w:ascii="Arial Narrow" w:hAnsi="Arial Narrow"/>
      <w:sz w:val="22"/>
      <w:lang w:eastAsia="ar-SA"/>
    </w:rPr>
  </w:style>
  <w:style w:type="paragraph" w:styleId="Akapitzlist">
    <w:name w:val="List Paragraph"/>
    <w:aliases w:val="CW_Lista"/>
    <w:basedOn w:val="Normalny"/>
    <w:link w:val="AkapitzlistZnak"/>
    <w:uiPriority w:val="34"/>
    <w:qFormat/>
    <w:rsid w:val="00F76B14"/>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Tekstpodstawowy22">
    <w:name w:val="Tekst podstawowy 22"/>
    <w:basedOn w:val="Normalny"/>
    <w:rsid w:val="00F93F3F"/>
    <w:pPr>
      <w:widowControl w:val="0"/>
      <w:ind w:left="284" w:hanging="284"/>
    </w:pPr>
    <w:rPr>
      <w:rFonts w:ascii="02020603050405020304" w:hAnsi="02020603050405020304"/>
      <w:sz w:val="24"/>
    </w:rPr>
  </w:style>
  <w:style w:type="paragraph" w:customStyle="1" w:styleId="Tekstpodstawowy23">
    <w:name w:val="Tekst podstawowy 23"/>
    <w:basedOn w:val="Normalny"/>
    <w:rsid w:val="000A2DD8"/>
    <w:pPr>
      <w:widowControl w:val="0"/>
      <w:ind w:left="284" w:hanging="284"/>
    </w:pPr>
    <w:rPr>
      <w:rFonts w:ascii="02020603050405020304" w:hAnsi="02020603050405020304"/>
      <w:sz w:val="24"/>
    </w:rPr>
  </w:style>
  <w:style w:type="paragraph" w:customStyle="1" w:styleId="Oddzia">
    <w:name w:val="Oddział"/>
    <w:basedOn w:val="Normalny"/>
    <w:link w:val="OddziaZnak"/>
    <w:qFormat/>
    <w:rsid w:val="00043566"/>
    <w:pPr>
      <w:jc w:val="right"/>
    </w:pPr>
    <w:rPr>
      <w:rFonts w:ascii="Asap" w:eastAsia="Calibri" w:hAnsi="Asap"/>
      <w:color w:val="8D8AB0"/>
      <w:sz w:val="26"/>
      <w:szCs w:val="26"/>
      <w:lang w:eastAsia="en-US"/>
    </w:rPr>
  </w:style>
  <w:style w:type="character" w:customStyle="1" w:styleId="OddziaZnak">
    <w:name w:val="Oddział Znak"/>
    <w:link w:val="Oddzia"/>
    <w:rsid w:val="00043566"/>
    <w:rPr>
      <w:rFonts w:ascii="Asap" w:eastAsia="Calibri" w:hAnsi="Asap"/>
      <w:color w:val="8D8AB0"/>
      <w:sz w:val="26"/>
      <w:szCs w:val="26"/>
      <w:lang w:eastAsia="en-US"/>
    </w:rPr>
  </w:style>
  <w:style w:type="paragraph" w:customStyle="1" w:styleId="NumberList">
    <w:name w:val="Number List"/>
    <w:rsid w:val="007D4197"/>
    <w:pPr>
      <w:suppressAutoHyphens/>
      <w:ind w:left="432"/>
      <w:jc w:val="both"/>
    </w:pPr>
    <w:rPr>
      <w:rFonts w:eastAsia="Arial"/>
      <w:color w:val="000000"/>
      <w:sz w:val="24"/>
      <w:lang w:val="cs-CZ" w:eastAsia="ar-SA"/>
    </w:rPr>
  </w:style>
  <w:style w:type="character" w:styleId="Uwydatnienie">
    <w:name w:val="Emphasis"/>
    <w:basedOn w:val="Domylnaczcionkaakapitu"/>
    <w:uiPriority w:val="20"/>
    <w:qFormat/>
    <w:rsid w:val="009F688A"/>
    <w:rPr>
      <w:i/>
      <w:iCs/>
    </w:rPr>
  </w:style>
  <w:style w:type="paragraph" w:customStyle="1" w:styleId="default0">
    <w:name w:val="default"/>
    <w:basedOn w:val="Normalny"/>
    <w:rsid w:val="006122A3"/>
    <w:pPr>
      <w:autoSpaceDE w:val="0"/>
      <w:autoSpaceDN w:val="0"/>
    </w:pPr>
    <w:rPr>
      <w:rFonts w:ascii="Liberation Sans" w:eastAsia="Calibri" w:hAnsi="Liberation Sans"/>
      <w:color w:val="000000"/>
      <w:sz w:val="24"/>
      <w:szCs w:val="24"/>
    </w:rPr>
  </w:style>
  <w:style w:type="character" w:customStyle="1" w:styleId="NagwekZnak">
    <w:name w:val="Nagłówek Znak"/>
    <w:link w:val="Nagwek"/>
    <w:uiPriority w:val="99"/>
    <w:rsid w:val="00074D39"/>
    <w:rPr>
      <w:rFonts w:ascii="Verdana" w:hAnsi="Verdana"/>
      <w:sz w:val="24"/>
    </w:rPr>
  </w:style>
  <w:style w:type="character" w:customStyle="1" w:styleId="AkapitzlistZnak">
    <w:name w:val="Akapit z listą Znak"/>
    <w:aliases w:val="CW_Lista Znak"/>
    <w:link w:val="Akapitzlist"/>
    <w:uiPriority w:val="34"/>
    <w:qFormat/>
    <w:rsid w:val="00E75D7E"/>
    <w:rPr>
      <w:rFonts w:asciiTheme="minorHAnsi" w:eastAsiaTheme="minorHAnsi" w:hAnsiTheme="minorHAnsi" w:cstheme="minorBidi"/>
      <w:sz w:val="22"/>
      <w:szCs w:val="22"/>
      <w:lang w:eastAsia="en-US"/>
    </w:rPr>
  </w:style>
  <w:style w:type="character" w:customStyle="1" w:styleId="Mocnowyrniony">
    <w:name w:val="Mocno wyróżniony"/>
    <w:qFormat/>
    <w:rsid w:val="003A6670"/>
    <w:rPr>
      <w:b/>
      <w:bCs/>
    </w:rPr>
  </w:style>
  <w:style w:type="character" w:customStyle="1" w:styleId="ListLabel94">
    <w:name w:val="ListLabel 94"/>
    <w:qFormat/>
    <w:rsid w:val="00320961"/>
    <w:rPr>
      <w:rFonts w:ascii="Arial" w:eastAsia="Calibri" w:hAnsi="Arial" w:cs="Arial"/>
      <w:color w:val="0000FF"/>
      <w:sz w:val="18"/>
      <w:szCs w:val="18"/>
      <w:u w:val="single"/>
      <w:lang w:eastAsia="en-US"/>
    </w:rPr>
  </w:style>
  <w:style w:type="character" w:customStyle="1" w:styleId="highlight">
    <w:name w:val="highlight"/>
    <w:rsid w:val="00CC3D6E"/>
  </w:style>
  <w:style w:type="paragraph" w:styleId="Tekstprzypisukocowego">
    <w:name w:val="endnote text"/>
    <w:basedOn w:val="Normalny"/>
    <w:link w:val="TekstprzypisukocowegoZnak"/>
    <w:semiHidden/>
    <w:unhideWhenUsed/>
    <w:rsid w:val="00947E2C"/>
  </w:style>
  <w:style w:type="character" w:customStyle="1" w:styleId="TekstprzypisukocowegoZnak">
    <w:name w:val="Tekst przypisu końcowego Znak"/>
    <w:basedOn w:val="Domylnaczcionkaakapitu"/>
    <w:link w:val="Tekstprzypisukocowego"/>
    <w:semiHidden/>
    <w:rsid w:val="00947E2C"/>
  </w:style>
  <w:style w:type="character" w:styleId="Odwoanieprzypisukocowego">
    <w:name w:val="endnote reference"/>
    <w:basedOn w:val="Domylnaczcionkaakapitu"/>
    <w:semiHidden/>
    <w:unhideWhenUsed/>
    <w:rsid w:val="00947E2C"/>
    <w:rPr>
      <w:vertAlign w:val="superscript"/>
    </w:rPr>
  </w:style>
  <w:style w:type="character" w:styleId="Odwoaniedokomentarza">
    <w:name w:val="annotation reference"/>
    <w:basedOn w:val="Domylnaczcionkaakapitu"/>
    <w:semiHidden/>
    <w:unhideWhenUsed/>
    <w:rsid w:val="00C95CAD"/>
    <w:rPr>
      <w:sz w:val="16"/>
      <w:szCs w:val="16"/>
    </w:rPr>
  </w:style>
  <w:style w:type="paragraph" w:styleId="Tekstkomentarza">
    <w:name w:val="annotation text"/>
    <w:basedOn w:val="Normalny"/>
    <w:link w:val="TekstkomentarzaZnak"/>
    <w:semiHidden/>
    <w:unhideWhenUsed/>
    <w:rsid w:val="00C95CAD"/>
  </w:style>
  <w:style w:type="character" w:customStyle="1" w:styleId="TekstkomentarzaZnak">
    <w:name w:val="Tekst komentarza Znak"/>
    <w:basedOn w:val="Domylnaczcionkaakapitu"/>
    <w:link w:val="Tekstkomentarza"/>
    <w:semiHidden/>
    <w:rsid w:val="00C95CAD"/>
  </w:style>
  <w:style w:type="paragraph" w:styleId="Tematkomentarza">
    <w:name w:val="annotation subject"/>
    <w:basedOn w:val="Tekstkomentarza"/>
    <w:next w:val="Tekstkomentarza"/>
    <w:link w:val="TematkomentarzaZnak"/>
    <w:semiHidden/>
    <w:unhideWhenUsed/>
    <w:rsid w:val="00C95CAD"/>
    <w:rPr>
      <w:b/>
      <w:bCs/>
    </w:rPr>
  </w:style>
  <w:style w:type="character" w:customStyle="1" w:styleId="TematkomentarzaZnak">
    <w:name w:val="Temat komentarza Znak"/>
    <w:basedOn w:val="TekstkomentarzaZnak"/>
    <w:link w:val="Tematkomentarza"/>
    <w:semiHidden/>
    <w:rsid w:val="00C95CAD"/>
    <w:rPr>
      <w:b/>
      <w:bCs/>
    </w:rPr>
  </w:style>
  <w:style w:type="paragraph" w:customStyle="1" w:styleId="Rub3">
    <w:name w:val="Rub3"/>
    <w:basedOn w:val="Normalny"/>
    <w:next w:val="Normalny"/>
    <w:uiPriority w:val="99"/>
    <w:rsid w:val="001A4E37"/>
    <w:pPr>
      <w:tabs>
        <w:tab w:val="left" w:pos="709"/>
      </w:tabs>
      <w:jc w:val="both"/>
    </w:pPr>
    <w:rPr>
      <w:b/>
      <w:i/>
      <w:lang w:val="en-GB"/>
    </w:rPr>
  </w:style>
  <w:style w:type="character" w:styleId="Nierozpoznanawzmianka">
    <w:name w:val="Unresolved Mention"/>
    <w:basedOn w:val="Domylnaczcionkaakapitu"/>
    <w:uiPriority w:val="99"/>
    <w:semiHidden/>
    <w:unhideWhenUsed/>
    <w:rsid w:val="006E0D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58621">
      <w:bodyDiv w:val="1"/>
      <w:marLeft w:val="0"/>
      <w:marRight w:val="0"/>
      <w:marTop w:val="0"/>
      <w:marBottom w:val="0"/>
      <w:divBdr>
        <w:top w:val="none" w:sz="0" w:space="0" w:color="auto"/>
        <w:left w:val="none" w:sz="0" w:space="0" w:color="auto"/>
        <w:bottom w:val="none" w:sz="0" w:space="0" w:color="auto"/>
        <w:right w:val="none" w:sz="0" w:space="0" w:color="auto"/>
      </w:divBdr>
    </w:div>
    <w:div w:id="152181541">
      <w:bodyDiv w:val="1"/>
      <w:marLeft w:val="0"/>
      <w:marRight w:val="0"/>
      <w:marTop w:val="0"/>
      <w:marBottom w:val="0"/>
      <w:divBdr>
        <w:top w:val="none" w:sz="0" w:space="0" w:color="auto"/>
        <w:left w:val="none" w:sz="0" w:space="0" w:color="auto"/>
        <w:bottom w:val="none" w:sz="0" w:space="0" w:color="auto"/>
        <w:right w:val="none" w:sz="0" w:space="0" w:color="auto"/>
      </w:divBdr>
      <w:divsChild>
        <w:div w:id="1811705510">
          <w:marLeft w:val="0"/>
          <w:marRight w:val="0"/>
          <w:marTop w:val="0"/>
          <w:marBottom w:val="0"/>
          <w:divBdr>
            <w:top w:val="none" w:sz="0" w:space="0" w:color="auto"/>
            <w:left w:val="none" w:sz="0" w:space="0" w:color="auto"/>
            <w:bottom w:val="none" w:sz="0" w:space="0" w:color="auto"/>
            <w:right w:val="none" w:sz="0" w:space="0" w:color="auto"/>
          </w:divBdr>
        </w:div>
      </w:divsChild>
    </w:div>
    <w:div w:id="211695248">
      <w:bodyDiv w:val="1"/>
      <w:marLeft w:val="0"/>
      <w:marRight w:val="0"/>
      <w:marTop w:val="0"/>
      <w:marBottom w:val="0"/>
      <w:divBdr>
        <w:top w:val="none" w:sz="0" w:space="0" w:color="auto"/>
        <w:left w:val="none" w:sz="0" w:space="0" w:color="auto"/>
        <w:bottom w:val="none" w:sz="0" w:space="0" w:color="auto"/>
        <w:right w:val="none" w:sz="0" w:space="0" w:color="auto"/>
      </w:divBdr>
    </w:div>
    <w:div w:id="231476502">
      <w:bodyDiv w:val="1"/>
      <w:marLeft w:val="0"/>
      <w:marRight w:val="0"/>
      <w:marTop w:val="0"/>
      <w:marBottom w:val="0"/>
      <w:divBdr>
        <w:top w:val="none" w:sz="0" w:space="0" w:color="auto"/>
        <w:left w:val="none" w:sz="0" w:space="0" w:color="auto"/>
        <w:bottom w:val="none" w:sz="0" w:space="0" w:color="auto"/>
        <w:right w:val="none" w:sz="0" w:space="0" w:color="auto"/>
      </w:divBdr>
    </w:div>
    <w:div w:id="245771925">
      <w:bodyDiv w:val="1"/>
      <w:marLeft w:val="0"/>
      <w:marRight w:val="0"/>
      <w:marTop w:val="0"/>
      <w:marBottom w:val="0"/>
      <w:divBdr>
        <w:top w:val="none" w:sz="0" w:space="0" w:color="auto"/>
        <w:left w:val="none" w:sz="0" w:space="0" w:color="auto"/>
        <w:bottom w:val="none" w:sz="0" w:space="0" w:color="auto"/>
        <w:right w:val="none" w:sz="0" w:space="0" w:color="auto"/>
      </w:divBdr>
    </w:div>
    <w:div w:id="254822516">
      <w:bodyDiv w:val="1"/>
      <w:marLeft w:val="0"/>
      <w:marRight w:val="0"/>
      <w:marTop w:val="0"/>
      <w:marBottom w:val="0"/>
      <w:divBdr>
        <w:top w:val="none" w:sz="0" w:space="0" w:color="auto"/>
        <w:left w:val="none" w:sz="0" w:space="0" w:color="auto"/>
        <w:bottom w:val="none" w:sz="0" w:space="0" w:color="auto"/>
        <w:right w:val="none" w:sz="0" w:space="0" w:color="auto"/>
      </w:divBdr>
    </w:div>
    <w:div w:id="283931601">
      <w:bodyDiv w:val="1"/>
      <w:marLeft w:val="0"/>
      <w:marRight w:val="0"/>
      <w:marTop w:val="0"/>
      <w:marBottom w:val="0"/>
      <w:divBdr>
        <w:top w:val="none" w:sz="0" w:space="0" w:color="auto"/>
        <w:left w:val="none" w:sz="0" w:space="0" w:color="auto"/>
        <w:bottom w:val="none" w:sz="0" w:space="0" w:color="auto"/>
        <w:right w:val="none" w:sz="0" w:space="0" w:color="auto"/>
      </w:divBdr>
    </w:div>
    <w:div w:id="317346693">
      <w:bodyDiv w:val="1"/>
      <w:marLeft w:val="0"/>
      <w:marRight w:val="0"/>
      <w:marTop w:val="0"/>
      <w:marBottom w:val="0"/>
      <w:divBdr>
        <w:top w:val="none" w:sz="0" w:space="0" w:color="auto"/>
        <w:left w:val="none" w:sz="0" w:space="0" w:color="auto"/>
        <w:bottom w:val="none" w:sz="0" w:space="0" w:color="auto"/>
        <w:right w:val="none" w:sz="0" w:space="0" w:color="auto"/>
      </w:divBdr>
    </w:div>
    <w:div w:id="362368923">
      <w:bodyDiv w:val="1"/>
      <w:marLeft w:val="0"/>
      <w:marRight w:val="0"/>
      <w:marTop w:val="0"/>
      <w:marBottom w:val="0"/>
      <w:divBdr>
        <w:top w:val="none" w:sz="0" w:space="0" w:color="auto"/>
        <w:left w:val="none" w:sz="0" w:space="0" w:color="auto"/>
        <w:bottom w:val="none" w:sz="0" w:space="0" w:color="auto"/>
        <w:right w:val="none" w:sz="0" w:space="0" w:color="auto"/>
      </w:divBdr>
    </w:div>
    <w:div w:id="377123744">
      <w:bodyDiv w:val="1"/>
      <w:marLeft w:val="0"/>
      <w:marRight w:val="0"/>
      <w:marTop w:val="0"/>
      <w:marBottom w:val="0"/>
      <w:divBdr>
        <w:top w:val="none" w:sz="0" w:space="0" w:color="auto"/>
        <w:left w:val="none" w:sz="0" w:space="0" w:color="auto"/>
        <w:bottom w:val="none" w:sz="0" w:space="0" w:color="auto"/>
        <w:right w:val="none" w:sz="0" w:space="0" w:color="auto"/>
      </w:divBdr>
    </w:div>
    <w:div w:id="618949070">
      <w:bodyDiv w:val="1"/>
      <w:marLeft w:val="0"/>
      <w:marRight w:val="0"/>
      <w:marTop w:val="0"/>
      <w:marBottom w:val="0"/>
      <w:divBdr>
        <w:top w:val="none" w:sz="0" w:space="0" w:color="auto"/>
        <w:left w:val="none" w:sz="0" w:space="0" w:color="auto"/>
        <w:bottom w:val="none" w:sz="0" w:space="0" w:color="auto"/>
        <w:right w:val="none" w:sz="0" w:space="0" w:color="auto"/>
      </w:divBdr>
    </w:div>
    <w:div w:id="645470682">
      <w:bodyDiv w:val="1"/>
      <w:marLeft w:val="0"/>
      <w:marRight w:val="0"/>
      <w:marTop w:val="0"/>
      <w:marBottom w:val="0"/>
      <w:divBdr>
        <w:top w:val="none" w:sz="0" w:space="0" w:color="auto"/>
        <w:left w:val="none" w:sz="0" w:space="0" w:color="auto"/>
        <w:bottom w:val="none" w:sz="0" w:space="0" w:color="auto"/>
        <w:right w:val="none" w:sz="0" w:space="0" w:color="auto"/>
      </w:divBdr>
    </w:div>
    <w:div w:id="646058349">
      <w:bodyDiv w:val="1"/>
      <w:marLeft w:val="0"/>
      <w:marRight w:val="0"/>
      <w:marTop w:val="0"/>
      <w:marBottom w:val="0"/>
      <w:divBdr>
        <w:top w:val="none" w:sz="0" w:space="0" w:color="auto"/>
        <w:left w:val="none" w:sz="0" w:space="0" w:color="auto"/>
        <w:bottom w:val="none" w:sz="0" w:space="0" w:color="auto"/>
        <w:right w:val="none" w:sz="0" w:space="0" w:color="auto"/>
      </w:divBdr>
    </w:div>
    <w:div w:id="771978255">
      <w:bodyDiv w:val="1"/>
      <w:marLeft w:val="0"/>
      <w:marRight w:val="0"/>
      <w:marTop w:val="0"/>
      <w:marBottom w:val="0"/>
      <w:divBdr>
        <w:top w:val="none" w:sz="0" w:space="0" w:color="auto"/>
        <w:left w:val="none" w:sz="0" w:space="0" w:color="auto"/>
        <w:bottom w:val="none" w:sz="0" w:space="0" w:color="auto"/>
        <w:right w:val="none" w:sz="0" w:space="0" w:color="auto"/>
      </w:divBdr>
    </w:div>
    <w:div w:id="844712865">
      <w:bodyDiv w:val="1"/>
      <w:marLeft w:val="0"/>
      <w:marRight w:val="0"/>
      <w:marTop w:val="0"/>
      <w:marBottom w:val="0"/>
      <w:divBdr>
        <w:top w:val="none" w:sz="0" w:space="0" w:color="auto"/>
        <w:left w:val="none" w:sz="0" w:space="0" w:color="auto"/>
        <w:bottom w:val="none" w:sz="0" w:space="0" w:color="auto"/>
        <w:right w:val="none" w:sz="0" w:space="0" w:color="auto"/>
      </w:divBdr>
    </w:div>
    <w:div w:id="848955645">
      <w:bodyDiv w:val="1"/>
      <w:marLeft w:val="0"/>
      <w:marRight w:val="0"/>
      <w:marTop w:val="0"/>
      <w:marBottom w:val="0"/>
      <w:divBdr>
        <w:top w:val="none" w:sz="0" w:space="0" w:color="auto"/>
        <w:left w:val="none" w:sz="0" w:space="0" w:color="auto"/>
        <w:bottom w:val="none" w:sz="0" w:space="0" w:color="auto"/>
        <w:right w:val="none" w:sz="0" w:space="0" w:color="auto"/>
      </w:divBdr>
    </w:div>
    <w:div w:id="859390261">
      <w:bodyDiv w:val="1"/>
      <w:marLeft w:val="0"/>
      <w:marRight w:val="0"/>
      <w:marTop w:val="0"/>
      <w:marBottom w:val="0"/>
      <w:divBdr>
        <w:top w:val="none" w:sz="0" w:space="0" w:color="auto"/>
        <w:left w:val="none" w:sz="0" w:space="0" w:color="auto"/>
        <w:bottom w:val="none" w:sz="0" w:space="0" w:color="auto"/>
        <w:right w:val="none" w:sz="0" w:space="0" w:color="auto"/>
      </w:divBdr>
    </w:div>
    <w:div w:id="871112216">
      <w:bodyDiv w:val="1"/>
      <w:marLeft w:val="0"/>
      <w:marRight w:val="0"/>
      <w:marTop w:val="0"/>
      <w:marBottom w:val="0"/>
      <w:divBdr>
        <w:top w:val="none" w:sz="0" w:space="0" w:color="auto"/>
        <w:left w:val="none" w:sz="0" w:space="0" w:color="auto"/>
        <w:bottom w:val="none" w:sz="0" w:space="0" w:color="auto"/>
        <w:right w:val="none" w:sz="0" w:space="0" w:color="auto"/>
      </w:divBdr>
    </w:div>
    <w:div w:id="953173904">
      <w:bodyDiv w:val="1"/>
      <w:marLeft w:val="0"/>
      <w:marRight w:val="0"/>
      <w:marTop w:val="0"/>
      <w:marBottom w:val="0"/>
      <w:divBdr>
        <w:top w:val="none" w:sz="0" w:space="0" w:color="auto"/>
        <w:left w:val="none" w:sz="0" w:space="0" w:color="auto"/>
        <w:bottom w:val="none" w:sz="0" w:space="0" w:color="auto"/>
        <w:right w:val="none" w:sz="0" w:space="0" w:color="auto"/>
      </w:divBdr>
    </w:div>
    <w:div w:id="1121261743">
      <w:bodyDiv w:val="1"/>
      <w:marLeft w:val="0"/>
      <w:marRight w:val="0"/>
      <w:marTop w:val="0"/>
      <w:marBottom w:val="0"/>
      <w:divBdr>
        <w:top w:val="none" w:sz="0" w:space="0" w:color="auto"/>
        <w:left w:val="none" w:sz="0" w:space="0" w:color="auto"/>
        <w:bottom w:val="none" w:sz="0" w:space="0" w:color="auto"/>
        <w:right w:val="none" w:sz="0" w:space="0" w:color="auto"/>
      </w:divBdr>
    </w:div>
    <w:div w:id="1133406815">
      <w:bodyDiv w:val="1"/>
      <w:marLeft w:val="0"/>
      <w:marRight w:val="0"/>
      <w:marTop w:val="0"/>
      <w:marBottom w:val="0"/>
      <w:divBdr>
        <w:top w:val="none" w:sz="0" w:space="0" w:color="auto"/>
        <w:left w:val="none" w:sz="0" w:space="0" w:color="auto"/>
        <w:bottom w:val="none" w:sz="0" w:space="0" w:color="auto"/>
        <w:right w:val="none" w:sz="0" w:space="0" w:color="auto"/>
      </w:divBdr>
    </w:div>
    <w:div w:id="1155028344">
      <w:bodyDiv w:val="1"/>
      <w:marLeft w:val="0"/>
      <w:marRight w:val="0"/>
      <w:marTop w:val="0"/>
      <w:marBottom w:val="0"/>
      <w:divBdr>
        <w:top w:val="none" w:sz="0" w:space="0" w:color="auto"/>
        <w:left w:val="none" w:sz="0" w:space="0" w:color="auto"/>
        <w:bottom w:val="none" w:sz="0" w:space="0" w:color="auto"/>
        <w:right w:val="none" w:sz="0" w:space="0" w:color="auto"/>
      </w:divBdr>
    </w:div>
    <w:div w:id="1172336013">
      <w:bodyDiv w:val="1"/>
      <w:marLeft w:val="0"/>
      <w:marRight w:val="0"/>
      <w:marTop w:val="0"/>
      <w:marBottom w:val="0"/>
      <w:divBdr>
        <w:top w:val="none" w:sz="0" w:space="0" w:color="auto"/>
        <w:left w:val="none" w:sz="0" w:space="0" w:color="auto"/>
        <w:bottom w:val="none" w:sz="0" w:space="0" w:color="auto"/>
        <w:right w:val="none" w:sz="0" w:space="0" w:color="auto"/>
      </w:divBdr>
      <w:divsChild>
        <w:div w:id="2028172885">
          <w:marLeft w:val="0"/>
          <w:marRight w:val="0"/>
          <w:marTop w:val="0"/>
          <w:marBottom w:val="0"/>
          <w:divBdr>
            <w:top w:val="none" w:sz="0" w:space="0" w:color="auto"/>
            <w:left w:val="none" w:sz="0" w:space="0" w:color="auto"/>
            <w:bottom w:val="none" w:sz="0" w:space="0" w:color="auto"/>
            <w:right w:val="none" w:sz="0" w:space="0" w:color="auto"/>
          </w:divBdr>
        </w:div>
      </w:divsChild>
    </w:div>
    <w:div w:id="1176504441">
      <w:bodyDiv w:val="1"/>
      <w:marLeft w:val="0"/>
      <w:marRight w:val="0"/>
      <w:marTop w:val="0"/>
      <w:marBottom w:val="0"/>
      <w:divBdr>
        <w:top w:val="none" w:sz="0" w:space="0" w:color="auto"/>
        <w:left w:val="none" w:sz="0" w:space="0" w:color="auto"/>
        <w:bottom w:val="none" w:sz="0" w:space="0" w:color="auto"/>
        <w:right w:val="none" w:sz="0" w:space="0" w:color="auto"/>
      </w:divBdr>
    </w:div>
    <w:div w:id="1295674841">
      <w:bodyDiv w:val="1"/>
      <w:marLeft w:val="0"/>
      <w:marRight w:val="0"/>
      <w:marTop w:val="0"/>
      <w:marBottom w:val="0"/>
      <w:divBdr>
        <w:top w:val="none" w:sz="0" w:space="0" w:color="auto"/>
        <w:left w:val="none" w:sz="0" w:space="0" w:color="auto"/>
        <w:bottom w:val="none" w:sz="0" w:space="0" w:color="auto"/>
        <w:right w:val="none" w:sz="0" w:space="0" w:color="auto"/>
      </w:divBdr>
    </w:div>
    <w:div w:id="1546405079">
      <w:bodyDiv w:val="1"/>
      <w:marLeft w:val="0"/>
      <w:marRight w:val="0"/>
      <w:marTop w:val="0"/>
      <w:marBottom w:val="0"/>
      <w:divBdr>
        <w:top w:val="none" w:sz="0" w:space="0" w:color="auto"/>
        <w:left w:val="none" w:sz="0" w:space="0" w:color="auto"/>
        <w:bottom w:val="none" w:sz="0" w:space="0" w:color="auto"/>
        <w:right w:val="none" w:sz="0" w:space="0" w:color="auto"/>
      </w:divBdr>
    </w:div>
    <w:div w:id="1615669028">
      <w:bodyDiv w:val="1"/>
      <w:marLeft w:val="0"/>
      <w:marRight w:val="0"/>
      <w:marTop w:val="0"/>
      <w:marBottom w:val="0"/>
      <w:divBdr>
        <w:top w:val="none" w:sz="0" w:space="0" w:color="auto"/>
        <w:left w:val="none" w:sz="0" w:space="0" w:color="auto"/>
        <w:bottom w:val="none" w:sz="0" w:space="0" w:color="auto"/>
        <w:right w:val="none" w:sz="0" w:space="0" w:color="auto"/>
      </w:divBdr>
    </w:div>
    <w:div w:id="1663729133">
      <w:bodyDiv w:val="1"/>
      <w:marLeft w:val="0"/>
      <w:marRight w:val="0"/>
      <w:marTop w:val="0"/>
      <w:marBottom w:val="0"/>
      <w:divBdr>
        <w:top w:val="none" w:sz="0" w:space="0" w:color="auto"/>
        <w:left w:val="none" w:sz="0" w:space="0" w:color="auto"/>
        <w:bottom w:val="none" w:sz="0" w:space="0" w:color="auto"/>
        <w:right w:val="none" w:sz="0" w:space="0" w:color="auto"/>
      </w:divBdr>
    </w:div>
    <w:div w:id="1767849950">
      <w:bodyDiv w:val="1"/>
      <w:marLeft w:val="0"/>
      <w:marRight w:val="0"/>
      <w:marTop w:val="0"/>
      <w:marBottom w:val="0"/>
      <w:divBdr>
        <w:top w:val="none" w:sz="0" w:space="0" w:color="auto"/>
        <w:left w:val="none" w:sz="0" w:space="0" w:color="auto"/>
        <w:bottom w:val="none" w:sz="0" w:space="0" w:color="auto"/>
        <w:right w:val="none" w:sz="0" w:space="0" w:color="auto"/>
      </w:divBdr>
    </w:div>
    <w:div w:id="1774393893">
      <w:bodyDiv w:val="1"/>
      <w:marLeft w:val="0"/>
      <w:marRight w:val="0"/>
      <w:marTop w:val="0"/>
      <w:marBottom w:val="0"/>
      <w:divBdr>
        <w:top w:val="none" w:sz="0" w:space="0" w:color="auto"/>
        <w:left w:val="none" w:sz="0" w:space="0" w:color="auto"/>
        <w:bottom w:val="none" w:sz="0" w:space="0" w:color="auto"/>
        <w:right w:val="none" w:sz="0" w:space="0" w:color="auto"/>
      </w:divBdr>
      <w:divsChild>
        <w:div w:id="2130119577">
          <w:marLeft w:val="0"/>
          <w:marRight w:val="0"/>
          <w:marTop w:val="0"/>
          <w:marBottom w:val="0"/>
          <w:divBdr>
            <w:top w:val="none" w:sz="0" w:space="0" w:color="auto"/>
            <w:left w:val="none" w:sz="0" w:space="0" w:color="auto"/>
            <w:bottom w:val="none" w:sz="0" w:space="0" w:color="auto"/>
            <w:right w:val="none" w:sz="0" w:space="0" w:color="auto"/>
          </w:divBdr>
        </w:div>
      </w:divsChild>
    </w:div>
    <w:div w:id="1776048655">
      <w:bodyDiv w:val="1"/>
      <w:marLeft w:val="0"/>
      <w:marRight w:val="0"/>
      <w:marTop w:val="0"/>
      <w:marBottom w:val="0"/>
      <w:divBdr>
        <w:top w:val="none" w:sz="0" w:space="0" w:color="auto"/>
        <w:left w:val="none" w:sz="0" w:space="0" w:color="auto"/>
        <w:bottom w:val="none" w:sz="0" w:space="0" w:color="auto"/>
        <w:right w:val="none" w:sz="0" w:space="0" w:color="auto"/>
      </w:divBdr>
    </w:div>
    <w:div w:id="1795173337">
      <w:bodyDiv w:val="1"/>
      <w:marLeft w:val="0"/>
      <w:marRight w:val="0"/>
      <w:marTop w:val="0"/>
      <w:marBottom w:val="0"/>
      <w:divBdr>
        <w:top w:val="none" w:sz="0" w:space="0" w:color="auto"/>
        <w:left w:val="none" w:sz="0" w:space="0" w:color="auto"/>
        <w:bottom w:val="none" w:sz="0" w:space="0" w:color="auto"/>
        <w:right w:val="none" w:sz="0" w:space="0" w:color="auto"/>
      </w:divBdr>
    </w:div>
    <w:div w:id="1804614625">
      <w:bodyDiv w:val="1"/>
      <w:marLeft w:val="0"/>
      <w:marRight w:val="0"/>
      <w:marTop w:val="0"/>
      <w:marBottom w:val="0"/>
      <w:divBdr>
        <w:top w:val="none" w:sz="0" w:space="0" w:color="auto"/>
        <w:left w:val="none" w:sz="0" w:space="0" w:color="auto"/>
        <w:bottom w:val="none" w:sz="0" w:space="0" w:color="auto"/>
        <w:right w:val="none" w:sz="0" w:space="0" w:color="auto"/>
      </w:divBdr>
    </w:div>
    <w:div w:id="1826117350">
      <w:bodyDiv w:val="1"/>
      <w:marLeft w:val="0"/>
      <w:marRight w:val="0"/>
      <w:marTop w:val="0"/>
      <w:marBottom w:val="0"/>
      <w:divBdr>
        <w:top w:val="none" w:sz="0" w:space="0" w:color="auto"/>
        <w:left w:val="none" w:sz="0" w:space="0" w:color="auto"/>
        <w:bottom w:val="none" w:sz="0" w:space="0" w:color="auto"/>
        <w:right w:val="none" w:sz="0" w:space="0" w:color="auto"/>
      </w:divBdr>
    </w:div>
    <w:div w:id="1827088715">
      <w:bodyDiv w:val="1"/>
      <w:marLeft w:val="0"/>
      <w:marRight w:val="0"/>
      <w:marTop w:val="0"/>
      <w:marBottom w:val="0"/>
      <w:divBdr>
        <w:top w:val="none" w:sz="0" w:space="0" w:color="auto"/>
        <w:left w:val="none" w:sz="0" w:space="0" w:color="auto"/>
        <w:bottom w:val="none" w:sz="0" w:space="0" w:color="auto"/>
        <w:right w:val="none" w:sz="0" w:space="0" w:color="auto"/>
      </w:divBdr>
      <w:divsChild>
        <w:div w:id="823855534">
          <w:marLeft w:val="0"/>
          <w:marRight w:val="0"/>
          <w:marTop w:val="0"/>
          <w:marBottom w:val="0"/>
          <w:divBdr>
            <w:top w:val="none" w:sz="0" w:space="0" w:color="auto"/>
            <w:left w:val="none" w:sz="0" w:space="0" w:color="auto"/>
            <w:bottom w:val="none" w:sz="0" w:space="0" w:color="auto"/>
            <w:right w:val="none" w:sz="0" w:space="0" w:color="auto"/>
          </w:divBdr>
        </w:div>
      </w:divsChild>
    </w:div>
    <w:div w:id="1909877859">
      <w:bodyDiv w:val="1"/>
      <w:marLeft w:val="0"/>
      <w:marRight w:val="0"/>
      <w:marTop w:val="0"/>
      <w:marBottom w:val="0"/>
      <w:divBdr>
        <w:top w:val="none" w:sz="0" w:space="0" w:color="auto"/>
        <w:left w:val="none" w:sz="0" w:space="0" w:color="auto"/>
        <w:bottom w:val="none" w:sz="0" w:space="0" w:color="auto"/>
        <w:right w:val="none" w:sz="0" w:space="0" w:color="auto"/>
      </w:divBdr>
      <w:divsChild>
        <w:div w:id="18286599">
          <w:marLeft w:val="0"/>
          <w:marRight w:val="0"/>
          <w:marTop w:val="0"/>
          <w:marBottom w:val="0"/>
          <w:divBdr>
            <w:top w:val="none" w:sz="0" w:space="0" w:color="auto"/>
            <w:left w:val="none" w:sz="0" w:space="0" w:color="auto"/>
            <w:bottom w:val="none" w:sz="0" w:space="0" w:color="auto"/>
            <w:right w:val="none" w:sz="0" w:space="0" w:color="auto"/>
          </w:divBdr>
        </w:div>
      </w:divsChild>
    </w:div>
    <w:div w:id="1924559459">
      <w:bodyDiv w:val="1"/>
      <w:marLeft w:val="0"/>
      <w:marRight w:val="0"/>
      <w:marTop w:val="0"/>
      <w:marBottom w:val="0"/>
      <w:divBdr>
        <w:top w:val="none" w:sz="0" w:space="0" w:color="auto"/>
        <w:left w:val="none" w:sz="0" w:space="0" w:color="auto"/>
        <w:bottom w:val="none" w:sz="0" w:space="0" w:color="auto"/>
        <w:right w:val="none" w:sz="0" w:space="0" w:color="auto"/>
      </w:divBdr>
    </w:div>
    <w:div w:id="1937862276">
      <w:bodyDiv w:val="1"/>
      <w:marLeft w:val="0"/>
      <w:marRight w:val="0"/>
      <w:marTop w:val="0"/>
      <w:marBottom w:val="0"/>
      <w:divBdr>
        <w:top w:val="none" w:sz="0" w:space="0" w:color="auto"/>
        <w:left w:val="none" w:sz="0" w:space="0" w:color="auto"/>
        <w:bottom w:val="none" w:sz="0" w:space="0" w:color="auto"/>
        <w:right w:val="none" w:sz="0" w:space="0" w:color="auto"/>
      </w:divBdr>
    </w:div>
    <w:div w:id="1955598766">
      <w:bodyDiv w:val="1"/>
      <w:marLeft w:val="0"/>
      <w:marRight w:val="0"/>
      <w:marTop w:val="0"/>
      <w:marBottom w:val="0"/>
      <w:divBdr>
        <w:top w:val="none" w:sz="0" w:space="0" w:color="auto"/>
        <w:left w:val="none" w:sz="0" w:space="0" w:color="auto"/>
        <w:bottom w:val="none" w:sz="0" w:space="0" w:color="auto"/>
        <w:right w:val="none" w:sz="0" w:space="0" w:color="auto"/>
      </w:divBdr>
    </w:div>
    <w:div w:id="1991596854">
      <w:bodyDiv w:val="1"/>
      <w:marLeft w:val="0"/>
      <w:marRight w:val="0"/>
      <w:marTop w:val="0"/>
      <w:marBottom w:val="0"/>
      <w:divBdr>
        <w:top w:val="none" w:sz="0" w:space="0" w:color="auto"/>
        <w:left w:val="none" w:sz="0" w:space="0" w:color="auto"/>
        <w:bottom w:val="none" w:sz="0" w:space="0" w:color="auto"/>
        <w:right w:val="none" w:sz="0" w:space="0" w:color="auto"/>
      </w:divBdr>
    </w:div>
    <w:div w:id="2025939338">
      <w:bodyDiv w:val="1"/>
      <w:marLeft w:val="0"/>
      <w:marRight w:val="0"/>
      <w:marTop w:val="0"/>
      <w:marBottom w:val="0"/>
      <w:divBdr>
        <w:top w:val="none" w:sz="0" w:space="0" w:color="auto"/>
        <w:left w:val="none" w:sz="0" w:space="0" w:color="auto"/>
        <w:bottom w:val="none" w:sz="0" w:space="0" w:color="auto"/>
        <w:right w:val="none" w:sz="0" w:space="0" w:color="auto"/>
      </w:divBdr>
    </w:div>
    <w:div w:id="2051954839">
      <w:bodyDiv w:val="1"/>
      <w:marLeft w:val="0"/>
      <w:marRight w:val="0"/>
      <w:marTop w:val="0"/>
      <w:marBottom w:val="0"/>
      <w:divBdr>
        <w:top w:val="none" w:sz="0" w:space="0" w:color="auto"/>
        <w:left w:val="none" w:sz="0" w:space="0" w:color="auto"/>
        <w:bottom w:val="none" w:sz="0" w:space="0" w:color="auto"/>
        <w:right w:val="none" w:sz="0" w:space="0" w:color="auto"/>
      </w:divBdr>
    </w:div>
    <w:div w:id="2061594530">
      <w:bodyDiv w:val="1"/>
      <w:marLeft w:val="0"/>
      <w:marRight w:val="0"/>
      <w:marTop w:val="0"/>
      <w:marBottom w:val="0"/>
      <w:divBdr>
        <w:top w:val="none" w:sz="0" w:space="0" w:color="auto"/>
        <w:left w:val="none" w:sz="0" w:space="0" w:color="auto"/>
        <w:bottom w:val="none" w:sz="0" w:space="0" w:color="auto"/>
        <w:right w:val="none" w:sz="0" w:space="0" w:color="auto"/>
      </w:divBdr>
    </w:div>
    <w:div w:id="2094934475">
      <w:bodyDiv w:val="1"/>
      <w:marLeft w:val="0"/>
      <w:marRight w:val="0"/>
      <w:marTop w:val="0"/>
      <w:marBottom w:val="0"/>
      <w:divBdr>
        <w:top w:val="none" w:sz="0" w:space="0" w:color="auto"/>
        <w:left w:val="none" w:sz="0" w:space="0" w:color="auto"/>
        <w:bottom w:val="none" w:sz="0" w:space="0" w:color="auto"/>
        <w:right w:val="none" w:sz="0" w:space="0" w:color="auto"/>
      </w:divBdr>
    </w:div>
    <w:div w:id="2100325268">
      <w:bodyDiv w:val="1"/>
      <w:marLeft w:val="0"/>
      <w:marRight w:val="0"/>
      <w:marTop w:val="0"/>
      <w:marBottom w:val="0"/>
      <w:divBdr>
        <w:top w:val="none" w:sz="0" w:space="0" w:color="auto"/>
        <w:left w:val="none" w:sz="0" w:space="0" w:color="auto"/>
        <w:bottom w:val="none" w:sz="0" w:space="0" w:color="auto"/>
        <w:right w:val="none" w:sz="0" w:space="0" w:color="auto"/>
      </w:divBdr>
    </w:div>
    <w:div w:id="212534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p@zsm.com.pl" TargetMode="External"/><Relationship Id="rId18" Type="http://schemas.openxmlformats.org/officeDocument/2006/relationships/header" Target="header1.xml"/><Relationship Id="rId26" Type="http://schemas.openxmlformats.org/officeDocument/2006/relationships/hyperlink" Target="mailto:gkoczy@zsm.com.pl" TargetMode="Externa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prawo.sejm.gov.pl/isap.nsf/DocDetails.xsp?id=WDU20190000700" TargetMode="External"/><Relationship Id="rId17" Type="http://schemas.openxmlformats.org/officeDocument/2006/relationships/hyperlink" Target="mailto:zp@zsm.com.pl" TargetMode="External"/><Relationship Id="rId25" Type="http://schemas.openxmlformats.org/officeDocument/2006/relationships/hyperlink" Target="mailto:zp@zsm.com.pl" TargetMode="External"/><Relationship Id="rId2" Type="http://schemas.openxmlformats.org/officeDocument/2006/relationships/customXml" Target="../customXml/item2.xml"/><Relationship Id="rId16" Type="http://schemas.openxmlformats.org/officeDocument/2006/relationships/hyperlink" Target="http://www.zsm.com.pl/zamowienia-publiczne,0,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awo.sejm.gov.pl/isap.nsf/DocDetails.xsp?id=WDU20190000175" TargetMode="External"/><Relationship Id="rId24" Type="http://schemas.openxmlformats.org/officeDocument/2006/relationships/hyperlink" Target="https://www.uzp.gov.pl/aktualnosci/rodo-w-zamowieniach-publicznych" TargetMode="External"/><Relationship Id="rId5" Type="http://schemas.openxmlformats.org/officeDocument/2006/relationships/settings" Target="settings.xml"/><Relationship Id="rId15" Type="http://schemas.openxmlformats.org/officeDocument/2006/relationships/hyperlink" Target="http://zsm.com.pl/chcpio/o-nas-2/zamowienia-publiczne/"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hyperlink" Target="mailto:zp@zsm.com.pl"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zsm.com.pl" TargetMode="External"/><Relationship Id="rId14" Type="http://schemas.openxmlformats.org/officeDocument/2006/relationships/hyperlink" Target="mailto:bgieraltowska@zsm.com.pl" TargetMode="External"/><Relationship Id="rId22" Type="http://schemas.openxmlformats.org/officeDocument/2006/relationships/header" Target="header3.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00252-61D7-40F4-9D3E-4F86C9C19E6B}">
  <ds:schemaRefs>
    <ds:schemaRef ds:uri="http://www.w3.org/2001/XMLSchema"/>
  </ds:schemaRefs>
</ds:datastoreItem>
</file>

<file path=customXml/itemProps2.xml><?xml version="1.0" encoding="utf-8"?>
<ds:datastoreItem xmlns:ds="http://schemas.openxmlformats.org/officeDocument/2006/customXml" ds:itemID="{EB88B083-7A4B-470F-BA26-ACB29EEF2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1885</TotalTime>
  <Pages>29</Pages>
  <Words>13309</Words>
  <Characters>86954</Characters>
  <Application>Microsoft Office Word</Application>
  <DocSecurity>0</DocSecurity>
  <Lines>724</Lines>
  <Paragraphs>200</Paragraphs>
  <ScaleCrop>false</ScaleCrop>
  <HeadingPairs>
    <vt:vector size="2" baseType="variant">
      <vt:variant>
        <vt:lpstr>Tytuł</vt:lpstr>
      </vt:variant>
      <vt:variant>
        <vt:i4>1</vt:i4>
      </vt:variant>
    </vt:vector>
  </HeadingPairs>
  <TitlesOfParts>
    <vt:vector size="1" baseType="lpstr">
      <vt:lpstr>Przetargi</vt:lpstr>
    </vt:vector>
  </TitlesOfParts>
  <Company/>
  <LinksUpToDate>false</LinksUpToDate>
  <CharactersWithSpaces>100063</CharactersWithSpaces>
  <SharedDoc>false</SharedDoc>
  <HLinks>
    <vt:vector size="66" baseType="variant">
      <vt:variant>
        <vt:i4>5767223</vt:i4>
      </vt:variant>
      <vt:variant>
        <vt:i4>30</vt:i4>
      </vt:variant>
      <vt:variant>
        <vt:i4>0</vt:i4>
      </vt:variant>
      <vt:variant>
        <vt:i4>5</vt:i4>
      </vt:variant>
      <vt:variant>
        <vt:lpwstr>mailto:zaopatrzenie@zsm.com.pl</vt:lpwstr>
      </vt:variant>
      <vt:variant>
        <vt:lpwstr/>
      </vt:variant>
      <vt:variant>
        <vt:i4>6094887</vt:i4>
      </vt:variant>
      <vt:variant>
        <vt:i4>27</vt:i4>
      </vt:variant>
      <vt:variant>
        <vt:i4>0</vt:i4>
      </vt:variant>
      <vt:variant>
        <vt:i4>5</vt:i4>
      </vt:variant>
      <vt:variant>
        <vt:lpwstr>mailto:laboratorium@zsm.com.pl</vt:lpwstr>
      </vt:variant>
      <vt:variant>
        <vt:lpwstr/>
      </vt:variant>
      <vt:variant>
        <vt:i4>524289</vt:i4>
      </vt:variant>
      <vt:variant>
        <vt:i4>24</vt:i4>
      </vt:variant>
      <vt:variant>
        <vt:i4>0</vt:i4>
      </vt:variant>
      <vt:variant>
        <vt:i4>5</vt:i4>
      </vt:variant>
      <vt:variant>
        <vt:lpwstr>http://isap.sejm.gov.pl/DetailsServlet?id=WDU20150001203</vt:lpwstr>
      </vt:variant>
      <vt:variant>
        <vt:lpwstr/>
      </vt:variant>
      <vt:variant>
        <vt:i4>720896</vt:i4>
      </vt:variant>
      <vt:variant>
        <vt:i4>21</vt:i4>
      </vt:variant>
      <vt:variant>
        <vt:i4>0</vt:i4>
      </vt:variant>
      <vt:variant>
        <vt:i4>5</vt:i4>
      </vt:variant>
      <vt:variant>
        <vt:lpwstr>http://isap.sejm.gov.pl/DetailsServlet?id=WDU20110630322</vt:lpwstr>
      </vt:variant>
      <vt:variant>
        <vt:lpwstr/>
      </vt:variant>
      <vt:variant>
        <vt:i4>5505097</vt:i4>
      </vt:variant>
      <vt:variant>
        <vt:i4>18</vt:i4>
      </vt:variant>
      <vt:variant>
        <vt:i4>0</vt:i4>
      </vt:variant>
      <vt:variant>
        <vt:i4>5</vt:i4>
      </vt:variant>
      <vt:variant>
        <vt:lpwstr>https://ems.ms.gov.pl/krs/weryfikujwydruk</vt:lpwstr>
      </vt:variant>
      <vt:variant>
        <vt:lpwstr/>
      </vt:variant>
      <vt:variant>
        <vt:i4>7274552</vt:i4>
      </vt:variant>
      <vt:variant>
        <vt:i4>15</vt:i4>
      </vt:variant>
      <vt:variant>
        <vt:i4>0</vt:i4>
      </vt:variant>
      <vt:variant>
        <vt:i4>5</vt:i4>
      </vt:variant>
      <vt:variant>
        <vt:lpwstr>https://ems.ms.gov.pl/</vt:lpwstr>
      </vt:variant>
      <vt:variant>
        <vt:lpwstr/>
      </vt:variant>
      <vt:variant>
        <vt:i4>7012451</vt:i4>
      </vt:variant>
      <vt:variant>
        <vt:i4>12</vt:i4>
      </vt:variant>
      <vt:variant>
        <vt:i4>0</vt:i4>
      </vt:variant>
      <vt:variant>
        <vt:i4>5</vt:i4>
      </vt:variant>
      <vt:variant>
        <vt:lpwstr>https://prod.ceidg.gov.pl/CEIDG/CEIDG.Public.UI/Search.aspx</vt:lpwstr>
      </vt:variant>
      <vt:variant>
        <vt:lpwstr/>
      </vt:variant>
      <vt:variant>
        <vt:i4>3014736</vt:i4>
      </vt:variant>
      <vt:variant>
        <vt:i4>9</vt:i4>
      </vt:variant>
      <vt:variant>
        <vt:i4>0</vt:i4>
      </vt:variant>
      <vt:variant>
        <vt:i4>5</vt:i4>
      </vt:variant>
      <vt:variant>
        <vt:lpwstr>mailto:histopatologia@zsm.com.pl</vt:lpwstr>
      </vt:variant>
      <vt:variant>
        <vt:lpwstr/>
      </vt:variant>
      <vt:variant>
        <vt:i4>5767223</vt:i4>
      </vt:variant>
      <vt:variant>
        <vt:i4>6</vt:i4>
      </vt:variant>
      <vt:variant>
        <vt:i4>0</vt:i4>
      </vt:variant>
      <vt:variant>
        <vt:i4>5</vt:i4>
      </vt:variant>
      <vt:variant>
        <vt:lpwstr>mailto:zaopatrzenie@zsm.com.pl</vt:lpwstr>
      </vt:variant>
      <vt:variant>
        <vt:lpwstr/>
      </vt:variant>
      <vt:variant>
        <vt:i4>2621523</vt:i4>
      </vt:variant>
      <vt:variant>
        <vt:i4>3</vt:i4>
      </vt:variant>
      <vt:variant>
        <vt:i4>0</vt:i4>
      </vt:variant>
      <vt:variant>
        <vt:i4>5</vt:i4>
      </vt:variant>
      <vt:variant>
        <vt:lpwstr>mailto:zp@zsm.com.pl</vt:lpwstr>
      </vt:variant>
      <vt:variant>
        <vt:lpwstr/>
      </vt:variant>
      <vt:variant>
        <vt:i4>7143456</vt:i4>
      </vt:variant>
      <vt:variant>
        <vt:i4>0</vt:i4>
      </vt:variant>
      <vt:variant>
        <vt:i4>0</vt:i4>
      </vt:variant>
      <vt:variant>
        <vt:i4>5</vt:i4>
      </vt:variant>
      <vt:variant>
        <vt:lpwstr>http://www.zsm.com.pl/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Przetargi</dc:title>
  <dc:subject/>
  <dc:creator>Zadowolony użytkownik pakietu Microsoft Office</dc:creator>
  <cp:keywords/>
  <dc:description/>
  <cp:lastModifiedBy>Barbara Gierałtowska</cp:lastModifiedBy>
  <cp:revision>364</cp:revision>
  <cp:lastPrinted>2019-07-08T13:22:00Z</cp:lastPrinted>
  <dcterms:created xsi:type="dcterms:W3CDTF">2019-03-05T06:43:00Z</dcterms:created>
  <dcterms:modified xsi:type="dcterms:W3CDTF">2019-07-08T13:22:00Z</dcterms:modified>
</cp:coreProperties>
</file>