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09" w:rsidRDefault="00127409" w:rsidP="00E86B22">
      <w:pPr>
        <w:rPr>
          <w:rFonts w:ascii="Arial" w:hAnsi="Arial" w:cs="Arial"/>
          <w:b/>
          <w:sz w:val="18"/>
          <w:szCs w:val="18"/>
        </w:rPr>
      </w:pPr>
    </w:p>
    <w:p w:rsidR="00127409" w:rsidRDefault="00565DF2" w:rsidP="00E86B22">
      <w:pPr>
        <w:rPr>
          <w:rFonts w:ascii="Arial" w:hAnsi="Arial" w:cs="Arial"/>
          <w:b/>
          <w:sz w:val="18"/>
          <w:szCs w:val="18"/>
        </w:rPr>
      </w:pPr>
      <w:r w:rsidRPr="00D9793F">
        <w:rPr>
          <w:rFonts w:ascii="Arial" w:hAnsi="Arial" w:cs="Arial"/>
          <w:b/>
          <w:sz w:val="18"/>
          <w:szCs w:val="18"/>
          <w:highlight w:val="yellow"/>
        </w:rPr>
        <w:t>ZMODYFIKOWANY</w:t>
      </w:r>
      <w:r w:rsidR="005E3AD5">
        <w:rPr>
          <w:rFonts w:ascii="Arial" w:hAnsi="Arial" w:cs="Arial"/>
          <w:b/>
          <w:sz w:val="18"/>
          <w:szCs w:val="18"/>
          <w:highlight w:val="yellow"/>
        </w:rPr>
        <w:t xml:space="preserve"> dnia </w:t>
      </w:r>
      <w:r w:rsidR="003362EE">
        <w:rPr>
          <w:rFonts w:ascii="Arial" w:hAnsi="Arial" w:cs="Arial"/>
          <w:b/>
          <w:sz w:val="18"/>
          <w:szCs w:val="18"/>
          <w:highlight w:val="yellow"/>
        </w:rPr>
        <w:t>2</w:t>
      </w:r>
      <w:r w:rsidR="00BD51D6">
        <w:rPr>
          <w:rFonts w:ascii="Arial" w:hAnsi="Arial" w:cs="Arial"/>
          <w:b/>
          <w:sz w:val="18"/>
          <w:szCs w:val="18"/>
          <w:highlight w:val="yellow"/>
        </w:rPr>
        <w:t>5</w:t>
      </w:r>
      <w:bookmarkStart w:id="0" w:name="_GoBack"/>
      <w:bookmarkEnd w:id="0"/>
      <w:r w:rsidR="00D9793F" w:rsidRPr="00D9793F">
        <w:rPr>
          <w:rFonts w:ascii="Arial" w:hAnsi="Arial" w:cs="Arial"/>
          <w:b/>
          <w:sz w:val="18"/>
          <w:szCs w:val="18"/>
          <w:highlight w:val="yellow"/>
        </w:rPr>
        <w:t xml:space="preserve">.07.2019r. </w:t>
      </w:r>
      <w:r w:rsidRPr="00D9793F">
        <w:rPr>
          <w:rFonts w:ascii="Arial" w:hAnsi="Arial" w:cs="Arial"/>
          <w:b/>
          <w:sz w:val="18"/>
          <w:szCs w:val="18"/>
          <w:highlight w:val="yellow"/>
        </w:rPr>
        <w:t xml:space="preserve"> OPIS</w:t>
      </w:r>
      <w:r w:rsidR="00D9793F" w:rsidRPr="00D9793F">
        <w:rPr>
          <w:rFonts w:ascii="Arial" w:hAnsi="Arial" w:cs="Arial"/>
          <w:b/>
          <w:sz w:val="18"/>
          <w:szCs w:val="18"/>
          <w:highlight w:val="yellow"/>
        </w:rPr>
        <w:t xml:space="preserve"> PRZEDMIOTU ZAMÓWIENIA</w:t>
      </w:r>
      <w:r w:rsidR="00D9793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127409" w:rsidRDefault="00127409" w:rsidP="00E86B22">
      <w:pPr>
        <w:rPr>
          <w:rFonts w:ascii="Arial" w:hAnsi="Arial" w:cs="Arial"/>
          <w:b/>
          <w:sz w:val="18"/>
          <w:szCs w:val="18"/>
        </w:rPr>
      </w:pPr>
    </w:p>
    <w:p w:rsidR="00127409" w:rsidRDefault="00127409" w:rsidP="00E86B22">
      <w:pPr>
        <w:rPr>
          <w:rFonts w:ascii="Arial" w:hAnsi="Arial" w:cs="Arial"/>
          <w:b/>
          <w:sz w:val="18"/>
          <w:szCs w:val="18"/>
        </w:rPr>
      </w:pPr>
    </w:p>
    <w:p w:rsidR="00A375ED" w:rsidRPr="007B5685" w:rsidRDefault="00A375ED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</w:p>
    <w:p w:rsidR="00E33CEB" w:rsidRDefault="00E33CEB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6B5126" w:rsidRPr="006B5126" w:rsidRDefault="006B5126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6B5126">
        <w:rPr>
          <w:rFonts w:ascii="Arial" w:hAnsi="Arial" w:cs="Arial"/>
          <w:b/>
          <w:bCs/>
          <w:sz w:val="18"/>
          <w:szCs w:val="18"/>
        </w:rPr>
        <w:t>Pakiet nr 6 - Wózek do przewożenia chorych w pozycji leżącej dla dorosłych</w:t>
      </w:r>
    </w:p>
    <w:p w:rsidR="006B5126" w:rsidRPr="006B5126" w:rsidRDefault="006B5126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6B5126">
        <w:rPr>
          <w:rFonts w:ascii="Arial" w:hAnsi="Arial" w:cs="Arial"/>
          <w:b/>
          <w:bCs/>
          <w:sz w:val="18"/>
          <w:szCs w:val="18"/>
        </w:rPr>
        <w:t>(2 sztuki dla oddziału chirurgicznego)</w:t>
      </w:r>
    </w:p>
    <w:p w:rsidR="00A375ED" w:rsidRPr="007B5685" w:rsidRDefault="00A375ED" w:rsidP="00E86B22">
      <w:pPr>
        <w:rPr>
          <w:rFonts w:ascii="Arial" w:hAnsi="Arial" w:cs="Arial"/>
          <w:b/>
          <w:sz w:val="18"/>
          <w:szCs w:val="18"/>
        </w:rPr>
      </w:pPr>
    </w:p>
    <w:p w:rsidR="00A375ED" w:rsidRPr="007B5685" w:rsidRDefault="00A375ED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A375ED" w:rsidRPr="007B5685" w:rsidRDefault="00A375ED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051A66" w:rsidRPr="007B5685" w:rsidRDefault="00051A66" w:rsidP="00051A66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A375ED" w:rsidRPr="007B5685" w:rsidRDefault="00A375ED" w:rsidP="00E86B22">
      <w:pPr>
        <w:rPr>
          <w:rFonts w:ascii="Arial" w:hAnsi="Arial" w:cs="Arial"/>
          <w:sz w:val="18"/>
          <w:szCs w:val="18"/>
        </w:rPr>
      </w:pPr>
    </w:p>
    <w:p w:rsidR="00A375ED" w:rsidRPr="007B5685" w:rsidRDefault="00A375ED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A375ED" w:rsidRPr="007B5685" w:rsidRDefault="00A375ED" w:rsidP="00E86B22">
      <w:pPr>
        <w:rPr>
          <w:rFonts w:ascii="Arial" w:hAnsi="Arial" w:cs="Arial"/>
          <w:sz w:val="18"/>
          <w:szCs w:val="18"/>
        </w:rPr>
      </w:pPr>
    </w:p>
    <w:tbl>
      <w:tblPr>
        <w:tblW w:w="949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1417"/>
        <w:gridCol w:w="1843"/>
      </w:tblGrid>
      <w:tr w:rsidR="00A375ED" w:rsidRPr="007B5685" w:rsidTr="00150ADE">
        <w:trPr>
          <w:cantSplit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75ED" w:rsidRPr="007B5685" w:rsidRDefault="00A375ED" w:rsidP="00504F8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75ED" w:rsidRPr="007B5685" w:rsidRDefault="00A375ED" w:rsidP="007C3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6B5126" w:rsidRPr="007B5685" w:rsidTr="00150ADE">
        <w:trPr>
          <w:cantSplit/>
          <w:trHeight w:val="27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5126" w:rsidRPr="007B5685" w:rsidRDefault="006B5126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5126" w:rsidRPr="001C4C9F" w:rsidRDefault="00164888" w:rsidP="001C4C9F">
            <w:pPr>
              <w:tabs>
                <w:tab w:val="left" w:pos="920"/>
              </w:tabs>
              <w:rPr>
                <w:rFonts w:ascii="Arial" w:hAnsi="Arial" w:cs="Arial"/>
                <w:sz w:val="18"/>
                <w:szCs w:val="18"/>
              </w:rPr>
            </w:pPr>
            <w:r w:rsidRPr="00C83CCB">
              <w:rPr>
                <w:rFonts w:ascii="Arial" w:hAnsi="Arial" w:cs="Arial"/>
                <w:sz w:val="18"/>
                <w:szCs w:val="18"/>
              </w:rPr>
              <w:t>Wyposażenie</w:t>
            </w:r>
            <w:r w:rsidR="006B5126" w:rsidRPr="00C83CCB">
              <w:rPr>
                <w:rFonts w:ascii="Arial" w:hAnsi="Arial" w:cs="Arial"/>
                <w:sz w:val="18"/>
                <w:szCs w:val="18"/>
              </w:rPr>
              <w:t xml:space="preserve"> fabrycznie nowe, nie powystawowe, rok produkcji nie </w:t>
            </w:r>
            <w:r w:rsidR="009A1A28">
              <w:rPr>
                <w:rFonts w:ascii="Arial" w:hAnsi="Arial" w:cs="Arial"/>
                <w:sz w:val="18"/>
                <w:szCs w:val="18"/>
              </w:rPr>
              <w:t>wcześniejszy</w:t>
            </w:r>
            <w:r w:rsidR="006B5126" w:rsidRPr="00C83CCB">
              <w:rPr>
                <w:rFonts w:ascii="Arial" w:hAnsi="Arial" w:cs="Arial"/>
                <w:sz w:val="18"/>
                <w:szCs w:val="18"/>
              </w:rPr>
              <w:t xml:space="preserve"> niż 2018 r.</w:t>
            </w:r>
            <w:r w:rsidR="001C4C9F">
              <w:rPr>
                <w:rFonts w:ascii="Arial" w:hAnsi="Arial" w:cs="Arial"/>
                <w:sz w:val="18"/>
                <w:szCs w:val="18"/>
              </w:rPr>
              <w:t>, g</w:t>
            </w:r>
            <w:r w:rsidR="006B5126" w:rsidRPr="00C83CCB">
              <w:rPr>
                <w:rFonts w:ascii="Arial" w:hAnsi="Arial" w:cs="Arial"/>
                <w:sz w:val="18"/>
                <w:szCs w:val="18"/>
              </w:rPr>
              <w:t>otowe do użytkowana bez dodatkowych zakupów i</w:t>
            </w:r>
            <w:r w:rsidRPr="00C83CCB">
              <w:rPr>
                <w:rFonts w:ascii="Arial" w:hAnsi="Arial" w:cs="Arial"/>
                <w:sz w:val="18"/>
                <w:szCs w:val="18"/>
              </w:rPr>
              <w:t> </w:t>
            </w:r>
            <w:r w:rsidR="006B5126" w:rsidRPr="00C83CCB">
              <w:rPr>
                <w:rFonts w:ascii="Arial" w:hAnsi="Arial" w:cs="Arial"/>
                <w:sz w:val="18"/>
                <w:szCs w:val="18"/>
              </w:rPr>
              <w:t>inwestycji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5126" w:rsidRPr="00C83CCB" w:rsidRDefault="006B5126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CC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5126" w:rsidRPr="00C83CCB" w:rsidRDefault="006B5126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CCB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6B5126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7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Konstrukcja wózka  – metalowa malowana proszkowo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35F24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7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1C6D" w:rsidRPr="003362EE" w:rsidRDefault="00A375E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Długość </w:t>
            </w:r>
            <w:r w:rsidR="000269F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całkowita leża (z odbojami) 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2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10</w:t>
            </w:r>
            <w:r w:rsidR="000269F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c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 ( +/- 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</w:t>
            </w:r>
            <w:r w:rsidR="000269F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 c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685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685">
              <w:rPr>
                <w:rFonts w:ascii="Arial" w:hAnsi="Arial" w:cs="Arial"/>
                <w:color w:val="000000"/>
                <w:sz w:val="18"/>
                <w:szCs w:val="18"/>
              </w:rPr>
              <w:t>TAK/NIE*</w:t>
            </w:r>
          </w:p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685">
              <w:rPr>
                <w:rFonts w:ascii="Arial" w:hAnsi="Arial" w:cs="Arial"/>
                <w:color w:val="000000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7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Default="00A375E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Szerokość</w:t>
            </w:r>
            <w:r w:rsidR="000269F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segmentów leża 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(z poręczami)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73 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cm 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( +/- 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0 </w:t>
            </w:r>
            <w:r w:rsidR="00A82AE0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c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m) </w:t>
            </w:r>
          </w:p>
          <w:p w:rsidR="008D0431" w:rsidRDefault="008D0431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highlight w:val="yellow"/>
                <w:lang w:eastAsia="hi-IN" w:bidi="hi-IN"/>
              </w:rPr>
            </w:pPr>
          </w:p>
          <w:p w:rsidR="008D0431" w:rsidRPr="003362EE" w:rsidRDefault="008D0431" w:rsidP="002A110D">
            <w:pPr>
              <w:suppressLineNumbers/>
              <w:snapToGrid w:val="0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3362E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(Zamawiający dopuszcza możliwość zaoferowania wózka o</w:t>
            </w:r>
            <w:r w:rsidR="00267E7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 </w:t>
            </w:r>
            <w:r w:rsidRPr="003362E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szerokości zewnętrznej 87 cm i modyfikuje zakres dopuszczalnej szerokości: 63÷8</w:t>
            </w:r>
            <w:r w:rsidR="002A110D" w:rsidRPr="003362E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8</w:t>
            </w:r>
            <w:r w:rsidRPr="003362E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 xml:space="preserve"> cm</w:t>
            </w:r>
            <w:r w:rsidR="00C20782" w:rsidRPr="003362E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1C6D" w:rsidRDefault="00A375E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Wymiary leża: 19</w:t>
            </w:r>
            <w:r w:rsidR="0057392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3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x 60 </w:t>
            </w:r>
            <w:r w:rsidR="0057392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c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m ( +/- </w:t>
            </w:r>
            <w:r w:rsidR="0057392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5 cm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) </w:t>
            </w:r>
          </w:p>
          <w:p w:rsidR="00C20782" w:rsidRDefault="00C20782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C20782" w:rsidRPr="003362EE" w:rsidRDefault="00C20782" w:rsidP="00C20782">
            <w:pPr>
              <w:suppressLineNumbers/>
              <w:snapToGrid w:val="0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3362E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(Modyfikacja – Zamawiający dopuszcza leże o wymiarach 188÷200 cm x 55÷7</w:t>
            </w:r>
            <w:r w:rsidR="00F14318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1</w:t>
            </w:r>
            <w:r w:rsidRPr="003362E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 xml:space="preserve"> cm, przy zachowaniu wymiarów zewnętrznych z poz. 3 i 4 OPZ)</w:t>
            </w:r>
            <w:r w:rsidRPr="003362E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9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73927" w:rsidRDefault="00A375ED" w:rsidP="00E86B22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Regulacja wysokości leża hydrauliczna </w:t>
            </w:r>
            <w:r w:rsidR="00573927"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za pomocą obustronnej dźwigni nożnej</w:t>
            </w:r>
            <w:r w:rsidR="0057392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.</w:t>
            </w:r>
            <w:r w:rsidR="00573927"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A375ED" w:rsidRDefault="0049374F" w:rsidP="00616559">
            <w:pPr>
              <w:suppressLineNumbers/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580AB3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(po modyfikacji)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57392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Regulacja wysokości leża wózka od podłogi </w:t>
            </w:r>
            <w:r w:rsidR="00A375ED"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w</w:t>
            </w:r>
            <w:r w:rsidR="00616559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 </w:t>
            </w:r>
            <w:r w:rsidR="00A375ED"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zakresie</w:t>
            </w: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:</w:t>
            </w:r>
            <w:r w:rsidR="00616559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A375ED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 xml:space="preserve">od </w:t>
            </w:r>
            <w:r w:rsidR="00565DF2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5</w:t>
            </w:r>
            <w:r w:rsidR="00397BD7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0</w:t>
            </w:r>
            <w:r w:rsidR="00565DF2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÷</w:t>
            </w:r>
            <w:r w:rsidR="00974152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9</w:t>
            </w:r>
            <w:r w:rsidR="000F021C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8</w:t>
            </w:r>
            <w:r w:rsidR="00A375ED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 xml:space="preserve"> </w:t>
            </w:r>
            <w:r w:rsidR="00573927" w:rsidRPr="0086797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cm</w:t>
            </w:r>
            <w:r w:rsidR="00573927" w:rsidRPr="00867970">
              <w:rPr>
                <w:rFonts w:ascii="Arial" w:eastAsia="SimSun" w:hAnsi="Arial" w:cs="Arial"/>
                <w:kern w:val="1"/>
                <w:sz w:val="18"/>
                <w:szCs w:val="18"/>
                <w:highlight w:val="yellow"/>
                <w:lang w:eastAsia="hi-IN" w:bidi="hi-IN"/>
              </w:rPr>
              <w:t xml:space="preserve"> </w:t>
            </w:r>
          </w:p>
          <w:p w:rsidR="00267E7E" w:rsidRPr="00267E7E" w:rsidRDefault="00267E7E" w:rsidP="00267E7E">
            <w:pPr>
              <w:tabs>
                <w:tab w:val="left" w:pos="0"/>
              </w:tabs>
              <w:suppressAutoHyphens/>
              <w:overflowPunct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7E7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(</w:t>
            </w:r>
            <w:r w:rsidRPr="00267E7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Zamawiający dopuszcza możliwość zaoferowania wózka do przewożenia chorych z regulacją wysokości leża w zakresie 460-</w:t>
            </w:r>
            <w:r w:rsidR="001515F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98</w:t>
            </w:r>
            <w:r w:rsidRPr="00267E7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0 mm.</w:t>
            </w:r>
            <w:r w:rsidRPr="00267E7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1C4C9F" w:rsidRPr="001C4C9F" w:rsidTr="00150ADE">
        <w:trPr>
          <w:cantSplit/>
          <w:trHeight w:val="29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1C4C9F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1C4C9F" w:rsidRDefault="00A375ED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Leże dwuczęściowe pokryte odejmowanym materacem o</w:t>
            </w:r>
            <w:r w:rsidR="00C83CCB"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 </w:t>
            </w:r>
            <w:r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gr.</w:t>
            </w:r>
            <w:r w:rsidR="00C83CCB"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 m</w:t>
            </w:r>
            <w:r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in. 3 </w:t>
            </w:r>
            <w:r w:rsidR="00C83CCB"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c</w:t>
            </w:r>
            <w:r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</w:t>
            </w:r>
            <w:r w:rsidR="0028544A"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1C4C9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1C4C9F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C9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1C4C9F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C9F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A375ED" w:rsidRPr="001C4C9F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C4C9F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3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Leże zabezpieczone przed uderzeniami za pomocą </w:t>
            </w:r>
            <w:r w:rsidRPr="00384861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4</w:t>
            </w:r>
            <w:r w:rsidR="00C83CCB" w:rsidRPr="00384861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 </w:t>
            </w:r>
            <w:r w:rsidRPr="00384861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krążków odbojowych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A375ED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97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Wózek wyposażony </w:t>
            </w:r>
            <w:r w:rsidR="00283367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z obu stron </w:t>
            </w:r>
            <w:r w:rsidRPr="007B5685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w chromowane barierki boczne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A375ED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3526DA" w:rsidTr="00150ADE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3526DA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3CCB" w:rsidRDefault="00A375ED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3526D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Regulacja segmentu pleców do </w:t>
            </w:r>
            <w:r w:rsidR="003526DA" w:rsidRPr="003526D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77</w:t>
            </w:r>
            <w:r w:rsidRPr="003526D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st</w:t>
            </w:r>
            <w:r w:rsidR="003526DA" w:rsidRPr="003526D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. (+/- 13 stopni) </w:t>
            </w:r>
          </w:p>
          <w:p w:rsidR="00A375ED" w:rsidRDefault="00A375ED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3526DA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Za pomocą sprężyny gazowej </w:t>
            </w:r>
          </w:p>
          <w:p w:rsidR="00F14318" w:rsidRDefault="00F14318" w:rsidP="00E86B22">
            <w:pPr>
              <w:snapToGrid w:val="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F14318" w:rsidRPr="001515F5" w:rsidRDefault="00F14318" w:rsidP="00F14318">
            <w:pPr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</w:pPr>
            <w:r w:rsidRPr="00F14318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(Zamawiający dopuszcza możliwość zaoferowania wózka o</w:t>
            </w:r>
            <w:r w:rsidR="00DB6D90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 </w:t>
            </w:r>
            <w:r w:rsidRPr="00F14318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 xml:space="preserve">szerokości całkowitej 88 cm i modyfikuje zakres dopuszczalnej szerokości: 63÷88 cm w pkt. 4 OPZ. Zamawiający dopuszcza kąt </w:t>
            </w:r>
            <w:r w:rsidRPr="00F1431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nachylenia podgłówka: -25° - 60</w:t>
            </w:r>
            <w:r w:rsidRPr="001515F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° (sprężyna gazowa</w:t>
            </w:r>
            <w:r w:rsidRPr="001515F5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)</w:t>
            </w:r>
          </w:p>
          <w:p w:rsidR="001515F5" w:rsidRPr="00F14318" w:rsidRDefault="001515F5" w:rsidP="00F14318">
            <w:pPr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1515F5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highlight w:val="yellow"/>
                <w:lang w:eastAsia="hi-IN" w:bidi="hi-IN"/>
              </w:rPr>
              <w:t>Zamawiający dopuszcza r</w:t>
            </w:r>
            <w:r w:rsidRPr="001515F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egulację oparcia pleców za pomocą sprężyn gazowych w zakresie: 0-45</w:t>
            </w:r>
            <w:r w:rsidRPr="001515F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vertAlign w:val="superscript"/>
              </w:rPr>
              <w:t>o</w:t>
            </w:r>
            <w:r w:rsidRPr="001515F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3526DA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526DA">
              <w:rPr>
                <w:rFonts w:ascii="Arial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3526DA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A375ED" w:rsidRPr="003526DA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A375ED" w:rsidRPr="007B5685" w:rsidTr="00150ADE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3CCB" w:rsidRDefault="00A375ED" w:rsidP="00E86B22">
            <w:pPr>
              <w:snapToGrid w:val="0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4 koła jezdne o średnicy 15</w:t>
            </w:r>
            <w:r w:rsidR="00C83CCB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 c</w:t>
            </w:r>
            <w:r w:rsidRPr="007B5685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m</w:t>
            </w:r>
            <w:r w:rsidR="00C83CCB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 ÷ </w:t>
            </w:r>
            <w:r w:rsidR="00C83CCB" w:rsidRPr="00C83CCB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20 cm</w:t>
            </w:r>
            <w:r w:rsidRPr="00C83CCB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,</w:t>
            </w:r>
            <w:r w:rsidRPr="00C83CCB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 wykonane z</w:t>
            </w:r>
            <w:r w:rsidR="00C83CCB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 </w:t>
            </w:r>
            <w:r w:rsidRPr="007B5685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tworzywa z</w:t>
            </w:r>
            <w:r w:rsidR="004F2F0C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 </w:t>
            </w:r>
            <w:r w:rsidRPr="007B5685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blokada centralną i kierunkową. </w:t>
            </w:r>
          </w:p>
          <w:p w:rsidR="00A375ED" w:rsidRDefault="00A375ED" w:rsidP="00E86B22">
            <w:pPr>
              <w:snapToGrid w:val="0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7B5685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Dźwignie blokady oznaczony kolorystycznie</w:t>
            </w:r>
            <w:r w:rsidR="00CC6AF3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.</w:t>
            </w:r>
          </w:p>
          <w:p w:rsidR="001515F5" w:rsidRPr="001515F5" w:rsidRDefault="001515F5" w:rsidP="00E86B22">
            <w:pPr>
              <w:snapToGrid w:val="0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</w:t>
            </w:r>
            <w:r w:rsidRPr="001515F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Zamawiający dopuszcza wózek wyposażony w 4 koła jezdne o średnicy 125mm, blokowane hamulcem centralnym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7B5685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A375ED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C83CCB" w:rsidTr="00150ADE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C83CCB" w:rsidRDefault="00A375ED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C83CCB" w:rsidRDefault="00A375ED" w:rsidP="00E86B22">
            <w:pPr>
              <w:snapToGrid w:val="0"/>
              <w:rPr>
                <w:rFonts w:ascii="Arial" w:eastAsia="SimSun" w:hAnsi="Arial" w:cs="Arial"/>
                <w:bCs/>
                <w:strike/>
                <w:kern w:val="2"/>
                <w:sz w:val="18"/>
                <w:szCs w:val="18"/>
                <w:lang w:eastAsia="hi-IN" w:bidi="hi-IN"/>
              </w:rPr>
            </w:pPr>
            <w:r w:rsidRPr="00C83CCB">
              <w:rPr>
                <w:rFonts w:ascii="Arial" w:eastAsia="SimSun" w:hAnsi="Arial" w:cs="Arial"/>
                <w:bCs/>
                <w:kern w:val="2"/>
                <w:sz w:val="18"/>
                <w:szCs w:val="18"/>
                <w:lang w:eastAsia="hi-IN" w:bidi="hi-IN"/>
              </w:rPr>
              <w:t>Obciążenie min. 1</w:t>
            </w:r>
            <w:r w:rsidR="00C83CCB" w:rsidRPr="00C83CCB">
              <w:rPr>
                <w:rFonts w:ascii="Arial" w:eastAsia="SimSun" w:hAnsi="Arial" w:cs="Arial"/>
                <w:bCs/>
                <w:kern w:val="2"/>
                <w:sz w:val="18"/>
                <w:szCs w:val="18"/>
                <w:lang w:eastAsia="hi-IN" w:bidi="hi-IN"/>
              </w:rPr>
              <w:t>7</w:t>
            </w:r>
            <w:r w:rsidRPr="00C83CCB">
              <w:rPr>
                <w:rFonts w:ascii="Arial" w:eastAsia="SimSun" w:hAnsi="Arial" w:cs="Arial"/>
                <w:bCs/>
                <w:kern w:val="2"/>
                <w:sz w:val="18"/>
                <w:szCs w:val="18"/>
                <w:lang w:eastAsia="hi-IN" w:bidi="hi-IN"/>
              </w:rPr>
              <w:t>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C83CCB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431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TAK</w:t>
            </w:r>
            <w:r w:rsidR="00F14318" w:rsidRPr="00F1431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75ED" w:rsidRPr="00C83CCB" w:rsidRDefault="00A375ED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3CCB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A375ED" w:rsidRPr="00C83CCB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C83CCB" w:rsidRPr="007B5685" w:rsidTr="00150ADE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3CCB" w:rsidRPr="007B5685" w:rsidRDefault="00C83CCB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50ADE" w:rsidRPr="00643442" w:rsidRDefault="00150ADE" w:rsidP="00150ADE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:rsidR="00150ADE" w:rsidRDefault="00150ADE" w:rsidP="00855175">
            <w:pPr>
              <w:pStyle w:val="Akapitzlist"/>
              <w:widowControl/>
              <w:numPr>
                <w:ilvl w:val="0"/>
                <w:numId w:val="38"/>
              </w:numPr>
              <w:suppressAutoHyphens/>
              <w:autoSpaceDE/>
              <w:autoSpaceDN/>
              <w:adjustRightInd/>
              <w:ind w:left="172" w:hanging="168"/>
              <w:rPr>
                <w:rFonts w:ascii="Arial" w:hAnsi="Arial" w:cs="Arial"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:rsidR="00855175" w:rsidRDefault="00855175" w:rsidP="00855175">
            <w:pPr>
              <w:widowControl/>
              <w:suppressAutoHyphens/>
              <w:autoSpaceDE/>
              <w:autoSpaceDN/>
              <w:adjustRightInd/>
              <w:ind w:left="172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55175" w:rsidRPr="00267E7E" w:rsidRDefault="00855175" w:rsidP="00855175">
            <w:pPr>
              <w:widowControl/>
              <w:suppressAutoHyphens/>
              <w:autoSpaceDE/>
              <w:autoSpaceDN/>
              <w:adjustRightInd/>
              <w:ind w:left="172" w:hanging="16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7E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267E7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W pakiecie 6 Zamawiający dopuszcza deklarację zgodności bez znaku CE przy zastrzeżeniu, iż produkt został oznaczony znakiem CE, a z dokumentów (czyli deklaracji zgodności lub innego dokumentu) wynika, jakie normy spełnia wyposażenie.</w:t>
            </w:r>
          </w:p>
          <w:p w:rsidR="00855175" w:rsidRPr="00855175" w:rsidRDefault="00855175" w:rsidP="0085517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150ADE" w:rsidRPr="00643442" w:rsidRDefault="00150ADE" w:rsidP="00150ADE">
            <w:pPr>
              <w:pStyle w:val="Akapitzlist"/>
              <w:widowControl/>
              <w:numPr>
                <w:ilvl w:val="0"/>
                <w:numId w:val="38"/>
              </w:numPr>
              <w:suppressAutoHyphens/>
              <w:autoSpaceDE/>
              <w:autoSpaceDN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:rsidR="00C83CCB" w:rsidRDefault="00150ADE" w:rsidP="00150ADE">
            <w:pPr>
              <w:pStyle w:val="Akapitzlist"/>
              <w:widowControl/>
              <w:numPr>
                <w:ilvl w:val="0"/>
                <w:numId w:val="38"/>
              </w:numPr>
              <w:suppressAutoHyphens/>
              <w:autoSpaceDE/>
              <w:autoSpaceDN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  <w:p w:rsidR="006A6535" w:rsidRPr="006A6535" w:rsidRDefault="006A6535" w:rsidP="006A653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3CCB" w:rsidRPr="007B5685" w:rsidRDefault="00C83CCB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685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3CCB" w:rsidRDefault="00C83CCB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685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  <w:r w:rsidR="0020604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  <w:p w:rsidR="00206044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E86B22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7B5685">
              <w:rPr>
                <w:rFonts w:ascii="Arial" w:hAnsi="Arial" w:cs="Arial"/>
                <w:b/>
                <w:sz w:val="18"/>
                <w:szCs w:val="18"/>
              </w:rPr>
              <w:t>GWARANCJA, SZKOLENIE I SERWIS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06044" w:rsidRDefault="00206044" w:rsidP="00E86B22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206044" w:rsidRPr="0049162C" w:rsidRDefault="002A3200" w:rsidP="007C0073">
            <w:pPr>
              <w:pStyle w:val="Akapitzlist"/>
              <w:numPr>
                <w:ilvl w:val="0"/>
                <w:numId w:val="41"/>
              </w:numPr>
              <w:suppressAutoHyphens/>
              <w:ind w:left="457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151F27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35F24" w:rsidRPr="00151F27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49162C" w:rsidRDefault="00206044" w:rsidP="007C0073">
            <w:pPr>
              <w:pStyle w:val="Akapitzlist"/>
              <w:widowControl/>
              <w:numPr>
                <w:ilvl w:val="0"/>
                <w:numId w:val="41"/>
              </w:numPr>
              <w:suppressAutoHyphens/>
              <w:autoSpaceDE/>
              <w:autoSpaceDN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49162C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35F24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6044" w:rsidRPr="0049162C" w:rsidRDefault="00206044" w:rsidP="007C0073">
            <w:pPr>
              <w:pStyle w:val="Akapitzlist"/>
              <w:numPr>
                <w:ilvl w:val="0"/>
                <w:numId w:val="41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9162C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35F24" w:rsidRPr="007B5685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6044" w:rsidRPr="0049162C" w:rsidRDefault="00206044" w:rsidP="007C0073">
            <w:pPr>
              <w:pStyle w:val="Akapitzlist"/>
              <w:numPr>
                <w:ilvl w:val="0"/>
                <w:numId w:val="41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9162C">
              <w:rPr>
                <w:rFonts w:ascii="Arial" w:hAnsi="Arial" w:cs="Arial"/>
                <w:sz w:val="18"/>
                <w:szCs w:val="18"/>
              </w:rPr>
              <w:t>Autoryzowane punkty serwisowe (podać adres i telefon, co</w:t>
            </w:r>
            <w:r w:rsidR="00CC5308">
              <w:rPr>
                <w:rFonts w:ascii="Arial" w:hAnsi="Arial" w:cs="Arial"/>
                <w:sz w:val="18"/>
                <w:szCs w:val="18"/>
              </w:rPr>
              <w:t> </w:t>
            </w:r>
            <w:r w:rsidRPr="0049162C">
              <w:rPr>
                <w:rFonts w:ascii="Arial" w:hAnsi="Arial" w:cs="Arial"/>
                <w:sz w:val="18"/>
                <w:szCs w:val="18"/>
              </w:rPr>
              <w:t xml:space="preserve">najmniej jednego punktu).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151F27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06044" w:rsidRPr="00151F27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6044" w:rsidRPr="0049162C" w:rsidRDefault="00206044" w:rsidP="007C0073">
            <w:pPr>
              <w:pStyle w:val="Akapitzlist"/>
              <w:numPr>
                <w:ilvl w:val="0"/>
                <w:numId w:val="41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9162C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151F27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06044" w:rsidRPr="00151F27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6044" w:rsidRPr="002A3200" w:rsidRDefault="00AA32AB" w:rsidP="007C0073">
            <w:pPr>
              <w:pStyle w:val="Akapitzlist"/>
              <w:numPr>
                <w:ilvl w:val="0"/>
                <w:numId w:val="41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2A3200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151F27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06044" w:rsidRPr="00151F27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206044" w:rsidRPr="007B5685" w:rsidTr="00150ADE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7B5685" w:rsidRDefault="00206044" w:rsidP="00504F80">
            <w:pPr>
              <w:numPr>
                <w:ilvl w:val="0"/>
                <w:numId w:val="20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06044" w:rsidRPr="00206044" w:rsidRDefault="00206044" w:rsidP="00E86B22">
            <w:pPr>
              <w:ind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06044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206044" w:rsidRPr="007B5685" w:rsidRDefault="00206044" w:rsidP="00E86B22">
            <w:pPr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 </w:t>
            </w: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>badań stanu technicznego powinny znaleźć się zapisy dokumentujące: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206044" w:rsidRPr="007B5685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206044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B5685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206044" w:rsidRPr="00FB6832" w:rsidRDefault="00206044" w:rsidP="007C0073">
            <w:pPr>
              <w:widowControl/>
              <w:numPr>
                <w:ilvl w:val="0"/>
                <w:numId w:val="37"/>
              </w:numPr>
              <w:tabs>
                <w:tab w:val="clear" w:pos="1220"/>
              </w:tabs>
              <w:suppressAutoHyphens/>
              <w:autoSpaceDE/>
              <w:autoSpaceDN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FB6832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Pr="00151F27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6044" w:rsidRDefault="0020604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TAK/NIE*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06044" w:rsidRPr="00151F27" w:rsidRDefault="00D35F24" w:rsidP="00504F8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6DA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:rsidR="00206044" w:rsidRDefault="00206044" w:rsidP="00E86B22">
      <w:pPr>
        <w:rPr>
          <w:rFonts w:ascii="Arial" w:hAnsi="Arial" w:cs="Arial"/>
          <w:sz w:val="18"/>
          <w:szCs w:val="18"/>
        </w:rPr>
      </w:pPr>
    </w:p>
    <w:p w:rsidR="00A375ED" w:rsidRPr="007B5685" w:rsidRDefault="00A375ED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A375ED" w:rsidRPr="007B5685" w:rsidRDefault="00A375ED" w:rsidP="00E86B22">
      <w:pPr>
        <w:rPr>
          <w:rFonts w:ascii="Arial" w:hAnsi="Arial" w:cs="Arial"/>
          <w:b/>
          <w:sz w:val="18"/>
          <w:szCs w:val="18"/>
        </w:rPr>
      </w:pPr>
    </w:p>
    <w:p w:rsidR="002A3200" w:rsidRDefault="002A3200" w:rsidP="00E86B22">
      <w:pPr>
        <w:rPr>
          <w:rFonts w:ascii="Arial" w:hAnsi="Arial" w:cs="Arial"/>
          <w:b/>
          <w:sz w:val="18"/>
          <w:szCs w:val="18"/>
        </w:rPr>
      </w:pPr>
    </w:p>
    <w:p w:rsidR="002A3200" w:rsidRDefault="002A3200" w:rsidP="00E86B22">
      <w:pPr>
        <w:rPr>
          <w:rFonts w:ascii="Arial" w:hAnsi="Arial" w:cs="Arial"/>
          <w:b/>
          <w:sz w:val="18"/>
          <w:szCs w:val="18"/>
        </w:rPr>
      </w:pPr>
    </w:p>
    <w:p w:rsidR="002A3200" w:rsidRDefault="002A3200" w:rsidP="00E86B22">
      <w:pPr>
        <w:rPr>
          <w:rFonts w:ascii="Arial" w:hAnsi="Arial" w:cs="Arial"/>
          <w:b/>
          <w:sz w:val="18"/>
          <w:szCs w:val="18"/>
        </w:rPr>
      </w:pPr>
    </w:p>
    <w:p w:rsidR="002A3200" w:rsidRDefault="002A3200" w:rsidP="00E86B22">
      <w:pPr>
        <w:rPr>
          <w:rFonts w:ascii="Arial" w:hAnsi="Arial" w:cs="Arial"/>
          <w:b/>
          <w:sz w:val="18"/>
          <w:szCs w:val="18"/>
        </w:rPr>
      </w:pPr>
    </w:p>
    <w:p w:rsidR="00A375ED" w:rsidRPr="007B5685" w:rsidRDefault="00A375ED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</w:t>
      </w:r>
      <w:r w:rsidR="004F2F0C">
        <w:rPr>
          <w:rFonts w:ascii="Arial" w:hAnsi="Arial" w:cs="Arial"/>
          <w:sz w:val="18"/>
          <w:szCs w:val="18"/>
        </w:rPr>
        <w:t>.</w:t>
      </w:r>
    </w:p>
    <w:p w:rsidR="00A375ED" w:rsidRPr="007B5685" w:rsidRDefault="00A375ED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A375ED" w:rsidRPr="007B5685" w:rsidRDefault="00A375ED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A375ED" w:rsidRPr="007B5685" w:rsidRDefault="00A375ED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  <w:r w:rsidR="004F2F0C">
        <w:rPr>
          <w:rFonts w:ascii="Arial" w:hAnsi="Arial" w:cs="Arial"/>
          <w:sz w:val="18"/>
          <w:szCs w:val="18"/>
        </w:rPr>
        <w:t>.</w:t>
      </w:r>
    </w:p>
    <w:p w:rsidR="00A375ED" w:rsidRPr="007B5685" w:rsidRDefault="00A375ED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A375ED" w:rsidRPr="007B5685" w:rsidRDefault="00A375ED" w:rsidP="00E86B22">
      <w:pPr>
        <w:widowControl/>
        <w:autoSpaceDE/>
        <w:autoSpaceDN/>
        <w:adjustRightInd/>
        <w:ind w:left="502"/>
        <w:rPr>
          <w:rFonts w:ascii="Arial" w:hAnsi="Arial" w:cs="Arial"/>
          <w:sz w:val="18"/>
          <w:szCs w:val="18"/>
        </w:rPr>
      </w:pPr>
    </w:p>
    <w:p w:rsidR="00A375ED" w:rsidRDefault="00A375ED" w:rsidP="00E86B22">
      <w:pPr>
        <w:rPr>
          <w:rFonts w:ascii="Arial" w:hAnsi="Arial" w:cs="Arial"/>
          <w:sz w:val="18"/>
          <w:szCs w:val="18"/>
        </w:rPr>
      </w:pPr>
    </w:p>
    <w:p w:rsidR="004F2F0C" w:rsidRDefault="004F2F0C" w:rsidP="00E86B22">
      <w:pPr>
        <w:rPr>
          <w:rFonts w:ascii="Arial" w:hAnsi="Arial" w:cs="Arial"/>
          <w:sz w:val="18"/>
          <w:szCs w:val="18"/>
        </w:rPr>
      </w:pPr>
    </w:p>
    <w:p w:rsidR="004F2F0C" w:rsidRPr="007B5685" w:rsidRDefault="004F2F0C" w:rsidP="00E86B22">
      <w:pPr>
        <w:rPr>
          <w:rFonts w:ascii="Arial" w:hAnsi="Arial" w:cs="Arial"/>
          <w:sz w:val="18"/>
          <w:szCs w:val="18"/>
        </w:rPr>
      </w:pPr>
    </w:p>
    <w:p w:rsidR="00A375ED" w:rsidRPr="007B5685" w:rsidRDefault="00A375ED" w:rsidP="00E86B22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........................................................................</w:t>
      </w:r>
    </w:p>
    <w:p w:rsidR="00A375ED" w:rsidRPr="007B5685" w:rsidRDefault="00A375ED" w:rsidP="00E86B22">
      <w:pPr>
        <w:overflowPunct w:val="0"/>
        <w:ind w:left="2832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A375ED" w:rsidRPr="007B5685" w:rsidRDefault="00A375ED" w:rsidP="00E86B22">
      <w:pPr>
        <w:overflowPunct w:val="0"/>
        <w:ind w:left="2832"/>
        <w:rPr>
          <w:rFonts w:ascii="Arial" w:hAnsi="Arial" w:cs="Arial"/>
          <w:sz w:val="18"/>
          <w:szCs w:val="18"/>
        </w:rPr>
      </w:pPr>
    </w:p>
    <w:p w:rsidR="00E33CEB" w:rsidRDefault="00E33CEB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0D0D72" w:rsidRDefault="000D0D7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C00E8E" w:rsidRDefault="00C00E8E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C00E8E" w:rsidRDefault="00C00E8E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C00E8E" w:rsidRDefault="00C00E8E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C00E8E" w:rsidRDefault="00C00E8E" w:rsidP="00E86B22">
      <w:pPr>
        <w:rPr>
          <w:rStyle w:val="Pogrubienie"/>
          <w:rFonts w:ascii="Arial" w:hAnsi="Arial" w:cs="Arial"/>
          <w:sz w:val="18"/>
          <w:szCs w:val="18"/>
        </w:rPr>
      </w:pPr>
    </w:p>
    <w:sectPr w:rsidR="00C00E8E" w:rsidSect="00E7623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95" w:rsidRDefault="008E2895" w:rsidP="00916EC4">
      <w:r>
        <w:separator/>
      </w:r>
    </w:p>
  </w:endnote>
  <w:endnote w:type="continuationSeparator" w:id="0">
    <w:p w:rsidR="008E2895" w:rsidRDefault="008E2895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95" w:rsidRDefault="008E2895" w:rsidP="00916EC4">
      <w:r>
        <w:separator/>
      </w:r>
    </w:p>
  </w:footnote>
  <w:footnote w:type="continuationSeparator" w:id="0">
    <w:p w:rsidR="008E2895" w:rsidRDefault="008E2895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109"/>
    <w:multiLevelType w:val="hybridMultilevel"/>
    <w:tmpl w:val="AD26FE6E"/>
    <w:lvl w:ilvl="0" w:tplc="46DE14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09B1"/>
    <w:multiLevelType w:val="hybridMultilevel"/>
    <w:tmpl w:val="1AB88828"/>
    <w:lvl w:ilvl="0" w:tplc="17A2F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595D"/>
    <w:multiLevelType w:val="hybridMultilevel"/>
    <w:tmpl w:val="DF1CE594"/>
    <w:lvl w:ilvl="0" w:tplc="05CA8D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4B05"/>
    <w:multiLevelType w:val="hybridMultilevel"/>
    <w:tmpl w:val="9E0EE512"/>
    <w:lvl w:ilvl="0" w:tplc="C054CA5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69AE"/>
    <w:multiLevelType w:val="hybridMultilevel"/>
    <w:tmpl w:val="204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6592B"/>
    <w:multiLevelType w:val="hybridMultilevel"/>
    <w:tmpl w:val="3AE26860"/>
    <w:lvl w:ilvl="0" w:tplc="E940C3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42493"/>
    <w:multiLevelType w:val="multilevel"/>
    <w:tmpl w:val="C94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B09EF"/>
    <w:multiLevelType w:val="hybridMultilevel"/>
    <w:tmpl w:val="B9A0B5D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B3754"/>
    <w:multiLevelType w:val="hybridMultilevel"/>
    <w:tmpl w:val="7B26F2A4"/>
    <w:lvl w:ilvl="0" w:tplc="3C4A4B0E">
      <w:start w:val="1"/>
      <w:numFmt w:val="decimal"/>
      <w:lvlText w:val="%1."/>
      <w:lvlJc w:val="left"/>
      <w:pPr>
        <w:ind w:left="709" w:firstLine="1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7297"/>
    <w:multiLevelType w:val="hybridMultilevel"/>
    <w:tmpl w:val="D7C6630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A76DE"/>
    <w:multiLevelType w:val="hybridMultilevel"/>
    <w:tmpl w:val="F5C89D2A"/>
    <w:lvl w:ilvl="0" w:tplc="057CB2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71CEE"/>
    <w:multiLevelType w:val="hybridMultilevel"/>
    <w:tmpl w:val="2FB0D5A4"/>
    <w:lvl w:ilvl="0" w:tplc="A862413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561AD"/>
    <w:multiLevelType w:val="multilevel"/>
    <w:tmpl w:val="CE6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566E6"/>
    <w:multiLevelType w:val="hybridMultilevel"/>
    <w:tmpl w:val="B02AAE56"/>
    <w:lvl w:ilvl="0" w:tplc="9214A774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B4B03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37CFE"/>
    <w:multiLevelType w:val="hybridMultilevel"/>
    <w:tmpl w:val="C78CBFC2"/>
    <w:lvl w:ilvl="0" w:tplc="1D467C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4099B"/>
    <w:multiLevelType w:val="multilevel"/>
    <w:tmpl w:val="6CB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45"/>
  </w:num>
  <w:num w:numId="4">
    <w:abstractNumId w:val="53"/>
  </w:num>
  <w:num w:numId="5">
    <w:abstractNumId w:val="31"/>
  </w:num>
  <w:num w:numId="6">
    <w:abstractNumId w:val="15"/>
  </w:num>
  <w:num w:numId="7">
    <w:abstractNumId w:val="32"/>
  </w:num>
  <w:num w:numId="8">
    <w:abstractNumId w:val="54"/>
  </w:num>
  <w:num w:numId="9">
    <w:abstractNumId w:val="23"/>
  </w:num>
  <w:num w:numId="10">
    <w:abstractNumId w:val="49"/>
  </w:num>
  <w:num w:numId="11">
    <w:abstractNumId w:val="50"/>
  </w:num>
  <w:num w:numId="12">
    <w:abstractNumId w:val="28"/>
  </w:num>
  <w:num w:numId="13">
    <w:abstractNumId w:val="51"/>
  </w:num>
  <w:num w:numId="14">
    <w:abstractNumId w:val="33"/>
  </w:num>
  <w:num w:numId="15">
    <w:abstractNumId w:val="17"/>
  </w:num>
  <w:num w:numId="16">
    <w:abstractNumId w:val="29"/>
  </w:num>
  <w:num w:numId="17">
    <w:abstractNumId w:val="21"/>
  </w:num>
  <w:num w:numId="18">
    <w:abstractNumId w:val="7"/>
  </w:num>
  <w:num w:numId="19">
    <w:abstractNumId w:val="52"/>
  </w:num>
  <w:num w:numId="20">
    <w:abstractNumId w:val="9"/>
  </w:num>
  <w:num w:numId="21">
    <w:abstractNumId w:val="24"/>
  </w:num>
  <w:num w:numId="22">
    <w:abstractNumId w:val="39"/>
  </w:num>
  <w:num w:numId="23">
    <w:abstractNumId w:val="38"/>
  </w:num>
  <w:num w:numId="24">
    <w:abstractNumId w:val="42"/>
  </w:num>
  <w:num w:numId="25">
    <w:abstractNumId w:val="43"/>
  </w:num>
  <w:num w:numId="26">
    <w:abstractNumId w:val="10"/>
  </w:num>
  <w:num w:numId="27">
    <w:abstractNumId w:val="2"/>
  </w:num>
  <w:num w:numId="28">
    <w:abstractNumId w:val="41"/>
  </w:num>
  <w:num w:numId="29">
    <w:abstractNumId w:val="44"/>
  </w:num>
  <w:num w:numId="30">
    <w:abstractNumId w:val="26"/>
  </w:num>
  <w:num w:numId="31">
    <w:abstractNumId w:val="22"/>
  </w:num>
  <w:num w:numId="32">
    <w:abstractNumId w:val="6"/>
  </w:num>
  <w:num w:numId="33">
    <w:abstractNumId w:val="27"/>
  </w:num>
  <w:num w:numId="34">
    <w:abstractNumId w:val="48"/>
  </w:num>
  <w:num w:numId="35">
    <w:abstractNumId w:val="3"/>
  </w:num>
  <w:num w:numId="36">
    <w:abstractNumId w:val="36"/>
  </w:num>
  <w:num w:numId="37">
    <w:abstractNumId w:val="25"/>
  </w:num>
  <w:num w:numId="38">
    <w:abstractNumId w:val="18"/>
  </w:num>
  <w:num w:numId="39">
    <w:abstractNumId w:val="13"/>
  </w:num>
  <w:num w:numId="40">
    <w:abstractNumId w:val="5"/>
  </w:num>
  <w:num w:numId="41">
    <w:abstractNumId w:val="34"/>
  </w:num>
  <w:num w:numId="42">
    <w:abstractNumId w:val="20"/>
  </w:num>
  <w:num w:numId="43">
    <w:abstractNumId w:val="37"/>
  </w:num>
  <w:num w:numId="44">
    <w:abstractNumId w:val="4"/>
  </w:num>
  <w:num w:numId="45">
    <w:abstractNumId w:val="19"/>
  </w:num>
  <w:num w:numId="46">
    <w:abstractNumId w:val="16"/>
  </w:num>
  <w:num w:numId="47">
    <w:abstractNumId w:val="46"/>
  </w:num>
  <w:num w:numId="48">
    <w:abstractNumId w:val="8"/>
  </w:num>
  <w:num w:numId="49">
    <w:abstractNumId w:val="1"/>
  </w:num>
  <w:num w:numId="50">
    <w:abstractNumId w:val="30"/>
  </w:num>
  <w:num w:numId="51">
    <w:abstractNumId w:val="14"/>
  </w:num>
  <w:num w:numId="52">
    <w:abstractNumId w:val="11"/>
  </w:num>
  <w:num w:numId="53">
    <w:abstractNumId w:val="12"/>
  </w:num>
  <w:num w:numId="54">
    <w:abstractNumId w:val="35"/>
  </w:num>
  <w:num w:numId="55">
    <w:abstractNumId w:val="47"/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4ED7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0E2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A73"/>
    <w:rsid w:val="00043BCC"/>
    <w:rsid w:val="00044454"/>
    <w:rsid w:val="00044D86"/>
    <w:rsid w:val="00045087"/>
    <w:rsid w:val="00045236"/>
    <w:rsid w:val="000453BE"/>
    <w:rsid w:val="000453CA"/>
    <w:rsid w:val="00045D2C"/>
    <w:rsid w:val="00045DA5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A66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484D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5D37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2D1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979DB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B5"/>
    <w:rsid w:val="000C28F7"/>
    <w:rsid w:val="000C2CA7"/>
    <w:rsid w:val="000C2D70"/>
    <w:rsid w:val="000C2DE1"/>
    <w:rsid w:val="000C2F21"/>
    <w:rsid w:val="000C37DA"/>
    <w:rsid w:val="000C38C0"/>
    <w:rsid w:val="000C3A7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33F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1C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2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885"/>
    <w:rsid w:val="00123A37"/>
    <w:rsid w:val="00123B2F"/>
    <w:rsid w:val="00123D21"/>
    <w:rsid w:val="001241CB"/>
    <w:rsid w:val="001248EC"/>
    <w:rsid w:val="00124E0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409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5EB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ADE"/>
    <w:rsid w:val="00150D9C"/>
    <w:rsid w:val="00150E18"/>
    <w:rsid w:val="00150EF1"/>
    <w:rsid w:val="0015116E"/>
    <w:rsid w:val="00151364"/>
    <w:rsid w:val="0015136A"/>
    <w:rsid w:val="00151529"/>
    <w:rsid w:val="001515F5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AD0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04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BA4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32F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C9F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2E4B"/>
    <w:rsid w:val="001E3437"/>
    <w:rsid w:val="001E3734"/>
    <w:rsid w:val="001E3E31"/>
    <w:rsid w:val="001E413D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1F7FB4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4FE2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66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B4D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17FE9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5DE1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62F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5C29"/>
    <w:rsid w:val="002562C4"/>
    <w:rsid w:val="00256354"/>
    <w:rsid w:val="0025638A"/>
    <w:rsid w:val="00256725"/>
    <w:rsid w:val="002568EA"/>
    <w:rsid w:val="0025697F"/>
    <w:rsid w:val="00256AC0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E7E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BE2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36"/>
    <w:rsid w:val="002A10B1"/>
    <w:rsid w:val="002A110D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00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CFC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2E5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EF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0CD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0D5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C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0FF5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21A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272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2C6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7FD"/>
    <w:rsid w:val="00326808"/>
    <w:rsid w:val="00327220"/>
    <w:rsid w:val="00327455"/>
    <w:rsid w:val="003278E1"/>
    <w:rsid w:val="00327CC4"/>
    <w:rsid w:val="0033055D"/>
    <w:rsid w:val="00330813"/>
    <w:rsid w:val="003308ED"/>
    <w:rsid w:val="003308F3"/>
    <w:rsid w:val="00330A4C"/>
    <w:rsid w:val="00330C33"/>
    <w:rsid w:val="00330C3A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0C4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2EE"/>
    <w:rsid w:val="0033689F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BBA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62C"/>
    <w:rsid w:val="00375742"/>
    <w:rsid w:val="00375755"/>
    <w:rsid w:val="00375F55"/>
    <w:rsid w:val="003762A4"/>
    <w:rsid w:val="00376598"/>
    <w:rsid w:val="003767B6"/>
    <w:rsid w:val="00376B08"/>
    <w:rsid w:val="00376D96"/>
    <w:rsid w:val="00377105"/>
    <w:rsid w:val="00377434"/>
    <w:rsid w:val="003778E3"/>
    <w:rsid w:val="003778FB"/>
    <w:rsid w:val="00377C70"/>
    <w:rsid w:val="00377E13"/>
    <w:rsid w:val="00377EB0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C52"/>
    <w:rsid w:val="00383FF5"/>
    <w:rsid w:val="00384861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BD7"/>
    <w:rsid w:val="00397E33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A8D"/>
    <w:rsid w:val="003B0C8E"/>
    <w:rsid w:val="003B0F0C"/>
    <w:rsid w:val="003B0F21"/>
    <w:rsid w:val="003B0FBD"/>
    <w:rsid w:val="003B1074"/>
    <w:rsid w:val="003B16D8"/>
    <w:rsid w:val="003B183D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28A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49E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838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7C9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4D7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64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258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68F"/>
    <w:rsid w:val="00482CDA"/>
    <w:rsid w:val="00482D15"/>
    <w:rsid w:val="00482E9B"/>
    <w:rsid w:val="00483000"/>
    <w:rsid w:val="004830EC"/>
    <w:rsid w:val="004834C5"/>
    <w:rsid w:val="004835D1"/>
    <w:rsid w:val="0048364E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74F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6ECA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4B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464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1D3E"/>
    <w:rsid w:val="004E2158"/>
    <w:rsid w:val="004E21A1"/>
    <w:rsid w:val="004E2374"/>
    <w:rsid w:val="004E247C"/>
    <w:rsid w:val="004E2666"/>
    <w:rsid w:val="004E275E"/>
    <w:rsid w:val="004E284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2F0C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4F80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8E7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936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DF2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6EC0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AB3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50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1F3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18F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CB0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3AD5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354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4CFD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6559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442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5C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5AE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7A1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35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582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AAC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0A4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37F7E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30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171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A0E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9DD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C6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27A"/>
    <w:rsid w:val="007847E9"/>
    <w:rsid w:val="00784962"/>
    <w:rsid w:val="00784B5C"/>
    <w:rsid w:val="007856D7"/>
    <w:rsid w:val="007856F4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87B63"/>
    <w:rsid w:val="0079011E"/>
    <w:rsid w:val="00790E88"/>
    <w:rsid w:val="00791003"/>
    <w:rsid w:val="0079150C"/>
    <w:rsid w:val="007915B1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37E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6FF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5BB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347"/>
    <w:rsid w:val="0080075D"/>
    <w:rsid w:val="0080079C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9B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74F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896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29B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75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85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928"/>
    <w:rsid w:val="0086792E"/>
    <w:rsid w:val="00867970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3B91"/>
    <w:rsid w:val="00874139"/>
    <w:rsid w:val="008745CB"/>
    <w:rsid w:val="008746D0"/>
    <w:rsid w:val="008747E9"/>
    <w:rsid w:val="00874BC3"/>
    <w:rsid w:val="00874F98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470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1BD"/>
    <w:rsid w:val="008941E7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8CC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431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893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895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96A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002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76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C6D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43D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308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3F5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3CF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890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52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7D0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A2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CD5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36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83A"/>
    <w:rsid w:val="009F49BF"/>
    <w:rsid w:val="009F4A6D"/>
    <w:rsid w:val="009F4B23"/>
    <w:rsid w:val="009F4EF9"/>
    <w:rsid w:val="009F53DB"/>
    <w:rsid w:val="009F59ED"/>
    <w:rsid w:val="009F5BBE"/>
    <w:rsid w:val="009F5BE0"/>
    <w:rsid w:val="009F5E51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314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93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0912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5DEA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2AB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5EF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3F67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17E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7E7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10C"/>
    <w:rsid w:val="00B24894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1D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C8B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4B1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944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92B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48D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74C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1D6"/>
    <w:rsid w:val="00BD57F6"/>
    <w:rsid w:val="00BD5965"/>
    <w:rsid w:val="00BD5AA4"/>
    <w:rsid w:val="00BD5F49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3FCE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C77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782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E63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4EA1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B0F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308"/>
    <w:rsid w:val="00CC5766"/>
    <w:rsid w:val="00CC58F1"/>
    <w:rsid w:val="00CC5A67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3E5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2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186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16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4EC3"/>
    <w:rsid w:val="00D35369"/>
    <w:rsid w:val="00D3557D"/>
    <w:rsid w:val="00D35AFB"/>
    <w:rsid w:val="00D35BAC"/>
    <w:rsid w:val="00D35CC2"/>
    <w:rsid w:val="00D35F24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37DB0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1F8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8A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BF7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0FC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508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93F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8F0"/>
    <w:rsid w:val="00DA5A52"/>
    <w:rsid w:val="00DA5B4E"/>
    <w:rsid w:val="00DA6527"/>
    <w:rsid w:val="00DA6A37"/>
    <w:rsid w:val="00DA6BA4"/>
    <w:rsid w:val="00DA6D3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D0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6D90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C6F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132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C0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5FC6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3DCB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5D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4E13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752"/>
    <w:rsid w:val="00E74B2E"/>
    <w:rsid w:val="00E74D3A"/>
    <w:rsid w:val="00E75555"/>
    <w:rsid w:val="00E75A62"/>
    <w:rsid w:val="00E75A94"/>
    <w:rsid w:val="00E761A5"/>
    <w:rsid w:val="00E76235"/>
    <w:rsid w:val="00E7634D"/>
    <w:rsid w:val="00E7646A"/>
    <w:rsid w:val="00E76869"/>
    <w:rsid w:val="00E76FFE"/>
    <w:rsid w:val="00E77A5D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7AC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755"/>
    <w:rsid w:val="00E91873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A7C7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B78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E7F2A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5E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318"/>
    <w:rsid w:val="00F145F1"/>
    <w:rsid w:val="00F14663"/>
    <w:rsid w:val="00F148D9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979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43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1D9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67AE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246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543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2D20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827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07B9"/>
  <w15:docId w15:val="{8921B59B-13FD-4DF1-A1D3-F8F74E4A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A240-E753-4360-99BB-7A0BCD23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dc:description/>
  <cp:lastModifiedBy>Barbara Gierałtowska</cp:lastModifiedBy>
  <cp:revision>202</cp:revision>
  <cp:lastPrinted>2019-07-12T11:31:00Z</cp:lastPrinted>
  <dcterms:created xsi:type="dcterms:W3CDTF">2019-06-10T12:19:00Z</dcterms:created>
  <dcterms:modified xsi:type="dcterms:W3CDTF">2019-07-25T19:44:00Z</dcterms:modified>
</cp:coreProperties>
</file>