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0E3" w:rsidRPr="00DC2FBC" w:rsidRDefault="00442860" w:rsidP="00DC2FBC">
      <w:pPr>
        <w:tabs>
          <w:tab w:val="left" w:pos="6420"/>
        </w:tabs>
        <w:rPr>
          <w:rFonts w:ascii="Arial" w:hAnsi="Arial" w:cs="Arial"/>
          <w:sz w:val="18"/>
          <w:szCs w:val="18"/>
        </w:rPr>
      </w:pPr>
      <w:r w:rsidRPr="00DC2FBC">
        <w:rPr>
          <w:rFonts w:ascii="Arial" w:hAnsi="Arial" w:cs="Arial"/>
          <w:sz w:val="18"/>
          <w:szCs w:val="18"/>
        </w:rPr>
        <w:tab/>
      </w:r>
    </w:p>
    <w:p w:rsidR="00842CC2" w:rsidRPr="00DC2FBC" w:rsidRDefault="00842CC2" w:rsidP="00DC2FBC">
      <w:pPr>
        <w:pStyle w:val="BodyText21"/>
        <w:widowControl/>
        <w:tabs>
          <w:tab w:val="left" w:pos="340"/>
        </w:tabs>
        <w:ind w:left="0" w:firstLine="0"/>
        <w:rPr>
          <w:rFonts w:ascii="Arial" w:hAnsi="Arial" w:cs="Arial"/>
          <w:sz w:val="18"/>
          <w:szCs w:val="18"/>
          <w:lang w:val="en-US"/>
        </w:rPr>
      </w:pPr>
    </w:p>
    <w:p w:rsidR="005544FF" w:rsidRPr="00DC2FBC" w:rsidRDefault="005544FF" w:rsidP="00DC2FBC">
      <w:pPr>
        <w:pStyle w:val="BodyText21"/>
        <w:widowControl/>
        <w:tabs>
          <w:tab w:val="left" w:pos="340"/>
        </w:tabs>
        <w:ind w:left="0" w:firstLine="0"/>
        <w:rPr>
          <w:rFonts w:ascii="Arial" w:hAnsi="Arial" w:cs="Arial"/>
          <w:sz w:val="18"/>
          <w:szCs w:val="18"/>
          <w:lang w:val="en-US"/>
        </w:rPr>
      </w:pPr>
    </w:p>
    <w:p w:rsidR="00B409E6" w:rsidRPr="00DC2FBC" w:rsidRDefault="00B409E6" w:rsidP="00DC2FBC">
      <w:pPr>
        <w:pStyle w:val="BodyText21"/>
        <w:widowControl/>
        <w:tabs>
          <w:tab w:val="left" w:pos="340"/>
        </w:tabs>
        <w:ind w:left="0" w:firstLine="0"/>
        <w:rPr>
          <w:rFonts w:ascii="Arial" w:hAnsi="Arial" w:cs="Arial"/>
          <w:b/>
          <w:sz w:val="18"/>
          <w:szCs w:val="18"/>
          <w:lang w:val="en-US"/>
        </w:rPr>
      </w:pPr>
    </w:p>
    <w:p w:rsidR="00B409E6" w:rsidRPr="00DC2FBC" w:rsidRDefault="00B409E6" w:rsidP="00DC2FBC">
      <w:pPr>
        <w:pStyle w:val="BodyText21"/>
        <w:widowControl/>
        <w:tabs>
          <w:tab w:val="left" w:pos="340"/>
        </w:tabs>
        <w:ind w:left="0" w:firstLine="0"/>
        <w:rPr>
          <w:rFonts w:ascii="Arial" w:hAnsi="Arial" w:cs="Arial"/>
          <w:b/>
          <w:sz w:val="18"/>
          <w:szCs w:val="18"/>
          <w:lang w:val="en-US"/>
        </w:rPr>
      </w:pPr>
    </w:p>
    <w:p w:rsidR="00BD436F" w:rsidRPr="00DC2FBC" w:rsidRDefault="00BD436F" w:rsidP="00DC2FBC">
      <w:pPr>
        <w:pStyle w:val="BodyText21"/>
        <w:widowControl/>
        <w:tabs>
          <w:tab w:val="left" w:pos="340"/>
        </w:tabs>
        <w:ind w:left="0" w:firstLine="0"/>
        <w:rPr>
          <w:rFonts w:ascii="Arial" w:hAnsi="Arial" w:cs="Arial"/>
          <w:b/>
          <w:sz w:val="18"/>
          <w:szCs w:val="18"/>
          <w:lang w:val="en-US"/>
        </w:rPr>
      </w:pPr>
    </w:p>
    <w:p w:rsidR="00BD436F" w:rsidRPr="00DC2FBC" w:rsidRDefault="00BD436F" w:rsidP="00DC2FBC">
      <w:pPr>
        <w:pStyle w:val="BodyText21"/>
        <w:widowControl/>
        <w:tabs>
          <w:tab w:val="left" w:pos="340"/>
        </w:tabs>
        <w:ind w:left="0" w:firstLine="0"/>
        <w:rPr>
          <w:rFonts w:ascii="Arial" w:hAnsi="Arial" w:cs="Arial"/>
          <w:b/>
          <w:sz w:val="18"/>
          <w:szCs w:val="18"/>
          <w:lang w:val="en-US"/>
        </w:rPr>
      </w:pPr>
    </w:p>
    <w:p w:rsidR="00B409E6" w:rsidRPr="00DC2FBC" w:rsidRDefault="00B409E6" w:rsidP="00DC2FBC">
      <w:pPr>
        <w:pStyle w:val="BodyText21"/>
        <w:widowControl/>
        <w:tabs>
          <w:tab w:val="left" w:pos="340"/>
        </w:tabs>
        <w:ind w:left="0" w:firstLine="0"/>
        <w:rPr>
          <w:rFonts w:ascii="Arial" w:hAnsi="Arial" w:cs="Arial"/>
          <w:b/>
          <w:sz w:val="18"/>
          <w:szCs w:val="18"/>
          <w:lang w:val="en-US"/>
        </w:rPr>
      </w:pPr>
    </w:p>
    <w:p w:rsidR="00842CC2" w:rsidRPr="00DC2FBC" w:rsidRDefault="00842CC2" w:rsidP="003E5B45">
      <w:pPr>
        <w:pStyle w:val="BodyText21"/>
        <w:widowControl/>
        <w:tabs>
          <w:tab w:val="left" w:pos="340"/>
        </w:tabs>
        <w:ind w:left="0" w:firstLine="0"/>
        <w:jc w:val="center"/>
        <w:rPr>
          <w:rFonts w:ascii="Arial" w:hAnsi="Arial" w:cs="Arial"/>
          <w:b/>
          <w:sz w:val="18"/>
          <w:szCs w:val="18"/>
        </w:rPr>
      </w:pPr>
      <w:r w:rsidRPr="00DC2FBC">
        <w:rPr>
          <w:rFonts w:ascii="Arial" w:hAnsi="Arial" w:cs="Arial"/>
          <w:b/>
          <w:sz w:val="18"/>
          <w:szCs w:val="18"/>
        </w:rPr>
        <w:t>SPECYFIKACJA ISTOTNYCH</w:t>
      </w:r>
      <w:r w:rsidR="00502D80" w:rsidRPr="00DC2FBC">
        <w:rPr>
          <w:rFonts w:ascii="Arial" w:hAnsi="Arial" w:cs="Arial"/>
          <w:b/>
          <w:sz w:val="18"/>
          <w:szCs w:val="18"/>
        </w:rPr>
        <w:t xml:space="preserve"> </w:t>
      </w:r>
      <w:r w:rsidRPr="00DC2FBC">
        <w:rPr>
          <w:rFonts w:ascii="Arial" w:hAnsi="Arial" w:cs="Arial"/>
          <w:b/>
          <w:sz w:val="18"/>
          <w:szCs w:val="18"/>
        </w:rPr>
        <w:t>WARUNKÓW ZAMÓWIENIA</w:t>
      </w:r>
    </w:p>
    <w:p w:rsidR="005544FF" w:rsidRPr="00DC2FBC" w:rsidRDefault="005544FF" w:rsidP="003E5B45">
      <w:pPr>
        <w:pStyle w:val="BodyText21"/>
        <w:widowControl/>
        <w:tabs>
          <w:tab w:val="left" w:pos="340"/>
        </w:tabs>
        <w:ind w:left="0" w:firstLine="0"/>
        <w:jc w:val="center"/>
        <w:rPr>
          <w:rFonts w:ascii="Arial" w:hAnsi="Arial" w:cs="Arial"/>
          <w:sz w:val="18"/>
          <w:szCs w:val="18"/>
        </w:rPr>
      </w:pPr>
    </w:p>
    <w:p w:rsidR="00664372" w:rsidRPr="00DC2FBC" w:rsidRDefault="00842CC2" w:rsidP="003E5B45">
      <w:pPr>
        <w:pStyle w:val="Tekstpodstawowywcity"/>
        <w:tabs>
          <w:tab w:val="clear" w:pos="720"/>
        </w:tabs>
        <w:ind w:left="0" w:firstLine="0"/>
        <w:jc w:val="center"/>
        <w:rPr>
          <w:rFonts w:ascii="Arial" w:hAnsi="Arial" w:cs="Arial"/>
          <w:b/>
          <w:bCs/>
          <w:sz w:val="18"/>
          <w:szCs w:val="18"/>
        </w:rPr>
      </w:pPr>
      <w:r w:rsidRPr="00DC2FBC">
        <w:rPr>
          <w:rFonts w:ascii="Arial" w:hAnsi="Arial" w:cs="Arial"/>
          <w:sz w:val="18"/>
          <w:szCs w:val="18"/>
        </w:rPr>
        <w:t xml:space="preserve">w postępowaniu o udzielenie zamówienia publicznego o wartości szacunkowej </w:t>
      </w:r>
      <w:r w:rsidR="00855080" w:rsidRPr="00DC2FBC">
        <w:rPr>
          <w:rFonts w:ascii="Arial" w:hAnsi="Arial" w:cs="Arial"/>
          <w:sz w:val="18"/>
          <w:szCs w:val="18"/>
        </w:rPr>
        <w:t>nie</w:t>
      </w:r>
      <w:r w:rsidR="003B18BF" w:rsidRPr="00DC2FBC">
        <w:rPr>
          <w:rFonts w:ascii="Arial" w:hAnsi="Arial" w:cs="Arial"/>
          <w:sz w:val="18"/>
          <w:szCs w:val="18"/>
        </w:rPr>
        <w:t xml:space="preserve"> </w:t>
      </w:r>
      <w:r w:rsidRPr="00DC2FBC">
        <w:rPr>
          <w:rFonts w:ascii="Arial" w:hAnsi="Arial" w:cs="Arial"/>
          <w:sz w:val="18"/>
          <w:szCs w:val="18"/>
        </w:rPr>
        <w:t xml:space="preserve">przekraczającej </w:t>
      </w:r>
      <w:r w:rsidR="000B7E8A" w:rsidRPr="00DC2FBC">
        <w:rPr>
          <w:rFonts w:ascii="Arial" w:hAnsi="Arial" w:cs="Arial"/>
          <w:sz w:val="18"/>
          <w:szCs w:val="18"/>
        </w:rPr>
        <w:t>w </w:t>
      </w:r>
      <w:r w:rsidR="00855080" w:rsidRPr="00DC2FBC">
        <w:rPr>
          <w:rFonts w:ascii="Arial" w:hAnsi="Arial" w:cs="Arial"/>
          <w:sz w:val="18"/>
          <w:szCs w:val="18"/>
        </w:rPr>
        <w:t>złotych równowartości</w:t>
      </w:r>
      <w:r w:rsidR="00576309" w:rsidRPr="00DC2FBC">
        <w:rPr>
          <w:rFonts w:ascii="Arial" w:hAnsi="Arial" w:cs="Arial"/>
          <w:sz w:val="18"/>
          <w:szCs w:val="18"/>
        </w:rPr>
        <w:t xml:space="preserve"> </w:t>
      </w:r>
      <w:r w:rsidR="00100A46" w:rsidRPr="00DC2FBC">
        <w:rPr>
          <w:rFonts w:ascii="Arial" w:hAnsi="Arial" w:cs="Arial"/>
          <w:sz w:val="18"/>
          <w:szCs w:val="18"/>
        </w:rPr>
        <w:t>kwoty 2</w:t>
      </w:r>
      <w:r w:rsidR="007D3AFE" w:rsidRPr="00DC2FBC">
        <w:rPr>
          <w:rFonts w:ascii="Arial" w:hAnsi="Arial" w:cs="Arial"/>
          <w:sz w:val="18"/>
          <w:szCs w:val="18"/>
        </w:rPr>
        <w:t>21</w:t>
      </w:r>
      <w:r w:rsidR="009D1452" w:rsidRPr="00DC2FBC">
        <w:rPr>
          <w:rFonts w:ascii="Arial" w:hAnsi="Arial" w:cs="Arial"/>
          <w:sz w:val="18"/>
          <w:szCs w:val="18"/>
        </w:rPr>
        <w:t xml:space="preserve"> 000 euro</w:t>
      </w:r>
      <w:r w:rsidRPr="00DC2FBC">
        <w:rPr>
          <w:rFonts w:ascii="Arial" w:hAnsi="Arial" w:cs="Arial"/>
          <w:sz w:val="18"/>
          <w:szCs w:val="18"/>
        </w:rPr>
        <w:t>, prowadzonym</w:t>
      </w:r>
      <w:r w:rsidR="00502D80" w:rsidRPr="00DC2FBC">
        <w:rPr>
          <w:rFonts w:ascii="Arial" w:hAnsi="Arial" w:cs="Arial"/>
          <w:sz w:val="18"/>
          <w:szCs w:val="18"/>
        </w:rPr>
        <w:t xml:space="preserve"> </w:t>
      </w:r>
      <w:r w:rsidRPr="00DC2FBC">
        <w:rPr>
          <w:rFonts w:ascii="Arial" w:hAnsi="Arial" w:cs="Arial"/>
          <w:sz w:val="18"/>
          <w:szCs w:val="18"/>
        </w:rPr>
        <w:t xml:space="preserve">w oparciu o przepisy prawa zamówień publicznych w trybie </w:t>
      </w:r>
      <w:r w:rsidR="007D3AFE" w:rsidRPr="00DC2FBC">
        <w:rPr>
          <w:rFonts w:ascii="Arial" w:hAnsi="Arial" w:cs="Arial"/>
          <w:sz w:val="18"/>
          <w:szCs w:val="18"/>
        </w:rPr>
        <w:t>przetargu nieograniczonego</w:t>
      </w:r>
      <w:r w:rsidR="00576309" w:rsidRPr="00DC2FBC">
        <w:rPr>
          <w:rFonts w:ascii="Arial" w:hAnsi="Arial" w:cs="Arial"/>
          <w:sz w:val="18"/>
          <w:szCs w:val="18"/>
        </w:rPr>
        <w:t xml:space="preserve"> na </w:t>
      </w:r>
      <w:r w:rsidRPr="00DC2FBC">
        <w:rPr>
          <w:rFonts w:ascii="Arial" w:hAnsi="Arial" w:cs="Arial"/>
          <w:sz w:val="18"/>
          <w:szCs w:val="18"/>
        </w:rPr>
        <w:t xml:space="preserve">realizację </w:t>
      </w:r>
      <w:r w:rsidR="0087616D" w:rsidRPr="00DC2FBC">
        <w:rPr>
          <w:rFonts w:ascii="Arial" w:hAnsi="Arial" w:cs="Arial"/>
          <w:sz w:val="18"/>
          <w:szCs w:val="18"/>
        </w:rPr>
        <w:t>zamówienia</w:t>
      </w:r>
      <w:r w:rsidRPr="00DC2FBC">
        <w:rPr>
          <w:rFonts w:ascii="Arial" w:hAnsi="Arial" w:cs="Arial"/>
          <w:sz w:val="18"/>
          <w:szCs w:val="18"/>
        </w:rPr>
        <w:t xml:space="preserve"> </w:t>
      </w:r>
      <w:r w:rsidR="00BE0D17" w:rsidRPr="00DC2FBC">
        <w:rPr>
          <w:rFonts w:ascii="Arial" w:hAnsi="Arial" w:cs="Arial"/>
          <w:sz w:val="18"/>
          <w:szCs w:val="18"/>
        </w:rPr>
        <w:t>pod nazwą:</w:t>
      </w:r>
      <w:r w:rsidR="00DD1955">
        <w:rPr>
          <w:rFonts w:ascii="Arial" w:hAnsi="Arial" w:cs="Arial"/>
          <w:sz w:val="18"/>
          <w:szCs w:val="18"/>
        </w:rPr>
        <w:t xml:space="preserve"> </w:t>
      </w:r>
      <w:r w:rsidR="00DB0082">
        <w:rPr>
          <w:rFonts w:ascii="Arial" w:hAnsi="Arial" w:cs="Arial"/>
          <w:b/>
          <w:sz w:val="18"/>
          <w:szCs w:val="18"/>
        </w:rPr>
        <w:t>„</w:t>
      </w:r>
      <w:r w:rsidR="000B49C2" w:rsidRPr="00DC2FBC">
        <w:rPr>
          <w:rFonts w:ascii="Arial" w:hAnsi="Arial" w:cs="Arial"/>
          <w:b/>
          <w:sz w:val="18"/>
          <w:szCs w:val="18"/>
        </w:rPr>
        <w:t>Montaż i dzierżawę 2 zbiorników kriogenicznych oraz butli na gazy medyczne wraz z zakupem i</w:t>
      </w:r>
      <w:r w:rsidR="00F844AE" w:rsidRPr="00DC2FBC">
        <w:rPr>
          <w:rFonts w:ascii="Arial" w:hAnsi="Arial" w:cs="Arial"/>
          <w:b/>
          <w:sz w:val="18"/>
          <w:szCs w:val="18"/>
        </w:rPr>
        <w:t> </w:t>
      </w:r>
      <w:r w:rsidR="000B49C2" w:rsidRPr="00DC2FBC">
        <w:rPr>
          <w:rFonts w:ascii="Arial" w:hAnsi="Arial" w:cs="Arial"/>
          <w:b/>
          <w:sz w:val="18"/>
          <w:szCs w:val="18"/>
        </w:rPr>
        <w:t>dostawą gazów medycznych”</w:t>
      </w:r>
    </w:p>
    <w:p w:rsidR="00664372" w:rsidRPr="00DC2FBC" w:rsidRDefault="00664372" w:rsidP="00DC2FBC">
      <w:pPr>
        <w:pStyle w:val="Tekstpodstawowywcity"/>
        <w:tabs>
          <w:tab w:val="clear" w:pos="720"/>
        </w:tabs>
        <w:ind w:left="0" w:firstLine="0"/>
        <w:rPr>
          <w:rFonts w:ascii="Arial" w:hAnsi="Arial" w:cs="Arial"/>
          <w:b/>
          <w:bCs/>
          <w:sz w:val="18"/>
          <w:szCs w:val="18"/>
        </w:rPr>
      </w:pPr>
    </w:p>
    <w:p w:rsidR="00664372" w:rsidRPr="00DC2FBC" w:rsidRDefault="00664372" w:rsidP="00DC2FBC">
      <w:pPr>
        <w:pStyle w:val="Tekstpodstawowywcity"/>
        <w:tabs>
          <w:tab w:val="clear" w:pos="720"/>
        </w:tabs>
        <w:ind w:left="0" w:firstLine="0"/>
        <w:rPr>
          <w:rFonts w:ascii="Arial" w:hAnsi="Arial" w:cs="Arial"/>
          <w:b/>
          <w:bCs/>
          <w:sz w:val="18"/>
          <w:szCs w:val="18"/>
        </w:rPr>
      </w:pPr>
    </w:p>
    <w:p w:rsidR="007E2593" w:rsidRPr="00DC2FBC" w:rsidRDefault="007E2593" w:rsidP="00DC2FBC">
      <w:pPr>
        <w:rPr>
          <w:rFonts w:ascii="Arial" w:hAnsi="Arial" w:cs="Arial"/>
          <w:b/>
          <w:bCs/>
          <w:sz w:val="18"/>
          <w:szCs w:val="18"/>
        </w:rPr>
      </w:pPr>
    </w:p>
    <w:p w:rsidR="007E2593" w:rsidRPr="00DC2FBC" w:rsidRDefault="007E2593" w:rsidP="00DC2FBC">
      <w:pPr>
        <w:tabs>
          <w:tab w:val="left" w:pos="340"/>
        </w:tabs>
        <w:rPr>
          <w:rFonts w:ascii="Arial" w:hAnsi="Arial" w:cs="Arial"/>
          <w:b/>
          <w:bCs/>
          <w:sz w:val="18"/>
          <w:szCs w:val="18"/>
        </w:rPr>
      </w:pPr>
    </w:p>
    <w:p w:rsidR="00D7597E" w:rsidRPr="00DC2FBC" w:rsidRDefault="00D7597E" w:rsidP="00DC2FBC">
      <w:pPr>
        <w:tabs>
          <w:tab w:val="left" w:pos="340"/>
          <w:tab w:val="left" w:pos="1647"/>
        </w:tabs>
        <w:rPr>
          <w:rFonts w:ascii="Arial" w:hAnsi="Arial" w:cs="Arial"/>
          <w:b/>
          <w:sz w:val="18"/>
          <w:szCs w:val="18"/>
        </w:rPr>
      </w:pPr>
    </w:p>
    <w:p w:rsidR="00D7597E" w:rsidRPr="00DC2FBC" w:rsidRDefault="00D7597E" w:rsidP="00DC2FBC">
      <w:pPr>
        <w:tabs>
          <w:tab w:val="left" w:pos="340"/>
          <w:tab w:val="left" w:pos="1647"/>
        </w:tabs>
        <w:rPr>
          <w:rFonts w:ascii="Arial" w:hAnsi="Arial" w:cs="Arial"/>
          <w:b/>
          <w:sz w:val="18"/>
          <w:szCs w:val="18"/>
        </w:rPr>
      </w:pPr>
    </w:p>
    <w:p w:rsidR="002927D0" w:rsidRPr="00DC2FBC" w:rsidRDefault="007F1234" w:rsidP="00DC2FBC">
      <w:pPr>
        <w:rPr>
          <w:rFonts w:ascii="Arial" w:hAnsi="Arial" w:cs="Arial"/>
          <w:sz w:val="18"/>
          <w:szCs w:val="18"/>
        </w:rPr>
      </w:pPr>
      <w:r w:rsidRPr="00DC2FBC">
        <w:rPr>
          <w:rFonts w:ascii="Arial" w:hAnsi="Arial" w:cs="Arial"/>
          <w:sz w:val="18"/>
          <w:szCs w:val="18"/>
        </w:rPr>
        <w:t xml:space="preserve"> </w:t>
      </w:r>
    </w:p>
    <w:p w:rsidR="002927D0" w:rsidRPr="00DC2FBC" w:rsidRDefault="002927D0" w:rsidP="00DC2FBC">
      <w:pPr>
        <w:rPr>
          <w:rFonts w:ascii="Arial" w:hAnsi="Arial" w:cs="Arial"/>
          <w:sz w:val="18"/>
          <w:szCs w:val="18"/>
        </w:rPr>
      </w:pPr>
    </w:p>
    <w:p w:rsidR="002927D0" w:rsidRPr="00DC2FBC" w:rsidRDefault="002927D0" w:rsidP="00DC2FBC">
      <w:pPr>
        <w:rPr>
          <w:rFonts w:ascii="Arial" w:hAnsi="Arial" w:cs="Arial"/>
          <w:sz w:val="18"/>
          <w:szCs w:val="18"/>
        </w:rPr>
      </w:pPr>
    </w:p>
    <w:p w:rsidR="002927D0" w:rsidRPr="00DC2FBC" w:rsidRDefault="002927D0" w:rsidP="00DC2FBC">
      <w:pPr>
        <w:rPr>
          <w:rFonts w:ascii="Arial" w:hAnsi="Arial" w:cs="Arial"/>
          <w:sz w:val="18"/>
          <w:szCs w:val="18"/>
        </w:rPr>
      </w:pPr>
    </w:p>
    <w:p w:rsidR="000A62DD" w:rsidRPr="00DC2FBC" w:rsidRDefault="000A62DD" w:rsidP="00DC2FBC">
      <w:pPr>
        <w:rPr>
          <w:rFonts w:ascii="Arial" w:hAnsi="Arial" w:cs="Arial"/>
          <w:sz w:val="18"/>
          <w:szCs w:val="18"/>
        </w:rPr>
      </w:pPr>
    </w:p>
    <w:p w:rsidR="0078164F" w:rsidRPr="00DC2FBC" w:rsidRDefault="0078164F" w:rsidP="00DC2FBC">
      <w:pPr>
        <w:rPr>
          <w:rFonts w:ascii="Arial" w:hAnsi="Arial" w:cs="Arial"/>
          <w:sz w:val="18"/>
          <w:szCs w:val="18"/>
        </w:rPr>
      </w:pPr>
    </w:p>
    <w:p w:rsidR="0078164F" w:rsidRPr="00DC2FBC" w:rsidRDefault="0078164F" w:rsidP="00DC2FBC">
      <w:pPr>
        <w:rPr>
          <w:rFonts w:ascii="Arial" w:hAnsi="Arial" w:cs="Arial"/>
          <w:sz w:val="18"/>
          <w:szCs w:val="18"/>
        </w:rPr>
      </w:pPr>
    </w:p>
    <w:p w:rsidR="0078164F" w:rsidRPr="00DC2FBC" w:rsidRDefault="0078164F" w:rsidP="00DC2FBC">
      <w:pPr>
        <w:rPr>
          <w:rFonts w:ascii="Arial" w:hAnsi="Arial" w:cs="Arial"/>
          <w:sz w:val="18"/>
          <w:szCs w:val="18"/>
        </w:rPr>
      </w:pPr>
    </w:p>
    <w:p w:rsidR="0078164F" w:rsidRPr="00DC2FBC" w:rsidRDefault="0078164F" w:rsidP="00DC2FBC">
      <w:pPr>
        <w:rPr>
          <w:rFonts w:ascii="Arial" w:hAnsi="Arial" w:cs="Arial"/>
          <w:sz w:val="18"/>
          <w:szCs w:val="18"/>
        </w:rPr>
      </w:pPr>
    </w:p>
    <w:p w:rsidR="0078164F" w:rsidRPr="00DC2FBC" w:rsidRDefault="0078164F" w:rsidP="00DC2FBC">
      <w:pPr>
        <w:rPr>
          <w:rFonts w:ascii="Arial" w:hAnsi="Arial" w:cs="Arial"/>
          <w:sz w:val="18"/>
          <w:szCs w:val="18"/>
        </w:rPr>
      </w:pPr>
    </w:p>
    <w:p w:rsidR="0078164F" w:rsidRPr="00DC2FBC" w:rsidRDefault="0078164F" w:rsidP="00DC2FBC">
      <w:pPr>
        <w:rPr>
          <w:rFonts w:ascii="Arial" w:hAnsi="Arial" w:cs="Arial"/>
          <w:sz w:val="18"/>
          <w:szCs w:val="18"/>
        </w:rPr>
      </w:pPr>
    </w:p>
    <w:p w:rsidR="000A62DD" w:rsidRPr="00DC2FBC" w:rsidRDefault="000A62DD" w:rsidP="00DC2FBC">
      <w:pPr>
        <w:rPr>
          <w:rFonts w:ascii="Arial" w:hAnsi="Arial" w:cs="Arial"/>
          <w:sz w:val="18"/>
          <w:szCs w:val="18"/>
        </w:rPr>
      </w:pPr>
    </w:p>
    <w:p w:rsidR="000A62DD" w:rsidRPr="00DC2FBC" w:rsidRDefault="000A62DD" w:rsidP="00DC2FBC">
      <w:pPr>
        <w:rPr>
          <w:rFonts w:ascii="Arial" w:hAnsi="Arial" w:cs="Arial"/>
          <w:sz w:val="18"/>
          <w:szCs w:val="18"/>
        </w:rPr>
      </w:pPr>
    </w:p>
    <w:p w:rsidR="000A62DD" w:rsidRPr="00DC2FBC" w:rsidRDefault="000A62DD" w:rsidP="00DC2FBC">
      <w:pPr>
        <w:rPr>
          <w:rFonts w:ascii="Arial" w:hAnsi="Arial" w:cs="Arial"/>
          <w:sz w:val="18"/>
          <w:szCs w:val="18"/>
        </w:rPr>
      </w:pPr>
    </w:p>
    <w:p w:rsidR="000A62DD" w:rsidRPr="00DC2FBC" w:rsidRDefault="000A62DD" w:rsidP="00DC2FBC">
      <w:pPr>
        <w:rPr>
          <w:rFonts w:ascii="Arial" w:hAnsi="Arial" w:cs="Arial"/>
          <w:sz w:val="18"/>
          <w:szCs w:val="18"/>
        </w:rPr>
      </w:pPr>
      <w:bookmarkStart w:id="0" w:name="_GoBack"/>
      <w:bookmarkEnd w:id="0"/>
    </w:p>
    <w:p w:rsidR="004415C8" w:rsidRPr="00DC2FBC" w:rsidRDefault="004415C8" w:rsidP="00DC2FBC">
      <w:pPr>
        <w:rPr>
          <w:rFonts w:ascii="Arial" w:hAnsi="Arial" w:cs="Arial"/>
          <w:sz w:val="18"/>
          <w:szCs w:val="18"/>
        </w:rPr>
      </w:pPr>
    </w:p>
    <w:p w:rsidR="00D7597E" w:rsidRPr="00DC2FBC" w:rsidRDefault="00D7597E" w:rsidP="00DC2FBC">
      <w:pPr>
        <w:rPr>
          <w:rFonts w:ascii="Arial" w:hAnsi="Arial" w:cs="Arial"/>
          <w:sz w:val="18"/>
          <w:szCs w:val="18"/>
        </w:rPr>
      </w:pPr>
      <w:r w:rsidRPr="00DC2FBC">
        <w:rPr>
          <w:rFonts w:ascii="Arial" w:hAnsi="Arial" w:cs="Arial"/>
          <w:sz w:val="18"/>
          <w:szCs w:val="18"/>
        </w:rPr>
        <w:t>Publikacja ogłoszenia o zamówieniu:</w:t>
      </w:r>
    </w:p>
    <w:p w:rsidR="00D7597E" w:rsidRPr="00DC2FBC" w:rsidRDefault="00D7597E" w:rsidP="00DC2FBC">
      <w:pPr>
        <w:rPr>
          <w:rFonts w:ascii="Arial" w:hAnsi="Arial" w:cs="Arial"/>
          <w:sz w:val="18"/>
          <w:szCs w:val="18"/>
        </w:rPr>
      </w:pPr>
      <w:r w:rsidRPr="00DC2FBC">
        <w:rPr>
          <w:rStyle w:val="st1"/>
          <w:rFonts w:ascii="Arial" w:hAnsi="Arial" w:cs="Arial"/>
          <w:b/>
          <w:bCs/>
          <w:sz w:val="18"/>
          <w:szCs w:val="18"/>
        </w:rPr>
        <w:br/>
      </w:r>
    </w:p>
    <w:p w:rsidR="0093172E" w:rsidRPr="00DC2FBC" w:rsidRDefault="0093172E" w:rsidP="00DC2FBC">
      <w:pPr>
        <w:rPr>
          <w:rFonts w:ascii="Arial" w:hAnsi="Arial" w:cs="Arial"/>
          <w:b/>
          <w:sz w:val="18"/>
          <w:szCs w:val="18"/>
        </w:rPr>
      </w:pPr>
      <w:r w:rsidRPr="00DC2FBC">
        <w:rPr>
          <w:rStyle w:val="st1"/>
          <w:rFonts w:ascii="Arial" w:hAnsi="Arial" w:cs="Arial"/>
          <w:b/>
          <w:bCs/>
          <w:sz w:val="18"/>
          <w:szCs w:val="18"/>
        </w:rPr>
        <w:t xml:space="preserve">Biuletyn Zamówień Publicznych </w:t>
      </w:r>
      <w:r w:rsidR="000F00A6" w:rsidRPr="00DC2FBC">
        <w:rPr>
          <w:rFonts w:ascii="Arial" w:hAnsi="Arial" w:cs="Arial"/>
          <w:b/>
          <w:sz w:val="18"/>
          <w:szCs w:val="18"/>
        </w:rPr>
        <w:t>n</w:t>
      </w:r>
      <w:r w:rsidR="00EF6924" w:rsidRPr="00DC2FBC">
        <w:rPr>
          <w:rFonts w:ascii="Arial" w:hAnsi="Arial" w:cs="Arial"/>
          <w:b/>
          <w:sz w:val="18"/>
          <w:szCs w:val="18"/>
        </w:rPr>
        <w:t>r</w:t>
      </w:r>
      <w:r w:rsidR="0050562F" w:rsidRPr="00DC2FBC">
        <w:rPr>
          <w:rFonts w:ascii="Arial" w:hAnsi="Arial" w:cs="Arial"/>
          <w:b/>
          <w:sz w:val="18"/>
          <w:szCs w:val="18"/>
        </w:rPr>
        <w:t xml:space="preserve"> </w:t>
      </w:r>
      <w:r w:rsidR="008F3707">
        <w:rPr>
          <w:rFonts w:ascii="Arial" w:hAnsi="Arial" w:cs="Arial"/>
          <w:b/>
          <w:sz w:val="18"/>
          <w:szCs w:val="18"/>
        </w:rPr>
        <w:t>609486-N-2018 z</w:t>
      </w:r>
      <w:r w:rsidR="007D3AFE" w:rsidRPr="00DC2FBC">
        <w:rPr>
          <w:rFonts w:ascii="Arial" w:hAnsi="Arial" w:cs="Arial"/>
          <w:b/>
          <w:sz w:val="18"/>
          <w:szCs w:val="18"/>
        </w:rPr>
        <w:t xml:space="preserve"> dn</w:t>
      </w:r>
      <w:r w:rsidR="008F3707">
        <w:rPr>
          <w:rFonts w:ascii="Arial" w:hAnsi="Arial" w:cs="Arial"/>
          <w:b/>
          <w:sz w:val="18"/>
          <w:szCs w:val="18"/>
        </w:rPr>
        <w:t>ia 2018-08-28</w:t>
      </w:r>
    </w:p>
    <w:p w:rsidR="0093172E" w:rsidRPr="00DC2FBC" w:rsidRDefault="0093172E" w:rsidP="00DC2FBC">
      <w:pPr>
        <w:rPr>
          <w:rFonts w:ascii="Arial" w:hAnsi="Arial" w:cs="Arial"/>
          <w:b/>
          <w:sz w:val="18"/>
          <w:szCs w:val="18"/>
        </w:rPr>
      </w:pPr>
      <w:r w:rsidRPr="00DC2FBC">
        <w:rPr>
          <w:rFonts w:ascii="Arial" w:hAnsi="Arial" w:cs="Arial"/>
          <w:sz w:val="18"/>
          <w:szCs w:val="18"/>
        </w:rPr>
        <w:br/>
      </w:r>
      <w:r w:rsidRPr="00DC2FBC">
        <w:rPr>
          <w:rFonts w:ascii="Arial" w:hAnsi="Arial" w:cs="Arial"/>
          <w:b/>
          <w:sz w:val="18"/>
          <w:szCs w:val="18"/>
        </w:rPr>
        <w:t>Nr sprawy: SP</w:t>
      </w:r>
      <w:r w:rsidR="00442860" w:rsidRPr="00DC2FBC">
        <w:rPr>
          <w:rFonts w:ascii="Arial" w:hAnsi="Arial" w:cs="Arial"/>
          <w:b/>
          <w:sz w:val="18"/>
          <w:szCs w:val="18"/>
        </w:rPr>
        <w:t xml:space="preserve"> </w:t>
      </w:r>
      <w:r w:rsidRPr="00DC2FBC">
        <w:rPr>
          <w:rFonts w:ascii="Arial" w:hAnsi="Arial" w:cs="Arial"/>
          <w:b/>
          <w:sz w:val="18"/>
          <w:szCs w:val="18"/>
        </w:rPr>
        <w:t>ZOZ</w:t>
      </w:r>
      <w:r w:rsidR="00442860" w:rsidRPr="00DC2FBC">
        <w:rPr>
          <w:rFonts w:ascii="Arial" w:hAnsi="Arial" w:cs="Arial"/>
          <w:b/>
          <w:sz w:val="18"/>
          <w:szCs w:val="18"/>
        </w:rPr>
        <w:t xml:space="preserve"> ZSM</w:t>
      </w:r>
      <w:r w:rsidRPr="00DC2FBC">
        <w:rPr>
          <w:rFonts w:ascii="Arial" w:hAnsi="Arial" w:cs="Arial"/>
          <w:b/>
          <w:sz w:val="18"/>
          <w:szCs w:val="18"/>
        </w:rPr>
        <w:t>/ZP/</w:t>
      </w:r>
      <w:r w:rsidR="007D3AFE" w:rsidRPr="00DC2FBC">
        <w:rPr>
          <w:rFonts w:ascii="Arial" w:hAnsi="Arial" w:cs="Arial"/>
          <w:b/>
          <w:sz w:val="18"/>
          <w:szCs w:val="18"/>
        </w:rPr>
        <w:t>75</w:t>
      </w:r>
      <w:r w:rsidR="003B0D5F" w:rsidRPr="00DC2FBC">
        <w:rPr>
          <w:rFonts w:ascii="Arial" w:hAnsi="Arial" w:cs="Arial"/>
          <w:b/>
          <w:sz w:val="18"/>
          <w:szCs w:val="18"/>
        </w:rPr>
        <w:t>/201</w:t>
      </w:r>
      <w:r w:rsidR="00EC2FDA" w:rsidRPr="00DC2FBC">
        <w:rPr>
          <w:rFonts w:ascii="Arial" w:hAnsi="Arial" w:cs="Arial"/>
          <w:b/>
          <w:sz w:val="18"/>
          <w:szCs w:val="18"/>
        </w:rPr>
        <w:t>8</w:t>
      </w:r>
    </w:p>
    <w:p w:rsidR="0093172E" w:rsidRPr="00DC2FBC" w:rsidRDefault="0093172E" w:rsidP="00DC2FBC">
      <w:pPr>
        <w:rPr>
          <w:rFonts w:ascii="Arial" w:hAnsi="Arial" w:cs="Arial"/>
          <w:b/>
          <w:sz w:val="18"/>
          <w:szCs w:val="18"/>
        </w:rPr>
      </w:pPr>
    </w:p>
    <w:p w:rsidR="0093172E" w:rsidRPr="00DC2FBC" w:rsidRDefault="0093172E" w:rsidP="00DC2FBC">
      <w:pPr>
        <w:rPr>
          <w:rFonts w:ascii="Arial" w:hAnsi="Arial" w:cs="Arial"/>
          <w:sz w:val="18"/>
          <w:szCs w:val="18"/>
        </w:rPr>
      </w:pPr>
    </w:p>
    <w:p w:rsidR="00F52FC0" w:rsidRPr="00DC2FBC" w:rsidRDefault="00F52FC0" w:rsidP="00DC2FBC">
      <w:pPr>
        <w:widowControl w:val="0"/>
        <w:tabs>
          <w:tab w:val="left" w:pos="340"/>
          <w:tab w:val="left" w:pos="720"/>
        </w:tabs>
        <w:rPr>
          <w:rFonts w:ascii="Arial" w:hAnsi="Arial" w:cs="Arial"/>
          <w:sz w:val="18"/>
          <w:szCs w:val="18"/>
        </w:rPr>
      </w:pPr>
      <w:r w:rsidRPr="00DC2FBC">
        <w:rPr>
          <w:rFonts w:ascii="Arial" w:hAnsi="Arial" w:cs="Arial"/>
          <w:sz w:val="18"/>
          <w:szCs w:val="18"/>
        </w:rPr>
        <w:t>Chorzów</w:t>
      </w:r>
      <w:r w:rsidR="00D4592E" w:rsidRPr="00DC2FBC">
        <w:rPr>
          <w:rFonts w:ascii="Arial" w:hAnsi="Arial" w:cs="Arial"/>
          <w:sz w:val="18"/>
          <w:szCs w:val="18"/>
        </w:rPr>
        <w:t>,</w:t>
      </w:r>
      <w:r w:rsidR="004A1A59" w:rsidRPr="00DC2FBC">
        <w:rPr>
          <w:rFonts w:ascii="Arial" w:hAnsi="Arial" w:cs="Arial"/>
          <w:sz w:val="18"/>
          <w:szCs w:val="18"/>
        </w:rPr>
        <w:t xml:space="preserve"> </w:t>
      </w:r>
      <w:r w:rsidR="008B7B55" w:rsidRPr="00DC2FBC">
        <w:rPr>
          <w:rFonts w:ascii="Arial" w:hAnsi="Arial" w:cs="Arial"/>
          <w:sz w:val="18"/>
          <w:szCs w:val="18"/>
        </w:rPr>
        <w:t>sierpień</w:t>
      </w:r>
      <w:r w:rsidR="00A10CC9" w:rsidRPr="00DC2FBC">
        <w:rPr>
          <w:rFonts w:ascii="Arial" w:hAnsi="Arial" w:cs="Arial"/>
          <w:sz w:val="18"/>
          <w:szCs w:val="18"/>
        </w:rPr>
        <w:t xml:space="preserve"> </w:t>
      </w:r>
      <w:r w:rsidR="00785349" w:rsidRPr="00DC2FBC">
        <w:rPr>
          <w:rFonts w:ascii="Arial" w:hAnsi="Arial" w:cs="Arial"/>
          <w:sz w:val="18"/>
          <w:szCs w:val="18"/>
        </w:rPr>
        <w:t>201</w:t>
      </w:r>
      <w:r w:rsidR="00EC2FDA" w:rsidRPr="00DC2FBC">
        <w:rPr>
          <w:rFonts w:ascii="Arial" w:hAnsi="Arial" w:cs="Arial"/>
          <w:sz w:val="18"/>
          <w:szCs w:val="18"/>
        </w:rPr>
        <w:t>8</w:t>
      </w:r>
      <w:r w:rsidR="00D4592E" w:rsidRPr="00DC2FBC">
        <w:rPr>
          <w:rFonts w:ascii="Arial" w:hAnsi="Arial" w:cs="Arial"/>
          <w:sz w:val="18"/>
          <w:szCs w:val="18"/>
        </w:rPr>
        <w:t>r.</w:t>
      </w:r>
    </w:p>
    <w:p w:rsidR="00CA4397" w:rsidRPr="00DC2FBC" w:rsidRDefault="009D1452" w:rsidP="00DC2FBC">
      <w:pPr>
        <w:widowControl w:val="0"/>
        <w:tabs>
          <w:tab w:val="left" w:pos="340"/>
          <w:tab w:val="left" w:pos="720"/>
        </w:tabs>
        <w:rPr>
          <w:rFonts w:ascii="Arial" w:hAnsi="Arial" w:cs="Arial"/>
          <w:b/>
          <w:sz w:val="18"/>
          <w:szCs w:val="18"/>
          <w:u w:val="single"/>
        </w:rPr>
      </w:pPr>
      <w:r w:rsidRPr="00DC2FBC">
        <w:rPr>
          <w:rFonts w:ascii="Arial" w:hAnsi="Arial" w:cs="Arial"/>
          <w:b/>
          <w:sz w:val="18"/>
          <w:szCs w:val="18"/>
          <w:u w:val="single"/>
        </w:rPr>
        <w:br w:type="page"/>
      </w:r>
    </w:p>
    <w:p w:rsidR="002B1860" w:rsidRPr="00DC2FBC" w:rsidRDefault="00CA4397" w:rsidP="00DC2FBC">
      <w:pPr>
        <w:overflowPunct w:val="0"/>
        <w:autoSpaceDE w:val="0"/>
        <w:autoSpaceDN w:val="0"/>
        <w:adjustRightInd w:val="0"/>
        <w:rPr>
          <w:rFonts w:ascii="Arial" w:hAnsi="Arial" w:cs="Arial"/>
          <w:b/>
          <w:bCs/>
          <w:sz w:val="18"/>
          <w:szCs w:val="18"/>
        </w:rPr>
      </w:pPr>
      <w:r w:rsidRPr="00DC2FBC">
        <w:rPr>
          <w:rFonts w:ascii="Arial" w:hAnsi="Arial" w:cs="Arial"/>
          <w:b/>
          <w:bCs/>
          <w:sz w:val="18"/>
          <w:szCs w:val="18"/>
        </w:rPr>
        <w:lastRenderedPageBreak/>
        <w:t xml:space="preserve">1. ZAMAWIAJĄCY </w:t>
      </w:r>
      <w:r w:rsidRPr="00DC2FBC">
        <w:rPr>
          <w:rFonts w:ascii="Arial" w:hAnsi="Arial" w:cs="Arial"/>
          <w:sz w:val="18"/>
          <w:szCs w:val="18"/>
        </w:rPr>
        <w:t xml:space="preserve">           </w:t>
      </w:r>
    </w:p>
    <w:p w:rsidR="002B1860" w:rsidRPr="00DC2FBC" w:rsidRDefault="002B1860" w:rsidP="00DC2FBC">
      <w:pPr>
        <w:shd w:val="clear" w:color="auto" w:fill="FFFFFF"/>
        <w:tabs>
          <w:tab w:val="left" w:pos="340"/>
        </w:tabs>
        <w:rPr>
          <w:rFonts w:ascii="Arial" w:hAnsi="Arial" w:cs="Arial"/>
          <w:sz w:val="18"/>
          <w:szCs w:val="18"/>
        </w:rPr>
      </w:pPr>
      <w:r w:rsidRPr="00DC2FBC">
        <w:rPr>
          <w:rFonts w:ascii="Arial" w:hAnsi="Arial" w:cs="Arial"/>
          <w:bCs/>
          <w:sz w:val="18"/>
          <w:szCs w:val="18"/>
        </w:rPr>
        <w:t xml:space="preserve">Samodzielny Publiczny Zakład Opieki Zdrowotnej Zespół Szpitali Miejskich w Chorzowie </w:t>
      </w:r>
      <w:r w:rsidRPr="00DC2FBC">
        <w:rPr>
          <w:rFonts w:ascii="Arial" w:hAnsi="Arial" w:cs="Arial"/>
          <w:sz w:val="18"/>
          <w:szCs w:val="18"/>
        </w:rPr>
        <w:t xml:space="preserve">z siedzibą: </w:t>
      </w:r>
    </w:p>
    <w:p w:rsidR="002B1860" w:rsidRPr="00DC2FBC" w:rsidRDefault="002B1860" w:rsidP="00DC2FBC">
      <w:pPr>
        <w:shd w:val="clear" w:color="auto" w:fill="FFFFFF"/>
        <w:tabs>
          <w:tab w:val="left" w:pos="340"/>
        </w:tabs>
        <w:rPr>
          <w:rFonts w:ascii="Arial" w:hAnsi="Arial" w:cs="Arial"/>
          <w:sz w:val="18"/>
          <w:szCs w:val="18"/>
        </w:rPr>
      </w:pPr>
      <w:r w:rsidRPr="00DC2FBC">
        <w:rPr>
          <w:rFonts w:ascii="Arial" w:hAnsi="Arial" w:cs="Arial"/>
          <w:sz w:val="18"/>
          <w:szCs w:val="18"/>
        </w:rPr>
        <w:t>41-500 Chorzów, ul. Strzelców Bytomskich 11,</w:t>
      </w:r>
      <w:r w:rsidRPr="00DC2FBC">
        <w:rPr>
          <w:rFonts w:ascii="Arial" w:hAnsi="Arial" w:cs="Arial"/>
          <w:spacing w:val="-9"/>
          <w:sz w:val="18"/>
          <w:szCs w:val="18"/>
        </w:rPr>
        <w:t xml:space="preserve"> tel. (032) 3499-289, fax: (032) 3499-299</w:t>
      </w:r>
      <w:r w:rsidRPr="00DC2FBC">
        <w:rPr>
          <w:rFonts w:ascii="Arial" w:hAnsi="Arial" w:cs="Arial"/>
          <w:sz w:val="18"/>
          <w:szCs w:val="18"/>
        </w:rPr>
        <w:t xml:space="preserve">; wpisany w dniu 16.05.2001r. </w:t>
      </w:r>
    </w:p>
    <w:p w:rsidR="002B1860" w:rsidRPr="00DC2FBC" w:rsidRDefault="002B1860" w:rsidP="00DC2FBC">
      <w:pPr>
        <w:shd w:val="clear" w:color="auto" w:fill="FFFFFF"/>
        <w:tabs>
          <w:tab w:val="left" w:pos="340"/>
        </w:tabs>
        <w:rPr>
          <w:rFonts w:ascii="Arial" w:hAnsi="Arial" w:cs="Arial"/>
          <w:sz w:val="18"/>
          <w:szCs w:val="18"/>
        </w:rPr>
      </w:pPr>
      <w:r w:rsidRPr="00DC2FBC">
        <w:rPr>
          <w:rFonts w:ascii="Arial" w:hAnsi="Arial" w:cs="Arial"/>
          <w:sz w:val="18"/>
          <w:szCs w:val="18"/>
        </w:rPr>
        <w:t>do Krajowego Rejestru Sądowego prowadzonego przez Sąd Rejonowy w Katowicach Wydział Gospodarczy pod nr KRS: 0000011939, posiadający:</w:t>
      </w:r>
    </w:p>
    <w:p w:rsidR="002B1860" w:rsidRPr="00DC2FBC" w:rsidRDefault="002B1860" w:rsidP="00DC2FBC">
      <w:pPr>
        <w:widowControl w:val="0"/>
        <w:tabs>
          <w:tab w:val="left" w:pos="340"/>
        </w:tabs>
        <w:rPr>
          <w:rFonts w:ascii="Arial" w:hAnsi="Arial" w:cs="Arial"/>
          <w:sz w:val="18"/>
          <w:szCs w:val="18"/>
        </w:rPr>
      </w:pPr>
      <w:r w:rsidRPr="00DC2FBC">
        <w:rPr>
          <w:rFonts w:ascii="Arial" w:hAnsi="Arial" w:cs="Arial"/>
          <w:sz w:val="18"/>
          <w:szCs w:val="18"/>
        </w:rPr>
        <w:t>- numer NIP: 627-19-23-530</w:t>
      </w:r>
    </w:p>
    <w:p w:rsidR="002B1860" w:rsidRPr="00DC2FBC" w:rsidRDefault="002B1860" w:rsidP="00DC2FBC">
      <w:pPr>
        <w:widowControl w:val="0"/>
        <w:tabs>
          <w:tab w:val="left" w:pos="340"/>
        </w:tabs>
        <w:rPr>
          <w:rFonts w:ascii="Arial" w:hAnsi="Arial" w:cs="Arial"/>
          <w:bCs/>
          <w:sz w:val="18"/>
          <w:szCs w:val="18"/>
          <w:lang w:val="de-DE"/>
        </w:rPr>
      </w:pPr>
      <w:r w:rsidRPr="00DC2FBC">
        <w:rPr>
          <w:rFonts w:ascii="Arial" w:hAnsi="Arial" w:cs="Arial"/>
          <w:sz w:val="18"/>
          <w:szCs w:val="18"/>
        </w:rPr>
        <w:t xml:space="preserve">- numer </w:t>
      </w:r>
      <w:r w:rsidRPr="00DC2FBC">
        <w:rPr>
          <w:rFonts w:ascii="Arial" w:hAnsi="Arial" w:cs="Arial"/>
          <w:sz w:val="18"/>
          <w:szCs w:val="18"/>
          <w:lang w:val="de-DE"/>
        </w:rPr>
        <w:t xml:space="preserve">REGON: </w:t>
      </w:r>
      <w:r w:rsidRPr="00DC2FBC">
        <w:rPr>
          <w:rFonts w:ascii="Arial" w:hAnsi="Arial" w:cs="Arial"/>
          <w:bCs/>
          <w:sz w:val="18"/>
          <w:szCs w:val="18"/>
          <w:lang w:val="de-DE"/>
        </w:rPr>
        <w:t>271503410</w:t>
      </w:r>
    </w:p>
    <w:p w:rsidR="002B1860" w:rsidRPr="00DC2FBC" w:rsidRDefault="002B1860" w:rsidP="00DC2FBC">
      <w:pPr>
        <w:shd w:val="clear" w:color="auto" w:fill="FFFFFF"/>
        <w:tabs>
          <w:tab w:val="left" w:pos="340"/>
        </w:tabs>
        <w:rPr>
          <w:rFonts w:ascii="Arial" w:hAnsi="Arial" w:cs="Arial"/>
          <w:spacing w:val="-7"/>
          <w:sz w:val="18"/>
          <w:szCs w:val="18"/>
        </w:rPr>
      </w:pPr>
      <w:r w:rsidRPr="00DC2FBC">
        <w:rPr>
          <w:rFonts w:ascii="Arial" w:hAnsi="Arial" w:cs="Arial"/>
          <w:spacing w:val="-7"/>
          <w:sz w:val="18"/>
          <w:szCs w:val="18"/>
        </w:rPr>
        <w:t>Godziny pracy: 7</w:t>
      </w:r>
      <w:r w:rsidRPr="00DC2FBC">
        <w:rPr>
          <w:rFonts w:ascii="Arial" w:hAnsi="Arial" w:cs="Arial"/>
          <w:spacing w:val="-7"/>
          <w:sz w:val="18"/>
          <w:szCs w:val="18"/>
          <w:vertAlign w:val="superscript"/>
        </w:rPr>
        <w:t xml:space="preserve">25 </w:t>
      </w:r>
      <w:r w:rsidRPr="00DC2FBC">
        <w:rPr>
          <w:rFonts w:ascii="Arial" w:hAnsi="Arial" w:cs="Arial"/>
          <w:spacing w:val="-7"/>
          <w:sz w:val="18"/>
          <w:szCs w:val="18"/>
        </w:rPr>
        <w:t>– 15</w:t>
      </w:r>
      <w:r w:rsidRPr="00DC2FBC">
        <w:rPr>
          <w:rFonts w:ascii="Arial" w:hAnsi="Arial" w:cs="Arial"/>
          <w:spacing w:val="-7"/>
          <w:sz w:val="18"/>
          <w:szCs w:val="18"/>
          <w:vertAlign w:val="superscript"/>
        </w:rPr>
        <w:t xml:space="preserve">00, </w:t>
      </w:r>
      <w:hyperlink r:id="rId8" w:history="1">
        <w:r w:rsidRPr="00DC2FBC">
          <w:rPr>
            <w:rStyle w:val="Hipercze"/>
            <w:rFonts w:ascii="Arial" w:hAnsi="Arial" w:cs="Arial"/>
            <w:spacing w:val="-7"/>
            <w:sz w:val="18"/>
            <w:szCs w:val="18"/>
          </w:rPr>
          <w:t>www.zsm.com.pl</w:t>
        </w:r>
      </w:hyperlink>
      <w:r w:rsidRPr="00DC2FBC">
        <w:rPr>
          <w:rFonts w:ascii="Arial" w:hAnsi="Arial" w:cs="Arial"/>
          <w:spacing w:val="-7"/>
          <w:sz w:val="18"/>
          <w:szCs w:val="18"/>
        </w:rPr>
        <w:t xml:space="preserve"> email: </w:t>
      </w:r>
      <w:hyperlink r:id="rId9" w:history="1">
        <w:r w:rsidRPr="00DC2FBC">
          <w:rPr>
            <w:rStyle w:val="Hipercze"/>
            <w:rFonts w:ascii="Arial" w:hAnsi="Arial" w:cs="Arial"/>
            <w:spacing w:val="-7"/>
            <w:sz w:val="18"/>
            <w:szCs w:val="18"/>
          </w:rPr>
          <w:t>zp@zsm.com.pl</w:t>
        </w:r>
      </w:hyperlink>
    </w:p>
    <w:p w:rsidR="002B1860" w:rsidRPr="00DC2FBC" w:rsidRDefault="002B1860" w:rsidP="00DC2FBC">
      <w:pPr>
        <w:pStyle w:val="Tekstpodstawowywcity"/>
        <w:tabs>
          <w:tab w:val="clear" w:pos="720"/>
        </w:tabs>
        <w:ind w:left="0" w:firstLine="0"/>
        <w:rPr>
          <w:rFonts w:ascii="Arial" w:hAnsi="Arial" w:cs="Arial"/>
          <w:sz w:val="18"/>
          <w:szCs w:val="18"/>
        </w:rPr>
      </w:pPr>
    </w:p>
    <w:p w:rsidR="002B1860" w:rsidRPr="00DC2FBC" w:rsidRDefault="002B1860" w:rsidP="00DC2FBC">
      <w:pPr>
        <w:pStyle w:val="Tekstpodstawowywcity"/>
        <w:tabs>
          <w:tab w:val="clear" w:pos="720"/>
        </w:tabs>
        <w:ind w:left="0" w:firstLine="0"/>
        <w:rPr>
          <w:rFonts w:ascii="Arial" w:hAnsi="Arial" w:cs="Arial"/>
          <w:b/>
          <w:bCs/>
          <w:sz w:val="18"/>
          <w:szCs w:val="18"/>
        </w:rPr>
      </w:pPr>
      <w:r w:rsidRPr="00DC2FBC">
        <w:rPr>
          <w:rFonts w:ascii="Arial" w:hAnsi="Arial" w:cs="Arial"/>
          <w:sz w:val="18"/>
          <w:szCs w:val="18"/>
        </w:rPr>
        <w:t>SP ZOZ Zespół Szpitali Miejskich ul. Strzelców Bytomskich 11 (dalej zwany Zamawiającym) ogłasza przetarg nieograniczony na</w:t>
      </w:r>
      <w:r w:rsidRPr="00DC2FBC">
        <w:rPr>
          <w:rFonts w:ascii="Arial" w:hAnsi="Arial" w:cs="Arial"/>
          <w:b/>
          <w:sz w:val="18"/>
          <w:szCs w:val="18"/>
        </w:rPr>
        <w:t xml:space="preserve"> „</w:t>
      </w:r>
      <w:r w:rsidRPr="00DC2FBC">
        <w:rPr>
          <w:rFonts w:ascii="Arial" w:hAnsi="Arial" w:cs="Arial"/>
          <w:b/>
          <w:bCs/>
          <w:sz w:val="18"/>
          <w:szCs w:val="18"/>
        </w:rPr>
        <w:t xml:space="preserve">Montaż i dzierżawę 2 zbiorników kriogenicznych oraz butli na gazy medyczne wraz z zakupem i dostawą gazów medycznych”. </w:t>
      </w:r>
    </w:p>
    <w:p w:rsidR="002B1860" w:rsidRPr="00DC2FBC" w:rsidRDefault="002B1860" w:rsidP="00DC2FBC">
      <w:pPr>
        <w:widowControl w:val="0"/>
        <w:tabs>
          <w:tab w:val="left" w:pos="426"/>
        </w:tabs>
        <w:ind w:left="426" w:hanging="426"/>
        <w:rPr>
          <w:rFonts w:ascii="Arial" w:hAnsi="Arial" w:cs="Arial"/>
          <w:b/>
          <w:sz w:val="18"/>
          <w:szCs w:val="18"/>
          <w:u w:val="single"/>
        </w:rPr>
      </w:pPr>
    </w:p>
    <w:p w:rsidR="003D44BF" w:rsidRPr="00DC2FBC" w:rsidRDefault="002B1860" w:rsidP="0017146F">
      <w:pPr>
        <w:numPr>
          <w:ilvl w:val="0"/>
          <w:numId w:val="26"/>
        </w:numPr>
        <w:tabs>
          <w:tab w:val="left" w:pos="426"/>
        </w:tabs>
        <w:autoSpaceDE w:val="0"/>
        <w:autoSpaceDN w:val="0"/>
        <w:adjustRightInd w:val="0"/>
        <w:ind w:left="425" w:hanging="426"/>
        <w:rPr>
          <w:rFonts w:ascii="Arial" w:eastAsia="ArialMT" w:hAnsi="Arial" w:cs="Arial"/>
          <w:sz w:val="18"/>
          <w:szCs w:val="18"/>
        </w:rPr>
      </w:pPr>
      <w:r w:rsidRPr="00DC2FBC">
        <w:rPr>
          <w:rFonts w:ascii="Arial" w:eastAsia="ArialMT" w:hAnsi="Arial" w:cs="Arial"/>
          <w:sz w:val="18"/>
          <w:szCs w:val="18"/>
        </w:rPr>
        <w:t>Zamawiający wymaga, aby wszelkie pisma związane z postępowaniem o udzielenie zamówienia publicznego, w tym wszelkie zapytania, oświadczenia oraz informacje o wniesieniu odwołania były kierowane wyłącznie na wyżej wskazany adres. Jakiekolwiek inne zaadresowanie może wpłynąć na złe skierowanie pisma, za co</w:t>
      </w:r>
      <w:r w:rsidR="00DB6AB3" w:rsidRPr="00DC2FBC">
        <w:rPr>
          <w:rFonts w:ascii="Arial" w:eastAsia="ArialMT" w:hAnsi="Arial" w:cs="Arial"/>
          <w:sz w:val="18"/>
          <w:szCs w:val="18"/>
        </w:rPr>
        <w:t> </w:t>
      </w:r>
      <w:r w:rsidRPr="00DC2FBC">
        <w:rPr>
          <w:rFonts w:ascii="Arial" w:eastAsia="ArialMT" w:hAnsi="Arial" w:cs="Arial"/>
          <w:sz w:val="18"/>
          <w:szCs w:val="18"/>
        </w:rPr>
        <w:t>zamawiający nie ponosi odpowiedzialności (może spowodować niezachowanie ustawowych terminów z</w:t>
      </w:r>
      <w:r w:rsidR="00DB6AB3" w:rsidRPr="00DC2FBC">
        <w:rPr>
          <w:rFonts w:ascii="Arial" w:eastAsia="ArialMT" w:hAnsi="Arial" w:cs="Arial"/>
          <w:sz w:val="18"/>
          <w:szCs w:val="18"/>
        </w:rPr>
        <w:t> </w:t>
      </w:r>
      <w:r w:rsidRPr="00DC2FBC">
        <w:rPr>
          <w:rFonts w:ascii="Arial" w:eastAsia="ArialMT" w:hAnsi="Arial" w:cs="Arial"/>
          <w:sz w:val="18"/>
          <w:szCs w:val="18"/>
        </w:rPr>
        <w:t>winy wnoszącego).</w:t>
      </w:r>
    </w:p>
    <w:p w:rsidR="003D44BF" w:rsidRPr="00DC2FBC" w:rsidRDefault="003D44BF" w:rsidP="00DC2FBC">
      <w:pPr>
        <w:pStyle w:val="Akapitzlist"/>
        <w:tabs>
          <w:tab w:val="left" w:pos="426"/>
        </w:tabs>
        <w:spacing w:after="0" w:line="240" w:lineRule="auto"/>
        <w:ind w:left="425"/>
        <w:rPr>
          <w:rFonts w:ascii="Arial" w:eastAsia="Times New Roman" w:hAnsi="Arial" w:cs="Arial"/>
          <w:b/>
          <w:sz w:val="18"/>
          <w:szCs w:val="18"/>
        </w:rPr>
      </w:pPr>
      <w:r w:rsidRPr="00DC2FBC">
        <w:rPr>
          <w:rFonts w:ascii="Arial" w:hAnsi="Arial" w:cs="Arial"/>
          <w:b/>
          <w:sz w:val="18"/>
          <w:szCs w:val="18"/>
        </w:rPr>
        <w:t xml:space="preserve">Osobą upoważnioną przez Zamawiającego do kontaktów z Wykonawcami jest Kierownik Działu Zamówień Publicznych pani mgr Magdalena Gajowska tel. 32 34-99-268, e-mail: </w:t>
      </w:r>
      <w:hyperlink r:id="rId10" w:history="1">
        <w:r w:rsidRPr="00DC2FBC">
          <w:rPr>
            <w:rStyle w:val="Hipercze"/>
            <w:rFonts w:ascii="Arial" w:hAnsi="Arial" w:cs="Arial"/>
            <w:b/>
            <w:sz w:val="18"/>
            <w:szCs w:val="18"/>
          </w:rPr>
          <w:t>mgajowska@zsm.com.pl</w:t>
        </w:r>
      </w:hyperlink>
      <w:r w:rsidR="00DB6AB3" w:rsidRPr="00DC2FBC">
        <w:rPr>
          <w:rStyle w:val="Hipercze"/>
          <w:rFonts w:ascii="Arial" w:hAnsi="Arial" w:cs="Arial"/>
          <w:b/>
          <w:sz w:val="18"/>
          <w:szCs w:val="18"/>
        </w:rPr>
        <w:t xml:space="preserve"> </w:t>
      </w:r>
      <w:r w:rsidRPr="00DC2FBC">
        <w:rPr>
          <w:rFonts w:ascii="Arial" w:hAnsi="Arial" w:cs="Arial"/>
          <w:sz w:val="18"/>
          <w:szCs w:val="18"/>
        </w:rPr>
        <w:t xml:space="preserve">lub upoważniona przez nią osoba w dziale tel. 32 34-99-298, fax. 32 34-99-299, e-mail: </w:t>
      </w:r>
      <w:hyperlink r:id="rId11" w:history="1">
        <w:r w:rsidRPr="00DC2FBC">
          <w:rPr>
            <w:rStyle w:val="Hipercze"/>
            <w:rFonts w:ascii="Arial" w:hAnsi="Arial" w:cs="Arial"/>
            <w:sz w:val="18"/>
            <w:szCs w:val="18"/>
          </w:rPr>
          <w:t>zp@zsm.com.pl,</w:t>
        </w:r>
      </w:hyperlink>
      <w:r w:rsidRPr="00DC2FBC">
        <w:rPr>
          <w:rFonts w:ascii="Arial" w:hAnsi="Arial" w:cs="Arial"/>
          <w:color w:val="0000FF"/>
          <w:sz w:val="18"/>
          <w:szCs w:val="18"/>
          <w:u w:val="single"/>
        </w:rPr>
        <w:t xml:space="preserve"> </w:t>
      </w:r>
      <w:r w:rsidR="00DB6AB3" w:rsidRPr="00DC2FBC">
        <w:rPr>
          <w:rFonts w:ascii="Arial" w:hAnsi="Arial" w:cs="Arial"/>
          <w:color w:val="0000FF"/>
          <w:sz w:val="18"/>
          <w:szCs w:val="18"/>
          <w:u w:val="single"/>
        </w:rPr>
        <w:t xml:space="preserve"> </w:t>
      </w:r>
      <w:r w:rsidRPr="00DC2FBC">
        <w:rPr>
          <w:rFonts w:ascii="Arial" w:hAnsi="Arial" w:cs="Arial"/>
          <w:sz w:val="18"/>
          <w:szCs w:val="18"/>
        </w:rPr>
        <w:t>Kontakt</w:t>
      </w:r>
      <w:r w:rsidR="00476B2C" w:rsidRPr="00DC2FBC">
        <w:rPr>
          <w:rFonts w:ascii="Arial" w:hAnsi="Arial" w:cs="Arial"/>
          <w:sz w:val="18"/>
          <w:szCs w:val="18"/>
        </w:rPr>
        <w:t xml:space="preserve"> telefoniczny</w:t>
      </w:r>
      <w:r w:rsidRPr="00DC2FBC">
        <w:rPr>
          <w:rFonts w:ascii="Arial" w:hAnsi="Arial" w:cs="Arial"/>
          <w:sz w:val="18"/>
          <w:szCs w:val="18"/>
        </w:rPr>
        <w:t xml:space="preserve"> w godzinach</w:t>
      </w:r>
      <w:r w:rsidR="00476B2C" w:rsidRPr="00DC2FBC">
        <w:rPr>
          <w:rFonts w:ascii="Arial" w:hAnsi="Arial" w:cs="Arial"/>
          <w:sz w:val="18"/>
          <w:szCs w:val="18"/>
        </w:rPr>
        <w:t xml:space="preserve"> 8</w:t>
      </w:r>
      <w:r w:rsidR="00476B2C" w:rsidRPr="00DC2FBC">
        <w:rPr>
          <w:rFonts w:ascii="Arial" w:hAnsi="Arial" w:cs="Arial"/>
          <w:sz w:val="18"/>
          <w:szCs w:val="18"/>
          <w:vertAlign w:val="superscript"/>
        </w:rPr>
        <w:t>00</w:t>
      </w:r>
      <w:r w:rsidR="00476B2C" w:rsidRPr="00DC2FBC">
        <w:rPr>
          <w:rFonts w:ascii="Arial" w:hAnsi="Arial" w:cs="Arial"/>
          <w:sz w:val="18"/>
          <w:szCs w:val="18"/>
        </w:rPr>
        <w:t>-14</w:t>
      </w:r>
      <w:r w:rsidR="00476B2C" w:rsidRPr="00DC2FBC">
        <w:rPr>
          <w:rFonts w:ascii="Arial" w:hAnsi="Arial" w:cs="Arial"/>
          <w:sz w:val="18"/>
          <w:szCs w:val="18"/>
          <w:vertAlign w:val="superscript"/>
        </w:rPr>
        <w:t xml:space="preserve">30. </w:t>
      </w:r>
      <w:r w:rsidR="00DB6AB3" w:rsidRPr="00DC2FBC">
        <w:rPr>
          <w:rFonts w:ascii="Arial" w:hAnsi="Arial" w:cs="Arial"/>
          <w:sz w:val="18"/>
          <w:szCs w:val="18"/>
          <w:vertAlign w:val="superscript"/>
        </w:rPr>
        <w:t xml:space="preserve"> </w:t>
      </w:r>
      <w:r w:rsidR="00476B2C" w:rsidRPr="00DC2FBC">
        <w:rPr>
          <w:rFonts w:ascii="Arial" w:hAnsi="Arial" w:cs="Arial"/>
          <w:b/>
          <w:sz w:val="18"/>
          <w:szCs w:val="18"/>
        </w:rPr>
        <w:t>Zamawiający prosi Wykonawców o</w:t>
      </w:r>
      <w:r w:rsidR="00DB6AB3" w:rsidRPr="00DC2FBC">
        <w:rPr>
          <w:rFonts w:ascii="Arial" w:hAnsi="Arial" w:cs="Arial"/>
          <w:b/>
          <w:sz w:val="18"/>
          <w:szCs w:val="18"/>
        </w:rPr>
        <w:t> </w:t>
      </w:r>
      <w:r w:rsidR="00476B2C" w:rsidRPr="00DC2FBC">
        <w:rPr>
          <w:rFonts w:ascii="Arial" w:hAnsi="Arial" w:cs="Arial"/>
          <w:b/>
          <w:sz w:val="18"/>
          <w:szCs w:val="18"/>
        </w:rPr>
        <w:t>przywoływanie w korespondencji nr sprawy: SP ZOZ ZSM/ZP/75/2018</w:t>
      </w:r>
      <w:r w:rsidR="00DB6AB3" w:rsidRPr="00DC2FBC">
        <w:rPr>
          <w:rFonts w:ascii="Arial" w:hAnsi="Arial" w:cs="Arial"/>
          <w:b/>
          <w:sz w:val="18"/>
          <w:szCs w:val="18"/>
        </w:rPr>
        <w:t>.</w:t>
      </w:r>
    </w:p>
    <w:p w:rsidR="003D44BF" w:rsidRPr="00DC2FBC" w:rsidRDefault="002B1860" w:rsidP="0017146F">
      <w:pPr>
        <w:numPr>
          <w:ilvl w:val="0"/>
          <w:numId w:val="26"/>
        </w:numPr>
        <w:tabs>
          <w:tab w:val="left" w:pos="426"/>
        </w:tabs>
        <w:autoSpaceDE w:val="0"/>
        <w:autoSpaceDN w:val="0"/>
        <w:adjustRightInd w:val="0"/>
        <w:ind w:left="425" w:hanging="426"/>
        <w:rPr>
          <w:rFonts w:ascii="Arial" w:eastAsia="ArialMT" w:hAnsi="Arial" w:cs="Arial"/>
          <w:sz w:val="18"/>
          <w:szCs w:val="18"/>
        </w:rPr>
      </w:pPr>
      <w:r w:rsidRPr="00DC2FBC">
        <w:rPr>
          <w:rFonts w:ascii="Arial" w:eastAsia="ArialMT" w:hAnsi="Arial" w:cs="Arial"/>
          <w:sz w:val="18"/>
          <w:szCs w:val="18"/>
        </w:rPr>
        <w:t>Specyfikacja istotnych warunków zamówienia ( SIWZ) stanowi wraz z załącznikami kompletny dokument, który obowiązuje wykonawcę i zamawiającego podczas całego prowadzonego postępowania w trybie przetargu nieograniczonego.</w:t>
      </w:r>
    </w:p>
    <w:p w:rsidR="003D44BF" w:rsidRPr="00DC2FBC" w:rsidRDefault="003D44BF" w:rsidP="0017146F">
      <w:pPr>
        <w:numPr>
          <w:ilvl w:val="0"/>
          <w:numId w:val="26"/>
        </w:numPr>
        <w:tabs>
          <w:tab w:val="left" w:pos="426"/>
        </w:tabs>
        <w:autoSpaceDE w:val="0"/>
        <w:autoSpaceDN w:val="0"/>
        <w:adjustRightInd w:val="0"/>
        <w:ind w:left="425" w:hanging="426"/>
        <w:rPr>
          <w:rFonts w:ascii="Arial" w:eastAsia="ArialMT" w:hAnsi="Arial" w:cs="Arial"/>
          <w:b/>
          <w:sz w:val="18"/>
          <w:szCs w:val="18"/>
        </w:rPr>
      </w:pPr>
      <w:r w:rsidRPr="00DC2FBC">
        <w:rPr>
          <w:rFonts w:ascii="Arial" w:hAnsi="Arial" w:cs="Arial"/>
          <w:sz w:val="18"/>
          <w:szCs w:val="18"/>
        </w:rPr>
        <w:t>Wykonawca ma prawo dokonać</w:t>
      </w:r>
      <w:r w:rsidRPr="00DC2FBC">
        <w:rPr>
          <w:rFonts w:ascii="Arial" w:hAnsi="Arial" w:cs="Arial"/>
          <w:b/>
          <w:sz w:val="18"/>
          <w:szCs w:val="18"/>
        </w:rPr>
        <w:t xml:space="preserve"> wizji lokalnej obiektu </w:t>
      </w:r>
      <w:r w:rsidRPr="00DC2FBC">
        <w:rPr>
          <w:rFonts w:ascii="Arial" w:hAnsi="Arial" w:cs="Arial"/>
          <w:sz w:val="18"/>
          <w:szCs w:val="18"/>
        </w:rPr>
        <w:t>po wcześniejszym telefonicznym uzgodnieniu terminu z</w:t>
      </w:r>
      <w:r w:rsidR="00787147" w:rsidRPr="00DC2FBC">
        <w:rPr>
          <w:rFonts w:ascii="Arial" w:hAnsi="Arial" w:cs="Arial"/>
          <w:sz w:val="18"/>
          <w:szCs w:val="18"/>
        </w:rPr>
        <w:t> </w:t>
      </w:r>
      <w:r w:rsidRPr="00DC2FBC">
        <w:rPr>
          <w:rFonts w:ascii="Arial" w:hAnsi="Arial" w:cs="Arial"/>
          <w:sz w:val="18"/>
          <w:szCs w:val="18"/>
        </w:rPr>
        <w:t>pracownikami</w:t>
      </w:r>
      <w:r w:rsidRPr="00DC2FBC">
        <w:rPr>
          <w:rFonts w:ascii="Arial" w:hAnsi="Arial" w:cs="Arial"/>
          <w:b/>
          <w:sz w:val="18"/>
          <w:szCs w:val="18"/>
        </w:rPr>
        <w:t xml:space="preserve"> Działu Technicznego </w:t>
      </w:r>
      <w:r w:rsidRPr="00DC2FBC">
        <w:rPr>
          <w:rFonts w:ascii="Arial" w:hAnsi="Arial" w:cs="Arial"/>
          <w:sz w:val="18"/>
          <w:szCs w:val="18"/>
        </w:rPr>
        <w:t xml:space="preserve">tel. 32 34 99 111 lub 112, e-mail: </w:t>
      </w:r>
      <w:hyperlink r:id="rId12" w:history="1">
        <w:r w:rsidRPr="00DC2FBC">
          <w:rPr>
            <w:rStyle w:val="Hipercze"/>
            <w:rFonts w:ascii="Arial" w:hAnsi="Arial" w:cs="Arial"/>
            <w:sz w:val="18"/>
            <w:szCs w:val="18"/>
          </w:rPr>
          <w:t>techniczny@zsm.com.pl</w:t>
        </w:r>
      </w:hyperlink>
      <w:r w:rsidRPr="00DC2FBC">
        <w:rPr>
          <w:rFonts w:ascii="Arial" w:hAnsi="Arial" w:cs="Arial"/>
          <w:sz w:val="18"/>
          <w:szCs w:val="18"/>
        </w:rPr>
        <w:t xml:space="preserve">; </w:t>
      </w:r>
      <w:hyperlink r:id="rId13" w:history="1">
        <w:r w:rsidRPr="00DC2FBC">
          <w:rPr>
            <w:rStyle w:val="Hipercze"/>
            <w:rFonts w:ascii="Arial" w:hAnsi="Arial" w:cs="Arial"/>
            <w:sz w:val="18"/>
            <w:szCs w:val="18"/>
          </w:rPr>
          <w:t>krduch@zsm.com.pl</w:t>
        </w:r>
      </w:hyperlink>
      <w:r w:rsidRPr="00DC2FBC">
        <w:rPr>
          <w:rFonts w:ascii="Arial" w:hAnsi="Arial" w:cs="Arial"/>
          <w:sz w:val="18"/>
          <w:szCs w:val="18"/>
        </w:rPr>
        <w:t xml:space="preserve">; </w:t>
      </w:r>
      <w:r w:rsidRPr="00DC2FBC">
        <w:rPr>
          <w:rFonts w:ascii="Arial" w:hAnsi="Arial" w:cs="Arial"/>
          <w:b/>
          <w:sz w:val="18"/>
          <w:szCs w:val="18"/>
        </w:rPr>
        <w:t xml:space="preserve"> </w:t>
      </w:r>
    </w:p>
    <w:p w:rsidR="00787147" w:rsidRPr="009E175A" w:rsidRDefault="002B1860" w:rsidP="0017146F">
      <w:pPr>
        <w:numPr>
          <w:ilvl w:val="0"/>
          <w:numId w:val="26"/>
        </w:numPr>
        <w:tabs>
          <w:tab w:val="left" w:pos="426"/>
        </w:tabs>
        <w:autoSpaceDE w:val="0"/>
        <w:autoSpaceDN w:val="0"/>
        <w:adjustRightInd w:val="0"/>
        <w:ind w:left="425" w:hanging="426"/>
        <w:rPr>
          <w:rFonts w:ascii="Arial" w:eastAsia="ArialMT" w:hAnsi="Arial" w:cs="Arial"/>
          <w:sz w:val="18"/>
          <w:szCs w:val="18"/>
        </w:rPr>
      </w:pPr>
      <w:r w:rsidRPr="00DC2FBC">
        <w:rPr>
          <w:rFonts w:ascii="Arial" w:hAnsi="Arial" w:cs="Arial"/>
          <w:sz w:val="18"/>
          <w:szCs w:val="18"/>
        </w:rPr>
        <w:t xml:space="preserve">Obowiązek informacyjny wynikający z art. 13 RODO w przypadku zbierania danych osobowych </w:t>
      </w:r>
      <w:r w:rsidRPr="00DC2FBC">
        <w:rPr>
          <w:rFonts w:ascii="Arial" w:hAnsi="Arial" w:cs="Arial"/>
          <w:sz w:val="18"/>
          <w:szCs w:val="18"/>
          <w:u w:val="single"/>
        </w:rPr>
        <w:t>bezpośrednio</w:t>
      </w:r>
      <w:r w:rsidRPr="00DC2FBC">
        <w:rPr>
          <w:rFonts w:ascii="Arial" w:hAnsi="Arial" w:cs="Arial"/>
          <w:sz w:val="18"/>
          <w:szCs w:val="18"/>
        </w:rPr>
        <w:t xml:space="preserve"> od</w:t>
      </w:r>
      <w:r w:rsidR="00DB6AB3" w:rsidRPr="00DC2FBC">
        <w:rPr>
          <w:rFonts w:ascii="Arial" w:hAnsi="Arial" w:cs="Arial"/>
          <w:sz w:val="18"/>
          <w:szCs w:val="18"/>
        </w:rPr>
        <w:t xml:space="preserve"> </w:t>
      </w:r>
      <w:r w:rsidR="00787147" w:rsidRPr="00DC2FBC">
        <w:rPr>
          <w:rFonts w:ascii="Arial" w:hAnsi="Arial" w:cs="Arial"/>
          <w:sz w:val="18"/>
          <w:szCs w:val="18"/>
        </w:rPr>
        <w:t xml:space="preserve">osoby fizycznej, której dane dotyczą, w celu związanym z postępowaniem o udzielenie zamówienia publicznego </w:t>
      </w:r>
      <w:r w:rsidR="00787147" w:rsidRPr="00DC2FBC">
        <w:rPr>
          <w:rFonts w:ascii="Arial" w:hAnsi="Arial" w:cs="Arial"/>
          <w:b/>
          <w:sz w:val="18"/>
          <w:szCs w:val="18"/>
        </w:rPr>
        <w:t xml:space="preserve">– Klauzula informacyjna dotycząca Zamawiającego została zamieszczona na </w:t>
      </w:r>
      <w:r w:rsidR="00787147" w:rsidRPr="009E175A">
        <w:rPr>
          <w:rFonts w:ascii="Arial" w:hAnsi="Arial" w:cs="Arial"/>
          <w:b/>
          <w:sz w:val="18"/>
          <w:szCs w:val="18"/>
        </w:rPr>
        <w:t>ostatniej stronie SIWZ (załącznik nr</w:t>
      </w:r>
      <w:r w:rsidR="009E175A" w:rsidRPr="009E175A">
        <w:rPr>
          <w:rFonts w:ascii="Arial" w:hAnsi="Arial" w:cs="Arial"/>
          <w:b/>
          <w:sz w:val="18"/>
          <w:szCs w:val="18"/>
        </w:rPr>
        <w:t xml:space="preserve"> 9</w:t>
      </w:r>
      <w:r w:rsidR="00787147" w:rsidRPr="009E175A">
        <w:rPr>
          <w:rFonts w:ascii="Arial" w:hAnsi="Arial" w:cs="Arial"/>
          <w:b/>
          <w:sz w:val="18"/>
          <w:szCs w:val="18"/>
        </w:rPr>
        <w:t>). Natomiast, klauzula informacyjna dotycząca Wykonawcy ujęta jest w</w:t>
      </w:r>
      <w:r w:rsidR="00DB6AB3" w:rsidRPr="009E175A">
        <w:rPr>
          <w:rFonts w:ascii="Arial" w:hAnsi="Arial" w:cs="Arial"/>
          <w:b/>
          <w:sz w:val="18"/>
          <w:szCs w:val="18"/>
        </w:rPr>
        <w:t> </w:t>
      </w:r>
      <w:r w:rsidR="00787147" w:rsidRPr="009E175A">
        <w:rPr>
          <w:rFonts w:ascii="Arial" w:hAnsi="Arial" w:cs="Arial"/>
          <w:b/>
          <w:sz w:val="18"/>
          <w:szCs w:val="18"/>
        </w:rPr>
        <w:t>pkt. 1</w:t>
      </w:r>
      <w:r w:rsidR="009E175A" w:rsidRPr="009E175A">
        <w:rPr>
          <w:rFonts w:ascii="Arial" w:hAnsi="Arial" w:cs="Arial"/>
          <w:b/>
          <w:sz w:val="18"/>
          <w:szCs w:val="18"/>
        </w:rPr>
        <w:t>3</w:t>
      </w:r>
      <w:r w:rsidR="00787147" w:rsidRPr="009E175A">
        <w:rPr>
          <w:rFonts w:ascii="Arial" w:hAnsi="Arial" w:cs="Arial"/>
          <w:b/>
          <w:sz w:val="18"/>
          <w:szCs w:val="18"/>
        </w:rPr>
        <w:t xml:space="preserve"> załącznika nr</w:t>
      </w:r>
      <w:r w:rsidR="0025789B" w:rsidRPr="009E175A">
        <w:rPr>
          <w:rFonts w:ascii="Arial" w:hAnsi="Arial" w:cs="Arial"/>
          <w:b/>
          <w:sz w:val="18"/>
          <w:szCs w:val="18"/>
        </w:rPr>
        <w:t> </w:t>
      </w:r>
      <w:r w:rsidR="00787147" w:rsidRPr="009E175A">
        <w:rPr>
          <w:rFonts w:ascii="Arial" w:hAnsi="Arial" w:cs="Arial"/>
          <w:b/>
          <w:sz w:val="18"/>
          <w:szCs w:val="18"/>
        </w:rPr>
        <w:t xml:space="preserve">1 do SIWZ – „Formularz ofertowy”. </w:t>
      </w:r>
    </w:p>
    <w:p w:rsidR="00787147" w:rsidRPr="00DC2FBC" w:rsidRDefault="00787147" w:rsidP="00DC2FBC">
      <w:pPr>
        <w:pStyle w:val="Akapitzlist"/>
        <w:tabs>
          <w:tab w:val="left" w:pos="426"/>
        </w:tabs>
        <w:spacing w:after="0" w:line="240" w:lineRule="auto"/>
        <w:ind w:left="426"/>
        <w:rPr>
          <w:rFonts w:ascii="Arial" w:hAnsi="Arial" w:cs="Arial"/>
          <w:sz w:val="18"/>
          <w:szCs w:val="18"/>
        </w:rPr>
      </w:pPr>
      <w:r w:rsidRPr="009E175A">
        <w:rPr>
          <w:rFonts w:ascii="Arial" w:hAnsi="Arial" w:cs="Arial"/>
          <w:b/>
          <w:sz w:val="18"/>
          <w:szCs w:val="18"/>
          <w:u w:val="single"/>
        </w:rPr>
        <w:t xml:space="preserve">RODO </w:t>
      </w:r>
      <w:r w:rsidRPr="009E175A">
        <w:rPr>
          <w:rFonts w:ascii="Arial" w:hAnsi="Arial" w:cs="Arial"/>
          <w:sz w:val="18"/>
          <w:szCs w:val="18"/>
        </w:rPr>
        <w:t>- Rozporządzenie Parlamentu Europejskiego i Rady (UE) 2016/679 z dnia 27 kwietnia 2016 r.</w:t>
      </w:r>
      <w:r w:rsidRPr="00DC2FBC">
        <w:rPr>
          <w:rFonts w:ascii="Arial" w:hAnsi="Arial" w:cs="Arial"/>
          <w:sz w:val="18"/>
          <w:szCs w:val="18"/>
        </w:rPr>
        <w:t xml:space="preserve"> w</w:t>
      </w:r>
      <w:r w:rsidR="00DB6AB3" w:rsidRPr="00DC2FBC">
        <w:rPr>
          <w:rFonts w:ascii="Arial" w:hAnsi="Arial" w:cs="Arial"/>
          <w:sz w:val="18"/>
          <w:szCs w:val="18"/>
        </w:rPr>
        <w:t> </w:t>
      </w:r>
      <w:r w:rsidRPr="00DC2FBC">
        <w:rPr>
          <w:rFonts w:ascii="Arial" w:hAnsi="Arial" w:cs="Arial"/>
          <w:sz w:val="18"/>
          <w:szCs w:val="18"/>
        </w:rPr>
        <w:t>sprawie ochrony osób fizycznych w związku z przetwarzaniem danych osobowych i w sprawie swobodnego przepływu takich danych oraz uchylenia dyrektywy 95/46/WE (ogólne rozporządzenie o</w:t>
      </w:r>
      <w:r w:rsidR="00DB6AB3" w:rsidRPr="00DC2FBC">
        <w:rPr>
          <w:rFonts w:ascii="Arial" w:hAnsi="Arial" w:cs="Arial"/>
          <w:sz w:val="18"/>
          <w:szCs w:val="18"/>
        </w:rPr>
        <w:t> </w:t>
      </w:r>
      <w:r w:rsidRPr="00DC2FBC">
        <w:rPr>
          <w:rFonts w:ascii="Arial" w:hAnsi="Arial" w:cs="Arial"/>
          <w:sz w:val="18"/>
          <w:szCs w:val="18"/>
        </w:rPr>
        <w:t xml:space="preserve">ochronie danych) (Dz. Urz. UE L 119 z 04.05.2016, str. 1). </w:t>
      </w:r>
    </w:p>
    <w:p w:rsidR="00787147" w:rsidRPr="00DC2FBC" w:rsidRDefault="00787147" w:rsidP="00DC2FBC">
      <w:pPr>
        <w:pStyle w:val="Akapitzlist"/>
        <w:tabs>
          <w:tab w:val="left" w:pos="426"/>
        </w:tabs>
        <w:spacing w:after="0" w:line="240" w:lineRule="auto"/>
        <w:ind w:left="426"/>
        <w:rPr>
          <w:rFonts w:ascii="Arial" w:hAnsi="Arial" w:cs="Arial"/>
          <w:sz w:val="18"/>
          <w:szCs w:val="18"/>
        </w:rPr>
      </w:pPr>
      <w:r w:rsidRPr="00DC2FBC">
        <w:rPr>
          <w:rFonts w:ascii="Arial" w:hAnsi="Arial" w:cs="Arial"/>
          <w:b/>
          <w:sz w:val="18"/>
          <w:szCs w:val="18"/>
          <w:u w:val="single"/>
        </w:rPr>
        <w:t xml:space="preserve">Uwagi: Zasady stosowania ww. przepisu opisane zostały na stronie Urzędu Zamówień Publicznych: </w:t>
      </w:r>
      <w:hyperlink r:id="rId14" w:history="1">
        <w:r w:rsidRPr="00DC2FBC">
          <w:rPr>
            <w:rFonts w:ascii="Arial" w:hAnsi="Arial" w:cs="Arial"/>
            <w:color w:val="0000FF"/>
            <w:sz w:val="18"/>
            <w:szCs w:val="18"/>
            <w:u w:val="single"/>
          </w:rPr>
          <w:t>https://www.uzp.gov.pl/aktualnosci/rodo-w-zamowieniach-publicznych</w:t>
        </w:r>
      </w:hyperlink>
      <w:r w:rsidRPr="00DC2FBC">
        <w:rPr>
          <w:rFonts w:ascii="Arial" w:hAnsi="Arial" w:cs="Arial"/>
          <w:sz w:val="18"/>
          <w:szCs w:val="18"/>
        </w:rPr>
        <w:t xml:space="preserve"> </w:t>
      </w:r>
    </w:p>
    <w:p w:rsidR="00980F82" w:rsidRPr="00DC2FBC" w:rsidRDefault="00476B2C" w:rsidP="0017146F">
      <w:pPr>
        <w:numPr>
          <w:ilvl w:val="0"/>
          <w:numId w:val="26"/>
        </w:numPr>
        <w:tabs>
          <w:tab w:val="left" w:pos="426"/>
        </w:tabs>
        <w:autoSpaceDE w:val="0"/>
        <w:autoSpaceDN w:val="0"/>
        <w:adjustRightInd w:val="0"/>
        <w:ind w:left="425" w:hanging="426"/>
        <w:rPr>
          <w:rFonts w:ascii="Arial" w:hAnsi="Arial" w:cs="Arial"/>
          <w:b/>
          <w:sz w:val="18"/>
          <w:szCs w:val="18"/>
        </w:rPr>
      </w:pPr>
      <w:r w:rsidRPr="00DC2FBC">
        <w:rPr>
          <w:rFonts w:ascii="Arial" w:hAnsi="Arial" w:cs="Arial"/>
          <w:b/>
          <w:sz w:val="18"/>
          <w:szCs w:val="18"/>
        </w:rPr>
        <w:t>Tryb udzielenia zamówienia</w:t>
      </w:r>
      <w:r w:rsidR="00912635" w:rsidRPr="00DC2FBC">
        <w:rPr>
          <w:rFonts w:ascii="Arial" w:hAnsi="Arial" w:cs="Arial"/>
          <w:b/>
          <w:sz w:val="18"/>
          <w:szCs w:val="18"/>
        </w:rPr>
        <w:t>, procedura</w:t>
      </w:r>
      <w:r w:rsidRPr="00DC2FBC">
        <w:rPr>
          <w:rFonts w:ascii="Arial" w:hAnsi="Arial" w:cs="Arial"/>
          <w:b/>
          <w:sz w:val="18"/>
          <w:szCs w:val="18"/>
        </w:rPr>
        <w:t>:</w:t>
      </w:r>
    </w:p>
    <w:p w:rsidR="00476B2C" w:rsidRPr="00DC2FBC" w:rsidRDefault="00476B2C" w:rsidP="0017146F">
      <w:pPr>
        <w:pStyle w:val="Akapitzlist"/>
        <w:numPr>
          <w:ilvl w:val="0"/>
          <w:numId w:val="27"/>
        </w:numPr>
        <w:tabs>
          <w:tab w:val="left" w:pos="426"/>
        </w:tabs>
        <w:autoSpaceDE w:val="0"/>
        <w:autoSpaceDN w:val="0"/>
        <w:adjustRightInd w:val="0"/>
        <w:spacing w:after="0" w:line="240" w:lineRule="auto"/>
        <w:rPr>
          <w:rFonts w:ascii="Arial" w:hAnsi="Arial" w:cs="Arial"/>
          <w:sz w:val="18"/>
          <w:szCs w:val="18"/>
        </w:rPr>
      </w:pPr>
      <w:r w:rsidRPr="00DC2FBC">
        <w:rPr>
          <w:rFonts w:ascii="Arial" w:hAnsi="Arial" w:cs="Arial"/>
          <w:sz w:val="18"/>
          <w:szCs w:val="18"/>
        </w:rPr>
        <w:t xml:space="preserve">Postępowanie o udzielenia zamówienia publicznego prowadzone jest w trybie przetargu nieograniczonego zgodnie z przepisami ustawy z dnia 29 stycznia 2004 roku – „Prawo zamówień publicznych” (Dz. U. nr 2017 poz. 1579 z </w:t>
      </w:r>
      <w:proofErr w:type="spellStart"/>
      <w:r w:rsidRPr="00DC2FBC">
        <w:rPr>
          <w:rFonts w:ascii="Arial" w:hAnsi="Arial" w:cs="Arial"/>
          <w:sz w:val="18"/>
          <w:szCs w:val="18"/>
        </w:rPr>
        <w:t>późn</w:t>
      </w:r>
      <w:proofErr w:type="spellEnd"/>
      <w:r w:rsidRPr="00DC2FBC">
        <w:rPr>
          <w:rFonts w:ascii="Arial" w:hAnsi="Arial" w:cs="Arial"/>
          <w:sz w:val="18"/>
          <w:szCs w:val="18"/>
        </w:rPr>
        <w:t xml:space="preserve">. </w:t>
      </w:r>
      <w:proofErr w:type="spellStart"/>
      <w:r w:rsidRPr="00DC2FBC">
        <w:rPr>
          <w:rFonts w:ascii="Arial" w:hAnsi="Arial" w:cs="Arial"/>
          <w:sz w:val="18"/>
          <w:szCs w:val="18"/>
        </w:rPr>
        <w:t>zm</w:t>
      </w:r>
      <w:proofErr w:type="spellEnd"/>
      <w:r w:rsidRPr="00DC2FBC">
        <w:rPr>
          <w:rFonts w:ascii="Arial" w:hAnsi="Arial" w:cs="Arial"/>
          <w:sz w:val="18"/>
          <w:szCs w:val="18"/>
        </w:rPr>
        <w:t>).</w:t>
      </w:r>
    </w:p>
    <w:p w:rsidR="00A53678" w:rsidRPr="00DC2FBC" w:rsidRDefault="00476B2C" w:rsidP="0017146F">
      <w:pPr>
        <w:pStyle w:val="Akapitzlist"/>
        <w:numPr>
          <w:ilvl w:val="0"/>
          <w:numId w:val="27"/>
        </w:numPr>
        <w:tabs>
          <w:tab w:val="left" w:pos="426"/>
        </w:tabs>
        <w:autoSpaceDE w:val="0"/>
        <w:autoSpaceDN w:val="0"/>
        <w:adjustRightInd w:val="0"/>
        <w:spacing w:after="0" w:line="240" w:lineRule="auto"/>
        <w:rPr>
          <w:rFonts w:ascii="Arial" w:hAnsi="Arial" w:cs="Arial"/>
          <w:sz w:val="18"/>
          <w:szCs w:val="18"/>
        </w:rPr>
      </w:pPr>
      <w:r w:rsidRPr="00DC2FBC">
        <w:rPr>
          <w:rFonts w:ascii="Arial" w:hAnsi="Arial" w:cs="Arial"/>
          <w:sz w:val="18"/>
          <w:szCs w:val="18"/>
        </w:rPr>
        <w:t xml:space="preserve">Zamawiający nie przewiduje możliwości udzielenia zamówienia uzupełniającego na podstawie art. 67 ust. 1 pkt. 6 ustawy Prawo Zamówień Publicznych (Dz. U. nr 2017 poz. 1579). </w:t>
      </w:r>
    </w:p>
    <w:p w:rsidR="001D7C16" w:rsidRPr="00DC2FBC" w:rsidRDefault="00476B2C" w:rsidP="0017146F">
      <w:pPr>
        <w:pStyle w:val="Akapitzlist"/>
        <w:numPr>
          <w:ilvl w:val="0"/>
          <w:numId w:val="27"/>
        </w:numPr>
        <w:tabs>
          <w:tab w:val="left" w:pos="426"/>
        </w:tabs>
        <w:autoSpaceDE w:val="0"/>
        <w:autoSpaceDN w:val="0"/>
        <w:adjustRightInd w:val="0"/>
        <w:spacing w:after="0" w:line="240" w:lineRule="auto"/>
        <w:rPr>
          <w:rFonts w:ascii="Arial" w:hAnsi="Arial" w:cs="Arial"/>
          <w:sz w:val="18"/>
          <w:szCs w:val="18"/>
        </w:rPr>
      </w:pPr>
      <w:r w:rsidRPr="00DC2FBC">
        <w:rPr>
          <w:rFonts w:ascii="Arial" w:hAnsi="Arial" w:cs="Arial"/>
          <w:sz w:val="18"/>
          <w:szCs w:val="18"/>
        </w:rPr>
        <w:t>Zamawiający nie dopuszcza składania ofert częściowych</w:t>
      </w:r>
      <w:r w:rsidR="00A53678" w:rsidRPr="00DC2FBC">
        <w:rPr>
          <w:rFonts w:ascii="Arial" w:hAnsi="Arial" w:cs="Arial"/>
          <w:sz w:val="18"/>
          <w:szCs w:val="18"/>
        </w:rPr>
        <w:t xml:space="preserve"> i</w:t>
      </w:r>
      <w:r w:rsidRPr="00DC2FBC">
        <w:rPr>
          <w:rFonts w:ascii="Arial" w:hAnsi="Arial" w:cs="Arial"/>
          <w:sz w:val="18"/>
          <w:szCs w:val="18"/>
        </w:rPr>
        <w:t xml:space="preserve"> wariantowych</w:t>
      </w:r>
      <w:r w:rsidR="00A53678" w:rsidRPr="00DC2FBC">
        <w:rPr>
          <w:rFonts w:ascii="Arial" w:hAnsi="Arial" w:cs="Arial"/>
          <w:sz w:val="18"/>
          <w:szCs w:val="18"/>
        </w:rPr>
        <w:t xml:space="preserve">. Zamawiający nie </w:t>
      </w:r>
      <w:r w:rsidRPr="00DC2FBC">
        <w:rPr>
          <w:rFonts w:ascii="Arial" w:hAnsi="Arial" w:cs="Arial"/>
          <w:sz w:val="18"/>
          <w:szCs w:val="18"/>
        </w:rPr>
        <w:t>przewiduje zawarcia umowy ramowej, aukcji elektronicznej</w:t>
      </w:r>
      <w:r w:rsidR="00A53678" w:rsidRPr="00DC2FBC">
        <w:rPr>
          <w:rFonts w:ascii="Arial" w:hAnsi="Arial" w:cs="Arial"/>
          <w:sz w:val="18"/>
          <w:szCs w:val="18"/>
        </w:rPr>
        <w:t xml:space="preserve"> </w:t>
      </w:r>
      <w:r w:rsidR="001D7C16" w:rsidRPr="00DC2FBC">
        <w:rPr>
          <w:rFonts w:ascii="Arial" w:hAnsi="Arial" w:cs="Arial"/>
          <w:sz w:val="18"/>
          <w:szCs w:val="18"/>
        </w:rPr>
        <w:t>oraz</w:t>
      </w:r>
      <w:r w:rsidRPr="00DC2FBC">
        <w:rPr>
          <w:rFonts w:ascii="Arial" w:hAnsi="Arial" w:cs="Arial"/>
          <w:sz w:val="18"/>
          <w:szCs w:val="18"/>
        </w:rPr>
        <w:t xml:space="preserve"> zwrotu kosztów udziału w postępowaniu</w:t>
      </w:r>
      <w:r w:rsidR="00912635" w:rsidRPr="00DC2FBC">
        <w:rPr>
          <w:rFonts w:ascii="Arial" w:hAnsi="Arial" w:cs="Arial"/>
          <w:sz w:val="18"/>
          <w:szCs w:val="18"/>
        </w:rPr>
        <w:t xml:space="preserve"> i</w:t>
      </w:r>
      <w:r w:rsidR="00DB6AB3" w:rsidRPr="00DC2FBC">
        <w:rPr>
          <w:rFonts w:ascii="Arial" w:hAnsi="Arial" w:cs="Arial"/>
          <w:sz w:val="18"/>
          <w:szCs w:val="18"/>
        </w:rPr>
        <w:t> </w:t>
      </w:r>
      <w:r w:rsidR="00912635" w:rsidRPr="00DC2FBC">
        <w:rPr>
          <w:rFonts w:ascii="Arial" w:hAnsi="Arial" w:cs="Arial"/>
          <w:color w:val="000000"/>
          <w:sz w:val="18"/>
          <w:szCs w:val="18"/>
        </w:rPr>
        <w:t>udzielania zaliczek na poczet wykonania zamówienia</w:t>
      </w:r>
      <w:r w:rsidRPr="00DC2FBC">
        <w:rPr>
          <w:rFonts w:ascii="Arial" w:hAnsi="Arial" w:cs="Arial"/>
          <w:sz w:val="18"/>
          <w:szCs w:val="18"/>
        </w:rPr>
        <w:t>.</w:t>
      </w:r>
    </w:p>
    <w:p w:rsidR="00912635" w:rsidRPr="00DC2FBC" w:rsidRDefault="00476B2C" w:rsidP="0017146F">
      <w:pPr>
        <w:pStyle w:val="Akapitzlist"/>
        <w:numPr>
          <w:ilvl w:val="0"/>
          <w:numId w:val="27"/>
        </w:numPr>
        <w:tabs>
          <w:tab w:val="left" w:pos="426"/>
        </w:tabs>
        <w:autoSpaceDE w:val="0"/>
        <w:autoSpaceDN w:val="0"/>
        <w:adjustRightInd w:val="0"/>
        <w:spacing w:after="0" w:line="240" w:lineRule="auto"/>
        <w:rPr>
          <w:rFonts w:ascii="Arial" w:hAnsi="Arial" w:cs="Arial"/>
          <w:sz w:val="18"/>
          <w:szCs w:val="18"/>
        </w:rPr>
      </w:pPr>
      <w:r w:rsidRPr="00DC2FBC">
        <w:rPr>
          <w:rFonts w:ascii="Arial" w:hAnsi="Arial" w:cs="Arial"/>
          <w:sz w:val="18"/>
          <w:szCs w:val="18"/>
        </w:rPr>
        <w:t xml:space="preserve">Zamawiający wymaga wniesienia wadium. </w:t>
      </w:r>
    </w:p>
    <w:p w:rsidR="00912635" w:rsidRPr="00DC2FBC" w:rsidRDefault="00980F82" w:rsidP="0017146F">
      <w:pPr>
        <w:pStyle w:val="Akapitzlist"/>
        <w:numPr>
          <w:ilvl w:val="0"/>
          <w:numId w:val="27"/>
        </w:numPr>
        <w:tabs>
          <w:tab w:val="left" w:pos="426"/>
        </w:tabs>
        <w:overflowPunct w:val="0"/>
        <w:autoSpaceDE w:val="0"/>
        <w:autoSpaceDN w:val="0"/>
        <w:adjustRightInd w:val="0"/>
        <w:spacing w:after="0" w:line="240" w:lineRule="auto"/>
        <w:rPr>
          <w:rFonts w:ascii="Arial" w:hAnsi="Arial" w:cs="Arial"/>
          <w:sz w:val="18"/>
          <w:szCs w:val="18"/>
        </w:rPr>
      </w:pPr>
      <w:r w:rsidRPr="00DC2FBC">
        <w:rPr>
          <w:rFonts w:ascii="Arial" w:hAnsi="Arial" w:cs="Arial"/>
          <w:color w:val="000000"/>
          <w:sz w:val="18"/>
          <w:szCs w:val="18"/>
        </w:rPr>
        <w:t xml:space="preserve">W ramach realizacji przedmiotowego zamówienia zamawiający </w:t>
      </w:r>
      <w:r w:rsidR="00912635" w:rsidRPr="00DC2FBC">
        <w:rPr>
          <w:rFonts w:ascii="Arial" w:hAnsi="Arial" w:cs="Arial"/>
          <w:color w:val="000000"/>
          <w:sz w:val="18"/>
          <w:szCs w:val="18"/>
        </w:rPr>
        <w:t xml:space="preserve">nie </w:t>
      </w:r>
      <w:r w:rsidR="00912635" w:rsidRPr="00DC2FBC">
        <w:rPr>
          <w:rFonts w:ascii="Arial" w:hAnsi="Arial" w:cs="Arial"/>
          <w:sz w:val="18"/>
          <w:szCs w:val="18"/>
        </w:rPr>
        <w:t>wymaga wniesienia zabezpieczenia należytego wykonania umowy.</w:t>
      </w:r>
    </w:p>
    <w:p w:rsidR="00980F82" w:rsidRPr="00DC2FBC" w:rsidRDefault="00980F82" w:rsidP="00DC2FBC">
      <w:pPr>
        <w:widowControl w:val="0"/>
        <w:tabs>
          <w:tab w:val="left" w:pos="720"/>
        </w:tabs>
        <w:ind w:right="-2"/>
        <w:jc w:val="both"/>
        <w:rPr>
          <w:rFonts w:ascii="Arial" w:hAnsi="Arial" w:cs="Arial"/>
          <w:b/>
          <w:sz w:val="18"/>
          <w:u w:val="single"/>
        </w:rPr>
      </w:pPr>
    </w:p>
    <w:p w:rsidR="005A696C" w:rsidRPr="00DC2FBC" w:rsidRDefault="00442860" w:rsidP="00DC2FBC">
      <w:pPr>
        <w:pStyle w:val="Tekstpodstawowywcity"/>
        <w:ind w:left="0" w:firstLine="0"/>
        <w:rPr>
          <w:rFonts w:ascii="Arial" w:hAnsi="Arial" w:cs="Arial"/>
          <w:b/>
          <w:bCs/>
          <w:sz w:val="18"/>
          <w:szCs w:val="18"/>
        </w:rPr>
      </w:pPr>
      <w:r w:rsidRPr="00DC2FBC">
        <w:rPr>
          <w:rFonts w:ascii="Arial" w:hAnsi="Arial" w:cs="Arial"/>
          <w:b/>
          <w:bCs/>
          <w:sz w:val="18"/>
          <w:szCs w:val="18"/>
        </w:rPr>
        <w:t>2. OKREŚLENIE  PRZEDMIOTU  ZAMÓWIENIA</w:t>
      </w:r>
    </w:p>
    <w:p w:rsidR="00254807" w:rsidRPr="00DC2FBC" w:rsidRDefault="00625851" w:rsidP="0017146F">
      <w:pPr>
        <w:pStyle w:val="Tekstpodstawowywcity"/>
        <w:numPr>
          <w:ilvl w:val="0"/>
          <w:numId w:val="17"/>
        </w:numPr>
        <w:tabs>
          <w:tab w:val="clear" w:pos="720"/>
        </w:tabs>
        <w:ind w:left="426" w:hanging="426"/>
        <w:rPr>
          <w:rFonts w:ascii="Arial" w:hAnsi="Arial" w:cs="Arial"/>
          <w:sz w:val="18"/>
          <w:szCs w:val="18"/>
        </w:rPr>
      </w:pPr>
      <w:r w:rsidRPr="00DC2FBC">
        <w:rPr>
          <w:rFonts w:ascii="Arial" w:hAnsi="Arial" w:cs="Arial"/>
          <w:sz w:val="18"/>
          <w:szCs w:val="18"/>
        </w:rPr>
        <w:t>Przedmiotem zamówienia jest:</w:t>
      </w:r>
    </w:p>
    <w:p w:rsidR="00254807" w:rsidRPr="00DC2FBC" w:rsidRDefault="00254807" w:rsidP="0017146F">
      <w:pPr>
        <w:pStyle w:val="Akapitzlist"/>
        <w:numPr>
          <w:ilvl w:val="0"/>
          <w:numId w:val="28"/>
        </w:numPr>
        <w:overflowPunct w:val="0"/>
        <w:autoSpaceDE w:val="0"/>
        <w:autoSpaceDN w:val="0"/>
        <w:adjustRightInd w:val="0"/>
        <w:spacing w:after="0" w:line="240" w:lineRule="auto"/>
        <w:ind w:right="-142"/>
        <w:textAlignment w:val="baseline"/>
        <w:rPr>
          <w:rFonts w:ascii="Arial" w:hAnsi="Arial" w:cs="Arial"/>
          <w:sz w:val="18"/>
          <w:szCs w:val="18"/>
        </w:rPr>
      </w:pPr>
      <w:r w:rsidRPr="00DC2FBC">
        <w:rPr>
          <w:rFonts w:ascii="Arial" w:eastAsia="Calibri" w:hAnsi="Arial" w:cs="Arial"/>
          <w:sz w:val="18"/>
          <w:szCs w:val="18"/>
        </w:rPr>
        <w:t>Z</w:t>
      </w:r>
      <w:r w:rsidRPr="00DC2FBC">
        <w:rPr>
          <w:rFonts w:ascii="Arial" w:hAnsi="Arial" w:cs="Arial"/>
          <w:sz w:val="18"/>
          <w:szCs w:val="18"/>
        </w:rPr>
        <w:t xml:space="preserve">akup i sukcesywna dostawa gazów medycznych: tlenu, podtlenku azotu, dwutlenku węgla medycznego do laparoskopii, sprężonego/syntetycznego powietrza wraz ze zbiornikami do ich transportu i przechowywania, które podlegają dzierżawie oraz transport ciekłego tlenu i specjalistyczny transport butli. </w:t>
      </w:r>
    </w:p>
    <w:p w:rsidR="00254807" w:rsidRPr="00DC2FBC" w:rsidRDefault="00254807" w:rsidP="0017146F">
      <w:pPr>
        <w:pStyle w:val="Akapitzlist"/>
        <w:numPr>
          <w:ilvl w:val="0"/>
          <w:numId w:val="28"/>
        </w:numPr>
        <w:overflowPunct w:val="0"/>
        <w:autoSpaceDE w:val="0"/>
        <w:autoSpaceDN w:val="0"/>
        <w:adjustRightInd w:val="0"/>
        <w:spacing w:after="0" w:line="240" w:lineRule="auto"/>
        <w:ind w:right="-142"/>
        <w:textAlignment w:val="baseline"/>
        <w:rPr>
          <w:rFonts w:ascii="Arial" w:hAnsi="Arial" w:cs="Arial"/>
          <w:sz w:val="18"/>
          <w:szCs w:val="18"/>
        </w:rPr>
      </w:pPr>
      <w:r w:rsidRPr="00DC2FBC">
        <w:rPr>
          <w:rFonts w:ascii="Arial" w:hAnsi="Arial" w:cs="Arial"/>
          <w:sz w:val="18"/>
          <w:szCs w:val="18"/>
        </w:rPr>
        <w:t>Dzierżawa zbiornika kriogenicznego na ciekły tlen:</w:t>
      </w:r>
    </w:p>
    <w:p w:rsidR="00254807" w:rsidRPr="00DC2FBC" w:rsidRDefault="00254807" w:rsidP="0017146F">
      <w:pPr>
        <w:pStyle w:val="Akapitzlist"/>
        <w:numPr>
          <w:ilvl w:val="0"/>
          <w:numId w:val="29"/>
        </w:numPr>
        <w:overflowPunct w:val="0"/>
        <w:autoSpaceDE w:val="0"/>
        <w:autoSpaceDN w:val="0"/>
        <w:adjustRightInd w:val="0"/>
        <w:spacing w:after="0" w:line="240" w:lineRule="auto"/>
        <w:ind w:left="993" w:right="-142"/>
        <w:textAlignment w:val="baseline"/>
        <w:rPr>
          <w:rFonts w:ascii="Arial" w:hAnsi="Arial" w:cs="Arial"/>
          <w:sz w:val="18"/>
          <w:szCs w:val="18"/>
        </w:rPr>
      </w:pPr>
      <w:r w:rsidRPr="00DC2FBC">
        <w:rPr>
          <w:rFonts w:ascii="Arial" w:hAnsi="Arial" w:cs="Arial"/>
          <w:sz w:val="18"/>
          <w:szCs w:val="18"/>
        </w:rPr>
        <w:t>1 zbiornika na tlen medyczny ciekły wraz z instalacją towarzyszącą (</w:t>
      </w:r>
      <w:proofErr w:type="spellStart"/>
      <w:r w:rsidRPr="00DC2FBC">
        <w:rPr>
          <w:rFonts w:ascii="Arial" w:hAnsi="Arial" w:cs="Arial"/>
          <w:sz w:val="18"/>
          <w:szCs w:val="18"/>
        </w:rPr>
        <w:t>telemonitoring</w:t>
      </w:r>
      <w:proofErr w:type="spellEnd"/>
      <w:r w:rsidRPr="00DC2FBC">
        <w:rPr>
          <w:rFonts w:ascii="Arial" w:hAnsi="Arial" w:cs="Arial"/>
          <w:sz w:val="18"/>
          <w:szCs w:val="18"/>
        </w:rPr>
        <w:t>), montażem i</w:t>
      </w:r>
      <w:r w:rsidR="00E80997">
        <w:rPr>
          <w:rFonts w:ascii="Arial" w:hAnsi="Arial" w:cs="Arial"/>
          <w:sz w:val="18"/>
          <w:szCs w:val="18"/>
        </w:rPr>
        <w:t> </w:t>
      </w:r>
      <w:r w:rsidRPr="00DC2FBC">
        <w:rPr>
          <w:rFonts w:ascii="Arial" w:hAnsi="Arial" w:cs="Arial"/>
          <w:sz w:val="18"/>
          <w:szCs w:val="18"/>
        </w:rPr>
        <w:t>demontażem (dalej w treści: zbiornik podstawowy);</w:t>
      </w:r>
    </w:p>
    <w:p w:rsidR="00254807" w:rsidRPr="00DC2FBC" w:rsidRDefault="00254807" w:rsidP="00D8745B">
      <w:pPr>
        <w:pStyle w:val="Akapitzlist"/>
        <w:numPr>
          <w:ilvl w:val="0"/>
          <w:numId w:val="29"/>
        </w:numPr>
        <w:overflowPunct w:val="0"/>
        <w:autoSpaceDE w:val="0"/>
        <w:autoSpaceDN w:val="0"/>
        <w:adjustRightInd w:val="0"/>
        <w:spacing w:after="0" w:line="240" w:lineRule="auto"/>
        <w:ind w:left="993" w:right="-142"/>
        <w:textAlignment w:val="baseline"/>
        <w:rPr>
          <w:rFonts w:ascii="Arial" w:hAnsi="Arial" w:cs="Arial"/>
          <w:sz w:val="18"/>
          <w:szCs w:val="18"/>
        </w:rPr>
      </w:pPr>
      <w:r w:rsidRPr="00DC2FBC">
        <w:rPr>
          <w:rFonts w:ascii="Arial" w:hAnsi="Arial" w:cs="Arial"/>
          <w:sz w:val="18"/>
          <w:szCs w:val="18"/>
        </w:rPr>
        <w:t xml:space="preserve">1 zbiornika </w:t>
      </w:r>
      <w:r w:rsidR="00E80997" w:rsidRPr="00DC2FBC">
        <w:rPr>
          <w:rFonts w:ascii="Arial" w:hAnsi="Arial" w:cs="Arial"/>
          <w:sz w:val="18"/>
          <w:szCs w:val="18"/>
        </w:rPr>
        <w:t xml:space="preserve">o własnym fundamencie </w:t>
      </w:r>
      <w:r w:rsidR="00D8745B" w:rsidRPr="00D8745B">
        <w:rPr>
          <w:rFonts w:ascii="Arial" w:hAnsi="Arial" w:cs="Arial"/>
          <w:sz w:val="18"/>
          <w:szCs w:val="18"/>
        </w:rPr>
        <w:t xml:space="preserve">(podstawie) </w:t>
      </w:r>
      <w:r w:rsidRPr="00DC2FBC">
        <w:rPr>
          <w:rFonts w:ascii="Arial" w:hAnsi="Arial" w:cs="Arial"/>
          <w:sz w:val="18"/>
          <w:szCs w:val="18"/>
        </w:rPr>
        <w:t>na tlen ciekły wraz z instalacją towarzyszącą (</w:t>
      </w:r>
      <w:proofErr w:type="spellStart"/>
      <w:r w:rsidRPr="00DC2FBC">
        <w:rPr>
          <w:rFonts w:ascii="Arial" w:hAnsi="Arial" w:cs="Arial"/>
          <w:sz w:val="18"/>
          <w:szCs w:val="18"/>
        </w:rPr>
        <w:t>telemonitoring</w:t>
      </w:r>
      <w:proofErr w:type="spellEnd"/>
      <w:r w:rsidRPr="00DC2FBC">
        <w:rPr>
          <w:rFonts w:ascii="Arial" w:hAnsi="Arial" w:cs="Arial"/>
          <w:sz w:val="18"/>
          <w:szCs w:val="18"/>
        </w:rPr>
        <w:t>), montażem i demontażem, a także wykonaniem utwardzenia terenu, ogrodzenia oraz przystosowania instalacji elektrycznej pod zbiornik tlenu, podłączeniem do istniejącej instalacji (dla jednego zbiornika kriogenicznego), (dalej w treści: zbiornik dodatkowy);</w:t>
      </w:r>
    </w:p>
    <w:p w:rsidR="00254807" w:rsidRPr="00DC2FBC" w:rsidRDefault="00254807" w:rsidP="0017146F">
      <w:pPr>
        <w:pStyle w:val="Akapitzlist"/>
        <w:numPr>
          <w:ilvl w:val="0"/>
          <w:numId w:val="28"/>
        </w:numPr>
        <w:overflowPunct w:val="0"/>
        <w:autoSpaceDE w:val="0"/>
        <w:autoSpaceDN w:val="0"/>
        <w:adjustRightInd w:val="0"/>
        <w:spacing w:after="0" w:line="240" w:lineRule="auto"/>
        <w:ind w:right="-142"/>
        <w:textAlignment w:val="baseline"/>
        <w:rPr>
          <w:rFonts w:ascii="Arial" w:hAnsi="Arial" w:cs="Arial"/>
          <w:sz w:val="18"/>
          <w:szCs w:val="18"/>
        </w:rPr>
      </w:pPr>
      <w:r w:rsidRPr="00DC2FBC">
        <w:rPr>
          <w:rFonts w:ascii="Arial" w:hAnsi="Arial" w:cs="Arial"/>
          <w:sz w:val="18"/>
          <w:szCs w:val="18"/>
        </w:rPr>
        <w:t>Przeglądy i serwis dzierżawionych zbiorników kriogenicznego.</w:t>
      </w:r>
    </w:p>
    <w:p w:rsidR="00254807" w:rsidRPr="00DC2FBC" w:rsidRDefault="00254807" w:rsidP="0017146F">
      <w:pPr>
        <w:pStyle w:val="Akapitzlist"/>
        <w:numPr>
          <w:ilvl w:val="0"/>
          <w:numId w:val="28"/>
        </w:numPr>
        <w:overflowPunct w:val="0"/>
        <w:autoSpaceDE w:val="0"/>
        <w:autoSpaceDN w:val="0"/>
        <w:adjustRightInd w:val="0"/>
        <w:spacing w:after="0" w:line="240" w:lineRule="auto"/>
        <w:ind w:right="-142"/>
        <w:textAlignment w:val="baseline"/>
        <w:rPr>
          <w:rFonts w:ascii="Arial" w:hAnsi="Arial" w:cs="Arial"/>
          <w:sz w:val="18"/>
          <w:szCs w:val="18"/>
        </w:rPr>
      </w:pPr>
      <w:r w:rsidRPr="00DC2FBC">
        <w:rPr>
          <w:rFonts w:ascii="Arial" w:hAnsi="Arial" w:cs="Arial"/>
          <w:sz w:val="18"/>
          <w:szCs w:val="18"/>
        </w:rPr>
        <w:lastRenderedPageBreak/>
        <w:t>Szkolenie wyznaczonych pracowników szpitala w zakresie obsługi dzierżawionego zbiornika kriogenicznego (w liczbie 5 osób i w terminie do 7 dni od dnia podpisania umowy).</w:t>
      </w:r>
    </w:p>
    <w:p w:rsidR="00D524B6" w:rsidRPr="00DC2FBC" w:rsidRDefault="00D524B6" w:rsidP="0017146F">
      <w:pPr>
        <w:pStyle w:val="Tekstpodstawowywcity"/>
        <w:numPr>
          <w:ilvl w:val="0"/>
          <w:numId w:val="17"/>
        </w:numPr>
        <w:tabs>
          <w:tab w:val="clear" w:pos="720"/>
        </w:tabs>
        <w:ind w:left="426" w:hanging="426"/>
        <w:rPr>
          <w:rFonts w:ascii="Arial" w:hAnsi="Arial" w:cs="Arial"/>
          <w:sz w:val="18"/>
          <w:szCs w:val="18"/>
        </w:rPr>
      </w:pPr>
      <w:r w:rsidRPr="00DC2FBC">
        <w:rPr>
          <w:rFonts w:ascii="Arial" w:hAnsi="Arial" w:cs="Arial"/>
          <w:b/>
          <w:bCs/>
          <w:sz w:val="18"/>
          <w:szCs w:val="18"/>
        </w:rPr>
        <w:t xml:space="preserve">Nomenklatura CPV: </w:t>
      </w:r>
      <w:r w:rsidRPr="00DC2FBC">
        <w:rPr>
          <w:rFonts w:ascii="Arial" w:hAnsi="Arial" w:cs="Arial"/>
          <w:b/>
          <w:bCs/>
          <w:sz w:val="18"/>
          <w:szCs w:val="18"/>
        </w:rPr>
        <w:tab/>
      </w:r>
    </w:p>
    <w:p w:rsidR="00D524B6" w:rsidRPr="00DC2FBC" w:rsidRDefault="00314B3E" w:rsidP="00DC2FBC">
      <w:pPr>
        <w:pStyle w:val="Tekstpodstawowywcity"/>
        <w:tabs>
          <w:tab w:val="clear" w:pos="720"/>
        </w:tabs>
        <w:ind w:left="423" w:firstLine="0"/>
        <w:rPr>
          <w:rFonts w:ascii="Arial" w:hAnsi="Arial" w:cs="Arial"/>
          <w:sz w:val="18"/>
          <w:szCs w:val="18"/>
        </w:rPr>
      </w:pPr>
      <w:r w:rsidRPr="00DC2FBC">
        <w:rPr>
          <w:rFonts w:ascii="Arial" w:hAnsi="Arial" w:cs="Arial"/>
          <w:sz w:val="18"/>
          <w:szCs w:val="18"/>
        </w:rPr>
        <w:t xml:space="preserve">24111500-0 </w:t>
      </w:r>
      <w:r w:rsidR="00D524B6" w:rsidRPr="00DC2FBC">
        <w:rPr>
          <w:rFonts w:ascii="Arial" w:hAnsi="Arial" w:cs="Arial"/>
          <w:sz w:val="18"/>
          <w:szCs w:val="18"/>
        </w:rPr>
        <w:t>– GAZY MEDYCZNE</w:t>
      </w:r>
    </w:p>
    <w:p w:rsidR="00D524B6" w:rsidRPr="00DC2FBC" w:rsidRDefault="00D524B6" w:rsidP="00DC2FBC">
      <w:pPr>
        <w:pStyle w:val="Tekstpodstawowywcity"/>
        <w:tabs>
          <w:tab w:val="clear" w:pos="720"/>
        </w:tabs>
        <w:ind w:left="423" w:firstLine="0"/>
        <w:rPr>
          <w:rFonts w:ascii="Arial" w:hAnsi="Arial" w:cs="Arial"/>
          <w:sz w:val="18"/>
          <w:szCs w:val="18"/>
        </w:rPr>
      </w:pPr>
      <w:r w:rsidRPr="00DC2FBC">
        <w:rPr>
          <w:rFonts w:ascii="Arial" w:hAnsi="Arial" w:cs="Arial"/>
          <w:sz w:val="18"/>
          <w:szCs w:val="18"/>
        </w:rPr>
        <w:t>24111900-4 – TLEN</w:t>
      </w:r>
    </w:p>
    <w:p w:rsidR="00314B3E" w:rsidRPr="00DC2FBC" w:rsidRDefault="00D524B6" w:rsidP="00DC2FBC">
      <w:pPr>
        <w:pStyle w:val="Tekstpodstawowywcity"/>
        <w:tabs>
          <w:tab w:val="clear" w:pos="720"/>
        </w:tabs>
        <w:ind w:left="420" w:firstLine="0"/>
        <w:rPr>
          <w:rFonts w:ascii="Arial" w:hAnsi="Arial" w:cs="Arial"/>
          <w:sz w:val="18"/>
          <w:szCs w:val="18"/>
        </w:rPr>
      </w:pPr>
      <w:r w:rsidRPr="00DC2FBC">
        <w:rPr>
          <w:rFonts w:ascii="Arial" w:hAnsi="Arial" w:cs="Arial"/>
          <w:bCs/>
          <w:sz w:val="18"/>
          <w:szCs w:val="18"/>
        </w:rPr>
        <w:t xml:space="preserve">24112200-4 </w:t>
      </w:r>
      <w:r w:rsidRPr="00DC2FBC">
        <w:rPr>
          <w:rFonts w:ascii="Arial" w:hAnsi="Arial" w:cs="Arial"/>
          <w:sz w:val="18"/>
          <w:szCs w:val="18"/>
        </w:rPr>
        <w:t>– TLENKI AZOTU</w:t>
      </w:r>
    </w:p>
    <w:p w:rsidR="00314B3E" w:rsidRPr="00DC2FBC" w:rsidRDefault="00D524B6" w:rsidP="00DC2FBC">
      <w:pPr>
        <w:pStyle w:val="Tekstpodstawowywcity"/>
        <w:tabs>
          <w:tab w:val="clear" w:pos="720"/>
        </w:tabs>
        <w:ind w:left="420" w:firstLine="0"/>
        <w:rPr>
          <w:rFonts w:ascii="Arial" w:hAnsi="Arial" w:cs="Arial"/>
          <w:sz w:val="18"/>
          <w:szCs w:val="18"/>
        </w:rPr>
      </w:pPr>
      <w:r w:rsidRPr="00DC2FBC">
        <w:rPr>
          <w:rFonts w:ascii="Arial" w:hAnsi="Arial" w:cs="Arial"/>
          <w:sz w:val="18"/>
          <w:szCs w:val="18"/>
        </w:rPr>
        <w:t>24112</w:t>
      </w:r>
      <w:r w:rsidR="00314B3E" w:rsidRPr="00DC2FBC">
        <w:rPr>
          <w:rFonts w:ascii="Arial" w:hAnsi="Arial" w:cs="Arial"/>
          <w:sz w:val="18"/>
          <w:szCs w:val="18"/>
        </w:rPr>
        <w:t>1</w:t>
      </w:r>
      <w:r w:rsidRPr="00DC2FBC">
        <w:rPr>
          <w:rFonts w:ascii="Arial" w:hAnsi="Arial" w:cs="Arial"/>
          <w:sz w:val="18"/>
          <w:szCs w:val="18"/>
        </w:rPr>
        <w:t xml:space="preserve">00-3 – DWUTLENEK WĘGLA                        </w:t>
      </w:r>
    </w:p>
    <w:p w:rsidR="00314B3E" w:rsidRPr="00DC2FBC" w:rsidRDefault="00314B3E" w:rsidP="00DC2FBC">
      <w:pPr>
        <w:pStyle w:val="Tekstpodstawowywcity"/>
        <w:tabs>
          <w:tab w:val="clear" w:pos="720"/>
        </w:tabs>
        <w:ind w:left="420" w:firstLine="0"/>
        <w:rPr>
          <w:rFonts w:ascii="Arial" w:hAnsi="Arial" w:cs="Arial"/>
          <w:sz w:val="18"/>
          <w:szCs w:val="18"/>
        </w:rPr>
      </w:pPr>
      <w:r w:rsidRPr="00DC2FBC">
        <w:rPr>
          <w:rFonts w:ascii="Arial" w:hAnsi="Arial" w:cs="Arial"/>
          <w:sz w:val="18"/>
          <w:szCs w:val="18"/>
        </w:rPr>
        <w:t xml:space="preserve">24113200-1 – </w:t>
      </w:r>
      <w:r w:rsidR="00D524B6" w:rsidRPr="00DC2FBC">
        <w:rPr>
          <w:rFonts w:ascii="Arial" w:hAnsi="Arial" w:cs="Arial"/>
          <w:sz w:val="18"/>
          <w:szCs w:val="18"/>
        </w:rPr>
        <w:t>SPRĘŻONE POWIETRZE</w:t>
      </w:r>
    </w:p>
    <w:p w:rsidR="00D524B6" w:rsidRPr="00DC2FBC" w:rsidRDefault="00D524B6" w:rsidP="00DC2FBC">
      <w:pPr>
        <w:pStyle w:val="Tekstpodstawowywcity"/>
        <w:tabs>
          <w:tab w:val="clear" w:pos="720"/>
        </w:tabs>
        <w:ind w:left="420" w:firstLine="0"/>
        <w:rPr>
          <w:rFonts w:ascii="Arial" w:hAnsi="Arial" w:cs="Arial"/>
          <w:sz w:val="18"/>
          <w:szCs w:val="18"/>
        </w:rPr>
      </w:pPr>
      <w:r w:rsidRPr="00DC2FBC">
        <w:rPr>
          <w:rFonts w:ascii="Arial" w:hAnsi="Arial" w:cs="Arial"/>
          <w:bCs/>
          <w:sz w:val="18"/>
          <w:szCs w:val="18"/>
        </w:rPr>
        <w:t>51810000-3 – USŁUGI INSTALOWANIA ZBIORNIKÓW</w:t>
      </w:r>
    </w:p>
    <w:p w:rsidR="00311873" w:rsidRPr="00DC2FBC" w:rsidRDefault="00311873" w:rsidP="0017146F">
      <w:pPr>
        <w:pStyle w:val="Tekstpodstawowywcity"/>
        <w:numPr>
          <w:ilvl w:val="0"/>
          <w:numId w:val="17"/>
        </w:numPr>
        <w:tabs>
          <w:tab w:val="clear" w:pos="720"/>
        </w:tabs>
        <w:ind w:left="426" w:hanging="426"/>
        <w:rPr>
          <w:rFonts w:ascii="Arial" w:hAnsi="Arial" w:cs="Arial"/>
          <w:sz w:val="18"/>
          <w:szCs w:val="18"/>
        </w:rPr>
      </w:pPr>
      <w:r w:rsidRPr="00DC2FBC">
        <w:rPr>
          <w:rFonts w:ascii="Arial" w:hAnsi="Arial" w:cs="Arial"/>
          <w:sz w:val="18"/>
          <w:szCs w:val="18"/>
        </w:rPr>
        <w:t>Zamawiający będzie wymagał, aby zaoferowane produkty</w:t>
      </w:r>
      <w:r w:rsidR="00FB5692" w:rsidRPr="00DC2FBC">
        <w:rPr>
          <w:rFonts w:ascii="Arial" w:hAnsi="Arial" w:cs="Arial"/>
          <w:sz w:val="18"/>
          <w:szCs w:val="18"/>
        </w:rPr>
        <w:t xml:space="preserve"> (gazy medyczne będące lekiem)</w:t>
      </w:r>
      <w:r w:rsidRPr="00DC2FBC">
        <w:rPr>
          <w:rFonts w:ascii="Arial" w:hAnsi="Arial" w:cs="Arial"/>
          <w:sz w:val="18"/>
          <w:szCs w:val="18"/>
        </w:rPr>
        <w:t xml:space="preserve"> spełniały wymagania zgodne z niżej  wymienionymi aktami prawnymi: </w:t>
      </w:r>
    </w:p>
    <w:p w:rsidR="00311873" w:rsidRPr="00DC2FBC" w:rsidRDefault="00311873" w:rsidP="0017146F">
      <w:pPr>
        <w:numPr>
          <w:ilvl w:val="0"/>
          <w:numId w:val="30"/>
        </w:numPr>
        <w:ind w:left="851"/>
        <w:rPr>
          <w:rFonts w:ascii="Arial" w:hAnsi="Arial" w:cs="Arial"/>
          <w:bCs/>
          <w:sz w:val="18"/>
          <w:szCs w:val="18"/>
        </w:rPr>
      </w:pPr>
      <w:r w:rsidRPr="00DC2FBC">
        <w:rPr>
          <w:rFonts w:ascii="Arial" w:hAnsi="Arial" w:cs="Arial"/>
          <w:bCs/>
          <w:sz w:val="18"/>
          <w:szCs w:val="18"/>
        </w:rPr>
        <w:t>Ustawa z dnia 6 września 2001 r. Prawo farmaceutyczne (z późniejszymi zmianami) – (</w:t>
      </w:r>
      <w:proofErr w:type="spellStart"/>
      <w:r w:rsidRPr="00DC2FBC">
        <w:rPr>
          <w:rFonts w:ascii="Arial" w:hAnsi="Arial" w:cs="Arial"/>
          <w:bCs/>
          <w:sz w:val="18"/>
          <w:szCs w:val="18"/>
        </w:rPr>
        <w:t>t.j</w:t>
      </w:r>
      <w:proofErr w:type="spellEnd"/>
      <w:r w:rsidRPr="00DC2FBC">
        <w:rPr>
          <w:rFonts w:ascii="Arial" w:hAnsi="Arial" w:cs="Arial"/>
          <w:bCs/>
          <w:sz w:val="18"/>
          <w:szCs w:val="18"/>
        </w:rPr>
        <w:t xml:space="preserve">. Dz.U. 2017  poz. 2211 z </w:t>
      </w:r>
      <w:proofErr w:type="spellStart"/>
      <w:r w:rsidRPr="00DC2FBC">
        <w:rPr>
          <w:rFonts w:ascii="Arial" w:hAnsi="Arial" w:cs="Arial"/>
          <w:bCs/>
          <w:sz w:val="18"/>
          <w:szCs w:val="18"/>
        </w:rPr>
        <w:t>późn</w:t>
      </w:r>
      <w:proofErr w:type="spellEnd"/>
      <w:r w:rsidRPr="00DC2FBC">
        <w:rPr>
          <w:rFonts w:ascii="Arial" w:hAnsi="Arial" w:cs="Arial"/>
          <w:bCs/>
          <w:sz w:val="18"/>
          <w:szCs w:val="18"/>
        </w:rPr>
        <w:t xml:space="preserve">. </w:t>
      </w:r>
      <w:proofErr w:type="spellStart"/>
      <w:r w:rsidRPr="00DC2FBC">
        <w:rPr>
          <w:rFonts w:ascii="Arial" w:hAnsi="Arial" w:cs="Arial"/>
          <w:bCs/>
          <w:sz w:val="18"/>
          <w:szCs w:val="18"/>
        </w:rPr>
        <w:t>zm</w:t>
      </w:r>
      <w:proofErr w:type="spellEnd"/>
      <w:r w:rsidRPr="00DC2FBC">
        <w:rPr>
          <w:rFonts w:ascii="Arial" w:hAnsi="Arial" w:cs="Arial"/>
          <w:bCs/>
          <w:sz w:val="18"/>
          <w:szCs w:val="18"/>
        </w:rPr>
        <w:t>)</w:t>
      </w:r>
      <w:r w:rsidR="00C35E30" w:rsidRPr="00DC2FBC">
        <w:rPr>
          <w:rFonts w:ascii="Arial" w:hAnsi="Arial" w:cs="Arial"/>
          <w:bCs/>
          <w:sz w:val="18"/>
          <w:szCs w:val="18"/>
        </w:rPr>
        <w:t>,</w:t>
      </w:r>
    </w:p>
    <w:p w:rsidR="00311873" w:rsidRPr="00DC2FBC" w:rsidRDefault="00311873" w:rsidP="0017146F">
      <w:pPr>
        <w:numPr>
          <w:ilvl w:val="0"/>
          <w:numId w:val="30"/>
        </w:numPr>
        <w:ind w:left="851"/>
        <w:rPr>
          <w:rFonts w:ascii="Arial" w:hAnsi="Arial" w:cs="Arial"/>
          <w:bCs/>
          <w:sz w:val="18"/>
          <w:szCs w:val="18"/>
        </w:rPr>
      </w:pPr>
      <w:r w:rsidRPr="00DC2FBC">
        <w:rPr>
          <w:rFonts w:ascii="Arial" w:hAnsi="Arial" w:cs="Arial"/>
          <w:bCs/>
          <w:sz w:val="18"/>
          <w:szCs w:val="18"/>
        </w:rPr>
        <w:t>Rozporządzenie Ministra Zdrowia z dnia 12 marca 2008 r. w sprawie określenia szczegółowych zasad i</w:t>
      </w:r>
      <w:r w:rsidR="00F20240" w:rsidRPr="00DC2FBC">
        <w:rPr>
          <w:rFonts w:ascii="Arial" w:hAnsi="Arial" w:cs="Arial"/>
          <w:bCs/>
          <w:sz w:val="18"/>
          <w:szCs w:val="18"/>
        </w:rPr>
        <w:t> </w:t>
      </w:r>
      <w:r w:rsidRPr="00DC2FBC">
        <w:rPr>
          <w:rFonts w:ascii="Arial" w:hAnsi="Arial" w:cs="Arial"/>
          <w:bCs/>
          <w:sz w:val="18"/>
          <w:szCs w:val="18"/>
        </w:rPr>
        <w:t>trybu wstrzymywania i wycofywania z obrotu produktów leczniczych i wyrobów medycznych (Dz.U. z</w:t>
      </w:r>
      <w:r w:rsidR="00F20240" w:rsidRPr="00DC2FBC">
        <w:rPr>
          <w:rFonts w:ascii="Arial" w:hAnsi="Arial" w:cs="Arial"/>
          <w:bCs/>
          <w:sz w:val="18"/>
          <w:szCs w:val="18"/>
        </w:rPr>
        <w:t> </w:t>
      </w:r>
      <w:r w:rsidRPr="00DC2FBC">
        <w:rPr>
          <w:rFonts w:ascii="Arial" w:hAnsi="Arial" w:cs="Arial"/>
          <w:bCs/>
          <w:sz w:val="18"/>
          <w:szCs w:val="18"/>
        </w:rPr>
        <w:t>2008r. nr 57 poz. 347)</w:t>
      </w:r>
      <w:r w:rsidR="00C35E30" w:rsidRPr="00DC2FBC">
        <w:rPr>
          <w:rFonts w:ascii="Arial" w:hAnsi="Arial" w:cs="Arial"/>
          <w:bCs/>
          <w:sz w:val="18"/>
          <w:szCs w:val="18"/>
        </w:rPr>
        <w:t>,</w:t>
      </w:r>
    </w:p>
    <w:p w:rsidR="00311873" w:rsidRPr="00DC2FBC" w:rsidRDefault="00311873" w:rsidP="0017146F">
      <w:pPr>
        <w:numPr>
          <w:ilvl w:val="0"/>
          <w:numId w:val="30"/>
        </w:numPr>
        <w:ind w:left="851"/>
        <w:rPr>
          <w:rFonts w:ascii="Arial" w:hAnsi="Arial" w:cs="Arial"/>
          <w:bCs/>
          <w:sz w:val="18"/>
          <w:szCs w:val="18"/>
        </w:rPr>
      </w:pPr>
      <w:r w:rsidRPr="00DC2FBC">
        <w:rPr>
          <w:rFonts w:ascii="Arial" w:hAnsi="Arial" w:cs="Arial"/>
          <w:bCs/>
          <w:sz w:val="18"/>
          <w:szCs w:val="18"/>
        </w:rPr>
        <w:t>Rozporządzenie Ministra Zdrowia z dnia 30 kwietnia 2004 r. w sprawie zgłaszania niespodziewanego ciężkiego niepożądanego działania produktu leczniczego (Dz.U. z 2004 r. nr 104 poz. 1107)</w:t>
      </w:r>
      <w:r w:rsidR="00C35E30" w:rsidRPr="00DC2FBC">
        <w:rPr>
          <w:rFonts w:ascii="Arial" w:hAnsi="Arial" w:cs="Arial"/>
          <w:bCs/>
          <w:sz w:val="18"/>
          <w:szCs w:val="18"/>
        </w:rPr>
        <w:t>,</w:t>
      </w:r>
    </w:p>
    <w:p w:rsidR="00311873" w:rsidRPr="00DC2FBC" w:rsidRDefault="00311873" w:rsidP="0017146F">
      <w:pPr>
        <w:numPr>
          <w:ilvl w:val="0"/>
          <w:numId w:val="30"/>
        </w:numPr>
        <w:ind w:left="851"/>
        <w:rPr>
          <w:rFonts w:ascii="Arial" w:hAnsi="Arial" w:cs="Arial"/>
          <w:bCs/>
          <w:sz w:val="18"/>
          <w:szCs w:val="18"/>
        </w:rPr>
      </w:pPr>
      <w:r w:rsidRPr="00DC2FBC">
        <w:rPr>
          <w:rFonts w:ascii="Arial" w:hAnsi="Arial" w:cs="Arial"/>
          <w:bCs/>
          <w:sz w:val="18"/>
          <w:szCs w:val="18"/>
        </w:rPr>
        <w:t>Ustawa z dnia 20 maja 2010 r. o wyrobach medycznych (</w:t>
      </w:r>
      <w:proofErr w:type="spellStart"/>
      <w:r w:rsidRPr="00DC2FBC">
        <w:rPr>
          <w:rFonts w:ascii="Arial" w:hAnsi="Arial" w:cs="Arial"/>
          <w:bCs/>
          <w:sz w:val="18"/>
          <w:szCs w:val="18"/>
        </w:rPr>
        <w:t>t.j</w:t>
      </w:r>
      <w:proofErr w:type="spellEnd"/>
      <w:r w:rsidRPr="00DC2FBC">
        <w:rPr>
          <w:rFonts w:ascii="Arial" w:hAnsi="Arial" w:cs="Arial"/>
          <w:bCs/>
          <w:sz w:val="18"/>
          <w:szCs w:val="18"/>
        </w:rPr>
        <w:t xml:space="preserve">. Dz. U. 2017r.  poz. 211 z </w:t>
      </w:r>
      <w:proofErr w:type="spellStart"/>
      <w:r w:rsidRPr="00DC2FBC">
        <w:rPr>
          <w:rFonts w:ascii="Arial" w:hAnsi="Arial" w:cs="Arial"/>
          <w:bCs/>
          <w:sz w:val="18"/>
          <w:szCs w:val="18"/>
        </w:rPr>
        <w:t>późn</w:t>
      </w:r>
      <w:proofErr w:type="spellEnd"/>
      <w:r w:rsidRPr="00DC2FBC">
        <w:rPr>
          <w:rFonts w:ascii="Arial" w:hAnsi="Arial" w:cs="Arial"/>
          <w:bCs/>
          <w:sz w:val="18"/>
          <w:szCs w:val="18"/>
        </w:rPr>
        <w:t>. zm.)</w:t>
      </w:r>
      <w:r w:rsidR="00C35E30" w:rsidRPr="00DC2FBC">
        <w:rPr>
          <w:rFonts w:ascii="Arial" w:hAnsi="Arial" w:cs="Arial"/>
          <w:bCs/>
          <w:sz w:val="18"/>
          <w:szCs w:val="18"/>
        </w:rPr>
        <w:t>,</w:t>
      </w:r>
    </w:p>
    <w:p w:rsidR="00311873" w:rsidRPr="00DC2FBC" w:rsidRDefault="00311873" w:rsidP="0017146F">
      <w:pPr>
        <w:numPr>
          <w:ilvl w:val="0"/>
          <w:numId w:val="30"/>
        </w:numPr>
        <w:ind w:left="851"/>
        <w:rPr>
          <w:rFonts w:ascii="Arial" w:hAnsi="Arial" w:cs="Arial"/>
          <w:bCs/>
          <w:sz w:val="18"/>
          <w:szCs w:val="18"/>
        </w:rPr>
      </w:pPr>
      <w:r w:rsidRPr="00DC2FBC">
        <w:rPr>
          <w:rFonts w:ascii="Arial" w:hAnsi="Arial" w:cs="Arial"/>
          <w:bCs/>
          <w:sz w:val="18"/>
          <w:szCs w:val="18"/>
        </w:rPr>
        <w:t>Rozporządzenie Ministra Zdrowia z dnia 9 listopada 2015 w sprawie wymagań Dobrej Praktyki Wytwarzania – (</w:t>
      </w:r>
      <w:proofErr w:type="spellStart"/>
      <w:r w:rsidRPr="00DC2FBC">
        <w:rPr>
          <w:rFonts w:ascii="Arial" w:hAnsi="Arial" w:cs="Arial"/>
          <w:bCs/>
          <w:sz w:val="18"/>
          <w:szCs w:val="18"/>
        </w:rPr>
        <w:t>t.j</w:t>
      </w:r>
      <w:proofErr w:type="spellEnd"/>
      <w:r w:rsidRPr="00DC2FBC">
        <w:rPr>
          <w:rFonts w:ascii="Arial" w:hAnsi="Arial" w:cs="Arial"/>
          <w:bCs/>
          <w:sz w:val="18"/>
          <w:szCs w:val="18"/>
        </w:rPr>
        <w:t>. Dz.U. 2015 poz. 1979)</w:t>
      </w:r>
      <w:r w:rsidR="00C35E30" w:rsidRPr="00DC2FBC">
        <w:rPr>
          <w:rFonts w:ascii="Arial" w:hAnsi="Arial" w:cs="Arial"/>
          <w:bCs/>
          <w:sz w:val="18"/>
          <w:szCs w:val="18"/>
        </w:rPr>
        <w:t>,</w:t>
      </w:r>
    </w:p>
    <w:p w:rsidR="00124A00" w:rsidRPr="00DC2FBC" w:rsidRDefault="00311873" w:rsidP="0017146F">
      <w:pPr>
        <w:numPr>
          <w:ilvl w:val="0"/>
          <w:numId w:val="30"/>
        </w:numPr>
        <w:ind w:left="851"/>
        <w:rPr>
          <w:rFonts w:ascii="Arial" w:hAnsi="Arial" w:cs="Arial"/>
          <w:bCs/>
          <w:sz w:val="18"/>
          <w:szCs w:val="18"/>
        </w:rPr>
      </w:pPr>
      <w:r w:rsidRPr="00DC2FBC">
        <w:rPr>
          <w:rFonts w:ascii="Arial" w:hAnsi="Arial" w:cs="Arial"/>
          <w:bCs/>
          <w:sz w:val="18"/>
          <w:szCs w:val="18"/>
        </w:rPr>
        <w:t>Rozporządzenie Ministra Zdrowia z dnia 09 lutego 2017 r. w sprawie wymagań Dobrej Praktyki Dystrybucyjnej (Dz.U. 2017 poz. 509).</w:t>
      </w:r>
      <w:r w:rsidRPr="00DC2FBC">
        <w:rPr>
          <w:rFonts w:ascii="Arial" w:hAnsi="Arial" w:cs="Arial"/>
          <w:sz w:val="18"/>
          <w:szCs w:val="18"/>
        </w:rPr>
        <w:t xml:space="preserve"> </w:t>
      </w:r>
    </w:p>
    <w:p w:rsidR="00D524B6" w:rsidRPr="00DC2FBC" w:rsidRDefault="00254807" w:rsidP="0017146F">
      <w:pPr>
        <w:pStyle w:val="Tekstpodstawowywcity"/>
        <w:numPr>
          <w:ilvl w:val="0"/>
          <w:numId w:val="17"/>
        </w:numPr>
        <w:tabs>
          <w:tab w:val="clear" w:pos="720"/>
        </w:tabs>
        <w:ind w:left="426" w:hanging="426"/>
        <w:rPr>
          <w:rFonts w:ascii="Arial" w:hAnsi="Arial" w:cs="Arial"/>
          <w:sz w:val="18"/>
          <w:szCs w:val="18"/>
        </w:rPr>
      </w:pPr>
      <w:r w:rsidRPr="00DC2FBC">
        <w:rPr>
          <w:rFonts w:ascii="Arial" w:hAnsi="Arial" w:cs="Arial"/>
          <w:b/>
          <w:sz w:val="18"/>
          <w:szCs w:val="18"/>
        </w:rPr>
        <w:t xml:space="preserve">Dane </w:t>
      </w:r>
      <w:r w:rsidR="00D524B6" w:rsidRPr="00DC2FBC">
        <w:rPr>
          <w:rFonts w:ascii="Arial" w:hAnsi="Arial" w:cs="Arial"/>
          <w:b/>
          <w:sz w:val="18"/>
          <w:szCs w:val="18"/>
        </w:rPr>
        <w:t xml:space="preserve">asortymentowo - </w:t>
      </w:r>
      <w:r w:rsidRPr="00DC2FBC">
        <w:rPr>
          <w:rFonts w:ascii="Arial" w:hAnsi="Arial" w:cs="Arial"/>
          <w:b/>
          <w:sz w:val="18"/>
          <w:szCs w:val="18"/>
        </w:rPr>
        <w:t xml:space="preserve">ilościowe </w:t>
      </w:r>
      <w:r w:rsidR="00D524B6" w:rsidRPr="00DC2FBC">
        <w:rPr>
          <w:rFonts w:ascii="Arial" w:hAnsi="Arial" w:cs="Arial"/>
          <w:b/>
          <w:sz w:val="18"/>
          <w:szCs w:val="18"/>
        </w:rPr>
        <w:t xml:space="preserve">dla </w:t>
      </w:r>
      <w:r w:rsidRPr="00DC2FBC">
        <w:rPr>
          <w:rFonts w:ascii="Arial" w:hAnsi="Arial" w:cs="Arial"/>
          <w:b/>
          <w:sz w:val="18"/>
          <w:szCs w:val="18"/>
        </w:rPr>
        <w:t>zapotrzebowan</w:t>
      </w:r>
      <w:r w:rsidR="00D524B6" w:rsidRPr="00DC2FBC">
        <w:rPr>
          <w:rFonts w:ascii="Arial" w:hAnsi="Arial" w:cs="Arial"/>
          <w:b/>
          <w:sz w:val="18"/>
          <w:szCs w:val="18"/>
        </w:rPr>
        <w:t xml:space="preserve">ych gazów </w:t>
      </w:r>
      <w:r w:rsidRPr="00DC2FBC">
        <w:rPr>
          <w:rFonts w:ascii="Arial" w:hAnsi="Arial" w:cs="Arial"/>
          <w:b/>
          <w:sz w:val="18"/>
          <w:szCs w:val="18"/>
        </w:rPr>
        <w:t xml:space="preserve">oraz szczegółowe </w:t>
      </w:r>
      <w:r w:rsidR="00D524B6" w:rsidRPr="00DC2FBC">
        <w:rPr>
          <w:rFonts w:ascii="Arial" w:hAnsi="Arial" w:cs="Arial"/>
          <w:b/>
          <w:sz w:val="18"/>
          <w:szCs w:val="18"/>
        </w:rPr>
        <w:t xml:space="preserve">informacje dotyczące opakowań </w:t>
      </w:r>
      <w:r w:rsidRPr="00DC2FBC">
        <w:rPr>
          <w:rFonts w:ascii="Arial" w:hAnsi="Arial" w:cs="Arial"/>
          <w:b/>
          <w:sz w:val="18"/>
          <w:szCs w:val="18"/>
        </w:rPr>
        <w:t>zawarto w załączniku nr 2</w:t>
      </w:r>
      <w:r w:rsidR="00D524B6" w:rsidRPr="00DC2FBC">
        <w:rPr>
          <w:rFonts w:ascii="Arial" w:hAnsi="Arial" w:cs="Arial"/>
          <w:b/>
          <w:sz w:val="18"/>
          <w:szCs w:val="18"/>
        </w:rPr>
        <w:t xml:space="preserve"> do SIWZ - </w:t>
      </w:r>
      <w:r w:rsidR="00D524B6" w:rsidRPr="00DC2FBC">
        <w:rPr>
          <w:rFonts w:ascii="Arial" w:eastAsia="Calibri" w:hAnsi="Arial" w:cs="Arial"/>
          <w:b/>
          <w:color w:val="000000"/>
          <w:sz w:val="18"/>
          <w:szCs w:val="18"/>
        </w:rPr>
        <w:t>Specyfikacja Asortymentowo-Cenowa</w:t>
      </w:r>
      <w:r w:rsidR="0059591D">
        <w:rPr>
          <w:rFonts w:ascii="Arial" w:eastAsia="Calibri" w:hAnsi="Arial" w:cs="Arial"/>
          <w:b/>
          <w:color w:val="000000"/>
          <w:sz w:val="18"/>
          <w:szCs w:val="18"/>
        </w:rPr>
        <w:t xml:space="preserve"> w tabeli nr 1 i nr 2</w:t>
      </w:r>
      <w:r w:rsidR="00D524B6" w:rsidRPr="00DC2FBC">
        <w:rPr>
          <w:rFonts w:ascii="Arial" w:eastAsia="Calibri" w:hAnsi="Arial" w:cs="Arial"/>
          <w:b/>
          <w:color w:val="000000"/>
          <w:sz w:val="18"/>
          <w:szCs w:val="18"/>
        </w:rPr>
        <w:t>.</w:t>
      </w:r>
      <w:r w:rsidR="00D524B6" w:rsidRPr="00DC2FBC">
        <w:rPr>
          <w:rFonts w:ascii="Arial" w:eastAsia="Calibri" w:hAnsi="Arial" w:cs="Arial"/>
          <w:color w:val="000000"/>
          <w:sz w:val="18"/>
          <w:szCs w:val="18"/>
        </w:rPr>
        <w:t xml:space="preserve"> </w:t>
      </w:r>
    </w:p>
    <w:p w:rsidR="00D524B6" w:rsidRPr="00DC2FBC" w:rsidRDefault="00D524B6" w:rsidP="00DC2FBC">
      <w:pPr>
        <w:pStyle w:val="Tekstpodstawowywcity"/>
        <w:tabs>
          <w:tab w:val="clear" w:pos="720"/>
        </w:tabs>
        <w:ind w:left="426" w:firstLine="0"/>
        <w:rPr>
          <w:rFonts w:ascii="Arial" w:hAnsi="Arial" w:cs="Arial"/>
          <w:sz w:val="18"/>
          <w:szCs w:val="18"/>
        </w:rPr>
      </w:pPr>
      <w:r w:rsidRPr="00DC2FBC">
        <w:rPr>
          <w:rFonts w:ascii="Arial" w:hAnsi="Arial" w:cs="Arial"/>
          <w:bCs/>
          <w:sz w:val="18"/>
          <w:szCs w:val="18"/>
        </w:rPr>
        <w:t xml:space="preserve">Wykonawca </w:t>
      </w:r>
      <w:r w:rsidRPr="00DC2FBC">
        <w:rPr>
          <w:rFonts w:ascii="Arial" w:hAnsi="Arial" w:cs="Arial"/>
          <w:sz w:val="18"/>
          <w:szCs w:val="18"/>
        </w:rPr>
        <w:t>gwarantuje, że będzie dostarczał przedmiot zamówienia (w asortymencie i w ilościach wynikających z przesyłanych zamówień sukcesywnych) o najwyższej jakości, zarówno pod względem norm jakościowych, jak i z odpowiednim terminem ważności zapewniającym bezpieczne zużycie dostarczonego towaru. Przedmiot dostawy oznaczony będzie zgodnie z obowiązującymi przepisami.</w:t>
      </w:r>
    </w:p>
    <w:p w:rsidR="009A41B8" w:rsidRPr="00DC2FBC" w:rsidRDefault="009A41B8" w:rsidP="0017146F">
      <w:pPr>
        <w:pStyle w:val="Tekstpodstawowy210"/>
        <w:widowControl w:val="0"/>
        <w:numPr>
          <w:ilvl w:val="0"/>
          <w:numId w:val="17"/>
        </w:numPr>
        <w:tabs>
          <w:tab w:val="left" w:pos="284"/>
        </w:tabs>
        <w:suppressAutoHyphens w:val="0"/>
        <w:overflowPunct w:val="0"/>
        <w:autoSpaceDE w:val="0"/>
        <w:autoSpaceDN w:val="0"/>
        <w:adjustRightInd w:val="0"/>
        <w:ind w:left="426" w:right="-2" w:hanging="426"/>
        <w:jc w:val="left"/>
        <w:textAlignment w:val="baseline"/>
        <w:rPr>
          <w:rFonts w:ascii="Arial" w:hAnsi="Arial" w:cs="Arial"/>
          <w:b/>
          <w:snapToGrid w:val="0"/>
          <w:color w:val="000000"/>
          <w:sz w:val="18"/>
          <w:szCs w:val="18"/>
        </w:rPr>
      </w:pPr>
      <w:r w:rsidRPr="00DC2FBC">
        <w:rPr>
          <w:rFonts w:ascii="Arial" w:hAnsi="Arial" w:cs="Arial"/>
          <w:snapToGrid w:val="0"/>
          <w:color w:val="000000"/>
          <w:sz w:val="18"/>
          <w:szCs w:val="18"/>
        </w:rPr>
        <w:t xml:space="preserve">Dzierżawa butli do przechowywania gazów, jak i realizacja dostaw gazów jest zgodnie z bieżącymi, sukcesywnymi zamówieniami. </w:t>
      </w:r>
    </w:p>
    <w:p w:rsidR="009A41B8" w:rsidRPr="00DC2FBC" w:rsidRDefault="009A41B8" w:rsidP="0017146F">
      <w:pPr>
        <w:pStyle w:val="Tekstpodstawowy210"/>
        <w:widowControl w:val="0"/>
        <w:numPr>
          <w:ilvl w:val="0"/>
          <w:numId w:val="17"/>
        </w:numPr>
        <w:tabs>
          <w:tab w:val="left" w:pos="284"/>
        </w:tabs>
        <w:suppressAutoHyphens w:val="0"/>
        <w:overflowPunct w:val="0"/>
        <w:autoSpaceDE w:val="0"/>
        <w:autoSpaceDN w:val="0"/>
        <w:adjustRightInd w:val="0"/>
        <w:ind w:left="426" w:right="-2" w:hanging="426"/>
        <w:jc w:val="left"/>
        <w:textAlignment w:val="baseline"/>
        <w:rPr>
          <w:rFonts w:ascii="Arial" w:hAnsi="Arial" w:cs="Arial"/>
          <w:b/>
          <w:snapToGrid w:val="0"/>
          <w:color w:val="000000"/>
          <w:sz w:val="18"/>
          <w:szCs w:val="18"/>
        </w:rPr>
      </w:pPr>
      <w:r w:rsidRPr="00DC2FBC">
        <w:rPr>
          <w:rFonts w:ascii="Arial" w:hAnsi="Arial" w:cs="Arial"/>
          <w:snapToGrid w:val="0"/>
          <w:color w:val="000000"/>
          <w:sz w:val="18"/>
          <w:szCs w:val="18"/>
        </w:rPr>
        <w:t xml:space="preserve">Butle - dzierżawione zbiorniki, opakowania muszą być odpowiednio oznakowane z aktualną cechą legalizacyjną, a </w:t>
      </w:r>
      <w:r w:rsidRPr="00DC2FBC">
        <w:rPr>
          <w:rFonts w:ascii="Arial" w:hAnsi="Arial" w:cs="Arial"/>
          <w:sz w:val="18"/>
          <w:szCs w:val="18"/>
        </w:rPr>
        <w:t xml:space="preserve">do każdej dostawy Wykonawca dołączy dokumenty potwierdzające rodzaj i ilość gazu, wydruk numerów pozostawionych opakowań – butli i na żądanie Zamawiającego świadectwo kontroli jakości danej partii oraz certyfikat jakości dla ciekłego tlenu. </w:t>
      </w:r>
    </w:p>
    <w:p w:rsidR="009A41B8" w:rsidRPr="00DC2FBC" w:rsidRDefault="009A41B8" w:rsidP="0017146F">
      <w:pPr>
        <w:pStyle w:val="Tekstpodstawowy210"/>
        <w:widowControl w:val="0"/>
        <w:numPr>
          <w:ilvl w:val="0"/>
          <w:numId w:val="17"/>
        </w:numPr>
        <w:tabs>
          <w:tab w:val="left" w:pos="284"/>
        </w:tabs>
        <w:suppressAutoHyphens w:val="0"/>
        <w:overflowPunct w:val="0"/>
        <w:autoSpaceDE w:val="0"/>
        <w:autoSpaceDN w:val="0"/>
        <w:adjustRightInd w:val="0"/>
        <w:ind w:left="426" w:right="-2" w:hanging="426"/>
        <w:jc w:val="left"/>
        <w:textAlignment w:val="baseline"/>
        <w:rPr>
          <w:rFonts w:ascii="Arial" w:hAnsi="Arial" w:cs="Arial"/>
          <w:b/>
          <w:snapToGrid w:val="0"/>
          <w:color w:val="000000"/>
          <w:sz w:val="18"/>
          <w:szCs w:val="18"/>
        </w:rPr>
      </w:pPr>
      <w:r w:rsidRPr="00DC2FBC">
        <w:rPr>
          <w:rFonts w:ascii="Arial" w:hAnsi="Arial" w:cs="Arial"/>
          <w:snapToGrid w:val="0"/>
          <w:sz w:val="18"/>
          <w:szCs w:val="18"/>
          <w:u w:val="single"/>
        </w:rPr>
        <w:t>Dostawa zamówionych gazów w butlach</w:t>
      </w:r>
      <w:r w:rsidRPr="00DC2FBC">
        <w:rPr>
          <w:rFonts w:ascii="Arial" w:hAnsi="Arial" w:cs="Arial"/>
          <w:snapToGrid w:val="0"/>
          <w:sz w:val="18"/>
          <w:szCs w:val="18"/>
        </w:rPr>
        <w:t xml:space="preserve"> będzie realizowana </w:t>
      </w:r>
      <w:r w:rsidRPr="00DC2FBC">
        <w:rPr>
          <w:rFonts w:ascii="Arial" w:hAnsi="Arial" w:cs="Arial"/>
          <w:sz w:val="18"/>
          <w:szCs w:val="18"/>
        </w:rPr>
        <w:t xml:space="preserve">przez Wykonawcę specjalistycznym transportem do wskazanego w zamówieniu miejsca dostawy. (Miejsca dostawy podano w pkt. 3.7 SIWZ.) </w:t>
      </w:r>
    </w:p>
    <w:p w:rsidR="009A41B8" w:rsidRPr="00DC2FBC" w:rsidRDefault="009A41B8" w:rsidP="0017146F">
      <w:pPr>
        <w:pStyle w:val="Tekstpodstawowy210"/>
        <w:widowControl w:val="0"/>
        <w:numPr>
          <w:ilvl w:val="0"/>
          <w:numId w:val="17"/>
        </w:numPr>
        <w:tabs>
          <w:tab w:val="left" w:pos="284"/>
        </w:tabs>
        <w:suppressAutoHyphens w:val="0"/>
        <w:overflowPunct w:val="0"/>
        <w:autoSpaceDE w:val="0"/>
        <w:autoSpaceDN w:val="0"/>
        <w:adjustRightInd w:val="0"/>
        <w:ind w:left="426" w:right="-2" w:hanging="426"/>
        <w:jc w:val="left"/>
        <w:textAlignment w:val="baseline"/>
        <w:rPr>
          <w:rFonts w:ascii="Arial" w:hAnsi="Arial" w:cs="Arial"/>
          <w:b/>
          <w:snapToGrid w:val="0"/>
          <w:color w:val="000000"/>
          <w:sz w:val="18"/>
          <w:szCs w:val="18"/>
        </w:rPr>
      </w:pPr>
      <w:r w:rsidRPr="00DC2FBC">
        <w:rPr>
          <w:rFonts w:ascii="Arial" w:hAnsi="Arial" w:cs="Arial"/>
          <w:color w:val="000000"/>
          <w:sz w:val="18"/>
          <w:szCs w:val="18"/>
          <w:u w:val="single"/>
        </w:rPr>
        <w:t xml:space="preserve">Dostawa </w:t>
      </w:r>
      <w:r w:rsidR="00EC7965" w:rsidRPr="00DC2FBC">
        <w:rPr>
          <w:rFonts w:ascii="Arial" w:hAnsi="Arial" w:cs="Arial"/>
          <w:color w:val="000000"/>
          <w:sz w:val="18"/>
          <w:szCs w:val="18"/>
          <w:u w:val="single"/>
        </w:rPr>
        <w:t>ciekłego</w:t>
      </w:r>
      <w:r w:rsidRPr="00DC2FBC">
        <w:rPr>
          <w:rFonts w:ascii="Arial" w:hAnsi="Arial" w:cs="Arial"/>
          <w:color w:val="000000"/>
          <w:sz w:val="18"/>
          <w:szCs w:val="18"/>
          <w:u w:val="single"/>
        </w:rPr>
        <w:t xml:space="preserve"> tlenu medycznego do zbiornika</w:t>
      </w:r>
      <w:r w:rsidRPr="00DC2FBC">
        <w:rPr>
          <w:rFonts w:ascii="Arial" w:hAnsi="Arial" w:cs="Arial"/>
          <w:color w:val="000000"/>
          <w:sz w:val="18"/>
          <w:szCs w:val="18"/>
        </w:rPr>
        <w:t xml:space="preserve"> będzie realizowana przy pomocy specjalistycznego transportu, tzw. cysterny wraz z tankowaniem. </w:t>
      </w:r>
      <w:r w:rsidRPr="00DC2FBC">
        <w:rPr>
          <w:rFonts w:ascii="Arial" w:hAnsi="Arial" w:cs="Arial"/>
          <w:sz w:val="18"/>
          <w:szCs w:val="18"/>
        </w:rPr>
        <w:t xml:space="preserve">(Miejsca dostawy szpital przy ul. Strzelców Bytomskich 11.) </w:t>
      </w:r>
      <w:r w:rsidRPr="00DC2FBC">
        <w:rPr>
          <w:rFonts w:ascii="Arial" w:hAnsi="Arial" w:cs="Arial"/>
          <w:color w:val="000000"/>
          <w:sz w:val="18"/>
          <w:szCs w:val="18"/>
        </w:rPr>
        <w:t xml:space="preserve"> </w:t>
      </w:r>
    </w:p>
    <w:p w:rsidR="00C96524" w:rsidRPr="009E175A" w:rsidRDefault="000B49A5" w:rsidP="0017146F">
      <w:pPr>
        <w:pStyle w:val="Tekstpodstawowywcity"/>
        <w:numPr>
          <w:ilvl w:val="0"/>
          <w:numId w:val="17"/>
        </w:numPr>
        <w:tabs>
          <w:tab w:val="clear" w:pos="720"/>
        </w:tabs>
        <w:ind w:left="426" w:hanging="426"/>
        <w:rPr>
          <w:rFonts w:ascii="Arial" w:hAnsi="Arial" w:cs="Arial"/>
          <w:sz w:val="18"/>
          <w:szCs w:val="18"/>
        </w:rPr>
      </w:pPr>
      <w:r w:rsidRPr="00DC2FBC">
        <w:rPr>
          <w:rFonts w:ascii="Arial" w:hAnsi="Arial" w:cs="Arial"/>
          <w:b/>
          <w:sz w:val="18"/>
          <w:szCs w:val="18"/>
        </w:rPr>
        <w:t>Dane dotyczące posadowienia zbiorników</w:t>
      </w:r>
      <w:r w:rsidR="001F4FFE" w:rsidRPr="00DC2FBC">
        <w:rPr>
          <w:rFonts w:ascii="Arial" w:hAnsi="Arial" w:cs="Arial"/>
          <w:b/>
          <w:sz w:val="18"/>
          <w:szCs w:val="18"/>
        </w:rPr>
        <w:t xml:space="preserve">, dostawy </w:t>
      </w:r>
      <w:r w:rsidR="00EC7965" w:rsidRPr="00DC2FBC">
        <w:rPr>
          <w:rFonts w:ascii="Arial" w:hAnsi="Arial" w:cs="Arial"/>
          <w:b/>
          <w:sz w:val="18"/>
          <w:szCs w:val="18"/>
        </w:rPr>
        <w:t>ciekłego</w:t>
      </w:r>
      <w:r w:rsidR="001F4FFE" w:rsidRPr="00DC2FBC">
        <w:rPr>
          <w:rFonts w:ascii="Arial" w:hAnsi="Arial" w:cs="Arial"/>
          <w:b/>
          <w:sz w:val="18"/>
          <w:szCs w:val="18"/>
        </w:rPr>
        <w:t xml:space="preserve"> tlenu medycznego do stacji zgazowania </w:t>
      </w:r>
      <w:r w:rsidR="001F4FFE" w:rsidRPr="009E175A">
        <w:rPr>
          <w:rFonts w:ascii="Arial" w:hAnsi="Arial" w:cs="Arial"/>
          <w:b/>
          <w:sz w:val="18"/>
          <w:szCs w:val="18"/>
        </w:rPr>
        <w:t>oraz warunki dzierżawy zbiorników</w:t>
      </w:r>
      <w:r w:rsidRPr="009E175A">
        <w:rPr>
          <w:rFonts w:ascii="Arial" w:hAnsi="Arial" w:cs="Arial"/>
          <w:b/>
          <w:sz w:val="18"/>
          <w:szCs w:val="18"/>
        </w:rPr>
        <w:t xml:space="preserve"> zostały szczegółowo podane w </w:t>
      </w:r>
      <w:r w:rsidR="00C96524" w:rsidRPr="009E175A">
        <w:rPr>
          <w:rFonts w:ascii="Arial" w:hAnsi="Arial" w:cs="Arial"/>
          <w:b/>
          <w:sz w:val="18"/>
          <w:szCs w:val="18"/>
        </w:rPr>
        <w:t xml:space="preserve">projekcie umowy stanowiącym załącznik nr </w:t>
      </w:r>
      <w:r w:rsidR="009E175A" w:rsidRPr="009E175A">
        <w:rPr>
          <w:rFonts w:ascii="Arial" w:hAnsi="Arial" w:cs="Arial"/>
          <w:b/>
          <w:sz w:val="18"/>
          <w:szCs w:val="18"/>
        </w:rPr>
        <w:t>8</w:t>
      </w:r>
      <w:r w:rsidR="00C96524" w:rsidRPr="009E175A">
        <w:rPr>
          <w:rFonts w:ascii="Arial" w:hAnsi="Arial" w:cs="Arial"/>
          <w:b/>
          <w:sz w:val="18"/>
          <w:szCs w:val="18"/>
        </w:rPr>
        <w:t xml:space="preserve"> do SIWZ</w:t>
      </w:r>
      <w:r w:rsidR="00842FC2" w:rsidRPr="009E175A">
        <w:rPr>
          <w:rFonts w:ascii="Arial" w:hAnsi="Arial" w:cs="Arial"/>
          <w:b/>
          <w:sz w:val="18"/>
          <w:szCs w:val="18"/>
        </w:rPr>
        <w:t xml:space="preserve"> </w:t>
      </w:r>
      <w:r w:rsidR="00842FC2" w:rsidRPr="009E175A">
        <w:rPr>
          <w:rFonts w:ascii="Arial" w:hAnsi="Arial" w:cs="Arial"/>
          <w:sz w:val="18"/>
          <w:szCs w:val="18"/>
        </w:rPr>
        <w:t xml:space="preserve">- </w:t>
      </w:r>
      <w:r w:rsidR="00842FC2" w:rsidRPr="009E175A">
        <w:rPr>
          <w:rFonts w:ascii="Arial" w:hAnsi="Arial" w:cs="Arial"/>
          <w:b/>
          <w:sz w:val="18"/>
          <w:szCs w:val="18"/>
        </w:rPr>
        <w:t xml:space="preserve">§3 „Termin i warunki realizacji przedmiotu umowy”. </w:t>
      </w:r>
    </w:p>
    <w:p w:rsidR="006F1B6F" w:rsidRPr="0000753C" w:rsidRDefault="0000753C" w:rsidP="0000753C">
      <w:pPr>
        <w:pStyle w:val="Tekstpodstawowywcity"/>
        <w:tabs>
          <w:tab w:val="clear" w:pos="720"/>
        </w:tabs>
        <w:ind w:left="426" w:firstLine="0"/>
        <w:rPr>
          <w:rFonts w:ascii="Arial" w:hAnsi="Arial" w:cs="Arial"/>
          <w:b/>
          <w:sz w:val="18"/>
          <w:szCs w:val="18"/>
        </w:rPr>
      </w:pPr>
      <w:r w:rsidRPr="0000753C">
        <w:rPr>
          <w:rFonts w:ascii="Arial" w:hAnsi="Arial" w:cs="Arial"/>
          <w:b/>
          <w:sz w:val="18"/>
          <w:szCs w:val="18"/>
        </w:rPr>
        <w:t xml:space="preserve">Zakres ilościowo -wartościowy </w:t>
      </w:r>
      <w:r>
        <w:rPr>
          <w:rFonts w:ascii="Arial" w:hAnsi="Arial" w:cs="Arial"/>
          <w:b/>
          <w:sz w:val="18"/>
          <w:szCs w:val="18"/>
        </w:rPr>
        <w:t xml:space="preserve">dla dzierżaw </w:t>
      </w:r>
      <w:r w:rsidRPr="0000753C">
        <w:rPr>
          <w:rFonts w:ascii="Arial" w:hAnsi="Arial" w:cs="Arial"/>
          <w:b/>
          <w:sz w:val="18"/>
          <w:szCs w:val="18"/>
        </w:rPr>
        <w:t xml:space="preserve">ujęto w załączniku nr 2 do SIWZ tabela nr 3. </w:t>
      </w:r>
    </w:p>
    <w:p w:rsidR="008E1F37" w:rsidRPr="00DC2FBC" w:rsidRDefault="00A17B32" w:rsidP="00DC2FBC">
      <w:pPr>
        <w:pStyle w:val="Tekstpodstawowywcity"/>
        <w:tabs>
          <w:tab w:val="clear" w:pos="720"/>
        </w:tabs>
        <w:ind w:left="426" w:firstLine="0"/>
        <w:rPr>
          <w:rFonts w:ascii="Arial" w:hAnsi="Arial" w:cs="Arial"/>
          <w:sz w:val="18"/>
          <w:szCs w:val="18"/>
        </w:rPr>
      </w:pPr>
      <w:r w:rsidRPr="00DC2FBC">
        <w:rPr>
          <w:rFonts w:ascii="Arial" w:hAnsi="Arial" w:cs="Arial"/>
          <w:sz w:val="18"/>
          <w:szCs w:val="18"/>
        </w:rPr>
        <w:t xml:space="preserve">W ww. paragrafie zawarto istotne postanowienia dotyczące przedmiotu zamówienia i sposobu jego realizacji, a także opisano szczegółowo zasady składania i realizacji zamówień, wymagania dotyczące szkolenia personelu zamawiającego, miejsca realizacji dostaw, terminy i obowiązki stron umowy. </w:t>
      </w:r>
    </w:p>
    <w:p w:rsidR="00A17B32" w:rsidRPr="00DC2FBC" w:rsidRDefault="00A17B32" w:rsidP="00DC2FBC">
      <w:pPr>
        <w:pStyle w:val="Tekstpodstawowy210"/>
        <w:ind w:left="426"/>
        <w:jc w:val="left"/>
        <w:rPr>
          <w:rFonts w:ascii="Arial" w:hAnsi="Arial" w:cs="Arial"/>
          <w:sz w:val="18"/>
          <w:szCs w:val="18"/>
        </w:rPr>
      </w:pPr>
      <w:r w:rsidRPr="00DC2FBC">
        <w:rPr>
          <w:rFonts w:ascii="Arial" w:hAnsi="Arial" w:cs="Arial"/>
          <w:sz w:val="18"/>
          <w:szCs w:val="18"/>
        </w:rPr>
        <w:t xml:space="preserve">Natomiast, informacje dotyczące terminów i sposobu rozwiązywania reklamacji opisano szczegółowo w </w:t>
      </w:r>
      <w:r w:rsidRPr="00DC2FBC">
        <w:rPr>
          <w:rFonts w:ascii="Arial" w:hAnsi="Arial" w:cs="Arial"/>
          <w:b/>
          <w:sz w:val="18"/>
          <w:szCs w:val="18"/>
        </w:rPr>
        <w:t xml:space="preserve">§5 - </w:t>
      </w:r>
      <w:r w:rsidRPr="00DC2FBC">
        <w:rPr>
          <w:rFonts w:ascii="Arial" w:hAnsi="Arial" w:cs="Arial"/>
          <w:sz w:val="18"/>
          <w:szCs w:val="18"/>
        </w:rPr>
        <w:t xml:space="preserve"> </w:t>
      </w:r>
      <w:r w:rsidRPr="00DC2FBC">
        <w:rPr>
          <w:rFonts w:ascii="Arial" w:hAnsi="Arial" w:cs="Arial"/>
          <w:b/>
          <w:sz w:val="18"/>
          <w:szCs w:val="18"/>
        </w:rPr>
        <w:t>„</w:t>
      </w:r>
      <w:r w:rsidRPr="00DC2FBC">
        <w:rPr>
          <w:rFonts w:ascii="Arial" w:hAnsi="Arial" w:cs="Arial"/>
          <w:b/>
          <w:color w:val="000000"/>
          <w:sz w:val="18"/>
          <w:szCs w:val="18"/>
        </w:rPr>
        <w:t xml:space="preserve">Warunki reklamacji dostawy gazów”. </w:t>
      </w:r>
      <w:r w:rsidRPr="00DC2FBC">
        <w:rPr>
          <w:rFonts w:ascii="Arial" w:hAnsi="Arial" w:cs="Arial"/>
          <w:sz w:val="18"/>
          <w:szCs w:val="18"/>
        </w:rPr>
        <w:t xml:space="preserve"> </w:t>
      </w:r>
    </w:p>
    <w:p w:rsidR="00E77BDA" w:rsidRPr="00DC2FBC" w:rsidRDefault="00C96524" w:rsidP="0017146F">
      <w:pPr>
        <w:pStyle w:val="Tekstpodstawowywcity"/>
        <w:numPr>
          <w:ilvl w:val="0"/>
          <w:numId w:val="17"/>
        </w:numPr>
        <w:tabs>
          <w:tab w:val="clear" w:pos="720"/>
        </w:tabs>
        <w:ind w:left="426" w:hanging="426"/>
        <w:rPr>
          <w:rFonts w:ascii="Arial" w:hAnsi="Arial" w:cs="Arial"/>
          <w:sz w:val="18"/>
          <w:szCs w:val="18"/>
        </w:rPr>
      </w:pPr>
      <w:r w:rsidRPr="00DC2FBC">
        <w:rPr>
          <w:rFonts w:ascii="Arial" w:hAnsi="Arial" w:cs="Arial"/>
          <w:b/>
          <w:sz w:val="18"/>
          <w:szCs w:val="18"/>
        </w:rPr>
        <w:t>Opis zbiorników kriogenicznych na ciekły tlen</w:t>
      </w:r>
      <w:r w:rsidR="00E77BDA" w:rsidRPr="00DC2FBC">
        <w:rPr>
          <w:rFonts w:ascii="Arial" w:hAnsi="Arial" w:cs="Arial"/>
          <w:b/>
          <w:sz w:val="18"/>
          <w:szCs w:val="18"/>
        </w:rPr>
        <w:t xml:space="preserve"> zamieszczony w </w:t>
      </w:r>
      <w:r w:rsidR="00842FC2" w:rsidRPr="00DC2FBC">
        <w:rPr>
          <w:rFonts w:ascii="Arial" w:hAnsi="Arial" w:cs="Arial"/>
          <w:b/>
          <w:sz w:val="18"/>
          <w:szCs w:val="18"/>
        </w:rPr>
        <w:t xml:space="preserve">§3 ust. 17 </w:t>
      </w:r>
      <w:r w:rsidR="00842FC2" w:rsidRPr="009E175A">
        <w:rPr>
          <w:rFonts w:ascii="Arial" w:hAnsi="Arial" w:cs="Arial"/>
          <w:b/>
          <w:sz w:val="18"/>
          <w:szCs w:val="18"/>
        </w:rPr>
        <w:t>projektu umowy</w:t>
      </w:r>
      <w:r w:rsidRPr="009E175A">
        <w:rPr>
          <w:rFonts w:ascii="Arial" w:hAnsi="Arial" w:cs="Arial"/>
          <w:sz w:val="18"/>
          <w:szCs w:val="18"/>
        </w:rPr>
        <w:t>, sposób</w:t>
      </w:r>
      <w:r w:rsidRPr="00DC2FBC">
        <w:rPr>
          <w:rFonts w:ascii="Arial" w:hAnsi="Arial" w:cs="Arial"/>
          <w:sz w:val="18"/>
          <w:szCs w:val="18"/>
        </w:rPr>
        <w:t xml:space="preserve"> ich posadowienia, jak i parametry techniczne uwarunkowany jest posiadaną przez zamawiającego instalacją tlenów, wymaganiami przepisów i zaleceniami Urzędu Dozoru Technicznego, zastosowanymi rozwiązanymi logistycznymi, jak i</w:t>
      </w:r>
      <w:r w:rsidR="00E77BDA" w:rsidRPr="00DC2FBC">
        <w:rPr>
          <w:rFonts w:ascii="Arial" w:hAnsi="Arial" w:cs="Arial"/>
          <w:sz w:val="18"/>
          <w:szCs w:val="18"/>
        </w:rPr>
        <w:t> </w:t>
      </w:r>
      <w:r w:rsidRPr="00DC2FBC">
        <w:rPr>
          <w:rFonts w:ascii="Arial" w:hAnsi="Arial" w:cs="Arial"/>
          <w:sz w:val="18"/>
          <w:szCs w:val="18"/>
        </w:rPr>
        <w:t xml:space="preserve">usytuowaniem </w:t>
      </w:r>
      <w:r w:rsidR="00E77BDA" w:rsidRPr="00DC2FBC">
        <w:rPr>
          <w:rFonts w:ascii="Arial" w:hAnsi="Arial" w:cs="Arial"/>
          <w:sz w:val="18"/>
          <w:szCs w:val="18"/>
        </w:rPr>
        <w:t xml:space="preserve">zbiorników na terenie szpitala. </w:t>
      </w:r>
    </w:p>
    <w:p w:rsidR="002901F8" w:rsidRPr="00DC2FBC" w:rsidRDefault="00E77BDA" w:rsidP="0017146F">
      <w:pPr>
        <w:pStyle w:val="Tekstpodstawowywcity"/>
        <w:numPr>
          <w:ilvl w:val="0"/>
          <w:numId w:val="17"/>
        </w:numPr>
        <w:tabs>
          <w:tab w:val="clear" w:pos="720"/>
        </w:tabs>
        <w:ind w:left="426" w:hanging="426"/>
        <w:rPr>
          <w:rFonts w:ascii="Arial" w:hAnsi="Arial" w:cs="Arial"/>
          <w:sz w:val="18"/>
          <w:szCs w:val="18"/>
        </w:rPr>
      </w:pPr>
      <w:r w:rsidRPr="00DC2FBC">
        <w:rPr>
          <w:rFonts w:ascii="Arial" w:eastAsia="ArialMT" w:hAnsi="Arial" w:cs="Arial"/>
          <w:color w:val="000000"/>
          <w:sz w:val="18"/>
          <w:szCs w:val="18"/>
        </w:rPr>
        <w:t xml:space="preserve">Zamawiający informuje, że </w:t>
      </w:r>
      <w:r w:rsidRPr="00DC2FBC">
        <w:rPr>
          <w:rFonts w:ascii="Arial" w:eastAsia="ArialMT" w:hAnsi="Arial" w:cs="Arial"/>
          <w:b/>
          <w:color w:val="000000"/>
          <w:sz w:val="18"/>
          <w:szCs w:val="18"/>
        </w:rPr>
        <w:t>obiekt szpitala</w:t>
      </w:r>
      <w:r w:rsidR="00842FC2" w:rsidRPr="00DC2FBC">
        <w:rPr>
          <w:rFonts w:ascii="Arial" w:eastAsia="ArialMT" w:hAnsi="Arial" w:cs="Arial"/>
          <w:b/>
          <w:color w:val="000000"/>
          <w:sz w:val="18"/>
          <w:szCs w:val="18"/>
        </w:rPr>
        <w:t xml:space="preserve"> </w:t>
      </w:r>
      <w:r w:rsidRPr="00DC2FBC">
        <w:rPr>
          <w:rFonts w:ascii="Arial" w:eastAsia="ArialMT" w:hAnsi="Arial" w:cs="Arial"/>
          <w:b/>
          <w:color w:val="000000"/>
          <w:sz w:val="18"/>
          <w:szCs w:val="18"/>
        </w:rPr>
        <w:t>wpisany został do „Rejestru Zabytków Województwa Śląskiego pod numerem 1357/85”</w:t>
      </w:r>
      <w:r w:rsidRPr="00DC2FBC">
        <w:rPr>
          <w:rFonts w:ascii="Arial" w:eastAsia="ArialMT" w:hAnsi="Arial" w:cs="Arial"/>
          <w:color w:val="000000"/>
          <w:sz w:val="18"/>
          <w:szCs w:val="18"/>
        </w:rPr>
        <w:t xml:space="preserve"> decyzją z dnia 10.06.1985r. i w całości podlega ochronie konserwatorskiej.</w:t>
      </w:r>
    </w:p>
    <w:p w:rsidR="002901F8" w:rsidRPr="00DC2FBC" w:rsidRDefault="002901F8" w:rsidP="0017146F">
      <w:pPr>
        <w:pStyle w:val="Tekstpodstawowywcity"/>
        <w:numPr>
          <w:ilvl w:val="0"/>
          <w:numId w:val="17"/>
        </w:numPr>
        <w:tabs>
          <w:tab w:val="clear" w:pos="720"/>
        </w:tabs>
        <w:ind w:left="426" w:hanging="426"/>
        <w:rPr>
          <w:rFonts w:ascii="Arial" w:hAnsi="Arial" w:cs="Arial"/>
          <w:sz w:val="18"/>
          <w:szCs w:val="18"/>
        </w:rPr>
      </w:pPr>
      <w:r w:rsidRPr="00DC2FBC">
        <w:rPr>
          <w:rFonts w:ascii="Arial" w:hAnsi="Arial" w:cs="Arial"/>
          <w:color w:val="000000"/>
          <w:sz w:val="18"/>
          <w:szCs w:val="18"/>
        </w:rPr>
        <w:t>Wykonawca jest odpowiedzialny za kompleksową realizację zamówienia</w:t>
      </w:r>
      <w:r w:rsidR="00FB5692" w:rsidRPr="00DC2FBC">
        <w:rPr>
          <w:rFonts w:ascii="Arial" w:hAnsi="Arial" w:cs="Arial"/>
          <w:color w:val="000000"/>
          <w:sz w:val="18"/>
          <w:szCs w:val="18"/>
        </w:rPr>
        <w:t>:</w:t>
      </w:r>
      <w:r w:rsidRPr="00DC2FBC">
        <w:rPr>
          <w:rFonts w:ascii="Arial" w:hAnsi="Arial" w:cs="Arial"/>
          <w:color w:val="000000"/>
          <w:sz w:val="18"/>
          <w:szCs w:val="18"/>
        </w:rPr>
        <w:t xml:space="preserve"> </w:t>
      </w:r>
      <w:r w:rsidR="007204C5" w:rsidRPr="00DC2FBC">
        <w:rPr>
          <w:rFonts w:ascii="Arial" w:hAnsi="Arial" w:cs="Arial"/>
          <w:color w:val="000000"/>
          <w:sz w:val="18"/>
          <w:szCs w:val="18"/>
        </w:rPr>
        <w:t xml:space="preserve">dostawę, </w:t>
      </w:r>
      <w:r w:rsidRPr="00DC2FBC">
        <w:rPr>
          <w:rFonts w:ascii="Arial" w:hAnsi="Arial" w:cs="Arial"/>
          <w:color w:val="000000"/>
          <w:sz w:val="18"/>
          <w:szCs w:val="18"/>
        </w:rPr>
        <w:t xml:space="preserve">prawidłowe zainstalowanie zbiornika kriogenicznego dla tlenu ciekłego wraz z urządzeniami towarzyszącymi, </w:t>
      </w:r>
      <w:r w:rsidR="00FB5692" w:rsidRPr="00DC2FBC">
        <w:rPr>
          <w:rFonts w:ascii="Arial" w:hAnsi="Arial" w:cs="Arial"/>
          <w:color w:val="000000"/>
          <w:sz w:val="18"/>
          <w:szCs w:val="18"/>
        </w:rPr>
        <w:t xml:space="preserve">systemem telemetrii tj. </w:t>
      </w:r>
      <w:r w:rsidRPr="00DC2FBC">
        <w:rPr>
          <w:rFonts w:ascii="Arial" w:hAnsi="Arial" w:cs="Arial"/>
          <w:color w:val="000000"/>
          <w:sz w:val="18"/>
          <w:szCs w:val="18"/>
        </w:rPr>
        <w:t>instalacjami towarzyszącymi (</w:t>
      </w:r>
      <w:proofErr w:type="spellStart"/>
      <w:r w:rsidRPr="00DC2FBC">
        <w:rPr>
          <w:rFonts w:ascii="Arial" w:hAnsi="Arial" w:cs="Arial"/>
          <w:color w:val="000000"/>
          <w:sz w:val="18"/>
          <w:szCs w:val="18"/>
        </w:rPr>
        <w:t>telemonitoring</w:t>
      </w:r>
      <w:proofErr w:type="spellEnd"/>
      <w:r w:rsidRPr="00DC2FBC">
        <w:rPr>
          <w:rFonts w:ascii="Arial" w:hAnsi="Arial" w:cs="Arial"/>
          <w:color w:val="000000"/>
          <w:sz w:val="18"/>
          <w:szCs w:val="18"/>
        </w:rPr>
        <w:t>) oraz przeprowadzeniem szkolenia personelu w</w:t>
      </w:r>
      <w:r w:rsidR="00B27477" w:rsidRPr="00DC2FBC">
        <w:rPr>
          <w:rFonts w:ascii="Arial" w:hAnsi="Arial" w:cs="Arial"/>
          <w:color w:val="000000"/>
          <w:sz w:val="18"/>
          <w:szCs w:val="18"/>
        </w:rPr>
        <w:t> </w:t>
      </w:r>
      <w:r w:rsidRPr="00DC2FBC">
        <w:rPr>
          <w:rFonts w:ascii="Arial" w:hAnsi="Arial" w:cs="Arial"/>
          <w:color w:val="000000"/>
          <w:sz w:val="18"/>
          <w:szCs w:val="18"/>
        </w:rPr>
        <w:t xml:space="preserve">zakresie jego obsługi. </w:t>
      </w:r>
    </w:p>
    <w:p w:rsidR="00FB5692" w:rsidRPr="009E175A" w:rsidRDefault="007204C5" w:rsidP="00DC2FBC">
      <w:pPr>
        <w:pStyle w:val="Tekstpodstawowywcity"/>
        <w:tabs>
          <w:tab w:val="clear" w:pos="720"/>
        </w:tabs>
        <w:ind w:left="426" w:firstLine="0"/>
        <w:rPr>
          <w:rFonts w:ascii="Arial" w:hAnsi="Arial" w:cs="Arial"/>
          <w:color w:val="000000"/>
          <w:sz w:val="18"/>
          <w:szCs w:val="18"/>
        </w:rPr>
      </w:pPr>
      <w:r w:rsidRPr="009E175A">
        <w:rPr>
          <w:rFonts w:ascii="Arial" w:hAnsi="Arial" w:cs="Arial"/>
          <w:color w:val="000000"/>
          <w:sz w:val="18"/>
          <w:szCs w:val="18"/>
        </w:rPr>
        <w:t xml:space="preserve">Wykonawca po </w:t>
      </w:r>
      <w:r w:rsidR="002901F8" w:rsidRPr="009E175A">
        <w:rPr>
          <w:rFonts w:ascii="Arial" w:hAnsi="Arial" w:cs="Arial"/>
          <w:color w:val="000000"/>
          <w:sz w:val="18"/>
          <w:szCs w:val="18"/>
        </w:rPr>
        <w:t>uruchomieni</w:t>
      </w:r>
      <w:r w:rsidRPr="009E175A">
        <w:rPr>
          <w:rFonts w:ascii="Arial" w:hAnsi="Arial" w:cs="Arial"/>
          <w:color w:val="000000"/>
          <w:sz w:val="18"/>
          <w:szCs w:val="18"/>
        </w:rPr>
        <w:t xml:space="preserve">u </w:t>
      </w:r>
      <w:r w:rsidR="002901F8" w:rsidRPr="009E175A">
        <w:rPr>
          <w:rFonts w:ascii="Arial" w:hAnsi="Arial" w:cs="Arial"/>
          <w:color w:val="000000"/>
          <w:sz w:val="18"/>
          <w:szCs w:val="18"/>
        </w:rPr>
        <w:t>zbiornika</w:t>
      </w:r>
      <w:r w:rsidRPr="009E175A">
        <w:rPr>
          <w:rFonts w:ascii="Arial" w:hAnsi="Arial" w:cs="Arial"/>
          <w:color w:val="000000"/>
          <w:sz w:val="18"/>
          <w:szCs w:val="18"/>
        </w:rPr>
        <w:t xml:space="preserve"> </w:t>
      </w:r>
      <w:r w:rsidR="002901F8" w:rsidRPr="009E175A">
        <w:rPr>
          <w:rFonts w:ascii="Arial" w:hAnsi="Arial" w:cs="Arial"/>
          <w:color w:val="000000"/>
          <w:sz w:val="18"/>
          <w:szCs w:val="18"/>
        </w:rPr>
        <w:t>sporządzi i przekaże Zamawiającemu protokół zdawczo – odbiorczy dla dzierżawionych urządzeń (dokument przygotowuje Wykonawca).</w:t>
      </w:r>
      <w:r w:rsidR="00FB5692" w:rsidRPr="009E175A">
        <w:rPr>
          <w:rFonts w:ascii="Arial" w:hAnsi="Arial" w:cs="Arial"/>
          <w:color w:val="000000"/>
          <w:sz w:val="18"/>
          <w:szCs w:val="18"/>
        </w:rPr>
        <w:t xml:space="preserve"> </w:t>
      </w:r>
    </w:p>
    <w:p w:rsidR="00917DD3" w:rsidRPr="00DC2FBC" w:rsidRDefault="00FB5692" w:rsidP="00DC2FBC">
      <w:pPr>
        <w:pStyle w:val="Tekstpodstawowywcity"/>
        <w:tabs>
          <w:tab w:val="clear" w:pos="720"/>
        </w:tabs>
        <w:ind w:left="426" w:firstLine="0"/>
        <w:rPr>
          <w:rFonts w:ascii="Arial" w:hAnsi="Arial" w:cs="Arial"/>
          <w:sz w:val="18"/>
          <w:szCs w:val="18"/>
        </w:rPr>
      </w:pPr>
      <w:r w:rsidRPr="009E175A">
        <w:rPr>
          <w:rFonts w:ascii="Arial" w:hAnsi="Arial" w:cs="Arial"/>
          <w:snapToGrid w:val="0"/>
          <w:color w:val="000000"/>
          <w:sz w:val="18"/>
          <w:szCs w:val="18"/>
        </w:rPr>
        <w:t>Ponadto, Wykonawca zobowiązany jest do posadowienia drugiego (dodatkowego) zbiornika wraz z</w:t>
      </w:r>
      <w:r w:rsidR="00B27477" w:rsidRPr="009E175A">
        <w:rPr>
          <w:rFonts w:ascii="Arial" w:hAnsi="Arial" w:cs="Arial"/>
          <w:snapToGrid w:val="0"/>
          <w:color w:val="000000"/>
          <w:sz w:val="18"/>
          <w:szCs w:val="18"/>
        </w:rPr>
        <w:t> </w:t>
      </w:r>
      <w:r w:rsidRPr="009E175A">
        <w:rPr>
          <w:rFonts w:ascii="Arial" w:hAnsi="Arial" w:cs="Arial"/>
          <w:snapToGrid w:val="0"/>
          <w:color w:val="000000"/>
          <w:sz w:val="18"/>
          <w:szCs w:val="18"/>
        </w:rPr>
        <w:t xml:space="preserve">wykonaniem robót polegających na </w:t>
      </w:r>
      <w:r w:rsidRPr="009E175A">
        <w:rPr>
          <w:rFonts w:ascii="Arial" w:hAnsi="Arial" w:cs="Arial"/>
          <w:sz w:val="18"/>
          <w:szCs w:val="18"/>
        </w:rPr>
        <w:t>utwardzeniu terenu, wykonaniu ogrodzenia oraz przystosowaniu instalacji elektrycznej pod zbiornik tlenu, podłączeniem go do istniejącej instalacji.</w:t>
      </w:r>
      <w:r w:rsidRPr="00DC2FBC">
        <w:rPr>
          <w:rFonts w:ascii="Arial" w:hAnsi="Arial" w:cs="Arial"/>
          <w:sz w:val="18"/>
          <w:szCs w:val="18"/>
        </w:rPr>
        <w:t xml:space="preserve"> </w:t>
      </w:r>
    </w:p>
    <w:p w:rsidR="00F32500" w:rsidRPr="00DC2FBC" w:rsidRDefault="00842FC2" w:rsidP="0017146F">
      <w:pPr>
        <w:pStyle w:val="Tekstpodstawowywcity"/>
        <w:numPr>
          <w:ilvl w:val="0"/>
          <w:numId w:val="17"/>
        </w:numPr>
        <w:tabs>
          <w:tab w:val="clear" w:pos="720"/>
        </w:tabs>
        <w:ind w:left="426" w:hanging="426"/>
        <w:rPr>
          <w:rFonts w:ascii="Arial" w:hAnsi="Arial" w:cs="Arial"/>
          <w:b/>
          <w:sz w:val="18"/>
          <w:szCs w:val="18"/>
        </w:rPr>
      </w:pPr>
      <w:r w:rsidRPr="00DC2FBC">
        <w:rPr>
          <w:rFonts w:ascii="Arial" w:hAnsi="Arial" w:cs="Arial"/>
          <w:sz w:val="18"/>
          <w:szCs w:val="18"/>
        </w:rPr>
        <w:t>Przedmiot zamówienia obejmuje świadczenie usług serwisowych dla przedmiotu dzierżawy.</w:t>
      </w:r>
      <w:r w:rsidR="004671A9" w:rsidRPr="00DC2FBC">
        <w:rPr>
          <w:rFonts w:ascii="Arial" w:hAnsi="Arial" w:cs="Arial"/>
          <w:sz w:val="18"/>
          <w:szCs w:val="18"/>
        </w:rPr>
        <w:t xml:space="preserve"> </w:t>
      </w:r>
      <w:r w:rsidRPr="00DC2FBC">
        <w:rPr>
          <w:rFonts w:ascii="Arial" w:hAnsi="Arial" w:cs="Arial"/>
          <w:sz w:val="18"/>
          <w:szCs w:val="18"/>
        </w:rPr>
        <w:t xml:space="preserve">Warunki Zamawiającego dotyczące przeglądów i świadczenia opieki serwisowej opisane są szczegółowo w projekcie </w:t>
      </w:r>
      <w:r w:rsidRPr="00DC2FBC">
        <w:rPr>
          <w:rFonts w:ascii="Arial" w:hAnsi="Arial" w:cs="Arial"/>
          <w:sz w:val="18"/>
          <w:szCs w:val="18"/>
        </w:rPr>
        <w:lastRenderedPageBreak/>
        <w:t xml:space="preserve">umowy - </w:t>
      </w:r>
      <w:r w:rsidRPr="00DC2FBC">
        <w:rPr>
          <w:rFonts w:ascii="Arial" w:hAnsi="Arial" w:cs="Arial"/>
          <w:b/>
          <w:sz w:val="18"/>
          <w:szCs w:val="18"/>
        </w:rPr>
        <w:t>§4 – „</w:t>
      </w:r>
      <w:r w:rsidRPr="00DC2FBC">
        <w:rPr>
          <w:rFonts w:ascii="Arial" w:hAnsi="Arial" w:cs="Arial"/>
          <w:b/>
          <w:color w:val="000000"/>
          <w:sz w:val="18"/>
          <w:szCs w:val="18"/>
        </w:rPr>
        <w:t xml:space="preserve">Warunki gwarancji i </w:t>
      </w:r>
      <w:r w:rsidRPr="00DC2FBC">
        <w:rPr>
          <w:rFonts w:ascii="Arial" w:hAnsi="Arial" w:cs="Arial"/>
          <w:b/>
          <w:sz w:val="18"/>
          <w:szCs w:val="18"/>
        </w:rPr>
        <w:t>serwisu</w:t>
      </w:r>
      <w:r w:rsidRPr="00DC2FBC">
        <w:rPr>
          <w:rFonts w:ascii="Arial" w:hAnsi="Arial" w:cs="Arial"/>
          <w:b/>
          <w:color w:val="000000"/>
          <w:sz w:val="18"/>
          <w:szCs w:val="18"/>
        </w:rPr>
        <w:t xml:space="preserve"> dzierżawionego </w:t>
      </w:r>
      <w:r w:rsidRPr="00DC2FBC">
        <w:rPr>
          <w:rFonts w:ascii="Arial" w:hAnsi="Arial" w:cs="Arial"/>
          <w:b/>
          <w:sz w:val="18"/>
          <w:szCs w:val="18"/>
        </w:rPr>
        <w:t xml:space="preserve">zbiornika kriogenicznego”. </w:t>
      </w:r>
    </w:p>
    <w:p w:rsidR="00666826" w:rsidRPr="00DC2FBC" w:rsidRDefault="00666826" w:rsidP="0017146F">
      <w:pPr>
        <w:pStyle w:val="Tekstpodstawowywcity"/>
        <w:numPr>
          <w:ilvl w:val="0"/>
          <w:numId w:val="17"/>
        </w:numPr>
        <w:tabs>
          <w:tab w:val="clear" w:pos="720"/>
        </w:tabs>
        <w:ind w:left="426" w:hanging="426"/>
        <w:rPr>
          <w:rFonts w:ascii="Arial" w:hAnsi="Arial" w:cs="Arial"/>
          <w:sz w:val="18"/>
          <w:szCs w:val="18"/>
        </w:rPr>
      </w:pPr>
      <w:r w:rsidRPr="00DC2FBC">
        <w:rPr>
          <w:rFonts w:ascii="Arial" w:hAnsi="Arial" w:cs="Arial"/>
          <w:color w:val="000000"/>
          <w:sz w:val="18"/>
          <w:szCs w:val="18"/>
        </w:rPr>
        <w:t>Wykonawca zobowiązany jest do:</w:t>
      </w:r>
      <w:r w:rsidRPr="00DC2FBC">
        <w:rPr>
          <w:rFonts w:ascii="Arial" w:hAnsi="Arial" w:cs="Arial"/>
          <w:color w:val="0070C0"/>
          <w:sz w:val="18"/>
          <w:szCs w:val="18"/>
        </w:rPr>
        <w:t xml:space="preserve"> </w:t>
      </w:r>
    </w:p>
    <w:p w:rsidR="00666826" w:rsidRPr="00DC2FBC" w:rsidRDefault="00666826" w:rsidP="0017146F">
      <w:pPr>
        <w:pStyle w:val="Akapitzlist"/>
        <w:numPr>
          <w:ilvl w:val="0"/>
          <w:numId w:val="31"/>
        </w:numPr>
        <w:overflowPunct w:val="0"/>
        <w:autoSpaceDE w:val="0"/>
        <w:autoSpaceDN w:val="0"/>
        <w:adjustRightInd w:val="0"/>
        <w:spacing w:after="0" w:line="240" w:lineRule="auto"/>
        <w:textAlignment w:val="baseline"/>
        <w:rPr>
          <w:rFonts w:ascii="Arial" w:hAnsi="Arial" w:cs="Arial"/>
          <w:color w:val="000000"/>
          <w:sz w:val="18"/>
          <w:szCs w:val="18"/>
        </w:rPr>
      </w:pPr>
      <w:r w:rsidRPr="00DC2FBC">
        <w:rPr>
          <w:rFonts w:ascii="Arial" w:hAnsi="Arial" w:cs="Arial"/>
          <w:color w:val="000000"/>
          <w:sz w:val="18"/>
          <w:szCs w:val="18"/>
        </w:rPr>
        <w:t xml:space="preserve">sporządzenia wymaganej przepisami prawa dokumentacji technicznej niezbędnej do posadowienia, zainstalowania i uruchomienia zbiornika wraz z instalacją doprowadzającą oraz dokonania niezbędnych uzgodnień z odpowiednim oddziałem Urzędu Dozoru Technicznego, </w:t>
      </w:r>
    </w:p>
    <w:p w:rsidR="00666826" w:rsidRPr="00DC2FBC" w:rsidRDefault="00666826" w:rsidP="0017146F">
      <w:pPr>
        <w:pStyle w:val="Akapitzlist"/>
        <w:numPr>
          <w:ilvl w:val="0"/>
          <w:numId w:val="31"/>
        </w:numPr>
        <w:overflowPunct w:val="0"/>
        <w:autoSpaceDE w:val="0"/>
        <w:autoSpaceDN w:val="0"/>
        <w:adjustRightInd w:val="0"/>
        <w:spacing w:after="0" w:line="240" w:lineRule="auto"/>
        <w:textAlignment w:val="baseline"/>
        <w:rPr>
          <w:rFonts w:ascii="Arial" w:hAnsi="Arial" w:cs="Arial"/>
          <w:color w:val="000000"/>
          <w:sz w:val="18"/>
          <w:szCs w:val="18"/>
        </w:rPr>
      </w:pPr>
      <w:r w:rsidRPr="00DC2FBC">
        <w:rPr>
          <w:rFonts w:ascii="Arial" w:hAnsi="Arial" w:cs="Arial"/>
          <w:color w:val="000000"/>
          <w:sz w:val="18"/>
          <w:szCs w:val="18"/>
        </w:rPr>
        <w:t xml:space="preserve">dokonania posadowienia, zainstalowania i uruchomienia zbiornika wraz z instalacją doprowadzającą, a także instalacją towarzyszącą: </w:t>
      </w:r>
      <w:proofErr w:type="spellStart"/>
      <w:r w:rsidRPr="00DC2FBC">
        <w:rPr>
          <w:rFonts w:ascii="Arial" w:hAnsi="Arial" w:cs="Arial"/>
          <w:bCs/>
          <w:color w:val="000000"/>
          <w:sz w:val="18"/>
          <w:szCs w:val="18"/>
        </w:rPr>
        <w:t>telemonitoringiem</w:t>
      </w:r>
      <w:proofErr w:type="spellEnd"/>
      <w:r w:rsidRPr="00DC2FBC">
        <w:rPr>
          <w:rFonts w:ascii="Arial" w:hAnsi="Arial" w:cs="Arial"/>
          <w:bCs/>
          <w:color w:val="000000"/>
          <w:sz w:val="18"/>
          <w:szCs w:val="18"/>
        </w:rPr>
        <w:t xml:space="preserve"> - Systemem Telemetrii.</w:t>
      </w:r>
    </w:p>
    <w:p w:rsidR="00666826" w:rsidRPr="00DC2FBC" w:rsidRDefault="00666826" w:rsidP="0017146F">
      <w:pPr>
        <w:pStyle w:val="Akapitzlist"/>
        <w:numPr>
          <w:ilvl w:val="0"/>
          <w:numId w:val="31"/>
        </w:numPr>
        <w:overflowPunct w:val="0"/>
        <w:autoSpaceDE w:val="0"/>
        <w:autoSpaceDN w:val="0"/>
        <w:adjustRightInd w:val="0"/>
        <w:spacing w:after="0" w:line="240" w:lineRule="auto"/>
        <w:textAlignment w:val="baseline"/>
        <w:rPr>
          <w:rFonts w:ascii="Arial" w:hAnsi="Arial" w:cs="Arial"/>
          <w:color w:val="000000"/>
          <w:sz w:val="18"/>
          <w:szCs w:val="18"/>
        </w:rPr>
      </w:pPr>
      <w:r w:rsidRPr="00DC2FBC">
        <w:rPr>
          <w:rFonts w:ascii="Arial" w:hAnsi="Arial" w:cs="Arial"/>
          <w:color w:val="000000"/>
          <w:sz w:val="18"/>
          <w:szCs w:val="18"/>
        </w:rPr>
        <w:t>załatwienia wszelkich spraw związanych z odbiorem zbiornika kriogenicznego przez UDT jego konserwacją, utrzymaniem w należytym stanie technicznym, dokonywania okresowych przeglądów, legalizacji itp., usuwania awarii przez cały okres trwania dzierżawy.</w:t>
      </w:r>
    </w:p>
    <w:p w:rsidR="00666826" w:rsidRPr="00DC2FBC" w:rsidRDefault="00666826" w:rsidP="0017146F">
      <w:pPr>
        <w:pStyle w:val="Tekstpodstawowywcity"/>
        <w:numPr>
          <w:ilvl w:val="0"/>
          <w:numId w:val="17"/>
        </w:numPr>
        <w:tabs>
          <w:tab w:val="clear" w:pos="720"/>
        </w:tabs>
        <w:ind w:left="426" w:hanging="426"/>
        <w:rPr>
          <w:rFonts w:ascii="Arial" w:hAnsi="Arial" w:cs="Arial"/>
          <w:sz w:val="18"/>
          <w:szCs w:val="18"/>
        </w:rPr>
      </w:pPr>
      <w:r w:rsidRPr="00DC2FBC">
        <w:rPr>
          <w:rFonts w:ascii="Arial" w:hAnsi="Arial" w:cs="Arial"/>
          <w:sz w:val="18"/>
          <w:szCs w:val="18"/>
        </w:rPr>
        <w:t xml:space="preserve">Przedmiot zamówienia obejmuje </w:t>
      </w:r>
      <w:r w:rsidRPr="00DC2FBC">
        <w:rPr>
          <w:rFonts w:ascii="Arial" w:hAnsi="Arial" w:cs="Arial"/>
          <w:color w:val="000000"/>
          <w:sz w:val="18"/>
          <w:szCs w:val="18"/>
        </w:rPr>
        <w:t xml:space="preserve">stałe, zdalne (bezobsługowego ze strony Zamawiającego) monitorowanie za pomocą </w:t>
      </w:r>
      <w:proofErr w:type="spellStart"/>
      <w:r w:rsidRPr="00DC2FBC">
        <w:rPr>
          <w:rFonts w:ascii="Arial" w:hAnsi="Arial" w:cs="Arial"/>
          <w:bCs/>
          <w:color w:val="000000"/>
          <w:sz w:val="18"/>
          <w:szCs w:val="18"/>
        </w:rPr>
        <w:t>telemonitoringu</w:t>
      </w:r>
      <w:proofErr w:type="spellEnd"/>
      <w:r w:rsidRPr="00DC2FBC">
        <w:rPr>
          <w:rFonts w:ascii="Arial" w:hAnsi="Arial" w:cs="Arial"/>
          <w:bCs/>
          <w:color w:val="000000"/>
          <w:sz w:val="18"/>
          <w:szCs w:val="18"/>
        </w:rPr>
        <w:t>. Wykonawca zobowiązany jest do zdalnego nadzoru zbiornika kriogenicznego i</w:t>
      </w:r>
      <w:r w:rsidR="00B27477" w:rsidRPr="00DC2FBC">
        <w:rPr>
          <w:rFonts w:ascii="Arial" w:hAnsi="Arial" w:cs="Arial"/>
          <w:color w:val="000000"/>
          <w:sz w:val="18"/>
          <w:szCs w:val="18"/>
        </w:rPr>
        <w:t> </w:t>
      </w:r>
      <w:r w:rsidRPr="00DC2FBC">
        <w:rPr>
          <w:rFonts w:ascii="Arial" w:hAnsi="Arial" w:cs="Arial"/>
          <w:color w:val="000000"/>
          <w:sz w:val="18"/>
          <w:szCs w:val="18"/>
        </w:rPr>
        <w:t xml:space="preserve">ilości </w:t>
      </w:r>
      <w:r w:rsidR="00EC7965" w:rsidRPr="00DC2FBC">
        <w:rPr>
          <w:rFonts w:ascii="Arial" w:hAnsi="Arial" w:cs="Arial"/>
          <w:color w:val="000000"/>
          <w:sz w:val="18"/>
          <w:szCs w:val="18"/>
        </w:rPr>
        <w:t>ciekłego</w:t>
      </w:r>
      <w:r w:rsidRPr="00DC2FBC">
        <w:rPr>
          <w:rFonts w:ascii="Arial" w:hAnsi="Arial" w:cs="Arial"/>
          <w:color w:val="000000"/>
          <w:sz w:val="18"/>
          <w:szCs w:val="18"/>
        </w:rPr>
        <w:t xml:space="preserve"> tlenu w zbiorniku kriogenicznym oraz wg własnego rozeznania i doświadczenia uzupełniania jego odpowiedniego zapasu z uwzględnieniem uwarunkowań eksploatacyjnych i dostawczych, w sposób zapewniający nieprzerwaną płynność dostaw i niewyczerpalny zapas w zbiorniku, uwzględniając aktualne potrzeby; </w:t>
      </w:r>
      <w:r w:rsidRPr="00DC2FBC">
        <w:rPr>
          <w:rFonts w:ascii="Arial" w:hAnsi="Arial" w:cs="Arial"/>
          <w:b/>
          <w:color w:val="000000"/>
          <w:sz w:val="18"/>
          <w:szCs w:val="18"/>
        </w:rPr>
        <w:t xml:space="preserve">Wykonawca zobowiązany jest zaplanować dostawę tlenu ciekłego i zawiadomić Zamawiającego, jeżeli ww. system wskazuje poziom tlenu bliski minimalnemu poziomowi, czyli 30 % tlenu w zbiorniku. Wykonawca realizuje dostawę w porozumieniu z Zamawiającym. </w:t>
      </w:r>
    </w:p>
    <w:p w:rsidR="00666826" w:rsidRPr="00DC2FBC" w:rsidRDefault="00F32500" w:rsidP="0017146F">
      <w:pPr>
        <w:pStyle w:val="Tekstpodstawowywcity"/>
        <w:numPr>
          <w:ilvl w:val="0"/>
          <w:numId w:val="17"/>
        </w:numPr>
        <w:tabs>
          <w:tab w:val="clear" w:pos="720"/>
        </w:tabs>
        <w:ind w:left="426" w:hanging="426"/>
        <w:rPr>
          <w:rFonts w:ascii="Arial" w:hAnsi="Arial" w:cs="Arial"/>
          <w:b/>
          <w:sz w:val="18"/>
          <w:szCs w:val="18"/>
        </w:rPr>
      </w:pPr>
      <w:r w:rsidRPr="00DC2FBC">
        <w:rPr>
          <w:rFonts w:ascii="Arial" w:hAnsi="Arial" w:cs="Arial"/>
          <w:sz w:val="18"/>
          <w:szCs w:val="18"/>
        </w:rPr>
        <w:t xml:space="preserve">Wykonawca w ofercie przetargowej zobowiązany jest </w:t>
      </w:r>
      <w:r w:rsidR="00FB2CBD" w:rsidRPr="00DC2FBC">
        <w:rPr>
          <w:rFonts w:ascii="Arial" w:hAnsi="Arial" w:cs="Arial"/>
          <w:sz w:val="18"/>
          <w:szCs w:val="18"/>
        </w:rPr>
        <w:t xml:space="preserve">oszacować wszystkie koszty </w:t>
      </w:r>
      <w:r w:rsidR="00737104" w:rsidRPr="00DC2FBC">
        <w:rPr>
          <w:rFonts w:ascii="Arial" w:hAnsi="Arial" w:cs="Arial"/>
          <w:sz w:val="18"/>
          <w:szCs w:val="18"/>
        </w:rPr>
        <w:t xml:space="preserve">wynikające z realizacji przedmiotu umowy w całym okresie jej trwania. </w:t>
      </w:r>
      <w:r w:rsidR="004671A9" w:rsidRPr="00DC2FBC">
        <w:rPr>
          <w:rFonts w:ascii="Arial" w:hAnsi="Arial" w:cs="Arial"/>
          <w:color w:val="000000"/>
          <w:sz w:val="18"/>
          <w:szCs w:val="18"/>
        </w:rPr>
        <w:t>Wszelkie sprawy związane z</w:t>
      </w:r>
      <w:r w:rsidR="004671A9" w:rsidRPr="00DC2FBC">
        <w:rPr>
          <w:rFonts w:ascii="Arial" w:hAnsi="Arial" w:cs="Arial"/>
          <w:snapToGrid w:val="0"/>
          <w:sz w:val="18"/>
          <w:szCs w:val="18"/>
        </w:rPr>
        <w:t xml:space="preserve"> </w:t>
      </w:r>
      <w:r w:rsidR="004671A9" w:rsidRPr="00DC2FBC">
        <w:rPr>
          <w:rFonts w:ascii="Arial" w:hAnsi="Arial" w:cs="Arial"/>
          <w:color w:val="000000"/>
          <w:sz w:val="18"/>
          <w:szCs w:val="18"/>
        </w:rPr>
        <w:t>konserwacją, utrzymaniem w należytym stanie technicznym, okresowe przeglądy, usuwanie awarii, legalizacje itp. zbiornika kriogenicznego</w:t>
      </w:r>
      <w:r w:rsidR="004671A9" w:rsidRPr="00DC2FBC">
        <w:rPr>
          <w:rFonts w:ascii="Arial" w:hAnsi="Arial" w:cs="Arial"/>
          <w:snapToGrid w:val="0"/>
          <w:sz w:val="18"/>
          <w:szCs w:val="18"/>
        </w:rPr>
        <w:t xml:space="preserve"> oraz butli </w:t>
      </w:r>
      <w:r w:rsidR="004671A9" w:rsidRPr="00DC2FBC">
        <w:rPr>
          <w:rFonts w:ascii="Arial" w:hAnsi="Arial" w:cs="Arial"/>
          <w:color w:val="000000"/>
          <w:sz w:val="18"/>
          <w:szCs w:val="18"/>
        </w:rPr>
        <w:t xml:space="preserve">przez cały okres trwania dzierżawy należą do Wykonawcy </w:t>
      </w:r>
      <w:r w:rsidR="00666826" w:rsidRPr="00DC2FBC">
        <w:rPr>
          <w:rFonts w:ascii="Arial" w:hAnsi="Arial" w:cs="Arial"/>
          <w:color w:val="000000"/>
          <w:sz w:val="18"/>
          <w:szCs w:val="18"/>
        </w:rPr>
        <w:t>(</w:t>
      </w:r>
      <w:r w:rsidR="004671A9" w:rsidRPr="00DC2FBC">
        <w:rPr>
          <w:rFonts w:ascii="Arial" w:hAnsi="Arial" w:cs="Arial"/>
          <w:color w:val="000000"/>
          <w:sz w:val="18"/>
          <w:szCs w:val="18"/>
        </w:rPr>
        <w:t>właściciela zbiorników</w:t>
      </w:r>
      <w:r w:rsidR="00666826" w:rsidRPr="00DC2FBC">
        <w:rPr>
          <w:rFonts w:ascii="Arial" w:hAnsi="Arial" w:cs="Arial"/>
          <w:color w:val="000000"/>
          <w:sz w:val="18"/>
          <w:szCs w:val="18"/>
        </w:rPr>
        <w:t>) wraz z </w:t>
      </w:r>
      <w:r w:rsidR="00666826" w:rsidRPr="00DC2FBC">
        <w:rPr>
          <w:rFonts w:ascii="Arial" w:hAnsi="Arial" w:cs="Arial"/>
          <w:sz w:val="18"/>
          <w:szCs w:val="18"/>
        </w:rPr>
        <w:t xml:space="preserve">utrzymywaniem zbiornika oraz parownicy i systemem </w:t>
      </w:r>
      <w:proofErr w:type="spellStart"/>
      <w:r w:rsidR="00666826" w:rsidRPr="00DC2FBC">
        <w:rPr>
          <w:rFonts w:ascii="Arial" w:hAnsi="Arial" w:cs="Arial"/>
          <w:sz w:val="18"/>
          <w:szCs w:val="18"/>
        </w:rPr>
        <w:t>telemonitoringu</w:t>
      </w:r>
      <w:proofErr w:type="spellEnd"/>
      <w:r w:rsidR="00666826" w:rsidRPr="00DC2FBC">
        <w:rPr>
          <w:rFonts w:ascii="Arial" w:hAnsi="Arial" w:cs="Arial"/>
          <w:sz w:val="18"/>
          <w:szCs w:val="18"/>
        </w:rPr>
        <w:t xml:space="preserve"> w stałej sprawności technicznej.</w:t>
      </w:r>
    </w:p>
    <w:p w:rsidR="00666826" w:rsidRPr="009E175A" w:rsidRDefault="00666826" w:rsidP="0017146F">
      <w:pPr>
        <w:pStyle w:val="Tekstpodstawowywcity"/>
        <w:numPr>
          <w:ilvl w:val="0"/>
          <w:numId w:val="17"/>
        </w:numPr>
        <w:tabs>
          <w:tab w:val="clear" w:pos="720"/>
        </w:tabs>
        <w:ind w:left="426" w:hanging="426"/>
        <w:rPr>
          <w:rFonts w:ascii="Arial" w:hAnsi="Arial" w:cs="Arial"/>
          <w:sz w:val="18"/>
          <w:szCs w:val="18"/>
        </w:rPr>
      </w:pPr>
      <w:r w:rsidRPr="009E175A">
        <w:rPr>
          <w:rFonts w:ascii="Arial" w:hAnsi="Arial" w:cs="Arial"/>
          <w:color w:val="000000"/>
          <w:sz w:val="18"/>
          <w:szCs w:val="18"/>
        </w:rPr>
        <w:t xml:space="preserve">Przedmiot zamówienia obejmuje demontaż zbiorników kriogenicznych dla </w:t>
      </w:r>
      <w:r w:rsidR="00EC7965" w:rsidRPr="009E175A">
        <w:rPr>
          <w:rFonts w:ascii="Arial" w:hAnsi="Arial" w:cs="Arial"/>
          <w:color w:val="000000"/>
          <w:sz w:val="18"/>
          <w:szCs w:val="18"/>
        </w:rPr>
        <w:t>ciekłego</w:t>
      </w:r>
      <w:r w:rsidRPr="009E175A">
        <w:rPr>
          <w:rFonts w:ascii="Arial" w:hAnsi="Arial" w:cs="Arial"/>
          <w:color w:val="000000"/>
          <w:sz w:val="18"/>
          <w:szCs w:val="18"/>
        </w:rPr>
        <w:t xml:space="preserve"> tlenu (w terminie do 24 godzin od dnia wygaśnięcia umowy).</w:t>
      </w:r>
    </w:p>
    <w:p w:rsidR="00862408" w:rsidRPr="00DC2FBC" w:rsidRDefault="00737104" w:rsidP="0017146F">
      <w:pPr>
        <w:pStyle w:val="Tekstpodstawowywcity"/>
        <w:numPr>
          <w:ilvl w:val="0"/>
          <w:numId w:val="17"/>
        </w:numPr>
        <w:tabs>
          <w:tab w:val="clear" w:pos="720"/>
        </w:tabs>
        <w:ind w:left="426" w:hanging="426"/>
        <w:rPr>
          <w:rFonts w:ascii="Arial" w:hAnsi="Arial" w:cs="Arial"/>
          <w:b/>
          <w:sz w:val="18"/>
          <w:szCs w:val="18"/>
        </w:rPr>
      </w:pPr>
      <w:r w:rsidRPr="00DC2FBC">
        <w:rPr>
          <w:rFonts w:ascii="Arial" w:hAnsi="Arial" w:cs="Arial"/>
          <w:sz w:val="18"/>
          <w:szCs w:val="18"/>
        </w:rPr>
        <w:t>Cena oferty musi obejmować cenę towaru, koszty transportu i przygotowania dostawy, ubezpieczenia, koszty pracy osób realizujących zamówienie, koszty wykonania montażu i demontażu zbiorników, k</w:t>
      </w:r>
      <w:r w:rsidR="00F32500" w:rsidRPr="00DC2FBC">
        <w:rPr>
          <w:rFonts w:ascii="Arial" w:hAnsi="Arial" w:cs="Arial"/>
          <w:sz w:val="18"/>
          <w:szCs w:val="18"/>
        </w:rPr>
        <w:t xml:space="preserve">oszty wszystkich czynności wymienionych w </w:t>
      </w:r>
      <w:r w:rsidRPr="00DC2FBC">
        <w:rPr>
          <w:rFonts w:ascii="Arial" w:hAnsi="Arial" w:cs="Arial"/>
          <w:sz w:val="18"/>
          <w:szCs w:val="18"/>
        </w:rPr>
        <w:t>umowie takich jak</w:t>
      </w:r>
      <w:r w:rsidR="00F32500" w:rsidRPr="00DC2FBC">
        <w:rPr>
          <w:rFonts w:ascii="Arial" w:hAnsi="Arial" w:cs="Arial"/>
          <w:sz w:val="18"/>
          <w:szCs w:val="18"/>
        </w:rPr>
        <w:t xml:space="preserve"> prac</w:t>
      </w:r>
      <w:r w:rsidRPr="00DC2FBC">
        <w:rPr>
          <w:rFonts w:ascii="Arial" w:hAnsi="Arial" w:cs="Arial"/>
          <w:sz w:val="18"/>
          <w:szCs w:val="18"/>
        </w:rPr>
        <w:t>e</w:t>
      </w:r>
      <w:r w:rsidR="00F32500" w:rsidRPr="00DC2FBC">
        <w:rPr>
          <w:rFonts w:ascii="Arial" w:hAnsi="Arial" w:cs="Arial"/>
          <w:sz w:val="18"/>
          <w:szCs w:val="18"/>
        </w:rPr>
        <w:t xml:space="preserve"> instalacyjn</w:t>
      </w:r>
      <w:r w:rsidRPr="00DC2FBC">
        <w:rPr>
          <w:rFonts w:ascii="Arial" w:hAnsi="Arial" w:cs="Arial"/>
          <w:sz w:val="18"/>
          <w:szCs w:val="18"/>
        </w:rPr>
        <w:t>e</w:t>
      </w:r>
      <w:r w:rsidR="00F32500" w:rsidRPr="00DC2FBC">
        <w:rPr>
          <w:rFonts w:ascii="Arial" w:hAnsi="Arial" w:cs="Arial"/>
          <w:sz w:val="18"/>
          <w:szCs w:val="18"/>
        </w:rPr>
        <w:t>,</w:t>
      </w:r>
      <w:r w:rsidRPr="00DC2FBC">
        <w:rPr>
          <w:rFonts w:ascii="Arial" w:hAnsi="Arial" w:cs="Arial"/>
          <w:sz w:val="18"/>
          <w:szCs w:val="18"/>
        </w:rPr>
        <w:t xml:space="preserve"> czynności związane z</w:t>
      </w:r>
      <w:r w:rsidR="00B27477" w:rsidRPr="00DC2FBC">
        <w:rPr>
          <w:rFonts w:ascii="Arial" w:hAnsi="Arial" w:cs="Arial"/>
          <w:sz w:val="18"/>
          <w:szCs w:val="18"/>
        </w:rPr>
        <w:t> </w:t>
      </w:r>
      <w:proofErr w:type="spellStart"/>
      <w:r w:rsidR="00F32500" w:rsidRPr="00DC2FBC">
        <w:rPr>
          <w:rFonts w:ascii="Arial" w:hAnsi="Arial" w:cs="Arial"/>
          <w:sz w:val="18"/>
          <w:szCs w:val="18"/>
        </w:rPr>
        <w:t>telemonitoring</w:t>
      </w:r>
      <w:r w:rsidRPr="00DC2FBC">
        <w:rPr>
          <w:rFonts w:ascii="Arial" w:hAnsi="Arial" w:cs="Arial"/>
          <w:sz w:val="18"/>
          <w:szCs w:val="18"/>
        </w:rPr>
        <w:t>iem</w:t>
      </w:r>
      <w:proofErr w:type="spellEnd"/>
      <w:r w:rsidRPr="00DC2FBC">
        <w:rPr>
          <w:rFonts w:ascii="Arial" w:hAnsi="Arial" w:cs="Arial"/>
          <w:sz w:val="18"/>
          <w:szCs w:val="18"/>
        </w:rPr>
        <w:t xml:space="preserve">, obsługi serwisowej i przeglądów, </w:t>
      </w:r>
      <w:r w:rsidR="00A569C1" w:rsidRPr="00DC2FBC">
        <w:rPr>
          <w:rFonts w:ascii="Arial" w:hAnsi="Arial" w:cs="Arial"/>
          <w:sz w:val="18"/>
          <w:szCs w:val="18"/>
        </w:rPr>
        <w:t xml:space="preserve">szkolenia pracowników Zamawiającego, </w:t>
      </w:r>
      <w:r w:rsidR="00F70ABA" w:rsidRPr="00DC2FBC">
        <w:rPr>
          <w:rFonts w:ascii="Arial" w:hAnsi="Arial" w:cs="Arial"/>
          <w:sz w:val="18"/>
          <w:szCs w:val="18"/>
        </w:rPr>
        <w:t xml:space="preserve">koszty związane  udzielnymi </w:t>
      </w:r>
      <w:r w:rsidRPr="00DC2FBC">
        <w:rPr>
          <w:rFonts w:ascii="Arial" w:hAnsi="Arial" w:cs="Arial"/>
          <w:sz w:val="18"/>
          <w:szCs w:val="18"/>
        </w:rPr>
        <w:t>gwarancj</w:t>
      </w:r>
      <w:r w:rsidR="00F70ABA" w:rsidRPr="00DC2FBC">
        <w:rPr>
          <w:rFonts w:ascii="Arial" w:hAnsi="Arial" w:cs="Arial"/>
          <w:sz w:val="18"/>
          <w:szCs w:val="18"/>
        </w:rPr>
        <w:t>ami</w:t>
      </w:r>
      <w:r w:rsidR="005D0CAF" w:rsidRPr="00DC2FBC">
        <w:rPr>
          <w:rFonts w:ascii="Arial" w:hAnsi="Arial" w:cs="Arial"/>
          <w:sz w:val="18"/>
          <w:szCs w:val="18"/>
        </w:rPr>
        <w:t>, koszt dzierżawy zbiorników i opakowań – butli,</w:t>
      </w:r>
      <w:r w:rsidR="00F70ABA" w:rsidRPr="00DC2FBC">
        <w:rPr>
          <w:rFonts w:ascii="Arial" w:hAnsi="Arial" w:cs="Arial"/>
          <w:sz w:val="18"/>
          <w:szCs w:val="18"/>
        </w:rPr>
        <w:t xml:space="preserve"> koszt publiczno-prawne np. podatki, licencje</w:t>
      </w:r>
      <w:r w:rsidRPr="00DC2FBC">
        <w:rPr>
          <w:rFonts w:ascii="Arial" w:hAnsi="Arial" w:cs="Arial"/>
          <w:sz w:val="18"/>
          <w:szCs w:val="18"/>
        </w:rPr>
        <w:t xml:space="preserve"> itp. </w:t>
      </w:r>
      <w:r w:rsidR="00F32500" w:rsidRPr="00DC2FBC">
        <w:rPr>
          <w:rFonts w:ascii="Arial" w:hAnsi="Arial" w:cs="Arial"/>
          <w:sz w:val="18"/>
          <w:szCs w:val="18"/>
        </w:rPr>
        <w:t>Wykonawcy nie przysługuje dodatkowe wynagrodzenie</w:t>
      </w:r>
      <w:r w:rsidRPr="00DC2FBC">
        <w:rPr>
          <w:rFonts w:ascii="Arial" w:hAnsi="Arial" w:cs="Arial"/>
          <w:sz w:val="18"/>
          <w:szCs w:val="18"/>
        </w:rPr>
        <w:t xml:space="preserve"> ponadto, które wskazano w</w:t>
      </w:r>
      <w:r w:rsidR="00B27477" w:rsidRPr="00DC2FBC">
        <w:rPr>
          <w:rFonts w:ascii="Arial" w:hAnsi="Arial" w:cs="Arial"/>
          <w:sz w:val="18"/>
          <w:szCs w:val="18"/>
        </w:rPr>
        <w:t> </w:t>
      </w:r>
      <w:r w:rsidRPr="00DC2FBC">
        <w:rPr>
          <w:rFonts w:ascii="Arial" w:hAnsi="Arial" w:cs="Arial"/>
          <w:sz w:val="18"/>
          <w:szCs w:val="18"/>
        </w:rPr>
        <w:t>złożonej ofercie przetargowej</w:t>
      </w:r>
      <w:r w:rsidR="00F32500" w:rsidRPr="00DC2FBC">
        <w:rPr>
          <w:rFonts w:ascii="Arial" w:hAnsi="Arial" w:cs="Arial"/>
          <w:sz w:val="18"/>
          <w:szCs w:val="18"/>
        </w:rPr>
        <w:t>.</w:t>
      </w:r>
    </w:p>
    <w:p w:rsidR="00862408" w:rsidRPr="00DC2FBC" w:rsidRDefault="00862408" w:rsidP="0017146F">
      <w:pPr>
        <w:pStyle w:val="Tekstpodstawowywcity"/>
        <w:numPr>
          <w:ilvl w:val="0"/>
          <w:numId w:val="17"/>
        </w:numPr>
        <w:tabs>
          <w:tab w:val="clear" w:pos="720"/>
        </w:tabs>
        <w:ind w:left="426" w:hanging="426"/>
        <w:rPr>
          <w:rFonts w:ascii="Arial" w:hAnsi="Arial" w:cs="Arial"/>
          <w:b/>
          <w:sz w:val="18"/>
          <w:szCs w:val="18"/>
        </w:rPr>
      </w:pPr>
      <w:r w:rsidRPr="00DC2FBC">
        <w:rPr>
          <w:rFonts w:ascii="Arial" w:hAnsi="Arial" w:cs="Arial"/>
          <w:color w:val="000000"/>
          <w:sz w:val="18"/>
          <w:szCs w:val="18"/>
        </w:rPr>
        <w:t xml:space="preserve">Wykonawca gwarantuje, że zbiornik kriogeniczny dla tlenu ciekłego wraz z instalacją towarzyszącą jest kompletny i będzie gotowy do użytkowania bez żadnych dodatkowych zakupów i inwestycji po stronie Zamawiającego. </w:t>
      </w:r>
    </w:p>
    <w:p w:rsidR="000879AF" w:rsidRPr="00DC2FBC" w:rsidRDefault="00862408" w:rsidP="0017146F">
      <w:pPr>
        <w:pStyle w:val="Tekstpodstawowywcity"/>
        <w:numPr>
          <w:ilvl w:val="0"/>
          <w:numId w:val="17"/>
        </w:numPr>
        <w:tabs>
          <w:tab w:val="clear" w:pos="720"/>
        </w:tabs>
        <w:ind w:left="426" w:hanging="426"/>
        <w:rPr>
          <w:rFonts w:ascii="Arial" w:hAnsi="Arial" w:cs="Arial"/>
          <w:b/>
          <w:sz w:val="18"/>
          <w:szCs w:val="18"/>
        </w:rPr>
      </w:pPr>
      <w:r w:rsidRPr="00DC2FBC">
        <w:rPr>
          <w:rFonts w:ascii="Arial" w:hAnsi="Arial" w:cs="Arial"/>
          <w:b/>
          <w:color w:val="000000"/>
          <w:sz w:val="18"/>
          <w:szCs w:val="18"/>
        </w:rPr>
        <w:t>Przedmiot dzierżawy, oraz wykonane prace w zakresie posadowienia zbiorników objęte są gwarancją na cały czas trwania umowy</w:t>
      </w:r>
      <w:r w:rsidR="00432913" w:rsidRPr="00DC2FBC">
        <w:rPr>
          <w:rFonts w:ascii="Arial" w:hAnsi="Arial" w:cs="Arial"/>
          <w:b/>
          <w:color w:val="000000"/>
          <w:sz w:val="18"/>
          <w:szCs w:val="18"/>
        </w:rPr>
        <w:t xml:space="preserve">. </w:t>
      </w:r>
      <w:r w:rsidR="00784D56" w:rsidRPr="00DC2FBC">
        <w:rPr>
          <w:rFonts w:ascii="Arial" w:hAnsi="Arial" w:cs="Arial"/>
          <w:b/>
          <w:color w:val="000000"/>
          <w:sz w:val="18"/>
          <w:szCs w:val="18"/>
        </w:rPr>
        <w:t xml:space="preserve">Przedmiot dostawy gazy objęte są gwarancją na okres minimum </w:t>
      </w:r>
      <w:r w:rsidR="00784D56" w:rsidRPr="00DC2FBC">
        <w:rPr>
          <w:rFonts w:ascii="Arial" w:hAnsi="Arial" w:cs="Arial"/>
          <w:b/>
          <w:snapToGrid w:val="0"/>
          <w:color w:val="000000"/>
          <w:sz w:val="18"/>
          <w:szCs w:val="18"/>
        </w:rPr>
        <w:t xml:space="preserve">11 miesięcy licząc od dnia realizacji dostawy do Zamawiającego. </w:t>
      </w:r>
    </w:p>
    <w:p w:rsidR="00A17B32" w:rsidRPr="00DC2FBC" w:rsidRDefault="009A41B8" w:rsidP="0017146F">
      <w:pPr>
        <w:pStyle w:val="Tekstpodstawowywcity"/>
        <w:numPr>
          <w:ilvl w:val="0"/>
          <w:numId w:val="17"/>
        </w:numPr>
        <w:tabs>
          <w:tab w:val="clear" w:pos="720"/>
        </w:tabs>
        <w:ind w:left="426" w:hanging="426"/>
        <w:rPr>
          <w:rFonts w:ascii="Arial" w:hAnsi="Arial" w:cs="Arial"/>
          <w:sz w:val="18"/>
          <w:szCs w:val="18"/>
        </w:rPr>
      </w:pPr>
      <w:r w:rsidRPr="00DC2FBC">
        <w:rPr>
          <w:rFonts w:ascii="Arial" w:hAnsi="Arial" w:cs="Arial"/>
          <w:b/>
          <w:sz w:val="18"/>
          <w:szCs w:val="18"/>
          <w:u w:val="single"/>
        </w:rPr>
        <w:t>Zamawiający przy realizacji zamówienia będzie korzystał z „prawa opcji”</w:t>
      </w:r>
      <w:r w:rsidRPr="00DC2FBC">
        <w:rPr>
          <w:rFonts w:ascii="Arial" w:hAnsi="Arial" w:cs="Arial"/>
          <w:b/>
          <w:sz w:val="18"/>
          <w:szCs w:val="18"/>
        </w:rPr>
        <w:t xml:space="preserve">, które szczegółowo opisano </w:t>
      </w:r>
    </w:p>
    <w:p w:rsidR="00A4299D" w:rsidRPr="00DC2FBC" w:rsidRDefault="00A4299D" w:rsidP="00DC2FBC">
      <w:pPr>
        <w:pStyle w:val="Tekstpodstawowywcity"/>
        <w:tabs>
          <w:tab w:val="clear" w:pos="720"/>
        </w:tabs>
        <w:ind w:left="426" w:firstLine="0"/>
        <w:rPr>
          <w:rFonts w:ascii="Arial" w:hAnsi="Arial" w:cs="Arial"/>
          <w:b/>
          <w:sz w:val="18"/>
          <w:szCs w:val="18"/>
        </w:rPr>
      </w:pPr>
      <w:r w:rsidRPr="00DC2FBC">
        <w:rPr>
          <w:rFonts w:ascii="Arial" w:hAnsi="Arial" w:cs="Arial"/>
          <w:b/>
          <w:color w:val="000000"/>
          <w:sz w:val="18"/>
          <w:szCs w:val="18"/>
        </w:rPr>
        <w:t>§ 6 projektu umowy, a które</w:t>
      </w:r>
      <w:r w:rsidRPr="00DC2FBC">
        <w:rPr>
          <w:rFonts w:ascii="Arial" w:hAnsi="Arial" w:cs="Arial"/>
          <w:b/>
          <w:sz w:val="18"/>
          <w:szCs w:val="18"/>
        </w:rPr>
        <w:t xml:space="preserve"> dotyczy możliwości zmniejszenia zakresu realizowanego zamówienia poprzez możliwość:</w:t>
      </w:r>
    </w:p>
    <w:p w:rsidR="00A4299D" w:rsidRPr="00DC2FBC" w:rsidRDefault="00A4299D" w:rsidP="0017146F">
      <w:pPr>
        <w:pStyle w:val="Tekstpodstawowywcity"/>
        <w:numPr>
          <w:ilvl w:val="0"/>
          <w:numId w:val="33"/>
        </w:numPr>
        <w:tabs>
          <w:tab w:val="clear" w:pos="720"/>
        </w:tabs>
        <w:rPr>
          <w:rFonts w:ascii="Arial" w:hAnsi="Arial" w:cs="Arial"/>
          <w:b/>
          <w:sz w:val="18"/>
          <w:szCs w:val="18"/>
        </w:rPr>
      </w:pPr>
      <w:r w:rsidRPr="00DC2FBC">
        <w:rPr>
          <w:rFonts w:ascii="Arial" w:hAnsi="Arial" w:cs="Arial"/>
          <w:b/>
          <w:sz w:val="18"/>
          <w:szCs w:val="18"/>
        </w:rPr>
        <w:t>zmniejszenia ilości zapotrzebowanych gazów oraz dzierżawionych butli stanowiących przedmiot zamówienia;</w:t>
      </w:r>
    </w:p>
    <w:p w:rsidR="00A4299D" w:rsidRPr="00DC2FBC" w:rsidRDefault="00A4299D" w:rsidP="0017146F">
      <w:pPr>
        <w:pStyle w:val="Tekstpodstawowywcity"/>
        <w:numPr>
          <w:ilvl w:val="0"/>
          <w:numId w:val="33"/>
        </w:numPr>
        <w:tabs>
          <w:tab w:val="clear" w:pos="720"/>
        </w:tabs>
        <w:rPr>
          <w:rFonts w:ascii="Arial" w:hAnsi="Arial" w:cs="Arial"/>
          <w:b/>
          <w:sz w:val="18"/>
          <w:szCs w:val="18"/>
        </w:rPr>
      </w:pPr>
      <w:r w:rsidRPr="00DC2FBC">
        <w:rPr>
          <w:rFonts w:ascii="Arial" w:hAnsi="Arial" w:cs="Arial"/>
          <w:b/>
          <w:sz w:val="18"/>
          <w:szCs w:val="18"/>
        </w:rPr>
        <w:t xml:space="preserve">rezygnacji z posadowienia i dzierżawy zbiornika kriogenicznego na ciekły tlen (zbiornika dodatkowego). </w:t>
      </w:r>
    </w:p>
    <w:p w:rsidR="00A17B32" w:rsidRPr="00DC2FBC" w:rsidRDefault="00A4299D" w:rsidP="0017146F">
      <w:pPr>
        <w:pStyle w:val="Tekstpodstawowywcity"/>
        <w:numPr>
          <w:ilvl w:val="0"/>
          <w:numId w:val="17"/>
        </w:numPr>
        <w:tabs>
          <w:tab w:val="clear" w:pos="720"/>
        </w:tabs>
        <w:ind w:left="426" w:hanging="426"/>
        <w:rPr>
          <w:rFonts w:ascii="Arial" w:hAnsi="Arial" w:cs="Arial"/>
          <w:sz w:val="18"/>
          <w:szCs w:val="18"/>
        </w:rPr>
      </w:pPr>
      <w:r w:rsidRPr="00DC2FBC">
        <w:rPr>
          <w:rFonts w:ascii="Arial" w:hAnsi="Arial" w:cs="Arial"/>
          <w:sz w:val="18"/>
          <w:szCs w:val="18"/>
        </w:rPr>
        <w:t xml:space="preserve">Zamawiający przewidział możliwość zmiany umowy, która szczegółowo opisana jest w projekcie umowy - </w:t>
      </w:r>
      <w:r w:rsidRPr="00DC2FBC">
        <w:rPr>
          <w:rFonts w:ascii="Arial" w:hAnsi="Arial" w:cs="Arial"/>
          <w:color w:val="000000"/>
          <w:sz w:val="18"/>
          <w:szCs w:val="18"/>
        </w:rPr>
        <w:t>§ 7 – „</w:t>
      </w:r>
      <w:r w:rsidRPr="00DC2FBC">
        <w:rPr>
          <w:rFonts w:ascii="Arial" w:hAnsi="Arial" w:cs="Arial"/>
          <w:sz w:val="18"/>
          <w:szCs w:val="18"/>
        </w:rPr>
        <w:t xml:space="preserve">Zmiany postanowień zawartej umowy w stosunku do treści oferty”. Zamawiający w ramach dopuszczalnych zmian </w:t>
      </w:r>
      <w:r w:rsidR="00A17B32" w:rsidRPr="00DC2FBC">
        <w:rPr>
          <w:rFonts w:ascii="Arial" w:hAnsi="Arial" w:cs="Arial"/>
          <w:sz w:val="18"/>
          <w:szCs w:val="18"/>
        </w:rPr>
        <w:t>przewiduje</w:t>
      </w:r>
      <w:r w:rsidRPr="00DC2FBC">
        <w:rPr>
          <w:rFonts w:ascii="Arial" w:hAnsi="Arial" w:cs="Arial"/>
          <w:sz w:val="18"/>
          <w:szCs w:val="18"/>
        </w:rPr>
        <w:t>,</w:t>
      </w:r>
      <w:r w:rsidR="00A17B32" w:rsidRPr="00DC2FBC">
        <w:rPr>
          <w:rFonts w:ascii="Arial" w:hAnsi="Arial" w:cs="Arial"/>
          <w:sz w:val="18"/>
          <w:szCs w:val="18"/>
        </w:rPr>
        <w:t xml:space="preserve"> w uzasadnionych przypadkach</w:t>
      </w:r>
      <w:r w:rsidRPr="00DC2FBC">
        <w:rPr>
          <w:rFonts w:ascii="Arial" w:hAnsi="Arial" w:cs="Arial"/>
          <w:sz w:val="18"/>
          <w:szCs w:val="18"/>
        </w:rPr>
        <w:t xml:space="preserve">, </w:t>
      </w:r>
      <w:r w:rsidR="00A17B32" w:rsidRPr="00DC2FBC">
        <w:rPr>
          <w:rFonts w:ascii="Arial" w:hAnsi="Arial" w:cs="Arial"/>
          <w:sz w:val="18"/>
          <w:szCs w:val="18"/>
        </w:rPr>
        <w:t>możliwość udzielenia zamówienia na podstawie art. 144 ust. 1 pkt. 6 ustawy Prawo Zamówień Publicznych.</w:t>
      </w:r>
    </w:p>
    <w:p w:rsidR="00A4299D" w:rsidRPr="00DC2FBC" w:rsidRDefault="00A4299D" w:rsidP="0017146F">
      <w:pPr>
        <w:pStyle w:val="Tekstpodstawowywcity"/>
        <w:numPr>
          <w:ilvl w:val="0"/>
          <w:numId w:val="17"/>
        </w:numPr>
        <w:tabs>
          <w:tab w:val="clear" w:pos="720"/>
        </w:tabs>
        <w:ind w:left="426" w:hanging="426"/>
        <w:rPr>
          <w:rFonts w:ascii="Arial" w:hAnsi="Arial" w:cs="Arial"/>
          <w:sz w:val="18"/>
          <w:szCs w:val="18"/>
        </w:rPr>
      </w:pPr>
      <w:r w:rsidRPr="00DC2FBC">
        <w:rPr>
          <w:rFonts w:ascii="Arial" w:hAnsi="Arial" w:cs="Arial"/>
          <w:sz w:val="18"/>
          <w:szCs w:val="18"/>
        </w:rPr>
        <w:t xml:space="preserve">Wykonawca przed złożeniem oferty zobowiązany jest do zapoznania się z projektem przyszłej umowy, która opisuje i reguluje sposób realizacji przedmiotowego zamówienia.  </w:t>
      </w:r>
    </w:p>
    <w:p w:rsidR="007428E8" w:rsidRPr="00DC2FBC" w:rsidRDefault="007428E8" w:rsidP="0000753C">
      <w:pPr>
        <w:pStyle w:val="Tekstpodstawowywcity"/>
        <w:ind w:left="0" w:firstLine="0"/>
        <w:rPr>
          <w:rFonts w:ascii="Arial" w:hAnsi="Arial" w:cs="Arial"/>
          <w:sz w:val="18"/>
          <w:szCs w:val="18"/>
        </w:rPr>
      </w:pPr>
    </w:p>
    <w:p w:rsidR="00A25860" w:rsidRPr="00DC2FBC" w:rsidRDefault="004C103F" w:rsidP="0017146F">
      <w:pPr>
        <w:pStyle w:val="Tekstpodstawowywcity"/>
        <w:numPr>
          <w:ilvl w:val="0"/>
          <w:numId w:val="10"/>
        </w:numPr>
        <w:tabs>
          <w:tab w:val="clear" w:pos="720"/>
          <w:tab w:val="left" w:pos="360"/>
        </w:tabs>
        <w:overflowPunct w:val="0"/>
        <w:autoSpaceDE w:val="0"/>
        <w:autoSpaceDN w:val="0"/>
        <w:adjustRightInd w:val="0"/>
        <w:rPr>
          <w:rFonts w:ascii="Arial" w:hAnsi="Arial" w:cs="Arial"/>
          <w:sz w:val="18"/>
          <w:szCs w:val="18"/>
        </w:rPr>
      </w:pPr>
      <w:r w:rsidRPr="00DC2FBC">
        <w:rPr>
          <w:rFonts w:ascii="Arial" w:hAnsi="Arial" w:cs="Arial"/>
          <w:b/>
          <w:bCs/>
          <w:sz w:val="18"/>
          <w:szCs w:val="18"/>
        </w:rPr>
        <w:t xml:space="preserve">MIEJSCE I </w:t>
      </w:r>
      <w:r w:rsidR="00A25860" w:rsidRPr="00DC2FBC">
        <w:rPr>
          <w:rFonts w:ascii="Arial" w:hAnsi="Arial" w:cs="Arial"/>
          <w:b/>
          <w:bCs/>
          <w:sz w:val="18"/>
          <w:szCs w:val="18"/>
        </w:rPr>
        <w:t>TERMIN WYKONANIA</w:t>
      </w:r>
      <w:r w:rsidR="00A25860" w:rsidRPr="00DC2FBC">
        <w:rPr>
          <w:rFonts w:ascii="Arial" w:hAnsi="Arial" w:cs="Arial"/>
          <w:b/>
          <w:sz w:val="18"/>
          <w:szCs w:val="18"/>
        </w:rPr>
        <w:t xml:space="preserve"> </w:t>
      </w:r>
      <w:r w:rsidR="00A25860" w:rsidRPr="00DC2FBC">
        <w:rPr>
          <w:rFonts w:ascii="Arial" w:hAnsi="Arial" w:cs="Arial"/>
          <w:b/>
          <w:bCs/>
          <w:sz w:val="18"/>
          <w:szCs w:val="18"/>
        </w:rPr>
        <w:t>ZAMÓWIENIA.</w:t>
      </w:r>
      <w:r w:rsidR="00A25860" w:rsidRPr="00DC2FBC">
        <w:rPr>
          <w:rFonts w:ascii="Arial" w:hAnsi="Arial" w:cs="Arial"/>
          <w:b/>
          <w:sz w:val="18"/>
          <w:szCs w:val="18"/>
        </w:rPr>
        <w:t xml:space="preserve">  </w:t>
      </w:r>
    </w:p>
    <w:p w:rsidR="00B27477" w:rsidRPr="00DC2FBC" w:rsidRDefault="00B27477" w:rsidP="0017146F">
      <w:pPr>
        <w:pStyle w:val="Tekstpodstawowy"/>
        <w:numPr>
          <w:ilvl w:val="1"/>
          <w:numId w:val="10"/>
        </w:numPr>
        <w:tabs>
          <w:tab w:val="clear" w:pos="786"/>
          <w:tab w:val="num" w:pos="426"/>
        </w:tabs>
        <w:overflowPunct w:val="0"/>
        <w:autoSpaceDE w:val="0"/>
        <w:autoSpaceDN w:val="0"/>
        <w:adjustRightInd w:val="0"/>
        <w:ind w:left="426" w:right="-108" w:hanging="426"/>
        <w:rPr>
          <w:rFonts w:ascii="Arial" w:hAnsi="Arial" w:cs="Arial"/>
          <w:b w:val="0"/>
          <w:sz w:val="18"/>
          <w:szCs w:val="18"/>
        </w:rPr>
      </w:pPr>
      <w:r w:rsidRPr="00DC2FBC">
        <w:rPr>
          <w:rFonts w:ascii="Arial" w:hAnsi="Arial" w:cs="Arial"/>
          <w:b w:val="0"/>
          <w:sz w:val="18"/>
          <w:szCs w:val="18"/>
        </w:rPr>
        <w:t xml:space="preserve">Zamówienie będzie realizowane przez okres </w:t>
      </w:r>
      <w:r w:rsidRPr="00DC2FBC">
        <w:rPr>
          <w:rFonts w:ascii="Arial" w:hAnsi="Arial" w:cs="Arial"/>
          <w:color w:val="000000"/>
          <w:sz w:val="18"/>
          <w:szCs w:val="18"/>
        </w:rPr>
        <w:t xml:space="preserve">29 miesięcy od dnia </w:t>
      </w:r>
      <w:r w:rsidR="009E175A">
        <w:rPr>
          <w:rFonts w:ascii="Arial" w:hAnsi="Arial" w:cs="Arial"/>
          <w:color w:val="000000"/>
          <w:sz w:val="18"/>
          <w:szCs w:val="18"/>
        </w:rPr>
        <w:t xml:space="preserve">zawarcia umowy </w:t>
      </w:r>
      <w:r w:rsidRPr="00DC2FBC">
        <w:rPr>
          <w:rFonts w:ascii="Arial" w:hAnsi="Arial" w:cs="Arial"/>
          <w:color w:val="000000"/>
          <w:sz w:val="18"/>
          <w:szCs w:val="18"/>
        </w:rPr>
        <w:t>do dnia 31.01.2021r.</w:t>
      </w:r>
    </w:p>
    <w:p w:rsidR="007428E8" w:rsidRPr="00DC2FBC" w:rsidRDefault="007428E8" w:rsidP="0017146F">
      <w:pPr>
        <w:pStyle w:val="Tekstpodstawowy"/>
        <w:numPr>
          <w:ilvl w:val="1"/>
          <w:numId w:val="10"/>
        </w:numPr>
        <w:tabs>
          <w:tab w:val="clear" w:pos="786"/>
          <w:tab w:val="num" w:pos="426"/>
        </w:tabs>
        <w:overflowPunct w:val="0"/>
        <w:autoSpaceDE w:val="0"/>
        <w:autoSpaceDN w:val="0"/>
        <w:adjustRightInd w:val="0"/>
        <w:ind w:left="426" w:right="-108" w:hanging="426"/>
        <w:rPr>
          <w:rFonts w:ascii="Arial" w:hAnsi="Arial" w:cs="Arial"/>
          <w:b w:val="0"/>
          <w:sz w:val="18"/>
          <w:szCs w:val="18"/>
        </w:rPr>
      </w:pPr>
      <w:r w:rsidRPr="00DC2FBC">
        <w:rPr>
          <w:rFonts w:ascii="Arial" w:hAnsi="Arial" w:cs="Arial"/>
          <w:color w:val="000000"/>
          <w:sz w:val="18"/>
          <w:szCs w:val="18"/>
        </w:rPr>
        <w:t>Miejsce instalacji zbiorników kriogenicznych:</w:t>
      </w:r>
      <w:r w:rsidRPr="00DC2FBC">
        <w:rPr>
          <w:rFonts w:ascii="Arial" w:hAnsi="Arial" w:cs="Arial"/>
          <w:b w:val="0"/>
          <w:color w:val="000000"/>
          <w:sz w:val="18"/>
          <w:szCs w:val="18"/>
        </w:rPr>
        <w:t xml:space="preserve"> (szpital dla dorosłych) ul. Strzelców Bytomskich 11 w Chorzowie.</w:t>
      </w:r>
    </w:p>
    <w:p w:rsidR="00B27477" w:rsidRPr="00DC2FBC" w:rsidRDefault="007428E8" w:rsidP="0017146F">
      <w:pPr>
        <w:pStyle w:val="Tekstpodstawowy"/>
        <w:numPr>
          <w:ilvl w:val="1"/>
          <w:numId w:val="10"/>
        </w:numPr>
        <w:tabs>
          <w:tab w:val="clear" w:pos="786"/>
          <w:tab w:val="num" w:pos="426"/>
        </w:tabs>
        <w:overflowPunct w:val="0"/>
        <w:autoSpaceDE w:val="0"/>
        <w:autoSpaceDN w:val="0"/>
        <w:adjustRightInd w:val="0"/>
        <w:ind w:left="426" w:right="-108" w:hanging="426"/>
        <w:rPr>
          <w:rFonts w:ascii="Arial" w:hAnsi="Arial" w:cs="Arial"/>
          <w:b w:val="0"/>
          <w:sz w:val="18"/>
          <w:szCs w:val="18"/>
        </w:rPr>
      </w:pPr>
      <w:r w:rsidRPr="00DC2FBC">
        <w:rPr>
          <w:rFonts w:ascii="Arial" w:hAnsi="Arial" w:cs="Arial"/>
          <w:b w:val="0"/>
          <w:color w:val="000000"/>
          <w:sz w:val="18"/>
          <w:szCs w:val="18"/>
        </w:rPr>
        <w:t xml:space="preserve">Dostawa, posadowienie, montaż, podłączenie </w:t>
      </w:r>
      <w:r w:rsidRPr="00DC2FBC">
        <w:rPr>
          <w:rFonts w:ascii="Arial" w:hAnsi="Arial" w:cs="Arial"/>
          <w:b w:val="0"/>
          <w:snapToGrid w:val="0"/>
          <w:color w:val="000000"/>
          <w:sz w:val="18"/>
          <w:szCs w:val="18"/>
        </w:rPr>
        <w:t>i przekazanie do eksploatacji</w:t>
      </w:r>
      <w:r w:rsidRPr="00DC2FBC">
        <w:rPr>
          <w:rFonts w:ascii="Arial" w:hAnsi="Arial" w:cs="Arial"/>
          <w:b w:val="0"/>
          <w:color w:val="000000"/>
          <w:sz w:val="18"/>
          <w:szCs w:val="18"/>
        </w:rPr>
        <w:t xml:space="preserve"> (podstawowego) zbiornika kriogenicznego dla tlenu ciekłego wraz z instalacją towarzyszącą (</w:t>
      </w:r>
      <w:proofErr w:type="spellStart"/>
      <w:r w:rsidRPr="00DC2FBC">
        <w:rPr>
          <w:rFonts w:ascii="Arial" w:hAnsi="Arial" w:cs="Arial"/>
          <w:b w:val="0"/>
          <w:color w:val="000000"/>
          <w:sz w:val="18"/>
          <w:szCs w:val="18"/>
        </w:rPr>
        <w:t>telemonitoring</w:t>
      </w:r>
      <w:proofErr w:type="spellEnd"/>
      <w:r w:rsidRPr="00DC2FBC">
        <w:rPr>
          <w:rFonts w:ascii="Arial" w:hAnsi="Arial" w:cs="Arial"/>
          <w:b w:val="0"/>
          <w:color w:val="000000"/>
          <w:sz w:val="18"/>
          <w:szCs w:val="18"/>
        </w:rPr>
        <w:t xml:space="preserve">) </w:t>
      </w:r>
      <w:r w:rsidRPr="00DC2FBC">
        <w:rPr>
          <w:rFonts w:ascii="Arial" w:hAnsi="Arial" w:cs="Arial"/>
          <w:color w:val="000000"/>
          <w:sz w:val="18"/>
          <w:szCs w:val="18"/>
        </w:rPr>
        <w:t>zostanie wykonana w terminie do 72 godzin od dnia rozpoczęcia realizacji umowy</w:t>
      </w:r>
      <w:r w:rsidRPr="00DC2FBC">
        <w:rPr>
          <w:rFonts w:ascii="Arial" w:hAnsi="Arial" w:cs="Arial"/>
          <w:snapToGrid w:val="0"/>
          <w:color w:val="000000"/>
          <w:sz w:val="18"/>
          <w:szCs w:val="18"/>
        </w:rPr>
        <w:t xml:space="preserve">. </w:t>
      </w:r>
      <w:r w:rsidRPr="00DC2FBC">
        <w:rPr>
          <w:rFonts w:ascii="Arial" w:hAnsi="Arial" w:cs="Arial"/>
          <w:b w:val="0"/>
          <w:snapToGrid w:val="0"/>
          <w:color w:val="000000"/>
          <w:sz w:val="18"/>
          <w:szCs w:val="18"/>
        </w:rPr>
        <w:t xml:space="preserve">Dzierżawa zbiornika kriogenicznego podstawowego  nastąpi przez cały okres realizacji zamówienia. </w:t>
      </w:r>
    </w:p>
    <w:p w:rsidR="007428E8" w:rsidRPr="00DC2FBC" w:rsidRDefault="007428E8" w:rsidP="00D8745B">
      <w:pPr>
        <w:pStyle w:val="Tekstpodstawowy"/>
        <w:numPr>
          <w:ilvl w:val="1"/>
          <w:numId w:val="10"/>
        </w:numPr>
        <w:tabs>
          <w:tab w:val="clear" w:pos="786"/>
          <w:tab w:val="num" w:pos="426"/>
        </w:tabs>
        <w:overflowPunct w:val="0"/>
        <w:autoSpaceDE w:val="0"/>
        <w:autoSpaceDN w:val="0"/>
        <w:adjustRightInd w:val="0"/>
        <w:ind w:left="426" w:right="-108"/>
        <w:rPr>
          <w:rFonts w:ascii="Arial" w:hAnsi="Arial" w:cs="Arial"/>
          <w:b w:val="0"/>
          <w:sz w:val="18"/>
          <w:szCs w:val="18"/>
        </w:rPr>
      </w:pPr>
      <w:r w:rsidRPr="00DC2FBC">
        <w:rPr>
          <w:rFonts w:ascii="Arial" w:hAnsi="Arial" w:cs="Arial"/>
          <w:b w:val="0"/>
          <w:color w:val="000000"/>
          <w:sz w:val="18"/>
          <w:szCs w:val="18"/>
        </w:rPr>
        <w:t xml:space="preserve">Dostawa, posadowienie, montaż, podłączenie </w:t>
      </w:r>
      <w:r w:rsidRPr="00DC2FBC">
        <w:rPr>
          <w:rFonts w:ascii="Arial" w:hAnsi="Arial" w:cs="Arial"/>
          <w:b w:val="0"/>
          <w:snapToGrid w:val="0"/>
          <w:color w:val="000000"/>
          <w:sz w:val="18"/>
          <w:szCs w:val="18"/>
        </w:rPr>
        <w:t>i przekazanie do eksploatacji</w:t>
      </w:r>
      <w:r w:rsidRPr="00DC2FBC">
        <w:rPr>
          <w:rFonts w:ascii="Arial" w:hAnsi="Arial" w:cs="Arial"/>
          <w:b w:val="0"/>
          <w:color w:val="000000"/>
          <w:sz w:val="18"/>
          <w:szCs w:val="18"/>
        </w:rPr>
        <w:t xml:space="preserve"> (dodatkowego -opcjonalnego) zbiornika kriogenicznego</w:t>
      </w:r>
      <w:r w:rsidR="00A443D0">
        <w:rPr>
          <w:rFonts w:ascii="Arial" w:hAnsi="Arial" w:cs="Arial"/>
          <w:b w:val="0"/>
          <w:color w:val="000000"/>
          <w:sz w:val="18"/>
          <w:szCs w:val="18"/>
        </w:rPr>
        <w:t xml:space="preserve"> </w:t>
      </w:r>
      <w:r w:rsidR="00A443D0" w:rsidRPr="00DC2FBC">
        <w:rPr>
          <w:rFonts w:ascii="Arial" w:hAnsi="Arial" w:cs="Arial"/>
          <w:b w:val="0"/>
          <w:color w:val="000000"/>
          <w:sz w:val="18"/>
          <w:szCs w:val="18"/>
        </w:rPr>
        <w:t xml:space="preserve">dla tlenu ciekłego </w:t>
      </w:r>
      <w:r w:rsidR="00A443D0">
        <w:rPr>
          <w:rFonts w:ascii="Arial" w:hAnsi="Arial" w:cs="Arial"/>
          <w:b w:val="0"/>
          <w:color w:val="000000"/>
          <w:sz w:val="18"/>
          <w:szCs w:val="18"/>
        </w:rPr>
        <w:t xml:space="preserve">o własnym fundamencie </w:t>
      </w:r>
      <w:r w:rsidR="00D8745B" w:rsidRPr="00D8745B">
        <w:rPr>
          <w:rFonts w:ascii="Arial" w:hAnsi="Arial" w:cs="Arial"/>
          <w:b w:val="0"/>
          <w:color w:val="000000"/>
          <w:sz w:val="18"/>
          <w:szCs w:val="18"/>
        </w:rPr>
        <w:t xml:space="preserve">(podstawie) </w:t>
      </w:r>
      <w:r w:rsidRPr="00DC2FBC">
        <w:rPr>
          <w:rFonts w:ascii="Arial" w:hAnsi="Arial" w:cs="Arial"/>
          <w:b w:val="0"/>
          <w:color w:val="000000"/>
          <w:sz w:val="18"/>
          <w:szCs w:val="18"/>
        </w:rPr>
        <w:t>wraz z instalacją towarzyszącą (</w:t>
      </w:r>
      <w:proofErr w:type="spellStart"/>
      <w:r w:rsidRPr="00DC2FBC">
        <w:rPr>
          <w:rFonts w:ascii="Arial" w:hAnsi="Arial" w:cs="Arial"/>
          <w:b w:val="0"/>
          <w:color w:val="000000"/>
          <w:sz w:val="18"/>
          <w:szCs w:val="18"/>
        </w:rPr>
        <w:t>telemonitoring</w:t>
      </w:r>
      <w:proofErr w:type="spellEnd"/>
      <w:r w:rsidRPr="00DC2FBC">
        <w:rPr>
          <w:rFonts w:ascii="Arial" w:hAnsi="Arial" w:cs="Arial"/>
          <w:b w:val="0"/>
          <w:color w:val="000000"/>
          <w:sz w:val="18"/>
          <w:szCs w:val="18"/>
        </w:rPr>
        <w:t xml:space="preserve">) </w:t>
      </w:r>
      <w:r w:rsidRPr="00DC2FBC">
        <w:rPr>
          <w:rFonts w:ascii="Arial" w:hAnsi="Arial" w:cs="Arial"/>
          <w:color w:val="000000"/>
          <w:sz w:val="18"/>
          <w:szCs w:val="18"/>
        </w:rPr>
        <w:t>zostanie wykonana w terminie do 72 godzin od dnia przekazania zlecenia Wykonawcy</w:t>
      </w:r>
      <w:r w:rsidRPr="00DC2FBC">
        <w:rPr>
          <w:rFonts w:ascii="Arial" w:hAnsi="Arial" w:cs="Arial"/>
          <w:snapToGrid w:val="0"/>
          <w:color w:val="000000"/>
          <w:sz w:val="18"/>
          <w:szCs w:val="18"/>
        </w:rPr>
        <w:t>.</w:t>
      </w:r>
      <w:r w:rsidR="00B27477" w:rsidRPr="00DC2FBC">
        <w:rPr>
          <w:rFonts w:ascii="Arial" w:hAnsi="Arial" w:cs="Arial"/>
          <w:snapToGrid w:val="0"/>
          <w:color w:val="000000"/>
          <w:sz w:val="18"/>
          <w:szCs w:val="18"/>
        </w:rPr>
        <w:t xml:space="preserve"> </w:t>
      </w:r>
      <w:r w:rsidRPr="00DC2FBC">
        <w:rPr>
          <w:rFonts w:ascii="Arial" w:hAnsi="Arial" w:cs="Arial"/>
          <w:b w:val="0"/>
          <w:snapToGrid w:val="0"/>
          <w:color w:val="000000"/>
          <w:sz w:val="18"/>
          <w:szCs w:val="18"/>
        </w:rPr>
        <w:t xml:space="preserve">Dzierżawa zbiornika kriogenicznego dodatkowego – opcjonalnego, o którym mowa powyżej (ust. 3) nastąpi w zależności od potrzeb Zamawiającego tj. począwszy od dnia jego montażu do ostatniego dnia realizacji umowy. </w:t>
      </w:r>
    </w:p>
    <w:p w:rsidR="003A2A95" w:rsidRPr="00DC2FBC" w:rsidRDefault="00A25860" w:rsidP="0017146F">
      <w:pPr>
        <w:pStyle w:val="Tekstpodstawowy"/>
        <w:numPr>
          <w:ilvl w:val="1"/>
          <w:numId w:val="10"/>
        </w:numPr>
        <w:tabs>
          <w:tab w:val="clear" w:pos="786"/>
          <w:tab w:val="num" w:pos="426"/>
        </w:tabs>
        <w:overflowPunct w:val="0"/>
        <w:autoSpaceDE w:val="0"/>
        <w:autoSpaceDN w:val="0"/>
        <w:adjustRightInd w:val="0"/>
        <w:ind w:left="426" w:right="-108" w:hanging="426"/>
        <w:rPr>
          <w:rFonts w:ascii="Arial" w:hAnsi="Arial" w:cs="Arial"/>
          <w:b w:val="0"/>
          <w:sz w:val="18"/>
          <w:szCs w:val="18"/>
        </w:rPr>
      </w:pPr>
      <w:r w:rsidRPr="00DC2FBC">
        <w:rPr>
          <w:rFonts w:ascii="Arial" w:hAnsi="Arial" w:cs="Arial"/>
          <w:b w:val="0"/>
          <w:color w:val="000000"/>
          <w:sz w:val="18"/>
          <w:szCs w:val="18"/>
        </w:rPr>
        <w:lastRenderedPageBreak/>
        <w:t>Zamawiający oczekuje realizacji zamówienia w następujących terminach:</w:t>
      </w:r>
    </w:p>
    <w:p w:rsidR="003A2A95" w:rsidRPr="00DC2FBC" w:rsidRDefault="003A2A95" w:rsidP="0017146F">
      <w:pPr>
        <w:pStyle w:val="Akapitzlist"/>
        <w:numPr>
          <w:ilvl w:val="0"/>
          <w:numId w:val="32"/>
        </w:numPr>
        <w:tabs>
          <w:tab w:val="clear" w:pos="360"/>
          <w:tab w:val="num" w:pos="709"/>
        </w:tabs>
        <w:overflowPunct w:val="0"/>
        <w:autoSpaceDE w:val="0"/>
        <w:autoSpaceDN w:val="0"/>
        <w:adjustRightInd w:val="0"/>
        <w:spacing w:after="0" w:line="240" w:lineRule="auto"/>
        <w:ind w:left="709"/>
        <w:textAlignment w:val="baseline"/>
        <w:rPr>
          <w:rFonts w:ascii="Arial" w:hAnsi="Arial" w:cs="Arial"/>
          <w:color w:val="000000"/>
          <w:sz w:val="18"/>
          <w:szCs w:val="18"/>
        </w:rPr>
      </w:pPr>
      <w:r w:rsidRPr="00DC2FBC">
        <w:rPr>
          <w:rFonts w:ascii="Arial" w:hAnsi="Arial" w:cs="Arial"/>
          <w:color w:val="000000"/>
          <w:sz w:val="18"/>
          <w:szCs w:val="18"/>
        </w:rPr>
        <w:t>dostawa sukcesywna gazów wraz z dzierżawą butli realizowana będzie</w:t>
      </w:r>
      <w:r w:rsidRPr="00DC2FBC">
        <w:rPr>
          <w:rFonts w:ascii="Arial" w:hAnsi="Arial" w:cs="Arial"/>
          <w:b/>
          <w:color w:val="000000"/>
          <w:sz w:val="18"/>
          <w:szCs w:val="18"/>
        </w:rPr>
        <w:t xml:space="preserve"> przez okres 29 miesięcy od dnia</w:t>
      </w:r>
      <w:r w:rsidR="00F57FE4">
        <w:rPr>
          <w:rFonts w:ascii="Arial" w:hAnsi="Arial" w:cs="Arial"/>
          <w:b/>
          <w:color w:val="000000"/>
          <w:sz w:val="18"/>
          <w:szCs w:val="18"/>
        </w:rPr>
        <w:t xml:space="preserve"> zawarcia umowy</w:t>
      </w:r>
      <w:r w:rsidRPr="00DC2FBC">
        <w:rPr>
          <w:rFonts w:ascii="Arial" w:hAnsi="Arial" w:cs="Arial"/>
          <w:b/>
          <w:color w:val="000000"/>
          <w:sz w:val="18"/>
          <w:szCs w:val="18"/>
        </w:rPr>
        <w:t xml:space="preserve"> do dnia 31.01.2021r.,</w:t>
      </w:r>
    </w:p>
    <w:p w:rsidR="003A2A95" w:rsidRPr="00DC2FBC" w:rsidRDefault="003A2A95" w:rsidP="0017146F">
      <w:pPr>
        <w:pStyle w:val="Akapitzlist"/>
        <w:numPr>
          <w:ilvl w:val="0"/>
          <w:numId w:val="32"/>
        </w:numPr>
        <w:tabs>
          <w:tab w:val="clear" w:pos="360"/>
          <w:tab w:val="num" w:pos="709"/>
        </w:tabs>
        <w:overflowPunct w:val="0"/>
        <w:autoSpaceDE w:val="0"/>
        <w:autoSpaceDN w:val="0"/>
        <w:adjustRightInd w:val="0"/>
        <w:spacing w:after="0" w:line="240" w:lineRule="auto"/>
        <w:ind w:left="709"/>
        <w:textAlignment w:val="baseline"/>
        <w:rPr>
          <w:rFonts w:ascii="Arial" w:hAnsi="Arial" w:cs="Arial"/>
          <w:color w:val="000000"/>
          <w:sz w:val="18"/>
          <w:szCs w:val="18"/>
        </w:rPr>
      </w:pPr>
      <w:r w:rsidRPr="00DC2FBC">
        <w:rPr>
          <w:rFonts w:ascii="Arial" w:hAnsi="Arial" w:cs="Arial"/>
          <w:color w:val="000000"/>
          <w:sz w:val="18"/>
          <w:szCs w:val="18"/>
        </w:rPr>
        <w:t xml:space="preserve">dzierżawa pierwszego zbiornika kriogenicznych dla tlenu ciekłego </w:t>
      </w:r>
      <w:r w:rsidRPr="00DC2FBC">
        <w:rPr>
          <w:rFonts w:ascii="Arial" w:hAnsi="Arial" w:cs="Arial"/>
          <w:b/>
          <w:color w:val="000000"/>
          <w:sz w:val="18"/>
          <w:szCs w:val="18"/>
        </w:rPr>
        <w:t xml:space="preserve">przez okres 29 miesięcy do dnia posadowienia do dnia 31.01.2021r. – zbiornik podstawowy, </w:t>
      </w:r>
    </w:p>
    <w:p w:rsidR="003A2A95" w:rsidRPr="009E175A" w:rsidRDefault="003A2A95" w:rsidP="0017146F">
      <w:pPr>
        <w:pStyle w:val="Akapitzlist"/>
        <w:numPr>
          <w:ilvl w:val="0"/>
          <w:numId w:val="32"/>
        </w:numPr>
        <w:tabs>
          <w:tab w:val="clear" w:pos="360"/>
          <w:tab w:val="num" w:pos="709"/>
        </w:tabs>
        <w:overflowPunct w:val="0"/>
        <w:autoSpaceDE w:val="0"/>
        <w:autoSpaceDN w:val="0"/>
        <w:adjustRightInd w:val="0"/>
        <w:spacing w:after="0" w:line="240" w:lineRule="auto"/>
        <w:ind w:left="709"/>
        <w:textAlignment w:val="baseline"/>
        <w:rPr>
          <w:rFonts w:ascii="Arial" w:hAnsi="Arial" w:cs="Arial"/>
          <w:color w:val="000000"/>
          <w:sz w:val="18"/>
          <w:szCs w:val="18"/>
        </w:rPr>
      </w:pPr>
      <w:r w:rsidRPr="00DC2FBC">
        <w:rPr>
          <w:rFonts w:ascii="Arial" w:hAnsi="Arial" w:cs="Arial"/>
          <w:color w:val="000000"/>
          <w:sz w:val="18"/>
          <w:szCs w:val="18"/>
        </w:rPr>
        <w:t xml:space="preserve">dzierżawa drugiego zbiornika kriogenicznych dla tlenu ciekłego </w:t>
      </w:r>
      <w:r w:rsidRPr="00DC2FBC">
        <w:rPr>
          <w:rFonts w:ascii="Arial" w:hAnsi="Arial" w:cs="Arial"/>
          <w:b/>
          <w:color w:val="000000"/>
          <w:sz w:val="18"/>
          <w:szCs w:val="18"/>
        </w:rPr>
        <w:t xml:space="preserve">do dnia posadowienia do dnia </w:t>
      </w:r>
      <w:r w:rsidRPr="009E175A">
        <w:rPr>
          <w:rFonts w:ascii="Arial" w:hAnsi="Arial" w:cs="Arial"/>
          <w:b/>
          <w:color w:val="000000"/>
          <w:sz w:val="18"/>
          <w:szCs w:val="18"/>
        </w:rPr>
        <w:t xml:space="preserve">31.01.2021r. – zbiornik dodatkowy.  </w:t>
      </w:r>
    </w:p>
    <w:p w:rsidR="0006634E" w:rsidRPr="009E175A" w:rsidRDefault="0006634E" w:rsidP="0017146F">
      <w:pPr>
        <w:pStyle w:val="Tekstpodstawowy"/>
        <w:numPr>
          <w:ilvl w:val="1"/>
          <w:numId w:val="10"/>
        </w:numPr>
        <w:tabs>
          <w:tab w:val="clear" w:pos="786"/>
          <w:tab w:val="num" w:pos="426"/>
        </w:tabs>
        <w:overflowPunct w:val="0"/>
        <w:autoSpaceDE w:val="0"/>
        <w:autoSpaceDN w:val="0"/>
        <w:adjustRightInd w:val="0"/>
        <w:ind w:left="426" w:right="-108" w:hanging="426"/>
        <w:rPr>
          <w:rFonts w:ascii="Arial" w:hAnsi="Arial" w:cs="Arial"/>
          <w:b w:val="0"/>
          <w:sz w:val="18"/>
          <w:szCs w:val="18"/>
        </w:rPr>
      </w:pPr>
      <w:r w:rsidRPr="009E175A">
        <w:rPr>
          <w:rFonts w:ascii="Arial" w:hAnsi="Arial" w:cs="Arial"/>
          <w:b w:val="0"/>
          <w:sz w:val="18"/>
          <w:szCs w:val="18"/>
        </w:rPr>
        <w:t xml:space="preserve">Zamawiający oczekuje </w:t>
      </w:r>
      <w:r w:rsidRPr="009E175A">
        <w:rPr>
          <w:rFonts w:ascii="Arial" w:hAnsi="Arial" w:cs="Arial"/>
          <w:b w:val="0"/>
          <w:color w:val="000000"/>
          <w:sz w:val="18"/>
          <w:szCs w:val="18"/>
        </w:rPr>
        <w:t>demontaż</w:t>
      </w:r>
      <w:r w:rsidR="00684778" w:rsidRPr="009E175A">
        <w:rPr>
          <w:rFonts w:ascii="Arial" w:hAnsi="Arial" w:cs="Arial"/>
          <w:b w:val="0"/>
          <w:color w:val="000000"/>
          <w:sz w:val="18"/>
          <w:szCs w:val="18"/>
        </w:rPr>
        <w:t>u</w:t>
      </w:r>
      <w:r w:rsidRPr="009E175A">
        <w:rPr>
          <w:rFonts w:ascii="Arial" w:hAnsi="Arial" w:cs="Arial"/>
          <w:b w:val="0"/>
          <w:color w:val="000000"/>
          <w:sz w:val="18"/>
          <w:szCs w:val="18"/>
        </w:rPr>
        <w:t xml:space="preserve"> zbiorników kriogenicznych dla </w:t>
      </w:r>
      <w:r w:rsidR="00EC7965" w:rsidRPr="009E175A">
        <w:rPr>
          <w:rFonts w:ascii="Arial" w:hAnsi="Arial" w:cs="Arial"/>
          <w:b w:val="0"/>
          <w:color w:val="000000"/>
          <w:sz w:val="18"/>
          <w:szCs w:val="18"/>
        </w:rPr>
        <w:t>ciekłego</w:t>
      </w:r>
      <w:r w:rsidRPr="009E175A">
        <w:rPr>
          <w:rFonts w:ascii="Arial" w:hAnsi="Arial" w:cs="Arial"/>
          <w:b w:val="0"/>
          <w:color w:val="000000"/>
          <w:sz w:val="18"/>
          <w:szCs w:val="18"/>
        </w:rPr>
        <w:t xml:space="preserve"> tlenu w terminie do 24 godzin od dnia wygaśnięcia umowy.</w:t>
      </w:r>
    </w:p>
    <w:p w:rsidR="00AB056C" w:rsidRPr="00DC2FBC" w:rsidRDefault="00AB056C" w:rsidP="0017146F">
      <w:pPr>
        <w:pStyle w:val="Tekstpodstawowy"/>
        <w:numPr>
          <w:ilvl w:val="1"/>
          <w:numId w:val="10"/>
        </w:numPr>
        <w:tabs>
          <w:tab w:val="clear" w:pos="786"/>
          <w:tab w:val="num" w:pos="426"/>
        </w:tabs>
        <w:overflowPunct w:val="0"/>
        <w:autoSpaceDE w:val="0"/>
        <w:autoSpaceDN w:val="0"/>
        <w:adjustRightInd w:val="0"/>
        <w:ind w:left="426" w:right="-108" w:hanging="426"/>
        <w:rPr>
          <w:rFonts w:ascii="Arial" w:hAnsi="Arial" w:cs="Arial"/>
          <w:sz w:val="18"/>
          <w:szCs w:val="18"/>
        </w:rPr>
      </w:pPr>
      <w:r w:rsidRPr="009E175A">
        <w:rPr>
          <w:rFonts w:ascii="Arial" w:hAnsi="Arial" w:cs="Arial"/>
          <w:b w:val="0"/>
          <w:sz w:val="18"/>
          <w:szCs w:val="18"/>
        </w:rPr>
        <w:t xml:space="preserve">Dostawa gazów nastąpi na każdorazowe wezwanie Zamawiającego w terminie </w:t>
      </w:r>
      <w:r w:rsidRPr="009E175A">
        <w:rPr>
          <w:rFonts w:ascii="Arial" w:hAnsi="Arial" w:cs="Arial"/>
          <w:sz w:val="18"/>
          <w:szCs w:val="18"/>
        </w:rPr>
        <w:t>do 24 godzin od momentu</w:t>
      </w:r>
      <w:r w:rsidRPr="00DC2FBC">
        <w:rPr>
          <w:rFonts w:ascii="Arial" w:hAnsi="Arial" w:cs="Arial"/>
          <w:sz w:val="18"/>
          <w:szCs w:val="18"/>
        </w:rPr>
        <w:t xml:space="preserve"> złożenia zamówienia</w:t>
      </w:r>
      <w:r w:rsidRPr="00DC2FBC">
        <w:rPr>
          <w:rFonts w:ascii="Arial" w:hAnsi="Arial" w:cs="Arial"/>
          <w:b w:val="0"/>
          <w:sz w:val="18"/>
          <w:szCs w:val="18"/>
        </w:rPr>
        <w:t xml:space="preserve">, w dni robocze </w:t>
      </w:r>
      <w:r w:rsidRPr="00DC2FBC">
        <w:rPr>
          <w:rFonts w:ascii="Arial" w:hAnsi="Arial" w:cs="Arial"/>
          <w:b w:val="0"/>
          <w:iCs/>
          <w:sz w:val="18"/>
          <w:szCs w:val="18"/>
        </w:rPr>
        <w:t>(tj. od poniedziałku do pią</w:t>
      </w:r>
      <w:r w:rsidRPr="00DC2FBC">
        <w:rPr>
          <w:rFonts w:ascii="Arial" w:hAnsi="Arial" w:cs="Arial"/>
          <w:b w:val="0"/>
          <w:sz w:val="18"/>
          <w:szCs w:val="18"/>
        </w:rPr>
        <w:t>tku z wyjątkiem dni ustawowo wolnych od pracy) w godz. 8</w:t>
      </w:r>
      <w:r w:rsidRPr="00DC2FBC">
        <w:rPr>
          <w:rFonts w:ascii="Arial" w:hAnsi="Arial" w:cs="Arial"/>
          <w:b w:val="0"/>
          <w:sz w:val="18"/>
          <w:szCs w:val="18"/>
          <w:vertAlign w:val="superscript"/>
        </w:rPr>
        <w:t xml:space="preserve">00 </w:t>
      </w:r>
      <w:r w:rsidRPr="00DC2FBC">
        <w:rPr>
          <w:rFonts w:ascii="Arial" w:hAnsi="Arial" w:cs="Arial"/>
          <w:b w:val="0"/>
          <w:sz w:val="18"/>
          <w:szCs w:val="18"/>
        </w:rPr>
        <w:t xml:space="preserve"> - 14</w:t>
      </w:r>
      <w:r w:rsidRPr="00DC2FBC">
        <w:rPr>
          <w:rFonts w:ascii="Arial" w:hAnsi="Arial" w:cs="Arial"/>
          <w:b w:val="0"/>
          <w:sz w:val="18"/>
          <w:szCs w:val="18"/>
          <w:vertAlign w:val="superscript"/>
        </w:rPr>
        <w:t>00</w:t>
      </w:r>
      <w:r w:rsidRPr="00DC2FBC">
        <w:rPr>
          <w:rFonts w:ascii="Arial" w:hAnsi="Arial" w:cs="Arial"/>
          <w:b w:val="0"/>
          <w:sz w:val="18"/>
          <w:szCs w:val="18"/>
        </w:rPr>
        <w:t xml:space="preserve"> </w:t>
      </w:r>
      <w:r w:rsidRPr="00DC2FBC">
        <w:rPr>
          <w:rFonts w:ascii="Arial" w:hAnsi="Arial" w:cs="Arial"/>
          <w:snapToGrid w:val="0"/>
          <w:sz w:val="18"/>
          <w:szCs w:val="18"/>
        </w:rPr>
        <w:t>do:</w:t>
      </w:r>
    </w:p>
    <w:p w:rsidR="00AB056C" w:rsidRPr="00DC2FBC" w:rsidRDefault="00AB056C" w:rsidP="00DC2FBC">
      <w:pPr>
        <w:pStyle w:val="BodyText21"/>
        <w:tabs>
          <w:tab w:val="left" w:pos="567"/>
        </w:tabs>
        <w:ind w:left="567" w:right="-2" w:firstLine="0"/>
        <w:rPr>
          <w:rFonts w:ascii="Arial" w:hAnsi="Arial" w:cs="Arial"/>
          <w:b/>
          <w:snapToGrid w:val="0"/>
          <w:sz w:val="18"/>
          <w:szCs w:val="18"/>
        </w:rPr>
      </w:pPr>
      <w:r w:rsidRPr="00DC2FBC">
        <w:rPr>
          <w:rFonts w:ascii="Arial" w:hAnsi="Arial" w:cs="Arial"/>
          <w:b/>
          <w:snapToGrid w:val="0"/>
          <w:sz w:val="18"/>
          <w:szCs w:val="18"/>
        </w:rPr>
        <w:t>- magazynu znajdującego się w szpitalu przy ul. Władysława Truchana 7, wraz z wniesieniem;</w:t>
      </w:r>
    </w:p>
    <w:p w:rsidR="00AB056C" w:rsidRPr="00DC2FBC" w:rsidRDefault="00AB056C" w:rsidP="00DC2FBC">
      <w:pPr>
        <w:pStyle w:val="BodyText21"/>
        <w:tabs>
          <w:tab w:val="left" w:pos="567"/>
        </w:tabs>
        <w:ind w:left="567" w:right="-2" w:firstLine="0"/>
        <w:rPr>
          <w:rFonts w:ascii="Arial" w:hAnsi="Arial" w:cs="Arial"/>
          <w:b/>
          <w:snapToGrid w:val="0"/>
          <w:sz w:val="18"/>
          <w:szCs w:val="18"/>
        </w:rPr>
      </w:pPr>
      <w:r w:rsidRPr="00DC2FBC">
        <w:rPr>
          <w:rFonts w:ascii="Arial" w:hAnsi="Arial" w:cs="Arial"/>
          <w:b/>
          <w:snapToGrid w:val="0"/>
          <w:sz w:val="18"/>
          <w:szCs w:val="18"/>
        </w:rPr>
        <w:t>- magazynu znajdującego się w szpitalu przy ul. Strzelców Bytomskich 11, wraz z wniesieniem;</w:t>
      </w:r>
    </w:p>
    <w:p w:rsidR="009A41B8" w:rsidRPr="00DC2FBC" w:rsidRDefault="00AB056C" w:rsidP="00DC2FBC">
      <w:pPr>
        <w:pStyle w:val="BodyText21"/>
        <w:tabs>
          <w:tab w:val="left" w:pos="567"/>
        </w:tabs>
        <w:ind w:left="567" w:right="-2" w:firstLine="0"/>
        <w:rPr>
          <w:rFonts w:ascii="Arial" w:hAnsi="Arial" w:cs="Arial"/>
          <w:snapToGrid w:val="0"/>
          <w:color w:val="000000"/>
          <w:sz w:val="18"/>
          <w:szCs w:val="18"/>
        </w:rPr>
      </w:pPr>
      <w:r w:rsidRPr="00DC2FBC">
        <w:rPr>
          <w:rFonts w:ascii="Arial" w:hAnsi="Arial" w:cs="Arial"/>
          <w:b/>
          <w:snapToGrid w:val="0"/>
          <w:sz w:val="18"/>
          <w:szCs w:val="18"/>
        </w:rPr>
        <w:t xml:space="preserve">- </w:t>
      </w:r>
      <w:r w:rsidRPr="00DC2FBC">
        <w:rPr>
          <w:rFonts w:ascii="Arial" w:hAnsi="Arial" w:cs="Arial"/>
          <w:b/>
          <w:snapToGrid w:val="0"/>
          <w:color w:val="000000"/>
          <w:sz w:val="18"/>
          <w:szCs w:val="18"/>
        </w:rPr>
        <w:t>szpital</w:t>
      </w:r>
      <w:r w:rsidR="00264449" w:rsidRPr="00DC2FBC">
        <w:rPr>
          <w:rFonts w:ascii="Arial" w:hAnsi="Arial" w:cs="Arial"/>
          <w:b/>
          <w:snapToGrid w:val="0"/>
          <w:color w:val="000000"/>
          <w:sz w:val="18"/>
          <w:szCs w:val="18"/>
        </w:rPr>
        <w:t>a</w:t>
      </w:r>
      <w:r w:rsidRPr="00DC2FBC">
        <w:rPr>
          <w:rFonts w:ascii="Arial" w:hAnsi="Arial" w:cs="Arial"/>
          <w:b/>
          <w:snapToGrid w:val="0"/>
          <w:color w:val="000000"/>
          <w:sz w:val="18"/>
          <w:szCs w:val="18"/>
        </w:rPr>
        <w:t xml:space="preserve"> przy ul. Strzelców Bytomskich 11</w:t>
      </w:r>
      <w:r w:rsidR="00264449" w:rsidRPr="00DC2FBC">
        <w:rPr>
          <w:rFonts w:ascii="Arial" w:hAnsi="Arial" w:cs="Arial"/>
          <w:b/>
          <w:snapToGrid w:val="0"/>
          <w:color w:val="000000"/>
          <w:sz w:val="18"/>
          <w:szCs w:val="18"/>
        </w:rPr>
        <w:t xml:space="preserve"> w przypadku zbiornika kriogenicznego</w:t>
      </w:r>
      <w:r w:rsidR="009A41B8" w:rsidRPr="00DC2FBC">
        <w:rPr>
          <w:rFonts w:ascii="Arial" w:hAnsi="Arial" w:cs="Arial"/>
          <w:b/>
          <w:bCs/>
          <w:sz w:val="18"/>
          <w:szCs w:val="18"/>
        </w:rPr>
        <w:t>.</w:t>
      </w:r>
      <w:r w:rsidR="009A41B8" w:rsidRPr="00DC2FBC">
        <w:rPr>
          <w:rFonts w:ascii="Arial" w:hAnsi="Arial" w:cs="Arial"/>
          <w:b/>
          <w:sz w:val="18"/>
          <w:szCs w:val="18"/>
        </w:rPr>
        <w:t xml:space="preserve">  </w:t>
      </w:r>
    </w:p>
    <w:p w:rsidR="00A25860" w:rsidRPr="00DC2FBC" w:rsidRDefault="00A25860" w:rsidP="00DC2FBC">
      <w:pPr>
        <w:rPr>
          <w:rFonts w:ascii="Arial" w:hAnsi="Arial" w:cs="Arial"/>
          <w:color w:val="000000"/>
          <w:sz w:val="18"/>
          <w:szCs w:val="18"/>
          <w:u w:val="single"/>
        </w:rPr>
      </w:pPr>
    </w:p>
    <w:p w:rsidR="00A4299D" w:rsidRPr="00DC2FBC" w:rsidRDefault="00A4299D" w:rsidP="0017146F">
      <w:pPr>
        <w:pStyle w:val="Tekstpodstawowywcity"/>
        <w:numPr>
          <w:ilvl w:val="0"/>
          <w:numId w:val="10"/>
        </w:numPr>
        <w:tabs>
          <w:tab w:val="clear" w:pos="720"/>
        </w:tabs>
        <w:overflowPunct w:val="0"/>
        <w:autoSpaceDE w:val="0"/>
        <w:autoSpaceDN w:val="0"/>
        <w:adjustRightInd w:val="0"/>
        <w:rPr>
          <w:rFonts w:ascii="Arial" w:hAnsi="Arial" w:cs="Arial"/>
          <w:sz w:val="18"/>
          <w:szCs w:val="18"/>
        </w:rPr>
      </w:pPr>
      <w:r w:rsidRPr="00DC2FBC">
        <w:rPr>
          <w:rFonts w:ascii="Arial" w:hAnsi="Arial" w:cs="Arial"/>
          <w:b/>
          <w:bCs/>
          <w:sz w:val="18"/>
          <w:szCs w:val="18"/>
        </w:rPr>
        <w:t>ZATRUDNIENIE OSÓB ŚWIADCZĄCYCH USŁUGI.</w:t>
      </w:r>
      <w:r w:rsidRPr="00DC2FBC">
        <w:rPr>
          <w:rFonts w:ascii="Arial" w:hAnsi="Arial" w:cs="Arial"/>
          <w:b/>
          <w:sz w:val="18"/>
          <w:szCs w:val="18"/>
        </w:rPr>
        <w:t xml:space="preserve">  </w:t>
      </w:r>
    </w:p>
    <w:p w:rsidR="00A4299D" w:rsidRPr="00DC2FBC" w:rsidRDefault="00A4299D" w:rsidP="0017146F">
      <w:pPr>
        <w:pStyle w:val="Tekstpodstawowywcity"/>
        <w:numPr>
          <w:ilvl w:val="1"/>
          <w:numId w:val="34"/>
        </w:numPr>
        <w:tabs>
          <w:tab w:val="clear" w:pos="720"/>
        </w:tabs>
        <w:overflowPunct w:val="0"/>
        <w:autoSpaceDE w:val="0"/>
        <w:autoSpaceDN w:val="0"/>
        <w:adjustRightInd w:val="0"/>
        <w:rPr>
          <w:rFonts w:ascii="Arial" w:hAnsi="Arial" w:cs="Arial"/>
          <w:sz w:val="18"/>
          <w:szCs w:val="18"/>
        </w:rPr>
      </w:pPr>
      <w:r w:rsidRPr="00DC2FBC">
        <w:rPr>
          <w:rFonts w:ascii="Arial" w:hAnsi="Arial" w:cs="Arial"/>
          <w:sz w:val="18"/>
          <w:szCs w:val="18"/>
        </w:rPr>
        <w:t xml:space="preserve">Zamawiający wymaga, aby </w:t>
      </w:r>
      <w:r w:rsidRPr="00DC2FBC">
        <w:rPr>
          <w:rFonts w:ascii="Arial" w:hAnsi="Arial" w:cs="Arial"/>
          <w:b/>
          <w:sz w:val="18"/>
          <w:szCs w:val="18"/>
        </w:rPr>
        <w:t xml:space="preserve">usługi związane z realizacją przedmiotu zamówienia, jak i prace polegające </w:t>
      </w:r>
      <w:bookmarkStart w:id="1" w:name="_Hlk522611696"/>
      <w:r w:rsidRPr="00DC2FBC">
        <w:rPr>
          <w:rFonts w:ascii="Arial" w:hAnsi="Arial" w:cs="Arial"/>
          <w:b/>
          <w:sz w:val="18"/>
          <w:szCs w:val="18"/>
        </w:rPr>
        <w:t xml:space="preserve">na </w:t>
      </w:r>
      <w:r w:rsidR="00C57884" w:rsidRPr="00DC2FBC">
        <w:rPr>
          <w:rFonts w:ascii="Arial" w:hAnsi="Arial" w:cs="Arial"/>
          <w:b/>
          <w:sz w:val="18"/>
          <w:szCs w:val="18"/>
        </w:rPr>
        <w:t>posadowieniem zbiorników kriogenicznych łącznie z przygotowaniem terenu</w:t>
      </w:r>
      <w:r w:rsidR="00C57884" w:rsidRPr="00DC2FBC">
        <w:rPr>
          <w:rFonts w:ascii="Arial" w:hAnsi="Arial" w:cs="Arial"/>
          <w:sz w:val="18"/>
          <w:szCs w:val="18"/>
        </w:rPr>
        <w:t xml:space="preserve"> </w:t>
      </w:r>
      <w:bookmarkEnd w:id="1"/>
      <w:r w:rsidR="00B457B5" w:rsidRPr="00DC2FBC">
        <w:rPr>
          <w:rFonts w:ascii="Arial" w:hAnsi="Arial" w:cs="Arial"/>
          <w:b/>
          <w:sz w:val="18"/>
          <w:szCs w:val="18"/>
        </w:rPr>
        <w:t xml:space="preserve">a </w:t>
      </w:r>
      <w:r w:rsidRPr="00DC2FBC">
        <w:rPr>
          <w:rFonts w:ascii="Arial" w:hAnsi="Arial" w:cs="Arial"/>
          <w:b/>
          <w:sz w:val="18"/>
          <w:szCs w:val="18"/>
        </w:rPr>
        <w:t>wykonywane w</w:t>
      </w:r>
      <w:r w:rsidR="00C57884" w:rsidRPr="00DC2FBC">
        <w:rPr>
          <w:rFonts w:ascii="Arial" w:hAnsi="Arial" w:cs="Arial"/>
          <w:b/>
          <w:sz w:val="18"/>
          <w:szCs w:val="18"/>
        </w:rPr>
        <w:t> </w:t>
      </w:r>
      <w:r w:rsidRPr="00DC2FBC">
        <w:rPr>
          <w:rFonts w:ascii="Arial" w:hAnsi="Arial" w:cs="Arial"/>
          <w:b/>
          <w:sz w:val="18"/>
          <w:szCs w:val="18"/>
        </w:rPr>
        <w:t>siedzibie Zamawiającego</w:t>
      </w:r>
      <w:r w:rsidRPr="00DC2FBC">
        <w:rPr>
          <w:rFonts w:ascii="Arial" w:hAnsi="Arial" w:cs="Arial"/>
          <w:sz w:val="18"/>
          <w:szCs w:val="18"/>
        </w:rPr>
        <w:t xml:space="preserve"> były realizowane przez osoby zatrudnione przez Wykonawcę (lub podwykonawcę jeśli część zadania będzie wykonywana przez podwykonawcę) na podstawie umowy o pracę w rozumieniu kodeksu pracy (art. 22 § 1 ustawy z dnia 26 czerwca 1974 r. Kodeks Pracy </w:t>
      </w:r>
      <w:proofErr w:type="spellStart"/>
      <w:r w:rsidRPr="00DC2FBC">
        <w:rPr>
          <w:rFonts w:ascii="Arial" w:hAnsi="Arial" w:cs="Arial"/>
          <w:sz w:val="18"/>
          <w:szCs w:val="18"/>
        </w:rPr>
        <w:t>t.j</w:t>
      </w:r>
      <w:proofErr w:type="spellEnd"/>
      <w:r w:rsidRPr="00DC2FBC">
        <w:rPr>
          <w:rFonts w:ascii="Arial" w:hAnsi="Arial" w:cs="Arial"/>
          <w:sz w:val="18"/>
          <w:szCs w:val="18"/>
        </w:rPr>
        <w:t xml:space="preserve">. Dz. U. 2018 poz. 917, z </w:t>
      </w:r>
      <w:proofErr w:type="spellStart"/>
      <w:r w:rsidRPr="00DC2FBC">
        <w:rPr>
          <w:rFonts w:ascii="Arial" w:hAnsi="Arial" w:cs="Arial"/>
          <w:sz w:val="18"/>
          <w:szCs w:val="18"/>
        </w:rPr>
        <w:t>późn</w:t>
      </w:r>
      <w:proofErr w:type="spellEnd"/>
      <w:r w:rsidRPr="00DC2FBC">
        <w:rPr>
          <w:rFonts w:ascii="Arial" w:hAnsi="Arial" w:cs="Arial"/>
          <w:sz w:val="18"/>
          <w:szCs w:val="18"/>
        </w:rPr>
        <w:t xml:space="preserve">. zm.). </w:t>
      </w:r>
    </w:p>
    <w:p w:rsidR="00C57884" w:rsidRPr="00DC2FBC" w:rsidRDefault="00A4299D" w:rsidP="00DC2FBC">
      <w:pPr>
        <w:pStyle w:val="Tekstpodstawowywcity"/>
        <w:tabs>
          <w:tab w:val="clear" w:pos="720"/>
        </w:tabs>
        <w:overflowPunct w:val="0"/>
        <w:autoSpaceDE w:val="0"/>
        <w:autoSpaceDN w:val="0"/>
        <w:adjustRightInd w:val="0"/>
        <w:ind w:left="360" w:firstLine="0"/>
        <w:rPr>
          <w:rFonts w:ascii="Arial" w:hAnsi="Arial" w:cs="Arial"/>
          <w:sz w:val="18"/>
          <w:szCs w:val="18"/>
        </w:rPr>
      </w:pPr>
      <w:bookmarkStart w:id="2" w:name="_Hlk522611580"/>
      <w:r w:rsidRPr="00DC2FBC">
        <w:rPr>
          <w:rFonts w:ascii="Arial" w:hAnsi="Arial" w:cs="Arial"/>
          <w:sz w:val="18"/>
          <w:szCs w:val="18"/>
        </w:rPr>
        <w:t xml:space="preserve">Powyższy warunek dotyczy także </w:t>
      </w:r>
      <w:r w:rsidRPr="00DC2FBC">
        <w:rPr>
          <w:rFonts w:ascii="Arial" w:hAnsi="Arial" w:cs="Arial"/>
          <w:b/>
          <w:sz w:val="18"/>
          <w:szCs w:val="18"/>
        </w:rPr>
        <w:t>osób wykonujących czynności</w:t>
      </w:r>
      <w:r w:rsidR="00C57884" w:rsidRPr="00DC2FBC">
        <w:rPr>
          <w:rFonts w:ascii="Arial" w:hAnsi="Arial" w:cs="Arial"/>
          <w:b/>
          <w:sz w:val="18"/>
          <w:szCs w:val="18"/>
        </w:rPr>
        <w:t xml:space="preserve"> takich jak</w:t>
      </w:r>
      <w:r w:rsidRPr="00DC2FBC">
        <w:rPr>
          <w:rFonts w:ascii="Arial" w:hAnsi="Arial" w:cs="Arial"/>
          <w:b/>
          <w:sz w:val="18"/>
          <w:szCs w:val="18"/>
        </w:rPr>
        <w:t>: kierowanie (przewóz), załadunek, rozładunek</w:t>
      </w:r>
      <w:r w:rsidR="00C57884" w:rsidRPr="00DC2FBC">
        <w:rPr>
          <w:rFonts w:ascii="Arial" w:hAnsi="Arial" w:cs="Arial"/>
          <w:sz w:val="18"/>
          <w:szCs w:val="18"/>
        </w:rPr>
        <w:t xml:space="preserve"> gazów będących przedmiotem zamówienia</w:t>
      </w:r>
      <w:bookmarkEnd w:id="2"/>
      <w:r w:rsidR="00C57884" w:rsidRPr="00DC2FBC">
        <w:rPr>
          <w:rFonts w:ascii="Arial" w:hAnsi="Arial" w:cs="Arial"/>
          <w:sz w:val="18"/>
          <w:szCs w:val="18"/>
        </w:rPr>
        <w:t xml:space="preserve">. </w:t>
      </w:r>
    </w:p>
    <w:p w:rsidR="00B457B5" w:rsidRPr="00DC2FBC" w:rsidRDefault="00B457B5" w:rsidP="0017146F">
      <w:pPr>
        <w:pStyle w:val="Tekstpodstawowywcity"/>
        <w:numPr>
          <w:ilvl w:val="1"/>
          <w:numId w:val="34"/>
        </w:numPr>
        <w:tabs>
          <w:tab w:val="clear" w:pos="720"/>
        </w:tabs>
        <w:overflowPunct w:val="0"/>
        <w:autoSpaceDE w:val="0"/>
        <w:autoSpaceDN w:val="0"/>
        <w:adjustRightInd w:val="0"/>
        <w:rPr>
          <w:rFonts w:ascii="Arial" w:hAnsi="Arial" w:cs="Arial"/>
          <w:sz w:val="18"/>
          <w:szCs w:val="18"/>
        </w:rPr>
      </w:pPr>
      <w:r w:rsidRPr="00DC2FBC">
        <w:rPr>
          <w:rFonts w:ascii="Arial" w:hAnsi="Arial" w:cs="Arial"/>
          <w:sz w:val="18"/>
          <w:szCs w:val="18"/>
        </w:rPr>
        <w:t>W odniesieniu do art. 29 ust. 3a ustawy PZP (a także w nawiązaniu do art. 36 ust. 2 pkt 8a ustawy PZP), j</w:t>
      </w:r>
      <w:r w:rsidR="00122454" w:rsidRPr="00DC2FBC">
        <w:rPr>
          <w:rFonts w:ascii="Arial" w:hAnsi="Arial" w:cs="Arial"/>
          <w:sz w:val="18"/>
          <w:szCs w:val="18"/>
        </w:rPr>
        <w:t>eżeli czynności potrzebne przy wykonaniu usługi będą miały charakter czynności, o których mowa w art. 22 § 1 ustawy z dnia 26 czerwca 1974 r. - Kodeks pracy (</w:t>
      </w:r>
      <w:proofErr w:type="spellStart"/>
      <w:r w:rsidR="00122454" w:rsidRPr="00DC2FBC">
        <w:rPr>
          <w:rFonts w:ascii="Arial" w:hAnsi="Arial" w:cs="Arial"/>
          <w:sz w:val="18"/>
          <w:szCs w:val="18"/>
        </w:rPr>
        <w:t>t.j</w:t>
      </w:r>
      <w:proofErr w:type="spellEnd"/>
      <w:r w:rsidR="00122454" w:rsidRPr="00DC2FBC">
        <w:rPr>
          <w:rFonts w:ascii="Arial" w:hAnsi="Arial" w:cs="Arial"/>
          <w:sz w:val="18"/>
          <w:szCs w:val="18"/>
        </w:rPr>
        <w:t xml:space="preserve">. Dz. U.  2018 r. poz. 917 z </w:t>
      </w:r>
      <w:proofErr w:type="spellStart"/>
      <w:r w:rsidR="00122454" w:rsidRPr="00DC2FBC">
        <w:rPr>
          <w:rFonts w:ascii="Arial" w:hAnsi="Arial" w:cs="Arial"/>
          <w:sz w:val="18"/>
          <w:szCs w:val="18"/>
        </w:rPr>
        <w:t>późn</w:t>
      </w:r>
      <w:proofErr w:type="spellEnd"/>
      <w:r w:rsidR="00122454" w:rsidRPr="00DC2FBC">
        <w:rPr>
          <w:rFonts w:ascii="Arial" w:hAnsi="Arial" w:cs="Arial"/>
          <w:sz w:val="18"/>
          <w:szCs w:val="18"/>
        </w:rPr>
        <w:t xml:space="preserve"> zm.) Zamawiający wymaga, aby czynności te wykonywane były przez osoby zatrudnione na podstawie umowy o pracę przez wykonawcę lub podwykonawcę.</w:t>
      </w:r>
    </w:p>
    <w:p w:rsidR="00B457B5" w:rsidRPr="00DC2FBC" w:rsidRDefault="00122454" w:rsidP="0017146F">
      <w:pPr>
        <w:pStyle w:val="Tekstpodstawowywcity"/>
        <w:numPr>
          <w:ilvl w:val="1"/>
          <w:numId w:val="34"/>
        </w:numPr>
        <w:tabs>
          <w:tab w:val="clear" w:pos="720"/>
        </w:tabs>
        <w:overflowPunct w:val="0"/>
        <w:autoSpaceDE w:val="0"/>
        <w:autoSpaceDN w:val="0"/>
        <w:adjustRightInd w:val="0"/>
        <w:rPr>
          <w:rFonts w:ascii="Arial" w:hAnsi="Arial" w:cs="Arial"/>
          <w:sz w:val="18"/>
          <w:szCs w:val="18"/>
        </w:rPr>
      </w:pPr>
      <w:r w:rsidRPr="00DC2FBC">
        <w:rPr>
          <w:rFonts w:ascii="Arial" w:hAnsi="Arial" w:cs="Arial"/>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w/w czynności. Zamawiający uprawniony jest w szczególności do: </w:t>
      </w:r>
    </w:p>
    <w:p w:rsidR="00B457B5" w:rsidRPr="00DC2FBC" w:rsidRDefault="00B457B5" w:rsidP="0017146F">
      <w:pPr>
        <w:pStyle w:val="Tekstpodstawowywcity"/>
        <w:numPr>
          <w:ilvl w:val="0"/>
          <w:numId w:val="35"/>
        </w:numPr>
        <w:tabs>
          <w:tab w:val="clear" w:pos="720"/>
          <w:tab w:val="left" w:pos="1134"/>
        </w:tabs>
        <w:overflowPunct w:val="0"/>
        <w:autoSpaceDE w:val="0"/>
        <w:autoSpaceDN w:val="0"/>
        <w:adjustRightInd w:val="0"/>
        <w:ind w:left="709"/>
        <w:rPr>
          <w:rFonts w:ascii="Arial" w:hAnsi="Arial" w:cs="Arial"/>
          <w:sz w:val="18"/>
          <w:szCs w:val="18"/>
        </w:rPr>
      </w:pPr>
      <w:r w:rsidRPr="00DC2FBC">
        <w:rPr>
          <w:rFonts w:ascii="Arial" w:hAnsi="Arial" w:cs="Arial"/>
          <w:sz w:val="18"/>
          <w:szCs w:val="18"/>
        </w:rPr>
        <w:t>żądania oświadczeń i dokumentów w zakresie potwierdzenia spełniania ww. wymogów i dokonywania ich oceny,</w:t>
      </w:r>
    </w:p>
    <w:p w:rsidR="00B457B5" w:rsidRPr="00DC2FBC" w:rsidRDefault="00B457B5" w:rsidP="0017146F">
      <w:pPr>
        <w:pStyle w:val="Tekstpodstawowywcity"/>
        <w:numPr>
          <w:ilvl w:val="0"/>
          <w:numId w:val="35"/>
        </w:numPr>
        <w:tabs>
          <w:tab w:val="clear" w:pos="720"/>
          <w:tab w:val="left" w:pos="1134"/>
        </w:tabs>
        <w:overflowPunct w:val="0"/>
        <w:autoSpaceDE w:val="0"/>
        <w:autoSpaceDN w:val="0"/>
        <w:adjustRightInd w:val="0"/>
        <w:ind w:left="709"/>
        <w:rPr>
          <w:rFonts w:ascii="Arial" w:hAnsi="Arial" w:cs="Arial"/>
          <w:sz w:val="18"/>
          <w:szCs w:val="18"/>
        </w:rPr>
      </w:pPr>
      <w:r w:rsidRPr="00DC2FBC">
        <w:rPr>
          <w:rFonts w:ascii="Arial" w:hAnsi="Arial" w:cs="Arial"/>
          <w:sz w:val="18"/>
          <w:szCs w:val="18"/>
        </w:rPr>
        <w:t>żądania wyjaśnień w przypadku wątpliwości w zakresie potwierdzenia spełniania ww. wymogów,</w:t>
      </w:r>
    </w:p>
    <w:p w:rsidR="00B457B5" w:rsidRPr="00DC2FBC" w:rsidRDefault="00B457B5" w:rsidP="0017146F">
      <w:pPr>
        <w:pStyle w:val="Tekstpodstawowywcity"/>
        <w:numPr>
          <w:ilvl w:val="0"/>
          <w:numId w:val="35"/>
        </w:numPr>
        <w:tabs>
          <w:tab w:val="clear" w:pos="720"/>
          <w:tab w:val="left" w:pos="1134"/>
        </w:tabs>
        <w:overflowPunct w:val="0"/>
        <w:autoSpaceDE w:val="0"/>
        <w:autoSpaceDN w:val="0"/>
        <w:adjustRightInd w:val="0"/>
        <w:ind w:left="709"/>
        <w:rPr>
          <w:rFonts w:ascii="Arial" w:hAnsi="Arial" w:cs="Arial"/>
          <w:sz w:val="18"/>
          <w:szCs w:val="18"/>
        </w:rPr>
      </w:pPr>
      <w:r w:rsidRPr="00DC2FBC">
        <w:rPr>
          <w:rFonts w:ascii="Arial" w:hAnsi="Arial" w:cs="Arial"/>
          <w:sz w:val="18"/>
          <w:szCs w:val="18"/>
        </w:rPr>
        <w:t>przeprowadzania kontroli na miejscu wykonywania świadczenia.</w:t>
      </w:r>
    </w:p>
    <w:p w:rsidR="009B6DA4" w:rsidRPr="00DC2FBC" w:rsidRDefault="00122454" w:rsidP="0017146F">
      <w:pPr>
        <w:pStyle w:val="Tekstpodstawowywcity"/>
        <w:numPr>
          <w:ilvl w:val="1"/>
          <w:numId w:val="34"/>
        </w:numPr>
        <w:tabs>
          <w:tab w:val="clear" w:pos="720"/>
        </w:tabs>
        <w:overflowPunct w:val="0"/>
        <w:autoSpaceDE w:val="0"/>
        <w:autoSpaceDN w:val="0"/>
        <w:adjustRightInd w:val="0"/>
        <w:rPr>
          <w:rFonts w:ascii="Arial" w:hAnsi="Arial" w:cs="Arial"/>
          <w:sz w:val="18"/>
          <w:szCs w:val="18"/>
        </w:rPr>
      </w:pPr>
      <w:r w:rsidRPr="00DC2FBC">
        <w:rPr>
          <w:rFonts w:ascii="Arial" w:hAnsi="Arial" w:cs="Arial"/>
          <w:b/>
          <w:sz w:val="18"/>
          <w:szCs w:val="18"/>
        </w:rPr>
        <w:t>Wykonawca zobowiązany jest do przedłożenia najpóźniej w ciągu 14 dni od dnia podpisania umowy z</w:t>
      </w:r>
      <w:r w:rsidR="0029292F" w:rsidRPr="00DC2FBC">
        <w:rPr>
          <w:rFonts w:ascii="Arial" w:hAnsi="Arial" w:cs="Arial"/>
          <w:b/>
          <w:sz w:val="18"/>
          <w:szCs w:val="18"/>
        </w:rPr>
        <w:t> </w:t>
      </w:r>
      <w:r w:rsidRPr="00DC2FBC">
        <w:rPr>
          <w:rFonts w:ascii="Arial" w:hAnsi="Arial" w:cs="Arial"/>
          <w:b/>
          <w:sz w:val="18"/>
          <w:szCs w:val="18"/>
        </w:rPr>
        <w:t>Zamawiającym oświadczenia oraz oświadczenia Podwykonawcy (jeżeli jest on znany już na etapie zawarcia umowy, lub jeżeli nie jest znany to na etapie realizacji umowy) o zatrudnieniu na podstawie umowy o pracę osób wykonujących czynności</w:t>
      </w:r>
      <w:r w:rsidR="009B6DA4" w:rsidRPr="00DC2FBC">
        <w:rPr>
          <w:rFonts w:ascii="Arial" w:hAnsi="Arial" w:cs="Arial"/>
          <w:b/>
          <w:sz w:val="18"/>
          <w:szCs w:val="18"/>
        </w:rPr>
        <w:t>,</w:t>
      </w:r>
      <w:r w:rsidRPr="00DC2FBC">
        <w:rPr>
          <w:rFonts w:ascii="Arial" w:hAnsi="Arial" w:cs="Arial"/>
          <w:b/>
          <w:sz w:val="18"/>
          <w:szCs w:val="18"/>
        </w:rPr>
        <w:t xml:space="preserve"> o których mowa powyżej</w:t>
      </w:r>
      <w:r w:rsidRPr="00DC2FBC">
        <w:rPr>
          <w:rFonts w:ascii="Arial" w:hAnsi="Arial" w:cs="Arial"/>
          <w:sz w:val="18"/>
          <w:szCs w:val="18"/>
        </w:rPr>
        <w:t>. Oświadczenie to powinno zawierać w</w:t>
      </w:r>
      <w:r w:rsidR="0029292F" w:rsidRPr="00DC2FBC">
        <w:rPr>
          <w:rFonts w:ascii="Arial" w:hAnsi="Arial" w:cs="Arial"/>
          <w:sz w:val="18"/>
          <w:szCs w:val="18"/>
        </w:rPr>
        <w:t> </w:t>
      </w:r>
      <w:r w:rsidRPr="00DC2FBC">
        <w:rPr>
          <w:rFonts w:ascii="Arial" w:hAnsi="Arial" w:cs="Arial"/>
          <w:sz w:val="18"/>
          <w:szCs w:val="18"/>
        </w:rPr>
        <w:t>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w:t>
      </w:r>
      <w:r w:rsidR="009B6DA4" w:rsidRPr="00DC2FBC">
        <w:rPr>
          <w:rFonts w:ascii="Arial" w:hAnsi="Arial" w:cs="Arial"/>
          <w:sz w:val="18"/>
          <w:szCs w:val="18"/>
        </w:rPr>
        <w:t> </w:t>
      </w:r>
      <w:r w:rsidRPr="00DC2FBC">
        <w:rPr>
          <w:rFonts w:ascii="Arial" w:hAnsi="Arial" w:cs="Arial"/>
          <w:sz w:val="18"/>
          <w:szCs w:val="18"/>
        </w:rPr>
        <w:t>wymiaru etatu oraz podpis osoby uprawnionej do złożenia oświadczenia w imieniu wykonawcy lub podwykonawcy.</w:t>
      </w:r>
      <w:r w:rsidR="00302A34" w:rsidRPr="00DC2FBC">
        <w:rPr>
          <w:rFonts w:ascii="Arial" w:hAnsi="Arial" w:cs="Arial"/>
          <w:sz w:val="18"/>
          <w:szCs w:val="18"/>
        </w:rPr>
        <w:t xml:space="preserve"> </w:t>
      </w:r>
      <w:r w:rsidRPr="00DC2FBC">
        <w:rPr>
          <w:rFonts w:ascii="Arial" w:hAnsi="Arial" w:cs="Arial"/>
          <w:sz w:val="18"/>
          <w:szCs w:val="18"/>
        </w:rPr>
        <w:t>Nie</w:t>
      </w:r>
      <w:r w:rsidR="00302A34" w:rsidRPr="00DC2FBC">
        <w:rPr>
          <w:rFonts w:ascii="Arial" w:hAnsi="Arial" w:cs="Arial"/>
          <w:sz w:val="18"/>
          <w:szCs w:val="18"/>
        </w:rPr>
        <w:t> </w:t>
      </w:r>
      <w:r w:rsidRPr="00DC2FBC">
        <w:rPr>
          <w:rFonts w:ascii="Arial" w:hAnsi="Arial" w:cs="Arial"/>
          <w:sz w:val="18"/>
          <w:szCs w:val="18"/>
        </w:rPr>
        <w:t xml:space="preserve">przedłożenie przez Wykonawcę oświadczenia o którym mowa wyżej w terminie wskazanym przez Zamawiającego, będzie traktowane jako nienależyte wykonanie umowy polegające na niewypełnieniu obowiązku zatrudnienia pracowników wykonujących usługi na podstawie umowy o pracę. </w:t>
      </w:r>
    </w:p>
    <w:p w:rsidR="009B6DA4" w:rsidRPr="00A443D0" w:rsidRDefault="00122454" w:rsidP="00F957F4">
      <w:pPr>
        <w:pStyle w:val="Tekstpodstawowywcity"/>
        <w:numPr>
          <w:ilvl w:val="1"/>
          <w:numId w:val="34"/>
        </w:numPr>
        <w:tabs>
          <w:tab w:val="clear" w:pos="720"/>
        </w:tabs>
        <w:overflowPunct w:val="0"/>
        <w:autoSpaceDE w:val="0"/>
        <w:autoSpaceDN w:val="0"/>
        <w:adjustRightInd w:val="0"/>
        <w:rPr>
          <w:rFonts w:ascii="Arial" w:hAnsi="Arial" w:cs="Arial"/>
          <w:sz w:val="18"/>
          <w:szCs w:val="18"/>
        </w:rPr>
      </w:pPr>
      <w:r w:rsidRPr="00A443D0">
        <w:rPr>
          <w:rFonts w:ascii="Arial" w:hAnsi="Arial" w:cs="Arial"/>
          <w:sz w:val="18"/>
          <w:szCs w:val="18"/>
        </w:rPr>
        <w:t>W trakcie realizacji zamówienia na każde wezwanie zamawiającego w wyznaczonym w tym wezwaniu</w:t>
      </w:r>
      <w:r w:rsidR="00A443D0" w:rsidRPr="00A443D0">
        <w:rPr>
          <w:rFonts w:ascii="Arial" w:hAnsi="Arial" w:cs="Arial"/>
          <w:sz w:val="18"/>
          <w:szCs w:val="18"/>
        </w:rPr>
        <w:t xml:space="preserve"> </w:t>
      </w:r>
    </w:p>
    <w:p w:rsidR="009B6DA4" w:rsidRPr="00DC2FBC" w:rsidRDefault="009B6DA4" w:rsidP="00DC2FBC">
      <w:pPr>
        <w:pStyle w:val="Tekstpodstawowywcity"/>
        <w:tabs>
          <w:tab w:val="clear" w:pos="720"/>
        </w:tabs>
        <w:overflowPunct w:val="0"/>
        <w:autoSpaceDE w:val="0"/>
        <w:autoSpaceDN w:val="0"/>
        <w:adjustRightInd w:val="0"/>
        <w:ind w:left="360" w:firstLine="0"/>
        <w:rPr>
          <w:rFonts w:ascii="Arial" w:hAnsi="Arial" w:cs="Arial"/>
          <w:sz w:val="18"/>
          <w:szCs w:val="18"/>
        </w:rPr>
      </w:pPr>
      <w:r w:rsidRPr="00DC2FBC">
        <w:rPr>
          <w:rFonts w:ascii="Arial" w:hAnsi="Arial" w:cs="Arial"/>
          <w:sz w:val="18"/>
          <w:szCs w:val="18"/>
        </w:rPr>
        <w:t>terminie Wykonawca przedłoży Zamawiającemu wskazane poniżej dowody w celu potwierdzenia spełnienia wymogu zatrudnienia na podstawie umowy o pracę przez Wykonawcę lub Podwykonawcę osób wykonujących wskazane powyżej czynności w trakcie realizacji zamówienia:</w:t>
      </w:r>
    </w:p>
    <w:p w:rsidR="009B6DA4" w:rsidRPr="00DC2FBC" w:rsidRDefault="009B6DA4" w:rsidP="0017146F">
      <w:pPr>
        <w:pStyle w:val="Tekstpodstawowywcity"/>
        <w:numPr>
          <w:ilvl w:val="0"/>
          <w:numId w:val="24"/>
        </w:numPr>
        <w:overflowPunct w:val="0"/>
        <w:autoSpaceDE w:val="0"/>
        <w:autoSpaceDN w:val="0"/>
        <w:adjustRightInd w:val="0"/>
        <w:ind w:left="709" w:hanging="436"/>
        <w:rPr>
          <w:rFonts w:ascii="Arial" w:hAnsi="Arial" w:cs="Arial"/>
          <w:sz w:val="18"/>
          <w:szCs w:val="18"/>
        </w:rPr>
      </w:pPr>
      <w:r w:rsidRPr="00DC2FBC">
        <w:rPr>
          <w:rFonts w:ascii="Arial" w:hAnsi="Arial" w:cs="Arial"/>
          <w:sz w:val="18"/>
          <w:szCs w:val="18"/>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w:t>
      </w:r>
      <w:r w:rsidR="001E3FD2" w:rsidRPr="00DC2FBC">
        <w:rPr>
          <w:rFonts w:ascii="Arial" w:hAnsi="Arial" w:cs="Arial"/>
          <w:sz w:val="18"/>
          <w:szCs w:val="18"/>
        </w:rPr>
        <w:t> </w:t>
      </w:r>
      <w:r w:rsidRPr="00DC2FBC">
        <w:rPr>
          <w:rFonts w:ascii="Arial" w:hAnsi="Arial" w:cs="Arial"/>
          <w:sz w:val="18"/>
          <w:szCs w:val="18"/>
        </w:rPr>
        <w:t xml:space="preserve">nazwisko pracownika nie podlega </w:t>
      </w:r>
      <w:proofErr w:type="spellStart"/>
      <w:r w:rsidRPr="00DC2FBC">
        <w:rPr>
          <w:rFonts w:ascii="Arial" w:hAnsi="Arial" w:cs="Arial"/>
          <w:sz w:val="18"/>
          <w:szCs w:val="18"/>
        </w:rPr>
        <w:t>anonimizacji</w:t>
      </w:r>
      <w:proofErr w:type="spellEnd"/>
      <w:r w:rsidRPr="00DC2FBC">
        <w:rPr>
          <w:rFonts w:ascii="Arial" w:hAnsi="Arial" w:cs="Arial"/>
          <w:sz w:val="18"/>
          <w:szCs w:val="18"/>
        </w:rPr>
        <w:t>. Informacje takie jak: data zawarcia umowy, rodzaj umowy o pracę i wymiar etatu powinny być możliwe do zidentyfikowania;</w:t>
      </w:r>
    </w:p>
    <w:p w:rsidR="009B6DA4" w:rsidRPr="00DC2FBC" w:rsidRDefault="009B6DA4" w:rsidP="0017146F">
      <w:pPr>
        <w:pStyle w:val="Tekstpodstawowywcity"/>
        <w:numPr>
          <w:ilvl w:val="0"/>
          <w:numId w:val="24"/>
        </w:numPr>
        <w:overflowPunct w:val="0"/>
        <w:autoSpaceDE w:val="0"/>
        <w:autoSpaceDN w:val="0"/>
        <w:adjustRightInd w:val="0"/>
        <w:ind w:left="709" w:hanging="436"/>
        <w:rPr>
          <w:rFonts w:ascii="Arial" w:hAnsi="Arial" w:cs="Arial"/>
          <w:sz w:val="18"/>
          <w:szCs w:val="18"/>
        </w:rPr>
      </w:pPr>
      <w:r w:rsidRPr="00DC2FBC">
        <w:rPr>
          <w:rFonts w:ascii="Arial" w:hAnsi="Arial" w:cs="Arial"/>
          <w:sz w:val="18"/>
          <w:szCs w:val="18"/>
        </w:rPr>
        <w:t>zaświadczenie właściwego oddziału ZUS, potwierdzające opłacanie przez wykonawcę lub podwykonawcę składek na ubezpieczenia społeczne i zdrowotne z tytułu zatrudnienia na podstawie umów o pracę za ostatni okres rozliczeniowy;</w:t>
      </w:r>
    </w:p>
    <w:p w:rsidR="009B6DA4" w:rsidRPr="00DC2FBC" w:rsidRDefault="009B6DA4" w:rsidP="0017146F">
      <w:pPr>
        <w:pStyle w:val="Tekstpodstawowywcity"/>
        <w:numPr>
          <w:ilvl w:val="0"/>
          <w:numId w:val="24"/>
        </w:numPr>
        <w:overflowPunct w:val="0"/>
        <w:autoSpaceDE w:val="0"/>
        <w:autoSpaceDN w:val="0"/>
        <w:adjustRightInd w:val="0"/>
        <w:ind w:left="709" w:hanging="436"/>
        <w:rPr>
          <w:rFonts w:ascii="Arial" w:hAnsi="Arial" w:cs="Arial"/>
          <w:sz w:val="18"/>
          <w:szCs w:val="18"/>
        </w:rPr>
      </w:pPr>
      <w:r w:rsidRPr="00DC2FBC">
        <w:rPr>
          <w:rFonts w:ascii="Arial" w:hAnsi="Arial" w:cs="Arial"/>
          <w:sz w:val="18"/>
          <w:szCs w:val="18"/>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DC2FBC">
        <w:rPr>
          <w:rFonts w:ascii="Arial" w:hAnsi="Arial" w:cs="Arial"/>
          <w:sz w:val="18"/>
          <w:szCs w:val="18"/>
        </w:rPr>
        <w:t>anonimizacji</w:t>
      </w:r>
      <w:proofErr w:type="spellEnd"/>
      <w:r w:rsidRPr="00DC2FBC">
        <w:rPr>
          <w:rFonts w:ascii="Arial" w:hAnsi="Arial" w:cs="Arial"/>
          <w:sz w:val="18"/>
          <w:szCs w:val="18"/>
        </w:rPr>
        <w:t>.</w:t>
      </w:r>
    </w:p>
    <w:p w:rsidR="00C27A90" w:rsidRPr="00DC2FBC" w:rsidRDefault="00122454" w:rsidP="0017146F">
      <w:pPr>
        <w:pStyle w:val="Tekstpodstawowywcity"/>
        <w:numPr>
          <w:ilvl w:val="1"/>
          <w:numId w:val="34"/>
        </w:numPr>
        <w:tabs>
          <w:tab w:val="clear" w:pos="720"/>
        </w:tabs>
        <w:overflowPunct w:val="0"/>
        <w:autoSpaceDE w:val="0"/>
        <w:autoSpaceDN w:val="0"/>
        <w:adjustRightInd w:val="0"/>
        <w:rPr>
          <w:rFonts w:ascii="Arial" w:hAnsi="Arial" w:cs="Arial"/>
          <w:sz w:val="18"/>
          <w:szCs w:val="18"/>
        </w:rPr>
      </w:pPr>
      <w:r w:rsidRPr="00DC2FBC">
        <w:rPr>
          <w:rFonts w:ascii="Arial" w:hAnsi="Arial" w:cs="Arial"/>
          <w:sz w:val="18"/>
          <w:szCs w:val="18"/>
        </w:rPr>
        <w:lastRenderedPageBreak/>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rsidR="00C27A90" w:rsidRPr="00DC2FBC" w:rsidRDefault="00122454" w:rsidP="0017146F">
      <w:pPr>
        <w:pStyle w:val="Tekstpodstawowywcity"/>
        <w:numPr>
          <w:ilvl w:val="1"/>
          <w:numId w:val="34"/>
        </w:numPr>
        <w:tabs>
          <w:tab w:val="clear" w:pos="720"/>
        </w:tabs>
        <w:overflowPunct w:val="0"/>
        <w:autoSpaceDE w:val="0"/>
        <w:autoSpaceDN w:val="0"/>
        <w:adjustRightInd w:val="0"/>
        <w:rPr>
          <w:rFonts w:ascii="Arial" w:hAnsi="Arial" w:cs="Arial"/>
          <w:sz w:val="18"/>
          <w:szCs w:val="18"/>
        </w:rPr>
      </w:pPr>
      <w:r w:rsidRPr="00DC2FBC">
        <w:rPr>
          <w:rFonts w:ascii="Arial" w:hAnsi="Arial" w:cs="Arial"/>
          <w:sz w:val="18"/>
          <w:szCs w:val="18"/>
        </w:rPr>
        <w:t>Z tytułu niespełnienia przez wykonawcę lub podwykonawcę wymogu zatrudnienia na podstawie umowy o</w:t>
      </w:r>
      <w:r w:rsidR="00C27A90" w:rsidRPr="00DC2FBC">
        <w:rPr>
          <w:rFonts w:ascii="Arial" w:hAnsi="Arial" w:cs="Arial"/>
          <w:sz w:val="18"/>
          <w:szCs w:val="18"/>
        </w:rPr>
        <w:t> </w:t>
      </w:r>
      <w:r w:rsidRPr="00DC2FBC">
        <w:rPr>
          <w:rFonts w:ascii="Arial" w:hAnsi="Arial" w:cs="Arial"/>
          <w:sz w:val="18"/>
          <w:szCs w:val="18"/>
        </w:rPr>
        <w:t xml:space="preserve">pracę osób wykonujących w/w  czynności zamawiający naliczy karę umowną w wysokości określonej we wzorze umowy. </w:t>
      </w:r>
    </w:p>
    <w:p w:rsidR="00122454" w:rsidRPr="00DC2FBC" w:rsidRDefault="00122454" w:rsidP="0017146F">
      <w:pPr>
        <w:pStyle w:val="Tekstpodstawowywcity"/>
        <w:numPr>
          <w:ilvl w:val="1"/>
          <w:numId w:val="34"/>
        </w:numPr>
        <w:tabs>
          <w:tab w:val="clear" w:pos="720"/>
        </w:tabs>
        <w:overflowPunct w:val="0"/>
        <w:autoSpaceDE w:val="0"/>
        <w:autoSpaceDN w:val="0"/>
        <w:adjustRightInd w:val="0"/>
        <w:rPr>
          <w:rFonts w:ascii="Arial" w:hAnsi="Arial" w:cs="Arial"/>
          <w:sz w:val="18"/>
          <w:szCs w:val="18"/>
        </w:rPr>
      </w:pPr>
      <w:r w:rsidRPr="00DC2FBC">
        <w:rPr>
          <w:rFonts w:ascii="Arial" w:hAnsi="Arial" w:cs="Arial"/>
          <w:sz w:val="18"/>
          <w:szCs w:val="18"/>
        </w:rPr>
        <w:t>W przypadku uzasadnionych wątpliwości co do przestrzegania prawa pracy przez wykonawcę lub podwykonawcę, zamawiający może zwrócić się o przeprowadzenie kontroli przez Państwową Inspekcję Pracy.</w:t>
      </w:r>
    </w:p>
    <w:p w:rsidR="00785B17" w:rsidRPr="00DC2FBC" w:rsidRDefault="00785B17" w:rsidP="00DC2FBC">
      <w:pPr>
        <w:pStyle w:val="Tekstpodstawowywcity"/>
        <w:tabs>
          <w:tab w:val="clear" w:pos="720"/>
        </w:tabs>
        <w:overflowPunct w:val="0"/>
        <w:autoSpaceDE w:val="0"/>
        <w:autoSpaceDN w:val="0"/>
        <w:adjustRightInd w:val="0"/>
        <w:ind w:hanging="436"/>
        <w:rPr>
          <w:rFonts w:ascii="Arial" w:hAnsi="Arial" w:cs="Arial"/>
          <w:sz w:val="18"/>
          <w:szCs w:val="18"/>
        </w:rPr>
      </w:pPr>
    </w:p>
    <w:p w:rsidR="003A49E5" w:rsidRPr="00DC2FBC" w:rsidRDefault="003A49E5" w:rsidP="0017146F">
      <w:pPr>
        <w:pStyle w:val="Akapitzlist"/>
        <w:widowControl w:val="0"/>
        <w:numPr>
          <w:ilvl w:val="0"/>
          <w:numId w:val="10"/>
        </w:numPr>
        <w:overflowPunct w:val="0"/>
        <w:autoSpaceDE w:val="0"/>
        <w:autoSpaceDN w:val="0"/>
        <w:adjustRightInd w:val="0"/>
        <w:spacing w:after="0" w:line="240" w:lineRule="auto"/>
        <w:rPr>
          <w:rFonts w:ascii="Arial" w:hAnsi="Arial" w:cs="Arial"/>
          <w:b/>
          <w:bCs/>
          <w:sz w:val="18"/>
          <w:szCs w:val="18"/>
        </w:rPr>
      </w:pPr>
      <w:r w:rsidRPr="00DC2FBC">
        <w:rPr>
          <w:rFonts w:ascii="Arial" w:hAnsi="Arial" w:cs="Arial"/>
          <w:b/>
          <w:bCs/>
          <w:sz w:val="18"/>
          <w:szCs w:val="18"/>
        </w:rPr>
        <w:t>WARUNKI UDZIAŁU W POSTĘPOWANIU, PODSTAWY WYKLUCZENIA</w:t>
      </w:r>
    </w:p>
    <w:p w:rsidR="00340612" w:rsidRPr="00DC2FBC" w:rsidRDefault="00BA59B3" w:rsidP="0017146F">
      <w:pPr>
        <w:pStyle w:val="Akapitzlist"/>
        <w:widowControl w:val="0"/>
        <w:numPr>
          <w:ilvl w:val="1"/>
          <w:numId w:val="36"/>
        </w:numPr>
        <w:overflowPunct w:val="0"/>
        <w:autoSpaceDE w:val="0"/>
        <w:autoSpaceDN w:val="0"/>
        <w:adjustRightInd w:val="0"/>
        <w:spacing w:after="0" w:line="240" w:lineRule="auto"/>
        <w:ind w:left="357" w:hanging="357"/>
        <w:rPr>
          <w:rFonts w:ascii="Arial" w:hAnsi="Arial" w:cs="Arial"/>
          <w:b/>
          <w:bCs/>
          <w:sz w:val="18"/>
          <w:szCs w:val="18"/>
        </w:rPr>
      </w:pPr>
      <w:r w:rsidRPr="00DC2FBC">
        <w:rPr>
          <w:rFonts w:ascii="Arial" w:hAnsi="Arial" w:cs="Arial"/>
          <w:b/>
          <w:bCs/>
          <w:sz w:val="18"/>
          <w:szCs w:val="18"/>
        </w:rPr>
        <w:t>O udzielenie zamówienia w postępowaniu mogą ubiegać się Wykonawcy, którzy:</w:t>
      </w:r>
    </w:p>
    <w:p w:rsidR="00340612" w:rsidRPr="00DC2FBC" w:rsidRDefault="00340612" w:rsidP="0017146F">
      <w:pPr>
        <w:pStyle w:val="Akapitzlist"/>
        <w:widowControl w:val="0"/>
        <w:numPr>
          <w:ilvl w:val="0"/>
          <w:numId w:val="37"/>
        </w:numPr>
        <w:overflowPunct w:val="0"/>
        <w:autoSpaceDE w:val="0"/>
        <w:autoSpaceDN w:val="0"/>
        <w:adjustRightInd w:val="0"/>
        <w:spacing w:after="0" w:line="240" w:lineRule="auto"/>
        <w:ind w:left="709" w:right="-108"/>
        <w:rPr>
          <w:rFonts w:ascii="Arial" w:hAnsi="Arial" w:cs="Arial"/>
          <w:b/>
          <w:bCs/>
          <w:sz w:val="18"/>
          <w:szCs w:val="18"/>
        </w:rPr>
      </w:pPr>
      <w:r w:rsidRPr="00DC2FBC">
        <w:rPr>
          <w:rFonts w:ascii="Arial" w:hAnsi="Arial" w:cs="Arial"/>
          <w:b/>
          <w:bCs/>
          <w:sz w:val="18"/>
          <w:szCs w:val="18"/>
        </w:rPr>
        <w:t>nie podlegają wykluczeniu,</w:t>
      </w:r>
    </w:p>
    <w:p w:rsidR="00340612" w:rsidRPr="00DC2FBC" w:rsidRDefault="00340612" w:rsidP="0017146F">
      <w:pPr>
        <w:pStyle w:val="Akapitzlist"/>
        <w:widowControl w:val="0"/>
        <w:numPr>
          <w:ilvl w:val="0"/>
          <w:numId w:val="37"/>
        </w:numPr>
        <w:overflowPunct w:val="0"/>
        <w:autoSpaceDE w:val="0"/>
        <w:autoSpaceDN w:val="0"/>
        <w:adjustRightInd w:val="0"/>
        <w:spacing w:after="0" w:line="240" w:lineRule="auto"/>
        <w:ind w:left="709" w:right="-108"/>
        <w:rPr>
          <w:rFonts w:ascii="Arial" w:hAnsi="Arial" w:cs="Arial"/>
          <w:b/>
          <w:bCs/>
          <w:sz w:val="18"/>
          <w:szCs w:val="18"/>
        </w:rPr>
      </w:pPr>
      <w:r w:rsidRPr="00DC2FBC">
        <w:rPr>
          <w:rFonts w:ascii="Arial" w:hAnsi="Arial" w:cs="Arial"/>
          <w:b/>
          <w:bCs/>
          <w:sz w:val="18"/>
          <w:szCs w:val="18"/>
        </w:rPr>
        <w:t>spełniają warunki udziału.</w:t>
      </w:r>
    </w:p>
    <w:p w:rsidR="00B06053" w:rsidRPr="00DC2FBC" w:rsidRDefault="00B06053" w:rsidP="0017146F">
      <w:pPr>
        <w:pStyle w:val="Akapitzlist"/>
        <w:widowControl w:val="0"/>
        <w:numPr>
          <w:ilvl w:val="1"/>
          <w:numId w:val="36"/>
        </w:numPr>
        <w:overflowPunct w:val="0"/>
        <w:autoSpaceDE w:val="0"/>
        <w:autoSpaceDN w:val="0"/>
        <w:adjustRightInd w:val="0"/>
        <w:spacing w:after="0" w:line="240" w:lineRule="auto"/>
        <w:ind w:left="357" w:hanging="357"/>
        <w:rPr>
          <w:rFonts w:ascii="Arial" w:hAnsi="Arial" w:cs="Arial"/>
          <w:bCs/>
          <w:sz w:val="18"/>
          <w:szCs w:val="18"/>
        </w:rPr>
      </w:pPr>
      <w:r w:rsidRPr="00DC2FBC">
        <w:rPr>
          <w:rFonts w:ascii="Arial" w:hAnsi="Arial" w:cs="Arial"/>
          <w:bCs/>
          <w:sz w:val="18"/>
          <w:szCs w:val="18"/>
        </w:rPr>
        <w:t>W postępowaniu mogą wziąć udział Wykonawcy, którzy nie podlegają wykluczeniu z postępowania o udzielenie zamówienia publicznego w okolicznościach, o których mowa w art. 24. ust. 1 pkt. 12-23 UPZP.</w:t>
      </w:r>
    </w:p>
    <w:p w:rsidR="00340612" w:rsidRPr="00DC2FBC" w:rsidRDefault="00BA59B3" w:rsidP="0017146F">
      <w:pPr>
        <w:pStyle w:val="Akapitzlist"/>
        <w:widowControl w:val="0"/>
        <w:numPr>
          <w:ilvl w:val="1"/>
          <w:numId w:val="36"/>
        </w:numPr>
        <w:overflowPunct w:val="0"/>
        <w:autoSpaceDE w:val="0"/>
        <w:autoSpaceDN w:val="0"/>
        <w:adjustRightInd w:val="0"/>
        <w:spacing w:after="0" w:line="240" w:lineRule="auto"/>
        <w:ind w:left="357" w:hanging="357"/>
        <w:rPr>
          <w:rFonts w:ascii="Arial" w:hAnsi="Arial" w:cs="Arial"/>
          <w:bCs/>
          <w:sz w:val="18"/>
          <w:szCs w:val="18"/>
        </w:rPr>
      </w:pPr>
      <w:r w:rsidRPr="00DC2FBC">
        <w:rPr>
          <w:rFonts w:ascii="Arial" w:hAnsi="Arial" w:cs="Arial"/>
          <w:sz w:val="18"/>
          <w:szCs w:val="18"/>
        </w:rPr>
        <w:t>Zamawiający nie przewiduje wykluczenia wykonawcy na podstawie art. 24 ust. 5 UPZP.</w:t>
      </w:r>
    </w:p>
    <w:p w:rsidR="00A37F37" w:rsidRPr="00DC2FBC" w:rsidRDefault="00BA59B3" w:rsidP="0017146F">
      <w:pPr>
        <w:pStyle w:val="Akapitzlist"/>
        <w:widowControl w:val="0"/>
        <w:numPr>
          <w:ilvl w:val="1"/>
          <w:numId w:val="36"/>
        </w:numPr>
        <w:overflowPunct w:val="0"/>
        <w:autoSpaceDE w:val="0"/>
        <w:autoSpaceDN w:val="0"/>
        <w:adjustRightInd w:val="0"/>
        <w:spacing w:after="0" w:line="240" w:lineRule="auto"/>
        <w:ind w:left="357" w:hanging="357"/>
        <w:rPr>
          <w:rFonts w:ascii="Arial" w:hAnsi="Arial" w:cs="Arial"/>
          <w:b/>
          <w:bCs/>
          <w:sz w:val="18"/>
          <w:szCs w:val="18"/>
        </w:rPr>
      </w:pPr>
      <w:r w:rsidRPr="00DC2FBC">
        <w:rPr>
          <w:rFonts w:ascii="Arial" w:hAnsi="Arial" w:cs="Arial"/>
          <w:b/>
          <w:bCs/>
          <w:sz w:val="18"/>
          <w:szCs w:val="18"/>
        </w:rPr>
        <w:t xml:space="preserve">O udzielenie zamówienia w postępowaniu mogą ubiegać się Wykonawcy, którzy spełniają warunki </w:t>
      </w:r>
      <w:r w:rsidRPr="00DC2FBC">
        <w:rPr>
          <w:rFonts w:ascii="Arial" w:hAnsi="Arial" w:cs="Arial"/>
          <w:b/>
          <w:sz w:val="18"/>
          <w:szCs w:val="18"/>
          <w:u w:val="single"/>
        </w:rPr>
        <w:t>określone</w:t>
      </w:r>
      <w:r w:rsidR="00654871" w:rsidRPr="00DC2FBC">
        <w:rPr>
          <w:rFonts w:ascii="Arial" w:hAnsi="Arial" w:cs="Arial"/>
          <w:b/>
          <w:sz w:val="18"/>
          <w:szCs w:val="18"/>
          <w:u w:val="single"/>
        </w:rPr>
        <w:t xml:space="preserve"> </w:t>
      </w:r>
      <w:r w:rsidR="00A37F37" w:rsidRPr="00DC2FBC">
        <w:rPr>
          <w:rFonts w:ascii="Arial" w:hAnsi="Arial" w:cs="Arial"/>
          <w:b/>
          <w:sz w:val="18"/>
          <w:szCs w:val="18"/>
          <w:u w:val="single"/>
        </w:rPr>
        <w:t xml:space="preserve">w art. 22 ust. 1b ustawy </w:t>
      </w:r>
      <w:proofErr w:type="spellStart"/>
      <w:r w:rsidR="00A37F37" w:rsidRPr="00DC2FBC">
        <w:rPr>
          <w:rFonts w:ascii="Arial" w:hAnsi="Arial" w:cs="Arial"/>
          <w:b/>
          <w:sz w:val="18"/>
          <w:szCs w:val="18"/>
          <w:u w:val="single"/>
        </w:rPr>
        <w:t>Pzp</w:t>
      </w:r>
      <w:proofErr w:type="spellEnd"/>
      <w:r w:rsidR="00A37F37" w:rsidRPr="00DC2FBC">
        <w:rPr>
          <w:rFonts w:ascii="Arial" w:hAnsi="Arial" w:cs="Arial"/>
          <w:b/>
          <w:bCs/>
          <w:sz w:val="18"/>
          <w:szCs w:val="18"/>
        </w:rPr>
        <w:t>:</w:t>
      </w:r>
    </w:p>
    <w:p w:rsidR="00A37F37" w:rsidRPr="00100901" w:rsidRDefault="00A37F37" w:rsidP="00F21157">
      <w:pPr>
        <w:widowControl w:val="0"/>
        <w:numPr>
          <w:ilvl w:val="0"/>
          <w:numId w:val="21"/>
        </w:numPr>
        <w:tabs>
          <w:tab w:val="left" w:pos="709"/>
        </w:tabs>
        <w:autoSpaceDE w:val="0"/>
        <w:autoSpaceDN w:val="0"/>
        <w:adjustRightInd w:val="0"/>
        <w:ind w:left="709" w:right="-285" w:hanging="283"/>
        <w:contextualSpacing/>
        <w:rPr>
          <w:rFonts w:ascii="Arial" w:hAnsi="Arial" w:cs="Arial"/>
          <w:sz w:val="18"/>
          <w:szCs w:val="18"/>
        </w:rPr>
      </w:pPr>
      <w:r w:rsidRPr="00DC2FBC">
        <w:rPr>
          <w:rFonts w:ascii="Arial" w:hAnsi="Arial" w:cs="Arial"/>
          <w:b/>
          <w:sz w:val="18"/>
          <w:szCs w:val="18"/>
        </w:rPr>
        <w:t>kompetencji lub uprawnień do prowadzenia określonej działalności zawodowej, o ile wynika to z odrębnych przepisów</w:t>
      </w:r>
      <w:r w:rsidRPr="00DC2FBC">
        <w:rPr>
          <w:rFonts w:ascii="Arial" w:hAnsi="Arial" w:cs="Arial"/>
          <w:sz w:val="18"/>
          <w:szCs w:val="18"/>
        </w:rPr>
        <w:t xml:space="preserve"> – </w:t>
      </w:r>
      <w:r w:rsidR="00A2498F" w:rsidRPr="00DC2FBC">
        <w:rPr>
          <w:rFonts w:ascii="Arial" w:eastAsia="Calibri" w:hAnsi="Arial" w:cs="Arial"/>
          <w:sz w:val="18"/>
          <w:szCs w:val="18"/>
          <w:lang w:eastAsia="en-US"/>
        </w:rPr>
        <w:t>warunek ten zostanie spełniony jeśli Wykonawca wykaże, że posiada</w:t>
      </w:r>
      <w:r w:rsidR="00100901">
        <w:rPr>
          <w:rFonts w:ascii="Arial" w:hAnsi="Arial" w:cs="Arial"/>
          <w:sz w:val="18"/>
          <w:szCs w:val="18"/>
        </w:rPr>
        <w:t xml:space="preserve"> </w:t>
      </w:r>
      <w:r w:rsidR="00A2498F" w:rsidRPr="00100901">
        <w:rPr>
          <w:rFonts w:ascii="Arial" w:hAnsi="Arial" w:cs="Arial"/>
          <w:sz w:val="18"/>
          <w:szCs w:val="18"/>
        </w:rPr>
        <w:t>koncesję, zezwolenie lub licencję</w:t>
      </w:r>
      <w:r w:rsidRPr="00100901">
        <w:rPr>
          <w:rFonts w:ascii="Arial" w:hAnsi="Arial" w:cs="Arial"/>
          <w:sz w:val="18"/>
          <w:szCs w:val="18"/>
        </w:rPr>
        <w:t xml:space="preserve"> na prowadzenie hurtowni farmaceutycznej</w:t>
      </w:r>
      <w:r w:rsidR="00100901" w:rsidRPr="00100901">
        <w:rPr>
          <w:rFonts w:ascii="Arial" w:hAnsi="Arial" w:cs="Arial"/>
          <w:sz w:val="18"/>
          <w:szCs w:val="18"/>
        </w:rPr>
        <w:t xml:space="preserve">, w tym </w:t>
      </w:r>
      <w:r w:rsidR="00A2498F" w:rsidRPr="00100901">
        <w:rPr>
          <w:rFonts w:ascii="Arial" w:hAnsi="Arial" w:cs="Arial"/>
          <w:sz w:val="18"/>
          <w:szCs w:val="18"/>
        </w:rPr>
        <w:t>aktualne pozwolenie na</w:t>
      </w:r>
      <w:r w:rsidRPr="00100901">
        <w:rPr>
          <w:rFonts w:ascii="Arial" w:hAnsi="Arial" w:cs="Arial"/>
          <w:sz w:val="18"/>
          <w:szCs w:val="18"/>
        </w:rPr>
        <w:t xml:space="preserve"> </w:t>
      </w:r>
      <w:r w:rsidR="00A2498F" w:rsidRPr="00100901">
        <w:rPr>
          <w:rFonts w:ascii="Arial" w:hAnsi="Arial" w:cs="Arial"/>
          <w:sz w:val="18"/>
          <w:szCs w:val="18"/>
        </w:rPr>
        <w:t>obrót</w:t>
      </w:r>
      <w:r w:rsidRPr="00100901">
        <w:rPr>
          <w:rFonts w:ascii="Arial" w:hAnsi="Arial" w:cs="Arial"/>
          <w:sz w:val="18"/>
          <w:szCs w:val="18"/>
        </w:rPr>
        <w:t xml:space="preserve"> produkt</w:t>
      </w:r>
      <w:r w:rsidR="00A2498F" w:rsidRPr="00100901">
        <w:rPr>
          <w:rFonts w:ascii="Arial" w:hAnsi="Arial" w:cs="Arial"/>
          <w:sz w:val="18"/>
          <w:szCs w:val="18"/>
        </w:rPr>
        <w:t>em</w:t>
      </w:r>
      <w:r w:rsidRPr="00100901">
        <w:rPr>
          <w:rFonts w:ascii="Arial" w:hAnsi="Arial" w:cs="Arial"/>
          <w:sz w:val="18"/>
          <w:szCs w:val="18"/>
        </w:rPr>
        <w:t xml:space="preserve"> lecznicz</w:t>
      </w:r>
      <w:r w:rsidR="00A2498F" w:rsidRPr="00100901">
        <w:rPr>
          <w:rFonts w:ascii="Arial" w:hAnsi="Arial" w:cs="Arial"/>
          <w:sz w:val="18"/>
          <w:szCs w:val="18"/>
        </w:rPr>
        <w:t>ym</w:t>
      </w:r>
      <w:r w:rsidRPr="00100901">
        <w:rPr>
          <w:rFonts w:ascii="Arial" w:hAnsi="Arial" w:cs="Arial"/>
          <w:sz w:val="18"/>
          <w:szCs w:val="18"/>
        </w:rPr>
        <w:t>;</w:t>
      </w:r>
    </w:p>
    <w:p w:rsidR="00A37F37" w:rsidRPr="00DC2FBC" w:rsidRDefault="00A37F37" w:rsidP="00F21157">
      <w:pPr>
        <w:widowControl w:val="0"/>
        <w:numPr>
          <w:ilvl w:val="0"/>
          <w:numId w:val="21"/>
        </w:numPr>
        <w:tabs>
          <w:tab w:val="left" w:pos="709"/>
        </w:tabs>
        <w:autoSpaceDE w:val="0"/>
        <w:autoSpaceDN w:val="0"/>
        <w:adjustRightInd w:val="0"/>
        <w:ind w:left="709" w:right="-285" w:hanging="283"/>
        <w:contextualSpacing/>
        <w:rPr>
          <w:rFonts w:ascii="Arial" w:hAnsi="Arial" w:cs="Arial"/>
          <w:b/>
          <w:sz w:val="18"/>
          <w:szCs w:val="18"/>
        </w:rPr>
      </w:pPr>
      <w:r w:rsidRPr="00DC2FBC">
        <w:rPr>
          <w:rFonts w:ascii="Arial" w:hAnsi="Arial" w:cs="Arial"/>
          <w:b/>
          <w:sz w:val="18"/>
          <w:szCs w:val="18"/>
        </w:rPr>
        <w:t xml:space="preserve">sytuacji ekonomicznej lub finansowej </w:t>
      </w:r>
      <w:r w:rsidRPr="00DC2FBC">
        <w:rPr>
          <w:rFonts w:ascii="Arial" w:hAnsi="Arial" w:cs="Arial"/>
          <w:sz w:val="18"/>
          <w:szCs w:val="18"/>
        </w:rPr>
        <w:t xml:space="preserve">– </w:t>
      </w:r>
      <w:r w:rsidR="00A2498F" w:rsidRPr="00DC2FBC">
        <w:rPr>
          <w:rFonts w:ascii="Arial" w:eastAsia="Calibri" w:hAnsi="Arial" w:cs="Arial"/>
          <w:sz w:val="18"/>
          <w:szCs w:val="18"/>
          <w:lang w:eastAsia="en-US"/>
        </w:rPr>
        <w:t>warunek ten zostanie spełniony jeśli Wykonawca wykaże</w:t>
      </w:r>
      <w:r w:rsidR="00A2498F" w:rsidRPr="00DC2FBC">
        <w:rPr>
          <w:rFonts w:ascii="Arial" w:hAnsi="Arial" w:cs="Arial"/>
          <w:sz w:val="18"/>
          <w:szCs w:val="18"/>
        </w:rPr>
        <w:t xml:space="preserve"> że jest</w:t>
      </w:r>
      <w:r w:rsidRPr="00DC2FBC">
        <w:rPr>
          <w:rFonts w:ascii="Arial" w:hAnsi="Arial" w:cs="Arial"/>
          <w:sz w:val="18"/>
          <w:szCs w:val="18"/>
        </w:rPr>
        <w:t xml:space="preserve"> ubezpiecz</w:t>
      </w:r>
      <w:r w:rsidR="00A2498F" w:rsidRPr="00DC2FBC">
        <w:rPr>
          <w:rFonts w:ascii="Arial" w:hAnsi="Arial" w:cs="Arial"/>
          <w:sz w:val="18"/>
          <w:szCs w:val="18"/>
        </w:rPr>
        <w:t>ony</w:t>
      </w:r>
      <w:r w:rsidRPr="00DC2FBC">
        <w:rPr>
          <w:rFonts w:ascii="Arial" w:hAnsi="Arial" w:cs="Arial"/>
          <w:sz w:val="18"/>
          <w:szCs w:val="18"/>
        </w:rPr>
        <w:t xml:space="preserve"> od odpowiedzialności cywilnej </w:t>
      </w:r>
      <w:r w:rsidRPr="00DC2FBC">
        <w:rPr>
          <w:rFonts w:ascii="Arial" w:hAnsi="Arial" w:cs="Arial"/>
          <w:snapToGrid w:val="0"/>
          <w:sz w:val="18"/>
          <w:szCs w:val="18"/>
        </w:rPr>
        <w:t xml:space="preserve">w zakresie prowadzonej działalności gospodarczej </w:t>
      </w:r>
      <w:r w:rsidRPr="00DC2FBC">
        <w:rPr>
          <w:rFonts w:ascii="Arial" w:hAnsi="Arial" w:cs="Arial"/>
          <w:sz w:val="18"/>
          <w:szCs w:val="18"/>
        </w:rPr>
        <w:t>związanej z</w:t>
      </w:r>
      <w:r w:rsidR="00F21157">
        <w:rPr>
          <w:rFonts w:ascii="Arial" w:hAnsi="Arial" w:cs="Arial"/>
          <w:sz w:val="18"/>
          <w:szCs w:val="18"/>
        </w:rPr>
        <w:t> </w:t>
      </w:r>
      <w:r w:rsidRPr="00DC2FBC">
        <w:rPr>
          <w:rFonts w:ascii="Arial" w:hAnsi="Arial" w:cs="Arial"/>
          <w:sz w:val="18"/>
          <w:szCs w:val="18"/>
        </w:rPr>
        <w:t xml:space="preserve">przedmiotem zamówienia </w:t>
      </w:r>
      <w:r w:rsidR="00F21157" w:rsidRPr="00601D2B">
        <w:rPr>
          <w:rFonts w:ascii="Arial" w:hAnsi="Arial" w:cs="Arial"/>
          <w:sz w:val="18"/>
          <w:szCs w:val="18"/>
        </w:rPr>
        <w:t xml:space="preserve">na sumę gwarancyjną co najmniej 100 000 zł </w:t>
      </w:r>
      <w:r w:rsidRPr="00DC2FBC">
        <w:rPr>
          <w:rFonts w:ascii="Arial" w:hAnsi="Arial" w:cs="Arial"/>
          <w:sz w:val="18"/>
          <w:szCs w:val="18"/>
        </w:rPr>
        <w:t>(słownie: sto tysięcy złotych).</w:t>
      </w:r>
    </w:p>
    <w:p w:rsidR="00A37F37" w:rsidRDefault="00A37F37" w:rsidP="00F21157">
      <w:pPr>
        <w:widowControl w:val="0"/>
        <w:numPr>
          <w:ilvl w:val="0"/>
          <w:numId w:val="21"/>
        </w:numPr>
        <w:tabs>
          <w:tab w:val="left" w:pos="709"/>
        </w:tabs>
        <w:autoSpaceDE w:val="0"/>
        <w:autoSpaceDN w:val="0"/>
        <w:adjustRightInd w:val="0"/>
        <w:ind w:left="709" w:right="-285" w:hanging="283"/>
        <w:contextualSpacing/>
        <w:rPr>
          <w:rFonts w:ascii="Arial" w:hAnsi="Arial" w:cs="Arial"/>
          <w:b/>
          <w:sz w:val="18"/>
          <w:szCs w:val="18"/>
        </w:rPr>
      </w:pPr>
      <w:r w:rsidRPr="00DC2FBC">
        <w:rPr>
          <w:rFonts w:ascii="Arial" w:hAnsi="Arial" w:cs="Arial"/>
          <w:b/>
          <w:sz w:val="18"/>
          <w:szCs w:val="18"/>
        </w:rPr>
        <w:t xml:space="preserve">zdolności technicznej lub zawodowej </w:t>
      </w:r>
      <w:r w:rsidRPr="00DC2FBC">
        <w:rPr>
          <w:rFonts w:ascii="Arial" w:hAnsi="Arial" w:cs="Arial"/>
          <w:sz w:val="18"/>
          <w:szCs w:val="18"/>
        </w:rPr>
        <w:t>tzn.</w:t>
      </w:r>
      <w:r w:rsidRPr="00DC2FBC">
        <w:rPr>
          <w:rFonts w:ascii="Arial" w:hAnsi="Arial" w:cs="Arial"/>
          <w:b/>
          <w:sz w:val="18"/>
          <w:szCs w:val="18"/>
        </w:rPr>
        <w:t xml:space="preserve"> </w:t>
      </w:r>
      <w:r w:rsidRPr="00DC2FBC">
        <w:rPr>
          <w:rFonts w:ascii="Arial" w:hAnsi="Arial" w:cs="Arial"/>
          <w:sz w:val="18"/>
          <w:szCs w:val="18"/>
        </w:rPr>
        <w:t xml:space="preserve">warunek rozumiany w ten sposób, iż Wykonawca w okresie ostatnich 3 lat przed upływem terminu składania ofert, a jeżeli okres prowadzenia działalności jest krótszy - w tym okresie </w:t>
      </w:r>
      <w:r w:rsidRPr="00DC2FBC">
        <w:rPr>
          <w:rFonts w:ascii="Arial" w:hAnsi="Arial" w:cs="Arial"/>
          <w:b/>
          <w:sz w:val="18"/>
          <w:szCs w:val="18"/>
        </w:rPr>
        <w:t>realizował co najmniej jedno zamówienie na sukcesywną dostawę gazów medycznych (tlenu) o wartości nie niższej niż 70 000 zł w okresie 1 roku (12 miesięcy) a także świadczył co najmniej jedną usługę dzierżawy zbiornika kriogenicznego</w:t>
      </w:r>
      <w:r w:rsidR="00AE1A02" w:rsidRPr="00DC2FBC">
        <w:rPr>
          <w:rFonts w:ascii="Arial" w:hAnsi="Arial" w:cs="Arial"/>
          <w:b/>
          <w:sz w:val="18"/>
          <w:szCs w:val="18"/>
        </w:rPr>
        <w:t xml:space="preserve"> wraz z wykonaniem prac polegających na jego posadowieniu</w:t>
      </w:r>
      <w:r w:rsidRPr="00DC2FBC">
        <w:rPr>
          <w:rFonts w:ascii="Arial" w:hAnsi="Arial" w:cs="Arial"/>
          <w:b/>
          <w:sz w:val="18"/>
          <w:szCs w:val="18"/>
        </w:rPr>
        <w:t>.</w:t>
      </w:r>
    </w:p>
    <w:p w:rsidR="00F57FE4" w:rsidRPr="00DC2FBC" w:rsidRDefault="00F57FE4" w:rsidP="00F57FE4">
      <w:pPr>
        <w:widowControl w:val="0"/>
        <w:tabs>
          <w:tab w:val="left" w:pos="709"/>
        </w:tabs>
        <w:autoSpaceDE w:val="0"/>
        <w:autoSpaceDN w:val="0"/>
        <w:adjustRightInd w:val="0"/>
        <w:ind w:left="709"/>
        <w:contextualSpacing/>
        <w:rPr>
          <w:rFonts w:ascii="Arial" w:hAnsi="Arial" w:cs="Arial"/>
          <w:b/>
          <w:sz w:val="18"/>
          <w:szCs w:val="18"/>
        </w:rPr>
      </w:pPr>
      <w:r>
        <w:rPr>
          <w:rFonts w:ascii="Arial" w:hAnsi="Arial" w:cs="Arial"/>
          <w:b/>
          <w:sz w:val="18"/>
          <w:szCs w:val="18"/>
        </w:rPr>
        <w:t xml:space="preserve">Wykonawca może wykazać osobno dostawę </w:t>
      </w:r>
      <w:r w:rsidR="00671937">
        <w:rPr>
          <w:rFonts w:ascii="Arial" w:hAnsi="Arial" w:cs="Arial"/>
          <w:b/>
          <w:sz w:val="18"/>
          <w:szCs w:val="18"/>
        </w:rPr>
        <w:t xml:space="preserve">i usługę lub łącznie. </w:t>
      </w:r>
    </w:p>
    <w:p w:rsidR="00A37F37" w:rsidRPr="00DC2FBC" w:rsidRDefault="00A37F37" w:rsidP="0017146F">
      <w:pPr>
        <w:pStyle w:val="Akapitzlist"/>
        <w:widowControl w:val="0"/>
        <w:numPr>
          <w:ilvl w:val="1"/>
          <w:numId w:val="36"/>
        </w:numPr>
        <w:overflowPunct w:val="0"/>
        <w:autoSpaceDE w:val="0"/>
        <w:autoSpaceDN w:val="0"/>
        <w:adjustRightInd w:val="0"/>
        <w:spacing w:after="0" w:line="240" w:lineRule="auto"/>
        <w:ind w:left="357" w:hanging="357"/>
        <w:rPr>
          <w:rFonts w:ascii="Arial" w:hAnsi="Arial" w:cs="Arial"/>
          <w:sz w:val="18"/>
          <w:szCs w:val="18"/>
        </w:rPr>
      </w:pPr>
      <w:r w:rsidRPr="00DC2FBC">
        <w:rPr>
          <w:rFonts w:ascii="Arial" w:hAnsi="Arial" w:cs="Arial"/>
          <w:b/>
          <w:sz w:val="18"/>
          <w:szCs w:val="18"/>
        </w:rPr>
        <w:t xml:space="preserve">W przypadku Wykonawców </w:t>
      </w:r>
      <w:r w:rsidRPr="00DC2FBC">
        <w:rPr>
          <w:rFonts w:ascii="Arial" w:hAnsi="Arial" w:cs="Arial"/>
          <w:b/>
          <w:sz w:val="18"/>
          <w:szCs w:val="18"/>
          <w:u w:val="single"/>
        </w:rPr>
        <w:t>wspólnie</w:t>
      </w:r>
      <w:r w:rsidRPr="00DC2FBC">
        <w:rPr>
          <w:rFonts w:ascii="Arial" w:hAnsi="Arial" w:cs="Arial"/>
          <w:b/>
          <w:sz w:val="18"/>
          <w:szCs w:val="18"/>
        </w:rPr>
        <w:t xml:space="preserve"> ubiegających się o udzielenie zamówienia:</w:t>
      </w:r>
    </w:p>
    <w:p w:rsidR="00A37F37" w:rsidRPr="00DC2FBC" w:rsidRDefault="00A37F37" w:rsidP="0017146F">
      <w:pPr>
        <w:numPr>
          <w:ilvl w:val="2"/>
          <w:numId w:val="40"/>
        </w:numPr>
        <w:autoSpaceDE w:val="0"/>
        <w:autoSpaceDN w:val="0"/>
        <w:adjustRightInd w:val="0"/>
        <w:ind w:hanging="294"/>
        <w:rPr>
          <w:rFonts w:ascii="Arial" w:hAnsi="Arial" w:cs="Arial"/>
          <w:sz w:val="18"/>
          <w:szCs w:val="18"/>
        </w:rPr>
      </w:pPr>
      <w:r w:rsidRPr="00DC2FBC">
        <w:rPr>
          <w:rFonts w:ascii="Arial" w:hAnsi="Arial" w:cs="Arial"/>
          <w:sz w:val="18"/>
          <w:szCs w:val="18"/>
        </w:rPr>
        <w:t>Wykonawcy muszą spełniać łącznie warunki określone w pkt. 5.4 z zastrzeżeniem uwagi poniżej;</w:t>
      </w:r>
    </w:p>
    <w:p w:rsidR="00A37F37" w:rsidRPr="00DC2FBC" w:rsidRDefault="00A37F37" w:rsidP="0017146F">
      <w:pPr>
        <w:numPr>
          <w:ilvl w:val="2"/>
          <w:numId w:val="40"/>
        </w:numPr>
        <w:autoSpaceDE w:val="0"/>
        <w:autoSpaceDN w:val="0"/>
        <w:adjustRightInd w:val="0"/>
        <w:ind w:hanging="294"/>
        <w:rPr>
          <w:rFonts w:ascii="Arial" w:hAnsi="Arial" w:cs="Arial"/>
          <w:sz w:val="18"/>
          <w:szCs w:val="18"/>
        </w:rPr>
      </w:pPr>
      <w:r w:rsidRPr="00DC2FBC">
        <w:rPr>
          <w:rFonts w:ascii="Arial" w:hAnsi="Arial" w:cs="Arial"/>
          <w:sz w:val="18"/>
          <w:szCs w:val="18"/>
        </w:rPr>
        <w:t>każdy z Wykonawców samodzielnie jest zobowiązany do wykazania braku podstaw do wykluczenia w okolicznościach, o których mowa w art. 24 UPZP.</w:t>
      </w:r>
    </w:p>
    <w:p w:rsidR="00A37F37" w:rsidRPr="00DC2FBC" w:rsidRDefault="00A37F37" w:rsidP="0017146F">
      <w:pPr>
        <w:pStyle w:val="Akapitzlist"/>
        <w:widowControl w:val="0"/>
        <w:numPr>
          <w:ilvl w:val="1"/>
          <w:numId w:val="36"/>
        </w:numPr>
        <w:overflowPunct w:val="0"/>
        <w:autoSpaceDE w:val="0"/>
        <w:autoSpaceDN w:val="0"/>
        <w:adjustRightInd w:val="0"/>
        <w:spacing w:after="0" w:line="240" w:lineRule="auto"/>
        <w:ind w:left="357" w:hanging="357"/>
        <w:rPr>
          <w:rFonts w:ascii="Arial" w:hAnsi="Arial" w:cs="Arial"/>
          <w:sz w:val="18"/>
          <w:szCs w:val="18"/>
        </w:rPr>
      </w:pPr>
      <w:r w:rsidRPr="00DC2FBC">
        <w:rPr>
          <w:rFonts w:ascii="Arial" w:hAnsi="Arial" w:cs="Arial"/>
          <w:sz w:val="18"/>
          <w:szCs w:val="18"/>
        </w:rPr>
        <w:t>Wykonawca przystępujący do postępowania o udzielenie zamówienia publicznego może polegać na wiedzy i doświadczeniu, potencjale technicznym, osobach zdolnych do wykonania zamówienia lub zdolnościach finansowych innych podmiotów, niezależnie od charakteru prawnego łączących go z nimi stosunków.</w:t>
      </w:r>
    </w:p>
    <w:p w:rsidR="00A37F37" w:rsidRPr="009E175A" w:rsidRDefault="00A37F37" w:rsidP="0017146F">
      <w:pPr>
        <w:pStyle w:val="Akapitzlist"/>
        <w:widowControl w:val="0"/>
        <w:numPr>
          <w:ilvl w:val="1"/>
          <w:numId w:val="36"/>
        </w:numPr>
        <w:overflowPunct w:val="0"/>
        <w:autoSpaceDE w:val="0"/>
        <w:autoSpaceDN w:val="0"/>
        <w:adjustRightInd w:val="0"/>
        <w:spacing w:after="0" w:line="240" w:lineRule="auto"/>
        <w:ind w:left="357" w:hanging="357"/>
        <w:rPr>
          <w:rFonts w:ascii="Arial" w:hAnsi="Arial" w:cs="Arial"/>
          <w:sz w:val="18"/>
          <w:szCs w:val="18"/>
        </w:rPr>
      </w:pPr>
      <w:r w:rsidRPr="009E175A">
        <w:rPr>
          <w:rFonts w:ascii="Arial" w:hAnsi="Arial" w:cs="Arial"/>
          <w:sz w:val="18"/>
          <w:szCs w:val="18"/>
        </w:rPr>
        <w:t xml:space="preserve">Wykonawca, który polega na zdolnościach innych podmiotów, musi udowodnić Zamawiającemu, że realizując zamówienie, będzie dysponował niezbędnymi zasobami tych podmiotów, w szczególności przedstawiając w formie oryginału pisemne zobowiązanie tych podmiotów do oddania mu do dyspozycji niezbędnych zasobów na potrzeby realizacji zamówienia. </w:t>
      </w:r>
      <w:r w:rsidRPr="009E175A">
        <w:rPr>
          <w:rFonts w:ascii="Arial" w:hAnsi="Arial" w:cs="Arial"/>
          <w:b/>
          <w:sz w:val="18"/>
          <w:szCs w:val="18"/>
          <w:u w:val="single"/>
        </w:rPr>
        <w:t>Zobowiązanie należy dołączyć do oferty wraz z oświadczeniem tego podmiotu, iż nie podlega on wykluczeniu z postępowań o udzielenie zamówienia. (Załącznik nr 3 i nr 2 do SIWZ, informacja w formularzu ofertowym - pkt. 1</w:t>
      </w:r>
      <w:r w:rsidR="009E175A" w:rsidRPr="009E175A">
        <w:rPr>
          <w:rFonts w:ascii="Arial" w:hAnsi="Arial" w:cs="Arial"/>
          <w:b/>
          <w:sz w:val="18"/>
          <w:szCs w:val="18"/>
          <w:u w:val="single"/>
        </w:rPr>
        <w:t>1</w:t>
      </w:r>
      <w:r w:rsidRPr="009E175A">
        <w:rPr>
          <w:rFonts w:ascii="Arial" w:hAnsi="Arial" w:cs="Arial"/>
          <w:b/>
          <w:sz w:val="18"/>
          <w:szCs w:val="18"/>
          <w:u w:val="single"/>
        </w:rPr>
        <w:t>)</w:t>
      </w:r>
    </w:p>
    <w:p w:rsidR="00A37F37" w:rsidRPr="009E175A" w:rsidRDefault="00A37F37" w:rsidP="0017146F">
      <w:pPr>
        <w:pStyle w:val="Akapitzlist"/>
        <w:widowControl w:val="0"/>
        <w:numPr>
          <w:ilvl w:val="1"/>
          <w:numId w:val="36"/>
        </w:numPr>
        <w:overflowPunct w:val="0"/>
        <w:autoSpaceDE w:val="0"/>
        <w:autoSpaceDN w:val="0"/>
        <w:adjustRightInd w:val="0"/>
        <w:spacing w:after="0" w:line="240" w:lineRule="auto"/>
        <w:ind w:left="357" w:hanging="357"/>
        <w:rPr>
          <w:rFonts w:ascii="Arial" w:hAnsi="Arial" w:cs="Arial"/>
          <w:bCs/>
          <w:sz w:val="18"/>
          <w:szCs w:val="18"/>
        </w:rPr>
      </w:pPr>
      <w:r w:rsidRPr="009E175A">
        <w:rPr>
          <w:rFonts w:ascii="Arial" w:eastAsia="TimesNewRoman" w:hAnsi="Arial" w:cs="Arial"/>
          <w:sz w:val="18"/>
          <w:szCs w:val="18"/>
        </w:rPr>
        <w:t>Zasoby podmiotów trzecich (art. 22a ust.6 PZP) - Jeżeli zdolności techniczne lub zawodowe, podmiotu,</w:t>
      </w:r>
    </w:p>
    <w:p w:rsidR="00A37F37" w:rsidRPr="00DC2FBC" w:rsidRDefault="00A37F37" w:rsidP="00DC2FBC">
      <w:pPr>
        <w:pStyle w:val="Akapitzlist"/>
        <w:widowControl w:val="0"/>
        <w:overflowPunct w:val="0"/>
        <w:autoSpaceDE w:val="0"/>
        <w:autoSpaceDN w:val="0"/>
        <w:adjustRightInd w:val="0"/>
        <w:spacing w:after="0" w:line="240" w:lineRule="auto"/>
        <w:ind w:left="357"/>
        <w:rPr>
          <w:rFonts w:ascii="Arial" w:hAnsi="Arial" w:cs="Arial"/>
          <w:sz w:val="18"/>
          <w:szCs w:val="18"/>
          <w:highlight w:val="yellow"/>
        </w:rPr>
      </w:pPr>
      <w:r w:rsidRPr="00DC2FBC">
        <w:rPr>
          <w:rFonts w:ascii="Arial" w:eastAsia="TimesNewRoman" w:hAnsi="Arial" w:cs="Arial"/>
          <w:sz w:val="18"/>
          <w:szCs w:val="18"/>
        </w:rPr>
        <w:t>o którym mowa w zdaniu wyżej, nie potwierdzają spełnienia przez wykonawcę warunków udziału w postępowaniu lub zachodzą wobec tych podmiotów podstawy wykluczenia, zamawiający żąda, aby wykonawca w terminie określonym przez zamawiającego:</w:t>
      </w:r>
    </w:p>
    <w:p w:rsidR="00A37F37" w:rsidRPr="00DC2FBC" w:rsidRDefault="00A37F37" w:rsidP="0017146F">
      <w:pPr>
        <w:widowControl w:val="0"/>
        <w:numPr>
          <w:ilvl w:val="0"/>
          <w:numId w:val="39"/>
        </w:numPr>
        <w:tabs>
          <w:tab w:val="left" w:pos="709"/>
        </w:tabs>
        <w:overflowPunct w:val="0"/>
        <w:autoSpaceDE w:val="0"/>
        <w:autoSpaceDN w:val="0"/>
        <w:adjustRightInd w:val="0"/>
        <w:ind w:left="709" w:hanging="283"/>
        <w:rPr>
          <w:rFonts w:ascii="Arial" w:hAnsi="Arial" w:cs="Arial"/>
          <w:bCs/>
          <w:sz w:val="18"/>
          <w:szCs w:val="18"/>
        </w:rPr>
      </w:pPr>
      <w:r w:rsidRPr="00DC2FBC">
        <w:rPr>
          <w:rFonts w:ascii="Arial" w:eastAsia="TimesNewRoman" w:hAnsi="Arial" w:cs="Arial"/>
          <w:sz w:val="18"/>
          <w:szCs w:val="18"/>
        </w:rPr>
        <w:t>zastąpił ten podmiot innym podmiotem lub podmiotami lub</w:t>
      </w:r>
    </w:p>
    <w:p w:rsidR="00A37F37" w:rsidRPr="00DC2FBC" w:rsidRDefault="00A37F37" w:rsidP="0017146F">
      <w:pPr>
        <w:widowControl w:val="0"/>
        <w:numPr>
          <w:ilvl w:val="0"/>
          <w:numId w:val="39"/>
        </w:numPr>
        <w:tabs>
          <w:tab w:val="left" w:pos="709"/>
        </w:tabs>
        <w:overflowPunct w:val="0"/>
        <w:autoSpaceDE w:val="0"/>
        <w:autoSpaceDN w:val="0"/>
        <w:adjustRightInd w:val="0"/>
        <w:ind w:left="709" w:hanging="283"/>
        <w:rPr>
          <w:rFonts w:ascii="Arial" w:hAnsi="Arial" w:cs="Arial"/>
          <w:bCs/>
          <w:sz w:val="18"/>
          <w:szCs w:val="18"/>
        </w:rPr>
      </w:pPr>
      <w:r w:rsidRPr="00DC2FBC">
        <w:rPr>
          <w:rFonts w:ascii="Arial" w:eastAsia="TimesNewRoman" w:hAnsi="Arial" w:cs="Arial"/>
          <w:sz w:val="18"/>
          <w:szCs w:val="18"/>
        </w:rPr>
        <w:t>zobowiązał się do osobistego wykonania odpowiedniej części zamówienia, jeżeli wykaże zdolności techniczne lub zawodowe.</w:t>
      </w:r>
    </w:p>
    <w:p w:rsidR="00A37F37" w:rsidRPr="00DC2FBC" w:rsidRDefault="00A37F37" w:rsidP="00DC2FBC">
      <w:pPr>
        <w:widowControl w:val="0"/>
        <w:overflowPunct w:val="0"/>
        <w:autoSpaceDE w:val="0"/>
        <w:autoSpaceDN w:val="0"/>
        <w:adjustRightInd w:val="0"/>
        <w:ind w:left="357"/>
        <w:rPr>
          <w:rFonts w:ascii="Arial" w:hAnsi="Arial" w:cs="Arial"/>
          <w:bCs/>
          <w:sz w:val="18"/>
          <w:szCs w:val="18"/>
        </w:rPr>
      </w:pPr>
      <w:r w:rsidRPr="00DC2FBC">
        <w:rPr>
          <w:rFonts w:ascii="Arial" w:hAnsi="Arial" w:cs="Arial"/>
          <w:b/>
          <w:sz w:val="18"/>
          <w:szCs w:val="18"/>
        </w:rPr>
        <w:t>Uwaga:</w:t>
      </w:r>
      <w:r w:rsidRPr="00DC2FBC">
        <w:rPr>
          <w:rFonts w:ascii="Arial" w:hAnsi="Arial" w:cs="Arial"/>
          <w:sz w:val="18"/>
          <w:szCs w:val="18"/>
        </w:rPr>
        <w:t xml:space="preserve"> Wykonawca, który w momencie składania oferty opiera się jedynie na własnych zdolnościach a w wyniku badania oferty okaże się, iż nie spełnia warunków udziału w postępowaniu, nie jest uprawniony do powoływania się na zdolności podmiotów trzecich w ramach wyjaśniania i uzupełniania dokumentów potwierdzających spełnienie warunków udziału w postępowaniu. </w:t>
      </w:r>
    </w:p>
    <w:p w:rsidR="00A37F37" w:rsidRPr="009E175A" w:rsidRDefault="00A37F37" w:rsidP="0017146F">
      <w:pPr>
        <w:pStyle w:val="Akapitzlist"/>
        <w:widowControl w:val="0"/>
        <w:numPr>
          <w:ilvl w:val="1"/>
          <w:numId w:val="36"/>
        </w:numPr>
        <w:overflowPunct w:val="0"/>
        <w:autoSpaceDE w:val="0"/>
        <w:autoSpaceDN w:val="0"/>
        <w:adjustRightInd w:val="0"/>
        <w:spacing w:after="0" w:line="240" w:lineRule="auto"/>
        <w:ind w:left="357" w:hanging="357"/>
        <w:rPr>
          <w:rFonts w:ascii="Arial" w:hAnsi="Arial" w:cs="Arial"/>
          <w:bCs/>
          <w:sz w:val="18"/>
          <w:szCs w:val="18"/>
        </w:rPr>
      </w:pPr>
      <w:r w:rsidRPr="00DC2FBC">
        <w:rPr>
          <w:rFonts w:ascii="Arial" w:hAnsi="Arial" w:cs="Arial"/>
          <w:sz w:val="18"/>
          <w:szCs w:val="18"/>
        </w:rPr>
        <w:t xml:space="preserve">Wykonawca może powierzyć wykonanie części zamówienia podwykonawcy. Zamawiający żąda wskazania przez wykonawcę części zamówienia, których wykonanie zamierza powierzyć podwykonawcom, i podania </w:t>
      </w:r>
      <w:r w:rsidRPr="009E175A">
        <w:rPr>
          <w:rFonts w:ascii="Arial" w:hAnsi="Arial" w:cs="Arial"/>
          <w:sz w:val="18"/>
          <w:szCs w:val="18"/>
        </w:rPr>
        <w:t xml:space="preserve">przez wykonawcę firm podwykonawców. </w:t>
      </w:r>
      <w:r w:rsidRPr="009E175A">
        <w:rPr>
          <w:rFonts w:ascii="Arial" w:hAnsi="Arial" w:cs="Arial"/>
          <w:b/>
          <w:sz w:val="18"/>
          <w:szCs w:val="18"/>
        </w:rPr>
        <w:t>(Załącznik nr 1 - formularz ofertowy, pkt. 1</w:t>
      </w:r>
      <w:r w:rsidR="009E175A" w:rsidRPr="009E175A">
        <w:rPr>
          <w:rFonts w:ascii="Arial" w:hAnsi="Arial" w:cs="Arial"/>
          <w:b/>
          <w:sz w:val="18"/>
          <w:szCs w:val="18"/>
        </w:rPr>
        <w:t>0</w:t>
      </w:r>
      <w:r w:rsidRPr="009E175A">
        <w:rPr>
          <w:rFonts w:ascii="Arial" w:hAnsi="Arial" w:cs="Arial"/>
          <w:b/>
          <w:sz w:val="18"/>
          <w:szCs w:val="18"/>
        </w:rPr>
        <w:t>)</w:t>
      </w:r>
    </w:p>
    <w:p w:rsidR="00224E97" w:rsidRPr="00DC2FBC" w:rsidRDefault="00224E97" w:rsidP="00DC2FBC">
      <w:pPr>
        <w:widowControl w:val="0"/>
        <w:overflowPunct w:val="0"/>
        <w:autoSpaceDE w:val="0"/>
        <w:autoSpaceDN w:val="0"/>
        <w:adjustRightInd w:val="0"/>
        <w:rPr>
          <w:rFonts w:ascii="Arial" w:hAnsi="Arial" w:cs="Arial"/>
          <w:bCs/>
          <w:sz w:val="18"/>
          <w:szCs w:val="18"/>
        </w:rPr>
      </w:pPr>
    </w:p>
    <w:p w:rsidR="00933D78" w:rsidRPr="00F57FE4" w:rsidRDefault="003A49E5" w:rsidP="00F57FE4">
      <w:pPr>
        <w:pStyle w:val="Tekstpodstawowywcity"/>
        <w:numPr>
          <w:ilvl w:val="0"/>
          <w:numId w:val="10"/>
        </w:numPr>
        <w:tabs>
          <w:tab w:val="clear" w:pos="360"/>
          <w:tab w:val="clear" w:pos="720"/>
          <w:tab w:val="num" w:pos="284"/>
        </w:tabs>
        <w:ind w:left="284" w:hanging="284"/>
        <w:rPr>
          <w:rFonts w:ascii="Arial" w:hAnsi="Arial" w:cs="Arial"/>
          <w:b/>
          <w:sz w:val="18"/>
          <w:szCs w:val="18"/>
        </w:rPr>
      </w:pPr>
      <w:r w:rsidRPr="00DC2FBC">
        <w:rPr>
          <w:rFonts w:ascii="Arial" w:hAnsi="Arial" w:cs="Arial"/>
          <w:b/>
          <w:bCs/>
          <w:sz w:val="18"/>
          <w:szCs w:val="18"/>
        </w:rPr>
        <w:t>WYKAZ OŚWIADCZEŃ LUB DOKUMENTÓW, POTWIERDZAJĄCYCH SPEŁNIANIE WARUNKÓW UDZIAŁU W POSTĘPOWANIU ORAZ BRAKU PODSTAW WYKLUCZENIA</w:t>
      </w:r>
    </w:p>
    <w:p w:rsidR="00782972" w:rsidRPr="00DC2FBC" w:rsidRDefault="002C20BB" w:rsidP="0017146F">
      <w:pPr>
        <w:pStyle w:val="Tekstpodstawowywcity"/>
        <w:numPr>
          <w:ilvl w:val="1"/>
          <w:numId w:val="10"/>
        </w:numPr>
        <w:tabs>
          <w:tab w:val="clear" w:pos="720"/>
          <w:tab w:val="clear" w:pos="786"/>
          <w:tab w:val="num" w:pos="426"/>
        </w:tabs>
        <w:ind w:left="426" w:hanging="426"/>
        <w:rPr>
          <w:rFonts w:ascii="Arial" w:hAnsi="Arial" w:cs="Arial"/>
          <w:b/>
          <w:bCs/>
          <w:sz w:val="18"/>
          <w:szCs w:val="18"/>
        </w:rPr>
      </w:pPr>
      <w:r w:rsidRPr="00DC2FBC">
        <w:rPr>
          <w:rFonts w:ascii="Arial" w:hAnsi="Arial" w:cs="Arial"/>
          <w:b/>
          <w:sz w:val="18"/>
          <w:szCs w:val="18"/>
        </w:rPr>
        <w:t>Wykaz oświadczeń lub dokumentów, potwierdzających brak podstaw wykluczenia oraz potwierdzających spełnienie warunków udziału w postępowaniu:</w:t>
      </w:r>
    </w:p>
    <w:p w:rsidR="00782972" w:rsidRPr="00DC2FBC" w:rsidRDefault="00782972" w:rsidP="0017146F">
      <w:pPr>
        <w:pStyle w:val="Tekstpodstawowywcity"/>
        <w:numPr>
          <w:ilvl w:val="0"/>
          <w:numId w:val="41"/>
        </w:numPr>
        <w:tabs>
          <w:tab w:val="clear" w:pos="720"/>
        </w:tabs>
        <w:overflowPunct w:val="0"/>
        <w:autoSpaceDE w:val="0"/>
        <w:autoSpaceDN w:val="0"/>
        <w:adjustRightInd w:val="0"/>
        <w:ind w:left="851"/>
        <w:rPr>
          <w:rFonts w:ascii="Arial" w:hAnsi="Arial" w:cs="Arial"/>
          <w:sz w:val="18"/>
          <w:szCs w:val="18"/>
        </w:rPr>
      </w:pPr>
      <w:r w:rsidRPr="00DC2FBC">
        <w:rPr>
          <w:rFonts w:ascii="Arial" w:hAnsi="Arial" w:cs="Arial"/>
          <w:sz w:val="18"/>
          <w:szCs w:val="18"/>
        </w:rPr>
        <w:lastRenderedPageBreak/>
        <w:t xml:space="preserve">aktualne na dzień składania ofert oświadczenie o braku podstaw wykluczenia – </w:t>
      </w:r>
      <w:r w:rsidRPr="00DC2FBC">
        <w:rPr>
          <w:rFonts w:ascii="Arial" w:hAnsi="Arial" w:cs="Arial"/>
          <w:b/>
          <w:sz w:val="18"/>
          <w:szCs w:val="18"/>
        </w:rPr>
        <w:t xml:space="preserve">załącznik nr </w:t>
      </w:r>
      <w:r w:rsidR="009E175A">
        <w:rPr>
          <w:rFonts w:ascii="Arial" w:hAnsi="Arial" w:cs="Arial"/>
          <w:b/>
          <w:sz w:val="18"/>
          <w:szCs w:val="18"/>
        </w:rPr>
        <w:t>3</w:t>
      </w:r>
      <w:r w:rsidRPr="00DC2FBC">
        <w:rPr>
          <w:rFonts w:ascii="Arial" w:hAnsi="Arial" w:cs="Arial"/>
          <w:b/>
          <w:sz w:val="18"/>
          <w:szCs w:val="18"/>
        </w:rPr>
        <w:t xml:space="preserve"> do SIWZ</w:t>
      </w:r>
      <w:r w:rsidRPr="00DC2FBC">
        <w:rPr>
          <w:rFonts w:ascii="Arial" w:hAnsi="Arial" w:cs="Arial"/>
          <w:sz w:val="18"/>
          <w:szCs w:val="18"/>
        </w:rPr>
        <w:t xml:space="preserve"> – </w:t>
      </w:r>
      <w:r w:rsidRPr="00DC2FBC">
        <w:rPr>
          <w:rFonts w:ascii="Arial" w:hAnsi="Arial" w:cs="Arial"/>
          <w:b/>
          <w:sz w:val="18"/>
          <w:szCs w:val="18"/>
        </w:rPr>
        <w:t>dołączyć do oferty w formie pisemnej.</w:t>
      </w:r>
    </w:p>
    <w:p w:rsidR="00782972" w:rsidRPr="00DC2FBC" w:rsidRDefault="00782972" w:rsidP="0017146F">
      <w:pPr>
        <w:pStyle w:val="Tekstpodstawowywcity"/>
        <w:numPr>
          <w:ilvl w:val="0"/>
          <w:numId w:val="41"/>
        </w:numPr>
        <w:tabs>
          <w:tab w:val="clear" w:pos="720"/>
        </w:tabs>
        <w:overflowPunct w:val="0"/>
        <w:autoSpaceDE w:val="0"/>
        <w:autoSpaceDN w:val="0"/>
        <w:adjustRightInd w:val="0"/>
        <w:ind w:left="851"/>
        <w:rPr>
          <w:rFonts w:ascii="Arial" w:hAnsi="Arial" w:cs="Arial"/>
          <w:sz w:val="18"/>
          <w:szCs w:val="18"/>
        </w:rPr>
      </w:pPr>
      <w:r w:rsidRPr="00DC2FBC">
        <w:rPr>
          <w:rFonts w:ascii="Arial" w:hAnsi="Arial" w:cs="Arial"/>
          <w:sz w:val="18"/>
          <w:szCs w:val="18"/>
        </w:rPr>
        <w:t xml:space="preserve">aktualne na dzień składania ofert oświadczenie o spełnieniu warunków udziału w postępowaniu – </w:t>
      </w:r>
      <w:r w:rsidRPr="00DC2FBC">
        <w:rPr>
          <w:rFonts w:ascii="Arial" w:hAnsi="Arial" w:cs="Arial"/>
          <w:b/>
          <w:sz w:val="18"/>
          <w:szCs w:val="18"/>
        </w:rPr>
        <w:t xml:space="preserve">załącznik nr </w:t>
      </w:r>
      <w:r w:rsidR="009E175A">
        <w:rPr>
          <w:rFonts w:ascii="Arial" w:hAnsi="Arial" w:cs="Arial"/>
          <w:b/>
          <w:sz w:val="18"/>
          <w:szCs w:val="18"/>
        </w:rPr>
        <w:t>4</w:t>
      </w:r>
      <w:r w:rsidRPr="00DC2FBC">
        <w:rPr>
          <w:rFonts w:ascii="Arial" w:hAnsi="Arial" w:cs="Arial"/>
          <w:b/>
          <w:sz w:val="18"/>
          <w:szCs w:val="18"/>
        </w:rPr>
        <w:t xml:space="preserve"> do SIWZ</w:t>
      </w:r>
      <w:r w:rsidRPr="00DC2FBC">
        <w:rPr>
          <w:rFonts w:ascii="Arial" w:hAnsi="Arial" w:cs="Arial"/>
          <w:sz w:val="18"/>
          <w:szCs w:val="18"/>
        </w:rPr>
        <w:t xml:space="preserve"> – </w:t>
      </w:r>
      <w:r w:rsidRPr="00DC2FBC">
        <w:rPr>
          <w:rFonts w:ascii="Arial" w:hAnsi="Arial" w:cs="Arial"/>
          <w:b/>
          <w:sz w:val="18"/>
          <w:szCs w:val="18"/>
        </w:rPr>
        <w:t>dołączyć do oferty w formie pisemnej.</w:t>
      </w:r>
    </w:p>
    <w:p w:rsidR="00782972" w:rsidRPr="00DC2FBC" w:rsidRDefault="005E1063" w:rsidP="00DC2FBC">
      <w:pPr>
        <w:autoSpaceDE w:val="0"/>
        <w:autoSpaceDN w:val="0"/>
        <w:adjustRightInd w:val="0"/>
        <w:ind w:left="360"/>
        <w:rPr>
          <w:rFonts w:ascii="Arial" w:hAnsi="Arial" w:cs="Arial"/>
          <w:b/>
          <w:sz w:val="18"/>
          <w:szCs w:val="18"/>
        </w:rPr>
      </w:pPr>
      <w:r w:rsidRPr="00DC2FBC">
        <w:rPr>
          <w:rFonts w:ascii="Arial" w:hAnsi="Arial" w:cs="Arial"/>
          <w:sz w:val="18"/>
          <w:szCs w:val="18"/>
        </w:rPr>
        <w:t xml:space="preserve">Uwaga: </w:t>
      </w:r>
      <w:r w:rsidR="00782972" w:rsidRPr="00DC2FBC">
        <w:rPr>
          <w:rFonts w:ascii="Arial" w:hAnsi="Arial" w:cs="Arial"/>
          <w:sz w:val="18"/>
          <w:szCs w:val="18"/>
        </w:rPr>
        <w:t>W przypadku wspólnego ubiegania się o zamówienie przez wykonawców oś</w:t>
      </w:r>
      <w:r w:rsidRPr="00DC2FBC">
        <w:rPr>
          <w:rFonts w:ascii="Arial" w:hAnsi="Arial" w:cs="Arial"/>
          <w:sz w:val="18"/>
          <w:szCs w:val="18"/>
        </w:rPr>
        <w:t>wiadczenie, o którym mowa w </w:t>
      </w:r>
      <w:r w:rsidR="00782972" w:rsidRPr="00DC2FBC">
        <w:rPr>
          <w:rFonts w:ascii="Arial" w:hAnsi="Arial" w:cs="Arial"/>
          <w:sz w:val="18"/>
          <w:szCs w:val="18"/>
        </w:rPr>
        <w:t xml:space="preserve">pkt. a) składa każdy z wykonawców wspólnie ubiegających się o zamówienie. </w:t>
      </w:r>
      <w:r w:rsidRPr="00DC2FBC">
        <w:rPr>
          <w:rFonts w:ascii="Arial" w:hAnsi="Arial" w:cs="Arial"/>
          <w:sz w:val="18"/>
          <w:szCs w:val="18"/>
        </w:rPr>
        <w:t>Oświadczenie, o którym mowa w pkt b)</w:t>
      </w:r>
      <w:r w:rsidR="00782972" w:rsidRPr="00DC2FBC">
        <w:rPr>
          <w:rFonts w:ascii="Arial" w:hAnsi="Arial" w:cs="Arial"/>
          <w:sz w:val="18"/>
          <w:szCs w:val="18"/>
        </w:rPr>
        <w:t xml:space="preserve"> potwierdza spełnianie warunków udziału w postępowaniu </w:t>
      </w:r>
      <w:r w:rsidRPr="00DC2FBC">
        <w:rPr>
          <w:rFonts w:ascii="Arial" w:hAnsi="Arial" w:cs="Arial"/>
          <w:sz w:val="18"/>
          <w:szCs w:val="18"/>
        </w:rPr>
        <w:t>(na dzień złożenia oferty) w zakresie, w </w:t>
      </w:r>
      <w:r w:rsidR="00782972" w:rsidRPr="00DC2FBC">
        <w:rPr>
          <w:rFonts w:ascii="Arial" w:hAnsi="Arial" w:cs="Arial"/>
          <w:sz w:val="18"/>
          <w:szCs w:val="18"/>
        </w:rPr>
        <w:t xml:space="preserve">którym </w:t>
      </w:r>
      <w:r w:rsidR="00782972" w:rsidRPr="00DC2FBC">
        <w:rPr>
          <w:rFonts w:ascii="Arial" w:hAnsi="Arial" w:cs="Arial"/>
          <w:sz w:val="18"/>
          <w:szCs w:val="18"/>
          <w:u w:val="single"/>
        </w:rPr>
        <w:t>każdy z wykonawców wykazuje spełnianie warunków udziału w postępowaniu</w:t>
      </w:r>
      <w:r w:rsidR="00782972" w:rsidRPr="00DC2FBC">
        <w:rPr>
          <w:rFonts w:ascii="Arial" w:hAnsi="Arial" w:cs="Arial"/>
          <w:sz w:val="18"/>
          <w:szCs w:val="18"/>
        </w:rPr>
        <w:t>.</w:t>
      </w:r>
    </w:p>
    <w:p w:rsidR="00782972" w:rsidRPr="00DC2FBC" w:rsidRDefault="00782972" w:rsidP="00DC2FBC">
      <w:pPr>
        <w:pStyle w:val="Tekstpodstawowywcity"/>
        <w:tabs>
          <w:tab w:val="clear" w:pos="720"/>
          <w:tab w:val="left" w:pos="0"/>
        </w:tabs>
        <w:ind w:left="0" w:firstLine="0"/>
        <w:rPr>
          <w:rFonts w:ascii="Arial" w:hAnsi="Arial" w:cs="Arial"/>
          <w:b/>
          <w:bCs/>
          <w:sz w:val="18"/>
          <w:szCs w:val="18"/>
        </w:rPr>
      </w:pPr>
    </w:p>
    <w:p w:rsidR="00782972" w:rsidRPr="00DC2FBC" w:rsidRDefault="00782972" w:rsidP="0017146F">
      <w:pPr>
        <w:pStyle w:val="Tekstpodstawowywcity"/>
        <w:numPr>
          <w:ilvl w:val="1"/>
          <w:numId w:val="10"/>
        </w:numPr>
        <w:tabs>
          <w:tab w:val="clear" w:pos="720"/>
          <w:tab w:val="clear" w:pos="786"/>
          <w:tab w:val="num" w:pos="426"/>
        </w:tabs>
        <w:ind w:left="426" w:hanging="426"/>
        <w:rPr>
          <w:rFonts w:ascii="Arial" w:hAnsi="Arial" w:cs="Arial"/>
          <w:b/>
          <w:bCs/>
          <w:sz w:val="18"/>
          <w:szCs w:val="18"/>
        </w:rPr>
      </w:pPr>
      <w:r w:rsidRPr="00DC2FBC">
        <w:rPr>
          <w:rFonts w:ascii="Arial" w:hAnsi="Arial" w:cs="Arial"/>
          <w:b/>
          <w:sz w:val="18"/>
          <w:szCs w:val="18"/>
        </w:rPr>
        <w:t>Oświadczenie potwierdzające brak podstaw do wykluczenia - art. 24 ust. 1 pkt 23 UPZP.</w:t>
      </w:r>
    </w:p>
    <w:p w:rsidR="00782972" w:rsidRPr="00855C09" w:rsidRDefault="00782972" w:rsidP="00DC2FBC">
      <w:pPr>
        <w:pStyle w:val="Tekstpodstawowywcity"/>
        <w:tabs>
          <w:tab w:val="clear" w:pos="720"/>
        </w:tabs>
        <w:overflowPunct w:val="0"/>
        <w:autoSpaceDE w:val="0"/>
        <w:autoSpaceDN w:val="0"/>
        <w:adjustRightInd w:val="0"/>
        <w:ind w:left="426" w:firstLine="0"/>
        <w:rPr>
          <w:rFonts w:ascii="Arial" w:hAnsi="Arial" w:cs="Arial"/>
          <w:sz w:val="18"/>
          <w:szCs w:val="18"/>
        </w:rPr>
      </w:pPr>
      <w:r w:rsidRPr="00DC2FBC">
        <w:rPr>
          <w:rFonts w:ascii="Arial" w:hAnsi="Arial" w:cs="Arial"/>
          <w:sz w:val="18"/>
          <w:szCs w:val="18"/>
        </w:rPr>
        <w:t xml:space="preserve">Wykonawca, </w:t>
      </w:r>
      <w:r w:rsidRPr="00DC2FBC">
        <w:rPr>
          <w:rFonts w:ascii="Arial" w:hAnsi="Arial" w:cs="Arial"/>
          <w:sz w:val="18"/>
          <w:szCs w:val="18"/>
          <w:u w:val="single"/>
        </w:rPr>
        <w:t>w terminie 3 dni od zamieszczenia na stronie internetowej informacji</w:t>
      </w:r>
      <w:r w:rsidRPr="00DC2FBC">
        <w:rPr>
          <w:rFonts w:ascii="Arial" w:hAnsi="Arial" w:cs="Arial"/>
          <w:sz w:val="18"/>
          <w:szCs w:val="18"/>
        </w:rPr>
        <w:t xml:space="preserve">, o której mowa w art. 86 </w:t>
      </w:r>
      <w:r w:rsidRPr="00855C09">
        <w:rPr>
          <w:rFonts w:ascii="Arial" w:hAnsi="Arial" w:cs="Arial"/>
          <w:sz w:val="18"/>
          <w:szCs w:val="18"/>
        </w:rPr>
        <w:t xml:space="preserve">ust. 5 UPZP, przekazuje Zamawiającemu oświadczenie o przynależności lub braku przynależności do tej samej grupy kapitałowej o której mowa w art. 24 ust. 1 pkt 23 UPZP – </w:t>
      </w:r>
      <w:r w:rsidRPr="00855C09">
        <w:rPr>
          <w:rFonts w:ascii="Arial" w:hAnsi="Arial" w:cs="Arial"/>
          <w:b/>
          <w:sz w:val="18"/>
          <w:szCs w:val="18"/>
        </w:rPr>
        <w:t>załącznik nr </w:t>
      </w:r>
      <w:r w:rsidR="00942CEA" w:rsidRPr="00855C09">
        <w:rPr>
          <w:rFonts w:ascii="Arial" w:hAnsi="Arial" w:cs="Arial"/>
          <w:b/>
          <w:sz w:val="18"/>
          <w:szCs w:val="18"/>
        </w:rPr>
        <w:t>6</w:t>
      </w:r>
      <w:r w:rsidRPr="00855C09">
        <w:rPr>
          <w:rFonts w:ascii="Arial" w:hAnsi="Arial" w:cs="Arial"/>
          <w:b/>
          <w:sz w:val="18"/>
          <w:szCs w:val="18"/>
        </w:rPr>
        <w:t xml:space="preserve"> do SIWZ</w:t>
      </w:r>
      <w:r w:rsidRPr="00855C09">
        <w:rPr>
          <w:rFonts w:ascii="Arial" w:hAnsi="Arial" w:cs="Arial"/>
          <w:sz w:val="18"/>
          <w:szCs w:val="18"/>
        </w:rPr>
        <w:t xml:space="preserve">. Wraz ze złożeniem oświadczenia, wykonawca może przedstawić dowody, że powiązania z innym wykonawcą nie prowadzą do zakłócenia konkurencji w postępowaniu o udzielenie zamówienia. </w:t>
      </w:r>
    </w:p>
    <w:p w:rsidR="00782972" w:rsidRPr="00DC2FBC" w:rsidRDefault="00782972" w:rsidP="00DC2FBC">
      <w:pPr>
        <w:pStyle w:val="Tekstpodstawowywcity"/>
        <w:tabs>
          <w:tab w:val="clear" w:pos="720"/>
        </w:tabs>
        <w:overflowPunct w:val="0"/>
        <w:autoSpaceDE w:val="0"/>
        <w:autoSpaceDN w:val="0"/>
        <w:adjustRightInd w:val="0"/>
        <w:ind w:left="426" w:firstLine="0"/>
        <w:rPr>
          <w:rFonts w:ascii="Arial" w:hAnsi="Arial" w:cs="Arial"/>
          <w:b/>
          <w:sz w:val="18"/>
          <w:szCs w:val="18"/>
        </w:rPr>
      </w:pPr>
      <w:r w:rsidRPr="00855C09">
        <w:rPr>
          <w:rFonts w:ascii="Arial" w:hAnsi="Arial" w:cs="Arial"/>
          <w:b/>
          <w:sz w:val="18"/>
          <w:szCs w:val="18"/>
        </w:rPr>
        <w:t xml:space="preserve">Oświadczenie oraz załącznik </w:t>
      </w:r>
      <w:r w:rsidRPr="00855C09">
        <w:rPr>
          <w:rFonts w:ascii="Arial" w:hAnsi="Arial" w:cs="Arial"/>
          <w:sz w:val="18"/>
          <w:szCs w:val="18"/>
        </w:rPr>
        <w:t xml:space="preserve">mają być złożone zgodnie </w:t>
      </w:r>
      <w:r w:rsidRPr="00855C09">
        <w:rPr>
          <w:rFonts w:ascii="Arial" w:hAnsi="Arial" w:cs="Arial"/>
          <w:b/>
          <w:sz w:val="18"/>
          <w:szCs w:val="18"/>
        </w:rPr>
        <w:t>z treścią</w:t>
      </w:r>
      <w:r w:rsidR="00942CEA" w:rsidRPr="00855C09">
        <w:rPr>
          <w:rFonts w:ascii="Arial" w:hAnsi="Arial" w:cs="Arial"/>
          <w:b/>
          <w:sz w:val="18"/>
          <w:szCs w:val="18"/>
        </w:rPr>
        <w:t xml:space="preserve"> załącznika nr 6 SIWZ</w:t>
      </w:r>
      <w:r w:rsidR="00942CEA" w:rsidRPr="00855C09">
        <w:rPr>
          <w:rFonts w:ascii="Arial" w:hAnsi="Arial" w:cs="Arial"/>
          <w:sz w:val="18"/>
          <w:szCs w:val="18"/>
        </w:rPr>
        <w:t>.</w:t>
      </w:r>
      <w:r w:rsidRPr="00855C09">
        <w:rPr>
          <w:rFonts w:ascii="Arial" w:hAnsi="Arial" w:cs="Arial"/>
          <w:sz w:val="18"/>
          <w:szCs w:val="18"/>
        </w:rPr>
        <w:t xml:space="preserve"> </w:t>
      </w:r>
      <w:r w:rsidRPr="00855C09">
        <w:rPr>
          <w:rFonts w:ascii="Arial" w:hAnsi="Arial" w:cs="Arial"/>
          <w:b/>
          <w:sz w:val="18"/>
          <w:szCs w:val="18"/>
        </w:rPr>
        <w:t>Zamawiający uzna żądanie za spełnione, kiedy Wykonawca w ciągu 3 dni przekaże Zamawiającemu oświadczenie (wraz z ewentualnymi dowodami) faksem lub e-mailem przy założeniu niezwłocznego przekazania</w:t>
      </w:r>
      <w:r w:rsidRPr="00DC2FBC">
        <w:rPr>
          <w:rFonts w:ascii="Arial" w:hAnsi="Arial" w:cs="Arial"/>
          <w:b/>
          <w:sz w:val="18"/>
          <w:szCs w:val="18"/>
        </w:rPr>
        <w:t xml:space="preserve"> pisemnego oryginału na adres Zamawiającego.</w:t>
      </w:r>
    </w:p>
    <w:p w:rsidR="005E1063" w:rsidRPr="00DC2FBC" w:rsidRDefault="005E1063" w:rsidP="00DC2FBC">
      <w:pPr>
        <w:pStyle w:val="Tekstpodstawowywcity"/>
        <w:tabs>
          <w:tab w:val="clear" w:pos="720"/>
        </w:tabs>
        <w:overflowPunct w:val="0"/>
        <w:autoSpaceDE w:val="0"/>
        <w:autoSpaceDN w:val="0"/>
        <w:adjustRightInd w:val="0"/>
        <w:ind w:left="426" w:firstLine="0"/>
        <w:rPr>
          <w:rFonts w:ascii="Arial" w:hAnsi="Arial" w:cs="Arial"/>
          <w:sz w:val="18"/>
          <w:szCs w:val="18"/>
        </w:rPr>
      </w:pPr>
    </w:p>
    <w:p w:rsidR="00782972" w:rsidRPr="00DC2FBC" w:rsidRDefault="00782972" w:rsidP="00DC2FBC">
      <w:pPr>
        <w:pStyle w:val="Tekstpodstawowywcity"/>
        <w:tabs>
          <w:tab w:val="clear" w:pos="720"/>
        </w:tabs>
        <w:overflowPunct w:val="0"/>
        <w:autoSpaceDE w:val="0"/>
        <w:autoSpaceDN w:val="0"/>
        <w:adjustRightInd w:val="0"/>
        <w:ind w:left="426" w:firstLine="0"/>
        <w:rPr>
          <w:rFonts w:ascii="Arial" w:hAnsi="Arial" w:cs="Arial"/>
          <w:sz w:val="18"/>
          <w:szCs w:val="18"/>
        </w:rPr>
      </w:pPr>
      <w:r w:rsidRPr="00DC2FBC">
        <w:rPr>
          <w:rFonts w:ascii="Arial" w:hAnsi="Arial" w:cs="Arial"/>
          <w:sz w:val="18"/>
          <w:szCs w:val="18"/>
        </w:rPr>
        <w:t xml:space="preserve">W przypadku wspólnego ubiegania się o zamówienie przez wykonawców oświadczenie składa każdy z wykonawców wspólnie ubiegających się o zamówienie. </w:t>
      </w:r>
    </w:p>
    <w:p w:rsidR="00782972" w:rsidRPr="00DC2FBC" w:rsidRDefault="00782972" w:rsidP="00DC2FBC">
      <w:pPr>
        <w:pStyle w:val="Tekstpodstawowywcity"/>
        <w:tabs>
          <w:tab w:val="clear" w:pos="720"/>
          <w:tab w:val="num" w:pos="1440"/>
        </w:tabs>
        <w:rPr>
          <w:rFonts w:ascii="Arial" w:hAnsi="Arial" w:cs="Arial"/>
          <w:b/>
          <w:bCs/>
          <w:sz w:val="18"/>
          <w:szCs w:val="18"/>
        </w:rPr>
      </w:pPr>
    </w:p>
    <w:p w:rsidR="00782972" w:rsidRPr="00DC2FBC" w:rsidRDefault="00782972" w:rsidP="0017146F">
      <w:pPr>
        <w:pStyle w:val="Tekstpodstawowywcity"/>
        <w:numPr>
          <w:ilvl w:val="1"/>
          <w:numId w:val="10"/>
        </w:numPr>
        <w:tabs>
          <w:tab w:val="clear" w:pos="720"/>
          <w:tab w:val="clear" w:pos="786"/>
          <w:tab w:val="num" w:pos="426"/>
        </w:tabs>
        <w:ind w:left="426" w:hanging="426"/>
        <w:rPr>
          <w:rFonts w:ascii="Arial" w:hAnsi="Arial" w:cs="Arial"/>
          <w:b/>
          <w:bCs/>
          <w:sz w:val="18"/>
          <w:szCs w:val="18"/>
        </w:rPr>
      </w:pPr>
      <w:r w:rsidRPr="00DC2FBC">
        <w:rPr>
          <w:rFonts w:ascii="Arial" w:hAnsi="Arial" w:cs="Arial"/>
          <w:b/>
          <w:sz w:val="18"/>
          <w:szCs w:val="18"/>
        </w:rPr>
        <w:t>Wykaz oświadczeń lub dokumentów, potwierdzających spełnianie warunków udziału w postępowaniu składanych na wezwanie Zamawiającego.</w:t>
      </w:r>
    </w:p>
    <w:p w:rsidR="00782972" w:rsidRPr="00DC2FBC" w:rsidRDefault="00782972" w:rsidP="00DC2FBC">
      <w:pPr>
        <w:pStyle w:val="Tekstpodstawowywcity"/>
        <w:tabs>
          <w:tab w:val="clear" w:pos="720"/>
        </w:tabs>
        <w:ind w:left="426" w:firstLine="0"/>
        <w:rPr>
          <w:rFonts w:ascii="Arial" w:hAnsi="Arial" w:cs="Arial"/>
          <w:b/>
          <w:bCs/>
          <w:sz w:val="18"/>
          <w:szCs w:val="18"/>
        </w:rPr>
      </w:pPr>
    </w:p>
    <w:p w:rsidR="00782972" w:rsidRPr="00DC2FBC" w:rsidRDefault="00782972" w:rsidP="00DC2FBC">
      <w:pPr>
        <w:autoSpaceDE w:val="0"/>
        <w:autoSpaceDN w:val="0"/>
        <w:adjustRightInd w:val="0"/>
        <w:ind w:left="426"/>
        <w:rPr>
          <w:rFonts w:ascii="Arial" w:hAnsi="Arial" w:cs="Arial"/>
          <w:sz w:val="18"/>
          <w:szCs w:val="18"/>
        </w:rPr>
      </w:pPr>
      <w:r w:rsidRPr="00DC2FBC">
        <w:rPr>
          <w:rFonts w:ascii="Arial" w:hAnsi="Arial" w:cs="Arial"/>
          <w:b/>
          <w:sz w:val="18"/>
          <w:szCs w:val="18"/>
        </w:rPr>
        <w:t xml:space="preserve">Zamawiający przed udzieleniem zamówienia wezwie Wykonawcę, którego oferta została najwyżej oceniona, do złożenia w wyznaczonym terminie, nie krótszym niż 5 dni, aktualnych na dzień złożenia oświadczeń lub dokumentów </w:t>
      </w:r>
      <w:r w:rsidRPr="00DC2FBC">
        <w:rPr>
          <w:rFonts w:ascii="Arial" w:hAnsi="Arial" w:cs="Arial"/>
          <w:sz w:val="18"/>
          <w:szCs w:val="18"/>
        </w:rPr>
        <w:t xml:space="preserve">z zastrzeżeniem, iż </w:t>
      </w:r>
      <w:r w:rsidRPr="007E7A14">
        <w:rPr>
          <w:rFonts w:ascii="Arial" w:eastAsia="TimesNewRoman" w:hAnsi="Arial" w:cs="Arial"/>
          <w:sz w:val="18"/>
          <w:szCs w:val="18"/>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r w:rsidRPr="00DC2FBC">
        <w:rPr>
          <w:rFonts w:ascii="Arial" w:hAnsi="Arial" w:cs="Arial"/>
          <w:sz w:val="18"/>
          <w:szCs w:val="18"/>
        </w:rPr>
        <w:t xml:space="preserve"> </w:t>
      </w:r>
    </w:p>
    <w:p w:rsidR="00782972" w:rsidRPr="00DC2FBC" w:rsidRDefault="00782972" w:rsidP="00DC2FBC">
      <w:pPr>
        <w:autoSpaceDE w:val="0"/>
        <w:autoSpaceDN w:val="0"/>
        <w:adjustRightInd w:val="0"/>
        <w:ind w:left="426"/>
        <w:rPr>
          <w:rFonts w:ascii="Arial" w:hAnsi="Arial" w:cs="Arial"/>
          <w:b/>
          <w:sz w:val="18"/>
          <w:szCs w:val="18"/>
        </w:rPr>
      </w:pPr>
      <w:r w:rsidRPr="00DC2FBC">
        <w:rPr>
          <w:rFonts w:ascii="Arial" w:hAnsi="Arial" w:cs="Arial"/>
          <w:sz w:val="18"/>
          <w:szCs w:val="18"/>
        </w:rPr>
        <w:t xml:space="preserve">Dokumenty te potwierdzają spełnianie warunków udziału w postępowaniu w zakresie, w którym </w:t>
      </w:r>
      <w:r w:rsidR="00961D59" w:rsidRPr="00DC2FBC">
        <w:rPr>
          <w:rFonts w:ascii="Arial" w:hAnsi="Arial" w:cs="Arial"/>
          <w:sz w:val="18"/>
          <w:szCs w:val="18"/>
          <w:u w:val="single"/>
        </w:rPr>
        <w:t>każdy z </w:t>
      </w:r>
      <w:r w:rsidRPr="00DC2FBC">
        <w:rPr>
          <w:rFonts w:ascii="Arial" w:hAnsi="Arial" w:cs="Arial"/>
          <w:sz w:val="18"/>
          <w:szCs w:val="18"/>
          <w:u w:val="single"/>
        </w:rPr>
        <w:t>wykonawców wykazuje spełnianie warunków udziału w postępowaniu</w:t>
      </w:r>
      <w:r w:rsidRPr="00DC2FBC">
        <w:rPr>
          <w:rFonts w:ascii="Arial" w:hAnsi="Arial" w:cs="Arial"/>
          <w:sz w:val="18"/>
          <w:szCs w:val="18"/>
        </w:rPr>
        <w:t>.</w:t>
      </w:r>
    </w:p>
    <w:p w:rsidR="00782972" w:rsidRPr="00DC2FBC" w:rsidRDefault="00782972" w:rsidP="00DC2FBC">
      <w:pPr>
        <w:pStyle w:val="Tekstpodstawowywcity"/>
        <w:ind w:left="0" w:firstLine="0"/>
        <w:rPr>
          <w:rFonts w:ascii="Arial" w:hAnsi="Arial" w:cs="Arial"/>
          <w:sz w:val="18"/>
          <w:szCs w:val="18"/>
        </w:rPr>
      </w:pPr>
    </w:p>
    <w:p w:rsidR="004B27EF" w:rsidRPr="009E175A" w:rsidRDefault="00397531" w:rsidP="00100901">
      <w:pPr>
        <w:pStyle w:val="Tekstpodstawowywcity"/>
        <w:numPr>
          <w:ilvl w:val="2"/>
          <w:numId w:val="42"/>
        </w:numPr>
        <w:tabs>
          <w:tab w:val="clear" w:pos="720"/>
          <w:tab w:val="left" w:pos="426"/>
        </w:tabs>
        <w:ind w:left="426" w:hanging="426"/>
        <w:rPr>
          <w:rFonts w:ascii="Arial" w:eastAsia="ArialMT" w:hAnsi="Arial" w:cs="Arial"/>
          <w:b/>
          <w:sz w:val="18"/>
          <w:szCs w:val="18"/>
          <w:u w:val="single"/>
        </w:rPr>
      </w:pPr>
      <w:r w:rsidRPr="009E175A">
        <w:rPr>
          <w:rFonts w:ascii="Arial" w:eastAsia="ArialMT" w:hAnsi="Arial" w:cs="Arial"/>
          <w:b/>
          <w:sz w:val="18"/>
          <w:szCs w:val="18"/>
        </w:rPr>
        <w:t>W odniesieniu do treści pkt 5.4 a) SIWZ</w:t>
      </w:r>
      <w:r w:rsidR="00D72D9B" w:rsidRPr="009E175A">
        <w:rPr>
          <w:rFonts w:ascii="Arial" w:eastAsia="ArialMT" w:hAnsi="Arial" w:cs="Arial"/>
          <w:b/>
          <w:sz w:val="18"/>
          <w:szCs w:val="18"/>
        </w:rPr>
        <w:t xml:space="preserve"> -</w:t>
      </w:r>
      <w:r w:rsidRPr="009E175A">
        <w:rPr>
          <w:rFonts w:ascii="Arial" w:eastAsia="ArialMT" w:hAnsi="Arial" w:cs="Arial"/>
          <w:b/>
          <w:sz w:val="18"/>
          <w:szCs w:val="18"/>
        </w:rPr>
        <w:t xml:space="preserve"> </w:t>
      </w:r>
      <w:r w:rsidR="00961D59" w:rsidRPr="009E175A">
        <w:rPr>
          <w:rFonts w:ascii="Arial" w:eastAsia="ArialMT" w:hAnsi="Arial" w:cs="Arial"/>
          <w:b/>
          <w:sz w:val="18"/>
          <w:szCs w:val="18"/>
        </w:rPr>
        <w:t>W celu potwierdzenia spełnienia przez Wykonawcę warunków udziału w postępowaniu dotyczących</w:t>
      </w:r>
      <w:r w:rsidR="00961D59" w:rsidRPr="009E175A">
        <w:rPr>
          <w:rFonts w:ascii="Arial" w:hAnsi="Arial" w:cs="Arial"/>
          <w:b/>
          <w:sz w:val="18"/>
          <w:szCs w:val="18"/>
        </w:rPr>
        <w:t xml:space="preserve"> </w:t>
      </w:r>
      <w:r w:rsidR="00961D59" w:rsidRPr="009E175A">
        <w:rPr>
          <w:rFonts w:ascii="Arial" w:hAnsi="Arial" w:cs="Arial"/>
          <w:b/>
          <w:sz w:val="18"/>
          <w:szCs w:val="18"/>
          <w:u w:val="single"/>
        </w:rPr>
        <w:t>kompetencji lub uprawnień do prowadzenia określonej działalności zawodowej</w:t>
      </w:r>
      <w:r w:rsidR="00961D59" w:rsidRPr="009E175A">
        <w:rPr>
          <w:rFonts w:ascii="Arial" w:hAnsi="Arial" w:cs="Arial"/>
          <w:b/>
          <w:sz w:val="18"/>
          <w:szCs w:val="18"/>
        </w:rPr>
        <w:t>, o ile wynika to z odrębnych przepisów</w:t>
      </w:r>
      <w:r w:rsidR="00961D59" w:rsidRPr="009E175A">
        <w:rPr>
          <w:rFonts w:ascii="Arial" w:hAnsi="Arial" w:cs="Arial"/>
          <w:sz w:val="18"/>
          <w:szCs w:val="18"/>
        </w:rPr>
        <w:t xml:space="preserve"> </w:t>
      </w:r>
      <w:r w:rsidR="00961D59" w:rsidRPr="009E175A">
        <w:rPr>
          <w:rFonts w:ascii="Arial" w:eastAsia="Calibri" w:hAnsi="Arial" w:cs="Arial"/>
          <w:sz w:val="18"/>
          <w:szCs w:val="18"/>
          <w:lang w:eastAsia="en-US"/>
        </w:rPr>
        <w:t>Wykonawca na wezwanie Zamawiającego składa</w:t>
      </w:r>
      <w:r w:rsidR="00100901" w:rsidRPr="009E175A">
        <w:rPr>
          <w:rFonts w:ascii="Arial" w:hAnsi="Arial" w:cs="Arial"/>
          <w:sz w:val="18"/>
          <w:szCs w:val="18"/>
        </w:rPr>
        <w:t xml:space="preserve"> </w:t>
      </w:r>
      <w:r w:rsidR="00961D59" w:rsidRPr="009E175A">
        <w:rPr>
          <w:rFonts w:ascii="Arial" w:hAnsi="Arial" w:cs="Arial"/>
          <w:sz w:val="18"/>
          <w:szCs w:val="18"/>
        </w:rPr>
        <w:t>koncesję, zezwolenie lub licencję na prowadzenie hurtowni farmaceutycznej</w:t>
      </w:r>
      <w:r w:rsidR="00100901" w:rsidRPr="009E175A">
        <w:rPr>
          <w:rFonts w:ascii="Arial" w:hAnsi="Arial" w:cs="Arial"/>
          <w:sz w:val="18"/>
          <w:szCs w:val="18"/>
        </w:rPr>
        <w:t>,</w:t>
      </w:r>
      <w:r w:rsidR="008725E4" w:rsidRPr="009E175A">
        <w:rPr>
          <w:rFonts w:ascii="Arial" w:hAnsi="Arial" w:cs="Arial"/>
          <w:sz w:val="18"/>
          <w:szCs w:val="18"/>
        </w:rPr>
        <w:t xml:space="preserve"> w tym aktualne</w:t>
      </w:r>
      <w:r w:rsidR="004B27EF" w:rsidRPr="009E175A">
        <w:rPr>
          <w:rFonts w:ascii="Arial" w:hAnsi="Arial" w:cs="Arial"/>
          <w:sz w:val="18"/>
          <w:szCs w:val="18"/>
        </w:rPr>
        <w:t xml:space="preserve"> pozwolenie na obrót produktem leczniczym</w:t>
      </w:r>
      <w:r w:rsidR="008725E4" w:rsidRPr="009E175A">
        <w:rPr>
          <w:rFonts w:ascii="Arial" w:hAnsi="Arial" w:cs="Arial"/>
          <w:sz w:val="18"/>
          <w:szCs w:val="18"/>
        </w:rPr>
        <w:t>;</w:t>
      </w:r>
    </w:p>
    <w:p w:rsidR="00961D59" w:rsidRPr="00DC2FBC" w:rsidRDefault="00961D59" w:rsidP="00DC2FBC">
      <w:pPr>
        <w:pStyle w:val="Tekstpodstawowywcity"/>
        <w:tabs>
          <w:tab w:val="clear" w:pos="720"/>
          <w:tab w:val="left" w:pos="0"/>
        </w:tabs>
        <w:ind w:left="0" w:firstLine="0"/>
        <w:rPr>
          <w:rFonts w:ascii="Arial" w:eastAsia="ArialMT" w:hAnsi="Arial" w:cs="Arial"/>
          <w:b/>
          <w:sz w:val="18"/>
          <w:szCs w:val="18"/>
          <w:u w:val="single"/>
        </w:rPr>
      </w:pPr>
    </w:p>
    <w:p w:rsidR="00EB49D1" w:rsidRPr="00601D2B" w:rsidRDefault="00397531" w:rsidP="0017146F">
      <w:pPr>
        <w:pStyle w:val="Tekstpodstawowywcity"/>
        <w:numPr>
          <w:ilvl w:val="2"/>
          <w:numId w:val="42"/>
        </w:numPr>
        <w:tabs>
          <w:tab w:val="clear" w:pos="720"/>
          <w:tab w:val="left" w:pos="426"/>
        </w:tabs>
        <w:ind w:left="426" w:hanging="426"/>
        <w:rPr>
          <w:rFonts w:ascii="Arial" w:hAnsi="Arial" w:cs="Arial"/>
          <w:sz w:val="18"/>
          <w:szCs w:val="18"/>
        </w:rPr>
      </w:pPr>
      <w:bookmarkStart w:id="3" w:name="_Hlk523127238"/>
      <w:bookmarkStart w:id="4" w:name="_Hlk523126962"/>
      <w:r w:rsidRPr="00601D2B">
        <w:rPr>
          <w:rFonts w:ascii="Arial" w:eastAsia="ArialMT" w:hAnsi="Arial" w:cs="Arial"/>
          <w:b/>
          <w:sz w:val="18"/>
          <w:szCs w:val="18"/>
        </w:rPr>
        <w:t>W odniesieniu do treści pkt 5.4 b) SIWZ</w:t>
      </w:r>
      <w:r w:rsidR="00D72D9B" w:rsidRPr="00601D2B">
        <w:rPr>
          <w:rFonts w:ascii="Arial" w:eastAsia="ArialMT" w:hAnsi="Arial" w:cs="Arial"/>
          <w:b/>
          <w:sz w:val="18"/>
          <w:szCs w:val="18"/>
        </w:rPr>
        <w:t xml:space="preserve"> -</w:t>
      </w:r>
      <w:r w:rsidRPr="00601D2B">
        <w:rPr>
          <w:rFonts w:ascii="Arial" w:eastAsia="ArialMT" w:hAnsi="Arial" w:cs="Arial"/>
          <w:b/>
          <w:sz w:val="18"/>
          <w:szCs w:val="18"/>
        </w:rPr>
        <w:t xml:space="preserve"> W celu potwierdzenia spełnienia przez Wykonawcę warunków udziału w postępowaniu dotyczących</w:t>
      </w:r>
      <w:r w:rsidRPr="00601D2B">
        <w:rPr>
          <w:rFonts w:ascii="Arial" w:hAnsi="Arial" w:cs="Arial"/>
          <w:b/>
          <w:sz w:val="18"/>
          <w:szCs w:val="18"/>
        </w:rPr>
        <w:t xml:space="preserve"> </w:t>
      </w:r>
      <w:r w:rsidR="00961D59" w:rsidRPr="00601D2B">
        <w:rPr>
          <w:rFonts w:ascii="Arial" w:eastAsia="ArialMT" w:hAnsi="Arial" w:cs="Arial"/>
          <w:b/>
          <w:sz w:val="18"/>
          <w:szCs w:val="18"/>
          <w:u w:val="single"/>
        </w:rPr>
        <w:t xml:space="preserve">sytuacji ekonomicznej lub finansowej </w:t>
      </w:r>
      <w:r w:rsidR="000E28E9" w:rsidRPr="00601D2B">
        <w:rPr>
          <w:rFonts w:ascii="Arial" w:eastAsia="Calibri" w:hAnsi="Arial" w:cs="Arial"/>
          <w:sz w:val="18"/>
          <w:szCs w:val="18"/>
          <w:lang w:eastAsia="en-US"/>
        </w:rPr>
        <w:t xml:space="preserve">Wykonawca na wezwanie </w:t>
      </w:r>
      <w:r w:rsidR="00855C09" w:rsidRPr="00601D2B">
        <w:rPr>
          <w:rFonts w:ascii="Arial" w:eastAsia="Calibri" w:hAnsi="Arial" w:cs="Arial"/>
          <w:sz w:val="18"/>
          <w:szCs w:val="18"/>
          <w:lang w:eastAsia="en-US"/>
        </w:rPr>
        <w:t>Zamawiającego składa</w:t>
      </w:r>
      <w:r w:rsidR="00855C09" w:rsidRPr="00601D2B">
        <w:rPr>
          <w:rFonts w:ascii="Arial" w:hAnsi="Arial" w:cs="Arial"/>
          <w:sz w:val="18"/>
          <w:szCs w:val="18"/>
        </w:rPr>
        <w:t xml:space="preserve"> </w:t>
      </w:r>
      <w:r w:rsidR="00855C09" w:rsidRPr="00601D2B">
        <w:rPr>
          <w:rFonts w:ascii="Arial" w:hAnsi="Arial" w:cs="Arial"/>
          <w:snapToGrid w:val="0"/>
          <w:sz w:val="18"/>
          <w:szCs w:val="18"/>
        </w:rPr>
        <w:t>dokumenty potwierdzające</w:t>
      </w:r>
      <w:r w:rsidR="00782972" w:rsidRPr="00601D2B">
        <w:rPr>
          <w:rFonts w:ascii="Arial" w:hAnsi="Arial" w:cs="Arial"/>
          <w:snapToGrid w:val="0"/>
          <w:sz w:val="18"/>
          <w:szCs w:val="18"/>
        </w:rPr>
        <w:t>,</w:t>
      </w:r>
      <w:r w:rsidR="00782972" w:rsidRPr="00601D2B">
        <w:rPr>
          <w:rFonts w:ascii="Arial" w:hAnsi="Arial" w:cs="Arial"/>
          <w:b/>
          <w:snapToGrid w:val="0"/>
          <w:sz w:val="18"/>
          <w:szCs w:val="18"/>
        </w:rPr>
        <w:t xml:space="preserve"> </w:t>
      </w:r>
      <w:r w:rsidR="00782972" w:rsidRPr="00601D2B">
        <w:rPr>
          <w:rFonts w:ascii="Arial" w:hAnsi="Arial" w:cs="Arial"/>
          <w:snapToGrid w:val="0"/>
          <w:sz w:val="18"/>
          <w:szCs w:val="18"/>
        </w:rPr>
        <w:t>że</w:t>
      </w:r>
      <w:r w:rsidR="000E28E9" w:rsidRPr="00601D2B">
        <w:rPr>
          <w:rFonts w:ascii="Arial" w:hAnsi="Arial" w:cs="Arial"/>
          <w:snapToGrid w:val="0"/>
          <w:sz w:val="18"/>
          <w:szCs w:val="18"/>
        </w:rPr>
        <w:t> </w:t>
      </w:r>
      <w:r w:rsidR="00782972" w:rsidRPr="00601D2B">
        <w:rPr>
          <w:rFonts w:ascii="Arial" w:hAnsi="Arial" w:cs="Arial"/>
          <w:snapToGrid w:val="0"/>
          <w:sz w:val="18"/>
          <w:szCs w:val="18"/>
        </w:rPr>
        <w:t xml:space="preserve">Wykonawca jest ubezpieczony </w:t>
      </w:r>
      <w:r w:rsidR="00782972" w:rsidRPr="00601D2B">
        <w:rPr>
          <w:rFonts w:ascii="Arial" w:hAnsi="Arial" w:cs="Arial"/>
          <w:sz w:val="18"/>
          <w:szCs w:val="18"/>
        </w:rPr>
        <w:t xml:space="preserve">od odpowiedzialności cywilnej </w:t>
      </w:r>
      <w:r w:rsidR="00BC7235" w:rsidRPr="00601D2B">
        <w:rPr>
          <w:rFonts w:ascii="Arial" w:hAnsi="Arial" w:cs="Arial"/>
          <w:sz w:val="18"/>
          <w:szCs w:val="18"/>
        </w:rPr>
        <w:t>w</w:t>
      </w:r>
      <w:r w:rsidR="00782972" w:rsidRPr="00601D2B">
        <w:rPr>
          <w:rFonts w:ascii="Arial" w:hAnsi="Arial" w:cs="Arial"/>
          <w:snapToGrid w:val="0"/>
          <w:sz w:val="18"/>
          <w:szCs w:val="18"/>
        </w:rPr>
        <w:t xml:space="preserve"> zakresie prowadzonej działalności gospodarczej </w:t>
      </w:r>
      <w:r w:rsidR="00782972" w:rsidRPr="00601D2B">
        <w:rPr>
          <w:rFonts w:ascii="Arial" w:hAnsi="Arial" w:cs="Arial"/>
          <w:sz w:val="18"/>
          <w:szCs w:val="18"/>
        </w:rPr>
        <w:t xml:space="preserve">związanej z przedmiotem zamówienia na </w:t>
      </w:r>
      <w:r w:rsidR="00855C09" w:rsidRPr="00601D2B">
        <w:rPr>
          <w:rFonts w:ascii="Arial" w:hAnsi="Arial" w:cs="Arial"/>
          <w:sz w:val="18"/>
          <w:szCs w:val="18"/>
        </w:rPr>
        <w:t xml:space="preserve">sumę gwarancyjną </w:t>
      </w:r>
      <w:r w:rsidR="000E28E9" w:rsidRPr="00601D2B">
        <w:rPr>
          <w:rFonts w:ascii="Arial" w:hAnsi="Arial" w:cs="Arial"/>
          <w:sz w:val="18"/>
          <w:szCs w:val="18"/>
        </w:rPr>
        <w:t>co najmniej 100 000 zł (słownie: sto tysięcy złotych).</w:t>
      </w:r>
    </w:p>
    <w:bookmarkEnd w:id="3"/>
    <w:p w:rsidR="00EB49D1" w:rsidRPr="00DC2FBC" w:rsidRDefault="00EB49D1" w:rsidP="00DC2FBC">
      <w:pPr>
        <w:pStyle w:val="Tekstpodstawowywcity"/>
        <w:tabs>
          <w:tab w:val="clear" w:pos="720"/>
          <w:tab w:val="left" w:pos="426"/>
        </w:tabs>
        <w:ind w:left="426" w:firstLine="0"/>
        <w:rPr>
          <w:rFonts w:ascii="Arial" w:hAnsi="Arial" w:cs="Arial"/>
          <w:sz w:val="18"/>
          <w:szCs w:val="18"/>
        </w:rPr>
      </w:pPr>
    </w:p>
    <w:bookmarkEnd w:id="4"/>
    <w:p w:rsidR="009D34CD" w:rsidRPr="009E175A" w:rsidRDefault="00782972" w:rsidP="0017146F">
      <w:pPr>
        <w:pStyle w:val="Tekstpodstawowywcity"/>
        <w:numPr>
          <w:ilvl w:val="2"/>
          <w:numId w:val="42"/>
        </w:numPr>
        <w:tabs>
          <w:tab w:val="clear" w:pos="720"/>
          <w:tab w:val="left" w:pos="426"/>
        </w:tabs>
        <w:ind w:left="426" w:hanging="426"/>
        <w:rPr>
          <w:rFonts w:ascii="Arial" w:hAnsi="Arial" w:cs="Arial"/>
          <w:sz w:val="18"/>
          <w:szCs w:val="18"/>
        </w:rPr>
      </w:pPr>
      <w:r w:rsidRPr="00DC2FBC">
        <w:rPr>
          <w:rFonts w:ascii="Arial" w:eastAsia="ArialMT" w:hAnsi="Arial" w:cs="Arial"/>
          <w:b/>
          <w:sz w:val="18"/>
          <w:szCs w:val="18"/>
          <w:u w:val="single"/>
        </w:rPr>
        <w:t xml:space="preserve">W odniesieniu do wymagań zawartych w pkt. </w:t>
      </w:r>
      <w:r w:rsidR="00EB49D1" w:rsidRPr="00DC2FBC">
        <w:rPr>
          <w:rFonts w:ascii="Arial" w:eastAsia="ArialMT" w:hAnsi="Arial" w:cs="Arial"/>
          <w:b/>
          <w:sz w:val="18"/>
          <w:szCs w:val="18"/>
          <w:u w:val="single"/>
        </w:rPr>
        <w:t>5</w:t>
      </w:r>
      <w:r w:rsidRPr="00DC2FBC">
        <w:rPr>
          <w:rFonts w:ascii="Arial" w:eastAsia="ArialMT" w:hAnsi="Arial" w:cs="Arial"/>
          <w:b/>
          <w:sz w:val="18"/>
          <w:szCs w:val="18"/>
          <w:u w:val="single"/>
        </w:rPr>
        <w:t>.4</w:t>
      </w:r>
      <w:r w:rsidR="00EB49D1" w:rsidRPr="00DC2FBC">
        <w:rPr>
          <w:rFonts w:ascii="Arial" w:eastAsia="ArialMT" w:hAnsi="Arial" w:cs="Arial"/>
          <w:b/>
          <w:sz w:val="18"/>
          <w:szCs w:val="18"/>
          <w:u w:val="single"/>
        </w:rPr>
        <w:t xml:space="preserve"> </w:t>
      </w:r>
      <w:r w:rsidRPr="00DC2FBC">
        <w:rPr>
          <w:rFonts w:ascii="Arial" w:eastAsia="ArialMT" w:hAnsi="Arial" w:cs="Arial"/>
          <w:b/>
          <w:sz w:val="18"/>
          <w:szCs w:val="18"/>
          <w:u w:val="single"/>
        </w:rPr>
        <w:t>c) SIWZ</w:t>
      </w:r>
      <w:r w:rsidRPr="00DC2FBC">
        <w:rPr>
          <w:rFonts w:ascii="Arial" w:eastAsia="ArialMT" w:hAnsi="Arial" w:cs="Arial"/>
          <w:b/>
          <w:sz w:val="18"/>
          <w:szCs w:val="18"/>
        </w:rPr>
        <w:t xml:space="preserve"> - W celu potwierdzenia spełnienia przez Wykonawcę warunków udziału w postępowaniu dotyczących zdolności technicznej lub zawodowej </w:t>
      </w:r>
      <w:r w:rsidR="00EB49D1" w:rsidRPr="009E175A">
        <w:rPr>
          <w:rFonts w:ascii="Arial" w:eastAsia="Calibri" w:hAnsi="Arial" w:cs="Arial"/>
          <w:sz w:val="18"/>
          <w:szCs w:val="18"/>
          <w:lang w:eastAsia="en-US"/>
        </w:rPr>
        <w:t>Wykonawca na wezwanie Zamawiającego składa</w:t>
      </w:r>
      <w:r w:rsidRPr="009E175A">
        <w:rPr>
          <w:rFonts w:ascii="Arial" w:eastAsia="ArialMT" w:hAnsi="Arial" w:cs="Arial"/>
          <w:sz w:val="18"/>
          <w:szCs w:val="18"/>
        </w:rPr>
        <w:t xml:space="preserve">: </w:t>
      </w:r>
    </w:p>
    <w:p w:rsidR="009D34CD" w:rsidRPr="009E175A" w:rsidRDefault="00EB49D1" w:rsidP="0017146F">
      <w:pPr>
        <w:pStyle w:val="Tekstpodstawowywcity"/>
        <w:numPr>
          <w:ilvl w:val="1"/>
          <w:numId w:val="17"/>
        </w:numPr>
        <w:tabs>
          <w:tab w:val="clear" w:pos="720"/>
          <w:tab w:val="left" w:pos="426"/>
        </w:tabs>
        <w:autoSpaceDE w:val="0"/>
        <w:autoSpaceDN w:val="0"/>
        <w:adjustRightInd w:val="0"/>
        <w:ind w:left="851"/>
        <w:rPr>
          <w:rFonts w:ascii="Arial" w:eastAsia="TimesNewRoman" w:hAnsi="Arial" w:cs="Arial"/>
          <w:sz w:val="18"/>
          <w:szCs w:val="18"/>
        </w:rPr>
      </w:pPr>
      <w:r w:rsidRPr="009E175A">
        <w:rPr>
          <w:rFonts w:ascii="Arial" w:eastAsia="TimesNewRoman" w:hAnsi="Arial" w:cs="Arial"/>
          <w:sz w:val="18"/>
          <w:szCs w:val="18"/>
        </w:rPr>
        <w:t xml:space="preserve">wykaz dostaw </w:t>
      </w:r>
      <w:r w:rsidR="009D34CD" w:rsidRPr="009E175A">
        <w:rPr>
          <w:rFonts w:ascii="Arial" w:eastAsia="TimesNewRoman" w:hAnsi="Arial" w:cs="Arial"/>
          <w:sz w:val="18"/>
          <w:szCs w:val="18"/>
        </w:rPr>
        <w:t>i</w:t>
      </w:r>
      <w:r w:rsidRPr="009E175A">
        <w:rPr>
          <w:rFonts w:ascii="Arial" w:eastAsia="TimesNewRoman" w:hAnsi="Arial" w:cs="Arial"/>
          <w:sz w:val="18"/>
          <w:szCs w:val="18"/>
        </w:rPr>
        <w:t xml:space="preserve"> usług wykonanych, a w przypadku świadczeń okresowych lub ciągłych również wykonywanych,</w:t>
      </w:r>
      <w:r w:rsidR="009D34CD" w:rsidRPr="009E175A">
        <w:rPr>
          <w:rFonts w:ascii="Arial" w:eastAsia="TimesNewRoman" w:hAnsi="Arial" w:cs="Arial"/>
          <w:sz w:val="18"/>
          <w:szCs w:val="18"/>
        </w:rPr>
        <w:t xml:space="preserve"> </w:t>
      </w:r>
      <w:r w:rsidRPr="009E175A">
        <w:rPr>
          <w:rFonts w:ascii="Arial" w:eastAsia="TimesNewRoman" w:hAnsi="Arial" w:cs="Arial"/>
          <w:sz w:val="18"/>
          <w:szCs w:val="18"/>
        </w:rPr>
        <w:t>w okresie ostatnich 3 lat przed upływem terminu skł</w:t>
      </w:r>
      <w:r w:rsidR="009D34CD" w:rsidRPr="009E175A">
        <w:rPr>
          <w:rFonts w:ascii="Arial" w:eastAsia="TimesNewRoman" w:hAnsi="Arial" w:cs="Arial"/>
          <w:sz w:val="18"/>
          <w:szCs w:val="18"/>
        </w:rPr>
        <w:t>adania ofert</w:t>
      </w:r>
      <w:r w:rsidRPr="009E175A">
        <w:rPr>
          <w:rFonts w:ascii="Arial" w:eastAsia="TimesNewRoman" w:hAnsi="Arial" w:cs="Arial"/>
          <w:sz w:val="18"/>
          <w:szCs w:val="18"/>
        </w:rPr>
        <w:t>,</w:t>
      </w:r>
      <w:r w:rsidR="009D34CD" w:rsidRPr="009E175A">
        <w:rPr>
          <w:rFonts w:ascii="Arial" w:eastAsia="TimesNewRoman" w:hAnsi="Arial" w:cs="Arial"/>
          <w:sz w:val="18"/>
          <w:szCs w:val="18"/>
        </w:rPr>
        <w:t xml:space="preserve"> </w:t>
      </w:r>
      <w:r w:rsidRPr="009E175A">
        <w:rPr>
          <w:rFonts w:ascii="Arial" w:eastAsia="TimesNewRoman" w:hAnsi="Arial" w:cs="Arial"/>
          <w:sz w:val="18"/>
          <w:szCs w:val="18"/>
        </w:rPr>
        <w:t>a jeżeli okres prowadzenia działalności jest krótszy – w tym okresie, wraz z podaniem ich wartości, przedmiotu,</w:t>
      </w:r>
      <w:r w:rsidR="009D34CD" w:rsidRPr="009E175A">
        <w:rPr>
          <w:rFonts w:ascii="Arial" w:eastAsia="TimesNewRoman" w:hAnsi="Arial" w:cs="Arial"/>
          <w:sz w:val="18"/>
          <w:szCs w:val="18"/>
        </w:rPr>
        <w:t xml:space="preserve"> </w:t>
      </w:r>
      <w:r w:rsidRPr="009E175A">
        <w:rPr>
          <w:rFonts w:ascii="Arial" w:eastAsia="TimesNewRoman" w:hAnsi="Arial" w:cs="Arial"/>
          <w:sz w:val="18"/>
          <w:szCs w:val="18"/>
        </w:rPr>
        <w:t xml:space="preserve">dat wykonania i podmiotów, na rzecz których dostawy </w:t>
      </w:r>
      <w:r w:rsidR="009D34CD" w:rsidRPr="009E175A">
        <w:rPr>
          <w:rFonts w:ascii="Arial" w:eastAsia="TimesNewRoman" w:hAnsi="Arial" w:cs="Arial"/>
          <w:sz w:val="18"/>
          <w:szCs w:val="18"/>
        </w:rPr>
        <w:t>i</w:t>
      </w:r>
      <w:r w:rsidRPr="009E175A">
        <w:rPr>
          <w:rFonts w:ascii="Arial" w:eastAsia="TimesNewRoman" w:hAnsi="Arial" w:cs="Arial"/>
          <w:sz w:val="18"/>
          <w:szCs w:val="18"/>
        </w:rPr>
        <w:t xml:space="preserve"> usługi został</w:t>
      </w:r>
      <w:r w:rsidR="009D34CD" w:rsidRPr="009E175A">
        <w:rPr>
          <w:rFonts w:ascii="Arial" w:eastAsia="TimesNewRoman" w:hAnsi="Arial" w:cs="Arial"/>
          <w:sz w:val="18"/>
          <w:szCs w:val="18"/>
        </w:rPr>
        <w:t xml:space="preserve">y wykonane – </w:t>
      </w:r>
      <w:r w:rsidR="009D34CD" w:rsidRPr="009E175A">
        <w:rPr>
          <w:rFonts w:ascii="Arial" w:eastAsia="TimesNewRoman" w:hAnsi="Arial" w:cs="Arial"/>
          <w:b/>
          <w:sz w:val="18"/>
          <w:szCs w:val="18"/>
        </w:rPr>
        <w:t xml:space="preserve">załącznik nr </w:t>
      </w:r>
      <w:r w:rsidR="009E175A" w:rsidRPr="009E175A">
        <w:rPr>
          <w:rFonts w:ascii="Arial" w:eastAsia="TimesNewRoman" w:hAnsi="Arial" w:cs="Arial"/>
          <w:b/>
          <w:sz w:val="18"/>
          <w:szCs w:val="18"/>
        </w:rPr>
        <w:t>7</w:t>
      </w:r>
      <w:r w:rsidR="009E175A" w:rsidRPr="009E175A">
        <w:rPr>
          <w:rFonts w:ascii="Arial" w:eastAsia="TimesNewRoman" w:hAnsi="Arial" w:cs="Arial"/>
          <w:sz w:val="18"/>
          <w:szCs w:val="18"/>
        </w:rPr>
        <w:t xml:space="preserve"> </w:t>
      </w:r>
      <w:r w:rsidR="009D34CD" w:rsidRPr="009E175A">
        <w:rPr>
          <w:rFonts w:ascii="Arial" w:eastAsia="TimesNewRoman" w:hAnsi="Arial" w:cs="Arial"/>
          <w:sz w:val="18"/>
          <w:szCs w:val="18"/>
        </w:rPr>
        <w:t>do SIWZ.</w:t>
      </w:r>
    </w:p>
    <w:p w:rsidR="009D34CD" w:rsidRPr="009E175A" w:rsidRDefault="009D34CD" w:rsidP="0017146F">
      <w:pPr>
        <w:pStyle w:val="Tekstpodstawowywcity"/>
        <w:numPr>
          <w:ilvl w:val="1"/>
          <w:numId w:val="17"/>
        </w:numPr>
        <w:tabs>
          <w:tab w:val="clear" w:pos="720"/>
          <w:tab w:val="left" w:pos="426"/>
        </w:tabs>
        <w:autoSpaceDE w:val="0"/>
        <w:autoSpaceDN w:val="0"/>
        <w:adjustRightInd w:val="0"/>
        <w:ind w:left="851"/>
        <w:rPr>
          <w:rFonts w:ascii="Arial" w:hAnsi="Arial" w:cs="Arial"/>
          <w:b/>
          <w:sz w:val="18"/>
          <w:szCs w:val="18"/>
        </w:rPr>
      </w:pPr>
      <w:r w:rsidRPr="009E175A">
        <w:rPr>
          <w:rFonts w:ascii="Arial" w:eastAsia="TimesNewRoman" w:hAnsi="Arial" w:cs="Arial"/>
          <w:sz w:val="18"/>
          <w:szCs w:val="18"/>
        </w:rPr>
        <w:t>d</w:t>
      </w:r>
      <w:r w:rsidR="00EB49D1" w:rsidRPr="009E175A">
        <w:rPr>
          <w:rFonts w:ascii="Arial" w:eastAsia="TimesNewRoman" w:hAnsi="Arial" w:cs="Arial"/>
          <w:sz w:val="18"/>
          <w:szCs w:val="18"/>
        </w:rPr>
        <w:t>owod</w:t>
      </w:r>
      <w:r w:rsidRPr="009E175A">
        <w:rPr>
          <w:rFonts w:ascii="Arial" w:eastAsia="TimesNewRoman" w:hAnsi="Arial" w:cs="Arial"/>
          <w:sz w:val="18"/>
          <w:szCs w:val="18"/>
        </w:rPr>
        <w:t xml:space="preserve">y </w:t>
      </w:r>
      <w:r w:rsidR="00EB49D1" w:rsidRPr="009E175A">
        <w:rPr>
          <w:rFonts w:ascii="Arial" w:eastAsia="TimesNewRoman" w:hAnsi="Arial" w:cs="Arial"/>
          <w:sz w:val="18"/>
          <w:szCs w:val="18"/>
        </w:rPr>
        <w:t>określając</w:t>
      </w:r>
      <w:r w:rsidRPr="009E175A">
        <w:rPr>
          <w:rFonts w:ascii="Arial" w:eastAsia="TimesNewRoman" w:hAnsi="Arial" w:cs="Arial"/>
          <w:sz w:val="18"/>
          <w:szCs w:val="18"/>
        </w:rPr>
        <w:t xml:space="preserve">e </w:t>
      </w:r>
      <w:r w:rsidR="00EB49D1" w:rsidRPr="009E175A">
        <w:rPr>
          <w:rFonts w:ascii="Arial" w:eastAsia="TimesNewRoman" w:hAnsi="Arial" w:cs="Arial"/>
          <w:sz w:val="18"/>
          <w:szCs w:val="18"/>
        </w:rPr>
        <w:t xml:space="preserve">czy </w:t>
      </w:r>
      <w:r w:rsidRPr="009E175A">
        <w:rPr>
          <w:rFonts w:ascii="Arial" w:eastAsia="TimesNewRoman" w:hAnsi="Arial" w:cs="Arial"/>
          <w:sz w:val="18"/>
          <w:szCs w:val="18"/>
        </w:rPr>
        <w:t xml:space="preserve">zamówienia wykazane w wykazie (pkt a) powyżej) czyli </w:t>
      </w:r>
      <w:r w:rsidR="00EB49D1" w:rsidRPr="009E175A">
        <w:rPr>
          <w:rFonts w:ascii="Arial" w:eastAsia="TimesNewRoman" w:hAnsi="Arial" w:cs="Arial"/>
          <w:sz w:val="18"/>
          <w:szCs w:val="18"/>
        </w:rPr>
        <w:t xml:space="preserve">dostawy </w:t>
      </w:r>
      <w:r w:rsidRPr="009E175A">
        <w:rPr>
          <w:rFonts w:ascii="Arial" w:eastAsia="TimesNewRoman" w:hAnsi="Arial" w:cs="Arial"/>
          <w:sz w:val="18"/>
          <w:szCs w:val="18"/>
        </w:rPr>
        <w:t>i</w:t>
      </w:r>
      <w:r w:rsidR="00EB49D1" w:rsidRPr="009E175A">
        <w:rPr>
          <w:rFonts w:ascii="Arial" w:eastAsia="TimesNewRoman" w:hAnsi="Arial" w:cs="Arial"/>
          <w:sz w:val="18"/>
          <w:szCs w:val="18"/>
        </w:rPr>
        <w:t xml:space="preserve"> usługi zostały wykonane lub są wykonywane należycie, przy czym</w:t>
      </w:r>
      <w:r w:rsidRPr="009E175A">
        <w:rPr>
          <w:rFonts w:ascii="Arial" w:eastAsia="TimesNewRoman" w:hAnsi="Arial" w:cs="Arial"/>
          <w:sz w:val="18"/>
          <w:szCs w:val="18"/>
        </w:rPr>
        <w:t>;</w:t>
      </w:r>
    </w:p>
    <w:p w:rsidR="009D34CD" w:rsidRPr="00DC2FBC" w:rsidRDefault="009D34CD" w:rsidP="00DC2FBC">
      <w:pPr>
        <w:pStyle w:val="Tekstblokowy"/>
        <w:tabs>
          <w:tab w:val="left" w:pos="851"/>
        </w:tabs>
        <w:ind w:left="851" w:right="0" w:firstLine="0"/>
        <w:rPr>
          <w:rFonts w:ascii="Arial" w:hAnsi="Arial" w:cs="Arial"/>
          <w:b w:val="0"/>
          <w:bCs/>
          <w:sz w:val="18"/>
          <w:szCs w:val="18"/>
          <w:u w:val="single"/>
        </w:rPr>
      </w:pPr>
      <w:r w:rsidRPr="00DC2FBC">
        <w:rPr>
          <w:rFonts w:ascii="Arial" w:hAnsi="Arial" w:cs="Arial"/>
          <w:b w:val="0"/>
          <w:snapToGrid w:val="0"/>
          <w:sz w:val="18"/>
          <w:szCs w:val="18"/>
          <w:u w:val="single"/>
        </w:rPr>
        <w:t>Wyjaśnienie.</w:t>
      </w:r>
      <w:r w:rsidRPr="00DC2FBC">
        <w:rPr>
          <w:rFonts w:ascii="Arial" w:hAnsi="Arial" w:cs="Arial"/>
          <w:b w:val="0"/>
          <w:bCs/>
          <w:sz w:val="18"/>
          <w:szCs w:val="18"/>
          <w:u w:val="single"/>
        </w:rPr>
        <w:t xml:space="preserve"> </w:t>
      </w:r>
      <w:r w:rsidRPr="00DC2FBC">
        <w:rPr>
          <w:rFonts w:ascii="Arial" w:hAnsi="Arial" w:cs="Arial"/>
          <w:b w:val="0"/>
          <w:snapToGrid w:val="0"/>
          <w:sz w:val="18"/>
          <w:szCs w:val="18"/>
          <w:u w:val="single"/>
        </w:rPr>
        <w:t xml:space="preserve">Dowodami, o których mowa powyżej, są: </w:t>
      </w:r>
    </w:p>
    <w:p w:rsidR="009D34CD" w:rsidRPr="00DC2FBC" w:rsidRDefault="009D34CD" w:rsidP="0017146F">
      <w:pPr>
        <w:pStyle w:val="Tekstpodstawowywcity2"/>
        <w:numPr>
          <w:ilvl w:val="2"/>
          <w:numId w:val="43"/>
        </w:numPr>
        <w:tabs>
          <w:tab w:val="clear" w:pos="2122"/>
          <w:tab w:val="left" w:pos="1134"/>
        </w:tabs>
        <w:spacing w:after="0" w:line="240" w:lineRule="auto"/>
        <w:ind w:left="1134" w:hanging="283"/>
        <w:rPr>
          <w:rFonts w:ascii="Arial" w:eastAsia="ArialMT" w:hAnsi="Arial" w:cs="Arial"/>
          <w:sz w:val="18"/>
          <w:szCs w:val="18"/>
        </w:rPr>
      </w:pPr>
      <w:r w:rsidRPr="00DC2FBC">
        <w:rPr>
          <w:rFonts w:ascii="Arial" w:eastAsia="ArialMT" w:hAnsi="Arial" w:cs="Arial"/>
          <w:sz w:val="18"/>
          <w:szCs w:val="18"/>
        </w:rPr>
        <w:t>poświadczenia, z których wynika, iż zamówienie zrealizowano efektywnie, z rzetelnością lub w sposób potwierdzający doświadczenie Wykonawcy lub -</w:t>
      </w:r>
    </w:p>
    <w:p w:rsidR="00E86461" w:rsidRPr="00DC2FBC" w:rsidRDefault="009D34CD" w:rsidP="0017146F">
      <w:pPr>
        <w:pStyle w:val="Tekstpodstawowywcity2"/>
        <w:numPr>
          <w:ilvl w:val="2"/>
          <w:numId w:val="43"/>
        </w:numPr>
        <w:tabs>
          <w:tab w:val="clear" w:pos="2122"/>
          <w:tab w:val="left" w:pos="1134"/>
        </w:tabs>
        <w:spacing w:after="0" w:line="240" w:lineRule="auto"/>
        <w:ind w:left="1134" w:hanging="283"/>
        <w:rPr>
          <w:rFonts w:ascii="Arial" w:eastAsia="ArialMT" w:hAnsi="Arial" w:cs="Arial"/>
          <w:sz w:val="18"/>
          <w:szCs w:val="18"/>
        </w:rPr>
      </w:pPr>
      <w:r w:rsidRPr="00DC2FBC">
        <w:rPr>
          <w:rFonts w:ascii="Arial" w:eastAsia="TimesNewRoman" w:hAnsi="Arial" w:cs="Arial"/>
          <w:sz w:val="18"/>
          <w:szCs w:val="18"/>
        </w:rPr>
        <w:t>referencje bądź inne dokumenty wystawione przez podmiot, na rzecz którego dostawy lub usługi były wykonywane, a w przypadku świadczeń okresowych lub ciągłych są wykonywane</w:t>
      </w:r>
      <w:r w:rsidRPr="00DC2FBC">
        <w:rPr>
          <w:rFonts w:ascii="Arial" w:eastAsia="ArialMT" w:hAnsi="Arial" w:cs="Arial"/>
          <w:sz w:val="18"/>
          <w:szCs w:val="18"/>
        </w:rPr>
        <w:t xml:space="preserve"> oświadczenie, jeżeli z uzasadnionych przyczyn o obiektywnym charakterze </w:t>
      </w:r>
      <w:r w:rsidR="00E86461" w:rsidRPr="00DC2FBC">
        <w:rPr>
          <w:rFonts w:ascii="Arial" w:eastAsia="ArialMT" w:hAnsi="Arial" w:cs="Arial"/>
          <w:sz w:val="18"/>
          <w:szCs w:val="18"/>
        </w:rPr>
        <w:t xml:space="preserve">wykonawca </w:t>
      </w:r>
      <w:r w:rsidRPr="00DC2FBC">
        <w:rPr>
          <w:rFonts w:ascii="Arial" w:eastAsia="ArialMT" w:hAnsi="Arial" w:cs="Arial"/>
          <w:sz w:val="18"/>
          <w:szCs w:val="18"/>
        </w:rPr>
        <w:t>nie jest w </w:t>
      </w:r>
      <w:r w:rsidR="00E86461" w:rsidRPr="00DC2FBC">
        <w:rPr>
          <w:rFonts w:ascii="Arial" w:eastAsia="ArialMT" w:hAnsi="Arial" w:cs="Arial"/>
          <w:sz w:val="18"/>
          <w:szCs w:val="18"/>
        </w:rPr>
        <w:t>stanie uzyskać poświadczenia, o </w:t>
      </w:r>
      <w:r w:rsidRPr="00DC2FBC">
        <w:rPr>
          <w:rFonts w:ascii="Arial" w:eastAsia="ArialMT" w:hAnsi="Arial" w:cs="Arial"/>
          <w:sz w:val="18"/>
          <w:szCs w:val="18"/>
        </w:rPr>
        <w:t>którym mowa powyżej.</w:t>
      </w:r>
    </w:p>
    <w:p w:rsidR="00E86461" w:rsidRPr="00DC2FBC" w:rsidRDefault="00E86461" w:rsidP="0017146F">
      <w:pPr>
        <w:pStyle w:val="Tekstpodstawowywcity2"/>
        <w:numPr>
          <w:ilvl w:val="2"/>
          <w:numId w:val="43"/>
        </w:numPr>
        <w:tabs>
          <w:tab w:val="clear" w:pos="2122"/>
          <w:tab w:val="left" w:pos="1134"/>
        </w:tabs>
        <w:spacing w:after="0" w:line="240" w:lineRule="auto"/>
        <w:ind w:left="1134" w:hanging="283"/>
        <w:rPr>
          <w:rFonts w:ascii="Arial" w:eastAsia="ArialMT" w:hAnsi="Arial" w:cs="Arial"/>
          <w:sz w:val="18"/>
          <w:szCs w:val="18"/>
        </w:rPr>
      </w:pPr>
      <w:r w:rsidRPr="00DC2FBC">
        <w:rPr>
          <w:rFonts w:ascii="Arial" w:eastAsia="TimesNewRoman" w:hAnsi="Arial" w:cs="Arial"/>
          <w:sz w:val="18"/>
          <w:szCs w:val="18"/>
        </w:rPr>
        <w:lastRenderedPageBreak/>
        <w:t>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782972" w:rsidRPr="00DC2FBC" w:rsidRDefault="009D34CD" w:rsidP="00DC2FBC">
      <w:pPr>
        <w:pStyle w:val="Tekstpodstawowywcity2"/>
        <w:tabs>
          <w:tab w:val="left" w:pos="1134"/>
        </w:tabs>
        <w:spacing w:after="0" w:line="240" w:lineRule="auto"/>
        <w:ind w:left="851"/>
        <w:rPr>
          <w:rFonts w:ascii="Arial" w:eastAsia="ArialMT" w:hAnsi="Arial" w:cs="Arial"/>
          <w:sz w:val="18"/>
          <w:szCs w:val="18"/>
        </w:rPr>
      </w:pPr>
      <w:r w:rsidRPr="00DC2FBC">
        <w:rPr>
          <w:rFonts w:ascii="Arial" w:eastAsia="ArialMT" w:hAnsi="Arial" w:cs="Arial"/>
          <w:sz w:val="18"/>
          <w:szCs w:val="18"/>
        </w:rPr>
        <w:t xml:space="preserve">W przypadku, gdy Zamawiający jest podmiotem, na rzecz którego zostały wykonane </w:t>
      </w:r>
      <w:r w:rsidR="00E86461" w:rsidRPr="00DC2FBC">
        <w:rPr>
          <w:rFonts w:ascii="Arial" w:eastAsia="ArialMT" w:hAnsi="Arial" w:cs="Arial"/>
          <w:sz w:val="18"/>
          <w:szCs w:val="18"/>
        </w:rPr>
        <w:t xml:space="preserve">dostawy lub </w:t>
      </w:r>
      <w:r w:rsidR="00E86461" w:rsidRPr="009E175A">
        <w:rPr>
          <w:rFonts w:ascii="Arial" w:eastAsia="ArialMT" w:hAnsi="Arial" w:cs="Arial"/>
          <w:sz w:val="18"/>
          <w:szCs w:val="18"/>
        </w:rPr>
        <w:t xml:space="preserve">usługi </w:t>
      </w:r>
      <w:r w:rsidR="00782972" w:rsidRPr="009E175A">
        <w:rPr>
          <w:rFonts w:ascii="Arial" w:eastAsia="ArialMT" w:hAnsi="Arial" w:cs="Arial"/>
          <w:sz w:val="18"/>
          <w:szCs w:val="18"/>
        </w:rPr>
        <w:t>wskazane w wykazie (</w:t>
      </w:r>
      <w:r w:rsidR="00782972" w:rsidRPr="009E175A">
        <w:rPr>
          <w:rFonts w:ascii="Arial" w:eastAsia="ArialMT" w:hAnsi="Arial" w:cs="Arial"/>
          <w:b/>
          <w:sz w:val="18"/>
          <w:szCs w:val="18"/>
        </w:rPr>
        <w:t xml:space="preserve">Załącznik nr </w:t>
      </w:r>
      <w:r w:rsidR="009E175A" w:rsidRPr="009E175A">
        <w:rPr>
          <w:rFonts w:ascii="Arial" w:eastAsia="ArialMT" w:hAnsi="Arial" w:cs="Arial"/>
          <w:b/>
          <w:sz w:val="18"/>
          <w:szCs w:val="18"/>
        </w:rPr>
        <w:t>7</w:t>
      </w:r>
      <w:r w:rsidR="00782972" w:rsidRPr="009E175A">
        <w:rPr>
          <w:rFonts w:ascii="Arial" w:eastAsia="ArialMT" w:hAnsi="Arial" w:cs="Arial"/>
          <w:b/>
          <w:sz w:val="18"/>
          <w:szCs w:val="18"/>
        </w:rPr>
        <w:t xml:space="preserve"> do SIWZ</w:t>
      </w:r>
      <w:r w:rsidR="00782972" w:rsidRPr="009E175A">
        <w:rPr>
          <w:rFonts w:ascii="Arial" w:eastAsia="ArialMT" w:hAnsi="Arial" w:cs="Arial"/>
          <w:sz w:val="18"/>
          <w:szCs w:val="18"/>
        </w:rPr>
        <w:t>), Wykonawca nie ma obowiązku przedkładania powyższych dowodów.</w:t>
      </w:r>
      <w:r w:rsidR="00782972" w:rsidRPr="00DC2FBC">
        <w:rPr>
          <w:rFonts w:ascii="Arial" w:eastAsia="ArialMT" w:hAnsi="Arial" w:cs="Arial"/>
          <w:sz w:val="18"/>
          <w:szCs w:val="18"/>
        </w:rPr>
        <w:t xml:space="preserve"> </w:t>
      </w:r>
    </w:p>
    <w:p w:rsidR="00E86461" w:rsidRPr="00DC2FBC" w:rsidRDefault="00E86461" w:rsidP="00DC2FBC">
      <w:pPr>
        <w:pStyle w:val="Tekstpodstawowywcity2"/>
        <w:tabs>
          <w:tab w:val="left" w:pos="1134"/>
        </w:tabs>
        <w:spacing w:after="0" w:line="240" w:lineRule="auto"/>
        <w:ind w:left="851"/>
        <w:rPr>
          <w:rFonts w:ascii="Arial" w:eastAsia="ArialMT" w:hAnsi="Arial" w:cs="Arial"/>
          <w:sz w:val="18"/>
          <w:szCs w:val="18"/>
        </w:rPr>
      </w:pPr>
    </w:p>
    <w:p w:rsidR="00417A44" w:rsidRPr="00DC2FBC" w:rsidRDefault="00417A44" w:rsidP="00DC2FBC">
      <w:pPr>
        <w:widowControl w:val="0"/>
        <w:tabs>
          <w:tab w:val="left" w:pos="709"/>
        </w:tabs>
        <w:autoSpaceDE w:val="0"/>
        <w:autoSpaceDN w:val="0"/>
        <w:adjustRightInd w:val="0"/>
        <w:ind w:left="426"/>
        <w:contextualSpacing/>
        <w:rPr>
          <w:rFonts w:ascii="Arial" w:hAnsi="Arial" w:cs="Arial"/>
          <w:b/>
          <w:sz w:val="18"/>
          <w:szCs w:val="18"/>
        </w:rPr>
      </w:pPr>
      <w:r w:rsidRPr="00DC2FBC">
        <w:rPr>
          <w:rFonts w:ascii="Arial" w:hAnsi="Arial" w:cs="Arial"/>
          <w:b/>
          <w:sz w:val="18"/>
          <w:szCs w:val="18"/>
        </w:rPr>
        <w:t>Zamawiający wymaga, aby Wykonawca w okresie ostatnich 3 lat przed upływem terminu składania ofert, (a jeżeli okres prowadzenia działalności jest krótszy - w tym okresie) realizował co najmniej jedno zamówienie na sukcesywną dostawę gazów medycznych (tlenu) o wartości nie niższej niż 70 000 zł w okresie 1 roku (12 miesięcy) a także świadczył co najmniej jedną usługę dzierżawy zbiornika kriogenicznego wraz z wykonaniem prac polegających na jego posadowieniu.</w:t>
      </w:r>
    </w:p>
    <w:p w:rsidR="00B4084D" w:rsidRPr="00DC2FBC" w:rsidRDefault="00B4084D" w:rsidP="00DC2FBC">
      <w:pPr>
        <w:autoSpaceDE w:val="0"/>
        <w:autoSpaceDN w:val="0"/>
        <w:adjustRightInd w:val="0"/>
        <w:ind w:left="426"/>
        <w:rPr>
          <w:rFonts w:ascii="Arial" w:hAnsi="Arial" w:cs="Arial"/>
          <w:sz w:val="18"/>
          <w:szCs w:val="18"/>
        </w:rPr>
      </w:pPr>
    </w:p>
    <w:p w:rsidR="002B13A6" w:rsidRPr="00DC2FBC" w:rsidRDefault="002B13A6" w:rsidP="0017146F">
      <w:pPr>
        <w:numPr>
          <w:ilvl w:val="1"/>
          <w:numId w:val="42"/>
        </w:numPr>
        <w:autoSpaceDE w:val="0"/>
        <w:autoSpaceDN w:val="0"/>
        <w:adjustRightInd w:val="0"/>
        <w:ind w:left="426" w:hanging="426"/>
        <w:rPr>
          <w:rFonts w:ascii="Arial" w:hAnsi="Arial" w:cs="Arial"/>
          <w:b/>
          <w:sz w:val="18"/>
          <w:szCs w:val="18"/>
        </w:rPr>
      </w:pPr>
      <w:r w:rsidRPr="00DC2FBC">
        <w:rPr>
          <w:rFonts w:ascii="Arial" w:hAnsi="Arial" w:cs="Arial"/>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F130A" w:rsidRPr="00DC2FBC" w:rsidRDefault="00DF130A" w:rsidP="0017146F">
      <w:pPr>
        <w:numPr>
          <w:ilvl w:val="1"/>
          <w:numId w:val="42"/>
        </w:numPr>
        <w:autoSpaceDE w:val="0"/>
        <w:autoSpaceDN w:val="0"/>
        <w:adjustRightInd w:val="0"/>
        <w:ind w:left="426" w:hanging="426"/>
        <w:rPr>
          <w:rFonts w:ascii="Arial" w:hAnsi="Arial" w:cs="Arial"/>
          <w:b/>
          <w:sz w:val="18"/>
          <w:szCs w:val="18"/>
        </w:rPr>
      </w:pPr>
      <w:r w:rsidRPr="00DC2FBC">
        <w:rPr>
          <w:rFonts w:ascii="Arial" w:hAnsi="Arial" w:cs="Arial"/>
          <w:sz w:val="18"/>
          <w:szCs w:val="18"/>
        </w:rPr>
        <w:t>Podmiot, który zobowiązał się do udostępnienia zasobów zgodnie z art. 22a UPZP, odpowiada solidarnie z wykonawcą za szkodę Zamawiającego powstałą wskutek nieudostępnienia tych zasobów, chyba że za nieudostępnienie zasobów nie ponosi winy.</w:t>
      </w:r>
    </w:p>
    <w:p w:rsidR="002B13A6" w:rsidRPr="00DC2FBC" w:rsidRDefault="002B13A6" w:rsidP="0017146F">
      <w:pPr>
        <w:pStyle w:val="Akapitzlist"/>
        <w:numPr>
          <w:ilvl w:val="1"/>
          <w:numId w:val="42"/>
        </w:numPr>
        <w:autoSpaceDE w:val="0"/>
        <w:autoSpaceDN w:val="0"/>
        <w:adjustRightInd w:val="0"/>
        <w:spacing w:after="0" w:line="240" w:lineRule="auto"/>
        <w:ind w:left="403" w:hanging="403"/>
        <w:rPr>
          <w:rFonts w:ascii="Arial" w:hAnsi="Arial" w:cs="Arial"/>
          <w:sz w:val="18"/>
          <w:szCs w:val="18"/>
        </w:rPr>
      </w:pPr>
      <w:r w:rsidRPr="00DC2FBC">
        <w:rPr>
          <w:rFonts w:ascii="Arial" w:hAnsi="Arial" w:cs="Arial"/>
          <w:sz w:val="18"/>
          <w:szCs w:val="18"/>
        </w:rPr>
        <w:t>W odniesieniu do warunków dotyczących</w:t>
      </w:r>
      <w:r w:rsidRPr="00DC2FBC">
        <w:rPr>
          <w:rFonts w:ascii="Arial" w:eastAsia="ArialMT" w:hAnsi="Arial" w:cs="Arial"/>
          <w:sz w:val="18"/>
          <w:szCs w:val="18"/>
        </w:rPr>
        <w:t xml:space="preserve"> doświadczenia W</w:t>
      </w:r>
      <w:r w:rsidRPr="00DC2FBC">
        <w:rPr>
          <w:rFonts w:ascii="Arial" w:hAnsi="Arial" w:cs="Arial"/>
          <w:sz w:val="18"/>
          <w:szCs w:val="18"/>
        </w:rPr>
        <w:t>ykonawcy mogą polegać na zdolnościach innych podmiotów, jeśli podmioty te zrealizują dostawy lub usługi, do realizacji których to doświadczenie jest wymagane.</w:t>
      </w:r>
    </w:p>
    <w:p w:rsidR="00DF130A" w:rsidRPr="00DC2FBC" w:rsidRDefault="00DF130A" w:rsidP="0017146F">
      <w:pPr>
        <w:numPr>
          <w:ilvl w:val="1"/>
          <w:numId w:val="42"/>
        </w:numPr>
        <w:autoSpaceDE w:val="0"/>
        <w:autoSpaceDN w:val="0"/>
        <w:adjustRightInd w:val="0"/>
        <w:ind w:left="425" w:hanging="425"/>
        <w:rPr>
          <w:rFonts w:ascii="Arial" w:hAnsi="Arial" w:cs="Arial"/>
          <w:b/>
          <w:color w:val="2F5496" w:themeColor="accent1" w:themeShade="BF"/>
          <w:sz w:val="18"/>
          <w:szCs w:val="18"/>
        </w:rPr>
      </w:pPr>
      <w:r w:rsidRPr="00DC2FBC">
        <w:rPr>
          <w:rFonts w:ascii="Arial" w:eastAsia="TimesNewRoman" w:hAnsi="Arial" w:cs="Arial"/>
          <w:sz w:val="18"/>
          <w:szCs w:val="18"/>
        </w:rPr>
        <w:t>Wykonawca może w celu potwierdzenia spełniania warunków udziału w postępowaniu, w stosownych</w:t>
      </w:r>
    </w:p>
    <w:p w:rsidR="00DF130A" w:rsidRPr="00DC2FBC" w:rsidRDefault="00DF130A" w:rsidP="00DC2FBC">
      <w:pPr>
        <w:pStyle w:val="Akapitzlist"/>
        <w:autoSpaceDE w:val="0"/>
        <w:autoSpaceDN w:val="0"/>
        <w:adjustRightInd w:val="0"/>
        <w:spacing w:after="0" w:line="240" w:lineRule="auto"/>
        <w:ind w:left="426"/>
        <w:rPr>
          <w:rFonts w:ascii="Arial" w:hAnsi="Arial" w:cs="Arial"/>
          <w:sz w:val="18"/>
          <w:szCs w:val="18"/>
        </w:rPr>
      </w:pPr>
      <w:r w:rsidRPr="00DC2FBC">
        <w:rPr>
          <w:rFonts w:ascii="Arial" w:eastAsia="TimesNewRoman" w:hAnsi="Arial" w:cs="Arial"/>
          <w:sz w:val="18"/>
          <w:szCs w:val="18"/>
        </w:rPr>
        <w:t>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F130A" w:rsidRPr="00DC2FBC" w:rsidRDefault="00DF130A" w:rsidP="0017146F">
      <w:pPr>
        <w:numPr>
          <w:ilvl w:val="1"/>
          <w:numId w:val="42"/>
        </w:numPr>
        <w:autoSpaceDE w:val="0"/>
        <w:autoSpaceDN w:val="0"/>
        <w:adjustRightInd w:val="0"/>
        <w:ind w:left="426" w:hanging="426"/>
        <w:rPr>
          <w:rFonts w:ascii="Arial" w:hAnsi="Arial" w:cs="Arial"/>
          <w:b/>
          <w:sz w:val="18"/>
          <w:szCs w:val="18"/>
        </w:rPr>
      </w:pPr>
      <w:r w:rsidRPr="00DC2FBC">
        <w:rPr>
          <w:rFonts w:ascii="Arial" w:hAnsi="Arial" w:cs="Arial"/>
          <w:b/>
          <w:sz w:val="18"/>
          <w:szCs w:val="18"/>
        </w:rPr>
        <w:t>Zamawiający żąda od wykonawcy, który polega na zdolnościach innych podmiotów na zasadach określonych w art. 22a UPZP, przedstawienia z</w:t>
      </w:r>
      <w:r w:rsidRPr="00DC2FBC">
        <w:rPr>
          <w:rFonts w:ascii="Arial" w:eastAsia="TimesNewRoman" w:hAnsi="Arial" w:cs="Arial"/>
          <w:b/>
          <w:sz w:val="18"/>
          <w:szCs w:val="18"/>
        </w:rPr>
        <w:t>obowiązania tych podmiotów do oddania mu do dyspozycji niezbędnych zasobów na potrzeby realizacji zamówienia (</w:t>
      </w:r>
      <w:r w:rsidRPr="00DC2FBC">
        <w:rPr>
          <w:rFonts w:ascii="Arial" w:hAnsi="Arial" w:cs="Arial"/>
          <w:b/>
          <w:sz w:val="18"/>
          <w:szCs w:val="18"/>
        </w:rPr>
        <w:t>dołączyć do oferty w formie pisemnej: formularz ofertowy pkt. 1</w:t>
      </w:r>
      <w:r w:rsidR="009E175A">
        <w:rPr>
          <w:rFonts w:ascii="Arial" w:hAnsi="Arial" w:cs="Arial"/>
          <w:b/>
          <w:sz w:val="18"/>
          <w:szCs w:val="18"/>
        </w:rPr>
        <w:t>1</w:t>
      </w:r>
      <w:r w:rsidRPr="00DC2FBC">
        <w:rPr>
          <w:rFonts w:ascii="Arial" w:hAnsi="Arial" w:cs="Arial"/>
          <w:b/>
          <w:sz w:val="18"/>
          <w:szCs w:val="18"/>
        </w:rPr>
        <w:t xml:space="preserve"> oraz załącznik nr </w:t>
      </w:r>
      <w:r w:rsidR="009E175A">
        <w:rPr>
          <w:rFonts w:ascii="Arial" w:hAnsi="Arial" w:cs="Arial"/>
          <w:b/>
          <w:sz w:val="18"/>
          <w:szCs w:val="18"/>
        </w:rPr>
        <w:t>5</w:t>
      </w:r>
      <w:r w:rsidRPr="00DC2FBC">
        <w:rPr>
          <w:rFonts w:ascii="Arial" w:hAnsi="Arial" w:cs="Arial"/>
          <w:b/>
          <w:sz w:val="18"/>
          <w:szCs w:val="18"/>
        </w:rPr>
        <w:t xml:space="preserve"> do SIWZ</w:t>
      </w:r>
      <w:r w:rsidRPr="00DC2FBC">
        <w:rPr>
          <w:rFonts w:ascii="Arial" w:eastAsia="TimesNewRoman" w:hAnsi="Arial" w:cs="Arial"/>
          <w:b/>
          <w:sz w:val="18"/>
          <w:szCs w:val="18"/>
        </w:rPr>
        <w:t xml:space="preserve">) oraz </w:t>
      </w:r>
      <w:r w:rsidRPr="00DC2FBC">
        <w:rPr>
          <w:rFonts w:ascii="Arial" w:hAnsi="Arial" w:cs="Arial"/>
          <w:b/>
          <w:sz w:val="18"/>
          <w:szCs w:val="18"/>
        </w:rPr>
        <w:t xml:space="preserve">w odniesieniu do tych podmiotów dokumentów wymienionych w punkcie </w:t>
      </w:r>
      <w:r w:rsidR="002B13A6" w:rsidRPr="00DC2FBC">
        <w:rPr>
          <w:rFonts w:ascii="Arial" w:hAnsi="Arial" w:cs="Arial"/>
          <w:b/>
          <w:sz w:val="18"/>
          <w:szCs w:val="18"/>
        </w:rPr>
        <w:t>6.1</w:t>
      </w:r>
      <w:r w:rsidRPr="00DC2FBC">
        <w:rPr>
          <w:rFonts w:ascii="Arial" w:hAnsi="Arial" w:cs="Arial"/>
          <w:b/>
          <w:sz w:val="18"/>
          <w:szCs w:val="18"/>
        </w:rPr>
        <w:t xml:space="preserve"> SIWZ oraz </w:t>
      </w:r>
      <w:r w:rsidR="002B13A6" w:rsidRPr="00DC2FBC">
        <w:rPr>
          <w:rFonts w:ascii="Arial" w:hAnsi="Arial" w:cs="Arial"/>
          <w:b/>
          <w:sz w:val="18"/>
          <w:szCs w:val="18"/>
        </w:rPr>
        <w:t>6</w:t>
      </w:r>
      <w:r w:rsidRPr="00DC2FBC">
        <w:rPr>
          <w:rFonts w:ascii="Arial" w:hAnsi="Arial" w:cs="Arial"/>
          <w:b/>
          <w:sz w:val="18"/>
          <w:szCs w:val="18"/>
        </w:rPr>
        <w:t>.2. SIWZ w zakresie dotyczącym udostępnionego potencjału.</w:t>
      </w:r>
    </w:p>
    <w:p w:rsidR="00DF130A" w:rsidRPr="00DC2FBC" w:rsidRDefault="00DF130A" w:rsidP="0017146F">
      <w:pPr>
        <w:numPr>
          <w:ilvl w:val="1"/>
          <w:numId w:val="42"/>
        </w:numPr>
        <w:autoSpaceDE w:val="0"/>
        <w:autoSpaceDN w:val="0"/>
        <w:adjustRightInd w:val="0"/>
        <w:ind w:left="426" w:hanging="426"/>
        <w:rPr>
          <w:rFonts w:ascii="Arial" w:hAnsi="Arial" w:cs="Arial"/>
          <w:b/>
          <w:sz w:val="18"/>
          <w:szCs w:val="18"/>
        </w:rPr>
      </w:pPr>
      <w:r w:rsidRPr="00DC2FBC">
        <w:rPr>
          <w:rFonts w:ascii="Arial" w:hAnsi="Arial" w:cs="Arial"/>
          <w:sz w:val="18"/>
          <w:szCs w:val="18"/>
        </w:rPr>
        <w:t xml:space="preserve">Zamawiający nie żąda od wykonawcy przedstawienia dokumentów wymienionych w punkcie </w:t>
      </w:r>
      <w:r w:rsidR="002B13A6" w:rsidRPr="00DC2FBC">
        <w:rPr>
          <w:rFonts w:ascii="Arial" w:hAnsi="Arial" w:cs="Arial"/>
          <w:sz w:val="18"/>
          <w:szCs w:val="18"/>
        </w:rPr>
        <w:t>6.1, 6.2</w:t>
      </w:r>
      <w:r w:rsidRPr="00DC2FBC">
        <w:rPr>
          <w:rFonts w:ascii="Arial" w:hAnsi="Arial" w:cs="Arial"/>
          <w:sz w:val="18"/>
          <w:szCs w:val="18"/>
        </w:rPr>
        <w:t xml:space="preserve"> SIWZ oraz </w:t>
      </w:r>
      <w:r w:rsidR="002B13A6" w:rsidRPr="00DC2FBC">
        <w:rPr>
          <w:rFonts w:ascii="Arial" w:hAnsi="Arial" w:cs="Arial"/>
          <w:sz w:val="18"/>
          <w:szCs w:val="18"/>
        </w:rPr>
        <w:t>6.3</w:t>
      </w:r>
      <w:r w:rsidRPr="00DC2FBC">
        <w:rPr>
          <w:rFonts w:ascii="Arial" w:hAnsi="Arial" w:cs="Arial"/>
          <w:sz w:val="18"/>
          <w:szCs w:val="18"/>
        </w:rPr>
        <w:t xml:space="preserve"> SIWZ, dotyczących podwykonawcy, któremu zamierza powierzyć</w:t>
      </w:r>
      <w:r w:rsidR="002B13A6" w:rsidRPr="00DC2FBC">
        <w:rPr>
          <w:rFonts w:ascii="Arial" w:hAnsi="Arial" w:cs="Arial"/>
          <w:sz w:val="18"/>
          <w:szCs w:val="18"/>
        </w:rPr>
        <w:t xml:space="preserve"> wykonanie części zamówienia, a </w:t>
      </w:r>
      <w:r w:rsidRPr="00DC2FBC">
        <w:rPr>
          <w:rFonts w:ascii="Arial" w:hAnsi="Arial" w:cs="Arial"/>
          <w:sz w:val="18"/>
          <w:szCs w:val="18"/>
        </w:rPr>
        <w:t xml:space="preserve">który nie jest podmiotem, na którego zdolnościach lub sytuacji wykonawca polega na zasadach określonych w art. 22a UPZP. </w:t>
      </w:r>
    </w:p>
    <w:p w:rsidR="00DF130A" w:rsidRPr="00DC2FBC" w:rsidRDefault="00DF130A" w:rsidP="0017146F">
      <w:pPr>
        <w:numPr>
          <w:ilvl w:val="1"/>
          <w:numId w:val="42"/>
        </w:numPr>
        <w:autoSpaceDE w:val="0"/>
        <w:autoSpaceDN w:val="0"/>
        <w:adjustRightInd w:val="0"/>
        <w:ind w:left="426" w:hanging="426"/>
        <w:rPr>
          <w:rFonts w:ascii="Arial" w:hAnsi="Arial" w:cs="Arial"/>
          <w:b/>
          <w:sz w:val="18"/>
          <w:szCs w:val="18"/>
        </w:rPr>
      </w:pPr>
      <w:r w:rsidRPr="00DC2FBC">
        <w:rPr>
          <w:rFonts w:ascii="Arial" w:hAnsi="Arial" w:cs="Arial"/>
          <w:sz w:val="18"/>
          <w:szCs w:val="18"/>
        </w:rPr>
        <w:t>W przypadku wspólnego ubiegania się o zamówienie przez wykonawców:</w:t>
      </w:r>
    </w:p>
    <w:p w:rsidR="00DF130A" w:rsidRPr="00DC2FBC" w:rsidRDefault="00DF130A" w:rsidP="0017146F">
      <w:pPr>
        <w:numPr>
          <w:ilvl w:val="0"/>
          <w:numId w:val="19"/>
        </w:numPr>
        <w:autoSpaceDE w:val="0"/>
        <w:autoSpaceDN w:val="0"/>
        <w:adjustRightInd w:val="0"/>
        <w:ind w:left="567" w:hanging="283"/>
        <w:rPr>
          <w:rFonts w:ascii="Arial" w:hAnsi="Arial" w:cs="Arial"/>
          <w:sz w:val="18"/>
          <w:szCs w:val="18"/>
        </w:rPr>
      </w:pPr>
      <w:r w:rsidRPr="00DC2FBC">
        <w:rPr>
          <w:rFonts w:ascii="Arial" w:hAnsi="Arial" w:cs="Arial"/>
          <w:sz w:val="18"/>
          <w:szCs w:val="18"/>
        </w:rPr>
        <w:t>oświadczenie składa każdy z wykonawców wspólnie ubiegających się o zamówienie. Dokumenty te mają potwierdzać brak podstaw wykluczenia w zakresie, w którym każdy z wykonawców wykazuje brak podstaw wykluczenia,</w:t>
      </w:r>
    </w:p>
    <w:p w:rsidR="00DF130A" w:rsidRPr="00DC2FBC" w:rsidRDefault="00DF130A" w:rsidP="0017146F">
      <w:pPr>
        <w:numPr>
          <w:ilvl w:val="0"/>
          <w:numId w:val="19"/>
        </w:numPr>
        <w:autoSpaceDE w:val="0"/>
        <w:autoSpaceDN w:val="0"/>
        <w:adjustRightInd w:val="0"/>
        <w:ind w:left="567" w:hanging="283"/>
        <w:rPr>
          <w:rFonts w:ascii="Arial" w:hAnsi="Arial" w:cs="Arial"/>
          <w:sz w:val="18"/>
          <w:szCs w:val="18"/>
        </w:rPr>
      </w:pPr>
      <w:r w:rsidRPr="00DC2FBC">
        <w:rPr>
          <w:rFonts w:ascii="Arial" w:hAnsi="Arial" w:cs="Arial"/>
          <w:sz w:val="18"/>
          <w:szCs w:val="18"/>
        </w:rPr>
        <w:t>oświadczenie składa każdy z wykonawców wspólnie ubiegających się o zamówienie. Dokumenty te potwierdzają spełnianie warunków udziału w postępowaniu w zakresie, w którym każdy z wykonawców wykazuje spełnianie warunków udziału w postępowaniu.</w:t>
      </w:r>
    </w:p>
    <w:p w:rsidR="00DF130A" w:rsidRPr="00DC2FBC" w:rsidRDefault="00DF130A" w:rsidP="0017146F">
      <w:pPr>
        <w:numPr>
          <w:ilvl w:val="1"/>
          <w:numId w:val="42"/>
        </w:numPr>
        <w:autoSpaceDE w:val="0"/>
        <w:autoSpaceDN w:val="0"/>
        <w:adjustRightInd w:val="0"/>
        <w:ind w:left="426" w:hanging="426"/>
        <w:rPr>
          <w:rFonts w:ascii="Arial" w:hAnsi="Arial" w:cs="Arial"/>
          <w:b/>
          <w:bCs/>
          <w:sz w:val="18"/>
          <w:szCs w:val="18"/>
        </w:rPr>
      </w:pPr>
      <w:r w:rsidRPr="00DC2FBC">
        <w:rPr>
          <w:rFonts w:ascii="Arial" w:hAnsi="Arial" w:cs="Arial"/>
          <w:sz w:val="18"/>
          <w:szCs w:val="18"/>
        </w:rPr>
        <w:t xml:space="preserve">Oświadczenia, o których mowa w punkcie </w:t>
      </w:r>
      <w:r w:rsidR="002B13A6" w:rsidRPr="00DC2FBC">
        <w:rPr>
          <w:rFonts w:ascii="Arial" w:hAnsi="Arial" w:cs="Arial"/>
          <w:sz w:val="18"/>
          <w:szCs w:val="18"/>
        </w:rPr>
        <w:t>6.1</w:t>
      </w:r>
      <w:r w:rsidRPr="00DC2FBC">
        <w:rPr>
          <w:rFonts w:ascii="Arial" w:hAnsi="Arial" w:cs="Arial"/>
          <w:sz w:val="18"/>
          <w:szCs w:val="18"/>
        </w:rPr>
        <w:t xml:space="preserve"> SIWZ, dotyczące wykonawcy i innych podmiotów, na których zdolnościach lub sytuacji polega wykonawca na zasadach określonych w art. 22a UPZP oraz dotyczące podwykonawców, składane są w oryginale. </w:t>
      </w:r>
    </w:p>
    <w:p w:rsidR="00DF130A" w:rsidRPr="00DC2FBC" w:rsidRDefault="00DF130A" w:rsidP="00DC2FBC">
      <w:pPr>
        <w:ind w:left="426"/>
        <w:rPr>
          <w:rFonts w:ascii="Arial" w:hAnsi="Arial" w:cs="Arial"/>
          <w:sz w:val="18"/>
          <w:szCs w:val="18"/>
        </w:rPr>
      </w:pPr>
      <w:r w:rsidRPr="00DC2FBC">
        <w:rPr>
          <w:rFonts w:ascii="Arial" w:hAnsi="Arial" w:cs="Arial"/>
          <w:sz w:val="18"/>
          <w:szCs w:val="18"/>
        </w:rPr>
        <w:t xml:space="preserve">Dokumenty, o których mowa w punkcie </w:t>
      </w:r>
      <w:r w:rsidR="002B13A6" w:rsidRPr="00DC2FBC">
        <w:rPr>
          <w:rFonts w:ascii="Arial" w:hAnsi="Arial" w:cs="Arial"/>
          <w:sz w:val="18"/>
          <w:szCs w:val="18"/>
        </w:rPr>
        <w:t>6.1, 6.2 i 6.3</w:t>
      </w:r>
      <w:r w:rsidRPr="00DC2FBC">
        <w:rPr>
          <w:rFonts w:ascii="Arial" w:hAnsi="Arial" w:cs="Arial"/>
          <w:sz w:val="18"/>
          <w:szCs w:val="18"/>
        </w:rPr>
        <w:t xml:space="preserve"> SIWZ – oświadczenia, składane są w oryginale, a inne dokumenty w oryginale lub kopii poświadczonej za zgodność z oryginałem. </w:t>
      </w:r>
    </w:p>
    <w:p w:rsidR="00DF130A" w:rsidRPr="00DC2FBC" w:rsidRDefault="00DF130A" w:rsidP="00DC2FBC">
      <w:pPr>
        <w:ind w:left="426"/>
        <w:rPr>
          <w:rFonts w:ascii="Arial" w:hAnsi="Arial" w:cs="Arial"/>
          <w:sz w:val="18"/>
          <w:szCs w:val="18"/>
        </w:rPr>
      </w:pPr>
      <w:r w:rsidRPr="00DC2FBC">
        <w:rPr>
          <w:rFonts w:ascii="Arial" w:hAnsi="Arial" w:cs="Arial"/>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DF130A" w:rsidRPr="00DC2FBC" w:rsidRDefault="00DF130A" w:rsidP="00DC2FBC">
      <w:pPr>
        <w:ind w:left="426"/>
        <w:rPr>
          <w:rFonts w:ascii="Arial" w:hAnsi="Arial" w:cs="Arial"/>
          <w:sz w:val="18"/>
          <w:szCs w:val="18"/>
        </w:rPr>
      </w:pPr>
      <w:r w:rsidRPr="00DC2FBC">
        <w:rPr>
          <w:rFonts w:ascii="Arial" w:hAnsi="Arial" w:cs="Arial"/>
          <w:sz w:val="18"/>
          <w:szCs w:val="18"/>
        </w:rPr>
        <w:t xml:space="preserve">Zamawiający może żądać przedstawienia oryginału lub notarialnie poświadczonej kopii dokumentów, o których mowa w punkcie </w:t>
      </w:r>
      <w:r w:rsidR="008D07FF" w:rsidRPr="00DC2FBC">
        <w:rPr>
          <w:rFonts w:ascii="Arial" w:hAnsi="Arial" w:cs="Arial"/>
          <w:sz w:val="18"/>
          <w:szCs w:val="18"/>
        </w:rPr>
        <w:t>6</w:t>
      </w:r>
      <w:r w:rsidRPr="00DC2FBC">
        <w:rPr>
          <w:rFonts w:ascii="Arial" w:hAnsi="Arial" w:cs="Arial"/>
          <w:sz w:val="18"/>
          <w:szCs w:val="18"/>
        </w:rPr>
        <w:t xml:space="preserve"> SIWZ, innych niż oświadczenia o których mowa w punkcie </w:t>
      </w:r>
      <w:r w:rsidR="008D07FF" w:rsidRPr="00DC2FBC">
        <w:rPr>
          <w:rFonts w:ascii="Arial" w:hAnsi="Arial" w:cs="Arial"/>
          <w:sz w:val="18"/>
          <w:szCs w:val="18"/>
        </w:rPr>
        <w:t>6.1</w:t>
      </w:r>
      <w:r w:rsidRPr="00DC2FBC">
        <w:rPr>
          <w:rFonts w:ascii="Arial" w:hAnsi="Arial" w:cs="Arial"/>
          <w:sz w:val="18"/>
          <w:szCs w:val="18"/>
        </w:rPr>
        <w:t xml:space="preserve"> SIWZ, wyłącznie wtedy, gdy złożona kopia dokumentu jest nieczytelna lub budzi wątpliwości co do jej prawdziwości.</w:t>
      </w:r>
    </w:p>
    <w:p w:rsidR="00DF130A" w:rsidRPr="00DC2FBC" w:rsidRDefault="00DF130A" w:rsidP="00DC2FBC">
      <w:pPr>
        <w:ind w:left="426"/>
        <w:rPr>
          <w:rFonts w:ascii="Arial" w:hAnsi="Arial" w:cs="Arial"/>
          <w:sz w:val="18"/>
          <w:szCs w:val="18"/>
        </w:rPr>
      </w:pPr>
      <w:r w:rsidRPr="00DC2FBC">
        <w:rPr>
          <w:rFonts w:ascii="Arial" w:hAnsi="Arial" w:cs="Arial"/>
          <w:sz w:val="18"/>
          <w:szCs w:val="18"/>
        </w:rPr>
        <w:t xml:space="preserve">W przypadku, wskazania przez wykonawcę dostępności oświadczeń lub dokumentów, o których mowa w punkcie </w:t>
      </w:r>
      <w:r w:rsidR="008D07FF" w:rsidRPr="00DC2FBC">
        <w:rPr>
          <w:rFonts w:ascii="Arial" w:hAnsi="Arial" w:cs="Arial"/>
          <w:sz w:val="18"/>
          <w:szCs w:val="18"/>
        </w:rPr>
        <w:t>6.2, 6.3</w:t>
      </w:r>
      <w:r w:rsidRPr="00DC2FBC">
        <w:rPr>
          <w:rFonts w:ascii="Arial" w:hAnsi="Arial" w:cs="Arial"/>
          <w:sz w:val="18"/>
          <w:szCs w:val="18"/>
        </w:rPr>
        <w:t xml:space="preserve"> SIWZ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 </w:t>
      </w:r>
    </w:p>
    <w:p w:rsidR="00DF130A" w:rsidRPr="00DC2FBC" w:rsidRDefault="00DF130A" w:rsidP="00DC2FBC">
      <w:pPr>
        <w:autoSpaceDE w:val="0"/>
        <w:autoSpaceDN w:val="0"/>
        <w:adjustRightInd w:val="0"/>
        <w:ind w:left="426"/>
        <w:rPr>
          <w:rFonts w:ascii="Arial" w:hAnsi="Arial" w:cs="Arial"/>
          <w:sz w:val="18"/>
          <w:szCs w:val="18"/>
        </w:rPr>
      </w:pPr>
      <w:r w:rsidRPr="00DC2FBC">
        <w:rPr>
          <w:rFonts w:ascii="Arial" w:hAnsi="Arial" w:cs="Arial"/>
          <w:sz w:val="18"/>
          <w:szCs w:val="18"/>
        </w:rPr>
        <w:lastRenderedPageBreak/>
        <w:t xml:space="preserve">Dokumenty i oświadczenia winny być złożone w języku polskim. </w:t>
      </w:r>
    </w:p>
    <w:p w:rsidR="00A60341" w:rsidRPr="00DC2FBC" w:rsidRDefault="00A60341" w:rsidP="00DC2FBC">
      <w:pPr>
        <w:pStyle w:val="Akapitzlist"/>
        <w:autoSpaceDE w:val="0"/>
        <w:autoSpaceDN w:val="0"/>
        <w:adjustRightInd w:val="0"/>
        <w:spacing w:after="0" w:line="240" w:lineRule="auto"/>
        <w:rPr>
          <w:rFonts w:ascii="Arial" w:hAnsi="Arial" w:cs="Arial"/>
          <w:sz w:val="18"/>
          <w:szCs w:val="18"/>
        </w:rPr>
      </w:pPr>
    </w:p>
    <w:p w:rsidR="00442860" w:rsidRPr="00DC2FBC" w:rsidRDefault="00442860" w:rsidP="0017146F">
      <w:pPr>
        <w:pStyle w:val="Akapitzlist"/>
        <w:numPr>
          <w:ilvl w:val="0"/>
          <w:numId w:val="10"/>
        </w:numPr>
        <w:tabs>
          <w:tab w:val="left" w:pos="10224"/>
        </w:tabs>
        <w:overflowPunct w:val="0"/>
        <w:autoSpaceDE w:val="0"/>
        <w:autoSpaceDN w:val="0"/>
        <w:adjustRightInd w:val="0"/>
        <w:spacing w:after="0" w:line="240" w:lineRule="auto"/>
        <w:ind w:right="-108"/>
        <w:rPr>
          <w:rFonts w:ascii="Arial" w:hAnsi="Arial" w:cs="Arial"/>
          <w:b/>
          <w:bCs/>
          <w:sz w:val="18"/>
          <w:szCs w:val="18"/>
        </w:rPr>
      </w:pPr>
      <w:r w:rsidRPr="00DC2FBC">
        <w:rPr>
          <w:rFonts w:ascii="Arial" w:hAnsi="Arial" w:cs="Arial"/>
          <w:b/>
          <w:bCs/>
          <w:sz w:val="18"/>
          <w:szCs w:val="18"/>
        </w:rPr>
        <w:t>SPOSÓB POROZUMIEWANIA SIĘ MIĘDZY ZAMAWIAJĄCYM A  WYKONAWCAMI, SPOSÓB PRZEKAZYWANIA DOKUMENTÓW I OŚWIADCZEŃ ORAZ SPOSÓB UDZELANIA WYJAŚNIEŃ.</w:t>
      </w:r>
    </w:p>
    <w:p w:rsidR="00AA5C2C" w:rsidRPr="00DC2FBC" w:rsidRDefault="00442860" w:rsidP="0017146F">
      <w:pPr>
        <w:pStyle w:val="Akapitzlist"/>
        <w:numPr>
          <w:ilvl w:val="1"/>
          <w:numId w:val="44"/>
        </w:numPr>
        <w:tabs>
          <w:tab w:val="left" w:pos="10224"/>
        </w:tabs>
        <w:overflowPunct w:val="0"/>
        <w:autoSpaceDE w:val="0"/>
        <w:autoSpaceDN w:val="0"/>
        <w:adjustRightInd w:val="0"/>
        <w:spacing w:after="0" w:line="240" w:lineRule="auto"/>
        <w:ind w:right="-108"/>
        <w:rPr>
          <w:rFonts w:ascii="Arial" w:hAnsi="Arial" w:cs="Arial"/>
          <w:bCs/>
          <w:sz w:val="18"/>
          <w:szCs w:val="18"/>
        </w:rPr>
      </w:pPr>
      <w:r w:rsidRPr="00DC2FBC">
        <w:rPr>
          <w:rFonts w:ascii="Arial" w:hAnsi="Arial" w:cs="Arial"/>
          <w:sz w:val="18"/>
          <w:szCs w:val="18"/>
        </w:rPr>
        <w:t xml:space="preserve">Osobą upoważnioną przez Zamawiającego do kontaktów z Wykonawcami </w:t>
      </w:r>
      <w:r w:rsidR="00AA5C2C" w:rsidRPr="00DC2FBC">
        <w:rPr>
          <w:rFonts w:ascii="Arial" w:hAnsi="Arial" w:cs="Arial"/>
          <w:sz w:val="18"/>
          <w:szCs w:val="18"/>
        </w:rPr>
        <w:t>jest Kierownik Działu Zamówień Publicznych - mgr</w:t>
      </w:r>
      <w:r w:rsidRPr="00DC2FBC">
        <w:rPr>
          <w:rFonts w:ascii="Arial" w:hAnsi="Arial" w:cs="Arial"/>
          <w:sz w:val="18"/>
          <w:szCs w:val="18"/>
        </w:rPr>
        <w:t xml:space="preserve"> </w:t>
      </w:r>
      <w:r w:rsidR="009C39C8" w:rsidRPr="00DC2FBC">
        <w:rPr>
          <w:rFonts w:ascii="Arial" w:hAnsi="Arial" w:cs="Arial"/>
          <w:sz w:val="18"/>
          <w:szCs w:val="18"/>
        </w:rPr>
        <w:t>Magdalena Gajowska</w:t>
      </w:r>
      <w:r w:rsidR="00AA5C2C" w:rsidRPr="00DC2FBC">
        <w:rPr>
          <w:rFonts w:ascii="Arial" w:hAnsi="Arial" w:cs="Arial"/>
          <w:sz w:val="18"/>
          <w:szCs w:val="18"/>
        </w:rPr>
        <w:t xml:space="preserve"> tel. 32 34-99-268, e-mail: </w:t>
      </w:r>
      <w:hyperlink r:id="rId15" w:history="1">
        <w:r w:rsidR="00AA5C2C" w:rsidRPr="00DC2FBC">
          <w:rPr>
            <w:rStyle w:val="Hipercze"/>
            <w:rFonts w:ascii="Arial" w:hAnsi="Arial" w:cs="Arial"/>
            <w:sz w:val="18"/>
            <w:szCs w:val="18"/>
          </w:rPr>
          <w:t>mgajowska@zsm.com.pl</w:t>
        </w:r>
      </w:hyperlink>
      <w:r w:rsidRPr="00DC2FBC">
        <w:rPr>
          <w:rFonts w:ascii="Arial" w:hAnsi="Arial" w:cs="Arial"/>
          <w:sz w:val="18"/>
          <w:szCs w:val="18"/>
        </w:rPr>
        <w:t xml:space="preserve">, </w:t>
      </w:r>
      <w:r w:rsidR="00AA5C2C" w:rsidRPr="00DC2FBC">
        <w:rPr>
          <w:rFonts w:ascii="Arial" w:hAnsi="Arial" w:cs="Arial"/>
          <w:sz w:val="18"/>
          <w:szCs w:val="18"/>
        </w:rPr>
        <w:t xml:space="preserve">lub upoważniona przez nią osoba w dziale ZP tel. </w:t>
      </w:r>
      <w:r w:rsidR="00267EBA" w:rsidRPr="00DC2FBC">
        <w:rPr>
          <w:rFonts w:ascii="Arial" w:hAnsi="Arial" w:cs="Arial"/>
          <w:sz w:val="18"/>
          <w:szCs w:val="18"/>
        </w:rPr>
        <w:t xml:space="preserve">32 34-99-298, </w:t>
      </w:r>
      <w:r w:rsidRPr="00DC2FBC">
        <w:rPr>
          <w:rFonts w:ascii="Arial" w:hAnsi="Arial" w:cs="Arial"/>
          <w:sz w:val="18"/>
          <w:szCs w:val="18"/>
        </w:rPr>
        <w:t>fax. 32 34-9</w:t>
      </w:r>
      <w:r w:rsidR="00267EBA" w:rsidRPr="00DC2FBC">
        <w:rPr>
          <w:rFonts w:ascii="Arial" w:hAnsi="Arial" w:cs="Arial"/>
          <w:sz w:val="18"/>
          <w:szCs w:val="18"/>
        </w:rPr>
        <w:t>9-299</w:t>
      </w:r>
      <w:r w:rsidRPr="00DC2FBC">
        <w:rPr>
          <w:rFonts w:ascii="Arial" w:hAnsi="Arial" w:cs="Arial"/>
          <w:sz w:val="18"/>
          <w:szCs w:val="18"/>
        </w:rPr>
        <w:t>,</w:t>
      </w:r>
      <w:r w:rsidR="00AA5C2C" w:rsidRPr="00DC2FBC">
        <w:rPr>
          <w:rFonts w:ascii="Arial" w:hAnsi="Arial" w:cs="Arial"/>
          <w:sz w:val="18"/>
          <w:szCs w:val="18"/>
        </w:rPr>
        <w:t xml:space="preserve"> e-mail:</w:t>
      </w:r>
      <w:r w:rsidRPr="00DC2FBC">
        <w:rPr>
          <w:rFonts w:ascii="Arial" w:hAnsi="Arial" w:cs="Arial"/>
          <w:sz w:val="18"/>
          <w:szCs w:val="18"/>
        </w:rPr>
        <w:t xml:space="preserve"> </w:t>
      </w:r>
      <w:hyperlink r:id="rId16" w:history="1">
        <w:r w:rsidR="00AA5C2C" w:rsidRPr="00DC2FBC">
          <w:rPr>
            <w:rStyle w:val="Hipercze"/>
            <w:rFonts w:ascii="Arial" w:hAnsi="Arial" w:cs="Arial"/>
            <w:sz w:val="18"/>
            <w:szCs w:val="18"/>
          </w:rPr>
          <w:t>zp@zsm.com.pl</w:t>
        </w:r>
      </w:hyperlink>
      <w:r w:rsidR="00267EBA" w:rsidRPr="00DC2FBC">
        <w:rPr>
          <w:rFonts w:ascii="Arial" w:hAnsi="Arial" w:cs="Arial"/>
          <w:color w:val="0000FF"/>
          <w:sz w:val="18"/>
          <w:szCs w:val="18"/>
          <w:u w:val="single"/>
        </w:rPr>
        <w:t>,</w:t>
      </w:r>
      <w:r w:rsidR="00AA5C2C" w:rsidRPr="00DC2FBC">
        <w:rPr>
          <w:rFonts w:ascii="Arial" w:hAnsi="Arial" w:cs="Arial"/>
          <w:color w:val="0000FF"/>
          <w:sz w:val="18"/>
          <w:szCs w:val="18"/>
          <w:u w:val="single"/>
        </w:rPr>
        <w:t xml:space="preserve"> </w:t>
      </w:r>
      <w:r w:rsidRPr="00DC2FBC">
        <w:rPr>
          <w:rFonts w:ascii="Arial" w:hAnsi="Arial" w:cs="Arial"/>
          <w:sz w:val="18"/>
          <w:szCs w:val="18"/>
        </w:rPr>
        <w:t>w godz. 8</w:t>
      </w:r>
      <w:r w:rsidRPr="00DC2FBC">
        <w:rPr>
          <w:rFonts w:ascii="Arial" w:hAnsi="Arial" w:cs="Arial"/>
          <w:sz w:val="18"/>
          <w:szCs w:val="18"/>
          <w:vertAlign w:val="superscript"/>
        </w:rPr>
        <w:t>00</w:t>
      </w:r>
      <w:r w:rsidRPr="00DC2FBC">
        <w:rPr>
          <w:rFonts w:ascii="Arial" w:hAnsi="Arial" w:cs="Arial"/>
          <w:sz w:val="18"/>
          <w:szCs w:val="18"/>
        </w:rPr>
        <w:t>-14</w:t>
      </w:r>
      <w:r w:rsidRPr="00DC2FBC">
        <w:rPr>
          <w:rFonts w:ascii="Arial" w:hAnsi="Arial" w:cs="Arial"/>
          <w:sz w:val="18"/>
          <w:szCs w:val="18"/>
          <w:vertAlign w:val="superscript"/>
        </w:rPr>
        <w:t>30</w:t>
      </w:r>
      <w:r w:rsidRPr="00DC2FBC">
        <w:rPr>
          <w:rFonts w:ascii="Arial" w:hAnsi="Arial" w:cs="Arial"/>
          <w:sz w:val="18"/>
          <w:szCs w:val="18"/>
        </w:rPr>
        <w:t xml:space="preserve"> .</w:t>
      </w:r>
    </w:p>
    <w:p w:rsidR="00AA5C2C" w:rsidRPr="00DC2FBC" w:rsidRDefault="00442860" w:rsidP="0017146F">
      <w:pPr>
        <w:pStyle w:val="Akapitzlist"/>
        <w:numPr>
          <w:ilvl w:val="1"/>
          <w:numId w:val="44"/>
        </w:numPr>
        <w:tabs>
          <w:tab w:val="left" w:pos="10224"/>
        </w:tabs>
        <w:overflowPunct w:val="0"/>
        <w:autoSpaceDE w:val="0"/>
        <w:autoSpaceDN w:val="0"/>
        <w:adjustRightInd w:val="0"/>
        <w:spacing w:after="0" w:line="240" w:lineRule="auto"/>
        <w:ind w:right="-108"/>
        <w:rPr>
          <w:rFonts w:ascii="Arial" w:hAnsi="Arial" w:cs="Arial"/>
          <w:bCs/>
          <w:sz w:val="18"/>
          <w:szCs w:val="18"/>
        </w:rPr>
      </w:pPr>
      <w:r w:rsidRPr="00DC2FBC">
        <w:rPr>
          <w:rFonts w:ascii="Arial" w:hAnsi="Arial" w:cs="Arial"/>
          <w:sz w:val="18"/>
          <w:szCs w:val="18"/>
        </w:rPr>
        <w:t>Dopuszczalnym sposobem</w:t>
      </w:r>
      <w:r w:rsidRPr="00DC2FBC">
        <w:rPr>
          <w:rFonts w:ascii="Arial" w:hAnsi="Arial" w:cs="Arial"/>
          <w:bCs/>
          <w:sz w:val="18"/>
          <w:szCs w:val="18"/>
        </w:rPr>
        <w:t xml:space="preserve"> </w:t>
      </w:r>
      <w:r w:rsidRPr="00DC2FBC">
        <w:rPr>
          <w:rFonts w:ascii="Arial" w:hAnsi="Arial" w:cs="Arial"/>
          <w:sz w:val="18"/>
          <w:szCs w:val="18"/>
        </w:rPr>
        <w:t xml:space="preserve">porozumiewania się między Zamawiającym a Wykonawcami jest: </w:t>
      </w:r>
    </w:p>
    <w:p w:rsidR="00AA5C2C" w:rsidRPr="00DC2FBC" w:rsidRDefault="00442860" w:rsidP="00DC2FBC">
      <w:pPr>
        <w:pStyle w:val="Akapitzlist"/>
        <w:tabs>
          <w:tab w:val="left" w:pos="10224"/>
        </w:tabs>
        <w:overflowPunct w:val="0"/>
        <w:autoSpaceDE w:val="0"/>
        <w:autoSpaceDN w:val="0"/>
        <w:adjustRightInd w:val="0"/>
        <w:spacing w:after="0" w:line="240" w:lineRule="auto"/>
        <w:ind w:left="360" w:right="-108"/>
        <w:rPr>
          <w:rFonts w:ascii="Arial" w:hAnsi="Arial" w:cs="Arial"/>
          <w:bCs/>
          <w:sz w:val="18"/>
          <w:szCs w:val="18"/>
        </w:rPr>
      </w:pPr>
      <w:r w:rsidRPr="00DC2FBC">
        <w:rPr>
          <w:rFonts w:ascii="Arial" w:hAnsi="Arial" w:cs="Arial"/>
          <w:sz w:val="18"/>
          <w:szCs w:val="18"/>
        </w:rPr>
        <w:t xml:space="preserve">- fax w przypadku wniosków, zawiadomień, informacji, zapytań, wnoszenia kopii </w:t>
      </w:r>
      <w:proofErr w:type="spellStart"/>
      <w:r w:rsidRPr="00DC2FBC">
        <w:rPr>
          <w:rFonts w:ascii="Arial" w:hAnsi="Arial" w:cs="Arial"/>
          <w:sz w:val="18"/>
          <w:szCs w:val="18"/>
        </w:rPr>
        <w:t>odwołań</w:t>
      </w:r>
      <w:proofErr w:type="spellEnd"/>
      <w:r w:rsidRPr="00DC2FBC">
        <w:rPr>
          <w:rFonts w:ascii="Arial" w:hAnsi="Arial" w:cs="Arial"/>
          <w:sz w:val="18"/>
          <w:szCs w:val="18"/>
        </w:rPr>
        <w:t xml:space="preserve">, przystąpień do </w:t>
      </w:r>
      <w:proofErr w:type="spellStart"/>
      <w:r w:rsidRPr="00DC2FBC">
        <w:rPr>
          <w:rFonts w:ascii="Arial" w:hAnsi="Arial" w:cs="Arial"/>
          <w:sz w:val="18"/>
          <w:szCs w:val="18"/>
        </w:rPr>
        <w:t>odwołań</w:t>
      </w:r>
      <w:proofErr w:type="spellEnd"/>
      <w:r w:rsidRPr="00DC2FBC">
        <w:rPr>
          <w:rFonts w:ascii="Arial" w:hAnsi="Arial" w:cs="Arial"/>
          <w:sz w:val="18"/>
          <w:szCs w:val="18"/>
        </w:rPr>
        <w:t>, zgody na przedł</w:t>
      </w:r>
      <w:r w:rsidR="00AA5C2C" w:rsidRPr="00DC2FBC">
        <w:rPr>
          <w:rFonts w:ascii="Arial" w:hAnsi="Arial" w:cs="Arial"/>
          <w:sz w:val="18"/>
          <w:szCs w:val="18"/>
        </w:rPr>
        <w:t xml:space="preserve">użenie terminu związania ofertą, </w:t>
      </w:r>
    </w:p>
    <w:p w:rsidR="00AA5C2C" w:rsidRPr="00DC2FBC" w:rsidRDefault="00442860" w:rsidP="00DC2FBC">
      <w:pPr>
        <w:pStyle w:val="Akapitzlist"/>
        <w:tabs>
          <w:tab w:val="left" w:pos="10224"/>
        </w:tabs>
        <w:overflowPunct w:val="0"/>
        <w:autoSpaceDE w:val="0"/>
        <w:autoSpaceDN w:val="0"/>
        <w:adjustRightInd w:val="0"/>
        <w:spacing w:after="0" w:line="240" w:lineRule="auto"/>
        <w:ind w:left="360" w:right="-108"/>
        <w:rPr>
          <w:rFonts w:ascii="Arial" w:hAnsi="Arial" w:cs="Arial"/>
          <w:bCs/>
          <w:sz w:val="18"/>
          <w:szCs w:val="18"/>
        </w:rPr>
      </w:pPr>
      <w:r w:rsidRPr="00DC2FBC">
        <w:rPr>
          <w:rFonts w:ascii="Arial" w:hAnsi="Arial" w:cs="Arial"/>
          <w:sz w:val="18"/>
          <w:szCs w:val="18"/>
        </w:rPr>
        <w:t xml:space="preserve">- forma pisemna w przypadku przekazywania wszelkich oświadczeń i dokumentów itp. </w:t>
      </w:r>
    </w:p>
    <w:p w:rsidR="00AA5C2C" w:rsidRPr="00DC2FBC" w:rsidRDefault="00442860" w:rsidP="00DC2FBC">
      <w:pPr>
        <w:pStyle w:val="Akapitzlist"/>
        <w:tabs>
          <w:tab w:val="left" w:pos="10224"/>
        </w:tabs>
        <w:overflowPunct w:val="0"/>
        <w:autoSpaceDE w:val="0"/>
        <w:autoSpaceDN w:val="0"/>
        <w:adjustRightInd w:val="0"/>
        <w:spacing w:after="0" w:line="240" w:lineRule="auto"/>
        <w:ind w:left="360" w:right="-108"/>
        <w:rPr>
          <w:rFonts w:ascii="Arial" w:hAnsi="Arial" w:cs="Arial"/>
          <w:bCs/>
          <w:sz w:val="18"/>
          <w:szCs w:val="18"/>
        </w:rPr>
      </w:pPr>
      <w:r w:rsidRPr="00DC2FBC">
        <w:rPr>
          <w:rFonts w:ascii="Arial" w:hAnsi="Arial" w:cs="Arial"/>
          <w:sz w:val="18"/>
          <w:szCs w:val="18"/>
        </w:rPr>
        <w:t>Niezależnie od powyższego  forma pisemna jest zawsze dopuszczalna.</w:t>
      </w:r>
    </w:p>
    <w:p w:rsidR="00AA5C2C" w:rsidRPr="005046F8" w:rsidRDefault="00442860" w:rsidP="0017146F">
      <w:pPr>
        <w:pStyle w:val="Akapitzlist"/>
        <w:numPr>
          <w:ilvl w:val="1"/>
          <w:numId w:val="44"/>
        </w:numPr>
        <w:tabs>
          <w:tab w:val="left" w:pos="10224"/>
        </w:tabs>
        <w:overflowPunct w:val="0"/>
        <w:autoSpaceDE w:val="0"/>
        <w:autoSpaceDN w:val="0"/>
        <w:adjustRightInd w:val="0"/>
        <w:spacing w:after="0" w:line="240" w:lineRule="auto"/>
        <w:ind w:right="-108"/>
        <w:rPr>
          <w:rFonts w:ascii="Arial" w:hAnsi="Arial" w:cs="Arial"/>
          <w:bCs/>
          <w:sz w:val="18"/>
          <w:szCs w:val="18"/>
        </w:rPr>
      </w:pPr>
      <w:bookmarkStart w:id="5" w:name="_Hlk523207742"/>
      <w:r w:rsidRPr="005046F8">
        <w:rPr>
          <w:rFonts w:ascii="Arial" w:hAnsi="Arial" w:cs="Arial"/>
          <w:sz w:val="18"/>
          <w:szCs w:val="18"/>
        </w:rPr>
        <w:t xml:space="preserve">Wykonawca </w:t>
      </w:r>
      <w:r w:rsidRPr="005046F8">
        <w:rPr>
          <w:rFonts w:ascii="Arial" w:eastAsia="Calibri" w:hAnsi="Arial" w:cs="Arial"/>
          <w:bCs/>
          <w:sz w:val="18"/>
          <w:szCs w:val="18"/>
        </w:rPr>
        <w:t>może zwrócić się do Zamawiającego o wyjaśnienie treści SIWZ. Zamawiający niezwłocznie udzieli wyjaśnień, jednak nie później niż na 2 dni przed upływem terminu skł</w:t>
      </w:r>
      <w:r w:rsidR="00AA5C2C" w:rsidRPr="005046F8">
        <w:rPr>
          <w:rFonts w:ascii="Arial" w:eastAsia="Calibri" w:hAnsi="Arial" w:cs="Arial"/>
          <w:bCs/>
          <w:sz w:val="18"/>
          <w:szCs w:val="18"/>
        </w:rPr>
        <w:t>adania ofert – pod warunkiem że </w:t>
      </w:r>
      <w:r w:rsidRPr="005046F8">
        <w:rPr>
          <w:rFonts w:ascii="Arial" w:eastAsia="Calibri" w:hAnsi="Arial" w:cs="Arial"/>
          <w:bCs/>
          <w:sz w:val="18"/>
          <w:szCs w:val="18"/>
        </w:rPr>
        <w:t xml:space="preserve">wniosek o wyjaśnienie treści SIWZ wpłynął do Zamawiającego nie później niż do końca dnia, w którym upływa połowa wyznaczonego terminu składania ofert tj. </w:t>
      </w:r>
      <w:r w:rsidRPr="00230EA0">
        <w:rPr>
          <w:rFonts w:ascii="Arial" w:eastAsia="Calibri" w:hAnsi="Arial" w:cs="Arial"/>
          <w:bCs/>
          <w:sz w:val="18"/>
          <w:szCs w:val="18"/>
          <w:highlight w:val="yellow"/>
        </w:rPr>
        <w:t xml:space="preserve">do </w:t>
      </w:r>
      <w:r w:rsidR="00230EA0" w:rsidRPr="00230EA0">
        <w:rPr>
          <w:rFonts w:ascii="Arial" w:eastAsia="Calibri" w:hAnsi="Arial" w:cs="Arial"/>
          <w:b/>
          <w:bCs/>
          <w:sz w:val="18"/>
          <w:szCs w:val="18"/>
          <w:highlight w:val="yellow"/>
          <w:u w:val="single"/>
        </w:rPr>
        <w:t>03.09</w:t>
      </w:r>
      <w:r w:rsidR="005046F8" w:rsidRPr="00230EA0">
        <w:rPr>
          <w:rFonts w:ascii="Arial" w:eastAsia="Calibri" w:hAnsi="Arial" w:cs="Arial"/>
          <w:b/>
          <w:bCs/>
          <w:sz w:val="18"/>
          <w:szCs w:val="18"/>
          <w:highlight w:val="yellow"/>
          <w:u w:val="single"/>
        </w:rPr>
        <w:t>.</w:t>
      </w:r>
      <w:r w:rsidRPr="00230EA0">
        <w:rPr>
          <w:rFonts w:ascii="Arial" w:eastAsia="Calibri" w:hAnsi="Arial" w:cs="Arial"/>
          <w:b/>
          <w:bCs/>
          <w:sz w:val="18"/>
          <w:szCs w:val="18"/>
          <w:highlight w:val="yellow"/>
          <w:u w:val="single"/>
        </w:rPr>
        <w:t>201</w:t>
      </w:r>
      <w:r w:rsidR="005046F8" w:rsidRPr="00230EA0">
        <w:rPr>
          <w:rFonts w:ascii="Arial" w:eastAsia="Calibri" w:hAnsi="Arial" w:cs="Arial"/>
          <w:b/>
          <w:bCs/>
          <w:sz w:val="18"/>
          <w:szCs w:val="18"/>
          <w:highlight w:val="yellow"/>
          <w:u w:val="single"/>
        </w:rPr>
        <w:t>8r.</w:t>
      </w:r>
      <w:r w:rsidRPr="00230EA0">
        <w:rPr>
          <w:rFonts w:ascii="Arial" w:eastAsia="Calibri" w:hAnsi="Arial" w:cs="Arial"/>
          <w:bCs/>
          <w:sz w:val="18"/>
          <w:szCs w:val="18"/>
          <w:highlight w:val="yellow"/>
        </w:rPr>
        <w:t xml:space="preserve"> włącznie</w:t>
      </w:r>
      <w:r w:rsidRPr="005046F8">
        <w:rPr>
          <w:rFonts w:ascii="Arial" w:eastAsia="Calibri" w:hAnsi="Arial" w:cs="Arial"/>
          <w:bCs/>
          <w:sz w:val="18"/>
          <w:szCs w:val="18"/>
        </w:rPr>
        <w:t>.</w:t>
      </w:r>
    </w:p>
    <w:bookmarkEnd w:id="5"/>
    <w:p w:rsidR="00AA5C2C" w:rsidRPr="00DC2FBC" w:rsidRDefault="00442860" w:rsidP="0017146F">
      <w:pPr>
        <w:pStyle w:val="Akapitzlist"/>
        <w:numPr>
          <w:ilvl w:val="1"/>
          <w:numId w:val="44"/>
        </w:numPr>
        <w:tabs>
          <w:tab w:val="left" w:pos="10224"/>
        </w:tabs>
        <w:overflowPunct w:val="0"/>
        <w:autoSpaceDE w:val="0"/>
        <w:autoSpaceDN w:val="0"/>
        <w:adjustRightInd w:val="0"/>
        <w:spacing w:after="0" w:line="240" w:lineRule="auto"/>
        <w:ind w:right="-108"/>
        <w:rPr>
          <w:rFonts w:ascii="Arial" w:hAnsi="Arial" w:cs="Arial"/>
          <w:bCs/>
          <w:sz w:val="18"/>
          <w:szCs w:val="18"/>
        </w:rPr>
      </w:pPr>
      <w:r w:rsidRPr="00DC2FBC">
        <w:rPr>
          <w:rFonts w:ascii="Arial" w:eastAsia="Calibri" w:hAnsi="Arial" w:cs="Arial"/>
          <w:bCs/>
          <w:sz w:val="18"/>
          <w:szCs w:val="18"/>
        </w:rPr>
        <w:t>Jeżeli wniosek o wyjaśnienie treści SIWZ wpłynął po upływie terminu składan</w:t>
      </w:r>
      <w:r w:rsidR="00AA5C2C" w:rsidRPr="00DC2FBC">
        <w:rPr>
          <w:rFonts w:ascii="Arial" w:eastAsia="Calibri" w:hAnsi="Arial" w:cs="Arial"/>
          <w:bCs/>
          <w:sz w:val="18"/>
          <w:szCs w:val="18"/>
        </w:rPr>
        <w:t>ia wniosku, o którym mowa w pkt. 7</w:t>
      </w:r>
      <w:r w:rsidRPr="00DC2FBC">
        <w:rPr>
          <w:rFonts w:ascii="Arial" w:eastAsia="Calibri" w:hAnsi="Arial" w:cs="Arial"/>
          <w:bCs/>
          <w:sz w:val="18"/>
          <w:szCs w:val="18"/>
        </w:rPr>
        <w:t xml:space="preserve">.3., lub dotyczy udzielonych wyjaśnień, Zamawiający może udzielić wyjaśnień albo pozostawić wniosek bez rozpoznania. Przedłużenie terminu składania ofert nie wpływa na bieg terminu składania wniosku. </w:t>
      </w:r>
    </w:p>
    <w:p w:rsidR="00AA5C2C" w:rsidRPr="00DC2FBC" w:rsidRDefault="00442860" w:rsidP="0017146F">
      <w:pPr>
        <w:pStyle w:val="Akapitzlist"/>
        <w:numPr>
          <w:ilvl w:val="1"/>
          <w:numId w:val="44"/>
        </w:numPr>
        <w:tabs>
          <w:tab w:val="left" w:pos="10224"/>
        </w:tabs>
        <w:overflowPunct w:val="0"/>
        <w:autoSpaceDE w:val="0"/>
        <w:autoSpaceDN w:val="0"/>
        <w:adjustRightInd w:val="0"/>
        <w:spacing w:after="0" w:line="240" w:lineRule="auto"/>
        <w:ind w:right="-108"/>
        <w:rPr>
          <w:rFonts w:ascii="Arial" w:hAnsi="Arial" w:cs="Arial"/>
          <w:bCs/>
          <w:sz w:val="18"/>
          <w:szCs w:val="18"/>
        </w:rPr>
      </w:pPr>
      <w:r w:rsidRPr="00DC2FBC">
        <w:rPr>
          <w:rFonts w:ascii="Arial" w:hAnsi="Arial" w:cs="Arial"/>
          <w:sz w:val="18"/>
          <w:szCs w:val="18"/>
        </w:rPr>
        <w:t>W uzasadnionym przypadku, (</w:t>
      </w:r>
      <w:r w:rsidRPr="00DC2FBC">
        <w:rPr>
          <w:rFonts w:ascii="Arial" w:hAnsi="Arial" w:cs="Arial"/>
          <w:bCs/>
          <w:sz w:val="18"/>
          <w:szCs w:val="18"/>
        </w:rPr>
        <w:t>przed terminem składania ofert)</w:t>
      </w:r>
      <w:r w:rsidRPr="00DC2FBC">
        <w:rPr>
          <w:rFonts w:ascii="Arial" w:hAnsi="Arial" w:cs="Arial"/>
          <w:sz w:val="18"/>
          <w:szCs w:val="18"/>
        </w:rPr>
        <w:t>, Zamawiający dopuszcza możliwość wprowadzenia zmian w treści SIWZ. Każda wprowadzona przez Zamawiającego zmiana stanie się częścią SIWZ i jest dla Wykonawców wiążąca.</w:t>
      </w:r>
    </w:p>
    <w:p w:rsidR="00AA5C2C" w:rsidRPr="005046F8" w:rsidRDefault="00442860" w:rsidP="0017146F">
      <w:pPr>
        <w:pStyle w:val="Akapitzlist"/>
        <w:numPr>
          <w:ilvl w:val="1"/>
          <w:numId w:val="44"/>
        </w:numPr>
        <w:tabs>
          <w:tab w:val="left" w:pos="10224"/>
        </w:tabs>
        <w:overflowPunct w:val="0"/>
        <w:autoSpaceDE w:val="0"/>
        <w:autoSpaceDN w:val="0"/>
        <w:adjustRightInd w:val="0"/>
        <w:spacing w:after="0" w:line="240" w:lineRule="auto"/>
        <w:ind w:right="-108"/>
        <w:rPr>
          <w:rFonts w:ascii="Arial" w:hAnsi="Arial" w:cs="Arial"/>
          <w:bCs/>
          <w:sz w:val="18"/>
          <w:szCs w:val="18"/>
        </w:rPr>
      </w:pPr>
      <w:r w:rsidRPr="005046F8">
        <w:rPr>
          <w:rFonts w:ascii="Arial" w:hAnsi="Arial" w:cs="Arial"/>
          <w:sz w:val="18"/>
          <w:szCs w:val="18"/>
        </w:rPr>
        <w:t>Przedłużenie terminu składania ofert dopuszczalne  jest  tylko  przed  jego  upływem.</w:t>
      </w:r>
    </w:p>
    <w:p w:rsidR="00442860" w:rsidRPr="005046F8" w:rsidRDefault="00442860" w:rsidP="0017146F">
      <w:pPr>
        <w:pStyle w:val="Akapitzlist"/>
        <w:numPr>
          <w:ilvl w:val="1"/>
          <w:numId w:val="44"/>
        </w:numPr>
        <w:tabs>
          <w:tab w:val="left" w:pos="10224"/>
        </w:tabs>
        <w:overflowPunct w:val="0"/>
        <w:autoSpaceDE w:val="0"/>
        <w:autoSpaceDN w:val="0"/>
        <w:adjustRightInd w:val="0"/>
        <w:spacing w:after="0" w:line="240" w:lineRule="auto"/>
        <w:ind w:right="-108"/>
        <w:rPr>
          <w:rFonts w:ascii="Arial" w:hAnsi="Arial" w:cs="Arial"/>
          <w:bCs/>
          <w:sz w:val="18"/>
          <w:szCs w:val="18"/>
        </w:rPr>
      </w:pPr>
      <w:r w:rsidRPr="005046F8">
        <w:rPr>
          <w:rFonts w:ascii="Arial" w:hAnsi="Arial" w:cs="Arial"/>
          <w:sz w:val="18"/>
          <w:szCs w:val="18"/>
        </w:rPr>
        <w:t>Strona internetowa, na której umieszczane będą niezbędne informacje (m.in. ogłoszenia, SIWZ, p</w:t>
      </w:r>
      <w:r w:rsidR="00AA5C2C" w:rsidRPr="005046F8">
        <w:rPr>
          <w:rFonts w:ascii="Arial" w:hAnsi="Arial" w:cs="Arial"/>
          <w:sz w:val="18"/>
          <w:szCs w:val="18"/>
        </w:rPr>
        <w:t>ytania i </w:t>
      </w:r>
      <w:r w:rsidRPr="005046F8">
        <w:rPr>
          <w:rFonts w:ascii="Arial" w:hAnsi="Arial" w:cs="Arial"/>
          <w:sz w:val="18"/>
          <w:szCs w:val="18"/>
        </w:rPr>
        <w:t xml:space="preserve">odpowiedzi, modyfikacje, wybór oferty najkorzystniejszej, odrzucenia, wykluczenia oraz wszystkie inne wymagane przepisami UPZP): </w:t>
      </w:r>
      <w:hyperlink r:id="rId17" w:history="1">
        <w:r w:rsidR="00AA5C2C" w:rsidRPr="005046F8">
          <w:rPr>
            <w:rStyle w:val="Hipercze"/>
            <w:rFonts w:ascii="Arial" w:hAnsi="Arial" w:cs="Arial"/>
            <w:b/>
            <w:sz w:val="18"/>
            <w:szCs w:val="18"/>
          </w:rPr>
          <w:t>http://www.zsm.com.pl/zsm/przetargi-i-konkursy/</w:t>
        </w:r>
      </w:hyperlink>
    </w:p>
    <w:p w:rsidR="00AA5C2C" w:rsidRPr="00DC2FBC" w:rsidRDefault="00AA5C2C" w:rsidP="00DC2FBC">
      <w:pPr>
        <w:pStyle w:val="Akapitzlist"/>
        <w:tabs>
          <w:tab w:val="left" w:pos="10224"/>
        </w:tabs>
        <w:overflowPunct w:val="0"/>
        <w:autoSpaceDE w:val="0"/>
        <w:autoSpaceDN w:val="0"/>
        <w:adjustRightInd w:val="0"/>
        <w:spacing w:after="0" w:line="240" w:lineRule="auto"/>
        <w:ind w:left="360" w:right="-108"/>
        <w:rPr>
          <w:rFonts w:ascii="Arial" w:hAnsi="Arial" w:cs="Arial"/>
          <w:bCs/>
          <w:sz w:val="18"/>
          <w:szCs w:val="18"/>
        </w:rPr>
      </w:pPr>
    </w:p>
    <w:p w:rsidR="00C84F48" w:rsidRPr="00DC2FBC" w:rsidRDefault="00442860" w:rsidP="0017146F">
      <w:pPr>
        <w:pStyle w:val="Akapitzlist"/>
        <w:numPr>
          <w:ilvl w:val="0"/>
          <w:numId w:val="10"/>
        </w:numPr>
        <w:spacing w:after="0" w:line="240" w:lineRule="auto"/>
        <w:ind w:left="357" w:hanging="357"/>
        <w:rPr>
          <w:rFonts w:ascii="Arial" w:hAnsi="Arial" w:cs="Arial"/>
          <w:b/>
          <w:bCs/>
          <w:sz w:val="18"/>
          <w:szCs w:val="18"/>
        </w:rPr>
      </w:pPr>
      <w:r w:rsidRPr="00DC2FBC">
        <w:rPr>
          <w:rFonts w:ascii="Arial" w:hAnsi="Arial" w:cs="Arial"/>
          <w:b/>
          <w:bCs/>
          <w:sz w:val="18"/>
          <w:szCs w:val="18"/>
        </w:rPr>
        <w:t>WADIUM</w:t>
      </w:r>
    </w:p>
    <w:p w:rsidR="00C84F48" w:rsidRPr="00DC2FBC" w:rsidRDefault="00DC6E09" w:rsidP="0017146F">
      <w:pPr>
        <w:pStyle w:val="Akapitzlist"/>
        <w:widowControl w:val="0"/>
        <w:numPr>
          <w:ilvl w:val="1"/>
          <w:numId w:val="47"/>
        </w:numPr>
        <w:autoSpaceDE w:val="0"/>
        <w:autoSpaceDN w:val="0"/>
        <w:adjustRightInd w:val="0"/>
        <w:spacing w:after="0" w:line="240" w:lineRule="auto"/>
        <w:ind w:left="426" w:hanging="426"/>
        <w:rPr>
          <w:rFonts w:ascii="Arial" w:hAnsi="Arial" w:cs="Arial"/>
          <w:sz w:val="18"/>
          <w:szCs w:val="18"/>
        </w:rPr>
      </w:pPr>
      <w:r w:rsidRPr="00DC2FBC">
        <w:rPr>
          <w:rFonts w:ascii="Arial" w:hAnsi="Arial" w:cs="Arial"/>
          <w:sz w:val="18"/>
          <w:szCs w:val="18"/>
        </w:rPr>
        <w:t>Wykonawcy przystępujący do przetargu zobowiązani są do wniesienia wadium</w:t>
      </w:r>
      <w:bookmarkStart w:id="6" w:name="_Hlk487094594"/>
      <w:r w:rsidRPr="00DC2FBC">
        <w:rPr>
          <w:rFonts w:ascii="Arial" w:hAnsi="Arial" w:cs="Arial"/>
          <w:sz w:val="18"/>
          <w:szCs w:val="18"/>
        </w:rPr>
        <w:t xml:space="preserve">: </w:t>
      </w:r>
      <w:r w:rsidR="00C84F48" w:rsidRPr="00DC2FBC">
        <w:rPr>
          <w:rFonts w:ascii="Arial" w:hAnsi="Arial" w:cs="Arial"/>
          <w:b/>
          <w:sz w:val="18"/>
          <w:szCs w:val="18"/>
        </w:rPr>
        <w:t>12 800</w:t>
      </w:r>
      <w:r w:rsidRPr="00DC2FBC">
        <w:rPr>
          <w:rFonts w:ascii="Arial" w:hAnsi="Arial" w:cs="Arial"/>
          <w:b/>
          <w:sz w:val="18"/>
          <w:szCs w:val="18"/>
        </w:rPr>
        <w:t>,00 zł</w:t>
      </w:r>
      <w:r w:rsidR="00C84F48" w:rsidRPr="00DC2FBC">
        <w:rPr>
          <w:rFonts w:ascii="Arial" w:hAnsi="Arial" w:cs="Arial"/>
          <w:b/>
          <w:sz w:val="18"/>
          <w:szCs w:val="18"/>
        </w:rPr>
        <w:t xml:space="preserve"> </w:t>
      </w:r>
      <w:r w:rsidRPr="00DC2FBC">
        <w:rPr>
          <w:rFonts w:ascii="Arial" w:hAnsi="Arial" w:cs="Arial"/>
          <w:sz w:val="18"/>
          <w:szCs w:val="18"/>
        </w:rPr>
        <w:t>(słownie</w:t>
      </w:r>
      <w:r w:rsidR="00C84F48" w:rsidRPr="00DC2FBC">
        <w:rPr>
          <w:rFonts w:ascii="Arial" w:hAnsi="Arial" w:cs="Arial"/>
          <w:sz w:val="18"/>
          <w:szCs w:val="18"/>
        </w:rPr>
        <w:t xml:space="preserve">: dwanaście tysięcy osiemset </w:t>
      </w:r>
      <w:r w:rsidRPr="00DC2FBC">
        <w:rPr>
          <w:rFonts w:ascii="Arial" w:hAnsi="Arial" w:cs="Arial"/>
          <w:sz w:val="18"/>
          <w:szCs w:val="18"/>
        </w:rPr>
        <w:t>złotych).</w:t>
      </w:r>
      <w:bookmarkEnd w:id="6"/>
      <w:r w:rsidR="00C84F48" w:rsidRPr="00DC2FBC">
        <w:rPr>
          <w:rFonts w:ascii="Arial" w:hAnsi="Arial" w:cs="Arial"/>
          <w:sz w:val="18"/>
          <w:szCs w:val="18"/>
        </w:rPr>
        <w:t xml:space="preserve"> </w:t>
      </w:r>
    </w:p>
    <w:p w:rsidR="00C84F48" w:rsidRPr="00DC2FBC" w:rsidRDefault="00C84F48" w:rsidP="00DC2FBC">
      <w:pPr>
        <w:pStyle w:val="Akapitzlist"/>
        <w:widowControl w:val="0"/>
        <w:autoSpaceDE w:val="0"/>
        <w:autoSpaceDN w:val="0"/>
        <w:adjustRightInd w:val="0"/>
        <w:spacing w:after="0" w:line="240" w:lineRule="auto"/>
        <w:ind w:left="426"/>
        <w:rPr>
          <w:rFonts w:ascii="Arial" w:hAnsi="Arial" w:cs="Arial"/>
          <w:sz w:val="18"/>
          <w:szCs w:val="18"/>
        </w:rPr>
      </w:pPr>
      <w:r w:rsidRPr="00DC2FBC">
        <w:rPr>
          <w:rFonts w:ascii="Arial" w:hAnsi="Arial" w:cs="Arial"/>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Rozwoju Przedsiębiorczości (</w:t>
      </w:r>
      <w:proofErr w:type="spellStart"/>
      <w:r w:rsidRPr="00DC2FBC">
        <w:rPr>
          <w:rFonts w:ascii="Arial" w:hAnsi="Arial" w:cs="Arial"/>
          <w:sz w:val="18"/>
          <w:szCs w:val="18"/>
        </w:rPr>
        <w:t>t.j</w:t>
      </w:r>
      <w:proofErr w:type="spellEnd"/>
      <w:r w:rsidRPr="00DC2FBC">
        <w:rPr>
          <w:rFonts w:ascii="Arial" w:hAnsi="Arial" w:cs="Arial"/>
          <w:sz w:val="18"/>
          <w:szCs w:val="18"/>
        </w:rPr>
        <w:t xml:space="preserve">. Dz.U. 2018 r. poz. 110, Dz.U. 2016 r. poz. 2260 oraz 2017 r. poz. 1089). Dopuszczalne jest również złożenie wadium w więcej niż jednej formie. </w:t>
      </w:r>
    </w:p>
    <w:p w:rsidR="00C84F48" w:rsidRPr="00DC2FBC" w:rsidRDefault="00DC6E09" w:rsidP="0017146F">
      <w:pPr>
        <w:pStyle w:val="Akapitzlist"/>
        <w:widowControl w:val="0"/>
        <w:numPr>
          <w:ilvl w:val="1"/>
          <w:numId w:val="47"/>
        </w:numPr>
        <w:autoSpaceDE w:val="0"/>
        <w:autoSpaceDN w:val="0"/>
        <w:adjustRightInd w:val="0"/>
        <w:spacing w:after="0" w:line="240" w:lineRule="auto"/>
        <w:ind w:left="426" w:hanging="426"/>
        <w:rPr>
          <w:rFonts w:ascii="Arial" w:hAnsi="Arial" w:cs="Arial"/>
          <w:b/>
          <w:bCs/>
          <w:iCs/>
          <w:sz w:val="18"/>
          <w:szCs w:val="18"/>
        </w:rPr>
      </w:pPr>
      <w:r w:rsidRPr="00DC2FBC">
        <w:rPr>
          <w:rFonts w:ascii="Arial" w:hAnsi="Arial" w:cs="Arial"/>
          <w:sz w:val="18"/>
          <w:szCs w:val="18"/>
        </w:rPr>
        <w:t xml:space="preserve">Wadium w pieniądzu należy wnieść </w:t>
      </w:r>
      <w:r w:rsidRPr="00DC2FBC">
        <w:rPr>
          <w:rFonts w:ascii="Arial" w:hAnsi="Arial" w:cs="Arial"/>
          <w:b/>
          <w:bCs/>
          <w:sz w:val="18"/>
          <w:szCs w:val="18"/>
        </w:rPr>
        <w:t xml:space="preserve">przed upływem terminu składania ofert </w:t>
      </w:r>
      <w:r w:rsidRPr="00DC2FBC">
        <w:rPr>
          <w:rFonts w:ascii="Arial" w:hAnsi="Arial" w:cs="Arial"/>
          <w:sz w:val="18"/>
          <w:szCs w:val="18"/>
        </w:rPr>
        <w:t xml:space="preserve">przelewem na konto </w:t>
      </w:r>
    </w:p>
    <w:p w:rsidR="00C84F48" w:rsidRPr="00DC2FBC" w:rsidRDefault="00C84F48" w:rsidP="00DC2FBC">
      <w:pPr>
        <w:pStyle w:val="Akapitzlist"/>
        <w:widowControl w:val="0"/>
        <w:autoSpaceDE w:val="0"/>
        <w:autoSpaceDN w:val="0"/>
        <w:adjustRightInd w:val="0"/>
        <w:spacing w:after="0" w:line="240" w:lineRule="auto"/>
        <w:ind w:left="426"/>
        <w:rPr>
          <w:rFonts w:ascii="Arial" w:hAnsi="Arial" w:cs="Arial"/>
          <w:b/>
          <w:sz w:val="18"/>
          <w:szCs w:val="18"/>
        </w:rPr>
      </w:pPr>
      <w:r w:rsidRPr="00DC2FBC">
        <w:rPr>
          <w:rFonts w:ascii="Arial" w:hAnsi="Arial" w:cs="Arial"/>
          <w:sz w:val="18"/>
          <w:szCs w:val="18"/>
        </w:rPr>
        <w:t xml:space="preserve">Zamawiającego: </w:t>
      </w:r>
      <w:r w:rsidRPr="00DC2FBC">
        <w:rPr>
          <w:rFonts w:ascii="Arial" w:hAnsi="Arial" w:cs="Arial"/>
          <w:b/>
          <w:sz w:val="18"/>
          <w:szCs w:val="18"/>
        </w:rPr>
        <w:t>ING BANK ŚLĄSKI S.A. O/ CHORZÓW nr konta 21 1050 1243 1000 0010 0009 7517</w:t>
      </w:r>
    </w:p>
    <w:p w:rsidR="00C84F48" w:rsidRPr="00DC2FBC" w:rsidRDefault="00C84F48" w:rsidP="00DC2FBC">
      <w:pPr>
        <w:pStyle w:val="Akapitzlist"/>
        <w:widowControl w:val="0"/>
        <w:autoSpaceDE w:val="0"/>
        <w:autoSpaceDN w:val="0"/>
        <w:adjustRightInd w:val="0"/>
        <w:spacing w:after="0" w:line="240" w:lineRule="auto"/>
        <w:ind w:left="426"/>
        <w:rPr>
          <w:rFonts w:ascii="Arial" w:hAnsi="Arial" w:cs="Arial"/>
          <w:sz w:val="18"/>
          <w:szCs w:val="18"/>
        </w:rPr>
      </w:pPr>
      <w:r w:rsidRPr="00DC2FBC">
        <w:rPr>
          <w:rFonts w:ascii="Arial" w:hAnsi="Arial" w:cs="Arial"/>
          <w:sz w:val="18"/>
          <w:szCs w:val="18"/>
        </w:rPr>
        <w:t xml:space="preserve">Przy wnoszeniu wadium Wykonawca winien powołać się na nazwę przetargu - </w:t>
      </w:r>
      <w:r w:rsidRPr="00DC2FBC">
        <w:rPr>
          <w:rFonts w:ascii="Arial" w:hAnsi="Arial" w:cs="Arial"/>
          <w:b/>
          <w:bCs/>
          <w:iCs/>
          <w:sz w:val="18"/>
          <w:szCs w:val="18"/>
        </w:rPr>
        <w:t>nr sprawy</w:t>
      </w:r>
      <w:r w:rsidRPr="00DC2FBC">
        <w:rPr>
          <w:rFonts w:ascii="Arial" w:hAnsi="Arial" w:cs="Arial"/>
          <w:b/>
          <w:sz w:val="18"/>
          <w:szCs w:val="18"/>
        </w:rPr>
        <w:t>: SP ZOZ ZSM ZP/75/2018</w:t>
      </w:r>
      <w:r w:rsidRPr="00DC2FBC">
        <w:rPr>
          <w:rFonts w:ascii="Arial" w:hAnsi="Arial" w:cs="Arial"/>
          <w:b/>
          <w:bCs/>
          <w:iCs/>
          <w:sz w:val="18"/>
          <w:szCs w:val="18"/>
        </w:rPr>
        <w:t xml:space="preserve"> - </w:t>
      </w:r>
      <w:r w:rsidRPr="00DC2FBC">
        <w:rPr>
          <w:rFonts w:ascii="Arial" w:hAnsi="Arial" w:cs="Arial"/>
          <w:b/>
          <w:sz w:val="18"/>
          <w:szCs w:val="18"/>
        </w:rPr>
        <w:t>„</w:t>
      </w:r>
      <w:r w:rsidRPr="00DC2FBC">
        <w:rPr>
          <w:rFonts w:ascii="Arial" w:hAnsi="Arial" w:cs="Arial"/>
          <w:b/>
          <w:bCs/>
          <w:sz w:val="18"/>
          <w:szCs w:val="18"/>
        </w:rPr>
        <w:t>Montaż i dzierżawa 2 zbiorników kriogenicznych oraz butli na gazy medyczne wraz z zakupem i dostawą gazów medycznych</w:t>
      </w:r>
      <w:r w:rsidRPr="00DC2FBC">
        <w:rPr>
          <w:rFonts w:ascii="Arial" w:hAnsi="Arial" w:cs="Arial"/>
          <w:b/>
          <w:sz w:val="18"/>
          <w:szCs w:val="18"/>
        </w:rPr>
        <w:t xml:space="preserve">”. </w:t>
      </w:r>
      <w:r w:rsidRPr="00DC2FBC">
        <w:rPr>
          <w:rFonts w:ascii="Arial" w:hAnsi="Arial" w:cs="Arial"/>
          <w:sz w:val="18"/>
          <w:szCs w:val="18"/>
        </w:rPr>
        <w:t>Za termin wniesienia wadium uważa się datę i godzinę wpłynięcia środków na konto Zamawiającego.</w:t>
      </w:r>
    </w:p>
    <w:p w:rsidR="00C84F48" w:rsidRPr="00DC2FBC" w:rsidRDefault="00DC6E09" w:rsidP="0017146F">
      <w:pPr>
        <w:pStyle w:val="Akapitzlist"/>
        <w:widowControl w:val="0"/>
        <w:numPr>
          <w:ilvl w:val="1"/>
          <w:numId w:val="47"/>
        </w:numPr>
        <w:autoSpaceDE w:val="0"/>
        <w:autoSpaceDN w:val="0"/>
        <w:adjustRightInd w:val="0"/>
        <w:spacing w:after="0" w:line="240" w:lineRule="auto"/>
        <w:ind w:left="426" w:hanging="426"/>
        <w:rPr>
          <w:rFonts w:ascii="Arial" w:hAnsi="Arial" w:cs="Arial"/>
          <w:b/>
          <w:bCs/>
          <w:iCs/>
          <w:sz w:val="18"/>
          <w:szCs w:val="18"/>
        </w:rPr>
      </w:pPr>
      <w:r w:rsidRPr="00DC2FBC">
        <w:rPr>
          <w:rFonts w:ascii="Arial" w:hAnsi="Arial" w:cs="Arial"/>
          <w:sz w:val="18"/>
          <w:szCs w:val="18"/>
        </w:rPr>
        <w:t xml:space="preserve">W przypadku innych niż pieniądz form wadium Wykonawca dostarcza gwarancję lub poręczenie w oryginale do </w:t>
      </w:r>
      <w:r w:rsidRPr="00DC2FBC">
        <w:rPr>
          <w:rFonts w:ascii="Arial" w:hAnsi="Arial" w:cs="Arial"/>
          <w:b/>
          <w:sz w:val="18"/>
          <w:szCs w:val="18"/>
        </w:rPr>
        <w:t xml:space="preserve">Kasy Zespołu Szpitali Miejskich </w:t>
      </w:r>
      <w:r w:rsidRPr="00DC2FBC">
        <w:rPr>
          <w:rFonts w:ascii="Arial" w:hAnsi="Arial" w:cs="Arial"/>
          <w:sz w:val="18"/>
          <w:szCs w:val="18"/>
        </w:rPr>
        <w:t xml:space="preserve">(może być listowne) </w:t>
      </w:r>
      <w:r w:rsidRPr="00DC2FBC">
        <w:rPr>
          <w:rFonts w:ascii="Arial" w:hAnsi="Arial" w:cs="Arial"/>
          <w:b/>
          <w:bCs/>
          <w:sz w:val="18"/>
          <w:szCs w:val="18"/>
        </w:rPr>
        <w:t xml:space="preserve">przed upływem terminu składania ofert </w:t>
      </w:r>
      <w:r w:rsidRPr="00DC2FBC">
        <w:rPr>
          <w:rFonts w:ascii="Arial" w:hAnsi="Arial" w:cs="Arial"/>
          <w:bCs/>
          <w:sz w:val="18"/>
          <w:szCs w:val="18"/>
        </w:rPr>
        <w:t>(dopuszcza się złożenie gwarancji lub poręczenia wraz z ofertą)</w:t>
      </w:r>
      <w:r w:rsidRPr="00DC2FBC">
        <w:rPr>
          <w:rFonts w:ascii="Arial" w:hAnsi="Arial" w:cs="Arial"/>
          <w:b/>
          <w:bCs/>
          <w:sz w:val="18"/>
          <w:szCs w:val="18"/>
        </w:rPr>
        <w:t>.</w:t>
      </w:r>
    </w:p>
    <w:p w:rsidR="00C84F48" w:rsidRPr="00DC2FBC" w:rsidRDefault="00DC6E09" w:rsidP="0017146F">
      <w:pPr>
        <w:pStyle w:val="Akapitzlist"/>
        <w:widowControl w:val="0"/>
        <w:numPr>
          <w:ilvl w:val="1"/>
          <w:numId w:val="47"/>
        </w:numPr>
        <w:autoSpaceDE w:val="0"/>
        <w:autoSpaceDN w:val="0"/>
        <w:adjustRightInd w:val="0"/>
        <w:spacing w:after="0" w:line="240" w:lineRule="auto"/>
        <w:ind w:left="426" w:hanging="426"/>
        <w:rPr>
          <w:rFonts w:ascii="Arial" w:hAnsi="Arial" w:cs="Arial"/>
          <w:sz w:val="18"/>
          <w:szCs w:val="18"/>
        </w:rPr>
      </w:pPr>
      <w:r w:rsidRPr="00DC2FBC">
        <w:rPr>
          <w:rFonts w:ascii="Arial" w:hAnsi="Arial" w:cs="Arial"/>
          <w:sz w:val="18"/>
          <w:szCs w:val="18"/>
        </w:rPr>
        <w:t>W przypadku wniesienia wadium w formie gwarancji bankowych lub u</w:t>
      </w:r>
      <w:r w:rsidR="00C84F48" w:rsidRPr="00DC2FBC">
        <w:rPr>
          <w:rFonts w:ascii="Arial" w:hAnsi="Arial" w:cs="Arial"/>
          <w:sz w:val="18"/>
          <w:szCs w:val="18"/>
        </w:rPr>
        <w:t>bezpieczeniowych, z treści tych</w:t>
      </w:r>
    </w:p>
    <w:p w:rsidR="00C84F48" w:rsidRPr="00DC2FBC" w:rsidRDefault="00C84F48" w:rsidP="00DC2FBC">
      <w:pPr>
        <w:pStyle w:val="Akapitzlist"/>
        <w:widowControl w:val="0"/>
        <w:autoSpaceDE w:val="0"/>
        <w:autoSpaceDN w:val="0"/>
        <w:adjustRightInd w:val="0"/>
        <w:spacing w:after="0" w:line="240" w:lineRule="auto"/>
        <w:ind w:left="426"/>
        <w:rPr>
          <w:rFonts w:ascii="Arial" w:hAnsi="Arial" w:cs="Arial"/>
          <w:b/>
          <w:bCs/>
          <w:iCs/>
          <w:sz w:val="18"/>
          <w:szCs w:val="18"/>
        </w:rPr>
      </w:pPr>
      <w:r w:rsidRPr="00DC2FBC">
        <w:rPr>
          <w:rFonts w:ascii="Arial" w:hAnsi="Arial" w:cs="Arial"/>
          <w:sz w:val="18"/>
          <w:szCs w:val="18"/>
        </w:rPr>
        <w:t xml:space="preserve">gwarancji musi w szczególności jednoznacznie wynikać: </w:t>
      </w:r>
    </w:p>
    <w:p w:rsidR="00C84F48" w:rsidRPr="00DC2FBC" w:rsidRDefault="00C84F48" w:rsidP="0017146F">
      <w:pPr>
        <w:pStyle w:val="Default"/>
        <w:numPr>
          <w:ilvl w:val="2"/>
          <w:numId w:val="46"/>
        </w:numPr>
        <w:tabs>
          <w:tab w:val="num" w:pos="360"/>
        </w:tabs>
        <w:ind w:left="426" w:firstLine="0"/>
        <w:rPr>
          <w:rFonts w:ascii="Arial" w:hAnsi="Arial" w:cs="Arial"/>
          <w:color w:val="auto"/>
          <w:sz w:val="18"/>
          <w:szCs w:val="18"/>
        </w:rPr>
      </w:pPr>
      <w:r w:rsidRPr="00DC2FBC">
        <w:rPr>
          <w:rFonts w:ascii="Arial" w:hAnsi="Arial" w:cs="Arial"/>
          <w:color w:val="auto"/>
          <w:sz w:val="18"/>
          <w:szCs w:val="18"/>
        </w:rPr>
        <w:t xml:space="preserve">nieodwołalne i bezwarunkowe zobowiązanie gwaranta (banku, zakładu ubezpieczeń) do wypłaty Zamawiającemu pełnej kwoty wadium w okolicznościach określonych w art. 46 ust. 4a i 5 ustawy, na pierwsze pisemne żądanie zgłoszone przez Zamawiającego w terminie związania ofertą, </w:t>
      </w:r>
    </w:p>
    <w:p w:rsidR="00C84F48" w:rsidRPr="00DC2FBC" w:rsidRDefault="00C84F48" w:rsidP="0017146F">
      <w:pPr>
        <w:pStyle w:val="Default"/>
        <w:numPr>
          <w:ilvl w:val="2"/>
          <w:numId w:val="46"/>
        </w:numPr>
        <w:tabs>
          <w:tab w:val="num" w:pos="360"/>
        </w:tabs>
        <w:ind w:left="426" w:firstLine="0"/>
        <w:rPr>
          <w:rFonts w:ascii="Arial" w:hAnsi="Arial" w:cs="Arial"/>
          <w:color w:val="auto"/>
          <w:sz w:val="18"/>
          <w:szCs w:val="18"/>
        </w:rPr>
      </w:pPr>
      <w:r w:rsidRPr="00DC2FBC">
        <w:rPr>
          <w:rFonts w:ascii="Arial" w:hAnsi="Arial" w:cs="Arial"/>
          <w:color w:val="auto"/>
          <w:sz w:val="18"/>
          <w:szCs w:val="18"/>
        </w:rPr>
        <w:t xml:space="preserve">termin obowiązywania gwarancji, </w:t>
      </w:r>
    </w:p>
    <w:p w:rsidR="00C84F48" w:rsidRPr="00DC2FBC" w:rsidRDefault="00C84F48" w:rsidP="0017146F">
      <w:pPr>
        <w:pStyle w:val="Default"/>
        <w:numPr>
          <w:ilvl w:val="2"/>
          <w:numId w:val="46"/>
        </w:numPr>
        <w:tabs>
          <w:tab w:val="num" w:pos="360"/>
        </w:tabs>
        <w:ind w:left="426" w:firstLine="0"/>
        <w:rPr>
          <w:rFonts w:ascii="Arial" w:hAnsi="Arial" w:cs="Arial"/>
          <w:color w:val="auto"/>
          <w:sz w:val="18"/>
          <w:szCs w:val="18"/>
        </w:rPr>
      </w:pPr>
      <w:r w:rsidRPr="00DC2FBC">
        <w:rPr>
          <w:rFonts w:ascii="Arial" w:hAnsi="Arial" w:cs="Arial"/>
          <w:color w:val="auto"/>
          <w:sz w:val="18"/>
          <w:szCs w:val="18"/>
        </w:rPr>
        <w:t xml:space="preserve">miejsce i termin zwrotu gwarancji. </w:t>
      </w:r>
    </w:p>
    <w:p w:rsidR="00C84F48" w:rsidRPr="00DC2FBC" w:rsidRDefault="00DC6E09" w:rsidP="0017146F">
      <w:pPr>
        <w:pStyle w:val="Akapitzlist"/>
        <w:widowControl w:val="0"/>
        <w:numPr>
          <w:ilvl w:val="1"/>
          <w:numId w:val="47"/>
        </w:numPr>
        <w:autoSpaceDE w:val="0"/>
        <w:autoSpaceDN w:val="0"/>
        <w:adjustRightInd w:val="0"/>
        <w:spacing w:after="0" w:line="240" w:lineRule="auto"/>
        <w:ind w:left="426" w:hanging="426"/>
        <w:rPr>
          <w:rFonts w:ascii="Arial" w:hAnsi="Arial" w:cs="Arial"/>
          <w:sz w:val="18"/>
          <w:szCs w:val="18"/>
        </w:rPr>
      </w:pPr>
      <w:r w:rsidRPr="00DC2FBC">
        <w:rPr>
          <w:rFonts w:ascii="Arial" w:hAnsi="Arial" w:cs="Arial"/>
          <w:sz w:val="18"/>
          <w:szCs w:val="18"/>
        </w:rPr>
        <w:t>Wykonawca, którego oferta nie zostanie zabezpieczona wadium w wymaganej formie i wysokości zostanie</w:t>
      </w:r>
      <w:r w:rsidR="00C84F48" w:rsidRPr="00DC2FBC">
        <w:rPr>
          <w:rFonts w:ascii="Arial" w:hAnsi="Arial" w:cs="Arial"/>
          <w:sz w:val="18"/>
          <w:szCs w:val="18"/>
        </w:rPr>
        <w:t xml:space="preserve"> </w:t>
      </w:r>
      <w:r w:rsidRPr="00DC2FBC">
        <w:rPr>
          <w:rFonts w:ascii="Arial" w:hAnsi="Arial" w:cs="Arial"/>
          <w:sz w:val="18"/>
          <w:szCs w:val="18"/>
        </w:rPr>
        <w:t>wykluczony z udziału w postępowaniu.</w:t>
      </w:r>
      <w:r w:rsidR="00C84F48" w:rsidRPr="00DC2FBC">
        <w:rPr>
          <w:rFonts w:ascii="Arial" w:hAnsi="Arial" w:cs="Arial"/>
          <w:sz w:val="18"/>
          <w:szCs w:val="18"/>
        </w:rPr>
        <w:t xml:space="preserve"> </w:t>
      </w:r>
    </w:p>
    <w:p w:rsidR="00C84F48" w:rsidRPr="00DC2FBC" w:rsidRDefault="00DC6E09" w:rsidP="0017146F">
      <w:pPr>
        <w:pStyle w:val="Akapitzlist"/>
        <w:widowControl w:val="0"/>
        <w:numPr>
          <w:ilvl w:val="1"/>
          <w:numId w:val="47"/>
        </w:numPr>
        <w:autoSpaceDE w:val="0"/>
        <w:autoSpaceDN w:val="0"/>
        <w:adjustRightInd w:val="0"/>
        <w:spacing w:after="0" w:line="240" w:lineRule="auto"/>
        <w:ind w:left="426" w:hanging="426"/>
        <w:rPr>
          <w:rFonts w:ascii="Arial" w:hAnsi="Arial" w:cs="Arial"/>
          <w:sz w:val="18"/>
          <w:szCs w:val="18"/>
        </w:rPr>
      </w:pPr>
      <w:r w:rsidRPr="00DC2FBC">
        <w:rPr>
          <w:rFonts w:ascii="Arial" w:hAnsi="Arial" w:cs="Arial"/>
          <w:sz w:val="18"/>
          <w:szCs w:val="18"/>
        </w:rPr>
        <w:t>Wniesione wadium musi zachować ważność przez cały okres, w którym Wykonawca jest związany ofertą,</w:t>
      </w:r>
      <w:r w:rsidR="00C84F48" w:rsidRPr="00DC2FBC">
        <w:rPr>
          <w:rFonts w:ascii="Arial" w:hAnsi="Arial" w:cs="Arial"/>
          <w:sz w:val="18"/>
          <w:szCs w:val="18"/>
        </w:rPr>
        <w:t xml:space="preserve"> </w:t>
      </w:r>
      <w:r w:rsidRPr="00DC2FBC">
        <w:rPr>
          <w:rFonts w:ascii="Arial" w:hAnsi="Arial" w:cs="Arial"/>
          <w:sz w:val="18"/>
          <w:szCs w:val="18"/>
        </w:rPr>
        <w:t>przy czym pierwszym dniem ważności zobowiązania jest dzień składania ofert.</w:t>
      </w:r>
      <w:r w:rsidR="00C84F48" w:rsidRPr="00DC2FBC">
        <w:rPr>
          <w:rFonts w:ascii="Arial" w:hAnsi="Arial" w:cs="Arial"/>
          <w:sz w:val="18"/>
          <w:szCs w:val="18"/>
        </w:rPr>
        <w:t xml:space="preserve"> </w:t>
      </w:r>
      <w:r w:rsidRPr="00DC2FBC">
        <w:rPr>
          <w:rFonts w:ascii="Arial" w:hAnsi="Arial" w:cs="Arial"/>
          <w:sz w:val="18"/>
          <w:szCs w:val="18"/>
        </w:rPr>
        <w:t xml:space="preserve">Wadium musi zabezpieczać ofertę w całym okresie związania ofertą, który wynosi </w:t>
      </w:r>
      <w:r w:rsidRPr="00DC2FBC">
        <w:rPr>
          <w:rFonts w:ascii="Arial" w:hAnsi="Arial" w:cs="Arial"/>
          <w:sz w:val="18"/>
          <w:szCs w:val="18"/>
          <w:u w:val="single"/>
        </w:rPr>
        <w:t>30 dni od upływu terminu składania ofert</w:t>
      </w:r>
      <w:r w:rsidRPr="00DC2FBC">
        <w:rPr>
          <w:rFonts w:ascii="Arial" w:hAnsi="Arial" w:cs="Arial"/>
          <w:sz w:val="18"/>
          <w:szCs w:val="18"/>
        </w:rPr>
        <w:t>.</w:t>
      </w:r>
    </w:p>
    <w:p w:rsidR="00C84F48" w:rsidRPr="00DC2FBC" w:rsidRDefault="00DC6E09" w:rsidP="0017146F">
      <w:pPr>
        <w:pStyle w:val="Akapitzlist"/>
        <w:widowControl w:val="0"/>
        <w:numPr>
          <w:ilvl w:val="1"/>
          <w:numId w:val="47"/>
        </w:numPr>
        <w:autoSpaceDE w:val="0"/>
        <w:autoSpaceDN w:val="0"/>
        <w:adjustRightInd w:val="0"/>
        <w:spacing w:after="0" w:line="240" w:lineRule="auto"/>
        <w:ind w:left="426" w:hanging="426"/>
        <w:rPr>
          <w:rFonts w:ascii="Arial" w:hAnsi="Arial" w:cs="Arial"/>
          <w:sz w:val="18"/>
          <w:szCs w:val="18"/>
        </w:rPr>
      </w:pPr>
      <w:r w:rsidRPr="00DC2FBC">
        <w:rPr>
          <w:rFonts w:ascii="Arial" w:hAnsi="Arial" w:cs="Arial"/>
          <w:sz w:val="18"/>
          <w:szCs w:val="18"/>
        </w:rPr>
        <w:t>Zamawiający zwróci wadium, jeżeli wystąpi jedna z przesłanek wymienionych w art. 46 UPZP.</w:t>
      </w:r>
    </w:p>
    <w:p w:rsidR="00C84F48" w:rsidRPr="00DC2FBC" w:rsidRDefault="00DC6E09" w:rsidP="0017146F">
      <w:pPr>
        <w:pStyle w:val="Akapitzlist"/>
        <w:widowControl w:val="0"/>
        <w:numPr>
          <w:ilvl w:val="1"/>
          <w:numId w:val="47"/>
        </w:numPr>
        <w:autoSpaceDE w:val="0"/>
        <w:autoSpaceDN w:val="0"/>
        <w:adjustRightInd w:val="0"/>
        <w:spacing w:after="0" w:line="240" w:lineRule="auto"/>
        <w:ind w:left="426" w:hanging="426"/>
        <w:rPr>
          <w:rFonts w:ascii="Arial" w:hAnsi="Arial" w:cs="Arial"/>
          <w:sz w:val="18"/>
          <w:szCs w:val="18"/>
        </w:rPr>
      </w:pPr>
      <w:r w:rsidRPr="00DC2FBC">
        <w:rPr>
          <w:rFonts w:ascii="Arial" w:hAnsi="Arial" w:cs="Arial"/>
          <w:sz w:val="18"/>
          <w:szCs w:val="18"/>
        </w:rPr>
        <w:t>Zamawiający zatrzymuje wadium wraz z odsetkami, jeżeli Wykonawca:</w:t>
      </w:r>
    </w:p>
    <w:p w:rsidR="00C84F48" w:rsidRPr="00DC2FBC" w:rsidRDefault="00C84F48" w:rsidP="0017146F">
      <w:pPr>
        <w:widowControl w:val="0"/>
        <w:numPr>
          <w:ilvl w:val="0"/>
          <w:numId w:val="45"/>
        </w:numPr>
        <w:tabs>
          <w:tab w:val="clear" w:pos="720"/>
          <w:tab w:val="num" w:pos="851"/>
        </w:tabs>
        <w:autoSpaceDE w:val="0"/>
        <w:autoSpaceDN w:val="0"/>
        <w:adjustRightInd w:val="0"/>
        <w:ind w:left="851" w:hanging="425"/>
        <w:rPr>
          <w:rFonts w:ascii="Arial" w:hAnsi="Arial" w:cs="Arial"/>
          <w:sz w:val="18"/>
          <w:szCs w:val="18"/>
        </w:rPr>
      </w:pPr>
      <w:r w:rsidRPr="00DC2FBC">
        <w:rPr>
          <w:rFonts w:ascii="Arial" w:hAnsi="Arial" w:cs="Arial"/>
          <w:sz w:val="18"/>
          <w:szCs w:val="18"/>
        </w:rPr>
        <w:t xml:space="preserve">którego oferta została wybrana </w:t>
      </w:r>
    </w:p>
    <w:p w:rsidR="00C84F48" w:rsidRPr="00DC2FBC" w:rsidRDefault="00C84F48" w:rsidP="0017146F">
      <w:pPr>
        <w:widowControl w:val="0"/>
        <w:numPr>
          <w:ilvl w:val="1"/>
          <w:numId w:val="45"/>
        </w:numPr>
        <w:tabs>
          <w:tab w:val="num" w:pos="851"/>
        </w:tabs>
        <w:autoSpaceDE w:val="0"/>
        <w:autoSpaceDN w:val="0"/>
        <w:adjustRightInd w:val="0"/>
        <w:ind w:left="851" w:hanging="142"/>
        <w:rPr>
          <w:rFonts w:ascii="Arial" w:hAnsi="Arial" w:cs="Arial"/>
          <w:sz w:val="18"/>
          <w:szCs w:val="18"/>
        </w:rPr>
      </w:pPr>
      <w:r w:rsidRPr="00DC2FBC">
        <w:rPr>
          <w:rFonts w:ascii="Arial" w:hAnsi="Arial" w:cs="Arial"/>
          <w:sz w:val="18"/>
          <w:szCs w:val="18"/>
        </w:rPr>
        <w:t>odmówił podpisania umowy w sprawie zamówienia publicznego na warunkach określonych w ofercie,</w:t>
      </w:r>
    </w:p>
    <w:p w:rsidR="00C84F48" w:rsidRPr="00DC2FBC" w:rsidRDefault="00C84F48" w:rsidP="0017146F">
      <w:pPr>
        <w:widowControl w:val="0"/>
        <w:numPr>
          <w:ilvl w:val="1"/>
          <w:numId w:val="45"/>
        </w:numPr>
        <w:tabs>
          <w:tab w:val="num" w:pos="851"/>
        </w:tabs>
        <w:autoSpaceDE w:val="0"/>
        <w:autoSpaceDN w:val="0"/>
        <w:adjustRightInd w:val="0"/>
        <w:ind w:left="851" w:hanging="142"/>
        <w:rPr>
          <w:rFonts w:ascii="Arial" w:hAnsi="Arial" w:cs="Arial"/>
          <w:sz w:val="18"/>
          <w:szCs w:val="18"/>
        </w:rPr>
      </w:pPr>
      <w:r w:rsidRPr="00DC2FBC">
        <w:rPr>
          <w:rFonts w:ascii="Arial" w:hAnsi="Arial" w:cs="Arial"/>
          <w:sz w:val="18"/>
          <w:szCs w:val="18"/>
        </w:rPr>
        <w:t>nie wniósł wymaganego zabezpieczenia należytego wykonania umowy,</w:t>
      </w:r>
    </w:p>
    <w:p w:rsidR="00C84F48" w:rsidRPr="00DC2FBC" w:rsidRDefault="00C84F48" w:rsidP="0017146F">
      <w:pPr>
        <w:widowControl w:val="0"/>
        <w:numPr>
          <w:ilvl w:val="1"/>
          <w:numId w:val="45"/>
        </w:numPr>
        <w:tabs>
          <w:tab w:val="num" w:pos="851"/>
        </w:tabs>
        <w:autoSpaceDE w:val="0"/>
        <w:autoSpaceDN w:val="0"/>
        <w:adjustRightInd w:val="0"/>
        <w:ind w:left="851" w:hanging="142"/>
        <w:rPr>
          <w:rFonts w:ascii="Arial" w:hAnsi="Arial" w:cs="Arial"/>
          <w:sz w:val="18"/>
          <w:szCs w:val="18"/>
        </w:rPr>
      </w:pPr>
      <w:r w:rsidRPr="00DC2FBC">
        <w:rPr>
          <w:rFonts w:ascii="Arial" w:hAnsi="Arial" w:cs="Arial"/>
          <w:sz w:val="18"/>
          <w:szCs w:val="18"/>
        </w:rPr>
        <w:t xml:space="preserve">Zawarcie umowy w sprawie zamówienia publicznego stało się niemożliwe z przyczyn leżących po stronie Wykonawcy. </w:t>
      </w:r>
    </w:p>
    <w:p w:rsidR="00C84F48" w:rsidRPr="00DC2FBC" w:rsidRDefault="00C84F48" w:rsidP="0017146F">
      <w:pPr>
        <w:widowControl w:val="0"/>
        <w:numPr>
          <w:ilvl w:val="0"/>
          <w:numId w:val="45"/>
        </w:numPr>
        <w:tabs>
          <w:tab w:val="clear" w:pos="720"/>
          <w:tab w:val="num" w:pos="851"/>
        </w:tabs>
        <w:autoSpaceDE w:val="0"/>
        <w:autoSpaceDN w:val="0"/>
        <w:adjustRightInd w:val="0"/>
        <w:ind w:left="851" w:hanging="425"/>
        <w:rPr>
          <w:rFonts w:ascii="Arial" w:hAnsi="Arial" w:cs="Arial"/>
          <w:sz w:val="18"/>
          <w:szCs w:val="18"/>
        </w:rPr>
      </w:pPr>
      <w:r w:rsidRPr="00DC2FBC">
        <w:rPr>
          <w:rFonts w:ascii="Arial" w:hAnsi="Arial" w:cs="Arial"/>
          <w:sz w:val="18"/>
          <w:szCs w:val="18"/>
        </w:rPr>
        <w:t xml:space="preserve">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w:t>
      </w:r>
      <w:r w:rsidRPr="00DC2FBC">
        <w:rPr>
          <w:rFonts w:ascii="Arial" w:hAnsi="Arial" w:cs="Arial"/>
          <w:sz w:val="18"/>
          <w:szCs w:val="18"/>
        </w:rPr>
        <w:lastRenderedPageBreak/>
        <w:t>omyłki, o której mowa w art. 87 ust. 2 pkt 3, co spowodowało brak możliwości wybrania oferty złożonej przez wykonawcę jako najkorzystniejszej.</w:t>
      </w:r>
    </w:p>
    <w:p w:rsidR="00DC6E09" w:rsidRPr="00DC2FBC" w:rsidRDefault="00DC6E09" w:rsidP="0017146F">
      <w:pPr>
        <w:pStyle w:val="Akapitzlist"/>
        <w:widowControl w:val="0"/>
        <w:numPr>
          <w:ilvl w:val="1"/>
          <w:numId w:val="47"/>
        </w:numPr>
        <w:autoSpaceDE w:val="0"/>
        <w:autoSpaceDN w:val="0"/>
        <w:adjustRightInd w:val="0"/>
        <w:spacing w:after="0" w:line="240" w:lineRule="auto"/>
        <w:ind w:left="426" w:hanging="426"/>
        <w:rPr>
          <w:rFonts w:ascii="Arial" w:hAnsi="Arial" w:cs="Arial"/>
          <w:sz w:val="18"/>
          <w:szCs w:val="18"/>
        </w:rPr>
      </w:pPr>
      <w:r w:rsidRPr="00DC2FBC">
        <w:rPr>
          <w:rFonts w:ascii="Arial" w:hAnsi="Arial"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ustawy PZP. </w:t>
      </w:r>
    </w:p>
    <w:p w:rsidR="00A60341" w:rsidRPr="00DC2FBC" w:rsidRDefault="00A60341" w:rsidP="00DC2FBC">
      <w:pPr>
        <w:pStyle w:val="NormalTable1"/>
        <w:widowControl w:val="0"/>
        <w:tabs>
          <w:tab w:val="left" w:pos="0"/>
          <w:tab w:val="left" w:pos="340"/>
        </w:tabs>
        <w:rPr>
          <w:rFonts w:ascii="Arial" w:hAnsi="Arial" w:cs="Arial"/>
          <w:sz w:val="18"/>
          <w:szCs w:val="18"/>
        </w:rPr>
      </w:pPr>
    </w:p>
    <w:p w:rsidR="00442860" w:rsidRPr="00DC2FBC" w:rsidRDefault="00442860" w:rsidP="0017146F">
      <w:pPr>
        <w:pStyle w:val="Akapitzlist"/>
        <w:numPr>
          <w:ilvl w:val="0"/>
          <w:numId w:val="10"/>
        </w:numPr>
        <w:spacing w:after="0" w:line="240" w:lineRule="auto"/>
        <w:rPr>
          <w:rFonts w:ascii="Arial" w:hAnsi="Arial" w:cs="Arial"/>
          <w:b/>
          <w:bCs/>
          <w:sz w:val="18"/>
          <w:szCs w:val="18"/>
        </w:rPr>
      </w:pPr>
      <w:r w:rsidRPr="00DC2FBC">
        <w:rPr>
          <w:rFonts w:ascii="Arial" w:hAnsi="Arial" w:cs="Arial"/>
          <w:b/>
          <w:bCs/>
          <w:sz w:val="18"/>
          <w:szCs w:val="18"/>
        </w:rPr>
        <w:t>TERMIN  ZWIĄZANIA  OFERTĄ</w:t>
      </w:r>
    </w:p>
    <w:p w:rsidR="00723F17" w:rsidRPr="00DC2FBC" w:rsidRDefault="00723F17" w:rsidP="0017146F">
      <w:pPr>
        <w:pStyle w:val="Akapitzlist"/>
        <w:numPr>
          <w:ilvl w:val="0"/>
          <w:numId w:val="22"/>
        </w:numPr>
        <w:tabs>
          <w:tab w:val="left" w:pos="720"/>
        </w:tabs>
        <w:spacing w:after="0" w:line="240" w:lineRule="auto"/>
        <w:contextualSpacing w:val="0"/>
        <w:rPr>
          <w:rFonts w:ascii="Arial" w:eastAsia="Times New Roman" w:hAnsi="Arial" w:cs="Arial"/>
          <w:bCs/>
          <w:vanish/>
          <w:sz w:val="18"/>
          <w:szCs w:val="18"/>
          <w:lang w:eastAsia="pl-PL"/>
        </w:rPr>
      </w:pPr>
    </w:p>
    <w:p w:rsidR="00723F17" w:rsidRPr="00DC2FBC" w:rsidRDefault="00723F17" w:rsidP="0017146F">
      <w:pPr>
        <w:pStyle w:val="Akapitzlist"/>
        <w:numPr>
          <w:ilvl w:val="0"/>
          <w:numId w:val="22"/>
        </w:numPr>
        <w:tabs>
          <w:tab w:val="left" w:pos="720"/>
        </w:tabs>
        <w:spacing w:after="0" w:line="240" w:lineRule="auto"/>
        <w:contextualSpacing w:val="0"/>
        <w:rPr>
          <w:rFonts w:ascii="Arial" w:eastAsia="Times New Roman" w:hAnsi="Arial" w:cs="Arial"/>
          <w:bCs/>
          <w:vanish/>
          <w:sz w:val="18"/>
          <w:szCs w:val="18"/>
          <w:lang w:eastAsia="pl-PL"/>
        </w:rPr>
      </w:pPr>
    </w:p>
    <w:p w:rsidR="00176BED" w:rsidRPr="00DC2FBC" w:rsidRDefault="00176BED" w:rsidP="0017146F">
      <w:pPr>
        <w:pStyle w:val="Tekstpodstawowywcity"/>
        <w:widowControl/>
        <w:numPr>
          <w:ilvl w:val="1"/>
          <w:numId w:val="48"/>
        </w:numPr>
        <w:tabs>
          <w:tab w:val="clear" w:pos="720"/>
        </w:tabs>
        <w:autoSpaceDN w:val="0"/>
        <w:rPr>
          <w:rFonts w:ascii="Arial" w:hAnsi="Arial" w:cs="Arial"/>
          <w:bCs/>
          <w:sz w:val="18"/>
          <w:szCs w:val="18"/>
        </w:rPr>
      </w:pPr>
      <w:r w:rsidRPr="00DC2FBC">
        <w:rPr>
          <w:rFonts w:ascii="Arial" w:hAnsi="Arial" w:cs="Arial"/>
          <w:sz w:val="18"/>
          <w:szCs w:val="18"/>
        </w:rPr>
        <w:t>Wykonawca będzie związany ofertą 30 dni.</w:t>
      </w:r>
    </w:p>
    <w:p w:rsidR="00176BED" w:rsidRPr="00DC2FBC" w:rsidRDefault="00176BED" w:rsidP="0017146F">
      <w:pPr>
        <w:pStyle w:val="Tekstpodstawowywcity"/>
        <w:widowControl/>
        <w:numPr>
          <w:ilvl w:val="1"/>
          <w:numId w:val="48"/>
        </w:numPr>
        <w:tabs>
          <w:tab w:val="clear" w:pos="720"/>
        </w:tabs>
        <w:autoSpaceDN w:val="0"/>
        <w:rPr>
          <w:rFonts w:ascii="Arial" w:hAnsi="Arial" w:cs="Arial"/>
          <w:bCs/>
          <w:sz w:val="18"/>
          <w:szCs w:val="18"/>
        </w:rPr>
      </w:pPr>
      <w:r w:rsidRPr="00DC2FBC">
        <w:rPr>
          <w:rFonts w:ascii="Arial" w:hAnsi="Arial" w:cs="Arial"/>
          <w:sz w:val="18"/>
          <w:szCs w:val="18"/>
        </w:rPr>
        <w:t>Bieg terminu rozpoczyna się z upływem terminu składania ofert.</w:t>
      </w:r>
    </w:p>
    <w:p w:rsidR="00176BED" w:rsidRPr="00DC2FBC" w:rsidRDefault="00176BED" w:rsidP="0017146F">
      <w:pPr>
        <w:pStyle w:val="Tekstpodstawowywcity"/>
        <w:widowControl/>
        <w:numPr>
          <w:ilvl w:val="1"/>
          <w:numId w:val="48"/>
        </w:numPr>
        <w:tabs>
          <w:tab w:val="clear" w:pos="720"/>
        </w:tabs>
        <w:autoSpaceDN w:val="0"/>
        <w:rPr>
          <w:rFonts w:ascii="Arial" w:hAnsi="Arial" w:cs="Arial"/>
          <w:bCs/>
          <w:sz w:val="18"/>
          <w:szCs w:val="18"/>
        </w:rPr>
      </w:pPr>
      <w:r w:rsidRPr="00DC2FBC">
        <w:rPr>
          <w:rFonts w:ascii="Arial" w:hAnsi="Arial" w:cs="Arial"/>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67EBA" w:rsidRPr="00DC2FBC" w:rsidRDefault="00267EBA" w:rsidP="00DC2FBC">
      <w:pPr>
        <w:pStyle w:val="Tekstpodstawowywcity"/>
        <w:ind w:left="0" w:firstLine="0"/>
        <w:rPr>
          <w:rFonts w:ascii="Arial" w:hAnsi="Arial" w:cs="Arial"/>
          <w:b/>
          <w:sz w:val="18"/>
          <w:szCs w:val="18"/>
        </w:rPr>
      </w:pPr>
    </w:p>
    <w:p w:rsidR="00442860" w:rsidRPr="00DC2FBC" w:rsidRDefault="00442860" w:rsidP="0017146F">
      <w:pPr>
        <w:pStyle w:val="Tekstpodstawowywcity"/>
        <w:numPr>
          <w:ilvl w:val="0"/>
          <w:numId w:val="10"/>
        </w:numPr>
        <w:rPr>
          <w:rFonts w:ascii="Arial" w:hAnsi="Arial" w:cs="Arial"/>
          <w:b/>
          <w:sz w:val="18"/>
          <w:szCs w:val="18"/>
        </w:rPr>
      </w:pPr>
      <w:r w:rsidRPr="00DC2FBC">
        <w:rPr>
          <w:rFonts w:ascii="Arial" w:hAnsi="Arial" w:cs="Arial"/>
          <w:b/>
          <w:sz w:val="18"/>
          <w:szCs w:val="18"/>
        </w:rPr>
        <w:t>OPIS SPOSOBU PRZYGOTOWANIA OFERTY</w:t>
      </w:r>
    </w:p>
    <w:p w:rsidR="00F54AAD" w:rsidRPr="00DC2FBC" w:rsidRDefault="00F54AAD" w:rsidP="0017146F">
      <w:pPr>
        <w:pStyle w:val="Tekstpodstawowywcity"/>
        <w:numPr>
          <w:ilvl w:val="1"/>
          <w:numId w:val="49"/>
        </w:numPr>
        <w:tabs>
          <w:tab w:val="clear" w:pos="360"/>
          <w:tab w:val="clear" w:pos="720"/>
          <w:tab w:val="left" w:pos="426"/>
        </w:tabs>
        <w:overflowPunct w:val="0"/>
        <w:autoSpaceDE w:val="0"/>
        <w:autoSpaceDN w:val="0"/>
        <w:adjustRightInd w:val="0"/>
        <w:ind w:left="426" w:hanging="426"/>
        <w:rPr>
          <w:rFonts w:ascii="Arial" w:hAnsi="Arial" w:cs="Arial"/>
          <w:bCs/>
          <w:sz w:val="18"/>
          <w:szCs w:val="18"/>
        </w:rPr>
      </w:pPr>
      <w:r w:rsidRPr="00DC2FBC">
        <w:rPr>
          <w:rFonts w:ascii="Arial" w:hAnsi="Arial" w:cs="Arial"/>
          <w:sz w:val="18"/>
          <w:szCs w:val="18"/>
          <w:u w:val="single"/>
        </w:rPr>
        <w:t>Oferta powinna składać się z następujących dokumentów i oświadczeń</w:t>
      </w:r>
      <w:r w:rsidRPr="00DC2FBC">
        <w:rPr>
          <w:rFonts w:ascii="Arial" w:hAnsi="Arial" w:cs="Arial"/>
          <w:sz w:val="18"/>
          <w:szCs w:val="18"/>
        </w:rPr>
        <w:t>:</w:t>
      </w:r>
    </w:p>
    <w:p w:rsidR="00F54AAD" w:rsidRPr="008E6A5A" w:rsidRDefault="00F54AAD" w:rsidP="0017146F">
      <w:pPr>
        <w:pStyle w:val="Tekstpodstawowywcity"/>
        <w:numPr>
          <w:ilvl w:val="0"/>
          <w:numId w:val="50"/>
        </w:numPr>
        <w:tabs>
          <w:tab w:val="clear" w:pos="720"/>
          <w:tab w:val="left" w:pos="851"/>
        </w:tabs>
        <w:overflowPunct w:val="0"/>
        <w:autoSpaceDE w:val="0"/>
        <w:autoSpaceDN w:val="0"/>
        <w:adjustRightInd w:val="0"/>
        <w:ind w:left="851" w:hanging="426"/>
        <w:rPr>
          <w:rFonts w:ascii="Arial" w:hAnsi="Arial" w:cs="Arial"/>
          <w:bCs/>
          <w:sz w:val="18"/>
          <w:szCs w:val="18"/>
        </w:rPr>
      </w:pPr>
      <w:r w:rsidRPr="008E6A5A">
        <w:rPr>
          <w:rFonts w:ascii="Arial" w:hAnsi="Arial" w:cs="Arial"/>
          <w:sz w:val="18"/>
          <w:szCs w:val="18"/>
        </w:rPr>
        <w:t>Wypełnionego formularza ofertowego wg zał. nr 1 do SIWZ zawierającego w szczególności informacje</w:t>
      </w:r>
    </w:p>
    <w:p w:rsidR="00F54AAD" w:rsidRPr="00FD26D6" w:rsidRDefault="00F54AAD" w:rsidP="00DC2FBC">
      <w:pPr>
        <w:pStyle w:val="Tekstpodstawowywcity"/>
        <w:tabs>
          <w:tab w:val="clear" w:pos="720"/>
          <w:tab w:val="left" w:pos="851"/>
        </w:tabs>
        <w:ind w:left="851" w:firstLine="0"/>
        <w:rPr>
          <w:rFonts w:ascii="Arial" w:hAnsi="Arial" w:cs="Arial"/>
          <w:sz w:val="18"/>
          <w:szCs w:val="18"/>
        </w:rPr>
      </w:pPr>
      <w:r w:rsidRPr="00FD26D6">
        <w:rPr>
          <w:rFonts w:ascii="Arial" w:hAnsi="Arial" w:cs="Arial"/>
          <w:sz w:val="18"/>
          <w:szCs w:val="18"/>
        </w:rPr>
        <w:t>o cenie oferty, terminie płatności, pełnych danych adresowych Wykonawcy.</w:t>
      </w:r>
    </w:p>
    <w:p w:rsidR="00F54AAD" w:rsidRPr="00FD26D6" w:rsidRDefault="00F54AAD" w:rsidP="00DC2FBC">
      <w:pPr>
        <w:pStyle w:val="Tekstpodstawowywcity"/>
        <w:widowControl/>
        <w:tabs>
          <w:tab w:val="clear" w:pos="720"/>
          <w:tab w:val="left" w:pos="851"/>
        </w:tabs>
        <w:ind w:left="851" w:firstLine="0"/>
        <w:rPr>
          <w:rFonts w:ascii="Arial" w:hAnsi="Arial" w:cs="Arial"/>
          <w:sz w:val="18"/>
          <w:szCs w:val="18"/>
        </w:rPr>
      </w:pPr>
      <w:r w:rsidRPr="00FD26D6">
        <w:rPr>
          <w:rFonts w:ascii="Arial" w:eastAsia="TimesNewRoman" w:hAnsi="Arial" w:cs="Arial"/>
          <w:sz w:val="18"/>
          <w:szCs w:val="18"/>
        </w:rPr>
        <w:t>Wykonawca, składając ofertę informuje Zamawiającego, czy wybór oferty będzie prowadzić do powstania u Zamawiającego obowiązku podatkowego – formularz ofertowy, pkt. 2 załącznika nr 1 do SIWZ</w:t>
      </w:r>
      <w:r w:rsidR="008A46C9" w:rsidRPr="00FD26D6">
        <w:rPr>
          <w:rFonts w:ascii="Arial" w:eastAsia="TimesNewRoman" w:hAnsi="Arial" w:cs="Arial"/>
          <w:sz w:val="18"/>
          <w:szCs w:val="18"/>
        </w:rPr>
        <w:t xml:space="preserve"> (</w:t>
      </w:r>
      <w:r w:rsidR="009873C2" w:rsidRPr="00FD26D6">
        <w:rPr>
          <w:rFonts w:ascii="Arial" w:eastAsia="TimesNewRoman" w:hAnsi="Arial" w:cs="Arial"/>
          <w:sz w:val="18"/>
          <w:szCs w:val="18"/>
        </w:rPr>
        <w:t>informacje dodatkowe część 13 pkt. 13.10 oraz część 14 SIWZ</w:t>
      </w:r>
      <w:r w:rsidR="008A46C9" w:rsidRPr="00FD26D6">
        <w:rPr>
          <w:rFonts w:ascii="Arial" w:eastAsia="TimesNewRoman" w:hAnsi="Arial" w:cs="Arial"/>
          <w:sz w:val="18"/>
          <w:szCs w:val="18"/>
        </w:rPr>
        <w:t>)</w:t>
      </w:r>
    </w:p>
    <w:p w:rsidR="008E6A5A" w:rsidRPr="00E97260" w:rsidRDefault="008E6A5A" w:rsidP="008E6A5A">
      <w:pPr>
        <w:pStyle w:val="Tekstpodstawowywcity"/>
        <w:numPr>
          <w:ilvl w:val="0"/>
          <w:numId w:val="50"/>
        </w:numPr>
        <w:tabs>
          <w:tab w:val="clear" w:pos="720"/>
          <w:tab w:val="left" w:pos="851"/>
        </w:tabs>
        <w:overflowPunct w:val="0"/>
        <w:autoSpaceDE w:val="0"/>
        <w:autoSpaceDN w:val="0"/>
        <w:adjustRightInd w:val="0"/>
        <w:ind w:left="851" w:hanging="426"/>
        <w:rPr>
          <w:rFonts w:ascii="Arial" w:hAnsi="Arial" w:cs="Arial"/>
          <w:bCs/>
          <w:sz w:val="18"/>
          <w:szCs w:val="18"/>
        </w:rPr>
      </w:pPr>
      <w:r w:rsidRPr="00FD26D6">
        <w:rPr>
          <w:rFonts w:ascii="Arial" w:hAnsi="Arial" w:cs="Arial"/>
          <w:sz w:val="18"/>
          <w:szCs w:val="18"/>
        </w:rPr>
        <w:t>Wypełnionego formularza specyfikacji asortymentowo cenowej wg zał. nr 2 do SIWZ zawierającego w szczególności informacje o cenach jednostkowych dla dostaw sukcesywnych gazów</w:t>
      </w:r>
      <w:r w:rsidR="00224E97" w:rsidRPr="00FD26D6">
        <w:rPr>
          <w:rFonts w:ascii="Arial" w:hAnsi="Arial" w:cs="Arial"/>
          <w:sz w:val="18"/>
          <w:szCs w:val="18"/>
        </w:rPr>
        <w:t xml:space="preserve"> (tabela nr 1)</w:t>
      </w:r>
      <w:r w:rsidRPr="00FD26D6">
        <w:rPr>
          <w:rFonts w:ascii="Arial" w:hAnsi="Arial" w:cs="Arial"/>
          <w:sz w:val="18"/>
          <w:szCs w:val="18"/>
        </w:rPr>
        <w:t>, cenach jednostkowych za dzierżawę butli (opakowań)</w:t>
      </w:r>
      <w:r w:rsidR="00224E97" w:rsidRPr="00FD26D6">
        <w:rPr>
          <w:rFonts w:ascii="Arial" w:hAnsi="Arial" w:cs="Arial"/>
          <w:sz w:val="18"/>
          <w:szCs w:val="18"/>
        </w:rPr>
        <w:t xml:space="preserve"> wraz z transportem (tabela nr 2)</w:t>
      </w:r>
      <w:r w:rsidRPr="00FD26D6">
        <w:rPr>
          <w:rFonts w:ascii="Arial" w:hAnsi="Arial" w:cs="Arial"/>
          <w:sz w:val="18"/>
          <w:szCs w:val="18"/>
        </w:rPr>
        <w:t>, cenach z tyt. dzierżawy zbiorników jak i prac polegających na posadowieniu zbiorników</w:t>
      </w:r>
      <w:r w:rsidR="00224E97" w:rsidRPr="00FD26D6">
        <w:rPr>
          <w:rFonts w:ascii="Arial" w:hAnsi="Arial" w:cs="Arial"/>
          <w:sz w:val="18"/>
          <w:szCs w:val="18"/>
        </w:rPr>
        <w:t xml:space="preserve"> wraz z serwisem </w:t>
      </w:r>
      <w:r w:rsidR="00224E97" w:rsidRPr="00E97260">
        <w:rPr>
          <w:rFonts w:ascii="Arial" w:hAnsi="Arial" w:cs="Arial"/>
          <w:sz w:val="18"/>
          <w:szCs w:val="18"/>
        </w:rPr>
        <w:t>i szkoleniem pracowników (tabela nr 3)</w:t>
      </w:r>
      <w:r w:rsidRPr="00E97260">
        <w:rPr>
          <w:rFonts w:ascii="Arial" w:hAnsi="Arial" w:cs="Arial"/>
          <w:sz w:val="18"/>
          <w:szCs w:val="18"/>
        </w:rPr>
        <w:t xml:space="preserve">.  </w:t>
      </w:r>
    </w:p>
    <w:p w:rsidR="00F54AAD" w:rsidRPr="008E6A5A" w:rsidRDefault="00F54AAD" w:rsidP="0017146F">
      <w:pPr>
        <w:pStyle w:val="Tekstpodstawowywcity"/>
        <w:numPr>
          <w:ilvl w:val="0"/>
          <w:numId w:val="50"/>
        </w:numPr>
        <w:tabs>
          <w:tab w:val="clear" w:pos="720"/>
          <w:tab w:val="left" w:pos="851"/>
        </w:tabs>
        <w:overflowPunct w:val="0"/>
        <w:autoSpaceDE w:val="0"/>
        <w:autoSpaceDN w:val="0"/>
        <w:adjustRightInd w:val="0"/>
        <w:ind w:left="851" w:hanging="426"/>
        <w:rPr>
          <w:rFonts w:ascii="Arial" w:hAnsi="Arial" w:cs="Arial"/>
          <w:bCs/>
          <w:sz w:val="18"/>
          <w:szCs w:val="18"/>
        </w:rPr>
      </w:pPr>
      <w:r w:rsidRPr="00E97260">
        <w:rPr>
          <w:rFonts w:ascii="Arial" w:hAnsi="Arial" w:cs="Arial"/>
          <w:sz w:val="18"/>
          <w:szCs w:val="18"/>
        </w:rPr>
        <w:t>Informacja o części zamówienia, którą Wykonawca zamierza powierzyć Podwykonawcy wg pkt. 1</w:t>
      </w:r>
      <w:r w:rsidR="00E97260" w:rsidRPr="00E97260">
        <w:rPr>
          <w:rFonts w:ascii="Arial" w:hAnsi="Arial" w:cs="Arial"/>
          <w:sz w:val="18"/>
          <w:szCs w:val="18"/>
        </w:rPr>
        <w:t>0</w:t>
      </w:r>
      <w:r w:rsidRPr="00E97260">
        <w:rPr>
          <w:rFonts w:ascii="Arial" w:hAnsi="Arial" w:cs="Arial"/>
          <w:sz w:val="18"/>
          <w:szCs w:val="18"/>
        </w:rPr>
        <w:t xml:space="preserve"> załącznika nr 1 do SIWZ – dotyczy sytuacji, gdy Wykonawca zamierza powierzyć wykonanie którejkolwiek części zamówienia podwykonawcom, </w:t>
      </w:r>
      <w:r w:rsidRPr="00E97260">
        <w:rPr>
          <w:rFonts w:ascii="Arial" w:eastAsia="Calibri" w:hAnsi="Arial" w:cs="Arial"/>
          <w:sz w:val="18"/>
          <w:szCs w:val="18"/>
        </w:rPr>
        <w:t>w</w:t>
      </w:r>
      <w:r w:rsidRPr="00E97260">
        <w:rPr>
          <w:rFonts w:ascii="Arial" w:hAnsi="Arial" w:cs="Arial"/>
          <w:sz w:val="18"/>
          <w:szCs w:val="18"/>
        </w:rPr>
        <w:t xml:space="preserve"> sytuacji gdy Wykonawca nie przekaże informacji w formularzu ofertowym Zamawiający uzna, iż Wykonawca nie zamierza powierzyć żadnej części</w:t>
      </w:r>
      <w:r w:rsidRPr="008E6A5A">
        <w:rPr>
          <w:rFonts w:ascii="Arial" w:hAnsi="Arial" w:cs="Arial"/>
          <w:sz w:val="18"/>
          <w:szCs w:val="18"/>
        </w:rPr>
        <w:t xml:space="preserve"> zamówienia Podwykonawcy.</w:t>
      </w:r>
    </w:p>
    <w:p w:rsidR="00F54AAD" w:rsidRPr="008E6A5A" w:rsidRDefault="00F54AAD" w:rsidP="0017146F">
      <w:pPr>
        <w:pStyle w:val="Tekstpodstawowywcity"/>
        <w:numPr>
          <w:ilvl w:val="0"/>
          <w:numId w:val="50"/>
        </w:numPr>
        <w:tabs>
          <w:tab w:val="clear" w:pos="720"/>
          <w:tab w:val="left" w:pos="851"/>
        </w:tabs>
        <w:overflowPunct w:val="0"/>
        <w:autoSpaceDE w:val="0"/>
        <w:autoSpaceDN w:val="0"/>
        <w:adjustRightInd w:val="0"/>
        <w:ind w:left="851" w:hanging="426"/>
        <w:rPr>
          <w:rFonts w:ascii="Arial" w:hAnsi="Arial" w:cs="Arial"/>
          <w:bCs/>
          <w:sz w:val="18"/>
          <w:szCs w:val="18"/>
        </w:rPr>
      </w:pPr>
      <w:r w:rsidRPr="008E6A5A">
        <w:rPr>
          <w:rFonts w:ascii="Arial" w:hAnsi="Arial" w:cs="Arial"/>
          <w:sz w:val="18"/>
          <w:szCs w:val="18"/>
        </w:rPr>
        <w:t xml:space="preserve">Informacja o zamiarze korzystania z zasobów udostępnianych przez inne podmioty, celem potwierdzenia spełnienia warunków udziału w postępowaniu (pkt. 13, formularz ofertowy - zał. nr 1 do </w:t>
      </w:r>
      <w:r w:rsidRPr="00E97260">
        <w:rPr>
          <w:rFonts w:ascii="Arial" w:hAnsi="Arial" w:cs="Arial"/>
          <w:sz w:val="18"/>
          <w:szCs w:val="18"/>
        </w:rPr>
        <w:t>SIWZ) wraz z </w:t>
      </w:r>
      <w:r w:rsidRPr="00E97260">
        <w:rPr>
          <w:rFonts w:ascii="Arial" w:hAnsi="Arial" w:cs="Arial"/>
          <w:sz w:val="18"/>
          <w:szCs w:val="18"/>
          <w:u w:val="single"/>
        </w:rPr>
        <w:t xml:space="preserve">załącznikiem nr </w:t>
      </w:r>
      <w:r w:rsidR="00E97260" w:rsidRPr="00E97260">
        <w:rPr>
          <w:rFonts w:ascii="Arial" w:hAnsi="Arial" w:cs="Arial"/>
          <w:sz w:val="18"/>
          <w:szCs w:val="18"/>
          <w:u w:val="single"/>
        </w:rPr>
        <w:t>5</w:t>
      </w:r>
      <w:r w:rsidR="00224E97" w:rsidRPr="00E97260">
        <w:rPr>
          <w:rFonts w:ascii="Arial" w:hAnsi="Arial" w:cs="Arial"/>
          <w:sz w:val="18"/>
          <w:szCs w:val="18"/>
          <w:u w:val="single"/>
        </w:rPr>
        <w:t xml:space="preserve"> </w:t>
      </w:r>
      <w:r w:rsidRPr="00E97260">
        <w:rPr>
          <w:rFonts w:ascii="Arial" w:hAnsi="Arial" w:cs="Arial"/>
          <w:sz w:val="18"/>
          <w:szCs w:val="18"/>
          <w:u w:val="single"/>
        </w:rPr>
        <w:t>„Zobowiązanie podmiotu oddającego do dyspozycji Wykonawcy niezbędne zasoby”</w:t>
      </w:r>
      <w:r w:rsidRPr="00E97260">
        <w:rPr>
          <w:rFonts w:ascii="Arial" w:hAnsi="Arial" w:cs="Arial"/>
          <w:sz w:val="18"/>
          <w:szCs w:val="18"/>
        </w:rPr>
        <w:t xml:space="preserve"> i oświadczeniem o niepodleganiu wykluczeniu z postępowania o udzielenie</w:t>
      </w:r>
      <w:r w:rsidRPr="008E6A5A">
        <w:rPr>
          <w:rFonts w:ascii="Arial" w:hAnsi="Arial" w:cs="Arial"/>
          <w:sz w:val="18"/>
          <w:szCs w:val="18"/>
        </w:rPr>
        <w:t xml:space="preserve"> zamówienia publicznego – załącznik nr 2 do SIWZ.</w:t>
      </w:r>
    </w:p>
    <w:p w:rsidR="008E6A5A" w:rsidRPr="008E6A5A" w:rsidRDefault="00F54AAD" w:rsidP="0017146F">
      <w:pPr>
        <w:pStyle w:val="Tekstpodstawowywcity"/>
        <w:numPr>
          <w:ilvl w:val="0"/>
          <w:numId w:val="50"/>
        </w:numPr>
        <w:tabs>
          <w:tab w:val="clear" w:pos="720"/>
          <w:tab w:val="left" w:pos="851"/>
        </w:tabs>
        <w:overflowPunct w:val="0"/>
        <w:autoSpaceDE w:val="0"/>
        <w:autoSpaceDN w:val="0"/>
        <w:adjustRightInd w:val="0"/>
        <w:ind w:left="851" w:hanging="426"/>
        <w:rPr>
          <w:rFonts w:ascii="Arial" w:hAnsi="Arial" w:cs="Arial"/>
          <w:bCs/>
          <w:sz w:val="18"/>
          <w:szCs w:val="18"/>
        </w:rPr>
      </w:pPr>
      <w:r w:rsidRPr="008E6A5A">
        <w:rPr>
          <w:rFonts w:ascii="Arial" w:hAnsi="Arial" w:cs="Arial"/>
          <w:sz w:val="18"/>
          <w:szCs w:val="18"/>
        </w:rPr>
        <w:t>Pełnomocnictwo lu</w:t>
      </w:r>
      <w:r w:rsidR="008E6A5A" w:rsidRPr="008E6A5A">
        <w:rPr>
          <w:rFonts w:ascii="Arial" w:hAnsi="Arial" w:cs="Arial"/>
          <w:sz w:val="18"/>
          <w:szCs w:val="18"/>
        </w:rPr>
        <w:t>b upoważnienie – jeżeli dotyczy;</w:t>
      </w:r>
    </w:p>
    <w:p w:rsidR="008E6A5A" w:rsidRPr="008E6A5A" w:rsidRDefault="008E6A5A" w:rsidP="0017146F">
      <w:pPr>
        <w:pStyle w:val="Tekstpodstawowywcity"/>
        <w:numPr>
          <w:ilvl w:val="0"/>
          <w:numId w:val="50"/>
        </w:numPr>
        <w:tabs>
          <w:tab w:val="clear" w:pos="720"/>
          <w:tab w:val="left" w:pos="851"/>
        </w:tabs>
        <w:overflowPunct w:val="0"/>
        <w:autoSpaceDE w:val="0"/>
        <w:autoSpaceDN w:val="0"/>
        <w:adjustRightInd w:val="0"/>
        <w:ind w:left="851" w:hanging="426"/>
        <w:rPr>
          <w:rFonts w:ascii="Arial" w:hAnsi="Arial" w:cs="Arial"/>
          <w:bCs/>
          <w:sz w:val="18"/>
          <w:szCs w:val="18"/>
        </w:rPr>
      </w:pPr>
      <w:r w:rsidRPr="008E6A5A">
        <w:rPr>
          <w:rFonts w:ascii="Arial" w:hAnsi="Arial" w:cs="Arial"/>
          <w:sz w:val="18"/>
          <w:szCs w:val="18"/>
        </w:rPr>
        <w:t xml:space="preserve">Oświadczenie o braku podstaw do wykluczenia Wykonawcy z postępowania przetargowego; </w:t>
      </w:r>
    </w:p>
    <w:p w:rsidR="00F54AAD" w:rsidRPr="008E6A5A" w:rsidRDefault="008E6A5A" w:rsidP="0017146F">
      <w:pPr>
        <w:pStyle w:val="Tekstpodstawowywcity"/>
        <w:numPr>
          <w:ilvl w:val="0"/>
          <w:numId w:val="50"/>
        </w:numPr>
        <w:tabs>
          <w:tab w:val="clear" w:pos="720"/>
          <w:tab w:val="left" w:pos="851"/>
        </w:tabs>
        <w:overflowPunct w:val="0"/>
        <w:autoSpaceDE w:val="0"/>
        <w:autoSpaceDN w:val="0"/>
        <w:adjustRightInd w:val="0"/>
        <w:ind w:left="851" w:hanging="426"/>
        <w:rPr>
          <w:rFonts w:ascii="Arial" w:hAnsi="Arial" w:cs="Arial"/>
          <w:bCs/>
          <w:sz w:val="18"/>
          <w:szCs w:val="18"/>
        </w:rPr>
      </w:pPr>
      <w:r w:rsidRPr="008E6A5A">
        <w:rPr>
          <w:rFonts w:ascii="Arial" w:hAnsi="Arial" w:cs="Arial"/>
          <w:sz w:val="18"/>
          <w:szCs w:val="18"/>
        </w:rPr>
        <w:t xml:space="preserve">Oświadczenie o spełnieniu warunków udziału w  postępowaniu przetargowym. </w:t>
      </w:r>
      <w:r w:rsidR="00F54AAD" w:rsidRPr="008E6A5A">
        <w:rPr>
          <w:rFonts w:ascii="Arial" w:hAnsi="Arial" w:cs="Arial"/>
          <w:sz w:val="18"/>
          <w:szCs w:val="18"/>
        </w:rPr>
        <w:t xml:space="preserve"> </w:t>
      </w:r>
    </w:p>
    <w:p w:rsidR="00F54AAD" w:rsidRPr="00DC2FBC" w:rsidRDefault="00F54AAD" w:rsidP="0017146F">
      <w:pPr>
        <w:pStyle w:val="Tekstpodstawowywcity"/>
        <w:numPr>
          <w:ilvl w:val="1"/>
          <w:numId w:val="49"/>
        </w:numPr>
        <w:tabs>
          <w:tab w:val="clear" w:pos="360"/>
          <w:tab w:val="clear" w:pos="720"/>
          <w:tab w:val="left" w:pos="426"/>
        </w:tabs>
        <w:overflowPunct w:val="0"/>
        <w:autoSpaceDE w:val="0"/>
        <w:autoSpaceDN w:val="0"/>
        <w:adjustRightInd w:val="0"/>
        <w:ind w:left="426" w:hanging="426"/>
        <w:rPr>
          <w:rFonts w:ascii="Arial" w:hAnsi="Arial" w:cs="Arial"/>
          <w:bCs/>
          <w:sz w:val="18"/>
          <w:szCs w:val="18"/>
        </w:rPr>
      </w:pPr>
      <w:r w:rsidRPr="00DC2FBC">
        <w:rPr>
          <w:rFonts w:ascii="Arial" w:hAnsi="Arial" w:cs="Arial"/>
          <w:sz w:val="18"/>
          <w:szCs w:val="18"/>
        </w:rPr>
        <w:t xml:space="preserve">Oferta powinna być złożona w języku polskim, w jednym egzemplarzu w </w:t>
      </w:r>
      <w:r w:rsidRPr="00DC2FBC">
        <w:rPr>
          <w:rFonts w:ascii="Arial" w:hAnsi="Arial" w:cs="Arial"/>
          <w:sz w:val="18"/>
          <w:szCs w:val="18"/>
          <w:u w:val="single"/>
        </w:rPr>
        <w:t>formie pisemnej</w:t>
      </w:r>
      <w:r w:rsidRPr="00DC2FBC">
        <w:rPr>
          <w:rFonts w:ascii="Arial" w:hAnsi="Arial" w:cs="Arial"/>
          <w:sz w:val="18"/>
          <w:szCs w:val="18"/>
        </w:rPr>
        <w:t xml:space="preserve"> pod rygorem nieważności. Oferta oraz wszystkie karty załączników powinny być podpisane przez osoby uprawnione do reprezentowania wykonawcy. Jeśli umocowanie osoby podpisującej ofertę nie wynika z przedłożonych wraz z ofertą dokumentów, należy do oferty dołączyć stosowne pełnomocnictwo dla danej osoby, z którego będzie wynikało jej umocowanie do reprezentowania wykonawcy w postępowaniu, w tym do podpisania oferty w jego imieniu. </w:t>
      </w:r>
    </w:p>
    <w:p w:rsidR="00F54AAD" w:rsidRPr="00DC2FBC" w:rsidRDefault="00F54AAD" w:rsidP="00DC2FBC">
      <w:pPr>
        <w:pStyle w:val="Tekstpodstawowywcity"/>
        <w:tabs>
          <w:tab w:val="clear" w:pos="720"/>
          <w:tab w:val="left" w:pos="426"/>
        </w:tabs>
        <w:ind w:left="426" w:firstLine="0"/>
        <w:rPr>
          <w:rFonts w:ascii="Arial" w:hAnsi="Arial" w:cs="Arial"/>
          <w:sz w:val="18"/>
          <w:szCs w:val="18"/>
        </w:rPr>
      </w:pPr>
      <w:r w:rsidRPr="00DC2FBC">
        <w:rPr>
          <w:rFonts w:ascii="Arial" w:hAnsi="Arial" w:cs="Arial"/>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F54AAD" w:rsidRPr="00DC2FBC" w:rsidRDefault="00F54AAD" w:rsidP="00DC2FBC">
      <w:pPr>
        <w:pStyle w:val="default0"/>
        <w:tabs>
          <w:tab w:val="left" w:pos="426"/>
        </w:tabs>
        <w:ind w:left="426"/>
        <w:rPr>
          <w:rFonts w:ascii="Arial" w:hAnsi="Arial" w:cs="Arial"/>
          <w:color w:val="auto"/>
          <w:sz w:val="18"/>
          <w:szCs w:val="18"/>
        </w:rPr>
      </w:pPr>
      <w:r w:rsidRPr="00DC2FBC">
        <w:rPr>
          <w:rFonts w:ascii="Arial" w:hAnsi="Arial" w:cs="Arial"/>
          <w:color w:val="auto"/>
          <w:sz w:val="18"/>
          <w:szCs w:val="18"/>
        </w:rPr>
        <w:t>Pełnomocnictwo powinno dokładnie określać zakres umocowania, w tym ewentualnie prawo do udzielenia dalszych pełnomocnictw.</w:t>
      </w:r>
    </w:p>
    <w:p w:rsidR="00F54AAD" w:rsidRPr="00DC2FBC" w:rsidRDefault="00F54AAD" w:rsidP="00DC2FBC">
      <w:pPr>
        <w:pStyle w:val="default0"/>
        <w:tabs>
          <w:tab w:val="left" w:pos="426"/>
        </w:tabs>
        <w:ind w:left="426"/>
        <w:rPr>
          <w:rFonts w:ascii="Arial" w:hAnsi="Arial" w:cs="Arial"/>
          <w:color w:val="auto"/>
          <w:sz w:val="18"/>
          <w:szCs w:val="18"/>
        </w:rPr>
      </w:pPr>
      <w:r w:rsidRPr="00DC2FBC">
        <w:rPr>
          <w:rFonts w:ascii="Arial" w:hAnsi="Arial" w:cs="Arial"/>
          <w:color w:val="auto"/>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F54AAD" w:rsidRPr="00DC2FBC" w:rsidRDefault="00F54AAD" w:rsidP="0017146F">
      <w:pPr>
        <w:pStyle w:val="Tekstpodstawowywcity"/>
        <w:numPr>
          <w:ilvl w:val="1"/>
          <w:numId w:val="49"/>
        </w:numPr>
        <w:tabs>
          <w:tab w:val="clear" w:pos="360"/>
          <w:tab w:val="clear" w:pos="720"/>
          <w:tab w:val="left" w:pos="426"/>
        </w:tabs>
        <w:overflowPunct w:val="0"/>
        <w:autoSpaceDE w:val="0"/>
        <w:autoSpaceDN w:val="0"/>
        <w:adjustRightInd w:val="0"/>
        <w:ind w:left="426" w:hanging="426"/>
        <w:rPr>
          <w:rFonts w:ascii="Arial" w:hAnsi="Arial" w:cs="Arial"/>
          <w:bCs/>
          <w:sz w:val="18"/>
          <w:szCs w:val="18"/>
        </w:rPr>
      </w:pPr>
      <w:r w:rsidRPr="00DC2FBC">
        <w:rPr>
          <w:rFonts w:ascii="Arial" w:hAnsi="Arial" w:cs="Arial"/>
          <w:sz w:val="18"/>
          <w:szCs w:val="18"/>
        </w:rPr>
        <w:t>Wszelkie dokumenty i oświadczenia w językach obcych należy złożyć wraz z tłumaczeniem na język polski.</w:t>
      </w:r>
    </w:p>
    <w:p w:rsidR="00F54AAD" w:rsidRPr="00DC2FBC" w:rsidRDefault="00F54AAD" w:rsidP="0017146F">
      <w:pPr>
        <w:pStyle w:val="Tekstpodstawowywcity"/>
        <w:numPr>
          <w:ilvl w:val="1"/>
          <w:numId w:val="49"/>
        </w:numPr>
        <w:tabs>
          <w:tab w:val="clear" w:pos="360"/>
          <w:tab w:val="clear" w:pos="720"/>
          <w:tab w:val="left" w:pos="426"/>
        </w:tabs>
        <w:overflowPunct w:val="0"/>
        <w:autoSpaceDE w:val="0"/>
        <w:autoSpaceDN w:val="0"/>
        <w:adjustRightInd w:val="0"/>
        <w:ind w:left="426" w:hanging="426"/>
        <w:rPr>
          <w:rFonts w:ascii="Arial" w:hAnsi="Arial" w:cs="Arial"/>
          <w:bCs/>
          <w:sz w:val="18"/>
          <w:szCs w:val="18"/>
        </w:rPr>
      </w:pPr>
      <w:r w:rsidRPr="00DC2FBC">
        <w:rPr>
          <w:rFonts w:ascii="Arial" w:hAnsi="Arial" w:cs="Arial"/>
          <w:sz w:val="18"/>
          <w:szCs w:val="18"/>
        </w:rPr>
        <w:t>Wszystkie miejsca gdzie naniesione zostały zmiany winny być parafowane przez osobę uprawnioną do podpisywania oferty.</w:t>
      </w:r>
    </w:p>
    <w:p w:rsidR="00F54AAD" w:rsidRPr="00DC2FBC" w:rsidRDefault="00F54AAD" w:rsidP="0017146F">
      <w:pPr>
        <w:pStyle w:val="Tekstpodstawowywcity"/>
        <w:numPr>
          <w:ilvl w:val="1"/>
          <w:numId w:val="49"/>
        </w:numPr>
        <w:tabs>
          <w:tab w:val="clear" w:pos="360"/>
          <w:tab w:val="clear" w:pos="720"/>
          <w:tab w:val="left" w:pos="426"/>
        </w:tabs>
        <w:overflowPunct w:val="0"/>
        <w:autoSpaceDE w:val="0"/>
        <w:autoSpaceDN w:val="0"/>
        <w:adjustRightInd w:val="0"/>
        <w:ind w:left="426" w:hanging="426"/>
        <w:rPr>
          <w:rFonts w:ascii="Arial" w:hAnsi="Arial" w:cs="Arial"/>
          <w:bCs/>
          <w:sz w:val="18"/>
          <w:szCs w:val="18"/>
        </w:rPr>
      </w:pPr>
      <w:r w:rsidRPr="00DC2FBC">
        <w:rPr>
          <w:rFonts w:ascii="Arial" w:hAnsi="Arial" w:cs="Arial"/>
          <w:sz w:val="18"/>
          <w:szCs w:val="18"/>
        </w:rPr>
        <w:t xml:space="preserve">Zgodnie z UPZP nie ujawnia się informacji stanowiących </w:t>
      </w:r>
      <w:r w:rsidRPr="00DC2FBC">
        <w:rPr>
          <w:rFonts w:ascii="Arial" w:hAnsi="Arial" w:cs="Arial"/>
          <w:sz w:val="18"/>
          <w:szCs w:val="18"/>
          <w:u w:val="single"/>
        </w:rPr>
        <w:t>tajemnicę przedsiębiorstwa</w:t>
      </w:r>
      <w:r w:rsidRPr="00DC2FBC">
        <w:rPr>
          <w:rFonts w:ascii="Arial" w:hAnsi="Arial" w:cs="Arial"/>
          <w:sz w:val="18"/>
          <w:szCs w:val="18"/>
        </w:rPr>
        <w:t xml:space="preserve"> w rozumieniu przepisów o zwalczaniu nieuczciwej konkurencji. </w:t>
      </w:r>
      <w:r w:rsidRPr="00DC2FBC">
        <w:rPr>
          <w:rFonts w:ascii="Arial" w:hAnsi="Arial" w:cs="Arial"/>
          <w:sz w:val="18"/>
          <w:szCs w:val="18"/>
          <w:u w:val="single"/>
        </w:rPr>
        <w:t>W związku z powyższym Wykonawca, nie później niż w terminie składania ofert ma prawo zastrzec, że nie mogą być one udostępniane oraz jest zobowiązany wykazać, iż zastrzeżone informacje stanowią tajemnicę przedsiębiorstwa.</w:t>
      </w:r>
      <w:r w:rsidRPr="00DC2FBC">
        <w:rPr>
          <w:rFonts w:ascii="Arial" w:hAnsi="Arial" w:cs="Arial"/>
          <w:sz w:val="18"/>
          <w:szCs w:val="18"/>
        </w:rPr>
        <w:t xml:space="preserve">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DC2FBC">
        <w:rPr>
          <w:rFonts w:ascii="Arial" w:hAnsi="Arial" w:cs="Arial"/>
          <w:sz w:val="18"/>
          <w:szCs w:val="18"/>
        </w:rPr>
        <w:t>t.j</w:t>
      </w:r>
      <w:proofErr w:type="spellEnd"/>
      <w:r w:rsidRPr="00DC2FBC">
        <w:rPr>
          <w:rFonts w:ascii="Arial" w:hAnsi="Arial" w:cs="Arial"/>
          <w:sz w:val="18"/>
          <w:szCs w:val="18"/>
        </w:rPr>
        <w:t xml:space="preserve">. Dz. U. z 2003, Nr 153, poz. 1503 z </w:t>
      </w:r>
      <w:proofErr w:type="spellStart"/>
      <w:r w:rsidRPr="00DC2FBC">
        <w:rPr>
          <w:rFonts w:ascii="Arial" w:hAnsi="Arial" w:cs="Arial"/>
          <w:sz w:val="18"/>
          <w:szCs w:val="18"/>
        </w:rPr>
        <w:t>późn</w:t>
      </w:r>
      <w:proofErr w:type="spellEnd"/>
      <w:r w:rsidRPr="00DC2FBC">
        <w:rPr>
          <w:rFonts w:ascii="Arial" w:hAnsi="Arial" w:cs="Arial"/>
          <w:sz w:val="18"/>
          <w:szCs w:val="18"/>
        </w:rPr>
        <w:t>.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F54AAD" w:rsidRPr="00DC2FBC" w:rsidRDefault="00F54AAD" w:rsidP="0017146F">
      <w:pPr>
        <w:pStyle w:val="Tekstpodstawowywcity"/>
        <w:numPr>
          <w:ilvl w:val="1"/>
          <w:numId w:val="49"/>
        </w:numPr>
        <w:tabs>
          <w:tab w:val="clear" w:pos="360"/>
          <w:tab w:val="clear" w:pos="720"/>
          <w:tab w:val="left" w:pos="426"/>
        </w:tabs>
        <w:overflowPunct w:val="0"/>
        <w:autoSpaceDE w:val="0"/>
        <w:autoSpaceDN w:val="0"/>
        <w:adjustRightInd w:val="0"/>
        <w:ind w:left="426" w:hanging="426"/>
        <w:rPr>
          <w:rFonts w:ascii="Arial" w:hAnsi="Arial" w:cs="Arial"/>
          <w:bCs/>
          <w:sz w:val="18"/>
          <w:szCs w:val="18"/>
        </w:rPr>
      </w:pPr>
      <w:r w:rsidRPr="00DC2FBC">
        <w:rPr>
          <w:rFonts w:ascii="Arial" w:hAnsi="Arial" w:cs="Arial"/>
          <w:sz w:val="18"/>
          <w:szCs w:val="18"/>
        </w:rPr>
        <w:lastRenderedPageBreak/>
        <w:t xml:space="preserve">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rsidR="00F54AAD" w:rsidRPr="00DC2FBC" w:rsidRDefault="00F54AAD" w:rsidP="0017146F">
      <w:pPr>
        <w:pStyle w:val="Tekstpodstawowywcity"/>
        <w:numPr>
          <w:ilvl w:val="1"/>
          <w:numId w:val="49"/>
        </w:numPr>
        <w:tabs>
          <w:tab w:val="clear" w:pos="360"/>
          <w:tab w:val="clear" w:pos="720"/>
          <w:tab w:val="left" w:pos="426"/>
        </w:tabs>
        <w:overflowPunct w:val="0"/>
        <w:autoSpaceDE w:val="0"/>
        <w:autoSpaceDN w:val="0"/>
        <w:adjustRightInd w:val="0"/>
        <w:ind w:left="426" w:hanging="426"/>
        <w:rPr>
          <w:rFonts w:ascii="Arial" w:hAnsi="Arial" w:cs="Arial"/>
          <w:bCs/>
          <w:sz w:val="18"/>
          <w:szCs w:val="18"/>
        </w:rPr>
      </w:pPr>
      <w:r w:rsidRPr="00DC2FBC">
        <w:rPr>
          <w:rFonts w:ascii="Arial" w:hAnsi="Arial" w:cs="Arial"/>
          <w:sz w:val="18"/>
          <w:szCs w:val="18"/>
        </w:rPr>
        <w:t>Oferta powinna być złożona zgodnie z wymogami zawartymi w niniejszej SIWZ.</w:t>
      </w:r>
    </w:p>
    <w:p w:rsidR="00F54AAD" w:rsidRPr="00DC2FBC" w:rsidRDefault="00F54AAD" w:rsidP="0017146F">
      <w:pPr>
        <w:pStyle w:val="Tekstpodstawowywcity"/>
        <w:numPr>
          <w:ilvl w:val="1"/>
          <w:numId w:val="49"/>
        </w:numPr>
        <w:tabs>
          <w:tab w:val="clear" w:pos="360"/>
          <w:tab w:val="clear" w:pos="720"/>
          <w:tab w:val="left" w:pos="426"/>
        </w:tabs>
        <w:overflowPunct w:val="0"/>
        <w:autoSpaceDE w:val="0"/>
        <w:autoSpaceDN w:val="0"/>
        <w:adjustRightInd w:val="0"/>
        <w:ind w:left="426" w:hanging="426"/>
        <w:rPr>
          <w:rFonts w:ascii="Arial" w:hAnsi="Arial" w:cs="Arial"/>
          <w:bCs/>
          <w:sz w:val="18"/>
          <w:szCs w:val="18"/>
        </w:rPr>
      </w:pPr>
      <w:r w:rsidRPr="00DC2FBC">
        <w:rPr>
          <w:rFonts w:ascii="Arial" w:hAnsi="Arial" w:cs="Arial"/>
          <w:sz w:val="18"/>
          <w:szCs w:val="18"/>
        </w:rPr>
        <w:t>Każdy Wykonawca może złożyć tylko jedną ofertę.</w:t>
      </w:r>
    </w:p>
    <w:p w:rsidR="00F54AAD" w:rsidRPr="00DC2FBC" w:rsidRDefault="00F54AAD" w:rsidP="0017146F">
      <w:pPr>
        <w:pStyle w:val="Tekstpodstawowywcity"/>
        <w:numPr>
          <w:ilvl w:val="1"/>
          <w:numId w:val="49"/>
        </w:numPr>
        <w:tabs>
          <w:tab w:val="clear" w:pos="360"/>
          <w:tab w:val="clear" w:pos="720"/>
          <w:tab w:val="left" w:pos="426"/>
        </w:tabs>
        <w:overflowPunct w:val="0"/>
        <w:autoSpaceDE w:val="0"/>
        <w:autoSpaceDN w:val="0"/>
        <w:adjustRightInd w:val="0"/>
        <w:ind w:left="426" w:hanging="426"/>
        <w:rPr>
          <w:rFonts w:ascii="Arial" w:hAnsi="Arial" w:cs="Arial"/>
          <w:bCs/>
          <w:sz w:val="18"/>
          <w:szCs w:val="18"/>
        </w:rPr>
      </w:pPr>
      <w:r w:rsidRPr="00DC2FBC">
        <w:rPr>
          <w:rFonts w:ascii="Arial" w:hAnsi="Arial" w:cs="Arial"/>
          <w:sz w:val="18"/>
          <w:szCs w:val="18"/>
        </w:rPr>
        <w:t>Wykonawca może zmieniać, wycofywać, modyfikować swoją ofertę, ale wyłącznie przed terminem składania ofert.</w:t>
      </w:r>
    </w:p>
    <w:p w:rsidR="00F54AAD" w:rsidRPr="00DC2FBC" w:rsidRDefault="00F54AAD" w:rsidP="0017146F">
      <w:pPr>
        <w:pStyle w:val="Tekstpodstawowywcity"/>
        <w:numPr>
          <w:ilvl w:val="1"/>
          <w:numId w:val="49"/>
        </w:numPr>
        <w:tabs>
          <w:tab w:val="clear" w:pos="360"/>
          <w:tab w:val="clear" w:pos="720"/>
          <w:tab w:val="left" w:pos="567"/>
        </w:tabs>
        <w:overflowPunct w:val="0"/>
        <w:autoSpaceDE w:val="0"/>
        <w:autoSpaceDN w:val="0"/>
        <w:adjustRightInd w:val="0"/>
        <w:ind w:left="567" w:hanging="567"/>
        <w:rPr>
          <w:rFonts w:ascii="Arial" w:hAnsi="Arial" w:cs="Arial"/>
          <w:bCs/>
          <w:sz w:val="18"/>
          <w:szCs w:val="18"/>
        </w:rPr>
      </w:pPr>
      <w:r w:rsidRPr="00DC2FBC">
        <w:rPr>
          <w:rFonts w:ascii="Arial" w:hAnsi="Arial" w:cs="Arial"/>
          <w:sz w:val="18"/>
          <w:szCs w:val="18"/>
        </w:rPr>
        <w:t xml:space="preserve">Oferty otrzymane przez Zamawiającego po terminie zostaną niezwłocznie zwrócone i nie będą rozpatrywane. </w:t>
      </w:r>
    </w:p>
    <w:p w:rsidR="00F54AAD" w:rsidRPr="00DC2FBC" w:rsidRDefault="00F54AAD" w:rsidP="0017146F">
      <w:pPr>
        <w:pStyle w:val="Tekstpodstawowywcity"/>
        <w:numPr>
          <w:ilvl w:val="1"/>
          <w:numId w:val="49"/>
        </w:numPr>
        <w:tabs>
          <w:tab w:val="clear" w:pos="360"/>
          <w:tab w:val="clear" w:pos="720"/>
          <w:tab w:val="left" w:pos="567"/>
        </w:tabs>
        <w:overflowPunct w:val="0"/>
        <w:autoSpaceDE w:val="0"/>
        <w:autoSpaceDN w:val="0"/>
        <w:adjustRightInd w:val="0"/>
        <w:ind w:left="567" w:hanging="567"/>
        <w:rPr>
          <w:rFonts w:ascii="Arial" w:hAnsi="Arial" w:cs="Arial"/>
          <w:bCs/>
          <w:sz w:val="18"/>
          <w:szCs w:val="18"/>
        </w:rPr>
      </w:pPr>
      <w:r w:rsidRPr="00DC2FBC">
        <w:rPr>
          <w:rFonts w:ascii="Arial" w:hAnsi="Arial" w:cs="Arial"/>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F54AAD" w:rsidRPr="00DC2FBC" w:rsidRDefault="00F54AAD" w:rsidP="0017146F">
      <w:pPr>
        <w:pStyle w:val="Tekstpodstawowywcity"/>
        <w:numPr>
          <w:ilvl w:val="1"/>
          <w:numId w:val="49"/>
        </w:numPr>
        <w:tabs>
          <w:tab w:val="clear" w:pos="360"/>
          <w:tab w:val="clear" w:pos="720"/>
          <w:tab w:val="left" w:pos="567"/>
        </w:tabs>
        <w:overflowPunct w:val="0"/>
        <w:autoSpaceDE w:val="0"/>
        <w:autoSpaceDN w:val="0"/>
        <w:adjustRightInd w:val="0"/>
        <w:ind w:left="567" w:hanging="567"/>
        <w:rPr>
          <w:rFonts w:ascii="Arial" w:hAnsi="Arial" w:cs="Arial"/>
          <w:bCs/>
          <w:sz w:val="18"/>
          <w:szCs w:val="18"/>
        </w:rPr>
      </w:pPr>
      <w:r w:rsidRPr="00DC2FBC">
        <w:rPr>
          <w:rFonts w:ascii="Arial" w:hAnsi="Arial" w:cs="Arial"/>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F54AAD" w:rsidRPr="00DC2FBC" w:rsidRDefault="00F54AAD" w:rsidP="00DC2FBC">
      <w:pPr>
        <w:pStyle w:val="Tekstpodstawowywcity"/>
        <w:ind w:left="-180" w:firstLine="0"/>
        <w:rPr>
          <w:rFonts w:ascii="Arial" w:hAnsi="Arial" w:cs="Arial"/>
          <w:bCs/>
          <w:color w:val="2F5496" w:themeColor="accent1" w:themeShade="BF"/>
          <w:sz w:val="18"/>
          <w:szCs w:val="18"/>
        </w:rPr>
      </w:pPr>
    </w:p>
    <w:p w:rsidR="003D775E" w:rsidRPr="00DC2FBC" w:rsidRDefault="003D775E" w:rsidP="0017146F">
      <w:pPr>
        <w:pStyle w:val="Akapitzlist"/>
        <w:numPr>
          <w:ilvl w:val="0"/>
          <w:numId w:val="10"/>
        </w:numPr>
        <w:spacing w:after="0" w:line="240" w:lineRule="auto"/>
        <w:rPr>
          <w:rFonts w:ascii="Arial" w:hAnsi="Arial" w:cs="Arial"/>
          <w:sz w:val="18"/>
          <w:szCs w:val="18"/>
        </w:rPr>
      </w:pPr>
      <w:r w:rsidRPr="00DC2FBC">
        <w:rPr>
          <w:rFonts w:ascii="Arial" w:hAnsi="Arial" w:cs="Arial"/>
          <w:b/>
          <w:bCs/>
          <w:sz w:val="18"/>
          <w:szCs w:val="18"/>
        </w:rPr>
        <w:t>MIEJSCE I TERMIN SKŁADANIA OFERT</w:t>
      </w:r>
    </w:p>
    <w:p w:rsidR="003D775E" w:rsidRPr="00DD1955" w:rsidRDefault="003D775E" w:rsidP="0017146F">
      <w:pPr>
        <w:numPr>
          <w:ilvl w:val="1"/>
          <w:numId w:val="51"/>
        </w:numPr>
        <w:tabs>
          <w:tab w:val="clear" w:pos="480"/>
          <w:tab w:val="num" w:pos="567"/>
        </w:tabs>
        <w:rPr>
          <w:rFonts w:ascii="Arial" w:hAnsi="Arial" w:cs="Arial"/>
          <w:b/>
          <w:sz w:val="18"/>
          <w:szCs w:val="18"/>
        </w:rPr>
      </w:pPr>
      <w:r w:rsidRPr="00DD1955">
        <w:rPr>
          <w:rFonts w:ascii="Arial" w:hAnsi="Arial" w:cs="Arial"/>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DD1955">
        <w:rPr>
          <w:rFonts w:ascii="Arial" w:hAnsi="Arial" w:cs="Arial"/>
          <w:b/>
          <w:sz w:val="18"/>
          <w:szCs w:val="18"/>
        </w:rPr>
        <w:t xml:space="preserve">„Oferta przetargowa na realizację zadania pod nazwą: </w:t>
      </w:r>
      <w:bookmarkStart w:id="7" w:name="_Hlk523207763"/>
      <w:r w:rsidRPr="00DD1955">
        <w:rPr>
          <w:rFonts w:ascii="Arial" w:hAnsi="Arial" w:cs="Arial"/>
          <w:b/>
          <w:sz w:val="18"/>
          <w:szCs w:val="18"/>
        </w:rPr>
        <w:t>„</w:t>
      </w:r>
      <w:r w:rsidR="00DD1955" w:rsidRPr="00DD1955">
        <w:rPr>
          <w:rFonts w:ascii="Arial" w:hAnsi="Arial" w:cs="Arial"/>
          <w:b/>
          <w:sz w:val="18"/>
          <w:szCs w:val="18"/>
        </w:rPr>
        <w:t>Montaż i dzierżawę 2 zbiorników kriogenicznych oraz butli na gazy medyczne wraz z zakupem i dostawą gazów medycznych</w:t>
      </w:r>
      <w:r w:rsidRPr="00DD1955">
        <w:rPr>
          <w:rFonts w:ascii="Arial" w:hAnsi="Arial" w:cs="Arial"/>
          <w:b/>
          <w:sz w:val="18"/>
          <w:szCs w:val="18"/>
        </w:rPr>
        <w:t>” nr sprawy SP ZOZ ZSM ZP/</w:t>
      </w:r>
      <w:r w:rsidR="00D04095">
        <w:rPr>
          <w:rFonts w:ascii="Arial" w:hAnsi="Arial" w:cs="Arial"/>
          <w:b/>
          <w:sz w:val="18"/>
          <w:szCs w:val="18"/>
        </w:rPr>
        <w:t>7</w:t>
      </w:r>
      <w:r w:rsidR="005046F8">
        <w:rPr>
          <w:rFonts w:ascii="Arial" w:hAnsi="Arial" w:cs="Arial"/>
          <w:b/>
          <w:sz w:val="18"/>
          <w:szCs w:val="18"/>
        </w:rPr>
        <w:t>5</w:t>
      </w:r>
      <w:r w:rsidRPr="00DD1955">
        <w:rPr>
          <w:rFonts w:ascii="Arial" w:hAnsi="Arial" w:cs="Arial"/>
          <w:b/>
          <w:sz w:val="18"/>
          <w:szCs w:val="18"/>
        </w:rPr>
        <w:t xml:space="preserve">/2018 </w:t>
      </w:r>
      <w:r w:rsidRPr="00DD1955">
        <w:rPr>
          <w:rFonts w:ascii="Arial" w:hAnsi="Arial" w:cs="Arial"/>
          <w:sz w:val="18"/>
          <w:szCs w:val="18"/>
          <w:highlight w:val="yellow"/>
        </w:rPr>
        <w:t xml:space="preserve">- </w:t>
      </w:r>
      <w:r w:rsidRPr="00DD1955">
        <w:rPr>
          <w:rFonts w:ascii="Arial" w:hAnsi="Arial" w:cs="Arial"/>
          <w:b/>
          <w:bCs/>
          <w:sz w:val="18"/>
          <w:szCs w:val="18"/>
          <w:highlight w:val="yellow"/>
        </w:rPr>
        <w:t xml:space="preserve">nie otwierać przed </w:t>
      </w:r>
      <w:r w:rsidR="005046F8">
        <w:rPr>
          <w:rFonts w:ascii="Arial" w:hAnsi="Arial" w:cs="Arial"/>
          <w:b/>
          <w:bCs/>
          <w:sz w:val="18"/>
          <w:szCs w:val="18"/>
          <w:highlight w:val="yellow"/>
        </w:rPr>
        <w:t>0</w:t>
      </w:r>
      <w:r w:rsidR="00230EA0">
        <w:rPr>
          <w:rFonts w:ascii="Arial" w:hAnsi="Arial" w:cs="Arial"/>
          <w:b/>
          <w:bCs/>
          <w:sz w:val="18"/>
          <w:szCs w:val="18"/>
          <w:highlight w:val="yellow"/>
        </w:rPr>
        <w:t>6</w:t>
      </w:r>
      <w:r w:rsidR="005046F8">
        <w:rPr>
          <w:rFonts w:ascii="Arial" w:hAnsi="Arial" w:cs="Arial"/>
          <w:b/>
          <w:bCs/>
          <w:sz w:val="18"/>
          <w:szCs w:val="18"/>
          <w:highlight w:val="yellow"/>
        </w:rPr>
        <w:t>.09.</w:t>
      </w:r>
      <w:r w:rsidRPr="00DD1955">
        <w:rPr>
          <w:rFonts w:ascii="Arial" w:hAnsi="Arial" w:cs="Arial"/>
          <w:b/>
          <w:bCs/>
          <w:sz w:val="18"/>
          <w:szCs w:val="18"/>
          <w:highlight w:val="yellow"/>
        </w:rPr>
        <w:t>2018r. godz. 10</w:t>
      </w:r>
      <w:r w:rsidRPr="00DD1955">
        <w:rPr>
          <w:rFonts w:ascii="Arial" w:hAnsi="Arial" w:cs="Arial"/>
          <w:b/>
          <w:bCs/>
          <w:sz w:val="18"/>
          <w:szCs w:val="18"/>
          <w:highlight w:val="yellow"/>
          <w:vertAlign w:val="superscript"/>
        </w:rPr>
        <w:t>30</w:t>
      </w:r>
      <w:r w:rsidRPr="00DD1955">
        <w:rPr>
          <w:rFonts w:ascii="Arial" w:hAnsi="Arial" w:cs="Arial"/>
          <w:b/>
          <w:sz w:val="18"/>
          <w:szCs w:val="18"/>
          <w:highlight w:val="yellow"/>
        </w:rPr>
        <w:t>.</w:t>
      </w:r>
      <w:r w:rsidRPr="00DD1955">
        <w:rPr>
          <w:rFonts w:ascii="Arial" w:hAnsi="Arial" w:cs="Arial"/>
          <w:b/>
          <w:sz w:val="18"/>
          <w:szCs w:val="18"/>
        </w:rPr>
        <w:t xml:space="preserve"> </w:t>
      </w:r>
    </w:p>
    <w:p w:rsidR="003D775E" w:rsidRPr="00DC2FBC" w:rsidRDefault="003D775E" w:rsidP="00DC2FBC">
      <w:pPr>
        <w:tabs>
          <w:tab w:val="num" w:pos="567"/>
        </w:tabs>
        <w:ind w:left="480"/>
        <w:rPr>
          <w:rFonts w:ascii="Arial" w:hAnsi="Arial" w:cs="Arial"/>
          <w:b/>
          <w:bCs/>
          <w:sz w:val="18"/>
          <w:szCs w:val="18"/>
        </w:rPr>
      </w:pPr>
      <w:r w:rsidRPr="00DC2FBC">
        <w:rPr>
          <w:rFonts w:ascii="Arial" w:hAnsi="Arial" w:cs="Arial"/>
          <w:b/>
          <w:bCs/>
          <w:sz w:val="18"/>
          <w:szCs w:val="18"/>
        </w:rPr>
        <w:t xml:space="preserve">Oferta musi być złożona w Biurze Podawczym w siedzibie Zamawiającego lub przesłana na adres: </w:t>
      </w:r>
    </w:p>
    <w:p w:rsidR="003D775E" w:rsidRPr="00DC2FBC" w:rsidRDefault="003D775E" w:rsidP="00DC2FBC">
      <w:pPr>
        <w:tabs>
          <w:tab w:val="num" w:pos="567"/>
        </w:tabs>
        <w:ind w:left="480"/>
        <w:rPr>
          <w:rFonts w:ascii="Arial" w:hAnsi="Arial" w:cs="Arial"/>
          <w:b/>
          <w:sz w:val="18"/>
          <w:szCs w:val="18"/>
        </w:rPr>
      </w:pPr>
      <w:r w:rsidRPr="00DC2FBC">
        <w:rPr>
          <w:rFonts w:ascii="Arial" w:hAnsi="Arial" w:cs="Arial"/>
          <w:b/>
          <w:bCs/>
          <w:sz w:val="18"/>
          <w:szCs w:val="18"/>
        </w:rPr>
        <w:t xml:space="preserve">Samodzielny Publiczny Zakłada Opieki Zdrowotnej </w:t>
      </w:r>
      <w:r w:rsidRPr="00DC2FBC">
        <w:rPr>
          <w:rFonts w:ascii="Arial" w:hAnsi="Arial" w:cs="Arial"/>
          <w:b/>
          <w:sz w:val="18"/>
          <w:szCs w:val="18"/>
        </w:rPr>
        <w:t>Zespół Szpitali Miejskich w Chorzowie, ul. Strzelców Bytomskich 11, 41-500 Chorzów</w:t>
      </w:r>
      <w:r w:rsidRPr="00DC2FBC">
        <w:rPr>
          <w:rFonts w:ascii="Arial" w:hAnsi="Arial" w:cs="Arial"/>
          <w:b/>
          <w:bCs/>
          <w:sz w:val="18"/>
          <w:szCs w:val="18"/>
        </w:rPr>
        <w:t>.</w:t>
      </w:r>
      <w:r w:rsidRPr="00DC2FBC">
        <w:rPr>
          <w:rFonts w:ascii="Arial" w:hAnsi="Arial" w:cs="Arial"/>
          <w:b/>
          <w:sz w:val="18"/>
          <w:szCs w:val="18"/>
        </w:rPr>
        <w:t xml:space="preserve"> </w:t>
      </w:r>
    </w:p>
    <w:p w:rsidR="003D775E" w:rsidRPr="00DC2FBC" w:rsidRDefault="003D775E" w:rsidP="0017146F">
      <w:pPr>
        <w:numPr>
          <w:ilvl w:val="1"/>
          <w:numId w:val="51"/>
        </w:numPr>
        <w:tabs>
          <w:tab w:val="clear" w:pos="480"/>
        </w:tabs>
        <w:rPr>
          <w:rFonts w:ascii="Arial" w:hAnsi="Arial" w:cs="Arial"/>
          <w:sz w:val="18"/>
          <w:szCs w:val="18"/>
        </w:rPr>
      </w:pPr>
      <w:r w:rsidRPr="00DC2FBC">
        <w:rPr>
          <w:rFonts w:ascii="Arial" w:hAnsi="Arial" w:cs="Arial"/>
          <w:sz w:val="18"/>
          <w:szCs w:val="18"/>
        </w:rPr>
        <w:t xml:space="preserve">Termin składania ofert upływa </w:t>
      </w:r>
      <w:r w:rsidR="005046F8">
        <w:rPr>
          <w:rFonts w:ascii="Arial" w:hAnsi="Arial" w:cs="Arial"/>
          <w:b/>
          <w:bCs/>
          <w:sz w:val="18"/>
          <w:szCs w:val="18"/>
          <w:highlight w:val="yellow"/>
        </w:rPr>
        <w:t>0</w:t>
      </w:r>
      <w:r w:rsidR="00230EA0">
        <w:rPr>
          <w:rFonts w:ascii="Arial" w:hAnsi="Arial" w:cs="Arial"/>
          <w:b/>
          <w:bCs/>
          <w:sz w:val="18"/>
          <w:szCs w:val="18"/>
          <w:highlight w:val="yellow"/>
        </w:rPr>
        <w:t>6</w:t>
      </w:r>
      <w:r w:rsidR="005046F8">
        <w:rPr>
          <w:rFonts w:ascii="Arial" w:hAnsi="Arial" w:cs="Arial"/>
          <w:b/>
          <w:bCs/>
          <w:sz w:val="18"/>
          <w:szCs w:val="18"/>
          <w:highlight w:val="yellow"/>
        </w:rPr>
        <w:t>.09.</w:t>
      </w:r>
      <w:r w:rsidRPr="00DC2FBC">
        <w:rPr>
          <w:rFonts w:ascii="Arial" w:hAnsi="Arial" w:cs="Arial"/>
          <w:b/>
          <w:bCs/>
          <w:sz w:val="18"/>
          <w:szCs w:val="18"/>
          <w:highlight w:val="yellow"/>
        </w:rPr>
        <w:t xml:space="preserve">2018r. </w:t>
      </w:r>
      <w:r w:rsidRPr="00DC2FBC">
        <w:rPr>
          <w:rFonts w:ascii="Arial" w:hAnsi="Arial" w:cs="Arial"/>
          <w:b/>
          <w:bCs/>
          <w:sz w:val="18"/>
          <w:szCs w:val="18"/>
        </w:rPr>
        <w:t>godz. 10</w:t>
      </w:r>
      <w:r w:rsidRPr="00DC2FBC">
        <w:rPr>
          <w:rFonts w:ascii="Arial" w:hAnsi="Arial" w:cs="Arial"/>
          <w:b/>
          <w:bCs/>
          <w:sz w:val="18"/>
          <w:szCs w:val="18"/>
          <w:vertAlign w:val="superscript"/>
        </w:rPr>
        <w:t>00</w:t>
      </w:r>
      <w:r w:rsidRPr="00DC2FBC">
        <w:rPr>
          <w:rFonts w:ascii="Arial" w:hAnsi="Arial" w:cs="Arial"/>
          <w:b/>
          <w:bCs/>
          <w:sz w:val="18"/>
          <w:szCs w:val="18"/>
        </w:rPr>
        <w:t>.</w:t>
      </w:r>
      <w:r w:rsidRPr="00DC2FBC">
        <w:rPr>
          <w:rFonts w:ascii="Arial" w:hAnsi="Arial" w:cs="Arial"/>
          <w:sz w:val="18"/>
          <w:szCs w:val="18"/>
        </w:rPr>
        <w:t xml:space="preserve"> </w:t>
      </w:r>
    </w:p>
    <w:bookmarkEnd w:id="7"/>
    <w:p w:rsidR="003D775E" w:rsidRPr="00DC2FBC" w:rsidRDefault="003D775E" w:rsidP="0017146F">
      <w:pPr>
        <w:numPr>
          <w:ilvl w:val="1"/>
          <w:numId w:val="51"/>
        </w:numPr>
        <w:tabs>
          <w:tab w:val="clear" w:pos="480"/>
        </w:tabs>
        <w:rPr>
          <w:rFonts w:ascii="Arial" w:hAnsi="Arial" w:cs="Arial"/>
          <w:sz w:val="18"/>
          <w:szCs w:val="18"/>
        </w:rPr>
      </w:pPr>
      <w:r w:rsidRPr="00DC2FBC">
        <w:rPr>
          <w:rFonts w:ascii="Arial" w:hAnsi="Arial" w:cs="Arial"/>
          <w:sz w:val="18"/>
          <w:szCs w:val="18"/>
        </w:rPr>
        <w:t>O terminie złożenia oferty decyduje data i godzina wpływu do Zamawiającego.</w:t>
      </w:r>
    </w:p>
    <w:p w:rsidR="003D775E" w:rsidRPr="00DC2FBC" w:rsidRDefault="003D775E" w:rsidP="0017146F">
      <w:pPr>
        <w:numPr>
          <w:ilvl w:val="1"/>
          <w:numId w:val="51"/>
        </w:numPr>
        <w:tabs>
          <w:tab w:val="clear" w:pos="480"/>
        </w:tabs>
        <w:rPr>
          <w:rFonts w:ascii="Arial" w:hAnsi="Arial" w:cs="Arial"/>
          <w:sz w:val="18"/>
          <w:szCs w:val="18"/>
        </w:rPr>
      </w:pPr>
      <w:r w:rsidRPr="00DC2FBC">
        <w:rPr>
          <w:rFonts w:ascii="Arial" w:hAnsi="Arial" w:cs="Arial"/>
          <w:sz w:val="18"/>
          <w:szCs w:val="18"/>
        </w:rPr>
        <w:t xml:space="preserve">Wybór drogi pocztowej dla przesłania oferty następuje na ryzyko Wykonawcy. Wykonawca winien we własnym interesie w taki sposób przygotować przesyłkę, aby w stopniu maksymalnym zapobiec jej zniszczeniu lub uszkodzeniu w czasie transportu. </w:t>
      </w:r>
    </w:p>
    <w:p w:rsidR="003D775E" w:rsidRPr="00DC2FBC" w:rsidRDefault="003D775E" w:rsidP="0017146F">
      <w:pPr>
        <w:numPr>
          <w:ilvl w:val="1"/>
          <w:numId w:val="51"/>
        </w:numPr>
        <w:tabs>
          <w:tab w:val="clear" w:pos="480"/>
        </w:tabs>
        <w:rPr>
          <w:rFonts w:ascii="Arial" w:hAnsi="Arial" w:cs="Arial"/>
          <w:sz w:val="18"/>
          <w:szCs w:val="18"/>
        </w:rPr>
      </w:pPr>
      <w:r w:rsidRPr="00DC2FBC">
        <w:rPr>
          <w:rFonts w:ascii="Arial" w:hAnsi="Arial" w:cs="Arial"/>
          <w:sz w:val="18"/>
          <w:szCs w:val="18"/>
        </w:rPr>
        <w:t>Zmiany do złożonej oferty muszą zostać złożone w nienaruszonym opakowaniu dodatkowo oznaczonym napisem „</w:t>
      </w:r>
      <w:r w:rsidRPr="00DC2FBC">
        <w:rPr>
          <w:rFonts w:ascii="Arial" w:hAnsi="Arial" w:cs="Arial"/>
          <w:b/>
          <w:sz w:val="18"/>
          <w:szCs w:val="18"/>
        </w:rPr>
        <w:t>ZMIANA</w:t>
      </w:r>
      <w:r w:rsidRPr="00DC2FBC">
        <w:rPr>
          <w:rFonts w:ascii="Arial" w:hAnsi="Arial" w:cs="Arial"/>
          <w:sz w:val="18"/>
          <w:szCs w:val="18"/>
        </w:rPr>
        <w:t>”.</w:t>
      </w:r>
    </w:p>
    <w:p w:rsidR="003D775E" w:rsidRPr="00DC2FBC" w:rsidRDefault="003D775E" w:rsidP="0017146F">
      <w:pPr>
        <w:numPr>
          <w:ilvl w:val="1"/>
          <w:numId w:val="51"/>
        </w:numPr>
        <w:tabs>
          <w:tab w:val="clear" w:pos="480"/>
        </w:tabs>
        <w:rPr>
          <w:rFonts w:ascii="Arial" w:hAnsi="Arial" w:cs="Arial"/>
          <w:sz w:val="18"/>
          <w:szCs w:val="18"/>
        </w:rPr>
      </w:pPr>
      <w:r w:rsidRPr="00DC2FBC">
        <w:rPr>
          <w:rFonts w:ascii="Arial" w:hAnsi="Arial" w:cs="Arial"/>
          <w:sz w:val="18"/>
          <w:szCs w:val="18"/>
        </w:rPr>
        <w:t>Wykonawca może przed upływem terminu do składania ofert wycofać ofertę składając odpowiednie oświadczenie w nienaruszonym opakowaniu dodatkowo oznaczonym napisem „</w:t>
      </w:r>
      <w:r w:rsidRPr="00DC2FBC">
        <w:rPr>
          <w:rFonts w:ascii="Arial" w:hAnsi="Arial" w:cs="Arial"/>
          <w:b/>
          <w:sz w:val="18"/>
          <w:szCs w:val="18"/>
        </w:rPr>
        <w:t>WYCOFANIE</w:t>
      </w:r>
      <w:r w:rsidRPr="00DC2FBC">
        <w:rPr>
          <w:rFonts w:ascii="Arial" w:hAnsi="Arial" w:cs="Arial"/>
          <w:sz w:val="18"/>
          <w:szCs w:val="18"/>
        </w:rPr>
        <w:t>”. Do wniosku o wycofanie oferty musi być dołączony dokument uprawniający Wykonawcę do występowania w obrocie prawnym, a wniosek musi być podpisany przez osoby upoważnione do zaciągania zobowiązań w imieniu wnioskodawcy.</w:t>
      </w:r>
    </w:p>
    <w:p w:rsidR="003D775E" w:rsidRPr="00DC2FBC" w:rsidRDefault="003D775E" w:rsidP="00DC2FBC">
      <w:pPr>
        <w:ind w:left="360" w:hanging="360"/>
        <w:rPr>
          <w:rFonts w:ascii="Arial" w:hAnsi="Arial" w:cs="Arial"/>
          <w:b/>
          <w:bCs/>
          <w:sz w:val="18"/>
          <w:szCs w:val="18"/>
        </w:rPr>
      </w:pPr>
    </w:p>
    <w:p w:rsidR="003D775E" w:rsidRPr="0088780A" w:rsidRDefault="003D775E" w:rsidP="0088780A">
      <w:pPr>
        <w:pStyle w:val="Akapitzlist"/>
        <w:numPr>
          <w:ilvl w:val="0"/>
          <w:numId w:val="10"/>
        </w:numPr>
        <w:spacing w:after="0" w:line="240" w:lineRule="auto"/>
        <w:ind w:left="357" w:hanging="357"/>
        <w:rPr>
          <w:rFonts w:ascii="Arial" w:hAnsi="Arial" w:cs="Arial"/>
          <w:b/>
          <w:bCs/>
          <w:sz w:val="18"/>
          <w:szCs w:val="18"/>
        </w:rPr>
      </w:pPr>
      <w:r w:rsidRPr="0088780A">
        <w:rPr>
          <w:rFonts w:ascii="Arial" w:hAnsi="Arial" w:cs="Arial"/>
          <w:b/>
          <w:bCs/>
          <w:sz w:val="18"/>
          <w:szCs w:val="18"/>
        </w:rPr>
        <w:t>TERMIN I MIEJSCE OTWARCIA OFERT.</w:t>
      </w:r>
    </w:p>
    <w:p w:rsidR="003D775E" w:rsidRPr="00DC2FBC" w:rsidRDefault="003D775E" w:rsidP="0017146F">
      <w:pPr>
        <w:pStyle w:val="Default"/>
        <w:numPr>
          <w:ilvl w:val="1"/>
          <w:numId w:val="53"/>
        </w:numPr>
        <w:ind w:left="567" w:hanging="567"/>
        <w:rPr>
          <w:rFonts w:ascii="Arial" w:hAnsi="Arial" w:cs="Arial"/>
          <w:b/>
          <w:color w:val="auto"/>
          <w:sz w:val="18"/>
          <w:szCs w:val="18"/>
        </w:rPr>
      </w:pPr>
      <w:r w:rsidRPr="00DC2FBC">
        <w:rPr>
          <w:rFonts w:ascii="Arial" w:hAnsi="Arial" w:cs="Arial"/>
          <w:color w:val="auto"/>
          <w:sz w:val="18"/>
          <w:szCs w:val="18"/>
        </w:rPr>
        <w:t xml:space="preserve">Otwarcie ofert jest jawne i nastąpi </w:t>
      </w:r>
      <w:r w:rsidR="005046F8">
        <w:rPr>
          <w:rFonts w:ascii="Arial" w:hAnsi="Arial" w:cs="Arial"/>
          <w:b/>
          <w:bCs/>
          <w:sz w:val="18"/>
          <w:szCs w:val="18"/>
          <w:highlight w:val="yellow"/>
        </w:rPr>
        <w:t>0</w:t>
      </w:r>
      <w:r w:rsidR="00230EA0">
        <w:rPr>
          <w:rFonts w:ascii="Arial" w:hAnsi="Arial" w:cs="Arial"/>
          <w:b/>
          <w:bCs/>
          <w:sz w:val="18"/>
          <w:szCs w:val="18"/>
          <w:highlight w:val="yellow"/>
        </w:rPr>
        <w:t>6</w:t>
      </w:r>
      <w:r w:rsidR="005046F8">
        <w:rPr>
          <w:rFonts w:ascii="Arial" w:hAnsi="Arial" w:cs="Arial"/>
          <w:b/>
          <w:bCs/>
          <w:sz w:val="18"/>
          <w:szCs w:val="18"/>
          <w:highlight w:val="yellow"/>
        </w:rPr>
        <w:t>.09.</w:t>
      </w:r>
      <w:r w:rsidRPr="00DC2FBC">
        <w:rPr>
          <w:rFonts w:ascii="Arial" w:hAnsi="Arial" w:cs="Arial"/>
          <w:b/>
          <w:bCs/>
          <w:sz w:val="18"/>
          <w:szCs w:val="18"/>
          <w:highlight w:val="yellow"/>
        </w:rPr>
        <w:t xml:space="preserve">2018r. </w:t>
      </w:r>
      <w:r w:rsidRPr="00DC2FBC">
        <w:rPr>
          <w:rFonts w:ascii="Arial" w:hAnsi="Arial" w:cs="Arial"/>
          <w:b/>
          <w:bCs/>
          <w:color w:val="auto"/>
          <w:sz w:val="18"/>
          <w:szCs w:val="18"/>
        </w:rPr>
        <w:t>godz. 10</w:t>
      </w:r>
      <w:r w:rsidRPr="00DC2FBC">
        <w:rPr>
          <w:rFonts w:ascii="Arial" w:hAnsi="Arial" w:cs="Arial"/>
          <w:b/>
          <w:bCs/>
          <w:color w:val="auto"/>
          <w:sz w:val="18"/>
          <w:szCs w:val="18"/>
          <w:vertAlign w:val="superscript"/>
        </w:rPr>
        <w:t>30</w:t>
      </w:r>
      <w:r w:rsidRPr="00DC2FBC">
        <w:rPr>
          <w:rFonts w:ascii="Arial" w:hAnsi="Arial" w:cs="Arial"/>
          <w:b/>
          <w:color w:val="auto"/>
          <w:sz w:val="18"/>
          <w:szCs w:val="18"/>
        </w:rPr>
        <w:t xml:space="preserve"> w siedzibie Zamawiającego: ul. Strzelców Bytomskich 11, 41-500 Chorzów – lokal: budynek Administracji Zespołu Szpitali Miejskich II piętro pok. 204 – Sala konferencyjna. </w:t>
      </w:r>
    </w:p>
    <w:p w:rsidR="003D775E" w:rsidRPr="00DC2FBC" w:rsidRDefault="003D775E" w:rsidP="0017146F">
      <w:pPr>
        <w:pStyle w:val="Default"/>
        <w:numPr>
          <w:ilvl w:val="1"/>
          <w:numId w:val="53"/>
        </w:numPr>
        <w:ind w:left="567" w:hanging="567"/>
        <w:rPr>
          <w:rFonts w:ascii="Arial" w:hAnsi="Arial" w:cs="Arial"/>
          <w:b/>
          <w:color w:val="auto"/>
          <w:sz w:val="18"/>
          <w:szCs w:val="18"/>
        </w:rPr>
      </w:pPr>
      <w:r w:rsidRPr="00DC2FBC">
        <w:rPr>
          <w:rFonts w:ascii="Arial" w:hAnsi="Arial" w:cs="Arial"/>
          <w:color w:val="auto"/>
          <w:sz w:val="18"/>
          <w:szCs w:val="18"/>
        </w:rPr>
        <w:t xml:space="preserve">Bezpośrednio przed otwarciem ofert Zamawiający przekaże zebranym kwotę, jaką zamierza przeznaczyć na sfinansowanie zamówienia. </w:t>
      </w:r>
    </w:p>
    <w:p w:rsidR="003D775E" w:rsidRPr="00DC2FBC" w:rsidRDefault="003D775E" w:rsidP="0017146F">
      <w:pPr>
        <w:pStyle w:val="Default"/>
        <w:numPr>
          <w:ilvl w:val="1"/>
          <w:numId w:val="53"/>
        </w:numPr>
        <w:ind w:left="567" w:hanging="567"/>
        <w:rPr>
          <w:rFonts w:ascii="Arial" w:hAnsi="Arial" w:cs="Arial"/>
          <w:b/>
          <w:color w:val="auto"/>
          <w:sz w:val="18"/>
          <w:szCs w:val="18"/>
        </w:rPr>
      </w:pPr>
      <w:r w:rsidRPr="00DC2FBC">
        <w:rPr>
          <w:rFonts w:ascii="Arial" w:hAnsi="Arial" w:cs="Arial"/>
          <w:color w:val="auto"/>
          <w:sz w:val="18"/>
          <w:szCs w:val="18"/>
        </w:rPr>
        <w:t xml:space="preserve">Podczas otwarcia komisja odczyta nazwy firm oraz adresy Wykonawców i cenę oferty, termin wykonania, okresy gwarancji zawarte w ofertach. </w:t>
      </w:r>
    </w:p>
    <w:p w:rsidR="003D775E" w:rsidRPr="00DC2FBC" w:rsidRDefault="003D775E" w:rsidP="0017146F">
      <w:pPr>
        <w:pStyle w:val="Default"/>
        <w:numPr>
          <w:ilvl w:val="1"/>
          <w:numId w:val="53"/>
        </w:numPr>
        <w:ind w:left="567" w:hanging="567"/>
        <w:rPr>
          <w:rFonts w:ascii="Arial" w:hAnsi="Arial" w:cs="Arial"/>
          <w:b/>
          <w:color w:val="auto"/>
          <w:sz w:val="18"/>
          <w:szCs w:val="18"/>
        </w:rPr>
      </w:pPr>
      <w:r w:rsidRPr="00DC2FBC">
        <w:rPr>
          <w:rFonts w:ascii="Arial" w:hAnsi="Arial" w:cs="Arial"/>
          <w:color w:val="auto"/>
          <w:sz w:val="18"/>
          <w:szCs w:val="18"/>
        </w:rPr>
        <w:t xml:space="preserve">Na wniosek Wykonawcy, który nie był obecny na otwarciu ofert, informacje te zostaną niezwłocznie przekazane faksem i pisemnie. </w:t>
      </w:r>
    </w:p>
    <w:p w:rsidR="003D775E" w:rsidRPr="00DC2FBC" w:rsidRDefault="003D775E" w:rsidP="0017146F">
      <w:pPr>
        <w:pStyle w:val="Default"/>
        <w:numPr>
          <w:ilvl w:val="1"/>
          <w:numId w:val="53"/>
        </w:numPr>
        <w:ind w:left="567" w:hanging="567"/>
        <w:rPr>
          <w:rFonts w:ascii="Arial" w:hAnsi="Arial" w:cs="Arial"/>
          <w:b/>
          <w:color w:val="auto"/>
          <w:sz w:val="18"/>
          <w:szCs w:val="18"/>
        </w:rPr>
      </w:pPr>
      <w:r w:rsidRPr="00DC2FBC">
        <w:rPr>
          <w:rFonts w:ascii="Arial" w:hAnsi="Arial" w:cs="Arial"/>
          <w:b/>
          <w:color w:val="auto"/>
          <w:sz w:val="18"/>
          <w:szCs w:val="18"/>
        </w:rPr>
        <w:t xml:space="preserve">Niezwłocznie po otwarciu ofert Zamawiający zamieści na swojej stronie internetowej www.zsm.com.pl informacje dotyczące: </w:t>
      </w:r>
    </w:p>
    <w:p w:rsidR="003D775E" w:rsidRPr="00DC2FBC" w:rsidRDefault="003D775E" w:rsidP="0017146F">
      <w:pPr>
        <w:pStyle w:val="Default"/>
        <w:numPr>
          <w:ilvl w:val="1"/>
          <w:numId w:val="52"/>
        </w:numPr>
        <w:ind w:left="851" w:hanging="284"/>
        <w:rPr>
          <w:rFonts w:ascii="Arial" w:hAnsi="Arial" w:cs="Arial"/>
          <w:color w:val="auto"/>
          <w:sz w:val="18"/>
          <w:szCs w:val="18"/>
        </w:rPr>
      </w:pPr>
      <w:r w:rsidRPr="00DC2FBC">
        <w:rPr>
          <w:rFonts w:ascii="Arial" w:hAnsi="Arial" w:cs="Arial"/>
          <w:color w:val="auto"/>
          <w:sz w:val="18"/>
          <w:szCs w:val="18"/>
        </w:rPr>
        <w:t xml:space="preserve">kwoty, jaką zamierzał przeznaczyć na sfinansowanie zamówienia, </w:t>
      </w:r>
    </w:p>
    <w:p w:rsidR="003D775E" w:rsidRPr="00DC2FBC" w:rsidRDefault="003D775E" w:rsidP="0017146F">
      <w:pPr>
        <w:pStyle w:val="Default"/>
        <w:numPr>
          <w:ilvl w:val="1"/>
          <w:numId w:val="52"/>
        </w:numPr>
        <w:ind w:left="851" w:hanging="284"/>
        <w:rPr>
          <w:rFonts w:ascii="Arial" w:hAnsi="Arial" w:cs="Arial"/>
          <w:color w:val="auto"/>
          <w:sz w:val="18"/>
          <w:szCs w:val="18"/>
        </w:rPr>
      </w:pPr>
      <w:r w:rsidRPr="00DC2FBC">
        <w:rPr>
          <w:rFonts w:ascii="Arial" w:hAnsi="Arial" w:cs="Arial"/>
          <w:color w:val="auto"/>
          <w:sz w:val="18"/>
          <w:szCs w:val="18"/>
        </w:rPr>
        <w:t xml:space="preserve">firm oraz adresów Wykonawców, którzy złożyli oferty w terminie, </w:t>
      </w:r>
    </w:p>
    <w:p w:rsidR="003D775E" w:rsidRPr="00DC2FBC" w:rsidRDefault="003D775E" w:rsidP="0017146F">
      <w:pPr>
        <w:pStyle w:val="Default"/>
        <w:numPr>
          <w:ilvl w:val="1"/>
          <w:numId w:val="52"/>
        </w:numPr>
        <w:ind w:left="851" w:hanging="284"/>
        <w:rPr>
          <w:rFonts w:ascii="Arial" w:hAnsi="Arial" w:cs="Arial"/>
          <w:color w:val="auto"/>
          <w:sz w:val="18"/>
          <w:szCs w:val="18"/>
        </w:rPr>
      </w:pPr>
      <w:r w:rsidRPr="00DC2FBC">
        <w:rPr>
          <w:rFonts w:ascii="Arial" w:hAnsi="Arial" w:cs="Arial"/>
          <w:color w:val="auto"/>
          <w:sz w:val="18"/>
          <w:szCs w:val="18"/>
        </w:rPr>
        <w:t xml:space="preserve">ceny, terminu wykonania zamówienia zawarte w ofertach. </w:t>
      </w:r>
    </w:p>
    <w:p w:rsidR="00442860" w:rsidRDefault="00442860" w:rsidP="00DC2FBC">
      <w:pPr>
        <w:widowControl w:val="0"/>
        <w:overflowPunct w:val="0"/>
        <w:autoSpaceDE w:val="0"/>
        <w:autoSpaceDN w:val="0"/>
        <w:adjustRightInd w:val="0"/>
        <w:rPr>
          <w:rFonts w:ascii="Arial" w:hAnsi="Arial" w:cs="Arial"/>
          <w:sz w:val="18"/>
          <w:szCs w:val="18"/>
        </w:rPr>
      </w:pPr>
    </w:p>
    <w:p w:rsidR="00442860" w:rsidRPr="0088780A" w:rsidRDefault="00442860" w:rsidP="004074CA">
      <w:pPr>
        <w:pStyle w:val="Akapitzlist"/>
        <w:widowControl w:val="0"/>
        <w:numPr>
          <w:ilvl w:val="0"/>
          <w:numId w:val="10"/>
        </w:numPr>
        <w:overflowPunct w:val="0"/>
        <w:autoSpaceDE w:val="0"/>
        <w:autoSpaceDN w:val="0"/>
        <w:adjustRightInd w:val="0"/>
        <w:spacing w:after="0" w:line="240" w:lineRule="auto"/>
        <w:ind w:left="357" w:hanging="357"/>
        <w:rPr>
          <w:rFonts w:ascii="Arial" w:hAnsi="Arial" w:cs="Arial"/>
          <w:b/>
          <w:sz w:val="18"/>
          <w:szCs w:val="18"/>
        </w:rPr>
      </w:pPr>
      <w:r w:rsidRPr="0088780A">
        <w:rPr>
          <w:rFonts w:ascii="Arial" w:hAnsi="Arial" w:cs="Arial"/>
          <w:b/>
          <w:sz w:val="18"/>
          <w:szCs w:val="18"/>
        </w:rPr>
        <w:t>OPIS SPOSOBU OBLICZANIA CENY</w:t>
      </w:r>
    </w:p>
    <w:p w:rsidR="0088780A" w:rsidRDefault="00442860" w:rsidP="0088780A">
      <w:pPr>
        <w:pStyle w:val="Tekstpodstawowywcity"/>
        <w:numPr>
          <w:ilvl w:val="1"/>
          <w:numId w:val="62"/>
        </w:numPr>
        <w:tabs>
          <w:tab w:val="clear" w:pos="720"/>
        </w:tabs>
        <w:overflowPunct w:val="0"/>
        <w:autoSpaceDE w:val="0"/>
        <w:autoSpaceDN w:val="0"/>
        <w:adjustRightInd w:val="0"/>
        <w:ind w:left="567" w:hanging="567"/>
        <w:rPr>
          <w:rFonts w:ascii="Arial" w:hAnsi="Arial" w:cs="Arial"/>
          <w:sz w:val="18"/>
          <w:szCs w:val="18"/>
        </w:rPr>
      </w:pPr>
      <w:r w:rsidRPr="00DC2FBC">
        <w:rPr>
          <w:rFonts w:ascii="Arial" w:hAnsi="Arial" w:cs="Arial"/>
          <w:sz w:val="18"/>
          <w:szCs w:val="18"/>
        </w:rPr>
        <w:t>Wykonawca w przedstawionej ofercie</w:t>
      </w:r>
      <w:r w:rsidR="00B83B8F">
        <w:rPr>
          <w:rFonts w:ascii="Arial" w:hAnsi="Arial" w:cs="Arial"/>
          <w:sz w:val="18"/>
          <w:szCs w:val="18"/>
        </w:rPr>
        <w:t xml:space="preserve"> (formularz ofertowy załącznik nr 1 do SIWZ)</w:t>
      </w:r>
      <w:r w:rsidRPr="00DC2FBC">
        <w:rPr>
          <w:rFonts w:ascii="Arial" w:hAnsi="Arial" w:cs="Arial"/>
          <w:sz w:val="18"/>
          <w:szCs w:val="18"/>
        </w:rPr>
        <w:t xml:space="preserve"> winien zaoferować cenę ryczałtową, kompletną, jednoznaczną, która będzie ceną ostateczną</w:t>
      </w:r>
      <w:r w:rsidR="00D0520A">
        <w:rPr>
          <w:rFonts w:ascii="Arial" w:hAnsi="Arial" w:cs="Arial"/>
          <w:sz w:val="18"/>
          <w:szCs w:val="18"/>
        </w:rPr>
        <w:t xml:space="preserve"> oferty</w:t>
      </w:r>
      <w:r w:rsidRPr="00DC2FBC">
        <w:rPr>
          <w:rFonts w:ascii="Arial" w:hAnsi="Arial" w:cs="Arial"/>
          <w:sz w:val="18"/>
          <w:szCs w:val="18"/>
        </w:rPr>
        <w:t>.</w:t>
      </w:r>
    </w:p>
    <w:p w:rsidR="0088780A" w:rsidRDefault="00442860" w:rsidP="0088780A">
      <w:pPr>
        <w:pStyle w:val="Tekstpodstawowywcity"/>
        <w:numPr>
          <w:ilvl w:val="1"/>
          <w:numId w:val="62"/>
        </w:numPr>
        <w:tabs>
          <w:tab w:val="clear" w:pos="720"/>
        </w:tabs>
        <w:overflowPunct w:val="0"/>
        <w:autoSpaceDE w:val="0"/>
        <w:autoSpaceDN w:val="0"/>
        <w:adjustRightInd w:val="0"/>
        <w:ind w:left="567" w:hanging="567"/>
        <w:rPr>
          <w:rFonts w:ascii="Arial" w:hAnsi="Arial" w:cs="Arial"/>
          <w:sz w:val="18"/>
          <w:szCs w:val="18"/>
        </w:rPr>
      </w:pPr>
      <w:r w:rsidRPr="0088780A">
        <w:rPr>
          <w:rFonts w:ascii="Arial" w:hAnsi="Arial" w:cs="Arial"/>
          <w:sz w:val="18"/>
          <w:szCs w:val="18"/>
        </w:rPr>
        <w:t xml:space="preserve">Wartości brutto </w:t>
      </w:r>
      <w:r w:rsidR="00725F4A" w:rsidRPr="0088780A">
        <w:rPr>
          <w:rFonts w:ascii="Arial" w:hAnsi="Arial" w:cs="Arial"/>
          <w:sz w:val="18"/>
          <w:szCs w:val="18"/>
        </w:rPr>
        <w:t>oferty wykazywana w formularzu ofertowym musi</w:t>
      </w:r>
      <w:r w:rsidRPr="0088780A">
        <w:rPr>
          <w:rFonts w:ascii="Arial" w:hAnsi="Arial" w:cs="Arial"/>
          <w:sz w:val="18"/>
          <w:szCs w:val="18"/>
        </w:rPr>
        <w:t xml:space="preserve"> zawierać wszystkie koszty związane z</w:t>
      </w:r>
      <w:r w:rsidR="00725F4A" w:rsidRPr="0088780A">
        <w:rPr>
          <w:rFonts w:ascii="Arial" w:hAnsi="Arial" w:cs="Arial"/>
          <w:sz w:val="18"/>
          <w:szCs w:val="18"/>
        </w:rPr>
        <w:t xml:space="preserve"> przedmiotem zamówienia tj. </w:t>
      </w:r>
      <w:r w:rsidRPr="0088780A">
        <w:rPr>
          <w:rFonts w:ascii="Arial" w:hAnsi="Arial" w:cs="Arial"/>
          <w:sz w:val="18"/>
          <w:szCs w:val="18"/>
        </w:rPr>
        <w:t>dostawą towaru do Zamawiającego w</w:t>
      </w:r>
      <w:r w:rsidR="00D0520A" w:rsidRPr="0088780A">
        <w:rPr>
          <w:rFonts w:ascii="Arial" w:hAnsi="Arial" w:cs="Arial"/>
          <w:sz w:val="18"/>
          <w:szCs w:val="18"/>
        </w:rPr>
        <w:t> </w:t>
      </w:r>
      <w:r w:rsidRPr="0088780A">
        <w:rPr>
          <w:rFonts w:ascii="Arial" w:hAnsi="Arial" w:cs="Arial"/>
          <w:sz w:val="18"/>
          <w:szCs w:val="18"/>
        </w:rPr>
        <w:t>tym: transport, opakowanie, czynności związane z przygotowaniem dostawy, opłaty wynikające z</w:t>
      </w:r>
      <w:r w:rsidR="00D0520A" w:rsidRPr="0088780A">
        <w:rPr>
          <w:rFonts w:ascii="Arial" w:hAnsi="Arial" w:cs="Arial"/>
          <w:sz w:val="18"/>
          <w:szCs w:val="18"/>
        </w:rPr>
        <w:t> </w:t>
      </w:r>
      <w:r w:rsidRPr="0088780A">
        <w:rPr>
          <w:rFonts w:ascii="Arial" w:hAnsi="Arial" w:cs="Arial"/>
          <w:sz w:val="18"/>
          <w:szCs w:val="18"/>
        </w:rPr>
        <w:t>polskiego prawa celnego i</w:t>
      </w:r>
      <w:r w:rsidR="00725F4A" w:rsidRPr="0088780A">
        <w:rPr>
          <w:rFonts w:ascii="Arial" w:hAnsi="Arial" w:cs="Arial"/>
          <w:sz w:val="18"/>
          <w:szCs w:val="18"/>
        </w:rPr>
        <w:t> </w:t>
      </w:r>
      <w:r w:rsidRPr="0088780A">
        <w:rPr>
          <w:rFonts w:ascii="Arial" w:hAnsi="Arial" w:cs="Arial"/>
          <w:sz w:val="18"/>
          <w:szCs w:val="18"/>
        </w:rPr>
        <w:t>podatkowego</w:t>
      </w:r>
      <w:r w:rsidR="00725F4A" w:rsidRPr="0088780A">
        <w:rPr>
          <w:rFonts w:ascii="Arial" w:hAnsi="Arial" w:cs="Arial"/>
          <w:sz w:val="18"/>
          <w:szCs w:val="18"/>
        </w:rPr>
        <w:t xml:space="preserve">, koszt dzierżawy w tym zbiorników i ich posadowienie </w:t>
      </w:r>
      <w:r w:rsidR="00425717" w:rsidRPr="0088780A">
        <w:rPr>
          <w:rFonts w:ascii="Arial" w:hAnsi="Arial" w:cs="Arial"/>
          <w:sz w:val="18"/>
          <w:szCs w:val="18"/>
        </w:rPr>
        <w:t xml:space="preserve">i demontaż </w:t>
      </w:r>
      <w:r w:rsidR="00725F4A" w:rsidRPr="0088780A">
        <w:rPr>
          <w:rFonts w:ascii="Arial" w:hAnsi="Arial" w:cs="Arial"/>
          <w:sz w:val="18"/>
          <w:szCs w:val="18"/>
        </w:rPr>
        <w:t>oraz wszelkie koszty napraw, przeglądów, opieki serwisowej, szkolenia personel</w:t>
      </w:r>
      <w:r w:rsidR="00425717" w:rsidRPr="0088780A">
        <w:rPr>
          <w:rFonts w:ascii="Arial" w:hAnsi="Arial" w:cs="Arial"/>
          <w:sz w:val="18"/>
          <w:szCs w:val="18"/>
        </w:rPr>
        <w:t>, koszt ubezpieczeń</w:t>
      </w:r>
      <w:r w:rsidRPr="0088780A">
        <w:rPr>
          <w:rFonts w:ascii="Arial" w:hAnsi="Arial" w:cs="Arial"/>
          <w:sz w:val="18"/>
          <w:szCs w:val="18"/>
        </w:rPr>
        <w:t xml:space="preserve"> </w:t>
      </w:r>
      <w:r w:rsidR="00EA71C2" w:rsidRPr="0088780A">
        <w:rPr>
          <w:rFonts w:ascii="Arial" w:hAnsi="Arial" w:cs="Arial"/>
          <w:sz w:val="18"/>
          <w:szCs w:val="18"/>
        </w:rPr>
        <w:t xml:space="preserve">w tym NW, OC, </w:t>
      </w:r>
      <w:r w:rsidRPr="0088780A">
        <w:rPr>
          <w:rFonts w:ascii="Arial" w:hAnsi="Arial" w:cs="Arial"/>
          <w:sz w:val="18"/>
          <w:szCs w:val="18"/>
        </w:rPr>
        <w:t>itp. Wykonawca winien uwzględnić w cenie oferty również wszystkie inne koszty jakie poniesie w związku z</w:t>
      </w:r>
      <w:r w:rsidR="005E23A2" w:rsidRPr="0088780A">
        <w:rPr>
          <w:rFonts w:ascii="Arial" w:hAnsi="Arial" w:cs="Arial"/>
          <w:sz w:val="18"/>
          <w:szCs w:val="18"/>
        </w:rPr>
        <w:t> </w:t>
      </w:r>
      <w:r w:rsidRPr="0088780A">
        <w:rPr>
          <w:rFonts w:ascii="Arial" w:hAnsi="Arial" w:cs="Arial"/>
          <w:sz w:val="18"/>
          <w:szCs w:val="18"/>
        </w:rPr>
        <w:t xml:space="preserve">realizacją przedmiotu przetargu, także nie wymienione w zdaniu poprzedzającym, a które mają wpływ na </w:t>
      </w:r>
      <w:r w:rsidRPr="0088780A">
        <w:rPr>
          <w:rFonts w:ascii="Arial" w:hAnsi="Arial" w:cs="Arial"/>
          <w:sz w:val="18"/>
          <w:szCs w:val="18"/>
        </w:rPr>
        <w:lastRenderedPageBreak/>
        <w:t xml:space="preserve">cenę oferty. </w:t>
      </w:r>
    </w:p>
    <w:p w:rsidR="0088780A" w:rsidRDefault="00442860" w:rsidP="0088780A">
      <w:pPr>
        <w:pStyle w:val="Tekstpodstawowywcity"/>
        <w:numPr>
          <w:ilvl w:val="1"/>
          <w:numId w:val="62"/>
        </w:numPr>
        <w:tabs>
          <w:tab w:val="clear" w:pos="720"/>
        </w:tabs>
        <w:overflowPunct w:val="0"/>
        <w:autoSpaceDE w:val="0"/>
        <w:autoSpaceDN w:val="0"/>
        <w:adjustRightInd w:val="0"/>
        <w:ind w:left="567" w:hanging="567"/>
        <w:rPr>
          <w:rFonts w:ascii="Arial" w:hAnsi="Arial" w:cs="Arial"/>
          <w:sz w:val="18"/>
          <w:szCs w:val="18"/>
        </w:rPr>
      </w:pPr>
      <w:r w:rsidRPr="0088780A">
        <w:rPr>
          <w:rFonts w:ascii="Arial" w:hAnsi="Arial" w:cs="Arial"/>
          <w:sz w:val="18"/>
          <w:szCs w:val="18"/>
        </w:rPr>
        <w:t xml:space="preserve">Cena powinna być podana w złotych polskich. Rozliczenia między Zamawiającym a Wykonawcą prowadzone będą w złotych polskich. </w:t>
      </w:r>
    </w:p>
    <w:p w:rsidR="0088780A" w:rsidRDefault="005E23A2" w:rsidP="0088780A">
      <w:pPr>
        <w:pStyle w:val="Tekstpodstawowywcity"/>
        <w:numPr>
          <w:ilvl w:val="1"/>
          <w:numId w:val="62"/>
        </w:numPr>
        <w:tabs>
          <w:tab w:val="clear" w:pos="720"/>
        </w:tabs>
        <w:overflowPunct w:val="0"/>
        <w:autoSpaceDE w:val="0"/>
        <w:autoSpaceDN w:val="0"/>
        <w:adjustRightInd w:val="0"/>
        <w:ind w:left="567" w:hanging="567"/>
        <w:rPr>
          <w:rFonts w:ascii="Arial" w:hAnsi="Arial" w:cs="Arial"/>
          <w:sz w:val="18"/>
          <w:szCs w:val="18"/>
          <w:u w:val="single"/>
        </w:rPr>
      </w:pPr>
      <w:r w:rsidRPr="0088780A">
        <w:rPr>
          <w:rFonts w:ascii="Arial" w:hAnsi="Arial" w:cs="Arial"/>
          <w:sz w:val="18"/>
          <w:szCs w:val="18"/>
          <w:u w:val="single"/>
        </w:rPr>
        <w:t>Zamawiający w załączniku nr 1 do SIWZ oraz załączniku nr 2 do SIWZ w rubryce VAT (%) dopuszcza wpisanie zamiennie liczbowej lub procentowej wartości stawki podatku VAT.</w:t>
      </w:r>
    </w:p>
    <w:p w:rsidR="0088780A" w:rsidRDefault="00442860" w:rsidP="0088780A">
      <w:pPr>
        <w:pStyle w:val="Tekstpodstawowywcity"/>
        <w:numPr>
          <w:ilvl w:val="1"/>
          <w:numId w:val="62"/>
        </w:numPr>
        <w:tabs>
          <w:tab w:val="clear" w:pos="720"/>
        </w:tabs>
        <w:overflowPunct w:val="0"/>
        <w:autoSpaceDE w:val="0"/>
        <w:autoSpaceDN w:val="0"/>
        <w:adjustRightInd w:val="0"/>
        <w:ind w:left="567" w:hanging="567"/>
        <w:rPr>
          <w:rFonts w:ascii="Arial" w:hAnsi="Arial" w:cs="Arial"/>
          <w:sz w:val="18"/>
          <w:szCs w:val="18"/>
          <w:u w:val="single"/>
        </w:rPr>
      </w:pPr>
      <w:r w:rsidRPr="0088780A">
        <w:rPr>
          <w:rFonts w:ascii="Arial" w:hAnsi="Arial" w:cs="Arial"/>
          <w:sz w:val="18"/>
          <w:szCs w:val="18"/>
        </w:rPr>
        <w:t>Jeżeli Wykonawca stosuje w swojej praktyce kupieckiej upusty cenowe, to proponując je Zamawiającemu w ofercie, musi już uwzględnić je w ostatecznej cenie oferty.</w:t>
      </w:r>
    </w:p>
    <w:p w:rsidR="0088780A" w:rsidRDefault="00442860" w:rsidP="0088780A">
      <w:pPr>
        <w:pStyle w:val="Tekstpodstawowywcity"/>
        <w:numPr>
          <w:ilvl w:val="1"/>
          <w:numId w:val="62"/>
        </w:numPr>
        <w:tabs>
          <w:tab w:val="clear" w:pos="720"/>
        </w:tabs>
        <w:overflowPunct w:val="0"/>
        <w:autoSpaceDE w:val="0"/>
        <w:autoSpaceDN w:val="0"/>
        <w:adjustRightInd w:val="0"/>
        <w:ind w:left="567" w:hanging="567"/>
        <w:rPr>
          <w:rFonts w:ascii="Arial" w:hAnsi="Arial" w:cs="Arial"/>
          <w:sz w:val="18"/>
          <w:szCs w:val="18"/>
          <w:u w:val="single"/>
        </w:rPr>
      </w:pPr>
      <w:r w:rsidRPr="0088780A">
        <w:rPr>
          <w:rFonts w:ascii="Arial" w:hAnsi="Arial" w:cs="Arial"/>
          <w:sz w:val="18"/>
          <w:szCs w:val="18"/>
        </w:rPr>
        <w:t>Przyjęte przez Wykonawcę w ofercie ceny i stawki w złotych polskich nie będą podlegać waloryzacji w</w:t>
      </w:r>
      <w:r w:rsidR="00D0520A" w:rsidRPr="0088780A">
        <w:rPr>
          <w:rFonts w:ascii="Arial" w:hAnsi="Arial" w:cs="Arial"/>
          <w:sz w:val="18"/>
          <w:szCs w:val="18"/>
        </w:rPr>
        <w:t> </w:t>
      </w:r>
      <w:r w:rsidRPr="0088780A">
        <w:rPr>
          <w:rFonts w:ascii="Arial" w:hAnsi="Arial" w:cs="Arial"/>
          <w:sz w:val="18"/>
          <w:szCs w:val="18"/>
        </w:rPr>
        <w:t>trakcie realizacji przedmiotu zamówienia z zastrzeżeniem przypadków, o których mowa w umowie i</w:t>
      </w:r>
      <w:r w:rsidR="00D0520A" w:rsidRPr="0088780A">
        <w:rPr>
          <w:rFonts w:ascii="Arial" w:hAnsi="Arial" w:cs="Arial"/>
          <w:sz w:val="18"/>
          <w:szCs w:val="18"/>
        </w:rPr>
        <w:t> </w:t>
      </w:r>
      <w:r w:rsidRPr="0088780A">
        <w:rPr>
          <w:rFonts w:ascii="Arial" w:hAnsi="Arial" w:cs="Arial"/>
          <w:sz w:val="18"/>
          <w:szCs w:val="18"/>
        </w:rPr>
        <w:t xml:space="preserve">UPZP. </w:t>
      </w:r>
    </w:p>
    <w:p w:rsidR="0088780A" w:rsidRDefault="00B83B8F" w:rsidP="0088780A">
      <w:pPr>
        <w:pStyle w:val="Tekstpodstawowywcity"/>
        <w:numPr>
          <w:ilvl w:val="1"/>
          <w:numId w:val="62"/>
        </w:numPr>
        <w:tabs>
          <w:tab w:val="clear" w:pos="720"/>
        </w:tabs>
        <w:overflowPunct w:val="0"/>
        <w:autoSpaceDE w:val="0"/>
        <w:autoSpaceDN w:val="0"/>
        <w:adjustRightInd w:val="0"/>
        <w:ind w:left="567" w:hanging="567"/>
        <w:rPr>
          <w:rFonts w:ascii="Arial" w:hAnsi="Arial" w:cs="Arial"/>
          <w:sz w:val="18"/>
          <w:szCs w:val="18"/>
          <w:u w:val="single"/>
        </w:rPr>
      </w:pPr>
      <w:r w:rsidRPr="0088780A">
        <w:rPr>
          <w:rFonts w:ascii="Arial" w:hAnsi="Arial" w:cs="Arial"/>
          <w:sz w:val="18"/>
        </w:rPr>
        <w:t>Wszystkie ceny wykonawca podaje w PLN, niedopuszczalne jest podawanie cen w walutach obcych.</w:t>
      </w:r>
      <w:r w:rsidR="005E23A2" w:rsidRPr="0088780A">
        <w:rPr>
          <w:rFonts w:ascii="Arial" w:hAnsi="Arial" w:cs="Arial"/>
          <w:sz w:val="18"/>
        </w:rPr>
        <w:t xml:space="preserve"> Ceny </w:t>
      </w:r>
      <w:r w:rsidR="005E23A2" w:rsidRPr="0088780A">
        <w:rPr>
          <w:rFonts w:ascii="Arial" w:hAnsi="Arial" w:cs="Arial"/>
          <w:sz w:val="18"/>
          <w:szCs w:val="18"/>
        </w:rPr>
        <w:t xml:space="preserve">netto, brutto wpisane w formularz specyfikacji </w:t>
      </w:r>
      <w:proofErr w:type="spellStart"/>
      <w:r w:rsidR="005E23A2" w:rsidRPr="0088780A">
        <w:rPr>
          <w:rFonts w:ascii="Arial" w:hAnsi="Arial" w:cs="Arial"/>
          <w:sz w:val="18"/>
          <w:szCs w:val="18"/>
        </w:rPr>
        <w:t>asortymento</w:t>
      </w:r>
      <w:proofErr w:type="spellEnd"/>
      <w:r w:rsidR="005E23A2" w:rsidRPr="0088780A">
        <w:rPr>
          <w:rFonts w:ascii="Arial" w:hAnsi="Arial" w:cs="Arial"/>
          <w:sz w:val="18"/>
          <w:szCs w:val="18"/>
        </w:rPr>
        <w:t xml:space="preserve">-cenowej (zał. 2) oraz formularzu ofertowym (zał. 1) muszą być podane z dokładnością do dwóch miejsc po przecinku. </w:t>
      </w:r>
    </w:p>
    <w:p w:rsidR="0088780A" w:rsidRDefault="003D775E" w:rsidP="0088780A">
      <w:pPr>
        <w:pStyle w:val="Tekstpodstawowywcity"/>
        <w:numPr>
          <w:ilvl w:val="1"/>
          <w:numId w:val="62"/>
        </w:numPr>
        <w:tabs>
          <w:tab w:val="clear" w:pos="720"/>
        </w:tabs>
        <w:overflowPunct w:val="0"/>
        <w:autoSpaceDE w:val="0"/>
        <w:autoSpaceDN w:val="0"/>
        <w:adjustRightInd w:val="0"/>
        <w:ind w:left="567" w:hanging="567"/>
        <w:rPr>
          <w:rFonts w:ascii="Arial" w:hAnsi="Arial" w:cs="Arial"/>
          <w:sz w:val="18"/>
        </w:rPr>
      </w:pPr>
      <w:r w:rsidRPr="0088780A">
        <w:rPr>
          <w:rFonts w:ascii="Arial" w:hAnsi="Arial" w:cs="Arial"/>
          <w:sz w:val="18"/>
        </w:rPr>
        <w:t>Wykonawca podaje cenę za wykonanie przedmiotu umowy, wypełniając odpowiednie pozycje formular</w:t>
      </w:r>
      <w:r w:rsidR="0088780A">
        <w:rPr>
          <w:rFonts w:ascii="Arial" w:hAnsi="Arial" w:cs="Arial"/>
          <w:sz w:val="18"/>
        </w:rPr>
        <w:t>za</w:t>
      </w:r>
    </w:p>
    <w:p w:rsidR="0088780A" w:rsidRPr="0088780A" w:rsidRDefault="0088780A" w:rsidP="0088780A">
      <w:pPr>
        <w:pStyle w:val="Tekstpodstawowywcity"/>
        <w:tabs>
          <w:tab w:val="clear" w:pos="720"/>
        </w:tabs>
        <w:overflowPunct w:val="0"/>
        <w:autoSpaceDE w:val="0"/>
        <w:autoSpaceDN w:val="0"/>
        <w:adjustRightInd w:val="0"/>
        <w:ind w:left="567" w:firstLine="0"/>
        <w:rPr>
          <w:rFonts w:ascii="Arial" w:hAnsi="Arial" w:cs="Arial"/>
          <w:sz w:val="18"/>
          <w:szCs w:val="18"/>
          <w:u w:val="single"/>
        </w:rPr>
      </w:pPr>
      <w:r w:rsidRPr="0088780A">
        <w:rPr>
          <w:rFonts w:ascii="Arial" w:hAnsi="Arial" w:cs="Arial"/>
          <w:sz w:val="18"/>
        </w:rPr>
        <w:t>cenowego, stanowiącego załącznik nr 2 do SIWZ – specyfikacja asortymentowo cenowa.</w:t>
      </w:r>
    </w:p>
    <w:p w:rsidR="0088780A" w:rsidRDefault="0088780A" w:rsidP="0088780A">
      <w:pPr>
        <w:pStyle w:val="Tekstpodstawowywcity"/>
        <w:tabs>
          <w:tab w:val="clear" w:pos="720"/>
          <w:tab w:val="num" w:pos="567"/>
        </w:tabs>
        <w:overflowPunct w:val="0"/>
        <w:autoSpaceDE w:val="0"/>
        <w:autoSpaceDN w:val="0"/>
        <w:adjustRightInd w:val="0"/>
        <w:ind w:left="567" w:firstLine="0"/>
        <w:rPr>
          <w:rFonts w:ascii="Arial" w:hAnsi="Arial" w:cs="Arial"/>
          <w:sz w:val="18"/>
          <w:szCs w:val="18"/>
        </w:rPr>
      </w:pPr>
      <w:r>
        <w:rPr>
          <w:rFonts w:ascii="Arial" w:hAnsi="Arial" w:cs="Arial"/>
          <w:sz w:val="18"/>
          <w:szCs w:val="18"/>
        </w:rPr>
        <w:t>Formularz specyfikacji asortymentowo-cenowej składa się z:</w:t>
      </w:r>
    </w:p>
    <w:p w:rsidR="0088780A" w:rsidRDefault="0088780A" w:rsidP="0088780A">
      <w:pPr>
        <w:pStyle w:val="Tekstpodstawowywcity"/>
        <w:tabs>
          <w:tab w:val="clear" w:pos="720"/>
          <w:tab w:val="num" w:pos="567"/>
        </w:tabs>
        <w:overflowPunct w:val="0"/>
        <w:autoSpaceDE w:val="0"/>
        <w:autoSpaceDN w:val="0"/>
        <w:adjustRightInd w:val="0"/>
        <w:ind w:left="567" w:firstLine="0"/>
        <w:rPr>
          <w:rFonts w:ascii="Arial" w:hAnsi="Arial" w:cs="Arial"/>
          <w:sz w:val="18"/>
          <w:szCs w:val="18"/>
        </w:rPr>
      </w:pPr>
      <w:r>
        <w:rPr>
          <w:rFonts w:ascii="Arial" w:hAnsi="Arial" w:cs="Arial"/>
          <w:sz w:val="18"/>
          <w:szCs w:val="18"/>
        </w:rPr>
        <w:t>- tabeli 1, w której ujęto zakres dotyczący dostawy sukcesywnej gazów;</w:t>
      </w:r>
    </w:p>
    <w:p w:rsidR="0088780A" w:rsidRDefault="0088780A" w:rsidP="0088780A">
      <w:pPr>
        <w:pStyle w:val="Tekstpodstawowywcity"/>
        <w:tabs>
          <w:tab w:val="clear" w:pos="720"/>
          <w:tab w:val="num" w:pos="567"/>
        </w:tabs>
        <w:overflowPunct w:val="0"/>
        <w:autoSpaceDE w:val="0"/>
        <w:autoSpaceDN w:val="0"/>
        <w:adjustRightInd w:val="0"/>
        <w:ind w:left="567" w:firstLine="0"/>
        <w:rPr>
          <w:rFonts w:ascii="Arial" w:hAnsi="Arial" w:cs="Arial"/>
          <w:sz w:val="18"/>
          <w:szCs w:val="18"/>
        </w:rPr>
      </w:pPr>
      <w:r>
        <w:rPr>
          <w:rFonts w:ascii="Arial" w:hAnsi="Arial" w:cs="Arial"/>
          <w:sz w:val="18"/>
          <w:szCs w:val="18"/>
        </w:rPr>
        <w:t>- tabeli 2, w której ujęto dzierżawę butli i transport tlenu;</w:t>
      </w:r>
    </w:p>
    <w:p w:rsidR="0088780A" w:rsidRPr="00D0520A" w:rsidRDefault="0088780A" w:rsidP="0088780A">
      <w:pPr>
        <w:pStyle w:val="Tekstpodstawowywcity"/>
        <w:tabs>
          <w:tab w:val="clear" w:pos="720"/>
          <w:tab w:val="num" w:pos="567"/>
        </w:tabs>
        <w:overflowPunct w:val="0"/>
        <w:autoSpaceDE w:val="0"/>
        <w:autoSpaceDN w:val="0"/>
        <w:adjustRightInd w:val="0"/>
        <w:ind w:left="567" w:firstLine="0"/>
        <w:rPr>
          <w:rFonts w:ascii="Arial" w:hAnsi="Arial" w:cs="Arial"/>
          <w:sz w:val="18"/>
          <w:szCs w:val="18"/>
        </w:rPr>
      </w:pPr>
      <w:r>
        <w:rPr>
          <w:rFonts w:ascii="Arial" w:hAnsi="Arial" w:cs="Arial"/>
          <w:sz w:val="18"/>
          <w:szCs w:val="18"/>
        </w:rPr>
        <w:t xml:space="preserve">- tabeli 3, w której ujęto dzierżawę zbiorników i wykonanie robót mających na celu utwardzenie terenu, ogrodzenie zbiornika i wykonanie podłączenia. </w:t>
      </w:r>
    </w:p>
    <w:p w:rsidR="008148DD" w:rsidRDefault="003D775E" w:rsidP="008148DD">
      <w:pPr>
        <w:pStyle w:val="Tekstpodstawowywcity"/>
        <w:numPr>
          <w:ilvl w:val="1"/>
          <w:numId w:val="62"/>
        </w:numPr>
        <w:tabs>
          <w:tab w:val="clear" w:pos="720"/>
        </w:tabs>
        <w:overflowPunct w:val="0"/>
        <w:autoSpaceDE w:val="0"/>
        <w:autoSpaceDN w:val="0"/>
        <w:adjustRightInd w:val="0"/>
        <w:ind w:left="567" w:hanging="567"/>
        <w:rPr>
          <w:rFonts w:ascii="Arial" w:hAnsi="Arial" w:cs="Arial"/>
          <w:sz w:val="18"/>
        </w:rPr>
      </w:pPr>
      <w:r w:rsidRPr="00B83B8F">
        <w:rPr>
          <w:rFonts w:ascii="Arial" w:hAnsi="Arial" w:cs="Arial"/>
          <w:sz w:val="18"/>
        </w:rPr>
        <w:t xml:space="preserve">Wykonawca obliczając cenę oferty zobowiązany jest </w:t>
      </w:r>
      <w:r w:rsidR="00B83B8F">
        <w:rPr>
          <w:rFonts w:ascii="Arial" w:hAnsi="Arial" w:cs="Arial"/>
          <w:sz w:val="18"/>
        </w:rPr>
        <w:t xml:space="preserve">podsumować wartości netto i brutto z danych pozycji, otrzymane w ww. trzech tabelach i przenieść je do Tabelki podsumowującej „Przedmiot zamówienia”. Wartości otrzymane jako „wartość oferty razem” Wykonawca przenosi do formularza ofertowego załącznik nr 1 do SIWZ. </w:t>
      </w:r>
    </w:p>
    <w:p w:rsidR="008148DD" w:rsidRPr="008148DD" w:rsidRDefault="008A46C9" w:rsidP="008148DD">
      <w:pPr>
        <w:pStyle w:val="Tekstpodstawowywcity"/>
        <w:numPr>
          <w:ilvl w:val="1"/>
          <w:numId w:val="62"/>
        </w:numPr>
        <w:tabs>
          <w:tab w:val="clear" w:pos="720"/>
        </w:tabs>
        <w:overflowPunct w:val="0"/>
        <w:autoSpaceDE w:val="0"/>
        <w:autoSpaceDN w:val="0"/>
        <w:adjustRightInd w:val="0"/>
        <w:ind w:left="567" w:hanging="567"/>
        <w:rPr>
          <w:rFonts w:ascii="Arial" w:hAnsi="Arial" w:cs="Arial"/>
          <w:sz w:val="18"/>
        </w:rPr>
      </w:pPr>
      <w:r w:rsidRPr="008148DD">
        <w:rPr>
          <w:rFonts w:ascii="Arial" w:hAnsi="Arial" w:cs="Arial"/>
          <w:sz w:val="18"/>
        </w:rPr>
        <w:t xml:space="preserve">Wykonawca w formularzu ofertowym zobowiązany jest złożyć oświadczenie – </w:t>
      </w:r>
      <w:r w:rsidRPr="008148DD">
        <w:rPr>
          <w:rFonts w:ascii="Arial" w:eastAsia="TimesNewRoman" w:hAnsi="Arial" w:cs="Arial"/>
          <w:sz w:val="18"/>
          <w:szCs w:val="18"/>
        </w:rPr>
        <w:t xml:space="preserve">informację dla Zamawiającego, czy wybór oferty będzie prowadzić do powstania u Zamawiającego obowiązku </w:t>
      </w:r>
      <w:r w:rsidRPr="00C60D45">
        <w:rPr>
          <w:rFonts w:ascii="Arial" w:eastAsia="TimesNewRoman" w:hAnsi="Arial" w:cs="Arial"/>
          <w:sz w:val="18"/>
          <w:szCs w:val="18"/>
        </w:rPr>
        <w:t xml:space="preserve">podatkowego (formularz ofertowy, </w:t>
      </w:r>
      <w:r w:rsidRPr="00C60D45">
        <w:rPr>
          <w:rFonts w:ascii="Arial" w:eastAsia="TimesNewRoman" w:hAnsi="Arial" w:cs="Arial"/>
          <w:b/>
          <w:sz w:val="18"/>
          <w:szCs w:val="18"/>
        </w:rPr>
        <w:t>pkt. 2</w:t>
      </w:r>
      <w:r w:rsidRPr="00C60D45">
        <w:rPr>
          <w:rFonts w:ascii="Arial" w:eastAsia="TimesNewRoman" w:hAnsi="Arial" w:cs="Arial"/>
          <w:sz w:val="18"/>
          <w:szCs w:val="18"/>
        </w:rPr>
        <w:t xml:space="preserve"> załącznika nr 1 do SIWZ) z podaniem dokładnej wartości podatku</w:t>
      </w:r>
      <w:r w:rsidRPr="008148DD">
        <w:rPr>
          <w:rFonts w:ascii="Arial" w:eastAsia="TimesNewRoman" w:hAnsi="Arial" w:cs="Arial"/>
          <w:sz w:val="18"/>
          <w:szCs w:val="18"/>
        </w:rPr>
        <w:t xml:space="preserve"> VAT, która nie została doliczona do oferty, a którą Zamawiający zobowiązany będzie uiścić realizując zamówienie. </w:t>
      </w:r>
      <w:r w:rsidR="00FC0668" w:rsidRPr="008148DD">
        <w:rPr>
          <w:rFonts w:ascii="Arial" w:eastAsia="TimesNewRoman" w:hAnsi="Arial" w:cs="Arial"/>
          <w:sz w:val="18"/>
          <w:szCs w:val="18"/>
        </w:rPr>
        <w:t xml:space="preserve">Jeżeli podane w ofercie ceny brutto zawierają należny podatek VAT a wykonawca nie przekłada obowiązku podatkowego na Zamawiającego wówczas wykonawca nie podaje kwoty VAT </w:t>
      </w:r>
      <w:r w:rsidR="008148DD" w:rsidRPr="008148DD">
        <w:rPr>
          <w:rFonts w:ascii="Arial" w:eastAsia="TimesNewRoman" w:hAnsi="Arial" w:cs="Arial"/>
          <w:sz w:val="18"/>
          <w:szCs w:val="18"/>
        </w:rPr>
        <w:t>czyli przekreśla lub usuwa treść pkt a) i składa oświadczenie o treści: „</w:t>
      </w:r>
      <w:r w:rsidR="008148DD" w:rsidRPr="008148DD">
        <w:rPr>
          <w:rFonts w:ascii="Arial" w:hAnsi="Arial" w:cs="Arial"/>
          <w:sz w:val="18"/>
          <w:szCs w:val="18"/>
        </w:rPr>
        <w:t>Cena oferty: (b) nie przenosi podatku VAT na Zamawiającego</w:t>
      </w:r>
      <w:r w:rsidR="008148DD">
        <w:rPr>
          <w:rFonts w:ascii="Arial" w:hAnsi="Arial" w:cs="Arial"/>
          <w:sz w:val="18"/>
          <w:szCs w:val="18"/>
        </w:rPr>
        <w:t>”</w:t>
      </w:r>
      <w:r w:rsidR="008148DD" w:rsidRPr="008148DD">
        <w:rPr>
          <w:rFonts w:ascii="Arial" w:hAnsi="Arial" w:cs="Arial"/>
          <w:sz w:val="18"/>
          <w:szCs w:val="18"/>
        </w:rPr>
        <w:t>.</w:t>
      </w:r>
    </w:p>
    <w:p w:rsidR="003D775E" w:rsidRPr="00DC2FBC" w:rsidRDefault="003D775E" w:rsidP="008A46C9">
      <w:pPr>
        <w:pStyle w:val="Tekstpodstawowywcity"/>
        <w:tabs>
          <w:tab w:val="clear" w:pos="720"/>
        </w:tabs>
        <w:overflowPunct w:val="0"/>
        <w:autoSpaceDE w:val="0"/>
        <w:autoSpaceDN w:val="0"/>
        <w:adjustRightInd w:val="0"/>
        <w:ind w:left="360" w:firstLine="0"/>
        <w:rPr>
          <w:rFonts w:ascii="Arial" w:hAnsi="Arial" w:cs="Arial"/>
          <w:sz w:val="18"/>
        </w:rPr>
      </w:pPr>
    </w:p>
    <w:p w:rsidR="00442860" w:rsidRPr="003B1E46" w:rsidRDefault="00442860" w:rsidP="003B1E46">
      <w:pPr>
        <w:pStyle w:val="Akapitzlist"/>
        <w:widowControl w:val="0"/>
        <w:numPr>
          <w:ilvl w:val="0"/>
          <w:numId w:val="10"/>
        </w:numPr>
        <w:overflowPunct w:val="0"/>
        <w:autoSpaceDE w:val="0"/>
        <w:autoSpaceDN w:val="0"/>
        <w:adjustRightInd w:val="0"/>
        <w:rPr>
          <w:rFonts w:ascii="Arial" w:hAnsi="Arial" w:cs="Arial"/>
          <w:b/>
          <w:sz w:val="18"/>
          <w:szCs w:val="18"/>
        </w:rPr>
      </w:pPr>
      <w:r w:rsidRPr="003B1E46">
        <w:rPr>
          <w:rFonts w:ascii="Arial" w:hAnsi="Arial" w:cs="Arial"/>
          <w:b/>
          <w:sz w:val="18"/>
          <w:szCs w:val="18"/>
        </w:rPr>
        <w:t>OPIS  KRYTERIÓW, KTÓRYMI  BĘDZIE  SIĘ  KIEROWAŁ  ZAMAWIAJĄCY</w:t>
      </w:r>
      <w:r w:rsidRPr="003B1E46">
        <w:rPr>
          <w:rFonts w:ascii="Arial" w:hAnsi="Arial" w:cs="Arial"/>
          <w:bCs/>
          <w:sz w:val="18"/>
          <w:szCs w:val="18"/>
        </w:rPr>
        <w:t xml:space="preserve">  </w:t>
      </w:r>
      <w:r w:rsidRPr="003B1E46">
        <w:rPr>
          <w:rFonts w:ascii="Arial" w:hAnsi="Arial" w:cs="Arial"/>
          <w:b/>
          <w:sz w:val="18"/>
          <w:szCs w:val="18"/>
        </w:rPr>
        <w:t>PRZY  WYBORZE  OFERTY</w:t>
      </w:r>
    </w:p>
    <w:p w:rsidR="00F844AE" w:rsidRPr="00DC2FBC" w:rsidRDefault="00F844AE" w:rsidP="00DC2FBC">
      <w:pPr>
        <w:autoSpaceDE w:val="0"/>
        <w:autoSpaceDN w:val="0"/>
        <w:adjustRightInd w:val="0"/>
        <w:rPr>
          <w:rFonts w:ascii="Arial" w:eastAsia="Calibri" w:hAnsi="Arial" w:cs="Arial"/>
          <w:b/>
          <w:sz w:val="18"/>
          <w:szCs w:val="18"/>
        </w:rPr>
      </w:pPr>
      <w:r w:rsidRPr="00DC2FBC">
        <w:rPr>
          <w:rFonts w:ascii="Arial" w:eastAsia="Calibri" w:hAnsi="Arial" w:cs="Arial"/>
          <w:b/>
          <w:sz w:val="18"/>
          <w:szCs w:val="18"/>
        </w:rPr>
        <w:t>Zamawiający w niniejszym postępowaniu przetargowym przy ocenie ofert będzie stosował procedurę określoną w art. 24aa UPZP.</w:t>
      </w:r>
    </w:p>
    <w:p w:rsidR="002A3561" w:rsidRPr="00E1669E" w:rsidRDefault="002A3561" w:rsidP="002A3561">
      <w:pPr>
        <w:tabs>
          <w:tab w:val="left" w:pos="340"/>
        </w:tabs>
        <w:rPr>
          <w:rFonts w:ascii="Arial" w:hAnsi="Arial" w:cs="Arial"/>
          <w:b/>
          <w:snapToGrid w:val="0"/>
          <w:color w:val="000000"/>
          <w:sz w:val="18"/>
          <w:szCs w:val="18"/>
        </w:rPr>
      </w:pPr>
      <w:r w:rsidRPr="00E1669E">
        <w:rPr>
          <w:rFonts w:ascii="Arial" w:hAnsi="Arial" w:cs="Arial"/>
          <w:b/>
          <w:snapToGrid w:val="0"/>
          <w:color w:val="000000"/>
          <w:sz w:val="18"/>
          <w:szCs w:val="18"/>
        </w:rPr>
        <w:t xml:space="preserve">Uzasadnienie </w:t>
      </w:r>
      <w:r>
        <w:rPr>
          <w:rFonts w:ascii="Arial" w:hAnsi="Arial" w:cs="Arial"/>
          <w:b/>
          <w:snapToGrid w:val="0"/>
          <w:color w:val="000000"/>
          <w:sz w:val="18"/>
          <w:szCs w:val="18"/>
        </w:rPr>
        <w:t xml:space="preserve">zastosowania </w:t>
      </w:r>
      <w:r w:rsidRPr="00E1669E">
        <w:rPr>
          <w:rFonts w:ascii="Arial" w:hAnsi="Arial" w:cs="Arial"/>
          <w:b/>
          <w:snapToGrid w:val="0"/>
          <w:color w:val="000000"/>
          <w:sz w:val="18"/>
          <w:szCs w:val="18"/>
        </w:rPr>
        <w:t>kryterium</w:t>
      </w:r>
      <w:r>
        <w:rPr>
          <w:rFonts w:ascii="Arial" w:hAnsi="Arial" w:cs="Arial"/>
          <w:b/>
          <w:snapToGrid w:val="0"/>
          <w:color w:val="000000"/>
          <w:sz w:val="18"/>
          <w:szCs w:val="18"/>
        </w:rPr>
        <w:t>:</w:t>
      </w:r>
    </w:p>
    <w:p w:rsidR="002A3561" w:rsidRPr="00C60D45" w:rsidRDefault="002A3561" w:rsidP="008B50B1">
      <w:pPr>
        <w:tabs>
          <w:tab w:val="left" w:pos="340"/>
        </w:tabs>
        <w:rPr>
          <w:rFonts w:ascii="Arial" w:hAnsi="Arial" w:cs="Arial"/>
          <w:snapToGrid w:val="0"/>
          <w:color w:val="000000"/>
          <w:sz w:val="18"/>
          <w:szCs w:val="18"/>
        </w:rPr>
      </w:pPr>
      <w:r w:rsidRPr="0077357D">
        <w:rPr>
          <w:rFonts w:ascii="Arial" w:hAnsi="Arial" w:cs="Arial"/>
          <w:snapToGrid w:val="0"/>
          <w:color w:val="000000"/>
          <w:sz w:val="18"/>
          <w:szCs w:val="18"/>
        </w:rPr>
        <w:t xml:space="preserve">Zamawiający zastosował kryterium najniższej ceny, ponieważ cechy przedmiotu zamówienia zostały </w:t>
      </w:r>
      <w:r w:rsidRPr="00C60D45">
        <w:rPr>
          <w:rFonts w:ascii="Arial" w:hAnsi="Arial" w:cs="Arial"/>
          <w:snapToGrid w:val="0"/>
          <w:color w:val="000000"/>
          <w:sz w:val="18"/>
          <w:szCs w:val="18"/>
        </w:rPr>
        <w:t xml:space="preserve">wyczerpująco opisane w załączniku nr 2 do SIWZ. </w:t>
      </w:r>
      <w:r w:rsidRPr="00C60D45">
        <w:rPr>
          <w:rFonts w:ascii="Arial" w:hAnsi="Arial" w:cs="Arial"/>
          <w:snapToGrid w:val="0"/>
          <w:color w:val="7030A0"/>
          <w:sz w:val="18"/>
          <w:szCs w:val="18"/>
        </w:rPr>
        <w:t xml:space="preserve"> </w:t>
      </w:r>
    </w:p>
    <w:p w:rsidR="0077357D" w:rsidRPr="0077357D" w:rsidRDefault="0077357D" w:rsidP="0077357D">
      <w:pPr>
        <w:rPr>
          <w:rFonts w:ascii="Arial" w:hAnsi="Arial" w:cs="Arial"/>
          <w:color w:val="000000"/>
          <w:sz w:val="18"/>
          <w:szCs w:val="18"/>
        </w:rPr>
      </w:pPr>
      <w:r w:rsidRPr="00C60D45">
        <w:rPr>
          <w:rFonts w:ascii="Arial" w:hAnsi="Arial" w:cs="Arial"/>
          <w:color w:val="000000"/>
          <w:sz w:val="18"/>
          <w:szCs w:val="18"/>
        </w:rPr>
        <w:t>Przedmiotem zamówienia jest ciekły tlen medyczny będący produktem farmaceutyczny - lekiem o określonych parametrach, który jednocześnie musi spełniać wytyczne obowiązujących przepisów</w:t>
      </w:r>
      <w:r w:rsidR="00BB628E" w:rsidRPr="00C60D45">
        <w:rPr>
          <w:rFonts w:ascii="Arial" w:hAnsi="Arial" w:cs="Arial"/>
          <w:color w:val="000000"/>
          <w:sz w:val="18"/>
          <w:szCs w:val="18"/>
        </w:rPr>
        <w:t xml:space="preserve"> – podano w pkt 2.3 SIWZ</w:t>
      </w:r>
      <w:r w:rsidRPr="00C60D45">
        <w:rPr>
          <w:rFonts w:ascii="Arial" w:hAnsi="Arial" w:cs="Arial"/>
          <w:color w:val="000000"/>
          <w:sz w:val="18"/>
          <w:szCs w:val="18"/>
        </w:rPr>
        <w:t>. Jego zużycie następuje jednakowo w systemie leczniczym szpitala bez względu na producenta. Jedynym wyróżnikiem pochodzenia tlenu medycznego od różnych dostawców jest jego cena.</w:t>
      </w:r>
    </w:p>
    <w:p w:rsidR="002A3561" w:rsidRPr="0077357D" w:rsidRDefault="002A3561" w:rsidP="008B50B1">
      <w:pPr>
        <w:tabs>
          <w:tab w:val="left" w:pos="284"/>
          <w:tab w:val="left" w:pos="709"/>
          <w:tab w:val="left" w:pos="993"/>
        </w:tabs>
        <w:rPr>
          <w:rFonts w:ascii="Arial" w:hAnsi="Arial" w:cs="Arial"/>
          <w:color w:val="000000"/>
          <w:sz w:val="18"/>
          <w:szCs w:val="18"/>
        </w:rPr>
      </w:pPr>
      <w:r w:rsidRPr="0077357D">
        <w:rPr>
          <w:rFonts w:ascii="Arial" w:hAnsi="Arial" w:cs="Arial"/>
          <w:color w:val="000000"/>
          <w:sz w:val="18"/>
          <w:szCs w:val="18"/>
        </w:rPr>
        <w:t>Parametry techniczne oraz funkcjonalne zbiornik</w:t>
      </w:r>
      <w:r w:rsidR="008B50B1" w:rsidRPr="0077357D">
        <w:rPr>
          <w:rFonts w:ascii="Arial" w:hAnsi="Arial" w:cs="Arial"/>
          <w:color w:val="000000"/>
          <w:sz w:val="18"/>
          <w:szCs w:val="18"/>
        </w:rPr>
        <w:t>ów</w:t>
      </w:r>
      <w:r w:rsidRPr="0077357D">
        <w:rPr>
          <w:rFonts w:ascii="Arial" w:hAnsi="Arial" w:cs="Arial"/>
          <w:color w:val="000000"/>
          <w:sz w:val="18"/>
          <w:szCs w:val="18"/>
        </w:rPr>
        <w:t xml:space="preserve"> kriogenicznego</w:t>
      </w:r>
      <w:r w:rsidR="008B50B1" w:rsidRPr="0077357D">
        <w:rPr>
          <w:rFonts w:ascii="Arial" w:hAnsi="Arial" w:cs="Arial"/>
          <w:color w:val="000000"/>
          <w:sz w:val="18"/>
          <w:szCs w:val="18"/>
        </w:rPr>
        <w:t xml:space="preserve"> podlegających dzierżawie</w:t>
      </w:r>
      <w:r w:rsidRPr="0077357D">
        <w:rPr>
          <w:rFonts w:ascii="Arial" w:hAnsi="Arial" w:cs="Arial"/>
          <w:color w:val="000000"/>
          <w:sz w:val="18"/>
          <w:szCs w:val="18"/>
        </w:rPr>
        <w:t>, a także warunki i</w:t>
      </w:r>
      <w:r w:rsidR="008B50B1" w:rsidRPr="0077357D">
        <w:rPr>
          <w:rFonts w:ascii="Arial" w:hAnsi="Arial" w:cs="Arial"/>
          <w:color w:val="000000"/>
          <w:sz w:val="18"/>
          <w:szCs w:val="18"/>
        </w:rPr>
        <w:t> </w:t>
      </w:r>
      <w:r w:rsidRPr="0077357D">
        <w:rPr>
          <w:rFonts w:ascii="Arial" w:hAnsi="Arial" w:cs="Arial"/>
          <w:color w:val="000000"/>
          <w:sz w:val="18"/>
          <w:szCs w:val="18"/>
        </w:rPr>
        <w:t xml:space="preserve">termin posadowienia </w:t>
      </w:r>
      <w:r w:rsidR="008B50B1" w:rsidRPr="0077357D">
        <w:rPr>
          <w:rFonts w:ascii="Arial" w:hAnsi="Arial" w:cs="Arial"/>
          <w:color w:val="000000"/>
          <w:sz w:val="18"/>
          <w:szCs w:val="18"/>
        </w:rPr>
        <w:t>zbiorników</w:t>
      </w:r>
      <w:r w:rsidRPr="0077357D">
        <w:rPr>
          <w:rFonts w:ascii="Arial" w:hAnsi="Arial" w:cs="Arial"/>
          <w:color w:val="000000"/>
          <w:sz w:val="18"/>
          <w:szCs w:val="18"/>
        </w:rPr>
        <w:t xml:space="preserve"> zostały szczegółow</w:t>
      </w:r>
      <w:r w:rsidR="008B50B1" w:rsidRPr="0077357D">
        <w:rPr>
          <w:rFonts w:ascii="Arial" w:hAnsi="Arial" w:cs="Arial"/>
          <w:color w:val="000000"/>
          <w:sz w:val="18"/>
          <w:szCs w:val="18"/>
        </w:rPr>
        <w:t>o</w:t>
      </w:r>
      <w:r w:rsidRPr="0077357D">
        <w:rPr>
          <w:rFonts w:ascii="Arial" w:hAnsi="Arial" w:cs="Arial"/>
          <w:color w:val="000000"/>
          <w:sz w:val="18"/>
          <w:szCs w:val="18"/>
        </w:rPr>
        <w:t xml:space="preserve"> opisane przez zamawiającego w SIWZ</w:t>
      </w:r>
      <w:r w:rsidR="008B50B1" w:rsidRPr="0077357D">
        <w:rPr>
          <w:rFonts w:ascii="Arial" w:hAnsi="Arial" w:cs="Arial"/>
          <w:color w:val="000000"/>
          <w:sz w:val="18"/>
          <w:szCs w:val="18"/>
        </w:rPr>
        <w:t xml:space="preserve"> (projekt umowy)</w:t>
      </w:r>
      <w:r w:rsidRPr="0077357D">
        <w:rPr>
          <w:rFonts w:ascii="Arial" w:hAnsi="Arial" w:cs="Arial"/>
          <w:color w:val="000000"/>
          <w:sz w:val="18"/>
          <w:szCs w:val="18"/>
        </w:rPr>
        <w:t xml:space="preserve">, natomiast dostawy gazów odbywać się będą sukcesywnie według potrzeb zamawiającego </w:t>
      </w:r>
      <w:r w:rsidRPr="0077357D">
        <w:rPr>
          <w:rFonts w:ascii="Arial" w:hAnsi="Arial" w:cs="Arial"/>
          <w:snapToGrid w:val="0"/>
          <w:color w:val="000000"/>
          <w:sz w:val="18"/>
          <w:szCs w:val="18"/>
        </w:rPr>
        <w:t>zapewniając płynność zabezpieczenia pacjentów w tlen medyczny</w:t>
      </w:r>
      <w:r w:rsidR="0077357D">
        <w:rPr>
          <w:rFonts w:ascii="Arial" w:hAnsi="Arial" w:cs="Arial"/>
          <w:snapToGrid w:val="0"/>
          <w:color w:val="000000"/>
          <w:sz w:val="18"/>
          <w:szCs w:val="18"/>
        </w:rPr>
        <w:t xml:space="preserve">. </w:t>
      </w:r>
      <w:r w:rsidRPr="0077357D">
        <w:rPr>
          <w:rFonts w:ascii="Arial" w:hAnsi="Arial" w:cs="Arial"/>
          <w:snapToGrid w:val="0"/>
          <w:color w:val="000000"/>
          <w:sz w:val="18"/>
          <w:szCs w:val="18"/>
        </w:rPr>
        <w:t xml:space="preserve"> </w:t>
      </w:r>
    </w:p>
    <w:p w:rsidR="00F844AE" w:rsidRPr="00DC2FBC" w:rsidRDefault="00F844AE" w:rsidP="008B50B1">
      <w:pPr>
        <w:widowControl w:val="0"/>
        <w:overflowPunct w:val="0"/>
        <w:autoSpaceDE w:val="0"/>
        <w:autoSpaceDN w:val="0"/>
        <w:adjustRightInd w:val="0"/>
        <w:rPr>
          <w:rFonts w:ascii="Arial" w:hAnsi="Arial" w:cs="Arial"/>
          <w:bCs/>
          <w:sz w:val="18"/>
          <w:szCs w:val="18"/>
        </w:rPr>
      </w:pPr>
    </w:p>
    <w:p w:rsidR="00F844AE" w:rsidRPr="00DC2FBC" w:rsidRDefault="00F844AE" w:rsidP="00DC2FBC">
      <w:pPr>
        <w:widowControl w:val="0"/>
        <w:overflowPunct w:val="0"/>
        <w:autoSpaceDE w:val="0"/>
        <w:autoSpaceDN w:val="0"/>
        <w:adjustRightInd w:val="0"/>
        <w:rPr>
          <w:rFonts w:ascii="Arial" w:hAnsi="Arial" w:cs="Arial"/>
          <w:bCs/>
          <w:sz w:val="18"/>
          <w:szCs w:val="18"/>
        </w:rPr>
      </w:pPr>
      <w:r w:rsidRPr="00DC2FBC">
        <w:rPr>
          <w:rFonts w:ascii="Arial" w:hAnsi="Arial" w:cs="Arial"/>
          <w:bCs/>
          <w:sz w:val="18"/>
          <w:szCs w:val="18"/>
        </w:rPr>
        <w:t>Przy wyborze i ocenie oferty Zamawiający będzie się kierować wyłącznie następującymi kryteriami:</w:t>
      </w:r>
    </w:p>
    <w:p w:rsidR="00F844AE" w:rsidRPr="00DC2FBC" w:rsidRDefault="00F844AE" w:rsidP="00DC2FBC">
      <w:pPr>
        <w:widowControl w:val="0"/>
        <w:overflowPunct w:val="0"/>
        <w:autoSpaceDE w:val="0"/>
        <w:autoSpaceDN w:val="0"/>
        <w:adjustRightInd w:val="0"/>
        <w:rPr>
          <w:rFonts w:ascii="Arial" w:hAnsi="Arial" w:cs="Arial"/>
          <w:bCs/>
          <w:color w:val="000000"/>
          <w:sz w:val="18"/>
          <w:szCs w:val="18"/>
        </w:rPr>
      </w:pPr>
    </w:p>
    <w:p w:rsidR="00BB628E" w:rsidRPr="00791F90" w:rsidRDefault="00F844AE" w:rsidP="00791F90">
      <w:pPr>
        <w:widowControl w:val="0"/>
        <w:overflowPunct w:val="0"/>
        <w:autoSpaceDE w:val="0"/>
        <w:autoSpaceDN w:val="0"/>
        <w:adjustRightInd w:val="0"/>
        <w:rPr>
          <w:rFonts w:ascii="Arial" w:hAnsi="Arial" w:cs="Arial"/>
          <w:b/>
          <w:bCs/>
          <w:sz w:val="18"/>
          <w:szCs w:val="18"/>
        </w:rPr>
      </w:pPr>
      <w:r w:rsidRPr="008A1AD8">
        <w:rPr>
          <w:rFonts w:ascii="Arial" w:hAnsi="Arial" w:cs="Arial"/>
          <w:b/>
          <w:bCs/>
          <w:sz w:val="18"/>
          <w:szCs w:val="18"/>
        </w:rPr>
        <w:t>Cena oferty</w:t>
      </w:r>
      <w:r w:rsidR="008A1AD8" w:rsidRPr="008A1AD8">
        <w:rPr>
          <w:rFonts w:ascii="Arial" w:hAnsi="Arial" w:cs="Arial"/>
          <w:b/>
          <w:bCs/>
          <w:sz w:val="18"/>
          <w:szCs w:val="18"/>
        </w:rPr>
        <w:t xml:space="preserve">: </w:t>
      </w:r>
      <w:r w:rsidRPr="008A1AD8">
        <w:rPr>
          <w:rFonts w:ascii="Arial" w:hAnsi="Arial" w:cs="Arial"/>
          <w:b/>
          <w:bCs/>
          <w:sz w:val="18"/>
          <w:szCs w:val="18"/>
        </w:rPr>
        <w:t>100 %</w:t>
      </w:r>
    </w:p>
    <w:p w:rsidR="00BB628E" w:rsidRPr="00DC2FBC" w:rsidRDefault="00BB628E" w:rsidP="00DC2FBC">
      <w:pPr>
        <w:widowControl w:val="0"/>
        <w:overflowPunct w:val="0"/>
        <w:autoSpaceDE w:val="0"/>
        <w:autoSpaceDN w:val="0"/>
        <w:adjustRightInd w:val="0"/>
        <w:ind w:left="1020"/>
        <w:rPr>
          <w:rFonts w:ascii="Arial" w:hAnsi="Arial" w:cs="Arial"/>
          <w:bCs/>
          <w:sz w:val="18"/>
          <w:szCs w:val="18"/>
        </w:rPr>
      </w:pPr>
    </w:p>
    <w:p w:rsidR="00F844AE" w:rsidRPr="00DC2FBC" w:rsidRDefault="00F844AE" w:rsidP="00DC2FBC">
      <w:pPr>
        <w:keepNext/>
        <w:widowControl w:val="0"/>
        <w:overflowPunct w:val="0"/>
        <w:autoSpaceDE w:val="0"/>
        <w:autoSpaceDN w:val="0"/>
        <w:adjustRightInd w:val="0"/>
        <w:outlineLvl w:val="3"/>
        <w:rPr>
          <w:rFonts w:ascii="Arial" w:hAnsi="Arial" w:cs="Arial"/>
          <w:bCs/>
          <w:sz w:val="18"/>
          <w:szCs w:val="18"/>
          <w:u w:val="single"/>
        </w:rPr>
      </w:pPr>
      <w:r w:rsidRPr="00DC2FBC">
        <w:rPr>
          <w:rFonts w:ascii="Arial" w:hAnsi="Arial" w:cs="Arial"/>
          <w:bCs/>
          <w:sz w:val="18"/>
          <w:szCs w:val="18"/>
          <w:u w:val="single"/>
        </w:rPr>
        <w:t>Kryterium cena</w:t>
      </w:r>
    </w:p>
    <w:p w:rsidR="00F844AE" w:rsidRPr="00DC2FBC" w:rsidRDefault="00F844AE" w:rsidP="00DC2FBC">
      <w:pPr>
        <w:widowControl w:val="0"/>
        <w:overflowPunct w:val="0"/>
        <w:autoSpaceDE w:val="0"/>
        <w:autoSpaceDN w:val="0"/>
        <w:adjustRightInd w:val="0"/>
        <w:rPr>
          <w:rFonts w:ascii="Arial" w:hAnsi="Arial" w:cs="Arial"/>
          <w:bCs/>
          <w:sz w:val="18"/>
          <w:szCs w:val="18"/>
        </w:rPr>
      </w:pPr>
      <w:r w:rsidRPr="00DC2FBC">
        <w:rPr>
          <w:rFonts w:ascii="Arial" w:hAnsi="Arial" w:cs="Arial"/>
          <w:bCs/>
          <w:sz w:val="18"/>
          <w:szCs w:val="18"/>
        </w:rPr>
        <w:t>Ocena kryterium  zostanie obliczona wg wzoru</w:t>
      </w:r>
    </w:p>
    <w:p w:rsidR="00F844AE" w:rsidRPr="00DC2FBC" w:rsidRDefault="00F844AE" w:rsidP="00D30E52">
      <w:pPr>
        <w:widowControl w:val="0"/>
        <w:overflowPunct w:val="0"/>
        <w:autoSpaceDE w:val="0"/>
        <w:autoSpaceDN w:val="0"/>
        <w:adjustRightInd w:val="0"/>
        <w:ind w:left="340" w:firstLine="340"/>
        <w:rPr>
          <w:rFonts w:ascii="Arial" w:hAnsi="Arial" w:cs="Arial"/>
          <w:bCs/>
          <w:sz w:val="18"/>
          <w:szCs w:val="18"/>
          <w:u w:val="single"/>
        </w:rPr>
      </w:pPr>
      <w:proofErr w:type="spellStart"/>
      <w:r w:rsidRPr="00DC2FBC">
        <w:rPr>
          <w:rFonts w:ascii="Arial" w:hAnsi="Arial" w:cs="Arial"/>
          <w:bCs/>
          <w:sz w:val="18"/>
          <w:szCs w:val="18"/>
          <w:u w:val="single"/>
        </w:rPr>
        <w:t>Cn</w:t>
      </w:r>
      <w:proofErr w:type="spellEnd"/>
      <w:r w:rsidRPr="00DC2FBC">
        <w:rPr>
          <w:rFonts w:ascii="Arial" w:hAnsi="Arial" w:cs="Arial"/>
          <w:bCs/>
          <w:sz w:val="18"/>
          <w:szCs w:val="18"/>
          <w:u w:val="single"/>
        </w:rPr>
        <w:t xml:space="preserve"> </w:t>
      </w:r>
      <w:r w:rsidRPr="00DC2FBC">
        <w:rPr>
          <w:rFonts w:ascii="Arial" w:hAnsi="Arial" w:cs="Arial"/>
          <w:bCs/>
          <w:sz w:val="18"/>
          <w:szCs w:val="18"/>
        </w:rPr>
        <w:t xml:space="preserve">    X   100  =  </w:t>
      </w:r>
      <w:proofErr w:type="spellStart"/>
      <w:r w:rsidRPr="00DC2FBC">
        <w:rPr>
          <w:rFonts w:ascii="Arial" w:hAnsi="Arial" w:cs="Arial"/>
          <w:bCs/>
          <w:sz w:val="18"/>
          <w:szCs w:val="18"/>
        </w:rPr>
        <w:t>Pc</w:t>
      </w:r>
      <w:proofErr w:type="spellEnd"/>
      <w:r w:rsidRPr="00DC2FBC">
        <w:rPr>
          <w:rFonts w:ascii="Arial" w:hAnsi="Arial" w:cs="Arial"/>
          <w:bCs/>
          <w:sz w:val="18"/>
          <w:szCs w:val="18"/>
          <w:u w:val="single"/>
        </w:rPr>
        <w:t xml:space="preserve"> </w:t>
      </w:r>
    </w:p>
    <w:p w:rsidR="00F844AE" w:rsidRPr="00DC2FBC" w:rsidRDefault="00F844AE" w:rsidP="00D30E52">
      <w:pPr>
        <w:widowControl w:val="0"/>
        <w:overflowPunct w:val="0"/>
        <w:autoSpaceDE w:val="0"/>
        <w:autoSpaceDN w:val="0"/>
        <w:adjustRightInd w:val="0"/>
        <w:ind w:left="340" w:firstLine="340"/>
        <w:rPr>
          <w:rFonts w:ascii="Arial" w:hAnsi="Arial" w:cs="Arial"/>
          <w:bCs/>
          <w:sz w:val="18"/>
          <w:szCs w:val="18"/>
        </w:rPr>
      </w:pPr>
      <w:proofErr w:type="spellStart"/>
      <w:r w:rsidRPr="00DC2FBC">
        <w:rPr>
          <w:rFonts w:ascii="Arial" w:hAnsi="Arial" w:cs="Arial"/>
          <w:bCs/>
          <w:sz w:val="18"/>
          <w:szCs w:val="18"/>
        </w:rPr>
        <w:t>Cb</w:t>
      </w:r>
      <w:proofErr w:type="spellEnd"/>
      <w:r w:rsidRPr="00DC2FBC">
        <w:rPr>
          <w:rFonts w:ascii="Arial" w:hAnsi="Arial" w:cs="Arial"/>
          <w:bCs/>
          <w:sz w:val="18"/>
          <w:szCs w:val="18"/>
        </w:rPr>
        <w:t xml:space="preserve">            </w:t>
      </w:r>
    </w:p>
    <w:p w:rsidR="008B50B1" w:rsidRDefault="008B50B1" w:rsidP="00DC2FBC">
      <w:pPr>
        <w:rPr>
          <w:rFonts w:ascii="Arial" w:hAnsi="Arial" w:cs="Arial"/>
          <w:sz w:val="18"/>
          <w:szCs w:val="18"/>
        </w:rPr>
      </w:pPr>
    </w:p>
    <w:p w:rsidR="00F844AE" w:rsidRPr="00DC2FBC" w:rsidRDefault="00F844AE" w:rsidP="00DC2FBC">
      <w:pPr>
        <w:rPr>
          <w:rFonts w:ascii="Arial" w:hAnsi="Arial" w:cs="Arial"/>
          <w:sz w:val="18"/>
          <w:szCs w:val="18"/>
        </w:rPr>
      </w:pPr>
      <w:r w:rsidRPr="00DC2FBC">
        <w:rPr>
          <w:rFonts w:ascii="Arial" w:hAnsi="Arial" w:cs="Arial"/>
          <w:sz w:val="18"/>
          <w:szCs w:val="18"/>
        </w:rPr>
        <w:t>gdzie:</w:t>
      </w:r>
    </w:p>
    <w:p w:rsidR="00F844AE" w:rsidRPr="00DC2FBC" w:rsidRDefault="00F844AE" w:rsidP="00DC2FBC">
      <w:pPr>
        <w:rPr>
          <w:rFonts w:ascii="Arial" w:hAnsi="Arial" w:cs="Arial"/>
          <w:sz w:val="18"/>
          <w:szCs w:val="18"/>
        </w:rPr>
      </w:pPr>
      <w:proofErr w:type="spellStart"/>
      <w:r w:rsidRPr="00DC2FBC">
        <w:rPr>
          <w:rFonts w:ascii="Arial" w:hAnsi="Arial" w:cs="Arial"/>
          <w:sz w:val="18"/>
          <w:szCs w:val="18"/>
        </w:rPr>
        <w:t>Pc</w:t>
      </w:r>
      <w:proofErr w:type="spellEnd"/>
      <w:r w:rsidRPr="00DC2FBC">
        <w:rPr>
          <w:rFonts w:ascii="Arial" w:hAnsi="Arial" w:cs="Arial"/>
          <w:sz w:val="18"/>
          <w:szCs w:val="18"/>
        </w:rPr>
        <w:t xml:space="preserve">   punkty otrzymane za cenę </w:t>
      </w:r>
    </w:p>
    <w:p w:rsidR="00F844AE" w:rsidRPr="00DC2FBC" w:rsidRDefault="00F844AE" w:rsidP="00DC2FBC">
      <w:pPr>
        <w:rPr>
          <w:rFonts w:ascii="Arial" w:hAnsi="Arial" w:cs="Arial"/>
          <w:sz w:val="18"/>
          <w:szCs w:val="18"/>
        </w:rPr>
      </w:pPr>
      <w:proofErr w:type="spellStart"/>
      <w:r w:rsidRPr="00DC2FBC">
        <w:rPr>
          <w:rFonts w:ascii="Arial" w:hAnsi="Arial" w:cs="Arial"/>
          <w:sz w:val="18"/>
          <w:szCs w:val="18"/>
        </w:rPr>
        <w:t>Cn</w:t>
      </w:r>
      <w:proofErr w:type="spellEnd"/>
      <w:r w:rsidRPr="00DC2FBC">
        <w:rPr>
          <w:rFonts w:ascii="Arial" w:hAnsi="Arial" w:cs="Arial"/>
          <w:sz w:val="18"/>
          <w:szCs w:val="18"/>
        </w:rPr>
        <w:t xml:space="preserve">  cena najniższej oferty</w:t>
      </w:r>
    </w:p>
    <w:p w:rsidR="00F844AE" w:rsidRPr="00DC2FBC" w:rsidRDefault="00F844AE" w:rsidP="00DC2FBC">
      <w:pPr>
        <w:rPr>
          <w:rFonts w:ascii="Arial" w:hAnsi="Arial" w:cs="Arial"/>
          <w:sz w:val="18"/>
          <w:szCs w:val="18"/>
        </w:rPr>
      </w:pPr>
      <w:proofErr w:type="spellStart"/>
      <w:r w:rsidRPr="00DC2FBC">
        <w:rPr>
          <w:rFonts w:ascii="Arial" w:hAnsi="Arial" w:cs="Arial"/>
          <w:sz w:val="18"/>
          <w:szCs w:val="18"/>
        </w:rPr>
        <w:t>Cb</w:t>
      </w:r>
      <w:proofErr w:type="spellEnd"/>
      <w:r w:rsidRPr="00DC2FBC">
        <w:rPr>
          <w:rFonts w:ascii="Arial" w:hAnsi="Arial" w:cs="Arial"/>
          <w:sz w:val="18"/>
          <w:szCs w:val="18"/>
        </w:rPr>
        <w:t xml:space="preserve">  cena badanej oferty</w:t>
      </w:r>
    </w:p>
    <w:p w:rsidR="00F844AE" w:rsidRPr="00DC2FBC" w:rsidRDefault="00F844AE" w:rsidP="00DC2FBC">
      <w:pPr>
        <w:rPr>
          <w:rFonts w:ascii="Arial" w:hAnsi="Arial" w:cs="Arial"/>
          <w:sz w:val="18"/>
          <w:szCs w:val="18"/>
        </w:rPr>
      </w:pPr>
    </w:p>
    <w:p w:rsidR="00F844AE" w:rsidRPr="00DC2FBC" w:rsidRDefault="00F844AE" w:rsidP="00DC2FBC">
      <w:pPr>
        <w:rPr>
          <w:rFonts w:ascii="Arial" w:hAnsi="Arial" w:cs="Arial"/>
          <w:sz w:val="18"/>
          <w:szCs w:val="18"/>
        </w:rPr>
      </w:pPr>
      <w:r w:rsidRPr="00DC2FBC">
        <w:rPr>
          <w:rFonts w:ascii="Arial" w:hAnsi="Arial" w:cs="Arial"/>
          <w:sz w:val="18"/>
          <w:szCs w:val="18"/>
        </w:rPr>
        <w:t>Oferta w tym kryterium może otrzymać maksymalnie 100 punktów, pozostałe oferty proporcjonalnie mniej.</w:t>
      </w:r>
    </w:p>
    <w:p w:rsidR="00F844AE" w:rsidRPr="00DC2FBC" w:rsidRDefault="00F844AE" w:rsidP="00DC2FBC">
      <w:pPr>
        <w:rPr>
          <w:rFonts w:ascii="Arial" w:hAnsi="Arial" w:cs="Arial"/>
          <w:sz w:val="18"/>
          <w:szCs w:val="18"/>
        </w:rPr>
      </w:pPr>
    </w:p>
    <w:p w:rsidR="00F844AE" w:rsidRPr="00DC2FBC" w:rsidRDefault="00F844AE" w:rsidP="00DC2FBC">
      <w:pPr>
        <w:rPr>
          <w:rFonts w:ascii="Arial" w:hAnsi="Arial" w:cs="Arial"/>
          <w:color w:val="000000"/>
          <w:sz w:val="18"/>
          <w:szCs w:val="18"/>
        </w:rPr>
      </w:pPr>
      <w:r w:rsidRPr="00DC2FBC">
        <w:rPr>
          <w:rFonts w:ascii="Arial" w:hAnsi="Arial" w:cs="Arial"/>
          <w:color w:val="000000"/>
          <w:sz w:val="18"/>
          <w:szCs w:val="18"/>
        </w:rPr>
        <w:t>Przetarg wygra Wykonawca, który otrzyma największą ilość punktów.</w:t>
      </w:r>
    </w:p>
    <w:p w:rsidR="003D775E" w:rsidRPr="00DC2FBC" w:rsidRDefault="003D775E" w:rsidP="00DC2FBC">
      <w:pPr>
        <w:shd w:val="clear" w:color="auto" w:fill="FFFFFF"/>
        <w:tabs>
          <w:tab w:val="left" w:pos="0"/>
          <w:tab w:val="left" w:pos="851"/>
        </w:tabs>
        <w:rPr>
          <w:rFonts w:ascii="Arial" w:hAnsi="Arial" w:cs="Arial"/>
          <w:sz w:val="18"/>
          <w:szCs w:val="18"/>
        </w:rPr>
      </w:pPr>
      <w:r w:rsidRPr="00DC2FBC">
        <w:rPr>
          <w:rFonts w:ascii="Arial" w:hAnsi="Arial" w:cs="Arial"/>
          <w:sz w:val="18"/>
          <w:szCs w:val="18"/>
        </w:rPr>
        <w:lastRenderedPageBreak/>
        <w:t>Oferta Wykonawcy, która uzyska największą ilość punktów będzie wybrana jako oferta najkorzystniejsza a Wykonawcy zostanie powierzona realizacja przedmiotowego zamówienia.</w:t>
      </w:r>
      <w:r w:rsidRPr="00DC2FBC">
        <w:rPr>
          <w:rFonts w:ascii="Arial" w:hAnsi="Arial" w:cs="Arial"/>
          <w:sz w:val="18"/>
          <w:szCs w:val="18"/>
        </w:rPr>
        <w:br/>
        <w:t xml:space="preserve">Pozostałym Wykonawcom, wypełniającym wymagania kryterialne przypisana zostanie odpowiednio mniejsza (proporcjonalnie mniejsza) liczba punktów. </w:t>
      </w:r>
    </w:p>
    <w:p w:rsidR="003D775E" w:rsidRPr="00DC2FBC" w:rsidRDefault="003D775E" w:rsidP="00DC2FBC">
      <w:pPr>
        <w:shd w:val="clear" w:color="auto" w:fill="FFFFFF"/>
        <w:tabs>
          <w:tab w:val="left" w:pos="0"/>
          <w:tab w:val="left" w:pos="851"/>
        </w:tabs>
        <w:rPr>
          <w:rFonts w:ascii="Arial" w:hAnsi="Arial" w:cs="Arial"/>
          <w:sz w:val="18"/>
          <w:szCs w:val="18"/>
        </w:rPr>
      </w:pPr>
      <w:r w:rsidRPr="00DC2FBC">
        <w:rPr>
          <w:rFonts w:ascii="Arial" w:hAnsi="Arial" w:cs="Arial"/>
          <w:sz w:val="18"/>
          <w:szCs w:val="18"/>
        </w:rPr>
        <w:t>Wynik będzie traktowany jako wartość punktowa oferty.</w:t>
      </w:r>
    </w:p>
    <w:p w:rsidR="009873C2" w:rsidRDefault="009873C2" w:rsidP="00DC2FBC">
      <w:pPr>
        <w:shd w:val="clear" w:color="auto" w:fill="FFFFFF"/>
        <w:tabs>
          <w:tab w:val="left" w:pos="0"/>
          <w:tab w:val="left" w:pos="851"/>
        </w:tabs>
        <w:rPr>
          <w:rFonts w:ascii="Arial" w:hAnsi="Arial" w:cs="Arial"/>
          <w:sz w:val="18"/>
          <w:szCs w:val="18"/>
        </w:rPr>
      </w:pPr>
    </w:p>
    <w:p w:rsidR="003D775E" w:rsidRPr="00DC2FBC" w:rsidRDefault="003D775E" w:rsidP="00DC2FBC">
      <w:pPr>
        <w:shd w:val="clear" w:color="auto" w:fill="FFFFFF"/>
        <w:tabs>
          <w:tab w:val="left" w:pos="0"/>
          <w:tab w:val="left" w:pos="851"/>
        </w:tabs>
        <w:rPr>
          <w:rFonts w:ascii="Arial" w:hAnsi="Arial" w:cs="Arial"/>
          <w:sz w:val="18"/>
          <w:szCs w:val="18"/>
        </w:rPr>
      </w:pPr>
      <w:r w:rsidRPr="00DC2FBC">
        <w:rPr>
          <w:rFonts w:ascii="Arial" w:hAnsi="Arial" w:cs="Arial"/>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3D775E" w:rsidRDefault="003D775E" w:rsidP="00DC2FBC">
      <w:pPr>
        <w:shd w:val="clear" w:color="auto" w:fill="FFFFFF"/>
        <w:tabs>
          <w:tab w:val="left" w:pos="0"/>
          <w:tab w:val="left" w:pos="851"/>
        </w:tabs>
        <w:rPr>
          <w:rFonts w:ascii="Arial" w:hAnsi="Arial" w:cs="Arial"/>
          <w:sz w:val="18"/>
          <w:szCs w:val="18"/>
        </w:rPr>
      </w:pPr>
      <w:r w:rsidRPr="00DC2FBC">
        <w:rPr>
          <w:rFonts w:ascii="Arial" w:hAnsi="Arial" w:cs="Arial"/>
          <w:sz w:val="18"/>
          <w:szCs w:val="18"/>
        </w:rPr>
        <w:t>Jeżeli nie można wybrać oferty najkorzystniejszej z uwagi na to, że dwie lub więcej ofert przedstawia taki sam bilans ceny i innych kryteriów oceny ofert, zamawiający spośród tych ofert wybiera ofertę z niższą ceną.</w:t>
      </w:r>
    </w:p>
    <w:p w:rsidR="000A4801" w:rsidRDefault="000A4801" w:rsidP="000A4801">
      <w:pPr>
        <w:rPr>
          <w:rFonts w:ascii="Arial" w:hAnsi="Arial" w:cs="Arial"/>
          <w:sz w:val="18"/>
          <w:szCs w:val="18"/>
        </w:rPr>
      </w:pPr>
    </w:p>
    <w:p w:rsidR="00100F97" w:rsidRPr="00BC7235" w:rsidRDefault="00442860" w:rsidP="00BC7235">
      <w:pPr>
        <w:pStyle w:val="Akapitzlist"/>
        <w:numPr>
          <w:ilvl w:val="0"/>
          <w:numId w:val="10"/>
        </w:numPr>
        <w:spacing w:after="0" w:line="240" w:lineRule="auto"/>
        <w:ind w:left="357" w:hanging="357"/>
        <w:rPr>
          <w:rFonts w:ascii="Arial" w:hAnsi="Arial" w:cs="Arial"/>
          <w:b/>
          <w:bCs/>
          <w:sz w:val="18"/>
          <w:szCs w:val="18"/>
        </w:rPr>
      </w:pPr>
      <w:r w:rsidRPr="000A4801">
        <w:rPr>
          <w:rFonts w:ascii="Arial" w:hAnsi="Arial" w:cs="Arial"/>
          <w:b/>
          <w:bCs/>
          <w:sz w:val="18"/>
          <w:szCs w:val="18"/>
        </w:rPr>
        <w:t xml:space="preserve">INFORMACJE O FORMALNOŚCIACH JAKIE POWINNY ZOSTAĆ DOPEŁNIONE PO WYBORZE OFERTY W CELU ZAWARCIA UMOWY ORAZ  POSTANOWIENIA  PRZYSZŁEJ  UMOWY. </w:t>
      </w:r>
    </w:p>
    <w:p w:rsidR="00C6324D" w:rsidRPr="00CE2660" w:rsidRDefault="00C6324D" w:rsidP="00C6324D">
      <w:pPr>
        <w:pStyle w:val="Tekstpodstawowy"/>
        <w:widowControl/>
        <w:numPr>
          <w:ilvl w:val="1"/>
          <w:numId w:val="10"/>
        </w:numPr>
        <w:autoSpaceDN w:val="0"/>
        <w:ind w:left="567" w:hanging="567"/>
        <w:rPr>
          <w:rFonts w:ascii="Arial" w:hAnsi="Arial" w:cs="Arial"/>
          <w:b w:val="0"/>
          <w:sz w:val="18"/>
          <w:szCs w:val="18"/>
        </w:rPr>
      </w:pPr>
      <w:r w:rsidRPr="00CE2660">
        <w:rPr>
          <w:rFonts w:ascii="Arial" w:hAnsi="Arial" w:cs="Arial"/>
          <w:b w:val="0"/>
          <w:sz w:val="18"/>
          <w:szCs w:val="18"/>
        </w:rPr>
        <w:t xml:space="preserve">Zawarcie umowy (projekt umowy w załączeniu) na realizację zamówienia publicznego nastąpi po upływie 5 dni od przesłania zawiadomienia o wyborze najkorzystniejszej oferty, chyba że zostanie wniesione odwołanie. W sytuacji, gdy w postępowaniu o udzielenie zamówienia zostanie złożona tylko jedna oferta zamawiający zastrzega sobie możliwość podpisania umowy przed upływem w/w terminu. </w:t>
      </w:r>
    </w:p>
    <w:p w:rsidR="009E2B50" w:rsidRPr="00C6324D" w:rsidRDefault="00C6324D" w:rsidP="00DC2FBC">
      <w:pPr>
        <w:pStyle w:val="Tekstpodstawowy"/>
        <w:widowControl/>
        <w:numPr>
          <w:ilvl w:val="1"/>
          <w:numId w:val="10"/>
        </w:numPr>
        <w:autoSpaceDN w:val="0"/>
        <w:ind w:left="567" w:hanging="567"/>
        <w:rPr>
          <w:rFonts w:ascii="Arial" w:hAnsi="Arial" w:cs="Arial"/>
          <w:b w:val="0"/>
          <w:bCs/>
          <w:sz w:val="18"/>
          <w:szCs w:val="18"/>
        </w:rPr>
      </w:pPr>
      <w:r w:rsidRPr="00CE2660">
        <w:rPr>
          <w:rFonts w:ascii="Arial" w:hAnsi="Arial" w:cs="Arial"/>
          <w:b w:val="0"/>
          <w:sz w:val="18"/>
          <w:szCs w:val="18"/>
        </w:rPr>
        <w:t xml:space="preserve">Jeżeli Wykonawca, który wygrał przetarg uchyli się od zawarcia umowy według warunków podanych w niniejszej SIWZ, Zamawiający </w:t>
      </w:r>
      <w:r>
        <w:rPr>
          <w:rFonts w:ascii="Arial" w:hAnsi="Arial" w:cs="Arial"/>
          <w:b w:val="0"/>
          <w:sz w:val="18"/>
          <w:szCs w:val="18"/>
        </w:rPr>
        <w:t>wybierze</w:t>
      </w:r>
      <w:r w:rsidRPr="00CE2660">
        <w:rPr>
          <w:rFonts w:ascii="Arial" w:hAnsi="Arial" w:cs="Arial"/>
          <w:b w:val="0"/>
          <w:sz w:val="18"/>
          <w:szCs w:val="18"/>
        </w:rPr>
        <w:t xml:space="preserve"> najkorzystniejszą spośród pozostałych ofert uznanych za niepodlegające odrzuceniu, chyba, że zachodzą przesłanki unieważnienia postępowania.</w:t>
      </w:r>
    </w:p>
    <w:p w:rsidR="004B27EF" w:rsidRPr="00C60D45" w:rsidRDefault="00C6324D" w:rsidP="00C6324D">
      <w:pPr>
        <w:pStyle w:val="Tekstpodstawowy"/>
        <w:widowControl/>
        <w:numPr>
          <w:ilvl w:val="1"/>
          <w:numId w:val="10"/>
        </w:numPr>
        <w:autoSpaceDN w:val="0"/>
        <w:ind w:left="567" w:hanging="567"/>
        <w:rPr>
          <w:rFonts w:ascii="Arial" w:hAnsi="Arial" w:cs="Arial"/>
          <w:sz w:val="18"/>
          <w:szCs w:val="18"/>
          <w:u w:val="single"/>
        </w:rPr>
      </w:pPr>
      <w:r w:rsidRPr="00C60D45">
        <w:rPr>
          <w:rFonts w:ascii="Arial" w:hAnsi="Arial" w:cs="Arial"/>
          <w:sz w:val="18"/>
          <w:szCs w:val="18"/>
          <w:u w:val="single"/>
        </w:rPr>
        <w:t xml:space="preserve">Wykonawca, z którym zostanie podpisana umowa na realizację przedmiotu zobowiązany jest złożyć najpóźniej na dzień zawarcia umowy </w:t>
      </w:r>
      <w:r w:rsidR="004B27EF" w:rsidRPr="00C60D45">
        <w:rPr>
          <w:rFonts w:ascii="Arial" w:hAnsi="Arial" w:cs="Arial"/>
          <w:bCs/>
          <w:sz w:val="18"/>
          <w:szCs w:val="18"/>
          <w:u w:val="single"/>
        </w:rPr>
        <w:t xml:space="preserve">kart charakterystyki oferowanych gazów. </w:t>
      </w:r>
    </w:p>
    <w:p w:rsidR="00C6324D" w:rsidRPr="008725E4" w:rsidRDefault="004B27EF" w:rsidP="004B27EF">
      <w:pPr>
        <w:pStyle w:val="Tekstpodstawowy"/>
        <w:widowControl/>
        <w:autoSpaceDN w:val="0"/>
        <w:ind w:left="567"/>
        <w:rPr>
          <w:rFonts w:ascii="Arial" w:hAnsi="Arial" w:cs="Arial"/>
          <w:b w:val="0"/>
          <w:sz w:val="18"/>
          <w:szCs w:val="18"/>
          <w:u w:val="single"/>
        </w:rPr>
      </w:pPr>
      <w:r w:rsidRPr="00C60D45">
        <w:rPr>
          <w:rFonts w:ascii="Arial" w:hAnsi="Arial" w:cs="Arial"/>
          <w:b w:val="0"/>
          <w:bCs/>
          <w:sz w:val="18"/>
          <w:szCs w:val="18"/>
          <w:u w:val="single"/>
        </w:rPr>
        <w:t>Karty mogą być przekazane Zamawiającemu w wersji elektronicznej na nośniku CD lub pendrive.</w:t>
      </w:r>
    </w:p>
    <w:p w:rsidR="00564A55" w:rsidRDefault="004B27EF" w:rsidP="00564A55">
      <w:pPr>
        <w:pStyle w:val="Tekstpodstawowy"/>
        <w:widowControl/>
        <w:numPr>
          <w:ilvl w:val="1"/>
          <w:numId w:val="10"/>
        </w:numPr>
        <w:autoSpaceDN w:val="0"/>
        <w:ind w:left="567" w:hanging="567"/>
        <w:rPr>
          <w:rFonts w:ascii="Arial" w:hAnsi="Arial" w:cs="Arial"/>
          <w:b w:val="0"/>
          <w:bCs/>
          <w:sz w:val="18"/>
          <w:szCs w:val="18"/>
        </w:rPr>
      </w:pPr>
      <w:r w:rsidRPr="00B474BC">
        <w:rPr>
          <w:rFonts w:ascii="Arial" w:hAnsi="Arial" w:cs="Arial"/>
          <w:b w:val="0"/>
          <w:bCs/>
          <w:sz w:val="18"/>
          <w:szCs w:val="18"/>
        </w:rPr>
        <w:t>Zamawiający zastrzega</w:t>
      </w:r>
      <w:r w:rsidR="008725E4" w:rsidRPr="00B474BC">
        <w:rPr>
          <w:rFonts w:ascii="Arial" w:hAnsi="Arial" w:cs="Arial"/>
          <w:b w:val="0"/>
          <w:bCs/>
          <w:sz w:val="18"/>
          <w:szCs w:val="18"/>
        </w:rPr>
        <w:t>, że o</w:t>
      </w:r>
      <w:r w:rsidR="009E2B50" w:rsidRPr="00B474BC">
        <w:rPr>
          <w:rFonts w:ascii="Arial" w:hAnsi="Arial" w:cs="Arial"/>
          <w:b w:val="0"/>
          <w:bCs/>
          <w:color w:val="000000"/>
          <w:sz w:val="18"/>
          <w:szCs w:val="18"/>
        </w:rPr>
        <w:t xml:space="preserve">ferowany przedmiot zamówienia </w:t>
      </w:r>
      <w:r w:rsidR="009E2B50" w:rsidRPr="00B474BC">
        <w:rPr>
          <w:rFonts w:ascii="Arial" w:hAnsi="Arial" w:cs="Arial"/>
          <w:b w:val="0"/>
          <w:bCs/>
          <w:sz w:val="18"/>
          <w:szCs w:val="18"/>
        </w:rPr>
        <w:t xml:space="preserve">musi być dopuszczony do obrotu </w:t>
      </w:r>
      <w:r w:rsidR="00B474BC">
        <w:rPr>
          <w:rFonts w:ascii="Arial" w:hAnsi="Arial" w:cs="Arial"/>
          <w:b w:val="0"/>
          <w:bCs/>
          <w:sz w:val="18"/>
          <w:szCs w:val="18"/>
        </w:rPr>
        <w:t xml:space="preserve">na terenie Polski i </w:t>
      </w:r>
      <w:r w:rsidR="009E2B50" w:rsidRPr="00B474BC">
        <w:rPr>
          <w:rFonts w:ascii="Arial" w:hAnsi="Arial" w:cs="Arial"/>
          <w:b w:val="0"/>
          <w:bCs/>
          <w:sz w:val="18"/>
          <w:szCs w:val="18"/>
        </w:rPr>
        <w:t>zgodn</w:t>
      </w:r>
      <w:r w:rsidR="00B474BC">
        <w:rPr>
          <w:rFonts w:ascii="Arial" w:hAnsi="Arial" w:cs="Arial"/>
          <w:b w:val="0"/>
          <w:bCs/>
          <w:sz w:val="18"/>
          <w:szCs w:val="18"/>
        </w:rPr>
        <w:t>y</w:t>
      </w:r>
      <w:r w:rsidR="009E2B50" w:rsidRPr="00B474BC">
        <w:rPr>
          <w:rFonts w:ascii="Arial" w:hAnsi="Arial" w:cs="Arial"/>
          <w:b w:val="0"/>
          <w:bCs/>
          <w:sz w:val="18"/>
          <w:szCs w:val="18"/>
        </w:rPr>
        <w:t xml:space="preserve"> z</w:t>
      </w:r>
      <w:r w:rsidR="00B474BC">
        <w:rPr>
          <w:rFonts w:ascii="Arial" w:hAnsi="Arial" w:cs="Arial"/>
          <w:b w:val="0"/>
          <w:bCs/>
          <w:sz w:val="18"/>
          <w:szCs w:val="18"/>
        </w:rPr>
        <w:t> </w:t>
      </w:r>
      <w:r w:rsidR="009E2B50" w:rsidRPr="00B474BC">
        <w:rPr>
          <w:rFonts w:ascii="Arial" w:hAnsi="Arial" w:cs="Arial"/>
          <w:b w:val="0"/>
          <w:sz w:val="18"/>
          <w:szCs w:val="18"/>
        </w:rPr>
        <w:t>przepisami prawa</w:t>
      </w:r>
      <w:r w:rsidR="002D4616" w:rsidRPr="00B474BC">
        <w:rPr>
          <w:rFonts w:ascii="Arial" w:hAnsi="Arial" w:cs="Arial"/>
          <w:b w:val="0"/>
          <w:sz w:val="18"/>
          <w:szCs w:val="18"/>
        </w:rPr>
        <w:t xml:space="preserve"> </w:t>
      </w:r>
      <w:r w:rsidR="00B474BC">
        <w:rPr>
          <w:rFonts w:ascii="Arial" w:hAnsi="Arial" w:cs="Arial"/>
          <w:b w:val="0"/>
          <w:sz w:val="18"/>
          <w:szCs w:val="18"/>
        </w:rPr>
        <w:t xml:space="preserve">obowiązującego w Polsce oraz </w:t>
      </w:r>
      <w:r w:rsidR="002D4616" w:rsidRPr="00B474BC">
        <w:rPr>
          <w:rFonts w:ascii="Arial" w:hAnsi="Arial" w:cs="Arial"/>
          <w:b w:val="0"/>
          <w:sz w:val="18"/>
          <w:szCs w:val="18"/>
        </w:rPr>
        <w:t xml:space="preserve">na terenie </w:t>
      </w:r>
      <w:r w:rsidR="00B474BC">
        <w:rPr>
          <w:rFonts w:ascii="Arial" w:hAnsi="Arial" w:cs="Arial"/>
          <w:b w:val="0"/>
          <w:sz w:val="18"/>
          <w:szCs w:val="18"/>
        </w:rPr>
        <w:t xml:space="preserve">obszaru gospodarczego </w:t>
      </w:r>
      <w:r w:rsidR="002D4616" w:rsidRPr="00B474BC">
        <w:rPr>
          <w:rFonts w:ascii="Arial" w:hAnsi="Arial" w:cs="Arial"/>
          <w:b w:val="0"/>
          <w:sz w:val="18"/>
          <w:szCs w:val="18"/>
        </w:rPr>
        <w:t>Unii Europejskiej</w:t>
      </w:r>
      <w:r w:rsidR="009E2B50" w:rsidRPr="00B474BC">
        <w:rPr>
          <w:rFonts w:ascii="Arial" w:hAnsi="Arial" w:cs="Arial"/>
          <w:b w:val="0"/>
          <w:bCs/>
          <w:sz w:val="18"/>
          <w:szCs w:val="18"/>
        </w:rPr>
        <w:t xml:space="preserve">. Zamawiający zastrzega sobie możliwość zażądania od Wykonawcy </w:t>
      </w:r>
      <w:r w:rsidR="008725E4" w:rsidRPr="00B474BC">
        <w:rPr>
          <w:rFonts w:ascii="Arial" w:hAnsi="Arial" w:cs="Arial"/>
          <w:b w:val="0"/>
          <w:bCs/>
          <w:sz w:val="18"/>
          <w:szCs w:val="18"/>
        </w:rPr>
        <w:t xml:space="preserve">w czasie trwania umowy </w:t>
      </w:r>
      <w:r w:rsidR="009E2B50" w:rsidRPr="00B474BC">
        <w:rPr>
          <w:rFonts w:ascii="Arial" w:hAnsi="Arial" w:cs="Arial"/>
          <w:b w:val="0"/>
          <w:bCs/>
          <w:sz w:val="18"/>
          <w:szCs w:val="18"/>
        </w:rPr>
        <w:t xml:space="preserve">potwierdzonych kserokopii </w:t>
      </w:r>
      <w:r w:rsidR="002D4616" w:rsidRPr="00B474BC">
        <w:rPr>
          <w:rFonts w:ascii="Arial" w:hAnsi="Arial" w:cs="Arial"/>
          <w:b w:val="0"/>
          <w:bCs/>
          <w:sz w:val="18"/>
          <w:szCs w:val="18"/>
        </w:rPr>
        <w:t xml:space="preserve">dokumentów, </w:t>
      </w:r>
      <w:r w:rsidR="00100901" w:rsidRPr="00B474BC">
        <w:rPr>
          <w:rFonts w:ascii="Arial" w:hAnsi="Arial" w:cs="Arial"/>
          <w:b w:val="0"/>
          <w:bCs/>
          <w:sz w:val="18"/>
          <w:szCs w:val="18"/>
        </w:rPr>
        <w:t>takich jak</w:t>
      </w:r>
      <w:r w:rsidR="002D4616" w:rsidRPr="00B474BC">
        <w:rPr>
          <w:rFonts w:ascii="Arial" w:hAnsi="Arial" w:cs="Arial"/>
          <w:b w:val="0"/>
          <w:bCs/>
          <w:sz w:val="18"/>
          <w:szCs w:val="18"/>
        </w:rPr>
        <w:t>: deklaracje zgodności, atesty i certyfikaty wydawane przez upoważnione do tego jednostki badawcze poświadczających dopuszczenie oferowanych gazów medycznych do stosowania w lecznictwie zamkniętym.</w:t>
      </w:r>
    </w:p>
    <w:p w:rsidR="00564A55" w:rsidRPr="00564A55" w:rsidRDefault="00564A55" w:rsidP="00564A55">
      <w:pPr>
        <w:pStyle w:val="Tekstpodstawowy"/>
        <w:widowControl/>
        <w:autoSpaceDN w:val="0"/>
        <w:ind w:left="567"/>
        <w:rPr>
          <w:rFonts w:ascii="Arial" w:hAnsi="Arial" w:cs="Arial"/>
          <w:b w:val="0"/>
          <w:bCs/>
          <w:sz w:val="18"/>
          <w:szCs w:val="18"/>
        </w:rPr>
      </w:pPr>
      <w:r w:rsidRPr="00564A55">
        <w:rPr>
          <w:rFonts w:ascii="Arial" w:hAnsi="Arial" w:cs="Arial"/>
          <w:b w:val="0"/>
          <w:bCs/>
          <w:sz w:val="18"/>
          <w:szCs w:val="18"/>
        </w:rPr>
        <w:t xml:space="preserve">Wykonawca zobowiązany jest do ich okazania na każde żądanie Zamawiającego w trakcie realizacji umowy, w terminie 3 dni od daty wezwania przez Zamawiającego. </w:t>
      </w:r>
    </w:p>
    <w:p w:rsidR="002C68EA" w:rsidRPr="007E7A14" w:rsidRDefault="00564A55" w:rsidP="002C68EA">
      <w:pPr>
        <w:pStyle w:val="Tekstpodstawowy"/>
        <w:widowControl/>
        <w:numPr>
          <w:ilvl w:val="1"/>
          <w:numId w:val="10"/>
        </w:numPr>
        <w:autoSpaceDN w:val="0"/>
        <w:ind w:left="567" w:hanging="567"/>
        <w:rPr>
          <w:rFonts w:ascii="Arial" w:hAnsi="Arial" w:cs="Arial"/>
          <w:b w:val="0"/>
          <w:bCs/>
          <w:sz w:val="18"/>
          <w:szCs w:val="18"/>
        </w:rPr>
      </w:pPr>
      <w:bookmarkStart w:id="8" w:name="_Hlk523127742"/>
      <w:r w:rsidRPr="007E7A14">
        <w:rPr>
          <w:rFonts w:ascii="Arial" w:hAnsi="Arial" w:cs="Arial"/>
          <w:b w:val="0"/>
          <w:sz w:val="18"/>
          <w:szCs w:val="18"/>
        </w:rPr>
        <w:t xml:space="preserve">Wykonawca, z którym zostanie podpisana umowa zobowiązany jest </w:t>
      </w:r>
      <w:r w:rsidR="00486055" w:rsidRPr="007E7A14">
        <w:rPr>
          <w:rFonts w:ascii="Arial" w:hAnsi="Arial" w:cs="Arial"/>
          <w:b w:val="0"/>
          <w:sz w:val="18"/>
          <w:szCs w:val="18"/>
        </w:rPr>
        <w:t xml:space="preserve">przedstawić </w:t>
      </w:r>
      <w:r w:rsidRPr="007E7A14">
        <w:rPr>
          <w:rFonts w:ascii="Arial" w:hAnsi="Arial" w:cs="Arial"/>
          <w:b w:val="0"/>
          <w:sz w:val="18"/>
          <w:szCs w:val="18"/>
        </w:rPr>
        <w:t xml:space="preserve">Zamawiającemu </w:t>
      </w:r>
      <w:r w:rsidR="00486055" w:rsidRPr="007E7A14">
        <w:rPr>
          <w:rFonts w:ascii="Arial" w:hAnsi="Arial" w:cs="Arial"/>
          <w:b w:val="0"/>
          <w:sz w:val="18"/>
          <w:szCs w:val="18"/>
        </w:rPr>
        <w:t xml:space="preserve">dokumenty </w:t>
      </w:r>
      <w:r w:rsidRPr="007E7A14">
        <w:rPr>
          <w:rFonts w:ascii="Arial" w:hAnsi="Arial" w:cs="Arial"/>
          <w:b w:val="0"/>
          <w:sz w:val="18"/>
          <w:szCs w:val="18"/>
        </w:rPr>
        <w:t xml:space="preserve">potwierdzające, iż Wykonawca posiada ubezpieczenie </w:t>
      </w:r>
      <w:r w:rsidRPr="007E7A14">
        <w:rPr>
          <w:rFonts w:ascii="Arial" w:hAnsi="Arial" w:cs="Arial"/>
          <w:b w:val="0"/>
          <w:bCs/>
          <w:sz w:val="18"/>
          <w:szCs w:val="18"/>
        </w:rPr>
        <w:t>od odpowiedzialności</w:t>
      </w:r>
      <w:r w:rsidRPr="007E7A14">
        <w:rPr>
          <w:rFonts w:ascii="Arial" w:hAnsi="Arial" w:cs="Arial"/>
          <w:b w:val="0"/>
          <w:sz w:val="18"/>
          <w:szCs w:val="18"/>
        </w:rPr>
        <w:t xml:space="preserve"> cywilnej</w:t>
      </w:r>
      <w:r w:rsidR="0051522E" w:rsidRPr="007E7A14">
        <w:rPr>
          <w:rFonts w:ascii="Arial" w:hAnsi="Arial" w:cs="Arial"/>
          <w:b w:val="0"/>
          <w:sz w:val="18"/>
          <w:szCs w:val="18"/>
        </w:rPr>
        <w:t xml:space="preserve">, NW oraz w zakresie </w:t>
      </w:r>
      <w:r w:rsidRPr="007E7A14">
        <w:rPr>
          <w:rFonts w:ascii="Arial" w:hAnsi="Arial" w:cs="Arial"/>
          <w:b w:val="0"/>
          <w:sz w:val="18"/>
          <w:szCs w:val="18"/>
        </w:rPr>
        <w:t xml:space="preserve">szkody wyrządzone osobom trzecim przy wykonaniu </w:t>
      </w:r>
      <w:r w:rsidR="0051522E" w:rsidRPr="007E7A14">
        <w:rPr>
          <w:rFonts w:ascii="Arial" w:hAnsi="Arial" w:cs="Arial"/>
          <w:b w:val="0"/>
          <w:sz w:val="18"/>
          <w:szCs w:val="18"/>
        </w:rPr>
        <w:t>zamówienia</w:t>
      </w:r>
      <w:r w:rsidRPr="007E7A14">
        <w:rPr>
          <w:rFonts w:ascii="Arial" w:hAnsi="Arial" w:cs="Arial"/>
          <w:b w:val="0"/>
          <w:sz w:val="18"/>
          <w:szCs w:val="18"/>
        </w:rPr>
        <w:t xml:space="preserve"> objęt</w:t>
      </w:r>
      <w:r w:rsidR="0051522E" w:rsidRPr="007E7A14">
        <w:rPr>
          <w:rFonts w:ascii="Arial" w:hAnsi="Arial" w:cs="Arial"/>
          <w:b w:val="0"/>
          <w:sz w:val="18"/>
          <w:szCs w:val="18"/>
        </w:rPr>
        <w:t>ego</w:t>
      </w:r>
      <w:r w:rsidRPr="007E7A14">
        <w:rPr>
          <w:rFonts w:ascii="Arial" w:hAnsi="Arial" w:cs="Arial"/>
          <w:b w:val="0"/>
          <w:sz w:val="18"/>
          <w:szCs w:val="18"/>
        </w:rPr>
        <w:t xml:space="preserve"> Umową</w:t>
      </w:r>
      <w:r w:rsidR="002C68EA" w:rsidRPr="007E7A14">
        <w:rPr>
          <w:rFonts w:ascii="Arial" w:hAnsi="Arial" w:cs="Arial"/>
          <w:b w:val="0"/>
          <w:sz w:val="18"/>
          <w:szCs w:val="18"/>
        </w:rPr>
        <w:t xml:space="preserve">. </w:t>
      </w:r>
      <w:r w:rsidR="002C68EA" w:rsidRPr="007E7A14">
        <w:rPr>
          <w:rFonts w:ascii="Arial" w:hAnsi="Arial" w:cs="Arial"/>
          <w:b w:val="0"/>
          <w:bCs/>
          <w:sz w:val="18"/>
          <w:szCs w:val="18"/>
        </w:rPr>
        <w:t xml:space="preserve">Wykonawca zobowiązany jest do okazania na każde żądanie Zamawiającego w trakcie realizacji umowy, aktualnej polisy w terminie do 7 dni od daty wezwania przez Zamawiającego. </w:t>
      </w:r>
    </w:p>
    <w:bookmarkEnd w:id="8"/>
    <w:p w:rsidR="00BC7235" w:rsidRPr="00BC7235" w:rsidRDefault="00BC7235" w:rsidP="00BC7235">
      <w:pPr>
        <w:pStyle w:val="Tekstpodstawowy"/>
        <w:widowControl/>
        <w:numPr>
          <w:ilvl w:val="1"/>
          <w:numId w:val="10"/>
        </w:numPr>
        <w:autoSpaceDN w:val="0"/>
        <w:ind w:left="567" w:hanging="567"/>
        <w:rPr>
          <w:rFonts w:ascii="Arial" w:hAnsi="Arial" w:cs="Arial"/>
          <w:sz w:val="18"/>
          <w:szCs w:val="18"/>
        </w:rPr>
      </w:pPr>
      <w:r w:rsidRPr="007E7A14">
        <w:rPr>
          <w:rFonts w:ascii="Arial" w:hAnsi="Arial" w:cs="Arial"/>
          <w:b w:val="0"/>
          <w:sz w:val="18"/>
          <w:szCs w:val="18"/>
        </w:rPr>
        <w:t>Wykonawca zobowiązany jest do przedłożenia najpóźniej w ciągu 14 dni od dnia podpisania umowy</w:t>
      </w:r>
      <w:r w:rsidRPr="00DC2FBC">
        <w:rPr>
          <w:rFonts w:ascii="Arial" w:hAnsi="Arial" w:cs="Arial"/>
          <w:b w:val="0"/>
          <w:sz w:val="18"/>
          <w:szCs w:val="18"/>
        </w:rPr>
        <w:t xml:space="preserve"> z Zamawiającym oświadczenia oraz oświadczenia Podwykonawcy (jeżeli jest on znany już na etapie </w:t>
      </w:r>
      <w:r w:rsidRPr="00BC7235">
        <w:rPr>
          <w:rFonts w:ascii="Arial" w:hAnsi="Arial" w:cs="Arial"/>
          <w:b w:val="0"/>
          <w:sz w:val="18"/>
          <w:szCs w:val="18"/>
        </w:rPr>
        <w:t xml:space="preserve">zawarcia umowy, lub jeżeli nie jest znany to na etapie realizacji umowy) o zatrudnieniu na podstawie umowy o pracę osób wykonujących czynności, o których mowa w SIWZ - pkt 4.1 </w:t>
      </w:r>
      <w:r w:rsidRPr="00C60D45">
        <w:rPr>
          <w:rFonts w:ascii="Arial" w:hAnsi="Arial" w:cs="Arial"/>
          <w:sz w:val="18"/>
          <w:szCs w:val="18"/>
        </w:rPr>
        <w:t>dział 4 –</w:t>
      </w:r>
      <w:r w:rsidRPr="00BC7235">
        <w:rPr>
          <w:rFonts w:ascii="Arial" w:hAnsi="Arial" w:cs="Arial"/>
          <w:sz w:val="18"/>
          <w:szCs w:val="18"/>
        </w:rPr>
        <w:t xml:space="preserve"> „Zatrudnienie osób świadczących usługi”.</w:t>
      </w:r>
    </w:p>
    <w:p w:rsidR="00564A55" w:rsidRPr="00F45211" w:rsidRDefault="00BC7235" w:rsidP="00BC7235">
      <w:pPr>
        <w:pStyle w:val="Tekstpodstawowy"/>
        <w:widowControl/>
        <w:numPr>
          <w:ilvl w:val="1"/>
          <w:numId w:val="10"/>
        </w:numPr>
        <w:autoSpaceDN w:val="0"/>
        <w:ind w:left="567" w:hanging="567"/>
        <w:rPr>
          <w:rFonts w:ascii="Arial" w:hAnsi="Arial" w:cs="Arial"/>
          <w:sz w:val="18"/>
          <w:szCs w:val="18"/>
        </w:rPr>
      </w:pPr>
      <w:r w:rsidRPr="00BC7235">
        <w:rPr>
          <w:rFonts w:ascii="Arial" w:hAnsi="Arial" w:cs="Arial"/>
          <w:sz w:val="18"/>
          <w:szCs w:val="18"/>
        </w:rPr>
        <w:t xml:space="preserve">W zakresie części zamówienia dotyczącej dostawy Wykonawca nie ma obowiązku zgłaszania Zamawiającemu Podwykonawców. </w:t>
      </w:r>
      <w:r w:rsidR="00564A55" w:rsidRPr="00BC7235">
        <w:rPr>
          <w:rFonts w:ascii="Arial" w:hAnsi="Arial" w:cs="Arial"/>
          <w:sz w:val="18"/>
          <w:szCs w:val="18"/>
        </w:rPr>
        <w:t xml:space="preserve">Powierzenie wykonania części zamówienia podwykonawcom </w:t>
      </w:r>
      <w:r w:rsidR="00564A55" w:rsidRPr="00F45211">
        <w:rPr>
          <w:rFonts w:ascii="Arial" w:hAnsi="Arial" w:cs="Arial"/>
          <w:sz w:val="18"/>
          <w:szCs w:val="18"/>
        </w:rPr>
        <w:t>nie zwalnia wykonawcy z odpowiedzialności za należyte wykonanie tego zamówienia.</w:t>
      </w:r>
      <w:r w:rsidRPr="00F45211">
        <w:rPr>
          <w:rFonts w:ascii="Arial" w:hAnsi="Arial" w:cs="Arial"/>
          <w:sz w:val="18"/>
          <w:szCs w:val="18"/>
        </w:rPr>
        <w:t xml:space="preserve"> </w:t>
      </w:r>
    </w:p>
    <w:p w:rsidR="00F45211" w:rsidRPr="00F45211" w:rsidRDefault="00F45211" w:rsidP="00F45211">
      <w:pPr>
        <w:pStyle w:val="Tekstpodstawowy"/>
        <w:widowControl/>
        <w:autoSpaceDN w:val="0"/>
        <w:ind w:left="567"/>
        <w:rPr>
          <w:rFonts w:ascii="Arial" w:hAnsi="Arial" w:cs="Arial"/>
          <w:b w:val="0"/>
          <w:bCs/>
          <w:sz w:val="18"/>
          <w:szCs w:val="18"/>
        </w:rPr>
      </w:pPr>
      <w:r w:rsidRPr="00F45211">
        <w:rPr>
          <w:rFonts w:ascii="Arial" w:eastAsia="Calibri" w:hAnsi="Arial" w:cs="Arial"/>
          <w:b w:val="0"/>
          <w:sz w:val="18"/>
          <w:szCs w:val="18"/>
        </w:rPr>
        <w:t>Informacje o umowach o podwykonawstwo</w:t>
      </w:r>
      <w:r>
        <w:rPr>
          <w:rFonts w:ascii="Arial" w:eastAsia="Calibri" w:hAnsi="Arial" w:cs="Arial"/>
          <w:b w:val="0"/>
          <w:sz w:val="18"/>
          <w:szCs w:val="18"/>
        </w:rPr>
        <w:t>,</w:t>
      </w:r>
      <w:r w:rsidRPr="00F45211">
        <w:rPr>
          <w:rFonts w:ascii="Arial" w:eastAsia="Calibri" w:hAnsi="Arial" w:cs="Arial"/>
          <w:b w:val="0"/>
          <w:sz w:val="18"/>
          <w:szCs w:val="18"/>
        </w:rPr>
        <w:t xml:space="preserve"> której przedmiotem są dostawy lub usługi, które, z uwagi na wartość lub przedmiot tych dostaw lub usług, nie podlegają obowiązkowi przedkładania Zamawiającemu - Zamawiający nie określa takich informacji.</w:t>
      </w:r>
    </w:p>
    <w:p w:rsidR="005C21F2" w:rsidRPr="00F45211" w:rsidRDefault="00D43826" w:rsidP="005C21F2">
      <w:pPr>
        <w:pStyle w:val="Tekstpodstawowy"/>
        <w:widowControl/>
        <w:numPr>
          <w:ilvl w:val="1"/>
          <w:numId w:val="10"/>
        </w:numPr>
        <w:autoSpaceDN w:val="0"/>
        <w:ind w:left="567" w:hanging="567"/>
        <w:rPr>
          <w:rFonts w:ascii="Arial" w:hAnsi="Arial" w:cs="Arial"/>
          <w:b w:val="0"/>
          <w:bCs/>
          <w:sz w:val="18"/>
          <w:szCs w:val="18"/>
        </w:rPr>
      </w:pPr>
      <w:r w:rsidRPr="00F45211">
        <w:rPr>
          <w:rFonts w:ascii="Arial" w:hAnsi="Arial" w:cs="Arial"/>
          <w:sz w:val="18"/>
          <w:szCs w:val="18"/>
        </w:rPr>
        <w:t xml:space="preserve">W przypadku, kiedy Wykonawca </w:t>
      </w:r>
      <w:r w:rsidRPr="00F45211">
        <w:rPr>
          <w:rFonts w:ascii="Arial" w:eastAsia="Calibri" w:hAnsi="Arial" w:cs="Arial"/>
          <w:sz w:val="18"/>
          <w:szCs w:val="18"/>
        </w:rPr>
        <w:t>zamierza powierzyć podwykonawcy</w:t>
      </w:r>
      <w:r w:rsidRPr="00F45211">
        <w:rPr>
          <w:rFonts w:ascii="Arial" w:hAnsi="Arial" w:cs="Arial"/>
          <w:sz w:val="18"/>
          <w:szCs w:val="18"/>
        </w:rPr>
        <w:t xml:space="preserve"> wykonanie którejkolwiek części zamówienia, zobowiązany jest do wskazania w ofercie części zamówienia której to dotyczy </w:t>
      </w:r>
      <w:r w:rsidRPr="00273681">
        <w:rPr>
          <w:rFonts w:ascii="Arial" w:hAnsi="Arial" w:cs="Arial"/>
          <w:sz w:val="18"/>
          <w:szCs w:val="18"/>
        </w:rPr>
        <w:t>oraz podania firm podwykonawców (wg pkt 1</w:t>
      </w:r>
      <w:r w:rsidR="00273681" w:rsidRPr="00273681">
        <w:rPr>
          <w:rFonts w:ascii="Arial" w:hAnsi="Arial" w:cs="Arial"/>
          <w:sz w:val="18"/>
          <w:szCs w:val="18"/>
        </w:rPr>
        <w:t>0</w:t>
      </w:r>
      <w:r w:rsidRPr="00273681">
        <w:rPr>
          <w:rFonts w:ascii="Arial" w:hAnsi="Arial" w:cs="Arial"/>
          <w:sz w:val="18"/>
          <w:szCs w:val="18"/>
        </w:rPr>
        <w:t xml:space="preserve"> załącznika nr 1</w:t>
      </w:r>
      <w:r w:rsidR="00273681" w:rsidRPr="00273681">
        <w:rPr>
          <w:rFonts w:ascii="Arial" w:hAnsi="Arial" w:cs="Arial"/>
          <w:sz w:val="18"/>
          <w:szCs w:val="18"/>
        </w:rPr>
        <w:t xml:space="preserve"> </w:t>
      </w:r>
      <w:r w:rsidRPr="00273681">
        <w:rPr>
          <w:rFonts w:ascii="Arial" w:hAnsi="Arial" w:cs="Arial"/>
          <w:sz w:val="18"/>
          <w:szCs w:val="18"/>
        </w:rPr>
        <w:t>do SIWZ).</w:t>
      </w:r>
      <w:r w:rsidRPr="00273681">
        <w:rPr>
          <w:rFonts w:ascii="Arial" w:hAnsi="Arial" w:cs="Arial"/>
          <w:b w:val="0"/>
          <w:sz w:val="18"/>
          <w:szCs w:val="18"/>
        </w:rPr>
        <w:t xml:space="preserve"> </w:t>
      </w:r>
      <w:r w:rsidRPr="00273681">
        <w:rPr>
          <w:rFonts w:ascii="Arial" w:eastAsia="Calibri" w:hAnsi="Arial" w:cs="Arial"/>
          <w:sz w:val="18"/>
          <w:szCs w:val="18"/>
        </w:rPr>
        <w:t>W</w:t>
      </w:r>
      <w:r w:rsidRPr="00273681">
        <w:rPr>
          <w:rFonts w:ascii="Arial" w:hAnsi="Arial" w:cs="Arial"/>
          <w:sz w:val="18"/>
          <w:szCs w:val="18"/>
        </w:rPr>
        <w:t xml:space="preserve"> sytuacji gdy Wykonawca nie przekaże informacji</w:t>
      </w:r>
      <w:r w:rsidRPr="00F45211">
        <w:rPr>
          <w:rFonts w:ascii="Arial" w:hAnsi="Arial" w:cs="Arial"/>
          <w:sz w:val="18"/>
          <w:szCs w:val="18"/>
        </w:rPr>
        <w:t xml:space="preserve"> w formularzu ofertowym Zamawiający uzna, iż Wykonawca nie zamierza powierzyć żadnej części zamówienia podwykonawcy</w:t>
      </w:r>
      <w:r w:rsidR="005C21F2" w:rsidRPr="00F45211">
        <w:rPr>
          <w:rFonts w:ascii="Arial" w:hAnsi="Arial" w:cs="Arial"/>
          <w:sz w:val="18"/>
          <w:szCs w:val="18"/>
        </w:rPr>
        <w:t>.</w:t>
      </w:r>
    </w:p>
    <w:p w:rsidR="00791F90" w:rsidRPr="00F45211" w:rsidRDefault="005C21F2" w:rsidP="00791F90">
      <w:pPr>
        <w:pStyle w:val="Tekstpodstawowy"/>
        <w:widowControl/>
        <w:numPr>
          <w:ilvl w:val="1"/>
          <w:numId w:val="10"/>
        </w:numPr>
        <w:autoSpaceDN w:val="0"/>
        <w:ind w:left="567" w:hanging="567"/>
        <w:rPr>
          <w:rFonts w:ascii="Arial" w:hAnsi="Arial" w:cs="Arial"/>
          <w:b w:val="0"/>
          <w:bCs/>
          <w:sz w:val="18"/>
          <w:szCs w:val="18"/>
        </w:rPr>
      </w:pPr>
      <w:r w:rsidRPr="00F45211">
        <w:rPr>
          <w:rFonts w:ascii="Arial" w:eastAsia="Calibri" w:hAnsi="Arial" w:cs="Arial"/>
          <w:b w:val="0"/>
          <w:sz w:val="18"/>
          <w:szCs w:val="18"/>
        </w:rPr>
        <w:t>Termin zapłaty wynagrodzenia podwykonawcy lub dalszemu podwykonawcy przewidziany w umowie o podwykonawstwo, której przedmiotem są dostawy i usługi nie może być dłuższy niż 30 dni od dnia doręczenia wykonawcy, podwykonawcy lub dalszemu podwykonawcy faktury lub rachunku, potwierdzających wykonanie zleconej (dostawy i usługi) podwykonawcy lub dalszemu podwykonawcy.</w:t>
      </w:r>
    </w:p>
    <w:p w:rsidR="007433CA" w:rsidRPr="00F45211" w:rsidRDefault="007433CA" w:rsidP="00F45211">
      <w:pPr>
        <w:pStyle w:val="Tekstpodstawowy"/>
        <w:widowControl/>
        <w:numPr>
          <w:ilvl w:val="1"/>
          <w:numId w:val="10"/>
        </w:numPr>
        <w:autoSpaceDN w:val="0"/>
        <w:ind w:left="567" w:hanging="567"/>
        <w:rPr>
          <w:rFonts w:ascii="Arial" w:hAnsi="Arial" w:cs="Arial"/>
          <w:b w:val="0"/>
          <w:bCs/>
          <w:sz w:val="18"/>
          <w:szCs w:val="18"/>
        </w:rPr>
      </w:pPr>
      <w:r w:rsidRPr="00F45211">
        <w:rPr>
          <w:rFonts w:ascii="Arial" w:hAnsi="Arial" w:cs="Arial"/>
          <w:bCs/>
          <w:sz w:val="18"/>
          <w:szCs w:val="18"/>
        </w:rPr>
        <w:t>Zamawiający dostarczy wybranemu Wykonawcy umowę do podpisu listownie lub osobiście.</w:t>
      </w:r>
    </w:p>
    <w:p w:rsidR="009A41B8" w:rsidRPr="00F45211" w:rsidRDefault="009A41B8" w:rsidP="00F45211">
      <w:pPr>
        <w:pStyle w:val="Tekstpodstawowy"/>
        <w:overflowPunct w:val="0"/>
        <w:autoSpaceDE w:val="0"/>
        <w:autoSpaceDN w:val="0"/>
        <w:adjustRightInd w:val="0"/>
        <w:ind w:right="-108"/>
        <w:rPr>
          <w:rFonts w:ascii="Arial" w:hAnsi="Arial" w:cs="Arial"/>
          <w:sz w:val="18"/>
          <w:szCs w:val="18"/>
          <w:u w:val="single"/>
        </w:rPr>
      </w:pPr>
    </w:p>
    <w:p w:rsidR="00F45211" w:rsidRPr="00F45211" w:rsidRDefault="00F45211" w:rsidP="00F45211">
      <w:pPr>
        <w:pStyle w:val="Akapitzlist"/>
        <w:numPr>
          <w:ilvl w:val="0"/>
          <w:numId w:val="10"/>
        </w:numPr>
        <w:overflowPunct w:val="0"/>
        <w:autoSpaceDE w:val="0"/>
        <w:autoSpaceDN w:val="0"/>
        <w:adjustRightInd w:val="0"/>
        <w:rPr>
          <w:rFonts w:ascii="Arial" w:hAnsi="Arial" w:cs="Arial"/>
          <w:b/>
          <w:sz w:val="18"/>
          <w:szCs w:val="18"/>
        </w:rPr>
      </w:pPr>
      <w:r w:rsidRPr="00F45211">
        <w:rPr>
          <w:rFonts w:ascii="Arial" w:hAnsi="Arial" w:cs="Arial"/>
          <w:b/>
          <w:sz w:val="18"/>
          <w:szCs w:val="18"/>
        </w:rPr>
        <w:t>ISTOTNE ZMIANY POSTANOWIEŃ UMOWNYCH</w:t>
      </w:r>
    </w:p>
    <w:p w:rsidR="00C062BC" w:rsidRDefault="000771DB" w:rsidP="00C062BC">
      <w:pPr>
        <w:pStyle w:val="Tekstpodstawowy"/>
        <w:widowControl/>
        <w:numPr>
          <w:ilvl w:val="1"/>
          <w:numId w:val="10"/>
        </w:numPr>
        <w:autoSpaceDN w:val="0"/>
        <w:ind w:left="567" w:hanging="567"/>
        <w:rPr>
          <w:rFonts w:ascii="Arial" w:hAnsi="Arial" w:cs="Arial"/>
          <w:b w:val="0"/>
          <w:bCs/>
          <w:sz w:val="18"/>
          <w:szCs w:val="18"/>
        </w:rPr>
      </w:pPr>
      <w:r w:rsidRPr="000771DB">
        <w:rPr>
          <w:rFonts w:ascii="Arial" w:hAnsi="Arial" w:cs="Arial"/>
          <w:b w:val="0"/>
          <w:bCs/>
          <w:sz w:val="18"/>
          <w:szCs w:val="18"/>
        </w:rPr>
        <w:t xml:space="preserve">Zamawiający </w:t>
      </w:r>
      <w:r>
        <w:rPr>
          <w:rFonts w:ascii="Arial" w:hAnsi="Arial" w:cs="Arial"/>
          <w:b w:val="0"/>
          <w:bCs/>
          <w:sz w:val="18"/>
          <w:szCs w:val="18"/>
        </w:rPr>
        <w:t>załączył do SIWZ projekt umowy</w:t>
      </w:r>
      <w:r w:rsidR="00273681">
        <w:rPr>
          <w:rFonts w:ascii="Arial" w:hAnsi="Arial" w:cs="Arial"/>
          <w:b w:val="0"/>
          <w:bCs/>
          <w:sz w:val="18"/>
          <w:szCs w:val="18"/>
        </w:rPr>
        <w:t xml:space="preserve"> (załącznik nr 8 do SIWZ)</w:t>
      </w:r>
      <w:r>
        <w:rPr>
          <w:rFonts w:ascii="Arial" w:hAnsi="Arial" w:cs="Arial"/>
          <w:b w:val="0"/>
          <w:bCs/>
          <w:sz w:val="18"/>
          <w:szCs w:val="18"/>
        </w:rPr>
        <w:t xml:space="preserve"> stanowiący integralną część SIWZ</w:t>
      </w:r>
      <w:r w:rsidRPr="000771DB">
        <w:rPr>
          <w:rFonts w:ascii="Arial" w:hAnsi="Arial" w:cs="Arial"/>
          <w:b w:val="0"/>
          <w:bCs/>
          <w:sz w:val="18"/>
          <w:szCs w:val="18"/>
        </w:rPr>
        <w:t>.</w:t>
      </w:r>
    </w:p>
    <w:p w:rsidR="00C062BC" w:rsidRPr="00C062BC" w:rsidRDefault="000771DB" w:rsidP="00C062BC">
      <w:pPr>
        <w:pStyle w:val="Tekstpodstawowy"/>
        <w:widowControl/>
        <w:numPr>
          <w:ilvl w:val="1"/>
          <w:numId w:val="10"/>
        </w:numPr>
        <w:autoSpaceDN w:val="0"/>
        <w:ind w:left="567" w:hanging="567"/>
        <w:rPr>
          <w:rFonts w:ascii="Arial" w:hAnsi="Arial" w:cs="Arial"/>
          <w:b w:val="0"/>
          <w:bCs/>
          <w:sz w:val="18"/>
          <w:szCs w:val="18"/>
        </w:rPr>
      </w:pPr>
      <w:r w:rsidRPr="00C062BC">
        <w:rPr>
          <w:rFonts w:ascii="Arial" w:hAnsi="Arial" w:cs="Arial"/>
          <w:b w:val="0"/>
          <w:bCs/>
          <w:sz w:val="18"/>
          <w:szCs w:val="18"/>
        </w:rPr>
        <w:t xml:space="preserve">Zmiany umowy mające wpływ na realizację zamówienia publicznego zostały </w:t>
      </w:r>
      <w:r w:rsidR="00C062BC" w:rsidRPr="00C062BC">
        <w:rPr>
          <w:rFonts w:ascii="Arial" w:hAnsi="Arial" w:cs="Arial"/>
          <w:b w:val="0"/>
          <w:bCs/>
          <w:sz w:val="18"/>
          <w:szCs w:val="18"/>
        </w:rPr>
        <w:t>szczegółowo</w:t>
      </w:r>
      <w:r w:rsidRPr="00C062BC">
        <w:rPr>
          <w:rFonts w:ascii="Arial" w:hAnsi="Arial" w:cs="Arial"/>
          <w:b w:val="0"/>
          <w:bCs/>
          <w:sz w:val="18"/>
          <w:szCs w:val="18"/>
        </w:rPr>
        <w:t xml:space="preserve"> opisane w </w:t>
      </w:r>
      <w:r w:rsidR="00C062BC" w:rsidRPr="00C062BC">
        <w:rPr>
          <w:rFonts w:ascii="Arial" w:hAnsi="Arial" w:cs="Arial"/>
          <w:b w:val="0"/>
          <w:bCs/>
          <w:sz w:val="18"/>
          <w:szCs w:val="18"/>
        </w:rPr>
        <w:t xml:space="preserve">§ 6 –„prawo opcji” projektu umowy oraz w § </w:t>
      </w:r>
      <w:r w:rsidR="00C062BC">
        <w:rPr>
          <w:rFonts w:ascii="Arial" w:hAnsi="Arial" w:cs="Arial"/>
          <w:b w:val="0"/>
          <w:bCs/>
          <w:sz w:val="18"/>
          <w:szCs w:val="18"/>
        </w:rPr>
        <w:t>7 – „</w:t>
      </w:r>
      <w:r w:rsidR="00C062BC" w:rsidRPr="00C062BC">
        <w:rPr>
          <w:rFonts w:ascii="Arial" w:hAnsi="Arial" w:cs="Arial"/>
          <w:b w:val="0"/>
          <w:sz w:val="18"/>
          <w:szCs w:val="18"/>
        </w:rPr>
        <w:t>Zmiany postanowień zawartej umowy w stosunku do treści oferty</w:t>
      </w:r>
      <w:r w:rsidR="00C062BC">
        <w:rPr>
          <w:rFonts w:ascii="Arial" w:hAnsi="Arial" w:cs="Arial"/>
          <w:b w:val="0"/>
          <w:sz w:val="18"/>
          <w:szCs w:val="18"/>
        </w:rPr>
        <w:t xml:space="preserve">”. </w:t>
      </w:r>
    </w:p>
    <w:p w:rsidR="00C062BC" w:rsidRPr="00C062BC" w:rsidRDefault="00C062BC" w:rsidP="00C062BC">
      <w:pPr>
        <w:pStyle w:val="Tekstpodstawowy"/>
        <w:widowControl/>
        <w:numPr>
          <w:ilvl w:val="1"/>
          <w:numId w:val="10"/>
        </w:numPr>
        <w:autoSpaceDN w:val="0"/>
        <w:ind w:left="567" w:hanging="567"/>
        <w:rPr>
          <w:rFonts w:ascii="Arial" w:hAnsi="Arial" w:cs="Arial"/>
          <w:b w:val="0"/>
          <w:bCs/>
          <w:sz w:val="18"/>
          <w:szCs w:val="18"/>
        </w:rPr>
      </w:pPr>
      <w:r w:rsidRPr="00C062BC">
        <w:rPr>
          <w:rFonts w:ascii="Arial" w:hAnsi="Arial" w:cs="Arial"/>
          <w:b w:val="0"/>
          <w:bCs/>
          <w:sz w:val="18"/>
          <w:szCs w:val="18"/>
        </w:rPr>
        <w:lastRenderedPageBreak/>
        <w:t>Zamawiający zastrzega, iż o</w:t>
      </w:r>
      <w:r w:rsidRPr="00C062BC">
        <w:rPr>
          <w:rFonts w:ascii="Arial" w:hAnsi="Arial" w:cs="Arial"/>
          <w:b w:val="0"/>
          <w:snapToGrid w:val="0"/>
          <w:color w:val="000000"/>
          <w:sz w:val="18"/>
          <w:szCs w:val="18"/>
        </w:rPr>
        <w:t xml:space="preserve">stateczna treść umowy może ulec zmianie w zakresie nie zmieniającym istotnych postanowień projektu umowy i SIWZ. </w:t>
      </w:r>
    </w:p>
    <w:p w:rsidR="00F45211" w:rsidRDefault="00F45211" w:rsidP="00F45211">
      <w:pPr>
        <w:overflowPunct w:val="0"/>
        <w:autoSpaceDE w:val="0"/>
        <w:autoSpaceDN w:val="0"/>
        <w:adjustRightInd w:val="0"/>
        <w:rPr>
          <w:rFonts w:ascii="Arial" w:hAnsi="Arial" w:cs="Arial"/>
          <w:b/>
          <w:sz w:val="18"/>
          <w:szCs w:val="18"/>
        </w:rPr>
      </w:pPr>
    </w:p>
    <w:p w:rsidR="003D775E" w:rsidRPr="00DC2FBC" w:rsidRDefault="003D775E" w:rsidP="00F45211">
      <w:pPr>
        <w:overflowPunct w:val="0"/>
        <w:autoSpaceDE w:val="0"/>
        <w:autoSpaceDN w:val="0"/>
        <w:adjustRightInd w:val="0"/>
        <w:rPr>
          <w:rFonts w:ascii="Arial" w:hAnsi="Arial" w:cs="Arial"/>
          <w:b/>
          <w:sz w:val="18"/>
          <w:szCs w:val="18"/>
        </w:rPr>
      </w:pPr>
      <w:r w:rsidRPr="00DC2FBC">
        <w:rPr>
          <w:rFonts w:ascii="Arial" w:hAnsi="Arial" w:cs="Arial"/>
          <w:b/>
          <w:sz w:val="18"/>
          <w:szCs w:val="18"/>
        </w:rPr>
        <w:t>17. ŚRODKI OCHRONY PRAWNEJ PRZYSŁUGUJĄCE WYKONAWCOM</w:t>
      </w:r>
    </w:p>
    <w:p w:rsidR="003D775E" w:rsidRPr="00DC2FBC" w:rsidRDefault="003D775E" w:rsidP="00C062BC">
      <w:pPr>
        <w:numPr>
          <w:ilvl w:val="1"/>
          <w:numId w:val="58"/>
        </w:numPr>
        <w:ind w:left="567" w:hanging="567"/>
        <w:rPr>
          <w:rFonts w:ascii="Arial" w:hAnsi="Arial" w:cs="Arial"/>
          <w:sz w:val="18"/>
          <w:szCs w:val="18"/>
        </w:rPr>
      </w:pPr>
      <w:r w:rsidRPr="00DC2FBC">
        <w:rPr>
          <w:rFonts w:ascii="Arial" w:hAnsi="Arial" w:cs="Arial"/>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3D775E" w:rsidRPr="00DC2FBC" w:rsidRDefault="003D775E" w:rsidP="00C062BC">
      <w:pPr>
        <w:numPr>
          <w:ilvl w:val="1"/>
          <w:numId w:val="58"/>
        </w:numPr>
        <w:ind w:left="567" w:hanging="567"/>
        <w:rPr>
          <w:rFonts w:ascii="Arial" w:hAnsi="Arial" w:cs="Arial"/>
          <w:sz w:val="18"/>
          <w:szCs w:val="18"/>
        </w:rPr>
      </w:pPr>
      <w:r w:rsidRPr="00DC2FBC">
        <w:rPr>
          <w:rFonts w:ascii="Arial" w:hAnsi="Arial" w:cs="Arial"/>
          <w:bCs/>
          <w:sz w:val="18"/>
          <w:szCs w:val="18"/>
        </w:rPr>
        <w:t>Odwołanie przysługuje wył</w:t>
      </w:r>
      <w:r w:rsidRPr="00DC2FBC">
        <w:rPr>
          <w:rFonts w:ascii="Arial" w:eastAsia="TimesNewRoman,Bold" w:hAnsi="Arial" w:cs="Arial"/>
          <w:bCs/>
          <w:sz w:val="18"/>
          <w:szCs w:val="18"/>
        </w:rPr>
        <w:t>ą</w:t>
      </w:r>
      <w:r w:rsidRPr="00DC2FBC">
        <w:rPr>
          <w:rFonts w:ascii="Arial" w:hAnsi="Arial" w:cs="Arial"/>
          <w:bCs/>
          <w:sz w:val="18"/>
          <w:szCs w:val="18"/>
        </w:rPr>
        <w:t>cznie od niezgodnej z przepisami UPZP czynno</w:t>
      </w:r>
      <w:r w:rsidRPr="00DC2FBC">
        <w:rPr>
          <w:rFonts w:ascii="Arial" w:eastAsia="TimesNewRoman,Bold" w:hAnsi="Arial" w:cs="Arial"/>
          <w:bCs/>
          <w:sz w:val="18"/>
          <w:szCs w:val="18"/>
        </w:rPr>
        <w:t>ś</w:t>
      </w:r>
      <w:r w:rsidRPr="00DC2FBC">
        <w:rPr>
          <w:rFonts w:ascii="Arial" w:hAnsi="Arial" w:cs="Arial"/>
          <w:bCs/>
          <w:sz w:val="18"/>
          <w:szCs w:val="18"/>
        </w:rPr>
        <w:t>ci Zamawiaj</w:t>
      </w:r>
      <w:r w:rsidRPr="00DC2FBC">
        <w:rPr>
          <w:rFonts w:ascii="Arial" w:eastAsia="TimesNewRoman,Bold" w:hAnsi="Arial" w:cs="Arial"/>
          <w:bCs/>
          <w:sz w:val="18"/>
          <w:szCs w:val="18"/>
        </w:rPr>
        <w:t>ą</w:t>
      </w:r>
      <w:r w:rsidRPr="00DC2FBC">
        <w:rPr>
          <w:rFonts w:ascii="Arial" w:hAnsi="Arial" w:cs="Arial"/>
          <w:bCs/>
          <w:sz w:val="18"/>
          <w:szCs w:val="18"/>
        </w:rPr>
        <w:t>cego podj</w:t>
      </w:r>
      <w:r w:rsidRPr="00DC2FBC">
        <w:rPr>
          <w:rFonts w:ascii="Arial" w:eastAsia="TimesNewRoman,Bold" w:hAnsi="Arial" w:cs="Arial"/>
          <w:bCs/>
          <w:sz w:val="18"/>
          <w:szCs w:val="18"/>
        </w:rPr>
        <w:t>ę</w:t>
      </w:r>
      <w:r w:rsidRPr="00DC2FBC">
        <w:rPr>
          <w:rFonts w:ascii="Arial" w:hAnsi="Arial" w:cs="Arial"/>
          <w:bCs/>
          <w:sz w:val="18"/>
          <w:szCs w:val="18"/>
        </w:rPr>
        <w:t>tej w post</w:t>
      </w:r>
      <w:r w:rsidRPr="00DC2FBC">
        <w:rPr>
          <w:rFonts w:ascii="Arial" w:eastAsia="TimesNewRoman,Bold" w:hAnsi="Arial" w:cs="Arial"/>
          <w:bCs/>
          <w:sz w:val="18"/>
          <w:szCs w:val="18"/>
        </w:rPr>
        <w:t>ę</w:t>
      </w:r>
      <w:r w:rsidRPr="00DC2FBC">
        <w:rPr>
          <w:rFonts w:ascii="Arial" w:hAnsi="Arial" w:cs="Arial"/>
          <w:bCs/>
          <w:sz w:val="18"/>
          <w:szCs w:val="18"/>
        </w:rPr>
        <w:t>powaniu o udzielenie zamówienia lub zaniechania czynno</w:t>
      </w:r>
      <w:r w:rsidRPr="00DC2FBC">
        <w:rPr>
          <w:rFonts w:ascii="Arial" w:eastAsia="TimesNewRoman,Bold" w:hAnsi="Arial" w:cs="Arial"/>
          <w:bCs/>
          <w:sz w:val="18"/>
          <w:szCs w:val="18"/>
        </w:rPr>
        <w:t>ś</w:t>
      </w:r>
      <w:r w:rsidRPr="00DC2FBC">
        <w:rPr>
          <w:rFonts w:ascii="Arial" w:hAnsi="Arial" w:cs="Arial"/>
          <w:bCs/>
          <w:sz w:val="18"/>
          <w:szCs w:val="18"/>
        </w:rPr>
        <w:t>ci, do której Zamawiaj</w:t>
      </w:r>
      <w:r w:rsidRPr="00DC2FBC">
        <w:rPr>
          <w:rFonts w:ascii="Arial" w:eastAsia="TimesNewRoman,Bold" w:hAnsi="Arial" w:cs="Arial"/>
          <w:bCs/>
          <w:sz w:val="18"/>
          <w:szCs w:val="18"/>
        </w:rPr>
        <w:t>ą</w:t>
      </w:r>
      <w:r w:rsidRPr="00DC2FBC">
        <w:rPr>
          <w:rFonts w:ascii="Arial" w:hAnsi="Arial" w:cs="Arial"/>
          <w:bCs/>
          <w:sz w:val="18"/>
          <w:szCs w:val="18"/>
        </w:rPr>
        <w:t>cy jest zobowi</w:t>
      </w:r>
      <w:r w:rsidRPr="00DC2FBC">
        <w:rPr>
          <w:rFonts w:ascii="Arial" w:eastAsia="TimesNewRoman,Bold" w:hAnsi="Arial" w:cs="Arial"/>
          <w:bCs/>
          <w:sz w:val="18"/>
          <w:szCs w:val="18"/>
        </w:rPr>
        <w:t>ą</w:t>
      </w:r>
      <w:r w:rsidRPr="00DC2FBC">
        <w:rPr>
          <w:rFonts w:ascii="Arial" w:hAnsi="Arial" w:cs="Arial"/>
          <w:bCs/>
          <w:sz w:val="18"/>
          <w:szCs w:val="18"/>
        </w:rPr>
        <w:t>zany na podstawie UPZP.</w:t>
      </w:r>
    </w:p>
    <w:p w:rsidR="003D775E" w:rsidRPr="00DC2FBC" w:rsidRDefault="003D775E" w:rsidP="00C062BC">
      <w:pPr>
        <w:numPr>
          <w:ilvl w:val="1"/>
          <w:numId w:val="58"/>
        </w:numPr>
        <w:ind w:left="567" w:hanging="567"/>
        <w:rPr>
          <w:rFonts w:ascii="Arial" w:hAnsi="Arial" w:cs="Arial"/>
          <w:sz w:val="18"/>
          <w:szCs w:val="18"/>
        </w:rPr>
      </w:pPr>
      <w:r w:rsidRPr="00DC2FBC">
        <w:rPr>
          <w:rFonts w:ascii="Arial" w:hAnsi="Arial" w:cs="Arial"/>
          <w:sz w:val="18"/>
          <w:szCs w:val="18"/>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rsidR="003D775E" w:rsidRPr="00DC2FBC" w:rsidRDefault="003D775E" w:rsidP="00C062BC">
      <w:pPr>
        <w:numPr>
          <w:ilvl w:val="1"/>
          <w:numId w:val="58"/>
        </w:numPr>
        <w:ind w:left="567" w:hanging="567"/>
        <w:rPr>
          <w:rFonts w:ascii="Arial" w:hAnsi="Arial" w:cs="Arial"/>
          <w:sz w:val="18"/>
          <w:szCs w:val="18"/>
        </w:rPr>
      </w:pPr>
      <w:r w:rsidRPr="00DC2FBC">
        <w:rPr>
          <w:rFonts w:ascii="Arial" w:hAnsi="Arial" w:cs="Arial"/>
          <w:sz w:val="18"/>
          <w:szCs w:val="18"/>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3D775E" w:rsidRPr="00DC2FBC" w:rsidRDefault="003D775E" w:rsidP="00C062BC">
      <w:pPr>
        <w:numPr>
          <w:ilvl w:val="1"/>
          <w:numId w:val="58"/>
        </w:numPr>
        <w:ind w:left="567" w:hanging="567"/>
        <w:rPr>
          <w:rFonts w:ascii="Arial" w:hAnsi="Arial" w:cs="Arial"/>
          <w:sz w:val="18"/>
          <w:szCs w:val="18"/>
        </w:rPr>
      </w:pPr>
      <w:r w:rsidRPr="00DC2FBC">
        <w:rPr>
          <w:rFonts w:ascii="Arial" w:hAnsi="Arial" w:cs="Arial"/>
          <w:sz w:val="18"/>
          <w:szCs w:val="18"/>
        </w:rPr>
        <w:t xml:space="preserve">Odwołujący przesyła kopię odwołania Zamawiającemu przed upływem terminu do wniesienia odwołania w taki sposób, aby mógł on zapoznać się z jego treścią przed upływem tego terminu. </w:t>
      </w:r>
    </w:p>
    <w:p w:rsidR="003D775E" w:rsidRPr="00DC2FBC" w:rsidRDefault="003D775E" w:rsidP="00C062BC">
      <w:pPr>
        <w:numPr>
          <w:ilvl w:val="1"/>
          <w:numId w:val="58"/>
        </w:numPr>
        <w:ind w:left="567" w:hanging="567"/>
        <w:rPr>
          <w:rFonts w:ascii="Arial" w:hAnsi="Arial" w:cs="Arial"/>
          <w:sz w:val="18"/>
          <w:szCs w:val="18"/>
        </w:rPr>
      </w:pPr>
      <w:r w:rsidRPr="00DC2FBC">
        <w:rPr>
          <w:rFonts w:ascii="Arial" w:hAnsi="Arial" w:cs="Arial"/>
          <w:sz w:val="18"/>
          <w:szCs w:val="18"/>
        </w:rPr>
        <w:t>Termin wniesienia odwołania. Odwołanie wnosi się:</w:t>
      </w:r>
    </w:p>
    <w:p w:rsidR="003D775E" w:rsidRPr="00DC2FBC" w:rsidRDefault="003D775E" w:rsidP="0081443F">
      <w:pPr>
        <w:numPr>
          <w:ilvl w:val="2"/>
          <w:numId w:val="16"/>
        </w:numPr>
        <w:tabs>
          <w:tab w:val="clear" w:pos="360"/>
          <w:tab w:val="num" w:pos="851"/>
        </w:tabs>
        <w:ind w:left="851" w:hanging="284"/>
        <w:rPr>
          <w:rFonts w:ascii="Arial" w:hAnsi="Arial" w:cs="Arial"/>
          <w:bCs/>
          <w:sz w:val="18"/>
          <w:szCs w:val="18"/>
        </w:rPr>
      </w:pPr>
      <w:r w:rsidRPr="00DC2FBC">
        <w:rPr>
          <w:rFonts w:ascii="Arial" w:hAnsi="Arial" w:cs="Arial"/>
          <w:bCs/>
          <w:sz w:val="18"/>
          <w:szCs w:val="18"/>
        </w:rPr>
        <w:t>w terminie 5 dni od dnia przesłania informacji o czynno</w:t>
      </w:r>
      <w:r w:rsidRPr="00DC2FBC">
        <w:rPr>
          <w:rFonts w:ascii="Arial" w:eastAsia="TimesNewRoman,Bold" w:hAnsi="Arial" w:cs="Arial"/>
          <w:bCs/>
          <w:sz w:val="18"/>
          <w:szCs w:val="18"/>
        </w:rPr>
        <w:t>ś</w:t>
      </w:r>
      <w:r w:rsidRPr="00DC2FBC">
        <w:rPr>
          <w:rFonts w:ascii="Arial" w:hAnsi="Arial" w:cs="Arial"/>
          <w:bCs/>
          <w:sz w:val="18"/>
          <w:szCs w:val="18"/>
        </w:rPr>
        <w:t>ci Zamawiaj</w:t>
      </w:r>
      <w:r w:rsidRPr="00DC2FBC">
        <w:rPr>
          <w:rFonts w:ascii="Arial" w:eastAsia="TimesNewRoman,Bold" w:hAnsi="Arial" w:cs="Arial"/>
          <w:bCs/>
          <w:sz w:val="18"/>
          <w:szCs w:val="18"/>
        </w:rPr>
        <w:t>ą</w:t>
      </w:r>
      <w:r w:rsidRPr="00DC2FBC">
        <w:rPr>
          <w:rFonts w:ascii="Arial" w:hAnsi="Arial" w:cs="Arial"/>
          <w:bCs/>
          <w:sz w:val="18"/>
          <w:szCs w:val="18"/>
        </w:rPr>
        <w:t>cego stanowi</w:t>
      </w:r>
      <w:r w:rsidRPr="00DC2FBC">
        <w:rPr>
          <w:rFonts w:ascii="Arial" w:eastAsia="TimesNewRoman,Bold" w:hAnsi="Arial" w:cs="Arial"/>
          <w:bCs/>
          <w:sz w:val="18"/>
          <w:szCs w:val="18"/>
        </w:rPr>
        <w:t>ą</w:t>
      </w:r>
      <w:r w:rsidRPr="00DC2FBC">
        <w:rPr>
          <w:rFonts w:ascii="Arial" w:hAnsi="Arial" w:cs="Arial"/>
          <w:bCs/>
          <w:sz w:val="18"/>
          <w:szCs w:val="18"/>
        </w:rPr>
        <w:t>cej podstaw</w:t>
      </w:r>
      <w:r w:rsidRPr="00DC2FBC">
        <w:rPr>
          <w:rFonts w:ascii="Arial" w:eastAsia="TimesNewRoman,Bold" w:hAnsi="Arial" w:cs="Arial"/>
          <w:bCs/>
          <w:sz w:val="18"/>
          <w:szCs w:val="18"/>
        </w:rPr>
        <w:t xml:space="preserve">ę </w:t>
      </w:r>
      <w:r w:rsidRPr="00DC2FBC">
        <w:rPr>
          <w:rFonts w:ascii="Arial" w:hAnsi="Arial" w:cs="Arial"/>
          <w:bCs/>
          <w:sz w:val="18"/>
          <w:szCs w:val="18"/>
        </w:rPr>
        <w:t xml:space="preserve">jego wniesienia </w:t>
      </w:r>
    </w:p>
    <w:p w:rsidR="003D775E" w:rsidRPr="00DC2FBC" w:rsidRDefault="003D775E" w:rsidP="0081443F">
      <w:pPr>
        <w:numPr>
          <w:ilvl w:val="2"/>
          <w:numId w:val="16"/>
        </w:numPr>
        <w:tabs>
          <w:tab w:val="clear" w:pos="360"/>
          <w:tab w:val="num" w:pos="851"/>
        </w:tabs>
        <w:ind w:left="851" w:hanging="284"/>
        <w:rPr>
          <w:rFonts w:ascii="Arial" w:hAnsi="Arial" w:cs="Arial"/>
          <w:bCs/>
          <w:sz w:val="18"/>
          <w:szCs w:val="18"/>
        </w:rPr>
      </w:pPr>
      <w:r w:rsidRPr="00DC2FBC">
        <w:rPr>
          <w:rFonts w:ascii="Arial" w:hAnsi="Arial" w:cs="Arial"/>
          <w:bCs/>
          <w:sz w:val="18"/>
          <w:szCs w:val="18"/>
        </w:rPr>
        <w:t>wobec tr</w:t>
      </w:r>
      <w:r w:rsidRPr="00DC2FBC">
        <w:rPr>
          <w:rFonts w:ascii="Arial" w:eastAsia="TimesNewRoman,Bold" w:hAnsi="Arial" w:cs="Arial"/>
          <w:bCs/>
          <w:sz w:val="18"/>
          <w:szCs w:val="18"/>
        </w:rPr>
        <w:t>eś</w:t>
      </w:r>
      <w:r w:rsidRPr="00DC2FBC">
        <w:rPr>
          <w:rFonts w:ascii="Arial" w:hAnsi="Arial" w:cs="Arial"/>
          <w:bCs/>
          <w:sz w:val="18"/>
          <w:szCs w:val="18"/>
        </w:rPr>
        <w:t>ci ogłoszenia o zamówieniu, postanowi</w:t>
      </w:r>
      <w:r w:rsidRPr="00DC2FBC">
        <w:rPr>
          <w:rFonts w:ascii="Arial" w:eastAsia="TimesNewRoman,Bold" w:hAnsi="Arial" w:cs="Arial"/>
          <w:bCs/>
          <w:sz w:val="18"/>
          <w:szCs w:val="18"/>
        </w:rPr>
        <w:t xml:space="preserve">eń </w:t>
      </w:r>
      <w:r w:rsidRPr="00DC2FBC">
        <w:rPr>
          <w:rFonts w:ascii="Arial" w:hAnsi="Arial" w:cs="Arial"/>
          <w:bCs/>
          <w:sz w:val="18"/>
          <w:szCs w:val="18"/>
        </w:rPr>
        <w:t>SIWZ, wnosi s</w:t>
      </w:r>
      <w:r w:rsidRPr="00DC2FBC">
        <w:rPr>
          <w:rFonts w:ascii="Arial" w:eastAsia="TimesNewRoman,Bold" w:hAnsi="Arial" w:cs="Arial"/>
          <w:bCs/>
          <w:sz w:val="18"/>
          <w:szCs w:val="18"/>
        </w:rPr>
        <w:t xml:space="preserve">ię </w:t>
      </w:r>
      <w:r w:rsidRPr="00DC2FBC">
        <w:rPr>
          <w:rFonts w:ascii="Arial" w:hAnsi="Arial" w:cs="Arial"/>
          <w:bCs/>
          <w:sz w:val="18"/>
          <w:szCs w:val="18"/>
        </w:rPr>
        <w:t>w terminie: 5 dni od dnia zamieszczenia ogłoszenia w Biuletynie Zamówi</w:t>
      </w:r>
      <w:r w:rsidRPr="00DC2FBC">
        <w:rPr>
          <w:rFonts w:ascii="Arial" w:eastAsia="TimesNewRoman,Bold" w:hAnsi="Arial" w:cs="Arial"/>
          <w:bCs/>
          <w:sz w:val="18"/>
          <w:szCs w:val="18"/>
        </w:rPr>
        <w:t xml:space="preserve">eń </w:t>
      </w:r>
      <w:r w:rsidRPr="00DC2FBC">
        <w:rPr>
          <w:rFonts w:ascii="Arial" w:hAnsi="Arial" w:cs="Arial"/>
          <w:bCs/>
          <w:sz w:val="18"/>
          <w:szCs w:val="18"/>
        </w:rPr>
        <w:t>Publicznych lub SIWZ na stronie internetowej</w:t>
      </w:r>
    </w:p>
    <w:p w:rsidR="003D775E" w:rsidRPr="00DC2FBC" w:rsidRDefault="003D775E" w:rsidP="0081443F">
      <w:pPr>
        <w:numPr>
          <w:ilvl w:val="2"/>
          <w:numId w:val="16"/>
        </w:numPr>
        <w:tabs>
          <w:tab w:val="clear" w:pos="360"/>
          <w:tab w:val="num" w:pos="851"/>
        </w:tabs>
        <w:ind w:left="851" w:hanging="284"/>
        <w:rPr>
          <w:rFonts w:ascii="Arial" w:hAnsi="Arial" w:cs="Arial"/>
          <w:bCs/>
          <w:sz w:val="18"/>
          <w:szCs w:val="18"/>
        </w:rPr>
      </w:pPr>
      <w:r w:rsidRPr="00DC2FBC">
        <w:rPr>
          <w:rFonts w:ascii="Arial" w:hAnsi="Arial" w:cs="Arial"/>
          <w:bCs/>
          <w:sz w:val="18"/>
          <w:szCs w:val="18"/>
        </w:rPr>
        <w:t>wobec czynno</w:t>
      </w:r>
      <w:r w:rsidRPr="00DC2FBC">
        <w:rPr>
          <w:rFonts w:ascii="Arial" w:eastAsia="TimesNewRoman,Bold" w:hAnsi="Arial" w:cs="Arial"/>
          <w:bCs/>
          <w:sz w:val="18"/>
          <w:szCs w:val="18"/>
        </w:rPr>
        <w:t>ś</w:t>
      </w:r>
      <w:r w:rsidRPr="00DC2FBC">
        <w:rPr>
          <w:rFonts w:ascii="Arial" w:hAnsi="Arial" w:cs="Arial"/>
          <w:bCs/>
          <w:sz w:val="18"/>
          <w:szCs w:val="18"/>
        </w:rPr>
        <w:t>ci innych ni</w:t>
      </w:r>
      <w:r w:rsidRPr="00DC2FBC">
        <w:rPr>
          <w:rFonts w:ascii="Arial" w:eastAsia="TimesNewRoman,Bold" w:hAnsi="Arial" w:cs="Arial"/>
          <w:bCs/>
          <w:sz w:val="18"/>
          <w:szCs w:val="18"/>
        </w:rPr>
        <w:t xml:space="preserve">ż </w:t>
      </w:r>
      <w:r w:rsidRPr="00DC2FBC">
        <w:rPr>
          <w:rFonts w:ascii="Arial" w:hAnsi="Arial" w:cs="Arial"/>
          <w:bCs/>
          <w:sz w:val="18"/>
          <w:szCs w:val="18"/>
        </w:rPr>
        <w:t>okre</w:t>
      </w:r>
      <w:r w:rsidRPr="00DC2FBC">
        <w:rPr>
          <w:rFonts w:ascii="Arial" w:eastAsia="TimesNewRoman,Bold" w:hAnsi="Arial" w:cs="Arial"/>
          <w:bCs/>
          <w:sz w:val="18"/>
          <w:szCs w:val="18"/>
        </w:rPr>
        <w:t>ś</w:t>
      </w:r>
      <w:r w:rsidRPr="00DC2FBC">
        <w:rPr>
          <w:rFonts w:ascii="Arial" w:hAnsi="Arial" w:cs="Arial"/>
          <w:bCs/>
          <w:sz w:val="18"/>
          <w:szCs w:val="18"/>
        </w:rPr>
        <w:t>lone w ust. a) i b) w terminie 5 dni od dnia, w którym powzi</w:t>
      </w:r>
      <w:r w:rsidRPr="00DC2FBC">
        <w:rPr>
          <w:rFonts w:ascii="Arial" w:eastAsia="TimesNewRoman,Bold" w:hAnsi="Arial" w:cs="Arial"/>
          <w:bCs/>
          <w:sz w:val="18"/>
          <w:szCs w:val="18"/>
        </w:rPr>
        <w:t>ę</w:t>
      </w:r>
      <w:r w:rsidRPr="00DC2FBC">
        <w:rPr>
          <w:rFonts w:ascii="Arial" w:hAnsi="Arial" w:cs="Arial"/>
          <w:bCs/>
          <w:sz w:val="18"/>
          <w:szCs w:val="18"/>
        </w:rPr>
        <w:t>to lub przy zachowaniu należytej staranno</w:t>
      </w:r>
      <w:r w:rsidRPr="00DC2FBC">
        <w:rPr>
          <w:rFonts w:ascii="Arial" w:eastAsia="TimesNewRoman,Bold" w:hAnsi="Arial" w:cs="Arial"/>
          <w:bCs/>
          <w:sz w:val="18"/>
          <w:szCs w:val="18"/>
        </w:rPr>
        <w:t>ś</w:t>
      </w:r>
      <w:r w:rsidRPr="00DC2FBC">
        <w:rPr>
          <w:rFonts w:ascii="Arial" w:hAnsi="Arial" w:cs="Arial"/>
          <w:bCs/>
          <w:sz w:val="18"/>
          <w:szCs w:val="18"/>
        </w:rPr>
        <w:t>ci mo</w:t>
      </w:r>
      <w:r w:rsidRPr="00DC2FBC">
        <w:rPr>
          <w:rFonts w:ascii="Arial" w:eastAsia="TimesNewRoman,Bold" w:hAnsi="Arial" w:cs="Arial"/>
          <w:bCs/>
          <w:sz w:val="18"/>
          <w:szCs w:val="18"/>
        </w:rPr>
        <w:t>ż</w:t>
      </w:r>
      <w:r w:rsidRPr="00DC2FBC">
        <w:rPr>
          <w:rFonts w:ascii="Arial" w:hAnsi="Arial" w:cs="Arial"/>
          <w:bCs/>
          <w:sz w:val="18"/>
          <w:szCs w:val="18"/>
        </w:rPr>
        <w:t>na było powzi</w:t>
      </w:r>
      <w:r w:rsidRPr="00DC2FBC">
        <w:rPr>
          <w:rFonts w:ascii="Arial" w:eastAsia="TimesNewRoman,Bold" w:hAnsi="Arial" w:cs="Arial"/>
          <w:bCs/>
          <w:sz w:val="18"/>
          <w:szCs w:val="18"/>
        </w:rPr>
        <w:t xml:space="preserve">ąć </w:t>
      </w:r>
      <w:r w:rsidRPr="00DC2FBC">
        <w:rPr>
          <w:rFonts w:ascii="Arial" w:hAnsi="Arial" w:cs="Arial"/>
          <w:bCs/>
          <w:sz w:val="18"/>
          <w:szCs w:val="18"/>
        </w:rPr>
        <w:t>wiadomo</w:t>
      </w:r>
      <w:r w:rsidRPr="00DC2FBC">
        <w:rPr>
          <w:rFonts w:ascii="Arial" w:eastAsia="TimesNewRoman,Bold" w:hAnsi="Arial" w:cs="Arial"/>
          <w:bCs/>
          <w:sz w:val="18"/>
          <w:szCs w:val="18"/>
        </w:rPr>
        <w:t xml:space="preserve">ść </w:t>
      </w:r>
      <w:r w:rsidRPr="00DC2FBC">
        <w:rPr>
          <w:rFonts w:ascii="Arial" w:hAnsi="Arial" w:cs="Arial"/>
          <w:bCs/>
          <w:sz w:val="18"/>
          <w:szCs w:val="18"/>
        </w:rPr>
        <w:t>o okoliczno</w:t>
      </w:r>
      <w:r w:rsidRPr="00DC2FBC">
        <w:rPr>
          <w:rFonts w:ascii="Arial" w:eastAsia="TimesNewRoman,Bold" w:hAnsi="Arial" w:cs="Arial"/>
          <w:bCs/>
          <w:sz w:val="18"/>
          <w:szCs w:val="18"/>
        </w:rPr>
        <w:t>ś</w:t>
      </w:r>
      <w:r w:rsidRPr="00DC2FBC">
        <w:rPr>
          <w:rFonts w:ascii="Arial" w:hAnsi="Arial" w:cs="Arial"/>
          <w:bCs/>
          <w:sz w:val="18"/>
          <w:szCs w:val="18"/>
        </w:rPr>
        <w:t>ciach stanowi</w:t>
      </w:r>
      <w:r w:rsidRPr="00DC2FBC">
        <w:rPr>
          <w:rFonts w:ascii="Arial" w:eastAsia="TimesNewRoman,Bold" w:hAnsi="Arial" w:cs="Arial"/>
          <w:bCs/>
          <w:sz w:val="18"/>
          <w:szCs w:val="18"/>
        </w:rPr>
        <w:t>ą</w:t>
      </w:r>
      <w:r w:rsidRPr="00DC2FBC">
        <w:rPr>
          <w:rFonts w:ascii="Arial" w:hAnsi="Arial" w:cs="Arial"/>
          <w:bCs/>
          <w:sz w:val="18"/>
          <w:szCs w:val="18"/>
        </w:rPr>
        <w:t>cych podstaw</w:t>
      </w:r>
      <w:r w:rsidRPr="00DC2FBC">
        <w:rPr>
          <w:rFonts w:ascii="Arial" w:eastAsia="TimesNewRoman,Bold" w:hAnsi="Arial" w:cs="Arial"/>
          <w:bCs/>
          <w:sz w:val="18"/>
          <w:szCs w:val="18"/>
        </w:rPr>
        <w:t xml:space="preserve">ę </w:t>
      </w:r>
      <w:r w:rsidRPr="00DC2FBC">
        <w:rPr>
          <w:rFonts w:ascii="Arial" w:hAnsi="Arial" w:cs="Arial"/>
          <w:bCs/>
          <w:sz w:val="18"/>
          <w:szCs w:val="18"/>
        </w:rPr>
        <w:t>jego wniesienia.</w:t>
      </w:r>
    </w:p>
    <w:p w:rsidR="003D775E" w:rsidRPr="00DC2FBC" w:rsidRDefault="003D775E" w:rsidP="00C062BC">
      <w:pPr>
        <w:numPr>
          <w:ilvl w:val="1"/>
          <w:numId w:val="58"/>
        </w:numPr>
        <w:tabs>
          <w:tab w:val="left" w:pos="142"/>
        </w:tabs>
        <w:ind w:left="567" w:hanging="567"/>
        <w:rPr>
          <w:rFonts w:ascii="Arial" w:hAnsi="Arial" w:cs="Arial"/>
          <w:bCs/>
          <w:sz w:val="18"/>
          <w:szCs w:val="18"/>
        </w:rPr>
      </w:pPr>
      <w:r w:rsidRPr="00DC2FBC">
        <w:rPr>
          <w:rFonts w:ascii="Arial" w:hAnsi="Arial" w:cs="Arial"/>
          <w:bCs/>
          <w:sz w:val="18"/>
          <w:szCs w:val="18"/>
        </w:rPr>
        <w:t>Odwołanie przysługuje wył</w:t>
      </w:r>
      <w:r w:rsidRPr="00DC2FBC">
        <w:rPr>
          <w:rFonts w:ascii="Arial" w:eastAsia="TimesNewRoman,Bold" w:hAnsi="Arial" w:cs="Arial"/>
          <w:bCs/>
          <w:sz w:val="18"/>
          <w:szCs w:val="18"/>
        </w:rPr>
        <w:t>ą</w:t>
      </w:r>
      <w:r w:rsidRPr="00DC2FBC">
        <w:rPr>
          <w:rFonts w:ascii="Arial" w:hAnsi="Arial" w:cs="Arial"/>
          <w:bCs/>
          <w:sz w:val="18"/>
          <w:szCs w:val="18"/>
        </w:rPr>
        <w:t>cznie wobec czynno</w:t>
      </w:r>
      <w:r w:rsidRPr="00DC2FBC">
        <w:rPr>
          <w:rFonts w:ascii="Arial" w:eastAsia="TimesNewRoman,Bold" w:hAnsi="Arial" w:cs="Arial"/>
          <w:bCs/>
          <w:sz w:val="18"/>
          <w:szCs w:val="18"/>
        </w:rPr>
        <w:t>ś</w:t>
      </w:r>
      <w:r w:rsidRPr="00DC2FBC">
        <w:rPr>
          <w:rFonts w:ascii="Arial" w:hAnsi="Arial" w:cs="Arial"/>
          <w:bCs/>
          <w:sz w:val="18"/>
          <w:szCs w:val="18"/>
        </w:rPr>
        <w:t>ci:</w:t>
      </w:r>
    </w:p>
    <w:p w:rsidR="003D775E" w:rsidRPr="00DC2FBC" w:rsidRDefault="003D775E" w:rsidP="0081443F">
      <w:pPr>
        <w:numPr>
          <w:ilvl w:val="0"/>
          <w:numId w:val="57"/>
        </w:numPr>
        <w:tabs>
          <w:tab w:val="left" w:pos="851"/>
        </w:tabs>
        <w:ind w:left="851" w:hanging="284"/>
        <w:rPr>
          <w:rFonts w:ascii="Arial" w:hAnsi="Arial" w:cs="Arial"/>
          <w:sz w:val="18"/>
          <w:szCs w:val="18"/>
        </w:rPr>
      </w:pPr>
      <w:r w:rsidRPr="00DC2FBC">
        <w:rPr>
          <w:rFonts w:ascii="Arial" w:hAnsi="Arial" w:cs="Arial"/>
          <w:sz w:val="18"/>
          <w:szCs w:val="18"/>
        </w:rPr>
        <w:t>określenia warunków udziału w postępowaniu;</w:t>
      </w:r>
    </w:p>
    <w:p w:rsidR="003D775E" w:rsidRPr="00DC2FBC" w:rsidRDefault="003D775E" w:rsidP="0081443F">
      <w:pPr>
        <w:numPr>
          <w:ilvl w:val="0"/>
          <w:numId w:val="57"/>
        </w:numPr>
        <w:tabs>
          <w:tab w:val="left" w:pos="851"/>
        </w:tabs>
        <w:ind w:left="851" w:hanging="284"/>
        <w:rPr>
          <w:rFonts w:ascii="Arial" w:hAnsi="Arial" w:cs="Arial"/>
          <w:sz w:val="18"/>
          <w:szCs w:val="18"/>
        </w:rPr>
      </w:pPr>
      <w:r w:rsidRPr="00DC2FBC">
        <w:rPr>
          <w:rFonts w:ascii="Arial" w:hAnsi="Arial" w:cs="Arial"/>
          <w:sz w:val="18"/>
          <w:szCs w:val="18"/>
        </w:rPr>
        <w:t>wykluczenia odwołującego z postępowania o udzielenie zamówienia</w:t>
      </w:r>
    </w:p>
    <w:p w:rsidR="003D775E" w:rsidRPr="00DC2FBC" w:rsidRDefault="003D775E" w:rsidP="0081443F">
      <w:pPr>
        <w:numPr>
          <w:ilvl w:val="0"/>
          <w:numId w:val="57"/>
        </w:numPr>
        <w:tabs>
          <w:tab w:val="left" w:pos="851"/>
        </w:tabs>
        <w:ind w:left="851" w:hanging="284"/>
        <w:rPr>
          <w:rFonts w:ascii="Arial" w:hAnsi="Arial" w:cs="Arial"/>
          <w:sz w:val="18"/>
          <w:szCs w:val="18"/>
        </w:rPr>
      </w:pPr>
      <w:r w:rsidRPr="00DC2FBC">
        <w:rPr>
          <w:rFonts w:ascii="Arial" w:hAnsi="Arial" w:cs="Arial"/>
          <w:sz w:val="18"/>
          <w:szCs w:val="18"/>
        </w:rPr>
        <w:t>odrzucenia oferty odwołującego</w:t>
      </w:r>
    </w:p>
    <w:p w:rsidR="003D775E" w:rsidRPr="00DC2FBC" w:rsidRDefault="003D775E" w:rsidP="0081443F">
      <w:pPr>
        <w:numPr>
          <w:ilvl w:val="0"/>
          <w:numId w:val="57"/>
        </w:numPr>
        <w:tabs>
          <w:tab w:val="left" w:pos="851"/>
        </w:tabs>
        <w:ind w:left="851" w:hanging="284"/>
        <w:rPr>
          <w:rFonts w:ascii="Arial" w:hAnsi="Arial" w:cs="Arial"/>
          <w:sz w:val="18"/>
          <w:szCs w:val="18"/>
        </w:rPr>
      </w:pPr>
      <w:r w:rsidRPr="00DC2FBC">
        <w:rPr>
          <w:rFonts w:ascii="Arial" w:hAnsi="Arial" w:cs="Arial"/>
          <w:sz w:val="18"/>
          <w:szCs w:val="18"/>
        </w:rPr>
        <w:t>opisu przedmiotu zamówienia</w:t>
      </w:r>
    </w:p>
    <w:p w:rsidR="003D775E" w:rsidRPr="00DC2FBC" w:rsidRDefault="003D775E" w:rsidP="0081443F">
      <w:pPr>
        <w:numPr>
          <w:ilvl w:val="0"/>
          <w:numId w:val="57"/>
        </w:numPr>
        <w:tabs>
          <w:tab w:val="left" w:pos="851"/>
        </w:tabs>
        <w:ind w:left="851" w:hanging="284"/>
        <w:rPr>
          <w:rFonts w:ascii="Arial" w:hAnsi="Arial" w:cs="Arial"/>
          <w:sz w:val="18"/>
          <w:szCs w:val="18"/>
        </w:rPr>
      </w:pPr>
      <w:r w:rsidRPr="00DC2FBC">
        <w:rPr>
          <w:rFonts w:ascii="Arial" w:hAnsi="Arial" w:cs="Arial"/>
          <w:sz w:val="18"/>
          <w:szCs w:val="18"/>
        </w:rPr>
        <w:t>wyboru najkorzystniejszej oferty.</w:t>
      </w:r>
    </w:p>
    <w:p w:rsidR="003D775E" w:rsidRPr="00DC2FBC" w:rsidRDefault="003D775E" w:rsidP="00C062BC">
      <w:pPr>
        <w:numPr>
          <w:ilvl w:val="1"/>
          <w:numId w:val="58"/>
        </w:numPr>
        <w:autoSpaceDE w:val="0"/>
        <w:autoSpaceDN w:val="0"/>
        <w:adjustRightInd w:val="0"/>
        <w:ind w:left="567" w:hanging="567"/>
        <w:rPr>
          <w:rFonts w:ascii="Arial" w:hAnsi="Arial" w:cs="Arial"/>
          <w:bCs/>
          <w:sz w:val="18"/>
          <w:szCs w:val="18"/>
        </w:rPr>
      </w:pPr>
      <w:r w:rsidRPr="00DC2FBC">
        <w:rPr>
          <w:rFonts w:ascii="Arial" w:hAnsi="Arial" w:cs="Arial"/>
          <w:sz w:val="18"/>
          <w:szCs w:val="18"/>
        </w:rPr>
        <w:t>Pozostałe terminy i czynności są szczegółowo opisane w dziale VI UPZP.</w:t>
      </w:r>
    </w:p>
    <w:p w:rsidR="003D775E" w:rsidRPr="00DC2FBC" w:rsidRDefault="003D775E" w:rsidP="00C062BC">
      <w:pPr>
        <w:numPr>
          <w:ilvl w:val="1"/>
          <w:numId w:val="58"/>
        </w:numPr>
        <w:autoSpaceDE w:val="0"/>
        <w:autoSpaceDN w:val="0"/>
        <w:adjustRightInd w:val="0"/>
        <w:ind w:left="567" w:hanging="567"/>
        <w:rPr>
          <w:rFonts w:ascii="Arial" w:hAnsi="Arial" w:cs="Arial"/>
          <w:bCs/>
          <w:sz w:val="18"/>
          <w:szCs w:val="18"/>
        </w:rPr>
      </w:pPr>
      <w:r w:rsidRPr="00DC2FBC">
        <w:rPr>
          <w:rFonts w:ascii="Arial" w:hAnsi="Arial" w:cs="Arial"/>
          <w:sz w:val="18"/>
          <w:szCs w:val="18"/>
        </w:rPr>
        <w:t>Na orzeczenie Krajowej Izby Odwoławczej stronom oraz uczestnikom postępowania odwoławczego przysługuje skarga do sądu.</w:t>
      </w:r>
    </w:p>
    <w:p w:rsidR="003D775E" w:rsidRPr="00DC2FBC" w:rsidRDefault="003D775E" w:rsidP="00C062BC">
      <w:pPr>
        <w:numPr>
          <w:ilvl w:val="1"/>
          <w:numId w:val="58"/>
        </w:numPr>
        <w:autoSpaceDE w:val="0"/>
        <w:autoSpaceDN w:val="0"/>
        <w:adjustRightInd w:val="0"/>
        <w:ind w:left="567" w:hanging="567"/>
        <w:rPr>
          <w:rFonts w:ascii="Arial" w:hAnsi="Arial" w:cs="Arial"/>
          <w:bCs/>
          <w:sz w:val="18"/>
          <w:szCs w:val="18"/>
        </w:rPr>
      </w:pPr>
      <w:r w:rsidRPr="00DC2FBC">
        <w:rPr>
          <w:rFonts w:ascii="Arial" w:hAnsi="Arial" w:cs="Arial"/>
          <w:sz w:val="18"/>
          <w:szCs w:val="18"/>
        </w:rPr>
        <w:t>Szczegółowo środki ochrony prawnej zostały omówione w dziale VI UPZP</w:t>
      </w:r>
      <w:r w:rsidR="000F6EBA">
        <w:rPr>
          <w:rFonts w:ascii="Arial" w:hAnsi="Arial" w:cs="Arial"/>
          <w:sz w:val="18"/>
          <w:szCs w:val="18"/>
        </w:rPr>
        <w:t>.</w:t>
      </w:r>
    </w:p>
    <w:p w:rsidR="003D775E" w:rsidRPr="00DC2FBC" w:rsidRDefault="003D775E" w:rsidP="00DC2FBC">
      <w:pPr>
        <w:overflowPunct w:val="0"/>
        <w:autoSpaceDE w:val="0"/>
        <w:autoSpaceDN w:val="0"/>
        <w:adjustRightInd w:val="0"/>
        <w:rPr>
          <w:rFonts w:ascii="Arial" w:hAnsi="Arial" w:cs="Arial"/>
          <w:b/>
          <w:color w:val="2F5496" w:themeColor="accent1" w:themeShade="BF"/>
          <w:sz w:val="18"/>
          <w:szCs w:val="18"/>
        </w:rPr>
      </w:pPr>
    </w:p>
    <w:p w:rsidR="00950125" w:rsidRPr="00DC2FBC" w:rsidRDefault="00950125" w:rsidP="00950125">
      <w:pPr>
        <w:numPr>
          <w:ilvl w:val="0"/>
          <w:numId w:val="58"/>
        </w:numPr>
        <w:tabs>
          <w:tab w:val="left" w:pos="540"/>
        </w:tabs>
        <w:ind w:right="-284"/>
        <w:rPr>
          <w:rFonts w:ascii="Arial" w:hAnsi="Arial" w:cs="Arial"/>
          <w:sz w:val="18"/>
          <w:szCs w:val="18"/>
        </w:rPr>
      </w:pPr>
      <w:r w:rsidRPr="00DC2FBC">
        <w:rPr>
          <w:rFonts w:ascii="Arial" w:hAnsi="Arial" w:cs="Arial"/>
          <w:b/>
          <w:bCs/>
          <w:sz w:val="18"/>
          <w:szCs w:val="18"/>
        </w:rPr>
        <w:t>ZAŁĄCZNIKI DO SPECYFIKACJI</w:t>
      </w:r>
    </w:p>
    <w:p w:rsidR="00950125" w:rsidRPr="00DC2FBC" w:rsidRDefault="00950125" w:rsidP="00950125">
      <w:pPr>
        <w:ind w:right="-284"/>
        <w:rPr>
          <w:rFonts w:ascii="Arial" w:hAnsi="Arial" w:cs="Arial"/>
          <w:sz w:val="18"/>
          <w:szCs w:val="18"/>
        </w:rPr>
      </w:pPr>
      <w:r w:rsidRPr="00DC2FBC">
        <w:rPr>
          <w:rFonts w:ascii="Arial" w:hAnsi="Arial" w:cs="Arial"/>
          <w:sz w:val="18"/>
          <w:szCs w:val="18"/>
        </w:rPr>
        <w:t>Do niniejszej dokumentacji przetargowej załącznikami są:</w:t>
      </w:r>
    </w:p>
    <w:p w:rsidR="00950125" w:rsidRPr="00BB254D" w:rsidRDefault="00950125" w:rsidP="00950125">
      <w:pPr>
        <w:pStyle w:val="Spistreci1"/>
        <w:tabs>
          <w:tab w:val="right" w:leader="dot" w:pos="9062"/>
        </w:tabs>
        <w:spacing w:after="0"/>
        <w:ind w:left="0" w:firstLine="0"/>
        <w:rPr>
          <w:rFonts w:cs="Arial"/>
          <w:szCs w:val="18"/>
        </w:rPr>
      </w:pPr>
      <w:r w:rsidRPr="00BB254D">
        <w:rPr>
          <w:rFonts w:cs="Arial"/>
          <w:szCs w:val="18"/>
        </w:rPr>
        <w:t xml:space="preserve">Załącznik nr 1 – Formularz ofertowy, </w:t>
      </w:r>
    </w:p>
    <w:p w:rsidR="00950125" w:rsidRPr="00BB254D" w:rsidRDefault="00950125" w:rsidP="00950125">
      <w:pPr>
        <w:pStyle w:val="Spistreci1"/>
        <w:tabs>
          <w:tab w:val="right" w:leader="dot" w:pos="9062"/>
        </w:tabs>
        <w:spacing w:after="0"/>
        <w:ind w:left="0" w:firstLine="0"/>
        <w:rPr>
          <w:rFonts w:cs="Arial"/>
          <w:szCs w:val="18"/>
        </w:rPr>
      </w:pPr>
      <w:r w:rsidRPr="00BB254D">
        <w:rPr>
          <w:rFonts w:cs="Arial"/>
          <w:szCs w:val="18"/>
        </w:rPr>
        <w:t xml:space="preserve">Załącznik nr 2 – Specyfikacja asortymentowo-cenowa, </w:t>
      </w:r>
    </w:p>
    <w:p w:rsidR="00950125" w:rsidRDefault="00950125" w:rsidP="00950125">
      <w:pPr>
        <w:rPr>
          <w:rFonts w:ascii="Arial" w:hAnsi="Arial" w:cs="Arial"/>
          <w:sz w:val="18"/>
          <w:szCs w:val="18"/>
        </w:rPr>
      </w:pPr>
      <w:r w:rsidRPr="00BB254D">
        <w:rPr>
          <w:rFonts w:ascii="Arial" w:hAnsi="Arial" w:cs="Arial"/>
          <w:sz w:val="18"/>
          <w:szCs w:val="18"/>
        </w:rPr>
        <w:t xml:space="preserve">Załącznik nr 3 </w:t>
      </w:r>
      <w:r>
        <w:rPr>
          <w:rFonts w:ascii="Arial" w:hAnsi="Arial" w:cs="Arial"/>
          <w:sz w:val="18"/>
          <w:szCs w:val="18"/>
        </w:rPr>
        <w:t>–</w:t>
      </w:r>
      <w:r w:rsidRPr="00BB254D">
        <w:rPr>
          <w:rFonts w:ascii="Arial" w:hAnsi="Arial" w:cs="Arial"/>
          <w:sz w:val="18"/>
          <w:szCs w:val="18"/>
        </w:rPr>
        <w:t xml:space="preserve"> Oświadczenia o braku podstaw</w:t>
      </w:r>
      <w:r>
        <w:rPr>
          <w:rFonts w:ascii="Arial" w:hAnsi="Arial" w:cs="Arial"/>
          <w:sz w:val="18"/>
          <w:szCs w:val="18"/>
        </w:rPr>
        <w:t xml:space="preserve"> do</w:t>
      </w:r>
      <w:r w:rsidRPr="00BB254D">
        <w:rPr>
          <w:rFonts w:ascii="Arial" w:hAnsi="Arial" w:cs="Arial"/>
          <w:sz w:val="18"/>
          <w:szCs w:val="18"/>
        </w:rPr>
        <w:t xml:space="preserve"> wykluczenia</w:t>
      </w:r>
      <w:r>
        <w:rPr>
          <w:rFonts w:ascii="Arial" w:hAnsi="Arial" w:cs="Arial"/>
          <w:sz w:val="18"/>
          <w:szCs w:val="18"/>
        </w:rPr>
        <w:t>,</w:t>
      </w:r>
    </w:p>
    <w:p w:rsidR="00950125" w:rsidRPr="00DC2FBC" w:rsidRDefault="00950125" w:rsidP="00950125">
      <w:pPr>
        <w:rPr>
          <w:rFonts w:ascii="Arial" w:hAnsi="Arial" w:cs="Arial"/>
        </w:rPr>
      </w:pPr>
      <w:r>
        <w:rPr>
          <w:rFonts w:ascii="Arial" w:hAnsi="Arial" w:cs="Arial"/>
          <w:sz w:val="18"/>
          <w:szCs w:val="18"/>
        </w:rPr>
        <w:t xml:space="preserve">Załącznik nr 4 – Oświadczenie o spełnieniu warunków udziału w postępowaniu, </w:t>
      </w:r>
    </w:p>
    <w:p w:rsidR="00950125" w:rsidRPr="008F101B" w:rsidRDefault="00950125" w:rsidP="00950125">
      <w:pPr>
        <w:rPr>
          <w:rFonts w:ascii="Arial" w:hAnsi="Arial" w:cs="Arial"/>
          <w:sz w:val="18"/>
          <w:szCs w:val="18"/>
        </w:rPr>
      </w:pPr>
      <w:r w:rsidRPr="008F101B">
        <w:rPr>
          <w:rFonts w:ascii="Arial" w:hAnsi="Arial" w:cs="Arial"/>
          <w:sz w:val="18"/>
          <w:szCs w:val="18"/>
        </w:rPr>
        <w:t>Załącznik nr 5 – Zobowiązanie podmiotu oddającego do dyspozycji Wykonawcy niezbędne zasoby,</w:t>
      </w:r>
    </w:p>
    <w:p w:rsidR="00950125" w:rsidRPr="00950125" w:rsidRDefault="00950125" w:rsidP="00950125">
      <w:pPr>
        <w:rPr>
          <w:rFonts w:ascii="Arial" w:hAnsi="Arial" w:cs="Arial"/>
          <w:sz w:val="18"/>
          <w:szCs w:val="18"/>
        </w:rPr>
      </w:pPr>
      <w:r w:rsidRPr="00950125">
        <w:rPr>
          <w:rFonts w:ascii="Arial" w:hAnsi="Arial" w:cs="Arial"/>
          <w:sz w:val="18"/>
          <w:szCs w:val="18"/>
        </w:rPr>
        <w:t>Załącznik nr 6 – Informacja o braku przynależności do grupy kapitałowej,</w:t>
      </w:r>
    </w:p>
    <w:p w:rsidR="00950125" w:rsidRPr="00DC2FBC" w:rsidRDefault="00950125" w:rsidP="00950125">
      <w:pPr>
        <w:rPr>
          <w:rFonts w:ascii="Arial" w:hAnsi="Arial" w:cs="Arial"/>
          <w:sz w:val="18"/>
          <w:szCs w:val="18"/>
        </w:rPr>
      </w:pPr>
      <w:r w:rsidRPr="00950125">
        <w:rPr>
          <w:rFonts w:ascii="Arial" w:hAnsi="Arial" w:cs="Arial"/>
          <w:sz w:val="18"/>
          <w:szCs w:val="18"/>
        </w:rPr>
        <w:t>Załącznik nr 7 – W</w:t>
      </w:r>
      <w:r w:rsidRPr="00950125">
        <w:rPr>
          <w:rFonts w:ascii="Arial" w:eastAsia="TimesNewRoman" w:hAnsi="Arial" w:cs="Arial"/>
          <w:sz w:val="18"/>
          <w:szCs w:val="18"/>
        </w:rPr>
        <w:t>ykaz dostaw i usług wykonanych, a w przypadku świadczeń okresowych lub ciągłych również wykonywanych, w okresie ostatnich 3 lat przed upływem terminu składania ofert,</w:t>
      </w:r>
    </w:p>
    <w:p w:rsidR="00950125" w:rsidRPr="00DC2FBC" w:rsidRDefault="00950125" w:rsidP="00950125">
      <w:pPr>
        <w:rPr>
          <w:rFonts w:ascii="Arial" w:hAnsi="Arial" w:cs="Arial"/>
          <w:sz w:val="18"/>
          <w:szCs w:val="18"/>
        </w:rPr>
      </w:pPr>
      <w:r w:rsidRPr="00DC2FBC">
        <w:rPr>
          <w:rFonts w:ascii="Arial" w:hAnsi="Arial" w:cs="Arial"/>
          <w:sz w:val="18"/>
          <w:szCs w:val="18"/>
        </w:rPr>
        <w:t xml:space="preserve">Załącznik nr </w:t>
      </w:r>
      <w:r>
        <w:rPr>
          <w:rFonts w:ascii="Arial" w:hAnsi="Arial" w:cs="Arial"/>
          <w:sz w:val="18"/>
          <w:szCs w:val="18"/>
        </w:rPr>
        <w:t>8</w:t>
      </w:r>
      <w:r w:rsidRPr="00DC2FBC">
        <w:rPr>
          <w:rFonts w:ascii="Arial" w:hAnsi="Arial" w:cs="Arial"/>
          <w:sz w:val="18"/>
          <w:szCs w:val="18"/>
        </w:rPr>
        <w:t xml:space="preserve"> </w:t>
      </w:r>
      <w:r>
        <w:rPr>
          <w:rFonts w:ascii="Arial" w:hAnsi="Arial" w:cs="Arial"/>
          <w:sz w:val="18"/>
          <w:szCs w:val="18"/>
        </w:rPr>
        <w:t>–</w:t>
      </w:r>
      <w:r w:rsidRPr="00DC2FBC">
        <w:rPr>
          <w:rFonts w:ascii="Arial" w:hAnsi="Arial" w:cs="Arial"/>
          <w:sz w:val="18"/>
          <w:szCs w:val="18"/>
        </w:rPr>
        <w:t xml:space="preserve"> Projekt umowy (istotne postanowienia umowne)</w:t>
      </w:r>
      <w:r>
        <w:rPr>
          <w:rFonts w:ascii="Arial" w:hAnsi="Arial" w:cs="Arial"/>
          <w:sz w:val="18"/>
          <w:szCs w:val="18"/>
        </w:rPr>
        <w:t>,</w:t>
      </w:r>
    </w:p>
    <w:p w:rsidR="00950125" w:rsidRDefault="00950125" w:rsidP="00950125">
      <w:pPr>
        <w:rPr>
          <w:rFonts w:ascii="Arial" w:hAnsi="Arial" w:cs="Arial"/>
          <w:sz w:val="18"/>
          <w:szCs w:val="18"/>
        </w:rPr>
      </w:pPr>
      <w:r w:rsidRPr="00DC2FBC">
        <w:rPr>
          <w:rFonts w:ascii="Arial" w:hAnsi="Arial" w:cs="Arial"/>
          <w:sz w:val="18"/>
          <w:szCs w:val="18"/>
        </w:rPr>
        <w:t xml:space="preserve">Załącznik nr 9 </w:t>
      </w:r>
      <w:r>
        <w:rPr>
          <w:rFonts w:ascii="Arial" w:hAnsi="Arial" w:cs="Arial"/>
          <w:sz w:val="18"/>
          <w:szCs w:val="18"/>
        </w:rPr>
        <w:t>–</w:t>
      </w:r>
      <w:r w:rsidRPr="00DC2FBC">
        <w:rPr>
          <w:rFonts w:ascii="Arial" w:hAnsi="Arial" w:cs="Arial"/>
          <w:sz w:val="18"/>
          <w:szCs w:val="18"/>
        </w:rPr>
        <w:t xml:space="preserve"> Klauzula RODO</w:t>
      </w:r>
      <w:r>
        <w:rPr>
          <w:rFonts w:ascii="Arial" w:hAnsi="Arial" w:cs="Arial"/>
          <w:sz w:val="18"/>
          <w:szCs w:val="18"/>
        </w:rPr>
        <w:t>.</w:t>
      </w:r>
    </w:p>
    <w:p w:rsidR="00273681" w:rsidRDefault="00273681" w:rsidP="00950125">
      <w:pPr>
        <w:rPr>
          <w:rFonts w:ascii="Arial" w:hAnsi="Arial" w:cs="Arial"/>
          <w:sz w:val="18"/>
          <w:szCs w:val="18"/>
        </w:rPr>
      </w:pPr>
    </w:p>
    <w:p w:rsidR="00273681" w:rsidRDefault="00273681" w:rsidP="00950125">
      <w:pPr>
        <w:rPr>
          <w:rFonts w:ascii="Arial" w:hAnsi="Arial" w:cs="Arial"/>
          <w:sz w:val="18"/>
          <w:szCs w:val="18"/>
        </w:rPr>
      </w:pPr>
    </w:p>
    <w:p w:rsidR="00273681" w:rsidRDefault="00273681" w:rsidP="00950125">
      <w:pPr>
        <w:rPr>
          <w:rFonts w:ascii="Arial" w:hAnsi="Arial" w:cs="Arial"/>
          <w:sz w:val="18"/>
          <w:szCs w:val="18"/>
        </w:rPr>
      </w:pPr>
    </w:p>
    <w:p w:rsidR="00273681" w:rsidRPr="00DC2FBC" w:rsidRDefault="00273681" w:rsidP="00273681">
      <w:pPr>
        <w:ind w:right="1700"/>
        <w:jc w:val="right"/>
        <w:rPr>
          <w:rFonts w:ascii="Arial" w:hAnsi="Arial" w:cs="Arial"/>
          <w:sz w:val="18"/>
          <w:szCs w:val="18"/>
        </w:rPr>
      </w:pPr>
      <w:r>
        <w:rPr>
          <w:rFonts w:ascii="Arial" w:hAnsi="Arial" w:cs="Arial"/>
          <w:sz w:val="18"/>
          <w:szCs w:val="18"/>
        </w:rPr>
        <w:t xml:space="preserve">Zatwierdzam, </w:t>
      </w:r>
    </w:p>
    <w:p w:rsidR="003D775E" w:rsidRPr="00DC2FBC" w:rsidRDefault="00442860" w:rsidP="00DC2FBC">
      <w:pPr>
        <w:tabs>
          <w:tab w:val="left" w:pos="9072"/>
        </w:tabs>
        <w:ind w:left="7513"/>
        <w:rPr>
          <w:rFonts w:ascii="Arial" w:hAnsi="Arial" w:cs="Arial"/>
          <w:sz w:val="18"/>
          <w:szCs w:val="18"/>
        </w:rPr>
      </w:pPr>
      <w:r w:rsidRPr="00DC2FBC">
        <w:rPr>
          <w:rFonts w:ascii="Arial" w:hAnsi="Arial" w:cs="Arial"/>
          <w:b/>
          <w:bCs/>
          <w:sz w:val="18"/>
          <w:szCs w:val="18"/>
        </w:rPr>
        <w:br w:type="page"/>
      </w:r>
      <w:r w:rsidR="003D775E" w:rsidRPr="00DC2FBC">
        <w:rPr>
          <w:rFonts w:ascii="Arial" w:hAnsi="Arial" w:cs="Arial"/>
          <w:bCs/>
          <w:sz w:val="18"/>
          <w:szCs w:val="18"/>
        </w:rPr>
        <w:lastRenderedPageBreak/>
        <w:t>Załącznik nr 1</w:t>
      </w:r>
    </w:p>
    <w:p w:rsidR="003D775E" w:rsidRPr="00DC2FBC" w:rsidRDefault="003D775E" w:rsidP="00DC2FBC">
      <w:pPr>
        <w:widowControl w:val="0"/>
        <w:tabs>
          <w:tab w:val="left" w:pos="9072"/>
        </w:tabs>
        <w:autoSpaceDE w:val="0"/>
        <w:autoSpaceDN w:val="0"/>
        <w:adjustRightInd w:val="0"/>
        <w:ind w:left="426"/>
        <w:jc w:val="center"/>
        <w:rPr>
          <w:rFonts w:ascii="Arial" w:hAnsi="Arial" w:cs="Arial"/>
          <w:b/>
          <w:sz w:val="18"/>
          <w:szCs w:val="18"/>
        </w:rPr>
      </w:pPr>
      <w:r w:rsidRPr="00DC2FBC">
        <w:rPr>
          <w:rFonts w:ascii="Arial" w:hAnsi="Arial" w:cs="Arial"/>
          <w:b/>
          <w:bCs/>
          <w:sz w:val="18"/>
          <w:szCs w:val="18"/>
        </w:rPr>
        <w:br/>
        <w:t>OFERTA PRZETARGOWA</w:t>
      </w:r>
    </w:p>
    <w:p w:rsidR="003D775E" w:rsidRPr="00DC2FBC" w:rsidRDefault="003D775E" w:rsidP="00DC2FBC">
      <w:pPr>
        <w:pStyle w:val="Akapitzlist"/>
        <w:widowControl w:val="0"/>
        <w:tabs>
          <w:tab w:val="left" w:pos="340"/>
          <w:tab w:val="left" w:pos="9072"/>
        </w:tabs>
        <w:spacing w:after="0" w:line="240" w:lineRule="auto"/>
        <w:ind w:left="426"/>
        <w:rPr>
          <w:rFonts w:ascii="Arial" w:hAnsi="Arial" w:cs="Arial"/>
          <w:sz w:val="18"/>
          <w:szCs w:val="18"/>
        </w:rPr>
      </w:pPr>
    </w:p>
    <w:p w:rsidR="003D775E" w:rsidRPr="00DC2FBC" w:rsidRDefault="003D775E" w:rsidP="0059292A">
      <w:pPr>
        <w:pStyle w:val="Akapitzlist"/>
        <w:widowControl w:val="0"/>
        <w:tabs>
          <w:tab w:val="left" w:pos="1134"/>
          <w:tab w:val="left" w:pos="9072"/>
        </w:tabs>
        <w:spacing w:after="0" w:line="240" w:lineRule="auto"/>
        <w:ind w:left="0"/>
        <w:rPr>
          <w:rFonts w:ascii="Arial" w:hAnsi="Arial" w:cs="Arial"/>
          <w:sz w:val="18"/>
          <w:szCs w:val="18"/>
        </w:rPr>
      </w:pPr>
      <w:r w:rsidRPr="00DC2FBC">
        <w:rPr>
          <w:rFonts w:ascii="Arial" w:hAnsi="Arial" w:cs="Arial"/>
          <w:sz w:val="18"/>
          <w:szCs w:val="18"/>
        </w:rPr>
        <w:t>Nazwa Wykonawcy: ............................................................................................................................</w:t>
      </w:r>
    </w:p>
    <w:p w:rsidR="003D775E" w:rsidRPr="00DC2FBC" w:rsidRDefault="003D775E" w:rsidP="0059292A">
      <w:pPr>
        <w:pStyle w:val="Akapitzlist"/>
        <w:widowControl w:val="0"/>
        <w:tabs>
          <w:tab w:val="left" w:pos="1134"/>
          <w:tab w:val="left" w:pos="9072"/>
        </w:tabs>
        <w:spacing w:after="0" w:line="240" w:lineRule="auto"/>
        <w:ind w:left="0"/>
        <w:rPr>
          <w:rFonts w:ascii="Arial" w:hAnsi="Arial" w:cs="Arial"/>
          <w:sz w:val="18"/>
          <w:szCs w:val="18"/>
        </w:rPr>
      </w:pPr>
    </w:p>
    <w:p w:rsidR="003D775E" w:rsidRPr="00DC2FBC" w:rsidRDefault="003D775E" w:rsidP="0059292A">
      <w:pPr>
        <w:pStyle w:val="Akapitzlist"/>
        <w:widowControl w:val="0"/>
        <w:tabs>
          <w:tab w:val="left" w:pos="1134"/>
          <w:tab w:val="left" w:pos="9072"/>
        </w:tabs>
        <w:spacing w:after="0" w:line="240" w:lineRule="auto"/>
        <w:ind w:left="0"/>
        <w:rPr>
          <w:rFonts w:ascii="Arial" w:hAnsi="Arial" w:cs="Arial"/>
          <w:sz w:val="18"/>
          <w:szCs w:val="18"/>
        </w:rPr>
      </w:pPr>
      <w:r w:rsidRPr="00DC2FBC">
        <w:rPr>
          <w:rFonts w:ascii="Arial" w:hAnsi="Arial" w:cs="Arial"/>
          <w:sz w:val="18"/>
          <w:szCs w:val="18"/>
        </w:rPr>
        <w:t>Adres Wykonawcy: …..........................................................................................................................</w:t>
      </w:r>
    </w:p>
    <w:p w:rsidR="003D775E" w:rsidRPr="00DC2FBC" w:rsidRDefault="003D775E" w:rsidP="0059292A">
      <w:pPr>
        <w:pStyle w:val="Akapitzlist"/>
        <w:widowControl w:val="0"/>
        <w:tabs>
          <w:tab w:val="left" w:pos="1134"/>
          <w:tab w:val="left" w:pos="9072"/>
        </w:tabs>
        <w:spacing w:after="0" w:line="240" w:lineRule="auto"/>
        <w:ind w:left="0"/>
        <w:rPr>
          <w:rFonts w:ascii="Arial" w:hAnsi="Arial" w:cs="Arial"/>
          <w:sz w:val="18"/>
          <w:szCs w:val="18"/>
        </w:rPr>
      </w:pPr>
    </w:p>
    <w:p w:rsidR="003D775E" w:rsidRPr="00DC2FBC" w:rsidRDefault="003D775E" w:rsidP="0059292A">
      <w:pPr>
        <w:pStyle w:val="Akapitzlist"/>
        <w:widowControl w:val="0"/>
        <w:tabs>
          <w:tab w:val="left" w:pos="1134"/>
          <w:tab w:val="left" w:pos="9072"/>
        </w:tabs>
        <w:spacing w:after="0" w:line="240" w:lineRule="auto"/>
        <w:ind w:left="0"/>
        <w:rPr>
          <w:rFonts w:ascii="Arial" w:hAnsi="Arial" w:cs="Arial"/>
          <w:sz w:val="18"/>
          <w:szCs w:val="18"/>
          <w:lang w:val="en-US"/>
        </w:rPr>
      </w:pPr>
      <w:r w:rsidRPr="00DC2FBC">
        <w:rPr>
          <w:rFonts w:ascii="Arial" w:hAnsi="Arial" w:cs="Arial"/>
          <w:sz w:val="18"/>
          <w:szCs w:val="18"/>
          <w:lang w:val="en-US"/>
        </w:rPr>
        <w:t>Nr tel./fax: ..................................................Nr fax..................................................................................</w:t>
      </w:r>
    </w:p>
    <w:p w:rsidR="003D775E" w:rsidRPr="00DC2FBC" w:rsidRDefault="003D775E" w:rsidP="0059292A">
      <w:pPr>
        <w:pStyle w:val="Akapitzlist"/>
        <w:widowControl w:val="0"/>
        <w:tabs>
          <w:tab w:val="left" w:pos="1134"/>
          <w:tab w:val="left" w:pos="9072"/>
        </w:tabs>
        <w:spacing w:after="0" w:line="240" w:lineRule="auto"/>
        <w:ind w:left="0"/>
        <w:rPr>
          <w:rFonts w:ascii="Arial" w:hAnsi="Arial" w:cs="Arial"/>
          <w:sz w:val="18"/>
          <w:szCs w:val="18"/>
          <w:lang w:val="en-US"/>
        </w:rPr>
      </w:pPr>
    </w:p>
    <w:p w:rsidR="003D775E" w:rsidRPr="00DC2FBC" w:rsidRDefault="003D775E" w:rsidP="0059292A">
      <w:pPr>
        <w:pStyle w:val="Akapitzlist"/>
        <w:widowControl w:val="0"/>
        <w:tabs>
          <w:tab w:val="left" w:pos="1134"/>
          <w:tab w:val="left" w:pos="9072"/>
        </w:tabs>
        <w:spacing w:after="0" w:line="240" w:lineRule="auto"/>
        <w:ind w:left="0"/>
        <w:rPr>
          <w:rFonts w:ascii="Arial" w:hAnsi="Arial" w:cs="Arial"/>
          <w:sz w:val="18"/>
          <w:szCs w:val="18"/>
          <w:lang w:val="en-US"/>
        </w:rPr>
      </w:pPr>
      <w:r w:rsidRPr="00DC2FBC">
        <w:rPr>
          <w:rFonts w:ascii="Arial" w:hAnsi="Arial" w:cs="Arial"/>
          <w:sz w:val="18"/>
          <w:szCs w:val="18"/>
          <w:lang w:val="en-US"/>
        </w:rPr>
        <w:t>REGON:…..................................................NIP ...................................................................................</w:t>
      </w:r>
    </w:p>
    <w:p w:rsidR="003D775E" w:rsidRPr="00DC2FBC" w:rsidRDefault="003D775E" w:rsidP="0059292A">
      <w:pPr>
        <w:pStyle w:val="Akapitzlist"/>
        <w:tabs>
          <w:tab w:val="left" w:pos="1134"/>
          <w:tab w:val="left" w:pos="9072"/>
        </w:tabs>
        <w:spacing w:after="0" w:line="240" w:lineRule="auto"/>
        <w:ind w:left="0"/>
        <w:rPr>
          <w:rFonts w:ascii="Arial" w:hAnsi="Arial" w:cs="Arial"/>
          <w:sz w:val="18"/>
          <w:szCs w:val="18"/>
          <w:lang w:val="en-US"/>
        </w:rPr>
      </w:pPr>
    </w:p>
    <w:p w:rsidR="003D775E" w:rsidRPr="00DC2FBC" w:rsidRDefault="003D775E" w:rsidP="0059292A">
      <w:pPr>
        <w:pStyle w:val="Akapitzlist"/>
        <w:tabs>
          <w:tab w:val="left" w:pos="1134"/>
          <w:tab w:val="left" w:pos="9072"/>
        </w:tabs>
        <w:spacing w:after="0" w:line="240" w:lineRule="auto"/>
        <w:ind w:left="0"/>
        <w:rPr>
          <w:rFonts w:ascii="Arial" w:hAnsi="Arial" w:cs="Arial"/>
          <w:sz w:val="18"/>
          <w:szCs w:val="18"/>
          <w:lang w:val="en-US"/>
        </w:rPr>
      </w:pPr>
      <w:r w:rsidRPr="00DC2FBC">
        <w:rPr>
          <w:rFonts w:ascii="Arial" w:hAnsi="Arial" w:cs="Arial"/>
          <w:sz w:val="18"/>
          <w:szCs w:val="18"/>
          <w:lang w:val="en-US"/>
        </w:rPr>
        <w:t>e -mail: .................................@...........................NTERNET http:/ /......................................................</w:t>
      </w:r>
    </w:p>
    <w:p w:rsidR="003D775E" w:rsidRDefault="003D775E" w:rsidP="00DC2FBC">
      <w:pPr>
        <w:pStyle w:val="Akapitzlist"/>
        <w:tabs>
          <w:tab w:val="left" w:pos="340"/>
          <w:tab w:val="left" w:pos="9072"/>
        </w:tabs>
        <w:spacing w:after="0" w:line="240" w:lineRule="auto"/>
        <w:ind w:left="426"/>
        <w:rPr>
          <w:rFonts w:ascii="Arial" w:hAnsi="Arial" w:cs="Arial"/>
          <w:sz w:val="18"/>
          <w:szCs w:val="18"/>
          <w:lang w:val="en-US"/>
        </w:rPr>
      </w:pPr>
    </w:p>
    <w:p w:rsidR="00E951DB" w:rsidRPr="00DC2FBC" w:rsidRDefault="00E951DB" w:rsidP="00DC2FBC">
      <w:pPr>
        <w:pStyle w:val="Akapitzlist"/>
        <w:tabs>
          <w:tab w:val="left" w:pos="340"/>
          <w:tab w:val="left" w:pos="9072"/>
        </w:tabs>
        <w:spacing w:after="0" w:line="240" w:lineRule="auto"/>
        <w:ind w:left="426"/>
        <w:rPr>
          <w:rFonts w:ascii="Arial" w:hAnsi="Arial" w:cs="Arial"/>
          <w:sz w:val="18"/>
          <w:szCs w:val="18"/>
          <w:lang w:val="en-US"/>
        </w:rPr>
      </w:pPr>
    </w:p>
    <w:p w:rsidR="003D775E" w:rsidRPr="00DC2FBC" w:rsidRDefault="003D775E" w:rsidP="00DC2FBC">
      <w:pPr>
        <w:pStyle w:val="Akapitzlist"/>
        <w:tabs>
          <w:tab w:val="left" w:pos="9072"/>
        </w:tabs>
        <w:spacing w:after="0" w:line="240" w:lineRule="auto"/>
        <w:ind w:left="0"/>
        <w:rPr>
          <w:rFonts w:ascii="Arial" w:hAnsi="Arial" w:cs="Arial"/>
          <w:b/>
          <w:bCs/>
          <w:sz w:val="18"/>
          <w:szCs w:val="18"/>
        </w:rPr>
      </w:pPr>
      <w:r w:rsidRPr="00DC2FBC">
        <w:rPr>
          <w:rFonts w:ascii="Arial" w:hAnsi="Arial" w:cs="Arial"/>
          <w:sz w:val="18"/>
          <w:szCs w:val="18"/>
        </w:rPr>
        <w:t xml:space="preserve">Składamy ofertę z postępowaniu o udzielenie zamówienia publicznego prowadzonego w trybie przetargu nieograniczonego na realizację zadania pod nazwą: </w:t>
      </w:r>
      <w:r w:rsidRPr="00DC2FBC">
        <w:rPr>
          <w:rFonts w:ascii="Arial" w:hAnsi="Arial" w:cs="Arial"/>
          <w:b/>
          <w:sz w:val="18"/>
          <w:szCs w:val="18"/>
        </w:rPr>
        <w:t>„</w:t>
      </w:r>
      <w:r w:rsidR="00DD1955" w:rsidRPr="00DC2FBC">
        <w:rPr>
          <w:rFonts w:ascii="Arial" w:hAnsi="Arial" w:cs="Arial"/>
          <w:b/>
          <w:sz w:val="18"/>
          <w:szCs w:val="18"/>
        </w:rPr>
        <w:t>Montaż i dzierżaw</w:t>
      </w:r>
      <w:r w:rsidR="00DD1955">
        <w:rPr>
          <w:rFonts w:ascii="Arial" w:hAnsi="Arial" w:cs="Arial"/>
          <w:b/>
          <w:sz w:val="18"/>
          <w:szCs w:val="18"/>
        </w:rPr>
        <w:t>a</w:t>
      </w:r>
      <w:r w:rsidR="00DD1955" w:rsidRPr="00DC2FBC">
        <w:rPr>
          <w:rFonts w:ascii="Arial" w:hAnsi="Arial" w:cs="Arial"/>
          <w:b/>
          <w:sz w:val="18"/>
          <w:szCs w:val="18"/>
        </w:rPr>
        <w:t xml:space="preserve"> 2 zbiorników kriogenicznych oraz butli na gazy medyczne wraz z zakupem i dostawą gazów medycznych</w:t>
      </w:r>
      <w:r w:rsidRPr="00DC2FBC">
        <w:rPr>
          <w:rFonts w:ascii="Arial" w:hAnsi="Arial" w:cs="Arial"/>
          <w:b/>
          <w:sz w:val="18"/>
          <w:szCs w:val="18"/>
        </w:rPr>
        <w:t xml:space="preserve">” nr sprawy </w:t>
      </w:r>
      <w:r w:rsidRPr="00DC2FBC">
        <w:rPr>
          <w:rFonts w:ascii="Arial" w:hAnsi="Arial" w:cs="Arial"/>
          <w:b/>
          <w:bCs/>
          <w:sz w:val="18"/>
          <w:szCs w:val="18"/>
        </w:rPr>
        <w:t>SP ZOZ ZSM/ZP/</w:t>
      </w:r>
      <w:r w:rsidR="00D04095">
        <w:rPr>
          <w:rFonts w:ascii="Arial" w:hAnsi="Arial" w:cs="Arial"/>
          <w:b/>
          <w:bCs/>
          <w:sz w:val="18"/>
          <w:szCs w:val="18"/>
        </w:rPr>
        <w:t>7</w:t>
      </w:r>
      <w:r w:rsidR="009E175A">
        <w:rPr>
          <w:rFonts w:ascii="Arial" w:hAnsi="Arial" w:cs="Arial"/>
          <w:b/>
          <w:bCs/>
          <w:sz w:val="18"/>
          <w:szCs w:val="18"/>
        </w:rPr>
        <w:t>5</w:t>
      </w:r>
      <w:r w:rsidRPr="00DC2FBC">
        <w:rPr>
          <w:rFonts w:ascii="Arial" w:hAnsi="Arial" w:cs="Arial"/>
          <w:b/>
          <w:bCs/>
          <w:sz w:val="18"/>
          <w:szCs w:val="18"/>
        </w:rPr>
        <w:t>/2018.</w:t>
      </w:r>
    </w:p>
    <w:p w:rsidR="003D775E" w:rsidRDefault="003D775E" w:rsidP="00DC2FBC">
      <w:pPr>
        <w:tabs>
          <w:tab w:val="num" w:pos="360"/>
          <w:tab w:val="left" w:pos="9072"/>
        </w:tabs>
        <w:ind w:left="426"/>
        <w:rPr>
          <w:rFonts w:ascii="Arial" w:hAnsi="Arial" w:cs="Arial"/>
          <w:sz w:val="18"/>
          <w:szCs w:val="18"/>
        </w:rPr>
      </w:pPr>
    </w:p>
    <w:p w:rsidR="00E951DB" w:rsidRPr="00DC2FBC" w:rsidRDefault="00E951DB" w:rsidP="00DC2FBC">
      <w:pPr>
        <w:tabs>
          <w:tab w:val="num" w:pos="360"/>
          <w:tab w:val="left" w:pos="9072"/>
        </w:tabs>
        <w:ind w:left="426"/>
        <w:rPr>
          <w:rFonts w:ascii="Arial" w:hAnsi="Arial" w:cs="Arial"/>
          <w:sz w:val="18"/>
          <w:szCs w:val="18"/>
        </w:rPr>
      </w:pPr>
    </w:p>
    <w:p w:rsidR="003D775E" w:rsidRPr="00DB0E75" w:rsidRDefault="003D775E" w:rsidP="00F957F4">
      <w:pPr>
        <w:numPr>
          <w:ilvl w:val="3"/>
          <w:numId w:val="9"/>
        </w:numPr>
        <w:tabs>
          <w:tab w:val="clear" w:pos="360"/>
          <w:tab w:val="left" w:pos="9072"/>
        </w:tabs>
        <w:ind w:left="426" w:hanging="425"/>
        <w:rPr>
          <w:rFonts w:ascii="Arial" w:hAnsi="Arial" w:cs="Arial"/>
          <w:sz w:val="18"/>
          <w:szCs w:val="18"/>
        </w:rPr>
      </w:pPr>
      <w:r w:rsidRPr="00DB0E75">
        <w:rPr>
          <w:rFonts w:ascii="Arial" w:hAnsi="Arial" w:cs="Arial"/>
          <w:sz w:val="18"/>
          <w:szCs w:val="18"/>
        </w:rPr>
        <w:t>Oferujemy wykonanie przedmiotu zamówienia w zakresie objętym specyfikacją istotnych warunków zamówienia (dalej w treści: SIWZ)</w:t>
      </w:r>
      <w:r w:rsidR="00DB0E75" w:rsidRPr="00DB0E75">
        <w:rPr>
          <w:rFonts w:ascii="Arial" w:hAnsi="Arial" w:cs="Arial"/>
          <w:sz w:val="18"/>
          <w:szCs w:val="18"/>
        </w:rPr>
        <w:t xml:space="preserve"> </w:t>
      </w:r>
      <w:r w:rsidR="00950125" w:rsidRPr="00DC2FBC">
        <w:rPr>
          <w:rFonts w:ascii="Arial" w:hAnsi="Arial" w:cs="Arial"/>
          <w:sz w:val="18"/>
          <w:szCs w:val="18"/>
        </w:rPr>
        <w:t>za maksymalną łączną kwotę określoną w specyfikacji asortymentowo</w:t>
      </w:r>
      <w:r w:rsidR="00950125">
        <w:rPr>
          <w:rFonts w:ascii="Arial" w:hAnsi="Arial" w:cs="Arial"/>
          <w:sz w:val="18"/>
          <w:szCs w:val="18"/>
        </w:rPr>
        <w:t>-</w:t>
      </w:r>
      <w:r w:rsidR="00950125" w:rsidRPr="00DC2FBC">
        <w:rPr>
          <w:rFonts w:ascii="Arial" w:hAnsi="Arial" w:cs="Arial"/>
          <w:sz w:val="18"/>
          <w:szCs w:val="18"/>
        </w:rPr>
        <w:t>cenowej</w:t>
      </w:r>
      <w:r w:rsidR="00950125" w:rsidRPr="00DB0E75">
        <w:rPr>
          <w:rFonts w:ascii="Arial" w:hAnsi="Arial" w:cs="Arial"/>
          <w:sz w:val="18"/>
          <w:szCs w:val="18"/>
        </w:rPr>
        <w:t xml:space="preserve"> </w:t>
      </w:r>
      <w:r w:rsidR="00950125">
        <w:rPr>
          <w:rFonts w:ascii="Arial" w:hAnsi="Arial" w:cs="Arial"/>
          <w:sz w:val="18"/>
          <w:szCs w:val="18"/>
        </w:rPr>
        <w:t>(</w:t>
      </w:r>
      <w:r w:rsidR="00DB0E75" w:rsidRPr="00DB0E75">
        <w:rPr>
          <w:rFonts w:ascii="Arial" w:hAnsi="Arial" w:cs="Arial"/>
          <w:sz w:val="18"/>
          <w:szCs w:val="18"/>
        </w:rPr>
        <w:t>załącznik nr 2 do SIWZ</w:t>
      </w:r>
      <w:r w:rsidR="00950125">
        <w:rPr>
          <w:rFonts w:ascii="Arial" w:hAnsi="Arial" w:cs="Arial"/>
          <w:sz w:val="18"/>
          <w:szCs w:val="18"/>
        </w:rPr>
        <w:t>), jak niżej</w:t>
      </w:r>
      <w:r w:rsidR="00DB0E75" w:rsidRPr="00DB0E75">
        <w:rPr>
          <w:rFonts w:ascii="Arial" w:hAnsi="Arial" w:cs="Arial"/>
          <w:sz w:val="18"/>
          <w:szCs w:val="18"/>
        </w:rPr>
        <w:t xml:space="preserve">: </w:t>
      </w:r>
    </w:p>
    <w:p w:rsidR="003D775E" w:rsidRDefault="003D775E" w:rsidP="00DC2FBC">
      <w:pPr>
        <w:rPr>
          <w:rFonts w:ascii="Arial" w:hAnsi="Arial" w:cs="Arial"/>
        </w:rPr>
      </w:pPr>
    </w:p>
    <w:p w:rsidR="003D775E" w:rsidRPr="00DC2FBC" w:rsidRDefault="003D775E" w:rsidP="00DB0E75">
      <w:pPr>
        <w:widowControl w:val="0"/>
        <w:autoSpaceDE w:val="0"/>
        <w:autoSpaceDN w:val="0"/>
        <w:adjustRightInd w:val="0"/>
        <w:ind w:left="426"/>
        <w:rPr>
          <w:rFonts w:ascii="Arial" w:hAnsi="Arial" w:cs="Arial"/>
          <w:b/>
          <w:bCs/>
          <w:sz w:val="18"/>
          <w:szCs w:val="18"/>
        </w:rPr>
      </w:pPr>
      <w:r w:rsidRPr="00DC2FBC">
        <w:rPr>
          <w:rFonts w:ascii="Arial" w:hAnsi="Arial" w:cs="Arial"/>
          <w:b/>
          <w:bCs/>
          <w:sz w:val="18"/>
          <w:szCs w:val="18"/>
        </w:rPr>
        <w:t>Cena ofertowa netto: ……………… zł (słownie: ………………………………………………. )</w:t>
      </w:r>
    </w:p>
    <w:p w:rsidR="003D775E" w:rsidRPr="00DC2FBC" w:rsidRDefault="003D775E" w:rsidP="00DB0E75">
      <w:pPr>
        <w:widowControl w:val="0"/>
        <w:autoSpaceDE w:val="0"/>
        <w:autoSpaceDN w:val="0"/>
        <w:adjustRightInd w:val="0"/>
        <w:ind w:left="426"/>
        <w:rPr>
          <w:rFonts w:ascii="Arial" w:hAnsi="Arial" w:cs="Arial"/>
          <w:b/>
          <w:bCs/>
          <w:sz w:val="18"/>
          <w:szCs w:val="18"/>
        </w:rPr>
      </w:pPr>
    </w:p>
    <w:p w:rsidR="003D775E" w:rsidRPr="00DC2FBC" w:rsidRDefault="003D775E" w:rsidP="00DB0E75">
      <w:pPr>
        <w:widowControl w:val="0"/>
        <w:autoSpaceDE w:val="0"/>
        <w:autoSpaceDN w:val="0"/>
        <w:adjustRightInd w:val="0"/>
        <w:ind w:left="426"/>
        <w:rPr>
          <w:rFonts w:ascii="Arial" w:hAnsi="Arial" w:cs="Arial"/>
          <w:b/>
          <w:bCs/>
          <w:sz w:val="18"/>
          <w:szCs w:val="18"/>
        </w:rPr>
      </w:pPr>
      <w:r w:rsidRPr="00DC2FBC">
        <w:rPr>
          <w:rFonts w:ascii="Arial" w:hAnsi="Arial" w:cs="Arial"/>
          <w:b/>
          <w:bCs/>
          <w:sz w:val="18"/>
          <w:szCs w:val="18"/>
        </w:rPr>
        <w:t>Cena ofertowa brutto: ……………… zł (słownie: ………………………………………………. )</w:t>
      </w:r>
    </w:p>
    <w:p w:rsidR="003D775E" w:rsidRPr="00DC2FBC" w:rsidRDefault="003D775E" w:rsidP="0079358D">
      <w:pPr>
        <w:widowControl w:val="0"/>
        <w:autoSpaceDE w:val="0"/>
        <w:autoSpaceDN w:val="0"/>
        <w:adjustRightInd w:val="0"/>
        <w:rPr>
          <w:rFonts w:ascii="Arial" w:hAnsi="Arial" w:cs="Arial"/>
          <w:b/>
          <w:bCs/>
          <w:sz w:val="18"/>
          <w:szCs w:val="18"/>
        </w:rPr>
      </w:pPr>
    </w:p>
    <w:p w:rsidR="003D775E" w:rsidRPr="00DC2FBC" w:rsidRDefault="003D775E" w:rsidP="0017146F">
      <w:pPr>
        <w:numPr>
          <w:ilvl w:val="3"/>
          <w:numId w:val="9"/>
        </w:numPr>
        <w:tabs>
          <w:tab w:val="clear" w:pos="360"/>
          <w:tab w:val="num" w:pos="284"/>
        </w:tabs>
        <w:ind w:left="0" w:firstLine="0"/>
        <w:rPr>
          <w:rFonts w:ascii="Arial" w:hAnsi="Arial" w:cs="Arial"/>
          <w:sz w:val="18"/>
          <w:szCs w:val="18"/>
        </w:rPr>
      </w:pPr>
      <w:r w:rsidRPr="00DC2FBC">
        <w:rPr>
          <w:rFonts w:ascii="Arial" w:hAnsi="Arial" w:cs="Arial"/>
          <w:sz w:val="18"/>
          <w:szCs w:val="18"/>
        </w:rPr>
        <w:t>Cena oferty:</w:t>
      </w:r>
    </w:p>
    <w:p w:rsidR="003D775E" w:rsidRPr="00DC2FBC" w:rsidRDefault="003D775E" w:rsidP="0017146F">
      <w:pPr>
        <w:numPr>
          <w:ilvl w:val="2"/>
          <w:numId w:val="13"/>
        </w:numPr>
        <w:tabs>
          <w:tab w:val="clear" w:pos="0"/>
          <w:tab w:val="num" w:pos="284"/>
        </w:tabs>
        <w:ind w:left="284" w:right="-142" w:firstLine="0"/>
        <w:rPr>
          <w:rFonts w:ascii="Arial" w:hAnsi="Arial" w:cs="Arial"/>
          <w:b/>
          <w:sz w:val="18"/>
          <w:szCs w:val="18"/>
        </w:rPr>
      </w:pPr>
      <w:r w:rsidRPr="00DC2FBC">
        <w:rPr>
          <w:rFonts w:ascii="Arial" w:hAnsi="Arial" w:cs="Arial"/>
          <w:sz w:val="18"/>
          <w:szCs w:val="18"/>
        </w:rPr>
        <w:t>przenosi podatek VAT na Zamawiającego w wartości ……………zł *.</w:t>
      </w:r>
    </w:p>
    <w:p w:rsidR="003D775E" w:rsidRPr="00DC2FBC" w:rsidRDefault="003D775E" w:rsidP="0017146F">
      <w:pPr>
        <w:numPr>
          <w:ilvl w:val="2"/>
          <w:numId w:val="13"/>
        </w:numPr>
        <w:tabs>
          <w:tab w:val="clear" w:pos="0"/>
          <w:tab w:val="num" w:pos="284"/>
        </w:tabs>
        <w:ind w:left="284" w:right="-142" w:firstLine="0"/>
        <w:rPr>
          <w:rFonts w:ascii="Arial" w:hAnsi="Arial" w:cs="Arial"/>
          <w:b/>
          <w:sz w:val="18"/>
          <w:szCs w:val="18"/>
        </w:rPr>
      </w:pPr>
      <w:r w:rsidRPr="00DC2FBC">
        <w:rPr>
          <w:rFonts w:ascii="Arial" w:hAnsi="Arial" w:cs="Arial"/>
          <w:sz w:val="18"/>
          <w:szCs w:val="18"/>
        </w:rPr>
        <w:t>nie przenosi podatku VAT na Zamawiającego *.</w:t>
      </w:r>
    </w:p>
    <w:p w:rsidR="003D775E" w:rsidRPr="00DC2FBC" w:rsidRDefault="003D775E" w:rsidP="00DC2FBC">
      <w:pPr>
        <w:widowControl w:val="0"/>
        <w:tabs>
          <w:tab w:val="num" w:pos="284"/>
        </w:tabs>
        <w:overflowPunct w:val="0"/>
        <w:autoSpaceDE w:val="0"/>
        <w:autoSpaceDN w:val="0"/>
        <w:adjustRightInd w:val="0"/>
        <w:ind w:left="284"/>
        <w:rPr>
          <w:rFonts w:ascii="Arial" w:hAnsi="Arial" w:cs="Arial"/>
          <w:bCs/>
          <w:sz w:val="18"/>
          <w:szCs w:val="18"/>
        </w:rPr>
      </w:pPr>
      <w:r w:rsidRPr="00DC2FBC">
        <w:rPr>
          <w:rFonts w:ascii="Arial" w:hAnsi="Arial" w:cs="Arial"/>
          <w:bCs/>
          <w:sz w:val="18"/>
          <w:szCs w:val="18"/>
        </w:rPr>
        <w:t>* niepotrzebny podpunkt (a lub b) skreślić lub właściwy zaznaczyć</w:t>
      </w:r>
    </w:p>
    <w:p w:rsidR="003D775E" w:rsidRPr="00DC2FBC" w:rsidRDefault="003D775E" w:rsidP="00DC2FBC">
      <w:pPr>
        <w:widowControl w:val="0"/>
        <w:tabs>
          <w:tab w:val="num" w:pos="284"/>
        </w:tabs>
        <w:overflowPunct w:val="0"/>
        <w:autoSpaceDE w:val="0"/>
        <w:autoSpaceDN w:val="0"/>
        <w:adjustRightInd w:val="0"/>
        <w:ind w:left="284"/>
        <w:rPr>
          <w:rFonts w:ascii="Arial" w:hAnsi="Arial" w:cs="Arial"/>
          <w:i/>
          <w:sz w:val="18"/>
          <w:szCs w:val="18"/>
        </w:rPr>
      </w:pPr>
      <w:r w:rsidRPr="00DC2FBC">
        <w:rPr>
          <w:rFonts w:ascii="Arial" w:hAnsi="Arial" w:cs="Arial"/>
          <w:bCs/>
          <w:i/>
          <w:sz w:val="18"/>
          <w:szCs w:val="18"/>
        </w:rPr>
        <w:t>(</w:t>
      </w:r>
      <w:r w:rsidRPr="00DC2FBC">
        <w:rPr>
          <w:rFonts w:ascii="Arial" w:hAnsi="Arial" w:cs="Arial"/>
          <w:bCs/>
          <w:i/>
          <w:sz w:val="14"/>
          <w:szCs w:val="14"/>
        </w:rPr>
        <w:t xml:space="preserve">Uwaga: W przypadku nie skreślenia lub nie zaznaczenia żadnego podpunktu Zamawiający przyjmuje, że Wykonawca </w:t>
      </w:r>
      <w:r w:rsidRPr="00DC2FBC">
        <w:rPr>
          <w:rFonts w:ascii="Arial" w:hAnsi="Arial" w:cs="Arial"/>
          <w:i/>
          <w:sz w:val="14"/>
          <w:szCs w:val="14"/>
        </w:rPr>
        <w:t>nie przenosi na Zamawiającego podatku VAT</w:t>
      </w:r>
      <w:r w:rsidRPr="00DC2FBC">
        <w:rPr>
          <w:rFonts w:ascii="Arial" w:hAnsi="Arial" w:cs="Arial"/>
          <w:i/>
          <w:sz w:val="18"/>
          <w:szCs w:val="18"/>
        </w:rPr>
        <w:t>).</w:t>
      </w:r>
    </w:p>
    <w:p w:rsidR="003D775E" w:rsidRPr="00DC2FBC" w:rsidRDefault="003D775E" w:rsidP="00D977E2">
      <w:pPr>
        <w:rPr>
          <w:rFonts w:ascii="Arial" w:hAnsi="Arial" w:cs="Arial"/>
          <w:sz w:val="18"/>
          <w:szCs w:val="18"/>
          <w:highlight w:val="yellow"/>
        </w:rPr>
      </w:pPr>
    </w:p>
    <w:p w:rsidR="00D977E2" w:rsidRPr="00F11229" w:rsidRDefault="00D977E2" w:rsidP="00D977E2">
      <w:pPr>
        <w:numPr>
          <w:ilvl w:val="3"/>
          <w:numId w:val="9"/>
        </w:numPr>
        <w:shd w:val="clear" w:color="auto" w:fill="FFFFFF"/>
        <w:overflowPunct w:val="0"/>
        <w:autoSpaceDE w:val="0"/>
        <w:adjustRightInd w:val="0"/>
        <w:ind w:left="284" w:hanging="284"/>
        <w:rPr>
          <w:rFonts w:ascii="Arial" w:hAnsi="Arial" w:cs="Arial"/>
          <w:b/>
          <w:bCs/>
          <w:i/>
          <w:sz w:val="18"/>
          <w:szCs w:val="18"/>
        </w:rPr>
      </w:pPr>
      <w:r w:rsidRPr="00DC2FBC">
        <w:rPr>
          <w:rFonts w:ascii="Arial" w:hAnsi="Arial" w:cs="Arial"/>
          <w:b/>
          <w:sz w:val="18"/>
          <w:szCs w:val="18"/>
        </w:rPr>
        <w:t>Termin płatności</w:t>
      </w:r>
      <w:r w:rsidRPr="00DC2FBC">
        <w:rPr>
          <w:rFonts w:ascii="Arial" w:hAnsi="Arial" w:cs="Arial"/>
          <w:b/>
          <w:bCs/>
          <w:sz w:val="18"/>
          <w:szCs w:val="18"/>
        </w:rPr>
        <w:t xml:space="preserve"> </w:t>
      </w:r>
      <w:r w:rsidRPr="00DC2FBC">
        <w:rPr>
          <w:rFonts w:ascii="Arial" w:hAnsi="Arial" w:cs="Arial"/>
          <w:b/>
          <w:sz w:val="18"/>
          <w:szCs w:val="18"/>
        </w:rPr>
        <w:t>za wykonany przedmiot zamówienia ustalamy na</w:t>
      </w:r>
      <w:r>
        <w:rPr>
          <w:rFonts w:ascii="Arial" w:hAnsi="Arial" w:cs="Arial"/>
          <w:b/>
          <w:sz w:val="18"/>
          <w:szCs w:val="18"/>
        </w:rPr>
        <w:t>: …….  dni (uwaga: 6</w:t>
      </w:r>
      <w:r w:rsidRPr="00DC2FBC">
        <w:rPr>
          <w:rFonts w:ascii="Arial" w:hAnsi="Arial" w:cs="Arial"/>
          <w:b/>
          <w:sz w:val="18"/>
          <w:szCs w:val="18"/>
        </w:rPr>
        <w:t>0 dni</w:t>
      </w:r>
      <w:r w:rsidRPr="00DC2FBC">
        <w:rPr>
          <w:rFonts w:ascii="Arial" w:hAnsi="Arial" w:cs="Arial"/>
          <w:sz w:val="18"/>
          <w:szCs w:val="18"/>
        </w:rPr>
        <w:t xml:space="preserve">, licząc od dnia dostarczenia prawidłowo wypełnionej faktury do siedziby Zamawiającego. </w:t>
      </w:r>
    </w:p>
    <w:p w:rsidR="003D775E" w:rsidRPr="003D0260" w:rsidRDefault="003D775E" w:rsidP="00DC2FBC">
      <w:pPr>
        <w:shd w:val="clear" w:color="auto" w:fill="FFFFFF"/>
        <w:overflowPunct w:val="0"/>
        <w:autoSpaceDE w:val="0"/>
        <w:adjustRightInd w:val="0"/>
        <w:rPr>
          <w:rFonts w:ascii="Arial" w:hAnsi="Arial" w:cs="Arial"/>
          <w:b/>
          <w:bCs/>
          <w:sz w:val="18"/>
          <w:szCs w:val="18"/>
        </w:rPr>
      </w:pPr>
    </w:p>
    <w:p w:rsidR="003D775E" w:rsidRPr="00E951DB" w:rsidRDefault="003D775E" w:rsidP="0017146F">
      <w:pPr>
        <w:numPr>
          <w:ilvl w:val="3"/>
          <w:numId w:val="9"/>
        </w:numPr>
        <w:shd w:val="clear" w:color="auto" w:fill="FFFFFF"/>
        <w:overflowPunct w:val="0"/>
        <w:autoSpaceDE w:val="0"/>
        <w:adjustRightInd w:val="0"/>
        <w:ind w:left="284" w:hanging="284"/>
        <w:rPr>
          <w:rFonts w:ascii="Arial" w:hAnsi="Arial" w:cs="Arial"/>
          <w:b/>
          <w:bCs/>
          <w:i/>
          <w:sz w:val="18"/>
          <w:szCs w:val="18"/>
        </w:rPr>
      </w:pPr>
      <w:r w:rsidRPr="00DC2FBC">
        <w:rPr>
          <w:rFonts w:ascii="Arial" w:hAnsi="Arial" w:cs="Arial"/>
          <w:sz w:val="18"/>
          <w:szCs w:val="18"/>
        </w:rPr>
        <w:t>Zapewniamy, że oferowany przez nas przedmiot zamówienia odpowiada wymaganiom jakościowym stawianym w SIWZ.</w:t>
      </w:r>
    </w:p>
    <w:p w:rsidR="00E951DB" w:rsidRPr="00DC2FBC" w:rsidRDefault="00E951DB" w:rsidP="00E951DB">
      <w:pPr>
        <w:shd w:val="clear" w:color="auto" w:fill="FFFFFF"/>
        <w:overflowPunct w:val="0"/>
        <w:autoSpaceDE w:val="0"/>
        <w:adjustRightInd w:val="0"/>
        <w:rPr>
          <w:rFonts w:ascii="Arial" w:hAnsi="Arial" w:cs="Arial"/>
          <w:b/>
          <w:bCs/>
          <w:i/>
          <w:sz w:val="18"/>
          <w:szCs w:val="18"/>
        </w:rPr>
      </w:pPr>
    </w:p>
    <w:p w:rsidR="003D775E" w:rsidRPr="00DC2FBC" w:rsidRDefault="003D775E" w:rsidP="0017146F">
      <w:pPr>
        <w:numPr>
          <w:ilvl w:val="3"/>
          <w:numId w:val="9"/>
        </w:numPr>
        <w:shd w:val="clear" w:color="auto" w:fill="FFFFFF"/>
        <w:overflowPunct w:val="0"/>
        <w:autoSpaceDE w:val="0"/>
        <w:adjustRightInd w:val="0"/>
        <w:ind w:left="284" w:hanging="284"/>
        <w:rPr>
          <w:rFonts w:ascii="Arial" w:hAnsi="Arial" w:cs="Arial"/>
          <w:b/>
          <w:bCs/>
          <w:i/>
          <w:sz w:val="18"/>
          <w:szCs w:val="18"/>
        </w:rPr>
      </w:pPr>
      <w:r w:rsidRPr="00DC2FBC">
        <w:rPr>
          <w:rFonts w:ascii="Arial" w:hAnsi="Arial" w:cs="Arial"/>
          <w:sz w:val="18"/>
          <w:szCs w:val="18"/>
        </w:rPr>
        <w:t>Oświadczamy, że:</w:t>
      </w:r>
    </w:p>
    <w:p w:rsidR="003D775E" w:rsidRPr="00DC2FBC" w:rsidRDefault="003D775E" w:rsidP="004B117B">
      <w:pPr>
        <w:numPr>
          <w:ilvl w:val="4"/>
          <w:numId w:val="9"/>
        </w:numPr>
        <w:shd w:val="clear" w:color="auto" w:fill="FFFFFF"/>
        <w:tabs>
          <w:tab w:val="clear" w:pos="323"/>
          <w:tab w:val="num" w:pos="567"/>
        </w:tabs>
        <w:ind w:left="567" w:hanging="283"/>
        <w:rPr>
          <w:rFonts w:ascii="Arial" w:hAnsi="Arial" w:cs="Arial"/>
          <w:sz w:val="18"/>
          <w:szCs w:val="18"/>
        </w:rPr>
      </w:pPr>
      <w:r w:rsidRPr="00DC2FBC">
        <w:rPr>
          <w:rFonts w:ascii="Arial" w:hAnsi="Arial" w:cs="Arial"/>
          <w:sz w:val="18"/>
          <w:szCs w:val="18"/>
        </w:rPr>
        <w:t>zapoznaliśmy się z</w:t>
      </w:r>
      <w:r w:rsidR="002F740D">
        <w:rPr>
          <w:rFonts w:ascii="Arial" w:hAnsi="Arial" w:cs="Arial"/>
          <w:sz w:val="18"/>
          <w:szCs w:val="18"/>
        </w:rPr>
        <w:t>e</w:t>
      </w:r>
      <w:r w:rsidRPr="00DC2FBC">
        <w:rPr>
          <w:rFonts w:ascii="Arial" w:hAnsi="Arial" w:cs="Arial"/>
          <w:sz w:val="18"/>
          <w:szCs w:val="18"/>
        </w:rPr>
        <w:t xml:space="preserve"> SIWZ i akceptujemy jej treść,</w:t>
      </w:r>
    </w:p>
    <w:p w:rsidR="003D775E" w:rsidRPr="00DC2FBC" w:rsidRDefault="003D775E" w:rsidP="004B117B">
      <w:pPr>
        <w:numPr>
          <w:ilvl w:val="4"/>
          <w:numId w:val="9"/>
        </w:numPr>
        <w:shd w:val="clear" w:color="auto" w:fill="FFFFFF"/>
        <w:tabs>
          <w:tab w:val="clear" w:pos="323"/>
          <w:tab w:val="num" w:pos="567"/>
        </w:tabs>
        <w:ind w:left="567" w:hanging="283"/>
        <w:rPr>
          <w:rFonts w:ascii="Arial" w:hAnsi="Arial" w:cs="Arial"/>
          <w:sz w:val="18"/>
          <w:szCs w:val="18"/>
        </w:rPr>
      </w:pPr>
      <w:r w:rsidRPr="00DC2FBC">
        <w:rPr>
          <w:rFonts w:ascii="Arial" w:hAnsi="Arial" w:cs="Arial"/>
          <w:sz w:val="18"/>
          <w:szCs w:val="18"/>
        </w:rPr>
        <w:t>spełniamy wszystkie wymagania zawarte w SIWZ i przyjmujemy je bez zastrzeżeń,</w:t>
      </w:r>
    </w:p>
    <w:p w:rsidR="003D0260" w:rsidRDefault="003D775E" w:rsidP="004B117B">
      <w:pPr>
        <w:widowControl w:val="0"/>
        <w:numPr>
          <w:ilvl w:val="4"/>
          <w:numId w:val="9"/>
        </w:numPr>
        <w:tabs>
          <w:tab w:val="clear" w:pos="323"/>
          <w:tab w:val="num" w:pos="567"/>
        </w:tabs>
        <w:overflowPunct w:val="0"/>
        <w:autoSpaceDE w:val="0"/>
        <w:autoSpaceDN w:val="0"/>
        <w:adjustRightInd w:val="0"/>
        <w:ind w:left="567" w:hanging="283"/>
        <w:rPr>
          <w:rFonts w:ascii="Arial" w:hAnsi="Arial" w:cs="Arial"/>
          <w:bCs/>
          <w:sz w:val="18"/>
          <w:szCs w:val="18"/>
        </w:rPr>
      </w:pPr>
      <w:r w:rsidRPr="00DC2FBC">
        <w:rPr>
          <w:rFonts w:ascii="Arial" w:hAnsi="Arial" w:cs="Arial"/>
          <w:bCs/>
          <w:sz w:val="18"/>
          <w:szCs w:val="18"/>
        </w:rPr>
        <w:t>otrzymaliśmy wszystkie konieczne informacje potrzebne do przygotowania oferty,</w:t>
      </w:r>
    </w:p>
    <w:p w:rsidR="003D0260" w:rsidRPr="003D0260" w:rsidRDefault="003D0260" w:rsidP="004B117B">
      <w:pPr>
        <w:widowControl w:val="0"/>
        <w:numPr>
          <w:ilvl w:val="4"/>
          <w:numId w:val="9"/>
        </w:numPr>
        <w:tabs>
          <w:tab w:val="clear" w:pos="323"/>
          <w:tab w:val="num" w:pos="567"/>
        </w:tabs>
        <w:overflowPunct w:val="0"/>
        <w:autoSpaceDE w:val="0"/>
        <w:autoSpaceDN w:val="0"/>
        <w:adjustRightInd w:val="0"/>
        <w:ind w:left="567" w:hanging="283"/>
        <w:rPr>
          <w:rFonts w:ascii="Arial" w:hAnsi="Arial" w:cs="Arial"/>
          <w:bCs/>
          <w:sz w:val="18"/>
          <w:szCs w:val="18"/>
        </w:rPr>
      </w:pPr>
      <w:r w:rsidRPr="003D0260">
        <w:rPr>
          <w:rFonts w:ascii="Arial" w:hAnsi="Arial" w:cs="Arial"/>
          <w:color w:val="000000"/>
          <w:sz w:val="18"/>
          <w:szCs w:val="18"/>
        </w:rPr>
        <w:t>zbiornik kriogeniczni dla tlenu ciekłego wraz z instalacją towarzyszącą są kompletne i będą gotowe do użytkowania bez żadnych dodatkowych zakupów i inwestycji po stronie Zamawiającego</w:t>
      </w:r>
      <w:r>
        <w:rPr>
          <w:rFonts w:ascii="Arial" w:hAnsi="Arial" w:cs="Arial"/>
          <w:color w:val="000000"/>
          <w:sz w:val="18"/>
          <w:szCs w:val="18"/>
        </w:rPr>
        <w:t>,</w:t>
      </w:r>
    </w:p>
    <w:p w:rsidR="004B117B" w:rsidRPr="004B117B" w:rsidRDefault="003D0260" w:rsidP="004B117B">
      <w:pPr>
        <w:widowControl w:val="0"/>
        <w:numPr>
          <w:ilvl w:val="4"/>
          <w:numId w:val="9"/>
        </w:numPr>
        <w:tabs>
          <w:tab w:val="clear" w:pos="323"/>
          <w:tab w:val="num" w:pos="567"/>
        </w:tabs>
        <w:overflowPunct w:val="0"/>
        <w:autoSpaceDE w:val="0"/>
        <w:autoSpaceDN w:val="0"/>
        <w:adjustRightInd w:val="0"/>
        <w:ind w:left="567" w:hanging="283"/>
        <w:rPr>
          <w:rFonts w:ascii="Arial" w:hAnsi="Arial" w:cs="Arial"/>
          <w:bCs/>
          <w:sz w:val="18"/>
          <w:szCs w:val="18"/>
        </w:rPr>
      </w:pPr>
      <w:r>
        <w:rPr>
          <w:rFonts w:ascii="Arial" w:hAnsi="Arial" w:cs="Arial"/>
          <w:color w:val="000000"/>
          <w:sz w:val="18"/>
          <w:szCs w:val="18"/>
        </w:rPr>
        <w:t>p</w:t>
      </w:r>
      <w:r w:rsidRPr="003D0260">
        <w:rPr>
          <w:rFonts w:ascii="Arial" w:hAnsi="Arial" w:cs="Arial"/>
          <w:color w:val="000000"/>
          <w:sz w:val="18"/>
          <w:szCs w:val="18"/>
        </w:rPr>
        <w:t>rzedmiot dzierżawy, oraz wykonane prace w zakresie posadowienia zbiorników objęte są gwarancją na cały czas trwania umowy</w:t>
      </w:r>
      <w:r w:rsidR="004B117B">
        <w:rPr>
          <w:rFonts w:ascii="Arial" w:hAnsi="Arial" w:cs="Arial"/>
          <w:color w:val="000000"/>
          <w:sz w:val="18"/>
          <w:szCs w:val="18"/>
        </w:rPr>
        <w:t xml:space="preserve">, </w:t>
      </w:r>
    </w:p>
    <w:p w:rsidR="004B117B" w:rsidRPr="004B117B" w:rsidRDefault="004B117B" w:rsidP="004B117B">
      <w:pPr>
        <w:widowControl w:val="0"/>
        <w:numPr>
          <w:ilvl w:val="4"/>
          <w:numId w:val="9"/>
        </w:numPr>
        <w:tabs>
          <w:tab w:val="clear" w:pos="323"/>
          <w:tab w:val="num" w:pos="567"/>
        </w:tabs>
        <w:overflowPunct w:val="0"/>
        <w:autoSpaceDE w:val="0"/>
        <w:autoSpaceDN w:val="0"/>
        <w:adjustRightInd w:val="0"/>
        <w:ind w:left="567" w:hanging="283"/>
        <w:rPr>
          <w:rFonts w:ascii="Arial" w:hAnsi="Arial" w:cs="Arial"/>
          <w:bCs/>
          <w:sz w:val="18"/>
          <w:szCs w:val="18"/>
        </w:rPr>
      </w:pPr>
      <w:r>
        <w:rPr>
          <w:rFonts w:ascii="Arial" w:hAnsi="Arial" w:cs="Arial"/>
          <w:bCs/>
          <w:sz w:val="18"/>
          <w:szCs w:val="18"/>
        </w:rPr>
        <w:t>będziemy</w:t>
      </w:r>
      <w:r w:rsidR="003D0260" w:rsidRPr="004B117B">
        <w:rPr>
          <w:rFonts w:ascii="Arial" w:hAnsi="Arial" w:cs="Arial"/>
          <w:sz w:val="18"/>
          <w:szCs w:val="18"/>
        </w:rPr>
        <w:t xml:space="preserve"> dostarcza</w:t>
      </w:r>
      <w:r>
        <w:rPr>
          <w:rFonts w:ascii="Arial" w:hAnsi="Arial" w:cs="Arial"/>
          <w:sz w:val="18"/>
          <w:szCs w:val="18"/>
        </w:rPr>
        <w:t>ć</w:t>
      </w:r>
      <w:r w:rsidR="003D0260" w:rsidRPr="004B117B">
        <w:rPr>
          <w:rFonts w:ascii="Arial" w:hAnsi="Arial" w:cs="Arial"/>
          <w:sz w:val="18"/>
          <w:szCs w:val="18"/>
        </w:rPr>
        <w:t xml:space="preserve"> przedmiot zamówienia (w asortymencie i w ilościach wynikających z przesyłanych zamówień sukcesywnych) o najwyższej jakości, zarówno pod względem norm jakościowych, jak i</w:t>
      </w:r>
      <w:r>
        <w:rPr>
          <w:rFonts w:ascii="Arial" w:hAnsi="Arial" w:cs="Arial"/>
          <w:sz w:val="18"/>
          <w:szCs w:val="18"/>
        </w:rPr>
        <w:t> </w:t>
      </w:r>
      <w:r w:rsidR="003D0260" w:rsidRPr="004B117B">
        <w:rPr>
          <w:rFonts w:ascii="Arial" w:hAnsi="Arial" w:cs="Arial"/>
          <w:sz w:val="18"/>
          <w:szCs w:val="18"/>
        </w:rPr>
        <w:t>z</w:t>
      </w:r>
      <w:r>
        <w:rPr>
          <w:rFonts w:ascii="Arial" w:hAnsi="Arial" w:cs="Arial"/>
          <w:sz w:val="18"/>
          <w:szCs w:val="18"/>
        </w:rPr>
        <w:t> </w:t>
      </w:r>
      <w:r w:rsidR="003D0260" w:rsidRPr="004B117B">
        <w:rPr>
          <w:rFonts w:ascii="Arial" w:hAnsi="Arial" w:cs="Arial"/>
          <w:sz w:val="18"/>
          <w:szCs w:val="18"/>
        </w:rPr>
        <w:t xml:space="preserve">odpowiednim terminem ważności zapewniającym bezpieczne zużycie dostarczonego towaru. </w:t>
      </w:r>
    </w:p>
    <w:p w:rsidR="003D0260" w:rsidRPr="004B117B" w:rsidRDefault="004B117B" w:rsidP="004B117B">
      <w:pPr>
        <w:widowControl w:val="0"/>
        <w:numPr>
          <w:ilvl w:val="4"/>
          <w:numId w:val="9"/>
        </w:numPr>
        <w:tabs>
          <w:tab w:val="clear" w:pos="323"/>
          <w:tab w:val="num" w:pos="567"/>
        </w:tabs>
        <w:overflowPunct w:val="0"/>
        <w:autoSpaceDE w:val="0"/>
        <w:autoSpaceDN w:val="0"/>
        <w:adjustRightInd w:val="0"/>
        <w:ind w:left="567" w:hanging="283"/>
        <w:rPr>
          <w:rFonts w:ascii="Arial" w:hAnsi="Arial" w:cs="Arial"/>
          <w:bCs/>
          <w:sz w:val="18"/>
          <w:szCs w:val="18"/>
        </w:rPr>
      </w:pPr>
      <w:r>
        <w:rPr>
          <w:rFonts w:ascii="Arial" w:hAnsi="Arial" w:cs="Arial"/>
          <w:sz w:val="18"/>
          <w:szCs w:val="18"/>
        </w:rPr>
        <w:t>p</w:t>
      </w:r>
      <w:r w:rsidR="003D0260" w:rsidRPr="004B117B">
        <w:rPr>
          <w:rFonts w:ascii="Arial" w:hAnsi="Arial" w:cs="Arial"/>
          <w:sz w:val="18"/>
          <w:szCs w:val="18"/>
        </w:rPr>
        <w:t>rzedmiot umowy oznaczony będzie zgodnie z obowiązującymi przepisami.</w:t>
      </w:r>
    </w:p>
    <w:p w:rsidR="003D775E" w:rsidRPr="00DC2FBC" w:rsidRDefault="003D775E" w:rsidP="0017146F">
      <w:pPr>
        <w:numPr>
          <w:ilvl w:val="3"/>
          <w:numId w:val="9"/>
        </w:numPr>
        <w:shd w:val="clear" w:color="auto" w:fill="FFFFFF"/>
        <w:overflowPunct w:val="0"/>
        <w:autoSpaceDE w:val="0"/>
        <w:adjustRightInd w:val="0"/>
        <w:ind w:left="284" w:hanging="284"/>
        <w:rPr>
          <w:rFonts w:ascii="Arial" w:hAnsi="Arial" w:cs="Arial"/>
          <w:b/>
          <w:bCs/>
          <w:i/>
          <w:sz w:val="18"/>
          <w:szCs w:val="18"/>
        </w:rPr>
      </w:pPr>
      <w:r w:rsidRPr="00DC2FBC">
        <w:rPr>
          <w:rFonts w:ascii="Arial" w:hAnsi="Arial" w:cs="Arial"/>
          <w:bCs/>
          <w:sz w:val="18"/>
          <w:szCs w:val="18"/>
        </w:rPr>
        <w:t>Oświadczamy, że wszystkie złożone przez nas dokumenty</w:t>
      </w:r>
      <w:r w:rsidR="00175506">
        <w:rPr>
          <w:rFonts w:ascii="Arial" w:hAnsi="Arial" w:cs="Arial"/>
          <w:bCs/>
          <w:sz w:val="18"/>
          <w:szCs w:val="18"/>
        </w:rPr>
        <w:t xml:space="preserve"> i oświadczenia</w:t>
      </w:r>
      <w:r w:rsidRPr="00DC2FBC">
        <w:rPr>
          <w:rFonts w:ascii="Arial" w:hAnsi="Arial" w:cs="Arial"/>
          <w:bCs/>
          <w:sz w:val="18"/>
          <w:szCs w:val="18"/>
        </w:rPr>
        <w:t xml:space="preserve"> są zgodne z aktualnym stanem prawnym i faktycznym. </w:t>
      </w:r>
    </w:p>
    <w:p w:rsidR="003D775E" w:rsidRPr="00DC2FBC" w:rsidRDefault="003D775E" w:rsidP="0017146F">
      <w:pPr>
        <w:numPr>
          <w:ilvl w:val="3"/>
          <w:numId w:val="9"/>
        </w:numPr>
        <w:shd w:val="clear" w:color="auto" w:fill="FFFFFF"/>
        <w:overflowPunct w:val="0"/>
        <w:autoSpaceDE w:val="0"/>
        <w:adjustRightInd w:val="0"/>
        <w:ind w:left="284" w:hanging="284"/>
        <w:rPr>
          <w:rFonts w:ascii="Arial" w:hAnsi="Arial" w:cs="Arial"/>
          <w:b/>
          <w:bCs/>
          <w:i/>
          <w:sz w:val="18"/>
          <w:szCs w:val="18"/>
        </w:rPr>
      </w:pPr>
      <w:r w:rsidRPr="00DC2FBC">
        <w:rPr>
          <w:rFonts w:ascii="Arial" w:hAnsi="Arial" w:cs="Arial"/>
          <w:bCs/>
          <w:sz w:val="18"/>
          <w:szCs w:val="18"/>
        </w:rPr>
        <w:t>Oświadczamy, że uważamy się związani niniejszą ofertą przez okres 30 dni od upływu terminu składania ofert.</w:t>
      </w:r>
    </w:p>
    <w:p w:rsidR="003D775E" w:rsidRPr="00E951DB" w:rsidRDefault="003D775E" w:rsidP="0017146F">
      <w:pPr>
        <w:numPr>
          <w:ilvl w:val="3"/>
          <w:numId w:val="9"/>
        </w:numPr>
        <w:shd w:val="clear" w:color="auto" w:fill="FFFFFF"/>
        <w:overflowPunct w:val="0"/>
        <w:autoSpaceDE w:val="0"/>
        <w:adjustRightInd w:val="0"/>
        <w:ind w:left="284" w:hanging="284"/>
        <w:rPr>
          <w:rFonts w:ascii="Arial" w:hAnsi="Arial" w:cs="Arial"/>
          <w:b/>
          <w:bCs/>
          <w:i/>
          <w:sz w:val="18"/>
          <w:szCs w:val="18"/>
        </w:rPr>
      </w:pPr>
      <w:r w:rsidRPr="00DC2FBC">
        <w:rPr>
          <w:rFonts w:ascii="Arial" w:hAnsi="Arial" w:cs="Arial"/>
          <w:bCs/>
          <w:sz w:val="18"/>
          <w:szCs w:val="18"/>
        </w:rPr>
        <w:t xml:space="preserve">Bez zastrzeżeń przyjmujemy warunki zawarcia umowy i 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p>
    <w:p w:rsidR="00E951DB" w:rsidRDefault="00E951DB" w:rsidP="00E951DB">
      <w:pPr>
        <w:shd w:val="clear" w:color="auto" w:fill="FFFFFF"/>
        <w:overflowPunct w:val="0"/>
        <w:autoSpaceDE w:val="0"/>
        <w:adjustRightInd w:val="0"/>
        <w:rPr>
          <w:rFonts w:ascii="Arial" w:hAnsi="Arial" w:cs="Arial"/>
          <w:b/>
          <w:bCs/>
          <w:i/>
          <w:sz w:val="18"/>
          <w:szCs w:val="18"/>
        </w:rPr>
      </w:pPr>
    </w:p>
    <w:p w:rsidR="00E951DB" w:rsidRDefault="00E951DB" w:rsidP="00E951DB">
      <w:pPr>
        <w:shd w:val="clear" w:color="auto" w:fill="FFFFFF"/>
        <w:overflowPunct w:val="0"/>
        <w:autoSpaceDE w:val="0"/>
        <w:adjustRightInd w:val="0"/>
        <w:rPr>
          <w:rFonts w:ascii="Arial" w:hAnsi="Arial" w:cs="Arial"/>
          <w:b/>
          <w:bCs/>
          <w:i/>
          <w:sz w:val="18"/>
          <w:szCs w:val="18"/>
        </w:rPr>
      </w:pPr>
    </w:p>
    <w:p w:rsidR="00E951DB" w:rsidRDefault="00E951DB" w:rsidP="00E951DB">
      <w:pPr>
        <w:shd w:val="clear" w:color="auto" w:fill="FFFFFF"/>
        <w:overflowPunct w:val="0"/>
        <w:autoSpaceDE w:val="0"/>
        <w:adjustRightInd w:val="0"/>
        <w:rPr>
          <w:rFonts w:ascii="Arial" w:hAnsi="Arial" w:cs="Arial"/>
          <w:b/>
          <w:bCs/>
          <w:i/>
          <w:sz w:val="18"/>
          <w:szCs w:val="18"/>
        </w:rPr>
      </w:pPr>
    </w:p>
    <w:p w:rsidR="00E951DB" w:rsidRDefault="00E951DB" w:rsidP="00E951DB">
      <w:pPr>
        <w:shd w:val="clear" w:color="auto" w:fill="FFFFFF"/>
        <w:overflowPunct w:val="0"/>
        <w:autoSpaceDE w:val="0"/>
        <w:adjustRightInd w:val="0"/>
        <w:rPr>
          <w:rFonts w:ascii="Arial" w:hAnsi="Arial" w:cs="Arial"/>
          <w:b/>
          <w:bCs/>
          <w:i/>
          <w:sz w:val="18"/>
          <w:szCs w:val="18"/>
        </w:rPr>
      </w:pPr>
    </w:p>
    <w:p w:rsidR="00E951DB" w:rsidRPr="00E951DB" w:rsidRDefault="00E951DB" w:rsidP="00E951DB">
      <w:pPr>
        <w:widowControl w:val="0"/>
        <w:numPr>
          <w:ilvl w:val="3"/>
          <w:numId w:val="9"/>
        </w:numPr>
        <w:shd w:val="clear" w:color="auto" w:fill="FFFFFF"/>
        <w:overflowPunct w:val="0"/>
        <w:autoSpaceDE w:val="0"/>
        <w:autoSpaceDN w:val="0"/>
        <w:adjustRightInd w:val="0"/>
        <w:ind w:left="284" w:hanging="284"/>
        <w:rPr>
          <w:rFonts w:ascii="Arial" w:hAnsi="Arial" w:cs="Arial"/>
          <w:bCs/>
          <w:i/>
          <w:color w:val="2F5496" w:themeColor="accent1" w:themeShade="BF"/>
          <w:sz w:val="18"/>
          <w:szCs w:val="18"/>
        </w:rPr>
      </w:pPr>
      <w:r w:rsidRPr="00E951DB">
        <w:rPr>
          <w:rFonts w:ascii="Arial" w:hAnsi="Arial" w:cs="Arial"/>
          <w:b/>
          <w:color w:val="000000"/>
          <w:sz w:val="18"/>
          <w:szCs w:val="18"/>
        </w:rPr>
        <w:lastRenderedPageBreak/>
        <w:t>Osobami odpowiedzialnymi za realizację zamówienia po stronie Wykonawcy, w zakresie:</w:t>
      </w:r>
    </w:p>
    <w:p w:rsidR="00E951DB" w:rsidRDefault="00E951DB" w:rsidP="00E951DB">
      <w:pPr>
        <w:pStyle w:val="Tekstpodstawowy210"/>
        <w:widowControl w:val="0"/>
        <w:numPr>
          <w:ilvl w:val="1"/>
          <w:numId w:val="65"/>
        </w:numPr>
        <w:tabs>
          <w:tab w:val="left" w:pos="284"/>
        </w:tabs>
        <w:suppressAutoHyphens w:val="0"/>
        <w:overflowPunct w:val="0"/>
        <w:autoSpaceDE w:val="0"/>
        <w:autoSpaceDN w:val="0"/>
        <w:adjustRightInd w:val="0"/>
        <w:ind w:left="567" w:right="-2" w:hanging="283"/>
        <w:textAlignment w:val="baseline"/>
        <w:rPr>
          <w:rFonts w:ascii="Arial" w:hAnsi="Arial" w:cs="Arial"/>
          <w:snapToGrid w:val="0"/>
          <w:color w:val="000000"/>
          <w:sz w:val="18"/>
          <w:szCs w:val="18"/>
        </w:rPr>
      </w:pPr>
      <w:r w:rsidRPr="007D52CC">
        <w:rPr>
          <w:rFonts w:ascii="Arial" w:hAnsi="Arial" w:cs="Arial"/>
          <w:snapToGrid w:val="0"/>
          <w:color w:val="000000"/>
          <w:sz w:val="18"/>
          <w:szCs w:val="18"/>
        </w:rPr>
        <w:t>dostarczenia i montażu zbiorników jest: ……………………….</w:t>
      </w:r>
    </w:p>
    <w:p w:rsidR="00E951DB" w:rsidRDefault="00E951DB" w:rsidP="00BB254D">
      <w:pPr>
        <w:pStyle w:val="Tekstpodstawowy210"/>
        <w:widowControl w:val="0"/>
        <w:tabs>
          <w:tab w:val="left" w:pos="284"/>
        </w:tabs>
        <w:suppressAutoHyphens w:val="0"/>
        <w:overflowPunct w:val="0"/>
        <w:autoSpaceDE w:val="0"/>
        <w:autoSpaceDN w:val="0"/>
        <w:adjustRightInd w:val="0"/>
        <w:ind w:left="567" w:right="-2"/>
        <w:textAlignment w:val="baseline"/>
        <w:rPr>
          <w:rFonts w:ascii="Arial" w:hAnsi="Arial" w:cs="Arial"/>
          <w:snapToGrid w:val="0"/>
          <w:color w:val="000000"/>
          <w:sz w:val="18"/>
          <w:szCs w:val="18"/>
        </w:rPr>
      </w:pPr>
      <w:r w:rsidRPr="00E951DB">
        <w:rPr>
          <w:rFonts w:ascii="Arial" w:hAnsi="Arial" w:cs="Arial"/>
          <w:sz w:val="18"/>
          <w:szCs w:val="18"/>
          <w:lang w:val="en-US"/>
        </w:rPr>
        <w:t xml:space="preserve">Tel. ……………………………. Fax. ………………………….. </w:t>
      </w:r>
      <w:proofErr w:type="spellStart"/>
      <w:r w:rsidRPr="00E951DB">
        <w:rPr>
          <w:rFonts w:ascii="Arial" w:hAnsi="Arial" w:cs="Arial"/>
          <w:sz w:val="18"/>
          <w:szCs w:val="18"/>
          <w:lang w:val="en-US"/>
        </w:rPr>
        <w:t>Adres</w:t>
      </w:r>
      <w:proofErr w:type="spellEnd"/>
      <w:r w:rsidRPr="00E951DB">
        <w:rPr>
          <w:rFonts w:ascii="Arial" w:hAnsi="Arial" w:cs="Arial"/>
          <w:sz w:val="18"/>
          <w:szCs w:val="18"/>
          <w:lang w:val="en-US"/>
        </w:rPr>
        <w:t xml:space="preserve"> e-mail ……………………….</w:t>
      </w:r>
    </w:p>
    <w:p w:rsidR="00BB254D" w:rsidRPr="00BB254D" w:rsidRDefault="00E951DB" w:rsidP="00E951DB">
      <w:pPr>
        <w:pStyle w:val="Tekstpodstawowy210"/>
        <w:widowControl w:val="0"/>
        <w:numPr>
          <w:ilvl w:val="1"/>
          <w:numId w:val="65"/>
        </w:numPr>
        <w:tabs>
          <w:tab w:val="left" w:pos="284"/>
        </w:tabs>
        <w:suppressAutoHyphens w:val="0"/>
        <w:overflowPunct w:val="0"/>
        <w:autoSpaceDE w:val="0"/>
        <w:autoSpaceDN w:val="0"/>
        <w:adjustRightInd w:val="0"/>
        <w:ind w:left="567" w:right="-2" w:hanging="283"/>
        <w:jc w:val="left"/>
        <w:textAlignment w:val="baseline"/>
        <w:rPr>
          <w:rFonts w:ascii="Arial" w:hAnsi="Arial" w:cs="Arial"/>
          <w:snapToGrid w:val="0"/>
          <w:color w:val="000000"/>
          <w:sz w:val="18"/>
          <w:szCs w:val="18"/>
        </w:rPr>
      </w:pPr>
      <w:r w:rsidRPr="007D52CC">
        <w:rPr>
          <w:rFonts w:ascii="Arial" w:hAnsi="Arial" w:cs="Arial"/>
          <w:snapToGrid w:val="0"/>
          <w:color w:val="000000"/>
          <w:sz w:val="18"/>
          <w:szCs w:val="18"/>
        </w:rPr>
        <w:t xml:space="preserve">realizacji bieżących, sukcesywnych dostaw gazów medycznych i gazów technicznych jest: </w:t>
      </w:r>
      <w:r w:rsidR="00BB254D">
        <w:rPr>
          <w:rFonts w:ascii="Arial" w:hAnsi="Arial" w:cs="Arial"/>
          <w:snapToGrid w:val="0"/>
          <w:color w:val="000000"/>
          <w:sz w:val="18"/>
          <w:szCs w:val="18"/>
        </w:rPr>
        <w:t>…………………..</w:t>
      </w:r>
      <w:r w:rsidRPr="007D52CC">
        <w:rPr>
          <w:rFonts w:ascii="Arial" w:hAnsi="Arial" w:cs="Arial"/>
          <w:snapToGrid w:val="0"/>
          <w:color w:val="000000"/>
          <w:sz w:val="18"/>
          <w:szCs w:val="18"/>
        </w:rPr>
        <w:t xml:space="preserve">………………………. </w:t>
      </w:r>
      <w:r w:rsidRPr="00E951DB">
        <w:rPr>
          <w:rFonts w:ascii="Arial" w:hAnsi="Arial" w:cs="Arial"/>
          <w:sz w:val="18"/>
          <w:szCs w:val="18"/>
          <w:lang w:val="en-US"/>
        </w:rPr>
        <w:t xml:space="preserve">Tel. ……………………………. Fax. ……………………….. </w:t>
      </w:r>
    </w:p>
    <w:p w:rsidR="00E951DB" w:rsidRDefault="00E951DB" w:rsidP="00BB254D">
      <w:pPr>
        <w:pStyle w:val="Tekstpodstawowy210"/>
        <w:widowControl w:val="0"/>
        <w:tabs>
          <w:tab w:val="left" w:pos="284"/>
        </w:tabs>
        <w:suppressAutoHyphens w:val="0"/>
        <w:overflowPunct w:val="0"/>
        <w:autoSpaceDE w:val="0"/>
        <w:autoSpaceDN w:val="0"/>
        <w:adjustRightInd w:val="0"/>
        <w:ind w:left="567" w:right="-2"/>
        <w:jc w:val="left"/>
        <w:textAlignment w:val="baseline"/>
        <w:rPr>
          <w:rFonts w:ascii="Arial" w:hAnsi="Arial" w:cs="Arial"/>
          <w:snapToGrid w:val="0"/>
          <w:color w:val="000000"/>
          <w:sz w:val="18"/>
          <w:szCs w:val="18"/>
        </w:rPr>
      </w:pPr>
      <w:proofErr w:type="spellStart"/>
      <w:r w:rsidRPr="00E951DB">
        <w:rPr>
          <w:rFonts w:ascii="Arial" w:hAnsi="Arial" w:cs="Arial"/>
          <w:sz w:val="18"/>
          <w:szCs w:val="18"/>
          <w:lang w:val="en-US"/>
        </w:rPr>
        <w:t>Adres</w:t>
      </w:r>
      <w:proofErr w:type="spellEnd"/>
      <w:r w:rsidRPr="00E951DB">
        <w:rPr>
          <w:rFonts w:ascii="Arial" w:hAnsi="Arial" w:cs="Arial"/>
          <w:sz w:val="18"/>
          <w:szCs w:val="18"/>
          <w:lang w:val="en-US"/>
        </w:rPr>
        <w:t xml:space="preserve"> e-mail ……………………….</w:t>
      </w:r>
    </w:p>
    <w:p w:rsidR="00E951DB" w:rsidRPr="00BB254D" w:rsidRDefault="00E951DB" w:rsidP="00BB254D">
      <w:pPr>
        <w:pStyle w:val="Tekstpodstawowy210"/>
        <w:widowControl w:val="0"/>
        <w:numPr>
          <w:ilvl w:val="1"/>
          <w:numId w:val="65"/>
        </w:numPr>
        <w:tabs>
          <w:tab w:val="left" w:pos="284"/>
        </w:tabs>
        <w:suppressAutoHyphens w:val="0"/>
        <w:overflowPunct w:val="0"/>
        <w:autoSpaceDE w:val="0"/>
        <w:autoSpaceDN w:val="0"/>
        <w:adjustRightInd w:val="0"/>
        <w:ind w:left="567" w:right="-2" w:hanging="283"/>
        <w:jc w:val="left"/>
        <w:textAlignment w:val="baseline"/>
        <w:rPr>
          <w:rFonts w:ascii="Arial" w:hAnsi="Arial" w:cs="Arial"/>
          <w:snapToGrid w:val="0"/>
          <w:color w:val="000000"/>
          <w:sz w:val="18"/>
          <w:szCs w:val="18"/>
        </w:rPr>
      </w:pPr>
      <w:r w:rsidRPr="00BB254D">
        <w:rPr>
          <w:rFonts w:ascii="Arial" w:hAnsi="Arial" w:cs="Arial"/>
          <w:color w:val="000000"/>
          <w:sz w:val="18"/>
          <w:szCs w:val="18"/>
        </w:rPr>
        <w:t xml:space="preserve">siedziba serwisu - dokładny adres i nr telefonu: .............................................................................  </w:t>
      </w:r>
    </w:p>
    <w:p w:rsidR="00E951DB" w:rsidRDefault="00E951DB" w:rsidP="00E951DB">
      <w:pPr>
        <w:pStyle w:val="Tekstpodstawowy210"/>
        <w:widowControl w:val="0"/>
        <w:numPr>
          <w:ilvl w:val="1"/>
          <w:numId w:val="65"/>
        </w:numPr>
        <w:tabs>
          <w:tab w:val="left" w:pos="284"/>
        </w:tabs>
        <w:suppressAutoHyphens w:val="0"/>
        <w:overflowPunct w:val="0"/>
        <w:autoSpaceDE w:val="0"/>
        <w:autoSpaceDN w:val="0"/>
        <w:adjustRightInd w:val="0"/>
        <w:ind w:left="567" w:right="-2" w:hanging="283"/>
        <w:textAlignment w:val="baseline"/>
        <w:rPr>
          <w:rFonts w:ascii="Arial" w:hAnsi="Arial" w:cs="Arial"/>
          <w:snapToGrid w:val="0"/>
          <w:color w:val="000000"/>
          <w:sz w:val="18"/>
          <w:szCs w:val="18"/>
        </w:rPr>
      </w:pPr>
      <w:r w:rsidRPr="007D52CC">
        <w:rPr>
          <w:rFonts w:ascii="Arial" w:hAnsi="Arial" w:cs="Arial"/>
          <w:color w:val="000000"/>
          <w:sz w:val="18"/>
          <w:szCs w:val="18"/>
        </w:rPr>
        <w:t>dane osoby odpowiedzialnej za serwisowanie sprzętu: ………………</w:t>
      </w:r>
      <w:r w:rsidR="00BB254D">
        <w:rPr>
          <w:rFonts w:ascii="Arial" w:hAnsi="Arial" w:cs="Arial"/>
          <w:color w:val="000000"/>
          <w:sz w:val="18"/>
          <w:szCs w:val="18"/>
        </w:rPr>
        <w:t>……………………….</w:t>
      </w:r>
      <w:r w:rsidRPr="007D52CC">
        <w:rPr>
          <w:rFonts w:ascii="Arial" w:hAnsi="Arial" w:cs="Arial"/>
          <w:color w:val="000000"/>
          <w:sz w:val="18"/>
          <w:szCs w:val="18"/>
        </w:rPr>
        <w:t>………</w:t>
      </w:r>
    </w:p>
    <w:p w:rsidR="00E951DB" w:rsidRPr="00E951DB" w:rsidRDefault="00E951DB" w:rsidP="00BB254D">
      <w:pPr>
        <w:widowControl w:val="0"/>
        <w:shd w:val="clear" w:color="auto" w:fill="FFFFFF"/>
        <w:overflowPunct w:val="0"/>
        <w:autoSpaceDE w:val="0"/>
        <w:autoSpaceDN w:val="0"/>
        <w:adjustRightInd w:val="0"/>
        <w:rPr>
          <w:rFonts w:ascii="Arial" w:hAnsi="Arial" w:cs="Arial"/>
          <w:bCs/>
          <w:i/>
          <w:color w:val="2F5496" w:themeColor="accent1" w:themeShade="BF"/>
          <w:sz w:val="18"/>
          <w:szCs w:val="18"/>
        </w:rPr>
      </w:pPr>
    </w:p>
    <w:p w:rsidR="003D775E" w:rsidRPr="00DC2FBC" w:rsidRDefault="003D775E" w:rsidP="0017146F">
      <w:pPr>
        <w:widowControl w:val="0"/>
        <w:numPr>
          <w:ilvl w:val="3"/>
          <w:numId w:val="9"/>
        </w:numPr>
        <w:shd w:val="clear" w:color="auto" w:fill="FFFFFF"/>
        <w:overflowPunct w:val="0"/>
        <w:autoSpaceDE w:val="0"/>
        <w:autoSpaceDN w:val="0"/>
        <w:adjustRightInd w:val="0"/>
        <w:ind w:left="284" w:hanging="284"/>
        <w:rPr>
          <w:rFonts w:ascii="Arial" w:hAnsi="Arial" w:cs="Arial"/>
          <w:bCs/>
          <w:i/>
          <w:color w:val="2F5496" w:themeColor="accent1" w:themeShade="BF"/>
          <w:sz w:val="18"/>
          <w:szCs w:val="18"/>
        </w:rPr>
      </w:pPr>
      <w:r w:rsidRPr="00DC2FBC">
        <w:rPr>
          <w:rFonts w:ascii="Arial" w:hAnsi="Arial" w:cs="Arial"/>
          <w:sz w:val="18"/>
          <w:szCs w:val="18"/>
        </w:rPr>
        <w:t xml:space="preserve">Zgodnie z art. 36 a ust. 1 ustawy z dnia 29 stycznia 2004r. Prawo zamówień publicznych </w:t>
      </w:r>
      <w:r w:rsidRPr="00DC2FBC">
        <w:rPr>
          <w:rFonts w:ascii="Arial" w:hAnsi="Arial" w:cs="Arial"/>
          <w:b/>
          <w:sz w:val="18"/>
          <w:szCs w:val="18"/>
        </w:rPr>
        <w:t>oświadczam/y, że </w:t>
      </w:r>
      <w:r w:rsidRPr="00DC2FBC">
        <w:rPr>
          <w:rFonts w:ascii="Arial" w:hAnsi="Arial" w:cs="Arial"/>
          <w:b/>
          <w:bCs/>
          <w:sz w:val="18"/>
          <w:szCs w:val="18"/>
        </w:rPr>
        <w:t xml:space="preserve">zamierzamy* / nie zamierzamy* </w:t>
      </w:r>
      <w:r w:rsidRPr="00DC2FBC">
        <w:rPr>
          <w:rFonts w:ascii="Arial" w:hAnsi="Arial" w:cs="Arial"/>
          <w:sz w:val="18"/>
          <w:szCs w:val="18"/>
        </w:rPr>
        <w:t>powierzyć wykonanie części zamówienia podwykonawcom.</w:t>
      </w:r>
      <w:r w:rsidRPr="00DC2FBC">
        <w:rPr>
          <w:rFonts w:ascii="Arial" w:hAnsi="Arial" w:cs="Arial"/>
          <w:bCs/>
          <w:sz w:val="18"/>
          <w:szCs w:val="18"/>
        </w:rPr>
        <w:t xml:space="preserve"> </w:t>
      </w:r>
    </w:p>
    <w:p w:rsidR="003D775E" w:rsidRPr="00DC2FBC" w:rsidRDefault="003D775E" w:rsidP="00DC2FBC">
      <w:pPr>
        <w:widowControl w:val="0"/>
        <w:shd w:val="clear" w:color="auto" w:fill="FFFFFF"/>
        <w:overflowPunct w:val="0"/>
        <w:autoSpaceDE w:val="0"/>
        <w:autoSpaceDN w:val="0"/>
        <w:adjustRightInd w:val="0"/>
        <w:ind w:left="284"/>
        <w:rPr>
          <w:rFonts w:ascii="Arial" w:hAnsi="Arial" w:cs="Arial"/>
          <w:b/>
          <w:bCs/>
          <w:sz w:val="18"/>
          <w:szCs w:val="18"/>
        </w:rPr>
      </w:pPr>
      <w:r w:rsidRPr="00DC2FBC">
        <w:rPr>
          <w:rFonts w:ascii="Arial" w:hAnsi="Arial" w:cs="Arial"/>
          <w:b/>
          <w:bCs/>
          <w:sz w:val="18"/>
          <w:szCs w:val="18"/>
        </w:rPr>
        <w:t>Opis części zamówienia przewidzianej do wykonania przez podwykonawcę:</w:t>
      </w:r>
    </w:p>
    <w:p w:rsidR="003D775E" w:rsidRPr="00DC2FBC" w:rsidRDefault="003D775E" w:rsidP="00DC2FBC">
      <w:pPr>
        <w:widowControl w:val="0"/>
        <w:shd w:val="clear" w:color="auto" w:fill="FFFFFF"/>
        <w:overflowPunct w:val="0"/>
        <w:autoSpaceDE w:val="0"/>
        <w:autoSpaceDN w:val="0"/>
        <w:adjustRightInd w:val="0"/>
        <w:rPr>
          <w:rFonts w:ascii="Arial" w:hAnsi="Arial" w:cs="Arial"/>
          <w:b/>
          <w:bCs/>
          <w:i/>
          <w:color w:val="2F5496" w:themeColor="accent1" w:themeShade="BF"/>
          <w:sz w:val="18"/>
          <w:szCs w:val="18"/>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3260"/>
        <w:gridCol w:w="3402"/>
        <w:gridCol w:w="1559"/>
      </w:tblGrid>
      <w:tr w:rsidR="003D775E" w:rsidRPr="00DC2FBC" w:rsidTr="00711EB9">
        <w:trPr>
          <w:trHeight w:val="498"/>
        </w:trPr>
        <w:tc>
          <w:tcPr>
            <w:tcW w:w="567" w:type="dxa"/>
            <w:vAlign w:val="center"/>
          </w:tcPr>
          <w:p w:rsidR="003D775E" w:rsidRPr="00DC2FBC" w:rsidRDefault="003D775E" w:rsidP="00DC2FBC">
            <w:pPr>
              <w:jc w:val="center"/>
              <w:rPr>
                <w:rFonts w:ascii="Arial" w:hAnsi="Arial" w:cs="Arial"/>
                <w:sz w:val="18"/>
                <w:szCs w:val="18"/>
              </w:rPr>
            </w:pPr>
            <w:r w:rsidRPr="00DC2FBC">
              <w:rPr>
                <w:rFonts w:ascii="Arial" w:hAnsi="Arial" w:cs="Arial"/>
                <w:sz w:val="18"/>
                <w:szCs w:val="18"/>
              </w:rPr>
              <w:t>Lp.</w:t>
            </w:r>
          </w:p>
        </w:tc>
        <w:tc>
          <w:tcPr>
            <w:tcW w:w="3260" w:type="dxa"/>
            <w:vAlign w:val="center"/>
          </w:tcPr>
          <w:p w:rsidR="003D775E" w:rsidRPr="00DC2FBC" w:rsidRDefault="003D775E" w:rsidP="00DC2FBC">
            <w:pPr>
              <w:ind w:left="72"/>
              <w:jc w:val="center"/>
              <w:rPr>
                <w:rFonts w:ascii="Arial" w:hAnsi="Arial" w:cs="Arial"/>
                <w:sz w:val="18"/>
                <w:szCs w:val="18"/>
              </w:rPr>
            </w:pPr>
            <w:r w:rsidRPr="00DC2FBC">
              <w:rPr>
                <w:rFonts w:ascii="Arial" w:hAnsi="Arial" w:cs="Arial"/>
                <w:sz w:val="18"/>
                <w:szCs w:val="18"/>
              </w:rPr>
              <w:t xml:space="preserve">Części zamówienia, które Wykonawca zamierza powierzyć podwykonawcom </w:t>
            </w:r>
          </w:p>
          <w:p w:rsidR="003D775E" w:rsidRPr="00DC2FBC" w:rsidRDefault="003D775E" w:rsidP="00DC2FBC">
            <w:pPr>
              <w:ind w:left="72"/>
              <w:jc w:val="center"/>
              <w:rPr>
                <w:rFonts w:ascii="Arial" w:hAnsi="Arial" w:cs="Arial"/>
                <w:sz w:val="18"/>
                <w:szCs w:val="18"/>
              </w:rPr>
            </w:pPr>
            <w:r w:rsidRPr="00DC2FBC">
              <w:rPr>
                <w:rFonts w:ascii="Arial" w:hAnsi="Arial" w:cs="Arial"/>
                <w:sz w:val="18"/>
                <w:szCs w:val="18"/>
              </w:rPr>
              <w:t>(opisać / wskazać zakres)</w:t>
            </w:r>
          </w:p>
        </w:tc>
        <w:tc>
          <w:tcPr>
            <w:tcW w:w="3402" w:type="dxa"/>
            <w:vAlign w:val="center"/>
          </w:tcPr>
          <w:p w:rsidR="003D775E" w:rsidRPr="00DC2FBC" w:rsidRDefault="003D775E" w:rsidP="00DC2FBC">
            <w:pPr>
              <w:ind w:left="72"/>
              <w:jc w:val="center"/>
              <w:rPr>
                <w:rFonts w:ascii="Arial" w:hAnsi="Arial" w:cs="Arial"/>
                <w:sz w:val="18"/>
                <w:szCs w:val="18"/>
              </w:rPr>
            </w:pPr>
            <w:r w:rsidRPr="00DC2FBC">
              <w:rPr>
                <w:rFonts w:ascii="Arial" w:hAnsi="Arial" w:cs="Arial"/>
                <w:sz w:val="18"/>
                <w:szCs w:val="18"/>
              </w:rPr>
              <w:t>Podwykonawca</w:t>
            </w:r>
          </w:p>
          <w:p w:rsidR="003D775E" w:rsidRPr="00DC2FBC" w:rsidRDefault="003D775E" w:rsidP="00DC2FBC">
            <w:pPr>
              <w:ind w:left="72"/>
              <w:jc w:val="center"/>
              <w:rPr>
                <w:rFonts w:ascii="Arial" w:hAnsi="Arial" w:cs="Arial"/>
                <w:sz w:val="18"/>
                <w:szCs w:val="18"/>
              </w:rPr>
            </w:pPr>
            <w:r w:rsidRPr="00DC2FBC">
              <w:rPr>
                <w:rFonts w:ascii="Arial" w:hAnsi="Arial" w:cs="Arial"/>
                <w:sz w:val="18"/>
                <w:szCs w:val="18"/>
              </w:rPr>
              <w:t>(podać pełną nazwę/firmę, adres,</w:t>
            </w:r>
          </w:p>
          <w:p w:rsidR="003D775E" w:rsidRPr="00DC2FBC" w:rsidRDefault="003D775E" w:rsidP="00DC2FBC">
            <w:pPr>
              <w:ind w:left="72"/>
              <w:jc w:val="center"/>
              <w:rPr>
                <w:rFonts w:ascii="Arial" w:hAnsi="Arial" w:cs="Arial"/>
                <w:sz w:val="18"/>
                <w:szCs w:val="18"/>
              </w:rPr>
            </w:pPr>
            <w:r w:rsidRPr="00DC2FBC">
              <w:rPr>
                <w:rFonts w:ascii="Arial" w:hAnsi="Arial" w:cs="Arial"/>
                <w:sz w:val="18"/>
                <w:szCs w:val="18"/>
              </w:rPr>
              <w:t>a także w zależności od podmiotu:</w:t>
            </w:r>
          </w:p>
          <w:p w:rsidR="003D775E" w:rsidRPr="00DC2FBC" w:rsidRDefault="003D775E" w:rsidP="00DC2FBC">
            <w:pPr>
              <w:ind w:left="72"/>
              <w:jc w:val="center"/>
              <w:rPr>
                <w:rFonts w:ascii="Arial" w:hAnsi="Arial" w:cs="Arial"/>
                <w:sz w:val="18"/>
                <w:szCs w:val="18"/>
              </w:rPr>
            </w:pPr>
            <w:r w:rsidRPr="00DC2FBC">
              <w:rPr>
                <w:rFonts w:ascii="Arial" w:hAnsi="Arial" w:cs="Arial"/>
                <w:sz w:val="18"/>
                <w:szCs w:val="18"/>
              </w:rPr>
              <w:t>NIP/PESEL, KRS/</w:t>
            </w:r>
            <w:proofErr w:type="spellStart"/>
            <w:r w:rsidRPr="00DC2FBC">
              <w:rPr>
                <w:rFonts w:ascii="Arial" w:hAnsi="Arial" w:cs="Arial"/>
                <w:sz w:val="18"/>
                <w:szCs w:val="18"/>
              </w:rPr>
              <w:t>CEiDG</w:t>
            </w:r>
            <w:proofErr w:type="spellEnd"/>
          </w:p>
        </w:tc>
        <w:tc>
          <w:tcPr>
            <w:tcW w:w="1559" w:type="dxa"/>
            <w:vAlign w:val="center"/>
          </w:tcPr>
          <w:p w:rsidR="003D775E" w:rsidRPr="00DC2FBC" w:rsidRDefault="003D775E" w:rsidP="00DC2FBC">
            <w:pPr>
              <w:ind w:left="72"/>
              <w:jc w:val="center"/>
              <w:rPr>
                <w:rFonts w:ascii="Arial" w:hAnsi="Arial" w:cs="Arial"/>
                <w:sz w:val="18"/>
                <w:szCs w:val="18"/>
              </w:rPr>
            </w:pPr>
            <w:r w:rsidRPr="00DC2FBC">
              <w:rPr>
                <w:rFonts w:ascii="Arial" w:hAnsi="Arial" w:cs="Arial"/>
                <w:sz w:val="18"/>
                <w:szCs w:val="18"/>
              </w:rPr>
              <w:t>Co stanowi</w:t>
            </w:r>
          </w:p>
          <w:p w:rsidR="003D775E" w:rsidRPr="00DC2FBC" w:rsidRDefault="003D775E" w:rsidP="00DC2FBC">
            <w:pPr>
              <w:ind w:left="72"/>
              <w:jc w:val="center"/>
              <w:rPr>
                <w:rFonts w:ascii="Arial" w:hAnsi="Arial" w:cs="Arial"/>
                <w:sz w:val="18"/>
                <w:szCs w:val="18"/>
              </w:rPr>
            </w:pPr>
            <w:r w:rsidRPr="00DC2FBC">
              <w:rPr>
                <w:rFonts w:ascii="Arial" w:hAnsi="Arial" w:cs="Arial"/>
                <w:sz w:val="18"/>
                <w:szCs w:val="18"/>
              </w:rPr>
              <w:t>% wartości</w:t>
            </w:r>
          </w:p>
          <w:p w:rsidR="003D775E" w:rsidRPr="00DC2FBC" w:rsidRDefault="003D775E" w:rsidP="00DC2FBC">
            <w:pPr>
              <w:ind w:left="72"/>
              <w:jc w:val="center"/>
              <w:rPr>
                <w:rFonts w:ascii="Arial" w:hAnsi="Arial" w:cs="Arial"/>
                <w:sz w:val="18"/>
                <w:szCs w:val="18"/>
              </w:rPr>
            </w:pPr>
            <w:r w:rsidRPr="00DC2FBC">
              <w:rPr>
                <w:rFonts w:ascii="Arial" w:hAnsi="Arial" w:cs="Arial"/>
                <w:sz w:val="18"/>
                <w:szCs w:val="18"/>
              </w:rPr>
              <w:t>całego zamówienia</w:t>
            </w:r>
          </w:p>
        </w:tc>
      </w:tr>
      <w:tr w:rsidR="003D775E" w:rsidRPr="00DC2FBC" w:rsidTr="00711EB9">
        <w:trPr>
          <w:trHeight w:hRule="exact" w:val="333"/>
        </w:trPr>
        <w:tc>
          <w:tcPr>
            <w:tcW w:w="567" w:type="dxa"/>
            <w:vAlign w:val="center"/>
          </w:tcPr>
          <w:p w:rsidR="003D775E" w:rsidRPr="00DC2FBC" w:rsidRDefault="003D775E" w:rsidP="00DC2FBC">
            <w:pPr>
              <w:jc w:val="center"/>
              <w:rPr>
                <w:rFonts w:ascii="Arial" w:hAnsi="Arial" w:cs="Arial"/>
                <w:sz w:val="18"/>
                <w:szCs w:val="18"/>
              </w:rPr>
            </w:pPr>
            <w:r w:rsidRPr="00DC2FBC">
              <w:rPr>
                <w:rFonts w:ascii="Arial" w:hAnsi="Arial" w:cs="Arial"/>
                <w:sz w:val="18"/>
                <w:szCs w:val="18"/>
              </w:rPr>
              <w:t>1</w:t>
            </w:r>
          </w:p>
        </w:tc>
        <w:tc>
          <w:tcPr>
            <w:tcW w:w="3260" w:type="dxa"/>
            <w:vAlign w:val="center"/>
          </w:tcPr>
          <w:p w:rsidR="003D775E" w:rsidRPr="00DC2FBC" w:rsidRDefault="003D775E" w:rsidP="00DC2FBC">
            <w:pPr>
              <w:jc w:val="center"/>
              <w:rPr>
                <w:rFonts w:ascii="Arial" w:hAnsi="Arial" w:cs="Arial"/>
                <w:sz w:val="18"/>
                <w:szCs w:val="18"/>
              </w:rPr>
            </w:pPr>
          </w:p>
        </w:tc>
        <w:tc>
          <w:tcPr>
            <w:tcW w:w="3402" w:type="dxa"/>
            <w:vAlign w:val="center"/>
          </w:tcPr>
          <w:p w:rsidR="003D775E" w:rsidRPr="00DC2FBC" w:rsidRDefault="003D775E" w:rsidP="00DC2FBC">
            <w:pPr>
              <w:jc w:val="center"/>
              <w:rPr>
                <w:rFonts w:ascii="Arial" w:hAnsi="Arial" w:cs="Arial"/>
                <w:sz w:val="18"/>
                <w:szCs w:val="18"/>
              </w:rPr>
            </w:pPr>
          </w:p>
        </w:tc>
        <w:tc>
          <w:tcPr>
            <w:tcW w:w="1559" w:type="dxa"/>
            <w:vAlign w:val="center"/>
          </w:tcPr>
          <w:p w:rsidR="003D775E" w:rsidRPr="00DC2FBC" w:rsidRDefault="003D775E" w:rsidP="00DC2FBC">
            <w:pPr>
              <w:jc w:val="center"/>
              <w:rPr>
                <w:rFonts w:ascii="Arial" w:hAnsi="Arial" w:cs="Arial"/>
                <w:sz w:val="18"/>
                <w:szCs w:val="18"/>
              </w:rPr>
            </w:pPr>
          </w:p>
        </w:tc>
      </w:tr>
      <w:tr w:rsidR="003D775E" w:rsidRPr="00DC2FBC" w:rsidTr="00711EB9">
        <w:trPr>
          <w:trHeight w:hRule="exact" w:val="327"/>
        </w:trPr>
        <w:tc>
          <w:tcPr>
            <w:tcW w:w="567" w:type="dxa"/>
            <w:vAlign w:val="center"/>
          </w:tcPr>
          <w:p w:rsidR="003D775E" w:rsidRPr="00DC2FBC" w:rsidRDefault="003D775E" w:rsidP="00DC2FBC">
            <w:pPr>
              <w:jc w:val="center"/>
              <w:rPr>
                <w:rFonts w:ascii="Arial" w:hAnsi="Arial" w:cs="Arial"/>
                <w:sz w:val="18"/>
                <w:szCs w:val="18"/>
              </w:rPr>
            </w:pPr>
            <w:r w:rsidRPr="00DC2FBC">
              <w:rPr>
                <w:rFonts w:ascii="Arial" w:hAnsi="Arial" w:cs="Arial"/>
                <w:sz w:val="18"/>
                <w:szCs w:val="18"/>
              </w:rPr>
              <w:t>2</w:t>
            </w:r>
          </w:p>
        </w:tc>
        <w:tc>
          <w:tcPr>
            <w:tcW w:w="3260" w:type="dxa"/>
            <w:vAlign w:val="center"/>
          </w:tcPr>
          <w:p w:rsidR="003D775E" w:rsidRPr="00DC2FBC" w:rsidRDefault="003D775E" w:rsidP="00DC2FBC">
            <w:pPr>
              <w:jc w:val="center"/>
              <w:rPr>
                <w:rFonts w:ascii="Arial" w:hAnsi="Arial" w:cs="Arial"/>
                <w:sz w:val="18"/>
                <w:szCs w:val="18"/>
              </w:rPr>
            </w:pPr>
          </w:p>
        </w:tc>
        <w:tc>
          <w:tcPr>
            <w:tcW w:w="3402" w:type="dxa"/>
            <w:vAlign w:val="center"/>
          </w:tcPr>
          <w:p w:rsidR="003D775E" w:rsidRPr="00DC2FBC" w:rsidRDefault="003D775E" w:rsidP="00DC2FBC">
            <w:pPr>
              <w:jc w:val="center"/>
              <w:rPr>
                <w:rFonts w:ascii="Arial" w:hAnsi="Arial" w:cs="Arial"/>
                <w:sz w:val="18"/>
                <w:szCs w:val="18"/>
              </w:rPr>
            </w:pPr>
          </w:p>
        </w:tc>
        <w:tc>
          <w:tcPr>
            <w:tcW w:w="1559" w:type="dxa"/>
            <w:vAlign w:val="center"/>
          </w:tcPr>
          <w:p w:rsidR="003D775E" w:rsidRPr="00DC2FBC" w:rsidRDefault="003D775E" w:rsidP="00DC2FBC">
            <w:pPr>
              <w:jc w:val="center"/>
              <w:rPr>
                <w:rFonts w:ascii="Arial" w:hAnsi="Arial" w:cs="Arial"/>
                <w:sz w:val="18"/>
                <w:szCs w:val="18"/>
              </w:rPr>
            </w:pPr>
          </w:p>
        </w:tc>
      </w:tr>
      <w:tr w:rsidR="003D775E" w:rsidRPr="00DC2FBC" w:rsidTr="00711EB9">
        <w:trPr>
          <w:trHeight w:hRule="exact" w:val="385"/>
        </w:trPr>
        <w:tc>
          <w:tcPr>
            <w:tcW w:w="567" w:type="dxa"/>
            <w:vAlign w:val="center"/>
          </w:tcPr>
          <w:p w:rsidR="003D775E" w:rsidRPr="00DC2FBC" w:rsidRDefault="003D775E" w:rsidP="00DC2FBC">
            <w:pPr>
              <w:jc w:val="center"/>
              <w:rPr>
                <w:rFonts w:ascii="Arial" w:hAnsi="Arial" w:cs="Arial"/>
                <w:sz w:val="18"/>
                <w:szCs w:val="18"/>
              </w:rPr>
            </w:pPr>
            <w:r w:rsidRPr="00DC2FBC">
              <w:rPr>
                <w:rFonts w:ascii="Arial" w:hAnsi="Arial" w:cs="Arial"/>
                <w:sz w:val="18"/>
                <w:szCs w:val="18"/>
              </w:rPr>
              <w:t>…</w:t>
            </w:r>
          </w:p>
        </w:tc>
        <w:tc>
          <w:tcPr>
            <w:tcW w:w="3260" w:type="dxa"/>
            <w:vAlign w:val="center"/>
          </w:tcPr>
          <w:p w:rsidR="003D775E" w:rsidRPr="00DC2FBC" w:rsidRDefault="003D775E" w:rsidP="00DC2FBC">
            <w:pPr>
              <w:jc w:val="center"/>
              <w:rPr>
                <w:rFonts w:ascii="Arial" w:hAnsi="Arial" w:cs="Arial"/>
                <w:sz w:val="18"/>
                <w:szCs w:val="18"/>
              </w:rPr>
            </w:pPr>
          </w:p>
        </w:tc>
        <w:tc>
          <w:tcPr>
            <w:tcW w:w="3402" w:type="dxa"/>
            <w:vAlign w:val="center"/>
          </w:tcPr>
          <w:p w:rsidR="003D775E" w:rsidRPr="00DC2FBC" w:rsidRDefault="003D775E" w:rsidP="00DC2FBC">
            <w:pPr>
              <w:jc w:val="center"/>
              <w:rPr>
                <w:rFonts w:ascii="Arial" w:hAnsi="Arial" w:cs="Arial"/>
                <w:sz w:val="18"/>
                <w:szCs w:val="18"/>
              </w:rPr>
            </w:pPr>
          </w:p>
        </w:tc>
        <w:tc>
          <w:tcPr>
            <w:tcW w:w="1559" w:type="dxa"/>
            <w:vAlign w:val="center"/>
          </w:tcPr>
          <w:p w:rsidR="003D775E" w:rsidRPr="00DC2FBC" w:rsidRDefault="003D775E" w:rsidP="00DC2FBC">
            <w:pPr>
              <w:jc w:val="center"/>
              <w:rPr>
                <w:rFonts w:ascii="Arial" w:hAnsi="Arial" w:cs="Arial"/>
                <w:sz w:val="18"/>
                <w:szCs w:val="18"/>
              </w:rPr>
            </w:pPr>
          </w:p>
        </w:tc>
      </w:tr>
    </w:tbl>
    <w:p w:rsidR="003D775E" w:rsidRPr="00DC2FBC" w:rsidRDefault="003D775E" w:rsidP="00DC2FBC">
      <w:pPr>
        <w:widowControl w:val="0"/>
        <w:overflowPunct w:val="0"/>
        <w:autoSpaceDE w:val="0"/>
        <w:autoSpaceDN w:val="0"/>
        <w:adjustRightInd w:val="0"/>
        <w:ind w:left="360"/>
        <w:rPr>
          <w:rFonts w:ascii="Arial" w:hAnsi="Arial" w:cs="Arial"/>
          <w:bCs/>
          <w:sz w:val="18"/>
          <w:szCs w:val="18"/>
        </w:rPr>
      </w:pPr>
    </w:p>
    <w:p w:rsidR="003D775E" w:rsidRPr="00DC2FBC" w:rsidRDefault="003D775E" w:rsidP="0017146F">
      <w:pPr>
        <w:widowControl w:val="0"/>
        <w:numPr>
          <w:ilvl w:val="3"/>
          <w:numId w:val="9"/>
        </w:numPr>
        <w:tabs>
          <w:tab w:val="clear" w:pos="360"/>
          <w:tab w:val="num" w:pos="284"/>
        </w:tabs>
        <w:overflowPunct w:val="0"/>
        <w:autoSpaceDE w:val="0"/>
        <w:autoSpaceDN w:val="0"/>
        <w:adjustRightInd w:val="0"/>
        <w:ind w:left="284" w:hanging="284"/>
        <w:rPr>
          <w:rFonts w:ascii="Arial" w:hAnsi="Arial" w:cs="Arial"/>
          <w:bCs/>
          <w:sz w:val="18"/>
          <w:szCs w:val="18"/>
        </w:rPr>
      </w:pPr>
      <w:r w:rsidRPr="00DC2FBC">
        <w:rPr>
          <w:rFonts w:ascii="Arial" w:hAnsi="Arial" w:cs="Arial"/>
          <w:bCs/>
          <w:sz w:val="18"/>
          <w:szCs w:val="18"/>
        </w:rPr>
        <w:t xml:space="preserve">Zgodnie z przesłankami </w:t>
      </w:r>
      <w:r w:rsidRPr="00DC2FBC">
        <w:rPr>
          <w:rFonts w:ascii="Arial" w:hAnsi="Arial" w:cs="Arial"/>
          <w:b/>
          <w:bCs/>
          <w:sz w:val="18"/>
          <w:szCs w:val="18"/>
        </w:rPr>
        <w:t>art. 22a ust. 1</w:t>
      </w:r>
      <w:r w:rsidRPr="00DC2FBC">
        <w:rPr>
          <w:rFonts w:ascii="Arial" w:hAnsi="Arial" w:cs="Arial"/>
          <w:sz w:val="18"/>
          <w:szCs w:val="18"/>
        </w:rPr>
        <w:t xml:space="preserve"> ustawy z dnia 29 stycznia 2004r. Prawo zamówień publicznych</w:t>
      </w:r>
      <w:r w:rsidRPr="00DC2FBC">
        <w:rPr>
          <w:rFonts w:ascii="Arial" w:hAnsi="Arial" w:cs="Arial"/>
          <w:bCs/>
          <w:sz w:val="18"/>
          <w:szCs w:val="18"/>
        </w:rPr>
        <w:t xml:space="preserve"> </w:t>
      </w:r>
      <w:r w:rsidRPr="00DC2FBC">
        <w:rPr>
          <w:rFonts w:ascii="Arial" w:hAnsi="Arial" w:cs="Arial"/>
          <w:b/>
          <w:bCs/>
          <w:sz w:val="18"/>
          <w:szCs w:val="18"/>
        </w:rPr>
        <w:t>nie korzystamy ** / korzystamy **</w:t>
      </w:r>
      <w:r w:rsidRPr="00DC2FBC">
        <w:rPr>
          <w:rFonts w:ascii="Arial" w:hAnsi="Arial" w:cs="Arial"/>
          <w:bCs/>
          <w:sz w:val="18"/>
          <w:szCs w:val="18"/>
        </w:rPr>
        <w:t xml:space="preserve"> z zasobów udostępnianych przez inne podmioty, celem potwierdzenia spełnienia warunków udziału w postępowaniu </w:t>
      </w:r>
    </w:p>
    <w:p w:rsidR="003D775E" w:rsidRPr="00DC2FBC" w:rsidRDefault="003D775E" w:rsidP="00DC2FBC">
      <w:pPr>
        <w:widowControl w:val="0"/>
        <w:tabs>
          <w:tab w:val="num" w:pos="284"/>
        </w:tabs>
        <w:overflowPunct w:val="0"/>
        <w:autoSpaceDE w:val="0"/>
        <w:autoSpaceDN w:val="0"/>
        <w:adjustRightInd w:val="0"/>
        <w:ind w:left="284"/>
        <w:rPr>
          <w:rFonts w:ascii="Arial" w:hAnsi="Arial" w:cs="Arial"/>
          <w:b/>
          <w:bCs/>
          <w:sz w:val="18"/>
          <w:szCs w:val="18"/>
        </w:rPr>
      </w:pPr>
      <w:r w:rsidRPr="00DC2FBC">
        <w:rPr>
          <w:rFonts w:ascii="Arial" w:hAnsi="Arial" w:cs="Arial"/>
          <w:sz w:val="18"/>
          <w:szCs w:val="18"/>
          <w:u w:val="single"/>
        </w:rPr>
        <w:t>Uwaga:</w:t>
      </w:r>
      <w:r w:rsidRPr="00DC2FBC">
        <w:rPr>
          <w:rFonts w:ascii="Arial" w:hAnsi="Arial" w:cs="Arial"/>
          <w:sz w:val="18"/>
          <w:szCs w:val="18"/>
        </w:rPr>
        <w:t xml:space="preserve"> Podmiot udostępniający potencjał złożył </w:t>
      </w:r>
      <w:r w:rsidRPr="00DC2FBC">
        <w:rPr>
          <w:rFonts w:ascii="Arial" w:hAnsi="Arial" w:cs="Arial"/>
          <w:b/>
          <w:sz w:val="18"/>
          <w:szCs w:val="18"/>
        </w:rPr>
        <w:t xml:space="preserve">**/ nie złożył **„Zobowiązanie podmiotu oddającego do dyspozycji Wykonawcy niezbędne zasoby” stanowiące załącznik do oferty (Załącznik nr </w:t>
      </w:r>
      <w:r w:rsidR="008F101B">
        <w:rPr>
          <w:rFonts w:ascii="Arial" w:hAnsi="Arial" w:cs="Arial"/>
          <w:b/>
          <w:sz w:val="18"/>
          <w:szCs w:val="18"/>
        </w:rPr>
        <w:t xml:space="preserve">5 </w:t>
      </w:r>
      <w:r w:rsidRPr="00DC2FBC">
        <w:rPr>
          <w:rFonts w:ascii="Arial" w:hAnsi="Arial" w:cs="Arial"/>
          <w:b/>
          <w:sz w:val="18"/>
          <w:szCs w:val="18"/>
        </w:rPr>
        <w:t xml:space="preserve">do SIWZ), </w:t>
      </w:r>
    </w:p>
    <w:p w:rsidR="003D775E" w:rsidRPr="00DC2FBC" w:rsidRDefault="003D775E" w:rsidP="00DC2FBC">
      <w:pPr>
        <w:widowControl w:val="0"/>
        <w:tabs>
          <w:tab w:val="num" w:pos="284"/>
        </w:tabs>
        <w:overflowPunct w:val="0"/>
        <w:autoSpaceDE w:val="0"/>
        <w:autoSpaceDN w:val="0"/>
        <w:adjustRightInd w:val="0"/>
        <w:ind w:left="284"/>
        <w:rPr>
          <w:rFonts w:ascii="Arial" w:hAnsi="Arial" w:cs="Arial"/>
          <w:bCs/>
          <w:sz w:val="18"/>
          <w:szCs w:val="18"/>
        </w:rPr>
      </w:pPr>
      <w:r w:rsidRPr="00DC2FBC">
        <w:rPr>
          <w:rFonts w:ascii="Arial" w:hAnsi="Arial" w:cs="Arial"/>
          <w:sz w:val="18"/>
          <w:szCs w:val="18"/>
        </w:rPr>
        <w:t xml:space="preserve">Podmiot udostępniający potencjał złożył **/ nie złożył **dokumenty (oświadczenie), o których mowa w punkcie 5.1. a) SIWZ. </w:t>
      </w:r>
    </w:p>
    <w:p w:rsidR="003D775E" w:rsidRPr="00DC2FBC" w:rsidRDefault="003D775E" w:rsidP="00DC2FBC">
      <w:pPr>
        <w:widowControl w:val="0"/>
        <w:tabs>
          <w:tab w:val="num" w:pos="284"/>
        </w:tabs>
        <w:overflowPunct w:val="0"/>
        <w:autoSpaceDE w:val="0"/>
        <w:autoSpaceDN w:val="0"/>
        <w:adjustRightInd w:val="0"/>
        <w:ind w:left="284"/>
        <w:rPr>
          <w:rFonts w:ascii="Arial" w:hAnsi="Arial" w:cs="Arial"/>
          <w:bCs/>
          <w:sz w:val="18"/>
          <w:szCs w:val="18"/>
        </w:rPr>
      </w:pPr>
      <w:r w:rsidRPr="00DC2FBC">
        <w:rPr>
          <w:rFonts w:ascii="Arial" w:hAnsi="Arial" w:cs="Arial"/>
          <w:sz w:val="18"/>
          <w:szCs w:val="18"/>
        </w:rPr>
        <w:t xml:space="preserve">(złożył** - jeżeli, udostępnienie potencjału ma wpływ na spełnienie warunków udziału w postępowaniu przez Wykonawcę, który złożył ofertę. </w:t>
      </w:r>
    </w:p>
    <w:p w:rsidR="003D775E" w:rsidRPr="00DC2FBC" w:rsidRDefault="003D775E" w:rsidP="00DC2FBC">
      <w:pPr>
        <w:widowControl w:val="0"/>
        <w:tabs>
          <w:tab w:val="num" w:pos="284"/>
        </w:tabs>
        <w:overflowPunct w:val="0"/>
        <w:autoSpaceDE w:val="0"/>
        <w:autoSpaceDN w:val="0"/>
        <w:adjustRightInd w:val="0"/>
        <w:ind w:left="284"/>
        <w:rPr>
          <w:rFonts w:ascii="Arial" w:hAnsi="Arial" w:cs="Arial"/>
          <w:sz w:val="18"/>
          <w:szCs w:val="18"/>
        </w:rPr>
      </w:pPr>
      <w:r w:rsidRPr="00DC2FBC">
        <w:rPr>
          <w:rFonts w:ascii="Arial" w:hAnsi="Arial" w:cs="Arial"/>
          <w:sz w:val="18"/>
          <w:szCs w:val="18"/>
        </w:rPr>
        <w:t>nie złożył** - jeżeli, udostępnienie potencjału nie ma wpływu na spełnienie warunków udziału w postępowaniu przez Wykonawcę, który złożył ofertę. Wówczas, Wykonawca składający ofertę składa oświadczenie w części II załącznik nr 2 do SIWZ.)</w:t>
      </w:r>
    </w:p>
    <w:p w:rsidR="003D775E" w:rsidRPr="00DC2FBC" w:rsidRDefault="003D775E" w:rsidP="00DC2FBC">
      <w:pPr>
        <w:widowControl w:val="0"/>
        <w:overflowPunct w:val="0"/>
        <w:autoSpaceDE w:val="0"/>
        <w:autoSpaceDN w:val="0"/>
        <w:adjustRightInd w:val="0"/>
        <w:ind w:left="357"/>
        <w:rPr>
          <w:rFonts w:ascii="Arial" w:hAnsi="Arial" w:cs="Arial"/>
          <w:bCs/>
          <w:sz w:val="18"/>
          <w:szCs w:val="18"/>
        </w:rPr>
      </w:pPr>
    </w:p>
    <w:p w:rsidR="003D775E" w:rsidRPr="00DC2FBC" w:rsidRDefault="003D775E" w:rsidP="0017146F">
      <w:pPr>
        <w:widowControl w:val="0"/>
        <w:numPr>
          <w:ilvl w:val="3"/>
          <w:numId w:val="9"/>
        </w:numPr>
        <w:shd w:val="clear" w:color="auto" w:fill="FFFFFF"/>
        <w:tabs>
          <w:tab w:val="clear" w:pos="360"/>
          <w:tab w:val="num" w:pos="284"/>
        </w:tabs>
        <w:overflowPunct w:val="0"/>
        <w:autoSpaceDE w:val="0"/>
        <w:autoSpaceDN w:val="0"/>
        <w:adjustRightInd w:val="0"/>
        <w:ind w:left="284" w:hanging="284"/>
        <w:rPr>
          <w:rFonts w:ascii="Arial" w:hAnsi="Arial" w:cs="Arial"/>
          <w:bCs/>
          <w:sz w:val="18"/>
          <w:szCs w:val="18"/>
        </w:rPr>
      </w:pPr>
      <w:r w:rsidRPr="00DC2FBC">
        <w:rPr>
          <w:rFonts w:ascii="Arial" w:hAnsi="Arial" w:cs="Arial"/>
          <w:bCs/>
          <w:sz w:val="18"/>
          <w:szCs w:val="18"/>
        </w:rPr>
        <w:t xml:space="preserve">Czy wykonawca jest małym lub średnim przedsiębiorstwem: </w:t>
      </w:r>
      <w:r w:rsidRPr="00DC2FBC">
        <w:rPr>
          <w:rFonts w:ascii="Arial" w:hAnsi="Arial" w:cs="Arial"/>
          <w:b/>
          <w:bCs/>
          <w:sz w:val="18"/>
          <w:szCs w:val="18"/>
        </w:rPr>
        <w:t xml:space="preserve">TAK/NIE* </w:t>
      </w:r>
      <w:r w:rsidRPr="00DC2FBC">
        <w:rPr>
          <w:rFonts w:ascii="Arial" w:hAnsi="Arial" w:cs="Arial"/>
          <w:bCs/>
          <w:sz w:val="18"/>
          <w:szCs w:val="18"/>
        </w:rPr>
        <w:t>(*Niewłaściwe skreślić lub właściwe zaznaczyć)</w:t>
      </w:r>
    </w:p>
    <w:p w:rsidR="003D775E" w:rsidRPr="00DC2FBC" w:rsidRDefault="003D775E" w:rsidP="00DC2FBC">
      <w:pPr>
        <w:widowControl w:val="0"/>
        <w:shd w:val="clear" w:color="auto" w:fill="FFFFFF"/>
        <w:tabs>
          <w:tab w:val="num" w:pos="284"/>
        </w:tabs>
        <w:overflowPunct w:val="0"/>
        <w:autoSpaceDE w:val="0"/>
        <w:autoSpaceDN w:val="0"/>
        <w:adjustRightInd w:val="0"/>
        <w:ind w:left="284"/>
        <w:rPr>
          <w:rFonts w:ascii="Arial" w:hAnsi="Arial" w:cs="Arial"/>
          <w:bCs/>
          <w:sz w:val="18"/>
          <w:szCs w:val="18"/>
        </w:rPr>
      </w:pPr>
    </w:p>
    <w:p w:rsidR="003D775E" w:rsidRPr="00DC2FBC" w:rsidRDefault="003D775E" w:rsidP="0017146F">
      <w:pPr>
        <w:widowControl w:val="0"/>
        <w:numPr>
          <w:ilvl w:val="3"/>
          <w:numId w:val="9"/>
        </w:numPr>
        <w:shd w:val="clear" w:color="auto" w:fill="FFFFFF"/>
        <w:tabs>
          <w:tab w:val="clear" w:pos="360"/>
          <w:tab w:val="num" w:pos="284"/>
        </w:tabs>
        <w:overflowPunct w:val="0"/>
        <w:autoSpaceDE w:val="0"/>
        <w:autoSpaceDN w:val="0"/>
        <w:adjustRightInd w:val="0"/>
        <w:ind w:left="284" w:hanging="284"/>
        <w:rPr>
          <w:rFonts w:ascii="Arial" w:hAnsi="Arial" w:cs="Arial"/>
          <w:bCs/>
          <w:i/>
          <w:sz w:val="18"/>
          <w:szCs w:val="18"/>
        </w:rPr>
      </w:pPr>
      <w:r w:rsidRPr="00DC2FBC">
        <w:rPr>
          <w:rFonts w:ascii="Arial" w:hAnsi="Arial" w:cs="Arial"/>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3D775E" w:rsidRPr="00DC2FBC" w:rsidRDefault="003D775E" w:rsidP="00DC2FBC">
      <w:pPr>
        <w:widowControl w:val="0"/>
        <w:tabs>
          <w:tab w:val="num" w:pos="284"/>
        </w:tabs>
        <w:overflowPunct w:val="0"/>
        <w:autoSpaceDE w:val="0"/>
        <w:autoSpaceDN w:val="0"/>
        <w:adjustRightInd w:val="0"/>
        <w:ind w:left="284"/>
        <w:rPr>
          <w:rFonts w:ascii="Arial" w:hAnsi="Arial" w:cs="Arial"/>
          <w:sz w:val="18"/>
          <w:szCs w:val="18"/>
        </w:rPr>
      </w:pPr>
      <w:r w:rsidRPr="00DC2FBC">
        <w:rPr>
          <w:rFonts w:ascii="Arial" w:hAnsi="Arial" w:cs="Arial"/>
          <w:sz w:val="18"/>
          <w:szCs w:val="18"/>
        </w:rPr>
        <w:t>[</w:t>
      </w:r>
      <w:r w:rsidRPr="00DC2FBC">
        <w:rPr>
          <w:rFonts w:ascii="Arial" w:hAnsi="Arial" w:cs="Arial"/>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DC2FBC">
        <w:rPr>
          <w:rFonts w:ascii="Arial" w:hAnsi="Arial" w:cs="Arial"/>
          <w:sz w:val="18"/>
          <w:szCs w:val="18"/>
        </w:rPr>
        <w:t>]</w:t>
      </w:r>
    </w:p>
    <w:p w:rsidR="003D775E" w:rsidRPr="00273681" w:rsidRDefault="003D775E" w:rsidP="00DC2FBC">
      <w:pPr>
        <w:tabs>
          <w:tab w:val="num" w:pos="284"/>
        </w:tabs>
        <w:ind w:left="284"/>
        <w:rPr>
          <w:rFonts w:ascii="Arial" w:hAnsi="Arial" w:cs="Arial"/>
          <w:i/>
          <w:sz w:val="14"/>
          <w:szCs w:val="14"/>
        </w:rPr>
      </w:pPr>
      <w:r w:rsidRPr="00273681">
        <w:rPr>
          <w:rFonts w:ascii="Arial" w:hAnsi="Arial" w:cs="Arial"/>
          <w:b/>
          <w:i/>
          <w:sz w:val="14"/>
          <w:szCs w:val="14"/>
        </w:rPr>
        <w:t xml:space="preserve">Uwaga: </w:t>
      </w:r>
      <w:r w:rsidRPr="00273681">
        <w:rPr>
          <w:rFonts w:ascii="Arial" w:hAnsi="Arial" w:cs="Arial"/>
          <w:i/>
          <w:sz w:val="14"/>
          <w:szCs w:val="14"/>
        </w:rPr>
        <w:t>W przypadku gdy wykonawca nie przekazuje danych osobowych innych niż bezpośrednio jego dotyczących lub zachodzi wyłączenie stosowania obowiązku informacyjnego, stosownie do art. 13 ust. 4 lub art. 14 ust. 5 RODO treści oświadczenia (pkt 1</w:t>
      </w:r>
      <w:r w:rsidR="00273681">
        <w:rPr>
          <w:rFonts w:ascii="Arial" w:hAnsi="Arial" w:cs="Arial"/>
          <w:i/>
          <w:sz w:val="14"/>
          <w:szCs w:val="14"/>
        </w:rPr>
        <w:t>3</w:t>
      </w:r>
      <w:r w:rsidRPr="00273681">
        <w:rPr>
          <w:rFonts w:ascii="Arial" w:hAnsi="Arial" w:cs="Arial"/>
          <w:i/>
          <w:sz w:val="14"/>
          <w:szCs w:val="14"/>
        </w:rPr>
        <w:t>) wykonawca nie składa (usunięcie treści oświadczenia np. przez jego wykreślenie).</w:t>
      </w:r>
    </w:p>
    <w:p w:rsidR="003D775E" w:rsidRPr="00DC2FBC" w:rsidRDefault="003D775E" w:rsidP="00DC2FBC">
      <w:pPr>
        <w:tabs>
          <w:tab w:val="num" w:pos="284"/>
        </w:tabs>
        <w:ind w:left="284"/>
        <w:rPr>
          <w:rFonts w:ascii="Arial" w:hAnsi="Arial" w:cs="Arial"/>
          <w:sz w:val="18"/>
          <w:szCs w:val="18"/>
        </w:rPr>
      </w:pPr>
    </w:p>
    <w:p w:rsidR="003D775E" w:rsidRPr="00DC2FBC" w:rsidRDefault="003D775E" w:rsidP="0017146F">
      <w:pPr>
        <w:widowControl w:val="0"/>
        <w:numPr>
          <w:ilvl w:val="3"/>
          <w:numId w:val="9"/>
        </w:numPr>
        <w:shd w:val="clear" w:color="auto" w:fill="FFFFFF"/>
        <w:tabs>
          <w:tab w:val="clear" w:pos="360"/>
          <w:tab w:val="num" w:pos="284"/>
        </w:tabs>
        <w:overflowPunct w:val="0"/>
        <w:autoSpaceDE w:val="0"/>
        <w:autoSpaceDN w:val="0"/>
        <w:adjustRightInd w:val="0"/>
        <w:ind w:left="284" w:hanging="284"/>
        <w:rPr>
          <w:rFonts w:ascii="Arial" w:hAnsi="Arial" w:cs="Arial"/>
          <w:bCs/>
          <w:i/>
          <w:sz w:val="18"/>
          <w:szCs w:val="18"/>
        </w:rPr>
      </w:pPr>
      <w:r w:rsidRPr="00DC2FBC">
        <w:rPr>
          <w:rFonts w:ascii="Arial" w:hAnsi="Arial" w:cs="Arial"/>
          <w:sz w:val="18"/>
          <w:szCs w:val="18"/>
        </w:rPr>
        <w:t>Wraz z ofertą przedkładamy następujące oświadczenia i dokumenty:</w:t>
      </w:r>
    </w:p>
    <w:p w:rsidR="003D775E" w:rsidRPr="00DC2FBC" w:rsidRDefault="003D775E" w:rsidP="00DC2FBC">
      <w:pPr>
        <w:shd w:val="clear" w:color="auto" w:fill="FFFFFF"/>
        <w:rPr>
          <w:rFonts w:ascii="Arial" w:hAnsi="Arial" w:cs="Arial"/>
          <w:sz w:val="18"/>
          <w:szCs w:val="18"/>
        </w:rPr>
      </w:pPr>
    </w:p>
    <w:p w:rsidR="003D775E" w:rsidRPr="00DC2FBC" w:rsidRDefault="003D775E" w:rsidP="00DC2FBC">
      <w:pPr>
        <w:shd w:val="clear" w:color="auto" w:fill="FFFFFF"/>
        <w:ind w:firstLine="180"/>
        <w:rPr>
          <w:rFonts w:ascii="Arial" w:hAnsi="Arial" w:cs="Arial"/>
          <w:sz w:val="18"/>
          <w:szCs w:val="18"/>
        </w:rPr>
      </w:pPr>
      <w:r w:rsidRPr="00DC2FBC">
        <w:rPr>
          <w:rFonts w:ascii="Arial" w:hAnsi="Arial" w:cs="Arial"/>
          <w:sz w:val="18"/>
          <w:szCs w:val="18"/>
        </w:rPr>
        <w:t>a</w:t>
      </w:r>
      <w:r w:rsidR="00BB254D">
        <w:rPr>
          <w:rFonts w:ascii="Arial" w:hAnsi="Arial" w:cs="Arial"/>
          <w:sz w:val="18"/>
          <w:szCs w:val="18"/>
        </w:rPr>
        <w:t xml:space="preserve">/ Załącznik </w:t>
      </w:r>
      <w:r w:rsidRPr="00DC2FBC">
        <w:rPr>
          <w:rFonts w:ascii="Arial" w:hAnsi="Arial" w:cs="Arial"/>
          <w:sz w:val="18"/>
          <w:szCs w:val="18"/>
        </w:rPr>
        <w:t xml:space="preserve">nr </w:t>
      </w:r>
      <w:r w:rsidR="00BB254D">
        <w:rPr>
          <w:rFonts w:ascii="Arial" w:hAnsi="Arial" w:cs="Arial"/>
          <w:sz w:val="18"/>
          <w:szCs w:val="18"/>
        </w:rPr>
        <w:t xml:space="preserve">2 – Specyfikacja asortymentowo-cenowa; </w:t>
      </w:r>
    </w:p>
    <w:p w:rsidR="003D775E" w:rsidRDefault="003D775E" w:rsidP="00DC2FBC">
      <w:pPr>
        <w:shd w:val="clear" w:color="auto" w:fill="FFFFFF"/>
        <w:ind w:firstLine="180"/>
        <w:rPr>
          <w:rFonts w:ascii="Arial" w:hAnsi="Arial" w:cs="Arial"/>
          <w:sz w:val="18"/>
          <w:szCs w:val="18"/>
        </w:rPr>
      </w:pPr>
      <w:r w:rsidRPr="00BB254D">
        <w:rPr>
          <w:rFonts w:ascii="Arial" w:hAnsi="Arial" w:cs="Arial"/>
          <w:sz w:val="18"/>
          <w:szCs w:val="18"/>
        </w:rPr>
        <w:t>b/</w:t>
      </w:r>
      <w:r w:rsidR="00BB254D" w:rsidRPr="00BB254D">
        <w:rPr>
          <w:rFonts w:ascii="Arial" w:hAnsi="Arial" w:cs="Arial"/>
          <w:sz w:val="18"/>
          <w:szCs w:val="18"/>
        </w:rPr>
        <w:t xml:space="preserve"> Załącznik nr 3 </w:t>
      </w:r>
      <w:r w:rsidR="00BB254D">
        <w:rPr>
          <w:rFonts w:ascii="Arial" w:hAnsi="Arial" w:cs="Arial"/>
          <w:sz w:val="18"/>
          <w:szCs w:val="18"/>
        </w:rPr>
        <w:t>–</w:t>
      </w:r>
      <w:r w:rsidR="00BB254D" w:rsidRPr="00BB254D">
        <w:rPr>
          <w:rFonts w:ascii="Arial" w:hAnsi="Arial" w:cs="Arial"/>
          <w:sz w:val="18"/>
          <w:szCs w:val="18"/>
        </w:rPr>
        <w:t xml:space="preserve"> Oświadczenia o braku podstaw do wykluczenia;</w:t>
      </w:r>
    </w:p>
    <w:p w:rsidR="00BB254D" w:rsidRDefault="00BB254D" w:rsidP="00BB254D">
      <w:pPr>
        <w:shd w:val="clear" w:color="auto" w:fill="FFFFFF"/>
        <w:ind w:left="180"/>
        <w:rPr>
          <w:rFonts w:ascii="Arial" w:hAnsi="Arial" w:cs="Arial"/>
          <w:sz w:val="18"/>
          <w:szCs w:val="18"/>
        </w:rPr>
      </w:pPr>
      <w:r w:rsidRPr="00DC2FBC">
        <w:rPr>
          <w:rFonts w:ascii="Arial" w:hAnsi="Arial" w:cs="Arial"/>
          <w:sz w:val="18"/>
          <w:szCs w:val="18"/>
        </w:rPr>
        <w:t>c/</w:t>
      </w:r>
      <w:r>
        <w:rPr>
          <w:rFonts w:ascii="Arial" w:hAnsi="Arial" w:cs="Arial"/>
          <w:sz w:val="18"/>
          <w:szCs w:val="18"/>
        </w:rPr>
        <w:t xml:space="preserve"> Załącznik nr 4 – Oświadczenie o spełnieniu warunków udziału w postępowaniu; </w:t>
      </w:r>
    </w:p>
    <w:p w:rsidR="00BB254D" w:rsidRPr="00DC2FBC" w:rsidRDefault="00BB254D" w:rsidP="00BB254D">
      <w:pPr>
        <w:shd w:val="clear" w:color="auto" w:fill="FFFFFF"/>
        <w:ind w:left="180"/>
        <w:rPr>
          <w:rFonts w:ascii="Arial" w:hAnsi="Arial" w:cs="Arial"/>
          <w:sz w:val="18"/>
          <w:szCs w:val="18"/>
        </w:rPr>
      </w:pPr>
      <w:r>
        <w:rPr>
          <w:rFonts w:ascii="Arial" w:hAnsi="Arial" w:cs="Arial"/>
          <w:sz w:val="18"/>
          <w:szCs w:val="18"/>
        </w:rPr>
        <w:t xml:space="preserve">d/ </w:t>
      </w:r>
      <w:r w:rsidRPr="00DC2FBC">
        <w:rPr>
          <w:rFonts w:ascii="Arial" w:hAnsi="Arial" w:cs="Arial"/>
          <w:sz w:val="18"/>
          <w:szCs w:val="18"/>
        </w:rPr>
        <w:t>....................................................................................................zał. nr ......................</w:t>
      </w:r>
    </w:p>
    <w:p w:rsidR="003D775E" w:rsidRPr="00DC2FBC" w:rsidRDefault="003D775E" w:rsidP="00DC2FBC">
      <w:pPr>
        <w:shd w:val="clear" w:color="auto" w:fill="FFFFFF"/>
        <w:ind w:firstLine="180"/>
        <w:rPr>
          <w:rFonts w:ascii="Arial" w:hAnsi="Arial" w:cs="Arial"/>
          <w:sz w:val="18"/>
          <w:szCs w:val="18"/>
        </w:rPr>
      </w:pPr>
    </w:p>
    <w:p w:rsidR="003D775E" w:rsidRPr="00DC2FBC" w:rsidRDefault="003D775E" w:rsidP="00DC2FBC">
      <w:pPr>
        <w:shd w:val="clear" w:color="auto" w:fill="FFFFFF"/>
        <w:ind w:firstLine="180"/>
        <w:rPr>
          <w:rFonts w:ascii="Arial" w:hAnsi="Arial" w:cs="Arial"/>
          <w:sz w:val="18"/>
          <w:szCs w:val="18"/>
        </w:rPr>
      </w:pPr>
    </w:p>
    <w:p w:rsidR="003D775E" w:rsidRPr="00DC2FBC" w:rsidRDefault="003D775E" w:rsidP="00DC2FBC">
      <w:pPr>
        <w:shd w:val="clear" w:color="auto" w:fill="FFFFFF"/>
        <w:ind w:firstLine="180"/>
        <w:rPr>
          <w:rFonts w:ascii="Arial" w:hAnsi="Arial" w:cs="Arial"/>
          <w:sz w:val="18"/>
          <w:szCs w:val="18"/>
        </w:rPr>
      </w:pPr>
    </w:p>
    <w:p w:rsidR="003D775E" w:rsidRPr="00DC2FBC" w:rsidRDefault="003D775E" w:rsidP="00DC2FBC">
      <w:pPr>
        <w:widowControl w:val="0"/>
        <w:autoSpaceDE w:val="0"/>
        <w:rPr>
          <w:rFonts w:ascii="Arial" w:hAnsi="Arial" w:cs="Arial"/>
          <w:sz w:val="18"/>
          <w:szCs w:val="18"/>
        </w:rPr>
      </w:pPr>
      <w:r w:rsidRPr="00DC2FBC">
        <w:rPr>
          <w:rFonts w:ascii="Arial" w:hAnsi="Arial" w:cs="Arial"/>
          <w:sz w:val="18"/>
          <w:szCs w:val="18"/>
        </w:rPr>
        <w:t>............................................................................</w:t>
      </w:r>
    </w:p>
    <w:p w:rsidR="003D775E" w:rsidRPr="00DC2FBC" w:rsidRDefault="003D775E" w:rsidP="00DC2FBC">
      <w:pPr>
        <w:widowControl w:val="0"/>
        <w:autoSpaceDE w:val="0"/>
        <w:autoSpaceDN w:val="0"/>
        <w:adjustRightInd w:val="0"/>
        <w:ind w:left="4963" w:hanging="4963"/>
        <w:rPr>
          <w:rFonts w:ascii="Arial" w:hAnsi="Arial" w:cs="Arial"/>
          <w:sz w:val="18"/>
          <w:szCs w:val="18"/>
        </w:rPr>
      </w:pPr>
      <w:r w:rsidRPr="00DC2FBC">
        <w:rPr>
          <w:rFonts w:ascii="Arial" w:hAnsi="Arial" w:cs="Arial"/>
          <w:sz w:val="18"/>
          <w:szCs w:val="18"/>
        </w:rPr>
        <w:t xml:space="preserve">Data, miejsce </w:t>
      </w:r>
      <w:r w:rsidRPr="00DC2FBC">
        <w:rPr>
          <w:rFonts w:ascii="Arial" w:hAnsi="Arial" w:cs="Arial"/>
          <w:sz w:val="18"/>
          <w:szCs w:val="18"/>
        </w:rPr>
        <w:tab/>
      </w:r>
    </w:p>
    <w:p w:rsidR="003D775E" w:rsidRPr="00DC2FBC" w:rsidRDefault="003D775E" w:rsidP="00DC2FBC">
      <w:pPr>
        <w:widowControl w:val="0"/>
        <w:autoSpaceDE w:val="0"/>
        <w:autoSpaceDN w:val="0"/>
        <w:adjustRightInd w:val="0"/>
        <w:ind w:left="4963" w:hanging="4963"/>
        <w:rPr>
          <w:rFonts w:ascii="Arial" w:hAnsi="Arial" w:cs="Arial"/>
          <w:sz w:val="18"/>
          <w:szCs w:val="18"/>
        </w:rPr>
      </w:pPr>
    </w:p>
    <w:p w:rsidR="003D775E" w:rsidRPr="00DC2FBC" w:rsidRDefault="003D775E" w:rsidP="00DC2FBC">
      <w:pPr>
        <w:widowControl w:val="0"/>
        <w:autoSpaceDE w:val="0"/>
        <w:autoSpaceDN w:val="0"/>
        <w:adjustRightInd w:val="0"/>
        <w:ind w:left="4963" w:hanging="4963"/>
        <w:rPr>
          <w:rFonts w:ascii="Arial" w:hAnsi="Arial" w:cs="Arial"/>
          <w:sz w:val="18"/>
          <w:szCs w:val="18"/>
        </w:rPr>
      </w:pPr>
    </w:p>
    <w:p w:rsidR="003D775E" w:rsidRPr="00DC2FBC" w:rsidRDefault="003D775E" w:rsidP="00DC2FBC">
      <w:pPr>
        <w:pStyle w:val="Tekstpodstawowyzwciciem2"/>
        <w:spacing w:after="0"/>
        <w:ind w:left="5103" w:firstLine="0"/>
        <w:rPr>
          <w:rFonts w:ascii="Arial" w:hAnsi="Arial" w:cs="Arial"/>
          <w:sz w:val="18"/>
          <w:szCs w:val="18"/>
        </w:rPr>
      </w:pPr>
      <w:r w:rsidRPr="00DC2FBC">
        <w:rPr>
          <w:rFonts w:ascii="Arial" w:hAnsi="Arial" w:cs="Arial"/>
          <w:sz w:val="18"/>
          <w:szCs w:val="18"/>
        </w:rPr>
        <w:t>…………………………………………………</w:t>
      </w:r>
    </w:p>
    <w:p w:rsidR="003D775E" w:rsidRPr="00DC2FBC" w:rsidRDefault="003D775E" w:rsidP="00DC2FBC">
      <w:pPr>
        <w:pStyle w:val="Tekstpodstawowyzwciciem2"/>
        <w:spacing w:after="0"/>
        <w:ind w:left="5103" w:firstLine="0"/>
        <w:rPr>
          <w:rFonts w:ascii="Arial" w:hAnsi="Arial" w:cs="Arial"/>
          <w:sz w:val="18"/>
          <w:szCs w:val="18"/>
        </w:rPr>
      </w:pPr>
      <w:r w:rsidRPr="00DC2FBC">
        <w:rPr>
          <w:rFonts w:ascii="Arial" w:hAnsi="Arial" w:cs="Arial"/>
          <w:sz w:val="18"/>
          <w:szCs w:val="18"/>
        </w:rPr>
        <w:t>podpisy osób uprawnionych do reprezentacji</w:t>
      </w:r>
    </w:p>
    <w:p w:rsidR="003D775E" w:rsidRPr="00DC2FBC" w:rsidRDefault="003D775E" w:rsidP="00DC2FBC">
      <w:pPr>
        <w:pStyle w:val="Tekstpodstawowyzwciciem2"/>
        <w:spacing w:after="0"/>
        <w:ind w:left="5103" w:firstLine="0"/>
        <w:rPr>
          <w:rFonts w:ascii="Arial" w:hAnsi="Arial" w:cs="Arial"/>
          <w:sz w:val="18"/>
          <w:szCs w:val="18"/>
        </w:rPr>
      </w:pPr>
      <w:r w:rsidRPr="00DC2FBC">
        <w:rPr>
          <w:rFonts w:ascii="Arial" w:hAnsi="Arial" w:cs="Arial"/>
          <w:sz w:val="18"/>
          <w:szCs w:val="18"/>
        </w:rPr>
        <w:t>Wykonawcy lub pełnomocnika</w:t>
      </w:r>
    </w:p>
    <w:p w:rsidR="003D775E" w:rsidRPr="00DC2FBC" w:rsidRDefault="003D775E" w:rsidP="00DC2FBC">
      <w:pPr>
        <w:pStyle w:val="Tekstpodstawowyzwciciem2"/>
        <w:spacing w:after="0"/>
        <w:ind w:left="5103" w:firstLine="0"/>
        <w:rPr>
          <w:rFonts w:ascii="Arial" w:hAnsi="Arial" w:cs="Arial"/>
          <w:sz w:val="18"/>
          <w:szCs w:val="18"/>
        </w:rPr>
      </w:pPr>
    </w:p>
    <w:p w:rsidR="00273681" w:rsidRDefault="00273681" w:rsidP="008F101B">
      <w:pPr>
        <w:overflowPunct w:val="0"/>
        <w:autoSpaceDE w:val="0"/>
        <w:autoSpaceDN w:val="0"/>
        <w:adjustRightInd w:val="0"/>
        <w:jc w:val="right"/>
        <w:rPr>
          <w:rFonts w:ascii="Arial" w:hAnsi="Arial" w:cs="Arial"/>
          <w:b/>
          <w:sz w:val="18"/>
          <w:szCs w:val="18"/>
        </w:rPr>
      </w:pPr>
    </w:p>
    <w:p w:rsidR="00273681" w:rsidRDefault="00273681" w:rsidP="008F101B">
      <w:pPr>
        <w:overflowPunct w:val="0"/>
        <w:autoSpaceDE w:val="0"/>
        <w:autoSpaceDN w:val="0"/>
        <w:adjustRightInd w:val="0"/>
        <w:jc w:val="right"/>
        <w:rPr>
          <w:rFonts w:ascii="Arial" w:hAnsi="Arial" w:cs="Arial"/>
          <w:b/>
          <w:sz w:val="18"/>
          <w:szCs w:val="18"/>
        </w:rPr>
      </w:pPr>
    </w:p>
    <w:p w:rsidR="008F101B" w:rsidRDefault="008F101B" w:rsidP="008F101B">
      <w:pPr>
        <w:overflowPunct w:val="0"/>
        <w:autoSpaceDE w:val="0"/>
        <w:autoSpaceDN w:val="0"/>
        <w:adjustRightInd w:val="0"/>
        <w:jc w:val="right"/>
        <w:rPr>
          <w:rFonts w:ascii="Arial" w:hAnsi="Arial" w:cs="Arial"/>
          <w:b/>
          <w:sz w:val="18"/>
          <w:szCs w:val="18"/>
        </w:rPr>
      </w:pPr>
      <w:r w:rsidRPr="00DC2FBC">
        <w:rPr>
          <w:rFonts w:ascii="Arial" w:hAnsi="Arial" w:cs="Arial"/>
          <w:b/>
          <w:sz w:val="18"/>
          <w:szCs w:val="18"/>
        </w:rPr>
        <w:lastRenderedPageBreak/>
        <w:t xml:space="preserve">Załącznik nr </w:t>
      </w:r>
      <w:r>
        <w:rPr>
          <w:rFonts w:ascii="Arial" w:hAnsi="Arial" w:cs="Arial"/>
          <w:b/>
          <w:sz w:val="18"/>
          <w:szCs w:val="18"/>
        </w:rPr>
        <w:t>2</w:t>
      </w:r>
    </w:p>
    <w:p w:rsidR="008F101B" w:rsidRDefault="008F101B" w:rsidP="008F101B">
      <w:pPr>
        <w:overflowPunct w:val="0"/>
        <w:autoSpaceDE w:val="0"/>
        <w:autoSpaceDN w:val="0"/>
        <w:adjustRightInd w:val="0"/>
        <w:jc w:val="right"/>
        <w:rPr>
          <w:rFonts w:ascii="Arial" w:hAnsi="Arial" w:cs="Arial"/>
          <w:b/>
          <w:sz w:val="18"/>
          <w:szCs w:val="18"/>
        </w:rPr>
      </w:pPr>
    </w:p>
    <w:p w:rsidR="008F101B" w:rsidRDefault="008F101B" w:rsidP="008F101B">
      <w:pPr>
        <w:overflowPunct w:val="0"/>
        <w:autoSpaceDE w:val="0"/>
        <w:autoSpaceDN w:val="0"/>
        <w:adjustRightInd w:val="0"/>
        <w:jc w:val="right"/>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u w:val="single"/>
        </w:rPr>
      </w:pPr>
      <w:r>
        <w:rPr>
          <w:rFonts w:ascii="Arial" w:hAnsi="Arial" w:cs="Arial"/>
          <w:b/>
          <w:sz w:val="18"/>
          <w:szCs w:val="18"/>
          <w:u w:val="single"/>
        </w:rPr>
        <w:t>Specyfikacja asortymentowo-cenowa – plik xls</w:t>
      </w:r>
    </w:p>
    <w:p w:rsidR="008F101B" w:rsidRDefault="008F101B" w:rsidP="008F101B">
      <w:pPr>
        <w:overflowPunct w:val="0"/>
        <w:autoSpaceDE w:val="0"/>
        <w:autoSpaceDN w:val="0"/>
        <w:adjustRightInd w:val="0"/>
        <w:jc w:val="center"/>
        <w:rPr>
          <w:rFonts w:ascii="Arial" w:hAnsi="Arial" w:cs="Arial"/>
          <w:b/>
          <w:sz w:val="18"/>
          <w:szCs w:val="18"/>
          <w:u w:val="single"/>
        </w:rPr>
      </w:pPr>
      <w:r>
        <w:rPr>
          <w:rFonts w:ascii="Arial" w:hAnsi="Arial" w:cs="Arial"/>
          <w:b/>
          <w:sz w:val="18"/>
          <w:szCs w:val="18"/>
          <w:u w:val="single"/>
        </w:rPr>
        <w:t xml:space="preserve">Opis przedmiotu zamówienia </w:t>
      </w: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center"/>
        <w:rPr>
          <w:rFonts w:ascii="Arial" w:hAnsi="Arial" w:cs="Arial"/>
          <w:b/>
          <w:sz w:val="18"/>
          <w:szCs w:val="18"/>
        </w:rPr>
      </w:pPr>
    </w:p>
    <w:p w:rsidR="008F101B" w:rsidRPr="00DC2FBC" w:rsidRDefault="008F101B" w:rsidP="008F101B">
      <w:pPr>
        <w:overflowPunct w:val="0"/>
        <w:autoSpaceDE w:val="0"/>
        <w:autoSpaceDN w:val="0"/>
        <w:adjustRightInd w:val="0"/>
        <w:jc w:val="center"/>
        <w:rPr>
          <w:rFonts w:ascii="Arial" w:hAnsi="Arial" w:cs="Arial"/>
          <w:b/>
          <w:sz w:val="18"/>
          <w:szCs w:val="18"/>
        </w:rPr>
      </w:pPr>
    </w:p>
    <w:p w:rsidR="008F101B" w:rsidRDefault="008F101B" w:rsidP="008F101B">
      <w:pPr>
        <w:overflowPunct w:val="0"/>
        <w:autoSpaceDE w:val="0"/>
        <w:autoSpaceDN w:val="0"/>
        <w:adjustRightInd w:val="0"/>
        <w:jc w:val="right"/>
        <w:rPr>
          <w:rFonts w:ascii="Arial" w:hAnsi="Arial" w:cs="Arial"/>
          <w:b/>
          <w:sz w:val="18"/>
          <w:szCs w:val="18"/>
        </w:rPr>
      </w:pPr>
    </w:p>
    <w:p w:rsidR="008F101B" w:rsidRPr="00DC2FBC" w:rsidRDefault="008F101B" w:rsidP="008F101B">
      <w:pPr>
        <w:overflowPunct w:val="0"/>
        <w:autoSpaceDE w:val="0"/>
        <w:autoSpaceDN w:val="0"/>
        <w:adjustRightInd w:val="0"/>
        <w:jc w:val="right"/>
        <w:rPr>
          <w:rFonts w:ascii="Arial" w:hAnsi="Arial" w:cs="Arial"/>
          <w:b/>
          <w:sz w:val="18"/>
          <w:szCs w:val="18"/>
        </w:rPr>
      </w:pPr>
    </w:p>
    <w:p w:rsidR="003D775E" w:rsidRPr="00DC2FBC" w:rsidRDefault="003D775E" w:rsidP="00DC2FBC">
      <w:pPr>
        <w:overflowPunct w:val="0"/>
        <w:autoSpaceDE w:val="0"/>
        <w:autoSpaceDN w:val="0"/>
        <w:adjustRightInd w:val="0"/>
        <w:jc w:val="right"/>
        <w:rPr>
          <w:rFonts w:ascii="Arial" w:hAnsi="Arial" w:cs="Arial"/>
          <w:b/>
          <w:sz w:val="18"/>
          <w:szCs w:val="18"/>
        </w:rPr>
      </w:pPr>
      <w:r w:rsidRPr="00DC2FBC">
        <w:rPr>
          <w:rFonts w:ascii="Arial" w:hAnsi="Arial" w:cs="Arial"/>
          <w:b/>
          <w:sz w:val="18"/>
          <w:szCs w:val="18"/>
        </w:rPr>
        <w:lastRenderedPageBreak/>
        <w:t xml:space="preserve">Załącznik nr </w:t>
      </w:r>
      <w:r w:rsidR="008F101B">
        <w:rPr>
          <w:rFonts w:ascii="Arial" w:hAnsi="Arial" w:cs="Arial"/>
          <w:b/>
          <w:sz w:val="18"/>
          <w:szCs w:val="18"/>
        </w:rPr>
        <w:t>3</w:t>
      </w:r>
    </w:p>
    <w:p w:rsidR="003D775E" w:rsidRPr="00DC2FBC" w:rsidRDefault="003D775E" w:rsidP="00DC2FBC">
      <w:pPr>
        <w:overflowPunct w:val="0"/>
        <w:autoSpaceDE w:val="0"/>
        <w:autoSpaceDN w:val="0"/>
        <w:adjustRightInd w:val="0"/>
        <w:rPr>
          <w:rFonts w:ascii="Arial" w:hAnsi="Arial" w:cs="Arial"/>
          <w:b/>
          <w:sz w:val="18"/>
          <w:szCs w:val="18"/>
        </w:rPr>
      </w:pPr>
    </w:p>
    <w:p w:rsidR="003D775E" w:rsidRPr="00DC2FBC" w:rsidRDefault="003D775E" w:rsidP="00DC2FBC">
      <w:pPr>
        <w:jc w:val="center"/>
        <w:rPr>
          <w:rFonts w:ascii="Arial" w:hAnsi="Arial" w:cs="Arial"/>
          <w:b/>
          <w:sz w:val="18"/>
          <w:szCs w:val="18"/>
          <w:u w:val="single"/>
        </w:rPr>
      </w:pPr>
      <w:r w:rsidRPr="00DC2FBC">
        <w:rPr>
          <w:rFonts w:ascii="Arial" w:hAnsi="Arial" w:cs="Arial"/>
          <w:b/>
          <w:sz w:val="18"/>
          <w:szCs w:val="18"/>
          <w:u w:val="single"/>
        </w:rPr>
        <w:t>OŚWIADCZENIE WYKONAWCY</w:t>
      </w:r>
    </w:p>
    <w:p w:rsidR="003D775E" w:rsidRPr="00DC2FBC" w:rsidRDefault="003D775E" w:rsidP="00DC2FBC">
      <w:pPr>
        <w:overflowPunct w:val="0"/>
        <w:autoSpaceDE w:val="0"/>
        <w:autoSpaceDN w:val="0"/>
        <w:adjustRightInd w:val="0"/>
        <w:jc w:val="center"/>
        <w:rPr>
          <w:rFonts w:ascii="Arial" w:hAnsi="Arial" w:cs="Arial"/>
          <w:b/>
          <w:sz w:val="18"/>
          <w:szCs w:val="18"/>
        </w:rPr>
      </w:pPr>
      <w:r w:rsidRPr="00DC2FBC">
        <w:rPr>
          <w:rFonts w:ascii="Arial" w:hAnsi="Arial" w:cs="Arial"/>
          <w:b/>
          <w:sz w:val="18"/>
          <w:szCs w:val="18"/>
          <w:u w:val="single"/>
        </w:rPr>
        <w:t>DOTYCZĄCE PRZESŁANEK WYKLUCZENIA Z POSTĘPOWANIA</w:t>
      </w:r>
    </w:p>
    <w:p w:rsidR="003D775E" w:rsidRPr="00DC2FBC" w:rsidRDefault="003D775E" w:rsidP="00DC2FBC">
      <w:pPr>
        <w:overflowPunct w:val="0"/>
        <w:autoSpaceDE w:val="0"/>
        <w:autoSpaceDN w:val="0"/>
        <w:adjustRightInd w:val="0"/>
        <w:ind w:right="-142"/>
        <w:rPr>
          <w:rFonts w:ascii="Arial" w:hAnsi="Arial" w:cs="Arial"/>
          <w:sz w:val="18"/>
          <w:szCs w:val="18"/>
        </w:rPr>
      </w:pPr>
    </w:p>
    <w:p w:rsidR="003D775E" w:rsidRPr="00DC2FBC" w:rsidRDefault="003D775E" w:rsidP="00DC2FBC">
      <w:pPr>
        <w:overflowPunct w:val="0"/>
        <w:autoSpaceDE w:val="0"/>
        <w:autoSpaceDN w:val="0"/>
        <w:adjustRightInd w:val="0"/>
        <w:ind w:right="-142"/>
        <w:rPr>
          <w:rFonts w:ascii="Arial" w:hAnsi="Arial" w:cs="Arial"/>
          <w:sz w:val="18"/>
          <w:szCs w:val="18"/>
        </w:rPr>
      </w:pPr>
      <w:r w:rsidRPr="00DC2FBC">
        <w:rPr>
          <w:rFonts w:ascii="Arial" w:hAnsi="Arial" w:cs="Arial"/>
          <w:sz w:val="18"/>
          <w:szCs w:val="18"/>
        </w:rPr>
        <w:t xml:space="preserve">Nazwa i adres Wykonawcy </w:t>
      </w:r>
    </w:p>
    <w:p w:rsidR="003D775E" w:rsidRPr="00DC2FBC" w:rsidRDefault="003D775E" w:rsidP="00DC2FBC">
      <w:pPr>
        <w:overflowPunct w:val="0"/>
        <w:autoSpaceDE w:val="0"/>
        <w:autoSpaceDN w:val="0"/>
        <w:adjustRightInd w:val="0"/>
        <w:ind w:right="-142"/>
        <w:rPr>
          <w:rFonts w:ascii="Arial" w:hAnsi="Arial" w:cs="Arial"/>
          <w:sz w:val="18"/>
          <w:szCs w:val="18"/>
        </w:rPr>
      </w:pPr>
    </w:p>
    <w:p w:rsidR="003D775E" w:rsidRPr="00DC2FBC" w:rsidRDefault="003D775E" w:rsidP="00DC2FBC">
      <w:pPr>
        <w:overflowPunct w:val="0"/>
        <w:autoSpaceDE w:val="0"/>
        <w:autoSpaceDN w:val="0"/>
        <w:adjustRightInd w:val="0"/>
        <w:ind w:right="-142"/>
        <w:rPr>
          <w:rFonts w:ascii="Arial" w:hAnsi="Arial" w:cs="Arial"/>
          <w:sz w:val="18"/>
          <w:szCs w:val="18"/>
        </w:rPr>
      </w:pPr>
      <w:r w:rsidRPr="00DC2FBC">
        <w:rPr>
          <w:rFonts w:ascii="Arial" w:hAnsi="Arial" w:cs="Arial"/>
          <w:sz w:val="18"/>
          <w:szCs w:val="18"/>
        </w:rPr>
        <w:t>....................................................................................................................................................</w:t>
      </w:r>
    </w:p>
    <w:p w:rsidR="003D775E" w:rsidRPr="00DC2FBC" w:rsidRDefault="003D775E" w:rsidP="00DC2FBC">
      <w:pPr>
        <w:overflowPunct w:val="0"/>
        <w:autoSpaceDE w:val="0"/>
        <w:autoSpaceDN w:val="0"/>
        <w:adjustRightInd w:val="0"/>
        <w:ind w:right="-142"/>
        <w:rPr>
          <w:rFonts w:ascii="Arial" w:hAnsi="Arial" w:cs="Arial"/>
          <w:sz w:val="18"/>
          <w:szCs w:val="18"/>
        </w:rPr>
      </w:pPr>
    </w:p>
    <w:p w:rsidR="003D775E" w:rsidRPr="00DC2FBC" w:rsidRDefault="003D775E" w:rsidP="00DC2FBC">
      <w:pPr>
        <w:shd w:val="clear" w:color="auto" w:fill="BFBFBF"/>
        <w:jc w:val="center"/>
        <w:rPr>
          <w:rFonts w:ascii="Arial" w:hAnsi="Arial" w:cs="Arial"/>
          <w:b/>
          <w:sz w:val="18"/>
          <w:szCs w:val="18"/>
        </w:rPr>
      </w:pPr>
      <w:r w:rsidRPr="00DC2FBC">
        <w:rPr>
          <w:rFonts w:ascii="Arial" w:hAnsi="Arial" w:cs="Arial"/>
          <w:b/>
          <w:sz w:val="18"/>
          <w:szCs w:val="18"/>
        </w:rPr>
        <w:t>OŚWIADCZENIA DOTYCZĄCE WYKONAWCY</w:t>
      </w:r>
    </w:p>
    <w:p w:rsidR="003D775E" w:rsidRPr="00DC2FBC" w:rsidRDefault="003D775E" w:rsidP="00DC2FBC">
      <w:pPr>
        <w:shd w:val="clear" w:color="auto" w:fill="BFBFBF"/>
        <w:jc w:val="center"/>
        <w:rPr>
          <w:rFonts w:ascii="Arial" w:hAnsi="Arial" w:cs="Arial"/>
          <w:sz w:val="18"/>
          <w:szCs w:val="18"/>
        </w:rPr>
      </w:pPr>
      <w:r w:rsidRPr="00DC2FBC">
        <w:rPr>
          <w:rFonts w:ascii="Arial" w:hAnsi="Arial" w:cs="Arial"/>
          <w:sz w:val="18"/>
          <w:szCs w:val="18"/>
        </w:rPr>
        <w:t>(składane na podstawie art. 25a ust. 1 UPZP):</w:t>
      </w:r>
    </w:p>
    <w:p w:rsidR="003D775E" w:rsidRPr="00DC2FBC" w:rsidRDefault="003D775E" w:rsidP="0017146F">
      <w:pPr>
        <w:numPr>
          <w:ilvl w:val="0"/>
          <w:numId w:val="59"/>
        </w:numPr>
        <w:overflowPunct w:val="0"/>
        <w:autoSpaceDE w:val="0"/>
        <w:autoSpaceDN w:val="0"/>
        <w:adjustRightInd w:val="0"/>
        <w:ind w:left="284" w:right="-142" w:hanging="284"/>
        <w:rPr>
          <w:rFonts w:ascii="Arial" w:hAnsi="Arial" w:cs="Arial"/>
          <w:sz w:val="18"/>
          <w:szCs w:val="18"/>
        </w:rPr>
      </w:pPr>
      <w:r w:rsidRPr="00DC2FBC">
        <w:rPr>
          <w:rFonts w:ascii="Arial" w:hAnsi="Arial" w:cs="Arial"/>
          <w:sz w:val="18"/>
          <w:szCs w:val="18"/>
        </w:rPr>
        <w:t>Oświadczam, że w Wykonawca, którego reprezentuję nie podlega wykluczeniu z postępowania na podstawie art. 24 ust 1 pkt 12-22 UPZP.</w:t>
      </w:r>
    </w:p>
    <w:p w:rsidR="003D775E" w:rsidRPr="00DC2FBC" w:rsidRDefault="003D775E" w:rsidP="0017146F">
      <w:pPr>
        <w:numPr>
          <w:ilvl w:val="0"/>
          <w:numId w:val="59"/>
        </w:numPr>
        <w:ind w:left="284" w:hanging="284"/>
        <w:rPr>
          <w:rFonts w:ascii="Arial" w:hAnsi="Arial" w:cs="Arial"/>
          <w:sz w:val="18"/>
          <w:szCs w:val="18"/>
        </w:rPr>
      </w:pPr>
      <w:r w:rsidRPr="00DC2FBC">
        <w:rPr>
          <w:rFonts w:ascii="Arial" w:hAnsi="Arial" w:cs="Arial"/>
          <w:sz w:val="18"/>
          <w:szCs w:val="18"/>
        </w:rPr>
        <w:t xml:space="preserve">*Oświadczam, że zachodzą w stosunku do mnie podstawy wykluczenia z postępowania na podstawie art. ……………. UPZP (podać mającą zastosowanie podstawę wykluczenia spośród wymienionych w art. 24 ust. 1 pkt 13-14, 16-20 ustawy UPZP). Jednocześnie oświadczam, że w związku z ww. okolicznością, na podstawie art. 24 ust. 8 UPZP podjąłem następujące środki naprawcze: ………………………………………………………………….…………………………… </w:t>
      </w:r>
    </w:p>
    <w:p w:rsidR="003D775E" w:rsidRPr="00DC2FBC" w:rsidRDefault="003D775E" w:rsidP="00DC2FBC">
      <w:pPr>
        <w:rPr>
          <w:rFonts w:ascii="Arial" w:hAnsi="Arial" w:cs="Arial"/>
          <w:sz w:val="18"/>
          <w:szCs w:val="18"/>
        </w:rPr>
      </w:pPr>
      <w:r w:rsidRPr="00DC2FBC">
        <w:rPr>
          <w:rFonts w:ascii="Arial" w:hAnsi="Arial" w:cs="Arial"/>
          <w:sz w:val="18"/>
          <w:szCs w:val="18"/>
        </w:rPr>
        <w:t>*wypełnić jeżeli dotyczy.</w:t>
      </w:r>
    </w:p>
    <w:p w:rsidR="003D775E" w:rsidRPr="00DC2FBC" w:rsidRDefault="003D775E" w:rsidP="00DC2FBC">
      <w:pPr>
        <w:rPr>
          <w:rFonts w:ascii="Arial" w:hAnsi="Arial" w:cs="Arial"/>
          <w:sz w:val="18"/>
          <w:szCs w:val="18"/>
        </w:rPr>
      </w:pPr>
    </w:p>
    <w:p w:rsidR="003D775E" w:rsidRPr="00DC2FBC" w:rsidRDefault="003D775E" w:rsidP="00DC2FBC">
      <w:pPr>
        <w:overflowPunct w:val="0"/>
        <w:autoSpaceDE w:val="0"/>
        <w:autoSpaceDN w:val="0"/>
        <w:adjustRightInd w:val="0"/>
        <w:ind w:right="-142"/>
        <w:rPr>
          <w:rFonts w:ascii="Arial" w:hAnsi="Arial" w:cs="Arial"/>
          <w:sz w:val="18"/>
          <w:szCs w:val="18"/>
        </w:rPr>
      </w:pPr>
      <w:r w:rsidRPr="00DC2FBC">
        <w:rPr>
          <w:rFonts w:ascii="Arial" w:hAnsi="Arial" w:cs="Arial"/>
          <w:sz w:val="18"/>
          <w:szCs w:val="18"/>
        </w:rPr>
        <w:t xml:space="preserve">   </w:t>
      </w:r>
      <w:r w:rsidRPr="00DC2FBC">
        <w:rPr>
          <w:rFonts w:ascii="Arial" w:hAnsi="Arial" w:cs="Arial"/>
          <w:sz w:val="18"/>
          <w:szCs w:val="18"/>
        </w:rPr>
        <w:tab/>
        <w:t>……..........................................................................</w:t>
      </w:r>
    </w:p>
    <w:p w:rsidR="003D775E" w:rsidRPr="00DC2FBC" w:rsidRDefault="003D775E" w:rsidP="00DC2FBC">
      <w:pPr>
        <w:overflowPunct w:val="0"/>
        <w:autoSpaceDE w:val="0"/>
        <w:autoSpaceDN w:val="0"/>
        <w:adjustRightInd w:val="0"/>
        <w:jc w:val="right"/>
        <w:rPr>
          <w:rFonts w:ascii="Arial" w:hAnsi="Arial" w:cs="Arial"/>
          <w:sz w:val="18"/>
          <w:szCs w:val="18"/>
        </w:rPr>
      </w:pPr>
      <w:r w:rsidRPr="00DC2FBC">
        <w:rPr>
          <w:rFonts w:ascii="Arial" w:hAnsi="Arial" w:cs="Arial"/>
          <w:sz w:val="18"/>
          <w:szCs w:val="18"/>
        </w:rPr>
        <w:t>Podpis osoby upoważnionej do reprezentowania Wykonawcy</w:t>
      </w:r>
    </w:p>
    <w:p w:rsidR="003D775E" w:rsidRPr="00DC2FBC" w:rsidRDefault="003D775E" w:rsidP="00DC2FBC">
      <w:pPr>
        <w:ind w:right="-142"/>
        <w:rPr>
          <w:rFonts w:ascii="Arial" w:hAnsi="Arial" w:cs="Arial"/>
          <w:sz w:val="18"/>
          <w:szCs w:val="18"/>
        </w:rPr>
      </w:pPr>
      <w:r w:rsidRPr="00DC2FBC">
        <w:rPr>
          <w:rFonts w:ascii="Arial" w:hAnsi="Arial" w:cs="Arial"/>
          <w:sz w:val="18"/>
          <w:szCs w:val="18"/>
        </w:rPr>
        <w:t>............................... dnia .....................................</w:t>
      </w:r>
    </w:p>
    <w:p w:rsidR="003D775E" w:rsidRPr="00DC2FBC" w:rsidRDefault="003D775E" w:rsidP="00DC2FBC">
      <w:pPr>
        <w:rPr>
          <w:rFonts w:ascii="Arial" w:hAnsi="Arial" w:cs="Arial"/>
          <w:sz w:val="18"/>
          <w:szCs w:val="18"/>
        </w:rPr>
      </w:pPr>
    </w:p>
    <w:p w:rsidR="003D775E" w:rsidRPr="00DC2FBC" w:rsidRDefault="003D775E" w:rsidP="00DC2FBC">
      <w:pPr>
        <w:shd w:val="clear" w:color="auto" w:fill="BFBFBF"/>
        <w:jc w:val="center"/>
        <w:rPr>
          <w:rFonts w:ascii="Arial" w:hAnsi="Arial" w:cs="Arial"/>
          <w:sz w:val="18"/>
          <w:szCs w:val="18"/>
        </w:rPr>
      </w:pPr>
      <w:r w:rsidRPr="00DC2FBC">
        <w:rPr>
          <w:rFonts w:ascii="Arial" w:hAnsi="Arial" w:cs="Arial"/>
          <w:sz w:val="18"/>
          <w:szCs w:val="18"/>
        </w:rPr>
        <w:t>[UWAGA: zastosować tylko wtedy, gdy Wykonawca powołuje się na zasoby innych podmiotów - w przypadku nie wypełnienia Zamawiający uzna, iż Wykonawca nie powołuje się na zasoby innych podmiotów]</w:t>
      </w:r>
    </w:p>
    <w:p w:rsidR="003D775E" w:rsidRPr="00DC2FBC" w:rsidRDefault="003D775E" w:rsidP="00DC2FBC">
      <w:pPr>
        <w:shd w:val="clear" w:color="auto" w:fill="BFBFBF"/>
        <w:jc w:val="center"/>
        <w:rPr>
          <w:rFonts w:ascii="Arial" w:hAnsi="Arial" w:cs="Arial"/>
          <w:b/>
          <w:sz w:val="18"/>
          <w:szCs w:val="18"/>
        </w:rPr>
      </w:pPr>
      <w:r w:rsidRPr="00DC2FBC">
        <w:rPr>
          <w:rFonts w:ascii="Arial" w:hAnsi="Arial" w:cs="Arial"/>
          <w:b/>
          <w:sz w:val="18"/>
          <w:szCs w:val="18"/>
        </w:rPr>
        <w:t>OŚWIADCZENIE DOTYCZĄCE PODMIOTU,</w:t>
      </w:r>
    </w:p>
    <w:p w:rsidR="003D775E" w:rsidRPr="00DC2FBC" w:rsidRDefault="003D775E" w:rsidP="00DC2FBC">
      <w:pPr>
        <w:shd w:val="clear" w:color="auto" w:fill="BFBFBF"/>
        <w:jc w:val="center"/>
        <w:rPr>
          <w:rFonts w:ascii="Arial" w:hAnsi="Arial" w:cs="Arial"/>
          <w:b/>
          <w:sz w:val="18"/>
          <w:szCs w:val="18"/>
        </w:rPr>
      </w:pPr>
      <w:r w:rsidRPr="00DC2FBC">
        <w:rPr>
          <w:rFonts w:ascii="Arial" w:hAnsi="Arial" w:cs="Arial"/>
          <w:b/>
          <w:sz w:val="18"/>
          <w:szCs w:val="18"/>
        </w:rPr>
        <w:t>NA KTÓREGO ZASOBY POWOŁUJE SIĘ WYKONAWCA</w:t>
      </w:r>
    </w:p>
    <w:p w:rsidR="003D775E" w:rsidRPr="00DC2FBC" w:rsidRDefault="003D775E" w:rsidP="00DC2FBC">
      <w:pPr>
        <w:shd w:val="clear" w:color="auto" w:fill="BFBFBF"/>
        <w:jc w:val="center"/>
        <w:rPr>
          <w:rFonts w:ascii="Arial" w:hAnsi="Arial" w:cs="Arial"/>
          <w:sz w:val="18"/>
          <w:szCs w:val="18"/>
        </w:rPr>
      </w:pPr>
      <w:r w:rsidRPr="00DC2FBC">
        <w:rPr>
          <w:rFonts w:ascii="Arial" w:hAnsi="Arial" w:cs="Arial"/>
          <w:sz w:val="18"/>
          <w:szCs w:val="18"/>
        </w:rPr>
        <w:t>(składane na podstawie art. 25a ust. 3 pkt. 2 UPZP):</w:t>
      </w:r>
    </w:p>
    <w:p w:rsidR="003D775E" w:rsidRPr="00DC2FBC" w:rsidRDefault="003D775E" w:rsidP="00DC2FBC">
      <w:pPr>
        <w:rPr>
          <w:rFonts w:ascii="Arial" w:hAnsi="Arial" w:cs="Arial"/>
          <w:sz w:val="18"/>
          <w:szCs w:val="18"/>
        </w:rPr>
      </w:pPr>
    </w:p>
    <w:p w:rsidR="003D775E" w:rsidRPr="00DC2FBC" w:rsidRDefault="003D775E" w:rsidP="00DC2FBC">
      <w:pPr>
        <w:rPr>
          <w:rFonts w:ascii="Arial" w:hAnsi="Arial" w:cs="Arial"/>
          <w:sz w:val="18"/>
          <w:szCs w:val="18"/>
        </w:rPr>
      </w:pPr>
      <w:r w:rsidRPr="00DC2FBC">
        <w:rPr>
          <w:rFonts w:ascii="Arial" w:hAnsi="Arial" w:cs="Arial"/>
          <w:sz w:val="18"/>
          <w:szCs w:val="18"/>
        </w:rPr>
        <w:t>Oświadczam, że w stosunku do następującego/</w:t>
      </w:r>
      <w:proofErr w:type="spellStart"/>
      <w:r w:rsidRPr="00DC2FBC">
        <w:rPr>
          <w:rFonts w:ascii="Arial" w:hAnsi="Arial" w:cs="Arial"/>
          <w:sz w:val="18"/>
          <w:szCs w:val="18"/>
        </w:rPr>
        <w:t>ych</w:t>
      </w:r>
      <w:proofErr w:type="spellEnd"/>
      <w:r w:rsidRPr="00DC2FBC">
        <w:rPr>
          <w:rFonts w:ascii="Arial" w:hAnsi="Arial" w:cs="Arial"/>
          <w:sz w:val="18"/>
          <w:szCs w:val="18"/>
        </w:rPr>
        <w:t xml:space="preserve"> podmiotu/</w:t>
      </w:r>
      <w:proofErr w:type="spellStart"/>
      <w:r w:rsidRPr="00DC2FBC">
        <w:rPr>
          <w:rFonts w:ascii="Arial" w:hAnsi="Arial" w:cs="Arial"/>
          <w:sz w:val="18"/>
          <w:szCs w:val="18"/>
        </w:rPr>
        <w:t>tów</w:t>
      </w:r>
      <w:proofErr w:type="spellEnd"/>
      <w:r w:rsidRPr="00DC2FBC">
        <w:rPr>
          <w:rFonts w:ascii="Arial" w:hAnsi="Arial" w:cs="Arial"/>
          <w:sz w:val="18"/>
          <w:szCs w:val="18"/>
        </w:rPr>
        <w:t>, na którego/</w:t>
      </w:r>
      <w:proofErr w:type="spellStart"/>
      <w:r w:rsidRPr="00DC2FBC">
        <w:rPr>
          <w:rFonts w:ascii="Arial" w:hAnsi="Arial" w:cs="Arial"/>
          <w:sz w:val="18"/>
          <w:szCs w:val="18"/>
        </w:rPr>
        <w:t>ych</w:t>
      </w:r>
      <w:proofErr w:type="spellEnd"/>
      <w:r w:rsidRPr="00DC2FBC">
        <w:rPr>
          <w:rFonts w:ascii="Arial" w:hAnsi="Arial" w:cs="Arial"/>
          <w:sz w:val="18"/>
          <w:szCs w:val="18"/>
        </w:rPr>
        <w:t xml:space="preserve"> zasoby powołuję się w niniejszym postępowaniu, tj.: …………………………………………………………… (podać pełną nazwę/firmę, adres, a także w zależności od podmiotu: NIP/PESEL, KRS/</w:t>
      </w:r>
      <w:proofErr w:type="spellStart"/>
      <w:r w:rsidRPr="00DC2FBC">
        <w:rPr>
          <w:rFonts w:ascii="Arial" w:hAnsi="Arial" w:cs="Arial"/>
          <w:sz w:val="18"/>
          <w:szCs w:val="18"/>
        </w:rPr>
        <w:t>CEiDG</w:t>
      </w:r>
      <w:proofErr w:type="spellEnd"/>
      <w:r w:rsidRPr="00DC2FBC">
        <w:rPr>
          <w:rFonts w:ascii="Arial" w:hAnsi="Arial" w:cs="Arial"/>
          <w:sz w:val="18"/>
          <w:szCs w:val="18"/>
        </w:rPr>
        <w:t>) nie zachodzą podstawy wykluczenia z postępowania o udzielenie zamówienia.</w:t>
      </w:r>
    </w:p>
    <w:p w:rsidR="003D775E" w:rsidRPr="00DC2FBC" w:rsidRDefault="003D775E" w:rsidP="00DC2FBC">
      <w:pPr>
        <w:rPr>
          <w:rFonts w:ascii="Arial" w:hAnsi="Arial" w:cs="Arial"/>
          <w:sz w:val="18"/>
          <w:szCs w:val="18"/>
        </w:rPr>
      </w:pPr>
    </w:p>
    <w:p w:rsidR="003D775E" w:rsidRPr="00DC2FBC" w:rsidRDefault="003D775E" w:rsidP="00DC2FBC">
      <w:pPr>
        <w:overflowPunct w:val="0"/>
        <w:autoSpaceDE w:val="0"/>
        <w:autoSpaceDN w:val="0"/>
        <w:adjustRightInd w:val="0"/>
        <w:ind w:right="-142"/>
        <w:rPr>
          <w:rFonts w:ascii="Arial" w:hAnsi="Arial" w:cs="Arial"/>
          <w:sz w:val="18"/>
          <w:szCs w:val="18"/>
        </w:rPr>
      </w:pPr>
      <w:r w:rsidRPr="00DC2FBC">
        <w:rPr>
          <w:rFonts w:ascii="Arial" w:hAnsi="Arial" w:cs="Arial"/>
          <w:sz w:val="18"/>
          <w:szCs w:val="18"/>
        </w:rPr>
        <w:t xml:space="preserve">   </w:t>
      </w:r>
      <w:r w:rsidRPr="00DC2FBC">
        <w:rPr>
          <w:rFonts w:ascii="Arial" w:hAnsi="Arial" w:cs="Arial"/>
          <w:sz w:val="18"/>
          <w:szCs w:val="18"/>
        </w:rPr>
        <w:tab/>
        <w:t>……..........................................................................</w:t>
      </w:r>
    </w:p>
    <w:p w:rsidR="003D775E" w:rsidRPr="00DC2FBC" w:rsidRDefault="003D775E" w:rsidP="00DC2FBC">
      <w:pPr>
        <w:overflowPunct w:val="0"/>
        <w:autoSpaceDE w:val="0"/>
        <w:autoSpaceDN w:val="0"/>
        <w:adjustRightInd w:val="0"/>
        <w:jc w:val="right"/>
        <w:rPr>
          <w:rFonts w:ascii="Arial" w:hAnsi="Arial" w:cs="Arial"/>
          <w:sz w:val="18"/>
          <w:szCs w:val="18"/>
        </w:rPr>
      </w:pPr>
      <w:r w:rsidRPr="00DC2FBC">
        <w:rPr>
          <w:rFonts w:ascii="Arial" w:hAnsi="Arial" w:cs="Arial"/>
          <w:sz w:val="18"/>
          <w:szCs w:val="18"/>
        </w:rPr>
        <w:t>Podpis osoby upoważnionej do reprezentowania Wykonawcy</w:t>
      </w:r>
    </w:p>
    <w:p w:rsidR="003D775E" w:rsidRPr="00DC2FBC" w:rsidRDefault="003D775E" w:rsidP="00DC2FBC">
      <w:pPr>
        <w:overflowPunct w:val="0"/>
        <w:autoSpaceDE w:val="0"/>
        <w:autoSpaceDN w:val="0"/>
        <w:adjustRightInd w:val="0"/>
        <w:ind w:right="-142"/>
        <w:rPr>
          <w:rFonts w:ascii="Arial" w:hAnsi="Arial" w:cs="Arial"/>
          <w:sz w:val="18"/>
          <w:szCs w:val="18"/>
        </w:rPr>
      </w:pPr>
    </w:p>
    <w:p w:rsidR="003D775E" w:rsidRPr="00DC2FBC" w:rsidRDefault="003D775E" w:rsidP="00DC2FBC">
      <w:pPr>
        <w:ind w:right="-142"/>
        <w:rPr>
          <w:rFonts w:ascii="Arial" w:hAnsi="Arial" w:cs="Arial"/>
          <w:sz w:val="18"/>
          <w:szCs w:val="18"/>
        </w:rPr>
      </w:pPr>
      <w:r w:rsidRPr="00DC2FBC">
        <w:rPr>
          <w:rFonts w:ascii="Arial" w:hAnsi="Arial" w:cs="Arial"/>
          <w:sz w:val="18"/>
          <w:szCs w:val="18"/>
        </w:rPr>
        <w:t>............................... dnia .....................................</w:t>
      </w:r>
    </w:p>
    <w:p w:rsidR="003D775E" w:rsidRPr="00DC2FBC" w:rsidRDefault="003D775E" w:rsidP="00DC2FBC">
      <w:pPr>
        <w:ind w:right="-142"/>
        <w:rPr>
          <w:rFonts w:ascii="Arial" w:hAnsi="Arial" w:cs="Arial"/>
          <w:sz w:val="18"/>
          <w:szCs w:val="18"/>
        </w:rPr>
      </w:pPr>
    </w:p>
    <w:p w:rsidR="003D775E" w:rsidRPr="00DC2FBC" w:rsidRDefault="003D775E" w:rsidP="00DC2FBC">
      <w:pPr>
        <w:shd w:val="clear" w:color="auto" w:fill="BFBFBF"/>
        <w:jc w:val="center"/>
        <w:rPr>
          <w:rFonts w:ascii="Arial" w:hAnsi="Arial" w:cs="Arial"/>
          <w:sz w:val="18"/>
          <w:szCs w:val="18"/>
        </w:rPr>
      </w:pPr>
      <w:r w:rsidRPr="00DC2FBC">
        <w:rPr>
          <w:rFonts w:ascii="Arial" w:hAnsi="Arial" w:cs="Arial"/>
          <w:sz w:val="18"/>
          <w:szCs w:val="18"/>
        </w:rPr>
        <w:t>[UWAGA: zastosować tylko wtedy, gdy zamawiający przewidział możliwość,</w:t>
      </w:r>
    </w:p>
    <w:p w:rsidR="003D775E" w:rsidRPr="00DC2FBC" w:rsidRDefault="003D775E" w:rsidP="00DC2FBC">
      <w:pPr>
        <w:shd w:val="clear" w:color="auto" w:fill="BFBFBF"/>
        <w:jc w:val="center"/>
        <w:rPr>
          <w:rFonts w:ascii="Arial" w:hAnsi="Arial" w:cs="Arial"/>
          <w:sz w:val="18"/>
          <w:szCs w:val="18"/>
        </w:rPr>
      </w:pPr>
      <w:r w:rsidRPr="00DC2FBC">
        <w:rPr>
          <w:rFonts w:ascii="Arial" w:hAnsi="Arial" w:cs="Arial"/>
          <w:sz w:val="18"/>
          <w:szCs w:val="18"/>
        </w:rPr>
        <w:t xml:space="preserve">o której mowa w art. 25a ust. 5 pkt 2 ustawy </w:t>
      </w:r>
      <w:proofErr w:type="spellStart"/>
      <w:r w:rsidRPr="00DC2FBC">
        <w:rPr>
          <w:rFonts w:ascii="Arial" w:hAnsi="Arial" w:cs="Arial"/>
          <w:sz w:val="18"/>
          <w:szCs w:val="18"/>
        </w:rPr>
        <w:t>Pzp</w:t>
      </w:r>
      <w:proofErr w:type="spellEnd"/>
      <w:r w:rsidRPr="00DC2FBC">
        <w:rPr>
          <w:rFonts w:ascii="Arial" w:hAnsi="Arial" w:cs="Arial"/>
          <w:sz w:val="18"/>
          <w:szCs w:val="18"/>
        </w:rPr>
        <w:t>]</w:t>
      </w:r>
    </w:p>
    <w:p w:rsidR="003D775E" w:rsidRPr="00DC2FBC" w:rsidRDefault="003D775E" w:rsidP="00DC2FBC">
      <w:pPr>
        <w:shd w:val="clear" w:color="auto" w:fill="BFBFBF"/>
        <w:jc w:val="center"/>
        <w:rPr>
          <w:rFonts w:ascii="Arial" w:hAnsi="Arial" w:cs="Arial"/>
          <w:b/>
          <w:sz w:val="18"/>
          <w:szCs w:val="18"/>
        </w:rPr>
      </w:pPr>
      <w:r w:rsidRPr="00DC2FBC">
        <w:rPr>
          <w:rFonts w:ascii="Arial" w:hAnsi="Arial" w:cs="Arial"/>
          <w:b/>
          <w:sz w:val="18"/>
          <w:szCs w:val="18"/>
        </w:rPr>
        <w:t>OŚWIADCZENIE DOTYCZĄCE PODWYKONAWCY NIEBĘDĄCEGO PODMIOTEM,</w:t>
      </w:r>
    </w:p>
    <w:p w:rsidR="003D775E" w:rsidRPr="00DC2FBC" w:rsidRDefault="003D775E" w:rsidP="00DC2FBC">
      <w:pPr>
        <w:shd w:val="clear" w:color="auto" w:fill="BFBFBF"/>
        <w:jc w:val="center"/>
        <w:rPr>
          <w:rFonts w:ascii="Arial" w:hAnsi="Arial" w:cs="Arial"/>
          <w:b/>
          <w:sz w:val="18"/>
          <w:szCs w:val="18"/>
        </w:rPr>
      </w:pPr>
      <w:r w:rsidRPr="00DC2FBC">
        <w:rPr>
          <w:rFonts w:ascii="Arial" w:hAnsi="Arial" w:cs="Arial"/>
          <w:b/>
          <w:sz w:val="18"/>
          <w:szCs w:val="18"/>
        </w:rPr>
        <w:t>NA KTÓREGO ZASOBY POWOŁUJE SIĘ WYKONAWCA</w:t>
      </w:r>
    </w:p>
    <w:p w:rsidR="003D775E" w:rsidRPr="00DC2FBC" w:rsidRDefault="003D775E" w:rsidP="00DC2FBC">
      <w:pPr>
        <w:shd w:val="clear" w:color="auto" w:fill="BFBFBF"/>
        <w:jc w:val="center"/>
        <w:rPr>
          <w:rFonts w:ascii="Arial" w:hAnsi="Arial" w:cs="Arial"/>
          <w:sz w:val="18"/>
          <w:szCs w:val="18"/>
        </w:rPr>
      </w:pPr>
      <w:r w:rsidRPr="00DC2FBC">
        <w:rPr>
          <w:rFonts w:ascii="Arial" w:hAnsi="Arial" w:cs="Arial"/>
          <w:sz w:val="18"/>
          <w:szCs w:val="18"/>
        </w:rPr>
        <w:t>(składane na podstawie 25a ust. 5 pkt. 2 UPZP:</w:t>
      </w:r>
    </w:p>
    <w:p w:rsidR="003D775E" w:rsidRPr="00DC2FBC" w:rsidRDefault="003D775E" w:rsidP="00DC2FBC">
      <w:pPr>
        <w:rPr>
          <w:rFonts w:ascii="Arial" w:hAnsi="Arial" w:cs="Arial"/>
          <w:sz w:val="18"/>
          <w:szCs w:val="18"/>
        </w:rPr>
      </w:pPr>
      <w:r w:rsidRPr="00DC2FBC">
        <w:rPr>
          <w:rFonts w:ascii="Arial" w:hAnsi="Arial" w:cs="Arial"/>
          <w:sz w:val="18"/>
          <w:szCs w:val="18"/>
        </w:rPr>
        <w:t>Oświadczam, że w stosunku do następującego/</w:t>
      </w:r>
      <w:proofErr w:type="spellStart"/>
      <w:r w:rsidRPr="00DC2FBC">
        <w:rPr>
          <w:rFonts w:ascii="Arial" w:hAnsi="Arial" w:cs="Arial"/>
          <w:sz w:val="18"/>
          <w:szCs w:val="18"/>
        </w:rPr>
        <w:t>ych</w:t>
      </w:r>
      <w:proofErr w:type="spellEnd"/>
      <w:r w:rsidRPr="00DC2FBC">
        <w:rPr>
          <w:rFonts w:ascii="Arial" w:hAnsi="Arial" w:cs="Arial"/>
          <w:sz w:val="18"/>
          <w:szCs w:val="18"/>
        </w:rPr>
        <w:t xml:space="preserve"> podmiotu/</w:t>
      </w:r>
      <w:proofErr w:type="spellStart"/>
      <w:r w:rsidRPr="00DC2FBC">
        <w:rPr>
          <w:rFonts w:ascii="Arial" w:hAnsi="Arial" w:cs="Arial"/>
          <w:sz w:val="18"/>
          <w:szCs w:val="18"/>
        </w:rPr>
        <w:t>tów</w:t>
      </w:r>
      <w:proofErr w:type="spellEnd"/>
      <w:r w:rsidRPr="00DC2FBC">
        <w:rPr>
          <w:rFonts w:ascii="Arial" w:hAnsi="Arial" w:cs="Arial"/>
          <w:sz w:val="18"/>
          <w:szCs w:val="18"/>
        </w:rPr>
        <w:t>, będącego/</w:t>
      </w:r>
      <w:proofErr w:type="spellStart"/>
      <w:r w:rsidRPr="00DC2FBC">
        <w:rPr>
          <w:rFonts w:ascii="Arial" w:hAnsi="Arial" w:cs="Arial"/>
          <w:sz w:val="18"/>
          <w:szCs w:val="18"/>
        </w:rPr>
        <w:t>ych</w:t>
      </w:r>
      <w:proofErr w:type="spellEnd"/>
      <w:r w:rsidRPr="00DC2FBC">
        <w:rPr>
          <w:rFonts w:ascii="Arial" w:hAnsi="Arial" w:cs="Arial"/>
          <w:sz w:val="18"/>
          <w:szCs w:val="18"/>
        </w:rPr>
        <w:t xml:space="preserve"> podwykonawcą/</w:t>
      </w:r>
      <w:proofErr w:type="spellStart"/>
      <w:r w:rsidRPr="00DC2FBC">
        <w:rPr>
          <w:rFonts w:ascii="Arial" w:hAnsi="Arial" w:cs="Arial"/>
          <w:sz w:val="18"/>
          <w:szCs w:val="18"/>
        </w:rPr>
        <w:t>ami</w:t>
      </w:r>
      <w:proofErr w:type="spellEnd"/>
      <w:r w:rsidRPr="00DC2FBC">
        <w:rPr>
          <w:rFonts w:ascii="Arial" w:hAnsi="Arial" w:cs="Arial"/>
          <w:sz w:val="18"/>
          <w:szCs w:val="18"/>
        </w:rPr>
        <w:t>: ……………………………………………………………………..….…… (podać pełną nazwę/firmę, adres, a także w zależności od podmiotu: NIP/PESEL, KRS/</w:t>
      </w:r>
      <w:proofErr w:type="spellStart"/>
      <w:r w:rsidRPr="00DC2FBC">
        <w:rPr>
          <w:rFonts w:ascii="Arial" w:hAnsi="Arial" w:cs="Arial"/>
          <w:sz w:val="18"/>
          <w:szCs w:val="18"/>
        </w:rPr>
        <w:t>CEiDG</w:t>
      </w:r>
      <w:proofErr w:type="spellEnd"/>
      <w:r w:rsidRPr="00DC2FBC">
        <w:rPr>
          <w:rFonts w:ascii="Arial" w:hAnsi="Arial" w:cs="Arial"/>
          <w:sz w:val="18"/>
          <w:szCs w:val="18"/>
        </w:rPr>
        <w:t>), nie zachodzą podstawy wykluczenia z postępowania o udzielenie zamówienia.</w:t>
      </w:r>
    </w:p>
    <w:p w:rsidR="003D775E" w:rsidRPr="00DC2FBC" w:rsidRDefault="003D775E" w:rsidP="00DC2FBC">
      <w:pPr>
        <w:rPr>
          <w:rFonts w:ascii="Arial" w:hAnsi="Arial" w:cs="Arial"/>
          <w:sz w:val="18"/>
          <w:szCs w:val="18"/>
        </w:rPr>
      </w:pPr>
    </w:p>
    <w:p w:rsidR="003D775E" w:rsidRPr="00DC2FBC" w:rsidRDefault="003D775E" w:rsidP="00DC2FBC">
      <w:pPr>
        <w:overflowPunct w:val="0"/>
        <w:autoSpaceDE w:val="0"/>
        <w:autoSpaceDN w:val="0"/>
        <w:adjustRightInd w:val="0"/>
        <w:ind w:right="-142"/>
        <w:rPr>
          <w:rFonts w:ascii="Arial" w:hAnsi="Arial" w:cs="Arial"/>
          <w:sz w:val="18"/>
          <w:szCs w:val="18"/>
        </w:rPr>
      </w:pPr>
      <w:r w:rsidRPr="00DC2FBC">
        <w:rPr>
          <w:rFonts w:ascii="Arial" w:hAnsi="Arial" w:cs="Arial"/>
          <w:sz w:val="18"/>
          <w:szCs w:val="18"/>
        </w:rPr>
        <w:t xml:space="preserve">   </w:t>
      </w:r>
      <w:r w:rsidRPr="00DC2FBC">
        <w:rPr>
          <w:rFonts w:ascii="Arial" w:hAnsi="Arial" w:cs="Arial"/>
          <w:sz w:val="18"/>
          <w:szCs w:val="18"/>
        </w:rPr>
        <w:tab/>
        <w:t>……..........................................................................</w:t>
      </w:r>
    </w:p>
    <w:p w:rsidR="003D775E" w:rsidRPr="00DC2FBC" w:rsidRDefault="003D775E" w:rsidP="00DC2FBC">
      <w:pPr>
        <w:overflowPunct w:val="0"/>
        <w:autoSpaceDE w:val="0"/>
        <w:autoSpaceDN w:val="0"/>
        <w:adjustRightInd w:val="0"/>
        <w:jc w:val="right"/>
        <w:rPr>
          <w:rFonts w:ascii="Arial" w:hAnsi="Arial" w:cs="Arial"/>
          <w:sz w:val="18"/>
          <w:szCs w:val="18"/>
        </w:rPr>
      </w:pPr>
      <w:r w:rsidRPr="00DC2FBC">
        <w:rPr>
          <w:rFonts w:ascii="Arial" w:hAnsi="Arial" w:cs="Arial"/>
          <w:sz w:val="18"/>
          <w:szCs w:val="18"/>
        </w:rPr>
        <w:t>Podpis osoby upoważnionej do reprezentowania Wykonawcy</w:t>
      </w:r>
    </w:p>
    <w:p w:rsidR="003D775E" w:rsidRPr="00DC2FBC" w:rsidRDefault="003D775E" w:rsidP="00DC2FBC">
      <w:pPr>
        <w:ind w:right="-142"/>
        <w:rPr>
          <w:rFonts w:ascii="Arial" w:hAnsi="Arial" w:cs="Arial"/>
          <w:sz w:val="18"/>
          <w:szCs w:val="18"/>
        </w:rPr>
      </w:pPr>
      <w:r w:rsidRPr="00DC2FBC">
        <w:rPr>
          <w:rFonts w:ascii="Arial" w:hAnsi="Arial" w:cs="Arial"/>
          <w:sz w:val="18"/>
          <w:szCs w:val="18"/>
        </w:rPr>
        <w:t>............................... dnia .....................................</w:t>
      </w:r>
    </w:p>
    <w:p w:rsidR="003D775E" w:rsidRPr="00DC2FBC" w:rsidRDefault="003D775E" w:rsidP="00DC2FBC">
      <w:pPr>
        <w:rPr>
          <w:rFonts w:ascii="Arial" w:hAnsi="Arial" w:cs="Arial"/>
          <w:sz w:val="18"/>
          <w:szCs w:val="18"/>
        </w:rPr>
      </w:pPr>
    </w:p>
    <w:p w:rsidR="003D775E" w:rsidRPr="00DC2FBC" w:rsidRDefault="003D775E" w:rsidP="00DC2FBC">
      <w:pPr>
        <w:rPr>
          <w:rFonts w:ascii="Arial" w:hAnsi="Arial" w:cs="Arial"/>
          <w:sz w:val="18"/>
          <w:szCs w:val="18"/>
        </w:rPr>
      </w:pPr>
    </w:p>
    <w:p w:rsidR="003D775E" w:rsidRPr="00DC2FBC" w:rsidRDefault="003D775E" w:rsidP="00DC2FBC">
      <w:pPr>
        <w:shd w:val="clear" w:color="auto" w:fill="BFBFBF"/>
        <w:jc w:val="center"/>
        <w:rPr>
          <w:rFonts w:ascii="Arial" w:hAnsi="Arial" w:cs="Arial"/>
          <w:b/>
          <w:sz w:val="18"/>
          <w:szCs w:val="18"/>
        </w:rPr>
      </w:pPr>
      <w:r w:rsidRPr="00DC2FBC">
        <w:rPr>
          <w:rFonts w:ascii="Arial" w:hAnsi="Arial" w:cs="Arial"/>
          <w:b/>
          <w:sz w:val="18"/>
          <w:szCs w:val="18"/>
        </w:rPr>
        <w:t>OŚWIADCZENIE DOTYCZĄCE PODANYCH INFORMACJI:</w:t>
      </w:r>
    </w:p>
    <w:p w:rsidR="003D775E" w:rsidRPr="00DC2FBC" w:rsidRDefault="003D775E" w:rsidP="00DC2FBC">
      <w:pPr>
        <w:rPr>
          <w:rFonts w:ascii="Arial" w:hAnsi="Arial" w:cs="Arial"/>
          <w:sz w:val="18"/>
          <w:szCs w:val="18"/>
        </w:rPr>
      </w:pPr>
      <w:r w:rsidRPr="00DC2FBC">
        <w:rPr>
          <w:rFonts w:ascii="Arial" w:hAnsi="Arial" w:cs="Arial"/>
          <w:sz w:val="18"/>
          <w:szCs w:val="18"/>
        </w:rPr>
        <w:t xml:space="preserve">Oświadczam, że wszystkie informacje podane w powyższych oświadczeniach są aktualne </w:t>
      </w:r>
      <w:r w:rsidRPr="00DC2FBC">
        <w:rPr>
          <w:rFonts w:ascii="Arial" w:hAnsi="Arial" w:cs="Arial"/>
          <w:sz w:val="18"/>
          <w:szCs w:val="18"/>
        </w:rPr>
        <w:br/>
        <w:t>i zgodne z prawdą oraz zostały przedstawione z pełną świadomością konsekwencji wprowadzenia zamawiającego w błąd przy przedstawianiu informacji.</w:t>
      </w:r>
    </w:p>
    <w:p w:rsidR="003D775E" w:rsidRPr="00DC2FBC" w:rsidRDefault="003D775E" w:rsidP="00DC2FBC">
      <w:pPr>
        <w:pStyle w:val="Tekstpodstawowyzwciciem2"/>
        <w:spacing w:after="0"/>
        <w:ind w:left="0" w:firstLine="0"/>
        <w:rPr>
          <w:rFonts w:ascii="Arial" w:hAnsi="Arial" w:cs="Arial"/>
          <w:sz w:val="18"/>
          <w:szCs w:val="18"/>
        </w:rPr>
      </w:pPr>
      <w:r w:rsidRPr="00DC2FBC">
        <w:rPr>
          <w:rFonts w:ascii="Arial" w:hAnsi="Arial" w:cs="Arial"/>
          <w:sz w:val="18"/>
          <w:szCs w:val="18"/>
        </w:rPr>
        <w:t xml:space="preserve">   …………………………………………………</w:t>
      </w:r>
    </w:p>
    <w:p w:rsidR="003D775E" w:rsidRPr="00DC2FBC" w:rsidRDefault="003D775E" w:rsidP="00DC2FBC">
      <w:pPr>
        <w:overflowPunct w:val="0"/>
        <w:autoSpaceDE w:val="0"/>
        <w:autoSpaceDN w:val="0"/>
        <w:adjustRightInd w:val="0"/>
        <w:jc w:val="right"/>
        <w:rPr>
          <w:rFonts w:ascii="Arial" w:hAnsi="Arial" w:cs="Arial"/>
          <w:sz w:val="18"/>
          <w:szCs w:val="18"/>
        </w:rPr>
      </w:pPr>
      <w:r w:rsidRPr="00DC2FBC">
        <w:rPr>
          <w:rFonts w:ascii="Arial" w:hAnsi="Arial" w:cs="Arial"/>
          <w:sz w:val="18"/>
          <w:szCs w:val="18"/>
        </w:rPr>
        <w:t>Podpis osoby upoważnionej do reprezentowania Wykonawcy</w:t>
      </w:r>
    </w:p>
    <w:p w:rsidR="003D775E" w:rsidRPr="00DC2FBC" w:rsidRDefault="003D775E" w:rsidP="00DC2FBC">
      <w:pPr>
        <w:ind w:right="-142"/>
        <w:rPr>
          <w:rFonts w:ascii="Arial" w:hAnsi="Arial" w:cs="Arial"/>
          <w:sz w:val="18"/>
          <w:szCs w:val="18"/>
        </w:rPr>
      </w:pPr>
      <w:r w:rsidRPr="00DC2FBC">
        <w:rPr>
          <w:rFonts w:ascii="Arial" w:hAnsi="Arial" w:cs="Arial"/>
          <w:sz w:val="18"/>
          <w:szCs w:val="18"/>
        </w:rPr>
        <w:t>............................... dnia .....................................</w:t>
      </w:r>
    </w:p>
    <w:p w:rsidR="00DC2FBC" w:rsidRPr="00DC2FBC" w:rsidRDefault="00DC2FBC" w:rsidP="00DC2FBC">
      <w:pPr>
        <w:pStyle w:val="Nagwek5"/>
        <w:keepNext w:val="0"/>
        <w:jc w:val="right"/>
        <w:rPr>
          <w:rFonts w:ascii="Arial" w:hAnsi="Arial" w:cs="Arial"/>
          <w:sz w:val="18"/>
          <w:szCs w:val="18"/>
        </w:rPr>
      </w:pPr>
    </w:p>
    <w:p w:rsidR="00DC2FBC" w:rsidRPr="00DC2FBC" w:rsidRDefault="00DC2FBC" w:rsidP="00DC2FBC">
      <w:pPr>
        <w:pStyle w:val="Nagwek5"/>
        <w:keepNext w:val="0"/>
        <w:jc w:val="right"/>
        <w:rPr>
          <w:rFonts w:ascii="Arial" w:hAnsi="Arial" w:cs="Arial"/>
          <w:sz w:val="18"/>
          <w:szCs w:val="18"/>
        </w:rPr>
      </w:pPr>
    </w:p>
    <w:p w:rsidR="00DC2FBC" w:rsidRPr="00DC2FBC" w:rsidRDefault="00DC2FBC" w:rsidP="00DC2FBC">
      <w:pPr>
        <w:pStyle w:val="Nagwek5"/>
        <w:keepNext w:val="0"/>
        <w:jc w:val="right"/>
        <w:rPr>
          <w:rFonts w:ascii="Arial" w:hAnsi="Arial" w:cs="Arial"/>
          <w:sz w:val="18"/>
          <w:szCs w:val="18"/>
        </w:rPr>
      </w:pPr>
    </w:p>
    <w:p w:rsidR="00DC2FBC" w:rsidRDefault="00DC2FBC" w:rsidP="00DC2FBC">
      <w:pPr>
        <w:pStyle w:val="Nagwek5"/>
        <w:keepNext w:val="0"/>
        <w:jc w:val="right"/>
        <w:rPr>
          <w:rFonts w:ascii="Arial" w:hAnsi="Arial" w:cs="Arial"/>
          <w:sz w:val="18"/>
          <w:szCs w:val="18"/>
        </w:rPr>
      </w:pPr>
    </w:p>
    <w:p w:rsidR="008F101B" w:rsidRDefault="008F101B" w:rsidP="008F101B"/>
    <w:p w:rsidR="008F101B" w:rsidRPr="008F101B" w:rsidRDefault="008F101B" w:rsidP="008F101B"/>
    <w:p w:rsidR="00DC2FBC" w:rsidRPr="00DC2FBC" w:rsidRDefault="00DC2FBC" w:rsidP="00DC2FBC">
      <w:pPr>
        <w:jc w:val="right"/>
        <w:rPr>
          <w:rFonts w:ascii="Arial" w:hAnsi="Arial" w:cs="Arial"/>
          <w:b/>
        </w:rPr>
      </w:pPr>
      <w:r w:rsidRPr="00DC2FBC">
        <w:rPr>
          <w:rFonts w:ascii="Arial" w:hAnsi="Arial" w:cs="Arial"/>
          <w:b/>
        </w:rPr>
        <w:t xml:space="preserve">Załącznik nr </w:t>
      </w:r>
      <w:r w:rsidR="008F101B">
        <w:rPr>
          <w:rFonts w:ascii="Arial" w:hAnsi="Arial" w:cs="Arial"/>
          <w:b/>
        </w:rPr>
        <w:t>4</w:t>
      </w:r>
    </w:p>
    <w:p w:rsidR="00DC2FBC" w:rsidRPr="00DD1955" w:rsidRDefault="00DC2FBC" w:rsidP="00DC2FBC">
      <w:pPr>
        <w:rPr>
          <w:rFonts w:ascii="Arial" w:hAnsi="Arial" w:cs="Arial"/>
          <w:b/>
          <w:sz w:val="18"/>
          <w:szCs w:val="18"/>
        </w:rPr>
      </w:pPr>
    </w:p>
    <w:p w:rsidR="00DC2FBC" w:rsidRPr="00DD1955" w:rsidRDefault="00DC2FBC" w:rsidP="00DC2FBC">
      <w:pPr>
        <w:rPr>
          <w:rFonts w:ascii="Arial" w:hAnsi="Arial" w:cs="Arial"/>
          <w:sz w:val="18"/>
          <w:szCs w:val="18"/>
        </w:rPr>
      </w:pPr>
      <w:r w:rsidRPr="00DD1955">
        <w:rPr>
          <w:rFonts w:ascii="Arial" w:hAnsi="Arial" w:cs="Arial"/>
          <w:b/>
          <w:sz w:val="18"/>
          <w:szCs w:val="18"/>
        </w:rPr>
        <w:t xml:space="preserve">Wykonawca: </w:t>
      </w:r>
      <w:r w:rsidRPr="00DD1955">
        <w:rPr>
          <w:rFonts w:ascii="Arial" w:hAnsi="Arial" w:cs="Arial"/>
          <w:sz w:val="18"/>
          <w:szCs w:val="18"/>
        </w:rPr>
        <w:t>…………………………………………………………………………</w:t>
      </w:r>
    </w:p>
    <w:p w:rsidR="00DC2FBC" w:rsidRPr="00DD1955" w:rsidRDefault="00DC2FBC" w:rsidP="00DC2FBC">
      <w:pPr>
        <w:ind w:right="5953"/>
        <w:rPr>
          <w:rFonts w:ascii="Arial" w:hAnsi="Arial" w:cs="Arial"/>
          <w:i/>
          <w:sz w:val="18"/>
          <w:szCs w:val="18"/>
        </w:rPr>
      </w:pPr>
      <w:r w:rsidRPr="00DD1955">
        <w:rPr>
          <w:rFonts w:ascii="Arial" w:hAnsi="Arial" w:cs="Arial"/>
          <w:i/>
          <w:sz w:val="18"/>
          <w:szCs w:val="18"/>
        </w:rPr>
        <w:t>(pełna nazwa/firma, adres, w zależności od podmiotu: NIP/PESEL, KRS/</w:t>
      </w:r>
      <w:proofErr w:type="spellStart"/>
      <w:r w:rsidRPr="00DD1955">
        <w:rPr>
          <w:rFonts w:ascii="Arial" w:hAnsi="Arial" w:cs="Arial"/>
          <w:i/>
          <w:sz w:val="18"/>
          <w:szCs w:val="18"/>
        </w:rPr>
        <w:t>CEiDG</w:t>
      </w:r>
      <w:proofErr w:type="spellEnd"/>
      <w:r w:rsidRPr="00DD1955">
        <w:rPr>
          <w:rFonts w:ascii="Arial" w:hAnsi="Arial" w:cs="Arial"/>
          <w:i/>
          <w:sz w:val="18"/>
          <w:szCs w:val="18"/>
        </w:rPr>
        <w:t>)</w:t>
      </w:r>
    </w:p>
    <w:p w:rsidR="00DC2FBC" w:rsidRPr="00DD1955" w:rsidRDefault="00DC2FBC" w:rsidP="00DC2FBC">
      <w:pPr>
        <w:rPr>
          <w:rFonts w:ascii="Arial" w:hAnsi="Arial" w:cs="Arial"/>
          <w:sz w:val="18"/>
          <w:szCs w:val="18"/>
          <w:u w:val="single"/>
        </w:rPr>
      </w:pPr>
      <w:r w:rsidRPr="00DD1955">
        <w:rPr>
          <w:rFonts w:ascii="Arial" w:hAnsi="Arial" w:cs="Arial"/>
          <w:sz w:val="18"/>
          <w:szCs w:val="18"/>
          <w:u w:val="single"/>
        </w:rPr>
        <w:t>reprezentowany przez:</w:t>
      </w:r>
    </w:p>
    <w:p w:rsidR="00DC2FBC" w:rsidRPr="00DD1955" w:rsidRDefault="00DC2FBC" w:rsidP="00DC2FBC">
      <w:pPr>
        <w:ind w:right="5954"/>
        <w:rPr>
          <w:rFonts w:ascii="Arial" w:hAnsi="Arial" w:cs="Arial"/>
          <w:sz w:val="18"/>
          <w:szCs w:val="18"/>
        </w:rPr>
      </w:pPr>
      <w:r w:rsidRPr="00DD1955">
        <w:rPr>
          <w:rFonts w:ascii="Arial" w:hAnsi="Arial" w:cs="Arial"/>
          <w:sz w:val="18"/>
          <w:szCs w:val="18"/>
        </w:rPr>
        <w:t>…………………………………………………………………………</w:t>
      </w:r>
    </w:p>
    <w:p w:rsidR="00DC2FBC" w:rsidRPr="00DD1955" w:rsidRDefault="00DC2FBC" w:rsidP="00DC2FBC">
      <w:pPr>
        <w:ind w:right="5528"/>
        <w:rPr>
          <w:rFonts w:ascii="Arial" w:hAnsi="Arial" w:cs="Arial"/>
          <w:i/>
          <w:sz w:val="18"/>
          <w:szCs w:val="18"/>
        </w:rPr>
      </w:pPr>
      <w:r w:rsidRPr="00DD1955">
        <w:rPr>
          <w:rFonts w:ascii="Arial" w:hAnsi="Arial" w:cs="Arial"/>
          <w:i/>
          <w:sz w:val="18"/>
          <w:szCs w:val="18"/>
        </w:rPr>
        <w:t>(imię, nazwisko, stanowisko/</w:t>
      </w:r>
    </w:p>
    <w:p w:rsidR="00DC2FBC" w:rsidRPr="00DD1955" w:rsidRDefault="00DC2FBC" w:rsidP="00DC2FBC">
      <w:pPr>
        <w:ind w:right="5528"/>
        <w:rPr>
          <w:rFonts w:ascii="Arial" w:hAnsi="Arial" w:cs="Arial"/>
          <w:i/>
          <w:sz w:val="18"/>
          <w:szCs w:val="18"/>
        </w:rPr>
      </w:pPr>
      <w:r w:rsidRPr="00DD1955">
        <w:rPr>
          <w:rFonts w:ascii="Arial" w:hAnsi="Arial" w:cs="Arial"/>
          <w:i/>
          <w:sz w:val="18"/>
          <w:szCs w:val="18"/>
        </w:rPr>
        <w:t>podstawa do  reprezentacji)</w:t>
      </w:r>
    </w:p>
    <w:p w:rsidR="00DC2FBC" w:rsidRPr="00DD1955" w:rsidRDefault="00DC2FBC" w:rsidP="00DC2FBC">
      <w:pPr>
        <w:rPr>
          <w:rFonts w:ascii="Arial" w:hAnsi="Arial" w:cs="Arial"/>
          <w:sz w:val="18"/>
          <w:szCs w:val="18"/>
        </w:rPr>
      </w:pPr>
    </w:p>
    <w:p w:rsidR="00DC2FBC" w:rsidRPr="00DD1955" w:rsidRDefault="00DC2FBC" w:rsidP="00DC2FBC">
      <w:pPr>
        <w:jc w:val="center"/>
        <w:rPr>
          <w:rFonts w:ascii="Arial" w:hAnsi="Arial" w:cs="Arial"/>
          <w:b/>
          <w:sz w:val="18"/>
          <w:szCs w:val="18"/>
          <w:u w:val="single"/>
        </w:rPr>
      </w:pPr>
      <w:r w:rsidRPr="00DD1955">
        <w:rPr>
          <w:rFonts w:ascii="Arial" w:hAnsi="Arial" w:cs="Arial"/>
          <w:b/>
          <w:sz w:val="18"/>
          <w:szCs w:val="18"/>
          <w:u w:val="single"/>
        </w:rPr>
        <w:t xml:space="preserve">Oświadczenie wykonawcy </w:t>
      </w:r>
    </w:p>
    <w:p w:rsidR="00DC2FBC" w:rsidRPr="00DD1955" w:rsidRDefault="00DC2FBC" w:rsidP="00DC2FBC">
      <w:pPr>
        <w:jc w:val="center"/>
        <w:rPr>
          <w:rFonts w:ascii="Arial" w:hAnsi="Arial" w:cs="Arial"/>
          <w:b/>
          <w:sz w:val="18"/>
          <w:szCs w:val="18"/>
        </w:rPr>
      </w:pPr>
      <w:r w:rsidRPr="00DD1955">
        <w:rPr>
          <w:rFonts w:ascii="Arial" w:hAnsi="Arial" w:cs="Arial"/>
          <w:b/>
          <w:sz w:val="18"/>
          <w:szCs w:val="18"/>
        </w:rPr>
        <w:t xml:space="preserve">składane na podstawie art. 25a ust. 1 ustawy z dnia 29 stycznia 2004 r. </w:t>
      </w:r>
    </w:p>
    <w:p w:rsidR="00DC2FBC" w:rsidRPr="00DD1955" w:rsidRDefault="00DC2FBC" w:rsidP="00DC2FBC">
      <w:pPr>
        <w:jc w:val="center"/>
        <w:rPr>
          <w:rFonts w:ascii="Arial" w:hAnsi="Arial" w:cs="Arial"/>
          <w:b/>
          <w:sz w:val="18"/>
          <w:szCs w:val="18"/>
        </w:rPr>
      </w:pPr>
      <w:r w:rsidRPr="00DD1955">
        <w:rPr>
          <w:rFonts w:ascii="Arial" w:hAnsi="Arial" w:cs="Arial"/>
          <w:b/>
          <w:sz w:val="18"/>
          <w:szCs w:val="18"/>
        </w:rPr>
        <w:t xml:space="preserve"> Prawo zamówień publicznych (dalej jako: ustawa </w:t>
      </w:r>
      <w:proofErr w:type="spellStart"/>
      <w:r w:rsidRPr="00DD1955">
        <w:rPr>
          <w:rFonts w:ascii="Arial" w:hAnsi="Arial" w:cs="Arial"/>
          <w:b/>
          <w:sz w:val="18"/>
          <w:szCs w:val="18"/>
        </w:rPr>
        <w:t>Pzp</w:t>
      </w:r>
      <w:proofErr w:type="spellEnd"/>
      <w:r w:rsidRPr="00DD1955">
        <w:rPr>
          <w:rFonts w:ascii="Arial" w:hAnsi="Arial" w:cs="Arial"/>
          <w:b/>
          <w:sz w:val="18"/>
          <w:szCs w:val="18"/>
        </w:rPr>
        <w:t xml:space="preserve">), </w:t>
      </w:r>
    </w:p>
    <w:p w:rsidR="00DC2FBC" w:rsidRPr="00DD1955" w:rsidRDefault="00DC2FBC" w:rsidP="00DC2FBC">
      <w:pPr>
        <w:jc w:val="center"/>
        <w:rPr>
          <w:rFonts w:ascii="Arial" w:hAnsi="Arial" w:cs="Arial"/>
          <w:b/>
          <w:sz w:val="18"/>
          <w:szCs w:val="18"/>
          <w:u w:val="single"/>
        </w:rPr>
      </w:pPr>
      <w:r w:rsidRPr="00DD1955">
        <w:rPr>
          <w:rFonts w:ascii="Arial" w:hAnsi="Arial" w:cs="Arial"/>
          <w:b/>
          <w:sz w:val="18"/>
          <w:szCs w:val="18"/>
          <w:u w:val="single"/>
        </w:rPr>
        <w:t xml:space="preserve">DOTYCZĄCE SPEŁNIANIA WARUNKÓW UDZIAŁU W POSTĘPOWANIU </w:t>
      </w:r>
      <w:r w:rsidRPr="00DD1955">
        <w:rPr>
          <w:rFonts w:ascii="Arial" w:hAnsi="Arial" w:cs="Arial"/>
          <w:b/>
          <w:sz w:val="18"/>
          <w:szCs w:val="18"/>
          <w:u w:val="single"/>
        </w:rPr>
        <w:br/>
      </w:r>
    </w:p>
    <w:p w:rsidR="00DC2FBC" w:rsidRPr="00DD1955" w:rsidRDefault="00DC2FBC" w:rsidP="00DC2FBC">
      <w:pPr>
        <w:ind w:firstLine="567"/>
        <w:jc w:val="both"/>
        <w:rPr>
          <w:rFonts w:ascii="Arial" w:hAnsi="Arial" w:cs="Arial"/>
          <w:sz w:val="18"/>
          <w:szCs w:val="18"/>
        </w:rPr>
      </w:pPr>
      <w:r w:rsidRPr="00DD1955">
        <w:rPr>
          <w:rFonts w:ascii="Arial" w:hAnsi="Arial" w:cs="Arial"/>
          <w:sz w:val="18"/>
          <w:szCs w:val="18"/>
        </w:rPr>
        <w:t xml:space="preserve">Na potrzeby postępowania o udzielenie zamówienia publicznego pn. </w:t>
      </w:r>
      <w:r w:rsidRPr="00DD1955">
        <w:rPr>
          <w:rFonts w:ascii="Arial" w:hAnsi="Arial" w:cs="Arial"/>
          <w:b/>
          <w:sz w:val="18"/>
          <w:szCs w:val="18"/>
        </w:rPr>
        <w:t>„</w:t>
      </w:r>
      <w:r w:rsidR="00DD1955" w:rsidRPr="00DD1955">
        <w:rPr>
          <w:rFonts w:ascii="Arial" w:hAnsi="Arial" w:cs="Arial"/>
          <w:b/>
          <w:sz w:val="18"/>
          <w:szCs w:val="18"/>
        </w:rPr>
        <w:t>Montaż i dzierżawa 2 zbiorników kriogenicznych oraz butli na gazy medyczne wraz z zakupem i dostawą gazów medycznych</w:t>
      </w:r>
      <w:r w:rsidRPr="00DD1955">
        <w:rPr>
          <w:rFonts w:ascii="Arial" w:hAnsi="Arial" w:cs="Arial"/>
          <w:b/>
          <w:sz w:val="18"/>
          <w:szCs w:val="18"/>
        </w:rPr>
        <w:t>”</w:t>
      </w:r>
      <w:r w:rsidRPr="00DD1955">
        <w:rPr>
          <w:rFonts w:ascii="Arial" w:hAnsi="Arial" w:cs="Arial"/>
          <w:i/>
          <w:sz w:val="18"/>
          <w:szCs w:val="18"/>
        </w:rPr>
        <w:t xml:space="preserve"> (nazwa postępowania)</w:t>
      </w:r>
      <w:r w:rsidRPr="00DD1955">
        <w:rPr>
          <w:rFonts w:ascii="Arial" w:hAnsi="Arial" w:cs="Arial"/>
          <w:sz w:val="18"/>
          <w:szCs w:val="18"/>
        </w:rPr>
        <w:t xml:space="preserve">, prowadzonego przez Samodzielny Publiczny Zakład Opieki Zdrowotnej Zespół Szpitali Miejskich w Chorzowie z siedzibą: 41-500 Chorzów, ul. Strzelców Bytomskich 11 </w:t>
      </w:r>
      <w:r w:rsidRPr="00DD1955">
        <w:rPr>
          <w:rFonts w:ascii="Arial" w:hAnsi="Arial" w:cs="Arial"/>
          <w:i/>
          <w:sz w:val="18"/>
          <w:szCs w:val="18"/>
        </w:rPr>
        <w:t xml:space="preserve">(oznaczenie zamawiającego), </w:t>
      </w:r>
      <w:r w:rsidRPr="00DD1955">
        <w:rPr>
          <w:rFonts w:ascii="Arial" w:hAnsi="Arial" w:cs="Arial"/>
          <w:sz w:val="18"/>
          <w:szCs w:val="18"/>
        </w:rPr>
        <w:t>oświadczam, co następuje:</w:t>
      </w:r>
    </w:p>
    <w:p w:rsidR="00DC2FBC" w:rsidRPr="00DD1955" w:rsidRDefault="00DC2FBC" w:rsidP="00DC2FBC">
      <w:pPr>
        <w:ind w:firstLine="709"/>
        <w:jc w:val="both"/>
        <w:rPr>
          <w:rFonts w:ascii="Arial" w:hAnsi="Arial" w:cs="Arial"/>
          <w:sz w:val="18"/>
          <w:szCs w:val="18"/>
        </w:rPr>
      </w:pPr>
    </w:p>
    <w:p w:rsidR="00DC2FBC" w:rsidRPr="00DD1955" w:rsidRDefault="00DC2FBC" w:rsidP="00DC2FBC">
      <w:pPr>
        <w:ind w:left="5664" w:firstLine="708"/>
        <w:jc w:val="both"/>
        <w:rPr>
          <w:rFonts w:ascii="Arial" w:hAnsi="Arial" w:cs="Arial"/>
          <w:i/>
          <w:sz w:val="18"/>
          <w:szCs w:val="18"/>
        </w:rPr>
      </w:pPr>
    </w:p>
    <w:p w:rsidR="00DC2FBC" w:rsidRPr="00DD1955" w:rsidRDefault="00DC2FBC" w:rsidP="00DC2FBC">
      <w:pPr>
        <w:shd w:val="clear" w:color="auto" w:fill="BFBFBF" w:themeFill="background1" w:themeFillShade="BF"/>
        <w:jc w:val="both"/>
        <w:rPr>
          <w:rFonts w:ascii="Arial" w:hAnsi="Arial" w:cs="Arial"/>
          <w:sz w:val="18"/>
          <w:szCs w:val="18"/>
        </w:rPr>
      </w:pPr>
      <w:r w:rsidRPr="00DD1955">
        <w:rPr>
          <w:rFonts w:ascii="Arial" w:hAnsi="Arial" w:cs="Arial"/>
          <w:b/>
          <w:sz w:val="18"/>
          <w:szCs w:val="18"/>
        </w:rPr>
        <w:t>INFORMACJA W ZWIĄZKU Z POLEGANIEM NA ZASOBACH INNYCH PODMIOTÓW</w:t>
      </w:r>
      <w:r w:rsidRPr="00DD1955">
        <w:rPr>
          <w:rFonts w:ascii="Arial" w:hAnsi="Arial" w:cs="Arial"/>
          <w:sz w:val="18"/>
          <w:szCs w:val="18"/>
        </w:rPr>
        <w:t xml:space="preserve">: </w:t>
      </w:r>
    </w:p>
    <w:p w:rsidR="00DC2FBC" w:rsidRPr="00DD1955" w:rsidRDefault="00DC2FBC" w:rsidP="00DC2FBC">
      <w:pPr>
        <w:jc w:val="both"/>
        <w:rPr>
          <w:rFonts w:ascii="Arial" w:hAnsi="Arial" w:cs="Arial"/>
          <w:sz w:val="18"/>
          <w:szCs w:val="18"/>
        </w:rPr>
      </w:pPr>
      <w:r w:rsidRPr="00DD1955">
        <w:rPr>
          <w:rFonts w:ascii="Arial" w:hAnsi="Arial" w:cs="Arial"/>
          <w:sz w:val="18"/>
          <w:szCs w:val="18"/>
        </w:rPr>
        <w:t xml:space="preserve">Oświadczam, że w celu wykazania spełniania warunków udziału w postępowaniu, określonych przez zamawiającego w…………………………...……….. </w:t>
      </w:r>
      <w:r w:rsidRPr="00DD1955">
        <w:rPr>
          <w:rFonts w:ascii="Arial" w:hAnsi="Arial" w:cs="Arial"/>
          <w:i/>
          <w:sz w:val="18"/>
          <w:szCs w:val="18"/>
        </w:rPr>
        <w:t>(wskazać dokument i właściwą jednostkę redakcyjną dokumentu, w której określono warunki udziału w postępowaniu),</w:t>
      </w:r>
      <w:r w:rsidRPr="00DD1955">
        <w:rPr>
          <w:rFonts w:ascii="Arial" w:hAnsi="Arial" w:cs="Arial"/>
          <w:sz w:val="18"/>
          <w:szCs w:val="18"/>
        </w:rPr>
        <w:t xml:space="preserve"> polegam na zasobach następującego/</w:t>
      </w:r>
      <w:proofErr w:type="spellStart"/>
      <w:r w:rsidRPr="00DD1955">
        <w:rPr>
          <w:rFonts w:ascii="Arial" w:hAnsi="Arial" w:cs="Arial"/>
          <w:sz w:val="18"/>
          <w:szCs w:val="18"/>
        </w:rPr>
        <w:t>ych</w:t>
      </w:r>
      <w:proofErr w:type="spellEnd"/>
      <w:r w:rsidRPr="00DD1955">
        <w:rPr>
          <w:rFonts w:ascii="Arial" w:hAnsi="Arial" w:cs="Arial"/>
          <w:sz w:val="18"/>
          <w:szCs w:val="18"/>
        </w:rPr>
        <w:t xml:space="preserve"> podmiotu/ów: ………………………………………………………………….…………….</w:t>
      </w:r>
    </w:p>
    <w:p w:rsidR="00DC2FBC" w:rsidRPr="00DD1955" w:rsidRDefault="00DC2FBC" w:rsidP="00DC2FBC">
      <w:pPr>
        <w:jc w:val="both"/>
        <w:rPr>
          <w:rFonts w:ascii="Arial" w:hAnsi="Arial" w:cs="Arial"/>
          <w:sz w:val="18"/>
          <w:szCs w:val="18"/>
        </w:rPr>
      </w:pPr>
      <w:r w:rsidRPr="00DD1955">
        <w:rPr>
          <w:rFonts w:ascii="Arial" w:hAnsi="Arial" w:cs="Arial"/>
          <w:sz w:val="18"/>
          <w:szCs w:val="18"/>
        </w:rPr>
        <w:t>..……………………………………………………………………………………………….……………….…………………………………….., w następującym zakresie: …………………………………….………………</w:t>
      </w:r>
    </w:p>
    <w:p w:rsidR="00DC2FBC" w:rsidRPr="00DD1955" w:rsidRDefault="00DC2FBC" w:rsidP="00DC2FBC">
      <w:pPr>
        <w:jc w:val="both"/>
        <w:rPr>
          <w:rFonts w:ascii="Arial" w:hAnsi="Arial" w:cs="Arial"/>
          <w:i/>
          <w:sz w:val="18"/>
          <w:szCs w:val="18"/>
        </w:rPr>
      </w:pPr>
      <w:r w:rsidRPr="00DD1955">
        <w:rPr>
          <w:rFonts w:ascii="Arial" w:hAnsi="Arial" w:cs="Arial"/>
          <w:sz w:val="18"/>
          <w:szCs w:val="18"/>
        </w:rPr>
        <w:t xml:space="preserve">…………………………………………………………………………………………………….………………… </w:t>
      </w:r>
      <w:r w:rsidRPr="00DD1955">
        <w:rPr>
          <w:rFonts w:ascii="Arial" w:hAnsi="Arial" w:cs="Arial"/>
          <w:i/>
          <w:sz w:val="18"/>
          <w:szCs w:val="18"/>
        </w:rPr>
        <w:t xml:space="preserve">(wskazać podmiot i określić odpowiedni zakres dla wskazanego podmiotu). </w:t>
      </w:r>
    </w:p>
    <w:p w:rsidR="00DC2FBC" w:rsidRPr="00DD1955" w:rsidRDefault="00DC2FBC" w:rsidP="00DC2FBC">
      <w:pPr>
        <w:jc w:val="both"/>
        <w:rPr>
          <w:rFonts w:ascii="Arial" w:hAnsi="Arial" w:cs="Arial"/>
          <w:sz w:val="18"/>
          <w:szCs w:val="18"/>
        </w:rPr>
      </w:pPr>
    </w:p>
    <w:p w:rsidR="00DC2FBC" w:rsidRPr="00DD1955" w:rsidRDefault="00DC2FBC" w:rsidP="00DC2FBC">
      <w:pPr>
        <w:jc w:val="both"/>
        <w:rPr>
          <w:rFonts w:ascii="Arial" w:hAnsi="Arial" w:cs="Arial"/>
          <w:sz w:val="18"/>
          <w:szCs w:val="18"/>
        </w:rPr>
      </w:pPr>
      <w:r w:rsidRPr="00DD1955">
        <w:rPr>
          <w:rFonts w:ascii="Arial" w:hAnsi="Arial" w:cs="Arial"/>
          <w:sz w:val="18"/>
          <w:szCs w:val="18"/>
        </w:rPr>
        <w:t xml:space="preserve">…………….……. </w:t>
      </w:r>
      <w:r w:rsidRPr="00DD1955">
        <w:rPr>
          <w:rFonts w:ascii="Arial" w:hAnsi="Arial" w:cs="Arial"/>
          <w:i/>
          <w:sz w:val="18"/>
          <w:szCs w:val="18"/>
        </w:rPr>
        <w:t xml:space="preserve">(miejscowość), </w:t>
      </w:r>
      <w:r w:rsidRPr="00DD1955">
        <w:rPr>
          <w:rFonts w:ascii="Arial" w:hAnsi="Arial" w:cs="Arial"/>
          <w:sz w:val="18"/>
          <w:szCs w:val="18"/>
        </w:rPr>
        <w:t xml:space="preserve">dnia ………….……. r. </w:t>
      </w:r>
    </w:p>
    <w:p w:rsidR="00DC2FBC" w:rsidRPr="00DD1955" w:rsidRDefault="00DC2FBC" w:rsidP="00DC2FBC">
      <w:pPr>
        <w:jc w:val="both"/>
        <w:rPr>
          <w:rFonts w:ascii="Arial" w:hAnsi="Arial" w:cs="Arial"/>
          <w:sz w:val="18"/>
          <w:szCs w:val="18"/>
        </w:rPr>
      </w:pPr>
    </w:p>
    <w:p w:rsidR="00DC2FBC" w:rsidRPr="00DD1955" w:rsidRDefault="00DC2FBC" w:rsidP="00DC2FBC">
      <w:pPr>
        <w:jc w:val="both"/>
        <w:rPr>
          <w:rFonts w:ascii="Arial" w:hAnsi="Arial" w:cs="Arial"/>
          <w:sz w:val="18"/>
          <w:szCs w:val="18"/>
        </w:rPr>
      </w:pPr>
      <w:r w:rsidRPr="00DD1955">
        <w:rPr>
          <w:rFonts w:ascii="Arial" w:hAnsi="Arial" w:cs="Arial"/>
          <w:sz w:val="18"/>
          <w:szCs w:val="18"/>
        </w:rPr>
        <w:tab/>
      </w:r>
      <w:r w:rsidRPr="00DD1955">
        <w:rPr>
          <w:rFonts w:ascii="Arial" w:hAnsi="Arial" w:cs="Arial"/>
          <w:sz w:val="18"/>
          <w:szCs w:val="18"/>
        </w:rPr>
        <w:tab/>
      </w:r>
      <w:r w:rsidRPr="00DD1955">
        <w:rPr>
          <w:rFonts w:ascii="Arial" w:hAnsi="Arial" w:cs="Arial"/>
          <w:sz w:val="18"/>
          <w:szCs w:val="18"/>
        </w:rPr>
        <w:tab/>
      </w:r>
      <w:r w:rsidRPr="00DD1955">
        <w:rPr>
          <w:rFonts w:ascii="Arial" w:hAnsi="Arial" w:cs="Arial"/>
          <w:sz w:val="18"/>
          <w:szCs w:val="18"/>
        </w:rPr>
        <w:tab/>
      </w:r>
      <w:r w:rsidRPr="00DD1955">
        <w:rPr>
          <w:rFonts w:ascii="Arial" w:hAnsi="Arial" w:cs="Arial"/>
          <w:sz w:val="18"/>
          <w:szCs w:val="18"/>
        </w:rPr>
        <w:tab/>
      </w:r>
      <w:r w:rsidRPr="00DD1955">
        <w:rPr>
          <w:rFonts w:ascii="Arial" w:hAnsi="Arial" w:cs="Arial"/>
          <w:sz w:val="18"/>
          <w:szCs w:val="18"/>
        </w:rPr>
        <w:tab/>
      </w:r>
      <w:r w:rsidRPr="00DD1955">
        <w:rPr>
          <w:rFonts w:ascii="Arial" w:hAnsi="Arial" w:cs="Arial"/>
          <w:sz w:val="18"/>
          <w:szCs w:val="18"/>
        </w:rPr>
        <w:tab/>
        <w:t>…………………………………………</w:t>
      </w:r>
    </w:p>
    <w:p w:rsidR="00DC2FBC" w:rsidRPr="00DD1955" w:rsidRDefault="00DC2FBC" w:rsidP="00DC2FBC">
      <w:pPr>
        <w:ind w:left="5664" w:firstLine="708"/>
        <w:jc w:val="both"/>
        <w:rPr>
          <w:rFonts w:ascii="Arial" w:hAnsi="Arial" w:cs="Arial"/>
          <w:i/>
          <w:sz w:val="18"/>
          <w:szCs w:val="18"/>
        </w:rPr>
      </w:pPr>
      <w:r w:rsidRPr="00DD1955">
        <w:rPr>
          <w:rFonts w:ascii="Arial" w:hAnsi="Arial" w:cs="Arial"/>
          <w:i/>
          <w:sz w:val="18"/>
          <w:szCs w:val="18"/>
        </w:rPr>
        <w:t>(podpis)</w:t>
      </w:r>
    </w:p>
    <w:p w:rsidR="00DC2FBC" w:rsidRPr="00DD1955" w:rsidRDefault="00DC2FBC" w:rsidP="00DC2FBC">
      <w:pPr>
        <w:jc w:val="both"/>
        <w:rPr>
          <w:rFonts w:ascii="Arial" w:hAnsi="Arial" w:cs="Arial"/>
          <w:sz w:val="18"/>
          <w:szCs w:val="18"/>
        </w:rPr>
      </w:pPr>
    </w:p>
    <w:p w:rsidR="00DC2FBC" w:rsidRPr="00DD1955" w:rsidRDefault="00DC2FBC" w:rsidP="00DC2FBC">
      <w:pPr>
        <w:ind w:left="5664" w:firstLine="708"/>
        <w:jc w:val="both"/>
        <w:rPr>
          <w:rFonts w:ascii="Arial" w:hAnsi="Arial" w:cs="Arial"/>
          <w:i/>
          <w:sz w:val="18"/>
          <w:szCs w:val="18"/>
        </w:rPr>
      </w:pPr>
    </w:p>
    <w:p w:rsidR="00DC2FBC" w:rsidRPr="00DD1955" w:rsidRDefault="00DC2FBC" w:rsidP="00DC2FBC">
      <w:pPr>
        <w:ind w:left="5664" w:firstLine="708"/>
        <w:jc w:val="both"/>
        <w:rPr>
          <w:rFonts w:ascii="Arial" w:hAnsi="Arial" w:cs="Arial"/>
          <w:i/>
          <w:sz w:val="18"/>
          <w:szCs w:val="18"/>
        </w:rPr>
      </w:pPr>
    </w:p>
    <w:p w:rsidR="00DC2FBC" w:rsidRPr="00DD1955" w:rsidRDefault="00DC2FBC" w:rsidP="00DC2FBC">
      <w:pPr>
        <w:shd w:val="clear" w:color="auto" w:fill="BFBFBF" w:themeFill="background1" w:themeFillShade="BF"/>
        <w:jc w:val="both"/>
        <w:rPr>
          <w:rFonts w:ascii="Arial" w:hAnsi="Arial" w:cs="Arial"/>
          <w:b/>
          <w:sz w:val="18"/>
          <w:szCs w:val="18"/>
        </w:rPr>
      </w:pPr>
      <w:r w:rsidRPr="00DD1955">
        <w:rPr>
          <w:rFonts w:ascii="Arial" w:hAnsi="Arial" w:cs="Arial"/>
          <w:b/>
          <w:sz w:val="18"/>
          <w:szCs w:val="18"/>
        </w:rPr>
        <w:t>OŚWIADCZENIE DOTYCZĄCE PODANYCH INFORMACJI:</w:t>
      </w:r>
    </w:p>
    <w:p w:rsidR="00DC2FBC" w:rsidRPr="00DD1955" w:rsidRDefault="00DC2FBC" w:rsidP="00DC2FBC">
      <w:pPr>
        <w:jc w:val="both"/>
        <w:rPr>
          <w:rFonts w:ascii="Arial" w:hAnsi="Arial" w:cs="Arial"/>
          <w:sz w:val="18"/>
          <w:szCs w:val="18"/>
        </w:rPr>
      </w:pPr>
    </w:p>
    <w:p w:rsidR="00DC2FBC" w:rsidRPr="00DD1955" w:rsidRDefault="00DC2FBC" w:rsidP="00DC2FBC">
      <w:pPr>
        <w:jc w:val="both"/>
        <w:rPr>
          <w:rFonts w:ascii="Arial" w:hAnsi="Arial" w:cs="Arial"/>
          <w:sz w:val="18"/>
          <w:szCs w:val="18"/>
        </w:rPr>
      </w:pPr>
      <w:r w:rsidRPr="00DD1955">
        <w:rPr>
          <w:rFonts w:ascii="Arial" w:hAnsi="Arial" w:cs="Arial"/>
          <w:sz w:val="18"/>
          <w:szCs w:val="18"/>
        </w:rPr>
        <w:t xml:space="preserve">Oświadczam, że wszystkie informacje podane w powyższych oświadczeniach są aktualne </w:t>
      </w:r>
      <w:r w:rsidRPr="00DD1955">
        <w:rPr>
          <w:rFonts w:ascii="Arial" w:hAnsi="Arial" w:cs="Arial"/>
          <w:sz w:val="18"/>
          <w:szCs w:val="18"/>
        </w:rPr>
        <w:br/>
        <w:t>i zgodne z prawdą oraz zostały przedstawione z pełną świadomością konsekwencji wprowadzenia zamawiającego w błąd przy przedstawianiu informacji.</w:t>
      </w:r>
    </w:p>
    <w:p w:rsidR="00DC2FBC" w:rsidRPr="00DD1955" w:rsidRDefault="00DC2FBC" w:rsidP="00DC2FBC">
      <w:pPr>
        <w:jc w:val="both"/>
        <w:rPr>
          <w:rFonts w:ascii="Arial" w:hAnsi="Arial" w:cs="Arial"/>
          <w:sz w:val="18"/>
          <w:szCs w:val="18"/>
        </w:rPr>
      </w:pPr>
    </w:p>
    <w:p w:rsidR="00DC2FBC" w:rsidRPr="00DD1955" w:rsidRDefault="00DC2FBC" w:rsidP="00DC2FBC">
      <w:pPr>
        <w:jc w:val="both"/>
        <w:rPr>
          <w:rFonts w:ascii="Arial" w:hAnsi="Arial" w:cs="Arial"/>
          <w:sz w:val="18"/>
          <w:szCs w:val="18"/>
        </w:rPr>
      </w:pPr>
      <w:r w:rsidRPr="00DD1955">
        <w:rPr>
          <w:rFonts w:ascii="Arial" w:hAnsi="Arial" w:cs="Arial"/>
          <w:sz w:val="18"/>
          <w:szCs w:val="18"/>
        </w:rPr>
        <w:t xml:space="preserve">…………….……. </w:t>
      </w:r>
      <w:r w:rsidRPr="00DD1955">
        <w:rPr>
          <w:rFonts w:ascii="Arial" w:hAnsi="Arial" w:cs="Arial"/>
          <w:i/>
          <w:sz w:val="18"/>
          <w:szCs w:val="18"/>
        </w:rPr>
        <w:t xml:space="preserve">(miejscowość), </w:t>
      </w:r>
      <w:r w:rsidRPr="00DD1955">
        <w:rPr>
          <w:rFonts w:ascii="Arial" w:hAnsi="Arial" w:cs="Arial"/>
          <w:sz w:val="18"/>
          <w:szCs w:val="18"/>
        </w:rPr>
        <w:t xml:space="preserve">dnia ………….……. r. </w:t>
      </w:r>
    </w:p>
    <w:p w:rsidR="00DC2FBC" w:rsidRPr="00DD1955" w:rsidRDefault="00DC2FBC" w:rsidP="00DC2FBC">
      <w:pPr>
        <w:jc w:val="both"/>
        <w:rPr>
          <w:rFonts w:ascii="Arial" w:hAnsi="Arial" w:cs="Arial"/>
          <w:sz w:val="18"/>
          <w:szCs w:val="18"/>
        </w:rPr>
      </w:pPr>
    </w:p>
    <w:p w:rsidR="00DC2FBC" w:rsidRPr="00DD1955" w:rsidRDefault="00DC2FBC" w:rsidP="00DC2FBC">
      <w:pPr>
        <w:jc w:val="both"/>
        <w:rPr>
          <w:rFonts w:ascii="Arial" w:hAnsi="Arial" w:cs="Arial"/>
          <w:sz w:val="18"/>
          <w:szCs w:val="18"/>
        </w:rPr>
      </w:pPr>
      <w:r w:rsidRPr="00DD1955">
        <w:rPr>
          <w:rFonts w:ascii="Arial" w:hAnsi="Arial" w:cs="Arial"/>
          <w:sz w:val="18"/>
          <w:szCs w:val="18"/>
        </w:rPr>
        <w:tab/>
      </w:r>
      <w:r w:rsidRPr="00DD1955">
        <w:rPr>
          <w:rFonts w:ascii="Arial" w:hAnsi="Arial" w:cs="Arial"/>
          <w:sz w:val="18"/>
          <w:szCs w:val="18"/>
        </w:rPr>
        <w:tab/>
      </w:r>
      <w:r w:rsidRPr="00DD1955">
        <w:rPr>
          <w:rFonts w:ascii="Arial" w:hAnsi="Arial" w:cs="Arial"/>
          <w:sz w:val="18"/>
          <w:szCs w:val="18"/>
        </w:rPr>
        <w:tab/>
      </w:r>
      <w:r w:rsidRPr="00DD1955">
        <w:rPr>
          <w:rFonts w:ascii="Arial" w:hAnsi="Arial" w:cs="Arial"/>
          <w:sz w:val="18"/>
          <w:szCs w:val="18"/>
        </w:rPr>
        <w:tab/>
      </w:r>
      <w:r w:rsidRPr="00DD1955">
        <w:rPr>
          <w:rFonts w:ascii="Arial" w:hAnsi="Arial" w:cs="Arial"/>
          <w:sz w:val="18"/>
          <w:szCs w:val="18"/>
        </w:rPr>
        <w:tab/>
      </w:r>
      <w:r w:rsidRPr="00DD1955">
        <w:rPr>
          <w:rFonts w:ascii="Arial" w:hAnsi="Arial" w:cs="Arial"/>
          <w:sz w:val="18"/>
          <w:szCs w:val="18"/>
        </w:rPr>
        <w:tab/>
      </w:r>
      <w:r w:rsidRPr="00DD1955">
        <w:rPr>
          <w:rFonts w:ascii="Arial" w:hAnsi="Arial" w:cs="Arial"/>
          <w:sz w:val="18"/>
          <w:szCs w:val="18"/>
        </w:rPr>
        <w:tab/>
        <w:t>…………………………………………</w:t>
      </w:r>
    </w:p>
    <w:p w:rsidR="00DC2FBC" w:rsidRPr="00DD1955" w:rsidRDefault="00DC2FBC" w:rsidP="00DC2FBC">
      <w:pPr>
        <w:ind w:left="5664" w:firstLine="708"/>
        <w:jc w:val="both"/>
        <w:rPr>
          <w:rFonts w:ascii="Arial" w:hAnsi="Arial" w:cs="Arial"/>
          <w:i/>
          <w:sz w:val="18"/>
          <w:szCs w:val="18"/>
        </w:rPr>
      </w:pPr>
      <w:r w:rsidRPr="00DD1955">
        <w:rPr>
          <w:rFonts w:ascii="Arial" w:hAnsi="Arial" w:cs="Arial"/>
          <w:i/>
          <w:sz w:val="18"/>
          <w:szCs w:val="18"/>
        </w:rPr>
        <w:t>(podpis)</w:t>
      </w:r>
    </w:p>
    <w:p w:rsidR="00DC2FBC" w:rsidRPr="00DD1955" w:rsidRDefault="00DC2FBC" w:rsidP="00DC2FBC">
      <w:pPr>
        <w:jc w:val="both"/>
        <w:rPr>
          <w:rFonts w:ascii="Arial" w:hAnsi="Arial" w:cs="Arial"/>
          <w:sz w:val="18"/>
          <w:szCs w:val="18"/>
        </w:rPr>
      </w:pPr>
    </w:p>
    <w:p w:rsidR="003D775E" w:rsidRPr="00DD1955" w:rsidRDefault="003D775E" w:rsidP="00DC2FBC">
      <w:pPr>
        <w:pStyle w:val="Nagwek5"/>
        <w:keepNext w:val="0"/>
        <w:jc w:val="right"/>
        <w:rPr>
          <w:rFonts w:ascii="Arial" w:hAnsi="Arial" w:cs="Arial"/>
          <w:sz w:val="18"/>
          <w:szCs w:val="18"/>
        </w:rPr>
      </w:pPr>
    </w:p>
    <w:p w:rsidR="00DC2FBC" w:rsidRPr="00DD1955" w:rsidRDefault="00DC2FBC" w:rsidP="00DC2FBC">
      <w:pPr>
        <w:rPr>
          <w:rFonts w:ascii="Arial" w:hAnsi="Arial" w:cs="Arial"/>
          <w:sz w:val="18"/>
          <w:szCs w:val="18"/>
        </w:rPr>
      </w:pPr>
    </w:p>
    <w:p w:rsidR="00DC2FBC" w:rsidRPr="00DD1955" w:rsidRDefault="00DC2FBC" w:rsidP="00DC2FBC">
      <w:pPr>
        <w:rPr>
          <w:rFonts w:ascii="Arial" w:hAnsi="Arial" w:cs="Arial"/>
          <w:sz w:val="18"/>
          <w:szCs w:val="18"/>
        </w:rPr>
      </w:pPr>
    </w:p>
    <w:p w:rsidR="00DC2FBC" w:rsidRPr="00DD1955" w:rsidRDefault="00DC2FBC" w:rsidP="00DC2FBC">
      <w:pPr>
        <w:rPr>
          <w:rFonts w:ascii="Arial" w:hAnsi="Arial" w:cs="Arial"/>
          <w:sz w:val="18"/>
          <w:szCs w:val="18"/>
        </w:rPr>
      </w:pPr>
    </w:p>
    <w:p w:rsidR="00DC2FBC" w:rsidRPr="00DD1955" w:rsidRDefault="00DC2FBC" w:rsidP="00DC2FBC">
      <w:pPr>
        <w:rPr>
          <w:rFonts w:ascii="Arial" w:hAnsi="Arial" w:cs="Arial"/>
          <w:sz w:val="18"/>
          <w:szCs w:val="18"/>
        </w:rPr>
      </w:pPr>
    </w:p>
    <w:p w:rsidR="008F101B" w:rsidRDefault="008F101B" w:rsidP="00DC2FBC">
      <w:pPr>
        <w:pStyle w:val="Nagwek5"/>
        <w:keepNext w:val="0"/>
        <w:jc w:val="right"/>
        <w:rPr>
          <w:rFonts w:ascii="Arial" w:hAnsi="Arial" w:cs="Arial"/>
          <w:sz w:val="18"/>
          <w:szCs w:val="18"/>
        </w:rPr>
      </w:pPr>
    </w:p>
    <w:p w:rsidR="008F101B" w:rsidRDefault="008F101B" w:rsidP="00DC2FBC">
      <w:pPr>
        <w:pStyle w:val="Nagwek5"/>
        <w:keepNext w:val="0"/>
        <w:jc w:val="right"/>
        <w:rPr>
          <w:rFonts w:ascii="Arial" w:hAnsi="Arial" w:cs="Arial"/>
          <w:sz w:val="18"/>
          <w:szCs w:val="18"/>
        </w:rPr>
      </w:pPr>
    </w:p>
    <w:p w:rsidR="008F101B" w:rsidRDefault="008F101B" w:rsidP="00DC2FBC">
      <w:pPr>
        <w:pStyle w:val="Nagwek5"/>
        <w:keepNext w:val="0"/>
        <w:jc w:val="right"/>
        <w:rPr>
          <w:rFonts w:ascii="Arial" w:hAnsi="Arial" w:cs="Arial"/>
          <w:sz w:val="18"/>
          <w:szCs w:val="18"/>
        </w:rPr>
      </w:pPr>
    </w:p>
    <w:p w:rsidR="008F101B" w:rsidRDefault="008F101B" w:rsidP="00DC2FBC">
      <w:pPr>
        <w:pStyle w:val="Nagwek5"/>
        <w:keepNext w:val="0"/>
        <w:jc w:val="right"/>
        <w:rPr>
          <w:rFonts w:ascii="Arial" w:hAnsi="Arial" w:cs="Arial"/>
          <w:sz w:val="18"/>
          <w:szCs w:val="18"/>
        </w:rPr>
      </w:pPr>
    </w:p>
    <w:p w:rsidR="008F101B" w:rsidRDefault="008F101B" w:rsidP="00DC2FBC">
      <w:pPr>
        <w:pStyle w:val="Nagwek5"/>
        <w:keepNext w:val="0"/>
        <w:jc w:val="right"/>
        <w:rPr>
          <w:rFonts w:ascii="Arial" w:hAnsi="Arial" w:cs="Arial"/>
          <w:sz w:val="18"/>
          <w:szCs w:val="18"/>
        </w:rPr>
      </w:pPr>
    </w:p>
    <w:p w:rsidR="008F101B" w:rsidRDefault="008F101B" w:rsidP="00DC2FBC">
      <w:pPr>
        <w:pStyle w:val="Nagwek5"/>
        <w:keepNext w:val="0"/>
        <w:jc w:val="right"/>
        <w:rPr>
          <w:rFonts w:ascii="Arial" w:hAnsi="Arial" w:cs="Arial"/>
          <w:sz w:val="18"/>
          <w:szCs w:val="18"/>
        </w:rPr>
      </w:pPr>
    </w:p>
    <w:p w:rsidR="008F101B" w:rsidRDefault="008F101B" w:rsidP="00DC2FBC">
      <w:pPr>
        <w:pStyle w:val="Nagwek5"/>
        <w:keepNext w:val="0"/>
        <w:jc w:val="right"/>
        <w:rPr>
          <w:rFonts w:ascii="Arial" w:hAnsi="Arial" w:cs="Arial"/>
          <w:sz w:val="18"/>
          <w:szCs w:val="18"/>
        </w:rPr>
      </w:pPr>
    </w:p>
    <w:p w:rsidR="008F101B" w:rsidRDefault="008F101B" w:rsidP="00DC2FBC">
      <w:pPr>
        <w:pStyle w:val="Nagwek5"/>
        <w:keepNext w:val="0"/>
        <w:jc w:val="right"/>
        <w:rPr>
          <w:rFonts w:ascii="Arial" w:hAnsi="Arial" w:cs="Arial"/>
          <w:sz w:val="18"/>
          <w:szCs w:val="18"/>
        </w:rPr>
      </w:pPr>
    </w:p>
    <w:p w:rsidR="008F101B" w:rsidRDefault="008F101B" w:rsidP="00DC2FBC">
      <w:pPr>
        <w:pStyle w:val="Nagwek5"/>
        <w:keepNext w:val="0"/>
        <w:jc w:val="right"/>
        <w:rPr>
          <w:rFonts w:ascii="Arial" w:hAnsi="Arial" w:cs="Arial"/>
          <w:sz w:val="18"/>
          <w:szCs w:val="18"/>
        </w:rPr>
      </w:pPr>
    </w:p>
    <w:p w:rsidR="008F101B" w:rsidRDefault="008F101B" w:rsidP="00DC2FBC">
      <w:pPr>
        <w:pStyle w:val="Nagwek5"/>
        <w:keepNext w:val="0"/>
        <w:jc w:val="right"/>
        <w:rPr>
          <w:rFonts w:ascii="Arial" w:hAnsi="Arial" w:cs="Arial"/>
          <w:sz w:val="18"/>
          <w:szCs w:val="18"/>
        </w:rPr>
      </w:pPr>
    </w:p>
    <w:p w:rsidR="003D775E" w:rsidRPr="00DD1955" w:rsidRDefault="003D775E" w:rsidP="00DC2FBC">
      <w:pPr>
        <w:pStyle w:val="Nagwek5"/>
        <w:keepNext w:val="0"/>
        <w:jc w:val="right"/>
        <w:rPr>
          <w:rFonts w:ascii="Arial" w:hAnsi="Arial" w:cs="Arial"/>
          <w:b w:val="0"/>
          <w:sz w:val="18"/>
          <w:szCs w:val="18"/>
        </w:rPr>
      </w:pPr>
      <w:r w:rsidRPr="00DD1955">
        <w:rPr>
          <w:rFonts w:ascii="Arial" w:hAnsi="Arial" w:cs="Arial"/>
          <w:sz w:val="18"/>
          <w:szCs w:val="18"/>
        </w:rPr>
        <w:t xml:space="preserve">Załącznik nr </w:t>
      </w:r>
      <w:r w:rsidR="008F101B">
        <w:rPr>
          <w:rFonts w:ascii="Arial" w:hAnsi="Arial" w:cs="Arial"/>
          <w:sz w:val="18"/>
          <w:szCs w:val="18"/>
        </w:rPr>
        <w:t>5</w:t>
      </w:r>
    </w:p>
    <w:p w:rsidR="003D775E" w:rsidRPr="00DD1955" w:rsidRDefault="003D775E" w:rsidP="00DC2FBC">
      <w:pPr>
        <w:widowControl w:val="0"/>
        <w:ind w:right="-3"/>
        <w:rPr>
          <w:rFonts w:ascii="Arial" w:hAnsi="Arial" w:cs="Arial"/>
          <w:snapToGrid w:val="0"/>
          <w:sz w:val="18"/>
          <w:szCs w:val="18"/>
        </w:rPr>
      </w:pPr>
    </w:p>
    <w:p w:rsidR="003D775E" w:rsidRPr="00DD1955" w:rsidRDefault="003D775E" w:rsidP="00DC2FBC">
      <w:pPr>
        <w:widowControl w:val="0"/>
        <w:ind w:right="-3"/>
        <w:rPr>
          <w:rFonts w:ascii="Arial" w:hAnsi="Arial" w:cs="Arial"/>
          <w:snapToGrid w:val="0"/>
          <w:sz w:val="18"/>
          <w:szCs w:val="18"/>
        </w:rPr>
      </w:pPr>
      <w:r w:rsidRPr="00DD1955">
        <w:rPr>
          <w:rFonts w:ascii="Arial" w:hAnsi="Arial" w:cs="Arial"/>
          <w:snapToGrid w:val="0"/>
          <w:sz w:val="18"/>
          <w:szCs w:val="18"/>
        </w:rPr>
        <w:t xml:space="preserve">Nazwa podmiotu udostępniającego zasoby …………………. </w:t>
      </w:r>
    </w:p>
    <w:p w:rsidR="003D775E" w:rsidRPr="00DD1955" w:rsidRDefault="003D775E" w:rsidP="00DC2FBC">
      <w:pPr>
        <w:widowControl w:val="0"/>
        <w:ind w:right="-3"/>
        <w:rPr>
          <w:rFonts w:ascii="Arial" w:hAnsi="Arial" w:cs="Arial"/>
          <w:snapToGrid w:val="0"/>
          <w:sz w:val="18"/>
          <w:szCs w:val="18"/>
        </w:rPr>
      </w:pPr>
      <w:r w:rsidRPr="00DD1955">
        <w:rPr>
          <w:rFonts w:ascii="Arial" w:hAnsi="Arial" w:cs="Arial"/>
          <w:snapToGrid w:val="0"/>
          <w:sz w:val="18"/>
          <w:szCs w:val="18"/>
        </w:rPr>
        <w:t>Dane teleadresowe: ………………………………………………….</w:t>
      </w:r>
    </w:p>
    <w:p w:rsidR="003D775E" w:rsidRPr="00DD1955" w:rsidRDefault="003D775E" w:rsidP="00DC2FBC">
      <w:pPr>
        <w:widowControl w:val="0"/>
        <w:ind w:right="-3"/>
        <w:rPr>
          <w:rFonts w:ascii="Arial" w:hAnsi="Arial" w:cs="Arial"/>
          <w:snapToGrid w:val="0"/>
          <w:sz w:val="18"/>
          <w:szCs w:val="18"/>
        </w:rPr>
      </w:pPr>
      <w:r w:rsidRPr="00DD1955">
        <w:rPr>
          <w:rFonts w:ascii="Arial" w:hAnsi="Arial" w:cs="Arial"/>
          <w:snapToGrid w:val="0"/>
          <w:sz w:val="18"/>
          <w:szCs w:val="18"/>
        </w:rPr>
        <w:t>*Spółka ………. zarejestrowana w Krajowym Rejestrze Sądowym prowadzonym przez Sąd Rejonowy dla …………………w …………….…, …………………Wydział Rejestrowy</w:t>
      </w:r>
      <w:r w:rsidRPr="00DD1955">
        <w:rPr>
          <w:rFonts w:ascii="Arial" w:hAnsi="Arial" w:cs="Arial"/>
          <w:b/>
          <w:bCs/>
          <w:sz w:val="18"/>
          <w:szCs w:val="18"/>
          <w:vertAlign w:val="superscript"/>
        </w:rPr>
        <w:t>(2)</w:t>
      </w:r>
      <w:r w:rsidRPr="00DD1955">
        <w:rPr>
          <w:rFonts w:ascii="Arial" w:hAnsi="Arial" w:cs="Arial"/>
          <w:bCs/>
          <w:sz w:val="18"/>
          <w:szCs w:val="18"/>
        </w:rPr>
        <w:t xml:space="preserve"> </w:t>
      </w:r>
      <w:r w:rsidRPr="00DD1955">
        <w:rPr>
          <w:rFonts w:ascii="Arial" w:hAnsi="Arial" w:cs="Arial"/>
          <w:snapToGrid w:val="0"/>
          <w:sz w:val="18"/>
          <w:szCs w:val="18"/>
        </w:rPr>
        <w:t>Gospodarczy</w:t>
      </w:r>
      <w:r w:rsidRPr="00DD1955">
        <w:rPr>
          <w:rFonts w:ascii="Arial" w:hAnsi="Arial" w:cs="Arial"/>
          <w:b/>
          <w:bCs/>
          <w:sz w:val="18"/>
          <w:szCs w:val="18"/>
          <w:vertAlign w:val="superscript"/>
        </w:rPr>
        <w:t>(2)</w:t>
      </w:r>
      <w:r w:rsidRPr="00DD1955">
        <w:rPr>
          <w:rFonts w:ascii="Arial" w:hAnsi="Arial" w:cs="Arial"/>
          <w:bCs/>
          <w:sz w:val="18"/>
          <w:szCs w:val="18"/>
        </w:rPr>
        <w:t xml:space="preserve"> </w:t>
      </w:r>
      <w:r w:rsidRPr="00DD1955">
        <w:rPr>
          <w:rFonts w:ascii="Arial" w:hAnsi="Arial" w:cs="Arial"/>
          <w:snapToGrid w:val="0"/>
          <w:sz w:val="18"/>
          <w:szCs w:val="18"/>
        </w:rPr>
        <w:t>inny</w:t>
      </w:r>
      <w:r w:rsidRPr="00DD1955">
        <w:rPr>
          <w:rFonts w:ascii="Arial" w:hAnsi="Arial" w:cs="Arial"/>
          <w:b/>
          <w:bCs/>
          <w:sz w:val="18"/>
          <w:szCs w:val="18"/>
          <w:vertAlign w:val="superscript"/>
        </w:rPr>
        <w:t>(2)</w:t>
      </w:r>
      <w:r w:rsidRPr="00DD1955">
        <w:rPr>
          <w:rFonts w:ascii="Arial" w:hAnsi="Arial" w:cs="Arial"/>
          <w:bCs/>
          <w:sz w:val="18"/>
          <w:szCs w:val="18"/>
        </w:rPr>
        <w:t xml:space="preserve"> </w:t>
      </w:r>
      <w:r w:rsidRPr="00DD1955">
        <w:rPr>
          <w:rFonts w:ascii="Arial" w:hAnsi="Arial" w:cs="Arial"/>
          <w:snapToGrid w:val="0"/>
          <w:sz w:val="18"/>
          <w:szCs w:val="18"/>
        </w:rPr>
        <w:t xml:space="preserve">……………….. Krajowego Rejestru Sądowego pod nr KRS: ……………………..; z kapitałem zakładowym w wysokości ……………………….. zł; </w:t>
      </w:r>
    </w:p>
    <w:p w:rsidR="003D775E" w:rsidRPr="00DD1955" w:rsidRDefault="003D775E" w:rsidP="00DC2FBC">
      <w:pPr>
        <w:widowControl w:val="0"/>
        <w:ind w:right="-3"/>
        <w:rPr>
          <w:rFonts w:ascii="Arial" w:hAnsi="Arial" w:cs="Arial"/>
          <w:snapToGrid w:val="0"/>
          <w:sz w:val="18"/>
          <w:szCs w:val="18"/>
        </w:rPr>
      </w:pPr>
      <w:r w:rsidRPr="00DD1955">
        <w:rPr>
          <w:rFonts w:ascii="Arial" w:hAnsi="Arial" w:cs="Arial"/>
          <w:snapToGrid w:val="0"/>
          <w:sz w:val="18"/>
          <w:szCs w:val="18"/>
        </w:rPr>
        <w:t xml:space="preserve">*………….. wpisany do Ewidencji i Informacji o Działalności Gospodarczej Rzeczpospolitej Polskiej, data rozpoczęcia działalności gospodarczej …………………. , </w:t>
      </w:r>
    </w:p>
    <w:p w:rsidR="003D775E" w:rsidRPr="00DD1955" w:rsidRDefault="003D775E" w:rsidP="00DC2FBC">
      <w:pPr>
        <w:widowControl w:val="0"/>
        <w:ind w:right="-3"/>
        <w:rPr>
          <w:rFonts w:ascii="Arial" w:hAnsi="Arial" w:cs="Arial"/>
          <w:snapToGrid w:val="0"/>
          <w:sz w:val="18"/>
          <w:szCs w:val="18"/>
        </w:rPr>
      </w:pPr>
      <w:r w:rsidRPr="00DD1955">
        <w:rPr>
          <w:rFonts w:ascii="Arial" w:hAnsi="Arial" w:cs="Arial"/>
          <w:snapToGrid w:val="0"/>
          <w:sz w:val="18"/>
          <w:szCs w:val="18"/>
        </w:rPr>
        <w:t>Posiadająca/</w:t>
      </w:r>
      <w:proofErr w:type="spellStart"/>
      <w:r w:rsidRPr="00DD1955">
        <w:rPr>
          <w:rFonts w:ascii="Arial" w:hAnsi="Arial" w:cs="Arial"/>
          <w:snapToGrid w:val="0"/>
          <w:sz w:val="18"/>
          <w:szCs w:val="18"/>
        </w:rPr>
        <w:t>cy</w:t>
      </w:r>
      <w:proofErr w:type="spellEnd"/>
      <w:r w:rsidRPr="00DD1955">
        <w:rPr>
          <w:rFonts w:ascii="Arial" w:hAnsi="Arial" w:cs="Arial"/>
          <w:snapToGrid w:val="0"/>
          <w:sz w:val="18"/>
          <w:szCs w:val="18"/>
        </w:rPr>
        <w:t xml:space="preserve"> numer NIP …………………………… nadany przez Urząd Skarbowy w ……………………………. </w:t>
      </w:r>
    </w:p>
    <w:p w:rsidR="003D775E" w:rsidRPr="00DD1955" w:rsidRDefault="003D775E" w:rsidP="00DC2FBC">
      <w:pPr>
        <w:rPr>
          <w:rFonts w:ascii="Arial" w:hAnsi="Arial" w:cs="Arial"/>
          <w:b/>
          <w:caps/>
          <w:snapToGrid w:val="0"/>
          <w:sz w:val="18"/>
          <w:szCs w:val="18"/>
        </w:rPr>
      </w:pPr>
    </w:p>
    <w:p w:rsidR="003D775E" w:rsidRPr="00DD1955" w:rsidRDefault="003D775E" w:rsidP="00DC2FBC">
      <w:pPr>
        <w:tabs>
          <w:tab w:val="left" w:pos="340"/>
        </w:tabs>
        <w:jc w:val="center"/>
        <w:rPr>
          <w:rFonts w:ascii="Arial" w:hAnsi="Arial" w:cs="Arial"/>
          <w:b/>
          <w:caps/>
          <w:snapToGrid w:val="0"/>
          <w:sz w:val="18"/>
          <w:szCs w:val="18"/>
        </w:rPr>
      </w:pPr>
    </w:p>
    <w:p w:rsidR="003D775E" w:rsidRPr="00DD1955" w:rsidRDefault="003D775E" w:rsidP="00DC2FBC">
      <w:pPr>
        <w:tabs>
          <w:tab w:val="left" w:pos="340"/>
        </w:tabs>
        <w:jc w:val="center"/>
        <w:rPr>
          <w:rFonts w:ascii="Arial" w:hAnsi="Arial" w:cs="Arial"/>
          <w:b/>
          <w:caps/>
          <w:snapToGrid w:val="0"/>
          <w:sz w:val="18"/>
          <w:szCs w:val="18"/>
        </w:rPr>
      </w:pPr>
    </w:p>
    <w:p w:rsidR="003D775E" w:rsidRPr="00DD1955" w:rsidRDefault="003D775E" w:rsidP="00DC2FBC">
      <w:pPr>
        <w:tabs>
          <w:tab w:val="left" w:pos="340"/>
        </w:tabs>
        <w:jc w:val="center"/>
        <w:rPr>
          <w:rFonts w:ascii="Arial" w:hAnsi="Arial" w:cs="Arial"/>
          <w:b/>
          <w:caps/>
          <w:snapToGrid w:val="0"/>
          <w:sz w:val="18"/>
          <w:szCs w:val="18"/>
        </w:rPr>
      </w:pPr>
    </w:p>
    <w:p w:rsidR="003D775E" w:rsidRPr="00DD1955" w:rsidRDefault="003D775E" w:rsidP="00DC2FBC">
      <w:pPr>
        <w:tabs>
          <w:tab w:val="left" w:pos="340"/>
        </w:tabs>
        <w:jc w:val="center"/>
        <w:rPr>
          <w:rFonts w:ascii="Arial" w:hAnsi="Arial" w:cs="Arial"/>
          <w:b/>
          <w:caps/>
          <w:snapToGrid w:val="0"/>
          <w:sz w:val="18"/>
          <w:szCs w:val="18"/>
        </w:rPr>
      </w:pPr>
      <w:r w:rsidRPr="00DD1955">
        <w:rPr>
          <w:rFonts w:ascii="Arial" w:hAnsi="Arial" w:cs="Arial"/>
          <w:b/>
          <w:caps/>
          <w:snapToGrid w:val="0"/>
          <w:sz w:val="18"/>
          <w:szCs w:val="18"/>
        </w:rPr>
        <w:t>ZOBOWIĄZANIE PODMIOTU/PODMIOTÓW</w:t>
      </w:r>
    </w:p>
    <w:p w:rsidR="003D775E" w:rsidRPr="00DD1955" w:rsidRDefault="003D775E" w:rsidP="00DC2FBC">
      <w:pPr>
        <w:tabs>
          <w:tab w:val="left" w:pos="340"/>
        </w:tabs>
        <w:jc w:val="center"/>
        <w:rPr>
          <w:rFonts w:ascii="Arial" w:hAnsi="Arial" w:cs="Arial"/>
          <w:b/>
          <w:caps/>
          <w:snapToGrid w:val="0"/>
          <w:sz w:val="18"/>
          <w:szCs w:val="18"/>
        </w:rPr>
      </w:pPr>
      <w:r w:rsidRPr="00DD1955">
        <w:rPr>
          <w:rFonts w:ascii="Arial" w:hAnsi="Arial" w:cs="Arial"/>
          <w:b/>
          <w:caps/>
          <w:snapToGrid w:val="0"/>
          <w:sz w:val="18"/>
          <w:szCs w:val="18"/>
        </w:rPr>
        <w:t>ODDAJĄCYCH DO DYSPOZYCJI WYKONAWCY NIEZBĘDNE ZASOBY</w:t>
      </w:r>
    </w:p>
    <w:p w:rsidR="003D775E" w:rsidRPr="00DD1955" w:rsidRDefault="003D775E" w:rsidP="00DC2FBC">
      <w:pPr>
        <w:tabs>
          <w:tab w:val="left" w:pos="340"/>
        </w:tabs>
        <w:rPr>
          <w:rFonts w:ascii="Arial" w:hAnsi="Arial" w:cs="Arial"/>
          <w:b/>
          <w:caps/>
          <w:snapToGrid w:val="0"/>
          <w:sz w:val="18"/>
          <w:szCs w:val="18"/>
        </w:rPr>
      </w:pPr>
    </w:p>
    <w:p w:rsidR="003D775E" w:rsidRPr="00DD1955" w:rsidRDefault="003D775E" w:rsidP="00DC2FBC">
      <w:pPr>
        <w:tabs>
          <w:tab w:val="left" w:pos="340"/>
        </w:tabs>
        <w:rPr>
          <w:rFonts w:ascii="Arial" w:hAnsi="Arial" w:cs="Arial"/>
          <w:b/>
          <w:caps/>
          <w:snapToGrid w:val="0"/>
          <w:sz w:val="18"/>
          <w:szCs w:val="18"/>
        </w:rPr>
      </w:pPr>
    </w:p>
    <w:p w:rsidR="003D775E" w:rsidRPr="00DD1955" w:rsidRDefault="003D775E" w:rsidP="00DC2FBC">
      <w:pPr>
        <w:tabs>
          <w:tab w:val="left" w:pos="340"/>
        </w:tabs>
        <w:rPr>
          <w:rFonts w:ascii="Arial" w:hAnsi="Arial" w:cs="Arial"/>
          <w:b/>
          <w:caps/>
          <w:snapToGrid w:val="0"/>
          <w:sz w:val="18"/>
          <w:szCs w:val="18"/>
        </w:rPr>
      </w:pPr>
    </w:p>
    <w:p w:rsidR="003D775E" w:rsidRPr="00DD1955" w:rsidRDefault="003D775E" w:rsidP="00DC2FBC">
      <w:pPr>
        <w:pStyle w:val="Tekstpodstawowy"/>
        <w:tabs>
          <w:tab w:val="left" w:pos="340"/>
        </w:tabs>
        <w:rPr>
          <w:rFonts w:ascii="Arial" w:hAnsi="Arial" w:cs="Arial"/>
          <w:sz w:val="18"/>
          <w:szCs w:val="18"/>
        </w:rPr>
      </w:pPr>
      <w:r w:rsidRPr="00DD1955">
        <w:rPr>
          <w:rFonts w:ascii="Arial" w:hAnsi="Arial" w:cs="Arial"/>
          <w:sz w:val="18"/>
          <w:szCs w:val="18"/>
        </w:rPr>
        <w:t>Zobowiązuję się do oddania do dyspozycji Wykonawcy (nazwa Wykonawcy zamówienia publicznego)</w:t>
      </w:r>
    </w:p>
    <w:p w:rsidR="003D775E" w:rsidRPr="00DD1955" w:rsidRDefault="003D775E" w:rsidP="00DC2FBC">
      <w:pPr>
        <w:pStyle w:val="Tekstpodstawowy"/>
        <w:tabs>
          <w:tab w:val="left" w:pos="340"/>
        </w:tabs>
        <w:rPr>
          <w:rFonts w:ascii="Arial" w:hAnsi="Arial" w:cs="Arial"/>
          <w:sz w:val="18"/>
          <w:szCs w:val="18"/>
        </w:rPr>
      </w:pPr>
      <w:r w:rsidRPr="00DD1955">
        <w:rPr>
          <w:rFonts w:ascii="Arial" w:hAnsi="Arial" w:cs="Arial"/>
          <w:sz w:val="18"/>
          <w:szCs w:val="18"/>
        </w:rPr>
        <w:t xml:space="preserve">……………………………………………………………………………………………………….…. </w:t>
      </w:r>
    </w:p>
    <w:p w:rsidR="003D775E" w:rsidRPr="00DD1955" w:rsidRDefault="003D775E" w:rsidP="00DC2FBC">
      <w:pPr>
        <w:pStyle w:val="Tekstpodstawowy"/>
        <w:tabs>
          <w:tab w:val="left" w:pos="340"/>
        </w:tabs>
        <w:rPr>
          <w:rFonts w:ascii="Arial" w:hAnsi="Arial" w:cs="Arial"/>
          <w:sz w:val="18"/>
          <w:szCs w:val="18"/>
        </w:rPr>
      </w:pPr>
      <w:r w:rsidRPr="00DD1955">
        <w:rPr>
          <w:rFonts w:ascii="Arial" w:hAnsi="Arial" w:cs="Arial"/>
          <w:sz w:val="18"/>
          <w:szCs w:val="18"/>
        </w:rPr>
        <w:t>niezbędnych zasobów na okres korzystania z nich przy wykonywaniu zamówienia.</w:t>
      </w:r>
    </w:p>
    <w:p w:rsidR="003D775E" w:rsidRPr="00DD1955" w:rsidRDefault="003D775E" w:rsidP="00DC2FBC">
      <w:pPr>
        <w:pStyle w:val="Tekstpodstawowy"/>
        <w:tabs>
          <w:tab w:val="left" w:pos="340"/>
        </w:tabs>
        <w:rPr>
          <w:rFonts w:ascii="Arial" w:hAnsi="Arial" w:cs="Arial"/>
          <w:sz w:val="18"/>
          <w:szCs w:val="18"/>
        </w:rPr>
      </w:pPr>
      <w:r w:rsidRPr="00DD1955">
        <w:rPr>
          <w:rFonts w:ascii="Arial" w:hAnsi="Arial" w:cs="Arial"/>
          <w:sz w:val="18"/>
          <w:szCs w:val="18"/>
        </w:rPr>
        <w:t>Zakres udostępnianych zasobów (proszę podać/ opisać udostępniony zasoby), wskazując:</w:t>
      </w:r>
    </w:p>
    <w:p w:rsidR="003D775E" w:rsidRPr="00DD1955" w:rsidRDefault="003D775E" w:rsidP="0017146F">
      <w:pPr>
        <w:numPr>
          <w:ilvl w:val="0"/>
          <w:numId w:val="60"/>
        </w:numPr>
        <w:autoSpaceDE w:val="0"/>
        <w:autoSpaceDN w:val="0"/>
        <w:adjustRightInd w:val="0"/>
        <w:rPr>
          <w:rFonts w:ascii="Arial" w:hAnsi="Arial" w:cs="Arial"/>
          <w:sz w:val="18"/>
          <w:szCs w:val="18"/>
        </w:rPr>
      </w:pPr>
      <w:r w:rsidRPr="00DD1955">
        <w:rPr>
          <w:rFonts w:ascii="Arial" w:hAnsi="Arial" w:cs="Arial"/>
          <w:sz w:val="18"/>
          <w:szCs w:val="18"/>
        </w:rPr>
        <w:t>zakres dostępnych wykonawcy zasobów innego podmiotu,</w:t>
      </w:r>
    </w:p>
    <w:p w:rsidR="003D775E" w:rsidRPr="00DD1955" w:rsidRDefault="003D775E" w:rsidP="0017146F">
      <w:pPr>
        <w:numPr>
          <w:ilvl w:val="0"/>
          <w:numId w:val="60"/>
        </w:numPr>
        <w:autoSpaceDE w:val="0"/>
        <w:autoSpaceDN w:val="0"/>
        <w:adjustRightInd w:val="0"/>
        <w:rPr>
          <w:rFonts w:ascii="Arial" w:hAnsi="Arial" w:cs="Arial"/>
          <w:sz w:val="18"/>
          <w:szCs w:val="18"/>
        </w:rPr>
      </w:pPr>
      <w:r w:rsidRPr="00DD1955">
        <w:rPr>
          <w:rFonts w:ascii="Arial" w:hAnsi="Arial" w:cs="Arial"/>
          <w:sz w:val="18"/>
          <w:szCs w:val="18"/>
        </w:rPr>
        <w:t>sposób wykorzystania zasobów innego podmiotu, przez wykonawcę, przy wykonywaniu zamówienia,</w:t>
      </w:r>
    </w:p>
    <w:p w:rsidR="003D775E" w:rsidRPr="00DD1955" w:rsidRDefault="003D775E" w:rsidP="0017146F">
      <w:pPr>
        <w:numPr>
          <w:ilvl w:val="0"/>
          <w:numId w:val="60"/>
        </w:numPr>
        <w:autoSpaceDE w:val="0"/>
        <w:autoSpaceDN w:val="0"/>
        <w:adjustRightInd w:val="0"/>
        <w:rPr>
          <w:rFonts w:ascii="Arial" w:hAnsi="Arial" w:cs="Arial"/>
          <w:sz w:val="18"/>
          <w:szCs w:val="18"/>
        </w:rPr>
      </w:pPr>
      <w:r w:rsidRPr="00DD1955">
        <w:rPr>
          <w:rFonts w:ascii="Arial" w:hAnsi="Arial" w:cs="Arial"/>
          <w:sz w:val="18"/>
          <w:szCs w:val="18"/>
        </w:rPr>
        <w:t>charakter stosunku, jaki będzie łączył wykonawcę z innym podmiotem,</w:t>
      </w:r>
    </w:p>
    <w:p w:rsidR="003D775E" w:rsidRPr="00DD1955" w:rsidRDefault="003D775E" w:rsidP="0017146F">
      <w:pPr>
        <w:numPr>
          <w:ilvl w:val="0"/>
          <w:numId w:val="60"/>
        </w:numPr>
        <w:autoSpaceDE w:val="0"/>
        <w:autoSpaceDN w:val="0"/>
        <w:adjustRightInd w:val="0"/>
        <w:rPr>
          <w:rFonts w:ascii="Arial" w:hAnsi="Arial" w:cs="Arial"/>
          <w:sz w:val="18"/>
          <w:szCs w:val="18"/>
        </w:rPr>
      </w:pPr>
      <w:r w:rsidRPr="00DD1955">
        <w:rPr>
          <w:rFonts w:ascii="Arial" w:hAnsi="Arial" w:cs="Arial"/>
          <w:sz w:val="18"/>
          <w:szCs w:val="18"/>
        </w:rPr>
        <w:t xml:space="preserve">zakres i okres udziału innego podmiotu przy wykonywaniu zamówienia): </w:t>
      </w:r>
    </w:p>
    <w:p w:rsidR="003D775E" w:rsidRPr="00DD1955" w:rsidRDefault="003D775E" w:rsidP="00DC2FBC">
      <w:pPr>
        <w:pStyle w:val="Tekstpodstawowy"/>
        <w:tabs>
          <w:tab w:val="left" w:pos="142"/>
        </w:tabs>
        <w:ind w:left="142"/>
        <w:rPr>
          <w:rFonts w:ascii="Arial" w:hAnsi="Arial" w:cs="Arial"/>
          <w:sz w:val="18"/>
          <w:szCs w:val="18"/>
        </w:rPr>
      </w:pPr>
      <w:r w:rsidRPr="00DD1955">
        <w:rPr>
          <w:rFonts w:ascii="Arial" w:hAnsi="Arial" w:cs="Arial"/>
          <w:sz w:val="18"/>
          <w:szCs w:val="18"/>
        </w:rPr>
        <w:br/>
        <w:t>........................................................................................................................................................................</w:t>
      </w:r>
    </w:p>
    <w:p w:rsidR="003D775E" w:rsidRPr="00DD1955" w:rsidRDefault="003D775E" w:rsidP="00DC2FBC">
      <w:pPr>
        <w:pStyle w:val="Tekstpodstawowy"/>
        <w:tabs>
          <w:tab w:val="left" w:pos="340"/>
        </w:tabs>
        <w:rPr>
          <w:rFonts w:ascii="Arial" w:hAnsi="Arial" w:cs="Arial"/>
          <w:sz w:val="18"/>
          <w:szCs w:val="18"/>
        </w:rPr>
      </w:pPr>
      <w:r w:rsidRPr="00DD1955">
        <w:rPr>
          <w:rFonts w:ascii="Arial" w:hAnsi="Arial" w:cs="Arial"/>
          <w:sz w:val="18"/>
          <w:szCs w:val="18"/>
        </w:rPr>
        <w:t>........................................................................................................................................................................</w:t>
      </w:r>
    </w:p>
    <w:p w:rsidR="003D775E" w:rsidRPr="00DD1955" w:rsidRDefault="003D775E" w:rsidP="00DC2FBC">
      <w:pPr>
        <w:pStyle w:val="Tekstpodstawowy"/>
        <w:tabs>
          <w:tab w:val="left" w:pos="340"/>
        </w:tabs>
        <w:rPr>
          <w:rFonts w:ascii="Arial" w:hAnsi="Arial" w:cs="Arial"/>
          <w:sz w:val="18"/>
          <w:szCs w:val="18"/>
        </w:rPr>
      </w:pPr>
      <w:r w:rsidRPr="00DD1955">
        <w:rPr>
          <w:rFonts w:ascii="Arial" w:hAnsi="Arial" w:cs="Arial"/>
          <w:sz w:val="18"/>
          <w:szCs w:val="18"/>
        </w:rPr>
        <w:t>........................................................................................................................................................................</w:t>
      </w:r>
    </w:p>
    <w:p w:rsidR="003D775E" w:rsidRPr="00DD1955" w:rsidRDefault="003D775E" w:rsidP="00DC2FBC">
      <w:pPr>
        <w:pStyle w:val="Tekstpodstawowy"/>
        <w:tabs>
          <w:tab w:val="left" w:pos="142"/>
        </w:tabs>
        <w:ind w:left="142"/>
        <w:rPr>
          <w:rFonts w:ascii="Arial" w:hAnsi="Arial" w:cs="Arial"/>
          <w:sz w:val="18"/>
          <w:szCs w:val="18"/>
        </w:rPr>
      </w:pPr>
      <w:r w:rsidRPr="00DD1955">
        <w:rPr>
          <w:rFonts w:ascii="Arial" w:hAnsi="Arial" w:cs="Arial"/>
          <w:sz w:val="18"/>
          <w:szCs w:val="18"/>
        </w:rPr>
        <w:t xml:space="preserve">Okres udostępnienia zasobów </w:t>
      </w:r>
      <w:r w:rsidRPr="00DD1955">
        <w:rPr>
          <w:rFonts w:ascii="Arial" w:hAnsi="Arial" w:cs="Arial"/>
          <w:sz w:val="18"/>
          <w:szCs w:val="18"/>
        </w:rPr>
        <w:br/>
      </w:r>
      <w:r w:rsidRPr="00DD1955">
        <w:rPr>
          <w:rFonts w:ascii="Arial" w:hAnsi="Arial" w:cs="Arial"/>
          <w:sz w:val="18"/>
          <w:szCs w:val="18"/>
        </w:rPr>
        <w:br/>
        <w:t>……………………………………………………………………………………………….</w:t>
      </w:r>
    </w:p>
    <w:p w:rsidR="003D775E" w:rsidRPr="00DD1955" w:rsidRDefault="003D775E" w:rsidP="00DC2FBC">
      <w:pPr>
        <w:widowControl w:val="0"/>
        <w:ind w:left="142"/>
        <w:rPr>
          <w:rFonts w:ascii="Arial" w:hAnsi="Arial" w:cs="Arial"/>
          <w:bCs/>
          <w:sz w:val="18"/>
          <w:szCs w:val="18"/>
        </w:rPr>
      </w:pPr>
      <w:r w:rsidRPr="00DD1955">
        <w:rPr>
          <w:rFonts w:ascii="Arial" w:hAnsi="Arial" w:cs="Arial"/>
          <w:sz w:val="18"/>
          <w:szCs w:val="18"/>
        </w:rPr>
        <w:t xml:space="preserve">Jednocześnie oświadczam, że uczestnicząc w postępowaniach przetargowych prowadzonych na podstawie ustawy z dnia 29 stycznia 2004 roku – „Prawo zamówień publicznych” nie podlegam wykluczeniu. </w:t>
      </w:r>
    </w:p>
    <w:p w:rsidR="003D775E" w:rsidRPr="00DD1955" w:rsidRDefault="003D775E" w:rsidP="00DC2FBC">
      <w:pPr>
        <w:ind w:left="142"/>
        <w:rPr>
          <w:rFonts w:ascii="Arial" w:hAnsi="Arial" w:cs="Arial"/>
          <w:sz w:val="18"/>
          <w:szCs w:val="18"/>
        </w:rPr>
      </w:pPr>
      <w:r w:rsidRPr="00DD1955">
        <w:rPr>
          <w:rFonts w:ascii="Arial" w:hAnsi="Arial" w:cs="Arial"/>
          <w:sz w:val="18"/>
          <w:szCs w:val="18"/>
        </w:rPr>
        <w:t>Oświadczam, że wszystkie informacje podane w oświadczeniu są aktualne i zgodne z prawdą oraz zostały przedstawione z pełną świadomością konsekwencji wprowadzenia zamawiającego w błąd przy przedstawianiu informacji.</w:t>
      </w:r>
    </w:p>
    <w:p w:rsidR="003D775E" w:rsidRPr="00DD1955" w:rsidRDefault="003D775E" w:rsidP="00DC2FBC">
      <w:pPr>
        <w:pStyle w:val="Tekstpodstawowyzwciciem2"/>
        <w:spacing w:after="0"/>
        <w:ind w:left="5103" w:firstLine="0"/>
        <w:rPr>
          <w:rFonts w:ascii="Arial" w:hAnsi="Arial" w:cs="Arial"/>
          <w:sz w:val="18"/>
          <w:szCs w:val="18"/>
        </w:rPr>
      </w:pPr>
    </w:p>
    <w:p w:rsidR="003D775E" w:rsidRPr="00DD1955" w:rsidRDefault="003D775E" w:rsidP="00DC2FBC">
      <w:pPr>
        <w:pStyle w:val="Tekstpodstawowyzwciciem2"/>
        <w:spacing w:after="0"/>
        <w:ind w:left="5103" w:firstLine="0"/>
        <w:rPr>
          <w:rFonts w:ascii="Arial" w:hAnsi="Arial" w:cs="Arial"/>
          <w:sz w:val="18"/>
          <w:szCs w:val="18"/>
        </w:rPr>
      </w:pPr>
    </w:p>
    <w:p w:rsidR="003D775E" w:rsidRPr="00DD1955" w:rsidRDefault="003D775E" w:rsidP="00DC2FBC">
      <w:pPr>
        <w:pStyle w:val="Tekstpodstawowyzwciciem2"/>
        <w:spacing w:after="0"/>
        <w:ind w:left="5103" w:firstLine="0"/>
        <w:rPr>
          <w:rFonts w:ascii="Arial" w:hAnsi="Arial" w:cs="Arial"/>
          <w:sz w:val="18"/>
          <w:szCs w:val="18"/>
        </w:rPr>
      </w:pPr>
      <w:r w:rsidRPr="00DD1955">
        <w:rPr>
          <w:rFonts w:ascii="Arial" w:hAnsi="Arial" w:cs="Arial"/>
          <w:sz w:val="18"/>
          <w:szCs w:val="18"/>
        </w:rPr>
        <w:t>…………………….. dnia …………………..</w:t>
      </w:r>
    </w:p>
    <w:p w:rsidR="003D775E" w:rsidRPr="00DD1955" w:rsidRDefault="003D775E" w:rsidP="00DC2FBC">
      <w:pPr>
        <w:pStyle w:val="Tekstpodstawowyzwciciem2"/>
        <w:spacing w:after="0"/>
        <w:ind w:left="5103" w:firstLine="0"/>
        <w:rPr>
          <w:rFonts w:ascii="Arial" w:hAnsi="Arial" w:cs="Arial"/>
          <w:sz w:val="18"/>
          <w:szCs w:val="18"/>
        </w:rPr>
      </w:pPr>
    </w:p>
    <w:p w:rsidR="003D775E" w:rsidRPr="00DD1955" w:rsidRDefault="003D775E" w:rsidP="00DC2FBC">
      <w:pPr>
        <w:pStyle w:val="Tekstpodstawowyzwciciem2"/>
        <w:spacing w:after="0"/>
        <w:ind w:left="5103" w:firstLine="0"/>
        <w:rPr>
          <w:rFonts w:ascii="Arial" w:hAnsi="Arial" w:cs="Arial"/>
          <w:sz w:val="18"/>
          <w:szCs w:val="18"/>
        </w:rPr>
      </w:pPr>
    </w:p>
    <w:p w:rsidR="003D775E" w:rsidRPr="00DD1955" w:rsidRDefault="003D775E" w:rsidP="00DC2FBC">
      <w:pPr>
        <w:pStyle w:val="Tekstpodstawowyzwciciem2"/>
        <w:spacing w:after="0"/>
        <w:ind w:left="5103" w:firstLine="0"/>
        <w:rPr>
          <w:rFonts w:ascii="Arial" w:hAnsi="Arial" w:cs="Arial"/>
          <w:sz w:val="18"/>
          <w:szCs w:val="18"/>
        </w:rPr>
      </w:pPr>
    </w:p>
    <w:p w:rsidR="003D775E" w:rsidRPr="00DD1955" w:rsidRDefault="003D775E" w:rsidP="00DC2FBC">
      <w:pPr>
        <w:pStyle w:val="Tekstpodstawowyzwciciem2"/>
        <w:spacing w:after="0"/>
        <w:ind w:left="5103" w:firstLine="0"/>
        <w:rPr>
          <w:rFonts w:ascii="Arial" w:hAnsi="Arial" w:cs="Arial"/>
          <w:sz w:val="18"/>
          <w:szCs w:val="18"/>
        </w:rPr>
      </w:pPr>
      <w:r w:rsidRPr="00DD1955">
        <w:rPr>
          <w:rFonts w:ascii="Arial" w:hAnsi="Arial" w:cs="Arial"/>
          <w:sz w:val="18"/>
          <w:szCs w:val="18"/>
        </w:rPr>
        <w:t>…………………………………………………</w:t>
      </w:r>
    </w:p>
    <w:p w:rsidR="003D775E" w:rsidRPr="00DD1955" w:rsidRDefault="003D775E" w:rsidP="00DC2FBC">
      <w:pPr>
        <w:pStyle w:val="Tekstpodstawowyzwciciem2"/>
        <w:spacing w:after="0"/>
        <w:ind w:left="5103" w:firstLine="0"/>
        <w:rPr>
          <w:rFonts w:ascii="Arial" w:hAnsi="Arial" w:cs="Arial"/>
          <w:sz w:val="18"/>
          <w:szCs w:val="18"/>
        </w:rPr>
      </w:pPr>
      <w:r w:rsidRPr="00DD1955">
        <w:rPr>
          <w:rFonts w:ascii="Arial" w:hAnsi="Arial" w:cs="Arial"/>
          <w:sz w:val="18"/>
          <w:szCs w:val="18"/>
        </w:rPr>
        <w:t>podpisy osób uprawnionych do reprezentacji</w:t>
      </w:r>
    </w:p>
    <w:p w:rsidR="003D775E" w:rsidRPr="00DD1955" w:rsidRDefault="003D775E" w:rsidP="00DC2FBC">
      <w:pPr>
        <w:pStyle w:val="Tekstpodstawowyzwciciem2"/>
        <w:spacing w:after="0"/>
        <w:ind w:left="5103" w:firstLine="0"/>
        <w:rPr>
          <w:rFonts w:ascii="Arial" w:hAnsi="Arial" w:cs="Arial"/>
          <w:sz w:val="18"/>
          <w:szCs w:val="18"/>
        </w:rPr>
      </w:pPr>
      <w:r w:rsidRPr="00DD1955">
        <w:rPr>
          <w:rFonts w:ascii="Arial" w:hAnsi="Arial" w:cs="Arial"/>
          <w:sz w:val="18"/>
          <w:szCs w:val="18"/>
        </w:rPr>
        <w:t>Wykonawcy lub pełnomocnika</w:t>
      </w:r>
    </w:p>
    <w:p w:rsidR="003D775E" w:rsidRPr="00DD1955" w:rsidRDefault="003D775E" w:rsidP="00DC2FBC">
      <w:pPr>
        <w:rPr>
          <w:rFonts w:ascii="Arial" w:hAnsi="Arial" w:cs="Arial"/>
          <w:sz w:val="18"/>
          <w:szCs w:val="18"/>
        </w:rPr>
      </w:pPr>
    </w:p>
    <w:p w:rsidR="003D775E" w:rsidRPr="00DD1955" w:rsidRDefault="003D775E" w:rsidP="00DC2FBC">
      <w:pPr>
        <w:rPr>
          <w:rFonts w:ascii="Arial" w:hAnsi="Arial" w:cs="Arial"/>
          <w:sz w:val="18"/>
          <w:szCs w:val="18"/>
        </w:rPr>
      </w:pPr>
    </w:p>
    <w:p w:rsidR="003D775E" w:rsidRPr="00DD1955" w:rsidRDefault="003D775E" w:rsidP="00DC2FBC">
      <w:pPr>
        <w:rPr>
          <w:rFonts w:ascii="Arial" w:hAnsi="Arial" w:cs="Arial"/>
          <w:sz w:val="18"/>
          <w:szCs w:val="18"/>
        </w:rPr>
      </w:pPr>
    </w:p>
    <w:p w:rsidR="003D775E" w:rsidRPr="00DD1955" w:rsidRDefault="003D775E" w:rsidP="00DC2FBC">
      <w:pPr>
        <w:rPr>
          <w:rFonts w:ascii="Arial" w:hAnsi="Arial" w:cs="Arial"/>
          <w:sz w:val="18"/>
          <w:szCs w:val="18"/>
        </w:rPr>
      </w:pPr>
    </w:p>
    <w:p w:rsidR="003D775E" w:rsidRPr="00DD1955" w:rsidRDefault="003D775E" w:rsidP="00DC2FBC">
      <w:pPr>
        <w:rPr>
          <w:rFonts w:ascii="Arial" w:hAnsi="Arial" w:cs="Arial"/>
          <w:sz w:val="18"/>
          <w:szCs w:val="18"/>
        </w:rPr>
      </w:pPr>
    </w:p>
    <w:p w:rsidR="003D775E" w:rsidRPr="00DD1955" w:rsidRDefault="003D775E" w:rsidP="00DC2FBC">
      <w:pPr>
        <w:ind w:right="-142"/>
        <w:rPr>
          <w:rFonts w:ascii="Arial" w:hAnsi="Arial" w:cs="Arial"/>
          <w:b/>
          <w:color w:val="2F5496" w:themeColor="accent1" w:themeShade="BF"/>
          <w:sz w:val="18"/>
          <w:szCs w:val="18"/>
          <w:u w:val="single"/>
        </w:rPr>
      </w:pPr>
    </w:p>
    <w:p w:rsidR="003D775E" w:rsidRPr="00DD1955" w:rsidRDefault="003D775E" w:rsidP="00DC2FBC">
      <w:pPr>
        <w:ind w:right="-142"/>
        <w:rPr>
          <w:rFonts w:ascii="Arial" w:hAnsi="Arial" w:cs="Arial"/>
          <w:b/>
          <w:color w:val="2F5496" w:themeColor="accent1" w:themeShade="BF"/>
          <w:sz w:val="18"/>
          <w:szCs w:val="18"/>
          <w:u w:val="single"/>
        </w:rPr>
      </w:pPr>
    </w:p>
    <w:p w:rsidR="003D775E" w:rsidRPr="00DD1955" w:rsidRDefault="003D775E" w:rsidP="00DC2FBC">
      <w:pPr>
        <w:ind w:right="-142"/>
        <w:rPr>
          <w:rFonts w:ascii="Arial" w:hAnsi="Arial" w:cs="Arial"/>
          <w:b/>
          <w:color w:val="2F5496" w:themeColor="accent1" w:themeShade="BF"/>
          <w:sz w:val="18"/>
          <w:szCs w:val="18"/>
          <w:u w:val="single"/>
        </w:rPr>
      </w:pPr>
    </w:p>
    <w:p w:rsidR="003D775E" w:rsidRPr="00DD1955" w:rsidRDefault="003D775E" w:rsidP="00DC2FBC">
      <w:pPr>
        <w:ind w:right="-142"/>
        <w:rPr>
          <w:rFonts w:ascii="Arial" w:hAnsi="Arial" w:cs="Arial"/>
          <w:b/>
          <w:color w:val="2F5496" w:themeColor="accent1" w:themeShade="BF"/>
          <w:sz w:val="18"/>
          <w:szCs w:val="18"/>
          <w:u w:val="single"/>
        </w:rPr>
      </w:pPr>
    </w:p>
    <w:p w:rsidR="003D775E" w:rsidRPr="00DD1955" w:rsidRDefault="003D775E" w:rsidP="00DC2FBC">
      <w:pPr>
        <w:ind w:right="-142"/>
        <w:rPr>
          <w:rFonts w:ascii="Arial" w:hAnsi="Arial" w:cs="Arial"/>
          <w:b/>
          <w:color w:val="2F5496" w:themeColor="accent1" w:themeShade="BF"/>
          <w:sz w:val="18"/>
          <w:szCs w:val="18"/>
          <w:u w:val="single"/>
        </w:rPr>
      </w:pPr>
    </w:p>
    <w:p w:rsidR="003D775E" w:rsidRPr="00DD1955" w:rsidRDefault="003D775E" w:rsidP="00DC2FBC">
      <w:pPr>
        <w:ind w:right="-142"/>
        <w:rPr>
          <w:rFonts w:ascii="Arial" w:hAnsi="Arial" w:cs="Arial"/>
          <w:b/>
          <w:color w:val="2F5496" w:themeColor="accent1" w:themeShade="BF"/>
          <w:sz w:val="18"/>
          <w:szCs w:val="18"/>
          <w:u w:val="single"/>
        </w:rPr>
      </w:pPr>
    </w:p>
    <w:p w:rsidR="003D775E" w:rsidRPr="00DD1955" w:rsidRDefault="003D775E" w:rsidP="00DC2FBC">
      <w:pPr>
        <w:ind w:right="-142"/>
        <w:rPr>
          <w:rFonts w:ascii="Arial" w:hAnsi="Arial" w:cs="Arial"/>
          <w:b/>
          <w:color w:val="2F5496" w:themeColor="accent1" w:themeShade="BF"/>
          <w:sz w:val="18"/>
          <w:szCs w:val="18"/>
          <w:u w:val="single"/>
        </w:rPr>
      </w:pPr>
    </w:p>
    <w:p w:rsidR="003D775E" w:rsidRPr="00DD1955" w:rsidRDefault="003D775E" w:rsidP="00DC2FBC">
      <w:pPr>
        <w:ind w:right="-142"/>
        <w:rPr>
          <w:rFonts w:ascii="Arial" w:hAnsi="Arial" w:cs="Arial"/>
          <w:b/>
          <w:color w:val="2F5496" w:themeColor="accent1" w:themeShade="BF"/>
          <w:sz w:val="18"/>
          <w:szCs w:val="18"/>
          <w:u w:val="single"/>
        </w:rPr>
      </w:pPr>
    </w:p>
    <w:p w:rsidR="003D775E" w:rsidRPr="00DD1955" w:rsidRDefault="003D775E" w:rsidP="00DC2FBC">
      <w:pPr>
        <w:ind w:right="-142"/>
        <w:rPr>
          <w:rFonts w:ascii="Arial" w:hAnsi="Arial" w:cs="Arial"/>
          <w:b/>
          <w:color w:val="2F5496" w:themeColor="accent1" w:themeShade="BF"/>
          <w:sz w:val="18"/>
          <w:szCs w:val="18"/>
          <w:u w:val="single"/>
        </w:rPr>
      </w:pPr>
    </w:p>
    <w:p w:rsidR="003D775E" w:rsidRPr="00DD1955" w:rsidRDefault="003D775E" w:rsidP="00DC2FBC">
      <w:pPr>
        <w:ind w:right="-142"/>
        <w:rPr>
          <w:rFonts w:ascii="Arial" w:hAnsi="Arial" w:cs="Arial"/>
          <w:b/>
          <w:color w:val="2F5496" w:themeColor="accent1" w:themeShade="BF"/>
          <w:sz w:val="18"/>
          <w:szCs w:val="18"/>
          <w:u w:val="single"/>
        </w:rPr>
      </w:pPr>
    </w:p>
    <w:p w:rsidR="003D775E" w:rsidRPr="00DC2FBC" w:rsidRDefault="003D775E" w:rsidP="00DC2FBC">
      <w:pPr>
        <w:ind w:right="-142"/>
        <w:rPr>
          <w:rFonts w:ascii="Arial" w:hAnsi="Arial" w:cs="Arial"/>
          <w:b/>
          <w:color w:val="2F5496" w:themeColor="accent1" w:themeShade="BF"/>
          <w:sz w:val="18"/>
          <w:szCs w:val="18"/>
          <w:u w:val="single"/>
        </w:rPr>
      </w:pPr>
    </w:p>
    <w:p w:rsidR="008F101B" w:rsidRDefault="008F101B" w:rsidP="00DC2FBC">
      <w:pPr>
        <w:jc w:val="right"/>
        <w:rPr>
          <w:rFonts w:ascii="Arial" w:hAnsi="Arial" w:cs="Arial"/>
          <w:b/>
          <w:sz w:val="18"/>
          <w:szCs w:val="18"/>
        </w:rPr>
      </w:pPr>
    </w:p>
    <w:p w:rsidR="008F101B" w:rsidRDefault="008F101B" w:rsidP="00DC2FBC">
      <w:pPr>
        <w:jc w:val="right"/>
        <w:rPr>
          <w:rFonts w:ascii="Arial" w:hAnsi="Arial" w:cs="Arial"/>
          <w:b/>
          <w:sz w:val="18"/>
          <w:szCs w:val="18"/>
        </w:rPr>
      </w:pPr>
    </w:p>
    <w:p w:rsidR="003D775E" w:rsidRPr="00DC2FBC" w:rsidRDefault="003D775E" w:rsidP="00DC2FBC">
      <w:pPr>
        <w:jc w:val="right"/>
        <w:rPr>
          <w:rFonts w:ascii="Arial" w:hAnsi="Arial" w:cs="Arial"/>
          <w:b/>
          <w:sz w:val="18"/>
          <w:szCs w:val="18"/>
        </w:rPr>
      </w:pPr>
      <w:r w:rsidRPr="00DC2FBC">
        <w:rPr>
          <w:rFonts w:ascii="Arial" w:hAnsi="Arial" w:cs="Arial"/>
          <w:b/>
          <w:sz w:val="18"/>
          <w:szCs w:val="18"/>
        </w:rPr>
        <w:t xml:space="preserve">Załącznik nr </w:t>
      </w:r>
      <w:r w:rsidR="008F101B">
        <w:rPr>
          <w:rFonts w:ascii="Arial" w:hAnsi="Arial" w:cs="Arial"/>
          <w:b/>
          <w:sz w:val="18"/>
          <w:szCs w:val="18"/>
        </w:rPr>
        <w:t>6</w:t>
      </w:r>
    </w:p>
    <w:p w:rsidR="003D775E" w:rsidRPr="00DC2FBC" w:rsidRDefault="003D775E" w:rsidP="00DC2FBC">
      <w:pPr>
        <w:overflowPunct w:val="0"/>
        <w:autoSpaceDE w:val="0"/>
        <w:autoSpaceDN w:val="0"/>
        <w:adjustRightInd w:val="0"/>
        <w:rPr>
          <w:rFonts w:ascii="Arial" w:hAnsi="Arial" w:cs="Arial"/>
          <w:b/>
          <w:sz w:val="18"/>
          <w:szCs w:val="18"/>
          <w:u w:val="single"/>
        </w:rPr>
      </w:pPr>
    </w:p>
    <w:p w:rsidR="003D775E" w:rsidRPr="00DC2FBC" w:rsidRDefault="003D775E" w:rsidP="00DC2FBC">
      <w:pPr>
        <w:overflowPunct w:val="0"/>
        <w:autoSpaceDE w:val="0"/>
        <w:autoSpaceDN w:val="0"/>
        <w:adjustRightInd w:val="0"/>
        <w:ind w:left="142"/>
        <w:jc w:val="center"/>
        <w:rPr>
          <w:rFonts w:ascii="Arial" w:hAnsi="Arial" w:cs="Arial"/>
          <w:b/>
          <w:sz w:val="18"/>
          <w:szCs w:val="18"/>
        </w:rPr>
      </w:pPr>
      <w:r w:rsidRPr="00DC2FBC">
        <w:rPr>
          <w:rFonts w:ascii="Arial" w:hAnsi="Arial" w:cs="Arial"/>
          <w:b/>
          <w:sz w:val="18"/>
          <w:szCs w:val="18"/>
        </w:rPr>
        <w:t>INFORMACJA O GRUPIE KAPITAŁOWEJ</w:t>
      </w:r>
    </w:p>
    <w:p w:rsidR="003D775E" w:rsidRPr="00DC2FBC" w:rsidRDefault="003D775E" w:rsidP="00DC2FBC">
      <w:pPr>
        <w:overflowPunct w:val="0"/>
        <w:autoSpaceDE w:val="0"/>
        <w:autoSpaceDN w:val="0"/>
        <w:adjustRightInd w:val="0"/>
        <w:ind w:left="142"/>
        <w:rPr>
          <w:rFonts w:ascii="Arial" w:hAnsi="Arial" w:cs="Arial"/>
          <w:sz w:val="18"/>
          <w:szCs w:val="18"/>
        </w:rPr>
      </w:pPr>
    </w:p>
    <w:p w:rsidR="003D775E" w:rsidRPr="00DC2FBC" w:rsidRDefault="003D775E" w:rsidP="00DC2FBC">
      <w:pPr>
        <w:pStyle w:val="Tekstpodstawowywcity"/>
        <w:ind w:left="142" w:firstLine="0"/>
        <w:rPr>
          <w:rFonts w:ascii="Arial" w:hAnsi="Arial" w:cs="Arial"/>
          <w:b/>
          <w:sz w:val="18"/>
          <w:szCs w:val="18"/>
        </w:rPr>
      </w:pPr>
      <w:r w:rsidRPr="00DC2FBC">
        <w:rPr>
          <w:rFonts w:ascii="Arial" w:hAnsi="Arial" w:cs="Arial"/>
          <w:sz w:val="18"/>
          <w:szCs w:val="18"/>
        </w:rPr>
        <w:t xml:space="preserve">Postępowanie o udzielenie zamówienia publicznego prowadzone w trybie przetargu nieograniczonego na realizację zadania pod nazwą: </w:t>
      </w:r>
      <w:r w:rsidRPr="00DC2FBC">
        <w:rPr>
          <w:rFonts w:ascii="Arial" w:hAnsi="Arial" w:cs="Arial"/>
          <w:b/>
          <w:sz w:val="18"/>
          <w:szCs w:val="18"/>
        </w:rPr>
        <w:t>„</w:t>
      </w:r>
      <w:r w:rsidR="00DD1955" w:rsidRPr="00DC2FBC">
        <w:rPr>
          <w:rFonts w:ascii="Arial" w:hAnsi="Arial" w:cs="Arial"/>
          <w:b/>
          <w:sz w:val="18"/>
          <w:szCs w:val="18"/>
        </w:rPr>
        <w:t>Montaż i dzierżaw</w:t>
      </w:r>
      <w:r w:rsidR="00DD1955">
        <w:rPr>
          <w:rFonts w:ascii="Arial" w:hAnsi="Arial" w:cs="Arial"/>
          <w:b/>
          <w:sz w:val="18"/>
          <w:szCs w:val="18"/>
        </w:rPr>
        <w:t>a</w:t>
      </w:r>
      <w:r w:rsidR="00DD1955" w:rsidRPr="00DC2FBC">
        <w:rPr>
          <w:rFonts w:ascii="Arial" w:hAnsi="Arial" w:cs="Arial"/>
          <w:b/>
          <w:sz w:val="18"/>
          <w:szCs w:val="18"/>
        </w:rPr>
        <w:t xml:space="preserve"> 2 zbiorników kriogenicznych oraz butli na gazy medyczne wraz z zakupem i dostawą gazów medycznych</w:t>
      </w:r>
      <w:r w:rsidRPr="00DC2FBC">
        <w:rPr>
          <w:rFonts w:ascii="Arial" w:hAnsi="Arial" w:cs="Arial"/>
          <w:b/>
          <w:sz w:val="18"/>
          <w:szCs w:val="18"/>
        </w:rPr>
        <w:t>” nr sprawy SP ZOZ ZSM ZP/</w:t>
      </w:r>
      <w:r w:rsidR="00DD1955">
        <w:rPr>
          <w:rFonts w:ascii="Arial" w:hAnsi="Arial" w:cs="Arial"/>
          <w:b/>
          <w:sz w:val="18"/>
          <w:szCs w:val="18"/>
        </w:rPr>
        <w:t>7</w:t>
      </w:r>
      <w:r w:rsidR="001335F7">
        <w:rPr>
          <w:rFonts w:ascii="Arial" w:hAnsi="Arial" w:cs="Arial"/>
          <w:b/>
          <w:sz w:val="18"/>
          <w:szCs w:val="18"/>
        </w:rPr>
        <w:t>5</w:t>
      </w:r>
      <w:r w:rsidRPr="00DC2FBC">
        <w:rPr>
          <w:rFonts w:ascii="Arial" w:hAnsi="Arial" w:cs="Arial"/>
          <w:b/>
          <w:sz w:val="18"/>
          <w:szCs w:val="18"/>
        </w:rPr>
        <w:t>/2018</w:t>
      </w:r>
    </w:p>
    <w:p w:rsidR="003D775E" w:rsidRPr="00DC2FBC" w:rsidRDefault="003D775E" w:rsidP="00DC2FBC">
      <w:pPr>
        <w:overflowPunct w:val="0"/>
        <w:autoSpaceDE w:val="0"/>
        <w:autoSpaceDN w:val="0"/>
        <w:adjustRightInd w:val="0"/>
        <w:ind w:left="142"/>
        <w:rPr>
          <w:rFonts w:ascii="Arial" w:hAnsi="Arial" w:cs="Arial"/>
          <w:sz w:val="18"/>
          <w:szCs w:val="18"/>
        </w:rPr>
      </w:pPr>
    </w:p>
    <w:p w:rsidR="003D775E" w:rsidRPr="00DC2FBC" w:rsidRDefault="003D775E" w:rsidP="00DC2FBC">
      <w:pPr>
        <w:overflowPunct w:val="0"/>
        <w:autoSpaceDE w:val="0"/>
        <w:autoSpaceDN w:val="0"/>
        <w:adjustRightInd w:val="0"/>
        <w:ind w:left="142"/>
        <w:rPr>
          <w:rFonts w:ascii="Arial" w:hAnsi="Arial" w:cs="Arial"/>
          <w:sz w:val="18"/>
          <w:szCs w:val="18"/>
        </w:rPr>
      </w:pPr>
    </w:p>
    <w:p w:rsidR="003D775E" w:rsidRPr="00DC2FBC" w:rsidRDefault="003D775E" w:rsidP="00DC2FBC">
      <w:pPr>
        <w:overflowPunct w:val="0"/>
        <w:autoSpaceDE w:val="0"/>
        <w:autoSpaceDN w:val="0"/>
        <w:adjustRightInd w:val="0"/>
        <w:ind w:left="142"/>
        <w:rPr>
          <w:rFonts w:ascii="Arial" w:hAnsi="Arial" w:cs="Arial"/>
          <w:sz w:val="18"/>
          <w:szCs w:val="18"/>
        </w:rPr>
      </w:pPr>
      <w:r w:rsidRPr="00DC2FBC">
        <w:rPr>
          <w:rFonts w:ascii="Arial" w:hAnsi="Arial" w:cs="Arial"/>
          <w:sz w:val="18"/>
          <w:szCs w:val="18"/>
        </w:rPr>
        <w:t xml:space="preserve">Nazwa i adres Wykonawcy </w:t>
      </w:r>
    </w:p>
    <w:p w:rsidR="003D775E" w:rsidRPr="00DC2FBC" w:rsidRDefault="003D775E" w:rsidP="00DC2FBC">
      <w:pPr>
        <w:overflowPunct w:val="0"/>
        <w:autoSpaceDE w:val="0"/>
        <w:autoSpaceDN w:val="0"/>
        <w:adjustRightInd w:val="0"/>
        <w:ind w:left="142"/>
        <w:rPr>
          <w:rFonts w:ascii="Arial" w:hAnsi="Arial" w:cs="Arial"/>
          <w:sz w:val="18"/>
          <w:szCs w:val="18"/>
        </w:rPr>
      </w:pPr>
    </w:p>
    <w:p w:rsidR="003D775E" w:rsidRPr="00DC2FBC" w:rsidRDefault="003D775E" w:rsidP="00DC2FBC">
      <w:pPr>
        <w:overflowPunct w:val="0"/>
        <w:autoSpaceDE w:val="0"/>
        <w:autoSpaceDN w:val="0"/>
        <w:adjustRightInd w:val="0"/>
        <w:ind w:left="142"/>
        <w:rPr>
          <w:rFonts w:ascii="Arial" w:hAnsi="Arial" w:cs="Arial"/>
          <w:sz w:val="18"/>
          <w:szCs w:val="18"/>
        </w:rPr>
      </w:pPr>
    </w:p>
    <w:p w:rsidR="003D775E" w:rsidRPr="00DC2FBC" w:rsidRDefault="003D775E" w:rsidP="00DC2FBC">
      <w:pPr>
        <w:overflowPunct w:val="0"/>
        <w:autoSpaceDE w:val="0"/>
        <w:autoSpaceDN w:val="0"/>
        <w:adjustRightInd w:val="0"/>
        <w:ind w:left="142"/>
        <w:rPr>
          <w:rFonts w:ascii="Arial" w:hAnsi="Arial" w:cs="Arial"/>
          <w:sz w:val="18"/>
          <w:szCs w:val="18"/>
        </w:rPr>
      </w:pPr>
      <w:r w:rsidRPr="00DC2FBC">
        <w:rPr>
          <w:rFonts w:ascii="Arial" w:hAnsi="Arial" w:cs="Arial"/>
          <w:sz w:val="18"/>
          <w:szCs w:val="18"/>
        </w:rPr>
        <w:t>....................................................................................................................................................</w:t>
      </w:r>
    </w:p>
    <w:p w:rsidR="003D775E" w:rsidRPr="00DC2FBC" w:rsidRDefault="003D775E" w:rsidP="00DC2FBC">
      <w:pPr>
        <w:overflowPunct w:val="0"/>
        <w:autoSpaceDE w:val="0"/>
        <w:autoSpaceDN w:val="0"/>
        <w:adjustRightInd w:val="0"/>
        <w:ind w:left="142"/>
        <w:rPr>
          <w:rFonts w:ascii="Arial" w:hAnsi="Arial" w:cs="Arial"/>
          <w:sz w:val="18"/>
          <w:szCs w:val="18"/>
        </w:rPr>
      </w:pPr>
    </w:p>
    <w:p w:rsidR="003D775E" w:rsidRPr="00DC2FBC" w:rsidRDefault="003D775E" w:rsidP="00DC2FBC">
      <w:pPr>
        <w:overflowPunct w:val="0"/>
        <w:autoSpaceDE w:val="0"/>
        <w:autoSpaceDN w:val="0"/>
        <w:adjustRightInd w:val="0"/>
        <w:ind w:left="142"/>
        <w:rPr>
          <w:rFonts w:ascii="Arial" w:hAnsi="Arial" w:cs="Arial"/>
          <w:sz w:val="18"/>
          <w:szCs w:val="18"/>
        </w:rPr>
      </w:pPr>
      <w:r w:rsidRPr="00DC2FBC">
        <w:rPr>
          <w:rFonts w:ascii="Arial" w:hAnsi="Arial" w:cs="Arial"/>
          <w:sz w:val="18"/>
          <w:szCs w:val="18"/>
        </w:rPr>
        <w:t>....................................................................................................................................................</w:t>
      </w:r>
    </w:p>
    <w:p w:rsidR="003D775E" w:rsidRPr="00DC2FBC" w:rsidRDefault="003D775E" w:rsidP="00DC2FBC">
      <w:pPr>
        <w:overflowPunct w:val="0"/>
        <w:autoSpaceDE w:val="0"/>
        <w:autoSpaceDN w:val="0"/>
        <w:adjustRightInd w:val="0"/>
        <w:ind w:left="142"/>
        <w:rPr>
          <w:rFonts w:ascii="Arial" w:hAnsi="Arial" w:cs="Arial"/>
          <w:sz w:val="18"/>
          <w:szCs w:val="18"/>
        </w:rPr>
      </w:pPr>
    </w:p>
    <w:p w:rsidR="003D775E" w:rsidRPr="00DC2FBC" w:rsidRDefault="003D775E" w:rsidP="00DC2FBC">
      <w:pPr>
        <w:overflowPunct w:val="0"/>
        <w:autoSpaceDE w:val="0"/>
        <w:autoSpaceDN w:val="0"/>
        <w:adjustRightInd w:val="0"/>
        <w:ind w:left="142"/>
        <w:rPr>
          <w:rFonts w:ascii="Arial" w:hAnsi="Arial" w:cs="Arial"/>
          <w:sz w:val="18"/>
          <w:szCs w:val="18"/>
        </w:rPr>
      </w:pPr>
      <w:r w:rsidRPr="00DC2FBC">
        <w:rPr>
          <w:rFonts w:ascii="Arial" w:hAnsi="Arial" w:cs="Arial"/>
          <w:sz w:val="18"/>
          <w:szCs w:val="18"/>
        </w:rPr>
        <w:t xml:space="preserve">Informuję, iż Wykonawca, którego reprezentuję, </w:t>
      </w:r>
      <w:r w:rsidRPr="00DC2FBC">
        <w:rPr>
          <w:rFonts w:ascii="Arial" w:hAnsi="Arial" w:cs="Arial"/>
          <w:b/>
          <w:sz w:val="18"/>
          <w:szCs w:val="18"/>
        </w:rPr>
        <w:t>NIE</w:t>
      </w:r>
      <w:r w:rsidRPr="00DC2FBC">
        <w:rPr>
          <w:rFonts w:ascii="Arial" w:hAnsi="Arial" w:cs="Arial"/>
          <w:sz w:val="18"/>
          <w:szCs w:val="18"/>
        </w:rPr>
        <w:t xml:space="preserve"> należy do grupy kapitałowej*.</w:t>
      </w:r>
    </w:p>
    <w:p w:rsidR="003D775E" w:rsidRPr="00DC2FBC" w:rsidRDefault="003D775E" w:rsidP="00DC2FBC">
      <w:pPr>
        <w:overflowPunct w:val="0"/>
        <w:autoSpaceDE w:val="0"/>
        <w:autoSpaceDN w:val="0"/>
        <w:adjustRightInd w:val="0"/>
        <w:ind w:left="142"/>
        <w:rPr>
          <w:rFonts w:ascii="Arial" w:hAnsi="Arial" w:cs="Arial"/>
          <w:sz w:val="18"/>
          <w:szCs w:val="18"/>
        </w:rPr>
      </w:pPr>
    </w:p>
    <w:p w:rsidR="003D775E" w:rsidRPr="00DC2FBC" w:rsidRDefault="003D775E" w:rsidP="00DC2FBC">
      <w:pPr>
        <w:ind w:left="142"/>
        <w:rPr>
          <w:rFonts w:ascii="Arial" w:eastAsia="Calibri" w:hAnsi="Arial" w:cs="Arial"/>
          <w:sz w:val="18"/>
          <w:szCs w:val="18"/>
          <w:lang w:eastAsia="en-US"/>
        </w:rPr>
      </w:pPr>
      <w:r w:rsidRPr="00DC2FBC">
        <w:rPr>
          <w:rFonts w:ascii="Arial" w:eastAsia="Calibri" w:hAnsi="Arial" w:cs="Arial"/>
          <w:sz w:val="18"/>
          <w:szCs w:val="18"/>
          <w:lang w:eastAsia="en-US"/>
        </w:rPr>
        <w:t xml:space="preserve">Oświadczam, że wszystkie informacje podane w powyższych oświadczeniach są aktualne </w:t>
      </w:r>
      <w:r w:rsidRPr="00DC2FBC">
        <w:rPr>
          <w:rFonts w:ascii="Arial" w:eastAsia="Calibri" w:hAnsi="Arial" w:cs="Arial"/>
          <w:sz w:val="18"/>
          <w:szCs w:val="18"/>
          <w:lang w:eastAsia="en-US"/>
        </w:rPr>
        <w:br/>
        <w:t>i zgodne z prawdą oraz zostały przedstawione z pełną świadomością konsekwencji wprowadzenia zamawiającego w błąd przy przedstawianiu informacji.</w:t>
      </w:r>
    </w:p>
    <w:p w:rsidR="003D775E" w:rsidRPr="00DC2FBC" w:rsidRDefault="003D775E" w:rsidP="00DC2FBC">
      <w:pPr>
        <w:autoSpaceDE w:val="0"/>
        <w:autoSpaceDN w:val="0"/>
        <w:adjustRightInd w:val="0"/>
        <w:ind w:left="142"/>
        <w:rPr>
          <w:rFonts w:ascii="Arial" w:eastAsia="Calibri" w:hAnsi="Arial" w:cs="Arial"/>
          <w:sz w:val="18"/>
          <w:szCs w:val="18"/>
        </w:rPr>
      </w:pPr>
    </w:p>
    <w:p w:rsidR="003D775E" w:rsidRPr="00DC2FBC" w:rsidRDefault="003D775E" w:rsidP="00DC2FBC">
      <w:pPr>
        <w:autoSpaceDE w:val="0"/>
        <w:autoSpaceDN w:val="0"/>
        <w:adjustRightInd w:val="0"/>
        <w:ind w:left="142"/>
        <w:rPr>
          <w:rFonts w:ascii="Arial" w:eastAsia="Calibri" w:hAnsi="Arial" w:cs="Arial"/>
          <w:sz w:val="18"/>
          <w:szCs w:val="18"/>
        </w:rPr>
      </w:pPr>
    </w:p>
    <w:p w:rsidR="003D775E" w:rsidRPr="00DC2FBC" w:rsidRDefault="003D775E" w:rsidP="00DC2FBC">
      <w:pPr>
        <w:autoSpaceDE w:val="0"/>
        <w:autoSpaceDN w:val="0"/>
        <w:adjustRightInd w:val="0"/>
        <w:rPr>
          <w:rFonts w:ascii="Arial" w:eastAsia="Calibri" w:hAnsi="Arial" w:cs="Arial"/>
          <w:sz w:val="18"/>
          <w:szCs w:val="18"/>
        </w:rPr>
      </w:pPr>
    </w:p>
    <w:p w:rsidR="003D775E" w:rsidRPr="00DC2FBC" w:rsidRDefault="003D775E" w:rsidP="00DC2FBC">
      <w:pPr>
        <w:autoSpaceDE w:val="0"/>
        <w:autoSpaceDN w:val="0"/>
        <w:adjustRightInd w:val="0"/>
        <w:rPr>
          <w:rFonts w:ascii="Arial" w:eastAsia="Calibri" w:hAnsi="Arial" w:cs="Arial"/>
          <w:sz w:val="18"/>
          <w:szCs w:val="18"/>
        </w:rPr>
      </w:pPr>
    </w:p>
    <w:p w:rsidR="003D775E" w:rsidRPr="00DC2FBC" w:rsidRDefault="003D775E" w:rsidP="00DC2FBC">
      <w:pPr>
        <w:autoSpaceDE w:val="0"/>
        <w:autoSpaceDN w:val="0"/>
        <w:adjustRightInd w:val="0"/>
        <w:rPr>
          <w:rFonts w:ascii="Arial" w:eastAsia="Calibri" w:hAnsi="Arial" w:cs="Arial"/>
          <w:sz w:val="18"/>
          <w:szCs w:val="18"/>
        </w:rPr>
      </w:pPr>
    </w:p>
    <w:p w:rsidR="003D775E" w:rsidRPr="00DC2FBC" w:rsidRDefault="003D775E" w:rsidP="00DC2FBC">
      <w:pPr>
        <w:autoSpaceDE w:val="0"/>
        <w:autoSpaceDN w:val="0"/>
        <w:adjustRightInd w:val="0"/>
        <w:rPr>
          <w:rFonts w:ascii="Arial" w:eastAsia="Calibri" w:hAnsi="Arial" w:cs="Arial"/>
          <w:sz w:val="18"/>
          <w:szCs w:val="18"/>
        </w:rPr>
      </w:pPr>
    </w:p>
    <w:p w:rsidR="003D775E" w:rsidRPr="00DC2FBC" w:rsidRDefault="003D775E" w:rsidP="00DC2FBC">
      <w:pPr>
        <w:pStyle w:val="Tekstpodstawowyzwciciem2"/>
        <w:spacing w:after="0"/>
        <w:ind w:left="5103" w:firstLine="0"/>
        <w:rPr>
          <w:rFonts w:ascii="Arial" w:hAnsi="Arial" w:cs="Arial"/>
          <w:sz w:val="18"/>
          <w:szCs w:val="18"/>
        </w:rPr>
      </w:pPr>
      <w:r w:rsidRPr="00DC2FBC">
        <w:rPr>
          <w:rFonts w:ascii="Arial" w:hAnsi="Arial" w:cs="Arial"/>
          <w:sz w:val="18"/>
          <w:szCs w:val="18"/>
        </w:rPr>
        <w:t xml:space="preserve"> …………………………………………………</w:t>
      </w:r>
    </w:p>
    <w:p w:rsidR="003D775E" w:rsidRPr="00DC2FBC" w:rsidRDefault="003D775E" w:rsidP="00DC2FBC">
      <w:pPr>
        <w:pStyle w:val="Tekstpodstawowyzwciciem2"/>
        <w:spacing w:after="0"/>
        <w:ind w:left="5103" w:firstLine="0"/>
        <w:rPr>
          <w:rFonts w:ascii="Arial" w:hAnsi="Arial" w:cs="Arial"/>
          <w:sz w:val="18"/>
          <w:szCs w:val="18"/>
        </w:rPr>
      </w:pPr>
      <w:r w:rsidRPr="00DC2FBC">
        <w:rPr>
          <w:rFonts w:ascii="Arial" w:hAnsi="Arial" w:cs="Arial"/>
          <w:sz w:val="18"/>
          <w:szCs w:val="18"/>
        </w:rPr>
        <w:t>podpisy osób uprawnionych do reprezentacji</w:t>
      </w:r>
    </w:p>
    <w:p w:rsidR="003D775E" w:rsidRPr="00DC2FBC" w:rsidRDefault="003D775E" w:rsidP="00DC2FBC">
      <w:pPr>
        <w:pStyle w:val="Tekstpodstawowyzwciciem2"/>
        <w:spacing w:after="0"/>
        <w:ind w:left="5103" w:firstLine="0"/>
        <w:rPr>
          <w:rFonts w:ascii="Arial" w:hAnsi="Arial" w:cs="Arial"/>
          <w:sz w:val="18"/>
          <w:szCs w:val="18"/>
        </w:rPr>
      </w:pPr>
      <w:r w:rsidRPr="00DC2FBC">
        <w:rPr>
          <w:rFonts w:ascii="Arial" w:hAnsi="Arial" w:cs="Arial"/>
          <w:sz w:val="18"/>
          <w:szCs w:val="18"/>
        </w:rPr>
        <w:t>Wykonawcy lub pełnomocnika</w:t>
      </w:r>
    </w:p>
    <w:p w:rsidR="003D775E" w:rsidRPr="00DC2FBC" w:rsidRDefault="003D775E" w:rsidP="00DC2FBC">
      <w:pPr>
        <w:overflowPunct w:val="0"/>
        <w:autoSpaceDE w:val="0"/>
        <w:autoSpaceDN w:val="0"/>
        <w:adjustRightInd w:val="0"/>
        <w:jc w:val="right"/>
        <w:rPr>
          <w:rFonts w:ascii="Arial" w:hAnsi="Arial" w:cs="Arial"/>
          <w:sz w:val="18"/>
          <w:szCs w:val="18"/>
        </w:rPr>
      </w:pPr>
    </w:p>
    <w:p w:rsidR="003D775E" w:rsidRPr="00DC2FBC" w:rsidRDefault="003D775E" w:rsidP="00DC2FBC">
      <w:pPr>
        <w:overflowPunct w:val="0"/>
        <w:autoSpaceDE w:val="0"/>
        <w:autoSpaceDN w:val="0"/>
        <w:adjustRightInd w:val="0"/>
        <w:ind w:left="3545"/>
        <w:rPr>
          <w:rFonts w:ascii="Arial" w:hAnsi="Arial" w:cs="Arial"/>
          <w:sz w:val="18"/>
          <w:szCs w:val="18"/>
        </w:rPr>
      </w:pPr>
    </w:p>
    <w:p w:rsidR="003D775E" w:rsidRPr="00DC2FBC" w:rsidRDefault="003D775E" w:rsidP="00DC2FBC">
      <w:pPr>
        <w:overflowPunct w:val="0"/>
        <w:autoSpaceDE w:val="0"/>
        <w:autoSpaceDN w:val="0"/>
        <w:adjustRightInd w:val="0"/>
        <w:ind w:left="3545"/>
        <w:rPr>
          <w:rFonts w:ascii="Arial" w:hAnsi="Arial" w:cs="Arial"/>
          <w:sz w:val="18"/>
          <w:szCs w:val="18"/>
        </w:rPr>
      </w:pPr>
    </w:p>
    <w:p w:rsidR="003D775E" w:rsidRPr="00DC2FBC" w:rsidRDefault="003D775E" w:rsidP="00DC2FBC">
      <w:pPr>
        <w:tabs>
          <w:tab w:val="left" w:pos="7953"/>
        </w:tabs>
        <w:overflowPunct w:val="0"/>
        <w:autoSpaceDE w:val="0"/>
        <w:autoSpaceDN w:val="0"/>
        <w:adjustRightInd w:val="0"/>
        <w:rPr>
          <w:rFonts w:ascii="Arial" w:hAnsi="Arial" w:cs="Arial"/>
          <w:sz w:val="18"/>
          <w:szCs w:val="18"/>
        </w:rPr>
      </w:pPr>
      <w:r w:rsidRPr="00DC2FBC">
        <w:rPr>
          <w:rFonts w:ascii="Arial" w:hAnsi="Arial" w:cs="Arial"/>
          <w:sz w:val="18"/>
          <w:szCs w:val="18"/>
        </w:rPr>
        <w:tab/>
      </w:r>
    </w:p>
    <w:p w:rsidR="003D775E" w:rsidRPr="00DC2FBC" w:rsidRDefault="003D775E" w:rsidP="00DC2FBC">
      <w:pPr>
        <w:autoSpaceDE w:val="0"/>
        <w:autoSpaceDN w:val="0"/>
        <w:adjustRightInd w:val="0"/>
        <w:ind w:left="284" w:hanging="284"/>
        <w:rPr>
          <w:rFonts w:ascii="Arial" w:eastAsia="Calibri" w:hAnsi="Arial" w:cs="Arial"/>
          <w:b/>
          <w:bCs/>
          <w:sz w:val="18"/>
          <w:szCs w:val="18"/>
        </w:rPr>
      </w:pPr>
      <w:r w:rsidRPr="00DC2FBC">
        <w:rPr>
          <w:rFonts w:ascii="Arial" w:eastAsia="Calibri" w:hAnsi="Arial" w:cs="Arial"/>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3D775E" w:rsidRPr="00DC2FBC" w:rsidRDefault="003D775E" w:rsidP="00DC2FBC">
      <w:pPr>
        <w:rPr>
          <w:rFonts w:ascii="Arial" w:hAnsi="Arial" w:cs="Arial"/>
          <w:b/>
          <w:sz w:val="18"/>
          <w:szCs w:val="18"/>
        </w:rPr>
      </w:pPr>
    </w:p>
    <w:p w:rsidR="003D775E" w:rsidRPr="00DC2FBC" w:rsidRDefault="003D775E" w:rsidP="00DC2FBC">
      <w:pPr>
        <w:overflowPunct w:val="0"/>
        <w:autoSpaceDE w:val="0"/>
        <w:autoSpaceDN w:val="0"/>
        <w:adjustRightInd w:val="0"/>
        <w:ind w:firstLine="5220"/>
        <w:rPr>
          <w:rFonts w:ascii="Arial" w:hAnsi="Arial" w:cs="Arial"/>
          <w:sz w:val="18"/>
          <w:szCs w:val="18"/>
        </w:rPr>
      </w:pPr>
    </w:p>
    <w:p w:rsidR="003D775E" w:rsidRPr="00DC2FBC" w:rsidRDefault="003D775E" w:rsidP="00DC2FBC">
      <w:pPr>
        <w:overflowPunct w:val="0"/>
        <w:autoSpaceDE w:val="0"/>
        <w:autoSpaceDN w:val="0"/>
        <w:adjustRightInd w:val="0"/>
        <w:ind w:firstLine="5220"/>
        <w:rPr>
          <w:rFonts w:ascii="Arial" w:hAnsi="Arial" w:cs="Arial"/>
          <w:sz w:val="18"/>
          <w:szCs w:val="18"/>
        </w:rPr>
      </w:pPr>
    </w:p>
    <w:p w:rsidR="003D775E" w:rsidRPr="00DC2FBC" w:rsidRDefault="003D775E" w:rsidP="00DC2FBC">
      <w:pPr>
        <w:overflowPunct w:val="0"/>
        <w:autoSpaceDE w:val="0"/>
        <w:autoSpaceDN w:val="0"/>
        <w:adjustRightInd w:val="0"/>
        <w:ind w:firstLine="5220"/>
        <w:rPr>
          <w:rFonts w:ascii="Arial" w:hAnsi="Arial" w:cs="Arial"/>
          <w:sz w:val="18"/>
          <w:szCs w:val="18"/>
        </w:rPr>
      </w:pPr>
    </w:p>
    <w:p w:rsidR="003D775E" w:rsidRPr="00DC2FBC" w:rsidRDefault="003D775E" w:rsidP="00DC2FBC">
      <w:pPr>
        <w:overflowPunct w:val="0"/>
        <w:autoSpaceDE w:val="0"/>
        <w:autoSpaceDN w:val="0"/>
        <w:adjustRightInd w:val="0"/>
        <w:ind w:firstLine="5220"/>
        <w:rPr>
          <w:rFonts w:ascii="Arial" w:hAnsi="Arial" w:cs="Arial"/>
          <w:sz w:val="18"/>
          <w:szCs w:val="18"/>
        </w:rPr>
      </w:pPr>
    </w:p>
    <w:p w:rsidR="003D775E" w:rsidRPr="00DC2FBC" w:rsidRDefault="003D775E" w:rsidP="00DC2FBC">
      <w:pPr>
        <w:rPr>
          <w:rFonts w:ascii="Arial" w:hAnsi="Arial" w:cs="Arial"/>
          <w:sz w:val="18"/>
          <w:szCs w:val="18"/>
        </w:rPr>
      </w:pPr>
      <w:r w:rsidRPr="00DC2FBC">
        <w:rPr>
          <w:rFonts w:ascii="Arial" w:hAnsi="Arial" w:cs="Arial"/>
          <w:sz w:val="18"/>
          <w:szCs w:val="18"/>
        </w:rPr>
        <w:t>........................................... dnia ..........................................</w:t>
      </w:r>
    </w:p>
    <w:p w:rsidR="003D775E" w:rsidRPr="00DC2FBC" w:rsidRDefault="003D775E" w:rsidP="00DC2FBC">
      <w:pPr>
        <w:overflowPunct w:val="0"/>
        <w:autoSpaceDE w:val="0"/>
        <w:autoSpaceDN w:val="0"/>
        <w:adjustRightInd w:val="0"/>
        <w:rPr>
          <w:rFonts w:ascii="Arial" w:hAnsi="Arial" w:cs="Arial"/>
          <w:sz w:val="18"/>
          <w:szCs w:val="18"/>
        </w:rPr>
      </w:pPr>
    </w:p>
    <w:p w:rsidR="003D775E" w:rsidRPr="00DC2FBC" w:rsidRDefault="003D775E" w:rsidP="00DC2FBC">
      <w:pPr>
        <w:overflowPunct w:val="0"/>
        <w:autoSpaceDE w:val="0"/>
        <w:autoSpaceDN w:val="0"/>
        <w:adjustRightInd w:val="0"/>
        <w:rPr>
          <w:rFonts w:ascii="Arial" w:hAnsi="Arial" w:cs="Arial"/>
          <w:sz w:val="18"/>
          <w:szCs w:val="18"/>
        </w:rPr>
      </w:pPr>
    </w:p>
    <w:p w:rsidR="003D775E" w:rsidRPr="00DC2FBC" w:rsidRDefault="003D775E" w:rsidP="00DC2FBC">
      <w:pPr>
        <w:autoSpaceDE w:val="0"/>
        <w:autoSpaceDN w:val="0"/>
        <w:adjustRightInd w:val="0"/>
        <w:ind w:left="284" w:hanging="284"/>
        <w:rPr>
          <w:rFonts w:ascii="Arial" w:hAnsi="Arial" w:cs="Arial"/>
          <w:b/>
          <w:sz w:val="18"/>
          <w:szCs w:val="18"/>
        </w:rPr>
      </w:pPr>
    </w:p>
    <w:p w:rsidR="003D775E" w:rsidRPr="00DC2FBC" w:rsidRDefault="003D775E" w:rsidP="00DC2FBC">
      <w:pPr>
        <w:rPr>
          <w:rFonts w:ascii="Arial" w:hAnsi="Arial" w:cs="Arial"/>
          <w:b/>
          <w:sz w:val="18"/>
          <w:szCs w:val="18"/>
        </w:rPr>
      </w:pPr>
    </w:p>
    <w:p w:rsidR="003D775E" w:rsidRPr="00DC2FBC" w:rsidRDefault="003D775E" w:rsidP="00DC2FBC">
      <w:pPr>
        <w:overflowPunct w:val="0"/>
        <w:autoSpaceDE w:val="0"/>
        <w:autoSpaceDN w:val="0"/>
        <w:adjustRightInd w:val="0"/>
        <w:ind w:right="890"/>
        <w:rPr>
          <w:rFonts w:ascii="Arial" w:hAnsi="Arial" w:cs="Arial"/>
          <w:sz w:val="18"/>
          <w:szCs w:val="18"/>
        </w:rPr>
      </w:pPr>
    </w:p>
    <w:p w:rsidR="003D775E" w:rsidRPr="00DC2FBC" w:rsidRDefault="003D775E" w:rsidP="00DC2FBC">
      <w:pPr>
        <w:overflowPunct w:val="0"/>
        <w:autoSpaceDE w:val="0"/>
        <w:autoSpaceDN w:val="0"/>
        <w:adjustRightInd w:val="0"/>
        <w:ind w:right="890"/>
        <w:rPr>
          <w:rFonts w:ascii="Arial" w:hAnsi="Arial" w:cs="Arial"/>
          <w:sz w:val="18"/>
          <w:szCs w:val="18"/>
        </w:rPr>
      </w:pPr>
    </w:p>
    <w:p w:rsidR="003D775E" w:rsidRPr="00DC2FBC" w:rsidRDefault="003D775E" w:rsidP="00DC2FBC">
      <w:pPr>
        <w:rPr>
          <w:rFonts w:ascii="Arial" w:hAnsi="Arial" w:cs="Arial"/>
          <w:bCs/>
          <w:i/>
        </w:rPr>
      </w:pPr>
    </w:p>
    <w:p w:rsidR="003D775E" w:rsidRPr="00DC2FBC" w:rsidRDefault="003D775E" w:rsidP="00DC2FBC">
      <w:pPr>
        <w:rPr>
          <w:rFonts w:ascii="Arial" w:hAnsi="Arial" w:cs="Arial"/>
          <w:bCs/>
          <w:i/>
        </w:rPr>
      </w:pPr>
    </w:p>
    <w:p w:rsidR="003D775E" w:rsidRPr="00DC2FBC" w:rsidRDefault="003D775E" w:rsidP="00DC2FBC">
      <w:pPr>
        <w:rPr>
          <w:rFonts w:ascii="Arial" w:hAnsi="Arial" w:cs="Arial"/>
          <w:bCs/>
          <w:i/>
        </w:rPr>
      </w:pPr>
    </w:p>
    <w:p w:rsidR="003D775E" w:rsidRPr="00DC2FBC" w:rsidRDefault="003D775E" w:rsidP="00DC2FBC">
      <w:pPr>
        <w:rPr>
          <w:rFonts w:ascii="Arial" w:hAnsi="Arial" w:cs="Arial"/>
          <w:bCs/>
          <w:i/>
        </w:rPr>
      </w:pPr>
    </w:p>
    <w:p w:rsidR="003D775E" w:rsidRPr="00DC2FBC" w:rsidRDefault="003D775E" w:rsidP="00DC2FBC">
      <w:pPr>
        <w:rPr>
          <w:rFonts w:ascii="Arial" w:hAnsi="Arial" w:cs="Arial"/>
          <w:bCs/>
          <w:i/>
        </w:rPr>
      </w:pPr>
    </w:p>
    <w:p w:rsidR="003D775E" w:rsidRPr="00DC2FBC" w:rsidRDefault="003D775E" w:rsidP="00DC2FBC">
      <w:pPr>
        <w:widowControl w:val="0"/>
        <w:tabs>
          <w:tab w:val="left" w:pos="340"/>
        </w:tabs>
        <w:rPr>
          <w:rFonts w:ascii="Arial" w:hAnsi="Arial" w:cs="Arial"/>
          <w:sz w:val="14"/>
          <w:szCs w:val="14"/>
        </w:rPr>
      </w:pPr>
      <w:r w:rsidRPr="00DC2FBC">
        <w:rPr>
          <w:rFonts w:ascii="Arial" w:hAnsi="Arial" w:cs="Arial"/>
          <w:sz w:val="14"/>
          <w:szCs w:val="14"/>
        </w:rPr>
        <w:t>_____________________________________________________________________________________</w:t>
      </w:r>
    </w:p>
    <w:p w:rsidR="003D775E" w:rsidRPr="00DC2FBC" w:rsidRDefault="003D775E" w:rsidP="00DC2FBC">
      <w:pPr>
        <w:ind w:left="142"/>
        <w:rPr>
          <w:rFonts w:ascii="Arial" w:hAnsi="Arial" w:cs="Arial"/>
          <w:sz w:val="14"/>
          <w:szCs w:val="14"/>
        </w:rPr>
      </w:pPr>
      <w:r w:rsidRPr="00DC2FBC">
        <w:rPr>
          <w:rFonts w:ascii="Arial" w:hAnsi="Arial" w:cs="Arial"/>
          <w:bCs/>
          <w:sz w:val="14"/>
          <w:szCs w:val="14"/>
        </w:rPr>
        <w:t>UWAGA: oświadczenia nie należy składać razem z ofertą!</w:t>
      </w:r>
    </w:p>
    <w:p w:rsidR="003D775E" w:rsidRPr="00DC2FBC" w:rsidRDefault="003D775E" w:rsidP="00DC2FBC">
      <w:pPr>
        <w:ind w:left="142"/>
        <w:rPr>
          <w:rFonts w:ascii="Arial" w:hAnsi="Arial" w:cs="Arial"/>
          <w:sz w:val="14"/>
          <w:szCs w:val="14"/>
        </w:rPr>
      </w:pPr>
      <w:r w:rsidRPr="00DC2FBC">
        <w:rPr>
          <w:rFonts w:ascii="Arial" w:hAnsi="Arial" w:cs="Arial"/>
          <w:iCs/>
          <w:sz w:val="14"/>
          <w:szCs w:val="14"/>
        </w:rPr>
        <w:t>Wykonawca, w terminie 3 dni od dnia zamieszczenia na stronie internetowej informacji, o której mowa w art. 86 ust. 5 przekazuje Zamawiającemu oświadczenie o przynależności lub braku przynależności do tej samej grupy kapitałowej</w:t>
      </w:r>
      <w:r w:rsidRPr="00DC2FBC">
        <w:rPr>
          <w:rFonts w:ascii="Arial" w:hAnsi="Arial" w:cs="Arial"/>
          <w:sz w:val="14"/>
          <w:szCs w:val="14"/>
        </w:rPr>
        <w:t>.</w:t>
      </w:r>
    </w:p>
    <w:p w:rsidR="003D775E" w:rsidRPr="00DC2FBC" w:rsidRDefault="003D775E" w:rsidP="00DC2FBC">
      <w:pPr>
        <w:overflowPunct w:val="0"/>
        <w:autoSpaceDE w:val="0"/>
        <w:autoSpaceDN w:val="0"/>
        <w:adjustRightInd w:val="0"/>
        <w:ind w:left="142" w:right="890"/>
        <w:rPr>
          <w:rFonts w:ascii="Arial" w:hAnsi="Arial" w:cs="Arial"/>
          <w:i/>
          <w:color w:val="2F5496" w:themeColor="accent1" w:themeShade="BF"/>
          <w:sz w:val="18"/>
          <w:szCs w:val="18"/>
        </w:rPr>
      </w:pPr>
    </w:p>
    <w:p w:rsidR="003D775E" w:rsidRPr="00DC2FBC" w:rsidRDefault="003D775E" w:rsidP="00DC2FBC">
      <w:pPr>
        <w:overflowPunct w:val="0"/>
        <w:autoSpaceDE w:val="0"/>
        <w:autoSpaceDN w:val="0"/>
        <w:adjustRightInd w:val="0"/>
        <w:ind w:right="890"/>
        <w:rPr>
          <w:rFonts w:ascii="Arial" w:hAnsi="Arial" w:cs="Arial"/>
          <w:color w:val="2F5496" w:themeColor="accent1" w:themeShade="BF"/>
          <w:sz w:val="18"/>
          <w:szCs w:val="18"/>
        </w:rPr>
      </w:pPr>
    </w:p>
    <w:p w:rsidR="003D775E" w:rsidRPr="00DC2FBC" w:rsidRDefault="003D775E" w:rsidP="00DC2FBC">
      <w:pPr>
        <w:jc w:val="right"/>
        <w:rPr>
          <w:rFonts w:ascii="Arial" w:hAnsi="Arial" w:cs="Arial"/>
          <w:b/>
          <w:bCs/>
          <w:sz w:val="18"/>
          <w:szCs w:val="18"/>
        </w:rPr>
      </w:pPr>
      <w:r w:rsidRPr="00DC2FBC">
        <w:rPr>
          <w:rFonts w:ascii="Arial" w:hAnsi="Arial" w:cs="Arial"/>
          <w:color w:val="2F5496" w:themeColor="accent1" w:themeShade="BF"/>
          <w:sz w:val="18"/>
          <w:szCs w:val="18"/>
        </w:rPr>
        <w:br w:type="page"/>
      </w:r>
      <w:r w:rsidRPr="00DC2FBC">
        <w:rPr>
          <w:rFonts w:ascii="Arial" w:hAnsi="Arial" w:cs="Arial"/>
          <w:b/>
          <w:bCs/>
          <w:sz w:val="18"/>
          <w:szCs w:val="18"/>
        </w:rPr>
        <w:lastRenderedPageBreak/>
        <w:t xml:space="preserve">Załącznik nr </w:t>
      </w:r>
      <w:r w:rsidR="00F57FE4">
        <w:rPr>
          <w:rFonts w:ascii="Arial" w:hAnsi="Arial" w:cs="Arial"/>
          <w:b/>
          <w:bCs/>
          <w:sz w:val="18"/>
          <w:szCs w:val="18"/>
        </w:rPr>
        <w:t>7</w:t>
      </w:r>
    </w:p>
    <w:p w:rsidR="003D775E" w:rsidRPr="00DC2FBC" w:rsidRDefault="003D775E" w:rsidP="00DC2FBC">
      <w:pPr>
        <w:widowControl w:val="0"/>
        <w:autoSpaceDE w:val="0"/>
        <w:autoSpaceDN w:val="0"/>
        <w:adjustRightInd w:val="0"/>
        <w:rPr>
          <w:rFonts w:ascii="Arial" w:hAnsi="Arial" w:cs="Arial"/>
          <w:b/>
          <w:bCs/>
          <w:color w:val="2F5496" w:themeColor="accent1" w:themeShade="BF"/>
          <w:sz w:val="18"/>
          <w:szCs w:val="18"/>
        </w:rPr>
      </w:pPr>
      <w:r w:rsidRPr="00DC2FBC">
        <w:rPr>
          <w:rFonts w:ascii="Arial" w:hAnsi="Arial" w:cs="Arial"/>
          <w:color w:val="2F5496" w:themeColor="accent1" w:themeShade="BF"/>
          <w:sz w:val="18"/>
          <w:szCs w:val="18"/>
        </w:rPr>
        <w:tab/>
      </w:r>
      <w:r w:rsidRPr="00DC2FBC">
        <w:rPr>
          <w:rFonts w:ascii="Arial" w:hAnsi="Arial" w:cs="Arial"/>
          <w:color w:val="2F5496" w:themeColor="accent1" w:themeShade="BF"/>
          <w:sz w:val="18"/>
          <w:szCs w:val="18"/>
        </w:rPr>
        <w:tab/>
      </w:r>
    </w:p>
    <w:p w:rsidR="003D775E" w:rsidRPr="00DC2FBC" w:rsidRDefault="003D775E" w:rsidP="00DC2FBC">
      <w:pPr>
        <w:pStyle w:val="Tekstpodstawowywcity"/>
        <w:ind w:left="0" w:firstLine="0"/>
        <w:jc w:val="center"/>
        <w:rPr>
          <w:rFonts w:ascii="Arial" w:hAnsi="Arial" w:cs="Arial"/>
          <w:b/>
          <w:sz w:val="18"/>
          <w:szCs w:val="18"/>
        </w:rPr>
      </w:pPr>
      <w:r w:rsidRPr="00DC2FBC">
        <w:rPr>
          <w:rFonts w:ascii="Arial" w:hAnsi="Arial" w:cs="Arial"/>
          <w:sz w:val="18"/>
          <w:szCs w:val="18"/>
        </w:rPr>
        <w:t xml:space="preserve">Postępowanie o udzielenie zamówienia publicznego prowadzone w trybie przetargu nieograniczonego na realizację zadania pod nazwą: </w:t>
      </w:r>
      <w:r w:rsidRPr="00DC2FBC">
        <w:rPr>
          <w:rFonts w:ascii="Arial" w:hAnsi="Arial" w:cs="Arial"/>
          <w:b/>
          <w:sz w:val="18"/>
          <w:szCs w:val="18"/>
        </w:rPr>
        <w:t>„</w:t>
      </w:r>
      <w:r w:rsidR="00D04095" w:rsidRPr="00DC2FBC">
        <w:rPr>
          <w:rFonts w:ascii="Arial" w:hAnsi="Arial" w:cs="Arial"/>
          <w:b/>
          <w:sz w:val="18"/>
          <w:szCs w:val="18"/>
        </w:rPr>
        <w:t>Montaż i dzierżaw</w:t>
      </w:r>
      <w:r w:rsidR="00D04095">
        <w:rPr>
          <w:rFonts w:ascii="Arial" w:hAnsi="Arial" w:cs="Arial"/>
          <w:b/>
          <w:sz w:val="18"/>
          <w:szCs w:val="18"/>
        </w:rPr>
        <w:t>a</w:t>
      </w:r>
      <w:r w:rsidR="00D04095" w:rsidRPr="00DC2FBC">
        <w:rPr>
          <w:rFonts w:ascii="Arial" w:hAnsi="Arial" w:cs="Arial"/>
          <w:b/>
          <w:sz w:val="18"/>
          <w:szCs w:val="18"/>
        </w:rPr>
        <w:t xml:space="preserve"> 2 zbiorników kriogenicznych oraz butli na gazy medyczne wraz z zakupem i dostawą gazów medycznych</w:t>
      </w:r>
      <w:r w:rsidRPr="00DC2FBC">
        <w:rPr>
          <w:rFonts w:ascii="Arial" w:hAnsi="Arial" w:cs="Arial"/>
          <w:b/>
          <w:sz w:val="18"/>
          <w:szCs w:val="18"/>
        </w:rPr>
        <w:t>” nr sprawy SP ZOZ ZSM ZP/</w:t>
      </w:r>
      <w:r w:rsidR="00D04095">
        <w:rPr>
          <w:rFonts w:ascii="Arial" w:hAnsi="Arial" w:cs="Arial"/>
          <w:b/>
          <w:sz w:val="18"/>
          <w:szCs w:val="18"/>
        </w:rPr>
        <w:t>7</w:t>
      </w:r>
      <w:r w:rsidR="001335F7">
        <w:rPr>
          <w:rFonts w:ascii="Arial" w:hAnsi="Arial" w:cs="Arial"/>
          <w:b/>
          <w:sz w:val="18"/>
          <w:szCs w:val="18"/>
        </w:rPr>
        <w:t>5</w:t>
      </w:r>
      <w:r w:rsidRPr="00DC2FBC">
        <w:rPr>
          <w:rFonts w:ascii="Arial" w:hAnsi="Arial" w:cs="Arial"/>
          <w:b/>
          <w:sz w:val="18"/>
          <w:szCs w:val="18"/>
        </w:rPr>
        <w:t>/2018</w:t>
      </w:r>
    </w:p>
    <w:p w:rsidR="003D775E" w:rsidRPr="00DC2FBC" w:rsidRDefault="003D775E" w:rsidP="00DC2FBC">
      <w:pPr>
        <w:widowControl w:val="0"/>
        <w:autoSpaceDE w:val="0"/>
        <w:autoSpaceDN w:val="0"/>
        <w:adjustRightInd w:val="0"/>
        <w:jc w:val="center"/>
        <w:rPr>
          <w:rFonts w:ascii="Arial" w:hAnsi="Arial" w:cs="Arial"/>
          <w:b/>
          <w:bCs/>
          <w:color w:val="2F5496" w:themeColor="accent1" w:themeShade="BF"/>
          <w:sz w:val="18"/>
          <w:szCs w:val="18"/>
        </w:rPr>
      </w:pPr>
    </w:p>
    <w:p w:rsidR="003D775E" w:rsidRPr="00DC2FBC" w:rsidRDefault="003D775E" w:rsidP="00DC2FBC">
      <w:pPr>
        <w:widowControl w:val="0"/>
        <w:autoSpaceDE w:val="0"/>
        <w:autoSpaceDN w:val="0"/>
        <w:adjustRightInd w:val="0"/>
        <w:rPr>
          <w:rFonts w:ascii="Arial" w:hAnsi="Arial" w:cs="Arial"/>
          <w:color w:val="2F5496" w:themeColor="accent1" w:themeShade="BF"/>
          <w:sz w:val="18"/>
          <w:szCs w:val="18"/>
        </w:rPr>
      </w:pPr>
    </w:p>
    <w:p w:rsidR="003D775E" w:rsidRPr="00F57FE4" w:rsidRDefault="00F57FE4" w:rsidP="00F57FE4">
      <w:pPr>
        <w:tabs>
          <w:tab w:val="left" w:pos="0"/>
        </w:tabs>
        <w:jc w:val="center"/>
        <w:rPr>
          <w:rFonts w:ascii="Arial" w:hAnsi="Arial" w:cs="Arial"/>
          <w:b/>
          <w:caps/>
          <w:sz w:val="18"/>
          <w:szCs w:val="18"/>
        </w:rPr>
      </w:pPr>
      <w:r w:rsidRPr="00F57FE4">
        <w:rPr>
          <w:rFonts w:ascii="Arial" w:eastAsia="TimesNewRoman" w:hAnsi="Arial" w:cs="Arial"/>
          <w:b/>
          <w:caps/>
          <w:sz w:val="18"/>
          <w:szCs w:val="18"/>
        </w:rPr>
        <w:t>wykaz dostaw i usług wykonanych, a w przypadku świadczeń okresowych lub ciągłych również wykonywanych, w okresie ostatnich 3 lat przed upływem terminu składania ofert</w:t>
      </w:r>
      <w:r w:rsidR="003D775E" w:rsidRPr="00F57FE4">
        <w:rPr>
          <w:rFonts w:ascii="Arial" w:hAnsi="Arial" w:cs="Arial"/>
          <w:b/>
          <w:caps/>
          <w:sz w:val="18"/>
          <w:szCs w:val="18"/>
        </w:rPr>
        <w:t xml:space="preserve"> (3)</w:t>
      </w:r>
    </w:p>
    <w:p w:rsidR="003D775E" w:rsidRPr="00F57FE4" w:rsidRDefault="003D775E" w:rsidP="00F57FE4">
      <w:pPr>
        <w:widowControl w:val="0"/>
        <w:tabs>
          <w:tab w:val="left" w:pos="1276"/>
        </w:tabs>
        <w:overflowPunct w:val="0"/>
        <w:autoSpaceDE w:val="0"/>
        <w:autoSpaceDN w:val="0"/>
        <w:adjustRightInd w:val="0"/>
        <w:ind w:left="1276" w:hanging="142"/>
        <w:jc w:val="center"/>
        <w:rPr>
          <w:rFonts w:ascii="Arial" w:hAnsi="Arial" w:cs="Arial"/>
          <w:bCs/>
          <w:caps/>
          <w:color w:val="2F5496" w:themeColor="accent1" w:themeShade="BF"/>
          <w:sz w:val="18"/>
          <w:szCs w:val="18"/>
        </w:rPr>
      </w:pPr>
    </w:p>
    <w:p w:rsidR="003D775E" w:rsidRPr="00DC2FBC" w:rsidRDefault="003D775E" w:rsidP="00DC2FBC">
      <w:pPr>
        <w:rPr>
          <w:rFonts w:ascii="Arial" w:hAnsi="Arial" w:cs="Arial"/>
        </w:rPr>
      </w:pPr>
    </w:p>
    <w:tbl>
      <w:tblPr>
        <w:tblW w:w="956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67"/>
        <w:gridCol w:w="2268"/>
        <w:gridCol w:w="1843"/>
        <w:gridCol w:w="1418"/>
        <w:gridCol w:w="1706"/>
        <w:gridCol w:w="1767"/>
      </w:tblGrid>
      <w:tr w:rsidR="003D775E" w:rsidRPr="00DC2FBC" w:rsidTr="00F57FE4">
        <w:trPr>
          <w:trHeight w:val="947"/>
        </w:trPr>
        <w:tc>
          <w:tcPr>
            <w:tcW w:w="567" w:type="dxa"/>
            <w:vAlign w:val="center"/>
          </w:tcPr>
          <w:p w:rsidR="003D775E" w:rsidRPr="00DC2FBC" w:rsidRDefault="003D775E" w:rsidP="00DC2FBC">
            <w:pPr>
              <w:pStyle w:val="Nagwek4"/>
              <w:keepNext w:val="0"/>
              <w:tabs>
                <w:tab w:val="left" w:pos="0"/>
              </w:tabs>
              <w:jc w:val="center"/>
              <w:rPr>
                <w:rFonts w:ascii="Arial" w:hAnsi="Arial" w:cs="Arial"/>
                <w:bCs/>
                <w:sz w:val="18"/>
                <w:szCs w:val="18"/>
              </w:rPr>
            </w:pPr>
            <w:r w:rsidRPr="00DC2FBC">
              <w:rPr>
                <w:rFonts w:ascii="Arial" w:hAnsi="Arial" w:cs="Arial"/>
                <w:sz w:val="18"/>
                <w:szCs w:val="18"/>
              </w:rPr>
              <w:t>Lp.</w:t>
            </w:r>
          </w:p>
        </w:tc>
        <w:tc>
          <w:tcPr>
            <w:tcW w:w="2268" w:type="dxa"/>
            <w:vAlign w:val="center"/>
          </w:tcPr>
          <w:p w:rsidR="003D775E" w:rsidRPr="00DC2FBC" w:rsidRDefault="00D04095" w:rsidP="00DC2FBC">
            <w:pPr>
              <w:autoSpaceDE w:val="0"/>
              <w:autoSpaceDN w:val="0"/>
              <w:adjustRightInd w:val="0"/>
              <w:ind w:left="72"/>
              <w:rPr>
                <w:rFonts w:ascii="Arial" w:hAnsi="Arial" w:cs="Arial"/>
                <w:bCs/>
                <w:sz w:val="18"/>
                <w:szCs w:val="18"/>
              </w:rPr>
            </w:pPr>
            <w:r>
              <w:rPr>
                <w:rFonts w:ascii="Arial" w:hAnsi="Arial" w:cs="Arial"/>
                <w:bCs/>
                <w:sz w:val="18"/>
                <w:szCs w:val="18"/>
              </w:rPr>
              <w:t>Nazwa zadania</w:t>
            </w:r>
            <w:r w:rsidR="003D775E" w:rsidRPr="00DC2FBC">
              <w:rPr>
                <w:rFonts w:ascii="Arial" w:hAnsi="Arial" w:cs="Arial"/>
                <w:bCs/>
                <w:sz w:val="18"/>
                <w:szCs w:val="18"/>
              </w:rPr>
              <w:t xml:space="preserve"> </w:t>
            </w:r>
          </w:p>
        </w:tc>
        <w:tc>
          <w:tcPr>
            <w:tcW w:w="1843" w:type="dxa"/>
            <w:vAlign w:val="center"/>
          </w:tcPr>
          <w:p w:rsidR="003D775E" w:rsidRPr="00DC2FBC" w:rsidRDefault="003D775E" w:rsidP="00DC2FBC">
            <w:pPr>
              <w:widowControl w:val="0"/>
              <w:tabs>
                <w:tab w:val="left" w:pos="340"/>
              </w:tabs>
              <w:ind w:left="72"/>
              <w:jc w:val="center"/>
              <w:rPr>
                <w:rFonts w:ascii="Arial" w:hAnsi="Arial" w:cs="Arial"/>
                <w:sz w:val="18"/>
                <w:szCs w:val="18"/>
              </w:rPr>
            </w:pPr>
            <w:r w:rsidRPr="00DC2FBC">
              <w:rPr>
                <w:rFonts w:ascii="Arial" w:hAnsi="Arial" w:cs="Arial"/>
                <w:bCs/>
                <w:sz w:val="18"/>
                <w:szCs w:val="18"/>
              </w:rPr>
              <w:t>Miejsce wykonania i podmiot</w:t>
            </w:r>
          </w:p>
        </w:tc>
        <w:tc>
          <w:tcPr>
            <w:tcW w:w="1418" w:type="dxa"/>
            <w:vAlign w:val="center"/>
          </w:tcPr>
          <w:p w:rsidR="003D775E" w:rsidRPr="00DC2FBC" w:rsidRDefault="003D775E" w:rsidP="00DC2FBC">
            <w:pPr>
              <w:widowControl w:val="0"/>
              <w:tabs>
                <w:tab w:val="left" w:pos="340"/>
              </w:tabs>
              <w:ind w:left="72"/>
              <w:jc w:val="center"/>
              <w:rPr>
                <w:rFonts w:ascii="Arial" w:hAnsi="Arial" w:cs="Arial"/>
                <w:sz w:val="18"/>
                <w:szCs w:val="18"/>
              </w:rPr>
            </w:pPr>
            <w:r w:rsidRPr="00DC2FBC">
              <w:rPr>
                <w:rFonts w:ascii="Arial" w:hAnsi="Arial" w:cs="Arial"/>
                <w:sz w:val="18"/>
                <w:szCs w:val="18"/>
              </w:rPr>
              <w:t xml:space="preserve">Termin realizacji </w:t>
            </w:r>
            <w:r w:rsidRPr="00DC2FBC">
              <w:rPr>
                <w:rFonts w:ascii="Arial" w:hAnsi="Arial" w:cs="Arial"/>
                <w:sz w:val="18"/>
                <w:szCs w:val="18"/>
                <w:vertAlign w:val="superscript"/>
              </w:rPr>
              <w:t>(1)</w:t>
            </w:r>
          </w:p>
        </w:tc>
        <w:tc>
          <w:tcPr>
            <w:tcW w:w="1706" w:type="dxa"/>
            <w:vAlign w:val="center"/>
          </w:tcPr>
          <w:p w:rsidR="003D775E" w:rsidRPr="00DC2FBC" w:rsidRDefault="003D775E" w:rsidP="00DC2FBC">
            <w:pPr>
              <w:widowControl w:val="0"/>
              <w:tabs>
                <w:tab w:val="left" w:pos="340"/>
              </w:tabs>
              <w:ind w:left="72"/>
              <w:jc w:val="center"/>
              <w:rPr>
                <w:rFonts w:ascii="Arial" w:hAnsi="Arial" w:cs="Arial"/>
                <w:sz w:val="18"/>
                <w:szCs w:val="18"/>
              </w:rPr>
            </w:pPr>
            <w:r w:rsidRPr="00DC2FBC">
              <w:rPr>
                <w:rFonts w:ascii="Arial" w:hAnsi="Arial" w:cs="Arial"/>
                <w:sz w:val="18"/>
                <w:szCs w:val="18"/>
              </w:rPr>
              <w:t>Wartość brutto</w:t>
            </w:r>
          </w:p>
          <w:p w:rsidR="003D775E" w:rsidRPr="00DC2FBC" w:rsidRDefault="003D775E" w:rsidP="00DC2FBC">
            <w:pPr>
              <w:widowControl w:val="0"/>
              <w:tabs>
                <w:tab w:val="left" w:pos="340"/>
              </w:tabs>
              <w:ind w:left="72"/>
              <w:jc w:val="center"/>
              <w:rPr>
                <w:rFonts w:ascii="Arial" w:hAnsi="Arial" w:cs="Arial"/>
                <w:sz w:val="18"/>
                <w:szCs w:val="18"/>
              </w:rPr>
            </w:pPr>
            <w:r w:rsidRPr="00DC2FBC">
              <w:rPr>
                <w:rFonts w:ascii="Arial" w:hAnsi="Arial" w:cs="Arial"/>
                <w:sz w:val="18"/>
                <w:szCs w:val="18"/>
              </w:rPr>
              <w:t>(PLN)</w:t>
            </w:r>
          </w:p>
        </w:tc>
        <w:tc>
          <w:tcPr>
            <w:tcW w:w="1767" w:type="dxa"/>
            <w:vAlign w:val="center"/>
          </w:tcPr>
          <w:p w:rsidR="003D775E" w:rsidRPr="00DC2FBC" w:rsidRDefault="003D775E" w:rsidP="00DC2FBC">
            <w:pPr>
              <w:widowControl w:val="0"/>
              <w:tabs>
                <w:tab w:val="left" w:pos="340"/>
              </w:tabs>
              <w:ind w:left="72"/>
              <w:jc w:val="center"/>
              <w:rPr>
                <w:rFonts w:ascii="Arial" w:hAnsi="Arial" w:cs="Arial"/>
                <w:sz w:val="18"/>
                <w:szCs w:val="18"/>
              </w:rPr>
            </w:pPr>
            <w:r w:rsidRPr="00DC2FBC">
              <w:rPr>
                <w:rFonts w:ascii="Arial" w:hAnsi="Arial" w:cs="Arial"/>
                <w:sz w:val="18"/>
                <w:szCs w:val="18"/>
              </w:rPr>
              <w:t xml:space="preserve">W załączeniu dokumenty (dowody) potwierdzające należyte wykonanie zamówienia </w:t>
            </w:r>
            <w:r w:rsidRPr="00DC2FBC">
              <w:rPr>
                <w:rFonts w:ascii="Arial" w:hAnsi="Arial" w:cs="Arial"/>
                <w:sz w:val="18"/>
                <w:szCs w:val="18"/>
                <w:vertAlign w:val="superscript"/>
              </w:rPr>
              <w:t>(2)</w:t>
            </w:r>
          </w:p>
        </w:tc>
      </w:tr>
      <w:tr w:rsidR="003D775E" w:rsidRPr="00DC2FBC" w:rsidTr="00F57FE4">
        <w:trPr>
          <w:trHeight w:hRule="exact" w:val="624"/>
        </w:trPr>
        <w:tc>
          <w:tcPr>
            <w:tcW w:w="567" w:type="dxa"/>
            <w:vAlign w:val="center"/>
          </w:tcPr>
          <w:p w:rsidR="003D775E" w:rsidRPr="00DC2FBC" w:rsidRDefault="003D775E" w:rsidP="00DC2FBC">
            <w:pPr>
              <w:widowControl w:val="0"/>
              <w:tabs>
                <w:tab w:val="left" w:pos="0"/>
              </w:tabs>
              <w:jc w:val="center"/>
              <w:rPr>
                <w:rFonts w:ascii="Arial" w:hAnsi="Arial" w:cs="Arial"/>
                <w:sz w:val="18"/>
                <w:szCs w:val="18"/>
              </w:rPr>
            </w:pPr>
            <w:r w:rsidRPr="00DC2FBC">
              <w:rPr>
                <w:rFonts w:ascii="Arial" w:hAnsi="Arial" w:cs="Arial"/>
                <w:sz w:val="18"/>
                <w:szCs w:val="18"/>
              </w:rPr>
              <w:t>1</w:t>
            </w:r>
          </w:p>
        </w:tc>
        <w:tc>
          <w:tcPr>
            <w:tcW w:w="2268" w:type="dxa"/>
            <w:vAlign w:val="center"/>
          </w:tcPr>
          <w:p w:rsidR="003D775E" w:rsidRPr="00DC2FBC" w:rsidRDefault="003D775E" w:rsidP="00DC2FBC">
            <w:pPr>
              <w:widowControl w:val="0"/>
              <w:tabs>
                <w:tab w:val="left" w:pos="340"/>
              </w:tabs>
              <w:rPr>
                <w:rFonts w:ascii="Arial" w:hAnsi="Arial" w:cs="Arial"/>
                <w:sz w:val="18"/>
                <w:szCs w:val="18"/>
              </w:rPr>
            </w:pPr>
          </w:p>
        </w:tc>
        <w:tc>
          <w:tcPr>
            <w:tcW w:w="1843" w:type="dxa"/>
            <w:vAlign w:val="center"/>
          </w:tcPr>
          <w:p w:rsidR="003D775E" w:rsidRPr="00DC2FBC" w:rsidRDefault="003D775E" w:rsidP="00DC2FBC">
            <w:pPr>
              <w:widowControl w:val="0"/>
              <w:tabs>
                <w:tab w:val="left" w:pos="340"/>
              </w:tabs>
              <w:rPr>
                <w:rFonts w:ascii="Arial" w:hAnsi="Arial" w:cs="Arial"/>
                <w:sz w:val="18"/>
                <w:szCs w:val="18"/>
              </w:rPr>
            </w:pPr>
          </w:p>
        </w:tc>
        <w:tc>
          <w:tcPr>
            <w:tcW w:w="1418" w:type="dxa"/>
            <w:vAlign w:val="center"/>
          </w:tcPr>
          <w:p w:rsidR="003D775E" w:rsidRPr="00DC2FBC" w:rsidRDefault="003D775E" w:rsidP="00DC2FBC">
            <w:pPr>
              <w:widowControl w:val="0"/>
              <w:tabs>
                <w:tab w:val="left" w:pos="340"/>
              </w:tabs>
              <w:rPr>
                <w:rFonts w:ascii="Arial" w:hAnsi="Arial" w:cs="Arial"/>
                <w:sz w:val="18"/>
                <w:szCs w:val="18"/>
              </w:rPr>
            </w:pPr>
          </w:p>
        </w:tc>
        <w:tc>
          <w:tcPr>
            <w:tcW w:w="1706" w:type="dxa"/>
            <w:vAlign w:val="center"/>
          </w:tcPr>
          <w:p w:rsidR="003D775E" w:rsidRPr="00DC2FBC" w:rsidRDefault="003D775E" w:rsidP="00DC2FBC">
            <w:pPr>
              <w:widowControl w:val="0"/>
              <w:tabs>
                <w:tab w:val="left" w:pos="340"/>
              </w:tabs>
              <w:rPr>
                <w:rFonts w:ascii="Arial" w:hAnsi="Arial" w:cs="Arial"/>
                <w:sz w:val="18"/>
                <w:szCs w:val="18"/>
              </w:rPr>
            </w:pPr>
          </w:p>
        </w:tc>
        <w:tc>
          <w:tcPr>
            <w:tcW w:w="1767" w:type="dxa"/>
            <w:vAlign w:val="center"/>
          </w:tcPr>
          <w:p w:rsidR="003D775E" w:rsidRPr="00DC2FBC" w:rsidRDefault="003D775E" w:rsidP="00DC2FBC">
            <w:pPr>
              <w:widowControl w:val="0"/>
              <w:tabs>
                <w:tab w:val="left" w:pos="340"/>
              </w:tabs>
              <w:rPr>
                <w:rFonts w:ascii="Arial" w:hAnsi="Arial" w:cs="Arial"/>
                <w:sz w:val="18"/>
                <w:szCs w:val="18"/>
              </w:rPr>
            </w:pPr>
          </w:p>
        </w:tc>
      </w:tr>
      <w:tr w:rsidR="003D775E" w:rsidRPr="00DC2FBC" w:rsidTr="00F57FE4">
        <w:trPr>
          <w:trHeight w:hRule="exact" w:val="624"/>
        </w:trPr>
        <w:tc>
          <w:tcPr>
            <w:tcW w:w="567" w:type="dxa"/>
            <w:vAlign w:val="center"/>
          </w:tcPr>
          <w:p w:rsidR="003D775E" w:rsidRPr="00DC2FBC" w:rsidRDefault="003D775E" w:rsidP="00DC2FBC">
            <w:pPr>
              <w:widowControl w:val="0"/>
              <w:tabs>
                <w:tab w:val="left" w:pos="0"/>
              </w:tabs>
              <w:jc w:val="center"/>
              <w:rPr>
                <w:rFonts w:ascii="Arial" w:hAnsi="Arial" w:cs="Arial"/>
                <w:sz w:val="18"/>
                <w:szCs w:val="18"/>
              </w:rPr>
            </w:pPr>
            <w:r w:rsidRPr="00DC2FBC">
              <w:rPr>
                <w:rFonts w:ascii="Arial" w:hAnsi="Arial" w:cs="Arial"/>
                <w:sz w:val="18"/>
                <w:szCs w:val="18"/>
              </w:rPr>
              <w:t>2</w:t>
            </w:r>
          </w:p>
        </w:tc>
        <w:tc>
          <w:tcPr>
            <w:tcW w:w="2268" w:type="dxa"/>
            <w:vAlign w:val="center"/>
          </w:tcPr>
          <w:p w:rsidR="003D775E" w:rsidRPr="00DC2FBC" w:rsidRDefault="003D775E" w:rsidP="00DC2FBC">
            <w:pPr>
              <w:widowControl w:val="0"/>
              <w:tabs>
                <w:tab w:val="left" w:pos="340"/>
              </w:tabs>
              <w:rPr>
                <w:rFonts w:ascii="Arial" w:hAnsi="Arial" w:cs="Arial"/>
                <w:sz w:val="18"/>
                <w:szCs w:val="18"/>
              </w:rPr>
            </w:pPr>
          </w:p>
        </w:tc>
        <w:tc>
          <w:tcPr>
            <w:tcW w:w="1843" w:type="dxa"/>
            <w:vAlign w:val="center"/>
          </w:tcPr>
          <w:p w:rsidR="003D775E" w:rsidRPr="00DC2FBC" w:rsidRDefault="003D775E" w:rsidP="00DC2FBC">
            <w:pPr>
              <w:widowControl w:val="0"/>
              <w:tabs>
                <w:tab w:val="left" w:pos="340"/>
              </w:tabs>
              <w:rPr>
                <w:rFonts w:ascii="Arial" w:hAnsi="Arial" w:cs="Arial"/>
                <w:sz w:val="18"/>
                <w:szCs w:val="18"/>
              </w:rPr>
            </w:pPr>
          </w:p>
        </w:tc>
        <w:tc>
          <w:tcPr>
            <w:tcW w:w="1418" w:type="dxa"/>
            <w:vAlign w:val="center"/>
          </w:tcPr>
          <w:p w:rsidR="003D775E" w:rsidRPr="00DC2FBC" w:rsidRDefault="003D775E" w:rsidP="00DC2FBC">
            <w:pPr>
              <w:widowControl w:val="0"/>
              <w:tabs>
                <w:tab w:val="left" w:pos="340"/>
              </w:tabs>
              <w:ind w:right="-70"/>
              <w:rPr>
                <w:rFonts w:ascii="Arial" w:hAnsi="Arial" w:cs="Arial"/>
                <w:sz w:val="18"/>
                <w:szCs w:val="18"/>
              </w:rPr>
            </w:pPr>
          </w:p>
        </w:tc>
        <w:tc>
          <w:tcPr>
            <w:tcW w:w="1706" w:type="dxa"/>
            <w:vAlign w:val="center"/>
          </w:tcPr>
          <w:p w:rsidR="003D775E" w:rsidRPr="00DC2FBC" w:rsidRDefault="003D775E" w:rsidP="00DC2FBC">
            <w:pPr>
              <w:widowControl w:val="0"/>
              <w:tabs>
                <w:tab w:val="left" w:pos="340"/>
              </w:tabs>
              <w:rPr>
                <w:rFonts w:ascii="Arial" w:hAnsi="Arial" w:cs="Arial"/>
                <w:sz w:val="18"/>
                <w:szCs w:val="18"/>
              </w:rPr>
            </w:pPr>
          </w:p>
        </w:tc>
        <w:tc>
          <w:tcPr>
            <w:tcW w:w="1767" w:type="dxa"/>
            <w:vAlign w:val="center"/>
          </w:tcPr>
          <w:p w:rsidR="003D775E" w:rsidRPr="00DC2FBC" w:rsidRDefault="003D775E" w:rsidP="00DC2FBC">
            <w:pPr>
              <w:widowControl w:val="0"/>
              <w:tabs>
                <w:tab w:val="left" w:pos="340"/>
              </w:tabs>
              <w:rPr>
                <w:rFonts w:ascii="Arial" w:hAnsi="Arial" w:cs="Arial"/>
                <w:sz w:val="18"/>
                <w:szCs w:val="18"/>
              </w:rPr>
            </w:pPr>
          </w:p>
        </w:tc>
      </w:tr>
      <w:tr w:rsidR="003D775E" w:rsidRPr="00DC2FBC" w:rsidTr="00F57FE4">
        <w:trPr>
          <w:trHeight w:hRule="exact" w:val="624"/>
        </w:trPr>
        <w:tc>
          <w:tcPr>
            <w:tcW w:w="567" w:type="dxa"/>
            <w:vAlign w:val="center"/>
          </w:tcPr>
          <w:p w:rsidR="003D775E" w:rsidRPr="00DC2FBC" w:rsidRDefault="003D775E" w:rsidP="00DC2FBC">
            <w:pPr>
              <w:widowControl w:val="0"/>
              <w:tabs>
                <w:tab w:val="left" w:pos="0"/>
              </w:tabs>
              <w:jc w:val="center"/>
              <w:rPr>
                <w:rFonts w:ascii="Arial" w:hAnsi="Arial" w:cs="Arial"/>
                <w:sz w:val="18"/>
                <w:szCs w:val="18"/>
              </w:rPr>
            </w:pPr>
            <w:r w:rsidRPr="00DC2FBC">
              <w:rPr>
                <w:rFonts w:ascii="Arial" w:hAnsi="Arial" w:cs="Arial"/>
                <w:sz w:val="18"/>
                <w:szCs w:val="18"/>
              </w:rPr>
              <w:t>…</w:t>
            </w:r>
          </w:p>
        </w:tc>
        <w:tc>
          <w:tcPr>
            <w:tcW w:w="2268" w:type="dxa"/>
            <w:vAlign w:val="center"/>
          </w:tcPr>
          <w:p w:rsidR="003D775E" w:rsidRPr="00DC2FBC" w:rsidRDefault="003D775E" w:rsidP="00DC2FBC">
            <w:pPr>
              <w:widowControl w:val="0"/>
              <w:tabs>
                <w:tab w:val="left" w:pos="340"/>
              </w:tabs>
              <w:rPr>
                <w:rFonts w:ascii="Arial" w:hAnsi="Arial" w:cs="Arial"/>
                <w:sz w:val="18"/>
                <w:szCs w:val="18"/>
              </w:rPr>
            </w:pPr>
          </w:p>
        </w:tc>
        <w:tc>
          <w:tcPr>
            <w:tcW w:w="1843" w:type="dxa"/>
            <w:vAlign w:val="center"/>
          </w:tcPr>
          <w:p w:rsidR="003D775E" w:rsidRPr="00DC2FBC" w:rsidRDefault="003D775E" w:rsidP="00DC2FBC">
            <w:pPr>
              <w:widowControl w:val="0"/>
              <w:tabs>
                <w:tab w:val="left" w:pos="340"/>
              </w:tabs>
              <w:rPr>
                <w:rFonts w:ascii="Arial" w:hAnsi="Arial" w:cs="Arial"/>
                <w:sz w:val="18"/>
                <w:szCs w:val="18"/>
              </w:rPr>
            </w:pPr>
          </w:p>
        </w:tc>
        <w:tc>
          <w:tcPr>
            <w:tcW w:w="1418" w:type="dxa"/>
            <w:vAlign w:val="center"/>
          </w:tcPr>
          <w:p w:rsidR="003D775E" w:rsidRPr="00DC2FBC" w:rsidRDefault="003D775E" w:rsidP="00DC2FBC">
            <w:pPr>
              <w:widowControl w:val="0"/>
              <w:tabs>
                <w:tab w:val="left" w:pos="340"/>
              </w:tabs>
              <w:rPr>
                <w:rFonts w:ascii="Arial" w:hAnsi="Arial" w:cs="Arial"/>
                <w:sz w:val="18"/>
                <w:szCs w:val="18"/>
              </w:rPr>
            </w:pPr>
          </w:p>
        </w:tc>
        <w:tc>
          <w:tcPr>
            <w:tcW w:w="1706" w:type="dxa"/>
            <w:vAlign w:val="center"/>
          </w:tcPr>
          <w:p w:rsidR="003D775E" w:rsidRPr="00DC2FBC" w:rsidRDefault="003D775E" w:rsidP="00DC2FBC">
            <w:pPr>
              <w:widowControl w:val="0"/>
              <w:tabs>
                <w:tab w:val="left" w:pos="340"/>
              </w:tabs>
              <w:rPr>
                <w:rFonts w:ascii="Arial" w:hAnsi="Arial" w:cs="Arial"/>
                <w:sz w:val="18"/>
                <w:szCs w:val="18"/>
              </w:rPr>
            </w:pPr>
          </w:p>
        </w:tc>
        <w:tc>
          <w:tcPr>
            <w:tcW w:w="1767" w:type="dxa"/>
            <w:vAlign w:val="center"/>
          </w:tcPr>
          <w:p w:rsidR="003D775E" w:rsidRPr="00DC2FBC" w:rsidRDefault="003D775E" w:rsidP="00DC2FBC">
            <w:pPr>
              <w:widowControl w:val="0"/>
              <w:tabs>
                <w:tab w:val="left" w:pos="340"/>
              </w:tabs>
              <w:rPr>
                <w:rFonts w:ascii="Arial" w:hAnsi="Arial" w:cs="Arial"/>
                <w:sz w:val="18"/>
                <w:szCs w:val="18"/>
              </w:rPr>
            </w:pPr>
          </w:p>
        </w:tc>
      </w:tr>
    </w:tbl>
    <w:p w:rsidR="003D775E" w:rsidRPr="00DC2FBC" w:rsidRDefault="003D775E" w:rsidP="00DC2FBC">
      <w:pPr>
        <w:autoSpaceDE w:val="0"/>
        <w:autoSpaceDN w:val="0"/>
        <w:adjustRightInd w:val="0"/>
        <w:rPr>
          <w:rFonts w:ascii="Arial" w:hAnsi="Arial" w:cs="Arial"/>
          <w:b/>
          <w:bCs/>
          <w:color w:val="2F5496" w:themeColor="accent1" w:themeShade="BF"/>
          <w:sz w:val="18"/>
          <w:szCs w:val="18"/>
        </w:rPr>
      </w:pPr>
    </w:p>
    <w:p w:rsidR="003D775E" w:rsidRPr="00DC2FBC" w:rsidRDefault="003D775E" w:rsidP="00DC2FBC">
      <w:pPr>
        <w:autoSpaceDE w:val="0"/>
        <w:autoSpaceDN w:val="0"/>
        <w:adjustRightInd w:val="0"/>
        <w:rPr>
          <w:rFonts w:ascii="Arial" w:hAnsi="Arial" w:cs="Arial"/>
          <w:color w:val="2F5496" w:themeColor="accent1" w:themeShade="BF"/>
          <w:sz w:val="18"/>
          <w:szCs w:val="18"/>
        </w:rPr>
      </w:pPr>
    </w:p>
    <w:p w:rsidR="003D775E" w:rsidRPr="00DC2FBC" w:rsidRDefault="003D775E" w:rsidP="00DC2FBC">
      <w:pPr>
        <w:autoSpaceDE w:val="0"/>
        <w:autoSpaceDN w:val="0"/>
        <w:adjustRightInd w:val="0"/>
        <w:rPr>
          <w:rFonts w:ascii="Arial" w:hAnsi="Arial" w:cs="Arial"/>
          <w:color w:val="2F5496" w:themeColor="accent1" w:themeShade="BF"/>
          <w:sz w:val="18"/>
          <w:szCs w:val="18"/>
        </w:rPr>
      </w:pPr>
    </w:p>
    <w:p w:rsidR="003D775E" w:rsidRPr="00DC2FBC" w:rsidRDefault="003D775E" w:rsidP="00DC2FBC">
      <w:pPr>
        <w:autoSpaceDE w:val="0"/>
        <w:autoSpaceDN w:val="0"/>
        <w:adjustRightInd w:val="0"/>
        <w:rPr>
          <w:rFonts w:ascii="Arial" w:hAnsi="Arial" w:cs="Arial"/>
          <w:color w:val="2F5496" w:themeColor="accent1" w:themeShade="BF"/>
          <w:sz w:val="18"/>
          <w:szCs w:val="18"/>
        </w:rPr>
      </w:pPr>
    </w:p>
    <w:p w:rsidR="003D775E" w:rsidRPr="00DC2FBC" w:rsidRDefault="003D775E" w:rsidP="00DC2FBC">
      <w:pPr>
        <w:autoSpaceDE w:val="0"/>
        <w:autoSpaceDN w:val="0"/>
        <w:adjustRightInd w:val="0"/>
        <w:rPr>
          <w:rFonts w:ascii="Arial" w:hAnsi="Arial" w:cs="Arial"/>
          <w:color w:val="2F5496" w:themeColor="accent1" w:themeShade="BF"/>
          <w:sz w:val="18"/>
          <w:szCs w:val="18"/>
        </w:rPr>
      </w:pPr>
    </w:p>
    <w:p w:rsidR="003D775E" w:rsidRPr="00DC2FBC" w:rsidRDefault="003D775E" w:rsidP="00DC2FBC">
      <w:pPr>
        <w:autoSpaceDE w:val="0"/>
        <w:autoSpaceDN w:val="0"/>
        <w:adjustRightInd w:val="0"/>
        <w:rPr>
          <w:rFonts w:ascii="Arial" w:hAnsi="Arial" w:cs="Arial"/>
          <w:color w:val="2F5496" w:themeColor="accent1" w:themeShade="BF"/>
          <w:sz w:val="18"/>
          <w:szCs w:val="18"/>
        </w:rPr>
      </w:pPr>
    </w:p>
    <w:p w:rsidR="003D775E" w:rsidRPr="00DC2FBC" w:rsidRDefault="003D775E" w:rsidP="00DC2FBC">
      <w:pPr>
        <w:autoSpaceDE w:val="0"/>
        <w:autoSpaceDN w:val="0"/>
        <w:adjustRightInd w:val="0"/>
        <w:rPr>
          <w:rFonts w:ascii="Arial" w:hAnsi="Arial" w:cs="Arial"/>
          <w:color w:val="2F5496" w:themeColor="accent1" w:themeShade="BF"/>
          <w:sz w:val="18"/>
          <w:szCs w:val="18"/>
        </w:rPr>
      </w:pPr>
    </w:p>
    <w:p w:rsidR="003D775E" w:rsidRPr="00DC2FBC" w:rsidRDefault="003D775E" w:rsidP="00DC2FBC">
      <w:pPr>
        <w:autoSpaceDE w:val="0"/>
        <w:autoSpaceDN w:val="0"/>
        <w:adjustRightInd w:val="0"/>
        <w:rPr>
          <w:rFonts w:ascii="Arial" w:hAnsi="Arial" w:cs="Arial"/>
          <w:b/>
          <w:bCs/>
          <w:color w:val="2F5496" w:themeColor="accent1" w:themeShade="BF"/>
          <w:sz w:val="18"/>
          <w:szCs w:val="18"/>
        </w:rPr>
      </w:pPr>
    </w:p>
    <w:p w:rsidR="003D775E" w:rsidRPr="00DC2FBC" w:rsidRDefault="003D775E" w:rsidP="00DC2FBC">
      <w:pPr>
        <w:autoSpaceDE w:val="0"/>
        <w:autoSpaceDN w:val="0"/>
        <w:adjustRightInd w:val="0"/>
        <w:jc w:val="right"/>
        <w:rPr>
          <w:rFonts w:ascii="Arial" w:hAnsi="Arial" w:cs="Arial"/>
          <w:bCs/>
          <w:sz w:val="18"/>
          <w:szCs w:val="18"/>
        </w:rPr>
      </w:pPr>
    </w:p>
    <w:p w:rsidR="003D775E" w:rsidRPr="00DC2FBC" w:rsidRDefault="003D775E" w:rsidP="00DC2FBC">
      <w:pPr>
        <w:autoSpaceDE w:val="0"/>
        <w:autoSpaceDN w:val="0"/>
        <w:adjustRightInd w:val="0"/>
        <w:jc w:val="both"/>
        <w:rPr>
          <w:rFonts w:ascii="Arial" w:hAnsi="Arial" w:cs="Arial"/>
          <w:bCs/>
          <w:sz w:val="18"/>
          <w:szCs w:val="18"/>
        </w:rPr>
      </w:pPr>
      <w:r w:rsidRPr="00DC2FBC">
        <w:rPr>
          <w:rFonts w:ascii="Arial" w:hAnsi="Arial" w:cs="Arial"/>
          <w:bCs/>
          <w:sz w:val="18"/>
          <w:szCs w:val="18"/>
        </w:rPr>
        <w:t>data.....................................</w:t>
      </w:r>
    </w:p>
    <w:p w:rsidR="003D775E" w:rsidRPr="00DC2FBC" w:rsidRDefault="003D775E" w:rsidP="00DC2FBC">
      <w:pPr>
        <w:autoSpaceDE w:val="0"/>
        <w:autoSpaceDN w:val="0"/>
        <w:adjustRightInd w:val="0"/>
        <w:jc w:val="right"/>
        <w:rPr>
          <w:rFonts w:ascii="Arial" w:hAnsi="Arial" w:cs="Arial"/>
          <w:sz w:val="18"/>
          <w:szCs w:val="18"/>
        </w:rPr>
      </w:pPr>
    </w:p>
    <w:p w:rsidR="003D775E" w:rsidRPr="00DC2FBC" w:rsidRDefault="003D775E" w:rsidP="00DC2FBC">
      <w:pPr>
        <w:autoSpaceDE w:val="0"/>
        <w:autoSpaceDN w:val="0"/>
        <w:adjustRightInd w:val="0"/>
        <w:jc w:val="right"/>
        <w:rPr>
          <w:rFonts w:ascii="Arial" w:hAnsi="Arial" w:cs="Arial"/>
          <w:sz w:val="18"/>
          <w:szCs w:val="18"/>
        </w:rPr>
      </w:pPr>
    </w:p>
    <w:p w:rsidR="003D775E" w:rsidRPr="00DC2FBC" w:rsidRDefault="003D775E" w:rsidP="00DC2FBC">
      <w:pPr>
        <w:autoSpaceDE w:val="0"/>
        <w:autoSpaceDN w:val="0"/>
        <w:adjustRightInd w:val="0"/>
        <w:jc w:val="right"/>
        <w:rPr>
          <w:rFonts w:ascii="Arial" w:hAnsi="Arial" w:cs="Arial"/>
          <w:sz w:val="18"/>
          <w:szCs w:val="18"/>
        </w:rPr>
      </w:pPr>
    </w:p>
    <w:p w:rsidR="003D775E" w:rsidRPr="00DC2FBC" w:rsidRDefault="003D775E" w:rsidP="00DC2FBC">
      <w:pPr>
        <w:autoSpaceDE w:val="0"/>
        <w:autoSpaceDN w:val="0"/>
        <w:adjustRightInd w:val="0"/>
        <w:jc w:val="right"/>
        <w:rPr>
          <w:rFonts w:ascii="Arial" w:hAnsi="Arial" w:cs="Arial"/>
          <w:sz w:val="18"/>
          <w:szCs w:val="18"/>
        </w:rPr>
      </w:pPr>
    </w:p>
    <w:p w:rsidR="003D775E" w:rsidRPr="00DC2FBC" w:rsidRDefault="003D775E" w:rsidP="00DC2FBC">
      <w:pPr>
        <w:autoSpaceDE w:val="0"/>
        <w:autoSpaceDN w:val="0"/>
        <w:adjustRightInd w:val="0"/>
        <w:jc w:val="right"/>
        <w:rPr>
          <w:rFonts w:ascii="Arial" w:hAnsi="Arial" w:cs="Arial"/>
          <w:sz w:val="18"/>
          <w:szCs w:val="18"/>
        </w:rPr>
      </w:pPr>
    </w:p>
    <w:p w:rsidR="003D775E" w:rsidRPr="00DC2FBC" w:rsidRDefault="003D775E" w:rsidP="00DC2FBC">
      <w:pPr>
        <w:pStyle w:val="Tekstpodstawowyzwciciem2"/>
        <w:spacing w:after="0"/>
        <w:ind w:left="5103" w:firstLine="0"/>
        <w:rPr>
          <w:rFonts w:ascii="Arial" w:hAnsi="Arial" w:cs="Arial"/>
          <w:sz w:val="18"/>
          <w:szCs w:val="18"/>
        </w:rPr>
      </w:pPr>
      <w:r w:rsidRPr="00DC2FBC">
        <w:rPr>
          <w:rFonts w:ascii="Arial" w:hAnsi="Arial" w:cs="Arial"/>
          <w:sz w:val="18"/>
          <w:szCs w:val="18"/>
        </w:rPr>
        <w:t>…………………………………………………</w:t>
      </w:r>
    </w:p>
    <w:p w:rsidR="003D775E" w:rsidRPr="00DC2FBC" w:rsidRDefault="003D775E" w:rsidP="00DC2FBC">
      <w:pPr>
        <w:pStyle w:val="Tekstpodstawowyzwciciem2"/>
        <w:spacing w:after="0"/>
        <w:ind w:left="5103" w:firstLine="0"/>
        <w:rPr>
          <w:rFonts w:ascii="Arial" w:hAnsi="Arial" w:cs="Arial"/>
          <w:sz w:val="18"/>
          <w:szCs w:val="18"/>
        </w:rPr>
      </w:pPr>
      <w:r w:rsidRPr="00DC2FBC">
        <w:rPr>
          <w:rFonts w:ascii="Arial" w:hAnsi="Arial" w:cs="Arial"/>
          <w:sz w:val="18"/>
          <w:szCs w:val="18"/>
        </w:rPr>
        <w:t>podpisy osób uprawnionych do reprezentacji</w:t>
      </w:r>
    </w:p>
    <w:p w:rsidR="003D775E" w:rsidRPr="00DC2FBC" w:rsidRDefault="003D775E" w:rsidP="00DC2FBC">
      <w:pPr>
        <w:pStyle w:val="Tekstpodstawowyzwciciem2"/>
        <w:spacing w:after="0"/>
        <w:ind w:left="5103" w:firstLine="0"/>
        <w:rPr>
          <w:rFonts w:ascii="Arial" w:hAnsi="Arial" w:cs="Arial"/>
          <w:sz w:val="18"/>
          <w:szCs w:val="18"/>
        </w:rPr>
      </w:pPr>
      <w:r w:rsidRPr="00DC2FBC">
        <w:rPr>
          <w:rFonts w:ascii="Arial" w:hAnsi="Arial" w:cs="Arial"/>
          <w:sz w:val="18"/>
          <w:szCs w:val="18"/>
        </w:rPr>
        <w:t>Wykonawcy lub pełnomocnika</w:t>
      </w:r>
    </w:p>
    <w:p w:rsidR="003D775E" w:rsidRPr="00DC2FBC" w:rsidRDefault="003D775E" w:rsidP="00DC2FBC">
      <w:pPr>
        <w:ind w:left="360"/>
        <w:jc w:val="right"/>
        <w:rPr>
          <w:rFonts w:ascii="Arial" w:hAnsi="Arial" w:cs="Arial"/>
          <w:sz w:val="18"/>
          <w:szCs w:val="18"/>
        </w:rPr>
      </w:pPr>
    </w:p>
    <w:p w:rsidR="003D775E" w:rsidRPr="00DC2FBC" w:rsidRDefault="003D775E" w:rsidP="00DC2FBC">
      <w:pPr>
        <w:ind w:left="360"/>
        <w:rPr>
          <w:rFonts w:ascii="Arial" w:hAnsi="Arial" w:cs="Arial"/>
          <w:color w:val="2F5496" w:themeColor="accent1" w:themeShade="BF"/>
          <w:sz w:val="18"/>
          <w:szCs w:val="18"/>
        </w:rPr>
      </w:pPr>
    </w:p>
    <w:p w:rsidR="003D775E" w:rsidRPr="00DC2FBC" w:rsidRDefault="003D775E" w:rsidP="00DC2FBC">
      <w:pPr>
        <w:ind w:left="360"/>
        <w:rPr>
          <w:rFonts w:ascii="Arial" w:hAnsi="Arial" w:cs="Arial"/>
          <w:color w:val="2F5496" w:themeColor="accent1" w:themeShade="BF"/>
          <w:sz w:val="18"/>
          <w:szCs w:val="18"/>
        </w:rPr>
      </w:pPr>
    </w:p>
    <w:p w:rsidR="003D775E" w:rsidRPr="00DC2FBC" w:rsidRDefault="003D775E" w:rsidP="00DC2FBC">
      <w:pPr>
        <w:rPr>
          <w:rFonts w:ascii="Arial" w:hAnsi="Arial" w:cs="Arial"/>
          <w:b/>
          <w:bCs/>
          <w:color w:val="2F5496" w:themeColor="accent1" w:themeShade="BF"/>
          <w:sz w:val="18"/>
          <w:szCs w:val="18"/>
        </w:rPr>
      </w:pPr>
      <w:r w:rsidRPr="00DC2FBC">
        <w:rPr>
          <w:rFonts w:ascii="Arial" w:hAnsi="Arial" w:cs="Arial"/>
          <w:b/>
          <w:bCs/>
          <w:color w:val="2F5496" w:themeColor="accent1" w:themeShade="BF"/>
          <w:sz w:val="18"/>
          <w:szCs w:val="18"/>
        </w:rPr>
        <w:tab/>
      </w:r>
    </w:p>
    <w:p w:rsidR="003D775E" w:rsidRPr="00DC2FBC" w:rsidRDefault="003D775E" w:rsidP="00DC2FBC">
      <w:pPr>
        <w:widowControl w:val="0"/>
        <w:tabs>
          <w:tab w:val="left" w:pos="340"/>
        </w:tabs>
        <w:rPr>
          <w:rFonts w:ascii="Arial" w:hAnsi="Arial" w:cs="Arial"/>
          <w:sz w:val="14"/>
          <w:szCs w:val="14"/>
        </w:rPr>
      </w:pPr>
      <w:r w:rsidRPr="00DC2FBC">
        <w:rPr>
          <w:rFonts w:ascii="Arial" w:hAnsi="Arial" w:cs="Arial"/>
          <w:sz w:val="14"/>
          <w:szCs w:val="14"/>
        </w:rPr>
        <w:t>_____________________________________________________________________________________</w:t>
      </w:r>
    </w:p>
    <w:p w:rsidR="003D775E" w:rsidRPr="00DC2FBC" w:rsidRDefault="003D775E" w:rsidP="00DC2FBC">
      <w:pPr>
        <w:widowControl w:val="0"/>
        <w:tabs>
          <w:tab w:val="left" w:pos="340"/>
        </w:tabs>
        <w:ind w:left="182" w:hanging="196"/>
        <w:rPr>
          <w:rFonts w:ascii="Arial" w:hAnsi="Arial" w:cs="Arial"/>
          <w:sz w:val="14"/>
          <w:szCs w:val="14"/>
        </w:rPr>
      </w:pPr>
      <w:r w:rsidRPr="00DC2FBC">
        <w:rPr>
          <w:rFonts w:ascii="Arial" w:hAnsi="Arial" w:cs="Arial"/>
          <w:sz w:val="14"/>
          <w:szCs w:val="14"/>
          <w:vertAlign w:val="superscript"/>
        </w:rPr>
        <w:t>(1)</w:t>
      </w:r>
      <w:r w:rsidRPr="00DC2FBC">
        <w:rPr>
          <w:rFonts w:ascii="Arial" w:hAnsi="Arial" w:cs="Arial"/>
          <w:sz w:val="14"/>
          <w:szCs w:val="14"/>
        </w:rPr>
        <w:t xml:space="preserve"> Dokładna data [</w:t>
      </w:r>
      <w:proofErr w:type="spellStart"/>
      <w:r w:rsidRPr="00DC2FBC">
        <w:rPr>
          <w:rFonts w:ascii="Arial" w:hAnsi="Arial" w:cs="Arial"/>
          <w:sz w:val="14"/>
          <w:szCs w:val="14"/>
        </w:rPr>
        <w:t>dd</w:t>
      </w:r>
      <w:proofErr w:type="spellEnd"/>
      <w:r w:rsidRPr="00DC2FBC">
        <w:rPr>
          <w:rFonts w:ascii="Arial" w:hAnsi="Arial" w:cs="Arial"/>
          <w:sz w:val="14"/>
          <w:szCs w:val="14"/>
        </w:rPr>
        <w:t>-mm-</w:t>
      </w:r>
      <w:proofErr w:type="spellStart"/>
      <w:r w:rsidRPr="00DC2FBC">
        <w:rPr>
          <w:rFonts w:ascii="Arial" w:hAnsi="Arial" w:cs="Arial"/>
          <w:sz w:val="14"/>
          <w:szCs w:val="14"/>
        </w:rPr>
        <w:t>rrrr</w:t>
      </w:r>
      <w:proofErr w:type="spellEnd"/>
      <w:r w:rsidRPr="00DC2FBC">
        <w:rPr>
          <w:rFonts w:ascii="Arial" w:hAnsi="Arial" w:cs="Arial"/>
          <w:sz w:val="14"/>
          <w:szCs w:val="14"/>
        </w:rPr>
        <w:t>]</w:t>
      </w:r>
    </w:p>
    <w:p w:rsidR="003D775E" w:rsidRPr="00DC2FBC" w:rsidRDefault="003D775E" w:rsidP="00DC2FBC">
      <w:pPr>
        <w:widowControl w:val="0"/>
        <w:tabs>
          <w:tab w:val="left" w:pos="340"/>
        </w:tabs>
        <w:ind w:left="182" w:hanging="196"/>
        <w:rPr>
          <w:rFonts w:ascii="Arial" w:hAnsi="Arial" w:cs="Arial"/>
          <w:snapToGrid w:val="0"/>
          <w:sz w:val="14"/>
          <w:szCs w:val="14"/>
        </w:rPr>
      </w:pPr>
      <w:r w:rsidRPr="00DC2FBC">
        <w:rPr>
          <w:rFonts w:ascii="Arial" w:hAnsi="Arial" w:cs="Arial"/>
          <w:sz w:val="14"/>
          <w:szCs w:val="14"/>
          <w:vertAlign w:val="superscript"/>
        </w:rPr>
        <w:t>(2)</w:t>
      </w:r>
      <w:r w:rsidRPr="00DC2FBC">
        <w:rPr>
          <w:rFonts w:ascii="Arial" w:hAnsi="Arial" w:cs="Arial"/>
          <w:sz w:val="14"/>
          <w:szCs w:val="14"/>
        </w:rPr>
        <w:t xml:space="preserve"> </w:t>
      </w:r>
      <w:r w:rsidRPr="00DC2FBC">
        <w:rPr>
          <w:rFonts w:ascii="Arial" w:hAnsi="Arial" w:cs="Arial"/>
          <w:snapToGrid w:val="0"/>
          <w:sz w:val="14"/>
          <w:szCs w:val="14"/>
        </w:rPr>
        <w:t>W przypadku Wykonawców wspólnie ubiegających się o udzielenie zamówienia oraz w przypadku uczestnictwa Podwykonawców niniejszy wykaz wraz z dokumentami potwierdzającymi należyte wykonanie zamówienia składa się w zakresie dotyczącym uczestnictwa danych podmiotów przy realizacji przedmiotowego zamówienia publicznego.</w:t>
      </w:r>
    </w:p>
    <w:p w:rsidR="003D775E" w:rsidRDefault="003D775E" w:rsidP="00F57FE4">
      <w:pPr>
        <w:pStyle w:val="Nagwek9"/>
        <w:keepNext w:val="0"/>
        <w:ind w:left="142" w:hanging="142"/>
        <w:rPr>
          <w:rFonts w:ascii="Arial" w:hAnsi="Arial" w:cs="Arial"/>
          <w:snapToGrid w:val="0"/>
          <w:sz w:val="14"/>
          <w:szCs w:val="14"/>
        </w:rPr>
      </w:pPr>
      <w:r w:rsidRPr="00DC2FBC">
        <w:rPr>
          <w:rFonts w:ascii="Arial" w:hAnsi="Arial" w:cs="Arial"/>
          <w:sz w:val="14"/>
          <w:szCs w:val="14"/>
          <w:vertAlign w:val="superscript"/>
        </w:rPr>
        <w:t>(3)</w:t>
      </w:r>
      <w:r w:rsidRPr="00DC2FBC">
        <w:rPr>
          <w:rFonts w:ascii="Arial" w:hAnsi="Arial" w:cs="Arial"/>
          <w:sz w:val="14"/>
          <w:szCs w:val="14"/>
        </w:rPr>
        <w:t xml:space="preserve"> </w:t>
      </w:r>
      <w:r w:rsidRPr="00DC2FBC">
        <w:rPr>
          <w:rFonts w:ascii="Arial" w:hAnsi="Arial" w:cs="Arial"/>
          <w:snapToGrid w:val="0"/>
          <w:sz w:val="14"/>
          <w:szCs w:val="14"/>
        </w:rPr>
        <w:t>Załącznik może być wypełniony wspólnie przez podmioty uczestniczące w zamówieniu lub kopiowany i wypełniany odrębnie; Zamawiający wymaga załączenia do oferty kopii referencji (potwierdzone za zgodność z oryginałem), że ww. prace zostały wykonane z należytą starannością</w:t>
      </w:r>
      <w:r w:rsidR="00F57FE4">
        <w:rPr>
          <w:rFonts w:ascii="Arial" w:hAnsi="Arial" w:cs="Arial"/>
          <w:snapToGrid w:val="0"/>
          <w:sz w:val="14"/>
          <w:szCs w:val="14"/>
        </w:rPr>
        <w:t>;</w:t>
      </w:r>
    </w:p>
    <w:p w:rsidR="00F57FE4" w:rsidRPr="00F57FE4" w:rsidRDefault="00F57FE4" w:rsidP="00F57FE4">
      <w:pPr>
        <w:widowControl w:val="0"/>
        <w:tabs>
          <w:tab w:val="left" w:pos="340"/>
        </w:tabs>
        <w:ind w:left="182" w:hanging="196"/>
        <w:rPr>
          <w:rFonts w:ascii="Arial" w:hAnsi="Arial" w:cs="Arial"/>
          <w:b/>
          <w:sz w:val="14"/>
          <w:szCs w:val="14"/>
        </w:rPr>
      </w:pPr>
      <w:r w:rsidRPr="00F57FE4">
        <w:rPr>
          <w:rFonts w:ascii="Arial" w:hAnsi="Arial" w:cs="Arial"/>
          <w:b/>
          <w:sz w:val="14"/>
          <w:szCs w:val="14"/>
          <w:vertAlign w:val="superscript"/>
        </w:rPr>
        <w:t>(4)</w:t>
      </w:r>
      <w:r w:rsidRPr="00F57FE4">
        <w:rPr>
          <w:rFonts w:ascii="Arial" w:hAnsi="Arial" w:cs="Arial"/>
          <w:b/>
          <w:sz w:val="14"/>
          <w:szCs w:val="14"/>
        </w:rPr>
        <w:t xml:space="preserve"> Warunki udziału opisano w pkt </w:t>
      </w:r>
      <w:r w:rsidR="009617F6">
        <w:rPr>
          <w:rFonts w:ascii="Arial" w:hAnsi="Arial" w:cs="Arial"/>
          <w:b/>
          <w:sz w:val="14"/>
          <w:szCs w:val="14"/>
        </w:rPr>
        <w:t xml:space="preserve">5.4 c) oraz </w:t>
      </w:r>
      <w:r w:rsidRPr="00F57FE4">
        <w:rPr>
          <w:rFonts w:ascii="Arial" w:hAnsi="Arial" w:cs="Arial"/>
          <w:b/>
          <w:sz w:val="14"/>
          <w:szCs w:val="14"/>
        </w:rPr>
        <w:t xml:space="preserve">6.3.3 SIWZ. </w:t>
      </w:r>
    </w:p>
    <w:p w:rsidR="00F57FE4" w:rsidRPr="00F57FE4" w:rsidRDefault="00F57FE4" w:rsidP="00F57FE4"/>
    <w:p w:rsidR="00F57FE4" w:rsidRPr="00F57FE4" w:rsidRDefault="00F57FE4" w:rsidP="00F57FE4"/>
    <w:p w:rsidR="003D775E" w:rsidRPr="00DC2FBC" w:rsidRDefault="003D775E" w:rsidP="00DC2FBC">
      <w:pPr>
        <w:ind w:left="142"/>
        <w:rPr>
          <w:rFonts w:ascii="Arial" w:hAnsi="Arial" w:cs="Arial"/>
          <w:color w:val="2F5496" w:themeColor="accent1" w:themeShade="BF"/>
          <w:sz w:val="18"/>
          <w:szCs w:val="18"/>
        </w:rPr>
      </w:pPr>
    </w:p>
    <w:p w:rsidR="003D775E" w:rsidRPr="00DC2FBC" w:rsidRDefault="003D775E" w:rsidP="00DC2FBC">
      <w:pPr>
        <w:ind w:left="142"/>
        <w:rPr>
          <w:rFonts w:ascii="Arial" w:hAnsi="Arial" w:cs="Arial"/>
          <w:color w:val="2F5496" w:themeColor="accent1" w:themeShade="BF"/>
          <w:sz w:val="18"/>
          <w:szCs w:val="18"/>
        </w:rPr>
      </w:pPr>
    </w:p>
    <w:p w:rsidR="003D775E" w:rsidRPr="00DC2FBC" w:rsidRDefault="003D775E" w:rsidP="00DC2FBC">
      <w:pPr>
        <w:ind w:left="142"/>
        <w:rPr>
          <w:rFonts w:ascii="Arial" w:hAnsi="Arial" w:cs="Arial"/>
          <w:color w:val="2F5496" w:themeColor="accent1" w:themeShade="BF"/>
          <w:sz w:val="18"/>
          <w:szCs w:val="18"/>
        </w:rPr>
      </w:pPr>
    </w:p>
    <w:p w:rsidR="003D775E" w:rsidRPr="00DC2FBC" w:rsidRDefault="003D775E" w:rsidP="00DC2FBC">
      <w:pPr>
        <w:ind w:left="142"/>
        <w:rPr>
          <w:rFonts w:ascii="Arial" w:hAnsi="Arial" w:cs="Arial"/>
          <w:color w:val="2F5496" w:themeColor="accent1" w:themeShade="BF"/>
          <w:sz w:val="18"/>
          <w:szCs w:val="18"/>
        </w:rPr>
      </w:pPr>
    </w:p>
    <w:p w:rsidR="003D775E" w:rsidRPr="00DC2FBC" w:rsidRDefault="003D775E" w:rsidP="00DC2FBC">
      <w:pPr>
        <w:ind w:left="142"/>
        <w:rPr>
          <w:rFonts w:ascii="Arial" w:hAnsi="Arial" w:cs="Arial"/>
          <w:color w:val="2F5496" w:themeColor="accent1" w:themeShade="BF"/>
          <w:sz w:val="18"/>
          <w:szCs w:val="18"/>
        </w:rPr>
      </w:pPr>
    </w:p>
    <w:p w:rsidR="003D775E" w:rsidRPr="00DC2FBC" w:rsidRDefault="003D775E" w:rsidP="00DC2FBC">
      <w:pPr>
        <w:ind w:left="142"/>
        <w:rPr>
          <w:rFonts w:ascii="Arial" w:hAnsi="Arial" w:cs="Arial"/>
          <w:color w:val="2F5496" w:themeColor="accent1" w:themeShade="BF"/>
          <w:sz w:val="18"/>
          <w:szCs w:val="18"/>
        </w:rPr>
      </w:pPr>
    </w:p>
    <w:p w:rsidR="003D775E" w:rsidRPr="00DC2FBC" w:rsidRDefault="003D775E" w:rsidP="00DC2FBC">
      <w:pPr>
        <w:rPr>
          <w:rFonts w:ascii="Arial" w:hAnsi="Arial" w:cs="Arial"/>
          <w:color w:val="2F5496" w:themeColor="accent1" w:themeShade="BF"/>
          <w:sz w:val="18"/>
          <w:szCs w:val="18"/>
        </w:rPr>
      </w:pPr>
    </w:p>
    <w:p w:rsidR="003D775E" w:rsidRPr="00DC2FBC" w:rsidRDefault="003D775E" w:rsidP="00DC2FBC">
      <w:pPr>
        <w:pStyle w:val="Nagwek5"/>
        <w:keepNext w:val="0"/>
        <w:ind w:left="6381"/>
        <w:rPr>
          <w:rFonts w:ascii="Arial" w:hAnsi="Arial" w:cs="Arial"/>
          <w:b w:val="0"/>
          <w:color w:val="2F5496" w:themeColor="accent1" w:themeShade="BF"/>
          <w:sz w:val="18"/>
          <w:szCs w:val="18"/>
        </w:rPr>
        <w:sectPr w:rsidR="003D775E" w:rsidRPr="00DC2FBC" w:rsidSect="00711EB9">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7" w:header="709" w:footer="709" w:gutter="0"/>
          <w:cols w:space="708"/>
          <w:titlePg/>
          <w:docGrid w:linePitch="360"/>
        </w:sectPr>
      </w:pPr>
    </w:p>
    <w:p w:rsidR="002201ED" w:rsidRPr="00950125" w:rsidRDefault="002201ED" w:rsidP="00950125">
      <w:pPr>
        <w:overflowPunct w:val="0"/>
        <w:autoSpaceDE w:val="0"/>
        <w:autoSpaceDN w:val="0"/>
        <w:adjustRightInd w:val="0"/>
        <w:jc w:val="right"/>
        <w:rPr>
          <w:rFonts w:ascii="Arial" w:hAnsi="Arial" w:cs="Arial"/>
          <w:b/>
          <w:color w:val="000000"/>
          <w:sz w:val="18"/>
          <w:szCs w:val="18"/>
        </w:rPr>
      </w:pPr>
      <w:r w:rsidRPr="00950125">
        <w:rPr>
          <w:rFonts w:ascii="Arial" w:hAnsi="Arial" w:cs="Arial"/>
          <w:b/>
          <w:color w:val="000000"/>
          <w:sz w:val="18"/>
          <w:szCs w:val="18"/>
        </w:rPr>
        <w:lastRenderedPageBreak/>
        <w:t xml:space="preserve">Załącznik nr </w:t>
      </w:r>
      <w:r w:rsidR="00950125">
        <w:rPr>
          <w:rFonts w:ascii="Arial" w:hAnsi="Arial" w:cs="Arial"/>
          <w:b/>
          <w:color w:val="000000"/>
          <w:sz w:val="18"/>
          <w:szCs w:val="18"/>
        </w:rPr>
        <w:t>9</w:t>
      </w:r>
    </w:p>
    <w:p w:rsidR="002201ED" w:rsidRPr="00DC2FBC" w:rsidRDefault="002201ED" w:rsidP="00DC2FBC">
      <w:pPr>
        <w:rPr>
          <w:rFonts w:ascii="Arial" w:hAnsi="Arial" w:cs="Arial"/>
          <w:sz w:val="18"/>
          <w:szCs w:val="18"/>
        </w:rPr>
      </w:pPr>
    </w:p>
    <w:p w:rsidR="002201ED" w:rsidRPr="00DC2FBC" w:rsidRDefault="002201ED" w:rsidP="00DC2FBC">
      <w:pPr>
        <w:pStyle w:val="Tekstprzypisudolnego"/>
        <w:rPr>
          <w:rFonts w:ascii="Arial" w:hAnsi="Arial" w:cs="Arial"/>
          <w:i/>
          <w:sz w:val="18"/>
          <w:szCs w:val="18"/>
          <w:u w:val="single"/>
        </w:rPr>
      </w:pPr>
      <w:r w:rsidRPr="00DC2FBC">
        <w:rPr>
          <w:rFonts w:ascii="Arial" w:hAnsi="Arial" w:cs="Arial"/>
          <w:i/>
          <w:sz w:val="18"/>
          <w:szCs w:val="18"/>
          <w:u w:val="single"/>
        </w:rPr>
        <w:t xml:space="preserve">Klauzula informacyjna z art. 13 RODO do zastosowania przez zamawiających w celu związanym z postępowaniem o udzielenie zamówienia publicznego </w:t>
      </w:r>
    </w:p>
    <w:p w:rsidR="002201ED" w:rsidRPr="00DC2FBC" w:rsidRDefault="002201ED" w:rsidP="00DC2FBC">
      <w:pPr>
        <w:pStyle w:val="Tekstprzypisudolnego"/>
        <w:rPr>
          <w:rFonts w:ascii="Arial" w:hAnsi="Arial" w:cs="Arial"/>
          <w:sz w:val="18"/>
          <w:szCs w:val="18"/>
        </w:rPr>
      </w:pPr>
      <w:r w:rsidRPr="00DC2FBC">
        <w:rPr>
          <w:rFonts w:ascii="Arial" w:hAnsi="Arial" w:cs="Arial"/>
          <w:sz w:val="18"/>
          <w:szCs w:val="18"/>
        </w:rPr>
        <w:t>(na podstawie wytycznych Urzędu Zamówień Publicznych opublikowanych dnia 25.05.2018r na stronie:</w:t>
      </w:r>
    </w:p>
    <w:p w:rsidR="002201ED" w:rsidRPr="00DC2FBC" w:rsidRDefault="008F3707" w:rsidP="00DC2FBC">
      <w:pPr>
        <w:pStyle w:val="Tekstprzypisudolnego"/>
        <w:rPr>
          <w:rFonts w:ascii="Arial" w:hAnsi="Arial" w:cs="Arial"/>
          <w:sz w:val="18"/>
          <w:szCs w:val="18"/>
        </w:rPr>
      </w:pPr>
      <w:hyperlink r:id="rId24" w:history="1">
        <w:r w:rsidR="002201ED" w:rsidRPr="00DC2FBC">
          <w:rPr>
            <w:rStyle w:val="Hipercze"/>
            <w:rFonts w:ascii="Arial" w:hAnsi="Arial" w:cs="Arial"/>
            <w:sz w:val="18"/>
            <w:szCs w:val="18"/>
          </w:rPr>
          <w:t>https://www.uzp.gov.pl/aktualnosci/rodo-w-zamowieniach-publicznych</w:t>
        </w:r>
      </w:hyperlink>
      <w:r w:rsidR="002201ED" w:rsidRPr="00DC2FBC">
        <w:rPr>
          <w:rFonts w:ascii="Arial" w:hAnsi="Arial" w:cs="Arial"/>
          <w:sz w:val="18"/>
          <w:szCs w:val="18"/>
        </w:rPr>
        <w:t xml:space="preserve"> ) </w:t>
      </w:r>
    </w:p>
    <w:p w:rsidR="002201ED" w:rsidRPr="00DC2FBC" w:rsidRDefault="002201ED" w:rsidP="00DC2FBC">
      <w:pPr>
        <w:rPr>
          <w:rFonts w:ascii="Arial" w:hAnsi="Arial" w:cs="Arial"/>
          <w:sz w:val="18"/>
          <w:szCs w:val="18"/>
        </w:rPr>
      </w:pPr>
    </w:p>
    <w:p w:rsidR="002201ED" w:rsidRPr="00DC2FBC" w:rsidRDefault="002201ED" w:rsidP="00DC2FBC">
      <w:pPr>
        <w:ind w:firstLine="567"/>
        <w:rPr>
          <w:rFonts w:ascii="Arial" w:hAnsi="Arial" w:cs="Arial"/>
          <w:sz w:val="18"/>
          <w:szCs w:val="18"/>
        </w:rPr>
      </w:pPr>
      <w:r w:rsidRPr="00DC2FBC">
        <w:rPr>
          <w:rFonts w:ascii="Arial" w:hAnsi="Arial"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201ED" w:rsidRPr="00DC2FBC" w:rsidRDefault="002201ED" w:rsidP="00DC2FBC">
      <w:pPr>
        <w:pStyle w:val="Akapitzlist"/>
        <w:numPr>
          <w:ilvl w:val="0"/>
          <w:numId w:val="4"/>
        </w:numPr>
        <w:spacing w:after="0" w:line="240" w:lineRule="auto"/>
        <w:ind w:left="426" w:hanging="426"/>
        <w:rPr>
          <w:rFonts w:ascii="Arial" w:eastAsia="Times New Roman" w:hAnsi="Arial" w:cs="Arial"/>
          <w:i/>
          <w:sz w:val="18"/>
          <w:szCs w:val="18"/>
          <w:lang w:eastAsia="pl-PL"/>
        </w:rPr>
      </w:pPr>
      <w:r w:rsidRPr="00DC2FBC">
        <w:rPr>
          <w:rFonts w:ascii="Arial" w:eastAsia="Times New Roman" w:hAnsi="Arial" w:cs="Arial"/>
          <w:sz w:val="18"/>
          <w:szCs w:val="18"/>
          <w:lang w:eastAsia="pl-PL"/>
        </w:rPr>
        <w:t>administratorem Pani/Pana danych osobowych jest:</w:t>
      </w:r>
    </w:p>
    <w:p w:rsidR="002201ED" w:rsidRPr="00DC2FBC" w:rsidRDefault="002201ED" w:rsidP="00DC2FBC">
      <w:pPr>
        <w:pStyle w:val="Akapitzlist"/>
        <w:spacing w:after="0" w:line="240" w:lineRule="auto"/>
        <w:ind w:left="426"/>
        <w:rPr>
          <w:rFonts w:ascii="Arial" w:hAnsi="Arial" w:cs="Arial"/>
          <w:b/>
          <w:bCs/>
          <w:sz w:val="18"/>
          <w:szCs w:val="18"/>
        </w:rPr>
      </w:pPr>
      <w:r w:rsidRPr="00DC2FBC">
        <w:rPr>
          <w:rFonts w:ascii="Arial" w:hAnsi="Arial" w:cs="Arial"/>
          <w:b/>
          <w:bCs/>
          <w:sz w:val="18"/>
          <w:szCs w:val="18"/>
        </w:rPr>
        <w:t xml:space="preserve">Samodzielny Publiczny Zakład Opieki Zdrowotnej Zespół Szpitali Miejskich </w:t>
      </w:r>
    </w:p>
    <w:p w:rsidR="002201ED" w:rsidRPr="00DC2FBC" w:rsidRDefault="002201ED" w:rsidP="00DC2FBC">
      <w:pPr>
        <w:pStyle w:val="Akapitzlist"/>
        <w:spacing w:after="0" w:line="240" w:lineRule="auto"/>
        <w:ind w:left="426"/>
        <w:rPr>
          <w:rFonts w:ascii="Arial" w:hAnsi="Arial" w:cs="Arial"/>
          <w:b/>
          <w:bCs/>
          <w:sz w:val="18"/>
          <w:szCs w:val="18"/>
        </w:rPr>
      </w:pPr>
      <w:r w:rsidRPr="00DC2FBC">
        <w:rPr>
          <w:rFonts w:ascii="Arial" w:hAnsi="Arial" w:cs="Arial"/>
          <w:b/>
          <w:bCs/>
          <w:sz w:val="18"/>
          <w:szCs w:val="18"/>
        </w:rPr>
        <w:t>ul. Strzelców Bytomskich 11,  41-500 Chorzów</w:t>
      </w:r>
    </w:p>
    <w:p w:rsidR="002201ED" w:rsidRPr="00DC2FBC" w:rsidRDefault="002201ED" w:rsidP="00DC2FBC">
      <w:pPr>
        <w:pStyle w:val="Akapitzlist"/>
        <w:tabs>
          <w:tab w:val="left" w:pos="1134"/>
        </w:tabs>
        <w:spacing w:after="0" w:line="240" w:lineRule="auto"/>
        <w:ind w:left="426"/>
        <w:rPr>
          <w:rFonts w:ascii="Arial" w:hAnsi="Arial" w:cs="Arial"/>
          <w:b/>
          <w:sz w:val="18"/>
          <w:szCs w:val="18"/>
        </w:rPr>
      </w:pPr>
      <w:r w:rsidRPr="00DC2FBC">
        <w:rPr>
          <w:rFonts w:ascii="Arial" w:eastAsia="Times New Roman" w:hAnsi="Arial" w:cs="Arial"/>
          <w:b/>
          <w:sz w:val="18"/>
          <w:szCs w:val="18"/>
          <w:lang w:eastAsia="pl-PL"/>
        </w:rPr>
        <w:t xml:space="preserve">Dane kontaktowe: Dział Zamówień Publicznych, </w:t>
      </w:r>
      <w:r w:rsidRPr="00DC2FBC">
        <w:rPr>
          <w:rFonts w:ascii="Arial" w:eastAsia="ArialMT" w:hAnsi="Arial" w:cs="Arial"/>
          <w:b/>
          <w:sz w:val="18"/>
          <w:szCs w:val="18"/>
        </w:rPr>
        <w:t xml:space="preserve">poczta elektroniczną: </w:t>
      </w:r>
      <w:hyperlink r:id="rId25" w:history="1">
        <w:r w:rsidRPr="00DC2FBC">
          <w:rPr>
            <w:rStyle w:val="Hipercze"/>
            <w:rFonts w:ascii="Arial" w:eastAsia="ArialMT" w:hAnsi="Arial" w:cs="Arial"/>
            <w:b/>
            <w:sz w:val="18"/>
            <w:szCs w:val="18"/>
          </w:rPr>
          <w:t>zp@zsm.com.pl</w:t>
        </w:r>
      </w:hyperlink>
      <w:r w:rsidRPr="00DC2FBC">
        <w:rPr>
          <w:rFonts w:ascii="Arial" w:hAnsi="Arial" w:cs="Arial"/>
          <w:b/>
          <w:sz w:val="18"/>
          <w:szCs w:val="18"/>
        </w:rPr>
        <w:t xml:space="preserve">, </w:t>
      </w:r>
    </w:p>
    <w:p w:rsidR="002201ED" w:rsidRPr="00DC2FBC" w:rsidRDefault="002201ED" w:rsidP="00DC2FBC">
      <w:pPr>
        <w:pStyle w:val="Akapitzlist"/>
        <w:spacing w:after="0" w:line="240" w:lineRule="auto"/>
        <w:ind w:left="426"/>
        <w:rPr>
          <w:rFonts w:ascii="Arial" w:eastAsia="Times New Roman" w:hAnsi="Arial" w:cs="Arial"/>
          <w:b/>
          <w:sz w:val="18"/>
          <w:szCs w:val="18"/>
          <w:lang w:eastAsia="pl-PL"/>
        </w:rPr>
      </w:pPr>
      <w:r w:rsidRPr="00DC2FBC">
        <w:rPr>
          <w:rFonts w:ascii="Arial" w:eastAsia="ArialMT" w:hAnsi="Arial" w:cs="Arial"/>
          <w:b/>
          <w:sz w:val="18"/>
          <w:szCs w:val="18"/>
        </w:rPr>
        <w:t>numer telefonu +48 32 34 99 298, +48 32 34 99 268, numer faksu +48 32 34 99 299</w:t>
      </w:r>
    </w:p>
    <w:p w:rsidR="002201ED" w:rsidRPr="00DC2FBC" w:rsidRDefault="002201ED" w:rsidP="00DC2FBC">
      <w:pPr>
        <w:pStyle w:val="Akapitzlist"/>
        <w:spacing w:after="0" w:line="240" w:lineRule="auto"/>
        <w:ind w:left="426"/>
        <w:rPr>
          <w:rFonts w:ascii="Arial" w:eastAsia="Times New Roman" w:hAnsi="Arial" w:cs="Arial"/>
          <w:i/>
          <w:sz w:val="18"/>
          <w:szCs w:val="18"/>
          <w:lang w:eastAsia="pl-PL"/>
        </w:rPr>
      </w:pPr>
      <w:r w:rsidRPr="00DC2FBC">
        <w:rPr>
          <w:rFonts w:ascii="Arial" w:eastAsia="Times New Roman" w:hAnsi="Arial" w:cs="Arial"/>
          <w:sz w:val="18"/>
          <w:szCs w:val="18"/>
          <w:lang w:eastAsia="pl-PL"/>
        </w:rPr>
        <w:t xml:space="preserve"> </w:t>
      </w:r>
      <w:r w:rsidRPr="00DC2FBC">
        <w:rPr>
          <w:rFonts w:ascii="Arial" w:eastAsia="Times New Roman" w:hAnsi="Arial" w:cs="Arial"/>
          <w:i/>
          <w:sz w:val="18"/>
          <w:szCs w:val="18"/>
          <w:lang w:eastAsia="pl-PL"/>
        </w:rPr>
        <w:t>/nazwa i adres oraz dane kontaktowe zamawiającego/</w:t>
      </w:r>
      <w:r w:rsidRPr="00DC2FBC">
        <w:rPr>
          <w:rFonts w:ascii="Arial" w:hAnsi="Arial" w:cs="Arial"/>
          <w:i/>
          <w:sz w:val="18"/>
          <w:szCs w:val="18"/>
        </w:rPr>
        <w:t>;</w:t>
      </w:r>
    </w:p>
    <w:p w:rsidR="002201ED" w:rsidRPr="00DC2FBC" w:rsidRDefault="002201ED" w:rsidP="00DC2FBC">
      <w:pPr>
        <w:pStyle w:val="Akapitzlist"/>
        <w:numPr>
          <w:ilvl w:val="0"/>
          <w:numId w:val="5"/>
        </w:numPr>
        <w:spacing w:after="0" w:line="240" w:lineRule="auto"/>
        <w:ind w:left="426" w:hanging="426"/>
        <w:rPr>
          <w:rFonts w:ascii="Arial" w:eastAsia="Times New Roman" w:hAnsi="Arial" w:cs="Arial"/>
          <w:sz w:val="18"/>
          <w:szCs w:val="18"/>
          <w:lang w:eastAsia="pl-PL"/>
        </w:rPr>
      </w:pPr>
      <w:r w:rsidRPr="00DC2FBC">
        <w:rPr>
          <w:rFonts w:ascii="Arial" w:eastAsia="Times New Roman" w:hAnsi="Arial" w:cs="Arial"/>
          <w:sz w:val="18"/>
          <w:szCs w:val="18"/>
          <w:lang w:eastAsia="pl-PL"/>
        </w:rPr>
        <w:t xml:space="preserve">Inspektorem ochrony danych osobowych w </w:t>
      </w:r>
      <w:r w:rsidRPr="00DC2FBC">
        <w:rPr>
          <w:rFonts w:ascii="Arial" w:hAnsi="Arial" w:cs="Arial"/>
          <w:b/>
          <w:bCs/>
          <w:sz w:val="18"/>
          <w:szCs w:val="18"/>
        </w:rPr>
        <w:t>Samodzielnym Publicznym Zakładzie Opieki Zdrowotnej Zespół Szpitali Miejskich przy ul. Strzelców Bytomskich 11,  41-500 Chorzów</w:t>
      </w:r>
    </w:p>
    <w:p w:rsidR="002201ED" w:rsidRPr="00DC2FBC" w:rsidRDefault="002201ED" w:rsidP="00DC2FBC">
      <w:pPr>
        <w:pStyle w:val="Akapitzlist"/>
        <w:spacing w:after="0" w:line="240" w:lineRule="auto"/>
        <w:ind w:left="426"/>
        <w:rPr>
          <w:rFonts w:ascii="Arial" w:eastAsia="Times New Roman" w:hAnsi="Arial" w:cs="Arial"/>
          <w:sz w:val="18"/>
          <w:szCs w:val="18"/>
          <w:lang w:eastAsia="pl-PL"/>
        </w:rPr>
      </w:pPr>
      <w:r w:rsidRPr="00DC2FBC">
        <w:rPr>
          <w:rFonts w:ascii="Arial" w:hAnsi="Arial" w:cs="Arial"/>
          <w:b/>
          <w:bCs/>
          <w:sz w:val="18"/>
          <w:szCs w:val="18"/>
        </w:rPr>
        <w:t xml:space="preserve">jest Pan Grzegorz Koczy, telefon +48 32 349 92 67, poczta elektroniczna: </w:t>
      </w:r>
      <w:hyperlink r:id="rId26" w:history="1">
        <w:r w:rsidRPr="00DC2FBC">
          <w:rPr>
            <w:rStyle w:val="Hipercze"/>
            <w:rFonts w:ascii="Arial" w:hAnsi="Arial" w:cs="Arial"/>
            <w:b/>
            <w:bCs/>
            <w:sz w:val="18"/>
            <w:szCs w:val="18"/>
          </w:rPr>
          <w:t>gkoczy@zsm.com.pl</w:t>
        </w:r>
      </w:hyperlink>
      <w:r w:rsidRPr="00DC2FBC">
        <w:rPr>
          <w:rFonts w:ascii="Arial" w:hAnsi="Arial" w:cs="Arial"/>
          <w:b/>
          <w:bCs/>
          <w:sz w:val="18"/>
          <w:szCs w:val="18"/>
        </w:rPr>
        <w:t xml:space="preserve"> </w:t>
      </w:r>
    </w:p>
    <w:p w:rsidR="002201ED" w:rsidRPr="00DC2FBC" w:rsidRDefault="002201ED" w:rsidP="00DC2FBC">
      <w:pPr>
        <w:pStyle w:val="Akapitzlist"/>
        <w:spacing w:after="0" w:line="240" w:lineRule="auto"/>
        <w:ind w:left="426"/>
        <w:rPr>
          <w:rFonts w:ascii="Arial" w:eastAsia="Times New Roman" w:hAnsi="Arial" w:cs="Arial"/>
          <w:sz w:val="18"/>
          <w:szCs w:val="18"/>
          <w:lang w:eastAsia="pl-PL"/>
        </w:rPr>
      </w:pPr>
      <w:r w:rsidRPr="00DC2FBC">
        <w:rPr>
          <w:rFonts w:ascii="Arial" w:eastAsia="Times New Roman" w:hAnsi="Arial" w:cs="Arial"/>
          <w:sz w:val="18"/>
          <w:szCs w:val="18"/>
          <w:lang w:eastAsia="pl-PL"/>
        </w:rPr>
        <w:t xml:space="preserve"> </w:t>
      </w:r>
      <w:r w:rsidRPr="00DC2FBC">
        <w:rPr>
          <w:rFonts w:ascii="Arial" w:eastAsia="Times New Roman" w:hAnsi="Arial" w:cs="Arial"/>
          <w:i/>
          <w:sz w:val="18"/>
          <w:szCs w:val="18"/>
          <w:lang w:eastAsia="pl-PL"/>
        </w:rPr>
        <w:t>/nazwa zamawiającego/</w:t>
      </w:r>
      <w:r w:rsidRPr="00DC2FBC">
        <w:rPr>
          <w:rFonts w:ascii="Arial" w:eastAsia="Times New Roman" w:hAnsi="Arial" w:cs="Arial"/>
          <w:sz w:val="18"/>
          <w:szCs w:val="18"/>
          <w:lang w:eastAsia="pl-PL"/>
        </w:rPr>
        <w:t xml:space="preserve"> jest Pani/Pani </w:t>
      </w:r>
      <w:r w:rsidRPr="00DC2FBC">
        <w:rPr>
          <w:rFonts w:ascii="Arial" w:eastAsia="Times New Roman" w:hAnsi="Arial" w:cs="Arial"/>
          <w:i/>
          <w:sz w:val="18"/>
          <w:szCs w:val="18"/>
          <w:lang w:eastAsia="pl-PL"/>
        </w:rPr>
        <w:t xml:space="preserve">/imię i nazwisko, kontakt: adres e-mail, telefon/ </w:t>
      </w:r>
      <w:r w:rsidRPr="00DC2FBC">
        <w:rPr>
          <w:rFonts w:ascii="Arial" w:eastAsia="Times New Roman" w:hAnsi="Arial" w:cs="Arial"/>
          <w:b/>
          <w:i/>
          <w:sz w:val="18"/>
          <w:szCs w:val="18"/>
          <w:vertAlign w:val="superscript"/>
          <w:lang w:eastAsia="pl-PL"/>
        </w:rPr>
        <w:t>*</w:t>
      </w:r>
      <w:r w:rsidRPr="00DC2FBC">
        <w:rPr>
          <w:rFonts w:ascii="Arial" w:eastAsia="Times New Roman" w:hAnsi="Arial" w:cs="Arial"/>
          <w:sz w:val="18"/>
          <w:szCs w:val="18"/>
          <w:lang w:eastAsia="pl-PL"/>
        </w:rPr>
        <w:t>;</w:t>
      </w:r>
    </w:p>
    <w:p w:rsidR="002201ED" w:rsidRPr="00D04095" w:rsidRDefault="002201ED" w:rsidP="00DC2FBC">
      <w:pPr>
        <w:pStyle w:val="Akapitzlist"/>
        <w:numPr>
          <w:ilvl w:val="0"/>
          <w:numId w:val="5"/>
        </w:numPr>
        <w:spacing w:after="0" w:line="240" w:lineRule="auto"/>
        <w:ind w:left="426" w:hanging="426"/>
        <w:rPr>
          <w:rFonts w:ascii="Arial" w:eastAsia="Times New Roman" w:hAnsi="Arial" w:cs="Arial"/>
          <w:sz w:val="18"/>
          <w:szCs w:val="18"/>
          <w:lang w:eastAsia="pl-PL"/>
        </w:rPr>
      </w:pPr>
      <w:r w:rsidRPr="00D04095">
        <w:rPr>
          <w:rFonts w:ascii="Arial" w:eastAsia="Times New Roman" w:hAnsi="Arial" w:cs="Arial"/>
          <w:sz w:val="18"/>
          <w:szCs w:val="18"/>
          <w:lang w:eastAsia="pl-PL"/>
        </w:rPr>
        <w:t xml:space="preserve">Pani/Pana dane osobowe przetwarzane będą na podstawie art. 6 ust. 1 lit. c RODO w celu </w:t>
      </w:r>
      <w:r w:rsidR="00D04095" w:rsidRPr="00D04095">
        <w:rPr>
          <w:rFonts w:ascii="Arial" w:hAnsi="Arial" w:cs="Arial"/>
          <w:sz w:val="18"/>
          <w:szCs w:val="18"/>
        </w:rPr>
        <w:t>związanym z </w:t>
      </w:r>
      <w:r w:rsidRPr="00D04095">
        <w:rPr>
          <w:rFonts w:ascii="Arial" w:hAnsi="Arial" w:cs="Arial"/>
          <w:sz w:val="18"/>
          <w:szCs w:val="18"/>
        </w:rPr>
        <w:t xml:space="preserve">postępowaniem o udzielenie zamówienia publicznego /dane identyfikujące postępowanie, np. nazwa, numer/ prowadzonym w trybie </w:t>
      </w:r>
      <w:r w:rsidRPr="00D04095">
        <w:rPr>
          <w:rFonts w:ascii="Arial" w:hAnsi="Arial" w:cs="Arial"/>
          <w:b/>
          <w:sz w:val="18"/>
          <w:szCs w:val="18"/>
        </w:rPr>
        <w:t>przetargu nieograniczonego</w:t>
      </w:r>
      <w:r w:rsidRPr="00D04095">
        <w:rPr>
          <w:rFonts w:ascii="Arial" w:hAnsi="Arial" w:cs="Arial"/>
          <w:sz w:val="18"/>
          <w:szCs w:val="18"/>
        </w:rPr>
        <w:t xml:space="preserve"> </w:t>
      </w:r>
      <w:r w:rsidR="0039687A" w:rsidRPr="00D04095">
        <w:rPr>
          <w:rFonts w:ascii="Arial" w:hAnsi="Arial" w:cs="Arial"/>
          <w:sz w:val="18"/>
          <w:szCs w:val="18"/>
        </w:rPr>
        <w:t xml:space="preserve"> na </w:t>
      </w:r>
      <w:r w:rsidR="00D04095" w:rsidRPr="00D04095">
        <w:rPr>
          <w:rFonts w:ascii="Arial" w:hAnsi="Arial" w:cs="Arial"/>
          <w:sz w:val="18"/>
          <w:szCs w:val="18"/>
        </w:rPr>
        <w:t>realizację zamówienia pod nazwą</w:t>
      </w:r>
      <w:r w:rsidR="0039687A" w:rsidRPr="00D04095">
        <w:rPr>
          <w:rFonts w:ascii="Arial" w:hAnsi="Arial" w:cs="Arial"/>
          <w:sz w:val="18"/>
          <w:szCs w:val="18"/>
        </w:rPr>
        <w:t xml:space="preserve">: </w:t>
      </w:r>
      <w:r w:rsidR="009F0F21" w:rsidRPr="00D04095">
        <w:rPr>
          <w:rFonts w:ascii="Arial" w:hAnsi="Arial" w:cs="Arial"/>
          <w:b/>
          <w:sz w:val="18"/>
          <w:szCs w:val="18"/>
        </w:rPr>
        <w:t>„</w:t>
      </w:r>
      <w:r w:rsidR="00D04095" w:rsidRPr="00D04095">
        <w:rPr>
          <w:rFonts w:ascii="Arial" w:hAnsi="Arial" w:cs="Arial"/>
          <w:b/>
          <w:sz w:val="18"/>
          <w:szCs w:val="18"/>
        </w:rPr>
        <w:t>Montaż i dzierżawa 2 zbiorników kriogenicznych oraz butli na gazy medyczne wraz z zakupem i dostawą gazów medycznych</w:t>
      </w:r>
      <w:r w:rsidR="009F0F21" w:rsidRPr="00D04095">
        <w:rPr>
          <w:rFonts w:ascii="Arial" w:hAnsi="Arial" w:cs="Arial"/>
          <w:b/>
          <w:sz w:val="18"/>
          <w:szCs w:val="18"/>
        </w:rPr>
        <w:t>”</w:t>
      </w:r>
      <w:r w:rsidRPr="00D04095">
        <w:rPr>
          <w:rFonts w:ascii="Arial" w:hAnsi="Arial" w:cs="Arial"/>
          <w:b/>
          <w:sz w:val="18"/>
          <w:szCs w:val="18"/>
        </w:rPr>
        <w:t xml:space="preserve"> nr sprawy SPZOZZSM /ZP/ </w:t>
      </w:r>
      <w:r w:rsidR="00D04095">
        <w:rPr>
          <w:rFonts w:ascii="Arial" w:hAnsi="Arial" w:cs="Arial"/>
          <w:b/>
          <w:sz w:val="18"/>
          <w:szCs w:val="18"/>
        </w:rPr>
        <w:t>7</w:t>
      </w:r>
      <w:r w:rsidR="001335F7">
        <w:rPr>
          <w:rFonts w:ascii="Arial" w:hAnsi="Arial" w:cs="Arial"/>
          <w:b/>
          <w:sz w:val="18"/>
          <w:szCs w:val="18"/>
        </w:rPr>
        <w:t>5</w:t>
      </w:r>
      <w:r w:rsidRPr="00D04095">
        <w:rPr>
          <w:rFonts w:ascii="Arial" w:hAnsi="Arial" w:cs="Arial"/>
          <w:b/>
          <w:sz w:val="18"/>
          <w:szCs w:val="18"/>
        </w:rPr>
        <w:t xml:space="preserve"> /2018</w:t>
      </w:r>
      <w:r w:rsidRPr="00D04095">
        <w:rPr>
          <w:rFonts w:ascii="Arial" w:hAnsi="Arial" w:cs="Arial"/>
          <w:sz w:val="18"/>
          <w:szCs w:val="18"/>
        </w:rPr>
        <w:t>;</w:t>
      </w:r>
    </w:p>
    <w:p w:rsidR="002201ED" w:rsidRPr="00DC2FBC" w:rsidRDefault="002201ED" w:rsidP="00DC2FBC">
      <w:pPr>
        <w:pStyle w:val="Akapitzlist"/>
        <w:numPr>
          <w:ilvl w:val="0"/>
          <w:numId w:val="5"/>
        </w:numPr>
        <w:spacing w:after="0" w:line="240" w:lineRule="auto"/>
        <w:ind w:left="426" w:hanging="426"/>
        <w:rPr>
          <w:rFonts w:ascii="Arial" w:eastAsia="Times New Roman" w:hAnsi="Arial" w:cs="Arial"/>
          <w:sz w:val="18"/>
          <w:szCs w:val="18"/>
          <w:lang w:eastAsia="pl-PL"/>
        </w:rPr>
      </w:pPr>
      <w:r w:rsidRPr="00DC2FBC">
        <w:rPr>
          <w:rFonts w:ascii="Arial" w:eastAsia="Times New Roman" w:hAnsi="Arial" w:cs="Arial"/>
          <w:sz w:val="18"/>
          <w:szCs w:val="18"/>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DC2FBC">
        <w:rPr>
          <w:rFonts w:ascii="Arial" w:eastAsia="Times New Roman" w:hAnsi="Arial" w:cs="Arial"/>
          <w:sz w:val="18"/>
          <w:szCs w:val="18"/>
          <w:lang w:eastAsia="pl-PL"/>
        </w:rPr>
        <w:t>Pzp</w:t>
      </w:r>
      <w:proofErr w:type="spellEnd"/>
      <w:r w:rsidRPr="00DC2FBC">
        <w:rPr>
          <w:rFonts w:ascii="Arial" w:eastAsia="Times New Roman" w:hAnsi="Arial" w:cs="Arial"/>
          <w:sz w:val="18"/>
          <w:szCs w:val="18"/>
          <w:lang w:eastAsia="pl-PL"/>
        </w:rPr>
        <w:t xml:space="preserve">”;  </w:t>
      </w:r>
    </w:p>
    <w:p w:rsidR="002201ED" w:rsidRPr="00DC2FBC" w:rsidRDefault="002201ED" w:rsidP="00DC2FBC">
      <w:pPr>
        <w:pStyle w:val="Akapitzlist"/>
        <w:numPr>
          <w:ilvl w:val="0"/>
          <w:numId w:val="5"/>
        </w:numPr>
        <w:spacing w:after="0" w:line="240" w:lineRule="auto"/>
        <w:ind w:left="426" w:hanging="426"/>
        <w:rPr>
          <w:rFonts w:ascii="Arial" w:eastAsia="Times New Roman" w:hAnsi="Arial" w:cs="Arial"/>
          <w:sz w:val="18"/>
          <w:szCs w:val="18"/>
          <w:lang w:eastAsia="pl-PL"/>
        </w:rPr>
      </w:pPr>
      <w:r w:rsidRPr="00DC2FBC">
        <w:rPr>
          <w:rFonts w:ascii="Arial" w:eastAsia="Times New Roman" w:hAnsi="Arial" w:cs="Arial"/>
          <w:sz w:val="18"/>
          <w:szCs w:val="18"/>
          <w:lang w:eastAsia="pl-PL"/>
        </w:rPr>
        <w:t xml:space="preserve">Pani/Pana dane osobowe będą przechowywane, zgodnie z art. 97 ust. 1 ustawy </w:t>
      </w:r>
      <w:proofErr w:type="spellStart"/>
      <w:r w:rsidRPr="00DC2FBC">
        <w:rPr>
          <w:rFonts w:ascii="Arial" w:eastAsia="Times New Roman" w:hAnsi="Arial" w:cs="Arial"/>
          <w:sz w:val="18"/>
          <w:szCs w:val="18"/>
          <w:lang w:eastAsia="pl-PL"/>
        </w:rPr>
        <w:t>Pzp</w:t>
      </w:r>
      <w:proofErr w:type="spellEnd"/>
      <w:r w:rsidRPr="00DC2FBC">
        <w:rPr>
          <w:rFonts w:ascii="Arial" w:eastAsia="Times New Roman" w:hAnsi="Arial" w:cs="Arial"/>
          <w:sz w:val="18"/>
          <w:szCs w:val="18"/>
          <w:lang w:eastAsia="pl-PL"/>
        </w:rPr>
        <w:t>, przez okres 4 lat od dnia zakończenia postępowania o udzielenie zamówienia, a jeżeli czas trwania umowy przekracza 4 lata, okres przechowywania obejmuje cały czas trwania umowy;</w:t>
      </w:r>
    </w:p>
    <w:p w:rsidR="002201ED" w:rsidRPr="00DC2FBC" w:rsidRDefault="002201ED" w:rsidP="00DC2FBC">
      <w:pPr>
        <w:pStyle w:val="Akapitzlist"/>
        <w:numPr>
          <w:ilvl w:val="0"/>
          <w:numId w:val="5"/>
        </w:numPr>
        <w:spacing w:after="0" w:line="240" w:lineRule="auto"/>
        <w:ind w:left="426" w:hanging="426"/>
        <w:rPr>
          <w:rFonts w:ascii="Arial" w:eastAsia="Times New Roman" w:hAnsi="Arial" w:cs="Arial"/>
          <w:b/>
          <w:i/>
          <w:sz w:val="18"/>
          <w:szCs w:val="18"/>
          <w:lang w:eastAsia="pl-PL"/>
        </w:rPr>
      </w:pPr>
      <w:r w:rsidRPr="00DC2FBC">
        <w:rPr>
          <w:rFonts w:ascii="Arial" w:eastAsia="Times New Roman" w:hAnsi="Arial" w:cs="Arial"/>
          <w:sz w:val="18"/>
          <w:szCs w:val="18"/>
          <w:lang w:eastAsia="pl-PL"/>
        </w:rPr>
        <w:t xml:space="preserve">obowiązek podania przez Panią/Pana danych osobowych bezpośrednio Pani/Pana dotyczących jest wymogiem ustawowym określonym w przepisach ustawy </w:t>
      </w:r>
      <w:proofErr w:type="spellStart"/>
      <w:r w:rsidRPr="00DC2FBC">
        <w:rPr>
          <w:rFonts w:ascii="Arial" w:eastAsia="Times New Roman" w:hAnsi="Arial" w:cs="Arial"/>
          <w:sz w:val="18"/>
          <w:szCs w:val="18"/>
          <w:lang w:eastAsia="pl-PL"/>
        </w:rPr>
        <w:t>Pzp</w:t>
      </w:r>
      <w:proofErr w:type="spellEnd"/>
      <w:r w:rsidRPr="00DC2FBC">
        <w:rPr>
          <w:rFonts w:ascii="Arial" w:eastAsia="Times New Roman" w:hAnsi="Arial" w:cs="Arial"/>
          <w:sz w:val="18"/>
          <w:szCs w:val="18"/>
          <w:lang w:eastAsia="pl-PL"/>
        </w:rPr>
        <w:t xml:space="preserve">, związanym z udziałem w postępowaniu o udzielenie zamówienia publicznego; konsekwencje niepodania określonych danych wynikają z ustawy </w:t>
      </w:r>
      <w:proofErr w:type="spellStart"/>
      <w:r w:rsidRPr="00DC2FBC">
        <w:rPr>
          <w:rFonts w:ascii="Arial" w:eastAsia="Times New Roman" w:hAnsi="Arial" w:cs="Arial"/>
          <w:sz w:val="18"/>
          <w:szCs w:val="18"/>
          <w:lang w:eastAsia="pl-PL"/>
        </w:rPr>
        <w:t>Pzp</w:t>
      </w:r>
      <w:proofErr w:type="spellEnd"/>
      <w:r w:rsidRPr="00DC2FBC">
        <w:rPr>
          <w:rFonts w:ascii="Arial" w:eastAsia="Times New Roman" w:hAnsi="Arial" w:cs="Arial"/>
          <w:sz w:val="18"/>
          <w:szCs w:val="18"/>
          <w:lang w:eastAsia="pl-PL"/>
        </w:rPr>
        <w:t xml:space="preserve">;  </w:t>
      </w:r>
    </w:p>
    <w:p w:rsidR="002201ED" w:rsidRPr="00DC2FBC" w:rsidRDefault="002201ED" w:rsidP="00DC2FBC">
      <w:pPr>
        <w:pStyle w:val="Akapitzlist"/>
        <w:numPr>
          <w:ilvl w:val="0"/>
          <w:numId w:val="5"/>
        </w:numPr>
        <w:spacing w:after="0" w:line="240" w:lineRule="auto"/>
        <w:ind w:left="426" w:hanging="426"/>
        <w:rPr>
          <w:rFonts w:ascii="Arial" w:hAnsi="Arial" w:cs="Arial"/>
          <w:sz w:val="18"/>
          <w:szCs w:val="18"/>
        </w:rPr>
      </w:pPr>
      <w:r w:rsidRPr="00DC2FBC">
        <w:rPr>
          <w:rFonts w:ascii="Arial" w:eastAsia="Times New Roman" w:hAnsi="Arial" w:cs="Arial"/>
          <w:sz w:val="18"/>
          <w:szCs w:val="18"/>
          <w:lang w:eastAsia="pl-PL"/>
        </w:rPr>
        <w:t>w odniesieniu do Pani/Pana danych osobowych decyzje nie będą podejmowane w sposób zautomatyzowany, stosowanie do art. 22 RODO;</w:t>
      </w:r>
    </w:p>
    <w:p w:rsidR="002201ED" w:rsidRPr="00DC2FBC" w:rsidRDefault="002201ED" w:rsidP="00DC2FBC">
      <w:pPr>
        <w:pStyle w:val="Akapitzlist"/>
        <w:numPr>
          <w:ilvl w:val="0"/>
          <w:numId w:val="5"/>
        </w:numPr>
        <w:spacing w:after="0" w:line="240" w:lineRule="auto"/>
        <w:ind w:left="426" w:hanging="426"/>
        <w:rPr>
          <w:rFonts w:ascii="Arial" w:eastAsia="Times New Roman" w:hAnsi="Arial" w:cs="Arial"/>
          <w:sz w:val="18"/>
          <w:szCs w:val="18"/>
          <w:lang w:eastAsia="pl-PL"/>
        </w:rPr>
      </w:pPr>
      <w:r w:rsidRPr="00DC2FBC">
        <w:rPr>
          <w:rFonts w:ascii="Arial" w:eastAsia="Times New Roman" w:hAnsi="Arial" w:cs="Arial"/>
          <w:sz w:val="18"/>
          <w:szCs w:val="18"/>
          <w:lang w:eastAsia="pl-PL"/>
        </w:rPr>
        <w:t>posiada Pani/Pan:</w:t>
      </w:r>
    </w:p>
    <w:p w:rsidR="002201ED" w:rsidRPr="00DC2FBC" w:rsidRDefault="002201ED" w:rsidP="00DC2FBC">
      <w:pPr>
        <w:pStyle w:val="Akapitzlist"/>
        <w:numPr>
          <w:ilvl w:val="0"/>
          <w:numId w:val="6"/>
        </w:numPr>
        <w:spacing w:after="0" w:line="240" w:lineRule="auto"/>
        <w:ind w:left="709" w:hanging="283"/>
        <w:rPr>
          <w:rFonts w:ascii="Arial" w:eastAsia="Times New Roman" w:hAnsi="Arial" w:cs="Arial"/>
          <w:sz w:val="18"/>
          <w:szCs w:val="18"/>
          <w:lang w:eastAsia="pl-PL"/>
        </w:rPr>
      </w:pPr>
      <w:r w:rsidRPr="00DC2FBC">
        <w:rPr>
          <w:rFonts w:ascii="Arial" w:eastAsia="Times New Roman" w:hAnsi="Arial" w:cs="Arial"/>
          <w:sz w:val="18"/>
          <w:szCs w:val="18"/>
          <w:lang w:eastAsia="pl-PL"/>
        </w:rPr>
        <w:t>na podstawie art. 15 RODO prawo dostępu do danych osobowych Pani/Pana dotyczących;</w:t>
      </w:r>
    </w:p>
    <w:p w:rsidR="002201ED" w:rsidRPr="00DC2FBC" w:rsidRDefault="002201ED" w:rsidP="00DC2FBC">
      <w:pPr>
        <w:pStyle w:val="Akapitzlist"/>
        <w:numPr>
          <w:ilvl w:val="0"/>
          <w:numId w:val="6"/>
        </w:numPr>
        <w:spacing w:after="0" w:line="240" w:lineRule="auto"/>
        <w:ind w:left="709" w:hanging="283"/>
        <w:rPr>
          <w:rFonts w:ascii="Arial" w:eastAsia="Times New Roman" w:hAnsi="Arial" w:cs="Arial"/>
          <w:sz w:val="18"/>
          <w:szCs w:val="18"/>
          <w:lang w:eastAsia="pl-PL"/>
        </w:rPr>
      </w:pPr>
      <w:r w:rsidRPr="00DC2FBC">
        <w:rPr>
          <w:rFonts w:ascii="Arial" w:eastAsia="Times New Roman" w:hAnsi="Arial" w:cs="Arial"/>
          <w:sz w:val="18"/>
          <w:szCs w:val="18"/>
          <w:lang w:eastAsia="pl-PL"/>
        </w:rPr>
        <w:t xml:space="preserve">na podstawie art. 16 RODO prawo do sprostowania Pani/Pana danych osobowych </w:t>
      </w:r>
      <w:r w:rsidRPr="00DC2FBC">
        <w:rPr>
          <w:rFonts w:ascii="Arial" w:eastAsia="Times New Roman" w:hAnsi="Arial" w:cs="Arial"/>
          <w:b/>
          <w:sz w:val="18"/>
          <w:szCs w:val="18"/>
          <w:vertAlign w:val="superscript"/>
          <w:lang w:eastAsia="pl-PL"/>
        </w:rPr>
        <w:t>**</w:t>
      </w:r>
      <w:r w:rsidRPr="00DC2FBC">
        <w:rPr>
          <w:rFonts w:ascii="Arial" w:eastAsia="Times New Roman" w:hAnsi="Arial" w:cs="Arial"/>
          <w:sz w:val="18"/>
          <w:szCs w:val="18"/>
          <w:lang w:eastAsia="pl-PL"/>
        </w:rPr>
        <w:t>;</w:t>
      </w:r>
    </w:p>
    <w:p w:rsidR="002201ED" w:rsidRPr="00DC2FBC" w:rsidRDefault="002201ED" w:rsidP="00DC2FBC">
      <w:pPr>
        <w:pStyle w:val="Akapitzlist"/>
        <w:numPr>
          <w:ilvl w:val="0"/>
          <w:numId w:val="6"/>
        </w:numPr>
        <w:spacing w:after="0" w:line="240" w:lineRule="auto"/>
        <w:ind w:left="709" w:hanging="283"/>
        <w:rPr>
          <w:rFonts w:ascii="Arial" w:eastAsia="Times New Roman" w:hAnsi="Arial" w:cs="Arial"/>
          <w:sz w:val="18"/>
          <w:szCs w:val="18"/>
          <w:lang w:eastAsia="pl-PL"/>
        </w:rPr>
      </w:pPr>
      <w:r w:rsidRPr="00DC2FBC">
        <w:rPr>
          <w:rFonts w:ascii="Arial" w:eastAsia="Times New Roman" w:hAnsi="Arial" w:cs="Arial"/>
          <w:sz w:val="18"/>
          <w:szCs w:val="18"/>
          <w:lang w:eastAsia="pl-PL"/>
        </w:rPr>
        <w:t xml:space="preserve">na podstawie art. 18 RODO prawo żądania od administratora ograniczenia przetwarzania danych osobowych z zastrzeżeniem przypadków, o których mowa w art. 18 ust. 2 RODO ***;  </w:t>
      </w:r>
    </w:p>
    <w:p w:rsidR="002201ED" w:rsidRPr="00DC2FBC" w:rsidRDefault="002201ED" w:rsidP="00DC2FBC">
      <w:pPr>
        <w:pStyle w:val="Akapitzlist"/>
        <w:numPr>
          <w:ilvl w:val="0"/>
          <w:numId w:val="6"/>
        </w:numPr>
        <w:spacing w:after="0" w:line="240" w:lineRule="auto"/>
        <w:ind w:left="709" w:hanging="283"/>
        <w:rPr>
          <w:rFonts w:ascii="Arial" w:eastAsia="Times New Roman" w:hAnsi="Arial" w:cs="Arial"/>
          <w:i/>
          <w:sz w:val="18"/>
          <w:szCs w:val="18"/>
          <w:lang w:eastAsia="pl-PL"/>
        </w:rPr>
      </w:pPr>
      <w:r w:rsidRPr="00DC2FBC">
        <w:rPr>
          <w:rFonts w:ascii="Arial" w:eastAsia="Times New Roman" w:hAnsi="Arial" w:cs="Arial"/>
          <w:sz w:val="18"/>
          <w:szCs w:val="18"/>
          <w:lang w:eastAsia="pl-PL"/>
        </w:rPr>
        <w:t>prawo do wniesienia skargi do Prezesa Urzędu Ochrony Danych Osobowych, gdy uzna Pani/Pan, że przetwarzanie danych osobowych Pani/Pana dotyczących narusza przepisy RODO;</w:t>
      </w:r>
    </w:p>
    <w:p w:rsidR="002201ED" w:rsidRPr="00DC2FBC" w:rsidRDefault="002201ED" w:rsidP="00DC2FBC">
      <w:pPr>
        <w:pStyle w:val="Akapitzlist"/>
        <w:numPr>
          <w:ilvl w:val="0"/>
          <w:numId w:val="5"/>
        </w:numPr>
        <w:spacing w:after="0" w:line="240" w:lineRule="auto"/>
        <w:ind w:left="426" w:hanging="426"/>
        <w:rPr>
          <w:rFonts w:ascii="Arial" w:eastAsia="Times New Roman" w:hAnsi="Arial" w:cs="Arial"/>
          <w:i/>
          <w:sz w:val="18"/>
          <w:szCs w:val="18"/>
          <w:lang w:eastAsia="pl-PL"/>
        </w:rPr>
      </w:pPr>
      <w:r w:rsidRPr="00DC2FBC">
        <w:rPr>
          <w:rFonts w:ascii="Arial" w:eastAsia="Times New Roman" w:hAnsi="Arial" w:cs="Arial"/>
          <w:sz w:val="18"/>
          <w:szCs w:val="18"/>
          <w:lang w:eastAsia="pl-PL"/>
        </w:rPr>
        <w:t>nie przysługuje Pani/Panu:</w:t>
      </w:r>
    </w:p>
    <w:p w:rsidR="002201ED" w:rsidRPr="00DC2FBC" w:rsidRDefault="002201ED" w:rsidP="00DC2FBC">
      <w:pPr>
        <w:pStyle w:val="Akapitzlist"/>
        <w:numPr>
          <w:ilvl w:val="0"/>
          <w:numId w:val="7"/>
        </w:numPr>
        <w:spacing w:after="0" w:line="240" w:lineRule="auto"/>
        <w:ind w:left="709" w:hanging="283"/>
        <w:rPr>
          <w:rFonts w:ascii="Arial" w:eastAsia="Times New Roman" w:hAnsi="Arial" w:cs="Arial"/>
          <w:i/>
          <w:sz w:val="18"/>
          <w:szCs w:val="18"/>
          <w:lang w:eastAsia="pl-PL"/>
        </w:rPr>
      </w:pPr>
      <w:r w:rsidRPr="00DC2FBC">
        <w:rPr>
          <w:rFonts w:ascii="Arial" w:eastAsia="Times New Roman" w:hAnsi="Arial" w:cs="Arial"/>
          <w:sz w:val="18"/>
          <w:szCs w:val="18"/>
          <w:lang w:eastAsia="pl-PL"/>
        </w:rPr>
        <w:t>w związku z art. 17 ust. 3 lit. b, d lub e RODO prawo do usunięcia danych osobowych;</w:t>
      </w:r>
    </w:p>
    <w:p w:rsidR="002201ED" w:rsidRPr="00DC2FBC" w:rsidRDefault="002201ED" w:rsidP="00DC2FBC">
      <w:pPr>
        <w:pStyle w:val="Akapitzlist"/>
        <w:numPr>
          <w:ilvl w:val="0"/>
          <w:numId w:val="7"/>
        </w:numPr>
        <w:spacing w:after="0" w:line="240" w:lineRule="auto"/>
        <w:ind w:left="709" w:hanging="283"/>
        <w:rPr>
          <w:rFonts w:ascii="Arial" w:eastAsia="Times New Roman" w:hAnsi="Arial" w:cs="Arial"/>
          <w:b/>
          <w:i/>
          <w:sz w:val="18"/>
          <w:szCs w:val="18"/>
          <w:lang w:eastAsia="pl-PL"/>
        </w:rPr>
      </w:pPr>
      <w:r w:rsidRPr="00DC2FBC">
        <w:rPr>
          <w:rFonts w:ascii="Arial" w:eastAsia="Times New Roman" w:hAnsi="Arial" w:cs="Arial"/>
          <w:sz w:val="18"/>
          <w:szCs w:val="18"/>
          <w:lang w:eastAsia="pl-PL"/>
        </w:rPr>
        <w:t>prawo do przenoszenia danych osobowych, o którym mowa w art. 20 RODO;</w:t>
      </w:r>
    </w:p>
    <w:p w:rsidR="002201ED" w:rsidRPr="00DC2FBC" w:rsidRDefault="002201ED" w:rsidP="00DC2FBC">
      <w:pPr>
        <w:pStyle w:val="Akapitzlist"/>
        <w:numPr>
          <w:ilvl w:val="0"/>
          <w:numId w:val="7"/>
        </w:numPr>
        <w:spacing w:after="0" w:line="240" w:lineRule="auto"/>
        <w:ind w:left="709" w:hanging="283"/>
        <w:rPr>
          <w:rFonts w:ascii="Arial" w:eastAsia="Times New Roman" w:hAnsi="Arial" w:cs="Arial"/>
          <w:b/>
          <w:i/>
          <w:sz w:val="18"/>
          <w:szCs w:val="18"/>
          <w:lang w:eastAsia="pl-PL"/>
        </w:rPr>
      </w:pPr>
      <w:r w:rsidRPr="00DC2FBC">
        <w:rPr>
          <w:rFonts w:ascii="Arial" w:eastAsia="Times New Roman" w:hAnsi="Arial" w:cs="Arial"/>
          <w:b/>
          <w:sz w:val="18"/>
          <w:szCs w:val="18"/>
          <w:lang w:eastAsia="pl-PL"/>
        </w:rPr>
        <w:t>na podstawie art. 21 RODO prawo sprzeciwu, wobec przetwarzania danych osobowych, gdyż podstawą prawną przetwarzania Pani/Pana danych os</w:t>
      </w:r>
      <w:r w:rsidR="0039687A" w:rsidRPr="00DC2FBC">
        <w:rPr>
          <w:rFonts w:ascii="Arial" w:eastAsia="Times New Roman" w:hAnsi="Arial" w:cs="Arial"/>
          <w:b/>
          <w:sz w:val="18"/>
          <w:szCs w:val="18"/>
          <w:lang w:eastAsia="pl-PL"/>
        </w:rPr>
        <w:t xml:space="preserve">obowych jest art. 6 ust. 1 </w:t>
      </w:r>
      <w:proofErr w:type="spellStart"/>
      <w:r w:rsidR="0039687A" w:rsidRPr="00DC2FBC">
        <w:rPr>
          <w:rFonts w:ascii="Arial" w:eastAsia="Times New Roman" w:hAnsi="Arial" w:cs="Arial"/>
          <w:b/>
          <w:sz w:val="18"/>
          <w:szCs w:val="18"/>
          <w:lang w:eastAsia="pl-PL"/>
        </w:rPr>
        <w:t>lit.</w:t>
      </w:r>
      <w:r w:rsidRPr="00DC2FBC">
        <w:rPr>
          <w:rFonts w:ascii="Arial" w:eastAsia="Times New Roman" w:hAnsi="Arial" w:cs="Arial"/>
          <w:b/>
          <w:sz w:val="18"/>
          <w:szCs w:val="18"/>
          <w:lang w:eastAsia="pl-PL"/>
        </w:rPr>
        <w:t>c</w:t>
      </w:r>
      <w:proofErr w:type="spellEnd"/>
      <w:r w:rsidRPr="00DC2FBC">
        <w:rPr>
          <w:rFonts w:ascii="Arial" w:eastAsia="Times New Roman" w:hAnsi="Arial" w:cs="Arial"/>
          <w:b/>
          <w:sz w:val="18"/>
          <w:szCs w:val="18"/>
          <w:lang w:eastAsia="pl-PL"/>
        </w:rPr>
        <w:t xml:space="preserve"> RODO</w:t>
      </w:r>
      <w:r w:rsidRPr="00DC2FBC">
        <w:rPr>
          <w:rFonts w:ascii="Arial" w:eastAsia="Times New Roman" w:hAnsi="Arial" w:cs="Arial"/>
          <w:sz w:val="18"/>
          <w:szCs w:val="18"/>
          <w:lang w:eastAsia="pl-PL"/>
        </w:rPr>
        <w:t>.</w:t>
      </w:r>
      <w:r w:rsidRPr="00DC2FBC">
        <w:rPr>
          <w:rFonts w:ascii="Arial" w:eastAsia="Times New Roman" w:hAnsi="Arial" w:cs="Arial"/>
          <w:b/>
          <w:sz w:val="18"/>
          <w:szCs w:val="18"/>
          <w:lang w:eastAsia="pl-PL"/>
        </w:rPr>
        <w:t xml:space="preserve"> </w:t>
      </w:r>
    </w:p>
    <w:p w:rsidR="002201ED" w:rsidRPr="00DC2FBC" w:rsidRDefault="002201ED" w:rsidP="00DC2FBC">
      <w:pPr>
        <w:rPr>
          <w:rFonts w:ascii="Arial" w:hAnsi="Arial" w:cs="Arial"/>
          <w:sz w:val="18"/>
          <w:szCs w:val="18"/>
        </w:rPr>
      </w:pPr>
      <w:r w:rsidRPr="00DC2FBC">
        <w:rPr>
          <w:rFonts w:ascii="Arial" w:hAnsi="Arial" w:cs="Arial"/>
          <w:sz w:val="18"/>
          <w:szCs w:val="18"/>
        </w:rPr>
        <w:t>______________________</w:t>
      </w:r>
    </w:p>
    <w:p w:rsidR="002201ED" w:rsidRPr="003E5B45" w:rsidRDefault="002201ED" w:rsidP="00DC2FBC">
      <w:pPr>
        <w:ind w:left="426"/>
        <w:rPr>
          <w:rFonts w:ascii="Arial" w:hAnsi="Arial" w:cs="Arial"/>
          <w:i/>
          <w:sz w:val="16"/>
          <w:szCs w:val="16"/>
        </w:rPr>
      </w:pPr>
      <w:r w:rsidRPr="003E5B45">
        <w:rPr>
          <w:rFonts w:ascii="Arial" w:hAnsi="Arial" w:cs="Arial"/>
          <w:b/>
          <w:i/>
          <w:sz w:val="16"/>
          <w:szCs w:val="16"/>
          <w:vertAlign w:val="superscript"/>
        </w:rPr>
        <w:t>*</w:t>
      </w:r>
      <w:r w:rsidRPr="003E5B45">
        <w:rPr>
          <w:rFonts w:ascii="Arial" w:hAnsi="Arial" w:cs="Arial"/>
          <w:b/>
          <w:i/>
          <w:sz w:val="16"/>
          <w:szCs w:val="16"/>
        </w:rPr>
        <w:t xml:space="preserve"> Wyjaśnienie:</w:t>
      </w:r>
      <w:r w:rsidRPr="003E5B45">
        <w:rPr>
          <w:rFonts w:ascii="Arial" w:hAnsi="Arial" w:cs="Arial"/>
          <w:i/>
          <w:sz w:val="16"/>
          <w:szCs w:val="16"/>
        </w:rPr>
        <w:t xml:space="preserve"> informacja w tym zakresie jest wymagana, jeżeli w odniesieniu do danego administratora lub podmiotu przetwarzającego istnieje obowiązek wyznaczenia inspektora ochrony danych osobowych.</w:t>
      </w:r>
    </w:p>
    <w:p w:rsidR="002201ED" w:rsidRPr="003E5B45" w:rsidRDefault="002201ED" w:rsidP="00DC2FBC">
      <w:pPr>
        <w:pStyle w:val="Akapitzlist"/>
        <w:spacing w:after="0" w:line="240" w:lineRule="auto"/>
        <w:ind w:left="426"/>
        <w:rPr>
          <w:rFonts w:ascii="Arial" w:hAnsi="Arial" w:cs="Arial"/>
          <w:i/>
          <w:sz w:val="16"/>
          <w:szCs w:val="16"/>
        </w:rPr>
      </w:pPr>
      <w:r w:rsidRPr="003E5B45">
        <w:rPr>
          <w:rFonts w:ascii="Arial" w:hAnsi="Arial" w:cs="Arial"/>
          <w:b/>
          <w:i/>
          <w:sz w:val="16"/>
          <w:szCs w:val="16"/>
          <w:vertAlign w:val="superscript"/>
        </w:rPr>
        <w:t xml:space="preserve">** </w:t>
      </w:r>
      <w:r w:rsidRPr="003E5B45">
        <w:rPr>
          <w:rFonts w:ascii="Arial" w:hAnsi="Arial" w:cs="Arial"/>
          <w:b/>
          <w:i/>
          <w:sz w:val="16"/>
          <w:szCs w:val="16"/>
        </w:rPr>
        <w:t>Wyjaśnienie:</w:t>
      </w:r>
      <w:r w:rsidRPr="003E5B45">
        <w:rPr>
          <w:rFonts w:ascii="Arial" w:hAnsi="Arial" w:cs="Arial"/>
          <w:i/>
          <w:sz w:val="16"/>
          <w:szCs w:val="16"/>
        </w:rPr>
        <w:t xml:space="preserve"> </w:t>
      </w:r>
      <w:r w:rsidRPr="003E5B45">
        <w:rPr>
          <w:rFonts w:ascii="Arial" w:eastAsia="Times New Roman" w:hAnsi="Arial" w:cs="Arial"/>
          <w:i/>
          <w:sz w:val="16"/>
          <w:szCs w:val="16"/>
          <w:lang w:eastAsia="pl-PL"/>
        </w:rPr>
        <w:t xml:space="preserve">skorzystanie z prawa do sprostowania nie może skutkować zmianą </w:t>
      </w:r>
      <w:r w:rsidRPr="003E5B45">
        <w:rPr>
          <w:rFonts w:ascii="Arial" w:hAnsi="Arial" w:cs="Arial"/>
          <w:i/>
          <w:sz w:val="16"/>
          <w:szCs w:val="16"/>
        </w:rPr>
        <w:t>wyniku postępowania</w:t>
      </w:r>
      <w:r w:rsidRPr="003E5B45">
        <w:rPr>
          <w:rFonts w:ascii="Arial" w:hAnsi="Arial" w:cs="Arial"/>
          <w:i/>
          <w:sz w:val="16"/>
          <w:szCs w:val="16"/>
        </w:rPr>
        <w:br/>
        <w:t xml:space="preserve">o udzielenie zamówienia publicznego ani zmianą postanowień umowy w zakresie niezgodnym z ustawą </w:t>
      </w:r>
      <w:proofErr w:type="spellStart"/>
      <w:r w:rsidRPr="003E5B45">
        <w:rPr>
          <w:rFonts w:ascii="Arial" w:hAnsi="Arial" w:cs="Arial"/>
          <w:i/>
          <w:sz w:val="16"/>
          <w:szCs w:val="16"/>
        </w:rPr>
        <w:t>Pzp</w:t>
      </w:r>
      <w:proofErr w:type="spellEnd"/>
      <w:r w:rsidRPr="003E5B45">
        <w:rPr>
          <w:rFonts w:ascii="Arial" w:hAnsi="Arial" w:cs="Arial"/>
          <w:i/>
          <w:sz w:val="16"/>
          <w:szCs w:val="16"/>
        </w:rPr>
        <w:t xml:space="preserve"> oraz nie może naruszać integralności protokołu oraz jego załączników.</w:t>
      </w:r>
    </w:p>
    <w:p w:rsidR="002201ED" w:rsidRDefault="002201ED" w:rsidP="00DC2FBC">
      <w:pPr>
        <w:pStyle w:val="Akapitzlist"/>
        <w:spacing w:after="0" w:line="240" w:lineRule="auto"/>
        <w:ind w:left="426"/>
        <w:rPr>
          <w:rFonts w:ascii="Arial" w:eastAsia="Times New Roman" w:hAnsi="Arial" w:cs="Arial"/>
          <w:i/>
          <w:sz w:val="16"/>
          <w:szCs w:val="16"/>
          <w:lang w:eastAsia="pl-PL"/>
        </w:rPr>
      </w:pPr>
      <w:r w:rsidRPr="003E5B45">
        <w:rPr>
          <w:rFonts w:ascii="Arial" w:hAnsi="Arial" w:cs="Arial"/>
          <w:b/>
          <w:i/>
          <w:sz w:val="16"/>
          <w:szCs w:val="16"/>
          <w:vertAlign w:val="superscript"/>
        </w:rPr>
        <w:t xml:space="preserve">*** </w:t>
      </w:r>
      <w:r w:rsidRPr="003E5B45">
        <w:rPr>
          <w:rFonts w:ascii="Arial" w:hAnsi="Arial" w:cs="Arial"/>
          <w:b/>
          <w:i/>
          <w:sz w:val="16"/>
          <w:szCs w:val="16"/>
        </w:rPr>
        <w:t>Wyjaśnienie:</w:t>
      </w:r>
      <w:r w:rsidRPr="003E5B45">
        <w:rPr>
          <w:rFonts w:ascii="Arial" w:hAnsi="Arial" w:cs="Arial"/>
          <w:i/>
          <w:sz w:val="16"/>
          <w:szCs w:val="16"/>
        </w:rPr>
        <w:t xml:space="preserve"> prawo do ograniczenia przetwarzania nie ma zastosowania w odniesieniu do </w:t>
      </w:r>
      <w:r w:rsidRPr="003E5B45">
        <w:rPr>
          <w:rFonts w:ascii="Arial" w:eastAsia="Times New Roman" w:hAnsi="Arial" w:cs="Arial"/>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7E7A14" w:rsidRDefault="007E7A14" w:rsidP="00DC2FBC">
      <w:pPr>
        <w:pStyle w:val="Akapitzlist"/>
        <w:spacing w:after="0" w:line="240" w:lineRule="auto"/>
        <w:ind w:left="426"/>
        <w:rPr>
          <w:rFonts w:ascii="Arial" w:eastAsia="Times New Roman" w:hAnsi="Arial" w:cs="Arial"/>
          <w:sz w:val="16"/>
          <w:szCs w:val="16"/>
          <w:lang w:eastAsia="pl-PL"/>
        </w:rPr>
      </w:pPr>
    </w:p>
    <w:p w:rsidR="007E7A14" w:rsidRDefault="007E7A14" w:rsidP="00DC2FBC">
      <w:pPr>
        <w:pStyle w:val="Akapitzlist"/>
        <w:spacing w:after="0" w:line="240" w:lineRule="auto"/>
        <w:ind w:left="426"/>
        <w:rPr>
          <w:rFonts w:ascii="Arial" w:eastAsia="Times New Roman" w:hAnsi="Arial" w:cs="Arial"/>
          <w:i/>
          <w:sz w:val="16"/>
          <w:szCs w:val="16"/>
          <w:lang w:eastAsia="pl-PL"/>
        </w:rPr>
      </w:pPr>
    </w:p>
    <w:p w:rsidR="007E7A14" w:rsidRDefault="007E7A14" w:rsidP="00DC2FBC">
      <w:pPr>
        <w:pStyle w:val="Akapitzlist"/>
        <w:spacing w:after="0" w:line="240" w:lineRule="auto"/>
        <w:ind w:left="426"/>
        <w:rPr>
          <w:rFonts w:ascii="Arial" w:eastAsia="Times New Roman" w:hAnsi="Arial" w:cs="Arial"/>
          <w:i/>
          <w:sz w:val="16"/>
          <w:szCs w:val="16"/>
          <w:lang w:eastAsia="pl-PL"/>
        </w:rPr>
      </w:pPr>
    </w:p>
    <w:p w:rsidR="007E7A14" w:rsidRDefault="007E7A14" w:rsidP="00DC2FBC">
      <w:pPr>
        <w:pStyle w:val="Akapitzlist"/>
        <w:spacing w:after="0" w:line="240" w:lineRule="auto"/>
        <w:ind w:left="426"/>
        <w:rPr>
          <w:rFonts w:ascii="Arial" w:eastAsia="Times New Roman" w:hAnsi="Arial" w:cs="Arial"/>
          <w:i/>
          <w:sz w:val="16"/>
          <w:szCs w:val="16"/>
          <w:lang w:eastAsia="pl-PL"/>
        </w:rPr>
      </w:pPr>
    </w:p>
    <w:p w:rsidR="007E7A14" w:rsidRDefault="007E7A14" w:rsidP="00DC2FBC">
      <w:pPr>
        <w:pStyle w:val="Akapitzlist"/>
        <w:spacing w:after="0" w:line="240" w:lineRule="auto"/>
        <w:ind w:left="426"/>
        <w:rPr>
          <w:rFonts w:ascii="Arial" w:eastAsia="Times New Roman" w:hAnsi="Arial" w:cs="Arial"/>
          <w:i/>
          <w:sz w:val="16"/>
          <w:szCs w:val="16"/>
          <w:lang w:eastAsia="pl-PL"/>
        </w:rPr>
      </w:pPr>
    </w:p>
    <w:p w:rsidR="007E7A14" w:rsidRPr="003E5B45" w:rsidRDefault="007E7A14" w:rsidP="00DC2FBC">
      <w:pPr>
        <w:pStyle w:val="Akapitzlist"/>
        <w:spacing w:after="0" w:line="240" w:lineRule="auto"/>
        <w:ind w:left="426"/>
        <w:rPr>
          <w:rFonts w:ascii="Arial" w:eastAsia="Times New Roman" w:hAnsi="Arial" w:cs="Arial"/>
          <w:i/>
          <w:sz w:val="16"/>
          <w:szCs w:val="16"/>
          <w:lang w:eastAsia="pl-PL"/>
        </w:rPr>
      </w:pPr>
      <w:r>
        <w:rPr>
          <w:rFonts w:ascii="Arial" w:eastAsia="Times New Roman" w:hAnsi="Arial" w:cs="Arial"/>
          <w:i/>
          <w:noProof/>
          <w:sz w:val="16"/>
          <w:szCs w:val="16"/>
          <w:lang w:eastAsia="pl-PL"/>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800350" cy="126682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0035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E7A14" w:rsidRPr="003E5B45" w:rsidSect="002F0599">
      <w:headerReference w:type="even" r:id="rId28"/>
      <w:headerReference w:type="default" r:id="rId29"/>
      <w:footerReference w:type="even" r:id="rId30"/>
      <w:footerReference w:type="default" r:id="rId31"/>
      <w:headerReference w:type="first" r:id="rId32"/>
      <w:footerReference w:type="first" r:id="rId33"/>
      <w:pgSz w:w="11906" w:h="16838"/>
      <w:pgMar w:top="1135" w:right="1417" w:bottom="1276" w:left="141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EA0" w:rsidRDefault="00230EA0">
      <w:r>
        <w:separator/>
      </w:r>
    </w:p>
  </w:endnote>
  <w:endnote w:type="continuationSeparator" w:id="0">
    <w:p w:rsidR="00230EA0" w:rsidRDefault="0023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02020603050405020304">
    <w:altName w:val="Cambria"/>
    <w:charset w:val="00"/>
    <w:family w:val="roman"/>
    <w:pitch w:val="default"/>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panose1 w:val="020F0504030102060203"/>
    <w:charset w:val="00"/>
    <w:family w:val="swiss"/>
    <w:notTrueType/>
    <w:pitch w:val="variable"/>
    <w:sig w:usb0="20000007" w:usb1="00000000" w:usb2="00000000" w:usb3="00000000" w:csb0="00000193" w:csb1="00000000"/>
  </w:font>
  <w:font w:name="Liberation Sans">
    <w:altName w:val="Arial"/>
    <w:charset w:val="00"/>
    <w:family w:val="auto"/>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panose1 w:val="020F0604030102060203"/>
    <w:charset w:val="00"/>
    <w:family w:val="swiss"/>
    <w:notTrueType/>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EA0" w:rsidRDefault="00230E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31403"/>
      <w:docPartObj>
        <w:docPartGallery w:val="Page Numbers (Bottom of Page)"/>
        <w:docPartUnique/>
      </w:docPartObj>
    </w:sdtPr>
    <w:sdtEndPr>
      <w:rPr>
        <w:rFonts w:ascii="Arial" w:hAnsi="Arial" w:cs="Arial"/>
        <w:sz w:val="18"/>
        <w:szCs w:val="18"/>
      </w:rPr>
    </w:sdtEndPr>
    <w:sdtContent>
      <w:p w:rsidR="00230EA0" w:rsidRDefault="00230EA0">
        <w:pPr>
          <w:pStyle w:val="Stopka"/>
          <w:jc w:val="right"/>
        </w:pPr>
        <w:r w:rsidRPr="00B70013">
          <w:rPr>
            <w:rFonts w:ascii="Arial" w:hAnsi="Arial" w:cs="Arial"/>
            <w:sz w:val="18"/>
            <w:szCs w:val="18"/>
          </w:rPr>
          <w:fldChar w:fldCharType="begin"/>
        </w:r>
        <w:r w:rsidRPr="00B70013">
          <w:rPr>
            <w:rFonts w:ascii="Arial" w:hAnsi="Arial" w:cs="Arial"/>
            <w:sz w:val="18"/>
            <w:szCs w:val="18"/>
          </w:rPr>
          <w:instrText xml:space="preserve"> PAGE   \* MERGEFORMAT </w:instrText>
        </w:r>
        <w:r w:rsidRPr="00B70013">
          <w:rPr>
            <w:rFonts w:ascii="Arial" w:hAnsi="Arial" w:cs="Arial"/>
            <w:sz w:val="18"/>
            <w:szCs w:val="18"/>
          </w:rPr>
          <w:fldChar w:fldCharType="separate"/>
        </w:r>
        <w:r>
          <w:rPr>
            <w:rFonts w:ascii="Arial" w:hAnsi="Arial" w:cs="Arial"/>
            <w:noProof/>
            <w:sz w:val="18"/>
            <w:szCs w:val="18"/>
          </w:rPr>
          <w:t>12</w:t>
        </w:r>
        <w:r w:rsidRPr="00B70013">
          <w:rPr>
            <w:rFonts w:ascii="Arial" w:hAnsi="Arial" w:cs="Arial"/>
            <w:sz w:val="18"/>
            <w:szCs w:val="18"/>
          </w:rPr>
          <w:fldChar w:fldCharType="end"/>
        </w:r>
      </w:p>
    </w:sdtContent>
  </w:sdt>
  <w:p w:rsidR="00230EA0" w:rsidRDefault="00230EA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EA0" w:rsidRDefault="008F3707">
    <w:pPr>
      <w:pStyle w:val="Stopka"/>
    </w:pPr>
    <w:r>
      <w:rPr>
        <w:noProof/>
      </w:rPr>
      <w:pict>
        <v:group id="Grupa 1" o:spid="_x0000_s2057" style="position:absolute;margin-left:-33.45pt;margin-top:-27.25pt;width:540.95pt;height:64.3pt;z-index:251661312;mso-width-relative:margin;mso-height-relative:margin" coordorigin=",-51" coordsize="62985,1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">
          <v:shapetype id="_x0000_t202" coordsize="21600,21600" o:spt="202" path="m,l,21600r21600,l21600,xe">
            <v:stroke joinstyle="miter"/>
            <v:path gradientshapeok="t" o:connecttype="rect"/>
          </v:shapetype>
          <v:shape id="Text Box 12" o:spid="_x0000_s2058" type="#_x0000_t202" style="position:absolute;top:47;width:18764;height:7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30EA0" w:rsidRPr="008D14C0" w:rsidRDefault="00230EA0" w:rsidP="00711EB9">
                  <w:pPr>
                    <w:pStyle w:val="Stopka"/>
                    <w:ind w:left="284"/>
                    <w:rPr>
                      <w:rFonts w:ascii="Tahoma" w:hAnsi="Tahoma" w:cs="Tahoma"/>
                      <w:sz w:val="16"/>
                      <w:szCs w:val="16"/>
                    </w:rPr>
                  </w:pPr>
                  <w:r w:rsidRPr="00CB1D0B">
                    <w:rPr>
                      <w:color w:val="E7392F"/>
                      <w:sz w:val="16"/>
                      <w:szCs w:val="16"/>
                    </w:rPr>
                    <w:t>••</w:t>
                  </w:r>
                  <w:r>
                    <w:rPr>
                      <w:color w:val="E7392F"/>
                      <w:sz w:val="16"/>
                      <w:szCs w:val="16"/>
                    </w:rPr>
                    <w:t xml:space="preserve"> </w:t>
                  </w:r>
                  <w:r w:rsidRPr="008D14C0">
                    <w:rPr>
                      <w:rFonts w:ascii="Tahoma" w:hAnsi="Tahoma" w:cs="Tahoma"/>
                      <w:sz w:val="16"/>
                      <w:szCs w:val="16"/>
                    </w:rPr>
                    <w:t>SP ZOZ Zespół Szpitali Miejskich</w:t>
                  </w:r>
                </w:p>
                <w:p w:rsidR="00230EA0" w:rsidRPr="008D14C0" w:rsidRDefault="00230EA0" w:rsidP="00711EB9">
                  <w:pPr>
                    <w:pStyle w:val="Stopka"/>
                    <w:ind w:left="426"/>
                    <w:rPr>
                      <w:rFonts w:ascii="Tahoma" w:hAnsi="Tahoma" w:cs="Tahoma"/>
                      <w:sz w:val="16"/>
                      <w:szCs w:val="16"/>
                    </w:rPr>
                  </w:pPr>
                  <w:r w:rsidRPr="008D14C0">
                    <w:rPr>
                      <w:rFonts w:ascii="Tahoma" w:hAnsi="Tahoma" w:cs="Tahoma"/>
                      <w:sz w:val="16"/>
                      <w:szCs w:val="16"/>
                    </w:rPr>
                    <w:t>w Chorzowie</w:t>
                  </w:r>
                </w:p>
                <w:p w:rsidR="00230EA0" w:rsidRPr="008D14C0" w:rsidRDefault="00230EA0" w:rsidP="00711EB9">
                  <w:pPr>
                    <w:pStyle w:val="Stopka"/>
                    <w:ind w:left="426"/>
                    <w:rPr>
                      <w:rFonts w:ascii="Tahoma" w:hAnsi="Tahoma" w:cs="Tahoma"/>
                      <w:sz w:val="16"/>
                      <w:szCs w:val="16"/>
                    </w:rPr>
                  </w:pPr>
                  <w:r w:rsidRPr="008D14C0">
                    <w:rPr>
                      <w:rFonts w:ascii="Tahoma" w:hAnsi="Tahoma" w:cs="Tahoma"/>
                      <w:sz w:val="16"/>
                      <w:szCs w:val="16"/>
                    </w:rPr>
                    <w:t>ul. Strzelców Bytomskich 11</w:t>
                  </w:r>
                </w:p>
                <w:p w:rsidR="00230EA0" w:rsidRPr="00AA0545" w:rsidRDefault="00230EA0" w:rsidP="00711EB9">
                  <w:pPr>
                    <w:ind w:left="426"/>
                  </w:pPr>
                  <w:r w:rsidRPr="008D14C0">
                    <w:rPr>
                      <w:rFonts w:ascii="Tahoma" w:hAnsi="Tahoma" w:cs="Tahoma"/>
                      <w:sz w:val="16"/>
                      <w:szCs w:val="16"/>
                    </w:rPr>
                    <w:t>41-500 Chorzów</w:t>
                  </w:r>
                </w:p>
              </w:txbxContent>
            </v:textbox>
          </v:shape>
          <v:shape id="Text Box 13" o:spid="_x0000_s2059" type="#_x0000_t202" style="position:absolute;left:19478;width:16224;height:7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30EA0" w:rsidRPr="008D14C0" w:rsidRDefault="00230EA0" w:rsidP="00711EB9">
                  <w:pPr>
                    <w:pStyle w:val="Stopka"/>
                    <w:ind w:left="313" w:hanging="313"/>
                    <w:rPr>
                      <w:rFonts w:ascii="Tahoma" w:hAnsi="Tahoma" w:cs="Tahoma"/>
                      <w:sz w:val="16"/>
                      <w:szCs w:val="16"/>
                    </w:rPr>
                  </w:pPr>
                  <w:r w:rsidRPr="00CB1D0B">
                    <w:rPr>
                      <w:color w:val="E7392F"/>
                      <w:sz w:val="16"/>
                      <w:szCs w:val="16"/>
                    </w:rPr>
                    <w:t>••</w:t>
                  </w:r>
                  <w:r>
                    <w:rPr>
                      <w:color w:val="E7392F"/>
                      <w:sz w:val="16"/>
                      <w:szCs w:val="16"/>
                    </w:rPr>
                    <w:t xml:space="preserve"> </w:t>
                  </w:r>
                  <w:r w:rsidRPr="008D14C0">
                    <w:rPr>
                      <w:rFonts w:ascii="Tahoma" w:hAnsi="Tahoma" w:cs="Tahoma"/>
                      <w:sz w:val="16"/>
                      <w:szCs w:val="16"/>
                    </w:rPr>
                    <w:t xml:space="preserve">Dział Zamówień Publicznych </w:t>
                  </w:r>
                </w:p>
                <w:p w:rsidR="00230EA0" w:rsidRPr="008D14C0" w:rsidRDefault="00230EA0" w:rsidP="003A58FB">
                  <w:pPr>
                    <w:pStyle w:val="Stopka"/>
                    <w:ind w:left="313" w:hanging="171"/>
                    <w:rPr>
                      <w:rFonts w:ascii="Tahoma" w:hAnsi="Tahoma" w:cs="Tahoma"/>
                      <w:sz w:val="16"/>
                      <w:szCs w:val="16"/>
                    </w:rPr>
                  </w:pPr>
                  <w:r>
                    <w:rPr>
                      <w:rFonts w:ascii="Tahoma" w:hAnsi="Tahoma" w:cs="Tahoma"/>
                      <w:sz w:val="16"/>
                      <w:szCs w:val="16"/>
                    </w:rPr>
                    <w:t xml:space="preserve"> </w:t>
                  </w:r>
                  <w:r w:rsidRPr="008D14C0">
                    <w:rPr>
                      <w:rFonts w:ascii="Tahoma" w:hAnsi="Tahoma" w:cs="Tahoma"/>
                      <w:sz w:val="16"/>
                      <w:szCs w:val="16"/>
                    </w:rPr>
                    <w:t>tel.: (32) 349 92 68</w:t>
                  </w:r>
                </w:p>
                <w:p w:rsidR="00230EA0" w:rsidRPr="008D14C0" w:rsidRDefault="00230EA0" w:rsidP="003A58FB">
                  <w:pPr>
                    <w:pStyle w:val="Stopka"/>
                    <w:ind w:left="313" w:hanging="171"/>
                    <w:rPr>
                      <w:rFonts w:ascii="Tahoma" w:hAnsi="Tahoma" w:cs="Tahoma"/>
                      <w:sz w:val="16"/>
                      <w:szCs w:val="16"/>
                    </w:rPr>
                  </w:pPr>
                  <w:r>
                    <w:rPr>
                      <w:rFonts w:ascii="Tahoma" w:hAnsi="Tahoma" w:cs="Tahoma"/>
                      <w:sz w:val="16"/>
                      <w:szCs w:val="16"/>
                    </w:rPr>
                    <w:t xml:space="preserve"> </w:t>
                  </w:r>
                  <w:r w:rsidRPr="008D14C0">
                    <w:rPr>
                      <w:rFonts w:ascii="Tahoma" w:hAnsi="Tahoma" w:cs="Tahoma"/>
                      <w:sz w:val="16"/>
                      <w:szCs w:val="16"/>
                    </w:rPr>
                    <w:t>tel.: (32) 349 92 98</w:t>
                  </w:r>
                </w:p>
                <w:p w:rsidR="00230EA0" w:rsidRPr="008D14C0" w:rsidRDefault="00230EA0" w:rsidP="00711EB9">
                  <w:pPr>
                    <w:tabs>
                      <w:tab w:val="center" w:pos="4536"/>
                      <w:tab w:val="right" w:pos="9072"/>
                    </w:tabs>
                    <w:ind w:left="493" w:hanging="312"/>
                    <w:rPr>
                      <w:rFonts w:ascii="Tahoma" w:hAnsi="Tahoma" w:cs="Tahoma"/>
                    </w:rPr>
                  </w:pPr>
                  <w:r w:rsidRPr="008D14C0">
                    <w:rPr>
                      <w:rFonts w:ascii="Tahoma" w:hAnsi="Tahoma" w:cs="Tahoma"/>
                      <w:sz w:val="16"/>
                      <w:szCs w:val="16"/>
                    </w:rPr>
                    <w:t>fax: (32) 241 32 99</w:t>
                  </w:r>
                </w:p>
                <w:p w:rsidR="00230EA0" w:rsidRPr="008D14C0" w:rsidRDefault="00230EA0" w:rsidP="00711EB9">
                  <w:pPr>
                    <w:pStyle w:val="Stopka"/>
                    <w:ind w:left="313" w:hanging="313"/>
                    <w:rPr>
                      <w:rFonts w:ascii="Tahoma" w:hAnsi="Tahoma" w:cs="Tahoma"/>
                    </w:rPr>
                  </w:pPr>
                </w:p>
              </w:txbxContent>
            </v:textbox>
          </v:shape>
          <v:shape id="Text Box 14" o:spid="_x0000_s2060" type="#_x0000_t202" style="position:absolute;left:36195;width:11620;height:100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230EA0" w:rsidRPr="008D14C0" w:rsidRDefault="00230EA0" w:rsidP="00711EB9">
                  <w:pPr>
                    <w:pStyle w:val="Stopka"/>
                    <w:ind w:left="313" w:hanging="313"/>
                    <w:rPr>
                      <w:rFonts w:ascii="Tahoma" w:hAnsi="Tahoma" w:cs="Tahoma"/>
                      <w:sz w:val="16"/>
                      <w:szCs w:val="16"/>
                    </w:rPr>
                  </w:pPr>
                  <w:r w:rsidRPr="00CB1D0B">
                    <w:rPr>
                      <w:color w:val="E7392F"/>
                      <w:sz w:val="16"/>
                      <w:szCs w:val="16"/>
                    </w:rPr>
                    <w:t>••</w:t>
                  </w:r>
                  <w:r>
                    <w:rPr>
                      <w:sz w:val="16"/>
                      <w:szCs w:val="16"/>
                    </w:rPr>
                    <w:t xml:space="preserve"> </w:t>
                  </w:r>
                  <w:r w:rsidRPr="008D14C0">
                    <w:rPr>
                      <w:rFonts w:ascii="Tahoma" w:hAnsi="Tahoma" w:cs="Tahoma"/>
                      <w:sz w:val="16"/>
                      <w:szCs w:val="16"/>
                    </w:rPr>
                    <w:t>zp@zsm.com.pl</w:t>
                  </w:r>
                </w:p>
                <w:p w:rsidR="00230EA0" w:rsidRPr="008D14C0" w:rsidRDefault="00230EA0" w:rsidP="00711EB9">
                  <w:pPr>
                    <w:pStyle w:val="Stopka"/>
                    <w:ind w:left="493" w:hanging="312"/>
                    <w:rPr>
                      <w:rFonts w:ascii="Tahoma" w:hAnsi="Tahoma" w:cs="Tahoma"/>
                    </w:rPr>
                  </w:pPr>
                  <w:r w:rsidRPr="008D14C0">
                    <w:rPr>
                      <w:rFonts w:ascii="Tahoma" w:hAnsi="Tahoma" w:cs="Tahoma"/>
                      <w:sz w:val="16"/>
                      <w:szCs w:val="16"/>
                    </w:rPr>
                    <w:t>www.zsm.com.pl</w:t>
                  </w:r>
                </w:p>
              </w:txbxContent>
            </v:textbox>
          </v:shape>
          <v:shape id="Text Box 15" o:spid="_x0000_s2061" type="#_x0000_t202" style="position:absolute;left:48950;top:-51;width:14035;height:60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30EA0" w:rsidRPr="008D14C0" w:rsidRDefault="00230EA0" w:rsidP="00711EB9">
                  <w:pPr>
                    <w:pStyle w:val="Stopka"/>
                    <w:ind w:left="313" w:hanging="313"/>
                    <w:rPr>
                      <w:rFonts w:ascii="Tahoma" w:hAnsi="Tahoma" w:cs="Tahoma"/>
                      <w:sz w:val="16"/>
                      <w:szCs w:val="16"/>
                    </w:rPr>
                  </w:pPr>
                  <w:r w:rsidRPr="00CB1D0B">
                    <w:rPr>
                      <w:color w:val="E7392F"/>
                      <w:sz w:val="16"/>
                      <w:szCs w:val="16"/>
                    </w:rPr>
                    <w:t>••</w:t>
                  </w:r>
                  <w:r>
                    <w:rPr>
                      <w:sz w:val="16"/>
                      <w:szCs w:val="16"/>
                    </w:rPr>
                    <w:t xml:space="preserve"> </w:t>
                  </w:r>
                  <w:r w:rsidRPr="008D14C0">
                    <w:rPr>
                      <w:rFonts w:ascii="Tahoma" w:hAnsi="Tahoma" w:cs="Tahoma"/>
                      <w:sz w:val="16"/>
                      <w:szCs w:val="16"/>
                    </w:rPr>
                    <w:t>NIP: 6271923530</w:t>
                  </w:r>
                </w:p>
                <w:p w:rsidR="00230EA0" w:rsidRPr="008D14C0" w:rsidRDefault="00230EA0" w:rsidP="00711EB9">
                  <w:pPr>
                    <w:pStyle w:val="Stopka"/>
                    <w:ind w:left="493" w:hanging="312"/>
                    <w:rPr>
                      <w:rFonts w:ascii="Tahoma" w:hAnsi="Tahoma" w:cs="Tahoma"/>
                      <w:sz w:val="16"/>
                      <w:szCs w:val="16"/>
                    </w:rPr>
                  </w:pPr>
                  <w:r w:rsidRPr="008D14C0">
                    <w:rPr>
                      <w:rFonts w:ascii="Tahoma" w:hAnsi="Tahoma" w:cs="Tahoma"/>
                      <w:sz w:val="16"/>
                      <w:szCs w:val="16"/>
                    </w:rPr>
                    <w:t>REGON: 271503410</w:t>
                  </w:r>
                </w:p>
                <w:p w:rsidR="00230EA0" w:rsidRPr="00E832BB" w:rsidRDefault="00230EA0" w:rsidP="00711EB9">
                  <w:pPr>
                    <w:pStyle w:val="Stopka"/>
                    <w:ind w:left="493" w:hanging="312"/>
                    <w:rPr>
                      <w:color w:val="595959" w:themeColor="text1" w:themeTint="A6"/>
                    </w:rPr>
                  </w:pPr>
                  <w:r w:rsidRPr="008D14C0">
                    <w:rPr>
                      <w:rFonts w:ascii="Tahoma" w:hAnsi="Tahoma" w:cs="Tahoma"/>
                      <w:sz w:val="16"/>
                      <w:szCs w:val="16"/>
                    </w:rPr>
                    <w:t>KRS: 0000011939</w:t>
                  </w:r>
                </w:p>
                <w:p w:rsidR="00230EA0" w:rsidRPr="006C2010" w:rsidRDefault="00230EA0" w:rsidP="00711EB9">
                  <w:pPr>
                    <w:pStyle w:val="Stopka"/>
                    <w:ind w:left="493" w:hanging="312"/>
                    <w:rPr>
                      <w:color w:val="A6A6A6"/>
                    </w:rPr>
                  </w:pPr>
                </w:p>
              </w:txbxContent>
            </v:textbox>
          </v:shape>
        </v:group>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EA0" w:rsidRDefault="00230E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30EA0" w:rsidRDefault="00230EA0">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EA0" w:rsidRDefault="00230EA0">
    <w:pPr>
      <w:pStyle w:val="Stopka"/>
      <w:framePr w:wrap="around" w:vAnchor="text" w:hAnchor="margin" w:xAlign="right" w:y="1"/>
      <w:rPr>
        <w:rStyle w:val="Numerstrony"/>
      </w:rPr>
    </w:pPr>
  </w:p>
  <w:p w:rsidR="00230EA0" w:rsidRDefault="00230EA0">
    <w:pPr>
      <w:pStyle w:val="Stopka"/>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EA0" w:rsidRDefault="00230EA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EA0" w:rsidRDefault="00230EA0">
      <w:r>
        <w:separator/>
      </w:r>
    </w:p>
  </w:footnote>
  <w:footnote w:type="continuationSeparator" w:id="0">
    <w:p w:rsidR="00230EA0" w:rsidRDefault="0023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EA0" w:rsidRDefault="00230EA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EA0" w:rsidRDefault="00230EA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EA0" w:rsidRDefault="008F3707" w:rsidP="00DC2FBC">
    <w:pPr>
      <w:pStyle w:val="Nagwek"/>
      <w:tabs>
        <w:tab w:val="clear" w:pos="9072"/>
        <w:tab w:val="left" w:pos="5437"/>
      </w:tabs>
    </w:pPr>
    <w:r>
      <w:rPr>
        <w:noProof/>
      </w:rPr>
      <w:pict>
        <v:shapetype id="_x0000_t202" coordsize="21600,21600" o:spt="202" path="m,l,21600r21600,l21600,xe">
          <v:stroke joinstyle="miter"/>
          <v:path gradientshapeok="t" o:connecttype="rect"/>
        </v:shapetype>
        <v:shape id="Pole tekstowe 2" o:spid="_x0000_s2063" type="#_x0000_t202" style="position:absolute;margin-left:278.6pt;margin-top:1.05pt;width:200.25pt;height:37.4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230EA0" w:rsidRPr="003E7BB0" w:rsidRDefault="00230EA0" w:rsidP="00DC2FBC">
                <w:pPr>
                  <w:pStyle w:val="Oddzia"/>
                  <w:rPr>
                    <w:rFonts w:ascii="Asap Medium" w:hAnsi="Asap Medium"/>
                    <w:sz w:val="16"/>
                    <w:szCs w:val="16"/>
                  </w:rPr>
                </w:pPr>
                <w:r>
                  <w:rPr>
                    <w:rFonts w:ascii="Asap Medium" w:hAnsi="Asap Medium"/>
                  </w:rPr>
                  <w:t>Dział Zamówień Publicznych</w:t>
                </w:r>
              </w:p>
            </w:txbxContent>
          </v:textbox>
          <w10:wrap anchorx="margin"/>
        </v:shape>
      </w:pict>
    </w:r>
    <w:r w:rsidR="00230EA0" w:rsidRPr="00DC2FBC">
      <w:rPr>
        <w:noProof/>
      </w:rPr>
      <w:drawing>
        <wp:inline distT="0" distB="0" distL="0" distR="0">
          <wp:extent cx="2852420" cy="532130"/>
          <wp:effectExtent l="19050" t="0" r="5080" b="0"/>
          <wp:docPr id="1" name="Obraz 13"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227595" o:spid="_x0000_s2062" type="#_x0000_t75" style="position:absolute;margin-left:-129.5pt;margin-top:-115.8pt;width:606.7pt;height:853.2pt;z-index:-251654144;mso-position-horizontal-relative:margin;mso-position-vertical-relative:margin" o:allowincell="f">
          <v:imagedata r:id="rId2" o:title="papier_firmowy-01"/>
          <w10:wrap anchorx="margin" anchory="margin"/>
        </v:shape>
      </w:pict>
    </w:r>
    <w:r w:rsidR="00230EA0">
      <w:tab/>
    </w:r>
    <w:r w:rsidR="00230EA0">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EA0" w:rsidRDefault="00230EA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30EA0" w:rsidRDefault="00230EA0">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EA0" w:rsidRDefault="00230EA0">
    <w:pPr>
      <w:pStyle w:val="Nagwek"/>
      <w:tabs>
        <w:tab w:val="left" w:pos="3840"/>
      </w:tabs>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EA0" w:rsidRDefault="00230EA0" w:rsidP="000435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CF29F2"/>
    <w:multiLevelType w:val="hybridMultilevel"/>
    <w:tmpl w:val="9F18FDC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15:restartNumberingAfterBreak="0">
    <w:nsid w:val="01787E93"/>
    <w:multiLevelType w:val="hybridMultilevel"/>
    <w:tmpl w:val="3CF03A52"/>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4" w15:restartNumberingAfterBreak="0">
    <w:nsid w:val="02E131F9"/>
    <w:multiLevelType w:val="multilevel"/>
    <w:tmpl w:val="8FC03F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5A12966"/>
    <w:multiLevelType w:val="hybridMultilevel"/>
    <w:tmpl w:val="7D9ADBD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5B056E2"/>
    <w:multiLevelType w:val="multilevel"/>
    <w:tmpl w:val="DB9A24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5D45025"/>
    <w:multiLevelType w:val="hybridMultilevel"/>
    <w:tmpl w:val="EAFC5ACC"/>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DF4E3B50">
      <w:start w:val="1"/>
      <w:numFmt w:val="decimal"/>
      <w:lvlText w:val="%4."/>
      <w:lvlJc w:val="left"/>
      <w:pPr>
        <w:tabs>
          <w:tab w:val="num" w:pos="360"/>
        </w:tabs>
        <w:ind w:left="360" w:hanging="360"/>
      </w:pPr>
      <w:rPr>
        <w:b w:val="0"/>
        <w:i w:val="0"/>
        <w:color w:val="auto"/>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7ED3BB6"/>
    <w:multiLevelType w:val="hybridMultilevel"/>
    <w:tmpl w:val="D73836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8B2ECD"/>
    <w:multiLevelType w:val="hybridMultilevel"/>
    <w:tmpl w:val="455091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E45AE976">
      <w:start w:val="1"/>
      <w:numFmt w:val="bullet"/>
      <w:lvlText w:val=""/>
      <w:lvlJc w:val="left"/>
      <w:pPr>
        <w:ind w:left="2586" w:hanging="180"/>
      </w:pPr>
      <w:rPr>
        <w:rFonts w:ascii="Symbol" w:hAnsi="Symbol"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FD800E5"/>
    <w:multiLevelType w:val="hybridMultilevel"/>
    <w:tmpl w:val="E5EE861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16D3B99"/>
    <w:multiLevelType w:val="hybridMultilevel"/>
    <w:tmpl w:val="4220123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59A6DC7"/>
    <w:multiLevelType w:val="hybridMultilevel"/>
    <w:tmpl w:val="5ACCD984"/>
    <w:lvl w:ilvl="0" w:tplc="04150005">
      <w:start w:val="1"/>
      <w:numFmt w:val="bullet"/>
      <w:lvlText w:val=""/>
      <w:lvlJc w:val="left"/>
      <w:pPr>
        <w:ind w:left="720" w:hanging="360"/>
      </w:pPr>
      <w:rPr>
        <w:rFonts w:ascii="Wingdings" w:hAnsi="Wingdings" w:hint="default"/>
        <w:b w:val="0"/>
        <w:i w:val="0"/>
        <w:strike w:val="0"/>
        <w:dstrike w:val="0"/>
        <w:sz w:val="18"/>
        <w:szCs w:val="18"/>
        <w:u w:val="none"/>
        <w:effect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BB5BA4"/>
    <w:multiLevelType w:val="multilevel"/>
    <w:tmpl w:val="BDB0AAEA"/>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20702B"/>
    <w:multiLevelType w:val="hybridMultilevel"/>
    <w:tmpl w:val="C74A1334"/>
    <w:lvl w:ilvl="0" w:tplc="04150005">
      <w:start w:val="1"/>
      <w:numFmt w:val="bullet"/>
      <w:lvlText w:val=""/>
      <w:lvlJc w:val="left"/>
      <w:pPr>
        <w:ind w:left="1080" w:hanging="360"/>
      </w:pPr>
      <w:rPr>
        <w:rFonts w:ascii="Wingdings" w:hAnsi="Wingdings" w:hint="default"/>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7" w15:restartNumberingAfterBreak="0">
    <w:nsid w:val="1DC9686A"/>
    <w:multiLevelType w:val="hybridMultilevel"/>
    <w:tmpl w:val="FD94AE80"/>
    <w:lvl w:ilvl="0" w:tplc="04150005">
      <w:start w:val="1"/>
      <w:numFmt w:val="bullet"/>
      <w:lvlText w:val=""/>
      <w:lvlJc w:val="left"/>
      <w:pPr>
        <w:ind w:left="1353" w:hanging="360"/>
      </w:pPr>
      <w:rPr>
        <w:rFonts w:ascii="Wingdings" w:hAnsi="Wingdings" w:hint="default"/>
        <w:b w:val="0"/>
        <w:i w:val="0"/>
        <w:strike w:val="0"/>
        <w:dstrike w:val="0"/>
        <w:sz w:val="18"/>
        <w:szCs w:val="18"/>
        <w:u w:val="none"/>
        <w:effect w:val="none"/>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8" w15:restartNumberingAfterBreak="0">
    <w:nsid w:val="1FED74BC"/>
    <w:multiLevelType w:val="hybridMultilevel"/>
    <w:tmpl w:val="29D42988"/>
    <w:lvl w:ilvl="0" w:tplc="01463A12">
      <w:start w:val="13"/>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5D2515"/>
    <w:multiLevelType w:val="hybridMultilevel"/>
    <w:tmpl w:val="96E2EAA4"/>
    <w:lvl w:ilvl="0" w:tplc="527A7DC6">
      <w:start w:val="1"/>
      <w:numFmt w:val="decimal"/>
      <w:lvlText w:val="2.%1."/>
      <w:lvlJc w:val="left"/>
      <w:pPr>
        <w:ind w:left="720" w:hanging="360"/>
      </w:pPr>
      <w:rPr>
        <w:rFonts w:hint="default"/>
        <w:b w:val="0"/>
      </w:rPr>
    </w:lvl>
    <w:lvl w:ilvl="1" w:tplc="5B483E78">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414512B"/>
    <w:multiLevelType w:val="hybridMultilevel"/>
    <w:tmpl w:val="5406BD8E"/>
    <w:lvl w:ilvl="0" w:tplc="22D21692">
      <w:start w:val="1"/>
      <w:numFmt w:val="decimal"/>
      <w:lvlText w:val="%1."/>
      <w:lvlJc w:val="left"/>
      <w:pPr>
        <w:tabs>
          <w:tab w:val="num" w:pos="720"/>
        </w:tabs>
        <w:ind w:left="720" w:hanging="360"/>
      </w:pPr>
      <w:rPr>
        <w:rFonts w:hint="default"/>
        <w:b w:val="0"/>
        <w:color w:val="000000"/>
        <w:sz w:val="18"/>
        <w:szCs w:val="18"/>
      </w:rPr>
    </w:lvl>
    <w:lvl w:ilvl="1" w:tplc="63901CA0">
      <w:start w:val="1"/>
      <w:numFmt w:val="lowerLetter"/>
      <w:lvlText w:val="%2)"/>
      <w:lvlJc w:val="left"/>
      <w:pPr>
        <w:ind w:left="1440" w:hanging="360"/>
      </w:pPr>
      <w:rPr>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3121D5"/>
    <w:multiLevelType w:val="hybridMultilevel"/>
    <w:tmpl w:val="62DC1254"/>
    <w:lvl w:ilvl="0" w:tplc="04150017">
      <w:start w:val="1"/>
      <w:numFmt w:val="lowerLetter"/>
      <w:lvlText w:val="%1)"/>
      <w:lvlJc w:val="left"/>
      <w:pPr>
        <w:tabs>
          <w:tab w:val="num" w:pos="323"/>
        </w:tabs>
        <w:ind w:left="323" w:hanging="323"/>
      </w:p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248423E7"/>
    <w:multiLevelType w:val="multilevel"/>
    <w:tmpl w:val="18CCCC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7CC0670"/>
    <w:multiLevelType w:val="hybridMultilevel"/>
    <w:tmpl w:val="54C68D56"/>
    <w:lvl w:ilvl="0" w:tplc="966ADD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D722FFD"/>
    <w:multiLevelType w:val="hybridMultilevel"/>
    <w:tmpl w:val="938CEDFC"/>
    <w:lvl w:ilvl="0" w:tplc="783E5D20">
      <w:start w:val="1"/>
      <w:numFmt w:val="decimal"/>
      <w:lvlText w:val="1.%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913B5B"/>
    <w:multiLevelType w:val="multilevel"/>
    <w:tmpl w:val="FC96BA6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15842FD"/>
    <w:multiLevelType w:val="multilevel"/>
    <w:tmpl w:val="355C73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55E0803"/>
    <w:multiLevelType w:val="hybridMultilevel"/>
    <w:tmpl w:val="8B20C9BE"/>
    <w:lvl w:ilvl="0" w:tplc="1FCEA476">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362970DF"/>
    <w:multiLevelType w:val="multilevel"/>
    <w:tmpl w:val="5F5259FA"/>
    <w:lvl w:ilvl="0">
      <w:start w:val="6"/>
      <w:numFmt w:val="decimal"/>
      <w:lvlText w:val="%1."/>
      <w:lvlJc w:val="left"/>
      <w:pPr>
        <w:ind w:left="360" w:hanging="360"/>
      </w:pPr>
      <w:rPr>
        <w:rFonts w:hint="default"/>
        <w:color w:val="000000"/>
      </w:rPr>
    </w:lvl>
    <w:lvl w:ilvl="1">
      <w:start w:val="1"/>
      <w:numFmt w:val="decimal"/>
      <w:lvlText w:val="%1.%2."/>
      <w:lvlJc w:val="left"/>
      <w:pPr>
        <w:ind w:left="900" w:hanging="36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320" w:hanging="108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5760" w:hanging="1440"/>
      </w:pPr>
      <w:rPr>
        <w:rFonts w:hint="default"/>
        <w:color w:val="000000"/>
      </w:rPr>
    </w:lvl>
  </w:abstractNum>
  <w:abstractNum w:abstractNumId="33"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E80EC2"/>
    <w:multiLevelType w:val="hybridMultilevel"/>
    <w:tmpl w:val="B442CE7C"/>
    <w:lvl w:ilvl="0" w:tplc="C8C82272">
      <w:start w:val="1"/>
      <w:numFmt w:val="decimal"/>
      <w:lvlText w:val="%1. "/>
      <w:lvlJc w:val="left"/>
      <w:pPr>
        <w:ind w:left="502" w:hanging="360"/>
      </w:pPr>
      <w:rPr>
        <w:rFonts w:ascii="Arial" w:eastAsia="Times New Roman" w:hAnsi="Arial" w:cs="Arial" w:hint="default"/>
        <w:b w:val="0"/>
        <w:i w:val="0"/>
        <w:color w:val="auto"/>
      </w:rPr>
    </w:lvl>
    <w:lvl w:ilvl="1" w:tplc="0930C68E">
      <w:start w:val="1"/>
      <w:numFmt w:val="lowerLetter"/>
      <w:lvlText w:val="%2."/>
      <w:lvlJc w:val="left"/>
      <w:pPr>
        <w:ind w:left="1222" w:hanging="360"/>
      </w:pPr>
    </w:lvl>
    <w:lvl w:ilvl="2" w:tplc="04150005">
      <w:start w:val="1"/>
      <w:numFmt w:val="bullet"/>
      <w:lvlText w:val=""/>
      <w:lvlJc w:val="left"/>
      <w:pPr>
        <w:tabs>
          <w:tab w:val="num" w:pos="2122"/>
        </w:tabs>
        <w:ind w:left="2122" w:hanging="360"/>
      </w:pPr>
      <w:rPr>
        <w:rFonts w:ascii="Wingdings" w:hAnsi="Wingdings" w:hint="default"/>
      </w:rPr>
    </w:lvl>
    <w:lvl w:ilvl="3" w:tplc="D2EE9B3C">
      <w:start w:val="1"/>
      <w:numFmt w:val="upperLetter"/>
      <w:lvlText w:val="%4&gt;"/>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42532EC4"/>
    <w:multiLevelType w:val="multilevel"/>
    <w:tmpl w:val="A566A7A0"/>
    <w:lvl w:ilvl="0">
      <w:start w:val="1"/>
      <w:numFmt w:val="lowerLetter"/>
      <w:lvlText w:val="%1)"/>
      <w:lvlJc w:val="left"/>
      <w:pPr>
        <w:tabs>
          <w:tab w:val="num" w:pos="360"/>
        </w:tabs>
        <w:ind w:left="360" w:hanging="360"/>
      </w:pPr>
      <w:rPr>
        <w:rFonts w:hint="default"/>
        <w:b w:val="0"/>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79741B6"/>
    <w:multiLevelType w:val="multilevel"/>
    <w:tmpl w:val="1DACABAA"/>
    <w:lvl w:ilvl="0">
      <w:start w:val="1"/>
      <w:numFmt w:val="decimal"/>
      <w:lvlText w:val="%1."/>
      <w:lvlJc w:val="left"/>
      <w:pPr>
        <w:tabs>
          <w:tab w:val="num" w:pos="900"/>
        </w:tabs>
        <w:ind w:left="900" w:hanging="360"/>
      </w:pPr>
      <w:rPr>
        <w:rFonts w:hint="default"/>
        <w:b w:val="0"/>
      </w:rPr>
    </w:lvl>
    <w:lvl w:ilvl="1">
      <w:start w:val="3"/>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B55310A"/>
    <w:multiLevelType w:val="multilevel"/>
    <w:tmpl w:val="24FE6E3E"/>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CDA16C9"/>
    <w:multiLevelType w:val="multilevel"/>
    <w:tmpl w:val="872659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EF373D9"/>
    <w:multiLevelType w:val="hybridMultilevel"/>
    <w:tmpl w:val="699E3970"/>
    <w:lvl w:ilvl="0" w:tplc="2522D596">
      <w:start w:val="1"/>
      <w:numFmt w:val="lowerLetter"/>
      <w:lvlText w:val="%1)"/>
      <w:lvlJc w:val="left"/>
      <w:pPr>
        <w:tabs>
          <w:tab w:val="num" w:pos="900"/>
        </w:tabs>
        <w:ind w:left="900" w:hanging="360"/>
      </w:pPr>
      <w:rPr>
        <w:rFonts w:hint="default"/>
      </w:r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1" w15:restartNumberingAfterBreak="0">
    <w:nsid w:val="4F565CD8"/>
    <w:multiLevelType w:val="multilevel"/>
    <w:tmpl w:val="38268686"/>
    <w:lvl w:ilvl="0">
      <w:start w:val="6"/>
      <w:numFmt w:val="decimal"/>
      <w:lvlText w:val="%1"/>
      <w:lvlJc w:val="left"/>
      <w:pPr>
        <w:ind w:left="405" w:hanging="405"/>
      </w:pPr>
      <w:rPr>
        <w:rFonts w:hint="default"/>
        <w:u w:val="none"/>
      </w:rPr>
    </w:lvl>
    <w:lvl w:ilvl="1">
      <w:start w:val="3"/>
      <w:numFmt w:val="decimal"/>
      <w:lvlText w:val="%1.%2"/>
      <w:lvlJc w:val="left"/>
      <w:pPr>
        <w:ind w:left="405" w:hanging="405"/>
      </w:pPr>
      <w:rPr>
        <w:rFonts w:hint="default"/>
        <w:b w:val="0"/>
        <w:color w:val="auto"/>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42" w15:restartNumberingAfterBreak="0">
    <w:nsid w:val="50CB3F4F"/>
    <w:multiLevelType w:val="hybridMultilevel"/>
    <w:tmpl w:val="0838CFBC"/>
    <w:lvl w:ilvl="0" w:tplc="EC04E33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15:restartNumberingAfterBreak="0">
    <w:nsid w:val="51892878"/>
    <w:multiLevelType w:val="multilevel"/>
    <w:tmpl w:val="2A9887AC"/>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b w:val="0"/>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4" w15:restartNumberingAfterBreak="0">
    <w:nsid w:val="51DF2B3C"/>
    <w:multiLevelType w:val="hybridMultilevel"/>
    <w:tmpl w:val="96F4BB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871984"/>
    <w:multiLevelType w:val="multilevel"/>
    <w:tmpl w:val="1AD23802"/>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5655ADF"/>
    <w:multiLevelType w:val="multilevel"/>
    <w:tmpl w:val="5EE4D4E2"/>
    <w:lvl w:ilvl="0">
      <w:start w:val="17"/>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97E79E1"/>
    <w:multiLevelType w:val="hybridMultilevel"/>
    <w:tmpl w:val="54628E6E"/>
    <w:lvl w:ilvl="0" w:tplc="04150017">
      <w:start w:val="1"/>
      <w:numFmt w:val="lowerLetter"/>
      <w:lvlText w:val="%1)"/>
      <w:lvlJc w:val="left"/>
      <w:pPr>
        <w:ind w:left="720" w:hanging="360"/>
      </w:pPr>
    </w:lvl>
    <w:lvl w:ilvl="1" w:tplc="865CFEA4">
      <w:start w:val="1"/>
      <w:numFmt w:val="lowerLetter"/>
      <w:lvlText w:val="%2)"/>
      <w:lvlJc w:val="left"/>
      <w:pPr>
        <w:ind w:left="1440" w:hanging="360"/>
      </w:pPr>
      <w:rPr>
        <w:rFonts w:hint="default"/>
        <w:b w:val="0"/>
        <w:i w:val="0"/>
        <w:sz w:val="18"/>
        <w:szCs w:val="18"/>
      </w:rPr>
    </w:lvl>
    <w:lvl w:ilvl="2" w:tplc="4C20CE6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9" w15:restartNumberingAfterBreak="0">
    <w:nsid w:val="5E5E0CDD"/>
    <w:multiLevelType w:val="multilevel"/>
    <w:tmpl w:val="C298B4CA"/>
    <w:lvl w:ilvl="0">
      <w:start w:val="11"/>
      <w:numFmt w:val="decimal"/>
      <w:lvlText w:val="%1."/>
      <w:lvlJc w:val="left"/>
      <w:pPr>
        <w:ind w:left="435" w:hanging="435"/>
      </w:pPr>
      <w:rPr>
        <w:rFonts w:ascii="Tahoma" w:hAnsi="Tahoma" w:cs="Tahoma" w:hint="default"/>
        <w:b w:val="0"/>
        <w:color w:val="000000"/>
      </w:rPr>
    </w:lvl>
    <w:lvl w:ilvl="1">
      <w:start w:val="1"/>
      <w:numFmt w:val="decimal"/>
      <w:lvlText w:val="12.%2"/>
      <w:lvlJc w:val="left"/>
      <w:pPr>
        <w:ind w:left="861" w:hanging="435"/>
      </w:pPr>
      <w:rPr>
        <w:rFonts w:hint="default"/>
        <w:b w:val="0"/>
        <w:color w:val="000000"/>
        <w:sz w:val="18"/>
        <w:szCs w:val="18"/>
      </w:rPr>
    </w:lvl>
    <w:lvl w:ilvl="2">
      <w:start w:val="1"/>
      <w:numFmt w:val="decimal"/>
      <w:lvlText w:val="%1.%2.%3."/>
      <w:lvlJc w:val="left"/>
      <w:pPr>
        <w:ind w:left="1572" w:hanging="720"/>
      </w:pPr>
      <w:rPr>
        <w:rFonts w:ascii="Tahoma" w:hAnsi="Tahoma" w:cs="Tahoma" w:hint="default"/>
        <w:b w:val="0"/>
        <w:color w:val="000000"/>
      </w:rPr>
    </w:lvl>
    <w:lvl w:ilvl="3">
      <w:start w:val="1"/>
      <w:numFmt w:val="decimal"/>
      <w:lvlText w:val="%1.%2.%3.%4."/>
      <w:lvlJc w:val="left"/>
      <w:pPr>
        <w:ind w:left="1998" w:hanging="720"/>
      </w:pPr>
      <w:rPr>
        <w:rFonts w:ascii="Tahoma" w:hAnsi="Tahoma" w:cs="Tahoma" w:hint="default"/>
        <w:b w:val="0"/>
        <w:color w:val="000000"/>
      </w:rPr>
    </w:lvl>
    <w:lvl w:ilvl="4">
      <w:start w:val="1"/>
      <w:numFmt w:val="decimal"/>
      <w:lvlText w:val="%1.%2.%3.%4.%5."/>
      <w:lvlJc w:val="left"/>
      <w:pPr>
        <w:ind w:left="2784" w:hanging="1080"/>
      </w:pPr>
      <w:rPr>
        <w:rFonts w:ascii="Tahoma" w:hAnsi="Tahoma" w:cs="Tahoma" w:hint="default"/>
        <w:b w:val="0"/>
        <w:color w:val="000000"/>
      </w:rPr>
    </w:lvl>
    <w:lvl w:ilvl="5">
      <w:start w:val="1"/>
      <w:numFmt w:val="decimal"/>
      <w:lvlText w:val="%1.%2.%3.%4.%5.%6."/>
      <w:lvlJc w:val="left"/>
      <w:pPr>
        <w:ind w:left="3210" w:hanging="1080"/>
      </w:pPr>
      <w:rPr>
        <w:rFonts w:ascii="Tahoma" w:hAnsi="Tahoma" w:cs="Tahoma" w:hint="default"/>
        <w:b w:val="0"/>
        <w:color w:val="000000"/>
      </w:rPr>
    </w:lvl>
    <w:lvl w:ilvl="6">
      <w:start w:val="1"/>
      <w:numFmt w:val="decimal"/>
      <w:lvlText w:val="%1.%2.%3.%4.%5.%6.%7."/>
      <w:lvlJc w:val="left"/>
      <w:pPr>
        <w:ind w:left="3996" w:hanging="1440"/>
      </w:pPr>
      <w:rPr>
        <w:rFonts w:ascii="Tahoma" w:hAnsi="Tahoma" w:cs="Tahoma" w:hint="default"/>
        <w:b w:val="0"/>
        <w:color w:val="000000"/>
      </w:rPr>
    </w:lvl>
    <w:lvl w:ilvl="7">
      <w:start w:val="1"/>
      <w:numFmt w:val="decimal"/>
      <w:lvlText w:val="%1.%2.%3.%4.%5.%6.%7.%8."/>
      <w:lvlJc w:val="left"/>
      <w:pPr>
        <w:ind w:left="4422" w:hanging="1440"/>
      </w:pPr>
      <w:rPr>
        <w:rFonts w:ascii="Tahoma" w:hAnsi="Tahoma" w:cs="Tahoma" w:hint="default"/>
        <w:b w:val="0"/>
        <w:color w:val="000000"/>
      </w:rPr>
    </w:lvl>
    <w:lvl w:ilvl="8">
      <w:start w:val="1"/>
      <w:numFmt w:val="decimal"/>
      <w:lvlText w:val="%1.%2.%3.%4.%5.%6.%7.%8.%9."/>
      <w:lvlJc w:val="left"/>
      <w:pPr>
        <w:ind w:left="5208" w:hanging="1800"/>
      </w:pPr>
      <w:rPr>
        <w:rFonts w:ascii="Tahoma" w:hAnsi="Tahoma" w:cs="Tahoma" w:hint="default"/>
        <w:b w:val="0"/>
        <w:color w:val="000000"/>
      </w:rPr>
    </w:lvl>
  </w:abstractNum>
  <w:abstractNum w:abstractNumId="50" w15:restartNumberingAfterBreak="0">
    <w:nsid w:val="60740216"/>
    <w:multiLevelType w:val="multilevel"/>
    <w:tmpl w:val="6630CA9A"/>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5FA69E9"/>
    <w:multiLevelType w:val="multilevel"/>
    <w:tmpl w:val="C1766858"/>
    <w:lvl w:ilvl="0">
      <w:start w:val="1"/>
      <w:numFmt w:val="bullet"/>
      <w:lvlText w:val=""/>
      <w:lvlJc w:val="left"/>
      <w:pPr>
        <w:ind w:left="360" w:hanging="360"/>
      </w:pPr>
      <w:rPr>
        <w:rFonts w:ascii="Wingdings" w:hAnsi="Wingdings" w:hint="default"/>
        <w:b w:val="0"/>
        <w:i w:val="0"/>
        <w:strike w:val="0"/>
        <w:dstrike w:val="0"/>
        <w:sz w:val="18"/>
        <w:szCs w:val="18"/>
        <w:u w:val="none"/>
        <w:effect w:val="no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6367BFE"/>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7EF1A19"/>
    <w:multiLevelType w:val="multilevel"/>
    <w:tmpl w:val="D136B1E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4" w15:restartNumberingAfterBreak="0">
    <w:nsid w:val="694C619B"/>
    <w:multiLevelType w:val="hybridMultilevel"/>
    <w:tmpl w:val="88464E84"/>
    <w:lvl w:ilvl="0" w:tplc="2B92F32A">
      <w:start w:val="1"/>
      <w:numFmt w:val="bullet"/>
      <w:lvlText w:val="-"/>
      <w:lvlJc w:val="left"/>
      <w:pPr>
        <w:ind w:left="720" w:hanging="360"/>
      </w:pPr>
      <w:rPr>
        <w:rFonts w:ascii="Times New Roman" w:hAnsi="Times New Roman" w:cs="Times New Roman" w:hint="default"/>
      </w:rPr>
    </w:lvl>
    <w:lvl w:ilvl="1" w:tplc="04150005">
      <w:start w:val="1"/>
      <w:numFmt w:val="bullet"/>
      <w:lvlText w:val=""/>
      <w:lvlJc w:val="left"/>
      <w:pPr>
        <w:ind w:left="72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2737E8"/>
    <w:multiLevelType w:val="hybridMultilevel"/>
    <w:tmpl w:val="4AB44FAA"/>
    <w:lvl w:ilvl="0" w:tplc="AA8AF87A">
      <w:start w:val="1"/>
      <w:numFmt w:val="lowerLetter"/>
      <w:lvlText w:val="%1)"/>
      <w:lvlJc w:val="left"/>
      <w:pPr>
        <w:ind w:left="768"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DB6E65"/>
    <w:multiLevelType w:val="multilevel"/>
    <w:tmpl w:val="5F3C1D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16E5423"/>
    <w:multiLevelType w:val="multilevel"/>
    <w:tmpl w:val="2102AB84"/>
    <w:lvl w:ilvl="0">
      <w:start w:val="5"/>
      <w:numFmt w:val="decimal"/>
      <w:lvlText w:val="%1."/>
      <w:lvlJc w:val="left"/>
      <w:pPr>
        <w:ind w:left="720" w:hanging="720"/>
      </w:pPr>
    </w:lvl>
    <w:lvl w:ilvl="1">
      <w:start w:val="3"/>
      <w:numFmt w:val="decimal"/>
      <w:lvlText w:val="%1.%2."/>
      <w:lvlJc w:val="left"/>
      <w:pPr>
        <w:ind w:left="1080" w:hanging="720"/>
      </w:pPr>
      <w:rPr>
        <w:b w:val="0"/>
      </w:r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9" w15:restartNumberingAfterBreak="0">
    <w:nsid w:val="74541D62"/>
    <w:multiLevelType w:val="hybridMultilevel"/>
    <w:tmpl w:val="D3F285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8C436E5"/>
    <w:multiLevelType w:val="hybridMultilevel"/>
    <w:tmpl w:val="78C21BC0"/>
    <w:lvl w:ilvl="0" w:tplc="0ADAB082">
      <w:start w:val="1"/>
      <w:numFmt w:val="lowerLetter"/>
      <w:lvlText w:val="%1)"/>
      <w:lvlJc w:val="left"/>
      <w:pPr>
        <w:ind w:left="720" w:hanging="360"/>
      </w:pPr>
      <w:rPr>
        <w:rFonts w:hint="default"/>
        <w:b w:val="0"/>
        <w:i w:val="0"/>
        <w:sz w:val="18"/>
        <w:u w:val="none"/>
      </w:rPr>
    </w:lvl>
    <w:lvl w:ilvl="1" w:tplc="04150019" w:tentative="1">
      <w:start w:val="1"/>
      <w:numFmt w:val="lowerLetter"/>
      <w:lvlText w:val="%2."/>
      <w:lvlJc w:val="left"/>
      <w:pPr>
        <w:ind w:left="1440" w:hanging="360"/>
      </w:pPr>
    </w:lvl>
    <w:lvl w:ilvl="2" w:tplc="E45AE97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543492"/>
    <w:multiLevelType w:val="hybridMultilevel"/>
    <w:tmpl w:val="0B04E7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A5733A9"/>
    <w:multiLevelType w:val="hybridMultilevel"/>
    <w:tmpl w:val="37E49664"/>
    <w:lvl w:ilvl="0" w:tplc="04150005">
      <w:start w:val="1"/>
      <w:numFmt w:val="bullet"/>
      <w:lvlText w:val=""/>
      <w:lvlJc w:val="left"/>
      <w:pPr>
        <w:ind w:left="720" w:hanging="360"/>
      </w:pPr>
      <w:rPr>
        <w:rFonts w:ascii="Wingdings" w:hAnsi="Wingdings" w:hint="default"/>
        <w:b w:val="0"/>
        <w:i w:val="0"/>
        <w:strike w:val="0"/>
        <w:dstrike w:val="0"/>
        <w:sz w:val="18"/>
        <w:szCs w:val="18"/>
        <w:u w:val="none"/>
        <w:effect w:val="none"/>
      </w:rPr>
    </w:lvl>
    <w:lvl w:ilvl="1" w:tplc="69E4B8D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5E7056"/>
    <w:multiLevelType w:val="hybridMultilevel"/>
    <w:tmpl w:val="64E8B290"/>
    <w:lvl w:ilvl="0" w:tplc="CC0ED958">
      <w:start w:val="1"/>
      <w:numFmt w:val="lowerLetter"/>
      <w:lvlText w:val="%1)"/>
      <w:lvlJc w:val="left"/>
      <w:pPr>
        <w:tabs>
          <w:tab w:val="num" w:pos="720"/>
        </w:tabs>
        <w:ind w:left="720" w:hanging="360"/>
      </w:pPr>
      <w:rPr>
        <w:rFonts w:hint="default"/>
      </w:rPr>
    </w:lvl>
    <w:lvl w:ilvl="1" w:tplc="D0944860">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60"/>
  </w:num>
  <w:num w:numId="4">
    <w:abstractNumId w:val="37"/>
  </w:num>
  <w:num w:numId="5">
    <w:abstractNumId w:val="25"/>
  </w:num>
  <w:num w:numId="6">
    <w:abstractNumId w:val="15"/>
  </w:num>
  <w:num w:numId="7">
    <w:abstractNumId w:val="30"/>
  </w:num>
  <w:num w:numId="8">
    <w:abstractNumId w:val="64"/>
  </w:num>
  <w:num w:numId="9">
    <w:abstractNumId w:val="7"/>
  </w:num>
  <w:num w:numId="10">
    <w:abstractNumId w:val="28"/>
  </w:num>
  <w:num w:numId="11">
    <w:abstractNumId w:val="50"/>
  </w:num>
  <w:num w:numId="12">
    <w:abstractNumId w:val="11"/>
  </w:num>
  <w:num w:numId="13">
    <w:abstractNumId w:val="22"/>
  </w:num>
  <w:num w:numId="14">
    <w:abstractNumId w:val="3"/>
  </w:num>
  <w:num w:numId="15">
    <w:abstractNumId w:val="40"/>
  </w:num>
  <w:num w:numId="16">
    <w:abstractNumId w:val="7"/>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59"/>
  </w:num>
  <w:num w:numId="21">
    <w:abstractNumId w:val="42"/>
  </w:num>
  <w:num w:numId="22">
    <w:abstractNumId w:val="32"/>
  </w:num>
  <w:num w:numId="23">
    <w:abstractNumId w:val="26"/>
  </w:num>
  <w:num w:numId="24">
    <w:abstractNumId w:val="5"/>
  </w:num>
  <w:num w:numId="25">
    <w:abstractNumId w:val="56"/>
  </w:num>
  <w:num w:numId="26">
    <w:abstractNumId w:val="27"/>
  </w:num>
  <w:num w:numId="27">
    <w:abstractNumId w:val="31"/>
  </w:num>
  <w:num w:numId="28">
    <w:abstractNumId w:val="8"/>
  </w:num>
  <w:num w:numId="29">
    <w:abstractNumId w:val="12"/>
  </w:num>
  <w:num w:numId="30">
    <w:abstractNumId w:val="17"/>
  </w:num>
  <w:num w:numId="31">
    <w:abstractNumId w:val="44"/>
  </w:num>
  <w:num w:numId="32">
    <w:abstractNumId w:val="35"/>
  </w:num>
  <w:num w:numId="33">
    <w:abstractNumId w:val="63"/>
  </w:num>
  <w:num w:numId="34">
    <w:abstractNumId w:val="23"/>
  </w:num>
  <w:num w:numId="35">
    <w:abstractNumId w:val="51"/>
  </w:num>
  <w:num w:numId="36">
    <w:abstractNumId w:val="6"/>
  </w:num>
  <w:num w:numId="37">
    <w:abstractNumId w:val="10"/>
  </w:num>
  <w:num w:numId="38">
    <w:abstractNumId w:val="14"/>
  </w:num>
  <w:num w:numId="39">
    <w:abstractNumId w:val="61"/>
  </w:num>
  <w:num w:numId="40">
    <w:abstractNumId w:val="4"/>
  </w:num>
  <w:num w:numId="41">
    <w:abstractNumId w:val="62"/>
  </w:num>
  <w:num w:numId="42">
    <w:abstractNumId w:val="41"/>
  </w:num>
  <w:num w:numId="43">
    <w:abstractNumId w:val="34"/>
  </w:num>
  <w:num w:numId="44">
    <w:abstractNumId w:val="39"/>
  </w:num>
  <w:num w:numId="45">
    <w:abstractNumId w:val="20"/>
  </w:num>
  <w:num w:numId="46">
    <w:abstractNumId w:val="9"/>
  </w:num>
  <w:num w:numId="47">
    <w:abstractNumId w:val="53"/>
  </w:num>
  <w:num w:numId="48">
    <w:abstractNumId w:val="29"/>
  </w:num>
  <w:num w:numId="49">
    <w:abstractNumId w:val="45"/>
  </w:num>
  <w:num w:numId="50">
    <w:abstractNumId w:val="1"/>
  </w:num>
  <w:num w:numId="51">
    <w:abstractNumId w:val="57"/>
  </w:num>
  <w:num w:numId="52">
    <w:abstractNumId w:val="47"/>
  </w:num>
  <w:num w:numId="53">
    <w:abstractNumId w:val="49"/>
  </w:num>
  <w:num w:numId="54">
    <w:abstractNumId w:val="52"/>
  </w:num>
  <w:num w:numId="55">
    <w:abstractNumId w:val="54"/>
  </w:num>
  <w:num w:numId="56">
    <w:abstractNumId w:val="43"/>
  </w:num>
  <w:num w:numId="57">
    <w:abstractNumId w:val="2"/>
  </w:num>
  <w:num w:numId="58">
    <w:abstractNumId w:val="46"/>
  </w:num>
  <w:num w:numId="59">
    <w:abstractNumId w:val="55"/>
  </w:num>
  <w:num w:numId="60">
    <w:abstractNumId w:val="24"/>
  </w:num>
  <w:num w:numId="61">
    <w:abstractNumId w:val="18"/>
  </w:num>
  <w:num w:numId="62">
    <w:abstractNumId w:val="13"/>
  </w:num>
  <w:num w:numId="63">
    <w:abstractNumId w:val="38"/>
  </w:num>
  <w:num w:numId="64">
    <w:abstractNumId w:val="36"/>
  </w:num>
  <w:num w:numId="65">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BE7269"/>
    <w:rsid w:val="000004A6"/>
    <w:rsid w:val="00000EC8"/>
    <w:rsid w:val="0000113E"/>
    <w:rsid w:val="00001822"/>
    <w:rsid w:val="00001C1F"/>
    <w:rsid w:val="00001F44"/>
    <w:rsid w:val="000026EB"/>
    <w:rsid w:val="0000582A"/>
    <w:rsid w:val="00005F04"/>
    <w:rsid w:val="000060A9"/>
    <w:rsid w:val="000064DE"/>
    <w:rsid w:val="0000753C"/>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0E0"/>
    <w:rsid w:val="000223DE"/>
    <w:rsid w:val="00023113"/>
    <w:rsid w:val="00023151"/>
    <w:rsid w:val="00023648"/>
    <w:rsid w:val="00023C56"/>
    <w:rsid w:val="00023F3F"/>
    <w:rsid w:val="00024857"/>
    <w:rsid w:val="000254C9"/>
    <w:rsid w:val="00026CF0"/>
    <w:rsid w:val="00026E83"/>
    <w:rsid w:val="000272A9"/>
    <w:rsid w:val="00027370"/>
    <w:rsid w:val="00027F49"/>
    <w:rsid w:val="00030391"/>
    <w:rsid w:val="0003076D"/>
    <w:rsid w:val="00030A0E"/>
    <w:rsid w:val="00030D2D"/>
    <w:rsid w:val="00031DAD"/>
    <w:rsid w:val="000320A4"/>
    <w:rsid w:val="0003225A"/>
    <w:rsid w:val="00033309"/>
    <w:rsid w:val="00033767"/>
    <w:rsid w:val="00033B97"/>
    <w:rsid w:val="00033BC5"/>
    <w:rsid w:val="00033DEB"/>
    <w:rsid w:val="00033E6C"/>
    <w:rsid w:val="000344EE"/>
    <w:rsid w:val="00034E4E"/>
    <w:rsid w:val="000354B6"/>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33BF"/>
    <w:rsid w:val="00043566"/>
    <w:rsid w:val="00043574"/>
    <w:rsid w:val="00044EC5"/>
    <w:rsid w:val="00045499"/>
    <w:rsid w:val="000456DC"/>
    <w:rsid w:val="00045CF7"/>
    <w:rsid w:val="00045E7A"/>
    <w:rsid w:val="00045E8E"/>
    <w:rsid w:val="00046807"/>
    <w:rsid w:val="000473DA"/>
    <w:rsid w:val="00047E5F"/>
    <w:rsid w:val="00050BEC"/>
    <w:rsid w:val="00050C83"/>
    <w:rsid w:val="0005104B"/>
    <w:rsid w:val="00051107"/>
    <w:rsid w:val="00052FF3"/>
    <w:rsid w:val="0005446D"/>
    <w:rsid w:val="0005478A"/>
    <w:rsid w:val="00054A28"/>
    <w:rsid w:val="00054C96"/>
    <w:rsid w:val="00056A9E"/>
    <w:rsid w:val="00056E4C"/>
    <w:rsid w:val="000571A1"/>
    <w:rsid w:val="00060514"/>
    <w:rsid w:val="000612CF"/>
    <w:rsid w:val="00061B4B"/>
    <w:rsid w:val="00063293"/>
    <w:rsid w:val="00063871"/>
    <w:rsid w:val="00063BF0"/>
    <w:rsid w:val="00064661"/>
    <w:rsid w:val="00065257"/>
    <w:rsid w:val="0006541F"/>
    <w:rsid w:val="000658AF"/>
    <w:rsid w:val="00065B41"/>
    <w:rsid w:val="0006623A"/>
    <w:rsid w:val="0006634E"/>
    <w:rsid w:val="0006730A"/>
    <w:rsid w:val="00070482"/>
    <w:rsid w:val="00070E56"/>
    <w:rsid w:val="00070EDD"/>
    <w:rsid w:val="00071330"/>
    <w:rsid w:val="00071344"/>
    <w:rsid w:val="0007143B"/>
    <w:rsid w:val="000717A0"/>
    <w:rsid w:val="000727A5"/>
    <w:rsid w:val="0007297C"/>
    <w:rsid w:val="000732F3"/>
    <w:rsid w:val="00073555"/>
    <w:rsid w:val="00073678"/>
    <w:rsid w:val="00073909"/>
    <w:rsid w:val="00074952"/>
    <w:rsid w:val="00074C95"/>
    <w:rsid w:val="00074E20"/>
    <w:rsid w:val="00075250"/>
    <w:rsid w:val="000752CE"/>
    <w:rsid w:val="000753D9"/>
    <w:rsid w:val="000756B9"/>
    <w:rsid w:val="00075E86"/>
    <w:rsid w:val="00076639"/>
    <w:rsid w:val="000771DB"/>
    <w:rsid w:val="0008003F"/>
    <w:rsid w:val="00080197"/>
    <w:rsid w:val="000806DB"/>
    <w:rsid w:val="00080BBA"/>
    <w:rsid w:val="000810CD"/>
    <w:rsid w:val="0008152F"/>
    <w:rsid w:val="00081AC4"/>
    <w:rsid w:val="00081E7A"/>
    <w:rsid w:val="000822E8"/>
    <w:rsid w:val="00082963"/>
    <w:rsid w:val="00082AC7"/>
    <w:rsid w:val="00083422"/>
    <w:rsid w:val="0008420F"/>
    <w:rsid w:val="0008469D"/>
    <w:rsid w:val="00084D5F"/>
    <w:rsid w:val="00085703"/>
    <w:rsid w:val="00085B8C"/>
    <w:rsid w:val="00085DD8"/>
    <w:rsid w:val="00086085"/>
    <w:rsid w:val="00086842"/>
    <w:rsid w:val="000873E8"/>
    <w:rsid w:val="00087519"/>
    <w:rsid w:val="000879AF"/>
    <w:rsid w:val="00087D46"/>
    <w:rsid w:val="000902C0"/>
    <w:rsid w:val="000908B2"/>
    <w:rsid w:val="00091515"/>
    <w:rsid w:val="00091838"/>
    <w:rsid w:val="000931ED"/>
    <w:rsid w:val="0009324B"/>
    <w:rsid w:val="00093A36"/>
    <w:rsid w:val="0009429C"/>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801"/>
    <w:rsid w:val="000A4B54"/>
    <w:rsid w:val="000A5A29"/>
    <w:rsid w:val="000A5BC6"/>
    <w:rsid w:val="000A5C49"/>
    <w:rsid w:val="000A5C77"/>
    <w:rsid w:val="000A5DAA"/>
    <w:rsid w:val="000A62DD"/>
    <w:rsid w:val="000A7756"/>
    <w:rsid w:val="000A7FBF"/>
    <w:rsid w:val="000B0201"/>
    <w:rsid w:val="000B048D"/>
    <w:rsid w:val="000B0BC4"/>
    <w:rsid w:val="000B0F37"/>
    <w:rsid w:val="000B130E"/>
    <w:rsid w:val="000B13B6"/>
    <w:rsid w:val="000B1451"/>
    <w:rsid w:val="000B1B11"/>
    <w:rsid w:val="000B2365"/>
    <w:rsid w:val="000B2F5C"/>
    <w:rsid w:val="000B3762"/>
    <w:rsid w:val="000B395E"/>
    <w:rsid w:val="000B463F"/>
    <w:rsid w:val="000B4773"/>
    <w:rsid w:val="000B49A5"/>
    <w:rsid w:val="000B49C2"/>
    <w:rsid w:val="000B4B92"/>
    <w:rsid w:val="000B4D1A"/>
    <w:rsid w:val="000B568C"/>
    <w:rsid w:val="000B5A9C"/>
    <w:rsid w:val="000B6164"/>
    <w:rsid w:val="000B7DA8"/>
    <w:rsid w:val="000B7DF4"/>
    <w:rsid w:val="000B7E8A"/>
    <w:rsid w:val="000C114F"/>
    <w:rsid w:val="000C1877"/>
    <w:rsid w:val="000C20BA"/>
    <w:rsid w:val="000C2A54"/>
    <w:rsid w:val="000C371F"/>
    <w:rsid w:val="000C3E68"/>
    <w:rsid w:val="000C4C8D"/>
    <w:rsid w:val="000C5295"/>
    <w:rsid w:val="000C5297"/>
    <w:rsid w:val="000C56C0"/>
    <w:rsid w:val="000C7774"/>
    <w:rsid w:val="000D00B1"/>
    <w:rsid w:val="000D0266"/>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1D"/>
    <w:rsid w:val="000D67C8"/>
    <w:rsid w:val="000D6928"/>
    <w:rsid w:val="000D6DCF"/>
    <w:rsid w:val="000D716A"/>
    <w:rsid w:val="000D74E7"/>
    <w:rsid w:val="000D7D56"/>
    <w:rsid w:val="000E0442"/>
    <w:rsid w:val="000E076D"/>
    <w:rsid w:val="000E0C81"/>
    <w:rsid w:val="000E12AC"/>
    <w:rsid w:val="000E12D6"/>
    <w:rsid w:val="000E23D5"/>
    <w:rsid w:val="000E261B"/>
    <w:rsid w:val="000E28E9"/>
    <w:rsid w:val="000E3896"/>
    <w:rsid w:val="000E3BC8"/>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6D8"/>
    <w:rsid w:val="000F0EEF"/>
    <w:rsid w:val="000F0F08"/>
    <w:rsid w:val="000F15E8"/>
    <w:rsid w:val="000F1EE6"/>
    <w:rsid w:val="000F2453"/>
    <w:rsid w:val="000F2FD4"/>
    <w:rsid w:val="000F385A"/>
    <w:rsid w:val="000F43F8"/>
    <w:rsid w:val="000F45B0"/>
    <w:rsid w:val="000F5419"/>
    <w:rsid w:val="000F6820"/>
    <w:rsid w:val="000F6EBA"/>
    <w:rsid w:val="000F730C"/>
    <w:rsid w:val="000F7977"/>
    <w:rsid w:val="00100901"/>
    <w:rsid w:val="00100A46"/>
    <w:rsid w:val="00100C88"/>
    <w:rsid w:val="00100F97"/>
    <w:rsid w:val="00101602"/>
    <w:rsid w:val="00101612"/>
    <w:rsid w:val="00101B0B"/>
    <w:rsid w:val="00101C9A"/>
    <w:rsid w:val="00102177"/>
    <w:rsid w:val="00102924"/>
    <w:rsid w:val="00102DC5"/>
    <w:rsid w:val="00103380"/>
    <w:rsid w:val="00103560"/>
    <w:rsid w:val="001037EF"/>
    <w:rsid w:val="00104CEC"/>
    <w:rsid w:val="00104F03"/>
    <w:rsid w:val="0010517F"/>
    <w:rsid w:val="0010564F"/>
    <w:rsid w:val="00105695"/>
    <w:rsid w:val="001067F1"/>
    <w:rsid w:val="0010707E"/>
    <w:rsid w:val="0010711C"/>
    <w:rsid w:val="001076F0"/>
    <w:rsid w:val="00107AFA"/>
    <w:rsid w:val="00107BCD"/>
    <w:rsid w:val="00107D0C"/>
    <w:rsid w:val="00110813"/>
    <w:rsid w:val="00110892"/>
    <w:rsid w:val="00110BDD"/>
    <w:rsid w:val="00111139"/>
    <w:rsid w:val="00111266"/>
    <w:rsid w:val="001118CB"/>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20445"/>
    <w:rsid w:val="00120963"/>
    <w:rsid w:val="00120F69"/>
    <w:rsid w:val="00121592"/>
    <w:rsid w:val="00121D9F"/>
    <w:rsid w:val="00122454"/>
    <w:rsid w:val="00122ECE"/>
    <w:rsid w:val="00124A00"/>
    <w:rsid w:val="00124D63"/>
    <w:rsid w:val="00124FBE"/>
    <w:rsid w:val="00125533"/>
    <w:rsid w:val="00125B99"/>
    <w:rsid w:val="00125EBB"/>
    <w:rsid w:val="00125F7A"/>
    <w:rsid w:val="00126313"/>
    <w:rsid w:val="001265E9"/>
    <w:rsid w:val="00127F3D"/>
    <w:rsid w:val="00130815"/>
    <w:rsid w:val="00130C3C"/>
    <w:rsid w:val="00131086"/>
    <w:rsid w:val="001311CC"/>
    <w:rsid w:val="00131735"/>
    <w:rsid w:val="001323E1"/>
    <w:rsid w:val="001325F4"/>
    <w:rsid w:val="00132DC1"/>
    <w:rsid w:val="0013353F"/>
    <w:rsid w:val="001335F7"/>
    <w:rsid w:val="00133984"/>
    <w:rsid w:val="001345F2"/>
    <w:rsid w:val="00134B2B"/>
    <w:rsid w:val="00134E0F"/>
    <w:rsid w:val="00136011"/>
    <w:rsid w:val="00136292"/>
    <w:rsid w:val="001366E8"/>
    <w:rsid w:val="001368A8"/>
    <w:rsid w:val="00137991"/>
    <w:rsid w:val="00140268"/>
    <w:rsid w:val="001402BB"/>
    <w:rsid w:val="00140998"/>
    <w:rsid w:val="001410B9"/>
    <w:rsid w:val="0014114B"/>
    <w:rsid w:val="001411C1"/>
    <w:rsid w:val="0014285D"/>
    <w:rsid w:val="00142FA3"/>
    <w:rsid w:val="001432D9"/>
    <w:rsid w:val="00143341"/>
    <w:rsid w:val="00143437"/>
    <w:rsid w:val="001437B2"/>
    <w:rsid w:val="00143E2A"/>
    <w:rsid w:val="00143EBF"/>
    <w:rsid w:val="00144706"/>
    <w:rsid w:val="0014487D"/>
    <w:rsid w:val="00144FB1"/>
    <w:rsid w:val="0014541D"/>
    <w:rsid w:val="00145B7D"/>
    <w:rsid w:val="00145C4A"/>
    <w:rsid w:val="00145D78"/>
    <w:rsid w:val="00146F2B"/>
    <w:rsid w:val="00147599"/>
    <w:rsid w:val="001477E8"/>
    <w:rsid w:val="00147C3B"/>
    <w:rsid w:val="00147D69"/>
    <w:rsid w:val="00150EE9"/>
    <w:rsid w:val="00150EFB"/>
    <w:rsid w:val="001514E2"/>
    <w:rsid w:val="00152079"/>
    <w:rsid w:val="00152D3B"/>
    <w:rsid w:val="00152F14"/>
    <w:rsid w:val="00152F9C"/>
    <w:rsid w:val="0015342B"/>
    <w:rsid w:val="00153753"/>
    <w:rsid w:val="00153924"/>
    <w:rsid w:val="00153A85"/>
    <w:rsid w:val="0015460B"/>
    <w:rsid w:val="0015468B"/>
    <w:rsid w:val="00154C67"/>
    <w:rsid w:val="00154F96"/>
    <w:rsid w:val="0015554D"/>
    <w:rsid w:val="00155B42"/>
    <w:rsid w:val="00156007"/>
    <w:rsid w:val="00156078"/>
    <w:rsid w:val="00156324"/>
    <w:rsid w:val="00156435"/>
    <w:rsid w:val="00156682"/>
    <w:rsid w:val="00157E29"/>
    <w:rsid w:val="0016023C"/>
    <w:rsid w:val="001609E1"/>
    <w:rsid w:val="00161B94"/>
    <w:rsid w:val="0016219D"/>
    <w:rsid w:val="0016256B"/>
    <w:rsid w:val="00162C90"/>
    <w:rsid w:val="00162E99"/>
    <w:rsid w:val="001636CF"/>
    <w:rsid w:val="001639EC"/>
    <w:rsid w:val="00163A41"/>
    <w:rsid w:val="00163E4D"/>
    <w:rsid w:val="00163EC8"/>
    <w:rsid w:val="0016757C"/>
    <w:rsid w:val="0017011C"/>
    <w:rsid w:val="0017146F"/>
    <w:rsid w:val="001718EF"/>
    <w:rsid w:val="00172749"/>
    <w:rsid w:val="001730EE"/>
    <w:rsid w:val="001732EC"/>
    <w:rsid w:val="00173A5E"/>
    <w:rsid w:val="00173B5C"/>
    <w:rsid w:val="00174424"/>
    <w:rsid w:val="00174FFA"/>
    <w:rsid w:val="001754BE"/>
    <w:rsid w:val="00175506"/>
    <w:rsid w:val="00175F35"/>
    <w:rsid w:val="00176002"/>
    <w:rsid w:val="00176033"/>
    <w:rsid w:val="00176348"/>
    <w:rsid w:val="0017688D"/>
    <w:rsid w:val="00176BED"/>
    <w:rsid w:val="00176C4E"/>
    <w:rsid w:val="001772CE"/>
    <w:rsid w:val="00177649"/>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635C"/>
    <w:rsid w:val="00187756"/>
    <w:rsid w:val="0018779C"/>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735"/>
    <w:rsid w:val="00196988"/>
    <w:rsid w:val="0019699D"/>
    <w:rsid w:val="00196D69"/>
    <w:rsid w:val="0019757B"/>
    <w:rsid w:val="00197FCA"/>
    <w:rsid w:val="001A0344"/>
    <w:rsid w:val="001A0CFB"/>
    <w:rsid w:val="001A0FCE"/>
    <w:rsid w:val="001A1260"/>
    <w:rsid w:val="001A13F2"/>
    <w:rsid w:val="001A2493"/>
    <w:rsid w:val="001A2D3C"/>
    <w:rsid w:val="001A2E2E"/>
    <w:rsid w:val="001A3A76"/>
    <w:rsid w:val="001A3AA1"/>
    <w:rsid w:val="001A3FA0"/>
    <w:rsid w:val="001A465A"/>
    <w:rsid w:val="001A50C4"/>
    <w:rsid w:val="001A617C"/>
    <w:rsid w:val="001A6A4F"/>
    <w:rsid w:val="001B0999"/>
    <w:rsid w:val="001B0DEA"/>
    <w:rsid w:val="001B1266"/>
    <w:rsid w:val="001B15B3"/>
    <w:rsid w:val="001B18EB"/>
    <w:rsid w:val="001B1AA9"/>
    <w:rsid w:val="001B2A24"/>
    <w:rsid w:val="001B3391"/>
    <w:rsid w:val="001B3BA8"/>
    <w:rsid w:val="001B49D4"/>
    <w:rsid w:val="001B49D5"/>
    <w:rsid w:val="001B4CD6"/>
    <w:rsid w:val="001B4DD4"/>
    <w:rsid w:val="001B5046"/>
    <w:rsid w:val="001B5298"/>
    <w:rsid w:val="001B6009"/>
    <w:rsid w:val="001B6143"/>
    <w:rsid w:val="001B6525"/>
    <w:rsid w:val="001B68C1"/>
    <w:rsid w:val="001B6D36"/>
    <w:rsid w:val="001B6F5D"/>
    <w:rsid w:val="001B78DD"/>
    <w:rsid w:val="001B7AF9"/>
    <w:rsid w:val="001C05EC"/>
    <w:rsid w:val="001C0603"/>
    <w:rsid w:val="001C06BB"/>
    <w:rsid w:val="001C074F"/>
    <w:rsid w:val="001C0CAA"/>
    <w:rsid w:val="001C198C"/>
    <w:rsid w:val="001C2184"/>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311"/>
    <w:rsid w:val="001D2575"/>
    <w:rsid w:val="001D2605"/>
    <w:rsid w:val="001D26C2"/>
    <w:rsid w:val="001D2747"/>
    <w:rsid w:val="001D2806"/>
    <w:rsid w:val="001D38DC"/>
    <w:rsid w:val="001D3FD2"/>
    <w:rsid w:val="001D41D8"/>
    <w:rsid w:val="001D4D74"/>
    <w:rsid w:val="001D4ECF"/>
    <w:rsid w:val="001D6144"/>
    <w:rsid w:val="001D691B"/>
    <w:rsid w:val="001D6F33"/>
    <w:rsid w:val="001D7C16"/>
    <w:rsid w:val="001E123A"/>
    <w:rsid w:val="001E15B6"/>
    <w:rsid w:val="001E1F98"/>
    <w:rsid w:val="001E2A52"/>
    <w:rsid w:val="001E3669"/>
    <w:rsid w:val="001E3CC9"/>
    <w:rsid w:val="001E3FD2"/>
    <w:rsid w:val="001E41E9"/>
    <w:rsid w:val="001E4AFE"/>
    <w:rsid w:val="001E4DE4"/>
    <w:rsid w:val="001E50C7"/>
    <w:rsid w:val="001E5409"/>
    <w:rsid w:val="001E587D"/>
    <w:rsid w:val="001E5CC0"/>
    <w:rsid w:val="001E638D"/>
    <w:rsid w:val="001E6973"/>
    <w:rsid w:val="001E6EE7"/>
    <w:rsid w:val="001E745E"/>
    <w:rsid w:val="001F1001"/>
    <w:rsid w:val="001F11AD"/>
    <w:rsid w:val="001F11E5"/>
    <w:rsid w:val="001F122E"/>
    <w:rsid w:val="001F1506"/>
    <w:rsid w:val="001F20C1"/>
    <w:rsid w:val="001F2863"/>
    <w:rsid w:val="001F305E"/>
    <w:rsid w:val="001F3C1F"/>
    <w:rsid w:val="001F43A6"/>
    <w:rsid w:val="001F4FFE"/>
    <w:rsid w:val="001F5773"/>
    <w:rsid w:val="001F5DA2"/>
    <w:rsid w:val="001F5E1D"/>
    <w:rsid w:val="001F6923"/>
    <w:rsid w:val="00200118"/>
    <w:rsid w:val="00201FAA"/>
    <w:rsid w:val="00202787"/>
    <w:rsid w:val="00203094"/>
    <w:rsid w:val="0020337F"/>
    <w:rsid w:val="00203393"/>
    <w:rsid w:val="00203ABE"/>
    <w:rsid w:val="00204CCC"/>
    <w:rsid w:val="00204E86"/>
    <w:rsid w:val="00204F50"/>
    <w:rsid w:val="00206187"/>
    <w:rsid w:val="00206452"/>
    <w:rsid w:val="00206D5F"/>
    <w:rsid w:val="002070CF"/>
    <w:rsid w:val="00207391"/>
    <w:rsid w:val="00207A2F"/>
    <w:rsid w:val="00207CEF"/>
    <w:rsid w:val="00210B86"/>
    <w:rsid w:val="00210DBB"/>
    <w:rsid w:val="00210DD4"/>
    <w:rsid w:val="00210F33"/>
    <w:rsid w:val="00210FA8"/>
    <w:rsid w:val="002112BA"/>
    <w:rsid w:val="0021143E"/>
    <w:rsid w:val="00212990"/>
    <w:rsid w:val="00213083"/>
    <w:rsid w:val="0021336C"/>
    <w:rsid w:val="0021337A"/>
    <w:rsid w:val="00213823"/>
    <w:rsid w:val="00213F8E"/>
    <w:rsid w:val="00214182"/>
    <w:rsid w:val="00214451"/>
    <w:rsid w:val="00214CBC"/>
    <w:rsid w:val="00215FEB"/>
    <w:rsid w:val="002161E9"/>
    <w:rsid w:val="00216709"/>
    <w:rsid w:val="00216C17"/>
    <w:rsid w:val="00217414"/>
    <w:rsid w:val="002176DD"/>
    <w:rsid w:val="00217FB7"/>
    <w:rsid w:val="002201ED"/>
    <w:rsid w:val="00220C61"/>
    <w:rsid w:val="00220F22"/>
    <w:rsid w:val="002212B0"/>
    <w:rsid w:val="00221312"/>
    <w:rsid w:val="00221884"/>
    <w:rsid w:val="0022216B"/>
    <w:rsid w:val="002221D5"/>
    <w:rsid w:val="00223FEC"/>
    <w:rsid w:val="00224E97"/>
    <w:rsid w:val="002256A6"/>
    <w:rsid w:val="00225C7F"/>
    <w:rsid w:val="0022775A"/>
    <w:rsid w:val="00227E01"/>
    <w:rsid w:val="00230EA0"/>
    <w:rsid w:val="00230FC9"/>
    <w:rsid w:val="002312C9"/>
    <w:rsid w:val="0023141F"/>
    <w:rsid w:val="002316CC"/>
    <w:rsid w:val="00231F52"/>
    <w:rsid w:val="00232018"/>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53E"/>
    <w:rsid w:val="00241690"/>
    <w:rsid w:val="00241BF7"/>
    <w:rsid w:val="00241CE2"/>
    <w:rsid w:val="00241E76"/>
    <w:rsid w:val="002423F5"/>
    <w:rsid w:val="00242A93"/>
    <w:rsid w:val="00243336"/>
    <w:rsid w:val="00243924"/>
    <w:rsid w:val="00243E29"/>
    <w:rsid w:val="0024448D"/>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891"/>
    <w:rsid w:val="00253A97"/>
    <w:rsid w:val="0025465C"/>
    <w:rsid w:val="002546C9"/>
    <w:rsid w:val="00254807"/>
    <w:rsid w:val="00254817"/>
    <w:rsid w:val="00254E8F"/>
    <w:rsid w:val="002553B6"/>
    <w:rsid w:val="002557C0"/>
    <w:rsid w:val="00255899"/>
    <w:rsid w:val="00255D10"/>
    <w:rsid w:val="002562C5"/>
    <w:rsid w:val="00256D34"/>
    <w:rsid w:val="002572C7"/>
    <w:rsid w:val="002574D1"/>
    <w:rsid w:val="0025789B"/>
    <w:rsid w:val="00260B53"/>
    <w:rsid w:val="00260FC5"/>
    <w:rsid w:val="002613DF"/>
    <w:rsid w:val="0026148C"/>
    <w:rsid w:val="00261E8E"/>
    <w:rsid w:val="00262417"/>
    <w:rsid w:val="0026299B"/>
    <w:rsid w:val="00262BFA"/>
    <w:rsid w:val="00262D2B"/>
    <w:rsid w:val="00263757"/>
    <w:rsid w:val="00263CBA"/>
    <w:rsid w:val="00263F83"/>
    <w:rsid w:val="00264449"/>
    <w:rsid w:val="002646E0"/>
    <w:rsid w:val="00264DA1"/>
    <w:rsid w:val="0026532C"/>
    <w:rsid w:val="002653D6"/>
    <w:rsid w:val="00265675"/>
    <w:rsid w:val="00265A9D"/>
    <w:rsid w:val="00265D4F"/>
    <w:rsid w:val="002674A0"/>
    <w:rsid w:val="00267EBA"/>
    <w:rsid w:val="00270121"/>
    <w:rsid w:val="002701CB"/>
    <w:rsid w:val="00270454"/>
    <w:rsid w:val="002706F0"/>
    <w:rsid w:val="002708C4"/>
    <w:rsid w:val="0027152A"/>
    <w:rsid w:val="00271BE6"/>
    <w:rsid w:val="00271BE8"/>
    <w:rsid w:val="002720ED"/>
    <w:rsid w:val="00272D1D"/>
    <w:rsid w:val="0027344B"/>
    <w:rsid w:val="00273681"/>
    <w:rsid w:val="00273984"/>
    <w:rsid w:val="0027476C"/>
    <w:rsid w:val="00276C2D"/>
    <w:rsid w:val="00276FFB"/>
    <w:rsid w:val="002774BF"/>
    <w:rsid w:val="002776DD"/>
    <w:rsid w:val="00277885"/>
    <w:rsid w:val="00280678"/>
    <w:rsid w:val="00281209"/>
    <w:rsid w:val="002815B1"/>
    <w:rsid w:val="0028179C"/>
    <w:rsid w:val="002818EA"/>
    <w:rsid w:val="002819E6"/>
    <w:rsid w:val="00281D94"/>
    <w:rsid w:val="00281DAA"/>
    <w:rsid w:val="00282037"/>
    <w:rsid w:val="002823D6"/>
    <w:rsid w:val="002825D8"/>
    <w:rsid w:val="00282785"/>
    <w:rsid w:val="002833F3"/>
    <w:rsid w:val="00284EFC"/>
    <w:rsid w:val="002850CA"/>
    <w:rsid w:val="00285F31"/>
    <w:rsid w:val="002863A4"/>
    <w:rsid w:val="00286F03"/>
    <w:rsid w:val="00287901"/>
    <w:rsid w:val="00287E6F"/>
    <w:rsid w:val="00287FAE"/>
    <w:rsid w:val="002901F8"/>
    <w:rsid w:val="00291420"/>
    <w:rsid w:val="00291715"/>
    <w:rsid w:val="00291D62"/>
    <w:rsid w:val="00292320"/>
    <w:rsid w:val="002927D0"/>
    <w:rsid w:val="0029292F"/>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FB"/>
    <w:rsid w:val="00297827"/>
    <w:rsid w:val="00297926"/>
    <w:rsid w:val="002A033F"/>
    <w:rsid w:val="002A0DD9"/>
    <w:rsid w:val="002A126E"/>
    <w:rsid w:val="002A1A8D"/>
    <w:rsid w:val="002A25FC"/>
    <w:rsid w:val="002A2743"/>
    <w:rsid w:val="002A279D"/>
    <w:rsid w:val="002A2BF6"/>
    <w:rsid w:val="002A3127"/>
    <w:rsid w:val="002A3561"/>
    <w:rsid w:val="002A36B4"/>
    <w:rsid w:val="002A3E85"/>
    <w:rsid w:val="002A3F1C"/>
    <w:rsid w:val="002A44E4"/>
    <w:rsid w:val="002A4DD5"/>
    <w:rsid w:val="002A6140"/>
    <w:rsid w:val="002A6C22"/>
    <w:rsid w:val="002A7B65"/>
    <w:rsid w:val="002B0569"/>
    <w:rsid w:val="002B0626"/>
    <w:rsid w:val="002B0D4D"/>
    <w:rsid w:val="002B13A6"/>
    <w:rsid w:val="002B1860"/>
    <w:rsid w:val="002B1EB1"/>
    <w:rsid w:val="002B2CB2"/>
    <w:rsid w:val="002B3328"/>
    <w:rsid w:val="002B3F84"/>
    <w:rsid w:val="002B4000"/>
    <w:rsid w:val="002B5422"/>
    <w:rsid w:val="002B6CD0"/>
    <w:rsid w:val="002B7A40"/>
    <w:rsid w:val="002C085F"/>
    <w:rsid w:val="002C0A57"/>
    <w:rsid w:val="002C11B1"/>
    <w:rsid w:val="002C1300"/>
    <w:rsid w:val="002C2041"/>
    <w:rsid w:val="002C20BB"/>
    <w:rsid w:val="002C3451"/>
    <w:rsid w:val="002C370E"/>
    <w:rsid w:val="002C3D85"/>
    <w:rsid w:val="002C4355"/>
    <w:rsid w:val="002C48E1"/>
    <w:rsid w:val="002C4D77"/>
    <w:rsid w:val="002C51E4"/>
    <w:rsid w:val="002C6151"/>
    <w:rsid w:val="002C68EA"/>
    <w:rsid w:val="002C6B1C"/>
    <w:rsid w:val="002C72F1"/>
    <w:rsid w:val="002D13BC"/>
    <w:rsid w:val="002D1A75"/>
    <w:rsid w:val="002D1C0D"/>
    <w:rsid w:val="002D1FF2"/>
    <w:rsid w:val="002D23D2"/>
    <w:rsid w:val="002D2CC6"/>
    <w:rsid w:val="002D3787"/>
    <w:rsid w:val="002D3CFB"/>
    <w:rsid w:val="002D40D8"/>
    <w:rsid w:val="002D4117"/>
    <w:rsid w:val="002D413C"/>
    <w:rsid w:val="002D4153"/>
    <w:rsid w:val="002D45BA"/>
    <w:rsid w:val="002D4616"/>
    <w:rsid w:val="002D4D6B"/>
    <w:rsid w:val="002D4E97"/>
    <w:rsid w:val="002D5690"/>
    <w:rsid w:val="002D5771"/>
    <w:rsid w:val="002D6211"/>
    <w:rsid w:val="002D6803"/>
    <w:rsid w:val="002D72A1"/>
    <w:rsid w:val="002D7363"/>
    <w:rsid w:val="002D739A"/>
    <w:rsid w:val="002D7418"/>
    <w:rsid w:val="002D7A4F"/>
    <w:rsid w:val="002E001A"/>
    <w:rsid w:val="002E0DCD"/>
    <w:rsid w:val="002E1902"/>
    <w:rsid w:val="002E1AF2"/>
    <w:rsid w:val="002E1FFD"/>
    <w:rsid w:val="002E2720"/>
    <w:rsid w:val="002E27F3"/>
    <w:rsid w:val="002E2BC1"/>
    <w:rsid w:val="002E3624"/>
    <w:rsid w:val="002E3762"/>
    <w:rsid w:val="002E3FA4"/>
    <w:rsid w:val="002E4B2A"/>
    <w:rsid w:val="002E57AF"/>
    <w:rsid w:val="002E5838"/>
    <w:rsid w:val="002E5AAB"/>
    <w:rsid w:val="002E7696"/>
    <w:rsid w:val="002F0599"/>
    <w:rsid w:val="002F0733"/>
    <w:rsid w:val="002F088C"/>
    <w:rsid w:val="002F12C2"/>
    <w:rsid w:val="002F1A7D"/>
    <w:rsid w:val="002F2132"/>
    <w:rsid w:val="002F2B8B"/>
    <w:rsid w:val="002F2D50"/>
    <w:rsid w:val="002F322A"/>
    <w:rsid w:val="002F40EC"/>
    <w:rsid w:val="002F447B"/>
    <w:rsid w:val="002F4EE6"/>
    <w:rsid w:val="002F5C0F"/>
    <w:rsid w:val="002F5C16"/>
    <w:rsid w:val="002F6335"/>
    <w:rsid w:val="002F6EB2"/>
    <w:rsid w:val="002F740D"/>
    <w:rsid w:val="002F74C1"/>
    <w:rsid w:val="002F7BFC"/>
    <w:rsid w:val="002F7F41"/>
    <w:rsid w:val="00300841"/>
    <w:rsid w:val="00300B6A"/>
    <w:rsid w:val="00301D14"/>
    <w:rsid w:val="00301E3A"/>
    <w:rsid w:val="00302A34"/>
    <w:rsid w:val="00303764"/>
    <w:rsid w:val="003039C0"/>
    <w:rsid w:val="00303CE1"/>
    <w:rsid w:val="00304149"/>
    <w:rsid w:val="00304A95"/>
    <w:rsid w:val="003050E4"/>
    <w:rsid w:val="0030557B"/>
    <w:rsid w:val="003055AD"/>
    <w:rsid w:val="0030580F"/>
    <w:rsid w:val="00305C8A"/>
    <w:rsid w:val="00305D67"/>
    <w:rsid w:val="0030648B"/>
    <w:rsid w:val="00306A39"/>
    <w:rsid w:val="00306ADF"/>
    <w:rsid w:val="00306DE2"/>
    <w:rsid w:val="00306E8F"/>
    <w:rsid w:val="00307761"/>
    <w:rsid w:val="00307F5D"/>
    <w:rsid w:val="00307F8B"/>
    <w:rsid w:val="00310161"/>
    <w:rsid w:val="003117E0"/>
    <w:rsid w:val="00311873"/>
    <w:rsid w:val="0031281D"/>
    <w:rsid w:val="00312F04"/>
    <w:rsid w:val="003137FC"/>
    <w:rsid w:val="00314022"/>
    <w:rsid w:val="0031415B"/>
    <w:rsid w:val="00314B3E"/>
    <w:rsid w:val="00314F68"/>
    <w:rsid w:val="00315BFA"/>
    <w:rsid w:val="0031614F"/>
    <w:rsid w:val="003161E7"/>
    <w:rsid w:val="0031732D"/>
    <w:rsid w:val="00317A43"/>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5AA"/>
    <w:rsid w:val="003355D5"/>
    <w:rsid w:val="00336580"/>
    <w:rsid w:val="00336753"/>
    <w:rsid w:val="00337038"/>
    <w:rsid w:val="00337740"/>
    <w:rsid w:val="00337A7A"/>
    <w:rsid w:val="003401EA"/>
    <w:rsid w:val="00340612"/>
    <w:rsid w:val="003406A8"/>
    <w:rsid w:val="00340C04"/>
    <w:rsid w:val="00340F08"/>
    <w:rsid w:val="0034158F"/>
    <w:rsid w:val="003418F1"/>
    <w:rsid w:val="00341CAF"/>
    <w:rsid w:val="00344280"/>
    <w:rsid w:val="003446F0"/>
    <w:rsid w:val="00344892"/>
    <w:rsid w:val="00344E06"/>
    <w:rsid w:val="00345063"/>
    <w:rsid w:val="003454ED"/>
    <w:rsid w:val="0034766B"/>
    <w:rsid w:val="00347C77"/>
    <w:rsid w:val="00351525"/>
    <w:rsid w:val="00352643"/>
    <w:rsid w:val="003529F5"/>
    <w:rsid w:val="0035366A"/>
    <w:rsid w:val="00353B98"/>
    <w:rsid w:val="00354357"/>
    <w:rsid w:val="00354976"/>
    <w:rsid w:val="003550D4"/>
    <w:rsid w:val="00355893"/>
    <w:rsid w:val="003563D2"/>
    <w:rsid w:val="00356E2A"/>
    <w:rsid w:val="003578FA"/>
    <w:rsid w:val="00361008"/>
    <w:rsid w:val="003617E9"/>
    <w:rsid w:val="00361EE7"/>
    <w:rsid w:val="0036270A"/>
    <w:rsid w:val="00362BD9"/>
    <w:rsid w:val="00363DF0"/>
    <w:rsid w:val="0036650B"/>
    <w:rsid w:val="003672BB"/>
    <w:rsid w:val="0036732B"/>
    <w:rsid w:val="0036768A"/>
    <w:rsid w:val="003707B1"/>
    <w:rsid w:val="00371447"/>
    <w:rsid w:val="0037185F"/>
    <w:rsid w:val="00371A4E"/>
    <w:rsid w:val="00372160"/>
    <w:rsid w:val="0037226F"/>
    <w:rsid w:val="00372DA7"/>
    <w:rsid w:val="00373278"/>
    <w:rsid w:val="00373388"/>
    <w:rsid w:val="003733ED"/>
    <w:rsid w:val="00373699"/>
    <w:rsid w:val="00373BEF"/>
    <w:rsid w:val="0037434C"/>
    <w:rsid w:val="00374FD5"/>
    <w:rsid w:val="0037535D"/>
    <w:rsid w:val="003756EB"/>
    <w:rsid w:val="003759C6"/>
    <w:rsid w:val="00376257"/>
    <w:rsid w:val="00377530"/>
    <w:rsid w:val="00377D7E"/>
    <w:rsid w:val="003808D3"/>
    <w:rsid w:val="003811B8"/>
    <w:rsid w:val="00382290"/>
    <w:rsid w:val="00383621"/>
    <w:rsid w:val="00384194"/>
    <w:rsid w:val="003841BA"/>
    <w:rsid w:val="0038444B"/>
    <w:rsid w:val="00384667"/>
    <w:rsid w:val="0038481E"/>
    <w:rsid w:val="00384F2B"/>
    <w:rsid w:val="003857F1"/>
    <w:rsid w:val="00385814"/>
    <w:rsid w:val="00385BE6"/>
    <w:rsid w:val="00386200"/>
    <w:rsid w:val="0038661A"/>
    <w:rsid w:val="003866FE"/>
    <w:rsid w:val="0038718A"/>
    <w:rsid w:val="00387730"/>
    <w:rsid w:val="00387888"/>
    <w:rsid w:val="00387B27"/>
    <w:rsid w:val="003906DF"/>
    <w:rsid w:val="00390A17"/>
    <w:rsid w:val="00390C07"/>
    <w:rsid w:val="00390EAD"/>
    <w:rsid w:val="003914E0"/>
    <w:rsid w:val="00391918"/>
    <w:rsid w:val="003920E3"/>
    <w:rsid w:val="0039212F"/>
    <w:rsid w:val="00393CB0"/>
    <w:rsid w:val="003948C0"/>
    <w:rsid w:val="00394C2F"/>
    <w:rsid w:val="00395E0A"/>
    <w:rsid w:val="00396615"/>
    <w:rsid w:val="0039687A"/>
    <w:rsid w:val="00396983"/>
    <w:rsid w:val="00396EDA"/>
    <w:rsid w:val="00397531"/>
    <w:rsid w:val="003978A1"/>
    <w:rsid w:val="00397968"/>
    <w:rsid w:val="003A08EB"/>
    <w:rsid w:val="003A0A26"/>
    <w:rsid w:val="003A0ABD"/>
    <w:rsid w:val="003A1BA3"/>
    <w:rsid w:val="003A1CE3"/>
    <w:rsid w:val="003A2494"/>
    <w:rsid w:val="003A2A95"/>
    <w:rsid w:val="003A310F"/>
    <w:rsid w:val="003A376A"/>
    <w:rsid w:val="003A3975"/>
    <w:rsid w:val="003A3AC1"/>
    <w:rsid w:val="003A3D73"/>
    <w:rsid w:val="003A49E5"/>
    <w:rsid w:val="003A4D81"/>
    <w:rsid w:val="003A52C9"/>
    <w:rsid w:val="003A58FB"/>
    <w:rsid w:val="003A5C8E"/>
    <w:rsid w:val="003A604F"/>
    <w:rsid w:val="003A62C6"/>
    <w:rsid w:val="003A7A37"/>
    <w:rsid w:val="003A7FAB"/>
    <w:rsid w:val="003B0768"/>
    <w:rsid w:val="003B095B"/>
    <w:rsid w:val="003B0D5F"/>
    <w:rsid w:val="003B0E72"/>
    <w:rsid w:val="003B18BF"/>
    <w:rsid w:val="003B1E46"/>
    <w:rsid w:val="003B2375"/>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3CCA"/>
    <w:rsid w:val="003C4D72"/>
    <w:rsid w:val="003C533A"/>
    <w:rsid w:val="003C5B2C"/>
    <w:rsid w:val="003C66A3"/>
    <w:rsid w:val="003C6927"/>
    <w:rsid w:val="003C703B"/>
    <w:rsid w:val="003C7E99"/>
    <w:rsid w:val="003D0260"/>
    <w:rsid w:val="003D0846"/>
    <w:rsid w:val="003D0904"/>
    <w:rsid w:val="003D0F19"/>
    <w:rsid w:val="003D0FC7"/>
    <w:rsid w:val="003D1293"/>
    <w:rsid w:val="003D3987"/>
    <w:rsid w:val="003D409B"/>
    <w:rsid w:val="003D432C"/>
    <w:rsid w:val="003D44BF"/>
    <w:rsid w:val="003D4B5B"/>
    <w:rsid w:val="003D4BA9"/>
    <w:rsid w:val="003D53DC"/>
    <w:rsid w:val="003D5565"/>
    <w:rsid w:val="003D5A08"/>
    <w:rsid w:val="003D5B3E"/>
    <w:rsid w:val="003D6B72"/>
    <w:rsid w:val="003D6C16"/>
    <w:rsid w:val="003D7124"/>
    <w:rsid w:val="003D775E"/>
    <w:rsid w:val="003D7A2A"/>
    <w:rsid w:val="003E0A35"/>
    <w:rsid w:val="003E0F95"/>
    <w:rsid w:val="003E1331"/>
    <w:rsid w:val="003E16F9"/>
    <w:rsid w:val="003E3240"/>
    <w:rsid w:val="003E34E9"/>
    <w:rsid w:val="003E3B72"/>
    <w:rsid w:val="003E405C"/>
    <w:rsid w:val="003E44F8"/>
    <w:rsid w:val="003E5643"/>
    <w:rsid w:val="003E5A40"/>
    <w:rsid w:val="003E5B45"/>
    <w:rsid w:val="003E5DC3"/>
    <w:rsid w:val="003E624B"/>
    <w:rsid w:val="003E6659"/>
    <w:rsid w:val="003E66F3"/>
    <w:rsid w:val="003E6E6F"/>
    <w:rsid w:val="003E6F09"/>
    <w:rsid w:val="003E7CE2"/>
    <w:rsid w:val="003F060F"/>
    <w:rsid w:val="003F0C66"/>
    <w:rsid w:val="003F0EA5"/>
    <w:rsid w:val="003F1240"/>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94F"/>
    <w:rsid w:val="00403B0B"/>
    <w:rsid w:val="00403B38"/>
    <w:rsid w:val="00404083"/>
    <w:rsid w:val="004041C6"/>
    <w:rsid w:val="00404241"/>
    <w:rsid w:val="00404401"/>
    <w:rsid w:val="004047AC"/>
    <w:rsid w:val="00404FD2"/>
    <w:rsid w:val="00405363"/>
    <w:rsid w:val="004055FF"/>
    <w:rsid w:val="00405D3F"/>
    <w:rsid w:val="00406263"/>
    <w:rsid w:val="004074CA"/>
    <w:rsid w:val="00407CAC"/>
    <w:rsid w:val="00407CF8"/>
    <w:rsid w:val="004100E1"/>
    <w:rsid w:val="00410418"/>
    <w:rsid w:val="00410A21"/>
    <w:rsid w:val="00410CAA"/>
    <w:rsid w:val="00410D04"/>
    <w:rsid w:val="004116CD"/>
    <w:rsid w:val="004124AC"/>
    <w:rsid w:val="004126B3"/>
    <w:rsid w:val="00414246"/>
    <w:rsid w:val="00414A28"/>
    <w:rsid w:val="00414B6F"/>
    <w:rsid w:val="004151C6"/>
    <w:rsid w:val="004160FB"/>
    <w:rsid w:val="00416280"/>
    <w:rsid w:val="0041661C"/>
    <w:rsid w:val="0041682C"/>
    <w:rsid w:val="00416954"/>
    <w:rsid w:val="00417501"/>
    <w:rsid w:val="00417A44"/>
    <w:rsid w:val="00417E99"/>
    <w:rsid w:val="00420912"/>
    <w:rsid w:val="004216D5"/>
    <w:rsid w:val="004216EE"/>
    <w:rsid w:val="0042301C"/>
    <w:rsid w:val="00423DF8"/>
    <w:rsid w:val="00425717"/>
    <w:rsid w:val="00425722"/>
    <w:rsid w:val="00425F12"/>
    <w:rsid w:val="00425F5F"/>
    <w:rsid w:val="0042626D"/>
    <w:rsid w:val="004262CC"/>
    <w:rsid w:val="00426CA5"/>
    <w:rsid w:val="00426D20"/>
    <w:rsid w:val="00426FD9"/>
    <w:rsid w:val="00427E60"/>
    <w:rsid w:val="00431E20"/>
    <w:rsid w:val="0043204F"/>
    <w:rsid w:val="00432913"/>
    <w:rsid w:val="004337F5"/>
    <w:rsid w:val="00434781"/>
    <w:rsid w:val="00434BD7"/>
    <w:rsid w:val="00434BF5"/>
    <w:rsid w:val="004359C9"/>
    <w:rsid w:val="00435D02"/>
    <w:rsid w:val="0043621A"/>
    <w:rsid w:val="0043716D"/>
    <w:rsid w:val="0043779C"/>
    <w:rsid w:val="00437B2C"/>
    <w:rsid w:val="004405AF"/>
    <w:rsid w:val="00440B64"/>
    <w:rsid w:val="00440C0A"/>
    <w:rsid w:val="004415C8"/>
    <w:rsid w:val="00442327"/>
    <w:rsid w:val="00442511"/>
    <w:rsid w:val="00442860"/>
    <w:rsid w:val="00442AF3"/>
    <w:rsid w:val="004430CF"/>
    <w:rsid w:val="00443A9C"/>
    <w:rsid w:val="00443B35"/>
    <w:rsid w:val="00443E83"/>
    <w:rsid w:val="00444A04"/>
    <w:rsid w:val="00445866"/>
    <w:rsid w:val="0044587E"/>
    <w:rsid w:val="0044681B"/>
    <w:rsid w:val="00447C50"/>
    <w:rsid w:val="004502B4"/>
    <w:rsid w:val="004503FC"/>
    <w:rsid w:val="00451778"/>
    <w:rsid w:val="00451EEF"/>
    <w:rsid w:val="0045202B"/>
    <w:rsid w:val="00453680"/>
    <w:rsid w:val="00453998"/>
    <w:rsid w:val="0045448E"/>
    <w:rsid w:val="00454BEE"/>
    <w:rsid w:val="00454D35"/>
    <w:rsid w:val="00454F80"/>
    <w:rsid w:val="00455217"/>
    <w:rsid w:val="00455F63"/>
    <w:rsid w:val="0045609B"/>
    <w:rsid w:val="004568BA"/>
    <w:rsid w:val="00456B73"/>
    <w:rsid w:val="004604C1"/>
    <w:rsid w:val="004606ED"/>
    <w:rsid w:val="004608CE"/>
    <w:rsid w:val="00460A01"/>
    <w:rsid w:val="00461A94"/>
    <w:rsid w:val="00461BAB"/>
    <w:rsid w:val="00461DAA"/>
    <w:rsid w:val="00462733"/>
    <w:rsid w:val="00462AC2"/>
    <w:rsid w:val="004645BE"/>
    <w:rsid w:val="004648A3"/>
    <w:rsid w:val="00465571"/>
    <w:rsid w:val="004655E1"/>
    <w:rsid w:val="00465988"/>
    <w:rsid w:val="00465C40"/>
    <w:rsid w:val="004662FF"/>
    <w:rsid w:val="004667C7"/>
    <w:rsid w:val="00466C5F"/>
    <w:rsid w:val="004671A9"/>
    <w:rsid w:val="00470642"/>
    <w:rsid w:val="00470AB2"/>
    <w:rsid w:val="00470BC3"/>
    <w:rsid w:val="00471E25"/>
    <w:rsid w:val="00471F7C"/>
    <w:rsid w:val="00472CC8"/>
    <w:rsid w:val="004731C5"/>
    <w:rsid w:val="004731DA"/>
    <w:rsid w:val="0047330D"/>
    <w:rsid w:val="00473B47"/>
    <w:rsid w:val="00473BBD"/>
    <w:rsid w:val="00473F3B"/>
    <w:rsid w:val="00475390"/>
    <w:rsid w:val="004758D0"/>
    <w:rsid w:val="00475C56"/>
    <w:rsid w:val="004760BB"/>
    <w:rsid w:val="0047621F"/>
    <w:rsid w:val="00476B2C"/>
    <w:rsid w:val="00480092"/>
    <w:rsid w:val="0048027C"/>
    <w:rsid w:val="00480965"/>
    <w:rsid w:val="00480A74"/>
    <w:rsid w:val="00480AB9"/>
    <w:rsid w:val="00480B84"/>
    <w:rsid w:val="00481399"/>
    <w:rsid w:val="004820D3"/>
    <w:rsid w:val="004829C6"/>
    <w:rsid w:val="00483FE4"/>
    <w:rsid w:val="0048400F"/>
    <w:rsid w:val="0048441F"/>
    <w:rsid w:val="00484430"/>
    <w:rsid w:val="004852E8"/>
    <w:rsid w:val="00485655"/>
    <w:rsid w:val="0048595F"/>
    <w:rsid w:val="00486055"/>
    <w:rsid w:val="004875A8"/>
    <w:rsid w:val="00487B9D"/>
    <w:rsid w:val="004902EA"/>
    <w:rsid w:val="004905B0"/>
    <w:rsid w:val="004909A9"/>
    <w:rsid w:val="00490BB1"/>
    <w:rsid w:val="00490DB1"/>
    <w:rsid w:val="00490FB9"/>
    <w:rsid w:val="0049122C"/>
    <w:rsid w:val="004917F2"/>
    <w:rsid w:val="00491C33"/>
    <w:rsid w:val="00491C86"/>
    <w:rsid w:val="00492442"/>
    <w:rsid w:val="00492476"/>
    <w:rsid w:val="004932EC"/>
    <w:rsid w:val="004934AD"/>
    <w:rsid w:val="00493678"/>
    <w:rsid w:val="00493EBB"/>
    <w:rsid w:val="00494743"/>
    <w:rsid w:val="004952AB"/>
    <w:rsid w:val="0049533A"/>
    <w:rsid w:val="00495C7A"/>
    <w:rsid w:val="00496248"/>
    <w:rsid w:val="00496CD8"/>
    <w:rsid w:val="00497517"/>
    <w:rsid w:val="0049783E"/>
    <w:rsid w:val="00497C03"/>
    <w:rsid w:val="004A1103"/>
    <w:rsid w:val="004A1695"/>
    <w:rsid w:val="004A1A59"/>
    <w:rsid w:val="004A2249"/>
    <w:rsid w:val="004A243D"/>
    <w:rsid w:val="004A2BD2"/>
    <w:rsid w:val="004A379E"/>
    <w:rsid w:val="004A3E72"/>
    <w:rsid w:val="004A41CA"/>
    <w:rsid w:val="004A4CD4"/>
    <w:rsid w:val="004A4E11"/>
    <w:rsid w:val="004A6453"/>
    <w:rsid w:val="004A69E5"/>
    <w:rsid w:val="004A6D9C"/>
    <w:rsid w:val="004A778F"/>
    <w:rsid w:val="004A7C4D"/>
    <w:rsid w:val="004A7C80"/>
    <w:rsid w:val="004B0295"/>
    <w:rsid w:val="004B0300"/>
    <w:rsid w:val="004B0D08"/>
    <w:rsid w:val="004B0D47"/>
    <w:rsid w:val="004B108F"/>
    <w:rsid w:val="004B117B"/>
    <w:rsid w:val="004B196E"/>
    <w:rsid w:val="004B203B"/>
    <w:rsid w:val="004B21AB"/>
    <w:rsid w:val="004B222A"/>
    <w:rsid w:val="004B27EF"/>
    <w:rsid w:val="004B32AE"/>
    <w:rsid w:val="004B353D"/>
    <w:rsid w:val="004B47CF"/>
    <w:rsid w:val="004B54B6"/>
    <w:rsid w:val="004B61E5"/>
    <w:rsid w:val="004B6FD7"/>
    <w:rsid w:val="004B7F97"/>
    <w:rsid w:val="004C04C2"/>
    <w:rsid w:val="004C07F6"/>
    <w:rsid w:val="004C103F"/>
    <w:rsid w:val="004C10F8"/>
    <w:rsid w:val="004C16CB"/>
    <w:rsid w:val="004C1FD5"/>
    <w:rsid w:val="004C2AD7"/>
    <w:rsid w:val="004C34E2"/>
    <w:rsid w:val="004C39FC"/>
    <w:rsid w:val="004C3B26"/>
    <w:rsid w:val="004C4125"/>
    <w:rsid w:val="004C4221"/>
    <w:rsid w:val="004C47B8"/>
    <w:rsid w:val="004C4DD0"/>
    <w:rsid w:val="004C5397"/>
    <w:rsid w:val="004C64DA"/>
    <w:rsid w:val="004C69E9"/>
    <w:rsid w:val="004C7483"/>
    <w:rsid w:val="004D052A"/>
    <w:rsid w:val="004D05FB"/>
    <w:rsid w:val="004D090C"/>
    <w:rsid w:val="004D09FD"/>
    <w:rsid w:val="004D1A58"/>
    <w:rsid w:val="004D2095"/>
    <w:rsid w:val="004D399A"/>
    <w:rsid w:val="004D3C62"/>
    <w:rsid w:val="004D41D8"/>
    <w:rsid w:val="004D4497"/>
    <w:rsid w:val="004D4A8E"/>
    <w:rsid w:val="004D4DD6"/>
    <w:rsid w:val="004D5A78"/>
    <w:rsid w:val="004D5CAB"/>
    <w:rsid w:val="004D6C77"/>
    <w:rsid w:val="004D6FBB"/>
    <w:rsid w:val="004D7EFD"/>
    <w:rsid w:val="004E0024"/>
    <w:rsid w:val="004E0333"/>
    <w:rsid w:val="004E0B4D"/>
    <w:rsid w:val="004E0DE0"/>
    <w:rsid w:val="004E237A"/>
    <w:rsid w:val="004E29E1"/>
    <w:rsid w:val="004E386A"/>
    <w:rsid w:val="004E3D1F"/>
    <w:rsid w:val="004E4218"/>
    <w:rsid w:val="004E4536"/>
    <w:rsid w:val="004E51D9"/>
    <w:rsid w:val="004E5964"/>
    <w:rsid w:val="004E5A04"/>
    <w:rsid w:val="004E5CA4"/>
    <w:rsid w:val="004E67BC"/>
    <w:rsid w:val="004E68E7"/>
    <w:rsid w:val="004E6D42"/>
    <w:rsid w:val="004E6D87"/>
    <w:rsid w:val="004E6DB1"/>
    <w:rsid w:val="004E7323"/>
    <w:rsid w:val="004E7345"/>
    <w:rsid w:val="004E7387"/>
    <w:rsid w:val="004E75B1"/>
    <w:rsid w:val="004F0AF3"/>
    <w:rsid w:val="004F0FB0"/>
    <w:rsid w:val="004F1ABD"/>
    <w:rsid w:val="004F2359"/>
    <w:rsid w:val="004F2F99"/>
    <w:rsid w:val="004F3212"/>
    <w:rsid w:val="004F3543"/>
    <w:rsid w:val="004F35CB"/>
    <w:rsid w:val="004F40DB"/>
    <w:rsid w:val="004F4815"/>
    <w:rsid w:val="004F4BED"/>
    <w:rsid w:val="004F7469"/>
    <w:rsid w:val="004F786A"/>
    <w:rsid w:val="004F791C"/>
    <w:rsid w:val="00501499"/>
    <w:rsid w:val="00501FCA"/>
    <w:rsid w:val="00502072"/>
    <w:rsid w:val="0050217F"/>
    <w:rsid w:val="00502D54"/>
    <w:rsid w:val="00502D80"/>
    <w:rsid w:val="00503D28"/>
    <w:rsid w:val="00503E1C"/>
    <w:rsid w:val="005041BB"/>
    <w:rsid w:val="005042FA"/>
    <w:rsid w:val="00504615"/>
    <w:rsid w:val="005046F8"/>
    <w:rsid w:val="00504C89"/>
    <w:rsid w:val="00505050"/>
    <w:rsid w:val="0050562F"/>
    <w:rsid w:val="00506109"/>
    <w:rsid w:val="005062F1"/>
    <w:rsid w:val="0050692A"/>
    <w:rsid w:val="005069EB"/>
    <w:rsid w:val="00506B3D"/>
    <w:rsid w:val="00506D31"/>
    <w:rsid w:val="00506EF8"/>
    <w:rsid w:val="00507560"/>
    <w:rsid w:val="005078D8"/>
    <w:rsid w:val="00507F84"/>
    <w:rsid w:val="005102AA"/>
    <w:rsid w:val="00510602"/>
    <w:rsid w:val="00510C19"/>
    <w:rsid w:val="005115CF"/>
    <w:rsid w:val="00511B12"/>
    <w:rsid w:val="00511F9D"/>
    <w:rsid w:val="0051240F"/>
    <w:rsid w:val="00512F63"/>
    <w:rsid w:val="00513BC6"/>
    <w:rsid w:val="005145BC"/>
    <w:rsid w:val="0051508C"/>
    <w:rsid w:val="0051522E"/>
    <w:rsid w:val="00515C7D"/>
    <w:rsid w:val="0051609E"/>
    <w:rsid w:val="005161D1"/>
    <w:rsid w:val="00516ACA"/>
    <w:rsid w:val="00516CF3"/>
    <w:rsid w:val="00516D60"/>
    <w:rsid w:val="00516F60"/>
    <w:rsid w:val="00520ADC"/>
    <w:rsid w:val="00521DF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710"/>
    <w:rsid w:val="00530D7D"/>
    <w:rsid w:val="005325AB"/>
    <w:rsid w:val="00532A3D"/>
    <w:rsid w:val="00533F3A"/>
    <w:rsid w:val="00534504"/>
    <w:rsid w:val="00534829"/>
    <w:rsid w:val="0053541E"/>
    <w:rsid w:val="00535B7A"/>
    <w:rsid w:val="00535C08"/>
    <w:rsid w:val="00535C18"/>
    <w:rsid w:val="00535F31"/>
    <w:rsid w:val="0053797F"/>
    <w:rsid w:val="00537B4D"/>
    <w:rsid w:val="00540041"/>
    <w:rsid w:val="00540372"/>
    <w:rsid w:val="00540CA0"/>
    <w:rsid w:val="00540F0F"/>
    <w:rsid w:val="00541045"/>
    <w:rsid w:val="0054193D"/>
    <w:rsid w:val="00542017"/>
    <w:rsid w:val="00542204"/>
    <w:rsid w:val="005430DF"/>
    <w:rsid w:val="00543590"/>
    <w:rsid w:val="0054391B"/>
    <w:rsid w:val="005457E3"/>
    <w:rsid w:val="00545E8F"/>
    <w:rsid w:val="005460A9"/>
    <w:rsid w:val="00546695"/>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AAE"/>
    <w:rsid w:val="00555FBA"/>
    <w:rsid w:val="00556125"/>
    <w:rsid w:val="005563BD"/>
    <w:rsid w:val="005571AC"/>
    <w:rsid w:val="005574B2"/>
    <w:rsid w:val="00557842"/>
    <w:rsid w:val="00557C24"/>
    <w:rsid w:val="00557D3D"/>
    <w:rsid w:val="00557FFA"/>
    <w:rsid w:val="00560219"/>
    <w:rsid w:val="0056086D"/>
    <w:rsid w:val="00561F6E"/>
    <w:rsid w:val="0056260B"/>
    <w:rsid w:val="00563E06"/>
    <w:rsid w:val="0056442F"/>
    <w:rsid w:val="00564674"/>
    <w:rsid w:val="00564A55"/>
    <w:rsid w:val="00565897"/>
    <w:rsid w:val="00565C47"/>
    <w:rsid w:val="00565F5B"/>
    <w:rsid w:val="0056634C"/>
    <w:rsid w:val="005665FC"/>
    <w:rsid w:val="00566F55"/>
    <w:rsid w:val="005671B9"/>
    <w:rsid w:val="005701F8"/>
    <w:rsid w:val="00570B13"/>
    <w:rsid w:val="0057173E"/>
    <w:rsid w:val="00571D7C"/>
    <w:rsid w:val="00571E23"/>
    <w:rsid w:val="005739F7"/>
    <w:rsid w:val="00574B9E"/>
    <w:rsid w:val="00574C52"/>
    <w:rsid w:val="00574D57"/>
    <w:rsid w:val="00574E13"/>
    <w:rsid w:val="00574EC3"/>
    <w:rsid w:val="00575122"/>
    <w:rsid w:val="00576309"/>
    <w:rsid w:val="00576345"/>
    <w:rsid w:val="00576E66"/>
    <w:rsid w:val="00577421"/>
    <w:rsid w:val="005778B1"/>
    <w:rsid w:val="00577E95"/>
    <w:rsid w:val="00580373"/>
    <w:rsid w:val="00580417"/>
    <w:rsid w:val="00581D3D"/>
    <w:rsid w:val="00581DBA"/>
    <w:rsid w:val="005822DC"/>
    <w:rsid w:val="005827D1"/>
    <w:rsid w:val="005829E5"/>
    <w:rsid w:val="005831F0"/>
    <w:rsid w:val="00583946"/>
    <w:rsid w:val="00583C8E"/>
    <w:rsid w:val="00583FC3"/>
    <w:rsid w:val="00585542"/>
    <w:rsid w:val="00585F25"/>
    <w:rsid w:val="005866F1"/>
    <w:rsid w:val="005867F9"/>
    <w:rsid w:val="00586C3D"/>
    <w:rsid w:val="00586D08"/>
    <w:rsid w:val="00586FC0"/>
    <w:rsid w:val="0058779D"/>
    <w:rsid w:val="00587D18"/>
    <w:rsid w:val="005902C8"/>
    <w:rsid w:val="00591428"/>
    <w:rsid w:val="00591AB0"/>
    <w:rsid w:val="0059292A"/>
    <w:rsid w:val="0059365C"/>
    <w:rsid w:val="00593944"/>
    <w:rsid w:val="0059591D"/>
    <w:rsid w:val="00595C3D"/>
    <w:rsid w:val="00596182"/>
    <w:rsid w:val="0059652F"/>
    <w:rsid w:val="00596AA4"/>
    <w:rsid w:val="00596AE9"/>
    <w:rsid w:val="00596B9E"/>
    <w:rsid w:val="00596BBE"/>
    <w:rsid w:val="00596DEC"/>
    <w:rsid w:val="005A0F3C"/>
    <w:rsid w:val="005A1905"/>
    <w:rsid w:val="005A1C66"/>
    <w:rsid w:val="005A23FA"/>
    <w:rsid w:val="005A253C"/>
    <w:rsid w:val="005A263A"/>
    <w:rsid w:val="005A3552"/>
    <w:rsid w:val="005A3673"/>
    <w:rsid w:val="005A39A9"/>
    <w:rsid w:val="005A42EC"/>
    <w:rsid w:val="005A4C4C"/>
    <w:rsid w:val="005A5B13"/>
    <w:rsid w:val="005A696C"/>
    <w:rsid w:val="005A6A64"/>
    <w:rsid w:val="005A7093"/>
    <w:rsid w:val="005B0323"/>
    <w:rsid w:val="005B04D5"/>
    <w:rsid w:val="005B0C5B"/>
    <w:rsid w:val="005B15B2"/>
    <w:rsid w:val="005B1FD8"/>
    <w:rsid w:val="005B20AA"/>
    <w:rsid w:val="005B2B8D"/>
    <w:rsid w:val="005B34AF"/>
    <w:rsid w:val="005B3AB3"/>
    <w:rsid w:val="005B4244"/>
    <w:rsid w:val="005B5387"/>
    <w:rsid w:val="005B5466"/>
    <w:rsid w:val="005B57F5"/>
    <w:rsid w:val="005B584D"/>
    <w:rsid w:val="005B61FF"/>
    <w:rsid w:val="005B6671"/>
    <w:rsid w:val="005B67B0"/>
    <w:rsid w:val="005B6B12"/>
    <w:rsid w:val="005B6C53"/>
    <w:rsid w:val="005B751D"/>
    <w:rsid w:val="005B7AA5"/>
    <w:rsid w:val="005B7C47"/>
    <w:rsid w:val="005B7D6C"/>
    <w:rsid w:val="005C0248"/>
    <w:rsid w:val="005C04EB"/>
    <w:rsid w:val="005C0EB4"/>
    <w:rsid w:val="005C137F"/>
    <w:rsid w:val="005C15A3"/>
    <w:rsid w:val="005C177B"/>
    <w:rsid w:val="005C2188"/>
    <w:rsid w:val="005C21F2"/>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BEC"/>
    <w:rsid w:val="005D0CAF"/>
    <w:rsid w:val="005D1143"/>
    <w:rsid w:val="005D12B4"/>
    <w:rsid w:val="005D1956"/>
    <w:rsid w:val="005D2CE5"/>
    <w:rsid w:val="005D32AF"/>
    <w:rsid w:val="005D3CA2"/>
    <w:rsid w:val="005D4067"/>
    <w:rsid w:val="005D492F"/>
    <w:rsid w:val="005D5EDE"/>
    <w:rsid w:val="005D6DA8"/>
    <w:rsid w:val="005D6ED9"/>
    <w:rsid w:val="005D6F94"/>
    <w:rsid w:val="005D7223"/>
    <w:rsid w:val="005D72BD"/>
    <w:rsid w:val="005D7F9C"/>
    <w:rsid w:val="005E08E6"/>
    <w:rsid w:val="005E0AF9"/>
    <w:rsid w:val="005E1063"/>
    <w:rsid w:val="005E10B9"/>
    <w:rsid w:val="005E12C7"/>
    <w:rsid w:val="005E133C"/>
    <w:rsid w:val="005E174D"/>
    <w:rsid w:val="005E1988"/>
    <w:rsid w:val="005E23A2"/>
    <w:rsid w:val="005E27D3"/>
    <w:rsid w:val="005E28F7"/>
    <w:rsid w:val="005E3004"/>
    <w:rsid w:val="005E3345"/>
    <w:rsid w:val="005E3573"/>
    <w:rsid w:val="005E369D"/>
    <w:rsid w:val="005E3D32"/>
    <w:rsid w:val="005E42C9"/>
    <w:rsid w:val="005E5359"/>
    <w:rsid w:val="005E56D8"/>
    <w:rsid w:val="005E68B2"/>
    <w:rsid w:val="005E6A55"/>
    <w:rsid w:val="005E6FBA"/>
    <w:rsid w:val="005E7E25"/>
    <w:rsid w:val="005F042D"/>
    <w:rsid w:val="005F08BB"/>
    <w:rsid w:val="005F0AD9"/>
    <w:rsid w:val="005F128A"/>
    <w:rsid w:val="005F18A2"/>
    <w:rsid w:val="005F2302"/>
    <w:rsid w:val="005F3DE6"/>
    <w:rsid w:val="005F43D1"/>
    <w:rsid w:val="005F44FA"/>
    <w:rsid w:val="005F498F"/>
    <w:rsid w:val="005F4A8E"/>
    <w:rsid w:val="005F591A"/>
    <w:rsid w:val="005F5BA1"/>
    <w:rsid w:val="005F62DF"/>
    <w:rsid w:val="005F6B38"/>
    <w:rsid w:val="005F6B82"/>
    <w:rsid w:val="005F6E29"/>
    <w:rsid w:val="005F7225"/>
    <w:rsid w:val="005F795E"/>
    <w:rsid w:val="005F7E29"/>
    <w:rsid w:val="00600141"/>
    <w:rsid w:val="00601056"/>
    <w:rsid w:val="006018BC"/>
    <w:rsid w:val="00601D2B"/>
    <w:rsid w:val="00602309"/>
    <w:rsid w:val="006025C2"/>
    <w:rsid w:val="00602A84"/>
    <w:rsid w:val="00602D27"/>
    <w:rsid w:val="0060521E"/>
    <w:rsid w:val="006060DC"/>
    <w:rsid w:val="00607514"/>
    <w:rsid w:val="0060780F"/>
    <w:rsid w:val="00607871"/>
    <w:rsid w:val="00610570"/>
    <w:rsid w:val="006108DE"/>
    <w:rsid w:val="00610FD5"/>
    <w:rsid w:val="00611591"/>
    <w:rsid w:val="006126E4"/>
    <w:rsid w:val="0061290A"/>
    <w:rsid w:val="00613508"/>
    <w:rsid w:val="0061382F"/>
    <w:rsid w:val="00613A3F"/>
    <w:rsid w:val="006143A4"/>
    <w:rsid w:val="006144A5"/>
    <w:rsid w:val="006145CF"/>
    <w:rsid w:val="00614F4B"/>
    <w:rsid w:val="00615948"/>
    <w:rsid w:val="00616B9B"/>
    <w:rsid w:val="00616F7D"/>
    <w:rsid w:val="00617564"/>
    <w:rsid w:val="00621C66"/>
    <w:rsid w:val="006222D8"/>
    <w:rsid w:val="006236AE"/>
    <w:rsid w:val="00623D83"/>
    <w:rsid w:val="00623EC5"/>
    <w:rsid w:val="00623F27"/>
    <w:rsid w:val="006248B0"/>
    <w:rsid w:val="00624D58"/>
    <w:rsid w:val="00624E33"/>
    <w:rsid w:val="006255E9"/>
    <w:rsid w:val="00625851"/>
    <w:rsid w:val="00625CF9"/>
    <w:rsid w:val="00626369"/>
    <w:rsid w:val="006266DE"/>
    <w:rsid w:val="00626A42"/>
    <w:rsid w:val="00626DFA"/>
    <w:rsid w:val="00627CC4"/>
    <w:rsid w:val="006306BD"/>
    <w:rsid w:val="00630714"/>
    <w:rsid w:val="00631DB0"/>
    <w:rsid w:val="0063276C"/>
    <w:rsid w:val="00632809"/>
    <w:rsid w:val="0063379C"/>
    <w:rsid w:val="00633F9C"/>
    <w:rsid w:val="006347B2"/>
    <w:rsid w:val="00634BDB"/>
    <w:rsid w:val="00634C98"/>
    <w:rsid w:val="00634F45"/>
    <w:rsid w:val="006351FE"/>
    <w:rsid w:val="006352A6"/>
    <w:rsid w:val="00635B94"/>
    <w:rsid w:val="00636363"/>
    <w:rsid w:val="00636426"/>
    <w:rsid w:val="00636600"/>
    <w:rsid w:val="006367FF"/>
    <w:rsid w:val="0063720D"/>
    <w:rsid w:val="006372D0"/>
    <w:rsid w:val="006377C6"/>
    <w:rsid w:val="00640393"/>
    <w:rsid w:val="00640675"/>
    <w:rsid w:val="0064094F"/>
    <w:rsid w:val="006412C1"/>
    <w:rsid w:val="00642464"/>
    <w:rsid w:val="0064297F"/>
    <w:rsid w:val="00643F78"/>
    <w:rsid w:val="00646429"/>
    <w:rsid w:val="006464FA"/>
    <w:rsid w:val="00646D3D"/>
    <w:rsid w:val="00646F48"/>
    <w:rsid w:val="006477D9"/>
    <w:rsid w:val="00647B7C"/>
    <w:rsid w:val="00650437"/>
    <w:rsid w:val="006513EA"/>
    <w:rsid w:val="00651C8E"/>
    <w:rsid w:val="00651C9D"/>
    <w:rsid w:val="00651D6B"/>
    <w:rsid w:val="00652C59"/>
    <w:rsid w:val="00654871"/>
    <w:rsid w:val="00654890"/>
    <w:rsid w:val="00654BFA"/>
    <w:rsid w:val="00655832"/>
    <w:rsid w:val="00655F83"/>
    <w:rsid w:val="00656B1B"/>
    <w:rsid w:val="0065722C"/>
    <w:rsid w:val="00657D6F"/>
    <w:rsid w:val="00657FC9"/>
    <w:rsid w:val="00660671"/>
    <w:rsid w:val="0066081F"/>
    <w:rsid w:val="006610E5"/>
    <w:rsid w:val="0066124E"/>
    <w:rsid w:val="00662573"/>
    <w:rsid w:val="006628B0"/>
    <w:rsid w:val="00663260"/>
    <w:rsid w:val="006633E6"/>
    <w:rsid w:val="00663A18"/>
    <w:rsid w:val="006641BC"/>
    <w:rsid w:val="00664372"/>
    <w:rsid w:val="006650BF"/>
    <w:rsid w:val="0066566D"/>
    <w:rsid w:val="00665C9A"/>
    <w:rsid w:val="0066615A"/>
    <w:rsid w:val="006662A4"/>
    <w:rsid w:val="00666826"/>
    <w:rsid w:val="00666E16"/>
    <w:rsid w:val="0066718E"/>
    <w:rsid w:val="006675D7"/>
    <w:rsid w:val="0066771E"/>
    <w:rsid w:val="00667D31"/>
    <w:rsid w:val="0067098E"/>
    <w:rsid w:val="00670BF9"/>
    <w:rsid w:val="00671066"/>
    <w:rsid w:val="006710E5"/>
    <w:rsid w:val="00671937"/>
    <w:rsid w:val="00671943"/>
    <w:rsid w:val="00671D07"/>
    <w:rsid w:val="00671DC0"/>
    <w:rsid w:val="0067237F"/>
    <w:rsid w:val="00672ECF"/>
    <w:rsid w:val="00673E60"/>
    <w:rsid w:val="006740EF"/>
    <w:rsid w:val="00674248"/>
    <w:rsid w:val="006744CB"/>
    <w:rsid w:val="0067452E"/>
    <w:rsid w:val="006745BE"/>
    <w:rsid w:val="0067517D"/>
    <w:rsid w:val="00676735"/>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4778"/>
    <w:rsid w:val="0068577E"/>
    <w:rsid w:val="00686002"/>
    <w:rsid w:val="006861C2"/>
    <w:rsid w:val="00686E25"/>
    <w:rsid w:val="00687841"/>
    <w:rsid w:val="006878EF"/>
    <w:rsid w:val="00690489"/>
    <w:rsid w:val="006907AD"/>
    <w:rsid w:val="0069297C"/>
    <w:rsid w:val="00693C77"/>
    <w:rsid w:val="00693E45"/>
    <w:rsid w:val="00694EE9"/>
    <w:rsid w:val="00694FEB"/>
    <w:rsid w:val="00695300"/>
    <w:rsid w:val="00695874"/>
    <w:rsid w:val="00696455"/>
    <w:rsid w:val="006966FA"/>
    <w:rsid w:val="00696A2A"/>
    <w:rsid w:val="006975D2"/>
    <w:rsid w:val="006A0259"/>
    <w:rsid w:val="006A02D9"/>
    <w:rsid w:val="006A0C15"/>
    <w:rsid w:val="006A1514"/>
    <w:rsid w:val="006A1EB2"/>
    <w:rsid w:val="006A228F"/>
    <w:rsid w:val="006A30C7"/>
    <w:rsid w:val="006A3740"/>
    <w:rsid w:val="006A3B11"/>
    <w:rsid w:val="006A4317"/>
    <w:rsid w:val="006A43EB"/>
    <w:rsid w:val="006A4CCB"/>
    <w:rsid w:val="006A5A8E"/>
    <w:rsid w:val="006A643F"/>
    <w:rsid w:val="006A6C18"/>
    <w:rsid w:val="006A6DC6"/>
    <w:rsid w:val="006A73A7"/>
    <w:rsid w:val="006A7671"/>
    <w:rsid w:val="006A7818"/>
    <w:rsid w:val="006A7ABA"/>
    <w:rsid w:val="006A7AC7"/>
    <w:rsid w:val="006B1867"/>
    <w:rsid w:val="006B1C9F"/>
    <w:rsid w:val="006B1EB6"/>
    <w:rsid w:val="006B3CDD"/>
    <w:rsid w:val="006B4CC5"/>
    <w:rsid w:val="006B5905"/>
    <w:rsid w:val="006B5F5F"/>
    <w:rsid w:val="006B71E9"/>
    <w:rsid w:val="006B7380"/>
    <w:rsid w:val="006B738E"/>
    <w:rsid w:val="006C019E"/>
    <w:rsid w:val="006C0D50"/>
    <w:rsid w:val="006C0EBE"/>
    <w:rsid w:val="006C1B17"/>
    <w:rsid w:val="006C1BDB"/>
    <w:rsid w:val="006C28C3"/>
    <w:rsid w:val="006C2FBD"/>
    <w:rsid w:val="006C345B"/>
    <w:rsid w:val="006C3C71"/>
    <w:rsid w:val="006C3DD1"/>
    <w:rsid w:val="006C3E4E"/>
    <w:rsid w:val="006C3EE4"/>
    <w:rsid w:val="006C4058"/>
    <w:rsid w:val="006C433E"/>
    <w:rsid w:val="006C4777"/>
    <w:rsid w:val="006C4E1A"/>
    <w:rsid w:val="006C4EC2"/>
    <w:rsid w:val="006C4EDA"/>
    <w:rsid w:val="006C535B"/>
    <w:rsid w:val="006C54C5"/>
    <w:rsid w:val="006C5768"/>
    <w:rsid w:val="006C5819"/>
    <w:rsid w:val="006C5D46"/>
    <w:rsid w:val="006C67A2"/>
    <w:rsid w:val="006C70CC"/>
    <w:rsid w:val="006C70FA"/>
    <w:rsid w:val="006D1675"/>
    <w:rsid w:val="006D204B"/>
    <w:rsid w:val="006D218F"/>
    <w:rsid w:val="006D25BD"/>
    <w:rsid w:val="006D2755"/>
    <w:rsid w:val="006D4638"/>
    <w:rsid w:val="006D4AAD"/>
    <w:rsid w:val="006D5C34"/>
    <w:rsid w:val="006D63DE"/>
    <w:rsid w:val="006D72B4"/>
    <w:rsid w:val="006D75A6"/>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B6F"/>
    <w:rsid w:val="006F1FF3"/>
    <w:rsid w:val="006F2687"/>
    <w:rsid w:val="006F2D31"/>
    <w:rsid w:val="006F3C95"/>
    <w:rsid w:val="006F4108"/>
    <w:rsid w:val="006F5814"/>
    <w:rsid w:val="006F59C0"/>
    <w:rsid w:val="006F6B33"/>
    <w:rsid w:val="006F71A7"/>
    <w:rsid w:val="006F7A5B"/>
    <w:rsid w:val="006F7BBB"/>
    <w:rsid w:val="00700130"/>
    <w:rsid w:val="007004A0"/>
    <w:rsid w:val="00700601"/>
    <w:rsid w:val="00700FDC"/>
    <w:rsid w:val="007011A3"/>
    <w:rsid w:val="0070146F"/>
    <w:rsid w:val="00701C81"/>
    <w:rsid w:val="00701E02"/>
    <w:rsid w:val="0070233D"/>
    <w:rsid w:val="00702424"/>
    <w:rsid w:val="007024F2"/>
    <w:rsid w:val="00702650"/>
    <w:rsid w:val="00702DFE"/>
    <w:rsid w:val="00703339"/>
    <w:rsid w:val="007039CF"/>
    <w:rsid w:val="00704C50"/>
    <w:rsid w:val="00705405"/>
    <w:rsid w:val="007056B2"/>
    <w:rsid w:val="00705B20"/>
    <w:rsid w:val="00705B3C"/>
    <w:rsid w:val="007069D3"/>
    <w:rsid w:val="0070734F"/>
    <w:rsid w:val="0070786B"/>
    <w:rsid w:val="007102CA"/>
    <w:rsid w:val="00710B4E"/>
    <w:rsid w:val="00710C25"/>
    <w:rsid w:val="0071110C"/>
    <w:rsid w:val="007112DB"/>
    <w:rsid w:val="007113DA"/>
    <w:rsid w:val="007116B0"/>
    <w:rsid w:val="00711A08"/>
    <w:rsid w:val="00711B37"/>
    <w:rsid w:val="00711E5A"/>
    <w:rsid w:val="00711EB9"/>
    <w:rsid w:val="00713076"/>
    <w:rsid w:val="00713361"/>
    <w:rsid w:val="00713C18"/>
    <w:rsid w:val="007152FB"/>
    <w:rsid w:val="00715899"/>
    <w:rsid w:val="00716E4E"/>
    <w:rsid w:val="00717863"/>
    <w:rsid w:val="007203C7"/>
    <w:rsid w:val="007203DA"/>
    <w:rsid w:val="007204C5"/>
    <w:rsid w:val="00720BE7"/>
    <w:rsid w:val="0072138F"/>
    <w:rsid w:val="0072217D"/>
    <w:rsid w:val="00722E2E"/>
    <w:rsid w:val="0072313E"/>
    <w:rsid w:val="00723383"/>
    <w:rsid w:val="00723D10"/>
    <w:rsid w:val="00723F17"/>
    <w:rsid w:val="0072423C"/>
    <w:rsid w:val="0072494A"/>
    <w:rsid w:val="00724A40"/>
    <w:rsid w:val="00724ABB"/>
    <w:rsid w:val="00724BAC"/>
    <w:rsid w:val="00724F51"/>
    <w:rsid w:val="007257CB"/>
    <w:rsid w:val="00725B60"/>
    <w:rsid w:val="00725F4A"/>
    <w:rsid w:val="007267F5"/>
    <w:rsid w:val="00726B39"/>
    <w:rsid w:val="0072788B"/>
    <w:rsid w:val="007302D5"/>
    <w:rsid w:val="00730940"/>
    <w:rsid w:val="00730D18"/>
    <w:rsid w:val="00730E8B"/>
    <w:rsid w:val="0073242D"/>
    <w:rsid w:val="007326C7"/>
    <w:rsid w:val="00732CC0"/>
    <w:rsid w:val="007330AC"/>
    <w:rsid w:val="0073312B"/>
    <w:rsid w:val="007335E5"/>
    <w:rsid w:val="00733B6A"/>
    <w:rsid w:val="007343F5"/>
    <w:rsid w:val="0073447B"/>
    <w:rsid w:val="007344D1"/>
    <w:rsid w:val="00734895"/>
    <w:rsid w:val="00734978"/>
    <w:rsid w:val="007350F7"/>
    <w:rsid w:val="00735549"/>
    <w:rsid w:val="00735A60"/>
    <w:rsid w:val="0073612F"/>
    <w:rsid w:val="00736346"/>
    <w:rsid w:val="00736B31"/>
    <w:rsid w:val="00737104"/>
    <w:rsid w:val="007402B9"/>
    <w:rsid w:val="00740371"/>
    <w:rsid w:val="00740835"/>
    <w:rsid w:val="00741738"/>
    <w:rsid w:val="0074191C"/>
    <w:rsid w:val="00742819"/>
    <w:rsid w:val="007428E8"/>
    <w:rsid w:val="007428F9"/>
    <w:rsid w:val="00742B3E"/>
    <w:rsid w:val="007433CA"/>
    <w:rsid w:val="00743655"/>
    <w:rsid w:val="00743A44"/>
    <w:rsid w:val="007446BF"/>
    <w:rsid w:val="00744726"/>
    <w:rsid w:val="00744DA8"/>
    <w:rsid w:val="00746448"/>
    <w:rsid w:val="00746F6A"/>
    <w:rsid w:val="00747032"/>
    <w:rsid w:val="00747429"/>
    <w:rsid w:val="00747ACD"/>
    <w:rsid w:val="00747D05"/>
    <w:rsid w:val="007510D6"/>
    <w:rsid w:val="007514D5"/>
    <w:rsid w:val="00752838"/>
    <w:rsid w:val="00752C6A"/>
    <w:rsid w:val="00753070"/>
    <w:rsid w:val="00753893"/>
    <w:rsid w:val="00753BA8"/>
    <w:rsid w:val="00753DF3"/>
    <w:rsid w:val="00753FCF"/>
    <w:rsid w:val="0075427A"/>
    <w:rsid w:val="00754303"/>
    <w:rsid w:val="0075486E"/>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48C"/>
    <w:rsid w:val="00765A60"/>
    <w:rsid w:val="00765CEF"/>
    <w:rsid w:val="00765FBF"/>
    <w:rsid w:val="007667F6"/>
    <w:rsid w:val="007668DD"/>
    <w:rsid w:val="00766C98"/>
    <w:rsid w:val="00767624"/>
    <w:rsid w:val="0077050E"/>
    <w:rsid w:val="00770C5F"/>
    <w:rsid w:val="0077151A"/>
    <w:rsid w:val="00771657"/>
    <w:rsid w:val="00771787"/>
    <w:rsid w:val="00772C74"/>
    <w:rsid w:val="0077304E"/>
    <w:rsid w:val="00773440"/>
    <w:rsid w:val="0077357D"/>
    <w:rsid w:val="00773855"/>
    <w:rsid w:val="00773896"/>
    <w:rsid w:val="00773BAE"/>
    <w:rsid w:val="00773EE6"/>
    <w:rsid w:val="007742D3"/>
    <w:rsid w:val="007746E3"/>
    <w:rsid w:val="007752F4"/>
    <w:rsid w:val="00776F55"/>
    <w:rsid w:val="00777017"/>
    <w:rsid w:val="0077711E"/>
    <w:rsid w:val="007777EA"/>
    <w:rsid w:val="00777E3C"/>
    <w:rsid w:val="00780438"/>
    <w:rsid w:val="00780633"/>
    <w:rsid w:val="00780A54"/>
    <w:rsid w:val="00780D5F"/>
    <w:rsid w:val="0078156F"/>
    <w:rsid w:val="0078164F"/>
    <w:rsid w:val="00782972"/>
    <w:rsid w:val="007830C7"/>
    <w:rsid w:val="007830E1"/>
    <w:rsid w:val="007831EC"/>
    <w:rsid w:val="0078378A"/>
    <w:rsid w:val="00783B85"/>
    <w:rsid w:val="00783C34"/>
    <w:rsid w:val="00783F51"/>
    <w:rsid w:val="0078413E"/>
    <w:rsid w:val="00784D56"/>
    <w:rsid w:val="00785306"/>
    <w:rsid w:val="00785349"/>
    <w:rsid w:val="00785B17"/>
    <w:rsid w:val="00786156"/>
    <w:rsid w:val="007861EB"/>
    <w:rsid w:val="00786388"/>
    <w:rsid w:val="00786FE1"/>
    <w:rsid w:val="00787147"/>
    <w:rsid w:val="007875E9"/>
    <w:rsid w:val="007876AA"/>
    <w:rsid w:val="00787F88"/>
    <w:rsid w:val="0079026A"/>
    <w:rsid w:val="00790451"/>
    <w:rsid w:val="00790676"/>
    <w:rsid w:val="00790B56"/>
    <w:rsid w:val="007914A3"/>
    <w:rsid w:val="0079159C"/>
    <w:rsid w:val="00791F90"/>
    <w:rsid w:val="007920B8"/>
    <w:rsid w:val="00792DA6"/>
    <w:rsid w:val="0079358D"/>
    <w:rsid w:val="00793D43"/>
    <w:rsid w:val="00795328"/>
    <w:rsid w:val="00795E51"/>
    <w:rsid w:val="00796149"/>
    <w:rsid w:val="00796412"/>
    <w:rsid w:val="00796A34"/>
    <w:rsid w:val="00796EF0"/>
    <w:rsid w:val="007A01E0"/>
    <w:rsid w:val="007A04E5"/>
    <w:rsid w:val="007A13CD"/>
    <w:rsid w:val="007A27FD"/>
    <w:rsid w:val="007A37A6"/>
    <w:rsid w:val="007A3D41"/>
    <w:rsid w:val="007A4113"/>
    <w:rsid w:val="007A421E"/>
    <w:rsid w:val="007A4D93"/>
    <w:rsid w:val="007A5030"/>
    <w:rsid w:val="007A519F"/>
    <w:rsid w:val="007A5443"/>
    <w:rsid w:val="007A56F1"/>
    <w:rsid w:val="007A58AA"/>
    <w:rsid w:val="007A5CB2"/>
    <w:rsid w:val="007A663F"/>
    <w:rsid w:val="007A69A9"/>
    <w:rsid w:val="007A6FAD"/>
    <w:rsid w:val="007A795A"/>
    <w:rsid w:val="007B0724"/>
    <w:rsid w:val="007B0858"/>
    <w:rsid w:val="007B0FA0"/>
    <w:rsid w:val="007B168E"/>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B75DE"/>
    <w:rsid w:val="007C0351"/>
    <w:rsid w:val="007C037F"/>
    <w:rsid w:val="007C0490"/>
    <w:rsid w:val="007C050B"/>
    <w:rsid w:val="007C086F"/>
    <w:rsid w:val="007C08E2"/>
    <w:rsid w:val="007C0DB9"/>
    <w:rsid w:val="007C1085"/>
    <w:rsid w:val="007C426B"/>
    <w:rsid w:val="007C5009"/>
    <w:rsid w:val="007C55BE"/>
    <w:rsid w:val="007C5B75"/>
    <w:rsid w:val="007C6CEE"/>
    <w:rsid w:val="007C7B4C"/>
    <w:rsid w:val="007D0BFD"/>
    <w:rsid w:val="007D0CA0"/>
    <w:rsid w:val="007D12B1"/>
    <w:rsid w:val="007D1473"/>
    <w:rsid w:val="007D152D"/>
    <w:rsid w:val="007D18C9"/>
    <w:rsid w:val="007D1D14"/>
    <w:rsid w:val="007D226D"/>
    <w:rsid w:val="007D22C2"/>
    <w:rsid w:val="007D237F"/>
    <w:rsid w:val="007D2616"/>
    <w:rsid w:val="007D29BF"/>
    <w:rsid w:val="007D29DA"/>
    <w:rsid w:val="007D2B02"/>
    <w:rsid w:val="007D318A"/>
    <w:rsid w:val="007D3AFE"/>
    <w:rsid w:val="007D4197"/>
    <w:rsid w:val="007D41F6"/>
    <w:rsid w:val="007D434B"/>
    <w:rsid w:val="007D556A"/>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419F"/>
    <w:rsid w:val="007E42F6"/>
    <w:rsid w:val="007E5D4A"/>
    <w:rsid w:val="007E6077"/>
    <w:rsid w:val="007E6346"/>
    <w:rsid w:val="007E684C"/>
    <w:rsid w:val="007E6C76"/>
    <w:rsid w:val="007E726E"/>
    <w:rsid w:val="007E7618"/>
    <w:rsid w:val="007E7A14"/>
    <w:rsid w:val="007E7DFF"/>
    <w:rsid w:val="007F0F1B"/>
    <w:rsid w:val="007F1234"/>
    <w:rsid w:val="007F1E08"/>
    <w:rsid w:val="007F2C26"/>
    <w:rsid w:val="007F3134"/>
    <w:rsid w:val="007F4707"/>
    <w:rsid w:val="007F4B50"/>
    <w:rsid w:val="007F4C86"/>
    <w:rsid w:val="007F56E5"/>
    <w:rsid w:val="007F6052"/>
    <w:rsid w:val="007F6112"/>
    <w:rsid w:val="007F67C6"/>
    <w:rsid w:val="007F6826"/>
    <w:rsid w:val="007F6CC6"/>
    <w:rsid w:val="007F6CCD"/>
    <w:rsid w:val="007F7028"/>
    <w:rsid w:val="007F7436"/>
    <w:rsid w:val="007F79AB"/>
    <w:rsid w:val="008001C9"/>
    <w:rsid w:val="008001E5"/>
    <w:rsid w:val="008004F0"/>
    <w:rsid w:val="0080054A"/>
    <w:rsid w:val="00800B92"/>
    <w:rsid w:val="0080119A"/>
    <w:rsid w:val="0080141B"/>
    <w:rsid w:val="008016CE"/>
    <w:rsid w:val="008016D8"/>
    <w:rsid w:val="00801E83"/>
    <w:rsid w:val="0080268B"/>
    <w:rsid w:val="008028D5"/>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0F3"/>
    <w:rsid w:val="0081139C"/>
    <w:rsid w:val="0081156C"/>
    <w:rsid w:val="0081178E"/>
    <w:rsid w:val="008117DC"/>
    <w:rsid w:val="00811C59"/>
    <w:rsid w:val="008123C0"/>
    <w:rsid w:val="008126F5"/>
    <w:rsid w:val="008127E1"/>
    <w:rsid w:val="0081282A"/>
    <w:rsid w:val="00812D5D"/>
    <w:rsid w:val="00813255"/>
    <w:rsid w:val="008143FC"/>
    <w:rsid w:val="0081443F"/>
    <w:rsid w:val="0081458F"/>
    <w:rsid w:val="008148DD"/>
    <w:rsid w:val="00814926"/>
    <w:rsid w:val="0081497C"/>
    <w:rsid w:val="008149B8"/>
    <w:rsid w:val="00814B9F"/>
    <w:rsid w:val="00814DA8"/>
    <w:rsid w:val="008157E1"/>
    <w:rsid w:val="00815921"/>
    <w:rsid w:val="00815A59"/>
    <w:rsid w:val="00815CA6"/>
    <w:rsid w:val="00817AE2"/>
    <w:rsid w:val="00820EBF"/>
    <w:rsid w:val="008211B1"/>
    <w:rsid w:val="00821ACD"/>
    <w:rsid w:val="0082262E"/>
    <w:rsid w:val="008229EB"/>
    <w:rsid w:val="008232D1"/>
    <w:rsid w:val="008232D4"/>
    <w:rsid w:val="00823B8F"/>
    <w:rsid w:val="00824109"/>
    <w:rsid w:val="00824950"/>
    <w:rsid w:val="00824BB6"/>
    <w:rsid w:val="00825979"/>
    <w:rsid w:val="00825EA4"/>
    <w:rsid w:val="00825EFD"/>
    <w:rsid w:val="008269EA"/>
    <w:rsid w:val="00826A37"/>
    <w:rsid w:val="00826D0F"/>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2FC2"/>
    <w:rsid w:val="00844728"/>
    <w:rsid w:val="00844A9F"/>
    <w:rsid w:val="00845238"/>
    <w:rsid w:val="008453D3"/>
    <w:rsid w:val="00847249"/>
    <w:rsid w:val="00847704"/>
    <w:rsid w:val="00847733"/>
    <w:rsid w:val="008477AD"/>
    <w:rsid w:val="00847826"/>
    <w:rsid w:val="00847CAD"/>
    <w:rsid w:val="00847FD8"/>
    <w:rsid w:val="0085119C"/>
    <w:rsid w:val="008516C8"/>
    <w:rsid w:val="00851D80"/>
    <w:rsid w:val="0085204C"/>
    <w:rsid w:val="00852197"/>
    <w:rsid w:val="008537F5"/>
    <w:rsid w:val="00853D33"/>
    <w:rsid w:val="00853FB4"/>
    <w:rsid w:val="0085410E"/>
    <w:rsid w:val="00854D40"/>
    <w:rsid w:val="00855080"/>
    <w:rsid w:val="00855303"/>
    <w:rsid w:val="00855C09"/>
    <w:rsid w:val="00855D4B"/>
    <w:rsid w:val="00856429"/>
    <w:rsid w:val="00856962"/>
    <w:rsid w:val="00856B60"/>
    <w:rsid w:val="00856C80"/>
    <w:rsid w:val="00856DD7"/>
    <w:rsid w:val="00856E63"/>
    <w:rsid w:val="00857165"/>
    <w:rsid w:val="008576CE"/>
    <w:rsid w:val="00860089"/>
    <w:rsid w:val="008605C9"/>
    <w:rsid w:val="0086063B"/>
    <w:rsid w:val="00860822"/>
    <w:rsid w:val="0086140E"/>
    <w:rsid w:val="00861420"/>
    <w:rsid w:val="00861458"/>
    <w:rsid w:val="008615FB"/>
    <w:rsid w:val="00861A0A"/>
    <w:rsid w:val="00862408"/>
    <w:rsid w:val="008627B9"/>
    <w:rsid w:val="00862913"/>
    <w:rsid w:val="00862A6D"/>
    <w:rsid w:val="00862AEB"/>
    <w:rsid w:val="008632BF"/>
    <w:rsid w:val="00863609"/>
    <w:rsid w:val="00864875"/>
    <w:rsid w:val="0086562E"/>
    <w:rsid w:val="0086644C"/>
    <w:rsid w:val="00866563"/>
    <w:rsid w:val="00866C0A"/>
    <w:rsid w:val="00867FA6"/>
    <w:rsid w:val="0087022D"/>
    <w:rsid w:val="008709D9"/>
    <w:rsid w:val="00870EA4"/>
    <w:rsid w:val="0087101B"/>
    <w:rsid w:val="0087110C"/>
    <w:rsid w:val="008718D6"/>
    <w:rsid w:val="00871EE8"/>
    <w:rsid w:val="008722CA"/>
    <w:rsid w:val="00872558"/>
    <w:rsid w:val="008725E4"/>
    <w:rsid w:val="00873221"/>
    <w:rsid w:val="008736DE"/>
    <w:rsid w:val="00873F97"/>
    <w:rsid w:val="00875249"/>
    <w:rsid w:val="00875450"/>
    <w:rsid w:val="00875CB3"/>
    <w:rsid w:val="00875D7C"/>
    <w:rsid w:val="0087616D"/>
    <w:rsid w:val="008761CA"/>
    <w:rsid w:val="00877429"/>
    <w:rsid w:val="00877F94"/>
    <w:rsid w:val="00880674"/>
    <w:rsid w:val="0088072E"/>
    <w:rsid w:val="00880BCF"/>
    <w:rsid w:val="00880F3D"/>
    <w:rsid w:val="008816D3"/>
    <w:rsid w:val="00881AB7"/>
    <w:rsid w:val="00882183"/>
    <w:rsid w:val="0088244A"/>
    <w:rsid w:val="00883A97"/>
    <w:rsid w:val="00883D49"/>
    <w:rsid w:val="00883D81"/>
    <w:rsid w:val="008857F4"/>
    <w:rsid w:val="00885902"/>
    <w:rsid w:val="00886442"/>
    <w:rsid w:val="008865B0"/>
    <w:rsid w:val="00886916"/>
    <w:rsid w:val="00886C76"/>
    <w:rsid w:val="00887444"/>
    <w:rsid w:val="0088780A"/>
    <w:rsid w:val="00887843"/>
    <w:rsid w:val="00887AED"/>
    <w:rsid w:val="00887C69"/>
    <w:rsid w:val="00887CD4"/>
    <w:rsid w:val="00887D4F"/>
    <w:rsid w:val="00890949"/>
    <w:rsid w:val="00890E67"/>
    <w:rsid w:val="008916EA"/>
    <w:rsid w:val="008923CC"/>
    <w:rsid w:val="00893DA5"/>
    <w:rsid w:val="008951DF"/>
    <w:rsid w:val="00895582"/>
    <w:rsid w:val="00895BCB"/>
    <w:rsid w:val="00895DD4"/>
    <w:rsid w:val="00897402"/>
    <w:rsid w:val="008A13E3"/>
    <w:rsid w:val="008A1AD8"/>
    <w:rsid w:val="008A21EC"/>
    <w:rsid w:val="008A3324"/>
    <w:rsid w:val="008A33E9"/>
    <w:rsid w:val="008A3B5A"/>
    <w:rsid w:val="008A46C9"/>
    <w:rsid w:val="008A49BD"/>
    <w:rsid w:val="008A4CBF"/>
    <w:rsid w:val="008A526F"/>
    <w:rsid w:val="008A5C86"/>
    <w:rsid w:val="008A5EB1"/>
    <w:rsid w:val="008A6B93"/>
    <w:rsid w:val="008A6C21"/>
    <w:rsid w:val="008A6F2D"/>
    <w:rsid w:val="008A7193"/>
    <w:rsid w:val="008A72F2"/>
    <w:rsid w:val="008A74C3"/>
    <w:rsid w:val="008A7876"/>
    <w:rsid w:val="008A7F32"/>
    <w:rsid w:val="008B0C01"/>
    <w:rsid w:val="008B1013"/>
    <w:rsid w:val="008B1105"/>
    <w:rsid w:val="008B1360"/>
    <w:rsid w:val="008B16C4"/>
    <w:rsid w:val="008B1A8F"/>
    <w:rsid w:val="008B2043"/>
    <w:rsid w:val="008B210E"/>
    <w:rsid w:val="008B2804"/>
    <w:rsid w:val="008B2A12"/>
    <w:rsid w:val="008B3B7A"/>
    <w:rsid w:val="008B3C0F"/>
    <w:rsid w:val="008B461B"/>
    <w:rsid w:val="008B4BBE"/>
    <w:rsid w:val="008B50B1"/>
    <w:rsid w:val="008B535A"/>
    <w:rsid w:val="008B5788"/>
    <w:rsid w:val="008B59E4"/>
    <w:rsid w:val="008B5DE8"/>
    <w:rsid w:val="008B6C5B"/>
    <w:rsid w:val="008B6E22"/>
    <w:rsid w:val="008B7B55"/>
    <w:rsid w:val="008C01A1"/>
    <w:rsid w:val="008C05AF"/>
    <w:rsid w:val="008C120F"/>
    <w:rsid w:val="008C2B40"/>
    <w:rsid w:val="008C350B"/>
    <w:rsid w:val="008C4402"/>
    <w:rsid w:val="008C4D9C"/>
    <w:rsid w:val="008C5276"/>
    <w:rsid w:val="008C5B9A"/>
    <w:rsid w:val="008C61D4"/>
    <w:rsid w:val="008C63B8"/>
    <w:rsid w:val="008C64CF"/>
    <w:rsid w:val="008C6782"/>
    <w:rsid w:val="008C6D22"/>
    <w:rsid w:val="008C6EF5"/>
    <w:rsid w:val="008D07FF"/>
    <w:rsid w:val="008D151E"/>
    <w:rsid w:val="008D160D"/>
    <w:rsid w:val="008D172C"/>
    <w:rsid w:val="008D2957"/>
    <w:rsid w:val="008D2B7A"/>
    <w:rsid w:val="008D3C8F"/>
    <w:rsid w:val="008D3EF6"/>
    <w:rsid w:val="008D4A15"/>
    <w:rsid w:val="008D5BC5"/>
    <w:rsid w:val="008D5F69"/>
    <w:rsid w:val="008D6BFA"/>
    <w:rsid w:val="008D6CC8"/>
    <w:rsid w:val="008D71AA"/>
    <w:rsid w:val="008D7477"/>
    <w:rsid w:val="008D7F55"/>
    <w:rsid w:val="008E0153"/>
    <w:rsid w:val="008E0C94"/>
    <w:rsid w:val="008E0DCA"/>
    <w:rsid w:val="008E0DD4"/>
    <w:rsid w:val="008E11D9"/>
    <w:rsid w:val="008E1B1E"/>
    <w:rsid w:val="008E1F37"/>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A5A"/>
    <w:rsid w:val="008E6EEF"/>
    <w:rsid w:val="008E71EC"/>
    <w:rsid w:val="008F0A9B"/>
    <w:rsid w:val="008F101B"/>
    <w:rsid w:val="008F1693"/>
    <w:rsid w:val="008F1732"/>
    <w:rsid w:val="008F1F8F"/>
    <w:rsid w:val="008F3414"/>
    <w:rsid w:val="008F3519"/>
    <w:rsid w:val="008F3707"/>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44D"/>
    <w:rsid w:val="00904584"/>
    <w:rsid w:val="009048A8"/>
    <w:rsid w:val="009048C6"/>
    <w:rsid w:val="00904DDE"/>
    <w:rsid w:val="00906C83"/>
    <w:rsid w:val="00907311"/>
    <w:rsid w:val="00907B0A"/>
    <w:rsid w:val="00907DFC"/>
    <w:rsid w:val="0091077A"/>
    <w:rsid w:val="009111B4"/>
    <w:rsid w:val="0091253E"/>
    <w:rsid w:val="00912635"/>
    <w:rsid w:val="00913160"/>
    <w:rsid w:val="009131F2"/>
    <w:rsid w:val="0091347B"/>
    <w:rsid w:val="00913E96"/>
    <w:rsid w:val="00914EB9"/>
    <w:rsid w:val="009150D7"/>
    <w:rsid w:val="00915208"/>
    <w:rsid w:val="00915A95"/>
    <w:rsid w:val="00915BBD"/>
    <w:rsid w:val="009166D4"/>
    <w:rsid w:val="0091671D"/>
    <w:rsid w:val="009170EE"/>
    <w:rsid w:val="0091778E"/>
    <w:rsid w:val="00917C00"/>
    <w:rsid w:val="00917DD3"/>
    <w:rsid w:val="0092035E"/>
    <w:rsid w:val="009204A7"/>
    <w:rsid w:val="00920DA1"/>
    <w:rsid w:val="00921B83"/>
    <w:rsid w:val="00921C8D"/>
    <w:rsid w:val="00922662"/>
    <w:rsid w:val="00922B82"/>
    <w:rsid w:val="00922E2D"/>
    <w:rsid w:val="00923148"/>
    <w:rsid w:val="009240BD"/>
    <w:rsid w:val="00924401"/>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072"/>
    <w:rsid w:val="009321F0"/>
    <w:rsid w:val="00932BD7"/>
    <w:rsid w:val="00932D8E"/>
    <w:rsid w:val="00933213"/>
    <w:rsid w:val="009337C0"/>
    <w:rsid w:val="00933824"/>
    <w:rsid w:val="00933B90"/>
    <w:rsid w:val="00933CF4"/>
    <w:rsid w:val="00933D78"/>
    <w:rsid w:val="00934F88"/>
    <w:rsid w:val="0093532C"/>
    <w:rsid w:val="009358DD"/>
    <w:rsid w:val="00935D42"/>
    <w:rsid w:val="00936ABA"/>
    <w:rsid w:val="00936AE5"/>
    <w:rsid w:val="00936C91"/>
    <w:rsid w:val="00936E25"/>
    <w:rsid w:val="00937A9A"/>
    <w:rsid w:val="0094145B"/>
    <w:rsid w:val="0094152F"/>
    <w:rsid w:val="00941B37"/>
    <w:rsid w:val="00942CEA"/>
    <w:rsid w:val="00943EF5"/>
    <w:rsid w:val="00943FFF"/>
    <w:rsid w:val="00944ACB"/>
    <w:rsid w:val="0094587D"/>
    <w:rsid w:val="00945972"/>
    <w:rsid w:val="00945CA4"/>
    <w:rsid w:val="009465AC"/>
    <w:rsid w:val="00950125"/>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A0F"/>
    <w:rsid w:val="0096128A"/>
    <w:rsid w:val="00961603"/>
    <w:rsid w:val="009617F6"/>
    <w:rsid w:val="00961D59"/>
    <w:rsid w:val="009620B4"/>
    <w:rsid w:val="009626E4"/>
    <w:rsid w:val="00962C3A"/>
    <w:rsid w:val="009634D8"/>
    <w:rsid w:val="00964305"/>
    <w:rsid w:val="00965EFC"/>
    <w:rsid w:val="009667D2"/>
    <w:rsid w:val="0096703B"/>
    <w:rsid w:val="009671B5"/>
    <w:rsid w:val="0096769B"/>
    <w:rsid w:val="00967AC2"/>
    <w:rsid w:val="00967ADB"/>
    <w:rsid w:val="00970248"/>
    <w:rsid w:val="00970F45"/>
    <w:rsid w:val="009717BF"/>
    <w:rsid w:val="00971F5E"/>
    <w:rsid w:val="00972090"/>
    <w:rsid w:val="00972C77"/>
    <w:rsid w:val="00972E76"/>
    <w:rsid w:val="0097397D"/>
    <w:rsid w:val="00973A36"/>
    <w:rsid w:val="00975306"/>
    <w:rsid w:val="009753B7"/>
    <w:rsid w:val="00975474"/>
    <w:rsid w:val="0097569E"/>
    <w:rsid w:val="00975C5C"/>
    <w:rsid w:val="009764D3"/>
    <w:rsid w:val="00976527"/>
    <w:rsid w:val="009767A3"/>
    <w:rsid w:val="009767F3"/>
    <w:rsid w:val="009768C7"/>
    <w:rsid w:val="00977121"/>
    <w:rsid w:val="0097713E"/>
    <w:rsid w:val="0097763E"/>
    <w:rsid w:val="00977C72"/>
    <w:rsid w:val="00977C8B"/>
    <w:rsid w:val="00980562"/>
    <w:rsid w:val="00980BA5"/>
    <w:rsid w:val="00980F82"/>
    <w:rsid w:val="009818FB"/>
    <w:rsid w:val="00981B96"/>
    <w:rsid w:val="0098205F"/>
    <w:rsid w:val="009825DE"/>
    <w:rsid w:val="00982CA0"/>
    <w:rsid w:val="009831DE"/>
    <w:rsid w:val="0098362A"/>
    <w:rsid w:val="00983B37"/>
    <w:rsid w:val="00985762"/>
    <w:rsid w:val="00985EAF"/>
    <w:rsid w:val="00986174"/>
    <w:rsid w:val="00986E5E"/>
    <w:rsid w:val="009871E9"/>
    <w:rsid w:val="009873C2"/>
    <w:rsid w:val="00987B98"/>
    <w:rsid w:val="00990517"/>
    <w:rsid w:val="0099070F"/>
    <w:rsid w:val="0099164B"/>
    <w:rsid w:val="0099203E"/>
    <w:rsid w:val="0099235B"/>
    <w:rsid w:val="00992535"/>
    <w:rsid w:val="00992861"/>
    <w:rsid w:val="009933A8"/>
    <w:rsid w:val="00993C92"/>
    <w:rsid w:val="009941C4"/>
    <w:rsid w:val="00994EA5"/>
    <w:rsid w:val="00995549"/>
    <w:rsid w:val="0099599D"/>
    <w:rsid w:val="00995A2F"/>
    <w:rsid w:val="00995B5C"/>
    <w:rsid w:val="009966EB"/>
    <w:rsid w:val="0099696C"/>
    <w:rsid w:val="00996D6A"/>
    <w:rsid w:val="009A0382"/>
    <w:rsid w:val="009A12C0"/>
    <w:rsid w:val="009A1658"/>
    <w:rsid w:val="009A1758"/>
    <w:rsid w:val="009A1B78"/>
    <w:rsid w:val="009A2032"/>
    <w:rsid w:val="009A41B8"/>
    <w:rsid w:val="009A427D"/>
    <w:rsid w:val="009A4CA4"/>
    <w:rsid w:val="009A56B0"/>
    <w:rsid w:val="009A6354"/>
    <w:rsid w:val="009A673A"/>
    <w:rsid w:val="009A776B"/>
    <w:rsid w:val="009A7819"/>
    <w:rsid w:val="009A7941"/>
    <w:rsid w:val="009A7EF0"/>
    <w:rsid w:val="009B052C"/>
    <w:rsid w:val="009B061C"/>
    <w:rsid w:val="009B121F"/>
    <w:rsid w:val="009B1D40"/>
    <w:rsid w:val="009B20CA"/>
    <w:rsid w:val="009B23EA"/>
    <w:rsid w:val="009B30C6"/>
    <w:rsid w:val="009B3589"/>
    <w:rsid w:val="009B3B2D"/>
    <w:rsid w:val="009B3D37"/>
    <w:rsid w:val="009B4492"/>
    <w:rsid w:val="009B480E"/>
    <w:rsid w:val="009B48B3"/>
    <w:rsid w:val="009B605B"/>
    <w:rsid w:val="009B6DA4"/>
    <w:rsid w:val="009B79C1"/>
    <w:rsid w:val="009B7E11"/>
    <w:rsid w:val="009C0DE4"/>
    <w:rsid w:val="009C0F33"/>
    <w:rsid w:val="009C198C"/>
    <w:rsid w:val="009C1FF0"/>
    <w:rsid w:val="009C2071"/>
    <w:rsid w:val="009C2219"/>
    <w:rsid w:val="009C2791"/>
    <w:rsid w:val="009C33D9"/>
    <w:rsid w:val="009C39C8"/>
    <w:rsid w:val="009C3C77"/>
    <w:rsid w:val="009C3E62"/>
    <w:rsid w:val="009C3EEC"/>
    <w:rsid w:val="009C47C8"/>
    <w:rsid w:val="009C4BA9"/>
    <w:rsid w:val="009C51DA"/>
    <w:rsid w:val="009C534B"/>
    <w:rsid w:val="009C5EC5"/>
    <w:rsid w:val="009C6432"/>
    <w:rsid w:val="009C6E5D"/>
    <w:rsid w:val="009C740F"/>
    <w:rsid w:val="009C7593"/>
    <w:rsid w:val="009C793A"/>
    <w:rsid w:val="009D0411"/>
    <w:rsid w:val="009D08BF"/>
    <w:rsid w:val="009D1452"/>
    <w:rsid w:val="009D14CA"/>
    <w:rsid w:val="009D1970"/>
    <w:rsid w:val="009D1F75"/>
    <w:rsid w:val="009D229A"/>
    <w:rsid w:val="009D236C"/>
    <w:rsid w:val="009D2FEC"/>
    <w:rsid w:val="009D34CD"/>
    <w:rsid w:val="009D357C"/>
    <w:rsid w:val="009D37A5"/>
    <w:rsid w:val="009D422D"/>
    <w:rsid w:val="009D47C4"/>
    <w:rsid w:val="009D47EE"/>
    <w:rsid w:val="009D4E83"/>
    <w:rsid w:val="009D55CF"/>
    <w:rsid w:val="009D5D1C"/>
    <w:rsid w:val="009D613D"/>
    <w:rsid w:val="009D726C"/>
    <w:rsid w:val="009D7986"/>
    <w:rsid w:val="009D7EC8"/>
    <w:rsid w:val="009E02AC"/>
    <w:rsid w:val="009E061D"/>
    <w:rsid w:val="009E109A"/>
    <w:rsid w:val="009E175A"/>
    <w:rsid w:val="009E2AEB"/>
    <w:rsid w:val="009E2B50"/>
    <w:rsid w:val="009E2C7F"/>
    <w:rsid w:val="009E4935"/>
    <w:rsid w:val="009E59F2"/>
    <w:rsid w:val="009E65CF"/>
    <w:rsid w:val="009E6A25"/>
    <w:rsid w:val="009E6ADC"/>
    <w:rsid w:val="009E70D9"/>
    <w:rsid w:val="009E7F2B"/>
    <w:rsid w:val="009F0B8C"/>
    <w:rsid w:val="009F0F21"/>
    <w:rsid w:val="009F1305"/>
    <w:rsid w:val="009F146E"/>
    <w:rsid w:val="009F344D"/>
    <w:rsid w:val="009F36FB"/>
    <w:rsid w:val="009F3AB7"/>
    <w:rsid w:val="009F3C6B"/>
    <w:rsid w:val="009F49DA"/>
    <w:rsid w:val="009F5026"/>
    <w:rsid w:val="009F68EB"/>
    <w:rsid w:val="009F6C11"/>
    <w:rsid w:val="009F6D53"/>
    <w:rsid w:val="009F6F81"/>
    <w:rsid w:val="009F6FAD"/>
    <w:rsid w:val="00A004C7"/>
    <w:rsid w:val="00A0126D"/>
    <w:rsid w:val="00A018AE"/>
    <w:rsid w:val="00A01A26"/>
    <w:rsid w:val="00A01BCB"/>
    <w:rsid w:val="00A02460"/>
    <w:rsid w:val="00A02A24"/>
    <w:rsid w:val="00A02E79"/>
    <w:rsid w:val="00A03AF9"/>
    <w:rsid w:val="00A04817"/>
    <w:rsid w:val="00A05284"/>
    <w:rsid w:val="00A05655"/>
    <w:rsid w:val="00A0579B"/>
    <w:rsid w:val="00A061D9"/>
    <w:rsid w:val="00A07263"/>
    <w:rsid w:val="00A07326"/>
    <w:rsid w:val="00A07414"/>
    <w:rsid w:val="00A07983"/>
    <w:rsid w:val="00A103D6"/>
    <w:rsid w:val="00A10CC9"/>
    <w:rsid w:val="00A11414"/>
    <w:rsid w:val="00A11572"/>
    <w:rsid w:val="00A116D8"/>
    <w:rsid w:val="00A11907"/>
    <w:rsid w:val="00A1225B"/>
    <w:rsid w:val="00A123E4"/>
    <w:rsid w:val="00A12D39"/>
    <w:rsid w:val="00A12E2A"/>
    <w:rsid w:val="00A13BD1"/>
    <w:rsid w:val="00A13C15"/>
    <w:rsid w:val="00A14690"/>
    <w:rsid w:val="00A1495F"/>
    <w:rsid w:val="00A15029"/>
    <w:rsid w:val="00A151C7"/>
    <w:rsid w:val="00A15332"/>
    <w:rsid w:val="00A15640"/>
    <w:rsid w:val="00A16A85"/>
    <w:rsid w:val="00A16BCD"/>
    <w:rsid w:val="00A16DB2"/>
    <w:rsid w:val="00A179F9"/>
    <w:rsid w:val="00A17B32"/>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3E43"/>
    <w:rsid w:val="00A2498F"/>
    <w:rsid w:val="00A25816"/>
    <w:rsid w:val="00A25860"/>
    <w:rsid w:val="00A25DC8"/>
    <w:rsid w:val="00A25E7E"/>
    <w:rsid w:val="00A25F63"/>
    <w:rsid w:val="00A26E86"/>
    <w:rsid w:val="00A26FE8"/>
    <w:rsid w:val="00A314DD"/>
    <w:rsid w:val="00A32486"/>
    <w:rsid w:val="00A33874"/>
    <w:rsid w:val="00A33CE9"/>
    <w:rsid w:val="00A33EDF"/>
    <w:rsid w:val="00A3462F"/>
    <w:rsid w:val="00A348BD"/>
    <w:rsid w:val="00A348CE"/>
    <w:rsid w:val="00A352A6"/>
    <w:rsid w:val="00A35D02"/>
    <w:rsid w:val="00A366D4"/>
    <w:rsid w:val="00A36853"/>
    <w:rsid w:val="00A37F37"/>
    <w:rsid w:val="00A4020E"/>
    <w:rsid w:val="00A40E57"/>
    <w:rsid w:val="00A416ED"/>
    <w:rsid w:val="00A41CC7"/>
    <w:rsid w:val="00A41DC8"/>
    <w:rsid w:val="00A42307"/>
    <w:rsid w:val="00A4299D"/>
    <w:rsid w:val="00A42EF8"/>
    <w:rsid w:val="00A43280"/>
    <w:rsid w:val="00A43539"/>
    <w:rsid w:val="00A43DA0"/>
    <w:rsid w:val="00A440E8"/>
    <w:rsid w:val="00A44272"/>
    <w:rsid w:val="00A442F9"/>
    <w:rsid w:val="00A443D0"/>
    <w:rsid w:val="00A44D5B"/>
    <w:rsid w:val="00A455D0"/>
    <w:rsid w:val="00A45FB4"/>
    <w:rsid w:val="00A4662B"/>
    <w:rsid w:val="00A466A6"/>
    <w:rsid w:val="00A50480"/>
    <w:rsid w:val="00A52C6E"/>
    <w:rsid w:val="00A52F15"/>
    <w:rsid w:val="00A53443"/>
    <w:rsid w:val="00A5361A"/>
    <w:rsid w:val="00A53678"/>
    <w:rsid w:val="00A538B2"/>
    <w:rsid w:val="00A53A9C"/>
    <w:rsid w:val="00A53DD2"/>
    <w:rsid w:val="00A54624"/>
    <w:rsid w:val="00A551C1"/>
    <w:rsid w:val="00A55228"/>
    <w:rsid w:val="00A5590F"/>
    <w:rsid w:val="00A563CB"/>
    <w:rsid w:val="00A569C1"/>
    <w:rsid w:val="00A57A81"/>
    <w:rsid w:val="00A57E2F"/>
    <w:rsid w:val="00A60341"/>
    <w:rsid w:val="00A606C4"/>
    <w:rsid w:val="00A6128D"/>
    <w:rsid w:val="00A61A6B"/>
    <w:rsid w:val="00A62031"/>
    <w:rsid w:val="00A623B0"/>
    <w:rsid w:val="00A629A4"/>
    <w:rsid w:val="00A63133"/>
    <w:rsid w:val="00A63D9B"/>
    <w:rsid w:val="00A65319"/>
    <w:rsid w:val="00A659CE"/>
    <w:rsid w:val="00A6630A"/>
    <w:rsid w:val="00A6657C"/>
    <w:rsid w:val="00A6662F"/>
    <w:rsid w:val="00A67059"/>
    <w:rsid w:val="00A671C7"/>
    <w:rsid w:val="00A70A2A"/>
    <w:rsid w:val="00A71D3E"/>
    <w:rsid w:val="00A7338B"/>
    <w:rsid w:val="00A73470"/>
    <w:rsid w:val="00A73743"/>
    <w:rsid w:val="00A7468C"/>
    <w:rsid w:val="00A753B1"/>
    <w:rsid w:val="00A75AA2"/>
    <w:rsid w:val="00A76418"/>
    <w:rsid w:val="00A76605"/>
    <w:rsid w:val="00A76F5A"/>
    <w:rsid w:val="00A7746C"/>
    <w:rsid w:val="00A77F9C"/>
    <w:rsid w:val="00A805C6"/>
    <w:rsid w:val="00A808C1"/>
    <w:rsid w:val="00A81298"/>
    <w:rsid w:val="00A81547"/>
    <w:rsid w:val="00A815C4"/>
    <w:rsid w:val="00A81EDD"/>
    <w:rsid w:val="00A81F7A"/>
    <w:rsid w:val="00A81FBC"/>
    <w:rsid w:val="00A82B59"/>
    <w:rsid w:val="00A82E9D"/>
    <w:rsid w:val="00A83173"/>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2EC7"/>
    <w:rsid w:val="00A93042"/>
    <w:rsid w:val="00A9400E"/>
    <w:rsid w:val="00A94455"/>
    <w:rsid w:val="00A94A88"/>
    <w:rsid w:val="00A94C2E"/>
    <w:rsid w:val="00A95061"/>
    <w:rsid w:val="00A963AB"/>
    <w:rsid w:val="00A976DD"/>
    <w:rsid w:val="00A97DDF"/>
    <w:rsid w:val="00AA0446"/>
    <w:rsid w:val="00AA0BD8"/>
    <w:rsid w:val="00AA0D5A"/>
    <w:rsid w:val="00AA1171"/>
    <w:rsid w:val="00AA14B2"/>
    <w:rsid w:val="00AA19E6"/>
    <w:rsid w:val="00AA1B9F"/>
    <w:rsid w:val="00AA1F4D"/>
    <w:rsid w:val="00AA257B"/>
    <w:rsid w:val="00AA2B14"/>
    <w:rsid w:val="00AA2FAD"/>
    <w:rsid w:val="00AA312E"/>
    <w:rsid w:val="00AA32C5"/>
    <w:rsid w:val="00AA4B57"/>
    <w:rsid w:val="00AA5B10"/>
    <w:rsid w:val="00AA5C2C"/>
    <w:rsid w:val="00AA5E57"/>
    <w:rsid w:val="00AA6165"/>
    <w:rsid w:val="00AA6609"/>
    <w:rsid w:val="00AA67E6"/>
    <w:rsid w:val="00AA6CF2"/>
    <w:rsid w:val="00AA6FEF"/>
    <w:rsid w:val="00AB056C"/>
    <w:rsid w:val="00AB0A89"/>
    <w:rsid w:val="00AB0AFA"/>
    <w:rsid w:val="00AB0CA4"/>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7475"/>
    <w:rsid w:val="00AC74F3"/>
    <w:rsid w:val="00AC7F83"/>
    <w:rsid w:val="00AD0880"/>
    <w:rsid w:val="00AD09B9"/>
    <w:rsid w:val="00AD0AE2"/>
    <w:rsid w:val="00AD100C"/>
    <w:rsid w:val="00AD1C44"/>
    <w:rsid w:val="00AD2983"/>
    <w:rsid w:val="00AD2EF2"/>
    <w:rsid w:val="00AD342B"/>
    <w:rsid w:val="00AD380F"/>
    <w:rsid w:val="00AD3B1E"/>
    <w:rsid w:val="00AD3F10"/>
    <w:rsid w:val="00AD42A3"/>
    <w:rsid w:val="00AD42EA"/>
    <w:rsid w:val="00AD4A5B"/>
    <w:rsid w:val="00AD6728"/>
    <w:rsid w:val="00AD6773"/>
    <w:rsid w:val="00AD6CDA"/>
    <w:rsid w:val="00AD70EC"/>
    <w:rsid w:val="00AD75D4"/>
    <w:rsid w:val="00AD75DD"/>
    <w:rsid w:val="00AD7DCF"/>
    <w:rsid w:val="00AE019E"/>
    <w:rsid w:val="00AE185C"/>
    <w:rsid w:val="00AE1A02"/>
    <w:rsid w:val="00AE1E64"/>
    <w:rsid w:val="00AE2A35"/>
    <w:rsid w:val="00AE3032"/>
    <w:rsid w:val="00AE3A43"/>
    <w:rsid w:val="00AE40DD"/>
    <w:rsid w:val="00AE44F8"/>
    <w:rsid w:val="00AE4E40"/>
    <w:rsid w:val="00AE5012"/>
    <w:rsid w:val="00AE5576"/>
    <w:rsid w:val="00AE5AF7"/>
    <w:rsid w:val="00AE6A6A"/>
    <w:rsid w:val="00AE6BA6"/>
    <w:rsid w:val="00AE6BBC"/>
    <w:rsid w:val="00AE6EB5"/>
    <w:rsid w:val="00AE735B"/>
    <w:rsid w:val="00AE7414"/>
    <w:rsid w:val="00AE7489"/>
    <w:rsid w:val="00AE7D51"/>
    <w:rsid w:val="00AF03A1"/>
    <w:rsid w:val="00AF074A"/>
    <w:rsid w:val="00AF1B85"/>
    <w:rsid w:val="00AF1CB7"/>
    <w:rsid w:val="00AF1E78"/>
    <w:rsid w:val="00AF20CA"/>
    <w:rsid w:val="00AF2F6E"/>
    <w:rsid w:val="00AF32E2"/>
    <w:rsid w:val="00AF3554"/>
    <w:rsid w:val="00AF3604"/>
    <w:rsid w:val="00AF3C07"/>
    <w:rsid w:val="00AF3E9E"/>
    <w:rsid w:val="00AF4CEB"/>
    <w:rsid w:val="00AF577F"/>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053"/>
    <w:rsid w:val="00B0654E"/>
    <w:rsid w:val="00B06C60"/>
    <w:rsid w:val="00B06CCF"/>
    <w:rsid w:val="00B072F9"/>
    <w:rsid w:val="00B103E8"/>
    <w:rsid w:val="00B109D2"/>
    <w:rsid w:val="00B10D6A"/>
    <w:rsid w:val="00B113F2"/>
    <w:rsid w:val="00B11D11"/>
    <w:rsid w:val="00B1208E"/>
    <w:rsid w:val="00B12706"/>
    <w:rsid w:val="00B1339D"/>
    <w:rsid w:val="00B13CB0"/>
    <w:rsid w:val="00B13E1D"/>
    <w:rsid w:val="00B1438F"/>
    <w:rsid w:val="00B14437"/>
    <w:rsid w:val="00B149F2"/>
    <w:rsid w:val="00B14A21"/>
    <w:rsid w:val="00B15DA8"/>
    <w:rsid w:val="00B16156"/>
    <w:rsid w:val="00B16F28"/>
    <w:rsid w:val="00B17020"/>
    <w:rsid w:val="00B178F0"/>
    <w:rsid w:val="00B179FF"/>
    <w:rsid w:val="00B20827"/>
    <w:rsid w:val="00B20F06"/>
    <w:rsid w:val="00B21E12"/>
    <w:rsid w:val="00B222A8"/>
    <w:rsid w:val="00B228B1"/>
    <w:rsid w:val="00B22EC9"/>
    <w:rsid w:val="00B22F40"/>
    <w:rsid w:val="00B23446"/>
    <w:rsid w:val="00B23686"/>
    <w:rsid w:val="00B23946"/>
    <w:rsid w:val="00B23DA4"/>
    <w:rsid w:val="00B23FAC"/>
    <w:rsid w:val="00B23FDE"/>
    <w:rsid w:val="00B2486F"/>
    <w:rsid w:val="00B25BFF"/>
    <w:rsid w:val="00B27477"/>
    <w:rsid w:val="00B301BF"/>
    <w:rsid w:val="00B30563"/>
    <w:rsid w:val="00B30D56"/>
    <w:rsid w:val="00B30DD0"/>
    <w:rsid w:val="00B31997"/>
    <w:rsid w:val="00B31AAA"/>
    <w:rsid w:val="00B32B1A"/>
    <w:rsid w:val="00B34314"/>
    <w:rsid w:val="00B3563E"/>
    <w:rsid w:val="00B3622A"/>
    <w:rsid w:val="00B369D5"/>
    <w:rsid w:val="00B36B99"/>
    <w:rsid w:val="00B374B6"/>
    <w:rsid w:val="00B37ED8"/>
    <w:rsid w:val="00B4084D"/>
    <w:rsid w:val="00B409E6"/>
    <w:rsid w:val="00B415E1"/>
    <w:rsid w:val="00B416C5"/>
    <w:rsid w:val="00B4269C"/>
    <w:rsid w:val="00B43773"/>
    <w:rsid w:val="00B4476D"/>
    <w:rsid w:val="00B44BFD"/>
    <w:rsid w:val="00B44ECD"/>
    <w:rsid w:val="00B44EF6"/>
    <w:rsid w:val="00B451B2"/>
    <w:rsid w:val="00B457B5"/>
    <w:rsid w:val="00B45821"/>
    <w:rsid w:val="00B45DF2"/>
    <w:rsid w:val="00B4657B"/>
    <w:rsid w:val="00B47358"/>
    <w:rsid w:val="00B4749C"/>
    <w:rsid w:val="00B474BC"/>
    <w:rsid w:val="00B474EC"/>
    <w:rsid w:val="00B47BE0"/>
    <w:rsid w:val="00B51021"/>
    <w:rsid w:val="00B51802"/>
    <w:rsid w:val="00B51DC9"/>
    <w:rsid w:val="00B5206E"/>
    <w:rsid w:val="00B5208B"/>
    <w:rsid w:val="00B53D7D"/>
    <w:rsid w:val="00B53FDD"/>
    <w:rsid w:val="00B54A72"/>
    <w:rsid w:val="00B54F94"/>
    <w:rsid w:val="00B550C0"/>
    <w:rsid w:val="00B555F3"/>
    <w:rsid w:val="00B60075"/>
    <w:rsid w:val="00B61449"/>
    <w:rsid w:val="00B61618"/>
    <w:rsid w:val="00B61898"/>
    <w:rsid w:val="00B61A45"/>
    <w:rsid w:val="00B61A5D"/>
    <w:rsid w:val="00B6386C"/>
    <w:rsid w:val="00B64FAC"/>
    <w:rsid w:val="00B65025"/>
    <w:rsid w:val="00B65098"/>
    <w:rsid w:val="00B6559C"/>
    <w:rsid w:val="00B6562C"/>
    <w:rsid w:val="00B6597A"/>
    <w:rsid w:val="00B65FB3"/>
    <w:rsid w:val="00B6698C"/>
    <w:rsid w:val="00B66E44"/>
    <w:rsid w:val="00B678B0"/>
    <w:rsid w:val="00B7046F"/>
    <w:rsid w:val="00B7146B"/>
    <w:rsid w:val="00B7215F"/>
    <w:rsid w:val="00B721C7"/>
    <w:rsid w:val="00B72E5D"/>
    <w:rsid w:val="00B72EF7"/>
    <w:rsid w:val="00B74064"/>
    <w:rsid w:val="00B744BC"/>
    <w:rsid w:val="00B74A2C"/>
    <w:rsid w:val="00B75029"/>
    <w:rsid w:val="00B75F88"/>
    <w:rsid w:val="00B7648F"/>
    <w:rsid w:val="00B7699B"/>
    <w:rsid w:val="00B769F1"/>
    <w:rsid w:val="00B76B05"/>
    <w:rsid w:val="00B76BE5"/>
    <w:rsid w:val="00B77A75"/>
    <w:rsid w:val="00B77D16"/>
    <w:rsid w:val="00B8034F"/>
    <w:rsid w:val="00B80A67"/>
    <w:rsid w:val="00B80DE9"/>
    <w:rsid w:val="00B80F67"/>
    <w:rsid w:val="00B81E13"/>
    <w:rsid w:val="00B81E74"/>
    <w:rsid w:val="00B829D5"/>
    <w:rsid w:val="00B82AB6"/>
    <w:rsid w:val="00B8303D"/>
    <w:rsid w:val="00B83606"/>
    <w:rsid w:val="00B83790"/>
    <w:rsid w:val="00B83845"/>
    <w:rsid w:val="00B83B8F"/>
    <w:rsid w:val="00B84032"/>
    <w:rsid w:val="00B84353"/>
    <w:rsid w:val="00B84938"/>
    <w:rsid w:val="00B85498"/>
    <w:rsid w:val="00B860BD"/>
    <w:rsid w:val="00B860FA"/>
    <w:rsid w:val="00B86391"/>
    <w:rsid w:val="00B87011"/>
    <w:rsid w:val="00B87A17"/>
    <w:rsid w:val="00B87B48"/>
    <w:rsid w:val="00B87D9C"/>
    <w:rsid w:val="00B9033C"/>
    <w:rsid w:val="00B90379"/>
    <w:rsid w:val="00B904DE"/>
    <w:rsid w:val="00B908EA"/>
    <w:rsid w:val="00B919C5"/>
    <w:rsid w:val="00B934E4"/>
    <w:rsid w:val="00B9354C"/>
    <w:rsid w:val="00B93E53"/>
    <w:rsid w:val="00B940C7"/>
    <w:rsid w:val="00B945C3"/>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9B3"/>
    <w:rsid w:val="00BA5EC1"/>
    <w:rsid w:val="00BA681B"/>
    <w:rsid w:val="00BA684C"/>
    <w:rsid w:val="00BA6DAE"/>
    <w:rsid w:val="00BA73EB"/>
    <w:rsid w:val="00BB00FE"/>
    <w:rsid w:val="00BB0177"/>
    <w:rsid w:val="00BB0BCF"/>
    <w:rsid w:val="00BB2150"/>
    <w:rsid w:val="00BB21EA"/>
    <w:rsid w:val="00BB242A"/>
    <w:rsid w:val="00BB254D"/>
    <w:rsid w:val="00BB2B0B"/>
    <w:rsid w:val="00BB324C"/>
    <w:rsid w:val="00BB3832"/>
    <w:rsid w:val="00BB44F4"/>
    <w:rsid w:val="00BB495E"/>
    <w:rsid w:val="00BB527E"/>
    <w:rsid w:val="00BB56F9"/>
    <w:rsid w:val="00BB5C15"/>
    <w:rsid w:val="00BB628E"/>
    <w:rsid w:val="00BB63FC"/>
    <w:rsid w:val="00BB6CF0"/>
    <w:rsid w:val="00BB73E1"/>
    <w:rsid w:val="00BB7953"/>
    <w:rsid w:val="00BB7D18"/>
    <w:rsid w:val="00BB7D66"/>
    <w:rsid w:val="00BB7E5D"/>
    <w:rsid w:val="00BC08FA"/>
    <w:rsid w:val="00BC0C9A"/>
    <w:rsid w:val="00BC0D29"/>
    <w:rsid w:val="00BC1368"/>
    <w:rsid w:val="00BC17D0"/>
    <w:rsid w:val="00BC23D7"/>
    <w:rsid w:val="00BC2517"/>
    <w:rsid w:val="00BC2AA4"/>
    <w:rsid w:val="00BC34DE"/>
    <w:rsid w:val="00BC36C3"/>
    <w:rsid w:val="00BC4310"/>
    <w:rsid w:val="00BC44A5"/>
    <w:rsid w:val="00BC4FC3"/>
    <w:rsid w:val="00BC514A"/>
    <w:rsid w:val="00BC57EC"/>
    <w:rsid w:val="00BC6678"/>
    <w:rsid w:val="00BC6693"/>
    <w:rsid w:val="00BC7141"/>
    <w:rsid w:val="00BC7235"/>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B7"/>
    <w:rsid w:val="00BD6B0E"/>
    <w:rsid w:val="00BD6DAB"/>
    <w:rsid w:val="00BD7CED"/>
    <w:rsid w:val="00BD7DB7"/>
    <w:rsid w:val="00BE0159"/>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C0076F"/>
    <w:rsid w:val="00C00E04"/>
    <w:rsid w:val="00C0160B"/>
    <w:rsid w:val="00C017FC"/>
    <w:rsid w:val="00C01935"/>
    <w:rsid w:val="00C01BFA"/>
    <w:rsid w:val="00C01FCD"/>
    <w:rsid w:val="00C022E9"/>
    <w:rsid w:val="00C033F2"/>
    <w:rsid w:val="00C0366A"/>
    <w:rsid w:val="00C0403E"/>
    <w:rsid w:val="00C04288"/>
    <w:rsid w:val="00C04849"/>
    <w:rsid w:val="00C04B52"/>
    <w:rsid w:val="00C05435"/>
    <w:rsid w:val="00C05BB8"/>
    <w:rsid w:val="00C05C8B"/>
    <w:rsid w:val="00C05DF5"/>
    <w:rsid w:val="00C062BC"/>
    <w:rsid w:val="00C064A5"/>
    <w:rsid w:val="00C06D6C"/>
    <w:rsid w:val="00C0768C"/>
    <w:rsid w:val="00C07D00"/>
    <w:rsid w:val="00C10384"/>
    <w:rsid w:val="00C105B5"/>
    <w:rsid w:val="00C1069D"/>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FC6"/>
    <w:rsid w:val="00C15967"/>
    <w:rsid w:val="00C205D7"/>
    <w:rsid w:val="00C20CAB"/>
    <w:rsid w:val="00C20CCB"/>
    <w:rsid w:val="00C20CD5"/>
    <w:rsid w:val="00C215AF"/>
    <w:rsid w:val="00C21649"/>
    <w:rsid w:val="00C21A9E"/>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27A90"/>
    <w:rsid w:val="00C30679"/>
    <w:rsid w:val="00C31B4E"/>
    <w:rsid w:val="00C31FE7"/>
    <w:rsid w:val="00C321E7"/>
    <w:rsid w:val="00C3223F"/>
    <w:rsid w:val="00C32347"/>
    <w:rsid w:val="00C3396D"/>
    <w:rsid w:val="00C33A67"/>
    <w:rsid w:val="00C33D82"/>
    <w:rsid w:val="00C34043"/>
    <w:rsid w:val="00C352EF"/>
    <w:rsid w:val="00C3531A"/>
    <w:rsid w:val="00C35518"/>
    <w:rsid w:val="00C35E30"/>
    <w:rsid w:val="00C3600B"/>
    <w:rsid w:val="00C36DB6"/>
    <w:rsid w:val="00C36FB8"/>
    <w:rsid w:val="00C37195"/>
    <w:rsid w:val="00C37A5C"/>
    <w:rsid w:val="00C37BBA"/>
    <w:rsid w:val="00C40809"/>
    <w:rsid w:val="00C40999"/>
    <w:rsid w:val="00C41C03"/>
    <w:rsid w:val="00C439F1"/>
    <w:rsid w:val="00C43C79"/>
    <w:rsid w:val="00C43F66"/>
    <w:rsid w:val="00C44CEC"/>
    <w:rsid w:val="00C452E0"/>
    <w:rsid w:val="00C4596C"/>
    <w:rsid w:val="00C45E3D"/>
    <w:rsid w:val="00C4770B"/>
    <w:rsid w:val="00C47A9C"/>
    <w:rsid w:val="00C5043F"/>
    <w:rsid w:val="00C51206"/>
    <w:rsid w:val="00C515C0"/>
    <w:rsid w:val="00C51A6B"/>
    <w:rsid w:val="00C52D4D"/>
    <w:rsid w:val="00C53AA0"/>
    <w:rsid w:val="00C53B8C"/>
    <w:rsid w:val="00C53B8E"/>
    <w:rsid w:val="00C53BF4"/>
    <w:rsid w:val="00C5433A"/>
    <w:rsid w:val="00C55273"/>
    <w:rsid w:val="00C5602A"/>
    <w:rsid w:val="00C56588"/>
    <w:rsid w:val="00C56664"/>
    <w:rsid w:val="00C56BD6"/>
    <w:rsid w:val="00C57514"/>
    <w:rsid w:val="00C5756A"/>
    <w:rsid w:val="00C57884"/>
    <w:rsid w:val="00C579B4"/>
    <w:rsid w:val="00C6025C"/>
    <w:rsid w:val="00C60561"/>
    <w:rsid w:val="00C60591"/>
    <w:rsid w:val="00C6078C"/>
    <w:rsid w:val="00C60D45"/>
    <w:rsid w:val="00C61336"/>
    <w:rsid w:val="00C61809"/>
    <w:rsid w:val="00C623ED"/>
    <w:rsid w:val="00C62FB7"/>
    <w:rsid w:val="00C630C4"/>
    <w:rsid w:val="00C6324D"/>
    <w:rsid w:val="00C640A0"/>
    <w:rsid w:val="00C6432F"/>
    <w:rsid w:val="00C64806"/>
    <w:rsid w:val="00C64824"/>
    <w:rsid w:val="00C64844"/>
    <w:rsid w:val="00C65395"/>
    <w:rsid w:val="00C65405"/>
    <w:rsid w:val="00C65F93"/>
    <w:rsid w:val="00C66A95"/>
    <w:rsid w:val="00C67E39"/>
    <w:rsid w:val="00C70A71"/>
    <w:rsid w:val="00C70FE6"/>
    <w:rsid w:val="00C7168C"/>
    <w:rsid w:val="00C718EE"/>
    <w:rsid w:val="00C720F0"/>
    <w:rsid w:val="00C7239A"/>
    <w:rsid w:val="00C7289D"/>
    <w:rsid w:val="00C72DAB"/>
    <w:rsid w:val="00C73483"/>
    <w:rsid w:val="00C73C68"/>
    <w:rsid w:val="00C73CD6"/>
    <w:rsid w:val="00C73F58"/>
    <w:rsid w:val="00C7435C"/>
    <w:rsid w:val="00C748A5"/>
    <w:rsid w:val="00C74C0D"/>
    <w:rsid w:val="00C75031"/>
    <w:rsid w:val="00C75110"/>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1F58"/>
    <w:rsid w:val="00C82D3F"/>
    <w:rsid w:val="00C834CD"/>
    <w:rsid w:val="00C839DD"/>
    <w:rsid w:val="00C84036"/>
    <w:rsid w:val="00C84097"/>
    <w:rsid w:val="00C845EE"/>
    <w:rsid w:val="00C84893"/>
    <w:rsid w:val="00C84F48"/>
    <w:rsid w:val="00C85630"/>
    <w:rsid w:val="00C85640"/>
    <w:rsid w:val="00C85EA5"/>
    <w:rsid w:val="00C86C45"/>
    <w:rsid w:val="00C870A8"/>
    <w:rsid w:val="00C872F9"/>
    <w:rsid w:val="00C90429"/>
    <w:rsid w:val="00C91451"/>
    <w:rsid w:val="00C915B2"/>
    <w:rsid w:val="00C917EE"/>
    <w:rsid w:val="00C933EF"/>
    <w:rsid w:val="00C939CE"/>
    <w:rsid w:val="00C93B32"/>
    <w:rsid w:val="00C9467D"/>
    <w:rsid w:val="00C959D5"/>
    <w:rsid w:val="00C95C73"/>
    <w:rsid w:val="00C95D13"/>
    <w:rsid w:val="00C96524"/>
    <w:rsid w:val="00C96C8C"/>
    <w:rsid w:val="00C9775E"/>
    <w:rsid w:val="00C97E5E"/>
    <w:rsid w:val="00C97EBD"/>
    <w:rsid w:val="00CA0A73"/>
    <w:rsid w:val="00CA0C5C"/>
    <w:rsid w:val="00CA1334"/>
    <w:rsid w:val="00CA14BA"/>
    <w:rsid w:val="00CA153C"/>
    <w:rsid w:val="00CA1959"/>
    <w:rsid w:val="00CA1D2A"/>
    <w:rsid w:val="00CA2089"/>
    <w:rsid w:val="00CA2655"/>
    <w:rsid w:val="00CA4081"/>
    <w:rsid w:val="00CA4397"/>
    <w:rsid w:val="00CA48A7"/>
    <w:rsid w:val="00CA498F"/>
    <w:rsid w:val="00CA52E5"/>
    <w:rsid w:val="00CA5BE8"/>
    <w:rsid w:val="00CA688F"/>
    <w:rsid w:val="00CA6E0E"/>
    <w:rsid w:val="00CB012E"/>
    <w:rsid w:val="00CB0264"/>
    <w:rsid w:val="00CB0461"/>
    <w:rsid w:val="00CB0DF6"/>
    <w:rsid w:val="00CB104A"/>
    <w:rsid w:val="00CB1063"/>
    <w:rsid w:val="00CB136C"/>
    <w:rsid w:val="00CB1C48"/>
    <w:rsid w:val="00CB1EAE"/>
    <w:rsid w:val="00CB1FAF"/>
    <w:rsid w:val="00CB280D"/>
    <w:rsid w:val="00CB30CB"/>
    <w:rsid w:val="00CB31F6"/>
    <w:rsid w:val="00CB34B2"/>
    <w:rsid w:val="00CB378A"/>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E02"/>
    <w:rsid w:val="00CC5151"/>
    <w:rsid w:val="00CC5319"/>
    <w:rsid w:val="00CC5E57"/>
    <w:rsid w:val="00CC619C"/>
    <w:rsid w:val="00CC6639"/>
    <w:rsid w:val="00CC6AD0"/>
    <w:rsid w:val="00CC6F1D"/>
    <w:rsid w:val="00CC736D"/>
    <w:rsid w:val="00CC78DB"/>
    <w:rsid w:val="00CC7BD7"/>
    <w:rsid w:val="00CD00CC"/>
    <w:rsid w:val="00CD01A3"/>
    <w:rsid w:val="00CD0541"/>
    <w:rsid w:val="00CD21E3"/>
    <w:rsid w:val="00CD266E"/>
    <w:rsid w:val="00CD2901"/>
    <w:rsid w:val="00CD359A"/>
    <w:rsid w:val="00CD3BB2"/>
    <w:rsid w:val="00CD3C99"/>
    <w:rsid w:val="00CD41DD"/>
    <w:rsid w:val="00CD4924"/>
    <w:rsid w:val="00CD4A15"/>
    <w:rsid w:val="00CD54E8"/>
    <w:rsid w:val="00CD5C38"/>
    <w:rsid w:val="00CD6706"/>
    <w:rsid w:val="00CD71E7"/>
    <w:rsid w:val="00CD7683"/>
    <w:rsid w:val="00CE0828"/>
    <w:rsid w:val="00CE0A94"/>
    <w:rsid w:val="00CE0CCF"/>
    <w:rsid w:val="00CE1134"/>
    <w:rsid w:val="00CE187F"/>
    <w:rsid w:val="00CE1EF4"/>
    <w:rsid w:val="00CE2515"/>
    <w:rsid w:val="00CE2660"/>
    <w:rsid w:val="00CE3C32"/>
    <w:rsid w:val="00CE3FA9"/>
    <w:rsid w:val="00CE5414"/>
    <w:rsid w:val="00CE569F"/>
    <w:rsid w:val="00CE5BA2"/>
    <w:rsid w:val="00CE5D8B"/>
    <w:rsid w:val="00CE609F"/>
    <w:rsid w:val="00CE6F36"/>
    <w:rsid w:val="00CE7200"/>
    <w:rsid w:val="00CE72B3"/>
    <w:rsid w:val="00CE75A1"/>
    <w:rsid w:val="00CE7BE5"/>
    <w:rsid w:val="00CF003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2F8A"/>
    <w:rsid w:val="00CF3DC0"/>
    <w:rsid w:val="00CF4244"/>
    <w:rsid w:val="00CF434A"/>
    <w:rsid w:val="00CF45C4"/>
    <w:rsid w:val="00CF6813"/>
    <w:rsid w:val="00CF6E32"/>
    <w:rsid w:val="00D0037B"/>
    <w:rsid w:val="00D01216"/>
    <w:rsid w:val="00D01359"/>
    <w:rsid w:val="00D0157F"/>
    <w:rsid w:val="00D01C35"/>
    <w:rsid w:val="00D01FFA"/>
    <w:rsid w:val="00D0247F"/>
    <w:rsid w:val="00D024E4"/>
    <w:rsid w:val="00D033A3"/>
    <w:rsid w:val="00D035E2"/>
    <w:rsid w:val="00D03CF0"/>
    <w:rsid w:val="00D03CF6"/>
    <w:rsid w:val="00D04095"/>
    <w:rsid w:val="00D041CB"/>
    <w:rsid w:val="00D0520A"/>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48AF"/>
    <w:rsid w:val="00D14933"/>
    <w:rsid w:val="00D15819"/>
    <w:rsid w:val="00D15C81"/>
    <w:rsid w:val="00D1691F"/>
    <w:rsid w:val="00D16981"/>
    <w:rsid w:val="00D2081E"/>
    <w:rsid w:val="00D20B3D"/>
    <w:rsid w:val="00D20DAC"/>
    <w:rsid w:val="00D20F9A"/>
    <w:rsid w:val="00D21150"/>
    <w:rsid w:val="00D211B7"/>
    <w:rsid w:val="00D222E6"/>
    <w:rsid w:val="00D224DC"/>
    <w:rsid w:val="00D22B98"/>
    <w:rsid w:val="00D22BCB"/>
    <w:rsid w:val="00D22F5D"/>
    <w:rsid w:val="00D2354B"/>
    <w:rsid w:val="00D2499D"/>
    <w:rsid w:val="00D24AFD"/>
    <w:rsid w:val="00D253FC"/>
    <w:rsid w:val="00D25642"/>
    <w:rsid w:val="00D25B3E"/>
    <w:rsid w:val="00D26704"/>
    <w:rsid w:val="00D26D59"/>
    <w:rsid w:val="00D2769E"/>
    <w:rsid w:val="00D27C4F"/>
    <w:rsid w:val="00D307AF"/>
    <w:rsid w:val="00D30B2B"/>
    <w:rsid w:val="00D30E52"/>
    <w:rsid w:val="00D31048"/>
    <w:rsid w:val="00D31567"/>
    <w:rsid w:val="00D32408"/>
    <w:rsid w:val="00D32FFA"/>
    <w:rsid w:val="00D33034"/>
    <w:rsid w:val="00D333D1"/>
    <w:rsid w:val="00D33866"/>
    <w:rsid w:val="00D33B76"/>
    <w:rsid w:val="00D33C1D"/>
    <w:rsid w:val="00D3454D"/>
    <w:rsid w:val="00D34915"/>
    <w:rsid w:val="00D34BFC"/>
    <w:rsid w:val="00D34C06"/>
    <w:rsid w:val="00D356EB"/>
    <w:rsid w:val="00D3628D"/>
    <w:rsid w:val="00D36A0F"/>
    <w:rsid w:val="00D4006F"/>
    <w:rsid w:val="00D4025A"/>
    <w:rsid w:val="00D4054A"/>
    <w:rsid w:val="00D410FB"/>
    <w:rsid w:val="00D42467"/>
    <w:rsid w:val="00D42673"/>
    <w:rsid w:val="00D42854"/>
    <w:rsid w:val="00D43826"/>
    <w:rsid w:val="00D44470"/>
    <w:rsid w:val="00D4592E"/>
    <w:rsid w:val="00D4593B"/>
    <w:rsid w:val="00D45FE8"/>
    <w:rsid w:val="00D47233"/>
    <w:rsid w:val="00D478D7"/>
    <w:rsid w:val="00D479E4"/>
    <w:rsid w:val="00D47EFC"/>
    <w:rsid w:val="00D505AA"/>
    <w:rsid w:val="00D5165E"/>
    <w:rsid w:val="00D51C53"/>
    <w:rsid w:val="00D51DC7"/>
    <w:rsid w:val="00D52279"/>
    <w:rsid w:val="00D524B6"/>
    <w:rsid w:val="00D52633"/>
    <w:rsid w:val="00D542C5"/>
    <w:rsid w:val="00D5444E"/>
    <w:rsid w:val="00D54D83"/>
    <w:rsid w:val="00D551ED"/>
    <w:rsid w:val="00D552A9"/>
    <w:rsid w:val="00D55B26"/>
    <w:rsid w:val="00D55E66"/>
    <w:rsid w:val="00D57329"/>
    <w:rsid w:val="00D600F8"/>
    <w:rsid w:val="00D60164"/>
    <w:rsid w:val="00D60357"/>
    <w:rsid w:val="00D613E0"/>
    <w:rsid w:val="00D61469"/>
    <w:rsid w:val="00D614F3"/>
    <w:rsid w:val="00D61806"/>
    <w:rsid w:val="00D62A61"/>
    <w:rsid w:val="00D62C82"/>
    <w:rsid w:val="00D632EB"/>
    <w:rsid w:val="00D63D76"/>
    <w:rsid w:val="00D63E31"/>
    <w:rsid w:val="00D63E6B"/>
    <w:rsid w:val="00D643F6"/>
    <w:rsid w:val="00D64697"/>
    <w:rsid w:val="00D65219"/>
    <w:rsid w:val="00D653D3"/>
    <w:rsid w:val="00D6548A"/>
    <w:rsid w:val="00D658D6"/>
    <w:rsid w:val="00D65BEA"/>
    <w:rsid w:val="00D65BF6"/>
    <w:rsid w:val="00D65E1C"/>
    <w:rsid w:val="00D6639A"/>
    <w:rsid w:val="00D66ADC"/>
    <w:rsid w:val="00D6778C"/>
    <w:rsid w:val="00D678E8"/>
    <w:rsid w:val="00D67A0D"/>
    <w:rsid w:val="00D67AC2"/>
    <w:rsid w:val="00D707F4"/>
    <w:rsid w:val="00D712F8"/>
    <w:rsid w:val="00D71C42"/>
    <w:rsid w:val="00D72A20"/>
    <w:rsid w:val="00D72D9B"/>
    <w:rsid w:val="00D72F3C"/>
    <w:rsid w:val="00D7329E"/>
    <w:rsid w:val="00D73543"/>
    <w:rsid w:val="00D73B7B"/>
    <w:rsid w:val="00D73BAF"/>
    <w:rsid w:val="00D74154"/>
    <w:rsid w:val="00D7501A"/>
    <w:rsid w:val="00D7552F"/>
    <w:rsid w:val="00D7597E"/>
    <w:rsid w:val="00D75C33"/>
    <w:rsid w:val="00D76199"/>
    <w:rsid w:val="00D76550"/>
    <w:rsid w:val="00D76AB7"/>
    <w:rsid w:val="00D779FD"/>
    <w:rsid w:val="00D80DB1"/>
    <w:rsid w:val="00D820F7"/>
    <w:rsid w:val="00D82683"/>
    <w:rsid w:val="00D82911"/>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45B"/>
    <w:rsid w:val="00D87C60"/>
    <w:rsid w:val="00D87F85"/>
    <w:rsid w:val="00D87F96"/>
    <w:rsid w:val="00D90008"/>
    <w:rsid w:val="00D90276"/>
    <w:rsid w:val="00D90E53"/>
    <w:rsid w:val="00D90F2F"/>
    <w:rsid w:val="00D919C5"/>
    <w:rsid w:val="00D927F6"/>
    <w:rsid w:val="00D932FF"/>
    <w:rsid w:val="00D93384"/>
    <w:rsid w:val="00D9398F"/>
    <w:rsid w:val="00D9503B"/>
    <w:rsid w:val="00D95E92"/>
    <w:rsid w:val="00D95F1E"/>
    <w:rsid w:val="00D9687F"/>
    <w:rsid w:val="00D96A16"/>
    <w:rsid w:val="00D9702E"/>
    <w:rsid w:val="00D975D7"/>
    <w:rsid w:val="00D977E2"/>
    <w:rsid w:val="00D978CC"/>
    <w:rsid w:val="00D979CC"/>
    <w:rsid w:val="00DA2124"/>
    <w:rsid w:val="00DA266A"/>
    <w:rsid w:val="00DA3DD0"/>
    <w:rsid w:val="00DA5172"/>
    <w:rsid w:val="00DA5A79"/>
    <w:rsid w:val="00DA5C34"/>
    <w:rsid w:val="00DA7120"/>
    <w:rsid w:val="00DA773E"/>
    <w:rsid w:val="00DA7B43"/>
    <w:rsid w:val="00DB0082"/>
    <w:rsid w:val="00DB01DA"/>
    <w:rsid w:val="00DB02F1"/>
    <w:rsid w:val="00DB0C72"/>
    <w:rsid w:val="00DB0E75"/>
    <w:rsid w:val="00DB1DD0"/>
    <w:rsid w:val="00DB25DD"/>
    <w:rsid w:val="00DB3090"/>
    <w:rsid w:val="00DB32F7"/>
    <w:rsid w:val="00DB3726"/>
    <w:rsid w:val="00DB387D"/>
    <w:rsid w:val="00DB38AA"/>
    <w:rsid w:val="00DB39AE"/>
    <w:rsid w:val="00DB3D92"/>
    <w:rsid w:val="00DB3EDC"/>
    <w:rsid w:val="00DB479E"/>
    <w:rsid w:val="00DB527F"/>
    <w:rsid w:val="00DB5B97"/>
    <w:rsid w:val="00DB5F1B"/>
    <w:rsid w:val="00DB621D"/>
    <w:rsid w:val="00DB628E"/>
    <w:rsid w:val="00DB65CE"/>
    <w:rsid w:val="00DB6AB3"/>
    <w:rsid w:val="00DB74CC"/>
    <w:rsid w:val="00DB77B4"/>
    <w:rsid w:val="00DB7E9D"/>
    <w:rsid w:val="00DC0221"/>
    <w:rsid w:val="00DC06BE"/>
    <w:rsid w:val="00DC0D19"/>
    <w:rsid w:val="00DC1C78"/>
    <w:rsid w:val="00DC1E1C"/>
    <w:rsid w:val="00DC2951"/>
    <w:rsid w:val="00DC2FBC"/>
    <w:rsid w:val="00DC3B21"/>
    <w:rsid w:val="00DC3DF1"/>
    <w:rsid w:val="00DC42B3"/>
    <w:rsid w:val="00DC475B"/>
    <w:rsid w:val="00DC4820"/>
    <w:rsid w:val="00DC4963"/>
    <w:rsid w:val="00DC60A7"/>
    <w:rsid w:val="00DC6E09"/>
    <w:rsid w:val="00DC715A"/>
    <w:rsid w:val="00DC731F"/>
    <w:rsid w:val="00DC7851"/>
    <w:rsid w:val="00DC78B1"/>
    <w:rsid w:val="00DC7A1E"/>
    <w:rsid w:val="00DD0445"/>
    <w:rsid w:val="00DD0769"/>
    <w:rsid w:val="00DD0B38"/>
    <w:rsid w:val="00DD0F9C"/>
    <w:rsid w:val="00DD173D"/>
    <w:rsid w:val="00DD1915"/>
    <w:rsid w:val="00DD1955"/>
    <w:rsid w:val="00DD226D"/>
    <w:rsid w:val="00DD2479"/>
    <w:rsid w:val="00DD2895"/>
    <w:rsid w:val="00DD28FE"/>
    <w:rsid w:val="00DD30EF"/>
    <w:rsid w:val="00DD322B"/>
    <w:rsid w:val="00DD3A44"/>
    <w:rsid w:val="00DD3B28"/>
    <w:rsid w:val="00DD50CD"/>
    <w:rsid w:val="00DD50D1"/>
    <w:rsid w:val="00DD53BA"/>
    <w:rsid w:val="00DD6153"/>
    <w:rsid w:val="00DD6289"/>
    <w:rsid w:val="00DD68F0"/>
    <w:rsid w:val="00DD7576"/>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F0F"/>
    <w:rsid w:val="00DF11E1"/>
    <w:rsid w:val="00DF130A"/>
    <w:rsid w:val="00DF1DB0"/>
    <w:rsid w:val="00DF3D1B"/>
    <w:rsid w:val="00DF4169"/>
    <w:rsid w:val="00DF4193"/>
    <w:rsid w:val="00DF534E"/>
    <w:rsid w:val="00DF66EF"/>
    <w:rsid w:val="00DF6703"/>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1BE"/>
    <w:rsid w:val="00E105FE"/>
    <w:rsid w:val="00E10A36"/>
    <w:rsid w:val="00E10B6B"/>
    <w:rsid w:val="00E113A3"/>
    <w:rsid w:val="00E114A8"/>
    <w:rsid w:val="00E11FF0"/>
    <w:rsid w:val="00E12099"/>
    <w:rsid w:val="00E128AC"/>
    <w:rsid w:val="00E12CCC"/>
    <w:rsid w:val="00E12D17"/>
    <w:rsid w:val="00E13589"/>
    <w:rsid w:val="00E13837"/>
    <w:rsid w:val="00E13839"/>
    <w:rsid w:val="00E13E0B"/>
    <w:rsid w:val="00E13FF9"/>
    <w:rsid w:val="00E15850"/>
    <w:rsid w:val="00E1640B"/>
    <w:rsid w:val="00E1669E"/>
    <w:rsid w:val="00E16F0B"/>
    <w:rsid w:val="00E17616"/>
    <w:rsid w:val="00E17E0D"/>
    <w:rsid w:val="00E20145"/>
    <w:rsid w:val="00E202E2"/>
    <w:rsid w:val="00E2046F"/>
    <w:rsid w:val="00E20993"/>
    <w:rsid w:val="00E20AC0"/>
    <w:rsid w:val="00E21697"/>
    <w:rsid w:val="00E217C1"/>
    <w:rsid w:val="00E21A85"/>
    <w:rsid w:val="00E221D0"/>
    <w:rsid w:val="00E2284D"/>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6E49"/>
    <w:rsid w:val="00E47B5E"/>
    <w:rsid w:val="00E503CC"/>
    <w:rsid w:val="00E50758"/>
    <w:rsid w:val="00E516C4"/>
    <w:rsid w:val="00E51FB7"/>
    <w:rsid w:val="00E52627"/>
    <w:rsid w:val="00E530BB"/>
    <w:rsid w:val="00E533B5"/>
    <w:rsid w:val="00E536E5"/>
    <w:rsid w:val="00E538C3"/>
    <w:rsid w:val="00E538DB"/>
    <w:rsid w:val="00E53BBA"/>
    <w:rsid w:val="00E53DEB"/>
    <w:rsid w:val="00E53F44"/>
    <w:rsid w:val="00E54283"/>
    <w:rsid w:val="00E553DA"/>
    <w:rsid w:val="00E55B07"/>
    <w:rsid w:val="00E55F42"/>
    <w:rsid w:val="00E566CC"/>
    <w:rsid w:val="00E56770"/>
    <w:rsid w:val="00E567F3"/>
    <w:rsid w:val="00E56BFA"/>
    <w:rsid w:val="00E571DA"/>
    <w:rsid w:val="00E5745B"/>
    <w:rsid w:val="00E575EE"/>
    <w:rsid w:val="00E577B3"/>
    <w:rsid w:val="00E577F5"/>
    <w:rsid w:val="00E578D5"/>
    <w:rsid w:val="00E60120"/>
    <w:rsid w:val="00E60508"/>
    <w:rsid w:val="00E612DB"/>
    <w:rsid w:val="00E6149C"/>
    <w:rsid w:val="00E61C62"/>
    <w:rsid w:val="00E630E9"/>
    <w:rsid w:val="00E6549D"/>
    <w:rsid w:val="00E654F9"/>
    <w:rsid w:val="00E65EF1"/>
    <w:rsid w:val="00E66577"/>
    <w:rsid w:val="00E66A89"/>
    <w:rsid w:val="00E66F5F"/>
    <w:rsid w:val="00E671AB"/>
    <w:rsid w:val="00E67297"/>
    <w:rsid w:val="00E678F3"/>
    <w:rsid w:val="00E67974"/>
    <w:rsid w:val="00E724B6"/>
    <w:rsid w:val="00E727DA"/>
    <w:rsid w:val="00E73774"/>
    <w:rsid w:val="00E737A4"/>
    <w:rsid w:val="00E74BC9"/>
    <w:rsid w:val="00E74E78"/>
    <w:rsid w:val="00E75062"/>
    <w:rsid w:val="00E75697"/>
    <w:rsid w:val="00E75F6E"/>
    <w:rsid w:val="00E7645C"/>
    <w:rsid w:val="00E77BDA"/>
    <w:rsid w:val="00E80997"/>
    <w:rsid w:val="00E81DC7"/>
    <w:rsid w:val="00E821A1"/>
    <w:rsid w:val="00E82AB3"/>
    <w:rsid w:val="00E82B83"/>
    <w:rsid w:val="00E82D5F"/>
    <w:rsid w:val="00E833D4"/>
    <w:rsid w:val="00E83906"/>
    <w:rsid w:val="00E84169"/>
    <w:rsid w:val="00E84442"/>
    <w:rsid w:val="00E848C7"/>
    <w:rsid w:val="00E85068"/>
    <w:rsid w:val="00E86461"/>
    <w:rsid w:val="00E86E5F"/>
    <w:rsid w:val="00E872C4"/>
    <w:rsid w:val="00E87C26"/>
    <w:rsid w:val="00E91C59"/>
    <w:rsid w:val="00E92111"/>
    <w:rsid w:val="00E922BB"/>
    <w:rsid w:val="00E9327E"/>
    <w:rsid w:val="00E93284"/>
    <w:rsid w:val="00E9399E"/>
    <w:rsid w:val="00E93D55"/>
    <w:rsid w:val="00E93EBC"/>
    <w:rsid w:val="00E94223"/>
    <w:rsid w:val="00E9468B"/>
    <w:rsid w:val="00E95103"/>
    <w:rsid w:val="00E951DB"/>
    <w:rsid w:val="00E95605"/>
    <w:rsid w:val="00E95AB4"/>
    <w:rsid w:val="00E963A2"/>
    <w:rsid w:val="00E96830"/>
    <w:rsid w:val="00E96876"/>
    <w:rsid w:val="00E96BE1"/>
    <w:rsid w:val="00E96E04"/>
    <w:rsid w:val="00E97260"/>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71AF"/>
    <w:rsid w:val="00EA71C2"/>
    <w:rsid w:val="00EA7EB0"/>
    <w:rsid w:val="00EB04B1"/>
    <w:rsid w:val="00EB128D"/>
    <w:rsid w:val="00EB237A"/>
    <w:rsid w:val="00EB2ED5"/>
    <w:rsid w:val="00EB3175"/>
    <w:rsid w:val="00EB3F3A"/>
    <w:rsid w:val="00EB4514"/>
    <w:rsid w:val="00EB49D1"/>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2FDA"/>
    <w:rsid w:val="00EC3931"/>
    <w:rsid w:val="00EC3BF0"/>
    <w:rsid w:val="00EC4C02"/>
    <w:rsid w:val="00EC4C7F"/>
    <w:rsid w:val="00EC58CC"/>
    <w:rsid w:val="00EC6685"/>
    <w:rsid w:val="00EC7443"/>
    <w:rsid w:val="00EC7965"/>
    <w:rsid w:val="00ED0688"/>
    <w:rsid w:val="00ED0C7D"/>
    <w:rsid w:val="00ED12BF"/>
    <w:rsid w:val="00ED1BC1"/>
    <w:rsid w:val="00ED2267"/>
    <w:rsid w:val="00ED2355"/>
    <w:rsid w:val="00ED27FF"/>
    <w:rsid w:val="00ED4466"/>
    <w:rsid w:val="00ED4939"/>
    <w:rsid w:val="00ED55BB"/>
    <w:rsid w:val="00ED5B95"/>
    <w:rsid w:val="00ED5DB8"/>
    <w:rsid w:val="00ED5FE8"/>
    <w:rsid w:val="00ED61ED"/>
    <w:rsid w:val="00ED7CE7"/>
    <w:rsid w:val="00ED7EAA"/>
    <w:rsid w:val="00EE0BF7"/>
    <w:rsid w:val="00EE0E30"/>
    <w:rsid w:val="00EE11ED"/>
    <w:rsid w:val="00EE130F"/>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4E2"/>
    <w:rsid w:val="00EE6598"/>
    <w:rsid w:val="00EF080B"/>
    <w:rsid w:val="00EF0E6B"/>
    <w:rsid w:val="00EF138D"/>
    <w:rsid w:val="00EF15C6"/>
    <w:rsid w:val="00EF20E0"/>
    <w:rsid w:val="00EF2316"/>
    <w:rsid w:val="00EF28EB"/>
    <w:rsid w:val="00EF2DF3"/>
    <w:rsid w:val="00EF32DE"/>
    <w:rsid w:val="00EF3BC1"/>
    <w:rsid w:val="00EF40E1"/>
    <w:rsid w:val="00EF4ACF"/>
    <w:rsid w:val="00EF5183"/>
    <w:rsid w:val="00EF52B2"/>
    <w:rsid w:val="00EF5F96"/>
    <w:rsid w:val="00EF6924"/>
    <w:rsid w:val="00EF6BF7"/>
    <w:rsid w:val="00EF6CC4"/>
    <w:rsid w:val="00EF6D74"/>
    <w:rsid w:val="00EF7497"/>
    <w:rsid w:val="00EF7F7F"/>
    <w:rsid w:val="00F00D36"/>
    <w:rsid w:val="00F0140D"/>
    <w:rsid w:val="00F0177E"/>
    <w:rsid w:val="00F02DB7"/>
    <w:rsid w:val="00F02FC4"/>
    <w:rsid w:val="00F030FD"/>
    <w:rsid w:val="00F035E9"/>
    <w:rsid w:val="00F035FD"/>
    <w:rsid w:val="00F03AB1"/>
    <w:rsid w:val="00F042FC"/>
    <w:rsid w:val="00F051F2"/>
    <w:rsid w:val="00F054DC"/>
    <w:rsid w:val="00F056E5"/>
    <w:rsid w:val="00F0736D"/>
    <w:rsid w:val="00F07589"/>
    <w:rsid w:val="00F0762F"/>
    <w:rsid w:val="00F07E41"/>
    <w:rsid w:val="00F11229"/>
    <w:rsid w:val="00F11429"/>
    <w:rsid w:val="00F119B6"/>
    <w:rsid w:val="00F12246"/>
    <w:rsid w:val="00F1272A"/>
    <w:rsid w:val="00F128D8"/>
    <w:rsid w:val="00F12CB1"/>
    <w:rsid w:val="00F13DD5"/>
    <w:rsid w:val="00F1440D"/>
    <w:rsid w:val="00F1455B"/>
    <w:rsid w:val="00F14587"/>
    <w:rsid w:val="00F145B4"/>
    <w:rsid w:val="00F14650"/>
    <w:rsid w:val="00F1531B"/>
    <w:rsid w:val="00F15B40"/>
    <w:rsid w:val="00F15C44"/>
    <w:rsid w:val="00F15E66"/>
    <w:rsid w:val="00F15FED"/>
    <w:rsid w:val="00F16077"/>
    <w:rsid w:val="00F1610C"/>
    <w:rsid w:val="00F16696"/>
    <w:rsid w:val="00F166E9"/>
    <w:rsid w:val="00F168DA"/>
    <w:rsid w:val="00F171F8"/>
    <w:rsid w:val="00F17F01"/>
    <w:rsid w:val="00F20240"/>
    <w:rsid w:val="00F20AA0"/>
    <w:rsid w:val="00F21157"/>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5D04"/>
    <w:rsid w:val="00F2602E"/>
    <w:rsid w:val="00F27C7D"/>
    <w:rsid w:val="00F30043"/>
    <w:rsid w:val="00F301C2"/>
    <w:rsid w:val="00F30364"/>
    <w:rsid w:val="00F3047F"/>
    <w:rsid w:val="00F305B3"/>
    <w:rsid w:val="00F30602"/>
    <w:rsid w:val="00F3117C"/>
    <w:rsid w:val="00F3137C"/>
    <w:rsid w:val="00F3159F"/>
    <w:rsid w:val="00F31FF3"/>
    <w:rsid w:val="00F3220D"/>
    <w:rsid w:val="00F32356"/>
    <w:rsid w:val="00F32500"/>
    <w:rsid w:val="00F32900"/>
    <w:rsid w:val="00F33650"/>
    <w:rsid w:val="00F342DA"/>
    <w:rsid w:val="00F34A05"/>
    <w:rsid w:val="00F35113"/>
    <w:rsid w:val="00F35218"/>
    <w:rsid w:val="00F373F2"/>
    <w:rsid w:val="00F37705"/>
    <w:rsid w:val="00F37E6A"/>
    <w:rsid w:val="00F37F4F"/>
    <w:rsid w:val="00F40426"/>
    <w:rsid w:val="00F40979"/>
    <w:rsid w:val="00F4185A"/>
    <w:rsid w:val="00F41F28"/>
    <w:rsid w:val="00F41F61"/>
    <w:rsid w:val="00F43942"/>
    <w:rsid w:val="00F444F7"/>
    <w:rsid w:val="00F4450D"/>
    <w:rsid w:val="00F44F5A"/>
    <w:rsid w:val="00F45201"/>
    <w:rsid w:val="00F45211"/>
    <w:rsid w:val="00F453DA"/>
    <w:rsid w:val="00F462A2"/>
    <w:rsid w:val="00F4698C"/>
    <w:rsid w:val="00F47EAA"/>
    <w:rsid w:val="00F508CD"/>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AAD"/>
    <w:rsid w:val="00F55351"/>
    <w:rsid w:val="00F557E6"/>
    <w:rsid w:val="00F55DCA"/>
    <w:rsid w:val="00F56641"/>
    <w:rsid w:val="00F566D2"/>
    <w:rsid w:val="00F56889"/>
    <w:rsid w:val="00F56AE3"/>
    <w:rsid w:val="00F56E7F"/>
    <w:rsid w:val="00F57483"/>
    <w:rsid w:val="00F57FE4"/>
    <w:rsid w:val="00F601C9"/>
    <w:rsid w:val="00F6029F"/>
    <w:rsid w:val="00F60573"/>
    <w:rsid w:val="00F609A3"/>
    <w:rsid w:val="00F61123"/>
    <w:rsid w:val="00F6177A"/>
    <w:rsid w:val="00F61E43"/>
    <w:rsid w:val="00F622AE"/>
    <w:rsid w:val="00F628D1"/>
    <w:rsid w:val="00F62A64"/>
    <w:rsid w:val="00F62C60"/>
    <w:rsid w:val="00F63020"/>
    <w:rsid w:val="00F63F9F"/>
    <w:rsid w:val="00F64017"/>
    <w:rsid w:val="00F642BC"/>
    <w:rsid w:val="00F64739"/>
    <w:rsid w:val="00F64957"/>
    <w:rsid w:val="00F64CC5"/>
    <w:rsid w:val="00F64F37"/>
    <w:rsid w:val="00F653DF"/>
    <w:rsid w:val="00F66571"/>
    <w:rsid w:val="00F66A4E"/>
    <w:rsid w:val="00F6741F"/>
    <w:rsid w:val="00F67CA5"/>
    <w:rsid w:val="00F704BA"/>
    <w:rsid w:val="00F70ABA"/>
    <w:rsid w:val="00F7127D"/>
    <w:rsid w:val="00F716C1"/>
    <w:rsid w:val="00F728C7"/>
    <w:rsid w:val="00F72C5D"/>
    <w:rsid w:val="00F73697"/>
    <w:rsid w:val="00F73A40"/>
    <w:rsid w:val="00F74635"/>
    <w:rsid w:val="00F74911"/>
    <w:rsid w:val="00F755A3"/>
    <w:rsid w:val="00F75680"/>
    <w:rsid w:val="00F76481"/>
    <w:rsid w:val="00F7650F"/>
    <w:rsid w:val="00F7661F"/>
    <w:rsid w:val="00F7677F"/>
    <w:rsid w:val="00F76B14"/>
    <w:rsid w:val="00F80108"/>
    <w:rsid w:val="00F80270"/>
    <w:rsid w:val="00F805DA"/>
    <w:rsid w:val="00F809B1"/>
    <w:rsid w:val="00F815E7"/>
    <w:rsid w:val="00F8179D"/>
    <w:rsid w:val="00F81BFA"/>
    <w:rsid w:val="00F81EC9"/>
    <w:rsid w:val="00F823A2"/>
    <w:rsid w:val="00F82B16"/>
    <w:rsid w:val="00F82C43"/>
    <w:rsid w:val="00F82CC6"/>
    <w:rsid w:val="00F82F84"/>
    <w:rsid w:val="00F831AE"/>
    <w:rsid w:val="00F8343D"/>
    <w:rsid w:val="00F83A0F"/>
    <w:rsid w:val="00F83EDE"/>
    <w:rsid w:val="00F8431B"/>
    <w:rsid w:val="00F844AE"/>
    <w:rsid w:val="00F845ED"/>
    <w:rsid w:val="00F8465C"/>
    <w:rsid w:val="00F856BE"/>
    <w:rsid w:val="00F85C6A"/>
    <w:rsid w:val="00F8750A"/>
    <w:rsid w:val="00F87554"/>
    <w:rsid w:val="00F87610"/>
    <w:rsid w:val="00F87906"/>
    <w:rsid w:val="00F87E9F"/>
    <w:rsid w:val="00F908A8"/>
    <w:rsid w:val="00F90AF3"/>
    <w:rsid w:val="00F90DFC"/>
    <w:rsid w:val="00F92E7E"/>
    <w:rsid w:val="00F93C32"/>
    <w:rsid w:val="00F93D7E"/>
    <w:rsid w:val="00F93F3F"/>
    <w:rsid w:val="00F94EBC"/>
    <w:rsid w:val="00F9502C"/>
    <w:rsid w:val="00F95269"/>
    <w:rsid w:val="00F953B1"/>
    <w:rsid w:val="00F95460"/>
    <w:rsid w:val="00F954D3"/>
    <w:rsid w:val="00F957F4"/>
    <w:rsid w:val="00F95C12"/>
    <w:rsid w:val="00F95D68"/>
    <w:rsid w:val="00F95F6E"/>
    <w:rsid w:val="00F961A0"/>
    <w:rsid w:val="00F962A5"/>
    <w:rsid w:val="00F968EB"/>
    <w:rsid w:val="00F97094"/>
    <w:rsid w:val="00F9734E"/>
    <w:rsid w:val="00F974A9"/>
    <w:rsid w:val="00F97524"/>
    <w:rsid w:val="00F977C3"/>
    <w:rsid w:val="00F978EE"/>
    <w:rsid w:val="00F97C4E"/>
    <w:rsid w:val="00FA0190"/>
    <w:rsid w:val="00FA0C25"/>
    <w:rsid w:val="00FA1361"/>
    <w:rsid w:val="00FA1566"/>
    <w:rsid w:val="00FA1599"/>
    <w:rsid w:val="00FA2169"/>
    <w:rsid w:val="00FA2417"/>
    <w:rsid w:val="00FA2476"/>
    <w:rsid w:val="00FA2E80"/>
    <w:rsid w:val="00FA3FFB"/>
    <w:rsid w:val="00FA4638"/>
    <w:rsid w:val="00FA490B"/>
    <w:rsid w:val="00FA4A22"/>
    <w:rsid w:val="00FA5FD5"/>
    <w:rsid w:val="00FA6E02"/>
    <w:rsid w:val="00FA7ACC"/>
    <w:rsid w:val="00FB075E"/>
    <w:rsid w:val="00FB14AC"/>
    <w:rsid w:val="00FB1509"/>
    <w:rsid w:val="00FB1BA3"/>
    <w:rsid w:val="00FB2642"/>
    <w:rsid w:val="00FB2CBD"/>
    <w:rsid w:val="00FB3560"/>
    <w:rsid w:val="00FB3E46"/>
    <w:rsid w:val="00FB4587"/>
    <w:rsid w:val="00FB5692"/>
    <w:rsid w:val="00FB57F4"/>
    <w:rsid w:val="00FB5879"/>
    <w:rsid w:val="00FB5D50"/>
    <w:rsid w:val="00FB5F50"/>
    <w:rsid w:val="00FB64D6"/>
    <w:rsid w:val="00FB6D36"/>
    <w:rsid w:val="00FB72AE"/>
    <w:rsid w:val="00FB77D9"/>
    <w:rsid w:val="00FB7B0F"/>
    <w:rsid w:val="00FC0668"/>
    <w:rsid w:val="00FC0C3D"/>
    <w:rsid w:val="00FC0F54"/>
    <w:rsid w:val="00FC0FDF"/>
    <w:rsid w:val="00FC1FFC"/>
    <w:rsid w:val="00FC2079"/>
    <w:rsid w:val="00FC23F6"/>
    <w:rsid w:val="00FC2C82"/>
    <w:rsid w:val="00FC337D"/>
    <w:rsid w:val="00FC33D0"/>
    <w:rsid w:val="00FC34CD"/>
    <w:rsid w:val="00FC403F"/>
    <w:rsid w:val="00FC44C2"/>
    <w:rsid w:val="00FC4A2D"/>
    <w:rsid w:val="00FC4A72"/>
    <w:rsid w:val="00FC4F57"/>
    <w:rsid w:val="00FC507D"/>
    <w:rsid w:val="00FC53E6"/>
    <w:rsid w:val="00FC5647"/>
    <w:rsid w:val="00FC595B"/>
    <w:rsid w:val="00FC5C63"/>
    <w:rsid w:val="00FC6AB6"/>
    <w:rsid w:val="00FC6CA6"/>
    <w:rsid w:val="00FC6E58"/>
    <w:rsid w:val="00FC7129"/>
    <w:rsid w:val="00FC7247"/>
    <w:rsid w:val="00FC7FDE"/>
    <w:rsid w:val="00FD0711"/>
    <w:rsid w:val="00FD1FD9"/>
    <w:rsid w:val="00FD2157"/>
    <w:rsid w:val="00FD2485"/>
    <w:rsid w:val="00FD2650"/>
    <w:rsid w:val="00FD26D6"/>
    <w:rsid w:val="00FD35EE"/>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3739"/>
    <w:rsid w:val="00FE3B50"/>
    <w:rsid w:val="00FE4435"/>
    <w:rsid w:val="00FE4529"/>
    <w:rsid w:val="00FE5B67"/>
    <w:rsid w:val="00FE5D06"/>
    <w:rsid w:val="00FE5D0F"/>
    <w:rsid w:val="00FE5E41"/>
    <w:rsid w:val="00FE5FB8"/>
    <w:rsid w:val="00FE6797"/>
    <w:rsid w:val="00FE70FB"/>
    <w:rsid w:val="00FE73CA"/>
    <w:rsid w:val="00FE74E6"/>
    <w:rsid w:val="00FE76E1"/>
    <w:rsid w:val="00FF08B5"/>
    <w:rsid w:val="00FF15C3"/>
    <w:rsid w:val="00FF1B10"/>
    <w:rsid w:val="00FF1E85"/>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3DFE90D4"/>
  <w15:docId w15:val="{DD02E7C1-7966-444A-A9D6-7903D50F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0140D"/>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link w:val="Nagwek6Znak"/>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uiPriority w:val="99"/>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0">
    <w:name w:val="Tekst podstawowy 21"/>
    <w:basedOn w:val="Normalny"/>
    <w:rsid w:val="0049122C"/>
    <w:pPr>
      <w:suppressAutoHyphens/>
      <w:jc w:val="both"/>
    </w:pPr>
    <w:rPr>
      <w:rFonts w:ascii="Arial Narrow" w:hAnsi="Arial Narrow"/>
      <w:sz w:val="22"/>
      <w:lang w:eastAsia="ar-SA"/>
    </w:rPr>
  </w:style>
  <w:style w:type="paragraph" w:styleId="Akapitzlist">
    <w:name w:val="List Paragraph"/>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paragraph" w:styleId="Poprawka">
    <w:name w:val="Revision"/>
    <w:hidden/>
    <w:uiPriority w:val="99"/>
    <w:semiHidden/>
    <w:rsid w:val="007B75DE"/>
  </w:style>
  <w:style w:type="character" w:styleId="Odwoaniedokomentarza">
    <w:name w:val="annotation reference"/>
    <w:basedOn w:val="Domylnaczcionkaakapitu"/>
    <w:semiHidden/>
    <w:unhideWhenUsed/>
    <w:rsid w:val="007B75DE"/>
    <w:rPr>
      <w:sz w:val="16"/>
      <w:szCs w:val="16"/>
    </w:rPr>
  </w:style>
  <w:style w:type="paragraph" w:styleId="Tekstkomentarza">
    <w:name w:val="annotation text"/>
    <w:basedOn w:val="Normalny"/>
    <w:link w:val="TekstkomentarzaZnak"/>
    <w:semiHidden/>
    <w:unhideWhenUsed/>
    <w:rsid w:val="007B75DE"/>
  </w:style>
  <w:style w:type="character" w:customStyle="1" w:styleId="TekstkomentarzaZnak">
    <w:name w:val="Tekst komentarza Znak"/>
    <w:basedOn w:val="Domylnaczcionkaakapitu"/>
    <w:link w:val="Tekstkomentarza"/>
    <w:semiHidden/>
    <w:rsid w:val="007B75DE"/>
  </w:style>
  <w:style w:type="paragraph" w:styleId="Tematkomentarza">
    <w:name w:val="annotation subject"/>
    <w:basedOn w:val="Tekstkomentarza"/>
    <w:next w:val="Tekstkomentarza"/>
    <w:link w:val="TematkomentarzaZnak"/>
    <w:semiHidden/>
    <w:unhideWhenUsed/>
    <w:rsid w:val="007B75DE"/>
    <w:rPr>
      <w:b/>
      <w:bCs/>
    </w:rPr>
  </w:style>
  <w:style w:type="character" w:customStyle="1" w:styleId="TematkomentarzaZnak">
    <w:name w:val="Temat komentarza Znak"/>
    <w:basedOn w:val="TekstkomentarzaZnak"/>
    <w:link w:val="Tematkomentarza"/>
    <w:semiHidden/>
    <w:rsid w:val="007B75DE"/>
    <w:rPr>
      <w:b/>
      <w:bCs/>
    </w:rPr>
  </w:style>
  <w:style w:type="paragraph" w:styleId="Tekstprzypisukocowego">
    <w:name w:val="endnote text"/>
    <w:basedOn w:val="Normalny"/>
    <w:link w:val="TekstprzypisukocowegoZnak"/>
    <w:semiHidden/>
    <w:unhideWhenUsed/>
    <w:rsid w:val="0021337A"/>
  </w:style>
  <w:style w:type="character" w:customStyle="1" w:styleId="TekstprzypisukocowegoZnak">
    <w:name w:val="Tekst przypisu końcowego Znak"/>
    <w:basedOn w:val="Domylnaczcionkaakapitu"/>
    <w:link w:val="Tekstprzypisukocowego"/>
    <w:semiHidden/>
    <w:rsid w:val="0021337A"/>
  </w:style>
  <w:style w:type="character" w:styleId="Odwoanieprzypisukocowego">
    <w:name w:val="endnote reference"/>
    <w:basedOn w:val="Domylnaczcionkaakapitu"/>
    <w:semiHidden/>
    <w:unhideWhenUsed/>
    <w:rsid w:val="0021337A"/>
    <w:rPr>
      <w:vertAlign w:val="superscript"/>
    </w:rPr>
  </w:style>
  <w:style w:type="paragraph" w:customStyle="1" w:styleId="default0">
    <w:name w:val="default"/>
    <w:basedOn w:val="Normalny"/>
    <w:rsid w:val="00815CA6"/>
    <w:pPr>
      <w:autoSpaceDE w:val="0"/>
      <w:autoSpaceDN w:val="0"/>
    </w:pPr>
    <w:rPr>
      <w:rFonts w:ascii="Liberation Sans" w:eastAsia="Calibri" w:hAnsi="Liberation Sans"/>
      <w:color w:val="000000"/>
      <w:sz w:val="24"/>
      <w:szCs w:val="24"/>
    </w:rPr>
  </w:style>
  <w:style w:type="character" w:customStyle="1" w:styleId="AkapitzlistZnak">
    <w:name w:val="Akapit z listą Znak"/>
    <w:link w:val="Akapitzlist"/>
    <w:uiPriority w:val="34"/>
    <w:rsid w:val="00967AC2"/>
    <w:rPr>
      <w:rFonts w:asciiTheme="minorHAnsi" w:eastAsiaTheme="minorHAnsi" w:hAnsiTheme="minorHAnsi" w:cstheme="minorBidi"/>
      <w:sz w:val="22"/>
      <w:szCs w:val="22"/>
      <w:lang w:eastAsia="en-US"/>
    </w:rPr>
  </w:style>
  <w:style w:type="character" w:customStyle="1" w:styleId="NagwekZnak">
    <w:name w:val="Nagłówek Znak"/>
    <w:link w:val="Nagwek"/>
    <w:uiPriority w:val="99"/>
    <w:rsid w:val="00442860"/>
    <w:rPr>
      <w:rFonts w:ascii="Verdana" w:hAnsi="Verdana"/>
      <w:sz w:val="24"/>
    </w:rPr>
  </w:style>
  <w:style w:type="paragraph" w:customStyle="1" w:styleId="Tekstpodstawowy24">
    <w:name w:val="Tekst podstawowy 24"/>
    <w:basedOn w:val="Normalny"/>
    <w:rsid w:val="005A696C"/>
    <w:pPr>
      <w:widowControl w:val="0"/>
      <w:overflowPunct w:val="0"/>
      <w:autoSpaceDE w:val="0"/>
      <w:autoSpaceDN w:val="0"/>
      <w:adjustRightInd w:val="0"/>
      <w:textAlignment w:val="baseline"/>
    </w:pPr>
    <w:rPr>
      <w:sz w:val="24"/>
    </w:rPr>
  </w:style>
  <w:style w:type="character" w:customStyle="1" w:styleId="Nierozpoznanawzmianka1">
    <w:name w:val="Nierozpoznana wzmianka1"/>
    <w:basedOn w:val="Domylnaczcionkaakapitu"/>
    <w:uiPriority w:val="99"/>
    <w:semiHidden/>
    <w:unhideWhenUsed/>
    <w:rsid w:val="003D44BF"/>
    <w:rPr>
      <w:color w:val="605E5C"/>
      <w:shd w:val="clear" w:color="auto" w:fill="E1DFDD"/>
    </w:rPr>
  </w:style>
  <w:style w:type="character" w:customStyle="1" w:styleId="Nagwek6Znak">
    <w:name w:val="Nagłówek 6 Znak"/>
    <w:basedOn w:val="Domylnaczcionkaakapitu"/>
    <w:link w:val="Nagwek6"/>
    <w:rsid w:val="00AB056C"/>
    <w:rPr>
      <w:b/>
      <w:sz w:val="24"/>
    </w:rPr>
  </w:style>
  <w:style w:type="paragraph" w:styleId="Spistreci1">
    <w:name w:val="toc 1"/>
    <w:basedOn w:val="Normalny"/>
    <w:next w:val="Normalny"/>
    <w:uiPriority w:val="39"/>
    <w:unhideWhenUsed/>
    <w:rsid w:val="003D775E"/>
    <w:pPr>
      <w:spacing w:after="100"/>
      <w:ind w:left="567" w:hanging="425"/>
    </w:pPr>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9423">
      <w:bodyDiv w:val="1"/>
      <w:marLeft w:val="0"/>
      <w:marRight w:val="0"/>
      <w:marTop w:val="0"/>
      <w:marBottom w:val="0"/>
      <w:divBdr>
        <w:top w:val="none" w:sz="0" w:space="0" w:color="auto"/>
        <w:left w:val="none" w:sz="0" w:space="0" w:color="auto"/>
        <w:bottom w:val="none" w:sz="0" w:space="0" w:color="auto"/>
        <w:right w:val="none" w:sz="0" w:space="0" w:color="auto"/>
      </w:divBdr>
    </w:div>
    <w:div w:id="90905340">
      <w:bodyDiv w:val="1"/>
      <w:marLeft w:val="0"/>
      <w:marRight w:val="0"/>
      <w:marTop w:val="0"/>
      <w:marBottom w:val="0"/>
      <w:divBdr>
        <w:top w:val="none" w:sz="0" w:space="0" w:color="auto"/>
        <w:left w:val="none" w:sz="0" w:space="0" w:color="auto"/>
        <w:bottom w:val="none" w:sz="0" w:space="0" w:color="auto"/>
        <w:right w:val="none" w:sz="0" w:space="0" w:color="auto"/>
      </w:divBdr>
    </w:div>
    <w:div w:id="134831892">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196938491">
      <w:bodyDiv w:val="1"/>
      <w:marLeft w:val="0"/>
      <w:marRight w:val="0"/>
      <w:marTop w:val="0"/>
      <w:marBottom w:val="0"/>
      <w:divBdr>
        <w:top w:val="none" w:sz="0" w:space="0" w:color="auto"/>
        <w:left w:val="none" w:sz="0" w:space="0" w:color="auto"/>
        <w:bottom w:val="none" w:sz="0" w:space="0" w:color="auto"/>
        <w:right w:val="none" w:sz="0" w:space="0" w:color="auto"/>
      </w:divBdr>
    </w:div>
    <w:div w:id="214123759">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426267870">
      <w:bodyDiv w:val="1"/>
      <w:marLeft w:val="0"/>
      <w:marRight w:val="0"/>
      <w:marTop w:val="0"/>
      <w:marBottom w:val="0"/>
      <w:divBdr>
        <w:top w:val="none" w:sz="0" w:space="0" w:color="auto"/>
        <w:left w:val="none" w:sz="0" w:space="0" w:color="auto"/>
        <w:bottom w:val="none" w:sz="0" w:space="0" w:color="auto"/>
        <w:right w:val="none" w:sz="0" w:space="0" w:color="auto"/>
      </w:divBdr>
    </w:div>
    <w:div w:id="426972382">
      <w:bodyDiv w:val="1"/>
      <w:marLeft w:val="0"/>
      <w:marRight w:val="0"/>
      <w:marTop w:val="0"/>
      <w:marBottom w:val="0"/>
      <w:divBdr>
        <w:top w:val="none" w:sz="0" w:space="0" w:color="auto"/>
        <w:left w:val="none" w:sz="0" w:space="0" w:color="auto"/>
        <w:bottom w:val="none" w:sz="0" w:space="0" w:color="auto"/>
        <w:right w:val="none" w:sz="0" w:space="0" w:color="auto"/>
      </w:divBdr>
    </w:div>
    <w:div w:id="472867107">
      <w:bodyDiv w:val="1"/>
      <w:marLeft w:val="0"/>
      <w:marRight w:val="0"/>
      <w:marTop w:val="0"/>
      <w:marBottom w:val="0"/>
      <w:divBdr>
        <w:top w:val="none" w:sz="0" w:space="0" w:color="auto"/>
        <w:left w:val="none" w:sz="0" w:space="0" w:color="auto"/>
        <w:bottom w:val="none" w:sz="0" w:space="0" w:color="auto"/>
        <w:right w:val="none" w:sz="0" w:space="0" w:color="auto"/>
      </w:divBdr>
    </w:div>
    <w:div w:id="626737363">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777992507">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970205259">
      <w:bodyDiv w:val="1"/>
      <w:marLeft w:val="0"/>
      <w:marRight w:val="0"/>
      <w:marTop w:val="0"/>
      <w:marBottom w:val="0"/>
      <w:divBdr>
        <w:top w:val="none" w:sz="0" w:space="0" w:color="auto"/>
        <w:left w:val="none" w:sz="0" w:space="0" w:color="auto"/>
        <w:bottom w:val="none" w:sz="0" w:space="0" w:color="auto"/>
        <w:right w:val="none" w:sz="0" w:space="0" w:color="auto"/>
      </w:divBdr>
    </w:div>
    <w:div w:id="1033336726">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5725641">
      <w:bodyDiv w:val="1"/>
      <w:marLeft w:val="0"/>
      <w:marRight w:val="0"/>
      <w:marTop w:val="0"/>
      <w:marBottom w:val="0"/>
      <w:divBdr>
        <w:top w:val="none" w:sz="0" w:space="0" w:color="auto"/>
        <w:left w:val="none" w:sz="0" w:space="0" w:color="auto"/>
        <w:bottom w:val="none" w:sz="0" w:space="0" w:color="auto"/>
        <w:right w:val="none" w:sz="0" w:space="0" w:color="auto"/>
      </w:divBdr>
    </w:div>
    <w:div w:id="1273323197">
      <w:bodyDiv w:val="1"/>
      <w:marLeft w:val="0"/>
      <w:marRight w:val="0"/>
      <w:marTop w:val="0"/>
      <w:marBottom w:val="0"/>
      <w:divBdr>
        <w:top w:val="none" w:sz="0" w:space="0" w:color="auto"/>
        <w:left w:val="none" w:sz="0" w:space="0" w:color="auto"/>
        <w:bottom w:val="none" w:sz="0" w:space="0" w:color="auto"/>
        <w:right w:val="none" w:sz="0" w:space="0" w:color="auto"/>
      </w:divBdr>
    </w:div>
    <w:div w:id="1317302100">
      <w:bodyDiv w:val="1"/>
      <w:marLeft w:val="0"/>
      <w:marRight w:val="0"/>
      <w:marTop w:val="0"/>
      <w:marBottom w:val="0"/>
      <w:divBdr>
        <w:top w:val="none" w:sz="0" w:space="0" w:color="auto"/>
        <w:left w:val="none" w:sz="0" w:space="0" w:color="auto"/>
        <w:bottom w:val="none" w:sz="0" w:space="0" w:color="auto"/>
        <w:right w:val="none" w:sz="0" w:space="0" w:color="auto"/>
      </w:divBdr>
    </w:div>
    <w:div w:id="1391735362">
      <w:bodyDiv w:val="1"/>
      <w:marLeft w:val="0"/>
      <w:marRight w:val="0"/>
      <w:marTop w:val="0"/>
      <w:marBottom w:val="0"/>
      <w:divBdr>
        <w:top w:val="none" w:sz="0" w:space="0" w:color="auto"/>
        <w:left w:val="none" w:sz="0" w:space="0" w:color="auto"/>
        <w:bottom w:val="none" w:sz="0" w:space="0" w:color="auto"/>
        <w:right w:val="none" w:sz="0" w:space="0" w:color="auto"/>
      </w:divBdr>
    </w:div>
    <w:div w:id="1392928607">
      <w:bodyDiv w:val="1"/>
      <w:marLeft w:val="0"/>
      <w:marRight w:val="0"/>
      <w:marTop w:val="0"/>
      <w:marBottom w:val="0"/>
      <w:divBdr>
        <w:top w:val="none" w:sz="0" w:space="0" w:color="auto"/>
        <w:left w:val="none" w:sz="0" w:space="0" w:color="auto"/>
        <w:bottom w:val="none" w:sz="0" w:space="0" w:color="auto"/>
        <w:right w:val="none" w:sz="0" w:space="0" w:color="auto"/>
      </w:divBdr>
    </w:div>
    <w:div w:id="1399860370">
      <w:bodyDiv w:val="1"/>
      <w:marLeft w:val="0"/>
      <w:marRight w:val="0"/>
      <w:marTop w:val="0"/>
      <w:marBottom w:val="0"/>
      <w:divBdr>
        <w:top w:val="none" w:sz="0" w:space="0" w:color="auto"/>
        <w:left w:val="none" w:sz="0" w:space="0" w:color="auto"/>
        <w:bottom w:val="none" w:sz="0" w:space="0" w:color="auto"/>
        <w:right w:val="none" w:sz="0" w:space="0" w:color="auto"/>
      </w:divBdr>
    </w:div>
    <w:div w:id="1467966081">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732728983">
      <w:bodyDiv w:val="1"/>
      <w:marLeft w:val="0"/>
      <w:marRight w:val="0"/>
      <w:marTop w:val="0"/>
      <w:marBottom w:val="0"/>
      <w:divBdr>
        <w:top w:val="none" w:sz="0" w:space="0" w:color="auto"/>
        <w:left w:val="none" w:sz="0" w:space="0" w:color="auto"/>
        <w:bottom w:val="none" w:sz="0" w:space="0" w:color="auto"/>
        <w:right w:val="none" w:sz="0" w:space="0" w:color="auto"/>
      </w:divBdr>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29461090">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42488129">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89960109">
      <w:bodyDiv w:val="1"/>
      <w:marLeft w:val="0"/>
      <w:marRight w:val="0"/>
      <w:marTop w:val="0"/>
      <w:marBottom w:val="0"/>
      <w:divBdr>
        <w:top w:val="none" w:sz="0" w:space="0" w:color="auto"/>
        <w:left w:val="none" w:sz="0" w:space="0" w:color="auto"/>
        <w:bottom w:val="none" w:sz="0" w:space="0" w:color="auto"/>
        <w:right w:val="none" w:sz="0" w:space="0" w:color="auto"/>
      </w:divBdr>
    </w:div>
    <w:div w:id="2125072711">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mailto:krduch@zsm.com.pl" TargetMode="External"/><Relationship Id="rId18" Type="http://schemas.openxmlformats.org/officeDocument/2006/relationships/header" Target="header1.xml"/><Relationship Id="rId26" Type="http://schemas.openxmlformats.org/officeDocument/2006/relationships/hyperlink" Target="mailto:gkoczy@zsm.com.pl"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chniczny@zsm.com.pl" TargetMode="External"/><Relationship Id="rId17" Type="http://schemas.openxmlformats.org/officeDocument/2006/relationships/hyperlink" Target="http://www.zsm.com.pl/zsm/przetargi-i-konkursy/" TargetMode="External"/><Relationship Id="rId25" Type="http://schemas.openxmlformats.org/officeDocument/2006/relationships/hyperlink" Target="mailto:zp@zsm.com.pl"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zp@zsm.com.pl" TargetMode="External"/><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zsm.com.pl," TargetMode="External"/><Relationship Id="rId24" Type="http://schemas.openxmlformats.org/officeDocument/2006/relationships/hyperlink" Target="https://www.uzp.gov.pl/aktualnosci/rodo-w-zamowieniach-publicznych"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mgajowska@zsm.com.pl" TargetMode="Externa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hyperlink" Target="mailto:mgajowska@zsm.com.pl" TargetMode="External"/><Relationship Id="rId19" Type="http://schemas.openxmlformats.org/officeDocument/2006/relationships/header" Target="header2.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https://www.uzp.gov.pl/aktualnosci/rodo-w-zamowieniach-publicznych" TargetMode="External"/><Relationship Id="rId22" Type="http://schemas.openxmlformats.org/officeDocument/2006/relationships/header" Target="header3.xml"/><Relationship Id="rId27" Type="http://schemas.openxmlformats.org/officeDocument/2006/relationships/image" Target="media/image3.emf"/><Relationship Id="rId30" Type="http://schemas.openxmlformats.org/officeDocument/2006/relationships/footer" Target="footer4.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420FD-89B4-4A8B-BAE3-2548D54B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23</Pages>
  <Words>12606</Words>
  <Characters>75640</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88070</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subject/>
  <dc:creator>Zadowolony użytkownik pakietu Microsoft Office</dc:creator>
  <cp:keywords/>
  <cp:lastModifiedBy>Barbara Gierałtowska</cp:lastModifiedBy>
  <cp:revision>236</cp:revision>
  <cp:lastPrinted>2018-08-28T11:41:00Z</cp:lastPrinted>
  <dcterms:created xsi:type="dcterms:W3CDTF">2018-06-21T07:50:00Z</dcterms:created>
  <dcterms:modified xsi:type="dcterms:W3CDTF">2018-08-28T11:42:00Z</dcterms:modified>
</cp:coreProperties>
</file>