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6C3" w:rsidRDefault="003F16C3" w:rsidP="003F16C3">
      <w:pPr>
        <w:spacing w:after="240" w:line="240" w:lineRule="auto"/>
        <w:jc w:val="left"/>
        <w:rPr>
          <w:rFonts w:cs="Open Sans"/>
          <w:sz w:val="22"/>
        </w:rPr>
      </w:pPr>
      <w:r w:rsidRPr="004D5D97">
        <w:rPr>
          <w:rFonts w:eastAsia="Times New Roman"/>
          <w:color w:val="E7392F"/>
          <w:sz w:val="34"/>
          <w:szCs w:val="26"/>
        </w:rPr>
        <w:t>Umowa powierzenia przetwarzania danych osobowych</w:t>
      </w:r>
    </w:p>
    <w:p w:rsidR="003F16C3" w:rsidRPr="00D552B1" w:rsidRDefault="003F16C3" w:rsidP="003F16C3">
      <w:pPr>
        <w:spacing w:after="240" w:line="240" w:lineRule="auto"/>
        <w:jc w:val="left"/>
        <w:rPr>
          <w:rFonts w:cs="Open Sans"/>
          <w:color w:val="auto"/>
          <w:sz w:val="22"/>
        </w:rPr>
      </w:pPr>
      <w:r w:rsidRPr="00D552B1">
        <w:rPr>
          <w:rFonts w:cs="Open Sans"/>
          <w:color w:val="auto"/>
          <w:sz w:val="22"/>
        </w:rPr>
        <w:t xml:space="preserve">Zawarta w dniu </w:t>
      </w:r>
      <w:r w:rsidR="00B34FE8" w:rsidRPr="00D552B1">
        <w:rPr>
          <w:rFonts w:cs="Open Sans"/>
          <w:b/>
          <w:color w:val="auto"/>
          <w:sz w:val="22"/>
        </w:rPr>
        <w:t>………………………………</w:t>
      </w:r>
      <w:r w:rsidRPr="00D552B1">
        <w:rPr>
          <w:rFonts w:cs="Open Sans"/>
          <w:color w:val="auto"/>
          <w:sz w:val="22"/>
        </w:rPr>
        <w:t xml:space="preserve"> r. w </w:t>
      </w:r>
      <w:r w:rsidRPr="00D552B1">
        <w:rPr>
          <w:rFonts w:cs="Open Sans"/>
          <w:b/>
          <w:color w:val="auto"/>
          <w:sz w:val="22"/>
        </w:rPr>
        <w:t xml:space="preserve">Chorzowie </w:t>
      </w:r>
      <w:r w:rsidRPr="00D552B1">
        <w:rPr>
          <w:rFonts w:cs="Open Sans"/>
          <w:color w:val="auto"/>
          <w:sz w:val="22"/>
        </w:rPr>
        <w:t xml:space="preserve">pomiędzy: </w:t>
      </w:r>
    </w:p>
    <w:p w:rsidR="003F16C3" w:rsidRPr="00D552B1" w:rsidRDefault="003F16C3" w:rsidP="003F16C3">
      <w:pPr>
        <w:spacing w:after="0" w:line="240" w:lineRule="auto"/>
        <w:jc w:val="left"/>
        <w:rPr>
          <w:rFonts w:cs="Open Sans"/>
          <w:b/>
          <w:color w:val="auto"/>
          <w:sz w:val="22"/>
        </w:rPr>
      </w:pPr>
      <w:r w:rsidRPr="00D552B1">
        <w:rPr>
          <w:rFonts w:cs="Open Sans"/>
          <w:b/>
          <w:color w:val="auto"/>
          <w:sz w:val="22"/>
        </w:rPr>
        <w:t>Samodzieln</w:t>
      </w:r>
      <w:r w:rsidR="00227D7C">
        <w:rPr>
          <w:rFonts w:cs="Open Sans"/>
          <w:b/>
          <w:color w:val="auto"/>
          <w:sz w:val="22"/>
        </w:rPr>
        <w:t>ym</w:t>
      </w:r>
      <w:r w:rsidRPr="00D552B1">
        <w:rPr>
          <w:rFonts w:cs="Open Sans"/>
          <w:b/>
          <w:color w:val="auto"/>
          <w:sz w:val="22"/>
        </w:rPr>
        <w:t xml:space="preserve"> Publiczny</w:t>
      </w:r>
      <w:r w:rsidR="00227D7C">
        <w:rPr>
          <w:rFonts w:cs="Open Sans"/>
          <w:b/>
          <w:color w:val="auto"/>
          <w:sz w:val="22"/>
        </w:rPr>
        <w:t>m</w:t>
      </w:r>
      <w:r w:rsidRPr="00D552B1">
        <w:rPr>
          <w:rFonts w:cs="Open Sans"/>
          <w:b/>
          <w:color w:val="auto"/>
          <w:sz w:val="22"/>
        </w:rPr>
        <w:t xml:space="preserve"> Zakład</w:t>
      </w:r>
      <w:r w:rsidR="00227D7C">
        <w:rPr>
          <w:rFonts w:cs="Open Sans"/>
          <w:b/>
          <w:color w:val="auto"/>
          <w:sz w:val="22"/>
        </w:rPr>
        <w:t>em</w:t>
      </w:r>
      <w:r w:rsidRPr="00D552B1">
        <w:rPr>
          <w:rFonts w:cs="Open Sans"/>
          <w:b/>
          <w:color w:val="auto"/>
          <w:sz w:val="22"/>
        </w:rPr>
        <w:t xml:space="preserve"> Opieki Zdrowotne</w:t>
      </w:r>
      <w:r w:rsidR="00F4183F">
        <w:rPr>
          <w:rFonts w:cs="Open Sans"/>
          <w:b/>
          <w:color w:val="auto"/>
          <w:sz w:val="22"/>
        </w:rPr>
        <w:t>j</w:t>
      </w:r>
      <w:r w:rsidR="00227D7C">
        <w:rPr>
          <w:rFonts w:cs="Open Sans"/>
          <w:b/>
          <w:color w:val="auto"/>
          <w:sz w:val="22"/>
        </w:rPr>
        <w:t xml:space="preserve"> Zespołem</w:t>
      </w:r>
      <w:r w:rsidRPr="00D552B1">
        <w:rPr>
          <w:rFonts w:cs="Open Sans"/>
          <w:b/>
          <w:color w:val="auto"/>
          <w:sz w:val="22"/>
        </w:rPr>
        <w:t xml:space="preserve"> Szpitali Miejskich w Chorzowie</w:t>
      </w:r>
    </w:p>
    <w:p w:rsidR="003F16C3" w:rsidRPr="00D552B1" w:rsidRDefault="003F16C3" w:rsidP="003F16C3">
      <w:pPr>
        <w:spacing w:after="0" w:line="240" w:lineRule="auto"/>
        <w:jc w:val="left"/>
        <w:rPr>
          <w:rFonts w:cs="Open Sans"/>
          <w:b/>
          <w:color w:val="auto"/>
          <w:sz w:val="22"/>
        </w:rPr>
      </w:pPr>
      <w:r w:rsidRPr="00D552B1">
        <w:rPr>
          <w:rFonts w:cs="Open Sans"/>
          <w:b/>
          <w:color w:val="auto"/>
          <w:sz w:val="22"/>
        </w:rPr>
        <w:t>Strzelców Bytomskich 11, 41-500 Chorzów</w:t>
      </w:r>
    </w:p>
    <w:p w:rsidR="003F16C3" w:rsidRPr="00D552B1" w:rsidRDefault="003F16C3" w:rsidP="003F16C3">
      <w:pPr>
        <w:spacing w:after="0" w:line="240" w:lineRule="auto"/>
        <w:jc w:val="left"/>
        <w:rPr>
          <w:rFonts w:cs="Open Sans"/>
          <w:b/>
          <w:color w:val="auto"/>
          <w:sz w:val="22"/>
        </w:rPr>
      </w:pPr>
      <w:r w:rsidRPr="00D552B1">
        <w:rPr>
          <w:rFonts w:cs="Open Sans"/>
          <w:b/>
          <w:color w:val="auto"/>
          <w:sz w:val="22"/>
        </w:rPr>
        <w:t>NIP: 6271923530, REGON: 271503410, KRS : 0000011939</w:t>
      </w:r>
    </w:p>
    <w:p w:rsidR="003F16C3" w:rsidRPr="00D552B1" w:rsidRDefault="003F16C3" w:rsidP="003F16C3">
      <w:pPr>
        <w:spacing w:after="0" w:line="240" w:lineRule="auto"/>
        <w:jc w:val="left"/>
        <w:rPr>
          <w:rFonts w:cs="Open Sans"/>
          <w:color w:val="auto"/>
          <w:sz w:val="22"/>
        </w:rPr>
      </w:pPr>
      <w:r w:rsidRPr="00D552B1">
        <w:rPr>
          <w:rFonts w:cs="Open Sans"/>
          <w:color w:val="auto"/>
          <w:sz w:val="22"/>
        </w:rPr>
        <w:t xml:space="preserve">reprezentowanym przez: </w:t>
      </w:r>
      <w:r w:rsidR="00AD13D9">
        <w:rPr>
          <w:rFonts w:cs="Open Sans"/>
          <w:color w:val="auto"/>
          <w:sz w:val="22"/>
        </w:rPr>
        <w:t xml:space="preserve">Jerzego </w:t>
      </w:r>
      <w:proofErr w:type="spellStart"/>
      <w:r w:rsidR="00AD13D9">
        <w:rPr>
          <w:rFonts w:cs="Open Sans"/>
          <w:color w:val="auto"/>
          <w:sz w:val="22"/>
        </w:rPr>
        <w:t>Szafranowicza</w:t>
      </w:r>
      <w:proofErr w:type="spellEnd"/>
      <w:r w:rsidR="00AD13D9">
        <w:rPr>
          <w:rFonts w:cs="Open Sans"/>
          <w:color w:val="auto"/>
          <w:sz w:val="22"/>
        </w:rPr>
        <w:t xml:space="preserve"> </w:t>
      </w:r>
      <w:r w:rsidRPr="00D552B1">
        <w:rPr>
          <w:rFonts w:cs="Open Sans"/>
          <w:b/>
          <w:color w:val="auto"/>
          <w:sz w:val="22"/>
        </w:rPr>
        <w:t>– Dyrektora</w:t>
      </w:r>
      <w:r w:rsidRPr="00D552B1">
        <w:rPr>
          <w:rFonts w:cs="Open Sans"/>
          <w:b/>
          <w:color w:val="auto"/>
          <w:sz w:val="22"/>
        </w:rPr>
        <w:br/>
      </w:r>
      <w:r w:rsidRPr="00D552B1">
        <w:rPr>
          <w:rFonts w:cs="Open Sans"/>
          <w:color w:val="auto"/>
          <w:sz w:val="22"/>
        </w:rPr>
        <w:t>zwanym w dalszej części niniejszej umowy „</w:t>
      </w:r>
      <w:r w:rsidR="00B34FE8" w:rsidRPr="00D552B1">
        <w:rPr>
          <w:rFonts w:cs="Open Sans"/>
          <w:b/>
          <w:color w:val="auto"/>
          <w:sz w:val="22"/>
        </w:rPr>
        <w:t>Administratorem</w:t>
      </w:r>
      <w:r w:rsidRPr="00D552B1">
        <w:rPr>
          <w:rFonts w:cs="Open Sans"/>
          <w:color w:val="auto"/>
          <w:sz w:val="22"/>
        </w:rPr>
        <w:t>”</w:t>
      </w:r>
    </w:p>
    <w:p w:rsidR="003F16C3" w:rsidRPr="00D552B1" w:rsidRDefault="003F16C3" w:rsidP="003F16C3">
      <w:pPr>
        <w:spacing w:before="240" w:after="240" w:line="276" w:lineRule="auto"/>
        <w:jc w:val="left"/>
        <w:rPr>
          <w:rFonts w:cs="Open Sans"/>
          <w:color w:val="auto"/>
          <w:sz w:val="22"/>
        </w:rPr>
      </w:pPr>
      <w:r w:rsidRPr="00D552B1">
        <w:rPr>
          <w:rFonts w:cs="Open Sans"/>
          <w:color w:val="auto"/>
          <w:sz w:val="22"/>
        </w:rPr>
        <w:t xml:space="preserve">a </w:t>
      </w:r>
    </w:p>
    <w:p w:rsidR="003F16C3" w:rsidRPr="00D552B1" w:rsidRDefault="00B34FE8" w:rsidP="00B34FE8">
      <w:pPr>
        <w:spacing w:line="276" w:lineRule="auto"/>
        <w:jc w:val="left"/>
        <w:rPr>
          <w:rFonts w:cs="Open Sans"/>
          <w:b/>
          <w:noProof/>
          <w:color w:val="auto"/>
          <w:sz w:val="22"/>
        </w:rPr>
      </w:pPr>
      <w:r w:rsidRPr="00D552B1">
        <w:rPr>
          <w:rFonts w:cs="Open Sans"/>
          <w:b/>
          <w:noProof/>
          <w:color w:val="auto"/>
          <w:sz w:val="22"/>
        </w:rPr>
        <w:t>………………………………………………………………………………………………………………………………………………………………………</w:t>
      </w:r>
    </w:p>
    <w:p w:rsidR="00B34FE8" w:rsidRPr="00D552B1" w:rsidRDefault="00B34FE8" w:rsidP="00B34FE8">
      <w:pPr>
        <w:spacing w:line="276" w:lineRule="auto"/>
        <w:jc w:val="left"/>
        <w:rPr>
          <w:rFonts w:cs="Open Sans"/>
          <w:b/>
          <w:noProof/>
          <w:color w:val="auto"/>
          <w:sz w:val="22"/>
        </w:rPr>
      </w:pPr>
      <w:r w:rsidRPr="00D552B1">
        <w:rPr>
          <w:rFonts w:cs="Open Sans"/>
          <w:b/>
          <w:noProof/>
          <w:color w:val="auto"/>
          <w:sz w:val="22"/>
        </w:rPr>
        <w:t>………………………………………………………………………………………………………………………………………………………………………</w:t>
      </w:r>
    </w:p>
    <w:p w:rsidR="00B34FE8" w:rsidRPr="00D552B1" w:rsidRDefault="00B34FE8" w:rsidP="00B34FE8">
      <w:pPr>
        <w:spacing w:line="276" w:lineRule="auto"/>
        <w:jc w:val="left"/>
        <w:rPr>
          <w:rFonts w:cs="Open Sans"/>
          <w:b/>
          <w:color w:val="auto"/>
          <w:sz w:val="22"/>
        </w:rPr>
      </w:pPr>
      <w:r w:rsidRPr="00D552B1">
        <w:rPr>
          <w:rFonts w:cs="Open Sans"/>
          <w:b/>
          <w:noProof/>
          <w:color w:val="auto"/>
          <w:sz w:val="22"/>
        </w:rPr>
        <w:t>………………………………………………………………………………………………………………………………………………………………………</w:t>
      </w:r>
    </w:p>
    <w:p w:rsidR="003F16C3" w:rsidRPr="00D552B1" w:rsidRDefault="003F16C3" w:rsidP="003F16C3">
      <w:pPr>
        <w:spacing w:line="276" w:lineRule="auto"/>
        <w:jc w:val="left"/>
        <w:rPr>
          <w:rFonts w:cs="Open Sans"/>
          <w:color w:val="auto"/>
          <w:sz w:val="22"/>
        </w:rPr>
      </w:pPr>
      <w:r w:rsidRPr="00D552B1">
        <w:rPr>
          <w:rFonts w:cs="Open Sans"/>
          <w:color w:val="auto"/>
          <w:sz w:val="22"/>
        </w:rPr>
        <w:t>reprezentowanym przez:</w:t>
      </w:r>
    </w:p>
    <w:p w:rsidR="003F16C3" w:rsidRPr="00D552B1" w:rsidRDefault="003F16C3" w:rsidP="003F16C3">
      <w:pPr>
        <w:spacing w:line="276" w:lineRule="auto"/>
        <w:jc w:val="left"/>
        <w:rPr>
          <w:rFonts w:cs="Open Sans"/>
          <w:b/>
          <w:color w:val="auto"/>
          <w:sz w:val="22"/>
        </w:rPr>
      </w:pPr>
      <w:r w:rsidRPr="00D552B1">
        <w:rPr>
          <w:rFonts w:cs="Open Sans"/>
          <w:b/>
          <w:color w:val="auto"/>
          <w:sz w:val="22"/>
        </w:rPr>
        <w:t>………………………………………………………………...………………. - ………..…..……….……………….…………………………………………</w:t>
      </w:r>
    </w:p>
    <w:p w:rsidR="003F16C3" w:rsidRPr="00D552B1" w:rsidRDefault="003F16C3" w:rsidP="003F16C3">
      <w:pPr>
        <w:spacing w:line="276" w:lineRule="auto"/>
        <w:jc w:val="left"/>
        <w:rPr>
          <w:rFonts w:cs="Open Sans"/>
          <w:b/>
          <w:color w:val="auto"/>
          <w:sz w:val="22"/>
        </w:rPr>
      </w:pPr>
      <w:r w:rsidRPr="00D552B1">
        <w:rPr>
          <w:rFonts w:cs="Open Sans"/>
          <w:color w:val="auto"/>
          <w:sz w:val="22"/>
        </w:rPr>
        <w:t>zwanym w dalszej części niniejszej umowy „</w:t>
      </w:r>
      <w:r w:rsidRPr="00D552B1">
        <w:rPr>
          <w:rFonts w:cs="Open Sans"/>
          <w:b/>
          <w:color w:val="auto"/>
          <w:sz w:val="22"/>
        </w:rPr>
        <w:t>Przetwarzającym</w:t>
      </w:r>
      <w:r w:rsidRPr="00D552B1">
        <w:rPr>
          <w:rFonts w:cs="Open Sans"/>
          <w:color w:val="auto"/>
          <w:sz w:val="22"/>
        </w:rPr>
        <w:t xml:space="preserve">” </w:t>
      </w:r>
      <w:r w:rsidRPr="00D552B1">
        <w:rPr>
          <w:rFonts w:cs="Open Sans"/>
          <w:color w:val="auto"/>
          <w:sz w:val="22"/>
        </w:rPr>
        <w:br/>
      </w:r>
    </w:p>
    <w:p w:rsidR="003F16C3" w:rsidRPr="00D552B1" w:rsidRDefault="003F16C3" w:rsidP="003F16C3">
      <w:pPr>
        <w:spacing w:line="276" w:lineRule="auto"/>
        <w:jc w:val="left"/>
        <w:rPr>
          <w:rFonts w:cs="Open Sans"/>
          <w:color w:val="auto"/>
          <w:sz w:val="22"/>
        </w:rPr>
      </w:pPr>
      <w:r w:rsidRPr="00D552B1">
        <w:rPr>
          <w:rFonts w:cs="Open Sans"/>
          <w:color w:val="auto"/>
          <w:sz w:val="22"/>
        </w:rPr>
        <w:t>o następującej treści:</w:t>
      </w:r>
    </w:p>
    <w:p w:rsidR="003F16C3" w:rsidRPr="004D5D97" w:rsidRDefault="003F16C3" w:rsidP="003F16C3">
      <w:pPr>
        <w:pStyle w:val="Default"/>
        <w:spacing w:before="120" w:after="120"/>
        <w:jc w:val="center"/>
        <w:rPr>
          <w:rFonts w:ascii="Asap" w:hAnsi="Asap" w:cs="Open Sans"/>
          <w:sz w:val="22"/>
          <w:szCs w:val="22"/>
        </w:rPr>
      </w:pPr>
      <w:r w:rsidRPr="004D5D97">
        <w:rPr>
          <w:rFonts w:ascii="Asap" w:hAnsi="Asap" w:cs="Open Sans"/>
          <w:b/>
          <w:bCs/>
          <w:sz w:val="22"/>
          <w:szCs w:val="22"/>
        </w:rPr>
        <w:t>§1</w:t>
      </w:r>
    </w:p>
    <w:p w:rsidR="003F16C3" w:rsidRPr="004D5D97" w:rsidRDefault="003F16C3" w:rsidP="003F16C3">
      <w:pPr>
        <w:pStyle w:val="Default"/>
        <w:spacing w:before="120" w:after="120"/>
        <w:jc w:val="center"/>
        <w:rPr>
          <w:rFonts w:ascii="Asap" w:hAnsi="Asap" w:cs="Open Sans"/>
          <w:b/>
          <w:bCs/>
          <w:sz w:val="22"/>
          <w:szCs w:val="22"/>
        </w:rPr>
      </w:pPr>
      <w:r w:rsidRPr="004D5D97">
        <w:rPr>
          <w:rFonts w:ascii="Asap" w:hAnsi="Asap" w:cs="Open Sans"/>
          <w:b/>
          <w:bCs/>
          <w:sz w:val="22"/>
          <w:szCs w:val="22"/>
        </w:rPr>
        <w:t>Definicje</w:t>
      </w:r>
    </w:p>
    <w:p w:rsidR="003F16C3" w:rsidRPr="004D5D97" w:rsidRDefault="003F16C3" w:rsidP="00096ABF">
      <w:pPr>
        <w:numPr>
          <w:ilvl w:val="0"/>
          <w:numId w:val="11"/>
        </w:numPr>
        <w:spacing w:line="240" w:lineRule="auto"/>
        <w:ind w:left="425" w:hanging="357"/>
        <w:jc w:val="left"/>
        <w:rPr>
          <w:rFonts w:cs="Open Sans"/>
          <w:color w:val="000000"/>
          <w:sz w:val="22"/>
          <w:lang w:eastAsia="pl-PL"/>
        </w:rPr>
      </w:pPr>
      <w:r w:rsidRPr="004D5D97">
        <w:rPr>
          <w:rFonts w:cs="Open Sans"/>
          <w:b/>
          <w:color w:val="000000"/>
          <w:sz w:val="22"/>
          <w:lang w:eastAsia="pl-PL"/>
        </w:rPr>
        <w:t xml:space="preserve">RODO </w:t>
      </w:r>
      <w:r w:rsidRPr="004D5D97">
        <w:rPr>
          <w:rFonts w:cs="Open Sans"/>
          <w:color w:val="000000"/>
          <w:sz w:val="22"/>
          <w:lang w:eastAsia="pl-PL"/>
        </w:rPr>
        <w:t>– Rozporządzenie Parlamentu Europejskiego i Rady (UE) 2016/679 z dnia 27 kwietnia 2016r. w sprawie ochrony osób fizycznych w związku z przetwarzaniem danych osobowych i w sprawie swobodnego przepływu takich danych oraz uchylenia dyrektywy 95/46/WE (ogólne rozporządzenie o ochronie danych);</w:t>
      </w:r>
    </w:p>
    <w:p w:rsidR="003F16C3" w:rsidRPr="004D5D97" w:rsidRDefault="003F16C3" w:rsidP="00096ABF">
      <w:pPr>
        <w:numPr>
          <w:ilvl w:val="0"/>
          <w:numId w:val="11"/>
        </w:numPr>
        <w:spacing w:line="240" w:lineRule="auto"/>
        <w:ind w:left="425" w:hanging="357"/>
        <w:jc w:val="left"/>
        <w:rPr>
          <w:rFonts w:cs="Open Sans"/>
          <w:color w:val="000000"/>
          <w:sz w:val="22"/>
          <w:lang w:eastAsia="pl-PL"/>
        </w:rPr>
      </w:pPr>
      <w:r w:rsidRPr="004D5D97">
        <w:rPr>
          <w:rFonts w:cs="Open Sans"/>
          <w:b/>
          <w:color w:val="000000"/>
          <w:sz w:val="22"/>
          <w:lang w:eastAsia="pl-PL"/>
        </w:rPr>
        <w:t>dane osobowe</w:t>
      </w:r>
      <w:r w:rsidRPr="004D5D97">
        <w:rPr>
          <w:rFonts w:cs="Open Sans"/>
          <w:color w:val="000000"/>
          <w:sz w:val="22"/>
          <w:lang w:eastAsia="pl-PL"/>
        </w:rPr>
        <w:t xml:space="preserve"> - dane osobowe w rozumieniu §4 ust. 1 RODO</w:t>
      </w:r>
    </w:p>
    <w:p w:rsidR="003F16C3" w:rsidRPr="004D5D97" w:rsidRDefault="003F16C3" w:rsidP="00096ABF">
      <w:pPr>
        <w:numPr>
          <w:ilvl w:val="0"/>
          <w:numId w:val="11"/>
        </w:numPr>
        <w:spacing w:line="240" w:lineRule="auto"/>
        <w:ind w:left="425" w:hanging="357"/>
        <w:jc w:val="left"/>
        <w:rPr>
          <w:rFonts w:cs="Open Sans"/>
          <w:color w:val="000000"/>
          <w:sz w:val="22"/>
          <w:lang w:eastAsia="pl-PL"/>
        </w:rPr>
      </w:pPr>
      <w:r w:rsidRPr="004D5D97">
        <w:rPr>
          <w:rFonts w:cs="Open Sans"/>
          <w:b/>
          <w:color w:val="000000"/>
          <w:sz w:val="22"/>
          <w:lang w:eastAsia="pl-PL"/>
        </w:rPr>
        <w:t>przetwarzanie danych osobowych</w:t>
      </w:r>
      <w:r w:rsidRPr="004D5D97">
        <w:rPr>
          <w:rFonts w:cs="Open Sans"/>
          <w:color w:val="000000"/>
          <w:sz w:val="22"/>
          <w:lang w:eastAsia="pl-PL"/>
        </w:rPr>
        <w:t xml:space="preserve"> – wszelkie operacje wykonywane na danych osobowych określone w §4 pkt 2 RODO;</w:t>
      </w:r>
    </w:p>
    <w:p w:rsidR="003F16C3" w:rsidRPr="004D5D97" w:rsidRDefault="00B34FE8" w:rsidP="00096ABF">
      <w:pPr>
        <w:numPr>
          <w:ilvl w:val="0"/>
          <w:numId w:val="11"/>
        </w:numPr>
        <w:spacing w:line="240" w:lineRule="auto"/>
        <w:ind w:left="425" w:hanging="357"/>
        <w:jc w:val="left"/>
        <w:rPr>
          <w:rFonts w:cs="Open Sans"/>
          <w:color w:val="000000"/>
          <w:sz w:val="22"/>
          <w:lang w:eastAsia="pl-PL"/>
        </w:rPr>
      </w:pPr>
      <w:r>
        <w:rPr>
          <w:rFonts w:cs="Open Sans"/>
          <w:b/>
          <w:color w:val="000000"/>
          <w:sz w:val="22"/>
          <w:lang w:eastAsia="pl-PL"/>
        </w:rPr>
        <w:lastRenderedPageBreak/>
        <w:t>Administrator</w:t>
      </w:r>
      <w:r w:rsidR="003F16C3" w:rsidRPr="004D5D97">
        <w:rPr>
          <w:rFonts w:cs="Open Sans"/>
          <w:b/>
          <w:color w:val="000000"/>
          <w:sz w:val="22"/>
          <w:lang w:eastAsia="pl-PL"/>
        </w:rPr>
        <w:t xml:space="preserve"> </w:t>
      </w:r>
      <w:r w:rsidR="003F16C3" w:rsidRPr="004D5D97">
        <w:rPr>
          <w:rFonts w:cs="Open Sans"/>
          <w:color w:val="000000"/>
          <w:sz w:val="22"/>
          <w:lang w:eastAsia="pl-PL"/>
        </w:rPr>
        <w:t>– administrator danych osobowych w rozumieniu RODO;</w:t>
      </w:r>
    </w:p>
    <w:p w:rsidR="003F16C3" w:rsidRPr="004D5D97" w:rsidRDefault="003F16C3" w:rsidP="00096ABF">
      <w:pPr>
        <w:numPr>
          <w:ilvl w:val="0"/>
          <w:numId w:val="11"/>
        </w:numPr>
        <w:spacing w:line="240" w:lineRule="auto"/>
        <w:ind w:left="425" w:hanging="357"/>
        <w:jc w:val="left"/>
        <w:rPr>
          <w:rFonts w:cs="Open Sans"/>
          <w:color w:val="000000"/>
          <w:sz w:val="22"/>
          <w:lang w:eastAsia="pl-PL"/>
        </w:rPr>
      </w:pPr>
      <w:r w:rsidRPr="004D5D97">
        <w:rPr>
          <w:rFonts w:cs="Open Sans"/>
          <w:b/>
          <w:color w:val="000000"/>
          <w:sz w:val="22"/>
          <w:lang w:eastAsia="pl-PL"/>
        </w:rPr>
        <w:t xml:space="preserve">Przetwarzający </w:t>
      </w:r>
      <w:r w:rsidRPr="004D5D97">
        <w:rPr>
          <w:rFonts w:cs="Open Sans"/>
          <w:color w:val="000000"/>
          <w:sz w:val="22"/>
          <w:lang w:eastAsia="pl-PL"/>
        </w:rPr>
        <w:t>– podmiot przetwarzający w rozumieniu RODO;</w:t>
      </w:r>
    </w:p>
    <w:p w:rsidR="003F16C3" w:rsidRPr="004D5D97" w:rsidRDefault="003F16C3" w:rsidP="00096ABF">
      <w:pPr>
        <w:numPr>
          <w:ilvl w:val="0"/>
          <w:numId w:val="11"/>
        </w:numPr>
        <w:spacing w:line="240" w:lineRule="auto"/>
        <w:ind w:left="425" w:hanging="357"/>
        <w:jc w:val="left"/>
        <w:rPr>
          <w:rFonts w:cs="Open Sans"/>
          <w:color w:val="000000"/>
          <w:sz w:val="22"/>
          <w:lang w:eastAsia="pl-PL"/>
        </w:rPr>
      </w:pPr>
      <w:r w:rsidRPr="004D5D97">
        <w:rPr>
          <w:rFonts w:cs="Open Sans"/>
          <w:b/>
          <w:color w:val="000000"/>
          <w:sz w:val="22"/>
          <w:lang w:eastAsia="pl-PL"/>
        </w:rPr>
        <w:t>powierzenie przetwarzania danych osobowych</w:t>
      </w:r>
      <w:r w:rsidRPr="004D5D97">
        <w:rPr>
          <w:rFonts w:cs="Open Sans"/>
          <w:color w:val="000000"/>
          <w:sz w:val="22"/>
          <w:lang w:eastAsia="pl-PL"/>
        </w:rPr>
        <w:t xml:space="preserve"> – proces zlecenia przez </w:t>
      </w:r>
      <w:r w:rsidR="00D552B1">
        <w:rPr>
          <w:rFonts w:cs="Open Sans"/>
          <w:color w:val="000000"/>
          <w:sz w:val="22"/>
          <w:lang w:eastAsia="pl-PL"/>
        </w:rPr>
        <w:t>Administratora</w:t>
      </w:r>
      <w:r w:rsidRPr="004D5D97">
        <w:rPr>
          <w:rFonts w:cs="Open Sans"/>
          <w:color w:val="000000"/>
          <w:sz w:val="22"/>
          <w:lang w:eastAsia="pl-PL"/>
        </w:rPr>
        <w:t xml:space="preserve"> przetwarzania danych osobowych Przetwarzającemu, zgodnie z zasadami określonymi w §28 RODO;</w:t>
      </w:r>
    </w:p>
    <w:p w:rsidR="003F16C3" w:rsidRPr="004D5D97" w:rsidRDefault="003F16C3" w:rsidP="00096ABF">
      <w:pPr>
        <w:numPr>
          <w:ilvl w:val="0"/>
          <w:numId w:val="11"/>
        </w:numPr>
        <w:spacing w:line="240" w:lineRule="auto"/>
        <w:ind w:left="425" w:hanging="357"/>
        <w:jc w:val="left"/>
        <w:rPr>
          <w:rFonts w:cs="Open Sans"/>
          <w:color w:val="000000"/>
          <w:sz w:val="22"/>
          <w:lang w:eastAsia="pl-PL"/>
        </w:rPr>
      </w:pPr>
      <w:r w:rsidRPr="004D5D97">
        <w:rPr>
          <w:rFonts w:cs="Open Sans"/>
          <w:b/>
          <w:color w:val="000000"/>
          <w:sz w:val="22"/>
          <w:lang w:eastAsia="pl-PL"/>
        </w:rPr>
        <w:t xml:space="preserve">Umowa główna </w:t>
      </w:r>
      <w:r w:rsidRPr="004D5D97">
        <w:rPr>
          <w:rFonts w:cs="Open Sans"/>
          <w:color w:val="000000"/>
          <w:sz w:val="22"/>
          <w:lang w:eastAsia="pl-PL"/>
        </w:rPr>
        <w:t xml:space="preserve">– umowa na świadczenie usług pomiędzy </w:t>
      </w:r>
      <w:r w:rsidR="00D552B1">
        <w:rPr>
          <w:rFonts w:cs="Open Sans"/>
          <w:color w:val="000000"/>
          <w:sz w:val="22"/>
          <w:lang w:eastAsia="pl-PL"/>
        </w:rPr>
        <w:t>Administratorem</w:t>
      </w:r>
      <w:r w:rsidRPr="004D5D97">
        <w:rPr>
          <w:rFonts w:cs="Open Sans"/>
          <w:color w:val="000000"/>
          <w:sz w:val="22"/>
          <w:lang w:eastAsia="pl-PL"/>
        </w:rPr>
        <w:t xml:space="preserve"> a Przetwarzającym, w celu realizacji której następuje powierzenie danych osobowych.</w:t>
      </w:r>
    </w:p>
    <w:p w:rsidR="00B34FE8" w:rsidRDefault="00B34FE8" w:rsidP="003F16C3">
      <w:pPr>
        <w:pStyle w:val="Default"/>
        <w:spacing w:before="120" w:after="120"/>
        <w:jc w:val="center"/>
        <w:rPr>
          <w:rFonts w:ascii="Asap" w:hAnsi="Asap" w:cs="Open Sans"/>
          <w:b/>
          <w:bCs/>
          <w:sz w:val="22"/>
          <w:szCs w:val="22"/>
        </w:rPr>
      </w:pPr>
    </w:p>
    <w:p w:rsidR="003F16C3" w:rsidRPr="004D5D97" w:rsidRDefault="003F16C3" w:rsidP="003F16C3">
      <w:pPr>
        <w:pStyle w:val="Default"/>
        <w:spacing w:before="120" w:after="120"/>
        <w:jc w:val="center"/>
        <w:rPr>
          <w:rFonts w:ascii="Asap" w:hAnsi="Asap" w:cs="Open Sans"/>
          <w:sz w:val="22"/>
          <w:szCs w:val="22"/>
        </w:rPr>
      </w:pPr>
      <w:r w:rsidRPr="004D5D97">
        <w:rPr>
          <w:rFonts w:ascii="Asap" w:hAnsi="Asap" w:cs="Open Sans"/>
          <w:b/>
          <w:bCs/>
          <w:sz w:val="22"/>
          <w:szCs w:val="22"/>
        </w:rPr>
        <w:t>§2</w:t>
      </w:r>
    </w:p>
    <w:p w:rsidR="003F16C3" w:rsidRPr="004D5D97" w:rsidRDefault="003F16C3" w:rsidP="003F16C3">
      <w:pPr>
        <w:pStyle w:val="Default"/>
        <w:spacing w:before="120" w:after="120"/>
        <w:jc w:val="center"/>
        <w:rPr>
          <w:rFonts w:ascii="Asap" w:hAnsi="Asap" w:cs="Open Sans"/>
          <w:sz w:val="22"/>
          <w:szCs w:val="22"/>
        </w:rPr>
      </w:pPr>
      <w:r w:rsidRPr="004D5D97">
        <w:rPr>
          <w:rFonts w:ascii="Asap" w:hAnsi="Asap" w:cs="Open Sans"/>
          <w:b/>
          <w:bCs/>
          <w:sz w:val="22"/>
          <w:szCs w:val="22"/>
        </w:rPr>
        <w:t>Przedmiot umowy</w:t>
      </w:r>
    </w:p>
    <w:p w:rsidR="003F16C3" w:rsidRPr="004D5D97" w:rsidRDefault="00B34FE8" w:rsidP="00096ABF">
      <w:pPr>
        <w:pStyle w:val="Default"/>
        <w:numPr>
          <w:ilvl w:val="0"/>
          <w:numId w:val="6"/>
        </w:numPr>
        <w:spacing w:after="160"/>
        <w:ind w:left="425" w:hanging="425"/>
        <w:rPr>
          <w:rFonts w:ascii="Asap" w:hAnsi="Asap" w:cs="Open Sans"/>
          <w:sz w:val="22"/>
          <w:szCs w:val="22"/>
        </w:rPr>
      </w:pPr>
      <w:r>
        <w:rPr>
          <w:rFonts w:ascii="Asap" w:hAnsi="Asap" w:cs="Open Sans"/>
          <w:sz w:val="22"/>
          <w:szCs w:val="22"/>
        </w:rPr>
        <w:t>Administrator</w:t>
      </w:r>
      <w:r w:rsidR="003F16C3" w:rsidRPr="004D5D97">
        <w:rPr>
          <w:rFonts w:ascii="Asap" w:hAnsi="Asap" w:cs="Open Sans"/>
          <w:sz w:val="22"/>
          <w:szCs w:val="22"/>
        </w:rPr>
        <w:t xml:space="preserve"> powierza Przetwarzającemu w trybie §28 RODO przetwarzanie danych osobowych o których mowa w §3 ust. 2 niniejszej umowy.</w:t>
      </w:r>
    </w:p>
    <w:p w:rsidR="003F16C3" w:rsidRPr="004D5D97" w:rsidRDefault="00B34FE8" w:rsidP="00096ABF">
      <w:pPr>
        <w:pStyle w:val="Default"/>
        <w:numPr>
          <w:ilvl w:val="0"/>
          <w:numId w:val="6"/>
        </w:numPr>
        <w:spacing w:after="160"/>
        <w:ind w:left="425" w:hanging="425"/>
        <w:rPr>
          <w:rFonts w:ascii="Asap" w:hAnsi="Asap" w:cs="Open Sans"/>
          <w:sz w:val="22"/>
          <w:szCs w:val="22"/>
        </w:rPr>
      </w:pPr>
      <w:r>
        <w:rPr>
          <w:rFonts w:ascii="Asap" w:hAnsi="Asap" w:cs="Open Sans"/>
          <w:sz w:val="22"/>
          <w:szCs w:val="22"/>
        </w:rPr>
        <w:t>Administrator</w:t>
      </w:r>
      <w:r w:rsidR="003F16C3" w:rsidRPr="004D5D97">
        <w:rPr>
          <w:rFonts w:ascii="Asap" w:hAnsi="Asap" w:cs="Open Sans"/>
          <w:sz w:val="22"/>
          <w:szCs w:val="22"/>
        </w:rPr>
        <w:t xml:space="preserve"> oświadcza, że jest administratorem danych, które powierza. </w:t>
      </w:r>
    </w:p>
    <w:p w:rsidR="003F16C3" w:rsidRPr="004D5D97" w:rsidRDefault="00B34FE8" w:rsidP="00096ABF">
      <w:pPr>
        <w:pStyle w:val="Default"/>
        <w:numPr>
          <w:ilvl w:val="0"/>
          <w:numId w:val="6"/>
        </w:numPr>
        <w:spacing w:after="160"/>
        <w:ind w:left="425" w:hanging="425"/>
        <w:rPr>
          <w:rFonts w:ascii="Asap" w:hAnsi="Asap" w:cs="Open Sans"/>
          <w:sz w:val="22"/>
          <w:szCs w:val="22"/>
        </w:rPr>
      </w:pPr>
      <w:r>
        <w:rPr>
          <w:rFonts w:ascii="Asap" w:hAnsi="Asap" w:cs="Open Sans"/>
          <w:sz w:val="22"/>
          <w:szCs w:val="22"/>
        </w:rPr>
        <w:t>Administrator</w:t>
      </w:r>
      <w:r w:rsidR="003F16C3" w:rsidRPr="004D5D97">
        <w:rPr>
          <w:rFonts w:ascii="Asap" w:hAnsi="Asap" w:cs="Open Sans"/>
          <w:sz w:val="22"/>
          <w:szCs w:val="22"/>
        </w:rPr>
        <w:t xml:space="preserve"> oświadcza, że dane osobowe powierzane Przetwarzającemu są przez niego przetwarzane zgodnie z prawem.</w:t>
      </w:r>
    </w:p>
    <w:p w:rsidR="003F16C3" w:rsidRPr="004D5D97" w:rsidRDefault="003F16C3" w:rsidP="00096ABF">
      <w:pPr>
        <w:pStyle w:val="Default"/>
        <w:numPr>
          <w:ilvl w:val="0"/>
          <w:numId w:val="6"/>
        </w:numPr>
        <w:spacing w:after="160"/>
        <w:ind w:left="425" w:hanging="425"/>
        <w:rPr>
          <w:rFonts w:ascii="Asap" w:hAnsi="Asap" w:cs="Open Sans"/>
          <w:sz w:val="22"/>
          <w:szCs w:val="22"/>
        </w:rPr>
      </w:pPr>
      <w:r w:rsidRPr="004D5D97">
        <w:rPr>
          <w:rFonts w:ascii="Asap" w:hAnsi="Asap" w:cs="Open Sans"/>
          <w:sz w:val="22"/>
          <w:szCs w:val="22"/>
        </w:rPr>
        <w:t>Przetwarzający przetwarza powie</w:t>
      </w:r>
      <w:r w:rsidR="00B34FE8">
        <w:rPr>
          <w:rFonts w:ascii="Asap" w:hAnsi="Asap" w:cs="Open Sans"/>
          <w:sz w:val="22"/>
          <w:szCs w:val="22"/>
        </w:rPr>
        <w:t xml:space="preserve">rzone dane osobowe wyłącznie na </w:t>
      </w:r>
      <w:r w:rsidRPr="004D5D97">
        <w:rPr>
          <w:rFonts w:ascii="Asap" w:hAnsi="Asap" w:cs="Open Sans"/>
          <w:sz w:val="22"/>
          <w:szCs w:val="22"/>
        </w:rPr>
        <w:t xml:space="preserve">udokumentowane polecenie </w:t>
      </w:r>
      <w:r w:rsidR="00B34FE8">
        <w:rPr>
          <w:rFonts w:ascii="Asap" w:hAnsi="Asap" w:cs="Open Sans"/>
          <w:sz w:val="22"/>
          <w:szCs w:val="22"/>
        </w:rPr>
        <w:t>Administratora</w:t>
      </w:r>
      <w:r w:rsidRPr="004D5D97">
        <w:rPr>
          <w:rFonts w:ascii="Asap" w:hAnsi="Asap" w:cs="Open Sans"/>
          <w:sz w:val="22"/>
          <w:szCs w:val="22"/>
        </w:rPr>
        <w:t>.</w:t>
      </w:r>
    </w:p>
    <w:p w:rsidR="003F16C3" w:rsidRPr="004D5D97" w:rsidRDefault="003F16C3" w:rsidP="00096ABF">
      <w:pPr>
        <w:pStyle w:val="Default"/>
        <w:numPr>
          <w:ilvl w:val="0"/>
          <w:numId w:val="6"/>
        </w:numPr>
        <w:spacing w:after="160"/>
        <w:ind w:left="425" w:hanging="425"/>
        <w:rPr>
          <w:rFonts w:ascii="Asap" w:hAnsi="Asap" w:cs="Open Sans"/>
          <w:sz w:val="22"/>
          <w:szCs w:val="22"/>
        </w:rPr>
      </w:pPr>
      <w:r w:rsidRPr="004D5D97">
        <w:rPr>
          <w:rFonts w:ascii="Asap" w:hAnsi="Asap" w:cs="Open Sans"/>
          <w:sz w:val="22"/>
          <w:szCs w:val="22"/>
        </w:rPr>
        <w:t>Przetwarzający prowadzić będzie rejestr poleceń Administratora zgodnie z Art. 30, Ust. 2 RODO.</w:t>
      </w:r>
    </w:p>
    <w:p w:rsidR="003F16C3" w:rsidRPr="004D5D97" w:rsidRDefault="003F16C3" w:rsidP="00096ABF">
      <w:pPr>
        <w:pStyle w:val="Default"/>
        <w:numPr>
          <w:ilvl w:val="0"/>
          <w:numId w:val="6"/>
        </w:numPr>
        <w:spacing w:after="160"/>
        <w:ind w:left="425" w:hanging="425"/>
        <w:rPr>
          <w:rFonts w:ascii="Asap" w:hAnsi="Asap" w:cs="Open Sans"/>
          <w:sz w:val="22"/>
          <w:szCs w:val="22"/>
        </w:rPr>
      </w:pPr>
      <w:r w:rsidRPr="004D5D97">
        <w:rPr>
          <w:rFonts w:ascii="Asap" w:hAnsi="Asap" w:cs="Open Sans"/>
          <w:sz w:val="22"/>
          <w:szCs w:val="22"/>
        </w:rPr>
        <w:t xml:space="preserve">Przetwarzający będzie przetwarzał dane osobowe wyłącznie w imieniu </w:t>
      </w:r>
      <w:r w:rsidR="00B34FE8">
        <w:rPr>
          <w:rFonts w:ascii="Asap" w:hAnsi="Asap" w:cs="Open Sans"/>
          <w:sz w:val="22"/>
          <w:szCs w:val="22"/>
        </w:rPr>
        <w:t>Administratora</w:t>
      </w:r>
      <w:r w:rsidRPr="004D5D97">
        <w:rPr>
          <w:rFonts w:ascii="Asap" w:hAnsi="Asap" w:cs="Open Sans"/>
          <w:sz w:val="22"/>
          <w:szCs w:val="22"/>
        </w:rPr>
        <w:t xml:space="preserve"> i zgodnie z postanowieniami niniejszej umowy oraz zgodnie z przepisami ochrony danych osobowych.</w:t>
      </w:r>
    </w:p>
    <w:p w:rsidR="003F16C3" w:rsidRPr="004D5D97" w:rsidRDefault="003F16C3" w:rsidP="003F16C3">
      <w:pPr>
        <w:pStyle w:val="Default"/>
        <w:spacing w:before="120" w:after="120"/>
        <w:rPr>
          <w:rFonts w:ascii="Asap" w:hAnsi="Asap" w:cs="Open Sans"/>
          <w:b/>
          <w:bCs/>
          <w:sz w:val="22"/>
          <w:szCs w:val="22"/>
        </w:rPr>
      </w:pPr>
    </w:p>
    <w:p w:rsidR="003F16C3" w:rsidRPr="004D5D97" w:rsidRDefault="003F16C3" w:rsidP="003F16C3">
      <w:pPr>
        <w:pStyle w:val="Default"/>
        <w:spacing w:before="120" w:after="120"/>
        <w:jc w:val="center"/>
        <w:rPr>
          <w:rFonts w:ascii="Asap" w:hAnsi="Asap" w:cs="Open Sans"/>
          <w:sz w:val="22"/>
          <w:szCs w:val="22"/>
        </w:rPr>
      </w:pPr>
      <w:r w:rsidRPr="004D5D97">
        <w:rPr>
          <w:rFonts w:ascii="Asap" w:hAnsi="Asap" w:cs="Open Sans"/>
          <w:b/>
          <w:bCs/>
          <w:sz w:val="22"/>
          <w:szCs w:val="22"/>
        </w:rPr>
        <w:t>§3</w:t>
      </w:r>
    </w:p>
    <w:p w:rsidR="003F16C3" w:rsidRPr="004D5D97" w:rsidRDefault="003F16C3" w:rsidP="003F16C3">
      <w:pPr>
        <w:pStyle w:val="Default"/>
        <w:spacing w:before="120" w:after="120"/>
        <w:jc w:val="center"/>
        <w:rPr>
          <w:rFonts w:ascii="Asap" w:hAnsi="Asap" w:cs="Open Sans"/>
          <w:sz w:val="22"/>
          <w:szCs w:val="22"/>
        </w:rPr>
      </w:pPr>
      <w:r w:rsidRPr="004D5D97">
        <w:rPr>
          <w:rFonts w:ascii="Asap" w:hAnsi="Asap" w:cs="Open Sans"/>
          <w:b/>
          <w:bCs/>
          <w:sz w:val="22"/>
          <w:szCs w:val="22"/>
        </w:rPr>
        <w:t>Cel i zakres powierzenia przetwarzania danych osobowych</w:t>
      </w:r>
    </w:p>
    <w:p w:rsidR="003F16C3" w:rsidRPr="004D5D97" w:rsidRDefault="00B34FE8" w:rsidP="00096ABF">
      <w:pPr>
        <w:pStyle w:val="Default"/>
        <w:numPr>
          <w:ilvl w:val="0"/>
          <w:numId w:val="12"/>
        </w:numPr>
        <w:spacing w:after="160"/>
        <w:ind w:left="425" w:hanging="425"/>
        <w:rPr>
          <w:rFonts w:ascii="Asap" w:hAnsi="Asap" w:cs="Open Sans"/>
          <w:sz w:val="22"/>
          <w:szCs w:val="22"/>
        </w:rPr>
      </w:pPr>
      <w:r>
        <w:rPr>
          <w:rFonts w:ascii="Asap" w:hAnsi="Asap" w:cs="Open Sans"/>
          <w:sz w:val="22"/>
          <w:szCs w:val="22"/>
        </w:rPr>
        <w:t>Administrator</w:t>
      </w:r>
      <w:r w:rsidR="003F16C3" w:rsidRPr="004D5D97">
        <w:rPr>
          <w:rFonts w:ascii="Asap" w:hAnsi="Asap" w:cs="Open Sans"/>
          <w:sz w:val="22"/>
          <w:szCs w:val="22"/>
        </w:rPr>
        <w:t xml:space="preserve"> powierza Przetwarzającemu dane osobowe o których mowa w §3 ust. 2 niniejszej umowy w celu realizacji </w:t>
      </w:r>
      <w:r>
        <w:rPr>
          <w:rFonts w:ascii="Asap" w:hAnsi="Asap" w:cs="Open Sans"/>
          <w:b/>
          <w:sz w:val="22"/>
          <w:szCs w:val="22"/>
        </w:rPr>
        <w:t>umowy głównej …………………………………………………………</w:t>
      </w:r>
    </w:p>
    <w:p w:rsidR="003F16C3" w:rsidRDefault="003F16C3" w:rsidP="003F16C3">
      <w:pPr>
        <w:pStyle w:val="Default"/>
        <w:numPr>
          <w:ilvl w:val="0"/>
          <w:numId w:val="12"/>
        </w:numPr>
        <w:ind w:left="426" w:hanging="426"/>
        <w:rPr>
          <w:rFonts w:ascii="Asap" w:hAnsi="Asap" w:cs="Open Sans"/>
          <w:sz w:val="22"/>
          <w:szCs w:val="22"/>
        </w:rPr>
      </w:pPr>
      <w:r w:rsidRPr="004D5D97">
        <w:rPr>
          <w:rFonts w:ascii="Asap" w:hAnsi="Asap" w:cs="Open Sans"/>
          <w:sz w:val="22"/>
          <w:szCs w:val="22"/>
        </w:rPr>
        <w:t>Przedmiotem powierzenia są następujące dane osobowe:</w:t>
      </w:r>
    </w:p>
    <w:p w:rsidR="00CD77BC" w:rsidRPr="004D5D97" w:rsidRDefault="00CD77BC" w:rsidP="00CD77BC">
      <w:pPr>
        <w:pStyle w:val="Default"/>
        <w:ind w:left="426"/>
        <w:rPr>
          <w:rFonts w:ascii="Asap" w:hAnsi="Asap" w:cs="Open Sans"/>
          <w:sz w:val="22"/>
          <w:szCs w:val="22"/>
        </w:rPr>
      </w:pPr>
    </w:p>
    <w:p w:rsidR="00CD77BC" w:rsidRPr="00CD77BC" w:rsidRDefault="00CD77BC" w:rsidP="00AD13D9">
      <w:pPr>
        <w:spacing w:line="276" w:lineRule="auto"/>
        <w:ind w:left="426"/>
        <w:rPr>
          <w:rFonts w:cs="Open Sans"/>
          <w:b/>
          <w:noProof/>
          <w:color w:val="auto"/>
          <w:sz w:val="22"/>
        </w:rPr>
      </w:pPr>
      <w:r w:rsidRPr="00CD77BC">
        <w:rPr>
          <w:rFonts w:cs="Open Sans"/>
          <w:b/>
          <w:noProof/>
          <w:color w:val="auto"/>
          <w:sz w:val="22"/>
        </w:rPr>
        <w:t>…………………………………………………………………………………</w:t>
      </w:r>
      <w:r>
        <w:rPr>
          <w:rFonts w:cs="Open Sans"/>
          <w:b/>
          <w:noProof/>
          <w:color w:val="auto"/>
          <w:sz w:val="22"/>
        </w:rPr>
        <w:t>…………………………………………………………………………….</w:t>
      </w:r>
    </w:p>
    <w:p w:rsidR="00CD77BC" w:rsidRPr="00CD77BC" w:rsidRDefault="00CD77BC" w:rsidP="00AD13D9">
      <w:pPr>
        <w:spacing w:line="276" w:lineRule="auto"/>
        <w:ind w:left="426"/>
        <w:rPr>
          <w:rFonts w:cs="Open Sans"/>
          <w:b/>
          <w:noProof/>
          <w:color w:val="auto"/>
          <w:sz w:val="22"/>
        </w:rPr>
      </w:pPr>
      <w:r w:rsidRPr="00CD77BC">
        <w:rPr>
          <w:rFonts w:cs="Open Sans"/>
          <w:b/>
          <w:noProof/>
          <w:color w:val="auto"/>
          <w:sz w:val="22"/>
        </w:rPr>
        <w:t>……………………………………………………………………………</w:t>
      </w:r>
      <w:r>
        <w:rPr>
          <w:rFonts w:cs="Open Sans"/>
          <w:b/>
          <w:noProof/>
          <w:color w:val="auto"/>
          <w:sz w:val="22"/>
        </w:rPr>
        <w:t>…………………………………………………………………………………</w:t>
      </w:r>
    </w:p>
    <w:p w:rsidR="00CD77BC" w:rsidRPr="00CD77BC" w:rsidRDefault="00CD77BC" w:rsidP="00AD13D9">
      <w:pPr>
        <w:spacing w:line="276" w:lineRule="auto"/>
        <w:ind w:left="426"/>
        <w:rPr>
          <w:rFonts w:cs="Open Sans"/>
          <w:b/>
          <w:color w:val="auto"/>
          <w:sz w:val="22"/>
        </w:rPr>
      </w:pPr>
      <w:r w:rsidRPr="00CD77BC">
        <w:rPr>
          <w:rFonts w:cs="Open Sans"/>
          <w:b/>
          <w:noProof/>
          <w:color w:val="auto"/>
          <w:sz w:val="22"/>
        </w:rPr>
        <w:t>……………………………………………………………………………</w:t>
      </w:r>
      <w:r>
        <w:rPr>
          <w:rFonts w:cs="Open Sans"/>
          <w:b/>
          <w:noProof/>
          <w:color w:val="auto"/>
          <w:sz w:val="22"/>
        </w:rPr>
        <w:t>…………………………………………………………………………………</w:t>
      </w:r>
    </w:p>
    <w:p w:rsidR="003F16C3" w:rsidRDefault="003F16C3" w:rsidP="003F16C3">
      <w:pPr>
        <w:pStyle w:val="Default"/>
        <w:ind w:firstLine="426"/>
        <w:rPr>
          <w:rFonts w:ascii="Asap" w:hAnsi="Asap" w:cs="Open Sans"/>
          <w:sz w:val="22"/>
          <w:szCs w:val="22"/>
        </w:rPr>
      </w:pPr>
      <w:r w:rsidRPr="004D5D97">
        <w:rPr>
          <w:rFonts w:ascii="Asap" w:hAnsi="Asap" w:cs="Open Sans"/>
          <w:sz w:val="22"/>
          <w:szCs w:val="22"/>
        </w:rPr>
        <w:lastRenderedPageBreak/>
        <w:t>obejmujące następujące kategorie osób:</w:t>
      </w:r>
    </w:p>
    <w:p w:rsidR="00CD77BC" w:rsidRPr="004D5D97" w:rsidRDefault="00CD77BC" w:rsidP="00CD77BC">
      <w:pPr>
        <w:pStyle w:val="Default"/>
        <w:rPr>
          <w:rFonts w:ascii="Asap" w:hAnsi="Asap" w:cs="Open Sans"/>
          <w:sz w:val="22"/>
          <w:szCs w:val="22"/>
        </w:rPr>
      </w:pPr>
    </w:p>
    <w:p w:rsidR="00CD77BC" w:rsidRPr="00CD77BC" w:rsidRDefault="00CD77BC" w:rsidP="00AD13D9">
      <w:pPr>
        <w:spacing w:line="276" w:lineRule="auto"/>
        <w:ind w:left="426"/>
        <w:rPr>
          <w:rFonts w:cs="Open Sans"/>
          <w:b/>
          <w:noProof/>
          <w:color w:val="auto"/>
          <w:sz w:val="22"/>
        </w:rPr>
      </w:pPr>
      <w:r w:rsidRPr="00CD77BC">
        <w:rPr>
          <w:rFonts w:cs="Open Sans"/>
          <w:b/>
          <w:noProof/>
          <w:color w:val="auto"/>
          <w:sz w:val="22"/>
        </w:rPr>
        <w:t>…………………………………………………………………………………</w:t>
      </w:r>
      <w:r>
        <w:rPr>
          <w:rFonts w:cs="Open Sans"/>
          <w:b/>
          <w:noProof/>
          <w:color w:val="auto"/>
          <w:sz w:val="22"/>
        </w:rPr>
        <w:t>…………………………………………………………………………….</w:t>
      </w:r>
    </w:p>
    <w:p w:rsidR="00CD77BC" w:rsidRPr="00CD77BC" w:rsidRDefault="00CD77BC" w:rsidP="00AD13D9">
      <w:pPr>
        <w:spacing w:line="276" w:lineRule="auto"/>
        <w:ind w:left="426"/>
        <w:rPr>
          <w:rFonts w:cs="Open Sans"/>
          <w:b/>
          <w:noProof/>
          <w:color w:val="auto"/>
          <w:sz w:val="22"/>
        </w:rPr>
      </w:pPr>
      <w:r w:rsidRPr="00CD77BC">
        <w:rPr>
          <w:rFonts w:cs="Open Sans"/>
          <w:b/>
          <w:noProof/>
          <w:color w:val="auto"/>
          <w:sz w:val="22"/>
        </w:rPr>
        <w:t>……………………………………………………………………………</w:t>
      </w:r>
      <w:r>
        <w:rPr>
          <w:rFonts w:cs="Open Sans"/>
          <w:b/>
          <w:noProof/>
          <w:color w:val="auto"/>
          <w:sz w:val="22"/>
        </w:rPr>
        <w:t>…………………………………………………………………………………</w:t>
      </w:r>
    </w:p>
    <w:p w:rsidR="003F16C3" w:rsidRPr="004D5D97" w:rsidRDefault="00B34FE8" w:rsidP="00096ABF">
      <w:pPr>
        <w:pStyle w:val="Default"/>
        <w:numPr>
          <w:ilvl w:val="0"/>
          <w:numId w:val="12"/>
        </w:numPr>
        <w:spacing w:before="160" w:line="276" w:lineRule="auto"/>
        <w:ind w:left="425" w:hanging="425"/>
        <w:rPr>
          <w:rFonts w:ascii="Asap" w:hAnsi="Asap" w:cs="Open Sans"/>
          <w:sz w:val="22"/>
          <w:szCs w:val="22"/>
        </w:rPr>
      </w:pPr>
      <w:r>
        <w:rPr>
          <w:rFonts w:ascii="Asap" w:hAnsi="Asap" w:cs="Open Sans"/>
          <w:sz w:val="22"/>
          <w:szCs w:val="22"/>
        </w:rPr>
        <w:t>Administrator</w:t>
      </w:r>
      <w:r w:rsidR="003F16C3" w:rsidRPr="004D5D97">
        <w:rPr>
          <w:rFonts w:ascii="Asap" w:hAnsi="Asap" w:cs="Open Sans"/>
          <w:sz w:val="22"/>
          <w:szCs w:val="22"/>
        </w:rPr>
        <w:t xml:space="preserve"> powierza Przetwarzającemu dane osobowe następującego rodzaju:</w:t>
      </w:r>
    </w:p>
    <w:p w:rsidR="003F16C3" w:rsidRPr="00156A09" w:rsidRDefault="00AD13D9" w:rsidP="003F16C3">
      <w:pPr>
        <w:pStyle w:val="Default"/>
        <w:spacing w:line="276" w:lineRule="auto"/>
        <w:ind w:left="851"/>
        <w:rPr>
          <w:rFonts w:ascii="Asap" w:hAnsi="Asap" w:cs="Open Sans"/>
          <w:b/>
          <w:sz w:val="22"/>
          <w:szCs w:val="22"/>
        </w:rPr>
      </w:pPr>
      <w:sdt>
        <w:sdtPr>
          <w:rPr>
            <w:rFonts w:ascii="Asap" w:hAnsi="Asap" w:cs="Open Sans"/>
            <w:b/>
            <w:sz w:val="22"/>
            <w:szCs w:val="22"/>
          </w:rPr>
          <w:id w:val="1688329197"/>
          <w14:checkbox>
            <w14:checked w14:val="0"/>
            <w14:checkedState w14:val="2612" w14:font="MS Gothic"/>
            <w14:uncheckedState w14:val="2610" w14:font="MS Gothic"/>
          </w14:checkbox>
        </w:sdtPr>
        <w:sdtEndPr/>
        <w:sdtContent>
          <w:r w:rsidR="00CD77BC">
            <w:rPr>
              <w:rFonts w:ascii="MS Gothic" w:eastAsia="MS Gothic" w:hAnsi="Asap" w:cs="Open Sans" w:hint="eastAsia"/>
              <w:b/>
              <w:sz w:val="22"/>
              <w:szCs w:val="22"/>
            </w:rPr>
            <w:t>☐</w:t>
          </w:r>
        </w:sdtContent>
      </w:sdt>
      <w:r w:rsidR="003F16C3" w:rsidRPr="00156A09">
        <w:rPr>
          <w:rFonts w:ascii="Asap" w:hAnsi="Asap" w:cs="Open Sans"/>
          <w:b/>
          <w:sz w:val="22"/>
          <w:szCs w:val="22"/>
        </w:rPr>
        <w:t xml:space="preserve"> dane osobowe zwykłe;</w:t>
      </w:r>
    </w:p>
    <w:p w:rsidR="003F16C3" w:rsidRPr="00156A09" w:rsidRDefault="00AD13D9" w:rsidP="003F16C3">
      <w:pPr>
        <w:pStyle w:val="Default"/>
        <w:spacing w:line="276" w:lineRule="auto"/>
        <w:ind w:left="851"/>
        <w:rPr>
          <w:rFonts w:ascii="Asap" w:hAnsi="Asap" w:cs="Open Sans"/>
          <w:b/>
          <w:sz w:val="22"/>
          <w:szCs w:val="22"/>
        </w:rPr>
      </w:pPr>
      <w:sdt>
        <w:sdtPr>
          <w:rPr>
            <w:rFonts w:ascii="Asap" w:hAnsi="Asap" w:cs="Open Sans"/>
            <w:b/>
            <w:sz w:val="22"/>
            <w:szCs w:val="22"/>
          </w:rPr>
          <w:id w:val="-2027627865"/>
          <w14:checkbox>
            <w14:checked w14:val="0"/>
            <w14:checkedState w14:val="2612" w14:font="MS Gothic"/>
            <w14:uncheckedState w14:val="2610" w14:font="MS Gothic"/>
          </w14:checkbox>
        </w:sdtPr>
        <w:sdtEndPr/>
        <w:sdtContent>
          <w:r w:rsidR="00CD77BC">
            <w:rPr>
              <w:rFonts w:ascii="MS Gothic" w:eastAsia="MS Gothic" w:hAnsi="MS Gothic" w:cs="Open Sans" w:hint="eastAsia"/>
              <w:b/>
              <w:sz w:val="22"/>
              <w:szCs w:val="22"/>
            </w:rPr>
            <w:t>☐</w:t>
          </w:r>
        </w:sdtContent>
      </w:sdt>
      <w:r w:rsidR="003F16C3" w:rsidRPr="00156A09">
        <w:rPr>
          <w:rFonts w:ascii="Asap" w:hAnsi="Asap" w:cs="Open Sans"/>
          <w:b/>
          <w:sz w:val="22"/>
          <w:szCs w:val="22"/>
        </w:rPr>
        <w:t xml:space="preserve"> dane osobowe wrażliwe.</w:t>
      </w:r>
    </w:p>
    <w:p w:rsidR="003F16C3" w:rsidRPr="004D5D97" w:rsidRDefault="003F16C3" w:rsidP="00096ABF">
      <w:pPr>
        <w:pStyle w:val="Default"/>
        <w:numPr>
          <w:ilvl w:val="0"/>
          <w:numId w:val="12"/>
        </w:numPr>
        <w:spacing w:before="160" w:after="160"/>
        <w:ind w:left="425" w:hanging="425"/>
        <w:rPr>
          <w:rFonts w:ascii="Asap" w:hAnsi="Asap" w:cs="Open Sans"/>
          <w:sz w:val="22"/>
          <w:szCs w:val="22"/>
        </w:rPr>
      </w:pPr>
      <w:r w:rsidRPr="004D5D97">
        <w:rPr>
          <w:rFonts w:ascii="Asap" w:hAnsi="Asap" w:cs="Open Sans"/>
          <w:sz w:val="22"/>
          <w:szCs w:val="22"/>
        </w:rPr>
        <w:t xml:space="preserve">Zakres danych osobowych wymienionych w ust. 2 jest maksymalnym katalogiem danych, które mogą być przetwarzane w związku z realizacją Umowy głównej. W rzeczywistości dane mogą być przekazywane przez </w:t>
      </w:r>
      <w:r w:rsidR="00D552B1">
        <w:rPr>
          <w:rFonts w:ascii="Asap" w:hAnsi="Asap" w:cs="Open Sans"/>
          <w:sz w:val="22"/>
          <w:szCs w:val="22"/>
        </w:rPr>
        <w:t>Administratora</w:t>
      </w:r>
      <w:r w:rsidRPr="004D5D97">
        <w:rPr>
          <w:rFonts w:ascii="Asap" w:hAnsi="Asap" w:cs="Open Sans"/>
          <w:sz w:val="22"/>
          <w:szCs w:val="22"/>
        </w:rPr>
        <w:t xml:space="preserve"> w mniejszym zakresie bez uszczerbku dla postanowień niniejszej Umowy. Zakres danych może ulec zmianie w przypadku zmiany aktualnie obowiązujących przepisów prawa.</w:t>
      </w:r>
    </w:p>
    <w:p w:rsidR="00096ABF" w:rsidRPr="00CD77BC" w:rsidRDefault="003F16C3" w:rsidP="00CD77BC">
      <w:pPr>
        <w:pStyle w:val="Default"/>
        <w:numPr>
          <w:ilvl w:val="0"/>
          <w:numId w:val="12"/>
        </w:numPr>
        <w:spacing w:after="160"/>
        <w:ind w:left="425" w:hanging="425"/>
        <w:rPr>
          <w:rFonts w:ascii="Asap" w:hAnsi="Asap" w:cs="Open Sans"/>
          <w:sz w:val="22"/>
          <w:szCs w:val="22"/>
        </w:rPr>
      </w:pPr>
      <w:r w:rsidRPr="004D5D97">
        <w:rPr>
          <w:rFonts w:ascii="Asap" w:hAnsi="Asap" w:cs="Open Sans"/>
          <w:color w:val="auto"/>
          <w:sz w:val="22"/>
          <w:szCs w:val="22"/>
        </w:rPr>
        <w:t xml:space="preserve">Dane osobowe określone </w:t>
      </w:r>
      <w:r w:rsidRPr="004D5D97">
        <w:rPr>
          <w:rFonts w:ascii="Asap" w:hAnsi="Asap" w:cs="Open Sans"/>
          <w:sz w:val="22"/>
          <w:szCs w:val="22"/>
        </w:rPr>
        <w:t xml:space="preserve">w §3 ust. 2 zostają powierzone Przetwarzającemu </w:t>
      </w:r>
      <w:r w:rsidRPr="004D5D97">
        <w:rPr>
          <w:rFonts w:ascii="Asap" w:hAnsi="Asap" w:cs="Open Sans"/>
          <w:color w:val="auto"/>
          <w:sz w:val="22"/>
          <w:szCs w:val="22"/>
        </w:rPr>
        <w:t>na czas obowiązywania umowy głównej</w:t>
      </w:r>
      <w:r w:rsidR="00B34FE8">
        <w:rPr>
          <w:rFonts w:ascii="Asap" w:hAnsi="Asap" w:cs="Open Sans"/>
          <w:color w:val="auto"/>
          <w:sz w:val="22"/>
          <w:szCs w:val="22"/>
        </w:rPr>
        <w:t>.</w:t>
      </w:r>
    </w:p>
    <w:p w:rsidR="00AD13D9" w:rsidRDefault="00AD13D9" w:rsidP="003F16C3">
      <w:pPr>
        <w:pStyle w:val="Default"/>
        <w:spacing w:before="120" w:after="120"/>
        <w:jc w:val="center"/>
        <w:rPr>
          <w:rFonts w:ascii="Asap" w:hAnsi="Asap" w:cs="Open Sans"/>
          <w:b/>
          <w:bCs/>
          <w:color w:val="auto"/>
          <w:sz w:val="22"/>
          <w:szCs w:val="22"/>
        </w:rPr>
      </w:pP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§4</w:t>
      </w: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Obowiązki Przetwarzającego</w:t>
      </w:r>
    </w:p>
    <w:p w:rsidR="003F16C3" w:rsidRPr="004D5D97" w:rsidRDefault="003F16C3" w:rsidP="003F16C3">
      <w:pPr>
        <w:pStyle w:val="Default"/>
        <w:numPr>
          <w:ilvl w:val="0"/>
          <w:numId w:val="7"/>
        </w:numPr>
        <w:spacing w:before="120" w:after="120"/>
        <w:ind w:left="284" w:hanging="284"/>
        <w:rPr>
          <w:rFonts w:ascii="Asap" w:hAnsi="Asap" w:cs="Open Sans"/>
          <w:color w:val="auto"/>
          <w:sz w:val="22"/>
          <w:szCs w:val="22"/>
        </w:rPr>
      </w:pPr>
      <w:r w:rsidRPr="004D5D97">
        <w:rPr>
          <w:rFonts w:ascii="Asap" w:hAnsi="Asap" w:cs="Open Sans"/>
          <w:color w:val="auto"/>
          <w:sz w:val="22"/>
          <w:szCs w:val="22"/>
        </w:rPr>
        <w:t xml:space="preserve">Przetwarzający zobowiązuje się, do przetwarzania danych osobowych, o których mowa w § 3 ust 2, zgodnie z obowiązującymi przepisami prawa, w szczególności przepisami </w:t>
      </w:r>
      <w:r w:rsidRPr="004D5D97">
        <w:rPr>
          <w:rFonts w:ascii="Asap" w:hAnsi="Asap" w:cs="Open Sans"/>
          <w:sz w:val="22"/>
          <w:szCs w:val="22"/>
        </w:rPr>
        <w:t>RODO.</w:t>
      </w:r>
    </w:p>
    <w:p w:rsidR="003F16C3" w:rsidRPr="004D5D97" w:rsidRDefault="003F16C3" w:rsidP="003F16C3">
      <w:pPr>
        <w:pStyle w:val="Default"/>
        <w:numPr>
          <w:ilvl w:val="0"/>
          <w:numId w:val="7"/>
        </w:numPr>
        <w:spacing w:before="120" w:after="120"/>
        <w:ind w:left="284" w:hanging="284"/>
        <w:rPr>
          <w:rFonts w:ascii="Asap" w:hAnsi="Asap" w:cs="Open Sans"/>
          <w:color w:val="auto"/>
          <w:sz w:val="22"/>
          <w:szCs w:val="22"/>
        </w:rPr>
      </w:pPr>
      <w:r w:rsidRPr="004D5D97">
        <w:rPr>
          <w:rFonts w:ascii="Asap" w:hAnsi="Asap" w:cs="Open Sans"/>
          <w:sz w:val="22"/>
          <w:szCs w:val="22"/>
        </w:rPr>
        <w:t xml:space="preserve">Przetwarzający przetwarza powierzone dane osobowe tylko na udokumentowane polecenie </w:t>
      </w:r>
      <w:r w:rsidR="00D552B1">
        <w:rPr>
          <w:rFonts w:ascii="Asap" w:hAnsi="Asap" w:cs="Open Sans"/>
          <w:sz w:val="22"/>
          <w:szCs w:val="22"/>
        </w:rPr>
        <w:t>Administratora</w:t>
      </w:r>
      <w:r w:rsidRPr="004D5D97">
        <w:rPr>
          <w:rFonts w:ascii="Asap" w:hAnsi="Asap" w:cs="Open Sans"/>
          <w:sz w:val="22"/>
          <w:szCs w:val="22"/>
        </w:rPr>
        <w:t>.</w:t>
      </w:r>
    </w:p>
    <w:p w:rsidR="003F16C3" w:rsidRPr="004D5D97" w:rsidRDefault="003F16C3" w:rsidP="003F16C3">
      <w:pPr>
        <w:pStyle w:val="Default"/>
        <w:numPr>
          <w:ilvl w:val="0"/>
          <w:numId w:val="7"/>
        </w:numPr>
        <w:spacing w:before="120" w:after="120"/>
        <w:ind w:left="284" w:hanging="284"/>
        <w:rPr>
          <w:rFonts w:ascii="Asap" w:hAnsi="Asap" w:cs="Open Sans"/>
          <w:color w:val="auto"/>
          <w:sz w:val="22"/>
          <w:szCs w:val="22"/>
        </w:rPr>
      </w:pPr>
      <w:r w:rsidRPr="004D5D97">
        <w:rPr>
          <w:rFonts w:ascii="Asap" w:hAnsi="Asap" w:cs="Open Sans"/>
          <w:color w:val="auto"/>
          <w:sz w:val="22"/>
          <w:szCs w:val="22"/>
        </w:rPr>
        <w:t>Do przetwarzania powierzonych danych osobowych mogą być dopuszczone przez Przetwarzającego jedynie osoby posiadające wydane przez niego, pisemne imienne upoważnienia do przetwarzania danych osobowych, które zobowiązały się do zachowania tajemnicy lub by podlegają odpowiedniemu ustawowemu obowiązkowi zachowania tajemnicy.</w:t>
      </w:r>
    </w:p>
    <w:p w:rsidR="003F16C3" w:rsidRPr="004D5D97" w:rsidRDefault="003F16C3" w:rsidP="003F16C3">
      <w:pPr>
        <w:pStyle w:val="Default"/>
        <w:numPr>
          <w:ilvl w:val="0"/>
          <w:numId w:val="7"/>
        </w:numPr>
        <w:spacing w:before="120" w:after="120"/>
        <w:ind w:left="284" w:hanging="284"/>
        <w:rPr>
          <w:rFonts w:ascii="Asap" w:hAnsi="Asap" w:cs="Open Sans"/>
          <w:color w:val="auto"/>
          <w:sz w:val="22"/>
          <w:szCs w:val="22"/>
        </w:rPr>
      </w:pPr>
      <w:r w:rsidRPr="004D5D97">
        <w:rPr>
          <w:rFonts w:ascii="Asap" w:hAnsi="Asap" w:cs="Open Sans"/>
          <w:color w:val="auto"/>
          <w:sz w:val="22"/>
          <w:szCs w:val="22"/>
        </w:rPr>
        <w:t>Przetwarzający w trakcie przetwarzania podejmuje środki bezpieczeństwa określone w §32 RODO.</w:t>
      </w:r>
    </w:p>
    <w:p w:rsidR="003F16C3" w:rsidRPr="004D5D97" w:rsidRDefault="003F16C3" w:rsidP="003F16C3">
      <w:pPr>
        <w:pStyle w:val="Default"/>
        <w:numPr>
          <w:ilvl w:val="0"/>
          <w:numId w:val="7"/>
        </w:numPr>
        <w:spacing w:before="120" w:after="120"/>
        <w:ind w:left="284" w:hanging="284"/>
        <w:rPr>
          <w:rFonts w:ascii="Asap" w:hAnsi="Asap" w:cs="Open Sans"/>
          <w:color w:val="auto"/>
          <w:sz w:val="22"/>
          <w:szCs w:val="22"/>
        </w:rPr>
      </w:pPr>
      <w:r w:rsidRPr="004D5D97">
        <w:rPr>
          <w:rFonts w:ascii="Asap" w:hAnsi="Asap" w:cs="Open Sans"/>
          <w:color w:val="auto"/>
          <w:sz w:val="22"/>
          <w:szCs w:val="22"/>
        </w:rPr>
        <w:t>Zlecając przetwarzanie powierzonych danych osobowych innemu podmiotowi Przetwarzający zawiera z nim umowę powierzenia, zgodną z §28 RODO oraz upewnia się że będzie on przetwarzał powierzone mu dane osobowe zgodnie z obowiązującymi przepisami prawa.</w:t>
      </w:r>
    </w:p>
    <w:p w:rsidR="003F16C3" w:rsidRPr="004D5D97" w:rsidRDefault="003F16C3" w:rsidP="003F16C3">
      <w:pPr>
        <w:pStyle w:val="Default"/>
        <w:numPr>
          <w:ilvl w:val="0"/>
          <w:numId w:val="7"/>
        </w:numPr>
        <w:spacing w:before="120" w:after="120"/>
        <w:ind w:left="284" w:hanging="284"/>
        <w:rPr>
          <w:rFonts w:ascii="Asap" w:hAnsi="Asap" w:cs="Open Sans"/>
          <w:color w:val="auto"/>
          <w:sz w:val="22"/>
          <w:szCs w:val="22"/>
        </w:rPr>
      </w:pPr>
      <w:r w:rsidRPr="004D5D97">
        <w:rPr>
          <w:rFonts w:ascii="Asap" w:hAnsi="Asap" w:cs="Open Sans"/>
          <w:color w:val="auto"/>
          <w:sz w:val="22"/>
          <w:szCs w:val="22"/>
        </w:rPr>
        <w:t xml:space="preserve">Przetwarzający zobowiązuje się pomagać </w:t>
      </w:r>
      <w:r w:rsidR="00D552B1">
        <w:rPr>
          <w:rFonts w:ascii="Asap" w:hAnsi="Asap" w:cs="Open Sans"/>
          <w:color w:val="auto"/>
          <w:sz w:val="22"/>
          <w:szCs w:val="22"/>
        </w:rPr>
        <w:t>Administratorowi</w:t>
      </w:r>
      <w:r w:rsidRPr="004D5D97">
        <w:rPr>
          <w:rFonts w:ascii="Asap" w:hAnsi="Asap" w:cs="Open Sans"/>
          <w:color w:val="auto"/>
          <w:sz w:val="22"/>
          <w:szCs w:val="22"/>
        </w:rPr>
        <w:t xml:space="preserve"> w wywiązywaniu się z obowiązków wobec osób, których dane dotyczą.</w:t>
      </w:r>
    </w:p>
    <w:p w:rsidR="003F16C3" w:rsidRPr="004D5D97" w:rsidRDefault="003F16C3" w:rsidP="003F16C3">
      <w:pPr>
        <w:pStyle w:val="Default"/>
        <w:numPr>
          <w:ilvl w:val="0"/>
          <w:numId w:val="7"/>
        </w:numPr>
        <w:spacing w:before="120" w:after="120"/>
        <w:ind w:left="284" w:hanging="284"/>
        <w:rPr>
          <w:rFonts w:ascii="Asap" w:hAnsi="Asap" w:cs="Open Sans"/>
          <w:color w:val="auto"/>
          <w:sz w:val="22"/>
          <w:szCs w:val="22"/>
        </w:rPr>
      </w:pPr>
      <w:r w:rsidRPr="004D5D97">
        <w:rPr>
          <w:rFonts w:ascii="Asap" w:hAnsi="Asap" w:cs="Open Sans"/>
          <w:sz w:val="22"/>
          <w:szCs w:val="22"/>
        </w:rPr>
        <w:t xml:space="preserve">Po zakończeniu świadczenia usług związanych z przetwarzaniem, zależnie od decyzji </w:t>
      </w:r>
      <w:r w:rsidR="00D552B1">
        <w:rPr>
          <w:rFonts w:ascii="Asap" w:hAnsi="Asap" w:cs="Open Sans"/>
          <w:sz w:val="22"/>
          <w:szCs w:val="22"/>
        </w:rPr>
        <w:t>Administratora</w:t>
      </w:r>
      <w:r w:rsidRPr="004D5D97">
        <w:rPr>
          <w:rFonts w:ascii="Asap" w:hAnsi="Asap" w:cs="Open Sans"/>
          <w:sz w:val="22"/>
          <w:szCs w:val="22"/>
        </w:rPr>
        <w:t xml:space="preserve"> Przetwarzający usuwa lub zwraca mu wszelkie dane osobowe oraz </w:t>
      </w:r>
      <w:r w:rsidRPr="004D5D97">
        <w:rPr>
          <w:rFonts w:ascii="Asap" w:hAnsi="Asap" w:cs="Open Sans"/>
          <w:sz w:val="22"/>
          <w:szCs w:val="22"/>
        </w:rPr>
        <w:lastRenderedPageBreak/>
        <w:t>usuwa wszelkie ich istniejące kopie, chyba że przepisy prawa nakazują przechowywanie danych osobowych.</w:t>
      </w:r>
    </w:p>
    <w:p w:rsidR="003F16C3" w:rsidRPr="004D5D97" w:rsidRDefault="003F16C3" w:rsidP="003F16C3">
      <w:pPr>
        <w:pStyle w:val="Default"/>
        <w:numPr>
          <w:ilvl w:val="0"/>
          <w:numId w:val="7"/>
        </w:numPr>
        <w:spacing w:before="120" w:after="120"/>
        <w:ind w:left="284" w:hanging="284"/>
        <w:rPr>
          <w:rFonts w:ascii="Asap" w:hAnsi="Asap" w:cs="Open Sans"/>
          <w:color w:val="auto"/>
          <w:sz w:val="22"/>
          <w:szCs w:val="22"/>
        </w:rPr>
      </w:pPr>
      <w:r w:rsidRPr="004D5D97">
        <w:rPr>
          <w:rFonts w:ascii="Asap" w:hAnsi="Asap" w:cs="Open Sans"/>
          <w:color w:val="auto"/>
          <w:sz w:val="22"/>
          <w:szCs w:val="22"/>
        </w:rPr>
        <w:t xml:space="preserve">Przetwarzający zobowiązuje się niezwłocznie zawiadomić </w:t>
      </w:r>
      <w:r w:rsidR="00D552B1">
        <w:rPr>
          <w:rFonts w:ascii="Asap" w:hAnsi="Asap" w:cs="Open Sans"/>
          <w:color w:val="auto"/>
          <w:sz w:val="22"/>
          <w:szCs w:val="22"/>
        </w:rPr>
        <w:t>Administratora</w:t>
      </w:r>
      <w:r w:rsidRPr="004D5D97">
        <w:rPr>
          <w:rFonts w:ascii="Asap" w:hAnsi="Asap" w:cs="Open Sans"/>
          <w:color w:val="auto"/>
          <w:sz w:val="22"/>
          <w:szCs w:val="22"/>
        </w:rPr>
        <w:t xml:space="preserve"> o: </w:t>
      </w:r>
    </w:p>
    <w:p w:rsidR="003F16C3" w:rsidRPr="004D5D97" w:rsidRDefault="003F16C3" w:rsidP="003F16C3">
      <w:pPr>
        <w:pStyle w:val="Default"/>
        <w:numPr>
          <w:ilvl w:val="1"/>
          <w:numId w:val="14"/>
        </w:numPr>
        <w:spacing w:before="60" w:after="60"/>
        <w:ind w:left="851" w:hanging="283"/>
        <w:rPr>
          <w:rFonts w:ascii="Asap" w:hAnsi="Asap" w:cs="Open Sans"/>
          <w:color w:val="auto"/>
          <w:sz w:val="22"/>
          <w:szCs w:val="22"/>
        </w:rPr>
      </w:pPr>
      <w:r w:rsidRPr="004D5D97">
        <w:rPr>
          <w:rFonts w:ascii="Asap" w:hAnsi="Asap" w:cs="Open Sans"/>
          <w:color w:val="auto"/>
          <w:sz w:val="22"/>
          <w:szCs w:val="22"/>
        </w:rPr>
        <w:t xml:space="preserve">każdym prawnie umocowanym żądaniu udostępnienia danych osobowych właściwemu organowi państwa, chyba, że zakaz zawiadomienia wynika z przepisów prawa, a szczególności przepisów postępowania karnego, gdy zakaz ma na celu zapewnienia poufności wszczętego dochodzenia, </w:t>
      </w:r>
    </w:p>
    <w:p w:rsidR="003F16C3" w:rsidRPr="004D5D97" w:rsidRDefault="003F16C3" w:rsidP="003F16C3">
      <w:pPr>
        <w:pStyle w:val="Default"/>
        <w:numPr>
          <w:ilvl w:val="1"/>
          <w:numId w:val="14"/>
        </w:numPr>
        <w:spacing w:before="60" w:after="60"/>
        <w:ind w:left="851" w:hanging="283"/>
        <w:rPr>
          <w:rFonts w:ascii="Asap" w:hAnsi="Asap" w:cs="Open Sans"/>
          <w:color w:val="auto"/>
          <w:sz w:val="22"/>
          <w:szCs w:val="22"/>
        </w:rPr>
      </w:pPr>
      <w:r w:rsidRPr="004D5D97">
        <w:rPr>
          <w:rFonts w:ascii="Asap" w:hAnsi="Asap" w:cs="Open Sans"/>
          <w:color w:val="auto"/>
          <w:sz w:val="22"/>
          <w:szCs w:val="22"/>
        </w:rPr>
        <w:t xml:space="preserve">każdym nieupoważnionym dostępie do danych osobowych, </w:t>
      </w:r>
    </w:p>
    <w:p w:rsidR="003F16C3" w:rsidRPr="004D5D97" w:rsidRDefault="003F16C3" w:rsidP="003F16C3">
      <w:pPr>
        <w:pStyle w:val="Default"/>
        <w:numPr>
          <w:ilvl w:val="1"/>
          <w:numId w:val="14"/>
        </w:numPr>
        <w:spacing w:before="60" w:after="60"/>
        <w:ind w:left="851" w:hanging="283"/>
        <w:rPr>
          <w:rFonts w:ascii="Asap" w:hAnsi="Asap" w:cs="Open Sans"/>
          <w:color w:val="auto"/>
          <w:sz w:val="22"/>
          <w:szCs w:val="22"/>
        </w:rPr>
      </w:pPr>
      <w:r w:rsidRPr="004D5D97">
        <w:rPr>
          <w:rFonts w:ascii="Asap" w:hAnsi="Asap" w:cs="Open Sans"/>
          <w:color w:val="auto"/>
          <w:sz w:val="22"/>
          <w:szCs w:val="22"/>
        </w:rPr>
        <w:t xml:space="preserve">każdym żądaniu otrzymanym od osoby, której dane przetwarza, powstrzymując się jednocześnie od odpowiedzi na żądanie. </w:t>
      </w:r>
    </w:p>
    <w:p w:rsidR="003F16C3" w:rsidRPr="004D5D97" w:rsidRDefault="003F16C3" w:rsidP="003F16C3">
      <w:pPr>
        <w:pStyle w:val="Default"/>
        <w:numPr>
          <w:ilvl w:val="0"/>
          <w:numId w:val="7"/>
        </w:numPr>
        <w:spacing w:before="120" w:after="120"/>
        <w:ind w:left="426" w:hanging="426"/>
        <w:rPr>
          <w:rFonts w:ascii="Asap" w:hAnsi="Asap" w:cs="Open Sans"/>
          <w:color w:val="auto"/>
          <w:sz w:val="22"/>
          <w:szCs w:val="22"/>
        </w:rPr>
      </w:pPr>
      <w:r w:rsidRPr="004D5D97">
        <w:rPr>
          <w:rFonts w:ascii="Asap" w:hAnsi="Asap" w:cs="Open Sans"/>
          <w:color w:val="auto"/>
          <w:sz w:val="22"/>
          <w:szCs w:val="22"/>
        </w:rPr>
        <w:t xml:space="preserve">Przetwarzający zobowiązuje się odpowiedzieć niezwłocznie i właściwie na każde pytanie </w:t>
      </w:r>
      <w:r w:rsidR="00D552B1">
        <w:rPr>
          <w:rFonts w:ascii="Asap" w:hAnsi="Asap" w:cs="Open Sans"/>
          <w:color w:val="auto"/>
          <w:sz w:val="22"/>
          <w:szCs w:val="22"/>
        </w:rPr>
        <w:t>Administratora</w:t>
      </w:r>
      <w:r w:rsidRPr="004D5D97">
        <w:rPr>
          <w:rFonts w:ascii="Asap" w:hAnsi="Asap" w:cs="Open Sans"/>
          <w:color w:val="auto"/>
          <w:sz w:val="22"/>
          <w:szCs w:val="22"/>
        </w:rPr>
        <w:t xml:space="preserve"> dotyczące przetwarzania powierzonych mu na podstawie Umowy danych osobowych. </w:t>
      </w:r>
    </w:p>
    <w:p w:rsidR="003F16C3" w:rsidRPr="004D5D97" w:rsidRDefault="003F16C3" w:rsidP="003F16C3">
      <w:pPr>
        <w:pStyle w:val="Default"/>
        <w:numPr>
          <w:ilvl w:val="0"/>
          <w:numId w:val="7"/>
        </w:numPr>
        <w:spacing w:before="120" w:after="120"/>
        <w:ind w:left="426" w:hanging="426"/>
        <w:rPr>
          <w:rFonts w:ascii="Asap" w:hAnsi="Asap" w:cs="Open Sans"/>
          <w:color w:val="auto"/>
          <w:sz w:val="22"/>
          <w:szCs w:val="22"/>
        </w:rPr>
      </w:pPr>
      <w:r w:rsidRPr="004D5D97">
        <w:rPr>
          <w:rFonts w:ascii="Asap" w:hAnsi="Asap" w:cs="Open Sans"/>
          <w:color w:val="auto"/>
          <w:sz w:val="22"/>
          <w:szCs w:val="22"/>
        </w:rPr>
        <w:t xml:space="preserve">Przetwarzający niezwłocznie poinformuje </w:t>
      </w:r>
      <w:r w:rsidR="00D552B1">
        <w:rPr>
          <w:rFonts w:ascii="Asap" w:hAnsi="Asap" w:cs="Open Sans"/>
          <w:color w:val="auto"/>
          <w:sz w:val="22"/>
          <w:szCs w:val="22"/>
        </w:rPr>
        <w:t>Administratora</w:t>
      </w:r>
      <w:r w:rsidRPr="004D5D97">
        <w:rPr>
          <w:rFonts w:ascii="Asap" w:hAnsi="Asap" w:cs="Open Sans"/>
          <w:color w:val="auto"/>
          <w:sz w:val="22"/>
          <w:szCs w:val="22"/>
        </w:rPr>
        <w:t xml:space="preserve"> o czynnościach kontrolnych podjętych wobec niego przez organ nadzorczy oraz o wynikach takiej kontroli, jeżeli jej zakresem objęto dane osobowe powierzone Przetwarzającemu na podstawie niniejszej Umowy.</w:t>
      </w:r>
    </w:p>
    <w:p w:rsidR="003F16C3" w:rsidRPr="004D5D97" w:rsidRDefault="003F16C3" w:rsidP="003F16C3">
      <w:pPr>
        <w:pStyle w:val="Default"/>
        <w:numPr>
          <w:ilvl w:val="0"/>
          <w:numId w:val="7"/>
        </w:numPr>
        <w:spacing w:before="120" w:after="120"/>
        <w:ind w:left="284" w:hanging="284"/>
        <w:rPr>
          <w:rFonts w:ascii="Asap" w:hAnsi="Asap" w:cs="Open Sans"/>
          <w:color w:val="auto"/>
          <w:sz w:val="22"/>
          <w:szCs w:val="22"/>
        </w:rPr>
      </w:pPr>
      <w:r w:rsidRPr="004D5D97">
        <w:rPr>
          <w:rFonts w:ascii="Asap" w:hAnsi="Asap" w:cs="Open Sans"/>
          <w:color w:val="auto"/>
          <w:sz w:val="22"/>
          <w:szCs w:val="22"/>
        </w:rPr>
        <w:t xml:space="preserve">Przetwarzający po stwierdzeniu naruszenia ochrony danych osobowych bez zbędnej zwłoki zgłasza je </w:t>
      </w:r>
      <w:r w:rsidR="00D552B1">
        <w:rPr>
          <w:rFonts w:ascii="Asap" w:hAnsi="Asap" w:cs="Open Sans"/>
          <w:color w:val="auto"/>
          <w:sz w:val="22"/>
          <w:szCs w:val="22"/>
        </w:rPr>
        <w:t>Administratorowi</w:t>
      </w:r>
      <w:r w:rsidRPr="004D5D97">
        <w:rPr>
          <w:rFonts w:ascii="Asap" w:hAnsi="Asap" w:cs="Open Sans"/>
          <w:color w:val="auto"/>
          <w:sz w:val="22"/>
          <w:szCs w:val="22"/>
        </w:rPr>
        <w:t xml:space="preserve"> w ciągu 24 godzin.</w:t>
      </w:r>
    </w:p>
    <w:p w:rsidR="003F16C3" w:rsidRPr="004D5D97" w:rsidRDefault="003F16C3" w:rsidP="003F16C3">
      <w:pPr>
        <w:pStyle w:val="Default"/>
        <w:spacing w:before="120" w:after="120"/>
        <w:rPr>
          <w:rFonts w:ascii="Asap" w:hAnsi="Asap" w:cs="Open Sans"/>
          <w:color w:val="auto"/>
          <w:sz w:val="22"/>
          <w:szCs w:val="22"/>
        </w:rPr>
      </w:pP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§5</w:t>
      </w: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Dalsze powierzenie danych</w:t>
      </w:r>
    </w:p>
    <w:p w:rsidR="003F16C3" w:rsidRDefault="003F16C3" w:rsidP="003F16C3">
      <w:pPr>
        <w:pStyle w:val="Default"/>
        <w:numPr>
          <w:ilvl w:val="0"/>
          <w:numId w:val="16"/>
        </w:numPr>
        <w:spacing w:before="120" w:after="120"/>
        <w:ind w:left="284" w:hanging="284"/>
        <w:rPr>
          <w:rFonts w:ascii="Asap" w:hAnsi="Asap" w:cs="Open Sans"/>
          <w:color w:val="auto"/>
          <w:sz w:val="22"/>
          <w:szCs w:val="22"/>
        </w:rPr>
      </w:pPr>
      <w:r>
        <w:rPr>
          <w:rFonts w:ascii="Asap" w:hAnsi="Asap" w:cs="Open Sans"/>
          <w:color w:val="auto"/>
          <w:sz w:val="22"/>
          <w:szCs w:val="22"/>
        </w:rPr>
        <w:t>Przetwarzający  może powierzyć dane osobowe objęte niniejszą umową do dalszego przetwarzania podwykonawcom jedynie w celu wykonania umowy i wyłącznie na podstawie umowy pisemnej, zapewniającej poziomom ochrony danych adekwatny do warunków zawartych w niniejszej umowie.</w:t>
      </w:r>
    </w:p>
    <w:p w:rsidR="003F16C3" w:rsidRPr="003F16C3" w:rsidRDefault="003F16C3" w:rsidP="003F16C3">
      <w:pPr>
        <w:pStyle w:val="Default"/>
        <w:numPr>
          <w:ilvl w:val="0"/>
          <w:numId w:val="16"/>
        </w:numPr>
        <w:spacing w:before="120" w:after="120"/>
        <w:ind w:left="284" w:hanging="284"/>
        <w:rPr>
          <w:rFonts w:ascii="Asap" w:hAnsi="Asap" w:cs="Open Sans"/>
          <w:color w:val="auto"/>
          <w:sz w:val="22"/>
          <w:szCs w:val="22"/>
        </w:rPr>
      </w:pPr>
      <w:r w:rsidRPr="003F16C3">
        <w:rPr>
          <w:rFonts w:ascii="Asap" w:hAnsi="Asap" w:cs="Open Sans"/>
          <w:color w:val="auto"/>
          <w:sz w:val="22"/>
          <w:szCs w:val="22"/>
        </w:rPr>
        <w:t>Przetwarzający zobowiązany jest zapewnić aby Podwykonawca o którym mowa w §5 ust. 1</w:t>
      </w:r>
      <w:r>
        <w:rPr>
          <w:rFonts w:ascii="Asap" w:hAnsi="Asap" w:cs="Open Sans"/>
          <w:color w:val="auto"/>
          <w:sz w:val="22"/>
          <w:szCs w:val="22"/>
        </w:rPr>
        <w:t xml:space="preserve"> Umowy spełniał te same gwarancje i obowiązki, jakie zostały nałożone na Podmiot przetwarzający w niniejszej Umowie, dotyczące wdrożenia odpowiednich środków technicznych i organizacyjnych, by przetwarzanie spełniało wymogi RODO i chroniło prawa osób, których dane dotyczą. Przetwarzający ponosi pełną odpowiedzialność wobec </w:t>
      </w:r>
      <w:r w:rsidR="00D552B1">
        <w:rPr>
          <w:rFonts w:ascii="Asap" w:hAnsi="Asap" w:cs="Open Sans"/>
          <w:color w:val="auto"/>
          <w:sz w:val="22"/>
          <w:szCs w:val="22"/>
        </w:rPr>
        <w:t>Administratora</w:t>
      </w:r>
      <w:r>
        <w:rPr>
          <w:rFonts w:ascii="Asap" w:hAnsi="Asap" w:cs="Open Sans"/>
          <w:color w:val="auto"/>
          <w:sz w:val="22"/>
          <w:szCs w:val="22"/>
        </w:rPr>
        <w:t xml:space="preserve"> za nie wywiązanie się ze spoczywających na podwykonawcy obowiązków ochrony danych.</w:t>
      </w: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§6</w:t>
      </w:r>
    </w:p>
    <w:p w:rsidR="003F16C3" w:rsidRPr="004D5D97" w:rsidRDefault="003F16C3" w:rsidP="003F16C3">
      <w:pPr>
        <w:pStyle w:val="Default"/>
        <w:spacing w:before="120" w:after="120"/>
        <w:jc w:val="center"/>
        <w:rPr>
          <w:rFonts w:ascii="Asap" w:hAnsi="Asap" w:cs="Open Sans"/>
          <w:b/>
          <w:bCs/>
          <w:color w:val="auto"/>
          <w:sz w:val="22"/>
          <w:szCs w:val="22"/>
        </w:rPr>
      </w:pPr>
      <w:r w:rsidRPr="004D5D97">
        <w:rPr>
          <w:rFonts w:ascii="Asap" w:hAnsi="Asap" w:cs="Open Sans"/>
          <w:b/>
          <w:bCs/>
          <w:color w:val="auto"/>
          <w:sz w:val="22"/>
          <w:szCs w:val="22"/>
        </w:rPr>
        <w:t xml:space="preserve">Prawa i obowiązki </w:t>
      </w:r>
      <w:r w:rsidR="00D552B1">
        <w:rPr>
          <w:rFonts w:ascii="Asap" w:hAnsi="Asap" w:cs="Open Sans"/>
          <w:b/>
          <w:bCs/>
          <w:color w:val="auto"/>
          <w:sz w:val="22"/>
          <w:szCs w:val="22"/>
        </w:rPr>
        <w:t>Administratora</w:t>
      </w:r>
    </w:p>
    <w:p w:rsidR="003F16C3" w:rsidRPr="004D5D97" w:rsidRDefault="00D552B1" w:rsidP="003F16C3">
      <w:pPr>
        <w:pStyle w:val="Default"/>
        <w:numPr>
          <w:ilvl w:val="0"/>
          <w:numId w:val="15"/>
        </w:numPr>
        <w:spacing w:before="120" w:after="120"/>
        <w:ind w:left="426"/>
        <w:rPr>
          <w:rFonts w:ascii="Asap" w:hAnsi="Asap" w:cs="Open Sans"/>
          <w:color w:val="auto"/>
          <w:sz w:val="22"/>
          <w:szCs w:val="22"/>
        </w:rPr>
      </w:pPr>
      <w:r>
        <w:rPr>
          <w:rFonts w:ascii="Asap" w:hAnsi="Asap" w:cs="Open Sans"/>
          <w:color w:val="auto"/>
          <w:sz w:val="22"/>
          <w:szCs w:val="22"/>
        </w:rPr>
        <w:t>Administrator</w:t>
      </w:r>
      <w:r w:rsidR="003F16C3" w:rsidRPr="004D5D97">
        <w:rPr>
          <w:rFonts w:ascii="Asap" w:hAnsi="Asap" w:cs="Open Sans"/>
          <w:color w:val="auto"/>
          <w:sz w:val="22"/>
          <w:szCs w:val="22"/>
        </w:rPr>
        <w:t xml:space="preserve"> zastrzega sobie możliwość kontroli sposobu wykonywania niniejszej umowy przez Przetwarzającego w dni robocze (rozumiane jako dni od poniedziałku do piątku, z wyłączeniem sobót i świąt) w godzinach od 10.00 do 16.00, po uprzednim poinformowaniu Przetwarzającego z wyprzedzeniem nie krótszym niż 5 dni roboczych.</w:t>
      </w:r>
    </w:p>
    <w:p w:rsidR="00AD13D9" w:rsidRDefault="00AD13D9" w:rsidP="003F16C3">
      <w:pPr>
        <w:pStyle w:val="Default"/>
        <w:spacing w:before="120" w:after="120"/>
        <w:jc w:val="center"/>
        <w:rPr>
          <w:rFonts w:ascii="Asap" w:hAnsi="Asap" w:cs="Open Sans"/>
          <w:b/>
          <w:bCs/>
          <w:color w:val="auto"/>
          <w:sz w:val="22"/>
          <w:szCs w:val="22"/>
        </w:rPr>
      </w:pPr>
    </w:p>
    <w:p w:rsidR="00AD13D9" w:rsidRDefault="00AD13D9" w:rsidP="003F16C3">
      <w:pPr>
        <w:pStyle w:val="Default"/>
        <w:spacing w:before="120" w:after="120"/>
        <w:jc w:val="center"/>
        <w:rPr>
          <w:rFonts w:ascii="Asap" w:hAnsi="Asap" w:cs="Open Sans"/>
          <w:b/>
          <w:bCs/>
          <w:color w:val="auto"/>
          <w:sz w:val="22"/>
          <w:szCs w:val="22"/>
        </w:rPr>
      </w:pPr>
    </w:p>
    <w:p w:rsidR="00AD13D9" w:rsidRDefault="00AD13D9" w:rsidP="003F16C3">
      <w:pPr>
        <w:pStyle w:val="Default"/>
        <w:spacing w:before="120" w:after="120"/>
        <w:jc w:val="center"/>
        <w:rPr>
          <w:rFonts w:ascii="Asap" w:hAnsi="Asap" w:cs="Open Sans"/>
          <w:b/>
          <w:bCs/>
          <w:color w:val="auto"/>
          <w:sz w:val="22"/>
          <w:szCs w:val="22"/>
        </w:rPr>
      </w:pP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§7</w:t>
      </w: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Odpowiedzialność Przetwarzającego</w:t>
      </w:r>
    </w:p>
    <w:p w:rsidR="003F16C3" w:rsidRPr="004D5D97" w:rsidRDefault="003F16C3" w:rsidP="00096ABF">
      <w:pPr>
        <w:pStyle w:val="Default"/>
        <w:numPr>
          <w:ilvl w:val="0"/>
          <w:numId w:val="8"/>
        </w:numPr>
        <w:spacing w:before="120" w:after="120"/>
        <w:ind w:left="426" w:hanging="426"/>
        <w:rPr>
          <w:rFonts w:ascii="Asap" w:hAnsi="Asap" w:cs="Open Sans"/>
          <w:color w:val="auto"/>
          <w:sz w:val="22"/>
          <w:szCs w:val="22"/>
        </w:rPr>
      </w:pPr>
      <w:r w:rsidRPr="004D5D97">
        <w:rPr>
          <w:rFonts w:ascii="Asap" w:hAnsi="Asap" w:cs="Open Sans"/>
          <w:color w:val="auto"/>
          <w:sz w:val="22"/>
          <w:szCs w:val="22"/>
        </w:rPr>
        <w:t xml:space="preserve">Przetwarzający jest odpowiedzialny za udostępnienie lub wykorzystanie powierzonych mu danych osobowych niezgodnie z Umową, a w szczególności za udostępnienie osobom nieupoważnionym. </w:t>
      </w:r>
    </w:p>
    <w:p w:rsidR="00096ABF" w:rsidRPr="00CD77BC" w:rsidRDefault="003F16C3" w:rsidP="00096ABF">
      <w:pPr>
        <w:pStyle w:val="Default"/>
        <w:numPr>
          <w:ilvl w:val="0"/>
          <w:numId w:val="8"/>
        </w:numPr>
        <w:spacing w:before="120" w:after="120"/>
        <w:ind w:left="426" w:hanging="426"/>
        <w:rPr>
          <w:rFonts w:ascii="Asap" w:hAnsi="Asap" w:cs="Open Sans"/>
          <w:color w:val="auto"/>
          <w:sz w:val="22"/>
          <w:szCs w:val="22"/>
        </w:rPr>
      </w:pPr>
      <w:r w:rsidRPr="004D5D97">
        <w:rPr>
          <w:rFonts w:ascii="Asap" w:hAnsi="Asap" w:cs="Open Sans"/>
          <w:color w:val="auto"/>
          <w:sz w:val="22"/>
          <w:szCs w:val="22"/>
        </w:rPr>
        <w:t xml:space="preserve">W przypadku naruszenia przepisów RODO lub niniejszej Umowy z przyczyn leżących po stronie Przetwarzającego, w następstwie, czego </w:t>
      </w:r>
      <w:r w:rsidR="00D552B1">
        <w:rPr>
          <w:rFonts w:ascii="Asap" w:hAnsi="Asap" w:cs="Open Sans"/>
          <w:color w:val="auto"/>
          <w:sz w:val="22"/>
          <w:szCs w:val="22"/>
        </w:rPr>
        <w:t>Administrator</w:t>
      </w:r>
      <w:r w:rsidRPr="004D5D97">
        <w:rPr>
          <w:rFonts w:ascii="Asap" w:hAnsi="Asap" w:cs="Open Sans"/>
          <w:color w:val="auto"/>
          <w:sz w:val="22"/>
          <w:szCs w:val="22"/>
        </w:rPr>
        <w:t xml:space="preserve"> zostanie zobowiązany do wypłaty odszkodowania lub zostanie ukarany karą grzywny, Przetwarzający zobowiązuje się pokryć </w:t>
      </w:r>
      <w:r w:rsidR="00D552B1">
        <w:rPr>
          <w:rFonts w:ascii="Asap" w:hAnsi="Asap" w:cs="Open Sans"/>
          <w:color w:val="auto"/>
          <w:sz w:val="22"/>
          <w:szCs w:val="22"/>
        </w:rPr>
        <w:t>Administratorowi</w:t>
      </w:r>
      <w:r w:rsidRPr="004D5D97">
        <w:rPr>
          <w:rFonts w:ascii="Asap" w:hAnsi="Asap" w:cs="Open Sans"/>
          <w:color w:val="auto"/>
          <w:sz w:val="22"/>
          <w:szCs w:val="22"/>
        </w:rPr>
        <w:t xml:space="preserve"> poniesione z tego tytułu straty i koszty. </w:t>
      </w:r>
    </w:p>
    <w:p w:rsidR="003F16C3" w:rsidRPr="004D5D97" w:rsidRDefault="003F16C3" w:rsidP="003F16C3">
      <w:pPr>
        <w:pStyle w:val="Default"/>
        <w:rPr>
          <w:rFonts w:ascii="Asap" w:hAnsi="Asap" w:cs="Open Sans"/>
          <w:color w:val="auto"/>
          <w:sz w:val="22"/>
          <w:szCs w:val="22"/>
        </w:rPr>
      </w:pP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§8</w:t>
      </w: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Warunki wypowiedzenia Umowy</w:t>
      </w:r>
    </w:p>
    <w:p w:rsidR="003F16C3" w:rsidRPr="004D5D97" w:rsidRDefault="00D552B1" w:rsidP="003F16C3">
      <w:pPr>
        <w:pStyle w:val="Default"/>
        <w:numPr>
          <w:ilvl w:val="0"/>
          <w:numId w:val="9"/>
        </w:numPr>
        <w:rPr>
          <w:rFonts w:ascii="Asap" w:hAnsi="Asap" w:cs="Open Sans"/>
          <w:color w:val="auto"/>
          <w:sz w:val="22"/>
          <w:szCs w:val="22"/>
        </w:rPr>
      </w:pPr>
      <w:r>
        <w:rPr>
          <w:rFonts w:ascii="Asap" w:hAnsi="Asap" w:cs="Open Sans"/>
          <w:color w:val="auto"/>
          <w:sz w:val="22"/>
          <w:szCs w:val="22"/>
        </w:rPr>
        <w:t>Administrator</w:t>
      </w:r>
      <w:r w:rsidR="003F16C3" w:rsidRPr="004D5D97">
        <w:rPr>
          <w:rFonts w:ascii="Asap" w:hAnsi="Asap" w:cs="Open Sans"/>
          <w:color w:val="auto"/>
          <w:sz w:val="22"/>
          <w:szCs w:val="22"/>
        </w:rPr>
        <w:t xml:space="preserve"> ma prawo rozwiązać niniejszą Umowę </w:t>
      </w:r>
      <w:r>
        <w:rPr>
          <w:rFonts w:ascii="Asap" w:hAnsi="Asap" w:cs="Open Sans"/>
          <w:color w:val="auto"/>
          <w:sz w:val="22"/>
          <w:szCs w:val="22"/>
        </w:rPr>
        <w:t xml:space="preserve">w trybie natychmiastowym </w:t>
      </w:r>
      <w:r w:rsidR="003F16C3" w:rsidRPr="004D5D97">
        <w:rPr>
          <w:rFonts w:ascii="Asap" w:hAnsi="Asap" w:cs="Open Sans"/>
          <w:color w:val="auto"/>
          <w:sz w:val="22"/>
          <w:szCs w:val="22"/>
        </w:rPr>
        <w:t xml:space="preserve">gdy Przetwarzający: </w:t>
      </w:r>
    </w:p>
    <w:p w:rsidR="003F16C3" w:rsidRPr="004D5D97" w:rsidRDefault="003F16C3" w:rsidP="003F16C3">
      <w:pPr>
        <w:pStyle w:val="Default"/>
        <w:numPr>
          <w:ilvl w:val="1"/>
          <w:numId w:val="9"/>
        </w:numPr>
        <w:spacing w:before="60" w:after="60"/>
        <w:rPr>
          <w:rFonts w:ascii="Asap" w:hAnsi="Asap" w:cs="Open Sans"/>
          <w:color w:val="auto"/>
          <w:sz w:val="22"/>
          <w:szCs w:val="22"/>
        </w:rPr>
      </w:pPr>
      <w:r w:rsidRPr="004D5D97">
        <w:rPr>
          <w:rFonts w:ascii="Asap" w:hAnsi="Asap" w:cs="Open Sans"/>
          <w:color w:val="auto"/>
          <w:sz w:val="22"/>
          <w:szCs w:val="22"/>
        </w:rPr>
        <w:t xml:space="preserve">wykorzystał dane osobowe w sposób niezgodny z niniejszą Umową, </w:t>
      </w:r>
    </w:p>
    <w:p w:rsidR="003F16C3" w:rsidRPr="004D5D97" w:rsidRDefault="003F16C3" w:rsidP="003F16C3">
      <w:pPr>
        <w:pStyle w:val="Default"/>
        <w:numPr>
          <w:ilvl w:val="1"/>
          <w:numId w:val="9"/>
        </w:numPr>
        <w:spacing w:before="60" w:after="60"/>
        <w:rPr>
          <w:rFonts w:ascii="Asap" w:hAnsi="Asap" w:cs="Open Sans"/>
          <w:color w:val="auto"/>
          <w:sz w:val="22"/>
          <w:szCs w:val="22"/>
        </w:rPr>
      </w:pPr>
      <w:r w:rsidRPr="004D5D97">
        <w:rPr>
          <w:rFonts w:ascii="Asap" w:hAnsi="Asap" w:cs="Open Sans"/>
          <w:color w:val="auto"/>
          <w:sz w:val="22"/>
          <w:szCs w:val="22"/>
        </w:rPr>
        <w:t xml:space="preserve">nie zaprzestanie niewłaściwego przetwarzania danych osobowych, </w:t>
      </w:r>
    </w:p>
    <w:p w:rsidR="001E6C26" w:rsidRDefault="003F16C3" w:rsidP="00096ABF">
      <w:pPr>
        <w:pStyle w:val="Default"/>
        <w:numPr>
          <w:ilvl w:val="1"/>
          <w:numId w:val="9"/>
        </w:numPr>
        <w:spacing w:before="60" w:after="60"/>
        <w:rPr>
          <w:rFonts w:ascii="Asap" w:hAnsi="Asap" w:cs="Open Sans"/>
          <w:color w:val="auto"/>
          <w:sz w:val="22"/>
          <w:szCs w:val="22"/>
        </w:rPr>
      </w:pPr>
      <w:r w:rsidRPr="004D5D97">
        <w:rPr>
          <w:rFonts w:ascii="Asap" w:hAnsi="Asap" w:cs="Open Sans"/>
          <w:color w:val="auto"/>
          <w:sz w:val="22"/>
          <w:szCs w:val="22"/>
        </w:rPr>
        <w:t xml:space="preserve">zawiadomi o swojej niezdolności do dalszego wykonywania niniejszej Umowy, </w:t>
      </w:r>
      <w:r w:rsidRPr="004D5D97">
        <w:rPr>
          <w:rFonts w:ascii="Asap" w:hAnsi="Asap" w:cs="Open Sans"/>
          <w:color w:val="auto"/>
          <w:sz w:val="22"/>
          <w:szCs w:val="22"/>
        </w:rPr>
        <w:br/>
        <w:t xml:space="preserve">a w szczególności niespełniania wymagań określonych w §4. </w:t>
      </w:r>
    </w:p>
    <w:p w:rsidR="00D552B1" w:rsidRPr="00096ABF" w:rsidRDefault="00D552B1" w:rsidP="00D552B1">
      <w:pPr>
        <w:pStyle w:val="Default"/>
        <w:numPr>
          <w:ilvl w:val="0"/>
          <w:numId w:val="9"/>
        </w:numPr>
        <w:spacing w:before="60" w:after="60"/>
        <w:rPr>
          <w:rFonts w:ascii="Asap" w:hAnsi="Asap" w:cs="Open Sans"/>
          <w:color w:val="auto"/>
          <w:sz w:val="22"/>
          <w:szCs w:val="22"/>
        </w:rPr>
      </w:pPr>
      <w:r>
        <w:rPr>
          <w:rFonts w:ascii="Asap" w:hAnsi="Asap" w:cs="Open Sans"/>
          <w:color w:val="auto"/>
          <w:sz w:val="22"/>
          <w:szCs w:val="22"/>
        </w:rPr>
        <w:t>Rozwiązanie niniejszej umowy skutkuje również wypowiedzeniem Umowy głównej bez zachowania okresu wypowiedzenia.</w:t>
      </w:r>
    </w:p>
    <w:p w:rsidR="003F16C3" w:rsidRDefault="003F16C3" w:rsidP="003F16C3">
      <w:pPr>
        <w:pStyle w:val="Default"/>
        <w:spacing w:before="120" w:after="120"/>
        <w:jc w:val="center"/>
        <w:rPr>
          <w:rFonts w:ascii="Asap" w:hAnsi="Asap" w:cs="Open Sans"/>
          <w:b/>
          <w:bCs/>
          <w:color w:val="auto"/>
          <w:sz w:val="22"/>
          <w:szCs w:val="22"/>
        </w:rPr>
      </w:pP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§9</w:t>
      </w:r>
    </w:p>
    <w:p w:rsidR="003F16C3" w:rsidRPr="004D5D97" w:rsidRDefault="003F16C3" w:rsidP="003F16C3">
      <w:pPr>
        <w:pStyle w:val="Default"/>
        <w:spacing w:before="120" w:after="120"/>
        <w:jc w:val="center"/>
        <w:rPr>
          <w:rFonts w:ascii="Asap" w:hAnsi="Asap" w:cs="Open Sans"/>
          <w:color w:val="auto"/>
          <w:sz w:val="22"/>
          <w:szCs w:val="22"/>
        </w:rPr>
      </w:pPr>
      <w:r w:rsidRPr="004D5D97">
        <w:rPr>
          <w:rFonts w:ascii="Asap" w:hAnsi="Asap" w:cs="Open Sans"/>
          <w:b/>
          <w:bCs/>
          <w:color w:val="auto"/>
          <w:sz w:val="22"/>
          <w:szCs w:val="22"/>
        </w:rPr>
        <w:t>Postanowienia końcowe</w:t>
      </w:r>
    </w:p>
    <w:p w:rsidR="003F16C3" w:rsidRPr="004D5D97" w:rsidRDefault="003F16C3" w:rsidP="003F16C3">
      <w:pPr>
        <w:pStyle w:val="Default"/>
        <w:numPr>
          <w:ilvl w:val="0"/>
          <w:numId w:val="10"/>
        </w:numPr>
        <w:ind w:left="334" w:hanging="357"/>
        <w:rPr>
          <w:rFonts w:ascii="Asap" w:hAnsi="Asap" w:cs="Open Sans"/>
          <w:color w:val="auto"/>
          <w:sz w:val="22"/>
          <w:szCs w:val="22"/>
        </w:rPr>
      </w:pPr>
      <w:r w:rsidRPr="004D5D97">
        <w:rPr>
          <w:rFonts w:ascii="Asap" w:hAnsi="Asap" w:cs="Open Sans"/>
          <w:color w:val="auto"/>
          <w:sz w:val="22"/>
          <w:szCs w:val="22"/>
        </w:rPr>
        <w:t xml:space="preserve">Wszelkie zmiany niniejszej umowy wymagają formy pisemnej pod rygorem nieważności. </w:t>
      </w:r>
    </w:p>
    <w:p w:rsidR="003F16C3" w:rsidRPr="004D5D97" w:rsidRDefault="003F16C3" w:rsidP="003F16C3">
      <w:pPr>
        <w:pStyle w:val="Default"/>
        <w:numPr>
          <w:ilvl w:val="0"/>
          <w:numId w:val="10"/>
        </w:numPr>
        <w:ind w:left="334" w:hanging="357"/>
        <w:rPr>
          <w:rFonts w:ascii="Asap" w:hAnsi="Asap" w:cs="Open Sans"/>
          <w:color w:val="auto"/>
          <w:sz w:val="22"/>
          <w:szCs w:val="22"/>
        </w:rPr>
      </w:pPr>
      <w:r w:rsidRPr="004D5D97">
        <w:rPr>
          <w:rFonts w:ascii="Asap" w:hAnsi="Asap" w:cs="Open Sans"/>
          <w:color w:val="auto"/>
          <w:sz w:val="22"/>
          <w:szCs w:val="22"/>
        </w:rPr>
        <w:t>W sprawach nieuregulowanych w niniejszej umowie mają zastosowanie przepisy Kodeksu Cywilnego oraz RODO</w:t>
      </w:r>
    </w:p>
    <w:p w:rsidR="003F16C3" w:rsidRPr="004D5D97" w:rsidRDefault="003F16C3" w:rsidP="003F16C3">
      <w:pPr>
        <w:pStyle w:val="Default"/>
        <w:numPr>
          <w:ilvl w:val="0"/>
          <w:numId w:val="10"/>
        </w:numPr>
        <w:ind w:left="334" w:hanging="357"/>
        <w:rPr>
          <w:rFonts w:ascii="Asap" w:hAnsi="Asap" w:cs="Open Sans"/>
          <w:color w:val="auto"/>
          <w:sz w:val="22"/>
          <w:szCs w:val="22"/>
        </w:rPr>
      </w:pPr>
      <w:r w:rsidRPr="004D5D97">
        <w:rPr>
          <w:rFonts w:ascii="Asap" w:hAnsi="Asap" w:cs="Open Sans"/>
          <w:color w:val="auto"/>
          <w:sz w:val="22"/>
          <w:szCs w:val="22"/>
        </w:rPr>
        <w:t xml:space="preserve">Spory wynikłe z tytułu Umowy będzie rozstrzygał Sąd właściwy dla miejsca siedziby </w:t>
      </w:r>
      <w:r w:rsidR="00D552B1">
        <w:rPr>
          <w:rFonts w:ascii="Asap" w:hAnsi="Asap" w:cs="Open Sans"/>
          <w:color w:val="auto"/>
          <w:sz w:val="22"/>
          <w:szCs w:val="22"/>
        </w:rPr>
        <w:t>Administratora</w:t>
      </w:r>
      <w:r w:rsidRPr="004D5D97">
        <w:rPr>
          <w:rFonts w:ascii="Asap" w:hAnsi="Asap" w:cs="Open Sans"/>
          <w:color w:val="auto"/>
          <w:sz w:val="22"/>
          <w:szCs w:val="22"/>
        </w:rPr>
        <w:t xml:space="preserve">. </w:t>
      </w:r>
    </w:p>
    <w:p w:rsidR="003F16C3" w:rsidRPr="00CD77BC" w:rsidRDefault="003F16C3" w:rsidP="003F16C3">
      <w:pPr>
        <w:pStyle w:val="Default"/>
        <w:numPr>
          <w:ilvl w:val="0"/>
          <w:numId w:val="10"/>
        </w:numPr>
        <w:ind w:left="334" w:hanging="357"/>
        <w:rPr>
          <w:rFonts w:ascii="Asap" w:hAnsi="Asap" w:cs="Open Sans"/>
          <w:color w:val="auto"/>
          <w:sz w:val="22"/>
          <w:szCs w:val="22"/>
        </w:rPr>
      </w:pPr>
      <w:r w:rsidRPr="004D5D97">
        <w:rPr>
          <w:rFonts w:ascii="Asap" w:hAnsi="Asap" w:cs="Open Sans"/>
          <w:color w:val="auto"/>
          <w:sz w:val="22"/>
          <w:szCs w:val="22"/>
        </w:rPr>
        <w:t>Umowę sporządzono w dwóch jednobrzmiących egzemplarzach, po jednym dla każdej ze stron.</w:t>
      </w:r>
    </w:p>
    <w:p w:rsidR="003F16C3" w:rsidRDefault="003F16C3" w:rsidP="003F16C3">
      <w:pPr>
        <w:pStyle w:val="Default"/>
        <w:rPr>
          <w:rFonts w:ascii="Asap" w:hAnsi="Asap" w:cs="Open Sans"/>
          <w:color w:val="auto"/>
          <w:sz w:val="22"/>
          <w:szCs w:val="22"/>
        </w:rPr>
      </w:pPr>
    </w:p>
    <w:p w:rsidR="003F16C3" w:rsidRDefault="003F16C3" w:rsidP="003F16C3">
      <w:pPr>
        <w:pStyle w:val="Default"/>
        <w:rPr>
          <w:rFonts w:ascii="Asap" w:hAnsi="Asap" w:cs="Open Sans"/>
          <w:color w:val="auto"/>
          <w:sz w:val="22"/>
          <w:szCs w:val="22"/>
        </w:rPr>
      </w:pPr>
    </w:p>
    <w:p w:rsidR="00CD77BC" w:rsidRDefault="00CD77BC" w:rsidP="003F16C3">
      <w:pPr>
        <w:pStyle w:val="Default"/>
        <w:rPr>
          <w:rFonts w:ascii="Asap" w:hAnsi="Asap" w:cs="Open Sans"/>
          <w:color w:val="auto"/>
          <w:sz w:val="22"/>
          <w:szCs w:val="22"/>
        </w:rPr>
      </w:pPr>
    </w:p>
    <w:p w:rsidR="00CD77BC" w:rsidRPr="004D5D97" w:rsidRDefault="00CD77BC" w:rsidP="003F16C3">
      <w:pPr>
        <w:pStyle w:val="Default"/>
        <w:rPr>
          <w:rFonts w:ascii="Asap" w:hAnsi="Asap" w:cs="Open Sans"/>
          <w:color w:val="auto"/>
          <w:sz w:val="22"/>
          <w:szCs w:val="22"/>
        </w:rPr>
      </w:pPr>
    </w:p>
    <w:p w:rsidR="003F16C3" w:rsidRPr="004D5D97" w:rsidRDefault="003F16C3" w:rsidP="003F16C3">
      <w:pPr>
        <w:pStyle w:val="Default"/>
        <w:spacing w:line="360" w:lineRule="auto"/>
        <w:rPr>
          <w:rFonts w:ascii="Asap" w:hAnsi="Asap" w:cs="Open Sans"/>
          <w:b/>
          <w:color w:val="auto"/>
          <w:sz w:val="22"/>
          <w:szCs w:val="22"/>
        </w:rPr>
      </w:pPr>
      <w:r>
        <w:rPr>
          <w:rFonts w:ascii="Asap" w:hAnsi="Asap" w:cs="Open Sans"/>
          <w:b/>
          <w:color w:val="auto"/>
          <w:sz w:val="22"/>
          <w:szCs w:val="22"/>
        </w:rPr>
        <w:t>________________________</w:t>
      </w:r>
      <w:r>
        <w:rPr>
          <w:rFonts w:ascii="Asap" w:hAnsi="Asap" w:cs="Open Sans"/>
          <w:b/>
          <w:color w:val="auto"/>
          <w:sz w:val="22"/>
          <w:szCs w:val="22"/>
        </w:rPr>
        <w:tab/>
      </w:r>
      <w:r>
        <w:rPr>
          <w:rFonts w:ascii="Asap" w:hAnsi="Asap" w:cs="Open Sans"/>
          <w:b/>
          <w:color w:val="auto"/>
          <w:sz w:val="22"/>
          <w:szCs w:val="22"/>
        </w:rPr>
        <w:tab/>
      </w:r>
      <w:r>
        <w:rPr>
          <w:rFonts w:ascii="Asap" w:hAnsi="Asap" w:cs="Open Sans"/>
          <w:b/>
          <w:color w:val="auto"/>
          <w:sz w:val="22"/>
          <w:szCs w:val="22"/>
        </w:rPr>
        <w:tab/>
      </w:r>
      <w:r>
        <w:rPr>
          <w:rFonts w:ascii="Asap" w:hAnsi="Asap" w:cs="Open Sans"/>
          <w:b/>
          <w:color w:val="auto"/>
          <w:sz w:val="22"/>
          <w:szCs w:val="22"/>
        </w:rPr>
        <w:tab/>
      </w:r>
      <w:bookmarkStart w:id="0" w:name="_GoBack"/>
      <w:bookmarkEnd w:id="0"/>
      <w:r>
        <w:rPr>
          <w:rFonts w:ascii="Asap" w:hAnsi="Asap" w:cs="Open Sans"/>
          <w:b/>
          <w:color w:val="auto"/>
          <w:sz w:val="22"/>
          <w:szCs w:val="22"/>
        </w:rPr>
        <w:t>________________________</w:t>
      </w:r>
    </w:p>
    <w:p w:rsidR="00415927" w:rsidRPr="00CD77BC" w:rsidRDefault="00D552B1" w:rsidP="00CD77BC">
      <w:pPr>
        <w:pStyle w:val="Default"/>
        <w:spacing w:line="360" w:lineRule="auto"/>
        <w:ind w:left="708"/>
        <w:rPr>
          <w:rFonts w:ascii="Asap" w:hAnsi="Asap" w:cs="Open Sans"/>
          <w:color w:val="auto"/>
          <w:sz w:val="22"/>
          <w:szCs w:val="22"/>
        </w:rPr>
      </w:pPr>
      <w:r>
        <w:rPr>
          <w:rFonts w:ascii="Asap" w:hAnsi="Asap" w:cs="Open Sans"/>
          <w:color w:val="auto"/>
          <w:sz w:val="22"/>
          <w:szCs w:val="22"/>
        </w:rPr>
        <w:t>Administrator</w:t>
      </w:r>
      <w:r w:rsidR="00CD77BC">
        <w:rPr>
          <w:rFonts w:ascii="Asap" w:hAnsi="Asap" w:cs="Open Sans"/>
          <w:color w:val="auto"/>
          <w:sz w:val="22"/>
          <w:szCs w:val="22"/>
        </w:rPr>
        <w:t xml:space="preserve"> </w:t>
      </w:r>
      <w:r w:rsidR="00CD77BC">
        <w:rPr>
          <w:rFonts w:ascii="Asap" w:hAnsi="Asap" w:cs="Open Sans"/>
          <w:color w:val="auto"/>
          <w:sz w:val="22"/>
          <w:szCs w:val="22"/>
        </w:rPr>
        <w:tab/>
      </w:r>
      <w:r w:rsidR="00CD77BC">
        <w:rPr>
          <w:rFonts w:ascii="Asap" w:hAnsi="Asap" w:cs="Open Sans"/>
          <w:color w:val="auto"/>
          <w:sz w:val="22"/>
          <w:szCs w:val="22"/>
        </w:rPr>
        <w:tab/>
      </w:r>
      <w:r w:rsidR="00CD77BC">
        <w:rPr>
          <w:rFonts w:ascii="Asap" w:hAnsi="Asap" w:cs="Open Sans"/>
          <w:color w:val="auto"/>
          <w:sz w:val="22"/>
          <w:szCs w:val="22"/>
        </w:rPr>
        <w:tab/>
      </w:r>
      <w:r w:rsidR="00CD77BC">
        <w:rPr>
          <w:rFonts w:ascii="Asap" w:hAnsi="Asap" w:cs="Open Sans"/>
          <w:color w:val="auto"/>
          <w:sz w:val="22"/>
          <w:szCs w:val="22"/>
        </w:rPr>
        <w:tab/>
      </w:r>
      <w:r w:rsidR="00CD77BC">
        <w:rPr>
          <w:rFonts w:ascii="Asap" w:hAnsi="Asap" w:cs="Open Sans"/>
          <w:color w:val="auto"/>
          <w:sz w:val="22"/>
          <w:szCs w:val="22"/>
        </w:rPr>
        <w:tab/>
      </w:r>
      <w:r w:rsidR="00CD77BC">
        <w:rPr>
          <w:rFonts w:ascii="Asap" w:hAnsi="Asap" w:cs="Open Sans"/>
          <w:color w:val="auto"/>
          <w:sz w:val="22"/>
          <w:szCs w:val="22"/>
        </w:rPr>
        <w:tab/>
      </w:r>
      <w:r w:rsidR="00CD77BC">
        <w:rPr>
          <w:rFonts w:ascii="Asap" w:hAnsi="Asap" w:cs="Open Sans"/>
          <w:color w:val="auto"/>
          <w:sz w:val="22"/>
          <w:szCs w:val="22"/>
        </w:rPr>
        <w:tab/>
        <w:t>Przetwarzający</w:t>
      </w:r>
    </w:p>
    <w:sectPr w:rsidR="00415927" w:rsidRPr="00CD77BC" w:rsidSect="00F17B61">
      <w:headerReference w:type="even" r:id="rId9"/>
      <w:headerReference w:type="default" r:id="rId10"/>
      <w:footerReference w:type="even" r:id="rId11"/>
      <w:footerReference w:type="default" r:id="rId12"/>
      <w:headerReference w:type="first" r:id="rId13"/>
      <w:footerReference w:type="first" r:id="rId14"/>
      <w:pgSz w:w="11906" w:h="16838" w:code="9"/>
      <w:pgMar w:top="2835" w:right="1134" w:bottom="1560" w:left="2109" w:header="113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4EB2" w:rsidRDefault="008B4EB2" w:rsidP="007C337A">
      <w:pPr>
        <w:spacing w:after="0" w:line="240" w:lineRule="auto"/>
      </w:pPr>
      <w:r>
        <w:separator/>
      </w:r>
    </w:p>
  </w:endnote>
  <w:endnote w:type="continuationSeparator" w:id="0">
    <w:p w:rsidR="008B4EB2" w:rsidRDefault="008B4EB2" w:rsidP="007C3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sap">
    <w:altName w:val="Arial"/>
    <w:panose1 w:val="00000000000000000000"/>
    <w:charset w:val="00"/>
    <w:family w:val="swiss"/>
    <w:notTrueType/>
    <w:pitch w:val="variable"/>
    <w:sig w:usb0="00000001" w:usb1="00000000" w:usb2="00000000" w:usb3="00000000" w:csb0="000001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embedRegular r:id="rId1" w:fontKey="{004C7869-F21C-4551-AC22-6B3083DB11BF}"/>
  </w:font>
  <w:font w:name="Calibri">
    <w:panose1 w:val="020F0502020204030204"/>
    <w:charset w:val="EE"/>
    <w:family w:val="swiss"/>
    <w:pitch w:val="variable"/>
    <w:sig w:usb0="E00002FF" w:usb1="4000ACFF" w:usb2="00000001" w:usb3="00000000" w:csb0="0000019F" w:csb1="00000000"/>
    <w:embedRegular r:id="rId2" w:fontKey="{251BDF5B-39BA-415D-BF23-63FF4F749B44}"/>
    <w:embedBold r:id="rId3" w:fontKey="{66A9BA41-B443-4E1E-A3A4-A8F87188423F}"/>
  </w:font>
  <w:font w:name="Aller">
    <w:altName w:val="Corbel"/>
    <w:charset w:val="EE"/>
    <w:family w:val="auto"/>
    <w:pitch w:val="variable"/>
    <w:sig w:usb0="00000001" w:usb1="5000205B" w:usb2="00000000" w:usb3="00000000" w:csb0="00000093" w:csb1="00000000"/>
  </w:font>
  <w:font w:name="Segoe UI">
    <w:panose1 w:val="020B0502040204020203"/>
    <w:charset w:val="EE"/>
    <w:family w:val="swiss"/>
    <w:pitch w:val="variable"/>
    <w:sig w:usb0="E10022FF" w:usb1="C000E47F" w:usb2="00000029" w:usb3="00000000" w:csb0="000001DF" w:csb1="00000000"/>
    <w:embedRegular r:id="rId4" w:fontKey="{38AAE176-5C08-4BD8-8248-2A519E849BE1}"/>
  </w:font>
  <w:font w:name="Arial">
    <w:panose1 w:val="020B0604020202020204"/>
    <w:charset w:val="EE"/>
    <w:family w:val="swiss"/>
    <w:pitch w:val="variable"/>
    <w:sig w:usb0="E0002AFF" w:usb1="C0007843" w:usb2="00000009" w:usb3="00000000" w:csb0="000001FF" w:csb1="00000000"/>
  </w:font>
  <w:font w:name="Open Sans">
    <w:charset w:val="EE"/>
    <w:family w:val="swiss"/>
    <w:pitch w:val="variable"/>
    <w:sig w:usb0="E00002EF" w:usb1="4000205B" w:usb2="00000028" w:usb3="00000000" w:csb0="0000019F" w:csb1="00000000"/>
    <w:embedRegular r:id="rId5" w:fontKey="{2947B1C1-D29E-417B-8988-9541F00E3FCE}"/>
    <w:embedBold r:id="rId6" w:fontKey="{8695CAE6-C937-4455-A2F4-1560E8BFCA4C}"/>
  </w:font>
  <w:font w:name="MS Gothic">
    <w:altName w:val="ＭＳ ゴシック"/>
    <w:panose1 w:val="020B0609070205080204"/>
    <w:charset w:val="80"/>
    <w:family w:val="modern"/>
    <w:pitch w:val="fixed"/>
    <w:sig w:usb0="E00002FF" w:usb1="6AC7FDFB" w:usb2="00000012" w:usb3="00000000" w:csb0="0002009F" w:csb1="00000000"/>
    <w:embedBold r:id="rId7" w:subsetted="1" w:fontKey="{E165D4F3-DB0E-48BA-8FA8-76B542D7B2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C12" w:rsidRDefault="00460C1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D0B" w:rsidRDefault="00F17B61">
    <w:pPr>
      <w:pStyle w:val="Stopka"/>
    </w:pPr>
    <w:r>
      <w:rPr>
        <w:noProof/>
        <w:lang w:eastAsia="pl-PL"/>
      </w:rPr>
      <mc:AlternateContent>
        <mc:Choice Requires="wps">
          <w:drawing>
            <wp:anchor distT="45720" distB="45720" distL="114300" distR="114300" simplePos="0" relativeHeight="251658240" behindDoc="0" locked="0" layoutInCell="1" allowOverlap="1">
              <wp:simplePos x="0" y="0"/>
              <wp:positionH relativeFrom="column">
                <wp:posOffset>2768600</wp:posOffset>
              </wp:positionH>
              <wp:positionV relativeFrom="paragraph">
                <wp:posOffset>-323215</wp:posOffset>
              </wp:positionV>
              <wp:extent cx="1292225" cy="603250"/>
              <wp:effectExtent l="0" t="635" r="0" b="0"/>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D0B" w:rsidRPr="00CB1D0B" w:rsidRDefault="00CB1D0B" w:rsidP="00A539C1">
                          <w:pPr>
                            <w:pStyle w:val="Stopka"/>
                            <w:ind w:left="313" w:hanging="313"/>
                            <w:jc w:val="left"/>
                            <w:rPr>
                              <w:color w:val="C6C6C6"/>
                              <w:sz w:val="16"/>
                              <w:szCs w:val="16"/>
                            </w:rPr>
                          </w:pPr>
                          <w:r w:rsidRPr="00CB1D0B">
                            <w:rPr>
                              <w:color w:val="E7392F"/>
                              <w:sz w:val="16"/>
                              <w:szCs w:val="16"/>
                            </w:rPr>
                            <w:t>••</w:t>
                          </w:r>
                          <w:r w:rsidRPr="00CB1D0B">
                            <w:rPr>
                              <w:sz w:val="16"/>
                              <w:szCs w:val="16"/>
                            </w:rPr>
                            <w:t xml:space="preserve">  </w:t>
                          </w:r>
                          <w:r w:rsidR="00D82A98">
                            <w:rPr>
                              <w:color w:val="C6C6C6"/>
                              <w:sz w:val="16"/>
                              <w:szCs w:val="16"/>
                            </w:rPr>
                            <w:t>tel.: (32) 349 91 15</w:t>
                          </w:r>
                        </w:p>
                        <w:p w:rsidR="00CB1D0B" w:rsidRPr="00CB1D0B" w:rsidRDefault="00CB1D0B" w:rsidP="00A539C1">
                          <w:pPr>
                            <w:pStyle w:val="Stopka"/>
                            <w:ind w:left="493" w:hanging="312"/>
                            <w:jc w:val="left"/>
                            <w:rPr>
                              <w:color w:val="C6C6C6"/>
                            </w:rPr>
                          </w:pPr>
                          <w:r w:rsidRPr="00CB1D0B">
                            <w:rPr>
                              <w:color w:val="C6C6C6"/>
                              <w:sz w:val="16"/>
                              <w:szCs w:val="16"/>
                            </w:rPr>
                            <w:t>fax: (32) 241 39 52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218pt;margin-top:-25.45pt;width:101.75pt;height:4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" filled="f" stroked="f">
              <v:textbox>
                <w:txbxContent>
                  <w:p w:rsidR="00CB1D0B" w:rsidRPr="00CB1D0B" w:rsidRDefault="00CB1D0B" w:rsidP="00A539C1">
                    <w:pPr>
                      <w:pStyle w:val="Stopka"/>
                      <w:ind w:left="313" w:hanging="313"/>
                      <w:jc w:val="left"/>
                      <w:rPr>
                        <w:color w:val="C6C6C6"/>
                        <w:sz w:val="16"/>
                        <w:szCs w:val="16"/>
                      </w:rPr>
                    </w:pPr>
                    <w:r w:rsidRPr="00CB1D0B">
                      <w:rPr>
                        <w:color w:val="E7392F"/>
                        <w:sz w:val="16"/>
                        <w:szCs w:val="16"/>
                      </w:rPr>
                      <w:t>••</w:t>
                    </w:r>
                    <w:r w:rsidRPr="00CB1D0B">
                      <w:rPr>
                        <w:sz w:val="16"/>
                        <w:szCs w:val="16"/>
                      </w:rPr>
                      <w:t xml:space="preserve">  </w:t>
                    </w:r>
                    <w:r w:rsidR="00D82A98">
                      <w:rPr>
                        <w:color w:val="C6C6C6"/>
                        <w:sz w:val="16"/>
                        <w:szCs w:val="16"/>
                      </w:rPr>
                      <w:t>tel.: (32) 349 91 15</w:t>
                    </w:r>
                  </w:p>
                  <w:p w:rsidR="00CB1D0B" w:rsidRPr="00CB1D0B" w:rsidRDefault="00CB1D0B" w:rsidP="00A539C1">
                    <w:pPr>
                      <w:pStyle w:val="Stopka"/>
                      <w:ind w:left="493" w:hanging="312"/>
                      <w:jc w:val="left"/>
                      <w:rPr>
                        <w:color w:val="C6C6C6"/>
                      </w:rPr>
                    </w:pPr>
                    <w:r w:rsidRPr="00CB1D0B">
                      <w:rPr>
                        <w:color w:val="C6C6C6"/>
                        <w:sz w:val="16"/>
                        <w:szCs w:val="16"/>
                      </w:rPr>
                      <w:t>fax: (32) 241 39 52</w:t>
                    </w:r>
                  </w:p>
                </w:txbxContent>
              </v:textbox>
              <w10:wrap type="square"/>
            </v:shape>
          </w:pict>
        </mc:Fallback>
      </mc:AlternateContent>
    </w:r>
    <w:r>
      <w:rPr>
        <w:noProof/>
        <w:lang w:eastAsia="pl-PL"/>
      </w:rPr>
      <mc:AlternateContent>
        <mc:Choice Requires="wps">
          <w:drawing>
            <wp:anchor distT="45720" distB="45720" distL="114300" distR="114300" simplePos="0" relativeHeight="251659264" behindDoc="0" locked="0" layoutInCell="1" allowOverlap="1">
              <wp:simplePos x="0" y="0"/>
              <wp:positionH relativeFrom="margin">
                <wp:posOffset>4240530</wp:posOffset>
              </wp:positionH>
              <wp:positionV relativeFrom="paragraph">
                <wp:posOffset>-323850</wp:posOffset>
              </wp:positionV>
              <wp:extent cx="1526540" cy="603250"/>
              <wp:effectExtent l="1905" t="0" r="0" b="0"/>
              <wp:wrapSquare wrapText="bothSides"/>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D0B" w:rsidRPr="00CB1D0B" w:rsidRDefault="00CB1D0B" w:rsidP="00A539C1">
                          <w:pPr>
                            <w:pStyle w:val="Stopka"/>
                            <w:ind w:left="313" w:hanging="313"/>
                            <w:jc w:val="left"/>
                            <w:rPr>
                              <w:color w:val="C6C6C6"/>
                              <w:sz w:val="16"/>
                              <w:szCs w:val="16"/>
                            </w:rPr>
                          </w:pPr>
                          <w:r w:rsidRPr="00CB1D0B">
                            <w:rPr>
                              <w:color w:val="E7392F"/>
                              <w:sz w:val="16"/>
                              <w:szCs w:val="16"/>
                            </w:rPr>
                            <w:t>••</w:t>
                          </w:r>
                          <w:r w:rsidRPr="00CB1D0B">
                            <w:rPr>
                              <w:sz w:val="16"/>
                              <w:szCs w:val="16"/>
                            </w:rPr>
                            <w:t xml:space="preserve">  </w:t>
                          </w:r>
                          <w:r w:rsidR="00D82A98">
                            <w:rPr>
                              <w:color w:val="C6C6C6"/>
                              <w:sz w:val="16"/>
                              <w:szCs w:val="16"/>
                            </w:rPr>
                            <w:t>sekretariat</w:t>
                          </w:r>
                          <w:r w:rsidRPr="00CB1D0B">
                            <w:rPr>
                              <w:color w:val="C6C6C6"/>
                              <w:sz w:val="16"/>
                              <w:szCs w:val="16"/>
                            </w:rPr>
                            <w:t>@zsm.com.pl</w:t>
                          </w:r>
                        </w:p>
                        <w:p w:rsidR="00CB1D0B" w:rsidRPr="00CB1D0B" w:rsidRDefault="00CB1D0B" w:rsidP="00A539C1">
                          <w:pPr>
                            <w:pStyle w:val="Stopka"/>
                            <w:ind w:left="493" w:hanging="312"/>
                            <w:jc w:val="left"/>
                            <w:rPr>
                              <w:color w:val="C6C6C6"/>
                            </w:rPr>
                          </w:pPr>
                          <w:r w:rsidRPr="00CB1D0B">
                            <w:rPr>
                              <w:color w:val="C6C6C6"/>
                              <w:sz w:val="16"/>
                              <w:szCs w:val="16"/>
                            </w:rPr>
                            <w:t>www.zsm.com.pl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33.9pt;margin-top:-25.5pt;width:120.2pt;height:4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" filled="f" stroked="f">
              <v:textbox>
                <w:txbxContent>
                  <w:p w:rsidR="00CB1D0B" w:rsidRPr="00CB1D0B" w:rsidRDefault="00CB1D0B" w:rsidP="00A539C1">
                    <w:pPr>
                      <w:pStyle w:val="Stopka"/>
                      <w:ind w:left="313" w:hanging="313"/>
                      <w:jc w:val="left"/>
                      <w:rPr>
                        <w:color w:val="C6C6C6"/>
                        <w:sz w:val="16"/>
                        <w:szCs w:val="16"/>
                      </w:rPr>
                    </w:pPr>
                    <w:r w:rsidRPr="00CB1D0B">
                      <w:rPr>
                        <w:color w:val="E7392F"/>
                        <w:sz w:val="16"/>
                        <w:szCs w:val="16"/>
                      </w:rPr>
                      <w:t>••</w:t>
                    </w:r>
                    <w:r w:rsidRPr="00CB1D0B">
                      <w:rPr>
                        <w:sz w:val="16"/>
                        <w:szCs w:val="16"/>
                      </w:rPr>
                      <w:t xml:space="preserve">  </w:t>
                    </w:r>
                    <w:r w:rsidR="00D82A98">
                      <w:rPr>
                        <w:color w:val="C6C6C6"/>
                        <w:sz w:val="16"/>
                        <w:szCs w:val="16"/>
                      </w:rPr>
                      <w:t>sekretariat</w:t>
                    </w:r>
                    <w:r w:rsidRPr="00CB1D0B">
                      <w:rPr>
                        <w:color w:val="C6C6C6"/>
                        <w:sz w:val="16"/>
                        <w:szCs w:val="16"/>
                      </w:rPr>
                      <w:t>@zsm.com.pl</w:t>
                    </w:r>
                  </w:p>
                  <w:p w:rsidR="00CB1D0B" w:rsidRPr="00CB1D0B" w:rsidRDefault="00CB1D0B" w:rsidP="00A539C1">
                    <w:pPr>
                      <w:pStyle w:val="Stopka"/>
                      <w:ind w:left="493" w:hanging="312"/>
                      <w:jc w:val="left"/>
                      <w:rPr>
                        <w:color w:val="C6C6C6"/>
                      </w:rPr>
                    </w:pPr>
                    <w:r w:rsidRPr="00CB1D0B">
                      <w:rPr>
                        <w:color w:val="C6C6C6"/>
                        <w:sz w:val="16"/>
                        <w:szCs w:val="16"/>
                      </w:rPr>
                      <w:t>www.zsm.com.pl</w:t>
                    </w:r>
                  </w:p>
                </w:txbxContent>
              </v:textbox>
              <w10:wrap type="square" anchorx="margin"/>
            </v:shape>
          </w:pict>
        </mc:Fallback>
      </mc:AlternateContent>
    </w:r>
    <w:r>
      <w:rPr>
        <w:noProof/>
        <w:lang w:eastAsia="pl-PL"/>
      </w:rPr>
      <mc:AlternateContent>
        <mc:Choice Requires="wps">
          <w:drawing>
            <wp:anchor distT="45720" distB="45720" distL="114300" distR="114300" simplePos="0" relativeHeight="251655168" behindDoc="0" locked="0" layoutInCell="1" allowOverlap="1">
              <wp:simplePos x="0" y="0"/>
              <wp:positionH relativeFrom="column">
                <wp:posOffset>587375</wp:posOffset>
              </wp:positionH>
              <wp:positionV relativeFrom="paragraph">
                <wp:posOffset>-323215</wp:posOffset>
              </wp:positionV>
              <wp:extent cx="1997710" cy="603250"/>
              <wp:effectExtent l="0" t="635" r="0" b="0"/>
              <wp:wrapSquare wrapText="bothSides"/>
              <wp:docPr id="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D0B" w:rsidRPr="00CB1D0B" w:rsidRDefault="00CB1D0B" w:rsidP="00A539C1">
                          <w:pPr>
                            <w:pStyle w:val="Stopka"/>
                            <w:ind w:left="312" w:hanging="312"/>
                            <w:jc w:val="left"/>
                            <w:rPr>
                              <w:color w:val="C6C6C6"/>
                              <w:sz w:val="16"/>
                              <w:szCs w:val="16"/>
                            </w:rPr>
                          </w:pPr>
                          <w:r w:rsidRPr="00CB1D0B">
                            <w:rPr>
                              <w:color w:val="E7392F"/>
                              <w:sz w:val="16"/>
                              <w:szCs w:val="16"/>
                            </w:rPr>
                            <w:t>••</w:t>
                          </w:r>
                          <w:r w:rsidR="00A539C1">
                            <w:rPr>
                              <w:sz w:val="16"/>
                              <w:szCs w:val="16"/>
                            </w:rPr>
                            <w:t xml:space="preserve">  </w:t>
                          </w:r>
                          <w:r w:rsidR="00A539C1">
                            <w:rPr>
                              <w:color w:val="C6C6C6"/>
                              <w:sz w:val="16"/>
                              <w:szCs w:val="16"/>
                            </w:rPr>
                            <w:t xml:space="preserve">SP ZOZ Zespół Szpitali </w:t>
                          </w:r>
                          <w:r w:rsidRPr="00CB1D0B">
                            <w:rPr>
                              <w:color w:val="C6C6C6"/>
                              <w:sz w:val="16"/>
                              <w:szCs w:val="16"/>
                            </w:rPr>
                            <w:t>Miejskich</w:t>
                          </w:r>
                        </w:p>
                        <w:p w:rsidR="00CB1D0B" w:rsidRPr="00CB1D0B" w:rsidRDefault="00CB1D0B" w:rsidP="00A539C1">
                          <w:pPr>
                            <w:pStyle w:val="Stopka"/>
                            <w:ind w:left="181"/>
                            <w:jc w:val="left"/>
                            <w:rPr>
                              <w:color w:val="C6C6C6"/>
                              <w:sz w:val="16"/>
                              <w:szCs w:val="16"/>
                            </w:rPr>
                          </w:pPr>
                          <w:r w:rsidRPr="00CB1D0B">
                            <w:rPr>
                              <w:color w:val="C6C6C6"/>
                              <w:sz w:val="16"/>
                              <w:szCs w:val="16"/>
                            </w:rPr>
                            <w:t>w Cho</w:t>
                          </w:r>
                          <w:r w:rsidRPr="00A539C1">
                            <w:rPr>
                              <w:color w:val="C6C6C6"/>
                              <w:sz w:val="16"/>
                              <w:szCs w:val="16"/>
                            </w:rPr>
                            <w:t>rzo</w:t>
                          </w:r>
                          <w:r w:rsidRPr="00CB1D0B">
                            <w:rPr>
                              <w:color w:val="C6C6C6"/>
                              <w:sz w:val="16"/>
                              <w:szCs w:val="16"/>
                            </w:rPr>
                            <w:t>wie</w:t>
                          </w:r>
                        </w:p>
                        <w:p w:rsidR="00CB1D0B" w:rsidRPr="00CB1D0B" w:rsidRDefault="00CB1D0B" w:rsidP="00A539C1">
                          <w:pPr>
                            <w:pStyle w:val="Stopka"/>
                            <w:ind w:left="493" w:hanging="312"/>
                            <w:jc w:val="left"/>
                            <w:rPr>
                              <w:color w:val="C6C6C6"/>
                              <w:sz w:val="16"/>
                              <w:szCs w:val="16"/>
                            </w:rPr>
                          </w:pPr>
                          <w:r w:rsidRPr="00CB1D0B">
                            <w:rPr>
                              <w:color w:val="C6C6C6"/>
                              <w:sz w:val="16"/>
                              <w:szCs w:val="16"/>
                            </w:rPr>
                            <w:t>ul. Strzelców Bytomskich 11</w:t>
                          </w:r>
                        </w:p>
                        <w:p w:rsidR="00CB1D0B" w:rsidRPr="00CB1D0B" w:rsidRDefault="00CB1D0B" w:rsidP="00CB1D0B">
                          <w:pPr>
                            <w:ind w:left="181"/>
                            <w:rPr>
                              <w:color w:val="C6C6C6"/>
                            </w:rPr>
                          </w:pPr>
                          <w:r w:rsidRPr="00CB1D0B">
                            <w:rPr>
                              <w:color w:val="C6C6C6"/>
                              <w:sz w:val="16"/>
                              <w:szCs w:val="16"/>
                            </w:rPr>
                            <w:t>41-500 Chorzów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6.25pt;margin-top:-25.45pt;width:157.3pt;height:4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" filled="f" stroked="f">
              <v:textbox>
                <w:txbxContent>
                  <w:p w:rsidR="00CB1D0B" w:rsidRPr="00CB1D0B" w:rsidRDefault="00CB1D0B" w:rsidP="00A539C1">
                    <w:pPr>
                      <w:pStyle w:val="Stopka"/>
                      <w:ind w:left="312" w:hanging="312"/>
                      <w:jc w:val="left"/>
                      <w:rPr>
                        <w:color w:val="C6C6C6"/>
                        <w:sz w:val="16"/>
                        <w:szCs w:val="16"/>
                      </w:rPr>
                    </w:pPr>
                    <w:r w:rsidRPr="00CB1D0B">
                      <w:rPr>
                        <w:color w:val="E7392F"/>
                        <w:sz w:val="16"/>
                        <w:szCs w:val="16"/>
                      </w:rPr>
                      <w:t>••</w:t>
                    </w:r>
                    <w:r w:rsidR="00A539C1">
                      <w:rPr>
                        <w:sz w:val="16"/>
                        <w:szCs w:val="16"/>
                      </w:rPr>
                      <w:t xml:space="preserve">  </w:t>
                    </w:r>
                    <w:r w:rsidR="00A539C1">
                      <w:rPr>
                        <w:color w:val="C6C6C6"/>
                        <w:sz w:val="16"/>
                        <w:szCs w:val="16"/>
                      </w:rPr>
                      <w:t xml:space="preserve">SP ZOZ Zespół Szpitali </w:t>
                    </w:r>
                    <w:r w:rsidRPr="00CB1D0B">
                      <w:rPr>
                        <w:color w:val="C6C6C6"/>
                        <w:sz w:val="16"/>
                        <w:szCs w:val="16"/>
                      </w:rPr>
                      <w:t>Miejskich</w:t>
                    </w:r>
                  </w:p>
                  <w:p w:rsidR="00CB1D0B" w:rsidRPr="00CB1D0B" w:rsidRDefault="00CB1D0B" w:rsidP="00A539C1">
                    <w:pPr>
                      <w:pStyle w:val="Stopka"/>
                      <w:ind w:left="181"/>
                      <w:jc w:val="left"/>
                      <w:rPr>
                        <w:color w:val="C6C6C6"/>
                        <w:sz w:val="16"/>
                        <w:szCs w:val="16"/>
                      </w:rPr>
                    </w:pPr>
                    <w:r w:rsidRPr="00CB1D0B">
                      <w:rPr>
                        <w:color w:val="C6C6C6"/>
                        <w:sz w:val="16"/>
                        <w:szCs w:val="16"/>
                      </w:rPr>
                      <w:t>w Cho</w:t>
                    </w:r>
                    <w:r w:rsidRPr="00A539C1">
                      <w:rPr>
                        <w:color w:val="C6C6C6"/>
                        <w:sz w:val="16"/>
                        <w:szCs w:val="16"/>
                      </w:rPr>
                      <w:t>rzo</w:t>
                    </w:r>
                    <w:r w:rsidRPr="00CB1D0B">
                      <w:rPr>
                        <w:color w:val="C6C6C6"/>
                        <w:sz w:val="16"/>
                        <w:szCs w:val="16"/>
                      </w:rPr>
                      <w:t>wie</w:t>
                    </w:r>
                  </w:p>
                  <w:p w:rsidR="00CB1D0B" w:rsidRPr="00CB1D0B" w:rsidRDefault="00CB1D0B" w:rsidP="00A539C1">
                    <w:pPr>
                      <w:pStyle w:val="Stopka"/>
                      <w:ind w:left="493" w:hanging="312"/>
                      <w:jc w:val="left"/>
                      <w:rPr>
                        <w:color w:val="C6C6C6"/>
                        <w:sz w:val="16"/>
                        <w:szCs w:val="16"/>
                      </w:rPr>
                    </w:pPr>
                    <w:r w:rsidRPr="00CB1D0B">
                      <w:rPr>
                        <w:color w:val="C6C6C6"/>
                        <w:sz w:val="16"/>
                        <w:szCs w:val="16"/>
                      </w:rPr>
                      <w:t>ul. Strzelców Bytomskich 11</w:t>
                    </w:r>
                  </w:p>
                  <w:p w:rsidR="00CB1D0B" w:rsidRPr="00CB1D0B" w:rsidRDefault="00CB1D0B" w:rsidP="00CB1D0B">
                    <w:pPr>
                      <w:ind w:left="181"/>
                      <w:rPr>
                        <w:color w:val="C6C6C6"/>
                      </w:rPr>
                    </w:pPr>
                    <w:r w:rsidRPr="00CB1D0B">
                      <w:rPr>
                        <w:color w:val="C6C6C6"/>
                        <w:sz w:val="16"/>
                        <w:szCs w:val="16"/>
                      </w:rPr>
                      <w:t>41-500 Chorzów</w:t>
                    </w:r>
                  </w:p>
                </w:txbxContent>
              </v:textbox>
              <w10:wrap type="squar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C12" w:rsidRDefault="00460C1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4EB2" w:rsidRDefault="008B4EB2" w:rsidP="007C337A">
      <w:pPr>
        <w:spacing w:after="0" w:line="240" w:lineRule="auto"/>
      </w:pPr>
      <w:r>
        <w:separator/>
      </w:r>
    </w:p>
  </w:footnote>
  <w:footnote w:type="continuationSeparator" w:id="0">
    <w:p w:rsidR="008B4EB2" w:rsidRDefault="008B4EB2" w:rsidP="007C33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7A" w:rsidRDefault="003F16C3">
    <w:pPr>
      <w:pStyle w:val="Nagwek"/>
    </w:pPr>
    <w:r>
      <w:rPr>
        <w:noProof/>
        <w:lang w:eastAsia="pl-PL"/>
      </w:rPr>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7705090" cy="10835640"/>
          <wp:effectExtent l="0" t="0" r="0" b="3810"/>
          <wp:wrapNone/>
          <wp:docPr id="8" name="Obraz 8" descr="papier_firmow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76227594" descr="papier_firmowy-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090" cy="108356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7A" w:rsidRPr="00CB1D0B" w:rsidRDefault="00AD13D9" w:rsidP="00024717">
    <w:pPr>
      <w:pStyle w:val="Nagwek"/>
      <w:ind w:left="-975"/>
      <w:rPr>
        <w:sz w:val="16"/>
        <w:szCs w:val="16"/>
      </w:rPr>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6227595" o:spid="_x0000_s2054" type="#_x0000_t75" style="position:absolute;left:0;text-align:left;margin-left:-110.85pt;margin-top:-147pt;width:606.7pt;height:853.2pt;z-index:-251656192;mso-position-horizontal-relative:margin;mso-position-vertical-relative:margin" o:allowincell="f">
          <v:imagedata r:id="rId1" o:title="papier_firmowy-01"/>
          <w10:wrap anchorx="margin" anchory="margin"/>
        </v:shape>
      </w:pict>
    </w:r>
    <w:r w:rsidR="00F17B61" w:rsidRPr="004A24ED">
      <w:rPr>
        <w:noProof/>
        <w:sz w:val="16"/>
        <w:szCs w:val="16"/>
        <w:lang w:eastAsia="pl-PL"/>
      </w:rPr>
      <w:drawing>
        <wp:inline distT="0" distB="0" distL="0" distR="0">
          <wp:extent cx="2852420" cy="532130"/>
          <wp:effectExtent l="0" t="0" r="5080" b="1270"/>
          <wp:docPr id="29" name="Obraz 25" descr="C:\Users\Gregor\AppData\Local\Microsoft\Windows\INetCache\Content.Word\logo_pap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C:\Users\Gregor\AppData\Local\Microsoft\Windows\INetCache\Content.Word\logo_papie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2420" cy="53213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37A" w:rsidRDefault="003F16C3">
    <w:pPr>
      <w:pStyle w:val="Nagwek"/>
    </w:pPr>
    <w:r>
      <w:rPr>
        <w:noProof/>
        <w:lang w:eastAsia="pl-PL"/>
      </w:rPr>
      <w:drawing>
        <wp:anchor distT="0" distB="0" distL="114300" distR="114300" simplePos="0" relativeHeight="251656192" behindDoc="1" locked="0" layoutInCell="0" allowOverlap="1">
          <wp:simplePos x="0" y="0"/>
          <wp:positionH relativeFrom="margin">
            <wp:align>center</wp:align>
          </wp:positionH>
          <wp:positionV relativeFrom="margin">
            <wp:align>center</wp:align>
          </wp:positionV>
          <wp:extent cx="7705090" cy="10835640"/>
          <wp:effectExtent l="0" t="0" r="0" b="3810"/>
          <wp:wrapNone/>
          <wp:docPr id="7" name="Obraz 7" descr="papier_firmow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76227593" descr="papier_firmowy-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090" cy="108356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51C10"/>
    <w:multiLevelType w:val="hybridMultilevel"/>
    <w:tmpl w:val="B5F06816"/>
    <w:lvl w:ilvl="0" w:tplc="0415000F">
      <w:start w:val="1"/>
      <w:numFmt w:val="decimal"/>
      <w:lvlText w:val="%1."/>
      <w:lvlJc w:val="left"/>
      <w:pPr>
        <w:ind w:left="720" w:hanging="360"/>
      </w:pPr>
      <w:rPr>
        <w:rFonts w:hint="default"/>
      </w:rPr>
    </w:lvl>
    <w:lvl w:ilvl="1" w:tplc="B51434D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8222775"/>
    <w:multiLevelType w:val="hybridMultilevel"/>
    <w:tmpl w:val="26F4B26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9EE1226"/>
    <w:multiLevelType w:val="hybridMultilevel"/>
    <w:tmpl w:val="26F4B26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E947CCB"/>
    <w:multiLevelType w:val="hybridMultilevel"/>
    <w:tmpl w:val="347286FC"/>
    <w:lvl w:ilvl="0" w:tplc="07F8FABA">
      <w:start w:val="1"/>
      <w:numFmt w:val="decimal"/>
      <w:pStyle w:val="Numerowanie"/>
      <w:lvlText w:val="%1."/>
      <w:lvlJc w:val="left"/>
      <w:pPr>
        <w:ind w:left="720" w:hanging="360"/>
      </w:pPr>
      <w:rPr>
        <w:rFonts w:ascii="Asap" w:hAnsi="Asap" w:hint="default"/>
        <w:b/>
        <w:i w:val="0"/>
        <w:color w:val="C6C6C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4320666"/>
    <w:multiLevelType w:val="hybridMultilevel"/>
    <w:tmpl w:val="B5F06816"/>
    <w:lvl w:ilvl="0" w:tplc="0415000F">
      <w:start w:val="1"/>
      <w:numFmt w:val="decimal"/>
      <w:lvlText w:val="%1."/>
      <w:lvlJc w:val="left"/>
      <w:pPr>
        <w:ind w:left="720" w:hanging="360"/>
      </w:pPr>
      <w:rPr>
        <w:rFonts w:hint="default"/>
      </w:rPr>
    </w:lvl>
    <w:lvl w:ilvl="1" w:tplc="B51434D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59A7442"/>
    <w:multiLevelType w:val="hybridMultilevel"/>
    <w:tmpl w:val="3E4C7558"/>
    <w:lvl w:ilvl="0" w:tplc="925C7428">
      <w:start w:val="1"/>
      <w:numFmt w:val="decimal"/>
      <w:lvlText w:val="%1."/>
      <w:lvlJc w:val="left"/>
      <w:pPr>
        <w:ind w:left="336" w:hanging="360"/>
      </w:pPr>
      <w:rPr>
        <w:rFonts w:hint="default"/>
      </w:rPr>
    </w:lvl>
    <w:lvl w:ilvl="1" w:tplc="04150019" w:tentative="1">
      <w:start w:val="1"/>
      <w:numFmt w:val="lowerLetter"/>
      <w:lvlText w:val="%2."/>
      <w:lvlJc w:val="left"/>
      <w:pPr>
        <w:ind w:left="1056" w:hanging="360"/>
      </w:pPr>
    </w:lvl>
    <w:lvl w:ilvl="2" w:tplc="0415001B" w:tentative="1">
      <w:start w:val="1"/>
      <w:numFmt w:val="lowerRoman"/>
      <w:lvlText w:val="%3."/>
      <w:lvlJc w:val="right"/>
      <w:pPr>
        <w:ind w:left="1776" w:hanging="180"/>
      </w:pPr>
    </w:lvl>
    <w:lvl w:ilvl="3" w:tplc="0415000F" w:tentative="1">
      <w:start w:val="1"/>
      <w:numFmt w:val="decimal"/>
      <w:lvlText w:val="%4."/>
      <w:lvlJc w:val="left"/>
      <w:pPr>
        <w:ind w:left="2496" w:hanging="360"/>
      </w:pPr>
    </w:lvl>
    <w:lvl w:ilvl="4" w:tplc="04150019" w:tentative="1">
      <w:start w:val="1"/>
      <w:numFmt w:val="lowerLetter"/>
      <w:lvlText w:val="%5."/>
      <w:lvlJc w:val="left"/>
      <w:pPr>
        <w:ind w:left="3216" w:hanging="360"/>
      </w:pPr>
    </w:lvl>
    <w:lvl w:ilvl="5" w:tplc="0415001B" w:tentative="1">
      <w:start w:val="1"/>
      <w:numFmt w:val="lowerRoman"/>
      <w:lvlText w:val="%6."/>
      <w:lvlJc w:val="right"/>
      <w:pPr>
        <w:ind w:left="3936" w:hanging="180"/>
      </w:pPr>
    </w:lvl>
    <w:lvl w:ilvl="6" w:tplc="0415000F" w:tentative="1">
      <w:start w:val="1"/>
      <w:numFmt w:val="decimal"/>
      <w:lvlText w:val="%7."/>
      <w:lvlJc w:val="left"/>
      <w:pPr>
        <w:ind w:left="4656" w:hanging="360"/>
      </w:pPr>
    </w:lvl>
    <w:lvl w:ilvl="7" w:tplc="04150019" w:tentative="1">
      <w:start w:val="1"/>
      <w:numFmt w:val="lowerLetter"/>
      <w:lvlText w:val="%8."/>
      <w:lvlJc w:val="left"/>
      <w:pPr>
        <w:ind w:left="5376" w:hanging="360"/>
      </w:pPr>
    </w:lvl>
    <w:lvl w:ilvl="8" w:tplc="0415001B" w:tentative="1">
      <w:start w:val="1"/>
      <w:numFmt w:val="lowerRoman"/>
      <w:lvlText w:val="%9."/>
      <w:lvlJc w:val="right"/>
      <w:pPr>
        <w:ind w:left="6096" w:hanging="180"/>
      </w:pPr>
    </w:lvl>
  </w:abstractNum>
  <w:abstractNum w:abstractNumId="6">
    <w:nsid w:val="15CC66D5"/>
    <w:multiLevelType w:val="hybridMultilevel"/>
    <w:tmpl w:val="CF5EF33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
    <w:nsid w:val="16E45873"/>
    <w:multiLevelType w:val="hybridMultilevel"/>
    <w:tmpl w:val="D640E2E8"/>
    <w:lvl w:ilvl="0" w:tplc="A0069B94">
      <w:start w:val="1"/>
      <w:numFmt w:val="bullet"/>
      <w:pStyle w:val="Punktowanie"/>
      <w:lvlText w:val=""/>
      <w:lvlJc w:val="left"/>
      <w:pPr>
        <w:ind w:left="720" w:hanging="360"/>
      </w:pPr>
      <w:rPr>
        <w:rFonts w:ascii="Symbol" w:hAnsi="Symbol" w:hint="default"/>
        <w:color w:val="E7392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C74443C"/>
    <w:multiLevelType w:val="hybridMultilevel"/>
    <w:tmpl w:val="F940D058"/>
    <w:lvl w:ilvl="0" w:tplc="0415000F">
      <w:start w:val="1"/>
      <w:numFmt w:val="decimal"/>
      <w:lvlText w:val="%1."/>
      <w:lvlJc w:val="left"/>
      <w:pPr>
        <w:ind w:left="720" w:hanging="360"/>
      </w:pPr>
      <w:rPr>
        <w:rFonts w:hint="default"/>
      </w:rPr>
    </w:lvl>
    <w:lvl w:ilvl="1" w:tplc="4428080C">
      <w:start w:val="1"/>
      <w:numFmt w:val="bullet"/>
      <w:lvlText w:val="⃝"/>
      <w:lvlJc w:val="left"/>
      <w:pPr>
        <w:ind w:left="1440" w:hanging="360"/>
      </w:pPr>
      <w:rPr>
        <w:rFonts w:ascii="Calibri Light" w:hAnsi="Calibri Light"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02F2846"/>
    <w:multiLevelType w:val="hybridMultilevel"/>
    <w:tmpl w:val="6F905DE0"/>
    <w:lvl w:ilvl="0" w:tplc="04150001">
      <w:start w:val="1"/>
      <w:numFmt w:val="bullet"/>
      <w:lvlText w:val=""/>
      <w:lvlJc w:val="left"/>
      <w:pPr>
        <w:ind w:left="2160" w:hanging="360"/>
      </w:pPr>
      <w:rPr>
        <w:rFonts w:ascii="Symbol" w:hAnsi="Symbol" w:hint="default"/>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0">
    <w:nsid w:val="3DC6247B"/>
    <w:multiLevelType w:val="hybridMultilevel"/>
    <w:tmpl w:val="91BC84EE"/>
    <w:lvl w:ilvl="0" w:tplc="925C7428">
      <w:start w:val="1"/>
      <w:numFmt w:val="decimal"/>
      <w:lvlText w:val="%1."/>
      <w:lvlJc w:val="left"/>
      <w:pPr>
        <w:ind w:left="336" w:hanging="360"/>
      </w:pPr>
      <w:rPr>
        <w:rFonts w:hint="default"/>
      </w:rPr>
    </w:lvl>
    <w:lvl w:ilvl="1" w:tplc="04150019">
      <w:start w:val="1"/>
      <w:numFmt w:val="lowerLetter"/>
      <w:lvlText w:val="%2."/>
      <w:lvlJc w:val="left"/>
      <w:pPr>
        <w:ind w:left="1056" w:hanging="360"/>
      </w:pPr>
    </w:lvl>
    <w:lvl w:ilvl="2" w:tplc="0415001B" w:tentative="1">
      <w:start w:val="1"/>
      <w:numFmt w:val="lowerRoman"/>
      <w:lvlText w:val="%3."/>
      <w:lvlJc w:val="right"/>
      <w:pPr>
        <w:ind w:left="1776" w:hanging="180"/>
      </w:pPr>
    </w:lvl>
    <w:lvl w:ilvl="3" w:tplc="0415000F" w:tentative="1">
      <w:start w:val="1"/>
      <w:numFmt w:val="decimal"/>
      <w:lvlText w:val="%4."/>
      <w:lvlJc w:val="left"/>
      <w:pPr>
        <w:ind w:left="2496" w:hanging="360"/>
      </w:pPr>
    </w:lvl>
    <w:lvl w:ilvl="4" w:tplc="04150019" w:tentative="1">
      <w:start w:val="1"/>
      <w:numFmt w:val="lowerLetter"/>
      <w:lvlText w:val="%5."/>
      <w:lvlJc w:val="left"/>
      <w:pPr>
        <w:ind w:left="3216" w:hanging="360"/>
      </w:pPr>
    </w:lvl>
    <w:lvl w:ilvl="5" w:tplc="0415001B" w:tentative="1">
      <w:start w:val="1"/>
      <w:numFmt w:val="lowerRoman"/>
      <w:lvlText w:val="%6."/>
      <w:lvlJc w:val="right"/>
      <w:pPr>
        <w:ind w:left="3936" w:hanging="180"/>
      </w:pPr>
    </w:lvl>
    <w:lvl w:ilvl="6" w:tplc="0415000F" w:tentative="1">
      <w:start w:val="1"/>
      <w:numFmt w:val="decimal"/>
      <w:lvlText w:val="%7."/>
      <w:lvlJc w:val="left"/>
      <w:pPr>
        <w:ind w:left="4656" w:hanging="360"/>
      </w:pPr>
    </w:lvl>
    <w:lvl w:ilvl="7" w:tplc="04150019" w:tentative="1">
      <w:start w:val="1"/>
      <w:numFmt w:val="lowerLetter"/>
      <w:lvlText w:val="%8."/>
      <w:lvlJc w:val="left"/>
      <w:pPr>
        <w:ind w:left="5376" w:hanging="360"/>
      </w:pPr>
    </w:lvl>
    <w:lvl w:ilvl="8" w:tplc="0415001B" w:tentative="1">
      <w:start w:val="1"/>
      <w:numFmt w:val="lowerRoman"/>
      <w:lvlText w:val="%9."/>
      <w:lvlJc w:val="right"/>
      <w:pPr>
        <w:ind w:left="6096" w:hanging="180"/>
      </w:pPr>
    </w:lvl>
  </w:abstractNum>
  <w:abstractNum w:abstractNumId="11">
    <w:nsid w:val="410A566C"/>
    <w:multiLevelType w:val="hybridMultilevel"/>
    <w:tmpl w:val="64F8F5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42F74210"/>
    <w:multiLevelType w:val="hybridMultilevel"/>
    <w:tmpl w:val="53EE5820"/>
    <w:lvl w:ilvl="0" w:tplc="DD28C09C">
      <w:start w:val="1"/>
      <w:numFmt w:val="lowerLetter"/>
      <w:lvlText w:val="%1)"/>
      <w:lvlJc w:val="left"/>
      <w:pPr>
        <w:ind w:left="1077" w:hanging="360"/>
      </w:pPr>
      <w:rPr>
        <w:rFonts w:ascii="Calibri" w:hAnsi="Calibri" w:hint="default"/>
        <w:spacing w:val="-1"/>
        <w:sz w:val="22"/>
        <w:szCs w:val="18"/>
      </w:rPr>
    </w:lvl>
    <w:lvl w:ilvl="1" w:tplc="04150017">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3">
    <w:nsid w:val="4564633E"/>
    <w:multiLevelType w:val="hybridMultilevel"/>
    <w:tmpl w:val="66286EC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
    <w:nsid w:val="4C5B0C46"/>
    <w:multiLevelType w:val="hybridMultilevel"/>
    <w:tmpl w:val="FF46B6BA"/>
    <w:lvl w:ilvl="0" w:tplc="FA460992">
      <w:start w:val="1"/>
      <w:numFmt w:val="decimal"/>
      <w:lvlText w:val="%1."/>
      <w:lvlJc w:val="left"/>
      <w:pPr>
        <w:ind w:left="270" w:hanging="360"/>
      </w:pPr>
      <w:rPr>
        <w:rFonts w:hint="default"/>
      </w:r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15">
    <w:nsid w:val="69F11F17"/>
    <w:multiLevelType w:val="hybridMultilevel"/>
    <w:tmpl w:val="D00C04A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6">
    <w:nsid w:val="6B851AF4"/>
    <w:multiLevelType w:val="hybridMultilevel"/>
    <w:tmpl w:val="7A64E8A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
    <w:nsid w:val="6E684CFD"/>
    <w:multiLevelType w:val="hybridMultilevel"/>
    <w:tmpl w:val="554A5E1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
    <w:nsid w:val="70D90065"/>
    <w:multiLevelType w:val="hybridMultilevel"/>
    <w:tmpl w:val="19820F4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7B2D345A"/>
    <w:multiLevelType w:val="hybridMultilevel"/>
    <w:tmpl w:val="2DEAC5AA"/>
    <w:lvl w:ilvl="0" w:tplc="04150001">
      <w:start w:val="1"/>
      <w:numFmt w:val="bullet"/>
      <w:lvlText w:val=""/>
      <w:lvlJc w:val="left"/>
      <w:pPr>
        <w:ind w:left="1866" w:hanging="360"/>
      </w:pPr>
      <w:rPr>
        <w:rFonts w:ascii="Symbol" w:hAnsi="Symbol"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20">
    <w:nsid w:val="7B652D74"/>
    <w:multiLevelType w:val="hybridMultilevel"/>
    <w:tmpl w:val="076E44D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num w:numId="1">
    <w:abstractNumId w:val="7"/>
  </w:num>
  <w:num w:numId="2">
    <w:abstractNumId w:val="3"/>
  </w:num>
  <w:num w:numId="3">
    <w:abstractNumId w:val="18"/>
  </w:num>
  <w:num w:numId="4">
    <w:abstractNumId w:val="6"/>
  </w:num>
  <w:num w:numId="5">
    <w:abstractNumId w:val="20"/>
  </w:num>
  <w:num w:numId="6">
    <w:abstractNumId w:val="2"/>
  </w:num>
  <w:num w:numId="7">
    <w:abstractNumId w:val="4"/>
  </w:num>
  <w:num w:numId="8">
    <w:abstractNumId w:val="14"/>
  </w:num>
  <w:num w:numId="9">
    <w:abstractNumId w:val="10"/>
  </w:num>
  <w:num w:numId="10">
    <w:abstractNumId w:val="5"/>
  </w:num>
  <w:num w:numId="11">
    <w:abstractNumId w:val="11"/>
  </w:num>
  <w:num w:numId="12">
    <w:abstractNumId w:val="8"/>
  </w:num>
  <w:num w:numId="13">
    <w:abstractNumId w:val="17"/>
  </w:num>
  <w:num w:numId="14">
    <w:abstractNumId w:val="12"/>
  </w:num>
  <w:num w:numId="15">
    <w:abstractNumId w:val="0"/>
  </w:num>
  <w:num w:numId="16">
    <w:abstractNumId w:val="1"/>
  </w:num>
  <w:num w:numId="17">
    <w:abstractNumId w:val="13"/>
  </w:num>
  <w:num w:numId="18">
    <w:abstractNumId w:val="15"/>
  </w:num>
  <w:num w:numId="19">
    <w:abstractNumId w:val="9"/>
  </w:num>
  <w:num w:numId="20">
    <w:abstractNumId w:val="16"/>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attachedTemplate r:id="rId1"/>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B61"/>
    <w:rsid w:val="000058E8"/>
    <w:rsid w:val="00024717"/>
    <w:rsid w:val="00096ABF"/>
    <w:rsid w:val="000C49C5"/>
    <w:rsid w:val="00117585"/>
    <w:rsid w:val="00156A09"/>
    <w:rsid w:val="00164C07"/>
    <w:rsid w:val="00164FA6"/>
    <w:rsid w:val="00165C1E"/>
    <w:rsid w:val="001979D7"/>
    <w:rsid w:val="001A5E52"/>
    <w:rsid w:val="001E304E"/>
    <w:rsid w:val="001E3186"/>
    <w:rsid w:val="001E6C26"/>
    <w:rsid w:val="001F1E4C"/>
    <w:rsid w:val="00227D7C"/>
    <w:rsid w:val="00296606"/>
    <w:rsid w:val="003C12BD"/>
    <w:rsid w:val="003F16C3"/>
    <w:rsid w:val="00415927"/>
    <w:rsid w:val="00460C12"/>
    <w:rsid w:val="00480B5A"/>
    <w:rsid w:val="00497A03"/>
    <w:rsid w:val="004A24ED"/>
    <w:rsid w:val="004D5D97"/>
    <w:rsid w:val="00605264"/>
    <w:rsid w:val="00613A93"/>
    <w:rsid w:val="00775F6C"/>
    <w:rsid w:val="007C337A"/>
    <w:rsid w:val="008965D0"/>
    <w:rsid w:val="008B4EB2"/>
    <w:rsid w:val="008B6AC4"/>
    <w:rsid w:val="008C360C"/>
    <w:rsid w:val="009C588F"/>
    <w:rsid w:val="009E66CC"/>
    <w:rsid w:val="00A00591"/>
    <w:rsid w:val="00A539C1"/>
    <w:rsid w:val="00A97EE2"/>
    <w:rsid w:val="00AA3BFB"/>
    <w:rsid w:val="00AA5CFE"/>
    <w:rsid w:val="00AD13D9"/>
    <w:rsid w:val="00AD4E3E"/>
    <w:rsid w:val="00AD67AF"/>
    <w:rsid w:val="00AF0174"/>
    <w:rsid w:val="00B21EA1"/>
    <w:rsid w:val="00B34659"/>
    <w:rsid w:val="00B34FE8"/>
    <w:rsid w:val="00BB1CFF"/>
    <w:rsid w:val="00BB2942"/>
    <w:rsid w:val="00BD4CE8"/>
    <w:rsid w:val="00C53B17"/>
    <w:rsid w:val="00CB1D0B"/>
    <w:rsid w:val="00CD77BC"/>
    <w:rsid w:val="00D14205"/>
    <w:rsid w:val="00D552B1"/>
    <w:rsid w:val="00D82A98"/>
    <w:rsid w:val="00DC13C5"/>
    <w:rsid w:val="00F17B61"/>
    <w:rsid w:val="00F4183F"/>
    <w:rsid w:val="00F42FE4"/>
    <w:rsid w:val="00FD4CB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qFormat/>
    <w:rsid w:val="00024717"/>
    <w:pPr>
      <w:spacing w:after="160" w:line="259" w:lineRule="auto"/>
      <w:jc w:val="both"/>
    </w:pPr>
    <w:rPr>
      <w:rFonts w:ascii="Asap" w:hAnsi="Asap"/>
      <w:color w:val="575756"/>
      <w:sz w:val="24"/>
      <w:szCs w:val="22"/>
      <w:lang w:eastAsia="en-US"/>
    </w:rPr>
  </w:style>
  <w:style w:type="paragraph" w:styleId="Nagwek1">
    <w:name w:val="heading 1"/>
    <w:basedOn w:val="Normalny"/>
    <w:next w:val="Normalny"/>
    <w:link w:val="Nagwek1Znak"/>
    <w:uiPriority w:val="9"/>
    <w:qFormat/>
    <w:rsid w:val="004A24ED"/>
    <w:pPr>
      <w:keepNext/>
      <w:keepLines/>
      <w:spacing w:before="240" w:after="360"/>
      <w:jc w:val="left"/>
      <w:outlineLvl w:val="0"/>
    </w:pPr>
    <w:rPr>
      <w:rFonts w:eastAsia="Times New Roman"/>
      <w:color w:val="E7392F"/>
      <w:sz w:val="48"/>
      <w:szCs w:val="32"/>
    </w:rPr>
  </w:style>
  <w:style w:type="paragraph" w:styleId="Nagwek2">
    <w:name w:val="heading 2"/>
    <w:basedOn w:val="Normalny"/>
    <w:next w:val="Normalny"/>
    <w:link w:val="Nagwek2Znak"/>
    <w:uiPriority w:val="9"/>
    <w:unhideWhenUsed/>
    <w:qFormat/>
    <w:rsid w:val="00A539C1"/>
    <w:pPr>
      <w:keepNext/>
      <w:keepLines/>
      <w:spacing w:before="120" w:after="240"/>
      <w:jc w:val="left"/>
      <w:outlineLvl w:val="1"/>
    </w:pPr>
    <w:rPr>
      <w:rFonts w:eastAsia="Times New Roman"/>
      <w:color w:val="E7392F"/>
      <w:sz w:val="3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C337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C337A"/>
  </w:style>
  <w:style w:type="paragraph" w:styleId="Stopka">
    <w:name w:val="footer"/>
    <w:basedOn w:val="Normalny"/>
    <w:link w:val="StopkaZnak"/>
    <w:uiPriority w:val="99"/>
    <w:unhideWhenUsed/>
    <w:rsid w:val="007C337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C337A"/>
  </w:style>
  <w:style w:type="table" w:styleId="Tabela-Siatka">
    <w:name w:val="Table Grid"/>
    <w:basedOn w:val="Standardowy"/>
    <w:uiPriority w:val="39"/>
    <w:rsid w:val="00CB1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uiPriority w:val="9"/>
    <w:rsid w:val="004A24ED"/>
    <w:rPr>
      <w:rFonts w:ascii="Asap" w:eastAsia="Times New Roman" w:hAnsi="Asap" w:cs="Times New Roman"/>
      <w:color w:val="E7392F"/>
      <w:sz w:val="48"/>
      <w:szCs w:val="32"/>
    </w:rPr>
  </w:style>
  <w:style w:type="character" w:customStyle="1" w:styleId="Nagwek2Znak">
    <w:name w:val="Nagłówek 2 Znak"/>
    <w:link w:val="Nagwek2"/>
    <w:uiPriority w:val="9"/>
    <w:rsid w:val="00A539C1"/>
    <w:rPr>
      <w:rFonts w:ascii="Asap" w:eastAsia="Times New Roman" w:hAnsi="Asap"/>
      <w:color w:val="E7392F"/>
      <w:sz w:val="34"/>
      <w:szCs w:val="26"/>
      <w:lang w:eastAsia="en-US"/>
    </w:rPr>
  </w:style>
  <w:style w:type="paragraph" w:customStyle="1" w:styleId="Punktowanie">
    <w:name w:val="Punktowanie"/>
    <w:basedOn w:val="Normalny"/>
    <w:link w:val="PunktowanieZnak"/>
    <w:qFormat/>
    <w:rsid w:val="00A539C1"/>
    <w:pPr>
      <w:numPr>
        <w:numId w:val="1"/>
      </w:numPr>
      <w:spacing w:before="120" w:after="120" w:line="276" w:lineRule="auto"/>
      <w:ind w:left="714" w:hanging="357"/>
      <w:contextualSpacing/>
    </w:pPr>
  </w:style>
  <w:style w:type="paragraph" w:customStyle="1" w:styleId="Numerowanie">
    <w:name w:val="Numerowanie"/>
    <w:basedOn w:val="Punktowanie"/>
    <w:link w:val="NumerowanieZnak"/>
    <w:qFormat/>
    <w:rsid w:val="00A539C1"/>
    <w:pPr>
      <w:numPr>
        <w:numId w:val="2"/>
      </w:numPr>
    </w:pPr>
  </w:style>
  <w:style w:type="character" w:customStyle="1" w:styleId="PunktowanieZnak">
    <w:name w:val="Punktowanie Znak"/>
    <w:link w:val="Punktowanie"/>
    <w:rsid w:val="00A539C1"/>
    <w:rPr>
      <w:rFonts w:ascii="Asap" w:hAnsi="Asap"/>
      <w:color w:val="575756"/>
      <w:sz w:val="24"/>
      <w:szCs w:val="22"/>
      <w:lang w:eastAsia="en-US"/>
    </w:rPr>
  </w:style>
  <w:style w:type="paragraph" w:customStyle="1" w:styleId="Wyrnienie">
    <w:name w:val="Wyróżnienie"/>
    <w:basedOn w:val="Normalny"/>
    <w:link w:val="WyrnienieZnak"/>
    <w:qFormat/>
    <w:rsid w:val="00A539C1"/>
    <w:rPr>
      <w:color w:val="E7392F"/>
    </w:rPr>
  </w:style>
  <w:style w:type="character" w:customStyle="1" w:styleId="NumerowanieZnak">
    <w:name w:val="Numerowanie Znak"/>
    <w:basedOn w:val="PunktowanieZnak"/>
    <w:link w:val="Numerowanie"/>
    <w:rsid w:val="00A539C1"/>
    <w:rPr>
      <w:rFonts w:ascii="Asap" w:hAnsi="Asap"/>
      <w:color w:val="575756"/>
      <w:sz w:val="24"/>
      <w:szCs w:val="22"/>
      <w:lang w:eastAsia="en-US"/>
    </w:rPr>
  </w:style>
  <w:style w:type="paragraph" w:customStyle="1" w:styleId="Oddzia">
    <w:name w:val="Oddział"/>
    <w:basedOn w:val="Normalny"/>
    <w:link w:val="OddziaZnak"/>
    <w:qFormat/>
    <w:rsid w:val="00A539C1"/>
    <w:pPr>
      <w:spacing w:after="0" w:line="240" w:lineRule="auto"/>
      <w:jc w:val="right"/>
    </w:pPr>
    <w:rPr>
      <w:color w:val="8D8AB0"/>
      <w:sz w:val="26"/>
      <w:szCs w:val="26"/>
    </w:rPr>
  </w:style>
  <w:style w:type="character" w:customStyle="1" w:styleId="WyrnienieZnak">
    <w:name w:val="Wyróżnienie Znak"/>
    <w:link w:val="Wyrnienie"/>
    <w:rsid w:val="00A539C1"/>
    <w:rPr>
      <w:rFonts w:ascii="Asap" w:hAnsi="Asap"/>
      <w:color w:val="E7392F"/>
      <w:sz w:val="24"/>
      <w:szCs w:val="22"/>
      <w:lang w:eastAsia="en-US"/>
    </w:rPr>
  </w:style>
  <w:style w:type="paragraph" w:customStyle="1" w:styleId="IzbaPrzyj">
    <w:name w:val="Izba Przyjęć"/>
    <w:basedOn w:val="Oddzia"/>
    <w:link w:val="IzbaPrzyjZnak"/>
    <w:qFormat/>
    <w:rsid w:val="00A539C1"/>
    <w:rPr>
      <w:color w:val="F2888B"/>
    </w:rPr>
  </w:style>
  <w:style w:type="character" w:customStyle="1" w:styleId="OddziaZnak">
    <w:name w:val="Oddział Znak"/>
    <w:link w:val="Oddzia"/>
    <w:rsid w:val="00A539C1"/>
    <w:rPr>
      <w:rFonts w:ascii="Asap" w:hAnsi="Asap"/>
      <w:color w:val="8D8AB0"/>
      <w:sz w:val="26"/>
      <w:szCs w:val="26"/>
      <w:lang w:eastAsia="en-US"/>
    </w:rPr>
  </w:style>
  <w:style w:type="paragraph" w:customStyle="1" w:styleId="Poradniespecjalistyczne">
    <w:name w:val="Poradnie specjalistyczne"/>
    <w:basedOn w:val="IzbaPrzyj"/>
    <w:link w:val="PoradniespecjalistyczneZnak"/>
    <w:qFormat/>
    <w:rsid w:val="003C12BD"/>
    <w:rPr>
      <w:color w:val="94A04F"/>
    </w:rPr>
  </w:style>
  <w:style w:type="character" w:customStyle="1" w:styleId="IzbaPrzyjZnak">
    <w:name w:val="Izba Przyjęć Znak"/>
    <w:link w:val="IzbaPrzyj"/>
    <w:rsid w:val="00A539C1"/>
    <w:rPr>
      <w:rFonts w:ascii="Asap" w:hAnsi="Asap"/>
      <w:color w:val="F2888B"/>
      <w:sz w:val="26"/>
      <w:szCs w:val="26"/>
      <w:lang w:eastAsia="en-US"/>
    </w:rPr>
  </w:style>
  <w:style w:type="paragraph" w:customStyle="1" w:styleId="Pracowniediagnostyczne">
    <w:name w:val="Pracownie diagnostyczne"/>
    <w:basedOn w:val="Poradniespecjalistyczne"/>
    <w:link w:val="PracowniediagnostyczneZnak"/>
    <w:qFormat/>
    <w:rsid w:val="00613A93"/>
    <w:rPr>
      <w:color w:val="7CC8C5"/>
    </w:rPr>
  </w:style>
  <w:style w:type="character" w:customStyle="1" w:styleId="PoradniespecjalistyczneZnak">
    <w:name w:val="Poradnie specjalistyczne Znak"/>
    <w:link w:val="Poradniespecjalistyczne"/>
    <w:rsid w:val="003C12BD"/>
    <w:rPr>
      <w:rFonts w:ascii="Asap" w:hAnsi="Asap"/>
      <w:color w:val="94A04F"/>
      <w:sz w:val="26"/>
      <w:szCs w:val="26"/>
      <w:lang w:eastAsia="en-US"/>
    </w:rPr>
  </w:style>
  <w:style w:type="paragraph" w:customStyle="1" w:styleId="LaboratoriumAnalityczne">
    <w:name w:val="Laboratorium Analityczne"/>
    <w:basedOn w:val="Pracowniediagnostyczne"/>
    <w:link w:val="LaboratoriumAnalityczneZnak"/>
    <w:qFormat/>
    <w:rsid w:val="00613A93"/>
    <w:rPr>
      <w:color w:val="CAA800"/>
    </w:rPr>
  </w:style>
  <w:style w:type="character" w:customStyle="1" w:styleId="PracowniediagnostyczneZnak">
    <w:name w:val="Pracownie diagnostyczne Znak"/>
    <w:link w:val="Pracowniediagnostyczne"/>
    <w:rsid w:val="00613A93"/>
    <w:rPr>
      <w:rFonts w:ascii="Asap" w:hAnsi="Asap"/>
      <w:color w:val="7CC8C5"/>
      <w:sz w:val="26"/>
      <w:szCs w:val="26"/>
      <w:lang w:eastAsia="en-US"/>
    </w:rPr>
  </w:style>
  <w:style w:type="paragraph" w:customStyle="1" w:styleId="Pozostaekomrki">
    <w:name w:val="Pozostałe komórki"/>
    <w:basedOn w:val="LaboratoriumAnalityczne"/>
    <w:link w:val="PozostaekomrkiZnak"/>
    <w:qFormat/>
    <w:rsid w:val="00613A93"/>
    <w:rPr>
      <w:color w:val="887C77"/>
    </w:rPr>
  </w:style>
  <w:style w:type="character" w:customStyle="1" w:styleId="LaboratoriumAnalityczneZnak">
    <w:name w:val="Laboratorium Analityczne Znak"/>
    <w:link w:val="LaboratoriumAnalityczne"/>
    <w:rsid w:val="00613A93"/>
    <w:rPr>
      <w:rFonts w:ascii="Asap" w:hAnsi="Asap"/>
      <w:color w:val="CAA800"/>
      <w:sz w:val="26"/>
      <w:szCs w:val="26"/>
      <w:lang w:eastAsia="en-US"/>
    </w:rPr>
  </w:style>
  <w:style w:type="paragraph" w:styleId="Akapitzlist">
    <w:name w:val="List Paragraph"/>
    <w:basedOn w:val="Normalny"/>
    <w:link w:val="AkapitzlistZnak"/>
    <w:uiPriority w:val="34"/>
    <w:qFormat/>
    <w:rsid w:val="00F17B61"/>
    <w:pPr>
      <w:spacing w:after="0" w:line="240" w:lineRule="auto"/>
      <w:ind w:left="720"/>
      <w:contextualSpacing/>
      <w:jc w:val="left"/>
    </w:pPr>
    <w:rPr>
      <w:rFonts w:ascii="Aller" w:eastAsia="Times New Roman" w:hAnsi="Aller"/>
      <w:color w:val="404040"/>
      <w:lang w:eastAsia="pl-PL"/>
    </w:rPr>
  </w:style>
  <w:style w:type="character" w:customStyle="1" w:styleId="PozostaekomrkiZnak">
    <w:name w:val="Pozostałe komórki Znak"/>
    <w:link w:val="Pozostaekomrki"/>
    <w:rsid w:val="00613A93"/>
    <w:rPr>
      <w:rFonts w:ascii="Asap" w:hAnsi="Asap"/>
      <w:color w:val="887C77"/>
      <w:sz w:val="26"/>
      <w:szCs w:val="26"/>
      <w:lang w:eastAsia="en-US"/>
    </w:rPr>
  </w:style>
  <w:style w:type="character" w:customStyle="1" w:styleId="AkapitzlistZnak">
    <w:name w:val="Akapit z listą Znak"/>
    <w:link w:val="Akapitzlist"/>
    <w:uiPriority w:val="34"/>
    <w:rsid w:val="00F17B61"/>
    <w:rPr>
      <w:rFonts w:ascii="Aller" w:eastAsia="Times New Roman" w:hAnsi="Aller"/>
      <w:color w:val="404040"/>
      <w:sz w:val="24"/>
      <w:szCs w:val="22"/>
    </w:rPr>
  </w:style>
  <w:style w:type="paragraph" w:styleId="Tekstdymka">
    <w:name w:val="Balloon Text"/>
    <w:basedOn w:val="Normalny"/>
    <w:link w:val="TekstdymkaZnak"/>
    <w:uiPriority w:val="99"/>
    <w:semiHidden/>
    <w:unhideWhenUsed/>
    <w:rsid w:val="001F1E4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F1E4C"/>
    <w:rPr>
      <w:rFonts w:ascii="Segoe UI" w:hAnsi="Segoe UI" w:cs="Segoe UI"/>
      <w:color w:val="575756"/>
      <w:sz w:val="18"/>
      <w:szCs w:val="18"/>
      <w:lang w:eastAsia="en-US"/>
    </w:rPr>
  </w:style>
  <w:style w:type="paragraph" w:customStyle="1" w:styleId="Default">
    <w:name w:val="Default"/>
    <w:rsid w:val="004D5D97"/>
    <w:pPr>
      <w:autoSpaceDE w:val="0"/>
      <w:autoSpaceDN w:val="0"/>
      <w:adjustRightInd w:val="0"/>
    </w:pPr>
    <w:rPr>
      <w:rFonts w:ascii="Arial" w:eastAsia="Times New Roman"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qFormat/>
    <w:rsid w:val="00024717"/>
    <w:pPr>
      <w:spacing w:after="160" w:line="259" w:lineRule="auto"/>
      <w:jc w:val="both"/>
    </w:pPr>
    <w:rPr>
      <w:rFonts w:ascii="Asap" w:hAnsi="Asap"/>
      <w:color w:val="575756"/>
      <w:sz w:val="24"/>
      <w:szCs w:val="22"/>
      <w:lang w:eastAsia="en-US"/>
    </w:rPr>
  </w:style>
  <w:style w:type="paragraph" w:styleId="Nagwek1">
    <w:name w:val="heading 1"/>
    <w:basedOn w:val="Normalny"/>
    <w:next w:val="Normalny"/>
    <w:link w:val="Nagwek1Znak"/>
    <w:uiPriority w:val="9"/>
    <w:qFormat/>
    <w:rsid w:val="004A24ED"/>
    <w:pPr>
      <w:keepNext/>
      <w:keepLines/>
      <w:spacing w:before="240" w:after="360"/>
      <w:jc w:val="left"/>
      <w:outlineLvl w:val="0"/>
    </w:pPr>
    <w:rPr>
      <w:rFonts w:eastAsia="Times New Roman"/>
      <w:color w:val="E7392F"/>
      <w:sz w:val="48"/>
      <w:szCs w:val="32"/>
    </w:rPr>
  </w:style>
  <w:style w:type="paragraph" w:styleId="Nagwek2">
    <w:name w:val="heading 2"/>
    <w:basedOn w:val="Normalny"/>
    <w:next w:val="Normalny"/>
    <w:link w:val="Nagwek2Znak"/>
    <w:uiPriority w:val="9"/>
    <w:unhideWhenUsed/>
    <w:qFormat/>
    <w:rsid w:val="00A539C1"/>
    <w:pPr>
      <w:keepNext/>
      <w:keepLines/>
      <w:spacing w:before="120" w:after="240"/>
      <w:jc w:val="left"/>
      <w:outlineLvl w:val="1"/>
    </w:pPr>
    <w:rPr>
      <w:rFonts w:eastAsia="Times New Roman"/>
      <w:color w:val="E7392F"/>
      <w:sz w:val="3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C337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C337A"/>
  </w:style>
  <w:style w:type="paragraph" w:styleId="Stopka">
    <w:name w:val="footer"/>
    <w:basedOn w:val="Normalny"/>
    <w:link w:val="StopkaZnak"/>
    <w:uiPriority w:val="99"/>
    <w:unhideWhenUsed/>
    <w:rsid w:val="007C337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C337A"/>
  </w:style>
  <w:style w:type="table" w:styleId="Tabela-Siatka">
    <w:name w:val="Table Grid"/>
    <w:basedOn w:val="Standardowy"/>
    <w:uiPriority w:val="39"/>
    <w:rsid w:val="00CB1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uiPriority w:val="9"/>
    <w:rsid w:val="004A24ED"/>
    <w:rPr>
      <w:rFonts w:ascii="Asap" w:eastAsia="Times New Roman" w:hAnsi="Asap" w:cs="Times New Roman"/>
      <w:color w:val="E7392F"/>
      <w:sz w:val="48"/>
      <w:szCs w:val="32"/>
    </w:rPr>
  </w:style>
  <w:style w:type="character" w:customStyle="1" w:styleId="Nagwek2Znak">
    <w:name w:val="Nagłówek 2 Znak"/>
    <w:link w:val="Nagwek2"/>
    <w:uiPriority w:val="9"/>
    <w:rsid w:val="00A539C1"/>
    <w:rPr>
      <w:rFonts w:ascii="Asap" w:eastAsia="Times New Roman" w:hAnsi="Asap"/>
      <w:color w:val="E7392F"/>
      <w:sz w:val="34"/>
      <w:szCs w:val="26"/>
      <w:lang w:eastAsia="en-US"/>
    </w:rPr>
  </w:style>
  <w:style w:type="paragraph" w:customStyle="1" w:styleId="Punktowanie">
    <w:name w:val="Punktowanie"/>
    <w:basedOn w:val="Normalny"/>
    <w:link w:val="PunktowanieZnak"/>
    <w:qFormat/>
    <w:rsid w:val="00A539C1"/>
    <w:pPr>
      <w:numPr>
        <w:numId w:val="1"/>
      </w:numPr>
      <w:spacing w:before="120" w:after="120" w:line="276" w:lineRule="auto"/>
      <w:ind w:left="714" w:hanging="357"/>
      <w:contextualSpacing/>
    </w:pPr>
  </w:style>
  <w:style w:type="paragraph" w:customStyle="1" w:styleId="Numerowanie">
    <w:name w:val="Numerowanie"/>
    <w:basedOn w:val="Punktowanie"/>
    <w:link w:val="NumerowanieZnak"/>
    <w:qFormat/>
    <w:rsid w:val="00A539C1"/>
    <w:pPr>
      <w:numPr>
        <w:numId w:val="2"/>
      </w:numPr>
    </w:pPr>
  </w:style>
  <w:style w:type="character" w:customStyle="1" w:styleId="PunktowanieZnak">
    <w:name w:val="Punktowanie Znak"/>
    <w:link w:val="Punktowanie"/>
    <w:rsid w:val="00A539C1"/>
    <w:rPr>
      <w:rFonts w:ascii="Asap" w:hAnsi="Asap"/>
      <w:color w:val="575756"/>
      <w:sz w:val="24"/>
      <w:szCs w:val="22"/>
      <w:lang w:eastAsia="en-US"/>
    </w:rPr>
  </w:style>
  <w:style w:type="paragraph" w:customStyle="1" w:styleId="Wyrnienie">
    <w:name w:val="Wyróżnienie"/>
    <w:basedOn w:val="Normalny"/>
    <w:link w:val="WyrnienieZnak"/>
    <w:qFormat/>
    <w:rsid w:val="00A539C1"/>
    <w:rPr>
      <w:color w:val="E7392F"/>
    </w:rPr>
  </w:style>
  <w:style w:type="character" w:customStyle="1" w:styleId="NumerowanieZnak">
    <w:name w:val="Numerowanie Znak"/>
    <w:basedOn w:val="PunktowanieZnak"/>
    <w:link w:val="Numerowanie"/>
    <w:rsid w:val="00A539C1"/>
    <w:rPr>
      <w:rFonts w:ascii="Asap" w:hAnsi="Asap"/>
      <w:color w:val="575756"/>
      <w:sz w:val="24"/>
      <w:szCs w:val="22"/>
      <w:lang w:eastAsia="en-US"/>
    </w:rPr>
  </w:style>
  <w:style w:type="paragraph" w:customStyle="1" w:styleId="Oddzia">
    <w:name w:val="Oddział"/>
    <w:basedOn w:val="Normalny"/>
    <w:link w:val="OddziaZnak"/>
    <w:qFormat/>
    <w:rsid w:val="00A539C1"/>
    <w:pPr>
      <w:spacing w:after="0" w:line="240" w:lineRule="auto"/>
      <w:jc w:val="right"/>
    </w:pPr>
    <w:rPr>
      <w:color w:val="8D8AB0"/>
      <w:sz w:val="26"/>
      <w:szCs w:val="26"/>
    </w:rPr>
  </w:style>
  <w:style w:type="character" w:customStyle="1" w:styleId="WyrnienieZnak">
    <w:name w:val="Wyróżnienie Znak"/>
    <w:link w:val="Wyrnienie"/>
    <w:rsid w:val="00A539C1"/>
    <w:rPr>
      <w:rFonts w:ascii="Asap" w:hAnsi="Asap"/>
      <w:color w:val="E7392F"/>
      <w:sz w:val="24"/>
      <w:szCs w:val="22"/>
      <w:lang w:eastAsia="en-US"/>
    </w:rPr>
  </w:style>
  <w:style w:type="paragraph" w:customStyle="1" w:styleId="IzbaPrzyj">
    <w:name w:val="Izba Przyjęć"/>
    <w:basedOn w:val="Oddzia"/>
    <w:link w:val="IzbaPrzyjZnak"/>
    <w:qFormat/>
    <w:rsid w:val="00A539C1"/>
    <w:rPr>
      <w:color w:val="F2888B"/>
    </w:rPr>
  </w:style>
  <w:style w:type="character" w:customStyle="1" w:styleId="OddziaZnak">
    <w:name w:val="Oddział Znak"/>
    <w:link w:val="Oddzia"/>
    <w:rsid w:val="00A539C1"/>
    <w:rPr>
      <w:rFonts w:ascii="Asap" w:hAnsi="Asap"/>
      <w:color w:val="8D8AB0"/>
      <w:sz w:val="26"/>
      <w:szCs w:val="26"/>
      <w:lang w:eastAsia="en-US"/>
    </w:rPr>
  </w:style>
  <w:style w:type="paragraph" w:customStyle="1" w:styleId="Poradniespecjalistyczne">
    <w:name w:val="Poradnie specjalistyczne"/>
    <w:basedOn w:val="IzbaPrzyj"/>
    <w:link w:val="PoradniespecjalistyczneZnak"/>
    <w:qFormat/>
    <w:rsid w:val="003C12BD"/>
    <w:rPr>
      <w:color w:val="94A04F"/>
    </w:rPr>
  </w:style>
  <w:style w:type="character" w:customStyle="1" w:styleId="IzbaPrzyjZnak">
    <w:name w:val="Izba Przyjęć Znak"/>
    <w:link w:val="IzbaPrzyj"/>
    <w:rsid w:val="00A539C1"/>
    <w:rPr>
      <w:rFonts w:ascii="Asap" w:hAnsi="Asap"/>
      <w:color w:val="F2888B"/>
      <w:sz w:val="26"/>
      <w:szCs w:val="26"/>
      <w:lang w:eastAsia="en-US"/>
    </w:rPr>
  </w:style>
  <w:style w:type="paragraph" w:customStyle="1" w:styleId="Pracowniediagnostyczne">
    <w:name w:val="Pracownie diagnostyczne"/>
    <w:basedOn w:val="Poradniespecjalistyczne"/>
    <w:link w:val="PracowniediagnostyczneZnak"/>
    <w:qFormat/>
    <w:rsid w:val="00613A93"/>
    <w:rPr>
      <w:color w:val="7CC8C5"/>
    </w:rPr>
  </w:style>
  <w:style w:type="character" w:customStyle="1" w:styleId="PoradniespecjalistyczneZnak">
    <w:name w:val="Poradnie specjalistyczne Znak"/>
    <w:link w:val="Poradniespecjalistyczne"/>
    <w:rsid w:val="003C12BD"/>
    <w:rPr>
      <w:rFonts w:ascii="Asap" w:hAnsi="Asap"/>
      <w:color w:val="94A04F"/>
      <w:sz w:val="26"/>
      <w:szCs w:val="26"/>
      <w:lang w:eastAsia="en-US"/>
    </w:rPr>
  </w:style>
  <w:style w:type="paragraph" w:customStyle="1" w:styleId="LaboratoriumAnalityczne">
    <w:name w:val="Laboratorium Analityczne"/>
    <w:basedOn w:val="Pracowniediagnostyczne"/>
    <w:link w:val="LaboratoriumAnalityczneZnak"/>
    <w:qFormat/>
    <w:rsid w:val="00613A93"/>
    <w:rPr>
      <w:color w:val="CAA800"/>
    </w:rPr>
  </w:style>
  <w:style w:type="character" w:customStyle="1" w:styleId="PracowniediagnostyczneZnak">
    <w:name w:val="Pracownie diagnostyczne Znak"/>
    <w:link w:val="Pracowniediagnostyczne"/>
    <w:rsid w:val="00613A93"/>
    <w:rPr>
      <w:rFonts w:ascii="Asap" w:hAnsi="Asap"/>
      <w:color w:val="7CC8C5"/>
      <w:sz w:val="26"/>
      <w:szCs w:val="26"/>
      <w:lang w:eastAsia="en-US"/>
    </w:rPr>
  </w:style>
  <w:style w:type="paragraph" w:customStyle="1" w:styleId="Pozostaekomrki">
    <w:name w:val="Pozostałe komórki"/>
    <w:basedOn w:val="LaboratoriumAnalityczne"/>
    <w:link w:val="PozostaekomrkiZnak"/>
    <w:qFormat/>
    <w:rsid w:val="00613A93"/>
    <w:rPr>
      <w:color w:val="887C77"/>
    </w:rPr>
  </w:style>
  <w:style w:type="character" w:customStyle="1" w:styleId="LaboratoriumAnalityczneZnak">
    <w:name w:val="Laboratorium Analityczne Znak"/>
    <w:link w:val="LaboratoriumAnalityczne"/>
    <w:rsid w:val="00613A93"/>
    <w:rPr>
      <w:rFonts w:ascii="Asap" w:hAnsi="Asap"/>
      <w:color w:val="CAA800"/>
      <w:sz w:val="26"/>
      <w:szCs w:val="26"/>
      <w:lang w:eastAsia="en-US"/>
    </w:rPr>
  </w:style>
  <w:style w:type="paragraph" w:styleId="Akapitzlist">
    <w:name w:val="List Paragraph"/>
    <w:basedOn w:val="Normalny"/>
    <w:link w:val="AkapitzlistZnak"/>
    <w:uiPriority w:val="34"/>
    <w:qFormat/>
    <w:rsid w:val="00F17B61"/>
    <w:pPr>
      <w:spacing w:after="0" w:line="240" w:lineRule="auto"/>
      <w:ind w:left="720"/>
      <w:contextualSpacing/>
      <w:jc w:val="left"/>
    </w:pPr>
    <w:rPr>
      <w:rFonts w:ascii="Aller" w:eastAsia="Times New Roman" w:hAnsi="Aller"/>
      <w:color w:val="404040"/>
      <w:lang w:eastAsia="pl-PL"/>
    </w:rPr>
  </w:style>
  <w:style w:type="character" w:customStyle="1" w:styleId="PozostaekomrkiZnak">
    <w:name w:val="Pozostałe komórki Znak"/>
    <w:link w:val="Pozostaekomrki"/>
    <w:rsid w:val="00613A93"/>
    <w:rPr>
      <w:rFonts w:ascii="Asap" w:hAnsi="Asap"/>
      <w:color w:val="887C77"/>
      <w:sz w:val="26"/>
      <w:szCs w:val="26"/>
      <w:lang w:eastAsia="en-US"/>
    </w:rPr>
  </w:style>
  <w:style w:type="character" w:customStyle="1" w:styleId="AkapitzlistZnak">
    <w:name w:val="Akapit z listą Znak"/>
    <w:link w:val="Akapitzlist"/>
    <w:uiPriority w:val="34"/>
    <w:rsid w:val="00F17B61"/>
    <w:rPr>
      <w:rFonts w:ascii="Aller" w:eastAsia="Times New Roman" w:hAnsi="Aller"/>
      <w:color w:val="404040"/>
      <w:sz w:val="24"/>
      <w:szCs w:val="22"/>
    </w:rPr>
  </w:style>
  <w:style w:type="paragraph" w:styleId="Tekstdymka">
    <w:name w:val="Balloon Text"/>
    <w:basedOn w:val="Normalny"/>
    <w:link w:val="TekstdymkaZnak"/>
    <w:uiPriority w:val="99"/>
    <w:semiHidden/>
    <w:unhideWhenUsed/>
    <w:rsid w:val="001F1E4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F1E4C"/>
    <w:rPr>
      <w:rFonts w:ascii="Segoe UI" w:hAnsi="Segoe UI" w:cs="Segoe UI"/>
      <w:color w:val="575756"/>
      <w:sz w:val="18"/>
      <w:szCs w:val="18"/>
      <w:lang w:eastAsia="en-US"/>
    </w:rPr>
  </w:style>
  <w:style w:type="paragraph" w:customStyle="1" w:styleId="Default">
    <w:name w:val="Default"/>
    <w:rsid w:val="004D5D97"/>
    <w:pPr>
      <w:autoSpaceDE w:val="0"/>
      <w:autoSpaceDN w:val="0"/>
      <w:adjustRightInd w:val="0"/>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ZSM\papier_firmowy_ogolny.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A1BB5-6857-4259-94C1-F1F08CE3C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papier_firmowy_ogolny.dot</Template>
  <TotalTime>0</TotalTime>
  <Pages>5</Pages>
  <Words>1255</Words>
  <Characters>7530</Characters>
  <Application>Microsoft Office Word</Application>
  <DocSecurity>0</DocSecurity>
  <Lines>62</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Gajowska</dc:creator>
  <cp:lastModifiedBy>Magdalena Kołdon</cp:lastModifiedBy>
  <cp:revision>2</cp:revision>
  <cp:lastPrinted>2019-10-29T12:52:00Z</cp:lastPrinted>
  <dcterms:created xsi:type="dcterms:W3CDTF">2019-10-29T12:54:00Z</dcterms:created>
  <dcterms:modified xsi:type="dcterms:W3CDTF">2019-10-29T12:54:00Z</dcterms:modified>
</cp:coreProperties>
</file>