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5BDC7" w14:textId="69A47D87" w:rsidR="003C3269" w:rsidRPr="006E2352" w:rsidRDefault="003C3269" w:rsidP="003C3269">
      <w:pPr>
        <w:spacing w:line="276" w:lineRule="auto"/>
        <w:jc w:val="right"/>
        <w:rPr>
          <w:rFonts w:ascii="Tahoma" w:hAnsi="Tahoma" w:cs="Tahoma"/>
          <w:b/>
          <w:bCs/>
          <w:color w:val="000000"/>
          <w:sz w:val="16"/>
          <w:szCs w:val="16"/>
          <w:u w:val="single"/>
        </w:rPr>
      </w:pPr>
      <w:r w:rsidRPr="006E2352"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Załącznik nr 4</w:t>
      </w:r>
      <w:r w:rsidR="006E2352" w:rsidRPr="006E2352"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 xml:space="preserve"> do SIWZ</w:t>
      </w:r>
    </w:p>
    <w:p w14:paraId="70DAB4F4" w14:textId="6733CD33" w:rsidR="00A207D1" w:rsidRPr="00D76ECB" w:rsidRDefault="003C3269" w:rsidP="00166776">
      <w:pPr>
        <w:spacing w:line="276" w:lineRule="auto"/>
        <w:jc w:val="center"/>
        <w:rPr>
          <w:rFonts w:ascii="Tahoma" w:hAnsi="Tahoma" w:cs="Tahoma"/>
          <w:b/>
          <w:bCs/>
          <w:i/>
          <w:color w:val="000000"/>
          <w:sz w:val="16"/>
          <w:szCs w:val="16"/>
        </w:rPr>
      </w:pPr>
      <w:r w:rsidRPr="00D76ECB">
        <w:rPr>
          <w:rFonts w:ascii="Tahoma" w:hAnsi="Tahoma" w:cs="Tahoma"/>
          <w:b/>
          <w:bCs/>
          <w:i/>
          <w:color w:val="000000"/>
          <w:sz w:val="16"/>
          <w:szCs w:val="16"/>
        </w:rPr>
        <w:t>Istotne postanowienia umowne</w:t>
      </w:r>
    </w:p>
    <w:p w14:paraId="0D789D36" w14:textId="4953FA4A" w:rsidR="003C3269" w:rsidRPr="00D76ECB" w:rsidRDefault="003C3269" w:rsidP="00166776">
      <w:pPr>
        <w:spacing w:line="276" w:lineRule="auto"/>
        <w:jc w:val="center"/>
        <w:rPr>
          <w:rFonts w:ascii="Tahoma" w:hAnsi="Tahoma" w:cs="Tahoma"/>
          <w:b/>
          <w:bCs/>
          <w:i/>
          <w:color w:val="000000"/>
          <w:sz w:val="16"/>
          <w:szCs w:val="16"/>
        </w:rPr>
      </w:pPr>
      <w:r w:rsidRPr="00D76ECB">
        <w:rPr>
          <w:rFonts w:ascii="Tahoma" w:hAnsi="Tahoma" w:cs="Tahoma"/>
          <w:b/>
          <w:bCs/>
          <w:i/>
          <w:color w:val="000000"/>
          <w:sz w:val="16"/>
          <w:szCs w:val="16"/>
          <w:highlight w:val="yellow"/>
        </w:rPr>
        <w:t>Dostawy sukcesywne</w:t>
      </w:r>
    </w:p>
    <w:p w14:paraId="4D7D226B" w14:textId="4B0DD9EF" w:rsidR="003F3793" w:rsidRPr="00D76ECB" w:rsidRDefault="003F3793" w:rsidP="00166776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35ED7702" w14:textId="77777777" w:rsidR="00FE3A31" w:rsidRPr="00D76ECB" w:rsidRDefault="00FE3A31" w:rsidP="00166776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71FB5281" w14:textId="04FD7702" w:rsidR="00A207D1" w:rsidRPr="00D76ECB" w:rsidRDefault="00A207D1" w:rsidP="00166776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zawarta w Chorzowie w dniu </w:t>
      </w:r>
      <w:r w:rsidR="005F021A" w:rsidRPr="00D76ECB">
        <w:rPr>
          <w:rFonts w:ascii="Tahoma" w:hAnsi="Tahoma" w:cs="Tahoma"/>
          <w:sz w:val="16"/>
          <w:szCs w:val="16"/>
        </w:rPr>
        <w:t>………………</w:t>
      </w:r>
      <w:r w:rsidR="00585E1B" w:rsidRPr="00D76ECB">
        <w:rPr>
          <w:rFonts w:ascii="Tahoma" w:hAnsi="Tahoma" w:cs="Tahoma"/>
          <w:sz w:val="16"/>
          <w:szCs w:val="16"/>
        </w:rPr>
        <w:t xml:space="preserve"> r.</w:t>
      </w:r>
    </w:p>
    <w:p w14:paraId="51990357" w14:textId="77777777" w:rsidR="00A207D1" w:rsidRPr="00D76ECB" w:rsidRDefault="00A207D1" w:rsidP="00166776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pomiędzy: </w:t>
      </w:r>
    </w:p>
    <w:p w14:paraId="29CA6E25" w14:textId="0931772B" w:rsidR="000C53E9" w:rsidRPr="00D76ECB" w:rsidRDefault="005F021A" w:rsidP="00166776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FF0000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…………………………………………</w:t>
      </w:r>
      <w:r w:rsidR="003F3793" w:rsidRPr="00D76ECB">
        <w:rPr>
          <w:rFonts w:ascii="Tahoma" w:hAnsi="Tahoma" w:cs="Tahoma"/>
          <w:sz w:val="16"/>
          <w:szCs w:val="16"/>
        </w:rPr>
        <w:t xml:space="preserve"> </w:t>
      </w:r>
      <w:r w:rsidR="000C53E9" w:rsidRPr="00D76ECB">
        <w:rPr>
          <w:rFonts w:ascii="Tahoma" w:hAnsi="Tahoma" w:cs="Tahoma"/>
          <w:bCs/>
          <w:sz w:val="16"/>
          <w:szCs w:val="16"/>
        </w:rPr>
        <w:t>z siedzibą</w:t>
      </w:r>
      <w:r w:rsidR="00B40491" w:rsidRPr="00D76ECB">
        <w:rPr>
          <w:rFonts w:ascii="Tahoma" w:hAnsi="Tahoma" w:cs="Tahoma"/>
          <w:bCs/>
          <w:sz w:val="16"/>
          <w:szCs w:val="16"/>
        </w:rPr>
        <w:t xml:space="preserve"> ul. </w:t>
      </w:r>
      <w:r w:rsidRPr="00D76ECB">
        <w:rPr>
          <w:rFonts w:ascii="Tahoma" w:hAnsi="Tahoma" w:cs="Tahoma"/>
          <w:bCs/>
          <w:sz w:val="16"/>
          <w:szCs w:val="16"/>
        </w:rPr>
        <w:t>……………………………….p</w:t>
      </w:r>
      <w:r w:rsidR="00372AB8" w:rsidRPr="00D76ECB">
        <w:rPr>
          <w:rFonts w:ascii="Tahoma" w:hAnsi="Tahoma" w:cs="Tahoma"/>
          <w:sz w:val="16"/>
          <w:szCs w:val="16"/>
        </w:rPr>
        <w:t xml:space="preserve">od nr </w:t>
      </w:r>
      <w:r w:rsidR="000C53E9" w:rsidRPr="00D76ECB">
        <w:rPr>
          <w:rFonts w:ascii="Tahoma" w:hAnsi="Tahoma" w:cs="Tahoma"/>
          <w:bCs/>
          <w:sz w:val="16"/>
          <w:szCs w:val="16"/>
        </w:rPr>
        <w:t>KRS:</w:t>
      </w:r>
      <w:r w:rsidR="000C53E9" w:rsidRPr="00D76ECB">
        <w:rPr>
          <w:rFonts w:ascii="Tahoma" w:hAnsi="Tahoma" w:cs="Tahoma"/>
          <w:bCs/>
          <w:color w:val="FF0000"/>
          <w:sz w:val="16"/>
          <w:szCs w:val="16"/>
        </w:rPr>
        <w:t xml:space="preserve"> </w:t>
      </w:r>
      <w:r w:rsidR="000C53E9" w:rsidRPr="00D76ECB">
        <w:rPr>
          <w:rFonts w:ascii="Tahoma" w:hAnsi="Tahoma" w:cs="Tahoma"/>
          <w:bCs/>
          <w:sz w:val="16"/>
          <w:szCs w:val="16"/>
        </w:rPr>
        <w:t>NIP:</w:t>
      </w:r>
      <w:r w:rsidR="00B40491" w:rsidRPr="00D76ECB">
        <w:rPr>
          <w:rFonts w:ascii="Tahoma" w:hAnsi="Tahoma" w:cs="Tahoma"/>
          <w:bCs/>
          <w:sz w:val="16"/>
          <w:szCs w:val="16"/>
        </w:rPr>
        <w:t xml:space="preserve"> </w:t>
      </w:r>
      <w:r w:rsidR="000C53E9" w:rsidRPr="00D76ECB">
        <w:rPr>
          <w:rFonts w:ascii="Tahoma" w:hAnsi="Tahoma" w:cs="Tahoma"/>
          <w:bCs/>
          <w:sz w:val="16"/>
          <w:szCs w:val="16"/>
        </w:rPr>
        <w:t xml:space="preserve">REGON: </w:t>
      </w:r>
    </w:p>
    <w:p w14:paraId="55F05429" w14:textId="77777777" w:rsidR="000C53E9" w:rsidRPr="00D76ECB" w:rsidRDefault="000C53E9" w:rsidP="00166776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D76ECB">
        <w:rPr>
          <w:rFonts w:ascii="Tahoma" w:hAnsi="Tahoma" w:cs="Tahoma"/>
          <w:bCs/>
          <w:color w:val="000000"/>
          <w:sz w:val="16"/>
          <w:szCs w:val="16"/>
        </w:rPr>
        <w:t>zwanym dalej Wykonawcą, reprezentowanym przez:</w:t>
      </w:r>
    </w:p>
    <w:p w14:paraId="31C045C6" w14:textId="77777777" w:rsidR="000C53E9" w:rsidRPr="00D76ECB" w:rsidRDefault="000C53E9" w:rsidP="00166776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2C5057BB" w14:textId="77777777" w:rsidR="00A207D1" w:rsidRPr="00D76ECB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D76ECB">
        <w:rPr>
          <w:rFonts w:ascii="Tahoma" w:hAnsi="Tahoma" w:cs="Tahoma"/>
          <w:color w:val="000000"/>
          <w:sz w:val="16"/>
          <w:szCs w:val="16"/>
        </w:rPr>
        <w:t xml:space="preserve"> .....................................................................................................................</w:t>
      </w:r>
    </w:p>
    <w:p w14:paraId="0C02CB69" w14:textId="77777777" w:rsidR="00A207D1" w:rsidRPr="00D76ECB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D76ECB">
        <w:rPr>
          <w:rFonts w:ascii="Tahoma" w:hAnsi="Tahoma" w:cs="Tahoma"/>
          <w:color w:val="000000"/>
          <w:sz w:val="16"/>
          <w:szCs w:val="16"/>
        </w:rPr>
        <w:t xml:space="preserve"> a</w:t>
      </w:r>
    </w:p>
    <w:p w14:paraId="624231D7" w14:textId="77777777" w:rsidR="00A207D1" w:rsidRPr="00D76ECB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14:paraId="207EF5E0" w14:textId="55EB05BD" w:rsidR="00A207D1" w:rsidRPr="00D76ECB" w:rsidRDefault="00A207D1" w:rsidP="0016677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b/>
          <w:bCs/>
          <w:sz w:val="16"/>
          <w:szCs w:val="16"/>
        </w:rPr>
        <w:t xml:space="preserve">SP ZOZ Zespół Szpitali Miejskich w Chorzowie </w:t>
      </w:r>
      <w:r w:rsidRPr="00D76ECB">
        <w:rPr>
          <w:rFonts w:ascii="Tahoma" w:hAnsi="Tahoma" w:cs="Tahoma"/>
          <w:sz w:val="16"/>
          <w:szCs w:val="16"/>
        </w:rPr>
        <w:t xml:space="preserve">z siedzibą ul. Strzelców Bytomskich 11, 41 - 500 Chorzów, </w:t>
      </w:r>
      <w:r w:rsidRPr="00D76ECB">
        <w:rPr>
          <w:rFonts w:ascii="Tahoma" w:hAnsi="Tahoma" w:cs="Tahoma"/>
          <w:color w:val="000000"/>
          <w:sz w:val="16"/>
          <w:szCs w:val="16"/>
          <w:lang w:eastAsia="en-US"/>
        </w:rPr>
        <w:t xml:space="preserve">wpisanym do </w:t>
      </w:r>
      <w:r w:rsidRPr="00D76ECB">
        <w:rPr>
          <w:rFonts w:ascii="Tahoma" w:eastAsia="Calibri" w:hAnsi="Tahoma" w:cs="Tahoma"/>
          <w:sz w:val="16"/>
          <w:szCs w:val="16"/>
        </w:rPr>
        <w:t xml:space="preserve">rejestru stowarzyszeń, innych organizacji społecznych i zawodowych, fundacji oraz samodzielnych publicznych zakładów opieki zdrowotnej w Sądzie Rejonowym </w:t>
      </w:r>
      <w:r w:rsidRPr="00D76ECB">
        <w:rPr>
          <w:rFonts w:ascii="Tahoma" w:hAnsi="Tahoma" w:cs="Tahoma"/>
          <w:sz w:val="16"/>
          <w:szCs w:val="16"/>
        </w:rPr>
        <w:t xml:space="preserve">Katowice-Wschód w Katowicach Wydział VIII Gospodarczy </w:t>
      </w:r>
      <w:r w:rsidR="006E2352">
        <w:rPr>
          <w:rFonts w:ascii="Tahoma" w:hAnsi="Tahoma" w:cs="Tahoma"/>
          <w:sz w:val="16"/>
          <w:szCs w:val="16"/>
        </w:rPr>
        <w:t>K</w:t>
      </w:r>
      <w:r w:rsidRPr="00D76ECB">
        <w:rPr>
          <w:rFonts w:ascii="Tahoma" w:hAnsi="Tahoma" w:cs="Tahoma"/>
          <w:sz w:val="16"/>
          <w:szCs w:val="16"/>
        </w:rPr>
        <w:t xml:space="preserve">rajowego </w:t>
      </w:r>
      <w:r w:rsidR="006E2352">
        <w:rPr>
          <w:rFonts w:ascii="Tahoma" w:hAnsi="Tahoma" w:cs="Tahoma"/>
          <w:sz w:val="16"/>
          <w:szCs w:val="16"/>
        </w:rPr>
        <w:t>R</w:t>
      </w:r>
      <w:r w:rsidRPr="00D76ECB">
        <w:rPr>
          <w:rFonts w:ascii="Tahoma" w:hAnsi="Tahoma" w:cs="Tahoma"/>
          <w:sz w:val="16"/>
          <w:szCs w:val="16"/>
        </w:rPr>
        <w:t xml:space="preserve">ejestru </w:t>
      </w:r>
      <w:r w:rsidR="006E2352">
        <w:rPr>
          <w:rFonts w:ascii="Tahoma" w:hAnsi="Tahoma" w:cs="Tahoma"/>
          <w:sz w:val="16"/>
          <w:szCs w:val="16"/>
        </w:rPr>
        <w:t>S</w:t>
      </w:r>
      <w:r w:rsidRPr="00D76ECB">
        <w:rPr>
          <w:rFonts w:ascii="Tahoma" w:hAnsi="Tahoma" w:cs="Tahoma"/>
          <w:sz w:val="16"/>
          <w:szCs w:val="16"/>
        </w:rPr>
        <w:t xml:space="preserve">ądowego </w:t>
      </w:r>
      <w:r w:rsidRPr="00D76ECB">
        <w:rPr>
          <w:rFonts w:ascii="Tahoma" w:eastAsia="Calibri" w:hAnsi="Tahoma" w:cs="Tahoma"/>
          <w:sz w:val="16"/>
          <w:szCs w:val="16"/>
        </w:rPr>
        <w:t>pod numerem</w:t>
      </w:r>
      <w:r w:rsidRPr="00D76ECB">
        <w:rPr>
          <w:rFonts w:ascii="Tahoma" w:hAnsi="Tahoma" w:cs="Tahoma"/>
          <w:sz w:val="16"/>
          <w:szCs w:val="16"/>
        </w:rPr>
        <w:t xml:space="preserve"> </w:t>
      </w:r>
      <w:r w:rsidRPr="00D76ECB">
        <w:rPr>
          <w:rFonts w:ascii="Tahoma" w:hAnsi="Tahoma" w:cs="Tahoma"/>
          <w:b/>
          <w:sz w:val="16"/>
          <w:szCs w:val="16"/>
        </w:rPr>
        <w:t>KRS</w:t>
      </w:r>
      <w:r w:rsidRPr="00D76ECB">
        <w:rPr>
          <w:rFonts w:ascii="Tahoma" w:hAnsi="Tahoma" w:cs="Tahoma"/>
          <w:sz w:val="16"/>
          <w:szCs w:val="16"/>
        </w:rPr>
        <w:t xml:space="preserve">: 0000011939 </w:t>
      </w:r>
      <w:r w:rsidRPr="00D76ECB">
        <w:rPr>
          <w:rFonts w:ascii="Tahoma" w:hAnsi="Tahoma" w:cs="Tahoma"/>
          <w:b/>
          <w:sz w:val="16"/>
          <w:szCs w:val="16"/>
        </w:rPr>
        <w:t>NIP</w:t>
      </w:r>
      <w:r w:rsidRPr="00D76ECB">
        <w:rPr>
          <w:rFonts w:ascii="Tahoma" w:hAnsi="Tahoma" w:cs="Tahoma"/>
          <w:sz w:val="16"/>
          <w:szCs w:val="16"/>
        </w:rPr>
        <w:t xml:space="preserve">: 627-19-23-530 </w:t>
      </w:r>
      <w:r w:rsidRPr="00D76ECB">
        <w:rPr>
          <w:rFonts w:ascii="Tahoma" w:hAnsi="Tahoma" w:cs="Tahoma"/>
          <w:b/>
          <w:sz w:val="16"/>
          <w:szCs w:val="16"/>
        </w:rPr>
        <w:t>REGON</w:t>
      </w:r>
      <w:r w:rsidRPr="00D76ECB">
        <w:rPr>
          <w:rFonts w:ascii="Tahoma" w:hAnsi="Tahoma" w:cs="Tahoma"/>
          <w:sz w:val="16"/>
          <w:szCs w:val="16"/>
        </w:rPr>
        <w:t>: 271-503 -410</w:t>
      </w:r>
    </w:p>
    <w:p w14:paraId="41AB5403" w14:textId="77777777" w:rsidR="00A207D1" w:rsidRPr="00D76ECB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D76ECB">
        <w:rPr>
          <w:rFonts w:ascii="Tahoma" w:hAnsi="Tahoma" w:cs="Tahoma"/>
          <w:color w:val="000000"/>
          <w:sz w:val="16"/>
          <w:szCs w:val="16"/>
        </w:rPr>
        <w:t>zwanym dalej Zamawiającym, reprezentowanym przez:</w:t>
      </w:r>
    </w:p>
    <w:p w14:paraId="64C2D56C" w14:textId="77777777" w:rsidR="00A207D1" w:rsidRPr="00D76ECB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14:paraId="21828460" w14:textId="4F8F2147" w:rsidR="00A207D1" w:rsidRPr="00D76ECB" w:rsidRDefault="00FF673B" w:rsidP="00166776">
      <w:pPr>
        <w:spacing w:line="276" w:lineRule="auto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D76ECB">
        <w:rPr>
          <w:rFonts w:ascii="Tahoma" w:hAnsi="Tahoma" w:cs="Tahoma"/>
          <w:b/>
          <w:color w:val="000000"/>
          <w:sz w:val="16"/>
          <w:szCs w:val="16"/>
        </w:rPr>
        <w:t>…………………………………………………………………….</w:t>
      </w:r>
    </w:p>
    <w:p w14:paraId="23420C6B" w14:textId="77777777" w:rsidR="00A207D1" w:rsidRPr="00D76ECB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14:paraId="1EE1D7BB" w14:textId="77777777" w:rsidR="00A207D1" w:rsidRPr="00D76ECB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6"/>
          <w:szCs w:val="16"/>
          <w:lang w:eastAsia="en-US"/>
        </w:rPr>
      </w:pPr>
      <w:r w:rsidRPr="00D76ECB">
        <w:rPr>
          <w:rFonts w:ascii="Tahoma" w:hAnsi="Tahoma" w:cs="Tahoma"/>
          <w:color w:val="000000"/>
          <w:sz w:val="16"/>
          <w:szCs w:val="16"/>
          <w:lang w:eastAsia="en-US"/>
        </w:rPr>
        <w:t>Zamawiający oraz Wykonawca będą w dalszej części umowy zwani łącznie „Stronami”.</w:t>
      </w:r>
    </w:p>
    <w:p w14:paraId="591DD8C1" w14:textId="77777777" w:rsidR="00A207D1" w:rsidRPr="00D76ECB" w:rsidRDefault="00A207D1" w:rsidP="00166776">
      <w:pPr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14:paraId="69114A50" w14:textId="77777777" w:rsidR="00A207D1" w:rsidRPr="00D76ECB" w:rsidRDefault="00A207D1" w:rsidP="00166776">
      <w:pPr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14:paraId="575CD5F9" w14:textId="77777777" w:rsidR="00A207D1" w:rsidRPr="00D76ECB" w:rsidRDefault="00A207D1" w:rsidP="00166776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 w:rsidRPr="00D76ECB">
        <w:rPr>
          <w:rFonts w:ascii="Tahoma" w:hAnsi="Tahoma" w:cs="Tahoma"/>
          <w:b/>
          <w:bCs/>
          <w:color w:val="000000"/>
          <w:sz w:val="16"/>
          <w:szCs w:val="16"/>
        </w:rPr>
        <w:t>§ 1</w:t>
      </w:r>
    </w:p>
    <w:p w14:paraId="1F89956A" w14:textId="77777777" w:rsidR="00A207D1" w:rsidRPr="00D76ECB" w:rsidRDefault="00A207D1" w:rsidP="00166776">
      <w:pPr>
        <w:spacing w:line="276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D76ECB">
        <w:rPr>
          <w:rFonts w:ascii="Tahoma" w:hAnsi="Tahoma" w:cs="Tahoma"/>
          <w:b/>
          <w:bCs/>
          <w:sz w:val="16"/>
          <w:szCs w:val="16"/>
        </w:rPr>
        <w:t>PRZEDMIOT UMOWY</w:t>
      </w:r>
    </w:p>
    <w:p w14:paraId="7C35C2D2" w14:textId="6DAE69EA" w:rsidR="00FE3A31" w:rsidRPr="00D76ECB" w:rsidRDefault="00FE3A31" w:rsidP="00166776">
      <w:pPr>
        <w:spacing w:line="276" w:lineRule="auto"/>
        <w:jc w:val="both"/>
        <w:rPr>
          <w:rFonts w:ascii="Tahoma" w:eastAsia="Calibri" w:hAnsi="Tahoma" w:cs="Tahoma"/>
          <w:b/>
          <w:sz w:val="16"/>
          <w:szCs w:val="16"/>
        </w:rPr>
      </w:pPr>
      <w:r w:rsidRPr="00D76ECB">
        <w:rPr>
          <w:rFonts w:ascii="Tahoma" w:eastAsia="Calibri" w:hAnsi="Tahoma" w:cs="Tahoma"/>
          <w:sz w:val="16"/>
          <w:szCs w:val="16"/>
        </w:rPr>
        <w:t xml:space="preserve">W wyniku przeprowadzonego postępowania w trybie przetargu nieograniczonego pn. </w:t>
      </w:r>
      <w:r w:rsidR="00DE62F0" w:rsidRPr="00D76ECB">
        <w:rPr>
          <w:rFonts w:ascii="Tahoma" w:hAnsi="Tahoma" w:cs="Tahoma"/>
          <w:b/>
          <w:sz w:val="16"/>
          <w:szCs w:val="16"/>
        </w:rPr>
        <w:t>„Zakup i</w:t>
      </w:r>
      <w:r w:rsidR="005F021A" w:rsidRPr="00D76ECB">
        <w:rPr>
          <w:rFonts w:ascii="Tahoma" w:hAnsi="Tahoma" w:cs="Tahoma"/>
          <w:b/>
          <w:sz w:val="16"/>
          <w:szCs w:val="16"/>
        </w:rPr>
        <w:t> </w:t>
      </w:r>
      <w:r w:rsidR="00DE62F0" w:rsidRPr="00D76ECB">
        <w:rPr>
          <w:rFonts w:ascii="Tahoma" w:hAnsi="Tahoma" w:cs="Tahoma"/>
          <w:b/>
          <w:sz w:val="16"/>
          <w:szCs w:val="16"/>
        </w:rPr>
        <w:t>dostawa implantów, narzędzi i innych wyrobów ortopedycznych dla SP ZOZ Zespołu Szpitali Miejskic</w:t>
      </w:r>
      <w:r w:rsidR="005F021A" w:rsidRPr="00D76ECB">
        <w:rPr>
          <w:rFonts w:ascii="Tahoma" w:hAnsi="Tahoma" w:cs="Tahoma"/>
          <w:b/>
          <w:sz w:val="16"/>
          <w:szCs w:val="16"/>
        </w:rPr>
        <w:t>h w Chorzowie</w:t>
      </w:r>
      <w:r w:rsidR="00190ECC" w:rsidRPr="00D76ECB">
        <w:rPr>
          <w:rFonts w:ascii="Tahoma" w:hAnsi="Tahoma" w:cs="Tahoma"/>
          <w:b/>
          <w:sz w:val="16"/>
          <w:szCs w:val="16"/>
        </w:rPr>
        <w:t xml:space="preserve"> (</w:t>
      </w:r>
      <w:r w:rsidR="00CA3BC2" w:rsidRPr="00D76ECB">
        <w:rPr>
          <w:rFonts w:ascii="Tahoma" w:hAnsi="Tahoma" w:cs="Tahoma"/>
          <w:b/>
          <w:sz w:val="16"/>
          <w:szCs w:val="16"/>
        </w:rPr>
        <w:t>3</w:t>
      </w:r>
      <w:r w:rsidR="00190ECC" w:rsidRPr="00D76ECB">
        <w:rPr>
          <w:rFonts w:ascii="Tahoma" w:hAnsi="Tahoma" w:cs="Tahoma"/>
          <w:b/>
          <w:sz w:val="16"/>
          <w:szCs w:val="16"/>
        </w:rPr>
        <w:t>)</w:t>
      </w:r>
      <w:r w:rsidR="005F021A" w:rsidRPr="00D76ECB">
        <w:rPr>
          <w:rFonts w:ascii="Tahoma" w:hAnsi="Tahoma" w:cs="Tahoma"/>
          <w:b/>
          <w:sz w:val="16"/>
          <w:szCs w:val="16"/>
        </w:rPr>
        <w:t xml:space="preserve">” </w:t>
      </w:r>
      <w:r w:rsidR="003F3793" w:rsidRPr="00D76ECB">
        <w:rPr>
          <w:rFonts w:ascii="Tahoma" w:hAnsi="Tahoma" w:cs="Tahoma"/>
          <w:b/>
          <w:sz w:val="16"/>
          <w:szCs w:val="16"/>
        </w:rPr>
        <w:t>SP ZOZ ZSM/ZP/</w:t>
      </w:r>
      <w:r w:rsidR="00CA3BC2" w:rsidRPr="00D76ECB">
        <w:rPr>
          <w:rFonts w:ascii="Tahoma" w:hAnsi="Tahoma" w:cs="Tahoma"/>
          <w:b/>
          <w:sz w:val="16"/>
          <w:szCs w:val="16"/>
        </w:rPr>
        <w:t>61</w:t>
      </w:r>
      <w:r w:rsidR="003F3793" w:rsidRPr="00D76ECB">
        <w:rPr>
          <w:rFonts w:ascii="Tahoma" w:hAnsi="Tahoma" w:cs="Tahoma"/>
          <w:b/>
          <w:sz w:val="16"/>
          <w:szCs w:val="16"/>
        </w:rPr>
        <w:t>/2019</w:t>
      </w:r>
      <w:r w:rsidR="00DE62F0" w:rsidRPr="00D76ECB" w:rsidDel="00DE62F0">
        <w:rPr>
          <w:rFonts w:ascii="Tahoma" w:eastAsia="Calibri" w:hAnsi="Tahoma" w:cs="Tahoma"/>
          <w:b/>
          <w:sz w:val="16"/>
          <w:szCs w:val="16"/>
        </w:rPr>
        <w:t xml:space="preserve"> </w:t>
      </w:r>
      <w:r w:rsidRPr="00D76ECB">
        <w:rPr>
          <w:rFonts w:ascii="Tahoma" w:eastAsia="Calibri" w:hAnsi="Tahoma" w:cs="Tahoma"/>
          <w:sz w:val="16"/>
          <w:szCs w:val="16"/>
        </w:rPr>
        <w:t xml:space="preserve">Wykonawca zobowiązuje się do sukcesywnej </w:t>
      </w:r>
      <w:r w:rsidR="00E848DD" w:rsidRPr="00D76ECB">
        <w:rPr>
          <w:rFonts w:ascii="Tahoma" w:hAnsi="Tahoma" w:cs="Tahoma"/>
          <w:b/>
          <w:sz w:val="16"/>
          <w:szCs w:val="16"/>
        </w:rPr>
        <w:t>dostawy przedmiotu umowy</w:t>
      </w:r>
      <w:r w:rsidRPr="00D76ECB">
        <w:rPr>
          <w:rFonts w:ascii="Tahoma" w:hAnsi="Tahoma" w:cs="Tahoma"/>
          <w:b/>
          <w:color w:val="000000"/>
          <w:sz w:val="16"/>
          <w:szCs w:val="16"/>
        </w:rPr>
        <w:t xml:space="preserve"> dla SP ZOZ Zespół Szpitali Miejskich</w:t>
      </w:r>
      <w:r w:rsidRPr="00D76ECB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D76ECB">
        <w:rPr>
          <w:rFonts w:ascii="Tahoma" w:hAnsi="Tahoma" w:cs="Tahoma"/>
          <w:b/>
          <w:color w:val="000000"/>
          <w:sz w:val="16"/>
          <w:szCs w:val="16"/>
        </w:rPr>
        <w:t>w Chorzowie</w:t>
      </w:r>
      <w:r w:rsidRPr="00D76ECB">
        <w:rPr>
          <w:rFonts w:ascii="Tahoma" w:eastAsia="Calibri" w:hAnsi="Tahoma" w:cs="Tahoma"/>
          <w:b/>
          <w:sz w:val="16"/>
          <w:szCs w:val="16"/>
        </w:rPr>
        <w:t xml:space="preserve"> </w:t>
      </w:r>
      <w:r w:rsidRPr="00D76ECB">
        <w:rPr>
          <w:rFonts w:ascii="Tahoma" w:eastAsia="Calibri" w:hAnsi="Tahoma" w:cs="Tahoma"/>
          <w:sz w:val="16"/>
          <w:szCs w:val="16"/>
        </w:rPr>
        <w:t>zgodnie z ofertą przetargową stanowiącą załącznik nr 1 do niniejszej umowy (dalej w treści: oferta) na:</w:t>
      </w:r>
    </w:p>
    <w:p w14:paraId="357FDEC9" w14:textId="77777777" w:rsidR="00A207D1" w:rsidRPr="00D76ECB" w:rsidRDefault="00A207D1" w:rsidP="00166776">
      <w:pPr>
        <w:spacing w:line="276" w:lineRule="auto"/>
        <w:ind w:left="284"/>
        <w:jc w:val="both"/>
        <w:rPr>
          <w:rFonts w:ascii="Tahoma" w:eastAsia="Calibri" w:hAnsi="Tahoma" w:cs="Tahoma"/>
          <w:b/>
          <w:sz w:val="16"/>
          <w:szCs w:val="16"/>
        </w:rPr>
      </w:pPr>
    </w:p>
    <w:p w14:paraId="2BAC5BF2" w14:textId="7B1F19E3" w:rsidR="00057FCD" w:rsidRPr="00D76ECB" w:rsidRDefault="00A207D1" w:rsidP="00166776">
      <w:pPr>
        <w:spacing w:line="276" w:lineRule="auto"/>
        <w:ind w:left="284" w:hanging="284"/>
        <w:jc w:val="center"/>
        <w:rPr>
          <w:rFonts w:ascii="Tahoma" w:eastAsia="Calibri" w:hAnsi="Tahoma" w:cs="Tahoma"/>
          <w:b/>
          <w:color w:val="FF0000"/>
          <w:sz w:val="16"/>
          <w:szCs w:val="16"/>
        </w:rPr>
      </w:pPr>
      <w:r w:rsidRPr="00D76ECB">
        <w:rPr>
          <w:rFonts w:ascii="Tahoma" w:eastAsia="Calibri" w:hAnsi="Tahoma" w:cs="Tahoma"/>
          <w:b/>
          <w:sz w:val="16"/>
          <w:szCs w:val="16"/>
        </w:rPr>
        <w:t xml:space="preserve">Pakiet </w:t>
      </w:r>
      <w:r w:rsidR="003F3793" w:rsidRPr="00D76ECB">
        <w:rPr>
          <w:rFonts w:ascii="Tahoma" w:eastAsia="Calibri" w:hAnsi="Tahoma" w:cs="Tahoma"/>
          <w:b/>
          <w:sz w:val="16"/>
          <w:szCs w:val="16"/>
        </w:rPr>
        <w:t xml:space="preserve">nr </w:t>
      </w:r>
      <w:r w:rsidR="005F021A" w:rsidRPr="00D76ECB">
        <w:rPr>
          <w:rFonts w:ascii="Tahoma" w:eastAsia="Calibri" w:hAnsi="Tahoma" w:cs="Tahoma"/>
          <w:b/>
          <w:sz w:val="16"/>
          <w:szCs w:val="16"/>
        </w:rPr>
        <w:t>…</w:t>
      </w:r>
      <w:r w:rsidR="0072401C" w:rsidRPr="00D76ECB">
        <w:rPr>
          <w:rFonts w:ascii="Tahoma" w:eastAsia="Calibri" w:hAnsi="Tahoma" w:cs="Tahoma"/>
          <w:b/>
          <w:sz w:val="16"/>
          <w:szCs w:val="16"/>
        </w:rPr>
        <w:t xml:space="preserve">– </w:t>
      </w:r>
      <w:r w:rsidR="005F021A" w:rsidRPr="00D76ECB">
        <w:rPr>
          <w:rFonts w:ascii="Tahoma" w:eastAsia="Calibri" w:hAnsi="Tahoma" w:cs="Tahoma"/>
          <w:b/>
          <w:sz w:val="16"/>
          <w:szCs w:val="16"/>
        </w:rPr>
        <w:t>……………………..</w:t>
      </w:r>
    </w:p>
    <w:p w14:paraId="64FC2E8F" w14:textId="77777777" w:rsidR="00A207D1" w:rsidRPr="00D76ECB" w:rsidRDefault="00A207D1" w:rsidP="00E848DD">
      <w:pPr>
        <w:spacing w:line="276" w:lineRule="auto"/>
        <w:ind w:hanging="426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1086D681" w14:textId="79F37E35" w:rsidR="00E848DD" w:rsidRPr="00D76ECB" w:rsidRDefault="00E848DD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Przedmiot umowy został szczegółowo opisany wraz z podaniem ilości i cen jednostkowych w Specyfikacji asortymentowo-cenowej (dalej w treści: </w:t>
      </w:r>
      <w:r w:rsidR="006E2352">
        <w:rPr>
          <w:rFonts w:ascii="Tahoma" w:hAnsi="Tahoma" w:cs="Tahoma"/>
          <w:sz w:val="16"/>
          <w:szCs w:val="16"/>
        </w:rPr>
        <w:t>SAC</w:t>
      </w:r>
      <w:r w:rsidRPr="00D76ECB">
        <w:rPr>
          <w:rFonts w:ascii="Tahoma" w:hAnsi="Tahoma" w:cs="Tahoma"/>
          <w:sz w:val="16"/>
          <w:szCs w:val="16"/>
        </w:rPr>
        <w:t>) stanowiącej załącznik nr 2 do umowy, który jest integralną częścią niniejszej umowy.</w:t>
      </w:r>
    </w:p>
    <w:p w14:paraId="1FDFC85D" w14:textId="47B143D5" w:rsidR="00E848DD" w:rsidRPr="00D76ECB" w:rsidRDefault="00E848DD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Wykonawca zobowiązuje się dostarczyć zgodnie z załącznikiem nr 2 do umowy przedmiot zamówienia odpowiadający wymogom stawianym w Specyfikacji Istotnych Warunków </w:t>
      </w:r>
      <w:r w:rsidR="00FF673B" w:rsidRPr="00D76ECB">
        <w:rPr>
          <w:rFonts w:ascii="Tahoma" w:hAnsi="Tahoma" w:cs="Tahoma"/>
          <w:sz w:val="16"/>
          <w:szCs w:val="16"/>
        </w:rPr>
        <w:t>Z</w:t>
      </w:r>
      <w:r w:rsidRPr="00D76ECB">
        <w:rPr>
          <w:rFonts w:ascii="Tahoma" w:hAnsi="Tahoma" w:cs="Tahoma"/>
          <w:sz w:val="16"/>
          <w:szCs w:val="16"/>
        </w:rPr>
        <w:t xml:space="preserve">amówienia (dalej w treści: </w:t>
      </w:r>
      <w:r w:rsidR="006E2352">
        <w:rPr>
          <w:rFonts w:ascii="Tahoma" w:hAnsi="Tahoma" w:cs="Tahoma"/>
          <w:sz w:val="16"/>
          <w:szCs w:val="16"/>
        </w:rPr>
        <w:t>SIWZ</w:t>
      </w:r>
      <w:r w:rsidRPr="00D76ECB">
        <w:rPr>
          <w:rFonts w:ascii="Tahoma" w:hAnsi="Tahoma" w:cs="Tahoma"/>
          <w:sz w:val="16"/>
          <w:szCs w:val="16"/>
        </w:rPr>
        <w:t>)</w:t>
      </w:r>
    </w:p>
    <w:p w14:paraId="671665C9" w14:textId="77777777" w:rsidR="00E848DD" w:rsidRPr="00D76ECB" w:rsidRDefault="00E848DD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Wykonawca oświadcza, że asortyment będący przedmiotem umowy jest dobrej jakości, a każdorazowa dostawa przedmiotu zamówienia odpowiada ofercie oraz wszelkim wymogom określonym w niniejszej umowie, a także posiada dopuszczenie do sprzedaży i stosowania w jednostkach służby zdrowia na obszarze gospodarczym Unii Europejskiej potwierdzone właściwymi dokumentami (wpis do rejestru wyrobów medycznych albo atesty, certyfikaty bądź deklaracje zgodności z normami UE).</w:t>
      </w:r>
    </w:p>
    <w:p w14:paraId="614BAD3B" w14:textId="77777777" w:rsidR="00E848DD" w:rsidRPr="00D76ECB" w:rsidRDefault="00E848DD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Wykonawca deklaruje że, w terminie 3 dni od daty wezwania, po zawarciu umowy lub w trakcie jej realizacji przekaże Zamawiającemu ww. dokumenty. Zamawiający może żądać przedłożenia kopii potwierdzonej za zgodność z oryginałem" dokumentów, o których mowa w zdaniu powyżej lub za porozumieniem Stron dokumentów w wersji elektronicznej na nośniku CD lub pendrive.</w:t>
      </w:r>
    </w:p>
    <w:p w14:paraId="2F4188C7" w14:textId="592E8CB8" w:rsidR="00E848DD" w:rsidRPr="00D76ECB" w:rsidRDefault="00E848DD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Wykonawca informuje, iż asortyment oferowany </w:t>
      </w:r>
      <w:r w:rsidRPr="006E2352">
        <w:rPr>
          <w:rFonts w:ascii="Tahoma" w:hAnsi="Tahoma" w:cs="Tahoma"/>
          <w:sz w:val="16"/>
          <w:szCs w:val="16"/>
        </w:rPr>
        <w:t>Zamawiającemu (dotyczy pakiet</w:t>
      </w:r>
      <w:r w:rsidR="00B52EEC" w:rsidRPr="006E2352">
        <w:rPr>
          <w:rFonts w:ascii="Tahoma" w:hAnsi="Tahoma" w:cs="Tahoma"/>
          <w:sz w:val="16"/>
          <w:szCs w:val="16"/>
        </w:rPr>
        <w:t>u</w:t>
      </w:r>
      <w:r w:rsidRPr="006E2352">
        <w:rPr>
          <w:rFonts w:ascii="Tahoma" w:hAnsi="Tahoma" w:cs="Tahoma"/>
          <w:sz w:val="16"/>
          <w:szCs w:val="16"/>
        </w:rPr>
        <w:t xml:space="preserve">: </w:t>
      </w:r>
      <w:r w:rsidR="006E2352" w:rsidRPr="006E2352">
        <w:rPr>
          <w:rFonts w:ascii="Tahoma" w:hAnsi="Tahoma" w:cs="Tahoma"/>
          <w:sz w:val="16"/>
          <w:szCs w:val="16"/>
        </w:rPr>
        <w:t>1-3 i 5-6</w:t>
      </w:r>
      <w:r w:rsidRPr="006E2352">
        <w:rPr>
          <w:rFonts w:ascii="Tahoma" w:hAnsi="Tahoma" w:cs="Tahoma"/>
          <w:sz w:val="16"/>
          <w:szCs w:val="16"/>
        </w:rPr>
        <w:t>) posiada</w:t>
      </w:r>
      <w:r w:rsidRPr="00D76ECB">
        <w:rPr>
          <w:rFonts w:ascii="Tahoma" w:hAnsi="Tahoma" w:cs="Tahoma"/>
          <w:sz w:val="16"/>
          <w:szCs w:val="16"/>
        </w:rPr>
        <w:t xml:space="preserve"> samoprzylepną kontrolkę identyfikującą wyrób, zawierająca informacje: nazwa producenta lub dystrybutora, nazwa produktu, oznaczenie serii/partii towaru, termin ważności.</w:t>
      </w:r>
    </w:p>
    <w:p w14:paraId="0028F3B1" w14:textId="7DC9E688" w:rsidR="00E848DD" w:rsidRPr="00D76ECB" w:rsidRDefault="00E848DD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Towar opakowany będzie w odpowiednie opakowanie zapewniające prawidłowe warunki transportu i przechowania, które posiada oznaczenie CE oraz datę ważności i oznaczenia dotyczące sterylności bądź jałowości w zależności od asortymentu stanowiącego przedmiot zamówienia i dostawy. Opakowanie </w:t>
      </w:r>
      <w:r w:rsidR="00FF673B" w:rsidRPr="00D76ECB">
        <w:rPr>
          <w:rFonts w:ascii="Tahoma" w:hAnsi="Tahoma" w:cs="Tahoma"/>
          <w:sz w:val="16"/>
          <w:szCs w:val="16"/>
        </w:rPr>
        <w:t>j</w:t>
      </w:r>
      <w:r w:rsidRPr="00D76ECB">
        <w:rPr>
          <w:rFonts w:ascii="Tahoma" w:hAnsi="Tahoma" w:cs="Tahoma"/>
          <w:sz w:val="16"/>
          <w:szCs w:val="16"/>
        </w:rPr>
        <w:t xml:space="preserve">ednostkowe (w tym asortymentu </w:t>
      </w:r>
      <w:r w:rsidR="00FF673B" w:rsidRPr="00D76ECB">
        <w:rPr>
          <w:rFonts w:ascii="Tahoma" w:hAnsi="Tahoma" w:cs="Tahoma"/>
          <w:sz w:val="16"/>
          <w:szCs w:val="16"/>
        </w:rPr>
        <w:t xml:space="preserve">niesterylnego) </w:t>
      </w:r>
      <w:r w:rsidRPr="00D76ECB">
        <w:rPr>
          <w:rFonts w:ascii="Tahoma" w:hAnsi="Tahoma" w:cs="Tahoma"/>
          <w:sz w:val="16"/>
          <w:szCs w:val="16"/>
        </w:rPr>
        <w:t xml:space="preserve">zawiera </w:t>
      </w:r>
      <w:r w:rsidR="00FF673B" w:rsidRPr="00D76ECB">
        <w:rPr>
          <w:rFonts w:ascii="Tahoma" w:hAnsi="Tahoma" w:cs="Tahoma"/>
          <w:sz w:val="16"/>
          <w:szCs w:val="16"/>
        </w:rPr>
        <w:t>etykietę</w:t>
      </w:r>
      <w:r w:rsidRPr="00D76ECB">
        <w:rPr>
          <w:rFonts w:ascii="Tahoma" w:hAnsi="Tahoma" w:cs="Tahoma"/>
          <w:sz w:val="16"/>
          <w:szCs w:val="16"/>
        </w:rPr>
        <w:t xml:space="preserve"> informującą o zawartości (nazwa produktu, nazwą producenta, skład).</w:t>
      </w:r>
    </w:p>
    <w:p w14:paraId="3E198606" w14:textId="6F76E9BF" w:rsidR="00E848DD" w:rsidRPr="00D76ECB" w:rsidRDefault="00FF673B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Wykonawca oświadcza (jeżeli część</w:t>
      </w:r>
      <w:r w:rsidR="00E848DD" w:rsidRPr="00D76ECB">
        <w:rPr>
          <w:rFonts w:ascii="Tahoma" w:hAnsi="Tahoma" w:cs="Tahoma"/>
          <w:sz w:val="16"/>
          <w:szCs w:val="16"/>
        </w:rPr>
        <w:t xml:space="preserve"> zamówienia/ urnowy zawiera takie wyroby), że asortyment będący przedmiotem umowy w zakresie wyrobów medycznych wielorazowego użytku posiada parametry umożliwiające dekontaminację i </w:t>
      </w:r>
      <w:proofErr w:type="spellStart"/>
      <w:r w:rsidR="00E848DD" w:rsidRPr="00D76ECB">
        <w:rPr>
          <w:rFonts w:ascii="Tahoma" w:hAnsi="Tahoma" w:cs="Tahoma"/>
          <w:sz w:val="16"/>
          <w:szCs w:val="16"/>
        </w:rPr>
        <w:t>resterylizację</w:t>
      </w:r>
      <w:proofErr w:type="spellEnd"/>
      <w:r w:rsidR="00E848DD" w:rsidRPr="00D76ECB">
        <w:rPr>
          <w:rFonts w:ascii="Tahoma" w:hAnsi="Tahoma" w:cs="Tahoma"/>
          <w:sz w:val="16"/>
          <w:szCs w:val="16"/>
        </w:rPr>
        <w:t xml:space="preserve"> wyrobów w oparciu o polskie normy zharmonizowane </w:t>
      </w:r>
      <w:r w:rsidR="00E848DD" w:rsidRPr="00D76ECB">
        <w:rPr>
          <w:rFonts w:ascii="Tahoma" w:hAnsi="Tahoma" w:cs="Tahoma"/>
          <w:i/>
          <w:sz w:val="16"/>
          <w:szCs w:val="16"/>
        </w:rPr>
        <w:t xml:space="preserve">z </w:t>
      </w:r>
      <w:r w:rsidR="00E848DD" w:rsidRPr="00D76ECB">
        <w:rPr>
          <w:rFonts w:ascii="Tahoma" w:hAnsi="Tahoma" w:cs="Tahoma"/>
          <w:sz w:val="16"/>
          <w:szCs w:val="16"/>
        </w:rPr>
        <w:t>normami europejskimi dotyczące procesów sterylizacji obowiązujących w Polsce.</w:t>
      </w:r>
    </w:p>
    <w:p w14:paraId="3B0631FC" w14:textId="77777777" w:rsidR="00366A25" w:rsidRPr="00D76ECB" w:rsidRDefault="00366A25" w:rsidP="00166776">
      <w:pPr>
        <w:spacing w:line="276" w:lineRule="auto"/>
        <w:ind w:left="426" w:hanging="426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336E68F6" w14:textId="77777777" w:rsidR="00831D66" w:rsidRPr="00D76ECB" w:rsidRDefault="00A207D1" w:rsidP="00166776">
      <w:pPr>
        <w:spacing w:line="276" w:lineRule="auto"/>
        <w:ind w:left="426" w:hanging="426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 w:rsidRPr="00D76ECB">
        <w:rPr>
          <w:rFonts w:ascii="Tahoma" w:hAnsi="Tahoma" w:cs="Tahoma"/>
          <w:b/>
          <w:bCs/>
          <w:color w:val="000000"/>
          <w:sz w:val="16"/>
          <w:szCs w:val="16"/>
        </w:rPr>
        <w:t>§ 2</w:t>
      </w:r>
    </w:p>
    <w:p w14:paraId="588595E4" w14:textId="77777777" w:rsidR="00E848DD" w:rsidRPr="00D76ECB" w:rsidRDefault="00A207D1" w:rsidP="00E848DD">
      <w:pPr>
        <w:spacing w:line="276" w:lineRule="auto"/>
        <w:ind w:left="426" w:hanging="426"/>
        <w:jc w:val="center"/>
        <w:rPr>
          <w:rFonts w:ascii="Tahoma" w:hAnsi="Tahoma" w:cs="Tahoma"/>
          <w:b/>
          <w:bCs/>
          <w:sz w:val="16"/>
          <w:szCs w:val="16"/>
        </w:rPr>
      </w:pPr>
      <w:r w:rsidRPr="00D76ECB">
        <w:rPr>
          <w:rFonts w:ascii="Tahoma" w:hAnsi="Tahoma" w:cs="Tahoma"/>
          <w:b/>
          <w:bCs/>
          <w:sz w:val="16"/>
          <w:szCs w:val="16"/>
        </w:rPr>
        <w:t>CENA PRZEDMIOTU UMOWY</w:t>
      </w:r>
    </w:p>
    <w:p w14:paraId="1B70B9ED" w14:textId="7100F404" w:rsidR="00A207D1" w:rsidRPr="00D76ECB" w:rsidRDefault="00E848DD" w:rsidP="00E848DD">
      <w:pPr>
        <w:pStyle w:val="Akapitzlist"/>
        <w:numPr>
          <w:ilvl w:val="0"/>
          <w:numId w:val="41"/>
        </w:numPr>
        <w:spacing w:line="276" w:lineRule="auto"/>
        <w:ind w:left="0" w:hanging="284"/>
        <w:rPr>
          <w:rFonts w:ascii="Tahoma" w:hAnsi="Tahoma" w:cs="Tahoma"/>
          <w:b/>
          <w:bCs/>
          <w:sz w:val="16"/>
          <w:szCs w:val="16"/>
        </w:rPr>
      </w:pPr>
      <w:r w:rsidRPr="00D76ECB">
        <w:rPr>
          <w:rFonts w:ascii="Tahoma" w:hAnsi="Tahoma" w:cs="Tahoma"/>
          <w:color w:val="000000"/>
          <w:sz w:val="16"/>
          <w:szCs w:val="16"/>
        </w:rPr>
        <w:t>Zgodnie z SAC za wykorzystany asortyment Zamawiający zapłaci łączna kwotę do wysokości:</w:t>
      </w:r>
    </w:p>
    <w:p w14:paraId="5FC56258" w14:textId="1A152A0D" w:rsidR="00E848DD" w:rsidRPr="00D76ECB" w:rsidRDefault="00E848DD" w:rsidP="00E848DD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  <w:r w:rsidRPr="00D76ECB">
        <w:rPr>
          <w:rFonts w:ascii="Tahoma" w:hAnsi="Tahoma" w:cs="Tahoma"/>
          <w:b/>
          <w:sz w:val="16"/>
          <w:szCs w:val="16"/>
        </w:rPr>
        <w:t>cena netto: ………….. PLN</w:t>
      </w:r>
    </w:p>
    <w:p w14:paraId="38FAF264" w14:textId="73D9B36B" w:rsidR="00E848DD" w:rsidRPr="00D76ECB" w:rsidRDefault="00E848DD" w:rsidP="00E848DD">
      <w:pPr>
        <w:spacing w:line="276" w:lineRule="auto"/>
        <w:ind w:left="360"/>
        <w:jc w:val="both"/>
        <w:rPr>
          <w:rFonts w:ascii="Tahoma" w:hAnsi="Tahoma" w:cs="Tahoma"/>
          <w:b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(słownie: </w:t>
      </w:r>
      <w:r w:rsidRPr="00D76ECB">
        <w:rPr>
          <w:rFonts w:ascii="Tahoma" w:hAnsi="Tahoma" w:cs="Tahoma"/>
          <w:b/>
          <w:sz w:val="16"/>
          <w:szCs w:val="16"/>
        </w:rPr>
        <w:t>…………..)</w:t>
      </w:r>
    </w:p>
    <w:p w14:paraId="7787CFAA" w14:textId="77777777" w:rsidR="00E848DD" w:rsidRPr="00D76ECB" w:rsidRDefault="00E848DD" w:rsidP="00E848DD">
      <w:pPr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14:paraId="1270D7F7" w14:textId="52ADFB20" w:rsidR="00E848DD" w:rsidRPr="00D76ECB" w:rsidRDefault="00E848DD" w:rsidP="00E848DD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  <w:r w:rsidRPr="00D76ECB">
        <w:rPr>
          <w:rFonts w:ascii="Tahoma" w:hAnsi="Tahoma" w:cs="Tahoma"/>
          <w:b/>
          <w:sz w:val="16"/>
          <w:szCs w:val="16"/>
        </w:rPr>
        <w:t>cena brutto: ………….. PLN</w:t>
      </w:r>
    </w:p>
    <w:p w14:paraId="0E19E3F8" w14:textId="77777777" w:rsidR="00E848DD" w:rsidRPr="00D76ECB" w:rsidRDefault="00E848DD" w:rsidP="00E848DD">
      <w:pPr>
        <w:spacing w:line="276" w:lineRule="auto"/>
        <w:ind w:left="360"/>
        <w:jc w:val="both"/>
        <w:rPr>
          <w:rFonts w:ascii="Tahoma" w:hAnsi="Tahoma" w:cs="Tahoma"/>
          <w:b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(słownie: </w:t>
      </w:r>
      <w:r w:rsidRPr="00D76ECB">
        <w:rPr>
          <w:rFonts w:ascii="Tahoma" w:hAnsi="Tahoma" w:cs="Tahoma"/>
          <w:b/>
          <w:sz w:val="16"/>
          <w:szCs w:val="16"/>
        </w:rPr>
        <w:t>…………..)</w:t>
      </w:r>
    </w:p>
    <w:p w14:paraId="3D84C075" w14:textId="77777777" w:rsidR="00E848DD" w:rsidRPr="00D76ECB" w:rsidRDefault="00E848DD" w:rsidP="00E848DD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14:paraId="5B4424DD" w14:textId="77777777" w:rsidR="00C44D58" w:rsidRPr="00D76ECB" w:rsidRDefault="00C44D58" w:rsidP="00C44D58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D76ECB">
        <w:rPr>
          <w:rFonts w:ascii="Tahoma" w:hAnsi="Tahoma" w:cs="Tahoma"/>
          <w:b/>
          <w:i/>
          <w:sz w:val="16"/>
          <w:szCs w:val="16"/>
        </w:rPr>
        <w:t>[</w:t>
      </w:r>
      <w:r w:rsidR="00E848DD" w:rsidRPr="00D76ECB">
        <w:rPr>
          <w:rFonts w:ascii="Tahoma" w:hAnsi="Tahoma" w:cs="Tahoma"/>
          <w:b/>
          <w:i/>
          <w:sz w:val="16"/>
          <w:szCs w:val="16"/>
        </w:rPr>
        <w:t>uwaga:</w:t>
      </w:r>
      <w:r w:rsidR="00E848DD" w:rsidRPr="00D76ECB">
        <w:rPr>
          <w:rFonts w:ascii="Tahoma" w:hAnsi="Tahoma" w:cs="Tahoma"/>
          <w:i/>
          <w:sz w:val="16"/>
          <w:szCs w:val="16"/>
        </w:rPr>
        <w:t xml:space="preserve"> dla umów zawierany</w:t>
      </w:r>
      <w:r w:rsidRPr="00D76ECB">
        <w:rPr>
          <w:rFonts w:ascii="Tahoma" w:hAnsi="Tahoma" w:cs="Tahoma"/>
          <w:i/>
          <w:sz w:val="16"/>
          <w:szCs w:val="16"/>
        </w:rPr>
        <w:t>ch na więcej niż jeden pakiet]:</w:t>
      </w:r>
    </w:p>
    <w:p w14:paraId="36605C4B" w14:textId="60471244" w:rsidR="00E848DD" w:rsidRPr="00D76ECB" w:rsidRDefault="00E848DD" w:rsidP="00C44D58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D76ECB">
        <w:rPr>
          <w:rFonts w:ascii="Tahoma" w:hAnsi="Tahoma" w:cs="Tahoma"/>
          <w:i/>
          <w:sz w:val="16"/>
          <w:szCs w:val="16"/>
        </w:rPr>
        <w:t>W tym na poszczególne pakiety:</w:t>
      </w:r>
    </w:p>
    <w:p w14:paraId="29C16EC8" w14:textId="0BC7FBD7" w:rsidR="00E848DD" w:rsidRPr="00D76ECB" w:rsidRDefault="00C44D58" w:rsidP="00C44D58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D76ECB">
        <w:rPr>
          <w:rFonts w:ascii="Tahoma" w:hAnsi="Tahoma" w:cs="Tahoma"/>
          <w:i/>
          <w:sz w:val="16"/>
          <w:szCs w:val="16"/>
        </w:rPr>
        <w:t xml:space="preserve">a) </w:t>
      </w:r>
      <w:r w:rsidR="00E848DD" w:rsidRPr="00D76ECB">
        <w:rPr>
          <w:rFonts w:ascii="Tahoma" w:hAnsi="Tahoma" w:cs="Tahoma"/>
          <w:i/>
          <w:sz w:val="16"/>
          <w:szCs w:val="16"/>
        </w:rPr>
        <w:t>nr ...</w:t>
      </w:r>
      <w:r w:rsidR="00E848DD" w:rsidRPr="00D76ECB">
        <w:rPr>
          <w:rFonts w:ascii="Tahoma" w:hAnsi="Tahoma" w:cs="Tahoma"/>
          <w:i/>
          <w:sz w:val="16"/>
          <w:szCs w:val="16"/>
        </w:rPr>
        <w:tab/>
      </w:r>
      <w:r w:rsidR="00FF673B" w:rsidRPr="00D76ECB">
        <w:rPr>
          <w:rFonts w:ascii="Tahoma" w:hAnsi="Tahoma" w:cs="Tahoma"/>
          <w:i/>
          <w:sz w:val="16"/>
          <w:szCs w:val="16"/>
        </w:rPr>
        <w:t xml:space="preserve">do </w:t>
      </w:r>
      <w:r w:rsidR="00E848DD" w:rsidRPr="00D76ECB">
        <w:rPr>
          <w:rFonts w:ascii="Tahoma" w:hAnsi="Tahoma" w:cs="Tahoma"/>
          <w:i/>
          <w:sz w:val="16"/>
          <w:szCs w:val="16"/>
        </w:rPr>
        <w:t>wysokości:</w:t>
      </w:r>
    </w:p>
    <w:p w14:paraId="7CC3B7B5" w14:textId="1F3D1B11" w:rsidR="00E848DD" w:rsidRPr="00D76ECB" w:rsidRDefault="00E848DD" w:rsidP="00E848DD">
      <w:pPr>
        <w:spacing w:line="276" w:lineRule="auto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D76ECB">
        <w:rPr>
          <w:rFonts w:ascii="Tahoma" w:hAnsi="Tahoma" w:cs="Tahoma"/>
          <w:i/>
          <w:sz w:val="16"/>
          <w:szCs w:val="16"/>
        </w:rPr>
        <w:t>- netto-</w:t>
      </w:r>
      <w:r w:rsidRPr="00D76ECB">
        <w:rPr>
          <w:rFonts w:ascii="Tahoma" w:hAnsi="Tahoma" w:cs="Tahoma"/>
          <w:i/>
          <w:sz w:val="16"/>
          <w:szCs w:val="16"/>
        </w:rPr>
        <w:tab/>
      </w:r>
      <w:r w:rsidR="004541A4" w:rsidRPr="00D76ECB">
        <w:rPr>
          <w:rFonts w:ascii="Tahoma" w:hAnsi="Tahoma" w:cs="Tahoma"/>
          <w:i/>
          <w:sz w:val="16"/>
          <w:szCs w:val="16"/>
        </w:rPr>
        <w:t>zł</w:t>
      </w:r>
      <w:r w:rsidRPr="00D76ECB">
        <w:rPr>
          <w:rFonts w:ascii="Tahoma" w:hAnsi="Tahoma" w:cs="Tahoma"/>
          <w:i/>
          <w:sz w:val="16"/>
          <w:szCs w:val="16"/>
        </w:rPr>
        <w:t xml:space="preserve"> (słownie:</w:t>
      </w:r>
      <w:r w:rsidRPr="00D76ECB">
        <w:rPr>
          <w:rFonts w:ascii="Tahoma" w:hAnsi="Tahoma" w:cs="Tahoma"/>
          <w:i/>
          <w:sz w:val="16"/>
          <w:szCs w:val="16"/>
        </w:rPr>
        <w:tab/>
      </w:r>
    </w:p>
    <w:p w14:paraId="7B6B9EC6" w14:textId="00697B65" w:rsidR="00E848DD" w:rsidRPr="00D76ECB" w:rsidRDefault="00E848DD" w:rsidP="00E848DD">
      <w:pPr>
        <w:spacing w:line="276" w:lineRule="auto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D76ECB">
        <w:rPr>
          <w:rFonts w:ascii="Tahoma" w:hAnsi="Tahoma" w:cs="Tahoma"/>
          <w:i/>
          <w:sz w:val="16"/>
          <w:szCs w:val="16"/>
        </w:rPr>
        <w:t>- brutto:</w:t>
      </w:r>
      <w:r w:rsidRPr="00D76ECB">
        <w:rPr>
          <w:rFonts w:ascii="Tahoma" w:hAnsi="Tahoma" w:cs="Tahoma"/>
          <w:i/>
          <w:sz w:val="16"/>
          <w:szCs w:val="16"/>
        </w:rPr>
        <w:tab/>
        <w:t xml:space="preserve"> </w:t>
      </w:r>
      <w:r w:rsidR="004541A4" w:rsidRPr="00D76ECB">
        <w:rPr>
          <w:rFonts w:ascii="Tahoma" w:hAnsi="Tahoma" w:cs="Tahoma"/>
          <w:i/>
          <w:sz w:val="16"/>
          <w:szCs w:val="16"/>
        </w:rPr>
        <w:t>zł</w:t>
      </w:r>
      <w:r w:rsidRPr="00D76ECB">
        <w:rPr>
          <w:rFonts w:ascii="Tahoma" w:hAnsi="Tahoma" w:cs="Tahoma"/>
          <w:i/>
          <w:sz w:val="16"/>
          <w:szCs w:val="16"/>
        </w:rPr>
        <w:t xml:space="preserve"> (</w:t>
      </w:r>
      <w:r w:rsidR="004541A4" w:rsidRPr="00D76ECB">
        <w:rPr>
          <w:rFonts w:ascii="Tahoma" w:hAnsi="Tahoma" w:cs="Tahoma"/>
          <w:i/>
          <w:sz w:val="16"/>
          <w:szCs w:val="16"/>
        </w:rPr>
        <w:t>słownie</w:t>
      </w:r>
      <w:r w:rsidRPr="00D76ECB">
        <w:rPr>
          <w:rFonts w:ascii="Tahoma" w:hAnsi="Tahoma" w:cs="Tahoma"/>
          <w:i/>
          <w:sz w:val="16"/>
          <w:szCs w:val="16"/>
        </w:rPr>
        <w:t>.</w:t>
      </w:r>
      <w:r w:rsidRPr="00D76ECB">
        <w:rPr>
          <w:rFonts w:ascii="Tahoma" w:hAnsi="Tahoma" w:cs="Tahoma"/>
          <w:i/>
          <w:sz w:val="16"/>
          <w:szCs w:val="16"/>
        </w:rPr>
        <w:tab/>
        <w:t>) w tym podatek VAT,</w:t>
      </w:r>
    </w:p>
    <w:p w14:paraId="6AB7143A" w14:textId="4EBAD706" w:rsidR="00E848DD" w:rsidRPr="00D76ECB" w:rsidRDefault="00C44D58" w:rsidP="00C44D58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D76ECB">
        <w:rPr>
          <w:rFonts w:ascii="Tahoma" w:hAnsi="Tahoma" w:cs="Tahoma"/>
          <w:i/>
          <w:sz w:val="16"/>
          <w:szCs w:val="16"/>
        </w:rPr>
        <w:t xml:space="preserve">b) </w:t>
      </w:r>
      <w:r w:rsidR="00FF673B" w:rsidRPr="00D76ECB">
        <w:rPr>
          <w:rFonts w:ascii="Tahoma" w:hAnsi="Tahoma" w:cs="Tahoma"/>
          <w:i/>
          <w:sz w:val="16"/>
          <w:szCs w:val="16"/>
        </w:rPr>
        <w:t xml:space="preserve">nr ... - </w:t>
      </w:r>
      <w:r w:rsidR="00E848DD" w:rsidRPr="00D76ECB">
        <w:rPr>
          <w:rFonts w:ascii="Tahoma" w:hAnsi="Tahoma" w:cs="Tahoma"/>
          <w:i/>
          <w:sz w:val="16"/>
          <w:szCs w:val="16"/>
        </w:rPr>
        <w:t xml:space="preserve"> "do wysokości:</w:t>
      </w:r>
    </w:p>
    <w:p w14:paraId="0C8FF07B" w14:textId="0AF112B1" w:rsidR="00E848DD" w:rsidRPr="00D76ECB" w:rsidRDefault="00E848DD" w:rsidP="00E848DD">
      <w:pPr>
        <w:spacing w:line="276" w:lineRule="auto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D76ECB">
        <w:rPr>
          <w:rFonts w:ascii="Tahoma" w:hAnsi="Tahoma" w:cs="Tahoma"/>
          <w:i/>
          <w:sz w:val="16"/>
          <w:szCs w:val="16"/>
        </w:rPr>
        <w:t xml:space="preserve">- netto- </w:t>
      </w:r>
      <w:r w:rsidRPr="00D76ECB">
        <w:rPr>
          <w:rFonts w:ascii="Tahoma" w:hAnsi="Tahoma" w:cs="Tahoma"/>
          <w:i/>
          <w:sz w:val="16"/>
          <w:szCs w:val="16"/>
        </w:rPr>
        <w:tab/>
      </w:r>
      <w:r w:rsidR="004541A4" w:rsidRPr="00D76ECB">
        <w:rPr>
          <w:rFonts w:ascii="Tahoma" w:hAnsi="Tahoma" w:cs="Tahoma"/>
          <w:i/>
          <w:sz w:val="16"/>
          <w:szCs w:val="16"/>
        </w:rPr>
        <w:t>zł</w:t>
      </w:r>
      <w:r w:rsidRPr="00D76ECB">
        <w:rPr>
          <w:rFonts w:ascii="Tahoma" w:hAnsi="Tahoma" w:cs="Tahoma"/>
          <w:i/>
          <w:sz w:val="16"/>
          <w:szCs w:val="16"/>
        </w:rPr>
        <w:t xml:space="preserve"> (słownie:</w:t>
      </w:r>
      <w:r w:rsidRPr="00D76ECB">
        <w:rPr>
          <w:rFonts w:ascii="Tahoma" w:hAnsi="Tahoma" w:cs="Tahoma"/>
          <w:i/>
          <w:sz w:val="16"/>
          <w:szCs w:val="16"/>
        </w:rPr>
        <w:tab/>
      </w:r>
    </w:p>
    <w:p w14:paraId="09095862" w14:textId="482FB4F6" w:rsidR="00E848DD" w:rsidRPr="00D76ECB" w:rsidRDefault="00E848DD" w:rsidP="00E848DD">
      <w:pPr>
        <w:spacing w:line="276" w:lineRule="auto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D76ECB">
        <w:rPr>
          <w:rFonts w:ascii="Tahoma" w:hAnsi="Tahoma" w:cs="Tahoma"/>
          <w:i/>
          <w:sz w:val="16"/>
          <w:szCs w:val="16"/>
        </w:rPr>
        <w:t>- brutto:</w:t>
      </w:r>
      <w:r w:rsidRPr="00D76ECB">
        <w:rPr>
          <w:rFonts w:ascii="Tahoma" w:hAnsi="Tahoma" w:cs="Tahoma"/>
          <w:i/>
          <w:sz w:val="16"/>
          <w:szCs w:val="16"/>
        </w:rPr>
        <w:tab/>
      </w:r>
      <w:r w:rsidR="004541A4" w:rsidRPr="00D76ECB">
        <w:rPr>
          <w:rFonts w:ascii="Tahoma" w:hAnsi="Tahoma" w:cs="Tahoma"/>
          <w:i/>
          <w:sz w:val="16"/>
          <w:szCs w:val="16"/>
        </w:rPr>
        <w:t>zł</w:t>
      </w:r>
      <w:r w:rsidRPr="00D76ECB">
        <w:rPr>
          <w:rFonts w:ascii="Tahoma" w:hAnsi="Tahoma" w:cs="Tahoma"/>
          <w:i/>
          <w:sz w:val="16"/>
          <w:szCs w:val="16"/>
        </w:rPr>
        <w:t xml:space="preserve"> (słownie'</w:t>
      </w:r>
      <w:r w:rsidRPr="00D76ECB">
        <w:rPr>
          <w:rFonts w:ascii="Tahoma" w:hAnsi="Tahoma" w:cs="Tahoma"/>
          <w:i/>
          <w:sz w:val="16"/>
          <w:szCs w:val="16"/>
        </w:rPr>
        <w:tab/>
        <w:t xml:space="preserve">) w tym podatek VAT, </w:t>
      </w:r>
    </w:p>
    <w:p w14:paraId="46005363" w14:textId="0A161C00" w:rsidR="00E848DD" w:rsidRPr="00D76ECB" w:rsidRDefault="00E848DD" w:rsidP="00E848DD">
      <w:pPr>
        <w:spacing w:line="276" w:lineRule="auto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D76ECB">
        <w:rPr>
          <w:rFonts w:ascii="Tahoma" w:hAnsi="Tahoma" w:cs="Tahoma"/>
          <w:i/>
          <w:sz w:val="16"/>
          <w:szCs w:val="16"/>
        </w:rPr>
        <w:t>[</w:t>
      </w:r>
      <w:r w:rsidR="004541A4" w:rsidRPr="00D76ECB">
        <w:rPr>
          <w:rFonts w:ascii="Tahoma" w:hAnsi="Tahoma" w:cs="Tahoma"/>
          <w:i/>
          <w:sz w:val="16"/>
          <w:szCs w:val="16"/>
        </w:rPr>
        <w:t>itd.</w:t>
      </w:r>
      <w:r w:rsidRPr="00D76ECB">
        <w:rPr>
          <w:rFonts w:ascii="Tahoma" w:hAnsi="Tahoma" w:cs="Tahoma"/>
          <w:i/>
          <w:sz w:val="16"/>
          <w:szCs w:val="16"/>
        </w:rPr>
        <w:t xml:space="preserve"> w zależności od </w:t>
      </w:r>
      <w:r w:rsidR="00C44D58" w:rsidRPr="00D76ECB">
        <w:rPr>
          <w:rFonts w:ascii="Tahoma" w:hAnsi="Tahoma" w:cs="Tahoma"/>
          <w:i/>
          <w:sz w:val="16"/>
          <w:szCs w:val="16"/>
        </w:rPr>
        <w:t>ilości pakietów w danej umowie]</w:t>
      </w:r>
    </w:p>
    <w:p w14:paraId="755CDE7F" w14:textId="77777777" w:rsidR="00C44D58" w:rsidRPr="00D76ECB" w:rsidRDefault="00C44D58" w:rsidP="00E848DD">
      <w:pPr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14:paraId="14DD1A10" w14:textId="17837081" w:rsidR="00C44D58" w:rsidRPr="00D76ECB" w:rsidRDefault="00C44D58" w:rsidP="00E848DD">
      <w:pPr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Z zastrzeżeniem § 2 ust.3,4,§7 ust. 1,2,7,8</w:t>
      </w:r>
    </w:p>
    <w:p w14:paraId="017C444C" w14:textId="3DC40AF0" w:rsidR="00FE3A31" w:rsidRPr="00D76ECB" w:rsidRDefault="00FE3A31" w:rsidP="00C44D58">
      <w:pPr>
        <w:numPr>
          <w:ilvl w:val="0"/>
          <w:numId w:val="41"/>
        </w:numPr>
        <w:spacing w:line="276" w:lineRule="auto"/>
        <w:ind w:left="0" w:hanging="426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W wartościach brutto zawierają się wszystkie koszty związane z dostawą </w:t>
      </w:r>
      <w:r w:rsidR="00FF673B" w:rsidRPr="00D76ECB">
        <w:rPr>
          <w:rFonts w:ascii="Tahoma" w:hAnsi="Tahoma" w:cs="Tahoma"/>
          <w:sz w:val="16"/>
          <w:szCs w:val="16"/>
        </w:rPr>
        <w:t>asortymentu</w:t>
      </w:r>
      <w:r w:rsidR="00864053" w:rsidRPr="00D76ECB">
        <w:rPr>
          <w:rFonts w:ascii="Tahoma" w:hAnsi="Tahoma" w:cs="Tahoma"/>
          <w:sz w:val="16"/>
          <w:szCs w:val="16"/>
        </w:rPr>
        <w:t xml:space="preserve"> do Apteki Szpitalnej</w:t>
      </w:r>
      <w:r w:rsidRPr="00D76ECB">
        <w:rPr>
          <w:rFonts w:ascii="Tahoma" w:hAnsi="Tahoma" w:cs="Tahoma"/>
          <w:sz w:val="16"/>
          <w:szCs w:val="16"/>
        </w:rPr>
        <w:t xml:space="preserve"> Zamawiającego w tym: transport, ubezpieczenie, opakowanie, czynności związane z przygotowaniem dostawy, opłaty wynikające z polskiego prawa celnego i podatkowego itp.</w:t>
      </w:r>
    </w:p>
    <w:p w14:paraId="1754CD7C" w14:textId="43BC0125" w:rsidR="00A207D1" w:rsidRPr="00D76ECB" w:rsidRDefault="00A207D1" w:rsidP="00C44D58">
      <w:pPr>
        <w:numPr>
          <w:ilvl w:val="0"/>
          <w:numId w:val="41"/>
        </w:numPr>
        <w:spacing w:line="276" w:lineRule="auto"/>
        <w:ind w:left="0" w:hanging="426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W przypadku rozwiązania umowy</w:t>
      </w:r>
      <w:r w:rsidR="00366A25" w:rsidRPr="00D76ECB">
        <w:rPr>
          <w:rFonts w:ascii="Tahoma" w:hAnsi="Tahoma" w:cs="Tahoma"/>
          <w:sz w:val="16"/>
          <w:szCs w:val="16"/>
        </w:rPr>
        <w:t xml:space="preserve"> zgodnie z §9 umowy </w:t>
      </w:r>
      <w:r w:rsidRPr="00D76ECB">
        <w:rPr>
          <w:rFonts w:ascii="Tahoma" w:hAnsi="Tahoma" w:cs="Tahoma"/>
          <w:sz w:val="16"/>
          <w:szCs w:val="16"/>
        </w:rPr>
        <w:t xml:space="preserve"> oraz odstąpienia od umowy o którym mowa w § 10  umowy, Wykonawca może żądać zapłaty wynagrodzenia wyłącznie z tytułu zrealizowanych dostaw przedmiotu umowy.</w:t>
      </w:r>
    </w:p>
    <w:p w14:paraId="2B5BD887" w14:textId="77777777" w:rsidR="00A207D1" w:rsidRPr="00D76ECB" w:rsidRDefault="00A207D1" w:rsidP="00C44D58">
      <w:pPr>
        <w:numPr>
          <w:ilvl w:val="0"/>
          <w:numId w:val="41"/>
        </w:numPr>
        <w:spacing w:line="276" w:lineRule="auto"/>
        <w:ind w:left="0" w:hanging="426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b/>
          <w:sz w:val="16"/>
          <w:szCs w:val="16"/>
        </w:rPr>
        <w:t xml:space="preserve">Zamawiający przewiduje zmianę umowy poprzez zastrzeżenie możliwości zastosowania prawa opcji do zmniejszenia ilości </w:t>
      </w:r>
      <w:r w:rsidRPr="00D76ECB">
        <w:rPr>
          <w:rFonts w:ascii="Tahoma" w:hAnsi="Tahoma" w:cs="Tahoma"/>
          <w:sz w:val="16"/>
          <w:szCs w:val="16"/>
        </w:rPr>
        <w:t xml:space="preserve">asortymentu stanowiącego przedmiot zamówienia ujętego w formularzu specyfikacji asortymentowo-cenowej stanowiącej załącznik nr 2 do umowy. </w:t>
      </w:r>
      <w:r w:rsidRPr="00D76ECB">
        <w:rPr>
          <w:rFonts w:ascii="Tahoma" w:hAnsi="Tahoma" w:cs="Tahoma"/>
          <w:b/>
          <w:sz w:val="16"/>
          <w:szCs w:val="16"/>
        </w:rPr>
        <w:t>W związku z powyższym, Zamawiający zastrzega, iż:</w:t>
      </w:r>
    </w:p>
    <w:p w14:paraId="22000471" w14:textId="4EFEE4A3" w:rsidR="00FE3A31" w:rsidRPr="00D76ECB" w:rsidRDefault="00FE3A31" w:rsidP="00C44D58">
      <w:pPr>
        <w:tabs>
          <w:tab w:val="left" w:pos="0"/>
        </w:tabs>
        <w:spacing w:line="276" w:lineRule="auto"/>
        <w:jc w:val="both"/>
        <w:rPr>
          <w:rFonts w:ascii="Tahoma" w:hAnsi="Tahoma" w:cs="Tahoma"/>
          <w:b/>
          <w:sz w:val="16"/>
          <w:szCs w:val="16"/>
          <w:u w:val="single"/>
        </w:rPr>
      </w:pPr>
      <w:r w:rsidRPr="00D76ECB">
        <w:rPr>
          <w:rFonts w:ascii="Tahoma" w:hAnsi="Tahoma" w:cs="Tahoma"/>
          <w:b/>
          <w:sz w:val="16"/>
          <w:szCs w:val="16"/>
          <w:u w:val="single"/>
        </w:rPr>
        <w:t xml:space="preserve">Dla pakietów nr </w:t>
      </w:r>
      <w:r w:rsidR="005F021A" w:rsidRPr="00D76ECB">
        <w:rPr>
          <w:rFonts w:ascii="Tahoma" w:hAnsi="Tahoma" w:cs="Tahoma"/>
          <w:b/>
          <w:sz w:val="16"/>
          <w:szCs w:val="16"/>
          <w:u w:val="single"/>
        </w:rPr>
        <w:t>……….</w:t>
      </w:r>
    </w:p>
    <w:p w14:paraId="75B71A6B" w14:textId="77777777" w:rsidR="00FE3A31" w:rsidRPr="00D76ECB" w:rsidRDefault="00FE3A31" w:rsidP="00C44D58">
      <w:pPr>
        <w:numPr>
          <w:ilvl w:val="0"/>
          <w:numId w:val="28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16"/>
          <w:szCs w:val="16"/>
        </w:rPr>
      </w:pPr>
      <w:r w:rsidRPr="00D76ECB">
        <w:rPr>
          <w:rFonts w:ascii="Tahoma" w:hAnsi="Tahoma" w:cs="Tahoma"/>
          <w:b/>
          <w:sz w:val="16"/>
          <w:szCs w:val="16"/>
        </w:rPr>
        <w:t xml:space="preserve">Maksymalny poziom zamówienia – wynosi 100% wartości i ilości asortymentu stanowiącego przedmiot </w:t>
      </w:r>
      <w:r w:rsidRPr="00D76ECB">
        <w:rPr>
          <w:rFonts w:ascii="Tahoma" w:hAnsi="Tahoma" w:cs="Tahoma"/>
          <w:sz w:val="16"/>
          <w:szCs w:val="16"/>
        </w:rPr>
        <w:t xml:space="preserve">umowy ujęty w załączniku nr 2 do umowy, który może ale nie musi zostać zrealizowany w okresie realizacji umowy. </w:t>
      </w:r>
    </w:p>
    <w:p w14:paraId="0C7D83FE" w14:textId="57D3F71E" w:rsidR="00FE3A31" w:rsidRPr="00D76ECB" w:rsidRDefault="00FE3A31" w:rsidP="00C44D58">
      <w:pPr>
        <w:numPr>
          <w:ilvl w:val="0"/>
          <w:numId w:val="28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16"/>
          <w:szCs w:val="16"/>
        </w:rPr>
      </w:pPr>
      <w:r w:rsidRPr="00D76ECB">
        <w:rPr>
          <w:rFonts w:ascii="Tahoma" w:hAnsi="Tahoma" w:cs="Tahoma"/>
          <w:b/>
          <w:sz w:val="16"/>
          <w:szCs w:val="16"/>
        </w:rPr>
        <w:t>Minimalny poziom zamówienia – wynosi</w:t>
      </w:r>
      <w:r w:rsidR="005F021A" w:rsidRPr="00D76ECB">
        <w:rPr>
          <w:rFonts w:ascii="Tahoma" w:hAnsi="Tahoma" w:cs="Tahoma"/>
          <w:b/>
          <w:sz w:val="16"/>
          <w:szCs w:val="16"/>
        </w:rPr>
        <w:t>…</w:t>
      </w:r>
      <w:r w:rsidRPr="00D76ECB">
        <w:rPr>
          <w:rFonts w:ascii="Tahoma" w:hAnsi="Tahoma" w:cs="Tahoma"/>
          <w:b/>
          <w:sz w:val="16"/>
          <w:szCs w:val="16"/>
        </w:rPr>
        <w:t>% wartości i ilości asortymentu stanowiącego przedmiot</w:t>
      </w:r>
      <w:r w:rsidRPr="00D76ECB">
        <w:rPr>
          <w:rFonts w:ascii="Tahoma" w:hAnsi="Tahoma" w:cs="Tahoma"/>
          <w:sz w:val="16"/>
          <w:szCs w:val="16"/>
        </w:rPr>
        <w:t xml:space="preserve"> umowy ujęty w załączniku nr 2 do umowy, </w:t>
      </w:r>
      <w:r w:rsidRPr="00D76ECB">
        <w:rPr>
          <w:rFonts w:ascii="Tahoma" w:hAnsi="Tahoma" w:cs="Tahoma"/>
          <w:sz w:val="16"/>
          <w:szCs w:val="16"/>
          <w:u w:val="single"/>
        </w:rPr>
        <w:t>który zostanie zrealizowany w okresie realizacji umowy.</w:t>
      </w:r>
    </w:p>
    <w:p w14:paraId="08290520" w14:textId="6FE71459" w:rsidR="00A207D1" w:rsidRPr="00D76ECB" w:rsidRDefault="00A207D1" w:rsidP="00C44D58">
      <w:pPr>
        <w:numPr>
          <w:ilvl w:val="0"/>
          <w:numId w:val="41"/>
        </w:numPr>
        <w:spacing w:line="276" w:lineRule="auto"/>
        <w:ind w:left="0" w:hanging="426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Wykonawca w przypadku zaistnienia sytuacji opisanej § 2 ust. 4 oraz w § </w:t>
      </w:r>
      <w:r w:rsidR="00864053" w:rsidRPr="00D76ECB">
        <w:rPr>
          <w:rFonts w:ascii="Tahoma" w:hAnsi="Tahoma" w:cs="Tahoma"/>
          <w:sz w:val="16"/>
          <w:szCs w:val="16"/>
        </w:rPr>
        <w:t>7</w:t>
      </w:r>
      <w:r w:rsidR="00093F5E" w:rsidRPr="00D76ECB">
        <w:rPr>
          <w:rFonts w:ascii="Tahoma" w:hAnsi="Tahoma" w:cs="Tahoma"/>
          <w:sz w:val="16"/>
          <w:szCs w:val="16"/>
        </w:rPr>
        <w:t xml:space="preserve"> ust. </w:t>
      </w:r>
      <w:r w:rsidR="00864053" w:rsidRPr="00D76ECB">
        <w:rPr>
          <w:rFonts w:ascii="Tahoma" w:hAnsi="Tahoma" w:cs="Tahoma"/>
          <w:sz w:val="16"/>
          <w:szCs w:val="16"/>
        </w:rPr>
        <w:t>8</w:t>
      </w:r>
      <w:r w:rsidRPr="00D76ECB">
        <w:rPr>
          <w:rFonts w:ascii="Tahoma" w:hAnsi="Tahoma" w:cs="Tahoma"/>
          <w:sz w:val="16"/>
          <w:szCs w:val="16"/>
        </w:rPr>
        <w:t xml:space="preserve"> jest zobowiązany do zachowania proponowanych cen jednostkowych netto dla zwiększonej ilości zakupywan</w:t>
      </w:r>
      <w:r w:rsidR="00FF673B" w:rsidRPr="00D76ECB">
        <w:rPr>
          <w:rFonts w:ascii="Tahoma" w:hAnsi="Tahoma" w:cs="Tahoma"/>
          <w:sz w:val="16"/>
          <w:szCs w:val="16"/>
        </w:rPr>
        <w:t>ego asortymentu.</w:t>
      </w:r>
      <w:r w:rsidRPr="00D76ECB">
        <w:rPr>
          <w:rFonts w:ascii="Tahoma" w:hAnsi="Tahoma" w:cs="Tahoma"/>
          <w:sz w:val="16"/>
          <w:szCs w:val="16"/>
        </w:rPr>
        <w:t xml:space="preserve"> </w:t>
      </w:r>
    </w:p>
    <w:p w14:paraId="5DFFB5CF" w14:textId="6482C8A5" w:rsidR="00864053" w:rsidRPr="00D76ECB" w:rsidRDefault="00864053" w:rsidP="00864053">
      <w:pPr>
        <w:numPr>
          <w:ilvl w:val="0"/>
          <w:numId w:val="41"/>
        </w:numPr>
        <w:spacing w:line="276" w:lineRule="auto"/>
        <w:ind w:left="0" w:hanging="426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Stosowanie „prawa opcji" opisanego w ust. 4 w zakresie zamiany w ramach pakietu, która nie wpływa na wartość umowy nie wymaga aneksu do umowy.</w:t>
      </w:r>
    </w:p>
    <w:p w14:paraId="66BD4BDE" w14:textId="77777777" w:rsidR="00C44D58" w:rsidRPr="00D76ECB" w:rsidRDefault="00C44D58" w:rsidP="00C44D58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14:paraId="28B65F2A" w14:textId="77777777" w:rsidR="00A207D1" w:rsidRPr="00D76ECB" w:rsidRDefault="00A207D1" w:rsidP="00166776">
      <w:pPr>
        <w:spacing w:line="276" w:lineRule="auto"/>
        <w:jc w:val="center"/>
        <w:rPr>
          <w:rFonts w:ascii="Tahoma" w:hAnsi="Tahoma" w:cs="Tahoma"/>
          <w:b/>
          <w:sz w:val="16"/>
          <w:szCs w:val="16"/>
        </w:rPr>
      </w:pPr>
      <w:bookmarkStart w:id="0" w:name="_Hlk524329624"/>
      <w:r w:rsidRPr="00D76ECB">
        <w:rPr>
          <w:rFonts w:ascii="Tahoma" w:hAnsi="Tahoma" w:cs="Tahoma"/>
          <w:b/>
          <w:sz w:val="16"/>
          <w:szCs w:val="16"/>
        </w:rPr>
        <w:t>§ 3</w:t>
      </w:r>
    </w:p>
    <w:p w14:paraId="776D8D1F" w14:textId="77777777" w:rsidR="00A207D1" w:rsidRPr="00D76ECB" w:rsidRDefault="00A207D1" w:rsidP="00166776">
      <w:pPr>
        <w:widowControl w:val="0"/>
        <w:tabs>
          <w:tab w:val="left" w:pos="340"/>
        </w:tabs>
        <w:spacing w:line="276" w:lineRule="auto"/>
        <w:jc w:val="center"/>
        <w:rPr>
          <w:rFonts w:ascii="Tahoma" w:hAnsi="Tahoma" w:cs="Tahoma"/>
          <w:b/>
          <w:caps/>
          <w:snapToGrid w:val="0"/>
          <w:sz w:val="16"/>
          <w:szCs w:val="16"/>
        </w:rPr>
      </w:pPr>
      <w:r w:rsidRPr="00D76ECB">
        <w:rPr>
          <w:rFonts w:ascii="Tahoma" w:hAnsi="Tahoma" w:cs="Tahoma"/>
          <w:b/>
          <w:caps/>
          <w:snapToGrid w:val="0"/>
          <w:sz w:val="16"/>
          <w:szCs w:val="16"/>
        </w:rPr>
        <w:t>Okres obowiązywania umowy</w:t>
      </w:r>
    </w:p>
    <w:p w14:paraId="64AA1503" w14:textId="53D3E48F" w:rsidR="00A207D1" w:rsidRPr="00D76ECB" w:rsidRDefault="00A207D1" w:rsidP="007B0BFA">
      <w:pPr>
        <w:pStyle w:val="Akapitzlist"/>
        <w:widowControl w:val="0"/>
        <w:numPr>
          <w:ilvl w:val="0"/>
          <w:numId w:val="46"/>
        </w:numPr>
        <w:tabs>
          <w:tab w:val="left" w:pos="34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>Umowa obowiązuje począwszy od dnia</w:t>
      </w:r>
      <w:r w:rsidRPr="00D76ECB">
        <w:rPr>
          <w:rFonts w:ascii="Tahoma" w:hAnsi="Tahoma" w:cs="Tahoma"/>
          <w:b/>
          <w:snapToGrid w:val="0"/>
          <w:sz w:val="16"/>
          <w:szCs w:val="16"/>
        </w:rPr>
        <w:t xml:space="preserve"> </w:t>
      </w:r>
      <w:r w:rsidR="00864053" w:rsidRPr="00D76ECB">
        <w:rPr>
          <w:rFonts w:ascii="Tahoma" w:hAnsi="Tahoma" w:cs="Tahoma"/>
          <w:b/>
          <w:sz w:val="16"/>
          <w:szCs w:val="16"/>
        </w:rPr>
        <w:t>…</w:t>
      </w:r>
      <w:r w:rsidR="006E2352">
        <w:rPr>
          <w:rFonts w:ascii="Tahoma" w:hAnsi="Tahoma" w:cs="Tahoma"/>
          <w:b/>
          <w:sz w:val="16"/>
          <w:szCs w:val="16"/>
        </w:rPr>
        <w:t>..</w:t>
      </w:r>
      <w:r w:rsidR="00864053" w:rsidRPr="00D76ECB">
        <w:rPr>
          <w:rFonts w:ascii="Tahoma" w:hAnsi="Tahoma" w:cs="Tahoma"/>
          <w:b/>
          <w:sz w:val="16"/>
          <w:szCs w:val="16"/>
        </w:rPr>
        <w:t>..</w:t>
      </w:r>
      <w:r w:rsidR="0072401C" w:rsidRPr="00D76ECB">
        <w:rPr>
          <w:rFonts w:ascii="Tahoma" w:hAnsi="Tahoma" w:cs="Tahoma"/>
          <w:b/>
          <w:sz w:val="16"/>
          <w:szCs w:val="16"/>
        </w:rPr>
        <w:t xml:space="preserve"> </w:t>
      </w:r>
      <w:r w:rsidR="00585E1B" w:rsidRPr="00D76ECB">
        <w:rPr>
          <w:rFonts w:ascii="Tahoma" w:hAnsi="Tahoma" w:cs="Tahoma"/>
          <w:b/>
          <w:snapToGrid w:val="0"/>
          <w:sz w:val="16"/>
          <w:szCs w:val="16"/>
        </w:rPr>
        <w:t>r</w:t>
      </w:r>
      <w:r w:rsidR="003F3793" w:rsidRPr="00D76ECB">
        <w:rPr>
          <w:rFonts w:ascii="Tahoma" w:hAnsi="Tahoma" w:cs="Tahoma"/>
          <w:b/>
          <w:snapToGrid w:val="0"/>
          <w:sz w:val="16"/>
          <w:szCs w:val="16"/>
        </w:rPr>
        <w:t>.</w:t>
      </w:r>
      <w:r w:rsidR="003F3793" w:rsidRPr="00D76ECB">
        <w:rPr>
          <w:rFonts w:ascii="Tahoma" w:hAnsi="Tahoma" w:cs="Tahoma"/>
          <w:snapToGrid w:val="0"/>
          <w:sz w:val="16"/>
          <w:szCs w:val="16"/>
        </w:rPr>
        <w:t xml:space="preserve"> </w:t>
      </w:r>
      <w:r w:rsidRPr="00D76ECB">
        <w:rPr>
          <w:rFonts w:ascii="Tahoma" w:hAnsi="Tahoma" w:cs="Tahoma"/>
          <w:snapToGrid w:val="0"/>
          <w:sz w:val="16"/>
          <w:szCs w:val="16"/>
        </w:rPr>
        <w:t xml:space="preserve">do dnia </w:t>
      </w:r>
      <w:r w:rsidRPr="00D76ECB">
        <w:rPr>
          <w:rFonts w:ascii="Tahoma" w:hAnsi="Tahoma" w:cs="Tahoma"/>
          <w:b/>
          <w:snapToGrid w:val="0"/>
          <w:sz w:val="16"/>
          <w:szCs w:val="16"/>
        </w:rPr>
        <w:t>31.12.</w:t>
      </w:r>
      <w:r w:rsidR="00831D66" w:rsidRPr="00D76ECB">
        <w:rPr>
          <w:rFonts w:ascii="Tahoma" w:hAnsi="Tahoma" w:cs="Tahoma"/>
          <w:b/>
          <w:snapToGrid w:val="0"/>
          <w:sz w:val="16"/>
          <w:szCs w:val="16"/>
        </w:rPr>
        <w:t>20</w:t>
      </w:r>
      <w:r w:rsidR="005F021A" w:rsidRPr="00D76ECB">
        <w:rPr>
          <w:rFonts w:ascii="Tahoma" w:hAnsi="Tahoma" w:cs="Tahoma"/>
          <w:b/>
          <w:snapToGrid w:val="0"/>
          <w:sz w:val="16"/>
          <w:szCs w:val="16"/>
        </w:rPr>
        <w:t>20</w:t>
      </w:r>
      <w:r w:rsidR="00831D66" w:rsidRPr="00D76ECB">
        <w:rPr>
          <w:rFonts w:ascii="Tahoma" w:hAnsi="Tahoma" w:cs="Tahoma"/>
          <w:b/>
          <w:snapToGrid w:val="0"/>
          <w:sz w:val="16"/>
          <w:szCs w:val="16"/>
        </w:rPr>
        <w:t>r</w:t>
      </w:r>
      <w:r w:rsidRPr="00D76ECB">
        <w:rPr>
          <w:rFonts w:ascii="Tahoma" w:hAnsi="Tahoma" w:cs="Tahoma"/>
          <w:b/>
          <w:snapToGrid w:val="0"/>
          <w:sz w:val="16"/>
          <w:szCs w:val="16"/>
        </w:rPr>
        <w:t xml:space="preserve">. </w:t>
      </w:r>
      <w:r w:rsidRPr="00D76ECB">
        <w:rPr>
          <w:rFonts w:ascii="Tahoma" w:hAnsi="Tahoma" w:cs="Tahoma"/>
          <w:snapToGrid w:val="0"/>
          <w:sz w:val="16"/>
          <w:szCs w:val="16"/>
        </w:rPr>
        <w:t xml:space="preserve">lub do dnia pełnej realizacji przedmiotu umowy w zależności od tego, który z </w:t>
      </w:r>
      <w:r w:rsidR="00C44D58" w:rsidRPr="00D76ECB">
        <w:rPr>
          <w:rFonts w:ascii="Tahoma" w:hAnsi="Tahoma" w:cs="Tahoma"/>
          <w:snapToGrid w:val="0"/>
          <w:sz w:val="16"/>
          <w:szCs w:val="16"/>
        </w:rPr>
        <w:t>tych terminów nastąpi wcześniej, chyba, że Zamawiający korzysta z prawa do domówienia, o którym mowa w § 7 ust.8.</w:t>
      </w:r>
    </w:p>
    <w:p w14:paraId="6BF502D5" w14:textId="77777777" w:rsidR="00FE3A31" w:rsidRPr="00D76ECB" w:rsidRDefault="00FE3A31" w:rsidP="00166776">
      <w:pPr>
        <w:widowControl w:val="0"/>
        <w:tabs>
          <w:tab w:val="left" w:pos="340"/>
        </w:tabs>
        <w:spacing w:line="276" w:lineRule="auto"/>
        <w:jc w:val="both"/>
        <w:rPr>
          <w:rFonts w:ascii="Tahoma" w:hAnsi="Tahoma" w:cs="Tahoma"/>
          <w:snapToGrid w:val="0"/>
          <w:sz w:val="16"/>
          <w:szCs w:val="16"/>
        </w:rPr>
      </w:pPr>
    </w:p>
    <w:p w14:paraId="7B5671D7" w14:textId="77777777" w:rsidR="00A207D1" w:rsidRPr="00D76ECB" w:rsidRDefault="00A207D1" w:rsidP="00166776">
      <w:pPr>
        <w:spacing w:line="276" w:lineRule="auto"/>
        <w:jc w:val="center"/>
        <w:rPr>
          <w:rFonts w:ascii="Tahoma" w:hAnsi="Tahoma" w:cs="Tahoma"/>
          <w:b/>
          <w:snapToGrid w:val="0"/>
          <w:sz w:val="16"/>
          <w:szCs w:val="16"/>
        </w:rPr>
      </w:pPr>
      <w:bookmarkStart w:id="1" w:name="_Hlk524329650"/>
      <w:bookmarkEnd w:id="0"/>
      <w:r w:rsidRPr="00D76ECB">
        <w:rPr>
          <w:rFonts w:ascii="Tahoma" w:hAnsi="Tahoma" w:cs="Tahoma"/>
          <w:b/>
          <w:snapToGrid w:val="0"/>
          <w:sz w:val="16"/>
          <w:szCs w:val="16"/>
        </w:rPr>
        <w:t>§ 4</w:t>
      </w:r>
    </w:p>
    <w:p w14:paraId="77144673" w14:textId="77777777" w:rsidR="00864053" w:rsidRPr="00D76ECB" w:rsidRDefault="00A207D1" w:rsidP="008640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caps/>
          <w:sz w:val="16"/>
          <w:szCs w:val="16"/>
        </w:rPr>
      </w:pPr>
      <w:r w:rsidRPr="00D76ECB">
        <w:rPr>
          <w:rFonts w:ascii="Tahoma" w:hAnsi="Tahoma" w:cs="Tahoma"/>
          <w:b/>
          <w:caps/>
          <w:snapToGrid w:val="0"/>
          <w:sz w:val="16"/>
          <w:szCs w:val="16"/>
        </w:rPr>
        <w:t>Okres realizacji dostaw oraz t</w:t>
      </w:r>
      <w:r w:rsidRPr="00D76ECB">
        <w:rPr>
          <w:rFonts w:ascii="Tahoma" w:hAnsi="Tahoma" w:cs="Tahoma"/>
          <w:b/>
          <w:caps/>
          <w:sz w:val="16"/>
          <w:szCs w:val="16"/>
        </w:rPr>
        <w:t>ermin i warunki dostawy</w:t>
      </w:r>
      <w:bookmarkStart w:id="2" w:name="_Hlk524329770"/>
      <w:bookmarkEnd w:id="1"/>
    </w:p>
    <w:p w14:paraId="78C4C4FE" w14:textId="58F52638" w:rsidR="00864053" w:rsidRPr="00D76ECB" w:rsidRDefault="00864053" w:rsidP="00864053">
      <w:pPr>
        <w:pStyle w:val="Akapitzlist"/>
        <w:widowControl w:val="0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hanging="1146"/>
        <w:rPr>
          <w:rFonts w:ascii="Tahoma" w:hAnsi="Tahoma" w:cs="Tahoma"/>
          <w:caps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>Wykonawca wyznacza osobę odpowiedzialną za realizację zamówienia w osobie:</w:t>
      </w:r>
    </w:p>
    <w:p w14:paraId="1BBBB529" w14:textId="5548EDF6" w:rsidR="00864053" w:rsidRPr="00D76ECB" w:rsidRDefault="00864053" w:rsidP="00864053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ahoma" w:hAnsi="Tahoma" w:cs="Tahoma"/>
          <w:caps/>
          <w:sz w:val="16"/>
          <w:szCs w:val="16"/>
        </w:rPr>
      </w:pPr>
      <w:r w:rsidRPr="00D76ECB">
        <w:rPr>
          <w:rFonts w:ascii="Tahoma" w:hAnsi="Tahoma" w:cs="Tahoma"/>
          <w:caps/>
          <w:sz w:val="16"/>
          <w:szCs w:val="16"/>
        </w:rPr>
        <w:t>………………………………………………………………………………………………………………….…..</w:t>
      </w:r>
    </w:p>
    <w:p w14:paraId="75F59C1F" w14:textId="6B0E7837" w:rsidR="00A207D1" w:rsidRPr="00D76ECB" w:rsidRDefault="00A207D1" w:rsidP="00C44D58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left" w:pos="0"/>
        </w:tabs>
        <w:spacing w:line="276" w:lineRule="auto"/>
        <w:ind w:left="284" w:hanging="710"/>
        <w:textAlignment w:val="baseline"/>
        <w:rPr>
          <w:rFonts w:ascii="Tahoma" w:hAnsi="Tahoma" w:cs="Tahoma"/>
          <w:snapToGrid w:val="0"/>
          <w:color w:val="FF000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 xml:space="preserve">Realizacja dostaw sukcesywnych nastąpi </w:t>
      </w:r>
      <w:r w:rsidRPr="00D76ECB">
        <w:rPr>
          <w:rFonts w:ascii="Tahoma" w:hAnsi="Tahoma" w:cs="Tahoma"/>
          <w:b/>
          <w:snapToGrid w:val="0"/>
          <w:sz w:val="16"/>
          <w:szCs w:val="16"/>
        </w:rPr>
        <w:t>od dnia</w:t>
      </w:r>
      <w:r w:rsidR="0072401C" w:rsidRPr="00D76ECB">
        <w:rPr>
          <w:rFonts w:ascii="Tahoma" w:hAnsi="Tahoma" w:cs="Tahoma"/>
          <w:b/>
          <w:snapToGrid w:val="0"/>
          <w:sz w:val="16"/>
          <w:szCs w:val="16"/>
        </w:rPr>
        <w:t xml:space="preserve"> </w:t>
      </w:r>
      <w:r w:rsidR="005F021A" w:rsidRPr="00D76ECB">
        <w:rPr>
          <w:rFonts w:ascii="Tahoma" w:hAnsi="Tahoma" w:cs="Tahoma"/>
          <w:b/>
          <w:sz w:val="16"/>
          <w:szCs w:val="16"/>
        </w:rPr>
        <w:t>……</w:t>
      </w:r>
      <w:r w:rsidR="006E2352">
        <w:rPr>
          <w:rFonts w:ascii="Tahoma" w:hAnsi="Tahoma" w:cs="Tahoma"/>
          <w:b/>
          <w:sz w:val="16"/>
          <w:szCs w:val="16"/>
        </w:rPr>
        <w:t>..</w:t>
      </w:r>
      <w:r w:rsidR="005F021A" w:rsidRPr="00D76ECB">
        <w:rPr>
          <w:rFonts w:ascii="Tahoma" w:hAnsi="Tahoma" w:cs="Tahoma"/>
          <w:b/>
          <w:sz w:val="16"/>
          <w:szCs w:val="16"/>
        </w:rPr>
        <w:t>…..</w:t>
      </w:r>
      <w:r w:rsidR="0072401C" w:rsidRPr="00D76ECB">
        <w:rPr>
          <w:rFonts w:ascii="Tahoma" w:hAnsi="Tahoma" w:cs="Tahoma"/>
          <w:b/>
          <w:sz w:val="16"/>
          <w:szCs w:val="16"/>
        </w:rPr>
        <w:t xml:space="preserve"> r.</w:t>
      </w:r>
    </w:p>
    <w:p w14:paraId="61E9F7EE" w14:textId="77777777" w:rsidR="00A207D1" w:rsidRPr="00D76ECB" w:rsidRDefault="00A207D1" w:rsidP="00C44D58">
      <w:pPr>
        <w:pStyle w:val="NormalTable1"/>
        <w:widowControl w:val="0"/>
        <w:numPr>
          <w:ilvl w:val="0"/>
          <w:numId w:val="4"/>
        </w:numPr>
        <w:tabs>
          <w:tab w:val="clear" w:pos="720"/>
          <w:tab w:val="left" w:pos="0"/>
        </w:tabs>
        <w:spacing w:line="276" w:lineRule="auto"/>
        <w:ind w:left="0" w:hanging="426"/>
        <w:jc w:val="both"/>
        <w:textAlignment w:val="baseline"/>
        <w:rPr>
          <w:rFonts w:ascii="Tahoma" w:hAnsi="Tahoma" w:cs="Tahoma"/>
          <w:sz w:val="16"/>
          <w:szCs w:val="16"/>
        </w:rPr>
      </w:pPr>
      <w:bookmarkStart w:id="3" w:name="_Hlk524330662"/>
      <w:bookmarkEnd w:id="2"/>
      <w:r w:rsidRPr="00D76ECB">
        <w:rPr>
          <w:rFonts w:ascii="Tahoma" w:hAnsi="Tahoma" w:cs="Tahoma"/>
          <w:sz w:val="16"/>
          <w:szCs w:val="16"/>
        </w:rPr>
        <w:t>Osobami odpowiedzialnymi za realizację zamówienia po stronie Zamawiającego są</w:t>
      </w:r>
      <w:r w:rsidRPr="00D76ECB">
        <w:rPr>
          <w:rFonts w:ascii="Tahoma" w:hAnsi="Tahoma" w:cs="Tahoma"/>
          <w:snapToGrid w:val="0"/>
          <w:sz w:val="16"/>
          <w:szCs w:val="16"/>
        </w:rPr>
        <w:t xml:space="preserve"> w zakresie</w:t>
      </w:r>
      <w:r w:rsidRPr="00D76ECB">
        <w:rPr>
          <w:rFonts w:ascii="Tahoma" w:hAnsi="Tahoma" w:cs="Tahoma"/>
          <w:sz w:val="16"/>
          <w:szCs w:val="16"/>
        </w:rPr>
        <w:t>:</w:t>
      </w:r>
    </w:p>
    <w:p w14:paraId="67D94092" w14:textId="0D3CD00B" w:rsidR="00A207D1" w:rsidRPr="00D76ECB" w:rsidRDefault="00A207D1" w:rsidP="00C44D58">
      <w:pPr>
        <w:widowControl w:val="0"/>
        <w:spacing w:line="276" w:lineRule="auto"/>
        <w:ind w:left="142" w:hanging="142"/>
        <w:jc w:val="both"/>
        <w:rPr>
          <w:rFonts w:ascii="Tahoma" w:hAnsi="Tahoma" w:cs="Tahoma"/>
          <w:b/>
          <w:bCs/>
          <w:snapToGrid w:val="0"/>
          <w:sz w:val="16"/>
          <w:szCs w:val="16"/>
          <w:u w:val="single"/>
        </w:rPr>
      </w:pPr>
      <w:r w:rsidRPr="00D76ECB">
        <w:rPr>
          <w:rFonts w:ascii="Tahoma" w:hAnsi="Tahoma" w:cs="Tahoma"/>
          <w:b/>
          <w:bCs/>
          <w:snapToGrid w:val="0"/>
          <w:sz w:val="16"/>
          <w:szCs w:val="16"/>
          <w:u w:val="single"/>
        </w:rPr>
        <w:t xml:space="preserve">a) składania zamówień: </w:t>
      </w:r>
    </w:p>
    <w:p w14:paraId="7105F7A1" w14:textId="50686087" w:rsidR="004541A4" w:rsidRPr="006E2352" w:rsidRDefault="004541A4" w:rsidP="00C44D58">
      <w:pPr>
        <w:widowControl w:val="0"/>
        <w:spacing w:line="276" w:lineRule="auto"/>
        <w:ind w:left="142" w:hanging="142"/>
        <w:jc w:val="both"/>
        <w:rPr>
          <w:rFonts w:ascii="Tahoma" w:hAnsi="Tahoma" w:cs="Tahoma"/>
          <w:b/>
          <w:bCs/>
          <w:snapToGrid w:val="0"/>
          <w:sz w:val="16"/>
          <w:szCs w:val="16"/>
        </w:rPr>
      </w:pPr>
      <w:r w:rsidRPr="006E2352">
        <w:rPr>
          <w:rFonts w:ascii="Tahoma" w:hAnsi="Tahoma" w:cs="Tahoma"/>
          <w:b/>
          <w:bCs/>
          <w:snapToGrid w:val="0"/>
          <w:sz w:val="16"/>
          <w:szCs w:val="16"/>
        </w:rPr>
        <w:t>SZPITAL DLA DOROSŁYCH PRZY ULICY STRZELCÓW BYTOMSKICH 11:</w:t>
      </w:r>
    </w:p>
    <w:p w14:paraId="148F1C73" w14:textId="6776B46D" w:rsidR="00A207D1" w:rsidRPr="006E2352" w:rsidRDefault="00A207D1" w:rsidP="00C44D58">
      <w:pPr>
        <w:widowControl w:val="0"/>
        <w:numPr>
          <w:ilvl w:val="0"/>
          <w:numId w:val="8"/>
        </w:numPr>
        <w:tabs>
          <w:tab w:val="clear" w:pos="1572"/>
        </w:tabs>
        <w:spacing w:line="276" w:lineRule="auto"/>
        <w:ind w:left="142" w:hanging="142"/>
        <w:jc w:val="both"/>
        <w:rPr>
          <w:rFonts w:ascii="Tahoma" w:hAnsi="Tahoma" w:cs="Tahoma"/>
          <w:snapToGrid w:val="0"/>
          <w:sz w:val="16"/>
          <w:szCs w:val="16"/>
        </w:rPr>
      </w:pPr>
      <w:r w:rsidRPr="006E2352">
        <w:rPr>
          <w:rFonts w:ascii="Tahoma" w:hAnsi="Tahoma" w:cs="Tahoma"/>
          <w:snapToGrid w:val="0"/>
          <w:sz w:val="16"/>
          <w:szCs w:val="16"/>
        </w:rPr>
        <w:t xml:space="preserve">Oddziałowa Bloku Operacyjnego – Pani Aleksandra </w:t>
      </w:r>
      <w:proofErr w:type="spellStart"/>
      <w:r w:rsidRPr="006E2352">
        <w:rPr>
          <w:rFonts w:ascii="Tahoma" w:hAnsi="Tahoma" w:cs="Tahoma"/>
          <w:snapToGrid w:val="0"/>
          <w:sz w:val="16"/>
          <w:szCs w:val="16"/>
        </w:rPr>
        <w:t>Niechwiejczyk</w:t>
      </w:r>
      <w:proofErr w:type="spellEnd"/>
      <w:r w:rsidR="00CC43C9" w:rsidRPr="006E2352">
        <w:rPr>
          <w:rFonts w:ascii="Tahoma" w:hAnsi="Tahoma" w:cs="Tahoma"/>
          <w:snapToGrid w:val="0"/>
          <w:sz w:val="16"/>
          <w:szCs w:val="16"/>
        </w:rPr>
        <w:t xml:space="preserve"> </w:t>
      </w:r>
      <w:r w:rsidRPr="006E2352">
        <w:rPr>
          <w:rFonts w:ascii="Tahoma" w:hAnsi="Tahoma" w:cs="Tahoma"/>
          <w:snapToGrid w:val="0"/>
          <w:sz w:val="16"/>
          <w:szCs w:val="16"/>
        </w:rPr>
        <w:t xml:space="preserve">(lub wyznaczona przez nią osoba, przy czym zamówienie może zostać zlecone do realizacji przez Lekarza Kierującego Oddziałem) w zakresie części zamówienia, których dostawa następuje bezpośrednio na blok operacyjny, tel. 32 34 99 755, e-mail: </w:t>
      </w:r>
      <w:hyperlink r:id="rId6" w:history="1">
        <w:r w:rsidRPr="006E2352">
          <w:rPr>
            <w:rStyle w:val="Hipercze"/>
            <w:rFonts w:ascii="Tahoma" w:hAnsi="Tahoma" w:cs="Tahoma"/>
            <w:snapToGrid w:val="0"/>
            <w:sz w:val="16"/>
            <w:szCs w:val="16"/>
          </w:rPr>
          <w:t>aniechwiejczyk@zsm.com.pl</w:t>
        </w:r>
      </w:hyperlink>
      <w:r w:rsidR="00CC43C9" w:rsidRPr="006E2352">
        <w:rPr>
          <w:rFonts w:ascii="Tahoma" w:hAnsi="Tahoma" w:cs="Tahoma"/>
          <w:snapToGrid w:val="0"/>
          <w:sz w:val="16"/>
          <w:szCs w:val="16"/>
        </w:rPr>
        <w:t xml:space="preserve"> ;</w:t>
      </w:r>
    </w:p>
    <w:p w14:paraId="51432179" w14:textId="77777777" w:rsidR="00A207D1" w:rsidRPr="006E2352" w:rsidRDefault="00A207D1" w:rsidP="00C44D58">
      <w:pPr>
        <w:pStyle w:val="Akapitzlist"/>
        <w:widowControl w:val="0"/>
        <w:numPr>
          <w:ilvl w:val="0"/>
          <w:numId w:val="8"/>
        </w:numPr>
        <w:tabs>
          <w:tab w:val="clear" w:pos="1572"/>
        </w:tabs>
        <w:spacing w:line="276" w:lineRule="auto"/>
        <w:ind w:left="142" w:hanging="142"/>
        <w:jc w:val="both"/>
        <w:rPr>
          <w:rFonts w:ascii="Tahoma" w:hAnsi="Tahoma" w:cs="Tahoma"/>
          <w:snapToGrid w:val="0"/>
          <w:color w:val="FF0000"/>
          <w:sz w:val="16"/>
          <w:szCs w:val="16"/>
        </w:rPr>
      </w:pPr>
      <w:r w:rsidRPr="006E2352">
        <w:rPr>
          <w:rFonts w:ascii="Tahoma" w:hAnsi="Tahoma" w:cs="Tahoma"/>
          <w:snapToGrid w:val="0"/>
          <w:sz w:val="16"/>
          <w:szCs w:val="16"/>
        </w:rPr>
        <w:t xml:space="preserve">Kierownik Apteki – mgr Halina Wilkocka (lub wyznaczona przez nią osoba z personelu aptecznego), </w:t>
      </w:r>
    </w:p>
    <w:p w14:paraId="1767F38E" w14:textId="75E87BCE" w:rsidR="00CC43C9" w:rsidRPr="006E2352" w:rsidRDefault="00A207D1" w:rsidP="00C44D58">
      <w:pPr>
        <w:widowControl w:val="0"/>
        <w:numPr>
          <w:ilvl w:val="0"/>
          <w:numId w:val="8"/>
        </w:numPr>
        <w:tabs>
          <w:tab w:val="clear" w:pos="1572"/>
        </w:tabs>
        <w:spacing w:line="276" w:lineRule="auto"/>
        <w:ind w:left="142" w:hanging="142"/>
        <w:jc w:val="both"/>
        <w:rPr>
          <w:rFonts w:ascii="Tahoma" w:hAnsi="Tahoma" w:cs="Tahoma"/>
          <w:snapToGrid w:val="0"/>
          <w:sz w:val="16"/>
          <w:szCs w:val="16"/>
        </w:rPr>
      </w:pPr>
      <w:r w:rsidRPr="006E2352">
        <w:rPr>
          <w:rFonts w:ascii="Tahoma" w:hAnsi="Tahoma" w:cs="Tahoma"/>
          <w:snapToGrid w:val="0"/>
          <w:sz w:val="16"/>
          <w:szCs w:val="16"/>
        </w:rPr>
        <w:t xml:space="preserve">tel. 32 3499-148, -149, faks 32 3499-148, </w:t>
      </w:r>
      <w:r w:rsidRPr="006E2352">
        <w:rPr>
          <w:rStyle w:val="Hipercze"/>
          <w:rFonts w:ascii="Tahoma" w:hAnsi="Tahoma" w:cs="Tahoma"/>
          <w:sz w:val="16"/>
          <w:szCs w:val="16"/>
        </w:rPr>
        <w:t>apteka@zsm.com.pl</w:t>
      </w:r>
      <w:r w:rsidRPr="006E2352">
        <w:rPr>
          <w:rFonts w:ascii="Tahoma" w:hAnsi="Tahoma" w:cs="Tahoma"/>
          <w:snapToGrid w:val="0"/>
          <w:sz w:val="16"/>
          <w:szCs w:val="16"/>
        </w:rPr>
        <w:t xml:space="preserve"> jeżeli realizacja zamówienia nastąpi do magazynu aptecznego;</w:t>
      </w:r>
      <w:r w:rsidR="00CC43C9" w:rsidRPr="006E2352">
        <w:rPr>
          <w:rFonts w:ascii="Tahoma" w:hAnsi="Tahoma" w:cs="Tahoma"/>
          <w:snapToGrid w:val="0"/>
          <w:sz w:val="16"/>
          <w:szCs w:val="16"/>
        </w:rPr>
        <w:t xml:space="preserve"> </w:t>
      </w:r>
    </w:p>
    <w:p w14:paraId="72E28AF7" w14:textId="72111382" w:rsidR="004541A4" w:rsidRPr="006E2352" w:rsidRDefault="004541A4" w:rsidP="004541A4">
      <w:pPr>
        <w:widowControl w:val="0"/>
        <w:spacing w:line="276" w:lineRule="auto"/>
        <w:jc w:val="both"/>
        <w:rPr>
          <w:rFonts w:ascii="Tahoma" w:hAnsi="Tahoma" w:cs="Tahoma"/>
          <w:b/>
          <w:bCs/>
          <w:snapToGrid w:val="0"/>
          <w:sz w:val="16"/>
          <w:szCs w:val="16"/>
        </w:rPr>
      </w:pPr>
      <w:r w:rsidRPr="006E2352">
        <w:rPr>
          <w:rFonts w:ascii="Tahoma" w:hAnsi="Tahoma" w:cs="Tahoma"/>
          <w:b/>
          <w:bCs/>
          <w:snapToGrid w:val="0"/>
          <w:sz w:val="16"/>
          <w:szCs w:val="16"/>
        </w:rPr>
        <w:t xml:space="preserve">SZPITAL </w:t>
      </w:r>
      <w:bookmarkStart w:id="4" w:name="_Hlk27590094"/>
      <w:r w:rsidRPr="006E2352">
        <w:rPr>
          <w:rFonts w:ascii="Tahoma" w:hAnsi="Tahoma" w:cs="Tahoma"/>
          <w:b/>
          <w:bCs/>
          <w:snapToGrid w:val="0"/>
          <w:sz w:val="16"/>
          <w:szCs w:val="16"/>
        </w:rPr>
        <w:t xml:space="preserve">DZIECIĘCY </w:t>
      </w:r>
      <w:bookmarkEnd w:id="4"/>
      <w:r w:rsidRPr="006E2352">
        <w:rPr>
          <w:rFonts w:ascii="Tahoma" w:hAnsi="Tahoma" w:cs="Tahoma"/>
          <w:b/>
          <w:bCs/>
          <w:snapToGrid w:val="0"/>
          <w:sz w:val="16"/>
          <w:szCs w:val="16"/>
        </w:rPr>
        <w:t>PRZY ULICY WŁADYSŁAWA TRUCHANA 7:</w:t>
      </w:r>
    </w:p>
    <w:p w14:paraId="5742D26A" w14:textId="77777777" w:rsidR="004541A4" w:rsidRPr="006E2352" w:rsidRDefault="004541A4" w:rsidP="004541A4">
      <w:pPr>
        <w:widowControl w:val="0"/>
        <w:numPr>
          <w:ilvl w:val="0"/>
          <w:numId w:val="50"/>
        </w:numPr>
        <w:spacing w:line="276" w:lineRule="auto"/>
        <w:ind w:left="142" w:hanging="142"/>
        <w:jc w:val="both"/>
        <w:rPr>
          <w:rFonts w:ascii="Tahoma" w:hAnsi="Tahoma" w:cs="Tahoma"/>
          <w:snapToGrid w:val="0"/>
          <w:sz w:val="16"/>
          <w:szCs w:val="16"/>
        </w:rPr>
      </w:pPr>
      <w:r w:rsidRPr="006E2352">
        <w:rPr>
          <w:rFonts w:ascii="Tahoma" w:hAnsi="Tahoma" w:cs="Tahoma"/>
          <w:snapToGrid w:val="0"/>
          <w:sz w:val="16"/>
          <w:szCs w:val="16"/>
        </w:rPr>
        <w:t xml:space="preserve">Koordynator Bloku Operacyjnego – Pani Lilla </w:t>
      </w:r>
      <w:proofErr w:type="spellStart"/>
      <w:r w:rsidRPr="006E2352">
        <w:rPr>
          <w:rFonts w:ascii="Tahoma" w:hAnsi="Tahoma" w:cs="Tahoma"/>
          <w:snapToGrid w:val="0"/>
          <w:sz w:val="16"/>
          <w:szCs w:val="16"/>
        </w:rPr>
        <w:t>Cendrzak</w:t>
      </w:r>
      <w:proofErr w:type="spellEnd"/>
      <w:r w:rsidRPr="006E2352">
        <w:rPr>
          <w:rFonts w:ascii="Tahoma" w:hAnsi="Tahoma" w:cs="Tahoma"/>
          <w:snapToGrid w:val="0"/>
          <w:sz w:val="16"/>
          <w:szCs w:val="16"/>
        </w:rPr>
        <w:t xml:space="preserve"> (lub wyznaczona przez nią osoba, przy czym zamówienie może zostać zlecone do realizacji przez Lekarza Kierującego Oddziałem) w zakresie części zamówienia, których dostawa następuje bezpośrednio na blok operacyjny, e-mail: </w:t>
      </w:r>
      <w:hyperlink r:id="rId7" w:history="1">
        <w:r w:rsidRPr="006E2352">
          <w:rPr>
            <w:rStyle w:val="Hipercze"/>
            <w:rFonts w:ascii="Tahoma" w:hAnsi="Tahoma" w:cs="Tahoma"/>
            <w:snapToGrid w:val="0"/>
            <w:sz w:val="16"/>
            <w:szCs w:val="16"/>
          </w:rPr>
          <w:t>blok.dz@zsm.com.pl</w:t>
        </w:r>
      </w:hyperlink>
      <w:r w:rsidRPr="006E2352">
        <w:rPr>
          <w:rFonts w:ascii="Tahoma" w:hAnsi="Tahoma" w:cs="Tahoma"/>
          <w:snapToGrid w:val="0"/>
          <w:sz w:val="16"/>
          <w:szCs w:val="16"/>
        </w:rPr>
        <w:t xml:space="preserve"> ;</w:t>
      </w:r>
    </w:p>
    <w:p w14:paraId="398F10C3" w14:textId="77777777" w:rsidR="004541A4" w:rsidRPr="006E2352" w:rsidRDefault="004541A4" w:rsidP="004541A4">
      <w:pPr>
        <w:pStyle w:val="Akapitzlist"/>
        <w:widowControl w:val="0"/>
        <w:numPr>
          <w:ilvl w:val="0"/>
          <w:numId w:val="50"/>
        </w:numPr>
        <w:spacing w:line="276" w:lineRule="auto"/>
        <w:ind w:left="142" w:hanging="142"/>
        <w:jc w:val="both"/>
        <w:rPr>
          <w:rFonts w:ascii="Tahoma" w:hAnsi="Tahoma" w:cs="Tahoma"/>
          <w:snapToGrid w:val="0"/>
          <w:color w:val="FF0000"/>
          <w:sz w:val="16"/>
          <w:szCs w:val="16"/>
        </w:rPr>
      </w:pPr>
      <w:r w:rsidRPr="006E2352">
        <w:rPr>
          <w:rFonts w:ascii="Tahoma" w:hAnsi="Tahoma" w:cs="Tahoma"/>
          <w:snapToGrid w:val="0"/>
          <w:sz w:val="16"/>
          <w:szCs w:val="16"/>
        </w:rPr>
        <w:t xml:space="preserve">Kierownik Apteki – mgr Halina Wilkocka (lub wyznaczona przez nią osoba z personelu aptecznego), </w:t>
      </w:r>
    </w:p>
    <w:p w14:paraId="4082E407" w14:textId="77777777" w:rsidR="004541A4" w:rsidRPr="006E2352" w:rsidRDefault="004541A4" w:rsidP="004541A4">
      <w:pPr>
        <w:widowControl w:val="0"/>
        <w:numPr>
          <w:ilvl w:val="0"/>
          <w:numId w:val="50"/>
        </w:numPr>
        <w:spacing w:line="276" w:lineRule="auto"/>
        <w:ind w:left="142" w:hanging="142"/>
        <w:jc w:val="both"/>
        <w:rPr>
          <w:rFonts w:ascii="Tahoma" w:hAnsi="Tahoma" w:cs="Tahoma"/>
          <w:snapToGrid w:val="0"/>
          <w:sz w:val="16"/>
          <w:szCs w:val="16"/>
        </w:rPr>
      </w:pPr>
      <w:r w:rsidRPr="006E2352">
        <w:rPr>
          <w:rFonts w:ascii="Tahoma" w:hAnsi="Tahoma" w:cs="Tahoma"/>
          <w:snapToGrid w:val="0"/>
          <w:sz w:val="16"/>
          <w:szCs w:val="16"/>
        </w:rPr>
        <w:t xml:space="preserve">tel. 32 3499-148, -149, faks 32 3499-148, </w:t>
      </w:r>
      <w:r w:rsidRPr="006E2352">
        <w:rPr>
          <w:rStyle w:val="Hipercze"/>
          <w:rFonts w:ascii="Tahoma" w:hAnsi="Tahoma" w:cs="Tahoma"/>
          <w:sz w:val="16"/>
          <w:szCs w:val="16"/>
        </w:rPr>
        <w:t>apteka@zsm.com.pl</w:t>
      </w:r>
      <w:r w:rsidRPr="006E2352">
        <w:rPr>
          <w:rFonts w:ascii="Tahoma" w:hAnsi="Tahoma" w:cs="Tahoma"/>
          <w:snapToGrid w:val="0"/>
          <w:sz w:val="16"/>
          <w:szCs w:val="16"/>
        </w:rPr>
        <w:t xml:space="preserve"> jeżeli realizacja zamówienia nastąpi do magazynu aptecznego; </w:t>
      </w:r>
    </w:p>
    <w:p w14:paraId="3EDA8964" w14:textId="4AB2A27E" w:rsidR="00A207D1" w:rsidRPr="006E2352" w:rsidRDefault="00A207D1" w:rsidP="00C44D58">
      <w:pPr>
        <w:widowControl w:val="0"/>
        <w:spacing w:line="276" w:lineRule="auto"/>
        <w:ind w:left="142" w:hanging="142"/>
        <w:jc w:val="both"/>
        <w:rPr>
          <w:rFonts w:ascii="Tahoma" w:hAnsi="Tahoma" w:cs="Tahoma"/>
          <w:b/>
          <w:bCs/>
          <w:snapToGrid w:val="0"/>
          <w:sz w:val="16"/>
          <w:szCs w:val="16"/>
          <w:u w:val="single"/>
        </w:rPr>
      </w:pPr>
      <w:r w:rsidRPr="006E2352">
        <w:rPr>
          <w:rFonts w:ascii="Tahoma" w:hAnsi="Tahoma" w:cs="Tahoma"/>
          <w:b/>
          <w:bCs/>
          <w:snapToGrid w:val="0"/>
          <w:sz w:val="16"/>
          <w:szCs w:val="16"/>
          <w:u w:val="single"/>
        </w:rPr>
        <w:t>b) kontroli bieżących dostaw (pod względem zgodności asortymentu z zamówieniem oraz reklamacji):</w:t>
      </w:r>
    </w:p>
    <w:p w14:paraId="1181F720" w14:textId="77777777" w:rsidR="008813B4" w:rsidRPr="006E2352" w:rsidRDefault="008813B4" w:rsidP="008813B4">
      <w:pPr>
        <w:widowControl w:val="0"/>
        <w:spacing w:line="276" w:lineRule="auto"/>
        <w:jc w:val="both"/>
        <w:rPr>
          <w:rFonts w:ascii="Tahoma" w:hAnsi="Tahoma" w:cs="Tahoma"/>
          <w:b/>
          <w:bCs/>
          <w:snapToGrid w:val="0"/>
          <w:sz w:val="16"/>
          <w:szCs w:val="16"/>
        </w:rPr>
      </w:pPr>
      <w:r w:rsidRPr="006E2352">
        <w:rPr>
          <w:rFonts w:ascii="Tahoma" w:hAnsi="Tahoma" w:cs="Tahoma"/>
          <w:b/>
          <w:bCs/>
          <w:snapToGrid w:val="0"/>
          <w:sz w:val="16"/>
          <w:szCs w:val="16"/>
        </w:rPr>
        <w:t>SZPITAL DLA DOROSŁYCH PRZY ULICY STRZELCÓW BYTOMSKICH 11:</w:t>
      </w:r>
    </w:p>
    <w:p w14:paraId="60D59D90" w14:textId="4761E43C" w:rsidR="00A207D1" w:rsidRPr="006E2352" w:rsidRDefault="00A207D1" w:rsidP="00C44D58">
      <w:pPr>
        <w:widowControl w:val="0"/>
        <w:numPr>
          <w:ilvl w:val="0"/>
          <w:numId w:val="8"/>
        </w:numPr>
        <w:tabs>
          <w:tab w:val="clear" w:pos="1572"/>
        </w:tabs>
        <w:spacing w:line="276" w:lineRule="auto"/>
        <w:ind w:left="142" w:hanging="142"/>
        <w:jc w:val="both"/>
        <w:rPr>
          <w:rFonts w:ascii="Tahoma" w:hAnsi="Tahoma" w:cs="Tahoma"/>
          <w:snapToGrid w:val="0"/>
          <w:sz w:val="16"/>
          <w:szCs w:val="16"/>
        </w:rPr>
      </w:pPr>
      <w:r w:rsidRPr="006E2352">
        <w:rPr>
          <w:rFonts w:ascii="Tahoma" w:hAnsi="Tahoma" w:cs="Tahoma"/>
          <w:snapToGrid w:val="0"/>
          <w:sz w:val="16"/>
          <w:szCs w:val="16"/>
        </w:rPr>
        <w:t xml:space="preserve">Oddziałowa Bloku Operacyjnego, Lekarz Kierujący Oddziałem (lub inna wyznaczona osoba), tel. 32 34 99 755, </w:t>
      </w:r>
      <w:hyperlink r:id="rId8" w:history="1">
        <w:r w:rsidRPr="006E2352">
          <w:rPr>
            <w:rStyle w:val="Hipercze"/>
            <w:rFonts w:ascii="Tahoma" w:hAnsi="Tahoma" w:cs="Tahoma"/>
            <w:snapToGrid w:val="0"/>
            <w:sz w:val="16"/>
            <w:szCs w:val="16"/>
          </w:rPr>
          <w:t>aniechwiejczyk@zsm.com.pl</w:t>
        </w:r>
      </w:hyperlink>
      <w:r w:rsidRPr="006E2352">
        <w:rPr>
          <w:rFonts w:ascii="Tahoma" w:hAnsi="Tahoma" w:cs="Tahoma"/>
          <w:snapToGrid w:val="0"/>
          <w:sz w:val="16"/>
          <w:szCs w:val="16"/>
        </w:rPr>
        <w:t>;</w:t>
      </w:r>
      <w:r w:rsidR="00CC43C9" w:rsidRPr="006E2352">
        <w:rPr>
          <w:rFonts w:ascii="Tahoma" w:hAnsi="Tahoma" w:cs="Tahoma"/>
          <w:snapToGrid w:val="0"/>
          <w:sz w:val="16"/>
          <w:szCs w:val="16"/>
        </w:rPr>
        <w:t xml:space="preserve"> </w:t>
      </w:r>
    </w:p>
    <w:p w14:paraId="7E0A8E27" w14:textId="02447381" w:rsidR="00A207D1" w:rsidRPr="006E2352" w:rsidRDefault="00A207D1" w:rsidP="00C44D58">
      <w:pPr>
        <w:widowControl w:val="0"/>
        <w:numPr>
          <w:ilvl w:val="0"/>
          <w:numId w:val="8"/>
        </w:numPr>
        <w:tabs>
          <w:tab w:val="clear" w:pos="1572"/>
        </w:tabs>
        <w:spacing w:line="276" w:lineRule="auto"/>
        <w:ind w:left="142" w:hanging="142"/>
        <w:jc w:val="both"/>
        <w:rPr>
          <w:rFonts w:ascii="Tahoma" w:hAnsi="Tahoma" w:cs="Tahoma"/>
          <w:snapToGrid w:val="0"/>
          <w:sz w:val="16"/>
          <w:szCs w:val="16"/>
        </w:rPr>
      </w:pPr>
      <w:r w:rsidRPr="006E2352">
        <w:rPr>
          <w:rFonts w:ascii="Tahoma" w:hAnsi="Tahoma" w:cs="Tahoma"/>
          <w:snapToGrid w:val="0"/>
          <w:sz w:val="16"/>
          <w:szCs w:val="16"/>
        </w:rPr>
        <w:t xml:space="preserve">Kierownik Apteki (lub wyznaczona przez nią osoba z personelu aptecznego), tel. 32 3499-148, 32 3499-149, </w:t>
      </w:r>
      <w:hyperlink r:id="rId9" w:history="1">
        <w:r w:rsidRPr="006E2352">
          <w:rPr>
            <w:rStyle w:val="Hipercze"/>
            <w:rFonts w:ascii="Tahoma" w:hAnsi="Tahoma" w:cs="Tahoma"/>
            <w:sz w:val="16"/>
            <w:szCs w:val="16"/>
          </w:rPr>
          <w:t>apteka@zsm.com.pl</w:t>
        </w:r>
      </w:hyperlink>
      <w:r w:rsidRPr="006E2352">
        <w:rPr>
          <w:rFonts w:ascii="Tahoma" w:hAnsi="Tahoma" w:cs="Tahoma"/>
          <w:snapToGrid w:val="0"/>
          <w:sz w:val="16"/>
          <w:szCs w:val="16"/>
        </w:rPr>
        <w:t>;</w:t>
      </w:r>
      <w:r w:rsidR="00CC43C9" w:rsidRPr="006E2352">
        <w:rPr>
          <w:rFonts w:ascii="Tahoma" w:hAnsi="Tahoma" w:cs="Tahoma"/>
          <w:snapToGrid w:val="0"/>
          <w:sz w:val="16"/>
          <w:szCs w:val="16"/>
        </w:rPr>
        <w:t xml:space="preserve"> </w:t>
      </w:r>
    </w:p>
    <w:p w14:paraId="170FDF3A" w14:textId="384A7136" w:rsidR="004541A4" w:rsidRPr="006E2352" w:rsidRDefault="004541A4" w:rsidP="004541A4">
      <w:pPr>
        <w:widowControl w:val="0"/>
        <w:spacing w:line="276" w:lineRule="auto"/>
        <w:jc w:val="both"/>
        <w:rPr>
          <w:rFonts w:ascii="Tahoma" w:hAnsi="Tahoma" w:cs="Tahoma"/>
          <w:b/>
          <w:bCs/>
          <w:snapToGrid w:val="0"/>
          <w:sz w:val="16"/>
          <w:szCs w:val="16"/>
        </w:rPr>
      </w:pPr>
      <w:r w:rsidRPr="006E2352">
        <w:rPr>
          <w:rFonts w:ascii="Tahoma" w:hAnsi="Tahoma" w:cs="Tahoma"/>
          <w:b/>
          <w:bCs/>
          <w:snapToGrid w:val="0"/>
          <w:sz w:val="16"/>
          <w:szCs w:val="16"/>
        </w:rPr>
        <w:t>SZPITAL DZIECIĘCY PRZY ULICY WŁADYSŁAWA TRUCHANA 7:</w:t>
      </w:r>
    </w:p>
    <w:p w14:paraId="74990DF1" w14:textId="77777777" w:rsidR="004541A4" w:rsidRPr="006E2352" w:rsidRDefault="004541A4" w:rsidP="004541A4">
      <w:pPr>
        <w:widowControl w:val="0"/>
        <w:numPr>
          <w:ilvl w:val="0"/>
          <w:numId w:val="50"/>
        </w:numPr>
        <w:spacing w:line="276" w:lineRule="auto"/>
        <w:ind w:left="142" w:hanging="142"/>
        <w:jc w:val="both"/>
        <w:rPr>
          <w:rFonts w:ascii="Tahoma" w:hAnsi="Tahoma" w:cs="Tahoma"/>
          <w:snapToGrid w:val="0"/>
          <w:sz w:val="16"/>
          <w:szCs w:val="16"/>
        </w:rPr>
      </w:pPr>
      <w:r w:rsidRPr="006E2352">
        <w:rPr>
          <w:rFonts w:ascii="Tahoma" w:hAnsi="Tahoma" w:cs="Tahoma"/>
          <w:snapToGrid w:val="0"/>
          <w:sz w:val="16"/>
          <w:szCs w:val="16"/>
        </w:rPr>
        <w:t xml:space="preserve">Koordynator Bloku Operacyjnego, Lekarz Kierujący Oddziałem (lub inna wyznaczona osoba), tel. 32 34 99 755, </w:t>
      </w:r>
      <w:hyperlink r:id="rId10" w:history="1">
        <w:r w:rsidRPr="006E2352">
          <w:rPr>
            <w:rStyle w:val="Hipercze"/>
            <w:rFonts w:ascii="Tahoma" w:hAnsi="Tahoma" w:cs="Tahoma"/>
            <w:snapToGrid w:val="0"/>
            <w:sz w:val="16"/>
            <w:szCs w:val="16"/>
          </w:rPr>
          <w:t>blok.dz@zsm.com.pl</w:t>
        </w:r>
      </w:hyperlink>
      <w:r w:rsidRPr="006E2352">
        <w:rPr>
          <w:rFonts w:ascii="Tahoma" w:hAnsi="Tahoma" w:cs="Tahoma"/>
          <w:snapToGrid w:val="0"/>
          <w:sz w:val="16"/>
          <w:szCs w:val="16"/>
        </w:rPr>
        <w:t xml:space="preserve">; </w:t>
      </w:r>
    </w:p>
    <w:p w14:paraId="2EB8CA04" w14:textId="77777777" w:rsidR="004541A4" w:rsidRPr="00D76ECB" w:rsidRDefault="004541A4" w:rsidP="004541A4">
      <w:pPr>
        <w:widowControl w:val="0"/>
        <w:numPr>
          <w:ilvl w:val="0"/>
          <w:numId w:val="50"/>
        </w:numPr>
        <w:spacing w:line="276" w:lineRule="auto"/>
        <w:ind w:left="142" w:hanging="142"/>
        <w:jc w:val="both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 xml:space="preserve">Kierownik Apteki (lub wyznaczona przez nią osoba z personelu aptecznego), tel. 32 3499-148, 32 3499-149, </w:t>
      </w:r>
      <w:hyperlink r:id="rId11" w:history="1">
        <w:r w:rsidRPr="00D76ECB">
          <w:rPr>
            <w:rStyle w:val="Hipercze"/>
            <w:rFonts w:ascii="Tahoma" w:hAnsi="Tahoma" w:cs="Tahoma"/>
            <w:sz w:val="16"/>
            <w:szCs w:val="16"/>
          </w:rPr>
          <w:t>apteka@zsm.com.pl</w:t>
        </w:r>
      </w:hyperlink>
      <w:r w:rsidRPr="00D76ECB">
        <w:rPr>
          <w:rFonts w:ascii="Tahoma" w:hAnsi="Tahoma" w:cs="Tahoma"/>
          <w:snapToGrid w:val="0"/>
          <w:sz w:val="16"/>
          <w:szCs w:val="16"/>
        </w:rPr>
        <w:t xml:space="preserve">; </w:t>
      </w:r>
    </w:p>
    <w:p w14:paraId="7724158E" w14:textId="3700FB29" w:rsidR="00A207D1" w:rsidRPr="00D76ECB" w:rsidRDefault="00A207D1" w:rsidP="00C44D58">
      <w:pPr>
        <w:pStyle w:val="Tekstpodstawowy21"/>
        <w:tabs>
          <w:tab w:val="left" w:pos="284"/>
        </w:tabs>
        <w:spacing w:line="276" w:lineRule="auto"/>
        <w:ind w:left="142" w:right="-3" w:hanging="142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Osoby wymienione w pkt. a) i b) uprawnione są do zamawiania, kontroli dostaw i składania reklamacji (§ 5</w:t>
      </w:r>
      <w:r w:rsidR="009A1C12" w:rsidRPr="00D76ECB">
        <w:rPr>
          <w:rFonts w:ascii="Tahoma" w:hAnsi="Tahoma" w:cs="Tahoma"/>
          <w:sz w:val="16"/>
          <w:szCs w:val="16"/>
        </w:rPr>
        <w:t xml:space="preserve"> umowy</w:t>
      </w:r>
      <w:r w:rsidRPr="00D76ECB">
        <w:rPr>
          <w:rFonts w:ascii="Tahoma" w:hAnsi="Tahoma" w:cs="Tahoma"/>
          <w:sz w:val="16"/>
          <w:szCs w:val="16"/>
        </w:rPr>
        <w:t xml:space="preserve">). </w:t>
      </w:r>
    </w:p>
    <w:p w14:paraId="3E5BD6A8" w14:textId="77777777" w:rsidR="00A207D1" w:rsidRPr="00D76ECB" w:rsidRDefault="00A207D1" w:rsidP="00C44D58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left" w:pos="0"/>
        </w:tabs>
        <w:spacing w:line="276" w:lineRule="auto"/>
        <w:ind w:left="0" w:hanging="426"/>
        <w:textAlignment w:val="baseline"/>
        <w:rPr>
          <w:rFonts w:ascii="Tahoma" w:hAnsi="Tahoma" w:cs="Tahoma"/>
          <w:b/>
          <w:snapToGrid w:val="0"/>
          <w:sz w:val="16"/>
          <w:szCs w:val="16"/>
        </w:rPr>
      </w:pPr>
      <w:bookmarkStart w:id="5" w:name="_Hlk524330694"/>
      <w:bookmarkEnd w:id="3"/>
      <w:r w:rsidRPr="00D76ECB">
        <w:rPr>
          <w:rFonts w:ascii="Tahoma" w:hAnsi="Tahoma" w:cs="Tahoma"/>
          <w:sz w:val="16"/>
          <w:szCs w:val="16"/>
          <w:u w:val="single"/>
        </w:rPr>
        <w:t>Zasady składania zamówienia:</w:t>
      </w:r>
    </w:p>
    <w:p w14:paraId="6446BE6D" w14:textId="3F0DAF7E" w:rsidR="00A207D1" w:rsidRPr="00D76ECB" w:rsidRDefault="00A207D1" w:rsidP="00C44D58">
      <w:pPr>
        <w:pStyle w:val="BodyText21"/>
        <w:numPr>
          <w:ilvl w:val="0"/>
          <w:numId w:val="5"/>
        </w:numPr>
        <w:tabs>
          <w:tab w:val="clear" w:pos="1440"/>
          <w:tab w:val="num" w:pos="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bieżące zamówienia składane pocztą elektroniczną lub faxem należy realizować z uwzględnieniem terminu dostawy, rodzaju, iloś</w:t>
      </w:r>
      <w:r w:rsidR="00FF673B" w:rsidRPr="00D76ECB">
        <w:rPr>
          <w:rFonts w:ascii="Tahoma" w:hAnsi="Tahoma" w:cs="Tahoma"/>
          <w:sz w:val="16"/>
          <w:szCs w:val="16"/>
        </w:rPr>
        <w:t>ci</w:t>
      </w:r>
      <w:r w:rsidRPr="00D76ECB">
        <w:rPr>
          <w:rFonts w:ascii="Tahoma" w:hAnsi="Tahoma" w:cs="Tahoma"/>
          <w:sz w:val="16"/>
          <w:szCs w:val="16"/>
        </w:rPr>
        <w:t xml:space="preserve"> towaru, rodzaju opakowania oraz innych warunków szczegółowych, </w:t>
      </w:r>
    </w:p>
    <w:p w14:paraId="09043BCF" w14:textId="77777777" w:rsidR="00A207D1" w:rsidRPr="00D76ECB" w:rsidRDefault="00A207D1" w:rsidP="00C44D58">
      <w:pPr>
        <w:pStyle w:val="BodyText21"/>
        <w:numPr>
          <w:ilvl w:val="0"/>
          <w:numId w:val="5"/>
        </w:numPr>
        <w:tabs>
          <w:tab w:val="clear" w:pos="1440"/>
          <w:tab w:val="num" w:pos="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obowiązkiem Wykonawcy jest potwierdzenie faxem lub pocztą elektroniczną przyjęcia zamówienia nie później niż następnego dnia roboczego,</w:t>
      </w:r>
    </w:p>
    <w:p w14:paraId="0277305F" w14:textId="77777777" w:rsidR="00A207D1" w:rsidRPr="00D76ECB" w:rsidRDefault="00A207D1" w:rsidP="00C44D58">
      <w:pPr>
        <w:pStyle w:val="BodyText21"/>
        <w:numPr>
          <w:ilvl w:val="0"/>
          <w:numId w:val="5"/>
        </w:numPr>
        <w:tabs>
          <w:tab w:val="num" w:pos="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zamówienia cząstkowe, sukcesywne składane są przez </w:t>
      </w:r>
      <w:r w:rsidRPr="00D76ECB">
        <w:rPr>
          <w:rFonts w:ascii="Tahoma" w:hAnsi="Tahoma" w:cs="Tahoma"/>
          <w:b/>
          <w:sz w:val="16"/>
          <w:szCs w:val="16"/>
        </w:rPr>
        <w:t>osoby wymienione w ust. 3 pkt. a),</w:t>
      </w:r>
    </w:p>
    <w:p w14:paraId="31875A85" w14:textId="77777777" w:rsidR="00A207D1" w:rsidRPr="00D76ECB" w:rsidRDefault="00A207D1" w:rsidP="00C44D58">
      <w:pPr>
        <w:pStyle w:val="BodyText21"/>
        <w:numPr>
          <w:ilvl w:val="0"/>
          <w:numId w:val="5"/>
        </w:numPr>
        <w:tabs>
          <w:tab w:val="num" w:pos="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każdorazowe zamówienie cząstkowe musi być zrealizowane w jednorazowej, całościowej dostawie. </w:t>
      </w:r>
    </w:p>
    <w:p w14:paraId="30A86807" w14:textId="77777777" w:rsidR="00A207D1" w:rsidRPr="00D76ECB" w:rsidRDefault="00A207D1" w:rsidP="00FF673B">
      <w:pPr>
        <w:pStyle w:val="BodyText21"/>
        <w:tabs>
          <w:tab w:val="num" w:pos="142"/>
          <w:tab w:val="num" w:pos="284"/>
        </w:tabs>
        <w:spacing w:line="276" w:lineRule="auto"/>
        <w:ind w:left="0" w:firstLine="0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Jeżeli z przyczyn niezależnych od Wykonawcy realizacja całościowej dostawy jest niemożliwa to informacja ta musi zostać przekazana Zamawiającemu najpóźniej w dniu dostawy części towaru, wraz z podaniem terminu przekazania dostawy pozostałej części zamówienia.</w:t>
      </w:r>
    </w:p>
    <w:p w14:paraId="47AB9881" w14:textId="77777777" w:rsidR="00A207D1" w:rsidRPr="00D76ECB" w:rsidRDefault="00A207D1" w:rsidP="00C44D58">
      <w:pPr>
        <w:pStyle w:val="BodyText21"/>
        <w:numPr>
          <w:ilvl w:val="0"/>
          <w:numId w:val="4"/>
        </w:numPr>
        <w:tabs>
          <w:tab w:val="clear" w:pos="720"/>
          <w:tab w:val="left" w:pos="0"/>
        </w:tabs>
        <w:spacing w:line="276" w:lineRule="auto"/>
        <w:ind w:left="0" w:hanging="426"/>
        <w:jc w:val="both"/>
        <w:textAlignment w:val="baseline"/>
        <w:rPr>
          <w:rFonts w:ascii="Tahoma" w:hAnsi="Tahoma" w:cs="Tahoma"/>
          <w:sz w:val="16"/>
          <w:szCs w:val="16"/>
          <w:u w:val="single"/>
        </w:rPr>
      </w:pPr>
      <w:bookmarkStart w:id="6" w:name="_Hlk524330870"/>
      <w:bookmarkEnd w:id="5"/>
      <w:r w:rsidRPr="00D76ECB">
        <w:rPr>
          <w:rFonts w:ascii="Tahoma" w:hAnsi="Tahoma" w:cs="Tahoma"/>
          <w:sz w:val="16"/>
          <w:szCs w:val="16"/>
          <w:u w:val="single"/>
        </w:rPr>
        <w:t>Tryb realizacji zamówienia:</w:t>
      </w:r>
    </w:p>
    <w:p w14:paraId="1D065D0A" w14:textId="5B0B3351" w:rsidR="00FE3A31" w:rsidRPr="00D76ECB" w:rsidRDefault="00FE3A31" w:rsidP="00DA285C">
      <w:pPr>
        <w:pStyle w:val="BodyText21"/>
        <w:numPr>
          <w:ilvl w:val="0"/>
          <w:numId w:val="39"/>
        </w:numPr>
        <w:tabs>
          <w:tab w:val="clear" w:pos="720"/>
          <w:tab w:val="num" w:pos="-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6"/>
          <w:szCs w:val="16"/>
          <w:u w:val="single"/>
        </w:rPr>
      </w:pPr>
      <w:r w:rsidRPr="00D76ECB">
        <w:rPr>
          <w:rFonts w:ascii="Tahoma" w:hAnsi="Tahoma" w:cs="Tahoma"/>
          <w:sz w:val="16"/>
          <w:szCs w:val="16"/>
          <w:u w:val="single"/>
        </w:rPr>
        <w:t xml:space="preserve">Wykonawca zobowiązany jest do dostarczania Zamawiającemu towaru </w:t>
      </w:r>
      <w:r w:rsidRPr="00D76ECB">
        <w:rPr>
          <w:rFonts w:ascii="Tahoma" w:hAnsi="Tahoma" w:cs="Tahoma"/>
          <w:b/>
          <w:sz w:val="16"/>
          <w:szCs w:val="16"/>
          <w:u w:val="single"/>
        </w:rPr>
        <w:t xml:space="preserve">do </w:t>
      </w:r>
      <w:r w:rsidR="005F021A" w:rsidRPr="00D76ECB">
        <w:rPr>
          <w:rFonts w:ascii="Tahoma" w:hAnsi="Tahoma" w:cs="Tahoma"/>
          <w:b/>
          <w:sz w:val="16"/>
          <w:szCs w:val="16"/>
        </w:rPr>
        <w:t>…</w:t>
      </w:r>
      <w:r w:rsidR="006E2352">
        <w:rPr>
          <w:rFonts w:ascii="Tahoma" w:hAnsi="Tahoma" w:cs="Tahoma"/>
          <w:b/>
          <w:sz w:val="16"/>
          <w:szCs w:val="16"/>
        </w:rPr>
        <w:t>..</w:t>
      </w:r>
      <w:r w:rsidR="005F021A" w:rsidRPr="00D76ECB">
        <w:rPr>
          <w:rFonts w:ascii="Tahoma" w:hAnsi="Tahoma" w:cs="Tahoma"/>
          <w:b/>
          <w:sz w:val="16"/>
          <w:szCs w:val="16"/>
        </w:rPr>
        <w:t xml:space="preserve">.. </w:t>
      </w:r>
      <w:r w:rsidR="00FF673B" w:rsidRPr="00D76ECB">
        <w:rPr>
          <w:rFonts w:ascii="Tahoma" w:hAnsi="Tahoma" w:cs="Tahoma"/>
          <w:b/>
          <w:sz w:val="16"/>
          <w:szCs w:val="16"/>
          <w:u w:val="single"/>
        </w:rPr>
        <w:t xml:space="preserve">z wyłączeniem dni ustawowo wolnych od pracy </w:t>
      </w:r>
      <w:r w:rsidR="001A2229" w:rsidRPr="00D76ECB">
        <w:rPr>
          <w:rFonts w:ascii="Tahoma" w:hAnsi="Tahoma" w:cs="Tahoma"/>
          <w:b/>
          <w:sz w:val="16"/>
          <w:szCs w:val="16"/>
          <w:u w:val="single"/>
        </w:rPr>
        <w:t>licząc</w:t>
      </w:r>
      <w:r w:rsidR="00FF673B" w:rsidRPr="00D76ECB">
        <w:rPr>
          <w:rFonts w:ascii="Tahoma" w:hAnsi="Tahoma" w:cs="Tahoma"/>
          <w:b/>
          <w:sz w:val="16"/>
          <w:szCs w:val="16"/>
          <w:u w:val="single"/>
        </w:rPr>
        <w:t xml:space="preserve"> od dnia złożenia zamówienia.</w:t>
      </w:r>
    </w:p>
    <w:p w14:paraId="182C09C0" w14:textId="77777777" w:rsidR="00FE3A31" w:rsidRPr="00D76ECB" w:rsidRDefault="00FE3A31" w:rsidP="00DA285C">
      <w:pPr>
        <w:pStyle w:val="BodyText21"/>
        <w:numPr>
          <w:ilvl w:val="0"/>
          <w:numId w:val="39"/>
        </w:numPr>
        <w:tabs>
          <w:tab w:val="clear" w:pos="720"/>
          <w:tab w:val="num" w:pos="-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każdorazowo dostawa nastąpi w pierwszym dniu roboczym po wyznaczonym terminie, jeżeli jej termin wypada w dni wolne od pracy.</w:t>
      </w:r>
    </w:p>
    <w:p w14:paraId="6C7EB84E" w14:textId="2E79EF38" w:rsidR="00FE3A31" w:rsidRPr="006E2352" w:rsidRDefault="00FE3A31" w:rsidP="00DA285C">
      <w:pPr>
        <w:pStyle w:val="BodyText21"/>
        <w:numPr>
          <w:ilvl w:val="0"/>
          <w:numId w:val="39"/>
        </w:numPr>
        <w:tabs>
          <w:tab w:val="clear" w:pos="720"/>
          <w:tab w:val="num" w:pos="-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E2352">
        <w:rPr>
          <w:rFonts w:ascii="Tahoma" w:hAnsi="Tahoma" w:cs="Tahoma"/>
          <w:sz w:val="16"/>
          <w:szCs w:val="16"/>
        </w:rPr>
        <w:t xml:space="preserve">dostawa realizowana będzie w godz. </w:t>
      </w:r>
      <w:r w:rsidRPr="006E2352">
        <w:rPr>
          <w:rFonts w:ascii="Tahoma" w:hAnsi="Tahoma" w:cs="Tahoma"/>
          <w:snapToGrid w:val="0"/>
          <w:sz w:val="16"/>
          <w:szCs w:val="16"/>
        </w:rPr>
        <w:t xml:space="preserve">8 </w:t>
      </w:r>
      <w:r w:rsidRPr="006E2352">
        <w:rPr>
          <w:rFonts w:ascii="Tahoma" w:hAnsi="Tahoma" w:cs="Tahoma"/>
          <w:snapToGrid w:val="0"/>
          <w:sz w:val="16"/>
          <w:szCs w:val="16"/>
          <w:vertAlign w:val="superscript"/>
        </w:rPr>
        <w:t xml:space="preserve">00 </w:t>
      </w:r>
      <w:r w:rsidRPr="006E2352">
        <w:rPr>
          <w:rFonts w:ascii="Tahoma" w:hAnsi="Tahoma" w:cs="Tahoma"/>
          <w:snapToGrid w:val="0"/>
          <w:sz w:val="16"/>
          <w:szCs w:val="16"/>
        </w:rPr>
        <w:t xml:space="preserve">- 13 </w:t>
      </w:r>
      <w:r w:rsidRPr="006E2352">
        <w:rPr>
          <w:rFonts w:ascii="Tahoma" w:hAnsi="Tahoma" w:cs="Tahoma"/>
          <w:snapToGrid w:val="0"/>
          <w:sz w:val="16"/>
          <w:szCs w:val="16"/>
          <w:vertAlign w:val="superscript"/>
        </w:rPr>
        <w:t>00</w:t>
      </w:r>
      <w:r w:rsidRPr="006E2352">
        <w:rPr>
          <w:rFonts w:ascii="Tahoma" w:hAnsi="Tahoma" w:cs="Tahoma"/>
          <w:sz w:val="16"/>
          <w:szCs w:val="16"/>
        </w:rPr>
        <w:t xml:space="preserve"> </w:t>
      </w:r>
      <w:r w:rsidRPr="006E2352">
        <w:rPr>
          <w:rFonts w:ascii="Tahoma" w:hAnsi="Tahoma" w:cs="Tahoma"/>
          <w:snapToGrid w:val="0"/>
          <w:sz w:val="16"/>
          <w:szCs w:val="16"/>
        </w:rPr>
        <w:t xml:space="preserve">na koszt i siłami Wykonawcy i nastąpi </w:t>
      </w:r>
      <w:r w:rsidRPr="006E2352">
        <w:rPr>
          <w:rFonts w:ascii="Tahoma" w:hAnsi="Tahoma" w:cs="Tahoma"/>
          <w:b/>
          <w:snapToGrid w:val="0"/>
          <w:sz w:val="16"/>
          <w:szCs w:val="16"/>
        </w:rPr>
        <w:t>do miejsca wskazanego w zamówieniu</w:t>
      </w:r>
      <w:r w:rsidRPr="006E2352">
        <w:rPr>
          <w:rFonts w:ascii="Tahoma" w:hAnsi="Tahoma" w:cs="Tahoma"/>
          <w:snapToGrid w:val="0"/>
          <w:sz w:val="16"/>
          <w:szCs w:val="16"/>
        </w:rPr>
        <w:t xml:space="preserve">, w szczególności do </w:t>
      </w:r>
      <w:r w:rsidR="00864053" w:rsidRPr="006E2352">
        <w:rPr>
          <w:rFonts w:ascii="Tahoma" w:hAnsi="Tahoma" w:cs="Tahoma"/>
          <w:b/>
          <w:snapToGrid w:val="0"/>
          <w:sz w:val="16"/>
          <w:szCs w:val="16"/>
        </w:rPr>
        <w:t xml:space="preserve">Apteki Szpitalnej </w:t>
      </w:r>
      <w:r w:rsidRPr="006E2352">
        <w:rPr>
          <w:rFonts w:ascii="Tahoma" w:hAnsi="Tahoma" w:cs="Tahoma"/>
          <w:snapToGrid w:val="0"/>
          <w:sz w:val="16"/>
          <w:szCs w:val="16"/>
        </w:rPr>
        <w:t xml:space="preserve">przy ul. Strzelców Bytomskich 11 </w:t>
      </w:r>
      <w:r w:rsidR="0018354F" w:rsidRPr="006E2352">
        <w:rPr>
          <w:rFonts w:ascii="Tahoma" w:hAnsi="Tahoma" w:cs="Tahoma"/>
          <w:snapToGrid w:val="0"/>
          <w:sz w:val="16"/>
          <w:szCs w:val="16"/>
        </w:rPr>
        <w:t xml:space="preserve">lub przy ul. Władysława Truchana 7 </w:t>
      </w:r>
      <w:r w:rsidRPr="006E2352">
        <w:rPr>
          <w:rFonts w:ascii="Tahoma" w:hAnsi="Tahoma" w:cs="Tahoma"/>
          <w:snapToGrid w:val="0"/>
          <w:sz w:val="16"/>
          <w:szCs w:val="16"/>
        </w:rPr>
        <w:t>w Chorzowie</w:t>
      </w:r>
    </w:p>
    <w:p w14:paraId="547172F5" w14:textId="40D634A1" w:rsidR="00FE3A31" w:rsidRPr="00D76ECB" w:rsidRDefault="00FE3A31" w:rsidP="00DA285C">
      <w:pPr>
        <w:pStyle w:val="Tekstpodstawowy21"/>
        <w:tabs>
          <w:tab w:val="num" w:pos="-142"/>
        </w:tabs>
        <w:spacing w:line="276" w:lineRule="auto"/>
        <w:ind w:left="426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  <w:u w:val="single"/>
        </w:rPr>
        <w:t>UWAGA</w:t>
      </w:r>
      <w:r w:rsidRPr="00D76ECB">
        <w:rPr>
          <w:rFonts w:ascii="Tahoma" w:hAnsi="Tahoma" w:cs="Tahoma"/>
          <w:sz w:val="16"/>
          <w:szCs w:val="16"/>
        </w:rPr>
        <w:t>: bez względu na fakt, w jaki sposób realizowane są dostawy towaru (transportem własnym czy za pośrednictwem firmy kurierskiej) Wykonawca odpowiada za dostawę towaru do magazynu – własnymi siłami i na własny koszt - wraz z wniesieniem (z dostarczenie</w:t>
      </w:r>
      <w:r w:rsidR="00864053" w:rsidRPr="00D76ECB">
        <w:rPr>
          <w:rFonts w:ascii="Tahoma" w:hAnsi="Tahoma" w:cs="Tahoma"/>
          <w:sz w:val="16"/>
          <w:szCs w:val="16"/>
        </w:rPr>
        <w:t xml:space="preserve">m </w:t>
      </w:r>
      <w:proofErr w:type="spellStart"/>
      <w:r w:rsidR="00864053" w:rsidRPr="00D76ECB">
        <w:rPr>
          <w:rFonts w:ascii="Tahoma" w:hAnsi="Tahoma" w:cs="Tahoma"/>
          <w:sz w:val="16"/>
          <w:szCs w:val="16"/>
        </w:rPr>
        <w:t>loco</w:t>
      </w:r>
      <w:proofErr w:type="spellEnd"/>
      <w:r w:rsidR="00864053" w:rsidRPr="00D76ECB">
        <w:rPr>
          <w:rFonts w:ascii="Tahoma" w:hAnsi="Tahoma" w:cs="Tahoma"/>
          <w:sz w:val="16"/>
          <w:szCs w:val="16"/>
        </w:rPr>
        <w:t xml:space="preserve"> blok operacyjny / Apteka Szpitalna</w:t>
      </w:r>
      <w:r w:rsidRPr="00D76ECB">
        <w:rPr>
          <w:rFonts w:ascii="Tahoma" w:hAnsi="Tahoma" w:cs="Tahoma"/>
          <w:sz w:val="16"/>
          <w:szCs w:val="16"/>
        </w:rPr>
        <w:t xml:space="preserve">)(!) W przypadku realizacji dostaw za pośrednictwem firmy kurierskiej Wykonawcy zobowiązany jest do zapewnienia transportu towaru oraz jego przeniesienia ze środka transportu do magazynu – w ramach </w:t>
      </w:r>
      <w:r w:rsidR="00864053" w:rsidRPr="00D76ECB">
        <w:rPr>
          <w:rFonts w:ascii="Tahoma" w:hAnsi="Tahoma" w:cs="Tahoma"/>
          <w:sz w:val="16"/>
          <w:szCs w:val="16"/>
        </w:rPr>
        <w:t>zlecenia</w:t>
      </w:r>
      <w:r w:rsidRPr="00D76ECB">
        <w:rPr>
          <w:rFonts w:ascii="Tahoma" w:hAnsi="Tahoma" w:cs="Tahoma"/>
          <w:sz w:val="16"/>
          <w:szCs w:val="16"/>
        </w:rPr>
        <w:t xml:space="preserve"> z firmą kurierską (niedopuszczalny jest tryb realizacji dostawy "od drzwi do drzwi").</w:t>
      </w:r>
    </w:p>
    <w:p w14:paraId="1F540D21" w14:textId="77777777" w:rsidR="00FE3A31" w:rsidRPr="00D76ECB" w:rsidRDefault="00FE3A31" w:rsidP="00DA285C">
      <w:pPr>
        <w:pStyle w:val="Tekstpodstawowy21"/>
        <w:tabs>
          <w:tab w:val="num" w:pos="-142"/>
        </w:tabs>
        <w:spacing w:line="276" w:lineRule="auto"/>
        <w:ind w:left="426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Niedopełnienie powyższego warunku skutkować będzie – zgodnie z zapisami § 5 ust. 4 </w:t>
      </w:r>
      <w:proofErr w:type="spellStart"/>
      <w:r w:rsidRPr="00D76ECB">
        <w:rPr>
          <w:rFonts w:ascii="Tahoma" w:hAnsi="Tahoma" w:cs="Tahoma"/>
          <w:sz w:val="16"/>
          <w:szCs w:val="16"/>
        </w:rPr>
        <w:t>ppkt</w:t>
      </w:r>
      <w:proofErr w:type="spellEnd"/>
      <w:r w:rsidRPr="00D76ECB">
        <w:rPr>
          <w:rFonts w:ascii="Tahoma" w:hAnsi="Tahoma" w:cs="Tahoma"/>
          <w:sz w:val="16"/>
          <w:szCs w:val="16"/>
        </w:rPr>
        <w:t>. d) umowy (Warunki reklamacji)  odmową przyjęcia towaru i podlegać będzie karze umownej przewidzianej w § 8 ust. 1 pkt a) umowy.</w:t>
      </w:r>
    </w:p>
    <w:p w14:paraId="76886295" w14:textId="77777777" w:rsidR="00FE3A31" w:rsidRPr="00D76ECB" w:rsidRDefault="00FE3A31" w:rsidP="00FF673B">
      <w:pPr>
        <w:pStyle w:val="Tekstpodstawowy21"/>
        <w:widowControl w:val="0"/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0" w:hanging="426"/>
        <w:rPr>
          <w:rFonts w:ascii="Tahoma" w:hAnsi="Tahoma" w:cs="Tahoma"/>
          <w:sz w:val="16"/>
          <w:szCs w:val="16"/>
        </w:rPr>
      </w:pPr>
      <w:bookmarkStart w:id="7" w:name="_Hlk524331803"/>
      <w:bookmarkStart w:id="8" w:name="_Hlk524331837"/>
      <w:bookmarkStart w:id="9" w:name="_Hlk524331773"/>
      <w:bookmarkEnd w:id="6"/>
      <w:r w:rsidRPr="00D76ECB">
        <w:rPr>
          <w:rFonts w:ascii="Tahoma" w:hAnsi="Tahoma" w:cs="Tahoma"/>
          <w:snapToGrid w:val="0"/>
          <w:sz w:val="16"/>
          <w:szCs w:val="16"/>
        </w:rPr>
        <w:t>D</w:t>
      </w:r>
      <w:r w:rsidRPr="00D76ECB">
        <w:rPr>
          <w:rFonts w:ascii="Tahoma" w:hAnsi="Tahoma" w:cs="Tahoma"/>
          <w:sz w:val="16"/>
          <w:szCs w:val="16"/>
        </w:rPr>
        <w:t xml:space="preserve">o każdej dostawy Wykonawca dołączy dokumenty potwierdzające rodzaj i ilość towaru znajdującego się w opakowaniu zbiorczym wraz z oryginałem faktury VAT. Jednocześnie, Zamawiający dopuszcza możliwość przesłania faktury VAT </w:t>
      </w:r>
      <w:r w:rsidRPr="00D76ECB">
        <w:rPr>
          <w:rFonts w:ascii="Tahoma" w:hAnsi="Tahoma" w:cs="Tahoma"/>
          <w:sz w:val="16"/>
          <w:szCs w:val="16"/>
          <w:u w:val="single"/>
        </w:rPr>
        <w:t>wyłącznie „do wiadomości”</w:t>
      </w:r>
      <w:r w:rsidRPr="00D76ECB">
        <w:rPr>
          <w:rFonts w:ascii="Tahoma" w:hAnsi="Tahoma" w:cs="Tahoma"/>
          <w:sz w:val="16"/>
          <w:szCs w:val="16"/>
        </w:rPr>
        <w:t xml:space="preserve"> odbiorcy towaru pocztą elektroniczną na adres: </w:t>
      </w:r>
      <w:hyperlink r:id="rId12" w:history="1">
        <w:r w:rsidRPr="00D76ECB">
          <w:rPr>
            <w:rStyle w:val="Hipercze"/>
            <w:rFonts w:ascii="Tahoma" w:hAnsi="Tahoma" w:cs="Tahoma"/>
            <w:sz w:val="16"/>
            <w:szCs w:val="16"/>
          </w:rPr>
          <w:t>apteka@zsm.com.pl</w:t>
        </w:r>
      </w:hyperlink>
      <w:r w:rsidRPr="00D76ECB">
        <w:rPr>
          <w:rFonts w:ascii="Tahoma" w:hAnsi="Tahoma" w:cs="Tahoma"/>
          <w:sz w:val="16"/>
          <w:szCs w:val="16"/>
        </w:rPr>
        <w:t xml:space="preserve">; </w:t>
      </w:r>
      <w:r w:rsidRPr="00D76ECB">
        <w:rPr>
          <w:rFonts w:ascii="Tahoma" w:hAnsi="Tahoma" w:cs="Tahoma"/>
          <w:color w:val="000000"/>
          <w:sz w:val="16"/>
          <w:szCs w:val="16"/>
        </w:rPr>
        <w:t xml:space="preserve">W miarę możliwości Wykonawcy faktura może być dostarczona również w wersji elektronicznej na adres email jak wyżej (Format do importu faktur do apteki: </w:t>
      </w:r>
      <w:proofErr w:type="spellStart"/>
      <w:r w:rsidRPr="00D76ECB">
        <w:rPr>
          <w:rFonts w:ascii="Tahoma" w:hAnsi="Tahoma" w:cs="Tahoma"/>
          <w:color w:val="000000"/>
          <w:sz w:val="16"/>
          <w:szCs w:val="16"/>
        </w:rPr>
        <w:t>datafarm</w:t>
      </w:r>
      <w:proofErr w:type="spellEnd"/>
      <w:r w:rsidRPr="00D76ECB">
        <w:rPr>
          <w:rFonts w:ascii="Tahoma" w:hAnsi="Tahoma" w:cs="Tahoma"/>
          <w:color w:val="000000"/>
          <w:sz w:val="16"/>
          <w:szCs w:val="16"/>
        </w:rPr>
        <w:t>, dr </w:t>
      </w:r>
      <w:proofErr w:type="spellStart"/>
      <w:r w:rsidRPr="00D76ECB">
        <w:rPr>
          <w:rFonts w:ascii="Tahoma" w:hAnsi="Tahoma" w:cs="Tahoma"/>
          <w:color w:val="000000"/>
          <w:sz w:val="16"/>
          <w:szCs w:val="16"/>
        </w:rPr>
        <w:t>malicki</w:t>
      </w:r>
      <w:proofErr w:type="spellEnd"/>
      <w:r w:rsidRPr="00D76ECB">
        <w:rPr>
          <w:rFonts w:ascii="Tahoma" w:hAnsi="Tahoma" w:cs="Tahoma"/>
          <w:color w:val="000000"/>
          <w:sz w:val="16"/>
          <w:szCs w:val="16"/>
        </w:rPr>
        <w:t xml:space="preserve">, </w:t>
      </w:r>
      <w:proofErr w:type="spellStart"/>
      <w:r w:rsidRPr="00D76ECB">
        <w:rPr>
          <w:rFonts w:ascii="Tahoma" w:hAnsi="Tahoma" w:cs="Tahoma"/>
          <w:color w:val="000000"/>
          <w:sz w:val="16"/>
          <w:szCs w:val="16"/>
        </w:rPr>
        <w:t>kamsoft</w:t>
      </w:r>
      <w:proofErr w:type="spellEnd"/>
      <w:r w:rsidRPr="00D76ECB">
        <w:rPr>
          <w:rFonts w:ascii="Tahoma" w:hAnsi="Tahoma" w:cs="Tahoma"/>
          <w:color w:val="000000"/>
          <w:sz w:val="16"/>
          <w:szCs w:val="16"/>
        </w:rPr>
        <w:t>), płyta.</w:t>
      </w:r>
    </w:p>
    <w:p w14:paraId="693AE5CA" w14:textId="77777777" w:rsidR="00FE3A31" w:rsidRPr="00D76ECB" w:rsidRDefault="00FE3A31" w:rsidP="00FF673B">
      <w:pPr>
        <w:pStyle w:val="Tekstpodstawowy21"/>
        <w:widowControl w:val="0"/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0" w:hanging="426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Wykonawca zobowiązany jest posiadać na stanie magazynu ilości asortymentu zapewniające płynność dostaw.  </w:t>
      </w:r>
    </w:p>
    <w:p w14:paraId="138E535F" w14:textId="06E41F95" w:rsidR="00FE3A31" w:rsidRPr="00D76ECB" w:rsidRDefault="00FE3A31" w:rsidP="00FF673B">
      <w:pPr>
        <w:pStyle w:val="Tekstpodstawowy21"/>
        <w:widowControl w:val="0"/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0" w:hanging="426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b/>
          <w:snapToGrid w:val="0"/>
          <w:sz w:val="16"/>
          <w:szCs w:val="16"/>
        </w:rPr>
        <w:t xml:space="preserve">Wykonawca zobowiązany jest dostarczyć przedmiot zamówienia posiadający </w:t>
      </w:r>
      <w:r w:rsidR="008D3D39" w:rsidRPr="00D76ECB">
        <w:rPr>
          <w:rFonts w:ascii="Tahoma" w:hAnsi="Tahoma" w:cs="Tahoma"/>
          <w:b/>
          <w:snapToGrid w:val="0"/>
          <w:sz w:val="16"/>
          <w:szCs w:val="16"/>
        </w:rPr>
        <w:t xml:space="preserve">termin ważności sterylizacji </w:t>
      </w:r>
      <w:r w:rsidRPr="00D76ECB">
        <w:rPr>
          <w:rFonts w:ascii="Tahoma" w:hAnsi="Tahoma" w:cs="Tahoma"/>
          <w:b/>
          <w:snapToGrid w:val="0"/>
          <w:sz w:val="16"/>
          <w:szCs w:val="16"/>
        </w:rPr>
        <w:t xml:space="preserve">licząc od dnia realizacji dostawy do Zamawiającego nie krótszy niż </w:t>
      </w:r>
      <w:r w:rsidR="005F021A" w:rsidRPr="00D76ECB">
        <w:rPr>
          <w:rFonts w:ascii="Tahoma" w:hAnsi="Tahoma" w:cs="Tahoma"/>
          <w:b/>
          <w:sz w:val="16"/>
          <w:szCs w:val="16"/>
        </w:rPr>
        <w:t xml:space="preserve">12 </w:t>
      </w:r>
      <w:r w:rsidRPr="00D76ECB">
        <w:rPr>
          <w:rFonts w:ascii="Tahoma" w:hAnsi="Tahoma" w:cs="Tahoma"/>
          <w:b/>
          <w:snapToGrid w:val="0"/>
          <w:sz w:val="16"/>
          <w:szCs w:val="16"/>
        </w:rPr>
        <w:t>miesi</w:t>
      </w:r>
      <w:r w:rsidR="008D3D39" w:rsidRPr="00D76ECB">
        <w:rPr>
          <w:rFonts w:ascii="Tahoma" w:hAnsi="Tahoma" w:cs="Tahoma"/>
          <w:b/>
          <w:snapToGrid w:val="0"/>
          <w:sz w:val="16"/>
          <w:szCs w:val="16"/>
        </w:rPr>
        <w:t>ę</w:t>
      </w:r>
      <w:r w:rsidRPr="00D76ECB">
        <w:rPr>
          <w:rFonts w:ascii="Tahoma" w:hAnsi="Tahoma" w:cs="Tahoma"/>
          <w:b/>
          <w:snapToGrid w:val="0"/>
          <w:sz w:val="16"/>
          <w:szCs w:val="16"/>
        </w:rPr>
        <w:t>c</w:t>
      </w:r>
      <w:r w:rsidR="008D3D39" w:rsidRPr="00D76ECB">
        <w:rPr>
          <w:rFonts w:ascii="Tahoma" w:hAnsi="Tahoma" w:cs="Tahoma"/>
          <w:b/>
          <w:snapToGrid w:val="0"/>
          <w:sz w:val="16"/>
          <w:szCs w:val="16"/>
        </w:rPr>
        <w:t>y</w:t>
      </w:r>
      <w:r w:rsidRPr="00D76ECB">
        <w:rPr>
          <w:rFonts w:ascii="Tahoma" w:hAnsi="Tahoma" w:cs="Tahoma"/>
          <w:b/>
          <w:snapToGrid w:val="0"/>
          <w:sz w:val="16"/>
          <w:szCs w:val="16"/>
        </w:rPr>
        <w:t>.</w:t>
      </w:r>
      <w:r w:rsidRPr="00D76ECB">
        <w:rPr>
          <w:rFonts w:ascii="Tahoma" w:hAnsi="Tahoma" w:cs="Tahoma"/>
          <w:sz w:val="16"/>
          <w:szCs w:val="16"/>
        </w:rPr>
        <w:t xml:space="preserve"> </w:t>
      </w:r>
    </w:p>
    <w:p w14:paraId="562126F2" w14:textId="77777777" w:rsidR="00FE3A31" w:rsidRPr="00D76ECB" w:rsidRDefault="00FE3A31" w:rsidP="00FF673B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0" w:hanging="426"/>
        <w:rPr>
          <w:rFonts w:ascii="Tahoma" w:hAnsi="Tahoma" w:cs="Tahoma"/>
          <w:sz w:val="16"/>
          <w:szCs w:val="16"/>
          <w:u w:val="single"/>
        </w:rPr>
      </w:pPr>
      <w:r w:rsidRPr="00D76ECB">
        <w:rPr>
          <w:rFonts w:ascii="Tahoma" w:hAnsi="Tahoma" w:cs="Tahoma"/>
          <w:sz w:val="16"/>
          <w:szCs w:val="16"/>
          <w:u w:val="single"/>
        </w:rPr>
        <w:t xml:space="preserve">Szkolenia </w:t>
      </w:r>
    </w:p>
    <w:p w14:paraId="50DFFE09" w14:textId="77777777" w:rsidR="00FE3A31" w:rsidRPr="00D76ECB" w:rsidRDefault="00FE3A31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W ramach realizacji niniejszej umowy </w:t>
      </w:r>
      <w:r w:rsidR="00093F5E" w:rsidRPr="00D76ECB">
        <w:rPr>
          <w:rFonts w:ascii="Tahoma" w:hAnsi="Tahoma" w:cs="Tahoma"/>
          <w:sz w:val="16"/>
          <w:szCs w:val="16"/>
        </w:rPr>
        <w:t xml:space="preserve">Wykonawca </w:t>
      </w:r>
      <w:r w:rsidRPr="00D76ECB">
        <w:rPr>
          <w:rFonts w:ascii="Tahoma" w:hAnsi="Tahoma" w:cs="Tahoma"/>
          <w:sz w:val="16"/>
          <w:szCs w:val="16"/>
        </w:rPr>
        <w:t xml:space="preserve">zobowiązuje się do przeprowadzenia niezbędnych szkoleń personelu medycznego </w:t>
      </w:r>
      <w:r w:rsidR="00093F5E" w:rsidRPr="00D76ECB">
        <w:rPr>
          <w:rFonts w:ascii="Tahoma" w:hAnsi="Tahoma" w:cs="Tahoma"/>
          <w:sz w:val="16"/>
          <w:szCs w:val="16"/>
        </w:rPr>
        <w:t>Zamawiającego</w:t>
      </w:r>
      <w:r w:rsidRPr="00D76ECB">
        <w:rPr>
          <w:rFonts w:ascii="Tahoma" w:hAnsi="Tahoma" w:cs="Tahoma"/>
          <w:sz w:val="16"/>
          <w:szCs w:val="16"/>
        </w:rPr>
        <w:t>, w ramach umowy dostawy wyrobów medycznych, a także w ramach wynagrodzenia umownego, o którym mowa w § 2 ust. 1 umowy.</w:t>
      </w:r>
    </w:p>
    <w:p w14:paraId="3C217D3B" w14:textId="77777777" w:rsidR="00FE3A31" w:rsidRPr="00D76ECB" w:rsidRDefault="00FE3A31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Szkolenia obejmować będą wyłącznie zakres wiedzy merytorycznej związanej z użyciem produktów, które </w:t>
      </w:r>
      <w:r w:rsidR="00093F5E" w:rsidRPr="00D76ECB">
        <w:rPr>
          <w:rFonts w:ascii="Tahoma" w:hAnsi="Tahoma" w:cs="Tahoma"/>
          <w:sz w:val="16"/>
          <w:szCs w:val="16"/>
        </w:rPr>
        <w:t xml:space="preserve">Wykonawca </w:t>
      </w:r>
      <w:r w:rsidRPr="00D76ECB">
        <w:rPr>
          <w:rFonts w:ascii="Tahoma" w:hAnsi="Tahoma" w:cs="Tahoma"/>
          <w:sz w:val="16"/>
          <w:szCs w:val="16"/>
        </w:rPr>
        <w:t xml:space="preserve">dostarcza w ramach niniejszej umowy. </w:t>
      </w:r>
    </w:p>
    <w:p w14:paraId="6BCE11BA" w14:textId="05FD4C3C" w:rsidR="00FE3A31" w:rsidRPr="00D76ECB" w:rsidRDefault="00FE3A31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Harmonogram szkoleń oraz ich zakres opracuje i przedstawi </w:t>
      </w:r>
      <w:r w:rsidR="00093F5E" w:rsidRPr="00D76ECB">
        <w:rPr>
          <w:rFonts w:ascii="Tahoma" w:hAnsi="Tahoma" w:cs="Tahoma"/>
          <w:sz w:val="16"/>
          <w:szCs w:val="16"/>
        </w:rPr>
        <w:t xml:space="preserve">Wykonawca </w:t>
      </w:r>
      <w:r w:rsidRPr="00D76ECB">
        <w:rPr>
          <w:rFonts w:ascii="Tahoma" w:hAnsi="Tahoma" w:cs="Tahoma"/>
          <w:sz w:val="16"/>
          <w:szCs w:val="16"/>
        </w:rPr>
        <w:t xml:space="preserve">oraz określi on maksymalną liczbę uczestników, którzy będą uczestniczyć w szkoleniu. Opracowany harmonogram zostanie przedłożony osobom podanym w § </w:t>
      </w:r>
      <w:r w:rsidR="00366A25" w:rsidRPr="00D76ECB">
        <w:rPr>
          <w:rFonts w:ascii="Tahoma" w:hAnsi="Tahoma" w:cs="Tahoma"/>
          <w:sz w:val="16"/>
          <w:szCs w:val="16"/>
        </w:rPr>
        <w:t>4 ust.3</w:t>
      </w:r>
      <w:r w:rsidRPr="00D76ECB">
        <w:rPr>
          <w:rFonts w:ascii="Tahoma" w:hAnsi="Tahoma" w:cs="Tahoma"/>
          <w:sz w:val="16"/>
          <w:szCs w:val="16"/>
        </w:rPr>
        <w:t xml:space="preserve"> niniejszej umowy, celem szczegółowego uzgodnienia terminów. </w:t>
      </w:r>
    </w:p>
    <w:p w14:paraId="5B8B0FD8" w14:textId="77777777" w:rsidR="00FE3A31" w:rsidRPr="00D76ECB" w:rsidRDefault="00093F5E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Zamawiający </w:t>
      </w:r>
      <w:r w:rsidR="00FE3A31" w:rsidRPr="00D76ECB">
        <w:rPr>
          <w:rFonts w:ascii="Tahoma" w:hAnsi="Tahoma" w:cs="Tahoma"/>
          <w:sz w:val="16"/>
          <w:szCs w:val="16"/>
        </w:rPr>
        <w:t xml:space="preserve">dokona wyboru uczestników spośród swego personelu. Uczestnicy to personel z doświadczeniem w obszarze ortopedycznym, a zdobyte doświadczenie będzie wykorzystywane w zabiegach z użyciem produktów dostarczanych przez </w:t>
      </w:r>
      <w:r w:rsidRPr="00D76ECB">
        <w:rPr>
          <w:rFonts w:ascii="Tahoma" w:hAnsi="Tahoma" w:cs="Tahoma"/>
          <w:sz w:val="16"/>
          <w:szCs w:val="16"/>
        </w:rPr>
        <w:t>Wykonawcę</w:t>
      </w:r>
      <w:r w:rsidR="00FE3A31" w:rsidRPr="00D76ECB">
        <w:rPr>
          <w:rFonts w:ascii="Tahoma" w:hAnsi="Tahoma" w:cs="Tahoma"/>
          <w:sz w:val="16"/>
          <w:szCs w:val="16"/>
        </w:rPr>
        <w:t>.</w:t>
      </w:r>
    </w:p>
    <w:p w14:paraId="00EBB44E" w14:textId="77777777" w:rsidR="00FE3A31" w:rsidRPr="00D76ECB" w:rsidRDefault="00093F5E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Wykonawca </w:t>
      </w:r>
      <w:r w:rsidR="00FE3A31" w:rsidRPr="00D76ECB">
        <w:rPr>
          <w:rFonts w:ascii="Tahoma" w:hAnsi="Tahoma" w:cs="Tahoma"/>
          <w:sz w:val="16"/>
          <w:szCs w:val="16"/>
        </w:rPr>
        <w:t>zapewni prowadzenie szkoleń przez wykwalifikowana kadrę.</w:t>
      </w:r>
    </w:p>
    <w:p w14:paraId="6D70B7D9" w14:textId="77777777" w:rsidR="00FE3A31" w:rsidRPr="00D76ECB" w:rsidRDefault="00FE3A31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Szkolenia zostaną przeprowadzone w siedzibie </w:t>
      </w:r>
      <w:r w:rsidR="00093F5E" w:rsidRPr="00D76ECB">
        <w:rPr>
          <w:rFonts w:ascii="Tahoma" w:hAnsi="Tahoma" w:cs="Tahoma"/>
          <w:sz w:val="16"/>
          <w:szCs w:val="16"/>
        </w:rPr>
        <w:t xml:space="preserve">Zamawiającego </w:t>
      </w:r>
      <w:r w:rsidRPr="00D76ECB">
        <w:rPr>
          <w:rFonts w:ascii="Tahoma" w:hAnsi="Tahoma" w:cs="Tahoma"/>
          <w:sz w:val="16"/>
          <w:szCs w:val="16"/>
        </w:rPr>
        <w:t xml:space="preserve">lub w innym miejscu zaproponowanym przez </w:t>
      </w:r>
      <w:r w:rsidR="00093F5E" w:rsidRPr="00D76ECB">
        <w:rPr>
          <w:rFonts w:ascii="Tahoma" w:hAnsi="Tahoma" w:cs="Tahoma"/>
          <w:sz w:val="16"/>
          <w:szCs w:val="16"/>
        </w:rPr>
        <w:t>Wykonawcę</w:t>
      </w:r>
      <w:r w:rsidRPr="00D76ECB">
        <w:rPr>
          <w:rFonts w:ascii="Tahoma" w:hAnsi="Tahoma" w:cs="Tahoma"/>
          <w:sz w:val="16"/>
          <w:szCs w:val="16"/>
        </w:rPr>
        <w:t xml:space="preserve">. </w:t>
      </w:r>
    </w:p>
    <w:p w14:paraId="184A03C9" w14:textId="77777777" w:rsidR="00FE3A31" w:rsidRPr="00D76ECB" w:rsidRDefault="00FE3A31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Wszystkie szkolenia </w:t>
      </w:r>
      <w:r w:rsidR="00093F5E" w:rsidRPr="00D76ECB">
        <w:rPr>
          <w:rFonts w:ascii="Tahoma" w:hAnsi="Tahoma" w:cs="Tahoma"/>
          <w:sz w:val="16"/>
          <w:szCs w:val="16"/>
        </w:rPr>
        <w:t xml:space="preserve">Wykonawca </w:t>
      </w:r>
      <w:r w:rsidRPr="00D76ECB">
        <w:rPr>
          <w:rFonts w:ascii="Tahoma" w:hAnsi="Tahoma" w:cs="Tahoma"/>
          <w:sz w:val="16"/>
          <w:szCs w:val="16"/>
        </w:rPr>
        <w:t>przeprowadzi w języku polskim lub angielskim, zapewniając na swój koszt wszystkie niezbędne do realizacji szkolenia materiały szkoleniowe, dojazd i przyjazd na miejsce szkolenia oraz zakwaterowanie uczestników szkolenia.</w:t>
      </w:r>
    </w:p>
    <w:p w14:paraId="6A7FF016" w14:textId="77777777" w:rsidR="00FE3A31" w:rsidRPr="00D76ECB" w:rsidRDefault="00FE3A31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Zakończenie szkoleń potwierdzone będzie protokołem, sporządzonym oddzielnie dla każdej szkolonej grupy, w dwóch jednobrzmiących egzemplarzach, po jednym dla każdej ze stron i zawierającym:</w:t>
      </w:r>
    </w:p>
    <w:p w14:paraId="492A736D" w14:textId="77777777" w:rsidR="00FE3A31" w:rsidRPr="00D76ECB" w:rsidRDefault="00FE3A31" w:rsidP="00166776">
      <w:pPr>
        <w:pStyle w:val="Tekstpodstawowy21"/>
        <w:widowControl w:val="0"/>
        <w:numPr>
          <w:ilvl w:val="0"/>
          <w:numId w:val="35"/>
        </w:numPr>
        <w:spacing w:line="276" w:lineRule="auto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nazwę i tematykę każdego ze szkoleń,</w:t>
      </w:r>
    </w:p>
    <w:p w14:paraId="7C9B0AF7" w14:textId="77777777" w:rsidR="00FE3A31" w:rsidRPr="00D76ECB" w:rsidRDefault="00FE3A31" w:rsidP="00166776">
      <w:pPr>
        <w:pStyle w:val="Tekstpodstawowy21"/>
        <w:widowControl w:val="0"/>
        <w:numPr>
          <w:ilvl w:val="0"/>
          <w:numId w:val="35"/>
        </w:numPr>
        <w:spacing w:line="276" w:lineRule="auto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datę i miejsce ich przeprowadzenia,</w:t>
      </w:r>
    </w:p>
    <w:p w14:paraId="630094EC" w14:textId="77777777" w:rsidR="00FE3A31" w:rsidRPr="00D76ECB" w:rsidRDefault="00FE3A31" w:rsidP="00166776">
      <w:pPr>
        <w:pStyle w:val="Tekstpodstawowy21"/>
        <w:widowControl w:val="0"/>
        <w:numPr>
          <w:ilvl w:val="0"/>
          <w:numId w:val="35"/>
        </w:numPr>
        <w:spacing w:line="276" w:lineRule="auto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imienną listę osób uczestniczących w poszczególnych szkoleniach,</w:t>
      </w:r>
    </w:p>
    <w:p w14:paraId="285E10DB" w14:textId="77777777" w:rsidR="00FE3A31" w:rsidRPr="00D76ECB" w:rsidRDefault="00FE3A31" w:rsidP="00166776">
      <w:pPr>
        <w:pStyle w:val="Tekstpodstawowy21"/>
        <w:widowControl w:val="0"/>
        <w:numPr>
          <w:ilvl w:val="0"/>
          <w:numId w:val="35"/>
        </w:numPr>
        <w:spacing w:line="276" w:lineRule="auto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Imię i nazwisko oraz specjalizację osób prowadzących szkolenie,</w:t>
      </w:r>
    </w:p>
    <w:p w14:paraId="3BB96359" w14:textId="77777777" w:rsidR="00FE3A31" w:rsidRPr="00D76ECB" w:rsidRDefault="00FE3A31" w:rsidP="00166776">
      <w:pPr>
        <w:pStyle w:val="Tekstpodstawowy21"/>
        <w:widowControl w:val="0"/>
        <w:numPr>
          <w:ilvl w:val="0"/>
          <w:numId w:val="35"/>
        </w:numPr>
        <w:spacing w:line="276" w:lineRule="auto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czas trwania poszczególnych szkoleń.</w:t>
      </w:r>
    </w:p>
    <w:p w14:paraId="5225133D" w14:textId="77777777" w:rsidR="00FE3A31" w:rsidRPr="00D76ECB" w:rsidRDefault="00FE3A31" w:rsidP="00FF673B">
      <w:pPr>
        <w:pStyle w:val="BodyText21"/>
        <w:numPr>
          <w:ilvl w:val="0"/>
          <w:numId w:val="4"/>
        </w:numPr>
        <w:tabs>
          <w:tab w:val="clear" w:pos="720"/>
        </w:tabs>
        <w:spacing w:line="276" w:lineRule="auto"/>
        <w:ind w:left="0" w:hanging="426"/>
        <w:jc w:val="both"/>
        <w:textAlignment w:val="baseline"/>
        <w:rPr>
          <w:rFonts w:ascii="Tahoma" w:hAnsi="Tahoma" w:cs="Tahoma"/>
          <w:sz w:val="16"/>
          <w:szCs w:val="16"/>
          <w:u w:val="single"/>
        </w:rPr>
      </w:pPr>
      <w:r w:rsidRPr="00D76ECB">
        <w:rPr>
          <w:rFonts w:ascii="Tahoma" w:hAnsi="Tahoma" w:cs="Tahoma"/>
          <w:sz w:val="16"/>
          <w:szCs w:val="16"/>
          <w:u w:val="single"/>
        </w:rPr>
        <w:t>Tryb realizacji zamówienia:</w:t>
      </w:r>
    </w:p>
    <w:p w14:paraId="735FF70E" w14:textId="77777777" w:rsidR="00FE3A31" w:rsidRPr="00D76ECB" w:rsidRDefault="00FE3A31" w:rsidP="00166776">
      <w:pPr>
        <w:pStyle w:val="Tekstpodstawowy22"/>
        <w:widowControl w:val="0"/>
        <w:numPr>
          <w:ilvl w:val="0"/>
          <w:numId w:val="11"/>
        </w:numPr>
        <w:spacing w:line="276" w:lineRule="auto"/>
        <w:ind w:left="567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każdorazowy odbiór ilości dostarczonego towaru następować będzie u </w:t>
      </w:r>
      <w:r w:rsidRPr="00D76ECB">
        <w:rPr>
          <w:rFonts w:ascii="Tahoma" w:hAnsi="Tahoma" w:cs="Tahoma"/>
          <w:snapToGrid w:val="0"/>
          <w:sz w:val="16"/>
          <w:szCs w:val="16"/>
        </w:rPr>
        <w:t>Zamawiającego</w:t>
      </w:r>
      <w:r w:rsidRPr="00D76ECB">
        <w:rPr>
          <w:rFonts w:ascii="Tahoma" w:hAnsi="Tahoma" w:cs="Tahoma"/>
          <w:sz w:val="16"/>
          <w:szCs w:val="16"/>
        </w:rPr>
        <w:t>, Wykonawcę i Zamawiającego reprezentuje przy odbiorze upoważniony pracownik,</w:t>
      </w:r>
    </w:p>
    <w:p w14:paraId="4395C381" w14:textId="77777777" w:rsidR="00FE3A31" w:rsidRPr="00D76ECB" w:rsidRDefault="00FE3A31" w:rsidP="00166776">
      <w:pPr>
        <w:pStyle w:val="Tekstpodstawowy22"/>
        <w:widowControl w:val="0"/>
        <w:numPr>
          <w:ilvl w:val="0"/>
          <w:numId w:val="11"/>
        </w:numPr>
        <w:spacing w:line="276" w:lineRule="auto"/>
        <w:ind w:left="567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realizowana przez Wykonawcę dostawa towaru musi być zgodna asortymentowo i ilościowo z zamówieniem</w:t>
      </w:r>
      <w:r w:rsidRPr="00D76ECB">
        <w:rPr>
          <w:rFonts w:ascii="Tahoma" w:hAnsi="Tahoma" w:cs="Tahoma"/>
          <w:color w:val="000000"/>
          <w:sz w:val="16"/>
          <w:szCs w:val="16"/>
        </w:rPr>
        <w:t xml:space="preserve"> otrzymanym </w:t>
      </w:r>
      <w:r w:rsidRPr="00D76ECB">
        <w:rPr>
          <w:rFonts w:ascii="Tahoma" w:hAnsi="Tahoma" w:cs="Tahoma"/>
          <w:color w:val="000000"/>
          <w:sz w:val="16"/>
          <w:szCs w:val="16"/>
        </w:rPr>
        <w:lastRenderedPageBreak/>
        <w:t>od Zamawiającego,</w:t>
      </w:r>
    </w:p>
    <w:p w14:paraId="637A0999" w14:textId="67B96DFB" w:rsidR="00FE3A31" w:rsidRPr="00D76ECB" w:rsidRDefault="00FE3A31" w:rsidP="00166776">
      <w:pPr>
        <w:pStyle w:val="Tekstpodstawowy22"/>
        <w:widowControl w:val="0"/>
        <w:numPr>
          <w:ilvl w:val="0"/>
          <w:numId w:val="11"/>
        </w:numPr>
        <w:spacing w:line="276" w:lineRule="auto"/>
        <w:ind w:left="567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w przypadku, gdy wymieniony w zamówieniu asortyment nie jest czasowo dostępny n</w:t>
      </w:r>
      <w:r w:rsidR="00FF673B" w:rsidRPr="00D76ECB">
        <w:rPr>
          <w:rFonts w:ascii="Tahoma" w:hAnsi="Tahoma" w:cs="Tahoma"/>
          <w:sz w:val="16"/>
          <w:szCs w:val="16"/>
        </w:rPr>
        <w:t xml:space="preserve">a rynku można go zastąpić innym, tożsamym co do rodzaju, o tej samej specyfice i funkcjonalności </w:t>
      </w:r>
      <w:r w:rsidRPr="00D76ECB">
        <w:rPr>
          <w:rFonts w:ascii="Tahoma" w:hAnsi="Tahoma" w:cs="Tahoma"/>
          <w:sz w:val="16"/>
          <w:szCs w:val="16"/>
        </w:rPr>
        <w:t xml:space="preserve">po uzyskaniem pisemnej zgody </w:t>
      </w:r>
      <w:r w:rsidRPr="00D76ECB">
        <w:rPr>
          <w:rFonts w:ascii="Tahoma" w:hAnsi="Tahoma" w:cs="Tahoma"/>
          <w:snapToGrid w:val="0"/>
          <w:sz w:val="16"/>
          <w:szCs w:val="16"/>
        </w:rPr>
        <w:t>Zamawiającego</w:t>
      </w:r>
      <w:r w:rsidRPr="00D76ECB">
        <w:rPr>
          <w:rFonts w:ascii="Tahoma" w:hAnsi="Tahoma" w:cs="Tahoma"/>
          <w:sz w:val="16"/>
          <w:szCs w:val="16"/>
        </w:rPr>
        <w:t>,</w:t>
      </w:r>
    </w:p>
    <w:p w14:paraId="5BCF1556" w14:textId="77777777" w:rsidR="00FE3A31" w:rsidRPr="00D76ECB" w:rsidRDefault="00FE3A31" w:rsidP="00166776">
      <w:pPr>
        <w:pStyle w:val="Tekstpodstawowy22"/>
        <w:widowControl w:val="0"/>
        <w:numPr>
          <w:ilvl w:val="0"/>
          <w:numId w:val="11"/>
        </w:numPr>
        <w:spacing w:line="276" w:lineRule="auto"/>
        <w:ind w:left="567"/>
        <w:textAlignment w:val="baseline"/>
        <w:rPr>
          <w:rFonts w:ascii="Tahoma" w:hAnsi="Tahoma" w:cs="Tahoma"/>
          <w:color w:val="00000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>Zamawiający</w:t>
      </w:r>
      <w:r w:rsidRPr="00D76ECB">
        <w:rPr>
          <w:rFonts w:ascii="Tahoma" w:hAnsi="Tahoma" w:cs="Tahoma"/>
          <w:sz w:val="16"/>
          <w:szCs w:val="16"/>
        </w:rPr>
        <w:t xml:space="preserve"> wymaga, aby towar opakowany był w odpowiednie opakowanie zapewniające prawidłowe warunki transportu i ewentualnego przechowania. W przypadku transportu i dostarczenia towaru przez firmę przewozową towar musi być wyraźnie opisany z wyszczególnieniem nazwy towaru oraz miejsca dostawy. </w:t>
      </w:r>
    </w:p>
    <w:bookmarkEnd w:id="7"/>
    <w:bookmarkEnd w:id="8"/>
    <w:bookmarkEnd w:id="9"/>
    <w:p w14:paraId="062ABB11" w14:textId="77777777" w:rsidR="00A207D1" w:rsidRPr="00D76ECB" w:rsidRDefault="00A207D1" w:rsidP="00166776">
      <w:pPr>
        <w:spacing w:line="276" w:lineRule="auto"/>
        <w:jc w:val="both"/>
        <w:rPr>
          <w:rFonts w:ascii="Tahoma" w:hAnsi="Tahoma" w:cs="Tahoma"/>
          <w:b/>
          <w:snapToGrid w:val="0"/>
          <w:sz w:val="16"/>
          <w:szCs w:val="16"/>
        </w:rPr>
      </w:pPr>
    </w:p>
    <w:p w14:paraId="58B95738" w14:textId="77777777" w:rsidR="00A207D1" w:rsidRPr="00D76ECB" w:rsidRDefault="00A207D1" w:rsidP="00166776">
      <w:pPr>
        <w:spacing w:line="276" w:lineRule="auto"/>
        <w:jc w:val="center"/>
        <w:rPr>
          <w:rFonts w:ascii="Tahoma" w:hAnsi="Tahoma" w:cs="Tahoma"/>
          <w:b/>
          <w:snapToGrid w:val="0"/>
          <w:sz w:val="16"/>
          <w:szCs w:val="16"/>
        </w:rPr>
      </w:pPr>
      <w:r w:rsidRPr="00D76ECB">
        <w:rPr>
          <w:rFonts w:ascii="Tahoma" w:hAnsi="Tahoma" w:cs="Tahoma"/>
          <w:b/>
          <w:snapToGrid w:val="0"/>
          <w:sz w:val="16"/>
          <w:szCs w:val="16"/>
        </w:rPr>
        <w:t>§ 5</w:t>
      </w:r>
    </w:p>
    <w:p w14:paraId="5953F402" w14:textId="77777777" w:rsidR="00A207D1" w:rsidRPr="00D76ECB" w:rsidRDefault="00A207D1" w:rsidP="00DA285C">
      <w:pPr>
        <w:widowControl w:val="0"/>
        <w:tabs>
          <w:tab w:val="left" w:pos="340"/>
        </w:tabs>
        <w:spacing w:line="276" w:lineRule="auto"/>
        <w:ind w:hanging="284"/>
        <w:jc w:val="center"/>
        <w:rPr>
          <w:rFonts w:ascii="Tahoma" w:hAnsi="Tahoma" w:cs="Tahoma"/>
          <w:b/>
          <w:caps/>
          <w:sz w:val="16"/>
          <w:szCs w:val="16"/>
        </w:rPr>
      </w:pPr>
      <w:r w:rsidRPr="00D76ECB">
        <w:rPr>
          <w:rFonts w:ascii="Tahoma" w:hAnsi="Tahoma" w:cs="Tahoma"/>
          <w:b/>
          <w:caps/>
          <w:sz w:val="16"/>
          <w:szCs w:val="16"/>
        </w:rPr>
        <w:t>Warunki reklamacji</w:t>
      </w:r>
    </w:p>
    <w:p w14:paraId="04C4C374" w14:textId="77777777" w:rsidR="00A207D1" w:rsidRPr="00D76ECB" w:rsidRDefault="00A207D1" w:rsidP="00DA285C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line="276" w:lineRule="auto"/>
        <w:ind w:left="0" w:hanging="284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O stwierdzonych wadach:</w:t>
      </w:r>
    </w:p>
    <w:p w14:paraId="0B8ADAA3" w14:textId="77777777" w:rsidR="00A207D1" w:rsidRPr="00D76ECB" w:rsidRDefault="00A207D1" w:rsidP="00D83C83">
      <w:pPr>
        <w:widowControl w:val="0"/>
        <w:numPr>
          <w:ilvl w:val="0"/>
          <w:numId w:val="6"/>
        </w:numPr>
        <w:suppressAutoHyphens/>
        <w:spacing w:line="276" w:lineRule="auto"/>
        <w:ind w:left="426" w:hanging="284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ilościowych w dostarczonym towarze Zamawiający (- osoby wymienione w § 4. ust. 3 umowy) powiadomi telefonicznie lub faksem Wykonawcę niezwłocznie, tj. nie później niż w terminie </w:t>
      </w:r>
      <w:r w:rsidRPr="00D76ECB">
        <w:rPr>
          <w:rFonts w:ascii="Tahoma" w:hAnsi="Tahoma" w:cs="Tahoma"/>
          <w:b/>
          <w:sz w:val="16"/>
          <w:szCs w:val="16"/>
          <w:u w:val="single"/>
        </w:rPr>
        <w:t>3 dni</w:t>
      </w:r>
      <w:r w:rsidRPr="00D76ECB">
        <w:rPr>
          <w:rFonts w:ascii="Tahoma" w:hAnsi="Tahoma" w:cs="Tahoma"/>
          <w:sz w:val="16"/>
          <w:szCs w:val="16"/>
        </w:rPr>
        <w:t>,</w:t>
      </w:r>
      <w:r w:rsidRPr="00D76ECB">
        <w:rPr>
          <w:rFonts w:ascii="Tahoma" w:hAnsi="Tahoma" w:cs="Tahoma"/>
          <w:b/>
          <w:sz w:val="16"/>
          <w:szCs w:val="16"/>
        </w:rPr>
        <w:t xml:space="preserve"> </w:t>
      </w:r>
      <w:r w:rsidRPr="00D76ECB">
        <w:rPr>
          <w:rFonts w:ascii="Tahoma" w:hAnsi="Tahoma" w:cs="Tahoma"/>
          <w:sz w:val="16"/>
          <w:szCs w:val="16"/>
        </w:rPr>
        <w:t>z wyłączeniem dni ustawowo wolnych od pracy (niedziele i święta) oraz sobót, od daty ich stwierdzenia;</w:t>
      </w:r>
    </w:p>
    <w:p w14:paraId="68F25A1B" w14:textId="500A5C93" w:rsidR="00A207D1" w:rsidRPr="00D76ECB" w:rsidRDefault="00A207D1" w:rsidP="00D83C83">
      <w:pPr>
        <w:widowControl w:val="0"/>
        <w:numPr>
          <w:ilvl w:val="0"/>
          <w:numId w:val="6"/>
        </w:numPr>
        <w:suppressAutoHyphens/>
        <w:spacing w:line="276" w:lineRule="auto"/>
        <w:ind w:left="426" w:hanging="284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jakościowych w dostarczonym towarze Zamawiający (- osoby wymienione w § 4. ust. 3 umowy) powiadomi Wykonawcę pisemnie, niezwłocznie, tj. nie później niż w terminie </w:t>
      </w:r>
      <w:r w:rsidRPr="00D76ECB">
        <w:rPr>
          <w:rFonts w:ascii="Tahoma" w:hAnsi="Tahoma" w:cs="Tahoma"/>
          <w:b/>
          <w:sz w:val="16"/>
          <w:szCs w:val="16"/>
          <w:u w:val="single"/>
        </w:rPr>
        <w:t>3 dni</w:t>
      </w:r>
      <w:r w:rsidRPr="00D76ECB">
        <w:rPr>
          <w:rFonts w:ascii="Tahoma" w:hAnsi="Tahoma" w:cs="Tahoma"/>
          <w:sz w:val="16"/>
          <w:szCs w:val="16"/>
        </w:rPr>
        <w:t>,</w:t>
      </w:r>
      <w:r w:rsidRPr="00D76ECB">
        <w:rPr>
          <w:rFonts w:ascii="Tahoma" w:hAnsi="Tahoma" w:cs="Tahoma"/>
          <w:b/>
          <w:sz w:val="16"/>
          <w:szCs w:val="16"/>
        </w:rPr>
        <w:t xml:space="preserve"> </w:t>
      </w:r>
      <w:r w:rsidRPr="00D76ECB">
        <w:rPr>
          <w:rFonts w:ascii="Tahoma" w:hAnsi="Tahoma" w:cs="Tahoma"/>
          <w:sz w:val="16"/>
          <w:szCs w:val="16"/>
        </w:rPr>
        <w:t xml:space="preserve">z wyłączeniem dni ustawowo wolnych od pracy (niedziele i święta) oraz sobót, od daty ich stwierdzenia oraz niezwłocznie odeśle wadliwy towar na koszt Wykonawcy. Zawiadomienie pisemne zostanie przesłane </w:t>
      </w:r>
      <w:r w:rsidR="00DA285C" w:rsidRPr="00D76ECB">
        <w:rPr>
          <w:rFonts w:ascii="Tahoma" w:hAnsi="Tahoma" w:cs="Tahoma"/>
          <w:sz w:val="16"/>
          <w:szCs w:val="16"/>
        </w:rPr>
        <w:t>Wykonawcy</w:t>
      </w:r>
      <w:r w:rsidRPr="00D76ECB">
        <w:rPr>
          <w:rFonts w:ascii="Tahoma" w:hAnsi="Tahoma" w:cs="Tahoma"/>
          <w:sz w:val="16"/>
          <w:szCs w:val="16"/>
        </w:rPr>
        <w:t xml:space="preserve"> „do wiadomości” pocztą elektroniczną lub faksem, a oryginał pisma zostaje wysłany wraz z wadliwym towarem.</w:t>
      </w:r>
    </w:p>
    <w:p w14:paraId="07F6AE8B" w14:textId="7C64516C" w:rsidR="00DA285C" w:rsidRPr="00D76ECB" w:rsidRDefault="00A207D1" w:rsidP="00DA285C">
      <w:pPr>
        <w:widowControl w:val="0"/>
        <w:numPr>
          <w:ilvl w:val="0"/>
          <w:numId w:val="14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Wykonawca jest zobowiązany do załatwienia reklamacji Zamawiającego w terminie </w:t>
      </w:r>
      <w:r w:rsidRPr="00D76ECB">
        <w:rPr>
          <w:rFonts w:ascii="Tahoma" w:hAnsi="Tahoma" w:cs="Tahoma"/>
          <w:b/>
          <w:sz w:val="16"/>
          <w:szCs w:val="16"/>
          <w:u w:val="single"/>
        </w:rPr>
        <w:t>do 3 dni</w:t>
      </w:r>
      <w:r w:rsidRPr="00D76ECB">
        <w:rPr>
          <w:rFonts w:ascii="Tahoma" w:hAnsi="Tahoma" w:cs="Tahoma"/>
          <w:sz w:val="16"/>
          <w:szCs w:val="16"/>
        </w:rPr>
        <w:t xml:space="preserve"> z wyłączeniem dni ustawowo wolnych od pracy (niedziel i świąt ustawowo wolnych):</w:t>
      </w:r>
    </w:p>
    <w:p w14:paraId="6F6E1A05" w14:textId="07274109" w:rsidR="00A207D1" w:rsidRPr="00D76ECB" w:rsidRDefault="00A207D1" w:rsidP="00D83C83">
      <w:pPr>
        <w:pStyle w:val="Akapitzlist"/>
        <w:widowControl w:val="0"/>
        <w:numPr>
          <w:ilvl w:val="0"/>
          <w:numId w:val="47"/>
        </w:numPr>
        <w:suppressAutoHyphens/>
        <w:spacing w:line="276" w:lineRule="auto"/>
        <w:ind w:left="567" w:hanging="283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od daty otrzymania reklamacji w przypadku reklamacji ilościowych;</w:t>
      </w:r>
    </w:p>
    <w:p w14:paraId="6DE92521" w14:textId="77777777" w:rsidR="00A207D1" w:rsidRPr="00D76ECB" w:rsidRDefault="00A207D1" w:rsidP="00D83C83">
      <w:pPr>
        <w:pStyle w:val="Akapitzlist"/>
        <w:widowControl w:val="0"/>
        <w:numPr>
          <w:ilvl w:val="0"/>
          <w:numId w:val="47"/>
        </w:numPr>
        <w:suppressAutoHyphens/>
        <w:spacing w:line="276" w:lineRule="auto"/>
        <w:ind w:left="567" w:hanging="283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od daty otrzymania zwróconego towaru w przypadku reklamacji jakościowych.</w:t>
      </w:r>
    </w:p>
    <w:p w14:paraId="244251CF" w14:textId="1119E2A6" w:rsidR="00A207D1" w:rsidRPr="00D76ECB" w:rsidRDefault="00A207D1" w:rsidP="00DA285C">
      <w:pPr>
        <w:widowControl w:val="0"/>
        <w:numPr>
          <w:ilvl w:val="0"/>
          <w:numId w:val="14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 xml:space="preserve">W przypadku dostawy towaru wadliwego </w:t>
      </w:r>
      <w:r w:rsidR="00DA285C" w:rsidRPr="00D76ECB">
        <w:rPr>
          <w:rFonts w:ascii="Tahoma" w:hAnsi="Tahoma" w:cs="Tahoma"/>
          <w:snapToGrid w:val="0"/>
          <w:sz w:val="16"/>
          <w:szCs w:val="16"/>
        </w:rPr>
        <w:t>Wykonawca</w:t>
      </w:r>
      <w:r w:rsidRPr="00D76ECB">
        <w:rPr>
          <w:rFonts w:ascii="Tahoma" w:hAnsi="Tahoma" w:cs="Tahoma"/>
          <w:snapToGrid w:val="0"/>
          <w:sz w:val="16"/>
          <w:szCs w:val="16"/>
        </w:rPr>
        <w:t xml:space="preserve"> zobowiązuje się do wymiany tego towaru na wolny od wad, a w przypadku dostawy towaru niezgodnego z umową lub zamówieniem oraz w przypadku dostawy towaru w niewłaściwych opakowaniach Wykonawca zobowiązuje się do wymiany tego towaru na zgodny</w:t>
      </w:r>
      <w:r w:rsidRPr="00D76ECB">
        <w:rPr>
          <w:rFonts w:ascii="Tahoma" w:hAnsi="Tahoma" w:cs="Tahoma"/>
          <w:snapToGrid w:val="0"/>
          <w:sz w:val="16"/>
          <w:szCs w:val="16"/>
        </w:rPr>
        <w:br/>
        <w:t>z zamówieniem i umową oraz w prawidłowych opakowaniach w wyżej określonym terminie - na koszt własny.</w:t>
      </w:r>
    </w:p>
    <w:p w14:paraId="1F493E8E" w14:textId="77777777" w:rsidR="00A207D1" w:rsidRPr="00D76ECB" w:rsidRDefault="00A207D1" w:rsidP="00DA285C">
      <w:pPr>
        <w:widowControl w:val="0"/>
        <w:numPr>
          <w:ilvl w:val="0"/>
          <w:numId w:val="14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>Zamawiającemu przysługuje prawo odmowy przyjęcia towaru w przypadku:</w:t>
      </w:r>
    </w:p>
    <w:p w14:paraId="57F18495" w14:textId="77777777" w:rsidR="00A207D1" w:rsidRPr="00D76ECB" w:rsidRDefault="00A207D1" w:rsidP="00D83C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  <w:textAlignment w:val="baseline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>dostarczenia towaru złej jakości, w tym nie posiadającego określonego w umowie terminu przydatności do użycia,</w:t>
      </w:r>
    </w:p>
    <w:p w14:paraId="67782E67" w14:textId="77777777" w:rsidR="00A207D1" w:rsidRPr="00D76ECB" w:rsidRDefault="00A207D1" w:rsidP="00D83C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  <w:textAlignment w:val="baseline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>dostarczenia towaru niezgodnego z umową lub zamówieniem,</w:t>
      </w:r>
    </w:p>
    <w:p w14:paraId="0899234D" w14:textId="77777777" w:rsidR="00A207D1" w:rsidRPr="00D76ECB" w:rsidRDefault="00A207D1" w:rsidP="00D83C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  <w:textAlignment w:val="baseline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>dostarczenia towaru w niewłaściwych opakowaniach,</w:t>
      </w:r>
    </w:p>
    <w:p w14:paraId="75EBFA71" w14:textId="353B8952" w:rsidR="00A207D1" w:rsidRPr="00D76ECB" w:rsidRDefault="00A207D1" w:rsidP="00D83C83">
      <w:pPr>
        <w:widowControl w:val="0"/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  <w:textAlignment w:val="baseline"/>
        <w:rPr>
          <w:rFonts w:ascii="Tahoma" w:hAnsi="Tahoma" w:cs="Tahoma"/>
          <w:snapToGrid w:val="0"/>
          <w:sz w:val="16"/>
          <w:szCs w:val="16"/>
          <w:u w:val="single"/>
        </w:rPr>
      </w:pPr>
      <w:r w:rsidRPr="00D76ECB">
        <w:rPr>
          <w:rFonts w:ascii="Tahoma" w:hAnsi="Tahoma" w:cs="Tahoma"/>
          <w:snapToGrid w:val="0"/>
          <w:sz w:val="16"/>
          <w:szCs w:val="16"/>
          <w:u w:val="single"/>
        </w:rPr>
        <w:t xml:space="preserve">nie wniesienia towaru – </w:t>
      </w:r>
      <w:proofErr w:type="spellStart"/>
      <w:r w:rsidRPr="00D76ECB">
        <w:rPr>
          <w:rFonts w:ascii="Tahoma" w:hAnsi="Tahoma" w:cs="Tahoma"/>
          <w:snapToGrid w:val="0"/>
          <w:sz w:val="16"/>
          <w:szCs w:val="16"/>
          <w:u w:val="single"/>
        </w:rPr>
        <w:t>loco</w:t>
      </w:r>
      <w:proofErr w:type="spellEnd"/>
      <w:r w:rsidRPr="00D76ECB">
        <w:rPr>
          <w:rFonts w:ascii="Tahoma" w:hAnsi="Tahoma" w:cs="Tahoma"/>
          <w:snapToGrid w:val="0"/>
          <w:sz w:val="16"/>
          <w:szCs w:val="16"/>
          <w:u w:val="single"/>
        </w:rPr>
        <w:t xml:space="preserve"> </w:t>
      </w:r>
      <w:r w:rsidR="00DA285C" w:rsidRPr="00D76ECB">
        <w:rPr>
          <w:rFonts w:ascii="Tahoma" w:hAnsi="Tahoma" w:cs="Tahoma"/>
          <w:snapToGrid w:val="0"/>
          <w:sz w:val="16"/>
          <w:szCs w:val="16"/>
          <w:u w:val="single"/>
        </w:rPr>
        <w:t>Apteka Szpitalna/Blok Operacyjny.</w:t>
      </w:r>
    </w:p>
    <w:p w14:paraId="78F3A71A" w14:textId="77777777" w:rsidR="00A207D1" w:rsidRPr="00D76ECB" w:rsidRDefault="00A207D1" w:rsidP="00DA285C">
      <w:pPr>
        <w:widowControl w:val="0"/>
        <w:numPr>
          <w:ilvl w:val="0"/>
          <w:numId w:val="14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Zamawiający zastrzega sobie prawo nabycia u osoby trzeciej niedostarczonych w terminie lub dostarczonych z wadą rzeczy będących przedmiotem danego zamówienia, tożsamych co do rodzaju, po powiadomieniu: telefonicznie lub faksem Wykonawcę - bez konieczności wzywania Zamawiającego do wymiany wadliwych lub niedostarczonych w terminie rzeczy, wówczas gdy termin na załatwienia reklamacji, do którego zobowiązany jest Wykonawca, okaże się zbyt długi w związku z koniecznością zapewnienia prawidłowego świadczenia usług medycznych przez Zamawiającego. Wykonawca w tej sytuacji zobowiązany będzie do zwrotu Zamawiającemu różnicy pomiędzy ceną z niniejszej umowy a ceną zapłaconą na rzecz podmiotu trzeciego.</w:t>
      </w:r>
    </w:p>
    <w:p w14:paraId="365E7992" w14:textId="11D7BA2E" w:rsidR="00A207D1" w:rsidRPr="00D76ECB" w:rsidRDefault="00A207D1" w:rsidP="00DA285C">
      <w:pPr>
        <w:widowControl w:val="0"/>
        <w:numPr>
          <w:ilvl w:val="0"/>
          <w:numId w:val="14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Powyższe uprawnienia Zamawiającego w ramach reklamacji spowoduje, że dostarczony towar z wadą zostanie Wykonawcy odesłany, natomiast zamówienie na towar niedostarczony w terminie zostanie anulowane.</w:t>
      </w:r>
      <w:r w:rsidRPr="00D76ECB">
        <w:rPr>
          <w:rFonts w:ascii="Tahoma" w:hAnsi="Tahoma" w:cs="Tahoma"/>
          <w:sz w:val="16"/>
          <w:szCs w:val="16"/>
        </w:rPr>
        <w:br/>
        <w:t xml:space="preserve">Skorzystanie z powyższego uprawnienia zamyka również Zamawiającemu drogę do podjęcia innych przewidzianych prawem oraz zapisami niniejszej umowy czynności w związku z nienależytym wykonaniem postanowień umowy przez </w:t>
      </w:r>
      <w:r w:rsidR="00DA285C" w:rsidRPr="00D76ECB">
        <w:rPr>
          <w:rFonts w:ascii="Tahoma" w:hAnsi="Tahoma" w:cs="Tahoma"/>
          <w:sz w:val="16"/>
          <w:szCs w:val="16"/>
        </w:rPr>
        <w:t>Wykonawcę</w:t>
      </w:r>
      <w:r w:rsidRPr="00D76ECB">
        <w:rPr>
          <w:rFonts w:ascii="Tahoma" w:hAnsi="Tahoma" w:cs="Tahoma"/>
          <w:sz w:val="16"/>
          <w:szCs w:val="16"/>
        </w:rPr>
        <w:t xml:space="preserve">, z zastrzeżeniem prawa do rozwiązania umowy bez wypowiedzenia zgodnie z zapisami </w:t>
      </w:r>
      <w:r w:rsidRPr="00D76ECB">
        <w:rPr>
          <w:rFonts w:ascii="Tahoma" w:hAnsi="Tahoma" w:cs="Tahoma"/>
          <w:snapToGrid w:val="0"/>
          <w:sz w:val="16"/>
          <w:szCs w:val="16"/>
        </w:rPr>
        <w:t>§ </w:t>
      </w:r>
      <w:r w:rsidRPr="00D76ECB">
        <w:rPr>
          <w:rFonts w:ascii="Tahoma" w:hAnsi="Tahoma" w:cs="Tahoma"/>
          <w:sz w:val="16"/>
          <w:szCs w:val="16"/>
        </w:rPr>
        <w:t>9 ust.1.4 umowy.</w:t>
      </w:r>
    </w:p>
    <w:p w14:paraId="540426C1" w14:textId="77777777" w:rsidR="00A207D1" w:rsidRPr="00D76ECB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6"/>
          <w:szCs w:val="16"/>
        </w:rPr>
      </w:pPr>
      <w:r w:rsidRPr="00D76ECB">
        <w:rPr>
          <w:rFonts w:ascii="Tahoma" w:hAnsi="Tahoma" w:cs="Tahoma"/>
          <w:b/>
          <w:color w:val="000000"/>
          <w:sz w:val="16"/>
          <w:szCs w:val="16"/>
        </w:rPr>
        <w:t>§ 6</w:t>
      </w:r>
    </w:p>
    <w:p w14:paraId="3E4FAA48" w14:textId="77777777" w:rsidR="00A207D1" w:rsidRPr="00D76ECB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color w:val="000000"/>
          <w:sz w:val="16"/>
          <w:szCs w:val="16"/>
        </w:rPr>
      </w:pPr>
      <w:r w:rsidRPr="00D76ECB">
        <w:rPr>
          <w:rFonts w:ascii="Tahoma" w:hAnsi="Tahoma" w:cs="Tahoma"/>
          <w:b/>
          <w:caps/>
          <w:color w:val="000000"/>
          <w:sz w:val="16"/>
          <w:szCs w:val="16"/>
        </w:rPr>
        <w:t>Warunki płatności</w:t>
      </w:r>
    </w:p>
    <w:p w14:paraId="078E1EE0" w14:textId="617B4E74" w:rsidR="00FE3A31" w:rsidRPr="00D76ECB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6"/>
          <w:szCs w:val="16"/>
        </w:rPr>
      </w:pPr>
      <w:bookmarkStart w:id="10" w:name="_Hlk522696846"/>
      <w:r w:rsidRPr="00D76ECB">
        <w:rPr>
          <w:rFonts w:ascii="Tahoma" w:hAnsi="Tahoma" w:cs="Tahoma"/>
          <w:snapToGrid w:val="0"/>
          <w:sz w:val="16"/>
          <w:szCs w:val="16"/>
        </w:rPr>
        <w:t xml:space="preserve">Zamawiający przekaże należności przelewem na konto Wykonawcy po zrealizowanej dostawie </w:t>
      </w:r>
      <w:r w:rsidRPr="00D76ECB">
        <w:rPr>
          <w:rFonts w:ascii="Tahoma" w:hAnsi="Tahoma" w:cs="Tahoma"/>
          <w:b/>
          <w:snapToGrid w:val="0"/>
          <w:sz w:val="16"/>
          <w:szCs w:val="16"/>
        </w:rPr>
        <w:t xml:space="preserve">w terminie </w:t>
      </w:r>
      <w:r w:rsidR="00DA285C" w:rsidRPr="00D76ECB">
        <w:rPr>
          <w:rFonts w:ascii="Tahoma" w:hAnsi="Tahoma" w:cs="Tahoma"/>
          <w:b/>
          <w:snapToGrid w:val="0"/>
          <w:sz w:val="16"/>
          <w:szCs w:val="16"/>
        </w:rPr>
        <w:t>6</w:t>
      </w:r>
      <w:r w:rsidRPr="00D76ECB">
        <w:rPr>
          <w:rFonts w:ascii="Tahoma" w:hAnsi="Tahoma" w:cs="Tahoma"/>
          <w:b/>
          <w:snapToGrid w:val="0"/>
          <w:sz w:val="16"/>
          <w:szCs w:val="16"/>
        </w:rPr>
        <w:t xml:space="preserve">0 dni </w:t>
      </w:r>
      <w:r w:rsidRPr="00D76ECB">
        <w:rPr>
          <w:rFonts w:ascii="Tahoma" w:hAnsi="Tahoma" w:cs="Tahoma"/>
          <w:snapToGrid w:val="0"/>
          <w:sz w:val="16"/>
          <w:szCs w:val="16"/>
        </w:rPr>
        <w:t xml:space="preserve">od daty </w:t>
      </w:r>
      <w:r w:rsidR="00DA285C" w:rsidRPr="00D76ECB">
        <w:rPr>
          <w:rFonts w:ascii="Tahoma" w:hAnsi="Tahoma" w:cs="Tahoma"/>
          <w:snapToGrid w:val="0"/>
          <w:sz w:val="16"/>
          <w:szCs w:val="16"/>
        </w:rPr>
        <w:t>dostarczenia</w:t>
      </w:r>
      <w:r w:rsidRPr="00D76ECB">
        <w:rPr>
          <w:rFonts w:ascii="Tahoma" w:hAnsi="Tahoma" w:cs="Tahoma"/>
          <w:snapToGrid w:val="0"/>
          <w:sz w:val="16"/>
          <w:szCs w:val="16"/>
        </w:rPr>
        <w:t xml:space="preserve"> p</w:t>
      </w:r>
      <w:r w:rsidR="00DA285C" w:rsidRPr="00D76ECB">
        <w:rPr>
          <w:rFonts w:ascii="Tahoma" w:hAnsi="Tahoma" w:cs="Tahoma"/>
          <w:snapToGrid w:val="0"/>
          <w:sz w:val="16"/>
          <w:szCs w:val="16"/>
        </w:rPr>
        <w:t>rawidłowo wystawionej faktury do siedziby Zamawiającego.</w:t>
      </w:r>
    </w:p>
    <w:p w14:paraId="72431BCA" w14:textId="5365BC7C" w:rsidR="00FE3A31" w:rsidRPr="00D76ECB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Przy dostawach partiami, Zamawiający zobowiązuje się zapłacić Wykonawcy za każdą dostarczoną  partię według ilości i cen jednostkowych podanych </w:t>
      </w:r>
      <w:r w:rsidR="00DA285C" w:rsidRPr="00D76ECB">
        <w:rPr>
          <w:rFonts w:ascii="Tahoma" w:hAnsi="Tahoma" w:cs="Tahoma"/>
          <w:sz w:val="16"/>
          <w:szCs w:val="16"/>
        </w:rPr>
        <w:t>w specyfikacja asortymentowo-cenowa, stanowiącej</w:t>
      </w:r>
      <w:r w:rsidRPr="00D76ECB">
        <w:rPr>
          <w:rFonts w:ascii="Tahoma" w:hAnsi="Tahoma" w:cs="Tahoma"/>
          <w:sz w:val="16"/>
          <w:szCs w:val="16"/>
        </w:rPr>
        <w:t xml:space="preserve"> załącznik</w:t>
      </w:r>
      <w:r w:rsidR="00DA285C" w:rsidRPr="00D76ECB">
        <w:rPr>
          <w:rFonts w:ascii="Tahoma" w:hAnsi="Tahoma" w:cs="Tahoma"/>
          <w:sz w:val="16"/>
          <w:szCs w:val="16"/>
        </w:rPr>
        <w:t xml:space="preserve"> nr 2 do umowy.</w:t>
      </w:r>
    </w:p>
    <w:p w14:paraId="138DF8DD" w14:textId="798C344A" w:rsidR="00FE3A31" w:rsidRPr="00D76ECB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 xml:space="preserve">Każdorazowo za datę zapłaty </w:t>
      </w:r>
      <w:r w:rsidR="00DA285C" w:rsidRPr="00D76ECB">
        <w:rPr>
          <w:rFonts w:ascii="Tahoma" w:hAnsi="Tahoma" w:cs="Tahoma"/>
          <w:snapToGrid w:val="0"/>
          <w:sz w:val="16"/>
          <w:szCs w:val="16"/>
        </w:rPr>
        <w:t>S</w:t>
      </w:r>
      <w:r w:rsidRPr="00D76ECB">
        <w:rPr>
          <w:rFonts w:ascii="Tahoma" w:hAnsi="Tahoma" w:cs="Tahoma"/>
          <w:snapToGrid w:val="0"/>
          <w:sz w:val="16"/>
          <w:szCs w:val="16"/>
        </w:rPr>
        <w:t>trony przyjmują datę obciążenia rachunku bankowego Zamawiającego.</w:t>
      </w:r>
    </w:p>
    <w:p w14:paraId="48910017" w14:textId="77777777" w:rsidR="00FE3A31" w:rsidRPr="00D76ECB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 xml:space="preserve">Za nieterminową zapłatę faktur Wykonawca może naliczyć odsetki ustawowe </w:t>
      </w:r>
      <w:r w:rsidRPr="00D76ECB">
        <w:rPr>
          <w:rFonts w:ascii="Tahoma" w:hAnsi="Tahoma" w:cs="Tahoma"/>
          <w:sz w:val="16"/>
          <w:szCs w:val="16"/>
        </w:rPr>
        <w:t>za opóźnienie w transakcjach handlowych</w:t>
      </w:r>
      <w:r w:rsidRPr="00D76ECB">
        <w:rPr>
          <w:rFonts w:ascii="Tahoma" w:hAnsi="Tahoma" w:cs="Tahoma"/>
          <w:snapToGrid w:val="0"/>
          <w:sz w:val="16"/>
          <w:szCs w:val="16"/>
        </w:rPr>
        <w:t>, przy czym Zamawiający zastrzega sobie prawo negocjowania odroczenia terminu płatności i wysokości naliczonych odsetek.</w:t>
      </w:r>
    </w:p>
    <w:p w14:paraId="7DBD48F8" w14:textId="77777777" w:rsidR="00FE3A31" w:rsidRPr="00D76ECB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>Faktury Wykonawcy będą regulowane w formie przelewu z konta Zamawiającego: ING Bank Śląski Katowice O/Chorzów nr 52 1050 1243 1000 0010 0009 7541</w:t>
      </w:r>
    </w:p>
    <w:p w14:paraId="61A55165" w14:textId="77777777" w:rsidR="00FE3A31" w:rsidRPr="00D76ECB" w:rsidRDefault="00FE3A31" w:rsidP="00DA285C">
      <w:pPr>
        <w:pStyle w:val="Akapitzlist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Wynagrodzenie będzie płatne na rachunek bankowy Wykonawcy wskazany na fakturze. </w:t>
      </w:r>
    </w:p>
    <w:p w14:paraId="1E3080E9" w14:textId="77777777" w:rsidR="00FE3A31" w:rsidRPr="00D76ECB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 xml:space="preserve">Zamawiający oświadcza, iż jest podatnikiem podatku uprawnionym do otrzymywania faktur VAT. Zamawiający posiada numer identyfikacyjny </w:t>
      </w:r>
      <w:r w:rsidRPr="00D76ECB">
        <w:rPr>
          <w:rFonts w:ascii="Tahoma" w:hAnsi="Tahoma" w:cs="Tahoma"/>
          <w:b/>
          <w:snapToGrid w:val="0"/>
          <w:sz w:val="16"/>
          <w:szCs w:val="16"/>
        </w:rPr>
        <w:t>NIP 627-19-23-530.</w:t>
      </w:r>
    </w:p>
    <w:p w14:paraId="45CE2FBA" w14:textId="1F73D38B" w:rsidR="00FE3A31" w:rsidRPr="00D76ECB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 xml:space="preserve">Wykonawca oświadcza, że jest podatnikiem uprawnionym do wystawiania faktur VAT. Wykonawca oświadcza, że posiada numer identyfikacyjny </w:t>
      </w:r>
      <w:r w:rsidRPr="00D76ECB">
        <w:rPr>
          <w:rFonts w:ascii="Tahoma" w:hAnsi="Tahoma" w:cs="Tahoma"/>
          <w:b/>
          <w:snapToGrid w:val="0"/>
          <w:sz w:val="16"/>
          <w:szCs w:val="16"/>
        </w:rPr>
        <w:t xml:space="preserve">NIP </w:t>
      </w:r>
      <w:r w:rsidR="005F021A" w:rsidRPr="00D76ECB">
        <w:rPr>
          <w:rFonts w:ascii="Tahoma" w:hAnsi="Tahoma" w:cs="Tahoma"/>
          <w:b/>
          <w:sz w:val="16"/>
          <w:szCs w:val="16"/>
        </w:rPr>
        <w:t>……….</w:t>
      </w:r>
    </w:p>
    <w:p w14:paraId="1209DE8C" w14:textId="77777777" w:rsidR="00FE3A31" w:rsidRPr="00D76ECB" w:rsidRDefault="00FE3A31" w:rsidP="00DA285C">
      <w:pPr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>Koszty bankowe powstałe w Banku Wykonawcy pokrywa Wykonawca natomiast powstałe w Banku Zamawiającego pokrywa Zamawiający.</w:t>
      </w:r>
    </w:p>
    <w:p w14:paraId="1FAB4A86" w14:textId="77777777" w:rsidR="00FE3A31" w:rsidRPr="00D76ECB" w:rsidRDefault="00FE3A31" w:rsidP="00DA285C">
      <w:pPr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>Wykonawca gwarantuje i zobowiązuje się pod rygorem bezskuteczności do nieprzenoszenia na rzecz osób trzecich bez uprzedniej zgody Zamawiającego:</w:t>
      </w:r>
    </w:p>
    <w:p w14:paraId="0956A9DC" w14:textId="278CC459" w:rsidR="00FE3A31" w:rsidRPr="00D76ECB" w:rsidRDefault="00FE3A31" w:rsidP="00D83C83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>jakiekolwiek prawa Wykonawcy związanego bezpośrednio lub pośrednio z Umową, a w tym wierzytelności Wykonawcy z tytułu wykonania Umowy i związanych z nimi należnościami ubocznymi (m.in. odsetki),</w:t>
      </w:r>
    </w:p>
    <w:p w14:paraId="5CBF12B8" w14:textId="35A8A4CF" w:rsidR="00FE3A31" w:rsidRPr="00D76ECB" w:rsidRDefault="00FE3A31" w:rsidP="00D83C83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lastRenderedPageBreak/>
        <w:t>nie dokonywania jakiejkolwiek czynności prawnej lub też faktycznej, której bezpośrednim lub pośrednim skutkiem będzie zmiana wierzyciela Zamawiającego;</w:t>
      </w:r>
    </w:p>
    <w:p w14:paraId="293E06B8" w14:textId="37BF4FBC" w:rsidR="00FE3A31" w:rsidRPr="00D76ECB" w:rsidRDefault="00FE3A31" w:rsidP="00D83C83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>nie zawierania umów przelewu, poręczenia, zastawu, hipoteki, przekazu oraz o skutku subrogacji ustawowej lub umownej wiążącej się z niniejszą umową;</w:t>
      </w:r>
    </w:p>
    <w:p w14:paraId="1CCA873D" w14:textId="4D177D60" w:rsidR="00864053" w:rsidRPr="00D76ECB" w:rsidRDefault="00FE3A31" w:rsidP="00D83C83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>do nieudzielania upoważnienia, w tym upoważnienia inkasowego, innemu podmiotowi, w tym podmiotowi prowadzącemu pozostałą finansową działalność usługową, gdzie indziej nie sklasyfikowaną, jak i pozostałe doradztwo w zakresie prowadzenia działalności gospodarczej i zarządzania w rozumieniu m.in. przepisów rozporządzenia Rady Ministrów z dnia 24 grudnia 2007r. w sprawie Polskiej Klasyfikacji Działalności tj. podmiotom zajmującym się działalnością windykacyjną celem dochodzenia jakichkolwiek wierzytelności wyni</w:t>
      </w:r>
      <w:r w:rsidR="00864053" w:rsidRPr="00D76ECB">
        <w:rPr>
          <w:rFonts w:ascii="Tahoma" w:hAnsi="Tahoma" w:cs="Tahoma"/>
          <w:snapToGrid w:val="0"/>
          <w:sz w:val="16"/>
          <w:szCs w:val="16"/>
        </w:rPr>
        <w:t xml:space="preserve">kających z niniejszej umowy.   </w:t>
      </w:r>
    </w:p>
    <w:p w14:paraId="1D07F3E1" w14:textId="1E7C9B97" w:rsidR="00FE3A31" w:rsidRPr="00D76ECB" w:rsidRDefault="00FE3A31" w:rsidP="00864053">
      <w:pPr>
        <w:pStyle w:val="Akapitzlist"/>
        <w:numPr>
          <w:ilvl w:val="0"/>
          <w:numId w:val="15"/>
        </w:numPr>
        <w:tabs>
          <w:tab w:val="left" w:pos="709"/>
        </w:tabs>
        <w:spacing w:line="276" w:lineRule="auto"/>
        <w:jc w:val="both"/>
        <w:rPr>
          <w:rFonts w:ascii="Tahoma" w:hAnsi="Tahoma" w:cs="Tahoma"/>
          <w:snapToGrid w:val="0"/>
          <w:sz w:val="16"/>
          <w:szCs w:val="16"/>
        </w:rPr>
      </w:pPr>
      <w:r w:rsidRPr="00D76ECB">
        <w:rPr>
          <w:rFonts w:ascii="Tahoma" w:hAnsi="Tahoma" w:cs="Tahoma"/>
          <w:snapToGrid w:val="0"/>
          <w:sz w:val="16"/>
          <w:szCs w:val="16"/>
        </w:rPr>
        <w:t>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</w:p>
    <w:bookmarkEnd w:id="10"/>
    <w:p w14:paraId="59FF2588" w14:textId="77777777" w:rsidR="00FE3A31" w:rsidRPr="00D76ECB" w:rsidRDefault="00FE3A31" w:rsidP="00166776">
      <w:pPr>
        <w:tabs>
          <w:tab w:val="left" w:pos="426"/>
        </w:tabs>
        <w:spacing w:line="276" w:lineRule="auto"/>
        <w:ind w:left="426" w:hanging="284"/>
        <w:jc w:val="both"/>
        <w:rPr>
          <w:rFonts w:ascii="Tahoma" w:hAnsi="Tahoma" w:cs="Tahoma"/>
          <w:snapToGrid w:val="0"/>
          <w:sz w:val="16"/>
          <w:szCs w:val="16"/>
        </w:rPr>
      </w:pPr>
    </w:p>
    <w:p w14:paraId="2C4FC6FF" w14:textId="77777777" w:rsidR="00A207D1" w:rsidRPr="00D76ECB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6"/>
          <w:szCs w:val="16"/>
        </w:rPr>
      </w:pPr>
      <w:bookmarkStart w:id="11" w:name="_Hlk522539099"/>
      <w:r w:rsidRPr="00D76ECB">
        <w:rPr>
          <w:rFonts w:ascii="Tahoma" w:hAnsi="Tahoma" w:cs="Tahoma"/>
          <w:b/>
          <w:color w:val="000000"/>
          <w:sz w:val="16"/>
          <w:szCs w:val="16"/>
        </w:rPr>
        <w:t xml:space="preserve">§ </w:t>
      </w:r>
      <w:bookmarkEnd w:id="11"/>
      <w:r w:rsidRPr="00D76ECB">
        <w:rPr>
          <w:rFonts w:ascii="Tahoma" w:hAnsi="Tahoma" w:cs="Tahoma"/>
          <w:b/>
          <w:color w:val="000000"/>
          <w:sz w:val="16"/>
          <w:szCs w:val="16"/>
        </w:rPr>
        <w:t>7</w:t>
      </w:r>
    </w:p>
    <w:p w14:paraId="0B91F065" w14:textId="77777777" w:rsidR="00A207D1" w:rsidRPr="00D76ECB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sz w:val="16"/>
          <w:szCs w:val="16"/>
        </w:rPr>
      </w:pPr>
      <w:r w:rsidRPr="00D76ECB">
        <w:rPr>
          <w:rFonts w:ascii="Tahoma" w:hAnsi="Tahoma" w:cs="Tahoma"/>
          <w:b/>
          <w:caps/>
          <w:sz w:val="16"/>
          <w:szCs w:val="16"/>
        </w:rPr>
        <w:t>Zmiany postanowień zawartej umowy w stosunku do treści oferty</w:t>
      </w:r>
    </w:p>
    <w:p w14:paraId="76A941EB" w14:textId="2464F6B1" w:rsidR="00864053" w:rsidRPr="00D76ECB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Strony ustalają, że ceny jednostkowe </w:t>
      </w:r>
      <w:r w:rsidR="00DA285C" w:rsidRPr="00D76ECB">
        <w:rPr>
          <w:rFonts w:ascii="Tahoma" w:hAnsi="Tahoma" w:cs="Tahoma"/>
          <w:sz w:val="16"/>
          <w:szCs w:val="16"/>
        </w:rPr>
        <w:t>brut</w:t>
      </w:r>
      <w:r w:rsidRPr="00D76ECB">
        <w:rPr>
          <w:rFonts w:ascii="Tahoma" w:hAnsi="Tahoma" w:cs="Tahoma"/>
          <w:sz w:val="16"/>
          <w:szCs w:val="16"/>
        </w:rPr>
        <w:t>to oraz wartości brutto wyszczególnione w załączniku nr 2 mogą ulec zmianie w przypadku zmiany stawek podatku VAT. Zmiana ceny nastąpi na podstawie pisemnego wniosku Wykonawcy zaakceptowanego przez drugą stronę. Zmiana będzie miała miejsce od momentu obowiązywania nowej stawki podatku VAT.</w:t>
      </w:r>
    </w:p>
    <w:p w14:paraId="5652D6D2" w14:textId="77777777" w:rsidR="00864053" w:rsidRPr="00D76ECB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Zamawiający dopuszcza zmianę cen w przypadku, gdy zmiany te są korzystne dla Zamawiającego tj. obniżenie ceny netto przy zachowaniu pozostałych parametrów oferowanego przedmiotu zamówienia bez zmian.</w:t>
      </w:r>
    </w:p>
    <w:p w14:paraId="43081945" w14:textId="5DFC0BF6" w:rsidR="00864053" w:rsidRPr="00D76ECB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Zamawiający dopuszcza zmianę umowy w zakresie w zakresie danych identyfikujących Strony Umowy, zmian dotyczących oznaczenia firmy, adresu lub innych</w:t>
      </w:r>
      <w:r w:rsidR="00D83C83" w:rsidRPr="00D76ECB">
        <w:rPr>
          <w:rFonts w:ascii="Tahoma" w:hAnsi="Tahoma" w:cs="Tahoma"/>
          <w:sz w:val="16"/>
          <w:szCs w:val="16"/>
        </w:rPr>
        <w:t xml:space="preserve"> zapisów dotyczących wskazania S</w:t>
      </w:r>
      <w:r w:rsidRPr="00D76ECB">
        <w:rPr>
          <w:rFonts w:ascii="Tahoma" w:hAnsi="Tahoma" w:cs="Tahoma"/>
          <w:sz w:val="16"/>
          <w:szCs w:val="16"/>
        </w:rPr>
        <w:t>tron.</w:t>
      </w:r>
    </w:p>
    <w:p w14:paraId="28BE43E2" w14:textId="77777777" w:rsidR="00864053" w:rsidRPr="00D76ECB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Zamawiający dopuszcza zmianę terminu płatności w przypadku zmiany ustawy o terminach zapłaty w transakcjach handlowych.</w:t>
      </w:r>
    </w:p>
    <w:p w14:paraId="263F0A72" w14:textId="1622984B" w:rsidR="00864053" w:rsidRPr="00D76ECB" w:rsidRDefault="00D83C8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Zam</w:t>
      </w:r>
      <w:r w:rsidR="00864053" w:rsidRPr="00D76ECB">
        <w:rPr>
          <w:rFonts w:ascii="Tahoma" w:hAnsi="Tahoma" w:cs="Tahoma"/>
          <w:sz w:val="16"/>
          <w:szCs w:val="16"/>
        </w:rPr>
        <w:t>awiający przewiduje możliwość zmiany okresu obwiązywania umowy i realizacji umowy, w przypadku zaistnienia okoliczności leżących po stronie Zamawiającego np. spowodowanych sytuacją finansową, zdolnościami płatniczymi bądź warunkami organizacyjnymi lub okolicznościami, które nie były możliwe do przewidzenia w chwili zawarcia umowy.</w:t>
      </w:r>
    </w:p>
    <w:p w14:paraId="5B808CFB" w14:textId="5F00C5EC" w:rsidR="00864053" w:rsidRPr="00D76ECB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W przypadku wcześniejszego wykorzystania całości asortymentu będącego przedmiotem umowy umowa automatycznie ulegnie w całości wygaśnięciu z zastrzeżenie zapisów § 7 ust.8</w:t>
      </w:r>
      <w:r w:rsidR="00D83C83" w:rsidRPr="00D76ECB">
        <w:rPr>
          <w:rFonts w:ascii="Tahoma" w:hAnsi="Tahoma" w:cs="Tahoma"/>
          <w:sz w:val="16"/>
          <w:szCs w:val="16"/>
        </w:rPr>
        <w:t xml:space="preserve"> umowy.</w:t>
      </w:r>
    </w:p>
    <w:p w14:paraId="19BFFE51" w14:textId="4C68C3B3" w:rsidR="00864053" w:rsidRPr="00D76ECB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Zamawiający dopuszcza, w przypadku zaprzestania produkcji danego asortymentu zaoferowanie przez Wykonawcę produktu zamiennego, tego samego lub innego producenta, po cenie nie wyższej niż cena dla przedmiotu zamówienia ujęta w specyfikacji asortymentowo-cenowej, pod warunkiem, iż taka zmiana przedmiotu umowy nie będzie groziła rażącą stratą dla jednej ze </w:t>
      </w:r>
      <w:r w:rsidR="00D83C83" w:rsidRPr="00D76ECB">
        <w:rPr>
          <w:rFonts w:ascii="Tahoma" w:hAnsi="Tahoma" w:cs="Tahoma"/>
          <w:sz w:val="16"/>
          <w:szCs w:val="16"/>
        </w:rPr>
        <w:t>S</w:t>
      </w:r>
      <w:r w:rsidRPr="00D76ECB">
        <w:rPr>
          <w:rFonts w:ascii="Tahoma" w:hAnsi="Tahoma" w:cs="Tahoma"/>
          <w:sz w:val="16"/>
          <w:szCs w:val="16"/>
        </w:rPr>
        <w:t>tron. Zaoferowany asortyment musi posiadać to samo przeznaczenie oraz spełniać parametry opisane w specyfikacji istotnych warunków zamówienia dla danego produktu oraz Zamawiający musi wyrazić zgodę na wprowadzenie produktu zamiennego.</w:t>
      </w:r>
    </w:p>
    <w:p w14:paraId="758C17BB" w14:textId="48C0CD9C" w:rsidR="00864053" w:rsidRPr="00D76ECB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6"/>
          <w:szCs w:val="16"/>
          <w:u w:val="single"/>
        </w:rPr>
      </w:pPr>
      <w:r w:rsidRPr="00D76ECB">
        <w:rPr>
          <w:rFonts w:ascii="Tahoma" w:hAnsi="Tahoma" w:cs="Tahoma"/>
          <w:sz w:val="16"/>
          <w:szCs w:val="16"/>
          <w:u w:val="single"/>
        </w:rPr>
        <w:t>Domówienie:</w:t>
      </w:r>
    </w:p>
    <w:p w14:paraId="1A774484" w14:textId="449F1651" w:rsidR="00864053" w:rsidRPr="00D76ECB" w:rsidRDefault="00864053" w:rsidP="00D83C83">
      <w:pPr>
        <w:pStyle w:val="Akapitzlist"/>
        <w:numPr>
          <w:ilvl w:val="0"/>
          <w:numId w:val="45"/>
        </w:numPr>
        <w:spacing w:line="276" w:lineRule="auto"/>
        <w:ind w:left="426" w:hanging="284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W trakcie obowiązywania umowy Zamawiający może skorzystać z prawa przepisu art. 144 ust. 1 pkt. 1 UPZP obejmującego prawo do zwiększenia do 50% wartości </w:t>
      </w:r>
      <w:r w:rsidR="00D83C83" w:rsidRPr="00D76ECB">
        <w:rPr>
          <w:rFonts w:ascii="Tahoma" w:hAnsi="Tahoma" w:cs="Tahoma"/>
          <w:sz w:val="16"/>
          <w:szCs w:val="16"/>
        </w:rPr>
        <w:t>danego pakietu obejmującego pozycję zawarte w SAC</w:t>
      </w:r>
      <w:r w:rsidRPr="00D76ECB">
        <w:rPr>
          <w:rFonts w:ascii="Tahoma" w:hAnsi="Tahoma" w:cs="Tahoma"/>
          <w:sz w:val="16"/>
          <w:szCs w:val="16"/>
        </w:rPr>
        <w:t xml:space="preserve"> - po cenach jednostkowych wskazanych w ofercie Wykonawcy z zastrzeżeniem § 2 ust 3, 4, 5 umowy. Wykonawca zobowiązany jest realizować dane domówienie.</w:t>
      </w:r>
    </w:p>
    <w:p w14:paraId="370CAD12" w14:textId="14C83994" w:rsidR="00D83C83" w:rsidRPr="00D76ECB" w:rsidRDefault="00D83C83" w:rsidP="00D83C83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426" w:hanging="284"/>
        <w:jc w:val="both"/>
        <w:rPr>
          <w:rFonts w:ascii="Tahoma" w:hAnsi="Tahoma" w:cs="Tahoma"/>
          <w:bCs/>
          <w:sz w:val="16"/>
          <w:szCs w:val="16"/>
        </w:rPr>
      </w:pPr>
      <w:r w:rsidRPr="00D76ECB">
        <w:rPr>
          <w:rFonts w:ascii="Tahoma" w:hAnsi="Tahoma" w:cs="Tahoma"/>
          <w:bCs/>
          <w:sz w:val="16"/>
          <w:szCs w:val="16"/>
        </w:rPr>
        <w:t xml:space="preserve">Z uwzględnieniem §7 ust. 8 a) powyżej Zamawiający może skorzystać z domówienia w przypadku wyczerpania zakresu podstawowego dostawy w danej pozycji asortymentowej, jeśli pojawi się potrzeba zwiększenia zakresu tej dostawy. Zamawiający może w tej sytuacji zwiększyć w danej pozycji asortymentowej zakres do 50% wartości pakietu, obejmującego daną pozycję. </w:t>
      </w:r>
    </w:p>
    <w:p w14:paraId="6C8C3EDD" w14:textId="77777777" w:rsidR="00864053" w:rsidRPr="00D76ECB" w:rsidRDefault="00864053" w:rsidP="00D83C83">
      <w:pPr>
        <w:pStyle w:val="Akapitzlist"/>
        <w:numPr>
          <w:ilvl w:val="0"/>
          <w:numId w:val="45"/>
        </w:numPr>
        <w:spacing w:line="276" w:lineRule="auto"/>
        <w:ind w:left="426" w:hanging="284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W przypadku nieskorzystania przez Zamawiającego z domówienia, albo w przypadku skorzystania w niepełnym zakresie, Wykonawcy nie będą przysługiwały żadne roszczenia.</w:t>
      </w:r>
    </w:p>
    <w:p w14:paraId="5B5485FE" w14:textId="77777777" w:rsidR="00864053" w:rsidRPr="00D76ECB" w:rsidRDefault="00864053" w:rsidP="00D83C83">
      <w:pPr>
        <w:pStyle w:val="Akapitzlist"/>
        <w:numPr>
          <w:ilvl w:val="0"/>
          <w:numId w:val="45"/>
        </w:numPr>
        <w:spacing w:line="276" w:lineRule="auto"/>
        <w:ind w:left="426" w:hanging="284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Do asortymentu dostarczanego w ramach domówienia stosuje się wszystkie postanowienia przedmiotowej umowy, w tym w szczególności postanowienia dotyczące terminu, reklamacji i okresu przydatności do użycia.</w:t>
      </w:r>
    </w:p>
    <w:p w14:paraId="54A535B7" w14:textId="77777777" w:rsidR="00864053" w:rsidRPr="00D76ECB" w:rsidRDefault="00864053" w:rsidP="00D83C83">
      <w:pPr>
        <w:pStyle w:val="Akapitzlist"/>
        <w:numPr>
          <w:ilvl w:val="0"/>
          <w:numId w:val="45"/>
        </w:numPr>
        <w:spacing w:line="276" w:lineRule="auto"/>
        <w:ind w:left="426" w:hanging="284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Wykonawca zobowiązuje się do akceptacji aneksu do umowy jeżeli wystąpi potrzeba realizacji domówienia po stronie Zamawiającego.</w:t>
      </w:r>
    </w:p>
    <w:p w14:paraId="55973955" w14:textId="7A0890F4" w:rsidR="007B0BFA" w:rsidRPr="00D76ECB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Wykonawca zobowiązuje się do niedokonywania zmian cen na zaoferowany przedmiot </w:t>
      </w:r>
      <w:r w:rsidR="007B0BFA" w:rsidRPr="00D76ECB">
        <w:rPr>
          <w:rFonts w:ascii="Tahoma" w:hAnsi="Tahoma" w:cs="Tahoma"/>
          <w:sz w:val="16"/>
          <w:szCs w:val="16"/>
        </w:rPr>
        <w:t>zamówienia poza</w:t>
      </w:r>
      <w:r w:rsidRPr="00D76ECB">
        <w:rPr>
          <w:rFonts w:ascii="Tahoma" w:hAnsi="Tahoma" w:cs="Tahoma"/>
          <w:sz w:val="16"/>
          <w:szCs w:val="16"/>
        </w:rPr>
        <w:t xml:space="preserve"> p</w:t>
      </w:r>
      <w:r w:rsidR="007B0BFA" w:rsidRPr="00D76ECB">
        <w:rPr>
          <w:rFonts w:ascii="Tahoma" w:hAnsi="Tahoma" w:cs="Tahoma"/>
          <w:sz w:val="16"/>
          <w:szCs w:val="16"/>
        </w:rPr>
        <w:t xml:space="preserve">rzypadkiem </w:t>
      </w:r>
      <w:r w:rsidRPr="00D76ECB">
        <w:rPr>
          <w:rFonts w:ascii="Tahoma" w:hAnsi="Tahoma" w:cs="Tahoma"/>
          <w:sz w:val="16"/>
          <w:szCs w:val="16"/>
        </w:rPr>
        <w:t xml:space="preserve">określonym w ust. 1, 2) </w:t>
      </w:r>
      <w:r w:rsidR="00D83C83" w:rsidRPr="00D76ECB">
        <w:rPr>
          <w:rFonts w:ascii="Tahoma" w:hAnsi="Tahoma" w:cs="Tahoma"/>
          <w:sz w:val="16"/>
          <w:szCs w:val="16"/>
        </w:rPr>
        <w:t xml:space="preserve">powyżej </w:t>
      </w:r>
      <w:r w:rsidRPr="00D76ECB">
        <w:rPr>
          <w:rFonts w:ascii="Tahoma" w:hAnsi="Tahoma" w:cs="Tahoma"/>
          <w:sz w:val="16"/>
          <w:szCs w:val="16"/>
        </w:rPr>
        <w:t xml:space="preserve">przez okres </w:t>
      </w:r>
      <w:r w:rsidR="007B0BFA" w:rsidRPr="00D76ECB">
        <w:rPr>
          <w:rFonts w:ascii="Tahoma" w:hAnsi="Tahoma" w:cs="Tahoma"/>
          <w:sz w:val="16"/>
          <w:szCs w:val="16"/>
        </w:rPr>
        <w:t>obowiązywania umowy.</w:t>
      </w:r>
    </w:p>
    <w:p w14:paraId="610AA284" w14:textId="1CE7C743" w:rsidR="00864053" w:rsidRPr="00D76ECB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Zamawiający dopuszcza jednak zmian </w:t>
      </w:r>
      <w:r w:rsidR="007B0BFA" w:rsidRPr="00D76ECB">
        <w:rPr>
          <w:rFonts w:ascii="Tahoma" w:hAnsi="Tahoma" w:cs="Tahoma"/>
          <w:sz w:val="16"/>
          <w:szCs w:val="16"/>
        </w:rPr>
        <w:t>postanowień</w:t>
      </w:r>
      <w:r w:rsidRPr="00D76ECB">
        <w:rPr>
          <w:rFonts w:ascii="Tahoma" w:hAnsi="Tahoma" w:cs="Tahoma"/>
          <w:sz w:val="16"/>
          <w:szCs w:val="16"/>
        </w:rPr>
        <w:t xml:space="preserve"> u</w:t>
      </w:r>
      <w:r w:rsidR="00D83C83" w:rsidRPr="00D76ECB">
        <w:rPr>
          <w:rFonts w:ascii="Tahoma" w:hAnsi="Tahoma" w:cs="Tahoma"/>
          <w:sz w:val="16"/>
          <w:szCs w:val="16"/>
        </w:rPr>
        <w:t>m</w:t>
      </w:r>
      <w:r w:rsidRPr="00D76ECB">
        <w:rPr>
          <w:rFonts w:ascii="Tahoma" w:hAnsi="Tahoma" w:cs="Tahoma"/>
          <w:sz w:val="16"/>
          <w:szCs w:val="16"/>
        </w:rPr>
        <w:t>owy w zakr</w:t>
      </w:r>
      <w:r w:rsidR="00D83C83" w:rsidRPr="00D76ECB">
        <w:rPr>
          <w:rFonts w:ascii="Tahoma" w:hAnsi="Tahoma" w:cs="Tahoma"/>
          <w:sz w:val="16"/>
          <w:szCs w:val="16"/>
        </w:rPr>
        <w:t>esie ceny w innych przypadkach niż</w:t>
      </w:r>
      <w:r w:rsidRPr="00D76ECB">
        <w:rPr>
          <w:rFonts w:ascii="Tahoma" w:hAnsi="Tahoma" w:cs="Tahoma"/>
          <w:sz w:val="16"/>
          <w:szCs w:val="16"/>
        </w:rPr>
        <w:t xml:space="preserve"> te określone w ust. 1,2</w:t>
      </w:r>
      <w:r w:rsidR="00D83C83" w:rsidRPr="00D76ECB">
        <w:rPr>
          <w:rFonts w:ascii="Tahoma" w:hAnsi="Tahoma" w:cs="Tahoma"/>
          <w:sz w:val="16"/>
          <w:szCs w:val="16"/>
        </w:rPr>
        <w:t xml:space="preserve"> powyżej</w:t>
      </w:r>
      <w:r w:rsidRPr="00D76ECB">
        <w:rPr>
          <w:rFonts w:ascii="Tahoma" w:hAnsi="Tahoma" w:cs="Tahoma"/>
          <w:sz w:val="16"/>
          <w:szCs w:val="16"/>
        </w:rPr>
        <w:t xml:space="preserve"> pod warunkiem, </w:t>
      </w:r>
      <w:r w:rsidR="007B0BFA" w:rsidRPr="00D76ECB">
        <w:rPr>
          <w:rFonts w:ascii="Tahoma" w:hAnsi="Tahoma" w:cs="Tahoma"/>
          <w:sz w:val="16"/>
          <w:szCs w:val="16"/>
        </w:rPr>
        <w:t>iż</w:t>
      </w:r>
      <w:r w:rsidRPr="00D76ECB">
        <w:rPr>
          <w:rFonts w:ascii="Tahoma" w:hAnsi="Tahoma" w:cs="Tahoma"/>
          <w:sz w:val="16"/>
          <w:szCs w:val="16"/>
        </w:rPr>
        <w:t xml:space="preserve"> zmiana ta będzie korzystna dla Zamawiającego tj. obniżenie ceny </w:t>
      </w:r>
      <w:r w:rsidR="007B0BFA" w:rsidRPr="00D76ECB">
        <w:rPr>
          <w:rFonts w:ascii="Tahoma" w:hAnsi="Tahoma" w:cs="Tahoma"/>
          <w:sz w:val="16"/>
          <w:szCs w:val="16"/>
        </w:rPr>
        <w:t>jednostkowej</w:t>
      </w:r>
      <w:r w:rsidRPr="00D76ECB">
        <w:rPr>
          <w:rFonts w:ascii="Tahoma" w:hAnsi="Tahoma" w:cs="Tahoma"/>
          <w:sz w:val="16"/>
          <w:szCs w:val="16"/>
        </w:rPr>
        <w:t xml:space="preserve"> netto przy zachowaniu pozostałych parametrów oferowanego przedmiotu zamówienia bez zmian.</w:t>
      </w:r>
    </w:p>
    <w:p w14:paraId="70099783" w14:textId="1477F450" w:rsidR="00864053" w:rsidRPr="00D76ECB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Zamawiający dopuszcza możliwość wydłużenia terminu obowiązywania umowy, o którym mowa w §3 ust. 1 umowy, w przypadku niewykorzystania przez Zamawiającego ilości wskazanych w załączniku nr 2 do umowy jednakże na okres nie dłuższy niż 6 miesięcy od terminu obowiązywania umowy.</w:t>
      </w:r>
    </w:p>
    <w:p w14:paraId="3B067C91" w14:textId="1D15B5AD" w:rsidR="00864053" w:rsidRPr="00D76ECB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Zamawiający dopuszcza możliwość wydłużenia terminu obowiązywania umowy, o którym mowa w § 3 ust. 1 umowy, w celu skorzystania z możliwości </w:t>
      </w:r>
      <w:r w:rsidR="007B0BFA" w:rsidRPr="00D76ECB">
        <w:rPr>
          <w:rFonts w:ascii="Tahoma" w:hAnsi="Tahoma" w:cs="Tahoma"/>
          <w:sz w:val="16"/>
          <w:szCs w:val="16"/>
        </w:rPr>
        <w:t>wskazanej w art. 144 ust.1 pkt 1</w:t>
      </w:r>
      <w:r w:rsidRPr="00D76ECB">
        <w:rPr>
          <w:rFonts w:ascii="Tahoma" w:hAnsi="Tahoma" w:cs="Tahoma"/>
          <w:sz w:val="16"/>
          <w:szCs w:val="16"/>
        </w:rPr>
        <w:t>) UPZP opisanego w § 7 ust 8 jednakże na okres nie dłuższy niż 6 miesięcy od terminu obowiązywania umowy.</w:t>
      </w:r>
    </w:p>
    <w:p w14:paraId="02E5A9CF" w14:textId="0B622C34" w:rsidR="00864053" w:rsidRPr="00D76ECB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Zamawiający dopuszcza wydłużenie terminu </w:t>
      </w:r>
      <w:r w:rsidR="007B0BFA" w:rsidRPr="00D76ECB">
        <w:rPr>
          <w:rFonts w:ascii="Tahoma" w:hAnsi="Tahoma" w:cs="Tahoma"/>
          <w:sz w:val="16"/>
          <w:szCs w:val="16"/>
        </w:rPr>
        <w:t>płatności</w:t>
      </w:r>
      <w:r w:rsidRPr="00D76ECB">
        <w:rPr>
          <w:rFonts w:ascii="Tahoma" w:hAnsi="Tahoma" w:cs="Tahoma"/>
          <w:sz w:val="16"/>
          <w:szCs w:val="16"/>
        </w:rPr>
        <w:t xml:space="preserve"> w przypadku zmiany ustawy z dnia 8 marca 2013 r. o terminach zapłaty w transakcjach handlowych (tj. Dz. U. 2019 poz. 118 z </w:t>
      </w:r>
      <w:proofErr w:type="spellStart"/>
      <w:r w:rsidRPr="00D76ECB">
        <w:rPr>
          <w:rFonts w:ascii="Tahoma" w:hAnsi="Tahoma" w:cs="Tahoma"/>
          <w:sz w:val="16"/>
          <w:szCs w:val="16"/>
        </w:rPr>
        <w:t>późn</w:t>
      </w:r>
      <w:proofErr w:type="spellEnd"/>
      <w:r w:rsidRPr="00D76ECB">
        <w:rPr>
          <w:rFonts w:ascii="Tahoma" w:hAnsi="Tahoma" w:cs="Tahoma"/>
          <w:sz w:val="16"/>
          <w:szCs w:val="16"/>
        </w:rPr>
        <w:t>. zm.).</w:t>
      </w:r>
    </w:p>
    <w:p w14:paraId="3FB02997" w14:textId="38D190D7" w:rsidR="00864053" w:rsidRPr="00D76ECB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Wykonawca zobowiązuje </w:t>
      </w:r>
      <w:r w:rsidR="007B0BFA" w:rsidRPr="00D76ECB">
        <w:rPr>
          <w:rFonts w:ascii="Tahoma" w:hAnsi="Tahoma" w:cs="Tahoma"/>
          <w:sz w:val="16"/>
          <w:szCs w:val="16"/>
        </w:rPr>
        <w:t>się</w:t>
      </w:r>
      <w:r w:rsidRPr="00D76ECB">
        <w:rPr>
          <w:rFonts w:ascii="Tahoma" w:hAnsi="Tahoma" w:cs="Tahoma"/>
          <w:sz w:val="16"/>
          <w:szCs w:val="16"/>
        </w:rPr>
        <w:t xml:space="preserve"> do podpisania aneksu wydłużającego terminy o których mowa powyżej.</w:t>
      </w:r>
    </w:p>
    <w:p w14:paraId="26A82EF7" w14:textId="350488CF" w:rsidR="00C44D58" w:rsidRDefault="00C44D58" w:rsidP="00D83C83">
      <w:pPr>
        <w:spacing w:line="276" w:lineRule="auto"/>
        <w:ind w:hanging="142"/>
        <w:jc w:val="both"/>
        <w:rPr>
          <w:rFonts w:ascii="Tahoma" w:hAnsi="Tahoma" w:cs="Tahoma"/>
          <w:sz w:val="16"/>
          <w:szCs w:val="16"/>
        </w:rPr>
      </w:pPr>
    </w:p>
    <w:p w14:paraId="0A0148FD" w14:textId="6E59D8F1" w:rsidR="006E2352" w:rsidRDefault="006E2352" w:rsidP="00D83C83">
      <w:pPr>
        <w:spacing w:line="276" w:lineRule="auto"/>
        <w:ind w:hanging="142"/>
        <w:jc w:val="both"/>
        <w:rPr>
          <w:rFonts w:ascii="Tahoma" w:hAnsi="Tahoma" w:cs="Tahoma"/>
          <w:sz w:val="16"/>
          <w:szCs w:val="16"/>
        </w:rPr>
      </w:pPr>
    </w:p>
    <w:p w14:paraId="07E476E3" w14:textId="77777777" w:rsidR="006E2352" w:rsidRPr="00D76ECB" w:rsidRDefault="006E2352" w:rsidP="00D83C83">
      <w:pPr>
        <w:spacing w:line="276" w:lineRule="auto"/>
        <w:ind w:hanging="142"/>
        <w:jc w:val="both"/>
        <w:rPr>
          <w:rFonts w:ascii="Tahoma" w:hAnsi="Tahoma" w:cs="Tahoma"/>
          <w:sz w:val="16"/>
          <w:szCs w:val="16"/>
        </w:rPr>
      </w:pPr>
    </w:p>
    <w:p w14:paraId="26131948" w14:textId="77777777" w:rsidR="00A207D1" w:rsidRPr="00D76ECB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6"/>
          <w:szCs w:val="16"/>
        </w:rPr>
      </w:pPr>
      <w:r w:rsidRPr="00D76ECB">
        <w:rPr>
          <w:rFonts w:ascii="Tahoma" w:hAnsi="Tahoma" w:cs="Tahoma"/>
          <w:b/>
          <w:color w:val="000000"/>
          <w:sz w:val="16"/>
          <w:szCs w:val="16"/>
        </w:rPr>
        <w:lastRenderedPageBreak/>
        <w:t>§ 8</w:t>
      </w:r>
    </w:p>
    <w:p w14:paraId="45BD9C99" w14:textId="77777777" w:rsidR="00A207D1" w:rsidRPr="00D76ECB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color w:val="000000"/>
          <w:sz w:val="16"/>
          <w:szCs w:val="16"/>
        </w:rPr>
      </w:pPr>
      <w:r w:rsidRPr="00D76ECB">
        <w:rPr>
          <w:rFonts w:ascii="Tahoma" w:hAnsi="Tahoma" w:cs="Tahoma"/>
          <w:b/>
          <w:caps/>
          <w:color w:val="000000"/>
          <w:sz w:val="16"/>
          <w:szCs w:val="16"/>
        </w:rPr>
        <w:t>Kary umowne i odszkodowanie</w:t>
      </w:r>
    </w:p>
    <w:p w14:paraId="68614B86" w14:textId="77777777" w:rsidR="00A207D1" w:rsidRPr="00D76ECB" w:rsidRDefault="00A207D1" w:rsidP="007B0BFA">
      <w:pPr>
        <w:pStyle w:val="NormalTable1"/>
        <w:widowControl w:val="0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6"/>
          <w:szCs w:val="16"/>
        </w:rPr>
      </w:pPr>
      <w:r w:rsidRPr="00D76ECB">
        <w:rPr>
          <w:rFonts w:ascii="Tahoma" w:hAnsi="Tahoma" w:cs="Tahoma"/>
          <w:color w:val="000000"/>
          <w:sz w:val="16"/>
          <w:szCs w:val="16"/>
        </w:rPr>
        <w:t>Wykonawca płaci Zamawiającemu kary umowne:</w:t>
      </w:r>
    </w:p>
    <w:p w14:paraId="779B53BB" w14:textId="77777777" w:rsidR="00A207D1" w:rsidRPr="00D76ECB" w:rsidRDefault="00A207D1" w:rsidP="007B0BFA">
      <w:pPr>
        <w:pStyle w:val="NormalTable1"/>
        <w:widowControl w:val="0"/>
        <w:numPr>
          <w:ilvl w:val="0"/>
          <w:numId w:val="18"/>
        </w:numPr>
        <w:tabs>
          <w:tab w:val="clear" w:pos="740"/>
          <w:tab w:val="num" w:pos="851"/>
          <w:tab w:val="num" w:pos="1744"/>
        </w:tabs>
        <w:spacing w:line="276" w:lineRule="auto"/>
        <w:ind w:left="851" w:hanging="425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za zwłokę w dostawie towaru w terminie określonym w umowie lub zamówieniu, powstałą z przyczyn leżących po stronie Wykonawcy, w wysokości 0,4% wartości brutto partii towaru nie dostarczonego w terminie wskazanego w bieżącym zamówieniu, za każdy rozpoczęty dzień zwłoki,</w:t>
      </w:r>
    </w:p>
    <w:p w14:paraId="1CE81709" w14:textId="77777777" w:rsidR="00A207D1" w:rsidRPr="00D76ECB" w:rsidRDefault="00A207D1" w:rsidP="007B0BFA">
      <w:pPr>
        <w:pStyle w:val="NormalTable1"/>
        <w:widowControl w:val="0"/>
        <w:numPr>
          <w:ilvl w:val="0"/>
          <w:numId w:val="18"/>
        </w:numPr>
        <w:tabs>
          <w:tab w:val="clear" w:pos="740"/>
          <w:tab w:val="num" w:pos="851"/>
          <w:tab w:val="num" w:pos="1744"/>
        </w:tabs>
        <w:spacing w:line="276" w:lineRule="auto"/>
        <w:ind w:left="851" w:hanging="425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za zwłokę w wymianie towaru wadliwego na wolny od wad oraz za zwłokę w wymianie towaru niezgodnego z zamówieniem lub umową, bądź za zwłokę w wymianie towaru dostarczonego w niewłaściwym opakowaniu w terminie określonym w § 5 w wysokości 0,4% wartości brutto wadliwej partii towaru, za każdy rozpoczęty dzień zwłoki,</w:t>
      </w:r>
    </w:p>
    <w:p w14:paraId="0EC86F8B" w14:textId="77777777" w:rsidR="00A207D1" w:rsidRPr="00D76ECB" w:rsidRDefault="00A207D1" w:rsidP="007B0BFA">
      <w:pPr>
        <w:pStyle w:val="NormalTable1"/>
        <w:widowControl w:val="0"/>
        <w:numPr>
          <w:ilvl w:val="0"/>
          <w:numId w:val="18"/>
        </w:numPr>
        <w:tabs>
          <w:tab w:val="clear" w:pos="740"/>
          <w:tab w:val="num" w:pos="851"/>
          <w:tab w:val="num" w:pos="1744"/>
        </w:tabs>
        <w:spacing w:line="276" w:lineRule="auto"/>
        <w:ind w:left="851" w:hanging="425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za rozwiązanie umowy przez Zamawiającego z przyczyn leżących po stronie Wykonawcy w wysokości 10% wartości brutto nie zrealizowanej części umowy.</w:t>
      </w:r>
      <w:r w:rsidRPr="00D76ECB">
        <w:rPr>
          <w:rFonts w:ascii="Tahoma" w:hAnsi="Tahoma" w:cs="Tahoma"/>
          <w:i/>
          <w:sz w:val="16"/>
          <w:szCs w:val="16"/>
        </w:rPr>
        <w:t xml:space="preserve"> </w:t>
      </w:r>
      <w:r w:rsidRPr="00D76ECB">
        <w:rPr>
          <w:rFonts w:ascii="Tahoma" w:hAnsi="Tahoma" w:cs="Tahoma"/>
          <w:sz w:val="16"/>
          <w:szCs w:val="16"/>
        </w:rPr>
        <w:t>W przypadku rozwiązania umowy w zakresie części umowy (jednej lub więcej części zamówienia) w wysokości 10% wynagrodzenia umownego brutto tej części umowy, której dotyczy rozwiązanie.</w:t>
      </w:r>
    </w:p>
    <w:p w14:paraId="43020779" w14:textId="77777777" w:rsidR="007B0BFA" w:rsidRPr="00D76ECB" w:rsidRDefault="007B0BFA" w:rsidP="007B0BFA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6"/>
          <w:szCs w:val="16"/>
        </w:rPr>
      </w:pPr>
      <w:r w:rsidRPr="00D76ECB">
        <w:rPr>
          <w:rFonts w:ascii="Tahoma" w:hAnsi="Tahoma" w:cs="Tahoma"/>
          <w:color w:val="000000"/>
          <w:sz w:val="16"/>
          <w:szCs w:val="16"/>
        </w:rPr>
        <w:t>Zamawiający płaci Wykonawcy karę umowną z tytułu rozwiązania umowy przez Wykonawcę z przyczyn leżących po stronie Zamawiającego - w wysokości 10% wartości brutto niezrealizowanej części umowy, o ile nie ma zastosowania art. 145 ust. 1 „Prawa zamówień publicznych".</w:t>
      </w:r>
    </w:p>
    <w:p w14:paraId="64447B0D" w14:textId="77777777" w:rsidR="007B0BFA" w:rsidRPr="00D76ECB" w:rsidRDefault="007B0BFA" w:rsidP="007B0BFA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6"/>
          <w:szCs w:val="16"/>
        </w:rPr>
      </w:pPr>
      <w:r w:rsidRPr="00D76ECB">
        <w:rPr>
          <w:rFonts w:ascii="Tahoma" w:hAnsi="Tahoma" w:cs="Tahoma"/>
          <w:color w:val="000000"/>
          <w:sz w:val="16"/>
          <w:szCs w:val="16"/>
        </w:rPr>
        <w:t>Zamawiającemu nie przysługuje kara umowna z tytułu niezrealizowanej dostawy w sytuacji, gdy korzysta z prawa zakupu zastępczego, o którym mowa w§ 5 ust. 5 i 6 niniejszej umowy.</w:t>
      </w:r>
    </w:p>
    <w:p w14:paraId="71B724C0" w14:textId="77777777" w:rsidR="007B0BFA" w:rsidRPr="00D76ECB" w:rsidRDefault="007B0BFA" w:rsidP="007B0BFA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6"/>
          <w:szCs w:val="16"/>
        </w:rPr>
      </w:pPr>
      <w:r w:rsidRPr="00D76ECB">
        <w:rPr>
          <w:rFonts w:ascii="Tahoma" w:hAnsi="Tahoma" w:cs="Tahoma"/>
          <w:color w:val="000000"/>
          <w:sz w:val="16"/>
          <w:szCs w:val="16"/>
        </w:rPr>
        <w:t>Zamawiający uprawniony jest do dochodzenia odszkodowania przenoszącego wysokość kar umownych z tytułu nie wykonania lub nienależytego wykonania umowy jak tez z tytułu odpowiedzialności deliktowej, z tytułu odpowiedzialności udzielonej rękojmi, obniżenia wynagrodzenia w przypadkach wskazanych w Kodeksie Cywilnym, z tytułu wykonania zastępczego oraz w innych przypadkach wynikających z obowiązujących przepisów i Kodeksu Cywilnego.</w:t>
      </w:r>
    </w:p>
    <w:p w14:paraId="7CAA9EE4" w14:textId="1A09D60F" w:rsidR="007B0BFA" w:rsidRPr="00D76ECB" w:rsidRDefault="007B0BFA" w:rsidP="007B0BFA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6"/>
          <w:szCs w:val="16"/>
        </w:rPr>
      </w:pPr>
      <w:r w:rsidRPr="00D76ECB">
        <w:rPr>
          <w:rFonts w:ascii="Tahoma" w:hAnsi="Tahoma" w:cs="Tahoma"/>
          <w:color w:val="000000"/>
          <w:sz w:val="16"/>
          <w:szCs w:val="16"/>
        </w:rPr>
        <w:t>Kary umowne naliczane będą bez względu na to czy szkoda faktycznie zaistniała.</w:t>
      </w:r>
    </w:p>
    <w:p w14:paraId="3AD1F9A3" w14:textId="77777777" w:rsidR="007B0BFA" w:rsidRPr="00D76ECB" w:rsidRDefault="007B0BFA" w:rsidP="007B0BFA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6"/>
          <w:szCs w:val="16"/>
        </w:rPr>
      </w:pPr>
      <w:r w:rsidRPr="00D76ECB">
        <w:rPr>
          <w:rFonts w:ascii="Tahoma" w:hAnsi="Tahoma" w:cs="Tahoma"/>
          <w:color w:val="000000"/>
          <w:sz w:val="16"/>
          <w:szCs w:val="16"/>
        </w:rPr>
        <w:t>Naliczenie przez Zamawiającego kary umownej następuje przez sporządzenie noty księgowej wraz z pisemnym uzasadnieniem oraz wyznaczeniem terminu zapłaty. Zamawiający zastrzega sobie możliwość potrącenia kary umownej z kwot faktur VAT doręczonych po zdarzeniu stanowiącym podstawę potrącenia. Potrącenie to zostanie wskazane drugiej stronie przez sporządzenie noty księgowej wraz z pisemnym uzasadnieniem.</w:t>
      </w:r>
    </w:p>
    <w:p w14:paraId="4B894AF8" w14:textId="2462C4D3" w:rsidR="00A207D1" w:rsidRPr="00D76ECB" w:rsidRDefault="007B0BFA" w:rsidP="007B0BFA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6"/>
          <w:szCs w:val="16"/>
        </w:rPr>
      </w:pPr>
      <w:r w:rsidRPr="00D76ECB">
        <w:rPr>
          <w:rFonts w:ascii="Tahoma" w:hAnsi="Tahoma" w:cs="Tahoma"/>
          <w:color w:val="000000"/>
          <w:sz w:val="16"/>
          <w:szCs w:val="16"/>
        </w:rPr>
        <w:t>Zastrzeżenie kar umownych nie pozbawia stron prawa do dochodzenia odszkodowania przenoszącego wysokość kar umownych na zasadach ogólnych.</w:t>
      </w:r>
    </w:p>
    <w:p w14:paraId="7C2587A0" w14:textId="77777777" w:rsidR="007B0BFA" w:rsidRPr="00D76ECB" w:rsidRDefault="007B0BFA" w:rsidP="007B0BFA">
      <w:pPr>
        <w:pStyle w:val="Akapitzlist"/>
        <w:tabs>
          <w:tab w:val="left" w:pos="567"/>
        </w:tabs>
        <w:spacing w:line="276" w:lineRule="auto"/>
        <w:ind w:left="567"/>
        <w:jc w:val="both"/>
        <w:rPr>
          <w:rFonts w:ascii="Tahoma" w:hAnsi="Tahoma" w:cs="Tahoma"/>
          <w:color w:val="000000"/>
          <w:sz w:val="16"/>
          <w:szCs w:val="16"/>
        </w:rPr>
      </w:pPr>
    </w:p>
    <w:p w14:paraId="6D0DD6B8" w14:textId="77777777" w:rsidR="00A207D1" w:rsidRPr="00D76ECB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6"/>
          <w:szCs w:val="16"/>
        </w:rPr>
      </w:pPr>
      <w:r w:rsidRPr="00D76ECB">
        <w:rPr>
          <w:rFonts w:ascii="Tahoma" w:hAnsi="Tahoma" w:cs="Tahoma"/>
          <w:b/>
          <w:color w:val="000000"/>
          <w:sz w:val="16"/>
          <w:szCs w:val="16"/>
        </w:rPr>
        <w:t>§ 9</w:t>
      </w:r>
    </w:p>
    <w:p w14:paraId="46F34DC0" w14:textId="77777777" w:rsidR="00A207D1" w:rsidRPr="00D76ECB" w:rsidRDefault="00A207D1" w:rsidP="00166776">
      <w:pPr>
        <w:shd w:val="clear" w:color="auto" w:fill="FFFFFF"/>
        <w:spacing w:line="276" w:lineRule="auto"/>
        <w:jc w:val="center"/>
        <w:rPr>
          <w:rFonts w:ascii="Tahoma" w:hAnsi="Tahoma" w:cs="Tahoma"/>
          <w:b/>
          <w:caps/>
          <w:sz w:val="16"/>
          <w:szCs w:val="16"/>
        </w:rPr>
      </w:pPr>
      <w:r w:rsidRPr="00D76ECB">
        <w:rPr>
          <w:rFonts w:ascii="Tahoma" w:hAnsi="Tahoma" w:cs="Tahoma"/>
          <w:b/>
          <w:caps/>
          <w:sz w:val="16"/>
          <w:szCs w:val="16"/>
        </w:rPr>
        <w:t>Rozwiązanie umowy</w:t>
      </w:r>
    </w:p>
    <w:p w14:paraId="6D91B7FA" w14:textId="77777777" w:rsidR="00A207D1" w:rsidRPr="00D76ECB" w:rsidRDefault="00A207D1" w:rsidP="00166776">
      <w:pPr>
        <w:widowControl w:val="0"/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Zamawiający może rozwiązać umowę bez wypowiedzenia:</w:t>
      </w:r>
    </w:p>
    <w:p w14:paraId="0A4BD1F5" w14:textId="64149E86" w:rsidR="00A207D1" w:rsidRPr="00D76ECB" w:rsidRDefault="00A207D1" w:rsidP="00166776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jeżeli Wykonawca nie rozpoczął realizacji przedmiotu umowy bez uzasadnionych przyczyn oraz nie kontynuuje jej pomimo wezwania Za</w:t>
      </w:r>
      <w:r w:rsidR="00B36C02" w:rsidRPr="00D76ECB">
        <w:rPr>
          <w:rFonts w:ascii="Tahoma" w:hAnsi="Tahoma" w:cs="Tahoma"/>
          <w:sz w:val="16"/>
          <w:szCs w:val="16"/>
        </w:rPr>
        <w:t xml:space="preserve">mawiającego złożonego na piśmie; Rozwiązanie umowy w tym przypadku następuje </w:t>
      </w:r>
      <w:r w:rsidR="00D83C83" w:rsidRPr="00D76ECB">
        <w:rPr>
          <w:rFonts w:ascii="Tahoma" w:hAnsi="Tahoma" w:cs="Tahoma"/>
          <w:sz w:val="16"/>
          <w:szCs w:val="16"/>
        </w:rPr>
        <w:t xml:space="preserve">po </w:t>
      </w:r>
      <w:r w:rsidR="00B36C02" w:rsidRPr="00D76ECB">
        <w:rPr>
          <w:rFonts w:ascii="Tahoma" w:hAnsi="Tahoma" w:cs="Tahoma"/>
          <w:sz w:val="16"/>
          <w:szCs w:val="16"/>
        </w:rPr>
        <w:t xml:space="preserve"> 5 dni</w:t>
      </w:r>
      <w:r w:rsidR="00D83C83" w:rsidRPr="00D76ECB">
        <w:rPr>
          <w:rFonts w:ascii="Tahoma" w:hAnsi="Tahoma" w:cs="Tahoma"/>
          <w:sz w:val="16"/>
          <w:szCs w:val="16"/>
        </w:rPr>
        <w:t>ach</w:t>
      </w:r>
      <w:r w:rsidR="007B0BFA" w:rsidRPr="00D76ECB">
        <w:rPr>
          <w:rFonts w:ascii="Tahoma" w:hAnsi="Tahoma" w:cs="Tahoma"/>
          <w:sz w:val="16"/>
          <w:szCs w:val="16"/>
        </w:rPr>
        <w:t xml:space="preserve"> kalendarzowych</w:t>
      </w:r>
      <w:r w:rsidR="00B36C02" w:rsidRPr="00D76ECB">
        <w:rPr>
          <w:rFonts w:ascii="Tahoma" w:hAnsi="Tahoma" w:cs="Tahoma"/>
          <w:sz w:val="16"/>
          <w:szCs w:val="16"/>
        </w:rPr>
        <w:t xml:space="preserve"> od dnia przesłania Wykonawcy wezwania do prawidłowego wykonywania umowy.</w:t>
      </w:r>
    </w:p>
    <w:p w14:paraId="19C25948" w14:textId="6EE1A60A" w:rsidR="00A207D1" w:rsidRPr="00D76ECB" w:rsidRDefault="00A207D1" w:rsidP="00166776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w przypadku niewykonywania (czyli wówczas, gdy Wykonawca nie spełnił umówionego świadczenia)</w:t>
      </w:r>
      <w:r w:rsidR="007B0BFA" w:rsidRPr="00D76ECB">
        <w:rPr>
          <w:rFonts w:ascii="Tahoma" w:hAnsi="Tahoma" w:cs="Tahoma"/>
          <w:sz w:val="16"/>
          <w:szCs w:val="16"/>
        </w:rPr>
        <w:t xml:space="preserve"> </w:t>
      </w:r>
      <w:r w:rsidRPr="00D76ECB">
        <w:rPr>
          <w:rFonts w:ascii="Tahoma" w:hAnsi="Tahoma" w:cs="Tahoma"/>
          <w:sz w:val="16"/>
          <w:szCs w:val="16"/>
        </w:rPr>
        <w:t>lub nienależytego wykonania przedmiotu umowy (czyli wówczas, gdy Wykonawca wprawdzie podjął czynności z zamiarem wykonania zobowiązania, jednak osiągnięty przez niego wynik nie odpowiada świadczeniu sprecyzowanemu w treści umowy lub wymogom określonym w obowiązujących przepisach. Na przykład: Wykonawca przekroczył przewidziany w umowie termin na spełnienie świadczenia albo wówczas gdy wykonanie przedmiotu umowy jest gorszej jakości niż zakładano),</w:t>
      </w:r>
    </w:p>
    <w:p w14:paraId="4FE7D840" w14:textId="77777777" w:rsidR="00A207D1" w:rsidRPr="00D76ECB" w:rsidRDefault="00A207D1" w:rsidP="00166776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w przypadku trzykrotnej uzasadnionej reklamacji tego samego asortymentu towaru,</w:t>
      </w:r>
    </w:p>
    <w:p w14:paraId="0C5FF8D4" w14:textId="77777777" w:rsidR="00A207D1" w:rsidRPr="00D76ECB" w:rsidRDefault="00A207D1" w:rsidP="00166776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w przypadku trzykrotnego skorzystania z prawa, o którym mowa w § 5 ust. 5 i </w:t>
      </w:r>
      <w:bookmarkStart w:id="12" w:name="_GoBack"/>
      <w:r w:rsidRPr="00D76ECB">
        <w:rPr>
          <w:rFonts w:ascii="Tahoma" w:hAnsi="Tahoma" w:cs="Tahoma"/>
          <w:sz w:val="16"/>
          <w:szCs w:val="16"/>
        </w:rPr>
        <w:t>6</w:t>
      </w:r>
      <w:bookmarkEnd w:id="12"/>
      <w:r w:rsidR="009A1C12" w:rsidRPr="00D76ECB">
        <w:rPr>
          <w:rFonts w:ascii="Tahoma" w:hAnsi="Tahoma" w:cs="Tahoma"/>
          <w:sz w:val="16"/>
          <w:szCs w:val="16"/>
        </w:rPr>
        <w:t xml:space="preserve"> umowy</w:t>
      </w:r>
      <w:r w:rsidRPr="00D76ECB">
        <w:rPr>
          <w:rFonts w:ascii="Tahoma" w:hAnsi="Tahoma" w:cs="Tahoma"/>
          <w:sz w:val="16"/>
          <w:szCs w:val="16"/>
        </w:rPr>
        <w:t>.</w:t>
      </w:r>
    </w:p>
    <w:p w14:paraId="58D98DDE" w14:textId="77777777" w:rsidR="00A207D1" w:rsidRPr="00D76ECB" w:rsidRDefault="00A207D1" w:rsidP="00166776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gdy Wykonawca nie posiada lub utracił właściwości, które zgodnie z postanowieniami umowy i specyfikacji istotnych warunków zamówienia są konieczne dla realizacji przedmiotu umowy lub Wykonawca:</w:t>
      </w:r>
    </w:p>
    <w:p w14:paraId="2D2467F9" w14:textId="77777777" w:rsidR="00A207D1" w:rsidRPr="00D76ECB" w:rsidRDefault="00A207D1" w:rsidP="00166776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został postawiony w stan likwidacji, </w:t>
      </w:r>
    </w:p>
    <w:p w14:paraId="68B58BA1" w14:textId="77777777" w:rsidR="00A207D1" w:rsidRPr="00D76ECB" w:rsidRDefault="00A207D1" w:rsidP="00166776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nastąpiło rozwiązanie firmy Wykonawcy,</w:t>
      </w:r>
    </w:p>
    <w:p w14:paraId="17BA86F8" w14:textId="77777777" w:rsidR="00A207D1" w:rsidRPr="00D76ECB" w:rsidRDefault="00A207D1" w:rsidP="00166776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wszczęto postępowanie egzekucyjne przeciwko Wykonawcy,</w:t>
      </w:r>
    </w:p>
    <w:p w14:paraId="69D885A6" w14:textId="77777777" w:rsidR="00A207D1" w:rsidRPr="00D76ECB" w:rsidRDefault="00A207D1" w:rsidP="00166776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wydano nakaz zajęcia majątku Wykonawcy. </w:t>
      </w:r>
    </w:p>
    <w:p w14:paraId="328C1BEE" w14:textId="77777777" w:rsidR="00A207D1" w:rsidRPr="00D76ECB" w:rsidRDefault="00A207D1" w:rsidP="00166776">
      <w:pPr>
        <w:pStyle w:val="NormalTable1"/>
        <w:widowControl w:val="0"/>
        <w:numPr>
          <w:ilvl w:val="1"/>
          <w:numId w:val="20"/>
        </w:numPr>
        <w:spacing w:line="276" w:lineRule="auto"/>
        <w:ind w:left="709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gdy, Wykonawca wyrządził poważną szkodę Zamawiającemu, kolejny raz wyrządził szkodę Zamawiającemu oraz jeżeli szkoda lub obowiązek zapłaty kary umownej przez Wykonawcę wyniesie łącznie więcej niż 10 % wartości realizowanego zamówienia. </w:t>
      </w:r>
    </w:p>
    <w:p w14:paraId="7901BD8F" w14:textId="77777777" w:rsidR="00A207D1" w:rsidRPr="00D76ECB" w:rsidRDefault="00A207D1" w:rsidP="00166776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W przypadku rozwiązania umowy lub jej części, Wykonawcę oraz Zamawiającego obciążają następujące obowiązki szczegółowe - w terminie 7 dni od daty rozwiązania umowy Wykonawca przy udziale Zamawiającego sporządzi szczegółowy protokół inwentaryzacji, stwierdzający stan realizacji przedmiotu umowy na dzień rozwiązania.</w:t>
      </w:r>
    </w:p>
    <w:p w14:paraId="52D1FD4D" w14:textId="77777777" w:rsidR="00A207D1" w:rsidRPr="00D76ECB" w:rsidRDefault="00A207D1" w:rsidP="00166776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Rozwiązanie umowy bez wypowiedzenia nastąpi w formie pisemnej pod rygorem nieważności takiego oświadczenia i powinno zawierać odpowiednie uzasadnienie. </w:t>
      </w:r>
    </w:p>
    <w:p w14:paraId="5CEF519B" w14:textId="77777777" w:rsidR="00A207D1" w:rsidRPr="00D76ECB" w:rsidRDefault="00A207D1" w:rsidP="00166776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eastAsia="Calibri" w:hAnsi="Tahoma" w:cs="Tahoma"/>
          <w:sz w:val="16"/>
          <w:szCs w:val="16"/>
        </w:rPr>
        <w:t>W przypadku rozwiązania umowy Wykonawca może żądać wyłącznie wynagrodzenia należnego z tytułu zrealizowanej części umowy.</w:t>
      </w:r>
      <w:r w:rsidRPr="00D76ECB">
        <w:rPr>
          <w:rFonts w:ascii="Tahoma" w:hAnsi="Tahoma" w:cs="Tahoma"/>
          <w:sz w:val="16"/>
          <w:szCs w:val="16"/>
        </w:rPr>
        <w:t xml:space="preserve"> </w:t>
      </w:r>
    </w:p>
    <w:p w14:paraId="641A90F5" w14:textId="2C2B46B9" w:rsidR="00A207D1" w:rsidRDefault="00A207D1" w:rsidP="0016677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Tahoma" w:hAnsi="Tahoma" w:cs="Tahoma"/>
          <w:sz w:val="16"/>
          <w:szCs w:val="16"/>
        </w:rPr>
      </w:pPr>
    </w:p>
    <w:p w14:paraId="518D1353" w14:textId="1344EC72" w:rsidR="006E2352" w:rsidRDefault="006E2352" w:rsidP="0016677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Tahoma" w:hAnsi="Tahoma" w:cs="Tahoma"/>
          <w:sz w:val="16"/>
          <w:szCs w:val="16"/>
        </w:rPr>
      </w:pPr>
    </w:p>
    <w:p w14:paraId="562F7E98" w14:textId="77187B5C" w:rsidR="006E2352" w:rsidRDefault="006E2352" w:rsidP="0016677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Tahoma" w:hAnsi="Tahoma" w:cs="Tahoma"/>
          <w:sz w:val="16"/>
          <w:szCs w:val="16"/>
        </w:rPr>
      </w:pPr>
    </w:p>
    <w:p w14:paraId="01417914" w14:textId="77777777" w:rsidR="006E2352" w:rsidRPr="00D76ECB" w:rsidRDefault="006E2352" w:rsidP="0016677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Tahoma" w:hAnsi="Tahoma" w:cs="Tahoma"/>
          <w:sz w:val="16"/>
          <w:szCs w:val="16"/>
        </w:rPr>
      </w:pPr>
    </w:p>
    <w:p w14:paraId="6A37E530" w14:textId="77777777" w:rsidR="00A207D1" w:rsidRPr="00D76ECB" w:rsidRDefault="00A207D1" w:rsidP="00166776">
      <w:pPr>
        <w:shd w:val="clear" w:color="auto" w:fill="FFFFFF"/>
        <w:spacing w:line="276" w:lineRule="auto"/>
        <w:jc w:val="center"/>
        <w:rPr>
          <w:rFonts w:ascii="Tahoma" w:hAnsi="Tahoma" w:cs="Tahoma"/>
          <w:b/>
          <w:sz w:val="16"/>
          <w:szCs w:val="16"/>
        </w:rPr>
      </w:pPr>
      <w:r w:rsidRPr="00D76ECB">
        <w:rPr>
          <w:rFonts w:ascii="Tahoma" w:hAnsi="Tahoma" w:cs="Tahoma"/>
          <w:b/>
          <w:sz w:val="16"/>
          <w:szCs w:val="16"/>
        </w:rPr>
        <w:lastRenderedPageBreak/>
        <w:t>§ 10</w:t>
      </w:r>
    </w:p>
    <w:p w14:paraId="7D6048A3" w14:textId="77777777" w:rsidR="00A207D1" w:rsidRPr="00D76ECB" w:rsidRDefault="00A207D1" w:rsidP="00166776">
      <w:pPr>
        <w:shd w:val="clear" w:color="auto" w:fill="FFFFFF"/>
        <w:spacing w:line="276" w:lineRule="auto"/>
        <w:jc w:val="center"/>
        <w:rPr>
          <w:rFonts w:ascii="Tahoma" w:hAnsi="Tahoma" w:cs="Tahoma"/>
          <w:b/>
          <w:caps/>
          <w:sz w:val="16"/>
          <w:szCs w:val="16"/>
        </w:rPr>
      </w:pPr>
      <w:r w:rsidRPr="00D76ECB">
        <w:rPr>
          <w:rFonts w:ascii="Tahoma" w:hAnsi="Tahoma" w:cs="Tahoma"/>
          <w:b/>
          <w:caps/>
          <w:sz w:val="16"/>
          <w:szCs w:val="16"/>
        </w:rPr>
        <w:t>Odstąpienie od umowy</w:t>
      </w:r>
    </w:p>
    <w:p w14:paraId="423F8BA8" w14:textId="77777777" w:rsidR="00A207D1" w:rsidRPr="00D76ECB" w:rsidRDefault="00A207D1" w:rsidP="001667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Zamawiający zastrzega </w:t>
      </w:r>
      <w:r w:rsidRPr="00D76ECB">
        <w:rPr>
          <w:rFonts w:ascii="Tahoma" w:hAnsi="Tahoma" w:cs="Tahoma"/>
          <w:sz w:val="16"/>
          <w:szCs w:val="16"/>
          <w:u w:val="single"/>
        </w:rPr>
        <w:t>możliwość</w:t>
      </w:r>
      <w:r w:rsidRPr="00D76ECB">
        <w:rPr>
          <w:rFonts w:ascii="Tahoma" w:hAnsi="Tahoma" w:cs="Tahoma"/>
          <w:sz w:val="16"/>
          <w:szCs w:val="16"/>
        </w:rPr>
        <w:t xml:space="preserve"> odstąpienia od umowy stanowiącej realizację zamówienia publicznego w razie zaistnienia istotnej zmiany okoliczności powodującej, że wykonanie umowy nie leży w interesie publicznym, czego nie można było przewidzieć w chwili zawarcia umowy, Zamawiający może odstąpić od umowy w terminie 30 dni od powzięcia wiadomości o tych okolicznościach, przy czym Wykonawca może żądać wyłącznie wynagrodzenia należnego mu z tytułu wykonania części umowy (art. 145b ustawy </w:t>
      </w:r>
      <w:proofErr w:type="spellStart"/>
      <w:r w:rsidRPr="00D76ECB">
        <w:rPr>
          <w:rFonts w:ascii="Tahoma" w:hAnsi="Tahoma" w:cs="Tahoma"/>
          <w:sz w:val="16"/>
          <w:szCs w:val="16"/>
        </w:rPr>
        <w:t>pzp</w:t>
      </w:r>
      <w:proofErr w:type="spellEnd"/>
      <w:r w:rsidRPr="00D76ECB">
        <w:rPr>
          <w:rFonts w:ascii="Tahoma" w:hAnsi="Tahoma" w:cs="Tahoma"/>
          <w:sz w:val="16"/>
          <w:szCs w:val="16"/>
        </w:rPr>
        <w:t>).</w:t>
      </w:r>
    </w:p>
    <w:p w14:paraId="1ADD7264" w14:textId="77777777" w:rsidR="00A207D1" w:rsidRPr="00D76ECB" w:rsidRDefault="00A207D1" w:rsidP="001667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Zamawiający zastrzega możliwość odstąpienia od umowy w odniesieniu do § 8 ust. 1 pkt. c) umowy. </w:t>
      </w:r>
    </w:p>
    <w:p w14:paraId="3C7A2F4F" w14:textId="77777777" w:rsidR="00A207D1" w:rsidRPr="00D76ECB" w:rsidRDefault="00A207D1" w:rsidP="001667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Odstąpienie od umowy nastąpi w formie pisemnej pod rygorem nieważności. </w:t>
      </w:r>
    </w:p>
    <w:p w14:paraId="3675C064" w14:textId="77777777" w:rsidR="00A207D1" w:rsidRPr="00D76ECB" w:rsidRDefault="00A207D1" w:rsidP="001667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W przypadku odstąpienia od umowy Wykonawcę oraz Zamawiającego obciążają następujące obowiązki szczegółowe - w terminie 7 dni od daty zgłoszenia odstąpienia od umowy Wykonawca wraz z Zamawiającym sporządzi szczegółowy protokół inwentaryzacji, stwierdzający stan realizacji przedmiotu umowy na dzień odstąpienia.</w:t>
      </w:r>
    </w:p>
    <w:p w14:paraId="5E629C3C" w14:textId="77777777" w:rsidR="00A207D1" w:rsidRPr="00D76ECB" w:rsidRDefault="00A207D1" w:rsidP="001667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eastAsia="Calibri" w:hAnsi="Tahoma" w:cs="Tahoma"/>
          <w:sz w:val="16"/>
          <w:szCs w:val="16"/>
        </w:rPr>
        <w:t>W przypadku odstąpienia od umowy Wykonawca może żądać wyłącznie wynagrodzenia należnego z tytułu zrealizowanej części umowy.</w:t>
      </w:r>
      <w:r w:rsidRPr="00D76ECB">
        <w:rPr>
          <w:rFonts w:ascii="Tahoma" w:hAnsi="Tahoma" w:cs="Tahoma"/>
          <w:sz w:val="16"/>
          <w:szCs w:val="16"/>
        </w:rPr>
        <w:t xml:space="preserve"> </w:t>
      </w:r>
    </w:p>
    <w:p w14:paraId="081096D2" w14:textId="77777777" w:rsidR="00A207D1" w:rsidRPr="00D76ECB" w:rsidRDefault="00A207D1" w:rsidP="00166776">
      <w:pPr>
        <w:widowControl w:val="0"/>
        <w:spacing w:line="276" w:lineRule="auto"/>
        <w:rPr>
          <w:rFonts w:ascii="Tahoma" w:hAnsi="Tahoma" w:cs="Tahoma"/>
          <w:b/>
          <w:snapToGrid w:val="0"/>
          <w:color w:val="000000"/>
          <w:sz w:val="16"/>
          <w:szCs w:val="16"/>
        </w:rPr>
      </w:pPr>
    </w:p>
    <w:p w14:paraId="7F76B4C7" w14:textId="77777777" w:rsidR="00A207D1" w:rsidRPr="00D76ECB" w:rsidRDefault="00A207D1" w:rsidP="00166776">
      <w:pPr>
        <w:widowControl w:val="0"/>
        <w:spacing w:line="276" w:lineRule="auto"/>
        <w:jc w:val="center"/>
        <w:rPr>
          <w:rFonts w:ascii="Tahoma" w:hAnsi="Tahoma" w:cs="Tahoma"/>
          <w:b/>
          <w:snapToGrid w:val="0"/>
          <w:color w:val="000000"/>
          <w:sz w:val="16"/>
          <w:szCs w:val="16"/>
        </w:rPr>
      </w:pPr>
      <w:r w:rsidRPr="00D76ECB">
        <w:rPr>
          <w:rFonts w:ascii="Tahoma" w:hAnsi="Tahoma" w:cs="Tahoma"/>
          <w:b/>
          <w:snapToGrid w:val="0"/>
          <w:color w:val="000000"/>
          <w:sz w:val="16"/>
          <w:szCs w:val="16"/>
        </w:rPr>
        <w:t>§ 11</w:t>
      </w:r>
    </w:p>
    <w:p w14:paraId="080222DE" w14:textId="77777777" w:rsidR="00A207D1" w:rsidRPr="00D76ECB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color w:val="000000"/>
          <w:sz w:val="16"/>
          <w:szCs w:val="16"/>
        </w:rPr>
      </w:pPr>
      <w:r w:rsidRPr="00D76ECB">
        <w:rPr>
          <w:rFonts w:ascii="Tahoma" w:hAnsi="Tahoma" w:cs="Tahoma"/>
          <w:b/>
          <w:caps/>
          <w:color w:val="000000"/>
          <w:sz w:val="16"/>
          <w:szCs w:val="16"/>
        </w:rPr>
        <w:t>Postanowienia końcowe</w:t>
      </w:r>
    </w:p>
    <w:p w14:paraId="09809A1C" w14:textId="77777777" w:rsidR="00A207D1" w:rsidRPr="00D76ECB" w:rsidRDefault="00A207D1" w:rsidP="00166776">
      <w:pPr>
        <w:pStyle w:val="NormalTable1"/>
        <w:widowControl w:val="0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textAlignment w:val="baseline"/>
        <w:rPr>
          <w:rFonts w:ascii="Tahoma" w:eastAsia="Calibri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W sprawach nieuregulowanych niniejszą umową mają zastosowanie odpowiednie przepisy Kodeksu Cywilnego i Prawa Zamówień Publicznych. </w:t>
      </w:r>
    </w:p>
    <w:p w14:paraId="25A4D8D9" w14:textId="77777777" w:rsidR="00A207D1" w:rsidRPr="00D76ECB" w:rsidRDefault="00A207D1" w:rsidP="00166776">
      <w:pPr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Wszelkie spory wynikające z niniejszej umowy rozstrzygane będą na zasadach  wzajemnych negocjacji  przez wyznaczonych pełnomocników.</w:t>
      </w:r>
      <w:r w:rsidRPr="00D76ECB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D76ECB">
        <w:rPr>
          <w:rFonts w:ascii="Tahoma" w:hAnsi="Tahoma" w:cs="Tahoma"/>
          <w:sz w:val="16"/>
          <w:szCs w:val="16"/>
        </w:rPr>
        <w:t>Jeżeli Strony nie osiągną kompromisu w terminie 30 dni od dnia rozpoczęcia negocjacji wówczas sprawy sporne, kierowane będą do Sądu Powszechnego właściwego dla siedziby Zamawiającego.</w:t>
      </w:r>
    </w:p>
    <w:p w14:paraId="401FCAE8" w14:textId="77777777" w:rsidR="00A207D1" w:rsidRPr="00D76ECB" w:rsidRDefault="00A207D1" w:rsidP="0016677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bCs/>
          <w:sz w:val="16"/>
          <w:szCs w:val="16"/>
        </w:rPr>
        <w:t>Wykonawca zrzeka się wszelkich roszczeń z tytułu niewykorzystania w trakcie trwania umowy pełnej ilości przedmiotu zamówienia.</w:t>
      </w:r>
    </w:p>
    <w:p w14:paraId="1EB80A76" w14:textId="77777777" w:rsidR="00A207D1" w:rsidRPr="00D76ECB" w:rsidRDefault="00A207D1" w:rsidP="00166776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color w:val="000000"/>
          <w:sz w:val="16"/>
          <w:szCs w:val="16"/>
        </w:rPr>
      </w:pPr>
      <w:r w:rsidRPr="00D76ECB">
        <w:rPr>
          <w:rFonts w:ascii="Tahoma" w:hAnsi="Tahoma" w:cs="Tahoma"/>
          <w:color w:val="000000"/>
          <w:sz w:val="16"/>
          <w:szCs w:val="16"/>
        </w:rPr>
        <w:t>O wszelkich nieprawidłowościach w realizacji umowy zaistniałych pomiędzy Wykonawcą a jego Podwykonawcą, Wykonawca powinien niezwłocznie poinformować Zamawiającego na piśmie.</w:t>
      </w:r>
    </w:p>
    <w:p w14:paraId="15762517" w14:textId="77777777" w:rsidR="00A207D1" w:rsidRPr="00D76ECB" w:rsidRDefault="00A207D1" w:rsidP="00166776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color w:val="000000"/>
          <w:sz w:val="16"/>
          <w:szCs w:val="16"/>
        </w:rPr>
      </w:pPr>
      <w:r w:rsidRPr="00D76ECB">
        <w:rPr>
          <w:rFonts w:ascii="Tahoma" w:hAnsi="Tahoma" w:cs="Tahoma"/>
          <w:color w:val="000000"/>
          <w:sz w:val="16"/>
          <w:szCs w:val="16"/>
        </w:rPr>
        <w:t>Zamawiający powiadomi również Podwykonawców Wykonawcy o obowiązku informowania Zamawiającego o wszelkich nieprawidłowościach zaistniałych pomiędzy Wykonawcą a Podwykonawcą w zakresie realizacji umowy.</w:t>
      </w:r>
    </w:p>
    <w:p w14:paraId="70799D1F" w14:textId="77777777" w:rsidR="00A207D1" w:rsidRPr="00D76ECB" w:rsidRDefault="00A207D1" w:rsidP="00166776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Zmiana treści lub uzupełnienie niniejszej umowy może nastąpić wyłącznie w odniesieniu do zapisów umowy i specyfikacji istotnych warunków zamówienia, postanowienia wprowadzane do umowy aneksem wykraczające poza zakres przedmiotu umowy i warunków zawartych w SIWZ traktowane są jako nieważne.</w:t>
      </w:r>
    </w:p>
    <w:p w14:paraId="048DB031" w14:textId="77777777" w:rsidR="00A207D1" w:rsidRPr="00D76ECB" w:rsidRDefault="00A207D1" w:rsidP="00166776">
      <w:pPr>
        <w:pStyle w:val="NormalTable1"/>
        <w:widowControl w:val="0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textAlignment w:val="baseline"/>
        <w:rPr>
          <w:rFonts w:ascii="Tahoma" w:eastAsia="Calibri" w:hAnsi="Tahoma" w:cs="Tahoma"/>
          <w:b/>
          <w:i/>
          <w:sz w:val="16"/>
          <w:szCs w:val="16"/>
        </w:rPr>
      </w:pPr>
      <w:r w:rsidRPr="00D76ECB">
        <w:rPr>
          <w:rFonts w:ascii="Tahoma" w:eastAsia="Calibri" w:hAnsi="Tahoma" w:cs="Tahoma"/>
          <w:sz w:val="16"/>
          <w:szCs w:val="16"/>
        </w:rPr>
        <w:t xml:space="preserve">Warunki wprowadzenia zmian do umowy określono w </w:t>
      </w:r>
      <w:r w:rsidRPr="00D76ECB">
        <w:rPr>
          <w:rFonts w:ascii="Tahoma" w:hAnsi="Tahoma" w:cs="Tahoma"/>
          <w:snapToGrid w:val="0"/>
          <w:sz w:val="16"/>
          <w:szCs w:val="16"/>
        </w:rPr>
        <w:t xml:space="preserve">§ 7 umowy. </w:t>
      </w:r>
      <w:r w:rsidRPr="00D76ECB">
        <w:rPr>
          <w:rFonts w:ascii="Tahoma" w:eastAsia="ArialMT" w:hAnsi="Tahoma" w:cs="Tahoma"/>
          <w:sz w:val="16"/>
          <w:szCs w:val="16"/>
        </w:rPr>
        <w:t>Zmiana postanowień umownych może nastąpić za zgodą obu Stron i pod rygorem nieważności wymaga formy pisemnego aneksu, skutecznego po podpisaniu przez obie Strony umowy. Wyjątek stanowi s</w:t>
      </w:r>
      <w:r w:rsidRPr="00D76ECB">
        <w:rPr>
          <w:rFonts w:ascii="Tahoma" w:hAnsi="Tahoma" w:cs="Tahoma"/>
          <w:sz w:val="16"/>
          <w:szCs w:val="16"/>
        </w:rPr>
        <w:t xml:space="preserve">tosowanie „prawa opcji”, o którym mowa w § 2 ust. 4 umowy w odniesieniu do zapisów w § 2 ust. </w:t>
      </w:r>
      <w:r w:rsidR="0042642F" w:rsidRPr="00D76ECB">
        <w:rPr>
          <w:rFonts w:ascii="Tahoma" w:hAnsi="Tahoma" w:cs="Tahoma"/>
          <w:sz w:val="16"/>
          <w:szCs w:val="16"/>
        </w:rPr>
        <w:t>5</w:t>
      </w:r>
      <w:r w:rsidRPr="00D76ECB">
        <w:rPr>
          <w:rFonts w:ascii="Tahoma" w:hAnsi="Tahoma" w:cs="Tahoma"/>
          <w:sz w:val="16"/>
          <w:szCs w:val="16"/>
        </w:rPr>
        <w:t>.</w:t>
      </w:r>
    </w:p>
    <w:p w14:paraId="4AACFA14" w14:textId="75C20BFD" w:rsidR="00A207D1" w:rsidRPr="00D76ECB" w:rsidRDefault="00A207D1" w:rsidP="00166776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 xml:space="preserve">W odniesieniu do treści art. 144 ust. 1 </w:t>
      </w:r>
      <w:r w:rsidR="009A1C12" w:rsidRPr="00D76ECB">
        <w:rPr>
          <w:rFonts w:ascii="Tahoma" w:hAnsi="Tahoma" w:cs="Tahoma"/>
          <w:sz w:val="16"/>
          <w:szCs w:val="16"/>
        </w:rPr>
        <w:t xml:space="preserve">ustawy </w:t>
      </w:r>
      <w:proofErr w:type="spellStart"/>
      <w:r w:rsidR="009A1C12" w:rsidRPr="00D76ECB">
        <w:rPr>
          <w:rFonts w:ascii="Tahoma" w:hAnsi="Tahoma" w:cs="Tahoma"/>
          <w:sz w:val="16"/>
          <w:szCs w:val="16"/>
        </w:rPr>
        <w:t>Pzp</w:t>
      </w:r>
      <w:proofErr w:type="spellEnd"/>
      <w:r w:rsidR="009A1C12" w:rsidRPr="00D76ECB">
        <w:rPr>
          <w:rFonts w:ascii="Tahoma" w:hAnsi="Tahoma" w:cs="Tahoma"/>
          <w:sz w:val="16"/>
          <w:szCs w:val="16"/>
        </w:rPr>
        <w:t xml:space="preserve"> </w:t>
      </w:r>
      <w:r w:rsidRPr="00D76ECB">
        <w:rPr>
          <w:rFonts w:ascii="Tahoma" w:hAnsi="Tahoma" w:cs="Tahoma"/>
          <w:sz w:val="16"/>
          <w:szCs w:val="16"/>
        </w:rPr>
        <w:t>zakazuje się istotnych zmian postanowień zawartej umowy w stosunku do treści oferty, na podstawie której dokonano wyboru Wykonawcy z wyłączeniem zmian i warunków tych zmian przewidzianych w ogłoszeniu o zamówieniu i SIWZ, której integralną częścią jest projekt umowy.</w:t>
      </w:r>
    </w:p>
    <w:p w14:paraId="6902A688" w14:textId="77777777" w:rsidR="00A207D1" w:rsidRPr="00D76ECB" w:rsidRDefault="00A207D1" w:rsidP="00166776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sz w:val="16"/>
          <w:szCs w:val="16"/>
        </w:rPr>
        <w:t>Umowa została sporządzona w dwóch jednobrzmiących egzemplarzach po jednym dla każdej ze stron.</w:t>
      </w:r>
    </w:p>
    <w:p w14:paraId="25BBA45F" w14:textId="77777777" w:rsidR="00A207D1" w:rsidRPr="00D76ECB" w:rsidRDefault="00A207D1" w:rsidP="00166776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6"/>
          <w:szCs w:val="16"/>
        </w:rPr>
      </w:pPr>
      <w:r w:rsidRPr="00D76ECB">
        <w:rPr>
          <w:rFonts w:ascii="Tahoma" w:hAnsi="Tahoma" w:cs="Tahoma"/>
          <w:color w:val="000000"/>
          <w:sz w:val="16"/>
          <w:szCs w:val="16"/>
        </w:rPr>
        <w:t>Integralną część niniejszej umowy stanowią:</w:t>
      </w:r>
    </w:p>
    <w:p w14:paraId="2A9D98BF" w14:textId="77777777" w:rsidR="00A207D1" w:rsidRPr="00D76ECB" w:rsidRDefault="00A207D1" w:rsidP="00166776">
      <w:pPr>
        <w:tabs>
          <w:tab w:val="left" w:pos="426"/>
        </w:tabs>
        <w:spacing w:line="276" w:lineRule="auto"/>
        <w:ind w:left="426"/>
        <w:jc w:val="both"/>
        <w:rPr>
          <w:rFonts w:ascii="Tahoma" w:hAnsi="Tahoma" w:cs="Tahoma"/>
          <w:color w:val="000000"/>
          <w:sz w:val="16"/>
          <w:szCs w:val="16"/>
        </w:rPr>
      </w:pPr>
      <w:r w:rsidRPr="00D76ECB">
        <w:rPr>
          <w:rFonts w:ascii="Tahoma" w:hAnsi="Tahoma" w:cs="Tahoma"/>
          <w:color w:val="000000"/>
          <w:sz w:val="16"/>
          <w:szCs w:val="16"/>
        </w:rPr>
        <w:t xml:space="preserve">Załącznik nr 1 – </w:t>
      </w:r>
      <w:r w:rsidRPr="00D76ECB">
        <w:rPr>
          <w:rFonts w:ascii="Tahoma" w:hAnsi="Tahoma" w:cs="Tahoma"/>
          <w:sz w:val="16"/>
          <w:szCs w:val="16"/>
        </w:rPr>
        <w:t>Formularz ofertowy</w:t>
      </w:r>
      <w:r w:rsidRPr="00D76ECB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7AF98EC1" w14:textId="5334CF47" w:rsidR="00A207D1" w:rsidRPr="00D76ECB" w:rsidRDefault="00A207D1" w:rsidP="00166776">
      <w:pPr>
        <w:tabs>
          <w:tab w:val="left" w:pos="426"/>
        </w:tabs>
        <w:spacing w:line="276" w:lineRule="auto"/>
        <w:ind w:left="426"/>
        <w:jc w:val="both"/>
        <w:rPr>
          <w:rFonts w:ascii="Tahoma" w:eastAsia="Calibri" w:hAnsi="Tahoma" w:cs="Tahoma"/>
          <w:color w:val="000000"/>
          <w:sz w:val="16"/>
          <w:szCs w:val="16"/>
        </w:rPr>
      </w:pPr>
      <w:r w:rsidRPr="00D76ECB">
        <w:rPr>
          <w:rFonts w:ascii="Tahoma" w:hAnsi="Tahoma" w:cs="Tahoma"/>
          <w:color w:val="000000"/>
          <w:sz w:val="16"/>
          <w:szCs w:val="16"/>
        </w:rPr>
        <w:t xml:space="preserve">Załącznik nr 2 – </w:t>
      </w:r>
      <w:r w:rsidRPr="00D76ECB">
        <w:rPr>
          <w:rFonts w:ascii="Tahoma" w:eastAsia="Calibri" w:hAnsi="Tahoma" w:cs="Tahoma"/>
          <w:color w:val="000000"/>
          <w:sz w:val="16"/>
          <w:szCs w:val="16"/>
        </w:rPr>
        <w:t>Specyfikacja Asortymentowo-Cenowa (</w:t>
      </w:r>
      <w:r w:rsidR="007B0BFA" w:rsidRPr="00D76ECB">
        <w:rPr>
          <w:rFonts w:ascii="Tahoma" w:eastAsia="Calibri" w:hAnsi="Tahoma" w:cs="Tahoma"/>
          <w:color w:val="000000"/>
          <w:sz w:val="16"/>
          <w:szCs w:val="16"/>
        </w:rPr>
        <w:t>SAC</w:t>
      </w:r>
      <w:r w:rsidRPr="00D76ECB">
        <w:rPr>
          <w:rFonts w:ascii="Tahoma" w:eastAsia="Calibri" w:hAnsi="Tahoma" w:cs="Tahoma"/>
          <w:color w:val="000000"/>
          <w:sz w:val="16"/>
          <w:szCs w:val="16"/>
        </w:rPr>
        <w:t xml:space="preserve">) </w:t>
      </w:r>
    </w:p>
    <w:p w14:paraId="2D36A434" w14:textId="77777777" w:rsidR="00880E4F" w:rsidRPr="00D76ECB" w:rsidRDefault="00880E4F" w:rsidP="00166776">
      <w:pPr>
        <w:tabs>
          <w:tab w:val="left" w:pos="426"/>
        </w:tabs>
        <w:spacing w:line="276" w:lineRule="auto"/>
        <w:ind w:left="426"/>
        <w:jc w:val="both"/>
        <w:rPr>
          <w:rFonts w:ascii="Tahoma" w:hAnsi="Tahoma" w:cs="Tahoma"/>
          <w:sz w:val="16"/>
          <w:szCs w:val="16"/>
        </w:rPr>
      </w:pPr>
    </w:p>
    <w:p w14:paraId="24462B3F" w14:textId="49B891CF" w:rsidR="001546DF" w:rsidRPr="00D76ECB" w:rsidRDefault="001546DF" w:rsidP="00166776">
      <w:pPr>
        <w:spacing w:line="276" w:lineRule="auto"/>
        <w:rPr>
          <w:rFonts w:ascii="Tahoma" w:hAnsi="Tahoma" w:cs="Tahoma"/>
          <w:sz w:val="16"/>
          <w:szCs w:val="16"/>
        </w:rPr>
      </w:pPr>
    </w:p>
    <w:p w14:paraId="32F5C6E3" w14:textId="77777777" w:rsidR="00880E4F" w:rsidRPr="00D76ECB" w:rsidRDefault="00880E4F" w:rsidP="00166776">
      <w:pPr>
        <w:spacing w:line="276" w:lineRule="auto"/>
        <w:jc w:val="center"/>
        <w:rPr>
          <w:rFonts w:ascii="Tahoma" w:hAnsi="Tahoma" w:cs="Tahoma"/>
          <w:b/>
          <w:sz w:val="16"/>
          <w:szCs w:val="16"/>
        </w:rPr>
      </w:pPr>
      <w:r w:rsidRPr="00D76ECB">
        <w:rPr>
          <w:rFonts w:ascii="Tahoma" w:hAnsi="Tahoma" w:cs="Tahoma"/>
          <w:b/>
          <w:sz w:val="16"/>
          <w:szCs w:val="16"/>
        </w:rPr>
        <w:t xml:space="preserve">ZAMAWIAJĄCY </w:t>
      </w:r>
      <w:r w:rsidRPr="00D76ECB">
        <w:rPr>
          <w:rFonts w:ascii="Tahoma" w:hAnsi="Tahoma" w:cs="Tahoma"/>
          <w:b/>
          <w:sz w:val="16"/>
          <w:szCs w:val="16"/>
        </w:rPr>
        <w:tab/>
      </w:r>
      <w:r w:rsidRPr="00D76ECB">
        <w:rPr>
          <w:rFonts w:ascii="Tahoma" w:hAnsi="Tahoma" w:cs="Tahoma"/>
          <w:b/>
          <w:sz w:val="16"/>
          <w:szCs w:val="16"/>
        </w:rPr>
        <w:tab/>
      </w:r>
      <w:r w:rsidRPr="00D76ECB">
        <w:rPr>
          <w:rFonts w:ascii="Tahoma" w:hAnsi="Tahoma" w:cs="Tahoma"/>
          <w:b/>
          <w:sz w:val="16"/>
          <w:szCs w:val="16"/>
        </w:rPr>
        <w:tab/>
      </w:r>
      <w:r w:rsidRPr="00D76ECB">
        <w:rPr>
          <w:rFonts w:ascii="Tahoma" w:hAnsi="Tahoma" w:cs="Tahoma"/>
          <w:b/>
          <w:sz w:val="16"/>
          <w:szCs w:val="16"/>
        </w:rPr>
        <w:tab/>
      </w:r>
      <w:r w:rsidRPr="00D76ECB">
        <w:rPr>
          <w:rFonts w:ascii="Tahoma" w:hAnsi="Tahoma" w:cs="Tahoma"/>
          <w:b/>
          <w:sz w:val="16"/>
          <w:szCs w:val="16"/>
        </w:rPr>
        <w:tab/>
      </w:r>
      <w:r w:rsidRPr="00D76ECB">
        <w:rPr>
          <w:rFonts w:ascii="Tahoma" w:hAnsi="Tahoma" w:cs="Tahoma"/>
          <w:b/>
          <w:sz w:val="16"/>
          <w:szCs w:val="16"/>
        </w:rPr>
        <w:tab/>
        <w:t>WYKONAWCA</w:t>
      </w:r>
    </w:p>
    <w:p w14:paraId="19DBB262" w14:textId="77777777" w:rsidR="00880E4F" w:rsidRPr="00D76ECB" w:rsidRDefault="00880E4F" w:rsidP="00166776">
      <w:pPr>
        <w:spacing w:line="276" w:lineRule="auto"/>
        <w:rPr>
          <w:rFonts w:ascii="Tahoma" w:hAnsi="Tahoma" w:cs="Tahoma"/>
          <w:sz w:val="16"/>
          <w:szCs w:val="16"/>
        </w:rPr>
      </w:pPr>
    </w:p>
    <w:sectPr w:rsidR="00880E4F" w:rsidRPr="00D76ECB" w:rsidSect="007B0BF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02020603050405020304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05C1"/>
    <w:multiLevelType w:val="hybridMultilevel"/>
    <w:tmpl w:val="C9DC9C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5F2848"/>
    <w:multiLevelType w:val="multilevel"/>
    <w:tmpl w:val="0000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43179F4"/>
    <w:multiLevelType w:val="hybridMultilevel"/>
    <w:tmpl w:val="8DBAA726"/>
    <w:lvl w:ilvl="0" w:tplc="C2D26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C19A3"/>
    <w:multiLevelType w:val="multilevel"/>
    <w:tmpl w:val="6D12CDBA"/>
    <w:lvl w:ilvl="0">
      <w:start w:val="1"/>
      <w:numFmt w:val="decimal"/>
      <w:lvlText w:val="%1. "/>
      <w:lvlJc w:val="left"/>
      <w:pPr>
        <w:ind w:left="283" w:hanging="283"/>
      </w:pPr>
      <w:rPr>
        <w:rFonts w:ascii="Tahoma" w:hAnsi="Tahoma" w:cs="Tahoma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7A3C70"/>
    <w:multiLevelType w:val="hybridMultilevel"/>
    <w:tmpl w:val="849A74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18"/>
        <w:vertAlign w:val="baseline"/>
      </w:rPr>
    </w:lvl>
    <w:lvl w:ilvl="1" w:tplc="FC1EB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11765"/>
    <w:multiLevelType w:val="multilevel"/>
    <w:tmpl w:val="696CF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6D3B99"/>
    <w:multiLevelType w:val="hybridMultilevel"/>
    <w:tmpl w:val="2012C5FE"/>
    <w:lvl w:ilvl="0" w:tplc="1E1C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FE7595"/>
    <w:multiLevelType w:val="hybridMultilevel"/>
    <w:tmpl w:val="3B825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77BB2"/>
    <w:multiLevelType w:val="hybridMultilevel"/>
    <w:tmpl w:val="5BD69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DA0"/>
    <w:multiLevelType w:val="hybridMultilevel"/>
    <w:tmpl w:val="B9CE8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D4EB4"/>
    <w:multiLevelType w:val="hybridMultilevel"/>
    <w:tmpl w:val="060C76F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C8D7D8F"/>
    <w:multiLevelType w:val="hybridMultilevel"/>
    <w:tmpl w:val="3426212A"/>
    <w:lvl w:ilvl="0" w:tplc="29CE0AA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8F6"/>
    <w:multiLevelType w:val="hybridMultilevel"/>
    <w:tmpl w:val="B1A81FC4"/>
    <w:lvl w:ilvl="0" w:tplc="64C0B2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2190D"/>
    <w:multiLevelType w:val="hybridMultilevel"/>
    <w:tmpl w:val="8AE61AE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2211660"/>
    <w:multiLevelType w:val="hybridMultilevel"/>
    <w:tmpl w:val="3EF48C9A"/>
    <w:lvl w:ilvl="0" w:tplc="D3782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B0768"/>
    <w:multiLevelType w:val="hybridMultilevel"/>
    <w:tmpl w:val="C54C73C2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D6483CD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D0ED98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D0CBC3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F52E2D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CF871A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FF026F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59E34A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202D23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6C63480"/>
    <w:multiLevelType w:val="hybridMultilevel"/>
    <w:tmpl w:val="987A1A3A"/>
    <w:lvl w:ilvl="0" w:tplc="C44AFF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86E7B"/>
    <w:multiLevelType w:val="hybridMultilevel"/>
    <w:tmpl w:val="79D429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806E1"/>
    <w:multiLevelType w:val="hybridMultilevel"/>
    <w:tmpl w:val="8CE8347C"/>
    <w:lvl w:ilvl="0" w:tplc="0B12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color w:val="000000"/>
        <w:sz w:val="16"/>
        <w:szCs w:val="16"/>
      </w:rPr>
    </w:lvl>
    <w:lvl w:ilvl="1" w:tplc="FC1EB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152845"/>
    <w:multiLevelType w:val="hybridMultilevel"/>
    <w:tmpl w:val="49D0402E"/>
    <w:lvl w:ilvl="0" w:tplc="9E827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165F58"/>
    <w:multiLevelType w:val="hybridMultilevel"/>
    <w:tmpl w:val="1F682208"/>
    <w:lvl w:ilvl="0" w:tplc="083E9116">
      <w:start w:val="1"/>
      <w:numFmt w:val="bullet"/>
      <w:lvlText w:val="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4225C8"/>
    <w:multiLevelType w:val="hybridMultilevel"/>
    <w:tmpl w:val="459841C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1576404"/>
    <w:multiLevelType w:val="multilevel"/>
    <w:tmpl w:val="AA76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D94693"/>
    <w:multiLevelType w:val="hybridMultilevel"/>
    <w:tmpl w:val="832482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B774EF"/>
    <w:multiLevelType w:val="hybridMultilevel"/>
    <w:tmpl w:val="73203346"/>
    <w:lvl w:ilvl="0" w:tplc="AF80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D6E5E"/>
    <w:multiLevelType w:val="hybridMultilevel"/>
    <w:tmpl w:val="75140BC4"/>
    <w:lvl w:ilvl="0" w:tplc="CC5C7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F2031"/>
    <w:multiLevelType w:val="multilevel"/>
    <w:tmpl w:val="6728D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2F3056C"/>
    <w:multiLevelType w:val="hybridMultilevel"/>
    <w:tmpl w:val="7868BDEA"/>
    <w:lvl w:ilvl="0" w:tplc="486A56C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43E2564"/>
    <w:multiLevelType w:val="hybridMultilevel"/>
    <w:tmpl w:val="3162E9F6"/>
    <w:lvl w:ilvl="0" w:tplc="083E9116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0A77F6"/>
    <w:multiLevelType w:val="hybridMultilevel"/>
    <w:tmpl w:val="BD921F70"/>
    <w:lvl w:ilvl="0" w:tplc="CF7C87C2">
      <w:start w:val="1"/>
      <w:numFmt w:val="lowerLetter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23F23"/>
    <w:multiLevelType w:val="hybridMultilevel"/>
    <w:tmpl w:val="AE882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F46B4"/>
    <w:multiLevelType w:val="hybridMultilevel"/>
    <w:tmpl w:val="23A4D562"/>
    <w:lvl w:ilvl="0" w:tplc="BB6C8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855ED"/>
    <w:multiLevelType w:val="hybridMultilevel"/>
    <w:tmpl w:val="7F2ADD6A"/>
    <w:lvl w:ilvl="0" w:tplc="AF2CCE5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2733A4"/>
    <w:multiLevelType w:val="hybridMultilevel"/>
    <w:tmpl w:val="D22ED04E"/>
    <w:lvl w:ilvl="0" w:tplc="C44AFF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26D29"/>
    <w:multiLevelType w:val="hybridMultilevel"/>
    <w:tmpl w:val="08F4DE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7B1448B"/>
    <w:multiLevelType w:val="hybridMultilevel"/>
    <w:tmpl w:val="009EE5E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67B54F30"/>
    <w:multiLevelType w:val="hybridMultilevel"/>
    <w:tmpl w:val="75C20C6E"/>
    <w:lvl w:ilvl="0" w:tplc="04150017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6967675F"/>
    <w:multiLevelType w:val="hybridMultilevel"/>
    <w:tmpl w:val="01D47218"/>
    <w:lvl w:ilvl="0" w:tplc="73B210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C330D"/>
    <w:multiLevelType w:val="hybridMultilevel"/>
    <w:tmpl w:val="6434797C"/>
    <w:lvl w:ilvl="0" w:tplc="FB8AAB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B60E4"/>
    <w:multiLevelType w:val="hybridMultilevel"/>
    <w:tmpl w:val="C824A644"/>
    <w:lvl w:ilvl="0" w:tplc="C44AFF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07211"/>
    <w:multiLevelType w:val="hybridMultilevel"/>
    <w:tmpl w:val="82067F9C"/>
    <w:lvl w:ilvl="0" w:tplc="58A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01E71"/>
    <w:multiLevelType w:val="multilevel"/>
    <w:tmpl w:val="1E2002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6FD92D38"/>
    <w:multiLevelType w:val="hybridMultilevel"/>
    <w:tmpl w:val="F0E046A8"/>
    <w:lvl w:ilvl="0" w:tplc="486A5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540E9"/>
    <w:multiLevelType w:val="hybridMultilevel"/>
    <w:tmpl w:val="F9421364"/>
    <w:lvl w:ilvl="0" w:tplc="C2D26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D5614"/>
    <w:multiLevelType w:val="hybridMultilevel"/>
    <w:tmpl w:val="FCD8B6F0"/>
    <w:lvl w:ilvl="0" w:tplc="CAEC5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2FB59D9"/>
    <w:multiLevelType w:val="hybridMultilevel"/>
    <w:tmpl w:val="2640C920"/>
    <w:lvl w:ilvl="0" w:tplc="56DE0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33962"/>
    <w:multiLevelType w:val="hybridMultilevel"/>
    <w:tmpl w:val="6B0E68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212260"/>
    <w:multiLevelType w:val="hybridMultilevel"/>
    <w:tmpl w:val="DE761A0A"/>
    <w:lvl w:ilvl="0" w:tplc="083E911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8" w15:restartNumberingAfterBreak="0">
    <w:nsid w:val="768C1FB0"/>
    <w:multiLevelType w:val="multilevel"/>
    <w:tmpl w:val="50DA4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7"/>
  </w:num>
  <w:num w:numId="2">
    <w:abstractNumId w:val="46"/>
  </w:num>
  <w:num w:numId="3">
    <w:abstractNumId w:val="15"/>
  </w:num>
  <w:num w:numId="4">
    <w:abstractNumId w:val="18"/>
  </w:num>
  <w:num w:numId="5">
    <w:abstractNumId w:val="12"/>
  </w:num>
  <w:num w:numId="6">
    <w:abstractNumId w:val="36"/>
  </w:num>
  <w:num w:numId="7">
    <w:abstractNumId w:val="13"/>
  </w:num>
  <w:num w:numId="8">
    <w:abstractNumId w:val="28"/>
  </w:num>
  <w:num w:numId="9">
    <w:abstractNumId w:val="8"/>
  </w:num>
  <w:num w:numId="10">
    <w:abstractNumId w:val="5"/>
  </w:num>
  <w:num w:numId="11">
    <w:abstractNumId w:val="32"/>
  </w:num>
  <w:num w:numId="12">
    <w:abstractNumId w:val="24"/>
  </w:num>
  <w:num w:numId="13">
    <w:abstractNumId w:val="40"/>
  </w:num>
  <w:num w:numId="14">
    <w:abstractNumId w:val="11"/>
  </w:num>
  <w:num w:numId="15">
    <w:abstractNumId w:val="14"/>
  </w:num>
  <w:num w:numId="16">
    <w:abstractNumId w:val="45"/>
  </w:num>
  <w:num w:numId="17">
    <w:abstractNumId w:val="3"/>
  </w:num>
  <w:num w:numId="18">
    <w:abstractNumId w:val="29"/>
  </w:num>
  <w:num w:numId="19">
    <w:abstractNumId w:val="26"/>
  </w:num>
  <w:num w:numId="20">
    <w:abstractNumId w:val="48"/>
  </w:num>
  <w:num w:numId="21">
    <w:abstractNumId w:val="38"/>
  </w:num>
  <w:num w:numId="22">
    <w:abstractNumId w:val="1"/>
  </w:num>
  <w:num w:numId="23">
    <w:abstractNumId w:val="44"/>
  </w:num>
  <w:num w:numId="24">
    <w:abstractNumId w:val="34"/>
  </w:num>
  <w:num w:numId="25">
    <w:abstractNumId w:val="31"/>
  </w:num>
  <w:num w:numId="26">
    <w:abstractNumId w:val="6"/>
  </w:num>
  <w:num w:numId="27">
    <w:abstractNumId w:val="10"/>
  </w:num>
  <w:num w:numId="28">
    <w:abstractNumId w:val="23"/>
  </w:num>
  <w:num w:numId="29">
    <w:abstractNumId w:val="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35"/>
  </w:num>
  <w:num w:numId="33">
    <w:abstractNumId w:val="19"/>
  </w:num>
  <w:num w:numId="34">
    <w:abstractNumId w:val="9"/>
  </w:num>
  <w:num w:numId="35">
    <w:abstractNumId w:val="2"/>
  </w:num>
  <w:num w:numId="36">
    <w:abstractNumId w:val="21"/>
  </w:num>
  <w:num w:numId="37">
    <w:abstractNumId w:val="20"/>
  </w:num>
  <w:num w:numId="38">
    <w:abstractNumId w:val="47"/>
  </w:num>
  <w:num w:numId="39">
    <w:abstractNumId w:val="4"/>
  </w:num>
  <w:num w:numId="40">
    <w:abstractNumId w:val="30"/>
  </w:num>
  <w:num w:numId="41">
    <w:abstractNumId w:val="25"/>
  </w:num>
  <w:num w:numId="42">
    <w:abstractNumId w:val="16"/>
  </w:num>
  <w:num w:numId="43">
    <w:abstractNumId w:val="39"/>
  </w:num>
  <w:num w:numId="44">
    <w:abstractNumId w:val="17"/>
  </w:num>
  <w:num w:numId="45">
    <w:abstractNumId w:val="7"/>
  </w:num>
  <w:num w:numId="46">
    <w:abstractNumId w:val="33"/>
  </w:num>
  <w:num w:numId="47">
    <w:abstractNumId w:val="42"/>
  </w:num>
  <w:num w:numId="48">
    <w:abstractNumId w:val="27"/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D1"/>
    <w:rsid w:val="000022A6"/>
    <w:rsid w:val="00046194"/>
    <w:rsid w:val="000511CF"/>
    <w:rsid w:val="00057FCD"/>
    <w:rsid w:val="00093F5E"/>
    <w:rsid w:val="000A31C9"/>
    <w:rsid w:val="000A712D"/>
    <w:rsid w:val="000C53E9"/>
    <w:rsid w:val="0015047D"/>
    <w:rsid w:val="001546DF"/>
    <w:rsid w:val="00166776"/>
    <w:rsid w:val="0018354F"/>
    <w:rsid w:val="00190ECC"/>
    <w:rsid w:val="00195AB3"/>
    <w:rsid w:val="001A2229"/>
    <w:rsid w:val="00203D25"/>
    <w:rsid w:val="002672CD"/>
    <w:rsid w:val="002C60AB"/>
    <w:rsid w:val="003123B3"/>
    <w:rsid w:val="00334CB6"/>
    <w:rsid w:val="00345A82"/>
    <w:rsid w:val="00366A25"/>
    <w:rsid w:val="00372AB8"/>
    <w:rsid w:val="003B10C0"/>
    <w:rsid w:val="003C3269"/>
    <w:rsid w:val="003D76EC"/>
    <w:rsid w:val="003F3793"/>
    <w:rsid w:val="0042642F"/>
    <w:rsid w:val="004541A4"/>
    <w:rsid w:val="00483EBF"/>
    <w:rsid w:val="00515D5C"/>
    <w:rsid w:val="00585E1B"/>
    <w:rsid w:val="005A0A55"/>
    <w:rsid w:val="005E2CDD"/>
    <w:rsid w:val="005F021A"/>
    <w:rsid w:val="00636FB6"/>
    <w:rsid w:val="006B61ED"/>
    <w:rsid w:val="006E2352"/>
    <w:rsid w:val="0070660D"/>
    <w:rsid w:val="00720B78"/>
    <w:rsid w:val="00723D2F"/>
    <w:rsid w:val="0072401C"/>
    <w:rsid w:val="00761D27"/>
    <w:rsid w:val="0076553F"/>
    <w:rsid w:val="007B0BFA"/>
    <w:rsid w:val="00831D66"/>
    <w:rsid w:val="008350E8"/>
    <w:rsid w:val="00856293"/>
    <w:rsid w:val="00864053"/>
    <w:rsid w:val="00872C9A"/>
    <w:rsid w:val="008731F7"/>
    <w:rsid w:val="00880E4F"/>
    <w:rsid w:val="008813B4"/>
    <w:rsid w:val="008D3D39"/>
    <w:rsid w:val="00964E89"/>
    <w:rsid w:val="009A1C12"/>
    <w:rsid w:val="00A10F19"/>
    <w:rsid w:val="00A207D1"/>
    <w:rsid w:val="00A241AE"/>
    <w:rsid w:val="00A5526D"/>
    <w:rsid w:val="00AC4C58"/>
    <w:rsid w:val="00B36C02"/>
    <w:rsid w:val="00B40491"/>
    <w:rsid w:val="00B52EEC"/>
    <w:rsid w:val="00BB2797"/>
    <w:rsid w:val="00BB4CA4"/>
    <w:rsid w:val="00BC6B93"/>
    <w:rsid w:val="00C06A48"/>
    <w:rsid w:val="00C44D58"/>
    <w:rsid w:val="00C5285C"/>
    <w:rsid w:val="00C83AD0"/>
    <w:rsid w:val="00CA3BC2"/>
    <w:rsid w:val="00CC43C9"/>
    <w:rsid w:val="00CD4FC7"/>
    <w:rsid w:val="00D069C6"/>
    <w:rsid w:val="00D516C1"/>
    <w:rsid w:val="00D76ECB"/>
    <w:rsid w:val="00D83C83"/>
    <w:rsid w:val="00DA285C"/>
    <w:rsid w:val="00DD0496"/>
    <w:rsid w:val="00DE62F0"/>
    <w:rsid w:val="00DF662D"/>
    <w:rsid w:val="00DF770E"/>
    <w:rsid w:val="00E017BE"/>
    <w:rsid w:val="00E848DD"/>
    <w:rsid w:val="00EE1FFF"/>
    <w:rsid w:val="00EE691E"/>
    <w:rsid w:val="00F43A8F"/>
    <w:rsid w:val="00F727EC"/>
    <w:rsid w:val="00FA2E6D"/>
    <w:rsid w:val="00FC7F4C"/>
    <w:rsid w:val="00FE3A3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AA9B"/>
  <w15:docId w15:val="{80845EAB-22BE-41EC-9633-36D57471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207D1"/>
    <w:rPr>
      <w:color w:val="0000FF"/>
      <w:u w:val="single"/>
    </w:rPr>
  </w:style>
  <w:style w:type="paragraph" w:customStyle="1" w:styleId="Tekstpodstawowy21">
    <w:name w:val="Tekst podstawowy 21"/>
    <w:basedOn w:val="Normalny"/>
    <w:rsid w:val="00A207D1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A207D1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1">
    <w:name w:val="Body Text 21"/>
    <w:basedOn w:val="Normalny"/>
    <w:rsid w:val="00A207D1"/>
    <w:pPr>
      <w:widowControl w:val="0"/>
      <w:overflowPunct w:val="0"/>
      <w:autoSpaceDE w:val="0"/>
      <w:autoSpaceDN w:val="0"/>
      <w:adjustRightInd w:val="0"/>
      <w:ind w:left="284" w:hanging="284"/>
    </w:pPr>
    <w:rPr>
      <w:rFonts w:ascii="02020603050405020304" w:hAnsi="02020603050405020304"/>
      <w:szCs w:val="20"/>
    </w:rPr>
  </w:style>
  <w:style w:type="paragraph" w:customStyle="1" w:styleId="NormalTable1">
    <w:name w:val="Normal Table1"/>
    <w:rsid w:val="00A207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207D1"/>
    <w:pPr>
      <w:ind w:left="708"/>
    </w:pPr>
  </w:style>
  <w:style w:type="character" w:customStyle="1" w:styleId="AkapitzlistZnak">
    <w:name w:val="Akapit z listą Znak"/>
    <w:link w:val="Akapitzlist"/>
    <w:uiPriority w:val="34"/>
    <w:rsid w:val="00A207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D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F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F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F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F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echwiejczyk@zsm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lok.dz@zsm.com.pl" TargetMode="External"/><Relationship Id="rId12" Type="http://schemas.openxmlformats.org/officeDocument/2006/relationships/hyperlink" Target="mailto:apteka@zsm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iechwiejczyk@zsm.com.pl" TargetMode="External"/><Relationship Id="rId11" Type="http://schemas.openxmlformats.org/officeDocument/2006/relationships/hyperlink" Target="mailto:apteka@zsm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lok.dz@zs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teka@zsm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FA9FC-5FB9-4537-BD6A-A6F0051C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4707</Words>
  <Characters>28248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Gremlowska</dc:creator>
  <cp:lastModifiedBy>Aneta Rynkowska</cp:lastModifiedBy>
  <cp:revision>17</cp:revision>
  <cp:lastPrinted>2019-02-26T13:29:00Z</cp:lastPrinted>
  <dcterms:created xsi:type="dcterms:W3CDTF">2019-10-20T09:57:00Z</dcterms:created>
  <dcterms:modified xsi:type="dcterms:W3CDTF">2019-12-20T10:03:00Z</dcterms:modified>
</cp:coreProperties>
</file>