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D89" w:rsidRDefault="003742F3">
      <w:pPr>
        <w:tabs>
          <w:tab w:val="left" w:pos="340"/>
        </w:tabs>
        <w:rPr>
          <w:rFonts w:ascii="Tahoma" w:hAnsi="Tahoma" w:cs="Tahoma"/>
        </w:rPr>
      </w:pPr>
      <w:r>
        <w:rPr>
          <w:noProof/>
          <w:lang w:eastAsia="pl-PL"/>
        </w:rPr>
        <w:drawing>
          <wp:anchor distT="0" distB="0" distL="0" distR="0" simplePos="0" relativeHeight="251658243" behindDoc="1" locked="0" layoutInCell="0" hidden="0" allowOverlap="1">
            <wp:simplePos x="0" y="0"/>
            <wp:positionH relativeFrom="page">
              <wp:posOffset>838835</wp:posOffset>
            </wp:positionH>
            <wp:positionV relativeFrom="page">
              <wp:posOffset>1282065</wp:posOffset>
            </wp:positionV>
            <wp:extent cx="5622925" cy="7907020"/>
            <wp:effectExtent l="0" t="0" r="0" b="0"/>
            <wp:wrapNone/>
            <wp:docPr id="3"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7"/>
                    <a:stretch>
                      <a:fillRect/>
                    </a:stretch>
                  </pic:blipFill>
                  <pic:spPr>
                    <a:xfrm>
                      <a:off x="0" y="0"/>
                      <a:ext cx="5622925" cy="7907020"/>
                    </a:xfrm>
                    <a:prstGeom prst="rect">
                      <a:avLst/>
                    </a:prstGeom>
                    <a:noFill/>
                    <a:ln>
                      <a:noFill/>
                    </a:ln>
                  </pic:spPr>
                </pic:pic>
              </a:graphicData>
            </a:graphic>
          </wp:anchor>
        </w:drawing>
      </w: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jc w:val="center"/>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rPr>
          <w:rFonts w:ascii="Tahoma" w:hAnsi="Tahoma" w:cs="Tahoma"/>
          <w:sz w:val="20"/>
          <w:lang w:val="en-US"/>
        </w:rPr>
      </w:pPr>
    </w:p>
    <w:p w:rsidR="00074D89" w:rsidRDefault="00074D89">
      <w:pPr>
        <w:pStyle w:val="BodyText21"/>
        <w:widowControl/>
        <w:tabs>
          <w:tab w:val="left" w:pos="340"/>
        </w:tabs>
        <w:ind w:left="0" w:firstLine="0"/>
        <w:jc w:val="center"/>
        <w:rPr>
          <w:rFonts w:ascii="Tahoma" w:hAnsi="Tahoma" w:cs="Tahoma"/>
          <w:b/>
          <w:lang w:val="en-US"/>
        </w:rPr>
      </w:pPr>
    </w:p>
    <w:p w:rsidR="00074D89" w:rsidRDefault="003742F3">
      <w:pPr>
        <w:pStyle w:val="BodyText21"/>
        <w:widowControl/>
        <w:tabs>
          <w:tab w:val="left" w:pos="340"/>
        </w:tabs>
        <w:ind w:left="0" w:firstLine="0"/>
        <w:jc w:val="center"/>
        <w:rPr>
          <w:rFonts w:ascii="Tahoma" w:hAnsi="Tahoma" w:cs="Tahoma"/>
          <w:b/>
        </w:rPr>
      </w:pPr>
      <w:r>
        <w:rPr>
          <w:rFonts w:ascii="Tahoma" w:hAnsi="Tahoma" w:cs="Tahoma"/>
          <w:b/>
        </w:rPr>
        <w:t>SPECYFIKACJA ISTOTNYCH WARUNKÓW ZAMÓWIENIA</w:t>
      </w:r>
    </w:p>
    <w:p w:rsidR="00074D89" w:rsidRDefault="00074D89">
      <w:pPr>
        <w:pStyle w:val="BodyText21"/>
        <w:widowControl/>
        <w:tabs>
          <w:tab w:val="left" w:pos="340"/>
        </w:tabs>
        <w:ind w:left="0" w:firstLine="0"/>
        <w:jc w:val="center"/>
        <w:rPr>
          <w:rFonts w:ascii="Tahoma" w:hAnsi="Tahoma" w:cs="Tahoma"/>
          <w:b/>
          <w:sz w:val="20"/>
        </w:rPr>
      </w:pPr>
    </w:p>
    <w:p w:rsidR="00074D89" w:rsidRDefault="00074D89">
      <w:pPr>
        <w:pStyle w:val="BodyText21"/>
        <w:widowControl/>
        <w:tabs>
          <w:tab w:val="left" w:pos="340"/>
        </w:tabs>
        <w:ind w:left="0" w:firstLine="0"/>
        <w:jc w:val="both"/>
        <w:rPr>
          <w:rFonts w:ascii="Tahoma" w:hAnsi="Tahoma" w:cs="Tahoma"/>
          <w:sz w:val="20"/>
        </w:rPr>
      </w:pPr>
    </w:p>
    <w:p w:rsidR="00074D89" w:rsidRPr="00092FCD" w:rsidRDefault="003742F3">
      <w:pPr>
        <w:jc w:val="both"/>
        <w:rPr>
          <w:rFonts w:ascii="Tahoma" w:hAnsi="Tahoma" w:cs="Tahoma"/>
        </w:rPr>
      </w:pPr>
      <w:r w:rsidRPr="00092FCD">
        <w:rPr>
          <w:rFonts w:ascii="Tahoma" w:hAnsi="Tahoma" w:cs="Tahoma"/>
        </w:rPr>
        <w:t>w postępowaniu o udzielenie zamówienia publicznego o wartości szacunkowej nieprzekraczającej w złotych równowartości kwoty </w:t>
      </w:r>
      <w:r w:rsidR="004D610B" w:rsidRPr="004D610B">
        <w:rPr>
          <w:rFonts w:ascii="Tahoma" w:hAnsi="Tahoma" w:cs="Tahoma"/>
        </w:rPr>
        <w:t xml:space="preserve">214 000 </w:t>
      </w:r>
      <w:r w:rsidRPr="00092FCD">
        <w:rPr>
          <w:rFonts w:ascii="Tahoma" w:hAnsi="Tahoma" w:cs="Tahoma"/>
        </w:rPr>
        <w:t>euro, prowadzonym w oparciu o przepi</w:t>
      </w:r>
      <w:r w:rsidR="00C10B96">
        <w:rPr>
          <w:rFonts w:ascii="Tahoma" w:hAnsi="Tahoma" w:cs="Tahoma"/>
        </w:rPr>
        <w:t xml:space="preserve">sy prawa zamówień publicznych </w:t>
      </w:r>
      <w:r w:rsidR="00C10B96" w:rsidRPr="00C10B96">
        <w:rPr>
          <w:rFonts w:ascii="Tahoma" w:hAnsi="Tahoma" w:cs="Tahoma"/>
        </w:rPr>
        <w:t>w </w:t>
      </w:r>
      <w:r w:rsidRPr="00C10B96">
        <w:rPr>
          <w:rFonts w:ascii="Tahoma" w:hAnsi="Tahoma" w:cs="Tahoma"/>
        </w:rPr>
        <w:t>trybie</w:t>
      </w:r>
      <w:r w:rsidRPr="00092FCD">
        <w:rPr>
          <w:rFonts w:ascii="Tahoma" w:hAnsi="Tahoma" w:cs="Tahoma"/>
        </w:rPr>
        <w:t xml:space="preserve"> „przetargu nieograniczonego” na realizację zamówienia pod nazwą: </w:t>
      </w:r>
    </w:p>
    <w:p w:rsidR="00074D89" w:rsidRPr="00092FCD" w:rsidRDefault="00074D89">
      <w:pPr>
        <w:jc w:val="both"/>
        <w:rPr>
          <w:rFonts w:ascii="Tahoma" w:hAnsi="Tahoma" w:cs="Tahoma"/>
        </w:rPr>
      </w:pPr>
    </w:p>
    <w:p w:rsidR="00074D89" w:rsidRDefault="00074D89">
      <w:pPr>
        <w:jc w:val="both"/>
        <w:rPr>
          <w:rFonts w:ascii="Tahoma" w:hAnsi="Tahoma" w:cs="Tahoma"/>
          <w:sz w:val="24"/>
          <w:szCs w:val="24"/>
        </w:rPr>
      </w:pPr>
    </w:p>
    <w:p w:rsidR="00074D89" w:rsidRDefault="00074D89">
      <w:pPr>
        <w:jc w:val="both"/>
        <w:rPr>
          <w:rFonts w:ascii="Tahoma" w:hAnsi="Tahoma" w:cs="Tahoma"/>
          <w:b/>
          <w:sz w:val="24"/>
          <w:szCs w:val="24"/>
        </w:rPr>
      </w:pPr>
    </w:p>
    <w:p w:rsidR="004D610B" w:rsidRPr="004D610B" w:rsidRDefault="003742F3" w:rsidP="004D610B">
      <w:pPr>
        <w:jc w:val="center"/>
        <w:rPr>
          <w:rFonts w:ascii="Tahoma" w:hAnsi="Tahoma" w:cs="Tahoma"/>
          <w:b/>
          <w:color w:val="000000"/>
          <w:sz w:val="24"/>
          <w:szCs w:val="24"/>
        </w:rPr>
      </w:pPr>
      <w:r>
        <w:rPr>
          <w:rFonts w:ascii="Tahoma" w:hAnsi="Tahoma" w:cs="Tahoma"/>
          <w:b/>
          <w:sz w:val="24"/>
          <w:szCs w:val="24"/>
        </w:rPr>
        <w:t>„</w:t>
      </w:r>
      <w:r w:rsidR="004D610B">
        <w:rPr>
          <w:rFonts w:ascii="Tahoma" w:hAnsi="Tahoma" w:cs="Tahoma"/>
          <w:b/>
          <w:color w:val="000000"/>
          <w:sz w:val="24"/>
          <w:szCs w:val="24"/>
        </w:rPr>
        <w:t>Dostawa</w:t>
      </w:r>
      <w:r w:rsidR="004D610B" w:rsidRPr="004D610B">
        <w:rPr>
          <w:rFonts w:ascii="Tahoma" w:hAnsi="Tahoma" w:cs="Tahoma"/>
          <w:b/>
          <w:color w:val="000000"/>
          <w:sz w:val="24"/>
          <w:szCs w:val="24"/>
        </w:rPr>
        <w:t xml:space="preserve"> drobnego sprzętu laboratoryjnego</w:t>
      </w:r>
      <w:r w:rsidR="004D610B">
        <w:rPr>
          <w:rFonts w:ascii="Tahoma" w:hAnsi="Tahoma" w:cs="Tahoma"/>
          <w:b/>
          <w:color w:val="000000"/>
          <w:sz w:val="24"/>
          <w:szCs w:val="24"/>
        </w:rPr>
        <w:t xml:space="preserve"> dla potrzeb Laboratoriów Analitycznych i Laboratorium Mikrobiologicznego oraz </w:t>
      </w:r>
      <w:r w:rsidR="004D610B" w:rsidRPr="004D610B">
        <w:rPr>
          <w:rFonts w:ascii="Tahoma" w:hAnsi="Tahoma" w:cs="Tahoma"/>
          <w:b/>
          <w:color w:val="000000"/>
          <w:sz w:val="24"/>
          <w:szCs w:val="24"/>
        </w:rPr>
        <w:t>dostawa drobnego sprzętu laboratoryjnego</w:t>
      </w:r>
      <w:r w:rsidR="004D610B">
        <w:rPr>
          <w:rFonts w:ascii="Tahoma" w:hAnsi="Tahoma" w:cs="Tahoma"/>
          <w:b/>
          <w:color w:val="000000"/>
          <w:sz w:val="24"/>
          <w:szCs w:val="24"/>
        </w:rPr>
        <w:t xml:space="preserve">, </w:t>
      </w:r>
      <w:r w:rsidR="004D610B" w:rsidRPr="004D610B">
        <w:rPr>
          <w:rFonts w:ascii="Tahoma" w:hAnsi="Tahoma" w:cs="Tahoma"/>
          <w:b/>
          <w:color w:val="000000"/>
          <w:sz w:val="24"/>
          <w:szCs w:val="24"/>
        </w:rPr>
        <w:t xml:space="preserve">odczynników, preparatów, materiałów zużywalnych </w:t>
      </w:r>
      <w:r w:rsidR="004D610B">
        <w:rPr>
          <w:rFonts w:ascii="Tahoma" w:hAnsi="Tahoma" w:cs="Tahoma"/>
          <w:b/>
          <w:color w:val="000000"/>
          <w:sz w:val="24"/>
          <w:szCs w:val="24"/>
        </w:rPr>
        <w:t xml:space="preserve">dla potrzeb </w:t>
      </w:r>
      <w:r w:rsidR="004D610B" w:rsidRPr="004D610B">
        <w:rPr>
          <w:rFonts w:ascii="Tahoma" w:hAnsi="Tahoma" w:cs="Tahoma"/>
          <w:b/>
          <w:color w:val="000000"/>
          <w:sz w:val="24"/>
          <w:szCs w:val="24"/>
        </w:rPr>
        <w:t>Pracowni Histopatologicznej</w:t>
      </w:r>
      <w:r w:rsidR="004D610B">
        <w:rPr>
          <w:rFonts w:ascii="Tahoma" w:hAnsi="Tahoma" w:cs="Tahoma"/>
          <w:b/>
          <w:color w:val="000000"/>
          <w:sz w:val="24"/>
          <w:szCs w:val="24"/>
        </w:rPr>
        <w:t>.</w:t>
      </w:r>
      <w:r w:rsidR="004D610B">
        <w:rPr>
          <w:rFonts w:ascii="Tahoma" w:hAnsi="Tahoma" w:cs="Tahoma"/>
          <w:b/>
          <w:sz w:val="24"/>
          <w:szCs w:val="24"/>
        </w:rPr>
        <w:t>”</w:t>
      </w:r>
    </w:p>
    <w:p w:rsidR="00074D89" w:rsidRDefault="00074D89">
      <w:pPr>
        <w:pStyle w:val="Tekstpodstawowywcity"/>
        <w:tabs>
          <w:tab w:val="clear" w:pos="720"/>
        </w:tabs>
        <w:ind w:left="0" w:firstLine="0"/>
        <w:rPr>
          <w:rFonts w:ascii="Tahoma" w:hAnsi="Tahoma" w:cs="Tahoma"/>
          <w:b/>
          <w:szCs w:val="24"/>
        </w:rPr>
      </w:pPr>
    </w:p>
    <w:p w:rsidR="00074D89" w:rsidRDefault="00074D89">
      <w:pPr>
        <w:pStyle w:val="Tekstpodstawowywcity"/>
        <w:tabs>
          <w:tab w:val="clear" w:pos="720"/>
        </w:tabs>
        <w:ind w:left="0" w:firstLine="0"/>
        <w:rPr>
          <w:rFonts w:ascii="Tahoma" w:hAnsi="Tahoma" w:cs="Tahoma"/>
          <w:b/>
          <w:bCs/>
          <w:szCs w:val="24"/>
        </w:rPr>
      </w:pPr>
    </w:p>
    <w:p w:rsidR="00074D89" w:rsidRDefault="00074D89">
      <w:pPr>
        <w:jc w:val="both"/>
        <w:rPr>
          <w:rFonts w:ascii="Tahoma" w:hAnsi="Tahoma" w:cs="Tahoma"/>
        </w:rPr>
      </w:pPr>
    </w:p>
    <w:p w:rsidR="00074D89" w:rsidRDefault="00074D89">
      <w:pPr>
        <w:pStyle w:val="Tekstpodstawowywcity"/>
        <w:tabs>
          <w:tab w:val="clear" w:pos="720"/>
        </w:tabs>
        <w:ind w:left="0" w:firstLine="0"/>
        <w:rPr>
          <w:rFonts w:ascii="Tahoma" w:hAnsi="Tahoma" w:cs="Tahoma"/>
          <w:b/>
          <w:bCs/>
          <w:sz w:val="20"/>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rPr>
          <w:rFonts w:ascii="Tahoma" w:hAnsi="Tahoma" w:cs="Tahoma"/>
          <w:b/>
          <w:bCs/>
        </w:rPr>
      </w:pPr>
    </w:p>
    <w:p w:rsidR="00074D89" w:rsidRDefault="00074D89">
      <w:pPr>
        <w:jc w:val="center"/>
        <w:rPr>
          <w:rFonts w:ascii="Tahoma" w:hAnsi="Tahoma" w:cs="Tahoma"/>
          <w:sz w:val="18"/>
          <w:szCs w:val="18"/>
          <w:u w:val="single"/>
        </w:rPr>
      </w:pPr>
    </w:p>
    <w:p w:rsidR="00E074D3" w:rsidRDefault="00E074D3">
      <w:pPr>
        <w:rPr>
          <w:rFonts w:ascii="Tahoma" w:hAnsi="Tahoma" w:cs="Tahoma"/>
          <w:sz w:val="18"/>
          <w:szCs w:val="18"/>
        </w:rPr>
      </w:pPr>
    </w:p>
    <w:p w:rsidR="00E074D3" w:rsidRDefault="00E074D3">
      <w:pPr>
        <w:rPr>
          <w:rFonts w:ascii="Tahoma" w:hAnsi="Tahoma" w:cs="Tahoma"/>
          <w:sz w:val="18"/>
          <w:szCs w:val="18"/>
        </w:rPr>
      </w:pPr>
    </w:p>
    <w:p w:rsidR="00E074D3" w:rsidRDefault="00E074D3">
      <w:pPr>
        <w:rPr>
          <w:rFonts w:ascii="Tahoma" w:hAnsi="Tahoma" w:cs="Tahoma"/>
          <w:sz w:val="18"/>
          <w:szCs w:val="18"/>
        </w:rPr>
      </w:pPr>
    </w:p>
    <w:p w:rsidR="00E074D3" w:rsidRDefault="00E074D3">
      <w:pPr>
        <w:rPr>
          <w:rFonts w:ascii="Tahoma" w:hAnsi="Tahoma" w:cs="Tahoma"/>
          <w:sz w:val="18"/>
          <w:szCs w:val="18"/>
        </w:rPr>
      </w:pPr>
    </w:p>
    <w:p w:rsidR="00074D89" w:rsidRDefault="003742F3">
      <w:pPr>
        <w:rPr>
          <w:rFonts w:ascii="Tahoma" w:hAnsi="Tahoma" w:cs="Tahoma"/>
          <w:sz w:val="18"/>
          <w:szCs w:val="18"/>
        </w:rPr>
      </w:pPr>
      <w:r>
        <w:rPr>
          <w:rFonts w:ascii="Tahoma" w:hAnsi="Tahoma" w:cs="Tahoma"/>
          <w:sz w:val="18"/>
          <w:szCs w:val="18"/>
        </w:rPr>
        <w:t>Publikacja ogłoszenia o zamówieniu:</w:t>
      </w:r>
    </w:p>
    <w:p w:rsidR="00074D89" w:rsidRDefault="00074D89">
      <w:pPr>
        <w:rPr>
          <w:rStyle w:val="st1"/>
          <w:rFonts w:ascii="Tahoma" w:hAnsi="Tahoma" w:cs="Tahoma"/>
          <w:b/>
          <w:bCs/>
          <w:sz w:val="18"/>
          <w:szCs w:val="18"/>
        </w:rPr>
      </w:pPr>
    </w:p>
    <w:p w:rsidR="00074D89" w:rsidRDefault="003742F3">
      <w:pPr>
        <w:rPr>
          <w:rFonts w:ascii="Tahoma" w:hAnsi="Tahoma" w:cs="Tahoma"/>
          <w:sz w:val="18"/>
          <w:szCs w:val="18"/>
        </w:rPr>
      </w:pPr>
      <w:r>
        <w:rPr>
          <w:rFonts w:ascii="Tahoma" w:hAnsi="Tahoma" w:cs="Tahoma"/>
          <w:b/>
          <w:sz w:val="18"/>
          <w:szCs w:val="18"/>
        </w:rPr>
        <w:t xml:space="preserve">Biuletyn Zamówień Publicznych pod nr </w:t>
      </w:r>
      <w:r>
        <w:rPr>
          <w:rFonts w:ascii="Tahoma" w:hAnsi="Tahoma" w:cs="Tahoma"/>
          <w:b/>
          <w:color w:val="000000"/>
          <w:sz w:val="18"/>
          <w:szCs w:val="18"/>
        </w:rPr>
        <w:t xml:space="preserve"> </w:t>
      </w:r>
      <w:r w:rsidR="00924574">
        <w:rPr>
          <w:rFonts w:ascii="Tahoma" w:hAnsi="Tahoma" w:cs="Tahoma"/>
          <w:b/>
          <w:color w:val="000000"/>
          <w:sz w:val="18"/>
          <w:szCs w:val="18"/>
        </w:rPr>
        <w:t>509719</w:t>
      </w:r>
      <w:bookmarkStart w:id="0" w:name="_GoBack"/>
      <w:bookmarkEnd w:id="0"/>
      <w:r w:rsidR="004D610B">
        <w:rPr>
          <w:rFonts w:ascii="Tahoma" w:hAnsi="Tahoma" w:cs="Tahoma"/>
          <w:b/>
          <w:color w:val="000000"/>
          <w:sz w:val="18"/>
          <w:szCs w:val="18"/>
        </w:rPr>
        <w:t>-N-2020</w:t>
      </w:r>
      <w:r>
        <w:rPr>
          <w:rFonts w:ascii="Tahoma" w:hAnsi="Tahoma" w:cs="Tahoma"/>
          <w:b/>
          <w:color w:val="000000"/>
          <w:sz w:val="18"/>
          <w:szCs w:val="18"/>
        </w:rPr>
        <w:t xml:space="preserve"> z </w:t>
      </w:r>
      <w:r w:rsidRPr="006F2C3E">
        <w:rPr>
          <w:rFonts w:ascii="Tahoma" w:hAnsi="Tahoma" w:cs="Tahoma"/>
          <w:b/>
          <w:color w:val="000000"/>
          <w:sz w:val="18"/>
          <w:szCs w:val="18"/>
        </w:rPr>
        <w:t xml:space="preserve">dnia </w:t>
      </w:r>
      <w:r w:rsidR="002022DC">
        <w:rPr>
          <w:rFonts w:ascii="Tahoma" w:hAnsi="Tahoma" w:cs="Tahoma"/>
          <w:b/>
          <w:color w:val="000000"/>
          <w:sz w:val="18"/>
          <w:szCs w:val="18"/>
        </w:rPr>
        <w:t>06.02</w:t>
      </w:r>
      <w:r w:rsidR="004D610B">
        <w:rPr>
          <w:rFonts w:ascii="Tahoma" w:hAnsi="Tahoma" w:cs="Tahoma"/>
          <w:b/>
          <w:color w:val="000000"/>
          <w:sz w:val="18"/>
          <w:szCs w:val="18"/>
        </w:rPr>
        <w:t>.2020</w:t>
      </w:r>
      <w:r>
        <w:rPr>
          <w:rFonts w:ascii="Tahoma" w:hAnsi="Tahoma" w:cs="Tahoma"/>
          <w:b/>
          <w:color w:val="000000"/>
          <w:sz w:val="18"/>
          <w:szCs w:val="18"/>
        </w:rPr>
        <w:t xml:space="preserve"> r.</w:t>
      </w:r>
      <w:r>
        <w:rPr>
          <w:rFonts w:ascii="Tahoma" w:hAnsi="Tahoma" w:cs="Tahoma"/>
          <w:b/>
          <w:sz w:val="18"/>
          <w:szCs w:val="18"/>
        </w:rPr>
        <w:br/>
      </w:r>
    </w:p>
    <w:p w:rsidR="00074D89" w:rsidRDefault="003742F3">
      <w:pPr>
        <w:rPr>
          <w:rFonts w:ascii="Tahoma" w:hAnsi="Tahoma" w:cs="Tahoma"/>
          <w:b/>
          <w:sz w:val="18"/>
          <w:szCs w:val="18"/>
        </w:rPr>
      </w:pPr>
      <w:r>
        <w:rPr>
          <w:rFonts w:ascii="Tahoma" w:hAnsi="Tahoma" w:cs="Tahoma"/>
          <w:b/>
          <w:sz w:val="18"/>
          <w:szCs w:val="18"/>
        </w:rPr>
        <w:t>Nr sprawy: SP ZOZ ZSM ZP</w:t>
      </w:r>
      <w:r w:rsidR="004D610B">
        <w:rPr>
          <w:rFonts w:ascii="Tahoma" w:eastAsia="Calibri" w:hAnsi="Tahoma" w:cs="Tahoma"/>
          <w:b/>
          <w:sz w:val="18"/>
          <w:szCs w:val="18"/>
        </w:rPr>
        <w:t>/5</w:t>
      </w:r>
      <w:r>
        <w:rPr>
          <w:rFonts w:ascii="Tahoma" w:eastAsia="Calibri" w:hAnsi="Tahoma" w:cs="Tahoma"/>
          <w:b/>
          <w:sz w:val="18"/>
          <w:szCs w:val="18"/>
        </w:rPr>
        <w:t>/</w:t>
      </w:r>
      <w:r w:rsidR="004D610B">
        <w:rPr>
          <w:rFonts w:ascii="Tahoma" w:hAnsi="Tahoma" w:cs="Tahoma"/>
          <w:b/>
          <w:sz w:val="18"/>
          <w:szCs w:val="18"/>
        </w:rPr>
        <w:t>2020</w:t>
      </w:r>
    </w:p>
    <w:p w:rsidR="00074D89" w:rsidRDefault="00074D89">
      <w:pPr>
        <w:jc w:val="right"/>
        <w:rPr>
          <w:rFonts w:ascii="Tahoma" w:hAnsi="Tahoma" w:cs="Tahoma"/>
          <w:sz w:val="18"/>
          <w:szCs w:val="18"/>
          <w:u w:val="single"/>
        </w:rPr>
      </w:pPr>
    </w:p>
    <w:p w:rsidR="00074D89" w:rsidRDefault="00074D89">
      <w:pPr>
        <w:widowControl w:val="0"/>
        <w:tabs>
          <w:tab w:val="left" w:pos="340"/>
          <w:tab w:val="left" w:pos="720"/>
        </w:tabs>
        <w:jc w:val="right"/>
        <w:rPr>
          <w:rFonts w:ascii="Tahoma" w:hAnsi="Tahoma" w:cs="Tahoma"/>
          <w:sz w:val="18"/>
          <w:szCs w:val="18"/>
        </w:rPr>
      </w:pPr>
    </w:p>
    <w:p w:rsidR="00074D89" w:rsidRDefault="003742F3">
      <w:pPr>
        <w:rPr>
          <w:rFonts w:ascii="Tahoma" w:hAnsi="Tahoma" w:cs="Tahoma"/>
          <w:sz w:val="18"/>
          <w:szCs w:val="18"/>
        </w:rPr>
      </w:pPr>
      <w:r w:rsidRPr="006F2C3E">
        <w:rPr>
          <w:rFonts w:ascii="Tahoma" w:hAnsi="Tahoma" w:cs="Tahoma"/>
          <w:sz w:val="18"/>
          <w:szCs w:val="18"/>
        </w:rPr>
        <w:t xml:space="preserve">Chorzów, </w:t>
      </w:r>
      <w:r w:rsidR="000C7537">
        <w:rPr>
          <w:rFonts w:ascii="Tahoma" w:hAnsi="Tahoma" w:cs="Tahoma"/>
          <w:sz w:val="18"/>
          <w:szCs w:val="18"/>
        </w:rPr>
        <w:t>06.02</w:t>
      </w:r>
      <w:r w:rsidR="004D610B">
        <w:rPr>
          <w:rFonts w:ascii="Tahoma" w:hAnsi="Tahoma" w:cs="Tahoma"/>
          <w:sz w:val="18"/>
          <w:szCs w:val="18"/>
        </w:rPr>
        <w:t>.2020</w:t>
      </w:r>
      <w:r w:rsidRPr="006F2C3E">
        <w:rPr>
          <w:rFonts w:ascii="Tahoma" w:hAnsi="Tahoma" w:cs="Tahoma"/>
          <w:sz w:val="18"/>
          <w:szCs w:val="18"/>
        </w:rPr>
        <w:t xml:space="preserve"> r.</w:t>
      </w:r>
    </w:p>
    <w:p w:rsidR="00074D89" w:rsidRDefault="00074D89">
      <w:pPr>
        <w:rPr>
          <w:rFonts w:ascii="Tahoma" w:hAnsi="Tahoma" w:cs="Tahoma"/>
        </w:rPr>
      </w:pPr>
    </w:p>
    <w:p w:rsidR="00074D89" w:rsidRDefault="00074D89">
      <w:pPr>
        <w:jc w:val="right"/>
        <w:rPr>
          <w:rFonts w:ascii="Tahoma" w:hAnsi="Tahoma" w:cs="Tahoma"/>
        </w:rPr>
      </w:pPr>
    </w:p>
    <w:p w:rsidR="00E074D3" w:rsidRDefault="00E074D3">
      <w:pPr>
        <w:rPr>
          <w:rFonts w:ascii="Tahoma" w:hAnsi="Tahoma" w:cs="Tahoma"/>
          <w:b/>
          <w:bCs/>
          <w:sz w:val="18"/>
          <w:szCs w:val="18"/>
        </w:rPr>
        <w:sectPr w:rsidR="00E074D3">
          <w:headerReference w:type="default" r:id="rId8"/>
          <w:footerReference w:type="default" r:id="rId9"/>
          <w:headerReference w:type="first" r:id="rId10"/>
          <w:footerReference w:type="first" r:id="rId11"/>
          <w:endnotePr>
            <w:numFmt w:val="decimal"/>
          </w:endnotePr>
          <w:pgSz w:w="11906" w:h="16838"/>
          <w:pgMar w:top="1021" w:right="1134" w:bottom="1701" w:left="1247" w:header="709" w:footer="709" w:gutter="0"/>
          <w:cols w:space="708"/>
          <w:titlePg/>
        </w:sectPr>
      </w:pPr>
    </w:p>
    <w:p w:rsidR="00E074D3" w:rsidRPr="00E074D3" w:rsidRDefault="003742F3" w:rsidP="00954D44">
      <w:pPr>
        <w:pStyle w:val="Akapitzlist"/>
        <w:numPr>
          <w:ilvl w:val="0"/>
          <w:numId w:val="44"/>
        </w:numPr>
        <w:spacing w:after="0" w:line="240" w:lineRule="auto"/>
        <w:ind w:left="709"/>
        <w:rPr>
          <w:rFonts w:ascii="Tahoma" w:hAnsi="Tahoma" w:cs="Tahoma"/>
          <w:sz w:val="18"/>
          <w:szCs w:val="18"/>
        </w:rPr>
      </w:pPr>
      <w:r w:rsidRPr="00E074D3">
        <w:rPr>
          <w:rFonts w:ascii="Tahoma" w:hAnsi="Tahoma" w:cs="Tahoma"/>
          <w:b/>
          <w:bCs/>
          <w:sz w:val="18"/>
          <w:szCs w:val="18"/>
        </w:rPr>
        <w:lastRenderedPageBreak/>
        <w:t xml:space="preserve">ZAMAWIAJĄCY </w:t>
      </w:r>
      <w:r w:rsidRPr="00E074D3">
        <w:rPr>
          <w:rFonts w:ascii="Tahoma" w:hAnsi="Tahoma" w:cs="Tahoma"/>
          <w:sz w:val="18"/>
          <w:szCs w:val="18"/>
        </w:rPr>
        <w:t xml:space="preserve">   </w:t>
      </w:r>
    </w:p>
    <w:p w:rsidR="00074D89" w:rsidRPr="00E074D3" w:rsidRDefault="003742F3" w:rsidP="00E074D3">
      <w:pPr>
        <w:pStyle w:val="Akapitzlist"/>
        <w:spacing w:after="0" w:line="240" w:lineRule="auto"/>
        <w:ind w:left="1043"/>
        <w:rPr>
          <w:rFonts w:ascii="Tahoma" w:hAnsi="Tahoma" w:cs="Tahoma"/>
          <w:sz w:val="18"/>
          <w:szCs w:val="18"/>
        </w:rPr>
      </w:pPr>
      <w:r w:rsidRPr="00E074D3">
        <w:rPr>
          <w:rFonts w:ascii="Tahoma" w:hAnsi="Tahoma" w:cs="Tahoma"/>
          <w:sz w:val="18"/>
          <w:szCs w:val="18"/>
        </w:rPr>
        <w:t xml:space="preserve">      </w:t>
      </w:r>
    </w:p>
    <w:p w:rsidR="00074D89" w:rsidRDefault="003742F3">
      <w:pPr>
        <w:ind w:left="709" w:hanging="709"/>
        <w:jc w:val="both"/>
        <w:rPr>
          <w:rFonts w:ascii="Tahoma" w:hAnsi="Tahoma" w:cs="Tahoma"/>
          <w:b/>
          <w:bCs/>
          <w:sz w:val="18"/>
          <w:szCs w:val="18"/>
        </w:rPr>
      </w:pPr>
      <w:r w:rsidRPr="007B5BE6">
        <w:rPr>
          <w:rFonts w:ascii="Tahoma" w:hAnsi="Tahoma" w:cs="Tahoma"/>
          <w:sz w:val="18"/>
          <w:szCs w:val="18"/>
        </w:rPr>
        <w:t>1.1.</w:t>
      </w:r>
      <w:r>
        <w:rPr>
          <w:rFonts w:ascii="Tahoma" w:hAnsi="Tahoma" w:cs="Tahoma"/>
          <w:sz w:val="18"/>
          <w:szCs w:val="18"/>
        </w:rPr>
        <w:t xml:space="preserve"> </w:t>
      </w:r>
      <w:r>
        <w:rPr>
          <w:rFonts w:ascii="Tahoma" w:hAnsi="Tahoma" w:cs="Tahoma"/>
          <w:sz w:val="18"/>
          <w:szCs w:val="18"/>
        </w:rPr>
        <w:tab/>
        <w:t>SAMODZIELNY PUBLICZNY ZAKŁAD OPIEKI ZDROWOTNEJ ZESPÓŁ S</w:t>
      </w:r>
      <w:r w:rsidR="00E014D2">
        <w:rPr>
          <w:rFonts w:ascii="Tahoma" w:hAnsi="Tahoma" w:cs="Tahoma"/>
          <w:sz w:val="18"/>
          <w:szCs w:val="18"/>
        </w:rPr>
        <w:t>ZPITALI MIEJSKICH W CHORZOWIE z </w:t>
      </w:r>
      <w:r>
        <w:rPr>
          <w:rFonts w:ascii="Tahoma" w:hAnsi="Tahoma" w:cs="Tahoma"/>
          <w:sz w:val="18"/>
          <w:szCs w:val="18"/>
        </w:rPr>
        <w:t>siedzibą: 41-500 Chorzów, ul. Strzelców Bytomskich 11,</w:t>
      </w:r>
      <w:r>
        <w:rPr>
          <w:rFonts w:ascii="Tahoma" w:hAnsi="Tahoma" w:cs="Tahoma"/>
          <w:b/>
          <w:spacing w:val="-9"/>
          <w:sz w:val="18"/>
          <w:szCs w:val="18"/>
        </w:rPr>
        <w:t xml:space="preserve"> </w:t>
      </w:r>
      <w:r>
        <w:rPr>
          <w:rFonts w:ascii="Tahoma" w:hAnsi="Tahoma" w:cs="Tahoma"/>
          <w:sz w:val="18"/>
          <w:szCs w:val="18"/>
        </w:rPr>
        <w:t>wpisany w dniu 16.05.2001r. do Krajowego Rejestru Sądowego prowadzonego przez Sąd Rejonowy w Katowicach Wydział Gospodarczy pod nr KRS: 0000011939, posiadający numer NIP: 627-19-23-530, numer REGON: 271503410 ogłasza przetarg nieograniczony na</w:t>
      </w:r>
      <w:r>
        <w:rPr>
          <w:rFonts w:ascii="Tahoma" w:hAnsi="Tahoma" w:cs="Tahoma"/>
          <w:b/>
          <w:bCs/>
          <w:sz w:val="18"/>
          <w:szCs w:val="18"/>
        </w:rPr>
        <w:t xml:space="preserve"> „</w:t>
      </w:r>
      <w:r w:rsidR="004D610B" w:rsidRPr="004D610B">
        <w:rPr>
          <w:rFonts w:ascii="Tahoma" w:hAnsi="Tahoma" w:cs="Tahoma"/>
          <w:b/>
          <w:bCs/>
          <w:sz w:val="18"/>
          <w:szCs w:val="18"/>
        </w:rPr>
        <w:t>Dostawa drobnego sprzętu laboratoryjnego dla potrzeb Laboratoriów Analitycznych i Laboratorium Mikrobiologicznego oraz dostawa drobnego sprzętu laboratoryjnego, odczynników, preparatów, materiałów zużywalnych dla potrzeb Pracowni Histopatologicznej.”</w:t>
      </w:r>
      <w:r>
        <w:rPr>
          <w:rFonts w:ascii="Tahoma" w:hAnsi="Tahoma" w:cs="Tahoma"/>
          <w:spacing w:val="-7"/>
          <w:sz w:val="18"/>
          <w:szCs w:val="18"/>
        </w:rPr>
        <w:t xml:space="preserve"> </w:t>
      </w:r>
      <w:r w:rsidR="004D610B">
        <w:rPr>
          <w:rFonts w:ascii="Tahoma" w:hAnsi="Tahoma" w:cs="Tahoma"/>
          <w:b/>
          <w:bCs/>
          <w:sz w:val="18"/>
          <w:szCs w:val="18"/>
        </w:rPr>
        <w:t>SP ZOZ ZSM ZP/5/2020</w:t>
      </w:r>
    </w:p>
    <w:p w:rsidR="00074D89" w:rsidRDefault="003742F3">
      <w:pPr>
        <w:widowControl w:val="0"/>
        <w:ind w:left="709" w:hanging="29"/>
        <w:jc w:val="both"/>
        <w:rPr>
          <w:rFonts w:ascii="Tahoma" w:hAnsi="Tahoma" w:cs="Tahoma"/>
          <w:spacing w:val="-9"/>
          <w:sz w:val="18"/>
          <w:szCs w:val="18"/>
        </w:rPr>
      </w:pPr>
      <w:r>
        <w:rPr>
          <w:rFonts w:ascii="Tahoma" w:hAnsi="Tahoma" w:cs="Tahoma"/>
          <w:spacing w:val="-7"/>
          <w:sz w:val="18"/>
          <w:szCs w:val="18"/>
        </w:rPr>
        <w:t>Godziny pracy Działu Zamówień Publicznych: 7</w:t>
      </w:r>
      <w:r>
        <w:rPr>
          <w:rFonts w:ascii="Tahoma" w:hAnsi="Tahoma" w:cs="Tahoma"/>
          <w:spacing w:val="-7"/>
          <w:sz w:val="18"/>
          <w:szCs w:val="18"/>
          <w:vertAlign w:val="superscript"/>
        </w:rPr>
        <w:t xml:space="preserve">25 </w:t>
      </w:r>
      <w:r>
        <w:rPr>
          <w:rFonts w:ascii="Tahoma" w:hAnsi="Tahoma" w:cs="Tahoma"/>
          <w:spacing w:val="-7"/>
          <w:sz w:val="18"/>
          <w:szCs w:val="18"/>
        </w:rPr>
        <w:t>– 15</w:t>
      </w:r>
      <w:r>
        <w:rPr>
          <w:rFonts w:ascii="Tahoma" w:hAnsi="Tahoma" w:cs="Tahoma"/>
          <w:spacing w:val="-7"/>
          <w:sz w:val="18"/>
          <w:szCs w:val="18"/>
          <w:vertAlign w:val="superscript"/>
        </w:rPr>
        <w:t xml:space="preserve">00, </w:t>
      </w:r>
      <w:hyperlink r:id="rId12" w:history="1">
        <w:r>
          <w:rPr>
            <w:rFonts w:ascii="Tahoma" w:hAnsi="Tahoma" w:cs="Tahoma"/>
            <w:color w:val="0000FF"/>
            <w:spacing w:val="-7"/>
            <w:sz w:val="18"/>
            <w:szCs w:val="18"/>
            <w:u w:val="single"/>
          </w:rPr>
          <w:t>www.zsm.com.pl</w:t>
        </w:r>
      </w:hyperlink>
      <w:r>
        <w:rPr>
          <w:rFonts w:ascii="Tahoma" w:hAnsi="Tahoma" w:cs="Tahoma"/>
          <w:spacing w:val="-7"/>
          <w:sz w:val="18"/>
          <w:szCs w:val="18"/>
        </w:rPr>
        <w:t xml:space="preserve">, e-mail: </w:t>
      </w:r>
      <w:hyperlink r:id="rId13" w:history="1">
        <w:r>
          <w:rPr>
            <w:rFonts w:ascii="Tahoma" w:hAnsi="Tahoma" w:cs="Tahoma"/>
            <w:color w:val="0000FF"/>
            <w:spacing w:val="-7"/>
            <w:sz w:val="18"/>
            <w:szCs w:val="18"/>
            <w:u w:val="single"/>
          </w:rPr>
          <w:t>mgajowska@zsm.com.pl</w:t>
        </w:r>
      </w:hyperlink>
      <w:r>
        <w:rPr>
          <w:rFonts w:ascii="Tahoma" w:hAnsi="Tahoma" w:cs="Tahoma"/>
          <w:spacing w:val="-7"/>
          <w:sz w:val="18"/>
          <w:szCs w:val="18"/>
        </w:rPr>
        <w:t xml:space="preserve">, </w:t>
      </w:r>
      <w:hyperlink r:id="rId14" w:history="1">
        <w:r>
          <w:rPr>
            <w:rStyle w:val="Hipercze"/>
            <w:rFonts w:ascii="Tahoma" w:hAnsi="Tahoma" w:cs="Tahoma"/>
            <w:spacing w:val="-7"/>
            <w:sz w:val="18"/>
            <w:szCs w:val="18"/>
          </w:rPr>
          <w:t>zp@zsm.com.pl</w:t>
        </w:r>
      </w:hyperlink>
      <w:r>
        <w:rPr>
          <w:rFonts w:ascii="Tahoma" w:hAnsi="Tahoma" w:cs="Tahoma"/>
          <w:spacing w:val="-9"/>
          <w:sz w:val="18"/>
          <w:szCs w:val="18"/>
        </w:rPr>
        <w:t>, tel. 32 34 99 268, 32 34 99 298</w:t>
      </w:r>
    </w:p>
    <w:p w:rsidR="00074D89" w:rsidRDefault="003742F3">
      <w:pPr>
        <w:pStyle w:val="Akapitzlist"/>
        <w:numPr>
          <w:ilvl w:val="0"/>
          <w:numId w:val="6"/>
        </w:numPr>
        <w:spacing w:after="0" w:line="240" w:lineRule="auto"/>
        <w:ind w:left="720" w:hanging="720"/>
        <w:jc w:val="both"/>
        <w:rPr>
          <w:rFonts w:ascii="Tahoma" w:hAnsi="Tahoma" w:cs="Tahoma"/>
          <w:sz w:val="18"/>
          <w:szCs w:val="18"/>
        </w:rPr>
      </w:pPr>
      <w:r>
        <w:rPr>
          <w:rFonts w:ascii="Tahoma" w:hAnsi="Tahoma" w:cs="Tahoma"/>
          <w:sz w:val="18"/>
          <w:szCs w:val="18"/>
        </w:rPr>
        <w:t xml:space="preserve">Obowiązek informacyjny wynikający z art. 13 RODO w przypadku zbierania danych osobowych </w:t>
      </w:r>
      <w:r>
        <w:rPr>
          <w:rFonts w:ascii="Tahoma" w:hAnsi="Tahoma" w:cs="Tahoma"/>
          <w:sz w:val="18"/>
          <w:szCs w:val="18"/>
          <w:u w:val="single"/>
        </w:rPr>
        <w:t>bezpośrednio</w:t>
      </w:r>
      <w:r>
        <w:rPr>
          <w:rFonts w:ascii="Tahoma" w:hAnsi="Tahoma" w:cs="Tahoma"/>
          <w:sz w:val="18"/>
          <w:szCs w:val="18"/>
        </w:rPr>
        <w:t xml:space="preserve"> od osoby fizycznej, której dane dotyczą, w celu związanym z postępowaniem o udzielenie zamówienia publicznego </w:t>
      </w:r>
      <w:r>
        <w:rPr>
          <w:rFonts w:ascii="Tahoma" w:hAnsi="Tahoma" w:cs="Tahoma"/>
          <w:b/>
          <w:sz w:val="18"/>
          <w:szCs w:val="18"/>
        </w:rPr>
        <w:t>– Klauzula informacyjna dotycząca Zamawiającego została zamieszczona na ostatniej stronie specyfikacji istotnych warunków zamówienia (dalej w treści: SIWZ)</w:t>
      </w:r>
      <w:r>
        <w:rPr>
          <w:rFonts w:ascii="Tahoma" w:hAnsi="Tahoma" w:cs="Tahoma"/>
          <w:sz w:val="18"/>
          <w:szCs w:val="18"/>
        </w:rPr>
        <w:t xml:space="preserve"> </w:t>
      </w:r>
      <w:r w:rsidR="004D610B">
        <w:rPr>
          <w:rFonts w:ascii="Tahoma" w:hAnsi="Tahoma" w:cs="Tahoma"/>
          <w:b/>
          <w:sz w:val="18"/>
          <w:szCs w:val="18"/>
        </w:rPr>
        <w:t>(załącznik nr 6</w:t>
      </w:r>
      <w:r>
        <w:rPr>
          <w:rFonts w:ascii="Tahoma" w:hAnsi="Tahoma" w:cs="Tahoma"/>
          <w:b/>
          <w:sz w:val="18"/>
          <w:szCs w:val="18"/>
        </w:rPr>
        <w:t>). Natomiast, klauzula informacyjna dotycząca Wy</w:t>
      </w:r>
      <w:r w:rsidR="00CD76EE">
        <w:rPr>
          <w:rFonts w:ascii="Tahoma" w:hAnsi="Tahoma" w:cs="Tahoma"/>
          <w:b/>
          <w:sz w:val="18"/>
          <w:szCs w:val="18"/>
        </w:rPr>
        <w:t>konawcy ujęta jest w pkt. 14</w:t>
      </w:r>
      <w:r>
        <w:rPr>
          <w:rFonts w:ascii="Tahoma" w:hAnsi="Tahoma" w:cs="Tahoma"/>
          <w:b/>
          <w:sz w:val="18"/>
          <w:szCs w:val="18"/>
        </w:rPr>
        <w:t xml:space="preserve"> załącznika nr 1 do SIWZ – „Formularz ofertowy”. </w:t>
      </w:r>
    </w:p>
    <w:p w:rsidR="00074D89" w:rsidRDefault="003742F3">
      <w:pPr>
        <w:ind w:left="720"/>
        <w:jc w:val="both"/>
        <w:rPr>
          <w:rFonts w:ascii="Tahoma" w:hAnsi="Tahoma" w:cs="Tahoma"/>
          <w:b/>
          <w:sz w:val="18"/>
          <w:szCs w:val="18"/>
        </w:rPr>
      </w:pPr>
      <w:r>
        <w:rPr>
          <w:rFonts w:ascii="Tahoma" w:hAnsi="Tahoma" w:cs="Tahoma"/>
          <w:b/>
          <w:sz w:val="18"/>
          <w:szCs w:val="18"/>
          <w:u w:val="single"/>
        </w:rPr>
        <w:t xml:space="preserve">RODO </w:t>
      </w:r>
      <w:r>
        <w:rPr>
          <w:rFonts w:ascii="Tahoma" w:hAnsi="Tahoma" w:cs="Tahoma"/>
          <w:sz w:val="18"/>
          <w:szCs w:val="18"/>
        </w:rPr>
        <w:t>- Rozporządzenie Parlamentu Europejskiego i Rady (UE) 2016/6</w:t>
      </w:r>
      <w:r w:rsidR="00E014D2">
        <w:rPr>
          <w:rFonts w:ascii="Tahoma" w:hAnsi="Tahoma" w:cs="Tahoma"/>
          <w:sz w:val="18"/>
          <w:szCs w:val="18"/>
        </w:rPr>
        <w:t>79 z dnia 27 kwietnia 2016 r. w </w:t>
      </w:r>
      <w:r>
        <w:rPr>
          <w:rFonts w:ascii="Tahoma" w:hAnsi="Tahoma" w:cs="Tahoma"/>
          <w:sz w:val="18"/>
          <w:szCs w:val="18"/>
        </w:rPr>
        <w:t xml:space="preserve">sprawie ochrony osób fizycznych w związku z przetwarzaniem danych osobowych i w sprawie swobodnego przepływu takich danych oraz uchylenia dyrektywy 95/46/WE (ogólne rozporządzenie o ochronie danych) (Dz. Urz. UE L 119 z 04.05.2016, str. 1). </w:t>
      </w:r>
      <w:r>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074D89" w:rsidRDefault="003742F3">
      <w:pPr>
        <w:numPr>
          <w:ilvl w:val="0"/>
          <w:numId w:val="6"/>
        </w:numPr>
        <w:ind w:left="709" w:right="-57" w:hanging="709"/>
        <w:jc w:val="both"/>
        <w:rPr>
          <w:rFonts w:ascii="Tahoma" w:hAnsi="Tahoma" w:cs="Tahoma"/>
          <w:b/>
          <w:sz w:val="18"/>
          <w:szCs w:val="18"/>
        </w:rPr>
      </w:pPr>
      <w:r>
        <w:rPr>
          <w:rFonts w:ascii="Tahoma" w:hAnsi="Tahoma" w:cs="Tahoma"/>
          <w:b/>
          <w:sz w:val="18"/>
          <w:szCs w:val="18"/>
        </w:rPr>
        <w:t>Tryb udzielenia zamówienia, procedura:</w:t>
      </w:r>
    </w:p>
    <w:p w:rsidR="00074D89" w:rsidRDefault="003742F3" w:rsidP="003742F3">
      <w:pPr>
        <w:pStyle w:val="Akapitzlist"/>
        <w:numPr>
          <w:ilvl w:val="0"/>
          <w:numId w:val="8"/>
        </w:numPr>
        <w:spacing w:after="0" w:line="240" w:lineRule="auto"/>
        <w:ind w:left="993" w:right="-57" w:hanging="284"/>
        <w:jc w:val="both"/>
        <w:rPr>
          <w:rFonts w:ascii="Tahoma" w:hAnsi="Tahoma" w:cs="Tahoma"/>
          <w:sz w:val="18"/>
          <w:szCs w:val="18"/>
        </w:rPr>
      </w:pPr>
      <w:r>
        <w:rPr>
          <w:rFonts w:ascii="Tahoma" w:hAnsi="Tahoma" w:cs="Tahoma"/>
          <w:sz w:val="18"/>
          <w:szCs w:val="18"/>
        </w:rPr>
        <w:t xml:space="preserve">Postępowanie o udzielenie zamówienia publicznego prowadzone jest w trybie przetargu nieograniczonego zgodnie z przepisami ustawy z dnia 29 stycznia 2004 roku – „Prawo zamówień publicznych” (tj. </w:t>
      </w:r>
      <w:r w:rsidR="004D610B" w:rsidRPr="004D610B">
        <w:rPr>
          <w:rFonts w:ascii="Tahoma" w:hAnsi="Tahoma" w:cs="Tahoma"/>
          <w:sz w:val="18"/>
          <w:szCs w:val="18"/>
        </w:rPr>
        <w:t>Dz. U. 2019 poz. 1843</w:t>
      </w:r>
      <w:r w:rsidR="004D610B">
        <w:rPr>
          <w:rFonts w:ascii="Tahoma" w:hAnsi="Tahoma" w:cs="Tahoma"/>
          <w:sz w:val="18"/>
          <w:szCs w:val="18"/>
        </w:rPr>
        <w:t xml:space="preserve"> z późn. zm.</w:t>
      </w:r>
      <w:r>
        <w:rPr>
          <w:rFonts w:ascii="Tahoma" w:hAnsi="Tahoma" w:cs="Tahoma"/>
          <w:sz w:val="18"/>
          <w:szCs w:val="18"/>
        </w:rPr>
        <w:t>, dalej w treści UPZP).</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Przepisy powiązane: Rozporządzenie Ministra Rozwoju z dnia 26 lipca 2016 r. w sprawie rodzajów dokumentów, jakich może żądać zamawiający od wykonawcy w postępowaniu o udzielenie zamówienia (Dz. U. z 2016 r. poz. 1126 z późn. zm.); Rozporządzenie Ministra Przedsiębiorczości i Technologii z dnia 16 października 2018 r. zmieniające rozporządzenie w sprawie rodzajów dokumentów, jakich może żądać zamawiający od wykonawcy w postępowaniu o udzielenie zamówienia (Dz.U. z 2018 poz.1993).</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 xml:space="preserve">Zamawiający nie przewiduje możliwości udzielenia zamówienia na podstawie art. 67 ust. 1 pkt. 7 UPZP. </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eastAsia="Times New Roman" w:hAnsi="Tahoma" w:cs="Tahoma"/>
          <w:sz w:val="18"/>
          <w:szCs w:val="18"/>
        </w:rPr>
        <w:t>Zamawiający dopuszcza składanie ofert częściowych na dowolnie wybrany pakiet</w:t>
      </w:r>
      <w:r w:rsidR="006B676E">
        <w:rPr>
          <w:rFonts w:ascii="Tahoma" w:eastAsia="Times New Roman" w:hAnsi="Tahoma" w:cs="Tahoma"/>
          <w:sz w:val="18"/>
          <w:szCs w:val="18"/>
        </w:rPr>
        <w:t>,</w:t>
      </w:r>
      <w:r w:rsidR="006B676E" w:rsidRPr="006B676E">
        <w:rPr>
          <w:rFonts w:ascii="Tahoma" w:eastAsia="Times New Roman" w:hAnsi="Tahoma" w:cs="Tahoma"/>
          <w:sz w:val="18"/>
          <w:szCs w:val="18"/>
        </w:rPr>
        <w:t xml:space="preserve"> lecz nie dopuszcza składania ofer</w:t>
      </w:r>
      <w:r w:rsidR="006B676E">
        <w:rPr>
          <w:rFonts w:ascii="Tahoma" w:eastAsia="Times New Roman" w:hAnsi="Tahoma" w:cs="Tahoma"/>
          <w:sz w:val="18"/>
          <w:szCs w:val="18"/>
        </w:rPr>
        <w:t>t na wybrane pozycje w pakiecie</w:t>
      </w:r>
      <w:r>
        <w:rPr>
          <w:rFonts w:ascii="Tahoma" w:eastAsia="Times New Roman" w:hAnsi="Tahoma" w:cs="Tahoma"/>
          <w:sz w:val="18"/>
          <w:szCs w:val="18"/>
        </w:rPr>
        <w:t xml:space="preserve"> (</w:t>
      </w:r>
      <w:r w:rsidR="006B676E" w:rsidRPr="006B676E">
        <w:rPr>
          <w:rFonts w:ascii="Tahoma" w:eastAsia="Times New Roman" w:hAnsi="Tahoma" w:cs="Tahoma"/>
          <w:sz w:val="18"/>
          <w:szCs w:val="18"/>
        </w:rPr>
        <w:t xml:space="preserve">Wykonawca może złożyć ofertę </w:t>
      </w:r>
      <w:r>
        <w:rPr>
          <w:rFonts w:ascii="Tahoma" w:eastAsia="Times New Roman" w:hAnsi="Tahoma" w:cs="Tahoma"/>
          <w:sz w:val="18"/>
          <w:szCs w:val="18"/>
        </w:rPr>
        <w:t xml:space="preserve">maksymalnie na wszystkie pakiety tj. </w:t>
      </w:r>
      <w:r w:rsidRPr="00761D2D">
        <w:rPr>
          <w:rFonts w:ascii="Tahoma" w:eastAsia="Times New Roman" w:hAnsi="Tahoma" w:cs="Tahoma"/>
          <w:sz w:val="18"/>
          <w:szCs w:val="18"/>
        </w:rPr>
        <w:t xml:space="preserve">na </w:t>
      </w:r>
      <w:r w:rsidR="002022DC">
        <w:rPr>
          <w:rFonts w:ascii="Tahoma" w:eastAsia="Times New Roman" w:hAnsi="Tahoma" w:cs="Tahoma"/>
          <w:sz w:val="18"/>
          <w:szCs w:val="18"/>
        </w:rPr>
        <w:t>12</w:t>
      </w:r>
      <w:r w:rsidRPr="00761D2D">
        <w:rPr>
          <w:rFonts w:ascii="Tahoma" w:eastAsia="Times New Roman" w:hAnsi="Tahoma" w:cs="Tahoma"/>
          <w:sz w:val="18"/>
          <w:szCs w:val="18"/>
        </w:rPr>
        <w:t xml:space="preserve"> części</w:t>
      </w:r>
      <w:r>
        <w:rPr>
          <w:rFonts w:ascii="Tahoma" w:eastAsia="Times New Roman" w:hAnsi="Tahoma" w:cs="Tahoma"/>
          <w:sz w:val="18"/>
          <w:szCs w:val="18"/>
        </w:rPr>
        <w:t xml:space="preserve">). </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Zamawiający nie dopuszcza składania ofert wariantowych. Zamawiający nie przewiduje zawarcia umowy ramowej, aukcji elektronicznej oraz zwrotu kosztów udziału w postępowaniu (z zastrzeżeniem pkt. 9.11 SIWZ) i </w:t>
      </w:r>
      <w:r>
        <w:rPr>
          <w:rFonts w:ascii="Tahoma" w:hAnsi="Tahoma" w:cs="Tahoma"/>
          <w:color w:val="000000"/>
          <w:sz w:val="18"/>
          <w:szCs w:val="18"/>
        </w:rPr>
        <w:t>udzielania zaliczek na poczet wykonania zamówienia</w:t>
      </w:r>
      <w:r>
        <w:rPr>
          <w:rFonts w:ascii="Tahoma" w:hAnsi="Tahoma" w:cs="Tahoma"/>
          <w:sz w:val="18"/>
          <w:szCs w:val="18"/>
        </w:rPr>
        <w:t>.</w:t>
      </w:r>
    </w:p>
    <w:p w:rsidR="00074D89" w:rsidRPr="00E014D2" w:rsidRDefault="003742F3" w:rsidP="00E014D2">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Zamawiający wymaga wniesienia wadium. Szczegółowe informacje dotyc</w:t>
      </w:r>
      <w:r w:rsidR="00E014D2">
        <w:rPr>
          <w:rFonts w:ascii="Tahoma" w:hAnsi="Tahoma" w:cs="Tahoma"/>
          <w:sz w:val="18"/>
          <w:szCs w:val="18"/>
        </w:rPr>
        <w:t>zące wadium określone zostały w </w:t>
      </w:r>
      <w:r w:rsidRPr="00E014D2">
        <w:rPr>
          <w:rFonts w:ascii="Tahoma" w:hAnsi="Tahoma" w:cs="Tahoma"/>
          <w:sz w:val="18"/>
          <w:szCs w:val="18"/>
        </w:rPr>
        <w:t>pkt. 7 niniejszej SIWZ.</w:t>
      </w:r>
    </w:p>
    <w:p w:rsidR="00074D89" w:rsidRDefault="003742F3" w:rsidP="003742F3">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W przedmiotowym zamówieniu zamawiający nie zamierza ustanowić dynamicznego systemu zakupów.</w:t>
      </w:r>
    </w:p>
    <w:p w:rsidR="00A45DCD" w:rsidRDefault="003742F3" w:rsidP="00A45DCD">
      <w:pPr>
        <w:pStyle w:val="Akapitzlist"/>
        <w:numPr>
          <w:ilvl w:val="0"/>
          <w:numId w:val="8"/>
        </w:numPr>
        <w:spacing w:after="0" w:line="240" w:lineRule="auto"/>
        <w:ind w:left="993" w:hanging="284"/>
        <w:jc w:val="both"/>
        <w:rPr>
          <w:rFonts w:ascii="Tahoma" w:hAnsi="Tahoma" w:cs="Tahoma"/>
          <w:sz w:val="18"/>
          <w:szCs w:val="18"/>
        </w:rPr>
      </w:pPr>
      <w:r>
        <w:rPr>
          <w:rFonts w:ascii="Tahoma" w:hAnsi="Tahoma" w:cs="Tahoma"/>
          <w:sz w:val="18"/>
          <w:szCs w:val="18"/>
        </w:rPr>
        <w:t>Zamawiający nie wymaga wniesienia zabezpieczenia należytego wykonania umowy.</w:t>
      </w:r>
    </w:p>
    <w:p w:rsidR="00A45DCD" w:rsidRPr="00A45DCD" w:rsidRDefault="00A45DCD" w:rsidP="00A45DCD">
      <w:pPr>
        <w:pStyle w:val="Akapitzlist"/>
        <w:numPr>
          <w:ilvl w:val="0"/>
          <w:numId w:val="8"/>
        </w:numPr>
        <w:spacing w:after="0" w:line="240" w:lineRule="auto"/>
        <w:ind w:left="993" w:hanging="284"/>
        <w:jc w:val="both"/>
        <w:rPr>
          <w:rFonts w:ascii="Tahoma" w:hAnsi="Tahoma" w:cs="Tahoma"/>
          <w:sz w:val="18"/>
          <w:szCs w:val="18"/>
        </w:rPr>
      </w:pPr>
      <w:r w:rsidRPr="00A45DCD">
        <w:rPr>
          <w:rFonts w:ascii="Tahoma" w:hAnsi="Tahoma" w:cs="Tahoma"/>
          <w:sz w:val="18"/>
          <w:szCs w:val="18"/>
        </w:rPr>
        <w:t>Zamawiający przewiduje możliwość skorzystania z prawa opcji w iloś</w:t>
      </w:r>
      <w:r>
        <w:rPr>
          <w:rFonts w:ascii="Tahoma" w:hAnsi="Tahoma" w:cs="Tahoma"/>
          <w:sz w:val="18"/>
          <w:szCs w:val="18"/>
        </w:rPr>
        <w:t>ciach i na zasadach opisanych w</w:t>
      </w:r>
      <w:r w:rsidRPr="00A45DCD">
        <w:rPr>
          <w:rFonts w:ascii="Tahoma" w:hAnsi="Tahoma" w:cs="Tahoma"/>
          <w:sz w:val="18"/>
          <w:szCs w:val="18"/>
        </w:rPr>
        <w:t xml:space="preserve"> </w:t>
      </w:r>
      <w:r>
        <w:rPr>
          <w:rFonts w:ascii="Tahoma" w:hAnsi="Tahoma" w:cs="Tahoma"/>
          <w:sz w:val="18"/>
          <w:szCs w:val="18"/>
        </w:rPr>
        <w:t>Istotnych postanowieniach</w:t>
      </w:r>
      <w:r w:rsidRPr="00A45DCD">
        <w:rPr>
          <w:rFonts w:ascii="Tahoma" w:hAnsi="Tahoma" w:cs="Tahoma"/>
          <w:sz w:val="18"/>
          <w:szCs w:val="18"/>
        </w:rPr>
        <w:t xml:space="preserve"> umow</w:t>
      </w:r>
      <w:r>
        <w:rPr>
          <w:rFonts w:ascii="Tahoma" w:hAnsi="Tahoma" w:cs="Tahoma"/>
          <w:sz w:val="18"/>
          <w:szCs w:val="18"/>
        </w:rPr>
        <w:t>n</w:t>
      </w:r>
      <w:r w:rsidRPr="00A45DCD">
        <w:rPr>
          <w:rFonts w:ascii="Tahoma" w:hAnsi="Tahoma" w:cs="Tahoma"/>
          <w:sz w:val="18"/>
          <w:szCs w:val="18"/>
        </w:rPr>
        <w:t>y</w:t>
      </w:r>
      <w:r>
        <w:rPr>
          <w:rFonts w:ascii="Tahoma" w:hAnsi="Tahoma" w:cs="Tahoma"/>
          <w:sz w:val="18"/>
          <w:szCs w:val="18"/>
        </w:rPr>
        <w:t>ch</w:t>
      </w:r>
      <w:r w:rsidRPr="00A45DCD">
        <w:rPr>
          <w:rFonts w:ascii="Tahoma" w:hAnsi="Tahoma" w:cs="Tahoma"/>
          <w:sz w:val="18"/>
          <w:szCs w:val="18"/>
        </w:rPr>
        <w:t>, stanowiący</w:t>
      </w:r>
      <w:r>
        <w:rPr>
          <w:rFonts w:ascii="Tahoma" w:hAnsi="Tahoma" w:cs="Tahoma"/>
          <w:sz w:val="18"/>
          <w:szCs w:val="18"/>
        </w:rPr>
        <w:t>ch</w:t>
      </w:r>
      <w:r w:rsidRPr="00A45DCD">
        <w:rPr>
          <w:rFonts w:ascii="Tahoma" w:hAnsi="Tahoma" w:cs="Tahoma"/>
          <w:sz w:val="18"/>
          <w:szCs w:val="18"/>
        </w:rPr>
        <w:t xml:space="preserve"> załącznik nr </w:t>
      </w:r>
      <w:r>
        <w:rPr>
          <w:rFonts w:ascii="Tahoma" w:hAnsi="Tahoma" w:cs="Tahoma"/>
          <w:sz w:val="18"/>
          <w:szCs w:val="18"/>
        </w:rPr>
        <w:t>4</w:t>
      </w:r>
      <w:r w:rsidRPr="00A45DCD">
        <w:rPr>
          <w:rFonts w:ascii="Tahoma" w:hAnsi="Tahoma" w:cs="Tahoma"/>
          <w:sz w:val="18"/>
          <w:szCs w:val="18"/>
        </w:rPr>
        <w:t xml:space="preserve"> do SIWZ.</w:t>
      </w:r>
    </w:p>
    <w:p w:rsidR="00074D89" w:rsidRDefault="00074D89">
      <w:pPr>
        <w:pStyle w:val="Akapitzlist"/>
        <w:spacing w:after="0" w:line="240" w:lineRule="auto"/>
        <w:ind w:left="993"/>
        <w:jc w:val="both"/>
        <w:rPr>
          <w:rFonts w:ascii="Tahoma" w:hAnsi="Tahoma" w:cs="Tahoma"/>
          <w:sz w:val="18"/>
          <w:szCs w:val="18"/>
        </w:rPr>
      </w:pPr>
    </w:p>
    <w:p w:rsidR="00074D89" w:rsidRDefault="00074D89">
      <w:pPr>
        <w:pStyle w:val="Akapitzlist"/>
        <w:spacing w:after="0" w:line="240" w:lineRule="auto"/>
        <w:ind w:left="993"/>
        <w:jc w:val="both"/>
        <w:rPr>
          <w:rFonts w:ascii="Tahoma" w:hAnsi="Tahoma" w:cs="Tahoma"/>
          <w:sz w:val="18"/>
          <w:szCs w:val="18"/>
        </w:rPr>
      </w:pPr>
    </w:p>
    <w:p w:rsidR="00074D89" w:rsidRDefault="00E074D3">
      <w:pPr>
        <w:pStyle w:val="Akapitzlist"/>
        <w:numPr>
          <w:ilvl w:val="0"/>
          <w:numId w:val="5"/>
        </w:numPr>
        <w:ind w:left="360" w:hanging="360"/>
        <w:jc w:val="both"/>
        <w:rPr>
          <w:rFonts w:ascii="Tahoma" w:hAnsi="Tahoma" w:cs="Tahoma"/>
          <w:sz w:val="18"/>
          <w:szCs w:val="18"/>
        </w:rPr>
      </w:pPr>
      <w:r>
        <w:rPr>
          <w:rFonts w:ascii="Tahoma" w:hAnsi="Tahoma" w:cs="Tahoma"/>
          <w:b/>
          <w:sz w:val="18"/>
          <w:szCs w:val="18"/>
        </w:rPr>
        <w:t xml:space="preserve">    </w:t>
      </w:r>
      <w:r w:rsidR="003742F3">
        <w:rPr>
          <w:rFonts w:ascii="Tahoma" w:hAnsi="Tahoma" w:cs="Tahoma"/>
          <w:b/>
          <w:sz w:val="18"/>
          <w:szCs w:val="18"/>
        </w:rPr>
        <w:t>OPIS PRZEDMIOTU ZAMÓWIENIA</w:t>
      </w:r>
    </w:p>
    <w:p w:rsidR="00074D89" w:rsidRDefault="003742F3" w:rsidP="00F95194">
      <w:pPr>
        <w:pStyle w:val="Tekstpodstawowy21"/>
        <w:numPr>
          <w:ilvl w:val="1"/>
          <w:numId w:val="5"/>
        </w:numPr>
        <w:ind w:left="567" w:hanging="567"/>
        <w:jc w:val="both"/>
        <w:rPr>
          <w:rFonts w:ascii="Tahoma" w:hAnsi="Tahoma" w:cs="Tahoma"/>
          <w:sz w:val="18"/>
          <w:szCs w:val="18"/>
        </w:rPr>
      </w:pPr>
      <w:r>
        <w:rPr>
          <w:rFonts w:ascii="Tahoma" w:hAnsi="Tahoma" w:cs="Tahoma"/>
          <w:sz w:val="18"/>
          <w:szCs w:val="18"/>
        </w:rPr>
        <w:t xml:space="preserve">Przedmiotem niniejszego zamówienia </w:t>
      </w:r>
      <w:r>
        <w:rPr>
          <w:rFonts w:ascii="Tahoma" w:hAnsi="Tahoma" w:cs="Tahoma"/>
          <w:bCs/>
          <w:sz w:val="18"/>
          <w:szCs w:val="18"/>
        </w:rPr>
        <w:t>jest</w:t>
      </w:r>
      <w:r>
        <w:rPr>
          <w:rFonts w:ascii="Tahoma" w:hAnsi="Tahoma" w:cs="Tahoma"/>
          <w:b/>
          <w:bCs/>
          <w:sz w:val="18"/>
          <w:szCs w:val="18"/>
        </w:rPr>
        <w:t xml:space="preserve"> </w:t>
      </w:r>
      <w:r w:rsidR="00F95194">
        <w:rPr>
          <w:rFonts w:ascii="Tahoma" w:hAnsi="Tahoma" w:cs="Tahoma"/>
          <w:b/>
          <w:bCs/>
          <w:sz w:val="18"/>
          <w:szCs w:val="18"/>
        </w:rPr>
        <w:t>zakup i d</w:t>
      </w:r>
      <w:r w:rsidR="00F95194" w:rsidRPr="00F95194">
        <w:rPr>
          <w:rFonts w:ascii="Tahoma" w:hAnsi="Tahoma" w:cs="Tahoma"/>
          <w:b/>
          <w:bCs/>
          <w:sz w:val="18"/>
          <w:szCs w:val="18"/>
        </w:rPr>
        <w:t>ostawa drobnego sprzętu laboratoryjnego dla potrzeb Laboratoriów Analitycznych i Laboratorium Mikrobiologicznego</w:t>
      </w:r>
      <w:r w:rsidR="00AF62C7" w:rsidRPr="00AF62C7">
        <w:rPr>
          <w:rFonts w:ascii="Tahoma" w:hAnsi="Tahoma" w:cs="Tahoma"/>
          <w:sz w:val="18"/>
          <w:szCs w:val="18"/>
        </w:rPr>
        <w:t xml:space="preserve"> </w:t>
      </w:r>
      <w:r w:rsidR="00AF62C7" w:rsidRPr="00AF62C7">
        <w:rPr>
          <w:rFonts w:ascii="Tahoma" w:hAnsi="Tahoma" w:cs="Tahoma"/>
          <w:b/>
          <w:bCs/>
          <w:sz w:val="18"/>
          <w:szCs w:val="18"/>
        </w:rPr>
        <w:t>przy ul. Władysława Truchana 7</w:t>
      </w:r>
      <w:r w:rsidR="00F95194">
        <w:rPr>
          <w:rFonts w:ascii="Tahoma" w:hAnsi="Tahoma" w:cs="Tahoma"/>
          <w:b/>
          <w:bCs/>
          <w:sz w:val="18"/>
          <w:szCs w:val="18"/>
        </w:rPr>
        <w:t>, zakup i dostawa testów,</w:t>
      </w:r>
      <w:r w:rsidR="00F95194" w:rsidRPr="00F95194">
        <w:rPr>
          <w:rFonts w:ascii="Tahoma" w:hAnsi="Tahoma" w:cs="Tahoma"/>
          <w:b/>
          <w:bCs/>
          <w:sz w:val="18"/>
          <w:szCs w:val="18"/>
        </w:rPr>
        <w:t xml:space="preserve"> odczynników chemicznych do metod manualnych</w:t>
      </w:r>
      <w:r w:rsidR="00F95194">
        <w:rPr>
          <w:rFonts w:ascii="Tahoma" w:hAnsi="Tahoma" w:cs="Tahoma"/>
          <w:b/>
          <w:bCs/>
          <w:sz w:val="18"/>
          <w:szCs w:val="18"/>
        </w:rPr>
        <w:t xml:space="preserve"> dla potrzeb Laboratorium Analitycznego znajdującego się przy ul. Strzelców Bytomskich 11</w:t>
      </w:r>
      <w:r w:rsidR="00F95194" w:rsidRPr="00F95194">
        <w:rPr>
          <w:rFonts w:ascii="Tahoma" w:hAnsi="Tahoma" w:cs="Tahoma"/>
          <w:b/>
          <w:bCs/>
          <w:sz w:val="18"/>
          <w:szCs w:val="18"/>
        </w:rPr>
        <w:t xml:space="preserve"> oraz</w:t>
      </w:r>
      <w:r w:rsidR="00F95194">
        <w:rPr>
          <w:rFonts w:ascii="Tahoma" w:hAnsi="Tahoma" w:cs="Tahoma"/>
          <w:b/>
          <w:bCs/>
          <w:sz w:val="18"/>
          <w:szCs w:val="18"/>
        </w:rPr>
        <w:t xml:space="preserve"> zakup i </w:t>
      </w:r>
      <w:r w:rsidR="00F95194" w:rsidRPr="00F95194">
        <w:rPr>
          <w:rFonts w:ascii="Tahoma" w:hAnsi="Tahoma" w:cs="Tahoma"/>
          <w:b/>
          <w:bCs/>
          <w:sz w:val="18"/>
          <w:szCs w:val="18"/>
        </w:rPr>
        <w:t>dostawa drobnego sprzętu laboratoryjnego, odczynników, preparatów, materiałów zużywalnych dla potrzeb Pracowni Histopatologicznej</w:t>
      </w:r>
      <w:r>
        <w:rPr>
          <w:rFonts w:ascii="Tahoma" w:hAnsi="Tahoma" w:cs="Tahoma"/>
          <w:b/>
          <w:bCs/>
          <w:sz w:val="18"/>
          <w:szCs w:val="18"/>
        </w:rPr>
        <w:t xml:space="preserve"> Samodzielnego Publicznego Zakładu Opieki Zdrowotnej Zespoł</w:t>
      </w:r>
      <w:r w:rsidR="00F95194">
        <w:rPr>
          <w:rFonts w:ascii="Tahoma" w:hAnsi="Tahoma" w:cs="Tahoma"/>
          <w:b/>
          <w:bCs/>
          <w:sz w:val="18"/>
          <w:szCs w:val="18"/>
        </w:rPr>
        <w:t>u Szpitali Miejskich w Chorzowie</w:t>
      </w:r>
      <w:r>
        <w:rPr>
          <w:rFonts w:ascii="Tahoma" w:hAnsi="Tahoma" w:cs="Tahoma"/>
          <w:b/>
          <w:bCs/>
          <w:sz w:val="18"/>
          <w:szCs w:val="18"/>
        </w:rPr>
        <w:t>.</w:t>
      </w:r>
    </w:p>
    <w:p w:rsidR="00074D89" w:rsidRDefault="003742F3">
      <w:pPr>
        <w:pStyle w:val="Tekstpodstawowy21"/>
        <w:numPr>
          <w:ilvl w:val="1"/>
          <w:numId w:val="5"/>
        </w:numPr>
        <w:ind w:left="567" w:hanging="567"/>
        <w:jc w:val="both"/>
        <w:rPr>
          <w:rFonts w:ascii="Tahoma" w:hAnsi="Tahoma" w:cs="Tahoma"/>
          <w:sz w:val="18"/>
          <w:szCs w:val="18"/>
        </w:rPr>
      </w:pPr>
      <w:r>
        <w:rPr>
          <w:rFonts w:ascii="Tahoma" w:hAnsi="Tahoma" w:cs="Tahoma"/>
          <w:bCs/>
          <w:sz w:val="18"/>
          <w:szCs w:val="18"/>
        </w:rPr>
        <w:t xml:space="preserve">Przedmiot zamówienia został szczegółowo opisany w formie tabelarycznej w załączniku nr 2 do SIWZ </w:t>
      </w:r>
      <w:r w:rsidR="00F95194">
        <w:rPr>
          <w:rFonts w:ascii="Tahoma" w:hAnsi="Tahoma" w:cs="Tahoma"/>
          <w:bCs/>
          <w:sz w:val="18"/>
          <w:szCs w:val="18"/>
        </w:rPr>
        <w:t>–</w:t>
      </w:r>
      <w:r>
        <w:rPr>
          <w:rFonts w:ascii="Tahoma" w:hAnsi="Tahoma" w:cs="Tahoma"/>
          <w:bCs/>
          <w:sz w:val="18"/>
          <w:szCs w:val="18"/>
        </w:rPr>
        <w:t xml:space="preserve"> </w:t>
      </w:r>
      <w:r w:rsidR="00F95194">
        <w:rPr>
          <w:rFonts w:ascii="Tahoma" w:hAnsi="Tahoma" w:cs="Tahoma"/>
          <w:bCs/>
          <w:sz w:val="18"/>
          <w:szCs w:val="18"/>
        </w:rPr>
        <w:t>Specyfikacja asortymentowo-cenowa</w:t>
      </w:r>
      <w:r>
        <w:rPr>
          <w:rFonts w:ascii="Tahoma" w:hAnsi="Tahoma" w:cs="Tahoma"/>
          <w:sz w:val="18"/>
          <w:szCs w:val="18"/>
        </w:rPr>
        <w:t xml:space="preserve"> (dalej w treści: </w:t>
      </w:r>
      <w:r w:rsidR="00F95194">
        <w:rPr>
          <w:rFonts w:ascii="Tahoma" w:hAnsi="Tahoma" w:cs="Tahoma"/>
          <w:sz w:val="18"/>
          <w:szCs w:val="18"/>
        </w:rPr>
        <w:t>SAC).</w:t>
      </w:r>
    </w:p>
    <w:p w:rsidR="00761D2D" w:rsidRPr="00761D2D" w:rsidRDefault="00761D2D" w:rsidP="00761D2D">
      <w:pPr>
        <w:autoSpaceDE w:val="0"/>
        <w:autoSpaceDN w:val="0"/>
        <w:adjustRightInd w:val="0"/>
        <w:ind w:left="567"/>
        <w:jc w:val="both"/>
        <w:rPr>
          <w:rFonts w:ascii="Tahoma" w:hAnsi="Tahoma" w:cs="Tahoma"/>
          <w:bCs/>
          <w:sz w:val="18"/>
          <w:szCs w:val="18"/>
        </w:rPr>
      </w:pPr>
      <w:r w:rsidRPr="00761D2D">
        <w:rPr>
          <w:rFonts w:ascii="Tahoma" w:hAnsi="Tahoma" w:cs="Tahoma"/>
          <w:bCs/>
          <w:sz w:val="18"/>
          <w:szCs w:val="18"/>
        </w:rPr>
        <w:t xml:space="preserve">Pakiet </w:t>
      </w:r>
      <w:r w:rsidR="00BE1AE2">
        <w:rPr>
          <w:rFonts w:ascii="Tahoma" w:hAnsi="Tahoma" w:cs="Tahoma"/>
          <w:bCs/>
          <w:sz w:val="18"/>
          <w:szCs w:val="18"/>
        </w:rPr>
        <w:t xml:space="preserve">1 - </w:t>
      </w:r>
      <w:r w:rsidRPr="00761D2D">
        <w:rPr>
          <w:rFonts w:ascii="Tahoma" w:hAnsi="Tahoma" w:cs="Tahoma"/>
          <w:bCs/>
          <w:sz w:val="18"/>
          <w:szCs w:val="18"/>
        </w:rPr>
        <w:t>Drobny sprzęt  laboratoryjny (1)</w:t>
      </w:r>
    </w:p>
    <w:p w:rsidR="00761D2D" w:rsidRPr="00761D2D" w:rsidRDefault="00BE1AE2" w:rsidP="00761D2D">
      <w:pPr>
        <w:autoSpaceDE w:val="0"/>
        <w:autoSpaceDN w:val="0"/>
        <w:adjustRightInd w:val="0"/>
        <w:ind w:left="567"/>
        <w:jc w:val="both"/>
        <w:rPr>
          <w:rFonts w:ascii="Tahoma" w:hAnsi="Tahoma" w:cs="Tahoma"/>
          <w:bCs/>
          <w:sz w:val="18"/>
          <w:szCs w:val="18"/>
        </w:rPr>
      </w:pPr>
      <w:r>
        <w:rPr>
          <w:rFonts w:ascii="Tahoma" w:hAnsi="Tahoma" w:cs="Tahoma"/>
          <w:bCs/>
          <w:sz w:val="18"/>
          <w:szCs w:val="18"/>
        </w:rPr>
        <w:t xml:space="preserve">Pakiet 2 - </w:t>
      </w:r>
      <w:r w:rsidR="00761D2D" w:rsidRPr="00761D2D">
        <w:rPr>
          <w:rFonts w:ascii="Tahoma" w:hAnsi="Tahoma" w:cs="Tahoma"/>
          <w:bCs/>
          <w:sz w:val="18"/>
          <w:szCs w:val="18"/>
        </w:rPr>
        <w:t>Drobny sprzęt  laboratoryjny (2)</w:t>
      </w:r>
    </w:p>
    <w:p w:rsidR="00761D2D" w:rsidRPr="00761D2D" w:rsidRDefault="00761D2D" w:rsidP="00761D2D">
      <w:pPr>
        <w:autoSpaceDE w:val="0"/>
        <w:autoSpaceDN w:val="0"/>
        <w:adjustRightInd w:val="0"/>
        <w:ind w:left="567"/>
        <w:jc w:val="both"/>
        <w:rPr>
          <w:rFonts w:ascii="Tahoma" w:hAnsi="Tahoma" w:cs="Tahoma"/>
          <w:bCs/>
          <w:sz w:val="18"/>
          <w:szCs w:val="18"/>
        </w:rPr>
      </w:pPr>
      <w:r w:rsidRPr="00761D2D">
        <w:rPr>
          <w:rFonts w:ascii="Tahoma" w:hAnsi="Tahoma" w:cs="Tahoma"/>
          <w:bCs/>
          <w:sz w:val="18"/>
          <w:szCs w:val="18"/>
        </w:rPr>
        <w:t>Pakiet 3 - Drobny sprzęt  laboratoryjny (3)</w:t>
      </w:r>
      <w:r w:rsidR="00006D74" w:rsidRPr="00006D74">
        <w:rPr>
          <w:rFonts w:ascii="Tahoma" w:hAnsi="Tahoma" w:cs="Tahoma"/>
          <w:bCs/>
          <w:sz w:val="18"/>
          <w:szCs w:val="18"/>
        </w:rPr>
        <w:t xml:space="preserve"> - wyposażenie  do cytowirówki  MPW - 223c</w:t>
      </w:r>
    </w:p>
    <w:p w:rsidR="00761D2D" w:rsidRPr="00761D2D" w:rsidRDefault="00761D2D" w:rsidP="00761D2D">
      <w:pPr>
        <w:autoSpaceDE w:val="0"/>
        <w:autoSpaceDN w:val="0"/>
        <w:adjustRightInd w:val="0"/>
        <w:ind w:left="567"/>
        <w:jc w:val="both"/>
        <w:rPr>
          <w:rFonts w:ascii="Tahoma" w:hAnsi="Tahoma" w:cs="Tahoma"/>
          <w:bCs/>
          <w:sz w:val="18"/>
          <w:szCs w:val="18"/>
        </w:rPr>
      </w:pPr>
      <w:r w:rsidRPr="00761D2D">
        <w:rPr>
          <w:rFonts w:ascii="Tahoma" w:hAnsi="Tahoma" w:cs="Tahoma"/>
          <w:bCs/>
          <w:sz w:val="18"/>
          <w:szCs w:val="18"/>
        </w:rPr>
        <w:t>Pakiet 4 - Drobny sprzęt  laboratoryjny (4)</w:t>
      </w:r>
    </w:p>
    <w:p w:rsidR="00761D2D" w:rsidRDefault="00761D2D" w:rsidP="00761D2D">
      <w:pPr>
        <w:autoSpaceDE w:val="0"/>
        <w:autoSpaceDN w:val="0"/>
        <w:adjustRightInd w:val="0"/>
        <w:ind w:left="567"/>
        <w:jc w:val="both"/>
        <w:rPr>
          <w:rFonts w:ascii="Tahoma" w:hAnsi="Tahoma" w:cs="Tahoma"/>
          <w:bCs/>
          <w:sz w:val="18"/>
          <w:szCs w:val="18"/>
        </w:rPr>
      </w:pPr>
      <w:r w:rsidRPr="00761D2D">
        <w:rPr>
          <w:rFonts w:ascii="Tahoma" w:hAnsi="Tahoma" w:cs="Tahoma"/>
          <w:bCs/>
          <w:sz w:val="18"/>
          <w:szCs w:val="18"/>
        </w:rPr>
        <w:t>Pakiet 5 - Drobny sprzęt  laboratoryjny (5) - Szkło laboratoryjne</w:t>
      </w:r>
    </w:p>
    <w:p w:rsidR="00006D74" w:rsidRDefault="00006D74" w:rsidP="00761D2D">
      <w:pPr>
        <w:autoSpaceDE w:val="0"/>
        <w:autoSpaceDN w:val="0"/>
        <w:adjustRightInd w:val="0"/>
        <w:ind w:left="567"/>
        <w:jc w:val="both"/>
        <w:rPr>
          <w:rFonts w:ascii="Tahoma" w:hAnsi="Tahoma" w:cs="Tahoma"/>
          <w:bCs/>
          <w:sz w:val="18"/>
          <w:szCs w:val="18"/>
        </w:rPr>
      </w:pPr>
      <w:r w:rsidRPr="00006D74">
        <w:rPr>
          <w:rFonts w:ascii="Tahoma" w:hAnsi="Tahoma" w:cs="Tahoma"/>
          <w:bCs/>
          <w:sz w:val="18"/>
          <w:szCs w:val="18"/>
        </w:rPr>
        <w:t>Pakiet 6 - Drobny sprzęt  laboratoryjny (6)</w:t>
      </w:r>
    </w:p>
    <w:p w:rsidR="00006D74" w:rsidRDefault="00006D74" w:rsidP="00761D2D">
      <w:pPr>
        <w:autoSpaceDE w:val="0"/>
        <w:autoSpaceDN w:val="0"/>
        <w:adjustRightInd w:val="0"/>
        <w:ind w:left="567"/>
        <w:jc w:val="both"/>
        <w:rPr>
          <w:rFonts w:ascii="Tahoma" w:hAnsi="Tahoma" w:cs="Tahoma"/>
          <w:bCs/>
          <w:sz w:val="18"/>
          <w:szCs w:val="18"/>
        </w:rPr>
      </w:pPr>
      <w:r w:rsidRPr="00006D74">
        <w:rPr>
          <w:rFonts w:ascii="Tahoma" w:hAnsi="Tahoma" w:cs="Tahoma"/>
          <w:bCs/>
          <w:sz w:val="18"/>
          <w:szCs w:val="18"/>
        </w:rPr>
        <w:lastRenderedPageBreak/>
        <w:t>Pakiet 7 - Pojemnik transportowy do badań mikrobiologicznych moczu</w:t>
      </w:r>
    </w:p>
    <w:p w:rsidR="00006D74" w:rsidRDefault="00006D74" w:rsidP="00761D2D">
      <w:pPr>
        <w:autoSpaceDE w:val="0"/>
        <w:autoSpaceDN w:val="0"/>
        <w:adjustRightInd w:val="0"/>
        <w:ind w:left="567"/>
        <w:jc w:val="both"/>
        <w:rPr>
          <w:rFonts w:ascii="Tahoma" w:hAnsi="Tahoma" w:cs="Tahoma"/>
          <w:bCs/>
          <w:sz w:val="18"/>
          <w:szCs w:val="18"/>
        </w:rPr>
      </w:pPr>
      <w:r w:rsidRPr="00006D74">
        <w:rPr>
          <w:rFonts w:ascii="Tahoma" w:hAnsi="Tahoma" w:cs="Tahoma"/>
          <w:bCs/>
          <w:sz w:val="18"/>
          <w:szCs w:val="18"/>
        </w:rPr>
        <w:t>Pakiet 8 - Zestaw do badań parazytologicznych</w:t>
      </w:r>
    </w:p>
    <w:p w:rsidR="00006D74" w:rsidRDefault="00006D74" w:rsidP="00761D2D">
      <w:pPr>
        <w:autoSpaceDE w:val="0"/>
        <w:autoSpaceDN w:val="0"/>
        <w:adjustRightInd w:val="0"/>
        <w:ind w:left="567"/>
        <w:jc w:val="both"/>
        <w:rPr>
          <w:rFonts w:ascii="Tahoma" w:hAnsi="Tahoma" w:cs="Tahoma"/>
          <w:bCs/>
          <w:sz w:val="18"/>
          <w:szCs w:val="18"/>
        </w:rPr>
      </w:pPr>
      <w:r>
        <w:rPr>
          <w:rFonts w:ascii="Tahoma" w:hAnsi="Tahoma" w:cs="Tahoma"/>
          <w:bCs/>
          <w:sz w:val="18"/>
          <w:szCs w:val="18"/>
        </w:rPr>
        <w:t>Pakiet 9 - </w:t>
      </w:r>
      <w:r w:rsidRPr="00006D74">
        <w:rPr>
          <w:rFonts w:ascii="Tahoma" w:hAnsi="Tahoma" w:cs="Tahoma"/>
          <w:bCs/>
          <w:sz w:val="18"/>
          <w:szCs w:val="18"/>
        </w:rPr>
        <w:t>Drobny sprzęt laboratoryjny, odczynniki chemiczne do metod manualnych z użyczeniem automatycznego czytnika pasków do moczu</w:t>
      </w:r>
    </w:p>
    <w:p w:rsidR="00006D74" w:rsidRDefault="00006D74" w:rsidP="00761D2D">
      <w:pPr>
        <w:autoSpaceDE w:val="0"/>
        <w:autoSpaceDN w:val="0"/>
        <w:adjustRightInd w:val="0"/>
        <w:ind w:left="567"/>
        <w:jc w:val="both"/>
        <w:rPr>
          <w:rFonts w:ascii="Tahoma" w:hAnsi="Tahoma" w:cs="Tahoma"/>
          <w:bCs/>
          <w:sz w:val="18"/>
          <w:szCs w:val="18"/>
        </w:rPr>
      </w:pPr>
      <w:r>
        <w:rPr>
          <w:rFonts w:ascii="Tahoma" w:hAnsi="Tahoma" w:cs="Tahoma"/>
          <w:bCs/>
          <w:sz w:val="18"/>
          <w:szCs w:val="18"/>
        </w:rPr>
        <w:t xml:space="preserve">Pakiet 10 - </w:t>
      </w:r>
      <w:r w:rsidRPr="00006D74">
        <w:rPr>
          <w:rFonts w:ascii="Tahoma" w:hAnsi="Tahoma" w:cs="Tahoma"/>
          <w:bCs/>
          <w:sz w:val="18"/>
          <w:szCs w:val="18"/>
        </w:rPr>
        <w:t xml:space="preserve">Drobny sprzęt laboratoryjny, odczynniki chemiczne </w:t>
      </w:r>
      <w:r>
        <w:rPr>
          <w:rFonts w:ascii="Tahoma" w:hAnsi="Tahoma" w:cs="Tahoma"/>
          <w:bCs/>
          <w:sz w:val="18"/>
          <w:szCs w:val="18"/>
        </w:rPr>
        <w:t>–</w:t>
      </w:r>
      <w:r w:rsidRPr="00006D74">
        <w:rPr>
          <w:rFonts w:ascii="Tahoma" w:hAnsi="Tahoma" w:cs="Tahoma"/>
          <w:bCs/>
          <w:sz w:val="18"/>
          <w:szCs w:val="18"/>
        </w:rPr>
        <w:t xml:space="preserve"> histopatologia</w:t>
      </w:r>
    </w:p>
    <w:p w:rsidR="002022DC" w:rsidRDefault="00B23F03" w:rsidP="002022DC">
      <w:pPr>
        <w:autoSpaceDE w:val="0"/>
        <w:autoSpaceDN w:val="0"/>
        <w:adjustRightInd w:val="0"/>
        <w:ind w:left="567"/>
        <w:jc w:val="both"/>
        <w:rPr>
          <w:rFonts w:ascii="Tahoma" w:hAnsi="Tahoma" w:cs="Tahoma"/>
          <w:bCs/>
          <w:sz w:val="18"/>
          <w:szCs w:val="18"/>
        </w:rPr>
      </w:pPr>
      <w:r>
        <w:rPr>
          <w:rFonts w:ascii="Tahoma" w:hAnsi="Tahoma" w:cs="Tahoma"/>
          <w:bCs/>
          <w:sz w:val="18"/>
          <w:szCs w:val="18"/>
        </w:rPr>
        <w:t>Pakiet</w:t>
      </w:r>
      <w:r w:rsidR="00006D74">
        <w:rPr>
          <w:rFonts w:ascii="Tahoma" w:hAnsi="Tahoma" w:cs="Tahoma"/>
          <w:bCs/>
          <w:sz w:val="18"/>
          <w:szCs w:val="18"/>
        </w:rPr>
        <w:t xml:space="preserve"> 11 </w:t>
      </w:r>
      <w:r w:rsidR="002022DC">
        <w:rPr>
          <w:rFonts w:ascii="Tahoma" w:hAnsi="Tahoma" w:cs="Tahoma"/>
          <w:bCs/>
          <w:sz w:val="18"/>
          <w:szCs w:val="18"/>
        </w:rPr>
        <w:t xml:space="preserve">– </w:t>
      </w:r>
      <w:r w:rsidR="002022DC" w:rsidRPr="002022DC">
        <w:rPr>
          <w:rFonts w:ascii="Tahoma" w:hAnsi="Tahoma" w:cs="Tahoma"/>
          <w:bCs/>
          <w:sz w:val="18"/>
          <w:szCs w:val="18"/>
        </w:rPr>
        <w:t>Immunohistochemia</w:t>
      </w:r>
    </w:p>
    <w:p w:rsidR="002022DC" w:rsidRDefault="002022DC" w:rsidP="002022DC">
      <w:pPr>
        <w:autoSpaceDE w:val="0"/>
        <w:autoSpaceDN w:val="0"/>
        <w:adjustRightInd w:val="0"/>
        <w:ind w:left="567"/>
        <w:jc w:val="both"/>
        <w:rPr>
          <w:rFonts w:ascii="Tahoma" w:hAnsi="Tahoma" w:cs="Tahoma"/>
          <w:bCs/>
          <w:sz w:val="18"/>
          <w:szCs w:val="18"/>
        </w:rPr>
      </w:pPr>
      <w:r w:rsidRPr="002022DC">
        <w:rPr>
          <w:rFonts w:ascii="Tahoma" w:hAnsi="Tahoma" w:cs="Tahoma"/>
          <w:bCs/>
          <w:sz w:val="18"/>
          <w:szCs w:val="18"/>
        </w:rPr>
        <w:t>Pakiet 12 -Zestaw do wykrywania Her2</w:t>
      </w:r>
    </w:p>
    <w:p w:rsidR="00D025E4" w:rsidRPr="00F87D94" w:rsidRDefault="00D025E4" w:rsidP="002022DC">
      <w:pPr>
        <w:autoSpaceDE w:val="0"/>
        <w:autoSpaceDN w:val="0"/>
        <w:adjustRightInd w:val="0"/>
        <w:ind w:left="567"/>
        <w:jc w:val="both"/>
        <w:rPr>
          <w:rFonts w:ascii="Tahoma" w:eastAsia="Calibri" w:hAnsi="Tahoma" w:cs="Tahoma"/>
          <w:b/>
          <w:bCs/>
          <w:sz w:val="18"/>
          <w:szCs w:val="18"/>
        </w:rPr>
      </w:pPr>
      <w:r w:rsidRPr="00F87D94">
        <w:rPr>
          <w:rFonts w:ascii="Tahoma" w:eastAsia="Calibri" w:hAnsi="Tahoma" w:cs="Tahoma"/>
          <w:bCs/>
          <w:sz w:val="18"/>
          <w:szCs w:val="18"/>
          <w:lang w:val="x-none"/>
        </w:rPr>
        <w:t xml:space="preserve">Oferowany przedmiot  zamówienia musi </w:t>
      </w:r>
      <w:r w:rsidRPr="00F87D94">
        <w:rPr>
          <w:rFonts w:ascii="Tahoma" w:eastAsia="Calibri" w:hAnsi="Tahoma" w:cs="Tahoma"/>
          <w:sz w:val="18"/>
          <w:szCs w:val="18"/>
          <w:lang w:val="x-none"/>
        </w:rPr>
        <w:t xml:space="preserve">spełniać wymogi </w:t>
      </w:r>
      <w:r w:rsidRPr="00F87D94">
        <w:rPr>
          <w:rFonts w:ascii="Tahoma" w:eastAsia="Calibri" w:hAnsi="Tahoma" w:cs="Tahoma"/>
          <w:bCs/>
          <w:sz w:val="18"/>
          <w:szCs w:val="18"/>
          <w:lang w:val="x-none"/>
        </w:rPr>
        <w:t>Ust</w:t>
      </w:r>
      <w:r>
        <w:rPr>
          <w:rFonts w:ascii="Tahoma" w:eastAsia="Calibri" w:hAnsi="Tahoma" w:cs="Tahoma"/>
          <w:bCs/>
          <w:sz w:val="18"/>
          <w:szCs w:val="18"/>
          <w:lang w:val="x-none"/>
        </w:rPr>
        <w:t>awy o wyrobach medycznych z dnia 20 maja 2010 </w:t>
      </w:r>
      <w:r>
        <w:rPr>
          <w:rFonts w:ascii="Tahoma" w:eastAsia="Calibri" w:hAnsi="Tahoma" w:cs="Tahoma"/>
          <w:bCs/>
          <w:sz w:val="18"/>
          <w:szCs w:val="18"/>
        </w:rPr>
        <w:t xml:space="preserve">r. </w:t>
      </w:r>
      <w:r w:rsidRPr="00F87D94">
        <w:rPr>
          <w:rFonts w:ascii="Tahoma" w:eastAsia="Calibri" w:hAnsi="Tahoma" w:cs="Tahoma"/>
          <w:bCs/>
          <w:sz w:val="18"/>
          <w:szCs w:val="18"/>
          <w:lang w:val="x-none"/>
        </w:rPr>
        <w:t xml:space="preserve">(tj. </w:t>
      </w:r>
      <w:hyperlink r:id="rId15" w:history="1">
        <w:r>
          <w:rPr>
            <w:rStyle w:val="Hipercze"/>
            <w:rFonts w:ascii="Tahoma" w:eastAsia="Calibri" w:hAnsi="Tahoma" w:cs="Tahoma"/>
            <w:color w:val="auto"/>
            <w:sz w:val="18"/>
            <w:szCs w:val="18"/>
            <w:u w:val="none"/>
          </w:rPr>
          <w:t>Dz.U. 2019 poz. 175</w:t>
        </w:r>
      </w:hyperlink>
      <w:r>
        <w:rPr>
          <w:rFonts w:ascii="Tahoma" w:hAnsi="Tahoma" w:cs="Tahoma"/>
          <w:sz w:val="18"/>
          <w:szCs w:val="18"/>
        </w:rPr>
        <w:t xml:space="preserve"> z późn. zm.) </w:t>
      </w:r>
      <w:r w:rsidRPr="00F87D94">
        <w:rPr>
          <w:rFonts w:ascii="Tahoma" w:eastAsia="Calibri" w:hAnsi="Tahoma" w:cs="Tahoma"/>
          <w:bCs/>
          <w:sz w:val="18"/>
          <w:szCs w:val="18"/>
        </w:rPr>
        <w:t xml:space="preserve">oraz Ustawy z dnia 6 września 2001 </w:t>
      </w:r>
      <w:r>
        <w:rPr>
          <w:rFonts w:ascii="Tahoma" w:eastAsia="Calibri" w:hAnsi="Tahoma" w:cs="Tahoma"/>
          <w:bCs/>
          <w:sz w:val="18"/>
          <w:szCs w:val="18"/>
        </w:rPr>
        <w:t xml:space="preserve">r. </w:t>
      </w:r>
      <w:r w:rsidRPr="00F87D94">
        <w:rPr>
          <w:rFonts w:ascii="Tahoma" w:eastAsia="Calibri" w:hAnsi="Tahoma" w:cs="Tahoma"/>
          <w:bCs/>
          <w:sz w:val="18"/>
          <w:szCs w:val="18"/>
        </w:rPr>
        <w:t xml:space="preserve">- Przepisy wprowadzające ustawę - Prawo farmaceutyczne, Ustawy o wyrobach medycznych, Ustawy o Urzędzie Rejestracji Produktów Leczniczych, Wyrobach Medycznych i Produktów Biobójczych (Dz.U. 2001 nr 126 poz. 1382 z późn. zm.) </w:t>
      </w:r>
      <w:r w:rsidRPr="00F87D94">
        <w:rPr>
          <w:rFonts w:ascii="Tahoma" w:eastAsia="Calibri" w:hAnsi="Tahoma" w:cs="Tahoma"/>
          <w:bCs/>
          <w:sz w:val="18"/>
          <w:szCs w:val="18"/>
          <w:lang w:val="x-none"/>
        </w:rPr>
        <w:t xml:space="preserve">oraz musi być dopuszczony do obrotu </w:t>
      </w:r>
      <w:r w:rsidRPr="00F87D94">
        <w:rPr>
          <w:rFonts w:ascii="Tahoma" w:eastAsia="Calibri" w:hAnsi="Tahoma" w:cs="Tahoma"/>
          <w:bCs/>
          <w:sz w:val="18"/>
          <w:szCs w:val="18"/>
        </w:rPr>
        <w:t xml:space="preserve">i używania </w:t>
      </w:r>
      <w:r w:rsidRPr="00F87D94">
        <w:rPr>
          <w:rFonts w:ascii="Tahoma" w:eastAsia="Calibri" w:hAnsi="Tahoma" w:cs="Tahoma"/>
          <w:bCs/>
          <w:sz w:val="18"/>
          <w:szCs w:val="18"/>
          <w:lang w:val="x-none"/>
        </w:rPr>
        <w:t>na rynku polskim zgodnie z o</w:t>
      </w:r>
      <w:r w:rsidRPr="00F87D94">
        <w:rPr>
          <w:rFonts w:ascii="Tahoma" w:eastAsia="Calibri" w:hAnsi="Tahoma" w:cs="Tahoma"/>
          <w:sz w:val="18"/>
          <w:szCs w:val="18"/>
          <w:lang w:val="x-none"/>
        </w:rPr>
        <w:t>bowiązującymi przepisami prawa</w:t>
      </w:r>
      <w:r>
        <w:rPr>
          <w:rFonts w:ascii="Tahoma" w:eastAsia="Calibri" w:hAnsi="Tahoma" w:cs="Tahoma"/>
          <w:sz w:val="18"/>
          <w:szCs w:val="18"/>
        </w:rPr>
        <w:t>.</w:t>
      </w:r>
    </w:p>
    <w:p w:rsidR="00074D89" w:rsidRDefault="003742F3" w:rsidP="002022DC">
      <w:pPr>
        <w:pStyle w:val="Tekstpodstawowy21"/>
        <w:numPr>
          <w:ilvl w:val="1"/>
          <w:numId w:val="5"/>
        </w:numPr>
        <w:ind w:left="567" w:hanging="567"/>
        <w:jc w:val="both"/>
        <w:rPr>
          <w:rFonts w:ascii="Tahoma" w:hAnsi="Tahoma" w:cs="Tahoma"/>
          <w:sz w:val="18"/>
          <w:szCs w:val="18"/>
        </w:rPr>
      </w:pPr>
      <w:r>
        <w:rPr>
          <w:rFonts w:ascii="Tahoma" w:hAnsi="Tahoma" w:cs="Tahoma"/>
          <w:sz w:val="18"/>
          <w:szCs w:val="18"/>
        </w:rPr>
        <w:t>Wykonawca zobowiązany jest do dokładnego wypełnienia wszystkich rubryk Załącznika nr 2 do SIWZ.</w:t>
      </w:r>
    </w:p>
    <w:p w:rsidR="00074D89" w:rsidRDefault="003742F3" w:rsidP="002022DC">
      <w:pPr>
        <w:pStyle w:val="Tekstpodstawowy21"/>
        <w:numPr>
          <w:ilvl w:val="1"/>
          <w:numId w:val="5"/>
        </w:numPr>
        <w:ind w:left="567" w:hanging="567"/>
        <w:jc w:val="both"/>
        <w:rPr>
          <w:rFonts w:ascii="Tahoma" w:hAnsi="Tahoma" w:cs="Tahoma"/>
          <w:sz w:val="18"/>
          <w:szCs w:val="18"/>
        </w:rPr>
      </w:pPr>
      <w:r>
        <w:rPr>
          <w:rFonts w:ascii="Tahoma" w:hAnsi="Tahoma" w:cs="Tahoma"/>
          <w:sz w:val="18"/>
          <w:szCs w:val="18"/>
        </w:rPr>
        <w:t xml:space="preserve">Nomenklatura CPV: </w:t>
      </w:r>
    </w:p>
    <w:p w:rsidR="00761D2D" w:rsidRPr="00761D2D" w:rsidRDefault="00761D2D" w:rsidP="00761D2D">
      <w:pPr>
        <w:ind w:left="567"/>
        <w:jc w:val="both"/>
        <w:rPr>
          <w:rFonts w:ascii="Tahoma" w:hAnsi="Tahoma" w:cs="Tahoma"/>
          <w:b/>
          <w:bCs/>
          <w:sz w:val="18"/>
          <w:szCs w:val="18"/>
        </w:rPr>
      </w:pPr>
      <w:r w:rsidRPr="00761D2D">
        <w:rPr>
          <w:rFonts w:ascii="Tahoma" w:hAnsi="Tahoma" w:cs="Tahoma"/>
          <w:b/>
          <w:bCs/>
          <w:sz w:val="18"/>
          <w:szCs w:val="18"/>
        </w:rPr>
        <w:t>38.43.70.00-7 - Pipety i akcesoria laboratoryjne</w:t>
      </w:r>
    </w:p>
    <w:p w:rsidR="00761D2D" w:rsidRPr="00356226" w:rsidRDefault="00761D2D" w:rsidP="00761D2D">
      <w:pPr>
        <w:ind w:left="567"/>
        <w:jc w:val="both"/>
        <w:rPr>
          <w:rFonts w:ascii="Tahoma" w:hAnsi="Tahoma" w:cs="Tahoma"/>
          <w:b/>
          <w:sz w:val="18"/>
          <w:szCs w:val="18"/>
        </w:rPr>
      </w:pPr>
      <w:r w:rsidRPr="00356226">
        <w:rPr>
          <w:rFonts w:ascii="Tahoma" w:hAnsi="Tahoma" w:cs="Tahoma"/>
          <w:b/>
          <w:sz w:val="18"/>
          <w:szCs w:val="18"/>
        </w:rPr>
        <w:t>33.19.25.00-7 - Probówki</w:t>
      </w:r>
    </w:p>
    <w:p w:rsidR="00DA14C0" w:rsidRPr="00356226" w:rsidRDefault="00761D2D" w:rsidP="00761D2D">
      <w:pPr>
        <w:ind w:left="567"/>
        <w:jc w:val="both"/>
        <w:rPr>
          <w:rFonts w:ascii="Tahoma" w:hAnsi="Tahoma" w:cs="Tahoma"/>
          <w:b/>
          <w:bCs/>
          <w:sz w:val="18"/>
          <w:szCs w:val="18"/>
        </w:rPr>
      </w:pPr>
      <w:r w:rsidRPr="00356226">
        <w:rPr>
          <w:rFonts w:ascii="Tahoma" w:hAnsi="Tahoma" w:cs="Tahoma"/>
          <w:b/>
          <w:bCs/>
          <w:sz w:val="18"/>
          <w:szCs w:val="18"/>
        </w:rPr>
        <w:t>33.79.30.00-5 - Laboratoryjne wyroby szklane</w:t>
      </w:r>
    </w:p>
    <w:p w:rsidR="00761D2D" w:rsidRPr="00356226" w:rsidRDefault="00761D2D" w:rsidP="00761D2D">
      <w:pPr>
        <w:ind w:left="567"/>
        <w:jc w:val="both"/>
        <w:rPr>
          <w:rFonts w:ascii="Tahoma" w:hAnsi="Tahoma" w:cs="Tahoma"/>
          <w:b/>
          <w:sz w:val="18"/>
          <w:szCs w:val="18"/>
        </w:rPr>
      </w:pPr>
      <w:r w:rsidRPr="00356226">
        <w:rPr>
          <w:rFonts w:ascii="Tahoma" w:hAnsi="Tahoma" w:cs="Tahoma"/>
          <w:b/>
          <w:sz w:val="18"/>
          <w:szCs w:val="18"/>
        </w:rPr>
        <w:t>33.69.65.00-0 - Odczynniki laboratoryjne</w:t>
      </w:r>
    </w:p>
    <w:p w:rsidR="00761D2D" w:rsidRPr="00356226" w:rsidRDefault="00761D2D" w:rsidP="00761D2D">
      <w:pPr>
        <w:ind w:left="567"/>
        <w:jc w:val="both"/>
        <w:rPr>
          <w:rFonts w:ascii="Tahoma" w:hAnsi="Tahoma" w:cs="Tahoma"/>
          <w:b/>
          <w:sz w:val="18"/>
          <w:szCs w:val="18"/>
        </w:rPr>
      </w:pPr>
      <w:r w:rsidRPr="00356226">
        <w:rPr>
          <w:rFonts w:ascii="Tahoma" w:hAnsi="Tahoma" w:cs="Tahoma"/>
          <w:b/>
          <w:sz w:val="18"/>
          <w:szCs w:val="18"/>
        </w:rPr>
        <w:t xml:space="preserve">33.12.41.31-2 - Paski odczynnikowe </w:t>
      </w:r>
    </w:p>
    <w:p w:rsidR="00074D89" w:rsidRPr="00062BAB" w:rsidRDefault="003742F3" w:rsidP="00F87D94">
      <w:pPr>
        <w:pStyle w:val="BodyText22"/>
        <w:numPr>
          <w:ilvl w:val="1"/>
          <w:numId w:val="5"/>
        </w:numPr>
        <w:ind w:left="567" w:hanging="567"/>
        <w:jc w:val="both"/>
        <w:rPr>
          <w:rFonts w:ascii="Tahoma" w:hAnsi="Tahoma" w:cs="Tahoma"/>
          <w:sz w:val="18"/>
          <w:szCs w:val="18"/>
        </w:rPr>
      </w:pPr>
      <w:r w:rsidRPr="00356226">
        <w:rPr>
          <w:rFonts w:ascii="Tahoma" w:hAnsi="Tahoma" w:cs="Tahoma"/>
          <w:sz w:val="18"/>
          <w:szCs w:val="18"/>
        </w:rPr>
        <w:t>Wykonawca przystępując do postępowania przetargowego musi zagwarantować ustalony w umowie</w:t>
      </w:r>
      <w:r w:rsidR="00D025E4" w:rsidRPr="00356226">
        <w:rPr>
          <w:rFonts w:ascii="Tahoma" w:hAnsi="Tahoma" w:cs="Tahoma"/>
          <w:sz w:val="18"/>
          <w:szCs w:val="18"/>
        </w:rPr>
        <w:t xml:space="preserve"> i zgodnie z </w:t>
      </w:r>
      <w:r w:rsidR="00B23F03" w:rsidRPr="00356226">
        <w:rPr>
          <w:rFonts w:ascii="Tahoma" w:hAnsi="Tahoma" w:cs="Tahoma"/>
          <w:sz w:val="18"/>
          <w:szCs w:val="18"/>
        </w:rPr>
        <w:t xml:space="preserve">ofertą przetargową </w:t>
      </w:r>
      <w:r w:rsidRPr="00356226">
        <w:rPr>
          <w:rFonts w:ascii="Tahoma" w:hAnsi="Tahoma" w:cs="Tahoma"/>
          <w:sz w:val="18"/>
          <w:szCs w:val="18"/>
        </w:rPr>
        <w:t xml:space="preserve">czas realizacji zamówienia pod rygorem kar przewidzianych w Istotnych Postanowieniach </w:t>
      </w:r>
      <w:r w:rsidRPr="00062BAB">
        <w:rPr>
          <w:rFonts w:ascii="Tahoma" w:hAnsi="Tahoma" w:cs="Tahoma"/>
          <w:sz w:val="18"/>
          <w:szCs w:val="18"/>
        </w:rPr>
        <w:t>Umownych.</w:t>
      </w:r>
    </w:p>
    <w:p w:rsidR="00B030EE" w:rsidRPr="0054129C" w:rsidRDefault="00874260" w:rsidP="00837D54">
      <w:pPr>
        <w:pStyle w:val="BodyText22"/>
        <w:numPr>
          <w:ilvl w:val="1"/>
          <w:numId w:val="5"/>
        </w:numPr>
        <w:ind w:left="567" w:hanging="567"/>
        <w:jc w:val="both"/>
        <w:rPr>
          <w:rFonts w:ascii="Tahoma" w:hAnsi="Tahoma" w:cs="Tahoma"/>
          <w:bCs/>
          <w:sz w:val="18"/>
          <w:szCs w:val="18"/>
        </w:rPr>
      </w:pPr>
      <w:r w:rsidRPr="0054129C">
        <w:rPr>
          <w:rFonts w:ascii="Tahoma" w:hAnsi="Tahoma" w:cs="Tahoma"/>
          <w:bCs/>
          <w:sz w:val="18"/>
          <w:szCs w:val="18"/>
        </w:rPr>
        <w:t>Wykonawca zapewni Z</w:t>
      </w:r>
      <w:r w:rsidR="00837D54" w:rsidRPr="0054129C">
        <w:rPr>
          <w:rFonts w:ascii="Tahoma" w:hAnsi="Tahoma" w:cs="Tahoma"/>
          <w:bCs/>
          <w:sz w:val="18"/>
          <w:szCs w:val="18"/>
        </w:rPr>
        <w:t xml:space="preserve">amawiającemu w trakcie trwania umowy 2 razy w roku udział w Programie Międzynarodowej Kontroli Jakości Badań INSTAND (2 różne próbki w każdej serii kontrolnej z możliwością uzyskania certyfikatu po każdej serii) zakończony certyfikatem dla następujących parametrów: fizykochemiczne badanie ogólne moczu oraz elektroforezy białek.  </w:t>
      </w:r>
      <w:r w:rsidR="00062BAB" w:rsidRPr="0054129C">
        <w:rPr>
          <w:rFonts w:ascii="Tahoma" w:hAnsi="Tahoma" w:cs="Tahoma"/>
          <w:bCs/>
          <w:sz w:val="18"/>
          <w:szCs w:val="18"/>
        </w:rPr>
        <w:t>Wykonawca</w:t>
      </w:r>
      <w:r w:rsidR="00837D54" w:rsidRPr="0054129C">
        <w:rPr>
          <w:rFonts w:ascii="Tahoma" w:hAnsi="Tahoma" w:cs="Tahoma"/>
          <w:bCs/>
          <w:sz w:val="18"/>
          <w:szCs w:val="18"/>
        </w:rPr>
        <w:t xml:space="preserve"> kontroli musi dysponować poświadczonymi przez organizatora dokumentami uprawniającymi do dystrybucji/ rozprowadzania kontroli na terenie Polski. Zamawiający wymaga, aby organizator badań biegłości posiadał kompetencje do prowadzenia kontroli jakości w świetle wymagań normy ISO/IEC 17043:2010. Zamawiający wymaga od </w:t>
      </w:r>
      <w:r w:rsidR="00334A81">
        <w:rPr>
          <w:rFonts w:ascii="Tahoma" w:hAnsi="Tahoma" w:cs="Tahoma"/>
          <w:bCs/>
          <w:sz w:val="18"/>
          <w:szCs w:val="18"/>
        </w:rPr>
        <w:t>Wykonawcy</w:t>
      </w:r>
      <w:r w:rsidR="00837D54" w:rsidRPr="0054129C">
        <w:rPr>
          <w:rFonts w:ascii="Tahoma" w:hAnsi="Tahoma" w:cs="Tahoma"/>
          <w:bCs/>
          <w:sz w:val="18"/>
          <w:szCs w:val="18"/>
        </w:rPr>
        <w:t xml:space="preserve"> po zawarciu umowy przesłania w przeciągu 7 dni </w:t>
      </w:r>
      <w:r w:rsidR="00062BAB" w:rsidRPr="0054129C">
        <w:rPr>
          <w:rFonts w:ascii="Tahoma" w:hAnsi="Tahoma" w:cs="Tahoma"/>
          <w:bCs/>
          <w:sz w:val="18"/>
          <w:szCs w:val="18"/>
        </w:rPr>
        <w:t xml:space="preserve">roboczych </w:t>
      </w:r>
      <w:r w:rsidR="0054129C" w:rsidRPr="0054129C">
        <w:rPr>
          <w:rFonts w:ascii="Tahoma" w:hAnsi="Tahoma" w:cs="Tahoma"/>
          <w:bCs/>
          <w:sz w:val="18"/>
          <w:szCs w:val="18"/>
        </w:rPr>
        <w:t>dokumentu uprawniającego dystrybutora przeprowadzającego międzynarodową kontrolę zewnątrzlaboratoryjną do rozprowadzania kontroli na terenie Polski.</w:t>
      </w:r>
      <w:r w:rsidR="00837D54" w:rsidRPr="0054129C">
        <w:rPr>
          <w:rFonts w:ascii="Tahoma" w:hAnsi="Tahoma" w:cs="Tahoma"/>
          <w:bCs/>
          <w:sz w:val="18"/>
          <w:szCs w:val="18"/>
        </w:rPr>
        <w:t xml:space="preserve"> Wykonawca </w:t>
      </w:r>
      <w:r w:rsidR="00062BAB" w:rsidRPr="0054129C">
        <w:rPr>
          <w:rFonts w:ascii="Tahoma" w:hAnsi="Tahoma" w:cs="Tahoma"/>
          <w:bCs/>
          <w:sz w:val="18"/>
          <w:szCs w:val="18"/>
        </w:rPr>
        <w:t>zobowiązany jest koszt udziału Z</w:t>
      </w:r>
      <w:r w:rsidR="00837D54" w:rsidRPr="0054129C">
        <w:rPr>
          <w:rFonts w:ascii="Tahoma" w:hAnsi="Tahoma" w:cs="Tahoma"/>
          <w:bCs/>
          <w:sz w:val="18"/>
          <w:szCs w:val="18"/>
        </w:rPr>
        <w:t>amawiającego w niniejszych badaniach wliczyć w wartość zamówienia, tym samym w trakcie realizacji umowy poprzetargowej Zamawiający nie będzie ponosić żadnych dodatkowych kosztów z tego tytułu</w:t>
      </w:r>
      <w:r w:rsidR="00B030EE" w:rsidRPr="0054129C">
        <w:rPr>
          <w:rFonts w:ascii="Tahoma" w:hAnsi="Tahoma" w:cs="Tahoma"/>
          <w:bCs/>
          <w:sz w:val="18"/>
          <w:szCs w:val="18"/>
        </w:rPr>
        <w:t xml:space="preserve"> </w:t>
      </w:r>
      <w:r w:rsidR="00B030EE" w:rsidRPr="0054129C">
        <w:rPr>
          <w:rFonts w:ascii="Tahoma" w:hAnsi="Tahoma" w:cs="Tahoma"/>
          <w:b/>
          <w:bCs/>
          <w:sz w:val="18"/>
          <w:szCs w:val="18"/>
        </w:rPr>
        <w:t>– dotyczy pakietu nr 9.</w:t>
      </w:r>
      <w:r w:rsidR="00B030EE" w:rsidRPr="0054129C">
        <w:rPr>
          <w:rFonts w:ascii="Tahoma" w:hAnsi="Tahoma" w:cs="Tahoma"/>
          <w:bCs/>
          <w:sz w:val="18"/>
          <w:szCs w:val="18"/>
        </w:rPr>
        <w:t xml:space="preserve"> </w:t>
      </w:r>
    </w:p>
    <w:p w:rsidR="00EB0F89" w:rsidRPr="00EB0F89" w:rsidRDefault="00EB0F89" w:rsidP="00A45DCD">
      <w:pPr>
        <w:pStyle w:val="BodyText22"/>
        <w:numPr>
          <w:ilvl w:val="1"/>
          <w:numId w:val="5"/>
        </w:numPr>
        <w:ind w:left="567" w:hanging="567"/>
        <w:jc w:val="both"/>
        <w:rPr>
          <w:rFonts w:ascii="Tahoma" w:hAnsi="Tahoma" w:cs="Tahoma"/>
          <w:bCs/>
          <w:sz w:val="18"/>
          <w:szCs w:val="18"/>
        </w:rPr>
      </w:pPr>
      <w:r w:rsidRPr="00062BAB">
        <w:rPr>
          <w:rFonts w:ascii="Tahoma" w:hAnsi="Tahoma" w:cs="Tahoma"/>
          <w:bCs/>
          <w:sz w:val="18"/>
          <w:szCs w:val="18"/>
        </w:rPr>
        <w:t>Zamawiający</w:t>
      </w:r>
      <w:r w:rsidRPr="00EB0F89">
        <w:rPr>
          <w:rFonts w:ascii="Tahoma" w:hAnsi="Tahoma" w:cs="Tahoma"/>
          <w:bCs/>
          <w:sz w:val="18"/>
          <w:szCs w:val="18"/>
        </w:rPr>
        <w:t xml:space="preserve"> zastrzega sobie możliwość zażądania od Wykonawcy potwierdzonych kserokopii świadectw (atestów, certyfikatów) dopuszczenia do obrotu oferowanego przedmiotu zamówienia na rynku polskim. </w:t>
      </w:r>
      <w:r w:rsidRPr="00EB0F89">
        <w:rPr>
          <w:rFonts w:ascii="Tahoma" w:hAnsi="Tahoma" w:cs="Tahoma"/>
          <w:sz w:val="18"/>
          <w:szCs w:val="18"/>
        </w:rPr>
        <w:t>Wykonawca zobowiązany jest do ich okazania na każde żądanie Zamawiającego (w terminie 3 dni od daty wezwania) na etapie realizacji umowy lub na etapie poprzedzającym zawarcie umowy.</w:t>
      </w:r>
    </w:p>
    <w:p w:rsidR="006B676E" w:rsidRPr="006B676E" w:rsidRDefault="006B676E" w:rsidP="00A45DCD">
      <w:pPr>
        <w:pStyle w:val="BodyText22"/>
        <w:numPr>
          <w:ilvl w:val="1"/>
          <w:numId w:val="5"/>
        </w:numPr>
        <w:ind w:left="567" w:hanging="567"/>
        <w:jc w:val="both"/>
        <w:rPr>
          <w:rFonts w:ascii="Tahoma" w:hAnsi="Tahoma" w:cs="Tahoma"/>
          <w:bCs/>
          <w:sz w:val="18"/>
          <w:szCs w:val="18"/>
          <w:lang w:val="x-none"/>
        </w:rPr>
      </w:pPr>
      <w:r w:rsidRPr="006B676E">
        <w:rPr>
          <w:rFonts w:ascii="Tahoma" w:hAnsi="Tahoma" w:cs="Tahoma"/>
          <w:bCs/>
          <w:sz w:val="18"/>
          <w:szCs w:val="18"/>
        </w:rPr>
        <w:t xml:space="preserve">Zamawiający informuje, że jeżeli w opisie podano nazwy towarowe produktów to odnoszą się one jedynie do jakości, typu produktu. </w:t>
      </w:r>
      <w:r w:rsidR="003742F3">
        <w:rPr>
          <w:rFonts w:ascii="Tahoma" w:hAnsi="Tahoma" w:cs="Tahoma"/>
          <w:bCs/>
          <w:sz w:val="18"/>
          <w:szCs w:val="18"/>
        </w:rPr>
        <w:t xml:space="preserve">Zamawiający dopuszcza oferowanie rozwiązań równoważnych tam, gdzie użył nazwy własnej lub nazwy handlowej tj. oferowany przedmiot zamówienia nie może mieć gorszych parametrów niż wskazane w </w:t>
      </w:r>
      <w:r>
        <w:rPr>
          <w:rFonts w:ascii="Tahoma" w:hAnsi="Tahoma" w:cs="Tahoma"/>
          <w:bCs/>
          <w:sz w:val="18"/>
          <w:szCs w:val="18"/>
        </w:rPr>
        <w:t xml:space="preserve">SAC natomiast musi odpowiadać </w:t>
      </w:r>
      <w:r w:rsidRPr="006B676E">
        <w:rPr>
          <w:rFonts w:ascii="Tahoma" w:hAnsi="Tahoma" w:cs="Tahoma"/>
          <w:bCs/>
          <w:sz w:val="18"/>
          <w:szCs w:val="18"/>
          <w:lang w:val="x-none"/>
        </w:rPr>
        <w:t>parametr</w:t>
      </w:r>
      <w:r>
        <w:rPr>
          <w:rFonts w:ascii="Tahoma" w:hAnsi="Tahoma" w:cs="Tahoma"/>
          <w:bCs/>
          <w:sz w:val="18"/>
          <w:szCs w:val="18"/>
        </w:rPr>
        <w:t>om</w:t>
      </w:r>
      <w:r w:rsidRPr="006B676E">
        <w:rPr>
          <w:rFonts w:ascii="Tahoma" w:hAnsi="Tahoma" w:cs="Tahoma"/>
          <w:bCs/>
          <w:sz w:val="18"/>
          <w:szCs w:val="18"/>
          <w:lang w:val="x-none"/>
        </w:rPr>
        <w:t xml:space="preserve"> </w:t>
      </w:r>
      <w:r w:rsidRPr="006B676E">
        <w:rPr>
          <w:rFonts w:ascii="Tahoma" w:hAnsi="Tahoma" w:cs="Tahoma"/>
          <w:bCs/>
          <w:sz w:val="18"/>
          <w:szCs w:val="18"/>
        </w:rPr>
        <w:t>opisany</w:t>
      </w:r>
      <w:r>
        <w:rPr>
          <w:rFonts w:ascii="Tahoma" w:hAnsi="Tahoma" w:cs="Tahoma"/>
          <w:bCs/>
          <w:sz w:val="18"/>
          <w:szCs w:val="18"/>
        </w:rPr>
        <w:t xml:space="preserve">m </w:t>
      </w:r>
      <w:r w:rsidRPr="006B676E">
        <w:rPr>
          <w:rFonts w:ascii="Tahoma" w:hAnsi="Tahoma" w:cs="Tahoma"/>
          <w:bCs/>
          <w:sz w:val="18"/>
          <w:szCs w:val="18"/>
        </w:rPr>
        <w:t xml:space="preserve">w </w:t>
      </w:r>
      <w:r>
        <w:rPr>
          <w:rFonts w:ascii="Tahoma" w:hAnsi="Tahoma" w:cs="Tahoma"/>
          <w:bCs/>
          <w:sz w:val="18"/>
          <w:szCs w:val="18"/>
        </w:rPr>
        <w:t>SAC</w:t>
      </w:r>
      <w:r w:rsidRPr="006B676E">
        <w:rPr>
          <w:rFonts w:ascii="Tahoma" w:hAnsi="Tahoma" w:cs="Tahoma"/>
          <w:bCs/>
          <w:sz w:val="18"/>
          <w:szCs w:val="18"/>
          <w:lang w:val="x-none"/>
        </w:rPr>
        <w:t xml:space="preserve">. Na Wykonawcy ciąży obowiązek wskazania „równoważności” oferowanego produktu. </w:t>
      </w:r>
    </w:p>
    <w:p w:rsidR="00074D89" w:rsidRDefault="003742F3" w:rsidP="00A45DCD">
      <w:pPr>
        <w:pStyle w:val="BodyText22"/>
        <w:numPr>
          <w:ilvl w:val="1"/>
          <w:numId w:val="5"/>
        </w:numPr>
        <w:ind w:left="567" w:hanging="567"/>
        <w:jc w:val="both"/>
        <w:rPr>
          <w:rFonts w:ascii="Tahoma" w:hAnsi="Tahoma" w:cs="Tahoma"/>
          <w:sz w:val="18"/>
          <w:szCs w:val="18"/>
        </w:rPr>
      </w:pPr>
      <w:r>
        <w:rPr>
          <w:rFonts w:ascii="Tahoma" w:hAnsi="Tahoma" w:cs="Tahoma"/>
          <w:sz w:val="18"/>
          <w:szCs w:val="18"/>
        </w:rPr>
        <w:t xml:space="preserve">Ilości określono w </w:t>
      </w:r>
      <w:r w:rsidR="006B676E">
        <w:rPr>
          <w:rFonts w:ascii="Tahoma" w:hAnsi="Tahoma" w:cs="Tahoma"/>
          <w:sz w:val="18"/>
          <w:szCs w:val="18"/>
        </w:rPr>
        <w:t>SAC</w:t>
      </w:r>
      <w:r>
        <w:rPr>
          <w:rFonts w:ascii="Tahoma" w:hAnsi="Tahoma" w:cs="Tahoma"/>
          <w:sz w:val="18"/>
          <w:szCs w:val="18"/>
        </w:rPr>
        <w:t xml:space="preserve"> stanowiąc</w:t>
      </w:r>
      <w:r w:rsidR="006B676E">
        <w:rPr>
          <w:rFonts w:ascii="Tahoma" w:hAnsi="Tahoma" w:cs="Tahoma"/>
          <w:sz w:val="18"/>
          <w:szCs w:val="18"/>
        </w:rPr>
        <w:t>ym</w:t>
      </w:r>
      <w:r>
        <w:rPr>
          <w:rFonts w:ascii="Tahoma" w:hAnsi="Tahoma" w:cs="Tahoma"/>
          <w:sz w:val="18"/>
          <w:szCs w:val="18"/>
        </w:rPr>
        <w:t xml:space="preserve"> załącznik nr 2 do niniejszej SIWZ. </w:t>
      </w:r>
    </w:p>
    <w:p w:rsidR="00A45DCD" w:rsidRDefault="003742F3" w:rsidP="00A45DCD">
      <w:pPr>
        <w:pStyle w:val="BodyText22"/>
        <w:numPr>
          <w:ilvl w:val="1"/>
          <w:numId w:val="5"/>
        </w:numPr>
        <w:ind w:left="567" w:hanging="567"/>
        <w:jc w:val="both"/>
        <w:rPr>
          <w:rFonts w:ascii="Tahoma" w:hAnsi="Tahoma" w:cs="Tahoma"/>
          <w:sz w:val="18"/>
          <w:szCs w:val="18"/>
        </w:rPr>
      </w:pPr>
      <w:r>
        <w:rPr>
          <w:rFonts w:ascii="Tahoma" w:hAnsi="Tahoma" w:cs="Tahoma"/>
          <w:sz w:val="18"/>
          <w:szCs w:val="18"/>
        </w:rPr>
        <w:t xml:space="preserve">Zamawiający zastrzega sobie możliwość zażądania od Wykonawcy potwierdzonych kserokopii świadectw dopuszczenia do obrotu oferowanego przedmiotu zamówienia na rynku polskim </w:t>
      </w:r>
      <w:r>
        <w:rPr>
          <w:rFonts w:ascii="Tahoma" w:eastAsia="Calibri" w:hAnsi="Tahoma" w:cs="Tahoma"/>
          <w:sz w:val="18"/>
          <w:szCs w:val="18"/>
        </w:rPr>
        <w:t xml:space="preserve">(wpisu do rejestru wyrobów medycznych albo </w:t>
      </w:r>
      <w:bookmarkStart w:id="1" w:name="_Hlk19082915"/>
      <w:bookmarkEnd w:id="1"/>
      <w:r>
        <w:rPr>
          <w:rFonts w:ascii="Tahoma" w:eastAsia="Calibri" w:hAnsi="Tahoma" w:cs="Tahoma"/>
          <w:sz w:val="18"/>
          <w:szCs w:val="18"/>
        </w:rPr>
        <w:t xml:space="preserve">decyzji, atestów, certyfikatów lub deklaracji zgodności z normami UE). </w:t>
      </w:r>
      <w:r>
        <w:rPr>
          <w:rFonts w:ascii="Tahoma" w:hAnsi="Tahoma" w:cs="Tahoma"/>
          <w:sz w:val="18"/>
          <w:szCs w:val="18"/>
        </w:rPr>
        <w:t>Wykonawca zobowiązany jest do ich okazania na każde żądanie Zamawiającego, w terminie 3 dni od daty wezwania (po zawarciu umowy i w trakcie jej realizacji).</w:t>
      </w:r>
    </w:p>
    <w:p w:rsidR="00A45DCD" w:rsidRPr="00356226" w:rsidRDefault="00A45DCD" w:rsidP="00A45DCD">
      <w:pPr>
        <w:pStyle w:val="BodyText22"/>
        <w:numPr>
          <w:ilvl w:val="1"/>
          <w:numId w:val="5"/>
        </w:numPr>
        <w:ind w:left="567" w:hanging="567"/>
        <w:jc w:val="both"/>
        <w:rPr>
          <w:rFonts w:ascii="Tahoma" w:hAnsi="Tahoma" w:cs="Tahoma"/>
          <w:sz w:val="18"/>
          <w:szCs w:val="18"/>
        </w:rPr>
      </w:pPr>
      <w:r w:rsidRPr="00A45DCD">
        <w:rPr>
          <w:rFonts w:ascii="Tahoma" w:hAnsi="Tahoma" w:cs="Tahoma"/>
          <w:sz w:val="18"/>
          <w:szCs w:val="18"/>
        </w:rPr>
        <w:t xml:space="preserve">Zamawiający dopuszcza zaoferowanie przedmiotu zamówienia w mniejszych opakowaniach jednostkowych (tj. w </w:t>
      </w:r>
      <w:r w:rsidRPr="00356226">
        <w:rPr>
          <w:rFonts w:ascii="Tahoma" w:hAnsi="Tahoma" w:cs="Tahoma"/>
          <w:sz w:val="18"/>
          <w:szCs w:val="18"/>
        </w:rPr>
        <w:t xml:space="preserve">innej ilości pojedynczych sztuk/opakowań/ml itp. w opakowaniu) niż wskazane w  załączniku nr 2. Wykonawca zobowiązany jest wtedy przeliczyć i zmienić ilość oferowanych sztuk/opakowań/ml itp. asortymentu oraz opakowań tak, by odpowiadała ilości zamawianej (z dokładnością do dwóch miejsc po przecinku np. 10 op. po 50 szt. a Wykonawca może zaoferować 41,67 op. po 12 szt.). W kolumnie "cena jedn. netto" zobowiązany jest podać cenę za zaoferowany produkt (po przeliczeniu tj. za op. =12 szt.). W pozycji np. "Nazwa Producenta" należy podać dodatkowo rzeczywiste parametry zaoferowanego opakowania </w:t>
      </w:r>
      <w:r w:rsidR="00356226" w:rsidRPr="00356226">
        <w:rPr>
          <w:rFonts w:ascii="Tahoma" w:hAnsi="Tahoma" w:cs="Tahoma"/>
          <w:sz w:val="18"/>
          <w:szCs w:val="18"/>
        </w:rPr>
        <w:t xml:space="preserve"> i </w:t>
      </w:r>
      <w:r w:rsidRPr="00356226">
        <w:rPr>
          <w:rFonts w:ascii="Tahoma" w:hAnsi="Tahoma" w:cs="Tahoma"/>
          <w:sz w:val="18"/>
          <w:szCs w:val="18"/>
        </w:rPr>
        <w:t>zmienić ilość pojedynczych sztuk/opakowań/ml itp. asortymentu (tj. =12szt.). Powyższe przeliczenie ma na celu porównanie złożonych ofert, natomiast Zamawiający będzie realizował zamówienie w pełnych opakowaniach np. przy 41,67 opakowaniach Zamawiający maksymalnie zamówi 42 opakowania (zaokrąglając liczbę sztuk/opakowań/ml w górę).</w:t>
      </w:r>
    </w:p>
    <w:p w:rsidR="00A45DCD" w:rsidRPr="00356226" w:rsidRDefault="00A45DCD" w:rsidP="00A45DCD">
      <w:pPr>
        <w:pStyle w:val="BodyText22"/>
        <w:numPr>
          <w:ilvl w:val="1"/>
          <w:numId w:val="5"/>
        </w:numPr>
        <w:ind w:left="567" w:hanging="567"/>
        <w:jc w:val="both"/>
        <w:rPr>
          <w:rFonts w:ascii="Tahoma" w:hAnsi="Tahoma" w:cs="Tahoma"/>
          <w:sz w:val="18"/>
          <w:szCs w:val="18"/>
        </w:rPr>
      </w:pPr>
      <w:r w:rsidRPr="00356226">
        <w:rPr>
          <w:rFonts w:ascii="Tahoma" w:hAnsi="Tahoma" w:cs="Tahoma"/>
          <w:sz w:val="18"/>
          <w:szCs w:val="18"/>
        </w:rPr>
        <w:t>W załączniku nr 2 do SIWZ w kolumnie “Nazwa Producenta” Zamawiający wymaga podania nazwy producenta lub podmiotu odpowiedzialnego.</w:t>
      </w:r>
    </w:p>
    <w:p w:rsidR="00A45DCD" w:rsidRDefault="00A45DCD">
      <w:pPr>
        <w:pStyle w:val="Tekstpodstawowy21"/>
        <w:tabs>
          <w:tab w:val="left" w:pos="340"/>
        </w:tabs>
        <w:ind w:left="0" w:hanging="710"/>
        <w:rPr>
          <w:rFonts w:ascii="Tahoma" w:hAnsi="Tahoma" w:cs="Tahoma"/>
          <w:sz w:val="18"/>
          <w:szCs w:val="18"/>
        </w:rPr>
      </w:pPr>
    </w:p>
    <w:p w:rsidR="002022DC" w:rsidRDefault="002022DC">
      <w:pPr>
        <w:pStyle w:val="Tekstpodstawowy21"/>
        <w:tabs>
          <w:tab w:val="left" w:pos="340"/>
        </w:tabs>
        <w:ind w:left="0" w:hanging="710"/>
        <w:rPr>
          <w:rFonts w:ascii="Tahoma" w:hAnsi="Tahoma" w:cs="Tahoma"/>
          <w:sz w:val="18"/>
          <w:szCs w:val="18"/>
        </w:rPr>
      </w:pPr>
    </w:p>
    <w:p w:rsidR="002022DC" w:rsidRDefault="002022DC">
      <w:pPr>
        <w:pStyle w:val="Tekstpodstawowy21"/>
        <w:tabs>
          <w:tab w:val="left" w:pos="340"/>
        </w:tabs>
        <w:ind w:left="0" w:hanging="710"/>
        <w:rPr>
          <w:rFonts w:ascii="Tahoma" w:hAnsi="Tahoma" w:cs="Tahoma"/>
          <w:sz w:val="18"/>
          <w:szCs w:val="18"/>
        </w:rPr>
      </w:pPr>
    </w:p>
    <w:p w:rsidR="00074D89" w:rsidRPr="00E074D3" w:rsidRDefault="003742F3" w:rsidP="003742F3">
      <w:pPr>
        <w:pStyle w:val="Tekstpodstawowywcity"/>
        <w:numPr>
          <w:ilvl w:val="0"/>
          <w:numId w:val="17"/>
        </w:numPr>
        <w:tabs>
          <w:tab w:val="clear" w:pos="720"/>
        </w:tabs>
        <w:ind w:left="567" w:hanging="567"/>
        <w:rPr>
          <w:rFonts w:ascii="Tahoma" w:hAnsi="Tahoma" w:cs="Tahoma"/>
          <w:sz w:val="18"/>
          <w:szCs w:val="18"/>
        </w:rPr>
      </w:pPr>
      <w:r>
        <w:rPr>
          <w:rFonts w:ascii="Tahoma" w:hAnsi="Tahoma" w:cs="Tahoma"/>
          <w:b/>
          <w:sz w:val="18"/>
          <w:szCs w:val="18"/>
        </w:rPr>
        <w:t>TERMIN I MIEJSCE WYKONANIA</w:t>
      </w:r>
      <w:r>
        <w:rPr>
          <w:rFonts w:ascii="Tahoma" w:hAnsi="Tahoma" w:cs="Tahoma"/>
          <w:sz w:val="18"/>
          <w:szCs w:val="18"/>
        </w:rPr>
        <w:t xml:space="preserve"> </w:t>
      </w:r>
      <w:r>
        <w:rPr>
          <w:rFonts w:ascii="Tahoma" w:hAnsi="Tahoma" w:cs="Tahoma"/>
          <w:b/>
          <w:sz w:val="18"/>
          <w:szCs w:val="18"/>
        </w:rPr>
        <w:t>ZAMÓWIENIA</w:t>
      </w:r>
    </w:p>
    <w:p w:rsidR="00E074D3" w:rsidRDefault="00E074D3" w:rsidP="007B5BE6">
      <w:pPr>
        <w:pStyle w:val="Tekstpodstawowywcity"/>
        <w:tabs>
          <w:tab w:val="clear" w:pos="720"/>
        </w:tabs>
        <w:ind w:left="567" w:firstLine="0"/>
        <w:jc w:val="both"/>
        <w:rPr>
          <w:rFonts w:ascii="Tahoma" w:hAnsi="Tahoma" w:cs="Tahoma"/>
          <w:sz w:val="18"/>
          <w:szCs w:val="18"/>
        </w:rPr>
      </w:pPr>
    </w:p>
    <w:p w:rsidR="00D025E4" w:rsidRDefault="00A45DCD" w:rsidP="007B5BE6">
      <w:pPr>
        <w:pStyle w:val="Akapitzlist"/>
        <w:numPr>
          <w:ilvl w:val="1"/>
          <w:numId w:val="17"/>
        </w:numPr>
        <w:suppressAutoHyphens/>
        <w:ind w:left="567" w:hanging="567"/>
        <w:jc w:val="both"/>
        <w:outlineLvl w:val="0"/>
        <w:rPr>
          <w:rFonts w:ascii="Tahoma" w:hAnsi="Tahoma" w:cs="Tahoma"/>
          <w:sz w:val="18"/>
          <w:szCs w:val="18"/>
        </w:rPr>
      </w:pPr>
      <w:r w:rsidRPr="00A45DCD">
        <w:rPr>
          <w:rFonts w:ascii="Tahoma" w:hAnsi="Tahoma" w:cs="Tahoma"/>
          <w:sz w:val="18"/>
          <w:szCs w:val="18"/>
        </w:rPr>
        <w:t>Termin real</w:t>
      </w:r>
      <w:r w:rsidR="00CF0F77">
        <w:rPr>
          <w:rFonts w:ascii="Tahoma" w:hAnsi="Tahoma" w:cs="Tahoma"/>
          <w:sz w:val="18"/>
          <w:szCs w:val="18"/>
        </w:rPr>
        <w:t>izacji – dostawy sukcesywne – 36</w:t>
      </w:r>
      <w:r w:rsidRPr="00A45DCD">
        <w:rPr>
          <w:rFonts w:ascii="Tahoma" w:hAnsi="Tahoma" w:cs="Tahoma"/>
          <w:sz w:val="18"/>
          <w:szCs w:val="18"/>
        </w:rPr>
        <w:t xml:space="preserve"> miesięcy (nie wcześniej niż od 01.03.2020 r.)</w:t>
      </w:r>
    </w:p>
    <w:p w:rsidR="00D025E4" w:rsidRPr="00D025E4" w:rsidRDefault="00D025E4" w:rsidP="007B5BE6">
      <w:pPr>
        <w:pStyle w:val="Akapitzlist"/>
        <w:numPr>
          <w:ilvl w:val="1"/>
          <w:numId w:val="17"/>
        </w:numPr>
        <w:suppressAutoHyphens/>
        <w:ind w:left="567" w:hanging="567"/>
        <w:jc w:val="both"/>
        <w:outlineLvl w:val="0"/>
        <w:rPr>
          <w:rFonts w:ascii="Tahoma" w:hAnsi="Tahoma" w:cs="Tahoma"/>
          <w:sz w:val="18"/>
          <w:szCs w:val="18"/>
        </w:rPr>
      </w:pPr>
      <w:r w:rsidRPr="00D025E4">
        <w:rPr>
          <w:rFonts w:ascii="Tahoma" w:eastAsia="Times New Roman" w:hAnsi="Tahoma" w:cs="Tahoma"/>
          <w:sz w:val="18"/>
          <w:szCs w:val="18"/>
        </w:rPr>
        <w:t>Realizacja odbywać się będzie zgodnie z potrzebami Zamawiającego. Zamówienia będą zgłaszane faksem lub e-mailem.</w:t>
      </w:r>
      <w:r w:rsidR="009637BC" w:rsidRPr="009637BC">
        <w:rPr>
          <w:rFonts w:ascii="Arial" w:eastAsia="Times New Roman" w:hAnsi="Arial" w:cs="Arial"/>
          <w:color w:val="000000"/>
          <w:sz w:val="18"/>
          <w:szCs w:val="20"/>
          <w:lang w:eastAsia="pl-PL"/>
        </w:rPr>
        <w:t xml:space="preserve"> </w:t>
      </w:r>
      <w:r w:rsidR="009637BC">
        <w:rPr>
          <w:rFonts w:ascii="Tahoma" w:eastAsia="Times New Roman" w:hAnsi="Tahoma" w:cs="Tahoma"/>
          <w:sz w:val="18"/>
          <w:szCs w:val="18"/>
        </w:rPr>
        <w:t>O</w:t>
      </w:r>
      <w:r w:rsidR="009637BC" w:rsidRPr="009637BC">
        <w:rPr>
          <w:rFonts w:ascii="Tahoma" w:eastAsia="Times New Roman" w:hAnsi="Tahoma" w:cs="Tahoma"/>
          <w:sz w:val="18"/>
          <w:szCs w:val="18"/>
        </w:rPr>
        <w:t xml:space="preserve">bowiązkiem Wykonawcy jest potwierdzenie faxem </w:t>
      </w:r>
      <w:r w:rsidR="009637BC">
        <w:rPr>
          <w:rFonts w:ascii="Tahoma" w:eastAsia="Times New Roman" w:hAnsi="Tahoma" w:cs="Tahoma"/>
          <w:sz w:val="18"/>
          <w:szCs w:val="18"/>
        </w:rPr>
        <w:t xml:space="preserve">lub emailem </w:t>
      </w:r>
      <w:r w:rsidR="009637BC" w:rsidRPr="009637BC">
        <w:rPr>
          <w:rFonts w:ascii="Tahoma" w:eastAsia="Times New Roman" w:hAnsi="Tahoma" w:cs="Tahoma"/>
          <w:sz w:val="18"/>
          <w:szCs w:val="18"/>
        </w:rPr>
        <w:t>przyjęcia zamówienia nie później niż następnego dnia roboczego</w:t>
      </w:r>
    </w:p>
    <w:p w:rsidR="007B5BE6" w:rsidRPr="007B5BE6" w:rsidRDefault="00D025E4" w:rsidP="007B5BE6">
      <w:pPr>
        <w:pStyle w:val="Akapitzlist"/>
        <w:numPr>
          <w:ilvl w:val="1"/>
          <w:numId w:val="17"/>
        </w:numPr>
        <w:suppressAutoHyphens/>
        <w:ind w:left="567" w:hanging="567"/>
        <w:jc w:val="both"/>
        <w:outlineLvl w:val="0"/>
        <w:rPr>
          <w:rFonts w:ascii="Tahoma" w:hAnsi="Tahoma" w:cs="Tahoma"/>
          <w:sz w:val="18"/>
          <w:szCs w:val="18"/>
        </w:rPr>
      </w:pPr>
      <w:r w:rsidRPr="00D025E4">
        <w:rPr>
          <w:rFonts w:ascii="Tahoma" w:eastAsia="Times New Roman" w:hAnsi="Tahoma" w:cs="Tahoma"/>
          <w:sz w:val="18"/>
          <w:szCs w:val="18"/>
        </w:rPr>
        <w:t xml:space="preserve">Termin dostawy zgodny z zadeklarowanym terminem w formularzu ofertowym </w:t>
      </w:r>
      <w:r>
        <w:rPr>
          <w:rFonts w:ascii="Tahoma" w:eastAsia="Times New Roman" w:hAnsi="Tahoma" w:cs="Tahoma"/>
          <w:sz w:val="18"/>
          <w:szCs w:val="18"/>
        </w:rPr>
        <w:t>(</w:t>
      </w:r>
      <w:r w:rsidRPr="00D025E4">
        <w:rPr>
          <w:rFonts w:ascii="Tahoma" w:eastAsia="Times New Roman" w:hAnsi="Tahoma" w:cs="Tahoma"/>
          <w:sz w:val="18"/>
          <w:szCs w:val="18"/>
        </w:rPr>
        <w:t xml:space="preserve">tj. od poniedziałku do piątku za wyjątkiem dni ustawowo wolnych od pracy) </w:t>
      </w:r>
      <w:r>
        <w:rPr>
          <w:rFonts w:ascii="Tahoma" w:eastAsia="Times New Roman" w:hAnsi="Tahoma" w:cs="Tahoma"/>
          <w:sz w:val="18"/>
          <w:szCs w:val="18"/>
        </w:rPr>
        <w:t xml:space="preserve">liczony </w:t>
      </w:r>
      <w:r w:rsidRPr="00D025E4">
        <w:rPr>
          <w:rFonts w:ascii="Tahoma" w:eastAsia="Times New Roman" w:hAnsi="Tahoma" w:cs="Tahoma"/>
          <w:sz w:val="18"/>
          <w:szCs w:val="18"/>
        </w:rPr>
        <w:t xml:space="preserve">od dnia </w:t>
      </w:r>
      <w:r>
        <w:rPr>
          <w:rFonts w:ascii="Tahoma" w:eastAsia="Times New Roman" w:hAnsi="Tahoma" w:cs="Tahoma"/>
          <w:sz w:val="18"/>
          <w:szCs w:val="18"/>
        </w:rPr>
        <w:t>złożenia</w:t>
      </w:r>
      <w:r w:rsidRPr="00D025E4">
        <w:rPr>
          <w:rFonts w:ascii="Tahoma" w:eastAsia="Times New Roman" w:hAnsi="Tahoma" w:cs="Tahoma"/>
          <w:sz w:val="18"/>
          <w:szCs w:val="18"/>
        </w:rPr>
        <w:t xml:space="preserve"> zamówienia.</w:t>
      </w:r>
    </w:p>
    <w:p w:rsidR="007B5BE6" w:rsidRDefault="007B5BE6" w:rsidP="007B5BE6">
      <w:pPr>
        <w:pStyle w:val="Akapitzlist"/>
        <w:numPr>
          <w:ilvl w:val="1"/>
          <w:numId w:val="17"/>
        </w:numPr>
        <w:suppressAutoHyphens/>
        <w:ind w:left="567" w:hanging="567"/>
        <w:jc w:val="both"/>
        <w:outlineLvl w:val="0"/>
        <w:rPr>
          <w:rFonts w:ascii="Tahoma" w:hAnsi="Tahoma" w:cs="Tahoma"/>
          <w:sz w:val="18"/>
          <w:szCs w:val="18"/>
        </w:rPr>
      </w:pPr>
      <w:r w:rsidRPr="007B5BE6">
        <w:rPr>
          <w:rFonts w:ascii="Tahoma" w:hAnsi="Tahoma" w:cs="Tahoma"/>
          <w:sz w:val="18"/>
          <w:szCs w:val="18"/>
        </w:rPr>
        <w:t xml:space="preserve">Zamawiany przedmiot zamówienia Wykonawca będzie dostarczał bezpośrednio do miejsca wskazanego w zamówieniu w szczególności do </w:t>
      </w:r>
      <w:r>
        <w:rPr>
          <w:rFonts w:ascii="Tahoma" w:hAnsi="Tahoma" w:cs="Tahoma"/>
          <w:sz w:val="18"/>
          <w:szCs w:val="18"/>
        </w:rPr>
        <w:t>Laboratorium Analitycznego i Pracowni Histopatologii przy ul. Strzelców Bytomskich 11 oraz do Laboratorium Analitycznego i Mikrobiologicznego przy ul. Władysława Truchana 7</w:t>
      </w:r>
      <w:r w:rsidRPr="007B5BE6">
        <w:rPr>
          <w:rFonts w:ascii="Tahoma" w:hAnsi="Tahoma" w:cs="Tahoma"/>
          <w:sz w:val="18"/>
          <w:szCs w:val="18"/>
        </w:rPr>
        <w:t xml:space="preserve">, 41-500 Chorzów (dotyczy </w:t>
      </w:r>
      <w:r>
        <w:rPr>
          <w:rFonts w:ascii="Tahoma" w:hAnsi="Tahoma" w:cs="Tahoma"/>
          <w:sz w:val="18"/>
          <w:szCs w:val="18"/>
        </w:rPr>
        <w:t xml:space="preserve">również Laboratoriów znajdujących się </w:t>
      </w:r>
      <w:r w:rsidRPr="007B5BE6">
        <w:rPr>
          <w:rFonts w:ascii="Tahoma" w:hAnsi="Tahoma" w:cs="Tahoma"/>
          <w:sz w:val="18"/>
          <w:szCs w:val="18"/>
        </w:rPr>
        <w:t>w pomieszczeniach podziemnych) na warunkach określonych w</w:t>
      </w:r>
      <w:r w:rsidR="005A3961">
        <w:rPr>
          <w:rFonts w:ascii="Tahoma" w:hAnsi="Tahoma" w:cs="Tahoma"/>
          <w:sz w:val="18"/>
          <w:szCs w:val="18"/>
        </w:rPr>
        <w:t xml:space="preserve"> Istotnych Postanowieniach Umownych</w:t>
      </w:r>
      <w:r w:rsidRPr="007B5BE6">
        <w:rPr>
          <w:rFonts w:ascii="Tahoma" w:hAnsi="Tahoma" w:cs="Tahoma"/>
          <w:sz w:val="18"/>
          <w:szCs w:val="18"/>
        </w:rPr>
        <w:t>.</w:t>
      </w:r>
    </w:p>
    <w:p w:rsidR="007B5BE6" w:rsidRPr="007B5BE6" w:rsidRDefault="007B5BE6" w:rsidP="007B5BE6">
      <w:pPr>
        <w:pStyle w:val="Akapitzlist"/>
        <w:numPr>
          <w:ilvl w:val="1"/>
          <w:numId w:val="17"/>
        </w:numPr>
        <w:suppressAutoHyphens/>
        <w:ind w:left="567" w:hanging="567"/>
        <w:jc w:val="both"/>
        <w:outlineLvl w:val="0"/>
        <w:rPr>
          <w:rFonts w:ascii="Tahoma" w:hAnsi="Tahoma" w:cs="Tahoma"/>
          <w:sz w:val="18"/>
          <w:szCs w:val="18"/>
        </w:rPr>
      </w:pPr>
      <w:r w:rsidRPr="007B5BE6">
        <w:rPr>
          <w:rFonts w:ascii="Tahoma" w:hAnsi="Tahoma" w:cs="Tahoma"/>
          <w:sz w:val="18"/>
          <w:szCs w:val="18"/>
        </w:rPr>
        <w:t xml:space="preserve">Towar będzie rozładowany do miejsc wskazanych przez personel </w:t>
      </w:r>
      <w:r>
        <w:rPr>
          <w:rFonts w:ascii="Tahoma" w:hAnsi="Tahoma" w:cs="Tahoma"/>
          <w:sz w:val="18"/>
          <w:szCs w:val="18"/>
        </w:rPr>
        <w:t xml:space="preserve">danego Laboratorium lub Pracowni </w:t>
      </w:r>
      <w:r w:rsidRPr="007B5BE6">
        <w:rPr>
          <w:rFonts w:ascii="Tahoma" w:hAnsi="Tahoma" w:cs="Tahoma"/>
          <w:sz w:val="18"/>
          <w:szCs w:val="18"/>
        </w:rPr>
        <w:t xml:space="preserve">(dotyczy również </w:t>
      </w:r>
      <w:r>
        <w:rPr>
          <w:rFonts w:ascii="Tahoma" w:hAnsi="Tahoma" w:cs="Tahoma"/>
          <w:sz w:val="18"/>
          <w:szCs w:val="18"/>
        </w:rPr>
        <w:t>Laboratoriów przy ul. Władysława Truchana 7 znajdujących</w:t>
      </w:r>
      <w:r w:rsidRPr="007B5BE6">
        <w:rPr>
          <w:rFonts w:ascii="Tahoma" w:hAnsi="Tahoma" w:cs="Tahoma"/>
          <w:sz w:val="18"/>
          <w:szCs w:val="18"/>
        </w:rPr>
        <w:t xml:space="preserve"> się w pomieszczeniach podziemnych).</w:t>
      </w:r>
    </w:p>
    <w:p w:rsidR="00B72225" w:rsidRPr="00356226" w:rsidRDefault="003742F3" w:rsidP="00356226">
      <w:pPr>
        <w:pStyle w:val="Akapitzlist"/>
        <w:numPr>
          <w:ilvl w:val="1"/>
          <w:numId w:val="17"/>
        </w:numPr>
        <w:suppressAutoHyphens/>
        <w:ind w:left="567" w:hanging="567"/>
        <w:jc w:val="both"/>
        <w:outlineLvl w:val="0"/>
        <w:rPr>
          <w:rFonts w:ascii="Tahoma" w:eastAsia="Arial Unicode MS" w:hAnsi="Tahoma" w:cs="Tahoma"/>
          <w:sz w:val="18"/>
          <w:szCs w:val="18"/>
        </w:rPr>
      </w:pPr>
      <w:r>
        <w:rPr>
          <w:rFonts w:ascii="Tahoma" w:eastAsia="Arial Unicode MS" w:hAnsi="Tahoma" w:cs="Tahoma"/>
          <w:sz w:val="18"/>
          <w:szCs w:val="18"/>
        </w:rPr>
        <w:t>Zam</w:t>
      </w:r>
      <w:r w:rsidR="007B5BE6">
        <w:rPr>
          <w:rFonts w:ascii="Tahoma" w:eastAsia="Arial Unicode MS" w:hAnsi="Tahoma" w:cs="Tahoma"/>
          <w:sz w:val="18"/>
          <w:szCs w:val="18"/>
        </w:rPr>
        <w:t>awiający wymaga, aby dostarczony</w:t>
      </w:r>
      <w:r>
        <w:rPr>
          <w:rFonts w:ascii="Tahoma" w:eastAsia="Arial Unicode MS" w:hAnsi="Tahoma" w:cs="Tahoma"/>
          <w:sz w:val="18"/>
          <w:szCs w:val="18"/>
        </w:rPr>
        <w:t xml:space="preserve"> </w:t>
      </w:r>
      <w:r w:rsidR="007B5BE6">
        <w:rPr>
          <w:rFonts w:ascii="Tahoma" w:eastAsia="Arial Unicode MS" w:hAnsi="Tahoma" w:cs="Tahoma"/>
          <w:sz w:val="18"/>
          <w:szCs w:val="18"/>
        </w:rPr>
        <w:t>towar opakowany był</w:t>
      </w:r>
      <w:r>
        <w:rPr>
          <w:rFonts w:ascii="Tahoma" w:eastAsia="Arial Unicode MS" w:hAnsi="Tahoma" w:cs="Tahoma"/>
          <w:sz w:val="18"/>
          <w:szCs w:val="18"/>
        </w:rPr>
        <w:t xml:space="preserve"> w sposób zapewniający prawidłowe warunki transportu i ewentualnego przechowania. W przypadku transportu i dostarczenia towaru przez firmę przewozową towar musi być wyraźnie opisany </w:t>
      </w:r>
      <w:r w:rsidRPr="00331E36">
        <w:rPr>
          <w:rFonts w:ascii="Tahoma" w:eastAsia="Arial Unicode MS" w:hAnsi="Tahoma" w:cs="Tahoma"/>
          <w:sz w:val="18"/>
          <w:szCs w:val="18"/>
        </w:rPr>
        <w:t xml:space="preserve">z wyszczególnieniem nazwy </w:t>
      </w:r>
      <w:r w:rsidR="007B5BE6" w:rsidRPr="00331E36">
        <w:rPr>
          <w:rFonts w:ascii="Tahoma" w:eastAsia="Arial Unicode MS" w:hAnsi="Tahoma" w:cs="Tahoma"/>
          <w:sz w:val="18"/>
          <w:szCs w:val="18"/>
        </w:rPr>
        <w:t>towaru</w:t>
      </w:r>
      <w:r w:rsidRPr="00331E36">
        <w:rPr>
          <w:rFonts w:ascii="Tahoma" w:eastAsia="Arial Unicode MS" w:hAnsi="Tahoma" w:cs="Tahoma"/>
          <w:sz w:val="18"/>
          <w:szCs w:val="18"/>
        </w:rPr>
        <w:t xml:space="preserve"> oraz miejsca dostawy.</w:t>
      </w:r>
      <w:r w:rsidR="00331E36" w:rsidRPr="00331E36">
        <w:rPr>
          <w:rFonts w:ascii="Arial" w:hAnsi="Arial" w:cs="Arial"/>
          <w:snapToGrid w:val="0"/>
          <w:sz w:val="18"/>
          <w:szCs w:val="18"/>
          <w:lang w:eastAsia="pl-PL"/>
        </w:rPr>
        <w:t xml:space="preserve"> </w:t>
      </w:r>
      <w:r w:rsidR="00331E36" w:rsidRPr="00331E36">
        <w:rPr>
          <w:rFonts w:ascii="Tahoma" w:eastAsia="Arial Unicode MS" w:hAnsi="Tahoma" w:cs="Tahoma"/>
          <w:sz w:val="18"/>
          <w:szCs w:val="18"/>
        </w:rPr>
        <w:t>Dostarczane odczynniki opakowane będą w odpowiednie opakowania jednostkowe producenta zawierające: datę produkcji i ważności, nazwę producenta, znak CE</w:t>
      </w:r>
      <w:r w:rsidR="00356226" w:rsidRPr="00356226">
        <w:rPr>
          <w:rFonts w:ascii="Arial" w:eastAsia="Times New Roman" w:hAnsi="Arial" w:cs="Arial"/>
          <w:snapToGrid w:val="0"/>
          <w:sz w:val="18"/>
          <w:szCs w:val="18"/>
          <w:lang w:eastAsia="pl-PL"/>
        </w:rPr>
        <w:t xml:space="preserve"> </w:t>
      </w:r>
      <w:r w:rsidR="00356226" w:rsidRPr="00356226">
        <w:rPr>
          <w:rFonts w:ascii="Tahoma" w:eastAsia="Arial Unicode MS" w:hAnsi="Tahoma" w:cs="Tahoma"/>
          <w:sz w:val="18"/>
          <w:szCs w:val="18"/>
        </w:rPr>
        <w:t>i piktogramy</w:t>
      </w:r>
      <w:r w:rsidR="00331E36" w:rsidRPr="00331E36">
        <w:rPr>
          <w:rFonts w:ascii="Tahoma" w:eastAsia="Arial Unicode MS" w:hAnsi="Tahoma" w:cs="Tahoma"/>
          <w:sz w:val="18"/>
          <w:szCs w:val="18"/>
        </w:rPr>
        <w:t>. Opakowanie zbiorcze zapewni prawidłowe warunki transportu i przechowania</w:t>
      </w:r>
      <w:r w:rsidR="00356226">
        <w:rPr>
          <w:rFonts w:ascii="Tahoma" w:eastAsia="Arial Unicode MS" w:hAnsi="Tahoma" w:cs="Tahoma"/>
          <w:sz w:val="18"/>
          <w:szCs w:val="18"/>
        </w:rPr>
        <w:t xml:space="preserve"> </w:t>
      </w:r>
      <w:r w:rsidR="00356226" w:rsidRPr="00356226">
        <w:rPr>
          <w:rFonts w:ascii="Tahoma" w:eastAsia="Arial Unicode MS" w:hAnsi="Tahoma" w:cs="Tahoma"/>
          <w:sz w:val="18"/>
          <w:szCs w:val="18"/>
        </w:rPr>
        <w:t xml:space="preserve">oraz posiada widoczne oznakowanie, w tym ostrzeżenia, jeżeli zawiera substancje chemiczne niebezpieczne. </w:t>
      </w:r>
    </w:p>
    <w:p w:rsidR="00331E36" w:rsidRPr="00356226" w:rsidRDefault="00331E36" w:rsidP="00B72225">
      <w:pPr>
        <w:pStyle w:val="Akapitzlist"/>
        <w:numPr>
          <w:ilvl w:val="1"/>
          <w:numId w:val="17"/>
        </w:numPr>
        <w:suppressAutoHyphens/>
        <w:ind w:left="567" w:hanging="567"/>
        <w:jc w:val="both"/>
        <w:outlineLvl w:val="0"/>
        <w:rPr>
          <w:rFonts w:ascii="Tahoma" w:eastAsia="Arial Unicode MS" w:hAnsi="Tahoma" w:cs="Tahoma"/>
          <w:sz w:val="18"/>
          <w:szCs w:val="18"/>
        </w:rPr>
      </w:pPr>
      <w:r w:rsidRPr="00356226">
        <w:rPr>
          <w:rFonts w:ascii="Tahoma" w:eastAsia="Arial Unicode MS" w:hAnsi="Tahoma" w:cs="Tahoma"/>
          <w:sz w:val="18"/>
          <w:szCs w:val="18"/>
        </w:rPr>
        <w:t xml:space="preserve">Do każdej dostawy wykonawca dołączy dokumenty potwierdzające rodzaj i ilość towaru znajdującego się w opakowaniu zbiorczym wraz z oryginałem i 1 kopią faktury VAT oraz w miarę możliwości jej elektroniczną wersją przesyłaną na adres: </w:t>
      </w:r>
    </w:p>
    <w:p w:rsidR="00331E36" w:rsidRDefault="00331E36" w:rsidP="00331E36">
      <w:pPr>
        <w:pStyle w:val="Akapitzlist"/>
        <w:suppressAutoHyphens/>
        <w:ind w:left="567"/>
        <w:jc w:val="both"/>
        <w:outlineLvl w:val="0"/>
        <w:rPr>
          <w:rFonts w:ascii="Tahoma" w:eastAsia="Arial Unicode MS" w:hAnsi="Tahoma" w:cs="Tahoma"/>
          <w:sz w:val="18"/>
          <w:szCs w:val="18"/>
        </w:rPr>
      </w:pPr>
      <w:r>
        <w:rPr>
          <w:rFonts w:ascii="Tahoma" w:eastAsia="Arial Unicode MS" w:hAnsi="Tahoma" w:cs="Tahoma"/>
          <w:sz w:val="18"/>
          <w:szCs w:val="18"/>
        </w:rPr>
        <w:t xml:space="preserve">W </w:t>
      </w:r>
      <w:r w:rsidR="00B030EE">
        <w:rPr>
          <w:rFonts w:ascii="Tahoma" w:eastAsia="Arial Unicode MS" w:hAnsi="Tahoma" w:cs="Tahoma"/>
          <w:sz w:val="18"/>
          <w:szCs w:val="18"/>
        </w:rPr>
        <w:t xml:space="preserve">pakiecie 1, 2, 5, </w:t>
      </w:r>
      <w:r>
        <w:rPr>
          <w:rFonts w:ascii="Tahoma" w:eastAsia="Arial Unicode MS" w:hAnsi="Tahoma" w:cs="Tahoma"/>
          <w:sz w:val="18"/>
          <w:szCs w:val="18"/>
        </w:rPr>
        <w:t xml:space="preserve">6: </w:t>
      </w:r>
      <w:hyperlink r:id="rId16" w:history="1">
        <w:r w:rsidRPr="0026674B">
          <w:rPr>
            <w:rStyle w:val="Hipercze"/>
            <w:rFonts w:ascii="Tahoma" w:eastAsia="Arial Unicode MS" w:hAnsi="Tahoma" w:cs="Tahoma"/>
            <w:sz w:val="18"/>
            <w:szCs w:val="18"/>
          </w:rPr>
          <w:t>spilarz@zsm.com.pl</w:t>
        </w:r>
      </w:hyperlink>
      <w:r>
        <w:rPr>
          <w:rFonts w:ascii="Tahoma" w:eastAsia="Arial Unicode MS" w:hAnsi="Tahoma" w:cs="Tahoma"/>
          <w:sz w:val="18"/>
          <w:szCs w:val="18"/>
        </w:rPr>
        <w:t xml:space="preserve">, </w:t>
      </w:r>
      <w:hyperlink r:id="rId17" w:history="1">
        <w:r w:rsidR="00B030EE" w:rsidRPr="0026674B">
          <w:rPr>
            <w:rStyle w:val="Hipercze"/>
            <w:rFonts w:ascii="Tahoma" w:eastAsia="Arial Unicode MS" w:hAnsi="Tahoma" w:cs="Tahoma"/>
            <w:sz w:val="18"/>
            <w:szCs w:val="18"/>
          </w:rPr>
          <w:t>ekozera@zsm.com.pl</w:t>
        </w:r>
      </w:hyperlink>
      <w:r>
        <w:rPr>
          <w:rFonts w:ascii="Tahoma" w:eastAsia="Arial Unicode MS" w:hAnsi="Tahoma" w:cs="Tahoma"/>
          <w:sz w:val="18"/>
          <w:szCs w:val="18"/>
        </w:rPr>
        <w:t>,</w:t>
      </w:r>
    </w:p>
    <w:p w:rsidR="00331E36" w:rsidRDefault="00331E36" w:rsidP="00331E36">
      <w:pPr>
        <w:pStyle w:val="Akapitzlist"/>
        <w:suppressAutoHyphens/>
        <w:ind w:left="567"/>
        <w:jc w:val="both"/>
        <w:outlineLvl w:val="0"/>
        <w:rPr>
          <w:rFonts w:ascii="Tahoma" w:eastAsia="Arial Unicode MS" w:hAnsi="Tahoma" w:cs="Tahoma"/>
          <w:sz w:val="18"/>
          <w:szCs w:val="18"/>
        </w:rPr>
      </w:pPr>
      <w:r>
        <w:rPr>
          <w:rFonts w:ascii="Tahoma" w:eastAsia="Arial Unicode MS" w:hAnsi="Tahoma" w:cs="Tahoma"/>
          <w:sz w:val="18"/>
          <w:szCs w:val="18"/>
        </w:rPr>
        <w:t xml:space="preserve">W pakiecie 4, 7: </w:t>
      </w:r>
      <w:hyperlink r:id="rId18" w:history="1">
        <w:r w:rsidRPr="0026674B">
          <w:rPr>
            <w:rStyle w:val="Hipercze"/>
            <w:rFonts w:ascii="Tahoma" w:eastAsia="Arial Unicode MS" w:hAnsi="Tahoma" w:cs="Tahoma"/>
            <w:sz w:val="18"/>
            <w:szCs w:val="18"/>
          </w:rPr>
          <w:t>ekozera@zsm.com.pl</w:t>
        </w:r>
      </w:hyperlink>
      <w:r>
        <w:rPr>
          <w:rFonts w:ascii="Tahoma" w:eastAsia="Arial Unicode MS" w:hAnsi="Tahoma" w:cs="Tahoma"/>
          <w:sz w:val="18"/>
          <w:szCs w:val="18"/>
        </w:rPr>
        <w:t xml:space="preserve">, </w:t>
      </w:r>
    </w:p>
    <w:p w:rsidR="00331E36" w:rsidRDefault="00331E36" w:rsidP="00331E36">
      <w:pPr>
        <w:pStyle w:val="Akapitzlist"/>
        <w:suppressAutoHyphens/>
        <w:ind w:left="567"/>
        <w:jc w:val="both"/>
        <w:outlineLvl w:val="0"/>
        <w:rPr>
          <w:rFonts w:ascii="Tahoma" w:eastAsia="Arial Unicode MS" w:hAnsi="Tahoma" w:cs="Tahoma"/>
          <w:sz w:val="18"/>
          <w:szCs w:val="18"/>
        </w:rPr>
      </w:pPr>
      <w:r>
        <w:rPr>
          <w:rFonts w:ascii="Tahoma" w:eastAsia="Arial Unicode MS" w:hAnsi="Tahoma" w:cs="Tahoma"/>
          <w:sz w:val="18"/>
          <w:szCs w:val="18"/>
        </w:rPr>
        <w:t xml:space="preserve">W pakiecie </w:t>
      </w:r>
      <w:r w:rsidR="00B030EE">
        <w:rPr>
          <w:rFonts w:ascii="Tahoma" w:eastAsia="Arial Unicode MS" w:hAnsi="Tahoma" w:cs="Tahoma"/>
          <w:sz w:val="18"/>
          <w:szCs w:val="18"/>
        </w:rPr>
        <w:t xml:space="preserve">3, </w:t>
      </w:r>
      <w:r>
        <w:rPr>
          <w:rFonts w:ascii="Tahoma" w:eastAsia="Arial Unicode MS" w:hAnsi="Tahoma" w:cs="Tahoma"/>
          <w:sz w:val="18"/>
          <w:szCs w:val="18"/>
        </w:rPr>
        <w:t xml:space="preserve">8: </w:t>
      </w:r>
      <w:hyperlink r:id="rId19" w:history="1">
        <w:r w:rsidRPr="0026674B">
          <w:rPr>
            <w:rStyle w:val="Hipercze"/>
            <w:rFonts w:ascii="Tahoma" w:eastAsia="Arial Unicode MS" w:hAnsi="Tahoma" w:cs="Tahoma"/>
            <w:sz w:val="18"/>
            <w:szCs w:val="18"/>
          </w:rPr>
          <w:t>spilarz@zsm.com.pl</w:t>
        </w:r>
      </w:hyperlink>
      <w:r>
        <w:rPr>
          <w:rFonts w:ascii="Tahoma" w:eastAsia="Arial Unicode MS" w:hAnsi="Tahoma" w:cs="Tahoma"/>
          <w:sz w:val="18"/>
          <w:szCs w:val="18"/>
        </w:rPr>
        <w:t xml:space="preserve">, </w:t>
      </w:r>
    </w:p>
    <w:p w:rsidR="00331E36" w:rsidRDefault="00331E36" w:rsidP="00331E36">
      <w:pPr>
        <w:pStyle w:val="Akapitzlist"/>
        <w:suppressAutoHyphens/>
        <w:ind w:left="567"/>
        <w:jc w:val="both"/>
        <w:outlineLvl w:val="0"/>
        <w:rPr>
          <w:rFonts w:ascii="Tahoma" w:eastAsia="Arial Unicode MS" w:hAnsi="Tahoma" w:cs="Tahoma"/>
          <w:sz w:val="18"/>
          <w:szCs w:val="18"/>
        </w:rPr>
      </w:pPr>
      <w:r>
        <w:rPr>
          <w:rFonts w:ascii="Tahoma" w:eastAsia="Arial Unicode MS" w:hAnsi="Tahoma" w:cs="Tahoma"/>
          <w:sz w:val="18"/>
          <w:szCs w:val="18"/>
        </w:rPr>
        <w:t xml:space="preserve">W pakiecie 9: </w:t>
      </w:r>
      <w:hyperlink r:id="rId20" w:history="1">
        <w:r w:rsidRPr="0026674B">
          <w:rPr>
            <w:rStyle w:val="Hipercze"/>
            <w:rFonts w:ascii="Tahoma" w:eastAsia="Arial Unicode MS" w:hAnsi="Tahoma" w:cs="Tahoma"/>
            <w:sz w:val="18"/>
            <w:szCs w:val="18"/>
          </w:rPr>
          <w:t>laboratorium@zsm.com.pl</w:t>
        </w:r>
      </w:hyperlink>
      <w:r>
        <w:rPr>
          <w:rFonts w:ascii="Tahoma" w:eastAsia="Arial Unicode MS" w:hAnsi="Tahoma" w:cs="Tahoma"/>
          <w:sz w:val="18"/>
          <w:szCs w:val="18"/>
        </w:rPr>
        <w:t xml:space="preserve">, </w:t>
      </w:r>
    </w:p>
    <w:p w:rsidR="00331E36" w:rsidRDefault="00331E36" w:rsidP="00331E36">
      <w:pPr>
        <w:pStyle w:val="Akapitzlist"/>
        <w:suppressAutoHyphens/>
        <w:ind w:left="567"/>
        <w:jc w:val="both"/>
        <w:outlineLvl w:val="0"/>
        <w:rPr>
          <w:rFonts w:ascii="Tahoma" w:eastAsia="Arial Unicode MS" w:hAnsi="Tahoma" w:cs="Tahoma"/>
          <w:sz w:val="18"/>
          <w:szCs w:val="18"/>
        </w:rPr>
      </w:pPr>
      <w:r>
        <w:rPr>
          <w:rFonts w:ascii="Tahoma" w:eastAsia="Arial Unicode MS" w:hAnsi="Tahoma" w:cs="Tahoma"/>
          <w:sz w:val="18"/>
          <w:szCs w:val="18"/>
        </w:rPr>
        <w:t xml:space="preserve">W pakiecie 10: </w:t>
      </w:r>
      <w:hyperlink r:id="rId21" w:history="1">
        <w:r w:rsidR="00356226" w:rsidRPr="0026674B">
          <w:rPr>
            <w:rStyle w:val="Hipercze"/>
            <w:rFonts w:ascii="Tahoma" w:eastAsia="Arial Unicode MS" w:hAnsi="Tahoma" w:cs="Tahoma"/>
            <w:sz w:val="18"/>
            <w:szCs w:val="18"/>
          </w:rPr>
          <w:t>histopatologia@zsm.com.pl, zaopatrzenie@zsm.com.pl</w:t>
        </w:r>
      </w:hyperlink>
      <w:r w:rsidR="00356226">
        <w:rPr>
          <w:rFonts w:ascii="Tahoma" w:eastAsia="Arial Unicode MS" w:hAnsi="Tahoma" w:cs="Tahoma"/>
          <w:sz w:val="18"/>
          <w:szCs w:val="18"/>
        </w:rPr>
        <w:t xml:space="preserve"> </w:t>
      </w:r>
      <w:r>
        <w:rPr>
          <w:rFonts w:ascii="Tahoma" w:eastAsia="Arial Unicode MS" w:hAnsi="Tahoma" w:cs="Tahoma"/>
          <w:sz w:val="18"/>
          <w:szCs w:val="18"/>
        </w:rPr>
        <w:t xml:space="preserve"> </w:t>
      </w:r>
    </w:p>
    <w:p w:rsidR="00331E36" w:rsidRDefault="00331E36" w:rsidP="00331E36">
      <w:pPr>
        <w:pStyle w:val="Akapitzlist"/>
        <w:suppressAutoHyphens/>
        <w:ind w:left="567"/>
        <w:jc w:val="both"/>
        <w:outlineLvl w:val="0"/>
        <w:rPr>
          <w:rFonts w:ascii="Tahoma" w:eastAsia="Arial Unicode MS" w:hAnsi="Tahoma" w:cs="Tahoma"/>
          <w:sz w:val="18"/>
          <w:szCs w:val="18"/>
        </w:rPr>
      </w:pPr>
      <w:r>
        <w:rPr>
          <w:rFonts w:ascii="Tahoma" w:eastAsia="Arial Unicode MS" w:hAnsi="Tahoma" w:cs="Tahoma"/>
          <w:sz w:val="18"/>
          <w:szCs w:val="18"/>
        </w:rPr>
        <w:t xml:space="preserve">W pakiecie 11: </w:t>
      </w:r>
      <w:hyperlink r:id="rId22" w:history="1">
        <w:r w:rsidRPr="0026674B">
          <w:rPr>
            <w:rStyle w:val="Hipercze"/>
            <w:rFonts w:ascii="Tahoma" w:eastAsia="Arial Unicode MS" w:hAnsi="Tahoma" w:cs="Tahoma"/>
            <w:sz w:val="18"/>
            <w:szCs w:val="18"/>
          </w:rPr>
          <w:t>histopatologia@zsm.com.pl</w:t>
        </w:r>
      </w:hyperlink>
      <w:r w:rsidR="00356226">
        <w:rPr>
          <w:rFonts w:ascii="Tahoma" w:eastAsia="Arial Unicode MS" w:hAnsi="Tahoma" w:cs="Tahoma"/>
          <w:sz w:val="18"/>
          <w:szCs w:val="18"/>
        </w:rPr>
        <w:t xml:space="preserve">, </w:t>
      </w:r>
      <w:hyperlink r:id="rId23" w:history="1">
        <w:r w:rsidR="00BE1AE2" w:rsidRPr="00947E2E">
          <w:rPr>
            <w:rStyle w:val="Hipercze"/>
            <w:rFonts w:ascii="Tahoma" w:eastAsia="Arial Unicode MS" w:hAnsi="Tahoma" w:cs="Tahoma"/>
            <w:sz w:val="18"/>
            <w:szCs w:val="18"/>
          </w:rPr>
          <w:t>zaopatrzenie@zsm.com.pl</w:t>
        </w:r>
      </w:hyperlink>
      <w:r w:rsidR="00BE1AE2">
        <w:rPr>
          <w:rFonts w:ascii="Tahoma" w:eastAsia="Arial Unicode MS" w:hAnsi="Tahoma" w:cs="Tahoma"/>
          <w:sz w:val="18"/>
          <w:szCs w:val="18"/>
        </w:rPr>
        <w:t xml:space="preserve"> </w:t>
      </w:r>
      <w:r w:rsidR="00356226">
        <w:rPr>
          <w:rFonts w:ascii="Tahoma" w:eastAsia="Arial Unicode MS" w:hAnsi="Tahoma" w:cs="Tahoma"/>
          <w:sz w:val="18"/>
          <w:szCs w:val="18"/>
        </w:rPr>
        <w:t xml:space="preserve"> </w:t>
      </w:r>
    </w:p>
    <w:p w:rsidR="00BE1AE2" w:rsidRDefault="00BE1AE2" w:rsidP="00BE1AE2">
      <w:pPr>
        <w:pStyle w:val="Akapitzlist"/>
        <w:suppressAutoHyphens/>
        <w:ind w:left="567"/>
        <w:jc w:val="both"/>
        <w:outlineLvl w:val="0"/>
        <w:rPr>
          <w:rFonts w:ascii="Tahoma" w:eastAsia="Arial Unicode MS" w:hAnsi="Tahoma" w:cs="Tahoma"/>
          <w:sz w:val="18"/>
          <w:szCs w:val="18"/>
        </w:rPr>
      </w:pPr>
      <w:r>
        <w:rPr>
          <w:rFonts w:ascii="Tahoma" w:eastAsia="Arial Unicode MS" w:hAnsi="Tahoma" w:cs="Tahoma"/>
          <w:sz w:val="18"/>
          <w:szCs w:val="18"/>
        </w:rPr>
        <w:t xml:space="preserve">W pakiecie 12: </w:t>
      </w:r>
      <w:hyperlink r:id="rId24" w:history="1">
        <w:r w:rsidRPr="0026674B">
          <w:rPr>
            <w:rStyle w:val="Hipercze"/>
            <w:rFonts w:ascii="Tahoma" w:eastAsia="Arial Unicode MS" w:hAnsi="Tahoma" w:cs="Tahoma"/>
            <w:sz w:val="18"/>
            <w:szCs w:val="18"/>
          </w:rPr>
          <w:t>histopatologia@zsm.com.pl</w:t>
        </w:r>
      </w:hyperlink>
      <w:r>
        <w:rPr>
          <w:rFonts w:ascii="Tahoma" w:eastAsia="Arial Unicode MS" w:hAnsi="Tahoma" w:cs="Tahoma"/>
          <w:sz w:val="18"/>
          <w:szCs w:val="18"/>
        </w:rPr>
        <w:t xml:space="preserve">, </w:t>
      </w:r>
      <w:hyperlink r:id="rId25" w:history="1">
        <w:r w:rsidRPr="0026674B">
          <w:rPr>
            <w:rStyle w:val="Hipercze"/>
            <w:rFonts w:ascii="Tahoma" w:eastAsia="Arial Unicode MS" w:hAnsi="Tahoma" w:cs="Tahoma"/>
            <w:sz w:val="18"/>
            <w:szCs w:val="18"/>
          </w:rPr>
          <w:t>zaopatrzenie@zsm.com.pl</w:t>
        </w:r>
      </w:hyperlink>
      <w:r>
        <w:rPr>
          <w:rFonts w:ascii="Tahoma" w:eastAsia="Arial Unicode MS" w:hAnsi="Tahoma" w:cs="Tahoma"/>
          <w:sz w:val="18"/>
          <w:szCs w:val="18"/>
        </w:rPr>
        <w:t xml:space="preserve">. </w:t>
      </w:r>
    </w:p>
    <w:p w:rsidR="00B030EE" w:rsidRPr="00B030EE" w:rsidRDefault="00B030EE" w:rsidP="00B030EE">
      <w:pPr>
        <w:pStyle w:val="Akapitzlist"/>
        <w:numPr>
          <w:ilvl w:val="1"/>
          <w:numId w:val="17"/>
        </w:numPr>
        <w:ind w:left="567" w:hanging="567"/>
        <w:rPr>
          <w:rFonts w:ascii="Tahoma" w:eastAsia="Times New Roman" w:hAnsi="Tahoma" w:cs="Tahoma"/>
          <w:sz w:val="18"/>
          <w:szCs w:val="18"/>
        </w:rPr>
      </w:pPr>
      <w:r w:rsidRPr="00B030EE">
        <w:rPr>
          <w:rFonts w:ascii="Tahoma" w:eastAsia="Times New Roman" w:hAnsi="Tahoma" w:cs="Tahoma"/>
          <w:sz w:val="18"/>
          <w:szCs w:val="18"/>
        </w:rPr>
        <w:t>Wykonawca zobowiązany jest do wymiany wadliwego asortymentu na koszt własny i w uzgodnionym pomiędzy stronami terminie.</w:t>
      </w:r>
    </w:p>
    <w:p w:rsidR="00D025E4" w:rsidRPr="00331E36" w:rsidRDefault="003742F3" w:rsidP="00D025E4">
      <w:pPr>
        <w:pStyle w:val="Akapitzlist"/>
        <w:numPr>
          <w:ilvl w:val="1"/>
          <w:numId w:val="17"/>
        </w:numPr>
        <w:suppressAutoHyphens/>
        <w:ind w:left="567" w:hanging="567"/>
        <w:jc w:val="both"/>
        <w:outlineLvl w:val="0"/>
        <w:rPr>
          <w:rFonts w:ascii="Tahoma" w:eastAsia="Times New Roman" w:hAnsi="Tahoma" w:cs="Tahoma"/>
          <w:sz w:val="18"/>
          <w:szCs w:val="18"/>
        </w:rPr>
      </w:pPr>
      <w:r>
        <w:rPr>
          <w:rFonts w:ascii="Tahoma" w:eastAsia="Arial Unicode MS" w:hAnsi="Tahoma" w:cs="Tahoma"/>
          <w:sz w:val="18"/>
          <w:szCs w:val="18"/>
        </w:rPr>
        <w:t xml:space="preserve">Dostawa zamówionego towaru będzie realizowana przez Wykonawcę na </w:t>
      </w:r>
      <w:r w:rsidR="00E014D2">
        <w:rPr>
          <w:rFonts w:ascii="Tahoma" w:eastAsia="Arial Unicode MS" w:hAnsi="Tahoma" w:cs="Tahoma"/>
          <w:sz w:val="18"/>
          <w:szCs w:val="18"/>
        </w:rPr>
        <w:t>koszt i siłami Wykonawcy wraz z </w:t>
      </w:r>
      <w:r>
        <w:rPr>
          <w:rFonts w:ascii="Tahoma" w:eastAsia="Arial Unicode MS" w:hAnsi="Tahoma" w:cs="Tahoma"/>
          <w:sz w:val="18"/>
          <w:szCs w:val="18"/>
        </w:rPr>
        <w:t>wniesieniem, przy czym w poszczególnych lokalizacja</w:t>
      </w:r>
      <w:r w:rsidR="007B5BE6">
        <w:rPr>
          <w:rFonts w:ascii="Tahoma" w:eastAsia="Arial Unicode MS" w:hAnsi="Tahoma" w:cs="Tahoma"/>
          <w:sz w:val="18"/>
          <w:szCs w:val="18"/>
        </w:rPr>
        <w:t>ch</w:t>
      </w:r>
      <w:r>
        <w:rPr>
          <w:rFonts w:ascii="Tahoma" w:eastAsia="Arial Unicode MS" w:hAnsi="Tahoma" w:cs="Tahoma"/>
          <w:sz w:val="18"/>
          <w:szCs w:val="18"/>
        </w:rPr>
        <w:t xml:space="preserve"> jest dostęp do windy.</w:t>
      </w:r>
    </w:p>
    <w:p w:rsidR="00331E36" w:rsidRPr="00331E36" w:rsidRDefault="00331E36" w:rsidP="00331E36">
      <w:pPr>
        <w:pStyle w:val="Akapitzlist"/>
        <w:suppressAutoHyphens/>
        <w:ind w:left="567"/>
        <w:jc w:val="both"/>
        <w:outlineLvl w:val="0"/>
        <w:rPr>
          <w:rFonts w:ascii="Tahoma" w:eastAsia="Times New Roman" w:hAnsi="Tahoma" w:cs="Tahoma"/>
          <w:sz w:val="18"/>
          <w:szCs w:val="18"/>
          <w:highlight w:val="yellow"/>
        </w:rPr>
      </w:pPr>
      <w:r w:rsidRPr="00331E36">
        <w:rPr>
          <w:rFonts w:ascii="Tahoma" w:eastAsia="Times New Roman" w:hAnsi="Tahoma" w:cs="Tahoma"/>
          <w:sz w:val="18"/>
          <w:szCs w:val="18"/>
        </w:rPr>
        <w:t xml:space="preserve">UWAGA: bez względu na fakt, w jaki sposób realizowane są dostawy towaru (transportem własnym czy za pośrednictwem firmy kurierskiej) wykonawca odpowiada za dostawę towaru do magazynu – własnymi siłami i na własny koszt - wraz z wniesieniem (!) W przypadku realizacji dostaw za pośrednictwem firmy kurierskiej wykonawca zobowiązany jest do zapewnienia transportu towaru oraz jego przeniesienia ze środka transportu do danego Laboratorium lub Pracowni - w </w:t>
      </w:r>
      <w:r w:rsidRPr="00356226">
        <w:rPr>
          <w:rFonts w:ascii="Tahoma" w:eastAsia="Times New Roman" w:hAnsi="Tahoma" w:cs="Tahoma"/>
          <w:sz w:val="18"/>
          <w:szCs w:val="18"/>
        </w:rPr>
        <w:t xml:space="preserve">ramach zlecenia firmie kurierskiej (niedopuszczalny jest tryb realizacji dostawy "od drzwi do drzwi"). Nie dopełnienie powyższego warunku skutkować będzie – zgodnie z zapisami </w:t>
      </w:r>
      <w:r w:rsidR="00356226" w:rsidRPr="00356226">
        <w:rPr>
          <w:rFonts w:ascii="Tahoma" w:eastAsia="Times New Roman" w:hAnsi="Tahoma" w:cs="Tahoma"/>
          <w:sz w:val="18"/>
          <w:szCs w:val="18"/>
        </w:rPr>
        <w:t>§ 7</w:t>
      </w:r>
      <w:r w:rsidRPr="00356226">
        <w:rPr>
          <w:rFonts w:ascii="Tahoma" w:eastAsia="Times New Roman" w:hAnsi="Tahoma" w:cs="Tahoma"/>
          <w:sz w:val="18"/>
          <w:szCs w:val="18"/>
        </w:rPr>
        <w:t xml:space="preserve"> </w:t>
      </w:r>
      <w:r w:rsidR="00356226" w:rsidRPr="00356226">
        <w:rPr>
          <w:rFonts w:ascii="Tahoma" w:eastAsia="Times New Roman" w:hAnsi="Tahoma" w:cs="Tahoma"/>
          <w:sz w:val="18"/>
          <w:szCs w:val="18"/>
        </w:rPr>
        <w:t xml:space="preserve">ust. 4 ppkt. d) </w:t>
      </w:r>
      <w:r w:rsidRPr="00356226">
        <w:rPr>
          <w:rFonts w:ascii="Tahoma" w:eastAsia="Times New Roman" w:hAnsi="Tahoma" w:cs="Tahoma"/>
          <w:sz w:val="18"/>
          <w:szCs w:val="18"/>
        </w:rPr>
        <w:t xml:space="preserve">umowy (Warunki reklamacji) odmową przyjęcia towaru i podlegać będzie karze umownej przewidzianej w </w:t>
      </w:r>
      <w:r w:rsidR="00356226" w:rsidRPr="00356226">
        <w:rPr>
          <w:rFonts w:ascii="Tahoma" w:eastAsia="Times New Roman" w:hAnsi="Tahoma" w:cs="Tahoma"/>
          <w:sz w:val="18"/>
          <w:szCs w:val="18"/>
        </w:rPr>
        <w:t>§ 8</w:t>
      </w:r>
      <w:r w:rsidRPr="00356226">
        <w:rPr>
          <w:rFonts w:ascii="Tahoma" w:eastAsia="Times New Roman" w:hAnsi="Tahoma" w:cs="Tahoma"/>
          <w:sz w:val="18"/>
          <w:szCs w:val="18"/>
        </w:rPr>
        <w:t xml:space="preserve"> </w:t>
      </w:r>
      <w:r w:rsidR="00356226" w:rsidRPr="00356226">
        <w:rPr>
          <w:rFonts w:ascii="Tahoma" w:eastAsia="Times New Roman" w:hAnsi="Tahoma" w:cs="Tahoma"/>
          <w:sz w:val="18"/>
          <w:szCs w:val="18"/>
        </w:rPr>
        <w:t xml:space="preserve">ust. 1 ppkt a) </w:t>
      </w:r>
      <w:r w:rsidRPr="00356226">
        <w:rPr>
          <w:rFonts w:ascii="Tahoma" w:eastAsia="Times New Roman" w:hAnsi="Tahoma" w:cs="Tahoma"/>
          <w:sz w:val="18"/>
          <w:szCs w:val="18"/>
        </w:rPr>
        <w:t xml:space="preserve">umowy </w:t>
      </w:r>
    </w:p>
    <w:p w:rsidR="00D025E4" w:rsidRPr="00D025E4" w:rsidRDefault="003742F3" w:rsidP="00D025E4">
      <w:pPr>
        <w:pStyle w:val="Akapitzlist"/>
        <w:numPr>
          <w:ilvl w:val="1"/>
          <w:numId w:val="17"/>
        </w:numPr>
        <w:suppressAutoHyphens/>
        <w:ind w:left="567" w:hanging="567"/>
        <w:jc w:val="both"/>
        <w:outlineLvl w:val="0"/>
        <w:rPr>
          <w:rFonts w:ascii="Tahoma" w:eastAsia="Times New Roman" w:hAnsi="Tahoma" w:cs="Tahoma"/>
          <w:sz w:val="18"/>
          <w:szCs w:val="18"/>
        </w:rPr>
      </w:pPr>
      <w:r w:rsidRPr="00D025E4">
        <w:rPr>
          <w:rFonts w:ascii="Tahoma" w:hAnsi="Tahoma" w:cs="Tahoma"/>
          <w:sz w:val="18"/>
          <w:szCs w:val="18"/>
        </w:rPr>
        <w:t>T</w:t>
      </w:r>
      <w:r w:rsidRPr="00D025E4">
        <w:rPr>
          <w:rFonts w:ascii="Tahoma" w:hAnsi="Tahoma" w:cs="Tahoma"/>
          <w:color w:val="000000"/>
          <w:sz w:val="18"/>
          <w:szCs w:val="18"/>
        </w:rPr>
        <w:t xml:space="preserve">ermin płatności - 60 dni licząc od dnia dostarczenia przedmiotu zamówienia oraz otrzymania prawidłowo wypełnionej faktury </w:t>
      </w:r>
      <w:r w:rsidRPr="00D025E4">
        <w:rPr>
          <w:rFonts w:ascii="Tahoma" w:hAnsi="Tahoma" w:cs="Tahoma"/>
          <w:sz w:val="18"/>
          <w:szCs w:val="18"/>
        </w:rPr>
        <w:t xml:space="preserve">do siedziby Zamawiającego. </w:t>
      </w:r>
      <w:r w:rsidRPr="00D025E4">
        <w:rPr>
          <w:rFonts w:ascii="Tahoma" w:eastAsia="Times New Roman" w:hAnsi="Tahoma" w:cs="Tahoma"/>
          <w:bCs/>
          <w:sz w:val="18"/>
          <w:szCs w:val="18"/>
        </w:rPr>
        <w:t>Zamawiający zgodnie z usta</w:t>
      </w:r>
      <w:r w:rsidR="00E014D2" w:rsidRPr="00D025E4">
        <w:rPr>
          <w:rFonts w:ascii="Tahoma" w:eastAsia="Times New Roman" w:hAnsi="Tahoma" w:cs="Tahoma"/>
          <w:bCs/>
          <w:sz w:val="18"/>
          <w:szCs w:val="18"/>
        </w:rPr>
        <w:t>wą z dnia 9 listopada 2018 r. o </w:t>
      </w:r>
      <w:r w:rsidRPr="00D025E4">
        <w:rPr>
          <w:rFonts w:ascii="Tahoma" w:eastAsia="Times New Roman" w:hAnsi="Tahoma" w:cs="Tahoma"/>
          <w:bCs/>
          <w:sz w:val="18"/>
          <w:szCs w:val="18"/>
        </w:rPr>
        <w:t xml:space="preserve">elektronicznym fakturowaniu w zamówieniach publicznych, koncesjach na roboty budowlane lub usługi oraz partnerstwie publiczno-prywatnym (Dz. U. 2018 poz. 2191) ma obowiązek odbierania </w:t>
      </w:r>
      <w:r w:rsidR="00A45DCD" w:rsidRPr="00D025E4">
        <w:rPr>
          <w:rFonts w:ascii="Tahoma" w:eastAsia="Times New Roman" w:hAnsi="Tahoma" w:cs="Tahoma"/>
          <w:bCs/>
          <w:sz w:val="18"/>
          <w:szCs w:val="18"/>
        </w:rPr>
        <w:t xml:space="preserve">również </w:t>
      </w:r>
      <w:r w:rsidRPr="00D025E4">
        <w:rPr>
          <w:rFonts w:ascii="Tahoma" w:eastAsia="Times New Roman" w:hAnsi="Tahoma" w:cs="Tahoma"/>
          <w:bCs/>
          <w:sz w:val="18"/>
          <w:szCs w:val="18"/>
        </w:rPr>
        <w:t>od Wykonawcy faktur elektronicznych za pośrednictwem platformy elektronicznego fakturowania.</w:t>
      </w:r>
      <w:r w:rsidRPr="00D025E4">
        <w:rPr>
          <w:rFonts w:ascii="Tahoma" w:hAnsi="Tahoma" w:cs="Tahoma"/>
          <w:sz w:val="18"/>
          <w:szCs w:val="18"/>
        </w:rPr>
        <w:t xml:space="preserve"> Zamawiający będzie dokonywał wszystkich płatności przelewem na rachunek bankowy wskazany w fakturze.</w:t>
      </w:r>
      <w:r w:rsidR="00D025E4" w:rsidRPr="00D025E4">
        <w:rPr>
          <w:rFonts w:ascii="Tahoma" w:hAnsi="Tahoma" w:cs="Tahoma"/>
          <w:sz w:val="18"/>
          <w:szCs w:val="18"/>
        </w:rPr>
        <w:t xml:space="preserve"> </w:t>
      </w:r>
    </w:p>
    <w:p w:rsidR="00D025E4" w:rsidRPr="00D025E4" w:rsidRDefault="00D025E4" w:rsidP="00D025E4">
      <w:pPr>
        <w:pStyle w:val="Akapitzlist"/>
        <w:numPr>
          <w:ilvl w:val="1"/>
          <w:numId w:val="17"/>
        </w:numPr>
        <w:suppressAutoHyphens/>
        <w:ind w:left="567" w:hanging="567"/>
        <w:jc w:val="both"/>
        <w:outlineLvl w:val="0"/>
        <w:rPr>
          <w:rFonts w:ascii="Tahoma" w:eastAsia="Times New Roman" w:hAnsi="Tahoma" w:cs="Tahoma"/>
          <w:sz w:val="18"/>
          <w:szCs w:val="18"/>
        </w:rPr>
      </w:pPr>
      <w:r w:rsidRPr="00D025E4">
        <w:rPr>
          <w:rFonts w:ascii="Tahoma" w:eastAsia="Times New Roman" w:hAnsi="Tahoma" w:cs="Tahoma"/>
          <w:sz w:val="18"/>
          <w:szCs w:val="18"/>
        </w:rPr>
        <w:t>Zamawiający zastrzega sobie prawo do składania zamówień bez ograniczeń co do każdorazowej ilości przedmiotu zamówienia oraz cykliczności dostaw.</w:t>
      </w:r>
    </w:p>
    <w:p w:rsidR="00D025E4" w:rsidRPr="00D025E4" w:rsidRDefault="00D025E4" w:rsidP="00D025E4">
      <w:pPr>
        <w:pStyle w:val="Akapitzlist"/>
        <w:numPr>
          <w:ilvl w:val="1"/>
          <w:numId w:val="17"/>
        </w:numPr>
        <w:suppressAutoHyphens/>
        <w:ind w:left="567" w:hanging="567"/>
        <w:jc w:val="both"/>
        <w:outlineLvl w:val="0"/>
        <w:rPr>
          <w:rFonts w:ascii="Tahoma" w:eastAsia="Times New Roman" w:hAnsi="Tahoma" w:cs="Tahoma"/>
          <w:sz w:val="18"/>
          <w:szCs w:val="18"/>
        </w:rPr>
      </w:pPr>
      <w:r w:rsidRPr="00D025E4">
        <w:rPr>
          <w:rFonts w:ascii="Tahoma" w:hAnsi="Tahoma" w:cs="Tahoma"/>
          <w:sz w:val="18"/>
          <w:szCs w:val="18"/>
        </w:rPr>
        <w:t>Zamawiający wymaga aby na dostarczonej fakturze (lub na załączniku do niej) znajdowały się między innymi takie informacje jak nr serii i data ważności.</w:t>
      </w:r>
    </w:p>
    <w:p w:rsidR="00D025E4" w:rsidRDefault="003742F3" w:rsidP="00D025E4">
      <w:pPr>
        <w:pStyle w:val="Akapitzlist"/>
        <w:numPr>
          <w:ilvl w:val="1"/>
          <w:numId w:val="17"/>
        </w:numPr>
        <w:suppressAutoHyphens/>
        <w:ind w:left="567" w:hanging="567"/>
        <w:outlineLvl w:val="0"/>
        <w:rPr>
          <w:rFonts w:ascii="Tahoma" w:hAnsi="Tahoma" w:cs="Tahoma"/>
          <w:sz w:val="18"/>
          <w:szCs w:val="18"/>
        </w:rPr>
      </w:pPr>
      <w:r>
        <w:rPr>
          <w:rFonts w:ascii="Tahoma" w:hAnsi="Tahoma" w:cs="Tahoma"/>
          <w:sz w:val="18"/>
          <w:szCs w:val="18"/>
        </w:rPr>
        <w:t>Wykonawca zobowiązany jest do przyjęcia zgłaszanych reklamacji jakości i ilości przedmiotu zamówienia.</w:t>
      </w:r>
    </w:p>
    <w:p w:rsidR="00331E36" w:rsidRDefault="00D025E4" w:rsidP="00331E36">
      <w:pPr>
        <w:pStyle w:val="Akapitzlist"/>
        <w:numPr>
          <w:ilvl w:val="1"/>
          <w:numId w:val="17"/>
        </w:numPr>
        <w:suppressAutoHyphens/>
        <w:ind w:left="567" w:hanging="567"/>
        <w:outlineLvl w:val="0"/>
        <w:rPr>
          <w:rFonts w:ascii="Tahoma" w:hAnsi="Tahoma" w:cs="Tahoma"/>
          <w:sz w:val="18"/>
          <w:szCs w:val="18"/>
        </w:rPr>
      </w:pPr>
      <w:r w:rsidRPr="00D025E4">
        <w:rPr>
          <w:rFonts w:ascii="Tahoma" w:hAnsi="Tahoma" w:cs="Tahoma"/>
          <w:sz w:val="18"/>
          <w:szCs w:val="18"/>
        </w:rPr>
        <w:t>Wymaga się od Wykonawcy elastyczności w korygowaniu zamówienia przez Zamawiającego.</w:t>
      </w:r>
    </w:p>
    <w:p w:rsidR="00331E36" w:rsidRPr="00331E36" w:rsidRDefault="00331E36" w:rsidP="00331E36">
      <w:pPr>
        <w:pStyle w:val="Akapitzlist"/>
        <w:numPr>
          <w:ilvl w:val="1"/>
          <w:numId w:val="17"/>
        </w:numPr>
        <w:suppressAutoHyphens/>
        <w:ind w:left="567" w:hanging="567"/>
        <w:outlineLvl w:val="0"/>
        <w:rPr>
          <w:rFonts w:ascii="Tahoma" w:hAnsi="Tahoma" w:cs="Tahoma"/>
          <w:sz w:val="18"/>
          <w:szCs w:val="18"/>
        </w:rPr>
      </w:pPr>
      <w:r w:rsidRPr="00331E36">
        <w:rPr>
          <w:rFonts w:ascii="Tahoma" w:hAnsi="Tahoma" w:cs="Tahoma"/>
          <w:sz w:val="18"/>
          <w:szCs w:val="18"/>
        </w:rPr>
        <w:t xml:space="preserve">Wykonawca gwarantuje, że oferowane odczynniki oraz inne materiały niezbędne do wykonywania badań będące przedmiotem oferty są dobrej jakości, a każdorazowa dostawa przedmiotu zamówienia odpowiadać będzie wszelkim wymogom dopuszczającym go do obrotu i posiada </w:t>
      </w:r>
      <w:r w:rsidR="00356226">
        <w:rPr>
          <w:rFonts w:ascii="Tahoma" w:hAnsi="Tahoma" w:cs="Tahoma"/>
          <w:sz w:val="18"/>
          <w:szCs w:val="18"/>
        </w:rPr>
        <w:t xml:space="preserve">opis lub </w:t>
      </w:r>
      <w:r w:rsidRPr="00331E36">
        <w:rPr>
          <w:rFonts w:ascii="Tahoma" w:hAnsi="Tahoma" w:cs="Tahoma"/>
          <w:sz w:val="18"/>
          <w:szCs w:val="18"/>
        </w:rPr>
        <w:t>instrukcję (ulotkę) w języku polskim.</w:t>
      </w:r>
    </w:p>
    <w:p w:rsidR="00074D89" w:rsidRDefault="00074D89">
      <w:pPr>
        <w:pStyle w:val="BodyText22"/>
        <w:rPr>
          <w:rFonts w:ascii="Tahoma" w:hAnsi="Tahoma" w:cs="Tahoma"/>
          <w:sz w:val="18"/>
          <w:szCs w:val="18"/>
        </w:rPr>
      </w:pPr>
    </w:p>
    <w:p w:rsidR="000C7537" w:rsidRDefault="000C7537">
      <w:pPr>
        <w:pStyle w:val="BodyText22"/>
        <w:rPr>
          <w:rFonts w:ascii="Tahoma" w:hAnsi="Tahoma" w:cs="Tahoma"/>
          <w:sz w:val="18"/>
          <w:szCs w:val="18"/>
        </w:rPr>
      </w:pPr>
    </w:p>
    <w:p w:rsidR="000C7537" w:rsidRDefault="000C7537">
      <w:pPr>
        <w:pStyle w:val="BodyText22"/>
        <w:rPr>
          <w:rFonts w:ascii="Tahoma" w:hAnsi="Tahoma" w:cs="Tahoma"/>
          <w:sz w:val="18"/>
          <w:szCs w:val="18"/>
        </w:rPr>
      </w:pPr>
    </w:p>
    <w:p w:rsidR="000C7537" w:rsidRDefault="000C7537">
      <w:pPr>
        <w:pStyle w:val="BodyText22"/>
        <w:rPr>
          <w:rFonts w:ascii="Tahoma" w:hAnsi="Tahoma" w:cs="Tahoma"/>
          <w:sz w:val="18"/>
          <w:szCs w:val="18"/>
        </w:rPr>
      </w:pPr>
    </w:p>
    <w:p w:rsidR="00074D89" w:rsidRPr="007B5BE6" w:rsidRDefault="003742F3" w:rsidP="003742F3">
      <w:pPr>
        <w:pStyle w:val="Akapitzlist"/>
        <w:widowControl w:val="0"/>
        <w:numPr>
          <w:ilvl w:val="0"/>
          <w:numId w:val="17"/>
        </w:numPr>
        <w:ind w:left="567" w:hanging="567"/>
        <w:jc w:val="both"/>
        <w:rPr>
          <w:rFonts w:ascii="Tahoma" w:hAnsi="Tahoma" w:cs="Tahoma"/>
          <w:b/>
          <w:sz w:val="18"/>
          <w:szCs w:val="18"/>
        </w:rPr>
      </w:pPr>
      <w:r w:rsidRPr="007B5BE6">
        <w:rPr>
          <w:rFonts w:ascii="Tahoma" w:hAnsi="Tahoma" w:cs="Tahoma"/>
          <w:b/>
          <w:bCs/>
          <w:sz w:val="18"/>
          <w:szCs w:val="18"/>
        </w:rPr>
        <w:t>WARUNKI UDZIAŁU W POSTĘPOWANIU, OPI</w:t>
      </w:r>
      <w:r w:rsidRPr="007B5BE6">
        <w:rPr>
          <w:rFonts w:ascii="Tahoma" w:hAnsi="Tahoma" w:cs="Tahoma"/>
          <w:b/>
          <w:sz w:val="18"/>
          <w:szCs w:val="18"/>
        </w:rPr>
        <w:t>S SPOSOBU DOKONYWANIA OCENY SPEŁNIENIA TYCH WARUNKÓW</w:t>
      </w:r>
      <w:r w:rsidR="00E074D3" w:rsidRPr="007B5BE6">
        <w:rPr>
          <w:rFonts w:ascii="Tahoma" w:hAnsi="Tahoma" w:cs="Tahoma"/>
          <w:b/>
          <w:bCs/>
          <w:sz w:val="18"/>
          <w:szCs w:val="18"/>
        </w:rPr>
        <w:t>,</w:t>
      </w:r>
      <w:r w:rsidRPr="007B5BE6">
        <w:rPr>
          <w:rFonts w:ascii="Tahoma" w:hAnsi="Tahoma" w:cs="Tahoma"/>
          <w:b/>
          <w:bCs/>
          <w:sz w:val="18"/>
          <w:szCs w:val="18"/>
        </w:rPr>
        <w:t xml:space="preserve"> PODSTAWY WYKLUCZENIA</w:t>
      </w:r>
    </w:p>
    <w:p w:rsidR="00074D89" w:rsidRPr="007B5BE6" w:rsidRDefault="003742F3">
      <w:pPr>
        <w:widowControl w:val="0"/>
        <w:ind w:left="340" w:hanging="340"/>
        <w:jc w:val="both"/>
        <w:rPr>
          <w:rFonts w:ascii="Tahoma" w:hAnsi="Tahoma" w:cs="Tahoma"/>
          <w:bCs/>
          <w:sz w:val="18"/>
          <w:szCs w:val="18"/>
        </w:rPr>
      </w:pPr>
      <w:r w:rsidRPr="007B5BE6">
        <w:rPr>
          <w:rFonts w:ascii="Tahoma" w:hAnsi="Tahoma" w:cs="Tahoma"/>
          <w:bCs/>
          <w:sz w:val="18"/>
          <w:szCs w:val="18"/>
        </w:rPr>
        <w:t xml:space="preserve">4.1. </w:t>
      </w:r>
      <w:r w:rsidRPr="007B5BE6">
        <w:rPr>
          <w:rFonts w:ascii="Tahoma" w:hAnsi="Tahoma" w:cs="Tahoma"/>
          <w:bCs/>
          <w:sz w:val="18"/>
          <w:szCs w:val="18"/>
        </w:rPr>
        <w:tab/>
        <w:t>O udzielenie zamówienia w postępowaniu mogą ubiegać się Wykonawcy, którzy:</w:t>
      </w:r>
    </w:p>
    <w:p w:rsidR="00074D89" w:rsidRPr="007B5BE6" w:rsidRDefault="003742F3">
      <w:pPr>
        <w:widowControl w:val="0"/>
        <w:ind w:left="680"/>
        <w:jc w:val="both"/>
        <w:rPr>
          <w:rFonts w:ascii="Tahoma" w:hAnsi="Tahoma" w:cs="Tahoma"/>
          <w:bCs/>
          <w:sz w:val="18"/>
          <w:szCs w:val="18"/>
        </w:rPr>
      </w:pPr>
      <w:r w:rsidRPr="007B5BE6">
        <w:rPr>
          <w:rFonts w:ascii="Tahoma" w:hAnsi="Tahoma" w:cs="Tahoma"/>
          <w:bCs/>
          <w:sz w:val="18"/>
          <w:szCs w:val="18"/>
        </w:rPr>
        <w:t>- nie podlegają wykluczeniu na podstawie przesłanek o których mowa w art. 24 ust. 1 UPZP,</w:t>
      </w:r>
    </w:p>
    <w:p w:rsidR="00074D89" w:rsidRPr="007B5BE6" w:rsidRDefault="003742F3">
      <w:pPr>
        <w:widowControl w:val="0"/>
        <w:ind w:left="680"/>
        <w:jc w:val="both"/>
        <w:rPr>
          <w:rFonts w:ascii="Tahoma" w:hAnsi="Tahoma" w:cs="Tahoma"/>
          <w:bCs/>
          <w:sz w:val="18"/>
          <w:szCs w:val="18"/>
        </w:rPr>
      </w:pPr>
      <w:r w:rsidRPr="007B5BE6">
        <w:rPr>
          <w:rFonts w:ascii="Tahoma" w:hAnsi="Tahoma" w:cs="Tahoma"/>
          <w:bCs/>
          <w:sz w:val="18"/>
          <w:szCs w:val="18"/>
        </w:rPr>
        <w:t>- spełniają warunki udziału</w:t>
      </w:r>
      <w:r w:rsidRPr="007B5BE6">
        <w:rPr>
          <w:rFonts w:ascii="Tahoma" w:hAnsi="Tahoma" w:cs="Tahoma"/>
          <w:sz w:val="18"/>
          <w:szCs w:val="18"/>
        </w:rPr>
        <w:t xml:space="preserve"> </w:t>
      </w:r>
      <w:r w:rsidRPr="007B5BE6">
        <w:rPr>
          <w:rFonts w:ascii="Tahoma" w:hAnsi="Tahoma" w:cs="Tahoma"/>
          <w:bCs/>
          <w:sz w:val="18"/>
          <w:szCs w:val="18"/>
        </w:rPr>
        <w:t>w postępowaniu.</w:t>
      </w:r>
    </w:p>
    <w:p w:rsidR="00074D89" w:rsidRPr="007B5BE6" w:rsidRDefault="003742F3" w:rsidP="00C248B1">
      <w:pPr>
        <w:pStyle w:val="Akapitzlist"/>
        <w:widowControl w:val="0"/>
        <w:numPr>
          <w:ilvl w:val="1"/>
          <w:numId w:val="3"/>
        </w:numPr>
        <w:spacing w:after="0" w:line="240" w:lineRule="auto"/>
        <w:ind w:left="624" w:hanging="624"/>
        <w:jc w:val="both"/>
        <w:rPr>
          <w:rFonts w:ascii="Tahoma" w:hAnsi="Tahoma" w:cs="Tahoma"/>
          <w:bCs/>
          <w:sz w:val="18"/>
          <w:szCs w:val="18"/>
        </w:rPr>
      </w:pPr>
      <w:r w:rsidRPr="007B5BE6">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rsidR="00074D89" w:rsidRPr="007B5BE6" w:rsidRDefault="003742F3" w:rsidP="00C248B1">
      <w:pPr>
        <w:pStyle w:val="Akapitzlist"/>
        <w:widowControl w:val="0"/>
        <w:numPr>
          <w:ilvl w:val="1"/>
          <w:numId w:val="3"/>
        </w:numPr>
        <w:spacing w:after="0" w:line="240" w:lineRule="auto"/>
        <w:ind w:left="624" w:hanging="624"/>
        <w:jc w:val="both"/>
        <w:rPr>
          <w:rFonts w:ascii="Tahoma" w:hAnsi="Tahoma" w:cs="Tahoma"/>
          <w:bCs/>
          <w:sz w:val="18"/>
          <w:szCs w:val="18"/>
        </w:rPr>
      </w:pPr>
      <w:r w:rsidRPr="007B5BE6">
        <w:rPr>
          <w:rFonts w:ascii="Tahoma" w:hAnsi="Tahoma" w:cs="Tahoma"/>
          <w:bCs/>
          <w:sz w:val="18"/>
          <w:szCs w:val="18"/>
        </w:rPr>
        <w:t xml:space="preserve">O udzielenie zamówienia w postępowaniu mogą ubiegać się Wykonawcy, którzy spełniają </w:t>
      </w:r>
      <w:r w:rsidRPr="007B5BE6">
        <w:rPr>
          <w:rFonts w:ascii="Tahoma" w:hAnsi="Tahoma" w:cs="Tahoma"/>
          <w:b/>
          <w:bCs/>
          <w:sz w:val="18"/>
          <w:szCs w:val="18"/>
        </w:rPr>
        <w:t>warunki udziału</w:t>
      </w:r>
      <w:r w:rsidRPr="007B5BE6">
        <w:rPr>
          <w:rFonts w:ascii="Tahoma" w:hAnsi="Tahoma" w:cs="Tahoma"/>
          <w:sz w:val="18"/>
          <w:szCs w:val="18"/>
        </w:rPr>
        <w:t xml:space="preserve"> </w:t>
      </w:r>
      <w:r w:rsidR="00E014D2" w:rsidRPr="007B5BE6">
        <w:rPr>
          <w:rFonts w:ascii="Tahoma" w:hAnsi="Tahoma" w:cs="Tahoma"/>
          <w:b/>
          <w:bCs/>
          <w:sz w:val="18"/>
          <w:szCs w:val="18"/>
        </w:rPr>
        <w:t>w </w:t>
      </w:r>
      <w:r w:rsidRPr="007B5BE6">
        <w:rPr>
          <w:rFonts w:ascii="Tahoma" w:hAnsi="Tahoma" w:cs="Tahoma"/>
          <w:b/>
          <w:bCs/>
          <w:sz w:val="18"/>
          <w:szCs w:val="18"/>
        </w:rPr>
        <w:t>postępowaniu dotyczące:</w:t>
      </w:r>
      <w:r w:rsidRPr="007B5BE6">
        <w:rPr>
          <w:rFonts w:ascii="Tahoma" w:hAnsi="Tahoma" w:cs="Tahoma"/>
          <w:bCs/>
          <w:sz w:val="18"/>
          <w:szCs w:val="18"/>
        </w:rPr>
        <w:t>:</w:t>
      </w:r>
    </w:p>
    <w:p w:rsidR="00074D89" w:rsidRPr="007B5BE6" w:rsidRDefault="003742F3" w:rsidP="00C248B1">
      <w:pPr>
        <w:widowControl w:val="0"/>
        <w:numPr>
          <w:ilvl w:val="0"/>
          <w:numId w:val="40"/>
        </w:numPr>
        <w:ind w:left="1080" w:hanging="360"/>
        <w:jc w:val="both"/>
        <w:rPr>
          <w:rFonts w:ascii="Tahoma" w:hAnsi="Tahoma" w:cs="Tahoma"/>
          <w:bCs/>
          <w:sz w:val="18"/>
          <w:szCs w:val="18"/>
        </w:rPr>
      </w:pPr>
      <w:r w:rsidRPr="007B5BE6">
        <w:rPr>
          <w:rFonts w:ascii="Tahoma" w:hAnsi="Tahoma" w:cs="Tahoma"/>
          <w:bCs/>
          <w:sz w:val="18"/>
          <w:szCs w:val="18"/>
        </w:rPr>
        <w:t>kompetencji lub uprawnień do prowadzenia określonej działalności zawodowej, o ile wynika to z odrębnych przepisów – Zamawiający nie ustanawia warunku.</w:t>
      </w:r>
    </w:p>
    <w:p w:rsidR="00074D89" w:rsidRPr="007B5BE6" w:rsidRDefault="003742F3" w:rsidP="00C248B1">
      <w:pPr>
        <w:widowControl w:val="0"/>
        <w:numPr>
          <w:ilvl w:val="0"/>
          <w:numId w:val="40"/>
        </w:numPr>
        <w:ind w:left="1080" w:hanging="360"/>
        <w:jc w:val="both"/>
        <w:rPr>
          <w:rFonts w:ascii="Tahoma" w:hAnsi="Tahoma" w:cs="Tahoma"/>
          <w:bCs/>
          <w:sz w:val="18"/>
          <w:szCs w:val="18"/>
        </w:rPr>
      </w:pPr>
      <w:r w:rsidRPr="007B5BE6">
        <w:rPr>
          <w:rFonts w:ascii="Tahoma" w:hAnsi="Tahoma" w:cs="Tahoma"/>
          <w:bCs/>
          <w:sz w:val="18"/>
          <w:szCs w:val="18"/>
        </w:rPr>
        <w:t>sytuacji ekonomicznej lub finansowej – Zamawiający nie ustanawia warunku.</w:t>
      </w:r>
    </w:p>
    <w:p w:rsidR="00074D89" w:rsidRPr="007B5BE6" w:rsidRDefault="003742F3" w:rsidP="00C248B1">
      <w:pPr>
        <w:widowControl w:val="0"/>
        <w:numPr>
          <w:ilvl w:val="0"/>
          <w:numId w:val="40"/>
        </w:numPr>
        <w:ind w:left="1080" w:hanging="360"/>
        <w:jc w:val="both"/>
        <w:rPr>
          <w:rFonts w:ascii="Tahoma" w:hAnsi="Tahoma" w:cs="Tahoma"/>
          <w:bCs/>
          <w:sz w:val="18"/>
          <w:szCs w:val="18"/>
        </w:rPr>
      </w:pPr>
      <w:r w:rsidRPr="007B5BE6">
        <w:rPr>
          <w:rFonts w:ascii="Tahoma" w:hAnsi="Tahoma" w:cs="Tahoma"/>
          <w:bCs/>
          <w:sz w:val="18"/>
          <w:szCs w:val="18"/>
        </w:rPr>
        <w:t>zdolności technicznej lub zawodowej – Zamawiający nie ustanawia warunku.</w:t>
      </w:r>
    </w:p>
    <w:p w:rsidR="00074D89" w:rsidRPr="007B5BE6" w:rsidRDefault="00074D89">
      <w:pPr>
        <w:widowControl w:val="0"/>
        <w:ind w:left="1080"/>
        <w:jc w:val="both"/>
        <w:rPr>
          <w:rFonts w:ascii="Tahoma" w:hAnsi="Tahoma" w:cs="Tahoma"/>
          <w:bCs/>
          <w:sz w:val="18"/>
          <w:szCs w:val="18"/>
        </w:rPr>
      </w:pPr>
    </w:p>
    <w:p w:rsidR="00074D89" w:rsidRDefault="003742F3">
      <w:pPr>
        <w:widowControl w:val="0"/>
        <w:ind w:left="284"/>
        <w:jc w:val="both"/>
        <w:rPr>
          <w:rFonts w:ascii="Tahoma" w:hAnsi="Tahoma" w:cs="Tahoma"/>
          <w:bCs/>
          <w:sz w:val="18"/>
          <w:szCs w:val="18"/>
        </w:rPr>
      </w:pPr>
      <w:r w:rsidRPr="007B5BE6">
        <w:rPr>
          <w:rFonts w:ascii="Tahoma" w:hAnsi="Tahoma" w:cs="Tahoma"/>
          <w:bCs/>
          <w:sz w:val="18"/>
          <w:szCs w:val="18"/>
        </w:rPr>
        <w:t xml:space="preserve">W przypadku Wykonawców </w:t>
      </w:r>
      <w:r w:rsidRPr="007B5BE6">
        <w:rPr>
          <w:rFonts w:ascii="Tahoma" w:hAnsi="Tahoma" w:cs="Tahoma"/>
          <w:b/>
          <w:bCs/>
          <w:sz w:val="18"/>
          <w:szCs w:val="18"/>
          <w:u w:val="single"/>
        </w:rPr>
        <w:t>wspólnie</w:t>
      </w:r>
      <w:r w:rsidRPr="007B5BE6">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074D89" w:rsidRDefault="00074D89">
      <w:pPr>
        <w:widowControl w:val="0"/>
        <w:ind w:left="-284"/>
        <w:jc w:val="both"/>
        <w:rPr>
          <w:rFonts w:ascii="Tahoma" w:hAnsi="Tahoma" w:cs="Tahoma"/>
          <w:bCs/>
          <w:sz w:val="18"/>
          <w:szCs w:val="18"/>
        </w:rPr>
      </w:pPr>
    </w:p>
    <w:p w:rsidR="00074D89" w:rsidRPr="004C7FA6" w:rsidRDefault="003742F3">
      <w:pPr>
        <w:pStyle w:val="Tekstpodstawowywcity"/>
        <w:numPr>
          <w:ilvl w:val="0"/>
          <w:numId w:val="3"/>
        </w:numPr>
        <w:tabs>
          <w:tab w:val="clear" w:pos="720"/>
        </w:tabs>
        <w:ind w:left="567" w:hanging="567"/>
        <w:rPr>
          <w:rFonts w:ascii="Tahoma" w:hAnsi="Tahoma" w:cs="Tahoma"/>
          <w:b/>
          <w:bCs/>
          <w:sz w:val="18"/>
          <w:szCs w:val="18"/>
        </w:rPr>
      </w:pPr>
      <w:r w:rsidRPr="004C7FA6">
        <w:rPr>
          <w:rFonts w:ascii="Tahoma" w:hAnsi="Tahoma" w:cs="Tahoma"/>
          <w:b/>
          <w:bCs/>
          <w:sz w:val="18"/>
          <w:szCs w:val="18"/>
        </w:rPr>
        <w:t>WYKAZ OŚWIADCZEŃ LUB DOKUMENTÓW, POTWIERDZAJĄCYCH SPEŁNIANIE WARUNKÓW UDZIAŁU W POSTĘPOWANIU ORAZ BRAK PODSTAW WYKLUCZENIA</w:t>
      </w:r>
    </w:p>
    <w:p w:rsidR="00074D89" w:rsidRPr="004C7FA6" w:rsidRDefault="00074D89">
      <w:pPr>
        <w:pStyle w:val="Tekstpodstawowywcity"/>
        <w:ind w:left="0" w:firstLine="0"/>
        <w:rPr>
          <w:rFonts w:ascii="Tahoma" w:hAnsi="Tahoma" w:cs="Tahoma"/>
          <w:bCs/>
          <w:sz w:val="18"/>
          <w:szCs w:val="18"/>
        </w:rPr>
      </w:pPr>
    </w:p>
    <w:p w:rsidR="00074D89" w:rsidRPr="004C7FA6" w:rsidRDefault="003742F3">
      <w:pPr>
        <w:pStyle w:val="Tekstpodstawowywcity"/>
        <w:tabs>
          <w:tab w:val="clear" w:pos="720"/>
        </w:tabs>
        <w:ind w:left="567" w:hanging="567"/>
        <w:rPr>
          <w:rFonts w:ascii="Tahoma" w:hAnsi="Tahoma" w:cs="Tahoma"/>
          <w:sz w:val="18"/>
          <w:szCs w:val="18"/>
        </w:rPr>
      </w:pPr>
      <w:r w:rsidRPr="004C7FA6">
        <w:rPr>
          <w:rFonts w:ascii="Tahoma" w:hAnsi="Tahoma" w:cs="Tahoma"/>
          <w:sz w:val="18"/>
          <w:szCs w:val="18"/>
        </w:rPr>
        <w:t>5.1.</w:t>
      </w:r>
      <w:r w:rsidRPr="004C7FA6">
        <w:rPr>
          <w:rFonts w:ascii="Tahoma" w:hAnsi="Tahoma" w:cs="Tahoma"/>
          <w:b/>
          <w:sz w:val="18"/>
          <w:szCs w:val="18"/>
        </w:rPr>
        <w:t xml:space="preserve">    Wykaz oświadczeń lub dokumentów, potwierdzających spełnianie warunków udziału w postępowaniu (art. 25 ust. 1 pkt 1 ustawy PZP): </w:t>
      </w:r>
    </w:p>
    <w:p w:rsidR="00074D89" w:rsidRPr="004C7FA6" w:rsidRDefault="003742F3">
      <w:pPr>
        <w:pStyle w:val="Tekstpodstawowywcity"/>
        <w:tabs>
          <w:tab w:val="clear" w:pos="720"/>
        </w:tabs>
        <w:ind w:left="567" w:firstLine="0"/>
        <w:rPr>
          <w:rFonts w:ascii="Tahoma" w:hAnsi="Tahoma" w:cs="Tahoma"/>
          <w:bCs/>
          <w:sz w:val="18"/>
          <w:szCs w:val="18"/>
        </w:rPr>
      </w:pPr>
      <w:r w:rsidRPr="004C7FA6">
        <w:rPr>
          <w:rFonts w:ascii="Tahoma" w:hAnsi="Tahoma" w:cs="Tahoma"/>
          <w:bCs/>
          <w:sz w:val="18"/>
          <w:szCs w:val="18"/>
        </w:rPr>
        <w:t>- Zamawiający nie wymaga.</w:t>
      </w:r>
    </w:p>
    <w:p w:rsidR="00074D89" w:rsidRPr="004C7FA6" w:rsidRDefault="003742F3">
      <w:pPr>
        <w:widowControl w:val="0"/>
        <w:ind w:left="567" w:hanging="567"/>
        <w:jc w:val="both"/>
        <w:rPr>
          <w:rFonts w:ascii="Tahoma" w:hAnsi="Tahoma" w:cs="Tahoma"/>
          <w:b/>
          <w:sz w:val="18"/>
          <w:szCs w:val="18"/>
        </w:rPr>
      </w:pPr>
      <w:r w:rsidRPr="004C7FA6">
        <w:rPr>
          <w:rFonts w:ascii="Tahoma" w:hAnsi="Tahoma" w:cs="Tahoma"/>
          <w:sz w:val="18"/>
          <w:szCs w:val="18"/>
        </w:rPr>
        <w:t>5.2.</w:t>
      </w:r>
      <w:r w:rsidRPr="004C7FA6">
        <w:rPr>
          <w:rFonts w:ascii="Tahoma" w:hAnsi="Tahoma" w:cs="Tahoma"/>
          <w:b/>
          <w:sz w:val="18"/>
          <w:szCs w:val="18"/>
        </w:rPr>
        <w:t xml:space="preserve">   Wykaz oświadczeń lub dokumentów, potwierdzających brak podstaw wykluczenia (art. 25 ust. 1 pkt. 3 ustawy PZP):</w:t>
      </w:r>
    </w:p>
    <w:p w:rsidR="00074D89" w:rsidRPr="004C7FA6" w:rsidRDefault="003742F3" w:rsidP="00954D44">
      <w:pPr>
        <w:pStyle w:val="Tekstpodstawowywcity"/>
        <w:numPr>
          <w:ilvl w:val="0"/>
          <w:numId w:val="37"/>
        </w:numPr>
        <w:tabs>
          <w:tab w:val="clear" w:pos="720"/>
        </w:tabs>
        <w:ind w:left="1276" w:hanging="425"/>
        <w:jc w:val="both"/>
        <w:rPr>
          <w:rFonts w:ascii="Tahoma" w:hAnsi="Tahoma" w:cs="Tahoma"/>
          <w:sz w:val="18"/>
          <w:szCs w:val="18"/>
        </w:rPr>
      </w:pPr>
      <w:r w:rsidRPr="004C7FA6">
        <w:rPr>
          <w:rFonts w:ascii="Tahoma" w:hAnsi="Tahoma" w:cs="Tahoma"/>
          <w:sz w:val="18"/>
          <w:szCs w:val="18"/>
        </w:rPr>
        <w:t xml:space="preserve">aktualne na dzień składania ofert oświadczenie o braku podstaw wykluczenia– załącznik nr  3 do SIWZ </w:t>
      </w:r>
      <w:r w:rsidRPr="004C7FA6">
        <w:rPr>
          <w:rFonts w:ascii="Tahoma" w:hAnsi="Tahoma" w:cs="Tahoma"/>
          <w:b/>
          <w:sz w:val="18"/>
          <w:szCs w:val="18"/>
        </w:rPr>
        <w:t>– dołączyć do oferty w formie pisemnej.</w:t>
      </w:r>
    </w:p>
    <w:p w:rsidR="00074D89" w:rsidRPr="00923FC1" w:rsidRDefault="003742F3" w:rsidP="00954D44">
      <w:pPr>
        <w:numPr>
          <w:ilvl w:val="0"/>
          <w:numId w:val="37"/>
        </w:numPr>
        <w:ind w:left="1276" w:hanging="425"/>
        <w:jc w:val="both"/>
        <w:rPr>
          <w:rFonts w:ascii="Tahoma" w:hAnsi="Tahoma" w:cs="Tahoma"/>
          <w:sz w:val="18"/>
          <w:szCs w:val="18"/>
        </w:rPr>
      </w:pPr>
      <w:r w:rsidRPr="004C7FA6">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4C7FA6">
        <w:rPr>
          <w:rFonts w:ascii="Tahoma" w:hAnsi="Tahoma" w:cs="Tahoma"/>
          <w:b/>
          <w:sz w:val="18"/>
          <w:szCs w:val="18"/>
        </w:rPr>
        <w:t>o której mowa w art. 24 ust.</w:t>
      </w:r>
      <w:r w:rsidR="004C7FA6" w:rsidRPr="004C7FA6">
        <w:rPr>
          <w:rFonts w:ascii="Tahoma" w:hAnsi="Tahoma" w:cs="Tahoma"/>
          <w:b/>
          <w:sz w:val="18"/>
          <w:szCs w:val="18"/>
        </w:rPr>
        <w:t xml:space="preserve"> 1 pkt. 23 UPZP – załącznik nr 5</w:t>
      </w:r>
      <w:r w:rsidRPr="004C7FA6">
        <w:rPr>
          <w:rFonts w:ascii="Tahoma" w:hAnsi="Tahoma" w:cs="Tahoma"/>
          <w:b/>
          <w:sz w:val="18"/>
          <w:szCs w:val="18"/>
        </w:rPr>
        <w:t xml:space="preserve"> do </w:t>
      </w:r>
      <w:r w:rsidRPr="00923FC1">
        <w:rPr>
          <w:rFonts w:ascii="Tahoma" w:hAnsi="Tahoma" w:cs="Tahoma"/>
          <w:b/>
          <w:sz w:val="18"/>
          <w:szCs w:val="18"/>
        </w:rPr>
        <w:t>SIWZ</w:t>
      </w:r>
      <w:r w:rsidRPr="00923FC1">
        <w:rPr>
          <w:rFonts w:ascii="Tahoma" w:hAnsi="Tahoma" w:cs="Tahoma"/>
          <w:sz w:val="18"/>
          <w:szCs w:val="18"/>
        </w:rPr>
        <w:t xml:space="preserve">. Wraz ze złożeniem oświadczenia, Wykonawca może przedstawić dowody, że powiązania z innym Wykonawcą nie </w:t>
      </w:r>
      <w:r w:rsidRPr="00923FC1">
        <w:rPr>
          <w:rFonts w:ascii="Tahoma" w:hAnsi="Tahoma" w:cs="Tahoma"/>
          <w:color w:val="000000"/>
          <w:sz w:val="18"/>
          <w:szCs w:val="18"/>
        </w:rPr>
        <w:t xml:space="preserve">prowadzą do zakłócenia konkurencji w postępowaniu o udzielenie zamówienia. </w:t>
      </w:r>
    </w:p>
    <w:p w:rsidR="00074D89" w:rsidRPr="00923FC1" w:rsidRDefault="003742F3">
      <w:pPr>
        <w:ind w:left="1276"/>
        <w:jc w:val="both"/>
        <w:rPr>
          <w:rFonts w:ascii="Tahoma" w:hAnsi="Tahoma" w:cs="Tahoma"/>
          <w:sz w:val="18"/>
          <w:szCs w:val="18"/>
        </w:rPr>
      </w:pPr>
      <w:r w:rsidRPr="00923FC1">
        <w:rPr>
          <w:rFonts w:ascii="Tahoma" w:hAnsi="Tahoma" w:cs="Tahoma"/>
          <w:b/>
          <w:color w:val="000000"/>
          <w:sz w:val="18"/>
          <w:szCs w:val="18"/>
        </w:rPr>
        <w:t xml:space="preserve">Oświadczenie oraz załącznik </w:t>
      </w:r>
      <w:r w:rsidRPr="00923FC1">
        <w:rPr>
          <w:rFonts w:ascii="Tahoma" w:hAnsi="Tahoma" w:cs="Tahoma"/>
          <w:color w:val="000000"/>
          <w:sz w:val="18"/>
          <w:szCs w:val="18"/>
        </w:rPr>
        <w:t xml:space="preserve">mają być złożone zgodnie z treścią punktu </w:t>
      </w:r>
      <w:r w:rsidR="00923FC1">
        <w:rPr>
          <w:rFonts w:ascii="Tahoma" w:hAnsi="Tahoma" w:cs="Tahoma"/>
          <w:b/>
          <w:color w:val="000000"/>
          <w:sz w:val="18"/>
          <w:szCs w:val="18"/>
        </w:rPr>
        <w:t>5.13-5.18</w:t>
      </w:r>
      <w:r w:rsidRPr="00923FC1">
        <w:rPr>
          <w:rFonts w:ascii="Tahoma" w:hAnsi="Tahoma" w:cs="Tahoma"/>
          <w:b/>
          <w:color w:val="000000"/>
          <w:sz w:val="18"/>
          <w:szCs w:val="18"/>
        </w:rPr>
        <w:t xml:space="preserve"> SIWZ</w:t>
      </w:r>
      <w:r w:rsidRPr="00923FC1">
        <w:rPr>
          <w:rFonts w:ascii="Tahoma" w:hAnsi="Tahoma" w:cs="Tahoma"/>
          <w:color w:val="000000"/>
          <w:sz w:val="18"/>
          <w:szCs w:val="18"/>
        </w:rPr>
        <w:t xml:space="preserve">. </w:t>
      </w:r>
    </w:p>
    <w:p w:rsidR="00074D89" w:rsidRPr="00923FC1" w:rsidRDefault="003742F3">
      <w:pPr>
        <w:pStyle w:val="Tekstpodstawowywcity"/>
        <w:tabs>
          <w:tab w:val="clear" w:pos="720"/>
        </w:tabs>
        <w:ind w:left="709" w:hanging="709"/>
        <w:jc w:val="both"/>
        <w:rPr>
          <w:rFonts w:ascii="Tahoma" w:hAnsi="Tahoma" w:cs="Tahoma"/>
          <w:color w:val="000000"/>
          <w:sz w:val="18"/>
          <w:szCs w:val="18"/>
        </w:rPr>
      </w:pPr>
      <w:r w:rsidRPr="00923FC1">
        <w:rPr>
          <w:rFonts w:ascii="Tahoma" w:hAnsi="Tahoma" w:cs="Tahoma"/>
          <w:color w:val="000000"/>
          <w:sz w:val="18"/>
          <w:szCs w:val="18"/>
        </w:rPr>
        <w:t xml:space="preserve">5.3. </w:t>
      </w:r>
      <w:r w:rsidRPr="00923FC1">
        <w:rPr>
          <w:rFonts w:ascii="Tahoma" w:hAnsi="Tahoma" w:cs="Tahoma"/>
          <w:color w:val="000000"/>
          <w:sz w:val="18"/>
          <w:szCs w:val="18"/>
        </w:rPr>
        <w:tab/>
        <w:t>Jeżeli Wykonawca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rsidR="00074D89" w:rsidRPr="00923FC1" w:rsidRDefault="003742F3">
      <w:pPr>
        <w:ind w:left="709" w:hanging="709"/>
        <w:jc w:val="both"/>
        <w:rPr>
          <w:rFonts w:ascii="Tahoma" w:hAnsi="Tahoma" w:cs="Tahoma"/>
          <w:color w:val="000000"/>
          <w:sz w:val="18"/>
          <w:szCs w:val="18"/>
        </w:rPr>
      </w:pPr>
      <w:r w:rsidRPr="00923FC1">
        <w:rPr>
          <w:rFonts w:ascii="Tahoma" w:hAnsi="Tahoma" w:cs="Tahoma"/>
          <w:color w:val="000000"/>
          <w:sz w:val="18"/>
          <w:szCs w:val="18"/>
        </w:rPr>
        <w:t xml:space="preserve">5.4. </w:t>
      </w:r>
      <w:r w:rsidRPr="00923FC1">
        <w:rPr>
          <w:rFonts w:ascii="Tahoma" w:hAnsi="Tahoma" w:cs="Tahoma"/>
          <w:color w:val="000000"/>
          <w:sz w:val="18"/>
          <w:szCs w:val="18"/>
        </w:rPr>
        <w:tab/>
        <w:t>W przypadku wskazania przez Wykonawcę  dostępności dokumentów w formie elektronicznej pod określonymi adresami internetowymi ogólnodostępnych i bezpłatnych baz danych, Zamawiający pobiera samodzi</w:t>
      </w:r>
      <w:r w:rsidR="00E014D2" w:rsidRPr="00923FC1">
        <w:rPr>
          <w:rFonts w:ascii="Tahoma" w:hAnsi="Tahoma" w:cs="Tahoma"/>
          <w:color w:val="000000"/>
          <w:sz w:val="18"/>
          <w:szCs w:val="18"/>
        </w:rPr>
        <w:t>elnie z </w:t>
      </w:r>
      <w:r w:rsidRPr="00923FC1">
        <w:rPr>
          <w:rFonts w:ascii="Tahoma" w:hAnsi="Tahoma" w:cs="Tahoma"/>
          <w:color w:val="000000"/>
          <w:sz w:val="18"/>
          <w:szCs w:val="18"/>
        </w:rPr>
        <w:t>tych baz danych wskazane przez Wykonawcę dokumenty. Zamawiający może żądać od Wykonawców przedstawienia tłumaczenia na język polski wskazanych przez Wykonawcę i pobranych samodzielnie przez Zamawiającego dokumentów.</w:t>
      </w:r>
    </w:p>
    <w:p w:rsidR="00074D89" w:rsidRPr="00923FC1" w:rsidRDefault="003742F3">
      <w:pPr>
        <w:pStyle w:val="Tekstpodstawowywcity"/>
        <w:tabs>
          <w:tab w:val="clear" w:pos="720"/>
        </w:tabs>
        <w:ind w:left="709" w:hanging="709"/>
        <w:jc w:val="both"/>
        <w:rPr>
          <w:rFonts w:ascii="Tahoma" w:hAnsi="Tahoma" w:cs="Tahoma"/>
          <w:b/>
          <w:bCs/>
          <w:sz w:val="18"/>
          <w:szCs w:val="18"/>
        </w:rPr>
      </w:pPr>
      <w:r w:rsidRPr="00923FC1">
        <w:rPr>
          <w:rFonts w:ascii="Tahoma" w:hAnsi="Tahoma" w:cs="Tahoma"/>
          <w:color w:val="000000"/>
          <w:sz w:val="18"/>
          <w:szCs w:val="18"/>
        </w:rPr>
        <w:t xml:space="preserve">5.5. </w:t>
      </w:r>
      <w:r w:rsidRPr="00923FC1">
        <w:rPr>
          <w:rFonts w:ascii="Tahoma" w:hAnsi="Tahoma" w:cs="Tahoma"/>
          <w:color w:val="000000"/>
          <w:sz w:val="18"/>
          <w:szCs w:val="18"/>
        </w:rPr>
        <w:tab/>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w:t>
      </w:r>
      <w:r w:rsidRPr="00923FC1">
        <w:rPr>
          <w:rFonts w:ascii="Tahoma" w:hAnsi="Tahoma" w:cs="Tahoma"/>
          <w:bCs/>
          <w:color w:val="000000"/>
          <w:sz w:val="18"/>
          <w:szCs w:val="18"/>
        </w:rPr>
        <w:t>z późn. zm.</w:t>
      </w:r>
      <w:r w:rsidRPr="00923FC1">
        <w:rPr>
          <w:rFonts w:ascii="Tahoma" w:hAnsi="Tahoma" w:cs="Tahoma"/>
          <w:color w:val="000000"/>
          <w:sz w:val="18"/>
          <w:szCs w:val="18"/>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p>
    <w:p w:rsidR="00074D89" w:rsidRPr="004C7FA6" w:rsidRDefault="003742F3">
      <w:pPr>
        <w:ind w:left="709" w:hanging="709"/>
        <w:jc w:val="both"/>
        <w:rPr>
          <w:rFonts w:ascii="Tahoma" w:hAnsi="Tahoma" w:cs="Tahoma"/>
          <w:color w:val="000000"/>
          <w:sz w:val="18"/>
          <w:szCs w:val="18"/>
        </w:rPr>
      </w:pPr>
      <w:r w:rsidRPr="00923FC1">
        <w:rPr>
          <w:rFonts w:ascii="Tahoma" w:hAnsi="Tahoma" w:cs="Tahoma"/>
          <w:color w:val="000000"/>
          <w:sz w:val="18"/>
          <w:szCs w:val="18"/>
        </w:rPr>
        <w:t xml:space="preserve">5.7. </w:t>
      </w:r>
      <w:r w:rsidRPr="00923FC1">
        <w:rPr>
          <w:rFonts w:ascii="Tahoma" w:hAnsi="Tahoma" w:cs="Tahoma"/>
          <w:color w:val="000000"/>
          <w:sz w:val="18"/>
          <w:szCs w:val="18"/>
        </w:rPr>
        <w:tab/>
        <w:t>Zamawiający nie żąda</w:t>
      </w:r>
      <w:r w:rsidRPr="004C7FA6">
        <w:rPr>
          <w:rFonts w:ascii="Tahoma" w:hAnsi="Tahoma" w:cs="Tahoma"/>
          <w:color w:val="000000"/>
          <w:sz w:val="18"/>
          <w:szCs w:val="18"/>
        </w:rPr>
        <w:t xml:space="preserve"> od wykonawcy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rsidR="00074D89" w:rsidRDefault="003742F3">
      <w:pPr>
        <w:ind w:left="709" w:hanging="709"/>
        <w:jc w:val="both"/>
        <w:rPr>
          <w:rFonts w:ascii="Tahoma" w:hAnsi="Tahoma" w:cs="Tahoma"/>
          <w:sz w:val="18"/>
          <w:szCs w:val="18"/>
        </w:rPr>
      </w:pPr>
      <w:r w:rsidRPr="004C7FA6">
        <w:rPr>
          <w:rFonts w:ascii="Tahoma" w:hAnsi="Tahoma" w:cs="Tahoma"/>
          <w:sz w:val="18"/>
          <w:szCs w:val="18"/>
        </w:rPr>
        <w:t xml:space="preserve">5.8. </w:t>
      </w:r>
      <w:r w:rsidRPr="004C7FA6">
        <w:rPr>
          <w:rFonts w:ascii="Tahoma" w:hAnsi="Tahoma" w:cs="Tahoma"/>
          <w:sz w:val="18"/>
          <w:szCs w:val="18"/>
        </w:rPr>
        <w:tab/>
        <w:t xml:space="preserve">W przypadku </w:t>
      </w:r>
      <w:r w:rsidRPr="004C7FA6">
        <w:rPr>
          <w:rFonts w:ascii="Tahoma" w:hAnsi="Tahoma" w:cs="Tahoma"/>
          <w:b/>
          <w:sz w:val="18"/>
          <w:szCs w:val="18"/>
        </w:rPr>
        <w:t>wspólnego ubiegania się o zamówienie</w:t>
      </w:r>
      <w:r w:rsidRPr="004C7FA6">
        <w:rPr>
          <w:rFonts w:ascii="Tahoma" w:hAnsi="Tahoma" w:cs="Tahoma"/>
          <w:sz w:val="18"/>
          <w:szCs w:val="18"/>
        </w:rPr>
        <w:t xml:space="preserve"> przez Wykonaw</w:t>
      </w:r>
      <w:r w:rsidR="00E014D2" w:rsidRPr="004C7FA6">
        <w:rPr>
          <w:rFonts w:ascii="Tahoma" w:hAnsi="Tahoma" w:cs="Tahoma"/>
          <w:sz w:val="18"/>
          <w:szCs w:val="18"/>
        </w:rPr>
        <w:t>ców oświadczenie składa każdy z </w:t>
      </w:r>
      <w:r w:rsidRPr="004C7FA6">
        <w:rPr>
          <w:rFonts w:ascii="Tahoma" w:hAnsi="Tahoma" w:cs="Tahoma"/>
          <w:sz w:val="18"/>
          <w:szCs w:val="18"/>
        </w:rPr>
        <w:t>Wykonawców wspólnie ubiegających się o zamówienie. Dokumenty te mają potwierdzać brak podstaw wykluczenia w zakresie, w którym każdy z Wykonawców wykazuje brak podstaw wykluczenia.</w:t>
      </w:r>
    </w:p>
    <w:p w:rsidR="00074D89" w:rsidRDefault="00074D89">
      <w:pPr>
        <w:ind w:left="567" w:hanging="709"/>
        <w:jc w:val="both"/>
        <w:rPr>
          <w:rFonts w:ascii="Tahoma" w:hAnsi="Tahoma" w:cs="Tahoma"/>
          <w:b/>
          <w:bCs/>
          <w:sz w:val="18"/>
          <w:szCs w:val="18"/>
        </w:rPr>
      </w:pPr>
    </w:p>
    <w:p w:rsidR="00074D89" w:rsidRPr="004C7FA6" w:rsidRDefault="003742F3">
      <w:pPr>
        <w:ind w:left="588" w:hanging="588"/>
        <w:jc w:val="both"/>
        <w:rPr>
          <w:rFonts w:ascii="Tahoma" w:hAnsi="Tahoma" w:cs="Tahoma"/>
          <w:b/>
          <w:bCs/>
          <w:sz w:val="18"/>
          <w:szCs w:val="18"/>
        </w:rPr>
      </w:pPr>
      <w:r w:rsidRPr="004C7FA6">
        <w:rPr>
          <w:rFonts w:ascii="Tahoma" w:hAnsi="Tahoma" w:cs="Tahoma"/>
          <w:sz w:val="18"/>
          <w:szCs w:val="18"/>
        </w:rPr>
        <w:lastRenderedPageBreak/>
        <w:t>5.9.</w:t>
      </w:r>
      <w:r w:rsidRPr="004C7FA6">
        <w:rPr>
          <w:rFonts w:ascii="Tahoma" w:hAnsi="Tahoma" w:cs="Tahoma"/>
          <w:b/>
          <w:bCs/>
          <w:sz w:val="18"/>
          <w:szCs w:val="18"/>
        </w:rPr>
        <w:tab/>
        <w:t xml:space="preserve">Dokumenty jakie mają złożyć wykonawcy w celu potwierdzenia, że oferowany przedmiot zamówienia odpowiada wymaganiom określonym przez Zamawiającego (art. 25 ust. 1 pkt. 2 </w:t>
      </w:r>
      <w:r w:rsidR="004C7FA6">
        <w:rPr>
          <w:rFonts w:ascii="Tahoma" w:hAnsi="Tahoma" w:cs="Tahoma"/>
          <w:b/>
          <w:bCs/>
          <w:sz w:val="18"/>
          <w:szCs w:val="18"/>
        </w:rPr>
        <w:t>U</w:t>
      </w:r>
      <w:r w:rsidRPr="004C7FA6">
        <w:rPr>
          <w:rFonts w:ascii="Tahoma" w:hAnsi="Tahoma" w:cs="Tahoma"/>
          <w:b/>
          <w:bCs/>
          <w:sz w:val="18"/>
          <w:szCs w:val="18"/>
        </w:rPr>
        <w:t>PZP)</w:t>
      </w:r>
    </w:p>
    <w:p w:rsidR="004C7FA6" w:rsidRPr="00C51DB0" w:rsidRDefault="00356226" w:rsidP="00954D44">
      <w:pPr>
        <w:numPr>
          <w:ilvl w:val="0"/>
          <w:numId w:val="45"/>
        </w:numPr>
        <w:autoSpaceDE w:val="0"/>
        <w:autoSpaceDN w:val="0"/>
        <w:adjustRightInd w:val="0"/>
        <w:ind w:left="993"/>
        <w:jc w:val="both"/>
        <w:rPr>
          <w:rFonts w:ascii="Tahoma" w:hAnsi="Tahoma" w:cs="Tahoma"/>
          <w:color w:val="000000"/>
          <w:sz w:val="18"/>
          <w:szCs w:val="18"/>
        </w:rPr>
      </w:pPr>
      <w:r w:rsidRPr="00C51DB0">
        <w:rPr>
          <w:rFonts w:ascii="Tahoma" w:hAnsi="Tahoma" w:cs="Tahoma"/>
          <w:b/>
          <w:color w:val="000000"/>
          <w:sz w:val="18"/>
          <w:szCs w:val="18"/>
        </w:rPr>
        <w:t>Dotyczy pakietu 1:</w:t>
      </w:r>
      <w:r w:rsidR="004C7FA6" w:rsidRPr="00C51DB0">
        <w:rPr>
          <w:rFonts w:ascii="Tahoma" w:hAnsi="Tahoma" w:cs="Tahoma"/>
          <w:b/>
          <w:color w:val="000000"/>
          <w:sz w:val="18"/>
          <w:szCs w:val="18"/>
        </w:rPr>
        <w:t xml:space="preserve"> </w:t>
      </w:r>
      <w:r w:rsidR="004C7FA6" w:rsidRPr="00C51DB0">
        <w:rPr>
          <w:rFonts w:ascii="Tahoma" w:hAnsi="Tahoma" w:cs="Tahoma"/>
          <w:color w:val="000000"/>
          <w:sz w:val="18"/>
          <w:szCs w:val="18"/>
        </w:rPr>
        <w:t>w pozycjach oznaczonych * należy dołączyć certyfikat lub inny dokument potwierdzający sterylność i przeżywalność szczepów wzorcowych tj. bakterii tlenowych i fakultatywnych bakterii beztlenowych oraz bakterii beztlenowych w czasie minimum 72 godz.</w:t>
      </w:r>
    </w:p>
    <w:p w:rsidR="009A5ACF" w:rsidRPr="00C51DB0" w:rsidRDefault="009A5ACF" w:rsidP="00954D44">
      <w:pPr>
        <w:numPr>
          <w:ilvl w:val="0"/>
          <w:numId w:val="45"/>
        </w:numPr>
        <w:autoSpaceDE w:val="0"/>
        <w:autoSpaceDN w:val="0"/>
        <w:adjustRightInd w:val="0"/>
        <w:ind w:left="993"/>
        <w:jc w:val="both"/>
        <w:rPr>
          <w:rFonts w:ascii="Tahoma" w:hAnsi="Tahoma" w:cs="Tahoma"/>
          <w:b/>
          <w:color w:val="000000"/>
          <w:sz w:val="18"/>
          <w:szCs w:val="18"/>
        </w:rPr>
      </w:pPr>
      <w:r w:rsidRPr="00C51DB0">
        <w:rPr>
          <w:rFonts w:ascii="Tahoma" w:hAnsi="Tahoma" w:cs="Tahoma"/>
          <w:b/>
          <w:color w:val="000000"/>
          <w:sz w:val="18"/>
          <w:szCs w:val="18"/>
        </w:rPr>
        <w:t>Dotyczy pakietu 9:</w:t>
      </w:r>
    </w:p>
    <w:p w:rsidR="009A5ACF" w:rsidRPr="00C51DB0" w:rsidRDefault="009A5ACF" w:rsidP="009A5ACF">
      <w:pPr>
        <w:autoSpaceDE w:val="0"/>
        <w:autoSpaceDN w:val="0"/>
        <w:adjustRightInd w:val="0"/>
        <w:ind w:left="993"/>
        <w:jc w:val="both"/>
        <w:rPr>
          <w:rFonts w:ascii="Tahoma" w:hAnsi="Tahoma" w:cs="Tahoma"/>
          <w:color w:val="000000"/>
          <w:sz w:val="18"/>
          <w:szCs w:val="18"/>
        </w:rPr>
      </w:pPr>
      <w:r w:rsidRPr="00C51DB0">
        <w:rPr>
          <w:rFonts w:ascii="Tahoma" w:hAnsi="Tahoma" w:cs="Tahoma"/>
          <w:color w:val="000000"/>
          <w:sz w:val="18"/>
          <w:szCs w:val="18"/>
        </w:rPr>
        <w:t xml:space="preserve">- instrukcja do wszystkich testów i kontroli w pakiecie (wszystkie wymagane parametry testów muszą mieć </w:t>
      </w:r>
    </w:p>
    <w:p w:rsidR="009A5ACF" w:rsidRPr="00C51DB0" w:rsidRDefault="009A5ACF" w:rsidP="009A5ACF">
      <w:pPr>
        <w:autoSpaceDE w:val="0"/>
        <w:autoSpaceDN w:val="0"/>
        <w:adjustRightInd w:val="0"/>
        <w:ind w:left="993"/>
        <w:jc w:val="both"/>
        <w:rPr>
          <w:rFonts w:ascii="Tahoma" w:hAnsi="Tahoma" w:cs="Tahoma"/>
          <w:color w:val="000000"/>
          <w:sz w:val="18"/>
          <w:szCs w:val="18"/>
        </w:rPr>
      </w:pPr>
      <w:r w:rsidRPr="00C51DB0">
        <w:rPr>
          <w:rFonts w:ascii="Tahoma" w:hAnsi="Tahoma" w:cs="Tahoma"/>
          <w:color w:val="000000"/>
          <w:sz w:val="18"/>
          <w:szCs w:val="18"/>
        </w:rPr>
        <w:t xml:space="preserve">     potwierdzenie w załączonych instrukcjach),</w:t>
      </w:r>
    </w:p>
    <w:p w:rsidR="0054129C" w:rsidRPr="00C51DB0" w:rsidRDefault="00C51DB0" w:rsidP="0054129C">
      <w:pPr>
        <w:autoSpaceDE w:val="0"/>
        <w:autoSpaceDN w:val="0"/>
        <w:adjustRightInd w:val="0"/>
        <w:ind w:left="993"/>
        <w:jc w:val="both"/>
        <w:rPr>
          <w:rFonts w:ascii="Tahoma" w:hAnsi="Tahoma" w:cs="Tahoma"/>
          <w:color w:val="000000"/>
          <w:sz w:val="18"/>
          <w:szCs w:val="18"/>
        </w:rPr>
      </w:pPr>
      <w:r w:rsidRPr="00C51DB0">
        <w:rPr>
          <w:rFonts w:ascii="Tahoma" w:hAnsi="Tahoma" w:cs="Tahoma"/>
          <w:color w:val="000000"/>
          <w:sz w:val="18"/>
          <w:szCs w:val="18"/>
        </w:rPr>
        <w:t xml:space="preserve">- </w:t>
      </w:r>
      <w:r w:rsidR="009A5ACF" w:rsidRPr="00C51DB0">
        <w:rPr>
          <w:rFonts w:ascii="Tahoma" w:hAnsi="Tahoma" w:cs="Tahoma"/>
          <w:bCs/>
          <w:color w:val="000000"/>
          <w:sz w:val="18"/>
          <w:szCs w:val="18"/>
        </w:rPr>
        <w:t>aktualne deklaracje zgodności, atesty i certyfikaty wydawane przez upoważnione do tego jednostki badawcze na terenie Unii Europejskiej poświadczających dopuszczenie oferowanych odczynników</w:t>
      </w:r>
      <w:r w:rsidR="009A5ACF" w:rsidRPr="00C51DB0">
        <w:rPr>
          <w:rFonts w:ascii="Tahoma" w:hAnsi="Tahoma" w:cs="Tahoma"/>
          <w:color w:val="000000"/>
          <w:sz w:val="18"/>
          <w:szCs w:val="18"/>
        </w:rPr>
        <w:t xml:space="preserve"> do stosowania w analityce medycznej. Zamawiający wymaga, aby załączane przez Wykonawcę do oferty przetargowej rejestracje, atesty lub certyfikaty zawierały adnotację (przypis) informującą, dla której pozycji opisanej w formularzu cenowym zostały złożone,</w:t>
      </w:r>
    </w:p>
    <w:p w:rsidR="00716499" w:rsidRPr="00C51DB0" w:rsidRDefault="0054129C" w:rsidP="009A5ACF">
      <w:pPr>
        <w:autoSpaceDE w:val="0"/>
        <w:autoSpaceDN w:val="0"/>
        <w:adjustRightInd w:val="0"/>
        <w:ind w:left="993"/>
        <w:jc w:val="both"/>
        <w:rPr>
          <w:rFonts w:ascii="Tahoma" w:hAnsi="Tahoma" w:cs="Tahoma"/>
          <w:color w:val="000000"/>
          <w:sz w:val="18"/>
          <w:szCs w:val="18"/>
        </w:rPr>
      </w:pPr>
      <w:r w:rsidRPr="00C51DB0">
        <w:rPr>
          <w:rFonts w:ascii="Tahoma" w:hAnsi="Tahoma" w:cs="Tahoma"/>
          <w:color w:val="000000"/>
          <w:sz w:val="18"/>
          <w:szCs w:val="18"/>
        </w:rPr>
        <w:t xml:space="preserve">- oświadczenia Wykonawcy, iż potwierdza wykonywanie sterylizacji radiacyjnej każdej partii dostarczanego asortymentu towaru dla poz. </w:t>
      </w:r>
      <w:r w:rsidR="00716499" w:rsidRPr="00C51DB0">
        <w:rPr>
          <w:rFonts w:ascii="Tahoma" w:hAnsi="Tahoma" w:cs="Tahoma"/>
          <w:color w:val="000000"/>
          <w:sz w:val="18"/>
          <w:szCs w:val="18"/>
        </w:rPr>
        <w:t>9, 19, 30, 31</w:t>
      </w:r>
      <w:r w:rsidRPr="00C51DB0">
        <w:rPr>
          <w:rFonts w:ascii="Tahoma" w:hAnsi="Tahoma" w:cs="Tahoma"/>
          <w:color w:val="000000"/>
          <w:sz w:val="18"/>
          <w:szCs w:val="18"/>
        </w:rPr>
        <w:t xml:space="preserve">.  </w:t>
      </w:r>
    </w:p>
    <w:p w:rsidR="00B72225" w:rsidRPr="00C51DB0" w:rsidRDefault="00B72225" w:rsidP="009A5ACF">
      <w:pPr>
        <w:autoSpaceDE w:val="0"/>
        <w:autoSpaceDN w:val="0"/>
        <w:adjustRightInd w:val="0"/>
        <w:ind w:left="993"/>
        <w:jc w:val="both"/>
        <w:rPr>
          <w:rFonts w:ascii="Tahoma" w:hAnsi="Tahoma" w:cs="Tahoma"/>
          <w:color w:val="000000"/>
          <w:sz w:val="18"/>
          <w:szCs w:val="18"/>
        </w:rPr>
      </w:pPr>
      <w:r w:rsidRPr="00C51DB0">
        <w:rPr>
          <w:rFonts w:ascii="Tahoma" w:hAnsi="Tahoma" w:cs="Tahoma"/>
          <w:color w:val="000000"/>
          <w:sz w:val="18"/>
          <w:szCs w:val="18"/>
        </w:rPr>
        <w:t>- próbki (po 1 szt.) dla pozycji: 7, 8, 9, 15, 19, 21, 27, 54, 55, 106 w celu weryfikacji zgodności oferty ze specyfikacją</w:t>
      </w:r>
    </w:p>
    <w:p w:rsidR="005D3D9D" w:rsidRPr="00C51DB0" w:rsidRDefault="005D3D9D" w:rsidP="009A5ACF">
      <w:pPr>
        <w:autoSpaceDE w:val="0"/>
        <w:autoSpaceDN w:val="0"/>
        <w:adjustRightInd w:val="0"/>
        <w:ind w:left="993"/>
        <w:jc w:val="both"/>
        <w:rPr>
          <w:rFonts w:ascii="Tahoma" w:hAnsi="Tahoma" w:cs="Tahoma"/>
          <w:b/>
          <w:color w:val="000000"/>
          <w:sz w:val="18"/>
          <w:szCs w:val="18"/>
        </w:rPr>
      </w:pPr>
      <w:r w:rsidRPr="00C51DB0">
        <w:rPr>
          <w:rFonts w:ascii="Tahoma" w:hAnsi="Tahoma" w:cs="Tahoma"/>
          <w:b/>
          <w:color w:val="000000"/>
          <w:sz w:val="18"/>
          <w:szCs w:val="18"/>
        </w:rPr>
        <w:t>c) Dotyczy pakietu nr 10, 11:</w:t>
      </w:r>
    </w:p>
    <w:p w:rsidR="005D3D9D" w:rsidRPr="00C51DB0" w:rsidRDefault="00356226" w:rsidP="005D3D9D">
      <w:pPr>
        <w:autoSpaceDE w:val="0"/>
        <w:autoSpaceDN w:val="0"/>
        <w:adjustRightInd w:val="0"/>
        <w:ind w:left="993"/>
        <w:jc w:val="both"/>
        <w:rPr>
          <w:rFonts w:ascii="Tahoma" w:hAnsi="Tahoma" w:cs="Tahoma"/>
          <w:color w:val="000000"/>
          <w:sz w:val="18"/>
          <w:szCs w:val="18"/>
        </w:rPr>
      </w:pPr>
      <w:r w:rsidRPr="00C51DB0">
        <w:rPr>
          <w:rFonts w:ascii="Tahoma" w:hAnsi="Tahoma" w:cs="Tahoma"/>
          <w:color w:val="000000"/>
          <w:sz w:val="18"/>
          <w:szCs w:val="18"/>
        </w:rPr>
        <w:t xml:space="preserve">- </w:t>
      </w:r>
      <w:r w:rsidR="005D3D9D" w:rsidRPr="00C51DB0">
        <w:rPr>
          <w:rFonts w:ascii="Tahoma" w:hAnsi="Tahoma" w:cs="Tahoma"/>
          <w:color w:val="000000"/>
          <w:sz w:val="18"/>
          <w:szCs w:val="18"/>
        </w:rPr>
        <w:t>katalog</w:t>
      </w:r>
      <w:r w:rsidRPr="00C51DB0">
        <w:rPr>
          <w:rFonts w:ascii="Tahoma" w:hAnsi="Tahoma" w:cs="Tahoma"/>
          <w:color w:val="000000"/>
          <w:sz w:val="18"/>
          <w:szCs w:val="18"/>
        </w:rPr>
        <w:t>i</w:t>
      </w:r>
      <w:r w:rsidR="005D3D9D" w:rsidRPr="00C51DB0">
        <w:rPr>
          <w:rFonts w:ascii="Tahoma" w:hAnsi="Tahoma" w:cs="Tahoma"/>
          <w:color w:val="000000"/>
          <w:sz w:val="18"/>
          <w:szCs w:val="18"/>
        </w:rPr>
        <w:t xml:space="preserve"> lub inn</w:t>
      </w:r>
      <w:r w:rsidRPr="00C51DB0">
        <w:rPr>
          <w:rFonts w:ascii="Tahoma" w:hAnsi="Tahoma" w:cs="Tahoma"/>
          <w:color w:val="000000"/>
          <w:sz w:val="18"/>
          <w:szCs w:val="18"/>
        </w:rPr>
        <w:t>e</w:t>
      </w:r>
      <w:r w:rsidR="005D3D9D" w:rsidRPr="00C51DB0">
        <w:rPr>
          <w:rFonts w:ascii="Tahoma" w:hAnsi="Tahoma" w:cs="Tahoma"/>
          <w:color w:val="000000"/>
          <w:sz w:val="18"/>
          <w:szCs w:val="18"/>
        </w:rPr>
        <w:t xml:space="preserve"> materiał</w:t>
      </w:r>
      <w:r w:rsidRPr="00C51DB0">
        <w:rPr>
          <w:rFonts w:ascii="Tahoma" w:hAnsi="Tahoma" w:cs="Tahoma"/>
          <w:color w:val="000000"/>
          <w:sz w:val="18"/>
          <w:szCs w:val="18"/>
        </w:rPr>
        <w:t>y</w:t>
      </w:r>
      <w:r w:rsidR="00716499" w:rsidRPr="00C51DB0">
        <w:rPr>
          <w:rFonts w:ascii="Tahoma" w:hAnsi="Tahoma" w:cs="Tahoma"/>
          <w:color w:val="000000"/>
          <w:sz w:val="18"/>
          <w:szCs w:val="18"/>
        </w:rPr>
        <w:t xml:space="preserve"> </w:t>
      </w:r>
      <w:r w:rsidR="005D3D9D" w:rsidRPr="00C51DB0">
        <w:rPr>
          <w:rFonts w:ascii="Tahoma" w:hAnsi="Tahoma" w:cs="Tahoma"/>
          <w:color w:val="000000"/>
          <w:sz w:val="18"/>
          <w:szCs w:val="18"/>
        </w:rPr>
        <w:t>szczegółowo opisując</w:t>
      </w:r>
      <w:r w:rsidRPr="00C51DB0">
        <w:rPr>
          <w:rFonts w:ascii="Tahoma" w:hAnsi="Tahoma" w:cs="Tahoma"/>
          <w:color w:val="000000"/>
          <w:sz w:val="18"/>
          <w:szCs w:val="18"/>
        </w:rPr>
        <w:t>e</w:t>
      </w:r>
      <w:r w:rsidR="005D3D9D" w:rsidRPr="00C51DB0">
        <w:rPr>
          <w:rFonts w:ascii="Tahoma" w:hAnsi="Tahoma" w:cs="Tahoma"/>
          <w:color w:val="000000"/>
          <w:sz w:val="18"/>
          <w:szCs w:val="18"/>
        </w:rPr>
        <w:t xml:space="preserve"> oferowany asortyment celem potwierdzenia parametrów technicznych oferowanego asortymentu z opisem przedmiot zamówienia. Zamawiający wymaga, aby składane dokumenty zawierały nazwę producenta, nazwę produktu lub nr katalogowy, tak by możliwa była jego jednoznaczna identyfikacja z produktem zaoferowanym w załączniku nr 2 do SIWZ, czyli specyfikacji asortymentowo-cenowej.</w:t>
      </w:r>
    </w:p>
    <w:p w:rsidR="00074D89" w:rsidRPr="004C7FA6" w:rsidRDefault="003742F3" w:rsidP="003742F3">
      <w:pPr>
        <w:pStyle w:val="Tekstpodstawowywcity"/>
        <w:numPr>
          <w:ilvl w:val="1"/>
          <w:numId w:val="12"/>
        </w:numPr>
        <w:tabs>
          <w:tab w:val="clear" w:pos="720"/>
        </w:tabs>
        <w:ind w:left="567" w:hanging="567"/>
        <w:jc w:val="both"/>
        <w:rPr>
          <w:rFonts w:ascii="Tahoma" w:hAnsi="Tahoma" w:cs="Tahoma"/>
          <w:sz w:val="18"/>
          <w:szCs w:val="18"/>
        </w:rPr>
      </w:pPr>
      <w:r w:rsidRPr="004C7FA6">
        <w:rPr>
          <w:rFonts w:ascii="Tahoma" w:hAnsi="Tahoma" w:cs="Tahoma"/>
          <w:sz w:val="18"/>
          <w:szCs w:val="18"/>
        </w:rPr>
        <w:t xml:space="preserve">Zamawiający przed udzieleniem zamówienia wezwie Wykonawcę, którego oferta została najwyżej oceniona, do złożenia w wyznaczonym terminie, nie krótszym niż 5 dni, aktualnych na dzień złożenia oświadczeń lub dokumentów, o których mowa </w:t>
      </w:r>
      <w:r w:rsidRPr="004C7FA6">
        <w:rPr>
          <w:rFonts w:ascii="Tahoma" w:hAnsi="Tahoma" w:cs="Tahoma"/>
          <w:b/>
          <w:sz w:val="18"/>
          <w:szCs w:val="18"/>
        </w:rPr>
        <w:t>w 5.9 SIWZ</w:t>
      </w:r>
      <w:r w:rsidRPr="004C7FA6">
        <w:rPr>
          <w:rFonts w:ascii="Tahoma" w:hAnsi="Tahoma" w:cs="Tahoma"/>
          <w:sz w:val="18"/>
          <w:szCs w:val="18"/>
        </w:rPr>
        <w:t xml:space="preserve"> z zastrzeżeniem art. 26 ust. 6  UPZP.</w:t>
      </w:r>
      <w:r w:rsidRPr="004C7FA6">
        <w:rPr>
          <w:rFonts w:ascii="Tahoma" w:hAnsi="Tahoma" w:cs="Tahoma"/>
          <w:sz w:val="18"/>
          <w:szCs w:val="18"/>
        </w:rPr>
        <w:tab/>
      </w:r>
      <w:r w:rsidRPr="004C7FA6">
        <w:rPr>
          <w:rFonts w:ascii="Tahoma" w:hAnsi="Tahoma" w:cs="Tahoma"/>
          <w:sz w:val="18"/>
          <w:szCs w:val="18"/>
        </w:rPr>
        <w:tab/>
      </w:r>
    </w:p>
    <w:p w:rsidR="00074D89" w:rsidRPr="00923FC1" w:rsidRDefault="003742F3" w:rsidP="003742F3">
      <w:pPr>
        <w:numPr>
          <w:ilvl w:val="1"/>
          <w:numId w:val="19"/>
        </w:numPr>
        <w:ind w:left="567" w:hanging="567"/>
        <w:jc w:val="both"/>
        <w:rPr>
          <w:rFonts w:ascii="Tahoma" w:hAnsi="Tahoma" w:cs="Tahoma"/>
          <w:sz w:val="18"/>
          <w:szCs w:val="18"/>
        </w:rPr>
      </w:pPr>
      <w:r w:rsidRPr="004C7FA6">
        <w:rPr>
          <w:rFonts w:ascii="Tahoma" w:hAnsi="Tahoma" w:cs="Tahoma"/>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w:t>
      </w:r>
      <w:r w:rsidRPr="00923FC1">
        <w:rPr>
          <w:rFonts w:ascii="Tahoma" w:hAnsi="Tahoma" w:cs="Tahoma"/>
          <w:sz w:val="18"/>
          <w:szCs w:val="18"/>
        </w:rPr>
        <w:t>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C7FA6" w:rsidRPr="00923FC1" w:rsidRDefault="004C7FA6" w:rsidP="004C7FA6">
      <w:pPr>
        <w:numPr>
          <w:ilvl w:val="1"/>
          <w:numId w:val="19"/>
        </w:numPr>
        <w:ind w:left="567" w:hanging="567"/>
        <w:jc w:val="both"/>
        <w:rPr>
          <w:rFonts w:ascii="Tahoma" w:hAnsi="Tahoma" w:cs="Tahoma"/>
          <w:b/>
          <w:sz w:val="18"/>
          <w:szCs w:val="18"/>
        </w:rPr>
      </w:pPr>
      <w:r w:rsidRPr="00923FC1">
        <w:rPr>
          <w:rFonts w:ascii="Tahoma" w:hAnsi="Tahoma" w:cs="Tahoma"/>
          <w:sz w:val="18"/>
          <w:szCs w:val="18"/>
        </w:rPr>
        <w:t>W przypadku wspólnego ubiegania się o zamówienie przez wykonawców oświadczenie składa każdy z wykonawców wspólnie ubiegających się o zamówienie. Dokumenty te mają potwierdzać brak podstaw wykluczenia w zakresie, w którym każdy z wykonawców wy</w:t>
      </w:r>
      <w:r w:rsidR="00923FC1">
        <w:rPr>
          <w:rFonts w:ascii="Tahoma" w:hAnsi="Tahoma" w:cs="Tahoma"/>
          <w:sz w:val="18"/>
          <w:szCs w:val="18"/>
        </w:rPr>
        <w:t>kazuje brak podstaw wykluczenia.</w:t>
      </w:r>
    </w:p>
    <w:p w:rsidR="00074D89" w:rsidRPr="00923FC1" w:rsidRDefault="003742F3" w:rsidP="003742F3">
      <w:pPr>
        <w:numPr>
          <w:ilvl w:val="1"/>
          <w:numId w:val="19"/>
        </w:numPr>
        <w:ind w:left="567" w:hanging="567"/>
        <w:jc w:val="both"/>
        <w:rPr>
          <w:rFonts w:ascii="Tahoma" w:hAnsi="Tahoma" w:cs="Tahoma"/>
          <w:color w:val="000000"/>
          <w:sz w:val="18"/>
          <w:szCs w:val="18"/>
        </w:rPr>
      </w:pPr>
      <w:r w:rsidRPr="00923FC1">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składane są w oryginale. </w:t>
      </w:r>
    </w:p>
    <w:p w:rsidR="0074010D" w:rsidRPr="00923FC1" w:rsidRDefault="003742F3" w:rsidP="0074010D">
      <w:pPr>
        <w:numPr>
          <w:ilvl w:val="1"/>
          <w:numId w:val="19"/>
        </w:numPr>
        <w:ind w:left="567" w:hanging="567"/>
        <w:jc w:val="both"/>
        <w:rPr>
          <w:rFonts w:ascii="Tahoma" w:hAnsi="Tahoma" w:cs="Tahoma"/>
          <w:color w:val="000000"/>
          <w:sz w:val="18"/>
          <w:szCs w:val="18"/>
        </w:rPr>
      </w:pPr>
      <w:r w:rsidRPr="00923FC1">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r w:rsidR="0074010D" w:rsidRPr="00923FC1">
        <w:rPr>
          <w:rFonts w:ascii="Tahoma" w:hAnsi="Tahoma" w:cs="Tahoma"/>
          <w:color w:val="000000"/>
          <w:sz w:val="18"/>
          <w:szCs w:val="18"/>
        </w:rPr>
        <w:t>Zamawiający dopuszcza również możliwość składania dokumentów elektronicznych, oświadczeń lub elektronicznych kopii dokumentów lub oświadczeń za pomocą poczty elektr</w:t>
      </w:r>
      <w:r w:rsidR="00874260">
        <w:rPr>
          <w:rFonts w:ascii="Tahoma" w:hAnsi="Tahoma" w:cs="Tahoma"/>
          <w:color w:val="000000"/>
          <w:sz w:val="18"/>
          <w:szCs w:val="18"/>
        </w:rPr>
        <w:t xml:space="preserve">onicznej, na wskazany w pkt 6.2 SIWZ </w:t>
      </w:r>
      <w:r w:rsidR="0074010D" w:rsidRPr="00923FC1">
        <w:rPr>
          <w:rFonts w:ascii="Tahoma" w:hAnsi="Tahoma" w:cs="Tahoma"/>
          <w:color w:val="000000"/>
          <w:sz w:val="18"/>
          <w:szCs w:val="18"/>
        </w:rPr>
        <w:t>adres email.  Sposób sporządzenia dokumentów elektronicznych, oświadczeń lub elektronicznych kopii dokumentów lub oświadczeń musi być zgod</w:t>
      </w:r>
      <w:r w:rsidR="004C7FA6" w:rsidRPr="00923FC1">
        <w:rPr>
          <w:rFonts w:ascii="Tahoma" w:hAnsi="Tahoma" w:cs="Tahoma"/>
          <w:color w:val="000000"/>
          <w:sz w:val="18"/>
          <w:szCs w:val="18"/>
        </w:rPr>
        <w:t>n</w:t>
      </w:r>
      <w:r w:rsidR="0074010D" w:rsidRPr="00923FC1">
        <w:rPr>
          <w:rFonts w:ascii="Tahoma" w:hAnsi="Tahoma" w:cs="Tahoma"/>
          <w:color w:val="000000"/>
          <w:sz w:val="18"/>
          <w:szCs w:val="18"/>
        </w:rPr>
        <w:t>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074D89" w:rsidRPr="00923FC1" w:rsidRDefault="003742F3" w:rsidP="003742F3">
      <w:pPr>
        <w:numPr>
          <w:ilvl w:val="1"/>
          <w:numId w:val="19"/>
        </w:numPr>
        <w:ind w:left="567" w:hanging="567"/>
        <w:jc w:val="both"/>
        <w:rPr>
          <w:rFonts w:ascii="Tahoma" w:hAnsi="Tahoma" w:cs="Tahoma"/>
          <w:sz w:val="18"/>
          <w:szCs w:val="18"/>
        </w:rPr>
      </w:pPr>
      <w:r w:rsidRPr="00923FC1">
        <w:rPr>
          <w:rFonts w:ascii="Tahoma" w:hAnsi="Tahoma" w:cs="Tahoma"/>
          <w:color w:val="000000"/>
          <w:sz w:val="18"/>
          <w:szCs w:val="18"/>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rsidR="00074D89" w:rsidRPr="00923FC1" w:rsidRDefault="003742F3" w:rsidP="003742F3">
      <w:pPr>
        <w:pStyle w:val="Akapitzlist"/>
        <w:numPr>
          <w:ilvl w:val="1"/>
          <w:numId w:val="19"/>
        </w:numPr>
        <w:ind w:left="567" w:hanging="567"/>
        <w:jc w:val="both"/>
        <w:rPr>
          <w:rFonts w:ascii="Tahoma" w:eastAsia="Times New Roman" w:hAnsi="Tahoma" w:cs="Tahoma"/>
          <w:color w:val="000000"/>
          <w:sz w:val="18"/>
          <w:szCs w:val="18"/>
        </w:rPr>
      </w:pPr>
      <w:r w:rsidRPr="00923FC1">
        <w:rPr>
          <w:rFonts w:ascii="Tahoma" w:eastAsia="Times New Roman" w:hAnsi="Tahoma" w:cs="Tahoma"/>
          <w:color w:val="00000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074D89" w:rsidRPr="00923FC1" w:rsidRDefault="003742F3" w:rsidP="003742F3">
      <w:pPr>
        <w:pStyle w:val="Akapitzlist"/>
        <w:numPr>
          <w:ilvl w:val="1"/>
          <w:numId w:val="19"/>
        </w:numPr>
        <w:ind w:left="567" w:hanging="567"/>
        <w:jc w:val="both"/>
        <w:rPr>
          <w:rFonts w:ascii="Tahoma" w:eastAsia="Times New Roman" w:hAnsi="Tahoma" w:cs="Tahoma"/>
          <w:color w:val="000000"/>
          <w:sz w:val="18"/>
          <w:szCs w:val="18"/>
        </w:rPr>
      </w:pPr>
      <w:r w:rsidRPr="00923FC1">
        <w:rPr>
          <w:rFonts w:ascii="Tahoma" w:hAnsi="Tahoma" w:cs="Tahoma"/>
          <w:color w:val="000000"/>
          <w:sz w:val="18"/>
          <w:szCs w:val="18"/>
        </w:rPr>
        <w:t>Dokumenty i oświadczenia sporządzone w języku obcym są składane wraz z tłumaczeniem na język polski.</w:t>
      </w:r>
    </w:p>
    <w:p w:rsidR="00074D89" w:rsidRPr="00923FC1" w:rsidRDefault="003742F3" w:rsidP="003742F3">
      <w:pPr>
        <w:pStyle w:val="Akapitzlist"/>
        <w:numPr>
          <w:ilvl w:val="1"/>
          <w:numId w:val="19"/>
        </w:numPr>
        <w:ind w:left="567" w:hanging="567"/>
        <w:jc w:val="both"/>
        <w:rPr>
          <w:rFonts w:ascii="Tahoma" w:eastAsia="Times New Roman" w:hAnsi="Tahoma" w:cs="Tahoma"/>
          <w:color w:val="000000"/>
          <w:sz w:val="18"/>
          <w:szCs w:val="18"/>
        </w:rPr>
      </w:pPr>
      <w:r w:rsidRPr="00923FC1">
        <w:rPr>
          <w:rFonts w:ascii="Tahoma" w:hAnsi="Tahoma" w:cs="Tahoma"/>
          <w:color w:val="000000"/>
          <w:sz w:val="18"/>
          <w:szCs w:val="18"/>
        </w:rPr>
        <w:lastRenderedPageBreak/>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074D89" w:rsidRDefault="003742F3" w:rsidP="003742F3">
      <w:pPr>
        <w:numPr>
          <w:ilvl w:val="0"/>
          <w:numId w:val="25"/>
        </w:numPr>
        <w:tabs>
          <w:tab w:val="left" w:pos="10224"/>
        </w:tabs>
        <w:ind w:left="540" w:right="-108" w:hanging="540"/>
        <w:jc w:val="both"/>
        <w:rPr>
          <w:rFonts w:ascii="Tahoma" w:hAnsi="Tahoma" w:cs="Tahoma"/>
          <w:b/>
          <w:bCs/>
          <w:sz w:val="18"/>
          <w:szCs w:val="18"/>
        </w:rPr>
      </w:pPr>
      <w:r>
        <w:rPr>
          <w:rFonts w:ascii="Tahoma" w:hAnsi="Tahoma" w:cs="Tahoma"/>
          <w:b/>
          <w:bCs/>
          <w:sz w:val="18"/>
          <w:szCs w:val="18"/>
        </w:rPr>
        <w:t>SPOSÓB POROZUMIEWANIA SIĘ MIĘDZY ZAMAWIAJĄCYM A  WYKONAWCAMI, SPOSÓB PRZEKAZYWANIA DOKUMENTÓW I OŚWIADCZEŃ ORAZ SPOSÓB UDZELANIA WYJAŚNIEŃ</w:t>
      </w:r>
    </w:p>
    <w:p w:rsidR="00E074D3" w:rsidRDefault="00E074D3" w:rsidP="00E074D3">
      <w:pPr>
        <w:tabs>
          <w:tab w:val="left" w:pos="10224"/>
        </w:tabs>
        <w:ind w:left="540" w:right="-108"/>
        <w:jc w:val="both"/>
        <w:rPr>
          <w:rFonts w:ascii="Tahoma" w:hAnsi="Tahoma" w:cs="Tahoma"/>
          <w:b/>
          <w:bCs/>
          <w:sz w:val="18"/>
          <w:szCs w:val="18"/>
        </w:rPr>
      </w:pPr>
    </w:p>
    <w:p w:rsidR="00074D89" w:rsidRDefault="003742F3" w:rsidP="00954D44">
      <w:pPr>
        <w:numPr>
          <w:ilvl w:val="1"/>
          <w:numId w:val="36"/>
        </w:numPr>
        <w:ind w:left="567" w:right="-108" w:hanging="567"/>
        <w:jc w:val="both"/>
        <w:rPr>
          <w:rFonts w:ascii="Tahoma" w:eastAsia="Calibri" w:hAnsi="Tahoma" w:cs="Tahoma"/>
          <w:b/>
          <w:bCs/>
          <w:sz w:val="18"/>
          <w:szCs w:val="18"/>
        </w:rPr>
      </w:pPr>
      <w:r>
        <w:rPr>
          <w:rFonts w:ascii="Tahoma" w:eastAsia="Calibri" w:hAnsi="Tahoma" w:cs="Tahoma"/>
          <w:bCs/>
          <w:sz w:val="18"/>
          <w:szCs w:val="18"/>
        </w:rPr>
        <w:t xml:space="preserve">Osobą wskazaną przez Zamawiającego do kontaktów z Wykonawcami w zakresie proceduralnym jest Magdalena Gajowska 32/3499-268, 32/34-99-298 e-mail: </w:t>
      </w:r>
      <w:hyperlink r:id="rId26" w:history="1">
        <w:r>
          <w:rPr>
            <w:rFonts w:ascii="Tahoma" w:eastAsia="Calibri" w:hAnsi="Tahoma" w:cs="Tahoma"/>
            <w:bCs/>
            <w:sz w:val="18"/>
            <w:szCs w:val="18"/>
          </w:rPr>
          <w:t>zp@zsm.com.pl</w:t>
        </w:r>
      </w:hyperlink>
      <w:r>
        <w:rPr>
          <w:rFonts w:ascii="Tahoma" w:eastAsia="Calibri" w:hAnsi="Tahoma" w:cs="Tahoma"/>
          <w:bCs/>
          <w:sz w:val="18"/>
          <w:szCs w:val="18"/>
        </w:rPr>
        <w:t xml:space="preserve">, </w:t>
      </w:r>
      <w:hyperlink r:id="rId27" w:history="1">
        <w:r>
          <w:rPr>
            <w:rFonts w:ascii="Tahoma" w:eastAsia="Calibri" w:hAnsi="Tahoma" w:cs="Tahoma"/>
            <w:bCs/>
            <w:sz w:val="18"/>
            <w:szCs w:val="18"/>
          </w:rPr>
          <w:t>mgajowska@zsm.com.pl</w:t>
        </w:r>
      </w:hyperlink>
      <w:r>
        <w:rPr>
          <w:rFonts w:ascii="Tahoma" w:eastAsia="Calibri" w:hAnsi="Tahoma" w:cs="Tahoma"/>
          <w:bCs/>
          <w:sz w:val="18"/>
          <w:szCs w:val="18"/>
        </w:rPr>
        <w:t xml:space="preserve"> w </w:t>
      </w:r>
      <w:r w:rsidR="00E074D3">
        <w:rPr>
          <w:rFonts w:ascii="Tahoma" w:eastAsia="Calibri" w:hAnsi="Tahoma" w:cs="Tahoma"/>
          <w:b/>
          <w:bCs/>
          <w:sz w:val="18"/>
          <w:szCs w:val="18"/>
        </w:rPr>
        <w:t>godz. 09:00-14:3</w:t>
      </w:r>
      <w:r>
        <w:rPr>
          <w:rFonts w:ascii="Tahoma" w:eastAsia="Calibri" w:hAnsi="Tahoma" w:cs="Tahoma"/>
          <w:b/>
          <w:bCs/>
          <w:sz w:val="18"/>
          <w:szCs w:val="18"/>
        </w:rPr>
        <w:t>0.</w:t>
      </w:r>
    </w:p>
    <w:p w:rsidR="00074D89" w:rsidRDefault="003742F3" w:rsidP="00954D44">
      <w:pPr>
        <w:numPr>
          <w:ilvl w:val="1"/>
          <w:numId w:val="36"/>
        </w:numPr>
        <w:ind w:left="567" w:right="-108" w:hanging="567"/>
        <w:jc w:val="both"/>
        <w:rPr>
          <w:rFonts w:ascii="Tahoma" w:eastAsia="Calibri" w:hAnsi="Tahoma" w:cs="Tahoma"/>
          <w:bCs/>
          <w:sz w:val="18"/>
          <w:szCs w:val="18"/>
        </w:rPr>
      </w:pPr>
      <w:r>
        <w:rPr>
          <w:rFonts w:ascii="Tahoma" w:eastAsia="Calibri" w:hAnsi="Tahoma" w:cs="Tahoma"/>
          <w:bCs/>
          <w:sz w:val="18"/>
          <w:szCs w:val="18"/>
        </w:rPr>
        <w:t xml:space="preserve">Dopuszczalnym sposobem porozumiewania się między Zamawiającym a Wykonawcami jest: </w:t>
      </w:r>
    </w:p>
    <w:p w:rsidR="00074D89" w:rsidRDefault="003742F3">
      <w:pPr>
        <w:ind w:left="851" w:hanging="141"/>
        <w:jc w:val="both"/>
        <w:rPr>
          <w:rFonts w:ascii="Tahoma" w:hAnsi="Tahoma" w:cs="Tahoma"/>
          <w:sz w:val="18"/>
          <w:szCs w:val="18"/>
        </w:rPr>
      </w:pPr>
      <w:r>
        <w:rPr>
          <w:rFonts w:ascii="Tahoma" w:eastAsia="Calibri" w:hAnsi="Tahoma" w:cs="Tahoma"/>
          <w:bCs/>
          <w:sz w:val="18"/>
          <w:szCs w:val="18"/>
        </w:rPr>
        <w:t>- fax</w:t>
      </w:r>
      <w:r>
        <w:rPr>
          <w:rFonts w:ascii="Tahoma" w:hAnsi="Tahoma" w:cs="Tahoma"/>
          <w:sz w:val="18"/>
          <w:szCs w:val="18"/>
        </w:rPr>
        <w:t xml:space="preserve"> lub e-mail w przypadku wniosków, zawiadomień, informacji, zapytań, wnoszenia kopii odwołań, przystąpień do odwołań, zgody na przedłużenie terminu związania ofertą itp. </w:t>
      </w:r>
      <w:r w:rsidR="0074010D" w:rsidRPr="0074010D">
        <w:rPr>
          <w:rFonts w:ascii="Tahoma" w:hAnsi="Tahoma" w:cs="Tahoma"/>
          <w:sz w:val="18"/>
          <w:szCs w:val="18"/>
        </w:rPr>
        <w:t xml:space="preserve">Zamawiający dopuszcza możliwość składania dokumentów, oświadczeń podpisanych elektronicznym podpisem poprzez skrzykę ePuap lub na adres mailowy </w:t>
      </w:r>
      <w:hyperlink r:id="rId28" w:history="1">
        <w:r w:rsidR="0074010D" w:rsidRPr="0074010D">
          <w:rPr>
            <w:rStyle w:val="Hipercze"/>
            <w:rFonts w:ascii="Tahoma" w:hAnsi="Tahoma" w:cs="Tahoma"/>
            <w:sz w:val="18"/>
            <w:szCs w:val="18"/>
          </w:rPr>
          <w:t>zp@zsm.com.pl</w:t>
        </w:r>
      </w:hyperlink>
    </w:p>
    <w:p w:rsidR="00074D89" w:rsidRDefault="003742F3">
      <w:pPr>
        <w:ind w:left="851" w:hanging="141"/>
        <w:jc w:val="both"/>
        <w:rPr>
          <w:rFonts w:ascii="Tahoma" w:hAnsi="Tahoma" w:cs="Tahoma"/>
          <w:sz w:val="18"/>
          <w:szCs w:val="18"/>
        </w:rPr>
      </w:pPr>
      <w:r>
        <w:rPr>
          <w:rFonts w:ascii="Tahoma" w:hAnsi="Tahoma" w:cs="Tahoma"/>
          <w:sz w:val="18"/>
          <w:szCs w:val="18"/>
        </w:rPr>
        <w:t xml:space="preserve">- forma pisemna w przypadku przekazywania wszelkich oświadczeń i dokumentów wskazanych w punkcie 5 SIWZ. </w:t>
      </w:r>
    </w:p>
    <w:p w:rsidR="00074D89" w:rsidRPr="000C7537" w:rsidRDefault="003742F3" w:rsidP="003742F3">
      <w:pPr>
        <w:pStyle w:val="Akapitzlist"/>
        <w:numPr>
          <w:ilvl w:val="1"/>
          <w:numId w:val="18"/>
        </w:numPr>
        <w:spacing w:after="0"/>
        <w:ind w:left="567" w:hanging="567"/>
        <w:jc w:val="both"/>
        <w:rPr>
          <w:rFonts w:ascii="Tahoma" w:hAnsi="Tahoma" w:cs="Tahoma"/>
          <w:bCs/>
          <w:sz w:val="18"/>
          <w:szCs w:val="18"/>
        </w:rPr>
      </w:pPr>
      <w:r>
        <w:rPr>
          <w:rFonts w:ascii="Tahoma" w:hAnsi="Tahoma" w:cs="Tahoma"/>
          <w:bCs/>
          <w:sz w:val="18"/>
          <w:szCs w:val="18"/>
        </w:rPr>
        <w:t>Sposób sporządzenia dokumentów, oświadczeń lub kopii dokumentów lub oświadczeń musi być zgodny z </w:t>
      </w:r>
      <w:r w:rsidRPr="000C7537">
        <w:rPr>
          <w:rFonts w:ascii="Tahoma" w:hAnsi="Tahoma" w:cs="Tahoma"/>
          <w:bCs/>
          <w:sz w:val="18"/>
          <w:szCs w:val="18"/>
        </w:rPr>
        <w:t>wymaganiami określonymi w rozporządzeniu Ministra Rozwoju z dnia 26 lipca 2016 r. w sprawie rodzajów dokumentów, jakich może żądać zamawiający od wykonawcy w postępowaniu o udzielenie zamówienia.</w:t>
      </w:r>
    </w:p>
    <w:p w:rsidR="00074D89" w:rsidRPr="000C7537" w:rsidRDefault="003742F3" w:rsidP="003742F3">
      <w:pPr>
        <w:numPr>
          <w:ilvl w:val="1"/>
          <w:numId w:val="25"/>
        </w:numPr>
        <w:ind w:left="567" w:hanging="567"/>
        <w:jc w:val="both"/>
        <w:rPr>
          <w:rFonts w:ascii="Tahoma" w:hAnsi="Tahoma" w:cs="Tahoma"/>
          <w:sz w:val="18"/>
          <w:szCs w:val="18"/>
        </w:rPr>
      </w:pPr>
      <w:r w:rsidRPr="000C7537">
        <w:rPr>
          <w:rFonts w:ascii="Tahoma" w:hAnsi="Tahoma" w:cs="Tahoma"/>
          <w:sz w:val="18"/>
          <w:szCs w:val="18"/>
        </w:rPr>
        <w:t xml:space="preserve">Wykonawca </w:t>
      </w:r>
      <w:r w:rsidRPr="000C7537">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0C7537" w:rsidRPr="000C7537">
        <w:rPr>
          <w:rFonts w:ascii="Tahoma" w:eastAsia="Calibri" w:hAnsi="Tahoma" w:cs="Tahoma"/>
          <w:b/>
          <w:bCs/>
          <w:sz w:val="18"/>
          <w:szCs w:val="18"/>
          <w:u w:val="single"/>
        </w:rPr>
        <w:t>10.02.2020</w:t>
      </w:r>
      <w:r w:rsidR="00092FCD" w:rsidRPr="000C7537">
        <w:rPr>
          <w:rFonts w:ascii="Tahoma" w:eastAsia="Calibri" w:hAnsi="Tahoma" w:cs="Tahoma"/>
          <w:b/>
          <w:bCs/>
          <w:sz w:val="18"/>
          <w:szCs w:val="18"/>
          <w:u w:val="single"/>
        </w:rPr>
        <w:t xml:space="preserve"> r. </w:t>
      </w:r>
      <w:r w:rsidRPr="000C7537">
        <w:rPr>
          <w:rFonts w:ascii="Tahoma" w:eastAsia="Calibri" w:hAnsi="Tahoma" w:cs="Tahoma"/>
          <w:bCs/>
          <w:sz w:val="18"/>
          <w:szCs w:val="18"/>
        </w:rPr>
        <w:t>włącznie.</w:t>
      </w:r>
      <w:r w:rsidRPr="000C7537">
        <w:rPr>
          <w:rFonts w:ascii="Tahoma" w:hAnsi="Tahoma" w:cs="Tahoma"/>
          <w:sz w:val="18"/>
          <w:szCs w:val="18"/>
        </w:rPr>
        <w:t xml:space="preserve"> </w:t>
      </w:r>
      <w:r w:rsidRPr="000C7537">
        <w:rPr>
          <w:rFonts w:ascii="Tahoma" w:eastAsia="Calibri" w:hAnsi="Tahoma" w:cs="Tahoma"/>
          <w:bCs/>
          <w:sz w:val="18"/>
          <w:szCs w:val="18"/>
        </w:rPr>
        <w:t>Przedłużenie terminu składania ofert nie wpływa na bieg terminu składania wniosku.</w:t>
      </w:r>
    </w:p>
    <w:p w:rsidR="00074D89" w:rsidRDefault="003742F3" w:rsidP="003742F3">
      <w:pPr>
        <w:numPr>
          <w:ilvl w:val="1"/>
          <w:numId w:val="25"/>
        </w:numPr>
        <w:ind w:left="567" w:hanging="567"/>
        <w:jc w:val="both"/>
        <w:rPr>
          <w:rFonts w:ascii="Tahoma" w:hAnsi="Tahoma" w:cs="Tahoma"/>
          <w:sz w:val="18"/>
          <w:szCs w:val="18"/>
        </w:rPr>
      </w:pPr>
      <w:r>
        <w:rPr>
          <w:rFonts w:ascii="Tahoma" w:eastAsia="Calibri" w:hAnsi="Tahoma" w:cs="Tahoma"/>
          <w:bCs/>
          <w:sz w:val="18"/>
          <w:szCs w:val="18"/>
        </w:rPr>
        <w:t>Jeżeli wniosek o wyjaśnienie treści SIWZ wpłynął po upływie terminu składania wniosku, o którym mowa w pkt 6.4. SIWZ, lub dotyczy udzielonych wyjaśnień, Zamawiający może udzielić wyjaśnień albo pozostawić wniosek bez rozpoznania.</w:t>
      </w:r>
    </w:p>
    <w:p w:rsidR="00074D89" w:rsidRDefault="003742F3" w:rsidP="003742F3">
      <w:pPr>
        <w:numPr>
          <w:ilvl w:val="1"/>
          <w:numId w:val="25"/>
        </w:numPr>
        <w:ind w:left="567" w:hanging="567"/>
        <w:jc w:val="both"/>
        <w:rPr>
          <w:rFonts w:ascii="Tahoma" w:hAnsi="Tahoma" w:cs="Tahoma"/>
          <w:sz w:val="18"/>
          <w:szCs w:val="18"/>
        </w:rPr>
      </w:pPr>
      <w:r>
        <w:rPr>
          <w:rFonts w:ascii="Tahoma" w:hAnsi="Tahoma" w:cs="Tahoma"/>
          <w:sz w:val="18"/>
          <w:szCs w:val="18"/>
        </w:rPr>
        <w:t>W uzasadnionym przypadku, (</w:t>
      </w:r>
      <w:r>
        <w:rPr>
          <w:rFonts w:ascii="Tahoma" w:hAnsi="Tahoma" w:cs="Tahoma"/>
          <w:bCs/>
          <w:sz w:val="18"/>
          <w:szCs w:val="18"/>
        </w:rPr>
        <w:t>przed terminem składania ofert)</w:t>
      </w:r>
      <w:r>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074D89" w:rsidRDefault="003742F3" w:rsidP="00E014D2">
      <w:pPr>
        <w:numPr>
          <w:ilvl w:val="1"/>
          <w:numId w:val="25"/>
        </w:numPr>
        <w:ind w:left="567" w:hanging="567"/>
        <w:jc w:val="both"/>
        <w:rPr>
          <w:rFonts w:ascii="Tahoma" w:hAnsi="Tahoma" w:cs="Tahoma"/>
          <w:sz w:val="18"/>
          <w:szCs w:val="18"/>
        </w:rPr>
      </w:pPr>
      <w:r>
        <w:rPr>
          <w:rFonts w:ascii="Tahoma" w:hAnsi="Tahoma" w:cs="Tahoma"/>
          <w:sz w:val="18"/>
          <w:szCs w:val="18"/>
        </w:rPr>
        <w:t>Przedłużenie terminu składania ofert dopuszczalne jest tylko przed jego upływem.</w:t>
      </w:r>
    </w:p>
    <w:p w:rsidR="00074D89" w:rsidRDefault="003742F3" w:rsidP="00E014D2">
      <w:pPr>
        <w:ind w:left="567"/>
        <w:jc w:val="both"/>
        <w:rPr>
          <w:rFonts w:ascii="Tahoma" w:hAnsi="Tahoma" w:cs="Tahoma"/>
          <w:sz w:val="18"/>
          <w:szCs w:val="18"/>
        </w:rPr>
      </w:pPr>
      <w:r>
        <w:rPr>
          <w:rFonts w:ascii="Tahoma" w:hAnsi="Tahoma" w:cs="Tahoma"/>
          <w:sz w:val="18"/>
          <w:szCs w:val="18"/>
        </w:rPr>
        <w:t>Strona internetowa, na której umieszczane będą niezbędne informacje (m.</w:t>
      </w:r>
      <w:r w:rsidR="00E014D2">
        <w:rPr>
          <w:rFonts w:ascii="Tahoma" w:hAnsi="Tahoma" w:cs="Tahoma"/>
          <w:sz w:val="18"/>
          <w:szCs w:val="18"/>
        </w:rPr>
        <w:t>in. ogłoszenia, SIWZ, pytania i </w:t>
      </w:r>
      <w:r>
        <w:rPr>
          <w:rFonts w:ascii="Tahoma" w:hAnsi="Tahoma" w:cs="Tahoma"/>
          <w:sz w:val="18"/>
          <w:szCs w:val="18"/>
        </w:rPr>
        <w:t xml:space="preserve">odpowiedzi, modyfikacje, informacja z otwarcia oferty, wybór oferty najkorzystniejszej, unieważnienie postępowania oraz wszystkie inne wymagane przepisami UPZP): </w:t>
      </w:r>
      <w:hyperlink r:id="rId29" w:history="1">
        <w:r>
          <w:rPr>
            <w:rStyle w:val="Hipercze"/>
            <w:rFonts w:ascii="Tahoma" w:hAnsi="Tahoma" w:cs="Tahoma"/>
            <w:sz w:val="18"/>
            <w:szCs w:val="18"/>
          </w:rPr>
          <w:t>http://www.zsm.com.pl/zamowienia-publiczne,0,2</w:t>
        </w:r>
      </w:hyperlink>
      <w:r>
        <w:rPr>
          <w:rFonts w:ascii="Tahoma" w:hAnsi="Tahoma" w:cs="Tahoma"/>
          <w:sz w:val="18"/>
          <w:szCs w:val="18"/>
        </w:rPr>
        <w:t xml:space="preserve"> </w:t>
      </w:r>
    </w:p>
    <w:p w:rsidR="00074D89" w:rsidRDefault="00074D89">
      <w:pPr>
        <w:tabs>
          <w:tab w:val="left" w:pos="10224"/>
        </w:tabs>
        <w:ind w:left="709" w:right="-108" w:hanging="709"/>
        <w:jc w:val="both"/>
        <w:rPr>
          <w:rFonts w:ascii="Tahoma" w:hAnsi="Tahoma" w:cs="Tahoma"/>
          <w:sz w:val="18"/>
          <w:szCs w:val="18"/>
        </w:rPr>
      </w:pPr>
    </w:p>
    <w:p w:rsidR="00074D89" w:rsidRDefault="003742F3" w:rsidP="00954D44">
      <w:pPr>
        <w:pStyle w:val="Akapitzlist"/>
        <w:numPr>
          <w:ilvl w:val="0"/>
          <w:numId w:val="39"/>
        </w:numPr>
        <w:ind w:left="567" w:hanging="567"/>
        <w:jc w:val="both"/>
        <w:rPr>
          <w:rFonts w:ascii="Tahoma" w:hAnsi="Tahoma" w:cs="Tahoma"/>
          <w:b/>
          <w:bCs/>
          <w:sz w:val="18"/>
          <w:szCs w:val="18"/>
        </w:rPr>
      </w:pPr>
      <w:r>
        <w:rPr>
          <w:rFonts w:ascii="Tahoma" w:hAnsi="Tahoma" w:cs="Tahoma"/>
          <w:b/>
          <w:bCs/>
          <w:sz w:val="18"/>
          <w:szCs w:val="18"/>
        </w:rPr>
        <w:t>WADIUM</w:t>
      </w:r>
    </w:p>
    <w:p w:rsidR="00074D89" w:rsidRDefault="003742F3" w:rsidP="00954D44">
      <w:pPr>
        <w:widowControl w:val="0"/>
        <w:numPr>
          <w:ilvl w:val="1"/>
          <w:numId w:val="39"/>
        </w:numPr>
        <w:ind w:left="567" w:hanging="567"/>
        <w:jc w:val="both"/>
        <w:rPr>
          <w:rFonts w:ascii="Tahoma" w:hAnsi="Tahoma" w:cs="Tahoma"/>
          <w:sz w:val="18"/>
          <w:szCs w:val="18"/>
        </w:rPr>
      </w:pPr>
      <w:r>
        <w:rPr>
          <w:rFonts w:ascii="Tahoma" w:hAnsi="Tahoma" w:cs="Tahoma"/>
          <w:sz w:val="18"/>
          <w:szCs w:val="18"/>
        </w:rPr>
        <w:t>Wykonawcy przystępujący do przetargu zobowiązani są do wniesienia wadium w wysokości uzależnionej od oferowanego pakietu:</w:t>
      </w:r>
    </w:p>
    <w:tbl>
      <w:tblPr>
        <w:tblW w:w="9670" w:type="dxa"/>
        <w:tblLook w:val="0000" w:firstRow="0" w:lastRow="0" w:firstColumn="0" w:lastColumn="0" w:noHBand="0" w:noVBand="0"/>
      </w:tblPr>
      <w:tblGrid>
        <w:gridCol w:w="8110"/>
        <w:gridCol w:w="1560"/>
      </w:tblGrid>
      <w:tr w:rsidR="00074D89" w:rsidRPr="009637BC" w:rsidTr="00BE1AE2">
        <w:trPr>
          <w:trHeight w:val="487"/>
        </w:trPr>
        <w:tc>
          <w:tcPr>
            <w:tcW w:w="811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vAlign w:val="center"/>
          </w:tcPr>
          <w:p w:rsidR="00074D89" w:rsidRPr="009637BC" w:rsidRDefault="003742F3">
            <w:pPr>
              <w:rPr>
                <w:rFonts w:ascii="Tahoma" w:hAnsi="Tahoma" w:cs="Tahoma"/>
                <w:sz w:val="18"/>
                <w:szCs w:val="18"/>
              </w:rPr>
            </w:pPr>
            <w:r w:rsidRPr="009637BC">
              <w:rPr>
                <w:rFonts w:ascii="Tahoma" w:hAnsi="Tahoma" w:cs="Tahoma"/>
                <w:sz w:val="18"/>
                <w:szCs w:val="18"/>
              </w:rPr>
              <w:t xml:space="preserve">Część zamówienia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vAlign w:val="center"/>
          </w:tcPr>
          <w:p w:rsidR="00074D89" w:rsidRPr="00BE1AE2" w:rsidRDefault="003742F3">
            <w:pPr>
              <w:rPr>
                <w:rFonts w:ascii="Tahoma" w:hAnsi="Tahoma" w:cs="Tahoma"/>
                <w:bCs/>
                <w:sz w:val="18"/>
                <w:szCs w:val="18"/>
              </w:rPr>
            </w:pPr>
            <w:r w:rsidRPr="00BE1AE2">
              <w:rPr>
                <w:rFonts w:ascii="Tahoma" w:hAnsi="Tahoma" w:cs="Tahoma"/>
                <w:bCs/>
                <w:sz w:val="18"/>
                <w:szCs w:val="18"/>
              </w:rPr>
              <w:t>Kwota wadium</w:t>
            </w:r>
          </w:p>
        </w:tc>
      </w:tr>
      <w:tr w:rsidR="009637BC" w:rsidRPr="009637BC" w:rsidTr="004D610B">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9637BC" w:rsidP="009637BC">
            <w:pPr>
              <w:rPr>
                <w:rFonts w:ascii="Tahoma" w:hAnsi="Tahoma" w:cs="Tahoma"/>
              </w:rPr>
            </w:pPr>
            <w:r w:rsidRPr="009A35D3">
              <w:rPr>
                <w:rFonts w:ascii="Tahoma" w:hAnsi="Tahoma" w:cs="Tahoma"/>
              </w:rPr>
              <w:t>Pakiet 1 -  Drobny sprzęt  laboratoryjny (1)</w:t>
            </w:r>
          </w:p>
          <w:p w:rsidR="009637BC" w:rsidRPr="009A35D3" w:rsidRDefault="009637BC" w:rsidP="009637BC">
            <w:pPr>
              <w:rPr>
                <w:rFonts w:ascii="Tahoma" w:hAnsi="Tahoma" w:cs="Tahoma"/>
              </w:rPr>
            </w:pP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9637BC" w:rsidRDefault="00BE1AE2" w:rsidP="009637BC">
            <w:pPr>
              <w:jc w:val="right"/>
              <w:rPr>
                <w:rFonts w:ascii="Arial" w:hAnsi="Arial" w:cs="Arial"/>
                <w:highlight w:val="yellow"/>
              </w:rPr>
            </w:pPr>
            <w:r w:rsidRPr="00BE1AE2">
              <w:rPr>
                <w:rFonts w:ascii="Arial" w:hAnsi="Arial" w:cs="Arial"/>
              </w:rPr>
              <w:t>2 600,00 zł</w:t>
            </w:r>
          </w:p>
        </w:tc>
      </w:tr>
      <w:tr w:rsidR="009637BC" w:rsidRPr="009637BC" w:rsidTr="004D610B">
        <w:trPr>
          <w:trHeight w:val="160"/>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9637BC" w:rsidP="009637BC">
            <w:pPr>
              <w:rPr>
                <w:rFonts w:ascii="Tahoma" w:hAnsi="Tahoma" w:cs="Tahoma"/>
              </w:rPr>
            </w:pPr>
            <w:r w:rsidRPr="009A35D3">
              <w:rPr>
                <w:rFonts w:ascii="Tahoma" w:hAnsi="Tahoma" w:cs="Tahoma"/>
              </w:rPr>
              <w:t>Pakiet 2 -  Drobny sprzęt  laboratoryjny (2)</w:t>
            </w:r>
          </w:p>
          <w:p w:rsidR="009637BC" w:rsidRPr="009A35D3" w:rsidRDefault="009637BC" w:rsidP="009637BC">
            <w:pPr>
              <w:rPr>
                <w:rFonts w:ascii="Tahoma" w:hAnsi="Tahoma" w:cs="Tahoma"/>
              </w:rPr>
            </w:pP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9637BC" w:rsidRDefault="00BE1AE2" w:rsidP="009637BC">
            <w:pPr>
              <w:jc w:val="right"/>
              <w:rPr>
                <w:rFonts w:ascii="Arial" w:hAnsi="Arial" w:cs="Arial"/>
                <w:highlight w:val="yellow"/>
              </w:rPr>
            </w:pPr>
            <w:r w:rsidRPr="00BE1AE2">
              <w:rPr>
                <w:rFonts w:ascii="Arial" w:hAnsi="Arial" w:cs="Arial"/>
              </w:rPr>
              <w:t>200,00 zł</w:t>
            </w:r>
          </w:p>
        </w:tc>
      </w:tr>
      <w:tr w:rsidR="009637BC" w:rsidRPr="009637BC"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9637BC" w:rsidP="009637BC">
            <w:pPr>
              <w:rPr>
                <w:rFonts w:ascii="Tahoma" w:hAnsi="Tahoma" w:cs="Tahoma"/>
              </w:rPr>
            </w:pPr>
            <w:r w:rsidRPr="009A35D3">
              <w:rPr>
                <w:rFonts w:ascii="Tahoma" w:hAnsi="Tahoma" w:cs="Tahoma"/>
              </w:rPr>
              <w:t>Pakiet 3 - Drobny sprzęt  laboratoryjny (3) - wyposażenie  do cytowirówki  MPW - 223c</w:t>
            </w:r>
          </w:p>
          <w:p w:rsidR="009637BC" w:rsidRPr="009A35D3" w:rsidRDefault="009637BC" w:rsidP="009637BC">
            <w:pPr>
              <w:rPr>
                <w:rFonts w:ascii="Tahoma" w:hAnsi="Tahoma" w:cs="Tahoma"/>
              </w:rPr>
            </w:pP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9637BC" w:rsidRDefault="00BE1AE2" w:rsidP="009637BC">
            <w:pPr>
              <w:jc w:val="right"/>
              <w:rPr>
                <w:rFonts w:ascii="Arial" w:hAnsi="Arial" w:cs="Arial"/>
                <w:highlight w:val="yellow"/>
              </w:rPr>
            </w:pPr>
            <w:r w:rsidRPr="00BE1AE2">
              <w:rPr>
                <w:rFonts w:ascii="Arial" w:hAnsi="Arial" w:cs="Arial"/>
              </w:rPr>
              <w:t>300,00 zł</w:t>
            </w:r>
          </w:p>
        </w:tc>
      </w:tr>
      <w:tr w:rsidR="009637BC" w:rsidRPr="00BE1AE2"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9637BC" w:rsidP="009637BC">
            <w:pPr>
              <w:rPr>
                <w:rFonts w:ascii="Tahoma" w:hAnsi="Tahoma" w:cs="Tahoma"/>
              </w:rPr>
            </w:pPr>
            <w:r w:rsidRPr="009A35D3">
              <w:rPr>
                <w:rFonts w:ascii="Tahoma" w:hAnsi="Tahoma" w:cs="Tahoma"/>
              </w:rPr>
              <w:t>Pakiet 4 - Drobny sprzęt  laboratoryjny (4)</w:t>
            </w:r>
          </w:p>
          <w:p w:rsidR="009637BC" w:rsidRPr="009A35D3" w:rsidRDefault="009637BC" w:rsidP="009637BC">
            <w:pPr>
              <w:rPr>
                <w:rFonts w:ascii="Tahoma" w:hAnsi="Tahoma" w:cs="Tahoma"/>
              </w:rPr>
            </w:pP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BE1AE2" w:rsidRDefault="00BE1AE2" w:rsidP="009637BC">
            <w:pPr>
              <w:jc w:val="right"/>
              <w:rPr>
                <w:rFonts w:ascii="Arial" w:hAnsi="Arial" w:cs="Arial"/>
              </w:rPr>
            </w:pPr>
            <w:r w:rsidRPr="00BE1AE2">
              <w:rPr>
                <w:rFonts w:ascii="Arial" w:hAnsi="Arial" w:cs="Arial"/>
              </w:rPr>
              <w:t>niewymagane</w:t>
            </w:r>
          </w:p>
        </w:tc>
      </w:tr>
      <w:tr w:rsidR="009637BC" w:rsidRPr="00BE1AE2"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9637BC" w:rsidP="009637BC">
            <w:pPr>
              <w:rPr>
                <w:rFonts w:ascii="Tahoma" w:hAnsi="Tahoma" w:cs="Tahoma"/>
              </w:rPr>
            </w:pPr>
            <w:r w:rsidRPr="009A35D3">
              <w:rPr>
                <w:rFonts w:ascii="Tahoma" w:hAnsi="Tahoma" w:cs="Tahoma"/>
              </w:rPr>
              <w:t>Pakiet 5 - Drobny sprzęt  laboratoryjny (5) - Szkło laboratoryjne</w:t>
            </w:r>
          </w:p>
          <w:p w:rsidR="009637BC" w:rsidRPr="009A35D3" w:rsidRDefault="009637BC" w:rsidP="009637BC">
            <w:pPr>
              <w:rPr>
                <w:rFonts w:ascii="Tahoma" w:hAnsi="Tahoma" w:cs="Tahoma"/>
              </w:rPr>
            </w:pP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BE1AE2" w:rsidRDefault="00BE1AE2" w:rsidP="009637BC">
            <w:pPr>
              <w:jc w:val="right"/>
              <w:rPr>
                <w:rFonts w:ascii="Arial" w:hAnsi="Arial" w:cs="Arial"/>
              </w:rPr>
            </w:pPr>
            <w:r w:rsidRPr="00BE1AE2">
              <w:rPr>
                <w:rFonts w:ascii="Arial" w:hAnsi="Arial" w:cs="Arial"/>
              </w:rPr>
              <w:t>niewymagane</w:t>
            </w:r>
          </w:p>
        </w:tc>
      </w:tr>
      <w:tr w:rsidR="009637BC" w:rsidRPr="009637BC"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9637BC" w:rsidP="009637BC">
            <w:pPr>
              <w:rPr>
                <w:rFonts w:ascii="Tahoma" w:hAnsi="Tahoma" w:cs="Tahoma"/>
              </w:rPr>
            </w:pPr>
            <w:r w:rsidRPr="009A35D3">
              <w:rPr>
                <w:rFonts w:ascii="Tahoma" w:hAnsi="Tahoma" w:cs="Tahoma"/>
              </w:rPr>
              <w:t>Pakiet 6 - Drobny sprzęt  laboratoryjny (6)</w:t>
            </w:r>
          </w:p>
          <w:p w:rsidR="009637BC" w:rsidRPr="009A35D3" w:rsidRDefault="009637BC" w:rsidP="009637BC">
            <w:pPr>
              <w:rPr>
                <w:rFonts w:ascii="Tahoma" w:hAnsi="Tahoma" w:cs="Tahoma"/>
              </w:rPr>
            </w:pP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9637BC" w:rsidRDefault="00BE1AE2" w:rsidP="009637BC">
            <w:pPr>
              <w:jc w:val="right"/>
              <w:rPr>
                <w:rFonts w:ascii="Arial" w:hAnsi="Arial" w:cs="Arial"/>
                <w:highlight w:val="yellow"/>
              </w:rPr>
            </w:pPr>
            <w:r w:rsidRPr="00BE1AE2">
              <w:rPr>
                <w:rFonts w:ascii="Arial" w:hAnsi="Arial" w:cs="Arial"/>
              </w:rPr>
              <w:t>1 000,00 zł</w:t>
            </w:r>
          </w:p>
        </w:tc>
      </w:tr>
      <w:tr w:rsidR="009637BC" w:rsidRPr="009637BC"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9637BC" w:rsidP="009637BC">
            <w:pPr>
              <w:rPr>
                <w:rFonts w:ascii="Tahoma" w:hAnsi="Tahoma" w:cs="Tahoma"/>
              </w:rPr>
            </w:pPr>
            <w:r w:rsidRPr="009A35D3">
              <w:rPr>
                <w:rFonts w:ascii="Tahoma" w:hAnsi="Tahoma" w:cs="Tahoma"/>
              </w:rPr>
              <w:t>Pakiet 7 - Pojemnik transportowy do badań mikrobiologicznych moczu</w:t>
            </w:r>
          </w:p>
          <w:p w:rsidR="009637BC" w:rsidRPr="009A35D3" w:rsidRDefault="009637BC" w:rsidP="009637BC">
            <w:pPr>
              <w:rPr>
                <w:rFonts w:ascii="Tahoma" w:hAnsi="Tahoma" w:cs="Tahoma"/>
              </w:rPr>
            </w:pP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9637BC" w:rsidRDefault="00BE1AE2" w:rsidP="009637BC">
            <w:pPr>
              <w:jc w:val="right"/>
              <w:rPr>
                <w:rFonts w:ascii="Arial" w:hAnsi="Arial" w:cs="Arial"/>
                <w:highlight w:val="yellow"/>
              </w:rPr>
            </w:pPr>
            <w:r w:rsidRPr="00BE1AE2">
              <w:rPr>
                <w:rFonts w:ascii="Arial" w:hAnsi="Arial" w:cs="Arial"/>
              </w:rPr>
              <w:t>700,00 zł</w:t>
            </w:r>
          </w:p>
        </w:tc>
      </w:tr>
      <w:tr w:rsidR="009637BC" w:rsidRPr="009637BC"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9637BC" w:rsidP="009637BC">
            <w:pPr>
              <w:rPr>
                <w:rFonts w:ascii="Tahoma" w:hAnsi="Tahoma" w:cs="Tahoma"/>
              </w:rPr>
            </w:pPr>
            <w:r w:rsidRPr="009A35D3">
              <w:rPr>
                <w:rFonts w:ascii="Tahoma" w:hAnsi="Tahoma" w:cs="Tahoma"/>
              </w:rPr>
              <w:t>Pakiet 8 - Zestaw do badań parazytologicznych</w:t>
            </w:r>
          </w:p>
          <w:p w:rsidR="009637BC" w:rsidRPr="009A35D3" w:rsidRDefault="009637BC" w:rsidP="009637BC">
            <w:pPr>
              <w:rPr>
                <w:rFonts w:ascii="Tahoma" w:hAnsi="Tahoma" w:cs="Tahoma"/>
              </w:rPr>
            </w:pP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9637BC" w:rsidRDefault="00BE1AE2" w:rsidP="009637BC">
            <w:pPr>
              <w:jc w:val="right"/>
              <w:rPr>
                <w:rFonts w:ascii="Arial" w:hAnsi="Arial" w:cs="Arial"/>
                <w:highlight w:val="yellow"/>
              </w:rPr>
            </w:pPr>
            <w:r w:rsidRPr="00BE1AE2">
              <w:rPr>
                <w:rFonts w:ascii="Arial" w:hAnsi="Arial" w:cs="Arial"/>
              </w:rPr>
              <w:t>1 100,00 zł</w:t>
            </w:r>
          </w:p>
        </w:tc>
      </w:tr>
      <w:tr w:rsidR="009637BC" w:rsidRPr="009637BC"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9637BC" w:rsidP="009637BC">
            <w:pPr>
              <w:rPr>
                <w:rFonts w:ascii="Tahoma" w:hAnsi="Tahoma" w:cs="Tahoma"/>
              </w:rPr>
            </w:pPr>
            <w:r w:rsidRPr="009A35D3">
              <w:rPr>
                <w:rFonts w:ascii="Tahoma" w:hAnsi="Tahoma" w:cs="Tahoma"/>
              </w:rPr>
              <w:t>Pakiet 9 - Drobny sprzęt laboratoryjny, odczynniki chemiczne do metod manualnych z użyczeniem automatycznego czytnika pasków do moczu</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9637BC" w:rsidRDefault="00BE1AE2" w:rsidP="009637BC">
            <w:pPr>
              <w:jc w:val="right"/>
              <w:rPr>
                <w:rFonts w:ascii="Arial" w:hAnsi="Arial" w:cs="Arial"/>
                <w:highlight w:val="yellow"/>
              </w:rPr>
            </w:pPr>
            <w:r w:rsidRPr="00BE1AE2">
              <w:rPr>
                <w:rFonts w:ascii="Arial" w:hAnsi="Arial" w:cs="Arial"/>
              </w:rPr>
              <w:t>13 700,00 zł</w:t>
            </w:r>
          </w:p>
        </w:tc>
      </w:tr>
      <w:tr w:rsidR="009637BC" w:rsidRPr="009637BC"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9A35D3" w:rsidRDefault="00BE1AE2" w:rsidP="009637BC">
            <w:pPr>
              <w:rPr>
                <w:rFonts w:ascii="Tahoma" w:hAnsi="Tahoma" w:cs="Tahoma"/>
              </w:rPr>
            </w:pPr>
            <w:r w:rsidRPr="00BE1AE2">
              <w:rPr>
                <w:rFonts w:ascii="Tahoma" w:hAnsi="Tahoma" w:cs="Tahoma"/>
              </w:rPr>
              <w:lastRenderedPageBreak/>
              <w:t>Pakiet 10 - Drobny sprzęt laboratoryjny, odczynniki chemiczne - histopatologia</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9637BC" w:rsidRDefault="00BE1AE2" w:rsidP="009637BC">
            <w:pPr>
              <w:jc w:val="right"/>
              <w:rPr>
                <w:rFonts w:ascii="Arial" w:hAnsi="Arial" w:cs="Arial"/>
                <w:highlight w:val="yellow"/>
              </w:rPr>
            </w:pPr>
            <w:r w:rsidRPr="00BE1AE2">
              <w:rPr>
                <w:rFonts w:ascii="Arial" w:hAnsi="Arial" w:cs="Arial"/>
              </w:rPr>
              <w:t>2 400,00 zł</w:t>
            </w:r>
          </w:p>
        </w:tc>
      </w:tr>
      <w:tr w:rsidR="009637BC" w:rsidRPr="00BE1AE2"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9637BC" w:rsidRPr="00BE1AE2" w:rsidRDefault="00BE1AE2" w:rsidP="00BE1AE2">
            <w:pPr>
              <w:rPr>
                <w:rFonts w:ascii="Tahoma" w:hAnsi="Tahoma" w:cs="Tahoma"/>
              </w:rPr>
            </w:pPr>
            <w:r w:rsidRPr="00BE1AE2">
              <w:rPr>
                <w:rFonts w:ascii="Tahoma" w:hAnsi="Tahoma" w:cs="Tahoma"/>
              </w:rPr>
              <w:t>Pakiet 11 -Immunohistochemia</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9637BC" w:rsidRPr="00BE1AE2" w:rsidRDefault="00BE1AE2" w:rsidP="009637BC">
            <w:pPr>
              <w:jc w:val="right"/>
              <w:rPr>
                <w:rFonts w:ascii="Arial" w:hAnsi="Arial" w:cs="Arial"/>
              </w:rPr>
            </w:pPr>
            <w:r w:rsidRPr="00BE1AE2">
              <w:rPr>
                <w:rFonts w:ascii="Arial" w:hAnsi="Arial" w:cs="Arial"/>
              </w:rPr>
              <w:t>2 500,00 zł</w:t>
            </w:r>
          </w:p>
        </w:tc>
      </w:tr>
      <w:tr w:rsidR="00BE1AE2" w:rsidRPr="00BE1AE2" w:rsidTr="004D610B">
        <w:trPr>
          <w:trHeight w:val="23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rsidR="00BE1AE2" w:rsidRPr="00BE1AE2" w:rsidRDefault="00BE1AE2" w:rsidP="009637BC">
            <w:pPr>
              <w:rPr>
                <w:rFonts w:ascii="Tahoma" w:hAnsi="Tahoma" w:cs="Tahoma"/>
              </w:rPr>
            </w:pPr>
            <w:r w:rsidRPr="00BE1AE2">
              <w:rPr>
                <w:rFonts w:ascii="Tahoma" w:hAnsi="Tahoma" w:cs="Tahoma"/>
              </w:rPr>
              <w:t>Pakiet 12 -Zestaw do wykrywania Her2</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BE1AE2" w:rsidRPr="00BE1AE2" w:rsidRDefault="00BE1AE2" w:rsidP="009637BC">
            <w:pPr>
              <w:jc w:val="right"/>
              <w:rPr>
                <w:rFonts w:ascii="Arial" w:hAnsi="Arial" w:cs="Arial"/>
              </w:rPr>
            </w:pPr>
            <w:r w:rsidRPr="00BE1AE2">
              <w:rPr>
                <w:rFonts w:ascii="Arial" w:hAnsi="Arial" w:cs="Arial"/>
              </w:rPr>
              <w:t>1 600,00 zł</w:t>
            </w:r>
          </w:p>
        </w:tc>
      </w:tr>
    </w:tbl>
    <w:p w:rsidR="00074D89" w:rsidRDefault="003742F3">
      <w:pPr>
        <w:jc w:val="both"/>
        <w:rPr>
          <w:rFonts w:ascii="Asap" w:hAnsi="Asap"/>
          <w:b/>
          <w:bCs/>
          <w:color w:val="000000"/>
          <w:sz w:val="28"/>
          <w:szCs w:val="28"/>
        </w:rPr>
      </w:pPr>
      <w:r w:rsidRPr="00BE1AE2">
        <w:rPr>
          <w:rFonts w:ascii="Tahoma" w:hAnsi="Tahoma" w:cs="Tahoma"/>
          <w:sz w:val="18"/>
          <w:szCs w:val="18"/>
        </w:rPr>
        <w:t xml:space="preserve">Jeżeli oferta zostanie złożona na wszystkie pakiety wówczas wadium wyniesie: </w:t>
      </w:r>
      <w:r w:rsidR="00BE1AE2" w:rsidRPr="00BE1AE2">
        <w:rPr>
          <w:rFonts w:ascii="Tahoma" w:hAnsi="Tahoma" w:cs="Tahoma"/>
          <w:sz w:val="18"/>
          <w:szCs w:val="18"/>
        </w:rPr>
        <w:t xml:space="preserve">26 100,00 </w:t>
      </w:r>
      <w:r w:rsidRPr="00BE1AE2">
        <w:rPr>
          <w:rFonts w:ascii="Tahoma" w:hAnsi="Tahoma" w:cs="Tahoma"/>
          <w:sz w:val="18"/>
          <w:szCs w:val="18"/>
        </w:rPr>
        <w:t>PLN</w:t>
      </w:r>
    </w:p>
    <w:p w:rsidR="00074D89" w:rsidRDefault="00074D89">
      <w:pPr>
        <w:widowControl w:val="0"/>
        <w:jc w:val="both"/>
        <w:rPr>
          <w:rFonts w:ascii="Tahoma" w:hAnsi="Tahoma" w:cs="Tahoma"/>
          <w:sz w:val="18"/>
          <w:szCs w:val="18"/>
        </w:rPr>
      </w:pPr>
    </w:p>
    <w:p w:rsidR="00074D89" w:rsidRDefault="003742F3" w:rsidP="00954D44">
      <w:pPr>
        <w:widowControl w:val="0"/>
        <w:numPr>
          <w:ilvl w:val="1"/>
          <w:numId w:val="39"/>
        </w:numPr>
        <w:ind w:left="426" w:hanging="426"/>
        <w:jc w:val="both"/>
        <w:rPr>
          <w:rFonts w:ascii="Tahoma" w:hAnsi="Tahoma" w:cs="Tahoma"/>
          <w:sz w:val="18"/>
          <w:szCs w:val="18"/>
        </w:rPr>
      </w:pPr>
      <w:r>
        <w:rPr>
          <w:rFonts w:ascii="Tahoma" w:hAnsi="Tahoma" w:cs="Tahoma"/>
          <w:sz w:val="18"/>
          <w:szCs w:val="18"/>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rsidR="00074D89" w:rsidRDefault="003742F3" w:rsidP="00954D44">
      <w:pPr>
        <w:numPr>
          <w:ilvl w:val="1"/>
          <w:numId w:val="39"/>
        </w:numPr>
        <w:ind w:left="426" w:right="-108" w:hanging="426"/>
        <w:contextualSpacing/>
        <w:jc w:val="both"/>
        <w:rPr>
          <w:rFonts w:ascii="Tahoma" w:eastAsia="Calibri" w:hAnsi="Tahoma" w:cs="Tahoma"/>
          <w:sz w:val="18"/>
          <w:szCs w:val="18"/>
        </w:rPr>
      </w:pPr>
      <w:r>
        <w:rPr>
          <w:rFonts w:ascii="Tahoma" w:eastAsia="Calibri" w:hAnsi="Tahoma" w:cs="Tahoma"/>
          <w:sz w:val="18"/>
          <w:szCs w:val="18"/>
        </w:rPr>
        <w:t>Zamawiający dopuszcza wniesienie wadium w następujących formach:</w:t>
      </w:r>
    </w:p>
    <w:p w:rsidR="00074D89" w:rsidRDefault="003742F3" w:rsidP="00954D44">
      <w:pPr>
        <w:numPr>
          <w:ilvl w:val="0"/>
          <w:numId w:val="33"/>
        </w:numPr>
        <w:ind w:left="993" w:right="-108" w:hanging="568"/>
        <w:jc w:val="both"/>
        <w:rPr>
          <w:rFonts w:ascii="Tahoma" w:hAnsi="Tahoma" w:cs="Tahoma"/>
          <w:sz w:val="18"/>
          <w:szCs w:val="18"/>
        </w:rPr>
      </w:pPr>
      <w:r>
        <w:rPr>
          <w:rFonts w:ascii="Tahoma" w:hAnsi="Tahoma" w:cs="Tahoma"/>
          <w:sz w:val="18"/>
          <w:szCs w:val="18"/>
        </w:rPr>
        <w:t>pieniądzu,</w:t>
      </w:r>
    </w:p>
    <w:p w:rsidR="00074D89" w:rsidRDefault="003742F3" w:rsidP="00954D44">
      <w:pPr>
        <w:numPr>
          <w:ilvl w:val="0"/>
          <w:numId w:val="33"/>
        </w:numPr>
        <w:ind w:left="993" w:right="-108" w:hanging="568"/>
        <w:jc w:val="both"/>
        <w:rPr>
          <w:rFonts w:ascii="Tahoma" w:hAnsi="Tahoma" w:cs="Tahoma"/>
          <w:sz w:val="18"/>
          <w:szCs w:val="18"/>
        </w:rPr>
      </w:pPr>
      <w:r>
        <w:rPr>
          <w:rFonts w:ascii="Tahoma" w:hAnsi="Tahoma" w:cs="Tahoma"/>
          <w:sz w:val="18"/>
          <w:szCs w:val="18"/>
        </w:rPr>
        <w:t>poręczeniach bankowych lub poręczeniach spółdzielczej kasy oszczędnościowo - kredytowej, z tym że poręczenie kasy jest zawsze poręczeniem pieniężnym,</w:t>
      </w:r>
    </w:p>
    <w:p w:rsidR="00074D89" w:rsidRDefault="003742F3" w:rsidP="00954D44">
      <w:pPr>
        <w:numPr>
          <w:ilvl w:val="0"/>
          <w:numId w:val="33"/>
        </w:numPr>
        <w:ind w:left="993" w:right="-108" w:hanging="568"/>
        <w:jc w:val="both"/>
        <w:rPr>
          <w:rFonts w:ascii="Tahoma" w:hAnsi="Tahoma" w:cs="Tahoma"/>
          <w:sz w:val="18"/>
          <w:szCs w:val="18"/>
        </w:rPr>
      </w:pPr>
      <w:r>
        <w:rPr>
          <w:rFonts w:ascii="Tahoma" w:hAnsi="Tahoma" w:cs="Tahoma"/>
          <w:sz w:val="18"/>
          <w:szCs w:val="18"/>
        </w:rPr>
        <w:t>gwarancjach bankowych,</w:t>
      </w:r>
    </w:p>
    <w:p w:rsidR="00074D89" w:rsidRDefault="003742F3" w:rsidP="00954D44">
      <w:pPr>
        <w:numPr>
          <w:ilvl w:val="0"/>
          <w:numId w:val="33"/>
        </w:numPr>
        <w:ind w:left="993" w:right="-108" w:hanging="568"/>
        <w:jc w:val="both"/>
        <w:rPr>
          <w:rFonts w:ascii="Tahoma" w:hAnsi="Tahoma" w:cs="Tahoma"/>
          <w:sz w:val="18"/>
          <w:szCs w:val="18"/>
        </w:rPr>
      </w:pPr>
      <w:r>
        <w:rPr>
          <w:rFonts w:ascii="Tahoma" w:hAnsi="Tahoma" w:cs="Tahoma"/>
          <w:sz w:val="18"/>
          <w:szCs w:val="18"/>
        </w:rPr>
        <w:t>gwarancjach ubezpieczeniowych,</w:t>
      </w:r>
    </w:p>
    <w:p w:rsidR="00074D89" w:rsidRDefault="003742F3" w:rsidP="00954D44">
      <w:pPr>
        <w:numPr>
          <w:ilvl w:val="0"/>
          <w:numId w:val="33"/>
        </w:numPr>
        <w:ind w:left="993" w:right="-108" w:hanging="568"/>
        <w:jc w:val="both"/>
        <w:rPr>
          <w:rFonts w:ascii="Tahoma" w:hAnsi="Tahoma" w:cs="Tahoma"/>
          <w:sz w:val="18"/>
          <w:szCs w:val="18"/>
        </w:rPr>
      </w:pPr>
      <w:r>
        <w:rPr>
          <w:rFonts w:ascii="Tahoma" w:hAnsi="Tahoma" w:cs="Tahoma"/>
          <w:sz w:val="18"/>
          <w:szCs w:val="18"/>
        </w:rPr>
        <w:t>poręczeniach udzielanych przez podmioty, o których mowa w art. 6b ust. 5 pkt. 2 ustawy z dnia 9 listopada 2000 r. o utworzeniu Polskiej Agencji Rozwoju Przedsiębiorczości (t.</w:t>
      </w:r>
      <w:r w:rsidR="00B33BE5">
        <w:rPr>
          <w:rFonts w:ascii="Tahoma" w:hAnsi="Tahoma" w:cs="Tahoma"/>
          <w:sz w:val="18"/>
          <w:szCs w:val="18"/>
        </w:rPr>
        <w:t xml:space="preserve"> </w:t>
      </w:r>
      <w:r>
        <w:rPr>
          <w:rFonts w:ascii="Tahoma" w:hAnsi="Tahoma" w:cs="Tahoma"/>
          <w:sz w:val="18"/>
          <w:szCs w:val="18"/>
        </w:rPr>
        <w:t xml:space="preserve">j. Dz. U. z </w:t>
      </w:r>
      <w:bookmarkStart w:id="2" w:name="view:_id1:_id2:_id59:_id61:callback1:_id"/>
      <w:bookmarkEnd w:id="2"/>
      <w:r>
        <w:rPr>
          <w:rFonts w:ascii="Tahoma" w:hAnsi="Tahoma" w:cs="Tahoma"/>
          <w:sz w:val="18"/>
          <w:szCs w:val="18"/>
        </w:rPr>
        <w:t>2019 poz. 310, z późn. zm.).</w:t>
      </w:r>
    </w:p>
    <w:p w:rsidR="00074D89" w:rsidRDefault="003742F3" w:rsidP="00954D44">
      <w:pPr>
        <w:numPr>
          <w:ilvl w:val="1"/>
          <w:numId w:val="39"/>
        </w:numPr>
        <w:spacing w:after="160" w:line="257" w:lineRule="auto"/>
        <w:ind w:left="360" w:right="-108" w:hanging="360"/>
        <w:contextualSpacing/>
        <w:jc w:val="both"/>
        <w:rPr>
          <w:rFonts w:ascii="Tahoma" w:eastAsia="Calibri" w:hAnsi="Tahoma" w:cs="Tahoma"/>
          <w:sz w:val="18"/>
          <w:szCs w:val="18"/>
        </w:rPr>
      </w:pPr>
      <w:r>
        <w:rPr>
          <w:rFonts w:ascii="Tahoma" w:hAnsi="Tahoma" w:cs="Tahoma"/>
          <w:sz w:val="18"/>
          <w:szCs w:val="18"/>
        </w:rPr>
        <w:t>Wadium w pieniądzu należy wnieść przed upływem terminu składania ofert przelewem na rachunek bankowy Zamawiają</w:t>
      </w:r>
      <w:r>
        <w:rPr>
          <w:rFonts w:ascii="Tahoma" w:eastAsia="Calibri" w:hAnsi="Tahoma" w:cs="Tahoma"/>
          <w:sz w:val="18"/>
          <w:szCs w:val="18"/>
        </w:rPr>
        <w:t>cego:</w:t>
      </w:r>
    </w:p>
    <w:p w:rsidR="00074D89" w:rsidRDefault="003742F3">
      <w:pPr>
        <w:tabs>
          <w:tab w:val="left" w:pos="567"/>
        </w:tabs>
        <w:spacing w:after="160" w:line="257" w:lineRule="auto"/>
        <w:ind w:left="567" w:right="-108" w:hanging="502"/>
        <w:contextualSpacing/>
        <w:jc w:val="center"/>
        <w:rPr>
          <w:rFonts w:ascii="Tahoma" w:eastAsia="Calibri" w:hAnsi="Tahoma" w:cs="Tahoma"/>
          <w:b/>
          <w:sz w:val="18"/>
          <w:szCs w:val="18"/>
        </w:rPr>
      </w:pPr>
      <w:r>
        <w:rPr>
          <w:rFonts w:ascii="Tahoma" w:eastAsia="Calibri" w:hAnsi="Tahoma" w:cs="Tahoma"/>
          <w:b/>
          <w:sz w:val="18"/>
          <w:szCs w:val="18"/>
        </w:rPr>
        <w:t xml:space="preserve">ING BANK ŚLĄSKI S.A. O/ CHORZÓW </w:t>
      </w:r>
    </w:p>
    <w:p w:rsidR="00074D89" w:rsidRDefault="003742F3">
      <w:pPr>
        <w:tabs>
          <w:tab w:val="left" w:pos="567"/>
        </w:tabs>
        <w:spacing w:after="160" w:line="257" w:lineRule="auto"/>
        <w:ind w:left="567" w:right="-108" w:hanging="502"/>
        <w:contextualSpacing/>
        <w:jc w:val="center"/>
        <w:rPr>
          <w:rFonts w:ascii="Tahoma" w:eastAsia="Calibri" w:hAnsi="Tahoma" w:cs="Tahoma"/>
          <w:b/>
          <w:sz w:val="18"/>
          <w:szCs w:val="18"/>
        </w:rPr>
      </w:pPr>
      <w:r>
        <w:rPr>
          <w:rFonts w:ascii="Tahoma" w:eastAsia="Calibri" w:hAnsi="Tahoma" w:cs="Tahoma"/>
          <w:b/>
          <w:sz w:val="18"/>
          <w:szCs w:val="18"/>
        </w:rPr>
        <w:t>Nr 21 1050 1243 1000 0010 0009 7517</w:t>
      </w:r>
    </w:p>
    <w:p w:rsidR="00074D89" w:rsidRDefault="00074D89">
      <w:pPr>
        <w:tabs>
          <w:tab w:val="left" w:pos="426"/>
        </w:tabs>
        <w:spacing w:after="160" w:line="257" w:lineRule="auto"/>
        <w:ind w:left="567" w:right="-108" w:hanging="502"/>
        <w:contextualSpacing/>
        <w:jc w:val="center"/>
        <w:rPr>
          <w:rFonts w:ascii="Tahoma" w:hAnsi="Tahoma" w:cs="Tahoma"/>
          <w:bCs/>
          <w:sz w:val="18"/>
          <w:szCs w:val="18"/>
        </w:rPr>
      </w:pPr>
    </w:p>
    <w:p w:rsidR="00074D89" w:rsidRDefault="003742F3">
      <w:pPr>
        <w:spacing w:after="160" w:line="257" w:lineRule="auto"/>
        <w:ind w:left="426" w:right="-108" w:hanging="502"/>
        <w:contextualSpacing/>
        <w:jc w:val="both"/>
        <w:rPr>
          <w:rFonts w:ascii="Tahoma" w:hAnsi="Tahoma" w:cs="Tahoma"/>
          <w:bCs/>
          <w:sz w:val="18"/>
          <w:szCs w:val="18"/>
        </w:rPr>
      </w:pPr>
      <w:r>
        <w:rPr>
          <w:rFonts w:ascii="Tahoma" w:hAnsi="Tahoma" w:cs="Tahoma"/>
          <w:bCs/>
          <w:sz w:val="18"/>
          <w:szCs w:val="18"/>
        </w:rPr>
        <w:tab/>
        <w:t xml:space="preserve">z dopiskiem: </w:t>
      </w:r>
      <w:r w:rsidRPr="00B33BE5">
        <w:rPr>
          <w:rFonts w:ascii="Tahoma" w:hAnsi="Tahoma" w:cs="Tahoma"/>
          <w:bCs/>
          <w:sz w:val="18"/>
          <w:szCs w:val="18"/>
        </w:rPr>
        <w:t>„</w:t>
      </w:r>
      <w:r w:rsidR="00E074D3" w:rsidRPr="00B33BE5">
        <w:rPr>
          <w:rFonts w:ascii="Tahoma" w:hAnsi="Tahoma" w:cs="Tahoma"/>
          <w:bCs/>
          <w:sz w:val="18"/>
          <w:szCs w:val="18"/>
        </w:rPr>
        <w:t>Dostawa drobnego sprzętu laboratoryjnego dla potrzeb Laboratoriów Analitycznych i Laboratorium Mikrobiologicznego oraz dostawa drobnego sprzętu laboratoryjnego, odczynników, preparatów, materiałów zużywalnych dla potrzeb Pracowni Histopatologicznej</w:t>
      </w:r>
      <w:r>
        <w:rPr>
          <w:rFonts w:ascii="Tahoma" w:hAnsi="Tahoma" w:cs="Tahoma"/>
          <w:bCs/>
          <w:sz w:val="18"/>
          <w:szCs w:val="18"/>
        </w:rPr>
        <w:t>” nr sprawy: SP ZOZ ZSM ZP/</w:t>
      </w:r>
      <w:r w:rsidR="00E074D3">
        <w:rPr>
          <w:rFonts w:ascii="Tahoma" w:hAnsi="Tahoma" w:cs="Tahoma"/>
          <w:bCs/>
          <w:sz w:val="18"/>
          <w:szCs w:val="18"/>
        </w:rPr>
        <w:t>5/2020</w:t>
      </w:r>
    </w:p>
    <w:p w:rsidR="00074D89" w:rsidRDefault="003742F3" w:rsidP="00954D44">
      <w:pPr>
        <w:numPr>
          <w:ilvl w:val="1"/>
          <w:numId w:val="39"/>
        </w:numPr>
        <w:spacing w:after="160" w:line="257" w:lineRule="auto"/>
        <w:ind w:left="426" w:right="-108" w:hanging="426"/>
        <w:contextualSpacing/>
        <w:jc w:val="both"/>
        <w:rPr>
          <w:rFonts w:ascii="Tahoma" w:eastAsia="Calibri" w:hAnsi="Tahoma" w:cs="Tahoma"/>
          <w:sz w:val="18"/>
          <w:szCs w:val="18"/>
        </w:rPr>
      </w:pPr>
      <w:r>
        <w:rPr>
          <w:rFonts w:ascii="Tahoma" w:eastAsia="Calibri" w:hAnsi="Tahoma" w:cs="Tahoma"/>
          <w:sz w:val="18"/>
          <w:szCs w:val="18"/>
        </w:rPr>
        <w:t xml:space="preserve">W przypadku wniesienia wadium w formie gwarancji bankowych lub ubezpieczeniowych, z treści tych gwarancji musi w szczególności jednoznacznie wynikać: </w:t>
      </w:r>
    </w:p>
    <w:p w:rsidR="00074D89" w:rsidRDefault="003742F3">
      <w:pPr>
        <w:spacing w:after="160" w:line="257" w:lineRule="auto"/>
        <w:ind w:left="426" w:right="-108"/>
        <w:contextualSpacing/>
        <w:jc w:val="both"/>
        <w:rPr>
          <w:rFonts w:ascii="Tahoma" w:eastAsia="Calibri" w:hAnsi="Tahoma" w:cs="Tahoma"/>
          <w:sz w:val="18"/>
          <w:szCs w:val="18"/>
        </w:rPr>
      </w:pPr>
      <w:r>
        <w:rPr>
          <w:rFonts w:ascii="Tahoma" w:eastAsia="Calibri" w:hAnsi="Tahoma" w:cs="Tahoma"/>
          <w:sz w:val="18"/>
          <w:szCs w:val="18"/>
        </w:rPr>
        <w:t>- nieodwołalne i bezwarunkowe zobowiązanie gwaranta (banku, zakładu ubezpieczeń) do wypłaty</w:t>
      </w:r>
    </w:p>
    <w:p w:rsidR="00074D89" w:rsidRDefault="003742F3">
      <w:pPr>
        <w:spacing w:after="160" w:line="257" w:lineRule="auto"/>
        <w:ind w:left="426" w:right="-108"/>
        <w:contextualSpacing/>
        <w:jc w:val="both"/>
        <w:rPr>
          <w:rFonts w:ascii="Tahoma" w:eastAsia="Calibri" w:hAnsi="Tahoma" w:cs="Tahoma"/>
          <w:sz w:val="18"/>
          <w:szCs w:val="18"/>
        </w:rPr>
      </w:pPr>
      <w:r>
        <w:rPr>
          <w:rFonts w:ascii="Tahoma" w:eastAsia="Calibri" w:hAnsi="Tahoma" w:cs="Tahoma"/>
          <w:sz w:val="18"/>
          <w:szCs w:val="18"/>
        </w:rPr>
        <w:t xml:space="preserve">Zamawiającemu pełnej kwoty wadium w okolicznościach określonych w art. 46 ust. 4a i 5 </w:t>
      </w:r>
      <w:r w:rsidR="00874260">
        <w:rPr>
          <w:rFonts w:ascii="Tahoma" w:eastAsia="Calibri" w:hAnsi="Tahoma" w:cs="Tahoma"/>
          <w:sz w:val="18"/>
          <w:szCs w:val="18"/>
        </w:rPr>
        <w:t>UPZP</w:t>
      </w:r>
      <w:r>
        <w:rPr>
          <w:rFonts w:ascii="Tahoma" w:eastAsia="Calibri" w:hAnsi="Tahoma" w:cs="Tahoma"/>
          <w:sz w:val="18"/>
          <w:szCs w:val="18"/>
        </w:rPr>
        <w:t xml:space="preserve">, na pierwsze pisemne żądanie zgłoszone przez Zamawiającego w terminie związania ofertą, </w:t>
      </w:r>
    </w:p>
    <w:p w:rsidR="00074D89" w:rsidRDefault="003742F3">
      <w:pPr>
        <w:spacing w:line="257" w:lineRule="auto"/>
        <w:ind w:left="425" w:right="-108"/>
        <w:contextualSpacing/>
        <w:jc w:val="both"/>
        <w:rPr>
          <w:rFonts w:ascii="Tahoma" w:eastAsia="Calibri" w:hAnsi="Tahoma" w:cs="Tahoma"/>
          <w:sz w:val="18"/>
          <w:szCs w:val="18"/>
        </w:rPr>
      </w:pPr>
      <w:r>
        <w:rPr>
          <w:rFonts w:ascii="Tahoma" w:eastAsia="Calibri" w:hAnsi="Tahoma" w:cs="Tahoma"/>
          <w:sz w:val="18"/>
          <w:szCs w:val="18"/>
        </w:rPr>
        <w:t xml:space="preserve">- termin obowiązywania gwarancji, </w:t>
      </w:r>
    </w:p>
    <w:p w:rsidR="00074D89" w:rsidRDefault="003742F3">
      <w:pPr>
        <w:spacing w:line="257" w:lineRule="auto"/>
        <w:ind w:left="425" w:right="-108"/>
        <w:contextualSpacing/>
        <w:jc w:val="both"/>
        <w:rPr>
          <w:rFonts w:ascii="Tahoma" w:eastAsia="Calibri" w:hAnsi="Tahoma" w:cs="Tahoma"/>
          <w:sz w:val="18"/>
          <w:szCs w:val="18"/>
        </w:rPr>
      </w:pPr>
      <w:r>
        <w:rPr>
          <w:rFonts w:ascii="Tahoma" w:eastAsia="Calibri" w:hAnsi="Tahoma" w:cs="Tahoma"/>
          <w:sz w:val="18"/>
          <w:szCs w:val="18"/>
        </w:rPr>
        <w:t>- miejsce i termin zwrotu gwarancji.</w:t>
      </w:r>
    </w:p>
    <w:p w:rsidR="00074D89" w:rsidRDefault="003742F3" w:rsidP="00954D44">
      <w:pPr>
        <w:widowControl w:val="0"/>
        <w:numPr>
          <w:ilvl w:val="1"/>
          <w:numId w:val="39"/>
        </w:numPr>
        <w:ind w:left="360" w:hanging="360"/>
        <w:jc w:val="both"/>
        <w:rPr>
          <w:rFonts w:ascii="Tahoma" w:hAnsi="Tahoma" w:cs="Tahoma"/>
          <w:sz w:val="18"/>
          <w:szCs w:val="18"/>
        </w:rPr>
      </w:pPr>
      <w:r>
        <w:rPr>
          <w:rFonts w:ascii="Tahoma" w:hAnsi="Tahoma" w:cs="Tahoma"/>
          <w:sz w:val="18"/>
          <w:szCs w:val="18"/>
        </w:rPr>
        <w:t>Wadium w formie niepieniężnej (tj. gwarancja lub poręczenie) należy złożyć w Kasie Głównej Zespołu Szpitali Miejskich w Chorzowie.</w:t>
      </w:r>
    </w:p>
    <w:p w:rsidR="00074D89" w:rsidRDefault="003742F3" w:rsidP="00954D44">
      <w:pPr>
        <w:widowControl w:val="0"/>
        <w:numPr>
          <w:ilvl w:val="1"/>
          <w:numId w:val="39"/>
        </w:numPr>
        <w:ind w:left="360" w:hanging="360"/>
        <w:jc w:val="both"/>
        <w:rPr>
          <w:rFonts w:ascii="Tahoma" w:hAnsi="Tahoma" w:cs="Tahoma"/>
          <w:sz w:val="18"/>
          <w:szCs w:val="18"/>
        </w:rPr>
      </w:pPr>
      <w:r>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074D89" w:rsidRDefault="003742F3" w:rsidP="00954D44">
      <w:pPr>
        <w:widowControl w:val="0"/>
        <w:numPr>
          <w:ilvl w:val="1"/>
          <w:numId w:val="39"/>
        </w:numPr>
        <w:ind w:left="360" w:hanging="360"/>
        <w:jc w:val="both"/>
        <w:rPr>
          <w:rFonts w:ascii="Tahoma" w:hAnsi="Tahoma" w:cs="Tahoma"/>
          <w:sz w:val="18"/>
          <w:szCs w:val="18"/>
        </w:rPr>
      </w:pPr>
      <w:r>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Pr>
          <w:rFonts w:ascii="Tahoma" w:eastAsia="ArialMT" w:hAnsi="Tahoma" w:cs="Tahoma"/>
          <w:sz w:val="18"/>
          <w:szCs w:val="18"/>
        </w:rPr>
        <w:t xml:space="preserve">faksem na numer lub (032) 34-99-298, lub pocztą elektroniczną: </w:t>
      </w:r>
      <w:hyperlink r:id="rId30" w:history="1">
        <w:r>
          <w:rPr>
            <w:rStyle w:val="Hipercze"/>
            <w:rFonts w:ascii="Tahoma" w:eastAsia="ArialMT" w:hAnsi="Tahoma" w:cs="Tahoma"/>
            <w:sz w:val="18"/>
            <w:szCs w:val="18"/>
          </w:rPr>
          <w:t>zp@zsm.com.pl</w:t>
        </w:r>
      </w:hyperlink>
      <w:r>
        <w:rPr>
          <w:rFonts w:ascii="Tahoma" w:eastAsia="ArialMT" w:hAnsi="Tahoma" w:cs="Tahoma"/>
          <w:sz w:val="18"/>
          <w:szCs w:val="18"/>
        </w:rPr>
        <w:t xml:space="preserve"> </w:t>
      </w:r>
    </w:p>
    <w:p w:rsidR="00074D89" w:rsidRDefault="003742F3" w:rsidP="00954D44">
      <w:pPr>
        <w:pStyle w:val="Akapitzlist"/>
        <w:widowControl w:val="0"/>
        <w:numPr>
          <w:ilvl w:val="1"/>
          <w:numId w:val="39"/>
        </w:numPr>
        <w:spacing w:after="0" w:line="240" w:lineRule="auto"/>
        <w:ind w:left="426" w:hanging="426"/>
        <w:jc w:val="both"/>
        <w:rPr>
          <w:rFonts w:ascii="Tahoma" w:hAnsi="Tahoma" w:cs="Tahoma"/>
          <w:sz w:val="18"/>
          <w:szCs w:val="18"/>
        </w:rPr>
      </w:pPr>
      <w:r>
        <w:rPr>
          <w:rFonts w:ascii="Tahoma" w:hAnsi="Tahoma" w:cs="Tahoma"/>
          <w:sz w:val="18"/>
          <w:szCs w:val="18"/>
        </w:rPr>
        <w:t>Zamawiający zwróci wadium, jeżeli wystąpi jedna z przesłanek wymienionych w art. 46 UPZP.</w:t>
      </w:r>
    </w:p>
    <w:p w:rsidR="00074D89" w:rsidRDefault="003742F3" w:rsidP="00954D44">
      <w:pPr>
        <w:pStyle w:val="Akapitzlist"/>
        <w:widowControl w:val="0"/>
        <w:numPr>
          <w:ilvl w:val="1"/>
          <w:numId w:val="39"/>
        </w:numPr>
        <w:tabs>
          <w:tab w:val="left" w:pos="426"/>
        </w:tabs>
        <w:spacing w:after="0" w:line="240" w:lineRule="auto"/>
        <w:ind w:left="426" w:hanging="426"/>
        <w:jc w:val="both"/>
        <w:rPr>
          <w:rFonts w:ascii="Tahoma" w:hAnsi="Tahoma" w:cs="Tahoma"/>
          <w:sz w:val="18"/>
          <w:szCs w:val="18"/>
        </w:rPr>
      </w:pPr>
      <w:r>
        <w:rPr>
          <w:rFonts w:ascii="Tahoma" w:hAnsi="Tahoma" w:cs="Tahoma"/>
          <w:sz w:val="18"/>
          <w:szCs w:val="18"/>
        </w:rPr>
        <w:t>Jeśli oferta Wykonawcy nie zostanie zabezpieczona wadium w wymaganej formie i wysokości Zamawiający odrzuci ofertę.</w:t>
      </w:r>
    </w:p>
    <w:p w:rsidR="00074D89" w:rsidRDefault="003742F3" w:rsidP="00954D44">
      <w:pPr>
        <w:pStyle w:val="Akapitzlist"/>
        <w:widowControl w:val="0"/>
        <w:numPr>
          <w:ilvl w:val="1"/>
          <w:numId w:val="39"/>
        </w:numPr>
        <w:tabs>
          <w:tab w:val="left" w:pos="426"/>
        </w:tabs>
        <w:spacing w:after="0" w:line="240" w:lineRule="auto"/>
        <w:ind w:left="426" w:hanging="426"/>
        <w:jc w:val="both"/>
        <w:rPr>
          <w:rFonts w:ascii="Tahoma" w:hAnsi="Tahoma" w:cs="Tahoma"/>
          <w:sz w:val="18"/>
          <w:szCs w:val="18"/>
        </w:rPr>
      </w:pPr>
      <w:r>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Pr>
          <w:rFonts w:ascii="Tahoma" w:hAnsi="Tahoma" w:cs="Tahoma"/>
          <w:sz w:val="18"/>
          <w:szCs w:val="18"/>
          <w:u w:val="single"/>
        </w:rPr>
        <w:t>30 dni od upływu terminu składania ofert</w:t>
      </w:r>
      <w:r>
        <w:rPr>
          <w:rFonts w:ascii="Tahoma" w:hAnsi="Tahoma" w:cs="Tahoma"/>
          <w:sz w:val="18"/>
          <w:szCs w:val="18"/>
        </w:rPr>
        <w:t>.</w:t>
      </w:r>
    </w:p>
    <w:p w:rsidR="00074D89" w:rsidRDefault="003742F3" w:rsidP="00954D44">
      <w:pPr>
        <w:widowControl w:val="0"/>
        <w:numPr>
          <w:ilvl w:val="1"/>
          <w:numId w:val="39"/>
        </w:numPr>
        <w:tabs>
          <w:tab w:val="left" w:pos="426"/>
        </w:tabs>
        <w:ind w:left="426" w:hanging="426"/>
        <w:jc w:val="both"/>
        <w:rPr>
          <w:rFonts w:ascii="Tahoma" w:hAnsi="Tahoma" w:cs="Tahoma"/>
          <w:sz w:val="18"/>
          <w:szCs w:val="18"/>
        </w:rPr>
      </w:pPr>
      <w:r>
        <w:rPr>
          <w:rFonts w:ascii="Tahoma" w:hAnsi="Tahoma" w:cs="Tahoma"/>
          <w:sz w:val="18"/>
          <w:szCs w:val="18"/>
        </w:rPr>
        <w:t xml:space="preserve"> Zamawiający zatrzymuje wadium wraz z odsetkami, jeżeli Wykonawca:</w:t>
      </w:r>
    </w:p>
    <w:p w:rsidR="00074D89" w:rsidRDefault="003742F3" w:rsidP="003742F3">
      <w:pPr>
        <w:widowControl w:val="0"/>
        <w:numPr>
          <w:ilvl w:val="0"/>
          <w:numId w:val="11"/>
        </w:numPr>
        <w:ind w:left="993" w:hanging="426"/>
        <w:jc w:val="both"/>
        <w:rPr>
          <w:rFonts w:ascii="Tahoma" w:hAnsi="Tahoma" w:cs="Tahoma"/>
          <w:sz w:val="18"/>
          <w:szCs w:val="18"/>
        </w:rPr>
      </w:pPr>
      <w:r>
        <w:rPr>
          <w:rFonts w:ascii="Tahoma" w:hAnsi="Tahoma" w:cs="Tahoma"/>
          <w:sz w:val="18"/>
          <w:szCs w:val="18"/>
        </w:rPr>
        <w:t xml:space="preserve">którego oferta została wybrana </w:t>
      </w:r>
    </w:p>
    <w:p w:rsidR="00074D89" w:rsidRDefault="003742F3" w:rsidP="003742F3">
      <w:pPr>
        <w:widowControl w:val="0"/>
        <w:numPr>
          <w:ilvl w:val="0"/>
          <w:numId w:val="21"/>
        </w:numPr>
        <w:ind w:left="993" w:hanging="426"/>
        <w:jc w:val="both"/>
        <w:rPr>
          <w:rFonts w:ascii="Tahoma" w:hAnsi="Tahoma" w:cs="Tahoma"/>
          <w:sz w:val="18"/>
          <w:szCs w:val="18"/>
        </w:rPr>
      </w:pPr>
      <w:r>
        <w:rPr>
          <w:rFonts w:ascii="Tahoma" w:hAnsi="Tahoma" w:cs="Tahoma"/>
          <w:sz w:val="18"/>
          <w:szCs w:val="18"/>
        </w:rPr>
        <w:t>odmówił podpisania umowy w sprawie zamówienia publicznego na warunkach określonych w ofercie;</w:t>
      </w:r>
    </w:p>
    <w:p w:rsidR="00074D89" w:rsidRDefault="003742F3" w:rsidP="003742F3">
      <w:pPr>
        <w:widowControl w:val="0"/>
        <w:numPr>
          <w:ilvl w:val="0"/>
          <w:numId w:val="21"/>
        </w:numPr>
        <w:ind w:left="993" w:hanging="426"/>
        <w:jc w:val="both"/>
        <w:rPr>
          <w:rFonts w:ascii="Tahoma" w:hAnsi="Tahoma" w:cs="Tahoma"/>
          <w:sz w:val="18"/>
          <w:szCs w:val="18"/>
        </w:rPr>
      </w:pPr>
      <w:r>
        <w:rPr>
          <w:rFonts w:ascii="Tahoma" w:hAnsi="Tahoma" w:cs="Tahoma"/>
          <w:sz w:val="18"/>
          <w:szCs w:val="18"/>
        </w:rPr>
        <w:t xml:space="preserve">zawarcie umowy w sprawie zamówienia publicznego stało się niemożliwe z przyczyn leżących po stronie wykonawcy. </w:t>
      </w:r>
    </w:p>
    <w:p w:rsidR="00074D89" w:rsidRDefault="003742F3" w:rsidP="003742F3">
      <w:pPr>
        <w:pStyle w:val="Tekstpodstawowywcity2"/>
        <w:widowControl w:val="0"/>
        <w:numPr>
          <w:ilvl w:val="0"/>
          <w:numId w:val="11"/>
        </w:numPr>
        <w:spacing w:after="0" w:line="240" w:lineRule="auto"/>
        <w:ind w:left="993" w:hanging="426"/>
        <w:jc w:val="both"/>
        <w:rPr>
          <w:rFonts w:ascii="Tahoma" w:hAnsi="Tahoma" w:cs="Tahoma"/>
          <w:sz w:val="18"/>
          <w:szCs w:val="18"/>
        </w:rPr>
      </w:pPr>
      <w:r>
        <w:rPr>
          <w:rFonts w:ascii="Tahoma" w:hAnsi="Tahoma" w:cs="Tahoma"/>
          <w:sz w:val="18"/>
          <w:szCs w:val="18"/>
        </w:rPr>
        <w:t>w odpowiedzi na wezwanie, o którym mowa w art. 26 ust. 3 i 3a</w:t>
      </w:r>
      <w:r w:rsidR="00874260">
        <w:rPr>
          <w:rFonts w:ascii="Tahoma" w:hAnsi="Tahoma" w:cs="Tahoma"/>
          <w:sz w:val="18"/>
          <w:szCs w:val="18"/>
        </w:rPr>
        <w:t xml:space="preserve"> UPZP</w:t>
      </w:r>
      <w:r>
        <w:rPr>
          <w:rFonts w:ascii="Tahoma" w:hAnsi="Tahoma" w:cs="Tahoma"/>
          <w:sz w:val="18"/>
          <w:szCs w:val="18"/>
        </w:rPr>
        <w:t>, z przyczyn leżących po jego stronie, nie złożył oświadczeń lub dokumentów potwierdzających okoliczności, o których mowa w art. 25 ust. 1</w:t>
      </w:r>
      <w:r w:rsidR="00006F7C">
        <w:rPr>
          <w:rFonts w:ascii="Tahoma" w:hAnsi="Tahoma" w:cs="Tahoma"/>
          <w:sz w:val="18"/>
          <w:szCs w:val="18"/>
        </w:rPr>
        <w:t xml:space="preserve"> UPZP</w:t>
      </w:r>
      <w:r>
        <w:rPr>
          <w:rFonts w:ascii="Tahoma" w:hAnsi="Tahoma" w:cs="Tahoma"/>
          <w:sz w:val="18"/>
          <w:szCs w:val="18"/>
        </w:rPr>
        <w:t>, oświadczenia, o którym mowa w art. 25a ust. 1, pełnomocnictw lub nie wyraził zgody na poprawienie omyłki, o której mowa w art. 87 ust. 2 pkt 3</w:t>
      </w:r>
      <w:r w:rsidR="00874260">
        <w:rPr>
          <w:rFonts w:ascii="Tahoma" w:hAnsi="Tahoma" w:cs="Tahoma"/>
          <w:sz w:val="18"/>
          <w:szCs w:val="18"/>
        </w:rPr>
        <w:t xml:space="preserve"> UPZP</w:t>
      </w:r>
      <w:r>
        <w:rPr>
          <w:rFonts w:ascii="Tahoma" w:hAnsi="Tahoma" w:cs="Tahoma"/>
          <w:sz w:val="18"/>
          <w:szCs w:val="18"/>
        </w:rPr>
        <w:t>, co spowodowało brak możliwości wybrania oferty złożonej przez Wykonawcę jako najkorzystniejszej.</w:t>
      </w:r>
    </w:p>
    <w:p w:rsidR="00074D89" w:rsidRDefault="003742F3" w:rsidP="00954D44">
      <w:pPr>
        <w:numPr>
          <w:ilvl w:val="1"/>
          <w:numId w:val="39"/>
        </w:numPr>
        <w:tabs>
          <w:tab w:val="left" w:pos="426"/>
          <w:tab w:val="left" w:pos="709"/>
        </w:tabs>
        <w:ind w:left="426" w:hanging="426"/>
        <w:jc w:val="both"/>
        <w:rPr>
          <w:rFonts w:ascii="Tahoma" w:hAnsi="Tahoma" w:cs="Tahoma"/>
          <w:sz w:val="18"/>
          <w:szCs w:val="18"/>
        </w:rPr>
      </w:pPr>
      <w:r>
        <w:rPr>
          <w:rFonts w:ascii="Tahoma" w:hAnsi="Tahoma" w:cs="Tahoma"/>
          <w:sz w:val="18"/>
          <w:szCs w:val="18"/>
        </w:rPr>
        <w:t>Zamawiający zwraca wadium wszystkim Wykonawcom niezwłocznie po wyborze oferty najkorzystniejszej lub unieważnieniu postępowania, z wyjątkiem Wykonawcy, którego oferta została wyb</w:t>
      </w:r>
      <w:r w:rsidR="00B33BE5">
        <w:rPr>
          <w:rFonts w:ascii="Tahoma" w:hAnsi="Tahoma" w:cs="Tahoma"/>
          <w:sz w:val="18"/>
          <w:szCs w:val="18"/>
        </w:rPr>
        <w:t>rana, jako najkorzystniejsza, z </w:t>
      </w:r>
      <w:r>
        <w:rPr>
          <w:rFonts w:ascii="Tahoma" w:hAnsi="Tahoma" w:cs="Tahoma"/>
          <w:sz w:val="18"/>
          <w:szCs w:val="18"/>
        </w:rPr>
        <w:t xml:space="preserve">zastrzeżeniem art. 46 ust. 4a ustawy PZP. </w:t>
      </w:r>
    </w:p>
    <w:p w:rsidR="00074D89" w:rsidRDefault="00074D89">
      <w:pPr>
        <w:widowControl w:val="0"/>
        <w:tabs>
          <w:tab w:val="left" w:pos="340"/>
        </w:tabs>
        <w:rPr>
          <w:rFonts w:ascii="Tahoma" w:hAnsi="Tahoma" w:cs="Tahoma"/>
          <w:sz w:val="18"/>
          <w:szCs w:val="18"/>
        </w:rPr>
      </w:pPr>
    </w:p>
    <w:p w:rsidR="00074D89" w:rsidRPr="00E074D3" w:rsidRDefault="003742F3" w:rsidP="00954D44">
      <w:pPr>
        <w:pStyle w:val="Akapitzlist"/>
        <w:numPr>
          <w:ilvl w:val="0"/>
          <w:numId w:val="39"/>
        </w:numPr>
        <w:jc w:val="both"/>
        <w:rPr>
          <w:rFonts w:ascii="Tahoma" w:hAnsi="Tahoma" w:cs="Tahoma"/>
          <w:b/>
          <w:bCs/>
          <w:sz w:val="18"/>
          <w:szCs w:val="18"/>
        </w:rPr>
      </w:pPr>
      <w:r w:rsidRPr="00E074D3">
        <w:rPr>
          <w:rFonts w:ascii="Tahoma" w:hAnsi="Tahoma" w:cs="Tahoma"/>
          <w:b/>
          <w:bCs/>
          <w:sz w:val="18"/>
          <w:szCs w:val="18"/>
        </w:rPr>
        <w:t>TERMIN  ZWIĄZANIA  OFERTĄ</w:t>
      </w:r>
    </w:p>
    <w:p w:rsidR="00074D89" w:rsidRDefault="003742F3" w:rsidP="00B33BE5">
      <w:pPr>
        <w:pStyle w:val="Tekstpodstawowywcity"/>
        <w:widowControl/>
        <w:jc w:val="both"/>
        <w:rPr>
          <w:rFonts w:ascii="Tahoma" w:hAnsi="Tahoma" w:cs="Tahoma"/>
          <w:bCs/>
          <w:sz w:val="18"/>
          <w:szCs w:val="18"/>
        </w:rPr>
      </w:pPr>
      <w:r>
        <w:rPr>
          <w:rFonts w:ascii="Tahoma" w:hAnsi="Tahoma" w:cs="Tahoma"/>
          <w:bCs/>
          <w:sz w:val="18"/>
          <w:szCs w:val="18"/>
        </w:rPr>
        <w:t>8.1.</w:t>
      </w:r>
      <w:r>
        <w:rPr>
          <w:rFonts w:ascii="Tahoma" w:hAnsi="Tahoma" w:cs="Tahoma"/>
          <w:sz w:val="18"/>
          <w:szCs w:val="18"/>
        </w:rPr>
        <w:t xml:space="preserve"> </w:t>
      </w:r>
      <w:r>
        <w:rPr>
          <w:rFonts w:ascii="Tahoma" w:hAnsi="Tahoma" w:cs="Tahoma"/>
          <w:bCs/>
          <w:sz w:val="18"/>
          <w:szCs w:val="18"/>
        </w:rPr>
        <w:t>Wykonawca jest związany ofertą przez okres 30 dni.</w:t>
      </w:r>
    </w:p>
    <w:p w:rsidR="00074D89" w:rsidRDefault="003742F3" w:rsidP="00B33BE5">
      <w:pPr>
        <w:pStyle w:val="Tekstpodstawowywcity"/>
        <w:ind w:left="0" w:firstLine="0"/>
        <w:jc w:val="both"/>
        <w:rPr>
          <w:rFonts w:ascii="Tahoma" w:hAnsi="Tahoma" w:cs="Tahoma"/>
          <w:sz w:val="18"/>
          <w:szCs w:val="18"/>
        </w:rPr>
      </w:pPr>
      <w:r>
        <w:rPr>
          <w:rFonts w:ascii="Tahoma" w:hAnsi="Tahoma" w:cs="Tahoma"/>
          <w:sz w:val="18"/>
          <w:szCs w:val="18"/>
        </w:rPr>
        <w:t xml:space="preserve">8.2.  Bieg terminu </w:t>
      </w:r>
      <w:r>
        <w:rPr>
          <w:rFonts w:ascii="Tahoma" w:hAnsi="Tahoma" w:cs="Tahoma"/>
          <w:bCs/>
          <w:sz w:val="18"/>
          <w:szCs w:val="18"/>
        </w:rPr>
        <w:t xml:space="preserve">związania ofertą </w:t>
      </w:r>
      <w:r>
        <w:rPr>
          <w:rFonts w:ascii="Tahoma" w:hAnsi="Tahoma" w:cs="Tahoma"/>
          <w:sz w:val="18"/>
          <w:szCs w:val="18"/>
        </w:rPr>
        <w:t xml:space="preserve">rozpoczyna się </w:t>
      </w:r>
      <w:r>
        <w:rPr>
          <w:rFonts w:ascii="Tahoma" w:hAnsi="Tahoma" w:cs="Tahoma"/>
          <w:bCs/>
          <w:sz w:val="18"/>
          <w:szCs w:val="18"/>
        </w:rPr>
        <w:t xml:space="preserve">wraz </w:t>
      </w:r>
      <w:r>
        <w:rPr>
          <w:rFonts w:ascii="Tahoma" w:hAnsi="Tahoma" w:cs="Tahoma"/>
          <w:sz w:val="18"/>
          <w:szCs w:val="18"/>
        </w:rPr>
        <w:t>z upływem terminu składania ofert.</w:t>
      </w:r>
    </w:p>
    <w:p w:rsidR="00074D89" w:rsidRDefault="003742F3" w:rsidP="00B33BE5">
      <w:pPr>
        <w:pStyle w:val="Tekstpodstawowywcity"/>
        <w:tabs>
          <w:tab w:val="clear" w:pos="720"/>
        </w:tabs>
        <w:ind w:left="426" w:hanging="426"/>
        <w:jc w:val="both"/>
        <w:rPr>
          <w:rFonts w:ascii="Tahoma" w:hAnsi="Tahoma" w:cs="Tahoma"/>
          <w:sz w:val="18"/>
          <w:szCs w:val="18"/>
        </w:rPr>
      </w:pPr>
      <w:r>
        <w:rPr>
          <w:rFonts w:ascii="Tahoma" w:hAnsi="Tahoma" w:cs="Tahoma"/>
          <w:sz w:val="18"/>
          <w:szCs w:val="18"/>
        </w:rPr>
        <w:t xml:space="preserve">8.3. Wykonawca samodzielnie lub na wniosek zamawiającego może przedłużyć termin związania ofertą, z tym, że </w:t>
      </w:r>
      <w:r>
        <w:rPr>
          <w:rFonts w:ascii="Tahoma" w:hAnsi="Tahoma" w:cs="Tahoma"/>
          <w:sz w:val="18"/>
          <w:szCs w:val="18"/>
        </w:rPr>
        <w:lastRenderedPageBreak/>
        <w:t>Zamawiający może tylko raz, co najmniej na 3 dni przed upływem terminu związania ofertą, zwrócić się do wykonawców o wyrażenie zgody na przedłużenie tego terminu o oznaczony okres, nie dłuższy jednak niż 60 dni.</w:t>
      </w:r>
    </w:p>
    <w:p w:rsidR="00074D89" w:rsidRDefault="00074D89">
      <w:pPr>
        <w:pStyle w:val="Tekstpodstawowywcity"/>
        <w:ind w:left="0" w:firstLine="0"/>
        <w:rPr>
          <w:rFonts w:ascii="Tahoma" w:hAnsi="Tahoma" w:cs="Tahoma"/>
          <w:b/>
          <w:sz w:val="18"/>
          <w:szCs w:val="18"/>
        </w:rPr>
      </w:pPr>
    </w:p>
    <w:p w:rsidR="00074D89" w:rsidRDefault="003742F3" w:rsidP="00954D44">
      <w:pPr>
        <w:pStyle w:val="Tekstpodstawowywcity"/>
        <w:numPr>
          <w:ilvl w:val="0"/>
          <w:numId w:val="31"/>
        </w:numPr>
        <w:rPr>
          <w:rFonts w:ascii="Tahoma" w:hAnsi="Tahoma" w:cs="Tahoma"/>
          <w:b/>
          <w:sz w:val="18"/>
          <w:szCs w:val="18"/>
        </w:rPr>
      </w:pPr>
      <w:r>
        <w:rPr>
          <w:rFonts w:ascii="Tahoma" w:hAnsi="Tahoma" w:cs="Tahoma"/>
          <w:b/>
          <w:sz w:val="18"/>
          <w:szCs w:val="18"/>
        </w:rPr>
        <w:t>OPIS SPOSOBU PRZYGOTOWANIA OFERTY</w:t>
      </w:r>
    </w:p>
    <w:p w:rsidR="00E074D3" w:rsidRDefault="00E074D3" w:rsidP="00E074D3">
      <w:pPr>
        <w:pStyle w:val="Tekstpodstawowywcity"/>
        <w:ind w:left="0" w:firstLine="0"/>
        <w:rPr>
          <w:rFonts w:ascii="Tahoma" w:hAnsi="Tahoma" w:cs="Tahoma"/>
          <w:b/>
          <w:sz w:val="18"/>
          <w:szCs w:val="18"/>
        </w:rPr>
      </w:pPr>
    </w:p>
    <w:p w:rsidR="00074D89" w:rsidRDefault="003742F3" w:rsidP="00954D44">
      <w:pPr>
        <w:pStyle w:val="Tekstpodstawowywcity"/>
        <w:numPr>
          <w:ilvl w:val="1"/>
          <w:numId w:val="31"/>
        </w:numPr>
        <w:tabs>
          <w:tab w:val="clear" w:pos="720"/>
        </w:tabs>
        <w:ind w:left="426" w:hanging="426"/>
        <w:jc w:val="both"/>
        <w:rPr>
          <w:rFonts w:ascii="Tahoma" w:hAnsi="Tahoma" w:cs="Tahoma"/>
          <w:bCs/>
          <w:sz w:val="18"/>
          <w:szCs w:val="18"/>
        </w:rPr>
      </w:pPr>
      <w:r>
        <w:rPr>
          <w:rFonts w:ascii="Tahoma" w:hAnsi="Tahoma" w:cs="Tahoma"/>
          <w:sz w:val="18"/>
          <w:szCs w:val="18"/>
        </w:rPr>
        <w:t>Wykonawca zobowiązany jest składając ofertę załączyć do niej następujące oświadczenia lub dokumenty:</w:t>
      </w:r>
    </w:p>
    <w:p w:rsidR="00074D89" w:rsidRDefault="003742F3">
      <w:pPr>
        <w:pStyle w:val="Tekstpodstawowywcity"/>
        <w:tabs>
          <w:tab w:val="clear" w:pos="720"/>
        </w:tabs>
        <w:ind w:left="454" w:firstLine="0"/>
        <w:jc w:val="both"/>
        <w:rPr>
          <w:rFonts w:ascii="Tahoma" w:eastAsia="TimesNewRoman" w:hAnsi="Tahoma" w:cs="Tahoma"/>
          <w:b/>
          <w:sz w:val="18"/>
          <w:szCs w:val="18"/>
        </w:rPr>
      </w:pPr>
      <w:r>
        <w:rPr>
          <w:rFonts w:ascii="Tahoma" w:hAnsi="Tahoma" w:cs="Tahoma"/>
          <w:sz w:val="18"/>
          <w:szCs w:val="18"/>
        </w:rPr>
        <w:t>a) Wypełniony formularz ofertowy wg zał. nr 1 do SIWZ zawierający w szczególności informacje</w:t>
      </w:r>
      <w:r>
        <w:rPr>
          <w:rFonts w:ascii="Tahoma" w:hAnsi="Tahoma" w:cs="Tahoma"/>
          <w:bCs/>
          <w:sz w:val="18"/>
          <w:szCs w:val="18"/>
        </w:rPr>
        <w:t xml:space="preserve"> </w:t>
      </w:r>
      <w:r w:rsidR="00E074D3">
        <w:rPr>
          <w:rFonts w:ascii="Tahoma" w:hAnsi="Tahoma" w:cs="Tahoma"/>
          <w:sz w:val="18"/>
          <w:szCs w:val="18"/>
        </w:rPr>
        <w:t xml:space="preserve">o  terminie dostawy </w:t>
      </w:r>
      <w:r>
        <w:rPr>
          <w:rFonts w:ascii="Tahoma" w:hAnsi="Tahoma" w:cs="Tahoma"/>
          <w:sz w:val="18"/>
          <w:szCs w:val="18"/>
        </w:rPr>
        <w:t xml:space="preserve">i pełnych danych adresowych Wykonawcy. </w:t>
      </w:r>
      <w:r>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Pr>
          <w:rFonts w:ascii="Tahoma" w:eastAsia="TimesNewRoman" w:hAnsi="Tahoma" w:cs="Tahoma"/>
          <w:b/>
          <w:sz w:val="18"/>
          <w:szCs w:val="18"/>
        </w:rPr>
        <w:t>pkt. 2 załącznika nr 1 do SIWZ (OPIS SPOSOBU OBLICZANIA CENY część 12 pkt. 12.8)</w:t>
      </w:r>
    </w:p>
    <w:p w:rsidR="00074D89" w:rsidRDefault="00B33BE5">
      <w:pPr>
        <w:pStyle w:val="Tekstpodstawowywcity"/>
        <w:widowControl/>
        <w:tabs>
          <w:tab w:val="clear" w:pos="720"/>
        </w:tabs>
        <w:ind w:left="454" w:firstLine="0"/>
        <w:rPr>
          <w:rFonts w:ascii="Tahoma" w:hAnsi="Tahoma" w:cs="Tahoma"/>
          <w:sz w:val="18"/>
          <w:szCs w:val="18"/>
        </w:rPr>
      </w:pPr>
      <w:r>
        <w:rPr>
          <w:rFonts w:ascii="Tahoma" w:hAnsi="Tahoma" w:cs="Tahoma"/>
          <w:sz w:val="18"/>
          <w:szCs w:val="18"/>
        </w:rPr>
        <w:t>b) Wypełnioną</w:t>
      </w:r>
      <w:r w:rsidR="003742F3">
        <w:rPr>
          <w:rFonts w:ascii="Tahoma" w:hAnsi="Tahoma" w:cs="Tahoma"/>
          <w:sz w:val="18"/>
          <w:szCs w:val="18"/>
        </w:rPr>
        <w:t xml:space="preserve"> </w:t>
      </w:r>
      <w:r>
        <w:rPr>
          <w:rFonts w:ascii="Tahoma" w:hAnsi="Tahoma" w:cs="Tahoma"/>
          <w:sz w:val="18"/>
          <w:szCs w:val="18"/>
        </w:rPr>
        <w:t>specyfikację</w:t>
      </w:r>
      <w:r w:rsidR="00E074D3" w:rsidRPr="00E074D3">
        <w:rPr>
          <w:rFonts w:ascii="Tahoma" w:hAnsi="Tahoma" w:cs="Tahoma"/>
          <w:sz w:val="18"/>
          <w:szCs w:val="18"/>
        </w:rPr>
        <w:t xml:space="preserve"> asortymentowo-cenow</w:t>
      </w:r>
      <w:r>
        <w:rPr>
          <w:rFonts w:ascii="Tahoma" w:hAnsi="Tahoma" w:cs="Tahoma"/>
          <w:sz w:val="18"/>
          <w:szCs w:val="18"/>
        </w:rPr>
        <w:t>ą</w:t>
      </w:r>
      <w:r w:rsidR="00E074D3" w:rsidRPr="00E074D3">
        <w:rPr>
          <w:rFonts w:ascii="Tahoma" w:hAnsi="Tahoma" w:cs="Tahoma"/>
          <w:sz w:val="18"/>
          <w:szCs w:val="18"/>
        </w:rPr>
        <w:t xml:space="preserve"> </w:t>
      </w:r>
      <w:r w:rsidR="003742F3">
        <w:rPr>
          <w:rFonts w:ascii="Tahoma" w:hAnsi="Tahoma" w:cs="Tahoma"/>
          <w:sz w:val="18"/>
          <w:szCs w:val="18"/>
        </w:rPr>
        <w:t xml:space="preserve">wg zał. nr 2 do SIWZ </w:t>
      </w:r>
    </w:p>
    <w:p w:rsidR="00074D89" w:rsidRDefault="003742F3">
      <w:pPr>
        <w:pStyle w:val="Tekstpodstawowywcity"/>
        <w:widowControl/>
        <w:tabs>
          <w:tab w:val="clear" w:pos="720"/>
        </w:tabs>
        <w:ind w:left="454" w:firstLine="0"/>
        <w:rPr>
          <w:rFonts w:ascii="Tahoma" w:hAnsi="Tahoma" w:cs="Tahoma"/>
          <w:sz w:val="18"/>
          <w:szCs w:val="18"/>
        </w:rPr>
      </w:pPr>
      <w:r>
        <w:rPr>
          <w:rFonts w:ascii="Tahoma" w:hAnsi="Tahoma" w:cs="Tahoma"/>
          <w:sz w:val="18"/>
          <w:szCs w:val="18"/>
        </w:rPr>
        <w:t>c) Oryginał gwarancji/poręczenia, jeżeli Wykonawca wnosi wadium korzystając z innej formy niż pieniądz.</w:t>
      </w:r>
    </w:p>
    <w:p w:rsidR="00074D89" w:rsidRDefault="003742F3">
      <w:pPr>
        <w:pStyle w:val="Tekstpodstawowywcity"/>
        <w:tabs>
          <w:tab w:val="clear" w:pos="720"/>
        </w:tabs>
        <w:ind w:left="454" w:firstLine="0"/>
        <w:jc w:val="both"/>
        <w:rPr>
          <w:rFonts w:ascii="Tahoma" w:hAnsi="Tahoma" w:cs="Tahoma"/>
          <w:sz w:val="18"/>
          <w:szCs w:val="18"/>
        </w:rPr>
      </w:pPr>
      <w:r>
        <w:rPr>
          <w:rFonts w:ascii="Tahoma" w:hAnsi="Tahoma" w:cs="Tahoma"/>
          <w:sz w:val="18"/>
          <w:szCs w:val="18"/>
        </w:rPr>
        <w:t>d) Pełnomocnictwo lub inne dokumenty, z których wynika prawo do podpisania dokumentów składanych wraz z ofertą.</w:t>
      </w:r>
    </w:p>
    <w:p w:rsidR="00074D89" w:rsidRDefault="003742F3">
      <w:pPr>
        <w:pStyle w:val="Tekstpodstawowywcity"/>
        <w:tabs>
          <w:tab w:val="clear" w:pos="720"/>
        </w:tabs>
        <w:ind w:left="454" w:firstLine="0"/>
        <w:jc w:val="both"/>
        <w:rPr>
          <w:rFonts w:ascii="Tahoma" w:hAnsi="Tahoma" w:cs="Tahoma"/>
          <w:sz w:val="18"/>
          <w:szCs w:val="18"/>
        </w:rPr>
      </w:pPr>
      <w:r>
        <w:rPr>
          <w:rFonts w:ascii="Tahoma" w:hAnsi="Tahoma" w:cs="Tahoma"/>
          <w:bCs/>
          <w:sz w:val="18"/>
          <w:szCs w:val="18"/>
        </w:rPr>
        <w:t xml:space="preserve">e) Dokumenty i oświadczenia wymienione w pkt. 5 SIWZ przy których umieszczono dopisek: </w:t>
      </w:r>
      <w:r w:rsidR="00E074D3">
        <w:rPr>
          <w:rFonts w:ascii="Tahoma" w:hAnsi="Tahoma" w:cs="Tahoma"/>
          <w:b/>
          <w:bCs/>
          <w:sz w:val="18"/>
          <w:szCs w:val="18"/>
          <w:u w:val="single"/>
        </w:rPr>
        <w:t>„dołączyć do oferty”.</w:t>
      </w:r>
    </w:p>
    <w:p w:rsidR="00074D89" w:rsidRDefault="003742F3" w:rsidP="00954D44">
      <w:pPr>
        <w:pStyle w:val="Tekstpodstawowywcity"/>
        <w:numPr>
          <w:ilvl w:val="1"/>
          <w:numId w:val="31"/>
        </w:numPr>
        <w:tabs>
          <w:tab w:val="clear" w:pos="720"/>
        </w:tabs>
        <w:ind w:left="360" w:hanging="360"/>
        <w:jc w:val="both"/>
        <w:rPr>
          <w:rFonts w:ascii="Tahoma" w:hAnsi="Tahoma" w:cs="Tahoma"/>
          <w:sz w:val="18"/>
          <w:szCs w:val="18"/>
        </w:rPr>
      </w:pPr>
      <w:r>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074D89" w:rsidRDefault="003742F3" w:rsidP="00954D44">
      <w:pPr>
        <w:pStyle w:val="Tekstpodstawowywcity"/>
        <w:numPr>
          <w:ilvl w:val="1"/>
          <w:numId w:val="31"/>
        </w:numPr>
        <w:tabs>
          <w:tab w:val="clear" w:pos="720"/>
        </w:tabs>
        <w:ind w:left="360" w:hanging="360"/>
        <w:jc w:val="both"/>
        <w:rPr>
          <w:rFonts w:ascii="Tahoma" w:hAnsi="Tahoma" w:cs="Tahoma"/>
          <w:sz w:val="18"/>
          <w:szCs w:val="18"/>
        </w:rPr>
      </w:pPr>
      <w:r>
        <w:rPr>
          <w:rFonts w:ascii="Tahoma" w:hAnsi="Tahoma" w:cs="Tahoma"/>
          <w:sz w:val="18"/>
          <w:szCs w:val="18"/>
        </w:rPr>
        <w:t>Wykonawcy wspólnie składający ofertę zobowiązani są przedłożyć dokument ustanawiający pełnomocnika do reprezentowania ich w postępowaniu o udzielenie zamówienia publicznego al</w:t>
      </w:r>
      <w:r w:rsidR="00B33BE5">
        <w:rPr>
          <w:rFonts w:ascii="Tahoma" w:hAnsi="Tahoma" w:cs="Tahoma"/>
          <w:sz w:val="18"/>
          <w:szCs w:val="18"/>
        </w:rPr>
        <w:t>bo do reprezentowania ich w </w:t>
      </w:r>
      <w:r>
        <w:rPr>
          <w:rFonts w:ascii="Tahoma" w:hAnsi="Tahoma" w:cs="Tahoma"/>
          <w:sz w:val="18"/>
          <w:szCs w:val="18"/>
        </w:rPr>
        <w:t>postępowaniu i do zawarcia umowy w sprawie zamówienia publicznego.</w:t>
      </w:r>
    </w:p>
    <w:p w:rsidR="00074D89" w:rsidRDefault="003742F3" w:rsidP="00954D44">
      <w:pPr>
        <w:pStyle w:val="Tekstpodstawowywcity"/>
        <w:numPr>
          <w:ilvl w:val="1"/>
          <w:numId w:val="31"/>
        </w:numPr>
        <w:tabs>
          <w:tab w:val="clear" w:pos="720"/>
        </w:tabs>
        <w:ind w:left="360" w:hanging="360"/>
        <w:jc w:val="both"/>
        <w:rPr>
          <w:rFonts w:ascii="Tahoma" w:hAnsi="Tahoma" w:cs="Tahoma"/>
          <w:sz w:val="18"/>
          <w:szCs w:val="18"/>
        </w:rPr>
      </w:pPr>
      <w:r>
        <w:rPr>
          <w:rFonts w:ascii="Tahoma" w:hAnsi="Tahoma" w:cs="Tahoma"/>
          <w:sz w:val="18"/>
          <w:szCs w:val="18"/>
        </w:rPr>
        <w:t>Pełnomocnictwo powinno dokładnie określać zakres umocowania, w tym ewentualnie prawo do udzielenia dalszych pełnomocnictw.</w:t>
      </w:r>
    </w:p>
    <w:p w:rsidR="00074D89" w:rsidRDefault="003742F3" w:rsidP="00954D44">
      <w:pPr>
        <w:pStyle w:val="Tekstpodstawowywcity"/>
        <w:numPr>
          <w:ilvl w:val="1"/>
          <w:numId w:val="31"/>
        </w:numPr>
        <w:tabs>
          <w:tab w:val="clear" w:pos="720"/>
        </w:tabs>
        <w:ind w:left="360" w:hanging="360"/>
        <w:jc w:val="both"/>
        <w:rPr>
          <w:rFonts w:ascii="Tahoma" w:hAnsi="Tahoma" w:cs="Tahoma"/>
          <w:sz w:val="18"/>
          <w:szCs w:val="18"/>
        </w:rPr>
      </w:pPr>
      <w:r>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074D89" w:rsidRDefault="003742F3" w:rsidP="00954D44">
      <w:pPr>
        <w:pStyle w:val="Tekstpodstawowywcity"/>
        <w:numPr>
          <w:ilvl w:val="1"/>
          <w:numId w:val="31"/>
        </w:numPr>
        <w:tabs>
          <w:tab w:val="clear" w:pos="720"/>
        </w:tabs>
        <w:ind w:left="360" w:hanging="360"/>
        <w:jc w:val="both"/>
        <w:rPr>
          <w:rFonts w:ascii="Tahoma" w:hAnsi="Tahoma" w:cs="Tahoma"/>
          <w:sz w:val="18"/>
          <w:szCs w:val="18"/>
        </w:rPr>
      </w:pPr>
      <w:r>
        <w:rPr>
          <w:rFonts w:ascii="Tahoma" w:hAnsi="Tahoma" w:cs="Tahoma"/>
          <w:sz w:val="18"/>
          <w:szCs w:val="18"/>
        </w:rPr>
        <w:t>Wszelkie dokumenty i oświadczenia w językach obcych należy złożyć wraz z tłumaczeniem na język polski.</w:t>
      </w:r>
    </w:p>
    <w:p w:rsidR="00074D89" w:rsidRDefault="003742F3" w:rsidP="00954D44">
      <w:pPr>
        <w:pStyle w:val="Tekstpodstawowywcity"/>
        <w:numPr>
          <w:ilvl w:val="1"/>
          <w:numId w:val="31"/>
        </w:numPr>
        <w:tabs>
          <w:tab w:val="clear" w:pos="720"/>
          <w:tab w:val="left" w:pos="1276"/>
        </w:tabs>
        <w:ind w:left="426" w:hanging="426"/>
        <w:jc w:val="both"/>
        <w:rPr>
          <w:rFonts w:ascii="Tahoma" w:hAnsi="Tahoma" w:cs="Tahoma"/>
          <w:bCs/>
          <w:sz w:val="18"/>
          <w:szCs w:val="18"/>
        </w:rPr>
      </w:pPr>
      <w:r>
        <w:rPr>
          <w:rFonts w:ascii="Tahoma" w:hAnsi="Tahoma" w:cs="Tahoma"/>
          <w:sz w:val="18"/>
          <w:szCs w:val="18"/>
        </w:rPr>
        <w:t>Wykonawca po upływie terminu do składania ofert nie może skutecznie dokonać zmiany ani wycofać złożonej oferty.</w:t>
      </w:r>
    </w:p>
    <w:p w:rsidR="00074D89" w:rsidRDefault="003742F3" w:rsidP="00954D44">
      <w:pPr>
        <w:pStyle w:val="Tekstpodstawowywcity"/>
        <w:numPr>
          <w:ilvl w:val="1"/>
          <w:numId w:val="31"/>
        </w:numPr>
        <w:tabs>
          <w:tab w:val="clear" w:pos="720"/>
          <w:tab w:val="left" w:pos="1276"/>
        </w:tabs>
        <w:ind w:left="426" w:hanging="426"/>
        <w:jc w:val="both"/>
        <w:rPr>
          <w:rFonts w:ascii="Tahoma" w:hAnsi="Tahoma" w:cs="Tahoma"/>
          <w:bCs/>
          <w:sz w:val="18"/>
          <w:szCs w:val="18"/>
        </w:rPr>
      </w:pPr>
      <w:r>
        <w:rPr>
          <w:rFonts w:ascii="Tahoma" w:hAnsi="Tahoma" w:cs="Tahoma"/>
          <w:sz w:val="18"/>
          <w:szCs w:val="18"/>
        </w:rPr>
        <w:t>Oferta powinna być złożona zgodnie z wymogami zawartymi w niniejszej SIWZ.</w:t>
      </w:r>
    </w:p>
    <w:p w:rsidR="00074D89" w:rsidRDefault="00B33BE5" w:rsidP="00954D44">
      <w:pPr>
        <w:pStyle w:val="Tekstpodstawowywcity"/>
        <w:numPr>
          <w:ilvl w:val="1"/>
          <w:numId w:val="31"/>
        </w:numPr>
        <w:tabs>
          <w:tab w:val="clear" w:pos="720"/>
        </w:tabs>
        <w:ind w:left="360" w:hanging="360"/>
        <w:jc w:val="both"/>
        <w:rPr>
          <w:rFonts w:ascii="Tahoma" w:hAnsi="Tahoma" w:cs="Tahoma"/>
          <w:sz w:val="18"/>
          <w:szCs w:val="18"/>
        </w:rPr>
      </w:pPr>
      <w:r>
        <w:rPr>
          <w:rFonts w:ascii="Tahoma" w:hAnsi="Tahoma" w:cs="Tahoma"/>
          <w:sz w:val="18"/>
          <w:szCs w:val="18"/>
        </w:rPr>
        <w:t xml:space="preserve"> </w:t>
      </w:r>
      <w:r w:rsidR="003742F3">
        <w:rPr>
          <w:rFonts w:ascii="Tahoma" w:hAnsi="Tahoma" w:cs="Tahoma"/>
          <w:sz w:val="18"/>
          <w:szCs w:val="18"/>
        </w:rPr>
        <w:t xml:space="preserve">Oferty otrzymane przez Zamawiającego po terminie zostaną niezwłocznie zwrócone i nie będą rozpatrywane. </w:t>
      </w:r>
    </w:p>
    <w:p w:rsidR="00074D89" w:rsidRDefault="003742F3" w:rsidP="00954D44">
      <w:pPr>
        <w:pStyle w:val="Tekstpodstawowywcity"/>
        <w:numPr>
          <w:ilvl w:val="1"/>
          <w:numId w:val="31"/>
        </w:numPr>
        <w:tabs>
          <w:tab w:val="clear" w:pos="720"/>
          <w:tab w:val="left" w:pos="1276"/>
        </w:tabs>
        <w:ind w:left="426" w:hanging="426"/>
        <w:jc w:val="both"/>
        <w:rPr>
          <w:rFonts w:ascii="Tahoma" w:hAnsi="Tahoma" w:cs="Tahoma"/>
          <w:bCs/>
          <w:sz w:val="18"/>
          <w:szCs w:val="18"/>
        </w:rPr>
      </w:pPr>
      <w:r>
        <w:rPr>
          <w:rFonts w:ascii="Tahoma" w:hAnsi="Tahoma" w:cs="Tahoma"/>
          <w:sz w:val="18"/>
          <w:szCs w:val="18"/>
        </w:rPr>
        <w:t>Każdy Wykonawca może złożyć tylko jedną ofertę.</w:t>
      </w:r>
    </w:p>
    <w:p w:rsidR="00074D89" w:rsidRDefault="003742F3" w:rsidP="00954D44">
      <w:pPr>
        <w:pStyle w:val="Tekstpodstawowywcity"/>
        <w:numPr>
          <w:ilvl w:val="1"/>
          <w:numId w:val="31"/>
        </w:numPr>
        <w:tabs>
          <w:tab w:val="clear" w:pos="720"/>
          <w:tab w:val="left" w:pos="426"/>
          <w:tab w:val="left" w:pos="1276"/>
        </w:tabs>
        <w:ind w:left="426" w:hanging="426"/>
        <w:jc w:val="both"/>
        <w:rPr>
          <w:rFonts w:ascii="Tahoma" w:hAnsi="Tahoma" w:cs="Tahoma"/>
          <w:bCs/>
          <w:sz w:val="18"/>
          <w:szCs w:val="18"/>
        </w:rPr>
      </w:pPr>
      <w:r>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B33BE5" w:rsidRPr="00B33BE5" w:rsidRDefault="003742F3" w:rsidP="00954D44">
      <w:pPr>
        <w:pStyle w:val="Tekstpodstawowywcity"/>
        <w:numPr>
          <w:ilvl w:val="1"/>
          <w:numId w:val="31"/>
        </w:numPr>
        <w:tabs>
          <w:tab w:val="clear" w:pos="720"/>
          <w:tab w:val="left" w:pos="426"/>
          <w:tab w:val="left" w:pos="1276"/>
        </w:tabs>
        <w:ind w:left="426" w:hanging="426"/>
        <w:jc w:val="both"/>
        <w:rPr>
          <w:rFonts w:ascii="Tahoma" w:hAnsi="Tahoma" w:cs="Tahoma"/>
          <w:bCs/>
          <w:sz w:val="18"/>
          <w:szCs w:val="18"/>
        </w:rPr>
      </w:pPr>
      <w:r>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74010D" w:rsidRDefault="003742F3" w:rsidP="00954D44">
      <w:pPr>
        <w:pStyle w:val="Tekstpodstawowywcity"/>
        <w:numPr>
          <w:ilvl w:val="1"/>
          <w:numId w:val="31"/>
        </w:numPr>
        <w:tabs>
          <w:tab w:val="clear" w:pos="720"/>
          <w:tab w:val="left" w:pos="426"/>
          <w:tab w:val="left" w:pos="1276"/>
        </w:tabs>
        <w:ind w:left="426" w:hanging="426"/>
        <w:jc w:val="both"/>
        <w:rPr>
          <w:rFonts w:ascii="Tahoma" w:hAnsi="Tahoma" w:cs="Tahoma"/>
          <w:bCs/>
          <w:sz w:val="18"/>
          <w:szCs w:val="18"/>
        </w:rPr>
      </w:pPr>
      <w:r>
        <w:rPr>
          <w:rFonts w:ascii="Tahoma" w:hAnsi="Tahoma" w:cs="Tahoma"/>
          <w:sz w:val="18"/>
          <w:szCs w:val="18"/>
        </w:rPr>
        <w:t xml:space="preserve">Zgodnie z UPZP </w:t>
      </w:r>
      <w:r>
        <w:rPr>
          <w:rFonts w:ascii="Tahoma" w:hAnsi="Tahoma" w:cs="Tahoma"/>
          <w:b/>
          <w:sz w:val="18"/>
          <w:szCs w:val="18"/>
        </w:rPr>
        <w:t>nie ujawnia się informacji stanowiących tajemnicę przedsiębiorstwa</w:t>
      </w:r>
      <w:r>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w:t>
      </w:r>
      <w:r>
        <w:rPr>
          <w:rFonts w:ascii="Tahoma" w:hAnsi="Tahoma" w:cs="Tahoma"/>
          <w:bCs/>
          <w:sz w:val="18"/>
          <w:szCs w:val="18"/>
        </w:rPr>
        <w:t>Dz. U. 2019 poz. 101</w:t>
      </w:r>
      <w:r>
        <w:rPr>
          <w:rFonts w:ascii="Tahoma" w:hAnsi="Tahoma" w:cs="Tahoma"/>
          <w:sz w:val="18"/>
          <w:szCs w:val="18"/>
        </w:rPr>
        <w:t>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74010D" w:rsidRPr="0074010D" w:rsidRDefault="0074010D" w:rsidP="00954D44">
      <w:pPr>
        <w:pStyle w:val="Tekstpodstawowywcity"/>
        <w:numPr>
          <w:ilvl w:val="1"/>
          <w:numId w:val="31"/>
        </w:numPr>
        <w:tabs>
          <w:tab w:val="clear" w:pos="720"/>
          <w:tab w:val="left" w:pos="426"/>
          <w:tab w:val="left" w:pos="1276"/>
        </w:tabs>
        <w:ind w:left="426" w:hanging="426"/>
        <w:jc w:val="both"/>
        <w:rPr>
          <w:rFonts w:ascii="Tahoma" w:hAnsi="Tahoma" w:cs="Tahoma"/>
          <w:bCs/>
          <w:sz w:val="18"/>
          <w:szCs w:val="18"/>
        </w:rPr>
      </w:pPr>
      <w:r w:rsidRPr="0074010D">
        <w:rPr>
          <w:rFonts w:ascii="Tahoma" w:hAnsi="Tahoma" w:cs="Tahoma"/>
          <w:b/>
          <w:sz w:val="18"/>
          <w:szCs w:val="18"/>
        </w:rPr>
        <w:t>Wszystkie dokumenty złożone przez Wykonawcę są jawne za wyjątkiem informacji stanowiących tajemnicę przedsiębiorstwa</w:t>
      </w:r>
      <w:r w:rsidRPr="0074010D">
        <w:rPr>
          <w:rFonts w:ascii="Tahoma" w:hAnsi="Tahoma" w:cs="Tahoma"/>
          <w:bCs/>
          <w:sz w:val="18"/>
          <w:szCs w:val="18"/>
        </w:rPr>
        <w:t xml:space="preserve">, które należy odpowiednio wyodrębnić w treści złożonej oferty, poprzez umieszczenie ich w </w:t>
      </w:r>
      <w:r w:rsidRPr="0074010D">
        <w:rPr>
          <w:rFonts w:ascii="Tahoma" w:hAnsi="Tahoma" w:cs="Tahoma"/>
          <w:bCs/>
          <w:sz w:val="18"/>
          <w:szCs w:val="18"/>
          <w:u w:val="single"/>
        </w:rPr>
        <w:t>odrębnej, opisanej i trwale zaklejonej kopercie</w:t>
      </w:r>
      <w:r w:rsidRPr="0074010D">
        <w:rPr>
          <w:rFonts w:ascii="Tahoma" w:hAnsi="Tahoma" w:cs="Tahoma"/>
          <w:bCs/>
          <w:sz w:val="18"/>
          <w:szCs w:val="18"/>
        </w:rPr>
        <w:t>.</w:t>
      </w:r>
    </w:p>
    <w:p w:rsidR="00074D89" w:rsidRDefault="00074D89">
      <w:pPr>
        <w:widowControl w:val="0"/>
        <w:tabs>
          <w:tab w:val="left" w:pos="340"/>
        </w:tabs>
        <w:rPr>
          <w:rFonts w:ascii="Tahoma" w:hAnsi="Tahoma" w:cs="Tahoma"/>
          <w:b/>
          <w:sz w:val="18"/>
          <w:szCs w:val="18"/>
          <w:u w:val="single"/>
        </w:rPr>
      </w:pPr>
    </w:p>
    <w:p w:rsidR="00A77299" w:rsidRDefault="00A77299">
      <w:pPr>
        <w:widowControl w:val="0"/>
        <w:tabs>
          <w:tab w:val="left" w:pos="340"/>
        </w:tabs>
        <w:rPr>
          <w:rFonts w:ascii="Tahoma" w:hAnsi="Tahoma" w:cs="Tahoma"/>
          <w:b/>
          <w:sz w:val="18"/>
          <w:szCs w:val="18"/>
          <w:u w:val="single"/>
        </w:rPr>
      </w:pPr>
    </w:p>
    <w:p w:rsidR="00074D89" w:rsidRPr="00E074D3" w:rsidRDefault="003742F3" w:rsidP="00954D44">
      <w:pPr>
        <w:pStyle w:val="Akapitzlist"/>
        <w:numPr>
          <w:ilvl w:val="0"/>
          <w:numId w:val="35"/>
        </w:numPr>
        <w:jc w:val="both"/>
        <w:rPr>
          <w:rFonts w:ascii="Tahoma" w:hAnsi="Tahoma" w:cs="Tahoma"/>
          <w:b/>
          <w:bCs/>
          <w:sz w:val="18"/>
          <w:szCs w:val="18"/>
        </w:rPr>
      </w:pPr>
      <w:r w:rsidRPr="00E074D3">
        <w:rPr>
          <w:rFonts w:ascii="Tahoma" w:hAnsi="Tahoma" w:cs="Tahoma"/>
          <w:b/>
          <w:bCs/>
          <w:sz w:val="18"/>
          <w:szCs w:val="18"/>
        </w:rPr>
        <w:t>MIEJSCE  I  TERMIN  SKŁADANIA OFERT</w:t>
      </w:r>
    </w:p>
    <w:p w:rsidR="00074D89" w:rsidRPr="0074010D" w:rsidRDefault="003742F3" w:rsidP="00954D44">
      <w:pPr>
        <w:numPr>
          <w:ilvl w:val="1"/>
          <w:numId w:val="35"/>
        </w:numPr>
        <w:ind w:left="567" w:hanging="567"/>
        <w:jc w:val="both"/>
        <w:rPr>
          <w:rFonts w:ascii="Tahoma" w:hAnsi="Tahoma" w:cs="Tahoma"/>
          <w:sz w:val="18"/>
          <w:szCs w:val="18"/>
        </w:rPr>
      </w:pPr>
      <w:r>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Pr>
          <w:rFonts w:ascii="Tahoma" w:hAnsi="Tahoma" w:cs="Tahoma"/>
          <w:b/>
          <w:i/>
          <w:sz w:val="18"/>
          <w:szCs w:val="18"/>
        </w:rPr>
        <w:t>Przetarg nieograniczony pod nazwą „</w:t>
      </w:r>
      <w:r w:rsidR="00E074D3" w:rsidRPr="00E074D3">
        <w:rPr>
          <w:rFonts w:ascii="Tahoma" w:hAnsi="Tahoma" w:cs="Tahoma"/>
          <w:b/>
          <w:i/>
          <w:sz w:val="18"/>
          <w:szCs w:val="18"/>
        </w:rPr>
        <w:t xml:space="preserve">Dostawa drobnego sprzętu </w:t>
      </w:r>
      <w:r w:rsidR="00E074D3" w:rsidRPr="00E074D3">
        <w:rPr>
          <w:rFonts w:ascii="Tahoma" w:hAnsi="Tahoma" w:cs="Tahoma"/>
          <w:b/>
          <w:i/>
          <w:sz w:val="18"/>
          <w:szCs w:val="18"/>
        </w:rPr>
        <w:lastRenderedPageBreak/>
        <w:t>laboratoryjnego dla potrzeb Laboratoriów Analitycznych i Laboratorium Mikrobiologicznego oraz dostawa drobnego sprzętu laboratoryjnego, odczynników, preparatów, materiałów zużywalnych dla potrzeb Pracowni Histopatologicznej</w:t>
      </w:r>
      <w:r w:rsidRPr="0074010D">
        <w:rPr>
          <w:rFonts w:ascii="Tahoma" w:hAnsi="Tahoma" w:cs="Tahoma"/>
          <w:b/>
          <w:i/>
          <w:iCs/>
          <w:sz w:val="18"/>
          <w:szCs w:val="18"/>
        </w:rPr>
        <w:t>” SP ZOZ ZSM ZP</w:t>
      </w:r>
      <w:r w:rsidR="00E074D3">
        <w:rPr>
          <w:rFonts w:ascii="Tahoma" w:eastAsia="Calibri" w:hAnsi="Tahoma" w:cs="Tahoma"/>
          <w:b/>
          <w:i/>
          <w:iCs/>
          <w:sz w:val="18"/>
          <w:szCs w:val="18"/>
        </w:rPr>
        <w:t>/5</w:t>
      </w:r>
      <w:r w:rsidRPr="0074010D">
        <w:rPr>
          <w:rFonts w:ascii="Tahoma" w:eastAsia="Calibri" w:hAnsi="Tahoma" w:cs="Tahoma"/>
          <w:b/>
          <w:i/>
          <w:iCs/>
          <w:sz w:val="18"/>
          <w:szCs w:val="18"/>
        </w:rPr>
        <w:t>/</w:t>
      </w:r>
      <w:r w:rsidR="00E074D3">
        <w:rPr>
          <w:rFonts w:ascii="Tahoma" w:hAnsi="Tahoma" w:cs="Tahoma"/>
          <w:b/>
          <w:i/>
          <w:iCs/>
          <w:sz w:val="18"/>
          <w:szCs w:val="18"/>
        </w:rPr>
        <w:t>2020</w:t>
      </w:r>
      <w:r w:rsidR="00AD30C6">
        <w:rPr>
          <w:rFonts w:ascii="Tahoma" w:hAnsi="Tahoma" w:cs="Tahoma"/>
          <w:b/>
          <w:i/>
          <w:iCs/>
          <w:sz w:val="18"/>
          <w:szCs w:val="18"/>
        </w:rPr>
        <w:t xml:space="preserve"> </w:t>
      </w:r>
      <w:r w:rsidRPr="0074010D">
        <w:rPr>
          <w:rFonts w:ascii="Tahoma" w:hAnsi="Tahoma" w:cs="Tahoma"/>
          <w:b/>
          <w:i/>
          <w:iCs/>
          <w:sz w:val="18"/>
          <w:szCs w:val="18"/>
        </w:rPr>
        <w:t xml:space="preserve">nie otwierać przed </w:t>
      </w:r>
      <w:r w:rsidR="000C7537">
        <w:rPr>
          <w:rFonts w:ascii="Tahoma" w:hAnsi="Tahoma" w:cs="Tahoma"/>
          <w:b/>
          <w:i/>
          <w:iCs/>
          <w:color w:val="FF0000"/>
          <w:sz w:val="18"/>
          <w:szCs w:val="18"/>
        </w:rPr>
        <w:t>14</w:t>
      </w:r>
      <w:r w:rsidR="00E074D3">
        <w:rPr>
          <w:rFonts w:ascii="Tahoma" w:hAnsi="Tahoma" w:cs="Tahoma"/>
          <w:b/>
          <w:i/>
          <w:iCs/>
          <w:color w:val="FF0000"/>
          <w:sz w:val="18"/>
          <w:szCs w:val="18"/>
        </w:rPr>
        <w:t>.02.2020</w:t>
      </w:r>
      <w:r w:rsidRPr="0074010D">
        <w:rPr>
          <w:rFonts w:ascii="Tahoma" w:hAnsi="Tahoma" w:cs="Tahoma"/>
          <w:b/>
          <w:i/>
          <w:iCs/>
          <w:color w:val="FF0000"/>
          <w:sz w:val="18"/>
          <w:szCs w:val="18"/>
        </w:rPr>
        <w:t xml:space="preserve"> r. </w:t>
      </w:r>
      <w:r w:rsidRPr="0074010D">
        <w:rPr>
          <w:rFonts w:ascii="Tahoma" w:hAnsi="Tahoma" w:cs="Tahoma"/>
          <w:b/>
          <w:i/>
          <w:iCs/>
          <w:sz w:val="18"/>
          <w:szCs w:val="18"/>
        </w:rPr>
        <w:t>godz. 10</w:t>
      </w:r>
      <w:r w:rsidRPr="0074010D">
        <w:rPr>
          <w:rFonts w:ascii="Tahoma" w:hAnsi="Tahoma" w:cs="Tahoma"/>
          <w:b/>
          <w:i/>
          <w:iCs/>
          <w:sz w:val="18"/>
          <w:szCs w:val="18"/>
          <w:vertAlign w:val="superscript"/>
        </w:rPr>
        <w:t>30</w:t>
      </w:r>
      <w:r w:rsidRPr="0074010D">
        <w:rPr>
          <w:rFonts w:ascii="Tahoma" w:hAnsi="Tahoma" w:cs="Tahoma"/>
          <w:b/>
          <w:i/>
          <w:iCs/>
          <w:sz w:val="18"/>
          <w:szCs w:val="18"/>
        </w:rPr>
        <w:t xml:space="preserve">. </w:t>
      </w:r>
      <w:r w:rsidRPr="0074010D">
        <w:rPr>
          <w:rFonts w:ascii="Tahoma" w:hAnsi="Tahoma" w:cs="Tahoma"/>
          <w:bCs/>
          <w:i/>
          <w:iCs/>
          <w:sz w:val="18"/>
          <w:szCs w:val="18"/>
        </w:rPr>
        <w:t>O</w:t>
      </w:r>
      <w:r w:rsidRPr="0074010D">
        <w:rPr>
          <w:rFonts w:ascii="Tahoma" w:hAnsi="Tahoma" w:cs="Tahoma"/>
          <w:bCs/>
          <w:sz w:val="18"/>
          <w:szCs w:val="18"/>
        </w:rPr>
        <w:t xml:space="preserve">ferta powinna być złożona na adres: </w:t>
      </w:r>
      <w:r w:rsidRPr="0074010D">
        <w:rPr>
          <w:rFonts w:ascii="Tahoma" w:hAnsi="Tahoma" w:cs="Tahoma"/>
          <w:b/>
          <w:bCs/>
          <w:sz w:val="18"/>
          <w:szCs w:val="18"/>
        </w:rPr>
        <w:t>SP ZOZ Zespół Szpitali Miejskich w Chorzowie ul. Strzelców Bytomskich 11, 41-500 Chorzów</w:t>
      </w:r>
      <w:r w:rsidRPr="0074010D">
        <w:rPr>
          <w:rFonts w:ascii="Tahoma" w:hAnsi="Tahoma" w:cs="Tahoma"/>
          <w:sz w:val="18"/>
          <w:szCs w:val="18"/>
        </w:rPr>
        <w:t xml:space="preserve"> </w:t>
      </w:r>
      <w:r w:rsidRPr="0074010D">
        <w:rPr>
          <w:rFonts w:ascii="Tahoma" w:hAnsi="Tahoma" w:cs="Tahoma"/>
          <w:bCs/>
          <w:sz w:val="18"/>
          <w:szCs w:val="18"/>
        </w:rPr>
        <w:t xml:space="preserve">w </w:t>
      </w:r>
      <w:r w:rsidRPr="0074010D">
        <w:rPr>
          <w:rFonts w:ascii="Tahoma" w:hAnsi="Tahoma" w:cs="Tahoma"/>
          <w:bCs/>
          <w:sz w:val="18"/>
          <w:szCs w:val="18"/>
          <w:u w:val="single"/>
        </w:rPr>
        <w:t>Biurze Podawczym</w:t>
      </w:r>
      <w:r w:rsidRPr="0074010D">
        <w:rPr>
          <w:rFonts w:ascii="Tahoma" w:hAnsi="Tahoma" w:cs="Tahoma"/>
          <w:bCs/>
          <w:sz w:val="18"/>
          <w:szCs w:val="18"/>
        </w:rPr>
        <w:t>.</w:t>
      </w:r>
    </w:p>
    <w:p w:rsidR="00074D89" w:rsidRPr="0074010D" w:rsidRDefault="003742F3" w:rsidP="00954D44">
      <w:pPr>
        <w:numPr>
          <w:ilvl w:val="1"/>
          <w:numId w:val="35"/>
        </w:numPr>
        <w:ind w:left="567" w:hanging="567"/>
        <w:jc w:val="both"/>
        <w:rPr>
          <w:rFonts w:ascii="Tahoma" w:hAnsi="Tahoma" w:cs="Tahoma"/>
          <w:sz w:val="18"/>
          <w:szCs w:val="18"/>
        </w:rPr>
      </w:pPr>
      <w:r w:rsidRPr="0074010D">
        <w:rPr>
          <w:rFonts w:ascii="Tahoma" w:hAnsi="Tahoma" w:cs="Tahoma"/>
          <w:sz w:val="18"/>
          <w:szCs w:val="18"/>
        </w:rPr>
        <w:t xml:space="preserve">Termin składania ofert upływa </w:t>
      </w:r>
      <w:r w:rsidR="000C7537">
        <w:rPr>
          <w:rFonts w:ascii="Tahoma" w:hAnsi="Tahoma" w:cs="Tahoma"/>
          <w:b/>
          <w:bCs/>
          <w:color w:val="FF0000"/>
          <w:sz w:val="18"/>
          <w:szCs w:val="18"/>
        </w:rPr>
        <w:t>14</w:t>
      </w:r>
      <w:r w:rsidR="00E074D3">
        <w:rPr>
          <w:rFonts w:ascii="Tahoma" w:hAnsi="Tahoma" w:cs="Tahoma"/>
          <w:b/>
          <w:bCs/>
          <w:color w:val="FF0000"/>
          <w:sz w:val="18"/>
          <w:szCs w:val="18"/>
        </w:rPr>
        <w:t>.02.2020</w:t>
      </w:r>
      <w:r w:rsidRPr="0074010D">
        <w:rPr>
          <w:rFonts w:ascii="Tahoma" w:hAnsi="Tahoma" w:cs="Tahoma"/>
          <w:b/>
          <w:bCs/>
          <w:color w:val="FF0000"/>
          <w:sz w:val="18"/>
          <w:szCs w:val="18"/>
        </w:rPr>
        <w:t xml:space="preserve"> r. godz. 10</w:t>
      </w:r>
      <w:r w:rsidRPr="0074010D">
        <w:rPr>
          <w:rFonts w:ascii="Tahoma" w:hAnsi="Tahoma" w:cs="Tahoma"/>
          <w:b/>
          <w:bCs/>
          <w:color w:val="FF0000"/>
          <w:sz w:val="18"/>
          <w:szCs w:val="18"/>
          <w:vertAlign w:val="superscript"/>
        </w:rPr>
        <w:t>00</w:t>
      </w:r>
      <w:r w:rsidRPr="0074010D">
        <w:rPr>
          <w:rFonts w:ascii="Tahoma" w:hAnsi="Tahoma" w:cs="Tahoma"/>
          <w:b/>
          <w:bCs/>
          <w:sz w:val="18"/>
          <w:szCs w:val="18"/>
        </w:rPr>
        <w:t>.</w:t>
      </w:r>
      <w:r w:rsidRPr="0074010D">
        <w:rPr>
          <w:rFonts w:ascii="Tahoma" w:hAnsi="Tahoma" w:cs="Tahoma"/>
          <w:sz w:val="18"/>
          <w:szCs w:val="18"/>
        </w:rPr>
        <w:t xml:space="preserve"> </w:t>
      </w:r>
    </w:p>
    <w:p w:rsidR="00074D89" w:rsidRPr="0074010D" w:rsidRDefault="003742F3" w:rsidP="00954D44">
      <w:pPr>
        <w:numPr>
          <w:ilvl w:val="1"/>
          <w:numId w:val="35"/>
        </w:numPr>
        <w:ind w:left="567" w:hanging="567"/>
        <w:jc w:val="both"/>
        <w:rPr>
          <w:rFonts w:ascii="Tahoma" w:hAnsi="Tahoma" w:cs="Tahoma"/>
          <w:sz w:val="18"/>
          <w:szCs w:val="18"/>
        </w:rPr>
      </w:pPr>
      <w:r w:rsidRPr="0074010D">
        <w:rPr>
          <w:rFonts w:ascii="Tahoma" w:hAnsi="Tahoma" w:cs="Tahoma"/>
          <w:sz w:val="18"/>
          <w:szCs w:val="18"/>
        </w:rPr>
        <w:t>Decyduje data i godzina wpływu do siedziby Zamawiającego.</w:t>
      </w:r>
    </w:p>
    <w:p w:rsidR="00074D89" w:rsidRPr="0074010D" w:rsidRDefault="003742F3" w:rsidP="003742F3">
      <w:pPr>
        <w:numPr>
          <w:ilvl w:val="1"/>
          <w:numId w:val="16"/>
        </w:numPr>
        <w:ind w:left="567" w:hanging="567"/>
        <w:jc w:val="both"/>
        <w:rPr>
          <w:rFonts w:ascii="Tahoma" w:hAnsi="Tahoma" w:cs="Tahoma"/>
          <w:sz w:val="18"/>
          <w:szCs w:val="18"/>
        </w:rPr>
      </w:pPr>
      <w:r w:rsidRPr="0074010D">
        <w:rPr>
          <w:rFonts w:ascii="Tahoma" w:hAnsi="Tahoma" w:cs="Tahoma"/>
          <w:sz w:val="18"/>
          <w:szCs w:val="18"/>
        </w:rPr>
        <w:t>Wykonawca może, przed upływem terminu do składania ofert, zmienić lub wycofać ofertę.</w:t>
      </w:r>
    </w:p>
    <w:p w:rsidR="00074D89" w:rsidRPr="0074010D" w:rsidRDefault="003742F3" w:rsidP="003742F3">
      <w:pPr>
        <w:numPr>
          <w:ilvl w:val="1"/>
          <w:numId w:val="16"/>
        </w:numPr>
        <w:ind w:left="567" w:hanging="567"/>
        <w:jc w:val="both"/>
        <w:rPr>
          <w:rFonts w:ascii="Tahoma" w:hAnsi="Tahoma" w:cs="Tahoma"/>
          <w:sz w:val="18"/>
          <w:szCs w:val="18"/>
        </w:rPr>
      </w:pPr>
      <w:r w:rsidRPr="0074010D">
        <w:rPr>
          <w:rFonts w:ascii="Tahoma" w:hAnsi="Tahoma" w:cs="Tahoma"/>
          <w:sz w:val="18"/>
          <w:szCs w:val="18"/>
        </w:rPr>
        <w:t>Zmiany do złożonej oferty muszą zostać złożone w nienaruszonym opakowaniu dodatkowo oznaczonym napisem „</w:t>
      </w:r>
      <w:r w:rsidRPr="0074010D">
        <w:rPr>
          <w:rFonts w:ascii="Tahoma" w:hAnsi="Tahoma" w:cs="Tahoma"/>
          <w:b/>
          <w:sz w:val="18"/>
          <w:szCs w:val="18"/>
        </w:rPr>
        <w:t>ZMIANA</w:t>
      </w:r>
      <w:r w:rsidRPr="0074010D">
        <w:rPr>
          <w:rFonts w:ascii="Tahoma" w:hAnsi="Tahoma" w:cs="Tahoma"/>
          <w:sz w:val="18"/>
          <w:szCs w:val="18"/>
        </w:rPr>
        <w:t>“.</w:t>
      </w:r>
    </w:p>
    <w:p w:rsidR="00074D89" w:rsidRPr="0074010D" w:rsidRDefault="003742F3" w:rsidP="003742F3">
      <w:pPr>
        <w:numPr>
          <w:ilvl w:val="1"/>
          <w:numId w:val="16"/>
        </w:numPr>
        <w:ind w:left="567" w:hanging="567"/>
        <w:jc w:val="both"/>
        <w:rPr>
          <w:rFonts w:ascii="Tahoma" w:hAnsi="Tahoma" w:cs="Tahoma"/>
          <w:sz w:val="18"/>
          <w:szCs w:val="18"/>
        </w:rPr>
      </w:pPr>
      <w:r w:rsidRPr="0074010D">
        <w:rPr>
          <w:rFonts w:ascii="Tahoma" w:hAnsi="Tahoma" w:cs="Tahoma"/>
          <w:sz w:val="18"/>
          <w:szCs w:val="18"/>
        </w:rPr>
        <w:t>Wykonawca może przed upływem terminu do składania ofert wycofać ofertę składając odpowiednie oświadczenie w nienaruszonym opakowaniu dodatkowo oznaczonym napisem „</w:t>
      </w:r>
      <w:r w:rsidRPr="0074010D">
        <w:rPr>
          <w:rFonts w:ascii="Tahoma" w:hAnsi="Tahoma" w:cs="Tahoma"/>
          <w:b/>
          <w:sz w:val="18"/>
          <w:szCs w:val="18"/>
        </w:rPr>
        <w:t>WYCOFANIE</w:t>
      </w:r>
      <w:r w:rsidRPr="0074010D">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074D89" w:rsidRPr="0074010D" w:rsidRDefault="00074D89">
      <w:pPr>
        <w:ind w:left="360" w:hanging="360"/>
        <w:jc w:val="both"/>
        <w:rPr>
          <w:rFonts w:ascii="Tahoma" w:hAnsi="Tahoma" w:cs="Tahoma"/>
          <w:b/>
          <w:bCs/>
          <w:sz w:val="18"/>
          <w:szCs w:val="18"/>
        </w:rPr>
      </w:pPr>
    </w:p>
    <w:p w:rsidR="00074D89" w:rsidRPr="00E074D3" w:rsidRDefault="003742F3" w:rsidP="00E074D3">
      <w:pPr>
        <w:pStyle w:val="Akapitzlist"/>
        <w:numPr>
          <w:ilvl w:val="0"/>
          <w:numId w:val="24"/>
        </w:numPr>
        <w:jc w:val="both"/>
        <w:rPr>
          <w:rFonts w:ascii="Tahoma" w:hAnsi="Tahoma" w:cs="Tahoma"/>
          <w:b/>
          <w:bCs/>
          <w:sz w:val="18"/>
          <w:szCs w:val="18"/>
        </w:rPr>
      </w:pPr>
      <w:r w:rsidRPr="00E074D3">
        <w:rPr>
          <w:rFonts w:ascii="Tahoma" w:hAnsi="Tahoma" w:cs="Tahoma"/>
          <w:b/>
          <w:bCs/>
          <w:sz w:val="18"/>
          <w:szCs w:val="18"/>
        </w:rPr>
        <w:t>TERMIN  I  MIEJSCE  OTWARCIA  OFERT</w:t>
      </w:r>
    </w:p>
    <w:p w:rsidR="00074D89" w:rsidRDefault="003742F3" w:rsidP="003742F3">
      <w:pPr>
        <w:pStyle w:val="Default"/>
        <w:numPr>
          <w:ilvl w:val="1"/>
          <w:numId w:val="24"/>
        </w:numPr>
        <w:ind w:left="567" w:hanging="567"/>
        <w:jc w:val="both"/>
        <w:rPr>
          <w:rFonts w:ascii="Tahoma" w:hAnsi="Tahoma" w:cs="Tahoma"/>
          <w:b/>
          <w:color w:val="auto"/>
          <w:sz w:val="18"/>
          <w:szCs w:val="18"/>
        </w:rPr>
      </w:pPr>
      <w:r w:rsidRPr="0074010D">
        <w:rPr>
          <w:rFonts w:ascii="Tahoma" w:hAnsi="Tahoma" w:cs="Tahoma"/>
          <w:sz w:val="18"/>
          <w:szCs w:val="18"/>
        </w:rPr>
        <w:t xml:space="preserve">Otwarcie ofert </w:t>
      </w:r>
      <w:r w:rsidRPr="0074010D">
        <w:rPr>
          <w:rFonts w:ascii="Tahoma" w:hAnsi="Tahoma" w:cs="Tahoma"/>
          <w:color w:val="auto"/>
          <w:sz w:val="18"/>
          <w:szCs w:val="18"/>
        </w:rPr>
        <w:t xml:space="preserve">jest jawne i nastąpi </w:t>
      </w:r>
      <w:r w:rsidR="000C7537">
        <w:rPr>
          <w:rFonts w:ascii="Tahoma" w:hAnsi="Tahoma" w:cs="Tahoma"/>
          <w:b/>
          <w:bCs/>
          <w:color w:val="FF0000"/>
          <w:sz w:val="18"/>
          <w:szCs w:val="18"/>
        </w:rPr>
        <w:t>14</w:t>
      </w:r>
      <w:r w:rsidR="00E074D3">
        <w:rPr>
          <w:rFonts w:ascii="Tahoma" w:hAnsi="Tahoma" w:cs="Tahoma"/>
          <w:b/>
          <w:bCs/>
          <w:color w:val="FF0000"/>
          <w:sz w:val="18"/>
          <w:szCs w:val="18"/>
        </w:rPr>
        <w:t>.02.2020</w:t>
      </w:r>
      <w:r w:rsidRPr="0074010D">
        <w:rPr>
          <w:rFonts w:ascii="Tahoma" w:hAnsi="Tahoma" w:cs="Tahoma"/>
          <w:b/>
          <w:bCs/>
          <w:color w:val="FF0000"/>
          <w:sz w:val="18"/>
          <w:szCs w:val="18"/>
        </w:rPr>
        <w:t xml:space="preserve"> r. godz. 10</w:t>
      </w:r>
      <w:r w:rsidRPr="0074010D">
        <w:rPr>
          <w:rFonts w:ascii="Tahoma" w:hAnsi="Tahoma" w:cs="Tahoma"/>
          <w:b/>
          <w:bCs/>
          <w:color w:val="FF0000"/>
          <w:sz w:val="18"/>
          <w:szCs w:val="18"/>
          <w:vertAlign w:val="superscript"/>
        </w:rPr>
        <w:t>30</w:t>
      </w:r>
      <w:r w:rsidRPr="0074010D">
        <w:rPr>
          <w:rFonts w:ascii="Tahoma" w:hAnsi="Tahoma" w:cs="Tahoma"/>
          <w:b/>
          <w:color w:val="FF0000"/>
          <w:sz w:val="18"/>
          <w:szCs w:val="18"/>
        </w:rPr>
        <w:t xml:space="preserve"> </w:t>
      </w:r>
      <w:r w:rsidRPr="0074010D">
        <w:rPr>
          <w:rFonts w:ascii="Tahoma" w:hAnsi="Tahoma" w:cs="Tahoma"/>
          <w:color w:val="auto"/>
          <w:sz w:val="18"/>
          <w:szCs w:val="18"/>
        </w:rPr>
        <w:t xml:space="preserve">w </w:t>
      </w:r>
      <w:r w:rsidRPr="0074010D">
        <w:rPr>
          <w:rFonts w:ascii="Tahoma" w:hAnsi="Tahoma" w:cs="Tahoma"/>
          <w:b/>
          <w:color w:val="auto"/>
          <w:sz w:val="18"/>
          <w:szCs w:val="18"/>
        </w:rPr>
        <w:t>SP ZOZ Zespół Szpitali Miejskich w Chorzowie, ul. Strzelców Bytomskich 11, 41-500</w:t>
      </w:r>
      <w:r w:rsidRPr="0074010D">
        <w:rPr>
          <w:rFonts w:ascii="Tahoma" w:hAnsi="Tahoma" w:cs="Tahoma"/>
          <w:b/>
          <w:sz w:val="18"/>
          <w:szCs w:val="18"/>
        </w:rPr>
        <w:t xml:space="preserve"> Chorzów – lokal</w:t>
      </w:r>
      <w:r>
        <w:rPr>
          <w:rFonts w:ascii="Tahoma" w:hAnsi="Tahoma" w:cs="Tahoma"/>
          <w:b/>
          <w:sz w:val="18"/>
          <w:szCs w:val="18"/>
        </w:rPr>
        <w:t>: budynek Administracji Zespołu Szpitali Miejskich</w:t>
      </w:r>
      <w:r>
        <w:rPr>
          <w:rFonts w:ascii="Tahoma" w:hAnsi="Tahoma" w:cs="Tahoma"/>
          <w:sz w:val="18"/>
          <w:szCs w:val="18"/>
        </w:rPr>
        <w:t xml:space="preserve"> </w:t>
      </w:r>
      <w:r>
        <w:rPr>
          <w:rFonts w:ascii="Tahoma" w:hAnsi="Tahoma" w:cs="Tahoma"/>
          <w:b/>
          <w:sz w:val="18"/>
          <w:szCs w:val="18"/>
        </w:rPr>
        <w:t>II piętro pok. 216 – Sala konferencyjna</w:t>
      </w:r>
      <w:r>
        <w:rPr>
          <w:rFonts w:ascii="Tahoma" w:hAnsi="Tahoma" w:cs="Tahoma"/>
          <w:sz w:val="18"/>
          <w:szCs w:val="18"/>
        </w:rPr>
        <w:t>.</w:t>
      </w:r>
    </w:p>
    <w:p w:rsidR="00074D89" w:rsidRDefault="003742F3">
      <w:pPr>
        <w:pStyle w:val="Lista"/>
        <w:ind w:left="567" w:hanging="567"/>
        <w:rPr>
          <w:rFonts w:ascii="Tahoma" w:eastAsia="Calibri" w:hAnsi="Tahoma" w:cs="Tahoma"/>
          <w:sz w:val="18"/>
          <w:szCs w:val="18"/>
        </w:rPr>
      </w:pPr>
      <w:r>
        <w:rPr>
          <w:rFonts w:ascii="Tahoma" w:eastAsia="Calibri" w:hAnsi="Tahoma" w:cs="Tahoma"/>
          <w:sz w:val="18"/>
          <w:szCs w:val="18"/>
        </w:rPr>
        <w:t xml:space="preserve">11.3.   Otwarcie ofert jest jawne, Wykonawcy mogą uczestniczyć w sesji otwarcia ofert. </w:t>
      </w:r>
    </w:p>
    <w:p w:rsidR="00074D89" w:rsidRDefault="003742F3">
      <w:pPr>
        <w:pStyle w:val="Lista"/>
        <w:ind w:left="567" w:hanging="567"/>
        <w:rPr>
          <w:rFonts w:ascii="Tahoma" w:eastAsia="Calibri" w:hAnsi="Tahoma" w:cs="Tahoma"/>
          <w:sz w:val="18"/>
          <w:szCs w:val="18"/>
        </w:rPr>
      </w:pPr>
      <w:r>
        <w:rPr>
          <w:rFonts w:ascii="Tahoma" w:eastAsia="Calibri" w:hAnsi="Tahoma" w:cs="Tahoma"/>
          <w:sz w:val="18"/>
          <w:szCs w:val="18"/>
        </w:rPr>
        <w:t>11.4.   Niezwłocznie po otwarciu ofert Zamawiający zamieści na stronie internetowej informację z otwarcia ofert.</w:t>
      </w:r>
    </w:p>
    <w:p w:rsidR="00074D89" w:rsidRDefault="00074D89">
      <w:pPr>
        <w:ind w:left="567" w:hanging="567"/>
        <w:rPr>
          <w:rFonts w:ascii="Tahoma" w:hAnsi="Tahoma" w:cs="Tahoma"/>
          <w:sz w:val="18"/>
          <w:szCs w:val="18"/>
        </w:rPr>
      </w:pPr>
    </w:p>
    <w:p w:rsidR="00074D89" w:rsidRPr="00E074D3" w:rsidRDefault="003742F3" w:rsidP="00954D44">
      <w:pPr>
        <w:pStyle w:val="Akapitzlist"/>
        <w:widowControl w:val="0"/>
        <w:numPr>
          <w:ilvl w:val="0"/>
          <w:numId w:val="32"/>
        </w:numPr>
        <w:jc w:val="both"/>
        <w:rPr>
          <w:rFonts w:ascii="Tahoma" w:hAnsi="Tahoma" w:cs="Tahoma"/>
          <w:b/>
          <w:sz w:val="18"/>
          <w:szCs w:val="18"/>
        </w:rPr>
      </w:pPr>
      <w:r w:rsidRPr="00E074D3">
        <w:rPr>
          <w:rFonts w:ascii="Tahoma" w:hAnsi="Tahoma" w:cs="Tahoma"/>
          <w:b/>
          <w:sz w:val="18"/>
          <w:szCs w:val="18"/>
        </w:rPr>
        <w:t>OPIS SPOSOBU OBLICZANIA CENY</w:t>
      </w:r>
    </w:p>
    <w:p w:rsidR="00074D89" w:rsidRDefault="003742F3" w:rsidP="00954D44">
      <w:pPr>
        <w:pStyle w:val="Tekstpodstawowywcity"/>
        <w:numPr>
          <w:ilvl w:val="1"/>
          <w:numId w:val="32"/>
        </w:numPr>
        <w:tabs>
          <w:tab w:val="clear" w:pos="720"/>
        </w:tabs>
        <w:ind w:left="480" w:hanging="480"/>
        <w:jc w:val="both"/>
        <w:rPr>
          <w:rFonts w:ascii="Tahoma" w:hAnsi="Tahoma" w:cs="Tahoma"/>
          <w:sz w:val="18"/>
          <w:szCs w:val="18"/>
        </w:rPr>
      </w:pPr>
      <w:r>
        <w:rPr>
          <w:rFonts w:ascii="Tahoma" w:hAnsi="Tahoma" w:cs="Tahoma"/>
          <w:sz w:val="18"/>
          <w:szCs w:val="18"/>
        </w:rPr>
        <w:t>Wykonawca w przedstawionej ofercie winien zaoferować cenę ryczałtową, kompletną, jednoznaczną, która będzie ceną ostateczną.</w:t>
      </w:r>
    </w:p>
    <w:p w:rsidR="00B33BE5" w:rsidRPr="00B33BE5" w:rsidRDefault="003742F3" w:rsidP="00954D44">
      <w:pPr>
        <w:pStyle w:val="Tekstpodstawowywcity"/>
        <w:numPr>
          <w:ilvl w:val="1"/>
          <w:numId w:val="32"/>
        </w:numPr>
        <w:tabs>
          <w:tab w:val="clear" w:pos="720"/>
        </w:tabs>
        <w:ind w:left="480" w:hanging="480"/>
        <w:jc w:val="both"/>
        <w:rPr>
          <w:rFonts w:ascii="Tahoma" w:hAnsi="Tahoma" w:cs="Tahoma"/>
          <w:bCs/>
          <w:sz w:val="18"/>
          <w:szCs w:val="18"/>
          <w:lang w:val="x-none"/>
        </w:rPr>
      </w:pPr>
      <w:r>
        <w:rPr>
          <w:rFonts w:ascii="Tahoma" w:hAnsi="Tahoma" w:cs="Tahoma"/>
          <w:sz w:val="18"/>
          <w:szCs w:val="18"/>
        </w:rPr>
        <w:t xml:space="preserve">Wartości brutto oferty powinny zawierać wszystkie koszty związane z dostawą przedmiotu zamówienia </w:t>
      </w:r>
      <w:r w:rsidR="00B33BE5" w:rsidRPr="00B33BE5">
        <w:rPr>
          <w:rFonts w:ascii="Tahoma" w:hAnsi="Tahoma" w:cs="Tahoma"/>
          <w:bCs/>
          <w:sz w:val="18"/>
          <w:szCs w:val="18"/>
          <w:lang w:val="x-none"/>
        </w:rPr>
        <w:t xml:space="preserve">do Apteki </w:t>
      </w:r>
      <w:r w:rsidR="00B33BE5" w:rsidRPr="00B33BE5">
        <w:rPr>
          <w:rFonts w:ascii="Tahoma" w:hAnsi="Tahoma" w:cs="Tahoma"/>
          <w:bCs/>
          <w:sz w:val="18"/>
          <w:szCs w:val="18"/>
        </w:rPr>
        <w:t xml:space="preserve">Zamawiającego lub Magazynu Zamawiającego (w zależności od asortymentu) </w:t>
      </w:r>
      <w:r w:rsidR="00B33BE5" w:rsidRPr="00B33BE5">
        <w:rPr>
          <w:rFonts w:ascii="Tahoma" w:hAnsi="Tahoma" w:cs="Tahoma"/>
          <w:bCs/>
          <w:sz w:val="18"/>
          <w:szCs w:val="18"/>
          <w:lang w:val="x-none"/>
        </w:rPr>
        <w:t>w tym: transport, opakowanie, czynności związane z przygotowaniem dostawy,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w:t>
      </w:r>
    </w:p>
    <w:p w:rsidR="00074D89" w:rsidRDefault="003742F3" w:rsidP="00954D44">
      <w:pPr>
        <w:pStyle w:val="Tekstpodstawowywcity"/>
        <w:numPr>
          <w:ilvl w:val="1"/>
          <w:numId w:val="32"/>
        </w:numPr>
        <w:tabs>
          <w:tab w:val="clear" w:pos="720"/>
        </w:tabs>
        <w:ind w:left="480" w:hanging="480"/>
        <w:jc w:val="both"/>
        <w:rPr>
          <w:rFonts w:ascii="Tahoma" w:hAnsi="Tahoma" w:cs="Tahoma"/>
          <w:sz w:val="18"/>
          <w:szCs w:val="18"/>
        </w:rPr>
      </w:pPr>
      <w:r>
        <w:rPr>
          <w:rFonts w:ascii="Tahoma" w:hAnsi="Tahoma" w:cs="Tahoma"/>
          <w:sz w:val="18"/>
          <w:szCs w:val="18"/>
        </w:rPr>
        <w:t xml:space="preserve">Cena powinna być podana w złotych polskich. Rozliczenia między Zamawiającym a Wykonawcą prowadzone będą w złotych polskich. </w:t>
      </w:r>
    </w:p>
    <w:p w:rsidR="00074D89" w:rsidRDefault="003742F3" w:rsidP="00954D44">
      <w:pPr>
        <w:pStyle w:val="Tekstpodstawowywcity"/>
        <w:numPr>
          <w:ilvl w:val="1"/>
          <w:numId w:val="32"/>
        </w:numPr>
        <w:tabs>
          <w:tab w:val="clear" w:pos="720"/>
        </w:tabs>
        <w:ind w:left="480" w:hanging="480"/>
        <w:jc w:val="both"/>
        <w:rPr>
          <w:rFonts w:ascii="Tahoma" w:hAnsi="Tahoma" w:cs="Tahoma"/>
          <w:sz w:val="18"/>
          <w:szCs w:val="18"/>
        </w:rPr>
      </w:pPr>
      <w:r>
        <w:rPr>
          <w:rFonts w:ascii="Tahoma" w:hAnsi="Tahoma" w:cs="Tahoma"/>
          <w:sz w:val="18"/>
          <w:szCs w:val="18"/>
        </w:rPr>
        <w:t>Jeżeli Wykonawca stosuje w swojej praktyce kupieckiej upusty cenowe, to proponując je Zamawiającemu w ofercie, musi już uwzględnić je w ostatecznej cenie oferty.</w:t>
      </w:r>
    </w:p>
    <w:p w:rsidR="00074D89" w:rsidRDefault="003742F3" w:rsidP="00954D44">
      <w:pPr>
        <w:pStyle w:val="Tekstpodstawowywcity"/>
        <w:numPr>
          <w:ilvl w:val="1"/>
          <w:numId w:val="32"/>
        </w:numPr>
        <w:tabs>
          <w:tab w:val="clear" w:pos="720"/>
        </w:tabs>
        <w:ind w:left="480" w:hanging="480"/>
        <w:jc w:val="both"/>
        <w:rPr>
          <w:rFonts w:ascii="Tahoma" w:hAnsi="Tahoma" w:cs="Tahoma"/>
          <w:sz w:val="18"/>
          <w:szCs w:val="18"/>
        </w:rPr>
      </w:pPr>
      <w:r>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074D89" w:rsidRDefault="00EE4EDB" w:rsidP="00954D44">
      <w:pPr>
        <w:numPr>
          <w:ilvl w:val="1"/>
          <w:numId w:val="32"/>
        </w:numPr>
        <w:ind w:left="480" w:hanging="480"/>
        <w:jc w:val="both"/>
        <w:rPr>
          <w:rFonts w:ascii="Tahoma" w:hAnsi="Tahoma" w:cs="Tahoma"/>
          <w:bCs/>
          <w:sz w:val="18"/>
          <w:szCs w:val="18"/>
        </w:rPr>
      </w:pPr>
      <w:r>
        <w:rPr>
          <w:rFonts w:ascii="Tahoma" w:hAnsi="Tahoma" w:cs="Tahoma"/>
          <w:bCs/>
          <w:sz w:val="18"/>
          <w:szCs w:val="18"/>
        </w:rPr>
        <w:t>Zamawiający w załączniku nr 2</w:t>
      </w:r>
      <w:r w:rsidR="003742F3">
        <w:rPr>
          <w:rFonts w:ascii="Tahoma" w:hAnsi="Tahoma" w:cs="Tahoma"/>
          <w:bCs/>
          <w:sz w:val="18"/>
          <w:szCs w:val="18"/>
        </w:rPr>
        <w:t xml:space="preserve"> do SIWZ w rubryce VAT (%) dopuszcza wpisanie zamiennie liczbowej lub procentowej wartości stawki podatku VAT.</w:t>
      </w:r>
    </w:p>
    <w:p w:rsidR="00074D89" w:rsidRDefault="003742F3" w:rsidP="00954D44">
      <w:pPr>
        <w:pStyle w:val="Tekstpodstawowywcity"/>
        <w:numPr>
          <w:ilvl w:val="1"/>
          <w:numId w:val="32"/>
        </w:numPr>
        <w:tabs>
          <w:tab w:val="clear" w:pos="720"/>
        </w:tabs>
        <w:ind w:left="480" w:hanging="480"/>
        <w:jc w:val="both"/>
        <w:rPr>
          <w:rFonts w:ascii="Tahoma" w:hAnsi="Tahoma" w:cs="Tahoma"/>
          <w:sz w:val="18"/>
          <w:szCs w:val="18"/>
        </w:rPr>
      </w:pPr>
      <w:r>
        <w:rPr>
          <w:rFonts w:ascii="Tahoma" w:hAnsi="Tahoma" w:cs="Tahoma"/>
          <w:sz w:val="18"/>
          <w:szCs w:val="18"/>
        </w:rPr>
        <w:t>Ceny jednostkowe netto oraz wartości netto i brutto należy zaokrąglić do dwóch miejsc po przecinku.</w:t>
      </w:r>
    </w:p>
    <w:p w:rsidR="00074D89" w:rsidRDefault="003742F3" w:rsidP="00954D44">
      <w:pPr>
        <w:pStyle w:val="Tekstpodstawowywcity"/>
        <w:numPr>
          <w:ilvl w:val="1"/>
          <w:numId w:val="32"/>
        </w:numPr>
        <w:tabs>
          <w:tab w:val="clear" w:pos="720"/>
        </w:tabs>
        <w:ind w:left="480" w:hanging="480"/>
        <w:jc w:val="both"/>
        <w:rPr>
          <w:rFonts w:ascii="Tahoma" w:hAnsi="Tahoma" w:cs="Tahoma"/>
          <w:sz w:val="18"/>
          <w:szCs w:val="18"/>
        </w:rPr>
      </w:pPr>
      <w:r>
        <w:rPr>
          <w:rFonts w:ascii="Tahoma" w:hAnsi="Tahoma" w:cs="Tahoma"/>
          <w:sz w:val="18"/>
          <w:szCs w:val="18"/>
        </w:rPr>
        <w:t xml:space="preserve">Wykonawca w formularzu ofertowym zobowiązany jest złożyć oświadczenie – </w:t>
      </w:r>
      <w:r>
        <w:rPr>
          <w:rFonts w:ascii="Tahoma" w:eastAsia="TimesNewRoman" w:hAnsi="Tahoma" w:cs="Tahoma"/>
          <w:sz w:val="18"/>
          <w:szCs w:val="18"/>
          <w:u w:val="single"/>
        </w:rPr>
        <w:t>informację dla Zamawiającego, czy wybór oferty będzie prowadzić do powstania u Zamawiającego obowiązku podatkowego</w:t>
      </w:r>
      <w:r>
        <w:rPr>
          <w:rFonts w:ascii="Tahoma" w:eastAsia="TimesNewRoman" w:hAnsi="Tahoma" w:cs="Tahoma"/>
          <w:sz w:val="18"/>
          <w:szCs w:val="18"/>
        </w:rPr>
        <w:t xml:space="preserve"> (</w:t>
      </w:r>
      <w:r>
        <w:rPr>
          <w:rFonts w:ascii="Tahoma" w:eastAsia="TimesNewRoman" w:hAnsi="Tahoma" w:cs="Tahoma"/>
          <w:b/>
          <w:sz w:val="18"/>
          <w:szCs w:val="18"/>
        </w:rPr>
        <w:t>formularz ofertowy</w:t>
      </w:r>
      <w:r>
        <w:rPr>
          <w:rFonts w:ascii="Tahoma" w:eastAsia="TimesNewRoman" w:hAnsi="Tahoma" w:cs="Tahoma"/>
          <w:sz w:val="18"/>
          <w:szCs w:val="18"/>
        </w:rPr>
        <w:t xml:space="preserve">, </w:t>
      </w:r>
      <w:r>
        <w:rPr>
          <w:rFonts w:ascii="Tahoma" w:eastAsia="TimesNewRoman" w:hAnsi="Tahoma" w:cs="Tahoma"/>
          <w:b/>
          <w:sz w:val="18"/>
          <w:szCs w:val="18"/>
        </w:rPr>
        <w:t>pkt. 2</w:t>
      </w:r>
      <w:r>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Pr>
          <w:rFonts w:ascii="Tahoma" w:hAnsi="Tahoma" w:cs="Tahoma"/>
          <w:sz w:val="18"/>
          <w:szCs w:val="18"/>
        </w:rPr>
        <w:t>Cena oferty: (b) nie przenosi podatku VAT na Zamawiającego”.</w:t>
      </w:r>
    </w:p>
    <w:p w:rsidR="00074D89" w:rsidRDefault="00074D89">
      <w:pPr>
        <w:tabs>
          <w:tab w:val="left" w:pos="340"/>
          <w:tab w:val="left" w:pos="426"/>
        </w:tabs>
        <w:rPr>
          <w:rFonts w:ascii="Tahoma" w:hAnsi="Tahoma" w:cs="Tahoma"/>
          <w:b/>
          <w:sz w:val="18"/>
          <w:szCs w:val="18"/>
          <w:u w:val="single"/>
        </w:rPr>
      </w:pPr>
    </w:p>
    <w:p w:rsidR="00074D89" w:rsidRDefault="003742F3">
      <w:pPr>
        <w:widowControl w:val="0"/>
        <w:ind w:left="540" w:hanging="540"/>
        <w:jc w:val="both"/>
        <w:rPr>
          <w:rFonts w:ascii="Tahoma" w:hAnsi="Tahoma" w:cs="Tahoma"/>
          <w:b/>
          <w:sz w:val="18"/>
          <w:szCs w:val="18"/>
        </w:rPr>
      </w:pPr>
      <w:r>
        <w:rPr>
          <w:rFonts w:ascii="Tahoma" w:hAnsi="Tahoma" w:cs="Tahoma"/>
          <w:b/>
          <w:sz w:val="18"/>
          <w:szCs w:val="18"/>
        </w:rPr>
        <w:t>13. OPIS  KRYTERIÓW, KTÓRYMI  BĘDZIE  SIĘ  KIEROWAŁ  ZAMAWIAJĄCY</w:t>
      </w:r>
      <w:r>
        <w:rPr>
          <w:rFonts w:ascii="Tahoma" w:hAnsi="Tahoma" w:cs="Tahoma"/>
          <w:bCs/>
          <w:sz w:val="18"/>
          <w:szCs w:val="18"/>
        </w:rPr>
        <w:t xml:space="preserve">  </w:t>
      </w:r>
      <w:r>
        <w:rPr>
          <w:rFonts w:ascii="Tahoma" w:hAnsi="Tahoma" w:cs="Tahoma"/>
          <w:b/>
          <w:sz w:val="18"/>
          <w:szCs w:val="18"/>
        </w:rPr>
        <w:t>PRZY  WYBORZE  OFERTY</w:t>
      </w:r>
    </w:p>
    <w:p w:rsidR="00074D89" w:rsidRDefault="00074D89">
      <w:pPr>
        <w:pStyle w:val="Tekstpodstawowy"/>
        <w:rPr>
          <w:rFonts w:ascii="Tahoma" w:hAnsi="Tahoma" w:cs="Tahoma"/>
          <w:sz w:val="18"/>
          <w:szCs w:val="18"/>
        </w:rPr>
      </w:pPr>
    </w:p>
    <w:p w:rsidR="00074D89" w:rsidRDefault="003742F3">
      <w:pPr>
        <w:pStyle w:val="Tekstpodstawowy"/>
        <w:rPr>
          <w:rFonts w:ascii="Tahoma" w:hAnsi="Tahoma" w:cs="Tahoma"/>
          <w:sz w:val="18"/>
          <w:szCs w:val="18"/>
        </w:rPr>
      </w:pPr>
      <w:r>
        <w:rPr>
          <w:rFonts w:ascii="Tahoma" w:hAnsi="Tahoma" w:cs="Tahoma"/>
          <w:sz w:val="18"/>
          <w:szCs w:val="18"/>
        </w:rPr>
        <w:t>Zamawiający w niniejszym postępowaniu przetargowym przy ocenie ofert będzie stosował procedurę określoną w art. 24aa UPZP.</w:t>
      </w:r>
    </w:p>
    <w:p w:rsidR="00074D89" w:rsidRDefault="00074D89">
      <w:pPr>
        <w:pStyle w:val="Tekstpodstawowy"/>
        <w:rPr>
          <w:rFonts w:ascii="Tahoma" w:hAnsi="Tahoma" w:cs="Tahoma"/>
          <w:sz w:val="18"/>
          <w:szCs w:val="18"/>
        </w:rPr>
      </w:pPr>
    </w:p>
    <w:p w:rsidR="00074D89" w:rsidRPr="00356226" w:rsidRDefault="003742F3">
      <w:pPr>
        <w:pStyle w:val="Tekstpodstawowy"/>
        <w:rPr>
          <w:rFonts w:ascii="Tahoma" w:hAnsi="Tahoma" w:cs="Tahoma"/>
          <w:sz w:val="18"/>
          <w:szCs w:val="18"/>
        </w:rPr>
      </w:pPr>
      <w:r w:rsidRPr="00356226">
        <w:rPr>
          <w:rFonts w:ascii="Tahoma" w:hAnsi="Tahoma" w:cs="Tahoma"/>
          <w:sz w:val="18"/>
          <w:szCs w:val="18"/>
        </w:rPr>
        <w:t>Przy wyborze i ocenie oferty Zamawiający będzie się kierować wyłącznie następującymi kryteriami:</w:t>
      </w:r>
    </w:p>
    <w:p w:rsidR="00074D89" w:rsidRPr="00356226" w:rsidRDefault="00074D89">
      <w:pPr>
        <w:widowControl w:val="0"/>
        <w:jc w:val="both"/>
        <w:rPr>
          <w:rFonts w:ascii="Tahoma" w:hAnsi="Tahoma" w:cs="Tahoma"/>
          <w:bCs/>
          <w:color w:val="000000"/>
          <w:sz w:val="18"/>
          <w:szCs w:val="18"/>
        </w:rPr>
      </w:pPr>
    </w:p>
    <w:p w:rsidR="00074D89" w:rsidRPr="00356226" w:rsidRDefault="003742F3">
      <w:pPr>
        <w:widowControl w:val="0"/>
        <w:numPr>
          <w:ilvl w:val="0"/>
          <w:numId w:val="2"/>
        </w:numPr>
        <w:ind w:left="1380" w:hanging="360"/>
        <w:jc w:val="both"/>
        <w:rPr>
          <w:rFonts w:ascii="Tahoma" w:hAnsi="Tahoma" w:cs="Tahoma"/>
          <w:bCs/>
          <w:sz w:val="18"/>
          <w:szCs w:val="18"/>
        </w:rPr>
      </w:pPr>
      <w:r w:rsidRPr="00356226">
        <w:rPr>
          <w:rFonts w:ascii="Tahoma" w:hAnsi="Tahoma" w:cs="Tahoma"/>
          <w:bCs/>
          <w:sz w:val="18"/>
          <w:szCs w:val="18"/>
        </w:rPr>
        <w:t>Cena oferty         –  60 %</w:t>
      </w:r>
    </w:p>
    <w:p w:rsidR="00074D89" w:rsidRPr="00356226" w:rsidRDefault="003742F3">
      <w:pPr>
        <w:pStyle w:val="Akapitzlist"/>
        <w:widowControl w:val="0"/>
        <w:numPr>
          <w:ilvl w:val="0"/>
          <w:numId w:val="2"/>
        </w:numPr>
        <w:ind w:left="1380" w:hanging="360"/>
        <w:jc w:val="both"/>
        <w:rPr>
          <w:rFonts w:ascii="Tahoma" w:eastAsia="Times New Roman" w:hAnsi="Tahoma" w:cs="Tahoma"/>
          <w:bCs/>
          <w:sz w:val="18"/>
          <w:szCs w:val="18"/>
        </w:rPr>
      </w:pPr>
      <w:r w:rsidRPr="00356226">
        <w:rPr>
          <w:rFonts w:ascii="Tahoma" w:eastAsia="Times New Roman" w:hAnsi="Tahoma" w:cs="Tahoma"/>
          <w:bCs/>
          <w:sz w:val="18"/>
          <w:szCs w:val="18"/>
        </w:rPr>
        <w:t xml:space="preserve">Termin </w:t>
      </w:r>
      <w:r w:rsidR="00356226" w:rsidRPr="00356226">
        <w:rPr>
          <w:rFonts w:ascii="Tahoma" w:eastAsia="Times New Roman" w:hAnsi="Tahoma" w:cs="Tahoma"/>
          <w:bCs/>
          <w:sz w:val="18"/>
          <w:szCs w:val="18"/>
        </w:rPr>
        <w:t>dostawy</w:t>
      </w:r>
      <w:r w:rsidRPr="00356226">
        <w:rPr>
          <w:rFonts w:ascii="Tahoma" w:eastAsia="Times New Roman" w:hAnsi="Tahoma" w:cs="Tahoma"/>
          <w:bCs/>
          <w:sz w:val="18"/>
          <w:szCs w:val="18"/>
        </w:rPr>
        <w:t xml:space="preserve">   – </w:t>
      </w:r>
      <w:r w:rsidR="00356226" w:rsidRPr="00356226">
        <w:rPr>
          <w:rFonts w:ascii="Tahoma" w:eastAsia="Times New Roman" w:hAnsi="Tahoma" w:cs="Tahoma"/>
          <w:bCs/>
          <w:sz w:val="18"/>
          <w:szCs w:val="18"/>
        </w:rPr>
        <w:t>4</w:t>
      </w:r>
      <w:r w:rsidRPr="00356226">
        <w:rPr>
          <w:rFonts w:ascii="Tahoma" w:eastAsia="Times New Roman" w:hAnsi="Tahoma" w:cs="Tahoma"/>
          <w:bCs/>
          <w:sz w:val="18"/>
          <w:szCs w:val="18"/>
        </w:rPr>
        <w:t>0 %</w:t>
      </w:r>
    </w:p>
    <w:p w:rsidR="00074D89" w:rsidRPr="00356226" w:rsidRDefault="00074D89">
      <w:pPr>
        <w:widowControl w:val="0"/>
        <w:ind w:left="1020"/>
        <w:jc w:val="both"/>
        <w:rPr>
          <w:rFonts w:ascii="Tahoma" w:hAnsi="Tahoma" w:cs="Tahoma"/>
          <w:b/>
          <w:bCs/>
          <w:sz w:val="18"/>
          <w:szCs w:val="18"/>
        </w:rPr>
      </w:pPr>
    </w:p>
    <w:p w:rsidR="00074D89" w:rsidRPr="00356226" w:rsidRDefault="003742F3">
      <w:pPr>
        <w:keepNext/>
        <w:widowControl w:val="0"/>
        <w:jc w:val="both"/>
        <w:outlineLvl w:val="3"/>
        <w:rPr>
          <w:rFonts w:ascii="Tahoma" w:hAnsi="Tahoma" w:cs="Tahoma"/>
          <w:b/>
          <w:bCs/>
          <w:sz w:val="18"/>
          <w:szCs w:val="18"/>
          <w:u w:val="single"/>
        </w:rPr>
      </w:pPr>
      <w:r w:rsidRPr="00356226">
        <w:rPr>
          <w:rFonts w:ascii="Tahoma" w:hAnsi="Tahoma" w:cs="Tahoma"/>
          <w:b/>
          <w:bCs/>
          <w:sz w:val="18"/>
          <w:szCs w:val="18"/>
          <w:u w:val="single"/>
        </w:rPr>
        <w:t>Kryterium - Cena</w:t>
      </w:r>
    </w:p>
    <w:p w:rsidR="00074D89" w:rsidRPr="00356226" w:rsidRDefault="003742F3">
      <w:pPr>
        <w:widowControl w:val="0"/>
        <w:jc w:val="both"/>
        <w:rPr>
          <w:rFonts w:ascii="Tahoma" w:hAnsi="Tahoma" w:cs="Tahoma"/>
          <w:bCs/>
          <w:sz w:val="18"/>
          <w:szCs w:val="18"/>
        </w:rPr>
      </w:pPr>
      <w:r w:rsidRPr="00356226">
        <w:rPr>
          <w:rFonts w:ascii="Tahoma" w:hAnsi="Tahoma" w:cs="Tahoma"/>
          <w:bCs/>
          <w:sz w:val="18"/>
          <w:szCs w:val="18"/>
        </w:rPr>
        <w:t>Ocena kryterium  zostanie obliczona wg wzoru</w:t>
      </w:r>
    </w:p>
    <w:p w:rsidR="00074D89" w:rsidRPr="00356226" w:rsidRDefault="003742F3">
      <w:pPr>
        <w:widowControl w:val="0"/>
        <w:jc w:val="both"/>
        <w:rPr>
          <w:rFonts w:ascii="Tahoma" w:hAnsi="Tahoma" w:cs="Tahoma"/>
          <w:bCs/>
          <w:sz w:val="18"/>
          <w:szCs w:val="18"/>
          <w:u w:val="single"/>
        </w:rPr>
      </w:pPr>
      <w:r w:rsidRPr="00356226">
        <w:rPr>
          <w:rFonts w:ascii="Tahoma" w:hAnsi="Tahoma" w:cs="Tahoma"/>
          <w:bCs/>
          <w:sz w:val="18"/>
          <w:szCs w:val="18"/>
        </w:rPr>
        <w:t xml:space="preserve">            </w:t>
      </w:r>
      <w:r w:rsidRPr="00356226">
        <w:rPr>
          <w:rFonts w:ascii="Tahoma" w:hAnsi="Tahoma" w:cs="Tahoma"/>
          <w:bCs/>
          <w:sz w:val="18"/>
          <w:szCs w:val="18"/>
          <w:u w:val="single"/>
        </w:rPr>
        <w:t xml:space="preserve">Cn </w:t>
      </w:r>
      <w:r w:rsidRPr="00356226">
        <w:rPr>
          <w:rFonts w:ascii="Tahoma" w:hAnsi="Tahoma" w:cs="Tahoma"/>
          <w:bCs/>
          <w:sz w:val="18"/>
          <w:szCs w:val="18"/>
        </w:rPr>
        <w:t xml:space="preserve">    X   60  =  Pc</w:t>
      </w:r>
      <w:r w:rsidRPr="00356226">
        <w:rPr>
          <w:rFonts w:ascii="Tahoma" w:hAnsi="Tahoma" w:cs="Tahoma"/>
          <w:bCs/>
          <w:sz w:val="18"/>
          <w:szCs w:val="18"/>
          <w:u w:val="single"/>
        </w:rPr>
        <w:t xml:space="preserve"> </w:t>
      </w:r>
    </w:p>
    <w:p w:rsidR="00074D89" w:rsidRPr="00356226" w:rsidRDefault="003742F3">
      <w:pPr>
        <w:widowControl w:val="0"/>
        <w:ind w:firstLine="708"/>
        <w:jc w:val="both"/>
        <w:rPr>
          <w:rFonts w:ascii="Tahoma" w:hAnsi="Tahoma" w:cs="Tahoma"/>
          <w:bCs/>
          <w:sz w:val="18"/>
          <w:szCs w:val="18"/>
        </w:rPr>
      </w:pPr>
      <w:r w:rsidRPr="00356226">
        <w:rPr>
          <w:rFonts w:ascii="Tahoma" w:hAnsi="Tahoma" w:cs="Tahoma"/>
          <w:bCs/>
          <w:sz w:val="18"/>
          <w:szCs w:val="18"/>
        </w:rPr>
        <w:t xml:space="preserve">Cb            </w:t>
      </w:r>
    </w:p>
    <w:p w:rsidR="00074D89" w:rsidRPr="00356226" w:rsidRDefault="003742F3">
      <w:pPr>
        <w:rPr>
          <w:rFonts w:ascii="Tahoma" w:hAnsi="Tahoma" w:cs="Tahoma"/>
          <w:sz w:val="18"/>
          <w:szCs w:val="18"/>
        </w:rPr>
      </w:pPr>
      <w:r w:rsidRPr="00356226">
        <w:rPr>
          <w:rFonts w:ascii="Tahoma" w:hAnsi="Tahoma" w:cs="Tahoma"/>
          <w:sz w:val="18"/>
          <w:szCs w:val="18"/>
        </w:rPr>
        <w:lastRenderedPageBreak/>
        <w:t>gdzie:</w:t>
      </w:r>
    </w:p>
    <w:p w:rsidR="00074D89" w:rsidRPr="00356226" w:rsidRDefault="003742F3">
      <w:pPr>
        <w:rPr>
          <w:rFonts w:ascii="Tahoma" w:hAnsi="Tahoma" w:cs="Tahoma"/>
          <w:sz w:val="18"/>
          <w:szCs w:val="18"/>
        </w:rPr>
      </w:pPr>
      <w:r w:rsidRPr="00356226">
        <w:rPr>
          <w:rFonts w:ascii="Tahoma" w:hAnsi="Tahoma" w:cs="Tahoma"/>
          <w:sz w:val="18"/>
          <w:szCs w:val="18"/>
        </w:rPr>
        <w:t xml:space="preserve">Pc   punkty otrzymane za cenę </w:t>
      </w:r>
    </w:p>
    <w:p w:rsidR="00074D89" w:rsidRPr="00356226" w:rsidRDefault="003742F3">
      <w:pPr>
        <w:rPr>
          <w:rFonts w:ascii="Tahoma" w:hAnsi="Tahoma" w:cs="Tahoma"/>
          <w:sz w:val="18"/>
          <w:szCs w:val="18"/>
        </w:rPr>
      </w:pPr>
      <w:r w:rsidRPr="00356226">
        <w:rPr>
          <w:rFonts w:ascii="Tahoma" w:hAnsi="Tahoma" w:cs="Tahoma"/>
          <w:sz w:val="18"/>
          <w:szCs w:val="18"/>
        </w:rPr>
        <w:t>Cn  cena najniższej oferty</w:t>
      </w:r>
    </w:p>
    <w:p w:rsidR="00074D89" w:rsidRPr="00356226" w:rsidRDefault="003742F3">
      <w:pPr>
        <w:rPr>
          <w:rFonts w:ascii="Tahoma" w:hAnsi="Tahoma" w:cs="Tahoma"/>
          <w:sz w:val="18"/>
          <w:szCs w:val="18"/>
        </w:rPr>
      </w:pPr>
      <w:r w:rsidRPr="00356226">
        <w:rPr>
          <w:rFonts w:ascii="Tahoma" w:hAnsi="Tahoma" w:cs="Tahoma"/>
          <w:sz w:val="18"/>
          <w:szCs w:val="18"/>
        </w:rPr>
        <w:t>Cb  cena badanej oferty</w:t>
      </w:r>
    </w:p>
    <w:p w:rsidR="00074D89" w:rsidRPr="00356226" w:rsidRDefault="003742F3">
      <w:pPr>
        <w:jc w:val="both"/>
        <w:rPr>
          <w:rFonts w:ascii="Tahoma" w:hAnsi="Tahoma" w:cs="Tahoma"/>
          <w:sz w:val="18"/>
          <w:szCs w:val="18"/>
        </w:rPr>
      </w:pPr>
      <w:r w:rsidRPr="00356226">
        <w:rPr>
          <w:rFonts w:ascii="Tahoma" w:hAnsi="Tahoma" w:cs="Tahoma"/>
          <w:sz w:val="18"/>
          <w:szCs w:val="18"/>
        </w:rPr>
        <w:t>Oferta w tym kryterium może otrzymać maksymalnie 60 punktów, pozostałe oferty proporcjonalnie mniej.</w:t>
      </w:r>
    </w:p>
    <w:p w:rsidR="00074D89" w:rsidRPr="00356226" w:rsidRDefault="00074D89">
      <w:pPr>
        <w:rPr>
          <w:rFonts w:ascii="Tahoma" w:hAnsi="Tahoma" w:cs="Tahoma"/>
          <w:sz w:val="18"/>
          <w:szCs w:val="18"/>
        </w:rPr>
      </w:pPr>
    </w:p>
    <w:p w:rsidR="00074D89" w:rsidRPr="00356226" w:rsidRDefault="003742F3">
      <w:pPr>
        <w:tabs>
          <w:tab w:val="left" w:pos="340"/>
        </w:tabs>
        <w:rPr>
          <w:rFonts w:ascii="Tahoma" w:hAnsi="Tahoma" w:cs="Tahoma"/>
          <w:sz w:val="18"/>
          <w:szCs w:val="18"/>
        </w:rPr>
      </w:pPr>
      <w:r w:rsidRPr="00356226">
        <w:rPr>
          <w:rFonts w:ascii="Tahoma" w:hAnsi="Tahoma" w:cs="Tahoma"/>
          <w:sz w:val="18"/>
          <w:szCs w:val="18"/>
        </w:rPr>
        <w:t xml:space="preserve">Liczba punktów dla przyjętego kryterium będzie liczona osobno z dokładnością </w:t>
      </w:r>
      <w:r w:rsidRPr="00356226">
        <w:rPr>
          <w:rFonts w:ascii="Tahoma" w:hAnsi="Tahoma" w:cs="Tahoma"/>
          <w:sz w:val="18"/>
          <w:szCs w:val="18"/>
          <w:u w:val="single"/>
        </w:rPr>
        <w:t>do drugiego miejsca po przecinku</w:t>
      </w:r>
      <w:r w:rsidRPr="00356226">
        <w:rPr>
          <w:rFonts w:ascii="Tahoma" w:hAnsi="Tahoma" w:cs="Tahoma"/>
          <w:sz w:val="18"/>
          <w:szCs w:val="18"/>
        </w:rPr>
        <w:t>.</w:t>
      </w:r>
    </w:p>
    <w:p w:rsidR="00074D89" w:rsidRPr="00356226" w:rsidRDefault="003742F3">
      <w:pPr>
        <w:tabs>
          <w:tab w:val="left" w:pos="340"/>
        </w:tabs>
        <w:rPr>
          <w:rFonts w:ascii="Tahoma" w:hAnsi="Tahoma" w:cs="Tahoma"/>
          <w:b/>
          <w:bCs/>
          <w:sz w:val="18"/>
          <w:szCs w:val="18"/>
        </w:rPr>
      </w:pPr>
      <w:r w:rsidRPr="00356226">
        <w:rPr>
          <w:rFonts w:ascii="Tahoma" w:hAnsi="Tahoma" w:cs="Tahoma"/>
          <w:sz w:val="18"/>
          <w:szCs w:val="18"/>
        </w:rPr>
        <w:t xml:space="preserve">Do wyliczenia punktowego zostanie przyjęta wartość brutto wyrażona w złotych zgodnie z danymi zamieszczonymi  przez Wykonawcę w formularzu ofertowym - </w:t>
      </w:r>
      <w:r w:rsidRPr="00356226">
        <w:rPr>
          <w:rFonts w:ascii="Tahoma" w:hAnsi="Tahoma" w:cs="Tahoma"/>
          <w:b/>
          <w:bCs/>
          <w:sz w:val="18"/>
          <w:szCs w:val="18"/>
        </w:rPr>
        <w:t xml:space="preserve">załącznik nr 1 do SIWZ. </w:t>
      </w:r>
    </w:p>
    <w:p w:rsidR="00074D89" w:rsidRPr="00356226" w:rsidRDefault="00074D89">
      <w:pPr>
        <w:rPr>
          <w:rFonts w:ascii="Tahoma" w:eastAsia="Calibri" w:hAnsi="Tahoma" w:cs="Tahoma"/>
          <w:bCs/>
          <w:color w:val="000000"/>
          <w:sz w:val="18"/>
          <w:szCs w:val="18"/>
          <w:u w:val="single"/>
        </w:rPr>
      </w:pPr>
    </w:p>
    <w:p w:rsidR="00074D89" w:rsidRPr="00356226" w:rsidRDefault="003742F3">
      <w:pPr>
        <w:pBdr>
          <w:top w:val="nil"/>
          <w:left w:val="nil"/>
          <w:bottom w:val="nil"/>
          <w:right w:val="nil"/>
          <w:between w:val="nil"/>
        </w:pBdr>
        <w:shd w:val="solid" w:color="FFFFFF" w:fill="auto"/>
        <w:tabs>
          <w:tab w:val="left" w:pos="567"/>
          <w:tab w:val="left" w:pos="851"/>
        </w:tabs>
        <w:jc w:val="both"/>
        <w:rPr>
          <w:rFonts w:ascii="Tahoma" w:hAnsi="Tahoma" w:cs="Tahoma"/>
          <w:sz w:val="18"/>
          <w:szCs w:val="18"/>
        </w:rPr>
      </w:pPr>
      <w:r w:rsidRPr="00356226">
        <w:rPr>
          <w:rFonts w:ascii="Tahoma" w:hAnsi="Tahoma" w:cs="Tahoma"/>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074D89" w:rsidRPr="007B5BE6" w:rsidRDefault="00074D89">
      <w:pPr>
        <w:pBdr>
          <w:top w:val="nil"/>
          <w:left w:val="nil"/>
          <w:bottom w:val="nil"/>
          <w:right w:val="nil"/>
          <w:between w:val="nil"/>
        </w:pBdr>
        <w:shd w:val="solid" w:color="FFFFFF" w:fill="auto"/>
        <w:tabs>
          <w:tab w:val="left" w:pos="567"/>
          <w:tab w:val="left" w:pos="851"/>
        </w:tabs>
        <w:jc w:val="both"/>
        <w:rPr>
          <w:rFonts w:ascii="Tahoma" w:hAnsi="Tahoma" w:cs="Tahoma"/>
          <w:sz w:val="18"/>
          <w:szCs w:val="18"/>
          <w:highlight w:val="yellow"/>
        </w:rPr>
      </w:pPr>
    </w:p>
    <w:p w:rsidR="00923FC1" w:rsidRPr="00923FC1" w:rsidRDefault="00923FC1" w:rsidP="00923FC1">
      <w:pPr>
        <w:autoSpaceDE w:val="0"/>
        <w:autoSpaceDN w:val="0"/>
        <w:adjustRightInd w:val="0"/>
        <w:rPr>
          <w:rFonts w:ascii="Tahoma" w:hAnsi="Tahoma" w:cs="Tahoma"/>
          <w:b/>
          <w:sz w:val="18"/>
          <w:szCs w:val="18"/>
          <w:u w:val="single"/>
        </w:rPr>
      </w:pPr>
      <w:r w:rsidRPr="00923FC1">
        <w:rPr>
          <w:rFonts w:ascii="Tahoma" w:hAnsi="Tahoma" w:cs="Tahoma"/>
          <w:b/>
          <w:sz w:val="18"/>
          <w:szCs w:val="18"/>
          <w:u w:val="single"/>
        </w:rPr>
        <w:t xml:space="preserve">Kryterium terminu dostawy  </w:t>
      </w:r>
    </w:p>
    <w:p w:rsidR="00923FC1" w:rsidRPr="00923FC1" w:rsidRDefault="00923FC1" w:rsidP="00923FC1">
      <w:pPr>
        <w:rPr>
          <w:rFonts w:ascii="Tahoma" w:hAnsi="Tahoma" w:cs="Tahoma"/>
          <w:sz w:val="18"/>
          <w:szCs w:val="18"/>
        </w:rPr>
      </w:pPr>
    </w:p>
    <w:p w:rsidR="00923FC1" w:rsidRPr="00923FC1" w:rsidRDefault="00923FC1" w:rsidP="00923FC1">
      <w:pPr>
        <w:widowControl w:val="0"/>
        <w:overflowPunct w:val="0"/>
        <w:autoSpaceDE w:val="0"/>
        <w:autoSpaceDN w:val="0"/>
        <w:adjustRightInd w:val="0"/>
        <w:jc w:val="both"/>
        <w:rPr>
          <w:rFonts w:ascii="Tahoma" w:hAnsi="Tahoma" w:cs="Tahoma"/>
          <w:sz w:val="18"/>
          <w:szCs w:val="18"/>
        </w:rPr>
      </w:pPr>
      <w:r w:rsidRPr="00923FC1">
        <w:rPr>
          <w:rFonts w:ascii="Tahoma" w:hAnsi="Tahoma" w:cs="Tahoma"/>
          <w:sz w:val="18"/>
          <w:szCs w:val="18"/>
        </w:rPr>
        <w:t>Ocena kryterium  zostanie obliczona wg wzoru</w:t>
      </w:r>
    </w:p>
    <w:p w:rsidR="00923FC1" w:rsidRPr="00923FC1" w:rsidRDefault="00923FC1" w:rsidP="00923FC1">
      <w:pPr>
        <w:widowControl w:val="0"/>
        <w:overflowPunct w:val="0"/>
        <w:autoSpaceDE w:val="0"/>
        <w:autoSpaceDN w:val="0"/>
        <w:adjustRightInd w:val="0"/>
        <w:jc w:val="both"/>
        <w:rPr>
          <w:rFonts w:ascii="Tahoma" w:hAnsi="Tahoma" w:cs="Tahoma"/>
          <w:sz w:val="18"/>
          <w:szCs w:val="18"/>
        </w:rPr>
      </w:pPr>
      <w:r w:rsidRPr="00923FC1">
        <w:rPr>
          <w:rFonts w:ascii="Tahoma" w:hAnsi="Tahoma" w:cs="Tahoma"/>
          <w:sz w:val="18"/>
          <w:szCs w:val="18"/>
        </w:rPr>
        <w:t xml:space="preserve">             Tn     X   40  =  Pt </w:t>
      </w:r>
    </w:p>
    <w:p w:rsidR="00923FC1" w:rsidRPr="00923FC1" w:rsidRDefault="00923FC1" w:rsidP="00923FC1">
      <w:pPr>
        <w:widowControl w:val="0"/>
        <w:overflowPunct w:val="0"/>
        <w:autoSpaceDE w:val="0"/>
        <w:autoSpaceDN w:val="0"/>
        <w:adjustRightInd w:val="0"/>
        <w:ind w:firstLine="708"/>
        <w:jc w:val="both"/>
        <w:rPr>
          <w:rFonts w:ascii="Tahoma" w:hAnsi="Tahoma" w:cs="Tahoma"/>
          <w:sz w:val="18"/>
          <w:szCs w:val="18"/>
        </w:rPr>
      </w:pPr>
      <w:r w:rsidRPr="00923FC1">
        <w:rPr>
          <w:rFonts w:ascii="Tahoma" w:hAnsi="Tahoma" w:cs="Tahoma"/>
          <w:sz w:val="18"/>
          <w:szCs w:val="18"/>
        </w:rPr>
        <w:t xml:space="preserve"> Tb            </w:t>
      </w:r>
    </w:p>
    <w:p w:rsidR="00923FC1" w:rsidRPr="00923FC1" w:rsidRDefault="00923FC1" w:rsidP="00923FC1">
      <w:pPr>
        <w:rPr>
          <w:rFonts w:ascii="Tahoma" w:hAnsi="Tahoma" w:cs="Tahoma"/>
          <w:sz w:val="18"/>
          <w:szCs w:val="18"/>
        </w:rPr>
      </w:pPr>
      <w:r w:rsidRPr="00923FC1">
        <w:rPr>
          <w:rFonts w:ascii="Tahoma" w:hAnsi="Tahoma" w:cs="Tahoma"/>
          <w:sz w:val="18"/>
          <w:szCs w:val="18"/>
        </w:rPr>
        <w:t>gdzie:</w:t>
      </w:r>
    </w:p>
    <w:p w:rsidR="00923FC1" w:rsidRPr="00923FC1" w:rsidRDefault="00923FC1" w:rsidP="00923FC1">
      <w:pPr>
        <w:rPr>
          <w:rFonts w:ascii="Tahoma" w:hAnsi="Tahoma" w:cs="Tahoma"/>
          <w:sz w:val="18"/>
          <w:szCs w:val="18"/>
        </w:rPr>
      </w:pPr>
      <w:r w:rsidRPr="00923FC1">
        <w:rPr>
          <w:rFonts w:ascii="Tahoma" w:hAnsi="Tahoma" w:cs="Tahoma"/>
          <w:sz w:val="18"/>
          <w:szCs w:val="18"/>
        </w:rPr>
        <w:t>Pt  punkty otrzymane za kryterium termin dostawy</w:t>
      </w:r>
    </w:p>
    <w:p w:rsidR="00923FC1" w:rsidRPr="00923FC1" w:rsidRDefault="00923FC1" w:rsidP="00923FC1">
      <w:pPr>
        <w:rPr>
          <w:rFonts w:ascii="Tahoma" w:hAnsi="Tahoma" w:cs="Tahoma"/>
          <w:sz w:val="18"/>
          <w:szCs w:val="18"/>
        </w:rPr>
      </w:pPr>
      <w:r w:rsidRPr="00923FC1">
        <w:rPr>
          <w:rFonts w:ascii="Tahoma" w:hAnsi="Tahoma" w:cs="Tahoma"/>
          <w:sz w:val="18"/>
          <w:szCs w:val="18"/>
        </w:rPr>
        <w:t xml:space="preserve">Tn  oferta z najkrótszym terminem dostaw </w:t>
      </w:r>
    </w:p>
    <w:p w:rsidR="00923FC1" w:rsidRPr="00923FC1" w:rsidRDefault="00923FC1" w:rsidP="00923FC1">
      <w:pPr>
        <w:jc w:val="both"/>
        <w:rPr>
          <w:rFonts w:ascii="Tahoma" w:hAnsi="Tahoma" w:cs="Tahoma"/>
          <w:sz w:val="18"/>
          <w:szCs w:val="18"/>
        </w:rPr>
      </w:pPr>
      <w:r w:rsidRPr="00923FC1">
        <w:rPr>
          <w:rFonts w:ascii="Tahoma" w:hAnsi="Tahoma" w:cs="Tahoma"/>
          <w:sz w:val="18"/>
          <w:szCs w:val="18"/>
        </w:rPr>
        <w:t>Tb  termin dostawy badanej oferty (maksymalny termin wskazan</w:t>
      </w:r>
      <w:r w:rsidR="003F2863">
        <w:rPr>
          <w:rFonts w:ascii="Tahoma" w:hAnsi="Tahoma" w:cs="Tahoma"/>
          <w:sz w:val="18"/>
          <w:szCs w:val="18"/>
        </w:rPr>
        <w:t xml:space="preserve">o </w:t>
      </w:r>
      <w:r w:rsidRPr="00923FC1">
        <w:rPr>
          <w:rFonts w:ascii="Tahoma" w:hAnsi="Tahoma" w:cs="Tahoma"/>
          <w:sz w:val="18"/>
          <w:szCs w:val="18"/>
        </w:rPr>
        <w:t xml:space="preserve">w </w:t>
      </w:r>
      <w:r w:rsidR="003F2863">
        <w:rPr>
          <w:rFonts w:ascii="Tahoma" w:hAnsi="Tahoma" w:cs="Tahoma"/>
          <w:sz w:val="18"/>
          <w:szCs w:val="18"/>
        </w:rPr>
        <w:t xml:space="preserve"> poniższym punkcie oraz w </w:t>
      </w:r>
      <w:r w:rsidRPr="00923FC1">
        <w:rPr>
          <w:rFonts w:ascii="Tahoma" w:hAnsi="Tahoma" w:cs="Tahoma"/>
          <w:sz w:val="18"/>
          <w:szCs w:val="18"/>
        </w:rPr>
        <w:t>zał. nr 1 do SIWZ)</w:t>
      </w:r>
    </w:p>
    <w:p w:rsidR="00923FC1" w:rsidRPr="00923FC1" w:rsidRDefault="00923FC1" w:rsidP="00923FC1">
      <w:pPr>
        <w:jc w:val="both"/>
        <w:rPr>
          <w:rFonts w:ascii="Tahoma" w:hAnsi="Tahoma" w:cs="Tahoma"/>
          <w:sz w:val="18"/>
          <w:szCs w:val="18"/>
        </w:rPr>
      </w:pPr>
    </w:p>
    <w:p w:rsidR="00923FC1" w:rsidRPr="00923FC1" w:rsidRDefault="00923FC1" w:rsidP="00923FC1">
      <w:pPr>
        <w:jc w:val="both"/>
        <w:rPr>
          <w:rFonts w:ascii="Tahoma" w:hAnsi="Tahoma" w:cs="Tahoma"/>
          <w:sz w:val="18"/>
          <w:szCs w:val="18"/>
        </w:rPr>
      </w:pPr>
      <w:r w:rsidRPr="00923FC1">
        <w:rPr>
          <w:rFonts w:ascii="Tahoma" w:hAnsi="Tahoma" w:cs="Tahoma"/>
          <w:sz w:val="18"/>
          <w:szCs w:val="18"/>
        </w:rPr>
        <w:t xml:space="preserve">Wykonawca w formularzu ofertowym deklaruje jaki termin dostawy przedmiotu zamówienia oferuje.  </w:t>
      </w:r>
    </w:p>
    <w:p w:rsidR="00923FC1" w:rsidRPr="00923FC1" w:rsidRDefault="00923FC1" w:rsidP="00923FC1">
      <w:pPr>
        <w:jc w:val="both"/>
        <w:rPr>
          <w:rFonts w:ascii="Tahoma" w:hAnsi="Tahoma" w:cs="Tahoma"/>
          <w:sz w:val="18"/>
          <w:szCs w:val="18"/>
        </w:rPr>
      </w:pPr>
    </w:p>
    <w:p w:rsidR="00923FC1" w:rsidRDefault="00923FC1" w:rsidP="00923FC1">
      <w:pPr>
        <w:jc w:val="both"/>
        <w:rPr>
          <w:rFonts w:ascii="Tahoma" w:hAnsi="Tahoma" w:cs="Tahoma"/>
          <w:sz w:val="18"/>
          <w:szCs w:val="18"/>
        </w:rPr>
      </w:pPr>
      <w:r w:rsidRPr="00923FC1">
        <w:rPr>
          <w:rFonts w:ascii="Tahoma" w:hAnsi="Tahoma" w:cs="Tahoma"/>
          <w:sz w:val="18"/>
          <w:szCs w:val="18"/>
        </w:rPr>
        <w:t xml:space="preserve">Maksymalny wymagany przez Zamawiającego termin wykonania zamówienia wynosi </w:t>
      </w:r>
      <w:r w:rsidR="003F2863">
        <w:rPr>
          <w:rFonts w:ascii="Tahoma" w:hAnsi="Tahoma" w:cs="Tahoma"/>
          <w:sz w:val="18"/>
          <w:szCs w:val="18"/>
        </w:rPr>
        <w:t xml:space="preserve">dla </w:t>
      </w:r>
      <w:r>
        <w:rPr>
          <w:rFonts w:ascii="Tahoma" w:hAnsi="Tahoma" w:cs="Tahoma"/>
          <w:sz w:val="18"/>
          <w:szCs w:val="18"/>
        </w:rPr>
        <w:t>poszczególnych pakietów:</w:t>
      </w:r>
    </w:p>
    <w:p w:rsidR="00923FC1" w:rsidRDefault="00923FC1" w:rsidP="00923FC1">
      <w:pPr>
        <w:jc w:val="both"/>
        <w:rPr>
          <w:rFonts w:ascii="Tahoma" w:hAnsi="Tahoma" w:cs="Tahoma"/>
          <w:sz w:val="18"/>
          <w:szCs w:val="18"/>
        </w:rPr>
      </w:pPr>
    </w:p>
    <w:p w:rsidR="00923FC1" w:rsidRPr="00356226" w:rsidRDefault="00923FC1" w:rsidP="00923FC1">
      <w:pPr>
        <w:jc w:val="both"/>
        <w:rPr>
          <w:rFonts w:ascii="Tahoma" w:hAnsi="Tahoma" w:cs="Tahoma"/>
          <w:sz w:val="18"/>
          <w:szCs w:val="18"/>
        </w:rPr>
      </w:pPr>
      <w:r w:rsidRPr="00356226">
        <w:rPr>
          <w:rFonts w:ascii="Tahoma" w:hAnsi="Tahoma" w:cs="Tahoma"/>
          <w:sz w:val="18"/>
          <w:szCs w:val="18"/>
        </w:rPr>
        <w:t>Pakiet 1- 8 - 5 dni roboczych od daty złożenia zamówienia</w:t>
      </w:r>
    </w:p>
    <w:p w:rsidR="00923FC1" w:rsidRPr="00356226" w:rsidRDefault="00923FC1" w:rsidP="00923FC1">
      <w:pPr>
        <w:jc w:val="both"/>
        <w:rPr>
          <w:rFonts w:ascii="Tahoma" w:hAnsi="Tahoma" w:cs="Tahoma"/>
          <w:sz w:val="18"/>
          <w:szCs w:val="18"/>
        </w:rPr>
      </w:pPr>
      <w:r w:rsidRPr="00356226">
        <w:rPr>
          <w:rFonts w:ascii="Tahoma" w:hAnsi="Tahoma" w:cs="Tahoma"/>
          <w:sz w:val="18"/>
          <w:szCs w:val="18"/>
        </w:rPr>
        <w:t>Pakiet 9 –</w:t>
      </w:r>
      <w:r w:rsidR="00356226" w:rsidRPr="00356226">
        <w:rPr>
          <w:rFonts w:ascii="Tahoma" w:hAnsi="Tahoma" w:cs="Tahoma"/>
          <w:sz w:val="18"/>
          <w:szCs w:val="18"/>
        </w:rPr>
        <w:t xml:space="preserve"> 7</w:t>
      </w:r>
      <w:r w:rsidRPr="00356226">
        <w:rPr>
          <w:rFonts w:ascii="Tahoma" w:hAnsi="Tahoma" w:cs="Tahoma"/>
          <w:sz w:val="18"/>
          <w:szCs w:val="18"/>
        </w:rPr>
        <w:t xml:space="preserve"> dni roboczych od daty złożenia zamówienia</w:t>
      </w:r>
    </w:p>
    <w:p w:rsidR="00923FC1" w:rsidRPr="00356226" w:rsidRDefault="00923FC1" w:rsidP="00923FC1">
      <w:pPr>
        <w:jc w:val="both"/>
        <w:rPr>
          <w:rFonts w:ascii="Tahoma" w:hAnsi="Tahoma" w:cs="Tahoma"/>
          <w:sz w:val="18"/>
          <w:szCs w:val="18"/>
        </w:rPr>
      </w:pPr>
      <w:r w:rsidRPr="00356226">
        <w:rPr>
          <w:rFonts w:ascii="Tahoma" w:hAnsi="Tahoma" w:cs="Tahoma"/>
          <w:sz w:val="18"/>
          <w:szCs w:val="18"/>
        </w:rPr>
        <w:t>Pakiet 10 –</w:t>
      </w:r>
      <w:r w:rsidR="00356226" w:rsidRPr="00356226">
        <w:rPr>
          <w:rFonts w:ascii="Tahoma" w:hAnsi="Tahoma" w:cs="Tahoma"/>
          <w:sz w:val="18"/>
          <w:szCs w:val="18"/>
        </w:rPr>
        <w:t xml:space="preserve"> 7</w:t>
      </w:r>
      <w:r w:rsidRPr="00356226">
        <w:rPr>
          <w:rFonts w:ascii="Tahoma" w:hAnsi="Tahoma" w:cs="Tahoma"/>
          <w:sz w:val="18"/>
          <w:szCs w:val="18"/>
        </w:rPr>
        <w:t xml:space="preserve"> dni roboczych od daty złożenia zamówienia</w:t>
      </w:r>
    </w:p>
    <w:p w:rsidR="00923FC1" w:rsidRPr="00923FC1" w:rsidRDefault="009D0011" w:rsidP="00923FC1">
      <w:pPr>
        <w:jc w:val="both"/>
        <w:rPr>
          <w:rFonts w:ascii="Tahoma" w:hAnsi="Tahoma" w:cs="Tahoma"/>
          <w:sz w:val="18"/>
          <w:szCs w:val="18"/>
        </w:rPr>
      </w:pPr>
      <w:r>
        <w:rPr>
          <w:rFonts w:ascii="Tahoma" w:hAnsi="Tahoma" w:cs="Tahoma"/>
          <w:sz w:val="18"/>
          <w:szCs w:val="18"/>
        </w:rPr>
        <w:t>Pakiet 11, 12</w:t>
      </w:r>
      <w:r w:rsidR="00356226" w:rsidRPr="00356226">
        <w:rPr>
          <w:rFonts w:ascii="Tahoma" w:hAnsi="Tahoma" w:cs="Tahoma"/>
          <w:sz w:val="18"/>
          <w:szCs w:val="18"/>
        </w:rPr>
        <w:t xml:space="preserve"> - 10</w:t>
      </w:r>
      <w:r w:rsidR="00923FC1" w:rsidRPr="00356226">
        <w:rPr>
          <w:rFonts w:ascii="Tahoma" w:hAnsi="Tahoma" w:cs="Tahoma"/>
          <w:sz w:val="18"/>
          <w:szCs w:val="18"/>
        </w:rPr>
        <w:t xml:space="preserve"> dni roboczych od daty złożenia zamówienia</w:t>
      </w:r>
    </w:p>
    <w:p w:rsidR="00074D89" w:rsidRPr="007B5BE6" w:rsidRDefault="00074D89">
      <w:pPr>
        <w:jc w:val="both"/>
        <w:rPr>
          <w:rFonts w:ascii="Tahoma" w:hAnsi="Tahoma" w:cs="Tahoma"/>
          <w:sz w:val="18"/>
          <w:szCs w:val="18"/>
          <w:highlight w:val="yellow"/>
        </w:rPr>
      </w:pPr>
    </w:p>
    <w:p w:rsidR="00074D89" w:rsidRPr="00923FC1" w:rsidRDefault="003742F3">
      <w:pPr>
        <w:jc w:val="both"/>
        <w:rPr>
          <w:rFonts w:ascii="Tahoma" w:hAnsi="Tahoma" w:cs="Tahoma"/>
          <w:sz w:val="18"/>
          <w:szCs w:val="18"/>
        </w:rPr>
      </w:pPr>
      <w:r w:rsidRPr="00923FC1">
        <w:rPr>
          <w:rFonts w:ascii="Tahoma" w:hAnsi="Tahoma" w:cs="Tahoma"/>
          <w:sz w:val="18"/>
          <w:szCs w:val="18"/>
        </w:rPr>
        <w:t xml:space="preserve">Oferta w tym kryterium może otrzymać </w:t>
      </w:r>
      <w:r w:rsidR="00923FC1" w:rsidRPr="00923FC1">
        <w:rPr>
          <w:rFonts w:ascii="Tahoma" w:hAnsi="Tahoma" w:cs="Tahoma"/>
          <w:sz w:val="18"/>
          <w:szCs w:val="18"/>
          <w:u w:val="single"/>
        </w:rPr>
        <w:t>maksymalnie 40</w:t>
      </w:r>
      <w:r w:rsidRPr="00923FC1">
        <w:rPr>
          <w:rFonts w:ascii="Tahoma" w:hAnsi="Tahoma" w:cs="Tahoma"/>
          <w:sz w:val="18"/>
          <w:szCs w:val="18"/>
          <w:u w:val="single"/>
        </w:rPr>
        <w:t xml:space="preserve"> punktów</w:t>
      </w:r>
      <w:r w:rsidR="00923FC1" w:rsidRPr="00923FC1">
        <w:rPr>
          <w:rFonts w:ascii="Tahoma" w:hAnsi="Tahoma" w:cs="Tahoma"/>
          <w:sz w:val="18"/>
          <w:szCs w:val="18"/>
        </w:rPr>
        <w:t>, pozostałe oferty proporcjonalnie mniej.</w:t>
      </w:r>
    </w:p>
    <w:p w:rsidR="00074D89" w:rsidRPr="00923FC1" w:rsidRDefault="00074D89">
      <w:pPr>
        <w:jc w:val="both"/>
        <w:rPr>
          <w:rFonts w:ascii="Tahoma" w:hAnsi="Tahoma" w:cs="Tahoma"/>
          <w:bCs/>
          <w:sz w:val="18"/>
          <w:szCs w:val="18"/>
        </w:rPr>
      </w:pPr>
    </w:p>
    <w:p w:rsidR="00074D89" w:rsidRPr="00923FC1" w:rsidRDefault="003742F3">
      <w:pPr>
        <w:jc w:val="both"/>
        <w:rPr>
          <w:rFonts w:ascii="Tahoma" w:hAnsi="Tahoma" w:cs="Tahoma"/>
          <w:sz w:val="18"/>
          <w:szCs w:val="18"/>
        </w:rPr>
      </w:pPr>
      <w:r w:rsidRPr="00923FC1">
        <w:rPr>
          <w:rFonts w:ascii="Tahoma" w:hAnsi="Tahoma" w:cs="Tahoma"/>
          <w:b/>
          <w:sz w:val="18"/>
          <w:szCs w:val="18"/>
          <w:u w:val="single"/>
        </w:rPr>
        <w:t>Ocenę końcową oferty</w:t>
      </w:r>
      <w:r w:rsidRPr="00923FC1">
        <w:rPr>
          <w:rFonts w:ascii="Tahoma" w:hAnsi="Tahoma" w:cs="Tahoma"/>
          <w:sz w:val="18"/>
          <w:szCs w:val="18"/>
        </w:rPr>
        <w:t xml:space="preserve"> stanowić będzie suma punktów poszczególnych kryteriów obliczonych zgodnie z poniższym wzorem:</w:t>
      </w:r>
    </w:p>
    <w:p w:rsidR="00923FC1" w:rsidRPr="00923FC1" w:rsidRDefault="00923FC1">
      <w:pPr>
        <w:jc w:val="both"/>
        <w:rPr>
          <w:rFonts w:ascii="Tahoma" w:hAnsi="Tahoma" w:cs="Tahoma"/>
          <w:sz w:val="18"/>
          <w:szCs w:val="18"/>
        </w:rPr>
      </w:pPr>
    </w:p>
    <w:p w:rsidR="00074D89" w:rsidRPr="00923FC1" w:rsidRDefault="003742F3">
      <w:pPr>
        <w:jc w:val="both"/>
        <w:rPr>
          <w:rFonts w:ascii="Tahoma" w:hAnsi="Tahoma" w:cs="Tahoma"/>
          <w:b/>
          <w:sz w:val="18"/>
          <w:szCs w:val="18"/>
        </w:rPr>
      </w:pPr>
      <w:r w:rsidRPr="00923FC1">
        <w:rPr>
          <w:rFonts w:ascii="Tahoma" w:hAnsi="Tahoma" w:cs="Tahoma"/>
          <w:b/>
          <w:sz w:val="18"/>
          <w:szCs w:val="18"/>
        </w:rPr>
        <w:t>P</w:t>
      </w:r>
      <w:r w:rsidRPr="00923FC1">
        <w:rPr>
          <w:rFonts w:ascii="Tahoma" w:hAnsi="Tahoma" w:cs="Tahoma"/>
          <w:b/>
          <w:sz w:val="18"/>
          <w:szCs w:val="18"/>
          <w:vertAlign w:val="subscript"/>
        </w:rPr>
        <w:t>c</w:t>
      </w:r>
      <w:r w:rsidRPr="00923FC1">
        <w:rPr>
          <w:rFonts w:ascii="Tahoma" w:hAnsi="Tahoma" w:cs="Tahoma"/>
          <w:b/>
          <w:sz w:val="18"/>
          <w:szCs w:val="18"/>
        </w:rPr>
        <w:t xml:space="preserve"> + P</w:t>
      </w:r>
      <w:r w:rsidRPr="00923FC1">
        <w:rPr>
          <w:rFonts w:ascii="Tahoma" w:hAnsi="Tahoma" w:cs="Tahoma"/>
          <w:b/>
          <w:sz w:val="18"/>
          <w:szCs w:val="18"/>
          <w:vertAlign w:val="subscript"/>
        </w:rPr>
        <w:t xml:space="preserve">t </w:t>
      </w:r>
      <w:r w:rsidRPr="00923FC1">
        <w:rPr>
          <w:rFonts w:ascii="Tahoma" w:hAnsi="Tahoma" w:cs="Tahoma"/>
          <w:b/>
          <w:sz w:val="18"/>
          <w:szCs w:val="18"/>
        </w:rPr>
        <w:t xml:space="preserve">= Ocena końcowa oferty </w:t>
      </w:r>
    </w:p>
    <w:p w:rsidR="00923FC1" w:rsidRPr="00923FC1" w:rsidRDefault="00923FC1">
      <w:pPr>
        <w:rPr>
          <w:rFonts w:ascii="Tahoma" w:hAnsi="Tahoma" w:cs="Tahoma"/>
          <w:sz w:val="18"/>
          <w:szCs w:val="18"/>
        </w:rPr>
      </w:pPr>
    </w:p>
    <w:p w:rsidR="00074D89" w:rsidRDefault="003742F3">
      <w:pPr>
        <w:rPr>
          <w:rFonts w:ascii="Tahoma" w:hAnsi="Tahoma" w:cs="Tahoma"/>
          <w:sz w:val="18"/>
          <w:szCs w:val="18"/>
        </w:rPr>
      </w:pPr>
      <w:r w:rsidRPr="00923FC1">
        <w:rPr>
          <w:rFonts w:ascii="Tahoma" w:hAnsi="Tahoma" w:cs="Tahoma"/>
          <w:sz w:val="18"/>
          <w:szCs w:val="18"/>
        </w:rPr>
        <w:t>Zamówienie publiczne zostanie powierzone do realizacji Wykonawcy</w:t>
      </w:r>
      <w:r>
        <w:rPr>
          <w:rFonts w:ascii="Tahoma" w:hAnsi="Tahoma" w:cs="Tahoma"/>
          <w:sz w:val="18"/>
          <w:szCs w:val="18"/>
        </w:rPr>
        <w:t>, który otrzyma największą ilość punktów w ocenie końcowej oferty.</w:t>
      </w:r>
    </w:p>
    <w:p w:rsidR="00074D89" w:rsidRDefault="00074D89">
      <w:pPr>
        <w:widowControl w:val="0"/>
        <w:tabs>
          <w:tab w:val="left" w:pos="340"/>
        </w:tabs>
        <w:rPr>
          <w:rFonts w:ascii="Tahoma" w:hAnsi="Tahoma" w:cs="Tahoma"/>
          <w:b/>
          <w:sz w:val="18"/>
          <w:szCs w:val="18"/>
          <w:u w:val="single"/>
        </w:rPr>
      </w:pPr>
    </w:p>
    <w:p w:rsidR="00074D89" w:rsidRPr="00E074D3" w:rsidRDefault="003742F3" w:rsidP="00954D44">
      <w:pPr>
        <w:pStyle w:val="Akapitzlist"/>
        <w:numPr>
          <w:ilvl w:val="0"/>
          <w:numId w:val="38"/>
        </w:numPr>
        <w:jc w:val="both"/>
        <w:rPr>
          <w:rFonts w:ascii="Tahoma" w:hAnsi="Tahoma" w:cs="Tahoma"/>
          <w:b/>
          <w:bCs/>
          <w:sz w:val="18"/>
          <w:szCs w:val="18"/>
        </w:rPr>
      </w:pPr>
      <w:r w:rsidRPr="00E074D3">
        <w:rPr>
          <w:rFonts w:ascii="Tahoma" w:hAnsi="Tahoma" w:cs="Tahoma"/>
          <w:b/>
          <w:bCs/>
          <w:sz w:val="18"/>
          <w:szCs w:val="18"/>
        </w:rPr>
        <w:t>INFORMACJE O FORMALNOŚCIACH JAKIE POWINNY ZOSTAĆ DOPEŁNIONE PO WYBORZE OFERTY W CELU ZAWARCIA UMOWY ORAZ  POSTANOWIENIA  PRZYSZŁEJ  UMOWY</w:t>
      </w:r>
    </w:p>
    <w:p w:rsidR="00074D89" w:rsidRDefault="003742F3" w:rsidP="00954D44">
      <w:pPr>
        <w:pStyle w:val="Tekstpodstawowy"/>
        <w:widowControl/>
        <w:numPr>
          <w:ilvl w:val="1"/>
          <w:numId w:val="38"/>
        </w:numPr>
        <w:ind w:left="567" w:hanging="567"/>
        <w:jc w:val="both"/>
        <w:rPr>
          <w:rFonts w:ascii="Tahoma" w:hAnsi="Tahoma" w:cs="Tahoma"/>
          <w:b w:val="0"/>
          <w:bCs/>
          <w:sz w:val="18"/>
          <w:szCs w:val="18"/>
        </w:rPr>
      </w:pPr>
      <w:r>
        <w:rPr>
          <w:rFonts w:ascii="Tahoma" w:hAnsi="Tahoma" w:cs="Tahoma"/>
          <w:b w:val="0"/>
          <w:sz w:val="18"/>
          <w:szCs w:val="18"/>
        </w:rPr>
        <w:t>Zawarcie umowy z wybranym Wykonawcą nastąpi na zasadach określonych w Istotnych Postanowieniach Umownych</w:t>
      </w:r>
      <w:r>
        <w:rPr>
          <w:rFonts w:ascii="Tahoma" w:hAnsi="Tahoma" w:cs="Tahoma"/>
          <w:b w:val="0"/>
          <w:bCs/>
          <w:sz w:val="18"/>
          <w:szCs w:val="18"/>
        </w:rPr>
        <w:t xml:space="preserve"> (załącznik nr 4) i ceną zaoferowaną przez wybranego Wykonawcę w formularzu ofertowym  (załącznik nr 1).</w:t>
      </w:r>
    </w:p>
    <w:p w:rsidR="00074D89" w:rsidRDefault="003742F3" w:rsidP="00954D44">
      <w:pPr>
        <w:pStyle w:val="Tekstpodstawowy"/>
        <w:widowControl/>
        <w:numPr>
          <w:ilvl w:val="1"/>
          <w:numId w:val="38"/>
        </w:numPr>
        <w:ind w:left="567" w:hanging="567"/>
        <w:jc w:val="both"/>
        <w:rPr>
          <w:rFonts w:ascii="Tahoma" w:hAnsi="Tahoma" w:cs="Tahoma"/>
          <w:b w:val="0"/>
          <w:bCs/>
          <w:sz w:val="18"/>
          <w:szCs w:val="18"/>
        </w:rPr>
      </w:pPr>
      <w:r>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74D89" w:rsidRPr="00334A81" w:rsidRDefault="003742F3" w:rsidP="00954D44">
      <w:pPr>
        <w:pStyle w:val="Tekstpodstawowy"/>
        <w:widowControl/>
        <w:numPr>
          <w:ilvl w:val="1"/>
          <w:numId w:val="38"/>
        </w:numPr>
        <w:ind w:left="567" w:hanging="567"/>
        <w:jc w:val="both"/>
        <w:rPr>
          <w:rFonts w:ascii="Tahoma" w:hAnsi="Tahoma" w:cs="Tahoma"/>
          <w:b w:val="0"/>
          <w:bCs/>
          <w:sz w:val="18"/>
          <w:szCs w:val="18"/>
        </w:rPr>
      </w:pPr>
      <w:r>
        <w:rPr>
          <w:rFonts w:ascii="Tahoma" w:hAnsi="Tahoma" w:cs="Tahoma"/>
          <w:b w:val="0"/>
          <w:sz w:val="18"/>
          <w:szCs w:val="18"/>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w:t>
      </w:r>
      <w:r w:rsidRPr="00334A81">
        <w:rPr>
          <w:rFonts w:ascii="Tahoma" w:hAnsi="Tahoma" w:cs="Tahoma"/>
          <w:b w:val="0"/>
          <w:sz w:val="18"/>
          <w:szCs w:val="18"/>
        </w:rPr>
        <w:t xml:space="preserve">możliwość podpisania umowy  przed upływem w/w  terminu. </w:t>
      </w:r>
    </w:p>
    <w:p w:rsidR="00074D89" w:rsidRPr="00334A81" w:rsidRDefault="003742F3" w:rsidP="00954D44">
      <w:pPr>
        <w:pStyle w:val="Tekstpodstawowy"/>
        <w:widowControl/>
        <w:numPr>
          <w:ilvl w:val="1"/>
          <w:numId w:val="38"/>
        </w:numPr>
        <w:ind w:left="567" w:hanging="567"/>
        <w:jc w:val="both"/>
        <w:rPr>
          <w:rFonts w:ascii="Tahoma" w:hAnsi="Tahoma" w:cs="Tahoma"/>
          <w:b w:val="0"/>
          <w:bCs/>
          <w:sz w:val="18"/>
          <w:szCs w:val="18"/>
        </w:rPr>
      </w:pPr>
      <w:r w:rsidRPr="00334A81">
        <w:rPr>
          <w:rFonts w:ascii="Tahoma" w:hAnsi="Tahoma" w:cs="Tahoma"/>
          <w:b w:val="0"/>
          <w:sz w:val="18"/>
          <w:szCs w:val="18"/>
        </w:rPr>
        <w:t>Zamawiający dostarczy wybranemu Wykonawcy umowę do podpisu listownie.</w:t>
      </w:r>
    </w:p>
    <w:p w:rsidR="00996AD1" w:rsidRPr="00334A81" w:rsidRDefault="00996AD1" w:rsidP="00996AD1">
      <w:pPr>
        <w:pStyle w:val="Tekstpodstawowy"/>
        <w:numPr>
          <w:ilvl w:val="1"/>
          <w:numId w:val="38"/>
        </w:numPr>
        <w:ind w:left="567" w:hanging="567"/>
        <w:jc w:val="both"/>
        <w:rPr>
          <w:rFonts w:ascii="Tahoma" w:hAnsi="Tahoma" w:cs="Tahoma"/>
          <w:b w:val="0"/>
          <w:bCs/>
          <w:sz w:val="18"/>
          <w:szCs w:val="18"/>
        </w:rPr>
      </w:pPr>
      <w:r w:rsidRPr="00334A81">
        <w:rPr>
          <w:rFonts w:ascii="Tahoma" w:hAnsi="Tahoma" w:cs="Tahoma"/>
          <w:b w:val="0"/>
          <w:bCs/>
          <w:sz w:val="18"/>
          <w:szCs w:val="18"/>
        </w:rPr>
        <w:t>Wybrany Wykonawca po zawarciu umowy zobowiązany jest dostarczyć karty charakterys</w:t>
      </w:r>
      <w:r w:rsidR="00334A81" w:rsidRPr="00334A81">
        <w:rPr>
          <w:rFonts w:ascii="Tahoma" w:hAnsi="Tahoma" w:cs="Tahoma"/>
          <w:b w:val="0"/>
          <w:bCs/>
          <w:sz w:val="18"/>
          <w:szCs w:val="18"/>
        </w:rPr>
        <w:t xml:space="preserve">tyki substancji niebezpiecznych. </w:t>
      </w:r>
      <w:r w:rsidRPr="00334A81">
        <w:rPr>
          <w:rFonts w:ascii="Tahoma" w:hAnsi="Tahoma" w:cs="Tahoma"/>
          <w:b w:val="0"/>
          <w:bCs/>
          <w:sz w:val="18"/>
          <w:szCs w:val="18"/>
        </w:rPr>
        <w:t xml:space="preserve">Jeśli dana pozycja asortymentowa  nie zawiera w swoim składzie substancji </w:t>
      </w:r>
      <w:r w:rsidR="00334A81" w:rsidRPr="00334A81">
        <w:rPr>
          <w:rFonts w:ascii="Tahoma" w:hAnsi="Tahoma" w:cs="Tahoma"/>
          <w:b w:val="0"/>
          <w:bCs/>
          <w:sz w:val="18"/>
          <w:szCs w:val="18"/>
        </w:rPr>
        <w:t xml:space="preserve">niebezpiecznych lub zawiera je </w:t>
      </w:r>
      <w:r w:rsidRPr="00334A81">
        <w:rPr>
          <w:rFonts w:ascii="Tahoma" w:hAnsi="Tahoma" w:cs="Tahoma"/>
          <w:b w:val="0"/>
          <w:bCs/>
          <w:sz w:val="18"/>
          <w:szCs w:val="18"/>
        </w:rPr>
        <w:t>w stężeniach lub ilościach  niższych od podlegających klasyfikacji jako niebezpieczne, Wykonawca  zobowiązany jest dostarczyć oświa</w:t>
      </w:r>
      <w:r w:rsidR="00874260" w:rsidRPr="00334A81">
        <w:rPr>
          <w:rFonts w:ascii="Tahoma" w:hAnsi="Tahoma" w:cs="Tahoma"/>
          <w:b w:val="0"/>
          <w:bCs/>
          <w:sz w:val="18"/>
          <w:szCs w:val="18"/>
        </w:rPr>
        <w:t>dczenie, iż oferowany produkt n</w:t>
      </w:r>
      <w:r w:rsidRPr="00334A81">
        <w:rPr>
          <w:rFonts w:ascii="Tahoma" w:hAnsi="Tahoma" w:cs="Tahoma"/>
          <w:b w:val="0"/>
          <w:bCs/>
          <w:sz w:val="18"/>
          <w:szCs w:val="18"/>
        </w:rPr>
        <w:t>ie jest substancją niebezpieczną i z tego względu nie posiada karty charakterystyki substancji niebezpiecznej. Jeżeli karty charakterystyki środków chemicznych zostały sporządzone w innym języku niż język polski należy złożyć je wraz z tłumaczeniem na język polski.</w:t>
      </w:r>
      <w:r w:rsidR="00334A81" w:rsidRPr="00334A81">
        <w:rPr>
          <w:rFonts w:ascii="Tahoma" w:hAnsi="Tahoma" w:cs="Tahoma"/>
          <w:b w:val="0"/>
          <w:bCs/>
          <w:sz w:val="18"/>
          <w:szCs w:val="18"/>
        </w:rPr>
        <w:t xml:space="preserve"> Karty charakterystyki mogą zostać przekazane na płycie CD lub przesłane za pośrednictwem poczty e-</w:t>
      </w:r>
      <w:r w:rsidR="00334A81" w:rsidRPr="00334A81">
        <w:rPr>
          <w:rFonts w:ascii="Tahoma" w:hAnsi="Tahoma" w:cs="Tahoma"/>
          <w:b w:val="0"/>
          <w:bCs/>
          <w:sz w:val="18"/>
          <w:szCs w:val="18"/>
        </w:rPr>
        <w:lastRenderedPageBreak/>
        <w:t>mail.</w:t>
      </w:r>
    </w:p>
    <w:p w:rsidR="00334A81" w:rsidRPr="00334A81" w:rsidRDefault="00716499" w:rsidP="00334A81">
      <w:pPr>
        <w:pStyle w:val="Tekstpodstawowy"/>
        <w:numPr>
          <w:ilvl w:val="1"/>
          <w:numId w:val="38"/>
        </w:numPr>
        <w:ind w:left="567" w:hanging="567"/>
        <w:jc w:val="both"/>
        <w:rPr>
          <w:rFonts w:ascii="Tahoma" w:hAnsi="Tahoma" w:cs="Tahoma"/>
          <w:b w:val="0"/>
          <w:bCs/>
          <w:sz w:val="18"/>
          <w:szCs w:val="18"/>
        </w:rPr>
      </w:pPr>
      <w:r w:rsidRPr="00334A81">
        <w:rPr>
          <w:rFonts w:ascii="Tahoma" w:hAnsi="Tahoma" w:cs="Tahoma"/>
          <w:b w:val="0"/>
          <w:bCs/>
          <w:sz w:val="18"/>
          <w:szCs w:val="18"/>
        </w:rPr>
        <w:t>Zamawiający po zawarciu umowy zobowiązany jest dostarczyć certyfikaty potwierdzające wykonywanie sterylizacji radiacyjnej do każdej dostawy asortymentu wskazanego w poz. 9, 19, 30, 31.</w:t>
      </w:r>
    </w:p>
    <w:p w:rsidR="00334A81" w:rsidRPr="00334A81" w:rsidRDefault="00334A81" w:rsidP="00334A81">
      <w:pPr>
        <w:pStyle w:val="Tekstpodstawowy"/>
        <w:numPr>
          <w:ilvl w:val="1"/>
          <w:numId w:val="38"/>
        </w:numPr>
        <w:ind w:left="567" w:hanging="567"/>
        <w:jc w:val="both"/>
        <w:rPr>
          <w:rFonts w:ascii="Tahoma" w:hAnsi="Tahoma" w:cs="Tahoma"/>
          <w:b w:val="0"/>
          <w:bCs/>
          <w:sz w:val="18"/>
          <w:szCs w:val="18"/>
        </w:rPr>
      </w:pPr>
      <w:r w:rsidRPr="00334A81">
        <w:rPr>
          <w:rFonts w:ascii="Tahoma" w:hAnsi="Tahoma" w:cs="Tahoma"/>
          <w:b w:val="0"/>
          <w:bCs/>
          <w:sz w:val="18"/>
          <w:szCs w:val="18"/>
        </w:rPr>
        <w:t>Zamawiający wymaga od Wykonawcy po zawarciu umowy przesłania w przeciągu 7 dni roboczych dokumentu uprawniającego dystrybutora przeprowadzającego międzynarodową kontrolę zewnątrzlaboratoryjną do rozprowadzania kontroli na terenie Polski zgodnie z pkt 2.6 SIWZ.</w:t>
      </w:r>
    </w:p>
    <w:p w:rsidR="00996AD1" w:rsidRPr="00996AD1" w:rsidRDefault="00996AD1" w:rsidP="00996AD1">
      <w:pPr>
        <w:pStyle w:val="Tekstpodstawowy"/>
        <w:widowControl/>
        <w:ind w:left="567"/>
        <w:jc w:val="both"/>
        <w:rPr>
          <w:rFonts w:ascii="Tahoma" w:hAnsi="Tahoma" w:cs="Tahoma"/>
          <w:b w:val="0"/>
          <w:bCs/>
          <w:sz w:val="18"/>
          <w:szCs w:val="18"/>
        </w:rPr>
      </w:pPr>
    </w:p>
    <w:p w:rsidR="00074D89" w:rsidRDefault="00074D89">
      <w:pPr>
        <w:jc w:val="both"/>
        <w:rPr>
          <w:rFonts w:ascii="Tahoma" w:hAnsi="Tahoma" w:cs="Tahoma"/>
          <w:sz w:val="18"/>
          <w:szCs w:val="18"/>
        </w:rPr>
      </w:pPr>
    </w:p>
    <w:p w:rsidR="00074D89" w:rsidRDefault="003742F3" w:rsidP="00954D44">
      <w:pPr>
        <w:pStyle w:val="Akapitzlist"/>
        <w:numPr>
          <w:ilvl w:val="0"/>
          <w:numId w:val="38"/>
        </w:numPr>
        <w:ind w:left="480" w:hanging="480"/>
        <w:jc w:val="both"/>
        <w:rPr>
          <w:rFonts w:ascii="Tahoma" w:hAnsi="Tahoma" w:cs="Tahoma"/>
          <w:b/>
          <w:bCs/>
          <w:sz w:val="18"/>
          <w:szCs w:val="18"/>
        </w:rPr>
      </w:pPr>
      <w:r>
        <w:rPr>
          <w:rFonts w:ascii="Tahoma" w:hAnsi="Tahoma" w:cs="Tahoma"/>
          <w:b/>
          <w:sz w:val="18"/>
          <w:szCs w:val="18"/>
        </w:rPr>
        <w:t>PODWYKONAWCY</w:t>
      </w:r>
    </w:p>
    <w:p w:rsidR="00074D89" w:rsidRDefault="003742F3" w:rsidP="00954D44">
      <w:pPr>
        <w:pStyle w:val="Tekstpodstawowywcity"/>
        <w:numPr>
          <w:ilvl w:val="1"/>
          <w:numId w:val="38"/>
        </w:numPr>
        <w:tabs>
          <w:tab w:val="clear" w:pos="720"/>
        </w:tabs>
        <w:ind w:left="567" w:hanging="567"/>
        <w:jc w:val="both"/>
        <w:rPr>
          <w:rFonts w:ascii="Tahoma" w:hAnsi="Tahoma" w:cs="Tahoma"/>
          <w:sz w:val="18"/>
          <w:szCs w:val="18"/>
        </w:rPr>
      </w:pPr>
      <w:r>
        <w:rPr>
          <w:rFonts w:ascii="Tahoma" w:hAnsi="Tahoma" w:cs="Tahoma"/>
          <w:sz w:val="18"/>
          <w:szCs w:val="18"/>
        </w:rPr>
        <w:t xml:space="preserve">Wykonawca może powierzyć wykonanie części zamówienia Podwykonawcy. </w:t>
      </w:r>
    </w:p>
    <w:p w:rsidR="00074D89" w:rsidRDefault="003742F3" w:rsidP="00954D44">
      <w:pPr>
        <w:pStyle w:val="Tekstpodstawowywcity"/>
        <w:numPr>
          <w:ilvl w:val="1"/>
          <w:numId w:val="38"/>
        </w:numPr>
        <w:tabs>
          <w:tab w:val="clear" w:pos="720"/>
        </w:tabs>
        <w:ind w:left="567" w:hanging="567"/>
        <w:jc w:val="both"/>
        <w:rPr>
          <w:rFonts w:ascii="Tahoma" w:hAnsi="Tahoma" w:cs="Tahoma"/>
          <w:sz w:val="18"/>
          <w:szCs w:val="18"/>
        </w:rPr>
      </w:pPr>
      <w:r>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D025E4" w:rsidRDefault="003742F3" w:rsidP="00954D44">
      <w:pPr>
        <w:pStyle w:val="Tekstpodstawowywcity"/>
        <w:numPr>
          <w:ilvl w:val="1"/>
          <w:numId w:val="38"/>
        </w:numPr>
        <w:tabs>
          <w:tab w:val="clear" w:pos="720"/>
        </w:tabs>
        <w:ind w:left="567" w:hanging="567"/>
        <w:jc w:val="both"/>
        <w:rPr>
          <w:rFonts w:ascii="Tahoma" w:hAnsi="Tahoma" w:cs="Tahoma"/>
          <w:sz w:val="18"/>
          <w:szCs w:val="18"/>
        </w:rPr>
      </w:pPr>
      <w:r>
        <w:rPr>
          <w:rFonts w:ascii="Tahoma" w:hAnsi="Tahoma" w:cs="Tahoma"/>
          <w:sz w:val="18"/>
          <w:szCs w:val="18"/>
        </w:rPr>
        <w:t xml:space="preserve">W przypadku, kiedy Wykonawca </w:t>
      </w:r>
      <w:r>
        <w:rPr>
          <w:rFonts w:ascii="Tahoma" w:eastAsia="Calibri" w:hAnsi="Tahoma" w:cs="Tahoma"/>
          <w:sz w:val="18"/>
          <w:szCs w:val="18"/>
        </w:rPr>
        <w:t>zamierza powierzyć Podwykonawcy</w:t>
      </w:r>
      <w:r>
        <w:rPr>
          <w:rFonts w:ascii="Tahoma" w:hAnsi="Tahoma" w:cs="Tahoma"/>
          <w:sz w:val="18"/>
          <w:szCs w:val="18"/>
        </w:rPr>
        <w:t xml:space="preserve"> wykonanie którejkolwiek części zamówienia, zobowiązany jest do wskazania w formularzu ofertowym części zamówienia której to dotyczy oraz podania firm Podwykonawców, o ile są oni znani na etapie składania ofert. </w:t>
      </w:r>
    </w:p>
    <w:p w:rsidR="00D025E4" w:rsidRPr="00D025E4" w:rsidRDefault="00D025E4" w:rsidP="00954D44">
      <w:pPr>
        <w:pStyle w:val="Tekstpodstawowywcity"/>
        <w:numPr>
          <w:ilvl w:val="1"/>
          <w:numId w:val="38"/>
        </w:numPr>
        <w:tabs>
          <w:tab w:val="clear" w:pos="720"/>
        </w:tabs>
        <w:ind w:left="567" w:hanging="567"/>
        <w:jc w:val="both"/>
        <w:rPr>
          <w:rFonts w:ascii="Tahoma" w:hAnsi="Tahoma" w:cs="Tahoma"/>
          <w:sz w:val="18"/>
          <w:szCs w:val="18"/>
        </w:rPr>
      </w:pPr>
      <w:r w:rsidRPr="00D025E4">
        <w:rPr>
          <w:rFonts w:ascii="Tahoma" w:hAnsi="Tahoma" w:cs="Tahoma"/>
          <w:sz w:val="18"/>
          <w:szCs w:val="18"/>
        </w:rPr>
        <w:t>Powierzenie wykonania części zamówienia podwykonawcom nie zwalnia wykonawcy z odpowiedzialności za należyte wykonanie tego zamówienia.</w:t>
      </w:r>
    </w:p>
    <w:p w:rsidR="00D025E4" w:rsidRDefault="00D025E4" w:rsidP="00D025E4">
      <w:pPr>
        <w:pStyle w:val="Tekstpodstawowywcity"/>
        <w:tabs>
          <w:tab w:val="clear" w:pos="720"/>
        </w:tabs>
        <w:ind w:left="567" w:firstLine="0"/>
        <w:jc w:val="both"/>
        <w:rPr>
          <w:rFonts w:ascii="Tahoma" w:hAnsi="Tahoma" w:cs="Tahoma"/>
          <w:sz w:val="18"/>
          <w:szCs w:val="18"/>
        </w:rPr>
      </w:pPr>
    </w:p>
    <w:p w:rsidR="00074D89" w:rsidRDefault="00074D89">
      <w:pPr>
        <w:widowControl w:val="0"/>
        <w:rPr>
          <w:rFonts w:ascii="Tahoma" w:hAnsi="Tahoma" w:cs="Tahoma"/>
          <w:sz w:val="18"/>
          <w:szCs w:val="18"/>
        </w:rPr>
      </w:pPr>
    </w:p>
    <w:p w:rsidR="00074D89" w:rsidRDefault="003742F3" w:rsidP="00954D44">
      <w:pPr>
        <w:pStyle w:val="Akapitzlist"/>
        <w:numPr>
          <w:ilvl w:val="0"/>
          <w:numId w:val="38"/>
        </w:numPr>
        <w:ind w:left="480" w:hanging="480"/>
        <w:rPr>
          <w:rFonts w:ascii="Tahoma" w:hAnsi="Tahoma" w:cs="Tahoma"/>
          <w:b/>
          <w:sz w:val="18"/>
          <w:szCs w:val="18"/>
        </w:rPr>
      </w:pPr>
      <w:r>
        <w:rPr>
          <w:rFonts w:ascii="Tahoma" w:hAnsi="Tahoma" w:cs="Tahoma"/>
          <w:b/>
          <w:sz w:val="18"/>
          <w:szCs w:val="18"/>
        </w:rPr>
        <w:t xml:space="preserve"> ŚRODKI OCHRONY PRAWNEJ PRZYSŁUGUJĄCE WYKONAWCOM</w:t>
      </w:r>
    </w:p>
    <w:p w:rsidR="00074D89" w:rsidRDefault="003742F3" w:rsidP="00954D44">
      <w:pPr>
        <w:pStyle w:val="Tekstpodstawowywcity"/>
        <w:numPr>
          <w:ilvl w:val="1"/>
          <w:numId w:val="38"/>
        </w:numPr>
        <w:tabs>
          <w:tab w:val="clear" w:pos="720"/>
        </w:tabs>
        <w:ind w:left="480" w:hanging="480"/>
        <w:jc w:val="both"/>
        <w:rPr>
          <w:rFonts w:ascii="Tahoma" w:hAnsi="Tahoma" w:cs="Tahoma"/>
          <w:sz w:val="18"/>
          <w:szCs w:val="18"/>
        </w:rPr>
      </w:pPr>
      <w:r>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E322A9" w:rsidRPr="00E322A9" w:rsidRDefault="003742F3" w:rsidP="00954D44">
      <w:pPr>
        <w:pStyle w:val="Akapitzlist"/>
        <w:numPr>
          <w:ilvl w:val="1"/>
          <w:numId w:val="38"/>
        </w:numPr>
        <w:spacing w:after="0"/>
        <w:ind w:left="480" w:hanging="480"/>
        <w:jc w:val="both"/>
        <w:rPr>
          <w:rFonts w:ascii="Tahoma" w:hAnsi="Tahoma" w:cs="Tahoma"/>
          <w:sz w:val="18"/>
          <w:szCs w:val="18"/>
        </w:rPr>
      </w:pPr>
      <w:r>
        <w:rPr>
          <w:rFonts w:ascii="Tahoma" w:hAnsi="Tahoma" w:cs="Tahoma"/>
          <w:bCs/>
          <w:sz w:val="18"/>
          <w:szCs w:val="18"/>
        </w:rPr>
        <w:t>Odwołanie przysługuje wył</w:t>
      </w:r>
      <w:r>
        <w:rPr>
          <w:rFonts w:ascii="Tahoma" w:eastAsia="TimesNewRoman,Bold" w:hAnsi="Tahoma" w:cs="Tahoma"/>
          <w:bCs/>
          <w:sz w:val="18"/>
          <w:szCs w:val="18"/>
        </w:rPr>
        <w:t>ą</w:t>
      </w:r>
      <w:r>
        <w:rPr>
          <w:rFonts w:ascii="Tahoma" w:hAnsi="Tahoma" w:cs="Tahoma"/>
          <w:bCs/>
          <w:sz w:val="18"/>
          <w:szCs w:val="18"/>
        </w:rPr>
        <w:t>cznie od niezgodnej z przepisami ustawy czynno</w:t>
      </w:r>
      <w:r>
        <w:rPr>
          <w:rFonts w:ascii="Tahoma" w:eastAsia="TimesNewRoman,Bold" w:hAnsi="Tahoma" w:cs="Tahoma"/>
          <w:bCs/>
          <w:sz w:val="18"/>
          <w:szCs w:val="18"/>
        </w:rPr>
        <w:t>ś</w:t>
      </w:r>
      <w:r>
        <w:rPr>
          <w:rFonts w:ascii="Tahoma" w:hAnsi="Tahoma" w:cs="Tahoma"/>
          <w:bCs/>
          <w:sz w:val="18"/>
          <w:szCs w:val="18"/>
        </w:rPr>
        <w:t>ci Zamawiaj</w:t>
      </w:r>
      <w:r>
        <w:rPr>
          <w:rFonts w:ascii="Tahoma" w:eastAsia="TimesNewRoman,Bold" w:hAnsi="Tahoma" w:cs="Tahoma"/>
          <w:bCs/>
          <w:sz w:val="18"/>
          <w:szCs w:val="18"/>
        </w:rPr>
        <w:t>ą</w:t>
      </w:r>
      <w:r>
        <w:rPr>
          <w:rFonts w:ascii="Tahoma" w:hAnsi="Tahoma" w:cs="Tahoma"/>
          <w:bCs/>
          <w:sz w:val="18"/>
          <w:szCs w:val="18"/>
        </w:rPr>
        <w:t>cego podj</w:t>
      </w:r>
      <w:r>
        <w:rPr>
          <w:rFonts w:ascii="Tahoma" w:eastAsia="TimesNewRoman,Bold" w:hAnsi="Tahoma" w:cs="Tahoma"/>
          <w:bCs/>
          <w:sz w:val="18"/>
          <w:szCs w:val="18"/>
        </w:rPr>
        <w:t>ę</w:t>
      </w:r>
      <w:r>
        <w:rPr>
          <w:rFonts w:ascii="Tahoma" w:hAnsi="Tahoma" w:cs="Tahoma"/>
          <w:bCs/>
          <w:sz w:val="18"/>
          <w:szCs w:val="18"/>
        </w:rPr>
        <w:t>tej w post</w:t>
      </w:r>
      <w:r>
        <w:rPr>
          <w:rFonts w:ascii="Tahoma" w:eastAsia="TimesNewRoman,Bold" w:hAnsi="Tahoma" w:cs="Tahoma"/>
          <w:bCs/>
          <w:sz w:val="18"/>
          <w:szCs w:val="18"/>
        </w:rPr>
        <w:t>ę</w:t>
      </w:r>
      <w:r>
        <w:rPr>
          <w:rFonts w:ascii="Tahoma" w:hAnsi="Tahoma" w:cs="Tahoma"/>
          <w:bCs/>
          <w:sz w:val="18"/>
          <w:szCs w:val="18"/>
        </w:rPr>
        <w:t>powaniu o udzielenie zamówienia lub zaniechania czynno</w:t>
      </w:r>
      <w:r>
        <w:rPr>
          <w:rFonts w:ascii="Tahoma" w:eastAsia="TimesNewRoman,Bold" w:hAnsi="Tahoma" w:cs="Tahoma"/>
          <w:bCs/>
          <w:sz w:val="18"/>
          <w:szCs w:val="18"/>
        </w:rPr>
        <w:t>ś</w:t>
      </w:r>
      <w:r>
        <w:rPr>
          <w:rFonts w:ascii="Tahoma" w:hAnsi="Tahoma" w:cs="Tahoma"/>
          <w:bCs/>
          <w:sz w:val="18"/>
          <w:szCs w:val="18"/>
        </w:rPr>
        <w:t>ci, do której Zamawiaj</w:t>
      </w:r>
      <w:r>
        <w:rPr>
          <w:rFonts w:ascii="Tahoma" w:eastAsia="TimesNewRoman,Bold" w:hAnsi="Tahoma" w:cs="Tahoma"/>
          <w:bCs/>
          <w:sz w:val="18"/>
          <w:szCs w:val="18"/>
        </w:rPr>
        <w:t>ą</w:t>
      </w:r>
      <w:r>
        <w:rPr>
          <w:rFonts w:ascii="Tahoma" w:hAnsi="Tahoma" w:cs="Tahoma"/>
          <w:bCs/>
          <w:sz w:val="18"/>
          <w:szCs w:val="18"/>
        </w:rPr>
        <w:t>cy jest zobowi</w:t>
      </w:r>
      <w:r>
        <w:rPr>
          <w:rFonts w:ascii="Tahoma" w:eastAsia="TimesNewRoman,Bold" w:hAnsi="Tahoma" w:cs="Tahoma"/>
          <w:bCs/>
          <w:sz w:val="18"/>
          <w:szCs w:val="18"/>
        </w:rPr>
        <w:t>ą</w:t>
      </w:r>
      <w:r>
        <w:rPr>
          <w:rFonts w:ascii="Tahoma" w:hAnsi="Tahoma" w:cs="Tahoma"/>
          <w:bCs/>
          <w:sz w:val="18"/>
          <w:szCs w:val="18"/>
        </w:rPr>
        <w:t>zany na podstawie UPZP.</w:t>
      </w:r>
    </w:p>
    <w:p w:rsidR="00E322A9" w:rsidRDefault="00E322A9" w:rsidP="00954D44">
      <w:pPr>
        <w:pStyle w:val="Akapitzlist"/>
        <w:numPr>
          <w:ilvl w:val="1"/>
          <w:numId w:val="38"/>
        </w:numPr>
        <w:spacing w:after="0"/>
        <w:ind w:left="480" w:hanging="480"/>
        <w:jc w:val="both"/>
        <w:rPr>
          <w:rFonts w:ascii="Tahoma" w:hAnsi="Tahoma" w:cs="Tahoma"/>
          <w:sz w:val="18"/>
          <w:szCs w:val="18"/>
        </w:rPr>
      </w:pPr>
      <w:r w:rsidRPr="00E322A9">
        <w:rPr>
          <w:rFonts w:ascii="Tahoma" w:hAnsi="Tahoma" w:cs="Tahoma"/>
          <w:sz w:val="18"/>
          <w:szCs w:val="18"/>
          <w:lang w:eastAsia="pl-PL"/>
        </w:rPr>
        <w:t>Odwołanie wnosi się do Prezesa Izby w formie pisemnej w postaci papierowej albo w postaci elektronicznej, opatrzone odpowiednio własnoręcznym podpisem albo kwalifikowanym podpisem elektronicznym.</w:t>
      </w:r>
    </w:p>
    <w:p w:rsidR="00E322A9" w:rsidRDefault="00E322A9" w:rsidP="00954D44">
      <w:pPr>
        <w:pStyle w:val="Akapitzlist"/>
        <w:numPr>
          <w:ilvl w:val="1"/>
          <w:numId w:val="38"/>
        </w:numPr>
        <w:spacing w:after="0"/>
        <w:ind w:left="480" w:hanging="480"/>
        <w:jc w:val="both"/>
        <w:rPr>
          <w:rFonts w:ascii="Tahoma" w:hAnsi="Tahoma" w:cs="Tahoma"/>
          <w:sz w:val="18"/>
          <w:szCs w:val="18"/>
        </w:rPr>
      </w:pPr>
      <w:r w:rsidRPr="00E322A9">
        <w:rPr>
          <w:rFonts w:ascii="Tahoma" w:hAnsi="Tahoma" w:cs="Tahoma"/>
          <w:sz w:val="18"/>
          <w:szCs w:val="18"/>
          <w:lang w:eastAsia="pl-PL"/>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rsidR="00E322A9" w:rsidRPr="00E322A9" w:rsidRDefault="00E322A9" w:rsidP="00954D44">
      <w:pPr>
        <w:pStyle w:val="Akapitzlist"/>
        <w:numPr>
          <w:ilvl w:val="1"/>
          <w:numId w:val="38"/>
        </w:numPr>
        <w:spacing w:after="0"/>
        <w:ind w:left="480" w:hanging="480"/>
        <w:jc w:val="both"/>
        <w:rPr>
          <w:rFonts w:ascii="Tahoma" w:hAnsi="Tahoma" w:cs="Tahoma"/>
          <w:sz w:val="18"/>
          <w:szCs w:val="18"/>
        </w:rPr>
      </w:pPr>
      <w:r w:rsidRPr="00E322A9">
        <w:rPr>
          <w:rFonts w:ascii="Tahoma" w:hAnsi="Tahoma" w:cs="Tahoma"/>
          <w:sz w:val="18"/>
          <w:szCs w:val="18"/>
          <w:lang w:eastAsia="pl-PL"/>
        </w:rPr>
        <w:t>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w:t>
      </w:r>
      <w:r w:rsidRPr="00E322A9">
        <w:rPr>
          <w:rFonts w:ascii="Tahoma" w:hAnsi="Tahoma" w:cs="Tahoma"/>
          <w:sz w:val="24"/>
          <w:szCs w:val="24"/>
          <w:lang w:eastAsia="pl-PL"/>
        </w:rPr>
        <w:t xml:space="preserve"> </w:t>
      </w:r>
    </w:p>
    <w:p w:rsidR="00E322A9" w:rsidRPr="00E322A9" w:rsidRDefault="00E322A9" w:rsidP="00954D44">
      <w:pPr>
        <w:pStyle w:val="Akapitzlist"/>
        <w:numPr>
          <w:ilvl w:val="1"/>
          <w:numId w:val="38"/>
        </w:numPr>
        <w:spacing w:after="0"/>
        <w:ind w:left="480" w:hanging="480"/>
        <w:jc w:val="both"/>
        <w:rPr>
          <w:rFonts w:ascii="Tahoma" w:hAnsi="Tahoma" w:cs="Tahoma"/>
          <w:sz w:val="18"/>
          <w:szCs w:val="18"/>
        </w:rPr>
      </w:pPr>
      <w:r w:rsidRPr="00E322A9">
        <w:rPr>
          <w:rFonts w:ascii="Tahoma" w:hAnsi="Tahoma" w:cs="Tahoma"/>
          <w:sz w:val="18"/>
          <w:szCs w:val="18"/>
          <w:lang w:eastAsia="pl-PL"/>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E322A9">
        <w:rPr>
          <w:rFonts w:ascii="Tahoma" w:hAnsi="Tahoma" w:cs="Tahoma"/>
          <w:sz w:val="18"/>
          <w:szCs w:val="18"/>
          <w:u w:val="single"/>
          <w:lang w:eastAsia="pl-PL"/>
        </w:rPr>
        <w:t xml:space="preserve">z wyjątkiem przypadku, w którym całość dokumentacji postępowania została złożona w sposób określony w pkt. poniżej zgodnie z </w:t>
      </w:r>
      <w:r w:rsidRPr="00E322A9">
        <w:rPr>
          <w:rFonts w:ascii="Tahoma" w:hAnsi="Tahoma" w:cs="Tahoma"/>
          <w:sz w:val="18"/>
          <w:szCs w:val="18"/>
          <w:lang w:eastAsia="pl-PL"/>
        </w:rPr>
        <w:t>rozporządzeniem Prezesa Rady Ministrów z dnia 22 marca 2010 r. w sprawie regulaminu postępowania przy rozpoznawaniu odwołań (t.j. Dz. U. 2018, poz. 1092</w:t>
      </w:r>
      <w:r w:rsidR="00006F7C">
        <w:rPr>
          <w:rFonts w:ascii="Tahoma" w:hAnsi="Tahoma" w:cs="Tahoma"/>
          <w:sz w:val="18"/>
          <w:szCs w:val="18"/>
          <w:lang w:eastAsia="pl-PL"/>
        </w:rPr>
        <w:t xml:space="preserve"> z późn. zm.</w:t>
      </w:r>
      <w:r w:rsidRPr="00E322A9">
        <w:rPr>
          <w:rFonts w:ascii="Tahoma" w:hAnsi="Tahoma" w:cs="Tahoma"/>
          <w:sz w:val="18"/>
          <w:szCs w:val="18"/>
          <w:lang w:eastAsia="pl-PL"/>
        </w:rPr>
        <w:t>).</w:t>
      </w:r>
      <w:r w:rsidRPr="00E322A9">
        <w:rPr>
          <w:rFonts w:ascii="Tahoma" w:hAnsi="Tahoma" w:cs="Tahoma"/>
          <w:sz w:val="24"/>
          <w:szCs w:val="24"/>
          <w:lang w:eastAsia="pl-PL"/>
        </w:rPr>
        <w:t xml:space="preserve"> </w:t>
      </w:r>
    </w:p>
    <w:p w:rsidR="00E322A9" w:rsidRDefault="00E322A9" w:rsidP="00954D44">
      <w:pPr>
        <w:pStyle w:val="Akapitzlist"/>
        <w:numPr>
          <w:ilvl w:val="1"/>
          <w:numId w:val="38"/>
        </w:numPr>
        <w:spacing w:after="0"/>
        <w:ind w:left="480" w:hanging="480"/>
        <w:jc w:val="both"/>
        <w:rPr>
          <w:rFonts w:ascii="Tahoma" w:hAnsi="Tahoma" w:cs="Tahoma"/>
          <w:sz w:val="18"/>
          <w:szCs w:val="18"/>
        </w:rPr>
      </w:pPr>
      <w:r w:rsidRPr="00E322A9">
        <w:rPr>
          <w:rFonts w:ascii="Tahoma" w:hAnsi="Tahoma" w:cs="Tahoma"/>
          <w:sz w:val="18"/>
          <w:szCs w:val="18"/>
          <w:lang w:eastAsia="pl-PL"/>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(t.j. Dz. U. z 2019 r. poz. 700 z późn.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E322A9" w:rsidRPr="00E322A9" w:rsidRDefault="00E322A9" w:rsidP="00954D44">
      <w:pPr>
        <w:pStyle w:val="Akapitzlist"/>
        <w:numPr>
          <w:ilvl w:val="1"/>
          <w:numId w:val="38"/>
        </w:numPr>
        <w:spacing w:after="0"/>
        <w:ind w:left="480" w:hanging="480"/>
        <w:jc w:val="both"/>
        <w:rPr>
          <w:rFonts w:ascii="Tahoma" w:hAnsi="Tahoma" w:cs="Tahoma"/>
          <w:sz w:val="18"/>
          <w:szCs w:val="18"/>
        </w:rPr>
      </w:pPr>
      <w:r w:rsidRPr="00E322A9">
        <w:rPr>
          <w:rFonts w:ascii="Tahoma" w:hAnsi="Tahoma" w:cs="Tahoma"/>
          <w:sz w:val="18"/>
          <w:szCs w:val="18"/>
          <w:lang w:eastAsia="pl-PL"/>
        </w:rPr>
        <w:t>Dokumentacja postępowania o udzielenie zamówienia publicznego sporządzona w postaci elektronicznej składana w postępowaniu odwoławczym, przekazywana jest na następujących rodzajach informatycznych nośników danych:</w:t>
      </w:r>
    </w:p>
    <w:p w:rsidR="00E322A9" w:rsidRPr="00E322A9" w:rsidRDefault="00E322A9" w:rsidP="00954D44">
      <w:pPr>
        <w:numPr>
          <w:ilvl w:val="0"/>
          <w:numId w:val="43"/>
        </w:numPr>
        <w:ind w:left="1701" w:hanging="851"/>
        <w:jc w:val="both"/>
        <w:rPr>
          <w:rFonts w:ascii="Tahoma" w:hAnsi="Tahoma" w:cs="Tahoma"/>
          <w:sz w:val="18"/>
          <w:szCs w:val="18"/>
          <w:lang w:eastAsia="pl-PL"/>
        </w:rPr>
      </w:pPr>
      <w:r w:rsidRPr="00E322A9">
        <w:rPr>
          <w:rFonts w:ascii="Tahoma" w:hAnsi="Tahoma" w:cs="Tahoma"/>
          <w:sz w:val="18"/>
          <w:szCs w:val="18"/>
          <w:lang w:eastAsia="pl-PL"/>
        </w:rPr>
        <w:t>płyta CD,</w:t>
      </w:r>
    </w:p>
    <w:p w:rsidR="00E322A9" w:rsidRPr="00E322A9" w:rsidRDefault="00E322A9" w:rsidP="00954D44">
      <w:pPr>
        <w:numPr>
          <w:ilvl w:val="0"/>
          <w:numId w:val="43"/>
        </w:numPr>
        <w:ind w:left="1701" w:hanging="851"/>
        <w:jc w:val="both"/>
        <w:rPr>
          <w:rFonts w:ascii="Tahoma" w:hAnsi="Tahoma" w:cs="Tahoma"/>
          <w:sz w:val="18"/>
          <w:szCs w:val="18"/>
          <w:lang w:eastAsia="pl-PL"/>
        </w:rPr>
      </w:pPr>
      <w:r w:rsidRPr="00E322A9">
        <w:rPr>
          <w:rFonts w:ascii="Tahoma" w:hAnsi="Tahoma" w:cs="Tahoma"/>
          <w:sz w:val="18"/>
          <w:szCs w:val="18"/>
          <w:lang w:eastAsia="pl-PL"/>
        </w:rPr>
        <w:t>płyta DVD,</w:t>
      </w:r>
    </w:p>
    <w:p w:rsidR="00E322A9" w:rsidRPr="00E322A9" w:rsidRDefault="00E322A9" w:rsidP="00954D44">
      <w:pPr>
        <w:numPr>
          <w:ilvl w:val="0"/>
          <w:numId w:val="43"/>
        </w:numPr>
        <w:ind w:left="1701" w:hanging="851"/>
        <w:jc w:val="both"/>
        <w:rPr>
          <w:rFonts w:ascii="Tahoma" w:hAnsi="Tahoma" w:cs="Tahoma"/>
          <w:sz w:val="18"/>
          <w:szCs w:val="18"/>
          <w:lang w:eastAsia="pl-PL"/>
        </w:rPr>
      </w:pPr>
      <w:r w:rsidRPr="00E322A9">
        <w:rPr>
          <w:rFonts w:ascii="Tahoma" w:hAnsi="Tahoma" w:cs="Tahoma"/>
          <w:sz w:val="18"/>
          <w:szCs w:val="18"/>
          <w:lang w:eastAsia="pl-PL"/>
        </w:rPr>
        <w:t>nośnik USB,</w:t>
      </w:r>
    </w:p>
    <w:p w:rsidR="00E322A9" w:rsidRPr="00E322A9" w:rsidRDefault="00E322A9" w:rsidP="00954D44">
      <w:pPr>
        <w:numPr>
          <w:ilvl w:val="0"/>
          <w:numId w:val="43"/>
        </w:numPr>
        <w:ind w:left="1701" w:hanging="851"/>
        <w:jc w:val="both"/>
        <w:rPr>
          <w:rFonts w:ascii="Tahoma" w:hAnsi="Tahoma" w:cs="Tahoma"/>
          <w:sz w:val="18"/>
          <w:szCs w:val="18"/>
          <w:lang w:eastAsia="pl-PL"/>
        </w:rPr>
      </w:pPr>
      <w:r w:rsidRPr="00E322A9">
        <w:rPr>
          <w:rFonts w:ascii="Tahoma" w:hAnsi="Tahoma" w:cs="Tahoma"/>
          <w:sz w:val="18"/>
          <w:szCs w:val="18"/>
          <w:lang w:eastAsia="pl-PL"/>
        </w:rPr>
        <w:t>dysk przenośny USB.</w:t>
      </w:r>
    </w:p>
    <w:p w:rsidR="00E322A9" w:rsidRPr="00E322A9" w:rsidRDefault="00E322A9" w:rsidP="00E322A9">
      <w:pPr>
        <w:ind w:left="426"/>
        <w:jc w:val="both"/>
        <w:rPr>
          <w:rFonts w:ascii="Tahoma" w:hAnsi="Tahoma" w:cs="Tahoma"/>
          <w:sz w:val="18"/>
          <w:szCs w:val="18"/>
          <w:lang w:eastAsia="pl-PL"/>
        </w:rPr>
      </w:pPr>
      <w:r w:rsidRPr="00E322A9">
        <w:rPr>
          <w:rFonts w:ascii="Tahoma" w:hAnsi="Tahoma" w:cs="Tahoma"/>
          <w:sz w:val="18"/>
          <w:szCs w:val="18"/>
          <w:lang w:eastAsia="pl-PL"/>
        </w:rPr>
        <w:lastRenderedPageBreak/>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E322A9" w:rsidRDefault="003742F3" w:rsidP="00954D44">
      <w:pPr>
        <w:numPr>
          <w:ilvl w:val="1"/>
          <w:numId w:val="38"/>
        </w:numPr>
        <w:ind w:left="709" w:hanging="709"/>
        <w:jc w:val="both"/>
        <w:rPr>
          <w:rFonts w:ascii="Tahoma" w:hAnsi="Tahoma" w:cs="Tahoma"/>
          <w:sz w:val="18"/>
          <w:szCs w:val="18"/>
        </w:rPr>
      </w:pPr>
      <w:r>
        <w:rPr>
          <w:rFonts w:ascii="Tahoma" w:hAnsi="Tahoma" w:cs="Tahoma"/>
          <w:sz w:val="18"/>
          <w:szCs w:val="18"/>
        </w:rPr>
        <w:t>Odwołujący przesyła kopię odwołania Zamawiającemu przed upływem terminu do wniesienia odwołania w taki sposób, aby mógł on zapoznać się z jego treś</w:t>
      </w:r>
      <w:r w:rsidR="00E322A9">
        <w:rPr>
          <w:rFonts w:ascii="Tahoma" w:hAnsi="Tahoma" w:cs="Tahoma"/>
          <w:sz w:val="18"/>
          <w:szCs w:val="18"/>
        </w:rPr>
        <w:t>cią przed upływem tego terminu.</w:t>
      </w:r>
    </w:p>
    <w:p w:rsidR="00074D89" w:rsidRPr="00E322A9" w:rsidRDefault="003742F3" w:rsidP="00954D44">
      <w:pPr>
        <w:numPr>
          <w:ilvl w:val="1"/>
          <w:numId w:val="38"/>
        </w:numPr>
        <w:ind w:left="426" w:hanging="426"/>
        <w:jc w:val="both"/>
        <w:rPr>
          <w:rFonts w:ascii="Tahoma" w:hAnsi="Tahoma" w:cs="Tahoma"/>
          <w:sz w:val="18"/>
          <w:szCs w:val="18"/>
        </w:rPr>
      </w:pPr>
      <w:r w:rsidRPr="00E322A9">
        <w:rPr>
          <w:rFonts w:ascii="Tahoma" w:hAnsi="Tahoma" w:cs="Tahoma"/>
          <w:sz w:val="18"/>
          <w:szCs w:val="18"/>
        </w:rPr>
        <w:t>Termin wniesienia odwołania. Odwołanie wnosi się:</w:t>
      </w:r>
    </w:p>
    <w:p w:rsidR="00074D89" w:rsidRDefault="003742F3" w:rsidP="00954D44">
      <w:pPr>
        <w:numPr>
          <w:ilvl w:val="0"/>
          <w:numId w:val="28"/>
        </w:numPr>
        <w:ind w:left="993" w:hanging="284"/>
        <w:jc w:val="both"/>
        <w:rPr>
          <w:rFonts w:ascii="Tahoma" w:hAnsi="Tahoma" w:cs="Tahoma"/>
          <w:sz w:val="18"/>
          <w:szCs w:val="18"/>
        </w:rPr>
      </w:pPr>
      <w:r>
        <w:rPr>
          <w:rFonts w:ascii="Tahoma" w:hAnsi="Tahoma" w:cs="Tahoma"/>
          <w:sz w:val="18"/>
          <w:szCs w:val="18"/>
        </w:rPr>
        <w:t>w terminie 5 dni od dnia przesłania informacji o czynności Zamawiającego stanowiącej podstawę jego wniesienia,</w:t>
      </w:r>
    </w:p>
    <w:p w:rsidR="00074D89" w:rsidRDefault="003742F3" w:rsidP="00954D44">
      <w:pPr>
        <w:numPr>
          <w:ilvl w:val="0"/>
          <w:numId w:val="28"/>
        </w:numPr>
        <w:ind w:left="993" w:hanging="284"/>
        <w:jc w:val="both"/>
        <w:rPr>
          <w:rFonts w:ascii="Tahoma" w:hAnsi="Tahoma" w:cs="Tahoma"/>
          <w:sz w:val="18"/>
          <w:szCs w:val="18"/>
        </w:rPr>
      </w:pPr>
      <w:r>
        <w:rPr>
          <w:rFonts w:ascii="Tahoma" w:hAnsi="Tahoma" w:cs="Tahoma"/>
          <w:sz w:val="18"/>
          <w:szCs w:val="18"/>
        </w:rPr>
        <w:t>wobec ogłoszenia o zamówieniu i SIWZ w terminie 5 dni od dnia publikacji ogłoszenia w Biuletynie Zamówień Publicznych lub zamieszczenia SIWZ na stronie internetowej,</w:t>
      </w:r>
    </w:p>
    <w:p w:rsidR="00074D89" w:rsidRDefault="003742F3" w:rsidP="00954D44">
      <w:pPr>
        <w:numPr>
          <w:ilvl w:val="0"/>
          <w:numId w:val="28"/>
        </w:numPr>
        <w:ind w:left="993" w:hanging="284"/>
        <w:jc w:val="both"/>
        <w:rPr>
          <w:rFonts w:ascii="Tahoma" w:hAnsi="Tahoma" w:cs="Tahoma"/>
          <w:sz w:val="18"/>
          <w:szCs w:val="18"/>
        </w:rPr>
      </w:pPr>
      <w:r>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rsidR="00074D89" w:rsidRDefault="003742F3" w:rsidP="00954D44">
      <w:pPr>
        <w:numPr>
          <w:ilvl w:val="1"/>
          <w:numId w:val="38"/>
        </w:numPr>
        <w:ind w:left="709" w:hanging="709"/>
        <w:jc w:val="both"/>
        <w:rPr>
          <w:rFonts w:ascii="Tahoma" w:hAnsi="Tahoma" w:cs="Tahoma"/>
          <w:sz w:val="18"/>
          <w:szCs w:val="18"/>
        </w:rPr>
      </w:pPr>
      <w:r>
        <w:rPr>
          <w:rFonts w:ascii="Tahoma" w:hAnsi="Tahoma" w:cs="Tahoma"/>
          <w:sz w:val="18"/>
          <w:szCs w:val="18"/>
        </w:rPr>
        <w:t>Pozostałe terminy i okoliczności szczegółowo opisane w dziale VI UPZP.</w:t>
      </w:r>
    </w:p>
    <w:p w:rsidR="00074D89" w:rsidRDefault="003742F3" w:rsidP="00954D44">
      <w:pPr>
        <w:numPr>
          <w:ilvl w:val="1"/>
          <w:numId w:val="38"/>
        </w:numPr>
        <w:ind w:left="709" w:hanging="709"/>
        <w:jc w:val="both"/>
        <w:rPr>
          <w:rFonts w:ascii="Tahoma" w:hAnsi="Tahoma" w:cs="Tahoma"/>
          <w:sz w:val="18"/>
          <w:szCs w:val="18"/>
        </w:rPr>
      </w:pPr>
      <w:r>
        <w:rPr>
          <w:rFonts w:ascii="Tahoma" w:hAnsi="Tahoma" w:cs="Tahoma"/>
          <w:sz w:val="18"/>
          <w:szCs w:val="18"/>
        </w:rPr>
        <w:t>Na orzeczenie Krajowej Izby Odwoławczej stronom oraz uczestnikom postępowania odwoławczego przysługuje skarga do sądu.</w:t>
      </w:r>
    </w:p>
    <w:p w:rsidR="00074D89" w:rsidRDefault="003742F3" w:rsidP="00954D44">
      <w:pPr>
        <w:numPr>
          <w:ilvl w:val="1"/>
          <w:numId w:val="38"/>
        </w:numPr>
        <w:ind w:left="709" w:hanging="709"/>
        <w:jc w:val="both"/>
        <w:rPr>
          <w:rFonts w:ascii="Tahoma" w:hAnsi="Tahoma" w:cs="Tahoma"/>
          <w:sz w:val="18"/>
          <w:szCs w:val="18"/>
        </w:rPr>
      </w:pPr>
      <w:r>
        <w:rPr>
          <w:rFonts w:ascii="Tahoma" w:hAnsi="Tahoma" w:cs="Tahoma"/>
          <w:sz w:val="18"/>
          <w:szCs w:val="18"/>
        </w:rPr>
        <w:t>Szczegółowo środki ochrony prawnej zostały omówione w dziale VI UPZP</w:t>
      </w:r>
    </w:p>
    <w:p w:rsidR="00074D89" w:rsidRDefault="00074D89">
      <w:pPr>
        <w:widowControl w:val="0"/>
        <w:tabs>
          <w:tab w:val="left" w:pos="340"/>
        </w:tabs>
        <w:rPr>
          <w:rFonts w:ascii="Tahoma" w:hAnsi="Tahoma" w:cs="Tahoma"/>
          <w:sz w:val="18"/>
          <w:szCs w:val="18"/>
        </w:rPr>
      </w:pPr>
    </w:p>
    <w:p w:rsidR="00074D89" w:rsidRPr="00E074D3" w:rsidRDefault="003742F3" w:rsidP="00954D44">
      <w:pPr>
        <w:pStyle w:val="Akapitzlist"/>
        <w:numPr>
          <w:ilvl w:val="0"/>
          <w:numId w:val="38"/>
        </w:numPr>
        <w:tabs>
          <w:tab w:val="left" w:pos="540"/>
        </w:tabs>
        <w:jc w:val="both"/>
        <w:rPr>
          <w:rFonts w:ascii="Tahoma" w:hAnsi="Tahoma" w:cs="Tahoma"/>
          <w:b/>
          <w:bCs/>
          <w:sz w:val="18"/>
          <w:szCs w:val="18"/>
        </w:rPr>
      </w:pPr>
      <w:r w:rsidRPr="00E074D3">
        <w:rPr>
          <w:rFonts w:ascii="Tahoma" w:hAnsi="Tahoma" w:cs="Tahoma"/>
          <w:b/>
          <w:bCs/>
          <w:sz w:val="18"/>
          <w:szCs w:val="18"/>
        </w:rPr>
        <w:t>ZAŁĄCZNIKI DO SPECYFIKACJI</w:t>
      </w:r>
    </w:p>
    <w:p w:rsidR="00074D89" w:rsidRDefault="003742F3">
      <w:pPr>
        <w:jc w:val="both"/>
        <w:rPr>
          <w:rFonts w:ascii="Tahoma" w:hAnsi="Tahoma" w:cs="Tahoma"/>
          <w:sz w:val="18"/>
          <w:szCs w:val="18"/>
        </w:rPr>
      </w:pPr>
      <w:r>
        <w:rPr>
          <w:rFonts w:ascii="Tahoma" w:hAnsi="Tahoma" w:cs="Tahoma"/>
          <w:sz w:val="18"/>
          <w:szCs w:val="18"/>
        </w:rPr>
        <w:t>Do niniejszej dokumentacji przetargowej załącznikami są:</w:t>
      </w:r>
    </w:p>
    <w:p w:rsidR="00074D89" w:rsidRDefault="003742F3" w:rsidP="003742F3">
      <w:pPr>
        <w:numPr>
          <w:ilvl w:val="1"/>
          <w:numId w:val="26"/>
        </w:numPr>
        <w:ind w:left="480" w:hanging="480"/>
        <w:jc w:val="both"/>
        <w:rPr>
          <w:rFonts w:ascii="Tahoma" w:hAnsi="Tahoma" w:cs="Tahoma"/>
          <w:sz w:val="18"/>
          <w:szCs w:val="18"/>
        </w:rPr>
      </w:pPr>
      <w:r>
        <w:rPr>
          <w:rFonts w:ascii="Tahoma" w:hAnsi="Tahoma" w:cs="Tahoma"/>
          <w:sz w:val="18"/>
          <w:szCs w:val="18"/>
        </w:rPr>
        <w:t>Wzór formularza ofertowego</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1</w:t>
      </w:r>
    </w:p>
    <w:p w:rsidR="00074D89" w:rsidRDefault="004D610B" w:rsidP="003742F3">
      <w:pPr>
        <w:numPr>
          <w:ilvl w:val="1"/>
          <w:numId w:val="26"/>
        </w:numPr>
        <w:ind w:left="480" w:hanging="480"/>
        <w:jc w:val="both"/>
        <w:rPr>
          <w:rFonts w:ascii="Tahoma" w:hAnsi="Tahoma" w:cs="Tahoma"/>
          <w:sz w:val="18"/>
          <w:szCs w:val="18"/>
        </w:rPr>
      </w:pPr>
      <w:r>
        <w:rPr>
          <w:rFonts w:ascii="Tahoma" w:hAnsi="Tahoma" w:cs="Tahoma"/>
          <w:sz w:val="18"/>
          <w:szCs w:val="18"/>
        </w:rPr>
        <w:t>Specyfikacja asortymentowo - cenowa</w:t>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t xml:space="preserve">– zał. 2 </w:t>
      </w:r>
    </w:p>
    <w:p w:rsidR="00074D89" w:rsidRDefault="003742F3" w:rsidP="003742F3">
      <w:pPr>
        <w:numPr>
          <w:ilvl w:val="1"/>
          <w:numId w:val="26"/>
        </w:numPr>
        <w:ind w:left="480" w:hanging="480"/>
        <w:jc w:val="both"/>
        <w:rPr>
          <w:rFonts w:ascii="Tahoma" w:hAnsi="Tahoma" w:cs="Tahoma"/>
          <w:sz w:val="18"/>
          <w:szCs w:val="18"/>
        </w:rPr>
      </w:pPr>
      <w:r>
        <w:rPr>
          <w:rFonts w:ascii="Tahoma" w:hAnsi="Tahoma" w:cs="Tahoma"/>
          <w:sz w:val="18"/>
          <w:szCs w:val="18"/>
        </w:rPr>
        <w:t>Oświadczenia o braku podstaw wykluczenia</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3</w:t>
      </w:r>
    </w:p>
    <w:p w:rsidR="00074D89" w:rsidRDefault="004D610B" w:rsidP="003742F3">
      <w:pPr>
        <w:numPr>
          <w:ilvl w:val="1"/>
          <w:numId w:val="26"/>
        </w:numPr>
        <w:ind w:left="480" w:hanging="480"/>
        <w:jc w:val="both"/>
        <w:rPr>
          <w:rFonts w:ascii="Tahoma" w:hAnsi="Tahoma" w:cs="Tahoma"/>
          <w:sz w:val="18"/>
          <w:szCs w:val="18"/>
        </w:rPr>
      </w:pPr>
      <w:r>
        <w:rPr>
          <w:rFonts w:ascii="Tahoma" w:hAnsi="Tahoma" w:cs="Tahoma"/>
          <w:sz w:val="18"/>
          <w:szCs w:val="18"/>
        </w:rPr>
        <w:t>Istotne postanowienia umowne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r>
      <w:r w:rsidR="003742F3">
        <w:rPr>
          <w:rFonts w:ascii="Tahoma" w:hAnsi="Tahoma" w:cs="Tahoma"/>
          <w:sz w:val="18"/>
          <w:szCs w:val="18"/>
        </w:rPr>
        <w:tab/>
        <w:t>– zał. 4</w:t>
      </w:r>
    </w:p>
    <w:p w:rsidR="00074D89" w:rsidRDefault="003742F3" w:rsidP="003742F3">
      <w:pPr>
        <w:numPr>
          <w:ilvl w:val="1"/>
          <w:numId w:val="26"/>
        </w:numPr>
        <w:ind w:left="482" w:hanging="482"/>
        <w:jc w:val="both"/>
        <w:rPr>
          <w:rFonts w:ascii="Tahoma" w:hAnsi="Tahoma" w:cs="Tahoma"/>
          <w:sz w:val="18"/>
          <w:szCs w:val="18"/>
        </w:rPr>
      </w:pPr>
      <w:r>
        <w:rPr>
          <w:rFonts w:ascii="Tahoma" w:hAnsi="Tahoma" w:cs="Tahoma"/>
          <w:sz w:val="18"/>
          <w:szCs w:val="18"/>
        </w:rPr>
        <w:t>Informacja o braku przynależności do grup</w:t>
      </w:r>
      <w:r w:rsidR="004D610B">
        <w:rPr>
          <w:rFonts w:ascii="Tahoma" w:hAnsi="Tahoma" w:cs="Tahoma"/>
          <w:sz w:val="18"/>
          <w:szCs w:val="18"/>
        </w:rPr>
        <w:t>y kapitałowej</w:t>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t>– zał. 5</w:t>
      </w:r>
    </w:p>
    <w:p w:rsidR="00074D89" w:rsidRDefault="003742F3" w:rsidP="003742F3">
      <w:pPr>
        <w:numPr>
          <w:ilvl w:val="1"/>
          <w:numId w:val="26"/>
        </w:numPr>
        <w:ind w:left="480" w:hanging="480"/>
        <w:jc w:val="both"/>
        <w:rPr>
          <w:rFonts w:ascii="Tahoma" w:hAnsi="Tahoma" w:cs="Tahoma"/>
          <w:sz w:val="18"/>
          <w:szCs w:val="18"/>
        </w:rPr>
      </w:pPr>
      <w:r>
        <w:rPr>
          <w:rFonts w:ascii="Tahoma" w:hAnsi="Tahoma" w:cs="Tahoma"/>
          <w:sz w:val="18"/>
          <w:szCs w:val="18"/>
        </w:rPr>
        <w:t>Klauzula informacyjna z art</w:t>
      </w:r>
      <w:r w:rsidR="004D610B">
        <w:rPr>
          <w:rFonts w:ascii="Tahoma" w:hAnsi="Tahoma" w:cs="Tahoma"/>
          <w:sz w:val="18"/>
          <w:szCs w:val="18"/>
        </w:rPr>
        <w:t>. 13 RODO</w:t>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r>
      <w:r w:rsidR="004D610B">
        <w:rPr>
          <w:rFonts w:ascii="Tahoma" w:hAnsi="Tahoma" w:cs="Tahoma"/>
          <w:sz w:val="18"/>
          <w:szCs w:val="18"/>
        </w:rPr>
        <w:tab/>
        <w:t>– zał. 6</w:t>
      </w:r>
    </w:p>
    <w:p w:rsidR="00074D89" w:rsidRDefault="00074D89">
      <w:pPr>
        <w:pStyle w:val="Tekstpodstawowy"/>
        <w:widowControl/>
        <w:rPr>
          <w:rFonts w:ascii="Tahoma" w:hAnsi="Tahoma" w:cs="Tahoma"/>
          <w:b w:val="0"/>
          <w:sz w:val="18"/>
          <w:szCs w:val="18"/>
        </w:rPr>
      </w:pPr>
    </w:p>
    <w:p w:rsidR="00C10B96" w:rsidRDefault="003742F3">
      <w:pPr>
        <w:widowControl w:val="0"/>
        <w:tabs>
          <w:tab w:val="left" w:pos="340"/>
        </w:tabs>
        <w:jc w:val="center"/>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p>
    <w:p w:rsidR="00074D89" w:rsidRDefault="003742F3">
      <w:pPr>
        <w:widowControl w:val="0"/>
        <w:tabs>
          <w:tab w:val="left" w:pos="340"/>
        </w:tabs>
        <w:jc w:val="center"/>
        <w:rPr>
          <w:rFonts w:ascii="Tahoma" w:hAnsi="Tahoma" w:cs="Tahoma"/>
          <w:bCs/>
          <w:sz w:val="18"/>
          <w:szCs w:val="18"/>
        </w:rPr>
      </w:pPr>
      <w:r>
        <w:rPr>
          <w:rFonts w:ascii="Tahoma" w:hAnsi="Tahoma" w:cs="Tahoma"/>
          <w:bCs/>
          <w:sz w:val="18"/>
          <w:szCs w:val="18"/>
        </w:rPr>
        <w:tab/>
        <w:t>ZATWIERDZAM</w:t>
      </w:r>
      <w:r>
        <w:br w:type="page"/>
      </w:r>
    </w:p>
    <w:p w:rsidR="00074D89" w:rsidRDefault="003742F3">
      <w:pPr>
        <w:widowControl w:val="0"/>
        <w:tabs>
          <w:tab w:val="left" w:pos="340"/>
        </w:tabs>
        <w:jc w:val="right"/>
        <w:rPr>
          <w:rFonts w:ascii="Tahoma" w:hAnsi="Tahoma" w:cs="Tahoma"/>
          <w:b/>
        </w:rPr>
      </w:pPr>
      <w:r>
        <w:rPr>
          <w:rFonts w:ascii="Tahoma" w:hAnsi="Tahoma" w:cs="Tahoma"/>
          <w:b/>
        </w:rPr>
        <w:lastRenderedPageBreak/>
        <w:t>Załącznik nr 1 do SIWZ</w:t>
      </w:r>
    </w:p>
    <w:p w:rsidR="00074D89" w:rsidRDefault="00074D89">
      <w:pPr>
        <w:pStyle w:val="Nagwek6"/>
        <w:widowControl/>
        <w:tabs>
          <w:tab w:val="left" w:pos="340"/>
        </w:tabs>
        <w:jc w:val="left"/>
        <w:rPr>
          <w:rFonts w:ascii="Tahoma" w:hAnsi="Tahoma" w:cs="Tahoma"/>
          <w:b w:val="0"/>
          <w:sz w:val="20"/>
        </w:rPr>
      </w:pPr>
    </w:p>
    <w:p w:rsidR="00074D89" w:rsidRDefault="003742F3">
      <w:pPr>
        <w:pStyle w:val="Nagwek6"/>
        <w:widowControl/>
        <w:tabs>
          <w:tab w:val="left" w:pos="340"/>
        </w:tabs>
        <w:rPr>
          <w:rFonts w:ascii="Tahoma" w:hAnsi="Tahoma" w:cs="Tahoma"/>
          <w:sz w:val="20"/>
        </w:rPr>
      </w:pPr>
      <w:r>
        <w:rPr>
          <w:rFonts w:ascii="Tahoma" w:hAnsi="Tahoma" w:cs="Tahoma"/>
          <w:sz w:val="20"/>
        </w:rPr>
        <w:t>FORMULARZ OFERTOWY</w:t>
      </w:r>
    </w:p>
    <w:p w:rsidR="00074D89" w:rsidRPr="009A35D3" w:rsidRDefault="003742F3">
      <w:pPr>
        <w:pStyle w:val="Nagwek5"/>
        <w:tabs>
          <w:tab w:val="left" w:pos="340"/>
        </w:tabs>
        <w:jc w:val="left"/>
        <w:rPr>
          <w:rFonts w:ascii="Tahoma" w:hAnsi="Tahoma" w:cs="Tahoma"/>
          <w:b w:val="0"/>
          <w:sz w:val="18"/>
          <w:szCs w:val="18"/>
        </w:rPr>
      </w:pPr>
      <w:r w:rsidRPr="009A35D3">
        <w:rPr>
          <w:rFonts w:ascii="Tahoma" w:hAnsi="Tahoma" w:cs="Tahoma"/>
          <w:b w:val="0"/>
          <w:sz w:val="18"/>
          <w:szCs w:val="18"/>
        </w:rPr>
        <w:t xml:space="preserve"> </w:t>
      </w:r>
    </w:p>
    <w:p w:rsidR="00074D89" w:rsidRPr="009A35D3" w:rsidRDefault="003742F3">
      <w:pPr>
        <w:widowControl w:val="0"/>
        <w:rPr>
          <w:rFonts w:ascii="Tahoma" w:hAnsi="Tahoma" w:cs="Tahoma"/>
        </w:rPr>
      </w:pPr>
      <w:r w:rsidRPr="009A35D3">
        <w:rPr>
          <w:rFonts w:ascii="Tahoma" w:hAnsi="Tahoma" w:cs="Tahoma"/>
        </w:rPr>
        <w:t>Pełna nazwa Wykonawcy</w:t>
      </w:r>
    </w:p>
    <w:p w:rsidR="00074D89" w:rsidRPr="009A35D3" w:rsidRDefault="00074D89">
      <w:pPr>
        <w:widowControl w:val="0"/>
        <w:rPr>
          <w:rFonts w:ascii="Tahoma" w:hAnsi="Tahoma" w:cs="Tahoma"/>
        </w:rPr>
      </w:pPr>
    </w:p>
    <w:p w:rsidR="00074D89" w:rsidRPr="009A35D3" w:rsidRDefault="003742F3">
      <w:pPr>
        <w:widowControl w:val="0"/>
        <w:rPr>
          <w:rFonts w:ascii="Tahoma" w:hAnsi="Tahoma" w:cs="Tahoma"/>
        </w:rPr>
      </w:pPr>
      <w:r w:rsidRPr="009A35D3">
        <w:rPr>
          <w:rFonts w:ascii="Tahoma" w:hAnsi="Tahoma" w:cs="Tahoma"/>
        </w:rPr>
        <w:t>.................................................................................................................................................</w:t>
      </w:r>
    </w:p>
    <w:p w:rsidR="00074D89" w:rsidRPr="009A35D3" w:rsidRDefault="00074D89">
      <w:pPr>
        <w:widowControl w:val="0"/>
        <w:rPr>
          <w:rFonts w:ascii="Tahoma" w:hAnsi="Tahoma" w:cs="Tahoma"/>
        </w:rPr>
      </w:pPr>
    </w:p>
    <w:p w:rsidR="00074D89" w:rsidRPr="009A35D3" w:rsidRDefault="003742F3">
      <w:pPr>
        <w:widowControl w:val="0"/>
        <w:rPr>
          <w:rFonts w:ascii="Tahoma" w:hAnsi="Tahoma" w:cs="Tahoma"/>
        </w:rPr>
      </w:pPr>
      <w:r w:rsidRPr="009A35D3">
        <w:rPr>
          <w:rFonts w:ascii="Tahoma" w:hAnsi="Tahoma" w:cs="Tahoma"/>
        </w:rPr>
        <w:t>.................................................................................................................................................</w:t>
      </w:r>
    </w:p>
    <w:p w:rsidR="00074D89" w:rsidRPr="009A35D3" w:rsidRDefault="00074D89">
      <w:pPr>
        <w:widowControl w:val="0"/>
        <w:tabs>
          <w:tab w:val="left" w:pos="340"/>
        </w:tabs>
        <w:rPr>
          <w:rFonts w:ascii="Tahoma" w:hAnsi="Tahoma" w:cs="Tahoma"/>
        </w:rPr>
      </w:pPr>
    </w:p>
    <w:p w:rsidR="00074D89" w:rsidRPr="009A35D3" w:rsidRDefault="00074D89">
      <w:pPr>
        <w:widowControl w:val="0"/>
        <w:rPr>
          <w:rFonts w:ascii="Tahoma" w:hAnsi="Tahoma" w:cs="Tahoma"/>
        </w:rPr>
      </w:pPr>
    </w:p>
    <w:p w:rsidR="00074D89" w:rsidRPr="009A35D3" w:rsidRDefault="003742F3">
      <w:pPr>
        <w:widowControl w:val="0"/>
        <w:rPr>
          <w:rFonts w:ascii="Tahoma" w:hAnsi="Tahoma" w:cs="Tahoma"/>
        </w:rPr>
      </w:pPr>
      <w:r w:rsidRPr="009A35D3">
        <w:rPr>
          <w:rFonts w:ascii="Tahoma" w:hAnsi="Tahoma" w:cs="Tahoma"/>
        </w:rPr>
        <w:t>Adres Wykonawcy</w:t>
      </w:r>
    </w:p>
    <w:p w:rsidR="00074D89" w:rsidRPr="009A35D3" w:rsidRDefault="00074D89">
      <w:pPr>
        <w:widowControl w:val="0"/>
        <w:rPr>
          <w:rFonts w:ascii="Tahoma" w:hAnsi="Tahoma" w:cs="Tahoma"/>
        </w:rPr>
      </w:pPr>
    </w:p>
    <w:p w:rsidR="00074D89" w:rsidRPr="009A35D3" w:rsidRDefault="003742F3">
      <w:pPr>
        <w:widowControl w:val="0"/>
        <w:rPr>
          <w:rFonts w:ascii="Tahoma" w:hAnsi="Tahoma" w:cs="Tahoma"/>
        </w:rPr>
      </w:pPr>
      <w:r w:rsidRPr="009A35D3">
        <w:rPr>
          <w:rFonts w:ascii="Tahoma" w:hAnsi="Tahoma" w:cs="Tahoma"/>
        </w:rPr>
        <w:t>ul. .................................................</w:t>
      </w:r>
      <w:r w:rsidRPr="009A35D3">
        <w:rPr>
          <w:rFonts w:ascii="Tahoma" w:hAnsi="Tahoma" w:cs="Tahoma"/>
        </w:rPr>
        <w:tab/>
        <w:t>nr ...................</w:t>
      </w:r>
    </w:p>
    <w:p w:rsidR="00074D89" w:rsidRPr="009A35D3" w:rsidRDefault="00074D89">
      <w:pPr>
        <w:widowControl w:val="0"/>
        <w:rPr>
          <w:rFonts w:ascii="Tahoma" w:hAnsi="Tahoma" w:cs="Tahoma"/>
        </w:rPr>
      </w:pPr>
    </w:p>
    <w:p w:rsidR="00074D89" w:rsidRPr="009A35D3" w:rsidRDefault="003742F3">
      <w:pPr>
        <w:widowControl w:val="0"/>
        <w:rPr>
          <w:rFonts w:ascii="Tahoma" w:hAnsi="Tahoma" w:cs="Tahoma"/>
        </w:rPr>
      </w:pPr>
      <w:r w:rsidRPr="009A35D3">
        <w:rPr>
          <w:rFonts w:ascii="Tahoma" w:hAnsi="Tahoma" w:cs="Tahoma"/>
        </w:rPr>
        <w:t>kod pocztowy ...............................</w:t>
      </w:r>
      <w:r w:rsidRPr="009A35D3">
        <w:rPr>
          <w:rFonts w:ascii="Tahoma" w:hAnsi="Tahoma" w:cs="Tahoma"/>
        </w:rPr>
        <w:tab/>
        <w:t>miejscowość........................................................</w:t>
      </w:r>
    </w:p>
    <w:p w:rsidR="00074D89" w:rsidRPr="009A35D3" w:rsidRDefault="00074D89">
      <w:pPr>
        <w:widowControl w:val="0"/>
        <w:tabs>
          <w:tab w:val="left" w:pos="340"/>
        </w:tabs>
        <w:rPr>
          <w:rFonts w:ascii="Tahoma" w:hAnsi="Tahoma" w:cs="Tahoma"/>
        </w:rPr>
      </w:pPr>
    </w:p>
    <w:p w:rsidR="00074D89" w:rsidRPr="009A35D3" w:rsidRDefault="003742F3">
      <w:pPr>
        <w:widowControl w:val="0"/>
        <w:tabs>
          <w:tab w:val="left" w:pos="340"/>
        </w:tabs>
        <w:rPr>
          <w:rFonts w:ascii="Tahoma" w:hAnsi="Tahoma" w:cs="Tahoma"/>
        </w:rPr>
      </w:pPr>
      <w:r w:rsidRPr="009A35D3">
        <w:rPr>
          <w:rFonts w:ascii="Tahoma" w:hAnsi="Tahoma" w:cs="Tahoma"/>
        </w:rPr>
        <w:t xml:space="preserve">Nr tel.: ........................................................................... </w:t>
      </w:r>
    </w:p>
    <w:p w:rsidR="00074D89" w:rsidRPr="009A35D3" w:rsidRDefault="003742F3">
      <w:pPr>
        <w:widowControl w:val="0"/>
        <w:tabs>
          <w:tab w:val="left" w:pos="340"/>
        </w:tabs>
        <w:rPr>
          <w:rFonts w:ascii="Tahoma" w:hAnsi="Tahoma" w:cs="Tahoma"/>
          <w:lang w:val="de-DE"/>
        </w:rPr>
      </w:pPr>
      <w:r w:rsidRPr="009A35D3">
        <w:rPr>
          <w:rFonts w:ascii="Tahoma" w:hAnsi="Tahoma" w:cs="Tahoma"/>
          <w:lang w:val="de-DE"/>
        </w:rPr>
        <w:t>Nr fax...................................................................................</w:t>
      </w:r>
    </w:p>
    <w:p w:rsidR="00074D89" w:rsidRPr="009A35D3" w:rsidRDefault="00074D89">
      <w:pPr>
        <w:widowControl w:val="0"/>
        <w:tabs>
          <w:tab w:val="left" w:pos="340"/>
        </w:tabs>
        <w:rPr>
          <w:rFonts w:ascii="Tahoma" w:hAnsi="Tahoma" w:cs="Tahoma"/>
          <w:lang w:val="de-DE"/>
        </w:rPr>
      </w:pPr>
    </w:p>
    <w:p w:rsidR="00074D89" w:rsidRPr="009A35D3" w:rsidRDefault="003742F3">
      <w:pPr>
        <w:tabs>
          <w:tab w:val="left" w:pos="340"/>
        </w:tabs>
        <w:rPr>
          <w:rFonts w:ascii="Tahoma" w:hAnsi="Tahoma" w:cs="Tahoma"/>
          <w:lang w:val="de-DE"/>
        </w:rPr>
      </w:pPr>
      <w:r w:rsidRPr="009A35D3">
        <w:rPr>
          <w:rFonts w:ascii="Tahoma" w:hAnsi="Tahoma" w:cs="Tahoma"/>
          <w:lang w:val="de-DE"/>
        </w:rPr>
        <w:t>REGON:…..................................................................... NIP:......................................................................................</w:t>
      </w:r>
    </w:p>
    <w:p w:rsidR="00074D89" w:rsidRPr="009A35D3" w:rsidRDefault="00074D89">
      <w:pPr>
        <w:tabs>
          <w:tab w:val="left" w:pos="340"/>
        </w:tabs>
        <w:rPr>
          <w:rFonts w:ascii="Tahoma" w:hAnsi="Tahoma" w:cs="Tahoma"/>
          <w:lang w:val="de-DE"/>
        </w:rPr>
      </w:pPr>
    </w:p>
    <w:p w:rsidR="00074D89" w:rsidRPr="009A35D3" w:rsidRDefault="003742F3">
      <w:pPr>
        <w:tabs>
          <w:tab w:val="left" w:pos="340"/>
        </w:tabs>
        <w:rPr>
          <w:rFonts w:ascii="Tahoma" w:hAnsi="Tahoma" w:cs="Tahoma"/>
        </w:rPr>
      </w:pPr>
      <w:r w:rsidRPr="009A35D3">
        <w:rPr>
          <w:rFonts w:ascii="Tahoma" w:hAnsi="Tahoma" w:cs="Tahoma"/>
          <w:lang w:val="de-DE"/>
        </w:rPr>
        <w:t xml:space="preserve">e -mail: …..................................@................................. </w:t>
      </w:r>
      <w:r w:rsidRPr="009A35D3">
        <w:rPr>
          <w:rFonts w:ascii="Tahoma" w:hAnsi="Tahoma" w:cs="Tahoma"/>
        </w:rPr>
        <w:t>http://..................................................................</w:t>
      </w:r>
    </w:p>
    <w:p w:rsidR="00074D89" w:rsidRPr="009A35D3" w:rsidRDefault="00074D89">
      <w:pPr>
        <w:tabs>
          <w:tab w:val="left" w:pos="340"/>
        </w:tabs>
        <w:rPr>
          <w:rFonts w:ascii="Tahoma" w:hAnsi="Tahoma" w:cs="Tahoma"/>
        </w:rPr>
      </w:pPr>
    </w:p>
    <w:p w:rsidR="00074D89" w:rsidRPr="009A35D3" w:rsidRDefault="003742F3">
      <w:pPr>
        <w:tabs>
          <w:tab w:val="left" w:pos="567"/>
        </w:tabs>
        <w:spacing w:after="160" w:line="257" w:lineRule="auto"/>
        <w:ind w:right="-108"/>
        <w:contextualSpacing/>
        <w:jc w:val="both"/>
        <w:rPr>
          <w:rFonts w:ascii="Tahoma" w:eastAsia="Calibri" w:hAnsi="Tahoma" w:cs="Tahoma"/>
        </w:rPr>
      </w:pPr>
      <w:r w:rsidRPr="009A35D3">
        <w:rPr>
          <w:rFonts w:ascii="Tahoma" w:hAnsi="Tahoma" w:cs="Tahoma"/>
        </w:rPr>
        <w:t>Oferta w postępowaniu o udzielenie zamówienia publicznego przeprowadzonym w trybie przetargu nieograniczonego na realizację zamówienia pod nazwą:</w:t>
      </w:r>
      <w:r w:rsidRPr="009A35D3">
        <w:rPr>
          <w:rFonts w:ascii="Tahoma" w:hAnsi="Tahoma" w:cs="Tahoma"/>
          <w:b/>
        </w:rPr>
        <w:t xml:space="preserve"> „</w:t>
      </w:r>
      <w:r w:rsidR="00E074D3" w:rsidRPr="009A35D3">
        <w:rPr>
          <w:rFonts w:ascii="Tahoma" w:hAnsi="Tahoma" w:cs="Tahoma"/>
          <w:b/>
          <w:i/>
        </w:rPr>
        <w:t>Dostawa drobnego sprzętu laboratoryjnego dla potrzeb Laboratoriów Analitycznych i Laboratorium Mikrobiologicznego oraz dostawa drobnego sprzętu laboratoryjnego, odczynników, preparatów, materiałów zużywalnych dla potrzeb Pracowni Histopatologicznej</w:t>
      </w:r>
      <w:r w:rsidRPr="009A35D3">
        <w:rPr>
          <w:rFonts w:ascii="Tahoma" w:eastAsia="Calibri" w:hAnsi="Tahoma" w:cs="Tahoma"/>
          <w:b/>
        </w:rPr>
        <w:t>”</w:t>
      </w:r>
      <w:r w:rsidRPr="009A35D3">
        <w:rPr>
          <w:rFonts w:ascii="Tahoma" w:eastAsia="Calibri" w:hAnsi="Tahoma" w:cs="Tahoma"/>
        </w:rPr>
        <w:t xml:space="preserve"> </w:t>
      </w:r>
      <w:r w:rsidRPr="009A35D3">
        <w:rPr>
          <w:rFonts w:ascii="Tahoma" w:eastAsia="Calibri" w:hAnsi="Tahoma" w:cs="Tahoma"/>
          <w:b/>
        </w:rPr>
        <w:t xml:space="preserve">nr sprawy: </w:t>
      </w:r>
      <w:r w:rsidRPr="009A35D3">
        <w:rPr>
          <w:rFonts w:ascii="Tahoma" w:eastAsia="Calibri" w:hAnsi="Tahoma" w:cs="Tahoma"/>
          <w:b/>
          <w:i/>
        </w:rPr>
        <w:t>SP ZOZ ZSM ZP/</w:t>
      </w:r>
      <w:r w:rsidR="00E074D3" w:rsidRPr="009A35D3">
        <w:rPr>
          <w:rFonts w:ascii="Tahoma" w:eastAsia="Calibri" w:hAnsi="Tahoma" w:cs="Tahoma"/>
          <w:b/>
          <w:i/>
        </w:rPr>
        <w:t>5/2020</w:t>
      </w:r>
      <w:r w:rsidRPr="009A35D3">
        <w:rPr>
          <w:rFonts w:ascii="Tahoma" w:hAnsi="Tahoma" w:cs="Tahoma"/>
          <w:b/>
          <w:bCs/>
        </w:rPr>
        <w:t>.</w:t>
      </w:r>
    </w:p>
    <w:p w:rsidR="00074D89" w:rsidRPr="009A35D3" w:rsidRDefault="003742F3">
      <w:pPr>
        <w:numPr>
          <w:ilvl w:val="3"/>
          <w:numId w:val="7"/>
        </w:numPr>
        <w:ind w:hanging="360"/>
        <w:jc w:val="both"/>
        <w:rPr>
          <w:rFonts w:ascii="Tahoma" w:hAnsi="Tahoma" w:cs="Tahoma"/>
        </w:rPr>
      </w:pPr>
      <w:r w:rsidRPr="009A35D3">
        <w:rPr>
          <w:rFonts w:ascii="Tahoma" w:hAnsi="Tahoma" w:cs="Tahoma"/>
        </w:rPr>
        <w:t>Oferujemy realizację przedmiotu zamówienia w zakresie objętym specyfikacją istotnych warunków zamówienia (dalej w treści: SIWZ) za maksymalną łączną kwotę określoną zgodnie z tabelą poniżej:</w:t>
      </w:r>
    </w:p>
    <w:tbl>
      <w:tblPr>
        <w:tblStyle w:val="Tabela-Siatka"/>
        <w:tblW w:w="9885" w:type="dxa"/>
        <w:tblInd w:w="30" w:type="dxa"/>
        <w:tblLook w:val="04A0" w:firstRow="1" w:lastRow="0" w:firstColumn="1" w:lastColumn="0" w:noHBand="0" w:noVBand="1"/>
      </w:tblPr>
      <w:tblGrid>
        <w:gridCol w:w="4215"/>
        <w:gridCol w:w="1984"/>
        <w:gridCol w:w="1134"/>
        <w:gridCol w:w="2552"/>
      </w:tblGrid>
      <w:tr w:rsidR="003F2863" w:rsidRPr="009A35D3" w:rsidTr="003F2863">
        <w:trPr>
          <w:trHeight w:val="371"/>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pPr>
              <w:jc w:val="both"/>
              <w:rPr>
                <w:rFonts w:ascii="Tahoma" w:hAnsi="Tahoma" w:cs="Tahoma"/>
                <w:bCs/>
              </w:rPr>
            </w:pP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b/>
              </w:rPr>
            </w:pPr>
            <w:r w:rsidRPr="009A35D3">
              <w:rPr>
                <w:rFonts w:ascii="Tahoma" w:hAnsi="Tahoma" w:cs="Tahoma"/>
                <w:b/>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b/>
              </w:rPr>
            </w:pPr>
            <w:r w:rsidRPr="009A35D3">
              <w:rPr>
                <w:rFonts w:ascii="Tahoma" w:hAnsi="Tahoma" w:cs="Tahoma"/>
                <w:b/>
              </w:rPr>
              <w:t>VAT (%)</w:t>
            </w: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b/>
              </w:rPr>
            </w:pPr>
            <w:r w:rsidRPr="009A35D3">
              <w:rPr>
                <w:rFonts w:ascii="Tahoma" w:hAnsi="Tahoma" w:cs="Tahoma"/>
                <w:b/>
              </w:rPr>
              <w:t>Wartość brutto</w:t>
            </w:r>
          </w:p>
          <w:p w:rsidR="003F2863" w:rsidRPr="009A35D3" w:rsidRDefault="003F2863">
            <w:pPr>
              <w:jc w:val="both"/>
              <w:rPr>
                <w:rFonts w:ascii="Tahoma" w:hAnsi="Tahoma" w:cs="Tahoma"/>
                <w:b/>
              </w:rPr>
            </w:pPr>
            <w:r w:rsidRPr="009A35D3">
              <w:rPr>
                <w:rFonts w:ascii="Tahoma" w:hAnsi="Tahoma" w:cs="Tahoma"/>
                <w:b/>
                <w:bCs/>
              </w:rPr>
              <w:t>(wartość netto + VAT)</w:t>
            </w:r>
          </w:p>
        </w:tc>
      </w:tr>
      <w:tr w:rsidR="003F2863" w:rsidRPr="009A35D3" w:rsidTr="009D0011">
        <w:trPr>
          <w:trHeight w:val="248"/>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rsidP="003F2863">
            <w:pPr>
              <w:rPr>
                <w:rFonts w:ascii="Tahoma" w:hAnsi="Tahoma" w:cs="Tahoma"/>
              </w:rPr>
            </w:pPr>
            <w:r w:rsidRPr="009A35D3">
              <w:rPr>
                <w:rFonts w:ascii="Tahoma" w:hAnsi="Tahoma" w:cs="Tahoma"/>
              </w:rPr>
              <w:t>Pakiet 1 -  D</w:t>
            </w:r>
            <w:r w:rsidR="009D0011">
              <w:rPr>
                <w:rFonts w:ascii="Tahoma" w:hAnsi="Tahoma" w:cs="Tahoma"/>
              </w:rPr>
              <w:t>robny sprzęt  laboratoryjny (1)</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rsidP="00A43885">
            <w:pPr>
              <w:rPr>
                <w:rFonts w:ascii="Tahoma" w:hAnsi="Tahoma" w:cs="Tahoma"/>
              </w:rPr>
            </w:pPr>
            <w:r w:rsidRPr="009A35D3">
              <w:rPr>
                <w:rFonts w:ascii="Tahoma" w:hAnsi="Tahoma" w:cs="Tahoma"/>
              </w:rPr>
              <w:t>Pakiet 2 -  D</w:t>
            </w:r>
            <w:r w:rsidR="009D0011">
              <w:rPr>
                <w:rFonts w:ascii="Tahoma" w:hAnsi="Tahoma" w:cs="Tahoma"/>
              </w:rPr>
              <w:t>robny sprzęt  laboratoryjny (2)</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rsidP="003F2863">
            <w:pPr>
              <w:rPr>
                <w:rFonts w:ascii="Tahoma" w:hAnsi="Tahoma" w:cs="Tahoma"/>
              </w:rPr>
            </w:pPr>
            <w:r w:rsidRPr="009A35D3">
              <w:rPr>
                <w:rFonts w:ascii="Tahoma" w:hAnsi="Tahoma" w:cs="Tahoma"/>
              </w:rPr>
              <w:t>Pakiet 3 - Drobny sprzęt  laboratoryjny (3) - wyposaże</w:t>
            </w:r>
            <w:r w:rsidR="009D0011">
              <w:rPr>
                <w:rFonts w:ascii="Tahoma" w:hAnsi="Tahoma" w:cs="Tahoma"/>
              </w:rPr>
              <w:t>nie  do cytowirówki  MPW - 223c</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rsidP="003F2863">
            <w:pPr>
              <w:rPr>
                <w:rFonts w:ascii="Tahoma" w:hAnsi="Tahoma" w:cs="Tahoma"/>
              </w:rPr>
            </w:pPr>
            <w:r w:rsidRPr="009A35D3">
              <w:rPr>
                <w:rFonts w:ascii="Tahoma" w:hAnsi="Tahoma" w:cs="Tahoma"/>
              </w:rPr>
              <w:t>Pakiet 4 - D</w:t>
            </w:r>
            <w:r w:rsidR="009D0011">
              <w:rPr>
                <w:rFonts w:ascii="Tahoma" w:hAnsi="Tahoma" w:cs="Tahoma"/>
              </w:rPr>
              <w:t>robny sprzęt  laboratoryjny (4)</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rsidP="003F2863">
            <w:pPr>
              <w:rPr>
                <w:rFonts w:ascii="Tahoma" w:hAnsi="Tahoma" w:cs="Tahoma"/>
              </w:rPr>
            </w:pPr>
            <w:r w:rsidRPr="009A35D3">
              <w:rPr>
                <w:rFonts w:ascii="Tahoma" w:hAnsi="Tahoma" w:cs="Tahoma"/>
              </w:rPr>
              <w:t>Pakiet 5 - Drobny sprzęt  laborato</w:t>
            </w:r>
            <w:r w:rsidR="009D0011">
              <w:rPr>
                <w:rFonts w:ascii="Tahoma" w:hAnsi="Tahoma" w:cs="Tahoma"/>
              </w:rPr>
              <w:t>ryjny (5) - Szkło laboratoryjne</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rsidP="003F2863">
            <w:pPr>
              <w:rPr>
                <w:rFonts w:ascii="Tahoma" w:hAnsi="Tahoma" w:cs="Tahoma"/>
              </w:rPr>
            </w:pPr>
            <w:r w:rsidRPr="009A35D3">
              <w:rPr>
                <w:rFonts w:ascii="Tahoma" w:hAnsi="Tahoma" w:cs="Tahoma"/>
              </w:rPr>
              <w:t>Pakiet 6 - D</w:t>
            </w:r>
            <w:r w:rsidR="009D0011">
              <w:rPr>
                <w:rFonts w:ascii="Tahoma" w:hAnsi="Tahoma" w:cs="Tahoma"/>
              </w:rPr>
              <w:t>robny sprzęt  laboratoryjny (6)</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rsidP="003F2863">
            <w:pPr>
              <w:rPr>
                <w:rFonts w:ascii="Tahoma" w:hAnsi="Tahoma" w:cs="Tahoma"/>
              </w:rPr>
            </w:pPr>
            <w:r w:rsidRPr="009A35D3">
              <w:rPr>
                <w:rFonts w:ascii="Tahoma" w:hAnsi="Tahoma" w:cs="Tahoma"/>
              </w:rPr>
              <w:t>Pakiet 7 - Pojemnik transportowy do badań</w:t>
            </w:r>
            <w:r w:rsidR="009D0011">
              <w:rPr>
                <w:rFonts w:ascii="Tahoma" w:hAnsi="Tahoma" w:cs="Tahoma"/>
              </w:rPr>
              <w:t xml:space="preserve"> mikrobiologicznych moczu</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rsidP="003F2863">
            <w:pPr>
              <w:rPr>
                <w:rFonts w:ascii="Tahoma" w:hAnsi="Tahoma" w:cs="Tahoma"/>
              </w:rPr>
            </w:pPr>
            <w:r w:rsidRPr="009A35D3">
              <w:rPr>
                <w:rFonts w:ascii="Tahoma" w:hAnsi="Tahoma" w:cs="Tahoma"/>
              </w:rPr>
              <w:t>Pakiet 8 - Zes</w:t>
            </w:r>
            <w:r w:rsidR="009D0011">
              <w:rPr>
                <w:rFonts w:ascii="Tahoma" w:hAnsi="Tahoma" w:cs="Tahoma"/>
              </w:rPr>
              <w:t>taw do badań parazytologicznych</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3F2863" w:rsidP="003F2863">
            <w:pPr>
              <w:rPr>
                <w:rFonts w:ascii="Tahoma" w:hAnsi="Tahoma" w:cs="Tahoma"/>
              </w:rPr>
            </w:pPr>
            <w:r w:rsidRPr="009A35D3">
              <w:rPr>
                <w:rFonts w:ascii="Tahoma" w:hAnsi="Tahoma" w:cs="Tahoma"/>
              </w:rPr>
              <w:t xml:space="preserve">Pakiet 9 - Drobny sprzęt laboratoryjny, odczynniki chemiczne do metod manualnych z użyczeniem automatycznego czytnika pasków </w:t>
            </w:r>
            <w:r w:rsidR="009D0011">
              <w:rPr>
                <w:rFonts w:ascii="Tahoma" w:hAnsi="Tahoma" w:cs="Tahoma"/>
              </w:rPr>
              <w:t>do moczu</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9D0011" w:rsidP="003F2863">
            <w:pPr>
              <w:rPr>
                <w:rFonts w:ascii="Tahoma" w:hAnsi="Tahoma" w:cs="Tahoma"/>
              </w:rPr>
            </w:pPr>
            <w:r w:rsidRPr="009D0011">
              <w:rPr>
                <w:rFonts w:ascii="Tahoma" w:hAnsi="Tahoma" w:cs="Tahoma"/>
              </w:rPr>
              <w:t xml:space="preserve">Pakiet 10 - Drobny sprzęt laboratoryjny, odczynniki chemiczne - histopatologia </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3F2863"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3F2863" w:rsidRPr="009A35D3" w:rsidRDefault="009D0011" w:rsidP="003F2863">
            <w:pPr>
              <w:rPr>
                <w:rFonts w:ascii="Tahoma" w:hAnsi="Tahoma" w:cs="Tahoma"/>
              </w:rPr>
            </w:pPr>
            <w:r w:rsidRPr="009D0011">
              <w:rPr>
                <w:rFonts w:ascii="Tahoma" w:hAnsi="Tahoma" w:cs="Tahoma"/>
              </w:rPr>
              <w:t xml:space="preserve">Pakiet 11 -Immunohistochemia </w:t>
            </w:r>
          </w:p>
        </w:tc>
        <w:tc>
          <w:tcPr>
            <w:tcW w:w="198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3F2863" w:rsidRPr="009A35D3" w:rsidRDefault="003F2863">
            <w:pPr>
              <w:jc w:val="both"/>
              <w:rPr>
                <w:rFonts w:ascii="Tahoma" w:hAnsi="Tahoma" w:cs="Tahoma"/>
              </w:rPr>
            </w:pPr>
          </w:p>
        </w:tc>
      </w:tr>
      <w:tr w:rsidR="009D0011" w:rsidRPr="009A35D3" w:rsidTr="003F2863">
        <w:trPr>
          <w:trHeight w:val="270"/>
        </w:trPr>
        <w:tc>
          <w:tcPr>
            <w:tcW w:w="4215"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30" w:type="dxa"/>
              <w:bottom w:w="0" w:type="dxa"/>
              <w:right w:w="30" w:type="dxa"/>
            </w:tcMar>
          </w:tcPr>
          <w:p w:rsidR="009D0011" w:rsidRPr="009A35D3" w:rsidRDefault="009D0011" w:rsidP="003F2863">
            <w:pPr>
              <w:rPr>
                <w:rFonts w:ascii="Tahoma" w:hAnsi="Tahoma" w:cs="Tahoma"/>
              </w:rPr>
            </w:pPr>
            <w:r w:rsidRPr="009D0011">
              <w:rPr>
                <w:rFonts w:ascii="Tahoma" w:hAnsi="Tahoma" w:cs="Tahoma"/>
              </w:rPr>
              <w:t>Pakiet 12 -Zestaw do wykrywania Her2</w:t>
            </w:r>
          </w:p>
        </w:tc>
        <w:tc>
          <w:tcPr>
            <w:tcW w:w="1984" w:type="dxa"/>
            <w:tcBorders>
              <w:top w:val="single" w:sz="4" w:space="0" w:color="000000"/>
              <w:left w:val="single" w:sz="4" w:space="0" w:color="000000"/>
              <w:bottom w:val="single" w:sz="4" w:space="0" w:color="000000"/>
              <w:right w:val="single" w:sz="4" w:space="0" w:color="000000"/>
            </w:tcBorders>
          </w:tcPr>
          <w:p w:rsidR="009D0011" w:rsidRPr="009A35D3" w:rsidRDefault="009D0011">
            <w:pPr>
              <w:jc w:val="both"/>
              <w:rPr>
                <w:rFonts w:ascii="Tahoma" w:hAnsi="Tahoma" w:cs="Tahoma"/>
              </w:rPr>
            </w:pPr>
          </w:p>
        </w:tc>
        <w:tc>
          <w:tcPr>
            <w:tcW w:w="1134" w:type="dxa"/>
            <w:tcBorders>
              <w:top w:val="single" w:sz="4" w:space="0" w:color="000000"/>
              <w:left w:val="single" w:sz="4" w:space="0" w:color="000000"/>
              <w:bottom w:val="single" w:sz="4" w:space="0" w:color="000000"/>
              <w:right w:val="single" w:sz="4" w:space="0" w:color="000000"/>
            </w:tcBorders>
          </w:tcPr>
          <w:p w:rsidR="009D0011" w:rsidRPr="009A35D3" w:rsidRDefault="009D0011">
            <w:pPr>
              <w:jc w:val="both"/>
              <w:rPr>
                <w:rFonts w:ascii="Tahoma" w:hAnsi="Tahoma" w:cs="Tahoma"/>
              </w:rPr>
            </w:pPr>
          </w:p>
        </w:tc>
        <w:tc>
          <w:tcPr>
            <w:tcW w:w="2552" w:type="dxa"/>
            <w:tcBorders>
              <w:top w:val="single" w:sz="4" w:space="0" w:color="000000"/>
              <w:left w:val="single" w:sz="4" w:space="0" w:color="000000"/>
              <w:bottom w:val="single" w:sz="4" w:space="0" w:color="000000"/>
              <w:right w:val="single" w:sz="4" w:space="0" w:color="000000"/>
            </w:tcBorders>
          </w:tcPr>
          <w:p w:rsidR="009D0011" w:rsidRPr="009A35D3" w:rsidRDefault="009D0011">
            <w:pPr>
              <w:jc w:val="both"/>
              <w:rPr>
                <w:rFonts w:ascii="Tahoma" w:hAnsi="Tahoma" w:cs="Tahoma"/>
              </w:rPr>
            </w:pPr>
          </w:p>
        </w:tc>
      </w:tr>
    </w:tbl>
    <w:p w:rsidR="00074D89" w:rsidRPr="009A35D3" w:rsidRDefault="003742F3">
      <w:pPr>
        <w:numPr>
          <w:ilvl w:val="3"/>
          <w:numId w:val="7"/>
        </w:numPr>
        <w:ind w:hanging="360"/>
        <w:jc w:val="both"/>
        <w:rPr>
          <w:rFonts w:ascii="Tahoma" w:hAnsi="Tahoma" w:cs="Tahoma"/>
        </w:rPr>
      </w:pPr>
      <w:r w:rsidRPr="009A35D3">
        <w:rPr>
          <w:rFonts w:ascii="Tahoma" w:hAnsi="Tahoma" w:cs="Tahoma"/>
        </w:rPr>
        <w:t>Cena oferty:</w:t>
      </w:r>
    </w:p>
    <w:p w:rsidR="00074D89" w:rsidRPr="009A35D3" w:rsidRDefault="003742F3" w:rsidP="003742F3">
      <w:pPr>
        <w:numPr>
          <w:ilvl w:val="2"/>
          <w:numId w:val="13"/>
        </w:numPr>
        <w:ind w:left="426" w:right="-142" w:hanging="426"/>
        <w:jc w:val="both"/>
        <w:rPr>
          <w:rFonts w:ascii="Tahoma" w:hAnsi="Tahoma" w:cs="Tahoma"/>
          <w:b/>
        </w:rPr>
      </w:pPr>
      <w:r w:rsidRPr="009A35D3">
        <w:rPr>
          <w:rFonts w:ascii="Tahoma" w:hAnsi="Tahoma" w:cs="Tahoma"/>
        </w:rPr>
        <w:t>przenosi podatek VAT na Zamawiającego w wartości……………zł *.</w:t>
      </w:r>
    </w:p>
    <w:p w:rsidR="00074D89" w:rsidRPr="009A35D3" w:rsidRDefault="003742F3" w:rsidP="003742F3">
      <w:pPr>
        <w:numPr>
          <w:ilvl w:val="2"/>
          <w:numId w:val="13"/>
        </w:numPr>
        <w:ind w:left="426" w:right="-142" w:hanging="426"/>
        <w:jc w:val="both"/>
        <w:rPr>
          <w:rFonts w:ascii="Tahoma" w:hAnsi="Tahoma" w:cs="Tahoma"/>
          <w:b/>
        </w:rPr>
      </w:pPr>
      <w:r w:rsidRPr="009A35D3">
        <w:rPr>
          <w:rFonts w:ascii="Tahoma" w:hAnsi="Tahoma" w:cs="Tahoma"/>
        </w:rPr>
        <w:lastRenderedPageBreak/>
        <w:t>nie przenosi podatku VAT na Zamawiającego *.</w:t>
      </w:r>
    </w:p>
    <w:p w:rsidR="00074D89" w:rsidRPr="009A35D3" w:rsidRDefault="003742F3">
      <w:pPr>
        <w:widowControl w:val="0"/>
        <w:ind w:left="426" w:hanging="142"/>
        <w:jc w:val="both"/>
        <w:rPr>
          <w:rFonts w:ascii="Tahoma" w:hAnsi="Tahoma" w:cs="Tahoma"/>
          <w:bCs/>
        </w:rPr>
      </w:pPr>
      <w:r w:rsidRPr="009A35D3">
        <w:rPr>
          <w:rFonts w:ascii="Tahoma" w:hAnsi="Tahoma" w:cs="Tahoma"/>
          <w:bCs/>
        </w:rPr>
        <w:t>* niepotrzebny podpunkt (a lub b) skreślić lub właściwy zaznaczyć</w:t>
      </w:r>
    </w:p>
    <w:p w:rsidR="00074D89" w:rsidRPr="009A35D3" w:rsidRDefault="003742F3">
      <w:pPr>
        <w:widowControl w:val="0"/>
        <w:ind w:left="426"/>
        <w:jc w:val="both"/>
        <w:rPr>
          <w:rFonts w:ascii="Tahoma" w:hAnsi="Tahoma" w:cs="Tahoma"/>
          <w:b/>
          <w:i/>
        </w:rPr>
      </w:pPr>
      <w:r w:rsidRPr="009A35D3">
        <w:rPr>
          <w:rFonts w:ascii="Tahoma" w:hAnsi="Tahoma" w:cs="Tahoma"/>
          <w:b/>
          <w:bCs/>
          <w:i/>
        </w:rPr>
        <w:t xml:space="preserve">(W przypadku nie skreślenia lub nie zaznaczenia żadnego podpunktu Zamawiający przyjmuje, że Wykonawca </w:t>
      </w:r>
      <w:r w:rsidRPr="009A35D3">
        <w:rPr>
          <w:rFonts w:ascii="Tahoma" w:hAnsi="Tahoma" w:cs="Tahoma"/>
          <w:b/>
          <w:i/>
        </w:rPr>
        <w:t>nie przenosi na Zamawiającego podatku VAT).</w:t>
      </w:r>
    </w:p>
    <w:p w:rsidR="00074D89" w:rsidRPr="009A35D3" w:rsidRDefault="003742F3">
      <w:pPr>
        <w:widowControl w:val="0"/>
        <w:jc w:val="both"/>
        <w:rPr>
          <w:rFonts w:ascii="Tahoma" w:hAnsi="Tahoma" w:cs="Tahoma"/>
        </w:rPr>
      </w:pPr>
      <w:r w:rsidRPr="009A35D3">
        <w:rPr>
          <w:rFonts w:ascii="Tahoma" w:hAnsi="Tahoma" w:cs="Tahoma"/>
        </w:rPr>
        <w:t>Oświadczamy, że wybór naszej oferty nie będzie prowadzić do powstania u Zamawiającego obowiązku podatkowego, w sytuacji gdy nie dołączyliśmy do oferty informacji wykonawcy o powstaniu obowiązku podatkowego.</w:t>
      </w:r>
    </w:p>
    <w:p w:rsidR="00074D89" w:rsidRPr="009A35D3" w:rsidRDefault="003742F3">
      <w:pPr>
        <w:pStyle w:val="Akapitzlist"/>
        <w:widowControl w:val="0"/>
        <w:numPr>
          <w:ilvl w:val="3"/>
          <w:numId w:val="7"/>
        </w:numPr>
        <w:tabs>
          <w:tab w:val="left" w:pos="0"/>
        </w:tabs>
        <w:ind w:hanging="360"/>
        <w:jc w:val="both"/>
        <w:rPr>
          <w:rFonts w:ascii="Tahoma" w:eastAsia="Times New Roman" w:hAnsi="Tahoma" w:cs="Tahoma"/>
          <w:sz w:val="20"/>
          <w:szCs w:val="20"/>
        </w:rPr>
      </w:pPr>
      <w:r w:rsidRPr="009A35D3">
        <w:rPr>
          <w:rFonts w:ascii="Tahoma" w:eastAsia="Times New Roman" w:hAnsi="Tahoma" w:cs="Tahoma"/>
          <w:sz w:val="20"/>
          <w:szCs w:val="20"/>
        </w:rPr>
        <w:t>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w:t>
      </w:r>
      <w:r w:rsidR="00CD76EE" w:rsidRPr="009A35D3">
        <w:rPr>
          <w:rFonts w:ascii="Tahoma" w:eastAsia="Times New Roman" w:hAnsi="Tahoma" w:cs="Tahoma"/>
          <w:sz w:val="20"/>
          <w:szCs w:val="20"/>
        </w:rPr>
        <w:t>.</w:t>
      </w:r>
    </w:p>
    <w:p w:rsidR="00074D89" w:rsidRPr="009A35D3" w:rsidRDefault="003742F3">
      <w:pPr>
        <w:pStyle w:val="Akapitzlist"/>
        <w:widowControl w:val="0"/>
        <w:numPr>
          <w:ilvl w:val="3"/>
          <w:numId w:val="7"/>
        </w:numPr>
        <w:tabs>
          <w:tab w:val="left" w:pos="0"/>
        </w:tabs>
        <w:spacing w:after="0"/>
        <w:ind w:hanging="360"/>
        <w:jc w:val="both"/>
        <w:rPr>
          <w:rFonts w:ascii="Tahoma" w:eastAsia="Times New Roman" w:hAnsi="Tahoma" w:cs="Tahoma"/>
          <w:sz w:val="20"/>
          <w:szCs w:val="20"/>
        </w:rPr>
      </w:pPr>
      <w:r w:rsidRPr="009A35D3">
        <w:rPr>
          <w:rFonts w:ascii="Tahoma" w:eastAsia="Times New Roman" w:hAnsi="Tahoma" w:cs="Tahoma"/>
          <w:sz w:val="20"/>
          <w:szCs w:val="20"/>
        </w:rPr>
        <w:t xml:space="preserve">Termin płatności faktur ustala się na: </w:t>
      </w:r>
      <w:r w:rsidRPr="009A35D3">
        <w:rPr>
          <w:rFonts w:ascii="Tahoma" w:eastAsia="Times New Roman" w:hAnsi="Tahoma" w:cs="Tahoma"/>
          <w:b/>
          <w:sz w:val="20"/>
          <w:szCs w:val="20"/>
        </w:rPr>
        <w:t>60 dni</w:t>
      </w:r>
      <w:r w:rsidRPr="009A35D3">
        <w:rPr>
          <w:rFonts w:ascii="Tahoma" w:eastAsia="Times New Roman" w:hAnsi="Tahoma" w:cs="Tahoma"/>
          <w:sz w:val="20"/>
          <w:szCs w:val="20"/>
        </w:rPr>
        <w:t>, licząc od dnia dostarczenia towaru wraz z  prawidłowo wypełnioną fakturą do siedziby Zamawiającego.</w:t>
      </w:r>
    </w:p>
    <w:p w:rsidR="003F2863" w:rsidRPr="009A35D3" w:rsidRDefault="003742F3" w:rsidP="003F2863">
      <w:pPr>
        <w:numPr>
          <w:ilvl w:val="3"/>
          <w:numId w:val="7"/>
        </w:numPr>
        <w:ind w:hanging="360"/>
        <w:jc w:val="both"/>
        <w:rPr>
          <w:rFonts w:ascii="Tahoma" w:hAnsi="Tahoma" w:cs="Tahoma"/>
        </w:rPr>
      </w:pPr>
      <w:r w:rsidRPr="009A35D3">
        <w:rPr>
          <w:rFonts w:ascii="Tahoma" w:hAnsi="Tahoma" w:cs="Tahoma"/>
        </w:rPr>
        <w:t>Zapewniamy, że oferowany przez nas przedmiot zamówienia odpowiada wymaganiom jakościowym stawianym w SIWZ.</w:t>
      </w:r>
    </w:p>
    <w:p w:rsidR="00CD76EE" w:rsidRPr="00356226" w:rsidRDefault="003F2863" w:rsidP="00CD76EE">
      <w:pPr>
        <w:numPr>
          <w:ilvl w:val="3"/>
          <w:numId w:val="7"/>
        </w:numPr>
        <w:ind w:hanging="360"/>
        <w:jc w:val="both"/>
        <w:rPr>
          <w:rFonts w:ascii="Tahoma" w:hAnsi="Tahoma" w:cs="Tahoma"/>
        </w:rPr>
      </w:pPr>
      <w:r w:rsidRPr="009A35D3">
        <w:rPr>
          <w:rFonts w:ascii="Tahoma" w:hAnsi="Tahoma" w:cs="Tahoma"/>
        </w:rPr>
        <w:t xml:space="preserve">Oświadczamy, iż oferowany przedmiot zamówienia spełnia wymogi </w:t>
      </w:r>
      <w:r w:rsidR="00CD76EE" w:rsidRPr="009A35D3">
        <w:rPr>
          <w:rFonts w:ascii="Tahoma" w:hAnsi="Tahoma" w:cs="Tahoma"/>
          <w:bCs/>
          <w:lang w:val="x-none"/>
        </w:rPr>
        <w:t>Ustawy o wyrobach medycznych z dnia 20 maja 2010 </w:t>
      </w:r>
      <w:r w:rsidR="00CD76EE" w:rsidRPr="009A35D3">
        <w:rPr>
          <w:rFonts w:ascii="Tahoma" w:hAnsi="Tahoma" w:cs="Tahoma"/>
          <w:bCs/>
        </w:rPr>
        <w:t xml:space="preserve">r. </w:t>
      </w:r>
      <w:r w:rsidR="00CD76EE" w:rsidRPr="009A35D3">
        <w:rPr>
          <w:rFonts w:ascii="Tahoma" w:hAnsi="Tahoma" w:cs="Tahoma"/>
          <w:bCs/>
          <w:lang w:val="x-none"/>
        </w:rPr>
        <w:t xml:space="preserve">(tj. </w:t>
      </w:r>
      <w:r w:rsidR="00CD76EE" w:rsidRPr="009A35D3">
        <w:rPr>
          <w:rFonts w:ascii="Tahoma" w:hAnsi="Tahoma" w:cs="Tahoma"/>
        </w:rPr>
        <w:t xml:space="preserve">Dz.U. 2019 poz. 175 z późn. zm.) </w:t>
      </w:r>
      <w:r w:rsidR="00CD76EE" w:rsidRPr="009A35D3">
        <w:rPr>
          <w:rFonts w:ascii="Tahoma" w:hAnsi="Tahoma" w:cs="Tahoma"/>
          <w:bCs/>
        </w:rPr>
        <w:t>oraz Ustawy z dnia 6 września 2001 r. - Przepisy wprowadzające ustawę - Prawo farmaceutyczne, Ustawy o wyrobach medycznych, Ustawy o Urzędzie Rejestracji Produktów Leczniczych, Wyrobach Medycznych i Produktów Biobójczych (Dz.U. 2001 nr 126 poz. 1382 z późn. zm.)</w:t>
      </w:r>
      <w:r w:rsidRPr="009A35D3">
        <w:rPr>
          <w:rFonts w:ascii="Tahoma" w:hAnsi="Tahoma" w:cs="Tahoma"/>
        </w:rPr>
        <w:t>, oraz musi być dopuszczony do obrotu na rynku polskim zgodnie z obowiązującymi przepisami prawa. Zamawiający zastrzega sobie możliwość zażądania od Wykonawcy potwierdzonych kserokopii świadectw (atestów, certyfikatów) dopuszczenia do obrotu oferowanego przedmiotu zamówienia na rynku polskim. Wykonawca zobowiązany jest do ich okazania na każde żądanie Zamawiającego (w terminie 3 dni od daty wezwania) na etapie realizacji umowy lub na etapie poprzedzającym zawarcie umowy.</w:t>
      </w:r>
      <w:r w:rsidR="00CD76EE" w:rsidRPr="009A35D3">
        <w:rPr>
          <w:rFonts w:ascii="Tahoma" w:hAnsi="Tahoma" w:cs="Tahoma"/>
        </w:rPr>
        <w:t xml:space="preserve"> Oświadczamy, że będziemy dostarczać przedmiot zamówienia o najwyższej jakości, zarówno pod względem </w:t>
      </w:r>
      <w:r w:rsidR="00CD76EE" w:rsidRPr="00356226">
        <w:rPr>
          <w:rFonts w:ascii="Tahoma" w:hAnsi="Tahoma" w:cs="Tahoma"/>
        </w:rPr>
        <w:t>norm jakościowych jak i odpowiednim terminem ważności zapewniającym bezpieczne zużycie dostarczonych produktów.</w:t>
      </w:r>
    </w:p>
    <w:p w:rsidR="00074D89" w:rsidRPr="00356226" w:rsidRDefault="003742F3" w:rsidP="00CD76EE">
      <w:pPr>
        <w:numPr>
          <w:ilvl w:val="3"/>
          <w:numId w:val="7"/>
        </w:numPr>
        <w:jc w:val="both"/>
        <w:rPr>
          <w:rFonts w:ascii="Tahoma" w:hAnsi="Tahoma" w:cs="Tahoma"/>
        </w:rPr>
      </w:pPr>
      <w:r w:rsidRPr="00356226">
        <w:rPr>
          <w:rFonts w:ascii="Tahoma" w:hAnsi="Tahoma" w:cs="Tahoma"/>
        </w:rPr>
        <w:t xml:space="preserve">Oświadczamy, iż dostawa przedmiotu zamówienia będzie miała miejsce w terminie </w:t>
      </w:r>
      <w:r w:rsidRPr="00356226">
        <w:rPr>
          <w:rFonts w:ascii="Tahoma" w:hAnsi="Tahoma" w:cs="Tahoma"/>
          <w:b/>
        </w:rPr>
        <w:t xml:space="preserve">……..… </w:t>
      </w:r>
      <w:r w:rsidR="00CD76EE" w:rsidRPr="00356226">
        <w:rPr>
          <w:rFonts w:ascii="Tahoma" w:hAnsi="Tahoma" w:cs="Tahoma"/>
          <w:b/>
        </w:rPr>
        <w:t xml:space="preserve">dni roboczych </w:t>
      </w:r>
      <w:r w:rsidR="00FB2C84" w:rsidRPr="00356226">
        <w:rPr>
          <w:rFonts w:ascii="Tahoma" w:hAnsi="Tahoma" w:cs="Tahoma"/>
        </w:rPr>
        <w:t xml:space="preserve">(maksymalnie </w:t>
      </w:r>
      <w:r w:rsidR="00CD76EE" w:rsidRPr="00356226">
        <w:rPr>
          <w:rFonts w:ascii="Tahoma" w:hAnsi="Tahoma" w:cs="Tahoma"/>
        </w:rPr>
        <w:t>w przypadku pakietów 1- 8 - 5</w:t>
      </w:r>
      <w:r w:rsidRPr="00356226">
        <w:rPr>
          <w:rFonts w:ascii="Tahoma" w:hAnsi="Tahoma" w:cs="Tahoma"/>
        </w:rPr>
        <w:t xml:space="preserve"> </w:t>
      </w:r>
      <w:r w:rsidR="00CD76EE" w:rsidRPr="00356226">
        <w:rPr>
          <w:rFonts w:ascii="Tahoma" w:hAnsi="Tahoma" w:cs="Tahoma"/>
        </w:rPr>
        <w:t xml:space="preserve">dni roboczych, w przypadku pakietu 9 </w:t>
      </w:r>
      <w:r w:rsidR="00356226" w:rsidRPr="00356226">
        <w:rPr>
          <w:rFonts w:ascii="Tahoma" w:hAnsi="Tahoma" w:cs="Tahoma"/>
        </w:rPr>
        <w:t>– 7</w:t>
      </w:r>
      <w:r w:rsidR="00CD76EE" w:rsidRPr="00356226">
        <w:rPr>
          <w:rFonts w:ascii="Tahoma" w:hAnsi="Tahoma" w:cs="Tahoma"/>
        </w:rPr>
        <w:t xml:space="preserve"> dni robocz</w:t>
      </w:r>
      <w:r w:rsidR="00356226" w:rsidRPr="00356226">
        <w:rPr>
          <w:rFonts w:ascii="Tahoma" w:hAnsi="Tahoma" w:cs="Tahoma"/>
        </w:rPr>
        <w:t>ych, w przypadku pakietów 10 - 7</w:t>
      </w:r>
      <w:r w:rsidR="00CD76EE" w:rsidRPr="00356226">
        <w:rPr>
          <w:rFonts w:ascii="Tahoma" w:hAnsi="Tahoma" w:cs="Tahoma"/>
        </w:rPr>
        <w:t xml:space="preserve"> dni roboczy</w:t>
      </w:r>
      <w:r w:rsidR="00356226" w:rsidRPr="00356226">
        <w:rPr>
          <w:rFonts w:ascii="Tahoma" w:hAnsi="Tahoma" w:cs="Tahoma"/>
        </w:rPr>
        <w:t>ch, w przypadku pakietu 11</w:t>
      </w:r>
      <w:r w:rsidR="009D0011">
        <w:rPr>
          <w:rFonts w:ascii="Tahoma" w:hAnsi="Tahoma" w:cs="Tahoma"/>
        </w:rPr>
        <w:t>, 12</w:t>
      </w:r>
      <w:r w:rsidR="00356226" w:rsidRPr="00356226">
        <w:rPr>
          <w:rFonts w:ascii="Tahoma" w:hAnsi="Tahoma" w:cs="Tahoma"/>
        </w:rPr>
        <w:t xml:space="preserve"> - 10</w:t>
      </w:r>
      <w:r w:rsidR="00CD76EE" w:rsidRPr="00356226">
        <w:rPr>
          <w:rFonts w:ascii="Tahoma" w:hAnsi="Tahoma" w:cs="Tahoma"/>
        </w:rPr>
        <w:t xml:space="preserve"> dni roboczych</w:t>
      </w:r>
      <w:r w:rsidRPr="00356226">
        <w:rPr>
          <w:rFonts w:ascii="Tahoma" w:hAnsi="Tahoma" w:cs="Tahoma"/>
        </w:rPr>
        <w:t xml:space="preserve">) od </w:t>
      </w:r>
      <w:r w:rsidR="00CD76EE" w:rsidRPr="00356226">
        <w:rPr>
          <w:rFonts w:ascii="Tahoma" w:hAnsi="Tahoma" w:cs="Tahoma"/>
        </w:rPr>
        <w:t xml:space="preserve">daty złożenia zamówienia </w:t>
      </w:r>
      <w:r w:rsidR="00CD76EE" w:rsidRPr="00356226">
        <w:rPr>
          <w:rFonts w:ascii="Tahoma" w:hAnsi="Tahoma" w:cs="Tahoma"/>
          <w:b/>
        </w:rPr>
        <w:t>(w przypadku nie uzupełnienia Z</w:t>
      </w:r>
      <w:r w:rsidRPr="00356226">
        <w:rPr>
          <w:rFonts w:ascii="Tahoma" w:hAnsi="Tahoma" w:cs="Tahoma"/>
          <w:b/>
        </w:rPr>
        <w:t xml:space="preserve">amawiający przyjmuje, że Wykonawca oferuje  </w:t>
      </w:r>
      <w:r w:rsidR="00CD76EE" w:rsidRPr="00356226">
        <w:rPr>
          <w:rFonts w:ascii="Tahoma" w:hAnsi="Tahoma" w:cs="Tahoma"/>
          <w:b/>
        </w:rPr>
        <w:t>maksymalny</w:t>
      </w:r>
      <w:r w:rsidR="00356226">
        <w:rPr>
          <w:rFonts w:ascii="Tahoma" w:hAnsi="Tahoma" w:cs="Tahoma"/>
          <w:b/>
        </w:rPr>
        <w:t xml:space="preserve"> termin dostawy). </w:t>
      </w:r>
      <w:r w:rsidR="00356226" w:rsidRPr="00356226">
        <w:rPr>
          <w:rFonts w:ascii="Tahoma" w:hAnsi="Tahoma" w:cs="Tahoma"/>
        </w:rPr>
        <w:t>N</w:t>
      </w:r>
      <w:r w:rsidRPr="00356226">
        <w:rPr>
          <w:rFonts w:ascii="Tahoma" w:hAnsi="Tahoma" w:cs="Tahoma"/>
        </w:rPr>
        <w:t xml:space="preserve">ie dopuszcza się podawania terminów częściowych np. 2,5 </w:t>
      </w:r>
      <w:r w:rsidR="00CD76EE" w:rsidRPr="00356226">
        <w:rPr>
          <w:rFonts w:ascii="Tahoma" w:hAnsi="Tahoma" w:cs="Tahoma"/>
        </w:rPr>
        <w:t>dnia</w:t>
      </w:r>
      <w:r w:rsidRPr="00356226">
        <w:rPr>
          <w:rFonts w:ascii="Tahoma" w:hAnsi="Tahoma" w:cs="Tahoma"/>
        </w:rPr>
        <w:t xml:space="preserve">, w przypadku podania terminu częściowego zamawiający zaokrągli w górę do pełnych </w:t>
      </w:r>
      <w:r w:rsidR="00CD76EE" w:rsidRPr="00356226">
        <w:rPr>
          <w:rFonts w:ascii="Tahoma" w:hAnsi="Tahoma" w:cs="Tahoma"/>
        </w:rPr>
        <w:t>dni</w:t>
      </w:r>
      <w:r w:rsidRPr="00356226">
        <w:rPr>
          <w:rFonts w:ascii="Tahoma" w:hAnsi="Tahoma" w:cs="Tahoma"/>
        </w:rPr>
        <w:t>).</w:t>
      </w:r>
    </w:p>
    <w:p w:rsidR="00074D89" w:rsidRPr="009A35D3" w:rsidRDefault="003742F3">
      <w:pPr>
        <w:numPr>
          <w:ilvl w:val="3"/>
          <w:numId w:val="7"/>
        </w:numPr>
        <w:pBdr>
          <w:top w:val="nil"/>
          <w:left w:val="nil"/>
          <w:bottom w:val="nil"/>
          <w:right w:val="nil"/>
          <w:between w:val="nil"/>
        </w:pBdr>
        <w:shd w:val="solid" w:color="FFFFFF" w:fill="auto"/>
        <w:ind w:hanging="360"/>
        <w:jc w:val="both"/>
        <w:rPr>
          <w:rFonts w:ascii="Tahoma" w:hAnsi="Tahoma" w:cs="Tahoma"/>
          <w:color w:val="000000"/>
        </w:rPr>
      </w:pPr>
      <w:r w:rsidRPr="009A35D3">
        <w:rPr>
          <w:rFonts w:ascii="Tahoma" w:hAnsi="Tahoma" w:cs="Tahoma"/>
          <w:color w:val="000000"/>
        </w:rPr>
        <w:t>Oświadczamy, że:</w:t>
      </w:r>
    </w:p>
    <w:p w:rsidR="00074D89" w:rsidRPr="009A35D3" w:rsidRDefault="003742F3">
      <w:pPr>
        <w:numPr>
          <w:ilvl w:val="4"/>
          <w:numId w:val="7"/>
        </w:numPr>
        <w:pBdr>
          <w:top w:val="nil"/>
          <w:left w:val="nil"/>
          <w:bottom w:val="nil"/>
          <w:right w:val="nil"/>
          <w:between w:val="nil"/>
        </w:pBdr>
        <w:shd w:val="solid" w:color="FFFFFF" w:fill="auto"/>
        <w:tabs>
          <w:tab w:val="left" w:pos="-37"/>
        </w:tabs>
        <w:ind w:left="-37" w:hanging="323"/>
        <w:jc w:val="both"/>
        <w:rPr>
          <w:rFonts w:ascii="Tahoma" w:hAnsi="Tahoma" w:cs="Tahoma"/>
        </w:rPr>
      </w:pPr>
      <w:r w:rsidRPr="009A35D3">
        <w:rPr>
          <w:rFonts w:ascii="Tahoma" w:hAnsi="Tahoma" w:cs="Tahoma"/>
          <w:color w:val="000000"/>
        </w:rPr>
        <w:t>zapoznaliśmy się z SIWZ i akc</w:t>
      </w:r>
      <w:r w:rsidRPr="009A35D3">
        <w:rPr>
          <w:rFonts w:ascii="Tahoma" w:hAnsi="Tahoma" w:cs="Tahoma"/>
        </w:rPr>
        <w:t>eptujemy jej treść,</w:t>
      </w:r>
    </w:p>
    <w:p w:rsidR="00074D89" w:rsidRPr="009A35D3" w:rsidRDefault="003742F3">
      <w:pPr>
        <w:numPr>
          <w:ilvl w:val="4"/>
          <w:numId w:val="7"/>
        </w:numPr>
        <w:pBdr>
          <w:top w:val="nil"/>
          <w:left w:val="nil"/>
          <w:bottom w:val="nil"/>
          <w:right w:val="nil"/>
          <w:between w:val="nil"/>
        </w:pBdr>
        <w:shd w:val="solid" w:color="FFFFFF" w:fill="auto"/>
        <w:tabs>
          <w:tab w:val="left" w:pos="-37"/>
        </w:tabs>
        <w:ind w:left="-37" w:hanging="323"/>
        <w:jc w:val="both"/>
        <w:rPr>
          <w:rFonts w:ascii="Tahoma" w:hAnsi="Tahoma" w:cs="Tahoma"/>
        </w:rPr>
      </w:pPr>
      <w:r w:rsidRPr="009A35D3">
        <w:rPr>
          <w:rFonts w:ascii="Tahoma" w:hAnsi="Tahoma" w:cs="Tahoma"/>
        </w:rPr>
        <w:t>spełniamy wszystkie wymagania zawarte w SIWZ i przyjmujemy je bez zastrzeżeń,</w:t>
      </w:r>
    </w:p>
    <w:p w:rsidR="00074D89" w:rsidRPr="009A35D3" w:rsidRDefault="003742F3">
      <w:pPr>
        <w:pStyle w:val="Tekstpodstawowy"/>
        <w:numPr>
          <w:ilvl w:val="4"/>
          <w:numId w:val="7"/>
        </w:numPr>
        <w:tabs>
          <w:tab w:val="left" w:pos="-37"/>
        </w:tabs>
        <w:ind w:left="-37" w:hanging="323"/>
        <w:jc w:val="both"/>
        <w:rPr>
          <w:rFonts w:ascii="Tahoma" w:hAnsi="Tahoma" w:cs="Tahoma"/>
          <w:b w:val="0"/>
          <w:sz w:val="20"/>
        </w:rPr>
      </w:pPr>
      <w:r w:rsidRPr="009A35D3">
        <w:rPr>
          <w:rFonts w:ascii="Tahoma" w:hAnsi="Tahoma" w:cs="Tahoma"/>
          <w:b w:val="0"/>
          <w:sz w:val="20"/>
        </w:rPr>
        <w:t>otrzymaliśmy wszystkie konieczne informacje potrzebne do przygotowania oferty.</w:t>
      </w:r>
    </w:p>
    <w:p w:rsidR="00074D89" w:rsidRPr="009A35D3" w:rsidRDefault="003742F3">
      <w:pPr>
        <w:pStyle w:val="Tekstpodstawowy"/>
        <w:numPr>
          <w:ilvl w:val="3"/>
          <w:numId w:val="7"/>
        </w:numPr>
        <w:ind w:hanging="360"/>
        <w:jc w:val="both"/>
        <w:rPr>
          <w:rFonts w:ascii="Tahoma" w:hAnsi="Tahoma" w:cs="Tahoma"/>
          <w:b w:val="0"/>
          <w:sz w:val="20"/>
        </w:rPr>
      </w:pPr>
      <w:r w:rsidRPr="009A35D3">
        <w:rPr>
          <w:rFonts w:ascii="Tahoma" w:hAnsi="Tahoma" w:cs="Tahoma"/>
          <w:b w:val="0"/>
          <w:sz w:val="20"/>
        </w:rPr>
        <w:t>Oświadczamy, że wszystkie złożone przez nas dokumenty są zgodne z aktualnym stanem prawnym i faktycznym. Informacje podane w ofercie i w powyższych oświadczeniach są aktualne i zgodne z prawdą oraz zostały przedstawione z pełną świadomością konsekwencji wprowadzenia zamawiającego w błąd przy przedstawianiu informacji.</w:t>
      </w:r>
    </w:p>
    <w:p w:rsidR="00074D89" w:rsidRPr="009A35D3" w:rsidRDefault="003742F3">
      <w:pPr>
        <w:pStyle w:val="Tekstpodstawowy"/>
        <w:numPr>
          <w:ilvl w:val="3"/>
          <w:numId w:val="7"/>
        </w:numPr>
        <w:tabs>
          <w:tab w:val="left" w:pos="0"/>
        </w:tabs>
        <w:ind w:hanging="360"/>
        <w:jc w:val="both"/>
        <w:rPr>
          <w:rFonts w:ascii="Tahoma" w:hAnsi="Tahoma" w:cs="Tahoma"/>
          <w:b w:val="0"/>
          <w:sz w:val="20"/>
        </w:rPr>
      </w:pPr>
      <w:r w:rsidRPr="009A35D3">
        <w:rPr>
          <w:rFonts w:ascii="Tahoma" w:hAnsi="Tahoma" w:cs="Tahoma"/>
          <w:b w:val="0"/>
          <w:sz w:val="20"/>
        </w:rPr>
        <w:t>Oświadczamy, że uważamy się związani niniejszą ofertą przez okres 30 dni od upływu terminu składania ofert.</w:t>
      </w:r>
    </w:p>
    <w:p w:rsidR="00074D89" w:rsidRPr="009A35D3" w:rsidRDefault="003742F3">
      <w:pPr>
        <w:pStyle w:val="Tekstpodstawowy"/>
        <w:numPr>
          <w:ilvl w:val="3"/>
          <w:numId w:val="7"/>
        </w:numPr>
        <w:tabs>
          <w:tab w:val="left" w:pos="0"/>
        </w:tabs>
        <w:ind w:hanging="360"/>
        <w:jc w:val="both"/>
        <w:rPr>
          <w:rFonts w:ascii="Tahoma" w:hAnsi="Tahoma" w:cs="Tahoma"/>
          <w:b w:val="0"/>
          <w:sz w:val="20"/>
        </w:rPr>
      </w:pPr>
      <w:r w:rsidRPr="009A35D3">
        <w:rPr>
          <w:rFonts w:ascii="Tahoma" w:hAnsi="Tahoma" w:cs="Tahoma"/>
          <w:b w:val="0"/>
          <w:sz w:val="20"/>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74D89" w:rsidRPr="009A35D3" w:rsidRDefault="003742F3">
      <w:pPr>
        <w:pStyle w:val="Tekstpodstawowy"/>
        <w:numPr>
          <w:ilvl w:val="3"/>
          <w:numId w:val="7"/>
        </w:numPr>
        <w:tabs>
          <w:tab w:val="left" w:pos="0"/>
        </w:tabs>
        <w:ind w:hanging="360"/>
        <w:jc w:val="both"/>
        <w:rPr>
          <w:rFonts w:ascii="Tahoma" w:hAnsi="Tahoma" w:cs="Tahoma"/>
          <w:b w:val="0"/>
          <w:color w:val="000000"/>
          <w:sz w:val="20"/>
        </w:rPr>
      </w:pPr>
      <w:r w:rsidRPr="009A35D3">
        <w:rPr>
          <w:rFonts w:ascii="Tahoma" w:hAnsi="Tahoma" w:cs="Tahoma"/>
          <w:b w:val="0"/>
          <w:color w:val="000000"/>
          <w:sz w:val="20"/>
        </w:rPr>
        <w:t>Oświadczamy, że brak jest podstaw do wykluczenia nas z postępowania w okolicznościach, o których mowa w SIWZ</w:t>
      </w:r>
      <w:r w:rsidRPr="009A35D3">
        <w:rPr>
          <w:rFonts w:ascii="Tahoma" w:hAnsi="Tahoma" w:cs="Tahoma"/>
          <w:b w:val="0"/>
          <w:bCs/>
          <w:color w:val="000000"/>
          <w:sz w:val="20"/>
        </w:rPr>
        <w:t>.</w:t>
      </w:r>
    </w:p>
    <w:p w:rsidR="00074D89" w:rsidRPr="009A35D3" w:rsidRDefault="003742F3">
      <w:pPr>
        <w:pStyle w:val="Tekstpodstawowy"/>
        <w:numPr>
          <w:ilvl w:val="3"/>
          <w:numId w:val="7"/>
        </w:numPr>
        <w:tabs>
          <w:tab w:val="left" w:pos="0"/>
        </w:tabs>
        <w:ind w:hanging="360"/>
        <w:jc w:val="both"/>
        <w:rPr>
          <w:rFonts w:ascii="Tahoma" w:hAnsi="Tahoma" w:cs="Tahoma"/>
          <w:b w:val="0"/>
          <w:sz w:val="20"/>
        </w:rPr>
      </w:pPr>
      <w:r w:rsidRPr="009A35D3">
        <w:rPr>
          <w:rFonts w:ascii="Tahoma" w:hAnsi="Tahoma" w:cs="Tahoma"/>
          <w:b w:val="0"/>
          <w:sz w:val="20"/>
        </w:rPr>
        <w:t xml:space="preserve">Zgodnie z art. 36 a ust. 1 ustawy z dnia 29 stycznia 2004r. Prawo zamówień publicznych oświadczam/y, </w:t>
      </w:r>
      <w:r w:rsidRPr="009A35D3">
        <w:rPr>
          <w:rFonts w:ascii="Tahoma" w:hAnsi="Tahoma" w:cs="Tahoma"/>
          <w:b w:val="0"/>
          <w:sz w:val="20"/>
        </w:rPr>
        <w:br/>
        <w:t xml:space="preserve">że </w:t>
      </w:r>
      <w:r w:rsidRPr="009A35D3">
        <w:rPr>
          <w:rFonts w:ascii="Tahoma" w:hAnsi="Tahoma" w:cs="Tahoma"/>
          <w:b w:val="0"/>
          <w:bCs/>
          <w:sz w:val="20"/>
        </w:rPr>
        <w:t xml:space="preserve">zamierzamy* / nie zamierzamy* </w:t>
      </w:r>
      <w:r w:rsidRPr="009A35D3">
        <w:rPr>
          <w:rFonts w:ascii="Tahoma" w:hAnsi="Tahoma" w:cs="Tahoma"/>
          <w:b w:val="0"/>
          <w:sz w:val="20"/>
        </w:rPr>
        <w:t>powierzyć wykonanie części zamówienia podwykonawcom.</w:t>
      </w:r>
      <w:r w:rsidRPr="009A35D3">
        <w:rPr>
          <w:rFonts w:ascii="Tahoma" w:hAnsi="Tahoma" w:cs="Tahoma"/>
          <w:b w:val="0"/>
          <w:sz w:val="20"/>
        </w:rPr>
        <w:br/>
      </w:r>
      <w:r w:rsidRPr="009A35D3">
        <w:rPr>
          <w:rFonts w:ascii="Tahoma" w:hAnsi="Tahoma" w:cs="Tahoma"/>
          <w:b w:val="0"/>
          <w:bCs/>
          <w:sz w:val="20"/>
        </w:rPr>
        <w:t>Opis części zamówienia przewidzianej do wykonania przez Podwykonawcę:</w:t>
      </w:r>
    </w:p>
    <w:tbl>
      <w:tblPr>
        <w:tblW w:w="9440" w:type="dxa"/>
        <w:tblInd w:w="354" w:type="dxa"/>
        <w:tblLook w:val="00A0" w:firstRow="1" w:lastRow="0" w:firstColumn="1" w:lastColumn="0" w:noHBand="0" w:noVBand="0"/>
      </w:tblPr>
      <w:tblGrid>
        <w:gridCol w:w="735"/>
        <w:gridCol w:w="4935"/>
        <w:gridCol w:w="3770"/>
      </w:tblGrid>
      <w:tr w:rsidR="00074D89" w:rsidRPr="009A35D3">
        <w:trPr>
          <w:trHeight w:val="871"/>
        </w:trPr>
        <w:tc>
          <w:tcPr>
            <w:tcW w:w="7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Pr="009A35D3" w:rsidRDefault="003742F3">
            <w:pPr>
              <w:jc w:val="center"/>
              <w:rPr>
                <w:rFonts w:ascii="Tahoma" w:hAnsi="Tahoma" w:cs="Tahoma"/>
              </w:rPr>
            </w:pPr>
            <w:r w:rsidRPr="009A35D3">
              <w:rPr>
                <w:rFonts w:ascii="Tahoma" w:hAnsi="Tahoma" w:cs="Tahoma"/>
              </w:rPr>
              <w:t>Lp.</w:t>
            </w:r>
          </w:p>
        </w:tc>
        <w:tc>
          <w:tcPr>
            <w:tcW w:w="49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Pr="009A35D3" w:rsidRDefault="003742F3">
            <w:pPr>
              <w:ind w:left="171"/>
              <w:rPr>
                <w:rFonts w:ascii="Tahoma" w:hAnsi="Tahoma" w:cs="Tahoma"/>
              </w:rPr>
            </w:pPr>
            <w:r w:rsidRPr="009A35D3">
              <w:rPr>
                <w:rFonts w:ascii="Tahoma" w:hAnsi="Tahoma" w:cs="Tahoma"/>
              </w:rPr>
              <w:t>Części zamówienia, które Wykonawca zamierza powierzyć podwykonawcom (opisać / wskazać zakres)</w:t>
            </w:r>
          </w:p>
        </w:tc>
        <w:tc>
          <w:tcPr>
            <w:tcW w:w="377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Pr="009A35D3" w:rsidRDefault="003742F3">
            <w:pPr>
              <w:jc w:val="center"/>
              <w:rPr>
                <w:rFonts w:ascii="Tahoma" w:hAnsi="Tahoma" w:cs="Tahoma"/>
              </w:rPr>
            </w:pPr>
            <w:r w:rsidRPr="009A35D3">
              <w:rPr>
                <w:rFonts w:ascii="Tahoma" w:hAnsi="Tahoma" w:cs="Tahoma"/>
              </w:rPr>
              <w:t>Podwykonawca</w:t>
            </w:r>
          </w:p>
          <w:p w:rsidR="00074D89" w:rsidRPr="009A35D3" w:rsidRDefault="003742F3">
            <w:pPr>
              <w:ind w:left="-89" w:right="-37"/>
              <w:jc w:val="center"/>
              <w:rPr>
                <w:rFonts w:ascii="Tahoma" w:hAnsi="Tahoma" w:cs="Tahoma"/>
              </w:rPr>
            </w:pPr>
            <w:r w:rsidRPr="009A35D3">
              <w:rPr>
                <w:rFonts w:ascii="Tahoma" w:hAnsi="Tahoma" w:cs="Tahoma"/>
              </w:rPr>
              <w:t xml:space="preserve">(podać pełną nazwę/firmę, adres, a także </w:t>
            </w:r>
            <w:r w:rsidRPr="009A35D3">
              <w:rPr>
                <w:rFonts w:ascii="Tahoma" w:hAnsi="Tahoma" w:cs="Tahoma"/>
              </w:rPr>
              <w:br/>
              <w:t>w zależności od podmiotu: NIP/PESEL, KRS/CEiDG)</w:t>
            </w:r>
          </w:p>
        </w:tc>
      </w:tr>
      <w:tr w:rsidR="00074D89" w:rsidRPr="009A35D3">
        <w:trPr>
          <w:trHeight w:hRule="exact" w:val="436"/>
        </w:trPr>
        <w:tc>
          <w:tcPr>
            <w:tcW w:w="7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Pr="009A35D3" w:rsidRDefault="003742F3">
            <w:pPr>
              <w:jc w:val="center"/>
              <w:rPr>
                <w:rFonts w:ascii="Tahoma" w:hAnsi="Tahoma" w:cs="Tahoma"/>
              </w:rPr>
            </w:pPr>
            <w:r w:rsidRPr="009A35D3">
              <w:rPr>
                <w:rFonts w:ascii="Tahoma" w:hAnsi="Tahoma" w:cs="Tahoma"/>
              </w:rPr>
              <w:lastRenderedPageBreak/>
              <w:t>1</w:t>
            </w:r>
          </w:p>
        </w:tc>
        <w:tc>
          <w:tcPr>
            <w:tcW w:w="49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Pr="009A35D3" w:rsidRDefault="00074D89">
            <w:pPr>
              <w:rPr>
                <w:rFonts w:ascii="Tahoma" w:hAnsi="Tahoma" w:cs="Tahoma"/>
              </w:rPr>
            </w:pPr>
          </w:p>
        </w:tc>
        <w:tc>
          <w:tcPr>
            <w:tcW w:w="3770" w:type="dxa"/>
            <w:tcBorders>
              <w:top w:val="single" w:sz="4" w:space="0" w:color="000000"/>
              <w:left w:val="single" w:sz="4" w:space="0" w:color="000000"/>
              <w:bottom w:val="single" w:sz="4" w:space="0" w:color="000000"/>
              <w:right w:val="single" w:sz="4" w:space="0" w:color="000000"/>
            </w:tcBorders>
            <w:tcMar>
              <w:left w:w="70" w:type="dxa"/>
              <w:right w:w="70" w:type="dxa"/>
            </w:tcMar>
          </w:tcPr>
          <w:p w:rsidR="00074D89" w:rsidRPr="009A35D3" w:rsidRDefault="00074D89">
            <w:pPr>
              <w:rPr>
                <w:rFonts w:ascii="Tahoma" w:hAnsi="Tahoma" w:cs="Tahoma"/>
              </w:rPr>
            </w:pPr>
          </w:p>
        </w:tc>
      </w:tr>
      <w:tr w:rsidR="00074D89" w:rsidRPr="009A35D3">
        <w:trPr>
          <w:trHeight w:hRule="exact" w:val="414"/>
        </w:trPr>
        <w:tc>
          <w:tcPr>
            <w:tcW w:w="7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Pr="009A35D3" w:rsidRDefault="003742F3">
            <w:pPr>
              <w:jc w:val="center"/>
              <w:rPr>
                <w:rFonts w:ascii="Tahoma" w:hAnsi="Tahoma" w:cs="Tahoma"/>
              </w:rPr>
            </w:pPr>
            <w:r w:rsidRPr="009A35D3">
              <w:rPr>
                <w:rFonts w:ascii="Tahoma" w:hAnsi="Tahoma" w:cs="Tahoma"/>
              </w:rPr>
              <w:t>2</w:t>
            </w:r>
          </w:p>
        </w:tc>
        <w:tc>
          <w:tcPr>
            <w:tcW w:w="493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074D89" w:rsidRPr="009A35D3" w:rsidRDefault="00074D89">
            <w:pPr>
              <w:rPr>
                <w:rFonts w:ascii="Tahoma" w:hAnsi="Tahoma" w:cs="Tahoma"/>
              </w:rPr>
            </w:pPr>
          </w:p>
        </w:tc>
        <w:tc>
          <w:tcPr>
            <w:tcW w:w="3770" w:type="dxa"/>
            <w:tcBorders>
              <w:top w:val="single" w:sz="4" w:space="0" w:color="000000"/>
              <w:left w:val="single" w:sz="4" w:space="0" w:color="000000"/>
              <w:bottom w:val="single" w:sz="4" w:space="0" w:color="000000"/>
              <w:right w:val="single" w:sz="4" w:space="0" w:color="000000"/>
            </w:tcBorders>
            <w:tcMar>
              <w:left w:w="70" w:type="dxa"/>
              <w:right w:w="70" w:type="dxa"/>
            </w:tcMar>
          </w:tcPr>
          <w:p w:rsidR="00074D89" w:rsidRPr="009A35D3" w:rsidRDefault="00074D89">
            <w:pPr>
              <w:rPr>
                <w:rFonts w:ascii="Tahoma" w:hAnsi="Tahoma" w:cs="Tahoma"/>
              </w:rPr>
            </w:pPr>
          </w:p>
        </w:tc>
      </w:tr>
    </w:tbl>
    <w:p w:rsidR="00074D89" w:rsidRPr="009A35D3" w:rsidRDefault="003742F3">
      <w:pPr>
        <w:pStyle w:val="Tekstpodstawowy"/>
        <w:numPr>
          <w:ilvl w:val="3"/>
          <w:numId w:val="7"/>
        </w:numPr>
        <w:tabs>
          <w:tab w:val="left" w:pos="0"/>
        </w:tabs>
        <w:ind w:hanging="360"/>
        <w:jc w:val="both"/>
        <w:rPr>
          <w:rFonts w:ascii="Tahoma" w:hAnsi="Tahoma" w:cs="Tahoma"/>
          <w:b w:val="0"/>
          <w:sz w:val="20"/>
        </w:rPr>
      </w:pPr>
      <w:r w:rsidRPr="009A35D3">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74D89" w:rsidRPr="009A35D3" w:rsidRDefault="003742F3">
      <w:pPr>
        <w:pStyle w:val="Tekstpodstawowy"/>
        <w:jc w:val="both"/>
        <w:rPr>
          <w:rFonts w:ascii="Tahoma" w:hAnsi="Tahoma" w:cs="Tahoma"/>
          <w:b w:val="0"/>
          <w:sz w:val="20"/>
        </w:rPr>
      </w:pPr>
      <w:r w:rsidRPr="009A35D3">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F2863" w:rsidRPr="009A35D3" w:rsidRDefault="003742F3" w:rsidP="003F2863">
      <w:pPr>
        <w:pStyle w:val="Tekstpodstawowy"/>
        <w:jc w:val="both"/>
        <w:rPr>
          <w:rFonts w:ascii="Tahoma" w:hAnsi="Tahoma" w:cs="Tahoma"/>
          <w:b w:val="0"/>
          <w:sz w:val="20"/>
        </w:rPr>
      </w:pPr>
      <w:r w:rsidRPr="009A35D3">
        <w:rPr>
          <w:rFonts w:ascii="Tahoma" w:hAnsi="Tahoma" w:cs="Tahoma"/>
          <w:b w:val="0"/>
          <w:sz w:val="20"/>
          <w:u w:val="single"/>
        </w:rPr>
        <w:t>Uwaga:</w:t>
      </w:r>
      <w:r w:rsidRPr="009A35D3">
        <w:rPr>
          <w:rFonts w:ascii="Tahoma" w:hAnsi="Tahoma" w:cs="Tahoma"/>
          <w:b w:val="0"/>
          <w:sz w:val="20"/>
        </w:rPr>
        <w:t xml:space="preserve"> W przypadku gdy Wykonawca nie przekazuje danych osobowych innych niż bezpośrednio jego dotyczących lub zachodzi wyłączenie stosowania obowiązku informacyjnego, stosownie do art. 13 ust. 4 lub art. 14 ust. 5 </w:t>
      </w:r>
      <w:r w:rsidR="009A35D3">
        <w:rPr>
          <w:rFonts w:ascii="Tahoma" w:hAnsi="Tahoma" w:cs="Tahoma"/>
          <w:b w:val="0"/>
          <w:sz w:val="20"/>
        </w:rPr>
        <w:t>RODO treści oświadczenia (pkt 14</w:t>
      </w:r>
      <w:r w:rsidRPr="009A35D3">
        <w:rPr>
          <w:rFonts w:ascii="Tahoma" w:hAnsi="Tahoma" w:cs="Tahoma"/>
          <w:b w:val="0"/>
          <w:sz w:val="20"/>
        </w:rPr>
        <w:t xml:space="preserve"> Zał. 1) Wykonawca nie składa (usunięcie treści oświadczenia np. przez jego wykreślenie).</w:t>
      </w:r>
    </w:p>
    <w:p w:rsidR="003F2863" w:rsidRPr="009A35D3" w:rsidRDefault="003F2863" w:rsidP="003F2863">
      <w:pPr>
        <w:pStyle w:val="Tekstpodstawowy"/>
        <w:numPr>
          <w:ilvl w:val="3"/>
          <w:numId w:val="7"/>
        </w:numPr>
        <w:ind w:hanging="284"/>
        <w:jc w:val="both"/>
        <w:rPr>
          <w:rFonts w:ascii="Tahoma" w:hAnsi="Tahoma" w:cs="Tahoma"/>
          <w:b w:val="0"/>
          <w:sz w:val="20"/>
        </w:rPr>
      </w:pPr>
      <w:r w:rsidRPr="009A35D3">
        <w:rPr>
          <w:rFonts w:ascii="Tahoma" w:hAnsi="Tahoma" w:cs="Tahoma"/>
          <w:b w:val="0"/>
          <w:sz w:val="20"/>
        </w:rPr>
        <w:t>Czy wykonawca jest małym lub średnim przedsiębiorstwem:</w:t>
      </w:r>
    </w:p>
    <w:p w:rsidR="003F2863" w:rsidRPr="009A35D3" w:rsidRDefault="003F2863" w:rsidP="003F2863">
      <w:pPr>
        <w:pStyle w:val="Tekstpodstawowy"/>
        <w:tabs>
          <w:tab w:val="left" w:pos="0"/>
        </w:tabs>
        <w:jc w:val="both"/>
        <w:rPr>
          <w:rFonts w:ascii="Tahoma" w:hAnsi="Tahoma" w:cs="Tahoma"/>
          <w:sz w:val="20"/>
        </w:rPr>
      </w:pPr>
      <w:r w:rsidRPr="009A35D3">
        <w:rPr>
          <w:rFonts w:ascii="Tahoma" w:hAnsi="Tahoma" w:cs="Tahoma"/>
          <w:sz w:val="20"/>
        </w:rPr>
        <w:t xml:space="preserve"> TAK/NIE*</w:t>
      </w:r>
    </w:p>
    <w:p w:rsidR="003F2863" w:rsidRPr="009A35D3" w:rsidRDefault="003F2863" w:rsidP="003F2863">
      <w:pPr>
        <w:pStyle w:val="Tekstpodstawowy"/>
        <w:tabs>
          <w:tab w:val="left" w:pos="0"/>
        </w:tabs>
        <w:jc w:val="both"/>
        <w:rPr>
          <w:rFonts w:ascii="Tahoma" w:hAnsi="Tahoma" w:cs="Tahoma"/>
          <w:b w:val="0"/>
          <w:sz w:val="20"/>
        </w:rPr>
      </w:pPr>
      <w:r w:rsidRPr="009A35D3">
        <w:rPr>
          <w:rFonts w:ascii="Tahoma" w:hAnsi="Tahoma" w:cs="Tahoma"/>
          <w:b w:val="0"/>
          <w:sz w:val="20"/>
        </w:rPr>
        <w:t xml:space="preserve"> (*Niewłaściwe skreślić lub właściwe zaznaczyć)</w:t>
      </w:r>
    </w:p>
    <w:p w:rsidR="003F2863" w:rsidRPr="009A35D3" w:rsidRDefault="003F2863" w:rsidP="003F2863">
      <w:pPr>
        <w:pStyle w:val="Tekstpodstawowy"/>
        <w:tabs>
          <w:tab w:val="left" w:pos="0"/>
        </w:tabs>
        <w:jc w:val="both"/>
        <w:rPr>
          <w:rFonts w:ascii="Tahoma" w:hAnsi="Tahoma" w:cs="Tahoma"/>
          <w:b w:val="0"/>
          <w:sz w:val="20"/>
        </w:rPr>
      </w:pPr>
    </w:p>
    <w:p w:rsidR="00074D89" w:rsidRPr="009A35D3" w:rsidRDefault="003742F3">
      <w:pPr>
        <w:pStyle w:val="Tekstpodstawowy"/>
        <w:numPr>
          <w:ilvl w:val="3"/>
          <w:numId w:val="7"/>
        </w:numPr>
        <w:tabs>
          <w:tab w:val="left" w:pos="0"/>
        </w:tabs>
        <w:ind w:hanging="360"/>
        <w:jc w:val="both"/>
        <w:rPr>
          <w:rFonts w:ascii="Tahoma" w:hAnsi="Tahoma" w:cs="Tahoma"/>
          <w:b w:val="0"/>
          <w:sz w:val="20"/>
        </w:rPr>
      </w:pPr>
      <w:r w:rsidRPr="009A35D3">
        <w:rPr>
          <w:rFonts w:ascii="Tahoma" w:hAnsi="Tahoma" w:cs="Tahoma"/>
          <w:b w:val="0"/>
          <w:sz w:val="20"/>
        </w:rPr>
        <w:t>Do kontaktów z Wykonawcą upoważniamy: ………………………………………..</w:t>
      </w:r>
    </w:p>
    <w:p w:rsidR="00074D89" w:rsidRPr="009A35D3" w:rsidRDefault="00074D89">
      <w:pPr>
        <w:pStyle w:val="Tekstpodstawowy"/>
        <w:ind w:left="660" w:firstLine="60"/>
        <w:rPr>
          <w:rFonts w:ascii="Tahoma" w:hAnsi="Tahoma" w:cs="Tahoma"/>
          <w:b w:val="0"/>
          <w:sz w:val="20"/>
        </w:rPr>
      </w:pPr>
    </w:p>
    <w:p w:rsidR="00074D89" w:rsidRPr="009A35D3" w:rsidRDefault="003742F3">
      <w:pPr>
        <w:pStyle w:val="Tekstpodstawowy"/>
        <w:ind w:firstLine="360"/>
        <w:rPr>
          <w:rFonts w:ascii="Tahoma" w:hAnsi="Tahoma" w:cs="Tahoma"/>
          <w:b w:val="0"/>
          <w:sz w:val="20"/>
          <w:lang w:val="de-DE"/>
        </w:rPr>
      </w:pPr>
      <w:r w:rsidRPr="009A35D3">
        <w:rPr>
          <w:rFonts w:ascii="Tahoma" w:hAnsi="Tahoma" w:cs="Tahoma"/>
          <w:b w:val="0"/>
          <w:sz w:val="20"/>
          <w:lang w:val="de-DE"/>
        </w:rPr>
        <w:t xml:space="preserve">Tel. .................................................... </w:t>
      </w:r>
    </w:p>
    <w:p w:rsidR="00074D89" w:rsidRPr="009A35D3" w:rsidRDefault="00074D89">
      <w:pPr>
        <w:pStyle w:val="Tekstpodstawowy"/>
        <w:ind w:firstLine="360"/>
        <w:rPr>
          <w:rFonts w:ascii="Tahoma" w:hAnsi="Tahoma" w:cs="Tahoma"/>
          <w:b w:val="0"/>
          <w:sz w:val="20"/>
          <w:lang w:val="de-DE"/>
        </w:rPr>
      </w:pPr>
    </w:p>
    <w:p w:rsidR="00074D89" w:rsidRPr="009A35D3" w:rsidRDefault="003742F3">
      <w:pPr>
        <w:widowControl w:val="0"/>
        <w:ind w:firstLine="360"/>
        <w:rPr>
          <w:rFonts w:ascii="Tahoma" w:hAnsi="Tahoma" w:cs="Tahoma"/>
          <w:lang w:val="de-DE"/>
        </w:rPr>
      </w:pPr>
      <w:r w:rsidRPr="009A35D3">
        <w:rPr>
          <w:rFonts w:ascii="Tahoma" w:hAnsi="Tahoma" w:cs="Tahoma"/>
          <w:lang w:val="de-DE"/>
        </w:rPr>
        <w:t>Adres e-mail …………………………</w:t>
      </w:r>
    </w:p>
    <w:p w:rsidR="00074D89" w:rsidRPr="009A35D3" w:rsidRDefault="003742F3">
      <w:pPr>
        <w:numPr>
          <w:ilvl w:val="3"/>
          <w:numId w:val="7"/>
        </w:numPr>
        <w:pBdr>
          <w:top w:val="nil"/>
          <w:left w:val="nil"/>
          <w:bottom w:val="nil"/>
          <w:right w:val="nil"/>
          <w:between w:val="nil"/>
        </w:pBdr>
        <w:shd w:val="solid" w:color="FFFFFF" w:fill="auto"/>
        <w:tabs>
          <w:tab w:val="left" w:pos="0"/>
        </w:tabs>
        <w:spacing w:before="120"/>
        <w:ind w:hanging="360"/>
        <w:jc w:val="both"/>
        <w:rPr>
          <w:rFonts w:ascii="Tahoma" w:hAnsi="Tahoma" w:cs="Tahoma"/>
        </w:rPr>
      </w:pPr>
      <w:r w:rsidRPr="009A35D3">
        <w:rPr>
          <w:rFonts w:ascii="Tahoma" w:hAnsi="Tahoma" w:cs="Tahoma"/>
        </w:rPr>
        <w:t>Wraz z ofertą  przedkładamy następujące oświadczenia i dokumenty:</w:t>
      </w:r>
    </w:p>
    <w:p w:rsidR="00074D89" w:rsidRPr="009A35D3" w:rsidRDefault="00074D89">
      <w:pPr>
        <w:pBdr>
          <w:top w:val="nil"/>
          <w:left w:val="nil"/>
          <w:bottom w:val="nil"/>
          <w:right w:val="nil"/>
          <w:between w:val="nil"/>
        </w:pBdr>
        <w:shd w:val="solid" w:color="FFFFFF" w:fill="auto"/>
        <w:jc w:val="both"/>
        <w:rPr>
          <w:rFonts w:ascii="Tahoma" w:hAnsi="Tahoma" w:cs="Tahoma"/>
          <w:color w:val="000000"/>
        </w:rPr>
      </w:pPr>
    </w:p>
    <w:p w:rsidR="00074D89" w:rsidRPr="009A35D3" w:rsidRDefault="003742F3">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a/....................................................................................................zał. nr ......................</w:t>
      </w:r>
    </w:p>
    <w:p w:rsidR="00074D89" w:rsidRPr="009A35D3"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Pr="009A35D3" w:rsidRDefault="003742F3">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b/....................................................................................................zał. nr ......................</w:t>
      </w:r>
    </w:p>
    <w:p w:rsidR="00074D89" w:rsidRPr="009A35D3"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Pr="009A35D3" w:rsidRDefault="003742F3">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c/....................................................................................................zał. nr ......................</w:t>
      </w:r>
    </w:p>
    <w:p w:rsidR="00074D89" w:rsidRPr="009A35D3"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Pr="009A35D3" w:rsidRDefault="003742F3">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d/....................................................................................................zał. nr ......................</w:t>
      </w:r>
    </w:p>
    <w:p w:rsidR="00074D89" w:rsidRPr="009A35D3"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Pr="009A35D3" w:rsidRDefault="003742F3">
      <w:pPr>
        <w:pBdr>
          <w:top w:val="nil"/>
          <w:left w:val="nil"/>
          <w:bottom w:val="nil"/>
          <w:right w:val="nil"/>
          <w:between w:val="nil"/>
        </w:pBdr>
        <w:shd w:val="solid" w:color="FFFFFF" w:fill="auto"/>
        <w:ind w:firstLine="180"/>
        <w:jc w:val="both"/>
        <w:rPr>
          <w:rFonts w:ascii="Tahoma" w:hAnsi="Tahoma" w:cs="Tahoma"/>
          <w:color w:val="000000"/>
        </w:rPr>
      </w:pPr>
      <w:r w:rsidRPr="009A35D3">
        <w:rPr>
          <w:rFonts w:ascii="Tahoma" w:hAnsi="Tahoma" w:cs="Tahoma"/>
          <w:color w:val="000000"/>
        </w:rPr>
        <w:t>e/....................................................................................................zał. nr ......................</w:t>
      </w:r>
    </w:p>
    <w:p w:rsidR="00074D89" w:rsidRPr="009A35D3" w:rsidRDefault="00074D89">
      <w:pPr>
        <w:pBdr>
          <w:top w:val="nil"/>
          <w:left w:val="nil"/>
          <w:bottom w:val="nil"/>
          <w:right w:val="nil"/>
          <w:between w:val="nil"/>
        </w:pBdr>
        <w:shd w:val="solid" w:color="FFFFFF" w:fill="auto"/>
        <w:ind w:firstLine="180"/>
        <w:jc w:val="both"/>
        <w:rPr>
          <w:rFonts w:ascii="Tahoma" w:hAnsi="Tahoma" w:cs="Tahoma"/>
          <w:color w:val="000000"/>
        </w:rPr>
      </w:pPr>
    </w:p>
    <w:p w:rsidR="00074D89" w:rsidRPr="009A35D3" w:rsidRDefault="003742F3">
      <w:pPr>
        <w:widowControl w:val="0"/>
        <w:rPr>
          <w:rFonts w:ascii="Tahoma" w:hAnsi="Tahoma" w:cs="Tahoma"/>
          <w:color w:val="000000"/>
        </w:rPr>
      </w:pPr>
      <w:r w:rsidRPr="009A35D3">
        <w:rPr>
          <w:rFonts w:ascii="Tahoma" w:hAnsi="Tahoma" w:cs="Tahoma"/>
          <w:color w:val="000000"/>
        </w:rPr>
        <w:t>..............................</w:t>
      </w:r>
      <w:r w:rsidRPr="009A35D3">
        <w:rPr>
          <w:rFonts w:ascii="Tahoma" w:hAnsi="Tahoma" w:cs="Tahoma"/>
          <w:color w:val="000000"/>
        </w:rPr>
        <w:tab/>
      </w:r>
      <w:r w:rsidRPr="009A35D3">
        <w:rPr>
          <w:rFonts w:ascii="Tahoma" w:hAnsi="Tahoma" w:cs="Tahoma"/>
          <w:color w:val="000000"/>
        </w:rPr>
        <w:tab/>
      </w:r>
      <w:r w:rsidRPr="009A35D3">
        <w:rPr>
          <w:rFonts w:ascii="Tahoma" w:hAnsi="Tahoma" w:cs="Tahoma"/>
          <w:color w:val="000000"/>
        </w:rPr>
        <w:tab/>
        <w:t xml:space="preserve">              ..........................................................................</w:t>
      </w:r>
    </w:p>
    <w:p w:rsidR="00074D89" w:rsidRPr="009A35D3" w:rsidRDefault="003742F3">
      <w:pPr>
        <w:widowControl w:val="0"/>
        <w:tabs>
          <w:tab w:val="left" w:pos="9000"/>
        </w:tabs>
        <w:rPr>
          <w:rFonts w:ascii="Tahoma" w:hAnsi="Tahoma" w:cs="Tahoma"/>
          <w:b/>
          <w:u w:val="single"/>
        </w:rPr>
      </w:pPr>
      <w:r w:rsidRPr="009A35D3">
        <w:rPr>
          <w:rFonts w:ascii="Tahoma" w:hAnsi="Tahoma" w:cs="Tahoma"/>
          <w:color w:val="000000"/>
        </w:rPr>
        <w:t xml:space="preserve">Data, miejsce                            Podpis </w:t>
      </w:r>
      <w:r w:rsidRPr="009A35D3">
        <w:rPr>
          <w:rFonts w:ascii="Tahoma" w:hAnsi="Tahoma" w:cs="Tahoma"/>
        </w:rPr>
        <w:t xml:space="preserve">osoby upoważnionej </w:t>
      </w:r>
      <w:r w:rsidR="003F2863" w:rsidRPr="009A35D3">
        <w:rPr>
          <w:rFonts w:ascii="Tahoma" w:hAnsi="Tahoma" w:cs="Tahoma"/>
        </w:rPr>
        <w:t xml:space="preserve">do reprezentowania </w:t>
      </w:r>
      <w:r w:rsidRPr="009A35D3">
        <w:rPr>
          <w:rFonts w:ascii="Tahoma" w:hAnsi="Tahoma" w:cs="Tahoma"/>
        </w:rPr>
        <w:t>Wykonawcy</w:t>
      </w:r>
    </w:p>
    <w:p w:rsidR="00074D89" w:rsidRPr="009A35D3" w:rsidRDefault="00074D89">
      <w:pPr>
        <w:spacing w:line="276" w:lineRule="auto"/>
        <w:jc w:val="right"/>
        <w:rPr>
          <w:rFonts w:ascii="Tahoma" w:hAnsi="Tahoma" w:cs="Tahoma"/>
          <w:b/>
          <w:u w:val="single"/>
        </w:rPr>
      </w:pPr>
    </w:p>
    <w:p w:rsidR="00074D89" w:rsidRPr="009A35D3" w:rsidRDefault="00074D89">
      <w:pPr>
        <w:spacing w:line="276" w:lineRule="auto"/>
        <w:jc w:val="right"/>
        <w:rPr>
          <w:rFonts w:ascii="Tahoma" w:hAnsi="Tahoma" w:cs="Tahoma"/>
          <w:b/>
          <w:u w:val="single"/>
        </w:rPr>
      </w:pPr>
    </w:p>
    <w:p w:rsidR="00074D89" w:rsidRDefault="00074D89">
      <w:pPr>
        <w:spacing w:line="276" w:lineRule="auto"/>
        <w:jc w:val="right"/>
        <w:rPr>
          <w:rFonts w:ascii="Tahoma" w:hAnsi="Tahoma" w:cs="Tahoma"/>
          <w:b/>
          <w:sz w:val="18"/>
          <w:szCs w:val="18"/>
          <w:u w:val="single"/>
        </w:rPr>
      </w:pPr>
    </w:p>
    <w:p w:rsidR="003F2863" w:rsidRDefault="003F2863">
      <w:pPr>
        <w:spacing w:line="276" w:lineRule="auto"/>
        <w:jc w:val="right"/>
        <w:rPr>
          <w:rFonts w:ascii="Tahoma" w:hAnsi="Tahoma" w:cs="Tahoma"/>
          <w:b/>
          <w:sz w:val="18"/>
          <w:szCs w:val="18"/>
          <w:u w:val="single"/>
        </w:rPr>
        <w:sectPr w:rsidR="003F2863" w:rsidSect="007B5BE6">
          <w:endnotePr>
            <w:numFmt w:val="decimal"/>
          </w:endnotePr>
          <w:pgSz w:w="11906" w:h="16838"/>
          <w:pgMar w:top="1021" w:right="1134" w:bottom="1701" w:left="1247" w:header="709" w:footer="709" w:gutter="0"/>
          <w:cols w:space="708"/>
          <w:docGrid w:linePitch="272"/>
        </w:sectPr>
      </w:pPr>
    </w:p>
    <w:p w:rsidR="00074D89" w:rsidRDefault="003742F3">
      <w:pPr>
        <w:spacing w:line="276" w:lineRule="auto"/>
        <w:jc w:val="right"/>
        <w:rPr>
          <w:rFonts w:ascii="Tahoma" w:hAnsi="Tahoma" w:cs="Tahoma"/>
          <w:sz w:val="18"/>
          <w:szCs w:val="18"/>
          <w:u w:val="single"/>
        </w:rPr>
      </w:pPr>
      <w:r>
        <w:rPr>
          <w:rFonts w:ascii="Tahoma" w:hAnsi="Tahoma" w:cs="Tahoma"/>
          <w:b/>
          <w:sz w:val="18"/>
          <w:szCs w:val="18"/>
          <w:u w:val="single"/>
        </w:rPr>
        <w:lastRenderedPageBreak/>
        <w:t>Załącznik nr 3</w:t>
      </w:r>
    </w:p>
    <w:p w:rsidR="00074D89" w:rsidRDefault="00074D89">
      <w:pPr>
        <w:rPr>
          <w:rFonts w:ascii="Tahoma" w:hAnsi="Tahoma" w:cs="Tahoma"/>
          <w:sz w:val="18"/>
          <w:szCs w:val="18"/>
        </w:rPr>
      </w:pPr>
    </w:p>
    <w:p w:rsidR="00074D89" w:rsidRDefault="003742F3">
      <w:pPr>
        <w:jc w:val="center"/>
        <w:rPr>
          <w:rFonts w:ascii="Tahoma" w:hAnsi="Tahoma" w:cs="Tahoma"/>
          <w:b/>
          <w:sz w:val="18"/>
          <w:szCs w:val="18"/>
          <w:u w:val="single"/>
        </w:rPr>
      </w:pPr>
      <w:r>
        <w:rPr>
          <w:rFonts w:ascii="Tahoma" w:hAnsi="Tahoma" w:cs="Tahoma"/>
          <w:b/>
          <w:sz w:val="18"/>
          <w:szCs w:val="18"/>
          <w:u w:val="single"/>
        </w:rPr>
        <w:t xml:space="preserve">OŚWIADCZENIE WYKONAWCY </w:t>
      </w:r>
    </w:p>
    <w:p w:rsidR="00074D89" w:rsidRDefault="003742F3">
      <w:pPr>
        <w:jc w:val="center"/>
        <w:rPr>
          <w:rFonts w:ascii="Tahoma" w:hAnsi="Tahoma" w:cs="Tahoma"/>
          <w:b/>
          <w:sz w:val="18"/>
          <w:szCs w:val="18"/>
        </w:rPr>
      </w:pPr>
      <w:r>
        <w:rPr>
          <w:rFonts w:ascii="Tahoma" w:hAnsi="Tahoma" w:cs="Tahoma"/>
          <w:b/>
          <w:sz w:val="18"/>
          <w:szCs w:val="18"/>
          <w:u w:val="single"/>
        </w:rPr>
        <w:t>DOTYCZĄCE PRZESŁANEK WYKLUCZENIA Z POSTĘPOWANIA</w:t>
      </w:r>
    </w:p>
    <w:p w:rsidR="00074D89" w:rsidRDefault="00074D89">
      <w:pPr>
        <w:rPr>
          <w:rFonts w:ascii="Tahoma" w:hAnsi="Tahoma" w:cs="Tahoma"/>
          <w:sz w:val="18"/>
          <w:szCs w:val="18"/>
        </w:rPr>
      </w:pPr>
    </w:p>
    <w:p w:rsidR="00074D89" w:rsidRDefault="00074D89">
      <w:pPr>
        <w:rPr>
          <w:rFonts w:ascii="Tahoma" w:hAnsi="Tahoma" w:cs="Tahoma"/>
          <w:sz w:val="18"/>
          <w:szCs w:val="18"/>
        </w:rPr>
      </w:pPr>
    </w:p>
    <w:p w:rsidR="00074D89" w:rsidRDefault="003742F3">
      <w:pPr>
        <w:rPr>
          <w:rFonts w:ascii="Tahoma" w:hAnsi="Tahoma" w:cs="Tahoma"/>
          <w:sz w:val="18"/>
          <w:szCs w:val="18"/>
        </w:rPr>
      </w:pPr>
      <w:r>
        <w:rPr>
          <w:rFonts w:ascii="Tahoma" w:hAnsi="Tahoma" w:cs="Tahoma"/>
          <w:sz w:val="18"/>
          <w:szCs w:val="18"/>
        </w:rPr>
        <w:t xml:space="preserve">Nazwa i adres Wykonawcy </w:t>
      </w:r>
    </w:p>
    <w:p w:rsidR="00074D89" w:rsidRDefault="00074D89">
      <w:pPr>
        <w:rPr>
          <w:rFonts w:ascii="Tahoma" w:hAnsi="Tahoma" w:cs="Tahoma"/>
          <w:sz w:val="18"/>
          <w:szCs w:val="18"/>
        </w:rPr>
      </w:pPr>
    </w:p>
    <w:p w:rsidR="00074D89" w:rsidRDefault="003742F3">
      <w:pPr>
        <w:rPr>
          <w:rFonts w:ascii="Tahoma" w:hAnsi="Tahoma" w:cs="Tahoma"/>
          <w:sz w:val="18"/>
          <w:szCs w:val="18"/>
        </w:rPr>
      </w:pPr>
      <w:r>
        <w:rPr>
          <w:rFonts w:ascii="Tahoma" w:hAnsi="Tahoma" w:cs="Tahoma"/>
          <w:sz w:val="18"/>
          <w:szCs w:val="18"/>
        </w:rPr>
        <w:t>....................................................................................................................................................</w:t>
      </w:r>
    </w:p>
    <w:p w:rsidR="00074D89" w:rsidRDefault="00074D89">
      <w:pPr>
        <w:rPr>
          <w:rFonts w:ascii="Tahoma" w:hAnsi="Tahoma" w:cs="Tahoma"/>
          <w:sz w:val="18"/>
          <w:szCs w:val="18"/>
        </w:rPr>
      </w:pP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 xml:space="preserve">OŚWIADCZENIA DOTYCZĄCE WYKONAWCY </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(składane na podstawie art. 25a ust. 1 UPZP):</w:t>
      </w:r>
    </w:p>
    <w:p w:rsidR="00074D89" w:rsidRDefault="00074D89">
      <w:pPr>
        <w:rPr>
          <w:rFonts w:ascii="Tahoma" w:hAnsi="Tahoma" w:cs="Tahoma"/>
          <w:sz w:val="18"/>
          <w:szCs w:val="18"/>
        </w:rPr>
      </w:pPr>
    </w:p>
    <w:p w:rsidR="00074D89" w:rsidRDefault="003742F3" w:rsidP="00954D44">
      <w:pPr>
        <w:numPr>
          <w:ilvl w:val="0"/>
          <w:numId w:val="34"/>
        </w:numPr>
        <w:ind w:left="284" w:hanging="284"/>
        <w:jc w:val="both"/>
        <w:rPr>
          <w:rFonts w:ascii="Tahoma" w:hAnsi="Tahoma" w:cs="Tahoma"/>
          <w:b/>
          <w:sz w:val="18"/>
          <w:szCs w:val="18"/>
        </w:rPr>
      </w:pPr>
      <w:r>
        <w:rPr>
          <w:rFonts w:ascii="Tahoma" w:hAnsi="Tahoma" w:cs="Tahoma"/>
          <w:b/>
          <w:sz w:val="18"/>
          <w:szCs w:val="18"/>
        </w:rPr>
        <w:t>Oświadczam, że w Wykonawca, którego reprezentuję nie podlega wykluczeniu z postępowania na podstawie art. 24 ust 1 pkt 12-22 UPZP.</w:t>
      </w:r>
    </w:p>
    <w:p w:rsidR="00074D89" w:rsidRDefault="00074D89">
      <w:pPr>
        <w:jc w:val="both"/>
        <w:rPr>
          <w:rFonts w:ascii="Tahoma" w:hAnsi="Tahoma" w:cs="Tahoma"/>
          <w:b/>
          <w:sz w:val="18"/>
          <w:szCs w:val="18"/>
        </w:rPr>
      </w:pPr>
    </w:p>
    <w:p w:rsidR="00074D89" w:rsidRDefault="003742F3" w:rsidP="00954D44">
      <w:pPr>
        <w:numPr>
          <w:ilvl w:val="0"/>
          <w:numId w:val="34"/>
        </w:numPr>
        <w:ind w:left="284" w:hanging="284"/>
        <w:rPr>
          <w:rFonts w:ascii="Tahoma" w:eastAsia="Calibri" w:hAnsi="Tahoma" w:cs="Tahoma"/>
          <w:sz w:val="18"/>
          <w:szCs w:val="18"/>
        </w:rPr>
      </w:pPr>
      <w:r>
        <w:rPr>
          <w:rFonts w:ascii="Tahoma" w:eastAsia="Calibri" w:hAnsi="Tahoma" w:cs="Tahoma"/>
          <w:b/>
          <w:sz w:val="18"/>
          <w:szCs w:val="18"/>
        </w:rPr>
        <w:t>*</w:t>
      </w:r>
      <w:r>
        <w:rPr>
          <w:rFonts w:ascii="Tahoma" w:eastAsia="Calibri" w:hAnsi="Tahoma" w:cs="Tahoma"/>
          <w:sz w:val="18"/>
          <w:szCs w:val="18"/>
        </w:rPr>
        <w:t xml:space="preserve">Oświadczam, że zachodzą w stosunku do mnie podstawy wykluczenia z postępowania na podstawie art. ……………. UPZP </w:t>
      </w:r>
      <w:r>
        <w:rPr>
          <w:rFonts w:ascii="Tahoma" w:eastAsia="Calibri" w:hAnsi="Tahoma" w:cs="Tahoma"/>
          <w:i/>
          <w:sz w:val="18"/>
          <w:szCs w:val="18"/>
        </w:rPr>
        <w:t>(podać mającą zastosowanie podstawę wykluczenia spośród wymienionych w art. 24 ust. 1 pkt 13-14, 16-20 ustawy UPZP).</w:t>
      </w:r>
      <w:r>
        <w:rPr>
          <w:rFonts w:ascii="Tahoma" w:eastAsia="Calibri" w:hAnsi="Tahoma" w:cs="Tahoma"/>
          <w:sz w:val="18"/>
          <w:szCs w:val="18"/>
        </w:rPr>
        <w:t xml:space="preserve"> Jednocześnie oświadczam, że w związku z ww. okolicznością, na podstawie art. 24 ust. 8 UPZP podjąłem następujące środki naprawcze: </w:t>
      </w:r>
      <w:r>
        <w:rPr>
          <w:rFonts w:ascii="Tahoma" w:eastAsia="Calibri" w:hAnsi="Tahoma" w:cs="Tahoma"/>
          <w:sz w:val="18"/>
          <w:szCs w:val="18"/>
        </w:rPr>
        <w:br/>
      </w:r>
      <w:r>
        <w:rPr>
          <w:rFonts w:ascii="Tahoma" w:eastAsia="Calibri" w:hAnsi="Tahoma" w:cs="Tahoma"/>
          <w:sz w:val="18"/>
          <w:szCs w:val="18"/>
        </w:rPr>
        <w:br/>
        <w:t>………………………………………………………………….…………………………………………………………………………</w:t>
      </w:r>
    </w:p>
    <w:p w:rsidR="00074D89" w:rsidRDefault="003742F3">
      <w:pPr>
        <w:ind w:left="284"/>
        <w:jc w:val="both"/>
        <w:rPr>
          <w:rFonts w:ascii="Tahoma" w:eastAsia="Calibri" w:hAnsi="Tahoma" w:cs="Tahoma"/>
          <w:b/>
          <w:sz w:val="18"/>
          <w:szCs w:val="18"/>
        </w:rPr>
      </w:pPr>
      <w:r>
        <w:rPr>
          <w:rFonts w:ascii="Tahoma" w:eastAsia="Calibri" w:hAnsi="Tahoma" w:cs="Tahoma"/>
          <w:b/>
          <w:sz w:val="18"/>
          <w:szCs w:val="18"/>
        </w:rPr>
        <w:t>*wypełnić, jeżeli dotyczy.</w:t>
      </w:r>
    </w:p>
    <w:p w:rsidR="00074D89" w:rsidRDefault="00074D89">
      <w:pPr>
        <w:ind w:left="284"/>
        <w:jc w:val="both"/>
        <w:rPr>
          <w:rFonts w:ascii="Tahoma" w:eastAsia="Calibri" w:hAnsi="Tahoma" w:cs="Tahoma"/>
          <w:b/>
          <w:sz w:val="18"/>
          <w:szCs w:val="18"/>
        </w:rPr>
      </w:pPr>
    </w:p>
    <w:p w:rsidR="00074D89" w:rsidRDefault="00074D89">
      <w:pPr>
        <w:jc w:val="both"/>
        <w:rPr>
          <w:rFonts w:ascii="Tahoma" w:eastAsia="Calibri" w:hAnsi="Tahoma" w:cs="Tahoma"/>
          <w:b/>
          <w:sz w:val="18"/>
          <w:szCs w:val="18"/>
        </w:rPr>
      </w:pPr>
    </w:p>
    <w:p w:rsidR="00074D89" w:rsidRDefault="003742F3">
      <w:pPr>
        <w:rPr>
          <w:rFonts w:ascii="Tahoma" w:hAnsi="Tahoma" w:cs="Tahoma"/>
          <w:sz w:val="18"/>
          <w:szCs w:val="18"/>
        </w:rPr>
      </w:pPr>
      <w:r>
        <w:rPr>
          <w:rFonts w:ascii="Tahoma" w:hAnsi="Tahoma" w:cs="Tahoma"/>
          <w:sz w:val="18"/>
          <w:szCs w:val="18"/>
        </w:rPr>
        <w:t>....................... dnia .....................          ………………………………………………………….</w:t>
      </w:r>
    </w:p>
    <w:p w:rsidR="00074D89" w:rsidRDefault="003742F3">
      <w:pPr>
        <w:jc w:val="center"/>
        <w:rPr>
          <w:rFonts w:ascii="Tahoma" w:hAnsi="Tahoma" w:cs="Tahoma"/>
          <w:sz w:val="18"/>
          <w:szCs w:val="18"/>
        </w:rPr>
      </w:pPr>
      <w:r>
        <w:rPr>
          <w:rFonts w:ascii="Tahoma" w:hAnsi="Tahoma" w:cs="Tahoma"/>
          <w:sz w:val="18"/>
          <w:szCs w:val="18"/>
        </w:rPr>
        <w:t xml:space="preserve"> Podpis osoby upoważnionej do</w:t>
      </w:r>
    </w:p>
    <w:p w:rsidR="00074D89" w:rsidRDefault="003742F3">
      <w:pPr>
        <w:jc w:val="center"/>
        <w:rPr>
          <w:rFonts w:ascii="Tahoma" w:hAnsi="Tahoma" w:cs="Tahoma"/>
          <w:sz w:val="18"/>
          <w:szCs w:val="18"/>
        </w:rPr>
      </w:pPr>
      <w:r>
        <w:rPr>
          <w:rFonts w:ascii="Tahoma" w:hAnsi="Tahoma" w:cs="Tahoma"/>
          <w:sz w:val="18"/>
          <w:szCs w:val="18"/>
        </w:rPr>
        <w:t xml:space="preserve"> reprezentowania Wykonawcy</w:t>
      </w:r>
    </w:p>
    <w:p w:rsidR="00074D89" w:rsidRDefault="00074D89">
      <w:pPr>
        <w:rPr>
          <w:rFonts w:ascii="Tahoma" w:hAnsi="Tahoma" w:cs="Tahoma"/>
          <w:sz w:val="18"/>
          <w:szCs w:val="18"/>
        </w:rPr>
      </w:pP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sz w:val="18"/>
          <w:szCs w:val="18"/>
        </w:rPr>
      </w:pPr>
      <w:r>
        <w:rPr>
          <w:rFonts w:ascii="Tahoma" w:eastAsia="Calibri" w:hAnsi="Tahoma" w:cs="Tahoma"/>
          <w:i/>
          <w:sz w:val="18"/>
          <w:szCs w:val="18"/>
        </w:rPr>
        <w:t>[UWAGA: zastosować tylko wtedy, gdy Wykonawca powołuje się na zasoby innych podmiotów - w przypadku nie wypełnienia Zamawiający uzna, iż Wykonawca nie powołuje się na zasoby innych podmiotów)</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OŚWIADCZENIE DOTYCZĄCE PODMIOTU, NA KTÓREGO ZASOBY POWOŁUJE SIĘ WYKONAWCA</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(składane na podstawie art. 25a ust. 3 pkt. 2 UPZP):</w:t>
      </w:r>
    </w:p>
    <w:p w:rsidR="00074D89" w:rsidRDefault="00074D89">
      <w:pPr>
        <w:spacing w:line="360" w:lineRule="auto"/>
        <w:jc w:val="both"/>
        <w:rPr>
          <w:rFonts w:ascii="Tahoma" w:eastAsia="Calibri" w:hAnsi="Tahoma" w:cs="Tahoma"/>
          <w:sz w:val="18"/>
          <w:szCs w:val="18"/>
        </w:rPr>
      </w:pPr>
    </w:p>
    <w:p w:rsidR="00074D89" w:rsidRDefault="003742F3">
      <w:pPr>
        <w:spacing w:line="360" w:lineRule="auto"/>
        <w:jc w:val="both"/>
        <w:rPr>
          <w:rFonts w:ascii="Tahoma" w:eastAsia="Calibri" w:hAnsi="Tahoma" w:cs="Tahoma"/>
          <w:sz w:val="18"/>
          <w:szCs w:val="18"/>
        </w:rPr>
      </w:pPr>
      <w:r>
        <w:rPr>
          <w:rFonts w:ascii="Tahoma" w:eastAsia="Calibri" w:hAnsi="Tahoma" w:cs="Tahoma"/>
          <w:sz w:val="18"/>
          <w:szCs w:val="18"/>
        </w:rPr>
        <w:t xml:space="preserve">Oświadczam, że w stosunku do następującego/ych podmiotu/tów, na którego/ych zasoby powołuję się w niniejszym postępowaniu, tj.: …………………………………………………………… </w:t>
      </w:r>
      <w:r>
        <w:rPr>
          <w:rFonts w:ascii="Tahoma" w:eastAsia="Calibri" w:hAnsi="Tahoma" w:cs="Tahoma"/>
          <w:i/>
          <w:sz w:val="18"/>
          <w:szCs w:val="18"/>
        </w:rPr>
        <w:t xml:space="preserve">(podać pełną nazwę/firmę, adres, a także w zależności od podmiotu: NIP/PESEL, KRS/CEiDG) </w:t>
      </w:r>
      <w:r>
        <w:rPr>
          <w:rFonts w:ascii="Tahoma" w:eastAsia="Calibri" w:hAnsi="Tahoma" w:cs="Tahoma"/>
          <w:sz w:val="18"/>
          <w:szCs w:val="18"/>
        </w:rPr>
        <w:t>nie zachodzą podstawy wykluczenia z postępowania o udzielenie zamówienia.</w:t>
      </w:r>
    </w:p>
    <w:p w:rsidR="00074D89" w:rsidRDefault="00074D89">
      <w:pPr>
        <w:spacing w:line="360" w:lineRule="auto"/>
        <w:jc w:val="both"/>
        <w:rPr>
          <w:rFonts w:ascii="Tahoma" w:eastAsia="Calibri" w:hAnsi="Tahoma" w:cs="Tahoma"/>
          <w:sz w:val="18"/>
          <w:szCs w:val="18"/>
        </w:rPr>
      </w:pPr>
    </w:p>
    <w:p w:rsidR="00074D89" w:rsidRDefault="00074D89">
      <w:pPr>
        <w:jc w:val="right"/>
        <w:rPr>
          <w:rFonts w:ascii="Tahoma" w:hAnsi="Tahoma" w:cs="Tahoma"/>
          <w:sz w:val="18"/>
          <w:szCs w:val="18"/>
        </w:rPr>
      </w:pPr>
    </w:p>
    <w:p w:rsidR="00074D89" w:rsidRDefault="003742F3">
      <w:pPr>
        <w:rPr>
          <w:rFonts w:ascii="Tahoma" w:hAnsi="Tahoma" w:cs="Tahoma"/>
          <w:sz w:val="18"/>
          <w:szCs w:val="18"/>
        </w:rPr>
      </w:pPr>
      <w:r>
        <w:rPr>
          <w:rFonts w:ascii="Tahoma" w:hAnsi="Tahoma" w:cs="Tahoma"/>
          <w:sz w:val="18"/>
          <w:szCs w:val="18"/>
        </w:rPr>
        <w:t>....................... dnia .....................          ………………………………………………………….</w:t>
      </w:r>
    </w:p>
    <w:p w:rsidR="00074D89" w:rsidRDefault="003742F3">
      <w:pPr>
        <w:jc w:val="center"/>
        <w:rPr>
          <w:rFonts w:ascii="Tahoma" w:hAnsi="Tahoma" w:cs="Tahoma"/>
          <w:sz w:val="18"/>
          <w:szCs w:val="18"/>
        </w:rPr>
      </w:pPr>
      <w:r>
        <w:rPr>
          <w:rFonts w:ascii="Tahoma" w:hAnsi="Tahoma" w:cs="Tahoma"/>
          <w:sz w:val="18"/>
          <w:szCs w:val="18"/>
        </w:rPr>
        <w:t xml:space="preserve"> Podpis osoby upoważnionej do</w:t>
      </w:r>
    </w:p>
    <w:p w:rsidR="00074D89" w:rsidRDefault="003742F3">
      <w:pPr>
        <w:jc w:val="center"/>
        <w:rPr>
          <w:rFonts w:ascii="Tahoma" w:hAnsi="Tahoma" w:cs="Tahoma"/>
          <w:sz w:val="18"/>
          <w:szCs w:val="18"/>
        </w:rPr>
      </w:pPr>
      <w:r>
        <w:rPr>
          <w:rFonts w:ascii="Tahoma" w:hAnsi="Tahoma" w:cs="Tahoma"/>
          <w:sz w:val="18"/>
          <w:szCs w:val="18"/>
        </w:rPr>
        <w:t xml:space="preserve"> reprezentowania Wykonawcy</w:t>
      </w:r>
    </w:p>
    <w:p w:rsidR="00074D89" w:rsidRDefault="00074D89">
      <w:pPr>
        <w:jc w:val="center"/>
        <w:rPr>
          <w:rFonts w:ascii="Tahoma" w:hAnsi="Tahoma" w:cs="Tahoma"/>
          <w:sz w:val="18"/>
          <w:szCs w:val="18"/>
        </w:rPr>
      </w:pP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i/>
          <w:sz w:val="18"/>
          <w:szCs w:val="18"/>
        </w:rPr>
      </w:pPr>
      <w:r>
        <w:rPr>
          <w:rFonts w:ascii="Tahoma" w:eastAsia="Calibri" w:hAnsi="Tahoma" w:cs="Tahoma"/>
          <w:i/>
          <w:sz w:val="18"/>
          <w:szCs w:val="18"/>
        </w:rPr>
        <w:t xml:space="preserve"> </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sz w:val="18"/>
          <w:szCs w:val="18"/>
        </w:rPr>
      </w:pPr>
      <w:r>
        <w:rPr>
          <w:rFonts w:ascii="Tahoma" w:eastAsia="Calibri" w:hAnsi="Tahoma" w:cs="Tahoma"/>
          <w:i/>
          <w:sz w:val="18"/>
          <w:szCs w:val="18"/>
        </w:rPr>
        <w:t>[UWAGA: zastosować tylko wtedy, gdy zamawiający przewidział możliwość, o której mowa w art. 25a ust. 5 pkt 2 ustawy Pzp]</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OŚWIADCZENIE DOTYCZĄCE PODWYKONAWCY NIEBĘDĄCEGO PODMIOTEM, NA KTÓREGO ZASOBY POWOŁUJE SIĘ WYKONAWCA</w:t>
      </w: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(składane na podstawie 25a ust. 5 pkt. 2 UPZP)</w:t>
      </w:r>
    </w:p>
    <w:p w:rsidR="003742F3" w:rsidRDefault="003742F3">
      <w:pPr>
        <w:spacing w:line="360" w:lineRule="auto"/>
        <w:jc w:val="both"/>
        <w:rPr>
          <w:rFonts w:ascii="Tahoma" w:eastAsia="Calibri" w:hAnsi="Tahoma" w:cs="Tahoma"/>
          <w:sz w:val="18"/>
          <w:szCs w:val="18"/>
        </w:rPr>
      </w:pPr>
    </w:p>
    <w:p w:rsidR="00074D89" w:rsidRDefault="003742F3">
      <w:pPr>
        <w:spacing w:line="360" w:lineRule="auto"/>
        <w:jc w:val="both"/>
        <w:rPr>
          <w:rFonts w:ascii="Tahoma" w:eastAsia="Calibri" w:hAnsi="Tahoma" w:cs="Tahoma"/>
          <w:sz w:val="18"/>
          <w:szCs w:val="18"/>
        </w:rPr>
      </w:pPr>
      <w:r>
        <w:rPr>
          <w:rFonts w:ascii="Tahoma" w:eastAsia="Calibri" w:hAnsi="Tahoma" w:cs="Tahoma"/>
          <w:sz w:val="18"/>
          <w:szCs w:val="18"/>
        </w:rPr>
        <w:t xml:space="preserve">Oświadczam, że w stosunku do następującego/ych podmiotu/tów, będącego/ych podwykonawcą/ami: ……………………………………………………………………..….…… </w:t>
      </w:r>
      <w:r>
        <w:rPr>
          <w:rFonts w:ascii="Tahoma" w:eastAsia="Calibri" w:hAnsi="Tahoma" w:cs="Tahoma"/>
          <w:i/>
          <w:sz w:val="18"/>
          <w:szCs w:val="18"/>
        </w:rPr>
        <w:t xml:space="preserve">(podać pełną nazwę/firmę, adres, a także </w:t>
      </w:r>
      <w:r>
        <w:rPr>
          <w:rFonts w:ascii="Tahoma" w:eastAsia="Calibri" w:hAnsi="Tahoma" w:cs="Tahoma"/>
          <w:i/>
          <w:sz w:val="18"/>
          <w:szCs w:val="18"/>
        </w:rPr>
        <w:lastRenderedPageBreak/>
        <w:t>w zależności od podmiotu: NIP/PESEL, KRS/CEiDG)</w:t>
      </w:r>
      <w:r>
        <w:rPr>
          <w:rFonts w:ascii="Tahoma" w:eastAsia="Calibri" w:hAnsi="Tahoma" w:cs="Tahoma"/>
          <w:sz w:val="18"/>
          <w:szCs w:val="18"/>
        </w:rPr>
        <w:t>, nie zachodzą podstawy wykluczenia z postępowania o udzielenie zamówienia.</w:t>
      </w:r>
    </w:p>
    <w:p w:rsidR="00074D89" w:rsidRDefault="00074D89">
      <w:pPr>
        <w:spacing w:line="360" w:lineRule="auto"/>
        <w:jc w:val="both"/>
        <w:rPr>
          <w:rFonts w:ascii="Tahoma" w:eastAsia="Calibri" w:hAnsi="Tahoma" w:cs="Tahoma"/>
          <w:sz w:val="18"/>
          <w:szCs w:val="18"/>
        </w:rPr>
      </w:pPr>
    </w:p>
    <w:p w:rsidR="00074D89" w:rsidRDefault="003742F3">
      <w:pPr>
        <w:rPr>
          <w:rFonts w:ascii="Tahoma" w:hAnsi="Tahoma" w:cs="Tahoma"/>
          <w:sz w:val="18"/>
          <w:szCs w:val="18"/>
        </w:rPr>
      </w:pPr>
      <w:r>
        <w:rPr>
          <w:rFonts w:ascii="Tahoma" w:hAnsi="Tahoma" w:cs="Tahoma"/>
          <w:sz w:val="18"/>
          <w:szCs w:val="18"/>
        </w:rPr>
        <w:t xml:space="preserve"> ....................... dnia .....................          ………………………………………………………….</w:t>
      </w:r>
    </w:p>
    <w:p w:rsidR="00074D89" w:rsidRDefault="003742F3">
      <w:pPr>
        <w:jc w:val="center"/>
        <w:rPr>
          <w:rFonts w:ascii="Tahoma" w:hAnsi="Tahoma" w:cs="Tahoma"/>
          <w:sz w:val="18"/>
          <w:szCs w:val="18"/>
        </w:rPr>
      </w:pPr>
      <w:r>
        <w:rPr>
          <w:rFonts w:ascii="Tahoma" w:hAnsi="Tahoma" w:cs="Tahoma"/>
          <w:sz w:val="18"/>
          <w:szCs w:val="18"/>
        </w:rPr>
        <w:t xml:space="preserve"> Podpis osoby upoważnionej do</w:t>
      </w:r>
    </w:p>
    <w:p w:rsidR="00074D89" w:rsidRDefault="003742F3">
      <w:pPr>
        <w:jc w:val="center"/>
        <w:rPr>
          <w:rFonts w:ascii="Tahoma" w:hAnsi="Tahoma" w:cs="Tahoma"/>
          <w:sz w:val="18"/>
          <w:szCs w:val="18"/>
        </w:rPr>
      </w:pPr>
      <w:r>
        <w:rPr>
          <w:rFonts w:ascii="Tahoma" w:hAnsi="Tahoma" w:cs="Tahoma"/>
          <w:sz w:val="18"/>
          <w:szCs w:val="18"/>
        </w:rPr>
        <w:t xml:space="preserve"> reprezentowania Wykonawcy</w:t>
      </w:r>
    </w:p>
    <w:p w:rsidR="00074D89" w:rsidRDefault="00074D89">
      <w:pPr>
        <w:jc w:val="right"/>
        <w:rPr>
          <w:rFonts w:ascii="Tahoma" w:hAnsi="Tahoma" w:cs="Tahoma"/>
          <w:sz w:val="18"/>
          <w:szCs w:val="18"/>
        </w:rPr>
      </w:pPr>
    </w:p>
    <w:p w:rsidR="00074D89" w:rsidRDefault="00074D89">
      <w:pPr>
        <w:rPr>
          <w:rFonts w:ascii="Tahoma" w:eastAsia="Calibri" w:hAnsi="Tahoma" w:cs="Tahoma"/>
          <w:i/>
          <w:sz w:val="18"/>
          <w:szCs w:val="18"/>
        </w:rPr>
      </w:pPr>
    </w:p>
    <w:p w:rsidR="00074D89" w:rsidRDefault="003742F3">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Pr>
          <w:rFonts w:ascii="Tahoma" w:eastAsia="Calibri" w:hAnsi="Tahoma" w:cs="Tahoma"/>
          <w:b/>
          <w:sz w:val="18"/>
          <w:szCs w:val="18"/>
        </w:rPr>
        <w:t>OŚWIADCZENIE DOTYCZĄCE PODANYCH INFORMACJI:</w:t>
      </w:r>
    </w:p>
    <w:p w:rsidR="00074D89" w:rsidRDefault="003742F3">
      <w:pPr>
        <w:spacing w:line="360" w:lineRule="auto"/>
        <w:jc w:val="both"/>
        <w:rPr>
          <w:rFonts w:ascii="Tahoma" w:eastAsia="Calibri" w:hAnsi="Tahoma" w:cs="Tahoma"/>
          <w:sz w:val="18"/>
          <w:szCs w:val="18"/>
        </w:rPr>
      </w:pPr>
      <w:r>
        <w:rPr>
          <w:rFonts w:ascii="Tahoma" w:eastAsia="Calibri" w:hAnsi="Tahoma" w:cs="Tahoma"/>
          <w:sz w:val="18"/>
          <w:szCs w:val="18"/>
        </w:rPr>
        <w:t xml:space="preserve">Oświadczam, że wszystkie informacje podane w powyższych oświadczeniach są aktualne </w:t>
      </w:r>
      <w:r>
        <w:rPr>
          <w:rFonts w:ascii="Tahoma" w:eastAsia="Calibri" w:hAnsi="Tahoma" w:cs="Tahoma"/>
          <w:sz w:val="18"/>
          <w:szCs w:val="18"/>
        </w:rPr>
        <w:br/>
        <w:t>i zgodne z prawdą oraz zostały przedstawione z pełną świadomością konsekwencji wprowadzenia Zamawiającego w błąd przy przedstawianiu informacji.</w:t>
      </w:r>
    </w:p>
    <w:p w:rsidR="00074D89" w:rsidRDefault="00074D89">
      <w:pPr>
        <w:jc w:val="right"/>
        <w:rPr>
          <w:rFonts w:ascii="Tahoma" w:hAnsi="Tahoma" w:cs="Tahoma"/>
          <w:sz w:val="18"/>
          <w:szCs w:val="18"/>
        </w:rPr>
      </w:pPr>
    </w:p>
    <w:p w:rsidR="00074D89" w:rsidRDefault="00074D89">
      <w:pPr>
        <w:jc w:val="right"/>
        <w:rPr>
          <w:rFonts w:ascii="Tahoma" w:hAnsi="Tahoma" w:cs="Tahoma"/>
          <w:sz w:val="18"/>
          <w:szCs w:val="18"/>
        </w:rPr>
      </w:pPr>
    </w:p>
    <w:p w:rsidR="00074D89" w:rsidRDefault="003742F3">
      <w:pPr>
        <w:rPr>
          <w:rFonts w:ascii="Tahoma" w:hAnsi="Tahoma" w:cs="Tahoma"/>
          <w:sz w:val="18"/>
          <w:szCs w:val="18"/>
        </w:rPr>
      </w:pPr>
      <w:r>
        <w:rPr>
          <w:rFonts w:ascii="Tahoma" w:hAnsi="Tahoma" w:cs="Tahoma"/>
          <w:sz w:val="18"/>
          <w:szCs w:val="18"/>
        </w:rPr>
        <w:t xml:space="preserve"> ....................... dnia .....................          ………………………………………………………….</w:t>
      </w:r>
    </w:p>
    <w:p w:rsidR="00074D89" w:rsidRDefault="003742F3">
      <w:pPr>
        <w:jc w:val="center"/>
        <w:rPr>
          <w:rFonts w:ascii="Tahoma" w:hAnsi="Tahoma" w:cs="Tahoma"/>
          <w:sz w:val="18"/>
          <w:szCs w:val="18"/>
        </w:rPr>
      </w:pPr>
      <w:r>
        <w:rPr>
          <w:rFonts w:ascii="Tahoma" w:hAnsi="Tahoma" w:cs="Tahoma"/>
          <w:sz w:val="18"/>
          <w:szCs w:val="18"/>
        </w:rPr>
        <w:t xml:space="preserve"> Podpis osoby upoważnionej do</w:t>
      </w:r>
    </w:p>
    <w:p w:rsidR="00074D89" w:rsidRDefault="003742F3">
      <w:pPr>
        <w:jc w:val="center"/>
        <w:rPr>
          <w:rFonts w:ascii="Tahoma" w:hAnsi="Tahoma" w:cs="Tahoma"/>
          <w:sz w:val="18"/>
          <w:szCs w:val="18"/>
        </w:rPr>
      </w:pPr>
      <w:r>
        <w:rPr>
          <w:rFonts w:ascii="Tahoma" w:hAnsi="Tahoma" w:cs="Tahoma"/>
          <w:sz w:val="18"/>
          <w:szCs w:val="18"/>
        </w:rPr>
        <w:t xml:space="preserve"> reprezentowania Wykonawcy</w:t>
      </w:r>
      <w:r>
        <w:br w:type="page"/>
      </w:r>
    </w:p>
    <w:p w:rsidR="00074D89" w:rsidRDefault="003742F3">
      <w:pPr>
        <w:jc w:val="right"/>
        <w:rPr>
          <w:rFonts w:ascii="Tahoma" w:hAnsi="Tahoma" w:cs="Tahoma"/>
          <w:b/>
        </w:rPr>
      </w:pPr>
      <w:r>
        <w:rPr>
          <w:rFonts w:ascii="Tahoma" w:hAnsi="Tahoma" w:cs="Tahoma"/>
          <w:b/>
        </w:rPr>
        <w:lastRenderedPageBreak/>
        <w:t>Załącznik nr 4 do SIWZ</w:t>
      </w:r>
    </w:p>
    <w:p w:rsidR="00074D89" w:rsidRDefault="00074D89">
      <w:pPr>
        <w:tabs>
          <w:tab w:val="left" w:pos="567"/>
        </w:tabs>
        <w:rPr>
          <w:rFonts w:ascii="Tahoma" w:hAnsi="Tahoma" w:cs="Tahoma"/>
          <w:b/>
        </w:rPr>
      </w:pPr>
    </w:p>
    <w:p w:rsidR="00074D89" w:rsidRDefault="00074D89">
      <w:pPr>
        <w:tabs>
          <w:tab w:val="left" w:pos="567"/>
        </w:tabs>
        <w:rPr>
          <w:rFonts w:ascii="Tahoma" w:hAnsi="Tahoma" w:cs="Tahoma"/>
          <w:b/>
        </w:rPr>
      </w:pPr>
    </w:p>
    <w:p w:rsidR="00074D89" w:rsidRDefault="00074D89">
      <w:pPr>
        <w:tabs>
          <w:tab w:val="left" w:pos="567"/>
        </w:tabs>
        <w:rPr>
          <w:rFonts w:ascii="Tahoma" w:hAnsi="Tahoma" w:cs="Tahoma"/>
          <w:b/>
        </w:rPr>
      </w:pPr>
    </w:p>
    <w:p w:rsidR="00074D89" w:rsidRDefault="00074D89">
      <w:pPr>
        <w:tabs>
          <w:tab w:val="left" w:pos="567"/>
        </w:tabs>
        <w:jc w:val="center"/>
        <w:rPr>
          <w:rFonts w:ascii="Tahoma" w:hAnsi="Tahoma" w:cs="Tahoma"/>
          <w:b/>
        </w:rPr>
      </w:pPr>
    </w:p>
    <w:p w:rsidR="00074D89" w:rsidRDefault="00074D89">
      <w:pPr>
        <w:tabs>
          <w:tab w:val="left" w:pos="567"/>
        </w:tabs>
        <w:jc w:val="center"/>
        <w:rPr>
          <w:rFonts w:ascii="Tahoma" w:hAnsi="Tahoma" w:cs="Tahoma"/>
          <w:b/>
        </w:rPr>
      </w:pPr>
    </w:p>
    <w:p w:rsidR="00074D89" w:rsidRDefault="003742F3">
      <w:pPr>
        <w:tabs>
          <w:tab w:val="left" w:pos="567"/>
        </w:tabs>
        <w:jc w:val="center"/>
        <w:rPr>
          <w:rFonts w:ascii="Tahoma" w:hAnsi="Tahoma" w:cs="Tahoma"/>
          <w:b/>
        </w:rPr>
      </w:pPr>
      <w:r>
        <w:rPr>
          <w:rFonts w:ascii="Tahoma" w:hAnsi="Tahoma" w:cs="Tahoma"/>
          <w:b/>
        </w:rPr>
        <w:t xml:space="preserve"> </w:t>
      </w:r>
    </w:p>
    <w:p w:rsidR="00074D89" w:rsidRDefault="00E074D3">
      <w:pPr>
        <w:jc w:val="center"/>
        <w:rPr>
          <w:rFonts w:ascii="Tahoma" w:hAnsi="Tahoma" w:cs="Tahoma"/>
          <w:b/>
        </w:rPr>
      </w:pPr>
      <w:r>
        <w:rPr>
          <w:rFonts w:ascii="Tahoma" w:hAnsi="Tahoma" w:cs="Tahoma"/>
          <w:b/>
        </w:rPr>
        <w:t>(I</w:t>
      </w:r>
      <w:r w:rsidR="003742F3">
        <w:rPr>
          <w:rFonts w:ascii="Tahoma" w:hAnsi="Tahoma" w:cs="Tahoma"/>
          <w:b/>
        </w:rPr>
        <w:t>stotne postanowienia umowne)</w:t>
      </w:r>
    </w:p>
    <w:p w:rsidR="00074D89" w:rsidRDefault="00074D89">
      <w:pPr>
        <w:tabs>
          <w:tab w:val="left" w:pos="567"/>
        </w:tabs>
        <w:jc w:val="center"/>
        <w:rPr>
          <w:rFonts w:ascii="Tahoma" w:hAnsi="Tahoma" w:cs="Tahoma"/>
          <w:b/>
        </w:rPr>
      </w:pPr>
    </w:p>
    <w:p w:rsidR="00074D89" w:rsidRDefault="003742F3">
      <w:pPr>
        <w:tabs>
          <w:tab w:val="left" w:pos="567"/>
        </w:tabs>
        <w:jc w:val="center"/>
        <w:rPr>
          <w:rFonts w:ascii="Tahoma" w:hAnsi="Tahoma" w:cs="Tahoma"/>
          <w:b/>
        </w:rPr>
      </w:pPr>
      <w:r>
        <w:rPr>
          <w:rFonts w:ascii="Tahoma" w:hAnsi="Tahoma" w:cs="Tahoma"/>
          <w:b/>
        </w:rPr>
        <w:t>UMOWA Nr ZP</w:t>
      </w:r>
      <w:r>
        <w:rPr>
          <w:rFonts w:ascii="Tahoma" w:hAnsi="Tahoma" w:cs="Tahoma"/>
        </w:rPr>
        <w:t>/</w:t>
      </w:r>
      <w:r w:rsidR="00E074D3">
        <w:rPr>
          <w:rFonts w:ascii="Tahoma" w:hAnsi="Tahoma" w:cs="Tahoma"/>
          <w:b/>
        </w:rPr>
        <w:t>....../2020</w:t>
      </w:r>
    </w:p>
    <w:p w:rsidR="00074D89" w:rsidRDefault="00074D89">
      <w:pPr>
        <w:tabs>
          <w:tab w:val="left" w:pos="567"/>
        </w:tabs>
        <w:jc w:val="center"/>
        <w:rPr>
          <w:rFonts w:ascii="Tahoma" w:hAnsi="Tahoma" w:cs="Tahoma"/>
          <w:b/>
        </w:rPr>
      </w:pPr>
    </w:p>
    <w:p w:rsidR="00074D89" w:rsidRDefault="003742F3">
      <w:pPr>
        <w:rPr>
          <w:rFonts w:ascii="Tahoma" w:hAnsi="Tahoma" w:cs="Tahoma"/>
          <w:color w:val="000000"/>
        </w:rPr>
      </w:pPr>
      <w:r>
        <w:rPr>
          <w:rFonts w:ascii="Tahoma" w:hAnsi="Tahoma" w:cs="Tahoma"/>
          <w:color w:val="000000"/>
        </w:rPr>
        <w:t xml:space="preserve">zawarta w Chorzowie w dniu ………………... </w:t>
      </w:r>
    </w:p>
    <w:p w:rsidR="00074D89" w:rsidRDefault="003742F3">
      <w:pPr>
        <w:rPr>
          <w:rFonts w:ascii="Tahoma" w:hAnsi="Tahoma" w:cs="Tahoma"/>
          <w:color w:val="000000"/>
        </w:rPr>
      </w:pPr>
      <w:r>
        <w:rPr>
          <w:rFonts w:ascii="Tahoma" w:hAnsi="Tahoma" w:cs="Tahoma"/>
          <w:color w:val="000000"/>
        </w:rPr>
        <w:t xml:space="preserve">pomiędzy: </w:t>
      </w:r>
    </w:p>
    <w:p w:rsidR="00074D89" w:rsidRDefault="003742F3">
      <w:pPr>
        <w:rPr>
          <w:rFonts w:ascii="Tahoma" w:hAnsi="Tahoma" w:cs="Tahoma"/>
          <w:b/>
          <w:bCs/>
          <w:color w:val="000000"/>
        </w:rPr>
      </w:pPr>
      <w:r>
        <w:rPr>
          <w:rFonts w:ascii="Tahoma" w:hAnsi="Tahoma" w:cs="Tahoma"/>
          <w:b/>
          <w:bCs/>
          <w:color w:val="000000"/>
        </w:rPr>
        <w:t>………………………………………………</w:t>
      </w:r>
      <w:r>
        <w:rPr>
          <w:rFonts w:ascii="Tahoma" w:hAnsi="Tahoma" w:cs="Tahoma"/>
          <w:color w:val="000000"/>
        </w:rPr>
        <w:t xml:space="preserve"> z  siedzibą ul. ……………..</w:t>
      </w:r>
    </w:p>
    <w:p w:rsidR="00074D89" w:rsidRDefault="003742F3">
      <w:pPr>
        <w:ind w:right="252"/>
        <w:jc w:val="both"/>
        <w:rPr>
          <w:rFonts w:ascii="Tahoma" w:hAnsi="Tahoma" w:cs="Tahoma"/>
        </w:rPr>
      </w:pPr>
      <w:r>
        <w:rPr>
          <w:rFonts w:ascii="Tahoma" w:hAnsi="Tahoma" w:cs="Tahoma"/>
          <w:b/>
          <w:bCs/>
        </w:rPr>
        <w:t>KRS</w:t>
      </w:r>
      <w:r>
        <w:rPr>
          <w:rFonts w:ascii="Tahoma" w:hAnsi="Tahoma" w:cs="Tahoma"/>
        </w:rPr>
        <w:t xml:space="preserve">: ………………….  </w:t>
      </w:r>
      <w:r>
        <w:rPr>
          <w:rFonts w:ascii="Tahoma" w:hAnsi="Tahoma" w:cs="Tahoma"/>
          <w:b/>
          <w:bCs/>
        </w:rPr>
        <w:t>NIP</w:t>
      </w:r>
      <w:r>
        <w:rPr>
          <w:rFonts w:ascii="Tahoma" w:hAnsi="Tahoma" w:cs="Tahoma"/>
        </w:rPr>
        <w:t xml:space="preserve">: ………………….  </w:t>
      </w:r>
      <w:r>
        <w:rPr>
          <w:rFonts w:ascii="Tahoma" w:hAnsi="Tahoma" w:cs="Tahoma"/>
          <w:b/>
          <w:bCs/>
        </w:rPr>
        <w:t>REGON</w:t>
      </w:r>
      <w:r>
        <w:rPr>
          <w:rFonts w:ascii="Tahoma" w:hAnsi="Tahoma" w:cs="Tahoma"/>
        </w:rPr>
        <w:t xml:space="preserve">: ………………….  </w:t>
      </w:r>
    </w:p>
    <w:p w:rsidR="00074D89" w:rsidRDefault="003742F3">
      <w:pPr>
        <w:jc w:val="both"/>
        <w:rPr>
          <w:rFonts w:ascii="Tahoma" w:hAnsi="Tahoma" w:cs="Tahoma"/>
          <w:color w:val="000000"/>
        </w:rPr>
      </w:pPr>
      <w:r>
        <w:rPr>
          <w:rFonts w:ascii="Tahoma" w:hAnsi="Tahoma" w:cs="Tahoma"/>
          <w:color w:val="000000"/>
        </w:rPr>
        <w:t>zwanym dalej Wykonawcą, reprezentowanym przez :</w:t>
      </w:r>
    </w:p>
    <w:p w:rsidR="00074D89" w:rsidRDefault="00074D89">
      <w:pPr>
        <w:jc w:val="both"/>
        <w:rPr>
          <w:rFonts w:ascii="Tahoma" w:hAnsi="Tahoma" w:cs="Tahoma"/>
          <w:color w:val="000000"/>
        </w:rPr>
      </w:pPr>
    </w:p>
    <w:p w:rsidR="00074D89" w:rsidRDefault="003742F3">
      <w:pPr>
        <w:jc w:val="both"/>
        <w:rPr>
          <w:rFonts w:ascii="Tahoma" w:hAnsi="Tahoma" w:cs="Tahoma"/>
          <w:color w:val="000000"/>
        </w:rPr>
      </w:pPr>
      <w:r>
        <w:rPr>
          <w:rFonts w:ascii="Tahoma" w:hAnsi="Tahoma" w:cs="Tahoma"/>
          <w:color w:val="000000"/>
        </w:rPr>
        <w:t xml:space="preserve"> .......................................................................</w:t>
      </w:r>
    </w:p>
    <w:p w:rsidR="00074D89" w:rsidRDefault="00074D89">
      <w:pPr>
        <w:jc w:val="both"/>
        <w:rPr>
          <w:rFonts w:ascii="Tahoma" w:hAnsi="Tahoma" w:cs="Tahoma"/>
          <w:color w:val="000000"/>
        </w:rPr>
      </w:pPr>
    </w:p>
    <w:p w:rsidR="00074D89" w:rsidRDefault="003742F3">
      <w:pPr>
        <w:rPr>
          <w:rFonts w:ascii="Tahoma" w:hAnsi="Tahoma" w:cs="Tahoma"/>
          <w:color w:val="000000"/>
        </w:rPr>
      </w:pPr>
      <w:r>
        <w:rPr>
          <w:rFonts w:ascii="Tahoma" w:hAnsi="Tahoma" w:cs="Tahoma"/>
          <w:color w:val="000000"/>
        </w:rPr>
        <w:t>a</w:t>
      </w:r>
    </w:p>
    <w:p w:rsidR="00074D89" w:rsidRDefault="003742F3">
      <w:pPr>
        <w:jc w:val="both"/>
        <w:rPr>
          <w:rFonts w:ascii="Tahoma" w:hAnsi="Tahoma" w:cs="Tahoma"/>
        </w:rPr>
      </w:pPr>
      <w:r>
        <w:rPr>
          <w:rFonts w:ascii="Tahoma" w:hAnsi="Tahoma" w:cs="Tahoma"/>
          <w:b/>
          <w:bCs/>
        </w:rPr>
        <w:t xml:space="preserve">SP ZOZ Zespół Szpitali Miejskich w Chorzowie </w:t>
      </w:r>
      <w:r>
        <w:rPr>
          <w:rFonts w:ascii="Tahoma" w:hAnsi="Tahoma" w:cs="Tahoma"/>
        </w:rPr>
        <w:t xml:space="preserve">z siedzibą ul. Strzelców Bytomskich 11, 41 - 500 Chorzów,  </w:t>
      </w:r>
      <w:r>
        <w:rPr>
          <w:rFonts w:ascii="Tahoma" w:hAnsi="Tahoma" w:cs="Tahoma"/>
          <w:color w:val="000000"/>
        </w:rPr>
        <w:t xml:space="preserve">wpisanym do </w:t>
      </w:r>
      <w:r>
        <w:rPr>
          <w:rFonts w:ascii="Tahoma" w:eastAsia="Calibri" w:hAnsi="Tahoma" w:cs="Tahoma"/>
        </w:rPr>
        <w:t xml:space="preserve">rejestru stowarzyszeń, innych organizacji społecznych i zawodowych, fundacji oraz samodzielnych publicznych zakładów opieki zdrowotnej w Sądzie Rejonowym </w:t>
      </w:r>
      <w:r>
        <w:rPr>
          <w:rFonts w:ascii="Tahoma" w:hAnsi="Tahoma" w:cs="Tahoma"/>
        </w:rPr>
        <w:t xml:space="preserve">Katowice-Wschód w Katowicach Wydział VIII Gospodarczy krajowego rejestru sądowego </w:t>
      </w:r>
      <w:r>
        <w:rPr>
          <w:rFonts w:ascii="Tahoma" w:eastAsia="Calibri" w:hAnsi="Tahoma" w:cs="Tahoma"/>
        </w:rPr>
        <w:t>pod numerem</w:t>
      </w:r>
      <w:r>
        <w:rPr>
          <w:rFonts w:ascii="Tahoma" w:hAnsi="Tahoma" w:cs="Tahoma"/>
        </w:rPr>
        <w:t xml:space="preserve"> </w:t>
      </w:r>
      <w:r>
        <w:rPr>
          <w:rFonts w:ascii="Tahoma" w:hAnsi="Tahoma" w:cs="Tahoma"/>
          <w:b/>
        </w:rPr>
        <w:t>KRS</w:t>
      </w:r>
      <w:r>
        <w:rPr>
          <w:rFonts w:ascii="Tahoma" w:hAnsi="Tahoma" w:cs="Tahoma"/>
        </w:rPr>
        <w:t xml:space="preserve">: 0000011939 </w:t>
      </w:r>
      <w:r>
        <w:rPr>
          <w:rFonts w:ascii="Tahoma" w:hAnsi="Tahoma" w:cs="Tahoma"/>
          <w:b/>
        </w:rPr>
        <w:t>NIP</w:t>
      </w:r>
      <w:r>
        <w:rPr>
          <w:rFonts w:ascii="Tahoma" w:hAnsi="Tahoma" w:cs="Tahoma"/>
        </w:rPr>
        <w:t xml:space="preserve">: 627-19-23-530 </w:t>
      </w:r>
      <w:r>
        <w:rPr>
          <w:rFonts w:ascii="Tahoma" w:hAnsi="Tahoma" w:cs="Tahoma"/>
          <w:b/>
        </w:rPr>
        <w:t>REGON</w:t>
      </w:r>
      <w:r>
        <w:rPr>
          <w:rFonts w:ascii="Tahoma" w:hAnsi="Tahoma" w:cs="Tahoma"/>
        </w:rPr>
        <w:t>: 271-503 -410</w:t>
      </w:r>
    </w:p>
    <w:p w:rsidR="00074D89" w:rsidRDefault="003742F3">
      <w:pPr>
        <w:jc w:val="both"/>
        <w:rPr>
          <w:rFonts w:ascii="Tahoma" w:hAnsi="Tahoma" w:cs="Tahoma"/>
          <w:color w:val="000000"/>
        </w:rPr>
      </w:pPr>
      <w:r>
        <w:rPr>
          <w:rFonts w:ascii="Tahoma" w:hAnsi="Tahoma" w:cs="Tahoma"/>
          <w:color w:val="000000"/>
        </w:rPr>
        <w:t>zwanym dalej Zamawiającym, reprezentowanym  przez:</w:t>
      </w:r>
    </w:p>
    <w:p w:rsidR="00074D89" w:rsidRDefault="00074D89">
      <w:pPr>
        <w:rPr>
          <w:rFonts w:ascii="Tahoma" w:hAnsi="Tahoma" w:cs="Tahoma"/>
          <w:color w:val="000000"/>
        </w:rPr>
      </w:pPr>
    </w:p>
    <w:p w:rsidR="00074D89" w:rsidRDefault="003742F3">
      <w:pPr>
        <w:tabs>
          <w:tab w:val="left" w:pos="567"/>
        </w:tabs>
        <w:rPr>
          <w:rFonts w:ascii="Tahoma" w:hAnsi="Tahoma" w:cs="Tahoma"/>
        </w:rPr>
      </w:pPr>
      <w:r>
        <w:rPr>
          <w:rFonts w:ascii="Tahoma" w:hAnsi="Tahoma" w:cs="Tahoma"/>
        </w:rPr>
        <w:t>Jerzy Szafranowicz</w:t>
      </w:r>
      <w:r w:rsidR="00C10B96">
        <w:rPr>
          <w:rFonts w:ascii="Tahoma" w:hAnsi="Tahoma" w:cs="Tahoma"/>
        </w:rPr>
        <w:t xml:space="preserve"> </w:t>
      </w:r>
      <w:r>
        <w:rPr>
          <w:rFonts w:ascii="Tahoma" w:hAnsi="Tahoma" w:cs="Tahoma"/>
        </w:rPr>
        <w:t>– Dyrektor Zespołu Szpitali Miejskich w Chorzowie</w:t>
      </w:r>
    </w:p>
    <w:p w:rsidR="00074D89" w:rsidRDefault="00074D89">
      <w:pPr>
        <w:rPr>
          <w:rFonts w:ascii="Tahoma" w:hAnsi="Tahoma" w:cs="Tahoma"/>
          <w:color w:val="000000"/>
        </w:rPr>
      </w:pPr>
    </w:p>
    <w:p w:rsidR="00074D89" w:rsidRDefault="003742F3">
      <w:pPr>
        <w:rPr>
          <w:rFonts w:ascii="Tahoma" w:hAnsi="Tahoma" w:cs="Tahoma"/>
          <w:b/>
          <w:bCs/>
        </w:rPr>
      </w:pPr>
      <w:r>
        <w:rPr>
          <w:rFonts w:ascii="Tahoma" w:hAnsi="Tahoma" w:cs="Tahoma"/>
          <w:b/>
          <w:bCs/>
        </w:rPr>
        <w:t>……………………………………………………….</w:t>
      </w:r>
    </w:p>
    <w:p w:rsidR="00074D89" w:rsidRDefault="003742F3">
      <w:pPr>
        <w:ind w:right="-142"/>
        <w:rPr>
          <w:rFonts w:ascii="Tahoma" w:hAnsi="Tahoma" w:cs="Tahoma"/>
          <w:color w:val="000000"/>
        </w:rPr>
      </w:pPr>
      <w:r>
        <w:rPr>
          <w:rFonts w:ascii="Tahoma" w:hAnsi="Tahoma" w:cs="Tahoma"/>
          <w:color w:val="000000"/>
        </w:rPr>
        <w:t>Zamawiający oraz Wykonawca będą w dalszej części umowy zwani łącznie „Stronami”.</w:t>
      </w:r>
    </w:p>
    <w:p w:rsidR="00074D89" w:rsidRDefault="00074D89">
      <w:pPr>
        <w:tabs>
          <w:tab w:val="left" w:pos="567"/>
        </w:tabs>
        <w:rPr>
          <w:rFonts w:ascii="Tahoma" w:hAnsi="Tahoma" w:cs="Tahoma"/>
        </w:rPr>
      </w:pPr>
    </w:p>
    <w:p w:rsidR="00074D89" w:rsidRDefault="003742F3">
      <w:pPr>
        <w:jc w:val="center"/>
        <w:rPr>
          <w:rFonts w:ascii="Tahoma" w:hAnsi="Tahoma" w:cs="Tahoma"/>
          <w:b/>
        </w:rPr>
      </w:pPr>
      <w:r>
        <w:rPr>
          <w:rFonts w:ascii="Tahoma" w:hAnsi="Tahoma" w:cs="Tahoma"/>
          <w:b/>
        </w:rPr>
        <w:t>§ 1</w:t>
      </w:r>
    </w:p>
    <w:p w:rsidR="00074D89" w:rsidRDefault="003742F3">
      <w:pPr>
        <w:jc w:val="center"/>
        <w:rPr>
          <w:rFonts w:ascii="Tahoma" w:hAnsi="Tahoma" w:cs="Tahoma"/>
          <w:b/>
        </w:rPr>
      </w:pPr>
      <w:r>
        <w:rPr>
          <w:rFonts w:ascii="Tahoma" w:hAnsi="Tahoma" w:cs="Tahoma"/>
          <w:b/>
        </w:rPr>
        <w:t>Przedmiot umowy</w:t>
      </w:r>
    </w:p>
    <w:p w:rsidR="006F7FCC" w:rsidRPr="006F7FCC" w:rsidRDefault="003742F3" w:rsidP="006F7FCC">
      <w:pPr>
        <w:widowControl w:val="0"/>
        <w:numPr>
          <w:ilvl w:val="0"/>
          <w:numId w:val="4"/>
        </w:numPr>
        <w:ind w:left="340" w:hanging="340"/>
        <w:jc w:val="both"/>
        <w:rPr>
          <w:rFonts w:ascii="Tahoma" w:hAnsi="Tahoma" w:cs="Tahoma"/>
          <w:b/>
        </w:rPr>
      </w:pPr>
      <w:r w:rsidRPr="006F7FCC">
        <w:rPr>
          <w:rFonts w:ascii="Tahoma" w:hAnsi="Tahoma" w:cs="Tahoma"/>
        </w:rPr>
        <w:t>W wyniku przeprowadzonego postępowania w trybie przetargu nieograniczonego</w:t>
      </w:r>
      <w:r w:rsidR="00A43885" w:rsidRPr="006F7FCC">
        <w:rPr>
          <w:rFonts w:ascii="Tahoma" w:hAnsi="Tahoma" w:cs="Tahoma"/>
          <w:b/>
        </w:rPr>
        <w:t xml:space="preserve"> SP ZOZ ZSM ZP/</w:t>
      </w:r>
      <w:r w:rsidR="00E074D3" w:rsidRPr="006F7FCC">
        <w:rPr>
          <w:rFonts w:ascii="Tahoma" w:hAnsi="Tahoma" w:cs="Tahoma"/>
          <w:b/>
        </w:rPr>
        <w:t>5/2020</w:t>
      </w:r>
      <w:r w:rsidRPr="006F7FCC">
        <w:rPr>
          <w:rFonts w:ascii="Tahoma" w:hAnsi="Tahoma" w:cs="Tahoma"/>
          <w:b/>
        </w:rPr>
        <w:t xml:space="preserve"> na „</w:t>
      </w:r>
      <w:r w:rsidR="00E074D3" w:rsidRPr="006F7FCC">
        <w:rPr>
          <w:rFonts w:ascii="Tahoma" w:hAnsi="Tahoma" w:cs="Tahoma"/>
          <w:b/>
        </w:rPr>
        <w:t>Dostawa drobnego sprzętu laboratoryjnego dla potrzeb Laboratoriów Analitycznych i Laboratorium Mikrobiologicznego oraz dostawa drobnego sprzętu laboratoryjnego, odczynników, preparatów, materiałów zużywalnych dla potrzeb Pracowni Histopatologicznej</w:t>
      </w:r>
      <w:r w:rsidRPr="006F7FCC">
        <w:rPr>
          <w:rFonts w:ascii="Tahoma" w:hAnsi="Tahoma" w:cs="Tahoma"/>
          <w:b/>
        </w:rPr>
        <w:t xml:space="preserve">” </w:t>
      </w:r>
      <w:r w:rsidR="006F7FCC" w:rsidRPr="006F7FCC">
        <w:rPr>
          <w:rFonts w:ascii="Tahoma" w:hAnsi="Tahoma" w:cs="Tahoma"/>
        </w:rPr>
        <w:t xml:space="preserve">Wykonawca zobowiązuje się do sukcesywnej </w:t>
      </w:r>
      <w:r w:rsidR="006F7FCC" w:rsidRPr="006F7FCC">
        <w:rPr>
          <w:rFonts w:ascii="Tahoma" w:hAnsi="Tahoma" w:cs="Tahoma"/>
          <w:b/>
        </w:rPr>
        <w:t xml:space="preserve">dostawy drobnego sprzętu laboratoryjnego </w:t>
      </w:r>
      <w:r w:rsidR="006F7FCC" w:rsidRPr="006F7FCC">
        <w:rPr>
          <w:rFonts w:ascii="Tahoma" w:hAnsi="Tahoma" w:cs="Tahoma"/>
        </w:rPr>
        <w:t>zgodnie z ofertą przetargową (dalej w treści: oferta) na:</w:t>
      </w:r>
    </w:p>
    <w:p w:rsidR="006F7FCC" w:rsidRDefault="006F7FCC" w:rsidP="006F7FCC">
      <w:pPr>
        <w:widowControl w:val="0"/>
        <w:ind w:left="340"/>
        <w:jc w:val="center"/>
        <w:rPr>
          <w:rFonts w:ascii="Tahoma" w:hAnsi="Tahoma" w:cs="Tahoma"/>
          <w:b/>
        </w:rPr>
      </w:pPr>
      <w:r w:rsidRPr="006F7FCC">
        <w:rPr>
          <w:rFonts w:ascii="Tahoma" w:hAnsi="Tahoma" w:cs="Tahoma"/>
          <w:b/>
        </w:rPr>
        <w:t>Pakiet ………..</w:t>
      </w:r>
    </w:p>
    <w:p w:rsidR="006F7FCC" w:rsidRPr="006F7FCC" w:rsidRDefault="006F7FCC" w:rsidP="006F7FCC">
      <w:pPr>
        <w:widowControl w:val="0"/>
        <w:ind w:left="340"/>
        <w:jc w:val="center"/>
        <w:rPr>
          <w:rFonts w:ascii="Tahoma" w:hAnsi="Tahoma" w:cs="Tahoma"/>
          <w:b/>
        </w:rPr>
      </w:pPr>
    </w:p>
    <w:p w:rsidR="006F7FCC" w:rsidRDefault="003742F3" w:rsidP="006F7FCC">
      <w:pPr>
        <w:widowControl w:val="0"/>
        <w:numPr>
          <w:ilvl w:val="0"/>
          <w:numId w:val="4"/>
        </w:numPr>
        <w:ind w:left="340" w:hanging="340"/>
        <w:jc w:val="both"/>
        <w:rPr>
          <w:rFonts w:ascii="Tahoma" w:hAnsi="Tahoma" w:cs="Tahoma"/>
        </w:rPr>
      </w:pPr>
      <w:r w:rsidRPr="006F7FCC">
        <w:rPr>
          <w:rFonts w:ascii="Tahoma" w:hAnsi="Tahoma" w:cs="Tahoma"/>
        </w:rPr>
        <w:t xml:space="preserve">Wykonawca oświadcza, że asortyment będący przedmiotem umowy jest dobrej jakości i odpowiada wszelkim wymogom określonym w </w:t>
      </w:r>
      <w:r w:rsidR="00CD76EE" w:rsidRPr="006F7FCC">
        <w:rPr>
          <w:rFonts w:ascii="Tahoma" w:hAnsi="Tahoma" w:cs="Tahoma"/>
        </w:rPr>
        <w:t>specyfikacji asortymentowo</w:t>
      </w:r>
      <w:r w:rsidR="006F7FCC">
        <w:rPr>
          <w:rFonts w:ascii="Tahoma" w:hAnsi="Tahoma" w:cs="Tahoma"/>
        </w:rPr>
        <w:t>- cenowej.</w:t>
      </w:r>
    </w:p>
    <w:p w:rsidR="006F7FCC" w:rsidRDefault="006F7FCC" w:rsidP="006F7FCC">
      <w:pPr>
        <w:widowControl w:val="0"/>
        <w:numPr>
          <w:ilvl w:val="0"/>
          <w:numId w:val="4"/>
        </w:numPr>
        <w:ind w:left="340" w:hanging="340"/>
        <w:jc w:val="both"/>
        <w:rPr>
          <w:rFonts w:ascii="Tahoma" w:hAnsi="Tahoma" w:cs="Tahoma"/>
        </w:rPr>
      </w:pPr>
      <w:r w:rsidRPr="006F7FCC">
        <w:rPr>
          <w:rFonts w:ascii="Tahoma" w:hAnsi="Tahoma" w:cs="Tahoma"/>
        </w:rPr>
        <w:t>Szczegółowy asortyment, ilości oraz ceny określa Specyfikacja Asortymentowo-Cenowa (dalej w treści: specyfikacja) stanowiąca załącznik nr 2, który stanowi integralną część niniejszej umowy.</w:t>
      </w:r>
    </w:p>
    <w:p w:rsidR="006F7FCC" w:rsidRPr="006F7FCC" w:rsidRDefault="006F7FCC" w:rsidP="006F7FCC">
      <w:pPr>
        <w:widowControl w:val="0"/>
        <w:numPr>
          <w:ilvl w:val="0"/>
          <w:numId w:val="4"/>
        </w:numPr>
        <w:ind w:left="340" w:hanging="340"/>
        <w:jc w:val="both"/>
        <w:rPr>
          <w:rFonts w:ascii="Tahoma" w:hAnsi="Tahoma" w:cs="Tahoma"/>
        </w:rPr>
      </w:pPr>
      <w:r w:rsidRPr="006F7FCC">
        <w:rPr>
          <w:rFonts w:ascii="Tahoma" w:hAnsi="Tahoma" w:cs="Tahoma"/>
        </w:rPr>
        <w:t>Wykonawca zobowiązuje się dostarczyć zgodnie z załącznikiem nr 2 przedmiot zamówienia odpowiadający wymogom stawianym w specyfikacji.</w:t>
      </w:r>
    </w:p>
    <w:p w:rsidR="00074D89" w:rsidRDefault="003742F3">
      <w:pPr>
        <w:widowControl w:val="0"/>
        <w:numPr>
          <w:ilvl w:val="0"/>
          <w:numId w:val="4"/>
        </w:numPr>
        <w:ind w:left="340" w:hanging="340"/>
        <w:jc w:val="both"/>
        <w:rPr>
          <w:rFonts w:ascii="Tahoma" w:hAnsi="Tahoma" w:cs="Tahoma"/>
        </w:rPr>
      </w:pPr>
      <w:r>
        <w:rPr>
          <w:rFonts w:ascii="Tahoma" w:hAnsi="Tahoma" w:cs="Tahoma"/>
        </w:rPr>
        <w:t>* O wszelkich nieprawidłowościach w realizacji umowy zaistniałych pomiędzy Wykonawcą a jego podwykonawcą, Wykonawca powinien niezwłocznie poinformować Zamawiającego na piśmie.</w:t>
      </w:r>
    </w:p>
    <w:p w:rsidR="00074D89" w:rsidRDefault="003742F3">
      <w:pPr>
        <w:widowControl w:val="0"/>
        <w:numPr>
          <w:ilvl w:val="0"/>
          <w:numId w:val="4"/>
        </w:numPr>
        <w:ind w:left="340" w:hanging="340"/>
        <w:jc w:val="both"/>
        <w:rPr>
          <w:rFonts w:ascii="Tahoma" w:hAnsi="Tahoma" w:cs="Tahoma"/>
        </w:rPr>
      </w:pPr>
      <w:r>
        <w:rPr>
          <w:rFonts w:ascii="Tahoma" w:hAnsi="Tahoma" w:cs="Tahoma"/>
        </w:rPr>
        <w:t>* Wykonawca powiadomi również podwykonawców Wykonawcy  o obowiązku informowania Zamawiającego o wszelkich nieprawidłowościach zaistniałych pomiędzy Wykonawcą a podwykonawcą w zakresie realizacji umowy.</w:t>
      </w:r>
    </w:p>
    <w:p w:rsidR="00074D89" w:rsidRDefault="003742F3">
      <w:pPr>
        <w:widowControl w:val="0"/>
        <w:jc w:val="both"/>
        <w:rPr>
          <w:rFonts w:ascii="Tahoma" w:hAnsi="Tahoma" w:cs="Tahoma"/>
          <w:b/>
        </w:rPr>
      </w:pPr>
      <w:r>
        <w:rPr>
          <w:rFonts w:ascii="Tahoma" w:hAnsi="Tahoma" w:cs="Tahoma"/>
          <w:b/>
        </w:rPr>
        <w:t>(*) zapisy dotyczą umów z Wykonawcami, którzy wskazali w treści oferty przetargowej podwykonawców.</w:t>
      </w:r>
    </w:p>
    <w:p w:rsidR="00074D89" w:rsidRDefault="00074D89">
      <w:pPr>
        <w:tabs>
          <w:tab w:val="left" w:pos="567"/>
        </w:tabs>
        <w:rPr>
          <w:rFonts w:ascii="Tahoma" w:hAnsi="Tahoma" w:cs="Tahoma"/>
        </w:rPr>
      </w:pPr>
    </w:p>
    <w:p w:rsidR="00074D89" w:rsidRDefault="00074D89">
      <w:pPr>
        <w:jc w:val="center"/>
        <w:rPr>
          <w:rFonts w:ascii="Tahoma" w:hAnsi="Tahoma" w:cs="Tahoma"/>
          <w:b/>
        </w:rPr>
      </w:pPr>
    </w:p>
    <w:p w:rsidR="00074D89" w:rsidRDefault="00074D89">
      <w:pPr>
        <w:jc w:val="center"/>
        <w:rPr>
          <w:rFonts w:ascii="Tahoma" w:hAnsi="Tahoma" w:cs="Tahoma"/>
          <w:b/>
        </w:rPr>
      </w:pPr>
    </w:p>
    <w:p w:rsidR="00074D89" w:rsidRDefault="00074D89">
      <w:pPr>
        <w:jc w:val="center"/>
        <w:rPr>
          <w:rFonts w:ascii="Tahoma" w:hAnsi="Tahoma" w:cs="Tahoma"/>
          <w:b/>
        </w:rPr>
      </w:pPr>
    </w:p>
    <w:p w:rsidR="00074D89" w:rsidRDefault="00074D89">
      <w:pPr>
        <w:jc w:val="center"/>
        <w:rPr>
          <w:rFonts w:ascii="Tahoma" w:hAnsi="Tahoma" w:cs="Tahoma"/>
          <w:b/>
        </w:rPr>
      </w:pPr>
    </w:p>
    <w:p w:rsidR="00074D89" w:rsidRDefault="003742F3">
      <w:pPr>
        <w:jc w:val="center"/>
        <w:rPr>
          <w:rFonts w:ascii="Tahoma" w:hAnsi="Tahoma" w:cs="Tahoma"/>
          <w:b/>
        </w:rPr>
      </w:pPr>
      <w:r>
        <w:rPr>
          <w:rFonts w:ascii="Tahoma" w:hAnsi="Tahoma" w:cs="Tahoma"/>
          <w:b/>
        </w:rPr>
        <w:t>§ 2</w:t>
      </w:r>
    </w:p>
    <w:p w:rsidR="00074D89" w:rsidRDefault="003742F3">
      <w:pPr>
        <w:jc w:val="center"/>
        <w:rPr>
          <w:rFonts w:ascii="Tahoma" w:hAnsi="Tahoma" w:cs="Tahoma"/>
          <w:b/>
        </w:rPr>
      </w:pPr>
      <w:r>
        <w:rPr>
          <w:rFonts w:ascii="Tahoma" w:hAnsi="Tahoma" w:cs="Tahoma"/>
          <w:b/>
        </w:rPr>
        <w:t>Wynagrodzenie umowne</w:t>
      </w:r>
    </w:p>
    <w:p w:rsidR="006F7FCC" w:rsidRPr="006F7FCC" w:rsidRDefault="006F7FCC" w:rsidP="006F7FCC">
      <w:pPr>
        <w:numPr>
          <w:ilvl w:val="0"/>
          <w:numId w:val="23"/>
        </w:numPr>
        <w:jc w:val="both"/>
        <w:rPr>
          <w:rFonts w:ascii="Tahoma" w:hAnsi="Tahoma" w:cs="Tahoma"/>
        </w:rPr>
      </w:pPr>
      <w:r w:rsidRPr="006F7FCC">
        <w:rPr>
          <w:rFonts w:ascii="Tahoma" w:hAnsi="Tahoma" w:cs="Tahoma"/>
        </w:rPr>
        <w:t xml:space="preserve">Zgodnie z ofertą przetargową stanowiącą załącznik nr 1 do niniejszej umowy oraz specyfikacją określającą m. in. ceny jednostkowe netto oraz wartości netto i brutto za dostarczony przedmiot zamówienia Zamawiający zapłaci łączną kwotę: </w:t>
      </w:r>
    </w:p>
    <w:p w:rsidR="006F7FCC" w:rsidRPr="006F7FCC" w:rsidRDefault="006F7FCC" w:rsidP="006F7FCC">
      <w:pPr>
        <w:ind w:left="360"/>
        <w:jc w:val="both"/>
        <w:rPr>
          <w:rFonts w:ascii="Tahoma" w:hAnsi="Tahoma" w:cs="Tahoma"/>
        </w:rPr>
      </w:pPr>
    </w:p>
    <w:p w:rsidR="006F7FCC" w:rsidRPr="006F7FCC" w:rsidRDefault="006F7FCC" w:rsidP="006F7FCC">
      <w:pPr>
        <w:ind w:left="360"/>
        <w:jc w:val="both"/>
        <w:rPr>
          <w:rFonts w:ascii="Tahoma" w:hAnsi="Tahoma" w:cs="Tahoma"/>
          <w:b/>
        </w:rPr>
      </w:pPr>
      <w:r w:rsidRPr="006F7FCC">
        <w:rPr>
          <w:rFonts w:ascii="Tahoma" w:hAnsi="Tahoma" w:cs="Tahoma"/>
          <w:b/>
        </w:rPr>
        <w:t xml:space="preserve">cena netto: </w:t>
      </w:r>
      <w:r w:rsidRPr="006F7FCC">
        <w:rPr>
          <w:rFonts w:ascii="Tahoma" w:hAnsi="Tahoma" w:cs="Tahoma"/>
          <w:b/>
        </w:rPr>
        <w:tab/>
        <w:t>………………….  PLN</w:t>
      </w:r>
    </w:p>
    <w:p w:rsidR="006F7FCC" w:rsidRPr="006F7FCC" w:rsidRDefault="006F7FCC" w:rsidP="006F7FCC">
      <w:pPr>
        <w:ind w:left="360"/>
        <w:jc w:val="both"/>
        <w:rPr>
          <w:rFonts w:ascii="Tahoma" w:hAnsi="Tahoma" w:cs="Tahoma"/>
        </w:rPr>
      </w:pPr>
    </w:p>
    <w:p w:rsidR="006F7FCC" w:rsidRPr="006F7FCC" w:rsidRDefault="006F7FCC" w:rsidP="006F7FCC">
      <w:pPr>
        <w:ind w:left="360"/>
        <w:jc w:val="both"/>
        <w:rPr>
          <w:rFonts w:ascii="Tahoma" w:hAnsi="Tahoma" w:cs="Tahoma"/>
        </w:rPr>
      </w:pPr>
      <w:r w:rsidRPr="006F7FCC">
        <w:rPr>
          <w:rFonts w:ascii="Tahoma" w:hAnsi="Tahoma" w:cs="Tahoma"/>
        </w:rPr>
        <w:t xml:space="preserve">słownie: </w:t>
      </w:r>
      <w:r w:rsidRPr="006F7FCC">
        <w:rPr>
          <w:rFonts w:ascii="Tahoma" w:hAnsi="Tahoma" w:cs="Tahoma"/>
        </w:rPr>
        <w:tab/>
      </w:r>
      <w:r w:rsidRPr="006F7FCC">
        <w:rPr>
          <w:rFonts w:ascii="Tahoma" w:hAnsi="Tahoma" w:cs="Tahoma"/>
        </w:rPr>
        <w:tab/>
        <w:t>……………………</w:t>
      </w:r>
    </w:p>
    <w:p w:rsidR="006F7FCC" w:rsidRPr="006F7FCC" w:rsidRDefault="006F7FCC" w:rsidP="006F7FCC">
      <w:pPr>
        <w:ind w:left="360"/>
        <w:jc w:val="both"/>
        <w:rPr>
          <w:rFonts w:ascii="Tahoma" w:hAnsi="Tahoma" w:cs="Tahoma"/>
        </w:rPr>
      </w:pPr>
    </w:p>
    <w:p w:rsidR="006F7FCC" w:rsidRPr="006F7FCC" w:rsidRDefault="006F7FCC" w:rsidP="006F7FCC">
      <w:pPr>
        <w:ind w:left="360"/>
        <w:jc w:val="both"/>
        <w:rPr>
          <w:rFonts w:ascii="Tahoma" w:hAnsi="Tahoma" w:cs="Tahoma"/>
          <w:b/>
        </w:rPr>
      </w:pPr>
      <w:r w:rsidRPr="006F7FCC">
        <w:rPr>
          <w:rFonts w:ascii="Tahoma" w:hAnsi="Tahoma" w:cs="Tahoma"/>
          <w:b/>
        </w:rPr>
        <w:t xml:space="preserve">cena brutto: </w:t>
      </w:r>
      <w:r w:rsidRPr="006F7FCC">
        <w:rPr>
          <w:rFonts w:ascii="Tahoma" w:hAnsi="Tahoma" w:cs="Tahoma"/>
          <w:b/>
        </w:rPr>
        <w:tab/>
        <w:t>………………….  PLN</w:t>
      </w:r>
    </w:p>
    <w:p w:rsidR="006F7FCC" w:rsidRPr="006F7FCC" w:rsidRDefault="006F7FCC" w:rsidP="006F7FCC">
      <w:pPr>
        <w:ind w:left="360"/>
        <w:jc w:val="both"/>
        <w:rPr>
          <w:rFonts w:ascii="Tahoma" w:hAnsi="Tahoma" w:cs="Tahoma"/>
        </w:rPr>
      </w:pPr>
    </w:p>
    <w:p w:rsidR="006F7FCC" w:rsidRPr="006F7FCC" w:rsidRDefault="006F7FCC" w:rsidP="006F7FCC">
      <w:pPr>
        <w:ind w:left="360"/>
        <w:jc w:val="both"/>
        <w:rPr>
          <w:rFonts w:ascii="Tahoma" w:hAnsi="Tahoma" w:cs="Tahoma"/>
        </w:rPr>
      </w:pPr>
      <w:r w:rsidRPr="006F7FCC">
        <w:rPr>
          <w:rFonts w:ascii="Tahoma" w:hAnsi="Tahoma" w:cs="Tahoma"/>
        </w:rPr>
        <w:t>słownie:</w:t>
      </w:r>
      <w:r w:rsidRPr="006F7FCC">
        <w:rPr>
          <w:rFonts w:ascii="Tahoma" w:hAnsi="Tahoma" w:cs="Tahoma"/>
        </w:rPr>
        <w:tab/>
      </w:r>
      <w:r w:rsidRPr="006F7FCC">
        <w:rPr>
          <w:rFonts w:ascii="Tahoma" w:hAnsi="Tahoma" w:cs="Tahoma"/>
        </w:rPr>
        <w:tab/>
        <w:t>……………………</w:t>
      </w:r>
    </w:p>
    <w:p w:rsidR="006F7FCC" w:rsidRPr="006F7FCC" w:rsidRDefault="006F7FCC" w:rsidP="006F7FCC">
      <w:pPr>
        <w:ind w:left="360"/>
        <w:jc w:val="both"/>
        <w:rPr>
          <w:rFonts w:ascii="Tahoma" w:hAnsi="Tahoma" w:cs="Tahoma"/>
        </w:rPr>
      </w:pPr>
    </w:p>
    <w:p w:rsidR="006F7FCC" w:rsidRPr="006F7FCC" w:rsidRDefault="006F7FCC" w:rsidP="006F7FCC">
      <w:pPr>
        <w:ind w:firstLine="284"/>
        <w:jc w:val="both"/>
        <w:rPr>
          <w:rFonts w:ascii="Tahoma" w:hAnsi="Tahoma" w:cs="Tahoma"/>
        </w:rPr>
      </w:pPr>
      <w:r w:rsidRPr="006F7FCC">
        <w:rPr>
          <w:rFonts w:ascii="Tahoma" w:hAnsi="Tahoma" w:cs="Tahoma"/>
        </w:rPr>
        <w:t xml:space="preserve">z zastrzeżeniem </w:t>
      </w:r>
      <w:r w:rsidR="00356226" w:rsidRPr="00893D0E">
        <w:rPr>
          <w:rFonts w:ascii="Tahoma" w:hAnsi="Tahoma" w:cs="Tahoma"/>
        </w:rPr>
        <w:t>§ 2 ust. 2</w:t>
      </w:r>
      <w:r w:rsidRPr="00893D0E">
        <w:rPr>
          <w:rFonts w:ascii="Tahoma" w:hAnsi="Tahoma" w:cs="Tahoma"/>
        </w:rPr>
        <w:t>, 4, 5</w:t>
      </w:r>
      <w:r w:rsidR="00356226" w:rsidRPr="00893D0E">
        <w:rPr>
          <w:rFonts w:ascii="Tahoma" w:hAnsi="Tahoma" w:cs="Tahoma"/>
        </w:rPr>
        <w:t xml:space="preserve">, 7, 8, </w:t>
      </w:r>
      <w:r w:rsidR="00893D0E" w:rsidRPr="00893D0E">
        <w:rPr>
          <w:rFonts w:ascii="Tahoma" w:hAnsi="Tahoma" w:cs="Tahoma"/>
        </w:rPr>
        <w:t>9, 10, 18</w:t>
      </w:r>
      <w:r w:rsidR="00356226" w:rsidRPr="00893D0E">
        <w:rPr>
          <w:rFonts w:ascii="Tahoma" w:hAnsi="Tahoma" w:cs="Tahoma"/>
        </w:rPr>
        <w:t>,</w:t>
      </w:r>
      <w:r w:rsidRPr="00893D0E">
        <w:rPr>
          <w:rFonts w:ascii="Tahoma" w:hAnsi="Tahoma" w:cs="Tahoma"/>
        </w:rPr>
        <w:t xml:space="preserve"> </w:t>
      </w:r>
      <w:r w:rsidR="00893D0E" w:rsidRPr="00893D0E">
        <w:rPr>
          <w:rFonts w:ascii="Tahoma" w:hAnsi="Tahoma" w:cs="Tahoma"/>
        </w:rPr>
        <w:t>§ 5 ust. 2</w:t>
      </w:r>
      <w:r w:rsidR="00356226" w:rsidRPr="00893D0E">
        <w:rPr>
          <w:rFonts w:ascii="Tahoma" w:hAnsi="Tahoma" w:cs="Tahoma"/>
        </w:rPr>
        <w:t xml:space="preserve">, </w:t>
      </w:r>
      <w:r w:rsidR="00893D0E" w:rsidRPr="00893D0E">
        <w:rPr>
          <w:rFonts w:ascii="Tahoma" w:hAnsi="Tahoma" w:cs="Tahoma"/>
        </w:rPr>
        <w:t>oraz § 8 ust. 5</w:t>
      </w:r>
      <w:r w:rsidRPr="00893D0E">
        <w:rPr>
          <w:rFonts w:ascii="Tahoma" w:hAnsi="Tahoma" w:cs="Tahoma"/>
        </w:rPr>
        <w:t>.</w:t>
      </w:r>
    </w:p>
    <w:p w:rsidR="006F7FCC" w:rsidRPr="00F022EF" w:rsidRDefault="006F7FCC" w:rsidP="006F7FCC">
      <w:pPr>
        <w:numPr>
          <w:ilvl w:val="0"/>
          <w:numId w:val="23"/>
        </w:numPr>
        <w:ind w:left="284" w:hanging="284"/>
        <w:jc w:val="both"/>
        <w:rPr>
          <w:rFonts w:ascii="Tahoma" w:hAnsi="Tahoma" w:cs="Tahoma"/>
        </w:rPr>
      </w:pPr>
      <w:r w:rsidRPr="00F022EF">
        <w:rPr>
          <w:rFonts w:ascii="Tahoma" w:hAnsi="Tahoma" w:cs="Tahoma"/>
          <w:b/>
        </w:rPr>
        <w:t xml:space="preserve">Zamawiający przewiduje zmianę umowy poprzez zastrzeżenie możliwości zastosowania prawa opcji do zmniejszenia </w:t>
      </w:r>
      <w:r w:rsidRPr="00356226">
        <w:rPr>
          <w:rFonts w:ascii="Tahoma" w:hAnsi="Tahoma" w:cs="Tahoma"/>
          <w:b/>
        </w:rPr>
        <w:t>ilości</w:t>
      </w:r>
      <w:r w:rsidRPr="00F022EF">
        <w:rPr>
          <w:rFonts w:ascii="Tahoma" w:hAnsi="Tahoma" w:cs="Tahoma"/>
        </w:rPr>
        <w:t xml:space="preserve"> </w:t>
      </w:r>
      <w:r w:rsidRPr="00F022EF">
        <w:rPr>
          <w:rFonts w:ascii="Tahoma" w:hAnsi="Tahoma" w:cs="Tahoma"/>
          <w:b/>
        </w:rPr>
        <w:t>asortymentu</w:t>
      </w:r>
      <w:r w:rsidRPr="00F022EF" w:rsidDel="0065512F">
        <w:rPr>
          <w:rFonts w:ascii="Tahoma" w:hAnsi="Tahoma" w:cs="Tahoma"/>
        </w:rPr>
        <w:t xml:space="preserve"> </w:t>
      </w:r>
      <w:r w:rsidRPr="00F022EF">
        <w:rPr>
          <w:rFonts w:ascii="Tahoma" w:hAnsi="Tahoma" w:cs="Tahoma"/>
        </w:rPr>
        <w:t>stanowiącego przedmiot zamówienia ujęty w specyfikacji asortymentowo-cenowej stanowiącej załącznik nr 2 do umowy. W związku z powyższym, Zamawiający zastrzega, iż:</w:t>
      </w:r>
    </w:p>
    <w:p w:rsidR="006F7FCC" w:rsidRPr="00F022EF" w:rsidRDefault="006F7FCC" w:rsidP="00954D44">
      <w:pPr>
        <w:pStyle w:val="Akapitzlist"/>
        <w:numPr>
          <w:ilvl w:val="2"/>
          <w:numId w:val="28"/>
        </w:numPr>
        <w:ind w:left="284"/>
        <w:jc w:val="both"/>
        <w:rPr>
          <w:rFonts w:ascii="Tahoma" w:hAnsi="Tahoma" w:cs="Tahoma"/>
          <w:sz w:val="20"/>
          <w:szCs w:val="20"/>
        </w:rPr>
      </w:pPr>
      <w:r w:rsidRPr="00F022EF">
        <w:rPr>
          <w:rFonts w:ascii="Tahoma" w:hAnsi="Tahoma" w:cs="Tahoma"/>
          <w:sz w:val="20"/>
          <w:szCs w:val="20"/>
        </w:rPr>
        <w:t xml:space="preserve">Maksymalny poziom zamówienia – </w:t>
      </w:r>
      <w:r w:rsidRPr="00F022EF">
        <w:rPr>
          <w:rFonts w:ascii="Tahoma" w:hAnsi="Tahoma" w:cs="Tahoma"/>
          <w:b/>
          <w:bCs/>
          <w:sz w:val="20"/>
          <w:szCs w:val="20"/>
        </w:rPr>
        <w:t>wynosi 100%</w:t>
      </w:r>
      <w:r w:rsidRPr="00F022EF">
        <w:rPr>
          <w:rFonts w:ascii="Tahoma" w:hAnsi="Tahoma" w:cs="Tahoma"/>
          <w:sz w:val="20"/>
          <w:szCs w:val="20"/>
        </w:rPr>
        <w:t xml:space="preserve"> wartości pakietu stanowiącego przedmiot umowy ujęty w załączniku nr 1 do umowy, który może ale nie musi zostać zrealizowany w okresie realizacji umowy. </w:t>
      </w:r>
    </w:p>
    <w:p w:rsidR="006F7FCC" w:rsidRPr="00F022EF" w:rsidRDefault="006F7FCC" w:rsidP="00954D44">
      <w:pPr>
        <w:pStyle w:val="Akapitzlist"/>
        <w:numPr>
          <w:ilvl w:val="2"/>
          <w:numId w:val="28"/>
        </w:numPr>
        <w:ind w:left="284"/>
        <w:jc w:val="both"/>
        <w:rPr>
          <w:rFonts w:ascii="Tahoma" w:hAnsi="Tahoma" w:cs="Tahoma"/>
          <w:sz w:val="20"/>
          <w:szCs w:val="20"/>
        </w:rPr>
      </w:pPr>
      <w:r w:rsidRPr="00F022EF">
        <w:rPr>
          <w:rFonts w:ascii="Tahoma" w:hAnsi="Tahoma" w:cs="Tahoma"/>
          <w:sz w:val="20"/>
          <w:szCs w:val="20"/>
        </w:rPr>
        <w:t xml:space="preserve">Minimalny poziom zamówienia – </w:t>
      </w:r>
      <w:r w:rsidRPr="00F022EF">
        <w:rPr>
          <w:rFonts w:ascii="Tahoma" w:hAnsi="Tahoma" w:cs="Tahoma"/>
          <w:b/>
          <w:bCs/>
          <w:sz w:val="20"/>
          <w:szCs w:val="20"/>
        </w:rPr>
        <w:t xml:space="preserve">wynosi </w:t>
      </w:r>
      <w:r w:rsidR="00F022EF">
        <w:rPr>
          <w:rFonts w:ascii="Tahoma" w:hAnsi="Tahoma" w:cs="Tahoma"/>
          <w:b/>
          <w:bCs/>
          <w:sz w:val="20"/>
          <w:szCs w:val="20"/>
        </w:rPr>
        <w:t>8</w:t>
      </w:r>
      <w:r w:rsidRPr="00F022EF">
        <w:rPr>
          <w:rFonts w:ascii="Tahoma" w:hAnsi="Tahoma" w:cs="Tahoma"/>
          <w:b/>
          <w:bCs/>
          <w:sz w:val="20"/>
          <w:szCs w:val="20"/>
        </w:rPr>
        <w:t>0%</w:t>
      </w:r>
      <w:r w:rsidRPr="00F022EF">
        <w:rPr>
          <w:rFonts w:ascii="Tahoma" w:hAnsi="Tahoma" w:cs="Tahoma"/>
          <w:sz w:val="20"/>
          <w:szCs w:val="20"/>
        </w:rPr>
        <w:t xml:space="preserve"> wartości pakietu stanowiącego przedmiot umowy ujęty w załączniku nr 1 do umowy, który zostanie zrealizowany w okresie realizacji umowy.</w:t>
      </w:r>
    </w:p>
    <w:p w:rsidR="00F022EF" w:rsidRPr="00F022EF" w:rsidRDefault="006F7FCC" w:rsidP="00954D44">
      <w:pPr>
        <w:pStyle w:val="Akapitzlist"/>
        <w:numPr>
          <w:ilvl w:val="2"/>
          <w:numId w:val="28"/>
        </w:numPr>
        <w:spacing w:after="0"/>
        <w:ind w:left="284"/>
        <w:jc w:val="both"/>
        <w:rPr>
          <w:rFonts w:ascii="Tahoma" w:hAnsi="Tahoma" w:cs="Tahoma"/>
          <w:sz w:val="20"/>
          <w:szCs w:val="20"/>
        </w:rPr>
      </w:pPr>
      <w:r w:rsidRPr="00F022EF">
        <w:rPr>
          <w:rFonts w:ascii="Tahoma" w:hAnsi="Tahoma" w:cs="Tahoma"/>
          <w:sz w:val="20"/>
          <w:szCs w:val="20"/>
        </w:rPr>
        <w:t>Dodatkowy zakres wartości pakietu stanowiącego przedmiot umowy, którego realizacja jest uzależniona od potrzeb Zamawiającego</w:t>
      </w:r>
      <w:r w:rsidR="00F022EF" w:rsidRPr="00F022EF">
        <w:rPr>
          <w:rFonts w:ascii="Tahoma" w:eastAsia="Times New Roman" w:hAnsi="Tahoma" w:cs="Tahoma"/>
          <w:sz w:val="18"/>
          <w:szCs w:val="18"/>
        </w:rPr>
        <w:t xml:space="preserve"> </w:t>
      </w:r>
      <w:r w:rsidR="00F022EF" w:rsidRPr="00F022EF">
        <w:rPr>
          <w:rFonts w:ascii="Tahoma" w:hAnsi="Tahoma" w:cs="Tahoma"/>
          <w:sz w:val="20"/>
          <w:szCs w:val="20"/>
        </w:rPr>
        <w:t>związanych z wykonywanym</w:t>
      </w:r>
      <w:r w:rsidR="00F022EF">
        <w:rPr>
          <w:rFonts w:ascii="Tahoma" w:hAnsi="Tahoma" w:cs="Tahoma"/>
          <w:sz w:val="20"/>
          <w:szCs w:val="20"/>
        </w:rPr>
        <w:t>i badaniami na rzecz pacjentów, z </w:t>
      </w:r>
      <w:r w:rsidRPr="00F022EF">
        <w:rPr>
          <w:rFonts w:ascii="Tahoma" w:hAnsi="Tahoma" w:cs="Tahoma"/>
          <w:sz w:val="20"/>
          <w:szCs w:val="20"/>
        </w:rPr>
        <w:t xml:space="preserve">którego Zamawiający może, ale nie musi skorzystać w okresie realizacji umowy, wynosi </w:t>
      </w:r>
      <w:r w:rsidR="00F022EF">
        <w:rPr>
          <w:rFonts w:ascii="Tahoma" w:hAnsi="Tahoma" w:cs="Tahoma"/>
          <w:b/>
          <w:bCs/>
          <w:sz w:val="20"/>
          <w:szCs w:val="20"/>
        </w:rPr>
        <w:t>2</w:t>
      </w:r>
      <w:r w:rsidRPr="00F022EF">
        <w:rPr>
          <w:rFonts w:ascii="Tahoma" w:hAnsi="Tahoma" w:cs="Tahoma"/>
          <w:b/>
          <w:bCs/>
          <w:sz w:val="20"/>
          <w:szCs w:val="20"/>
        </w:rPr>
        <w:t>0%</w:t>
      </w:r>
      <w:r w:rsidRPr="00F022EF">
        <w:rPr>
          <w:rFonts w:ascii="Tahoma" w:hAnsi="Tahoma" w:cs="Tahoma"/>
          <w:sz w:val="20"/>
          <w:szCs w:val="20"/>
        </w:rPr>
        <w:t>.</w:t>
      </w:r>
    </w:p>
    <w:p w:rsidR="00F022EF" w:rsidRDefault="006F7FCC"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sz w:val="20"/>
          <w:szCs w:val="20"/>
        </w:rPr>
        <w:t xml:space="preserve">Skorzystanie z prawa opcji zmniejszającego ilość </w:t>
      </w:r>
      <w:r w:rsidR="00F022EF" w:rsidRPr="00F022EF">
        <w:rPr>
          <w:rFonts w:ascii="Tahoma" w:hAnsi="Tahoma" w:cs="Tahoma"/>
          <w:sz w:val="20"/>
          <w:szCs w:val="20"/>
        </w:rPr>
        <w:t>asortymentu określonego</w:t>
      </w:r>
      <w:r w:rsidRPr="00F022EF">
        <w:rPr>
          <w:rFonts w:ascii="Tahoma" w:hAnsi="Tahoma" w:cs="Tahoma"/>
          <w:sz w:val="20"/>
          <w:szCs w:val="20"/>
        </w:rPr>
        <w:t xml:space="preserve"> powyżej i wartość wskazaną w </w:t>
      </w:r>
      <w:r w:rsidRPr="00F022EF">
        <w:rPr>
          <w:rFonts w:ascii="Tahoma" w:hAnsi="Tahoma" w:cs="Tahoma"/>
          <w:b/>
          <w:bCs/>
          <w:sz w:val="20"/>
          <w:szCs w:val="20"/>
        </w:rPr>
        <w:t>§ 2 ust 1</w:t>
      </w:r>
      <w:r w:rsidRPr="00F022EF">
        <w:rPr>
          <w:rFonts w:ascii="Tahoma" w:hAnsi="Tahoma" w:cs="Tahoma"/>
          <w:sz w:val="20"/>
          <w:szCs w:val="20"/>
        </w:rPr>
        <w:t xml:space="preserve"> umowy nie wymaga aneksu do umowy.</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color w:val="000000"/>
          <w:sz w:val="20"/>
          <w:szCs w:val="20"/>
        </w:rPr>
        <w:t xml:space="preserve">Zamawiający zastrzega sobie możliwość niewykorzystania zgodnie z </w:t>
      </w:r>
      <w:r w:rsidRPr="00F022EF">
        <w:rPr>
          <w:rFonts w:ascii="Tahoma" w:eastAsia="Times New Roman" w:hAnsi="Tahoma" w:cs="Tahoma"/>
          <w:color w:val="000000"/>
          <w:sz w:val="20"/>
          <w:szCs w:val="20"/>
          <w:lang w:eastAsia="x-none"/>
        </w:rPr>
        <w:t>ust</w:t>
      </w:r>
      <w:r w:rsidR="0050211E">
        <w:rPr>
          <w:rFonts w:ascii="Tahoma" w:hAnsi="Tahoma" w:cs="Tahoma"/>
          <w:color w:val="000000"/>
          <w:sz w:val="20"/>
          <w:szCs w:val="20"/>
        </w:rPr>
        <w:t>. 2</w:t>
      </w:r>
      <w:r w:rsidRPr="00F022EF">
        <w:rPr>
          <w:rFonts w:ascii="Tahoma" w:hAnsi="Tahoma" w:cs="Tahoma"/>
          <w:color w:val="000000"/>
          <w:sz w:val="20"/>
          <w:szCs w:val="20"/>
        </w:rPr>
        <w:t xml:space="preserve"> </w:t>
      </w:r>
      <w:r w:rsidRPr="00F022EF">
        <w:rPr>
          <w:rFonts w:ascii="Tahoma" w:eastAsia="Times New Roman" w:hAnsi="Tahoma" w:cs="Tahoma"/>
          <w:color w:val="000000"/>
          <w:sz w:val="20"/>
          <w:szCs w:val="20"/>
          <w:lang w:eastAsia="x-none"/>
        </w:rPr>
        <w:t>niniejszego paragrafu</w:t>
      </w:r>
      <w:r w:rsidRPr="00F022EF">
        <w:rPr>
          <w:rFonts w:ascii="Tahoma" w:hAnsi="Tahoma" w:cs="Tahoma"/>
          <w:color w:val="000000"/>
          <w:sz w:val="20"/>
          <w:szCs w:val="20"/>
        </w:rPr>
        <w:t>, w trakcie obowiązywania umowy pełnej ilości asortymentu, Wykonawcy nie przysługują z tego tytułu żadne roszczenia.</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color w:val="000000"/>
          <w:sz w:val="20"/>
          <w:szCs w:val="20"/>
        </w:rPr>
        <w:t xml:space="preserve">Przy dostawach partiami, Zamawiający zobowiązuje się zapłacić Wykonawcy za każdą dostarczoną partię według cen określonych w SAC stanowiącym zał. nr 2 do niniejszej umowy. </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F284A">
        <w:rPr>
          <w:rFonts w:ascii="Tahoma" w:hAnsi="Tahoma" w:cs="Tahoma"/>
          <w:sz w:val="20"/>
          <w:szCs w:val="20"/>
        </w:rPr>
        <w:t>W wartościach brutto zawierają się wszystkie koszty związane z dostawą przedmiotu zamówienia do Laboratorium lub Pracowni (w zależności od asortymentu) Zamawiającego w tym</w:t>
      </w:r>
      <w:r w:rsidRPr="00F022EF">
        <w:rPr>
          <w:rFonts w:ascii="Tahoma" w:hAnsi="Tahoma" w:cs="Tahoma"/>
          <w:sz w:val="20"/>
          <w:szCs w:val="20"/>
        </w:rPr>
        <w:t>: transport, opakowanie, czynności związane z przygotowaniem dostawy, a także opłaty wynikające z polskie</w:t>
      </w:r>
      <w:r w:rsidR="0050211E">
        <w:rPr>
          <w:rFonts w:ascii="Tahoma" w:hAnsi="Tahoma" w:cs="Tahoma"/>
          <w:sz w:val="20"/>
          <w:szCs w:val="20"/>
        </w:rPr>
        <w:t xml:space="preserve">go prawa celnego i podatkowego </w:t>
      </w:r>
      <w:r w:rsidRPr="00F022EF">
        <w:rPr>
          <w:rFonts w:ascii="Tahoma" w:hAnsi="Tahoma" w:cs="Tahoma"/>
          <w:sz w:val="20"/>
          <w:szCs w:val="20"/>
        </w:rPr>
        <w:t xml:space="preserve">itp. </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sz w:val="20"/>
          <w:szCs w:val="20"/>
        </w:rPr>
        <w:t>W przypadku rozwiązania umowy oraz odstąpien</w:t>
      </w:r>
      <w:r w:rsidR="0050211E">
        <w:rPr>
          <w:rFonts w:ascii="Tahoma" w:hAnsi="Tahoma" w:cs="Tahoma"/>
          <w:sz w:val="20"/>
          <w:szCs w:val="20"/>
        </w:rPr>
        <w:t>ia od umowy o którym mowa w § 9</w:t>
      </w:r>
      <w:r w:rsidRPr="00F022EF">
        <w:rPr>
          <w:rFonts w:ascii="Tahoma" w:hAnsi="Tahoma" w:cs="Tahoma"/>
          <w:sz w:val="20"/>
          <w:szCs w:val="20"/>
        </w:rPr>
        <w:t xml:space="preserve"> umowy, Wykonawca może żądać zapłaty wynagrodzenia wyłącznie z tytułu zrealizowanego przedmiotu umowy.</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sz w:val="20"/>
          <w:szCs w:val="20"/>
        </w:rPr>
        <w:t xml:space="preserve">Strony ustalają, że wartości brutto wyszczególnione w </w:t>
      </w:r>
      <w:r w:rsidRPr="00F022EF">
        <w:rPr>
          <w:rFonts w:ascii="Tahoma" w:hAnsi="Tahoma" w:cs="Tahoma"/>
          <w:b/>
          <w:sz w:val="20"/>
          <w:szCs w:val="20"/>
        </w:rPr>
        <w:t xml:space="preserve">zał. nr 1 i 2 </w:t>
      </w:r>
      <w:r w:rsidRPr="00F022EF">
        <w:rPr>
          <w:rFonts w:ascii="Tahoma" w:hAnsi="Tahoma" w:cs="Tahoma"/>
          <w:sz w:val="20"/>
          <w:szCs w:val="20"/>
        </w:rPr>
        <w:t>mogą ulec zmianie w przypadku zmiany stawek podatku VAT. Zmiana będzie miała miejsce od momentu obowiązywania nowej stawki podatku VAT.</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sz w:val="20"/>
          <w:szCs w:val="20"/>
        </w:rPr>
        <w:t>Wykonawca zobowiązuje się do niedokonywania zmian cen na zaoferowany przedmiot zamówienia (poza przy</w:t>
      </w:r>
      <w:r w:rsidR="0050211E">
        <w:rPr>
          <w:rFonts w:ascii="Tahoma" w:hAnsi="Tahoma" w:cs="Tahoma"/>
          <w:sz w:val="20"/>
          <w:szCs w:val="20"/>
        </w:rPr>
        <w:t>padkiem określonym w ust. 8 i 18</w:t>
      </w:r>
      <w:r w:rsidRPr="00F022EF">
        <w:rPr>
          <w:rFonts w:ascii="Tahoma" w:hAnsi="Tahoma" w:cs="Tahoma"/>
          <w:sz w:val="20"/>
          <w:szCs w:val="20"/>
        </w:rPr>
        <w:t xml:space="preserve"> przez okres obowiązywania umowy. Zamawiający dopuszcza jednak zmianę postanowień umowy w zakresie ceny w innych przypadkach</w:t>
      </w:r>
      <w:r w:rsidR="0050211E">
        <w:rPr>
          <w:rFonts w:ascii="Tahoma" w:hAnsi="Tahoma" w:cs="Tahoma"/>
          <w:sz w:val="20"/>
          <w:szCs w:val="20"/>
        </w:rPr>
        <w:t xml:space="preserve"> niż te określone w ust. 8 i 18</w:t>
      </w:r>
      <w:r w:rsidRPr="00F022EF">
        <w:rPr>
          <w:rFonts w:ascii="Tahoma" w:hAnsi="Tahoma" w:cs="Tahoma"/>
          <w:sz w:val="20"/>
          <w:szCs w:val="20"/>
        </w:rPr>
        <w:t xml:space="preserve"> pod warunkiem, iż zmiana ta będzie korzystna dla Zamawiającego tj. obniżenie ceny jednostkowej netto przy zachowaniu pozostałych parametrów oferowanego przedmiotu zamówienia bez zmian.</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sz w:val="20"/>
          <w:szCs w:val="20"/>
        </w:rPr>
        <w:t xml:space="preserve">Zamawiający dopuszcza, w przypadku zaprzestania produkcji lub konieczności wycofania danego </w:t>
      </w:r>
      <w:r w:rsidR="0050211E">
        <w:rPr>
          <w:rFonts w:ascii="Tahoma" w:eastAsia="Times New Roman" w:hAnsi="Tahoma" w:cs="Tahoma"/>
          <w:b/>
          <w:bCs/>
          <w:sz w:val="20"/>
          <w:szCs w:val="20"/>
        </w:rPr>
        <w:t>asortymentu</w:t>
      </w:r>
      <w:r w:rsidRPr="00F022EF">
        <w:rPr>
          <w:rFonts w:ascii="Tahoma" w:hAnsi="Tahoma" w:cs="Tahoma"/>
          <w:sz w:val="20"/>
          <w:szCs w:val="20"/>
        </w:rPr>
        <w:t xml:space="preserve">, zaoferowanie przez Wykonawcę produktu zamiennego (dopuszcza się zaoferowanie produktu innego producenta), po cenie nie wyższej niż produktu będącego przedmiotem zamówienia, pod warunkiem, iż taka zmiana przedmiotu umowy nie będzie groziła rażącą stratą dla jednej ze stron. </w:t>
      </w:r>
      <w:r w:rsidRPr="00F022EF">
        <w:rPr>
          <w:rFonts w:ascii="Tahoma" w:hAnsi="Tahoma" w:cs="Tahoma"/>
          <w:sz w:val="20"/>
          <w:szCs w:val="20"/>
        </w:rPr>
        <w:lastRenderedPageBreak/>
        <w:t>Zaoferowany produkt musi posiadać to samo przeznaczenie oraz spełniać parametry opisane w specyfikacji istotnych warunków zamówienia dla danego produktu, przy czym Zamawiający musi wyrazić zgodę na wprowadzenie produktu zamiennego.</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sz w:val="20"/>
          <w:szCs w:val="20"/>
        </w:rPr>
        <w:t>Zamawiający dopuszcza zmiany umowy w zakresie numeru katalogowego produktu oraz w przypadku zmiany nazwy handlowej produktu przy zachowaniu wszystkich wymaganych przez Zamawiającego parametrów w przypadku wprowadzenia takich zmian przez producenta danego p</w:t>
      </w:r>
      <w:r w:rsidR="0050211E">
        <w:rPr>
          <w:rFonts w:ascii="Tahoma" w:hAnsi="Tahoma" w:cs="Tahoma"/>
          <w:sz w:val="20"/>
          <w:szCs w:val="20"/>
        </w:rPr>
        <w:t>roduktu.</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sz w:val="20"/>
          <w:szCs w:val="20"/>
        </w:rPr>
        <w:t>Zamawiający dopuszcza zmianę sposob</w:t>
      </w:r>
      <w:r w:rsidR="0050211E">
        <w:rPr>
          <w:rFonts w:ascii="Tahoma" w:hAnsi="Tahoma" w:cs="Tahoma"/>
          <w:sz w:val="20"/>
          <w:szCs w:val="20"/>
        </w:rPr>
        <w:t xml:space="preserve">u konfekcjonowania zaoferowanego </w:t>
      </w:r>
      <w:r w:rsidR="0050211E">
        <w:rPr>
          <w:rFonts w:ascii="Tahoma" w:eastAsia="Times New Roman" w:hAnsi="Tahoma" w:cs="Tahoma"/>
          <w:b/>
          <w:sz w:val="20"/>
          <w:szCs w:val="20"/>
        </w:rPr>
        <w:t>asortymentu.</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color w:val="000000"/>
          <w:sz w:val="20"/>
          <w:szCs w:val="20"/>
        </w:rPr>
        <w:t>Zamawiający dopuszcza zmianę umowy w zakresie danych identyfikujących Strony Umowy, takich jak np. firma, adres siedziby lub inne zapisy dotyczące wskazania stron.</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bCs/>
          <w:iCs/>
          <w:sz w:val="20"/>
          <w:szCs w:val="20"/>
        </w:rPr>
        <w:t>Zamawiający dopuszcza wydłużenie terminu płatności w przypadku zmiany ustawy o terminach zapłaty w transakcjach handlowych.</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bCs/>
          <w:iCs/>
          <w:sz w:val="20"/>
          <w:szCs w:val="20"/>
        </w:rPr>
        <w:t xml:space="preserve">Zamawiający dopuszcza możliwość wydłużenia terminu obowiązywania umowy, o </w:t>
      </w:r>
      <w:r w:rsidRPr="00F022EF">
        <w:rPr>
          <w:rFonts w:ascii="Tahoma" w:hAnsi="Tahoma" w:cs="Tahoma"/>
          <w:bCs/>
          <w:iCs/>
          <w:color w:val="000000"/>
          <w:sz w:val="20"/>
          <w:szCs w:val="20"/>
        </w:rPr>
        <w:t xml:space="preserve">którym mowa w § </w:t>
      </w:r>
      <w:r w:rsidR="0050211E">
        <w:rPr>
          <w:rFonts w:ascii="Tahoma" w:hAnsi="Tahoma" w:cs="Tahoma"/>
          <w:bCs/>
          <w:iCs/>
          <w:color w:val="000000"/>
          <w:sz w:val="20"/>
          <w:szCs w:val="20"/>
        </w:rPr>
        <w:t>6</w:t>
      </w:r>
      <w:r w:rsidRPr="00F022EF">
        <w:rPr>
          <w:rFonts w:ascii="Tahoma" w:hAnsi="Tahoma" w:cs="Tahoma"/>
          <w:bCs/>
          <w:iCs/>
          <w:color w:val="000000"/>
          <w:sz w:val="20"/>
          <w:szCs w:val="20"/>
        </w:rPr>
        <w:t xml:space="preserve"> ust. 1 umowy, w przypadku niewykorzystania przez Zamawiającego ilości wskazanych w zał. nr 2 do umowy jednakże na okres nie dłuższy niż 9 miesięcy od terminu obowiązywania umowy.</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sz w:val="20"/>
          <w:szCs w:val="20"/>
        </w:rPr>
        <w:t xml:space="preserve">Zamawiający dopuszcza możliwość wydłużenia terminu obowiązywania umowy, o którym mowa w § </w:t>
      </w:r>
      <w:r w:rsidR="0050211E">
        <w:rPr>
          <w:rFonts w:ascii="Tahoma" w:hAnsi="Tahoma" w:cs="Tahoma"/>
          <w:sz w:val="20"/>
          <w:szCs w:val="20"/>
        </w:rPr>
        <w:t>6</w:t>
      </w:r>
      <w:r w:rsidRPr="00F022EF">
        <w:rPr>
          <w:rFonts w:ascii="Tahoma" w:hAnsi="Tahoma" w:cs="Tahoma"/>
          <w:sz w:val="20"/>
          <w:szCs w:val="20"/>
        </w:rPr>
        <w:t xml:space="preserve"> ust. 1 umowy, w celu skorzystania z domówienia, o którym mowa w § </w:t>
      </w:r>
      <w:r w:rsidR="0050211E">
        <w:rPr>
          <w:rFonts w:ascii="Tahoma" w:hAnsi="Tahoma" w:cs="Tahoma"/>
          <w:sz w:val="20"/>
          <w:szCs w:val="20"/>
        </w:rPr>
        <w:t xml:space="preserve">6 </w:t>
      </w:r>
      <w:r w:rsidRPr="00F022EF">
        <w:rPr>
          <w:rFonts w:ascii="Tahoma" w:hAnsi="Tahoma" w:cs="Tahoma"/>
          <w:sz w:val="20"/>
          <w:szCs w:val="20"/>
        </w:rPr>
        <w:t>Umowy oraz możliwości wskazanej w art. 144 ust 1 pkt 6) ustawy Prawo Zamówień Publicznych jednakże na okres nie dłuższy niż 9 miesięcy od terminu obowiązywania umowy.</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color w:val="000000"/>
          <w:sz w:val="20"/>
          <w:szCs w:val="20"/>
        </w:rPr>
        <w:t xml:space="preserve">Wykonawca zobowiązuje się do podpisania aneksu wydłużającego terminy o których mowa w </w:t>
      </w:r>
      <w:r w:rsidR="0050211E">
        <w:rPr>
          <w:rFonts w:ascii="Tahoma" w:hAnsi="Tahoma" w:cs="Tahoma"/>
          <w:bCs/>
          <w:iCs/>
          <w:color w:val="000000"/>
          <w:sz w:val="20"/>
          <w:szCs w:val="20"/>
        </w:rPr>
        <w:t xml:space="preserve">§ 2 ust.15, 16 </w:t>
      </w:r>
      <w:r w:rsidRPr="00F022EF">
        <w:rPr>
          <w:rFonts w:ascii="Tahoma" w:hAnsi="Tahoma" w:cs="Tahoma"/>
          <w:bCs/>
          <w:iCs/>
          <w:color w:val="000000"/>
          <w:sz w:val="20"/>
          <w:szCs w:val="20"/>
        </w:rPr>
        <w:t xml:space="preserve">umowy. </w:t>
      </w:r>
    </w:p>
    <w:p w:rsidR="00F022EF" w:rsidRPr="00F022EF" w:rsidRDefault="00F022EF" w:rsidP="00F022EF">
      <w:pPr>
        <w:pStyle w:val="Akapitzlist"/>
        <w:numPr>
          <w:ilvl w:val="0"/>
          <w:numId w:val="23"/>
        </w:numPr>
        <w:spacing w:after="0"/>
        <w:ind w:left="284" w:hanging="284"/>
        <w:jc w:val="both"/>
        <w:rPr>
          <w:rFonts w:ascii="Tahoma" w:hAnsi="Tahoma" w:cs="Tahoma"/>
          <w:sz w:val="20"/>
          <w:szCs w:val="20"/>
        </w:rPr>
      </w:pPr>
      <w:r w:rsidRPr="00F022EF">
        <w:rPr>
          <w:rFonts w:ascii="Tahoma" w:hAnsi="Tahoma" w:cs="Tahoma"/>
          <w:color w:val="000000"/>
          <w:sz w:val="20"/>
          <w:szCs w:val="20"/>
        </w:rPr>
        <w:t>Zamawiający dopuszcza również wprowadzenie zmiany wysokości wynagrodzenia należnego wykonawcy</w:t>
      </w:r>
      <w:r w:rsidR="005A3961" w:rsidRPr="005A3961">
        <w:rPr>
          <w:rFonts w:ascii="Arial" w:eastAsia="Times New Roman" w:hAnsi="Arial" w:cs="Arial"/>
          <w:color w:val="000000"/>
          <w:sz w:val="18"/>
          <w:szCs w:val="18"/>
          <w:lang w:eastAsia="pl-PL"/>
        </w:rPr>
        <w:t xml:space="preserve"> </w:t>
      </w:r>
      <w:r w:rsidR="005A3961" w:rsidRPr="005A3961">
        <w:rPr>
          <w:rFonts w:ascii="Tahoma" w:hAnsi="Tahoma" w:cs="Tahoma"/>
          <w:color w:val="000000"/>
          <w:sz w:val="20"/>
          <w:szCs w:val="20"/>
        </w:rPr>
        <w:t>po okresie 12 miesięcy realizacji umowy</w:t>
      </w:r>
      <w:r w:rsidRPr="00F022EF">
        <w:rPr>
          <w:rFonts w:ascii="Tahoma" w:hAnsi="Tahoma" w:cs="Tahoma"/>
          <w:color w:val="000000"/>
          <w:sz w:val="20"/>
          <w:szCs w:val="20"/>
        </w:rPr>
        <w:t>, w przypadku zmiany:</w:t>
      </w:r>
    </w:p>
    <w:p w:rsidR="00F022EF" w:rsidRPr="00F022EF" w:rsidRDefault="00F022EF" w:rsidP="00F022EF">
      <w:pPr>
        <w:ind w:left="397" w:hanging="454"/>
        <w:jc w:val="both"/>
        <w:rPr>
          <w:rFonts w:ascii="Tahoma" w:hAnsi="Tahoma"/>
        </w:rPr>
      </w:pPr>
      <w:r w:rsidRPr="00F022EF">
        <w:rPr>
          <w:rFonts w:ascii="Tahoma" w:hAnsi="Tahoma" w:cs="Tahoma"/>
          <w:color w:val="000000"/>
        </w:rPr>
        <w:t xml:space="preserve"> a)</w:t>
      </w:r>
      <w:r w:rsidRPr="00F022EF">
        <w:rPr>
          <w:rFonts w:ascii="Tahoma" w:hAnsi="Tahoma" w:cs="Tahoma"/>
          <w:color w:val="000000"/>
        </w:rPr>
        <w:tab/>
        <w:t>wysokości minimalnego wynagrodzenia za pracę ustalonego na podstawie art. 2 ust. 3-5 ustawy z dnia 10 października 2002 r. o minimalnym wynagrodzeniu za pracę (t.j. Dz. U. 2018 poz. 2177),</w:t>
      </w:r>
    </w:p>
    <w:p w:rsidR="00006F7C" w:rsidRDefault="00F022EF" w:rsidP="00F022EF">
      <w:pPr>
        <w:ind w:left="454" w:hanging="454"/>
        <w:jc w:val="both"/>
        <w:rPr>
          <w:rFonts w:ascii="Tahoma" w:hAnsi="Tahoma" w:cs="Tahoma"/>
          <w:color w:val="000000"/>
        </w:rPr>
      </w:pPr>
      <w:r w:rsidRPr="00F022EF">
        <w:rPr>
          <w:rFonts w:ascii="Tahoma" w:hAnsi="Tahoma" w:cs="Tahoma"/>
          <w:color w:val="000000"/>
        </w:rPr>
        <w:t>b)</w:t>
      </w:r>
      <w:r w:rsidRPr="00F022EF">
        <w:rPr>
          <w:rFonts w:ascii="Tahoma" w:hAnsi="Tahoma" w:cs="Tahoma"/>
          <w:color w:val="000000"/>
        </w:rPr>
        <w:tab/>
        <w:t xml:space="preserve">zasad podlegania ubezpieczeniom społecznym lub ubezpieczeniu zdrowotnemu lub wysokości stawki składki na ubezpieczenia społeczne lub zdrowotne </w:t>
      </w:r>
    </w:p>
    <w:p w:rsidR="00006F7C" w:rsidRPr="00006F7C" w:rsidRDefault="00006F7C" w:rsidP="00006F7C">
      <w:pPr>
        <w:ind w:left="454" w:hanging="454"/>
        <w:jc w:val="both"/>
        <w:rPr>
          <w:rFonts w:ascii="Tahoma" w:hAnsi="Tahoma" w:cs="Tahoma"/>
          <w:color w:val="000000"/>
        </w:rPr>
      </w:pPr>
      <w:r>
        <w:rPr>
          <w:rFonts w:ascii="Tahoma" w:hAnsi="Tahoma" w:cs="Tahoma"/>
          <w:color w:val="000000"/>
        </w:rPr>
        <w:t xml:space="preserve">c) </w:t>
      </w:r>
      <w:r w:rsidRPr="00006F7C">
        <w:rPr>
          <w:rFonts w:ascii="Tahoma" w:hAnsi="Tahoma" w:cs="Tahoma"/>
          <w:color w:val="000000"/>
        </w:rPr>
        <w:t>zasad gromadzenia i wysokości wpłat do pracowniczych planów kapitałowych, o których mowa w ustawie z dnia 4 października 2018 r. o pracowniczych planach kapitałowych</w:t>
      </w:r>
    </w:p>
    <w:p w:rsidR="00F022EF" w:rsidRPr="00F022EF" w:rsidRDefault="00F022EF" w:rsidP="00F022EF">
      <w:pPr>
        <w:ind w:left="454" w:hanging="454"/>
        <w:jc w:val="both"/>
        <w:rPr>
          <w:rFonts w:ascii="Tahoma" w:hAnsi="Tahoma"/>
        </w:rPr>
      </w:pPr>
      <w:r w:rsidRPr="00F022EF">
        <w:rPr>
          <w:rFonts w:ascii="Tahoma" w:hAnsi="Tahoma" w:cs="Tahoma"/>
          <w:color w:val="000000"/>
        </w:rPr>
        <w:t xml:space="preserve">- jeżeli zmiany te będą miały wpływ na koszty wykonania zamówienia przez wykonawcę. Zmiana taka nie może nastąpić przed upływem 12 miesiąca trwania umowy. </w:t>
      </w:r>
    </w:p>
    <w:p w:rsidR="00FF284A" w:rsidRPr="00FF284A" w:rsidRDefault="00F022EF" w:rsidP="00FF284A">
      <w:pPr>
        <w:tabs>
          <w:tab w:val="left" w:pos="567"/>
        </w:tabs>
        <w:jc w:val="both"/>
        <w:rPr>
          <w:rFonts w:ascii="Tahoma" w:hAnsi="Tahoma"/>
        </w:rPr>
      </w:pPr>
      <w:r w:rsidRPr="00FF284A">
        <w:rPr>
          <w:rFonts w:ascii="Tahoma" w:hAnsi="Tahoma" w:cs="Tahoma"/>
          <w:color w:val="000000"/>
        </w:rPr>
        <w:t xml:space="preserve">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2 pkt </w:t>
      </w:r>
      <w:r w:rsidR="00FF284A" w:rsidRPr="00FF284A">
        <w:rPr>
          <w:rFonts w:ascii="Tahoma" w:hAnsi="Tahoma" w:cs="Tahoma"/>
          <w:color w:val="000000"/>
        </w:rPr>
        <w:t>18</w:t>
      </w:r>
      <w:r w:rsidRPr="00FF284A">
        <w:rPr>
          <w:rFonts w:ascii="Tahoma" w:hAnsi="Tahoma" w:cs="Tahoma"/>
          <w:color w:val="000000"/>
        </w:rPr>
        <w:t xml:space="preserve"> niniejszej umowy.</w:t>
      </w:r>
    </w:p>
    <w:p w:rsidR="00FF284A" w:rsidRDefault="00FF284A">
      <w:pPr>
        <w:jc w:val="center"/>
        <w:rPr>
          <w:rFonts w:ascii="Tahoma" w:hAnsi="Tahoma" w:cs="Tahoma"/>
        </w:rPr>
      </w:pPr>
    </w:p>
    <w:p w:rsidR="00074D89" w:rsidRDefault="003742F3">
      <w:pPr>
        <w:jc w:val="center"/>
        <w:rPr>
          <w:rFonts w:ascii="Tahoma" w:hAnsi="Tahoma" w:cs="Tahoma"/>
          <w:b/>
        </w:rPr>
      </w:pPr>
      <w:r>
        <w:rPr>
          <w:rFonts w:ascii="Tahoma" w:hAnsi="Tahoma" w:cs="Tahoma"/>
          <w:b/>
        </w:rPr>
        <w:t>§ 3</w:t>
      </w:r>
    </w:p>
    <w:p w:rsidR="00074D89" w:rsidRDefault="003742F3">
      <w:pPr>
        <w:jc w:val="center"/>
        <w:rPr>
          <w:rFonts w:ascii="Tahoma" w:hAnsi="Tahoma" w:cs="Tahoma"/>
          <w:b/>
        </w:rPr>
      </w:pPr>
      <w:r>
        <w:rPr>
          <w:rFonts w:ascii="Tahoma" w:hAnsi="Tahoma" w:cs="Tahoma"/>
          <w:b/>
        </w:rPr>
        <w:t>Warunki płatności</w:t>
      </w:r>
    </w:p>
    <w:p w:rsidR="00074D89" w:rsidRPr="00031EE8" w:rsidRDefault="003742F3" w:rsidP="0049638D">
      <w:pPr>
        <w:widowControl w:val="0"/>
        <w:numPr>
          <w:ilvl w:val="0"/>
          <w:numId w:val="22"/>
        </w:numPr>
        <w:ind w:left="284" w:hanging="284"/>
        <w:jc w:val="both"/>
        <w:rPr>
          <w:rFonts w:ascii="Tahoma" w:hAnsi="Tahoma" w:cs="Tahoma"/>
        </w:rPr>
      </w:pPr>
      <w:r w:rsidRPr="00031EE8">
        <w:rPr>
          <w:rFonts w:ascii="Tahoma" w:hAnsi="Tahoma" w:cs="Tahoma"/>
        </w:rPr>
        <w:t xml:space="preserve">Zamawiający przekaże należności przelewem na konto Wykonawcy po zrealizowaniu dostawy </w:t>
      </w:r>
      <w:r w:rsidR="00031EE8" w:rsidRPr="00031EE8">
        <w:rPr>
          <w:rFonts w:ascii="Tahoma" w:hAnsi="Tahoma" w:cs="Tahoma"/>
        </w:rPr>
        <w:t>asortymentu ujętego w SAC -</w:t>
      </w:r>
      <w:r w:rsidR="00893D0E">
        <w:rPr>
          <w:rFonts w:ascii="Tahoma" w:hAnsi="Tahoma" w:cs="Tahoma"/>
        </w:rPr>
        <w:t xml:space="preserve"> </w:t>
      </w:r>
      <w:r w:rsidR="00031EE8" w:rsidRPr="00031EE8">
        <w:rPr>
          <w:rFonts w:ascii="Tahoma" w:hAnsi="Tahoma" w:cs="Tahoma"/>
        </w:rPr>
        <w:t xml:space="preserve">zał. nr 2 do umowy w terminie </w:t>
      </w:r>
      <w:r w:rsidRPr="00031EE8">
        <w:rPr>
          <w:rFonts w:ascii="Tahoma" w:hAnsi="Tahoma" w:cs="Tahoma"/>
          <w:b/>
        </w:rPr>
        <w:t>60</w:t>
      </w:r>
      <w:r w:rsidRPr="00031EE8">
        <w:rPr>
          <w:rFonts w:ascii="Tahoma" w:hAnsi="Tahoma" w:cs="Tahoma"/>
        </w:rPr>
        <w:t xml:space="preserve"> dni od daty </w:t>
      </w:r>
      <w:r w:rsidRPr="00031EE8">
        <w:rPr>
          <w:rFonts w:ascii="Tahoma" w:hAnsi="Tahoma" w:cs="Tahoma"/>
          <w:bCs/>
        </w:rPr>
        <w:t>dostarczenia prawidłowo wypełnionej faktury do siedziby Zamawiającego</w:t>
      </w:r>
      <w:r w:rsidRPr="00031EE8">
        <w:rPr>
          <w:rFonts w:ascii="Tahoma" w:hAnsi="Tahoma" w:cs="Tahoma"/>
        </w:rPr>
        <w:t>.</w:t>
      </w:r>
    </w:p>
    <w:p w:rsidR="00031EE8" w:rsidRDefault="00031EE8" w:rsidP="00031EE8">
      <w:pPr>
        <w:widowControl w:val="0"/>
        <w:numPr>
          <w:ilvl w:val="0"/>
          <w:numId w:val="22"/>
        </w:numPr>
        <w:ind w:left="284" w:hanging="284"/>
        <w:jc w:val="both"/>
        <w:rPr>
          <w:rFonts w:ascii="Tahoma" w:hAnsi="Tahoma" w:cs="Tahoma"/>
        </w:rPr>
      </w:pPr>
      <w:r w:rsidRPr="00031EE8">
        <w:rPr>
          <w:rFonts w:ascii="Tahoma" w:hAnsi="Tahoma" w:cs="Tahoma"/>
        </w:rPr>
        <w:t xml:space="preserve">Przy dostawach partiami, </w:t>
      </w:r>
      <w:r>
        <w:rPr>
          <w:rFonts w:ascii="Tahoma" w:hAnsi="Tahoma" w:cs="Tahoma"/>
        </w:rPr>
        <w:t>Zamawiający</w:t>
      </w:r>
      <w:r w:rsidRPr="00031EE8">
        <w:rPr>
          <w:rFonts w:ascii="Tahoma" w:hAnsi="Tahoma" w:cs="Tahoma"/>
        </w:rPr>
        <w:t xml:space="preserve"> zobowiązuje się zapłacić </w:t>
      </w:r>
      <w:r>
        <w:rPr>
          <w:rFonts w:ascii="Tahoma" w:hAnsi="Tahoma" w:cs="Tahoma"/>
        </w:rPr>
        <w:t>Wykonawcy</w:t>
      </w:r>
      <w:r w:rsidRPr="00031EE8">
        <w:rPr>
          <w:rFonts w:ascii="Tahoma" w:hAnsi="Tahoma" w:cs="Tahoma"/>
        </w:rPr>
        <w:t xml:space="preserve"> za każdą dostarcz</w:t>
      </w:r>
      <w:r>
        <w:rPr>
          <w:rFonts w:ascii="Tahoma" w:hAnsi="Tahoma" w:cs="Tahoma"/>
        </w:rPr>
        <w:t xml:space="preserve">oną partię według cen podanych </w:t>
      </w:r>
      <w:r w:rsidRPr="00031EE8">
        <w:rPr>
          <w:rFonts w:ascii="Tahoma" w:hAnsi="Tahoma" w:cs="Tahoma"/>
        </w:rPr>
        <w:t xml:space="preserve">zgodnie z  </w:t>
      </w:r>
      <w:r>
        <w:rPr>
          <w:rFonts w:ascii="Tahoma" w:hAnsi="Tahoma" w:cs="Tahoma"/>
        </w:rPr>
        <w:t>załącznikiem nr 2 do SIWZ - SAC</w:t>
      </w:r>
      <w:r w:rsidRPr="00031EE8">
        <w:rPr>
          <w:rFonts w:ascii="Tahoma" w:hAnsi="Tahoma" w:cs="Tahoma"/>
        </w:rPr>
        <w:t xml:space="preserve"> z zastrzeżeniem </w:t>
      </w:r>
      <w:r w:rsidR="00893D0E" w:rsidRPr="00893D0E">
        <w:rPr>
          <w:rFonts w:ascii="Tahoma" w:hAnsi="Tahoma" w:cs="Tahoma"/>
        </w:rPr>
        <w:t>§ 2 ust. 2, 4, 5, 7, 8, 9, 10, 18, § 5 ust. 2, oraz § 8 ust. 5</w:t>
      </w:r>
      <w:r w:rsidR="00893D0E">
        <w:rPr>
          <w:rFonts w:ascii="Tahoma" w:hAnsi="Tahoma" w:cs="Tahoma"/>
        </w:rPr>
        <w:t xml:space="preserve"> Umowy</w:t>
      </w:r>
      <w:r w:rsidRPr="00031EE8">
        <w:rPr>
          <w:rFonts w:ascii="Tahoma" w:hAnsi="Tahoma" w:cs="Tahoma"/>
        </w:rPr>
        <w:t>.</w:t>
      </w:r>
    </w:p>
    <w:p w:rsidR="00031EE8" w:rsidRDefault="00031EE8" w:rsidP="00031EE8">
      <w:pPr>
        <w:widowControl w:val="0"/>
        <w:numPr>
          <w:ilvl w:val="0"/>
          <w:numId w:val="22"/>
        </w:numPr>
        <w:ind w:left="284" w:hanging="284"/>
        <w:jc w:val="both"/>
        <w:rPr>
          <w:rFonts w:ascii="Tahoma" w:hAnsi="Tahoma" w:cs="Tahoma"/>
        </w:rPr>
      </w:pPr>
      <w:r w:rsidRPr="00031EE8">
        <w:rPr>
          <w:rFonts w:ascii="Tahoma" w:hAnsi="Tahoma" w:cs="Tahoma"/>
        </w:rPr>
        <w:t xml:space="preserve">Przy każdorazowej dostawie </w:t>
      </w:r>
      <w:r>
        <w:rPr>
          <w:rFonts w:ascii="Tahoma" w:hAnsi="Tahoma" w:cs="Tahoma"/>
        </w:rPr>
        <w:t>Wykonawca</w:t>
      </w:r>
      <w:r w:rsidRPr="00031EE8">
        <w:rPr>
          <w:rFonts w:ascii="Tahoma" w:hAnsi="Tahoma" w:cs="Tahoma"/>
        </w:rPr>
        <w:t xml:space="preserve"> dostarczał będzie </w:t>
      </w:r>
      <w:r>
        <w:rPr>
          <w:rFonts w:ascii="Tahoma" w:hAnsi="Tahoma" w:cs="Tahoma"/>
        </w:rPr>
        <w:t>Zamawiającemu</w:t>
      </w:r>
      <w:r w:rsidRPr="00031EE8">
        <w:rPr>
          <w:rFonts w:ascii="Tahoma" w:hAnsi="Tahoma" w:cs="Tahoma"/>
        </w:rPr>
        <w:t xml:space="preserve"> oryginał i kopię  faktury VAT. </w:t>
      </w:r>
    </w:p>
    <w:p w:rsidR="00031EE8" w:rsidRPr="00031EE8" w:rsidRDefault="00031EE8" w:rsidP="00031EE8">
      <w:pPr>
        <w:widowControl w:val="0"/>
        <w:numPr>
          <w:ilvl w:val="0"/>
          <w:numId w:val="22"/>
        </w:numPr>
        <w:ind w:left="284" w:hanging="284"/>
        <w:jc w:val="both"/>
        <w:rPr>
          <w:rFonts w:ascii="Tahoma" w:hAnsi="Tahoma" w:cs="Tahoma"/>
        </w:rPr>
      </w:pPr>
      <w:r w:rsidRPr="00031EE8">
        <w:rPr>
          <w:rFonts w:ascii="Tahoma" w:hAnsi="Tahoma" w:cs="Tahoma"/>
        </w:rPr>
        <w:t>Zamawiający wymaga, aby na dostarczonej fakturze (lub na załączniku do niej) znajdowały się między innymi takie informacje jak nr serii i data ważności.</w:t>
      </w:r>
    </w:p>
    <w:p w:rsidR="00074D89" w:rsidRPr="00420527" w:rsidRDefault="00031EE8" w:rsidP="003742F3">
      <w:pPr>
        <w:widowControl w:val="0"/>
        <w:numPr>
          <w:ilvl w:val="0"/>
          <w:numId w:val="22"/>
        </w:numPr>
        <w:ind w:left="284" w:hanging="284"/>
        <w:jc w:val="both"/>
        <w:rPr>
          <w:rFonts w:ascii="Tahoma" w:hAnsi="Tahoma" w:cs="Tahoma"/>
        </w:rPr>
      </w:pPr>
      <w:r>
        <w:rPr>
          <w:rFonts w:ascii="Tahoma" w:hAnsi="Tahoma" w:cs="Tahoma"/>
        </w:rPr>
        <w:t>W</w:t>
      </w:r>
      <w:r w:rsidR="003742F3" w:rsidRPr="00420527">
        <w:rPr>
          <w:rFonts w:ascii="Tahoma" w:hAnsi="Tahoma" w:cs="Tahoma"/>
        </w:rPr>
        <w:t>ynagrodzenie będzie płatne na rachunek bankowy Wykonawcy wskazany w fakturze.</w:t>
      </w:r>
    </w:p>
    <w:p w:rsidR="00074D89" w:rsidRDefault="003742F3" w:rsidP="003742F3">
      <w:pPr>
        <w:widowControl w:val="0"/>
        <w:numPr>
          <w:ilvl w:val="0"/>
          <w:numId w:val="22"/>
        </w:numPr>
        <w:ind w:left="284" w:hanging="284"/>
        <w:jc w:val="both"/>
        <w:rPr>
          <w:rFonts w:ascii="Tahoma" w:hAnsi="Tahoma" w:cs="Tahoma"/>
        </w:rPr>
      </w:pPr>
      <w:r w:rsidRPr="00420527">
        <w:rPr>
          <w:rFonts w:ascii="Tahoma" w:hAnsi="Tahoma" w:cs="Tahoma"/>
        </w:rPr>
        <w:t xml:space="preserve">Koszty bankowe powstałe w Banku </w:t>
      </w:r>
      <w:r w:rsidR="00031EE8">
        <w:rPr>
          <w:rFonts w:ascii="Tahoma" w:hAnsi="Tahoma" w:cs="Tahoma"/>
        </w:rPr>
        <w:t>Wykonawcy</w:t>
      </w:r>
      <w:r w:rsidRPr="00420527">
        <w:rPr>
          <w:rFonts w:ascii="Tahoma" w:hAnsi="Tahoma" w:cs="Tahoma"/>
        </w:rPr>
        <w:t xml:space="preserve"> pokrywa </w:t>
      </w:r>
      <w:r w:rsidR="00031EE8">
        <w:rPr>
          <w:rFonts w:ascii="Tahoma" w:hAnsi="Tahoma" w:cs="Tahoma"/>
        </w:rPr>
        <w:t>Wykonawca</w:t>
      </w:r>
      <w:r>
        <w:rPr>
          <w:rFonts w:ascii="Tahoma" w:hAnsi="Tahoma" w:cs="Tahoma"/>
        </w:rPr>
        <w:t xml:space="preserve"> natomiast powstałe w Banku </w:t>
      </w:r>
      <w:r w:rsidR="00031EE8">
        <w:rPr>
          <w:rFonts w:ascii="Tahoma" w:hAnsi="Tahoma" w:cs="Tahoma"/>
        </w:rPr>
        <w:t>Zamawiającego</w:t>
      </w:r>
      <w:r>
        <w:rPr>
          <w:rFonts w:ascii="Tahoma" w:hAnsi="Tahoma" w:cs="Tahoma"/>
        </w:rPr>
        <w:t xml:space="preserve"> pokrywa </w:t>
      </w:r>
      <w:r w:rsidR="00031EE8">
        <w:rPr>
          <w:rFonts w:ascii="Tahoma" w:hAnsi="Tahoma" w:cs="Tahoma"/>
        </w:rPr>
        <w:t>Zamawiający.</w:t>
      </w:r>
    </w:p>
    <w:p w:rsidR="00074D89" w:rsidRDefault="00031EE8" w:rsidP="003742F3">
      <w:pPr>
        <w:widowControl w:val="0"/>
        <w:numPr>
          <w:ilvl w:val="0"/>
          <w:numId w:val="22"/>
        </w:numPr>
        <w:ind w:left="284" w:hanging="284"/>
        <w:jc w:val="both"/>
        <w:rPr>
          <w:rFonts w:ascii="Tahoma" w:hAnsi="Tahoma" w:cs="Tahoma"/>
        </w:rPr>
      </w:pPr>
      <w:r w:rsidRPr="00031EE8">
        <w:rPr>
          <w:rFonts w:ascii="Tahoma" w:hAnsi="Tahoma" w:cs="Tahoma"/>
        </w:rPr>
        <w:t>Każdorazowo za datę dokonania płatności strony przyjmują datę uznania rachunku bankowego Wykonawcy.</w:t>
      </w:r>
    </w:p>
    <w:p w:rsidR="00074D89" w:rsidRDefault="003742F3" w:rsidP="003742F3">
      <w:pPr>
        <w:widowControl w:val="0"/>
        <w:numPr>
          <w:ilvl w:val="0"/>
          <w:numId w:val="22"/>
        </w:numPr>
        <w:ind w:left="284" w:hanging="284"/>
        <w:jc w:val="both"/>
        <w:rPr>
          <w:rFonts w:ascii="Tahoma" w:hAnsi="Tahoma" w:cs="Tahoma"/>
        </w:rPr>
      </w:pPr>
      <w:r>
        <w:rPr>
          <w:rFonts w:ascii="Tahoma" w:hAnsi="Tahoma" w:cs="Tahoma"/>
        </w:rPr>
        <w:t xml:space="preserve">Za nieterminową zapłatę faktury Wykonawcy przysługują odsetki ustawowe, przy czym Zamawiający </w:t>
      </w:r>
      <w:r>
        <w:rPr>
          <w:rFonts w:ascii="Tahoma" w:hAnsi="Tahoma" w:cs="Tahoma"/>
        </w:rPr>
        <w:lastRenderedPageBreak/>
        <w:t>zastrzega sobie prawo negocjowania odroczenia terminu płatności i wysokości naliczonych odsetek.</w:t>
      </w:r>
    </w:p>
    <w:p w:rsidR="00074D89" w:rsidRDefault="003742F3" w:rsidP="003742F3">
      <w:pPr>
        <w:widowControl w:val="0"/>
        <w:numPr>
          <w:ilvl w:val="0"/>
          <w:numId w:val="22"/>
        </w:numPr>
        <w:ind w:left="284" w:hanging="284"/>
        <w:jc w:val="both"/>
        <w:rPr>
          <w:rFonts w:ascii="Tahoma" w:hAnsi="Tahoma" w:cs="Tahoma"/>
        </w:rPr>
      </w:pPr>
      <w:r>
        <w:rPr>
          <w:rFonts w:ascii="Tahoma" w:hAnsi="Tahoma" w:cs="Tahoma"/>
        </w:rPr>
        <w:t>Faktura Wykonawcy będzie regulowana w formie przelewu z konta Zamawiającego:</w:t>
      </w:r>
      <w:r>
        <w:rPr>
          <w:rFonts w:ascii="Tahoma" w:hAnsi="Tahoma" w:cs="Tahoma"/>
        </w:rPr>
        <w:br/>
        <w:t>ING Bank Śląski Katowice O/Chorzów nr 52 1050 1243 1000 0010 0009 7541</w:t>
      </w:r>
      <w:r w:rsidR="00893D0E">
        <w:rPr>
          <w:rFonts w:ascii="Tahoma" w:hAnsi="Tahoma" w:cs="Tahoma"/>
        </w:rPr>
        <w:t>.</w:t>
      </w:r>
    </w:p>
    <w:p w:rsidR="00074D89" w:rsidRDefault="003742F3" w:rsidP="003742F3">
      <w:pPr>
        <w:widowControl w:val="0"/>
        <w:numPr>
          <w:ilvl w:val="0"/>
          <w:numId w:val="22"/>
        </w:numPr>
        <w:ind w:left="284" w:hanging="284"/>
        <w:jc w:val="both"/>
        <w:rPr>
          <w:rFonts w:ascii="Tahoma" w:hAnsi="Tahoma" w:cs="Tahoma"/>
        </w:rPr>
      </w:pPr>
      <w:r>
        <w:rPr>
          <w:rFonts w:ascii="Tahoma" w:hAnsi="Tahoma" w:cs="Tahoma"/>
        </w:rPr>
        <w:t>Zamawiający oświadcza, iż jest podatnikiem podatku uprawnionym do otrzymywania faktur VAT.</w:t>
      </w:r>
      <w:r>
        <w:rPr>
          <w:rFonts w:ascii="Tahoma" w:hAnsi="Tahoma" w:cs="Tahoma"/>
        </w:rPr>
        <w:br/>
        <w:t xml:space="preserve">Zamawiający posiada numer identyfikacyjny </w:t>
      </w:r>
      <w:r>
        <w:rPr>
          <w:rFonts w:ascii="Tahoma" w:hAnsi="Tahoma" w:cs="Tahoma"/>
          <w:b/>
        </w:rPr>
        <w:t>NIP 627-19-23-530.</w:t>
      </w:r>
    </w:p>
    <w:p w:rsidR="00074D89" w:rsidRDefault="003742F3" w:rsidP="003742F3">
      <w:pPr>
        <w:widowControl w:val="0"/>
        <w:numPr>
          <w:ilvl w:val="0"/>
          <w:numId w:val="22"/>
        </w:numPr>
        <w:ind w:left="284" w:hanging="284"/>
        <w:jc w:val="both"/>
        <w:rPr>
          <w:rFonts w:ascii="Tahoma" w:hAnsi="Tahoma" w:cs="Tahoma"/>
        </w:rPr>
      </w:pPr>
      <w:r>
        <w:rPr>
          <w:rFonts w:ascii="Tahoma" w:hAnsi="Tahoma" w:cs="Tahoma"/>
        </w:rPr>
        <w:t xml:space="preserve">Wykonawca oświadcza, że jest podatnikiem uprawnionym do wystawiania faktur VAT. </w:t>
      </w:r>
    </w:p>
    <w:p w:rsidR="008636CE" w:rsidRDefault="003742F3" w:rsidP="008636CE">
      <w:pPr>
        <w:widowControl w:val="0"/>
        <w:numPr>
          <w:ilvl w:val="0"/>
          <w:numId w:val="22"/>
        </w:numPr>
        <w:ind w:left="284" w:hanging="284"/>
        <w:jc w:val="both"/>
        <w:rPr>
          <w:rFonts w:ascii="Tahoma" w:hAnsi="Tahoma" w:cs="Tahoma"/>
        </w:rPr>
      </w:pPr>
      <w:r>
        <w:rPr>
          <w:rFonts w:ascii="Tahoma" w:hAnsi="Tahoma" w:cs="Tahoma"/>
        </w:rPr>
        <w:t xml:space="preserve">Wykonawca oświadcza, że posiada numer identyfikacyjny </w:t>
      </w:r>
      <w:r>
        <w:rPr>
          <w:rFonts w:ascii="Tahoma" w:hAnsi="Tahoma" w:cs="Tahoma"/>
          <w:b/>
        </w:rPr>
        <w:t>NIP ………………………….</w:t>
      </w:r>
    </w:p>
    <w:p w:rsidR="00074D89" w:rsidRPr="008636CE" w:rsidRDefault="003742F3" w:rsidP="008636CE">
      <w:pPr>
        <w:widowControl w:val="0"/>
        <w:numPr>
          <w:ilvl w:val="0"/>
          <w:numId w:val="22"/>
        </w:numPr>
        <w:ind w:left="284" w:hanging="284"/>
        <w:jc w:val="both"/>
        <w:rPr>
          <w:rFonts w:ascii="Tahoma" w:hAnsi="Tahoma" w:cs="Tahoma"/>
        </w:rPr>
      </w:pPr>
      <w:r w:rsidRPr="008636CE">
        <w:rPr>
          <w:rFonts w:ascii="Tahoma" w:hAnsi="Tahoma" w:cs="Tahoma"/>
        </w:rPr>
        <w:t>Wykonawca gwarantuje i zobowiązuje się pod rygorem bezskuteczności do nieprzenoszenia na rzecz osób trzecich bez uprzedniej zgody Zamawiającego:</w:t>
      </w:r>
    </w:p>
    <w:p w:rsidR="00074D89" w:rsidRDefault="003742F3">
      <w:pPr>
        <w:widowControl w:val="0"/>
        <w:ind w:left="567" w:hanging="283"/>
        <w:jc w:val="both"/>
        <w:rPr>
          <w:rFonts w:ascii="Tahoma" w:hAnsi="Tahoma" w:cs="Tahoma"/>
        </w:rPr>
      </w:pPr>
      <w:r>
        <w:rPr>
          <w:rFonts w:ascii="Tahoma" w:hAnsi="Tahoma" w:cs="Tahoma"/>
        </w:rPr>
        <w:t>a) jakiekolwiek prawa Wykonawcy związanego bezpośrednio lub pośrednio z Umową, a w tym wierzytelności Wykonawcy z tytułu wykonania Umowy i związanych z nimi należnościami ubocznymi (m.in. odsetki),</w:t>
      </w:r>
    </w:p>
    <w:p w:rsidR="00074D89" w:rsidRDefault="003742F3">
      <w:pPr>
        <w:widowControl w:val="0"/>
        <w:ind w:left="567" w:hanging="283"/>
        <w:jc w:val="both"/>
        <w:rPr>
          <w:rFonts w:ascii="Tahoma" w:hAnsi="Tahoma" w:cs="Tahoma"/>
        </w:rPr>
      </w:pPr>
      <w:r>
        <w:rPr>
          <w:rFonts w:ascii="Tahoma" w:hAnsi="Tahoma" w:cs="Tahoma"/>
        </w:rPr>
        <w:t>b)  nie dokonywania jakiejkolwiek czynności prawnej lub też faktycznej, której bezpośrednim lub pośrednim skutkiem będzie zmiana wierzyciela Zamawiającego;</w:t>
      </w:r>
    </w:p>
    <w:p w:rsidR="00074D89" w:rsidRDefault="003742F3">
      <w:pPr>
        <w:widowControl w:val="0"/>
        <w:ind w:left="567" w:hanging="283"/>
        <w:jc w:val="both"/>
        <w:rPr>
          <w:rFonts w:ascii="Tahoma" w:hAnsi="Tahoma" w:cs="Tahoma"/>
        </w:rPr>
      </w:pPr>
      <w:r>
        <w:rPr>
          <w:rFonts w:ascii="Tahoma" w:hAnsi="Tahoma" w:cs="Tahoma"/>
        </w:rPr>
        <w:t>c) nie zawierania umów przelewu, poręczenia, zastawu, hipoteki, przekazu oraz o skutku subrogacji ustawowej lub umownej wiążącej się z niniejszą umową;</w:t>
      </w:r>
    </w:p>
    <w:p w:rsidR="00074D89" w:rsidRDefault="003742F3">
      <w:pPr>
        <w:widowControl w:val="0"/>
        <w:ind w:left="567" w:hanging="283"/>
        <w:jc w:val="both"/>
        <w:rPr>
          <w:rFonts w:ascii="Tahoma" w:hAnsi="Tahoma" w:cs="Tahoma"/>
        </w:rPr>
      </w:pPr>
      <w:r>
        <w:rPr>
          <w:rFonts w:ascii="Tahoma" w:hAnsi="Tahoma" w:cs="Tahoma"/>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074D89" w:rsidRDefault="003742F3">
      <w:pPr>
        <w:widowControl w:val="0"/>
        <w:jc w:val="both"/>
        <w:rPr>
          <w:rFonts w:ascii="Tahoma" w:hAnsi="Tahoma" w:cs="Tahoma"/>
        </w:rPr>
      </w:pPr>
      <w:r>
        <w:rPr>
          <w:rFonts w:ascii="Tahoma" w:hAnsi="Tahoma" w:cs="Tahoma"/>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074D89" w:rsidRDefault="00074D89">
      <w:pPr>
        <w:tabs>
          <w:tab w:val="left" w:pos="567"/>
        </w:tabs>
        <w:rPr>
          <w:rFonts w:ascii="Tahoma" w:hAnsi="Tahoma" w:cs="Tahoma"/>
        </w:rPr>
      </w:pPr>
    </w:p>
    <w:p w:rsidR="00074D89" w:rsidRDefault="003742F3">
      <w:pPr>
        <w:jc w:val="center"/>
        <w:rPr>
          <w:rFonts w:ascii="Tahoma" w:hAnsi="Tahoma" w:cs="Tahoma"/>
          <w:b/>
        </w:rPr>
      </w:pPr>
      <w:r>
        <w:rPr>
          <w:rFonts w:ascii="Tahoma" w:hAnsi="Tahoma" w:cs="Tahoma"/>
          <w:b/>
        </w:rPr>
        <w:t>§ 4</w:t>
      </w:r>
    </w:p>
    <w:p w:rsidR="00074D89" w:rsidRDefault="003742F3">
      <w:pPr>
        <w:widowControl w:val="0"/>
        <w:ind w:left="329"/>
        <w:jc w:val="center"/>
        <w:rPr>
          <w:rFonts w:ascii="Tahoma" w:hAnsi="Tahoma" w:cs="Tahoma"/>
          <w:b/>
        </w:rPr>
      </w:pPr>
      <w:r>
        <w:rPr>
          <w:rFonts w:ascii="Tahoma" w:hAnsi="Tahoma" w:cs="Tahoma"/>
          <w:b/>
        </w:rPr>
        <w:t xml:space="preserve">Termin i warunki dostawy </w:t>
      </w:r>
    </w:p>
    <w:p w:rsidR="00F32F8A" w:rsidRPr="009A5ACF" w:rsidRDefault="0049638D" w:rsidP="00954D44">
      <w:pPr>
        <w:pStyle w:val="Akapitzlist"/>
        <w:numPr>
          <w:ilvl w:val="0"/>
          <w:numId w:val="46"/>
        </w:numPr>
        <w:jc w:val="both"/>
        <w:rPr>
          <w:rFonts w:ascii="Tahoma" w:eastAsia="Times New Roman" w:hAnsi="Tahoma" w:cs="Tahoma"/>
          <w:b/>
          <w:sz w:val="20"/>
          <w:szCs w:val="20"/>
        </w:rPr>
      </w:pPr>
      <w:r w:rsidRPr="009A5ACF">
        <w:rPr>
          <w:rFonts w:ascii="Tahoma" w:hAnsi="Tahoma" w:cs="Tahoma"/>
          <w:sz w:val="20"/>
          <w:szCs w:val="20"/>
        </w:rPr>
        <w:t xml:space="preserve">Dostawa towaru </w:t>
      </w:r>
      <w:r w:rsidR="005A3961" w:rsidRPr="009A5ACF">
        <w:rPr>
          <w:rFonts w:ascii="Tahoma" w:hAnsi="Tahoma" w:cs="Tahoma"/>
          <w:sz w:val="20"/>
          <w:szCs w:val="20"/>
        </w:rPr>
        <w:t>do</w:t>
      </w:r>
      <w:r w:rsidRPr="009A5ACF">
        <w:rPr>
          <w:rFonts w:ascii="Tahoma" w:hAnsi="Tahoma" w:cs="Tahoma"/>
          <w:sz w:val="20"/>
          <w:szCs w:val="20"/>
        </w:rPr>
        <w:t xml:space="preserve"> </w:t>
      </w:r>
      <w:r w:rsidR="005A3961" w:rsidRPr="009A5ACF">
        <w:rPr>
          <w:rFonts w:ascii="Tahoma" w:hAnsi="Tahoma" w:cs="Tahoma"/>
          <w:sz w:val="20"/>
          <w:szCs w:val="20"/>
        </w:rPr>
        <w:t xml:space="preserve">Laboratorium Analitycznego lub Laboratorium Mikrobiologicznego </w:t>
      </w:r>
      <w:r w:rsidR="00F32F8A" w:rsidRPr="009A5ACF">
        <w:rPr>
          <w:rFonts w:ascii="Tahoma" w:hAnsi="Tahoma" w:cs="Tahoma"/>
          <w:sz w:val="20"/>
          <w:szCs w:val="20"/>
        </w:rPr>
        <w:t xml:space="preserve">przy ul. Władysława Truchana 7 odbywać się będzie: </w:t>
      </w:r>
      <w:r w:rsidRPr="009A5ACF">
        <w:rPr>
          <w:rFonts w:ascii="Tahoma" w:hAnsi="Tahoma" w:cs="Tahoma"/>
          <w:sz w:val="20"/>
          <w:szCs w:val="20"/>
        </w:rPr>
        <w:t>poniedziałek-piątek godz. 8</w:t>
      </w:r>
      <w:r w:rsidRPr="009A5ACF">
        <w:rPr>
          <w:rFonts w:ascii="Tahoma" w:hAnsi="Tahoma" w:cs="Tahoma"/>
          <w:sz w:val="20"/>
          <w:szCs w:val="20"/>
          <w:vertAlign w:val="superscript"/>
        </w:rPr>
        <w:t>00</w:t>
      </w:r>
      <w:r w:rsidRPr="009A5ACF">
        <w:rPr>
          <w:rFonts w:ascii="Tahoma" w:hAnsi="Tahoma" w:cs="Tahoma"/>
          <w:sz w:val="20"/>
          <w:szCs w:val="20"/>
        </w:rPr>
        <w:t>-14</w:t>
      </w:r>
      <w:r w:rsidRPr="009A5ACF">
        <w:rPr>
          <w:rFonts w:ascii="Tahoma" w:hAnsi="Tahoma" w:cs="Tahoma"/>
          <w:sz w:val="20"/>
          <w:szCs w:val="20"/>
          <w:vertAlign w:val="superscript"/>
        </w:rPr>
        <w:t>00</w:t>
      </w:r>
      <w:r w:rsidRPr="009A5ACF">
        <w:rPr>
          <w:rFonts w:ascii="Tahoma" w:hAnsi="Tahoma" w:cs="Tahoma"/>
          <w:sz w:val="20"/>
          <w:szCs w:val="20"/>
        </w:rPr>
        <w:t xml:space="preserve"> </w:t>
      </w:r>
      <w:r w:rsidR="00F32F8A" w:rsidRPr="009A5ACF">
        <w:rPr>
          <w:rFonts w:ascii="Tahoma" w:hAnsi="Tahoma" w:cs="Tahoma"/>
          <w:sz w:val="20"/>
          <w:szCs w:val="20"/>
        </w:rPr>
        <w:t>(</w:t>
      </w:r>
      <w:r w:rsidR="00F32F8A" w:rsidRPr="009A5ACF">
        <w:rPr>
          <w:rFonts w:ascii="Tahoma" w:eastAsia="Times New Roman" w:hAnsi="Tahoma" w:cs="Tahoma"/>
          <w:sz w:val="20"/>
          <w:szCs w:val="20"/>
        </w:rPr>
        <w:t xml:space="preserve">za wyjątkiem dni ustawowo wolnych od pracy) </w:t>
      </w:r>
      <w:r w:rsidRPr="009A5ACF">
        <w:rPr>
          <w:rFonts w:ascii="Tahoma" w:hAnsi="Tahoma" w:cs="Tahoma"/>
          <w:sz w:val="20"/>
          <w:szCs w:val="20"/>
        </w:rPr>
        <w:t>na koszt i siłami Wykonawcy wraz z dostarczeniem do Laboratoriów znajdujących się w pomieszczeniach podziemnych.</w:t>
      </w:r>
      <w:r w:rsidR="00F32F8A" w:rsidRPr="009A5ACF">
        <w:rPr>
          <w:sz w:val="20"/>
          <w:szCs w:val="20"/>
        </w:rPr>
        <w:t xml:space="preserve"> </w:t>
      </w:r>
      <w:r w:rsidR="00F32F8A" w:rsidRPr="009A5ACF">
        <w:rPr>
          <w:rFonts w:ascii="Tahoma" w:eastAsia="Times New Roman" w:hAnsi="Tahoma" w:cs="Tahoma"/>
          <w:sz w:val="20"/>
          <w:szCs w:val="20"/>
        </w:rPr>
        <w:t xml:space="preserve">Realizacja dostaw dla poszczególnych zadań odbywać się będzie zgodnie z bieżącymi potrzebami Zamawiającego. Zamówienia będą zgłaszane faksem lub e-mailem z terminem dostawy ………. dni roboczych </w:t>
      </w:r>
      <w:r w:rsidR="009A5ACF">
        <w:rPr>
          <w:rFonts w:ascii="Tahoma" w:eastAsia="Times New Roman" w:hAnsi="Tahoma" w:cs="Tahoma"/>
          <w:sz w:val="20"/>
          <w:szCs w:val="20"/>
        </w:rPr>
        <w:t>(maksymalnie 5 dni roboczych)</w:t>
      </w:r>
      <w:r w:rsidR="00F32F8A" w:rsidRPr="009A5ACF">
        <w:rPr>
          <w:rFonts w:ascii="Tahoma" w:eastAsia="Times New Roman" w:hAnsi="Tahoma" w:cs="Tahoma"/>
          <w:b/>
          <w:sz w:val="20"/>
          <w:szCs w:val="20"/>
        </w:rPr>
        <w:t>– dotyczy pakietów  nr 1-8.</w:t>
      </w:r>
    </w:p>
    <w:p w:rsidR="00F32F8A" w:rsidRPr="009A5ACF" w:rsidRDefault="00F32F8A" w:rsidP="00954D44">
      <w:pPr>
        <w:pStyle w:val="Akapitzlist"/>
        <w:numPr>
          <w:ilvl w:val="0"/>
          <w:numId w:val="46"/>
        </w:numPr>
        <w:jc w:val="both"/>
        <w:rPr>
          <w:rFonts w:ascii="Tahoma" w:eastAsia="Times New Roman" w:hAnsi="Tahoma" w:cs="Tahoma"/>
          <w:sz w:val="20"/>
          <w:szCs w:val="20"/>
        </w:rPr>
      </w:pPr>
      <w:r w:rsidRPr="009A5ACF">
        <w:rPr>
          <w:rFonts w:ascii="Tahoma" w:hAnsi="Tahoma" w:cs="Tahoma"/>
          <w:sz w:val="20"/>
          <w:szCs w:val="20"/>
        </w:rPr>
        <w:t>Dostawa towaru do Laboratorium Analitycznego przy ul. Strzelców Bytomskich 11 odbywać się będzie (poniedziałek-piątek godz. 8</w:t>
      </w:r>
      <w:r w:rsidRPr="009A5ACF">
        <w:rPr>
          <w:rFonts w:ascii="Tahoma" w:hAnsi="Tahoma" w:cs="Tahoma"/>
          <w:sz w:val="20"/>
          <w:szCs w:val="20"/>
          <w:vertAlign w:val="superscript"/>
        </w:rPr>
        <w:t>00</w:t>
      </w:r>
      <w:r w:rsidRPr="009A5ACF">
        <w:rPr>
          <w:rFonts w:ascii="Tahoma" w:hAnsi="Tahoma" w:cs="Tahoma"/>
          <w:sz w:val="20"/>
          <w:szCs w:val="20"/>
        </w:rPr>
        <w:t>-15</w:t>
      </w:r>
      <w:r w:rsidRPr="009A5ACF">
        <w:rPr>
          <w:rFonts w:ascii="Tahoma" w:hAnsi="Tahoma" w:cs="Tahoma"/>
          <w:sz w:val="20"/>
          <w:szCs w:val="20"/>
          <w:vertAlign w:val="superscript"/>
        </w:rPr>
        <w:t>00</w:t>
      </w:r>
      <w:r w:rsidRPr="009A5ACF">
        <w:rPr>
          <w:rFonts w:ascii="Tahoma" w:hAnsi="Tahoma" w:cs="Tahoma"/>
          <w:sz w:val="20"/>
          <w:szCs w:val="20"/>
        </w:rPr>
        <w:t>) (</w:t>
      </w:r>
      <w:r w:rsidRPr="009A5ACF">
        <w:rPr>
          <w:rFonts w:ascii="Tahoma" w:eastAsia="Times New Roman" w:hAnsi="Tahoma" w:cs="Tahoma"/>
          <w:sz w:val="20"/>
          <w:szCs w:val="20"/>
        </w:rPr>
        <w:t xml:space="preserve">za wyjątkiem dni ustawowo wolnych od pracy) </w:t>
      </w:r>
      <w:r w:rsidRPr="009A5ACF">
        <w:rPr>
          <w:rFonts w:ascii="Tahoma" w:hAnsi="Tahoma" w:cs="Tahoma"/>
          <w:sz w:val="20"/>
          <w:szCs w:val="20"/>
        </w:rPr>
        <w:t xml:space="preserve">na koszt i siłami Wykonawcy. </w:t>
      </w:r>
      <w:r w:rsidRPr="009A5ACF">
        <w:rPr>
          <w:rFonts w:ascii="Tahoma" w:eastAsia="Times New Roman" w:hAnsi="Tahoma" w:cs="Tahoma"/>
          <w:sz w:val="20"/>
          <w:szCs w:val="20"/>
        </w:rPr>
        <w:t>Realizacja dostaw dla poszczególnych zadań odbywać się będzie zgodnie z bieżącymi potrzebami Zamawiającego. Zamówienia będą zgłaszane faksem lub e-mailem. Wykonawca zobowiązany jest do dostarczania zamawiającemu towaru do ….. dni roboczych (maksymalnie 7 dni roboczych) od dnia złożenia zamówienia. Jeżeli dostawa wypada w dni wolne od pracy dostawa nastąpi w pierwszym dniu roboczym po wyznaczonym terminie.</w:t>
      </w:r>
      <w:r w:rsidRPr="009A5ACF">
        <w:t xml:space="preserve"> </w:t>
      </w:r>
      <w:r w:rsidRPr="009A5ACF">
        <w:rPr>
          <w:rFonts w:ascii="Tahoma" w:eastAsia="Times New Roman" w:hAnsi="Tahoma" w:cs="Tahoma"/>
          <w:sz w:val="20"/>
          <w:szCs w:val="20"/>
        </w:rPr>
        <w:t xml:space="preserve">Wykonawca zobowiązany jest do dostarczania Zamawiającemu towaru do 12 godzin od chwili złożenia zamówienia dla dostawy w trybie „cito”, realizacja zamówień składanych w piątek do godz. 12.00 następować będzie w najbliższy poniedziałek do godz. 10.00, do magazynu laboratorium analitycznego </w:t>
      </w:r>
      <w:r w:rsidR="009A5ACF" w:rsidRPr="009A5ACF">
        <w:rPr>
          <w:rFonts w:ascii="Tahoma" w:eastAsia="Times New Roman" w:hAnsi="Tahoma" w:cs="Tahoma"/>
          <w:sz w:val="20"/>
          <w:szCs w:val="20"/>
        </w:rPr>
        <w:t xml:space="preserve">przy ul. </w:t>
      </w:r>
      <w:r w:rsidR="009A5ACF" w:rsidRPr="009A5ACF">
        <w:rPr>
          <w:rFonts w:ascii="Tahoma" w:hAnsi="Tahoma" w:cs="Tahoma"/>
          <w:sz w:val="20"/>
          <w:szCs w:val="20"/>
        </w:rPr>
        <w:t xml:space="preserve">Strzelców Bytomskich 11 </w:t>
      </w:r>
      <w:r w:rsidRPr="009A5ACF">
        <w:rPr>
          <w:rFonts w:ascii="Tahoma" w:eastAsia="Times New Roman" w:hAnsi="Tahoma" w:cs="Tahoma"/>
          <w:sz w:val="20"/>
          <w:szCs w:val="20"/>
        </w:rPr>
        <w:t>na koszt i siła</w:t>
      </w:r>
      <w:r w:rsidR="009A5ACF" w:rsidRPr="009A5ACF">
        <w:rPr>
          <w:rFonts w:ascii="Tahoma" w:eastAsia="Times New Roman" w:hAnsi="Tahoma" w:cs="Tahoma"/>
          <w:sz w:val="20"/>
          <w:szCs w:val="20"/>
        </w:rPr>
        <w:t>mi wykonawcy wraz z wniesieniem</w:t>
      </w:r>
      <w:r w:rsidR="009A5ACF" w:rsidRPr="009A5ACF">
        <w:rPr>
          <w:rFonts w:ascii="Tahoma" w:eastAsia="Times New Roman" w:hAnsi="Tahoma" w:cs="Tahoma"/>
          <w:b/>
          <w:sz w:val="20"/>
          <w:szCs w:val="20"/>
        </w:rPr>
        <w:t xml:space="preserve"> </w:t>
      </w:r>
      <w:r w:rsidRPr="009A5ACF">
        <w:rPr>
          <w:rFonts w:ascii="Tahoma" w:eastAsia="Times New Roman" w:hAnsi="Tahoma" w:cs="Tahoma"/>
          <w:b/>
          <w:sz w:val="20"/>
          <w:szCs w:val="20"/>
        </w:rPr>
        <w:t>– dotyczy pakietu nr 9.</w:t>
      </w:r>
    </w:p>
    <w:p w:rsidR="009A5ACF" w:rsidRPr="009A5ACF" w:rsidRDefault="00F32F8A" w:rsidP="00954D44">
      <w:pPr>
        <w:pStyle w:val="Akapitzlist"/>
        <w:numPr>
          <w:ilvl w:val="0"/>
          <w:numId w:val="46"/>
        </w:numPr>
        <w:jc w:val="both"/>
        <w:rPr>
          <w:rFonts w:ascii="Tahoma" w:hAnsi="Tahoma" w:cs="Tahoma"/>
          <w:sz w:val="20"/>
          <w:szCs w:val="20"/>
        </w:rPr>
      </w:pPr>
      <w:r w:rsidRPr="00F32F8A">
        <w:rPr>
          <w:rFonts w:ascii="Tahoma" w:hAnsi="Tahoma" w:cs="Tahoma"/>
          <w:sz w:val="20"/>
          <w:szCs w:val="20"/>
        </w:rPr>
        <w:t xml:space="preserve">Dostawa </w:t>
      </w:r>
      <w:r w:rsidR="009A5ACF" w:rsidRPr="009A5ACF">
        <w:rPr>
          <w:rFonts w:ascii="Tahoma" w:hAnsi="Tahoma" w:cs="Tahoma"/>
          <w:sz w:val="20"/>
          <w:szCs w:val="20"/>
        </w:rPr>
        <w:t xml:space="preserve">odczynników i preparatów </w:t>
      </w:r>
      <w:r w:rsidRPr="00F32F8A">
        <w:rPr>
          <w:rFonts w:ascii="Tahoma" w:hAnsi="Tahoma" w:cs="Tahoma"/>
          <w:sz w:val="20"/>
          <w:szCs w:val="20"/>
        </w:rPr>
        <w:t xml:space="preserve">do </w:t>
      </w:r>
      <w:r>
        <w:rPr>
          <w:rFonts w:ascii="Tahoma" w:hAnsi="Tahoma" w:cs="Tahoma"/>
          <w:sz w:val="20"/>
          <w:szCs w:val="20"/>
        </w:rPr>
        <w:t>Pracowni Histopatologicznej</w:t>
      </w:r>
      <w:r w:rsidRPr="00F32F8A">
        <w:rPr>
          <w:rFonts w:ascii="Tahoma" w:hAnsi="Tahoma" w:cs="Tahoma"/>
          <w:sz w:val="20"/>
          <w:szCs w:val="20"/>
        </w:rPr>
        <w:t xml:space="preserve"> przy ul. Strzelców Bytomskich 11 </w:t>
      </w:r>
      <w:r w:rsidRPr="009A5ACF">
        <w:rPr>
          <w:rFonts w:ascii="Tahoma" w:hAnsi="Tahoma" w:cs="Tahoma"/>
          <w:sz w:val="20"/>
          <w:szCs w:val="20"/>
        </w:rPr>
        <w:t>odbywać się będzie (poniedziałek-piątek godz. 8</w:t>
      </w:r>
      <w:r w:rsidRPr="009A5ACF">
        <w:rPr>
          <w:rFonts w:ascii="Tahoma" w:hAnsi="Tahoma" w:cs="Tahoma"/>
          <w:sz w:val="20"/>
          <w:szCs w:val="20"/>
          <w:vertAlign w:val="superscript"/>
        </w:rPr>
        <w:t>00</w:t>
      </w:r>
      <w:r w:rsidR="009A5ACF" w:rsidRPr="009A5ACF">
        <w:rPr>
          <w:rFonts w:ascii="Tahoma" w:hAnsi="Tahoma" w:cs="Tahoma"/>
          <w:sz w:val="20"/>
          <w:szCs w:val="20"/>
        </w:rPr>
        <w:t>-11</w:t>
      </w:r>
      <w:r w:rsidR="009A5ACF" w:rsidRPr="009A5ACF">
        <w:rPr>
          <w:rFonts w:ascii="Tahoma" w:hAnsi="Tahoma" w:cs="Tahoma"/>
          <w:sz w:val="20"/>
          <w:szCs w:val="20"/>
          <w:vertAlign w:val="superscript"/>
        </w:rPr>
        <w:t>3</w:t>
      </w:r>
      <w:r w:rsidRPr="009A5ACF">
        <w:rPr>
          <w:rFonts w:ascii="Tahoma" w:hAnsi="Tahoma" w:cs="Tahoma"/>
          <w:sz w:val="20"/>
          <w:szCs w:val="20"/>
          <w:vertAlign w:val="superscript"/>
        </w:rPr>
        <w:t>0</w:t>
      </w:r>
      <w:r w:rsidRPr="009A5ACF">
        <w:rPr>
          <w:rFonts w:ascii="Tahoma" w:hAnsi="Tahoma" w:cs="Tahoma"/>
          <w:sz w:val="20"/>
          <w:szCs w:val="20"/>
        </w:rPr>
        <w:t>) (</w:t>
      </w:r>
      <w:r w:rsidRPr="009A5ACF">
        <w:rPr>
          <w:rFonts w:ascii="Tahoma" w:eastAsia="Times New Roman" w:hAnsi="Tahoma" w:cs="Tahoma"/>
          <w:sz w:val="20"/>
          <w:szCs w:val="20"/>
        </w:rPr>
        <w:t xml:space="preserve">za wyjątkiem dni ustawowo wolnych od pracy) </w:t>
      </w:r>
      <w:r w:rsidRPr="009A5ACF">
        <w:rPr>
          <w:rFonts w:ascii="Tahoma" w:hAnsi="Tahoma" w:cs="Tahoma"/>
          <w:sz w:val="20"/>
          <w:szCs w:val="20"/>
        </w:rPr>
        <w:t xml:space="preserve">na koszt i siłami Wykonawcy. </w:t>
      </w:r>
      <w:r w:rsidR="009A5ACF" w:rsidRPr="009A5ACF">
        <w:rPr>
          <w:rFonts w:ascii="Tahoma" w:hAnsi="Tahoma" w:cs="Tahoma"/>
          <w:sz w:val="20"/>
          <w:szCs w:val="20"/>
        </w:rPr>
        <w:t xml:space="preserve">Natomiast dostawa drobnego sprzętu laboratoryjnego i materiałów zużywalnych takich jak: filtry, kasetki, utrwalacz cytologiczny, nożyki mikrotomowe, parafina, szkiełka laboratoryjne itp. nastąpi do magazynu gospodarczego szpitala w godz. 8.00 – 14.00 na koszt i siłami Wykonawcy wraz z wniesieniem. </w:t>
      </w:r>
      <w:r w:rsidRPr="009A5ACF">
        <w:rPr>
          <w:rFonts w:ascii="Tahoma" w:eastAsia="Times New Roman" w:hAnsi="Tahoma" w:cs="Tahoma"/>
          <w:sz w:val="20"/>
          <w:szCs w:val="20"/>
        </w:rPr>
        <w:t>Realizacja dostaw dla poszczególnych zadań odbywać się będzie zgodnie z bieżącymi potrzebami Zamawiającego. Zamówienia będą zgłaszane faksem lub e-mailem z terminem dostawy ………. dni roboczych (maksymalnie 7</w:t>
      </w:r>
      <w:r w:rsidR="009A5ACF" w:rsidRPr="009A5ACF">
        <w:rPr>
          <w:rFonts w:ascii="Tahoma" w:eastAsia="Times New Roman" w:hAnsi="Tahoma" w:cs="Tahoma"/>
          <w:sz w:val="20"/>
          <w:szCs w:val="20"/>
        </w:rPr>
        <w:t xml:space="preserve"> dni roboczych)</w:t>
      </w:r>
      <w:r w:rsidR="009A5ACF" w:rsidRPr="009A5ACF">
        <w:rPr>
          <w:rFonts w:ascii="Arial" w:hAnsi="Arial" w:cs="Arial"/>
          <w:sz w:val="20"/>
          <w:szCs w:val="20"/>
          <w:lang w:eastAsia="pl-PL"/>
        </w:rPr>
        <w:t xml:space="preserve"> </w:t>
      </w:r>
      <w:r w:rsidR="009A5ACF" w:rsidRPr="009A5ACF">
        <w:rPr>
          <w:rFonts w:ascii="Tahoma" w:hAnsi="Tahoma" w:cs="Tahoma"/>
          <w:sz w:val="20"/>
          <w:szCs w:val="20"/>
        </w:rPr>
        <w:t xml:space="preserve">od dnia złożenia zamówienia z wyłączeniem dni ustawowo wolnych od pracy (niedziele i święta) oraz soboty dla dostarczanych </w:t>
      </w:r>
      <w:r w:rsidR="009A5ACF" w:rsidRPr="009A5ACF">
        <w:rPr>
          <w:rFonts w:ascii="Tahoma" w:hAnsi="Tahoma" w:cs="Tahoma"/>
          <w:bCs/>
          <w:sz w:val="20"/>
          <w:szCs w:val="20"/>
        </w:rPr>
        <w:t>odczynników, preparatów, materiałów zużywalnych i drobnego sprzętu laboratoryjnego</w:t>
      </w:r>
      <w:r w:rsidRPr="009A5ACF">
        <w:rPr>
          <w:rFonts w:ascii="Tahoma" w:eastAsia="Times New Roman" w:hAnsi="Tahoma" w:cs="Tahoma"/>
          <w:sz w:val="20"/>
          <w:szCs w:val="20"/>
        </w:rPr>
        <w:t xml:space="preserve"> </w:t>
      </w:r>
      <w:r w:rsidRPr="009A5ACF">
        <w:rPr>
          <w:rFonts w:ascii="Tahoma" w:eastAsia="Times New Roman" w:hAnsi="Tahoma" w:cs="Tahoma"/>
          <w:b/>
          <w:sz w:val="20"/>
          <w:szCs w:val="20"/>
        </w:rPr>
        <w:t xml:space="preserve">– dotyczy </w:t>
      </w:r>
      <w:r w:rsidRPr="009A5ACF">
        <w:rPr>
          <w:rFonts w:ascii="Tahoma" w:eastAsia="Times New Roman" w:hAnsi="Tahoma" w:cs="Tahoma"/>
          <w:b/>
          <w:sz w:val="20"/>
          <w:szCs w:val="20"/>
        </w:rPr>
        <w:lastRenderedPageBreak/>
        <w:t>pakietu nr 10.</w:t>
      </w:r>
      <w:r w:rsidR="009A5ACF" w:rsidRPr="009A5ACF">
        <w:rPr>
          <w:rFonts w:ascii="Tahoma" w:eastAsia="Times New Roman" w:hAnsi="Tahoma" w:cs="Tahoma"/>
          <w:sz w:val="20"/>
          <w:szCs w:val="20"/>
        </w:rPr>
        <w:t xml:space="preserve"> Zamówienia będą zgłaszane faksem lub e-mailem z terminem dostawy ………. dni roboczych (maksymalnie 10 dni roboczych)</w:t>
      </w:r>
      <w:r w:rsidR="009A5ACF" w:rsidRPr="009A5ACF">
        <w:rPr>
          <w:rFonts w:ascii="Arial" w:hAnsi="Arial" w:cs="Arial"/>
          <w:sz w:val="20"/>
          <w:szCs w:val="20"/>
          <w:lang w:eastAsia="pl-PL"/>
        </w:rPr>
        <w:t xml:space="preserve"> </w:t>
      </w:r>
      <w:r w:rsidR="009A5ACF" w:rsidRPr="009A5ACF">
        <w:rPr>
          <w:rFonts w:ascii="Tahoma" w:hAnsi="Tahoma" w:cs="Tahoma"/>
          <w:sz w:val="20"/>
          <w:szCs w:val="20"/>
        </w:rPr>
        <w:t xml:space="preserve">od dnia złożenia zamówienia z wyłączeniem dni ustawowo wolnych od pracy (niedziele i święta) oraz soboty dla dostarczanych </w:t>
      </w:r>
      <w:r w:rsidR="009A5ACF" w:rsidRPr="009A5ACF">
        <w:rPr>
          <w:rFonts w:ascii="Tahoma" w:hAnsi="Tahoma" w:cs="Tahoma"/>
          <w:bCs/>
          <w:sz w:val="20"/>
          <w:szCs w:val="20"/>
        </w:rPr>
        <w:t>przeciwciał</w:t>
      </w:r>
      <w:r w:rsidR="009A5ACF" w:rsidRPr="009A5ACF">
        <w:rPr>
          <w:rFonts w:ascii="Tahoma" w:eastAsia="Times New Roman" w:hAnsi="Tahoma" w:cs="Tahoma"/>
          <w:sz w:val="20"/>
          <w:szCs w:val="20"/>
        </w:rPr>
        <w:t xml:space="preserve"> </w:t>
      </w:r>
      <w:r w:rsidR="009A5ACF" w:rsidRPr="009A5ACF">
        <w:rPr>
          <w:rFonts w:ascii="Tahoma" w:eastAsia="Times New Roman" w:hAnsi="Tahoma" w:cs="Tahoma"/>
          <w:b/>
          <w:sz w:val="20"/>
          <w:szCs w:val="20"/>
        </w:rPr>
        <w:t>– dotyczy pakietu 11</w:t>
      </w:r>
      <w:r w:rsidR="00062BAB">
        <w:rPr>
          <w:rFonts w:ascii="Tahoma" w:eastAsia="Times New Roman" w:hAnsi="Tahoma" w:cs="Tahoma"/>
          <w:b/>
          <w:sz w:val="20"/>
          <w:szCs w:val="20"/>
        </w:rPr>
        <w:t>, 12</w:t>
      </w:r>
      <w:r w:rsidR="009A5ACF" w:rsidRPr="009A5ACF">
        <w:rPr>
          <w:rFonts w:ascii="Tahoma" w:eastAsia="Times New Roman" w:hAnsi="Tahoma" w:cs="Tahoma"/>
          <w:b/>
          <w:sz w:val="20"/>
          <w:szCs w:val="20"/>
        </w:rPr>
        <w:t>.</w:t>
      </w:r>
    </w:p>
    <w:p w:rsidR="00F32F8A" w:rsidRPr="00F32F8A" w:rsidRDefault="00F32F8A" w:rsidP="00954D44">
      <w:pPr>
        <w:numPr>
          <w:ilvl w:val="0"/>
          <w:numId w:val="46"/>
        </w:numPr>
        <w:overflowPunct w:val="0"/>
        <w:autoSpaceDE w:val="0"/>
        <w:autoSpaceDN w:val="0"/>
        <w:adjustRightInd w:val="0"/>
        <w:ind w:left="357" w:hanging="357"/>
        <w:jc w:val="both"/>
        <w:rPr>
          <w:rFonts w:ascii="Tahoma" w:hAnsi="Tahoma" w:cs="Tahoma"/>
        </w:rPr>
      </w:pPr>
      <w:r w:rsidRPr="00F32F8A">
        <w:rPr>
          <w:rFonts w:ascii="Tahoma" w:hAnsi="Tahoma" w:cs="Tahoma"/>
          <w:bCs/>
          <w:color w:val="000000"/>
        </w:rPr>
        <w:t>Wykonawca</w:t>
      </w:r>
      <w:r w:rsidRPr="00F32F8A">
        <w:rPr>
          <w:rFonts w:ascii="Tahoma" w:hAnsi="Tahoma" w:cs="Tahoma"/>
          <w:color w:val="000000"/>
        </w:rPr>
        <w:t xml:space="preserve"> zobowiązany jest do przyjęcia zgłaszanych reklamacji jakości i ilości dostarczonego przedmiotu zamówienia.</w:t>
      </w:r>
    </w:p>
    <w:p w:rsidR="00F32F8A" w:rsidRPr="0049638D" w:rsidRDefault="00F32F8A" w:rsidP="00954D44">
      <w:pPr>
        <w:numPr>
          <w:ilvl w:val="0"/>
          <w:numId w:val="46"/>
        </w:numPr>
        <w:overflowPunct w:val="0"/>
        <w:autoSpaceDE w:val="0"/>
        <w:autoSpaceDN w:val="0"/>
        <w:adjustRightInd w:val="0"/>
        <w:jc w:val="both"/>
        <w:rPr>
          <w:rFonts w:ascii="Tahoma" w:hAnsi="Tahoma" w:cs="Tahoma"/>
        </w:rPr>
      </w:pPr>
      <w:r w:rsidRPr="00F32F8A">
        <w:rPr>
          <w:rFonts w:ascii="Tahoma" w:hAnsi="Tahoma" w:cs="Tahoma"/>
          <w:bCs/>
          <w:color w:val="000000"/>
        </w:rPr>
        <w:t xml:space="preserve">Wykonawca </w:t>
      </w:r>
      <w:r w:rsidRPr="00F32F8A">
        <w:rPr>
          <w:rFonts w:ascii="Tahoma" w:hAnsi="Tahoma" w:cs="Tahoma"/>
          <w:color w:val="000000"/>
        </w:rPr>
        <w:t xml:space="preserve">zobowiązuje się dostarczyć towar na koszt i ryzyko </w:t>
      </w:r>
      <w:r>
        <w:rPr>
          <w:rFonts w:ascii="Tahoma" w:hAnsi="Tahoma" w:cs="Tahoma"/>
          <w:color w:val="000000"/>
        </w:rPr>
        <w:t>Wykonawcy</w:t>
      </w:r>
      <w:r w:rsidRPr="0049638D">
        <w:rPr>
          <w:rFonts w:ascii="Tahoma" w:hAnsi="Tahoma" w:cs="Tahoma"/>
          <w:color w:val="000000"/>
        </w:rPr>
        <w:t xml:space="preserve"> do siedziby </w:t>
      </w:r>
      <w:r>
        <w:rPr>
          <w:rFonts w:ascii="Tahoma" w:hAnsi="Tahoma" w:cs="Tahoma"/>
          <w:bCs/>
          <w:color w:val="000000"/>
        </w:rPr>
        <w:t>Zamawiającego</w:t>
      </w:r>
      <w:r w:rsidRPr="0049638D">
        <w:rPr>
          <w:rFonts w:ascii="Tahoma" w:hAnsi="Tahoma" w:cs="Tahoma"/>
          <w:bCs/>
          <w:color w:val="000000"/>
        </w:rPr>
        <w:t>.</w:t>
      </w:r>
    </w:p>
    <w:p w:rsidR="00644512" w:rsidRDefault="00644512" w:rsidP="00954D44">
      <w:pPr>
        <w:pStyle w:val="Akapitzlist"/>
        <w:numPr>
          <w:ilvl w:val="0"/>
          <w:numId w:val="46"/>
        </w:numPr>
        <w:spacing w:after="0"/>
        <w:ind w:left="357" w:hanging="357"/>
        <w:jc w:val="both"/>
        <w:rPr>
          <w:rFonts w:ascii="Tahoma" w:eastAsia="Times New Roman" w:hAnsi="Tahoma" w:cs="Tahoma"/>
          <w:sz w:val="20"/>
          <w:szCs w:val="20"/>
        </w:rPr>
      </w:pPr>
      <w:r w:rsidRPr="00644512">
        <w:rPr>
          <w:rFonts w:ascii="Tahoma" w:eastAsia="Times New Roman" w:hAnsi="Tahoma" w:cs="Tahoma"/>
          <w:sz w:val="20"/>
          <w:szCs w:val="20"/>
        </w:rPr>
        <w:t xml:space="preserve">Do każdej dostawy Sprzedający dołączy dokumenty potwierdzające rodzaj i ilość towaru znajdującego się w opakowaniu zbiorczym wraz z oryginałem i 1 kopią faktury VAT oraz w miarę możliwości jej elektroniczną wersją przesyłaną na adres: </w:t>
      </w:r>
    </w:p>
    <w:p w:rsidR="00644512" w:rsidRPr="00644512" w:rsidRDefault="00644512" w:rsidP="00954D44">
      <w:pPr>
        <w:pStyle w:val="Akapitzlist"/>
        <w:numPr>
          <w:ilvl w:val="0"/>
          <w:numId w:val="53"/>
        </w:numPr>
        <w:jc w:val="both"/>
        <w:rPr>
          <w:rFonts w:ascii="Tahoma" w:eastAsia="Times New Roman" w:hAnsi="Tahoma" w:cs="Tahoma"/>
          <w:sz w:val="20"/>
          <w:szCs w:val="20"/>
        </w:rPr>
      </w:pPr>
      <w:r w:rsidRPr="00644512">
        <w:rPr>
          <w:rFonts w:ascii="Tahoma" w:eastAsia="Times New Roman" w:hAnsi="Tahoma" w:cs="Tahoma"/>
          <w:sz w:val="20"/>
          <w:szCs w:val="20"/>
        </w:rPr>
        <w:t>W pakiecie 1, 2, 5, 6: spilarz@zsm.com.pl, ekozera@zsm.com.pl,</w:t>
      </w:r>
    </w:p>
    <w:p w:rsidR="00644512" w:rsidRPr="00644512" w:rsidRDefault="00644512" w:rsidP="00954D44">
      <w:pPr>
        <w:pStyle w:val="Akapitzlist"/>
        <w:numPr>
          <w:ilvl w:val="0"/>
          <w:numId w:val="53"/>
        </w:numPr>
        <w:rPr>
          <w:rFonts w:ascii="Tahoma" w:eastAsia="Times New Roman" w:hAnsi="Tahoma" w:cs="Tahoma"/>
          <w:sz w:val="20"/>
          <w:szCs w:val="20"/>
        </w:rPr>
      </w:pPr>
      <w:r w:rsidRPr="00644512">
        <w:rPr>
          <w:rFonts w:ascii="Tahoma" w:eastAsia="Times New Roman" w:hAnsi="Tahoma" w:cs="Tahoma"/>
          <w:sz w:val="20"/>
          <w:szCs w:val="20"/>
        </w:rPr>
        <w:t xml:space="preserve">W pakiecie 4, 7: ekozera@zsm.com.pl, </w:t>
      </w:r>
    </w:p>
    <w:p w:rsidR="00644512" w:rsidRPr="00644512" w:rsidRDefault="00644512" w:rsidP="00954D44">
      <w:pPr>
        <w:pStyle w:val="Akapitzlist"/>
        <w:numPr>
          <w:ilvl w:val="0"/>
          <w:numId w:val="53"/>
        </w:numPr>
        <w:rPr>
          <w:rFonts w:ascii="Tahoma" w:eastAsia="Times New Roman" w:hAnsi="Tahoma" w:cs="Tahoma"/>
          <w:sz w:val="20"/>
          <w:szCs w:val="20"/>
        </w:rPr>
      </w:pPr>
      <w:r w:rsidRPr="00644512">
        <w:rPr>
          <w:rFonts w:ascii="Tahoma" w:eastAsia="Times New Roman" w:hAnsi="Tahoma" w:cs="Tahoma"/>
          <w:sz w:val="20"/>
          <w:szCs w:val="20"/>
        </w:rPr>
        <w:t xml:space="preserve">W pakiecie 3, 8: spilarz@zsm.com.pl, </w:t>
      </w:r>
    </w:p>
    <w:p w:rsidR="00644512" w:rsidRPr="00644512" w:rsidRDefault="00644512" w:rsidP="00954D44">
      <w:pPr>
        <w:pStyle w:val="Akapitzlist"/>
        <w:numPr>
          <w:ilvl w:val="0"/>
          <w:numId w:val="53"/>
        </w:numPr>
        <w:rPr>
          <w:rFonts w:ascii="Tahoma" w:eastAsia="Times New Roman" w:hAnsi="Tahoma" w:cs="Tahoma"/>
          <w:sz w:val="20"/>
          <w:szCs w:val="20"/>
        </w:rPr>
      </w:pPr>
      <w:r w:rsidRPr="00644512">
        <w:rPr>
          <w:rFonts w:ascii="Tahoma" w:eastAsia="Times New Roman" w:hAnsi="Tahoma" w:cs="Tahoma"/>
          <w:sz w:val="20"/>
          <w:szCs w:val="20"/>
        </w:rPr>
        <w:t xml:space="preserve">W pakiecie 9: laboratorium@zsm.com.pl, </w:t>
      </w:r>
    </w:p>
    <w:p w:rsidR="00644512" w:rsidRPr="00CF0F77" w:rsidRDefault="00644512" w:rsidP="00954D44">
      <w:pPr>
        <w:pStyle w:val="Akapitzlist"/>
        <w:numPr>
          <w:ilvl w:val="0"/>
          <w:numId w:val="53"/>
        </w:numPr>
        <w:rPr>
          <w:rFonts w:ascii="Tahoma" w:eastAsia="Times New Roman" w:hAnsi="Tahoma" w:cs="Tahoma"/>
          <w:sz w:val="20"/>
          <w:szCs w:val="20"/>
        </w:rPr>
      </w:pPr>
      <w:r w:rsidRPr="00644512">
        <w:rPr>
          <w:rFonts w:ascii="Tahoma" w:eastAsia="Times New Roman" w:hAnsi="Tahoma" w:cs="Tahoma"/>
          <w:sz w:val="20"/>
          <w:szCs w:val="20"/>
        </w:rPr>
        <w:t xml:space="preserve">W </w:t>
      </w:r>
      <w:r w:rsidRPr="00CF0F77">
        <w:rPr>
          <w:rFonts w:ascii="Tahoma" w:eastAsia="Times New Roman" w:hAnsi="Tahoma" w:cs="Tahoma"/>
          <w:sz w:val="20"/>
          <w:szCs w:val="20"/>
        </w:rPr>
        <w:t xml:space="preserve">pakiecie 10: histopatologia@zsm.com.pl, </w:t>
      </w:r>
      <w:r w:rsidR="009A5ACF" w:rsidRPr="00CF0F77">
        <w:rPr>
          <w:rFonts w:ascii="Tahoma" w:eastAsia="Times New Roman" w:hAnsi="Tahoma" w:cs="Tahoma"/>
          <w:sz w:val="20"/>
          <w:szCs w:val="20"/>
        </w:rPr>
        <w:t>zaopatrzenie@zsm.com.pl;</w:t>
      </w:r>
    </w:p>
    <w:p w:rsidR="00644512" w:rsidRPr="00CF0F77" w:rsidRDefault="00644512" w:rsidP="00954D44">
      <w:pPr>
        <w:pStyle w:val="Akapitzlist"/>
        <w:numPr>
          <w:ilvl w:val="0"/>
          <w:numId w:val="53"/>
        </w:numPr>
        <w:spacing w:after="0"/>
        <w:rPr>
          <w:rFonts w:ascii="Tahoma" w:eastAsia="Times New Roman" w:hAnsi="Tahoma" w:cs="Tahoma"/>
          <w:sz w:val="20"/>
          <w:szCs w:val="20"/>
        </w:rPr>
      </w:pPr>
      <w:r w:rsidRPr="00CF0F77">
        <w:rPr>
          <w:rFonts w:ascii="Tahoma" w:eastAsia="Times New Roman" w:hAnsi="Tahoma" w:cs="Tahoma"/>
          <w:sz w:val="20"/>
          <w:szCs w:val="20"/>
        </w:rPr>
        <w:t>W pakiecie 11: histop</w:t>
      </w:r>
      <w:r w:rsidR="009A5ACF" w:rsidRPr="00CF0F77">
        <w:rPr>
          <w:rFonts w:ascii="Tahoma" w:eastAsia="Times New Roman" w:hAnsi="Tahoma" w:cs="Tahoma"/>
          <w:sz w:val="20"/>
          <w:szCs w:val="20"/>
        </w:rPr>
        <w:t>atologia@zsm.com.pl,</w:t>
      </w:r>
      <w:r w:rsidR="009A5ACF" w:rsidRPr="00CF0F77">
        <w:t xml:space="preserve"> </w:t>
      </w:r>
      <w:hyperlink r:id="rId31" w:history="1">
        <w:r w:rsidR="00C51DB0" w:rsidRPr="00CF0F77">
          <w:rPr>
            <w:rStyle w:val="Hipercze"/>
            <w:rFonts w:ascii="Tahoma" w:eastAsia="Times New Roman" w:hAnsi="Tahoma" w:cs="Tahoma"/>
            <w:sz w:val="20"/>
            <w:szCs w:val="20"/>
          </w:rPr>
          <w:t>zaopatrzenie@zsm.com.pl</w:t>
        </w:r>
      </w:hyperlink>
      <w:r w:rsidR="009A5ACF" w:rsidRPr="00CF0F77">
        <w:rPr>
          <w:rFonts w:ascii="Tahoma" w:eastAsia="Times New Roman" w:hAnsi="Tahoma" w:cs="Tahoma"/>
          <w:sz w:val="20"/>
          <w:szCs w:val="20"/>
        </w:rPr>
        <w:t>;</w:t>
      </w:r>
    </w:p>
    <w:p w:rsidR="00C51DB0" w:rsidRPr="00CF0F77" w:rsidRDefault="00C51DB0" w:rsidP="00C51DB0">
      <w:pPr>
        <w:pStyle w:val="Akapitzlist"/>
        <w:numPr>
          <w:ilvl w:val="0"/>
          <w:numId w:val="53"/>
        </w:numPr>
        <w:rPr>
          <w:rFonts w:ascii="Tahoma" w:eastAsia="Times New Roman" w:hAnsi="Tahoma" w:cs="Tahoma"/>
          <w:sz w:val="20"/>
          <w:szCs w:val="20"/>
        </w:rPr>
      </w:pPr>
      <w:r w:rsidRPr="00CF0F77">
        <w:rPr>
          <w:rFonts w:ascii="Tahoma" w:eastAsia="Times New Roman" w:hAnsi="Tahoma" w:cs="Tahoma"/>
          <w:sz w:val="20"/>
          <w:szCs w:val="20"/>
        </w:rPr>
        <w:t>W pakiecie 12: histopatologia@zsm.com.pl, zaopatrzenie@zsm.com.pl;</w:t>
      </w:r>
    </w:p>
    <w:p w:rsidR="005A3961" w:rsidRDefault="005A3961" w:rsidP="00B72225">
      <w:pPr>
        <w:pStyle w:val="Akapitzlist"/>
        <w:numPr>
          <w:ilvl w:val="0"/>
          <w:numId w:val="46"/>
        </w:numPr>
        <w:spacing w:after="0"/>
        <w:ind w:right="-256"/>
        <w:jc w:val="both"/>
        <w:rPr>
          <w:rFonts w:ascii="Tahoma" w:eastAsia="Times New Roman" w:hAnsi="Tahoma" w:cs="Tahoma"/>
          <w:sz w:val="20"/>
          <w:szCs w:val="20"/>
        </w:rPr>
      </w:pPr>
      <w:r w:rsidRPr="00CF0F77">
        <w:rPr>
          <w:rFonts w:ascii="Tahoma" w:eastAsia="Times New Roman" w:hAnsi="Tahoma" w:cs="Tahoma"/>
          <w:sz w:val="20"/>
          <w:szCs w:val="20"/>
        </w:rPr>
        <w:t xml:space="preserve">Wykonawca zapewni zamawiającemu w trakcie trwania umowy 2 razy w roku </w:t>
      </w:r>
      <w:r w:rsidR="00837D54" w:rsidRPr="00CF0F77">
        <w:rPr>
          <w:rFonts w:ascii="Tahoma" w:eastAsia="Times New Roman" w:hAnsi="Tahoma" w:cs="Tahoma"/>
          <w:sz w:val="20"/>
          <w:szCs w:val="20"/>
        </w:rPr>
        <w:t>udział</w:t>
      </w:r>
      <w:r w:rsidR="00B72225" w:rsidRPr="00CF0F77">
        <w:rPr>
          <w:rFonts w:ascii="Tahoma" w:eastAsia="Times New Roman" w:hAnsi="Tahoma" w:cs="Tahoma"/>
          <w:sz w:val="20"/>
          <w:szCs w:val="20"/>
        </w:rPr>
        <w:t xml:space="preserve"> w Programie Międzynarodowej Kontroli Jakości Badań INSTAND (2 różne próbki w każdej serii kontrolnej z możliwością uzyskania certyfikatu po każdej serii) zakończony</w:t>
      </w:r>
      <w:r w:rsidRPr="00CF0F77">
        <w:rPr>
          <w:rFonts w:ascii="Tahoma" w:eastAsia="Times New Roman" w:hAnsi="Tahoma" w:cs="Tahoma"/>
          <w:sz w:val="20"/>
          <w:szCs w:val="20"/>
        </w:rPr>
        <w:t xml:space="preserve"> certyfikatem dla następujących parametrów: </w:t>
      </w:r>
      <w:r w:rsidR="00B72225" w:rsidRPr="00CF0F77">
        <w:rPr>
          <w:rFonts w:ascii="Tahoma" w:eastAsia="Times New Roman" w:hAnsi="Tahoma" w:cs="Tahoma"/>
          <w:sz w:val="20"/>
          <w:szCs w:val="20"/>
        </w:rPr>
        <w:t xml:space="preserve">fizykochemiczne </w:t>
      </w:r>
      <w:r w:rsidRPr="00CF0F77">
        <w:rPr>
          <w:rFonts w:ascii="Tahoma" w:eastAsia="Times New Roman" w:hAnsi="Tahoma" w:cs="Tahoma"/>
          <w:sz w:val="20"/>
          <w:szCs w:val="20"/>
        </w:rPr>
        <w:t>badanie ogólne moczu</w:t>
      </w:r>
      <w:r w:rsidR="00B72225" w:rsidRPr="00CF0F77">
        <w:rPr>
          <w:rFonts w:ascii="Tahoma" w:eastAsia="Times New Roman" w:hAnsi="Tahoma" w:cs="Tahoma"/>
          <w:sz w:val="20"/>
          <w:szCs w:val="20"/>
        </w:rPr>
        <w:t xml:space="preserve"> oraz elektroforezy białek</w:t>
      </w:r>
      <w:r w:rsidRPr="00CF0F77">
        <w:rPr>
          <w:rFonts w:ascii="Tahoma" w:eastAsia="Times New Roman" w:hAnsi="Tahoma" w:cs="Tahoma"/>
          <w:sz w:val="20"/>
          <w:szCs w:val="20"/>
        </w:rPr>
        <w:t>.</w:t>
      </w:r>
      <w:r w:rsidR="00B72225" w:rsidRPr="00CF0F77">
        <w:rPr>
          <w:rFonts w:ascii="Tahoma" w:eastAsia="Times New Roman" w:hAnsi="Tahoma" w:cs="Tahoma"/>
          <w:sz w:val="20"/>
          <w:szCs w:val="20"/>
        </w:rPr>
        <w:t xml:space="preserve"> </w:t>
      </w:r>
      <w:r w:rsidRPr="00CF0F77">
        <w:rPr>
          <w:rFonts w:ascii="Tahoma" w:eastAsia="Times New Roman" w:hAnsi="Tahoma" w:cs="Tahoma"/>
          <w:sz w:val="20"/>
          <w:szCs w:val="20"/>
        </w:rPr>
        <w:t xml:space="preserve"> Dystrybutor kontroli musi dysponować poświadczonymi przez organizatora</w:t>
      </w:r>
      <w:r w:rsidR="00B72225" w:rsidRPr="00CF0F77">
        <w:rPr>
          <w:rFonts w:ascii="Tahoma" w:eastAsia="Times New Roman" w:hAnsi="Tahoma" w:cs="Tahoma"/>
          <w:sz w:val="20"/>
          <w:szCs w:val="20"/>
        </w:rPr>
        <w:t xml:space="preserve"> dokumentami uprawniającymi do dystrybucji/ </w:t>
      </w:r>
      <w:r w:rsidRPr="00CF0F77">
        <w:rPr>
          <w:rFonts w:ascii="Tahoma" w:eastAsia="Times New Roman" w:hAnsi="Tahoma" w:cs="Tahoma"/>
          <w:sz w:val="20"/>
          <w:szCs w:val="20"/>
        </w:rPr>
        <w:t xml:space="preserve">rozprowadzania kontroli na terenie Polski. </w:t>
      </w:r>
      <w:r w:rsidR="00B72225" w:rsidRPr="00CF0F77">
        <w:rPr>
          <w:rFonts w:ascii="Tahoma" w:eastAsia="Times New Roman" w:hAnsi="Tahoma" w:cs="Tahoma"/>
          <w:sz w:val="20"/>
          <w:szCs w:val="20"/>
        </w:rPr>
        <w:t xml:space="preserve">Zamawiający wymaga, aby organizator badań biegłości posiadał kompetencje do prowadzenia kontroli jakości w świetle wymagań normy ISO/IEC 17043:2010. Zamawiający wymaga od organizatora po zawarciu umowy przesłania w przeciągu 7 dni certyfikatu akredytacyjnego. </w:t>
      </w:r>
      <w:r w:rsidRPr="00CF0F77">
        <w:rPr>
          <w:rFonts w:ascii="Tahoma" w:eastAsia="Times New Roman" w:hAnsi="Tahoma" w:cs="Tahoma"/>
          <w:sz w:val="20"/>
          <w:szCs w:val="20"/>
        </w:rPr>
        <w:t xml:space="preserve">Wykonawca zobowiązany jest koszt udziału zamawiającego w niniejszych badaniach wliczyć w wartość zamówienia, tym samym w trakcie realizacji umowy poprzetargowej Zamawiający nie będzie ponosić żadnych dodatkowych kosztów z tego tytułu – </w:t>
      </w:r>
      <w:r w:rsidRPr="00CF0F77">
        <w:rPr>
          <w:rFonts w:ascii="Tahoma" w:eastAsia="Times New Roman" w:hAnsi="Tahoma" w:cs="Tahoma"/>
          <w:b/>
          <w:sz w:val="20"/>
          <w:szCs w:val="20"/>
        </w:rPr>
        <w:t>dotyczy</w:t>
      </w:r>
      <w:r w:rsidRPr="005D3D9D">
        <w:rPr>
          <w:rFonts w:ascii="Tahoma" w:eastAsia="Times New Roman" w:hAnsi="Tahoma" w:cs="Tahoma"/>
          <w:b/>
          <w:sz w:val="20"/>
          <w:szCs w:val="20"/>
        </w:rPr>
        <w:t xml:space="preserve"> pakietu nr 9.</w:t>
      </w:r>
      <w:r w:rsidRPr="005A3961">
        <w:rPr>
          <w:rFonts w:ascii="Tahoma" w:eastAsia="Times New Roman" w:hAnsi="Tahoma" w:cs="Tahoma"/>
          <w:sz w:val="20"/>
          <w:szCs w:val="20"/>
        </w:rPr>
        <w:t xml:space="preserve"> </w:t>
      </w:r>
    </w:p>
    <w:p w:rsidR="005D3D9D" w:rsidRPr="005A3961" w:rsidRDefault="005D3D9D" w:rsidP="00954D44">
      <w:pPr>
        <w:pStyle w:val="Akapitzlist"/>
        <w:numPr>
          <w:ilvl w:val="0"/>
          <w:numId w:val="46"/>
        </w:numPr>
        <w:spacing w:after="0"/>
        <w:ind w:right="-256"/>
        <w:jc w:val="both"/>
        <w:rPr>
          <w:rFonts w:ascii="Tahoma" w:eastAsia="Times New Roman" w:hAnsi="Tahoma" w:cs="Tahoma"/>
          <w:sz w:val="20"/>
          <w:szCs w:val="20"/>
        </w:rPr>
      </w:pPr>
      <w:r>
        <w:rPr>
          <w:rFonts w:ascii="Tahoma" w:eastAsia="Times New Roman" w:hAnsi="Tahoma" w:cs="Tahoma"/>
          <w:sz w:val="20"/>
          <w:szCs w:val="20"/>
        </w:rPr>
        <w:t>Wykonawca</w:t>
      </w:r>
      <w:r w:rsidRPr="005D3D9D">
        <w:rPr>
          <w:rFonts w:ascii="Tahoma" w:eastAsia="Times New Roman" w:hAnsi="Tahoma" w:cs="Tahoma"/>
          <w:sz w:val="20"/>
          <w:szCs w:val="20"/>
        </w:rPr>
        <w:t xml:space="preserve"> zobowiązany jest dostarczyć przedmiot zamówienia posiadający minimum 11 miesięczny okres gwarancji licząc od dnia realizacji dostawy do </w:t>
      </w:r>
      <w:r>
        <w:rPr>
          <w:rFonts w:ascii="Tahoma" w:eastAsia="Times New Roman" w:hAnsi="Tahoma" w:cs="Tahoma"/>
          <w:sz w:val="20"/>
          <w:szCs w:val="20"/>
        </w:rPr>
        <w:t xml:space="preserve">Zamawiającego </w:t>
      </w:r>
      <w:r w:rsidRPr="005D3D9D">
        <w:rPr>
          <w:rFonts w:ascii="Tahoma" w:eastAsia="Times New Roman" w:hAnsi="Tahoma" w:cs="Tahoma"/>
          <w:b/>
          <w:sz w:val="20"/>
          <w:szCs w:val="20"/>
        </w:rPr>
        <w:t>– dotyczy pakietu nr 10, 11</w:t>
      </w:r>
      <w:r w:rsidR="00062BAB">
        <w:rPr>
          <w:rFonts w:ascii="Tahoma" w:eastAsia="Times New Roman" w:hAnsi="Tahoma" w:cs="Tahoma"/>
          <w:b/>
          <w:sz w:val="20"/>
          <w:szCs w:val="20"/>
        </w:rPr>
        <w:t>, 12</w:t>
      </w:r>
      <w:r w:rsidRPr="005D3D9D">
        <w:rPr>
          <w:rFonts w:ascii="Tahoma" w:eastAsia="Times New Roman" w:hAnsi="Tahoma" w:cs="Tahoma"/>
          <w:b/>
          <w:sz w:val="20"/>
          <w:szCs w:val="20"/>
        </w:rPr>
        <w:t>.</w:t>
      </w:r>
    </w:p>
    <w:p w:rsidR="0049638D" w:rsidRPr="0049638D" w:rsidRDefault="0049638D" w:rsidP="00954D44">
      <w:pPr>
        <w:numPr>
          <w:ilvl w:val="0"/>
          <w:numId w:val="46"/>
        </w:numPr>
        <w:ind w:left="357" w:right="-256" w:hanging="357"/>
        <w:jc w:val="both"/>
        <w:rPr>
          <w:rFonts w:ascii="Tahoma" w:hAnsi="Tahoma" w:cs="Tahoma"/>
        </w:rPr>
      </w:pPr>
      <w:r w:rsidRPr="0049638D">
        <w:rPr>
          <w:rFonts w:ascii="Tahoma" w:hAnsi="Tahoma" w:cs="Tahoma"/>
          <w:color w:val="000000"/>
        </w:rPr>
        <w:t xml:space="preserve">Za datę dostawy uważa się wydanie towaru osobie upoważnionej do jego odbioru. </w:t>
      </w:r>
      <w:r w:rsidRPr="0049638D">
        <w:rPr>
          <w:rFonts w:ascii="Tahoma" w:hAnsi="Tahoma" w:cs="Tahoma"/>
        </w:rPr>
        <w:t xml:space="preserve">Miejscem dostawy jest </w:t>
      </w:r>
      <w:r w:rsidRPr="0049638D">
        <w:rPr>
          <w:rFonts w:ascii="Tahoma" w:hAnsi="Tahoma" w:cs="Tahoma"/>
          <w:b/>
        </w:rPr>
        <w:t>miejsce wskazane w zamówieniu</w:t>
      </w:r>
      <w:r w:rsidRPr="0049638D">
        <w:rPr>
          <w:rFonts w:ascii="Tahoma" w:hAnsi="Tahoma" w:cs="Tahoma"/>
        </w:rPr>
        <w:t xml:space="preserve">, w szczególności </w:t>
      </w:r>
      <w:r>
        <w:rPr>
          <w:rFonts w:ascii="Tahoma" w:hAnsi="Tahoma" w:cs="Tahoma"/>
        </w:rPr>
        <w:t>Laboratorium</w:t>
      </w:r>
      <w:r w:rsidRPr="0049638D">
        <w:rPr>
          <w:rFonts w:ascii="Tahoma" w:hAnsi="Tahoma" w:cs="Tahoma"/>
        </w:rPr>
        <w:t xml:space="preserve"> </w:t>
      </w:r>
      <w:r>
        <w:rPr>
          <w:rFonts w:ascii="Tahoma" w:hAnsi="Tahoma" w:cs="Tahoma"/>
        </w:rPr>
        <w:t xml:space="preserve">Analityczne lub Laboratorium Mikrobiologiczne </w:t>
      </w:r>
      <w:r w:rsidRPr="0049638D">
        <w:rPr>
          <w:rFonts w:ascii="Tahoma" w:hAnsi="Tahoma" w:cs="Tahoma"/>
        </w:rPr>
        <w:t xml:space="preserve">lub </w:t>
      </w:r>
      <w:r>
        <w:rPr>
          <w:rFonts w:ascii="Tahoma" w:hAnsi="Tahoma" w:cs="Tahoma"/>
        </w:rPr>
        <w:t>Pracownia Histopatologii</w:t>
      </w:r>
      <w:r w:rsidRPr="0049638D">
        <w:rPr>
          <w:rFonts w:ascii="Tahoma" w:hAnsi="Tahoma" w:cs="Tahoma"/>
        </w:rPr>
        <w:t xml:space="preserve"> Zamawiającego (w zależności od asortymentu).</w:t>
      </w:r>
    </w:p>
    <w:p w:rsidR="0049638D" w:rsidRPr="0049638D" w:rsidRDefault="0049638D" w:rsidP="00954D44">
      <w:pPr>
        <w:numPr>
          <w:ilvl w:val="0"/>
          <w:numId w:val="46"/>
        </w:numPr>
        <w:ind w:right="-256"/>
        <w:jc w:val="both"/>
        <w:rPr>
          <w:rFonts w:ascii="Tahoma" w:hAnsi="Tahoma" w:cs="Tahoma"/>
        </w:rPr>
      </w:pPr>
      <w:r w:rsidRPr="0049638D">
        <w:rPr>
          <w:rFonts w:ascii="Tahoma" w:hAnsi="Tahoma" w:cs="Tahoma"/>
          <w:color w:val="000000"/>
        </w:rPr>
        <w:t>Przyjęcie przedmiotu zamówienia musi być poprzedzone badaniem ilościowo - asortymentowym, którego dokona osoba upoważniona do odbioru dostawy.</w:t>
      </w:r>
    </w:p>
    <w:p w:rsidR="0049638D" w:rsidRPr="0049638D" w:rsidRDefault="0049638D" w:rsidP="00954D44">
      <w:pPr>
        <w:pStyle w:val="Tekstpodstawowywcity3"/>
        <w:numPr>
          <w:ilvl w:val="0"/>
          <w:numId w:val="46"/>
        </w:numPr>
        <w:spacing w:after="100" w:afterAutospacing="1"/>
        <w:ind w:right="-256"/>
        <w:jc w:val="both"/>
        <w:rPr>
          <w:rFonts w:ascii="Tahoma" w:hAnsi="Tahoma" w:cs="Tahoma"/>
          <w:sz w:val="20"/>
          <w:szCs w:val="20"/>
        </w:rPr>
      </w:pPr>
      <w:r w:rsidRPr="0049638D">
        <w:rPr>
          <w:rFonts w:ascii="Tahoma" w:hAnsi="Tahoma" w:cs="Tahoma"/>
          <w:sz w:val="20"/>
          <w:szCs w:val="20"/>
        </w:rPr>
        <w:t>Przedmiot zamówienia dostarczony w uzgodnionych opakowaniach, powinien mieć na opakowaniu oznaczenia fabryczne, tzn. rodzaj, nazwę wyrobu, ilość, datę produkcji lub datę ważności, nazwę i adres producenta oraz winien być właściwie transportowany.</w:t>
      </w:r>
    </w:p>
    <w:p w:rsidR="0049638D" w:rsidRPr="0049638D" w:rsidRDefault="0049638D" w:rsidP="00954D44">
      <w:pPr>
        <w:pStyle w:val="Tekstpodstawowywcity"/>
        <w:numPr>
          <w:ilvl w:val="0"/>
          <w:numId w:val="46"/>
        </w:numPr>
        <w:tabs>
          <w:tab w:val="clear" w:pos="720"/>
        </w:tabs>
        <w:overflowPunct w:val="0"/>
        <w:autoSpaceDE w:val="0"/>
        <w:autoSpaceDN w:val="0"/>
        <w:adjustRightInd w:val="0"/>
        <w:spacing w:after="100" w:afterAutospacing="1"/>
        <w:ind w:left="357" w:right="-256" w:hanging="357"/>
        <w:jc w:val="both"/>
        <w:rPr>
          <w:rFonts w:ascii="Tahoma" w:hAnsi="Tahoma" w:cs="Tahoma"/>
          <w:sz w:val="20"/>
        </w:rPr>
      </w:pPr>
      <w:r w:rsidRPr="0049638D">
        <w:rPr>
          <w:rFonts w:ascii="Tahoma" w:hAnsi="Tahoma" w:cs="Tahoma"/>
          <w:color w:val="000000"/>
          <w:sz w:val="20"/>
        </w:rPr>
        <w:t xml:space="preserve">Wykonawca zapewnia, że </w:t>
      </w:r>
      <w:r w:rsidRPr="0049638D">
        <w:rPr>
          <w:rFonts w:ascii="Tahoma" w:hAnsi="Tahoma" w:cs="Tahoma"/>
          <w:sz w:val="20"/>
        </w:rPr>
        <w:t>będzie dostarczać przedmiot zamówienia o najwyższej jakości, zarówno pod względem norm jakościowych jak i odpowiednim terminem ważności zapewniającym bezpieczne zużycie dostarczonych produktów.</w:t>
      </w:r>
    </w:p>
    <w:p w:rsidR="0049638D" w:rsidRPr="0049638D" w:rsidRDefault="0049638D" w:rsidP="00954D44">
      <w:pPr>
        <w:numPr>
          <w:ilvl w:val="0"/>
          <w:numId w:val="46"/>
        </w:numPr>
        <w:ind w:right="-256"/>
        <w:jc w:val="both"/>
        <w:rPr>
          <w:rFonts w:ascii="Tahoma" w:hAnsi="Tahoma" w:cs="Tahoma"/>
        </w:rPr>
      </w:pPr>
      <w:r w:rsidRPr="0049638D">
        <w:rPr>
          <w:rFonts w:ascii="Tahoma" w:hAnsi="Tahoma" w:cs="Tahoma"/>
        </w:rPr>
        <w:t>Zamawiający zastrzega sobie prawo do składania zamówień bez ograniczeń, co do każdorazowej ilości towaru oraz cykliczności dostaw.</w:t>
      </w:r>
    </w:p>
    <w:p w:rsidR="0049638D" w:rsidRPr="0049638D" w:rsidRDefault="0049638D" w:rsidP="00954D44">
      <w:pPr>
        <w:numPr>
          <w:ilvl w:val="0"/>
          <w:numId w:val="46"/>
        </w:numPr>
        <w:overflowPunct w:val="0"/>
        <w:autoSpaceDE w:val="0"/>
        <w:autoSpaceDN w:val="0"/>
        <w:adjustRightInd w:val="0"/>
        <w:ind w:right="-256"/>
        <w:jc w:val="both"/>
        <w:rPr>
          <w:rFonts w:ascii="Tahoma" w:hAnsi="Tahoma" w:cs="Tahoma"/>
        </w:rPr>
      </w:pPr>
      <w:r>
        <w:rPr>
          <w:rFonts w:ascii="Tahoma" w:hAnsi="Tahoma" w:cs="Tahoma"/>
          <w:bCs/>
          <w:color w:val="000000"/>
        </w:rPr>
        <w:t xml:space="preserve">Wykonawca </w:t>
      </w:r>
      <w:r w:rsidRPr="0049638D">
        <w:rPr>
          <w:rFonts w:ascii="Tahoma" w:hAnsi="Tahoma" w:cs="Tahoma"/>
          <w:color w:val="000000"/>
        </w:rPr>
        <w:t>zobowiązuje się do elastycznego reagowania na zwiększone bądź zmniejszone potrzeby</w:t>
      </w:r>
      <w:r w:rsidRPr="0049638D">
        <w:rPr>
          <w:rFonts w:ascii="Tahoma" w:hAnsi="Tahoma" w:cs="Tahoma"/>
          <w:bCs/>
          <w:color w:val="000000"/>
        </w:rPr>
        <w:t xml:space="preserve"> </w:t>
      </w:r>
      <w:r>
        <w:rPr>
          <w:rFonts w:ascii="Tahoma" w:hAnsi="Tahoma" w:cs="Tahoma"/>
          <w:bCs/>
          <w:color w:val="000000"/>
        </w:rPr>
        <w:t>Zamawiającego</w:t>
      </w:r>
      <w:r w:rsidRPr="0049638D">
        <w:rPr>
          <w:rFonts w:ascii="Tahoma" w:hAnsi="Tahoma" w:cs="Tahoma"/>
          <w:bCs/>
          <w:color w:val="000000"/>
        </w:rPr>
        <w:t>,</w:t>
      </w:r>
      <w:r w:rsidRPr="0049638D">
        <w:rPr>
          <w:rFonts w:ascii="Tahoma" w:hAnsi="Tahoma" w:cs="Tahoma"/>
          <w:color w:val="000000"/>
        </w:rPr>
        <w:t xml:space="preserve"> jak również na ewentualne korekty już dokonanych zamówień.</w:t>
      </w:r>
    </w:p>
    <w:p w:rsidR="00DF75E3" w:rsidRDefault="003742F3" w:rsidP="00954D44">
      <w:pPr>
        <w:numPr>
          <w:ilvl w:val="0"/>
          <w:numId w:val="46"/>
        </w:numPr>
        <w:overflowPunct w:val="0"/>
        <w:autoSpaceDE w:val="0"/>
        <w:autoSpaceDN w:val="0"/>
        <w:adjustRightInd w:val="0"/>
        <w:ind w:right="-256"/>
        <w:jc w:val="both"/>
        <w:rPr>
          <w:rFonts w:ascii="Tahoma" w:hAnsi="Tahoma" w:cs="Tahoma"/>
        </w:rPr>
      </w:pPr>
      <w:r w:rsidRPr="0049638D">
        <w:rPr>
          <w:rFonts w:ascii="Tahoma" w:hAnsi="Tahoma" w:cs="Tahoma"/>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urządzenia oraz miejsca dostawy. Dostawa zamówionego towaru będzie realizowana przez Wykonawcę na koszt i siłami Wykonawcy wraz z wniesieniem. </w:t>
      </w:r>
    </w:p>
    <w:p w:rsidR="00B030EE" w:rsidRDefault="00B030EE" w:rsidP="00B030EE">
      <w:pPr>
        <w:overflowPunct w:val="0"/>
        <w:autoSpaceDE w:val="0"/>
        <w:autoSpaceDN w:val="0"/>
        <w:adjustRightInd w:val="0"/>
        <w:ind w:left="360" w:right="-288"/>
        <w:jc w:val="both"/>
        <w:rPr>
          <w:rFonts w:ascii="Tahoma" w:hAnsi="Tahoma" w:cs="Tahoma"/>
        </w:rPr>
      </w:pPr>
      <w:r w:rsidRPr="00B030EE">
        <w:rPr>
          <w:rFonts w:ascii="Tahoma" w:hAnsi="Tahoma" w:cs="Tahoma"/>
        </w:rPr>
        <w:t xml:space="preserve">UWAGA: bez względu na fakt, w jaki sposób realizowane są dostawy towaru (transportem własnym czy za pośrednictwem firmy kurierskiej) wykonawca odpowiada za dostawę towaru do magazynu – własnymi siłami i na własny koszt - wraz z wniesieniem (!) W przypadku realizacji dostaw za pośrednictwem firmy kurierskiej wykonawca zobowiązany jest do zapewnienia transportu towaru oraz jego przeniesienia ze </w:t>
      </w:r>
      <w:r w:rsidRPr="00B030EE">
        <w:rPr>
          <w:rFonts w:ascii="Tahoma" w:hAnsi="Tahoma" w:cs="Tahoma"/>
        </w:rPr>
        <w:lastRenderedPageBreak/>
        <w:t xml:space="preserve">środka transportu do danego Laboratorium lub Pracowni - w ramach zlecenia firmie kurierskiej (niedopuszczalny jest tryb realizacji dostawy "od drzwi do drzwi"). Nie dopełnienie powyższego warunku skutkować będzie – </w:t>
      </w:r>
      <w:r w:rsidR="00893D0E" w:rsidRPr="00893D0E">
        <w:rPr>
          <w:rFonts w:ascii="Tahoma" w:hAnsi="Tahoma" w:cs="Tahoma"/>
        </w:rPr>
        <w:t>zgodnie z zapisami § 7 ust. 4 ppkt. d) umowy (Warunki reklamacji) odmową przyjęcia towaru i podlegać będzie karze umownej przewidzi</w:t>
      </w:r>
      <w:r w:rsidR="00893D0E">
        <w:rPr>
          <w:rFonts w:ascii="Tahoma" w:hAnsi="Tahoma" w:cs="Tahoma"/>
        </w:rPr>
        <w:t>anej w § 8 ust. 1 ppkt a) umowy.</w:t>
      </w:r>
    </w:p>
    <w:p w:rsidR="00DF75E3" w:rsidRDefault="00DF75E3" w:rsidP="00954D44">
      <w:pPr>
        <w:numPr>
          <w:ilvl w:val="0"/>
          <w:numId w:val="46"/>
        </w:numPr>
        <w:overflowPunct w:val="0"/>
        <w:autoSpaceDE w:val="0"/>
        <w:autoSpaceDN w:val="0"/>
        <w:adjustRightInd w:val="0"/>
        <w:ind w:right="-288"/>
        <w:jc w:val="both"/>
        <w:rPr>
          <w:rFonts w:ascii="Tahoma" w:hAnsi="Tahoma" w:cs="Tahoma"/>
        </w:rPr>
      </w:pPr>
      <w:r w:rsidRPr="00DF75E3">
        <w:rPr>
          <w:rFonts w:ascii="Tahoma" w:hAnsi="Tahoma" w:cs="Tahoma"/>
        </w:rPr>
        <w:t>Wykonawca upoważni swojego p</w:t>
      </w:r>
      <w:r>
        <w:rPr>
          <w:rFonts w:ascii="Tahoma" w:hAnsi="Tahoma" w:cs="Tahoma"/>
        </w:rPr>
        <w:t xml:space="preserve">racownika …………………………………………..  </w:t>
      </w:r>
      <w:r w:rsidRPr="00DF75E3">
        <w:rPr>
          <w:rFonts w:ascii="Tahoma" w:hAnsi="Tahoma" w:cs="Tahoma"/>
        </w:rPr>
        <w:t>do stałych kontaktów z Apteką lub Magazynem Zamawiającego, w tym do przyjmowania zamówień, nadzorowania dostaw i przyjmowania reklamacji itp. Oświadczenia woli oraz inna korespondencja skierowana wobec tej osoby traktowana będzie j</w:t>
      </w:r>
      <w:r>
        <w:rPr>
          <w:rFonts w:ascii="Tahoma" w:hAnsi="Tahoma" w:cs="Tahoma"/>
        </w:rPr>
        <w:t>ako skierowana wobec Wykonawcy.</w:t>
      </w:r>
    </w:p>
    <w:p w:rsidR="00DF75E3" w:rsidRPr="00DF75E3" w:rsidRDefault="00DF75E3" w:rsidP="00954D44">
      <w:pPr>
        <w:numPr>
          <w:ilvl w:val="0"/>
          <w:numId w:val="46"/>
        </w:numPr>
        <w:overflowPunct w:val="0"/>
        <w:autoSpaceDE w:val="0"/>
        <w:autoSpaceDN w:val="0"/>
        <w:adjustRightInd w:val="0"/>
        <w:ind w:right="-288"/>
        <w:jc w:val="both"/>
        <w:rPr>
          <w:rFonts w:ascii="Tahoma" w:hAnsi="Tahoma" w:cs="Tahoma"/>
        </w:rPr>
      </w:pPr>
      <w:r w:rsidRPr="00DF75E3">
        <w:rPr>
          <w:rFonts w:ascii="Tahoma" w:hAnsi="Tahoma" w:cs="Tahoma"/>
        </w:rPr>
        <w:t>Osobami odpowiedzialnymi za realizację zamówienia są:</w:t>
      </w:r>
    </w:p>
    <w:p w:rsidR="00DF75E3" w:rsidRPr="009C608B" w:rsidRDefault="00DF75E3" w:rsidP="005A3961">
      <w:pPr>
        <w:widowControl w:val="0"/>
        <w:ind w:left="426" w:right="-3"/>
        <w:jc w:val="both"/>
        <w:rPr>
          <w:rFonts w:ascii="Tahoma" w:hAnsi="Tahoma" w:cs="Tahoma"/>
        </w:rPr>
      </w:pPr>
      <w:r w:rsidRPr="00DF75E3">
        <w:rPr>
          <w:rFonts w:ascii="Tahoma" w:hAnsi="Tahoma" w:cs="Tahoma"/>
        </w:rPr>
        <w:t xml:space="preserve">- ze </w:t>
      </w:r>
      <w:r w:rsidRPr="009C608B">
        <w:rPr>
          <w:rFonts w:ascii="Tahoma" w:hAnsi="Tahoma" w:cs="Tahoma"/>
        </w:rPr>
        <w:t>strony Wykonawcy: Pan/i ……………………………………………………… tel. …………………………………… fax ……………………………e mail: …………………………………………..</w:t>
      </w:r>
    </w:p>
    <w:p w:rsidR="00DF75E3" w:rsidRPr="009C608B" w:rsidRDefault="00DF75E3" w:rsidP="005A3961">
      <w:pPr>
        <w:widowControl w:val="0"/>
        <w:ind w:left="426" w:right="-3"/>
        <w:jc w:val="both"/>
        <w:rPr>
          <w:rFonts w:ascii="Tahoma" w:hAnsi="Tahoma" w:cs="Tahoma"/>
        </w:rPr>
      </w:pPr>
      <w:r w:rsidRPr="009C608B">
        <w:rPr>
          <w:rFonts w:ascii="Tahoma" w:hAnsi="Tahoma" w:cs="Tahoma"/>
        </w:rPr>
        <w:t>- ze strony Zamawiającego:</w:t>
      </w:r>
    </w:p>
    <w:p w:rsidR="00DF75E3" w:rsidRPr="009C608B" w:rsidRDefault="00DF75E3" w:rsidP="005A3961">
      <w:pPr>
        <w:widowControl w:val="0"/>
        <w:ind w:left="426" w:right="-3"/>
        <w:jc w:val="both"/>
        <w:rPr>
          <w:rFonts w:ascii="Tahoma" w:hAnsi="Tahoma" w:cs="Tahoma"/>
        </w:rPr>
      </w:pPr>
      <w:r w:rsidRPr="009C608B">
        <w:rPr>
          <w:rFonts w:ascii="Tahoma" w:hAnsi="Tahoma" w:cs="Tahoma"/>
        </w:rPr>
        <w:t xml:space="preserve">w zakresie składania zamówień i kontroli bieżących dostaw (pod względem zgodności asortymentu z zamówieniem oraz reklamacji): </w:t>
      </w:r>
    </w:p>
    <w:p w:rsidR="00DF75E3" w:rsidRPr="005A3961" w:rsidRDefault="00644512" w:rsidP="00AF62C7">
      <w:pPr>
        <w:pStyle w:val="Akapitzlist"/>
        <w:widowControl w:val="0"/>
        <w:numPr>
          <w:ilvl w:val="0"/>
          <w:numId w:val="52"/>
        </w:numPr>
        <w:ind w:right="-3"/>
        <w:jc w:val="both"/>
        <w:rPr>
          <w:rFonts w:ascii="Tahoma" w:hAnsi="Tahoma" w:cs="Tahoma"/>
          <w:sz w:val="20"/>
          <w:szCs w:val="20"/>
        </w:rPr>
      </w:pPr>
      <w:r w:rsidRPr="009C608B">
        <w:rPr>
          <w:rFonts w:ascii="Tahoma" w:hAnsi="Tahoma" w:cs="Tahoma"/>
          <w:sz w:val="20"/>
          <w:szCs w:val="20"/>
        </w:rPr>
        <w:t xml:space="preserve">W przypadku zamówień złożonych przez </w:t>
      </w:r>
      <w:r w:rsidRPr="009C608B">
        <w:rPr>
          <w:rFonts w:ascii="Tahoma" w:hAnsi="Tahoma" w:cs="Tahoma"/>
          <w:b/>
          <w:sz w:val="20"/>
          <w:szCs w:val="20"/>
          <w:u w:val="single"/>
        </w:rPr>
        <w:t>Laboratorium Analityczne przy ul. Władysława Truchana 7</w:t>
      </w:r>
      <w:r w:rsidRPr="009C608B">
        <w:rPr>
          <w:rFonts w:ascii="Tahoma" w:hAnsi="Tahoma" w:cs="Tahoma"/>
          <w:sz w:val="20"/>
          <w:szCs w:val="20"/>
        </w:rPr>
        <w:t xml:space="preserve"> – </w:t>
      </w:r>
      <w:r w:rsidRPr="005A3961">
        <w:rPr>
          <w:rFonts w:ascii="Tahoma" w:hAnsi="Tahoma" w:cs="Tahoma"/>
          <w:b/>
          <w:sz w:val="20"/>
          <w:szCs w:val="20"/>
        </w:rPr>
        <w:t>Kierownik Laboratorium - mgr</w:t>
      </w:r>
      <w:r w:rsidR="00DF75E3" w:rsidRPr="005A3961">
        <w:rPr>
          <w:rFonts w:ascii="Tahoma" w:hAnsi="Tahoma" w:cs="Tahoma"/>
          <w:b/>
          <w:sz w:val="20"/>
          <w:szCs w:val="20"/>
        </w:rPr>
        <w:t xml:space="preserve"> </w:t>
      </w:r>
      <w:r w:rsidRPr="005A3961">
        <w:rPr>
          <w:rFonts w:ascii="Tahoma" w:hAnsi="Tahoma" w:cs="Tahoma"/>
          <w:b/>
          <w:sz w:val="20"/>
          <w:szCs w:val="20"/>
        </w:rPr>
        <w:t>Sylwia Pilarz</w:t>
      </w:r>
      <w:r w:rsidRPr="005A3961">
        <w:rPr>
          <w:rFonts w:ascii="Tahoma" w:hAnsi="Tahoma" w:cs="Tahoma"/>
          <w:sz w:val="20"/>
          <w:szCs w:val="20"/>
        </w:rPr>
        <w:t xml:space="preserve"> lub osoba przez nią upoważniona,</w:t>
      </w:r>
      <w:r w:rsidR="00DF75E3" w:rsidRPr="005A3961">
        <w:rPr>
          <w:rFonts w:ascii="Tahoma" w:hAnsi="Tahoma" w:cs="Tahoma"/>
          <w:sz w:val="20"/>
          <w:szCs w:val="20"/>
        </w:rPr>
        <w:t xml:space="preserve"> tel</w:t>
      </w:r>
      <w:r w:rsidR="009C608B" w:rsidRPr="005A3961">
        <w:rPr>
          <w:rFonts w:ascii="Tahoma" w:hAnsi="Tahoma" w:cs="Tahoma"/>
          <w:sz w:val="20"/>
          <w:szCs w:val="20"/>
        </w:rPr>
        <w:t>.</w:t>
      </w:r>
      <w:r w:rsidR="009C608B" w:rsidRPr="005A3961">
        <w:rPr>
          <w:sz w:val="20"/>
          <w:szCs w:val="20"/>
        </w:rPr>
        <w:t xml:space="preserve"> </w:t>
      </w:r>
      <w:r w:rsidR="005A3961" w:rsidRPr="005A3961">
        <w:rPr>
          <w:rFonts w:ascii="Tahoma" w:hAnsi="Tahoma" w:cs="Tahoma"/>
          <w:sz w:val="20"/>
          <w:szCs w:val="20"/>
        </w:rPr>
        <w:t>32 349 01 60/ 32 34</w:t>
      </w:r>
      <w:r w:rsidR="009C608B" w:rsidRPr="005A3961">
        <w:rPr>
          <w:rFonts w:ascii="Tahoma" w:hAnsi="Tahoma" w:cs="Tahoma"/>
          <w:sz w:val="20"/>
          <w:szCs w:val="20"/>
        </w:rPr>
        <w:t>9</w:t>
      </w:r>
      <w:r w:rsidR="005A3961" w:rsidRPr="005A3961">
        <w:rPr>
          <w:rFonts w:ascii="Tahoma" w:hAnsi="Tahoma" w:cs="Tahoma"/>
          <w:sz w:val="20"/>
          <w:szCs w:val="20"/>
        </w:rPr>
        <w:t xml:space="preserve"> 0</w:t>
      </w:r>
      <w:r w:rsidR="009C608B" w:rsidRPr="005A3961">
        <w:rPr>
          <w:rFonts w:ascii="Tahoma" w:hAnsi="Tahoma" w:cs="Tahoma"/>
          <w:sz w:val="20"/>
          <w:szCs w:val="20"/>
        </w:rPr>
        <w:t>1</w:t>
      </w:r>
      <w:r w:rsidR="005A3961" w:rsidRPr="005A3961">
        <w:rPr>
          <w:rFonts w:ascii="Tahoma" w:hAnsi="Tahoma" w:cs="Tahoma"/>
          <w:sz w:val="20"/>
          <w:szCs w:val="20"/>
        </w:rPr>
        <w:t xml:space="preserve"> </w:t>
      </w:r>
      <w:r w:rsidR="009C608B" w:rsidRPr="005A3961">
        <w:rPr>
          <w:rFonts w:ascii="Tahoma" w:hAnsi="Tahoma" w:cs="Tahoma"/>
          <w:sz w:val="20"/>
          <w:szCs w:val="20"/>
        </w:rPr>
        <w:t>62</w:t>
      </w:r>
      <w:r w:rsidR="005A3961" w:rsidRPr="005A3961">
        <w:rPr>
          <w:rFonts w:ascii="Tahoma" w:hAnsi="Tahoma" w:cs="Tahoma"/>
          <w:sz w:val="20"/>
          <w:szCs w:val="20"/>
        </w:rPr>
        <w:t xml:space="preserve">, </w:t>
      </w:r>
      <w:r w:rsidR="005A3961" w:rsidRPr="00AF62C7">
        <w:rPr>
          <w:rFonts w:ascii="Tahoma" w:hAnsi="Tahoma" w:cs="Tahoma"/>
          <w:sz w:val="20"/>
          <w:szCs w:val="20"/>
        </w:rPr>
        <w:t xml:space="preserve">fax </w:t>
      </w:r>
      <w:r w:rsidR="00AF62C7" w:rsidRPr="00AF62C7">
        <w:rPr>
          <w:rFonts w:ascii="Tahoma" w:hAnsi="Tahoma" w:cs="Tahoma"/>
          <w:sz w:val="20"/>
          <w:szCs w:val="20"/>
        </w:rPr>
        <w:t>32 3490160</w:t>
      </w:r>
      <w:r w:rsidR="00AF62C7">
        <w:rPr>
          <w:rFonts w:ascii="Tahoma" w:hAnsi="Tahoma" w:cs="Tahoma"/>
          <w:sz w:val="20"/>
          <w:szCs w:val="20"/>
        </w:rPr>
        <w:t xml:space="preserve"> </w:t>
      </w:r>
      <w:r w:rsidR="00DF75E3" w:rsidRPr="005A3961">
        <w:rPr>
          <w:rFonts w:ascii="Tahoma" w:hAnsi="Tahoma" w:cs="Tahoma"/>
          <w:sz w:val="20"/>
          <w:szCs w:val="20"/>
        </w:rPr>
        <w:t>e</w:t>
      </w:r>
      <w:r w:rsidR="009C608B" w:rsidRPr="005A3961">
        <w:rPr>
          <w:rFonts w:ascii="Tahoma" w:hAnsi="Tahoma" w:cs="Tahoma"/>
          <w:sz w:val="20"/>
          <w:szCs w:val="20"/>
        </w:rPr>
        <w:t>-</w:t>
      </w:r>
      <w:r w:rsidR="00DF75E3" w:rsidRPr="005A3961">
        <w:rPr>
          <w:rFonts w:ascii="Tahoma" w:hAnsi="Tahoma" w:cs="Tahoma"/>
          <w:sz w:val="20"/>
          <w:szCs w:val="20"/>
        </w:rPr>
        <w:t>mail:</w:t>
      </w:r>
      <w:r w:rsidR="009C608B" w:rsidRPr="005A3961">
        <w:rPr>
          <w:rFonts w:ascii="Tahoma" w:hAnsi="Tahoma" w:cs="Tahoma"/>
          <w:sz w:val="20"/>
          <w:szCs w:val="20"/>
        </w:rPr>
        <w:t xml:space="preserve"> </w:t>
      </w:r>
      <w:r w:rsidRPr="005A3961">
        <w:rPr>
          <w:rFonts w:ascii="Tahoma" w:hAnsi="Tahoma" w:cs="Tahoma"/>
          <w:sz w:val="20"/>
          <w:szCs w:val="20"/>
        </w:rPr>
        <w:t>spilarz</w:t>
      </w:r>
      <w:r w:rsidR="00DF75E3" w:rsidRPr="005A3961">
        <w:rPr>
          <w:rFonts w:ascii="Tahoma" w:hAnsi="Tahoma" w:cs="Tahoma"/>
          <w:sz w:val="20"/>
          <w:szCs w:val="20"/>
        </w:rPr>
        <w:t xml:space="preserve">@zsm.com.pl, </w:t>
      </w:r>
      <w:r w:rsidR="009C608B" w:rsidRPr="005A3961">
        <w:rPr>
          <w:rFonts w:ascii="Tahoma" w:hAnsi="Tahoma" w:cs="Tahoma"/>
          <w:sz w:val="20"/>
          <w:szCs w:val="20"/>
        </w:rPr>
        <w:t>laboratorium.dz@zsm.com.pl</w:t>
      </w:r>
    </w:p>
    <w:p w:rsidR="00DF75E3" w:rsidRPr="009C608B" w:rsidRDefault="00644512" w:rsidP="00954D44">
      <w:pPr>
        <w:pStyle w:val="Akapitzlist"/>
        <w:widowControl w:val="0"/>
        <w:numPr>
          <w:ilvl w:val="0"/>
          <w:numId w:val="52"/>
        </w:numPr>
        <w:ind w:right="-3"/>
        <w:jc w:val="both"/>
        <w:rPr>
          <w:rFonts w:ascii="Tahoma" w:hAnsi="Tahoma" w:cs="Tahoma"/>
          <w:sz w:val="20"/>
          <w:szCs w:val="20"/>
        </w:rPr>
      </w:pPr>
      <w:r w:rsidRPr="005A3961">
        <w:rPr>
          <w:rFonts w:ascii="Tahoma" w:hAnsi="Tahoma" w:cs="Tahoma"/>
          <w:sz w:val="20"/>
          <w:szCs w:val="20"/>
        </w:rPr>
        <w:t xml:space="preserve">W przypadku zamówień złożonych przez </w:t>
      </w:r>
      <w:r w:rsidRPr="005A3961">
        <w:rPr>
          <w:rFonts w:ascii="Tahoma" w:hAnsi="Tahoma" w:cs="Tahoma"/>
          <w:b/>
          <w:sz w:val="20"/>
          <w:szCs w:val="20"/>
          <w:u w:val="single"/>
        </w:rPr>
        <w:t>Laboratorium Mikrobiologiczne przy ul. Władysława Truchana 7</w:t>
      </w:r>
      <w:r w:rsidRPr="005A3961">
        <w:rPr>
          <w:rFonts w:ascii="Tahoma" w:hAnsi="Tahoma" w:cs="Tahoma"/>
          <w:sz w:val="20"/>
          <w:szCs w:val="20"/>
        </w:rPr>
        <w:t xml:space="preserve"> – </w:t>
      </w:r>
      <w:r w:rsidRPr="005A3961">
        <w:rPr>
          <w:rFonts w:ascii="Tahoma" w:hAnsi="Tahoma" w:cs="Tahoma"/>
          <w:b/>
          <w:sz w:val="20"/>
          <w:szCs w:val="20"/>
        </w:rPr>
        <w:t>Kierownik Laboratorium -</w:t>
      </w:r>
      <w:r w:rsidRPr="005A3961">
        <w:rPr>
          <w:rFonts w:ascii="Tahoma" w:hAnsi="Tahoma" w:cs="Tahoma"/>
          <w:sz w:val="20"/>
          <w:szCs w:val="20"/>
        </w:rPr>
        <w:t xml:space="preserve"> </w:t>
      </w:r>
      <w:r w:rsidRPr="005A3961">
        <w:rPr>
          <w:rFonts w:ascii="Tahoma" w:hAnsi="Tahoma" w:cs="Tahoma"/>
          <w:b/>
          <w:sz w:val="20"/>
          <w:szCs w:val="20"/>
        </w:rPr>
        <w:t>mgr Ewa</w:t>
      </w:r>
      <w:r w:rsidR="00DF75E3" w:rsidRPr="005A3961">
        <w:rPr>
          <w:rFonts w:ascii="Tahoma" w:hAnsi="Tahoma" w:cs="Tahoma"/>
          <w:b/>
          <w:sz w:val="20"/>
          <w:szCs w:val="20"/>
        </w:rPr>
        <w:t xml:space="preserve"> </w:t>
      </w:r>
      <w:r w:rsidRPr="005A3961">
        <w:rPr>
          <w:rFonts w:ascii="Tahoma" w:hAnsi="Tahoma" w:cs="Tahoma"/>
          <w:b/>
          <w:sz w:val="20"/>
          <w:szCs w:val="20"/>
        </w:rPr>
        <w:t>Kozera</w:t>
      </w:r>
      <w:r w:rsidRPr="005A3961">
        <w:rPr>
          <w:rFonts w:ascii="Tahoma" w:hAnsi="Tahoma" w:cs="Tahoma"/>
          <w:sz w:val="20"/>
          <w:szCs w:val="20"/>
        </w:rPr>
        <w:t xml:space="preserve"> lub osoba przez nią upoważniona, </w:t>
      </w:r>
      <w:r w:rsidR="00DF75E3" w:rsidRPr="005A3961">
        <w:rPr>
          <w:rFonts w:ascii="Tahoma" w:hAnsi="Tahoma" w:cs="Tahoma"/>
          <w:sz w:val="20"/>
          <w:szCs w:val="20"/>
        </w:rPr>
        <w:t>tel. 32 3490 1</w:t>
      </w:r>
      <w:r w:rsidR="009C608B" w:rsidRPr="005A3961">
        <w:rPr>
          <w:rFonts w:ascii="Tahoma" w:hAnsi="Tahoma" w:cs="Tahoma"/>
          <w:sz w:val="20"/>
          <w:szCs w:val="20"/>
        </w:rPr>
        <w:t>66</w:t>
      </w:r>
      <w:r w:rsidR="00DF75E3" w:rsidRPr="005A3961">
        <w:rPr>
          <w:rFonts w:ascii="Tahoma" w:hAnsi="Tahoma" w:cs="Tahoma"/>
          <w:sz w:val="20"/>
          <w:szCs w:val="20"/>
        </w:rPr>
        <w:t xml:space="preserve">, fax </w:t>
      </w:r>
      <w:r w:rsidR="009C608B" w:rsidRPr="005A3961">
        <w:rPr>
          <w:rFonts w:ascii="Tahoma" w:hAnsi="Tahoma" w:cs="Tahoma"/>
          <w:sz w:val="20"/>
          <w:szCs w:val="20"/>
        </w:rPr>
        <w:t xml:space="preserve">32 349 01 67 </w:t>
      </w:r>
      <w:r w:rsidR="00DF75E3" w:rsidRPr="005A3961">
        <w:rPr>
          <w:rFonts w:ascii="Tahoma" w:hAnsi="Tahoma" w:cs="Tahoma"/>
          <w:sz w:val="20"/>
          <w:szCs w:val="20"/>
        </w:rPr>
        <w:t>e</w:t>
      </w:r>
      <w:r w:rsidR="009C608B" w:rsidRPr="005A3961">
        <w:rPr>
          <w:rFonts w:ascii="Tahoma" w:hAnsi="Tahoma" w:cs="Tahoma"/>
          <w:sz w:val="20"/>
          <w:szCs w:val="20"/>
        </w:rPr>
        <w:t>-</w:t>
      </w:r>
      <w:r w:rsidR="00DF75E3" w:rsidRPr="009C608B">
        <w:rPr>
          <w:rFonts w:ascii="Tahoma" w:hAnsi="Tahoma" w:cs="Tahoma"/>
          <w:sz w:val="20"/>
          <w:szCs w:val="20"/>
        </w:rPr>
        <w:t xml:space="preserve">mail:  </w:t>
      </w:r>
      <w:r w:rsidRPr="009C608B">
        <w:rPr>
          <w:rFonts w:ascii="Tahoma" w:hAnsi="Tahoma" w:cs="Tahoma"/>
          <w:sz w:val="20"/>
          <w:szCs w:val="20"/>
        </w:rPr>
        <w:t>ekozera</w:t>
      </w:r>
      <w:r w:rsidR="00DF75E3" w:rsidRPr="009C608B">
        <w:rPr>
          <w:rFonts w:ascii="Tahoma" w:hAnsi="Tahoma" w:cs="Tahoma"/>
          <w:sz w:val="20"/>
          <w:szCs w:val="20"/>
        </w:rPr>
        <w:t xml:space="preserve">@zsm.com.pl, </w:t>
      </w:r>
      <w:r w:rsidR="009C608B" w:rsidRPr="009C608B">
        <w:rPr>
          <w:rFonts w:ascii="Tahoma" w:hAnsi="Tahoma" w:cs="Tahoma"/>
          <w:sz w:val="20"/>
          <w:szCs w:val="20"/>
        </w:rPr>
        <w:t>labmik.dz@zsm.com.pl</w:t>
      </w:r>
    </w:p>
    <w:p w:rsidR="00644512" w:rsidRPr="009C608B" w:rsidRDefault="00644512" w:rsidP="00954D44">
      <w:pPr>
        <w:pStyle w:val="Akapitzlist"/>
        <w:widowControl w:val="0"/>
        <w:numPr>
          <w:ilvl w:val="0"/>
          <w:numId w:val="52"/>
        </w:numPr>
        <w:ind w:right="-3"/>
        <w:jc w:val="both"/>
        <w:rPr>
          <w:rFonts w:ascii="Tahoma" w:hAnsi="Tahoma" w:cs="Tahoma"/>
          <w:sz w:val="20"/>
          <w:szCs w:val="20"/>
        </w:rPr>
      </w:pPr>
      <w:r w:rsidRPr="009C608B">
        <w:rPr>
          <w:rFonts w:ascii="Tahoma" w:hAnsi="Tahoma" w:cs="Tahoma"/>
          <w:sz w:val="20"/>
          <w:szCs w:val="20"/>
        </w:rPr>
        <w:t xml:space="preserve">W przypadku zamówień złożonych przez </w:t>
      </w:r>
      <w:r w:rsidRPr="009C608B">
        <w:rPr>
          <w:rFonts w:ascii="Tahoma" w:hAnsi="Tahoma" w:cs="Tahoma"/>
          <w:b/>
          <w:sz w:val="20"/>
          <w:szCs w:val="20"/>
          <w:u w:val="single"/>
        </w:rPr>
        <w:t xml:space="preserve">Laboratorium Analityczne przy ul. Strzelców Bytomskich 11 </w:t>
      </w:r>
      <w:r w:rsidRPr="009C608B">
        <w:rPr>
          <w:rFonts w:ascii="Tahoma" w:hAnsi="Tahoma" w:cs="Tahoma"/>
          <w:b/>
          <w:sz w:val="20"/>
          <w:szCs w:val="20"/>
        </w:rPr>
        <w:t xml:space="preserve">Kierownik Laboratorium – </w:t>
      </w:r>
      <w:r w:rsidRPr="009C608B">
        <w:rPr>
          <w:rFonts w:ascii="Tahoma" w:hAnsi="Tahoma" w:cs="Tahoma"/>
          <w:b/>
          <w:bCs/>
          <w:sz w:val="20"/>
          <w:szCs w:val="20"/>
        </w:rPr>
        <w:t>prof. nadz. dr hab. n. med. </w:t>
      </w:r>
      <w:r w:rsidRPr="009C608B">
        <w:rPr>
          <w:rFonts w:ascii="Tahoma" w:hAnsi="Tahoma" w:cs="Tahoma"/>
          <w:b/>
          <w:sz w:val="20"/>
          <w:szCs w:val="20"/>
        </w:rPr>
        <w:t xml:space="preserve">Sebastian Grosicki </w:t>
      </w:r>
      <w:r w:rsidRPr="009C608B">
        <w:rPr>
          <w:rFonts w:ascii="Tahoma" w:hAnsi="Tahoma" w:cs="Tahoma"/>
          <w:sz w:val="20"/>
          <w:szCs w:val="20"/>
        </w:rPr>
        <w:t xml:space="preserve">lub </w:t>
      </w:r>
      <w:r w:rsidR="005A3961" w:rsidRPr="005A3961">
        <w:rPr>
          <w:rFonts w:ascii="Tahoma" w:hAnsi="Tahoma" w:cs="Tahoma"/>
          <w:b/>
          <w:sz w:val="20"/>
          <w:szCs w:val="20"/>
        </w:rPr>
        <w:t>Z-ca Kierownika Laboratorium</w:t>
      </w:r>
      <w:r w:rsidR="005A3961">
        <w:rPr>
          <w:rFonts w:ascii="Tahoma" w:hAnsi="Tahoma" w:cs="Tahoma"/>
          <w:b/>
          <w:sz w:val="20"/>
          <w:szCs w:val="20"/>
        </w:rPr>
        <w:t xml:space="preserve"> </w:t>
      </w:r>
      <w:r w:rsidR="005A3961" w:rsidRPr="005A3961">
        <w:rPr>
          <w:rFonts w:ascii="Tahoma" w:hAnsi="Tahoma" w:cs="Tahoma"/>
          <w:b/>
          <w:sz w:val="20"/>
          <w:szCs w:val="20"/>
        </w:rPr>
        <w:t>– mgr Grażyna Kmiecik</w:t>
      </w:r>
      <w:r w:rsidRPr="005A3961">
        <w:rPr>
          <w:rFonts w:ascii="Tahoma" w:hAnsi="Tahoma" w:cs="Tahoma"/>
          <w:sz w:val="20"/>
          <w:szCs w:val="20"/>
        </w:rPr>
        <w:t>, tel.</w:t>
      </w:r>
      <w:r w:rsidR="009C608B" w:rsidRPr="005A3961">
        <w:rPr>
          <w:rFonts w:ascii="Tahoma" w:hAnsi="Tahoma" w:cs="Tahoma"/>
          <w:sz w:val="20"/>
          <w:szCs w:val="20"/>
        </w:rPr>
        <w:t>/fax</w:t>
      </w:r>
      <w:r w:rsidRPr="005A3961">
        <w:rPr>
          <w:rFonts w:ascii="Tahoma" w:hAnsi="Tahoma" w:cs="Tahoma"/>
          <w:sz w:val="20"/>
          <w:szCs w:val="20"/>
        </w:rPr>
        <w:t xml:space="preserve"> 32 3499 134, </w:t>
      </w:r>
      <w:r w:rsidR="00DF75E3" w:rsidRPr="005A3961">
        <w:rPr>
          <w:rFonts w:ascii="Tahoma" w:hAnsi="Tahoma" w:cs="Tahoma"/>
          <w:sz w:val="20"/>
          <w:szCs w:val="20"/>
        </w:rPr>
        <w:t>e</w:t>
      </w:r>
      <w:r w:rsidR="009C608B" w:rsidRPr="005A3961">
        <w:rPr>
          <w:rFonts w:ascii="Tahoma" w:hAnsi="Tahoma" w:cs="Tahoma"/>
          <w:sz w:val="20"/>
          <w:szCs w:val="20"/>
        </w:rPr>
        <w:t>-</w:t>
      </w:r>
      <w:r w:rsidR="00DF75E3" w:rsidRPr="005A3961">
        <w:rPr>
          <w:rFonts w:ascii="Tahoma" w:hAnsi="Tahoma" w:cs="Tahoma"/>
          <w:sz w:val="20"/>
          <w:szCs w:val="20"/>
        </w:rPr>
        <w:t>mail</w:t>
      </w:r>
      <w:r w:rsidR="00DF75E3" w:rsidRPr="009C608B">
        <w:rPr>
          <w:rFonts w:ascii="Tahoma" w:hAnsi="Tahoma" w:cs="Tahoma"/>
          <w:sz w:val="20"/>
          <w:szCs w:val="20"/>
        </w:rPr>
        <w:t xml:space="preserve">:  </w:t>
      </w:r>
      <w:r w:rsidRPr="009C608B">
        <w:rPr>
          <w:rFonts w:ascii="Tahoma" w:hAnsi="Tahoma" w:cs="Tahoma"/>
          <w:sz w:val="20"/>
          <w:szCs w:val="20"/>
        </w:rPr>
        <w:t>laboratorium</w:t>
      </w:r>
      <w:r w:rsidR="00DF75E3" w:rsidRPr="009C608B">
        <w:rPr>
          <w:rFonts w:ascii="Tahoma" w:hAnsi="Tahoma" w:cs="Tahoma"/>
          <w:sz w:val="20"/>
          <w:szCs w:val="20"/>
        </w:rPr>
        <w:t xml:space="preserve">@zsm.com.pl, </w:t>
      </w:r>
    </w:p>
    <w:p w:rsidR="009C608B" w:rsidRDefault="00644512" w:rsidP="00954D44">
      <w:pPr>
        <w:pStyle w:val="Akapitzlist"/>
        <w:widowControl w:val="0"/>
        <w:numPr>
          <w:ilvl w:val="0"/>
          <w:numId w:val="52"/>
        </w:numPr>
        <w:ind w:right="-3"/>
        <w:jc w:val="both"/>
        <w:rPr>
          <w:rFonts w:ascii="Tahoma" w:hAnsi="Tahoma" w:cs="Tahoma"/>
          <w:sz w:val="20"/>
          <w:szCs w:val="20"/>
        </w:rPr>
      </w:pPr>
      <w:r w:rsidRPr="009C608B">
        <w:rPr>
          <w:rFonts w:ascii="Tahoma" w:hAnsi="Tahoma" w:cs="Tahoma"/>
          <w:sz w:val="20"/>
          <w:szCs w:val="20"/>
        </w:rPr>
        <w:t xml:space="preserve">W przypadku zamówień złożonych przez </w:t>
      </w:r>
      <w:r w:rsidRPr="009C608B">
        <w:rPr>
          <w:rFonts w:ascii="Tahoma" w:hAnsi="Tahoma" w:cs="Tahoma"/>
          <w:b/>
          <w:sz w:val="20"/>
          <w:szCs w:val="20"/>
          <w:u w:val="single"/>
        </w:rPr>
        <w:t>Pracownię Histopatologii przy ul. Strzelców Bytomskich 11</w:t>
      </w:r>
      <w:r w:rsidRPr="009C608B">
        <w:rPr>
          <w:rFonts w:ascii="Tahoma" w:hAnsi="Tahoma" w:cs="Tahoma"/>
          <w:sz w:val="20"/>
          <w:szCs w:val="20"/>
        </w:rPr>
        <w:t xml:space="preserve"> </w:t>
      </w:r>
      <w:r w:rsidR="009C608B" w:rsidRPr="009C608B">
        <w:rPr>
          <w:rFonts w:ascii="Tahoma" w:hAnsi="Tahoma" w:cs="Tahoma"/>
          <w:b/>
          <w:sz w:val="20"/>
          <w:szCs w:val="20"/>
        </w:rPr>
        <w:t>– Kierownik Pracowni - dr n. med. Wojciech Zajęcki</w:t>
      </w:r>
      <w:r w:rsidR="009C608B" w:rsidRPr="009C608B">
        <w:rPr>
          <w:rFonts w:ascii="Tahoma" w:hAnsi="Tahoma" w:cs="Tahoma"/>
          <w:sz w:val="20"/>
          <w:szCs w:val="20"/>
        </w:rPr>
        <w:t xml:space="preserve"> </w:t>
      </w:r>
      <w:r w:rsidRPr="009C608B">
        <w:rPr>
          <w:rFonts w:ascii="Tahoma" w:hAnsi="Tahoma" w:cs="Tahoma"/>
          <w:sz w:val="20"/>
          <w:szCs w:val="20"/>
        </w:rPr>
        <w:t xml:space="preserve">lub osoba przez </w:t>
      </w:r>
      <w:r w:rsidR="009C608B" w:rsidRPr="009C608B">
        <w:rPr>
          <w:rFonts w:ascii="Tahoma" w:hAnsi="Tahoma" w:cs="Tahoma"/>
          <w:sz w:val="20"/>
          <w:szCs w:val="20"/>
        </w:rPr>
        <w:t>niego</w:t>
      </w:r>
      <w:r w:rsidRPr="009C608B">
        <w:rPr>
          <w:rFonts w:ascii="Tahoma" w:hAnsi="Tahoma" w:cs="Tahoma"/>
          <w:sz w:val="20"/>
          <w:szCs w:val="20"/>
        </w:rPr>
        <w:t xml:space="preserve"> upoważniona,</w:t>
      </w:r>
      <w:r w:rsidRPr="009C608B">
        <w:rPr>
          <w:sz w:val="20"/>
          <w:szCs w:val="20"/>
        </w:rPr>
        <w:t xml:space="preserve"> </w:t>
      </w:r>
      <w:r w:rsidRPr="009C608B">
        <w:rPr>
          <w:rFonts w:ascii="Tahoma" w:hAnsi="Tahoma" w:cs="Tahoma"/>
          <w:sz w:val="20"/>
          <w:szCs w:val="20"/>
        </w:rPr>
        <w:t xml:space="preserve">tel. </w:t>
      </w:r>
      <w:r w:rsidR="009C608B" w:rsidRPr="009C608B">
        <w:rPr>
          <w:rFonts w:ascii="Tahoma" w:hAnsi="Tahoma" w:cs="Tahoma"/>
          <w:sz w:val="20"/>
          <w:szCs w:val="20"/>
        </w:rPr>
        <w:t>32 349 92 19</w:t>
      </w:r>
      <w:r w:rsidRPr="009C608B">
        <w:rPr>
          <w:rFonts w:ascii="Tahoma" w:hAnsi="Tahoma" w:cs="Tahoma"/>
          <w:sz w:val="20"/>
          <w:szCs w:val="20"/>
        </w:rPr>
        <w:t xml:space="preserve">, fax </w:t>
      </w:r>
      <w:r w:rsidR="009C608B" w:rsidRPr="009C608B">
        <w:rPr>
          <w:rFonts w:ascii="Tahoma" w:hAnsi="Tahoma" w:cs="Tahoma"/>
          <w:sz w:val="20"/>
          <w:szCs w:val="20"/>
        </w:rPr>
        <w:t xml:space="preserve">32 241 39 52 </w:t>
      </w:r>
      <w:r w:rsidRPr="009C608B">
        <w:rPr>
          <w:rFonts w:ascii="Tahoma" w:hAnsi="Tahoma" w:cs="Tahoma"/>
          <w:sz w:val="20"/>
          <w:szCs w:val="20"/>
        </w:rPr>
        <w:t>e</w:t>
      </w:r>
      <w:r w:rsidR="009C608B" w:rsidRPr="009C608B">
        <w:rPr>
          <w:rFonts w:ascii="Tahoma" w:hAnsi="Tahoma" w:cs="Tahoma"/>
          <w:sz w:val="20"/>
          <w:szCs w:val="20"/>
        </w:rPr>
        <w:t>-</w:t>
      </w:r>
      <w:r w:rsidRPr="009C608B">
        <w:rPr>
          <w:rFonts w:ascii="Tahoma" w:hAnsi="Tahoma" w:cs="Tahoma"/>
          <w:sz w:val="20"/>
          <w:szCs w:val="20"/>
        </w:rPr>
        <w:t xml:space="preserve">mail:  </w:t>
      </w:r>
      <w:hyperlink r:id="rId32" w:history="1">
        <w:r w:rsidRPr="009C608B">
          <w:rPr>
            <w:rStyle w:val="Hipercze"/>
            <w:rFonts w:ascii="Tahoma" w:hAnsi="Tahoma" w:cs="Tahoma"/>
            <w:sz w:val="20"/>
            <w:szCs w:val="20"/>
          </w:rPr>
          <w:t>histopatologia@zsm.com.pl</w:t>
        </w:r>
      </w:hyperlink>
    </w:p>
    <w:p w:rsidR="005D3D9D" w:rsidRPr="005D3D9D" w:rsidRDefault="005D3D9D" w:rsidP="00954D44">
      <w:pPr>
        <w:pStyle w:val="Akapitzlist"/>
        <w:numPr>
          <w:ilvl w:val="0"/>
          <w:numId w:val="52"/>
        </w:numPr>
        <w:rPr>
          <w:rFonts w:ascii="Tahoma" w:hAnsi="Tahoma" w:cs="Tahoma"/>
          <w:sz w:val="20"/>
          <w:szCs w:val="20"/>
        </w:rPr>
      </w:pPr>
      <w:r w:rsidRPr="005D3D9D">
        <w:rPr>
          <w:rFonts w:ascii="Tahoma" w:hAnsi="Tahoma" w:cs="Tahoma"/>
          <w:sz w:val="20"/>
          <w:szCs w:val="20"/>
        </w:rPr>
        <w:t xml:space="preserve">W przypadku zamówień złożonych przez </w:t>
      </w:r>
      <w:r w:rsidRPr="00062BAB">
        <w:rPr>
          <w:rFonts w:ascii="Tahoma" w:hAnsi="Tahoma" w:cs="Tahoma"/>
          <w:b/>
          <w:sz w:val="20"/>
          <w:szCs w:val="20"/>
        </w:rPr>
        <w:t xml:space="preserve">Dział Zaopatrzenia z Magazynem Centralnym –Kierownik Działu – Pani Joanna Szmigielska </w:t>
      </w:r>
      <w:r w:rsidRPr="005D3D9D">
        <w:rPr>
          <w:rFonts w:ascii="Tahoma" w:hAnsi="Tahoma" w:cs="Tahoma"/>
          <w:sz w:val="20"/>
          <w:szCs w:val="20"/>
        </w:rPr>
        <w:t>lub osoba przez nią upoważniona</w:t>
      </w:r>
      <w:r>
        <w:rPr>
          <w:rFonts w:ascii="Tahoma" w:hAnsi="Tahoma" w:cs="Tahoma"/>
          <w:sz w:val="20"/>
          <w:szCs w:val="20"/>
        </w:rPr>
        <w:t xml:space="preserve">, </w:t>
      </w:r>
      <w:r w:rsidRPr="005D3D9D">
        <w:rPr>
          <w:rFonts w:ascii="Tahoma" w:hAnsi="Tahoma" w:cs="Tahoma"/>
          <w:sz w:val="20"/>
          <w:szCs w:val="20"/>
        </w:rPr>
        <w:t>tel. 32</w:t>
      </w:r>
      <w:r>
        <w:rPr>
          <w:rFonts w:ascii="Tahoma" w:hAnsi="Tahoma" w:cs="Tahoma"/>
          <w:sz w:val="20"/>
          <w:szCs w:val="20"/>
        </w:rPr>
        <w:t> </w:t>
      </w:r>
      <w:r w:rsidRPr="005D3D9D">
        <w:rPr>
          <w:rFonts w:ascii="Tahoma" w:hAnsi="Tahoma" w:cs="Tahoma"/>
          <w:sz w:val="20"/>
          <w:szCs w:val="20"/>
        </w:rPr>
        <w:t>349</w:t>
      </w:r>
      <w:r>
        <w:rPr>
          <w:rFonts w:ascii="Tahoma" w:hAnsi="Tahoma" w:cs="Tahoma"/>
          <w:sz w:val="20"/>
          <w:szCs w:val="20"/>
        </w:rPr>
        <w:t xml:space="preserve"> 9</w:t>
      </w:r>
      <w:r w:rsidRPr="005D3D9D">
        <w:rPr>
          <w:rFonts w:ascii="Tahoma" w:hAnsi="Tahoma" w:cs="Tahoma"/>
          <w:sz w:val="20"/>
          <w:szCs w:val="20"/>
        </w:rPr>
        <w:t>1</w:t>
      </w:r>
      <w:r>
        <w:rPr>
          <w:rFonts w:ascii="Tahoma" w:hAnsi="Tahoma" w:cs="Tahoma"/>
          <w:sz w:val="20"/>
          <w:szCs w:val="20"/>
        </w:rPr>
        <w:t xml:space="preserve"> </w:t>
      </w:r>
      <w:r w:rsidRPr="005D3D9D">
        <w:rPr>
          <w:rFonts w:ascii="Tahoma" w:hAnsi="Tahoma" w:cs="Tahoma"/>
          <w:sz w:val="20"/>
          <w:szCs w:val="20"/>
        </w:rPr>
        <w:t>25, 32</w:t>
      </w:r>
      <w:r>
        <w:rPr>
          <w:rFonts w:ascii="Tahoma" w:hAnsi="Tahoma" w:cs="Tahoma"/>
          <w:sz w:val="20"/>
          <w:szCs w:val="20"/>
        </w:rPr>
        <w:t> </w:t>
      </w:r>
      <w:r w:rsidRPr="005D3D9D">
        <w:rPr>
          <w:rFonts w:ascii="Tahoma" w:hAnsi="Tahoma" w:cs="Tahoma"/>
          <w:sz w:val="20"/>
          <w:szCs w:val="20"/>
        </w:rPr>
        <w:t>349</w:t>
      </w:r>
      <w:r>
        <w:rPr>
          <w:rFonts w:ascii="Tahoma" w:hAnsi="Tahoma" w:cs="Tahoma"/>
          <w:sz w:val="20"/>
          <w:szCs w:val="20"/>
        </w:rPr>
        <w:t xml:space="preserve"> 9</w:t>
      </w:r>
      <w:r w:rsidRPr="005D3D9D">
        <w:rPr>
          <w:rFonts w:ascii="Tahoma" w:hAnsi="Tahoma" w:cs="Tahoma"/>
          <w:sz w:val="20"/>
          <w:szCs w:val="20"/>
        </w:rPr>
        <w:t>1</w:t>
      </w:r>
      <w:r>
        <w:rPr>
          <w:rFonts w:ascii="Tahoma" w:hAnsi="Tahoma" w:cs="Tahoma"/>
          <w:sz w:val="20"/>
          <w:szCs w:val="20"/>
        </w:rPr>
        <w:t xml:space="preserve"> </w:t>
      </w:r>
      <w:r w:rsidRPr="005D3D9D">
        <w:rPr>
          <w:rFonts w:ascii="Tahoma" w:hAnsi="Tahoma" w:cs="Tahoma"/>
          <w:sz w:val="20"/>
          <w:szCs w:val="20"/>
        </w:rPr>
        <w:t xml:space="preserve">26, </w:t>
      </w:r>
      <w:hyperlink r:id="rId33" w:history="1">
        <w:r w:rsidRPr="0026674B">
          <w:rPr>
            <w:rStyle w:val="Hipercze"/>
            <w:rFonts w:ascii="Tahoma" w:hAnsi="Tahoma" w:cs="Tahoma"/>
            <w:sz w:val="20"/>
            <w:szCs w:val="20"/>
          </w:rPr>
          <w:t>magazyn@zsm.com.pl</w:t>
        </w:r>
      </w:hyperlink>
      <w:r w:rsidRPr="005D3D9D">
        <w:rPr>
          <w:rFonts w:ascii="Tahoma" w:hAnsi="Tahoma" w:cs="Tahoma"/>
          <w:sz w:val="20"/>
          <w:szCs w:val="20"/>
        </w:rPr>
        <w:t>;</w:t>
      </w:r>
      <w:r>
        <w:rPr>
          <w:rFonts w:ascii="Tahoma" w:hAnsi="Tahoma" w:cs="Tahoma"/>
          <w:sz w:val="20"/>
          <w:szCs w:val="20"/>
        </w:rPr>
        <w:t xml:space="preserve"> </w:t>
      </w:r>
      <w:hyperlink r:id="rId34" w:history="1">
        <w:r w:rsidRPr="0026674B">
          <w:rPr>
            <w:rStyle w:val="Hipercze"/>
            <w:rFonts w:ascii="Tahoma" w:hAnsi="Tahoma" w:cs="Tahoma"/>
            <w:sz w:val="20"/>
            <w:szCs w:val="20"/>
          </w:rPr>
          <w:t>zaopatrzenie@zsm.com.pl</w:t>
        </w:r>
      </w:hyperlink>
      <w:r>
        <w:rPr>
          <w:rFonts w:ascii="Tahoma" w:hAnsi="Tahoma" w:cs="Tahoma"/>
          <w:sz w:val="20"/>
          <w:szCs w:val="20"/>
        </w:rPr>
        <w:t xml:space="preserve"> </w:t>
      </w:r>
    </w:p>
    <w:p w:rsidR="00DF75E3" w:rsidRPr="009C608B" w:rsidRDefault="00DF75E3" w:rsidP="009C608B">
      <w:pPr>
        <w:pStyle w:val="Akapitzlist"/>
        <w:widowControl w:val="0"/>
        <w:ind w:right="-3"/>
        <w:jc w:val="both"/>
        <w:rPr>
          <w:rFonts w:ascii="Tahoma" w:hAnsi="Tahoma" w:cs="Tahoma"/>
          <w:sz w:val="20"/>
          <w:szCs w:val="20"/>
        </w:rPr>
      </w:pPr>
      <w:r w:rsidRPr="009C608B">
        <w:rPr>
          <w:rFonts w:ascii="Tahoma" w:hAnsi="Tahoma" w:cs="Tahoma"/>
          <w:sz w:val="20"/>
          <w:szCs w:val="20"/>
        </w:rPr>
        <w:t>Ww. osoby uprawnione są do zamawiania, kontroli dostaw i składania reklamacji.</w:t>
      </w:r>
    </w:p>
    <w:p w:rsidR="00074D89" w:rsidRPr="009C608B" w:rsidRDefault="00074D89">
      <w:pPr>
        <w:widowControl w:val="0"/>
        <w:ind w:right="-3"/>
        <w:jc w:val="center"/>
        <w:rPr>
          <w:rFonts w:ascii="Tahoma" w:hAnsi="Tahoma" w:cs="Tahoma"/>
          <w:highlight w:val="yellow"/>
        </w:rPr>
      </w:pPr>
    </w:p>
    <w:p w:rsidR="00074D89" w:rsidRDefault="003742F3">
      <w:pPr>
        <w:jc w:val="center"/>
        <w:rPr>
          <w:rFonts w:ascii="Tahoma" w:hAnsi="Tahoma" w:cs="Tahoma"/>
          <w:b/>
        </w:rPr>
      </w:pPr>
      <w:r>
        <w:rPr>
          <w:rFonts w:ascii="Tahoma" w:hAnsi="Tahoma" w:cs="Tahoma"/>
          <w:b/>
        </w:rPr>
        <w:t>§ 5</w:t>
      </w:r>
    </w:p>
    <w:p w:rsidR="00074D89" w:rsidRDefault="0050211E">
      <w:pPr>
        <w:jc w:val="center"/>
        <w:rPr>
          <w:rFonts w:ascii="Tahoma" w:hAnsi="Tahoma" w:cs="Tahoma"/>
          <w:b/>
        </w:rPr>
      </w:pPr>
      <w:r>
        <w:rPr>
          <w:rFonts w:ascii="Tahoma" w:hAnsi="Tahoma" w:cs="Tahoma"/>
          <w:b/>
        </w:rPr>
        <w:t>Domówienie</w:t>
      </w:r>
    </w:p>
    <w:p w:rsidR="0049638D" w:rsidRPr="0049638D" w:rsidRDefault="0049638D" w:rsidP="0049638D">
      <w:pPr>
        <w:widowControl w:val="0"/>
        <w:ind w:right="-3"/>
        <w:jc w:val="both"/>
        <w:rPr>
          <w:rFonts w:ascii="Tahoma" w:hAnsi="Tahoma" w:cs="Tahoma"/>
        </w:rPr>
      </w:pPr>
      <w:r>
        <w:rPr>
          <w:rFonts w:ascii="Tahoma" w:hAnsi="Tahoma" w:cs="Tahoma"/>
          <w:bCs/>
        </w:rPr>
        <w:t>1.</w:t>
      </w:r>
      <w:r>
        <w:rPr>
          <w:rFonts w:ascii="Tahoma" w:hAnsi="Tahoma" w:cs="Tahoma"/>
          <w:bCs/>
        </w:rPr>
        <w:tab/>
      </w:r>
      <w:r w:rsidRPr="0049638D">
        <w:rPr>
          <w:rFonts w:ascii="Tahoma" w:hAnsi="Tahoma" w:cs="Tahoma"/>
          <w:bCs/>
        </w:rPr>
        <w:t>W trakcie obowiązywania umowy Zamawiający może skorzystać z art. 144 ust. 1 pkt. 1) UPZP obejmu</w:t>
      </w:r>
      <w:r>
        <w:rPr>
          <w:rFonts w:ascii="Tahoma" w:hAnsi="Tahoma" w:cs="Tahoma"/>
          <w:bCs/>
        </w:rPr>
        <w:t xml:space="preserve">jącego prawo do </w:t>
      </w:r>
      <w:r w:rsidRPr="00893D0E">
        <w:rPr>
          <w:rFonts w:ascii="Tahoma" w:hAnsi="Tahoma" w:cs="Tahoma"/>
          <w:bCs/>
        </w:rPr>
        <w:t xml:space="preserve">zwiększenia do 5% wartości </w:t>
      </w:r>
      <w:r w:rsidRPr="00893D0E">
        <w:rPr>
          <w:rFonts w:ascii="Tahoma" w:hAnsi="Tahoma" w:cs="Tahoma"/>
          <w:b/>
          <w:bCs/>
        </w:rPr>
        <w:t>pakietu</w:t>
      </w:r>
      <w:r w:rsidRPr="00893D0E">
        <w:rPr>
          <w:rFonts w:ascii="Tahoma" w:hAnsi="Tahoma" w:cs="Tahoma"/>
          <w:bCs/>
        </w:rPr>
        <w:t xml:space="preserve"> wskazanego w SAC (zał. nr 2) - po cenach jednostkowych wskazanych w tym formularzu z zastrzeżeniem </w:t>
      </w:r>
      <w:r w:rsidR="00893D0E" w:rsidRPr="00893D0E">
        <w:rPr>
          <w:rFonts w:ascii="Tahoma" w:hAnsi="Tahoma" w:cs="Tahoma"/>
          <w:bCs/>
        </w:rPr>
        <w:t xml:space="preserve"> § 2 ust. 2, 4, 5, 7, 8, 9, 10, 18, § 5 ust. 2, oraz § 8 ust. 5 </w:t>
      </w:r>
      <w:r w:rsidRPr="00893D0E">
        <w:rPr>
          <w:rFonts w:ascii="Tahoma" w:hAnsi="Tahoma" w:cs="Tahoma"/>
          <w:bCs/>
        </w:rPr>
        <w:t>umowy. Wykonawca</w:t>
      </w:r>
      <w:r w:rsidRPr="0049638D">
        <w:rPr>
          <w:rFonts w:ascii="Tahoma" w:hAnsi="Tahoma" w:cs="Tahoma"/>
          <w:bCs/>
        </w:rPr>
        <w:t xml:space="preserve"> zobowiązany jest realizować dane domówienie.</w:t>
      </w:r>
    </w:p>
    <w:p w:rsidR="0049638D" w:rsidRPr="0049638D" w:rsidRDefault="0049638D" w:rsidP="0049638D">
      <w:pPr>
        <w:widowControl w:val="0"/>
        <w:ind w:right="-3"/>
        <w:jc w:val="both"/>
        <w:rPr>
          <w:rFonts w:ascii="Tahoma" w:hAnsi="Tahoma" w:cs="Tahoma"/>
        </w:rPr>
      </w:pPr>
      <w:r w:rsidRPr="0049638D">
        <w:rPr>
          <w:rFonts w:ascii="Tahoma" w:hAnsi="Tahoma" w:cs="Tahoma"/>
          <w:bCs/>
        </w:rPr>
        <w:t xml:space="preserve">2. </w:t>
      </w:r>
      <w:r>
        <w:rPr>
          <w:rFonts w:ascii="Tahoma" w:hAnsi="Tahoma" w:cs="Tahoma"/>
          <w:bCs/>
        </w:rPr>
        <w:tab/>
      </w:r>
      <w:r w:rsidRPr="0049638D">
        <w:rPr>
          <w:rFonts w:ascii="Tahoma" w:hAnsi="Tahoma" w:cs="Tahoma"/>
          <w:bCs/>
        </w:rPr>
        <w:t xml:space="preserve">W przypadku nieskorzystania przez Zamawiającego z domówienia, albo w przypadku skorzystania w niepełnym zakresie, Wykonawcy nie będą przysługiwały żadne roszczenia. </w:t>
      </w:r>
    </w:p>
    <w:p w:rsidR="0049638D" w:rsidRPr="0049638D" w:rsidRDefault="0049638D" w:rsidP="0049638D">
      <w:pPr>
        <w:widowControl w:val="0"/>
        <w:ind w:right="-3"/>
        <w:jc w:val="both"/>
        <w:rPr>
          <w:rFonts w:ascii="Tahoma" w:hAnsi="Tahoma" w:cs="Tahoma"/>
        </w:rPr>
      </w:pPr>
      <w:r w:rsidRPr="0049638D">
        <w:rPr>
          <w:rFonts w:ascii="Tahoma" w:hAnsi="Tahoma" w:cs="Tahoma"/>
          <w:bCs/>
        </w:rPr>
        <w:t xml:space="preserve">3. </w:t>
      </w:r>
      <w:r>
        <w:rPr>
          <w:rFonts w:ascii="Tahoma" w:hAnsi="Tahoma" w:cs="Tahoma"/>
          <w:bCs/>
        </w:rPr>
        <w:tab/>
        <w:t>Z uwzględnieniem §5</w:t>
      </w:r>
      <w:r w:rsidRPr="0049638D">
        <w:rPr>
          <w:rFonts w:ascii="Tahoma" w:hAnsi="Tahoma" w:cs="Tahoma"/>
          <w:bCs/>
        </w:rPr>
        <w:t xml:space="preserve"> ust. 1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Pr>
          <w:rFonts w:ascii="Tahoma" w:hAnsi="Tahoma" w:cs="Tahoma"/>
          <w:bCs/>
        </w:rPr>
        <w:t>5</w:t>
      </w:r>
      <w:r w:rsidRPr="0049638D">
        <w:rPr>
          <w:rFonts w:ascii="Tahoma" w:hAnsi="Tahoma" w:cs="Tahoma"/>
          <w:bCs/>
        </w:rPr>
        <w:t xml:space="preserve"> % wartości danej pozycji. </w:t>
      </w:r>
    </w:p>
    <w:p w:rsidR="00074D89" w:rsidRDefault="0049638D" w:rsidP="0049638D">
      <w:pPr>
        <w:widowControl w:val="0"/>
        <w:ind w:right="-3"/>
        <w:jc w:val="both"/>
        <w:rPr>
          <w:rFonts w:ascii="Tahoma" w:hAnsi="Tahoma" w:cs="Tahoma"/>
          <w:highlight w:val="yellow"/>
        </w:rPr>
      </w:pPr>
      <w:r>
        <w:rPr>
          <w:rFonts w:ascii="Tahoma" w:hAnsi="Tahoma" w:cs="Tahoma"/>
          <w:bCs/>
        </w:rPr>
        <w:t>4.</w:t>
      </w:r>
      <w:r>
        <w:rPr>
          <w:rFonts w:ascii="Tahoma" w:hAnsi="Tahoma" w:cs="Tahoma"/>
          <w:bCs/>
        </w:rPr>
        <w:tab/>
      </w:r>
      <w:r w:rsidRPr="0049638D">
        <w:rPr>
          <w:rFonts w:ascii="Tahoma" w:hAnsi="Tahoma" w:cs="Tahoma"/>
          <w:bCs/>
        </w:rPr>
        <w:t>Do asortymentu dostarczanego w ramach domówienia stosuje się wszystkie postanowienia przedmiotowej umowy, w tym w szczególności postanowienia dotyczące terminu, reklamacji i okresu przydatności do użycia.</w:t>
      </w:r>
    </w:p>
    <w:p w:rsidR="008636CE" w:rsidRDefault="008636CE">
      <w:pPr>
        <w:jc w:val="center"/>
        <w:rPr>
          <w:rFonts w:ascii="Tahoma" w:hAnsi="Tahoma" w:cs="Tahoma"/>
          <w:b/>
        </w:rPr>
      </w:pPr>
    </w:p>
    <w:p w:rsidR="00074D89" w:rsidRDefault="003742F3">
      <w:pPr>
        <w:jc w:val="center"/>
        <w:rPr>
          <w:rFonts w:ascii="Tahoma" w:hAnsi="Tahoma" w:cs="Tahoma"/>
          <w:b/>
        </w:rPr>
      </w:pPr>
      <w:r>
        <w:rPr>
          <w:rFonts w:ascii="Tahoma" w:hAnsi="Tahoma" w:cs="Tahoma"/>
          <w:b/>
        </w:rPr>
        <w:t>§ 6</w:t>
      </w:r>
    </w:p>
    <w:p w:rsidR="006F7FCC" w:rsidRPr="00893D0E" w:rsidRDefault="0049638D" w:rsidP="006F7FCC">
      <w:pPr>
        <w:jc w:val="center"/>
        <w:rPr>
          <w:rFonts w:ascii="Tahoma" w:hAnsi="Tahoma" w:cs="Tahoma"/>
          <w:b/>
          <w:bCs/>
        </w:rPr>
      </w:pPr>
      <w:r w:rsidRPr="00893D0E">
        <w:rPr>
          <w:rFonts w:ascii="Tahoma" w:hAnsi="Tahoma" w:cs="Tahoma"/>
          <w:b/>
          <w:bCs/>
        </w:rPr>
        <w:t>Okres związania umową</w:t>
      </w:r>
    </w:p>
    <w:p w:rsidR="006F7FCC" w:rsidRPr="00893D0E" w:rsidRDefault="006F7FCC" w:rsidP="00954D44">
      <w:pPr>
        <w:pStyle w:val="Akapitzlist"/>
        <w:numPr>
          <w:ilvl w:val="3"/>
          <w:numId w:val="30"/>
        </w:numPr>
        <w:ind w:left="426" w:hanging="568"/>
        <w:jc w:val="both"/>
        <w:rPr>
          <w:rFonts w:ascii="Tahoma" w:hAnsi="Tahoma" w:cs="Tahoma"/>
          <w:b/>
        </w:rPr>
      </w:pPr>
      <w:r w:rsidRPr="00893D0E">
        <w:rPr>
          <w:rFonts w:ascii="Tahoma" w:eastAsia="Times New Roman" w:hAnsi="Tahoma" w:cs="Tahoma"/>
          <w:sz w:val="20"/>
          <w:szCs w:val="20"/>
        </w:rPr>
        <w:t xml:space="preserve">Z zastrzeżeniem postanowień § 2 ust. </w:t>
      </w:r>
      <w:r w:rsidR="00893D0E" w:rsidRPr="00893D0E">
        <w:rPr>
          <w:rFonts w:ascii="Tahoma" w:eastAsia="Times New Roman" w:hAnsi="Tahoma" w:cs="Tahoma"/>
          <w:sz w:val="20"/>
          <w:szCs w:val="20"/>
        </w:rPr>
        <w:t xml:space="preserve">15, 16 </w:t>
      </w:r>
      <w:r w:rsidRPr="00893D0E">
        <w:rPr>
          <w:rFonts w:ascii="Tahoma" w:eastAsia="Times New Roman" w:hAnsi="Tahoma" w:cs="Tahoma"/>
          <w:sz w:val="20"/>
          <w:szCs w:val="20"/>
        </w:rPr>
        <w:t xml:space="preserve">powyżej </w:t>
      </w:r>
      <w:r w:rsidR="00CF0F77">
        <w:rPr>
          <w:rFonts w:ascii="Tahoma" w:eastAsia="Times New Roman" w:hAnsi="Tahoma" w:cs="Tahoma"/>
          <w:sz w:val="20"/>
          <w:szCs w:val="20"/>
        </w:rPr>
        <w:t>Umowa zawarta została na czas 36</w:t>
      </w:r>
      <w:r w:rsidRPr="00893D0E">
        <w:rPr>
          <w:rFonts w:ascii="Tahoma" w:eastAsia="Times New Roman" w:hAnsi="Tahoma" w:cs="Tahoma"/>
          <w:sz w:val="20"/>
          <w:szCs w:val="20"/>
        </w:rPr>
        <w:t xml:space="preserve"> miesięcy od dnia zawarcia umowy - dostawy sukcesywne.</w:t>
      </w:r>
      <w:r w:rsidRPr="00893D0E">
        <w:rPr>
          <w:rFonts w:ascii="Tahoma" w:hAnsi="Tahoma" w:cs="Tahoma"/>
          <w:b/>
        </w:rPr>
        <w:t xml:space="preserve"> </w:t>
      </w:r>
    </w:p>
    <w:p w:rsidR="00DF75E3" w:rsidRPr="00893D0E" w:rsidRDefault="00DF75E3" w:rsidP="00954D44">
      <w:pPr>
        <w:pStyle w:val="Akapitzlist"/>
        <w:numPr>
          <w:ilvl w:val="3"/>
          <w:numId w:val="30"/>
        </w:numPr>
        <w:ind w:left="426" w:hanging="568"/>
        <w:jc w:val="both"/>
        <w:rPr>
          <w:rFonts w:ascii="Tahoma" w:hAnsi="Tahoma" w:cs="Tahoma"/>
          <w:b/>
        </w:rPr>
      </w:pPr>
      <w:r w:rsidRPr="00893D0E">
        <w:rPr>
          <w:rFonts w:ascii="Tahoma" w:eastAsia="Times New Roman" w:hAnsi="Tahoma" w:cs="Tahoma"/>
          <w:sz w:val="20"/>
          <w:szCs w:val="20"/>
        </w:rPr>
        <w:lastRenderedPageBreak/>
        <w:t>W przypadku wydłużenia terminu o którym mowa w §2 ust 15</w:t>
      </w:r>
      <w:r w:rsidR="00893D0E" w:rsidRPr="00893D0E">
        <w:rPr>
          <w:rFonts w:ascii="Tahoma" w:eastAsia="Times New Roman" w:hAnsi="Tahoma" w:cs="Tahoma"/>
          <w:sz w:val="20"/>
          <w:szCs w:val="20"/>
        </w:rPr>
        <w:t xml:space="preserve">, 16 </w:t>
      </w:r>
      <w:r w:rsidRPr="00893D0E">
        <w:rPr>
          <w:rFonts w:ascii="Tahoma" w:eastAsia="Times New Roman" w:hAnsi="Tahoma" w:cs="Tahoma"/>
          <w:sz w:val="20"/>
          <w:szCs w:val="20"/>
        </w:rPr>
        <w:t>umowy Zamawiający zastrzega sobie prawo do rozwiązania umowy za 14 dniowym wypowiedzeniem, przy czym wypowiedzenie nie może</w:t>
      </w:r>
      <w:r w:rsidR="009C405F">
        <w:rPr>
          <w:rFonts w:ascii="Tahoma" w:eastAsia="Times New Roman" w:hAnsi="Tahoma" w:cs="Tahoma"/>
          <w:sz w:val="20"/>
          <w:szCs w:val="20"/>
        </w:rPr>
        <w:t xml:space="preserve"> być złożone wcześniej niż po 36</w:t>
      </w:r>
      <w:r w:rsidRPr="00893D0E">
        <w:rPr>
          <w:rFonts w:ascii="Tahoma" w:eastAsia="Times New Roman" w:hAnsi="Tahoma" w:cs="Tahoma"/>
          <w:sz w:val="20"/>
          <w:szCs w:val="20"/>
        </w:rPr>
        <w:t xml:space="preserve"> miesiącach od zawarcia umowy.</w:t>
      </w:r>
    </w:p>
    <w:p w:rsidR="00074D89" w:rsidRDefault="003742F3" w:rsidP="006F7FCC">
      <w:pPr>
        <w:jc w:val="center"/>
        <w:rPr>
          <w:rFonts w:ascii="Tahoma" w:eastAsia="Calibri" w:hAnsi="Tahoma" w:cs="Tahoma"/>
          <w:b/>
        </w:rPr>
      </w:pPr>
      <w:r>
        <w:rPr>
          <w:rFonts w:ascii="Tahoma" w:eastAsia="Calibri" w:hAnsi="Tahoma" w:cs="Tahoma"/>
          <w:b/>
        </w:rPr>
        <w:t>§ 7</w:t>
      </w:r>
    </w:p>
    <w:p w:rsidR="00074D89" w:rsidRDefault="0049638D">
      <w:pPr>
        <w:widowControl w:val="0"/>
        <w:tabs>
          <w:tab w:val="left" w:pos="340"/>
        </w:tabs>
        <w:jc w:val="center"/>
        <w:rPr>
          <w:rFonts w:ascii="Tahoma" w:eastAsia="Calibri" w:hAnsi="Tahoma" w:cs="Tahoma"/>
          <w:b/>
        </w:rPr>
      </w:pPr>
      <w:r>
        <w:rPr>
          <w:rFonts w:ascii="Tahoma" w:eastAsia="Calibri" w:hAnsi="Tahoma" w:cs="Tahoma"/>
          <w:b/>
        </w:rPr>
        <w:t>Warunki reklamacji</w:t>
      </w:r>
    </w:p>
    <w:p w:rsidR="0049638D" w:rsidRPr="0049638D" w:rsidRDefault="0049638D" w:rsidP="00954D44">
      <w:pPr>
        <w:widowControl w:val="0"/>
        <w:numPr>
          <w:ilvl w:val="0"/>
          <w:numId w:val="47"/>
        </w:numPr>
        <w:jc w:val="both"/>
        <w:rPr>
          <w:rFonts w:ascii="Tahoma" w:hAnsi="Tahoma" w:cs="Tahoma"/>
        </w:rPr>
      </w:pPr>
      <w:r w:rsidRPr="0049638D">
        <w:rPr>
          <w:rFonts w:ascii="Tahoma" w:hAnsi="Tahoma" w:cs="Tahoma"/>
        </w:rPr>
        <w:t>O stwierdzonych wadach:</w:t>
      </w:r>
    </w:p>
    <w:p w:rsidR="0049638D" w:rsidRPr="0049638D" w:rsidRDefault="0049638D" w:rsidP="00954D44">
      <w:pPr>
        <w:widowControl w:val="0"/>
        <w:numPr>
          <w:ilvl w:val="0"/>
          <w:numId w:val="48"/>
        </w:numPr>
        <w:jc w:val="both"/>
        <w:rPr>
          <w:rFonts w:ascii="Tahoma" w:hAnsi="Tahoma" w:cs="Tahoma"/>
        </w:rPr>
      </w:pPr>
      <w:r w:rsidRPr="0049638D">
        <w:rPr>
          <w:rFonts w:ascii="Tahoma" w:hAnsi="Tahoma" w:cs="Tahoma"/>
        </w:rPr>
        <w:t xml:space="preserve">ilościowych w dostarczonym towarze Zamawiający powiadomi telefonicznie lub faksem Wykonawcę niezwłocznie, tj. nie później niż w terminie </w:t>
      </w:r>
      <w:r w:rsidRPr="0049638D">
        <w:rPr>
          <w:rFonts w:ascii="Tahoma" w:hAnsi="Tahoma" w:cs="Tahoma"/>
          <w:b/>
          <w:u w:val="single"/>
        </w:rPr>
        <w:t>3 dni</w:t>
      </w:r>
      <w:r w:rsidRPr="0049638D">
        <w:rPr>
          <w:rFonts w:ascii="Tahoma" w:hAnsi="Tahoma" w:cs="Tahoma"/>
        </w:rPr>
        <w:t>,</w:t>
      </w:r>
      <w:r w:rsidRPr="0049638D">
        <w:rPr>
          <w:rFonts w:ascii="Tahoma" w:hAnsi="Tahoma" w:cs="Tahoma"/>
          <w:b/>
        </w:rPr>
        <w:t xml:space="preserve"> </w:t>
      </w:r>
      <w:r w:rsidRPr="0049638D">
        <w:rPr>
          <w:rFonts w:ascii="Tahoma" w:hAnsi="Tahoma" w:cs="Tahoma"/>
        </w:rPr>
        <w:t>z wyłączeniem dni ustawowo wolnych od pracy (niedziele i święta) oraz sobót, od daty ich stwierdzenia;</w:t>
      </w:r>
    </w:p>
    <w:p w:rsidR="0049638D" w:rsidRPr="0049638D" w:rsidRDefault="0049638D" w:rsidP="00954D44">
      <w:pPr>
        <w:widowControl w:val="0"/>
        <w:numPr>
          <w:ilvl w:val="0"/>
          <w:numId w:val="48"/>
        </w:numPr>
        <w:jc w:val="both"/>
        <w:rPr>
          <w:rFonts w:ascii="Tahoma" w:hAnsi="Tahoma" w:cs="Tahoma"/>
        </w:rPr>
      </w:pPr>
      <w:r w:rsidRPr="0049638D">
        <w:rPr>
          <w:rFonts w:ascii="Tahoma" w:hAnsi="Tahoma" w:cs="Tahoma"/>
        </w:rPr>
        <w:t xml:space="preserve">jakościowych w dostarczonym towarze Zamawiający powiadomi Wykonawcę pisemnie, niezwłocznie, tj. nie później niż w terminie </w:t>
      </w:r>
      <w:r w:rsidRPr="0049638D">
        <w:rPr>
          <w:rFonts w:ascii="Tahoma" w:hAnsi="Tahoma" w:cs="Tahoma"/>
          <w:b/>
          <w:u w:val="single"/>
        </w:rPr>
        <w:t>3 dni</w:t>
      </w:r>
      <w:r w:rsidRPr="0049638D">
        <w:rPr>
          <w:rFonts w:ascii="Tahoma" w:hAnsi="Tahoma" w:cs="Tahoma"/>
        </w:rPr>
        <w:t>,</w:t>
      </w:r>
      <w:r w:rsidRPr="0049638D">
        <w:rPr>
          <w:rFonts w:ascii="Tahoma" w:hAnsi="Tahoma" w:cs="Tahoma"/>
          <w:b/>
        </w:rPr>
        <w:t xml:space="preserve"> </w:t>
      </w:r>
      <w:r w:rsidRPr="0049638D">
        <w:rPr>
          <w:rFonts w:ascii="Tahoma" w:hAnsi="Tahoma" w:cs="Tahoma"/>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rsidR="0049638D" w:rsidRPr="0049638D" w:rsidRDefault="0049638D" w:rsidP="00954D44">
      <w:pPr>
        <w:widowControl w:val="0"/>
        <w:numPr>
          <w:ilvl w:val="0"/>
          <w:numId w:val="47"/>
        </w:numPr>
        <w:jc w:val="both"/>
        <w:rPr>
          <w:rFonts w:ascii="Tahoma" w:hAnsi="Tahoma" w:cs="Tahoma"/>
        </w:rPr>
      </w:pPr>
      <w:r w:rsidRPr="0049638D">
        <w:rPr>
          <w:rFonts w:ascii="Tahoma" w:hAnsi="Tahoma" w:cs="Tahoma"/>
        </w:rPr>
        <w:t xml:space="preserve">Wykonawca jest zobowiązany do załatwienia reklamacji Zamawiającego w terminie </w:t>
      </w:r>
      <w:r w:rsidRPr="0049638D">
        <w:rPr>
          <w:rFonts w:ascii="Tahoma" w:hAnsi="Tahoma" w:cs="Tahoma"/>
          <w:b/>
          <w:u w:val="single"/>
        </w:rPr>
        <w:t xml:space="preserve">do </w:t>
      </w:r>
      <w:r w:rsidR="00DF75E3">
        <w:rPr>
          <w:rFonts w:ascii="Tahoma" w:hAnsi="Tahoma" w:cs="Tahoma"/>
          <w:b/>
          <w:u w:val="single"/>
        </w:rPr>
        <w:t>5</w:t>
      </w:r>
      <w:r w:rsidRPr="0049638D">
        <w:rPr>
          <w:rFonts w:ascii="Tahoma" w:hAnsi="Tahoma" w:cs="Tahoma"/>
          <w:b/>
          <w:u w:val="single"/>
        </w:rPr>
        <w:t xml:space="preserve"> dni</w:t>
      </w:r>
      <w:r w:rsidR="009637BC">
        <w:rPr>
          <w:rFonts w:ascii="Tahoma" w:hAnsi="Tahoma" w:cs="Tahoma"/>
          <w:b/>
          <w:u w:val="single"/>
        </w:rPr>
        <w:t xml:space="preserve"> roboczych</w:t>
      </w:r>
      <w:r w:rsidRPr="0049638D">
        <w:rPr>
          <w:rFonts w:ascii="Tahoma" w:hAnsi="Tahoma" w:cs="Tahoma"/>
        </w:rPr>
        <w:t xml:space="preserve"> z wyłączeniem dni ustawowo wolnych od pracy (niedziel i świąt ustawowo wolnych) oraz sobót:</w:t>
      </w:r>
    </w:p>
    <w:p w:rsidR="0049638D" w:rsidRPr="0049638D" w:rsidRDefault="0049638D" w:rsidP="00954D44">
      <w:pPr>
        <w:widowControl w:val="0"/>
        <w:numPr>
          <w:ilvl w:val="0"/>
          <w:numId w:val="49"/>
        </w:numPr>
        <w:jc w:val="both"/>
        <w:rPr>
          <w:rFonts w:ascii="Tahoma" w:hAnsi="Tahoma" w:cs="Tahoma"/>
        </w:rPr>
      </w:pPr>
      <w:r w:rsidRPr="0049638D">
        <w:rPr>
          <w:rFonts w:ascii="Tahoma" w:hAnsi="Tahoma" w:cs="Tahoma"/>
        </w:rPr>
        <w:t>od daty otrzymania reklamacji w przypadku reklamacji ilościowych;</w:t>
      </w:r>
    </w:p>
    <w:p w:rsidR="0049638D" w:rsidRPr="0049638D" w:rsidRDefault="0049638D" w:rsidP="00954D44">
      <w:pPr>
        <w:widowControl w:val="0"/>
        <w:numPr>
          <w:ilvl w:val="0"/>
          <w:numId w:val="49"/>
        </w:numPr>
        <w:jc w:val="both"/>
        <w:rPr>
          <w:rFonts w:ascii="Tahoma" w:hAnsi="Tahoma" w:cs="Tahoma"/>
        </w:rPr>
      </w:pPr>
      <w:r w:rsidRPr="0049638D">
        <w:rPr>
          <w:rFonts w:ascii="Tahoma" w:hAnsi="Tahoma" w:cs="Tahoma"/>
        </w:rPr>
        <w:t>od daty otrzymania zwróconego towaru w przypadku reklamacji jakościowych.</w:t>
      </w:r>
    </w:p>
    <w:p w:rsidR="0049638D" w:rsidRPr="0049638D" w:rsidRDefault="0049638D" w:rsidP="00954D44">
      <w:pPr>
        <w:widowControl w:val="0"/>
        <w:numPr>
          <w:ilvl w:val="0"/>
          <w:numId w:val="47"/>
        </w:numPr>
        <w:jc w:val="both"/>
        <w:rPr>
          <w:rFonts w:ascii="Tahoma" w:hAnsi="Tahoma" w:cs="Tahoma"/>
        </w:rPr>
      </w:pPr>
      <w:r w:rsidRPr="0049638D">
        <w:rPr>
          <w:rFonts w:ascii="Tahoma" w:hAnsi="Tahoma" w:cs="Tahoma"/>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rsidR="0049638D" w:rsidRPr="0049638D" w:rsidRDefault="0049638D" w:rsidP="00954D44">
      <w:pPr>
        <w:widowControl w:val="0"/>
        <w:numPr>
          <w:ilvl w:val="0"/>
          <w:numId w:val="47"/>
        </w:numPr>
        <w:jc w:val="both"/>
        <w:rPr>
          <w:rFonts w:ascii="Tahoma" w:hAnsi="Tahoma" w:cs="Tahoma"/>
        </w:rPr>
      </w:pPr>
      <w:r w:rsidRPr="0049638D">
        <w:rPr>
          <w:rFonts w:ascii="Tahoma" w:hAnsi="Tahoma" w:cs="Tahoma"/>
        </w:rPr>
        <w:t>Zamawiającemu przysługuje prawo odmowy przyjęcia towaru w przypadku:</w:t>
      </w:r>
    </w:p>
    <w:p w:rsidR="0049638D" w:rsidRPr="0049638D" w:rsidRDefault="0049638D" w:rsidP="00954D44">
      <w:pPr>
        <w:widowControl w:val="0"/>
        <w:numPr>
          <w:ilvl w:val="0"/>
          <w:numId w:val="50"/>
        </w:numPr>
        <w:jc w:val="both"/>
        <w:rPr>
          <w:rFonts w:ascii="Tahoma" w:hAnsi="Tahoma" w:cs="Tahoma"/>
        </w:rPr>
      </w:pPr>
      <w:r w:rsidRPr="0049638D">
        <w:rPr>
          <w:rFonts w:ascii="Tahoma" w:hAnsi="Tahoma" w:cs="Tahoma"/>
        </w:rPr>
        <w:t>dostarczenia towaru złej jakości, w tym nie posiadającego określonego w umowie terminu przydatności do użycia,</w:t>
      </w:r>
    </w:p>
    <w:p w:rsidR="0049638D" w:rsidRPr="0049638D" w:rsidRDefault="0049638D" w:rsidP="00954D44">
      <w:pPr>
        <w:widowControl w:val="0"/>
        <w:numPr>
          <w:ilvl w:val="0"/>
          <w:numId w:val="50"/>
        </w:numPr>
        <w:jc w:val="both"/>
        <w:rPr>
          <w:rFonts w:ascii="Tahoma" w:hAnsi="Tahoma" w:cs="Tahoma"/>
        </w:rPr>
      </w:pPr>
      <w:r w:rsidRPr="0049638D">
        <w:rPr>
          <w:rFonts w:ascii="Tahoma" w:hAnsi="Tahoma" w:cs="Tahoma"/>
        </w:rPr>
        <w:t>dostarczenia towaru niezgodnego z umową lub zamówieniem,</w:t>
      </w:r>
    </w:p>
    <w:p w:rsidR="0049638D" w:rsidRPr="0049638D" w:rsidRDefault="0049638D" w:rsidP="00954D44">
      <w:pPr>
        <w:widowControl w:val="0"/>
        <w:numPr>
          <w:ilvl w:val="0"/>
          <w:numId w:val="50"/>
        </w:numPr>
        <w:jc w:val="both"/>
        <w:rPr>
          <w:rFonts w:ascii="Tahoma" w:hAnsi="Tahoma" w:cs="Tahoma"/>
        </w:rPr>
      </w:pPr>
      <w:r w:rsidRPr="0049638D">
        <w:rPr>
          <w:rFonts w:ascii="Tahoma" w:hAnsi="Tahoma" w:cs="Tahoma"/>
        </w:rPr>
        <w:t>dostarczenia towaru w niewłaściwych opakowaniach,</w:t>
      </w:r>
    </w:p>
    <w:p w:rsidR="0049638D" w:rsidRPr="0049638D" w:rsidRDefault="0049638D" w:rsidP="00954D44">
      <w:pPr>
        <w:widowControl w:val="0"/>
        <w:numPr>
          <w:ilvl w:val="0"/>
          <w:numId w:val="50"/>
        </w:numPr>
        <w:tabs>
          <w:tab w:val="num" w:pos="284"/>
        </w:tabs>
        <w:jc w:val="both"/>
        <w:rPr>
          <w:rFonts w:ascii="Tahoma" w:hAnsi="Tahoma" w:cs="Tahoma"/>
        </w:rPr>
      </w:pPr>
      <w:r w:rsidRPr="0049638D">
        <w:rPr>
          <w:rFonts w:ascii="Tahoma" w:hAnsi="Tahoma" w:cs="Tahoma"/>
        </w:rPr>
        <w:t xml:space="preserve">nie wniesienia towaru – loco </w:t>
      </w:r>
      <w:r w:rsidR="009637BC">
        <w:rPr>
          <w:rFonts w:ascii="Tahoma" w:hAnsi="Tahoma" w:cs="Tahoma"/>
        </w:rPr>
        <w:t>Laboratorium/Pracownia</w:t>
      </w:r>
      <w:r w:rsidRPr="0049638D">
        <w:rPr>
          <w:rFonts w:ascii="Tahoma" w:hAnsi="Tahoma" w:cs="Tahoma"/>
        </w:rPr>
        <w:t xml:space="preserve"> Zamawiającego.</w:t>
      </w:r>
    </w:p>
    <w:p w:rsidR="0049638D" w:rsidRPr="0049638D" w:rsidRDefault="0049638D" w:rsidP="00954D44">
      <w:pPr>
        <w:widowControl w:val="0"/>
        <w:numPr>
          <w:ilvl w:val="0"/>
          <w:numId w:val="51"/>
        </w:numPr>
        <w:jc w:val="both"/>
        <w:rPr>
          <w:rFonts w:ascii="Tahoma" w:hAnsi="Tahoma" w:cs="Tahoma"/>
        </w:rPr>
      </w:pPr>
      <w:r w:rsidRPr="0049638D">
        <w:rPr>
          <w:rFonts w:ascii="Tahoma" w:hAnsi="Tahoma" w:cs="Tahoma"/>
        </w:rPr>
        <w:t xml:space="preserve">Zamawiający zastrzega sobie prawo nabycia u osoby trzeciej niedostarczonych w terminie lub dostarczonych z wadą rzeczy będących przedmiotem danego zamówienia, tożsamych co do rodzaju, po powiadomieniu: telefonicznie lub faksem Wykonawcę - bez konieczności wzywania Wykonawcy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 a ceną zapłaconą na rzecz podmiotu trzeciego, z wyłączeniem powołania się przez Wykonawcę na okoliczności, które zgodnie z przepisami prawa powszechnie obowiązującego uprawniają </w:t>
      </w:r>
      <w:r w:rsidR="00B030EE">
        <w:rPr>
          <w:rFonts w:ascii="Tahoma" w:hAnsi="Tahoma" w:cs="Tahoma"/>
        </w:rPr>
        <w:t>Wykonawcę</w:t>
      </w:r>
      <w:r w:rsidRPr="0049638D">
        <w:rPr>
          <w:rFonts w:ascii="Tahoma" w:hAnsi="Tahoma" w:cs="Tahoma"/>
        </w:rPr>
        <w:t xml:space="preserve"> do odmowy</w:t>
      </w:r>
      <w:r w:rsidRPr="0049638D">
        <w:rPr>
          <w:rFonts w:ascii="Tahoma" w:hAnsi="Tahoma" w:cs="Tahoma"/>
          <w:sz w:val="18"/>
          <w:szCs w:val="18"/>
          <w:lang w:eastAsia="pl-PL"/>
        </w:rPr>
        <w:t xml:space="preserve"> </w:t>
      </w:r>
      <w:r w:rsidRPr="0049638D">
        <w:rPr>
          <w:rFonts w:ascii="Tahoma" w:hAnsi="Tahoma" w:cs="Tahoma"/>
        </w:rPr>
        <w:t xml:space="preserve">dostarczenia towaru </w:t>
      </w:r>
      <w:r w:rsidR="00B030EE">
        <w:rPr>
          <w:rFonts w:ascii="Tahoma" w:hAnsi="Tahoma" w:cs="Tahoma"/>
        </w:rPr>
        <w:t>Zamawiającemu</w:t>
      </w:r>
      <w:r w:rsidRPr="0049638D">
        <w:rPr>
          <w:rFonts w:ascii="Tahoma" w:hAnsi="Tahoma" w:cs="Tahoma"/>
        </w:rPr>
        <w:t>.</w:t>
      </w:r>
    </w:p>
    <w:p w:rsidR="0049638D" w:rsidRPr="0049638D" w:rsidRDefault="0049638D" w:rsidP="00954D44">
      <w:pPr>
        <w:widowControl w:val="0"/>
        <w:numPr>
          <w:ilvl w:val="0"/>
          <w:numId w:val="51"/>
        </w:numPr>
        <w:jc w:val="both"/>
        <w:rPr>
          <w:rFonts w:ascii="Tahoma" w:hAnsi="Tahoma" w:cs="Tahoma"/>
        </w:rPr>
      </w:pPr>
      <w:r w:rsidRPr="0049638D">
        <w:rPr>
          <w:rFonts w:ascii="Tahoma" w:hAnsi="Tahoma" w:cs="Tahoma"/>
        </w:rPr>
        <w:t>Powyższe uprawnienia Zamawiającego w ramach reklamacji spowoduje, że dostarczony towar z wadą zostanie Wykonawcy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 9 ust. 1 pkt. e) umowy.</w:t>
      </w:r>
    </w:p>
    <w:p w:rsidR="00074D89" w:rsidRDefault="00074D89" w:rsidP="0049638D">
      <w:pPr>
        <w:widowControl w:val="0"/>
        <w:jc w:val="both"/>
        <w:rPr>
          <w:rFonts w:ascii="Tahoma" w:hAnsi="Tahoma" w:cs="Tahoma"/>
          <w:b/>
          <w:highlight w:val="yellow"/>
        </w:rPr>
      </w:pPr>
    </w:p>
    <w:p w:rsidR="00074D89" w:rsidRDefault="003742F3">
      <w:pPr>
        <w:widowControl w:val="0"/>
        <w:jc w:val="center"/>
        <w:rPr>
          <w:rFonts w:ascii="Tahoma" w:hAnsi="Tahoma" w:cs="Tahoma"/>
          <w:b/>
        </w:rPr>
      </w:pPr>
      <w:r>
        <w:rPr>
          <w:rFonts w:ascii="Tahoma" w:hAnsi="Tahoma" w:cs="Tahoma"/>
          <w:b/>
        </w:rPr>
        <w:t>§ 8</w:t>
      </w:r>
    </w:p>
    <w:p w:rsidR="00074D89" w:rsidRDefault="003742F3">
      <w:pPr>
        <w:widowControl w:val="0"/>
        <w:jc w:val="center"/>
        <w:rPr>
          <w:rFonts w:ascii="Tahoma" w:hAnsi="Tahoma" w:cs="Tahoma"/>
          <w:b/>
        </w:rPr>
      </w:pPr>
      <w:r>
        <w:rPr>
          <w:rFonts w:ascii="Tahoma" w:hAnsi="Tahoma" w:cs="Tahoma"/>
          <w:b/>
        </w:rPr>
        <w:t>Kary umowne</w:t>
      </w:r>
    </w:p>
    <w:p w:rsidR="00DF75E3" w:rsidRPr="00DF75E3" w:rsidRDefault="00DF75E3" w:rsidP="00954D44">
      <w:pPr>
        <w:pStyle w:val="NormalTable1"/>
        <w:widowControl w:val="0"/>
        <w:numPr>
          <w:ilvl w:val="3"/>
          <w:numId w:val="50"/>
        </w:numPr>
        <w:ind w:left="284"/>
        <w:jc w:val="both"/>
        <w:rPr>
          <w:rFonts w:ascii="Tahoma" w:hAnsi="Tahoma" w:cs="Tahoma"/>
        </w:rPr>
      </w:pPr>
      <w:r w:rsidRPr="00DF75E3">
        <w:rPr>
          <w:rFonts w:ascii="Tahoma" w:hAnsi="Tahoma" w:cs="Tahoma"/>
        </w:rPr>
        <w:t>Wykonawca zapłaci Zamawiającemu kary umowne:</w:t>
      </w:r>
    </w:p>
    <w:p w:rsidR="00DF75E3" w:rsidRPr="00DF75E3" w:rsidRDefault="00DF75E3" w:rsidP="00DF75E3">
      <w:pPr>
        <w:pStyle w:val="NormalTable1"/>
        <w:widowControl w:val="0"/>
        <w:numPr>
          <w:ilvl w:val="2"/>
          <w:numId w:val="6"/>
        </w:numPr>
        <w:ind w:left="284"/>
        <w:jc w:val="both"/>
        <w:rPr>
          <w:rFonts w:ascii="Tahoma" w:hAnsi="Tahoma" w:cs="Tahoma"/>
        </w:rPr>
      </w:pPr>
      <w:r w:rsidRPr="00DF75E3">
        <w:rPr>
          <w:rFonts w:ascii="Tahoma" w:hAnsi="Tahoma" w:cs="Tahoma"/>
        </w:rPr>
        <w:t xml:space="preserve">za zwłokę w dostawie towaru w terminie określonym w umowie lub zamówieniu, powstałą z przyczyn leżących po stronie Wykonawcy, w wysokości </w:t>
      </w:r>
      <w:r w:rsidR="009637BC">
        <w:rPr>
          <w:rFonts w:ascii="Tahoma" w:hAnsi="Tahoma" w:cs="Tahoma"/>
        </w:rPr>
        <w:t>5</w:t>
      </w:r>
      <w:r w:rsidRPr="00DF75E3">
        <w:rPr>
          <w:rFonts w:ascii="Tahoma" w:hAnsi="Tahoma" w:cs="Tahoma"/>
        </w:rPr>
        <w:t xml:space="preserve"> % wartości brutto partii towaru nie dostarczonego w terminie wskazanego w bieżącym zamówieniu, za każdy rozpoczęty dzień zwłoki,</w:t>
      </w:r>
    </w:p>
    <w:p w:rsidR="00DF75E3" w:rsidRPr="00DF75E3" w:rsidRDefault="00DF75E3" w:rsidP="00DF75E3">
      <w:pPr>
        <w:pStyle w:val="NormalTable1"/>
        <w:widowControl w:val="0"/>
        <w:numPr>
          <w:ilvl w:val="2"/>
          <w:numId w:val="6"/>
        </w:numPr>
        <w:ind w:left="284"/>
        <w:jc w:val="both"/>
        <w:rPr>
          <w:rFonts w:ascii="Tahoma" w:hAnsi="Tahoma" w:cs="Tahoma"/>
        </w:rPr>
      </w:pPr>
      <w:r w:rsidRPr="00DF75E3">
        <w:rPr>
          <w:rFonts w:ascii="Tahoma" w:hAnsi="Tahoma" w:cs="Tahoma"/>
        </w:rPr>
        <w:t xml:space="preserve">za zwłokę w wymianie towaru wadliwego na wolny od wad oraz za zwłokę w wymianie towaru niezgodnego z zamówieniem lub umową, bądź za </w:t>
      </w:r>
      <w:r w:rsidRPr="00893D0E">
        <w:rPr>
          <w:rFonts w:ascii="Tahoma" w:hAnsi="Tahoma" w:cs="Tahoma"/>
        </w:rPr>
        <w:t xml:space="preserve">zwłokę w wymianie towaru dostarczonego w niewłaściwym opakowaniu w terminie określonym </w:t>
      </w:r>
      <w:r w:rsidR="00893D0E" w:rsidRPr="00893D0E">
        <w:rPr>
          <w:rFonts w:ascii="Tahoma" w:hAnsi="Tahoma" w:cs="Tahoma"/>
        </w:rPr>
        <w:t>w § 7</w:t>
      </w:r>
      <w:r w:rsidRPr="00893D0E">
        <w:rPr>
          <w:rFonts w:ascii="Tahoma" w:hAnsi="Tahoma" w:cs="Tahoma"/>
        </w:rPr>
        <w:t xml:space="preserve"> umowy, w wysokości </w:t>
      </w:r>
      <w:r w:rsidR="009637BC" w:rsidRPr="00893D0E">
        <w:rPr>
          <w:rFonts w:ascii="Tahoma" w:hAnsi="Tahoma" w:cs="Tahoma"/>
        </w:rPr>
        <w:t>5</w:t>
      </w:r>
      <w:r w:rsidRPr="00893D0E">
        <w:rPr>
          <w:rFonts w:ascii="Tahoma" w:hAnsi="Tahoma" w:cs="Tahoma"/>
        </w:rPr>
        <w:t xml:space="preserve"> % wartości brutto wadliwej partii towaru, za każdy rozpoczęty dzień zwłoki,</w:t>
      </w:r>
    </w:p>
    <w:p w:rsidR="00DF75E3" w:rsidRPr="00DF75E3" w:rsidRDefault="00DF75E3" w:rsidP="00DF75E3">
      <w:pPr>
        <w:pStyle w:val="NormalTable1"/>
        <w:widowControl w:val="0"/>
        <w:numPr>
          <w:ilvl w:val="2"/>
          <w:numId w:val="6"/>
        </w:numPr>
        <w:ind w:left="284"/>
        <w:jc w:val="both"/>
        <w:rPr>
          <w:rFonts w:ascii="Tahoma" w:hAnsi="Tahoma" w:cs="Tahoma"/>
        </w:rPr>
      </w:pPr>
      <w:r w:rsidRPr="00DF75E3">
        <w:rPr>
          <w:rFonts w:ascii="Tahoma" w:hAnsi="Tahoma" w:cs="Tahoma"/>
        </w:rPr>
        <w:lastRenderedPageBreak/>
        <w:t xml:space="preserve">za rozwiązanie umowy przez Zamawiającego z przyczyn leżących po stronie Wykonawcy </w:t>
      </w:r>
      <w:r w:rsidR="009637BC" w:rsidRPr="009637BC">
        <w:rPr>
          <w:rFonts w:ascii="Tahoma" w:hAnsi="Tahoma" w:cs="Tahoma"/>
        </w:rPr>
        <w:t xml:space="preserve">a </w:t>
      </w:r>
      <w:r w:rsidR="009637BC">
        <w:rPr>
          <w:rFonts w:ascii="Tahoma" w:hAnsi="Tahoma" w:cs="Tahoma"/>
        </w:rPr>
        <w:t>,</w:t>
      </w:r>
      <w:r w:rsidR="009637BC" w:rsidRPr="009637BC">
        <w:rPr>
          <w:rFonts w:ascii="Tahoma" w:hAnsi="Tahoma" w:cs="Tahoma"/>
        </w:rPr>
        <w:t xml:space="preserve">w </w:t>
      </w:r>
      <w:r w:rsidR="009637BC" w:rsidRPr="00893D0E">
        <w:rPr>
          <w:rFonts w:ascii="Tahoma" w:hAnsi="Tahoma" w:cs="Tahoma"/>
        </w:rPr>
        <w:t xml:space="preserve">szczególności z powodu dwukrotnego dostarczenia przedmiotu umowy z opóźnieniem powyżej 3 dni roboczych lub niedostarczenia przedmiotu dostawy lub dwukrotnej dostawy przedmiotu zamówienia wadliwego, </w:t>
      </w:r>
      <w:r w:rsidRPr="00893D0E">
        <w:rPr>
          <w:rFonts w:ascii="Tahoma" w:hAnsi="Tahoma" w:cs="Tahoma"/>
        </w:rPr>
        <w:t>w wysokości</w:t>
      </w:r>
      <w:r w:rsidRPr="00DF75E3">
        <w:rPr>
          <w:rFonts w:ascii="Tahoma" w:hAnsi="Tahoma" w:cs="Tahoma"/>
        </w:rPr>
        <w:t xml:space="preserve"> 10 % wartości brutto nie zrealizowanej części umowy. W przypadku rozwiązania umowy w zakresie części umowy (jednej lub więcej części zamówienia) w wysokości 10% wynagrodzenia umownego brutto tej części umowy, której dotyczy rozwiązanie.</w:t>
      </w:r>
    </w:p>
    <w:p w:rsidR="00DF75E3" w:rsidRPr="00DF75E3" w:rsidRDefault="00DF75E3" w:rsidP="00954D44">
      <w:pPr>
        <w:pStyle w:val="NormalTable1"/>
        <w:widowControl w:val="0"/>
        <w:numPr>
          <w:ilvl w:val="3"/>
          <w:numId w:val="50"/>
        </w:numPr>
        <w:ind w:left="284"/>
        <w:jc w:val="both"/>
        <w:rPr>
          <w:rFonts w:ascii="Tahoma" w:hAnsi="Tahoma" w:cs="Tahoma"/>
        </w:rPr>
      </w:pPr>
      <w:r w:rsidRPr="00DF75E3">
        <w:rPr>
          <w:rFonts w:ascii="Tahoma" w:hAnsi="Tahoma" w:cs="Tahoma"/>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DF75E3" w:rsidRPr="00DF75E3" w:rsidRDefault="00DF75E3" w:rsidP="00954D44">
      <w:pPr>
        <w:pStyle w:val="NormalTable1"/>
        <w:widowControl w:val="0"/>
        <w:numPr>
          <w:ilvl w:val="3"/>
          <w:numId w:val="50"/>
        </w:numPr>
        <w:ind w:left="284"/>
        <w:jc w:val="both"/>
        <w:rPr>
          <w:rFonts w:ascii="Tahoma" w:hAnsi="Tahoma" w:cs="Tahoma"/>
        </w:rPr>
      </w:pPr>
      <w:r w:rsidRPr="00DF75E3">
        <w:rPr>
          <w:rFonts w:ascii="Tahoma" w:hAnsi="Tahoma" w:cs="Tahoma"/>
        </w:rPr>
        <w:t xml:space="preserve"> Niezależnie od prawa do dochodzenia kar umownych strony mogą dochodzić odszkodowania na zasadach ogólnych określonych w Kodeksie Cywilnym.</w:t>
      </w:r>
    </w:p>
    <w:p w:rsidR="009637BC" w:rsidRDefault="00DF75E3" w:rsidP="00954D44">
      <w:pPr>
        <w:pStyle w:val="NormalTable1"/>
        <w:widowControl w:val="0"/>
        <w:numPr>
          <w:ilvl w:val="3"/>
          <w:numId w:val="50"/>
        </w:numPr>
        <w:ind w:left="284"/>
        <w:jc w:val="both"/>
        <w:rPr>
          <w:rFonts w:ascii="Tahoma" w:hAnsi="Tahoma" w:cs="Tahoma"/>
        </w:rPr>
      </w:pPr>
      <w:r w:rsidRPr="00DF75E3">
        <w:rPr>
          <w:rFonts w:ascii="Tahoma" w:hAnsi="Tahoma" w:cs="Tahoma"/>
        </w:rPr>
        <w:t xml:space="preserve">W wypadku braku możliwości dostawy przedmiotu umowy, Wykonawcy przysługuje prawo negocjacji nowego odroczonego terminu dostawy, przy czym termin ten nie może być dłuższy niż 12h.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w:t>
      </w:r>
      <w:r w:rsidR="00B030EE">
        <w:rPr>
          <w:rFonts w:ascii="Tahoma" w:hAnsi="Tahoma" w:cs="Tahoma"/>
        </w:rPr>
        <w:t>Zamawiającemu</w:t>
      </w:r>
      <w:r w:rsidRPr="00DF75E3">
        <w:rPr>
          <w:rFonts w:ascii="Tahoma" w:hAnsi="Tahoma" w:cs="Tahoma"/>
        </w:rPr>
        <w:t>.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p>
    <w:p w:rsidR="009637BC" w:rsidRPr="009637BC" w:rsidRDefault="009637BC" w:rsidP="00954D44">
      <w:pPr>
        <w:pStyle w:val="NormalTable1"/>
        <w:widowControl w:val="0"/>
        <w:numPr>
          <w:ilvl w:val="3"/>
          <w:numId w:val="50"/>
        </w:numPr>
        <w:ind w:left="284"/>
        <w:jc w:val="both"/>
        <w:rPr>
          <w:rFonts w:ascii="Tahoma" w:hAnsi="Tahoma" w:cs="Tahoma"/>
        </w:rPr>
      </w:pPr>
      <w:r w:rsidRPr="009637BC">
        <w:rPr>
          <w:rFonts w:ascii="Tahoma" w:hAnsi="Tahoma" w:cs="Tahoma"/>
        </w:rPr>
        <w:t>Wykonawca zrzeka się wszelkich roszczeń z tytułu niewykorzystania w trakcie trwania umowy pełnej ilości przedmiotu zamówienia, określonego w załączniku nr 2.</w:t>
      </w:r>
    </w:p>
    <w:p w:rsidR="00DF75E3" w:rsidRPr="00DF75E3" w:rsidRDefault="00DF75E3" w:rsidP="00DF75E3">
      <w:pPr>
        <w:pStyle w:val="NormalTable1"/>
        <w:widowControl w:val="0"/>
        <w:jc w:val="center"/>
        <w:rPr>
          <w:rFonts w:ascii="Tahoma" w:hAnsi="Tahoma" w:cs="Tahoma"/>
        </w:rPr>
      </w:pPr>
    </w:p>
    <w:p w:rsidR="00074D89" w:rsidRDefault="003742F3" w:rsidP="008636CE">
      <w:pPr>
        <w:pStyle w:val="NormalTable1"/>
        <w:widowControl w:val="0"/>
        <w:jc w:val="center"/>
        <w:rPr>
          <w:rFonts w:ascii="Tahoma" w:hAnsi="Tahoma" w:cs="Tahoma"/>
          <w:b/>
        </w:rPr>
      </w:pPr>
      <w:r>
        <w:rPr>
          <w:rFonts w:ascii="Tahoma" w:hAnsi="Tahoma" w:cs="Tahoma"/>
          <w:b/>
        </w:rPr>
        <w:t>§ 9</w:t>
      </w:r>
    </w:p>
    <w:p w:rsidR="00074D89" w:rsidRDefault="003742F3">
      <w:pPr>
        <w:pStyle w:val="NormalTable1"/>
        <w:widowControl w:val="0"/>
        <w:ind w:right="-3"/>
        <w:jc w:val="center"/>
        <w:rPr>
          <w:rFonts w:ascii="Tahoma" w:hAnsi="Tahoma" w:cs="Tahoma"/>
          <w:b/>
        </w:rPr>
      </w:pPr>
      <w:r>
        <w:rPr>
          <w:rFonts w:ascii="Tahoma" w:hAnsi="Tahoma" w:cs="Tahoma"/>
          <w:b/>
        </w:rPr>
        <w:t>Rozwiązanie i odstąpienie od umowy</w:t>
      </w:r>
    </w:p>
    <w:p w:rsidR="00074D89" w:rsidRDefault="003742F3" w:rsidP="00954D44">
      <w:pPr>
        <w:pStyle w:val="NormalTable1"/>
        <w:widowControl w:val="0"/>
        <w:numPr>
          <w:ilvl w:val="0"/>
          <w:numId w:val="41"/>
        </w:numPr>
        <w:ind w:left="340" w:hanging="340"/>
        <w:jc w:val="both"/>
        <w:rPr>
          <w:rFonts w:ascii="Tahoma" w:hAnsi="Tahoma" w:cs="Tahoma"/>
        </w:rPr>
      </w:pPr>
      <w:r>
        <w:rPr>
          <w:rFonts w:ascii="Tahoma" w:hAnsi="Tahoma" w:cs="Tahoma"/>
        </w:rPr>
        <w:t>Zamawiającemu przysługuje prawo rozwiązania umowy w całości bez wypowiedzenia w przypadku:</w:t>
      </w:r>
    </w:p>
    <w:p w:rsidR="00074D89" w:rsidRDefault="003742F3" w:rsidP="00954D44">
      <w:pPr>
        <w:pStyle w:val="NormalTable1"/>
        <w:widowControl w:val="0"/>
        <w:numPr>
          <w:ilvl w:val="0"/>
          <w:numId w:val="42"/>
        </w:numPr>
        <w:ind w:left="567" w:hanging="340"/>
        <w:jc w:val="both"/>
        <w:rPr>
          <w:rFonts w:ascii="Tahoma" w:hAnsi="Tahoma" w:cs="Tahoma"/>
        </w:rPr>
      </w:pPr>
      <w:r>
        <w:rPr>
          <w:rFonts w:ascii="Tahoma" w:hAnsi="Tahoma" w:cs="Tahoma"/>
        </w:rPr>
        <w:t>ogłoszenia likwidacji lub rozwiązania firmy Wykonawcy lub wszczęcia postępowania egzekucyjnego przeciwko Wykonawcy, wydania nakazu zajęcia majątku Wykonawcy,</w:t>
      </w:r>
    </w:p>
    <w:p w:rsidR="009A35D3" w:rsidRPr="009A35D3" w:rsidRDefault="003742F3" w:rsidP="00954D44">
      <w:pPr>
        <w:pStyle w:val="NormalTable1"/>
        <w:widowControl w:val="0"/>
        <w:numPr>
          <w:ilvl w:val="0"/>
          <w:numId w:val="42"/>
        </w:numPr>
        <w:ind w:left="567" w:hanging="340"/>
        <w:jc w:val="both"/>
        <w:rPr>
          <w:rFonts w:ascii="Tahoma" w:hAnsi="Tahoma" w:cs="Tahoma"/>
        </w:rPr>
      </w:pPr>
      <w:r>
        <w:rPr>
          <w:rFonts w:ascii="Tahoma" w:hAnsi="Tahoma" w:cs="Tahoma"/>
        </w:rPr>
        <w:t>niewykonywania (czyli wówczas, gdy Wykonawca nie spełnił umówionego świadczenia)</w:t>
      </w:r>
      <w:r>
        <w:rPr>
          <w:rFonts w:ascii="Tahoma" w:hAnsi="Tahoma" w:cs="Tahoma"/>
        </w:rPr>
        <w:br/>
        <w:t xml:space="preserve">lub nienależytego wykonania przedmiotu umowy (czyli wówczas, gdy Wykonawca wprawdzie podjął czynności z zamiarem wykonania zobowiązania, jednak osiągnięty przez niego wynik nie odpowiada świadczeniu sprecyzowanemu w treści umowy lub wymogom określonym w obowiązujących </w:t>
      </w:r>
      <w:r w:rsidRPr="00D07197">
        <w:rPr>
          <w:rFonts w:ascii="Tahoma" w:hAnsi="Tahoma" w:cs="Tahoma"/>
        </w:rPr>
        <w:t xml:space="preserve">przepisach. Na przykład: </w:t>
      </w:r>
      <w:r w:rsidR="009A35D3" w:rsidRPr="009A35D3">
        <w:rPr>
          <w:rFonts w:ascii="Tahoma" w:hAnsi="Tahoma" w:cs="Tahoma"/>
        </w:rPr>
        <w:t xml:space="preserve">dwukrotne dostarczenie towaru z opóźnieniem powyżej 3 dni roboczych lub niedostarczenie przedmiotu dostawy lub dwukrotna dostawa towaru wadliwego. </w:t>
      </w:r>
      <w:r w:rsidR="009A35D3" w:rsidRPr="009A35D3">
        <w:rPr>
          <w:rFonts w:ascii="Tahoma" w:hAnsi="Tahoma" w:cs="Tahoma"/>
          <w:b/>
        </w:rPr>
        <w:t xml:space="preserve">Przed złożeniem oświadczenia woli o rozwiązaniu umowy </w:t>
      </w:r>
      <w:r w:rsidR="009A35D3">
        <w:rPr>
          <w:rFonts w:ascii="Tahoma" w:hAnsi="Tahoma" w:cs="Tahoma"/>
          <w:b/>
        </w:rPr>
        <w:t>Zamawiający</w:t>
      </w:r>
      <w:r w:rsidR="009A35D3" w:rsidRPr="009A35D3">
        <w:rPr>
          <w:rFonts w:ascii="Tahoma" w:hAnsi="Tahoma" w:cs="Tahoma"/>
          <w:b/>
        </w:rPr>
        <w:t xml:space="preserve"> wezwie </w:t>
      </w:r>
      <w:r w:rsidR="009A35D3">
        <w:rPr>
          <w:rFonts w:ascii="Tahoma" w:hAnsi="Tahoma" w:cs="Tahoma"/>
          <w:b/>
        </w:rPr>
        <w:t>Wykonawcę</w:t>
      </w:r>
      <w:r w:rsidR="009A35D3" w:rsidRPr="009A35D3">
        <w:rPr>
          <w:rFonts w:ascii="Tahoma" w:hAnsi="Tahoma" w:cs="Tahoma"/>
          <w:b/>
        </w:rPr>
        <w:t xml:space="preserve"> do przywrócenia stanu zgodnego z umową.</w:t>
      </w:r>
    </w:p>
    <w:p w:rsidR="00074D89" w:rsidRDefault="003742F3" w:rsidP="00954D44">
      <w:pPr>
        <w:pStyle w:val="NormalTable1"/>
        <w:widowControl w:val="0"/>
        <w:numPr>
          <w:ilvl w:val="0"/>
          <w:numId w:val="41"/>
        </w:numPr>
        <w:ind w:left="340" w:hanging="340"/>
        <w:jc w:val="both"/>
        <w:rPr>
          <w:rFonts w:ascii="Tahoma" w:hAnsi="Tahoma" w:cs="Tahoma"/>
        </w:rPr>
      </w:pPr>
      <w:r>
        <w:rPr>
          <w:rFonts w:ascii="Tahoma" w:hAnsi="Tahoma" w:cs="Tahoma"/>
        </w:rPr>
        <w:t xml:space="preserve">Wykonawcy przysługuje prawo rozwiązania umowy za uprzednim 1 miesięcznym okresem wypowiedzenia w razie zaistnienia istotnych okoliczności, na które Wykonawca nie miał wpływu w dniu składania oferty. Wypowiedzenie powinno być dokonane na piśmie z uzasadnieniem przyczyny wypowiedzenia umowy. </w:t>
      </w:r>
    </w:p>
    <w:p w:rsidR="00074D89" w:rsidRDefault="003742F3" w:rsidP="00954D44">
      <w:pPr>
        <w:pStyle w:val="NormalTable1"/>
        <w:widowControl w:val="0"/>
        <w:numPr>
          <w:ilvl w:val="0"/>
          <w:numId w:val="41"/>
        </w:numPr>
        <w:ind w:left="340" w:hanging="340"/>
        <w:jc w:val="both"/>
        <w:rPr>
          <w:rFonts w:ascii="Tahoma" w:hAnsi="Tahoma" w:cs="Tahoma"/>
        </w:rPr>
      </w:pPr>
      <w:r>
        <w:rPr>
          <w:rFonts w:ascii="Tahoma" w:hAnsi="Tahoma" w:cs="Tahoma"/>
        </w:rPr>
        <w:t>Zamawiający może rozwiązać umowę bez wypowiedzenia w odniesieniu do zapisów art. 145a, jeżeli zachodzi co najmniej jedna z następujących okoliczności:</w:t>
      </w:r>
    </w:p>
    <w:p w:rsidR="00074D89" w:rsidRDefault="003742F3" w:rsidP="003742F3">
      <w:pPr>
        <w:pStyle w:val="NormalTable1"/>
        <w:widowControl w:val="0"/>
        <w:numPr>
          <w:ilvl w:val="1"/>
          <w:numId w:val="14"/>
        </w:numPr>
        <w:ind w:left="567" w:hanging="340"/>
        <w:jc w:val="both"/>
        <w:rPr>
          <w:rFonts w:ascii="Tahoma" w:hAnsi="Tahoma" w:cs="Tahoma"/>
        </w:rPr>
      </w:pPr>
      <w:r>
        <w:rPr>
          <w:rFonts w:ascii="Tahoma" w:hAnsi="Tahoma" w:cs="Tahoma"/>
        </w:rPr>
        <w:t>zmiana umowy została dokonana z naruszeniem art. 144 ust. 1-1b, 1d i 1e;</w:t>
      </w:r>
    </w:p>
    <w:p w:rsidR="00074D89" w:rsidRDefault="003742F3" w:rsidP="003742F3">
      <w:pPr>
        <w:pStyle w:val="NormalTable1"/>
        <w:widowControl w:val="0"/>
        <w:numPr>
          <w:ilvl w:val="1"/>
          <w:numId w:val="14"/>
        </w:numPr>
        <w:ind w:left="567" w:hanging="340"/>
        <w:jc w:val="both"/>
        <w:rPr>
          <w:rFonts w:ascii="Tahoma" w:hAnsi="Tahoma" w:cs="Tahoma"/>
        </w:rPr>
      </w:pPr>
      <w:r>
        <w:rPr>
          <w:rFonts w:ascii="Tahoma" w:hAnsi="Tahoma" w:cs="Tahoma"/>
        </w:rPr>
        <w:t>Wykonawca w chwili zawarcia umowy podlegał wykluczeniu z postępowania na podstawie art. 24 ust. 1 PZP;</w:t>
      </w:r>
    </w:p>
    <w:p w:rsidR="00074D89" w:rsidRDefault="003742F3" w:rsidP="00954D44">
      <w:pPr>
        <w:pStyle w:val="NormalTable1"/>
        <w:widowControl w:val="0"/>
        <w:numPr>
          <w:ilvl w:val="0"/>
          <w:numId w:val="41"/>
        </w:numPr>
        <w:ind w:left="340" w:hanging="340"/>
        <w:jc w:val="both"/>
        <w:rPr>
          <w:rFonts w:ascii="Tahoma" w:hAnsi="Tahoma" w:cs="Tahoma"/>
        </w:rPr>
      </w:pPr>
      <w:r>
        <w:rPr>
          <w:rFonts w:ascii="Tahoma" w:hAnsi="Tahoma" w:cs="Tahoma"/>
        </w:rPr>
        <w:t xml:space="preserve">Rozwiązanie umowy bez wypowiedzenia nastąpi w formie pisemnej pod rygorem nieważności takiego oświadczenia i powinno zawierać odpowiednie uzasadnienie. </w:t>
      </w:r>
    </w:p>
    <w:p w:rsidR="00074D89" w:rsidRDefault="003742F3" w:rsidP="00954D44">
      <w:pPr>
        <w:pStyle w:val="NormalTable1"/>
        <w:widowControl w:val="0"/>
        <w:numPr>
          <w:ilvl w:val="0"/>
          <w:numId w:val="41"/>
        </w:numPr>
        <w:ind w:left="340" w:hanging="340"/>
        <w:jc w:val="both"/>
        <w:rPr>
          <w:rFonts w:ascii="Tahoma" w:hAnsi="Tahoma" w:cs="Tahoma"/>
        </w:rPr>
      </w:pPr>
      <w:r>
        <w:rPr>
          <w:rFonts w:ascii="Tahoma" w:eastAsia="Calibri" w:hAnsi="Tahoma" w:cs="Tahoma"/>
          <w:bCs/>
        </w:rPr>
        <w:t xml:space="preserve">W razie zaistnienia istotnej zmiany okoliczności powodującej, że wykonanie umowy nie leży w interesie publicznym, czego nie można było przewidzieć w chwili zawarcia umowy, Zamawiający </w:t>
      </w:r>
      <w:r>
        <w:rPr>
          <w:rFonts w:ascii="Tahoma" w:eastAsia="Calibri" w:hAnsi="Tahoma" w:cs="Tahoma"/>
          <w:bCs/>
          <w:u w:val="single"/>
        </w:rPr>
        <w:t>może odstąpić od umowy</w:t>
      </w:r>
      <w:r>
        <w:rPr>
          <w:rFonts w:ascii="Tahoma" w:eastAsia="Calibri" w:hAnsi="Tahoma" w:cs="Tahoma"/>
          <w:bCs/>
        </w:rPr>
        <w:t xml:space="preserve"> lub jej części w terminie </w:t>
      </w:r>
      <w:r>
        <w:rPr>
          <w:rFonts w:ascii="Tahoma" w:eastAsia="Calibri" w:hAnsi="Tahoma" w:cs="Tahoma"/>
          <w:bCs/>
          <w:u w:val="single"/>
        </w:rPr>
        <w:t>30 dni od dnia powzięcia wiadomości</w:t>
      </w:r>
      <w:r>
        <w:rPr>
          <w:rFonts w:ascii="Tahoma" w:eastAsia="Calibri" w:hAnsi="Tahoma" w:cs="Tahoma"/>
          <w:bCs/>
        </w:rPr>
        <w:t xml:space="preserve"> o tych okolicznościach [</w:t>
      </w:r>
      <w:r>
        <w:rPr>
          <w:rFonts w:ascii="Tahoma" w:eastAsia="Calibri" w:hAnsi="Tahoma" w:cs="Tahoma"/>
          <w:bCs/>
          <w:i/>
        </w:rPr>
        <w:t>art. 145 ust. 1 PZP</w:t>
      </w:r>
      <w:r>
        <w:rPr>
          <w:rFonts w:ascii="Tahoma" w:eastAsia="Calibri" w:hAnsi="Tahoma" w:cs="Tahoma"/>
          <w:bCs/>
        </w:rPr>
        <w:t xml:space="preserve">]. </w:t>
      </w:r>
      <w:r>
        <w:rPr>
          <w:rFonts w:ascii="Tahoma" w:hAnsi="Tahoma" w:cs="Tahoma"/>
        </w:rPr>
        <w:t xml:space="preserve"> </w:t>
      </w:r>
    </w:p>
    <w:p w:rsidR="00074D89" w:rsidRDefault="003742F3" w:rsidP="00954D44">
      <w:pPr>
        <w:pStyle w:val="NormalTable1"/>
        <w:widowControl w:val="0"/>
        <w:numPr>
          <w:ilvl w:val="0"/>
          <w:numId w:val="41"/>
        </w:numPr>
        <w:ind w:left="340" w:hanging="340"/>
        <w:jc w:val="both"/>
        <w:rPr>
          <w:rFonts w:ascii="Tahoma" w:hAnsi="Tahoma" w:cs="Tahoma"/>
        </w:rPr>
      </w:pPr>
      <w:r>
        <w:rPr>
          <w:rFonts w:ascii="Tahoma" w:eastAsia="Calibri" w:hAnsi="Tahoma" w:cs="Tahoma"/>
        </w:rPr>
        <w:t xml:space="preserve">W przypadku rozwiązania umowy oraz odstąpienia od umowy Zamawiający może żądać wyłącznie </w:t>
      </w:r>
      <w:r>
        <w:rPr>
          <w:rFonts w:ascii="Tahoma" w:eastAsia="Calibri" w:hAnsi="Tahoma" w:cs="Tahoma"/>
        </w:rPr>
        <w:lastRenderedPageBreak/>
        <w:t>wynagrodzenia należnego z tytułu zrealizowanych dostaw.</w:t>
      </w:r>
      <w:r>
        <w:rPr>
          <w:rFonts w:ascii="Tahoma" w:hAnsi="Tahoma" w:cs="Tahoma"/>
        </w:rPr>
        <w:t xml:space="preserve"> </w:t>
      </w:r>
    </w:p>
    <w:p w:rsidR="00074D89" w:rsidRDefault="003742F3" w:rsidP="00954D44">
      <w:pPr>
        <w:pStyle w:val="NormalTable1"/>
        <w:widowControl w:val="0"/>
        <w:numPr>
          <w:ilvl w:val="0"/>
          <w:numId w:val="41"/>
        </w:numPr>
        <w:ind w:left="340" w:hanging="340"/>
        <w:jc w:val="both"/>
        <w:rPr>
          <w:rFonts w:ascii="Tahoma" w:hAnsi="Tahoma" w:cs="Tahoma"/>
        </w:rPr>
      </w:pPr>
      <w:r>
        <w:rPr>
          <w:rFonts w:ascii="Tahoma" w:hAnsi="Tahoma" w:cs="Tahoma"/>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656633" w:rsidRDefault="00656633">
      <w:pPr>
        <w:widowControl w:val="0"/>
        <w:ind w:right="-3"/>
        <w:jc w:val="center"/>
        <w:rPr>
          <w:rFonts w:ascii="Tahoma" w:hAnsi="Tahoma" w:cs="Tahoma"/>
          <w:b/>
        </w:rPr>
      </w:pPr>
    </w:p>
    <w:p w:rsidR="00074D89" w:rsidRDefault="009A35D3">
      <w:pPr>
        <w:widowControl w:val="0"/>
        <w:ind w:right="-3"/>
        <w:jc w:val="center"/>
        <w:rPr>
          <w:rFonts w:ascii="Tahoma" w:hAnsi="Tahoma" w:cs="Tahoma"/>
          <w:b/>
        </w:rPr>
      </w:pPr>
      <w:r>
        <w:rPr>
          <w:rFonts w:ascii="Tahoma" w:hAnsi="Tahoma" w:cs="Tahoma"/>
          <w:b/>
        </w:rPr>
        <w:t>§ 10</w:t>
      </w:r>
    </w:p>
    <w:p w:rsidR="00074D89" w:rsidRDefault="003742F3">
      <w:pPr>
        <w:pStyle w:val="NormalTable1"/>
        <w:widowControl w:val="0"/>
        <w:ind w:right="-3"/>
        <w:jc w:val="center"/>
        <w:rPr>
          <w:rFonts w:ascii="Tahoma" w:hAnsi="Tahoma" w:cs="Tahoma"/>
          <w:b/>
        </w:rPr>
      </w:pPr>
      <w:r>
        <w:rPr>
          <w:rFonts w:ascii="Tahoma" w:hAnsi="Tahoma" w:cs="Tahoma"/>
          <w:b/>
        </w:rPr>
        <w:t>Postanowienia końcowe</w:t>
      </w:r>
    </w:p>
    <w:p w:rsidR="00074D89" w:rsidRDefault="003742F3" w:rsidP="00954D44">
      <w:pPr>
        <w:pStyle w:val="Akapitzlist"/>
        <w:numPr>
          <w:ilvl w:val="0"/>
          <w:numId w:val="27"/>
        </w:numPr>
        <w:ind w:left="567" w:hanging="360"/>
        <w:jc w:val="both"/>
        <w:rPr>
          <w:rFonts w:ascii="Tahoma" w:eastAsia="Times New Roman" w:hAnsi="Tahoma" w:cs="Tahoma"/>
          <w:sz w:val="20"/>
          <w:szCs w:val="20"/>
        </w:rPr>
      </w:pPr>
      <w:r>
        <w:rPr>
          <w:rFonts w:ascii="Tahoma" w:eastAsia="Times New Roman" w:hAnsi="Tahoma" w:cs="Tahoma"/>
          <w:sz w:val="20"/>
          <w:szCs w:val="20"/>
        </w:rPr>
        <w:t>W sprawach nie uregulowanych niniejszą umową mają zastosowanie przepisy kodeksu cywilnego, ustawy Prawo Zamówień Publicznych oraz inne znajdujące zastosowanie przepisy prawa powszechnego.</w:t>
      </w:r>
    </w:p>
    <w:p w:rsidR="00074D89" w:rsidRDefault="003742F3" w:rsidP="00954D44">
      <w:pPr>
        <w:pStyle w:val="Akapitzlist"/>
        <w:numPr>
          <w:ilvl w:val="0"/>
          <w:numId w:val="27"/>
        </w:numPr>
        <w:ind w:left="567" w:hanging="360"/>
        <w:jc w:val="both"/>
        <w:rPr>
          <w:rFonts w:ascii="Tahoma" w:eastAsia="Times New Roman" w:hAnsi="Tahoma" w:cs="Tahoma"/>
          <w:sz w:val="20"/>
          <w:szCs w:val="20"/>
        </w:rPr>
      </w:pPr>
      <w:r>
        <w:rPr>
          <w:rFonts w:ascii="Tahoma" w:eastAsia="Times New Roman" w:hAnsi="Tahoma" w:cs="Tahoma"/>
          <w:sz w:val="20"/>
          <w:szCs w:val="20"/>
        </w:rPr>
        <w:t>Wszelkie spory wynikające z niniejszej umowy rozstrzygane będą na zasadach  wzajemnych negocjacji  przez wyznaczonych pełnomocników.</w:t>
      </w:r>
    </w:p>
    <w:p w:rsidR="00074D89" w:rsidRDefault="003742F3" w:rsidP="00954D44">
      <w:pPr>
        <w:pStyle w:val="Akapitzlist"/>
        <w:numPr>
          <w:ilvl w:val="0"/>
          <w:numId w:val="27"/>
        </w:numPr>
        <w:ind w:left="567" w:hanging="360"/>
        <w:jc w:val="both"/>
        <w:rPr>
          <w:rFonts w:ascii="Tahoma" w:eastAsia="Times New Roman" w:hAnsi="Tahoma" w:cs="Tahoma"/>
          <w:sz w:val="20"/>
          <w:szCs w:val="20"/>
        </w:rPr>
      </w:pPr>
      <w:r>
        <w:rPr>
          <w:rFonts w:ascii="Tahoma" w:eastAsia="Times New Roman" w:hAnsi="Tahoma" w:cs="Tahoma"/>
          <w:sz w:val="20"/>
          <w:szCs w:val="20"/>
        </w:rPr>
        <w:t>Jeżeli Strony nie osiągną kompromisu w terminie 30 dni od dnia rozpoczęcia negocjacji wówczas sprawy sporne, kierowane będą do Sądu właściwego dla siedziby Zamawiającego.</w:t>
      </w:r>
    </w:p>
    <w:p w:rsidR="00074D89" w:rsidRDefault="003742F3" w:rsidP="00954D44">
      <w:pPr>
        <w:pStyle w:val="Akapitzlist"/>
        <w:numPr>
          <w:ilvl w:val="0"/>
          <w:numId w:val="27"/>
        </w:numPr>
        <w:ind w:left="567" w:hanging="360"/>
        <w:jc w:val="both"/>
        <w:rPr>
          <w:rFonts w:ascii="Tahoma" w:eastAsia="Times New Roman" w:hAnsi="Tahoma" w:cs="Tahoma"/>
          <w:sz w:val="20"/>
          <w:szCs w:val="20"/>
        </w:rPr>
      </w:pPr>
      <w:r>
        <w:rPr>
          <w:rFonts w:ascii="Tahoma" w:eastAsia="Times New Roman" w:hAnsi="Tahoma" w:cs="Tahoma"/>
          <w:sz w:val="20"/>
          <w:szCs w:val="20"/>
        </w:rPr>
        <w:t>Wszelkie zmiany niniej</w:t>
      </w:r>
      <w:r w:rsidR="00E074D3">
        <w:rPr>
          <w:rFonts w:ascii="Tahoma" w:eastAsia="Times New Roman" w:hAnsi="Tahoma" w:cs="Tahoma"/>
          <w:sz w:val="20"/>
          <w:szCs w:val="20"/>
        </w:rPr>
        <w:t>szej umowy wymagają każdorazowo</w:t>
      </w:r>
      <w:r>
        <w:rPr>
          <w:rFonts w:ascii="Tahoma" w:eastAsia="Times New Roman" w:hAnsi="Tahoma" w:cs="Tahoma"/>
          <w:sz w:val="20"/>
          <w:szCs w:val="20"/>
        </w:rPr>
        <w:t xml:space="preserve"> formy pisemnego aneksu. </w:t>
      </w:r>
    </w:p>
    <w:p w:rsidR="00074D89" w:rsidRDefault="003742F3" w:rsidP="00954D44">
      <w:pPr>
        <w:pStyle w:val="Akapitzlist"/>
        <w:numPr>
          <w:ilvl w:val="0"/>
          <w:numId w:val="27"/>
        </w:numPr>
        <w:spacing w:after="0"/>
        <w:ind w:left="567" w:hanging="360"/>
        <w:jc w:val="both"/>
        <w:rPr>
          <w:rFonts w:ascii="Tahoma" w:eastAsia="Times New Roman" w:hAnsi="Tahoma" w:cs="Tahoma"/>
          <w:sz w:val="20"/>
          <w:szCs w:val="20"/>
        </w:rPr>
      </w:pPr>
      <w:r>
        <w:rPr>
          <w:rFonts w:ascii="Tahoma" w:hAnsi="Tahoma" w:cs="Tahoma"/>
          <w:sz w:val="20"/>
          <w:szCs w:val="20"/>
        </w:rPr>
        <w:t>Umowa została sporządzona w dwóch jednobrzmiących egzemplarzach po jednym dla każdej ze stron.</w:t>
      </w:r>
    </w:p>
    <w:p w:rsidR="00074D89" w:rsidRDefault="003742F3" w:rsidP="00954D44">
      <w:pPr>
        <w:pStyle w:val="Akapitzlist"/>
        <w:numPr>
          <w:ilvl w:val="0"/>
          <w:numId w:val="27"/>
        </w:numPr>
        <w:spacing w:after="0"/>
        <w:ind w:left="567" w:hanging="360"/>
        <w:jc w:val="both"/>
        <w:rPr>
          <w:rFonts w:ascii="Tahoma" w:eastAsia="Times New Roman" w:hAnsi="Tahoma" w:cs="Tahoma"/>
          <w:sz w:val="20"/>
          <w:szCs w:val="20"/>
        </w:rPr>
      </w:pPr>
      <w:r>
        <w:rPr>
          <w:rFonts w:ascii="Tahoma" w:hAnsi="Tahoma" w:cs="Tahoma"/>
          <w:sz w:val="20"/>
          <w:szCs w:val="20"/>
        </w:rPr>
        <w:t>Integralną część niniejszej umowy stanowią załączniki:</w:t>
      </w:r>
    </w:p>
    <w:p w:rsidR="00074D89" w:rsidRDefault="003742F3" w:rsidP="00E074D3">
      <w:pPr>
        <w:pStyle w:val="NormalTable1"/>
        <w:widowControl w:val="0"/>
        <w:ind w:left="993" w:hanging="360"/>
        <w:jc w:val="both"/>
        <w:rPr>
          <w:rFonts w:ascii="Tahoma" w:hAnsi="Tahoma" w:cs="Tahoma"/>
        </w:rPr>
      </w:pPr>
      <w:r>
        <w:rPr>
          <w:rFonts w:ascii="Tahoma" w:hAnsi="Tahoma" w:cs="Tahoma"/>
        </w:rPr>
        <w:t>Załącznik nr 1 – Formularz ofertowy;</w:t>
      </w:r>
    </w:p>
    <w:p w:rsidR="00074D89" w:rsidRDefault="003742F3" w:rsidP="00E074D3">
      <w:pPr>
        <w:pStyle w:val="NormalTable1"/>
        <w:widowControl w:val="0"/>
        <w:ind w:left="993" w:hanging="360"/>
        <w:jc w:val="both"/>
        <w:rPr>
          <w:rFonts w:ascii="Tahoma" w:hAnsi="Tahoma" w:cs="Tahoma"/>
        </w:rPr>
      </w:pPr>
      <w:r>
        <w:rPr>
          <w:rFonts w:ascii="Tahoma" w:hAnsi="Tahoma" w:cs="Tahoma"/>
        </w:rPr>
        <w:t xml:space="preserve">Załącznik nr 2 </w:t>
      </w:r>
      <w:r w:rsidR="00E074D3">
        <w:rPr>
          <w:rFonts w:ascii="Tahoma" w:hAnsi="Tahoma" w:cs="Tahoma"/>
        </w:rPr>
        <w:t>–</w:t>
      </w:r>
      <w:r>
        <w:rPr>
          <w:rFonts w:ascii="Tahoma" w:hAnsi="Tahoma" w:cs="Tahoma"/>
        </w:rPr>
        <w:t xml:space="preserve"> </w:t>
      </w:r>
      <w:r w:rsidR="00E074D3">
        <w:rPr>
          <w:rFonts w:ascii="Tahoma" w:hAnsi="Tahoma" w:cs="Tahoma"/>
        </w:rPr>
        <w:t xml:space="preserve">Specyfikacja </w:t>
      </w:r>
      <w:r w:rsidR="00E074D3" w:rsidRPr="00E074D3">
        <w:rPr>
          <w:rFonts w:ascii="Tahoma" w:hAnsi="Tahoma" w:cs="Tahoma"/>
        </w:rPr>
        <w:t>asortymentowo - cenowa</w:t>
      </w:r>
      <w:r>
        <w:rPr>
          <w:rFonts w:ascii="Tahoma" w:hAnsi="Tahoma" w:cs="Tahoma"/>
        </w:rPr>
        <w:t xml:space="preserve">. </w:t>
      </w:r>
    </w:p>
    <w:p w:rsidR="00E074D3" w:rsidRPr="00E074D3" w:rsidRDefault="00E074D3" w:rsidP="00954D44">
      <w:pPr>
        <w:pStyle w:val="Akapitzlist"/>
        <w:numPr>
          <w:ilvl w:val="0"/>
          <w:numId w:val="27"/>
        </w:numPr>
        <w:ind w:left="567" w:hanging="360"/>
        <w:rPr>
          <w:rFonts w:ascii="Tahoma" w:eastAsia="Times New Roman" w:hAnsi="Tahoma" w:cs="Tahoma"/>
          <w:sz w:val="20"/>
          <w:szCs w:val="20"/>
        </w:rPr>
      </w:pPr>
      <w:r>
        <w:rPr>
          <w:rFonts w:ascii="Tahoma" w:eastAsia="Times New Roman" w:hAnsi="Tahoma" w:cs="Tahoma"/>
          <w:sz w:val="20"/>
          <w:szCs w:val="20"/>
        </w:rPr>
        <w:t xml:space="preserve">Umowa wchodzi w życie </w:t>
      </w:r>
      <w:r w:rsidRPr="00E074D3">
        <w:rPr>
          <w:rFonts w:ascii="Tahoma" w:eastAsia="Times New Roman" w:hAnsi="Tahoma" w:cs="Tahoma"/>
          <w:sz w:val="20"/>
          <w:szCs w:val="20"/>
        </w:rPr>
        <w:t xml:space="preserve">z </w:t>
      </w:r>
      <w:r w:rsidRPr="00E074D3">
        <w:rPr>
          <w:rFonts w:ascii="Tahoma" w:eastAsia="Times New Roman" w:hAnsi="Tahoma" w:cs="Tahoma"/>
          <w:b/>
          <w:sz w:val="20"/>
          <w:szCs w:val="20"/>
        </w:rPr>
        <w:t>dniem zawarcia</w:t>
      </w:r>
      <w:r w:rsidRPr="00E074D3">
        <w:rPr>
          <w:rFonts w:ascii="Tahoma" w:eastAsia="Times New Roman" w:hAnsi="Tahoma" w:cs="Tahoma"/>
          <w:sz w:val="20"/>
          <w:szCs w:val="20"/>
        </w:rPr>
        <w:t>.</w:t>
      </w:r>
    </w:p>
    <w:p w:rsidR="00E074D3" w:rsidRDefault="00E074D3" w:rsidP="00E074D3">
      <w:pPr>
        <w:pStyle w:val="NormalTable1"/>
        <w:widowControl w:val="0"/>
        <w:ind w:left="360"/>
        <w:jc w:val="both"/>
        <w:rPr>
          <w:rFonts w:ascii="Tahoma" w:hAnsi="Tahoma" w:cs="Tahoma"/>
        </w:rPr>
      </w:pPr>
    </w:p>
    <w:p w:rsidR="00074D89" w:rsidRDefault="003742F3">
      <w:pPr>
        <w:widowControl w:val="0"/>
        <w:tabs>
          <w:tab w:val="left" w:pos="340"/>
        </w:tabs>
        <w:jc w:val="center"/>
        <w:rPr>
          <w:rFonts w:ascii="Tahoma" w:hAnsi="Tahoma" w:cs="Tahoma"/>
          <w:b/>
        </w:rPr>
      </w:pPr>
      <w:r>
        <w:rPr>
          <w:rFonts w:ascii="Tahoma" w:hAnsi="Tahoma" w:cs="Tahoma"/>
          <w:b/>
        </w:rPr>
        <w:br/>
        <w:t>WYKONAWCA</w:t>
      </w:r>
      <w:r>
        <w:rPr>
          <w:rFonts w:ascii="Tahoma" w:hAnsi="Tahoma" w:cs="Tahoma"/>
          <w:b/>
        </w:rPr>
        <w:tab/>
      </w:r>
      <w:r>
        <w:rPr>
          <w:rFonts w:ascii="Tahoma" w:hAnsi="Tahoma" w:cs="Tahoma"/>
          <w:b/>
        </w:rPr>
        <w:tab/>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ZAMAWIAJĄCY</w:t>
      </w:r>
    </w:p>
    <w:p w:rsidR="00074D89" w:rsidRDefault="00074D89">
      <w:pPr>
        <w:sectPr w:rsidR="00074D89" w:rsidSect="007B5BE6">
          <w:endnotePr>
            <w:numFmt w:val="decimal"/>
          </w:endnotePr>
          <w:pgSz w:w="11906" w:h="16838"/>
          <w:pgMar w:top="1021" w:right="1134" w:bottom="1701" w:left="1247" w:header="709" w:footer="709" w:gutter="0"/>
          <w:cols w:space="708"/>
          <w:docGrid w:linePitch="272"/>
        </w:sectPr>
      </w:pPr>
    </w:p>
    <w:p w:rsidR="00074D89" w:rsidRDefault="004D610B">
      <w:pPr>
        <w:jc w:val="right"/>
        <w:rPr>
          <w:rFonts w:ascii="Tahoma" w:hAnsi="Tahoma" w:cs="Tahoma"/>
          <w:b/>
          <w:u w:val="single"/>
        </w:rPr>
      </w:pPr>
      <w:r>
        <w:rPr>
          <w:rFonts w:ascii="Tahoma" w:hAnsi="Tahoma" w:cs="Tahoma"/>
          <w:b/>
          <w:u w:val="single"/>
        </w:rPr>
        <w:lastRenderedPageBreak/>
        <w:t>Załącznik nr 5</w:t>
      </w:r>
    </w:p>
    <w:p w:rsidR="00074D89" w:rsidRDefault="00074D89">
      <w:pPr>
        <w:jc w:val="right"/>
        <w:rPr>
          <w:rFonts w:ascii="Tahoma" w:hAnsi="Tahoma" w:cs="Tahoma"/>
          <w:b/>
          <w:color w:val="000000"/>
        </w:rPr>
      </w:pPr>
    </w:p>
    <w:p w:rsidR="00074D89" w:rsidRDefault="00E074D3">
      <w:pPr>
        <w:jc w:val="center"/>
        <w:rPr>
          <w:rFonts w:ascii="Tahoma" w:hAnsi="Tahoma" w:cs="Tahoma"/>
          <w:b/>
          <w:color w:val="000000"/>
        </w:rPr>
      </w:pPr>
      <w:r>
        <w:rPr>
          <w:rFonts w:ascii="Tahoma" w:hAnsi="Tahoma" w:cs="Tahoma"/>
          <w:b/>
          <w:color w:val="000000"/>
        </w:rPr>
        <w:t>SP ZOZ ZSM ZP/5/2020</w:t>
      </w:r>
      <w:r w:rsidR="003742F3">
        <w:rPr>
          <w:rFonts w:ascii="Tahoma" w:hAnsi="Tahoma" w:cs="Tahoma"/>
          <w:b/>
          <w:color w:val="000000"/>
        </w:rPr>
        <w:t xml:space="preserve"> </w:t>
      </w:r>
      <w:r w:rsidRPr="00E074D3">
        <w:rPr>
          <w:rFonts w:ascii="Tahoma" w:hAnsi="Tahoma" w:cs="Tahoma"/>
          <w:b/>
          <w:color w:val="000000"/>
        </w:rPr>
        <w:t>Dostawa drobnego sprzętu laboratoryjnego dla potrzeb Laboratoriów Analitycznych i Laboratorium Mikrobiologicznego oraz dostawa drobnego sprzętu laboratoryjnego, odczynników, preparatów, materiałów zużywalnych dla potrzeb Pracowni Histopatologicznej</w:t>
      </w:r>
      <w:r w:rsidR="003742F3">
        <w:rPr>
          <w:rFonts w:ascii="Tahoma" w:hAnsi="Tahoma" w:cs="Tahoma"/>
          <w:b/>
          <w:color w:val="000000"/>
        </w:rPr>
        <w:t>.</w:t>
      </w:r>
    </w:p>
    <w:p w:rsidR="00C10B96" w:rsidRDefault="00C10B96">
      <w:pPr>
        <w:jc w:val="center"/>
        <w:rPr>
          <w:rFonts w:ascii="Tahoma" w:hAnsi="Tahoma" w:cs="Tahoma"/>
          <w:b/>
          <w:color w:val="000000"/>
        </w:rPr>
      </w:pPr>
    </w:p>
    <w:p w:rsidR="00074D89" w:rsidRDefault="003742F3">
      <w:pPr>
        <w:jc w:val="center"/>
        <w:rPr>
          <w:rFonts w:ascii="Tahoma" w:hAnsi="Tahoma" w:cs="Tahoma"/>
          <w:b/>
          <w:color w:val="000000"/>
        </w:rPr>
      </w:pPr>
      <w:r>
        <w:rPr>
          <w:rFonts w:ascii="Tahoma" w:hAnsi="Tahoma" w:cs="Tahoma"/>
          <w:b/>
          <w:color w:val="000000"/>
        </w:rPr>
        <w:t xml:space="preserve">INFORMACJA O GRUPIE KAPITAŁOWEJ </w:t>
      </w:r>
    </w:p>
    <w:p w:rsidR="00074D89" w:rsidRDefault="00074D89">
      <w:pPr>
        <w:rPr>
          <w:rFonts w:ascii="Tahoma" w:hAnsi="Tahoma" w:cs="Tahoma"/>
        </w:rPr>
      </w:pPr>
    </w:p>
    <w:p w:rsidR="00074D89" w:rsidRDefault="003742F3">
      <w:pPr>
        <w:rPr>
          <w:rFonts w:ascii="Tahoma" w:hAnsi="Tahoma" w:cs="Tahoma"/>
        </w:rPr>
      </w:pPr>
      <w:r>
        <w:rPr>
          <w:rFonts w:ascii="Tahoma" w:hAnsi="Tahoma" w:cs="Tahoma"/>
        </w:rPr>
        <w:t xml:space="preserve">Nazwa i adres Wykonawcy </w:t>
      </w:r>
    </w:p>
    <w:p w:rsidR="00074D89" w:rsidRDefault="00074D89">
      <w:pPr>
        <w:rPr>
          <w:rFonts w:ascii="Tahoma" w:hAnsi="Tahoma" w:cs="Tahoma"/>
        </w:rPr>
      </w:pPr>
    </w:p>
    <w:p w:rsidR="00074D89" w:rsidRDefault="00074D89">
      <w:pPr>
        <w:rPr>
          <w:rFonts w:ascii="Tahoma" w:hAnsi="Tahoma" w:cs="Tahoma"/>
        </w:rPr>
      </w:pPr>
    </w:p>
    <w:p w:rsidR="00074D89" w:rsidRDefault="003742F3">
      <w:pPr>
        <w:rPr>
          <w:rFonts w:ascii="Tahoma" w:hAnsi="Tahoma" w:cs="Tahoma"/>
        </w:rPr>
      </w:pPr>
      <w:r>
        <w:rPr>
          <w:rFonts w:ascii="Tahoma" w:hAnsi="Tahoma" w:cs="Tahoma"/>
        </w:rPr>
        <w:t>....................................................................................................................................................</w:t>
      </w:r>
    </w:p>
    <w:p w:rsidR="00074D89" w:rsidRDefault="00074D89">
      <w:pPr>
        <w:rPr>
          <w:rFonts w:ascii="Tahoma" w:hAnsi="Tahoma" w:cs="Tahoma"/>
        </w:rPr>
      </w:pPr>
    </w:p>
    <w:p w:rsidR="00074D89" w:rsidRDefault="003742F3">
      <w:pPr>
        <w:rPr>
          <w:rFonts w:ascii="Tahoma" w:hAnsi="Tahoma" w:cs="Tahoma"/>
        </w:rPr>
      </w:pPr>
      <w:r>
        <w:rPr>
          <w:rFonts w:ascii="Tahoma" w:hAnsi="Tahoma" w:cs="Tahoma"/>
        </w:rPr>
        <w:t>....................................................................................................................................................</w:t>
      </w:r>
    </w:p>
    <w:p w:rsidR="00074D89" w:rsidRDefault="00074D89">
      <w:pPr>
        <w:rPr>
          <w:rFonts w:ascii="Tahoma" w:hAnsi="Tahoma" w:cs="Tahoma"/>
        </w:rPr>
      </w:pPr>
    </w:p>
    <w:p w:rsidR="00074D89" w:rsidRDefault="003742F3">
      <w:pPr>
        <w:rPr>
          <w:rFonts w:ascii="Tahoma" w:hAnsi="Tahoma" w:cs="Tahoma"/>
        </w:rPr>
      </w:pPr>
      <w:r>
        <w:rPr>
          <w:rFonts w:ascii="Tahoma" w:hAnsi="Tahoma" w:cs="Tahoma"/>
        </w:rPr>
        <w:t xml:space="preserve">Informuję , iż  Wykonawca, którego reprezentuję, </w:t>
      </w:r>
      <w:r>
        <w:rPr>
          <w:rFonts w:ascii="Tahoma" w:hAnsi="Tahoma" w:cs="Tahoma"/>
          <w:b/>
        </w:rPr>
        <w:t>NIE</w:t>
      </w:r>
      <w:r>
        <w:rPr>
          <w:rFonts w:ascii="Tahoma" w:hAnsi="Tahoma" w:cs="Tahoma"/>
        </w:rPr>
        <w:t xml:space="preserve"> należy do grupy kapitałowej*.</w:t>
      </w:r>
    </w:p>
    <w:p w:rsidR="00074D89" w:rsidRDefault="00074D89">
      <w:pPr>
        <w:rPr>
          <w:rFonts w:ascii="Tahoma" w:hAnsi="Tahoma" w:cs="Tahoma"/>
        </w:rPr>
      </w:pPr>
    </w:p>
    <w:p w:rsidR="00074D89" w:rsidRDefault="003742F3">
      <w:pPr>
        <w:jc w:val="both"/>
        <w:rPr>
          <w:rFonts w:ascii="Tahoma" w:eastAsia="Calibri" w:hAnsi="Tahoma" w:cs="Tahoma"/>
        </w:rPr>
      </w:pPr>
      <w:r>
        <w:rPr>
          <w:rFonts w:ascii="Tahoma" w:eastAsia="Calibri" w:hAnsi="Tahoma" w:cs="Tahoma"/>
        </w:rPr>
        <w:t xml:space="preserve">Oświadczam, że wszystkie informacje podane w powyższych oświadczeniach są aktualne </w:t>
      </w:r>
      <w:r>
        <w:rPr>
          <w:rFonts w:ascii="Tahoma" w:eastAsia="Calibri" w:hAnsi="Tahoma" w:cs="Tahoma"/>
        </w:rPr>
        <w:br/>
        <w:t>i zgodne z prawdą oraz zostały przedstawione z pełną świadomością konsekwencji wprowadzenia zamawiającego w błąd przy przedstawianiu informacji.</w:t>
      </w: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074D89">
      <w:pPr>
        <w:rPr>
          <w:rFonts w:ascii="Tahoma" w:eastAsia="Calibri" w:hAnsi="Tahoma" w:cs="Tahoma"/>
        </w:rPr>
      </w:pPr>
    </w:p>
    <w:p w:rsidR="00074D89" w:rsidRDefault="003742F3">
      <w:pPr>
        <w:jc w:val="right"/>
        <w:rPr>
          <w:rFonts w:ascii="Tahoma" w:hAnsi="Tahoma" w:cs="Tahoma"/>
        </w:rPr>
      </w:pPr>
      <w:r>
        <w:rPr>
          <w:rFonts w:ascii="Tahoma" w:hAnsi="Tahoma" w:cs="Tahoma"/>
        </w:rPr>
        <w:t xml:space="preserve">                                                              </w:t>
      </w:r>
      <w:r>
        <w:rPr>
          <w:rFonts w:ascii="Tahoma" w:hAnsi="Tahoma" w:cs="Tahoma"/>
        </w:rPr>
        <w:tab/>
        <w:t xml:space="preserve"> ........................................................................</w:t>
      </w:r>
    </w:p>
    <w:p w:rsidR="00074D89" w:rsidRDefault="003742F3">
      <w:pPr>
        <w:ind w:left="3545"/>
        <w:jc w:val="right"/>
        <w:rPr>
          <w:rFonts w:ascii="Tahoma" w:hAnsi="Tahoma" w:cs="Tahoma"/>
        </w:rPr>
      </w:pPr>
      <w:r>
        <w:rPr>
          <w:rFonts w:ascii="Tahoma" w:hAnsi="Tahoma" w:cs="Tahoma"/>
        </w:rPr>
        <w:t xml:space="preserve"> Podpis osoby upoważnionej do reprezentowania Wykonawcy</w:t>
      </w:r>
    </w:p>
    <w:p w:rsidR="00074D89" w:rsidRDefault="00074D89">
      <w:pPr>
        <w:ind w:left="3545"/>
        <w:jc w:val="right"/>
        <w:rPr>
          <w:rFonts w:ascii="Tahoma" w:hAnsi="Tahoma" w:cs="Tahoma"/>
        </w:rPr>
      </w:pPr>
    </w:p>
    <w:p w:rsidR="00074D89" w:rsidRDefault="00074D89">
      <w:pPr>
        <w:ind w:left="3545"/>
        <w:jc w:val="right"/>
        <w:rPr>
          <w:rFonts w:ascii="Tahoma" w:hAnsi="Tahoma" w:cs="Tahoma"/>
        </w:rPr>
      </w:pPr>
    </w:p>
    <w:p w:rsidR="00074D89" w:rsidRDefault="00074D89">
      <w:pPr>
        <w:ind w:left="3545"/>
        <w:jc w:val="right"/>
        <w:rPr>
          <w:rFonts w:ascii="Tahoma" w:hAnsi="Tahoma" w:cs="Tahoma"/>
        </w:rPr>
      </w:pPr>
    </w:p>
    <w:p w:rsidR="00074D89" w:rsidRDefault="003742F3">
      <w:pPr>
        <w:tabs>
          <w:tab w:val="left" w:pos="7953"/>
        </w:tabs>
        <w:rPr>
          <w:rFonts w:ascii="Tahoma" w:hAnsi="Tahoma" w:cs="Tahoma"/>
        </w:rPr>
      </w:pPr>
      <w:r>
        <w:rPr>
          <w:rFonts w:ascii="Tahoma" w:hAnsi="Tahoma" w:cs="Tahoma"/>
        </w:rPr>
        <w:tab/>
      </w:r>
    </w:p>
    <w:p w:rsidR="00074D89" w:rsidRDefault="003742F3">
      <w:pPr>
        <w:ind w:left="284" w:hanging="284"/>
        <w:jc w:val="both"/>
        <w:rPr>
          <w:rFonts w:ascii="Tahoma" w:hAnsi="Tahoma" w:cs="Tahoma"/>
          <w:b/>
        </w:rPr>
      </w:pPr>
      <w:r>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89" w:rsidRDefault="00074D89">
      <w:pPr>
        <w:jc w:val="both"/>
        <w:rPr>
          <w:rFonts w:ascii="Tahoma" w:hAnsi="Tahoma" w:cs="Tahoma"/>
          <w:b/>
        </w:rPr>
      </w:pPr>
    </w:p>
    <w:p w:rsidR="00074D89" w:rsidRDefault="00074D89">
      <w:pPr>
        <w:ind w:firstLine="5220"/>
        <w:rPr>
          <w:rFonts w:ascii="Tahoma" w:hAnsi="Tahoma" w:cs="Tahoma"/>
        </w:rPr>
      </w:pPr>
    </w:p>
    <w:p w:rsidR="00074D89" w:rsidRDefault="00074D89">
      <w:pPr>
        <w:ind w:firstLine="5220"/>
        <w:rPr>
          <w:rFonts w:ascii="Tahoma" w:hAnsi="Tahoma" w:cs="Tahoma"/>
        </w:rPr>
      </w:pPr>
    </w:p>
    <w:p w:rsidR="00074D89" w:rsidRDefault="00074D89">
      <w:pPr>
        <w:ind w:firstLine="5220"/>
        <w:rPr>
          <w:rFonts w:ascii="Tahoma" w:hAnsi="Tahoma" w:cs="Tahoma"/>
        </w:rPr>
      </w:pPr>
    </w:p>
    <w:p w:rsidR="00074D89" w:rsidRDefault="00074D89">
      <w:pPr>
        <w:ind w:firstLine="5220"/>
        <w:rPr>
          <w:rFonts w:ascii="Tahoma" w:hAnsi="Tahoma" w:cs="Tahoma"/>
        </w:rPr>
      </w:pPr>
    </w:p>
    <w:p w:rsidR="00074D89" w:rsidRDefault="003742F3">
      <w:pPr>
        <w:rPr>
          <w:rFonts w:ascii="Tahoma" w:hAnsi="Tahoma" w:cs="Tahoma"/>
        </w:rPr>
      </w:pPr>
      <w:r>
        <w:rPr>
          <w:rFonts w:ascii="Tahoma" w:hAnsi="Tahoma" w:cs="Tahoma"/>
        </w:rPr>
        <w:t>...........................................  dnia ..........................................</w:t>
      </w:r>
    </w:p>
    <w:p w:rsidR="00074D89" w:rsidRDefault="00074D89">
      <w:pPr>
        <w:jc w:val="right"/>
        <w:rPr>
          <w:rFonts w:ascii="Tahoma" w:hAnsi="Tahoma" w:cs="Tahoma"/>
        </w:rPr>
      </w:pPr>
    </w:p>
    <w:p w:rsidR="00074D89" w:rsidRDefault="00074D89">
      <w:pPr>
        <w:ind w:left="284" w:hanging="284"/>
        <w:jc w:val="both"/>
        <w:rPr>
          <w:rFonts w:ascii="Tahoma" w:hAnsi="Tahoma" w:cs="Tahoma"/>
          <w:b/>
        </w:rPr>
      </w:pPr>
    </w:p>
    <w:p w:rsidR="00074D89" w:rsidRDefault="00074D89">
      <w:pPr>
        <w:rPr>
          <w:rFonts w:ascii="Tahoma" w:hAnsi="Tahoma" w:cs="Tahoma"/>
          <w:b/>
        </w:rPr>
      </w:pPr>
    </w:p>
    <w:p w:rsidR="00074D89" w:rsidRDefault="00074D89">
      <w:pPr>
        <w:ind w:right="890"/>
        <w:rPr>
          <w:rFonts w:ascii="Tahoma" w:hAnsi="Tahoma" w:cs="Tahoma"/>
        </w:rPr>
      </w:pPr>
    </w:p>
    <w:p w:rsidR="00074D89" w:rsidRDefault="00074D89">
      <w:pPr>
        <w:ind w:right="890"/>
        <w:rPr>
          <w:rFonts w:ascii="Tahoma" w:hAnsi="Tahoma" w:cs="Tahoma"/>
        </w:rPr>
      </w:pPr>
    </w:p>
    <w:p w:rsidR="00074D89" w:rsidRDefault="00074D89">
      <w:pPr>
        <w:jc w:val="right"/>
        <w:rPr>
          <w:rFonts w:ascii="Tahoma" w:hAnsi="Tahoma" w:cs="Tahoma"/>
        </w:rPr>
      </w:pPr>
    </w:p>
    <w:p w:rsidR="00074D89" w:rsidRDefault="00074D89">
      <w:pPr>
        <w:ind w:firstLine="5220"/>
        <w:rPr>
          <w:rFonts w:ascii="Tahoma" w:hAnsi="Tahoma" w:cs="Tahoma"/>
        </w:rPr>
      </w:pPr>
    </w:p>
    <w:p w:rsidR="00074D89" w:rsidRDefault="00074D89">
      <w:pPr>
        <w:jc w:val="right"/>
        <w:rPr>
          <w:rFonts w:ascii="Tahoma" w:hAnsi="Tahoma" w:cs="Tahoma"/>
          <w:b/>
          <w:u w:val="single"/>
        </w:rPr>
      </w:pPr>
    </w:p>
    <w:p w:rsidR="00074D89" w:rsidRDefault="00074D89">
      <w:pPr>
        <w:pStyle w:val="Nagwek5"/>
        <w:keepNext w:val="0"/>
        <w:tabs>
          <w:tab w:val="left" w:pos="708"/>
        </w:tabs>
        <w:ind w:left="1008"/>
        <w:jc w:val="right"/>
        <w:rPr>
          <w:rFonts w:ascii="Tahoma" w:hAnsi="Tahoma" w:cs="Tahoma"/>
          <w:b w:val="0"/>
          <w:sz w:val="18"/>
          <w:szCs w:val="18"/>
        </w:rPr>
      </w:pPr>
    </w:p>
    <w:p w:rsidR="00074D89" w:rsidRDefault="00074D89">
      <w:pPr>
        <w:pStyle w:val="Nagwek5"/>
        <w:keepNext w:val="0"/>
        <w:tabs>
          <w:tab w:val="left" w:pos="708"/>
        </w:tabs>
        <w:ind w:left="1008"/>
        <w:jc w:val="right"/>
        <w:rPr>
          <w:rFonts w:ascii="Tahoma" w:hAnsi="Tahoma" w:cs="Tahoma"/>
          <w:b w:val="0"/>
          <w:sz w:val="18"/>
          <w:szCs w:val="18"/>
        </w:rPr>
      </w:pPr>
    </w:p>
    <w:p w:rsidR="00074D89" w:rsidRDefault="004D610B">
      <w:pPr>
        <w:pStyle w:val="Nagwek5"/>
        <w:keepNext w:val="0"/>
        <w:tabs>
          <w:tab w:val="left" w:pos="708"/>
        </w:tabs>
        <w:ind w:left="1008"/>
        <w:jc w:val="right"/>
        <w:rPr>
          <w:rFonts w:ascii="Tahoma" w:hAnsi="Tahoma" w:cs="Tahoma"/>
          <w:sz w:val="18"/>
          <w:szCs w:val="18"/>
        </w:rPr>
      </w:pPr>
      <w:r>
        <w:rPr>
          <w:rFonts w:ascii="Tahoma" w:hAnsi="Tahoma" w:cs="Tahoma"/>
          <w:sz w:val="18"/>
          <w:szCs w:val="18"/>
        </w:rPr>
        <w:lastRenderedPageBreak/>
        <w:t>Załącznik nr 6</w:t>
      </w:r>
    </w:p>
    <w:p w:rsidR="00074D89" w:rsidRDefault="00074D89">
      <w:pPr>
        <w:widowControl w:val="0"/>
        <w:ind w:right="-3"/>
        <w:jc w:val="both"/>
        <w:rPr>
          <w:rFonts w:ascii="Tahoma" w:hAnsi="Tahoma" w:cs="Tahoma"/>
          <w:sz w:val="18"/>
          <w:szCs w:val="18"/>
        </w:rPr>
      </w:pPr>
    </w:p>
    <w:p w:rsidR="00074D89" w:rsidRDefault="00074D89" w:rsidP="004D610B">
      <w:pPr>
        <w:pStyle w:val="Tekstprzypisudolnego"/>
        <w:rPr>
          <w:rFonts w:ascii="Tahoma" w:hAnsi="Tahoma" w:cs="Tahoma"/>
          <w:i/>
          <w:sz w:val="18"/>
          <w:u w:val="single"/>
        </w:rPr>
      </w:pPr>
    </w:p>
    <w:p w:rsidR="00074D89" w:rsidRDefault="003742F3">
      <w:pPr>
        <w:pStyle w:val="Tekstprzypisudolnego"/>
        <w:jc w:val="center"/>
        <w:rPr>
          <w:rFonts w:ascii="Tahoma" w:hAnsi="Tahoma" w:cs="Tahoma"/>
          <w:i/>
          <w:sz w:val="18"/>
          <w:u w:val="single"/>
        </w:rPr>
      </w:pPr>
      <w:r>
        <w:rPr>
          <w:rFonts w:ascii="Tahoma" w:hAnsi="Tahoma" w:cs="Tahoma"/>
          <w:i/>
          <w:sz w:val="18"/>
          <w:u w:val="single"/>
        </w:rPr>
        <w:t xml:space="preserve">Klauzula informacyjna z art. 13 RODO do zastosowania przez zamawiających w celu związanym z postępowaniem o udzielenie zamówienia publicznego </w:t>
      </w:r>
    </w:p>
    <w:p w:rsidR="00074D89" w:rsidRDefault="00074D89">
      <w:pPr>
        <w:pStyle w:val="Tekstprzypisudolnego"/>
        <w:jc w:val="center"/>
        <w:rPr>
          <w:rFonts w:ascii="Tahoma" w:hAnsi="Tahoma" w:cs="Tahoma"/>
          <w:i/>
          <w:sz w:val="18"/>
          <w:u w:val="single"/>
        </w:rPr>
      </w:pPr>
    </w:p>
    <w:p w:rsidR="00074D89" w:rsidRDefault="003742F3">
      <w:pPr>
        <w:jc w:val="center"/>
        <w:rPr>
          <w:rFonts w:ascii="Tahoma" w:hAnsi="Tahoma" w:cs="Tahoma"/>
          <w:sz w:val="18"/>
        </w:rPr>
      </w:pPr>
      <w:r>
        <w:rPr>
          <w:rFonts w:ascii="Tahoma" w:hAnsi="Tahoma" w:cs="Tahoma"/>
          <w:sz w:val="18"/>
        </w:rPr>
        <w:t>(na podstawie wytycznych Urzędu Zamówień Publicznych opublikowanych dnia 25.05.2018r na stronie:</w:t>
      </w:r>
    </w:p>
    <w:p w:rsidR="00074D89" w:rsidRDefault="00924574">
      <w:pPr>
        <w:jc w:val="center"/>
        <w:rPr>
          <w:rFonts w:ascii="Tahoma" w:hAnsi="Tahoma" w:cs="Tahoma"/>
          <w:sz w:val="18"/>
        </w:rPr>
      </w:pPr>
      <w:hyperlink r:id="rId35" w:history="1">
        <w:r w:rsidR="003742F3">
          <w:rPr>
            <w:rFonts w:ascii="Tahoma" w:hAnsi="Tahoma" w:cs="Tahoma"/>
            <w:color w:val="0000FF"/>
            <w:sz w:val="18"/>
            <w:u w:val="single"/>
          </w:rPr>
          <w:t>https://www.uzp.gov.pl/aktualnosci/rodo-w-zamowieniach-publicznych</w:t>
        </w:r>
      </w:hyperlink>
      <w:r w:rsidR="003742F3">
        <w:rPr>
          <w:rFonts w:ascii="Tahoma" w:hAnsi="Tahoma" w:cs="Tahoma"/>
          <w:sz w:val="18"/>
        </w:rPr>
        <w:t xml:space="preserve"> ) </w:t>
      </w:r>
    </w:p>
    <w:p w:rsidR="00074D89" w:rsidRDefault="00074D89">
      <w:pPr>
        <w:jc w:val="center"/>
        <w:rPr>
          <w:rFonts w:ascii="Tahoma" w:hAnsi="Tahoma" w:cs="Tahoma"/>
          <w:sz w:val="18"/>
        </w:rPr>
      </w:pPr>
    </w:p>
    <w:p w:rsidR="00074D89" w:rsidRDefault="003742F3">
      <w:pPr>
        <w:ind w:firstLine="567"/>
        <w:rPr>
          <w:rFonts w:ascii="Tahoma" w:hAnsi="Tahoma" w:cs="Tahoma"/>
          <w:sz w:val="18"/>
        </w:rPr>
      </w:pPr>
      <w:r>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89" w:rsidRDefault="003742F3" w:rsidP="00954D44">
      <w:pPr>
        <w:numPr>
          <w:ilvl w:val="0"/>
          <w:numId w:val="29"/>
        </w:numPr>
        <w:ind w:left="426" w:hanging="426"/>
        <w:contextualSpacing/>
        <w:jc w:val="both"/>
        <w:rPr>
          <w:rFonts w:ascii="Tahoma" w:hAnsi="Tahoma" w:cs="Tahoma"/>
          <w:i/>
          <w:sz w:val="18"/>
        </w:rPr>
      </w:pPr>
      <w:r>
        <w:rPr>
          <w:rFonts w:ascii="Tahoma" w:hAnsi="Tahoma" w:cs="Tahoma"/>
          <w:sz w:val="18"/>
        </w:rPr>
        <w:t>administratorem Pani/Pana danych osobowych jest:</w:t>
      </w:r>
    </w:p>
    <w:p w:rsidR="00074D89" w:rsidRDefault="003742F3">
      <w:pPr>
        <w:ind w:left="426"/>
        <w:contextualSpacing/>
        <w:jc w:val="both"/>
        <w:rPr>
          <w:rFonts w:ascii="Tahoma" w:eastAsia="Calibri" w:hAnsi="Tahoma" w:cs="Tahoma"/>
          <w:b/>
          <w:bCs/>
          <w:sz w:val="18"/>
        </w:rPr>
      </w:pPr>
      <w:r>
        <w:rPr>
          <w:rFonts w:ascii="Tahoma" w:eastAsia="Calibri" w:hAnsi="Tahoma" w:cs="Tahoma"/>
          <w:b/>
          <w:bCs/>
          <w:sz w:val="18"/>
        </w:rPr>
        <w:t xml:space="preserve">Samodzielny Publiczny Zakład Opieki Zdrowotnej Zespół Szpitali Miejskich </w:t>
      </w:r>
    </w:p>
    <w:p w:rsidR="00074D89" w:rsidRDefault="003742F3">
      <w:pPr>
        <w:ind w:left="426"/>
        <w:contextualSpacing/>
        <w:jc w:val="both"/>
        <w:rPr>
          <w:rFonts w:ascii="Tahoma" w:eastAsia="Calibri" w:hAnsi="Tahoma" w:cs="Tahoma"/>
          <w:b/>
          <w:bCs/>
          <w:sz w:val="18"/>
        </w:rPr>
      </w:pPr>
      <w:r>
        <w:rPr>
          <w:rFonts w:ascii="Tahoma" w:eastAsia="Calibri" w:hAnsi="Tahoma" w:cs="Tahoma"/>
          <w:b/>
          <w:bCs/>
          <w:sz w:val="18"/>
        </w:rPr>
        <w:t>ul. Strzelców Bytomskich 11,  41-500 Chorzów</w:t>
      </w:r>
    </w:p>
    <w:p w:rsidR="00074D89" w:rsidRDefault="003742F3">
      <w:pPr>
        <w:ind w:left="426"/>
        <w:contextualSpacing/>
        <w:jc w:val="both"/>
        <w:rPr>
          <w:rFonts w:ascii="Tahoma" w:eastAsia="Calibri" w:hAnsi="Tahoma" w:cs="Tahoma"/>
          <w:b/>
          <w:sz w:val="18"/>
        </w:rPr>
      </w:pPr>
      <w:r>
        <w:rPr>
          <w:rFonts w:ascii="Tahoma" w:hAnsi="Tahoma" w:cs="Tahoma"/>
          <w:b/>
          <w:sz w:val="18"/>
        </w:rPr>
        <w:t xml:space="preserve">Dane kontaktowe: Dział Zamówień Publicznych, </w:t>
      </w:r>
      <w:r>
        <w:rPr>
          <w:rFonts w:ascii="Tahoma" w:eastAsia="ArialMT" w:hAnsi="Tahoma" w:cs="Tahoma"/>
          <w:b/>
          <w:sz w:val="18"/>
        </w:rPr>
        <w:t xml:space="preserve">poczta elektroniczną: </w:t>
      </w:r>
      <w:hyperlink r:id="rId36" w:history="1">
        <w:r>
          <w:rPr>
            <w:rFonts w:ascii="Tahoma" w:eastAsia="ArialMT" w:hAnsi="Tahoma" w:cs="Tahoma"/>
            <w:b/>
            <w:color w:val="0000FF"/>
            <w:sz w:val="18"/>
            <w:u w:val="single"/>
          </w:rPr>
          <w:t>zp@zsm.com.pl</w:t>
        </w:r>
      </w:hyperlink>
      <w:r>
        <w:rPr>
          <w:rFonts w:ascii="Tahoma" w:eastAsia="Calibri" w:hAnsi="Tahoma" w:cs="Tahoma"/>
          <w:b/>
          <w:sz w:val="18"/>
        </w:rPr>
        <w:t xml:space="preserve">, </w:t>
      </w:r>
    </w:p>
    <w:p w:rsidR="00074D89" w:rsidRDefault="003742F3">
      <w:pPr>
        <w:ind w:left="426"/>
        <w:contextualSpacing/>
        <w:jc w:val="both"/>
        <w:rPr>
          <w:rFonts w:ascii="Tahoma" w:hAnsi="Tahoma" w:cs="Tahoma"/>
          <w:b/>
          <w:sz w:val="18"/>
        </w:rPr>
      </w:pPr>
      <w:r>
        <w:rPr>
          <w:rFonts w:ascii="Tahoma" w:eastAsia="ArialMT" w:hAnsi="Tahoma" w:cs="Tahoma"/>
          <w:b/>
          <w:sz w:val="18"/>
        </w:rPr>
        <w:t>numer telefonu +48 32 34 99 298, +48 32 34 99 268, numer faksu +48 32 34 99 299</w:t>
      </w:r>
    </w:p>
    <w:p w:rsidR="00074D89" w:rsidRDefault="003742F3">
      <w:pPr>
        <w:ind w:left="426"/>
        <w:contextualSpacing/>
        <w:jc w:val="both"/>
        <w:rPr>
          <w:rFonts w:ascii="Tahoma" w:hAnsi="Tahoma" w:cs="Tahoma"/>
          <w:i/>
          <w:sz w:val="18"/>
        </w:rPr>
      </w:pPr>
      <w:r>
        <w:rPr>
          <w:rFonts w:ascii="Tahoma" w:hAnsi="Tahoma" w:cs="Tahoma"/>
          <w:sz w:val="18"/>
        </w:rPr>
        <w:t xml:space="preserve"> </w:t>
      </w:r>
      <w:r>
        <w:rPr>
          <w:rFonts w:ascii="Tahoma" w:hAnsi="Tahoma" w:cs="Tahoma"/>
          <w:i/>
          <w:sz w:val="18"/>
        </w:rPr>
        <w:t>/nazwa i adres oraz dane kontaktowe zamawiającego/</w:t>
      </w:r>
      <w:r>
        <w:rPr>
          <w:rFonts w:ascii="Tahoma" w:eastAsia="Calibri" w:hAnsi="Tahoma" w:cs="Tahoma"/>
          <w:i/>
          <w:sz w:val="18"/>
        </w:rPr>
        <w:t>;</w:t>
      </w:r>
    </w:p>
    <w:p w:rsidR="00074D89" w:rsidRDefault="003742F3" w:rsidP="003742F3">
      <w:pPr>
        <w:numPr>
          <w:ilvl w:val="0"/>
          <w:numId w:val="15"/>
        </w:numPr>
        <w:ind w:left="426" w:hanging="426"/>
        <w:contextualSpacing/>
        <w:jc w:val="both"/>
        <w:rPr>
          <w:rFonts w:ascii="Tahoma" w:hAnsi="Tahoma" w:cs="Tahoma"/>
          <w:color w:val="00B0F0"/>
          <w:sz w:val="18"/>
        </w:rPr>
      </w:pPr>
      <w:r>
        <w:rPr>
          <w:rFonts w:ascii="Tahoma" w:hAnsi="Tahoma" w:cs="Tahoma"/>
          <w:sz w:val="18"/>
        </w:rPr>
        <w:t xml:space="preserve">Inspektorem ochrony danych osobowych w </w:t>
      </w:r>
      <w:r>
        <w:rPr>
          <w:rFonts w:ascii="Tahoma" w:eastAsia="Calibri" w:hAnsi="Tahoma" w:cs="Tahoma"/>
          <w:b/>
          <w:bCs/>
          <w:sz w:val="18"/>
        </w:rPr>
        <w:t>Samodzielnym Publicznym Zakładzie Opieki Zdrowotnej Zespół Szpitali Miejskich przy ul. Strzelców Bytomskich 11,  41-500 Chorzów</w:t>
      </w:r>
    </w:p>
    <w:p w:rsidR="00074D89" w:rsidRDefault="003742F3">
      <w:pPr>
        <w:ind w:left="426"/>
        <w:contextualSpacing/>
        <w:jc w:val="both"/>
        <w:rPr>
          <w:rFonts w:ascii="Tahoma" w:hAnsi="Tahoma" w:cs="Tahoma"/>
          <w:color w:val="00B0F0"/>
          <w:sz w:val="18"/>
        </w:rPr>
      </w:pPr>
      <w:r>
        <w:rPr>
          <w:rFonts w:ascii="Tahoma" w:eastAsia="Calibri" w:hAnsi="Tahoma" w:cs="Tahoma"/>
          <w:b/>
          <w:bCs/>
          <w:sz w:val="18"/>
        </w:rPr>
        <w:t xml:space="preserve">jest Pan Grzegorz Koczy, telefon +48 32 349 92 67, poczta elektroniczna: </w:t>
      </w:r>
      <w:hyperlink r:id="rId37" w:history="1">
        <w:r>
          <w:rPr>
            <w:rFonts w:ascii="Tahoma" w:eastAsia="Calibri" w:hAnsi="Tahoma" w:cs="Tahoma"/>
            <w:b/>
            <w:bCs/>
            <w:color w:val="0000FF"/>
            <w:sz w:val="18"/>
            <w:u w:val="single"/>
          </w:rPr>
          <w:t>gkoczy@zsm.com.pl</w:t>
        </w:r>
      </w:hyperlink>
      <w:r>
        <w:rPr>
          <w:rFonts w:ascii="Tahoma" w:eastAsia="Calibri" w:hAnsi="Tahoma" w:cs="Tahoma"/>
          <w:b/>
          <w:bCs/>
          <w:sz w:val="18"/>
        </w:rPr>
        <w:t xml:space="preserve"> </w:t>
      </w:r>
    </w:p>
    <w:p w:rsidR="00074D89" w:rsidRDefault="003742F3">
      <w:pPr>
        <w:ind w:left="426"/>
        <w:contextualSpacing/>
        <w:jc w:val="both"/>
        <w:rPr>
          <w:rFonts w:ascii="Tahoma" w:hAnsi="Tahoma" w:cs="Tahoma"/>
          <w:color w:val="00B0F0"/>
          <w:sz w:val="18"/>
        </w:rPr>
      </w:pPr>
      <w:r>
        <w:rPr>
          <w:rFonts w:ascii="Tahoma" w:hAnsi="Tahoma" w:cs="Tahoma"/>
          <w:sz w:val="18"/>
        </w:rPr>
        <w:t xml:space="preserve"> </w:t>
      </w:r>
      <w:r>
        <w:rPr>
          <w:rFonts w:ascii="Tahoma" w:hAnsi="Tahoma" w:cs="Tahoma"/>
          <w:i/>
          <w:sz w:val="18"/>
        </w:rPr>
        <w:t>/nazwa zamawiającego/</w:t>
      </w:r>
      <w:r>
        <w:rPr>
          <w:rFonts w:ascii="Tahoma" w:hAnsi="Tahoma" w:cs="Tahoma"/>
          <w:sz w:val="18"/>
        </w:rPr>
        <w:t xml:space="preserve"> jest Pani/Pani </w:t>
      </w:r>
      <w:r>
        <w:rPr>
          <w:rFonts w:ascii="Tahoma" w:hAnsi="Tahoma" w:cs="Tahoma"/>
          <w:i/>
          <w:sz w:val="18"/>
        </w:rPr>
        <w:t xml:space="preserve">/imię i nazwisko, kontakt: adres e-mail, telefon/ </w:t>
      </w:r>
      <w:r>
        <w:rPr>
          <w:rFonts w:ascii="Tahoma" w:hAnsi="Tahoma" w:cs="Tahoma"/>
          <w:b/>
          <w:i/>
          <w:sz w:val="18"/>
          <w:vertAlign w:val="superscript"/>
        </w:rPr>
        <w:t>*</w:t>
      </w:r>
      <w:r>
        <w:rPr>
          <w:rFonts w:ascii="Tahoma" w:hAnsi="Tahoma" w:cs="Tahoma"/>
          <w:sz w:val="18"/>
        </w:rPr>
        <w:t>;</w:t>
      </w:r>
    </w:p>
    <w:p w:rsidR="00074D89" w:rsidRDefault="003742F3" w:rsidP="003742F3">
      <w:pPr>
        <w:numPr>
          <w:ilvl w:val="0"/>
          <w:numId w:val="15"/>
        </w:numPr>
        <w:ind w:left="720" w:hanging="360"/>
        <w:contextualSpacing/>
        <w:jc w:val="both"/>
        <w:rPr>
          <w:rFonts w:ascii="Tahoma" w:hAnsi="Tahoma" w:cs="Tahoma"/>
          <w:color w:val="00B0F0"/>
          <w:sz w:val="18"/>
        </w:rPr>
      </w:pPr>
      <w:r>
        <w:rPr>
          <w:rFonts w:ascii="Tahoma" w:hAnsi="Tahoma" w:cs="Tahoma"/>
          <w:sz w:val="18"/>
        </w:rPr>
        <w:t>Pani/Pana dane osobowe przetwarzane będą na podstawie art. 6 ust. 1 lit. c</w:t>
      </w:r>
      <w:r>
        <w:rPr>
          <w:rFonts w:ascii="Tahoma" w:hAnsi="Tahoma" w:cs="Tahoma"/>
          <w:i/>
          <w:sz w:val="18"/>
        </w:rPr>
        <w:t xml:space="preserve"> </w:t>
      </w:r>
      <w:r>
        <w:rPr>
          <w:rFonts w:ascii="Tahoma" w:hAnsi="Tahoma" w:cs="Tahoma"/>
          <w:sz w:val="18"/>
        </w:rPr>
        <w:t xml:space="preserve">RODO w celu </w:t>
      </w:r>
      <w:r>
        <w:rPr>
          <w:rFonts w:ascii="Tahoma" w:eastAsia="Calibri" w:hAnsi="Tahoma" w:cs="Tahoma"/>
          <w:sz w:val="18"/>
        </w:rPr>
        <w:t xml:space="preserve">związanym z postępowaniem o udzielenie zamówienia publicznego </w:t>
      </w:r>
      <w:r>
        <w:rPr>
          <w:rFonts w:ascii="Tahoma" w:eastAsia="Calibri" w:hAnsi="Tahoma" w:cs="Tahoma"/>
          <w:i/>
          <w:sz w:val="18"/>
        </w:rPr>
        <w:t xml:space="preserve">/dane identyfikujące postępowanie, np. nazwa, numer/ </w:t>
      </w:r>
      <w:r>
        <w:rPr>
          <w:rFonts w:ascii="Tahoma" w:eastAsia="Calibri" w:hAnsi="Tahoma" w:cs="Tahoma"/>
          <w:sz w:val="18"/>
        </w:rPr>
        <w:t xml:space="preserve">prowadzonym w trybie </w:t>
      </w:r>
      <w:r>
        <w:rPr>
          <w:rFonts w:ascii="Tahoma" w:eastAsia="Calibri" w:hAnsi="Tahoma" w:cs="Tahoma"/>
          <w:b/>
          <w:sz w:val="18"/>
        </w:rPr>
        <w:t>„przetargu nieograniczonego”</w:t>
      </w:r>
      <w:r>
        <w:rPr>
          <w:rFonts w:ascii="Tahoma" w:eastAsia="Calibri" w:hAnsi="Tahoma" w:cs="Tahoma"/>
          <w:sz w:val="18"/>
        </w:rPr>
        <w:t xml:space="preserve"> </w:t>
      </w:r>
      <w:r>
        <w:rPr>
          <w:rFonts w:ascii="Tahoma" w:eastAsia="Calibri" w:hAnsi="Tahoma" w:cs="Tahoma"/>
          <w:b/>
          <w:sz w:val="18"/>
          <w:szCs w:val="18"/>
        </w:rPr>
        <w:t xml:space="preserve">na </w:t>
      </w:r>
      <w:r>
        <w:rPr>
          <w:rFonts w:ascii="Tahoma" w:hAnsi="Tahoma" w:cs="Tahoma"/>
          <w:b/>
          <w:bCs/>
          <w:sz w:val="18"/>
          <w:szCs w:val="18"/>
        </w:rPr>
        <w:t>„</w:t>
      </w:r>
      <w:r w:rsidR="00E074D3" w:rsidRPr="00E074D3">
        <w:rPr>
          <w:rFonts w:ascii="Tahoma" w:hAnsi="Tahoma" w:cs="Tahoma"/>
          <w:b/>
          <w:bCs/>
          <w:sz w:val="18"/>
          <w:szCs w:val="18"/>
        </w:rPr>
        <w:t>Dostawa drobnego sprzętu laboratoryjnego dla potrzeb Laboratoriów Analitycznych i Laboratorium Mikrobiologicznego oraz dostawa drobnego sprzętu laboratoryjnego, odczynników, preparatów, materiałów zużywalnych dla potrzeb Pracowni Histopatologicznej</w:t>
      </w:r>
      <w:r>
        <w:rPr>
          <w:rFonts w:ascii="Tahoma" w:hAnsi="Tahoma" w:cs="Tahoma"/>
          <w:b/>
          <w:bCs/>
          <w:sz w:val="18"/>
          <w:szCs w:val="18"/>
        </w:rPr>
        <w:t>.</w:t>
      </w:r>
      <w:r w:rsidR="00E074D3">
        <w:rPr>
          <w:rFonts w:ascii="Tahoma" w:eastAsia="Calibri" w:hAnsi="Tahoma" w:cs="Tahoma"/>
          <w:b/>
          <w:sz w:val="18"/>
          <w:szCs w:val="18"/>
        </w:rPr>
        <w:t>” SP ZOZ ZSM/ZP/5/2020</w:t>
      </w:r>
      <w:r>
        <w:rPr>
          <w:rFonts w:ascii="Tahoma" w:eastAsia="Calibri" w:hAnsi="Tahoma" w:cs="Tahoma"/>
          <w:b/>
          <w:sz w:val="18"/>
        </w:rPr>
        <w:t xml:space="preserve"> </w:t>
      </w:r>
      <w:r>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074D89" w:rsidRDefault="003742F3" w:rsidP="003742F3">
      <w:pPr>
        <w:numPr>
          <w:ilvl w:val="0"/>
          <w:numId w:val="15"/>
        </w:numPr>
        <w:ind w:left="426" w:hanging="426"/>
        <w:contextualSpacing/>
        <w:jc w:val="both"/>
        <w:rPr>
          <w:rFonts w:ascii="Tahoma" w:hAnsi="Tahoma" w:cs="Tahoma"/>
          <w:color w:val="00B0F0"/>
          <w:sz w:val="18"/>
        </w:rPr>
      </w:pPr>
      <w:r>
        <w:rPr>
          <w:rFonts w:ascii="Tahoma" w:hAnsi="Tahoma" w:cs="Tahoma"/>
          <w:sz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74D89" w:rsidRDefault="003742F3" w:rsidP="003742F3">
      <w:pPr>
        <w:numPr>
          <w:ilvl w:val="0"/>
          <w:numId w:val="15"/>
        </w:numPr>
        <w:ind w:left="426" w:hanging="426"/>
        <w:contextualSpacing/>
        <w:jc w:val="both"/>
        <w:rPr>
          <w:rFonts w:ascii="Tahoma" w:hAnsi="Tahoma" w:cs="Tahoma"/>
          <w:b/>
          <w:i/>
          <w:sz w:val="18"/>
        </w:rPr>
      </w:pPr>
      <w:r>
        <w:rPr>
          <w:rFonts w:ascii="Tahoma" w:hAnsi="Tahoma" w:cs="Tahoma"/>
          <w:sz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74D89" w:rsidRDefault="003742F3" w:rsidP="003742F3">
      <w:pPr>
        <w:numPr>
          <w:ilvl w:val="0"/>
          <w:numId w:val="15"/>
        </w:numPr>
        <w:ind w:left="426" w:hanging="426"/>
        <w:contextualSpacing/>
        <w:jc w:val="both"/>
        <w:rPr>
          <w:rFonts w:ascii="Tahoma" w:eastAsia="Calibri" w:hAnsi="Tahoma" w:cs="Tahoma"/>
          <w:sz w:val="18"/>
        </w:rPr>
      </w:pPr>
      <w:r>
        <w:rPr>
          <w:rFonts w:ascii="Tahoma" w:hAnsi="Tahoma" w:cs="Tahoma"/>
          <w:sz w:val="18"/>
        </w:rPr>
        <w:t>w odniesieniu do Pani/Pana danych osobowych decyzje nie będą podejmowane w sposób zautomatyzowany, stosowanie do art. 22 RODO;</w:t>
      </w:r>
    </w:p>
    <w:p w:rsidR="00074D89" w:rsidRDefault="003742F3" w:rsidP="003742F3">
      <w:pPr>
        <w:numPr>
          <w:ilvl w:val="0"/>
          <w:numId w:val="15"/>
        </w:numPr>
        <w:ind w:left="426" w:hanging="426"/>
        <w:contextualSpacing/>
        <w:jc w:val="both"/>
        <w:rPr>
          <w:rFonts w:ascii="Tahoma" w:hAnsi="Tahoma" w:cs="Tahoma"/>
          <w:color w:val="00B0F0"/>
          <w:sz w:val="18"/>
        </w:rPr>
      </w:pPr>
      <w:r>
        <w:rPr>
          <w:rFonts w:ascii="Tahoma" w:hAnsi="Tahoma" w:cs="Tahoma"/>
          <w:sz w:val="18"/>
        </w:rPr>
        <w:t>posiada Pani/Pan:</w:t>
      </w:r>
    </w:p>
    <w:p w:rsidR="00074D89" w:rsidRDefault="003742F3" w:rsidP="003742F3">
      <w:pPr>
        <w:numPr>
          <w:ilvl w:val="0"/>
          <w:numId w:val="9"/>
        </w:numPr>
        <w:ind w:left="709" w:hanging="283"/>
        <w:contextualSpacing/>
        <w:jc w:val="both"/>
        <w:rPr>
          <w:rFonts w:ascii="Tahoma" w:hAnsi="Tahoma" w:cs="Tahoma"/>
          <w:color w:val="00B0F0"/>
          <w:sz w:val="18"/>
        </w:rPr>
      </w:pPr>
      <w:r>
        <w:rPr>
          <w:rFonts w:ascii="Tahoma" w:hAnsi="Tahoma" w:cs="Tahoma"/>
          <w:sz w:val="18"/>
        </w:rPr>
        <w:t>na podstawie art. 15 RODO prawo dostępu do danych osobowych Pani/Pana dotyczących;</w:t>
      </w:r>
    </w:p>
    <w:p w:rsidR="00074D89" w:rsidRDefault="003742F3" w:rsidP="003742F3">
      <w:pPr>
        <w:numPr>
          <w:ilvl w:val="0"/>
          <w:numId w:val="9"/>
        </w:numPr>
        <w:ind w:left="709" w:hanging="283"/>
        <w:contextualSpacing/>
        <w:jc w:val="both"/>
        <w:rPr>
          <w:rFonts w:ascii="Tahoma" w:hAnsi="Tahoma" w:cs="Tahoma"/>
          <w:sz w:val="18"/>
        </w:rPr>
      </w:pPr>
      <w:r>
        <w:rPr>
          <w:rFonts w:ascii="Tahoma" w:hAnsi="Tahoma" w:cs="Tahoma"/>
          <w:sz w:val="18"/>
        </w:rPr>
        <w:t xml:space="preserve">na podstawie art. 16 RODO prawo do sprostowania Pani/Pana danych osobowych </w:t>
      </w:r>
      <w:r>
        <w:rPr>
          <w:rFonts w:ascii="Tahoma" w:hAnsi="Tahoma" w:cs="Tahoma"/>
          <w:b/>
          <w:sz w:val="18"/>
          <w:vertAlign w:val="superscript"/>
        </w:rPr>
        <w:t>**</w:t>
      </w:r>
      <w:r>
        <w:rPr>
          <w:rFonts w:ascii="Tahoma" w:hAnsi="Tahoma" w:cs="Tahoma"/>
          <w:sz w:val="18"/>
        </w:rPr>
        <w:t>;</w:t>
      </w:r>
    </w:p>
    <w:p w:rsidR="00074D89" w:rsidRDefault="003742F3" w:rsidP="003742F3">
      <w:pPr>
        <w:numPr>
          <w:ilvl w:val="0"/>
          <w:numId w:val="9"/>
        </w:numPr>
        <w:ind w:left="709" w:hanging="283"/>
        <w:contextualSpacing/>
        <w:jc w:val="both"/>
        <w:rPr>
          <w:rFonts w:ascii="Tahoma" w:hAnsi="Tahoma" w:cs="Tahoma"/>
          <w:sz w:val="18"/>
        </w:rPr>
      </w:pPr>
      <w:r>
        <w:rPr>
          <w:rFonts w:ascii="Tahoma" w:hAnsi="Tahoma" w:cs="Tahoma"/>
          <w:sz w:val="18"/>
        </w:rPr>
        <w:t xml:space="preserve">na podstawie art. 18 RODO prawo żądania od administratora ograniczenia przetwarzania danych osobowych z zastrzeżeniem przypadków, o których mowa w art. 18 ust. 2 RODO ***;  </w:t>
      </w:r>
    </w:p>
    <w:p w:rsidR="00074D89" w:rsidRDefault="003742F3" w:rsidP="003742F3">
      <w:pPr>
        <w:numPr>
          <w:ilvl w:val="0"/>
          <w:numId w:val="9"/>
        </w:numPr>
        <w:ind w:left="709" w:hanging="283"/>
        <w:contextualSpacing/>
        <w:jc w:val="both"/>
        <w:rPr>
          <w:rFonts w:ascii="Tahoma" w:hAnsi="Tahoma" w:cs="Tahoma"/>
          <w:i/>
          <w:color w:val="00B0F0"/>
          <w:sz w:val="18"/>
        </w:rPr>
      </w:pPr>
      <w:r>
        <w:rPr>
          <w:rFonts w:ascii="Tahoma" w:hAnsi="Tahoma" w:cs="Tahoma"/>
          <w:sz w:val="18"/>
        </w:rPr>
        <w:t>prawo do wniesienia skargi do Prezesa Urzędu Ochrony Danych Osobowych, gdy uzna Pani/Pan, że przetwarzanie danych osobowych Pani/Pana dotyczących narusza przepisy RODO;</w:t>
      </w:r>
    </w:p>
    <w:p w:rsidR="00074D89" w:rsidRDefault="003742F3" w:rsidP="003742F3">
      <w:pPr>
        <w:numPr>
          <w:ilvl w:val="0"/>
          <w:numId w:val="15"/>
        </w:numPr>
        <w:ind w:left="426" w:hanging="426"/>
        <w:contextualSpacing/>
        <w:jc w:val="both"/>
        <w:rPr>
          <w:rFonts w:ascii="Tahoma" w:hAnsi="Tahoma" w:cs="Tahoma"/>
          <w:i/>
          <w:color w:val="00B0F0"/>
          <w:sz w:val="18"/>
        </w:rPr>
      </w:pPr>
      <w:r>
        <w:rPr>
          <w:rFonts w:ascii="Tahoma" w:hAnsi="Tahoma" w:cs="Tahoma"/>
          <w:sz w:val="18"/>
        </w:rPr>
        <w:t>nie przysługuje Pani/Panu:</w:t>
      </w:r>
    </w:p>
    <w:p w:rsidR="00074D89" w:rsidRDefault="003742F3" w:rsidP="003742F3">
      <w:pPr>
        <w:numPr>
          <w:ilvl w:val="0"/>
          <w:numId w:val="20"/>
        </w:numPr>
        <w:ind w:left="709" w:hanging="283"/>
        <w:contextualSpacing/>
        <w:jc w:val="both"/>
        <w:rPr>
          <w:rFonts w:ascii="Tahoma" w:hAnsi="Tahoma" w:cs="Tahoma"/>
          <w:i/>
          <w:color w:val="00B0F0"/>
          <w:sz w:val="18"/>
        </w:rPr>
      </w:pPr>
      <w:r>
        <w:rPr>
          <w:rFonts w:ascii="Tahoma" w:hAnsi="Tahoma" w:cs="Tahoma"/>
          <w:sz w:val="18"/>
        </w:rPr>
        <w:t>w związku z art. 17 ust. 3 lit. b, d lub e RODO prawo do usunięcia danych osobowych;</w:t>
      </w:r>
    </w:p>
    <w:p w:rsidR="00074D89" w:rsidRDefault="003742F3" w:rsidP="003742F3">
      <w:pPr>
        <w:numPr>
          <w:ilvl w:val="0"/>
          <w:numId w:val="20"/>
        </w:numPr>
        <w:ind w:left="709" w:hanging="283"/>
        <w:contextualSpacing/>
        <w:jc w:val="both"/>
        <w:rPr>
          <w:rFonts w:ascii="Tahoma" w:hAnsi="Tahoma" w:cs="Tahoma"/>
          <w:b/>
          <w:i/>
          <w:sz w:val="18"/>
        </w:rPr>
      </w:pPr>
      <w:r>
        <w:rPr>
          <w:rFonts w:ascii="Tahoma" w:hAnsi="Tahoma" w:cs="Tahoma"/>
          <w:sz w:val="18"/>
        </w:rPr>
        <w:t>prawo do przenoszenia danych osobowych, o którym mowa w art. 20 RODO;</w:t>
      </w:r>
    </w:p>
    <w:p w:rsidR="00074D89" w:rsidRDefault="003742F3" w:rsidP="003742F3">
      <w:pPr>
        <w:numPr>
          <w:ilvl w:val="0"/>
          <w:numId w:val="20"/>
        </w:numPr>
        <w:ind w:left="709" w:hanging="283"/>
        <w:contextualSpacing/>
        <w:jc w:val="both"/>
        <w:rPr>
          <w:rFonts w:ascii="Tahoma" w:hAnsi="Tahoma" w:cs="Tahoma"/>
          <w:sz w:val="18"/>
        </w:rPr>
      </w:pPr>
      <w:r>
        <w:rPr>
          <w:rFonts w:ascii="Tahoma" w:hAnsi="Tahoma" w:cs="Tahoma"/>
          <w:b/>
          <w:sz w:val="18"/>
        </w:rPr>
        <w:t>na podstawie art. 21 RODO prawo sprzeciwu, wobec przetwarzania danych osobowych, gdyż podstawą prawną przetwarzania Pani/Pana danych osobowych jest art. 6 ust. 1 lit. c RODO</w:t>
      </w:r>
      <w:r>
        <w:rPr>
          <w:rFonts w:ascii="Tahoma" w:hAnsi="Tahoma" w:cs="Tahoma"/>
          <w:sz w:val="18"/>
        </w:rPr>
        <w:t>.</w:t>
      </w:r>
    </w:p>
    <w:p w:rsidR="00074D89" w:rsidRDefault="003742F3">
      <w:pPr>
        <w:ind w:left="709"/>
        <w:contextualSpacing/>
        <w:jc w:val="both"/>
        <w:rPr>
          <w:rFonts w:ascii="Tahoma" w:hAnsi="Tahoma" w:cs="Tahoma"/>
          <w:sz w:val="18"/>
        </w:rPr>
      </w:pPr>
      <w:r>
        <w:rPr>
          <w:rFonts w:ascii="Tahoma" w:hAnsi="Tahoma" w:cs="Tahoma"/>
          <w:sz w:val="18"/>
        </w:rPr>
        <w:t>________________</w:t>
      </w:r>
    </w:p>
    <w:p w:rsidR="00074D89" w:rsidRDefault="003742F3">
      <w:pPr>
        <w:ind w:left="426"/>
        <w:rPr>
          <w:rFonts w:ascii="Tahoma" w:hAnsi="Tahoma" w:cs="Tahoma"/>
          <w:i/>
          <w:sz w:val="18"/>
        </w:rPr>
      </w:pPr>
      <w:r>
        <w:rPr>
          <w:rFonts w:ascii="Tahoma" w:hAnsi="Tahoma" w:cs="Tahoma"/>
          <w:b/>
          <w:i/>
          <w:sz w:val="18"/>
          <w:vertAlign w:val="superscript"/>
        </w:rPr>
        <w:t>*</w:t>
      </w:r>
      <w:r>
        <w:rPr>
          <w:rFonts w:ascii="Tahoma" w:hAnsi="Tahoma" w:cs="Tahoma"/>
          <w:b/>
          <w:i/>
          <w:sz w:val="18"/>
        </w:rPr>
        <w:t xml:space="preserve"> Wyjaśnienie:</w:t>
      </w:r>
      <w:r>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89" w:rsidRDefault="003742F3">
      <w:pPr>
        <w:ind w:left="426"/>
        <w:contextualSpacing/>
        <w:jc w:val="both"/>
        <w:rPr>
          <w:rFonts w:ascii="Tahoma" w:eastAsia="Calibri" w:hAnsi="Tahoma" w:cs="Tahoma"/>
          <w:i/>
          <w:sz w:val="18"/>
        </w:rPr>
      </w:pPr>
      <w:r>
        <w:rPr>
          <w:rFonts w:ascii="Tahoma" w:eastAsia="Calibri" w:hAnsi="Tahoma" w:cs="Tahoma"/>
          <w:b/>
          <w:i/>
          <w:sz w:val="18"/>
          <w:vertAlign w:val="superscript"/>
        </w:rPr>
        <w:t xml:space="preserve">** </w:t>
      </w:r>
      <w:r>
        <w:rPr>
          <w:rFonts w:ascii="Tahoma" w:eastAsia="Calibri" w:hAnsi="Tahoma" w:cs="Tahoma"/>
          <w:b/>
          <w:i/>
          <w:sz w:val="18"/>
        </w:rPr>
        <w:t>Wyjaśnienie:</w:t>
      </w:r>
      <w:r>
        <w:rPr>
          <w:rFonts w:ascii="Tahoma" w:eastAsia="Calibri" w:hAnsi="Tahoma" w:cs="Tahoma"/>
          <w:i/>
          <w:sz w:val="18"/>
        </w:rPr>
        <w:t xml:space="preserve"> </w:t>
      </w:r>
      <w:r>
        <w:rPr>
          <w:rFonts w:ascii="Tahoma" w:hAnsi="Tahoma" w:cs="Tahoma"/>
          <w:i/>
          <w:sz w:val="18"/>
        </w:rPr>
        <w:t xml:space="preserve">skorzystanie z prawa do sprostowania nie może skutkować zmianą </w:t>
      </w:r>
      <w:r>
        <w:rPr>
          <w:rFonts w:ascii="Tahoma" w:eastAsia="Calibri" w:hAnsi="Tahoma" w:cs="Tahoma"/>
          <w:i/>
          <w:sz w:val="18"/>
        </w:rPr>
        <w:t>wyniku postępowania</w:t>
      </w:r>
      <w:r>
        <w:rPr>
          <w:rFonts w:ascii="Tahoma" w:eastAsia="Calibri" w:hAnsi="Tahoma" w:cs="Tahoma"/>
          <w:i/>
          <w:sz w:val="18"/>
        </w:rPr>
        <w:br/>
        <w:t>o udzielenie zamówienia publicznego ani zmianą postanowień umowy w zakresie niezgodnym z ustawą Pzp oraz nie może naruszać integralności protokołu oraz jego załączników.</w:t>
      </w:r>
    </w:p>
    <w:p w:rsidR="00074D89" w:rsidRDefault="003742F3">
      <w:pPr>
        <w:ind w:left="426"/>
        <w:contextualSpacing/>
        <w:jc w:val="both"/>
        <w:rPr>
          <w:rFonts w:ascii="Tahoma" w:hAnsi="Tahoma" w:cs="Tahoma"/>
          <w:i/>
          <w:sz w:val="18"/>
        </w:rPr>
      </w:pPr>
      <w:r>
        <w:rPr>
          <w:rFonts w:ascii="Tahoma" w:eastAsia="Calibri" w:hAnsi="Tahoma" w:cs="Tahoma"/>
          <w:b/>
          <w:i/>
          <w:sz w:val="18"/>
          <w:vertAlign w:val="superscript"/>
        </w:rPr>
        <w:t xml:space="preserve">*** </w:t>
      </w:r>
      <w:r>
        <w:rPr>
          <w:rFonts w:ascii="Tahoma" w:eastAsia="Calibri" w:hAnsi="Tahoma" w:cs="Tahoma"/>
          <w:b/>
          <w:i/>
          <w:sz w:val="18"/>
        </w:rPr>
        <w:t>Wyjaśnienie:</w:t>
      </w:r>
      <w:r>
        <w:rPr>
          <w:rFonts w:ascii="Tahoma" w:eastAsia="Calibri" w:hAnsi="Tahoma" w:cs="Tahoma"/>
          <w:i/>
          <w:sz w:val="18"/>
        </w:rPr>
        <w:t xml:space="preserve"> prawo do ograniczenia przetwarzania nie ma zastosowania w odniesieniu do </w:t>
      </w:r>
      <w:r>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89">
      <w:headerReference w:type="default" r:id="rId38"/>
      <w:footerReference w:type="default" r:id="rId39"/>
      <w:headerReference w:type="first" r:id="rId40"/>
      <w:footerReference w:type="first" r:id="rId41"/>
      <w:endnotePr>
        <w:numFmt w:val="decimal"/>
      </w:endnotePr>
      <w:pgSz w:w="11906" w:h="16838"/>
      <w:pgMar w:top="1021" w:right="1134" w:bottom="1701"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260" w:rsidRDefault="00874260">
      <w:r>
        <w:separator/>
      </w:r>
    </w:p>
  </w:endnote>
  <w:endnote w:type="continuationSeparator" w:id="0">
    <w:p w:rsidR="00874260" w:rsidRDefault="0087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2020603050405020304">
    <w:altName w:val="Times New Roman"/>
    <w:panose1 w:val="00000000000000000000"/>
    <w:charset w:val="EE"/>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0000000000000000000"/>
    <w:charset w:val="00"/>
    <w:family w:val="swiss"/>
    <w:notTrueType/>
    <w:pitch w:val="variable"/>
    <w:sig w:usb0="20000007" w:usb1="00000000" w:usb2="00000000" w:usb3="00000000" w:csb0="00000193" w:csb1="00000000"/>
  </w:font>
  <w:font w:name="Liberation Sans">
    <w:altName w:val="Arial"/>
    <w:charset w:val="EE"/>
    <w:family w:val="swiss"/>
    <w:pitch w:val="variable"/>
    <w:sig w:usb0="00000000" w:usb1="500078FF" w:usb2="00000021" w:usb3="00000000" w:csb0="000001BF" w:csb1="00000000"/>
  </w:font>
  <w:font w:name="Asap Medium">
    <w:altName w:val="Calibri"/>
    <w:charset w:val="EE"/>
    <w:family w:val="swiss"/>
    <w:pitch w:val="variable"/>
    <w:sig w:usb0="20000007" w:usb1="00000000"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260" w:rsidRDefault="00874260">
    <w:pPr>
      <w:pStyle w:val="Stopka"/>
      <w:ind w:right="360"/>
      <w:jc w:val="right"/>
    </w:pPr>
    <w:r>
      <w:rPr>
        <w:noProof/>
        <w:lang w:eastAsia="pl-PL"/>
      </w:rPr>
      <mc:AlternateContent>
        <mc:Choice Requires="wps">
          <w:drawing>
            <wp:anchor distT="0" distB="0" distL="0" distR="0" simplePos="0" relativeHeight="251659270"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30" name="Pole tekstowe 9"/>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AAGApAAAdPgAAKAAAAAgAAAACAAAAAgAAAA=="/>
                        </a:ext>
                      </a:extLst>
                    </wps:cNvSpPr>
                    <wps:spPr>
                      <a:xfrm>
                        <a:off x="0" y="0"/>
                        <a:ext cx="114300" cy="145415"/>
                      </a:xfrm>
                      <a:prstGeom prst="rect">
                        <a:avLst/>
                      </a:prstGeom>
                      <a:noFill/>
                      <a:ln w="12700">
                        <a:noFill/>
                      </a:ln>
                    </wps:spPr>
                    <wps:txbx>
                      <w:txbxContent>
                        <w:p w:rsidR="00874260" w:rsidRDefault="00874260">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9" o:spid="_x0000_s1026" type="#_x0000_t202" style="position:absolute;left:0;text-align:left;margin-left:-42.2pt;margin-top:.05pt;width:9pt;height:11.45pt;z-index:25165927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0HxOsAYCAAAOBAAADgAAAAAA&#10;AAAAAAAAAAAuAgAAZHJzL2Uyb0RvYy54bWxQSwECLQAUAAYACAAAACEAMhwsw9oAAAADAQAADwAA&#10;AAAAAAAAAAAAAABgBAAAZHJzL2Rvd25yZXYueG1sUEsFBgAAAAAEAAQA8wAAAGcFAAAAAA==&#10;" o:allowincell="f" filled="f" stroked="f" strokeweight="1pt">
              <v:textbox style="mso-fit-shape-to-text:t" inset="0,0,0,0">
                <w:txbxContent>
                  <w:p w:rsidR="00874260" w:rsidRDefault="00874260">
                    <w:pPr>
                      <w:pStyle w:val="Stopka"/>
                      <w:rPr>
                        <w:rStyle w:val="Numerstrony"/>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260" w:rsidRDefault="00874260">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260" w:rsidRDefault="00874260">
    <w:pPr>
      <w:pStyle w:val="Stopka"/>
      <w:ind w:right="360"/>
      <w:jc w:val="right"/>
    </w:pPr>
    <w:r>
      <w:rPr>
        <w:noProof/>
        <w:lang w:eastAsia="pl-PL"/>
      </w:rPr>
      <mc:AlternateContent>
        <mc:Choice Requires="wps">
          <w:drawing>
            <wp:anchor distT="0" distB="0" distL="0" distR="0" simplePos="0" relativeHeight="251659280"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40" name="Pole tekstowe 5"/>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GApAAAdPgAAKAAAAAgAAAACAAAAAgAAAA=="/>
                        </a:ext>
                      </a:extLst>
                    </wps:cNvSpPr>
                    <wps:spPr>
                      <a:xfrm>
                        <a:off x="0" y="0"/>
                        <a:ext cx="114300" cy="145415"/>
                      </a:xfrm>
                      <a:prstGeom prst="rect">
                        <a:avLst/>
                      </a:prstGeom>
                      <a:noFill/>
                      <a:ln w="12700">
                        <a:noFill/>
                      </a:ln>
                    </wps:spPr>
                    <wps:txbx>
                      <w:txbxContent>
                        <w:p w:rsidR="00874260" w:rsidRDefault="00874260">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5" o:spid="_x0000_s1033" type="#_x0000_t202" style="position:absolute;left:0;text-align:left;margin-left:-42.2pt;margin-top:.05pt;width:9pt;height:11.45pt;z-index:25165928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" o:allowincell="f" filled="f" stroked="f" strokeweight="1pt">
              <v:textbox style="mso-fit-shape-to-text:t" inset="0,0,0,0">
                <w:txbxContent>
                  <w:p w:rsidR="00874260" w:rsidRDefault="00874260">
                    <w:pPr>
                      <w:pStyle w:val="Stopka"/>
                      <w:rPr>
                        <w:rStyle w:val="Numerstrony"/>
                      </w:rP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260" w:rsidRDefault="0087426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260" w:rsidRDefault="00874260">
      <w:r>
        <w:separator/>
      </w:r>
    </w:p>
  </w:footnote>
  <w:footnote w:type="continuationSeparator" w:id="0">
    <w:p w:rsidR="00874260" w:rsidRDefault="0087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260" w:rsidRDefault="00874260">
    <w:pPr>
      <w:pStyle w:val="Nagwek"/>
      <w:tabs>
        <w:tab w:val="left" w:pos="384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260" w:rsidRDefault="00874260">
    <w:pPr>
      <w:pStyle w:val="Nagwek"/>
    </w:pPr>
    <w:r>
      <w:rPr>
        <w:noProof/>
        <w:lang w:eastAsia="pl-PL"/>
      </w:rPr>
      <mc:AlternateContent>
        <mc:Choice Requires="wps">
          <w:drawing>
            <wp:anchor distT="45720" distB="45720" distL="114300" distR="114300" simplePos="0" relativeHeight="251659267" behindDoc="0" locked="0" layoutInCell="0" hidden="0" allowOverlap="1">
              <wp:simplePos x="0" y="0"/>
              <wp:positionH relativeFrom="margin">
                <wp:posOffset>3452495</wp:posOffset>
              </wp:positionH>
              <wp:positionV relativeFrom="page">
                <wp:posOffset>615950</wp:posOffset>
              </wp:positionV>
              <wp:extent cx="2543175" cy="474980"/>
              <wp:effectExtent l="0" t="0" r="0" b="0"/>
              <wp:wrapNone/>
              <wp:docPr id="1027" name="Pole tekstowe 6"/>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CAAAAAAAAAAAAAAAAAABAAAAPRUAAAAAAAAAAAAAygMAAKUPAADsAgAAAgAAABwaAADKAwAAKAAAAAgAAAABAAAAAQAAAA=="/>
                        </a:ext>
                      </a:extLst>
                    </wps:cNvSpPr>
                    <wps:spPr>
                      <a:xfrm>
                        <a:off x="0" y="0"/>
                        <a:ext cx="2543175" cy="474980"/>
                      </a:xfrm>
                      <a:prstGeom prst="rect">
                        <a:avLst/>
                      </a:prstGeom>
                      <a:noFill/>
                      <a:ln w="9525">
                        <a:noFill/>
                      </a:ln>
                    </wps:spPr>
                    <wps:txbx>
                      <w:txbxContent>
                        <w:p w:rsidR="00874260" w:rsidRDefault="00874260">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Pole tekstowe 6" o:spid="_x0000_s1027" style="position:absolute;margin-left:271.85pt;margin-top:48.5pt;width:200.25pt;height:37.4pt;z-index:251659267;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" o:allowincell="f" filled="f" stroked="f">
              <v:textbox>
                <w:txbxContent>
                  <w:p w:rsidR="00874260" w:rsidRDefault="00874260">
                    <w:pPr>
                      <w:pStyle w:val="Oddzia"/>
                      <w:rPr>
                        <w:rFonts w:ascii="Asap Medium" w:hAnsi="Asap Medium"/>
                        <w:sz w:val="16"/>
                        <w:szCs w:val="16"/>
                      </w:rPr>
                    </w:pPr>
                    <w:r>
                      <w:rPr>
                        <w:rFonts w:ascii="Asap Medium" w:hAnsi="Asap Medium"/>
                      </w:rPr>
                      <w:t>Dział Zamówień Publicznych</w:t>
                    </w:r>
                  </w:p>
                </w:txbxContent>
              </v:textbox>
              <w10:wrap anchorx="margin" anchory="page"/>
            </v:rect>
          </w:pict>
        </mc:Fallback>
      </mc:AlternateContent>
    </w:r>
    <w:r>
      <w:rPr>
        <w:noProof/>
        <w:lang w:eastAsia="pl-PL"/>
      </w:rPr>
      <w:drawing>
        <wp:anchor distT="0" distB="0" distL="0" distR="0" simplePos="0" relativeHeight="251659271" behindDoc="0" locked="0" layoutInCell="0" hidden="0" allowOverlap="1">
          <wp:simplePos x="0" y="0"/>
          <wp:positionH relativeFrom="page">
            <wp:posOffset>838200</wp:posOffset>
          </wp:positionH>
          <wp:positionV relativeFrom="page">
            <wp:posOffset>596900</wp:posOffset>
          </wp:positionV>
          <wp:extent cx="2461895" cy="459105"/>
          <wp:effectExtent l="0" t="0" r="0" b="0"/>
          <wp:wrapSquare wrapText="bothSides"/>
          <wp:docPr id="1031"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Obraz11" descr="C:\Users\Gregor\AppData\Local\Microsoft\Windows\INetCache\Content.Word\logo_papie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UPAADTAgAAJQ8AANMCAAAAAgAACQAAAAQAAAAAAAAADAAAABAAAAAAAAAAAAAAAAAAAAAAAAAAHgAAAGgAAAAAAAAAAAAAAAAAAAAAAAAAAAAAABAnAAAQJwAAAAAAAAAAAAAAAAAAAAAAAAAAAAAAAAAAAAAAAAAAAAAUAAAAAAAAAMDA/wAAAAAAZAAAADIAAAAAAAAAZAAAAAAAAAB/f38ACgAAACEAAABAAAAAPAAAAAAAAAAQggAAAAAAAAAAAAAAAAAAAAAAACgFAAAAAAAAAAAAAKwDAAAlDwAA0wIAAAIAAAAoBQAArAMAACgAAAAIAAAAAQAAAAEAAAA="/>
                      </a:ext>
                    </a:extLst>
                  </pic:cNvPicPr>
                </pic:nvPicPr>
                <pic:blipFill>
                  <a:blip r:embed="rId1"/>
                  <a:stretch>
                    <a:fillRect/>
                  </a:stretch>
                </pic:blipFill>
                <pic:spPr>
                  <a:xfrm>
                    <a:off x="0" y="0"/>
                    <a:ext cx="2461895" cy="459105"/>
                  </a:xfrm>
                  <a:prstGeom prst="rect">
                    <a:avLst/>
                  </a:prstGeom>
                  <a:noFill/>
                  <a:ln w="12700">
                    <a:noFill/>
                  </a:ln>
                </pic:spPr>
              </pic:pic>
            </a:graphicData>
          </a:graphic>
        </wp:anchor>
      </w:drawing>
    </w:r>
  </w:p>
  <w:p w:rsidR="00874260" w:rsidRDefault="00874260">
    <w:pPr>
      <w:pStyle w:val="BodyText21"/>
      <w:widowControl/>
      <w:tabs>
        <w:tab w:val="left" w:pos="340"/>
      </w:tabs>
      <w:ind w:left="0" w:firstLine="0"/>
      <w:jc w:val="center"/>
    </w:pPr>
  </w:p>
  <w:p w:rsidR="00874260" w:rsidRDefault="00874260">
    <w:pPr>
      <w:pStyle w:val="BodyText21"/>
      <w:widowControl/>
      <w:tabs>
        <w:tab w:val="left" w:pos="340"/>
      </w:tabs>
      <w:ind w:left="0" w:firstLine="0"/>
      <w:jc w:val="center"/>
    </w:pPr>
  </w:p>
  <w:p w:rsidR="00874260" w:rsidRDefault="00874260">
    <w:pPr>
      <w:pStyle w:val="Nagwek"/>
      <w:jc w:val="center"/>
    </w:pPr>
    <w:r>
      <w:rPr>
        <w:noProof/>
        <w:lang w:eastAsia="pl-PL"/>
      </w:rPr>
      <mc:AlternateContent>
        <mc:Choice Requires="wpg">
          <w:drawing>
            <wp:anchor distT="0" distB="0" distL="114300" distR="114300" simplePos="0" relativeHeight="251659272" behindDoc="0" locked="0" layoutInCell="0" hidden="0" allowOverlap="1">
              <wp:simplePos x="0" y="0"/>
              <wp:positionH relativeFrom="page">
                <wp:posOffset>861060</wp:posOffset>
              </wp:positionH>
              <wp:positionV relativeFrom="page">
                <wp:posOffset>9743440</wp:posOffset>
              </wp:positionV>
              <wp:extent cx="5979160" cy="869950"/>
              <wp:effectExtent l="0" t="0" r="0" b="0"/>
              <wp:wrapSquare wrapText="bothSides"/>
              <wp:docPr id="1032" name="Grupa1"/>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6_pvCHXRMAAAAlAAAAAQAAAA0AAAAAkAAAAEgAAACQAAAASAAAAAAAAAAAAAAAAAAAABcAAAAUAAAAHyUAAFoFAAAfJQAAWgUAAAACAAAJAAAABAAAAAAAAAAMAAAAEAAAAAAAAAAAAAAAAAAAAAAAAAAhAAAAQAAAADwAAAADAAAAEIIAAAAAAAAAAAAAAQAAAAAAAABMBQAAAQAAAAAAAADwOwAAyCQAAFoFAAACAAAATAUAAPA7AAAoAAAACAAAAAEAAAABAAAA"/>
                        </a:ext>
                      </a:extLst>
                    </wpg:cNvGrpSpPr>
                    <wpg:grpSpPr>
                      <a:xfrm>
                        <a:off x="0" y="0"/>
                        <a:ext cx="5979160" cy="869950"/>
                        <a:chOff x="0" y="0"/>
                        <a:chExt cx="5979160" cy="869950"/>
                      </a:xfrm>
                    </wpg:grpSpPr>
                    <wps:wsp>
                      <wps:cNvPr id="1033" name="Text Box 8"/>
                      <wps:cNvSpPr>
                        <a:extLst>
                          <a:ext uri="smNativeData">
                            <sm:smNativeData xmlns="" xmlns:o="urn:schemas-microsoft-com:office:office" xmlns:v="urn:schemas-microsoft-com:vml" xmlns:w10="urn:schemas-microsoft-com:office:word" xmlns:w="http://schemas.openxmlformats.org/wordprocessingml/2006/main" xmlns:sm="smNativeData"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0KAADpAwAAAAAAAEwFAAD2OwAAKAAAAAgAAAABAAAAAQAAAA=="/>
                          </a:ext>
                        </a:extLst>
                      </wps:cNvSpPr>
                      <wps:spPr>
                        <a:xfrm>
                          <a:off x="0" y="3810"/>
                          <a:ext cx="1735455" cy="635635"/>
                        </a:xfrm>
                        <a:prstGeom prst="rect">
                          <a:avLst/>
                        </a:prstGeom>
                        <a:noFill/>
                        <a:ln>
                          <a:noFill/>
                        </a:ln>
                      </wps:spPr>
                      <wps:txbx>
                        <w:txbxContent>
                          <w:p w:rsidR="00874260" w:rsidRDefault="00874260">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rsidR="00874260" w:rsidRDefault="00874260">
                            <w:pPr>
                              <w:pStyle w:val="Stopka"/>
                              <w:ind w:left="493" w:hanging="312"/>
                              <w:rPr>
                                <w:rFonts w:ascii="Asap" w:hAnsi="Asap"/>
                                <w:color w:val="000000"/>
                                <w:sz w:val="16"/>
                                <w:szCs w:val="16"/>
                              </w:rPr>
                            </w:pPr>
                            <w:r>
                              <w:rPr>
                                <w:rFonts w:ascii="Asap" w:hAnsi="Asap"/>
                                <w:color w:val="000000"/>
                                <w:sz w:val="16"/>
                                <w:szCs w:val="16"/>
                              </w:rPr>
                              <w:t>ul. Strzelców Bytomskich 11</w:t>
                            </w:r>
                          </w:p>
                          <w:p w:rsidR="00874260" w:rsidRDefault="00874260">
                            <w:pPr>
                              <w:ind w:left="181"/>
                              <w:rPr>
                                <w:rFonts w:ascii="Asap" w:hAnsi="Asap"/>
                                <w:color w:val="000000"/>
                                <w:sz w:val="16"/>
                                <w:szCs w:val="16"/>
                              </w:rPr>
                            </w:pPr>
                            <w:r>
                              <w:rPr>
                                <w:rFonts w:ascii="Asap" w:hAnsi="Asap"/>
                                <w:color w:val="000000"/>
                                <w:sz w:val="16"/>
                                <w:szCs w:val="16"/>
                              </w:rPr>
                              <w:t>41-500 Chorzów</w:t>
                            </w:r>
                          </w:p>
                          <w:p w:rsidR="00874260" w:rsidRDefault="00874260">
                            <w:pPr>
                              <w:ind w:left="181"/>
                              <w:rPr>
                                <w:rFonts w:ascii="Asap" w:hAnsi="Asap"/>
                                <w:color w:val="000000"/>
                                <w:sz w:val="16"/>
                                <w:szCs w:val="16"/>
                              </w:rPr>
                            </w:pPr>
                          </w:p>
                          <w:p w:rsidR="00874260" w:rsidRDefault="00874260">
                            <w:pPr>
                              <w:ind w:left="181"/>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4" name="Text Box 9"/>
                      <wps:cNvSpPr>
                        <a:extLst>
                          <a:ext uri="smNativeData">
                            <sm:smNativeData xmlns="" xmlns:o="urn:schemas-microsoft-com:office:office" xmlns:v="urn:schemas-microsoft-com:vml" xmlns:w10="urn:schemas-microsoft-com:office:word" xmlns:w="http://schemas.openxmlformats.org/wordprocessingml/2006/main" xmlns:sm="smNativeData"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DsJAAAHBAAAAAAAAGEQAADwOwAAKAAAAAgAAAABAAAAAQAAAA=="/>
                          </a:ext>
                        </a:extLst>
                      </wps:cNvSpPr>
                      <wps:spPr>
                        <a:xfrm>
                          <a:off x="1801495" y="0"/>
                          <a:ext cx="1500505" cy="654685"/>
                        </a:xfrm>
                        <a:prstGeom prst="rect">
                          <a:avLst/>
                        </a:prstGeom>
                        <a:noFill/>
                        <a:ln>
                          <a:noFill/>
                        </a:ln>
                      </wps:spPr>
                      <wps:txbx>
                        <w:txbxContent>
                          <w:p w:rsidR="00874260" w:rsidRDefault="00874260">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rsidR="00874260" w:rsidRDefault="00874260">
                            <w:pPr>
                              <w:pStyle w:val="Stopka"/>
                              <w:ind w:left="313" w:hanging="313"/>
                              <w:rPr>
                                <w:rFonts w:ascii="Asap" w:hAnsi="Asap"/>
                                <w:color w:val="000000"/>
                                <w:sz w:val="16"/>
                                <w:szCs w:val="16"/>
                              </w:rPr>
                            </w:pPr>
                            <w:r>
                              <w:rPr>
                                <w:rFonts w:ascii="Asap" w:hAnsi="Asap"/>
                                <w:color w:val="000000"/>
                                <w:sz w:val="16"/>
                                <w:szCs w:val="16"/>
                              </w:rPr>
                              <w:t xml:space="preserve">     tel.: (32) 349 92 98</w:t>
                            </w:r>
                          </w:p>
                          <w:p w:rsidR="00874260" w:rsidRDefault="00874260">
                            <w:pPr>
                              <w:pStyle w:val="Stopka"/>
                              <w:ind w:left="313" w:hanging="313"/>
                              <w:rPr>
                                <w:rFonts w:ascii="Asap" w:hAnsi="Asap"/>
                                <w:color w:val="000000"/>
                                <w:sz w:val="16"/>
                                <w:szCs w:val="16"/>
                              </w:rPr>
                            </w:pPr>
                            <w:r>
                              <w:rPr>
                                <w:rFonts w:ascii="Asap" w:hAnsi="Asap"/>
                                <w:color w:val="000000"/>
                                <w:sz w:val="16"/>
                                <w:szCs w:val="16"/>
                              </w:rPr>
                              <w:t xml:space="preserve">     tel.: (32) 349 92 68</w:t>
                            </w:r>
                          </w:p>
                          <w:p w:rsidR="00874260" w:rsidRDefault="00874260">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rsidR="00874260" w:rsidRDefault="00874260">
                            <w:pPr>
                              <w:pStyle w:val="Stopka"/>
                              <w:ind w:left="313" w:hanging="313"/>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5" name="Text Box 10"/>
                      <wps:cNvSpPr>
                        <a:extLst>
                          <a:ext uri="smNativeData">
                            <sm:smNativeData xmlns="" xmlns:o="urn:schemas-microsoft-com:office:office" xmlns:v="urn:schemas-microsoft-com:vml" xmlns:w10="urn:schemas-microsoft-com:office:word" xmlns:w="http://schemas.openxmlformats.org/wordprocessingml/2006/main" xmlns:sm="smNativeData"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J0GAABaBQAAAAAAAOMZAADwOwAAKAAAAAgAAAABAAAAAQAAAA=="/>
                          </a:ext>
                        </a:extLst>
                      </wps:cNvSpPr>
                      <wps:spPr>
                        <a:xfrm>
                          <a:off x="3347085" y="0"/>
                          <a:ext cx="1075055" cy="869950"/>
                        </a:xfrm>
                        <a:prstGeom prst="rect">
                          <a:avLst/>
                        </a:prstGeom>
                        <a:noFill/>
                        <a:ln>
                          <a:noFill/>
                        </a:ln>
                      </wps:spPr>
                      <wps:txbx>
                        <w:txbxContent>
                          <w:p w:rsidR="00874260" w:rsidRDefault="00874260">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rsidR="00874260" w:rsidRDefault="00874260">
                            <w:pPr>
                              <w:pStyle w:val="Stopka"/>
                              <w:ind w:left="493" w:hanging="312"/>
                              <w:rPr>
                                <w:rFonts w:ascii="Asap" w:hAnsi="Asap"/>
                                <w:color w:val="000000"/>
                                <w:sz w:val="24"/>
                                <w:szCs w:val="24"/>
                              </w:rPr>
                            </w:pPr>
                            <w:r>
                              <w:rPr>
                                <w:rFonts w:ascii="Asap" w:hAnsi="Asap"/>
                                <w:color w:val="000000"/>
                                <w:sz w:val="16"/>
                                <w:szCs w:val="16"/>
                              </w:rPr>
                              <w:t>www.zsm.com.pl</w:t>
                            </w:r>
                          </w:p>
                        </w:txbxContent>
                      </wps:txbx>
                      <wps:bodyPr spcFirstLastPara="1" vertOverflow="clip" horzOverflow="clip" lIns="91440" tIns="45720" rIns="91440" bIns="45720" upright="1">
                        <a:prstTxWarp prst="textNoShape">
                          <a:avLst/>
                        </a:prstTxWarp>
                        <a:noAutofit/>
                      </wps:bodyPr>
                    </wps:wsp>
                    <wps:wsp>
                      <wps:cNvPr id="1036" name="Text Box 11"/>
                      <wps:cNvSpPr>
                        <a:extLst>
                          <a:ext uri="smNativeData">
                            <sm:smNativeData xmlns="" xmlns:o="urn:schemas-microsoft-com:office:office" xmlns:v="urn:schemas-microsoft-com:vml" xmlns:w10="urn:schemas-microsoft-com:office:word" xmlns:w="http://schemas.openxmlformats.org/wordprocessingml/2006/main" xmlns:sm="smNativeData"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8IAAA1AwAAAAAAAGUhAAD2OwAAKAAAAAgAAAABAAAAAQAAAA=="/>
                          </a:ext>
                        </a:extLst>
                      </wps:cNvSpPr>
                      <wps:spPr>
                        <a:xfrm>
                          <a:off x="4567555" y="3810"/>
                          <a:ext cx="1411605" cy="521335"/>
                        </a:xfrm>
                        <a:prstGeom prst="rect">
                          <a:avLst/>
                        </a:prstGeom>
                        <a:noFill/>
                        <a:ln>
                          <a:noFill/>
                        </a:ln>
                      </wps:spPr>
                      <wps:txbx>
                        <w:txbxContent>
                          <w:p w:rsidR="00874260" w:rsidRDefault="00874260">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rsidR="00874260" w:rsidRDefault="00874260">
                            <w:pPr>
                              <w:pStyle w:val="Stopka"/>
                              <w:ind w:left="493" w:hanging="312"/>
                              <w:rPr>
                                <w:rFonts w:ascii="Asap" w:hAnsi="Asap"/>
                                <w:color w:val="000000"/>
                                <w:sz w:val="16"/>
                                <w:szCs w:val="16"/>
                              </w:rPr>
                            </w:pPr>
                            <w:r>
                              <w:rPr>
                                <w:rFonts w:ascii="Asap" w:hAnsi="Asap"/>
                                <w:color w:val="000000"/>
                                <w:sz w:val="16"/>
                                <w:szCs w:val="16"/>
                              </w:rPr>
                              <w:t>REGON: 271503410</w:t>
                            </w:r>
                          </w:p>
                          <w:p w:rsidR="00874260" w:rsidRDefault="00874260">
                            <w:pPr>
                              <w:pStyle w:val="Stopka"/>
                              <w:ind w:left="493" w:hanging="312"/>
                              <w:rPr>
                                <w:rFonts w:ascii="Asap" w:hAnsi="Asap"/>
                                <w:color w:val="000000"/>
                                <w:sz w:val="24"/>
                                <w:szCs w:val="24"/>
                              </w:rPr>
                            </w:pPr>
                            <w:r>
                              <w:rPr>
                                <w:rFonts w:ascii="Asap" w:hAnsi="Asap"/>
                                <w:color w:val="000000"/>
                                <w:sz w:val="16"/>
                                <w:szCs w:val="16"/>
                              </w:rPr>
                              <w:t>KRS: 0000011939</w:t>
                            </w:r>
                          </w:p>
                          <w:p w:rsidR="00874260" w:rsidRDefault="00874260">
                            <w:pPr>
                              <w:pStyle w:val="Stopka"/>
                              <w:ind w:left="493" w:hanging="312"/>
                              <w:rPr>
                                <w:rFonts w:ascii="Asap" w:hAnsi="Asap"/>
                                <w:color w:val="000000"/>
                                <w:sz w:val="24"/>
                                <w:szCs w:val="24"/>
                              </w:rPr>
                            </w:pPr>
                          </w:p>
                        </w:txbxContent>
                      </wps:txbx>
                      <wps:bodyPr spcFirstLastPara="1" vertOverflow="clip" horzOverflow="clip" lIns="91440" tIns="45720" rIns="91440" bIns="45720" upright="1">
                        <a:prstTxWarp prst="textNoShape">
                          <a:avLst/>
                        </a:prstTxWarp>
                        <a:noAutofit/>
                      </wps:bodyPr>
                    </wps:wsp>
                  </wpg:wgp>
                </a:graphicData>
              </a:graphic>
            </wp:anchor>
          </w:drawing>
        </mc:Choice>
        <mc:Fallback>
          <w:pict>
            <v:group id="Grupa1" o:spid="_x0000_s1028" style="position:absolute;left:0;text-align:left;margin-left:67.8pt;margin-top:767.2pt;width:470.8pt;height:68.5pt;z-index:251659272;mso-position-horizontal-relative:page;mso-position-vertical-relative:page" coordsize="59791,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" o:allowincell="f">
              <v:rect id="Text Box 8" o:spid="_x0000_s1029" style="position:absolute;top:38;width:17354;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" filled="f" stroked="f">
                <v:textbox>
                  <w:txbxContent>
                    <w:p w:rsidR="00874260" w:rsidRDefault="00874260">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rsidR="00874260" w:rsidRDefault="00874260">
                      <w:pPr>
                        <w:pStyle w:val="Stopka"/>
                        <w:ind w:left="493" w:hanging="312"/>
                        <w:rPr>
                          <w:rFonts w:ascii="Asap" w:hAnsi="Asap"/>
                          <w:color w:val="000000"/>
                          <w:sz w:val="16"/>
                          <w:szCs w:val="16"/>
                        </w:rPr>
                      </w:pPr>
                      <w:r>
                        <w:rPr>
                          <w:rFonts w:ascii="Asap" w:hAnsi="Asap"/>
                          <w:color w:val="000000"/>
                          <w:sz w:val="16"/>
                          <w:szCs w:val="16"/>
                        </w:rPr>
                        <w:t>ul. Strzelców Bytomskich 11</w:t>
                      </w:r>
                    </w:p>
                    <w:p w:rsidR="00874260" w:rsidRDefault="00874260">
                      <w:pPr>
                        <w:ind w:left="181"/>
                        <w:rPr>
                          <w:rFonts w:ascii="Asap" w:hAnsi="Asap"/>
                          <w:color w:val="000000"/>
                          <w:sz w:val="16"/>
                          <w:szCs w:val="16"/>
                        </w:rPr>
                      </w:pPr>
                      <w:r>
                        <w:rPr>
                          <w:rFonts w:ascii="Asap" w:hAnsi="Asap"/>
                          <w:color w:val="000000"/>
                          <w:sz w:val="16"/>
                          <w:szCs w:val="16"/>
                        </w:rPr>
                        <w:t>41-500 Chorzów</w:t>
                      </w:r>
                    </w:p>
                    <w:p w:rsidR="00874260" w:rsidRDefault="00874260">
                      <w:pPr>
                        <w:ind w:left="181"/>
                        <w:rPr>
                          <w:rFonts w:ascii="Asap" w:hAnsi="Asap"/>
                          <w:color w:val="000000"/>
                          <w:sz w:val="16"/>
                          <w:szCs w:val="16"/>
                        </w:rPr>
                      </w:pPr>
                    </w:p>
                    <w:p w:rsidR="00874260" w:rsidRDefault="00874260">
                      <w:pPr>
                        <w:ind w:left="181"/>
                        <w:rPr>
                          <w:color w:val="000000"/>
                          <w:sz w:val="24"/>
                          <w:szCs w:val="24"/>
                        </w:rPr>
                      </w:pPr>
                    </w:p>
                  </w:txbxContent>
                </v:textbox>
              </v:rect>
              <v:rect id="Text Box 9" o:spid="_x0000_s1030" style="position:absolute;left:18014;width:15006;height:6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gwwAAAN0AAAAPAAAAZHJzL2Rvd25yZXYueG1sRE9Na8JA&#10;EL0L/odlhF6Kbqwi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v1kz4MMAAADdAAAADwAA&#10;AAAAAAAAAAAAAAAHAgAAZHJzL2Rvd25yZXYueG1sUEsFBgAAAAADAAMAtwAAAPcCAAAAAA==&#10;" filled="f" stroked="f">
                <v:textbox>
                  <w:txbxContent>
                    <w:p w:rsidR="00874260" w:rsidRDefault="00874260">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rsidR="00874260" w:rsidRDefault="00874260">
                      <w:pPr>
                        <w:pStyle w:val="Stopka"/>
                        <w:ind w:left="313" w:hanging="313"/>
                        <w:rPr>
                          <w:rFonts w:ascii="Asap" w:hAnsi="Asap"/>
                          <w:color w:val="000000"/>
                          <w:sz w:val="16"/>
                          <w:szCs w:val="16"/>
                        </w:rPr>
                      </w:pPr>
                      <w:r>
                        <w:rPr>
                          <w:rFonts w:ascii="Asap" w:hAnsi="Asap"/>
                          <w:color w:val="000000"/>
                          <w:sz w:val="16"/>
                          <w:szCs w:val="16"/>
                        </w:rPr>
                        <w:t xml:space="preserve">     tel.: (32) 349 92 98</w:t>
                      </w:r>
                    </w:p>
                    <w:p w:rsidR="00874260" w:rsidRDefault="00874260">
                      <w:pPr>
                        <w:pStyle w:val="Stopka"/>
                        <w:ind w:left="313" w:hanging="313"/>
                        <w:rPr>
                          <w:rFonts w:ascii="Asap" w:hAnsi="Asap"/>
                          <w:color w:val="000000"/>
                          <w:sz w:val="16"/>
                          <w:szCs w:val="16"/>
                        </w:rPr>
                      </w:pPr>
                      <w:r>
                        <w:rPr>
                          <w:rFonts w:ascii="Asap" w:hAnsi="Asap"/>
                          <w:color w:val="000000"/>
                          <w:sz w:val="16"/>
                          <w:szCs w:val="16"/>
                        </w:rPr>
                        <w:t xml:space="preserve">     tel.: (32) 349 92 68</w:t>
                      </w:r>
                    </w:p>
                    <w:p w:rsidR="00874260" w:rsidRDefault="00874260">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rsidR="00874260" w:rsidRDefault="00874260">
                      <w:pPr>
                        <w:pStyle w:val="Stopka"/>
                        <w:ind w:left="313" w:hanging="313"/>
                        <w:rPr>
                          <w:color w:val="000000"/>
                          <w:sz w:val="24"/>
                          <w:szCs w:val="24"/>
                        </w:rPr>
                      </w:pPr>
                    </w:p>
                  </w:txbxContent>
                </v:textbox>
              </v:rect>
              <v:rect id="Text Box 10" o:spid="_x0000_s1031" style="position:absolute;left:33470;width:10751;height:8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Z7wwAAAN0AAAAPAAAAZHJzL2Rvd25yZXYueG1sRE9Na8JA&#10;EL0L/odlhF6Kbqwo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0BWWe8MAAADdAAAADwAA&#10;AAAAAAAAAAAAAAAHAgAAZHJzL2Rvd25yZXYueG1sUEsFBgAAAAADAAMAtwAAAPcCAAAAAA==&#10;" filled="f" stroked="f">
                <v:textbox>
                  <w:txbxContent>
                    <w:p w:rsidR="00874260" w:rsidRDefault="00874260">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rsidR="00874260" w:rsidRDefault="00874260">
                      <w:pPr>
                        <w:pStyle w:val="Stopka"/>
                        <w:ind w:left="493" w:hanging="312"/>
                        <w:rPr>
                          <w:rFonts w:ascii="Asap" w:hAnsi="Asap"/>
                          <w:color w:val="000000"/>
                          <w:sz w:val="24"/>
                          <w:szCs w:val="24"/>
                        </w:rPr>
                      </w:pPr>
                      <w:r>
                        <w:rPr>
                          <w:rFonts w:ascii="Asap" w:hAnsi="Asap"/>
                          <w:color w:val="000000"/>
                          <w:sz w:val="16"/>
                          <w:szCs w:val="16"/>
                        </w:rPr>
                        <w:t>www.zsm.com.pl</w:t>
                      </w:r>
                    </w:p>
                  </w:txbxContent>
                </v:textbox>
              </v:rect>
              <v:rect id="Text Box 11" o:spid="_x0000_s1032" style="position:absolute;left:45675;top:38;width:14116;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" filled="f" stroked="f">
                <v:textbox>
                  <w:txbxContent>
                    <w:p w:rsidR="00874260" w:rsidRDefault="00874260">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rsidR="00874260" w:rsidRDefault="00874260">
                      <w:pPr>
                        <w:pStyle w:val="Stopka"/>
                        <w:ind w:left="493" w:hanging="312"/>
                        <w:rPr>
                          <w:rFonts w:ascii="Asap" w:hAnsi="Asap"/>
                          <w:color w:val="000000"/>
                          <w:sz w:val="16"/>
                          <w:szCs w:val="16"/>
                        </w:rPr>
                      </w:pPr>
                      <w:r>
                        <w:rPr>
                          <w:rFonts w:ascii="Asap" w:hAnsi="Asap"/>
                          <w:color w:val="000000"/>
                          <w:sz w:val="16"/>
                          <w:szCs w:val="16"/>
                        </w:rPr>
                        <w:t>REGON: 271503410</w:t>
                      </w:r>
                    </w:p>
                    <w:p w:rsidR="00874260" w:rsidRDefault="00874260">
                      <w:pPr>
                        <w:pStyle w:val="Stopka"/>
                        <w:ind w:left="493" w:hanging="312"/>
                        <w:rPr>
                          <w:rFonts w:ascii="Asap" w:hAnsi="Asap"/>
                          <w:color w:val="000000"/>
                          <w:sz w:val="24"/>
                          <w:szCs w:val="24"/>
                        </w:rPr>
                      </w:pPr>
                      <w:r>
                        <w:rPr>
                          <w:rFonts w:ascii="Asap" w:hAnsi="Asap"/>
                          <w:color w:val="000000"/>
                          <w:sz w:val="16"/>
                          <w:szCs w:val="16"/>
                        </w:rPr>
                        <w:t>KRS: 0000011939</w:t>
                      </w:r>
                    </w:p>
                    <w:p w:rsidR="00874260" w:rsidRDefault="00874260">
                      <w:pPr>
                        <w:pStyle w:val="Stopka"/>
                        <w:ind w:left="493" w:hanging="312"/>
                        <w:rPr>
                          <w:rFonts w:ascii="Asap" w:hAnsi="Asap"/>
                          <w:color w:val="000000"/>
                          <w:sz w:val="24"/>
                          <w:szCs w:val="24"/>
                        </w:rPr>
                      </w:pP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260" w:rsidRDefault="00874260">
    <w:pPr>
      <w:pStyle w:val="Nagwek"/>
      <w:tabs>
        <w:tab w:val="left" w:pos="3840"/>
      </w:tabs>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260" w:rsidRDefault="00874260">
    <w:pPr>
      <w:pStyle w:val="Nagwek"/>
    </w:pPr>
    <w:r>
      <w:rPr>
        <w:noProof/>
        <w:lang w:eastAsia="pl-PL"/>
      </w:rPr>
      <mc:AlternateContent>
        <mc:Choice Requires="wps">
          <w:drawing>
            <wp:anchor distT="45720" distB="45720" distL="114300" distR="114300" simplePos="0" relativeHeight="251659277" behindDoc="0" locked="0" layoutInCell="0" hidden="0" allowOverlap="1">
              <wp:simplePos x="0" y="0"/>
              <wp:positionH relativeFrom="margin">
                <wp:posOffset>3538220</wp:posOffset>
              </wp:positionH>
              <wp:positionV relativeFrom="paragraph">
                <wp:posOffset>13335</wp:posOffset>
              </wp:positionV>
              <wp:extent cx="2543175" cy="474980"/>
              <wp:effectExtent l="0" t="0" r="0" b="0"/>
              <wp:wrapNone/>
              <wp:docPr id="1037" name="Pole tekstowe 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BAAAAxBUAAAAAAAACAAAAFQAAAKUPAADsAgAAAgABAKMaAADaAgAAKAAAAAgAAAABAAAAAQAAAA=="/>
                        </a:ext>
                      </a:extLst>
                    </wps:cNvSpPr>
                    <wps:spPr>
                      <a:xfrm>
                        <a:off x="0" y="0"/>
                        <a:ext cx="2543175" cy="474980"/>
                      </a:xfrm>
                      <a:prstGeom prst="rect">
                        <a:avLst/>
                      </a:prstGeom>
                      <a:noFill/>
                      <a:ln w="9525">
                        <a:noFill/>
                      </a:ln>
                    </wps:spPr>
                    <wps:txbx>
                      <w:txbxContent>
                        <w:p w:rsidR="00874260" w:rsidRDefault="00874260">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Pole tekstowe 2" o:spid="_x0000_s1034" style="position:absolute;margin-left:278.6pt;margin-top:1.05pt;width:200.25pt;height:37.4pt;z-index:25165927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dFAg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" o:allowincell="f" filled="f" stroked="f">
              <v:textbox>
                <w:txbxContent>
                  <w:p w:rsidR="00874260" w:rsidRDefault="00874260">
                    <w:pPr>
                      <w:pStyle w:val="Oddzia"/>
                      <w:rPr>
                        <w:rFonts w:ascii="Asap Medium" w:hAnsi="Asap Medium"/>
                        <w:sz w:val="16"/>
                        <w:szCs w:val="16"/>
                      </w:rPr>
                    </w:pPr>
                    <w:r>
                      <w:rPr>
                        <w:rFonts w:ascii="Asap Medium" w:hAnsi="Asap Medium"/>
                      </w:rPr>
                      <w:t>Dział Zamówień Publicznych</w:t>
                    </w:r>
                  </w:p>
                </w:txbxContent>
              </v:textbox>
              <w10:wrap anchorx="margin"/>
            </v:rect>
          </w:pict>
        </mc:Fallback>
      </mc:AlternateContent>
    </w:r>
    <w:r>
      <w:rPr>
        <w:noProof/>
        <w:lang w:eastAsia="pl-PL"/>
      </w:rPr>
      <w:drawing>
        <wp:inline distT="0" distB="0" distL="0" distR="0">
          <wp:extent cx="2852420" cy="532130"/>
          <wp:effectExtent l="0" t="0" r="0" b="0"/>
          <wp:docPr id="102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p w:rsidR="00874260" w:rsidRDefault="00874260">
    <w:pPr>
      <w:pStyle w:val="Nagwek"/>
    </w:pPr>
  </w:p>
  <w:p w:rsidR="00874260" w:rsidRDefault="00874260">
    <w:pPr>
      <w:pStyle w:val="Nagwek"/>
    </w:pPr>
  </w:p>
  <w:p w:rsidR="00874260" w:rsidRDefault="0087426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5F0"/>
    <w:multiLevelType w:val="hybridMultilevel"/>
    <w:tmpl w:val="F2F41EF4"/>
    <w:name w:val="Lista numerowana 34"/>
    <w:lvl w:ilvl="0" w:tplc="DF62640E">
      <w:start w:val="1"/>
      <w:numFmt w:val="decimal"/>
      <w:lvlText w:val="%1."/>
      <w:lvlJc w:val="left"/>
      <w:pPr>
        <w:ind w:left="360" w:firstLine="0"/>
      </w:pPr>
      <w:rPr>
        <w:rFonts w:ascii="Arial" w:hAnsi="Arial"/>
        <w:b w:val="0"/>
        <w:sz w:val="20"/>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1"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2" w15:restartNumberingAfterBreak="0">
    <w:nsid w:val="03325633"/>
    <w:multiLevelType w:val="hybridMultilevel"/>
    <w:tmpl w:val="5BEA97E8"/>
    <w:name w:val="Lista numerowana 54"/>
    <w:lvl w:ilvl="0" w:tplc="40709E74">
      <w:start w:val="1"/>
      <w:numFmt w:val="lowerLetter"/>
      <w:lvlText w:val="%1)"/>
      <w:lvlJc w:val="left"/>
      <w:pPr>
        <w:ind w:left="360" w:firstLine="0"/>
      </w:pPr>
      <w:rPr>
        <w:rFonts w:ascii="Arial" w:hAnsi="Arial"/>
        <w:b/>
        <w:sz w:val="18"/>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C88605E"/>
    <w:multiLevelType w:val="hybridMultilevel"/>
    <w:tmpl w:val="02FAA3F2"/>
    <w:name w:val="Lista numerowana 6"/>
    <w:lvl w:ilvl="0" w:tplc="0472F804">
      <w:start w:val="2"/>
      <w:numFmt w:val="decimal"/>
      <w:lvlText w:val="1.%1."/>
      <w:lvlJc w:val="left"/>
      <w:pPr>
        <w:ind w:left="360" w:firstLine="0"/>
      </w:pPr>
      <w:rPr>
        <w:rFonts w:ascii="Tahoma" w:hAnsi="Tahoma" w:cs="Tahoma"/>
        <w:b w:val="0"/>
        <w:sz w:val="18"/>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5" w15:restartNumberingAfterBreak="0">
    <w:nsid w:val="0CA30701"/>
    <w:multiLevelType w:val="hybridMultilevel"/>
    <w:tmpl w:val="DF707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4123D4"/>
    <w:multiLevelType w:val="hybridMultilevel"/>
    <w:tmpl w:val="5E30B616"/>
    <w:lvl w:ilvl="0" w:tplc="EA00B786">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BE2515"/>
    <w:multiLevelType w:val="multilevel"/>
    <w:tmpl w:val="7876C6E8"/>
    <w:name w:val="Lista numerowana 39"/>
    <w:lvl w:ilvl="0">
      <w:start w:val="9"/>
      <w:numFmt w:val="decimal"/>
      <w:lvlText w:val="%1."/>
      <w:lvlJc w:val="left"/>
      <w:pPr>
        <w:ind w:left="0" w:firstLine="0"/>
      </w:pPr>
    </w:lvl>
    <w:lvl w:ilvl="1">
      <w:start w:val="1"/>
      <w:numFmt w:val="decimal"/>
      <w:lvlText w:val="9.%2."/>
      <w:lvlJc w:val="left"/>
      <w:pPr>
        <w:ind w:left="0" w:firstLine="0"/>
      </w:pPr>
      <w:rPr>
        <w:rFonts w:ascii="Arial" w:hAnsi="Arial" w:cs="Arial"/>
        <w:b w:val="0"/>
        <w:color w:val="auto"/>
        <w:sz w:val="1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9"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10" w15:restartNumberingAfterBreak="0">
    <w:nsid w:val="109F6925"/>
    <w:multiLevelType w:val="hybridMultilevel"/>
    <w:tmpl w:val="F37EAF1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2"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3" w15:restartNumberingAfterBreak="0">
    <w:nsid w:val="15422FA4"/>
    <w:multiLevelType w:val="hybridMultilevel"/>
    <w:tmpl w:val="BF9E85EC"/>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1DBE500C">
      <w:start w:val="1"/>
      <w:numFmt w:val="decimal"/>
      <w:lvlText w:val="%4."/>
      <w:lvlJc w:val="left"/>
      <w:pPr>
        <w:ind w:left="0" w:firstLine="0"/>
      </w:pPr>
      <w:rPr>
        <w:b w:val="0"/>
        <w:sz w:val="20"/>
        <w:szCs w:val="20"/>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14" w15:restartNumberingAfterBreak="0">
    <w:nsid w:val="1A62627C"/>
    <w:multiLevelType w:val="hybridMultilevel"/>
    <w:tmpl w:val="F4F607BE"/>
    <w:name w:val="Lista numerowana 2"/>
    <w:lvl w:ilvl="0" w:tplc="6A6291F8">
      <w:numFmt w:val="bullet"/>
      <w:lvlText w:val=""/>
      <w:lvlJc w:val="left"/>
      <w:pPr>
        <w:ind w:left="1020" w:firstLine="0"/>
      </w:pPr>
      <w:rPr>
        <w:rFonts w:ascii="Symbol" w:hAnsi="Symbol"/>
      </w:rPr>
    </w:lvl>
    <w:lvl w:ilvl="1" w:tplc="420C4298">
      <w:numFmt w:val="bullet"/>
      <w:lvlText w:val="o"/>
      <w:lvlJc w:val="left"/>
      <w:pPr>
        <w:ind w:left="1740" w:firstLine="0"/>
      </w:pPr>
      <w:rPr>
        <w:rFonts w:ascii="Courier New" w:hAnsi="Courier New" w:cs="Courier New"/>
      </w:rPr>
    </w:lvl>
    <w:lvl w:ilvl="2" w:tplc="3E6C1B8C">
      <w:numFmt w:val="bullet"/>
      <w:lvlText w:val=""/>
      <w:lvlJc w:val="left"/>
      <w:pPr>
        <w:ind w:left="2460" w:firstLine="0"/>
      </w:pPr>
      <w:rPr>
        <w:rFonts w:ascii="Wingdings" w:eastAsia="Wingdings" w:hAnsi="Wingdings" w:cs="Wingdings"/>
      </w:rPr>
    </w:lvl>
    <w:lvl w:ilvl="3" w:tplc="12C0BB66">
      <w:numFmt w:val="bullet"/>
      <w:lvlText w:val=""/>
      <w:lvlJc w:val="left"/>
      <w:pPr>
        <w:ind w:left="3180" w:firstLine="0"/>
      </w:pPr>
      <w:rPr>
        <w:rFonts w:ascii="Symbol" w:hAnsi="Symbol"/>
      </w:rPr>
    </w:lvl>
    <w:lvl w:ilvl="4" w:tplc="C592F8A6">
      <w:numFmt w:val="bullet"/>
      <w:lvlText w:val="o"/>
      <w:lvlJc w:val="left"/>
      <w:pPr>
        <w:ind w:left="3900" w:firstLine="0"/>
      </w:pPr>
      <w:rPr>
        <w:rFonts w:ascii="Courier New" w:hAnsi="Courier New" w:cs="Courier New"/>
      </w:rPr>
    </w:lvl>
    <w:lvl w:ilvl="5" w:tplc="85DE3646">
      <w:numFmt w:val="bullet"/>
      <w:lvlText w:val=""/>
      <w:lvlJc w:val="left"/>
      <w:pPr>
        <w:ind w:left="4620" w:firstLine="0"/>
      </w:pPr>
      <w:rPr>
        <w:rFonts w:ascii="Wingdings" w:eastAsia="Wingdings" w:hAnsi="Wingdings" w:cs="Wingdings"/>
      </w:rPr>
    </w:lvl>
    <w:lvl w:ilvl="6" w:tplc="9A5AE084">
      <w:numFmt w:val="bullet"/>
      <w:lvlText w:val=""/>
      <w:lvlJc w:val="left"/>
      <w:pPr>
        <w:ind w:left="5340" w:firstLine="0"/>
      </w:pPr>
      <w:rPr>
        <w:rFonts w:ascii="Symbol" w:hAnsi="Symbol"/>
      </w:rPr>
    </w:lvl>
    <w:lvl w:ilvl="7" w:tplc="DC04436C">
      <w:numFmt w:val="bullet"/>
      <w:lvlText w:val="o"/>
      <w:lvlJc w:val="left"/>
      <w:pPr>
        <w:ind w:left="6060" w:firstLine="0"/>
      </w:pPr>
      <w:rPr>
        <w:rFonts w:ascii="Courier New" w:hAnsi="Courier New" w:cs="Courier New"/>
      </w:rPr>
    </w:lvl>
    <w:lvl w:ilvl="8" w:tplc="DF96030A">
      <w:numFmt w:val="bullet"/>
      <w:lvlText w:val=""/>
      <w:lvlJc w:val="left"/>
      <w:pPr>
        <w:ind w:left="6780" w:firstLine="0"/>
      </w:pPr>
      <w:rPr>
        <w:rFonts w:ascii="Wingdings" w:eastAsia="Wingdings" w:hAnsi="Wingdings" w:cs="Wingdings"/>
      </w:rPr>
    </w:lvl>
  </w:abstractNum>
  <w:abstractNum w:abstractNumId="15"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16" w15:restartNumberingAfterBreak="0">
    <w:nsid w:val="1E2225F2"/>
    <w:multiLevelType w:val="hybridMultilevel"/>
    <w:tmpl w:val="CDF4B53A"/>
    <w:lvl w:ilvl="0" w:tplc="1228EB96">
      <w:start w:val="1"/>
      <w:numFmt w:val="decimal"/>
      <w:lvlText w:val="%1."/>
      <w:lvlJc w:val="left"/>
      <w:pPr>
        <w:ind w:left="360" w:firstLine="0"/>
      </w:pPr>
      <w:rPr>
        <w:b w:val="0"/>
      </w:rPr>
    </w:lvl>
    <w:lvl w:ilvl="1" w:tplc="95C643A6">
      <w:start w:val="1"/>
      <w:numFmt w:val="decimal"/>
      <w:lvlText w:val="%2."/>
      <w:lvlJc w:val="left"/>
      <w:pPr>
        <w:ind w:left="1080" w:firstLine="0"/>
      </w:pPr>
      <w:rPr>
        <w:b w:val="0"/>
      </w:rPr>
    </w:lvl>
    <w:lvl w:ilvl="2" w:tplc="B582E7F8">
      <w:start w:val="1"/>
      <w:numFmt w:val="decimal"/>
      <w:lvlText w:val="%3."/>
      <w:lvlJc w:val="left"/>
      <w:pPr>
        <w:ind w:left="1800" w:firstLine="0"/>
      </w:pPr>
      <w:rPr>
        <w:b w:val="0"/>
        <w:color w:val="auto"/>
      </w:rPr>
    </w:lvl>
    <w:lvl w:ilvl="3" w:tplc="C8482F64">
      <w:start w:val="1"/>
      <w:numFmt w:val="decimal"/>
      <w:lvlText w:val="%4."/>
      <w:lvlJc w:val="left"/>
      <w:pPr>
        <w:ind w:left="2520" w:firstLine="0"/>
      </w:pPr>
    </w:lvl>
    <w:lvl w:ilvl="4" w:tplc="5B7C2CAC">
      <w:start w:val="1"/>
      <w:numFmt w:val="decimal"/>
      <w:lvlText w:val="%5."/>
      <w:lvlJc w:val="left"/>
      <w:pPr>
        <w:ind w:left="3240" w:firstLine="0"/>
      </w:pPr>
    </w:lvl>
    <w:lvl w:ilvl="5" w:tplc="17045020">
      <w:start w:val="1"/>
      <w:numFmt w:val="decimal"/>
      <w:lvlText w:val="%6."/>
      <w:lvlJc w:val="left"/>
      <w:pPr>
        <w:ind w:left="3960" w:firstLine="0"/>
      </w:pPr>
    </w:lvl>
    <w:lvl w:ilvl="6" w:tplc="5612613E">
      <w:start w:val="1"/>
      <w:numFmt w:val="decimal"/>
      <w:lvlText w:val="%7."/>
      <w:lvlJc w:val="left"/>
      <w:pPr>
        <w:ind w:left="4680" w:firstLine="0"/>
      </w:pPr>
    </w:lvl>
    <w:lvl w:ilvl="7" w:tplc="03A29B66">
      <w:start w:val="1"/>
      <w:numFmt w:val="decimal"/>
      <w:lvlText w:val="%8."/>
      <w:lvlJc w:val="left"/>
      <w:pPr>
        <w:ind w:left="5400" w:firstLine="0"/>
      </w:pPr>
    </w:lvl>
    <w:lvl w:ilvl="8" w:tplc="28661736">
      <w:start w:val="1"/>
      <w:numFmt w:val="decimal"/>
      <w:lvlText w:val="%9."/>
      <w:lvlJc w:val="left"/>
      <w:pPr>
        <w:ind w:left="6120" w:firstLine="0"/>
      </w:pPr>
    </w:lvl>
  </w:abstractNum>
  <w:abstractNum w:abstractNumId="17"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18" w15:restartNumberingAfterBreak="0">
    <w:nsid w:val="209233C9"/>
    <w:multiLevelType w:val="multilevel"/>
    <w:tmpl w:val="57A60134"/>
    <w:name w:val="Lista numerowana 32"/>
    <w:lvl w:ilvl="0">
      <w:start w:val="17"/>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20F2190D"/>
    <w:multiLevelType w:val="hybridMultilevel"/>
    <w:tmpl w:val="8AE61A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21" w15:restartNumberingAfterBreak="0">
    <w:nsid w:val="24341308"/>
    <w:multiLevelType w:val="multilevel"/>
    <w:tmpl w:val="741A9BD8"/>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8"/>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22"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23"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25"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26"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27"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28"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30"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31" w15:restartNumberingAfterBreak="0">
    <w:nsid w:val="358F7C33"/>
    <w:multiLevelType w:val="multilevel"/>
    <w:tmpl w:val="505EB97E"/>
    <w:name w:val="Lista numerowana 21"/>
    <w:lvl w:ilvl="0">
      <w:start w:val="3"/>
      <w:numFmt w:val="decimal"/>
      <w:lvlText w:val="%1."/>
      <w:lvlJc w:val="left"/>
      <w:pPr>
        <w:ind w:left="0" w:firstLine="0"/>
      </w:pPr>
      <w:rPr>
        <w:u w:val="none"/>
      </w:rPr>
    </w:lvl>
    <w:lvl w:ilvl="1">
      <w:start w:val="1"/>
      <w:numFmt w:val="decimal"/>
      <w:lvlText w:val="%1.%2."/>
      <w:lvlJc w:val="left"/>
      <w:pPr>
        <w:ind w:left="710" w:firstLine="0"/>
      </w:pPr>
      <w:rPr>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32"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33"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35"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36"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37" w15:restartNumberingAfterBreak="0">
    <w:nsid w:val="3E07666C"/>
    <w:multiLevelType w:val="hybridMultilevel"/>
    <w:tmpl w:val="A072C6D4"/>
    <w:lvl w:ilvl="0" w:tplc="5256480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39"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40"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42"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43"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44"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45"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46" w15:restartNumberingAfterBreak="0">
    <w:nsid w:val="51A913D2"/>
    <w:multiLevelType w:val="hybridMultilevel"/>
    <w:tmpl w:val="167CE8D2"/>
    <w:lvl w:ilvl="0" w:tplc="7E10C1DE">
      <w:start w:val="1"/>
      <w:numFmt w:val="lowerLetter"/>
      <w:lvlText w:val="%1)"/>
      <w:lvlJc w:val="left"/>
      <w:pPr>
        <w:ind w:left="720" w:firstLine="0"/>
      </w:pPr>
    </w:lvl>
    <w:lvl w:ilvl="1" w:tplc="D6A622EA">
      <w:start w:val="1"/>
      <w:numFmt w:val="lowerLetter"/>
      <w:lvlText w:val="%2."/>
      <w:lvlJc w:val="left"/>
      <w:pPr>
        <w:ind w:left="1440" w:firstLine="0"/>
      </w:pPr>
    </w:lvl>
    <w:lvl w:ilvl="2" w:tplc="EC8C6AB4">
      <w:start w:val="1"/>
      <w:numFmt w:val="lowerRoman"/>
      <w:lvlText w:val="%3."/>
      <w:lvlJc w:val="left"/>
      <w:pPr>
        <w:ind w:left="2340" w:firstLine="0"/>
      </w:pPr>
    </w:lvl>
    <w:lvl w:ilvl="3" w:tplc="170468A4">
      <w:start w:val="1"/>
      <w:numFmt w:val="decimal"/>
      <w:lvlText w:val="%4."/>
      <w:lvlJc w:val="left"/>
      <w:pPr>
        <w:ind w:left="2880" w:firstLine="0"/>
      </w:pPr>
    </w:lvl>
    <w:lvl w:ilvl="4" w:tplc="FD9C0BCA">
      <w:start w:val="1"/>
      <w:numFmt w:val="lowerLetter"/>
      <w:lvlText w:val="%5."/>
      <w:lvlJc w:val="left"/>
      <w:pPr>
        <w:ind w:left="3600" w:firstLine="0"/>
      </w:pPr>
    </w:lvl>
    <w:lvl w:ilvl="5" w:tplc="8138C7DC">
      <w:start w:val="1"/>
      <w:numFmt w:val="lowerRoman"/>
      <w:lvlText w:val="%6."/>
      <w:lvlJc w:val="left"/>
      <w:pPr>
        <w:ind w:left="4500" w:firstLine="0"/>
      </w:pPr>
    </w:lvl>
    <w:lvl w:ilvl="6" w:tplc="C56C3780">
      <w:start w:val="1"/>
      <w:numFmt w:val="decimal"/>
      <w:lvlText w:val="%7."/>
      <w:lvlJc w:val="left"/>
      <w:pPr>
        <w:ind w:left="5040" w:firstLine="0"/>
      </w:pPr>
    </w:lvl>
    <w:lvl w:ilvl="7" w:tplc="7D6C0AF2">
      <w:start w:val="1"/>
      <w:numFmt w:val="lowerLetter"/>
      <w:lvlText w:val="%8."/>
      <w:lvlJc w:val="left"/>
      <w:pPr>
        <w:ind w:left="5760" w:firstLine="0"/>
      </w:pPr>
    </w:lvl>
    <w:lvl w:ilvl="8" w:tplc="4BFC5658">
      <w:start w:val="1"/>
      <w:numFmt w:val="lowerRoman"/>
      <w:lvlText w:val="%9."/>
      <w:lvlJc w:val="left"/>
      <w:pPr>
        <w:ind w:left="6660" w:firstLine="0"/>
      </w:pPr>
    </w:lvl>
  </w:abstractNum>
  <w:abstractNum w:abstractNumId="47" w15:restartNumberingAfterBreak="0">
    <w:nsid w:val="543366F5"/>
    <w:multiLevelType w:val="multilevel"/>
    <w:tmpl w:val="8C66BAAA"/>
    <w:name w:val="Lista numerowana 5"/>
    <w:lvl w:ilvl="0">
      <w:start w:val="2"/>
      <w:numFmt w:val="decimal"/>
      <w:lvlText w:val="%1."/>
      <w:lvlJc w:val="left"/>
      <w:pPr>
        <w:ind w:left="1020" w:firstLine="0"/>
      </w:pPr>
      <w:rPr>
        <w:b/>
      </w:rPr>
    </w:lvl>
    <w:lvl w:ilvl="1">
      <w:start w:val="1"/>
      <w:numFmt w:val="decimal"/>
      <w:lvlText w:val="%1.%2."/>
      <w:lvlJc w:val="left"/>
      <w:pPr>
        <w:ind w:left="1446" w:firstLine="0"/>
      </w:pPr>
      <w:rPr>
        <w:b w:val="0"/>
      </w:rPr>
    </w:lvl>
    <w:lvl w:ilvl="2">
      <w:start w:val="1"/>
      <w:numFmt w:val="decimal"/>
      <w:lvlText w:val="%1.%2.%3."/>
      <w:lvlJc w:val="left"/>
      <w:pPr>
        <w:ind w:left="1588" w:firstLine="0"/>
      </w:pPr>
    </w:lvl>
    <w:lvl w:ilvl="3">
      <w:start w:val="1"/>
      <w:numFmt w:val="decimal"/>
      <w:lvlText w:val="%1.%2.%3.%4."/>
      <w:lvlJc w:val="left"/>
      <w:pPr>
        <w:ind w:left="1872" w:firstLine="0"/>
      </w:pPr>
    </w:lvl>
    <w:lvl w:ilvl="4">
      <w:start w:val="1"/>
      <w:numFmt w:val="decimal"/>
      <w:lvlText w:val="%1.%2.%3.%4.%5."/>
      <w:lvlJc w:val="left"/>
      <w:pPr>
        <w:ind w:left="2156" w:firstLine="0"/>
      </w:pPr>
    </w:lvl>
    <w:lvl w:ilvl="5">
      <w:start w:val="1"/>
      <w:numFmt w:val="decimal"/>
      <w:lvlText w:val="%1.%2.%3.%4.%5.%6."/>
      <w:lvlJc w:val="left"/>
      <w:pPr>
        <w:ind w:left="2440" w:firstLine="0"/>
      </w:pPr>
    </w:lvl>
    <w:lvl w:ilvl="6">
      <w:start w:val="1"/>
      <w:numFmt w:val="decimal"/>
      <w:lvlText w:val="%1.%2.%3.%4.%5.%6.%7."/>
      <w:lvlJc w:val="left"/>
      <w:pPr>
        <w:ind w:left="2724" w:firstLine="0"/>
      </w:pPr>
    </w:lvl>
    <w:lvl w:ilvl="7">
      <w:start w:val="1"/>
      <w:numFmt w:val="decimal"/>
      <w:lvlText w:val="%1.%2.%3.%4.%5.%6.%7.%8."/>
      <w:lvlJc w:val="left"/>
      <w:pPr>
        <w:ind w:left="3008" w:firstLine="0"/>
      </w:pPr>
    </w:lvl>
    <w:lvl w:ilvl="8">
      <w:start w:val="1"/>
      <w:numFmt w:val="decimal"/>
      <w:lvlText w:val="%1.%2.%3.%4.%5.%6.%7.%8.%9."/>
      <w:lvlJc w:val="left"/>
      <w:pPr>
        <w:ind w:left="3292" w:firstLine="0"/>
      </w:pPr>
    </w:lvl>
  </w:abstractNum>
  <w:abstractNum w:abstractNumId="48"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49" w15:restartNumberingAfterBreak="0">
    <w:nsid w:val="56EF5DCC"/>
    <w:multiLevelType w:val="hybridMultilevel"/>
    <w:tmpl w:val="7730EB3E"/>
    <w:name w:val="Lista numerowana 33"/>
    <w:lvl w:ilvl="0" w:tplc="3954D692">
      <w:start w:val="1"/>
      <w:numFmt w:val="ordinal"/>
      <w:lvlText w:val="%1"/>
      <w:lvlJc w:val="left"/>
      <w:pPr>
        <w:ind w:left="360" w:firstLine="0"/>
      </w:pPr>
      <w:rPr>
        <w:b w:val="0"/>
        <w:sz w:val="20"/>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50"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51"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52" w15:restartNumberingAfterBreak="0">
    <w:nsid w:val="5D2C30EE"/>
    <w:multiLevelType w:val="hybridMultilevel"/>
    <w:tmpl w:val="DB6A3424"/>
    <w:lvl w:ilvl="0" w:tplc="678CC4C2">
      <w:start w:val="1"/>
      <w:numFmt w:val="decimal"/>
      <w:lvlText w:val="%1."/>
      <w:lvlJc w:val="left"/>
      <w:pPr>
        <w:ind w:left="1044" w:hanging="68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54"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55" w15:restartNumberingAfterBreak="0">
    <w:nsid w:val="60DA48DC"/>
    <w:multiLevelType w:val="hybridMultilevel"/>
    <w:tmpl w:val="751E655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FA261868">
      <w:start w:val="1"/>
      <w:numFmt w:val="decimal"/>
      <w:lvlText w:val="%4."/>
      <w:lvlJc w:val="left"/>
      <w:pPr>
        <w:ind w:left="2520" w:firstLine="0"/>
      </w:pPr>
      <w:rPr>
        <w:rFonts w:cs="Times New Roman"/>
        <w:b w:val="0"/>
        <w:sz w:val="20"/>
        <w:szCs w:val="20"/>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56" w15:restartNumberingAfterBreak="0">
    <w:nsid w:val="62C86F99"/>
    <w:multiLevelType w:val="hybridMultilevel"/>
    <w:tmpl w:val="B9D80C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BE320A"/>
    <w:multiLevelType w:val="multilevel"/>
    <w:tmpl w:val="4E407CDA"/>
    <w:name w:val="Lista numerowana 55"/>
    <w:lvl w:ilvl="0">
      <w:start w:val="1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15:restartNumberingAfterBreak="0">
    <w:nsid w:val="64141166"/>
    <w:multiLevelType w:val="hybridMultilevel"/>
    <w:tmpl w:val="801E8D54"/>
    <w:lvl w:ilvl="0" w:tplc="4406FEC2">
      <w:start w:val="1"/>
      <w:numFmt w:val="ordin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60"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61"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15:restartNumberingAfterBreak="0">
    <w:nsid w:val="67545E4F"/>
    <w:multiLevelType w:val="hybridMultilevel"/>
    <w:tmpl w:val="8D3A505E"/>
    <w:lvl w:ilvl="0" w:tplc="8396B5E4">
      <w:start w:val="1"/>
      <w:numFmt w:val="lowerLetter"/>
      <w:lvlText w:val="%1)"/>
      <w:lvlJc w:val="left"/>
      <w:pPr>
        <w:ind w:left="1364" w:firstLine="0"/>
      </w:pPr>
    </w:lvl>
    <w:lvl w:ilvl="1" w:tplc="8174C0F6">
      <w:start w:val="1"/>
      <w:numFmt w:val="decimal"/>
      <w:lvlText w:val="%2."/>
      <w:lvlJc w:val="left"/>
      <w:pPr>
        <w:ind w:left="1080" w:firstLine="0"/>
      </w:pPr>
    </w:lvl>
    <w:lvl w:ilvl="2" w:tplc="4000ABC8">
      <w:start w:val="1"/>
      <w:numFmt w:val="decimal"/>
      <w:lvlText w:val="%3."/>
      <w:lvlJc w:val="left"/>
      <w:pPr>
        <w:ind w:left="1800" w:firstLine="0"/>
      </w:pPr>
    </w:lvl>
    <w:lvl w:ilvl="3" w:tplc="9122677E">
      <w:start w:val="1"/>
      <w:numFmt w:val="decimal"/>
      <w:lvlText w:val="%4."/>
      <w:lvlJc w:val="left"/>
      <w:pPr>
        <w:ind w:left="2520" w:firstLine="0"/>
      </w:pPr>
    </w:lvl>
    <w:lvl w:ilvl="4" w:tplc="CBA899E8">
      <w:start w:val="1"/>
      <w:numFmt w:val="decimal"/>
      <w:lvlText w:val="%5."/>
      <w:lvlJc w:val="left"/>
      <w:pPr>
        <w:ind w:left="3240" w:firstLine="0"/>
      </w:pPr>
    </w:lvl>
    <w:lvl w:ilvl="5" w:tplc="DFA0B586">
      <w:start w:val="1"/>
      <w:numFmt w:val="decimal"/>
      <w:lvlText w:val="%6."/>
      <w:lvlJc w:val="left"/>
      <w:pPr>
        <w:ind w:left="3960" w:firstLine="0"/>
      </w:pPr>
    </w:lvl>
    <w:lvl w:ilvl="6" w:tplc="6A6E90CA">
      <w:start w:val="1"/>
      <w:numFmt w:val="decimal"/>
      <w:lvlText w:val="%7."/>
      <w:lvlJc w:val="left"/>
      <w:pPr>
        <w:ind w:left="4680" w:firstLine="0"/>
      </w:pPr>
    </w:lvl>
    <w:lvl w:ilvl="7" w:tplc="1F624FFC">
      <w:start w:val="1"/>
      <w:numFmt w:val="decimal"/>
      <w:lvlText w:val="%8."/>
      <w:lvlJc w:val="left"/>
      <w:pPr>
        <w:ind w:left="5400" w:firstLine="0"/>
      </w:pPr>
    </w:lvl>
    <w:lvl w:ilvl="8" w:tplc="FA8A4A62">
      <w:start w:val="1"/>
      <w:numFmt w:val="decimal"/>
      <w:lvlText w:val="%9."/>
      <w:lvlJc w:val="left"/>
      <w:pPr>
        <w:ind w:left="6120" w:firstLine="0"/>
      </w:pPr>
    </w:lvl>
  </w:abstractNum>
  <w:abstractNum w:abstractNumId="63" w15:restartNumberingAfterBreak="0">
    <w:nsid w:val="67B54F30"/>
    <w:multiLevelType w:val="hybridMultilevel"/>
    <w:tmpl w:val="75C20C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967675F"/>
    <w:multiLevelType w:val="hybridMultilevel"/>
    <w:tmpl w:val="01D47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6"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15:restartNumberingAfterBreak="0">
    <w:nsid w:val="709145A9"/>
    <w:multiLevelType w:val="hybridMultilevel"/>
    <w:tmpl w:val="4DE0F428"/>
    <w:name w:val="Lista numerowana 41"/>
    <w:lvl w:ilvl="0" w:tplc="623AD260">
      <w:start w:val="1"/>
      <w:numFmt w:val="ordinal"/>
      <w:lvlText w:val="%1"/>
      <w:lvlJc w:val="left"/>
      <w:pPr>
        <w:ind w:left="360" w:firstLine="0"/>
      </w:pPr>
      <w:rPr>
        <w:sz w:val="20"/>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68"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69"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0"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71"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72"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73"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4"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75"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4"/>
  </w:num>
  <w:num w:numId="2">
    <w:abstractNumId w:val="14"/>
  </w:num>
  <w:num w:numId="3">
    <w:abstractNumId w:val="75"/>
  </w:num>
  <w:num w:numId="4">
    <w:abstractNumId w:val="42"/>
  </w:num>
  <w:num w:numId="5">
    <w:abstractNumId w:val="47"/>
  </w:num>
  <w:num w:numId="6">
    <w:abstractNumId w:val="4"/>
  </w:num>
  <w:num w:numId="7">
    <w:abstractNumId w:val="13"/>
  </w:num>
  <w:num w:numId="8">
    <w:abstractNumId w:val="38"/>
  </w:num>
  <w:num w:numId="9">
    <w:abstractNumId w:val="70"/>
  </w:num>
  <w:num w:numId="10">
    <w:abstractNumId w:val="32"/>
  </w:num>
  <w:num w:numId="11">
    <w:abstractNumId w:val="74"/>
  </w:num>
  <w:num w:numId="12">
    <w:abstractNumId w:val="40"/>
  </w:num>
  <w:num w:numId="13">
    <w:abstractNumId w:val="17"/>
  </w:num>
  <w:num w:numId="14">
    <w:abstractNumId w:val="11"/>
  </w:num>
  <w:num w:numId="15">
    <w:abstractNumId w:val="8"/>
  </w:num>
  <w:num w:numId="16">
    <w:abstractNumId w:val="73"/>
  </w:num>
  <w:num w:numId="17">
    <w:abstractNumId w:val="31"/>
  </w:num>
  <w:num w:numId="18">
    <w:abstractNumId w:val="66"/>
  </w:num>
  <w:num w:numId="19">
    <w:abstractNumId w:val="22"/>
  </w:num>
  <w:num w:numId="20">
    <w:abstractNumId w:val="72"/>
  </w:num>
  <w:num w:numId="21">
    <w:abstractNumId w:val="68"/>
  </w:num>
  <w:num w:numId="22">
    <w:abstractNumId w:val="54"/>
  </w:num>
  <w:num w:numId="23">
    <w:abstractNumId w:val="15"/>
  </w:num>
  <w:num w:numId="24">
    <w:abstractNumId w:val="20"/>
  </w:num>
  <w:num w:numId="25">
    <w:abstractNumId w:val="61"/>
  </w:num>
  <w:num w:numId="26">
    <w:abstractNumId w:val="18"/>
  </w:num>
  <w:num w:numId="27">
    <w:abstractNumId w:val="0"/>
  </w:num>
  <w:num w:numId="28">
    <w:abstractNumId w:val="59"/>
  </w:num>
  <w:num w:numId="29">
    <w:abstractNumId w:val="43"/>
  </w:num>
  <w:num w:numId="30">
    <w:abstractNumId w:val="55"/>
  </w:num>
  <w:num w:numId="31">
    <w:abstractNumId w:val="7"/>
  </w:num>
  <w:num w:numId="32">
    <w:abstractNumId w:val="65"/>
  </w:num>
  <w:num w:numId="33">
    <w:abstractNumId w:val="50"/>
  </w:num>
  <w:num w:numId="34">
    <w:abstractNumId w:val="25"/>
  </w:num>
  <w:num w:numId="35">
    <w:abstractNumId w:val="3"/>
  </w:num>
  <w:num w:numId="36">
    <w:abstractNumId w:val="21"/>
  </w:num>
  <w:num w:numId="37">
    <w:abstractNumId w:val="2"/>
  </w:num>
  <w:num w:numId="38">
    <w:abstractNumId w:val="57"/>
  </w:num>
  <w:num w:numId="39">
    <w:abstractNumId w:val="69"/>
  </w:num>
  <w:num w:numId="40">
    <w:abstractNumId w:val="46"/>
  </w:num>
  <w:num w:numId="41">
    <w:abstractNumId w:val="16"/>
  </w:num>
  <w:num w:numId="42">
    <w:abstractNumId w:val="62"/>
  </w:num>
  <w:num w:numId="43">
    <w:abstractNumId w:val="28"/>
  </w:num>
  <w:num w:numId="44">
    <w:abstractNumId w:val="52"/>
  </w:num>
  <w:num w:numId="45">
    <w:abstractNumId w:val="56"/>
  </w:num>
  <w:num w:numId="46">
    <w:abstractNumId w:val="37"/>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40"/>
  <w:hyphenationZone w:val="425"/>
  <w:drawingGridHorizontalSpacing w:val="100"/>
  <w:drawingGridVerticalSpacing w:val="283"/>
  <w:doNotShadeFormData/>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D89"/>
    <w:rsid w:val="00006D74"/>
    <w:rsid w:val="00006F7C"/>
    <w:rsid w:val="00031EE8"/>
    <w:rsid w:val="00062BAB"/>
    <w:rsid w:val="00074D89"/>
    <w:rsid w:val="00092FCD"/>
    <w:rsid w:val="000C7537"/>
    <w:rsid w:val="002022DC"/>
    <w:rsid w:val="00331E36"/>
    <w:rsid w:val="00334A81"/>
    <w:rsid w:val="00337686"/>
    <w:rsid w:val="00356226"/>
    <w:rsid w:val="003742F3"/>
    <w:rsid w:val="003F2863"/>
    <w:rsid w:val="00420527"/>
    <w:rsid w:val="0049638D"/>
    <w:rsid w:val="004C7FA6"/>
    <w:rsid w:val="004D610B"/>
    <w:rsid w:val="0050211E"/>
    <w:rsid w:val="0054129C"/>
    <w:rsid w:val="005A3961"/>
    <w:rsid w:val="005D3D9D"/>
    <w:rsid w:val="00644512"/>
    <w:rsid w:val="00656633"/>
    <w:rsid w:val="006B676E"/>
    <w:rsid w:val="006F276C"/>
    <w:rsid w:val="006F2C3E"/>
    <w:rsid w:val="006F7FCC"/>
    <w:rsid w:val="00716499"/>
    <w:rsid w:val="00733A01"/>
    <w:rsid w:val="0074010D"/>
    <w:rsid w:val="00761D2D"/>
    <w:rsid w:val="007A5473"/>
    <w:rsid w:val="007B5BE6"/>
    <w:rsid w:val="00837D54"/>
    <w:rsid w:val="008636CE"/>
    <w:rsid w:val="00874260"/>
    <w:rsid w:val="00893D0E"/>
    <w:rsid w:val="008D780C"/>
    <w:rsid w:val="00923FC1"/>
    <w:rsid w:val="00924574"/>
    <w:rsid w:val="00954D44"/>
    <w:rsid w:val="009637BC"/>
    <w:rsid w:val="00996AD1"/>
    <w:rsid w:val="009A35D3"/>
    <w:rsid w:val="009A5ACF"/>
    <w:rsid w:val="009C405F"/>
    <w:rsid w:val="009C608B"/>
    <w:rsid w:val="009D0011"/>
    <w:rsid w:val="00A34D6F"/>
    <w:rsid w:val="00A357E8"/>
    <w:rsid w:val="00A43885"/>
    <w:rsid w:val="00A45DCD"/>
    <w:rsid w:val="00A77299"/>
    <w:rsid w:val="00AD30C6"/>
    <w:rsid w:val="00AF62C7"/>
    <w:rsid w:val="00B030EE"/>
    <w:rsid w:val="00B23F03"/>
    <w:rsid w:val="00B33BE5"/>
    <w:rsid w:val="00B41653"/>
    <w:rsid w:val="00B72225"/>
    <w:rsid w:val="00BE1AE2"/>
    <w:rsid w:val="00C10B96"/>
    <w:rsid w:val="00C248B1"/>
    <w:rsid w:val="00C51DB0"/>
    <w:rsid w:val="00CD3AB1"/>
    <w:rsid w:val="00CD76EE"/>
    <w:rsid w:val="00CF0F77"/>
    <w:rsid w:val="00D025E4"/>
    <w:rsid w:val="00D07197"/>
    <w:rsid w:val="00DA14C0"/>
    <w:rsid w:val="00DF75E3"/>
    <w:rsid w:val="00E014D2"/>
    <w:rsid w:val="00E074D3"/>
    <w:rsid w:val="00E322A9"/>
    <w:rsid w:val="00EB0F89"/>
    <w:rsid w:val="00EE4EDB"/>
    <w:rsid w:val="00F022EF"/>
    <w:rsid w:val="00F32F8A"/>
    <w:rsid w:val="00F8423C"/>
    <w:rsid w:val="00F87D94"/>
    <w:rsid w:val="00F95194"/>
    <w:rsid w:val="00FA255C"/>
    <w:rsid w:val="00FB2C84"/>
    <w:rsid w:val="00FF2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B23BE"/>
  <w15:docId w15:val="{2D5A67BD-5AC0-483D-AB6E-F7AC2D2B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ind w:left="720" w:hanging="720"/>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pPr>
      <w:widowControl w:val="0"/>
      <w:ind w:left="284" w:hanging="284"/>
    </w:pPr>
    <w:rPr>
      <w:rFonts w:ascii="02020603050405020304" w:hAnsi="02020603050405020304"/>
      <w:sz w:val="24"/>
    </w:rPr>
  </w:style>
  <w:style w:type="paragraph" w:styleId="Tekstpodstawowy">
    <w:name w:val="Body Text"/>
    <w:basedOn w:val="Normalny"/>
    <w:qFormat/>
    <w:pPr>
      <w:widowControl w:val="0"/>
    </w:pPr>
    <w:rPr>
      <w:b/>
      <w:sz w:val="24"/>
    </w:rPr>
  </w:style>
  <w:style w:type="paragraph" w:customStyle="1" w:styleId="BodyText22">
    <w:name w:val="Body Text 22"/>
    <w:basedOn w:val="Normalny"/>
    <w:qFormat/>
    <w:pPr>
      <w:widowControl w:val="0"/>
    </w:pPr>
    <w:rPr>
      <w:sz w:val="24"/>
    </w:rPr>
  </w:style>
  <w:style w:type="paragraph" w:styleId="Nagwek">
    <w:name w:val="header"/>
    <w:basedOn w:val="Normalny"/>
    <w:qFormat/>
    <w:pPr>
      <w:tabs>
        <w:tab w:val="center" w:pos="4536"/>
        <w:tab w:val="right" w:pos="9072"/>
      </w:tabs>
    </w:pPr>
    <w:rPr>
      <w:rFonts w:ascii="Verdana" w:hAnsi="Verdana"/>
      <w:sz w:val="24"/>
    </w:rPr>
  </w:style>
  <w:style w:type="paragraph" w:customStyle="1" w:styleId="Mapadokumentu1">
    <w:name w:val="Mapa dokumentu1"/>
    <w:basedOn w:val="Normalny"/>
    <w:qFormat/>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pPr>
      <w:widowControl w:val="0"/>
      <w:jc w:val="center"/>
    </w:pPr>
    <w:rPr>
      <w:b/>
      <w:sz w:val="32"/>
    </w:rPr>
  </w:style>
  <w:style w:type="paragraph" w:customStyle="1" w:styleId="pomyslniku3">
    <w:name w:val="po myslniku3"/>
    <w:qFormat/>
    <w:pPr>
      <w:tabs>
        <w:tab w:val="left" w:pos="6803"/>
      </w:tabs>
      <w:ind w:left="1984" w:hanging="283"/>
      <w:jc w:val="both"/>
    </w:pPr>
    <w:rPr>
      <w:sz w:val="24"/>
    </w:rPr>
  </w:style>
  <w:style w:type="paragraph" w:styleId="Lista">
    <w:name w:val="List"/>
    <w:basedOn w:val="Normalny"/>
    <w:qFormat/>
    <w:pPr>
      <w:ind w:left="283" w:hanging="283"/>
    </w:pPr>
  </w:style>
  <w:style w:type="paragraph" w:styleId="Lista-kontynuacja">
    <w:name w:val="List Continue"/>
    <w:basedOn w:val="Lista"/>
    <w:qFormat/>
    <w:pPr>
      <w:spacing w:after="240" w:line="240" w:lineRule="atLeast"/>
      <w:ind w:left="0" w:firstLine="0"/>
    </w:pPr>
    <w:rPr>
      <w:rFonts w:ascii="Garamond" w:hAnsi="Garamond"/>
      <w:spacing w:val="-9"/>
      <w:sz w:val="24"/>
      <w:lang w:val="en-US"/>
    </w:rPr>
  </w:style>
  <w:style w:type="paragraph" w:styleId="Stopka">
    <w:name w:val="footer"/>
    <w:basedOn w:val="Normalny"/>
    <w:qFormat/>
    <w:pPr>
      <w:tabs>
        <w:tab w:val="center" w:pos="4536"/>
        <w:tab w:val="right" w:pos="9072"/>
      </w:tabs>
    </w:pPr>
  </w:style>
  <w:style w:type="paragraph" w:styleId="Tekstpodstawowy2">
    <w:name w:val="Body Text 2"/>
    <w:basedOn w:val="Normalny"/>
    <w:qFormat/>
    <w:pPr>
      <w:widowControl w:val="0"/>
    </w:pPr>
    <w:rPr>
      <w:sz w:val="24"/>
    </w:rPr>
  </w:style>
  <w:style w:type="paragraph" w:styleId="Tekstpodstawowywcity">
    <w:name w:val="Body Text Indent"/>
    <w:basedOn w:val="Normalny"/>
    <w:qFormat/>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qFormat/>
    <w:rPr>
      <w:sz w:val="22"/>
    </w:rPr>
  </w:style>
  <w:style w:type="paragraph" w:styleId="Listapunktowana3">
    <w:name w:val="List Bullet 3"/>
    <w:basedOn w:val="Normalny"/>
    <w:qFormat/>
    <w:pPr>
      <w:numPr>
        <w:numId w:val="10"/>
      </w:numPr>
      <w:spacing w:after="240"/>
      <w:ind w:left="360" w:hanging="360"/>
      <w:jc w:val="both"/>
    </w:pPr>
    <w:rPr>
      <w:sz w:val="24"/>
      <w:lang w:val="en-GB"/>
    </w:rPr>
  </w:style>
  <w:style w:type="paragraph" w:styleId="Tekstblokowy">
    <w:name w:val="Block Text"/>
    <w:basedOn w:val="Normalny"/>
    <w:qFormat/>
    <w:pPr>
      <w:ind w:left="567" w:right="510" w:hanging="567"/>
    </w:pPr>
    <w:rPr>
      <w:b/>
      <w:color w:val="000000"/>
    </w:rPr>
  </w:style>
  <w:style w:type="paragraph" w:customStyle="1" w:styleId="BodyText21">
    <w:name w:val="Body Text 21"/>
    <w:basedOn w:val="Normalny"/>
    <w:qFormat/>
    <w:pPr>
      <w:widowControl w:val="0"/>
      <w:ind w:left="284" w:hanging="284"/>
    </w:pPr>
    <w:rPr>
      <w:rFonts w:ascii="02020603050405020304" w:hAnsi="02020603050405020304"/>
      <w:sz w:val="24"/>
    </w:rPr>
  </w:style>
  <w:style w:type="paragraph" w:customStyle="1" w:styleId="Tekstblokowy1">
    <w:name w:val="Tekst blokowy1"/>
    <w:basedOn w:val="Normalny"/>
    <w:qFormat/>
    <w:pPr>
      <w:ind w:left="567" w:right="510" w:hanging="567"/>
    </w:pPr>
    <w:rPr>
      <w:b/>
      <w:color w:val="000000"/>
    </w:rPr>
  </w:style>
  <w:style w:type="paragraph" w:customStyle="1" w:styleId="BodyText31">
    <w:name w:val="Body Text 31"/>
    <w:basedOn w:val="Normalny"/>
    <w:qFormat/>
    <w:pPr>
      <w:widowControl w:val="0"/>
      <w:jc w:val="center"/>
    </w:pPr>
    <w:rPr>
      <w:b/>
      <w:sz w:val="32"/>
    </w:rPr>
  </w:style>
  <w:style w:type="paragraph" w:customStyle="1" w:styleId="NormalTable1">
    <w:name w:val="Normal Table1"/>
    <w:qFormat/>
  </w:style>
  <w:style w:type="paragraph" w:styleId="Tekstpodstawowywcity2">
    <w:name w:val="Body Text Indent 2"/>
    <w:basedOn w:val="Normalny"/>
    <w:qFormat/>
    <w:pPr>
      <w:spacing w:after="120" w:line="480" w:lineRule="auto"/>
      <w:ind w:left="283"/>
    </w:pPr>
  </w:style>
  <w:style w:type="paragraph" w:customStyle="1" w:styleId="NormalnyWeb1">
    <w:name w:val="Normalny (Web)1"/>
    <w:basedOn w:val="Normalny"/>
    <w:qFormat/>
    <w:pPr>
      <w:spacing w:before="100" w:after="100"/>
    </w:pPr>
    <w:rPr>
      <w:sz w:val="24"/>
    </w:rPr>
  </w:style>
  <w:style w:type="paragraph" w:styleId="NormalnyWeb">
    <w:name w:val="Normal (Web)"/>
    <w:basedOn w:val="Normalny"/>
    <w:qFormat/>
    <w:pPr>
      <w:spacing w:before="100" w:after="100"/>
      <w:jc w:val="both"/>
    </w:pPr>
  </w:style>
  <w:style w:type="paragraph" w:styleId="Tekstpodstawowyzwciciem2">
    <w:name w:val="Body Text First Indent 2"/>
    <w:basedOn w:val="Tekstpodstawowywcity"/>
    <w:qFormat/>
    <w:pPr>
      <w:widowControl/>
      <w:spacing w:after="120"/>
      <w:ind w:left="283" w:firstLine="210"/>
    </w:pPr>
    <w:rPr>
      <w:sz w:val="20"/>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qFormat/>
    <w:pPr>
      <w:suppressAutoHyphens/>
    </w:pPr>
  </w:style>
  <w:style w:type="paragraph" w:customStyle="1" w:styleId="Default">
    <w:name w:val="Default"/>
    <w:qFormat/>
    <w:rPr>
      <w:color w:val="000000"/>
      <w:sz w:val="24"/>
      <w:szCs w:val="24"/>
    </w:rPr>
  </w:style>
  <w:style w:type="paragraph" w:customStyle="1" w:styleId="Teksttreci1">
    <w:name w:val="Tekst treści1"/>
    <w:basedOn w:val="Normalny"/>
    <w:qFormat/>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qFormat/>
    <w:pPr>
      <w:widowControl w:val="0"/>
    </w:pPr>
    <w:rPr>
      <w:rFonts w:ascii="Calibri" w:hAnsi="Calibri"/>
      <w:sz w:val="22"/>
      <w:szCs w:val="22"/>
    </w:rPr>
  </w:style>
  <w:style w:type="paragraph" w:styleId="Tytu">
    <w:name w:val="Title"/>
    <w:basedOn w:val="Normalny"/>
    <w:next w:val="Podtytu"/>
    <w:qFormat/>
    <w:pPr>
      <w:suppressAutoHyphens/>
      <w:jc w:val="center"/>
    </w:pPr>
    <w:rPr>
      <w:sz w:val="28"/>
    </w:rPr>
  </w:style>
  <w:style w:type="paragraph" w:styleId="Bezodstpw">
    <w:name w:val="No Spacing"/>
    <w:qFormat/>
    <w:rPr>
      <w:rFonts w:ascii="Calibri" w:eastAsia="Calibri" w:hAnsi="Calibri"/>
      <w:sz w:val="22"/>
      <w:szCs w:val="22"/>
    </w:rPr>
  </w:style>
  <w:style w:type="paragraph" w:styleId="Zwykytekst">
    <w:name w:val="Plain Text"/>
    <w:basedOn w:val="Normalny"/>
    <w:qFormat/>
    <w:rPr>
      <w:rFonts w:ascii="Consolas" w:eastAsia="Calibri" w:hAnsi="Consolas"/>
      <w:sz w:val="21"/>
      <w:szCs w:val="21"/>
    </w:rPr>
  </w:style>
  <w:style w:type="paragraph" w:styleId="Podtytu">
    <w:name w:val="Subtitle"/>
    <w:basedOn w:val="Normalny"/>
    <w:next w:val="Normalny"/>
    <w:qFormat/>
    <w:pPr>
      <w:spacing w:after="60"/>
      <w:jc w:val="center"/>
      <w:outlineLvl w:val="1"/>
    </w:pPr>
    <w:rPr>
      <w:rFonts w:ascii="Cambria" w:hAnsi="Cambria"/>
      <w:sz w:val="24"/>
      <w:szCs w:val="24"/>
    </w:rPr>
  </w:style>
  <w:style w:type="paragraph" w:customStyle="1" w:styleId="Tekstpodstawowy211">
    <w:name w:val="Tekst podstawowy 211"/>
    <w:basedOn w:val="Normalny"/>
    <w:qFormat/>
    <w:pPr>
      <w:suppressAutoHyphens/>
      <w:jc w:val="both"/>
    </w:pPr>
    <w:rPr>
      <w:rFonts w:ascii="Arial Narrow" w:hAnsi="Arial Narrow"/>
      <w:sz w:val="22"/>
    </w:rPr>
  </w:style>
  <w:style w:type="paragraph" w:styleId="Akapitzlist">
    <w:name w:val="List Paragraph"/>
    <w:basedOn w:val="Normalny"/>
    <w:uiPriority w:val="34"/>
    <w:qFormat/>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pPr>
      <w:widowControl w:val="0"/>
      <w:ind w:left="284" w:hanging="284"/>
    </w:pPr>
    <w:rPr>
      <w:rFonts w:ascii="02020603050405020304" w:hAnsi="02020603050405020304"/>
      <w:sz w:val="24"/>
    </w:rPr>
  </w:style>
  <w:style w:type="paragraph" w:customStyle="1" w:styleId="Tekstpodstawowy23">
    <w:name w:val="Tekst podstawowy 23"/>
    <w:basedOn w:val="Normalny"/>
    <w:qFormat/>
    <w:pPr>
      <w:widowControl w:val="0"/>
      <w:ind w:left="284" w:hanging="284"/>
    </w:pPr>
    <w:rPr>
      <w:rFonts w:ascii="02020603050405020304" w:hAnsi="02020603050405020304"/>
      <w:sz w:val="24"/>
    </w:rPr>
  </w:style>
  <w:style w:type="paragraph" w:customStyle="1" w:styleId="Oddzia">
    <w:name w:val="Oddział"/>
    <w:basedOn w:val="Normalny"/>
    <w:qFormat/>
    <w:pPr>
      <w:jc w:val="right"/>
    </w:pPr>
    <w:rPr>
      <w:rFonts w:ascii="Asap" w:eastAsia="Calibri" w:hAnsi="Asap"/>
      <w:color w:val="8D8AB0"/>
      <w:sz w:val="26"/>
      <w:szCs w:val="26"/>
    </w:rPr>
  </w:style>
  <w:style w:type="paragraph" w:customStyle="1" w:styleId="NumberList">
    <w:name w:val="Number List"/>
    <w:qFormat/>
    <w:pPr>
      <w:suppressAutoHyphens/>
      <w:ind w:left="432"/>
      <w:jc w:val="both"/>
    </w:pPr>
    <w:rPr>
      <w:rFonts w:eastAsia="Arial"/>
      <w:color w:val="000000"/>
      <w:sz w:val="24"/>
      <w:lang w:val="cs-CZ"/>
    </w:rPr>
  </w:style>
  <w:style w:type="paragraph" w:customStyle="1" w:styleId="default0">
    <w:name w:val="default"/>
    <w:basedOn w:val="Normalny"/>
    <w:qFormat/>
    <w:rPr>
      <w:rFonts w:ascii="Liberation Sans" w:eastAsia="Calibri" w:hAnsi="Liberation Sans"/>
      <w:color w:val="000000"/>
      <w:sz w:val="24"/>
      <w:szCs w:val="24"/>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
  </w:style>
  <w:style w:type="character" w:customStyle="1" w:styleId="Tekstpodstawowywcity2Znak">
    <w:name w:val="Tekst podstawowy wcięty 2 Znak"/>
    <w:basedOn w:val="Domylnaczcionkaakapitu"/>
  </w:style>
  <w:style w:type="character" w:customStyle="1" w:styleId="TekstpodstawowywcityZnak">
    <w:name w:val="Tekst podstawowy wcięty Znak"/>
    <w:rPr>
      <w:sz w:val="24"/>
    </w:rPr>
  </w:style>
  <w:style w:type="character" w:customStyle="1" w:styleId="Tekstpodstawowyzwciciem2Znak">
    <w:name w:val="Tekst podstawowy z wcięciem 2 Znak"/>
    <w:basedOn w:val="TekstpodstawowywcityZnak"/>
    <w:rPr>
      <w:sz w:val="24"/>
    </w:rPr>
  </w:style>
  <w:style w:type="character" w:customStyle="1" w:styleId="TekstpodstawowyZnak">
    <w:name w:val="Tekst podstawowy Znak"/>
    <w:rPr>
      <w:b/>
      <w:sz w:val="24"/>
    </w:rPr>
  </w:style>
  <w:style w:type="character" w:customStyle="1" w:styleId="TekstdymkaZnak">
    <w:name w:val="Tekst dymka Znak"/>
    <w:rPr>
      <w:rFonts w:ascii="Tahoma" w:hAnsi="Tahoma" w:cs="Tahoma"/>
      <w:sz w:val="16"/>
      <w:szCs w:val="16"/>
    </w:rPr>
  </w:style>
  <w:style w:type="character" w:customStyle="1" w:styleId="text">
    <w:name w:val="text"/>
    <w:basedOn w:val="Domylnaczcionkaakapitu"/>
  </w:style>
  <w:style w:type="character" w:customStyle="1" w:styleId="TekstprzypisudolnegoZnak">
    <w:name w:val="Tekst przypisu dolnego Znak"/>
  </w:style>
  <w:style w:type="character" w:styleId="Odwoanieprzypisudolnego">
    <w:name w:val="footnote reference"/>
    <w:rPr>
      <w:vertAlign w:val="superscript"/>
    </w:rPr>
  </w:style>
  <w:style w:type="character" w:customStyle="1" w:styleId="st1">
    <w:name w:val="st1"/>
  </w:style>
  <w:style w:type="character" w:customStyle="1" w:styleId="UyteHipercze1">
    <w:name w:val="UżyteHiperłącze1"/>
    <w:rPr>
      <w:color w:val="800080"/>
      <w:u w:val="single"/>
    </w:rPr>
  </w:style>
  <w:style w:type="character" w:customStyle="1" w:styleId="Tekstpodstawowy3Znak">
    <w:name w:val="Tekst podstawowy 3 Znak"/>
    <w:rPr>
      <w:sz w:val="22"/>
    </w:rPr>
  </w:style>
  <w:style w:type="character" w:customStyle="1" w:styleId="Teksttreci">
    <w:name w:val="Tekst treści_"/>
    <w:rPr>
      <w:sz w:val="22"/>
      <w:szCs w:val="22"/>
      <w:shd w:val="clear" w:color="auto" w:fill="FFFFFF"/>
    </w:rPr>
  </w:style>
  <w:style w:type="character" w:styleId="Pogrubienie">
    <w:name w:val="Strong"/>
    <w:rPr>
      <w:b/>
      <w:bCs/>
    </w:rPr>
  </w:style>
  <w:style w:type="character" w:customStyle="1" w:styleId="WW8Num9z0">
    <w:name w:val="WW8Num9z0"/>
    <w:rPr>
      <w:b/>
      <w:i w:val="0"/>
      <w:color w:val="auto"/>
    </w:rPr>
  </w:style>
  <w:style w:type="character" w:customStyle="1" w:styleId="TytuZnak">
    <w:name w:val="Tytuł Znak"/>
    <w:rPr>
      <w:sz w:val="28"/>
    </w:rPr>
  </w:style>
  <w:style w:type="character" w:customStyle="1" w:styleId="StopkaZnak">
    <w:name w:val="Stopka Znak"/>
  </w:style>
  <w:style w:type="character" w:customStyle="1" w:styleId="ZwykytekstZnak">
    <w:name w:val="Zwykły tekst Znak"/>
    <w:rPr>
      <w:rFonts w:ascii="Consolas" w:eastAsia="Calibri" w:hAnsi="Consolas"/>
      <w:sz w:val="21"/>
      <w:szCs w:val="21"/>
    </w:rPr>
  </w:style>
  <w:style w:type="character" w:customStyle="1" w:styleId="PodtytuZnak">
    <w:name w:val="Podtytuł Znak"/>
    <w:rPr>
      <w:rFonts w:ascii="Cambria" w:eastAsia="Times New Roman" w:hAnsi="Cambria" w:cs="Times New Roman"/>
      <w:sz w:val="24"/>
      <w:szCs w:val="24"/>
    </w:rPr>
  </w:style>
  <w:style w:type="character" w:customStyle="1" w:styleId="OddziaZnak">
    <w:name w:val="Oddział Znak"/>
    <w:rPr>
      <w:rFonts w:ascii="Asap" w:eastAsia="Calibri" w:hAnsi="Asap"/>
      <w:color w:val="8D8AB0"/>
      <w:sz w:val="26"/>
      <w:szCs w:val="26"/>
    </w:rPr>
  </w:style>
  <w:style w:type="character" w:styleId="Uwydatnienie">
    <w:name w:val="Emphasis"/>
    <w:basedOn w:val="Domylnaczcionkaakapitu"/>
    <w:rPr>
      <w:i/>
      <w:iCs/>
    </w:rPr>
  </w:style>
  <w:style w:type="character" w:customStyle="1" w:styleId="NagwekZnak">
    <w:name w:val="Nagłówek Znak"/>
    <w:rPr>
      <w:rFonts w:ascii="Verdana" w:hAnsi="Verdana"/>
      <w:sz w:val="24"/>
    </w:rPr>
  </w:style>
  <w:style w:type="character" w:customStyle="1" w:styleId="AkapitzlistZnak">
    <w:name w:val="Akapit z listą Znak"/>
    <w:uiPriority w:val="34"/>
    <w:qFormat/>
    <w:rPr>
      <w:rFonts w:ascii="Calibri" w:eastAsia="Calibri" w:hAnsi="Calibri"/>
      <w:sz w:val="22"/>
      <w:szCs w:val="22"/>
    </w:rPr>
  </w:style>
  <w:style w:type="character" w:customStyle="1" w:styleId="Mocnowyrniony">
    <w:name w:val="Mocno wyróżniony"/>
    <w:rPr>
      <w:b/>
      <w:bCs/>
    </w:rPr>
  </w:style>
  <w:style w:type="character" w:customStyle="1" w:styleId="ListLabel94">
    <w:name w:val="ListLabel 94"/>
    <w:rPr>
      <w:rFonts w:ascii="Arial" w:eastAsia="Calibri" w:hAnsi="Arial" w:cs="Arial"/>
      <w:color w:val="0000FF"/>
      <w:sz w:val="18"/>
      <w:szCs w:val="18"/>
      <w:u w:val="single"/>
    </w:rPr>
  </w:style>
  <w:style w:type="character" w:customStyle="1" w:styleId="highlight">
    <w:name w:val="highlight"/>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3">
    <w:name w:val="Body Text Indent 3"/>
    <w:basedOn w:val="Normalny"/>
    <w:link w:val="Tekstpodstawowywcity3Znak"/>
    <w:rsid w:val="0049638D"/>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49638D"/>
    <w:rPr>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06812">
      <w:bodyDiv w:val="1"/>
      <w:marLeft w:val="0"/>
      <w:marRight w:val="0"/>
      <w:marTop w:val="0"/>
      <w:marBottom w:val="0"/>
      <w:divBdr>
        <w:top w:val="none" w:sz="0" w:space="0" w:color="auto"/>
        <w:left w:val="none" w:sz="0" w:space="0" w:color="auto"/>
        <w:bottom w:val="none" w:sz="0" w:space="0" w:color="auto"/>
        <w:right w:val="none" w:sz="0" w:space="0" w:color="auto"/>
      </w:divBdr>
    </w:div>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710148477">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340234763">
      <w:bodyDiv w:val="1"/>
      <w:marLeft w:val="0"/>
      <w:marRight w:val="0"/>
      <w:marTop w:val="0"/>
      <w:marBottom w:val="0"/>
      <w:divBdr>
        <w:top w:val="none" w:sz="0" w:space="0" w:color="auto"/>
        <w:left w:val="none" w:sz="0" w:space="0" w:color="auto"/>
        <w:bottom w:val="none" w:sz="0" w:space="0" w:color="auto"/>
        <w:right w:val="none" w:sz="0" w:space="0" w:color="auto"/>
      </w:divBdr>
    </w:div>
    <w:div w:id="1571774448">
      <w:bodyDiv w:val="1"/>
      <w:marLeft w:val="0"/>
      <w:marRight w:val="0"/>
      <w:marTop w:val="0"/>
      <w:marBottom w:val="0"/>
      <w:divBdr>
        <w:top w:val="none" w:sz="0" w:space="0" w:color="auto"/>
        <w:left w:val="none" w:sz="0" w:space="0" w:color="auto"/>
        <w:bottom w:val="none" w:sz="0" w:space="0" w:color="auto"/>
        <w:right w:val="none" w:sz="0" w:space="0" w:color="auto"/>
      </w:divBdr>
    </w:div>
    <w:div w:id="21243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gajowska@zsm.com.pl" TargetMode="External"/><Relationship Id="rId18" Type="http://schemas.openxmlformats.org/officeDocument/2006/relationships/hyperlink" Target="mailto:ekozera@zsm.com.pl" TargetMode="External"/><Relationship Id="rId26" Type="http://schemas.openxmlformats.org/officeDocument/2006/relationships/hyperlink" Target="mailto:zp@zsm.com.pl"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histopatologia@zsm.com.pl,%20zaopatrzenie@zsm.com.pl" TargetMode="External"/><Relationship Id="rId34" Type="http://schemas.openxmlformats.org/officeDocument/2006/relationships/hyperlink" Target="mailto:zaopatrzenie@zsm.com.p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zsm.com.pl" TargetMode="External"/><Relationship Id="rId17" Type="http://schemas.openxmlformats.org/officeDocument/2006/relationships/hyperlink" Target="mailto:ekozera@zsm.com.pl" TargetMode="External"/><Relationship Id="rId25" Type="http://schemas.openxmlformats.org/officeDocument/2006/relationships/hyperlink" Target="mailto:zaopatrzenie@zsm.com.pl" TargetMode="External"/><Relationship Id="rId33" Type="http://schemas.openxmlformats.org/officeDocument/2006/relationships/hyperlink" Target="mailto:magazyn@zsm.com.pl"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spilarz@zsm.com.pl" TargetMode="External"/><Relationship Id="rId20" Type="http://schemas.openxmlformats.org/officeDocument/2006/relationships/hyperlink" Target="mailto:laboratorium@zsm.com.pl" TargetMode="External"/><Relationship Id="rId29" Type="http://schemas.openxmlformats.org/officeDocument/2006/relationships/hyperlink" Target="http://www.zsm.com.pl/zamowienia-publiczne,0,2"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histopatologia@zsm.com.pl" TargetMode="External"/><Relationship Id="rId32" Type="http://schemas.openxmlformats.org/officeDocument/2006/relationships/hyperlink" Target="mailto:histopatologia@zsm.com.pl" TargetMode="External"/><Relationship Id="rId37" Type="http://schemas.openxmlformats.org/officeDocument/2006/relationships/hyperlink" Target="mailto:gkoczy@zsm.com.pl" TargetMode="Externa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prawo.sejm.gov.pl/isap.nsf/DocDetails.xsp?id=WDU20190000175" TargetMode="External"/><Relationship Id="rId23" Type="http://schemas.openxmlformats.org/officeDocument/2006/relationships/hyperlink" Target="mailto:zaopatrzenie@zsm.com.pl" TargetMode="External"/><Relationship Id="rId28" Type="http://schemas.openxmlformats.org/officeDocument/2006/relationships/hyperlink" Target="mailto:zp@zsm.com.pl" TargetMode="External"/><Relationship Id="rId36" Type="http://schemas.openxmlformats.org/officeDocument/2006/relationships/hyperlink" Target="mailto:zp@zsm.com.pl" TargetMode="External"/><Relationship Id="rId10" Type="http://schemas.openxmlformats.org/officeDocument/2006/relationships/header" Target="header2.xml"/><Relationship Id="rId19" Type="http://schemas.openxmlformats.org/officeDocument/2006/relationships/hyperlink" Target="mailto:spilarz@zsm.com.pl" TargetMode="External"/><Relationship Id="rId31" Type="http://schemas.openxmlformats.org/officeDocument/2006/relationships/hyperlink" Target="mailto:zaopatrzenie@zsm.com.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zp@zsm.com.pl" TargetMode="External"/><Relationship Id="rId22" Type="http://schemas.openxmlformats.org/officeDocument/2006/relationships/hyperlink" Target="mailto:histopatologia@zsm.com.pl" TargetMode="External"/><Relationship Id="rId27" Type="http://schemas.openxmlformats.org/officeDocument/2006/relationships/hyperlink" Target="mailto:mgajowska@zsm.com.pl" TargetMode="External"/><Relationship Id="rId30" Type="http://schemas.openxmlformats.org/officeDocument/2006/relationships/hyperlink" Target="mailto:zp@zsm.com.pl" TargetMode="External"/><Relationship Id="rId35" Type="http://schemas.openxmlformats.org/officeDocument/2006/relationships/hyperlink" Target="https://www.uzp.gov.pl/aktualnosci/rodo-w-zamowieniach-publicznych"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15003</Words>
  <Characters>90022</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104816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Aneta Rynkowska</cp:lastModifiedBy>
  <cp:revision>5</cp:revision>
  <cp:lastPrinted>2020-02-05T15:43:00Z</cp:lastPrinted>
  <dcterms:created xsi:type="dcterms:W3CDTF">2020-02-05T15:26:00Z</dcterms:created>
  <dcterms:modified xsi:type="dcterms:W3CDTF">2020-02-06T12:09:00Z</dcterms:modified>
</cp:coreProperties>
</file>