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1D47EB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 dyżurów medycznych</w:t>
      </w:r>
      <w:r w:rsidR="0017251F">
        <w:rPr>
          <w:rFonts w:ascii="Times New Roman" w:hAnsi="Times New Roman" w:cs="Times New Roman"/>
          <w:b/>
        </w:rPr>
        <w:t xml:space="preserve"> </w:t>
      </w:r>
    </w:p>
    <w:p w:rsidR="00D20403" w:rsidRDefault="0017251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1D47EB">
        <w:rPr>
          <w:rFonts w:ascii="Times New Roman" w:hAnsi="Times New Roman" w:cs="Times New Roman"/>
          <w:b/>
        </w:rPr>
        <w:t xml:space="preserve">Oddziale </w:t>
      </w:r>
      <w:r w:rsidR="000E7682">
        <w:rPr>
          <w:rFonts w:ascii="Times New Roman" w:hAnsi="Times New Roman" w:cs="Times New Roman"/>
          <w:b/>
        </w:rPr>
        <w:t>Klinicznym Hematologii i Profilaktyki Chorób Nowotworowych.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EE676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13</w:t>
      </w:r>
      <w:r w:rsidR="00EE6760">
        <w:rPr>
          <w:rFonts w:ascii="Times New Roman" w:hAnsi="Times New Roman" w:cs="Times New Roman"/>
        </w:rPr>
        <w:t>73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BA2A54" w:rsidRDefault="0020261C" w:rsidP="00BA2A54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</w:t>
      </w:r>
      <w:r w:rsidR="001D47EB" w:rsidRPr="00EE6760">
        <w:rPr>
          <w:rFonts w:ascii="Times New Roman" w:hAnsi="Times New Roman" w:cs="Times New Roman"/>
          <w:b/>
        </w:rPr>
        <w:t xml:space="preserve">Oddziale </w:t>
      </w:r>
      <w:r w:rsidR="00BA2A54">
        <w:rPr>
          <w:rFonts w:ascii="Times New Roman" w:hAnsi="Times New Roman" w:cs="Times New Roman"/>
          <w:b/>
        </w:rPr>
        <w:t>Klinicznym Hematologii i Profilaktyki Chorób Nowotworowych</w:t>
      </w:r>
      <w:r w:rsidR="001D47EB">
        <w:rPr>
          <w:rFonts w:ascii="Times New Roman" w:hAnsi="Times New Roman" w:cs="Times New Roman"/>
        </w:rPr>
        <w:t xml:space="preserve"> w określonym miejscu i czasie</w:t>
      </w:r>
      <w:r w:rsidR="00A80CBD">
        <w:rPr>
          <w:rFonts w:ascii="Times New Roman" w:hAnsi="Times New Roman" w:cs="Times New Roman"/>
        </w:rPr>
        <w:t>:</w:t>
      </w:r>
    </w:p>
    <w:p w:rsidR="00BA2A54" w:rsidRDefault="0020261C" w:rsidP="00BA2A54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  <w:b/>
        </w:rPr>
      </w:pPr>
      <w:r w:rsidRPr="0020261C">
        <w:rPr>
          <w:rFonts w:ascii="Times New Roman" w:hAnsi="Times New Roman" w:cs="Times New Roman"/>
        </w:rPr>
        <w:t xml:space="preserve"> - </w:t>
      </w:r>
      <w:r w:rsidRPr="001D47EB">
        <w:rPr>
          <w:rFonts w:ascii="Times New Roman" w:hAnsi="Times New Roman" w:cs="Times New Roman"/>
          <w:b/>
        </w:rPr>
        <w:t>1</w:t>
      </w:r>
      <w:r w:rsidR="000E7682">
        <w:rPr>
          <w:rFonts w:ascii="Times New Roman" w:hAnsi="Times New Roman" w:cs="Times New Roman"/>
          <w:b/>
        </w:rPr>
        <w:t>5</w:t>
      </w:r>
      <w:r w:rsidRPr="001D47EB">
        <w:rPr>
          <w:rFonts w:ascii="Times New Roman" w:hAnsi="Times New Roman" w:cs="Times New Roman"/>
          <w:b/>
        </w:rPr>
        <w:t>:</w:t>
      </w:r>
      <w:r w:rsidR="000E7682">
        <w:rPr>
          <w:rFonts w:ascii="Times New Roman" w:hAnsi="Times New Roman" w:cs="Times New Roman"/>
          <w:b/>
        </w:rPr>
        <w:t>00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0E7682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</w:t>
      </w:r>
      <w:r w:rsidR="001D47EB" w:rsidRPr="001D47EB">
        <w:rPr>
          <w:rFonts w:ascii="Times New Roman" w:hAnsi="Times New Roman" w:cs="Times New Roman"/>
          <w:b/>
        </w:rPr>
        <w:t>w dni powszednie</w:t>
      </w:r>
    </w:p>
    <w:p w:rsidR="00A80CBD" w:rsidRPr="001D47EB" w:rsidRDefault="0020261C" w:rsidP="00BA2A54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  <w:b/>
        </w:rPr>
        <w:t xml:space="preserve"> - </w:t>
      </w:r>
      <w:r w:rsidR="001D47EB" w:rsidRPr="001D47EB">
        <w:rPr>
          <w:rFonts w:ascii="Times New Roman" w:hAnsi="Times New Roman" w:cs="Times New Roman"/>
          <w:b/>
        </w:rPr>
        <w:t>07:</w:t>
      </w:r>
      <w:r w:rsidR="000E7682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do </w:t>
      </w:r>
      <w:r w:rsidR="001D47EB" w:rsidRPr="001D47EB">
        <w:rPr>
          <w:rFonts w:ascii="Times New Roman" w:hAnsi="Times New Roman" w:cs="Times New Roman"/>
          <w:b/>
        </w:rPr>
        <w:t>07</w:t>
      </w:r>
      <w:r w:rsidRPr="001D47EB">
        <w:rPr>
          <w:rFonts w:ascii="Times New Roman" w:hAnsi="Times New Roman" w:cs="Times New Roman"/>
          <w:b/>
        </w:rPr>
        <w:t>:</w:t>
      </w:r>
      <w:r w:rsidR="000E7682">
        <w:rPr>
          <w:rFonts w:ascii="Times New Roman" w:hAnsi="Times New Roman" w:cs="Times New Roman"/>
          <w:b/>
        </w:rPr>
        <w:t>25</w:t>
      </w:r>
      <w:r w:rsidRPr="001D47EB">
        <w:rPr>
          <w:rFonts w:ascii="Times New Roman" w:hAnsi="Times New Roman" w:cs="Times New Roman"/>
          <w:b/>
        </w:rPr>
        <w:t xml:space="preserve"> – w dni</w:t>
      </w:r>
      <w:r w:rsidR="001D47EB" w:rsidRPr="001D47EB">
        <w:rPr>
          <w:rFonts w:ascii="Times New Roman" w:hAnsi="Times New Roman" w:cs="Times New Roman"/>
          <w:b/>
        </w:rPr>
        <w:t>ach</w:t>
      </w:r>
      <w:r w:rsidRPr="001D47EB">
        <w:rPr>
          <w:rFonts w:ascii="Times New Roman" w:hAnsi="Times New Roman" w:cs="Times New Roman"/>
          <w:b/>
        </w:rPr>
        <w:t xml:space="preserve"> woln</w:t>
      </w:r>
      <w:r w:rsidR="001D47EB" w:rsidRPr="001D47EB">
        <w:rPr>
          <w:rFonts w:ascii="Times New Roman" w:hAnsi="Times New Roman" w:cs="Times New Roman"/>
          <w:b/>
        </w:rPr>
        <w:t>ych</w:t>
      </w:r>
      <w:r w:rsidRPr="001D47EB">
        <w:rPr>
          <w:rFonts w:ascii="Times New Roman" w:hAnsi="Times New Roman" w:cs="Times New Roman"/>
          <w:b/>
        </w:rPr>
        <w:t xml:space="preserve"> od pracy, niedziele i święta.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17251F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.0</w:t>
      </w:r>
      <w:r w:rsidR="001D47EB">
        <w:rPr>
          <w:rFonts w:ascii="Times New Roman" w:hAnsi="Times New Roman" w:cs="Times New Roman"/>
          <w:b/>
        </w:rPr>
        <w:t>3</w:t>
      </w:r>
      <w:r w:rsidR="0088748E" w:rsidRPr="0088748E">
        <w:rPr>
          <w:rFonts w:ascii="Times New Roman" w:hAnsi="Times New Roman" w:cs="Times New Roman"/>
          <w:b/>
        </w:rPr>
        <w:t>.20</w:t>
      </w:r>
      <w:r w:rsidR="001D47EB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1D47EB">
        <w:rPr>
          <w:rFonts w:ascii="Times New Roman" w:hAnsi="Times New Roman" w:cs="Times New Roman"/>
          <w:b/>
        </w:rPr>
        <w:t>28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</w:t>
      </w:r>
      <w:r w:rsidR="001D47EB">
        <w:rPr>
          <w:rFonts w:ascii="Times New Roman" w:hAnsi="Times New Roman" w:cs="Times New Roman"/>
          <w:b/>
        </w:rPr>
        <w:t>2</w:t>
      </w:r>
      <w:r w:rsidR="00D20403">
        <w:rPr>
          <w:rFonts w:ascii="Times New Roman" w:hAnsi="Times New Roman" w:cs="Times New Roman"/>
          <w:b/>
        </w:rPr>
        <w:t>.202</w:t>
      </w:r>
      <w:r w:rsidR="001D47EB">
        <w:rPr>
          <w:rFonts w:ascii="Times New Roman" w:hAnsi="Times New Roman" w:cs="Times New Roman"/>
          <w:b/>
        </w:rPr>
        <w:t>5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BA2A54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</w:t>
      </w:r>
      <w:r w:rsidR="00BA2A54">
        <w:rPr>
          <w:rFonts w:ascii="Times New Roman" w:hAnsi="Times New Roman" w:cs="Times New Roman"/>
        </w:rPr>
        <w:t xml:space="preserve"> </w:t>
      </w:r>
    </w:p>
    <w:p w:rsidR="00D20403" w:rsidRDefault="00BA2A54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D20403">
        <w:rPr>
          <w:rFonts w:ascii="Times New Roman" w:hAnsi="Times New Roman" w:cs="Times New Roman"/>
        </w:rPr>
        <w:t>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2C39D4" w:rsidRDefault="0020261C" w:rsidP="002C39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 xml:space="preserve">Szczegółowe warunki wykonywania świadczeń określają odpowiednie przepisy, </w:t>
      </w:r>
      <w:r w:rsidR="00D20403">
        <w:rPr>
          <w:rFonts w:ascii="Times New Roman" w:hAnsi="Times New Roman" w:cs="Times New Roman"/>
        </w:rPr>
        <w:br/>
      </w:r>
    </w:p>
    <w:p w:rsidR="00D20403" w:rsidRDefault="00D20403" w:rsidP="002C39D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1D47EB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2C39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2C39D4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2C39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2C39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2C39D4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D47EB" w:rsidRDefault="00E77F15" w:rsidP="001513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47EB"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 w:rsidRPr="001D47EB">
        <w:rPr>
          <w:rFonts w:ascii="Times New Roman" w:hAnsi="Times New Roman" w:cs="Times New Roman"/>
        </w:rPr>
        <w:t xml:space="preserve"> 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lastRenderedPageBreak/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1D47EB">
        <w:rPr>
          <w:rFonts w:ascii="Times New Roman" w:hAnsi="Times New Roman" w:cs="Times New Roman"/>
        </w:rPr>
        <w:t>Biurze Podawczym w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1D47EB" w:rsidRPr="001D47EB">
        <w:rPr>
          <w:rFonts w:ascii="Times New Roman" w:hAnsi="Times New Roman" w:cs="Times New Roman"/>
          <w:b/>
        </w:rPr>
        <w:t>2</w:t>
      </w:r>
      <w:r w:rsidR="0000521F">
        <w:rPr>
          <w:rFonts w:ascii="Times New Roman" w:hAnsi="Times New Roman" w:cs="Times New Roman"/>
          <w:b/>
        </w:rPr>
        <w:t>7</w:t>
      </w:r>
      <w:r w:rsidRPr="001D47EB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luty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1D47EB">
        <w:rPr>
          <w:rFonts w:ascii="Times New Roman" w:hAnsi="Times New Roman" w:cs="Times New Roman"/>
          <w:b/>
        </w:rPr>
        <w:t>2</w:t>
      </w:r>
      <w:r w:rsidR="0000521F">
        <w:rPr>
          <w:rFonts w:ascii="Times New Roman" w:hAnsi="Times New Roman" w:cs="Times New Roman"/>
          <w:b/>
        </w:rPr>
        <w:t>7</w:t>
      </w:r>
      <w:r w:rsidR="00184F42">
        <w:rPr>
          <w:rFonts w:ascii="Times New Roman" w:hAnsi="Times New Roman" w:cs="Times New Roman"/>
          <w:b/>
        </w:rPr>
        <w:t xml:space="preserve"> </w:t>
      </w:r>
      <w:r w:rsidR="001D47EB">
        <w:rPr>
          <w:rFonts w:ascii="Times New Roman" w:hAnsi="Times New Roman" w:cs="Times New Roman"/>
          <w:b/>
        </w:rPr>
        <w:t>luty</w:t>
      </w:r>
      <w:r>
        <w:rPr>
          <w:rFonts w:ascii="Times New Roman" w:hAnsi="Times New Roman" w:cs="Times New Roman"/>
          <w:b/>
        </w:rPr>
        <w:t xml:space="preserve"> 20</w:t>
      </w:r>
      <w:r w:rsidR="001D47E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00521F">
        <w:rPr>
          <w:rFonts w:ascii="Times New Roman" w:hAnsi="Times New Roman" w:cs="Times New Roman"/>
          <w:b/>
        </w:rPr>
        <w:t>3</w:t>
      </w:r>
      <w:r w:rsidR="0000521F">
        <w:rPr>
          <w:rFonts w:ascii="Times New Roman" w:hAnsi="Times New Roman" w:cs="Times New Roman"/>
          <w:b/>
          <w:vertAlign w:val="superscript"/>
        </w:rPr>
        <w:t>0</w:t>
      </w:r>
      <w:r w:rsidR="000E7682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0E7682" w:rsidRDefault="000E7682" w:rsidP="000E7682">
      <w:pPr>
        <w:pStyle w:val="Bezodstpw"/>
        <w:ind w:left="720"/>
        <w:rPr>
          <w:rFonts w:ascii="Times New Roman" w:hAnsi="Times New Roman" w:cs="Times New Roman"/>
        </w:rPr>
      </w:pPr>
    </w:p>
    <w:p w:rsidR="006B37DA" w:rsidRDefault="000E7682" w:rsidP="000E7682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88748E" w:rsidRPr="0020261C">
        <w:rPr>
          <w:rFonts w:ascii="Times New Roman" w:hAnsi="Times New Roman" w:cs="Times New Roman"/>
          <w:b/>
        </w:rPr>
        <w:t>0,-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1D47EB">
        <w:rPr>
          <w:rFonts w:ascii="Times New Roman" w:hAnsi="Times New Roman" w:cs="Times New Roman"/>
        </w:rPr>
        <w:t xml:space="preserve">dni </w:t>
      </w:r>
      <w:r w:rsidR="0088748E" w:rsidRPr="00304784">
        <w:rPr>
          <w:rFonts w:ascii="Times New Roman" w:hAnsi="Times New Roman" w:cs="Times New Roman"/>
        </w:rPr>
        <w:t>powszednie</w:t>
      </w:r>
      <w:r w:rsidR="001D47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="001D47EB">
        <w:rPr>
          <w:rFonts w:ascii="Times New Roman" w:hAnsi="Times New Roman" w:cs="Times New Roman"/>
        </w:rPr>
        <w:t xml:space="preserve">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</w:p>
    <w:p w:rsidR="000E7682" w:rsidRPr="00304784" w:rsidRDefault="000E7682" w:rsidP="000E7682">
      <w:pPr>
        <w:pStyle w:val="Bezodstpw"/>
        <w:ind w:left="720"/>
        <w:rPr>
          <w:rFonts w:ascii="Times New Roman" w:hAnsi="Times New Roman" w:cs="Times New Roman"/>
        </w:rPr>
      </w:pP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521F"/>
    <w:rsid w:val="000064BE"/>
    <w:rsid w:val="000B367B"/>
    <w:rsid w:val="000D1225"/>
    <w:rsid w:val="000E064F"/>
    <w:rsid w:val="000E7682"/>
    <w:rsid w:val="0017251F"/>
    <w:rsid w:val="00184F42"/>
    <w:rsid w:val="001A4CB5"/>
    <w:rsid w:val="001D47EB"/>
    <w:rsid w:val="001E255E"/>
    <w:rsid w:val="0020261C"/>
    <w:rsid w:val="00266419"/>
    <w:rsid w:val="00295DA1"/>
    <w:rsid w:val="002C39D4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65789"/>
    <w:rsid w:val="006B37DA"/>
    <w:rsid w:val="00700A98"/>
    <w:rsid w:val="00707C4B"/>
    <w:rsid w:val="00721818"/>
    <w:rsid w:val="00804108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23EB7"/>
    <w:rsid w:val="00B76C09"/>
    <w:rsid w:val="00BA2A54"/>
    <w:rsid w:val="00BA3322"/>
    <w:rsid w:val="00BF2B74"/>
    <w:rsid w:val="00C774A3"/>
    <w:rsid w:val="00C84E85"/>
    <w:rsid w:val="00C861CE"/>
    <w:rsid w:val="00C9097E"/>
    <w:rsid w:val="00CC1DB2"/>
    <w:rsid w:val="00D20403"/>
    <w:rsid w:val="00DD7BD4"/>
    <w:rsid w:val="00E77F15"/>
    <w:rsid w:val="00EB2986"/>
    <w:rsid w:val="00EC1AE2"/>
    <w:rsid w:val="00EE6760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2020-02-21T10:24:00Z</cp:lastPrinted>
  <dcterms:created xsi:type="dcterms:W3CDTF">2020-02-24T11:31:00Z</dcterms:created>
  <dcterms:modified xsi:type="dcterms:W3CDTF">2020-02-24T11:31:00Z</dcterms:modified>
</cp:coreProperties>
</file>