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B2" w:rsidRDefault="009F1CB2" w:rsidP="009F1CB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9F1CB2" w:rsidRDefault="009F1CB2" w:rsidP="009F1C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9F1CB2" w:rsidRDefault="009F1CB2" w:rsidP="009F1C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9F1CB2" w:rsidRDefault="009F1CB2" w:rsidP="009F1CB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9F1CB2" w:rsidRDefault="009F1CB2" w:rsidP="009F1CB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1"/>
    <w:p w:rsidR="009F1CB2" w:rsidRDefault="009F1CB2" w:rsidP="009F1CB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Pr="003C7F17">
        <w:rPr>
          <w:rFonts w:asciiTheme="minorHAnsi" w:hAnsiTheme="minorHAnsi" w:cstheme="minorHAnsi"/>
          <w:b/>
        </w:rPr>
        <w:t xml:space="preserve">Oddziale </w:t>
      </w:r>
      <w:r w:rsidR="006D7ED8">
        <w:rPr>
          <w:rFonts w:asciiTheme="minorHAnsi" w:hAnsiTheme="minorHAnsi" w:cstheme="minorHAnsi"/>
          <w:b/>
        </w:rPr>
        <w:t>Chirurgii Ogólnej</w:t>
      </w:r>
      <w:r w:rsidRPr="003C7F17">
        <w:rPr>
          <w:rFonts w:asciiTheme="minorHAnsi" w:hAnsiTheme="minorHAnsi" w:cstheme="minorHAnsi"/>
          <w:b/>
        </w:rPr>
        <w:t xml:space="preserve"> </w:t>
      </w:r>
      <w:r w:rsidRPr="003C7F17"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9F1CB2" w:rsidRPr="003C7F17" w:rsidRDefault="009F1CB2" w:rsidP="009F1CB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 w:rsidRPr="003C7F17"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Oddziale </w:t>
      </w:r>
      <w:r w:rsidR="003C7F17" w:rsidRPr="003C7F17">
        <w:rPr>
          <w:rFonts w:asciiTheme="minorHAnsi" w:hAnsiTheme="minorHAnsi" w:cstheme="minorHAnsi"/>
        </w:rPr>
        <w:t xml:space="preserve">Klinicznym </w:t>
      </w:r>
      <w:r w:rsidRPr="003C7F17">
        <w:rPr>
          <w:rFonts w:asciiTheme="minorHAnsi" w:hAnsiTheme="minorHAnsi" w:cstheme="minorHAnsi"/>
        </w:rPr>
        <w:t>Hematologi</w:t>
      </w:r>
      <w:r w:rsidR="003C7F17" w:rsidRPr="003C7F17">
        <w:rPr>
          <w:rFonts w:asciiTheme="minorHAnsi" w:hAnsiTheme="minorHAnsi" w:cstheme="minorHAnsi"/>
        </w:rPr>
        <w:t>i</w:t>
      </w:r>
      <w:r w:rsidRPr="003C7F17">
        <w:rPr>
          <w:rFonts w:asciiTheme="minorHAnsi" w:hAnsiTheme="minorHAnsi" w:cstheme="minorHAnsi"/>
        </w:rPr>
        <w:t xml:space="preserve"> i </w:t>
      </w:r>
      <w:r w:rsidR="003C7F17" w:rsidRPr="003C7F17">
        <w:rPr>
          <w:rFonts w:asciiTheme="minorHAnsi" w:hAnsiTheme="minorHAnsi" w:cstheme="minorHAnsi"/>
        </w:rPr>
        <w:t xml:space="preserve">Profilaktyki Chorób Nowotworowych </w:t>
      </w:r>
      <w:r w:rsidRPr="003C7F17">
        <w:rPr>
          <w:rFonts w:asciiTheme="minorHAnsi" w:hAnsiTheme="minorHAnsi" w:cstheme="minorHAnsi"/>
        </w:rPr>
        <w:t>w godzinach pomiędzy:</w:t>
      </w:r>
    </w:p>
    <w:p w:rsidR="009F1CB2" w:rsidRPr="003C7F17" w:rsidRDefault="009F1CB2" w:rsidP="009F1CB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 w:rsidRPr="003C7F17">
        <w:rPr>
          <w:rFonts w:asciiTheme="minorHAnsi" w:hAnsiTheme="minorHAnsi" w:cstheme="minorHAnsi"/>
          <w:b/>
        </w:rPr>
        <w:t>1</w:t>
      </w:r>
      <w:r w:rsidR="006D7ED8">
        <w:rPr>
          <w:rFonts w:asciiTheme="minorHAnsi" w:hAnsiTheme="minorHAnsi" w:cstheme="minorHAnsi"/>
          <w:b/>
        </w:rPr>
        <w:t>4</w:t>
      </w:r>
      <w:r w:rsidRPr="003C7F17">
        <w:rPr>
          <w:rFonts w:asciiTheme="minorHAnsi" w:hAnsiTheme="minorHAnsi" w:cstheme="minorHAnsi"/>
          <w:b/>
        </w:rPr>
        <w:t>:</w:t>
      </w:r>
      <w:r w:rsidR="006D7ED8">
        <w:rPr>
          <w:rFonts w:asciiTheme="minorHAnsi" w:hAnsiTheme="minorHAnsi" w:cstheme="minorHAnsi"/>
          <w:b/>
        </w:rPr>
        <w:t>35</w:t>
      </w:r>
      <w:r w:rsidRPr="003C7F17">
        <w:rPr>
          <w:rFonts w:asciiTheme="minorHAnsi" w:hAnsiTheme="minorHAnsi" w:cstheme="minorHAnsi"/>
          <w:b/>
        </w:rPr>
        <w:t xml:space="preserve"> – 7:</w:t>
      </w:r>
      <w:r w:rsidR="006D7ED8">
        <w:rPr>
          <w:rFonts w:asciiTheme="minorHAnsi" w:hAnsiTheme="minorHAnsi" w:cstheme="minorHAnsi"/>
          <w:b/>
        </w:rPr>
        <w:t>00</w:t>
      </w:r>
      <w:r w:rsidRPr="003C7F17">
        <w:rPr>
          <w:rFonts w:asciiTheme="minorHAnsi" w:hAnsiTheme="minorHAnsi" w:cstheme="minorHAnsi"/>
          <w:b/>
        </w:rPr>
        <w:t xml:space="preserve"> w dni powszednie</w:t>
      </w:r>
      <w:r w:rsidRPr="003C7F17">
        <w:rPr>
          <w:rFonts w:asciiTheme="minorHAnsi" w:hAnsiTheme="minorHAnsi" w:cstheme="minorHAnsi"/>
        </w:rPr>
        <w:t>,</w:t>
      </w:r>
    </w:p>
    <w:p w:rsidR="009F1CB2" w:rsidRDefault="006D7ED8" w:rsidP="009F1CB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9F1CB2" w:rsidRPr="003C7F17">
        <w:rPr>
          <w:rFonts w:asciiTheme="minorHAnsi" w:hAnsiTheme="minorHAnsi" w:cstheme="minorHAnsi"/>
          <w:b/>
        </w:rPr>
        <w:t>7:</w:t>
      </w:r>
      <w:r>
        <w:rPr>
          <w:rFonts w:asciiTheme="minorHAnsi" w:hAnsiTheme="minorHAnsi" w:cstheme="minorHAnsi"/>
          <w:b/>
        </w:rPr>
        <w:t>00</w:t>
      </w:r>
      <w:r w:rsidR="009F1CB2" w:rsidRPr="003C7F17">
        <w:rPr>
          <w:rFonts w:asciiTheme="minorHAnsi" w:hAnsiTheme="minorHAnsi" w:cstheme="minorHAnsi"/>
          <w:b/>
        </w:rPr>
        <w:t xml:space="preserve"> – 7:</w:t>
      </w:r>
      <w:r>
        <w:rPr>
          <w:rFonts w:asciiTheme="minorHAnsi" w:hAnsiTheme="minorHAnsi" w:cstheme="minorHAnsi"/>
          <w:b/>
        </w:rPr>
        <w:t>00</w:t>
      </w:r>
      <w:r w:rsidR="009F1CB2" w:rsidRPr="003C7F17">
        <w:rPr>
          <w:rFonts w:asciiTheme="minorHAnsi" w:hAnsiTheme="minorHAnsi" w:cstheme="minorHAnsi"/>
          <w:b/>
        </w:rPr>
        <w:t xml:space="preserve"> w niedziele, święta i inne dni wolne od pracy</w:t>
      </w:r>
    </w:p>
    <w:p w:rsidR="009F1CB2" w:rsidRDefault="009F1CB2" w:rsidP="009F1CB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9F1CB2" w:rsidRDefault="009F1CB2" w:rsidP="009F1CB2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Udzielający zamówienia udostępnia na czas udzielania świadczeń zdrowotnych bezpłatnie bazę lokalową,  w tym  pomieszczenia socjalne.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9F1CB2" w:rsidRDefault="009F1CB2" w:rsidP="009F1CB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9F1CB2" w:rsidRDefault="009F1CB2" w:rsidP="009F1CB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9F1CB2" w:rsidRPr="00800C9B" w:rsidRDefault="009F1CB2" w:rsidP="009F1CB2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dla </w:t>
      </w:r>
      <w:r w:rsidRPr="00800C9B">
        <w:rPr>
          <w:rFonts w:asciiTheme="minorHAnsi" w:hAnsiTheme="minorHAnsi" w:cstheme="minorHAnsi"/>
          <w:sz w:val="22"/>
          <w:szCs w:val="22"/>
        </w:rPr>
        <w:t xml:space="preserve">pacjentów na Oddziale </w:t>
      </w:r>
      <w:r w:rsidR="00B27A17">
        <w:rPr>
          <w:rFonts w:asciiTheme="minorHAnsi" w:hAnsiTheme="minorHAnsi" w:cstheme="minorHAnsi"/>
          <w:sz w:val="22"/>
          <w:szCs w:val="22"/>
        </w:rPr>
        <w:t>Chirurgii Ogólnej</w:t>
      </w:r>
      <w:r w:rsidRPr="00800C9B">
        <w:rPr>
          <w:rFonts w:asciiTheme="minorHAnsi" w:hAnsiTheme="minorHAnsi" w:cstheme="minorHAnsi"/>
          <w:sz w:val="22"/>
          <w:szCs w:val="22"/>
        </w:rPr>
        <w:t>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9F1CB2" w:rsidRPr="00800C9B" w:rsidRDefault="009F1CB2" w:rsidP="009F1CB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00C9B"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2"/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</w:t>
      </w:r>
      <w:r w:rsidR="0084350A">
        <w:rPr>
          <w:rFonts w:asciiTheme="minorHAnsi" w:hAnsiTheme="minorHAnsi" w:cstheme="minorHAnsi"/>
          <w:sz w:val="22"/>
          <w:szCs w:val="22"/>
        </w:rPr>
        <w:t>Kierującym Oddziałem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9F1CB2" w:rsidRDefault="009F1CB2" w:rsidP="009F1CB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9F1CB2" w:rsidRDefault="009F1CB2" w:rsidP="009F1CB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3"/>
    <w:p w:rsidR="009F1CB2" w:rsidRDefault="009F1CB2" w:rsidP="009F1CB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 xml:space="preserve">Przyjmujący Zamówienie może zasięgać opinii  </w:t>
      </w:r>
      <w:r w:rsidR="007E5799" w:rsidRPr="007E5799">
        <w:rPr>
          <w:rFonts w:asciiTheme="minorHAnsi" w:hAnsiTheme="minorHAnsi" w:cstheme="minorHAnsi"/>
        </w:rPr>
        <w:t xml:space="preserve">Ordynatora / </w:t>
      </w:r>
      <w:r w:rsidRPr="007E5799">
        <w:rPr>
          <w:rFonts w:asciiTheme="minorHAnsi" w:hAnsiTheme="minorHAnsi" w:cstheme="minorHAnsi"/>
        </w:rPr>
        <w:t>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lastRenderedPageBreak/>
        <w:t>Przyjmujący Zamówienie ma obowiązek udzielania konsultacji w innych oddziałach szpitalnych.</w:t>
      </w:r>
    </w:p>
    <w:p w:rsidR="009F1CB2" w:rsidRPr="007E5799" w:rsidRDefault="009F1CB2" w:rsidP="009F1CB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84350A" w:rsidRPr="007E5799" w:rsidRDefault="009F1CB2" w:rsidP="009F1CB2">
      <w:pPr>
        <w:pStyle w:val="Bezodstpw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4.</w:t>
      </w:r>
      <w:r w:rsidR="0084350A" w:rsidRPr="007E5799">
        <w:rPr>
          <w:rFonts w:asciiTheme="minorHAnsi" w:hAnsiTheme="minorHAnsi" w:cstheme="minorHAnsi"/>
        </w:rPr>
        <w:t xml:space="preserve">    </w:t>
      </w:r>
      <w:r w:rsidRPr="007E5799">
        <w:rPr>
          <w:rFonts w:asciiTheme="minorHAnsi" w:hAnsiTheme="minorHAnsi" w:cstheme="minorHAnsi"/>
        </w:rPr>
        <w:t xml:space="preserve">Przyjmującemu Zamówienie , jeżeli posiada II stopień specjalizacji w danej specjalności Udzielający </w:t>
      </w:r>
    </w:p>
    <w:p w:rsidR="009F1CB2" w:rsidRPr="007E5799" w:rsidRDefault="0084350A" w:rsidP="009F1CB2">
      <w:pPr>
        <w:pStyle w:val="Bezodstpw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 xml:space="preserve">       </w:t>
      </w:r>
      <w:r w:rsidR="009F1CB2" w:rsidRPr="007E5799">
        <w:rPr>
          <w:rFonts w:asciiTheme="minorHAnsi" w:hAnsiTheme="minorHAnsi" w:cstheme="minorHAnsi"/>
        </w:rPr>
        <w:t>Zamówienie może zlecić pełnienie funkcji kierownika dyżuru.</w:t>
      </w:r>
    </w:p>
    <w:p w:rsidR="009F1CB2" w:rsidRPr="007E5799" w:rsidRDefault="009F1CB2" w:rsidP="009F1CB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7E5799"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9F1CB2" w:rsidRDefault="009F1CB2" w:rsidP="009F1CB2">
      <w:pPr>
        <w:pStyle w:val="Bezodstpw"/>
        <w:rPr>
          <w:rFonts w:asciiTheme="minorHAnsi" w:hAnsiTheme="minorHAnsi" w:cstheme="minorHAnsi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="00E7563E">
        <w:rPr>
          <w:rFonts w:asciiTheme="minorHAnsi" w:hAnsiTheme="minorHAnsi" w:cstheme="minorHAnsi"/>
          <w:sz w:val="22"/>
          <w:szCs w:val="22"/>
        </w:rPr>
        <w:t xml:space="preserve">w dni powszednie </w:t>
      </w:r>
      <w:r>
        <w:rPr>
          <w:rFonts w:asciiTheme="minorHAnsi" w:hAnsiTheme="minorHAnsi" w:cstheme="minorHAnsi"/>
          <w:sz w:val="22"/>
          <w:szCs w:val="22"/>
        </w:rPr>
        <w:t xml:space="preserve">od poniedziałku do piątku w godzinach </w:t>
      </w:r>
      <w:r w:rsidRPr="007E5799">
        <w:rPr>
          <w:rFonts w:asciiTheme="minorHAnsi" w:hAnsiTheme="minorHAnsi" w:cstheme="minorHAnsi"/>
          <w:sz w:val="22"/>
          <w:szCs w:val="22"/>
        </w:rPr>
        <w:t>od 15:</w:t>
      </w:r>
      <w:r w:rsidR="0084350A" w:rsidRPr="007E5799">
        <w:rPr>
          <w:rFonts w:asciiTheme="minorHAnsi" w:hAnsiTheme="minorHAnsi" w:cstheme="minorHAnsi"/>
          <w:sz w:val="22"/>
          <w:szCs w:val="22"/>
        </w:rPr>
        <w:t>00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do 7:25 dnia następnego oraz dni wolne od pracy, </w:t>
      </w:r>
      <w:r w:rsidRPr="007E5799">
        <w:rPr>
          <w:rFonts w:asciiTheme="minorHAnsi" w:hAnsiTheme="minorHAnsi" w:cstheme="minorHAnsi"/>
          <w:sz w:val="22"/>
          <w:szCs w:val="22"/>
        </w:rPr>
        <w:t>niedziele</w:t>
      </w:r>
      <w:r w:rsidR="00E7563E" w:rsidRPr="007E5799">
        <w:rPr>
          <w:rFonts w:asciiTheme="minorHAnsi" w:hAnsiTheme="minorHAnsi" w:cstheme="minorHAnsi"/>
          <w:sz w:val="22"/>
          <w:szCs w:val="22"/>
        </w:rPr>
        <w:t xml:space="preserve"> i święta</w:t>
      </w:r>
      <w:r w:rsidRPr="007E5799">
        <w:rPr>
          <w:rFonts w:asciiTheme="minorHAnsi" w:hAnsiTheme="minorHAnsi" w:cstheme="minorHAnsi"/>
          <w:sz w:val="22"/>
          <w:szCs w:val="22"/>
        </w:rPr>
        <w:t xml:space="preserve"> w godzinach od 7:25 do 7:25 dnia następnego 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9F1CB2" w:rsidRDefault="009F1CB2" w:rsidP="009F1CB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9F1CB2" w:rsidRDefault="009F1CB2" w:rsidP="009F1CB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9F1CB2" w:rsidRDefault="009F1CB2" w:rsidP="009F1CB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9F1CB2" w:rsidRDefault="009F1CB2" w:rsidP="009F1CB2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9F1CB2" w:rsidRDefault="009F1CB2" w:rsidP="009F1CB2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9F1CB2" w:rsidRDefault="009F1CB2" w:rsidP="009F1CB2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zobowiązany jest do dokonania uzgodnień z taką osobą w szczególności w zakresie przekazanych spraw oraz terminu planowanej przerwy w udzielaniu świadczeń zdrowotnych. </w:t>
      </w:r>
    </w:p>
    <w:p w:rsidR="009F1CB2" w:rsidRDefault="009F1CB2" w:rsidP="009F1CB2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9F1CB2" w:rsidRDefault="009F1CB2" w:rsidP="009F1CB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9F1CB2" w:rsidRDefault="009F1CB2" w:rsidP="009F1CB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4"/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9F1CB2" w:rsidRDefault="009F1CB2" w:rsidP="009F1CB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9F1CB2" w:rsidRDefault="009F1CB2" w:rsidP="009F1CB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</w:t>
      </w:r>
      <w:r w:rsidR="00800C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3-</w:t>
      </w:r>
      <w:r w:rsidR="00800C9B">
        <w:rPr>
          <w:rFonts w:asciiTheme="minorHAnsi" w:hAnsiTheme="minorHAnsi" w:cstheme="minorHAnsi"/>
          <w:sz w:val="22"/>
          <w:szCs w:val="22"/>
        </w:rPr>
        <w:t xml:space="preserve">miesięcznym </w:t>
      </w:r>
      <w:r>
        <w:rPr>
          <w:rFonts w:asciiTheme="minorHAnsi" w:hAnsiTheme="minorHAnsi" w:cstheme="minorHAnsi"/>
          <w:sz w:val="22"/>
          <w:szCs w:val="22"/>
        </w:rPr>
        <w:t xml:space="preserve">okresem wypowiedzenia </w:t>
      </w:r>
      <w:r w:rsidR="00110885">
        <w:rPr>
          <w:rFonts w:asciiTheme="minorHAnsi" w:hAnsiTheme="minorHAnsi" w:cstheme="minorHAnsi"/>
          <w:sz w:val="22"/>
          <w:szCs w:val="22"/>
        </w:rPr>
        <w:t xml:space="preserve">przypadającym na koniec miesiąca kalendarzowego </w:t>
      </w:r>
      <w:r>
        <w:rPr>
          <w:rFonts w:asciiTheme="minorHAnsi" w:hAnsiTheme="minorHAnsi" w:cstheme="minorHAnsi"/>
          <w:sz w:val="22"/>
          <w:szCs w:val="22"/>
        </w:rPr>
        <w:t>przez każdą stronę. Wypowiedzenie pod rygorem nieważności powinno mieć formę pisemną.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9F1CB2" w:rsidRDefault="009F1CB2" w:rsidP="009F1CB2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5"/>
    <w:p w:rsidR="009F1CB2" w:rsidRDefault="009F1CB2" w:rsidP="009F1CB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zastrzeżeniem postanowień § </w:t>
      </w:r>
      <w:r w:rsidR="00E7563E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ust. 3 niniejszej umowy, Udzielający Zamówienie może również rozwiązać umowę za skutkiem natychmiastowym, gdy Przyjmujący Zamówienie:</w:t>
      </w:r>
    </w:p>
    <w:p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E7563E" w:rsidRDefault="009F1CB2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9F1CB2" w:rsidRDefault="00E7563E" w:rsidP="009F1CB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F1CB2">
        <w:rPr>
          <w:rFonts w:asciiTheme="minorHAnsi" w:hAnsiTheme="minorHAnsi" w:cstheme="minorHAnsi"/>
        </w:rPr>
        <w:t>stronie,</w:t>
      </w:r>
    </w:p>
    <w:p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utracił prawo wykonywania zawodu lub został w tym prawie zawieszony przez organ uprawniony,</w:t>
      </w:r>
    </w:p>
    <w:p w:rsidR="009F1CB2" w:rsidRDefault="009F1CB2" w:rsidP="009F1CB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rażący sposób naruszył normy Kodeksu Etyki Lekarskiej,</w:t>
      </w:r>
    </w:p>
    <w:p w:rsidR="009F1CB2" w:rsidRDefault="009F1CB2" w:rsidP="009F1CB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756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utracił zdolność do osobistej realizacji umowy.  </w:t>
      </w:r>
    </w:p>
    <w:p w:rsidR="009F1CB2" w:rsidRDefault="009F1CB2" w:rsidP="009F1CB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9F1CB2" w:rsidRDefault="009F1CB2" w:rsidP="009F1CB2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9F1CB2" w:rsidRDefault="009F1CB2" w:rsidP="009F1CB2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9F1CB2" w:rsidRDefault="009F1CB2" w:rsidP="009F1CB2">
      <w:pPr>
        <w:pStyle w:val="Bezodstpw"/>
        <w:ind w:left="340"/>
        <w:rPr>
          <w:rFonts w:ascii="Times New Roman" w:hAnsi="Times New Roman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9F1CB2" w:rsidRDefault="009F1CB2" w:rsidP="009F1CB2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9F1CB2" w:rsidRPr="001C2A6E" w:rsidRDefault="009F1CB2" w:rsidP="009F1CB2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</w:t>
      </w:r>
      <w:r w:rsidR="005C15B9">
        <w:rPr>
          <w:rFonts w:asciiTheme="minorHAnsi" w:hAnsiTheme="minorHAnsi" w:cstheme="minorHAnsi"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>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6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6"/>
      <w:r>
        <w:rPr>
          <w:rFonts w:asciiTheme="minorHAnsi" w:hAnsiTheme="minorHAnsi" w:cstheme="minorHAnsi"/>
          <w:sz w:val="22"/>
          <w:szCs w:val="22"/>
        </w:rPr>
        <w:t xml:space="preserve">przez cały okres (w przedziale czasowym od </w:t>
      </w:r>
      <w:r w:rsidRPr="001C2A6E">
        <w:rPr>
          <w:rFonts w:asciiTheme="minorHAnsi" w:hAnsiTheme="minorHAnsi" w:cstheme="minorHAnsi"/>
          <w:sz w:val="22"/>
          <w:szCs w:val="22"/>
        </w:rPr>
        <w:t>godziny 1</w:t>
      </w:r>
      <w:r w:rsidR="00B27A17">
        <w:rPr>
          <w:rFonts w:asciiTheme="minorHAnsi" w:hAnsiTheme="minorHAnsi" w:cstheme="minorHAnsi"/>
          <w:sz w:val="22"/>
          <w:szCs w:val="22"/>
        </w:rPr>
        <w:t>4</w:t>
      </w:r>
      <w:r w:rsidRPr="001C2A6E">
        <w:rPr>
          <w:rFonts w:asciiTheme="minorHAnsi" w:hAnsiTheme="minorHAnsi" w:cstheme="minorHAnsi"/>
          <w:sz w:val="22"/>
          <w:szCs w:val="22"/>
        </w:rPr>
        <w:t>.</w:t>
      </w:r>
      <w:r w:rsidR="00B27A17">
        <w:rPr>
          <w:rFonts w:asciiTheme="minorHAnsi" w:hAnsiTheme="minorHAnsi" w:cstheme="minorHAnsi"/>
          <w:sz w:val="22"/>
          <w:szCs w:val="22"/>
        </w:rPr>
        <w:t>35</w:t>
      </w:r>
      <w:r w:rsidRPr="001C2A6E"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B27A17">
        <w:rPr>
          <w:rFonts w:asciiTheme="minorHAnsi" w:hAnsiTheme="minorHAnsi" w:cstheme="minorHAnsi"/>
          <w:sz w:val="22"/>
          <w:szCs w:val="22"/>
        </w:rPr>
        <w:t>00</w:t>
      </w:r>
      <w:r w:rsidRPr="001C2A6E">
        <w:rPr>
          <w:rFonts w:asciiTheme="minorHAnsi" w:hAnsiTheme="minorHAnsi" w:cstheme="minorHAnsi"/>
          <w:sz w:val="22"/>
          <w:szCs w:val="22"/>
        </w:rPr>
        <w:t xml:space="preserve"> dnia następnego;</w:t>
      </w:r>
    </w:p>
    <w:p w:rsidR="009F1CB2" w:rsidRDefault="009F1CB2" w:rsidP="009F1CB2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</w:t>
      </w:r>
      <w:r w:rsidR="00E7563E">
        <w:rPr>
          <w:rFonts w:asciiTheme="minorHAnsi" w:hAnsiTheme="minorHAnsi" w:cstheme="minorHAnsi"/>
          <w:sz w:val="22"/>
          <w:szCs w:val="22"/>
        </w:rPr>
        <w:t>dni wolne od pracy</w:t>
      </w:r>
      <w:r>
        <w:rPr>
          <w:rFonts w:asciiTheme="minorHAnsi" w:hAnsiTheme="minorHAnsi" w:cstheme="minorHAnsi"/>
          <w:sz w:val="22"/>
          <w:szCs w:val="22"/>
        </w:rPr>
        <w:t xml:space="preserve">, niedziele </w:t>
      </w:r>
      <w:r w:rsidR="00E7563E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</w:t>
      </w:r>
      <w:r w:rsidRPr="001C2A6E">
        <w:rPr>
          <w:rFonts w:asciiTheme="minorHAnsi" w:hAnsiTheme="minorHAnsi" w:cstheme="minorHAnsi"/>
          <w:sz w:val="22"/>
          <w:szCs w:val="22"/>
        </w:rPr>
        <w:t>godziny 7:</w:t>
      </w:r>
      <w:r w:rsidR="00B27A17">
        <w:rPr>
          <w:rFonts w:asciiTheme="minorHAnsi" w:hAnsiTheme="minorHAnsi" w:cstheme="minorHAnsi"/>
          <w:sz w:val="22"/>
          <w:szCs w:val="22"/>
        </w:rPr>
        <w:t>00</w:t>
      </w:r>
      <w:r w:rsidRPr="001C2A6E"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B27A17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Należność określona w ust 1 przekazywana będzie w terminach miesięcznych na podstawie faktury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wystawionej przez Przyjmującego zamówienie. Przyjmujący Zamówienie składa w tym celu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Udzielającemu Zamówienie </w:t>
      </w:r>
      <w:r w:rsidR="009F1CB2" w:rsidRPr="001C2A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za wykonanie usługi w terminie 3 dni po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 xml:space="preserve">zakończeniu miesiąca kalendarzowego wraz z zatwierdzoną przez Ordynatora/ Lekarza Kierującego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F1CB2" w:rsidRPr="001C2A6E">
        <w:rPr>
          <w:rFonts w:asciiTheme="minorHAnsi" w:hAnsiTheme="minorHAnsi" w:cstheme="minorHAnsi"/>
          <w:sz w:val="22"/>
          <w:szCs w:val="22"/>
        </w:rPr>
        <w:t>Oddziałem „</w:t>
      </w:r>
      <w:r w:rsidR="009F1CB2" w:rsidRPr="001C2A6E">
        <w:rPr>
          <w:rFonts w:asciiTheme="minorHAnsi" w:hAnsiTheme="minorHAnsi" w:cstheme="minorHAnsi"/>
          <w:b/>
          <w:sz w:val="22"/>
          <w:szCs w:val="22"/>
        </w:rPr>
        <w:t>kartą dyżurową</w:t>
      </w:r>
      <w:r w:rsidR="009F1CB2" w:rsidRPr="001C2A6E">
        <w:rPr>
          <w:rFonts w:asciiTheme="minorHAnsi" w:hAnsiTheme="minorHAnsi" w:cstheme="minorHAnsi"/>
          <w:sz w:val="22"/>
          <w:szCs w:val="22"/>
        </w:rPr>
        <w:t>”</w:t>
      </w:r>
      <w:r w:rsidR="001C2A6E">
        <w:rPr>
          <w:rFonts w:asciiTheme="minorHAnsi" w:hAnsiTheme="minorHAnsi" w:cstheme="minorHAnsi"/>
          <w:sz w:val="22"/>
          <w:szCs w:val="22"/>
        </w:rPr>
        <w:t xml:space="preserve"> </w:t>
      </w:r>
      <w:r w:rsidR="001C2A6E" w:rsidRPr="001C2A6E">
        <w:rPr>
          <w:rFonts w:asciiTheme="minorHAnsi" w:hAnsiTheme="minorHAnsi" w:cstheme="minorHAnsi"/>
          <w:sz w:val="22"/>
          <w:szCs w:val="22"/>
        </w:rPr>
        <w:t>lub</w:t>
      </w:r>
      <w:r w:rsidR="001C2A6E">
        <w:rPr>
          <w:rFonts w:asciiTheme="minorHAnsi" w:hAnsiTheme="minorHAnsi" w:cstheme="minorHAnsi"/>
        </w:rPr>
        <w:t xml:space="preserve">  </w:t>
      </w:r>
      <w:r w:rsidR="001C2A6E"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C2A6E">
        <w:rPr>
          <w:rFonts w:asciiTheme="minorHAnsi" w:hAnsiTheme="minorHAnsi" w:cstheme="minorHAnsi"/>
          <w:sz w:val="22"/>
          <w:szCs w:val="22"/>
        </w:rPr>
        <w:t>określonych Umową poprzez wskazanie ilości godzin udzielanych świadczeń. Przedmiotowa i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C15B9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</w:t>
      </w:r>
      <w:r w:rsidR="001C2A6E">
        <w:rPr>
          <w:rFonts w:asciiTheme="minorHAnsi" w:hAnsiTheme="minorHAnsi" w:cstheme="minorHAnsi"/>
          <w:sz w:val="22"/>
          <w:szCs w:val="22"/>
        </w:rPr>
        <w:t xml:space="preserve">nformacja będzie przekazywana przez Przyjmującego zamówienie do Działu Kadr i Szkoleń w </w:t>
      </w:r>
    </w:p>
    <w:p w:rsidR="001C2A6E" w:rsidRDefault="005C15B9" w:rsidP="005C15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C2A6E">
        <w:rPr>
          <w:rFonts w:asciiTheme="minorHAnsi" w:hAnsiTheme="minorHAnsi" w:cstheme="minorHAnsi"/>
          <w:sz w:val="22"/>
          <w:szCs w:val="22"/>
        </w:rPr>
        <w:t>terminie do pierwszego dnia roboczego każdego miesiąca -  za miesiąc poprzedni.</w:t>
      </w:r>
    </w:p>
    <w:p w:rsidR="005C15B9" w:rsidRDefault="005C15B9" w:rsidP="005C15B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9F1CB2"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</w:p>
    <w:p w:rsidR="005C15B9" w:rsidRDefault="005C15B9" w:rsidP="005C15B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F1CB2"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:rsidR="005C15B9" w:rsidRDefault="005C15B9" w:rsidP="005C15B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F1CB2">
        <w:rPr>
          <w:rFonts w:asciiTheme="minorHAnsi" w:hAnsiTheme="minorHAnsi" w:cstheme="minorHAnsi"/>
        </w:rPr>
        <w:t xml:space="preserve">dokonania zapłaty uważa się złożenie w banku przez Udzielającego Zamówienie polecenia przelewu </w:t>
      </w:r>
      <w:r>
        <w:rPr>
          <w:rFonts w:asciiTheme="minorHAnsi" w:hAnsiTheme="minorHAnsi" w:cstheme="minorHAnsi"/>
        </w:rPr>
        <w:t xml:space="preserve">  </w:t>
      </w:r>
    </w:p>
    <w:p w:rsidR="009F1CB2" w:rsidRDefault="005C15B9" w:rsidP="005C15B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F1CB2">
        <w:rPr>
          <w:rFonts w:asciiTheme="minorHAnsi" w:hAnsiTheme="minorHAnsi" w:cstheme="minorHAnsi"/>
        </w:rPr>
        <w:t xml:space="preserve">na konto Przyjmującego Zamówienie.  </w:t>
      </w:r>
    </w:p>
    <w:p w:rsidR="005C15B9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9F1CB2"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:rsidR="005C15B9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F1CB2"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</w:p>
    <w:p w:rsidR="009F1CB2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F1CB2"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:rsidR="005C15B9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 K</w:t>
      </w:r>
      <w:r w:rsidR="009F1CB2">
        <w:rPr>
          <w:rFonts w:asciiTheme="minorHAnsi" w:hAnsiTheme="minorHAnsi" w:cstheme="minorHAnsi"/>
          <w:sz w:val="22"/>
          <w:szCs w:val="22"/>
        </w:rPr>
        <w:t xml:space="preserve">woty wymienione w ust. 1 i 2 mogą zostać podwyższone na podstawie aneksu do Umowy, po </w:t>
      </w:r>
    </w:p>
    <w:p w:rsidR="009F1CB2" w:rsidRPr="00A32E2D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F1CB2" w:rsidRPr="00A32E2D"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:rsidR="005C15B9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9F1CB2"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:rsidR="005C15B9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F1CB2">
        <w:rPr>
          <w:rFonts w:asciiTheme="minorHAnsi" w:hAnsiTheme="minorHAnsi" w:cstheme="minorHAnsi"/>
          <w:sz w:val="22"/>
          <w:szCs w:val="22"/>
        </w:rPr>
        <w:t>wypłacić dodatkową kwotę na rzecz Przyjmującego zamówienie z tytułu realizacji zadań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1C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1CB2" w:rsidRDefault="005C15B9" w:rsidP="005C15B9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F1CB2"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9F1CB2" w:rsidRDefault="009F1CB2" w:rsidP="009F1CB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9F1CB2" w:rsidRDefault="009F1CB2" w:rsidP="007E5799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E2D" w:rsidRDefault="00A32E2D" w:rsidP="009F1C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7"/>
    <w:p w:rsidR="009F1CB2" w:rsidRDefault="009F1CB2" w:rsidP="009F1CB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Załącznik – Nr 1</w:t>
      </w:r>
    </w:p>
    <w:p w:rsidR="009F1CB2" w:rsidRDefault="009F1CB2" w:rsidP="009F1C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9F1CB2" w:rsidRDefault="009F1CB2" w:rsidP="009F1CB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9F1CB2" w:rsidRDefault="009F1CB2" w:rsidP="009F1CB2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9F1CB2" w:rsidRDefault="009F1CB2" w:rsidP="009F1CB2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9F1CB2" w:rsidRDefault="009F1CB2" w:rsidP="009F1CB2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9F1CB2" w:rsidRDefault="009F1CB2" w:rsidP="009F1CB2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9F1CB2" w:rsidRDefault="009F1CB2" w:rsidP="009F1CB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9F1CB2" w:rsidRDefault="009F1CB2" w:rsidP="009F1CB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CB2" w:rsidRDefault="009F1CB2" w:rsidP="009F1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9F1CB2" w:rsidRDefault="009F1CB2" w:rsidP="009F1C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9F1CB2" w:rsidP="007E5799">
      <w:pPr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Przyjmujący zamówienie                                                Udzielający zamówienia</w:t>
      </w:r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2E"/>
    <w:rsid w:val="00110885"/>
    <w:rsid w:val="001C2A6E"/>
    <w:rsid w:val="003C7F17"/>
    <w:rsid w:val="005C15B9"/>
    <w:rsid w:val="005E3F98"/>
    <w:rsid w:val="006D7ED8"/>
    <w:rsid w:val="007D3D2E"/>
    <w:rsid w:val="007E5799"/>
    <w:rsid w:val="00800C9B"/>
    <w:rsid w:val="008301D0"/>
    <w:rsid w:val="0084350A"/>
    <w:rsid w:val="008761DC"/>
    <w:rsid w:val="009F1CB2"/>
    <w:rsid w:val="00A32E2D"/>
    <w:rsid w:val="00B27A17"/>
    <w:rsid w:val="00B93BE3"/>
    <w:rsid w:val="00E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0E60-2FF1-4633-AAF6-623BFC9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CB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CB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1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1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1CB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1CB2"/>
    <w:pPr>
      <w:ind w:left="708"/>
    </w:pPr>
  </w:style>
  <w:style w:type="paragraph" w:customStyle="1" w:styleId="WW-Tekstpodstawowy2">
    <w:name w:val="WW-Tekst podstawowy 2"/>
    <w:basedOn w:val="Normalny"/>
    <w:rsid w:val="009F1CB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2020-02-21T12:06:00Z</cp:lastPrinted>
  <dcterms:created xsi:type="dcterms:W3CDTF">2020-02-24T11:40:00Z</dcterms:created>
  <dcterms:modified xsi:type="dcterms:W3CDTF">2020-02-24T11:40:00Z</dcterms:modified>
</cp:coreProperties>
</file>