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4BDC" w14:textId="77777777" w:rsidR="002F2864" w:rsidRPr="00887131" w:rsidRDefault="002F2864" w:rsidP="00887131">
      <w:pPr>
        <w:pStyle w:val="Tytu"/>
        <w:ind w:right="-2" w:hanging="567"/>
        <w:jc w:val="both"/>
        <w:rPr>
          <w:rFonts w:ascii="Asap" w:hAnsi="Asap" w:cs="Arial"/>
          <w:sz w:val="18"/>
          <w:szCs w:val="18"/>
        </w:rPr>
      </w:pPr>
    </w:p>
    <w:p w14:paraId="6E7320A5" w14:textId="77777777" w:rsidR="002F2864" w:rsidRPr="00887131" w:rsidRDefault="002F2864" w:rsidP="00887131">
      <w:pPr>
        <w:overflowPunct w:val="0"/>
        <w:autoSpaceDE w:val="0"/>
        <w:autoSpaceDN w:val="0"/>
        <w:adjustRightInd w:val="0"/>
        <w:ind w:right="-2" w:hanging="567"/>
        <w:jc w:val="both"/>
        <w:rPr>
          <w:rFonts w:ascii="Asap" w:hAnsi="Asap" w:cs="Arial"/>
          <w:b/>
          <w:sz w:val="18"/>
          <w:szCs w:val="18"/>
        </w:rPr>
      </w:pPr>
    </w:p>
    <w:p w14:paraId="51B83F18" w14:textId="77777777" w:rsidR="00A406B3" w:rsidRPr="00887131" w:rsidRDefault="00A406B3" w:rsidP="00887131">
      <w:pPr>
        <w:overflowPunct w:val="0"/>
        <w:autoSpaceDE w:val="0"/>
        <w:autoSpaceDN w:val="0"/>
        <w:adjustRightInd w:val="0"/>
        <w:ind w:right="-2" w:hanging="567"/>
        <w:jc w:val="both"/>
        <w:rPr>
          <w:rFonts w:ascii="Asap" w:hAnsi="Asap" w:cs="Arial"/>
          <w:b/>
          <w:sz w:val="18"/>
          <w:szCs w:val="18"/>
        </w:rPr>
      </w:pPr>
    </w:p>
    <w:p w14:paraId="24595DF4" w14:textId="77777777" w:rsidR="00A406B3" w:rsidRPr="00887131" w:rsidRDefault="00A406B3" w:rsidP="00887131">
      <w:pPr>
        <w:overflowPunct w:val="0"/>
        <w:autoSpaceDE w:val="0"/>
        <w:autoSpaceDN w:val="0"/>
        <w:adjustRightInd w:val="0"/>
        <w:ind w:right="-2" w:hanging="567"/>
        <w:jc w:val="both"/>
        <w:rPr>
          <w:rFonts w:ascii="Asap" w:hAnsi="Asap" w:cs="Arial"/>
          <w:b/>
          <w:sz w:val="18"/>
          <w:szCs w:val="18"/>
        </w:rPr>
      </w:pPr>
    </w:p>
    <w:p w14:paraId="13761224" w14:textId="77777777" w:rsidR="002F2864" w:rsidRPr="00887131" w:rsidRDefault="00B45598" w:rsidP="00887131">
      <w:pPr>
        <w:overflowPunct w:val="0"/>
        <w:autoSpaceDE w:val="0"/>
        <w:autoSpaceDN w:val="0"/>
        <w:adjustRightInd w:val="0"/>
        <w:ind w:right="-2" w:hanging="567"/>
        <w:jc w:val="both"/>
        <w:rPr>
          <w:rFonts w:ascii="Asap" w:hAnsi="Asap" w:cs="Arial"/>
          <w:sz w:val="18"/>
          <w:szCs w:val="18"/>
        </w:rPr>
      </w:pPr>
      <w:r w:rsidRPr="00887131">
        <w:rPr>
          <w:rFonts w:ascii="Asap" w:hAnsi="Asap" w:cs="Arial"/>
          <w:b/>
          <w:sz w:val="18"/>
          <w:szCs w:val="18"/>
        </w:rPr>
        <w:t xml:space="preserve"> </w:t>
      </w:r>
    </w:p>
    <w:p w14:paraId="33A2A0E8" w14:textId="77777777" w:rsidR="002F2864" w:rsidRDefault="00B45598" w:rsidP="00887131">
      <w:pPr>
        <w:overflowPunct w:val="0"/>
        <w:autoSpaceDE w:val="0"/>
        <w:autoSpaceDN w:val="0"/>
        <w:adjustRightInd w:val="0"/>
        <w:ind w:right="-2" w:hanging="567"/>
        <w:jc w:val="both"/>
        <w:rPr>
          <w:rFonts w:ascii="Asap" w:hAnsi="Asap" w:cs="Arial"/>
          <w:sz w:val="18"/>
          <w:szCs w:val="18"/>
          <w:u w:val="single"/>
        </w:rPr>
      </w:pPr>
      <w:r w:rsidRPr="00887131">
        <w:rPr>
          <w:rFonts w:ascii="Asap" w:hAnsi="Asap" w:cs="Arial"/>
          <w:sz w:val="18"/>
          <w:szCs w:val="18"/>
          <w:u w:val="single"/>
        </w:rPr>
        <w:t xml:space="preserve"> </w:t>
      </w:r>
    </w:p>
    <w:p w14:paraId="148DC2B3" w14:textId="77777777" w:rsidR="00074870" w:rsidRDefault="00074870" w:rsidP="00887131">
      <w:pPr>
        <w:overflowPunct w:val="0"/>
        <w:autoSpaceDE w:val="0"/>
        <w:autoSpaceDN w:val="0"/>
        <w:adjustRightInd w:val="0"/>
        <w:ind w:right="-2" w:hanging="567"/>
        <w:jc w:val="both"/>
        <w:rPr>
          <w:rFonts w:ascii="Asap" w:hAnsi="Asap" w:cs="Arial"/>
          <w:sz w:val="18"/>
          <w:szCs w:val="18"/>
          <w:u w:val="single"/>
        </w:rPr>
      </w:pPr>
    </w:p>
    <w:p w14:paraId="1D73018E" w14:textId="77777777" w:rsidR="00074870" w:rsidRDefault="00074870" w:rsidP="00887131">
      <w:pPr>
        <w:overflowPunct w:val="0"/>
        <w:autoSpaceDE w:val="0"/>
        <w:autoSpaceDN w:val="0"/>
        <w:adjustRightInd w:val="0"/>
        <w:ind w:right="-2" w:hanging="567"/>
        <w:jc w:val="both"/>
        <w:rPr>
          <w:rFonts w:ascii="Asap" w:hAnsi="Asap" w:cs="Arial"/>
          <w:sz w:val="18"/>
          <w:szCs w:val="18"/>
          <w:u w:val="single"/>
        </w:rPr>
      </w:pPr>
    </w:p>
    <w:p w14:paraId="600F64B9" w14:textId="77777777" w:rsidR="00074870" w:rsidRDefault="00074870" w:rsidP="00887131">
      <w:pPr>
        <w:overflowPunct w:val="0"/>
        <w:autoSpaceDE w:val="0"/>
        <w:autoSpaceDN w:val="0"/>
        <w:adjustRightInd w:val="0"/>
        <w:ind w:right="-2" w:hanging="567"/>
        <w:jc w:val="both"/>
        <w:rPr>
          <w:rFonts w:ascii="Asap" w:hAnsi="Asap" w:cs="Arial"/>
          <w:sz w:val="18"/>
          <w:szCs w:val="18"/>
          <w:u w:val="single"/>
        </w:rPr>
      </w:pPr>
    </w:p>
    <w:p w14:paraId="4997F9A1" w14:textId="77777777" w:rsidR="00074870" w:rsidRDefault="00074870" w:rsidP="00887131">
      <w:pPr>
        <w:overflowPunct w:val="0"/>
        <w:autoSpaceDE w:val="0"/>
        <w:autoSpaceDN w:val="0"/>
        <w:adjustRightInd w:val="0"/>
        <w:ind w:right="-2" w:hanging="567"/>
        <w:jc w:val="both"/>
        <w:rPr>
          <w:rFonts w:ascii="Asap" w:hAnsi="Asap" w:cs="Arial"/>
          <w:sz w:val="18"/>
          <w:szCs w:val="18"/>
          <w:u w:val="single"/>
        </w:rPr>
      </w:pPr>
    </w:p>
    <w:p w14:paraId="665068F5" w14:textId="77777777" w:rsidR="00074870" w:rsidRPr="00887131" w:rsidRDefault="00074870" w:rsidP="00887131">
      <w:pPr>
        <w:overflowPunct w:val="0"/>
        <w:autoSpaceDE w:val="0"/>
        <w:autoSpaceDN w:val="0"/>
        <w:adjustRightInd w:val="0"/>
        <w:ind w:right="-2" w:hanging="567"/>
        <w:jc w:val="both"/>
        <w:rPr>
          <w:rFonts w:ascii="Asap" w:hAnsi="Asap" w:cs="Arial"/>
          <w:sz w:val="18"/>
          <w:szCs w:val="18"/>
          <w:u w:val="single"/>
        </w:rPr>
      </w:pPr>
    </w:p>
    <w:p w14:paraId="0103B61B" w14:textId="77777777" w:rsidR="004D03DB" w:rsidRPr="00887131" w:rsidRDefault="004D03DB" w:rsidP="00887131">
      <w:pPr>
        <w:overflowPunct w:val="0"/>
        <w:autoSpaceDE w:val="0"/>
        <w:autoSpaceDN w:val="0"/>
        <w:adjustRightInd w:val="0"/>
        <w:ind w:right="-2" w:hanging="567"/>
        <w:jc w:val="both"/>
        <w:rPr>
          <w:rFonts w:ascii="Asap" w:hAnsi="Asap" w:cs="Arial"/>
          <w:sz w:val="18"/>
          <w:szCs w:val="18"/>
          <w:u w:val="single"/>
        </w:rPr>
      </w:pPr>
    </w:p>
    <w:p w14:paraId="066DEAC6" w14:textId="77777777" w:rsidR="004D03DB" w:rsidRPr="00887131" w:rsidRDefault="004D03DB" w:rsidP="00887131">
      <w:pPr>
        <w:pStyle w:val="Tytu"/>
        <w:ind w:right="-2" w:hanging="567"/>
        <w:rPr>
          <w:rFonts w:ascii="Asap" w:hAnsi="Asap" w:cs="Arial"/>
          <w:sz w:val="18"/>
          <w:szCs w:val="18"/>
        </w:rPr>
      </w:pPr>
    </w:p>
    <w:p w14:paraId="41D473EA" w14:textId="77777777" w:rsidR="004D03DB" w:rsidRPr="00887131" w:rsidRDefault="004D03DB" w:rsidP="00D152D9">
      <w:pPr>
        <w:keepNext/>
        <w:overflowPunct w:val="0"/>
        <w:autoSpaceDE w:val="0"/>
        <w:autoSpaceDN w:val="0"/>
        <w:adjustRightInd w:val="0"/>
        <w:ind w:right="-2"/>
        <w:jc w:val="center"/>
        <w:outlineLvl w:val="0"/>
        <w:rPr>
          <w:rFonts w:ascii="Asap" w:hAnsi="Asap" w:cs="Arial"/>
          <w:b/>
          <w:sz w:val="18"/>
          <w:szCs w:val="18"/>
        </w:rPr>
      </w:pPr>
      <w:r w:rsidRPr="00887131">
        <w:rPr>
          <w:rFonts w:ascii="Asap" w:hAnsi="Asap" w:cs="Arial"/>
          <w:b/>
          <w:sz w:val="18"/>
          <w:szCs w:val="18"/>
        </w:rPr>
        <w:t>SPECYFIKACJA ISTOTNYCH WARUNKÓW ZAMÓWIENIA</w:t>
      </w:r>
    </w:p>
    <w:p w14:paraId="0E6FB002" w14:textId="77777777" w:rsidR="004D03DB" w:rsidRPr="00887131" w:rsidRDefault="004D03DB" w:rsidP="00887131">
      <w:pPr>
        <w:overflowPunct w:val="0"/>
        <w:autoSpaceDE w:val="0"/>
        <w:autoSpaceDN w:val="0"/>
        <w:adjustRightInd w:val="0"/>
        <w:ind w:right="-2" w:hanging="567"/>
        <w:jc w:val="center"/>
        <w:rPr>
          <w:rFonts w:ascii="Asap" w:hAnsi="Asap" w:cs="Arial"/>
          <w:b/>
          <w:sz w:val="18"/>
          <w:szCs w:val="18"/>
        </w:rPr>
      </w:pPr>
    </w:p>
    <w:p w14:paraId="6DC008B4" w14:textId="77777777" w:rsidR="004D03DB" w:rsidRDefault="004D03DB" w:rsidP="00887131">
      <w:pPr>
        <w:overflowPunct w:val="0"/>
        <w:autoSpaceDE w:val="0"/>
        <w:autoSpaceDN w:val="0"/>
        <w:adjustRightInd w:val="0"/>
        <w:ind w:right="-2" w:hanging="567"/>
        <w:jc w:val="center"/>
        <w:rPr>
          <w:rFonts w:ascii="Asap" w:hAnsi="Asap" w:cs="Arial"/>
          <w:b/>
          <w:sz w:val="18"/>
          <w:szCs w:val="18"/>
        </w:rPr>
      </w:pPr>
    </w:p>
    <w:p w14:paraId="27CA5FFB" w14:textId="77777777" w:rsidR="00074870" w:rsidRDefault="00074870" w:rsidP="00887131">
      <w:pPr>
        <w:overflowPunct w:val="0"/>
        <w:autoSpaceDE w:val="0"/>
        <w:autoSpaceDN w:val="0"/>
        <w:adjustRightInd w:val="0"/>
        <w:ind w:right="-2" w:hanging="567"/>
        <w:jc w:val="center"/>
        <w:rPr>
          <w:rFonts w:ascii="Asap" w:hAnsi="Asap" w:cs="Arial"/>
          <w:b/>
          <w:sz w:val="18"/>
          <w:szCs w:val="18"/>
        </w:rPr>
      </w:pPr>
    </w:p>
    <w:p w14:paraId="19D0DDDA" w14:textId="77777777" w:rsidR="00074870" w:rsidRDefault="00074870" w:rsidP="00887131">
      <w:pPr>
        <w:overflowPunct w:val="0"/>
        <w:autoSpaceDE w:val="0"/>
        <w:autoSpaceDN w:val="0"/>
        <w:adjustRightInd w:val="0"/>
        <w:ind w:right="-2" w:hanging="567"/>
        <w:jc w:val="center"/>
        <w:rPr>
          <w:rFonts w:ascii="Asap" w:hAnsi="Asap" w:cs="Arial"/>
          <w:b/>
          <w:sz w:val="18"/>
          <w:szCs w:val="18"/>
        </w:rPr>
      </w:pPr>
    </w:p>
    <w:p w14:paraId="7CDBBA7A" w14:textId="77777777" w:rsidR="00074870" w:rsidRPr="00887131" w:rsidRDefault="00074870" w:rsidP="00887131">
      <w:pPr>
        <w:overflowPunct w:val="0"/>
        <w:autoSpaceDE w:val="0"/>
        <w:autoSpaceDN w:val="0"/>
        <w:adjustRightInd w:val="0"/>
        <w:ind w:right="-2" w:hanging="567"/>
        <w:jc w:val="center"/>
        <w:rPr>
          <w:rFonts w:ascii="Asap" w:hAnsi="Asap" w:cs="Arial"/>
          <w:b/>
          <w:sz w:val="18"/>
          <w:szCs w:val="18"/>
        </w:rPr>
      </w:pPr>
    </w:p>
    <w:p w14:paraId="7B1AC245" w14:textId="77777777" w:rsidR="004D03DB" w:rsidRPr="00887131" w:rsidRDefault="004D03DB" w:rsidP="00887131">
      <w:pPr>
        <w:ind w:right="-2"/>
        <w:jc w:val="both"/>
        <w:rPr>
          <w:rFonts w:ascii="Asap" w:hAnsi="Asap" w:cs="Arial"/>
          <w:sz w:val="18"/>
          <w:szCs w:val="18"/>
        </w:rPr>
      </w:pPr>
      <w:r w:rsidRPr="00887131">
        <w:rPr>
          <w:rFonts w:ascii="Asap" w:hAnsi="Asap" w:cs="Arial"/>
          <w:sz w:val="18"/>
          <w:szCs w:val="18"/>
        </w:rPr>
        <w:t>w postępowaniu o udzielenie zamówienia publicznego o wartości szacunkowej nieprzekraczającej w złotych równowartoś</w:t>
      </w:r>
      <w:r w:rsidR="00835CFF" w:rsidRPr="00887131">
        <w:rPr>
          <w:rFonts w:ascii="Asap" w:hAnsi="Asap" w:cs="Arial"/>
          <w:sz w:val="18"/>
          <w:szCs w:val="18"/>
        </w:rPr>
        <w:t>ci</w:t>
      </w:r>
      <w:r w:rsidRPr="00887131">
        <w:rPr>
          <w:rFonts w:ascii="Asap" w:hAnsi="Asap" w:cs="Arial"/>
          <w:sz w:val="18"/>
          <w:szCs w:val="18"/>
        </w:rPr>
        <w:t xml:space="preserve"> kwoty </w:t>
      </w:r>
      <w:r w:rsidR="00626850" w:rsidRPr="00887131">
        <w:rPr>
          <w:rFonts w:ascii="Asap" w:hAnsi="Asap" w:cs="Arial"/>
          <w:sz w:val="18"/>
          <w:szCs w:val="18"/>
        </w:rPr>
        <w:t xml:space="preserve">214 </w:t>
      </w:r>
      <w:r w:rsidRPr="00887131">
        <w:rPr>
          <w:rFonts w:ascii="Asap" w:hAnsi="Asap" w:cs="Arial"/>
          <w:sz w:val="18"/>
          <w:szCs w:val="18"/>
        </w:rPr>
        <w:t xml:space="preserve">000 euro, prowadzonego w oparciu o przepisy prawa zamówień publicznych w trybie „przetargu nieograniczonego” na realizację zamówienia pod nazwą: </w:t>
      </w:r>
    </w:p>
    <w:p w14:paraId="4C9BCC06" w14:textId="77777777" w:rsidR="004D03DB" w:rsidRPr="00887131" w:rsidRDefault="004D03DB" w:rsidP="00887131">
      <w:pPr>
        <w:ind w:right="-2" w:hanging="567"/>
        <w:rPr>
          <w:rFonts w:ascii="Asap" w:hAnsi="Asap" w:cs="Arial"/>
          <w:sz w:val="18"/>
          <w:szCs w:val="18"/>
        </w:rPr>
      </w:pPr>
    </w:p>
    <w:p w14:paraId="0FEEDEDF" w14:textId="77777777" w:rsidR="004D03DB" w:rsidRPr="00887131" w:rsidRDefault="004D03DB" w:rsidP="00887131">
      <w:pPr>
        <w:ind w:right="-2" w:hanging="567"/>
        <w:rPr>
          <w:rFonts w:ascii="Asap" w:hAnsi="Asap" w:cs="Arial"/>
          <w:sz w:val="18"/>
          <w:szCs w:val="18"/>
        </w:rPr>
      </w:pPr>
    </w:p>
    <w:p w14:paraId="59E8B893" w14:textId="77777777" w:rsidR="004D03DB" w:rsidRPr="00887131" w:rsidRDefault="004D03DB" w:rsidP="00887131">
      <w:pPr>
        <w:ind w:right="-2" w:hanging="567"/>
        <w:rPr>
          <w:rFonts w:ascii="Asap" w:hAnsi="Asap" w:cs="Arial"/>
          <w:sz w:val="18"/>
          <w:szCs w:val="18"/>
        </w:rPr>
      </w:pPr>
    </w:p>
    <w:p w14:paraId="4FFDB5A5" w14:textId="77777777" w:rsidR="004D03DB" w:rsidRPr="00887131" w:rsidRDefault="004D03DB" w:rsidP="00887131">
      <w:pPr>
        <w:ind w:right="-2" w:hanging="567"/>
        <w:rPr>
          <w:rFonts w:ascii="Asap" w:hAnsi="Asap" w:cs="Arial"/>
          <w:sz w:val="18"/>
          <w:szCs w:val="18"/>
        </w:rPr>
      </w:pPr>
    </w:p>
    <w:p w14:paraId="532E5767" w14:textId="77777777" w:rsidR="002F2864" w:rsidRPr="00887131" w:rsidRDefault="002F2864" w:rsidP="00887131">
      <w:pPr>
        <w:overflowPunct w:val="0"/>
        <w:autoSpaceDE w:val="0"/>
        <w:autoSpaceDN w:val="0"/>
        <w:adjustRightInd w:val="0"/>
        <w:ind w:right="-2" w:hanging="567"/>
        <w:jc w:val="center"/>
        <w:rPr>
          <w:rFonts w:ascii="Asap" w:hAnsi="Asap" w:cs="Arial"/>
          <w:sz w:val="18"/>
          <w:szCs w:val="18"/>
          <w:u w:val="single"/>
        </w:rPr>
      </w:pPr>
    </w:p>
    <w:p w14:paraId="33DBE9CE" w14:textId="6DE48AEE" w:rsidR="002F2864" w:rsidRPr="00887131" w:rsidRDefault="000469CF" w:rsidP="00887131">
      <w:pPr>
        <w:overflowPunct w:val="0"/>
        <w:autoSpaceDE w:val="0"/>
        <w:autoSpaceDN w:val="0"/>
        <w:adjustRightInd w:val="0"/>
        <w:ind w:right="-2" w:hanging="567"/>
        <w:jc w:val="center"/>
        <w:rPr>
          <w:rFonts w:ascii="Asap" w:hAnsi="Asap" w:cs="Arial"/>
          <w:b/>
          <w:sz w:val="18"/>
          <w:szCs w:val="18"/>
        </w:rPr>
      </w:pPr>
      <w:r w:rsidRPr="00887131">
        <w:rPr>
          <w:rFonts w:ascii="Asap" w:hAnsi="Asap" w:cs="Arial"/>
          <w:b/>
          <w:sz w:val="18"/>
          <w:szCs w:val="18"/>
        </w:rPr>
        <w:t>„</w:t>
      </w:r>
      <w:r w:rsidR="00326D49" w:rsidRPr="00887131">
        <w:rPr>
          <w:rFonts w:ascii="Asap" w:hAnsi="Asap" w:cs="Arial"/>
          <w:b/>
          <w:sz w:val="18"/>
          <w:szCs w:val="18"/>
        </w:rPr>
        <w:t>USŁUG</w:t>
      </w:r>
      <w:r w:rsidR="0041689E" w:rsidRPr="00887131">
        <w:rPr>
          <w:rFonts w:ascii="Asap" w:hAnsi="Asap" w:cs="Arial"/>
          <w:b/>
          <w:sz w:val="18"/>
          <w:szCs w:val="18"/>
        </w:rPr>
        <w:t>A</w:t>
      </w:r>
      <w:r w:rsidR="00326D49" w:rsidRPr="00887131">
        <w:rPr>
          <w:rFonts w:ascii="Asap" w:hAnsi="Asap" w:cs="Arial"/>
          <w:b/>
          <w:sz w:val="18"/>
          <w:szCs w:val="18"/>
        </w:rPr>
        <w:t xml:space="preserve"> SPORZĄDZANIA MIESZANIN DO ŻYWIENIA POZAJELITOWEGO</w:t>
      </w:r>
      <w:r w:rsidR="002C366C" w:rsidRPr="00887131">
        <w:rPr>
          <w:rFonts w:ascii="Asap" w:hAnsi="Asap" w:cs="Arial"/>
          <w:b/>
          <w:sz w:val="18"/>
          <w:szCs w:val="18"/>
        </w:rPr>
        <w:t>”</w:t>
      </w:r>
    </w:p>
    <w:p w14:paraId="16A54015" w14:textId="77777777" w:rsidR="002F2864" w:rsidRPr="00887131" w:rsidRDefault="002F2864" w:rsidP="00887131">
      <w:pPr>
        <w:overflowPunct w:val="0"/>
        <w:autoSpaceDE w:val="0"/>
        <w:autoSpaceDN w:val="0"/>
        <w:adjustRightInd w:val="0"/>
        <w:ind w:right="-2" w:hanging="567"/>
        <w:jc w:val="both"/>
        <w:rPr>
          <w:rFonts w:ascii="Asap" w:hAnsi="Asap" w:cs="Arial"/>
          <w:sz w:val="18"/>
          <w:szCs w:val="18"/>
          <w:u w:val="single"/>
        </w:rPr>
      </w:pPr>
    </w:p>
    <w:p w14:paraId="5C981A9A" w14:textId="77777777" w:rsidR="002F2864" w:rsidRPr="00887131" w:rsidRDefault="002F2864" w:rsidP="00887131">
      <w:pPr>
        <w:overflowPunct w:val="0"/>
        <w:autoSpaceDE w:val="0"/>
        <w:autoSpaceDN w:val="0"/>
        <w:adjustRightInd w:val="0"/>
        <w:ind w:right="-2" w:hanging="567"/>
        <w:jc w:val="both"/>
        <w:rPr>
          <w:rFonts w:ascii="Asap" w:hAnsi="Asap" w:cs="Arial"/>
          <w:sz w:val="18"/>
          <w:szCs w:val="18"/>
          <w:u w:val="single"/>
        </w:rPr>
      </w:pPr>
    </w:p>
    <w:p w14:paraId="52416FE5" w14:textId="77777777" w:rsidR="002F2864" w:rsidRPr="00887131" w:rsidRDefault="002F2864" w:rsidP="00887131">
      <w:pPr>
        <w:overflowPunct w:val="0"/>
        <w:autoSpaceDE w:val="0"/>
        <w:autoSpaceDN w:val="0"/>
        <w:adjustRightInd w:val="0"/>
        <w:ind w:right="-2" w:hanging="567"/>
        <w:jc w:val="both"/>
        <w:rPr>
          <w:rFonts w:ascii="Asap" w:hAnsi="Asap" w:cs="Arial"/>
          <w:sz w:val="18"/>
          <w:szCs w:val="18"/>
          <w:u w:val="single"/>
        </w:rPr>
      </w:pPr>
    </w:p>
    <w:p w14:paraId="336E77E3" w14:textId="77777777" w:rsidR="002F2864" w:rsidRPr="00887131" w:rsidRDefault="002F2864" w:rsidP="00887131">
      <w:pPr>
        <w:overflowPunct w:val="0"/>
        <w:autoSpaceDE w:val="0"/>
        <w:autoSpaceDN w:val="0"/>
        <w:adjustRightInd w:val="0"/>
        <w:ind w:right="-2" w:hanging="567"/>
        <w:jc w:val="both"/>
        <w:rPr>
          <w:rFonts w:ascii="Asap" w:hAnsi="Asap" w:cs="Arial"/>
          <w:sz w:val="18"/>
          <w:szCs w:val="18"/>
          <w:u w:val="single"/>
        </w:rPr>
      </w:pPr>
    </w:p>
    <w:p w14:paraId="2FFA152F" w14:textId="77777777" w:rsidR="002F2864" w:rsidRPr="00887131" w:rsidRDefault="002F2864" w:rsidP="00887131">
      <w:pPr>
        <w:overflowPunct w:val="0"/>
        <w:autoSpaceDE w:val="0"/>
        <w:autoSpaceDN w:val="0"/>
        <w:adjustRightInd w:val="0"/>
        <w:ind w:right="-2" w:hanging="567"/>
        <w:jc w:val="both"/>
        <w:rPr>
          <w:rFonts w:ascii="Asap" w:hAnsi="Asap" w:cs="Arial"/>
          <w:sz w:val="18"/>
          <w:szCs w:val="18"/>
          <w:u w:val="single"/>
        </w:rPr>
      </w:pPr>
    </w:p>
    <w:p w14:paraId="280B7E1F" w14:textId="77777777" w:rsidR="002F2864" w:rsidRPr="00887131" w:rsidRDefault="002F2864" w:rsidP="00887131">
      <w:pPr>
        <w:overflowPunct w:val="0"/>
        <w:autoSpaceDE w:val="0"/>
        <w:autoSpaceDN w:val="0"/>
        <w:adjustRightInd w:val="0"/>
        <w:ind w:right="-2" w:hanging="567"/>
        <w:jc w:val="both"/>
        <w:rPr>
          <w:rFonts w:ascii="Asap" w:hAnsi="Asap" w:cs="Arial"/>
          <w:sz w:val="18"/>
          <w:szCs w:val="18"/>
          <w:u w:val="single"/>
        </w:rPr>
      </w:pPr>
    </w:p>
    <w:p w14:paraId="5BF24121" w14:textId="77777777" w:rsidR="002F2864" w:rsidRPr="00887131" w:rsidRDefault="002F2864" w:rsidP="00887131">
      <w:pPr>
        <w:overflowPunct w:val="0"/>
        <w:autoSpaceDE w:val="0"/>
        <w:autoSpaceDN w:val="0"/>
        <w:adjustRightInd w:val="0"/>
        <w:ind w:right="-2" w:hanging="567"/>
        <w:jc w:val="both"/>
        <w:rPr>
          <w:rFonts w:ascii="Asap" w:hAnsi="Asap" w:cs="Arial"/>
          <w:sz w:val="18"/>
          <w:szCs w:val="18"/>
          <w:u w:val="single"/>
        </w:rPr>
      </w:pPr>
    </w:p>
    <w:p w14:paraId="77B96EF8" w14:textId="77777777" w:rsidR="002F2864" w:rsidRPr="00887131" w:rsidRDefault="00B45598" w:rsidP="00887131">
      <w:pPr>
        <w:tabs>
          <w:tab w:val="left" w:pos="7470"/>
        </w:tabs>
        <w:overflowPunct w:val="0"/>
        <w:autoSpaceDE w:val="0"/>
        <w:autoSpaceDN w:val="0"/>
        <w:adjustRightInd w:val="0"/>
        <w:ind w:right="-2" w:hanging="567"/>
        <w:jc w:val="both"/>
        <w:rPr>
          <w:rFonts w:ascii="Asap" w:hAnsi="Asap" w:cs="Arial"/>
          <w:b/>
          <w:sz w:val="18"/>
          <w:szCs w:val="18"/>
        </w:rPr>
      </w:pPr>
      <w:r w:rsidRPr="00887131">
        <w:rPr>
          <w:rFonts w:ascii="Asap" w:hAnsi="Asap" w:cs="Arial"/>
          <w:sz w:val="18"/>
          <w:szCs w:val="18"/>
        </w:rPr>
        <w:t xml:space="preserve"> </w:t>
      </w:r>
    </w:p>
    <w:p w14:paraId="1FE31416" w14:textId="77777777" w:rsidR="002F2864" w:rsidRPr="00887131" w:rsidRDefault="00B45598" w:rsidP="00887131">
      <w:pPr>
        <w:overflowPunct w:val="0"/>
        <w:autoSpaceDE w:val="0"/>
        <w:autoSpaceDN w:val="0"/>
        <w:adjustRightInd w:val="0"/>
        <w:ind w:right="-2" w:hanging="567"/>
        <w:jc w:val="both"/>
        <w:rPr>
          <w:rFonts w:ascii="Asap" w:hAnsi="Asap" w:cs="Arial"/>
          <w:sz w:val="18"/>
          <w:szCs w:val="18"/>
        </w:rPr>
      </w:pPr>
      <w:r w:rsidRPr="00887131">
        <w:rPr>
          <w:rFonts w:ascii="Asap" w:hAnsi="Asap" w:cs="Arial"/>
          <w:sz w:val="18"/>
          <w:szCs w:val="18"/>
        </w:rPr>
        <w:t xml:space="preserve"> </w:t>
      </w:r>
    </w:p>
    <w:p w14:paraId="65864A5C" w14:textId="77777777" w:rsidR="002F2864" w:rsidRPr="00887131" w:rsidRDefault="002F2864" w:rsidP="00887131">
      <w:pPr>
        <w:overflowPunct w:val="0"/>
        <w:autoSpaceDE w:val="0"/>
        <w:autoSpaceDN w:val="0"/>
        <w:adjustRightInd w:val="0"/>
        <w:ind w:right="-2" w:hanging="567"/>
        <w:jc w:val="both"/>
        <w:rPr>
          <w:rFonts w:ascii="Asap" w:hAnsi="Asap" w:cs="Arial"/>
          <w:sz w:val="18"/>
          <w:szCs w:val="18"/>
        </w:rPr>
      </w:pPr>
    </w:p>
    <w:p w14:paraId="6BDF985E" w14:textId="77777777" w:rsidR="004B3718" w:rsidRPr="00887131" w:rsidRDefault="004B3718" w:rsidP="00887131">
      <w:pPr>
        <w:overflowPunct w:val="0"/>
        <w:autoSpaceDE w:val="0"/>
        <w:autoSpaceDN w:val="0"/>
        <w:adjustRightInd w:val="0"/>
        <w:ind w:right="-2" w:hanging="567"/>
        <w:jc w:val="both"/>
        <w:rPr>
          <w:rFonts w:ascii="Asap" w:hAnsi="Asap" w:cs="Arial"/>
          <w:sz w:val="18"/>
          <w:szCs w:val="18"/>
        </w:rPr>
      </w:pPr>
    </w:p>
    <w:p w14:paraId="7BE52C08" w14:textId="77777777" w:rsidR="004B3718" w:rsidRPr="00887131" w:rsidRDefault="004B3718" w:rsidP="00887131">
      <w:pPr>
        <w:overflowPunct w:val="0"/>
        <w:autoSpaceDE w:val="0"/>
        <w:autoSpaceDN w:val="0"/>
        <w:adjustRightInd w:val="0"/>
        <w:ind w:right="-2" w:hanging="567"/>
        <w:jc w:val="both"/>
        <w:rPr>
          <w:rFonts w:ascii="Asap" w:hAnsi="Asap" w:cs="Arial"/>
          <w:sz w:val="18"/>
          <w:szCs w:val="18"/>
        </w:rPr>
      </w:pPr>
    </w:p>
    <w:p w14:paraId="21D71FAD" w14:textId="77777777" w:rsidR="004D03DB" w:rsidRPr="00887131" w:rsidRDefault="004D03DB" w:rsidP="00887131">
      <w:pPr>
        <w:autoSpaceDE w:val="0"/>
        <w:autoSpaceDN w:val="0"/>
        <w:adjustRightInd w:val="0"/>
        <w:ind w:right="-2" w:hanging="567"/>
        <w:rPr>
          <w:rFonts w:ascii="Asap" w:hAnsi="Asap" w:cs="Arial"/>
          <w:sz w:val="18"/>
          <w:szCs w:val="18"/>
        </w:rPr>
      </w:pPr>
    </w:p>
    <w:p w14:paraId="575D0511" w14:textId="77777777" w:rsidR="004D03DB" w:rsidRPr="00887131" w:rsidRDefault="004D03DB" w:rsidP="00887131">
      <w:pPr>
        <w:overflowPunct w:val="0"/>
        <w:autoSpaceDE w:val="0"/>
        <w:autoSpaceDN w:val="0"/>
        <w:adjustRightInd w:val="0"/>
        <w:ind w:right="-2" w:hanging="567"/>
        <w:jc w:val="both"/>
        <w:rPr>
          <w:rFonts w:ascii="Asap" w:hAnsi="Asap" w:cs="Arial"/>
          <w:sz w:val="18"/>
          <w:szCs w:val="18"/>
        </w:rPr>
      </w:pPr>
    </w:p>
    <w:p w14:paraId="269848B3" w14:textId="5A7FC6C0" w:rsidR="004D03DB" w:rsidRPr="00887131" w:rsidRDefault="004D03DB" w:rsidP="00887131">
      <w:pPr>
        <w:overflowPunct w:val="0"/>
        <w:autoSpaceDE w:val="0"/>
        <w:autoSpaceDN w:val="0"/>
        <w:adjustRightInd w:val="0"/>
        <w:ind w:right="-2" w:hanging="567"/>
        <w:jc w:val="both"/>
        <w:rPr>
          <w:rFonts w:ascii="Asap" w:hAnsi="Asap" w:cs="Arial"/>
          <w:sz w:val="18"/>
          <w:szCs w:val="18"/>
        </w:rPr>
      </w:pPr>
    </w:p>
    <w:p w14:paraId="72F89AEC" w14:textId="465C5482" w:rsidR="003D14FD" w:rsidRPr="00887131" w:rsidRDefault="003D14FD" w:rsidP="00887131">
      <w:pPr>
        <w:overflowPunct w:val="0"/>
        <w:autoSpaceDE w:val="0"/>
        <w:autoSpaceDN w:val="0"/>
        <w:adjustRightInd w:val="0"/>
        <w:ind w:right="-2" w:hanging="567"/>
        <w:jc w:val="both"/>
        <w:rPr>
          <w:rFonts w:ascii="Asap" w:hAnsi="Asap" w:cs="Arial"/>
          <w:sz w:val="18"/>
          <w:szCs w:val="18"/>
        </w:rPr>
      </w:pPr>
    </w:p>
    <w:p w14:paraId="5104277C" w14:textId="276BA01B" w:rsidR="003D14FD" w:rsidRPr="00887131" w:rsidRDefault="003D14FD" w:rsidP="00887131">
      <w:pPr>
        <w:overflowPunct w:val="0"/>
        <w:autoSpaceDE w:val="0"/>
        <w:autoSpaceDN w:val="0"/>
        <w:adjustRightInd w:val="0"/>
        <w:ind w:right="-2" w:hanging="567"/>
        <w:jc w:val="both"/>
        <w:rPr>
          <w:rFonts w:ascii="Asap" w:hAnsi="Asap" w:cs="Arial"/>
          <w:sz w:val="18"/>
          <w:szCs w:val="18"/>
        </w:rPr>
      </w:pPr>
    </w:p>
    <w:p w14:paraId="66EA0067" w14:textId="3A1E4C08" w:rsidR="003D14FD" w:rsidRPr="00887131" w:rsidRDefault="003D14FD" w:rsidP="00887131">
      <w:pPr>
        <w:overflowPunct w:val="0"/>
        <w:autoSpaceDE w:val="0"/>
        <w:autoSpaceDN w:val="0"/>
        <w:adjustRightInd w:val="0"/>
        <w:ind w:right="-2" w:hanging="567"/>
        <w:jc w:val="both"/>
        <w:rPr>
          <w:rFonts w:ascii="Asap" w:hAnsi="Asap" w:cs="Arial"/>
          <w:sz w:val="18"/>
          <w:szCs w:val="18"/>
        </w:rPr>
      </w:pPr>
    </w:p>
    <w:p w14:paraId="375795DD" w14:textId="361D19A6" w:rsidR="003D14FD" w:rsidRPr="00887131" w:rsidRDefault="003D14FD" w:rsidP="00887131">
      <w:pPr>
        <w:overflowPunct w:val="0"/>
        <w:autoSpaceDE w:val="0"/>
        <w:autoSpaceDN w:val="0"/>
        <w:adjustRightInd w:val="0"/>
        <w:ind w:right="-2" w:hanging="567"/>
        <w:jc w:val="both"/>
        <w:rPr>
          <w:rFonts w:ascii="Asap" w:hAnsi="Asap" w:cs="Arial"/>
          <w:sz w:val="18"/>
          <w:szCs w:val="18"/>
        </w:rPr>
      </w:pPr>
    </w:p>
    <w:p w14:paraId="156DD165" w14:textId="3106CC3C" w:rsidR="003D14FD" w:rsidRPr="00887131" w:rsidRDefault="003D14FD" w:rsidP="00887131">
      <w:pPr>
        <w:overflowPunct w:val="0"/>
        <w:autoSpaceDE w:val="0"/>
        <w:autoSpaceDN w:val="0"/>
        <w:adjustRightInd w:val="0"/>
        <w:ind w:right="-2" w:hanging="567"/>
        <w:jc w:val="both"/>
        <w:rPr>
          <w:rFonts w:ascii="Asap" w:hAnsi="Asap" w:cs="Arial"/>
          <w:sz w:val="18"/>
          <w:szCs w:val="18"/>
        </w:rPr>
      </w:pPr>
    </w:p>
    <w:p w14:paraId="45E27BE9" w14:textId="77777777" w:rsidR="00074870" w:rsidRDefault="00074870" w:rsidP="00887131">
      <w:pPr>
        <w:overflowPunct w:val="0"/>
        <w:autoSpaceDE w:val="0"/>
        <w:autoSpaceDN w:val="0"/>
        <w:adjustRightInd w:val="0"/>
        <w:ind w:right="-2" w:hanging="567"/>
        <w:jc w:val="both"/>
        <w:rPr>
          <w:rFonts w:ascii="Asap" w:hAnsi="Asap" w:cs="Arial"/>
          <w:sz w:val="18"/>
          <w:szCs w:val="18"/>
        </w:rPr>
      </w:pPr>
    </w:p>
    <w:p w14:paraId="1CB87EBA" w14:textId="77777777" w:rsidR="00074870" w:rsidRDefault="00074870" w:rsidP="00887131">
      <w:pPr>
        <w:overflowPunct w:val="0"/>
        <w:autoSpaceDE w:val="0"/>
        <w:autoSpaceDN w:val="0"/>
        <w:adjustRightInd w:val="0"/>
        <w:ind w:right="-2" w:hanging="567"/>
        <w:jc w:val="both"/>
        <w:rPr>
          <w:rFonts w:ascii="Asap" w:hAnsi="Asap" w:cs="Arial"/>
          <w:sz w:val="18"/>
          <w:szCs w:val="18"/>
        </w:rPr>
      </w:pPr>
    </w:p>
    <w:p w14:paraId="6CE25A51" w14:textId="77777777" w:rsidR="00074870" w:rsidRPr="00887131" w:rsidRDefault="00074870" w:rsidP="00887131">
      <w:pPr>
        <w:overflowPunct w:val="0"/>
        <w:autoSpaceDE w:val="0"/>
        <w:autoSpaceDN w:val="0"/>
        <w:adjustRightInd w:val="0"/>
        <w:ind w:right="-2" w:hanging="567"/>
        <w:jc w:val="both"/>
        <w:rPr>
          <w:rFonts w:ascii="Asap" w:hAnsi="Asap" w:cs="Arial"/>
          <w:sz w:val="18"/>
          <w:szCs w:val="18"/>
        </w:rPr>
      </w:pPr>
    </w:p>
    <w:p w14:paraId="4CDB5136" w14:textId="77777777" w:rsidR="004D03DB" w:rsidRPr="00887131" w:rsidRDefault="004D03DB" w:rsidP="00887131">
      <w:pPr>
        <w:overflowPunct w:val="0"/>
        <w:autoSpaceDE w:val="0"/>
        <w:autoSpaceDN w:val="0"/>
        <w:adjustRightInd w:val="0"/>
        <w:ind w:right="-2" w:hanging="567"/>
        <w:jc w:val="both"/>
        <w:rPr>
          <w:rFonts w:ascii="Asap" w:hAnsi="Asap" w:cs="Arial"/>
          <w:sz w:val="18"/>
          <w:szCs w:val="18"/>
        </w:rPr>
      </w:pPr>
    </w:p>
    <w:p w14:paraId="14C75E89" w14:textId="77777777" w:rsidR="004D03DB" w:rsidRPr="00887131" w:rsidRDefault="004D03DB" w:rsidP="00887131">
      <w:pPr>
        <w:overflowPunct w:val="0"/>
        <w:autoSpaceDE w:val="0"/>
        <w:autoSpaceDN w:val="0"/>
        <w:adjustRightInd w:val="0"/>
        <w:ind w:right="-2" w:hanging="567"/>
        <w:jc w:val="both"/>
        <w:rPr>
          <w:rFonts w:ascii="Asap" w:hAnsi="Asap" w:cs="Arial"/>
          <w:sz w:val="18"/>
          <w:szCs w:val="18"/>
        </w:rPr>
      </w:pPr>
    </w:p>
    <w:p w14:paraId="3F82600C" w14:textId="77777777" w:rsidR="00BB304A" w:rsidRPr="00887131" w:rsidRDefault="00BB304A" w:rsidP="00887131">
      <w:pPr>
        <w:ind w:right="-2"/>
        <w:jc w:val="both"/>
        <w:rPr>
          <w:rFonts w:ascii="Asap" w:hAnsi="Asap" w:cs="Arial"/>
          <w:sz w:val="18"/>
          <w:szCs w:val="18"/>
        </w:rPr>
      </w:pPr>
      <w:r w:rsidRPr="00887131">
        <w:rPr>
          <w:rFonts w:ascii="Asap" w:hAnsi="Asap" w:cs="Arial"/>
          <w:sz w:val="18"/>
          <w:szCs w:val="18"/>
        </w:rPr>
        <w:t>Publikacja ogłoszenia o zamówieniu:</w:t>
      </w:r>
    </w:p>
    <w:p w14:paraId="07AB81A2" w14:textId="77777777" w:rsidR="00BB304A" w:rsidRPr="00887131" w:rsidRDefault="00BB304A" w:rsidP="00887131">
      <w:pPr>
        <w:ind w:right="-2"/>
        <w:jc w:val="both"/>
        <w:rPr>
          <w:rStyle w:val="st1"/>
          <w:rFonts w:ascii="Asap" w:hAnsi="Asap" w:cs="Arial"/>
          <w:b/>
          <w:bCs/>
          <w:sz w:val="18"/>
          <w:szCs w:val="18"/>
        </w:rPr>
      </w:pPr>
    </w:p>
    <w:p w14:paraId="5998CC16" w14:textId="1457AC43" w:rsidR="00BB304A" w:rsidRPr="00887131" w:rsidRDefault="00BB304A" w:rsidP="00887131">
      <w:pPr>
        <w:ind w:right="-2"/>
        <w:rPr>
          <w:rFonts w:ascii="Asap" w:hAnsi="Asap" w:cs="Arial"/>
          <w:b/>
          <w:sz w:val="18"/>
          <w:szCs w:val="18"/>
        </w:rPr>
      </w:pPr>
      <w:r w:rsidRPr="00887131">
        <w:rPr>
          <w:rFonts w:ascii="Asap" w:hAnsi="Asap" w:cs="Arial"/>
          <w:b/>
          <w:sz w:val="18"/>
          <w:szCs w:val="18"/>
        </w:rPr>
        <w:t xml:space="preserve">Biuletyn Zamówień Publicznych nr </w:t>
      </w:r>
      <w:r w:rsidR="001A78BA" w:rsidRPr="001A78BA">
        <w:rPr>
          <w:rFonts w:ascii="Asap" w:hAnsi="Asap" w:cs="Arial"/>
          <w:b/>
          <w:color w:val="000000"/>
          <w:sz w:val="18"/>
          <w:szCs w:val="18"/>
        </w:rPr>
        <w:t>531067-N-2020</w:t>
      </w:r>
      <w:r w:rsidR="001A78BA">
        <w:rPr>
          <w:rFonts w:ascii="Asap" w:hAnsi="Asap" w:cs="Arial"/>
          <w:b/>
          <w:color w:val="000000"/>
          <w:sz w:val="18"/>
          <w:szCs w:val="18"/>
        </w:rPr>
        <w:t xml:space="preserve"> </w:t>
      </w:r>
      <w:r w:rsidR="003F39F9" w:rsidRPr="00887131">
        <w:rPr>
          <w:rFonts w:ascii="Asap" w:hAnsi="Asap" w:cs="Arial"/>
          <w:b/>
          <w:color w:val="000000"/>
          <w:sz w:val="18"/>
          <w:szCs w:val="18"/>
        </w:rPr>
        <w:t xml:space="preserve">z dnia </w:t>
      </w:r>
      <w:r w:rsidR="00D152D9">
        <w:rPr>
          <w:rFonts w:ascii="Asap" w:hAnsi="Asap" w:cs="Arial"/>
          <w:b/>
          <w:color w:val="000000"/>
          <w:sz w:val="18"/>
          <w:szCs w:val="18"/>
        </w:rPr>
        <w:t>16.04.2020</w:t>
      </w:r>
      <w:r w:rsidR="00D152D9" w:rsidRPr="00887131">
        <w:rPr>
          <w:rFonts w:ascii="Asap" w:hAnsi="Asap" w:cs="Arial"/>
          <w:b/>
          <w:color w:val="000000"/>
          <w:sz w:val="18"/>
          <w:szCs w:val="18"/>
        </w:rPr>
        <w:t xml:space="preserve"> </w:t>
      </w:r>
      <w:r w:rsidR="00CF7AE1" w:rsidRPr="00887131">
        <w:rPr>
          <w:rFonts w:ascii="Asap" w:hAnsi="Asap" w:cs="Arial"/>
          <w:b/>
          <w:color w:val="000000"/>
          <w:sz w:val="18"/>
          <w:szCs w:val="18"/>
        </w:rPr>
        <w:t>r.</w:t>
      </w:r>
      <w:r w:rsidRPr="00887131">
        <w:rPr>
          <w:rFonts w:ascii="Asap" w:hAnsi="Asap" w:cs="Arial"/>
          <w:b/>
          <w:sz w:val="18"/>
          <w:szCs w:val="18"/>
        </w:rPr>
        <w:br/>
      </w:r>
    </w:p>
    <w:p w14:paraId="55DA5696" w14:textId="1195CE2C" w:rsidR="00BB304A" w:rsidRPr="00887131" w:rsidRDefault="001C7D77" w:rsidP="00887131">
      <w:pPr>
        <w:overflowPunct w:val="0"/>
        <w:autoSpaceDE w:val="0"/>
        <w:autoSpaceDN w:val="0"/>
        <w:adjustRightInd w:val="0"/>
        <w:ind w:right="-2"/>
        <w:jc w:val="both"/>
        <w:rPr>
          <w:rFonts w:ascii="Asap" w:hAnsi="Asap" w:cs="Arial"/>
          <w:b/>
          <w:sz w:val="18"/>
          <w:szCs w:val="18"/>
        </w:rPr>
      </w:pPr>
      <w:r w:rsidRPr="00887131">
        <w:rPr>
          <w:rFonts w:ascii="Asap" w:hAnsi="Asap" w:cs="Arial"/>
          <w:b/>
          <w:sz w:val="18"/>
          <w:szCs w:val="18"/>
        </w:rPr>
        <w:t>Nr sprawy: SP ZOZ ZSM</w:t>
      </w:r>
      <w:r w:rsidR="00BB304A" w:rsidRPr="00887131">
        <w:rPr>
          <w:rFonts w:ascii="Asap" w:hAnsi="Asap" w:cs="Arial"/>
          <w:b/>
          <w:sz w:val="18"/>
          <w:szCs w:val="18"/>
        </w:rPr>
        <w:t>/ZP/</w:t>
      </w:r>
      <w:r w:rsidR="00CF7AE1" w:rsidRPr="00887131">
        <w:rPr>
          <w:rFonts w:ascii="Asap" w:hAnsi="Asap" w:cs="Arial"/>
          <w:b/>
          <w:sz w:val="18"/>
          <w:szCs w:val="18"/>
        </w:rPr>
        <w:t>1</w:t>
      </w:r>
      <w:r w:rsidR="006015E3" w:rsidRPr="00887131">
        <w:rPr>
          <w:rFonts w:ascii="Asap" w:hAnsi="Asap" w:cs="Arial"/>
          <w:b/>
          <w:sz w:val="18"/>
          <w:szCs w:val="18"/>
        </w:rPr>
        <w:t>6</w:t>
      </w:r>
      <w:r w:rsidR="00BB304A" w:rsidRPr="00887131">
        <w:rPr>
          <w:rFonts w:ascii="Asap" w:hAnsi="Asap" w:cs="Arial"/>
          <w:b/>
          <w:sz w:val="18"/>
          <w:szCs w:val="18"/>
        </w:rPr>
        <w:t>/20</w:t>
      </w:r>
      <w:r w:rsidR="001E4C06" w:rsidRPr="00887131">
        <w:rPr>
          <w:rFonts w:ascii="Asap" w:hAnsi="Asap" w:cs="Arial"/>
          <w:b/>
          <w:sz w:val="18"/>
          <w:szCs w:val="18"/>
        </w:rPr>
        <w:t>20</w:t>
      </w:r>
    </w:p>
    <w:p w14:paraId="3438963B" w14:textId="77777777" w:rsidR="00642DE0" w:rsidRPr="00887131" w:rsidRDefault="00642DE0" w:rsidP="00887131">
      <w:pPr>
        <w:overflowPunct w:val="0"/>
        <w:autoSpaceDE w:val="0"/>
        <w:autoSpaceDN w:val="0"/>
        <w:adjustRightInd w:val="0"/>
        <w:ind w:right="-2" w:hanging="567"/>
        <w:jc w:val="both"/>
        <w:rPr>
          <w:rFonts w:ascii="Asap" w:hAnsi="Asap" w:cs="Arial"/>
          <w:sz w:val="18"/>
          <w:szCs w:val="18"/>
          <w:u w:val="single"/>
        </w:rPr>
      </w:pPr>
    </w:p>
    <w:p w14:paraId="79E811D3" w14:textId="77777777" w:rsidR="00857C47" w:rsidRPr="00887131" w:rsidRDefault="00857C47" w:rsidP="00887131">
      <w:pPr>
        <w:pStyle w:val="Tekstpodstawowywcity"/>
        <w:ind w:left="0" w:right="-2" w:hanging="567"/>
        <w:rPr>
          <w:rFonts w:ascii="Asap" w:hAnsi="Asap" w:cs="Arial"/>
          <w:b/>
          <w:bCs w:val="0"/>
          <w:sz w:val="18"/>
          <w:szCs w:val="18"/>
        </w:rPr>
      </w:pPr>
    </w:p>
    <w:p w14:paraId="138A0E1B" w14:textId="77777777" w:rsidR="00AF756C" w:rsidRPr="00887131" w:rsidRDefault="00AF756C" w:rsidP="00887131">
      <w:pPr>
        <w:pStyle w:val="Tekstpodstawowywcity"/>
        <w:ind w:left="0" w:right="-2" w:hanging="567"/>
        <w:rPr>
          <w:rFonts w:ascii="Asap" w:hAnsi="Asap" w:cs="Arial"/>
          <w:b/>
          <w:bCs w:val="0"/>
          <w:sz w:val="18"/>
          <w:szCs w:val="18"/>
        </w:rPr>
      </w:pPr>
    </w:p>
    <w:p w14:paraId="13F33638" w14:textId="79228C26" w:rsidR="006015E3" w:rsidRPr="00887131" w:rsidRDefault="006015E3" w:rsidP="00887131">
      <w:pPr>
        <w:pStyle w:val="Tekstpodstawowywcity"/>
        <w:ind w:left="0" w:right="-2" w:hanging="567"/>
        <w:rPr>
          <w:rFonts w:ascii="Asap" w:hAnsi="Asap" w:cs="Arial"/>
          <w:b/>
          <w:bCs w:val="0"/>
          <w:sz w:val="18"/>
          <w:szCs w:val="18"/>
        </w:rPr>
      </w:pPr>
      <w:r w:rsidRPr="00887131">
        <w:rPr>
          <w:rFonts w:ascii="Asap" w:hAnsi="Asap" w:cs="Arial"/>
          <w:b/>
          <w:bCs w:val="0"/>
          <w:sz w:val="18"/>
          <w:szCs w:val="18"/>
        </w:rPr>
        <w:br w:type="page"/>
      </w:r>
    </w:p>
    <w:p w14:paraId="24AF0742" w14:textId="03970CC4" w:rsidR="002F2864" w:rsidRPr="00887131" w:rsidRDefault="002F2864" w:rsidP="006C16AF">
      <w:pPr>
        <w:pStyle w:val="Tekstpodstawowywcity"/>
        <w:numPr>
          <w:ilvl w:val="0"/>
          <w:numId w:val="39"/>
        </w:numPr>
        <w:ind w:left="0" w:right="-2" w:hanging="567"/>
        <w:rPr>
          <w:rFonts w:ascii="Asap" w:hAnsi="Asap" w:cs="Arial"/>
          <w:sz w:val="18"/>
          <w:szCs w:val="18"/>
        </w:rPr>
      </w:pPr>
      <w:r w:rsidRPr="00887131">
        <w:rPr>
          <w:rFonts w:ascii="Asap" w:hAnsi="Asap" w:cs="Arial"/>
          <w:b/>
          <w:bCs w:val="0"/>
          <w:sz w:val="18"/>
          <w:szCs w:val="18"/>
        </w:rPr>
        <w:lastRenderedPageBreak/>
        <w:t>ZAMAWIAJĄCY</w:t>
      </w:r>
      <w:r w:rsidR="00B45598" w:rsidRPr="00887131">
        <w:rPr>
          <w:rFonts w:ascii="Asap" w:hAnsi="Asap" w:cs="Arial"/>
          <w:b/>
          <w:bCs w:val="0"/>
          <w:sz w:val="18"/>
          <w:szCs w:val="18"/>
        </w:rPr>
        <w:t xml:space="preserve"> </w:t>
      </w:r>
    </w:p>
    <w:p w14:paraId="14E42B62" w14:textId="57C74B00" w:rsidR="001772C5" w:rsidRPr="001772C5" w:rsidRDefault="001772C5" w:rsidP="001772C5">
      <w:pPr>
        <w:pStyle w:val="Akapitzlist"/>
        <w:numPr>
          <w:ilvl w:val="0"/>
          <w:numId w:val="19"/>
        </w:numPr>
        <w:ind w:left="0" w:hanging="567"/>
        <w:jc w:val="both"/>
        <w:rPr>
          <w:rFonts w:ascii="Asap" w:eastAsia="ArialMT" w:hAnsi="Asap" w:cs="Arial" w:hint="eastAsia"/>
          <w:sz w:val="18"/>
          <w:szCs w:val="18"/>
        </w:rPr>
      </w:pPr>
      <w:r w:rsidRPr="001772C5">
        <w:rPr>
          <w:rFonts w:ascii="Asap" w:eastAsia="ArialMT" w:hAnsi="Asap" w:cs="Arial"/>
          <w:sz w:val="18"/>
          <w:szCs w:val="18"/>
        </w:rPr>
        <w:t xml:space="preserve">Samodzielny Publiczny Zakład Opieki Zdrowotnej Zespół Szpitali Miejskich z siedzibą: ul. Strzelców Bytomskich 11, 41-500 Chorzów. tel. 32/34-99-268/298, fax. 32/34-99-299, </w:t>
      </w:r>
      <w:hyperlink r:id="rId8" w:history="1">
        <w:r w:rsidRPr="009A18F2">
          <w:rPr>
            <w:rStyle w:val="Hipercze"/>
            <w:rFonts w:ascii="Asap" w:eastAsia="ArialMT" w:hAnsi="Asap" w:cs="Arial"/>
            <w:sz w:val="18"/>
            <w:szCs w:val="18"/>
          </w:rPr>
          <w:t>http://zsm.com.pl/</w:t>
        </w:r>
      </w:hyperlink>
      <w:r w:rsidRPr="001772C5">
        <w:rPr>
          <w:rFonts w:ascii="Asap" w:eastAsia="ArialMT" w:hAnsi="Asap" w:cs="Arial"/>
          <w:sz w:val="18"/>
          <w:szCs w:val="18"/>
        </w:rPr>
        <w:t xml:space="preserve">, </w:t>
      </w:r>
      <w:hyperlink r:id="rId9" w:history="1">
        <w:r w:rsidRPr="009A18F2">
          <w:rPr>
            <w:rStyle w:val="Hipercze"/>
            <w:rFonts w:ascii="Asap" w:eastAsia="ArialMT" w:hAnsi="Asap" w:cs="Arial"/>
            <w:sz w:val="18"/>
            <w:szCs w:val="18"/>
          </w:rPr>
          <w:t>zp@zsm.com.pl</w:t>
        </w:r>
      </w:hyperlink>
      <w:r w:rsidRPr="001772C5">
        <w:rPr>
          <w:rFonts w:ascii="Asap" w:eastAsia="ArialMT" w:hAnsi="Asap" w:cs="Arial"/>
          <w:sz w:val="18"/>
          <w:szCs w:val="18"/>
        </w:rPr>
        <w:t xml:space="preserve">, ogłasza przetarg nieograniczony pn. </w:t>
      </w:r>
      <w:r w:rsidRPr="001772C5">
        <w:rPr>
          <w:rFonts w:ascii="Asap" w:eastAsia="ArialMT" w:hAnsi="Asap" w:cs="Arial"/>
          <w:b/>
          <w:bCs/>
          <w:sz w:val="18"/>
          <w:szCs w:val="18"/>
        </w:rPr>
        <w:t>„Usługa sporządzania mieszanin do żywienia pozajelitowego” o numerze referencyjnym SP ZOZ ZSM/ZP/16/2020</w:t>
      </w:r>
      <w:r w:rsidRPr="001772C5">
        <w:rPr>
          <w:rFonts w:ascii="Asap" w:eastAsia="ArialMT" w:hAnsi="Asap" w:cs="Arial"/>
          <w:sz w:val="18"/>
          <w:szCs w:val="18"/>
        </w:rPr>
        <w:t>.</w:t>
      </w:r>
    </w:p>
    <w:p w14:paraId="706385FF" w14:textId="29CB6809" w:rsidR="00E02768" w:rsidRPr="00887131" w:rsidRDefault="00E02768" w:rsidP="00887131">
      <w:pPr>
        <w:numPr>
          <w:ilvl w:val="0"/>
          <w:numId w:val="19"/>
        </w:numPr>
        <w:autoSpaceDE w:val="0"/>
        <w:autoSpaceDN w:val="0"/>
        <w:adjustRightInd w:val="0"/>
        <w:ind w:left="0" w:right="-2" w:hanging="567"/>
        <w:jc w:val="both"/>
        <w:rPr>
          <w:rFonts w:ascii="Asap" w:eastAsia="ArialMT" w:hAnsi="Asap" w:cs="Arial" w:hint="eastAsia"/>
          <w:sz w:val="18"/>
          <w:szCs w:val="18"/>
        </w:rPr>
      </w:pPr>
      <w:r w:rsidRPr="00887131">
        <w:rPr>
          <w:rFonts w:ascii="Asap" w:eastAsia="ArialMT" w:hAnsi="Asap"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w:t>
      </w:r>
      <w:r w:rsidR="00242594" w:rsidRPr="00887131">
        <w:rPr>
          <w:rFonts w:ascii="Asap" w:eastAsia="ArialMT" w:hAnsi="Asap" w:cs="Arial"/>
          <w:sz w:val="18"/>
          <w:szCs w:val="18"/>
        </w:rPr>
        <w:t>Z</w:t>
      </w:r>
      <w:r w:rsidRPr="00887131">
        <w:rPr>
          <w:rFonts w:ascii="Asap" w:eastAsia="ArialMT" w:hAnsi="Asap" w:cs="Arial"/>
          <w:sz w:val="18"/>
          <w:szCs w:val="18"/>
        </w:rPr>
        <w:t>amawiający nie ponosi odpowiedzialności (może spowodować niezachowanie ustawowych terminów z winy wnoszącego).</w:t>
      </w:r>
    </w:p>
    <w:p w14:paraId="35187961" w14:textId="77777777" w:rsidR="00E02768" w:rsidRPr="00887131" w:rsidRDefault="00DE3D04" w:rsidP="00887131">
      <w:pPr>
        <w:numPr>
          <w:ilvl w:val="0"/>
          <w:numId w:val="19"/>
        </w:numPr>
        <w:autoSpaceDE w:val="0"/>
        <w:autoSpaceDN w:val="0"/>
        <w:adjustRightInd w:val="0"/>
        <w:ind w:left="0" w:right="-2" w:hanging="567"/>
        <w:jc w:val="both"/>
        <w:rPr>
          <w:rFonts w:ascii="Asap" w:eastAsia="ArialMT" w:hAnsi="Asap" w:cs="Arial" w:hint="eastAsia"/>
          <w:sz w:val="18"/>
          <w:szCs w:val="18"/>
        </w:rPr>
      </w:pPr>
      <w:r w:rsidRPr="00887131">
        <w:rPr>
          <w:rFonts w:ascii="Asap" w:eastAsia="ArialMT" w:hAnsi="Asap" w:cs="Arial"/>
          <w:sz w:val="18"/>
          <w:szCs w:val="18"/>
        </w:rPr>
        <w:t>Specyfikacja Istotnych Warunków Z</w:t>
      </w:r>
      <w:r w:rsidR="00E02768" w:rsidRPr="00887131">
        <w:rPr>
          <w:rFonts w:ascii="Asap" w:eastAsia="ArialMT" w:hAnsi="Asap" w:cs="Arial"/>
          <w:sz w:val="18"/>
          <w:szCs w:val="18"/>
        </w:rPr>
        <w:t xml:space="preserve">amówienia </w:t>
      </w:r>
      <w:r w:rsidR="00E02768" w:rsidRPr="00887131">
        <w:rPr>
          <w:rFonts w:ascii="Asap" w:eastAsia="ArialMT" w:hAnsi="Asap" w:cs="Arial"/>
          <w:b/>
          <w:bCs/>
          <w:sz w:val="18"/>
          <w:szCs w:val="18"/>
        </w:rPr>
        <w:t>(</w:t>
      </w:r>
      <w:r w:rsidRPr="00887131">
        <w:rPr>
          <w:rFonts w:ascii="Asap" w:eastAsia="ArialMT" w:hAnsi="Asap" w:cs="Arial"/>
          <w:b/>
          <w:bCs/>
          <w:sz w:val="18"/>
          <w:szCs w:val="18"/>
        </w:rPr>
        <w:t xml:space="preserve">dalej w treści: </w:t>
      </w:r>
      <w:r w:rsidR="00E02768" w:rsidRPr="00887131">
        <w:rPr>
          <w:rFonts w:ascii="Asap" w:eastAsia="ArialMT" w:hAnsi="Asap" w:cs="Arial"/>
          <w:b/>
          <w:bCs/>
          <w:sz w:val="18"/>
          <w:szCs w:val="18"/>
        </w:rPr>
        <w:t>SIWZ)</w:t>
      </w:r>
      <w:r w:rsidR="00E02768" w:rsidRPr="00887131">
        <w:rPr>
          <w:rFonts w:ascii="Asap" w:eastAsia="ArialMT" w:hAnsi="Asap" w:cs="Arial"/>
          <w:sz w:val="18"/>
          <w:szCs w:val="18"/>
        </w:rPr>
        <w:t xml:space="preserve"> stanowi wraz z załącznikami kompletny dokument, który obowiązuje </w:t>
      </w:r>
      <w:r w:rsidR="004D38FB" w:rsidRPr="00887131">
        <w:rPr>
          <w:rFonts w:ascii="Asap" w:eastAsia="ArialMT" w:hAnsi="Asap" w:cs="Arial"/>
          <w:sz w:val="18"/>
          <w:szCs w:val="18"/>
        </w:rPr>
        <w:t>W</w:t>
      </w:r>
      <w:r w:rsidR="00E02768" w:rsidRPr="00887131">
        <w:rPr>
          <w:rFonts w:ascii="Asap" w:eastAsia="ArialMT" w:hAnsi="Asap" w:cs="Arial"/>
          <w:sz w:val="18"/>
          <w:szCs w:val="18"/>
        </w:rPr>
        <w:t xml:space="preserve">ykonawcę i </w:t>
      </w:r>
      <w:r w:rsidR="004D38FB" w:rsidRPr="00887131">
        <w:rPr>
          <w:rFonts w:ascii="Asap" w:eastAsia="ArialMT" w:hAnsi="Asap" w:cs="Arial"/>
          <w:sz w:val="18"/>
          <w:szCs w:val="18"/>
        </w:rPr>
        <w:t>Z</w:t>
      </w:r>
      <w:r w:rsidR="00E02768" w:rsidRPr="00887131">
        <w:rPr>
          <w:rFonts w:ascii="Asap" w:eastAsia="ArialMT" w:hAnsi="Asap" w:cs="Arial"/>
          <w:sz w:val="18"/>
          <w:szCs w:val="18"/>
        </w:rPr>
        <w:t>amawiającego podczas całego prowadzonego postępowania w trybie przetargu nieograniczonego.</w:t>
      </w:r>
    </w:p>
    <w:p w14:paraId="06F54DE4" w14:textId="0175DE2C" w:rsidR="00081708" w:rsidRPr="00887131" w:rsidRDefault="00081708" w:rsidP="00887131">
      <w:pPr>
        <w:numPr>
          <w:ilvl w:val="0"/>
          <w:numId w:val="19"/>
        </w:numPr>
        <w:autoSpaceDE w:val="0"/>
        <w:autoSpaceDN w:val="0"/>
        <w:adjustRightInd w:val="0"/>
        <w:ind w:left="0" w:right="-2" w:hanging="567"/>
        <w:jc w:val="both"/>
        <w:rPr>
          <w:rFonts w:ascii="Asap" w:hAnsi="Asap" w:cs="Arial"/>
          <w:sz w:val="18"/>
          <w:szCs w:val="18"/>
        </w:rPr>
      </w:pPr>
      <w:r w:rsidRPr="00887131">
        <w:rPr>
          <w:rFonts w:ascii="Asap" w:hAnsi="Asap" w:cs="Arial"/>
          <w:sz w:val="18"/>
          <w:szCs w:val="18"/>
        </w:rPr>
        <w:t xml:space="preserve">Obowiązek informacyjny wynikający z art. 13 RODO w przypadku zbierania danych osobowych bezpośrednio od osoby fizycznej, której dane dotyczą, w celu związanym z postępowaniem o udzielenie zamówienia publicznego – Klauzula informacyjna dotycząca Zamawiającego została zamieszczona na ostatniej stronie SIWZ (załącznik nr </w:t>
      </w:r>
      <w:r w:rsidR="0047578B" w:rsidRPr="00887131">
        <w:rPr>
          <w:rFonts w:ascii="Asap" w:hAnsi="Asap" w:cs="Arial"/>
          <w:sz w:val="18"/>
          <w:szCs w:val="18"/>
        </w:rPr>
        <w:t>7</w:t>
      </w:r>
      <w:r w:rsidRPr="00887131">
        <w:rPr>
          <w:rFonts w:ascii="Asap" w:hAnsi="Asap" w:cs="Arial"/>
          <w:sz w:val="18"/>
          <w:szCs w:val="18"/>
        </w:rPr>
        <w:t xml:space="preserve">). Natomiast, klauzula informacyjna dotycząca Wykonawcy ujęta jest w pkt. </w:t>
      </w:r>
      <w:r w:rsidR="00176AD1">
        <w:rPr>
          <w:rFonts w:ascii="Asap" w:hAnsi="Asap" w:cs="Arial"/>
          <w:sz w:val="18"/>
          <w:szCs w:val="18"/>
        </w:rPr>
        <w:t>14</w:t>
      </w:r>
      <w:r w:rsidRPr="00887131">
        <w:rPr>
          <w:rFonts w:ascii="Asap" w:hAnsi="Asap" w:cs="Arial"/>
          <w:sz w:val="18"/>
          <w:szCs w:val="18"/>
        </w:rPr>
        <w:t xml:space="preserve"> załącznika nr 1 do SIWZ – „Formularz ofertowy”. Wykonawca zobowiązany jest zapoznać wszystkich pracowników z klauzulą dot. powierzenia danych osobowych, a których dane zostaną przekazane Zamawiającemu w trakcie i po rozstrzygnięciu postępowania.</w:t>
      </w:r>
    </w:p>
    <w:p w14:paraId="0BB9DA88" w14:textId="77777777" w:rsidR="00081708" w:rsidRPr="00887131" w:rsidRDefault="00081708" w:rsidP="00887131">
      <w:pPr>
        <w:autoSpaceDE w:val="0"/>
        <w:autoSpaceDN w:val="0"/>
        <w:adjustRightInd w:val="0"/>
        <w:ind w:right="-2"/>
        <w:jc w:val="both"/>
        <w:rPr>
          <w:rFonts w:ascii="Asap" w:hAnsi="Asap" w:cs="Arial"/>
          <w:sz w:val="18"/>
          <w:szCs w:val="18"/>
        </w:rPr>
      </w:pPr>
      <w:r w:rsidRPr="00887131">
        <w:rPr>
          <w:rFonts w:ascii="Asap" w:hAnsi="Asap" w:cs="Arial"/>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w:t>
      </w:r>
    </w:p>
    <w:p w14:paraId="74013772" w14:textId="77777777" w:rsidR="00E02768" w:rsidRPr="00887131" w:rsidRDefault="00E02768" w:rsidP="00887131">
      <w:pPr>
        <w:numPr>
          <w:ilvl w:val="0"/>
          <w:numId w:val="19"/>
        </w:numPr>
        <w:autoSpaceDE w:val="0"/>
        <w:autoSpaceDN w:val="0"/>
        <w:adjustRightInd w:val="0"/>
        <w:ind w:left="0" w:right="-2" w:hanging="567"/>
        <w:jc w:val="both"/>
        <w:rPr>
          <w:rFonts w:ascii="Asap" w:hAnsi="Asap" w:cs="Arial"/>
          <w:b/>
          <w:sz w:val="18"/>
          <w:szCs w:val="18"/>
        </w:rPr>
      </w:pPr>
      <w:r w:rsidRPr="00887131">
        <w:rPr>
          <w:rFonts w:ascii="Asap" w:hAnsi="Asap" w:cs="Arial"/>
          <w:b/>
          <w:sz w:val="18"/>
          <w:szCs w:val="18"/>
        </w:rPr>
        <w:t>Tryb udzielenia zamówienia, procedura:</w:t>
      </w:r>
    </w:p>
    <w:p w14:paraId="6DB8F869" w14:textId="2C9B2C55" w:rsidR="00E02768" w:rsidRPr="00887131" w:rsidRDefault="00E02768" w:rsidP="00887131">
      <w:pPr>
        <w:pStyle w:val="Akapitzlist"/>
        <w:numPr>
          <w:ilvl w:val="0"/>
          <w:numId w:val="20"/>
        </w:numPr>
        <w:autoSpaceDE w:val="0"/>
        <w:autoSpaceDN w:val="0"/>
        <w:adjustRightInd w:val="0"/>
        <w:ind w:left="567" w:right="-2" w:hanging="567"/>
        <w:contextualSpacing/>
        <w:jc w:val="both"/>
        <w:rPr>
          <w:rFonts w:ascii="Asap" w:hAnsi="Asap" w:cs="Arial"/>
          <w:sz w:val="18"/>
          <w:szCs w:val="18"/>
        </w:rPr>
      </w:pPr>
      <w:r w:rsidRPr="00887131">
        <w:rPr>
          <w:rFonts w:ascii="Asap" w:hAnsi="Asap" w:cs="Arial"/>
          <w:sz w:val="18"/>
          <w:szCs w:val="18"/>
        </w:rPr>
        <w:t>Postępowanie o udzielenia zamówienia publicznego prowadzone jest w trybie przetargu nieograniczonego zgodnie z przepisami ustawy z dnia 29 stycznia 2004 roku – „Prawo zamówień publicznych” (</w:t>
      </w:r>
      <w:r w:rsidR="001521A3" w:rsidRPr="00887131">
        <w:rPr>
          <w:rFonts w:ascii="Asap" w:hAnsi="Asap" w:cs="Arial"/>
          <w:sz w:val="18"/>
          <w:szCs w:val="18"/>
        </w:rPr>
        <w:t>t</w:t>
      </w:r>
      <w:r w:rsidR="00CA31B6">
        <w:rPr>
          <w:rFonts w:ascii="Asap" w:hAnsi="Asap" w:cs="Arial"/>
          <w:sz w:val="18"/>
          <w:szCs w:val="18"/>
        </w:rPr>
        <w:t xml:space="preserve">. </w:t>
      </w:r>
      <w:r w:rsidR="001521A3" w:rsidRPr="00887131">
        <w:rPr>
          <w:rFonts w:ascii="Asap" w:hAnsi="Asap" w:cs="Arial"/>
          <w:sz w:val="18"/>
          <w:szCs w:val="18"/>
        </w:rPr>
        <w:t xml:space="preserve">j. </w:t>
      </w:r>
      <w:r w:rsidRPr="00887131">
        <w:rPr>
          <w:rFonts w:ascii="Asap" w:hAnsi="Asap" w:cs="Arial"/>
          <w:sz w:val="18"/>
          <w:szCs w:val="18"/>
        </w:rPr>
        <w:t xml:space="preserve">Dz. U. </w:t>
      </w:r>
      <w:r w:rsidR="00E03743" w:rsidRPr="00887131">
        <w:rPr>
          <w:rFonts w:ascii="Asap" w:hAnsi="Asap" w:cs="Arial"/>
          <w:sz w:val="18"/>
          <w:szCs w:val="18"/>
        </w:rPr>
        <w:t>2019</w:t>
      </w:r>
      <w:r w:rsidRPr="00887131">
        <w:rPr>
          <w:rFonts w:ascii="Asap" w:hAnsi="Asap" w:cs="Arial"/>
          <w:sz w:val="18"/>
          <w:szCs w:val="18"/>
        </w:rPr>
        <w:t xml:space="preserve"> poz. </w:t>
      </w:r>
      <w:r w:rsidR="00FC6B80" w:rsidRPr="00887131">
        <w:rPr>
          <w:rFonts w:ascii="Asap" w:hAnsi="Asap" w:cs="Arial"/>
          <w:sz w:val="18"/>
          <w:szCs w:val="18"/>
        </w:rPr>
        <w:t>1</w:t>
      </w:r>
      <w:r w:rsidR="00E03743" w:rsidRPr="00887131">
        <w:rPr>
          <w:rFonts w:ascii="Asap" w:hAnsi="Asap" w:cs="Arial"/>
          <w:sz w:val="18"/>
          <w:szCs w:val="18"/>
        </w:rPr>
        <w:t>843</w:t>
      </w:r>
      <w:r w:rsidRPr="00887131">
        <w:rPr>
          <w:rFonts w:ascii="Asap" w:hAnsi="Asap" w:cs="Arial"/>
          <w:sz w:val="18"/>
          <w:szCs w:val="18"/>
        </w:rPr>
        <w:t xml:space="preserve"> z późn. zm.</w:t>
      </w:r>
      <w:r w:rsidR="00FC6B80" w:rsidRPr="00887131">
        <w:rPr>
          <w:rFonts w:ascii="Asap" w:hAnsi="Asap" w:cs="Arial"/>
          <w:sz w:val="18"/>
          <w:szCs w:val="18"/>
        </w:rPr>
        <w:t xml:space="preserve"> </w:t>
      </w:r>
      <w:r w:rsidR="00DE1E41" w:rsidRPr="00887131">
        <w:rPr>
          <w:rFonts w:ascii="Asap" w:hAnsi="Asap" w:cs="Arial"/>
          <w:b/>
          <w:bCs/>
          <w:sz w:val="18"/>
          <w:szCs w:val="18"/>
        </w:rPr>
        <w:t>-</w:t>
      </w:r>
      <w:r w:rsidR="00DE1E41" w:rsidRPr="00887131">
        <w:rPr>
          <w:rFonts w:ascii="Asap" w:hAnsi="Asap" w:cs="Arial"/>
          <w:sz w:val="18"/>
          <w:szCs w:val="18"/>
        </w:rPr>
        <w:t xml:space="preserve"> </w:t>
      </w:r>
      <w:r w:rsidR="00FC6B80" w:rsidRPr="00887131">
        <w:rPr>
          <w:rFonts w:ascii="Asap" w:hAnsi="Asap" w:cs="Arial"/>
          <w:b/>
          <w:bCs/>
          <w:sz w:val="18"/>
          <w:szCs w:val="18"/>
        </w:rPr>
        <w:t>dalej w treści UPZP</w:t>
      </w:r>
      <w:r w:rsidRPr="00887131">
        <w:rPr>
          <w:rFonts w:ascii="Asap" w:hAnsi="Asap" w:cs="Arial"/>
          <w:sz w:val="18"/>
          <w:szCs w:val="18"/>
        </w:rPr>
        <w:t>).</w:t>
      </w:r>
    </w:p>
    <w:p w14:paraId="6C1ED8D7" w14:textId="3620C67E" w:rsidR="00E02768" w:rsidRPr="00887131" w:rsidRDefault="00E02768" w:rsidP="00887131">
      <w:pPr>
        <w:pStyle w:val="Akapitzlist"/>
        <w:numPr>
          <w:ilvl w:val="0"/>
          <w:numId w:val="20"/>
        </w:numPr>
        <w:autoSpaceDE w:val="0"/>
        <w:autoSpaceDN w:val="0"/>
        <w:adjustRightInd w:val="0"/>
        <w:ind w:left="567" w:right="-2" w:hanging="567"/>
        <w:contextualSpacing/>
        <w:jc w:val="both"/>
        <w:rPr>
          <w:rFonts w:ascii="Asap" w:hAnsi="Asap" w:cs="Arial"/>
          <w:sz w:val="18"/>
          <w:szCs w:val="18"/>
        </w:rPr>
      </w:pPr>
      <w:r w:rsidRPr="00887131">
        <w:rPr>
          <w:rFonts w:ascii="Asap" w:hAnsi="Asap" w:cs="Arial"/>
          <w:sz w:val="18"/>
          <w:szCs w:val="18"/>
        </w:rPr>
        <w:t xml:space="preserve">Zamawiający </w:t>
      </w:r>
      <w:r w:rsidRPr="00887131">
        <w:rPr>
          <w:rFonts w:ascii="Asap" w:hAnsi="Asap" w:cs="Arial"/>
          <w:sz w:val="18"/>
          <w:szCs w:val="18"/>
          <w:u w:val="single"/>
        </w:rPr>
        <w:t>nie przewiduje</w:t>
      </w:r>
      <w:r w:rsidRPr="00887131">
        <w:rPr>
          <w:rFonts w:ascii="Asap" w:hAnsi="Asap" w:cs="Arial"/>
          <w:sz w:val="18"/>
          <w:szCs w:val="18"/>
        </w:rPr>
        <w:t xml:space="preserve"> możliwości udzielenia zamówienia uzupełniającego na podstawie art. 67 ust. 1 pkt. </w:t>
      </w:r>
      <w:r w:rsidR="001E0A4C">
        <w:rPr>
          <w:rFonts w:ascii="Asap" w:hAnsi="Asap" w:cs="Arial"/>
          <w:sz w:val="18"/>
          <w:szCs w:val="18"/>
        </w:rPr>
        <w:t>6</w:t>
      </w:r>
      <w:r w:rsidRPr="00887131">
        <w:rPr>
          <w:rFonts w:ascii="Asap" w:hAnsi="Asap" w:cs="Arial"/>
          <w:sz w:val="18"/>
          <w:szCs w:val="18"/>
        </w:rPr>
        <w:t xml:space="preserve"> ustawy </w:t>
      </w:r>
      <w:r w:rsidR="00FC6B80" w:rsidRPr="00887131">
        <w:rPr>
          <w:rFonts w:ascii="Asap" w:hAnsi="Asap" w:cs="Arial"/>
          <w:sz w:val="18"/>
          <w:szCs w:val="18"/>
        </w:rPr>
        <w:t xml:space="preserve">UPZP. </w:t>
      </w:r>
    </w:p>
    <w:p w14:paraId="7671A451" w14:textId="26670A47" w:rsidR="00E02768" w:rsidRPr="00887131" w:rsidRDefault="00E02768" w:rsidP="00887131">
      <w:pPr>
        <w:pStyle w:val="Akapitzlist"/>
        <w:numPr>
          <w:ilvl w:val="0"/>
          <w:numId w:val="20"/>
        </w:numPr>
        <w:autoSpaceDE w:val="0"/>
        <w:autoSpaceDN w:val="0"/>
        <w:adjustRightInd w:val="0"/>
        <w:ind w:left="567" w:right="-2" w:hanging="567"/>
        <w:contextualSpacing/>
        <w:jc w:val="both"/>
        <w:rPr>
          <w:rFonts w:ascii="Asap" w:hAnsi="Asap" w:cs="Arial"/>
          <w:sz w:val="18"/>
          <w:szCs w:val="18"/>
        </w:rPr>
      </w:pPr>
      <w:r w:rsidRPr="00887131">
        <w:rPr>
          <w:rFonts w:ascii="Asap" w:hAnsi="Asap" w:cs="Arial"/>
          <w:sz w:val="18"/>
          <w:szCs w:val="18"/>
        </w:rPr>
        <w:t>Zamawiający nie dopuszcza składania ofert wariantowych. Zamawiający nie przewiduje zawarcia umowy ramowej, aukcji elektronicznej oraz zwrotu kosztów udziału w postępowaniu i </w:t>
      </w:r>
      <w:r w:rsidRPr="00887131">
        <w:rPr>
          <w:rFonts w:ascii="Asap" w:hAnsi="Asap" w:cs="Arial"/>
          <w:color w:val="000000"/>
          <w:sz w:val="18"/>
          <w:szCs w:val="18"/>
        </w:rPr>
        <w:t>udzielania zaliczek na poczet wykonania zamówienia</w:t>
      </w:r>
      <w:r w:rsidR="00CD2EC0" w:rsidRPr="00887131">
        <w:rPr>
          <w:rFonts w:ascii="Asap" w:hAnsi="Asap" w:cs="Arial"/>
          <w:sz w:val="18"/>
          <w:szCs w:val="18"/>
        </w:rPr>
        <w:t xml:space="preserve"> za wyjątkiem punktu 9.</w:t>
      </w:r>
      <w:r w:rsidR="009A6279">
        <w:rPr>
          <w:rFonts w:ascii="Asap" w:hAnsi="Asap" w:cs="Arial"/>
          <w:sz w:val="18"/>
          <w:szCs w:val="18"/>
        </w:rPr>
        <w:t>11</w:t>
      </w:r>
      <w:r w:rsidR="00CD2EC0" w:rsidRPr="00887131">
        <w:rPr>
          <w:rFonts w:ascii="Asap" w:hAnsi="Asap" w:cs="Arial"/>
          <w:sz w:val="18"/>
          <w:szCs w:val="18"/>
        </w:rPr>
        <w:t xml:space="preserve"> SIWZ.</w:t>
      </w:r>
    </w:p>
    <w:p w14:paraId="00B9AD24" w14:textId="3821C233" w:rsidR="00242C59" w:rsidRPr="00887131" w:rsidRDefault="00687ABA" w:rsidP="00887131">
      <w:pPr>
        <w:pStyle w:val="Tekstpodstawowywcity"/>
        <w:numPr>
          <w:ilvl w:val="0"/>
          <w:numId w:val="20"/>
        </w:numPr>
        <w:ind w:left="567" w:right="-2" w:hanging="567"/>
        <w:contextualSpacing/>
        <w:rPr>
          <w:rFonts w:ascii="Asap" w:hAnsi="Asap" w:cs="Arial"/>
          <w:sz w:val="18"/>
          <w:szCs w:val="18"/>
        </w:rPr>
      </w:pPr>
      <w:r w:rsidRPr="00887131">
        <w:rPr>
          <w:rFonts w:ascii="Asap" w:hAnsi="Asap" w:cs="Arial"/>
          <w:sz w:val="18"/>
          <w:szCs w:val="18"/>
        </w:rPr>
        <w:t>Zamawiający</w:t>
      </w:r>
      <w:r w:rsidR="003A247B" w:rsidRPr="00887131">
        <w:rPr>
          <w:rFonts w:ascii="Asap" w:hAnsi="Asap" w:cs="Arial"/>
          <w:sz w:val="18"/>
          <w:szCs w:val="18"/>
        </w:rPr>
        <w:t xml:space="preserve"> nie</w:t>
      </w:r>
      <w:r w:rsidRPr="00887131">
        <w:rPr>
          <w:rFonts w:ascii="Asap" w:hAnsi="Asap" w:cs="Arial"/>
          <w:sz w:val="18"/>
          <w:szCs w:val="18"/>
        </w:rPr>
        <w:t xml:space="preserve"> dopuszcza składani</w:t>
      </w:r>
      <w:r w:rsidR="003A247B" w:rsidRPr="00887131">
        <w:rPr>
          <w:rFonts w:ascii="Asap" w:hAnsi="Asap" w:cs="Arial"/>
          <w:sz w:val="18"/>
          <w:szCs w:val="18"/>
        </w:rPr>
        <w:t>a</w:t>
      </w:r>
      <w:r w:rsidRPr="00887131">
        <w:rPr>
          <w:rFonts w:ascii="Asap" w:hAnsi="Asap" w:cs="Arial"/>
          <w:sz w:val="18"/>
          <w:szCs w:val="18"/>
        </w:rPr>
        <w:t xml:space="preserve"> ofert częściowych</w:t>
      </w:r>
      <w:r w:rsidR="00790535" w:rsidRPr="00887131">
        <w:rPr>
          <w:rFonts w:ascii="Asap" w:hAnsi="Asap" w:cs="Arial"/>
          <w:sz w:val="18"/>
          <w:szCs w:val="18"/>
        </w:rPr>
        <w:t>.</w:t>
      </w:r>
    </w:p>
    <w:p w14:paraId="31E2F25E" w14:textId="77777777" w:rsidR="00213B9C" w:rsidRPr="00887131" w:rsidRDefault="00E02768" w:rsidP="00887131">
      <w:pPr>
        <w:pStyle w:val="Akapitzlist"/>
        <w:numPr>
          <w:ilvl w:val="0"/>
          <w:numId w:val="20"/>
        </w:numPr>
        <w:autoSpaceDE w:val="0"/>
        <w:autoSpaceDN w:val="0"/>
        <w:adjustRightInd w:val="0"/>
        <w:ind w:left="567" w:right="-2" w:hanging="567"/>
        <w:contextualSpacing/>
        <w:jc w:val="both"/>
        <w:rPr>
          <w:rFonts w:ascii="Asap" w:hAnsi="Asap" w:cs="Arial"/>
          <w:sz w:val="18"/>
          <w:szCs w:val="18"/>
        </w:rPr>
      </w:pPr>
      <w:r w:rsidRPr="00887131">
        <w:rPr>
          <w:rFonts w:ascii="Asap" w:hAnsi="Asap" w:cs="Arial"/>
          <w:sz w:val="18"/>
          <w:szCs w:val="18"/>
        </w:rPr>
        <w:t xml:space="preserve">Zamawiający wymaga wniesienia wadium. </w:t>
      </w:r>
      <w:r w:rsidR="00B41C5F" w:rsidRPr="00887131">
        <w:rPr>
          <w:rFonts w:ascii="Asap" w:hAnsi="Asap" w:cs="Arial"/>
          <w:sz w:val="18"/>
          <w:szCs w:val="18"/>
        </w:rPr>
        <w:t>Szczegółowe informacje dotyczące wadium określone zostały w pkt</w:t>
      </w:r>
      <w:r w:rsidR="00392A69" w:rsidRPr="00887131">
        <w:rPr>
          <w:rFonts w:ascii="Asap" w:hAnsi="Asap" w:cs="Arial"/>
          <w:sz w:val="18"/>
          <w:szCs w:val="18"/>
        </w:rPr>
        <w:t>.</w:t>
      </w:r>
      <w:r w:rsidR="00B41C5F" w:rsidRPr="00887131">
        <w:rPr>
          <w:rFonts w:ascii="Asap" w:hAnsi="Asap" w:cs="Arial"/>
          <w:sz w:val="18"/>
          <w:szCs w:val="18"/>
        </w:rPr>
        <w:t xml:space="preserve"> 7 niniejszej SIWZ.</w:t>
      </w:r>
    </w:p>
    <w:p w14:paraId="68466C29" w14:textId="15DB300B" w:rsidR="003A58AC" w:rsidRPr="00C27E97" w:rsidRDefault="00B41C5F" w:rsidP="00887131">
      <w:pPr>
        <w:pStyle w:val="Akapitzlist"/>
        <w:numPr>
          <w:ilvl w:val="0"/>
          <w:numId w:val="20"/>
        </w:numPr>
        <w:autoSpaceDE w:val="0"/>
        <w:autoSpaceDN w:val="0"/>
        <w:adjustRightInd w:val="0"/>
        <w:ind w:left="567" w:right="-2" w:hanging="567"/>
        <w:contextualSpacing/>
        <w:jc w:val="both"/>
        <w:rPr>
          <w:rFonts w:ascii="Asap" w:hAnsi="Asap" w:cs="Arial"/>
          <w:color w:val="000000" w:themeColor="text1"/>
          <w:sz w:val="18"/>
          <w:szCs w:val="18"/>
        </w:rPr>
      </w:pPr>
      <w:r w:rsidRPr="00C27E97">
        <w:rPr>
          <w:rFonts w:ascii="Asap" w:hAnsi="Asap" w:cs="Arial"/>
          <w:color w:val="000000" w:themeColor="text1"/>
          <w:sz w:val="18"/>
          <w:szCs w:val="18"/>
        </w:rPr>
        <w:t>Zamawiający nie wy</w:t>
      </w:r>
      <w:r w:rsidR="003D44BE" w:rsidRPr="00C27E97">
        <w:rPr>
          <w:rFonts w:ascii="Asap" w:hAnsi="Asap" w:cs="Arial"/>
          <w:color w:val="000000" w:themeColor="text1"/>
          <w:sz w:val="18"/>
          <w:szCs w:val="18"/>
        </w:rPr>
        <w:t xml:space="preserve">maga wniesienia zabezpieczenia </w:t>
      </w:r>
      <w:r w:rsidRPr="00C27E97">
        <w:rPr>
          <w:rFonts w:ascii="Asap" w:hAnsi="Asap" w:cs="Arial"/>
          <w:color w:val="000000" w:themeColor="text1"/>
          <w:sz w:val="18"/>
          <w:szCs w:val="18"/>
        </w:rPr>
        <w:t>należytego wykonania umowy.</w:t>
      </w:r>
    </w:p>
    <w:p w14:paraId="2C702F32" w14:textId="3A77F170" w:rsidR="00633E27" w:rsidRPr="00C27E97" w:rsidRDefault="00633E27" w:rsidP="00974EF0">
      <w:pPr>
        <w:pStyle w:val="Akapitzlist"/>
        <w:numPr>
          <w:ilvl w:val="1"/>
          <w:numId w:val="84"/>
        </w:numPr>
        <w:spacing w:before="120"/>
        <w:ind w:left="0" w:right="-2" w:hanging="567"/>
        <w:contextualSpacing/>
        <w:jc w:val="both"/>
        <w:rPr>
          <w:rFonts w:ascii="Asap" w:hAnsi="Asap" w:cs="Tahoma"/>
          <w:iCs/>
          <w:color w:val="000000" w:themeColor="text1"/>
          <w:sz w:val="18"/>
          <w:szCs w:val="18"/>
        </w:rPr>
      </w:pPr>
      <w:r w:rsidRPr="00C27E97">
        <w:rPr>
          <w:rFonts w:ascii="Asap" w:hAnsi="Asap" w:cs="Tahoma"/>
          <w:b/>
          <w:bCs/>
          <w:color w:val="000000" w:themeColor="text1"/>
          <w:sz w:val="18"/>
          <w:szCs w:val="18"/>
        </w:rPr>
        <w:t>Zatrudnienie osób świadczących usługi (zgodnie z art. 29 ust 3a UPZP, art. 36 ust. 2 pkt 8a UPZP):</w:t>
      </w:r>
    </w:p>
    <w:p w14:paraId="66CF61EF" w14:textId="7B03663B" w:rsidR="00633E27" w:rsidRPr="00C27E97" w:rsidRDefault="00633E27" w:rsidP="006C16AF">
      <w:pPr>
        <w:pStyle w:val="Tekstpodstawowywcity"/>
        <w:numPr>
          <w:ilvl w:val="1"/>
          <w:numId w:val="74"/>
        </w:numPr>
        <w:ind w:left="284" w:hanging="284"/>
        <w:rPr>
          <w:rFonts w:ascii="Asap" w:hAnsi="Asap" w:cs="Tahoma"/>
          <w:color w:val="000000" w:themeColor="text1"/>
          <w:sz w:val="18"/>
          <w:szCs w:val="18"/>
        </w:rPr>
      </w:pPr>
      <w:r w:rsidRPr="00C27E97">
        <w:rPr>
          <w:rFonts w:ascii="Asap" w:hAnsi="Asap" w:cs="Tahoma"/>
          <w:color w:val="000000" w:themeColor="text1"/>
          <w:sz w:val="18"/>
          <w:szCs w:val="18"/>
        </w:rPr>
        <w:t xml:space="preserve">Zamawiający wymaga, aby usługi związane z realizacją przedmiotu zamówienia były realizowane przez osoby zatrudnione przez Wykonawcę (lub Podwykonawcę jeśli część zadania będzie wykonywana przez Podwykonawcę) na podstawie umowy o pracę w rozumieniu kodeksu pracy (art. 22 § 1 ustawy z dnia 26 czerwca 1974 r. Kodeks Pracy </w:t>
      </w:r>
      <w:r w:rsidR="00074870" w:rsidRPr="00C27E97">
        <w:rPr>
          <w:rFonts w:ascii="Asap" w:hAnsi="Asap" w:cs="Tahoma"/>
          <w:color w:val="000000" w:themeColor="text1"/>
          <w:sz w:val="18"/>
          <w:szCs w:val="18"/>
        </w:rPr>
        <w:t>(</w:t>
      </w:r>
      <w:r w:rsidRPr="00C27E97">
        <w:rPr>
          <w:rFonts w:ascii="Asap" w:hAnsi="Asap" w:cs="Tahoma"/>
          <w:color w:val="000000" w:themeColor="text1"/>
          <w:sz w:val="18"/>
          <w:szCs w:val="18"/>
        </w:rPr>
        <w:t xml:space="preserve">Dz. U. 2019 poz. 1040, z późn. zm.). </w:t>
      </w:r>
    </w:p>
    <w:p w14:paraId="3CED06AF" w14:textId="2FD4CAF9" w:rsidR="00633E27" w:rsidRPr="00C27E97" w:rsidRDefault="00633E27" w:rsidP="00887131">
      <w:pPr>
        <w:pStyle w:val="Tekstpodstawowywcity"/>
        <w:ind w:left="284" w:firstLine="0"/>
        <w:rPr>
          <w:rFonts w:ascii="Asap" w:hAnsi="Asap" w:cs="Tahoma"/>
          <w:color w:val="000000" w:themeColor="text1"/>
          <w:sz w:val="18"/>
          <w:szCs w:val="18"/>
        </w:rPr>
      </w:pPr>
      <w:bookmarkStart w:id="0" w:name="_Hlk522611580"/>
      <w:r w:rsidRPr="00C27E97">
        <w:rPr>
          <w:rFonts w:ascii="Asap" w:hAnsi="Asap" w:cs="Tahoma"/>
          <w:color w:val="000000" w:themeColor="text1"/>
          <w:sz w:val="18"/>
          <w:szCs w:val="18"/>
        </w:rPr>
        <w:t xml:space="preserve">Powyższy warunek dotyczy także </w:t>
      </w:r>
      <w:bookmarkEnd w:id="0"/>
      <w:r w:rsidRPr="00C27E97">
        <w:rPr>
          <w:rFonts w:ascii="Asap" w:hAnsi="Asap" w:cs="Tahoma"/>
          <w:color w:val="000000" w:themeColor="text1"/>
          <w:sz w:val="18"/>
          <w:szCs w:val="18"/>
        </w:rPr>
        <w:t xml:space="preserve">osób bezpośrednio wykonujących czynności związane z realizacją </w:t>
      </w:r>
      <w:r w:rsidR="00022527" w:rsidRPr="00C27E97">
        <w:rPr>
          <w:rFonts w:ascii="Asap" w:hAnsi="Asap" w:cs="Tahoma"/>
          <w:color w:val="000000" w:themeColor="text1"/>
          <w:sz w:val="18"/>
          <w:szCs w:val="18"/>
        </w:rPr>
        <w:t>usługi sporządzania mieszanin</w:t>
      </w:r>
      <w:r w:rsidRPr="00C27E97">
        <w:rPr>
          <w:rFonts w:ascii="Asap" w:hAnsi="Asap" w:cs="Tahoma"/>
          <w:color w:val="000000" w:themeColor="text1"/>
          <w:sz w:val="18"/>
          <w:szCs w:val="18"/>
        </w:rPr>
        <w:t xml:space="preserve"> (np.</w:t>
      </w:r>
      <w:r w:rsidR="00C308D0" w:rsidRPr="00C27E97">
        <w:rPr>
          <w:rFonts w:ascii="Asap" w:hAnsi="Asap" w:cs="Tahoma"/>
          <w:color w:val="000000" w:themeColor="text1"/>
          <w:sz w:val="18"/>
          <w:szCs w:val="18"/>
        </w:rPr>
        <w:t xml:space="preserve"> </w:t>
      </w:r>
      <w:r w:rsidR="006F6B7E" w:rsidRPr="00C27E97">
        <w:rPr>
          <w:rFonts w:ascii="Asap" w:hAnsi="Asap" w:cs="Tahoma"/>
          <w:color w:val="000000" w:themeColor="text1"/>
          <w:sz w:val="18"/>
          <w:szCs w:val="18"/>
        </w:rPr>
        <w:t>farmaceutów</w:t>
      </w:r>
      <w:r w:rsidR="005B11B2" w:rsidRPr="00C27E97">
        <w:rPr>
          <w:rFonts w:ascii="Asap" w:hAnsi="Asap" w:cs="Tahoma"/>
          <w:color w:val="000000" w:themeColor="text1"/>
          <w:sz w:val="18"/>
          <w:szCs w:val="18"/>
        </w:rPr>
        <w:t xml:space="preserve"> </w:t>
      </w:r>
      <w:r w:rsidRPr="00C27E97">
        <w:rPr>
          <w:rFonts w:ascii="Asap" w:hAnsi="Asap" w:cs="Tahoma"/>
          <w:color w:val="000000" w:themeColor="text1"/>
          <w:sz w:val="18"/>
          <w:szCs w:val="18"/>
        </w:rPr>
        <w:t>lub personel pomocniczy).</w:t>
      </w:r>
    </w:p>
    <w:p w14:paraId="6C2640E3" w14:textId="77777777" w:rsidR="00633E27" w:rsidRPr="00C27E97" w:rsidRDefault="00633E27" w:rsidP="006C16AF">
      <w:pPr>
        <w:pStyle w:val="Tekstpodstawowywcity"/>
        <w:numPr>
          <w:ilvl w:val="1"/>
          <w:numId w:val="74"/>
        </w:numPr>
        <w:ind w:left="284" w:hanging="284"/>
        <w:rPr>
          <w:rFonts w:ascii="Asap" w:hAnsi="Asap" w:cs="Tahoma"/>
          <w:color w:val="000000" w:themeColor="text1"/>
          <w:sz w:val="18"/>
          <w:szCs w:val="18"/>
        </w:rPr>
      </w:pPr>
      <w:r w:rsidRPr="00C27E97">
        <w:rPr>
          <w:rFonts w:ascii="Asap" w:hAnsi="Asap" w:cs="Tahoma"/>
          <w:color w:val="000000" w:themeColor="text1"/>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12943217" w14:textId="77777777" w:rsidR="00633E27" w:rsidRPr="00C27E97" w:rsidRDefault="00633E27" w:rsidP="006C16AF">
      <w:pPr>
        <w:pStyle w:val="Tekstpodstawowywcity"/>
        <w:numPr>
          <w:ilvl w:val="0"/>
          <w:numId w:val="75"/>
        </w:numPr>
        <w:ind w:left="567" w:hanging="283"/>
        <w:rPr>
          <w:rFonts w:ascii="Asap" w:hAnsi="Asap" w:cs="Tahoma"/>
          <w:color w:val="000000" w:themeColor="text1"/>
          <w:sz w:val="18"/>
          <w:szCs w:val="18"/>
        </w:rPr>
      </w:pPr>
      <w:r w:rsidRPr="00C27E97">
        <w:rPr>
          <w:rFonts w:ascii="Asap" w:hAnsi="Asap" w:cs="Tahoma"/>
          <w:color w:val="000000" w:themeColor="text1"/>
          <w:sz w:val="18"/>
          <w:szCs w:val="18"/>
        </w:rPr>
        <w:t>żądania oświadczeń i dokumentów w zakresie potwierdzenia spełniania ww. wymogów i dokonywania ich oceny,</w:t>
      </w:r>
    </w:p>
    <w:p w14:paraId="5A5245F0" w14:textId="77777777" w:rsidR="00633E27" w:rsidRPr="00C27E97" w:rsidRDefault="00633E27" w:rsidP="006C16AF">
      <w:pPr>
        <w:pStyle w:val="Tekstpodstawowywcity"/>
        <w:numPr>
          <w:ilvl w:val="0"/>
          <w:numId w:val="75"/>
        </w:numPr>
        <w:ind w:left="567" w:hanging="283"/>
        <w:rPr>
          <w:rFonts w:ascii="Asap" w:hAnsi="Asap" w:cs="Tahoma"/>
          <w:color w:val="000000" w:themeColor="text1"/>
          <w:sz w:val="18"/>
          <w:szCs w:val="18"/>
        </w:rPr>
      </w:pPr>
      <w:r w:rsidRPr="00C27E97">
        <w:rPr>
          <w:rFonts w:ascii="Asap" w:hAnsi="Asap" w:cs="Tahoma"/>
          <w:color w:val="000000" w:themeColor="text1"/>
          <w:sz w:val="18"/>
          <w:szCs w:val="18"/>
        </w:rPr>
        <w:t>żądania wyjaśnień w przypadku wątpliwości w zakresie potwierdzenia spełniania ww. wymogów,</w:t>
      </w:r>
    </w:p>
    <w:p w14:paraId="21520120" w14:textId="77777777" w:rsidR="00633E27" w:rsidRPr="00C27E97" w:rsidRDefault="00633E27" w:rsidP="006C16AF">
      <w:pPr>
        <w:pStyle w:val="Tekstpodstawowywcity"/>
        <w:numPr>
          <w:ilvl w:val="0"/>
          <w:numId w:val="75"/>
        </w:numPr>
        <w:ind w:left="567" w:hanging="283"/>
        <w:rPr>
          <w:rFonts w:ascii="Asap" w:hAnsi="Asap" w:cs="Tahoma"/>
          <w:color w:val="000000" w:themeColor="text1"/>
          <w:sz w:val="18"/>
          <w:szCs w:val="18"/>
        </w:rPr>
      </w:pPr>
      <w:r w:rsidRPr="00C27E97">
        <w:rPr>
          <w:rFonts w:ascii="Asap" w:hAnsi="Asap" w:cs="Tahoma"/>
          <w:color w:val="000000" w:themeColor="text1"/>
          <w:sz w:val="18"/>
          <w:szCs w:val="18"/>
        </w:rPr>
        <w:t>przeprowadzania kontroli na miejscu wykonywania świadczenia.</w:t>
      </w:r>
    </w:p>
    <w:p w14:paraId="6201E28B" w14:textId="58008D9F" w:rsidR="00633E27" w:rsidRPr="00C27E97" w:rsidRDefault="00633E27" w:rsidP="006C16AF">
      <w:pPr>
        <w:pStyle w:val="Tekstpodstawowywcity"/>
        <w:numPr>
          <w:ilvl w:val="1"/>
          <w:numId w:val="74"/>
        </w:numPr>
        <w:ind w:left="284" w:hanging="284"/>
        <w:rPr>
          <w:rFonts w:ascii="Asap" w:hAnsi="Asap" w:cs="Tahoma"/>
          <w:color w:val="000000" w:themeColor="text1"/>
          <w:sz w:val="18"/>
          <w:szCs w:val="18"/>
        </w:rPr>
      </w:pPr>
      <w:r w:rsidRPr="00C27E97">
        <w:rPr>
          <w:rFonts w:ascii="Asap" w:hAnsi="Asap" w:cs="Tahoma"/>
          <w:b/>
          <w:color w:val="000000" w:themeColor="text1"/>
          <w:sz w:val="18"/>
          <w:szCs w:val="18"/>
        </w:rPr>
        <w:t xml:space="preserve">Wykonawca zobowiązany jest do przedłożenia najpóźniej w ciągu 14 dni od dnia </w:t>
      </w:r>
      <w:r w:rsidR="00074870" w:rsidRPr="00C27E97">
        <w:rPr>
          <w:rFonts w:ascii="Asap" w:hAnsi="Asap" w:cs="Tahoma"/>
          <w:b/>
          <w:color w:val="000000" w:themeColor="text1"/>
          <w:sz w:val="18"/>
          <w:szCs w:val="18"/>
        </w:rPr>
        <w:t xml:space="preserve">zawarcia </w:t>
      </w:r>
      <w:r w:rsidRPr="00C27E97">
        <w:rPr>
          <w:rFonts w:ascii="Asap" w:hAnsi="Asap" w:cs="Tahoma"/>
          <w:b/>
          <w:color w:val="000000" w:themeColor="text1"/>
          <w:sz w:val="18"/>
          <w:szCs w:val="18"/>
        </w:rPr>
        <w:t>umowy z Zamawiającym oświadczenia oraz oświadczenia Podwykonawcy (jeżeli jest on znany już na etapie zawarcia umowy, lub jeżeli nie jest znany to na etapie realizacji umowy) o zatrudnieniu na podstawie umowy o pracę osób wykonujących czynności, o których mowa powyżej.</w:t>
      </w:r>
      <w:r w:rsidRPr="00C27E97">
        <w:rPr>
          <w:rFonts w:ascii="Asap" w:hAnsi="Asap" w:cs="Tahoma"/>
          <w:color w:val="000000" w:themeColor="text1"/>
          <w:sz w:val="18"/>
          <w:szCs w:val="18"/>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Nie 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Oświadczenie powinno być stale aktualizowane o nowych pracowników.</w:t>
      </w:r>
    </w:p>
    <w:p w14:paraId="7D5CD7FE" w14:textId="77777777" w:rsidR="00633E27" w:rsidRPr="00C27E97" w:rsidRDefault="00633E27" w:rsidP="006C16AF">
      <w:pPr>
        <w:pStyle w:val="Tekstpodstawowywcity"/>
        <w:numPr>
          <w:ilvl w:val="1"/>
          <w:numId w:val="74"/>
        </w:numPr>
        <w:ind w:left="284" w:hanging="283"/>
        <w:rPr>
          <w:rFonts w:ascii="Asap" w:hAnsi="Asap" w:cs="Tahoma"/>
          <w:color w:val="000000" w:themeColor="text1"/>
          <w:sz w:val="18"/>
          <w:szCs w:val="18"/>
        </w:rPr>
      </w:pPr>
      <w:r w:rsidRPr="00C27E97">
        <w:rPr>
          <w:rFonts w:ascii="Asap" w:hAnsi="Asap" w:cs="Tahoma"/>
          <w:color w:val="000000" w:themeColor="text1"/>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6DD721E2" w14:textId="7BF9D65D" w:rsidR="00633E27" w:rsidRPr="00C27E97" w:rsidRDefault="00633E27" w:rsidP="006C16AF">
      <w:pPr>
        <w:pStyle w:val="Tekstpodstawowywcity"/>
        <w:numPr>
          <w:ilvl w:val="0"/>
          <w:numId w:val="73"/>
        </w:numPr>
        <w:ind w:left="567" w:hanging="283"/>
        <w:rPr>
          <w:rFonts w:ascii="Asap" w:hAnsi="Asap" w:cs="Tahoma"/>
          <w:color w:val="000000" w:themeColor="text1"/>
          <w:sz w:val="18"/>
          <w:szCs w:val="18"/>
        </w:rPr>
      </w:pPr>
      <w:r w:rsidRPr="00C27E97">
        <w:rPr>
          <w:rFonts w:ascii="Asap" w:hAnsi="Asap" w:cs="Tahoma"/>
          <w:color w:val="000000" w:themeColor="text1"/>
          <w:sz w:val="18"/>
          <w:szCs w:val="18"/>
        </w:rPr>
        <w:t xml:space="preserve">poświadczoną za zgodność z oryginałem odpowiednio przez Wykonawcę lub Podwykonawcę kopię umowy/umów o pracę osób wykonujących w trakcie realizacji zamówienia czynności, których dotyczy ww. </w:t>
      </w:r>
      <w:r w:rsidRPr="00C27E97">
        <w:rPr>
          <w:rFonts w:ascii="Asap" w:hAnsi="Asap" w:cs="Tahoma"/>
          <w:color w:val="000000" w:themeColor="text1"/>
          <w:sz w:val="18"/>
          <w:szCs w:val="18"/>
        </w:rPr>
        <w:lastRenderedPageBreak/>
        <w:t xml:space="preserve">oświadczenie Wykonawcy lub Podwykonawcy (wraz z dokumentem regulującym zakres obowiązków, jeżeli został sporządzony). Kopia umowy/umów powinna zostać zanonimizowana w sposób zapewniający ochronę danych osobowych pracowników, zgodnie z przepisami RODO oraz </w:t>
      </w:r>
      <w:r w:rsidR="00683901" w:rsidRPr="00683901">
        <w:rPr>
          <w:rFonts w:ascii="Asap" w:hAnsi="Asap" w:cs="Tahoma"/>
          <w:color w:val="000000" w:themeColor="text1"/>
          <w:sz w:val="18"/>
          <w:szCs w:val="18"/>
        </w:rPr>
        <w:t>Ustawy z dnia 10 maja 2018 r. o ochronie danych osobowych (t. j. Dz.U. 2019 poz. 1781 z poźn,. zm.)</w:t>
      </w:r>
      <w:r w:rsidRPr="00C27E97">
        <w:rPr>
          <w:rFonts w:ascii="Asap" w:hAnsi="Asap" w:cs="Tahoma"/>
          <w:color w:val="000000" w:themeColor="text1"/>
          <w:sz w:val="18"/>
          <w:szCs w:val="18"/>
        </w:rPr>
        <w:t xml:space="preserve"> (tj. w szczególności  bez adresów, nr PESEL pracowników). Imię i nazwisko pracownika nie podlega anonimizacji. Informacje takie jak: data zawarcia umowy, rodzaj umowy o pracę i wymiar etatu powinny być możliwe do zidentyfikowania;</w:t>
      </w:r>
    </w:p>
    <w:p w14:paraId="713BC99E" w14:textId="77777777" w:rsidR="00633E27" w:rsidRPr="00C27E97" w:rsidRDefault="00633E27" w:rsidP="006C16AF">
      <w:pPr>
        <w:pStyle w:val="Tekstpodstawowywcity"/>
        <w:numPr>
          <w:ilvl w:val="0"/>
          <w:numId w:val="73"/>
        </w:numPr>
        <w:ind w:left="567" w:hanging="283"/>
        <w:rPr>
          <w:rFonts w:ascii="Asap" w:hAnsi="Asap" w:cs="Tahoma"/>
          <w:color w:val="000000" w:themeColor="text1"/>
          <w:sz w:val="18"/>
          <w:szCs w:val="18"/>
        </w:rPr>
      </w:pPr>
      <w:r w:rsidRPr="00C27E97">
        <w:rPr>
          <w:rFonts w:ascii="Asap" w:hAnsi="Asap" w:cs="Tahoma"/>
          <w:color w:val="000000" w:themeColor="text1"/>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1DB2AF9B" w14:textId="0974042E" w:rsidR="00633E27" w:rsidRPr="00C27E97" w:rsidRDefault="00633E27" w:rsidP="006C16AF">
      <w:pPr>
        <w:pStyle w:val="Tekstpodstawowywcity"/>
        <w:numPr>
          <w:ilvl w:val="0"/>
          <w:numId w:val="73"/>
        </w:numPr>
        <w:ind w:left="567" w:hanging="283"/>
        <w:rPr>
          <w:rFonts w:ascii="Asap" w:hAnsi="Asap" w:cs="Tahoma"/>
          <w:color w:val="000000" w:themeColor="text1"/>
          <w:sz w:val="18"/>
          <w:szCs w:val="18"/>
        </w:rPr>
      </w:pPr>
      <w:r w:rsidRPr="00C27E97">
        <w:rPr>
          <w:rFonts w:ascii="Asap" w:hAnsi="Asap" w:cs="Tahoma"/>
          <w:color w:val="000000" w:themeColor="text1"/>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oraz </w:t>
      </w:r>
      <w:r w:rsidR="00683901" w:rsidRPr="00683901">
        <w:rPr>
          <w:rFonts w:ascii="Asap" w:hAnsi="Asap" w:cs="Tahoma"/>
          <w:color w:val="000000" w:themeColor="text1"/>
          <w:sz w:val="18"/>
          <w:szCs w:val="18"/>
        </w:rPr>
        <w:t>Ustawy z dnia 10 maja 2018 r. o ochronie danych osobowych (t. j. Dz.U. 2019 poz. 1781 z poźn,. zm.)</w:t>
      </w:r>
      <w:r w:rsidRPr="00C27E97">
        <w:rPr>
          <w:rFonts w:ascii="Asap" w:hAnsi="Asap" w:cs="Tahoma"/>
          <w:color w:val="000000" w:themeColor="text1"/>
          <w:sz w:val="18"/>
          <w:szCs w:val="18"/>
        </w:rPr>
        <w:t>. Imię i nazwisko pracownika nie podlega anonimizacji.</w:t>
      </w:r>
    </w:p>
    <w:p w14:paraId="6B0794DD" w14:textId="77777777" w:rsidR="00633E27" w:rsidRPr="00C27E97" w:rsidRDefault="00633E27" w:rsidP="006C16AF">
      <w:pPr>
        <w:pStyle w:val="Tekstpodstawowywcity"/>
        <w:numPr>
          <w:ilvl w:val="1"/>
          <w:numId w:val="74"/>
        </w:numPr>
        <w:ind w:left="284" w:hanging="284"/>
        <w:rPr>
          <w:rFonts w:ascii="Asap" w:hAnsi="Asap" w:cs="Tahoma"/>
          <w:color w:val="000000" w:themeColor="text1"/>
          <w:sz w:val="18"/>
          <w:szCs w:val="18"/>
        </w:rPr>
      </w:pPr>
      <w:r w:rsidRPr="00C27E97">
        <w:rPr>
          <w:rFonts w:ascii="Asap" w:hAnsi="Asap" w:cs="Tahoma"/>
          <w:color w:val="000000" w:themeColor="text1"/>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CE6CE09" w14:textId="3E3AB553" w:rsidR="00633E27" w:rsidRPr="00C27E97" w:rsidRDefault="00633E27" w:rsidP="006C16AF">
      <w:pPr>
        <w:pStyle w:val="Tekstpodstawowywcity"/>
        <w:numPr>
          <w:ilvl w:val="1"/>
          <w:numId w:val="74"/>
        </w:numPr>
        <w:ind w:left="284" w:hanging="284"/>
        <w:rPr>
          <w:rFonts w:ascii="Asap" w:hAnsi="Asap" w:cs="Tahoma"/>
          <w:color w:val="000000" w:themeColor="text1"/>
          <w:sz w:val="18"/>
          <w:szCs w:val="18"/>
        </w:rPr>
      </w:pPr>
      <w:r w:rsidRPr="00C27E97">
        <w:rPr>
          <w:rFonts w:ascii="Asap" w:hAnsi="Asap" w:cs="Tahoma"/>
          <w:color w:val="000000" w:themeColor="text1"/>
          <w:sz w:val="18"/>
          <w:szCs w:val="18"/>
        </w:rPr>
        <w:t xml:space="preserve">Z tytułu niespełnienia przez Wykonawcę lub Podwykonawcę wymogu zatrudnienia na podstawie umowy o pracę osób wykonujących w/w czynności Zamawiający naliczy karę umowną w wysokości określonej w </w:t>
      </w:r>
      <w:r w:rsidR="009A6279" w:rsidRPr="00C27E97">
        <w:rPr>
          <w:rFonts w:ascii="Asap" w:hAnsi="Asap" w:cs="Tahoma"/>
          <w:color w:val="000000" w:themeColor="text1"/>
          <w:sz w:val="18"/>
          <w:szCs w:val="18"/>
        </w:rPr>
        <w:t>I</w:t>
      </w:r>
      <w:r w:rsidRPr="00C27E97">
        <w:rPr>
          <w:rFonts w:ascii="Asap" w:hAnsi="Asap" w:cs="Tahoma"/>
          <w:color w:val="000000" w:themeColor="text1"/>
          <w:sz w:val="18"/>
          <w:szCs w:val="18"/>
        </w:rPr>
        <w:t xml:space="preserve">stotnych </w:t>
      </w:r>
      <w:r w:rsidR="009A6279" w:rsidRPr="00C27E97">
        <w:rPr>
          <w:rFonts w:ascii="Asap" w:hAnsi="Asap" w:cs="Tahoma"/>
          <w:color w:val="000000" w:themeColor="text1"/>
          <w:sz w:val="18"/>
          <w:szCs w:val="18"/>
        </w:rPr>
        <w:t>P</w:t>
      </w:r>
      <w:r w:rsidRPr="00C27E97">
        <w:rPr>
          <w:rFonts w:ascii="Asap" w:hAnsi="Asap" w:cs="Tahoma"/>
          <w:color w:val="000000" w:themeColor="text1"/>
          <w:sz w:val="18"/>
          <w:szCs w:val="18"/>
        </w:rPr>
        <w:t xml:space="preserve">ostanowieniach </w:t>
      </w:r>
      <w:r w:rsidR="009A6279" w:rsidRPr="00C27E97">
        <w:rPr>
          <w:rFonts w:ascii="Asap" w:hAnsi="Asap" w:cs="Tahoma"/>
          <w:color w:val="000000" w:themeColor="text1"/>
          <w:sz w:val="18"/>
          <w:szCs w:val="18"/>
        </w:rPr>
        <w:t>U</w:t>
      </w:r>
      <w:r w:rsidRPr="00C27E97">
        <w:rPr>
          <w:rFonts w:ascii="Asap" w:hAnsi="Asap" w:cs="Tahoma"/>
          <w:color w:val="000000" w:themeColor="text1"/>
          <w:sz w:val="18"/>
          <w:szCs w:val="18"/>
        </w:rPr>
        <w:t>mownych (</w:t>
      </w:r>
      <w:r w:rsidR="009A6279" w:rsidRPr="00C27E97">
        <w:rPr>
          <w:rFonts w:ascii="Asap" w:hAnsi="Asap" w:cs="Tahoma"/>
          <w:color w:val="000000" w:themeColor="text1"/>
          <w:sz w:val="18"/>
          <w:szCs w:val="18"/>
        </w:rPr>
        <w:t>Załącznik nr 5 do SIWZ</w:t>
      </w:r>
      <w:r w:rsidRPr="00C27E97">
        <w:rPr>
          <w:rFonts w:ascii="Asap" w:hAnsi="Asap" w:cs="Tahoma"/>
          <w:color w:val="000000" w:themeColor="text1"/>
          <w:sz w:val="18"/>
          <w:szCs w:val="18"/>
        </w:rPr>
        <w:t xml:space="preserve">). </w:t>
      </w:r>
    </w:p>
    <w:p w14:paraId="5D7AEA89" w14:textId="77777777" w:rsidR="00633E27" w:rsidRPr="00C27E97" w:rsidRDefault="00633E27" w:rsidP="006C16AF">
      <w:pPr>
        <w:pStyle w:val="Tekstpodstawowywcity"/>
        <w:numPr>
          <w:ilvl w:val="1"/>
          <w:numId w:val="74"/>
        </w:numPr>
        <w:ind w:left="284" w:hanging="284"/>
        <w:rPr>
          <w:rFonts w:ascii="Asap" w:hAnsi="Asap" w:cs="Tahoma"/>
          <w:color w:val="000000" w:themeColor="text1"/>
          <w:sz w:val="18"/>
          <w:szCs w:val="18"/>
        </w:rPr>
      </w:pPr>
      <w:r w:rsidRPr="00C27E97">
        <w:rPr>
          <w:rFonts w:ascii="Asap" w:hAnsi="Asap" w:cs="Tahoma"/>
          <w:color w:val="000000" w:themeColor="text1"/>
          <w:sz w:val="18"/>
          <w:szCs w:val="18"/>
        </w:rPr>
        <w:t>W przypadku uzasadnionych wątpliwości co do przestrzegania prawa pracy przez Wykonawcę lub Podwykonawcę, Zamawiający może zwrócić się o przeprowadzenie kontroli przez Państwową Inspekcję Pracy.</w:t>
      </w:r>
    </w:p>
    <w:p w14:paraId="4F847D9C" w14:textId="7E8BA0C6" w:rsidR="00633E27" w:rsidRPr="00C27E97" w:rsidRDefault="00633E27" w:rsidP="006C16AF">
      <w:pPr>
        <w:pStyle w:val="Tekstpodstawowywcity"/>
        <w:numPr>
          <w:ilvl w:val="1"/>
          <w:numId w:val="74"/>
        </w:numPr>
        <w:ind w:left="284" w:hanging="284"/>
        <w:rPr>
          <w:rFonts w:ascii="Asap" w:hAnsi="Asap" w:cs="Tahoma"/>
          <w:color w:val="000000" w:themeColor="text1"/>
          <w:sz w:val="18"/>
          <w:szCs w:val="18"/>
        </w:rPr>
      </w:pPr>
      <w:r w:rsidRPr="00C27E97">
        <w:rPr>
          <w:rFonts w:ascii="Asap" w:hAnsi="Asap" w:cs="Tahoma"/>
          <w:color w:val="000000" w:themeColor="text1"/>
          <w:sz w:val="18"/>
          <w:szCs w:val="18"/>
        </w:rPr>
        <w:t xml:space="preserve">Zamawiający szczegółowy opis sposobu świadczenia usługi zawarł w </w:t>
      </w:r>
      <w:r w:rsidR="008E64B0" w:rsidRPr="00C27E97">
        <w:rPr>
          <w:rFonts w:ascii="Asap" w:hAnsi="Asap" w:cs="Tahoma"/>
          <w:color w:val="000000" w:themeColor="text1"/>
          <w:sz w:val="18"/>
          <w:szCs w:val="18"/>
        </w:rPr>
        <w:t>I</w:t>
      </w:r>
      <w:r w:rsidRPr="00C27E97">
        <w:rPr>
          <w:rFonts w:ascii="Asap" w:hAnsi="Asap" w:cs="Tahoma"/>
          <w:color w:val="000000" w:themeColor="text1"/>
          <w:sz w:val="18"/>
          <w:szCs w:val="18"/>
        </w:rPr>
        <w:t xml:space="preserve">stotnych </w:t>
      </w:r>
      <w:r w:rsidR="008E64B0" w:rsidRPr="00C27E97">
        <w:rPr>
          <w:rFonts w:ascii="Asap" w:hAnsi="Asap" w:cs="Tahoma"/>
          <w:color w:val="000000" w:themeColor="text1"/>
          <w:sz w:val="18"/>
          <w:szCs w:val="18"/>
        </w:rPr>
        <w:t>P</w:t>
      </w:r>
      <w:r w:rsidRPr="00C27E97">
        <w:rPr>
          <w:rFonts w:ascii="Asap" w:hAnsi="Asap" w:cs="Tahoma"/>
          <w:color w:val="000000" w:themeColor="text1"/>
          <w:sz w:val="18"/>
          <w:szCs w:val="18"/>
        </w:rPr>
        <w:t xml:space="preserve">ostanowieniach </w:t>
      </w:r>
      <w:r w:rsidR="008E64B0" w:rsidRPr="00C27E97">
        <w:rPr>
          <w:rFonts w:ascii="Asap" w:hAnsi="Asap" w:cs="Tahoma"/>
          <w:color w:val="000000" w:themeColor="text1"/>
          <w:sz w:val="18"/>
          <w:szCs w:val="18"/>
        </w:rPr>
        <w:t>U</w:t>
      </w:r>
      <w:r w:rsidRPr="00C27E97">
        <w:rPr>
          <w:rFonts w:ascii="Asap" w:hAnsi="Asap" w:cs="Tahoma"/>
          <w:color w:val="000000" w:themeColor="text1"/>
          <w:sz w:val="18"/>
          <w:szCs w:val="18"/>
        </w:rPr>
        <w:t xml:space="preserve">mownych, gdzie wskazano obowiązki Stron, jak i pracowników Wykonawcy. </w:t>
      </w:r>
    </w:p>
    <w:p w14:paraId="17AAE1CB" w14:textId="77777777" w:rsidR="00633E27" w:rsidRPr="00887131" w:rsidRDefault="00633E27" w:rsidP="00887131">
      <w:pPr>
        <w:pStyle w:val="Tekstpodstawowywcity"/>
        <w:ind w:left="284" w:firstLine="0"/>
        <w:rPr>
          <w:rFonts w:ascii="Asap" w:hAnsi="Asap" w:cs="Tahoma"/>
          <w:color w:val="000000" w:themeColor="text1"/>
          <w:sz w:val="18"/>
          <w:szCs w:val="18"/>
        </w:rPr>
      </w:pPr>
    </w:p>
    <w:p w14:paraId="328634C4" w14:textId="692FB854" w:rsidR="002F2864" w:rsidRPr="00887131" w:rsidRDefault="002F2864" w:rsidP="00974EF0">
      <w:pPr>
        <w:pStyle w:val="Tekstpodstawowywcity"/>
        <w:numPr>
          <w:ilvl w:val="0"/>
          <w:numId w:val="84"/>
        </w:numPr>
        <w:ind w:left="0" w:right="-2" w:hanging="567"/>
        <w:rPr>
          <w:rFonts w:ascii="Asap" w:hAnsi="Asap" w:cs="Arial"/>
          <w:sz w:val="18"/>
          <w:szCs w:val="18"/>
        </w:rPr>
      </w:pPr>
      <w:r w:rsidRPr="00887131">
        <w:rPr>
          <w:rFonts w:ascii="Asap" w:hAnsi="Asap" w:cs="Arial"/>
          <w:b/>
          <w:bCs w:val="0"/>
          <w:sz w:val="18"/>
          <w:szCs w:val="18"/>
        </w:rPr>
        <w:t>OKREŚLENIE</w:t>
      </w:r>
      <w:r w:rsidR="00B45598" w:rsidRPr="00887131">
        <w:rPr>
          <w:rFonts w:ascii="Asap" w:hAnsi="Asap" w:cs="Arial"/>
          <w:b/>
          <w:bCs w:val="0"/>
          <w:sz w:val="18"/>
          <w:szCs w:val="18"/>
        </w:rPr>
        <w:t xml:space="preserve"> </w:t>
      </w:r>
      <w:r w:rsidRPr="00887131">
        <w:rPr>
          <w:rFonts w:ascii="Asap" w:hAnsi="Asap" w:cs="Arial"/>
          <w:b/>
          <w:bCs w:val="0"/>
          <w:sz w:val="18"/>
          <w:szCs w:val="18"/>
        </w:rPr>
        <w:t>PRZEDMIOTU</w:t>
      </w:r>
      <w:r w:rsidR="00B45598" w:rsidRPr="00887131">
        <w:rPr>
          <w:rFonts w:ascii="Asap" w:hAnsi="Asap" w:cs="Arial"/>
          <w:b/>
          <w:bCs w:val="0"/>
          <w:sz w:val="18"/>
          <w:szCs w:val="18"/>
        </w:rPr>
        <w:t xml:space="preserve"> </w:t>
      </w:r>
      <w:r w:rsidRPr="00887131">
        <w:rPr>
          <w:rFonts w:ascii="Asap" w:hAnsi="Asap" w:cs="Arial"/>
          <w:b/>
          <w:bCs w:val="0"/>
          <w:sz w:val="18"/>
          <w:szCs w:val="18"/>
        </w:rPr>
        <w:t>ZAMÓWIENIA</w:t>
      </w:r>
      <w:r w:rsidR="00B45598" w:rsidRPr="00887131">
        <w:rPr>
          <w:rFonts w:ascii="Asap" w:hAnsi="Asap" w:cs="Arial"/>
          <w:sz w:val="18"/>
          <w:szCs w:val="18"/>
        </w:rPr>
        <w:t xml:space="preserve"> </w:t>
      </w:r>
    </w:p>
    <w:p w14:paraId="4510933F" w14:textId="469B0367" w:rsidR="00C77246" w:rsidRPr="00887131" w:rsidRDefault="00C77246" w:rsidP="00887131">
      <w:pPr>
        <w:pStyle w:val="Tekstpodstawowywcity"/>
        <w:numPr>
          <w:ilvl w:val="1"/>
          <w:numId w:val="13"/>
        </w:numPr>
        <w:ind w:left="0" w:right="-2" w:hanging="567"/>
        <w:rPr>
          <w:rFonts w:ascii="Asap" w:hAnsi="Asap" w:cs="Arial"/>
          <w:sz w:val="18"/>
          <w:szCs w:val="18"/>
        </w:rPr>
      </w:pPr>
      <w:r w:rsidRPr="00887131">
        <w:rPr>
          <w:rFonts w:ascii="Asap" w:hAnsi="Asap" w:cs="Arial"/>
          <w:sz w:val="18"/>
          <w:szCs w:val="18"/>
        </w:rPr>
        <w:t xml:space="preserve">Przedmiotem niniejszego zamówienia jest </w:t>
      </w:r>
      <w:r w:rsidRPr="00887131">
        <w:rPr>
          <w:rFonts w:ascii="Asap" w:hAnsi="Asap" w:cs="Arial"/>
          <w:b/>
          <w:bCs w:val="0"/>
          <w:sz w:val="18"/>
          <w:szCs w:val="18"/>
        </w:rPr>
        <w:t>usługa farmaceutyczna polegająca na sporządzaniu mieszanin do żywienia pozajelitowego dla noworodków, wcześniaków i dzieci wraz z przywozem gotowej mieszaniny w postaci worków dla SP ZOZ Zespołu Szpitali Miejskich w Chorzowie ul. Władysława Truchana 7</w:t>
      </w:r>
      <w:r w:rsidRPr="00887131">
        <w:rPr>
          <w:rFonts w:ascii="Asap" w:hAnsi="Asap" w:cs="Arial"/>
          <w:sz w:val="18"/>
          <w:szCs w:val="18"/>
        </w:rPr>
        <w:t xml:space="preserve"> w ilości określonej w specyfikacji asortymentowo-cenowej </w:t>
      </w:r>
      <w:r w:rsidRPr="00887131">
        <w:rPr>
          <w:rFonts w:ascii="Asap" w:hAnsi="Asap" w:cs="Arial"/>
          <w:b/>
          <w:bCs w:val="0"/>
          <w:sz w:val="18"/>
          <w:szCs w:val="18"/>
        </w:rPr>
        <w:t>(dalej w treści: SAC)</w:t>
      </w:r>
      <w:r w:rsidRPr="00887131">
        <w:rPr>
          <w:rFonts w:ascii="Asap" w:hAnsi="Asap" w:cs="Arial"/>
          <w:sz w:val="18"/>
          <w:szCs w:val="18"/>
        </w:rPr>
        <w:t xml:space="preserve"> stanowiącej załącznik nr 2 do niniejszej SIWZ. Szczegółowy opis i zakres przedmiotu zamówienia określony został w projekcie umowy oraz SAC.</w:t>
      </w:r>
    </w:p>
    <w:p w14:paraId="031EDFC0" w14:textId="5167ED9B" w:rsidR="00F40673" w:rsidRPr="00887131" w:rsidRDefault="00C2329F" w:rsidP="00887131">
      <w:pPr>
        <w:pStyle w:val="Tekstpodstawowywcity"/>
        <w:numPr>
          <w:ilvl w:val="1"/>
          <w:numId w:val="13"/>
        </w:numPr>
        <w:ind w:left="0" w:right="-2" w:hanging="567"/>
        <w:rPr>
          <w:rFonts w:ascii="Asap" w:hAnsi="Asap" w:cs="Arial"/>
          <w:b/>
          <w:color w:val="000000"/>
          <w:sz w:val="18"/>
          <w:szCs w:val="18"/>
        </w:rPr>
      </w:pPr>
      <w:r w:rsidRPr="00887131">
        <w:rPr>
          <w:rFonts w:ascii="Asap" w:hAnsi="Asap" w:cs="Arial"/>
          <w:b/>
          <w:sz w:val="18"/>
          <w:szCs w:val="18"/>
        </w:rPr>
        <w:t xml:space="preserve">Wspólny słownik zamówienia - Nomenklatura CPV: </w:t>
      </w:r>
      <w:r w:rsidR="00AE225D" w:rsidRPr="00887131">
        <w:rPr>
          <w:rFonts w:ascii="Asap" w:hAnsi="Asap" w:cs="Arial"/>
          <w:b/>
          <w:sz w:val="18"/>
          <w:szCs w:val="18"/>
        </w:rPr>
        <w:t>85149000-5 „Usługi farmaceutyczne”.</w:t>
      </w:r>
    </w:p>
    <w:p w14:paraId="37C3FA25" w14:textId="4BC0AC61" w:rsidR="0052022A" w:rsidRPr="00887131" w:rsidRDefault="0052022A" w:rsidP="00887131">
      <w:pPr>
        <w:pStyle w:val="Tekstpodstawowywcity"/>
        <w:numPr>
          <w:ilvl w:val="1"/>
          <w:numId w:val="13"/>
        </w:numPr>
        <w:ind w:left="0" w:right="-2" w:hanging="567"/>
        <w:rPr>
          <w:rFonts w:ascii="Asap" w:hAnsi="Asap" w:cs="Arial"/>
          <w:bCs w:val="0"/>
          <w:color w:val="000000"/>
          <w:sz w:val="18"/>
          <w:szCs w:val="18"/>
        </w:rPr>
      </w:pPr>
      <w:bookmarkStart w:id="1" w:name="_Hlk513623107"/>
      <w:r w:rsidRPr="00887131">
        <w:rPr>
          <w:rFonts w:ascii="Asap" w:hAnsi="Asap" w:cs="Arial"/>
          <w:bCs w:val="0"/>
          <w:color w:val="000000"/>
          <w:sz w:val="18"/>
          <w:szCs w:val="18"/>
        </w:rPr>
        <w:t>Wykonawca zobowiązany jest wykonać przedmiot zamówienia zgodnie z:</w:t>
      </w:r>
    </w:p>
    <w:p w14:paraId="52772754" w14:textId="476CFE07" w:rsidR="0052022A" w:rsidRPr="00887131" w:rsidRDefault="0052022A" w:rsidP="006C16AF">
      <w:pPr>
        <w:pStyle w:val="Akapitzlist"/>
        <w:numPr>
          <w:ilvl w:val="0"/>
          <w:numId w:val="42"/>
        </w:numPr>
        <w:ind w:left="567" w:hanging="567"/>
        <w:jc w:val="both"/>
        <w:rPr>
          <w:rFonts w:ascii="Asap" w:hAnsi="Asap" w:cs="Arial"/>
          <w:color w:val="000000"/>
          <w:sz w:val="18"/>
          <w:szCs w:val="18"/>
        </w:rPr>
      </w:pPr>
      <w:r w:rsidRPr="00887131">
        <w:rPr>
          <w:rFonts w:ascii="Asap" w:hAnsi="Asap" w:cs="Arial"/>
          <w:color w:val="000000"/>
          <w:sz w:val="18"/>
          <w:szCs w:val="18"/>
        </w:rPr>
        <w:t xml:space="preserve">przepisami ustawy z dnia  6 września 2001 r. Prawo Farmaceutyczne (Dz.U. </w:t>
      </w:r>
      <w:r w:rsidR="00530BE6" w:rsidRPr="00887131">
        <w:rPr>
          <w:rFonts w:ascii="Asap" w:hAnsi="Asap" w:cs="Arial"/>
          <w:color w:val="000000"/>
          <w:sz w:val="18"/>
          <w:szCs w:val="18"/>
        </w:rPr>
        <w:t>2019</w:t>
      </w:r>
      <w:r w:rsidRPr="00887131">
        <w:rPr>
          <w:rFonts w:ascii="Asap" w:hAnsi="Asap" w:cs="Arial"/>
          <w:color w:val="000000"/>
          <w:sz w:val="18"/>
          <w:szCs w:val="18"/>
        </w:rPr>
        <w:t xml:space="preserve"> poz. </w:t>
      </w:r>
      <w:r w:rsidR="00530BE6" w:rsidRPr="00887131">
        <w:rPr>
          <w:rFonts w:ascii="Asap" w:hAnsi="Asap" w:cs="Arial"/>
          <w:color w:val="000000"/>
          <w:sz w:val="18"/>
          <w:szCs w:val="18"/>
        </w:rPr>
        <w:t>499</w:t>
      </w:r>
      <w:r w:rsidRPr="00887131">
        <w:rPr>
          <w:rFonts w:ascii="Asap" w:hAnsi="Asap" w:cs="Arial"/>
          <w:color w:val="000000"/>
          <w:sz w:val="18"/>
          <w:szCs w:val="18"/>
        </w:rPr>
        <w:t xml:space="preserve">), </w:t>
      </w:r>
    </w:p>
    <w:p w14:paraId="04928B0A" w14:textId="6802A570" w:rsidR="0052022A" w:rsidRPr="00887131" w:rsidRDefault="0052022A" w:rsidP="006C16AF">
      <w:pPr>
        <w:pStyle w:val="Akapitzlist"/>
        <w:numPr>
          <w:ilvl w:val="0"/>
          <w:numId w:val="42"/>
        </w:numPr>
        <w:ind w:left="567" w:hanging="567"/>
        <w:jc w:val="both"/>
        <w:rPr>
          <w:rFonts w:ascii="Asap" w:hAnsi="Asap" w:cs="Arial"/>
          <w:color w:val="000000"/>
          <w:sz w:val="18"/>
          <w:szCs w:val="18"/>
        </w:rPr>
      </w:pPr>
      <w:r w:rsidRPr="00887131">
        <w:rPr>
          <w:rFonts w:ascii="Asap" w:hAnsi="Asap" w:cs="Arial"/>
          <w:color w:val="000000"/>
          <w:sz w:val="18"/>
          <w:szCs w:val="18"/>
        </w:rPr>
        <w:t>rozporządzeniem Ministra Zdrowia z dnia 13 marca 2015 r. w sprawie Dobrej Praktyki Dystrybucyjnej (Dz.U. 2017 poz. 509)</w:t>
      </w:r>
      <w:r w:rsidR="00E65BDF" w:rsidRPr="00887131">
        <w:rPr>
          <w:rFonts w:ascii="Asap" w:hAnsi="Asap" w:cs="Arial"/>
          <w:color w:val="000000"/>
          <w:sz w:val="18"/>
          <w:szCs w:val="18"/>
        </w:rPr>
        <w:t>,</w:t>
      </w:r>
    </w:p>
    <w:p w14:paraId="2953E90F" w14:textId="21E18F49" w:rsidR="0052022A" w:rsidRPr="00887131" w:rsidRDefault="0052022A" w:rsidP="006C16AF">
      <w:pPr>
        <w:pStyle w:val="Akapitzlist"/>
        <w:numPr>
          <w:ilvl w:val="0"/>
          <w:numId w:val="42"/>
        </w:numPr>
        <w:ind w:left="567" w:hanging="567"/>
        <w:jc w:val="both"/>
        <w:rPr>
          <w:rFonts w:ascii="Asap" w:hAnsi="Asap" w:cs="Arial"/>
          <w:color w:val="000000"/>
          <w:sz w:val="18"/>
          <w:szCs w:val="18"/>
        </w:rPr>
      </w:pPr>
      <w:r w:rsidRPr="00887131">
        <w:rPr>
          <w:rFonts w:ascii="Asap" w:hAnsi="Asap" w:cs="Arial"/>
          <w:color w:val="000000"/>
          <w:sz w:val="18"/>
          <w:szCs w:val="18"/>
        </w:rPr>
        <w:t>rozporządzeniem Ministra Zdrowia z dnia 27 listopada 2015</w:t>
      </w:r>
      <w:r w:rsidR="004674B9">
        <w:rPr>
          <w:rFonts w:ascii="Asap" w:hAnsi="Asap" w:cs="Arial"/>
          <w:color w:val="000000"/>
          <w:sz w:val="18"/>
          <w:szCs w:val="18"/>
        </w:rPr>
        <w:t xml:space="preserve"> </w:t>
      </w:r>
      <w:r w:rsidRPr="00887131">
        <w:rPr>
          <w:rFonts w:ascii="Asap" w:hAnsi="Asap" w:cs="Arial"/>
          <w:color w:val="000000"/>
          <w:sz w:val="18"/>
          <w:szCs w:val="18"/>
        </w:rPr>
        <w:t xml:space="preserve">r. w sprawie wymagań Dobrej Praktyki Wytwarzania (GMP) (Dz. U. </w:t>
      </w:r>
      <w:r w:rsidR="00F54F33" w:rsidRPr="00887131">
        <w:rPr>
          <w:rFonts w:ascii="Asap" w:hAnsi="Asap" w:cs="Arial"/>
          <w:color w:val="000000"/>
          <w:sz w:val="18"/>
          <w:szCs w:val="18"/>
        </w:rPr>
        <w:t>2019</w:t>
      </w:r>
      <w:r w:rsidRPr="00887131">
        <w:rPr>
          <w:rFonts w:ascii="Asap" w:hAnsi="Asap" w:cs="Arial"/>
          <w:color w:val="000000"/>
          <w:sz w:val="18"/>
          <w:szCs w:val="18"/>
        </w:rPr>
        <w:t xml:space="preserve"> poz. </w:t>
      </w:r>
      <w:r w:rsidR="00F54F33" w:rsidRPr="00887131">
        <w:rPr>
          <w:rFonts w:ascii="Asap" w:hAnsi="Asap" w:cs="Arial"/>
          <w:color w:val="000000"/>
          <w:sz w:val="18"/>
          <w:szCs w:val="18"/>
        </w:rPr>
        <w:t>728</w:t>
      </w:r>
      <w:r w:rsidRPr="00887131">
        <w:rPr>
          <w:rFonts w:ascii="Asap" w:hAnsi="Asap" w:cs="Arial"/>
          <w:color w:val="000000"/>
          <w:sz w:val="18"/>
          <w:szCs w:val="18"/>
        </w:rPr>
        <w:t>),</w:t>
      </w:r>
    </w:p>
    <w:p w14:paraId="19ED9DC6" w14:textId="77777777" w:rsidR="0052022A" w:rsidRPr="00887131" w:rsidRDefault="0052022A" w:rsidP="006C16AF">
      <w:pPr>
        <w:pStyle w:val="Akapitzlist"/>
        <w:numPr>
          <w:ilvl w:val="0"/>
          <w:numId w:val="42"/>
        </w:numPr>
        <w:ind w:left="567" w:hanging="567"/>
        <w:jc w:val="both"/>
        <w:rPr>
          <w:rFonts w:ascii="Asap" w:hAnsi="Asap" w:cs="Arial"/>
          <w:color w:val="000000"/>
          <w:sz w:val="18"/>
          <w:szCs w:val="18"/>
        </w:rPr>
      </w:pPr>
      <w:r w:rsidRPr="00887131">
        <w:rPr>
          <w:rFonts w:ascii="Asap" w:hAnsi="Asap" w:cs="Arial"/>
          <w:color w:val="000000"/>
          <w:sz w:val="18"/>
          <w:szCs w:val="18"/>
        </w:rPr>
        <w:t>zgodnie z obowiązującymi standardami i zaleceniami polskich i europejskich Towarzystw Żywienia Pozajelitowego i Dojelitowego.</w:t>
      </w:r>
    </w:p>
    <w:bookmarkEnd w:id="1"/>
    <w:p w14:paraId="440C256B" w14:textId="1EF11272" w:rsidR="004C166B" w:rsidRPr="00887131" w:rsidRDefault="004C166B" w:rsidP="00887131">
      <w:pPr>
        <w:pStyle w:val="Tekstpodstawowywcity"/>
        <w:numPr>
          <w:ilvl w:val="1"/>
          <w:numId w:val="13"/>
        </w:numPr>
        <w:ind w:left="0" w:right="-2" w:hanging="567"/>
        <w:rPr>
          <w:rFonts w:ascii="Asap" w:hAnsi="Asap" w:cs="Arial"/>
          <w:color w:val="000000" w:themeColor="text1"/>
          <w:sz w:val="18"/>
          <w:szCs w:val="18"/>
        </w:rPr>
      </w:pPr>
      <w:r w:rsidRPr="00887131">
        <w:rPr>
          <w:rFonts w:ascii="Asap" w:hAnsi="Asap" w:cs="Arial"/>
          <w:color w:val="000000" w:themeColor="text1"/>
          <w:sz w:val="18"/>
          <w:szCs w:val="18"/>
        </w:rPr>
        <w:t xml:space="preserve">Wykonawca </w:t>
      </w:r>
      <w:r w:rsidR="00EB21E9" w:rsidRPr="00887131">
        <w:rPr>
          <w:rFonts w:ascii="Asap" w:hAnsi="Asap" w:cs="Arial"/>
          <w:color w:val="000000" w:themeColor="text1"/>
          <w:sz w:val="18"/>
          <w:szCs w:val="18"/>
        </w:rPr>
        <w:t xml:space="preserve">zobowiązany jest </w:t>
      </w:r>
      <w:r w:rsidRPr="00887131">
        <w:rPr>
          <w:rFonts w:ascii="Asap" w:hAnsi="Asap" w:cs="Arial"/>
          <w:color w:val="000000" w:themeColor="text1"/>
          <w:sz w:val="18"/>
          <w:szCs w:val="18"/>
        </w:rPr>
        <w:t>sporządza</w:t>
      </w:r>
      <w:r w:rsidR="00EB21E9" w:rsidRPr="00887131">
        <w:rPr>
          <w:rFonts w:ascii="Asap" w:hAnsi="Asap" w:cs="Arial"/>
          <w:color w:val="000000" w:themeColor="text1"/>
          <w:sz w:val="18"/>
          <w:szCs w:val="18"/>
        </w:rPr>
        <w:t>ć</w:t>
      </w:r>
      <w:r w:rsidRPr="00887131">
        <w:rPr>
          <w:rFonts w:ascii="Asap" w:hAnsi="Asap" w:cs="Arial"/>
          <w:color w:val="000000" w:themeColor="text1"/>
          <w:sz w:val="18"/>
          <w:szCs w:val="18"/>
        </w:rPr>
        <w:t xml:space="preserve"> mieszaniny żywienia pozajelitowego w workach UV stabilnych i/lub strzykawkach UV stabilnych</w:t>
      </w:r>
      <w:r w:rsidR="00EB21E9" w:rsidRPr="00887131">
        <w:rPr>
          <w:rFonts w:ascii="Asap" w:hAnsi="Asap" w:cs="Arial"/>
          <w:color w:val="000000" w:themeColor="text1"/>
          <w:sz w:val="18"/>
          <w:szCs w:val="18"/>
        </w:rPr>
        <w:t>.</w:t>
      </w:r>
    </w:p>
    <w:p w14:paraId="5D5E9E4F" w14:textId="3196EAA9" w:rsidR="004C166B" w:rsidRPr="00887131" w:rsidRDefault="004C166B" w:rsidP="00887131">
      <w:pPr>
        <w:pStyle w:val="Tekstpodstawowywcity"/>
        <w:numPr>
          <w:ilvl w:val="1"/>
          <w:numId w:val="13"/>
        </w:numPr>
        <w:ind w:left="0" w:right="-2" w:hanging="567"/>
        <w:rPr>
          <w:rFonts w:ascii="Asap" w:hAnsi="Asap" w:cs="Arial"/>
          <w:color w:val="000000" w:themeColor="text1"/>
          <w:sz w:val="18"/>
          <w:szCs w:val="18"/>
        </w:rPr>
      </w:pPr>
      <w:r w:rsidRPr="00887131">
        <w:rPr>
          <w:rFonts w:ascii="Asap" w:hAnsi="Asap" w:cs="Arial"/>
          <w:color w:val="000000" w:themeColor="text1"/>
          <w:sz w:val="18"/>
          <w:szCs w:val="18"/>
        </w:rPr>
        <w:t>Wykonawca</w:t>
      </w:r>
      <w:r w:rsidR="00EB21E9" w:rsidRPr="00887131">
        <w:rPr>
          <w:rFonts w:ascii="Asap" w:hAnsi="Asap" w:cs="Arial"/>
          <w:color w:val="000000" w:themeColor="text1"/>
          <w:sz w:val="18"/>
          <w:szCs w:val="18"/>
        </w:rPr>
        <w:t xml:space="preserve"> zobowiązany jest</w:t>
      </w:r>
      <w:r w:rsidRPr="00887131">
        <w:rPr>
          <w:rFonts w:ascii="Asap" w:hAnsi="Asap" w:cs="Arial"/>
          <w:color w:val="000000" w:themeColor="text1"/>
          <w:sz w:val="18"/>
          <w:szCs w:val="18"/>
        </w:rPr>
        <w:t xml:space="preserve"> zapewni</w:t>
      </w:r>
      <w:r w:rsidR="00EB21E9" w:rsidRPr="00887131">
        <w:rPr>
          <w:rFonts w:ascii="Asap" w:hAnsi="Asap" w:cs="Arial"/>
          <w:color w:val="000000" w:themeColor="text1"/>
          <w:sz w:val="18"/>
          <w:szCs w:val="18"/>
        </w:rPr>
        <w:t>ć</w:t>
      </w:r>
      <w:r w:rsidRPr="00887131">
        <w:rPr>
          <w:rFonts w:ascii="Asap" w:hAnsi="Asap" w:cs="Arial"/>
          <w:color w:val="000000" w:themeColor="text1"/>
          <w:sz w:val="18"/>
          <w:szCs w:val="18"/>
        </w:rPr>
        <w:t xml:space="preserve"> dostęp do aplikacji on-line umożliwiającej wystawianie recept i składanie zamówienia bezpośrednio do pracowni żywieniowej.</w:t>
      </w:r>
    </w:p>
    <w:p w14:paraId="4330DF71" w14:textId="515A8A67" w:rsidR="004C166B" w:rsidRPr="00887131" w:rsidRDefault="004C166B" w:rsidP="00887131">
      <w:pPr>
        <w:pStyle w:val="Tekstpodstawowywcity"/>
        <w:numPr>
          <w:ilvl w:val="1"/>
          <w:numId w:val="13"/>
        </w:numPr>
        <w:ind w:left="0" w:right="-2" w:hanging="567"/>
        <w:rPr>
          <w:rFonts w:ascii="Asap" w:hAnsi="Asap" w:cs="Arial"/>
          <w:color w:val="000000" w:themeColor="text1"/>
          <w:sz w:val="18"/>
          <w:szCs w:val="18"/>
        </w:rPr>
      </w:pPr>
      <w:r w:rsidRPr="00887131">
        <w:rPr>
          <w:rFonts w:ascii="Asap" w:hAnsi="Asap" w:cs="Arial"/>
          <w:color w:val="000000" w:themeColor="text1"/>
          <w:sz w:val="18"/>
          <w:szCs w:val="18"/>
        </w:rPr>
        <w:t xml:space="preserve">Wykonawca </w:t>
      </w:r>
      <w:r w:rsidR="00EA07DA" w:rsidRPr="00887131">
        <w:rPr>
          <w:rFonts w:ascii="Asap" w:hAnsi="Asap" w:cs="Arial"/>
          <w:color w:val="000000" w:themeColor="text1"/>
          <w:sz w:val="18"/>
          <w:szCs w:val="18"/>
        </w:rPr>
        <w:t>zobowiązany jest</w:t>
      </w:r>
      <w:r w:rsidRPr="00887131">
        <w:rPr>
          <w:rFonts w:ascii="Asap" w:hAnsi="Asap" w:cs="Arial"/>
          <w:color w:val="000000" w:themeColor="text1"/>
          <w:sz w:val="18"/>
          <w:szCs w:val="18"/>
        </w:rPr>
        <w:t xml:space="preserve"> zapewnić następujące warunki do wykonania przedmiotu zamówienia:</w:t>
      </w:r>
    </w:p>
    <w:p w14:paraId="17DDD4EA" w14:textId="47B9EE77" w:rsidR="004C166B" w:rsidRPr="00887131" w:rsidRDefault="00346198" w:rsidP="006C16AF">
      <w:pPr>
        <w:pStyle w:val="Tekstpodstawowywcity"/>
        <w:numPr>
          <w:ilvl w:val="0"/>
          <w:numId w:val="43"/>
        </w:numPr>
        <w:ind w:left="567" w:right="-2" w:hanging="567"/>
        <w:rPr>
          <w:rFonts w:ascii="Asap" w:hAnsi="Asap" w:cs="Arial"/>
          <w:color w:val="000000" w:themeColor="text1"/>
          <w:sz w:val="18"/>
          <w:szCs w:val="18"/>
        </w:rPr>
      </w:pPr>
      <w:r w:rsidRPr="00887131">
        <w:rPr>
          <w:rFonts w:ascii="Asap" w:hAnsi="Asap" w:cs="Arial"/>
          <w:color w:val="000000" w:themeColor="text1"/>
          <w:sz w:val="18"/>
          <w:szCs w:val="18"/>
        </w:rPr>
        <w:t>P</w:t>
      </w:r>
      <w:r w:rsidR="004C166B" w:rsidRPr="00887131">
        <w:rPr>
          <w:rFonts w:ascii="Asap" w:hAnsi="Asap" w:cs="Arial"/>
          <w:color w:val="000000" w:themeColor="text1"/>
          <w:sz w:val="18"/>
          <w:szCs w:val="18"/>
        </w:rPr>
        <w:t>osiadać wszelkie wymagane prawem zezwolenia i uprawnienia do świadczenia usługi będącej przedmiotem umowy</w:t>
      </w:r>
      <w:r w:rsidRPr="00887131">
        <w:rPr>
          <w:rFonts w:ascii="Asap" w:hAnsi="Asap" w:cs="Arial"/>
          <w:color w:val="000000" w:themeColor="text1"/>
          <w:sz w:val="18"/>
          <w:szCs w:val="18"/>
        </w:rPr>
        <w:t>.</w:t>
      </w:r>
    </w:p>
    <w:p w14:paraId="343DD539" w14:textId="54B95114" w:rsidR="004C166B" w:rsidRPr="00887131" w:rsidRDefault="00346198" w:rsidP="006C16AF">
      <w:pPr>
        <w:pStyle w:val="Tekstpodstawowywcity"/>
        <w:numPr>
          <w:ilvl w:val="0"/>
          <w:numId w:val="43"/>
        </w:numPr>
        <w:ind w:left="567" w:right="-2" w:hanging="567"/>
        <w:rPr>
          <w:rFonts w:ascii="Asap" w:hAnsi="Asap" w:cs="Arial"/>
          <w:color w:val="000000" w:themeColor="text1"/>
          <w:sz w:val="18"/>
          <w:szCs w:val="18"/>
        </w:rPr>
      </w:pPr>
      <w:r w:rsidRPr="00887131">
        <w:rPr>
          <w:rFonts w:ascii="Asap" w:hAnsi="Asap" w:cs="Arial"/>
          <w:color w:val="000000" w:themeColor="text1"/>
          <w:sz w:val="18"/>
          <w:szCs w:val="18"/>
        </w:rPr>
        <w:t>P</w:t>
      </w:r>
      <w:r w:rsidR="004C166B" w:rsidRPr="00887131">
        <w:rPr>
          <w:rFonts w:ascii="Asap" w:hAnsi="Asap" w:cs="Arial"/>
          <w:color w:val="000000" w:themeColor="text1"/>
          <w:sz w:val="18"/>
          <w:szCs w:val="18"/>
        </w:rPr>
        <w:t>osiadać odpowiednią wiedzę i doświadczenie w zakresie świadczonej usługi oraz dysponować odpowiednim sprzętem, urządzeniami i pomieszczeniami umożliwiającymi realizację usługi</w:t>
      </w:r>
      <w:r w:rsidRPr="00887131">
        <w:rPr>
          <w:rFonts w:ascii="Asap" w:hAnsi="Asap" w:cs="Arial"/>
          <w:color w:val="000000" w:themeColor="text1"/>
          <w:sz w:val="18"/>
          <w:szCs w:val="18"/>
        </w:rPr>
        <w:t>.</w:t>
      </w:r>
    </w:p>
    <w:p w14:paraId="4329B8BC" w14:textId="7539936A" w:rsidR="004C166B" w:rsidRPr="00887131" w:rsidRDefault="00346198" w:rsidP="006C16AF">
      <w:pPr>
        <w:pStyle w:val="Tekstpodstawowywcity"/>
        <w:numPr>
          <w:ilvl w:val="0"/>
          <w:numId w:val="43"/>
        </w:numPr>
        <w:ind w:left="567" w:right="-2" w:hanging="567"/>
        <w:rPr>
          <w:rFonts w:ascii="Asap" w:hAnsi="Asap" w:cs="Arial"/>
          <w:color w:val="000000" w:themeColor="text1"/>
          <w:sz w:val="18"/>
          <w:szCs w:val="18"/>
        </w:rPr>
      </w:pPr>
      <w:r w:rsidRPr="00887131">
        <w:rPr>
          <w:rFonts w:ascii="Asap" w:hAnsi="Asap" w:cs="Arial"/>
          <w:color w:val="000000" w:themeColor="text1"/>
          <w:sz w:val="18"/>
          <w:szCs w:val="18"/>
        </w:rPr>
        <w:t>P</w:t>
      </w:r>
      <w:r w:rsidR="004C166B" w:rsidRPr="00887131">
        <w:rPr>
          <w:rFonts w:ascii="Asap" w:hAnsi="Asap" w:cs="Arial"/>
          <w:color w:val="000000" w:themeColor="text1"/>
          <w:sz w:val="18"/>
          <w:szCs w:val="18"/>
        </w:rPr>
        <w:t>ersonel zatrudniony do realizacji przedmiotu zamówienia winien posiadać odpowiednie kwalifikacje i uprawnienia zawodowe</w:t>
      </w:r>
      <w:r w:rsidRPr="00887131">
        <w:rPr>
          <w:rFonts w:ascii="Asap" w:hAnsi="Asap" w:cs="Arial"/>
          <w:color w:val="000000" w:themeColor="text1"/>
          <w:sz w:val="18"/>
          <w:szCs w:val="18"/>
        </w:rPr>
        <w:t>.</w:t>
      </w:r>
    </w:p>
    <w:p w14:paraId="32A0D3A6" w14:textId="775AD7F2" w:rsidR="004C166B" w:rsidRPr="00887131" w:rsidRDefault="00346198" w:rsidP="006C16AF">
      <w:pPr>
        <w:pStyle w:val="Tekstpodstawowywcity"/>
        <w:numPr>
          <w:ilvl w:val="0"/>
          <w:numId w:val="43"/>
        </w:numPr>
        <w:ind w:left="567" w:right="-2" w:hanging="567"/>
        <w:rPr>
          <w:rFonts w:ascii="Asap" w:hAnsi="Asap" w:cs="Arial"/>
          <w:color w:val="000000" w:themeColor="text1"/>
          <w:sz w:val="18"/>
          <w:szCs w:val="18"/>
        </w:rPr>
      </w:pPr>
      <w:r w:rsidRPr="00887131">
        <w:rPr>
          <w:rFonts w:ascii="Asap" w:hAnsi="Asap" w:cs="Arial"/>
          <w:color w:val="000000" w:themeColor="text1"/>
          <w:sz w:val="18"/>
          <w:szCs w:val="18"/>
        </w:rPr>
        <w:t>P</w:t>
      </w:r>
      <w:r w:rsidR="004C166B" w:rsidRPr="00887131">
        <w:rPr>
          <w:rFonts w:ascii="Asap" w:hAnsi="Asap" w:cs="Arial"/>
          <w:color w:val="000000" w:themeColor="text1"/>
          <w:sz w:val="18"/>
          <w:szCs w:val="18"/>
        </w:rPr>
        <w:t>rzewóz mieszanin odbywać się będzie transportem (w opakowaniach chroniących przed zmianami), zapewniającym odpowiednie warunki do przewozu sporządzonych mieszanin, zgodnie z warunkami określonymi w Rozporządzeniu Ministra Zdrowia z dnia 13 marca 2015 r. w sprawie procedur Dobrej Praktyki Dystrybucji (Dz.U. 2017 poz. 509) i obowiązującymi standardami sporządzania mieszanin do żywienia pozajelitowego</w:t>
      </w:r>
      <w:r w:rsidRPr="00887131">
        <w:rPr>
          <w:rFonts w:ascii="Asap" w:hAnsi="Asap" w:cs="Arial"/>
          <w:color w:val="000000" w:themeColor="text1"/>
          <w:sz w:val="18"/>
          <w:szCs w:val="18"/>
        </w:rPr>
        <w:t>.</w:t>
      </w:r>
    </w:p>
    <w:p w14:paraId="5EE4487E" w14:textId="77777777" w:rsidR="004C166B" w:rsidRPr="00887131" w:rsidRDefault="004C166B" w:rsidP="006C16AF">
      <w:pPr>
        <w:pStyle w:val="Tekstpodstawowywcity"/>
        <w:numPr>
          <w:ilvl w:val="0"/>
          <w:numId w:val="43"/>
        </w:numPr>
        <w:ind w:left="567" w:right="-2" w:hanging="567"/>
        <w:rPr>
          <w:rFonts w:ascii="Asap" w:hAnsi="Asap" w:cs="Arial"/>
          <w:color w:val="000000" w:themeColor="text1"/>
          <w:sz w:val="18"/>
          <w:szCs w:val="18"/>
        </w:rPr>
      </w:pPr>
      <w:r w:rsidRPr="00887131">
        <w:rPr>
          <w:rFonts w:ascii="Asap" w:hAnsi="Asap" w:cs="Arial"/>
          <w:color w:val="000000" w:themeColor="text1"/>
          <w:sz w:val="18"/>
          <w:szCs w:val="18"/>
        </w:rPr>
        <w:t>Sporządzanie mieszanin odbywać się będzie w Pracowni Żywienia Pozajelitowego Apteki Wykonawcy przy użyciu mieszalnika, pod lożą z nawiewem laminarnym.</w:t>
      </w:r>
    </w:p>
    <w:p w14:paraId="76BDE4A9" w14:textId="77777777" w:rsidR="004C166B" w:rsidRPr="00887131" w:rsidRDefault="004C166B" w:rsidP="006C16AF">
      <w:pPr>
        <w:pStyle w:val="Tekstpodstawowywcity"/>
        <w:numPr>
          <w:ilvl w:val="0"/>
          <w:numId w:val="43"/>
        </w:numPr>
        <w:ind w:left="567" w:right="-2" w:hanging="567"/>
        <w:rPr>
          <w:rFonts w:ascii="Asap" w:hAnsi="Asap" w:cs="Arial"/>
          <w:color w:val="000000" w:themeColor="text1"/>
          <w:sz w:val="18"/>
          <w:szCs w:val="18"/>
        </w:rPr>
      </w:pPr>
      <w:r w:rsidRPr="00887131">
        <w:rPr>
          <w:rFonts w:ascii="Asap" w:hAnsi="Asap" w:cs="Arial"/>
          <w:color w:val="000000" w:themeColor="text1"/>
          <w:sz w:val="18"/>
          <w:szCs w:val="18"/>
        </w:rPr>
        <w:t>Wykonywane mieszaniny muszą posiadać odpowiednią, udokumentowaną stabilność (fizyczną, chemiczną, mikrobiologiczną).</w:t>
      </w:r>
    </w:p>
    <w:p w14:paraId="6DFA0DE5" w14:textId="77777777" w:rsidR="004C166B" w:rsidRPr="00887131" w:rsidRDefault="004C166B" w:rsidP="006C16AF">
      <w:pPr>
        <w:pStyle w:val="Tekstpodstawowywcity"/>
        <w:numPr>
          <w:ilvl w:val="0"/>
          <w:numId w:val="43"/>
        </w:numPr>
        <w:ind w:left="567" w:right="-2" w:hanging="567"/>
        <w:rPr>
          <w:rFonts w:ascii="Asap" w:hAnsi="Asap" w:cs="Arial"/>
          <w:color w:val="000000" w:themeColor="text1"/>
          <w:sz w:val="18"/>
          <w:szCs w:val="18"/>
        </w:rPr>
      </w:pPr>
      <w:r w:rsidRPr="00887131">
        <w:rPr>
          <w:rFonts w:ascii="Asap" w:hAnsi="Asap" w:cs="Arial"/>
          <w:color w:val="000000" w:themeColor="text1"/>
          <w:sz w:val="18"/>
          <w:szCs w:val="18"/>
        </w:rPr>
        <w:t>Wykonywane mieszaniny muszą spełniać wymagania farmakopealne dla mieszanin do żywienia pozajelitowego.</w:t>
      </w:r>
    </w:p>
    <w:p w14:paraId="413FE7B2" w14:textId="0FB29463" w:rsidR="00EB010B" w:rsidRPr="00887131" w:rsidRDefault="002420AD" w:rsidP="00887131">
      <w:pPr>
        <w:pStyle w:val="Tekstpodstawowywcity"/>
        <w:numPr>
          <w:ilvl w:val="1"/>
          <w:numId w:val="13"/>
        </w:numPr>
        <w:ind w:left="0" w:right="-2" w:hanging="567"/>
        <w:rPr>
          <w:rFonts w:ascii="Asap" w:hAnsi="Asap" w:cs="Arial"/>
          <w:color w:val="FF0000"/>
          <w:sz w:val="18"/>
          <w:szCs w:val="18"/>
        </w:rPr>
      </w:pPr>
      <w:r w:rsidRPr="00887131">
        <w:rPr>
          <w:rFonts w:ascii="Asap" w:hAnsi="Asap" w:cs="Arial"/>
          <w:b/>
          <w:bCs w:val="0"/>
          <w:sz w:val="18"/>
          <w:szCs w:val="18"/>
        </w:rPr>
        <w:t>Zamawiający przewiduje możliwość skorzystania z art. 144 ust. 1 pkt. 1 UPZP w trakcie obowiązywania umowy poprzez skorzystanie</w:t>
      </w:r>
      <w:r w:rsidRPr="00887131">
        <w:rPr>
          <w:rFonts w:ascii="Asap" w:hAnsi="Asap" w:cs="Arial"/>
          <w:bCs w:val="0"/>
          <w:sz w:val="18"/>
          <w:szCs w:val="18"/>
        </w:rPr>
        <w:t xml:space="preserve"> </w:t>
      </w:r>
      <w:r w:rsidRPr="00887131">
        <w:rPr>
          <w:rFonts w:ascii="Asap" w:hAnsi="Asap" w:cs="Arial"/>
          <w:b/>
          <w:bCs w:val="0"/>
          <w:sz w:val="18"/>
          <w:szCs w:val="18"/>
        </w:rPr>
        <w:t xml:space="preserve">z „domówienia” obejmującego prawo do zwiększenia do </w:t>
      </w:r>
      <w:r w:rsidR="002C65CF" w:rsidRPr="00887131">
        <w:rPr>
          <w:rFonts w:ascii="Asap" w:hAnsi="Asap" w:cs="Arial"/>
          <w:b/>
          <w:bCs w:val="0"/>
          <w:sz w:val="18"/>
          <w:szCs w:val="18"/>
        </w:rPr>
        <w:t>5</w:t>
      </w:r>
      <w:r w:rsidR="00DB24D8" w:rsidRPr="00887131">
        <w:rPr>
          <w:rFonts w:ascii="Asap" w:hAnsi="Asap" w:cs="Arial"/>
          <w:b/>
          <w:bCs w:val="0"/>
          <w:sz w:val="18"/>
          <w:szCs w:val="18"/>
        </w:rPr>
        <w:t>0</w:t>
      </w:r>
      <w:r w:rsidRPr="00887131">
        <w:rPr>
          <w:rFonts w:ascii="Asap" w:hAnsi="Asap" w:cs="Arial"/>
          <w:b/>
          <w:bCs w:val="0"/>
          <w:sz w:val="18"/>
          <w:szCs w:val="18"/>
        </w:rPr>
        <w:t xml:space="preserve">% wartości </w:t>
      </w:r>
      <w:r w:rsidR="002C65CF" w:rsidRPr="00887131">
        <w:rPr>
          <w:rFonts w:ascii="Asap" w:hAnsi="Asap" w:cs="Arial"/>
          <w:b/>
          <w:bCs w:val="0"/>
          <w:sz w:val="18"/>
          <w:szCs w:val="18"/>
        </w:rPr>
        <w:t>przedmiotu umowy</w:t>
      </w:r>
      <w:r w:rsidRPr="00887131">
        <w:rPr>
          <w:rFonts w:ascii="Asap" w:hAnsi="Asap" w:cs="Arial"/>
          <w:bCs w:val="0"/>
          <w:sz w:val="18"/>
          <w:szCs w:val="18"/>
        </w:rPr>
        <w:t xml:space="preserve"> obejmującego pozycje zawarte w SAC - po cenach jednostkowych wskazanych w </w:t>
      </w:r>
      <w:r w:rsidR="00F85EC1" w:rsidRPr="00887131">
        <w:rPr>
          <w:rFonts w:ascii="Asap" w:hAnsi="Asap" w:cs="Arial"/>
          <w:bCs w:val="0"/>
          <w:sz w:val="18"/>
          <w:szCs w:val="18"/>
        </w:rPr>
        <w:t>SAC</w:t>
      </w:r>
      <w:r w:rsidRPr="00887131">
        <w:rPr>
          <w:rFonts w:ascii="Asap" w:hAnsi="Asap" w:cs="Arial"/>
          <w:bCs w:val="0"/>
          <w:sz w:val="18"/>
          <w:szCs w:val="18"/>
        </w:rPr>
        <w:t xml:space="preserve">. </w:t>
      </w:r>
      <w:r w:rsidRPr="00887131">
        <w:rPr>
          <w:rFonts w:ascii="Asap" w:hAnsi="Asap" w:cs="Arial"/>
          <w:bCs w:val="0"/>
          <w:sz w:val="18"/>
          <w:szCs w:val="18"/>
        </w:rPr>
        <w:lastRenderedPageBreak/>
        <w:t xml:space="preserve">Domówienie realizowane będzie na podstawie aneksu do umowy i zostało opisane w </w:t>
      </w:r>
      <w:r w:rsidR="00C82B86" w:rsidRPr="00274EA2">
        <w:rPr>
          <w:rFonts w:ascii="Asap" w:hAnsi="Asap" w:cs="Arial"/>
          <w:bCs w:val="0"/>
          <w:sz w:val="18"/>
          <w:szCs w:val="18"/>
        </w:rPr>
        <w:t>I</w:t>
      </w:r>
      <w:r w:rsidR="00DC4348" w:rsidRPr="00274EA2">
        <w:rPr>
          <w:rFonts w:ascii="Asap" w:hAnsi="Asap" w:cs="Arial"/>
          <w:bCs w:val="0"/>
          <w:sz w:val="18"/>
          <w:szCs w:val="18"/>
        </w:rPr>
        <w:t>stotn</w:t>
      </w:r>
      <w:r w:rsidR="00F70A1B" w:rsidRPr="00274EA2">
        <w:rPr>
          <w:rFonts w:ascii="Asap" w:hAnsi="Asap" w:cs="Arial"/>
          <w:bCs w:val="0"/>
          <w:sz w:val="18"/>
          <w:szCs w:val="18"/>
        </w:rPr>
        <w:t>ych</w:t>
      </w:r>
      <w:r w:rsidR="00DC4348" w:rsidRPr="00274EA2">
        <w:rPr>
          <w:rFonts w:ascii="Asap" w:hAnsi="Asap" w:cs="Arial"/>
          <w:bCs w:val="0"/>
          <w:sz w:val="18"/>
          <w:szCs w:val="18"/>
        </w:rPr>
        <w:t xml:space="preserve"> </w:t>
      </w:r>
      <w:r w:rsidR="00C82B86" w:rsidRPr="00274EA2">
        <w:rPr>
          <w:rFonts w:ascii="Asap" w:hAnsi="Asap" w:cs="Arial"/>
          <w:bCs w:val="0"/>
          <w:sz w:val="18"/>
          <w:szCs w:val="18"/>
        </w:rPr>
        <w:t>P</w:t>
      </w:r>
      <w:r w:rsidR="00DC4348" w:rsidRPr="00274EA2">
        <w:rPr>
          <w:rFonts w:ascii="Asap" w:hAnsi="Asap" w:cs="Arial"/>
          <w:bCs w:val="0"/>
          <w:sz w:val="18"/>
          <w:szCs w:val="18"/>
        </w:rPr>
        <w:t>ostanowienia</w:t>
      </w:r>
      <w:r w:rsidR="00F70A1B" w:rsidRPr="00274EA2">
        <w:rPr>
          <w:rFonts w:ascii="Asap" w:hAnsi="Asap" w:cs="Arial"/>
          <w:bCs w:val="0"/>
          <w:sz w:val="18"/>
          <w:szCs w:val="18"/>
        </w:rPr>
        <w:t>ch</w:t>
      </w:r>
      <w:r w:rsidR="00DC4348" w:rsidRPr="00274EA2">
        <w:rPr>
          <w:rFonts w:ascii="Asap" w:hAnsi="Asap" w:cs="Arial"/>
          <w:bCs w:val="0"/>
          <w:sz w:val="18"/>
          <w:szCs w:val="18"/>
        </w:rPr>
        <w:t xml:space="preserve"> </w:t>
      </w:r>
      <w:r w:rsidR="00C94AB2" w:rsidRPr="00274EA2">
        <w:rPr>
          <w:rFonts w:ascii="Asap" w:hAnsi="Asap" w:cs="Arial"/>
          <w:bCs w:val="0"/>
          <w:sz w:val="18"/>
          <w:szCs w:val="18"/>
        </w:rPr>
        <w:t>Um</w:t>
      </w:r>
      <w:r w:rsidR="00DC4348" w:rsidRPr="00274EA2">
        <w:rPr>
          <w:rFonts w:ascii="Asap" w:hAnsi="Asap" w:cs="Arial"/>
          <w:bCs w:val="0"/>
          <w:sz w:val="18"/>
          <w:szCs w:val="18"/>
        </w:rPr>
        <w:t>own</w:t>
      </w:r>
      <w:r w:rsidR="00F70A1B" w:rsidRPr="00274EA2">
        <w:rPr>
          <w:rFonts w:ascii="Asap" w:hAnsi="Asap" w:cs="Arial"/>
          <w:bCs w:val="0"/>
          <w:sz w:val="18"/>
          <w:szCs w:val="18"/>
        </w:rPr>
        <w:t>ych</w:t>
      </w:r>
      <w:r w:rsidRPr="00274EA2">
        <w:rPr>
          <w:rFonts w:ascii="Asap" w:hAnsi="Asap" w:cs="Arial"/>
          <w:bCs w:val="0"/>
          <w:sz w:val="18"/>
          <w:szCs w:val="18"/>
        </w:rPr>
        <w:t>.</w:t>
      </w:r>
      <w:r w:rsidRPr="00887131">
        <w:rPr>
          <w:rFonts w:ascii="Asap" w:hAnsi="Asap" w:cs="Arial"/>
          <w:bCs w:val="0"/>
          <w:sz w:val="18"/>
          <w:szCs w:val="18"/>
        </w:rPr>
        <w:t xml:space="preserve"> </w:t>
      </w:r>
    </w:p>
    <w:p w14:paraId="4BA87732" w14:textId="72997F0D" w:rsidR="00FC72F3" w:rsidRPr="00887131" w:rsidRDefault="00FC72F3" w:rsidP="00887131">
      <w:pPr>
        <w:pStyle w:val="Tekstpodstawowywcity"/>
        <w:numPr>
          <w:ilvl w:val="1"/>
          <w:numId w:val="13"/>
        </w:numPr>
        <w:ind w:left="0" w:right="-2" w:hanging="567"/>
        <w:rPr>
          <w:rFonts w:ascii="Asap" w:hAnsi="Asap" w:cs="Arial"/>
          <w:sz w:val="18"/>
          <w:szCs w:val="18"/>
        </w:rPr>
      </w:pPr>
      <w:r w:rsidRPr="00887131">
        <w:rPr>
          <w:rFonts w:ascii="Asap" w:hAnsi="Asap" w:cs="Arial"/>
          <w:sz w:val="18"/>
          <w:szCs w:val="18"/>
        </w:rPr>
        <w:t xml:space="preserve">W toku realizacji zamówienia i na podstawie zawartej umowy </w:t>
      </w:r>
      <w:r w:rsidRPr="00887131">
        <w:rPr>
          <w:rFonts w:ascii="Asap" w:hAnsi="Asap" w:cs="Arial"/>
          <w:b/>
          <w:sz w:val="18"/>
          <w:szCs w:val="18"/>
        </w:rPr>
        <w:t>Zamawiający zastrzega sobie możliwość zastosowania prawa opcji do zmniejszenia ilości zamawianego asortymentu</w:t>
      </w:r>
      <w:r w:rsidRPr="00887131">
        <w:rPr>
          <w:rFonts w:ascii="Asap" w:hAnsi="Asap" w:cs="Arial"/>
          <w:sz w:val="18"/>
          <w:szCs w:val="18"/>
        </w:rPr>
        <w:t>,</w:t>
      </w:r>
      <w:r w:rsidR="001171C6" w:rsidRPr="00887131">
        <w:rPr>
          <w:rFonts w:ascii="Asap" w:hAnsi="Asap" w:cs="Arial"/>
          <w:sz w:val="18"/>
          <w:szCs w:val="18"/>
        </w:rPr>
        <w:t xml:space="preserve"> do </w:t>
      </w:r>
      <w:r w:rsidR="00577CD5" w:rsidRPr="00887131">
        <w:rPr>
          <w:rFonts w:ascii="Asap" w:hAnsi="Asap" w:cs="Arial"/>
          <w:sz w:val="18"/>
          <w:szCs w:val="18"/>
        </w:rPr>
        <w:t>4</w:t>
      </w:r>
      <w:r w:rsidR="001171C6" w:rsidRPr="00887131">
        <w:rPr>
          <w:rFonts w:ascii="Asap" w:hAnsi="Asap" w:cs="Arial"/>
          <w:sz w:val="18"/>
          <w:szCs w:val="18"/>
        </w:rPr>
        <w:t xml:space="preserve">0% wartości </w:t>
      </w:r>
      <w:r w:rsidR="002E5FB2" w:rsidRPr="00887131">
        <w:rPr>
          <w:rFonts w:ascii="Asap" w:hAnsi="Asap" w:cs="Arial"/>
          <w:sz w:val="18"/>
          <w:szCs w:val="18"/>
        </w:rPr>
        <w:t>przedmiotu umowy</w:t>
      </w:r>
      <w:r w:rsidR="001171C6" w:rsidRPr="00887131">
        <w:rPr>
          <w:rFonts w:ascii="Asap" w:hAnsi="Asap" w:cs="Arial"/>
          <w:sz w:val="18"/>
          <w:szCs w:val="18"/>
        </w:rPr>
        <w:t xml:space="preserve"> obejmującego pozycje zawarte w SAC po cenach jedn. </w:t>
      </w:r>
      <w:r w:rsidR="00DC29AE" w:rsidRPr="00887131">
        <w:rPr>
          <w:rFonts w:ascii="Asap" w:hAnsi="Asap" w:cs="Arial"/>
          <w:sz w:val="18"/>
          <w:szCs w:val="18"/>
        </w:rPr>
        <w:t>w</w:t>
      </w:r>
      <w:r w:rsidR="001171C6" w:rsidRPr="00887131">
        <w:rPr>
          <w:rFonts w:ascii="Asap" w:hAnsi="Asap" w:cs="Arial"/>
          <w:sz w:val="18"/>
          <w:szCs w:val="18"/>
        </w:rPr>
        <w:t>skazanych w SAC,</w:t>
      </w:r>
      <w:r w:rsidRPr="00887131">
        <w:rPr>
          <w:rFonts w:ascii="Asap" w:hAnsi="Asap" w:cs="Arial"/>
          <w:sz w:val="18"/>
          <w:szCs w:val="18"/>
        </w:rPr>
        <w:t xml:space="preserve"> co opisano w </w:t>
      </w:r>
      <w:r w:rsidR="001171C6" w:rsidRPr="00274EA2">
        <w:rPr>
          <w:rFonts w:ascii="Asap" w:hAnsi="Asap" w:cs="Arial"/>
          <w:sz w:val="18"/>
          <w:szCs w:val="18"/>
        </w:rPr>
        <w:t>Istotnych Postanowieniach Umownych</w:t>
      </w:r>
      <w:r w:rsidR="00CD3C09" w:rsidRPr="00274EA2">
        <w:rPr>
          <w:rFonts w:ascii="Asap" w:hAnsi="Asap" w:cs="Arial"/>
          <w:sz w:val="18"/>
          <w:szCs w:val="18"/>
        </w:rPr>
        <w:t xml:space="preserve">. </w:t>
      </w:r>
      <w:r w:rsidRPr="00274EA2">
        <w:rPr>
          <w:rFonts w:ascii="Asap" w:hAnsi="Asap" w:cs="Arial"/>
          <w:sz w:val="18"/>
          <w:szCs w:val="18"/>
        </w:rPr>
        <w:t xml:space="preserve"> </w:t>
      </w:r>
    </w:p>
    <w:p w14:paraId="1147B11B" w14:textId="212D360C" w:rsidR="00D759B2" w:rsidRPr="00887131" w:rsidRDefault="00D759B2" w:rsidP="00887131">
      <w:pPr>
        <w:pStyle w:val="Akapitzlist"/>
        <w:numPr>
          <w:ilvl w:val="1"/>
          <w:numId w:val="13"/>
        </w:numPr>
        <w:ind w:left="0" w:hanging="567"/>
        <w:jc w:val="both"/>
        <w:rPr>
          <w:rFonts w:ascii="Asap" w:hAnsi="Asap" w:cs="Arial"/>
          <w:bCs/>
          <w:sz w:val="18"/>
          <w:szCs w:val="18"/>
        </w:rPr>
      </w:pPr>
      <w:r w:rsidRPr="00887131">
        <w:rPr>
          <w:rFonts w:ascii="Asap" w:hAnsi="Asap" w:cs="Arial"/>
          <w:bCs/>
          <w:sz w:val="18"/>
          <w:szCs w:val="18"/>
        </w:rPr>
        <w:t xml:space="preserve">Wykonawca może powierzyć wykonanie części zamówienia podwykonawcy. Zamawiający żąda wskazania przez </w:t>
      </w:r>
      <w:r w:rsidR="00E856B9">
        <w:rPr>
          <w:rFonts w:ascii="Asap" w:hAnsi="Asap" w:cs="Arial"/>
          <w:bCs/>
          <w:sz w:val="18"/>
          <w:szCs w:val="18"/>
        </w:rPr>
        <w:t>W</w:t>
      </w:r>
      <w:r w:rsidRPr="00887131">
        <w:rPr>
          <w:rFonts w:ascii="Asap" w:hAnsi="Asap" w:cs="Arial"/>
          <w:bCs/>
          <w:sz w:val="18"/>
          <w:szCs w:val="18"/>
        </w:rPr>
        <w:t xml:space="preserve">ykonawcę części zamówienia, których wykonanie zamierza powierzyć podwykonawcom i podania przez </w:t>
      </w:r>
      <w:r w:rsidR="00E856B9">
        <w:rPr>
          <w:rFonts w:ascii="Asap" w:hAnsi="Asap" w:cs="Arial"/>
          <w:bCs/>
          <w:sz w:val="18"/>
          <w:szCs w:val="18"/>
        </w:rPr>
        <w:t>W</w:t>
      </w:r>
      <w:r w:rsidRPr="00887131">
        <w:rPr>
          <w:rFonts w:ascii="Asap" w:hAnsi="Asap" w:cs="Arial"/>
          <w:bCs/>
          <w:sz w:val="18"/>
          <w:szCs w:val="18"/>
        </w:rPr>
        <w:t>ykonawcę firm podwykonawców.</w:t>
      </w:r>
    </w:p>
    <w:p w14:paraId="2BA0CDD6" w14:textId="65E18933" w:rsidR="00D759B2" w:rsidRPr="00887131" w:rsidRDefault="00D759B2" w:rsidP="00887131">
      <w:pPr>
        <w:pStyle w:val="Akapitzlist"/>
        <w:numPr>
          <w:ilvl w:val="1"/>
          <w:numId w:val="13"/>
        </w:numPr>
        <w:ind w:left="0" w:hanging="567"/>
        <w:jc w:val="both"/>
        <w:rPr>
          <w:rFonts w:ascii="Asap" w:hAnsi="Asap" w:cs="Arial"/>
          <w:bCs/>
          <w:sz w:val="18"/>
          <w:szCs w:val="18"/>
        </w:rPr>
      </w:pPr>
      <w:r w:rsidRPr="00887131">
        <w:rPr>
          <w:rFonts w:ascii="Asap" w:hAnsi="Asap" w:cs="Arial"/>
          <w:bCs/>
          <w:sz w:val="18"/>
          <w:szCs w:val="18"/>
        </w:rPr>
        <w:t>Dopuszcza się oferowanie produktów równoważnych tam, gdzie Zamawiający użył nazwy własnej tzn. produkt / produkt leczniczy  ma mieć taką samą substancję aktywną, postać, dawkę jak wskazana przez Zamawiającego.</w:t>
      </w:r>
    </w:p>
    <w:p w14:paraId="18595AD2" w14:textId="0A113FEE" w:rsidR="00710ED6" w:rsidRPr="00D1337C" w:rsidRDefault="00710ED6" w:rsidP="00887131">
      <w:pPr>
        <w:pStyle w:val="Akapitzlist"/>
        <w:numPr>
          <w:ilvl w:val="1"/>
          <w:numId w:val="13"/>
        </w:numPr>
        <w:ind w:left="0" w:hanging="567"/>
        <w:jc w:val="both"/>
        <w:rPr>
          <w:rFonts w:ascii="Asap" w:hAnsi="Asap" w:cs="Arial"/>
          <w:bCs/>
          <w:color w:val="000000" w:themeColor="text1"/>
          <w:sz w:val="18"/>
          <w:szCs w:val="18"/>
        </w:rPr>
      </w:pPr>
      <w:r w:rsidRPr="00D1337C">
        <w:rPr>
          <w:rFonts w:ascii="Asap" w:hAnsi="Asap" w:cs="Arial"/>
          <w:bCs/>
          <w:color w:val="000000" w:themeColor="text1"/>
          <w:sz w:val="18"/>
          <w:szCs w:val="18"/>
        </w:rPr>
        <w:t>Wykonawca ponosi pełną odpowiedzialność za czynności będące przedmiotem umowy.</w:t>
      </w:r>
    </w:p>
    <w:p w14:paraId="5E866942" w14:textId="18707E07" w:rsidR="00F84F4E" w:rsidRPr="00D1337C" w:rsidRDefault="00F84F4E" w:rsidP="00887131">
      <w:pPr>
        <w:pStyle w:val="Akapitzlist"/>
        <w:numPr>
          <w:ilvl w:val="1"/>
          <w:numId w:val="13"/>
        </w:numPr>
        <w:ind w:left="0" w:hanging="567"/>
        <w:jc w:val="both"/>
        <w:rPr>
          <w:rFonts w:ascii="Asap" w:hAnsi="Asap" w:cs="Arial"/>
          <w:bCs/>
          <w:color w:val="000000" w:themeColor="text1"/>
          <w:sz w:val="18"/>
          <w:szCs w:val="18"/>
        </w:rPr>
      </w:pPr>
      <w:r w:rsidRPr="00D1337C">
        <w:rPr>
          <w:rFonts w:ascii="Asap" w:hAnsi="Asap" w:cs="Arial"/>
          <w:bCs/>
          <w:color w:val="000000" w:themeColor="text1"/>
          <w:sz w:val="18"/>
          <w:szCs w:val="18"/>
        </w:rPr>
        <w:t xml:space="preserve">Wykonawca przystępując do postępowania przetargowego musi zagwarantować ustalony w umowie czas realizacji zamówienia pod rygorem kar przewidzianych w Istotnych </w:t>
      </w:r>
      <w:r w:rsidR="006012FD">
        <w:rPr>
          <w:rFonts w:ascii="Asap" w:hAnsi="Asap" w:cs="Arial"/>
          <w:bCs/>
          <w:color w:val="000000" w:themeColor="text1"/>
          <w:sz w:val="18"/>
          <w:szCs w:val="18"/>
        </w:rPr>
        <w:t>P</w:t>
      </w:r>
      <w:r w:rsidRPr="00D1337C">
        <w:rPr>
          <w:rFonts w:ascii="Asap" w:hAnsi="Asap" w:cs="Arial"/>
          <w:bCs/>
          <w:color w:val="000000" w:themeColor="text1"/>
          <w:sz w:val="18"/>
          <w:szCs w:val="18"/>
        </w:rPr>
        <w:t xml:space="preserve">ostanowieniach </w:t>
      </w:r>
      <w:r w:rsidR="006012FD">
        <w:rPr>
          <w:rFonts w:ascii="Asap" w:hAnsi="Asap" w:cs="Arial"/>
          <w:bCs/>
          <w:color w:val="000000" w:themeColor="text1"/>
          <w:sz w:val="18"/>
          <w:szCs w:val="18"/>
        </w:rPr>
        <w:t>U</w:t>
      </w:r>
      <w:r w:rsidRPr="00D1337C">
        <w:rPr>
          <w:rFonts w:ascii="Asap" w:hAnsi="Asap" w:cs="Arial"/>
          <w:bCs/>
          <w:color w:val="000000" w:themeColor="text1"/>
          <w:sz w:val="18"/>
          <w:szCs w:val="18"/>
        </w:rPr>
        <w:t>mownych.</w:t>
      </w:r>
    </w:p>
    <w:p w14:paraId="39AFD974" w14:textId="77777777" w:rsidR="00440DA3" w:rsidRPr="00887131" w:rsidRDefault="00440DA3" w:rsidP="00887131">
      <w:pPr>
        <w:pStyle w:val="Tekstpodstawowywcity"/>
        <w:ind w:left="0" w:right="-2" w:hanging="567"/>
        <w:rPr>
          <w:rFonts w:ascii="Asap" w:hAnsi="Asap" w:cs="Arial"/>
          <w:b/>
          <w:bCs w:val="0"/>
          <w:sz w:val="18"/>
          <w:szCs w:val="18"/>
          <w:highlight w:val="yellow"/>
        </w:rPr>
      </w:pPr>
    </w:p>
    <w:p w14:paraId="2A360C0A" w14:textId="6858BE6B" w:rsidR="00FB57C2" w:rsidRPr="00887131" w:rsidRDefault="00FB57C2" w:rsidP="00887131">
      <w:pPr>
        <w:pStyle w:val="Tekstpodstawowywcity"/>
        <w:numPr>
          <w:ilvl w:val="0"/>
          <w:numId w:val="13"/>
        </w:numPr>
        <w:ind w:left="0" w:right="-2" w:hanging="567"/>
        <w:rPr>
          <w:rFonts w:ascii="Asap" w:hAnsi="Asap" w:cs="Arial"/>
          <w:sz w:val="18"/>
          <w:szCs w:val="18"/>
        </w:rPr>
      </w:pPr>
      <w:r w:rsidRPr="00887131">
        <w:rPr>
          <w:rFonts w:ascii="Asap" w:hAnsi="Asap" w:cs="Arial"/>
          <w:b/>
          <w:bCs w:val="0"/>
          <w:sz w:val="18"/>
          <w:szCs w:val="18"/>
        </w:rPr>
        <w:t>TERMIN</w:t>
      </w:r>
      <w:r w:rsidR="00B45598" w:rsidRPr="00887131">
        <w:rPr>
          <w:rFonts w:ascii="Asap" w:hAnsi="Asap" w:cs="Arial"/>
          <w:b/>
          <w:bCs w:val="0"/>
          <w:sz w:val="18"/>
          <w:szCs w:val="18"/>
        </w:rPr>
        <w:t xml:space="preserve"> </w:t>
      </w:r>
      <w:r w:rsidRPr="00887131">
        <w:rPr>
          <w:rFonts w:ascii="Asap" w:hAnsi="Asap" w:cs="Arial"/>
          <w:b/>
          <w:bCs w:val="0"/>
          <w:sz w:val="18"/>
          <w:szCs w:val="18"/>
        </w:rPr>
        <w:t>I MIEJSCE WYKONANIA</w:t>
      </w:r>
      <w:r w:rsidR="00B45598" w:rsidRPr="00887131">
        <w:rPr>
          <w:rFonts w:ascii="Asap" w:hAnsi="Asap" w:cs="Arial"/>
          <w:sz w:val="18"/>
          <w:szCs w:val="18"/>
        </w:rPr>
        <w:t xml:space="preserve"> </w:t>
      </w:r>
      <w:r w:rsidRPr="00887131">
        <w:rPr>
          <w:rFonts w:ascii="Asap" w:hAnsi="Asap" w:cs="Arial"/>
          <w:b/>
          <w:bCs w:val="0"/>
          <w:sz w:val="18"/>
          <w:szCs w:val="18"/>
        </w:rPr>
        <w:t>ZAMÓWIENIA.</w:t>
      </w:r>
      <w:r w:rsidR="00B45598" w:rsidRPr="00887131">
        <w:rPr>
          <w:rFonts w:ascii="Asap" w:hAnsi="Asap" w:cs="Arial"/>
          <w:sz w:val="18"/>
          <w:szCs w:val="18"/>
        </w:rPr>
        <w:t xml:space="preserve"> </w:t>
      </w:r>
    </w:p>
    <w:p w14:paraId="767892DA" w14:textId="07C6E433" w:rsidR="00240880" w:rsidRPr="00887131" w:rsidRDefault="005A5B26" w:rsidP="00887131">
      <w:pPr>
        <w:pStyle w:val="Tekstpodstawowy"/>
        <w:numPr>
          <w:ilvl w:val="1"/>
          <w:numId w:val="8"/>
        </w:numPr>
        <w:tabs>
          <w:tab w:val="clear" w:pos="360"/>
        </w:tabs>
        <w:ind w:left="0" w:right="-2" w:hanging="567"/>
        <w:rPr>
          <w:rFonts w:ascii="Asap" w:hAnsi="Asap" w:cs="Arial"/>
          <w:b/>
          <w:sz w:val="18"/>
          <w:szCs w:val="18"/>
        </w:rPr>
      </w:pPr>
      <w:r w:rsidRPr="00887131">
        <w:rPr>
          <w:rFonts w:ascii="Asap" w:hAnsi="Asap" w:cs="Arial"/>
          <w:sz w:val="18"/>
          <w:szCs w:val="18"/>
        </w:rPr>
        <w:t>Termin realizacji:</w:t>
      </w:r>
      <w:r w:rsidR="00317404" w:rsidRPr="00887131">
        <w:rPr>
          <w:rFonts w:ascii="Asap" w:hAnsi="Asap" w:cs="Arial"/>
          <w:sz w:val="18"/>
          <w:szCs w:val="18"/>
        </w:rPr>
        <w:t xml:space="preserve"> </w:t>
      </w:r>
      <w:r w:rsidR="00E652E2" w:rsidRPr="00887131">
        <w:rPr>
          <w:rFonts w:ascii="Asap" w:hAnsi="Asap" w:cs="Arial"/>
          <w:b/>
          <w:sz w:val="18"/>
          <w:szCs w:val="18"/>
        </w:rPr>
        <w:t xml:space="preserve">od dnia zawarcia umowy przez okres </w:t>
      </w:r>
      <w:r w:rsidR="00CA202B" w:rsidRPr="00887131">
        <w:rPr>
          <w:rFonts w:ascii="Asap" w:hAnsi="Asap" w:cs="Arial"/>
          <w:b/>
          <w:sz w:val="18"/>
          <w:szCs w:val="18"/>
        </w:rPr>
        <w:t>24</w:t>
      </w:r>
      <w:r w:rsidR="00E652E2" w:rsidRPr="00887131">
        <w:rPr>
          <w:rFonts w:ascii="Asap" w:hAnsi="Asap" w:cs="Arial"/>
          <w:b/>
          <w:sz w:val="18"/>
          <w:szCs w:val="18"/>
        </w:rPr>
        <w:t xml:space="preserve"> miesięcy. </w:t>
      </w:r>
    </w:p>
    <w:p w14:paraId="0AA6B062" w14:textId="1D7C9A28" w:rsidR="00F4299F" w:rsidRPr="00887131" w:rsidRDefault="00F4299F" w:rsidP="00887131">
      <w:pPr>
        <w:pStyle w:val="Tekstpodstawowy"/>
        <w:numPr>
          <w:ilvl w:val="1"/>
          <w:numId w:val="8"/>
        </w:numPr>
        <w:tabs>
          <w:tab w:val="clear" w:pos="360"/>
        </w:tabs>
        <w:ind w:left="0" w:right="-2" w:hanging="567"/>
        <w:rPr>
          <w:rFonts w:ascii="Asap" w:hAnsi="Asap" w:cs="Arial"/>
          <w:sz w:val="18"/>
          <w:szCs w:val="18"/>
        </w:rPr>
      </w:pPr>
      <w:r w:rsidRPr="00887131">
        <w:rPr>
          <w:rFonts w:ascii="Asap" w:hAnsi="Asap" w:cs="Arial"/>
          <w:sz w:val="18"/>
          <w:szCs w:val="18"/>
        </w:rPr>
        <w:t>T</w:t>
      </w:r>
      <w:r w:rsidRPr="00887131">
        <w:rPr>
          <w:rFonts w:ascii="Asap" w:hAnsi="Asap" w:cs="Arial"/>
          <w:color w:val="000000"/>
          <w:sz w:val="18"/>
          <w:szCs w:val="18"/>
        </w:rPr>
        <w:t xml:space="preserve">ermin płatności - 60 dni licząc od dnia </w:t>
      </w:r>
      <w:r w:rsidR="006277A1" w:rsidRPr="00887131">
        <w:rPr>
          <w:rFonts w:ascii="Asap" w:hAnsi="Asap" w:cs="Arial"/>
          <w:color w:val="000000"/>
          <w:sz w:val="18"/>
          <w:szCs w:val="18"/>
        </w:rPr>
        <w:t xml:space="preserve">dostarczenia przedmiotu zamówienia oraz </w:t>
      </w:r>
      <w:r w:rsidRPr="00887131">
        <w:rPr>
          <w:rFonts w:ascii="Asap" w:hAnsi="Asap" w:cs="Arial"/>
          <w:color w:val="000000"/>
          <w:sz w:val="18"/>
          <w:szCs w:val="18"/>
        </w:rPr>
        <w:t xml:space="preserve">otrzymania prawidłowo wypełnionej faktury </w:t>
      </w:r>
      <w:r w:rsidRPr="00887131">
        <w:rPr>
          <w:rFonts w:ascii="Asap" w:hAnsi="Asap" w:cs="Arial"/>
          <w:sz w:val="18"/>
          <w:szCs w:val="18"/>
        </w:rPr>
        <w:t>do siedziby Zamawiająceg</w:t>
      </w:r>
      <w:r w:rsidR="00311D87" w:rsidRPr="00887131">
        <w:rPr>
          <w:rFonts w:ascii="Asap" w:hAnsi="Asap" w:cs="Arial"/>
          <w:sz w:val="18"/>
          <w:szCs w:val="18"/>
        </w:rPr>
        <w:t xml:space="preserve">o. </w:t>
      </w:r>
      <w:r w:rsidRPr="00887131">
        <w:rPr>
          <w:rFonts w:ascii="Asap" w:hAnsi="Asap" w:cs="Arial"/>
          <w:sz w:val="18"/>
          <w:szCs w:val="18"/>
        </w:rPr>
        <w:t>Zamawiający będzie dokonywał wszystkich płatności przelewem na rachunek bankowy wskazany w fakturze.</w:t>
      </w:r>
      <w:r w:rsidR="00DE61CB" w:rsidRPr="00887131">
        <w:rPr>
          <w:rFonts w:ascii="Asap" w:hAnsi="Asap" w:cs="Arial"/>
          <w:sz w:val="18"/>
          <w:szCs w:val="18"/>
        </w:rPr>
        <w:t xml:space="preserve"> Zamawiający zgodnie z ustawą z dnia 9 listopada 2018 r. o elektronicznym fakturowaniu w zamówieniach publicznych, koncesjach na roboty budowlane lub usługi oraz partnerstwie publiczno-prywatnym (Dz. U. 2018 poz. 2191</w:t>
      </w:r>
      <w:r w:rsidR="00FD1A47" w:rsidRPr="00887131">
        <w:rPr>
          <w:rFonts w:ascii="Asap" w:hAnsi="Asap" w:cs="Arial"/>
          <w:sz w:val="18"/>
          <w:szCs w:val="18"/>
        </w:rPr>
        <w:t xml:space="preserve"> z późn. zm.</w:t>
      </w:r>
      <w:r w:rsidR="00DE61CB" w:rsidRPr="00887131">
        <w:rPr>
          <w:rFonts w:ascii="Asap" w:hAnsi="Asap" w:cs="Arial"/>
          <w:sz w:val="18"/>
          <w:szCs w:val="18"/>
        </w:rPr>
        <w:t>) ma obowiązek odbierania od Wykonawcy faktur elektronicznych za pośrednictwem platformy elektronicznego fakturowania. Zamawiający będzie dokonywał wszystkich płatności przelewem na rachunek bankowy wskazany w fakturze.</w:t>
      </w:r>
    </w:p>
    <w:p w14:paraId="5032BC5C" w14:textId="48E755FA" w:rsidR="00541F5E" w:rsidRPr="00887131" w:rsidRDefault="00541F5E" w:rsidP="00887131">
      <w:pPr>
        <w:pStyle w:val="Tekstpodstawowy"/>
        <w:numPr>
          <w:ilvl w:val="1"/>
          <w:numId w:val="8"/>
        </w:numPr>
        <w:tabs>
          <w:tab w:val="clear" w:pos="360"/>
        </w:tabs>
        <w:ind w:left="0" w:right="-2" w:hanging="567"/>
        <w:rPr>
          <w:rFonts w:ascii="Asap" w:hAnsi="Asap" w:cs="Arial"/>
          <w:sz w:val="18"/>
          <w:szCs w:val="18"/>
        </w:rPr>
      </w:pPr>
      <w:r w:rsidRPr="00887131">
        <w:rPr>
          <w:rFonts w:ascii="Asap" w:hAnsi="Asap" w:cs="Arial"/>
          <w:sz w:val="18"/>
          <w:szCs w:val="18"/>
        </w:rPr>
        <w:t>Wykonawca zobowiązuje się do wyszczególniania na fakturze (lub załączniku do niej) rodzaju i ilości zamówionych w danym miesiącu mieszanin.</w:t>
      </w:r>
    </w:p>
    <w:p w14:paraId="3F519149" w14:textId="0B274961" w:rsidR="00762F2A" w:rsidRPr="00887131" w:rsidRDefault="006B533E" w:rsidP="00887131">
      <w:pPr>
        <w:pStyle w:val="Tekstpodstawowy"/>
        <w:numPr>
          <w:ilvl w:val="1"/>
          <w:numId w:val="8"/>
        </w:numPr>
        <w:tabs>
          <w:tab w:val="clear" w:pos="360"/>
        </w:tabs>
        <w:ind w:left="0" w:right="-2" w:hanging="567"/>
        <w:rPr>
          <w:rFonts w:ascii="Asap" w:hAnsi="Asap" w:cs="Arial"/>
          <w:sz w:val="18"/>
          <w:szCs w:val="18"/>
        </w:rPr>
      </w:pPr>
      <w:r w:rsidRPr="00887131">
        <w:rPr>
          <w:rFonts w:ascii="Asap" w:hAnsi="Asap" w:cs="Arial"/>
          <w:sz w:val="18"/>
          <w:szCs w:val="18"/>
        </w:rPr>
        <w:t xml:space="preserve">Realizacja odbywać się będzie zgodnie z potrzebami Zamawiającego. </w:t>
      </w:r>
      <w:r w:rsidR="00932D6A" w:rsidRPr="00887131">
        <w:rPr>
          <w:rFonts w:ascii="Asap" w:hAnsi="Asap" w:cs="Arial"/>
          <w:sz w:val="18"/>
          <w:szCs w:val="18"/>
        </w:rPr>
        <w:t>Zamówienia będą zgłaszane faksem lub e-mailem</w:t>
      </w:r>
      <w:r w:rsidRPr="00887131">
        <w:rPr>
          <w:rFonts w:ascii="Asap" w:hAnsi="Asap" w:cs="Arial"/>
          <w:sz w:val="18"/>
          <w:szCs w:val="18"/>
        </w:rPr>
        <w:t>.</w:t>
      </w:r>
      <w:bookmarkStart w:id="2" w:name="_Hlk33167827"/>
      <w:r w:rsidR="007D2252" w:rsidRPr="00887131">
        <w:rPr>
          <w:rFonts w:ascii="Asap" w:hAnsi="Asap" w:cs="Arial"/>
          <w:sz w:val="18"/>
          <w:szCs w:val="18"/>
        </w:rPr>
        <w:t xml:space="preserve"> </w:t>
      </w:r>
    </w:p>
    <w:p w14:paraId="7D36CA2D" w14:textId="751076CE"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Wykonawca będzie przygotowywać mieszaniny do żywienia pozajelitowego na podstawie indywidualnych recept wystawionych przez upoważnionych lekarzy Zamawiającego. Recepta będzie zawierała następujące informacje:</w:t>
      </w:r>
    </w:p>
    <w:p w14:paraId="79FE1C12" w14:textId="77777777" w:rsidR="00450333" w:rsidRPr="00887131" w:rsidRDefault="00450333" w:rsidP="006C16AF">
      <w:pPr>
        <w:pStyle w:val="Akapitzlist"/>
        <w:numPr>
          <w:ilvl w:val="0"/>
          <w:numId w:val="44"/>
        </w:numPr>
        <w:ind w:left="567" w:hanging="567"/>
        <w:jc w:val="both"/>
        <w:rPr>
          <w:rFonts w:ascii="Asap" w:hAnsi="Asap" w:cs="Arial"/>
          <w:bCs/>
          <w:sz w:val="18"/>
          <w:szCs w:val="18"/>
        </w:rPr>
      </w:pPr>
      <w:r w:rsidRPr="00887131">
        <w:rPr>
          <w:rFonts w:ascii="Asap" w:hAnsi="Asap" w:cs="Arial"/>
          <w:bCs/>
          <w:sz w:val="18"/>
          <w:szCs w:val="18"/>
        </w:rPr>
        <w:t xml:space="preserve">imię i nazwisko pacjenta lub imię i nazwisko matki z oznaczeniem płci i kolejności urodzenia, </w:t>
      </w:r>
    </w:p>
    <w:p w14:paraId="2487C9C3" w14:textId="77777777" w:rsidR="00450333" w:rsidRPr="00887131" w:rsidRDefault="00450333" w:rsidP="006C16AF">
      <w:pPr>
        <w:pStyle w:val="Akapitzlist"/>
        <w:numPr>
          <w:ilvl w:val="0"/>
          <w:numId w:val="44"/>
        </w:numPr>
        <w:ind w:left="567" w:hanging="567"/>
        <w:jc w:val="both"/>
        <w:rPr>
          <w:rFonts w:ascii="Asap" w:hAnsi="Asap" w:cs="Arial"/>
          <w:bCs/>
          <w:sz w:val="18"/>
          <w:szCs w:val="18"/>
        </w:rPr>
      </w:pPr>
      <w:r w:rsidRPr="00887131">
        <w:rPr>
          <w:rFonts w:ascii="Asap" w:hAnsi="Asap" w:cs="Arial"/>
          <w:bCs/>
          <w:sz w:val="18"/>
          <w:szCs w:val="18"/>
        </w:rPr>
        <w:t>wiek pacjenta lub data urodzenia pacjenta,</w:t>
      </w:r>
    </w:p>
    <w:p w14:paraId="085414FC" w14:textId="77777777" w:rsidR="00450333" w:rsidRPr="00887131" w:rsidRDefault="00450333" w:rsidP="006C16AF">
      <w:pPr>
        <w:pStyle w:val="Akapitzlist"/>
        <w:numPr>
          <w:ilvl w:val="0"/>
          <w:numId w:val="44"/>
        </w:numPr>
        <w:ind w:left="567" w:hanging="567"/>
        <w:jc w:val="both"/>
        <w:rPr>
          <w:rFonts w:ascii="Asap" w:hAnsi="Asap" w:cs="Arial"/>
          <w:bCs/>
          <w:sz w:val="18"/>
          <w:szCs w:val="18"/>
        </w:rPr>
      </w:pPr>
      <w:r w:rsidRPr="00887131">
        <w:rPr>
          <w:rFonts w:ascii="Asap" w:hAnsi="Asap" w:cs="Arial"/>
          <w:bCs/>
          <w:sz w:val="18"/>
          <w:szCs w:val="18"/>
        </w:rPr>
        <w:t>masa ciała pacjenta,</w:t>
      </w:r>
    </w:p>
    <w:p w14:paraId="1CB5C48A" w14:textId="77777777" w:rsidR="00450333" w:rsidRPr="00887131" w:rsidRDefault="00450333" w:rsidP="006C16AF">
      <w:pPr>
        <w:pStyle w:val="Akapitzlist"/>
        <w:numPr>
          <w:ilvl w:val="0"/>
          <w:numId w:val="44"/>
        </w:numPr>
        <w:ind w:left="567" w:hanging="567"/>
        <w:jc w:val="both"/>
        <w:rPr>
          <w:rFonts w:ascii="Asap" w:hAnsi="Asap" w:cs="Arial"/>
          <w:bCs/>
          <w:sz w:val="18"/>
          <w:szCs w:val="18"/>
        </w:rPr>
      </w:pPr>
      <w:r w:rsidRPr="00887131">
        <w:rPr>
          <w:rFonts w:ascii="Asap" w:hAnsi="Asap" w:cs="Arial"/>
          <w:bCs/>
          <w:sz w:val="18"/>
          <w:szCs w:val="18"/>
        </w:rPr>
        <w:t xml:space="preserve">skład mieszaniny pozajelitowej </w:t>
      </w:r>
    </w:p>
    <w:p w14:paraId="0441B66E" w14:textId="77777777" w:rsidR="00450333" w:rsidRPr="00887131" w:rsidRDefault="00450333" w:rsidP="006C16AF">
      <w:pPr>
        <w:pStyle w:val="Akapitzlist"/>
        <w:numPr>
          <w:ilvl w:val="0"/>
          <w:numId w:val="44"/>
        </w:numPr>
        <w:ind w:left="567" w:hanging="567"/>
        <w:jc w:val="both"/>
        <w:rPr>
          <w:rFonts w:ascii="Asap" w:hAnsi="Asap" w:cs="Arial"/>
          <w:bCs/>
          <w:sz w:val="18"/>
          <w:szCs w:val="18"/>
        </w:rPr>
      </w:pPr>
      <w:r w:rsidRPr="00887131">
        <w:rPr>
          <w:rFonts w:ascii="Asap" w:hAnsi="Asap" w:cs="Arial"/>
          <w:bCs/>
          <w:sz w:val="18"/>
          <w:szCs w:val="18"/>
        </w:rPr>
        <w:t>czas podania,</w:t>
      </w:r>
    </w:p>
    <w:p w14:paraId="68005AB2" w14:textId="1A5AFC8A" w:rsidR="00450333" w:rsidRPr="00887131" w:rsidRDefault="00450333" w:rsidP="006C16AF">
      <w:pPr>
        <w:pStyle w:val="Akapitzlist"/>
        <w:numPr>
          <w:ilvl w:val="0"/>
          <w:numId w:val="44"/>
        </w:numPr>
        <w:ind w:left="567" w:hanging="567"/>
        <w:jc w:val="both"/>
        <w:rPr>
          <w:rFonts w:ascii="Asap" w:hAnsi="Asap" w:cs="Arial"/>
          <w:bCs/>
          <w:sz w:val="18"/>
          <w:szCs w:val="18"/>
        </w:rPr>
      </w:pPr>
      <w:r w:rsidRPr="00887131">
        <w:rPr>
          <w:rFonts w:ascii="Asap" w:hAnsi="Asap" w:cs="Arial"/>
          <w:bCs/>
          <w:sz w:val="18"/>
          <w:szCs w:val="18"/>
        </w:rPr>
        <w:t>szybkość podania mieszaniny oraz objętość całkowita worka.</w:t>
      </w:r>
    </w:p>
    <w:p w14:paraId="78606634" w14:textId="08F95C37"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Recepty będą przesyłane do godz. 11:00 poprzez aplikację on-line lub w formie elektronicznej na adres e</w:t>
      </w:r>
      <w:r w:rsidR="00915670" w:rsidRPr="00887131">
        <w:rPr>
          <w:rFonts w:ascii="Asap" w:hAnsi="Asap" w:cs="Arial"/>
          <w:bCs/>
          <w:sz w:val="18"/>
          <w:szCs w:val="18"/>
        </w:rPr>
        <w:t>-</w:t>
      </w:r>
      <w:r w:rsidRPr="00887131">
        <w:rPr>
          <w:rFonts w:ascii="Asap" w:hAnsi="Asap" w:cs="Arial"/>
          <w:bCs/>
          <w:sz w:val="18"/>
          <w:szCs w:val="18"/>
        </w:rPr>
        <w:t xml:space="preserve">mail lub faxem przez uprawnionych lekarzy </w:t>
      </w:r>
      <w:r w:rsidR="00915670" w:rsidRPr="00887131">
        <w:rPr>
          <w:rFonts w:ascii="Asap" w:hAnsi="Asap" w:cs="Arial"/>
          <w:bCs/>
          <w:sz w:val="18"/>
          <w:szCs w:val="18"/>
        </w:rPr>
        <w:t>Z</w:t>
      </w:r>
      <w:r w:rsidRPr="00887131">
        <w:rPr>
          <w:rFonts w:ascii="Asap" w:hAnsi="Asap" w:cs="Arial"/>
          <w:bCs/>
          <w:sz w:val="18"/>
          <w:szCs w:val="18"/>
        </w:rPr>
        <w:t>amawiającego</w:t>
      </w:r>
      <w:r w:rsidR="00915670" w:rsidRPr="00887131">
        <w:rPr>
          <w:rFonts w:ascii="Asap" w:hAnsi="Asap" w:cs="Arial"/>
          <w:bCs/>
          <w:sz w:val="18"/>
          <w:szCs w:val="18"/>
        </w:rPr>
        <w:t>.</w:t>
      </w:r>
    </w:p>
    <w:p w14:paraId="253DE0BD" w14:textId="65DA0D2C"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Oryginały recept będą przekazywane Wykonawcy przy odbiorze gotowych mieszanin:</w:t>
      </w:r>
    </w:p>
    <w:p w14:paraId="51E37246" w14:textId="77777777" w:rsidR="00450333" w:rsidRPr="00887131" w:rsidRDefault="00450333" w:rsidP="006C16AF">
      <w:pPr>
        <w:pStyle w:val="Akapitzlist"/>
        <w:numPr>
          <w:ilvl w:val="0"/>
          <w:numId w:val="45"/>
        </w:numPr>
        <w:ind w:left="567" w:hanging="567"/>
        <w:jc w:val="both"/>
        <w:rPr>
          <w:rFonts w:ascii="Asap" w:hAnsi="Asap" w:cs="Arial"/>
          <w:bCs/>
          <w:sz w:val="18"/>
          <w:szCs w:val="18"/>
        </w:rPr>
      </w:pPr>
      <w:r w:rsidRPr="00887131">
        <w:rPr>
          <w:rFonts w:ascii="Asap" w:hAnsi="Asap" w:cs="Arial"/>
          <w:bCs/>
          <w:sz w:val="18"/>
          <w:szCs w:val="18"/>
        </w:rPr>
        <w:t>w dni robocze tj. od poniedziałku do piątku do godz. 15:00 w Aptece Szpitalnej przez pracownika Apteki,</w:t>
      </w:r>
    </w:p>
    <w:p w14:paraId="1DA3C970" w14:textId="3B38C716" w:rsidR="00450333" w:rsidRPr="00887131" w:rsidRDefault="00450333" w:rsidP="006C16AF">
      <w:pPr>
        <w:pStyle w:val="Akapitzlist"/>
        <w:numPr>
          <w:ilvl w:val="0"/>
          <w:numId w:val="45"/>
        </w:numPr>
        <w:ind w:left="567" w:hanging="567"/>
        <w:jc w:val="both"/>
        <w:rPr>
          <w:rFonts w:ascii="Asap" w:hAnsi="Asap" w:cs="Arial"/>
          <w:bCs/>
          <w:sz w:val="18"/>
          <w:szCs w:val="18"/>
        </w:rPr>
      </w:pPr>
      <w:r w:rsidRPr="00887131">
        <w:rPr>
          <w:rFonts w:ascii="Asap" w:hAnsi="Asap" w:cs="Arial"/>
          <w:bCs/>
          <w:sz w:val="18"/>
          <w:szCs w:val="18"/>
        </w:rPr>
        <w:t xml:space="preserve">w pozostałe dni oraz po godz. 15:00 w dni robocze </w:t>
      </w:r>
      <w:r w:rsidR="00A115EF">
        <w:rPr>
          <w:rFonts w:ascii="Asap" w:hAnsi="Asap" w:cs="Arial"/>
          <w:bCs/>
          <w:sz w:val="18"/>
          <w:szCs w:val="18"/>
        </w:rPr>
        <w:t>na</w:t>
      </w:r>
      <w:r w:rsidRPr="00887131">
        <w:rPr>
          <w:rFonts w:ascii="Asap" w:hAnsi="Asap" w:cs="Arial"/>
          <w:bCs/>
          <w:sz w:val="18"/>
          <w:szCs w:val="18"/>
        </w:rPr>
        <w:t xml:space="preserve"> Oddziale przez pełniącą dyżur pielęgniarkę.</w:t>
      </w:r>
    </w:p>
    <w:p w14:paraId="2F7397A5" w14:textId="11DB185D"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 xml:space="preserve">Zamówienie złożone do godz. 11:00 Wykonawca jest zobowiązany zrealizować w tym samym dniu maksymalnie do godz. 17:00. Zamówienia złożone po godz. 11:00 zrealizowane zostaną w dniu następnym. </w:t>
      </w:r>
    </w:p>
    <w:p w14:paraId="008D5323" w14:textId="77777777"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Miejscem odbioru mieszanin w siedzibie Zamawiającego będzie:</w:t>
      </w:r>
    </w:p>
    <w:p w14:paraId="48BB100D" w14:textId="77777777" w:rsidR="00450333" w:rsidRPr="00887131" w:rsidRDefault="00450333" w:rsidP="006C16AF">
      <w:pPr>
        <w:pStyle w:val="Akapitzlist"/>
        <w:numPr>
          <w:ilvl w:val="0"/>
          <w:numId w:val="46"/>
        </w:numPr>
        <w:ind w:left="567" w:hanging="567"/>
        <w:jc w:val="both"/>
        <w:rPr>
          <w:rFonts w:ascii="Asap" w:hAnsi="Asap" w:cs="Arial"/>
          <w:bCs/>
          <w:sz w:val="18"/>
          <w:szCs w:val="18"/>
        </w:rPr>
      </w:pPr>
      <w:r w:rsidRPr="00887131">
        <w:rPr>
          <w:rFonts w:ascii="Asap" w:hAnsi="Asap" w:cs="Arial"/>
          <w:bCs/>
          <w:sz w:val="18"/>
          <w:szCs w:val="18"/>
        </w:rPr>
        <w:t>w dni robocze tj. od poniedziałku do piątku do godz. 15:00 – Apteka Szpitalna,</w:t>
      </w:r>
    </w:p>
    <w:p w14:paraId="4B638E40" w14:textId="673AB8EB" w:rsidR="00450333" w:rsidRPr="00887131" w:rsidRDefault="00450333" w:rsidP="006C16AF">
      <w:pPr>
        <w:pStyle w:val="Akapitzlist"/>
        <w:numPr>
          <w:ilvl w:val="0"/>
          <w:numId w:val="46"/>
        </w:numPr>
        <w:ind w:left="567" w:hanging="567"/>
        <w:jc w:val="both"/>
        <w:rPr>
          <w:rFonts w:ascii="Asap" w:hAnsi="Asap" w:cs="Arial"/>
          <w:bCs/>
          <w:sz w:val="18"/>
          <w:szCs w:val="18"/>
        </w:rPr>
      </w:pPr>
      <w:r w:rsidRPr="00887131">
        <w:rPr>
          <w:rFonts w:ascii="Asap" w:hAnsi="Asap" w:cs="Arial"/>
          <w:bCs/>
          <w:sz w:val="18"/>
          <w:szCs w:val="18"/>
        </w:rPr>
        <w:t xml:space="preserve">w pozostałe dni oraz po godz. 15:00 w dni robocze </w:t>
      </w:r>
      <w:r w:rsidR="00A115EF">
        <w:rPr>
          <w:rFonts w:ascii="Asap" w:hAnsi="Asap" w:cs="Arial"/>
          <w:bCs/>
          <w:sz w:val="18"/>
          <w:szCs w:val="18"/>
        </w:rPr>
        <w:t>na</w:t>
      </w:r>
      <w:r w:rsidRPr="00887131">
        <w:rPr>
          <w:rFonts w:ascii="Asap" w:hAnsi="Asap" w:cs="Arial"/>
          <w:bCs/>
          <w:sz w:val="18"/>
          <w:szCs w:val="18"/>
        </w:rPr>
        <w:t xml:space="preserve"> Oddziale przez pełniącą dyżur pielęgniarkę.</w:t>
      </w:r>
    </w:p>
    <w:p w14:paraId="45551626" w14:textId="0A9F6724"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Osobami odpowiedzialnymi za odbiór dostarczonych mieszanin będą:</w:t>
      </w:r>
    </w:p>
    <w:p w14:paraId="6C3F9508" w14:textId="06B9E5D7" w:rsidR="00450333" w:rsidRPr="00887131" w:rsidRDefault="00450333" w:rsidP="006C16AF">
      <w:pPr>
        <w:pStyle w:val="Akapitzlist"/>
        <w:numPr>
          <w:ilvl w:val="0"/>
          <w:numId w:val="47"/>
        </w:numPr>
        <w:ind w:left="567" w:hanging="567"/>
        <w:jc w:val="both"/>
        <w:rPr>
          <w:rFonts w:ascii="Asap" w:hAnsi="Asap" w:cs="Arial"/>
          <w:bCs/>
          <w:sz w:val="18"/>
          <w:szCs w:val="18"/>
        </w:rPr>
      </w:pPr>
      <w:r w:rsidRPr="00887131">
        <w:rPr>
          <w:rFonts w:ascii="Asap" w:hAnsi="Asap" w:cs="Arial"/>
          <w:bCs/>
          <w:sz w:val="18"/>
          <w:szCs w:val="18"/>
        </w:rPr>
        <w:t>w Aptece Szpitalnej przy ul. Władysława Truchana 7</w:t>
      </w:r>
      <w:r w:rsidR="00100E95" w:rsidRPr="00887131">
        <w:rPr>
          <w:rFonts w:ascii="Asap" w:hAnsi="Asap" w:cs="Arial"/>
          <w:bCs/>
          <w:sz w:val="18"/>
          <w:szCs w:val="18"/>
        </w:rPr>
        <w:t xml:space="preserve"> - </w:t>
      </w:r>
      <w:r w:rsidR="00CC6F2D">
        <w:rPr>
          <w:rFonts w:ascii="Asap" w:hAnsi="Asap" w:cs="Arial"/>
          <w:bCs/>
          <w:sz w:val="18"/>
          <w:szCs w:val="18"/>
        </w:rPr>
        <w:t>P</w:t>
      </w:r>
      <w:r w:rsidRPr="00887131">
        <w:rPr>
          <w:rFonts w:ascii="Asap" w:hAnsi="Asap" w:cs="Arial"/>
          <w:bCs/>
          <w:sz w:val="18"/>
          <w:szCs w:val="18"/>
        </w:rPr>
        <w:t>racowni</w:t>
      </w:r>
      <w:r w:rsidR="008550ED" w:rsidRPr="00887131">
        <w:rPr>
          <w:rFonts w:ascii="Asap" w:hAnsi="Asap" w:cs="Arial"/>
          <w:bCs/>
          <w:sz w:val="18"/>
          <w:szCs w:val="18"/>
        </w:rPr>
        <w:t>cy Apteki</w:t>
      </w:r>
      <w:r w:rsidR="00100E95" w:rsidRPr="00887131">
        <w:rPr>
          <w:rFonts w:ascii="Asap" w:hAnsi="Asap" w:cs="Arial"/>
          <w:bCs/>
          <w:sz w:val="18"/>
          <w:szCs w:val="18"/>
        </w:rPr>
        <w:t>,</w:t>
      </w:r>
    </w:p>
    <w:p w14:paraId="5E453CF4" w14:textId="54F49C4D" w:rsidR="00450333" w:rsidRPr="00887131" w:rsidRDefault="00A115EF" w:rsidP="006C16AF">
      <w:pPr>
        <w:pStyle w:val="Akapitzlist"/>
        <w:numPr>
          <w:ilvl w:val="0"/>
          <w:numId w:val="47"/>
        </w:numPr>
        <w:ind w:left="567" w:hanging="567"/>
        <w:jc w:val="both"/>
        <w:rPr>
          <w:rFonts w:ascii="Asap" w:hAnsi="Asap" w:cs="Arial"/>
          <w:bCs/>
          <w:sz w:val="18"/>
          <w:szCs w:val="18"/>
        </w:rPr>
      </w:pPr>
      <w:r>
        <w:rPr>
          <w:rFonts w:ascii="Asap" w:hAnsi="Asap" w:cs="Arial"/>
          <w:bCs/>
          <w:sz w:val="18"/>
          <w:szCs w:val="18"/>
        </w:rPr>
        <w:t>na</w:t>
      </w:r>
      <w:r w:rsidR="00450333" w:rsidRPr="00887131">
        <w:rPr>
          <w:rFonts w:ascii="Asap" w:hAnsi="Asap" w:cs="Arial"/>
          <w:bCs/>
          <w:sz w:val="18"/>
          <w:szCs w:val="18"/>
        </w:rPr>
        <w:t xml:space="preserve"> Oddziale – dyżurująca pielęgniarka.</w:t>
      </w:r>
    </w:p>
    <w:p w14:paraId="21404FF5" w14:textId="1ED2A156"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W przypadku stwierdzenia przy odbiorze mieszanin niezgodn</w:t>
      </w:r>
      <w:r w:rsidR="00A115EF">
        <w:rPr>
          <w:rFonts w:ascii="Asap" w:hAnsi="Asap" w:cs="Arial"/>
          <w:bCs/>
          <w:sz w:val="18"/>
          <w:szCs w:val="18"/>
        </w:rPr>
        <w:t>ych</w:t>
      </w:r>
      <w:r w:rsidRPr="00887131">
        <w:rPr>
          <w:rFonts w:ascii="Asap" w:hAnsi="Asap" w:cs="Arial"/>
          <w:bCs/>
          <w:sz w:val="18"/>
          <w:szCs w:val="18"/>
        </w:rPr>
        <w:t xml:space="preserve"> z zamówieniem, Zamawiający zastrzega sobie prawo do odmowy przyjęcia mieszanin.</w:t>
      </w:r>
    </w:p>
    <w:p w14:paraId="3B483263" w14:textId="69493B6E"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W przypadku stwierdzenia braków ilościowych, wad jakościowych lub błędów w identyfikacji mieszanin Zamawiający niezwłocznie powiadomi o tym Wykonawcę (faksem lub e</w:t>
      </w:r>
      <w:r w:rsidR="00C21597" w:rsidRPr="00887131">
        <w:rPr>
          <w:rFonts w:ascii="Asap" w:hAnsi="Asap" w:cs="Arial"/>
          <w:bCs/>
          <w:sz w:val="18"/>
          <w:szCs w:val="18"/>
        </w:rPr>
        <w:t>-</w:t>
      </w:r>
      <w:r w:rsidRPr="00887131">
        <w:rPr>
          <w:rFonts w:ascii="Asap" w:hAnsi="Asap" w:cs="Arial"/>
          <w:bCs/>
          <w:sz w:val="18"/>
          <w:szCs w:val="18"/>
        </w:rPr>
        <w:t>mailem) opisując dokładnie stwierdzoną niezgodność.</w:t>
      </w:r>
    </w:p>
    <w:p w14:paraId="5BC1C546" w14:textId="77777777"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Wykonawca zobowiązany jest dostarczyć pozbawiony wad przedmiot zamówienia w ciągu 4 godzin od momentu przesłania reklamacji.</w:t>
      </w:r>
    </w:p>
    <w:p w14:paraId="33B9E8F2" w14:textId="7CC03302" w:rsidR="00450333" w:rsidRPr="00887131" w:rsidRDefault="00450333" w:rsidP="00887131">
      <w:pPr>
        <w:pStyle w:val="Akapitzlist"/>
        <w:numPr>
          <w:ilvl w:val="1"/>
          <w:numId w:val="8"/>
        </w:numPr>
        <w:tabs>
          <w:tab w:val="clear" w:pos="360"/>
        </w:tabs>
        <w:ind w:left="0" w:hanging="567"/>
        <w:jc w:val="both"/>
        <w:rPr>
          <w:rFonts w:ascii="Asap" w:hAnsi="Asap" w:cs="Arial"/>
          <w:bCs/>
          <w:sz w:val="18"/>
          <w:szCs w:val="18"/>
        </w:rPr>
      </w:pPr>
      <w:r w:rsidRPr="00887131">
        <w:rPr>
          <w:rFonts w:ascii="Asap" w:hAnsi="Asap" w:cs="Arial"/>
          <w:bCs/>
          <w:sz w:val="18"/>
          <w:szCs w:val="18"/>
        </w:rPr>
        <w:t>W miarę możliwości Wykonawc</w:t>
      </w:r>
      <w:r w:rsidR="00C6713E">
        <w:rPr>
          <w:rFonts w:ascii="Asap" w:hAnsi="Asap" w:cs="Arial"/>
          <w:bCs/>
          <w:sz w:val="18"/>
          <w:szCs w:val="18"/>
        </w:rPr>
        <w:t>a prześle</w:t>
      </w:r>
      <w:r w:rsidRPr="00887131">
        <w:rPr>
          <w:rFonts w:ascii="Asap" w:hAnsi="Asap" w:cs="Arial"/>
          <w:bCs/>
          <w:sz w:val="18"/>
          <w:szCs w:val="18"/>
        </w:rPr>
        <w:t xml:space="preserve"> faktur</w:t>
      </w:r>
      <w:r w:rsidR="00C6713E">
        <w:rPr>
          <w:rFonts w:ascii="Asap" w:hAnsi="Asap" w:cs="Arial"/>
          <w:bCs/>
          <w:sz w:val="18"/>
          <w:szCs w:val="18"/>
        </w:rPr>
        <w:t>ę</w:t>
      </w:r>
      <w:r w:rsidRPr="00887131">
        <w:rPr>
          <w:rFonts w:ascii="Asap" w:hAnsi="Asap" w:cs="Arial"/>
          <w:bCs/>
          <w:sz w:val="18"/>
          <w:szCs w:val="18"/>
        </w:rPr>
        <w:t xml:space="preserve"> również w wersji elektronicznej m.in.</w:t>
      </w:r>
      <w:r w:rsidR="007A703B" w:rsidRPr="00887131">
        <w:rPr>
          <w:rFonts w:ascii="Asap" w:hAnsi="Asap" w:cs="Arial"/>
          <w:bCs/>
          <w:sz w:val="18"/>
          <w:szCs w:val="18"/>
        </w:rPr>
        <w:t xml:space="preserve"> </w:t>
      </w:r>
      <w:r w:rsidR="005018A5" w:rsidRPr="00887131">
        <w:rPr>
          <w:rFonts w:ascii="Asap" w:hAnsi="Asap" w:cs="Arial"/>
          <w:bCs/>
          <w:sz w:val="18"/>
          <w:szCs w:val="18"/>
        </w:rPr>
        <w:t>e-</w:t>
      </w:r>
      <w:r w:rsidRPr="00887131">
        <w:rPr>
          <w:rFonts w:ascii="Asap" w:hAnsi="Asap" w:cs="Arial"/>
          <w:bCs/>
          <w:sz w:val="18"/>
          <w:szCs w:val="18"/>
        </w:rPr>
        <w:t xml:space="preserve">mail: </w:t>
      </w:r>
      <w:hyperlink r:id="rId10" w:history="1">
        <w:r w:rsidR="00824D31" w:rsidRPr="00887131">
          <w:rPr>
            <w:rStyle w:val="Hipercze"/>
            <w:rFonts w:ascii="Asap" w:hAnsi="Asap" w:cs="Arial"/>
            <w:bCs/>
            <w:sz w:val="18"/>
            <w:szCs w:val="18"/>
          </w:rPr>
          <w:t>kgrzesik@zsm.com.pl</w:t>
        </w:r>
      </w:hyperlink>
      <w:r w:rsidR="00824D31" w:rsidRPr="00887131">
        <w:rPr>
          <w:rFonts w:ascii="Asap" w:hAnsi="Asap" w:cs="Arial"/>
          <w:bCs/>
          <w:sz w:val="18"/>
          <w:szCs w:val="18"/>
        </w:rPr>
        <w:t xml:space="preserve"> </w:t>
      </w:r>
      <w:hyperlink r:id="rId11" w:history="1">
        <w:r w:rsidR="00824D31" w:rsidRPr="00887131">
          <w:rPr>
            <w:rStyle w:val="Hipercze"/>
            <w:rFonts w:ascii="Asap" w:hAnsi="Asap" w:cs="Arial"/>
            <w:bCs/>
            <w:sz w:val="18"/>
            <w:szCs w:val="18"/>
          </w:rPr>
          <w:t>imozdzonek@zsm.com.pl</w:t>
        </w:r>
      </w:hyperlink>
      <w:r w:rsidR="00824D31" w:rsidRPr="00887131">
        <w:rPr>
          <w:rFonts w:ascii="Asap" w:hAnsi="Asap" w:cs="Arial"/>
          <w:bCs/>
          <w:sz w:val="18"/>
          <w:szCs w:val="18"/>
        </w:rPr>
        <w:t xml:space="preserve"> </w:t>
      </w:r>
      <w:hyperlink r:id="rId12" w:history="1">
        <w:r w:rsidR="00824D31" w:rsidRPr="00887131">
          <w:rPr>
            <w:rStyle w:val="Hipercze"/>
            <w:rFonts w:ascii="Asap" w:hAnsi="Asap" w:cs="Arial"/>
            <w:bCs/>
            <w:sz w:val="18"/>
            <w:szCs w:val="18"/>
          </w:rPr>
          <w:t>ilenart@zsm.com.pl</w:t>
        </w:r>
      </w:hyperlink>
      <w:r w:rsidR="00824D31" w:rsidRPr="00887131">
        <w:rPr>
          <w:rFonts w:ascii="Asap" w:hAnsi="Asap" w:cs="Arial"/>
          <w:bCs/>
          <w:sz w:val="18"/>
          <w:szCs w:val="18"/>
        </w:rPr>
        <w:t xml:space="preserve"> </w:t>
      </w:r>
      <w:r w:rsidRPr="00887131">
        <w:rPr>
          <w:rFonts w:ascii="Asap" w:hAnsi="Asap" w:cs="Arial"/>
          <w:bCs/>
          <w:sz w:val="18"/>
          <w:szCs w:val="18"/>
        </w:rPr>
        <w:t>(Format do importu faktur do apteki: datafarm, dr malicki, kamsoft).</w:t>
      </w:r>
    </w:p>
    <w:bookmarkEnd w:id="2"/>
    <w:p w14:paraId="562744A7" w14:textId="77777777" w:rsidR="00A42E3C" w:rsidRPr="00887131" w:rsidRDefault="00A42E3C" w:rsidP="00887131">
      <w:pPr>
        <w:overflowPunct w:val="0"/>
        <w:autoSpaceDE w:val="0"/>
        <w:autoSpaceDN w:val="0"/>
        <w:adjustRightInd w:val="0"/>
        <w:ind w:right="-2" w:hanging="567"/>
        <w:jc w:val="both"/>
        <w:rPr>
          <w:rFonts w:ascii="Asap" w:hAnsi="Asap" w:cs="Arial"/>
          <w:sz w:val="18"/>
          <w:szCs w:val="18"/>
          <w:highlight w:val="yellow"/>
        </w:rPr>
      </w:pPr>
    </w:p>
    <w:p w14:paraId="3B8196E8" w14:textId="6D92C17E" w:rsidR="00DC1856" w:rsidRPr="00887131" w:rsidRDefault="00F62ECC" w:rsidP="00887131">
      <w:pPr>
        <w:pStyle w:val="Akapitzlist"/>
        <w:widowControl w:val="0"/>
        <w:numPr>
          <w:ilvl w:val="0"/>
          <w:numId w:val="8"/>
        </w:numPr>
        <w:tabs>
          <w:tab w:val="clear" w:pos="360"/>
        </w:tabs>
        <w:overflowPunct w:val="0"/>
        <w:autoSpaceDE w:val="0"/>
        <w:autoSpaceDN w:val="0"/>
        <w:adjustRightInd w:val="0"/>
        <w:ind w:left="0" w:right="-2" w:hanging="567"/>
        <w:jc w:val="both"/>
        <w:rPr>
          <w:rFonts w:ascii="Asap" w:hAnsi="Asap" w:cs="Arial"/>
          <w:b/>
          <w:sz w:val="18"/>
          <w:szCs w:val="18"/>
        </w:rPr>
      </w:pPr>
      <w:r w:rsidRPr="00887131">
        <w:rPr>
          <w:rFonts w:ascii="Asap" w:hAnsi="Asap" w:cs="Arial"/>
          <w:b/>
          <w:bCs/>
          <w:sz w:val="18"/>
          <w:szCs w:val="18"/>
        </w:rPr>
        <w:t>WARUNKI UDZIAŁU W POSTĘPOWANIU, OPI</w:t>
      </w:r>
      <w:r w:rsidRPr="00887131">
        <w:rPr>
          <w:rFonts w:ascii="Asap" w:hAnsi="Asap" w:cs="Arial"/>
          <w:b/>
          <w:sz w:val="18"/>
          <w:szCs w:val="18"/>
        </w:rPr>
        <w:t xml:space="preserve">S SPOSOBU DOKONYWANIA OCENY SPEŁNIENIA TYCH WARUNKÓW, </w:t>
      </w:r>
      <w:r w:rsidR="00CD5AC2" w:rsidRPr="00887131">
        <w:rPr>
          <w:rFonts w:ascii="Asap" w:hAnsi="Asap" w:cs="Arial"/>
          <w:b/>
          <w:sz w:val="18"/>
          <w:szCs w:val="18"/>
        </w:rPr>
        <w:t xml:space="preserve">PODSTAWY </w:t>
      </w:r>
      <w:r w:rsidRPr="00887131">
        <w:rPr>
          <w:rFonts w:ascii="Asap" w:hAnsi="Asap" w:cs="Arial"/>
          <w:b/>
          <w:sz w:val="18"/>
          <w:szCs w:val="18"/>
        </w:rPr>
        <w:t>WYKLUCZENIA.</w:t>
      </w:r>
    </w:p>
    <w:p w14:paraId="75870CC2" w14:textId="77777777" w:rsidR="00202794" w:rsidRPr="00887131" w:rsidRDefault="00202794" w:rsidP="00887131">
      <w:pPr>
        <w:pStyle w:val="Akapitzlist"/>
        <w:widowControl w:val="0"/>
        <w:numPr>
          <w:ilvl w:val="1"/>
          <w:numId w:val="21"/>
        </w:numPr>
        <w:overflowPunct w:val="0"/>
        <w:autoSpaceDE w:val="0"/>
        <w:autoSpaceDN w:val="0"/>
        <w:adjustRightInd w:val="0"/>
        <w:ind w:left="0" w:right="-2" w:hanging="567"/>
        <w:contextualSpacing/>
        <w:jc w:val="both"/>
        <w:rPr>
          <w:rFonts w:ascii="Asap" w:hAnsi="Asap" w:cs="Arial"/>
          <w:sz w:val="18"/>
          <w:szCs w:val="18"/>
        </w:rPr>
      </w:pPr>
      <w:r w:rsidRPr="00887131">
        <w:rPr>
          <w:rFonts w:ascii="Asap" w:hAnsi="Asap" w:cs="Arial"/>
          <w:bCs/>
          <w:sz w:val="18"/>
          <w:szCs w:val="18"/>
        </w:rPr>
        <w:t>O udzielenie zamówienia w postępowaniu mogą ubiegać się Wykonawcy, którzy:</w:t>
      </w:r>
    </w:p>
    <w:p w14:paraId="74DF973E" w14:textId="77777777" w:rsidR="00283AE1" w:rsidRPr="00887131" w:rsidRDefault="00202794" w:rsidP="006C16AF">
      <w:pPr>
        <w:pStyle w:val="Akapitzlist"/>
        <w:widowControl w:val="0"/>
        <w:numPr>
          <w:ilvl w:val="0"/>
          <w:numId w:val="48"/>
        </w:numPr>
        <w:overflowPunct w:val="0"/>
        <w:autoSpaceDE w:val="0"/>
        <w:autoSpaceDN w:val="0"/>
        <w:adjustRightInd w:val="0"/>
        <w:ind w:left="567" w:right="-2" w:hanging="567"/>
        <w:jc w:val="both"/>
        <w:rPr>
          <w:rFonts w:ascii="Asap" w:hAnsi="Asap" w:cs="Arial"/>
          <w:bCs/>
          <w:sz w:val="18"/>
          <w:szCs w:val="18"/>
        </w:rPr>
      </w:pPr>
      <w:r w:rsidRPr="00887131">
        <w:rPr>
          <w:rFonts w:ascii="Asap" w:hAnsi="Asap" w:cs="Arial"/>
          <w:bCs/>
          <w:sz w:val="18"/>
          <w:szCs w:val="18"/>
        </w:rPr>
        <w:t>nie podlegają wykluczeniu.</w:t>
      </w:r>
    </w:p>
    <w:p w14:paraId="246AB8B4" w14:textId="30CE4952" w:rsidR="00202794" w:rsidRPr="00887131" w:rsidRDefault="00202794" w:rsidP="006C16AF">
      <w:pPr>
        <w:pStyle w:val="Akapitzlist"/>
        <w:widowControl w:val="0"/>
        <w:numPr>
          <w:ilvl w:val="0"/>
          <w:numId w:val="48"/>
        </w:numPr>
        <w:overflowPunct w:val="0"/>
        <w:autoSpaceDE w:val="0"/>
        <w:autoSpaceDN w:val="0"/>
        <w:adjustRightInd w:val="0"/>
        <w:ind w:left="567" w:right="-2" w:hanging="567"/>
        <w:jc w:val="both"/>
        <w:rPr>
          <w:rFonts w:ascii="Asap" w:hAnsi="Asap" w:cs="Arial"/>
          <w:bCs/>
          <w:sz w:val="18"/>
          <w:szCs w:val="18"/>
        </w:rPr>
      </w:pPr>
      <w:r w:rsidRPr="00887131">
        <w:rPr>
          <w:rFonts w:ascii="Asap" w:hAnsi="Asap" w:cs="Arial"/>
          <w:bCs/>
          <w:sz w:val="18"/>
          <w:szCs w:val="18"/>
        </w:rPr>
        <w:t>spełniają warunki udziału.</w:t>
      </w:r>
    </w:p>
    <w:p w14:paraId="2D3CA683" w14:textId="77777777" w:rsidR="00202794" w:rsidRPr="00887131" w:rsidRDefault="00202794" w:rsidP="00887131">
      <w:pPr>
        <w:pStyle w:val="Akapitzlist"/>
        <w:widowControl w:val="0"/>
        <w:numPr>
          <w:ilvl w:val="1"/>
          <w:numId w:val="21"/>
        </w:numPr>
        <w:overflowPunct w:val="0"/>
        <w:autoSpaceDE w:val="0"/>
        <w:autoSpaceDN w:val="0"/>
        <w:adjustRightInd w:val="0"/>
        <w:ind w:left="0" w:right="-2" w:hanging="567"/>
        <w:contextualSpacing/>
        <w:jc w:val="both"/>
        <w:rPr>
          <w:rFonts w:ascii="Asap" w:hAnsi="Asap" w:cs="Arial"/>
          <w:sz w:val="18"/>
          <w:szCs w:val="18"/>
        </w:rPr>
      </w:pPr>
      <w:r w:rsidRPr="00887131">
        <w:rPr>
          <w:rFonts w:ascii="Asap" w:hAnsi="Asap" w:cs="Arial"/>
          <w:bCs/>
          <w:sz w:val="18"/>
          <w:szCs w:val="18"/>
        </w:rPr>
        <w:t>W postępowaniu mogą wziąć udział Wykonawcy, którzy nie podlegają wykluczeniu z postępowania o udzielenie zamówienia publicznego w okolicznościach, o których mowa w art. 24. ust 1 pkt. 12-23 UPZP.</w:t>
      </w:r>
    </w:p>
    <w:p w14:paraId="0ACCB042" w14:textId="77777777" w:rsidR="00202794" w:rsidRPr="00887131" w:rsidRDefault="00202794" w:rsidP="00887131">
      <w:pPr>
        <w:pStyle w:val="Akapitzlist"/>
        <w:widowControl w:val="0"/>
        <w:numPr>
          <w:ilvl w:val="1"/>
          <w:numId w:val="21"/>
        </w:numPr>
        <w:overflowPunct w:val="0"/>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Zamawiający nie przewiduje wykluczenia wykonawcy na podstawie art. 24 ust. 5 UPZP.</w:t>
      </w:r>
    </w:p>
    <w:p w14:paraId="69927E16" w14:textId="77777777" w:rsidR="00202794" w:rsidRPr="00887131" w:rsidRDefault="00202794" w:rsidP="00887131">
      <w:pPr>
        <w:pStyle w:val="Akapitzlist"/>
        <w:widowControl w:val="0"/>
        <w:numPr>
          <w:ilvl w:val="1"/>
          <w:numId w:val="21"/>
        </w:numPr>
        <w:overflowPunct w:val="0"/>
        <w:autoSpaceDE w:val="0"/>
        <w:autoSpaceDN w:val="0"/>
        <w:adjustRightInd w:val="0"/>
        <w:ind w:left="0" w:right="-2" w:hanging="567"/>
        <w:contextualSpacing/>
        <w:jc w:val="both"/>
        <w:rPr>
          <w:rFonts w:ascii="Asap" w:hAnsi="Asap" w:cs="Arial"/>
          <w:b/>
          <w:sz w:val="18"/>
          <w:szCs w:val="18"/>
          <w:u w:val="single"/>
        </w:rPr>
      </w:pPr>
      <w:r w:rsidRPr="00887131">
        <w:rPr>
          <w:rFonts w:ascii="Asap" w:hAnsi="Asap" w:cs="Arial"/>
          <w:b/>
          <w:bCs/>
          <w:sz w:val="18"/>
          <w:szCs w:val="18"/>
          <w:u w:val="single"/>
        </w:rPr>
        <w:lastRenderedPageBreak/>
        <w:t>O udzielenie zamówienia w postępowaniu mogą ubiegać się Wykonawcy, którzy spełniają warunki udziału</w:t>
      </w:r>
      <w:r w:rsidR="00737F09" w:rsidRPr="00887131">
        <w:rPr>
          <w:rFonts w:ascii="Asap" w:hAnsi="Asap" w:cs="Arial"/>
          <w:b/>
          <w:bCs/>
          <w:sz w:val="18"/>
          <w:szCs w:val="18"/>
          <w:u w:val="single"/>
        </w:rPr>
        <w:t xml:space="preserve"> określone </w:t>
      </w:r>
      <w:r w:rsidR="00737F09" w:rsidRPr="00887131">
        <w:rPr>
          <w:rFonts w:ascii="Asap" w:hAnsi="Asap" w:cs="Arial"/>
          <w:b/>
          <w:sz w:val="18"/>
          <w:szCs w:val="18"/>
          <w:u w:val="single"/>
        </w:rPr>
        <w:t xml:space="preserve">w art. 22 ust. 1b </w:t>
      </w:r>
      <w:r w:rsidR="00223CF4" w:rsidRPr="00887131">
        <w:rPr>
          <w:rFonts w:ascii="Asap" w:hAnsi="Asap" w:cs="Arial"/>
          <w:b/>
          <w:sz w:val="18"/>
          <w:szCs w:val="18"/>
          <w:u w:val="single"/>
        </w:rPr>
        <w:t>UPZP</w:t>
      </w:r>
      <w:r w:rsidR="009D0254" w:rsidRPr="00887131">
        <w:rPr>
          <w:rFonts w:ascii="Asap" w:hAnsi="Asap" w:cs="Arial"/>
          <w:b/>
          <w:sz w:val="18"/>
          <w:szCs w:val="18"/>
          <w:u w:val="single"/>
        </w:rPr>
        <w:t xml:space="preserve"> dotyczące</w:t>
      </w:r>
      <w:r w:rsidRPr="00887131">
        <w:rPr>
          <w:rFonts w:ascii="Asap" w:hAnsi="Asap" w:cs="Arial"/>
          <w:b/>
          <w:bCs/>
          <w:sz w:val="18"/>
          <w:szCs w:val="18"/>
          <w:u w:val="single"/>
        </w:rPr>
        <w:t>:</w:t>
      </w:r>
    </w:p>
    <w:p w14:paraId="33FBEEFB" w14:textId="77777777" w:rsidR="006A663F" w:rsidRPr="00887131" w:rsidRDefault="00202794" w:rsidP="00887131">
      <w:pPr>
        <w:widowControl w:val="0"/>
        <w:numPr>
          <w:ilvl w:val="0"/>
          <w:numId w:val="22"/>
        </w:numPr>
        <w:autoSpaceDE w:val="0"/>
        <w:autoSpaceDN w:val="0"/>
        <w:adjustRightInd w:val="0"/>
        <w:ind w:left="567" w:right="-2" w:hanging="567"/>
        <w:contextualSpacing/>
        <w:jc w:val="both"/>
        <w:rPr>
          <w:rFonts w:ascii="Asap" w:eastAsia="Calibri" w:hAnsi="Asap" w:cs="Arial"/>
          <w:b/>
          <w:sz w:val="18"/>
          <w:szCs w:val="18"/>
          <w:lang w:eastAsia="en-US"/>
        </w:rPr>
      </w:pPr>
      <w:r w:rsidRPr="00887131">
        <w:rPr>
          <w:rFonts w:ascii="Asap" w:eastAsia="Calibri" w:hAnsi="Asap" w:cs="Arial"/>
          <w:sz w:val="18"/>
          <w:szCs w:val="18"/>
          <w:lang w:eastAsia="en-US"/>
        </w:rPr>
        <w:t>kompetencji lub uprawnień do prowadzenia określonej działalności zawodowej, o ile wynika to z odrębnych przepisów</w:t>
      </w:r>
      <w:r w:rsidR="00223CF4" w:rsidRPr="00887131">
        <w:rPr>
          <w:rFonts w:ascii="Asap" w:eastAsia="Calibri" w:hAnsi="Asap" w:cs="Arial"/>
          <w:sz w:val="18"/>
          <w:szCs w:val="18"/>
          <w:lang w:eastAsia="en-US"/>
        </w:rPr>
        <w:t xml:space="preserve"> </w:t>
      </w:r>
      <w:r w:rsidRPr="00887131">
        <w:rPr>
          <w:rFonts w:ascii="Asap" w:eastAsia="Calibri" w:hAnsi="Asap" w:cs="Arial"/>
          <w:color w:val="000000"/>
          <w:sz w:val="18"/>
          <w:szCs w:val="18"/>
          <w:lang w:eastAsia="en-US"/>
        </w:rPr>
        <w:t xml:space="preserve">– </w:t>
      </w:r>
      <w:r w:rsidR="00223CF4" w:rsidRPr="00887131">
        <w:rPr>
          <w:rFonts w:ascii="Asap" w:eastAsia="Calibri" w:hAnsi="Asap" w:cs="Arial"/>
          <w:color w:val="000000"/>
          <w:sz w:val="18"/>
          <w:szCs w:val="18"/>
          <w:lang w:eastAsia="en-US"/>
        </w:rPr>
        <w:t>Zamawiający nie ustanawia warunku</w:t>
      </w:r>
      <w:r w:rsidR="00223CF4" w:rsidRPr="00887131">
        <w:rPr>
          <w:rFonts w:ascii="Asap" w:eastAsia="Calibri" w:hAnsi="Asap" w:cs="Arial"/>
          <w:b/>
          <w:color w:val="000000"/>
          <w:sz w:val="18"/>
          <w:szCs w:val="18"/>
          <w:lang w:eastAsia="en-US"/>
        </w:rPr>
        <w:t>.</w:t>
      </w:r>
      <w:r w:rsidR="008A6EBC" w:rsidRPr="00887131">
        <w:rPr>
          <w:rFonts w:ascii="Asap" w:eastAsia="Calibri" w:hAnsi="Asap" w:cs="Arial"/>
          <w:b/>
          <w:color w:val="000000"/>
          <w:sz w:val="18"/>
          <w:szCs w:val="18"/>
          <w:lang w:eastAsia="en-US"/>
        </w:rPr>
        <w:t xml:space="preserve"> </w:t>
      </w:r>
    </w:p>
    <w:p w14:paraId="630BD69E" w14:textId="77777777" w:rsidR="00202794" w:rsidRPr="00887131" w:rsidRDefault="00202794" w:rsidP="00887131">
      <w:pPr>
        <w:widowControl w:val="0"/>
        <w:numPr>
          <w:ilvl w:val="0"/>
          <w:numId w:val="22"/>
        </w:numPr>
        <w:autoSpaceDE w:val="0"/>
        <w:autoSpaceDN w:val="0"/>
        <w:adjustRightInd w:val="0"/>
        <w:ind w:left="567" w:right="-2" w:hanging="567"/>
        <w:contextualSpacing/>
        <w:jc w:val="both"/>
        <w:rPr>
          <w:rFonts w:ascii="Asap" w:eastAsia="Calibri" w:hAnsi="Asap" w:cs="Arial"/>
          <w:sz w:val="18"/>
          <w:szCs w:val="18"/>
          <w:lang w:eastAsia="en-US"/>
        </w:rPr>
      </w:pPr>
      <w:r w:rsidRPr="00887131">
        <w:rPr>
          <w:rFonts w:ascii="Asap" w:eastAsia="Calibri" w:hAnsi="Asap" w:cs="Arial"/>
          <w:sz w:val="18"/>
          <w:szCs w:val="18"/>
          <w:lang w:eastAsia="en-US"/>
        </w:rPr>
        <w:t>sytuacji ekonomicznej lub finansowej</w:t>
      </w:r>
      <w:r w:rsidRPr="00887131">
        <w:rPr>
          <w:rFonts w:ascii="Asap" w:eastAsia="Calibri" w:hAnsi="Asap" w:cs="Arial"/>
          <w:color w:val="000000"/>
          <w:sz w:val="18"/>
          <w:szCs w:val="18"/>
          <w:lang w:eastAsia="en-US"/>
        </w:rPr>
        <w:t xml:space="preserve"> – Zamawiający nie ustanawia warunku.</w:t>
      </w:r>
    </w:p>
    <w:p w14:paraId="58355785" w14:textId="77777777" w:rsidR="00202794" w:rsidRPr="00887131" w:rsidRDefault="00202794" w:rsidP="00887131">
      <w:pPr>
        <w:widowControl w:val="0"/>
        <w:numPr>
          <w:ilvl w:val="0"/>
          <w:numId w:val="22"/>
        </w:numPr>
        <w:autoSpaceDE w:val="0"/>
        <w:autoSpaceDN w:val="0"/>
        <w:adjustRightInd w:val="0"/>
        <w:ind w:left="567" w:right="-2" w:hanging="567"/>
        <w:contextualSpacing/>
        <w:jc w:val="both"/>
        <w:rPr>
          <w:rFonts w:ascii="Asap" w:eastAsia="Calibri" w:hAnsi="Asap" w:cs="Arial"/>
          <w:sz w:val="18"/>
          <w:szCs w:val="18"/>
          <w:lang w:eastAsia="en-US"/>
        </w:rPr>
      </w:pPr>
      <w:r w:rsidRPr="00887131">
        <w:rPr>
          <w:rFonts w:ascii="Asap" w:eastAsia="Calibri" w:hAnsi="Asap" w:cs="Arial"/>
          <w:sz w:val="18"/>
          <w:szCs w:val="18"/>
          <w:lang w:eastAsia="en-US"/>
        </w:rPr>
        <w:t xml:space="preserve">zdolności technicznej lub zawodowej </w:t>
      </w:r>
      <w:r w:rsidRPr="00887131">
        <w:rPr>
          <w:rFonts w:ascii="Asap" w:eastAsia="Calibri" w:hAnsi="Asap" w:cs="Arial"/>
          <w:color w:val="000000"/>
          <w:sz w:val="18"/>
          <w:szCs w:val="18"/>
          <w:lang w:eastAsia="en-US"/>
        </w:rPr>
        <w:t>– Zamawiający nie ustanawia warunku.</w:t>
      </w:r>
    </w:p>
    <w:p w14:paraId="78F04D5C" w14:textId="77777777" w:rsidR="002C5622" w:rsidRPr="00887131" w:rsidRDefault="00467292" w:rsidP="006C16AF">
      <w:pPr>
        <w:pStyle w:val="Akapitzlist"/>
        <w:numPr>
          <w:ilvl w:val="1"/>
          <w:numId w:val="49"/>
        </w:numPr>
        <w:autoSpaceDE w:val="0"/>
        <w:autoSpaceDN w:val="0"/>
        <w:adjustRightInd w:val="0"/>
        <w:ind w:left="0" w:right="-2" w:hanging="567"/>
        <w:jc w:val="both"/>
        <w:rPr>
          <w:rFonts w:ascii="Asap" w:hAnsi="Asap" w:cs="Arial"/>
          <w:sz w:val="18"/>
          <w:szCs w:val="18"/>
        </w:rPr>
      </w:pPr>
      <w:r w:rsidRPr="00887131">
        <w:rPr>
          <w:rFonts w:ascii="Asap" w:hAnsi="Asap" w:cs="Arial"/>
          <w:b/>
          <w:sz w:val="18"/>
          <w:szCs w:val="18"/>
        </w:rPr>
        <w:t xml:space="preserve">W przypadku Wykonawców </w:t>
      </w:r>
      <w:r w:rsidRPr="00887131">
        <w:rPr>
          <w:rFonts w:ascii="Asap" w:hAnsi="Asap" w:cs="Arial"/>
          <w:b/>
          <w:sz w:val="18"/>
          <w:szCs w:val="18"/>
          <w:u w:val="single"/>
        </w:rPr>
        <w:t>wspólnie</w:t>
      </w:r>
      <w:r w:rsidRPr="00887131">
        <w:rPr>
          <w:rFonts w:ascii="Asap" w:hAnsi="Asap" w:cs="Arial"/>
          <w:b/>
          <w:sz w:val="18"/>
          <w:szCs w:val="18"/>
        </w:rPr>
        <w:t xml:space="preserve"> ubiegających się o udzielenie zamówienia</w:t>
      </w:r>
      <w:r w:rsidR="00664279" w:rsidRPr="00887131">
        <w:rPr>
          <w:rFonts w:ascii="Asap" w:hAnsi="Asap" w:cs="Arial"/>
          <w:b/>
          <w:sz w:val="18"/>
          <w:szCs w:val="18"/>
        </w:rPr>
        <w:t xml:space="preserve"> </w:t>
      </w:r>
      <w:r w:rsidRPr="00887131">
        <w:rPr>
          <w:rFonts w:ascii="Asap" w:hAnsi="Asap" w:cs="Arial"/>
          <w:sz w:val="18"/>
          <w:szCs w:val="18"/>
        </w:rPr>
        <w:t>każdy z Wykonawców samodzielnie jest zobowiązany do wykazania braku podstaw do wykluczenia w okolicznościach, o których mowa w art. 24 UPZP.</w:t>
      </w:r>
      <w:r w:rsidR="00C26500" w:rsidRPr="00887131">
        <w:rPr>
          <w:rFonts w:ascii="Asap" w:hAnsi="Asap" w:cs="Arial"/>
          <w:sz w:val="18"/>
          <w:szCs w:val="18"/>
        </w:rPr>
        <w:t xml:space="preserve"> Wykonawcy muszą spełniać łącznie warunki określone  w pkt. 4;</w:t>
      </w:r>
    </w:p>
    <w:p w14:paraId="3F52AF44" w14:textId="285BEA55" w:rsidR="00467292" w:rsidRPr="00887131" w:rsidRDefault="00467292" w:rsidP="006C16AF">
      <w:pPr>
        <w:pStyle w:val="Akapitzlist"/>
        <w:numPr>
          <w:ilvl w:val="1"/>
          <w:numId w:val="49"/>
        </w:numPr>
        <w:autoSpaceDE w:val="0"/>
        <w:autoSpaceDN w:val="0"/>
        <w:adjustRightInd w:val="0"/>
        <w:ind w:left="0" w:right="-2" w:hanging="567"/>
        <w:jc w:val="both"/>
        <w:rPr>
          <w:rFonts w:ascii="Asap" w:hAnsi="Asap" w:cs="Arial"/>
          <w:sz w:val="18"/>
          <w:szCs w:val="18"/>
        </w:rPr>
      </w:pPr>
      <w:r w:rsidRPr="00887131">
        <w:rPr>
          <w:rFonts w:ascii="Asap" w:hAnsi="Asap" w:cs="Arial"/>
          <w:sz w:val="18"/>
          <w:szCs w:val="18"/>
        </w:rPr>
        <w:t>Wykonawca może powierz</w:t>
      </w:r>
      <w:r w:rsidR="009116A5" w:rsidRPr="00887131">
        <w:rPr>
          <w:rFonts w:ascii="Asap" w:hAnsi="Asap" w:cs="Arial"/>
          <w:sz w:val="18"/>
          <w:szCs w:val="18"/>
        </w:rPr>
        <w:t>yć wykonanie części zamówienia P</w:t>
      </w:r>
      <w:r w:rsidRPr="00887131">
        <w:rPr>
          <w:rFonts w:ascii="Asap" w:hAnsi="Asap" w:cs="Arial"/>
          <w:sz w:val="18"/>
          <w:szCs w:val="18"/>
        </w:rPr>
        <w:t xml:space="preserve">odwykonawcy. Zamawiający żąda wskazania przez </w:t>
      </w:r>
      <w:r w:rsidR="004D38FB" w:rsidRPr="00887131">
        <w:rPr>
          <w:rFonts w:ascii="Asap" w:hAnsi="Asap" w:cs="Arial"/>
          <w:sz w:val="18"/>
          <w:szCs w:val="18"/>
        </w:rPr>
        <w:t>W</w:t>
      </w:r>
      <w:r w:rsidRPr="00887131">
        <w:rPr>
          <w:rFonts w:ascii="Asap" w:hAnsi="Asap" w:cs="Arial"/>
          <w:sz w:val="18"/>
          <w:szCs w:val="18"/>
        </w:rPr>
        <w:t xml:space="preserve">ykonawcę części zamówienia, których wykonanie zamierza powierzyć </w:t>
      </w:r>
      <w:r w:rsidR="004D38FB" w:rsidRPr="00887131">
        <w:rPr>
          <w:rFonts w:ascii="Asap" w:hAnsi="Asap" w:cs="Arial"/>
          <w:sz w:val="18"/>
          <w:szCs w:val="18"/>
        </w:rPr>
        <w:t>P</w:t>
      </w:r>
      <w:r w:rsidRPr="00887131">
        <w:rPr>
          <w:rFonts w:ascii="Asap" w:hAnsi="Asap" w:cs="Arial"/>
          <w:sz w:val="18"/>
          <w:szCs w:val="18"/>
        </w:rPr>
        <w:t xml:space="preserve">odwykonawcom, i podania przez </w:t>
      </w:r>
      <w:r w:rsidR="004D38FB" w:rsidRPr="00887131">
        <w:rPr>
          <w:rFonts w:ascii="Asap" w:hAnsi="Asap" w:cs="Arial"/>
          <w:sz w:val="18"/>
          <w:szCs w:val="18"/>
        </w:rPr>
        <w:t>W</w:t>
      </w:r>
      <w:r w:rsidRPr="00887131">
        <w:rPr>
          <w:rFonts w:ascii="Asap" w:hAnsi="Asap" w:cs="Arial"/>
          <w:sz w:val="18"/>
          <w:szCs w:val="18"/>
        </w:rPr>
        <w:t xml:space="preserve">ykonawcę firm </w:t>
      </w:r>
      <w:r w:rsidR="004D38FB" w:rsidRPr="00887131">
        <w:rPr>
          <w:rFonts w:ascii="Asap" w:hAnsi="Asap" w:cs="Arial"/>
          <w:sz w:val="18"/>
          <w:szCs w:val="18"/>
        </w:rPr>
        <w:t>P</w:t>
      </w:r>
      <w:r w:rsidRPr="00887131">
        <w:rPr>
          <w:rFonts w:ascii="Asap" w:hAnsi="Asap" w:cs="Arial"/>
          <w:sz w:val="18"/>
          <w:szCs w:val="18"/>
        </w:rPr>
        <w:t xml:space="preserve">odwykonawców. </w:t>
      </w:r>
      <w:r w:rsidRPr="00887131">
        <w:rPr>
          <w:rFonts w:ascii="Asap" w:hAnsi="Asap" w:cs="Arial"/>
          <w:b/>
          <w:sz w:val="18"/>
          <w:szCs w:val="18"/>
        </w:rPr>
        <w:t xml:space="preserve">(Załącznik nr 1 - formularz ofertowy, pkt. </w:t>
      </w:r>
      <w:r w:rsidR="00176AD1">
        <w:rPr>
          <w:rFonts w:ascii="Asap" w:hAnsi="Asap" w:cs="Arial"/>
          <w:b/>
          <w:sz w:val="18"/>
          <w:szCs w:val="18"/>
        </w:rPr>
        <w:t>11</w:t>
      </w:r>
      <w:r w:rsidRPr="00887131">
        <w:rPr>
          <w:rFonts w:ascii="Asap" w:hAnsi="Asap" w:cs="Arial"/>
          <w:b/>
          <w:sz w:val="18"/>
          <w:szCs w:val="18"/>
        </w:rPr>
        <w:t>)</w:t>
      </w:r>
    </w:p>
    <w:p w14:paraId="621AA688" w14:textId="77777777" w:rsidR="00467292" w:rsidRPr="00887131" w:rsidRDefault="00467292" w:rsidP="00887131">
      <w:pPr>
        <w:autoSpaceDE w:val="0"/>
        <w:autoSpaceDN w:val="0"/>
        <w:adjustRightInd w:val="0"/>
        <w:ind w:right="-2" w:hanging="567"/>
        <w:jc w:val="both"/>
        <w:rPr>
          <w:rFonts w:ascii="Asap" w:hAnsi="Asap" w:cs="Arial"/>
          <w:sz w:val="18"/>
          <w:szCs w:val="18"/>
          <w:highlight w:val="yellow"/>
        </w:rPr>
      </w:pPr>
    </w:p>
    <w:p w14:paraId="33739FA6" w14:textId="77777777" w:rsidR="00EB15DB" w:rsidRPr="00887131" w:rsidRDefault="00EB15DB" w:rsidP="00887131">
      <w:pPr>
        <w:pStyle w:val="Tekstpodstawowywcity"/>
        <w:numPr>
          <w:ilvl w:val="0"/>
          <w:numId w:val="23"/>
        </w:numPr>
        <w:overflowPunct/>
        <w:autoSpaceDE/>
        <w:autoSpaceDN/>
        <w:adjustRightInd/>
        <w:ind w:left="0" w:right="-2" w:hanging="567"/>
        <w:rPr>
          <w:rFonts w:ascii="Asap" w:hAnsi="Asap" w:cs="Arial"/>
          <w:b/>
          <w:sz w:val="18"/>
          <w:szCs w:val="18"/>
        </w:rPr>
      </w:pPr>
      <w:r w:rsidRPr="00887131">
        <w:rPr>
          <w:rFonts w:ascii="Asap" w:hAnsi="Asap" w:cs="Arial"/>
          <w:b/>
          <w:sz w:val="18"/>
          <w:szCs w:val="18"/>
        </w:rPr>
        <w:t>WYKAZ OŚWIADCZEŃ LUB DOKUMENTÓW, POTWIERDZAJĄCYCH SPEŁNIANIE WARUNKÓW UDZIAŁU W POSTĘPOWANIU ORAZ BRAK PODSTAW WYKLUCZENIA</w:t>
      </w:r>
    </w:p>
    <w:p w14:paraId="751D7FA5" w14:textId="77777777" w:rsidR="00A66D8B" w:rsidRPr="00887131" w:rsidRDefault="00A66D8B" w:rsidP="00887131">
      <w:pPr>
        <w:pStyle w:val="Tekstpodstawowywcity"/>
        <w:numPr>
          <w:ilvl w:val="1"/>
          <w:numId w:val="23"/>
        </w:numPr>
        <w:ind w:left="0" w:right="-2" w:hanging="567"/>
        <w:contextualSpacing/>
        <w:rPr>
          <w:rFonts w:ascii="Asap" w:hAnsi="Asap" w:cs="Arial"/>
          <w:color w:val="000000"/>
          <w:sz w:val="18"/>
          <w:szCs w:val="18"/>
        </w:rPr>
      </w:pPr>
      <w:r w:rsidRPr="00887131">
        <w:rPr>
          <w:rFonts w:ascii="Asap" w:hAnsi="Asap" w:cs="Arial"/>
          <w:sz w:val="18"/>
          <w:szCs w:val="18"/>
        </w:rPr>
        <w:t>Wykaz oświadczeń lub dokumentów, potwierdzającyc</w:t>
      </w:r>
      <w:r w:rsidR="00392A69" w:rsidRPr="00887131">
        <w:rPr>
          <w:rFonts w:ascii="Asap" w:hAnsi="Asap" w:cs="Arial"/>
          <w:sz w:val="18"/>
          <w:szCs w:val="18"/>
        </w:rPr>
        <w:t>h spełnianie warunków udziału w </w:t>
      </w:r>
      <w:r w:rsidRPr="00887131">
        <w:rPr>
          <w:rFonts w:ascii="Asap" w:hAnsi="Asap" w:cs="Arial"/>
          <w:sz w:val="18"/>
          <w:szCs w:val="18"/>
        </w:rPr>
        <w:t>postępowaniu</w:t>
      </w:r>
      <w:r w:rsidR="00026C04" w:rsidRPr="00887131">
        <w:rPr>
          <w:rFonts w:ascii="Asap" w:hAnsi="Asap" w:cs="Arial"/>
          <w:sz w:val="18"/>
          <w:szCs w:val="18"/>
        </w:rPr>
        <w:t xml:space="preserve"> (art. 25 ust. 1 pkt 1 </w:t>
      </w:r>
      <w:r w:rsidR="00223CF4" w:rsidRPr="00887131">
        <w:rPr>
          <w:rFonts w:ascii="Asap" w:hAnsi="Asap" w:cs="Arial"/>
          <w:sz w:val="18"/>
          <w:szCs w:val="18"/>
        </w:rPr>
        <w:t>UPZP</w:t>
      </w:r>
      <w:r w:rsidR="00026C04" w:rsidRPr="00887131">
        <w:rPr>
          <w:rFonts w:ascii="Asap" w:hAnsi="Asap" w:cs="Arial"/>
          <w:sz w:val="18"/>
          <w:szCs w:val="18"/>
        </w:rPr>
        <w:t>)</w:t>
      </w:r>
      <w:r w:rsidRPr="00887131">
        <w:rPr>
          <w:rFonts w:ascii="Asap" w:hAnsi="Asap" w:cs="Arial"/>
          <w:sz w:val="18"/>
          <w:szCs w:val="18"/>
        </w:rPr>
        <w:t>:</w:t>
      </w:r>
      <w:r w:rsidR="00D77DC8" w:rsidRPr="00887131">
        <w:rPr>
          <w:rFonts w:ascii="Asap" w:hAnsi="Asap" w:cs="Arial"/>
          <w:sz w:val="18"/>
          <w:szCs w:val="18"/>
        </w:rPr>
        <w:t xml:space="preserve"> </w:t>
      </w:r>
      <w:r w:rsidR="00223CF4" w:rsidRPr="00887131">
        <w:rPr>
          <w:rFonts w:ascii="Asap" w:hAnsi="Asap" w:cs="Arial"/>
          <w:b/>
          <w:bCs w:val="0"/>
          <w:sz w:val="18"/>
          <w:szCs w:val="18"/>
        </w:rPr>
        <w:t xml:space="preserve">Zamawiający nie </w:t>
      </w:r>
      <w:r w:rsidR="00492ECA" w:rsidRPr="00887131">
        <w:rPr>
          <w:rFonts w:ascii="Asap" w:hAnsi="Asap" w:cs="Arial"/>
          <w:b/>
          <w:bCs w:val="0"/>
          <w:sz w:val="18"/>
          <w:szCs w:val="18"/>
        </w:rPr>
        <w:t>wymaga</w:t>
      </w:r>
      <w:r w:rsidR="00223CF4" w:rsidRPr="00887131">
        <w:rPr>
          <w:rFonts w:ascii="Asap" w:hAnsi="Asap" w:cs="Arial"/>
          <w:b/>
          <w:bCs w:val="0"/>
          <w:sz w:val="18"/>
          <w:szCs w:val="18"/>
        </w:rPr>
        <w:t>.</w:t>
      </w:r>
      <w:r w:rsidR="00223CF4" w:rsidRPr="00887131">
        <w:rPr>
          <w:rFonts w:ascii="Asap" w:hAnsi="Asap" w:cs="Arial"/>
          <w:sz w:val="18"/>
          <w:szCs w:val="18"/>
        </w:rPr>
        <w:t xml:space="preserve"> </w:t>
      </w:r>
    </w:p>
    <w:p w14:paraId="0B1B3F8A" w14:textId="5A6919C6" w:rsidR="00EB15DB" w:rsidRPr="00887131" w:rsidRDefault="003D63B6" w:rsidP="00887131">
      <w:pPr>
        <w:pStyle w:val="Tekstpodstawowywcity"/>
        <w:numPr>
          <w:ilvl w:val="1"/>
          <w:numId w:val="23"/>
        </w:numPr>
        <w:ind w:left="0" w:right="-2" w:hanging="567"/>
        <w:rPr>
          <w:rFonts w:ascii="Asap" w:hAnsi="Asap" w:cs="Arial"/>
          <w:color w:val="000000"/>
          <w:sz w:val="18"/>
          <w:szCs w:val="18"/>
        </w:rPr>
      </w:pPr>
      <w:r w:rsidRPr="00887131">
        <w:rPr>
          <w:rFonts w:ascii="Asap" w:hAnsi="Asap" w:cs="Arial"/>
          <w:b/>
          <w:bCs w:val="0"/>
          <w:sz w:val="18"/>
          <w:szCs w:val="18"/>
        </w:rPr>
        <w:t>Wykaz oświadczeń lub dokumentów, potwierdza</w:t>
      </w:r>
      <w:r w:rsidR="00EB15DB" w:rsidRPr="00887131">
        <w:rPr>
          <w:rFonts w:ascii="Asap" w:hAnsi="Asap" w:cs="Arial"/>
          <w:b/>
          <w:bCs w:val="0"/>
          <w:sz w:val="18"/>
          <w:szCs w:val="18"/>
        </w:rPr>
        <w:t>jących brak podstaw wykluczenia</w:t>
      </w:r>
      <w:r w:rsidR="00EB15DB" w:rsidRPr="00887131">
        <w:rPr>
          <w:rFonts w:ascii="Asap" w:hAnsi="Asap" w:cs="Arial"/>
          <w:sz w:val="18"/>
          <w:szCs w:val="18"/>
        </w:rPr>
        <w:t xml:space="preserve"> </w:t>
      </w:r>
      <w:r w:rsidR="008E42D0" w:rsidRPr="00887131">
        <w:rPr>
          <w:rFonts w:ascii="Asap" w:hAnsi="Asap" w:cs="Arial"/>
          <w:sz w:val="18"/>
          <w:szCs w:val="18"/>
        </w:rPr>
        <w:t xml:space="preserve">(art. 25 ust. 1 pkt. 3 </w:t>
      </w:r>
      <w:r w:rsidR="00D072C0" w:rsidRPr="00887131">
        <w:rPr>
          <w:rFonts w:ascii="Asap" w:hAnsi="Asap" w:cs="Arial"/>
          <w:sz w:val="18"/>
          <w:szCs w:val="18"/>
        </w:rPr>
        <w:t>U</w:t>
      </w:r>
      <w:r w:rsidR="008E42D0" w:rsidRPr="00887131">
        <w:rPr>
          <w:rFonts w:ascii="Asap" w:hAnsi="Asap" w:cs="Arial"/>
          <w:sz w:val="18"/>
          <w:szCs w:val="18"/>
        </w:rPr>
        <w:t>PZP)</w:t>
      </w:r>
      <w:r w:rsidR="00026C04" w:rsidRPr="00887131">
        <w:rPr>
          <w:rFonts w:ascii="Asap" w:hAnsi="Asap" w:cs="Arial"/>
          <w:sz w:val="18"/>
          <w:szCs w:val="18"/>
        </w:rPr>
        <w:t>:</w:t>
      </w:r>
    </w:p>
    <w:p w14:paraId="2F614D3A" w14:textId="0FE712FD" w:rsidR="00EB15DB" w:rsidRPr="00887131" w:rsidRDefault="00EB15DB" w:rsidP="00887131">
      <w:pPr>
        <w:pStyle w:val="Tekstpodstawowywcity"/>
        <w:numPr>
          <w:ilvl w:val="0"/>
          <w:numId w:val="14"/>
        </w:numPr>
        <w:ind w:left="567" w:right="-2" w:hanging="567"/>
        <w:rPr>
          <w:rFonts w:ascii="Asap" w:hAnsi="Asap" w:cs="Arial"/>
          <w:sz w:val="18"/>
          <w:szCs w:val="18"/>
        </w:rPr>
      </w:pPr>
      <w:r w:rsidRPr="00887131">
        <w:rPr>
          <w:rFonts w:ascii="Asap" w:hAnsi="Asap" w:cs="Arial"/>
          <w:sz w:val="18"/>
          <w:szCs w:val="18"/>
        </w:rPr>
        <w:t xml:space="preserve">aktualne na dzień składania ofert oświadczenie o braku podstaw wykluczenia </w:t>
      </w:r>
      <w:r w:rsidR="00853FAE" w:rsidRPr="00887131">
        <w:rPr>
          <w:rFonts w:ascii="Asap" w:hAnsi="Asap" w:cs="Arial"/>
          <w:sz w:val="18"/>
          <w:szCs w:val="18"/>
        </w:rPr>
        <w:t xml:space="preserve">(art. 24 ust. 1 pkt. 12-22 </w:t>
      </w:r>
      <w:r w:rsidR="00EF68A0">
        <w:rPr>
          <w:rFonts w:ascii="Asap" w:hAnsi="Asap" w:cs="Arial"/>
          <w:sz w:val="18"/>
          <w:szCs w:val="18"/>
        </w:rPr>
        <w:t>UPZP</w:t>
      </w:r>
      <w:r w:rsidR="00853FAE" w:rsidRPr="00887131">
        <w:rPr>
          <w:rFonts w:ascii="Asap" w:hAnsi="Asap" w:cs="Arial"/>
          <w:sz w:val="18"/>
          <w:szCs w:val="18"/>
        </w:rPr>
        <w:t xml:space="preserve">) </w:t>
      </w:r>
      <w:r w:rsidRPr="00887131">
        <w:rPr>
          <w:rFonts w:ascii="Asap" w:hAnsi="Asap" w:cs="Arial"/>
          <w:sz w:val="18"/>
          <w:szCs w:val="18"/>
        </w:rPr>
        <w:t xml:space="preserve">– </w:t>
      </w:r>
      <w:r w:rsidRPr="00887131">
        <w:rPr>
          <w:rFonts w:ascii="Asap" w:hAnsi="Asap" w:cs="Arial"/>
          <w:b/>
          <w:sz w:val="18"/>
          <w:szCs w:val="18"/>
        </w:rPr>
        <w:t>załącznik nr 3 do SIWZ</w:t>
      </w:r>
      <w:r w:rsidRPr="00887131">
        <w:rPr>
          <w:rFonts w:ascii="Asap" w:hAnsi="Asap" w:cs="Arial"/>
          <w:sz w:val="18"/>
          <w:szCs w:val="18"/>
        </w:rPr>
        <w:t xml:space="preserve"> – </w:t>
      </w:r>
      <w:r w:rsidRPr="00887131">
        <w:rPr>
          <w:rFonts w:ascii="Asap" w:hAnsi="Asap" w:cs="Arial"/>
          <w:b/>
          <w:sz w:val="18"/>
          <w:szCs w:val="18"/>
        </w:rPr>
        <w:t>dołączyć do oferty w formie pisemnej.</w:t>
      </w:r>
    </w:p>
    <w:p w14:paraId="42DC7779" w14:textId="77777777" w:rsidR="00026C04" w:rsidRPr="00887131" w:rsidRDefault="00026C04" w:rsidP="00887131">
      <w:pPr>
        <w:pStyle w:val="Tekstpodstawowywcity"/>
        <w:numPr>
          <w:ilvl w:val="0"/>
          <w:numId w:val="14"/>
        </w:numPr>
        <w:ind w:left="567" w:right="-2" w:hanging="567"/>
        <w:rPr>
          <w:rFonts w:ascii="Asap" w:hAnsi="Asap" w:cs="Arial"/>
          <w:sz w:val="18"/>
          <w:szCs w:val="18"/>
        </w:rPr>
      </w:pPr>
      <w:r w:rsidRPr="00887131">
        <w:rPr>
          <w:rFonts w:ascii="Asap" w:hAnsi="Asap" w:cs="Arial"/>
          <w:sz w:val="18"/>
          <w:szCs w:val="18"/>
        </w:rPr>
        <w:t xml:space="preserve">Wykonawca, </w:t>
      </w:r>
      <w:r w:rsidRPr="00887131">
        <w:rPr>
          <w:rFonts w:ascii="Asap" w:hAnsi="Asap" w:cs="Arial"/>
          <w:sz w:val="18"/>
          <w:szCs w:val="18"/>
          <w:u w:val="single"/>
        </w:rPr>
        <w:t>w terminie 3 dni od zamieszczenia na stronie internetowej informacji</w:t>
      </w:r>
      <w:r w:rsidRPr="00887131">
        <w:rPr>
          <w:rFonts w:ascii="Asap" w:hAnsi="Asap" w:cs="Arial"/>
          <w:sz w:val="18"/>
          <w:szCs w:val="18"/>
        </w:rPr>
        <w:t xml:space="preserve">, o której mowa w art. 86 ust. 5 UPZP, przekazuje Zamawiającemu oświadczenie o przynależności lub braku przynależności do tej samej grupy kapitałowej o której mowa w art. 24 ust. 1 pkt 23 UPZP – </w:t>
      </w:r>
      <w:r w:rsidRPr="00887131">
        <w:rPr>
          <w:rFonts w:ascii="Asap" w:hAnsi="Asap" w:cs="Arial"/>
          <w:b/>
          <w:sz w:val="18"/>
          <w:szCs w:val="18"/>
        </w:rPr>
        <w:t>załącznik nr </w:t>
      </w:r>
      <w:r w:rsidR="00437BC9" w:rsidRPr="00887131">
        <w:rPr>
          <w:rFonts w:ascii="Asap" w:hAnsi="Asap" w:cs="Arial"/>
          <w:b/>
          <w:sz w:val="18"/>
          <w:szCs w:val="18"/>
        </w:rPr>
        <w:t>4</w:t>
      </w:r>
      <w:r w:rsidRPr="00887131">
        <w:rPr>
          <w:rFonts w:ascii="Asap" w:hAnsi="Asap" w:cs="Arial"/>
          <w:b/>
          <w:sz w:val="18"/>
          <w:szCs w:val="18"/>
        </w:rPr>
        <w:t xml:space="preserve"> do SIWZ</w:t>
      </w:r>
      <w:r w:rsidRPr="00887131">
        <w:rPr>
          <w:rFonts w:ascii="Asap" w:hAnsi="Asap" w:cs="Arial"/>
          <w:sz w:val="18"/>
          <w:szCs w:val="18"/>
        </w:rPr>
        <w:t xml:space="preserve">. Wraz ze złożeniem oświadczenia, Wykonawca może przedstawić dowody, że powiązania z innym Wykonawcą nie prowadzą do zakłócenia konkurencji w postępowaniu o udzielenie zamówienia. </w:t>
      </w:r>
    </w:p>
    <w:p w14:paraId="1EE028C9" w14:textId="77777777" w:rsidR="00026C04" w:rsidRPr="00887131" w:rsidRDefault="00026C04" w:rsidP="00887131">
      <w:pPr>
        <w:pStyle w:val="Tekstpodstawowywcity"/>
        <w:ind w:left="567" w:right="-2" w:firstLine="0"/>
        <w:rPr>
          <w:rFonts w:ascii="Asap" w:hAnsi="Asap" w:cs="Arial"/>
          <w:b/>
          <w:sz w:val="18"/>
          <w:szCs w:val="18"/>
        </w:rPr>
      </w:pPr>
      <w:r w:rsidRPr="00887131">
        <w:rPr>
          <w:rFonts w:ascii="Asap" w:hAnsi="Asap" w:cs="Arial"/>
          <w:b/>
          <w:sz w:val="18"/>
          <w:szCs w:val="18"/>
        </w:rPr>
        <w:t xml:space="preserve">Oświadczenie oraz załącznik </w:t>
      </w:r>
      <w:r w:rsidRPr="00887131">
        <w:rPr>
          <w:rFonts w:ascii="Asap" w:hAnsi="Asap" w:cs="Arial"/>
          <w:sz w:val="18"/>
          <w:szCs w:val="18"/>
        </w:rPr>
        <w:t xml:space="preserve">mają być złożone zgodnie </w:t>
      </w:r>
      <w:r w:rsidRPr="00887131">
        <w:rPr>
          <w:rFonts w:ascii="Asap" w:hAnsi="Asap" w:cs="Arial"/>
          <w:b/>
          <w:sz w:val="18"/>
          <w:szCs w:val="18"/>
        </w:rPr>
        <w:t xml:space="preserve">z treścią załącznika nr </w:t>
      </w:r>
      <w:r w:rsidR="00437BC9" w:rsidRPr="00887131">
        <w:rPr>
          <w:rFonts w:ascii="Asap" w:hAnsi="Asap" w:cs="Arial"/>
          <w:b/>
          <w:sz w:val="18"/>
          <w:szCs w:val="18"/>
        </w:rPr>
        <w:t>4</w:t>
      </w:r>
      <w:r w:rsidRPr="00887131">
        <w:rPr>
          <w:rFonts w:ascii="Asap" w:hAnsi="Asap" w:cs="Arial"/>
          <w:b/>
          <w:sz w:val="18"/>
          <w:szCs w:val="18"/>
        </w:rPr>
        <w:t xml:space="preserve"> SIWZ</w:t>
      </w:r>
      <w:r w:rsidRPr="00887131">
        <w:rPr>
          <w:rFonts w:ascii="Asap" w:hAnsi="Asap" w:cs="Arial"/>
          <w:sz w:val="18"/>
          <w:szCs w:val="18"/>
        </w:rPr>
        <w:t xml:space="preserve">. </w:t>
      </w:r>
      <w:r w:rsidRPr="00887131">
        <w:rPr>
          <w:rFonts w:ascii="Asap" w:hAnsi="Asap" w:cs="Arial"/>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14:paraId="188979F8" w14:textId="77777777" w:rsidR="00737F09" w:rsidRPr="00887131" w:rsidRDefault="00EB15DB" w:rsidP="00887131">
      <w:pPr>
        <w:autoSpaceDE w:val="0"/>
        <w:autoSpaceDN w:val="0"/>
        <w:adjustRightInd w:val="0"/>
        <w:ind w:left="567" w:right="-2"/>
        <w:jc w:val="both"/>
        <w:rPr>
          <w:rFonts w:ascii="Asap" w:hAnsi="Asap" w:cs="Arial"/>
          <w:sz w:val="18"/>
          <w:szCs w:val="18"/>
        </w:rPr>
      </w:pPr>
      <w:r w:rsidRPr="00887131">
        <w:rPr>
          <w:rFonts w:ascii="Asap" w:hAnsi="Asap" w:cs="Arial"/>
          <w:sz w:val="18"/>
          <w:szCs w:val="18"/>
        </w:rPr>
        <w:t xml:space="preserve">Uwaga: W przypadku wspólnego ubiegania się o zamówienie przez </w:t>
      </w:r>
      <w:r w:rsidR="004D38FB" w:rsidRPr="00887131">
        <w:rPr>
          <w:rFonts w:ascii="Asap" w:hAnsi="Asap" w:cs="Arial"/>
          <w:sz w:val="18"/>
          <w:szCs w:val="18"/>
        </w:rPr>
        <w:t>W</w:t>
      </w:r>
      <w:r w:rsidRPr="00887131">
        <w:rPr>
          <w:rFonts w:ascii="Asap" w:hAnsi="Asap" w:cs="Arial"/>
          <w:sz w:val="18"/>
          <w:szCs w:val="18"/>
        </w:rPr>
        <w:t>ykonawców oświadczenie, o którym mowa w pkt. a) składa każdy z </w:t>
      </w:r>
      <w:r w:rsidR="004D38FB" w:rsidRPr="00887131">
        <w:rPr>
          <w:rFonts w:ascii="Asap" w:hAnsi="Asap" w:cs="Arial"/>
          <w:sz w:val="18"/>
          <w:szCs w:val="18"/>
        </w:rPr>
        <w:t>W</w:t>
      </w:r>
      <w:r w:rsidRPr="00887131">
        <w:rPr>
          <w:rFonts w:ascii="Asap" w:hAnsi="Asap" w:cs="Arial"/>
          <w:sz w:val="18"/>
          <w:szCs w:val="18"/>
        </w:rPr>
        <w:t xml:space="preserve">ykonawców wspólnie ubiegających się o zamówienie. </w:t>
      </w:r>
    </w:p>
    <w:p w14:paraId="6CC317AA" w14:textId="7E8F3BF2" w:rsidR="00ED0F7A" w:rsidRPr="00315B2C" w:rsidRDefault="003D63B6" w:rsidP="00887131">
      <w:pPr>
        <w:pStyle w:val="Tekstpodstawowywcity"/>
        <w:numPr>
          <w:ilvl w:val="1"/>
          <w:numId w:val="23"/>
        </w:numPr>
        <w:overflowPunct/>
        <w:autoSpaceDE/>
        <w:autoSpaceDN/>
        <w:adjustRightInd/>
        <w:ind w:left="0" w:right="-2" w:hanging="567"/>
        <w:rPr>
          <w:rFonts w:ascii="Asap" w:hAnsi="Asap" w:cs="Arial"/>
          <w:b/>
          <w:bCs w:val="0"/>
          <w:sz w:val="18"/>
          <w:szCs w:val="18"/>
        </w:rPr>
      </w:pPr>
      <w:r w:rsidRPr="00887131">
        <w:rPr>
          <w:rFonts w:ascii="Asap" w:hAnsi="Asap" w:cs="Arial"/>
          <w:b/>
          <w:sz w:val="18"/>
          <w:szCs w:val="18"/>
        </w:rPr>
        <w:t xml:space="preserve">Dokumenty jakie mają złożyć </w:t>
      </w:r>
      <w:r w:rsidR="004D38FB" w:rsidRPr="00887131">
        <w:rPr>
          <w:rFonts w:ascii="Asap" w:hAnsi="Asap" w:cs="Arial"/>
          <w:b/>
          <w:sz w:val="18"/>
          <w:szCs w:val="18"/>
        </w:rPr>
        <w:t>W</w:t>
      </w:r>
      <w:r w:rsidRPr="00887131">
        <w:rPr>
          <w:rFonts w:ascii="Asap" w:hAnsi="Asap" w:cs="Arial"/>
          <w:b/>
          <w:sz w:val="18"/>
          <w:szCs w:val="18"/>
        </w:rPr>
        <w:t xml:space="preserve">ykonawcy w celu potwierdzenia, że oferowany przedmiot zamówienia </w:t>
      </w:r>
      <w:r w:rsidR="00026C04" w:rsidRPr="00887131">
        <w:rPr>
          <w:rFonts w:ascii="Asap" w:hAnsi="Asap" w:cs="Arial"/>
          <w:b/>
          <w:sz w:val="18"/>
          <w:szCs w:val="18"/>
        </w:rPr>
        <w:t>odpowiada</w:t>
      </w:r>
      <w:r w:rsidR="00ED0F7A" w:rsidRPr="00887131">
        <w:rPr>
          <w:rFonts w:ascii="Asap" w:hAnsi="Asap" w:cs="Arial"/>
          <w:b/>
          <w:sz w:val="18"/>
          <w:szCs w:val="18"/>
        </w:rPr>
        <w:t xml:space="preserve"> wymaganiom określonym przez Zamawiającego (art. 25 ust. 1 pkt. 2 </w:t>
      </w:r>
      <w:r w:rsidR="00D072C0" w:rsidRPr="00887131">
        <w:rPr>
          <w:rFonts w:ascii="Asap" w:hAnsi="Asap" w:cs="Arial"/>
          <w:b/>
          <w:sz w:val="18"/>
          <w:szCs w:val="18"/>
        </w:rPr>
        <w:t>U</w:t>
      </w:r>
      <w:r w:rsidR="00ED0F7A" w:rsidRPr="00887131">
        <w:rPr>
          <w:rFonts w:ascii="Asap" w:hAnsi="Asap" w:cs="Arial"/>
          <w:b/>
          <w:sz w:val="18"/>
          <w:szCs w:val="18"/>
        </w:rPr>
        <w:t xml:space="preserve">PZP). </w:t>
      </w:r>
    </w:p>
    <w:p w14:paraId="57FBBE48" w14:textId="77777777" w:rsidR="00315B2C" w:rsidRPr="00315B2C" w:rsidRDefault="00315B2C" w:rsidP="00315B2C">
      <w:pPr>
        <w:pStyle w:val="Tekstpodstawowywcity"/>
        <w:overflowPunct/>
        <w:autoSpaceDE/>
        <w:autoSpaceDN/>
        <w:adjustRightInd/>
        <w:ind w:left="0" w:right="-2" w:firstLine="0"/>
        <w:rPr>
          <w:rFonts w:ascii="Asap" w:hAnsi="Asap" w:cs="Arial"/>
          <w:b/>
          <w:bCs w:val="0"/>
          <w:sz w:val="18"/>
          <w:szCs w:val="18"/>
        </w:rPr>
      </w:pPr>
    </w:p>
    <w:p w14:paraId="4AEA6C73" w14:textId="095AE1A5" w:rsidR="00315B2C" w:rsidRPr="00887131" w:rsidRDefault="00315B2C" w:rsidP="00315B2C">
      <w:pPr>
        <w:pStyle w:val="Tekstpodstawowywcity"/>
        <w:overflowPunct/>
        <w:autoSpaceDE/>
        <w:autoSpaceDN/>
        <w:adjustRightInd/>
        <w:ind w:left="0" w:right="-2" w:firstLine="0"/>
        <w:rPr>
          <w:rFonts w:ascii="Asap" w:hAnsi="Asap" w:cs="Arial"/>
          <w:b/>
          <w:bCs w:val="0"/>
          <w:sz w:val="18"/>
          <w:szCs w:val="18"/>
        </w:rPr>
      </w:pPr>
      <w:r w:rsidRPr="00315B2C">
        <w:rPr>
          <w:rFonts w:ascii="Asap" w:hAnsi="Asap" w:cs="Arial"/>
          <w:b/>
          <w:bCs w:val="0"/>
          <w:sz w:val="18"/>
          <w:szCs w:val="18"/>
        </w:rPr>
        <w:t>Zamawiający przed udzieleniem zamówienia wezwie Wykonawcę, którego oferta została najwyżej oceniona, do złożenia w wyznaczonym terminie (nie krótszym niż 5 dni):</w:t>
      </w:r>
    </w:p>
    <w:p w14:paraId="1E6CDBC8" w14:textId="77777777" w:rsidR="008D42E7" w:rsidRPr="00887131" w:rsidRDefault="008D42E7" w:rsidP="00887131">
      <w:pPr>
        <w:pStyle w:val="Tekstpodstawowywcity"/>
        <w:overflowPunct/>
        <w:autoSpaceDE/>
        <w:autoSpaceDN/>
        <w:adjustRightInd/>
        <w:ind w:left="0" w:right="-2" w:firstLine="0"/>
        <w:rPr>
          <w:rFonts w:ascii="Asap" w:hAnsi="Asap" w:cs="Arial"/>
          <w:b/>
          <w:bCs w:val="0"/>
          <w:sz w:val="18"/>
          <w:szCs w:val="18"/>
        </w:rPr>
      </w:pPr>
    </w:p>
    <w:p w14:paraId="05297636" w14:textId="5C87347A" w:rsidR="00075B8B" w:rsidRPr="00887131" w:rsidRDefault="00075B8B" w:rsidP="006C16AF">
      <w:pPr>
        <w:pStyle w:val="Akapitzlist"/>
        <w:numPr>
          <w:ilvl w:val="0"/>
          <w:numId w:val="37"/>
        </w:numPr>
        <w:ind w:left="567" w:hanging="567"/>
        <w:rPr>
          <w:rFonts w:ascii="Asap" w:hAnsi="Asap" w:cs="Arial"/>
          <w:b/>
          <w:bCs/>
          <w:sz w:val="18"/>
          <w:szCs w:val="18"/>
        </w:rPr>
      </w:pPr>
      <w:r w:rsidRPr="00887131">
        <w:rPr>
          <w:rFonts w:ascii="Asap" w:hAnsi="Asap" w:cs="Arial"/>
          <w:b/>
          <w:bCs/>
          <w:sz w:val="18"/>
          <w:szCs w:val="18"/>
        </w:rPr>
        <w:t>Oświadczenie o spełnianiu przez Wykonawcę wymagań Zamawiającego – zał</w:t>
      </w:r>
      <w:r w:rsidR="00421B54" w:rsidRPr="00887131">
        <w:rPr>
          <w:rFonts w:ascii="Asap" w:hAnsi="Asap" w:cs="Arial"/>
          <w:b/>
          <w:bCs/>
          <w:sz w:val="18"/>
          <w:szCs w:val="18"/>
        </w:rPr>
        <w:t>.</w:t>
      </w:r>
      <w:r w:rsidRPr="00887131">
        <w:rPr>
          <w:rFonts w:ascii="Asap" w:hAnsi="Asap" w:cs="Arial"/>
          <w:b/>
          <w:bCs/>
          <w:sz w:val="18"/>
          <w:szCs w:val="18"/>
        </w:rPr>
        <w:t xml:space="preserve"> </w:t>
      </w:r>
      <w:r w:rsidR="0047578B" w:rsidRPr="00887131">
        <w:rPr>
          <w:rFonts w:ascii="Asap" w:hAnsi="Asap" w:cs="Arial"/>
          <w:b/>
          <w:bCs/>
          <w:sz w:val="18"/>
          <w:szCs w:val="18"/>
        </w:rPr>
        <w:t>6</w:t>
      </w:r>
      <w:r w:rsidR="000E6202" w:rsidRPr="00887131">
        <w:rPr>
          <w:rFonts w:ascii="Asap" w:hAnsi="Asap" w:cs="Arial"/>
          <w:b/>
          <w:bCs/>
          <w:sz w:val="18"/>
          <w:szCs w:val="18"/>
        </w:rPr>
        <w:t xml:space="preserve"> do SIWZ</w:t>
      </w:r>
      <w:r w:rsidRPr="00887131">
        <w:rPr>
          <w:rFonts w:ascii="Asap" w:hAnsi="Asap" w:cs="Arial"/>
          <w:b/>
          <w:bCs/>
          <w:sz w:val="18"/>
          <w:szCs w:val="18"/>
        </w:rPr>
        <w:t>.</w:t>
      </w:r>
    </w:p>
    <w:p w14:paraId="76388DE6" w14:textId="77777777" w:rsidR="008D42E7" w:rsidRPr="00887131" w:rsidRDefault="008D42E7" w:rsidP="00887131">
      <w:pPr>
        <w:pStyle w:val="Akapitzlist"/>
        <w:ind w:left="567"/>
        <w:rPr>
          <w:rFonts w:ascii="Asap" w:hAnsi="Asap" w:cs="Arial"/>
          <w:b/>
          <w:bCs/>
          <w:sz w:val="18"/>
          <w:szCs w:val="18"/>
          <w:highlight w:val="yellow"/>
        </w:rPr>
      </w:pPr>
    </w:p>
    <w:p w14:paraId="0606CE1A" w14:textId="60CECEEA" w:rsidR="00ED0F7A" w:rsidRPr="00887131" w:rsidRDefault="00ED0F7A" w:rsidP="006C16AF">
      <w:pPr>
        <w:pStyle w:val="Tekstpodstawowywcity"/>
        <w:numPr>
          <w:ilvl w:val="1"/>
          <w:numId w:val="38"/>
        </w:numPr>
        <w:overflowPunct/>
        <w:autoSpaceDE/>
        <w:autoSpaceDN/>
        <w:adjustRightInd/>
        <w:ind w:left="0" w:right="-2" w:hanging="567"/>
        <w:rPr>
          <w:rFonts w:ascii="Asap" w:hAnsi="Asap" w:cs="Arial"/>
          <w:sz w:val="18"/>
          <w:szCs w:val="18"/>
        </w:rPr>
      </w:pPr>
      <w:r w:rsidRPr="00887131">
        <w:rPr>
          <w:rFonts w:ascii="Asap" w:hAnsi="Asap"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D38FB" w:rsidRPr="00887131">
        <w:rPr>
          <w:rFonts w:ascii="Asap" w:hAnsi="Asap" w:cs="Arial"/>
          <w:sz w:val="18"/>
          <w:szCs w:val="18"/>
        </w:rPr>
        <w:t>W</w:t>
      </w:r>
      <w:r w:rsidRPr="00887131">
        <w:rPr>
          <w:rFonts w:ascii="Asap" w:hAnsi="Asap" w:cs="Arial"/>
          <w:sz w:val="18"/>
          <w:szCs w:val="18"/>
        </w:rPr>
        <w:t>ykonawcy, będącego podmiotem zbiorowym, orzeczono prawomocnym wyrokiem sądu zakaz ubiegania się o udzielenie zamówienia oraz nie upłynął określony w tym wyroku okres obowiązywania tego zakazu.</w:t>
      </w:r>
    </w:p>
    <w:p w14:paraId="4E1D7BA9" w14:textId="77777777" w:rsidR="00ED0F7A" w:rsidRPr="00887131" w:rsidRDefault="00ED0F7A" w:rsidP="006C16AF">
      <w:pPr>
        <w:pStyle w:val="Tekstpodstawowywcity"/>
        <w:numPr>
          <w:ilvl w:val="1"/>
          <w:numId w:val="38"/>
        </w:numPr>
        <w:overflowPunct/>
        <w:autoSpaceDE/>
        <w:autoSpaceDN/>
        <w:adjustRightInd/>
        <w:ind w:left="0" w:right="-2" w:hanging="567"/>
        <w:rPr>
          <w:rFonts w:ascii="Asap" w:hAnsi="Asap" w:cs="Arial"/>
          <w:sz w:val="18"/>
          <w:szCs w:val="18"/>
        </w:rPr>
      </w:pPr>
      <w:r w:rsidRPr="00887131">
        <w:rPr>
          <w:rFonts w:ascii="Asap" w:hAnsi="Asap" w:cs="Arial"/>
          <w:sz w:val="18"/>
          <w:szCs w:val="18"/>
        </w:rPr>
        <w:t>Podmiot, który zobowiązał się do udostępnienia zasobów zgodnie z art. 22a UPZP, odpowiada solidarnie z </w:t>
      </w:r>
      <w:r w:rsidR="004D38FB" w:rsidRPr="00887131">
        <w:rPr>
          <w:rFonts w:ascii="Asap" w:hAnsi="Asap" w:cs="Arial"/>
          <w:sz w:val="18"/>
          <w:szCs w:val="18"/>
        </w:rPr>
        <w:t>W</w:t>
      </w:r>
      <w:r w:rsidRPr="00887131">
        <w:rPr>
          <w:rFonts w:ascii="Asap" w:hAnsi="Asap" w:cs="Arial"/>
          <w:sz w:val="18"/>
          <w:szCs w:val="18"/>
        </w:rPr>
        <w:t>ykonawcą za szkodę Zamawiającego powstałą wskutek nieudostępnienia tych zasobów, chyba że za nieudostępnienie zasobów nie ponosi winy.</w:t>
      </w:r>
    </w:p>
    <w:p w14:paraId="5C1DCF6B" w14:textId="77777777" w:rsidR="00ED0F7A" w:rsidRPr="00887131" w:rsidRDefault="00ED0F7A" w:rsidP="006C16AF">
      <w:pPr>
        <w:pStyle w:val="Tekstpodstawowywcity"/>
        <w:numPr>
          <w:ilvl w:val="1"/>
          <w:numId w:val="38"/>
        </w:numPr>
        <w:overflowPunct/>
        <w:autoSpaceDE/>
        <w:autoSpaceDN/>
        <w:adjustRightInd/>
        <w:ind w:left="0" w:right="-2" w:hanging="567"/>
        <w:rPr>
          <w:rFonts w:ascii="Asap" w:hAnsi="Asap" w:cs="Arial"/>
          <w:sz w:val="18"/>
          <w:szCs w:val="18"/>
        </w:rPr>
      </w:pPr>
      <w:r w:rsidRPr="00887131">
        <w:rPr>
          <w:rFonts w:ascii="Asap" w:hAnsi="Asap" w:cs="Arial"/>
          <w:sz w:val="18"/>
          <w:szCs w:val="18"/>
        </w:rPr>
        <w:t>W odniesieniu do warunków dotyczących</w:t>
      </w:r>
      <w:r w:rsidRPr="00887131">
        <w:rPr>
          <w:rFonts w:ascii="Asap" w:eastAsia="ArialMT" w:hAnsi="Asap" w:cs="Arial"/>
          <w:sz w:val="18"/>
          <w:szCs w:val="18"/>
        </w:rPr>
        <w:t xml:space="preserve"> doświadczenia W</w:t>
      </w:r>
      <w:r w:rsidRPr="00887131">
        <w:rPr>
          <w:rFonts w:ascii="Asap" w:hAnsi="Asap" w:cs="Arial"/>
          <w:sz w:val="18"/>
          <w:szCs w:val="18"/>
        </w:rPr>
        <w:t>ykonawcy mogą polegać na zdolnościach innych podmiotów, jeśli podmioty te zrealizują dostawy lub usługi, do realizacji których to doświadczenie jest wymagane.</w:t>
      </w:r>
    </w:p>
    <w:p w14:paraId="089A08AF" w14:textId="6D09FD96" w:rsidR="00F86AA9" w:rsidRPr="00887131" w:rsidRDefault="00ED0F7A" w:rsidP="006C16AF">
      <w:pPr>
        <w:pStyle w:val="Tekstpodstawowywcity"/>
        <w:numPr>
          <w:ilvl w:val="1"/>
          <w:numId w:val="38"/>
        </w:numPr>
        <w:overflowPunct/>
        <w:autoSpaceDE/>
        <w:autoSpaceDN/>
        <w:adjustRightInd/>
        <w:ind w:left="0" w:right="-2" w:hanging="567"/>
        <w:rPr>
          <w:rFonts w:ascii="Asap" w:hAnsi="Asap" w:cs="Arial"/>
          <w:sz w:val="18"/>
          <w:szCs w:val="18"/>
        </w:rPr>
      </w:pPr>
      <w:r w:rsidRPr="00887131">
        <w:rPr>
          <w:rFonts w:ascii="Asap" w:hAnsi="Asap" w:cs="Arial"/>
          <w:sz w:val="18"/>
          <w:szCs w:val="18"/>
        </w:rPr>
        <w:t xml:space="preserve">Zamawiający nie żąda od </w:t>
      </w:r>
      <w:r w:rsidR="004D38FB" w:rsidRPr="00887131">
        <w:rPr>
          <w:rFonts w:ascii="Asap" w:hAnsi="Asap" w:cs="Arial"/>
          <w:sz w:val="18"/>
          <w:szCs w:val="18"/>
        </w:rPr>
        <w:t>W</w:t>
      </w:r>
      <w:r w:rsidRPr="00887131">
        <w:rPr>
          <w:rFonts w:ascii="Asap" w:hAnsi="Asap" w:cs="Arial"/>
          <w:sz w:val="18"/>
          <w:szCs w:val="18"/>
        </w:rPr>
        <w:t xml:space="preserve">ykonawcy przedstawienia dokumentów wymienionych w punkcie </w:t>
      </w:r>
      <w:r w:rsidR="001A4BD2" w:rsidRPr="00887131">
        <w:rPr>
          <w:rFonts w:ascii="Asap" w:hAnsi="Asap" w:cs="Arial"/>
          <w:sz w:val="18"/>
          <w:szCs w:val="18"/>
        </w:rPr>
        <w:t>5.3 SIWZ</w:t>
      </w:r>
      <w:r w:rsidRPr="00887131">
        <w:rPr>
          <w:rFonts w:ascii="Asap" w:hAnsi="Asap" w:cs="Arial"/>
          <w:sz w:val="18"/>
          <w:szCs w:val="18"/>
        </w:rPr>
        <w:t>, dotyczących podwykonawcy, któremu zamierza powierzyć wykonanie części zamówienia, a który nie jest podmiotem, na któ</w:t>
      </w:r>
      <w:r w:rsidR="009116A5" w:rsidRPr="00887131">
        <w:rPr>
          <w:rFonts w:ascii="Asap" w:hAnsi="Asap" w:cs="Arial"/>
          <w:sz w:val="18"/>
          <w:szCs w:val="18"/>
        </w:rPr>
        <w:t>rego zdolnościach lub sytuacji W</w:t>
      </w:r>
      <w:r w:rsidRPr="00887131">
        <w:rPr>
          <w:rFonts w:ascii="Asap" w:hAnsi="Asap" w:cs="Arial"/>
          <w:sz w:val="18"/>
          <w:szCs w:val="18"/>
        </w:rPr>
        <w:t xml:space="preserve">ykonawca polega na zasadach określonych w art. 22a UPZP. </w:t>
      </w:r>
    </w:p>
    <w:p w14:paraId="184BD640" w14:textId="77777777" w:rsidR="005B4B73" w:rsidRPr="00887131" w:rsidRDefault="00ED0F7A" w:rsidP="006C16AF">
      <w:pPr>
        <w:pStyle w:val="Tekstpodstawowywcity"/>
        <w:numPr>
          <w:ilvl w:val="1"/>
          <w:numId w:val="38"/>
        </w:numPr>
        <w:overflowPunct/>
        <w:autoSpaceDE/>
        <w:autoSpaceDN/>
        <w:adjustRightInd/>
        <w:ind w:left="0" w:right="-2" w:hanging="567"/>
        <w:rPr>
          <w:rFonts w:ascii="Asap" w:hAnsi="Asap" w:cs="Arial"/>
          <w:sz w:val="18"/>
          <w:szCs w:val="18"/>
        </w:rPr>
      </w:pPr>
      <w:r w:rsidRPr="00887131">
        <w:rPr>
          <w:rFonts w:ascii="Asap" w:hAnsi="Asap" w:cs="Arial"/>
          <w:sz w:val="18"/>
          <w:szCs w:val="18"/>
        </w:rPr>
        <w:t xml:space="preserve">W przypadku wspólnego ubiegania się o zamówienie przez </w:t>
      </w:r>
      <w:r w:rsidR="004D38FB" w:rsidRPr="00887131">
        <w:rPr>
          <w:rFonts w:ascii="Asap" w:hAnsi="Asap" w:cs="Arial"/>
          <w:sz w:val="18"/>
          <w:szCs w:val="18"/>
        </w:rPr>
        <w:t>W</w:t>
      </w:r>
      <w:r w:rsidRPr="00887131">
        <w:rPr>
          <w:rFonts w:ascii="Asap" w:hAnsi="Asap" w:cs="Arial"/>
          <w:sz w:val="18"/>
          <w:szCs w:val="18"/>
        </w:rPr>
        <w:t>ykonawców:</w:t>
      </w:r>
    </w:p>
    <w:p w14:paraId="30672354" w14:textId="77777777" w:rsidR="005B4B73" w:rsidRPr="00887131" w:rsidRDefault="005B4B73" w:rsidP="00887131">
      <w:pPr>
        <w:numPr>
          <w:ilvl w:val="0"/>
          <w:numId w:val="24"/>
        </w:numPr>
        <w:autoSpaceDE w:val="0"/>
        <w:autoSpaceDN w:val="0"/>
        <w:adjustRightInd w:val="0"/>
        <w:ind w:left="567" w:right="-2" w:hanging="567"/>
        <w:jc w:val="both"/>
        <w:rPr>
          <w:rFonts w:ascii="Asap" w:hAnsi="Asap" w:cs="Arial"/>
          <w:sz w:val="18"/>
          <w:szCs w:val="18"/>
        </w:rPr>
      </w:pPr>
      <w:r w:rsidRPr="00887131">
        <w:rPr>
          <w:rFonts w:ascii="Asap" w:hAnsi="Asap" w:cs="Arial"/>
          <w:sz w:val="18"/>
          <w:szCs w:val="18"/>
        </w:rPr>
        <w:t xml:space="preserve">oświadczenie składa każdy z </w:t>
      </w:r>
      <w:r w:rsidR="009116A5" w:rsidRPr="00887131">
        <w:rPr>
          <w:rFonts w:ascii="Asap" w:hAnsi="Asap" w:cs="Arial"/>
          <w:sz w:val="18"/>
          <w:szCs w:val="18"/>
        </w:rPr>
        <w:t>W</w:t>
      </w:r>
      <w:r w:rsidRPr="00887131">
        <w:rPr>
          <w:rFonts w:ascii="Asap" w:hAnsi="Asap" w:cs="Arial"/>
          <w:sz w:val="18"/>
          <w:szCs w:val="18"/>
        </w:rPr>
        <w:t xml:space="preserve">ykonawców wspólnie ubiegających się o zamówienie. Dokumenty te mają potwierdzać brak podstaw wykluczenia w zakresie, w którym każdy z </w:t>
      </w:r>
      <w:r w:rsidR="009116A5" w:rsidRPr="00887131">
        <w:rPr>
          <w:rFonts w:ascii="Asap" w:hAnsi="Asap" w:cs="Arial"/>
          <w:sz w:val="18"/>
          <w:szCs w:val="18"/>
        </w:rPr>
        <w:t>W</w:t>
      </w:r>
      <w:r w:rsidRPr="00887131">
        <w:rPr>
          <w:rFonts w:ascii="Asap" w:hAnsi="Asap" w:cs="Arial"/>
          <w:sz w:val="18"/>
          <w:szCs w:val="18"/>
        </w:rPr>
        <w:t>ykonawców wykazuje brak podstaw wykluczenia,</w:t>
      </w:r>
    </w:p>
    <w:p w14:paraId="7FC30B54" w14:textId="77777777" w:rsidR="005B4B73" w:rsidRPr="00887131" w:rsidRDefault="005B4B73" w:rsidP="00887131">
      <w:pPr>
        <w:numPr>
          <w:ilvl w:val="0"/>
          <w:numId w:val="24"/>
        </w:numPr>
        <w:autoSpaceDE w:val="0"/>
        <w:autoSpaceDN w:val="0"/>
        <w:adjustRightInd w:val="0"/>
        <w:ind w:left="567" w:right="-2" w:hanging="567"/>
        <w:jc w:val="both"/>
        <w:rPr>
          <w:rFonts w:ascii="Asap" w:hAnsi="Asap" w:cs="Arial"/>
          <w:sz w:val="18"/>
          <w:szCs w:val="18"/>
        </w:rPr>
      </w:pPr>
      <w:r w:rsidRPr="00887131">
        <w:rPr>
          <w:rFonts w:ascii="Asap" w:hAnsi="Asap" w:cs="Arial"/>
          <w:sz w:val="18"/>
          <w:szCs w:val="18"/>
        </w:rPr>
        <w:t>oświadczenie s</w:t>
      </w:r>
      <w:r w:rsidR="009116A5" w:rsidRPr="00887131">
        <w:rPr>
          <w:rFonts w:ascii="Asap" w:hAnsi="Asap" w:cs="Arial"/>
          <w:sz w:val="18"/>
          <w:szCs w:val="18"/>
        </w:rPr>
        <w:t>kłada każdy z W</w:t>
      </w:r>
      <w:r w:rsidRPr="00887131">
        <w:rPr>
          <w:rFonts w:ascii="Asap" w:hAnsi="Asap" w:cs="Arial"/>
          <w:sz w:val="18"/>
          <w:szCs w:val="18"/>
        </w:rPr>
        <w:t>ykonawców wspólnie ubiegających się o zamówienie. Dokumenty te potwierdzają spełnianie warunków udziału w postępowani</w:t>
      </w:r>
      <w:r w:rsidR="009116A5" w:rsidRPr="00887131">
        <w:rPr>
          <w:rFonts w:ascii="Asap" w:hAnsi="Asap" w:cs="Arial"/>
          <w:sz w:val="18"/>
          <w:szCs w:val="18"/>
        </w:rPr>
        <w:t>u w zakresie, w którym każdy z W</w:t>
      </w:r>
      <w:r w:rsidRPr="00887131">
        <w:rPr>
          <w:rFonts w:ascii="Asap" w:hAnsi="Asap" w:cs="Arial"/>
          <w:sz w:val="18"/>
          <w:szCs w:val="18"/>
        </w:rPr>
        <w:t>ykonawców wykazuje spełnianie warunków udziału w postępowaniu.</w:t>
      </w:r>
    </w:p>
    <w:p w14:paraId="18F48DB9" w14:textId="77777777" w:rsidR="003C3A90" w:rsidRPr="00EB790E" w:rsidRDefault="003C3A90" w:rsidP="003C3A90">
      <w:pPr>
        <w:pStyle w:val="Tekstpodstawowywcity"/>
        <w:numPr>
          <w:ilvl w:val="1"/>
          <w:numId w:val="38"/>
        </w:numPr>
        <w:overflowPunct/>
        <w:autoSpaceDE/>
        <w:autoSpaceDN/>
        <w:adjustRightInd/>
        <w:ind w:left="0" w:hanging="567"/>
        <w:rPr>
          <w:rFonts w:ascii="Asap" w:hAnsi="Asap" w:cs="Arial"/>
          <w:sz w:val="18"/>
          <w:szCs w:val="18"/>
        </w:rPr>
      </w:pPr>
      <w:r w:rsidRPr="00EB790E">
        <w:rPr>
          <w:rFonts w:ascii="Asap" w:hAnsi="Asap" w:cs="Arial"/>
          <w:sz w:val="18"/>
          <w:szCs w:val="18"/>
        </w:rPr>
        <w:t xml:space="preserve">Oświadczenia, o których mowa w punkcie 5.2 SIWZ, dotyczące Wykonawcy i innych podmiotów, na których zdolnościach lub sytuacji polega Wykonawca na zasadach określonych w art. 22a UPZP oraz dotyczące Podwykonawców, składane są w oryginale. </w:t>
      </w:r>
    </w:p>
    <w:p w14:paraId="78EDB39E" w14:textId="77777777" w:rsidR="003C3A90" w:rsidRPr="00EB790E" w:rsidRDefault="003C3A90" w:rsidP="003C3A90">
      <w:pPr>
        <w:pStyle w:val="Tekstpodstawowywcity"/>
        <w:overflowPunct/>
        <w:autoSpaceDE/>
        <w:autoSpaceDN/>
        <w:adjustRightInd/>
        <w:ind w:left="0" w:firstLine="0"/>
        <w:rPr>
          <w:rFonts w:ascii="Asap" w:hAnsi="Asap" w:cs="Arial"/>
          <w:sz w:val="18"/>
          <w:szCs w:val="18"/>
        </w:rPr>
      </w:pPr>
      <w:r w:rsidRPr="00EB790E">
        <w:rPr>
          <w:rFonts w:ascii="Asap" w:hAnsi="Asap" w:cs="Arial"/>
          <w:sz w:val="18"/>
          <w:szCs w:val="18"/>
        </w:rPr>
        <w:lastRenderedPageBreak/>
        <w:t xml:space="preserve">Dokumenty, o których mowa w punkcie 5.2, 5.3 SIWZ – oświadczenia, składane są w oryginale, a inne dokumenty w oryginale lub kopii poświadczonej za zgodność z oryginałem. </w:t>
      </w:r>
    </w:p>
    <w:p w14:paraId="5210A431" w14:textId="77777777" w:rsidR="003C3A90" w:rsidRPr="00EB790E" w:rsidRDefault="003C3A90" w:rsidP="003C3A90">
      <w:pPr>
        <w:pStyle w:val="Tekstpodstawowywcity"/>
        <w:numPr>
          <w:ilvl w:val="1"/>
          <w:numId w:val="38"/>
        </w:numPr>
        <w:overflowPunct/>
        <w:autoSpaceDE/>
        <w:autoSpaceDN/>
        <w:adjustRightInd/>
        <w:ind w:left="0" w:hanging="567"/>
        <w:rPr>
          <w:rFonts w:ascii="Asap" w:hAnsi="Asap" w:cs="Arial"/>
          <w:sz w:val="18"/>
          <w:szCs w:val="18"/>
        </w:rPr>
      </w:pPr>
      <w:r w:rsidRPr="00EB790E">
        <w:rPr>
          <w:rFonts w:ascii="Asap" w:hAnsi="Asap" w:cs="Arial"/>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6377C5F0" w14:textId="77777777" w:rsidR="003C3A90" w:rsidRPr="00EB790E" w:rsidRDefault="003C3A90" w:rsidP="003C3A90">
      <w:pPr>
        <w:jc w:val="both"/>
        <w:rPr>
          <w:rFonts w:ascii="Asap" w:hAnsi="Asap" w:cs="Arial"/>
          <w:sz w:val="18"/>
          <w:szCs w:val="18"/>
        </w:rPr>
      </w:pPr>
      <w:r w:rsidRPr="00EB790E">
        <w:rPr>
          <w:rFonts w:ascii="Asap" w:hAnsi="Asap" w:cs="Arial"/>
          <w:sz w:val="18"/>
          <w:szCs w:val="18"/>
        </w:rPr>
        <w:t>Zamawiający może żądać przedstawienia oryginału lub notarialnie poświadczonej kopii dokumentów, o których mowa w punkcie 5 SIWZ, innych niż oświadczenia, wyłącznie wtedy, gdy złożona kopia dokumentu jest nieczytelna lub budzi wątpliwości co do jej prawdziwości.</w:t>
      </w:r>
    </w:p>
    <w:p w14:paraId="04F175BD" w14:textId="77777777" w:rsidR="003C3A90" w:rsidRPr="00EB790E" w:rsidRDefault="003C3A90" w:rsidP="003C3A90">
      <w:pPr>
        <w:jc w:val="both"/>
        <w:rPr>
          <w:rFonts w:ascii="Asap" w:hAnsi="Asap" w:cs="Arial"/>
          <w:sz w:val="18"/>
          <w:szCs w:val="18"/>
        </w:rPr>
      </w:pPr>
      <w:r w:rsidRPr="00EB790E">
        <w:rPr>
          <w:rFonts w:ascii="Asap" w:hAnsi="Asap" w:cs="Arial"/>
          <w:sz w:val="18"/>
          <w:szCs w:val="18"/>
        </w:rPr>
        <w:t xml:space="preserve">W przypadku, wskazania przez Wykonawcę dostępności oświadczeń lub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14:paraId="3E3E7634" w14:textId="6CF5A9E2" w:rsidR="003C3A90" w:rsidRDefault="003C3A90" w:rsidP="003C3A90">
      <w:pPr>
        <w:jc w:val="both"/>
        <w:rPr>
          <w:rFonts w:ascii="Asap" w:hAnsi="Asap" w:cs="Arial"/>
          <w:sz w:val="18"/>
          <w:szCs w:val="18"/>
        </w:rPr>
      </w:pPr>
      <w:r w:rsidRPr="00EB790E">
        <w:rPr>
          <w:rFonts w:ascii="Asap" w:hAnsi="Asap" w:cs="Arial"/>
          <w:sz w:val="18"/>
          <w:szCs w:val="18"/>
        </w:rPr>
        <w:t>Dokumenty i oświadczenia winny być złożone w języku polskim.</w:t>
      </w:r>
    </w:p>
    <w:p w14:paraId="278329E8" w14:textId="222D7A66" w:rsidR="00086E72" w:rsidRPr="00444BB7" w:rsidRDefault="00086E72" w:rsidP="003C3A17">
      <w:pPr>
        <w:pStyle w:val="Akapitzlist"/>
        <w:numPr>
          <w:ilvl w:val="1"/>
          <w:numId w:val="85"/>
        </w:numPr>
        <w:ind w:left="0" w:hanging="567"/>
        <w:jc w:val="both"/>
        <w:rPr>
          <w:rFonts w:ascii="Asap" w:hAnsi="Asap" w:cs="Arial"/>
          <w:color w:val="0070C0"/>
          <w:sz w:val="18"/>
          <w:szCs w:val="18"/>
        </w:rPr>
      </w:pPr>
      <w:r w:rsidRPr="00444BB7">
        <w:rPr>
          <w:rFonts w:ascii="Asap" w:hAnsi="Asap" w:cs="Arial"/>
          <w:color w:val="0070C0"/>
          <w:sz w:val="18"/>
          <w:szCs w:val="18"/>
        </w:rPr>
        <w:t>Zamawiający dopuszcza również możliwość składania dokumentów elektronicznych, oświadczeń lub elektronicznych kopii dokumentów lub oświadczeń za pomocą poczty elektronicznej, na wskazany w pkt. 6.2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C51B300" w14:textId="77777777" w:rsidR="00E47B56" w:rsidRPr="00887131" w:rsidRDefault="00E47B56" w:rsidP="00887131">
      <w:pPr>
        <w:autoSpaceDE w:val="0"/>
        <w:autoSpaceDN w:val="0"/>
        <w:adjustRightInd w:val="0"/>
        <w:ind w:right="-2" w:hanging="567"/>
        <w:jc w:val="both"/>
        <w:rPr>
          <w:rFonts w:ascii="Asap" w:hAnsi="Asap" w:cs="Arial"/>
          <w:sz w:val="18"/>
          <w:szCs w:val="18"/>
        </w:rPr>
      </w:pPr>
    </w:p>
    <w:p w14:paraId="554CD72C" w14:textId="77777777" w:rsidR="00F62ECC" w:rsidRPr="00887131" w:rsidRDefault="00F62ECC" w:rsidP="00887131">
      <w:pPr>
        <w:numPr>
          <w:ilvl w:val="0"/>
          <w:numId w:val="3"/>
        </w:numPr>
        <w:tabs>
          <w:tab w:val="clear" w:pos="540"/>
          <w:tab w:val="num" w:pos="426"/>
          <w:tab w:val="left" w:pos="10224"/>
        </w:tabs>
        <w:overflowPunct w:val="0"/>
        <w:autoSpaceDE w:val="0"/>
        <w:autoSpaceDN w:val="0"/>
        <w:adjustRightInd w:val="0"/>
        <w:ind w:left="0" w:right="-2" w:hanging="567"/>
        <w:jc w:val="both"/>
        <w:rPr>
          <w:rFonts w:ascii="Asap" w:hAnsi="Asap" w:cs="Arial"/>
          <w:b/>
          <w:bCs/>
          <w:sz w:val="18"/>
          <w:szCs w:val="18"/>
        </w:rPr>
      </w:pPr>
      <w:r w:rsidRPr="00887131">
        <w:rPr>
          <w:rFonts w:ascii="Asap" w:hAnsi="Asap" w:cs="Arial"/>
          <w:b/>
          <w:bCs/>
          <w:sz w:val="18"/>
          <w:szCs w:val="18"/>
        </w:rPr>
        <w:t>SPOSÓB POROZUMIEWANIA SIĘ MIĘDZY ZAMAWIAJĄCYM A</w:t>
      </w:r>
      <w:r w:rsidR="00B45598" w:rsidRPr="00887131">
        <w:rPr>
          <w:rFonts w:ascii="Asap" w:hAnsi="Asap" w:cs="Arial"/>
          <w:b/>
          <w:bCs/>
          <w:sz w:val="18"/>
          <w:szCs w:val="18"/>
        </w:rPr>
        <w:t xml:space="preserve"> </w:t>
      </w:r>
      <w:r w:rsidRPr="00887131">
        <w:rPr>
          <w:rFonts w:ascii="Asap" w:hAnsi="Asap" w:cs="Arial"/>
          <w:b/>
          <w:bCs/>
          <w:sz w:val="18"/>
          <w:szCs w:val="18"/>
        </w:rPr>
        <w:t>WYKONAWCAMI, SP</w:t>
      </w:r>
      <w:r w:rsidR="00F9177D" w:rsidRPr="00887131">
        <w:rPr>
          <w:rFonts w:ascii="Asap" w:hAnsi="Asap" w:cs="Arial"/>
          <w:b/>
          <w:bCs/>
          <w:sz w:val="18"/>
          <w:szCs w:val="18"/>
        </w:rPr>
        <w:t>OSÓB PRZEKAZYWANIA DOKUMENTÓW I </w:t>
      </w:r>
      <w:r w:rsidRPr="00887131">
        <w:rPr>
          <w:rFonts w:ascii="Asap" w:hAnsi="Asap" w:cs="Arial"/>
          <w:b/>
          <w:bCs/>
          <w:sz w:val="18"/>
          <w:szCs w:val="18"/>
        </w:rPr>
        <w:t>OŚWIADCZEŃ ORAZ SPOSÓB UDZELANIA WYJAŚNIEŃ.</w:t>
      </w:r>
    </w:p>
    <w:p w14:paraId="2D677BF7" w14:textId="77777777" w:rsidR="00866D22" w:rsidRDefault="00C246A9" w:rsidP="00866D22">
      <w:pPr>
        <w:numPr>
          <w:ilvl w:val="1"/>
          <w:numId w:val="3"/>
        </w:numPr>
        <w:overflowPunct w:val="0"/>
        <w:autoSpaceDE w:val="0"/>
        <w:autoSpaceDN w:val="0"/>
        <w:adjustRightInd w:val="0"/>
        <w:ind w:left="0" w:right="-2" w:hanging="567"/>
        <w:jc w:val="both"/>
        <w:rPr>
          <w:rFonts w:ascii="Asap" w:hAnsi="Asap" w:cs="Arial"/>
          <w:sz w:val="18"/>
          <w:szCs w:val="18"/>
        </w:rPr>
      </w:pPr>
      <w:r w:rsidRPr="00887131">
        <w:rPr>
          <w:rFonts w:ascii="Asap" w:hAnsi="Asap" w:cs="Arial"/>
          <w:sz w:val="18"/>
          <w:szCs w:val="18"/>
        </w:rPr>
        <w:t xml:space="preserve">Osobą </w:t>
      </w:r>
      <w:r w:rsidR="00376604" w:rsidRPr="00887131">
        <w:rPr>
          <w:rFonts w:ascii="Asap" w:hAnsi="Asap" w:cs="Arial"/>
          <w:sz w:val="18"/>
          <w:szCs w:val="18"/>
        </w:rPr>
        <w:t xml:space="preserve">wskazaną </w:t>
      </w:r>
      <w:r w:rsidRPr="00887131">
        <w:rPr>
          <w:rFonts w:ascii="Asap" w:hAnsi="Asap" w:cs="Arial"/>
          <w:sz w:val="18"/>
          <w:szCs w:val="18"/>
        </w:rPr>
        <w:t>przez Zamawiającego do kontaktów z Wykonawcami jest:</w:t>
      </w:r>
      <w:r w:rsidR="005B134A" w:rsidRPr="00887131">
        <w:rPr>
          <w:rFonts w:ascii="Asap" w:hAnsi="Asap" w:cs="Arial"/>
          <w:sz w:val="18"/>
          <w:szCs w:val="18"/>
        </w:rPr>
        <w:t xml:space="preserve"> </w:t>
      </w:r>
      <w:r w:rsidR="00534A93" w:rsidRPr="00887131">
        <w:rPr>
          <w:rFonts w:ascii="Asap" w:hAnsi="Asap" w:cs="Arial"/>
          <w:sz w:val="18"/>
          <w:szCs w:val="18"/>
        </w:rPr>
        <w:t xml:space="preserve">Pan </w:t>
      </w:r>
      <w:r w:rsidR="00492946" w:rsidRPr="00887131">
        <w:rPr>
          <w:rFonts w:ascii="Asap" w:hAnsi="Asap" w:cs="Arial"/>
          <w:sz w:val="18"/>
          <w:szCs w:val="18"/>
        </w:rPr>
        <w:t>Szymon Szmigielski</w:t>
      </w:r>
      <w:r w:rsidR="00EA3D36" w:rsidRPr="00887131">
        <w:rPr>
          <w:rFonts w:ascii="Asap" w:hAnsi="Asap" w:cs="Arial"/>
          <w:sz w:val="18"/>
          <w:szCs w:val="18"/>
        </w:rPr>
        <w:t xml:space="preserve"> </w:t>
      </w:r>
      <w:r w:rsidR="009A415D" w:rsidRPr="00887131">
        <w:rPr>
          <w:rFonts w:ascii="Asap" w:hAnsi="Asap" w:cs="Arial"/>
          <w:sz w:val="18"/>
          <w:szCs w:val="18"/>
        </w:rPr>
        <w:t>tel. 32 34-99-</w:t>
      </w:r>
      <w:r w:rsidR="009A415D" w:rsidRPr="00D36B9A">
        <w:rPr>
          <w:rFonts w:ascii="Asap" w:hAnsi="Asap" w:cs="Arial"/>
          <w:sz w:val="18"/>
          <w:szCs w:val="18"/>
        </w:rPr>
        <w:t>2</w:t>
      </w:r>
      <w:r w:rsidR="00C51257" w:rsidRPr="00D36B9A">
        <w:rPr>
          <w:rFonts w:ascii="Asap" w:hAnsi="Asap" w:cs="Arial"/>
          <w:sz w:val="18"/>
          <w:szCs w:val="18"/>
        </w:rPr>
        <w:t>9</w:t>
      </w:r>
      <w:r w:rsidR="009A415D" w:rsidRPr="00D36B9A">
        <w:rPr>
          <w:rFonts w:ascii="Asap" w:hAnsi="Asap" w:cs="Arial"/>
          <w:sz w:val="18"/>
          <w:szCs w:val="18"/>
        </w:rPr>
        <w:t>8</w:t>
      </w:r>
      <w:r w:rsidR="009A415D" w:rsidRPr="00887131">
        <w:rPr>
          <w:rFonts w:ascii="Asap" w:hAnsi="Asap" w:cs="Arial"/>
          <w:sz w:val="18"/>
          <w:szCs w:val="18"/>
        </w:rPr>
        <w:t>, e-mail:</w:t>
      </w:r>
      <w:r w:rsidR="00F74D92" w:rsidRPr="00887131">
        <w:rPr>
          <w:rFonts w:ascii="Asap" w:hAnsi="Asap" w:cs="Arial"/>
          <w:sz w:val="18"/>
          <w:szCs w:val="18"/>
        </w:rPr>
        <w:t xml:space="preserve"> </w:t>
      </w:r>
      <w:hyperlink r:id="rId13" w:history="1">
        <w:r w:rsidR="00685230" w:rsidRPr="00887131">
          <w:rPr>
            <w:rStyle w:val="Hipercze"/>
            <w:rFonts w:ascii="Asap" w:hAnsi="Asap" w:cs="Arial"/>
            <w:sz w:val="18"/>
            <w:szCs w:val="18"/>
          </w:rPr>
          <w:t>Sszmigielski@zsm.com.pl</w:t>
        </w:r>
      </w:hyperlink>
      <w:r w:rsidR="00685230" w:rsidRPr="00887131">
        <w:rPr>
          <w:rFonts w:ascii="Asap" w:hAnsi="Asap" w:cs="Arial"/>
          <w:sz w:val="18"/>
          <w:szCs w:val="18"/>
        </w:rPr>
        <w:t xml:space="preserve"> </w:t>
      </w:r>
      <w:r w:rsidR="0035263F">
        <w:rPr>
          <w:rFonts w:ascii="Asap" w:hAnsi="Asap" w:cs="Arial"/>
          <w:sz w:val="18"/>
          <w:szCs w:val="18"/>
        </w:rPr>
        <w:t xml:space="preserve">(w </w:t>
      </w:r>
      <w:r w:rsidR="008E2276">
        <w:rPr>
          <w:rFonts w:ascii="Asap" w:hAnsi="Asap" w:cs="Arial"/>
          <w:sz w:val="18"/>
          <w:szCs w:val="18"/>
        </w:rPr>
        <w:t>przypadku</w:t>
      </w:r>
      <w:r w:rsidR="0035263F">
        <w:rPr>
          <w:rFonts w:ascii="Asap" w:hAnsi="Asap" w:cs="Arial"/>
          <w:sz w:val="18"/>
          <w:szCs w:val="18"/>
        </w:rPr>
        <w:t xml:space="preserve"> nieobecności tel. </w:t>
      </w:r>
      <w:r w:rsidR="0035263F" w:rsidRPr="0035263F">
        <w:rPr>
          <w:rFonts w:ascii="Asap" w:hAnsi="Asap" w:cs="Arial"/>
          <w:sz w:val="18"/>
          <w:szCs w:val="18"/>
        </w:rPr>
        <w:t>32 34-99-268</w:t>
      </w:r>
      <w:r w:rsidR="0035263F">
        <w:rPr>
          <w:rFonts w:ascii="Asap" w:hAnsi="Asap" w:cs="Arial"/>
          <w:sz w:val="18"/>
          <w:szCs w:val="18"/>
        </w:rPr>
        <w:t>).</w:t>
      </w:r>
    </w:p>
    <w:p w14:paraId="2FCBA6C7" w14:textId="6992522D" w:rsidR="003C3A90" w:rsidRPr="00866D22" w:rsidRDefault="003C3A90" w:rsidP="00866D22">
      <w:pPr>
        <w:numPr>
          <w:ilvl w:val="1"/>
          <w:numId w:val="3"/>
        </w:numPr>
        <w:overflowPunct w:val="0"/>
        <w:autoSpaceDE w:val="0"/>
        <w:autoSpaceDN w:val="0"/>
        <w:adjustRightInd w:val="0"/>
        <w:ind w:left="0" w:right="-2" w:hanging="567"/>
        <w:jc w:val="both"/>
        <w:rPr>
          <w:rFonts w:ascii="Asap" w:hAnsi="Asap" w:cs="Arial"/>
          <w:sz w:val="18"/>
          <w:szCs w:val="18"/>
        </w:rPr>
      </w:pPr>
      <w:r w:rsidRPr="00866D22">
        <w:rPr>
          <w:rFonts w:ascii="Asap" w:hAnsi="Asap" w:cs="Arial"/>
          <w:sz w:val="18"/>
          <w:szCs w:val="18"/>
        </w:rPr>
        <w:t>Dopuszczalnym sposobem</w:t>
      </w:r>
      <w:r w:rsidRPr="00866D22">
        <w:rPr>
          <w:rFonts w:ascii="Asap" w:hAnsi="Asap" w:cs="Arial"/>
          <w:bCs/>
          <w:sz w:val="18"/>
          <w:szCs w:val="18"/>
        </w:rPr>
        <w:t xml:space="preserve"> </w:t>
      </w:r>
      <w:r w:rsidRPr="00866D22">
        <w:rPr>
          <w:rFonts w:ascii="Asap" w:hAnsi="Asap" w:cs="Arial"/>
          <w:sz w:val="18"/>
          <w:szCs w:val="18"/>
        </w:rPr>
        <w:t xml:space="preserve">porozumiewania się między Zamawiającym a Wykonawcami jest: </w:t>
      </w:r>
    </w:p>
    <w:p w14:paraId="683BB557" w14:textId="77777777" w:rsidR="003C3A90" w:rsidRDefault="003C3A90" w:rsidP="003C3A90">
      <w:pPr>
        <w:pStyle w:val="Akapitzlist"/>
        <w:numPr>
          <w:ilvl w:val="0"/>
          <w:numId w:val="81"/>
        </w:numPr>
        <w:ind w:left="567" w:right="-1" w:hanging="567"/>
        <w:jc w:val="both"/>
        <w:rPr>
          <w:rFonts w:ascii="Asap" w:hAnsi="Asap" w:cs="Arial"/>
          <w:sz w:val="18"/>
          <w:szCs w:val="18"/>
        </w:rPr>
      </w:pPr>
      <w:r w:rsidRPr="003C3A90">
        <w:rPr>
          <w:rFonts w:ascii="Asap" w:hAnsi="Asap" w:cs="Arial"/>
          <w:sz w:val="18"/>
          <w:szCs w:val="18"/>
        </w:rPr>
        <w:t xml:space="preserve">fax lub e-mail w przypadku wniosków, zawiadomień, informacji, zapytań, wnoszenia kopii odwołań, przystąpień do odwołań, zgody na przedłużenie terminu związania ofertą itp. </w:t>
      </w:r>
    </w:p>
    <w:p w14:paraId="6F468B54" w14:textId="77777777" w:rsidR="003D5A4F" w:rsidRDefault="003C3A90" w:rsidP="003C3A90">
      <w:pPr>
        <w:pStyle w:val="Akapitzlist"/>
        <w:numPr>
          <w:ilvl w:val="0"/>
          <w:numId w:val="81"/>
        </w:numPr>
        <w:ind w:left="567" w:right="-1" w:hanging="567"/>
        <w:jc w:val="both"/>
        <w:rPr>
          <w:rFonts w:ascii="Asap" w:hAnsi="Asap" w:cs="Arial"/>
          <w:sz w:val="18"/>
          <w:szCs w:val="18"/>
        </w:rPr>
      </w:pPr>
      <w:r w:rsidRPr="003C3A90">
        <w:rPr>
          <w:rFonts w:ascii="Asap" w:hAnsi="Asap" w:cs="Arial"/>
          <w:sz w:val="18"/>
          <w:szCs w:val="18"/>
        </w:rPr>
        <w:t xml:space="preserve">forma pisemna w przypadku przekazywania wszelkich oświadczeń i dokumentów wskazanych w punkcie 5 SIWZ. </w:t>
      </w:r>
    </w:p>
    <w:p w14:paraId="5EA4B7D0" w14:textId="005C1187" w:rsidR="003C3A90" w:rsidRDefault="003C3A90" w:rsidP="003C3A90">
      <w:pPr>
        <w:pStyle w:val="Akapitzlist"/>
        <w:numPr>
          <w:ilvl w:val="0"/>
          <w:numId w:val="81"/>
        </w:numPr>
        <w:ind w:left="567" w:right="-1" w:hanging="567"/>
        <w:jc w:val="both"/>
        <w:rPr>
          <w:rFonts w:ascii="Asap" w:hAnsi="Asap" w:cs="Arial"/>
          <w:sz w:val="18"/>
          <w:szCs w:val="18"/>
        </w:rPr>
      </w:pPr>
      <w:r w:rsidRPr="003D5A4F">
        <w:rPr>
          <w:rFonts w:ascii="Asap" w:hAnsi="Asap" w:cs="Arial"/>
          <w:sz w:val="18"/>
          <w:szCs w:val="18"/>
        </w:rPr>
        <w:t>Niezależnie od powyższego forma pisemna jest zawsze dopuszczalna.</w:t>
      </w:r>
    </w:p>
    <w:p w14:paraId="67190CD5" w14:textId="20ACB804" w:rsidR="003D5A4F" w:rsidRPr="00444BB7" w:rsidRDefault="003D5A4F" w:rsidP="003C3A90">
      <w:pPr>
        <w:pStyle w:val="Akapitzlist"/>
        <w:numPr>
          <w:ilvl w:val="0"/>
          <w:numId w:val="81"/>
        </w:numPr>
        <w:ind w:left="567" w:right="-1" w:hanging="567"/>
        <w:jc w:val="both"/>
        <w:rPr>
          <w:rFonts w:ascii="Asap" w:hAnsi="Asap" w:cs="Arial"/>
          <w:color w:val="0070C0"/>
          <w:sz w:val="18"/>
          <w:szCs w:val="18"/>
        </w:rPr>
      </w:pPr>
      <w:r w:rsidRPr="00444BB7">
        <w:rPr>
          <w:rFonts w:ascii="Asap" w:hAnsi="Asap" w:cs="Arial"/>
          <w:color w:val="0070C0"/>
          <w:sz w:val="18"/>
          <w:szCs w:val="18"/>
        </w:rPr>
        <w:t xml:space="preserve">Zamawiający dopuszcza możliwość składania dokumentów, oświadczeń podpisanych elektronicznym podpisem na adres:  </w:t>
      </w:r>
      <w:hyperlink r:id="rId14" w:history="1">
        <w:r w:rsidRPr="00444BB7">
          <w:rPr>
            <w:rStyle w:val="Hipercze"/>
            <w:rFonts w:ascii="Asap" w:hAnsi="Asap" w:cs="Arial"/>
            <w:color w:val="0070C0"/>
            <w:sz w:val="18"/>
            <w:szCs w:val="18"/>
          </w:rPr>
          <w:t>zp@zsm.com.pl</w:t>
        </w:r>
      </w:hyperlink>
    </w:p>
    <w:p w14:paraId="03884336" w14:textId="08284C23" w:rsidR="0081627D" w:rsidRPr="00887131" w:rsidRDefault="0081627D" w:rsidP="00866D22">
      <w:pPr>
        <w:numPr>
          <w:ilvl w:val="1"/>
          <w:numId w:val="3"/>
        </w:numPr>
        <w:tabs>
          <w:tab w:val="clear" w:pos="540"/>
        </w:tabs>
        <w:ind w:left="0" w:right="-2" w:hanging="567"/>
        <w:jc w:val="both"/>
        <w:rPr>
          <w:rFonts w:ascii="Asap" w:eastAsia="Calibri" w:hAnsi="Asap" w:cs="Arial"/>
          <w:bCs/>
          <w:sz w:val="18"/>
          <w:szCs w:val="18"/>
        </w:rPr>
      </w:pPr>
      <w:r w:rsidRPr="00887131">
        <w:rPr>
          <w:rFonts w:ascii="Asap" w:hAnsi="Asap" w:cs="Arial"/>
          <w:sz w:val="18"/>
          <w:szCs w:val="18"/>
        </w:rPr>
        <w:t xml:space="preserve">Wykonawca </w:t>
      </w:r>
      <w:r w:rsidRPr="00887131">
        <w:rPr>
          <w:rFonts w:ascii="Asap" w:eastAsia="Calibri" w:hAnsi="Asap" w:cs="Arial"/>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AA73C4">
        <w:rPr>
          <w:rFonts w:ascii="Asap" w:eastAsia="Calibri" w:hAnsi="Asap" w:cs="Arial"/>
          <w:b/>
          <w:bCs/>
          <w:sz w:val="18"/>
          <w:szCs w:val="18"/>
          <w:highlight w:val="yellow"/>
          <w:u w:val="single"/>
        </w:rPr>
        <w:t>20</w:t>
      </w:r>
      <w:r w:rsidR="00D3208C" w:rsidRPr="00887131">
        <w:rPr>
          <w:rFonts w:ascii="Asap" w:eastAsia="Calibri" w:hAnsi="Asap" w:cs="Arial"/>
          <w:b/>
          <w:bCs/>
          <w:sz w:val="18"/>
          <w:szCs w:val="18"/>
          <w:highlight w:val="yellow"/>
          <w:u w:val="single"/>
        </w:rPr>
        <w:t>.0</w:t>
      </w:r>
      <w:r w:rsidR="00AA73C4">
        <w:rPr>
          <w:rFonts w:ascii="Asap" w:eastAsia="Calibri" w:hAnsi="Asap" w:cs="Arial"/>
          <w:b/>
          <w:bCs/>
          <w:sz w:val="18"/>
          <w:szCs w:val="18"/>
          <w:highlight w:val="yellow"/>
          <w:u w:val="single"/>
        </w:rPr>
        <w:t>4</w:t>
      </w:r>
      <w:r w:rsidR="00D3208C" w:rsidRPr="00887131">
        <w:rPr>
          <w:rFonts w:ascii="Asap" w:eastAsia="Calibri" w:hAnsi="Asap" w:cs="Arial"/>
          <w:b/>
          <w:bCs/>
          <w:sz w:val="18"/>
          <w:szCs w:val="18"/>
          <w:highlight w:val="yellow"/>
          <w:u w:val="single"/>
        </w:rPr>
        <w:t>.2020</w:t>
      </w:r>
      <w:r w:rsidR="004919A6" w:rsidRPr="00887131">
        <w:rPr>
          <w:rFonts w:ascii="Asap" w:eastAsia="Calibri" w:hAnsi="Asap" w:cs="Arial"/>
          <w:b/>
          <w:bCs/>
          <w:sz w:val="18"/>
          <w:szCs w:val="18"/>
          <w:highlight w:val="yellow"/>
          <w:u w:val="single"/>
        </w:rPr>
        <w:t xml:space="preserve"> r.</w:t>
      </w:r>
      <w:r w:rsidRPr="00887131">
        <w:rPr>
          <w:rFonts w:ascii="Asap" w:eastAsia="Calibri" w:hAnsi="Asap" w:cs="Arial"/>
          <w:b/>
          <w:bCs/>
          <w:sz w:val="18"/>
          <w:szCs w:val="18"/>
        </w:rPr>
        <w:t xml:space="preserve"> </w:t>
      </w:r>
      <w:r w:rsidRPr="00887131">
        <w:rPr>
          <w:rFonts w:ascii="Asap" w:eastAsia="Calibri" w:hAnsi="Asap" w:cs="Arial"/>
          <w:bCs/>
          <w:sz w:val="18"/>
          <w:szCs w:val="18"/>
        </w:rPr>
        <w:t>włącznie.</w:t>
      </w:r>
      <w:r w:rsidR="00C246A9" w:rsidRPr="00887131">
        <w:rPr>
          <w:rFonts w:ascii="Asap" w:hAnsi="Asap" w:cs="Arial"/>
          <w:sz w:val="18"/>
          <w:szCs w:val="18"/>
        </w:rPr>
        <w:t xml:space="preserve"> </w:t>
      </w:r>
      <w:r w:rsidR="00C246A9" w:rsidRPr="00887131">
        <w:rPr>
          <w:rFonts w:ascii="Asap" w:eastAsia="Calibri" w:hAnsi="Asap" w:cs="Arial"/>
          <w:bCs/>
          <w:sz w:val="18"/>
          <w:szCs w:val="18"/>
        </w:rPr>
        <w:t>Przedłużenie terminu składania ofert nie wpływa na bieg terminu składania wniosku.</w:t>
      </w:r>
    </w:p>
    <w:p w14:paraId="1D87252B" w14:textId="77777777" w:rsidR="0081627D" w:rsidRPr="00887131" w:rsidRDefault="0081627D" w:rsidP="00866D22">
      <w:pPr>
        <w:numPr>
          <w:ilvl w:val="1"/>
          <w:numId w:val="3"/>
        </w:numPr>
        <w:ind w:left="0" w:right="-2" w:hanging="567"/>
        <w:jc w:val="both"/>
        <w:rPr>
          <w:rFonts w:ascii="Asap" w:hAnsi="Asap" w:cs="Arial"/>
          <w:sz w:val="18"/>
          <w:szCs w:val="18"/>
        </w:rPr>
      </w:pPr>
      <w:r w:rsidRPr="00887131">
        <w:rPr>
          <w:rFonts w:ascii="Asap" w:eastAsia="Calibri" w:hAnsi="Asap" w:cs="Arial"/>
          <w:bCs/>
          <w:sz w:val="18"/>
          <w:szCs w:val="18"/>
        </w:rPr>
        <w:t>Jeżeli wniosek o wyjaśnienie treści SIWZ wpłynął po upływie terminu skł</w:t>
      </w:r>
      <w:r w:rsidR="009A415D" w:rsidRPr="00887131">
        <w:rPr>
          <w:rFonts w:ascii="Asap" w:eastAsia="Calibri" w:hAnsi="Asap" w:cs="Arial"/>
          <w:bCs/>
          <w:sz w:val="18"/>
          <w:szCs w:val="18"/>
        </w:rPr>
        <w:t>adania wniosku, o którym mowa w </w:t>
      </w:r>
      <w:r w:rsidRPr="00887131">
        <w:rPr>
          <w:rFonts w:ascii="Asap" w:eastAsia="Calibri" w:hAnsi="Asap" w:cs="Arial"/>
          <w:bCs/>
          <w:sz w:val="18"/>
          <w:szCs w:val="18"/>
        </w:rPr>
        <w:t>pkt 6.3., lub dotyczy udzielonych wyjaśnień, Zamawiający może udzielić wyjaśnień albo pozostawić wniosek bez rozpoz</w:t>
      </w:r>
      <w:r w:rsidR="00C246A9" w:rsidRPr="00887131">
        <w:rPr>
          <w:rFonts w:ascii="Asap" w:eastAsia="Calibri" w:hAnsi="Asap" w:cs="Arial"/>
          <w:bCs/>
          <w:sz w:val="18"/>
          <w:szCs w:val="18"/>
        </w:rPr>
        <w:t>nania.</w:t>
      </w:r>
    </w:p>
    <w:p w14:paraId="64A99F16" w14:textId="77777777" w:rsidR="00C246A9" w:rsidRPr="00887131" w:rsidRDefault="0081627D" w:rsidP="00866D22">
      <w:pPr>
        <w:numPr>
          <w:ilvl w:val="1"/>
          <w:numId w:val="3"/>
        </w:numPr>
        <w:ind w:left="0" w:right="-2" w:hanging="567"/>
        <w:jc w:val="both"/>
        <w:rPr>
          <w:rFonts w:ascii="Asap" w:hAnsi="Asap" w:cs="Arial"/>
          <w:sz w:val="18"/>
          <w:szCs w:val="18"/>
        </w:rPr>
      </w:pPr>
      <w:r w:rsidRPr="00887131">
        <w:rPr>
          <w:rFonts w:ascii="Asap" w:hAnsi="Asap" w:cs="Arial"/>
          <w:sz w:val="18"/>
          <w:szCs w:val="18"/>
        </w:rPr>
        <w:t>W uzasadnionym przypadku, (</w:t>
      </w:r>
      <w:r w:rsidRPr="00887131">
        <w:rPr>
          <w:rFonts w:ascii="Asap" w:hAnsi="Asap" w:cs="Arial"/>
          <w:bCs/>
          <w:sz w:val="18"/>
          <w:szCs w:val="18"/>
        </w:rPr>
        <w:t>przed terminem składania ofert)</w:t>
      </w:r>
      <w:r w:rsidRPr="00887131">
        <w:rPr>
          <w:rFonts w:ascii="Asap" w:hAnsi="Asap" w:cs="Arial"/>
          <w:sz w:val="18"/>
          <w:szCs w:val="18"/>
        </w:rPr>
        <w:t xml:space="preserve">, Zamawiający dopuszcza możliwość wprowadzenia zmian w treści SIWZ. </w:t>
      </w:r>
      <w:r w:rsidR="00C246A9" w:rsidRPr="00887131">
        <w:rPr>
          <w:rFonts w:ascii="Asap" w:hAnsi="Asap" w:cs="Arial"/>
          <w:sz w:val="18"/>
          <w:szCs w:val="18"/>
        </w:rPr>
        <w:t>Dokonaną zmianę treści specyfikacji zamawiający udostępnia na stronie internetowej. Każda wprowadzona przez Zamawiającego zmiana stanie się częścią SIWZ i jest dla Wykonawców wiążąca.</w:t>
      </w:r>
    </w:p>
    <w:p w14:paraId="5A48FF3C" w14:textId="77777777" w:rsidR="0081627D" w:rsidRPr="00887131" w:rsidRDefault="0081627D" w:rsidP="00866D22">
      <w:pPr>
        <w:numPr>
          <w:ilvl w:val="1"/>
          <w:numId w:val="3"/>
        </w:numPr>
        <w:ind w:left="0" w:right="-2" w:hanging="567"/>
        <w:jc w:val="both"/>
        <w:rPr>
          <w:rFonts w:ascii="Asap" w:hAnsi="Asap" w:cs="Arial"/>
          <w:sz w:val="18"/>
          <w:szCs w:val="18"/>
        </w:rPr>
      </w:pPr>
      <w:r w:rsidRPr="00887131">
        <w:rPr>
          <w:rFonts w:ascii="Asap" w:hAnsi="Asap" w:cs="Arial"/>
          <w:sz w:val="18"/>
          <w:szCs w:val="18"/>
        </w:rPr>
        <w:t xml:space="preserve">Przedłużenie terminu składania ofert </w:t>
      </w:r>
      <w:r w:rsidR="00B45598" w:rsidRPr="00887131">
        <w:rPr>
          <w:rFonts w:ascii="Asap" w:hAnsi="Asap" w:cs="Arial"/>
          <w:sz w:val="18"/>
          <w:szCs w:val="18"/>
        </w:rPr>
        <w:t xml:space="preserve">dopuszczalne jest tylko przed </w:t>
      </w:r>
      <w:r w:rsidRPr="00887131">
        <w:rPr>
          <w:rFonts w:ascii="Asap" w:hAnsi="Asap" w:cs="Arial"/>
          <w:sz w:val="18"/>
          <w:szCs w:val="18"/>
        </w:rPr>
        <w:t>jego</w:t>
      </w:r>
      <w:r w:rsidR="00B45598" w:rsidRPr="00887131">
        <w:rPr>
          <w:rFonts w:ascii="Asap" w:hAnsi="Asap" w:cs="Arial"/>
          <w:sz w:val="18"/>
          <w:szCs w:val="18"/>
        </w:rPr>
        <w:t xml:space="preserve"> </w:t>
      </w:r>
      <w:r w:rsidRPr="00887131">
        <w:rPr>
          <w:rFonts w:ascii="Asap" w:hAnsi="Asap" w:cs="Arial"/>
          <w:sz w:val="18"/>
          <w:szCs w:val="18"/>
        </w:rPr>
        <w:t>upływem.</w:t>
      </w:r>
    </w:p>
    <w:p w14:paraId="3D747E62" w14:textId="0FAC1B8F" w:rsidR="005E2398" w:rsidRPr="00887131" w:rsidRDefault="00C246A9" w:rsidP="00866D22">
      <w:pPr>
        <w:numPr>
          <w:ilvl w:val="1"/>
          <w:numId w:val="3"/>
        </w:numPr>
        <w:ind w:left="0" w:right="-2" w:hanging="567"/>
        <w:jc w:val="both"/>
        <w:rPr>
          <w:rFonts w:ascii="Asap" w:hAnsi="Asap" w:cs="Arial"/>
          <w:sz w:val="18"/>
          <w:szCs w:val="18"/>
        </w:rPr>
      </w:pPr>
      <w:r w:rsidRPr="00887131">
        <w:rPr>
          <w:rFonts w:ascii="Asap" w:hAnsi="Asap" w:cs="Arial"/>
          <w:sz w:val="18"/>
          <w:szCs w:val="18"/>
        </w:rPr>
        <w:t>Strona internetowa, na której umieszczane będą niezbędne informacje (m.</w:t>
      </w:r>
      <w:r w:rsidR="009A415D" w:rsidRPr="00887131">
        <w:rPr>
          <w:rFonts w:ascii="Asap" w:hAnsi="Asap" w:cs="Arial"/>
          <w:sz w:val="18"/>
          <w:szCs w:val="18"/>
        </w:rPr>
        <w:t>in. ogłoszenia, SIWZ, pytania i </w:t>
      </w:r>
      <w:r w:rsidRPr="00887131">
        <w:rPr>
          <w:rFonts w:ascii="Asap" w:hAnsi="Asap" w:cs="Arial"/>
          <w:sz w:val="18"/>
          <w:szCs w:val="18"/>
        </w:rPr>
        <w:t>odpowiedzi, modyfikacje, informacja z otwarcia oferty,</w:t>
      </w:r>
      <w:r w:rsidR="00B45598" w:rsidRPr="00887131">
        <w:rPr>
          <w:rFonts w:ascii="Asap" w:hAnsi="Asap" w:cs="Arial"/>
          <w:sz w:val="18"/>
          <w:szCs w:val="18"/>
        </w:rPr>
        <w:t xml:space="preserve"> </w:t>
      </w:r>
      <w:r w:rsidRPr="00887131">
        <w:rPr>
          <w:rFonts w:ascii="Asap" w:hAnsi="Asap" w:cs="Arial"/>
          <w:sz w:val="18"/>
          <w:szCs w:val="18"/>
        </w:rPr>
        <w:t>wybór oferty najkorzystniejszej, unieważnienie postępowania oraz wszystkie inne wymagane przepisami UPZP):</w:t>
      </w:r>
      <w:r w:rsidR="009A415D" w:rsidRPr="00887131">
        <w:rPr>
          <w:rFonts w:ascii="Asap" w:hAnsi="Asap" w:cs="Arial"/>
          <w:sz w:val="18"/>
          <w:szCs w:val="18"/>
        </w:rPr>
        <w:t xml:space="preserve"> </w:t>
      </w:r>
      <w:hyperlink r:id="rId15" w:history="1">
        <w:r w:rsidR="005E2398" w:rsidRPr="00887131">
          <w:rPr>
            <w:rStyle w:val="Hipercze"/>
            <w:rFonts w:ascii="Asap" w:hAnsi="Asap" w:cs="Arial"/>
            <w:sz w:val="18"/>
            <w:szCs w:val="18"/>
          </w:rPr>
          <w:t>http://www.zsm.com.pl/zamowienia-publiczne,0,2</w:t>
        </w:r>
      </w:hyperlink>
      <w:r w:rsidR="005E2398" w:rsidRPr="00887131">
        <w:rPr>
          <w:rFonts w:ascii="Asap" w:hAnsi="Asap" w:cs="Arial"/>
          <w:sz w:val="18"/>
          <w:szCs w:val="18"/>
        </w:rPr>
        <w:t xml:space="preserve"> </w:t>
      </w:r>
    </w:p>
    <w:p w14:paraId="39214A6C" w14:textId="77777777" w:rsidR="009A415D" w:rsidRPr="00887131" w:rsidRDefault="009A415D" w:rsidP="00887131">
      <w:pPr>
        <w:ind w:right="-2" w:hanging="567"/>
        <w:jc w:val="both"/>
        <w:rPr>
          <w:rFonts w:ascii="Asap" w:hAnsi="Asap" w:cs="Arial"/>
          <w:sz w:val="18"/>
          <w:szCs w:val="18"/>
          <w:highlight w:val="yellow"/>
        </w:rPr>
      </w:pPr>
    </w:p>
    <w:p w14:paraId="4D30DC63" w14:textId="77777777" w:rsidR="00CB0AC4" w:rsidRPr="00887131" w:rsidRDefault="00B400B2" w:rsidP="00866D22">
      <w:pPr>
        <w:numPr>
          <w:ilvl w:val="0"/>
          <w:numId w:val="3"/>
        </w:numPr>
        <w:ind w:left="0" w:right="-2" w:hanging="567"/>
        <w:jc w:val="both"/>
        <w:rPr>
          <w:rFonts w:ascii="Asap" w:hAnsi="Asap" w:cs="Arial"/>
          <w:b/>
          <w:bCs/>
          <w:sz w:val="18"/>
          <w:szCs w:val="18"/>
        </w:rPr>
      </w:pPr>
      <w:r w:rsidRPr="00887131">
        <w:rPr>
          <w:rFonts w:ascii="Asap" w:hAnsi="Asap" w:cs="Arial"/>
          <w:b/>
          <w:bCs/>
          <w:sz w:val="18"/>
          <w:szCs w:val="18"/>
        </w:rPr>
        <w:t>WADIUM</w:t>
      </w:r>
    </w:p>
    <w:p w14:paraId="6683A2EC" w14:textId="7F2821C7" w:rsidR="00CB0AC4"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 xml:space="preserve">Wykonawcy </w:t>
      </w:r>
      <w:r w:rsidR="00CB0AC4" w:rsidRPr="00887131">
        <w:rPr>
          <w:rFonts w:ascii="Asap" w:hAnsi="Asap" w:cs="Arial"/>
          <w:sz w:val="18"/>
          <w:szCs w:val="18"/>
        </w:rPr>
        <w:t>składający ofert</w:t>
      </w:r>
      <w:r w:rsidR="00C435BE" w:rsidRPr="00887131">
        <w:rPr>
          <w:rFonts w:ascii="Asap" w:hAnsi="Asap" w:cs="Arial"/>
          <w:sz w:val="18"/>
          <w:szCs w:val="18"/>
        </w:rPr>
        <w:t>ę</w:t>
      </w:r>
      <w:r w:rsidR="00CB0AC4" w:rsidRPr="00887131">
        <w:rPr>
          <w:rFonts w:ascii="Asap" w:hAnsi="Asap" w:cs="Arial"/>
          <w:sz w:val="18"/>
          <w:szCs w:val="18"/>
        </w:rPr>
        <w:t xml:space="preserve"> </w:t>
      </w:r>
      <w:r w:rsidRPr="00887131">
        <w:rPr>
          <w:rFonts w:ascii="Asap" w:hAnsi="Asap" w:cs="Arial"/>
          <w:sz w:val="18"/>
          <w:szCs w:val="18"/>
        </w:rPr>
        <w:t>zobowiązani są do wniesienia wadium</w:t>
      </w:r>
      <w:bookmarkStart w:id="3" w:name="_Hlk487094594"/>
      <w:r w:rsidR="00CB0AC4" w:rsidRPr="00887131">
        <w:rPr>
          <w:rFonts w:ascii="Asap" w:hAnsi="Asap" w:cs="Arial"/>
          <w:sz w:val="18"/>
          <w:szCs w:val="18"/>
        </w:rPr>
        <w:t xml:space="preserve"> w kwocie</w:t>
      </w:r>
      <w:r w:rsidRPr="00887131">
        <w:rPr>
          <w:rFonts w:ascii="Asap" w:hAnsi="Asap" w:cs="Arial"/>
          <w:sz w:val="18"/>
          <w:szCs w:val="18"/>
        </w:rPr>
        <w:t xml:space="preserve">: </w:t>
      </w:r>
      <w:r w:rsidR="008E1482" w:rsidRPr="00887131">
        <w:rPr>
          <w:rFonts w:ascii="Asap" w:hAnsi="Asap" w:cs="Arial"/>
          <w:b/>
          <w:sz w:val="18"/>
          <w:szCs w:val="18"/>
          <w:highlight w:val="yellow"/>
        </w:rPr>
        <w:t xml:space="preserve">2 </w:t>
      </w:r>
      <w:r w:rsidR="008D0684" w:rsidRPr="00887131">
        <w:rPr>
          <w:rFonts w:ascii="Asap" w:hAnsi="Asap" w:cs="Arial"/>
          <w:b/>
          <w:sz w:val="18"/>
          <w:szCs w:val="18"/>
          <w:highlight w:val="yellow"/>
        </w:rPr>
        <w:t>30</w:t>
      </w:r>
      <w:r w:rsidR="008E1482" w:rsidRPr="00887131">
        <w:rPr>
          <w:rFonts w:ascii="Asap" w:hAnsi="Asap" w:cs="Arial"/>
          <w:b/>
          <w:sz w:val="18"/>
          <w:szCs w:val="18"/>
          <w:highlight w:val="yellow"/>
        </w:rPr>
        <w:t>0</w:t>
      </w:r>
      <w:r w:rsidR="007C3C38" w:rsidRPr="00887131">
        <w:rPr>
          <w:rFonts w:ascii="Asap" w:hAnsi="Asap" w:cs="Arial"/>
          <w:b/>
          <w:sz w:val="18"/>
          <w:szCs w:val="18"/>
          <w:highlight w:val="yellow"/>
        </w:rPr>
        <w:t>,00 zł</w:t>
      </w:r>
      <w:bookmarkEnd w:id="3"/>
      <w:r w:rsidR="007C3C38" w:rsidRPr="00887131">
        <w:rPr>
          <w:rFonts w:ascii="Asap" w:hAnsi="Asap" w:cs="Arial"/>
          <w:b/>
          <w:sz w:val="18"/>
          <w:szCs w:val="18"/>
        </w:rPr>
        <w:t>.</w:t>
      </w:r>
    </w:p>
    <w:p w14:paraId="1B1E2261" w14:textId="7F883706" w:rsidR="00CB0AC4"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sidRPr="00887131">
        <w:rPr>
          <w:rFonts w:ascii="Asap" w:hAnsi="Asap" w:cs="Arial"/>
          <w:sz w:val="18"/>
          <w:szCs w:val="18"/>
        </w:rPr>
        <w:t xml:space="preserve">woju Przedsiębiorczości (t.j. Dz.U. </w:t>
      </w:r>
      <w:r w:rsidR="00221CA9" w:rsidRPr="00887131">
        <w:rPr>
          <w:rFonts w:ascii="Asap" w:hAnsi="Asap" w:cs="Arial"/>
          <w:sz w:val="18"/>
          <w:szCs w:val="18"/>
        </w:rPr>
        <w:t>20</w:t>
      </w:r>
      <w:r w:rsidR="004E5A04" w:rsidRPr="00887131">
        <w:rPr>
          <w:rFonts w:ascii="Asap" w:hAnsi="Asap" w:cs="Arial"/>
          <w:sz w:val="18"/>
          <w:szCs w:val="18"/>
        </w:rPr>
        <w:t>20</w:t>
      </w:r>
      <w:r w:rsidR="001F311E" w:rsidRPr="00887131">
        <w:rPr>
          <w:rFonts w:ascii="Asap" w:hAnsi="Asap" w:cs="Arial"/>
          <w:sz w:val="18"/>
          <w:szCs w:val="18"/>
        </w:rPr>
        <w:t xml:space="preserve"> r. poz. </w:t>
      </w:r>
      <w:r w:rsidR="004E5A04" w:rsidRPr="00887131">
        <w:rPr>
          <w:rFonts w:ascii="Asap" w:hAnsi="Asap" w:cs="Arial"/>
          <w:sz w:val="18"/>
          <w:szCs w:val="18"/>
        </w:rPr>
        <w:t>299</w:t>
      </w:r>
      <w:r w:rsidRPr="00887131">
        <w:rPr>
          <w:rFonts w:ascii="Asap" w:hAnsi="Asap" w:cs="Arial"/>
          <w:sz w:val="18"/>
          <w:szCs w:val="18"/>
        </w:rPr>
        <w:t xml:space="preserve">). Dopuszczalne jest również złożenie wadium w więcej niż jednej formie. </w:t>
      </w:r>
    </w:p>
    <w:p w14:paraId="6E19B5A8" w14:textId="77777777" w:rsidR="00CB0AC4"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 xml:space="preserve">Wadium w pieniądzu należy wnieść </w:t>
      </w:r>
      <w:r w:rsidRPr="00887131">
        <w:rPr>
          <w:rFonts w:ascii="Asap" w:hAnsi="Asap" w:cs="Arial"/>
          <w:b/>
          <w:bCs/>
          <w:sz w:val="18"/>
          <w:szCs w:val="18"/>
        </w:rPr>
        <w:t xml:space="preserve">przed upływem terminu składania ofert </w:t>
      </w:r>
      <w:r w:rsidRPr="00887131">
        <w:rPr>
          <w:rFonts w:ascii="Asap" w:hAnsi="Asap" w:cs="Arial"/>
          <w:sz w:val="18"/>
          <w:szCs w:val="18"/>
        </w:rPr>
        <w:t xml:space="preserve">przelewem na konto Zamawiającego: </w:t>
      </w:r>
      <w:r w:rsidRPr="00887131">
        <w:rPr>
          <w:rFonts w:ascii="Asap" w:hAnsi="Asap" w:cs="Arial"/>
          <w:b/>
          <w:sz w:val="18"/>
          <w:szCs w:val="18"/>
        </w:rPr>
        <w:t>ING BANK ŚLĄSKI S.A. O/ CHORZÓW nr konta 21 1050 1243 1000 0010 0009 7517</w:t>
      </w:r>
    </w:p>
    <w:p w14:paraId="6C7AF6CF" w14:textId="25D9E0E1" w:rsidR="00C06B88"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 xml:space="preserve">Przy wnoszeniu wadium Wykonawca winien powołać się na </w:t>
      </w:r>
      <w:r w:rsidRPr="00887131">
        <w:rPr>
          <w:rFonts w:ascii="Asap" w:hAnsi="Asap" w:cs="Arial"/>
          <w:b/>
          <w:bCs/>
          <w:iCs/>
          <w:sz w:val="18"/>
          <w:szCs w:val="18"/>
        </w:rPr>
        <w:t xml:space="preserve">nr </w:t>
      </w:r>
      <w:r w:rsidR="00B34269" w:rsidRPr="00887131">
        <w:rPr>
          <w:rFonts w:ascii="Asap" w:hAnsi="Asap" w:cs="Arial"/>
          <w:b/>
          <w:bCs/>
          <w:iCs/>
          <w:sz w:val="18"/>
          <w:szCs w:val="18"/>
        </w:rPr>
        <w:t>postępowania</w:t>
      </w:r>
      <w:r w:rsidRPr="00887131">
        <w:rPr>
          <w:rFonts w:ascii="Asap" w:hAnsi="Asap" w:cs="Arial"/>
          <w:b/>
          <w:sz w:val="18"/>
          <w:szCs w:val="18"/>
        </w:rPr>
        <w:t>: SP ZOZ ZSM</w:t>
      </w:r>
      <w:r w:rsidR="006D6F6A" w:rsidRPr="00887131">
        <w:rPr>
          <w:rFonts w:ascii="Asap" w:hAnsi="Asap" w:cs="Arial"/>
          <w:b/>
          <w:sz w:val="18"/>
          <w:szCs w:val="18"/>
        </w:rPr>
        <w:t>/</w:t>
      </w:r>
      <w:r w:rsidRPr="00887131">
        <w:rPr>
          <w:rFonts w:ascii="Asap" w:hAnsi="Asap" w:cs="Arial"/>
          <w:b/>
          <w:sz w:val="18"/>
          <w:szCs w:val="18"/>
        </w:rPr>
        <w:t>ZP/</w:t>
      </w:r>
      <w:r w:rsidR="00BF43BA" w:rsidRPr="00887131">
        <w:rPr>
          <w:rFonts w:ascii="Asap" w:hAnsi="Asap" w:cs="Arial"/>
          <w:b/>
          <w:sz w:val="18"/>
          <w:szCs w:val="18"/>
        </w:rPr>
        <w:t>1</w:t>
      </w:r>
      <w:r w:rsidR="00D45C4B" w:rsidRPr="00887131">
        <w:rPr>
          <w:rFonts w:ascii="Asap" w:hAnsi="Asap" w:cs="Arial"/>
          <w:b/>
          <w:sz w:val="18"/>
          <w:szCs w:val="18"/>
        </w:rPr>
        <w:t>6</w:t>
      </w:r>
      <w:r w:rsidRPr="00887131">
        <w:rPr>
          <w:rFonts w:ascii="Asap" w:hAnsi="Asap" w:cs="Arial"/>
          <w:b/>
          <w:sz w:val="18"/>
          <w:szCs w:val="18"/>
        </w:rPr>
        <w:t>/20</w:t>
      </w:r>
      <w:r w:rsidR="008347BF" w:rsidRPr="00887131">
        <w:rPr>
          <w:rFonts w:ascii="Asap" w:hAnsi="Asap" w:cs="Arial"/>
          <w:b/>
          <w:sz w:val="18"/>
          <w:szCs w:val="18"/>
        </w:rPr>
        <w:t>20</w:t>
      </w:r>
      <w:r w:rsidRPr="00887131">
        <w:rPr>
          <w:rFonts w:ascii="Asap" w:hAnsi="Asap" w:cs="Arial"/>
          <w:b/>
          <w:bCs/>
          <w:iCs/>
          <w:sz w:val="18"/>
          <w:szCs w:val="18"/>
        </w:rPr>
        <w:t xml:space="preserve"> - </w:t>
      </w:r>
      <w:r w:rsidRPr="00887131">
        <w:rPr>
          <w:rFonts w:ascii="Asap" w:hAnsi="Asap" w:cs="Arial"/>
          <w:b/>
          <w:sz w:val="18"/>
          <w:szCs w:val="18"/>
        </w:rPr>
        <w:t>„</w:t>
      </w:r>
      <w:r w:rsidR="00466D58" w:rsidRPr="00887131">
        <w:rPr>
          <w:rFonts w:ascii="Asap" w:hAnsi="Asap" w:cs="Arial"/>
          <w:b/>
          <w:sz w:val="18"/>
          <w:szCs w:val="18"/>
        </w:rPr>
        <w:t>Żywienie pozajelitowe - wadium</w:t>
      </w:r>
      <w:r w:rsidR="00FF7866" w:rsidRPr="00887131">
        <w:rPr>
          <w:rFonts w:ascii="Asap" w:hAnsi="Asap" w:cs="Arial"/>
          <w:b/>
          <w:sz w:val="18"/>
          <w:szCs w:val="18"/>
        </w:rPr>
        <w:t>”</w:t>
      </w:r>
      <w:r w:rsidRPr="00887131">
        <w:rPr>
          <w:rFonts w:ascii="Asap" w:hAnsi="Asap" w:cs="Arial"/>
          <w:b/>
          <w:sz w:val="18"/>
          <w:szCs w:val="18"/>
        </w:rPr>
        <w:t xml:space="preserve">. </w:t>
      </w:r>
    </w:p>
    <w:p w14:paraId="6B5AE6BD" w14:textId="3D4072A5" w:rsidR="00CB0AC4"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Za termin wniesienia wadium uważa się datę i godzinę wpłynięcia środków na konto Zamawiającego.</w:t>
      </w:r>
    </w:p>
    <w:p w14:paraId="141E20B0" w14:textId="0B659C58" w:rsidR="00866D22" w:rsidRPr="00866D22" w:rsidRDefault="00866D22" w:rsidP="00866D22">
      <w:pPr>
        <w:pStyle w:val="Akapitzlist"/>
        <w:numPr>
          <w:ilvl w:val="1"/>
          <w:numId w:val="27"/>
        </w:numPr>
        <w:ind w:left="0" w:right="-2" w:hanging="567"/>
        <w:jc w:val="both"/>
        <w:rPr>
          <w:rFonts w:ascii="Asap" w:hAnsi="Asap" w:cs="Arial"/>
          <w:color w:val="000000" w:themeColor="text1"/>
          <w:sz w:val="18"/>
          <w:szCs w:val="18"/>
        </w:rPr>
      </w:pPr>
      <w:r w:rsidRPr="00866D22">
        <w:rPr>
          <w:rFonts w:ascii="Asap" w:hAnsi="Asap" w:cs="Arial"/>
          <w:color w:val="000000" w:themeColor="text1"/>
          <w:sz w:val="18"/>
          <w:szCs w:val="18"/>
        </w:rPr>
        <w:t>W przypadku innych niż pieniądz form wadium Wykonawca dostarcza gwarancję lub poręczenie w oryginale do Kasy Zespołu Szpitali Miejskich (może być listowne) przed upływem terminu składania ofert (dopuszcza się złożenie gwarancji lub poręczenia wraz z ofertą).</w:t>
      </w:r>
    </w:p>
    <w:p w14:paraId="196168DD" w14:textId="77777777" w:rsidR="00676CFA"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W przypadku wniesienia wadium w formie gwarancji bankowych lub ubezpieczeniowych, z treści tych</w:t>
      </w:r>
    </w:p>
    <w:p w14:paraId="4900B842" w14:textId="77777777" w:rsidR="00676CFA" w:rsidRPr="00887131" w:rsidRDefault="00676CFA" w:rsidP="00887131">
      <w:pPr>
        <w:widowControl w:val="0"/>
        <w:autoSpaceDE w:val="0"/>
        <w:autoSpaceDN w:val="0"/>
        <w:adjustRightInd w:val="0"/>
        <w:ind w:right="-2"/>
        <w:jc w:val="both"/>
        <w:rPr>
          <w:rFonts w:ascii="Asap" w:hAnsi="Asap" w:cs="Arial"/>
          <w:b/>
          <w:bCs/>
          <w:iCs/>
          <w:sz w:val="18"/>
          <w:szCs w:val="18"/>
        </w:rPr>
      </w:pPr>
      <w:r w:rsidRPr="00887131">
        <w:rPr>
          <w:rFonts w:ascii="Asap" w:hAnsi="Asap" w:cs="Arial"/>
          <w:sz w:val="18"/>
          <w:szCs w:val="18"/>
        </w:rPr>
        <w:lastRenderedPageBreak/>
        <w:t xml:space="preserve">gwarancji musi w szczególności jednoznacznie wynikać: </w:t>
      </w:r>
    </w:p>
    <w:p w14:paraId="3BA98AE0" w14:textId="77777777" w:rsidR="00676CFA" w:rsidRPr="00887131" w:rsidRDefault="00676CFA" w:rsidP="00887131">
      <w:pPr>
        <w:pStyle w:val="Default0"/>
        <w:numPr>
          <w:ilvl w:val="2"/>
          <w:numId w:val="26"/>
        </w:numPr>
        <w:ind w:left="567" w:right="-2" w:hanging="567"/>
        <w:jc w:val="both"/>
        <w:rPr>
          <w:rFonts w:ascii="Asap" w:hAnsi="Asap"/>
          <w:color w:val="auto"/>
          <w:sz w:val="18"/>
          <w:szCs w:val="18"/>
        </w:rPr>
      </w:pPr>
      <w:r w:rsidRPr="00887131">
        <w:rPr>
          <w:rFonts w:ascii="Asap" w:hAnsi="Asap"/>
          <w:color w:val="auto"/>
          <w:sz w:val="18"/>
          <w:szCs w:val="18"/>
        </w:rPr>
        <w:t xml:space="preserve">nieodwołalne i bezwarunkowe zobowiązanie gwaranta (banku, zakładu ubezpieczeń) do wypłaty Zamawiającemu pełnej kwoty wadium w okolicznościach określonych w art. 46 ust. 4a i 5 </w:t>
      </w:r>
      <w:r w:rsidR="00A83A2E" w:rsidRPr="00887131">
        <w:rPr>
          <w:rFonts w:ascii="Asap" w:hAnsi="Asap"/>
          <w:color w:val="auto"/>
          <w:sz w:val="18"/>
          <w:szCs w:val="18"/>
        </w:rPr>
        <w:t>UPZP</w:t>
      </w:r>
      <w:r w:rsidRPr="00887131">
        <w:rPr>
          <w:rFonts w:ascii="Asap" w:hAnsi="Asap"/>
          <w:color w:val="auto"/>
          <w:sz w:val="18"/>
          <w:szCs w:val="18"/>
        </w:rPr>
        <w:t xml:space="preserve">, na pierwsze pisemne żądanie zgłoszone przez Zamawiającego w terminie związania ofertą, </w:t>
      </w:r>
    </w:p>
    <w:p w14:paraId="7241977A" w14:textId="77777777" w:rsidR="00676CFA" w:rsidRPr="00887131" w:rsidRDefault="00676CFA" w:rsidP="00887131">
      <w:pPr>
        <w:pStyle w:val="Default0"/>
        <w:numPr>
          <w:ilvl w:val="2"/>
          <w:numId w:val="26"/>
        </w:numPr>
        <w:ind w:left="567" w:right="-2" w:hanging="567"/>
        <w:jc w:val="both"/>
        <w:rPr>
          <w:rFonts w:ascii="Asap" w:hAnsi="Asap"/>
          <w:color w:val="auto"/>
          <w:sz w:val="18"/>
          <w:szCs w:val="18"/>
        </w:rPr>
      </w:pPr>
      <w:r w:rsidRPr="00887131">
        <w:rPr>
          <w:rFonts w:ascii="Asap" w:hAnsi="Asap"/>
          <w:color w:val="auto"/>
          <w:sz w:val="18"/>
          <w:szCs w:val="18"/>
        </w:rPr>
        <w:t xml:space="preserve">termin obowiązywania gwarancji, </w:t>
      </w:r>
    </w:p>
    <w:p w14:paraId="595D16EF" w14:textId="77777777" w:rsidR="00676CFA" w:rsidRPr="00887131" w:rsidRDefault="00676CFA" w:rsidP="00887131">
      <w:pPr>
        <w:pStyle w:val="Default0"/>
        <w:numPr>
          <w:ilvl w:val="2"/>
          <w:numId w:val="26"/>
        </w:numPr>
        <w:ind w:left="567" w:right="-2" w:hanging="567"/>
        <w:jc w:val="both"/>
        <w:rPr>
          <w:rFonts w:ascii="Asap" w:hAnsi="Asap"/>
          <w:color w:val="auto"/>
          <w:sz w:val="18"/>
          <w:szCs w:val="18"/>
        </w:rPr>
      </w:pPr>
      <w:r w:rsidRPr="00887131">
        <w:rPr>
          <w:rFonts w:ascii="Asap" w:hAnsi="Asap"/>
          <w:color w:val="auto"/>
          <w:sz w:val="18"/>
          <w:szCs w:val="18"/>
        </w:rPr>
        <w:t xml:space="preserve">miejsce i termin zwrotu gwarancji. </w:t>
      </w:r>
    </w:p>
    <w:p w14:paraId="6345B327" w14:textId="77777777" w:rsidR="00676CFA"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887131">
        <w:rPr>
          <w:rFonts w:ascii="Asap" w:hAnsi="Asap" w:cs="Arial"/>
          <w:sz w:val="18"/>
          <w:szCs w:val="18"/>
          <w:u w:val="single"/>
        </w:rPr>
        <w:t>30 dni od upływu terminu składania ofert</w:t>
      </w:r>
      <w:r w:rsidRPr="00887131">
        <w:rPr>
          <w:rFonts w:ascii="Asap" w:hAnsi="Asap" w:cs="Arial"/>
          <w:sz w:val="18"/>
          <w:szCs w:val="18"/>
        </w:rPr>
        <w:t>.</w:t>
      </w:r>
    </w:p>
    <w:p w14:paraId="03F6C154" w14:textId="77777777" w:rsidR="00676CFA"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Zamawiający zwróci wadium, jeżeli wystąpi jedna z przesłanek wymienionych w art. 46 UPZP.</w:t>
      </w:r>
    </w:p>
    <w:p w14:paraId="2C63650B" w14:textId="77777777" w:rsidR="007F6C7A"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Zamawiający zatrzymuje wadium wraz z odsetkami, jeżeli Wykonawca:</w:t>
      </w:r>
    </w:p>
    <w:p w14:paraId="7C28334E" w14:textId="77777777" w:rsidR="00676CFA" w:rsidRPr="00887131" w:rsidRDefault="00676CFA" w:rsidP="00887131">
      <w:pPr>
        <w:widowControl w:val="0"/>
        <w:numPr>
          <w:ilvl w:val="0"/>
          <w:numId w:val="25"/>
        </w:numPr>
        <w:tabs>
          <w:tab w:val="clear" w:pos="720"/>
        </w:tabs>
        <w:autoSpaceDE w:val="0"/>
        <w:autoSpaceDN w:val="0"/>
        <w:adjustRightInd w:val="0"/>
        <w:ind w:left="567" w:right="-2" w:hanging="567"/>
        <w:jc w:val="both"/>
        <w:rPr>
          <w:rFonts w:ascii="Asap" w:hAnsi="Asap" w:cs="Arial"/>
          <w:sz w:val="18"/>
          <w:szCs w:val="18"/>
        </w:rPr>
      </w:pPr>
      <w:r w:rsidRPr="00887131">
        <w:rPr>
          <w:rFonts w:ascii="Asap" w:hAnsi="Asap" w:cs="Arial"/>
          <w:sz w:val="18"/>
          <w:szCs w:val="18"/>
        </w:rPr>
        <w:t xml:space="preserve">którego oferta została wybrana </w:t>
      </w:r>
    </w:p>
    <w:p w14:paraId="2D452F26" w14:textId="77777777" w:rsidR="00676CFA" w:rsidRPr="00887131" w:rsidRDefault="00676CFA" w:rsidP="00887131">
      <w:pPr>
        <w:widowControl w:val="0"/>
        <w:numPr>
          <w:ilvl w:val="1"/>
          <w:numId w:val="25"/>
        </w:numPr>
        <w:tabs>
          <w:tab w:val="clear" w:pos="683"/>
        </w:tabs>
        <w:autoSpaceDE w:val="0"/>
        <w:autoSpaceDN w:val="0"/>
        <w:adjustRightInd w:val="0"/>
        <w:ind w:left="1134" w:right="-2" w:hanging="567"/>
        <w:jc w:val="both"/>
        <w:rPr>
          <w:rFonts w:ascii="Asap" w:hAnsi="Asap" w:cs="Arial"/>
          <w:sz w:val="18"/>
          <w:szCs w:val="18"/>
        </w:rPr>
      </w:pPr>
      <w:r w:rsidRPr="00887131">
        <w:rPr>
          <w:rFonts w:ascii="Asap" w:hAnsi="Asap" w:cs="Arial"/>
          <w:sz w:val="18"/>
          <w:szCs w:val="18"/>
        </w:rPr>
        <w:t>odmówił podpisania umowy w sprawie zamówienia publicznego na warunkach określonych w ofercie,</w:t>
      </w:r>
    </w:p>
    <w:p w14:paraId="522E895D" w14:textId="77777777" w:rsidR="00676CFA" w:rsidRPr="00887131" w:rsidRDefault="00676CFA" w:rsidP="00887131">
      <w:pPr>
        <w:widowControl w:val="0"/>
        <w:numPr>
          <w:ilvl w:val="1"/>
          <w:numId w:val="25"/>
        </w:numPr>
        <w:tabs>
          <w:tab w:val="clear" w:pos="683"/>
        </w:tabs>
        <w:autoSpaceDE w:val="0"/>
        <w:autoSpaceDN w:val="0"/>
        <w:adjustRightInd w:val="0"/>
        <w:ind w:left="1134" w:right="-2" w:hanging="567"/>
        <w:jc w:val="both"/>
        <w:rPr>
          <w:rFonts w:ascii="Asap" w:hAnsi="Asap" w:cs="Arial"/>
          <w:sz w:val="18"/>
          <w:szCs w:val="18"/>
        </w:rPr>
      </w:pPr>
      <w:r w:rsidRPr="00887131">
        <w:rPr>
          <w:rFonts w:ascii="Asap" w:hAnsi="Asap" w:cs="Arial"/>
          <w:sz w:val="18"/>
          <w:szCs w:val="18"/>
        </w:rPr>
        <w:t>nie wniósł wymaganego zabezpieczenia należytego wykonania umowy (jeżeli dotyczy),</w:t>
      </w:r>
    </w:p>
    <w:p w14:paraId="5E589657" w14:textId="77777777" w:rsidR="00676CFA" w:rsidRPr="00887131" w:rsidRDefault="00676CFA" w:rsidP="00887131">
      <w:pPr>
        <w:widowControl w:val="0"/>
        <w:numPr>
          <w:ilvl w:val="1"/>
          <w:numId w:val="25"/>
        </w:numPr>
        <w:tabs>
          <w:tab w:val="clear" w:pos="683"/>
        </w:tabs>
        <w:autoSpaceDE w:val="0"/>
        <w:autoSpaceDN w:val="0"/>
        <w:adjustRightInd w:val="0"/>
        <w:ind w:left="1134" w:right="-2" w:hanging="567"/>
        <w:jc w:val="both"/>
        <w:rPr>
          <w:rFonts w:ascii="Asap" w:hAnsi="Asap" w:cs="Arial"/>
          <w:sz w:val="18"/>
          <w:szCs w:val="18"/>
        </w:rPr>
      </w:pPr>
      <w:r w:rsidRPr="00887131">
        <w:rPr>
          <w:rFonts w:ascii="Asap" w:hAnsi="Asap" w:cs="Arial"/>
          <w:sz w:val="18"/>
          <w:szCs w:val="18"/>
        </w:rPr>
        <w:t xml:space="preserve">Zawarcie umowy w sprawie zamówienia publicznego stało się niemożliwe z przyczyn leżących po stronie Wykonawcy. </w:t>
      </w:r>
    </w:p>
    <w:p w14:paraId="078C747B" w14:textId="77777777" w:rsidR="00676CFA" w:rsidRPr="00887131" w:rsidRDefault="00676CFA" w:rsidP="00887131">
      <w:pPr>
        <w:widowControl w:val="0"/>
        <w:numPr>
          <w:ilvl w:val="0"/>
          <w:numId w:val="25"/>
        </w:numPr>
        <w:tabs>
          <w:tab w:val="clear" w:pos="720"/>
        </w:tabs>
        <w:autoSpaceDE w:val="0"/>
        <w:autoSpaceDN w:val="0"/>
        <w:adjustRightInd w:val="0"/>
        <w:ind w:left="567" w:right="-2" w:hanging="567"/>
        <w:jc w:val="both"/>
        <w:rPr>
          <w:rFonts w:ascii="Asap" w:hAnsi="Asap" w:cs="Arial"/>
          <w:sz w:val="18"/>
          <w:szCs w:val="18"/>
        </w:rPr>
      </w:pPr>
      <w:r w:rsidRPr="00887131">
        <w:rPr>
          <w:rFonts w:ascii="Asap" w:hAnsi="Asap" w:cs="Arial"/>
          <w:sz w:val="18"/>
          <w:szCs w:val="18"/>
        </w:rPr>
        <w:t>w odpowiedzi na wezwanie, o którym mowa w art. 26 ust. 3 i 3a</w:t>
      </w:r>
      <w:r w:rsidR="00D05FC1" w:rsidRPr="00887131">
        <w:rPr>
          <w:rFonts w:ascii="Asap" w:hAnsi="Asap" w:cs="Arial"/>
          <w:sz w:val="18"/>
          <w:szCs w:val="18"/>
        </w:rPr>
        <w:t xml:space="preserve"> UPZP</w:t>
      </w:r>
      <w:r w:rsidRPr="00887131">
        <w:rPr>
          <w:rFonts w:ascii="Asap" w:hAnsi="Asap" w:cs="Arial"/>
          <w:sz w:val="18"/>
          <w:szCs w:val="18"/>
        </w:rPr>
        <w:t>, z przyczyn leżących po jego stronie, nie złożył oświadczeń lub dokumentów potwierdzających okoliczności, o których mowa w art. 25 ust. 1</w:t>
      </w:r>
      <w:r w:rsidR="00D05FC1" w:rsidRPr="00887131">
        <w:rPr>
          <w:rFonts w:ascii="Asap" w:hAnsi="Asap" w:cs="Arial"/>
          <w:sz w:val="18"/>
          <w:szCs w:val="18"/>
        </w:rPr>
        <w:t xml:space="preserve"> UPZP</w:t>
      </w:r>
      <w:r w:rsidRPr="00887131">
        <w:rPr>
          <w:rFonts w:ascii="Asap" w:hAnsi="Asap" w:cs="Arial"/>
          <w:sz w:val="18"/>
          <w:szCs w:val="18"/>
        </w:rPr>
        <w:t>, oświadczenia, o którym mowa w art. 25a ust. 1</w:t>
      </w:r>
      <w:r w:rsidR="00D05FC1" w:rsidRPr="00887131">
        <w:rPr>
          <w:rFonts w:ascii="Asap" w:hAnsi="Asap" w:cs="Arial"/>
          <w:sz w:val="18"/>
          <w:szCs w:val="18"/>
        </w:rPr>
        <w:t xml:space="preserve"> UPZP</w:t>
      </w:r>
      <w:r w:rsidRPr="00887131">
        <w:rPr>
          <w:rFonts w:ascii="Asap" w:hAnsi="Asap" w:cs="Arial"/>
          <w:sz w:val="18"/>
          <w:szCs w:val="18"/>
        </w:rPr>
        <w:t>, pełnomocnictw lub nie wyraził zgody na poprawienie omyłki, o której mowa w art. 87 ust. 2 pkt 3</w:t>
      </w:r>
      <w:r w:rsidR="00D05FC1" w:rsidRPr="00887131">
        <w:rPr>
          <w:rFonts w:ascii="Asap" w:hAnsi="Asap" w:cs="Arial"/>
          <w:sz w:val="18"/>
          <w:szCs w:val="18"/>
        </w:rPr>
        <w:t xml:space="preserve"> UPZP</w:t>
      </w:r>
      <w:r w:rsidRPr="00887131">
        <w:rPr>
          <w:rFonts w:ascii="Asap" w:hAnsi="Asap" w:cs="Arial"/>
          <w:sz w:val="18"/>
          <w:szCs w:val="18"/>
        </w:rPr>
        <w:t xml:space="preserve">, co spowodowało brak możliwości wybrania oferty złożonej przez </w:t>
      </w:r>
      <w:r w:rsidR="004D38FB" w:rsidRPr="00887131">
        <w:rPr>
          <w:rFonts w:ascii="Asap" w:hAnsi="Asap" w:cs="Arial"/>
          <w:sz w:val="18"/>
          <w:szCs w:val="18"/>
        </w:rPr>
        <w:t>W</w:t>
      </w:r>
      <w:r w:rsidRPr="00887131">
        <w:rPr>
          <w:rFonts w:ascii="Asap" w:hAnsi="Asap" w:cs="Arial"/>
          <w:sz w:val="18"/>
          <w:szCs w:val="18"/>
        </w:rPr>
        <w:t>ykonawcę jako najkorzystniejszej.</w:t>
      </w:r>
    </w:p>
    <w:p w14:paraId="325D433D" w14:textId="77777777" w:rsidR="007F6C7A" w:rsidRPr="00887131" w:rsidRDefault="007F6C7A" w:rsidP="00887131">
      <w:pPr>
        <w:pStyle w:val="Akapitzlist"/>
        <w:widowControl w:val="0"/>
        <w:numPr>
          <w:ilvl w:val="1"/>
          <w:numId w:val="27"/>
        </w:numPr>
        <w:autoSpaceDE w:val="0"/>
        <w:autoSpaceDN w:val="0"/>
        <w:adjustRightInd w:val="0"/>
        <w:ind w:left="0" w:right="-2" w:hanging="567"/>
        <w:contextualSpacing/>
        <w:jc w:val="both"/>
        <w:rPr>
          <w:rFonts w:ascii="Asap" w:hAnsi="Asap" w:cs="Arial"/>
          <w:sz w:val="18"/>
          <w:szCs w:val="18"/>
        </w:rPr>
      </w:pPr>
      <w:r w:rsidRPr="00887131">
        <w:rPr>
          <w:rFonts w:ascii="Asap" w:hAnsi="Asap"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sidRPr="00887131">
        <w:rPr>
          <w:rFonts w:ascii="Asap" w:hAnsi="Asap" w:cs="Arial"/>
          <w:sz w:val="18"/>
          <w:szCs w:val="18"/>
        </w:rPr>
        <w:t>U</w:t>
      </w:r>
      <w:r w:rsidRPr="00887131">
        <w:rPr>
          <w:rFonts w:ascii="Asap" w:hAnsi="Asap" w:cs="Arial"/>
          <w:sz w:val="18"/>
          <w:szCs w:val="18"/>
        </w:rPr>
        <w:t xml:space="preserve">PZP. </w:t>
      </w:r>
    </w:p>
    <w:p w14:paraId="3EE9499C" w14:textId="6D87AEA9" w:rsidR="00470C49" w:rsidRPr="00887131" w:rsidRDefault="0053605D" w:rsidP="00887131">
      <w:pPr>
        <w:pStyle w:val="Akapitzlist"/>
        <w:numPr>
          <w:ilvl w:val="1"/>
          <w:numId w:val="27"/>
        </w:numPr>
        <w:ind w:left="0" w:right="-2" w:hanging="567"/>
        <w:jc w:val="both"/>
        <w:rPr>
          <w:rFonts w:ascii="Asap" w:hAnsi="Asap" w:cs="Arial"/>
          <w:sz w:val="18"/>
          <w:szCs w:val="18"/>
        </w:rPr>
      </w:pPr>
      <w:r w:rsidRPr="00887131">
        <w:rPr>
          <w:rFonts w:ascii="Asap" w:hAnsi="Asap" w:cs="Arial"/>
          <w:sz w:val="18"/>
          <w:szCs w:val="18"/>
        </w:rPr>
        <w:t xml:space="preserve"> </w:t>
      </w:r>
      <w:r w:rsidR="00470C49" w:rsidRPr="00887131">
        <w:rPr>
          <w:rFonts w:ascii="Asap" w:hAnsi="Asap" w:cs="Arial"/>
          <w:sz w:val="18"/>
          <w:szCs w:val="18"/>
        </w:rPr>
        <w:t>Oferta, która nie zostanie zabezpieczona wadium w wymaganej formie i wysokości zostanie odrzucona.</w:t>
      </w:r>
    </w:p>
    <w:p w14:paraId="16B9C655" w14:textId="77777777" w:rsidR="004E0407" w:rsidRPr="00887131" w:rsidRDefault="004E0407" w:rsidP="00887131">
      <w:pPr>
        <w:pStyle w:val="Tekstpodstawowywcity2"/>
        <w:ind w:left="0" w:right="-2" w:hanging="567"/>
        <w:jc w:val="both"/>
        <w:rPr>
          <w:rFonts w:ascii="Asap" w:hAnsi="Asap" w:cs="Arial"/>
          <w:sz w:val="18"/>
          <w:szCs w:val="18"/>
          <w:highlight w:val="yellow"/>
        </w:rPr>
      </w:pPr>
    </w:p>
    <w:p w14:paraId="6FFA6A7E" w14:textId="7DE45C08" w:rsidR="002F2864" w:rsidRPr="00887131" w:rsidRDefault="002F2864" w:rsidP="00866D22">
      <w:pPr>
        <w:pStyle w:val="Akapitzlist"/>
        <w:numPr>
          <w:ilvl w:val="0"/>
          <w:numId w:val="3"/>
        </w:numPr>
        <w:ind w:left="0" w:right="-2" w:hanging="567"/>
        <w:jc w:val="both"/>
        <w:rPr>
          <w:rFonts w:ascii="Asap" w:hAnsi="Asap" w:cs="Arial"/>
          <w:b/>
          <w:bCs/>
          <w:sz w:val="18"/>
          <w:szCs w:val="18"/>
        </w:rPr>
      </w:pPr>
      <w:r w:rsidRPr="00887131">
        <w:rPr>
          <w:rFonts w:ascii="Asap" w:hAnsi="Asap" w:cs="Arial"/>
          <w:b/>
          <w:bCs/>
          <w:sz w:val="18"/>
          <w:szCs w:val="18"/>
        </w:rPr>
        <w:t>TERMIN</w:t>
      </w:r>
      <w:r w:rsidR="00B45598" w:rsidRPr="00887131">
        <w:rPr>
          <w:rFonts w:ascii="Asap" w:hAnsi="Asap" w:cs="Arial"/>
          <w:b/>
          <w:bCs/>
          <w:sz w:val="18"/>
          <w:szCs w:val="18"/>
        </w:rPr>
        <w:t xml:space="preserve"> </w:t>
      </w:r>
      <w:r w:rsidRPr="00887131">
        <w:rPr>
          <w:rFonts w:ascii="Asap" w:hAnsi="Asap" w:cs="Arial"/>
          <w:b/>
          <w:bCs/>
          <w:sz w:val="18"/>
          <w:szCs w:val="18"/>
        </w:rPr>
        <w:t>ZWIĄZANIA</w:t>
      </w:r>
      <w:r w:rsidR="00B45598" w:rsidRPr="00887131">
        <w:rPr>
          <w:rFonts w:ascii="Asap" w:hAnsi="Asap" w:cs="Arial"/>
          <w:b/>
          <w:bCs/>
          <w:sz w:val="18"/>
          <w:szCs w:val="18"/>
        </w:rPr>
        <w:t xml:space="preserve"> </w:t>
      </w:r>
      <w:r w:rsidRPr="00887131">
        <w:rPr>
          <w:rFonts w:ascii="Asap" w:hAnsi="Asap" w:cs="Arial"/>
          <w:b/>
          <w:bCs/>
          <w:sz w:val="18"/>
          <w:szCs w:val="18"/>
        </w:rPr>
        <w:t>OFERTĄ</w:t>
      </w:r>
    </w:p>
    <w:p w14:paraId="74D445C7" w14:textId="77777777" w:rsidR="005A2F19" w:rsidRPr="00887131" w:rsidRDefault="002F2864" w:rsidP="00887131">
      <w:pPr>
        <w:pStyle w:val="Tekstpodstawowywcity"/>
        <w:widowControl/>
        <w:numPr>
          <w:ilvl w:val="0"/>
          <w:numId w:val="31"/>
        </w:numPr>
        <w:overflowPunct/>
        <w:autoSpaceDE/>
        <w:adjustRightInd/>
        <w:ind w:left="0" w:right="-2" w:hanging="567"/>
        <w:rPr>
          <w:rFonts w:ascii="Asap" w:hAnsi="Asap" w:cs="Arial"/>
          <w:bCs w:val="0"/>
          <w:sz w:val="18"/>
          <w:szCs w:val="18"/>
        </w:rPr>
      </w:pPr>
      <w:r w:rsidRPr="00887131">
        <w:rPr>
          <w:rFonts w:ascii="Asap" w:hAnsi="Asap" w:cs="Arial"/>
          <w:bCs w:val="0"/>
          <w:sz w:val="18"/>
          <w:szCs w:val="18"/>
        </w:rPr>
        <w:t>Wyko</w:t>
      </w:r>
      <w:r w:rsidR="0049730D" w:rsidRPr="00887131">
        <w:rPr>
          <w:rFonts w:ascii="Asap" w:hAnsi="Asap" w:cs="Arial"/>
          <w:bCs w:val="0"/>
          <w:sz w:val="18"/>
          <w:szCs w:val="18"/>
        </w:rPr>
        <w:t xml:space="preserve">nawca będzie związany ofertą </w:t>
      </w:r>
      <w:r w:rsidR="0081627D" w:rsidRPr="00887131">
        <w:rPr>
          <w:rFonts w:ascii="Asap" w:hAnsi="Asap" w:cs="Arial"/>
          <w:bCs w:val="0"/>
          <w:sz w:val="18"/>
          <w:szCs w:val="18"/>
        </w:rPr>
        <w:t>3</w:t>
      </w:r>
      <w:r w:rsidRPr="00887131">
        <w:rPr>
          <w:rFonts w:ascii="Asap" w:hAnsi="Asap" w:cs="Arial"/>
          <w:bCs w:val="0"/>
          <w:sz w:val="18"/>
          <w:szCs w:val="18"/>
        </w:rPr>
        <w:t>0 dni.</w:t>
      </w:r>
    </w:p>
    <w:p w14:paraId="0E85D39D" w14:textId="77777777" w:rsidR="005A2F19" w:rsidRPr="00887131" w:rsidRDefault="002F2864" w:rsidP="00887131">
      <w:pPr>
        <w:pStyle w:val="Tekstpodstawowywcity"/>
        <w:widowControl/>
        <w:numPr>
          <w:ilvl w:val="0"/>
          <w:numId w:val="31"/>
        </w:numPr>
        <w:overflowPunct/>
        <w:autoSpaceDE/>
        <w:adjustRightInd/>
        <w:ind w:left="0" w:right="-2" w:hanging="567"/>
        <w:rPr>
          <w:rFonts w:ascii="Asap" w:hAnsi="Asap" w:cs="Arial"/>
          <w:bCs w:val="0"/>
          <w:sz w:val="18"/>
          <w:szCs w:val="18"/>
        </w:rPr>
      </w:pPr>
      <w:r w:rsidRPr="00887131">
        <w:rPr>
          <w:rFonts w:ascii="Asap" w:hAnsi="Asap" w:cs="Arial"/>
          <w:sz w:val="18"/>
          <w:szCs w:val="18"/>
        </w:rPr>
        <w:t>Bieg terminu rozpoczyna się z upływem terminu składania ofert.</w:t>
      </w:r>
    </w:p>
    <w:p w14:paraId="3F13EC4D" w14:textId="77777777" w:rsidR="00376604" w:rsidRPr="00887131" w:rsidRDefault="00376604" w:rsidP="00887131">
      <w:pPr>
        <w:pStyle w:val="Tekstpodstawowywcity"/>
        <w:widowControl/>
        <w:numPr>
          <w:ilvl w:val="0"/>
          <w:numId w:val="31"/>
        </w:numPr>
        <w:overflowPunct/>
        <w:autoSpaceDE/>
        <w:adjustRightInd/>
        <w:ind w:left="0" w:right="-2" w:hanging="567"/>
        <w:rPr>
          <w:rFonts w:ascii="Asap" w:hAnsi="Asap" w:cs="Arial"/>
          <w:bCs w:val="0"/>
          <w:sz w:val="18"/>
          <w:szCs w:val="18"/>
        </w:rPr>
      </w:pPr>
      <w:r w:rsidRPr="00887131">
        <w:rPr>
          <w:rFonts w:ascii="Asap" w:hAnsi="Asap" w:cs="Arial"/>
          <w:sz w:val="18"/>
          <w:szCs w:val="18"/>
        </w:rPr>
        <w:t>Wykonawca samodzielnie lub na wniosek zamawiającego może przedłużyć termin związania ofertą, z tym że zamawiający może tylko raz, co najmniej na 3 dni przed upływem terminu związania ofertą,</w:t>
      </w:r>
      <w:r w:rsidR="009116A5" w:rsidRPr="00887131">
        <w:rPr>
          <w:rFonts w:ascii="Asap" w:hAnsi="Asap" w:cs="Arial"/>
          <w:sz w:val="18"/>
          <w:szCs w:val="18"/>
        </w:rPr>
        <w:t xml:space="preserve"> zwrócić się do W</w:t>
      </w:r>
      <w:r w:rsidRPr="00887131">
        <w:rPr>
          <w:rFonts w:ascii="Asap" w:hAnsi="Asap" w:cs="Arial"/>
          <w:sz w:val="18"/>
          <w:szCs w:val="18"/>
        </w:rPr>
        <w:t>ykonawców o wyrażenie zgody na przedłużenie tego terminu o oznaczony okres, nie dłuższy jednak niż 60 dni.</w:t>
      </w:r>
    </w:p>
    <w:p w14:paraId="7A5D1DA3" w14:textId="77777777" w:rsidR="0025482C" w:rsidRPr="00887131" w:rsidRDefault="0025482C" w:rsidP="00887131">
      <w:pPr>
        <w:pStyle w:val="Tekstpodstawowywcity"/>
        <w:widowControl/>
        <w:overflowPunct/>
        <w:autoSpaceDE/>
        <w:adjustRightInd/>
        <w:ind w:left="0" w:right="-2" w:hanging="567"/>
        <w:rPr>
          <w:rFonts w:ascii="Asap" w:hAnsi="Asap" w:cs="Arial"/>
          <w:bCs w:val="0"/>
          <w:sz w:val="18"/>
          <w:szCs w:val="18"/>
        </w:rPr>
      </w:pPr>
    </w:p>
    <w:p w14:paraId="6146E3FC" w14:textId="77777777" w:rsidR="0081627D" w:rsidRPr="00887131" w:rsidRDefault="0081627D" w:rsidP="00887131">
      <w:pPr>
        <w:widowControl w:val="0"/>
        <w:numPr>
          <w:ilvl w:val="0"/>
          <w:numId w:val="4"/>
        </w:numPr>
        <w:tabs>
          <w:tab w:val="clear" w:pos="360"/>
        </w:tabs>
        <w:overflowPunct w:val="0"/>
        <w:autoSpaceDE w:val="0"/>
        <w:autoSpaceDN w:val="0"/>
        <w:adjustRightInd w:val="0"/>
        <w:ind w:left="0" w:right="-2" w:hanging="567"/>
        <w:jc w:val="both"/>
        <w:rPr>
          <w:rFonts w:ascii="Asap" w:hAnsi="Asap" w:cs="Arial"/>
          <w:b/>
          <w:bCs/>
          <w:sz w:val="18"/>
          <w:szCs w:val="18"/>
        </w:rPr>
      </w:pPr>
      <w:r w:rsidRPr="00887131">
        <w:rPr>
          <w:rFonts w:ascii="Asap" w:hAnsi="Asap" w:cs="Arial"/>
          <w:b/>
          <w:bCs/>
          <w:sz w:val="18"/>
          <w:szCs w:val="18"/>
        </w:rPr>
        <w:t>OPIS SPOSOBU PRZYGOTOWANIA OFERTY</w:t>
      </w:r>
    </w:p>
    <w:p w14:paraId="77A5186E" w14:textId="77777777" w:rsidR="00250A0A" w:rsidRPr="00887131" w:rsidRDefault="00250A0A" w:rsidP="00887131">
      <w:pPr>
        <w:pStyle w:val="Tekstpodstawowywcity"/>
        <w:numPr>
          <w:ilvl w:val="1"/>
          <w:numId w:val="4"/>
        </w:numPr>
        <w:tabs>
          <w:tab w:val="clear" w:pos="360"/>
          <w:tab w:val="left" w:pos="426"/>
        </w:tabs>
        <w:ind w:left="0" w:right="-2" w:hanging="567"/>
        <w:rPr>
          <w:rFonts w:ascii="Asap" w:hAnsi="Asap" w:cs="Arial"/>
          <w:bCs w:val="0"/>
          <w:sz w:val="18"/>
          <w:szCs w:val="18"/>
        </w:rPr>
      </w:pPr>
      <w:r w:rsidRPr="00887131">
        <w:rPr>
          <w:rFonts w:ascii="Asap" w:hAnsi="Asap" w:cs="Arial"/>
          <w:sz w:val="18"/>
          <w:szCs w:val="18"/>
          <w:u w:val="single"/>
        </w:rPr>
        <w:t>Oferta powinna składać się z następujących dokumentów i oświadczeń</w:t>
      </w:r>
      <w:r w:rsidRPr="00887131">
        <w:rPr>
          <w:rFonts w:ascii="Asap" w:hAnsi="Asap" w:cs="Arial"/>
          <w:sz w:val="18"/>
          <w:szCs w:val="18"/>
        </w:rPr>
        <w:t>:</w:t>
      </w:r>
    </w:p>
    <w:p w14:paraId="5EA4C189" w14:textId="7E638E17" w:rsidR="007B1DD0" w:rsidRPr="00887131" w:rsidRDefault="00250A0A" w:rsidP="00887131">
      <w:pPr>
        <w:pStyle w:val="Tekstpodstawowywcity"/>
        <w:numPr>
          <w:ilvl w:val="0"/>
          <w:numId w:val="28"/>
        </w:numPr>
        <w:ind w:left="567" w:right="-2" w:hanging="567"/>
        <w:rPr>
          <w:rFonts w:ascii="Asap" w:hAnsi="Asap" w:cs="Arial"/>
          <w:bCs w:val="0"/>
          <w:sz w:val="18"/>
          <w:szCs w:val="18"/>
        </w:rPr>
      </w:pPr>
      <w:r w:rsidRPr="00887131">
        <w:rPr>
          <w:rFonts w:ascii="Asap" w:hAnsi="Asap" w:cs="Arial"/>
          <w:sz w:val="18"/>
          <w:szCs w:val="18"/>
        </w:rPr>
        <w:t>Wypełnion</w:t>
      </w:r>
      <w:r w:rsidR="0027639F">
        <w:rPr>
          <w:rFonts w:ascii="Asap" w:hAnsi="Asap" w:cs="Arial"/>
          <w:sz w:val="18"/>
          <w:szCs w:val="18"/>
        </w:rPr>
        <w:t>y</w:t>
      </w:r>
      <w:r w:rsidRPr="00887131">
        <w:rPr>
          <w:rFonts w:ascii="Asap" w:hAnsi="Asap" w:cs="Arial"/>
          <w:sz w:val="18"/>
          <w:szCs w:val="18"/>
        </w:rPr>
        <w:t xml:space="preserve"> formularz ofertow</w:t>
      </w:r>
      <w:r w:rsidR="0027639F">
        <w:rPr>
          <w:rFonts w:ascii="Asap" w:hAnsi="Asap" w:cs="Arial"/>
          <w:sz w:val="18"/>
          <w:szCs w:val="18"/>
        </w:rPr>
        <w:t>y</w:t>
      </w:r>
      <w:r w:rsidRPr="00887131">
        <w:rPr>
          <w:rFonts w:ascii="Asap" w:hAnsi="Asap" w:cs="Arial"/>
          <w:sz w:val="18"/>
          <w:szCs w:val="18"/>
        </w:rPr>
        <w:t xml:space="preserve"> wg zał. nr 1 do SIWZ zawierając</w:t>
      </w:r>
      <w:r w:rsidR="0027639F">
        <w:rPr>
          <w:rFonts w:ascii="Asap" w:hAnsi="Asap" w:cs="Arial"/>
          <w:sz w:val="18"/>
          <w:szCs w:val="18"/>
        </w:rPr>
        <w:t>y</w:t>
      </w:r>
      <w:r w:rsidRPr="00887131">
        <w:rPr>
          <w:rFonts w:ascii="Asap" w:hAnsi="Asap" w:cs="Arial"/>
          <w:sz w:val="18"/>
          <w:szCs w:val="18"/>
        </w:rPr>
        <w:t xml:space="preserve"> w szczególności informacje</w:t>
      </w:r>
      <w:r w:rsidR="00141856" w:rsidRPr="00887131">
        <w:rPr>
          <w:rFonts w:ascii="Asap" w:hAnsi="Asap" w:cs="Arial"/>
          <w:bCs w:val="0"/>
          <w:sz w:val="18"/>
          <w:szCs w:val="18"/>
        </w:rPr>
        <w:t xml:space="preserve"> </w:t>
      </w:r>
      <w:r w:rsidRPr="00887131">
        <w:rPr>
          <w:rFonts w:ascii="Asap" w:hAnsi="Asap" w:cs="Arial"/>
          <w:sz w:val="18"/>
          <w:szCs w:val="18"/>
        </w:rPr>
        <w:t xml:space="preserve">o cenie oferty, terminie </w:t>
      </w:r>
      <w:r w:rsidR="00EA3D36" w:rsidRPr="00887131">
        <w:rPr>
          <w:rFonts w:ascii="Asap" w:hAnsi="Asap" w:cs="Arial"/>
          <w:sz w:val="18"/>
          <w:szCs w:val="18"/>
        </w:rPr>
        <w:t>dostawy</w:t>
      </w:r>
      <w:r w:rsidR="00F714BF">
        <w:rPr>
          <w:rFonts w:ascii="Asap" w:hAnsi="Asap" w:cs="Arial"/>
          <w:sz w:val="18"/>
          <w:szCs w:val="18"/>
        </w:rPr>
        <w:t xml:space="preserve"> (godzinie przewozu)</w:t>
      </w:r>
      <w:r w:rsidR="00EA3D36" w:rsidRPr="00887131">
        <w:rPr>
          <w:rFonts w:ascii="Asap" w:hAnsi="Asap" w:cs="Arial"/>
          <w:sz w:val="18"/>
          <w:szCs w:val="18"/>
        </w:rPr>
        <w:t xml:space="preserve">, terminie </w:t>
      </w:r>
      <w:r w:rsidRPr="00887131">
        <w:rPr>
          <w:rFonts w:ascii="Asap" w:hAnsi="Asap" w:cs="Arial"/>
          <w:sz w:val="18"/>
          <w:szCs w:val="18"/>
        </w:rPr>
        <w:t>płatności, pełnych danych adresowych Wykonawcy.</w:t>
      </w:r>
    </w:p>
    <w:p w14:paraId="4805E47C" w14:textId="693975B0" w:rsidR="00250A0A" w:rsidRPr="00887131" w:rsidRDefault="00250A0A" w:rsidP="00887131">
      <w:pPr>
        <w:pStyle w:val="Tekstpodstawowywcity"/>
        <w:numPr>
          <w:ilvl w:val="0"/>
          <w:numId w:val="28"/>
        </w:numPr>
        <w:ind w:left="567" w:right="-2" w:hanging="567"/>
        <w:rPr>
          <w:rFonts w:ascii="Asap" w:hAnsi="Asap" w:cs="Arial"/>
          <w:bCs w:val="0"/>
          <w:sz w:val="18"/>
          <w:szCs w:val="18"/>
        </w:rPr>
      </w:pPr>
      <w:r w:rsidRPr="00887131">
        <w:rPr>
          <w:rFonts w:ascii="Asap" w:eastAsia="TimesNewRoman" w:hAnsi="Asap" w:cs="Arial"/>
          <w:sz w:val="18"/>
          <w:szCs w:val="18"/>
        </w:rPr>
        <w:t xml:space="preserve">Wykonawca, składając ofertę informuje Zamawiającego, czy wybór oferty będzie prowadzić do powstania u Zamawiającego obowiązku podatkowego – formularz ofertowy, </w:t>
      </w:r>
      <w:r w:rsidRPr="00887131">
        <w:rPr>
          <w:rFonts w:ascii="Asap" w:eastAsia="TimesNewRoman" w:hAnsi="Asap" w:cs="Arial"/>
          <w:b/>
          <w:sz w:val="18"/>
          <w:szCs w:val="18"/>
        </w:rPr>
        <w:t xml:space="preserve">pkt. 2 załącznika nr 1 do SIWZ (informacje dodatkowe część </w:t>
      </w:r>
      <w:r w:rsidR="00D36998" w:rsidRPr="00887131">
        <w:rPr>
          <w:rFonts w:ascii="Asap" w:eastAsia="TimesNewRoman" w:hAnsi="Asap" w:cs="Arial"/>
          <w:b/>
          <w:sz w:val="18"/>
          <w:szCs w:val="18"/>
        </w:rPr>
        <w:t>12</w:t>
      </w:r>
      <w:r w:rsidRPr="00887131">
        <w:rPr>
          <w:rFonts w:ascii="Asap" w:eastAsia="TimesNewRoman" w:hAnsi="Asap" w:cs="Arial"/>
          <w:b/>
          <w:sz w:val="18"/>
          <w:szCs w:val="18"/>
        </w:rPr>
        <w:t xml:space="preserve"> oraz część 1</w:t>
      </w:r>
      <w:r w:rsidR="00D36998" w:rsidRPr="00887131">
        <w:rPr>
          <w:rFonts w:ascii="Asap" w:eastAsia="TimesNewRoman" w:hAnsi="Asap" w:cs="Arial"/>
          <w:b/>
          <w:sz w:val="18"/>
          <w:szCs w:val="18"/>
        </w:rPr>
        <w:t>3</w:t>
      </w:r>
      <w:r w:rsidRPr="00887131">
        <w:rPr>
          <w:rFonts w:ascii="Asap" w:eastAsia="TimesNewRoman" w:hAnsi="Asap" w:cs="Arial"/>
          <w:b/>
          <w:sz w:val="18"/>
          <w:szCs w:val="18"/>
        </w:rPr>
        <w:t xml:space="preserve"> SIWZ)</w:t>
      </w:r>
    </w:p>
    <w:p w14:paraId="251B3673" w14:textId="7272E8EC" w:rsidR="00250A0A" w:rsidRPr="00887131" w:rsidRDefault="00250A0A" w:rsidP="00887131">
      <w:pPr>
        <w:pStyle w:val="Tekstpodstawowywcity"/>
        <w:numPr>
          <w:ilvl w:val="0"/>
          <w:numId w:val="28"/>
        </w:numPr>
        <w:ind w:left="567" w:right="-2" w:hanging="567"/>
        <w:rPr>
          <w:rFonts w:ascii="Asap" w:hAnsi="Asap" w:cs="Arial"/>
          <w:bCs w:val="0"/>
          <w:sz w:val="18"/>
          <w:szCs w:val="18"/>
        </w:rPr>
      </w:pPr>
      <w:r w:rsidRPr="00887131">
        <w:rPr>
          <w:rFonts w:ascii="Asap" w:hAnsi="Asap" w:cs="Arial"/>
          <w:sz w:val="18"/>
          <w:szCs w:val="18"/>
        </w:rPr>
        <w:t>Wypełnion</w:t>
      </w:r>
      <w:r w:rsidR="0027639F">
        <w:rPr>
          <w:rFonts w:ascii="Asap" w:hAnsi="Asap" w:cs="Arial"/>
          <w:sz w:val="18"/>
          <w:szCs w:val="18"/>
        </w:rPr>
        <w:t>y</w:t>
      </w:r>
      <w:r w:rsidRPr="00887131">
        <w:rPr>
          <w:rFonts w:ascii="Asap" w:hAnsi="Asap" w:cs="Arial"/>
          <w:sz w:val="18"/>
          <w:szCs w:val="18"/>
        </w:rPr>
        <w:t xml:space="preserve"> formularz </w:t>
      </w:r>
      <w:r w:rsidR="00EC226D" w:rsidRPr="00887131">
        <w:rPr>
          <w:rFonts w:ascii="Asap" w:hAnsi="Asap" w:cs="Arial"/>
          <w:sz w:val="18"/>
          <w:szCs w:val="18"/>
        </w:rPr>
        <w:t>SAC</w:t>
      </w:r>
      <w:r w:rsidRPr="00887131">
        <w:rPr>
          <w:rFonts w:ascii="Asap" w:hAnsi="Asap" w:cs="Arial"/>
          <w:sz w:val="18"/>
          <w:szCs w:val="18"/>
        </w:rPr>
        <w:t xml:space="preserve"> wg zał. nr 2 do SIWZ</w:t>
      </w:r>
      <w:r w:rsidR="004C08F1" w:rsidRPr="00887131">
        <w:rPr>
          <w:rFonts w:ascii="Asap" w:hAnsi="Asap" w:cs="Arial"/>
          <w:sz w:val="18"/>
          <w:szCs w:val="18"/>
        </w:rPr>
        <w:t xml:space="preserve">. </w:t>
      </w:r>
    </w:p>
    <w:p w14:paraId="2004A59B" w14:textId="0435ECDC" w:rsidR="00250A0A" w:rsidRPr="00887131" w:rsidRDefault="00250A0A" w:rsidP="00887131">
      <w:pPr>
        <w:pStyle w:val="Tekstpodstawowywcity"/>
        <w:numPr>
          <w:ilvl w:val="0"/>
          <w:numId w:val="28"/>
        </w:numPr>
        <w:ind w:left="567" w:right="-2" w:hanging="567"/>
        <w:rPr>
          <w:rFonts w:ascii="Asap" w:hAnsi="Asap" w:cs="Arial"/>
          <w:bCs w:val="0"/>
          <w:sz w:val="18"/>
          <w:szCs w:val="18"/>
        </w:rPr>
      </w:pPr>
      <w:r w:rsidRPr="00887131">
        <w:rPr>
          <w:rFonts w:ascii="Asap" w:hAnsi="Asap" w:cs="Arial"/>
          <w:sz w:val="18"/>
          <w:szCs w:val="18"/>
        </w:rPr>
        <w:t xml:space="preserve">Informacja o części zamówienia, którą Wykonawca zamierza powierzyć Podwykonawcy wg pkt. </w:t>
      </w:r>
      <w:r w:rsidR="00176AD1">
        <w:rPr>
          <w:rFonts w:ascii="Asap" w:hAnsi="Asap" w:cs="Arial"/>
          <w:sz w:val="18"/>
          <w:szCs w:val="18"/>
        </w:rPr>
        <w:t>11</w:t>
      </w:r>
      <w:r w:rsidRPr="00887131">
        <w:rPr>
          <w:rFonts w:ascii="Asap" w:hAnsi="Asap" w:cs="Arial"/>
          <w:sz w:val="18"/>
          <w:szCs w:val="18"/>
        </w:rPr>
        <w:t xml:space="preserve"> załącznika nr 1 do SIWZ – dotyczy sytuacji, gdy Wykonawca zamierza powierzyć wykonanie którejkolwiek części zamówienia </w:t>
      </w:r>
      <w:r w:rsidR="004D38FB" w:rsidRPr="00887131">
        <w:rPr>
          <w:rFonts w:ascii="Asap" w:hAnsi="Asap" w:cs="Arial"/>
          <w:sz w:val="18"/>
          <w:szCs w:val="18"/>
        </w:rPr>
        <w:t>P</w:t>
      </w:r>
      <w:r w:rsidRPr="00887131">
        <w:rPr>
          <w:rFonts w:ascii="Asap" w:hAnsi="Asap" w:cs="Arial"/>
          <w:sz w:val="18"/>
          <w:szCs w:val="18"/>
        </w:rPr>
        <w:t xml:space="preserve">odwykonawcom, </w:t>
      </w:r>
      <w:r w:rsidRPr="00887131">
        <w:rPr>
          <w:rFonts w:ascii="Asap" w:eastAsia="Calibri" w:hAnsi="Asap" w:cs="Arial"/>
          <w:sz w:val="18"/>
          <w:szCs w:val="18"/>
        </w:rPr>
        <w:t>w</w:t>
      </w:r>
      <w:r w:rsidRPr="00887131">
        <w:rPr>
          <w:rFonts w:ascii="Asap" w:hAnsi="Asap" w:cs="Arial"/>
          <w:sz w:val="18"/>
          <w:szCs w:val="18"/>
        </w:rPr>
        <w:t xml:space="preserve"> sytuacji gdy Wykonawca nie przekaże informacji w formularzu ofertowym Zamawiający uzna, iż Wykonawca nie zamierza powierzyć żadnej części zamówienia Podwykonawcy.</w:t>
      </w:r>
    </w:p>
    <w:p w14:paraId="6D51FE40" w14:textId="2BA8F6B6" w:rsidR="00250A0A" w:rsidRPr="00887131" w:rsidRDefault="00250A0A" w:rsidP="00887131">
      <w:pPr>
        <w:pStyle w:val="Tekstpodstawowywcity"/>
        <w:numPr>
          <w:ilvl w:val="0"/>
          <w:numId w:val="28"/>
        </w:numPr>
        <w:ind w:left="567" w:right="-2" w:hanging="567"/>
        <w:rPr>
          <w:rFonts w:ascii="Asap" w:hAnsi="Asap" w:cs="Arial"/>
          <w:bCs w:val="0"/>
          <w:sz w:val="18"/>
          <w:szCs w:val="18"/>
        </w:rPr>
      </w:pPr>
      <w:r w:rsidRPr="00887131">
        <w:rPr>
          <w:rFonts w:ascii="Asap" w:hAnsi="Asap" w:cs="Arial"/>
          <w:sz w:val="18"/>
          <w:szCs w:val="18"/>
        </w:rPr>
        <w:t>Pełnomocnictwo lub upoważnienie – jeżeli dotyczy</w:t>
      </w:r>
      <w:r w:rsidR="00774608">
        <w:rPr>
          <w:rFonts w:ascii="Asap" w:hAnsi="Asap" w:cs="Arial"/>
          <w:sz w:val="18"/>
          <w:szCs w:val="18"/>
        </w:rPr>
        <w:t>.</w:t>
      </w:r>
    </w:p>
    <w:p w14:paraId="2D1397EC" w14:textId="39BA0EF9" w:rsidR="002E54FC" w:rsidRPr="00887131" w:rsidRDefault="00250A0A" w:rsidP="00887131">
      <w:pPr>
        <w:pStyle w:val="Tekstpodstawowywcity"/>
        <w:numPr>
          <w:ilvl w:val="0"/>
          <w:numId w:val="28"/>
        </w:numPr>
        <w:ind w:left="567" w:right="-2" w:hanging="567"/>
        <w:rPr>
          <w:rFonts w:ascii="Asap" w:hAnsi="Asap" w:cs="Arial"/>
          <w:bCs w:val="0"/>
          <w:sz w:val="18"/>
          <w:szCs w:val="18"/>
        </w:rPr>
      </w:pPr>
      <w:r w:rsidRPr="00887131">
        <w:rPr>
          <w:rFonts w:ascii="Asap" w:hAnsi="Asap" w:cs="Arial"/>
          <w:sz w:val="18"/>
          <w:szCs w:val="18"/>
        </w:rPr>
        <w:t>Oświadczenie o braku podstaw do wykluczenia Wykonawcy z postępowania przetargowego</w:t>
      </w:r>
      <w:r w:rsidR="009B462E" w:rsidRPr="00887131">
        <w:rPr>
          <w:rFonts w:ascii="Asap" w:hAnsi="Asap" w:cs="Arial"/>
          <w:sz w:val="18"/>
          <w:szCs w:val="18"/>
        </w:rPr>
        <w:t xml:space="preserve"> (załącznik nr 3 do SIWZ)</w:t>
      </w:r>
      <w:r w:rsidR="00774608">
        <w:rPr>
          <w:rFonts w:ascii="Asap" w:hAnsi="Asap" w:cs="Arial"/>
          <w:sz w:val="18"/>
          <w:szCs w:val="18"/>
        </w:rPr>
        <w:t>.</w:t>
      </w:r>
    </w:p>
    <w:p w14:paraId="2A194525" w14:textId="77777777" w:rsidR="00E256F1" w:rsidRPr="00BC2750" w:rsidRDefault="00E256F1" w:rsidP="00E256F1">
      <w:pPr>
        <w:pStyle w:val="Tekstpodstawowywcity"/>
        <w:numPr>
          <w:ilvl w:val="1"/>
          <w:numId w:val="4"/>
        </w:numPr>
        <w:tabs>
          <w:tab w:val="clear" w:pos="360"/>
        </w:tabs>
        <w:ind w:left="0" w:hanging="567"/>
        <w:rPr>
          <w:rFonts w:ascii="Asap" w:hAnsi="Asap" w:cs="Arial"/>
          <w:bCs w:val="0"/>
          <w:sz w:val="18"/>
          <w:szCs w:val="18"/>
        </w:rPr>
      </w:pPr>
      <w:r w:rsidRPr="00EC1BA8">
        <w:rPr>
          <w:rFonts w:ascii="Asap" w:hAnsi="Asap" w:cs="Arial"/>
          <w:sz w:val="18"/>
          <w:szCs w:val="18"/>
        </w:rPr>
        <w:t>Oferta powinna być złożona</w:t>
      </w:r>
      <w:r w:rsidRPr="00BC2750">
        <w:rPr>
          <w:rFonts w:ascii="Asap" w:hAnsi="Asap" w:cs="Arial"/>
          <w:sz w:val="18"/>
          <w:szCs w:val="18"/>
        </w:rPr>
        <w:t xml:space="preserve"> w języku polskim, w jednym egzemplarzu w </w:t>
      </w:r>
      <w:r w:rsidRPr="00BC2750">
        <w:rPr>
          <w:rFonts w:ascii="Asap" w:hAnsi="Asap" w:cs="Arial"/>
          <w:sz w:val="18"/>
          <w:szCs w:val="18"/>
          <w:u w:val="single"/>
        </w:rPr>
        <w:t>formie pisemnej</w:t>
      </w:r>
      <w:r w:rsidRPr="00BC2750">
        <w:rPr>
          <w:rFonts w:ascii="Asap" w:hAnsi="Asap" w:cs="Arial"/>
          <w:sz w:val="18"/>
          <w:szCs w:val="18"/>
        </w:rPr>
        <w:t xml:space="preserve"> pod rygorem nieważności. Oferta oraz wszystkie karty załączników powinny być podpisane przez osoby uprawnione do reprezentowania Wykonawcy. 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 jego imieniu. </w:t>
      </w:r>
    </w:p>
    <w:p w14:paraId="267E75E9" w14:textId="77777777" w:rsidR="00E256F1" w:rsidRPr="00BC2750" w:rsidRDefault="00E256F1" w:rsidP="00E256F1">
      <w:pPr>
        <w:pStyle w:val="Tekstpodstawowywcity"/>
        <w:ind w:left="0" w:firstLine="0"/>
        <w:rPr>
          <w:rFonts w:ascii="Asap" w:hAnsi="Asap" w:cs="Arial"/>
          <w:sz w:val="18"/>
          <w:szCs w:val="18"/>
        </w:rPr>
      </w:pPr>
      <w:r w:rsidRPr="00BC2750">
        <w:rPr>
          <w:rFonts w:ascii="Asap" w:hAnsi="Asap"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5C7E317A" w14:textId="77777777" w:rsidR="00E256F1" w:rsidRPr="00BC2750" w:rsidRDefault="00E256F1" w:rsidP="00E256F1">
      <w:pPr>
        <w:pStyle w:val="default"/>
        <w:jc w:val="both"/>
        <w:rPr>
          <w:rFonts w:ascii="Asap" w:hAnsi="Asap" w:cs="Arial"/>
          <w:color w:val="auto"/>
          <w:sz w:val="18"/>
          <w:szCs w:val="18"/>
        </w:rPr>
      </w:pPr>
      <w:r w:rsidRPr="00BC2750">
        <w:rPr>
          <w:rFonts w:ascii="Asap" w:hAnsi="Asap" w:cs="Arial"/>
          <w:color w:val="auto"/>
          <w:sz w:val="18"/>
          <w:szCs w:val="18"/>
        </w:rPr>
        <w:t>Pełnomocnictwo powinno dokładnie określać zakres umocowania, w tym ewentualnie prawo do udzielenia dalszych pełnomocnictw.</w:t>
      </w:r>
    </w:p>
    <w:p w14:paraId="703CFA3F" w14:textId="77777777" w:rsidR="00E256F1" w:rsidRPr="00BC2750" w:rsidRDefault="00E256F1" w:rsidP="00E256F1">
      <w:pPr>
        <w:pStyle w:val="default"/>
        <w:jc w:val="both"/>
        <w:rPr>
          <w:rFonts w:ascii="Asap" w:hAnsi="Asap" w:cs="Arial"/>
          <w:color w:val="auto"/>
          <w:sz w:val="18"/>
          <w:szCs w:val="18"/>
        </w:rPr>
      </w:pPr>
      <w:r w:rsidRPr="00BC2750">
        <w:rPr>
          <w:rFonts w:ascii="Asap" w:hAnsi="Asap"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680C8BC7" w14:textId="657715D6" w:rsidR="00250A0A" w:rsidRPr="00887131" w:rsidRDefault="00250A0A" w:rsidP="00E256F1">
      <w:pPr>
        <w:pStyle w:val="Tekstpodstawowywcity"/>
        <w:numPr>
          <w:ilvl w:val="1"/>
          <w:numId w:val="4"/>
        </w:numPr>
        <w:tabs>
          <w:tab w:val="left" w:pos="426"/>
        </w:tabs>
        <w:ind w:left="0" w:right="-2" w:hanging="567"/>
        <w:rPr>
          <w:rFonts w:ascii="Asap" w:hAnsi="Asap" w:cs="Arial"/>
          <w:bCs w:val="0"/>
          <w:sz w:val="18"/>
          <w:szCs w:val="18"/>
        </w:rPr>
      </w:pPr>
      <w:r w:rsidRPr="00887131">
        <w:rPr>
          <w:rFonts w:ascii="Asap" w:hAnsi="Asap" w:cs="Arial"/>
          <w:sz w:val="18"/>
          <w:szCs w:val="18"/>
        </w:rPr>
        <w:t>Wszelkie dokumenty i oświadczenia w językach obcych należy złożyć wraz z tłumaczeniem na język polski.</w:t>
      </w:r>
    </w:p>
    <w:p w14:paraId="445B3F23" w14:textId="77777777" w:rsidR="00250A0A" w:rsidRPr="00887131" w:rsidRDefault="00250A0A" w:rsidP="00E256F1">
      <w:pPr>
        <w:pStyle w:val="Tekstpodstawowywcity"/>
        <w:numPr>
          <w:ilvl w:val="1"/>
          <w:numId w:val="4"/>
        </w:numPr>
        <w:tabs>
          <w:tab w:val="left" w:pos="426"/>
        </w:tabs>
        <w:ind w:left="0" w:right="-2" w:hanging="567"/>
        <w:rPr>
          <w:rFonts w:ascii="Asap" w:hAnsi="Asap" w:cs="Arial"/>
          <w:bCs w:val="0"/>
          <w:sz w:val="18"/>
          <w:szCs w:val="18"/>
        </w:rPr>
      </w:pPr>
      <w:r w:rsidRPr="00887131">
        <w:rPr>
          <w:rFonts w:ascii="Asap" w:hAnsi="Asap" w:cs="Arial"/>
          <w:sz w:val="18"/>
          <w:szCs w:val="18"/>
        </w:rPr>
        <w:t>Wszystkie miejsca gdzie naniesione zostały zmiany winny być parafowane przez osobę uprawnioną do podpisywania oferty.</w:t>
      </w:r>
    </w:p>
    <w:p w14:paraId="2C0FF561" w14:textId="77777777" w:rsidR="000F312D" w:rsidRPr="00887131" w:rsidRDefault="000F312D" w:rsidP="00E256F1">
      <w:pPr>
        <w:pStyle w:val="Tekstpodstawowywcity"/>
        <w:numPr>
          <w:ilvl w:val="1"/>
          <w:numId w:val="4"/>
        </w:numPr>
        <w:tabs>
          <w:tab w:val="left" w:pos="426"/>
        </w:tabs>
        <w:ind w:left="0" w:right="-2" w:hanging="567"/>
        <w:rPr>
          <w:rFonts w:ascii="Asap" w:hAnsi="Asap" w:cs="Arial"/>
          <w:bCs w:val="0"/>
          <w:sz w:val="18"/>
          <w:szCs w:val="18"/>
        </w:rPr>
      </w:pPr>
      <w:r w:rsidRPr="00887131">
        <w:rPr>
          <w:rFonts w:ascii="Asap" w:hAnsi="Asap" w:cs="Arial"/>
          <w:bCs w:val="0"/>
          <w:sz w:val="18"/>
          <w:szCs w:val="18"/>
        </w:rPr>
        <w:t xml:space="preserve">Wszystkie dokumenty złożone przez Wykonawcę są jawne, za wyjątkiem informacji stanowiących tajemnicę przedsiębiorstwa, które należy odpowiednio wyodrębnić w treści złożonej oferty poprzez umieszczenie ich w </w:t>
      </w:r>
      <w:r w:rsidRPr="00887131">
        <w:rPr>
          <w:rFonts w:ascii="Asap" w:hAnsi="Asap" w:cs="Arial"/>
          <w:bCs w:val="0"/>
          <w:sz w:val="18"/>
          <w:szCs w:val="18"/>
        </w:rPr>
        <w:lastRenderedPageBreak/>
        <w:t>odrębnej, opisanej i zaklejonej kopercie.</w:t>
      </w:r>
    </w:p>
    <w:p w14:paraId="7B454966" w14:textId="77777777" w:rsidR="00250A0A" w:rsidRPr="00887131" w:rsidRDefault="00250A0A" w:rsidP="00E256F1">
      <w:pPr>
        <w:pStyle w:val="Tekstpodstawowywcity"/>
        <w:numPr>
          <w:ilvl w:val="1"/>
          <w:numId w:val="4"/>
        </w:numPr>
        <w:tabs>
          <w:tab w:val="left" w:pos="426"/>
        </w:tabs>
        <w:ind w:left="0" w:right="-2" w:hanging="567"/>
        <w:rPr>
          <w:rFonts w:ascii="Asap" w:hAnsi="Asap" w:cs="Arial"/>
          <w:bCs w:val="0"/>
          <w:sz w:val="18"/>
          <w:szCs w:val="18"/>
        </w:rPr>
      </w:pPr>
      <w:r w:rsidRPr="00887131">
        <w:rPr>
          <w:rFonts w:ascii="Asap" w:hAnsi="Asap"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2C1DD2FB" w14:textId="77777777" w:rsidR="00250A0A" w:rsidRPr="00887131" w:rsidRDefault="00250A0A" w:rsidP="00E256F1">
      <w:pPr>
        <w:pStyle w:val="Tekstpodstawowywcity"/>
        <w:numPr>
          <w:ilvl w:val="1"/>
          <w:numId w:val="4"/>
        </w:numPr>
        <w:tabs>
          <w:tab w:val="left" w:pos="426"/>
        </w:tabs>
        <w:ind w:left="0" w:right="-2" w:hanging="567"/>
        <w:rPr>
          <w:rFonts w:ascii="Asap" w:hAnsi="Asap" w:cs="Arial"/>
          <w:bCs w:val="0"/>
          <w:sz w:val="18"/>
          <w:szCs w:val="18"/>
        </w:rPr>
      </w:pPr>
      <w:r w:rsidRPr="00887131">
        <w:rPr>
          <w:rFonts w:ascii="Asap" w:hAnsi="Asap" w:cs="Arial"/>
          <w:sz w:val="18"/>
          <w:szCs w:val="18"/>
        </w:rPr>
        <w:t>Oferta powinna być złożona zgodnie z wymogami zawartymi w niniejszej SIWZ.</w:t>
      </w:r>
    </w:p>
    <w:p w14:paraId="0F33A3A7" w14:textId="77777777" w:rsidR="00250A0A" w:rsidRPr="00887131" w:rsidRDefault="00250A0A" w:rsidP="00E256F1">
      <w:pPr>
        <w:pStyle w:val="Tekstpodstawowywcity"/>
        <w:numPr>
          <w:ilvl w:val="1"/>
          <w:numId w:val="4"/>
        </w:numPr>
        <w:tabs>
          <w:tab w:val="left" w:pos="426"/>
        </w:tabs>
        <w:ind w:left="0" w:right="-2" w:hanging="567"/>
        <w:rPr>
          <w:rFonts w:ascii="Asap" w:hAnsi="Asap" w:cs="Arial"/>
          <w:bCs w:val="0"/>
          <w:sz w:val="18"/>
          <w:szCs w:val="18"/>
        </w:rPr>
      </w:pPr>
      <w:r w:rsidRPr="00887131">
        <w:rPr>
          <w:rFonts w:ascii="Asap" w:hAnsi="Asap" w:cs="Arial"/>
          <w:sz w:val="18"/>
          <w:szCs w:val="18"/>
        </w:rPr>
        <w:t>Każdy Wykonawca może złożyć tylko jedną ofertę.</w:t>
      </w:r>
    </w:p>
    <w:p w14:paraId="4B1A078C" w14:textId="77777777" w:rsidR="00250A0A" w:rsidRPr="00887131" w:rsidRDefault="00250A0A" w:rsidP="00E256F1">
      <w:pPr>
        <w:pStyle w:val="Tekstpodstawowywcity"/>
        <w:numPr>
          <w:ilvl w:val="1"/>
          <w:numId w:val="4"/>
        </w:numPr>
        <w:tabs>
          <w:tab w:val="left" w:pos="426"/>
        </w:tabs>
        <w:ind w:left="0" w:right="-2" w:hanging="567"/>
        <w:rPr>
          <w:rFonts w:ascii="Asap" w:hAnsi="Asap" w:cs="Arial"/>
          <w:bCs w:val="0"/>
          <w:sz w:val="18"/>
          <w:szCs w:val="18"/>
        </w:rPr>
      </w:pPr>
      <w:r w:rsidRPr="00887131">
        <w:rPr>
          <w:rFonts w:ascii="Asap" w:hAnsi="Asap" w:cs="Arial"/>
          <w:sz w:val="18"/>
          <w:szCs w:val="18"/>
        </w:rPr>
        <w:t>Wykonawca może zmieniać, wycofywać, modyfikować swoją ofertę, ale wyłącznie przed terminem składania ofert.</w:t>
      </w:r>
    </w:p>
    <w:p w14:paraId="40A06372" w14:textId="77777777" w:rsidR="00250A0A" w:rsidRPr="00887131" w:rsidRDefault="00250A0A" w:rsidP="00E256F1">
      <w:pPr>
        <w:pStyle w:val="Tekstpodstawowywcity"/>
        <w:numPr>
          <w:ilvl w:val="1"/>
          <w:numId w:val="4"/>
        </w:numPr>
        <w:tabs>
          <w:tab w:val="left" w:pos="567"/>
        </w:tabs>
        <w:ind w:left="0" w:right="-2" w:hanging="567"/>
        <w:rPr>
          <w:rFonts w:ascii="Asap" w:hAnsi="Asap" w:cs="Arial"/>
          <w:bCs w:val="0"/>
          <w:sz w:val="18"/>
          <w:szCs w:val="18"/>
        </w:rPr>
      </w:pPr>
      <w:r w:rsidRPr="00887131">
        <w:rPr>
          <w:rFonts w:ascii="Asap" w:hAnsi="Asap" w:cs="Arial"/>
          <w:sz w:val="18"/>
          <w:szCs w:val="18"/>
        </w:rPr>
        <w:t xml:space="preserve">Oferty otrzymane przez Zamawiającego po terminie zostaną niezwłocznie zwrócone i nie będą rozpatrywane. </w:t>
      </w:r>
    </w:p>
    <w:p w14:paraId="6413E13B" w14:textId="77777777" w:rsidR="00250A0A" w:rsidRPr="00887131" w:rsidRDefault="00250A0A" w:rsidP="00E256F1">
      <w:pPr>
        <w:pStyle w:val="Tekstpodstawowywcity"/>
        <w:numPr>
          <w:ilvl w:val="1"/>
          <w:numId w:val="4"/>
        </w:numPr>
        <w:tabs>
          <w:tab w:val="left" w:pos="567"/>
        </w:tabs>
        <w:ind w:left="0" w:right="-2" w:hanging="567"/>
        <w:rPr>
          <w:rFonts w:ascii="Asap" w:hAnsi="Asap" w:cs="Arial"/>
          <w:bCs w:val="0"/>
          <w:sz w:val="18"/>
          <w:szCs w:val="18"/>
        </w:rPr>
      </w:pPr>
      <w:r w:rsidRPr="00887131">
        <w:rPr>
          <w:rFonts w:ascii="Asap" w:hAnsi="Asap" w:cs="Arial"/>
          <w:sz w:val="18"/>
          <w:szCs w:val="18"/>
        </w:rPr>
        <w:t xml:space="preserve">Wykonawca ponosi wszelkie koszty związane z przygotowaniem i złożeniem oferty. Jednakże, w przypadku unieważnienia postępowania o udzielenie zamówienia z przyczyn leżących po stronie </w:t>
      </w:r>
      <w:r w:rsidR="004D38FB" w:rsidRPr="00887131">
        <w:rPr>
          <w:rFonts w:ascii="Asap" w:hAnsi="Asap" w:cs="Arial"/>
          <w:sz w:val="18"/>
          <w:szCs w:val="18"/>
        </w:rPr>
        <w:t>Z</w:t>
      </w:r>
      <w:r w:rsidRPr="00887131">
        <w:rPr>
          <w:rFonts w:ascii="Asap" w:hAnsi="Asap" w:cs="Arial"/>
          <w:sz w:val="18"/>
          <w:szCs w:val="18"/>
        </w:rPr>
        <w:t xml:space="preserve">amawiającego, </w:t>
      </w:r>
      <w:r w:rsidR="004D38FB" w:rsidRPr="00887131">
        <w:rPr>
          <w:rFonts w:ascii="Asap" w:hAnsi="Asap" w:cs="Arial"/>
          <w:sz w:val="18"/>
          <w:szCs w:val="18"/>
        </w:rPr>
        <w:t>W</w:t>
      </w:r>
      <w:r w:rsidRPr="00887131">
        <w:rPr>
          <w:rFonts w:ascii="Asap" w:hAnsi="Asap" w:cs="Arial"/>
          <w:sz w:val="18"/>
          <w:szCs w:val="18"/>
        </w:rPr>
        <w:t xml:space="preserve">ykonawcom, którzy złożyli oferty niepodlegające odrzuceniu, przysługuje roszczenie o zwrot uzasadnionych kosztów uczestnictwa w postępowaniu, w szczególności kosztów przygotowania oferty. </w:t>
      </w:r>
    </w:p>
    <w:p w14:paraId="69B485F3" w14:textId="7F411297" w:rsidR="00250A0A" w:rsidRPr="00887131" w:rsidRDefault="00250A0A" w:rsidP="00E256F1">
      <w:pPr>
        <w:pStyle w:val="Tekstpodstawowywcity"/>
        <w:numPr>
          <w:ilvl w:val="1"/>
          <w:numId w:val="4"/>
        </w:numPr>
        <w:tabs>
          <w:tab w:val="left" w:pos="567"/>
        </w:tabs>
        <w:ind w:left="0" w:right="-2" w:hanging="567"/>
        <w:rPr>
          <w:rFonts w:ascii="Asap" w:hAnsi="Asap" w:cs="Arial"/>
          <w:bCs w:val="0"/>
          <w:sz w:val="18"/>
          <w:szCs w:val="18"/>
        </w:rPr>
      </w:pPr>
      <w:r w:rsidRPr="00887131">
        <w:rPr>
          <w:rFonts w:ascii="Asap" w:hAnsi="Asap"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2233BC9D" w14:textId="77777777" w:rsidR="0058133A" w:rsidRPr="00887131" w:rsidRDefault="0058133A" w:rsidP="00E256F1">
      <w:pPr>
        <w:pStyle w:val="Tekstpodstawowywcity"/>
        <w:numPr>
          <w:ilvl w:val="1"/>
          <w:numId w:val="4"/>
        </w:numPr>
        <w:autoSpaceDE/>
        <w:autoSpaceDN/>
        <w:adjustRightInd/>
        <w:ind w:left="0" w:hanging="567"/>
        <w:rPr>
          <w:rFonts w:ascii="Asap" w:hAnsi="Asap" w:cs="Tahoma"/>
          <w:bCs w:val="0"/>
          <w:color w:val="000000" w:themeColor="text1"/>
          <w:sz w:val="18"/>
          <w:szCs w:val="18"/>
        </w:rPr>
      </w:pPr>
      <w:r w:rsidRPr="00887131">
        <w:rPr>
          <w:rFonts w:ascii="Asap" w:hAnsi="Asap" w:cs="Tahoma"/>
          <w:color w:val="000000" w:themeColor="text1"/>
          <w:sz w:val="18"/>
          <w:szCs w:val="18"/>
          <w:u w:val="single"/>
        </w:rPr>
        <w:t>Sposób udostępniania informacji o charakterze poufnym</w:t>
      </w:r>
      <w:r w:rsidRPr="00887131">
        <w:rPr>
          <w:rFonts w:ascii="Asap" w:hAnsi="Asap" w:cs="Tahoma"/>
          <w:color w:val="000000" w:themeColor="text1"/>
          <w:sz w:val="18"/>
          <w:szCs w:val="18"/>
        </w:rPr>
        <w:t xml:space="preserve">: Zgodnie z UPZP </w:t>
      </w:r>
      <w:r w:rsidRPr="00887131">
        <w:rPr>
          <w:rFonts w:ascii="Asap" w:hAnsi="Asap" w:cs="Tahoma"/>
          <w:b/>
          <w:color w:val="000000" w:themeColor="text1"/>
          <w:sz w:val="18"/>
          <w:szCs w:val="18"/>
        </w:rPr>
        <w:t>nie ujawnia się informacji stanowiących tajemnicę przedsiębiorstwa</w:t>
      </w:r>
      <w:r w:rsidRPr="00887131">
        <w:rPr>
          <w:rFonts w:ascii="Asap" w:hAnsi="Asap" w:cs="Tahoma"/>
          <w:color w:val="000000" w:themeColor="text1"/>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 r. o zwalczaniu nieuczciwej konkurencji (Dz. U. 2019 poz. 1010 z późn.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35D79918" w14:textId="77777777" w:rsidR="0058133A" w:rsidRPr="00887131" w:rsidRDefault="0058133A" w:rsidP="00E256F1">
      <w:pPr>
        <w:pStyle w:val="Tekstpodstawowywcity"/>
        <w:numPr>
          <w:ilvl w:val="1"/>
          <w:numId w:val="4"/>
        </w:numPr>
        <w:autoSpaceDE/>
        <w:autoSpaceDN/>
        <w:adjustRightInd/>
        <w:ind w:left="0" w:hanging="567"/>
        <w:rPr>
          <w:rFonts w:ascii="Asap" w:hAnsi="Asap" w:cs="Tahoma"/>
          <w:bCs w:val="0"/>
          <w:color w:val="000000" w:themeColor="text1"/>
          <w:sz w:val="18"/>
          <w:szCs w:val="18"/>
        </w:rPr>
      </w:pPr>
      <w:r w:rsidRPr="00887131">
        <w:rPr>
          <w:rFonts w:ascii="Asap" w:hAnsi="Asap" w:cs="Tahoma"/>
          <w:color w:val="000000" w:themeColor="text1"/>
          <w:sz w:val="18"/>
          <w:szCs w:val="18"/>
          <w:u w:val="single"/>
        </w:rPr>
        <w:t>Środki służące ochronie informacji o charakterze poufnym</w:t>
      </w:r>
      <w:r w:rsidRPr="00887131">
        <w:rPr>
          <w:rFonts w:ascii="Asap" w:hAnsi="Asap" w:cs="Tahoma"/>
          <w:color w:val="000000" w:themeColor="text1"/>
          <w:sz w:val="18"/>
          <w:szCs w:val="18"/>
        </w:rPr>
        <w:t>: Wykonawca zobowiązany jest w treści oferty podać i wyodrębnić dokumenty, które stanowią tajemnicę przedsiębiorstwa.</w:t>
      </w:r>
    </w:p>
    <w:p w14:paraId="4D839C3C" w14:textId="77777777" w:rsidR="0017781B" w:rsidRPr="00887131" w:rsidRDefault="0017781B" w:rsidP="00887131">
      <w:pPr>
        <w:pStyle w:val="Tekstpodstawowywcity"/>
        <w:ind w:left="0" w:right="-2" w:hanging="567"/>
        <w:rPr>
          <w:rFonts w:ascii="Asap" w:hAnsi="Asap" w:cs="Arial"/>
          <w:sz w:val="18"/>
          <w:szCs w:val="18"/>
        </w:rPr>
      </w:pPr>
    </w:p>
    <w:p w14:paraId="4D0D8549" w14:textId="6FC2EF9B" w:rsidR="002F2864" w:rsidRPr="00887131" w:rsidRDefault="002F2864" w:rsidP="00887131">
      <w:pPr>
        <w:pStyle w:val="Akapitzlist"/>
        <w:numPr>
          <w:ilvl w:val="0"/>
          <w:numId w:val="5"/>
        </w:numPr>
        <w:tabs>
          <w:tab w:val="clear" w:pos="480"/>
        </w:tabs>
        <w:ind w:left="0" w:right="-2" w:hanging="567"/>
        <w:jc w:val="both"/>
        <w:rPr>
          <w:rFonts w:ascii="Asap" w:hAnsi="Asap" w:cs="Arial"/>
          <w:sz w:val="18"/>
          <w:szCs w:val="18"/>
        </w:rPr>
      </w:pPr>
      <w:r w:rsidRPr="00887131">
        <w:rPr>
          <w:rFonts w:ascii="Asap" w:hAnsi="Asap" w:cs="Arial"/>
          <w:b/>
          <w:bCs/>
          <w:sz w:val="18"/>
          <w:szCs w:val="18"/>
        </w:rPr>
        <w:t>MIEJSCE</w:t>
      </w:r>
      <w:r w:rsidR="00B45598" w:rsidRPr="00887131">
        <w:rPr>
          <w:rFonts w:ascii="Asap" w:hAnsi="Asap" w:cs="Arial"/>
          <w:b/>
          <w:bCs/>
          <w:sz w:val="18"/>
          <w:szCs w:val="18"/>
        </w:rPr>
        <w:t xml:space="preserve"> </w:t>
      </w:r>
      <w:r w:rsidRPr="00887131">
        <w:rPr>
          <w:rFonts w:ascii="Asap" w:hAnsi="Asap" w:cs="Arial"/>
          <w:b/>
          <w:bCs/>
          <w:sz w:val="18"/>
          <w:szCs w:val="18"/>
        </w:rPr>
        <w:t>I</w:t>
      </w:r>
      <w:r w:rsidR="00B45598" w:rsidRPr="00887131">
        <w:rPr>
          <w:rFonts w:ascii="Asap" w:hAnsi="Asap" w:cs="Arial"/>
          <w:b/>
          <w:bCs/>
          <w:sz w:val="18"/>
          <w:szCs w:val="18"/>
        </w:rPr>
        <w:t xml:space="preserve"> </w:t>
      </w:r>
      <w:r w:rsidRPr="00887131">
        <w:rPr>
          <w:rFonts w:ascii="Asap" w:hAnsi="Asap" w:cs="Arial"/>
          <w:b/>
          <w:bCs/>
          <w:sz w:val="18"/>
          <w:szCs w:val="18"/>
        </w:rPr>
        <w:t>TERMIN</w:t>
      </w:r>
      <w:r w:rsidR="00B45598" w:rsidRPr="00887131">
        <w:rPr>
          <w:rFonts w:ascii="Asap" w:hAnsi="Asap" w:cs="Arial"/>
          <w:b/>
          <w:bCs/>
          <w:sz w:val="18"/>
          <w:szCs w:val="18"/>
        </w:rPr>
        <w:t xml:space="preserve"> </w:t>
      </w:r>
      <w:r w:rsidRPr="00887131">
        <w:rPr>
          <w:rFonts w:ascii="Asap" w:hAnsi="Asap" w:cs="Arial"/>
          <w:b/>
          <w:bCs/>
          <w:sz w:val="18"/>
          <w:szCs w:val="18"/>
        </w:rPr>
        <w:t>SKŁADANIA OFERT</w:t>
      </w:r>
    </w:p>
    <w:p w14:paraId="05478221" w14:textId="4424D2CA" w:rsidR="001D0084" w:rsidRPr="00BC2750" w:rsidRDefault="001D0084" w:rsidP="001D0084">
      <w:pPr>
        <w:numPr>
          <w:ilvl w:val="1"/>
          <w:numId w:val="5"/>
        </w:numPr>
        <w:tabs>
          <w:tab w:val="clear" w:pos="480"/>
        </w:tabs>
        <w:ind w:left="0" w:hanging="567"/>
        <w:jc w:val="both"/>
        <w:rPr>
          <w:rFonts w:ascii="Asap" w:hAnsi="Asap" w:cs="Arial"/>
          <w:sz w:val="18"/>
          <w:szCs w:val="18"/>
        </w:rPr>
      </w:pPr>
      <w:r w:rsidRPr="00BC2750">
        <w:rPr>
          <w:rFonts w:ascii="Asap" w:hAnsi="Asap" w:cs="Arial"/>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BC2750">
        <w:rPr>
          <w:rFonts w:ascii="Asap" w:hAnsi="Asap" w:cs="Arial"/>
          <w:b/>
          <w:sz w:val="18"/>
          <w:szCs w:val="18"/>
        </w:rPr>
        <w:t xml:space="preserve">Przetarg nieograniczony pod nazwą </w:t>
      </w:r>
      <w:r w:rsidRPr="001D0084">
        <w:rPr>
          <w:rFonts w:ascii="Asap" w:hAnsi="Asap" w:cs="Arial"/>
          <w:b/>
          <w:sz w:val="18"/>
          <w:szCs w:val="18"/>
        </w:rPr>
        <w:t>„Usługa sporządzania mieszanin do żywienia pozajelitowego” o numerze referencyjnym SP ZOZ ZSM/ZP/16/2020</w:t>
      </w:r>
      <w:r w:rsidRPr="00BC2750">
        <w:rPr>
          <w:rFonts w:ascii="Asap" w:hAnsi="Asap" w:cs="Arial"/>
          <w:b/>
          <w:sz w:val="18"/>
          <w:szCs w:val="18"/>
        </w:rPr>
        <w:t xml:space="preserve"> nie otwierać </w:t>
      </w:r>
      <w:r w:rsidRPr="00411CEF">
        <w:rPr>
          <w:rFonts w:ascii="Asap" w:hAnsi="Asap" w:cs="Arial"/>
          <w:b/>
          <w:sz w:val="18"/>
          <w:szCs w:val="18"/>
        </w:rPr>
        <w:t xml:space="preserve">przed </w:t>
      </w:r>
      <w:r w:rsidRPr="001D0084">
        <w:rPr>
          <w:rFonts w:ascii="Asap" w:eastAsia="Calibri" w:hAnsi="Asap" w:cs="Arial"/>
          <w:b/>
          <w:bCs/>
          <w:sz w:val="18"/>
          <w:szCs w:val="18"/>
          <w:highlight w:val="yellow"/>
          <w:u w:val="single"/>
        </w:rPr>
        <w:t xml:space="preserve">24.04.2020 </w:t>
      </w:r>
      <w:r w:rsidRPr="001D0084">
        <w:rPr>
          <w:rFonts w:ascii="Asap" w:hAnsi="Asap" w:cs="Arial"/>
          <w:b/>
          <w:sz w:val="18"/>
          <w:szCs w:val="18"/>
          <w:highlight w:val="yellow"/>
        </w:rPr>
        <w:t>r. godz. 10:30</w:t>
      </w:r>
      <w:r w:rsidRPr="00BC2750">
        <w:rPr>
          <w:rFonts w:ascii="Asap" w:hAnsi="Asap" w:cs="Arial"/>
          <w:b/>
          <w:sz w:val="18"/>
          <w:szCs w:val="18"/>
        </w:rPr>
        <w:t xml:space="preserve">. </w:t>
      </w:r>
      <w:r w:rsidRPr="00BC2750">
        <w:rPr>
          <w:rFonts w:ascii="Asap" w:hAnsi="Asap" w:cs="Arial"/>
          <w:bCs/>
          <w:sz w:val="18"/>
          <w:szCs w:val="18"/>
        </w:rPr>
        <w:t xml:space="preserve">Oferta powinna być złożona na adres: </w:t>
      </w:r>
      <w:r w:rsidRPr="00BC2750">
        <w:rPr>
          <w:rFonts w:ascii="Asap" w:hAnsi="Asap" w:cs="Arial"/>
          <w:b/>
          <w:bCs/>
          <w:sz w:val="18"/>
          <w:szCs w:val="18"/>
        </w:rPr>
        <w:t>SP ZOZ Zespół Szpitali Miejskich w Chorzowie ul. Strzelców Bytomskich 11, 41-500 Chorzów</w:t>
      </w:r>
      <w:r w:rsidRPr="00BC2750">
        <w:rPr>
          <w:rFonts w:ascii="Asap" w:hAnsi="Asap" w:cs="Arial"/>
          <w:sz w:val="18"/>
          <w:szCs w:val="18"/>
        </w:rPr>
        <w:t xml:space="preserve"> </w:t>
      </w:r>
      <w:r w:rsidRPr="00BC2750">
        <w:rPr>
          <w:rFonts w:ascii="Asap" w:hAnsi="Asap" w:cs="Arial"/>
          <w:bCs/>
          <w:sz w:val="18"/>
          <w:szCs w:val="18"/>
        </w:rPr>
        <w:t>w Biurze Podawczym Zespołu Szpitali Miejskich</w:t>
      </w:r>
      <w:r w:rsidRPr="00BC2750">
        <w:rPr>
          <w:rFonts w:ascii="Asap" w:hAnsi="Asap" w:cs="Arial"/>
          <w:sz w:val="18"/>
          <w:szCs w:val="18"/>
        </w:rPr>
        <w:t xml:space="preserve"> </w:t>
      </w:r>
    </w:p>
    <w:p w14:paraId="2357D919" w14:textId="53C94F1C" w:rsidR="001D0084" w:rsidRPr="00BC2750" w:rsidRDefault="001D0084" w:rsidP="001D0084">
      <w:pPr>
        <w:numPr>
          <w:ilvl w:val="1"/>
          <w:numId w:val="5"/>
        </w:numPr>
        <w:tabs>
          <w:tab w:val="clear" w:pos="480"/>
        </w:tabs>
        <w:ind w:left="0" w:hanging="567"/>
        <w:jc w:val="both"/>
        <w:rPr>
          <w:rFonts w:ascii="Asap" w:hAnsi="Asap" w:cs="Arial"/>
          <w:sz w:val="18"/>
          <w:szCs w:val="18"/>
        </w:rPr>
      </w:pPr>
      <w:r w:rsidRPr="00BC2750">
        <w:rPr>
          <w:rFonts w:ascii="Asap" w:hAnsi="Asap" w:cs="Arial"/>
          <w:sz w:val="18"/>
          <w:szCs w:val="18"/>
        </w:rPr>
        <w:t xml:space="preserve">Termin składania ofert upływa dnia </w:t>
      </w:r>
      <w:r w:rsidRPr="001D0084">
        <w:rPr>
          <w:rFonts w:ascii="Asap" w:eastAsia="Calibri" w:hAnsi="Asap" w:cs="Arial"/>
          <w:b/>
          <w:bCs/>
          <w:sz w:val="18"/>
          <w:szCs w:val="18"/>
          <w:highlight w:val="yellow"/>
          <w:u w:val="single"/>
        </w:rPr>
        <w:t xml:space="preserve">24.04.2020 </w:t>
      </w:r>
      <w:r w:rsidRPr="001D0084">
        <w:rPr>
          <w:rFonts w:ascii="Asap" w:hAnsi="Asap" w:cs="Arial"/>
          <w:b/>
          <w:bCs/>
          <w:sz w:val="18"/>
          <w:szCs w:val="18"/>
          <w:highlight w:val="yellow"/>
        </w:rPr>
        <w:t>r. godz. 10:00</w:t>
      </w:r>
      <w:r w:rsidRPr="00BC2750">
        <w:rPr>
          <w:rFonts w:ascii="Asap" w:hAnsi="Asap" w:cs="Arial"/>
          <w:b/>
          <w:bCs/>
          <w:sz w:val="18"/>
          <w:szCs w:val="18"/>
        </w:rPr>
        <w:t>.</w:t>
      </w:r>
      <w:r w:rsidRPr="00BC2750">
        <w:rPr>
          <w:rFonts w:ascii="Asap" w:hAnsi="Asap" w:cs="Arial"/>
          <w:sz w:val="18"/>
          <w:szCs w:val="18"/>
        </w:rPr>
        <w:t xml:space="preserve"> </w:t>
      </w:r>
    </w:p>
    <w:p w14:paraId="7C3054E4" w14:textId="77777777" w:rsidR="001D0084" w:rsidRPr="00BC2750" w:rsidRDefault="001D0084" w:rsidP="001D0084">
      <w:pPr>
        <w:numPr>
          <w:ilvl w:val="1"/>
          <w:numId w:val="5"/>
        </w:numPr>
        <w:tabs>
          <w:tab w:val="clear" w:pos="480"/>
        </w:tabs>
        <w:ind w:left="0" w:hanging="567"/>
        <w:jc w:val="both"/>
        <w:rPr>
          <w:rFonts w:ascii="Asap" w:hAnsi="Asap" w:cs="Arial"/>
          <w:sz w:val="18"/>
          <w:szCs w:val="18"/>
        </w:rPr>
      </w:pPr>
      <w:r w:rsidRPr="00BC2750">
        <w:rPr>
          <w:rFonts w:ascii="Asap" w:hAnsi="Asap" w:cs="Arial"/>
          <w:sz w:val="18"/>
          <w:szCs w:val="18"/>
        </w:rPr>
        <w:t>Decyduje data i godzina wpływu do siedziby Zamawiającego.</w:t>
      </w:r>
    </w:p>
    <w:p w14:paraId="6535B399" w14:textId="77777777" w:rsidR="001D0084" w:rsidRPr="00BC2750" w:rsidRDefault="001D0084" w:rsidP="001D0084">
      <w:pPr>
        <w:numPr>
          <w:ilvl w:val="1"/>
          <w:numId w:val="5"/>
        </w:numPr>
        <w:tabs>
          <w:tab w:val="clear" w:pos="480"/>
        </w:tabs>
        <w:ind w:left="0" w:hanging="567"/>
        <w:jc w:val="both"/>
        <w:rPr>
          <w:rFonts w:ascii="Asap" w:hAnsi="Asap" w:cs="Arial"/>
          <w:sz w:val="18"/>
          <w:szCs w:val="18"/>
        </w:rPr>
      </w:pPr>
      <w:r w:rsidRPr="00BC2750">
        <w:rPr>
          <w:rFonts w:ascii="Asap" w:hAnsi="Asap" w:cs="Arial"/>
          <w:sz w:val="18"/>
          <w:szCs w:val="18"/>
        </w:rPr>
        <w:t>Wykonawca może, przed upływem terminu do składania ofert, zmienić lub wycofać ofertę.</w:t>
      </w:r>
    </w:p>
    <w:p w14:paraId="5837EFB0" w14:textId="77777777" w:rsidR="001D0084" w:rsidRPr="00BC2750" w:rsidRDefault="001D0084" w:rsidP="001D0084">
      <w:pPr>
        <w:numPr>
          <w:ilvl w:val="1"/>
          <w:numId w:val="5"/>
        </w:numPr>
        <w:tabs>
          <w:tab w:val="clear" w:pos="480"/>
        </w:tabs>
        <w:ind w:left="0" w:hanging="567"/>
        <w:jc w:val="both"/>
        <w:rPr>
          <w:rFonts w:ascii="Asap" w:hAnsi="Asap" w:cs="Arial"/>
          <w:sz w:val="18"/>
          <w:szCs w:val="18"/>
        </w:rPr>
      </w:pPr>
      <w:r w:rsidRPr="00BC2750">
        <w:rPr>
          <w:rFonts w:ascii="Asap" w:hAnsi="Asap" w:cs="Arial"/>
          <w:sz w:val="18"/>
          <w:szCs w:val="18"/>
        </w:rPr>
        <w:t>Zmiany do złożonej oferty muszą zostać złożone w nienaruszonym opakowaniu dodatkowo oznaczonym napisem „</w:t>
      </w:r>
      <w:r w:rsidRPr="00BC2750">
        <w:rPr>
          <w:rFonts w:ascii="Asap" w:hAnsi="Asap" w:cs="Arial"/>
          <w:b/>
          <w:sz w:val="18"/>
          <w:szCs w:val="18"/>
        </w:rPr>
        <w:t>ZMIANA</w:t>
      </w:r>
      <w:r w:rsidRPr="00BC2750">
        <w:rPr>
          <w:rFonts w:ascii="Asap" w:hAnsi="Asap" w:cs="Arial"/>
          <w:sz w:val="18"/>
          <w:szCs w:val="18"/>
        </w:rPr>
        <w:t>“.</w:t>
      </w:r>
    </w:p>
    <w:p w14:paraId="74F31D7C" w14:textId="77777777" w:rsidR="001D0084" w:rsidRPr="00BC2750" w:rsidRDefault="001D0084" w:rsidP="001D0084">
      <w:pPr>
        <w:numPr>
          <w:ilvl w:val="1"/>
          <w:numId w:val="5"/>
        </w:numPr>
        <w:tabs>
          <w:tab w:val="clear" w:pos="480"/>
        </w:tabs>
        <w:ind w:left="0" w:hanging="567"/>
        <w:jc w:val="both"/>
        <w:rPr>
          <w:rFonts w:ascii="Asap" w:hAnsi="Asap" w:cs="Arial"/>
          <w:sz w:val="18"/>
          <w:szCs w:val="18"/>
        </w:rPr>
      </w:pPr>
      <w:r w:rsidRPr="00BC2750">
        <w:rPr>
          <w:rFonts w:ascii="Asap" w:hAnsi="Asap" w:cs="Arial"/>
          <w:sz w:val="18"/>
          <w:szCs w:val="18"/>
        </w:rPr>
        <w:t>Wykonawca może przed upływem terminu do składania ofert wycofać ofertę składając odpowiednie oświadczenie w nienaruszonym opakowaniu dodatkowo oznaczonym napisem „</w:t>
      </w:r>
      <w:r w:rsidRPr="00BC2750">
        <w:rPr>
          <w:rFonts w:ascii="Asap" w:hAnsi="Asap" w:cs="Arial"/>
          <w:b/>
          <w:sz w:val="18"/>
          <w:szCs w:val="18"/>
        </w:rPr>
        <w:t>WYCOFANIE</w:t>
      </w:r>
      <w:r w:rsidRPr="00BC2750">
        <w:rPr>
          <w:rFonts w:ascii="Asap" w:hAnsi="Asap" w:cs="Arial"/>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37842316" w14:textId="77777777" w:rsidR="00CA5637" w:rsidRPr="00887131" w:rsidRDefault="00CA5637" w:rsidP="001D0084">
      <w:pPr>
        <w:ind w:right="-2" w:hanging="567"/>
        <w:jc w:val="both"/>
        <w:rPr>
          <w:rFonts w:ascii="Asap" w:hAnsi="Asap" w:cs="Arial"/>
          <w:b/>
          <w:bCs/>
          <w:sz w:val="18"/>
          <w:szCs w:val="18"/>
        </w:rPr>
      </w:pPr>
    </w:p>
    <w:p w14:paraId="6342D57D" w14:textId="40C6C886" w:rsidR="002F2864" w:rsidRPr="00887131" w:rsidRDefault="002F2864" w:rsidP="00887131">
      <w:pPr>
        <w:pStyle w:val="Akapitzlist"/>
        <w:numPr>
          <w:ilvl w:val="0"/>
          <w:numId w:val="5"/>
        </w:numPr>
        <w:tabs>
          <w:tab w:val="clear" w:pos="480"/>
        </w:tabs>
        <w:ind w:left="0" w:right="-2" w:hanging="567"/>
        <w:jc w:val="both"/>
        <w:rPr>
          <w:rFonts w:ascii="Asap" w:hAnsi="Asap" w:cs="Arial"/>
          <w:b/>
          <w:bCs/>
          <w:sz w:val="18"/>
          <w:szCs w:val="18"/>
        </w:rPr>
      </w:pPr>
      <w:r w:rsidRPr="00887131">
        <w:rPr>
          <w:rFonts w:ascii="Asap" w:hAnsi="Asap" w:cs="Arial"/>
          <w:b/>
          <w:bCs/>
          <w:sz w:val="18"/>
          <w:szCs w:val="18"/>
        </w:rPr>
        <w:t>TERMIN</w:t>
      </w:r>
      <w:r w:rsidR="00B45598" w:rsidRPr="00887131">
        <w:rPr>
          <w:rFonts w:ascii="Asap" w:hAnsi="Asap" w:cs="Arial"/>
          <w:b/>
          <w:bCs/>
          <w:sz w:val="18"/>
          <w:szCs w:val="18"/>
        </w:rPr>
        <w:t xml:space="preserve"> </w:t>
      </w:r>
      <w:r w:rsidRPr="00887131">
        <w:rPr>
          <w:rFonts w:ascii="Asap" w:hAnsi="Asap" w:cs="Arial"/>
          <w:b/>
          <w:bCs/>
          <w:sz w:val="18"/>
          <w:szCs w:val="18"/>
        </w:rPr>
        <w:t>I</w:t>
      </w:r>
      <w:r w:rsidR="00B45598" w:rsidRPr="00887131">
        <w:rPr>
          <w:rFonts w:ascii="Asap" w:hAnsi="Asap" w:cs="Arial"/>
          <w:b/>
          <w:bCs/>
          <w:sz w:val="18"/>
          <w:szCs w:val="18"/>
        </w:rPr>
        <w:t xml:space="preserve"> </w:t>
      </w:r>
      <w:r w:rsidRPr="00887131">
        <w:rPr>
          <w:rFonts w:ascii="Asap" w:hAnsi="Asap" w:cs="Arial"/>
          <w:b/>
          <w:bCs/>
          <w:sz w:val="18"/>
          <w:szCs w:val="18"/>
        </w:rPr>
        <w:t>MIEJSCE</w:t>
      </w:r>
      <w:r w:rsidR="00B45598" w:rsidRPr="00887131">
        <w:rPr>
          <w:rFonts w:ascii="Asap" w:hAnsi="Asap" w:cs="Arial"/>
          <w:b/>
          <w:bCs/>
          <w:sz w:val="18"/>
          <w:szCs w:val="18"/>
        </w:rPr>
        <w:t xml:space="preserve"> </w:t>
      </w:r>
      <w:r w:rsidRPr="00887131">
        <w:rPr>
          <w:rFonts w:ascii="Asap" w:hAnsi="Asap" w:cs="Arial"/>
          <w:b/>
          <w:bCs/>
          <w:sz w:val="18"/>
          <w:szCs w:val="18"/>
        </w:rPr>
        <w:t>OTWARCIA</w:t>
      </w:r>
      <w:r w:rsidR="00B45598" w:rsidRPr="00887131">
        <w:rPr>
          <w:rFonts w:ascii="Asap" w:hAnsi="Asap" w:cs="Arial"/>
          <w:b/>
          <w:bCs/>
          <w:sz w:val="18"/>
          <w:szCs w:val="18"/>
        </w:rPr>
        <w:t xml:space="preserve"> </w:t>
      </w:r>
      <w:r w:rsidRPr="00887131">
        <w:rPr>
          <w:rFonts w:ascii="Asap" w:hAnsi="Asap" w:cs="Arial"/>
          <w:b/>
          <w:bCs/>
          <w:sz w:val="18"/>
          <w:szCs w:val="18"/>
        </w:rPr>
        <w:t>OFERT.</w:t>
      </w:r>
    </w:p>
    <w:p w14:paraId="3D84F840" w14:textId="1EE8BEFD" w:rsidR="00693BF3" w:rsidRPr="00374597" w:rsidRDefault="00693BF3" w:rsidP="00693BF3">
      <w:pPr>
        <w:widowControl w:val="0"/>
        <w:numPr>
          <w:ilvl w:val="1"/>
          <w:numId w:val="30"/>
        </w:numPr>
        <w:overflowPunct w:val="0"/>
        <w:autoSpaceDE w:val="0"/>
        <w:autoSpaceDN w:val="0"/>
        <w:adjustRightInd w:val="0"/>
        <w:ind w:left="0" w:hanging="567"/>
        <w:jc w:val="both"/>
        <w:rPr>
          <w:rFonts w:ascii="Asap" w:hAnsi="Asap" w:cs="Arial"/>
          <w:sz w:val="18"/>
          <w:szCs w:val="18"/>
        </w:rPr>
      </w:pPr>
      <w:r w:rsidRPr="00374597">
        <w:rPr>
          <w:rFonts w:ascii="Asap" w:hAnsi="Asap" w:cs="Arial"/>
          <w:sz w:val="18"/>
          <w:szCs w:val="18"/>
        </w:rPr>
        <w:t xml:space="preserve">Otwarcie ofert jest jawne i nastąpi </w:t>
      </w:r>
      <w:r w:rsidRPr="00374597">
        <w:rPr>
          <w:rFonts w:ascii="Asap" w:hAnsi="Asap" w:cs="Arial"/>
          <w:b/>
          <w:bCs/>
          <w:sz w:val="18"/>
          <w:szCs w:val="18"/>
        </w:rPr>
        <w:t xml:space="preserve">dnia </w:t>
      </w:r>
      <w:r w:rsidR="00997998" w:rsidRPr="00997998">
        <w:rPr>
          <w:rFonts w:ascii="Asap" w:eastAsia="Calibri" w:hAnsi="Asap" w:cs="Arial"/>
          <w:b/>
          <w:bCs/>
          <w:sz w:val="18"/>
          <w:szCs w:val="18"/>
          <w:highlight w:val="yellow"/>
          <w:u w:val="single"/>
        </w:rPr>
        <w:t>24</w:t>
      </w:r>
      <w:r w:rsidRPr="00997998">
        <w:rPr>
          <w:rFonts w:ascii="Asap" w:eastAsia="Calibri" w:hAnsi="Asap" w:cs="Arial"/>
          <w:b/>
          <w:bCs/>
          <w:sz w:val="18"/>
          <w:szCs w:val="18"/>
          <w:highlight w:val="yellow"/>
          <w:u w:val="single"/>
        </w:rPr>
        <w:t>.0</w:t>
      </w:r>
      <w:r w:rsidR="00997998" w:rsidRPr="00997998">
        <w:rPr>
          <w:rFonts w:ascii="Asap" w:eastAsia="Calibri" w:hAnsi="Asap" w:cs="Arial"/>
          <w:b/>
          <w:bCs/>
          <w:sz w:val="18"/>
          <w:szCs w:val="18"/>
          <w:highlight w:val="yellow"/>
          <w:u w:val="single"/>
        </w:rPr>
        <w:t>4</w:t>
      </w:r>
      <w:r w:rsidRPr="00997998">
        <w:rPr>
          <w:rFonts w:ascii="Asap" w:eastAsia="Calibri" w:hAnsi="Asap" w:cs="Arial"/>
          <w:b/>
          <w:bCs/>
          <w:sz w:val="18"/>
          <w:szCs w:val="18"/>
          <w:highlight w:val="yellow"/>
          <w:u w:val="single"/>
        </w:rPr>
        <w:t xml:space="preserve">.2020 </w:t>
      </w:r>
      <w:r w:rsidRPr="00997998">
        <w:rPr>
          <w:rFonts w:ascii="Asap" w:hAnsi="Asap" w:cs="Arial"/>
          <w:b/>
          <w:bCs/>
          <w:sz w:val="18"/>
          <w:szCs w:val="18"/>
          <w:highlight w:val="yellow"/>
        </w:rPr>
        <w:t>r. godz. 1</w:t>
      </w:r>
      <w:r w:rsidR="00997998" w:rsidRPr="00997998">
        <w:rPr>
          <w:rFonts w:ascii="Asap" w:hAnsi="Asap" w:cs="Arial"/>
          <w:b/>
          <w:bCs/>
          <w:sz w:val="18"/>
          <w:szCs w:val="18"/>
          <w:highlight w:val="yellow"/>
        </w:rPr>
        <w:t>0:30</w:t>
      </w:r>
      <w:r w:rsidRPr="00374597">
        <w:rPr>
          <w:rFonts w:ascii="Asap" w:hAnsi="Asap" w:cs="Arial"/>
          <w:b/>
          <w:sz w:val="18"/>
          <w:szCs w:val="18"/>
        </w:rPr>
        <w:t xml:space="preserve"> </w:t>
      </w:r>
      <w:r w:rsidRPr="00374597">
        <w:rPr>
          <w:rFonts w:ascii="Asap" w:hAnsi="Asap" w:cs="Arial"/>
          <w:sz w:val="18"/>
          <w:szCs w:val="18"/>
        </w:rPr>
        <w:t>w SP ZOZ Zespół Szpitali Miejskich w Chorzowie, ul. Strzelców Bytomskich 11, 41-500 Chorzów – lokal: budynek Administracji Zespołu Szpitali Miejskich II piętro pok. 21</w:t>
      </w:r>
      <w:r w:rsidR="001941F0">
        <w:rPr>
          <w:rFonts w:ascii="Asap" w:hAnsi="Asap" w:cs="Arial"/>
          <w:sz w:val="18"/>
          <w:szCs w:val="18"/>
        </w:rPr>
        <w:t>6.</w:t>
      </w:r>
    </w:p>
    <w:p w14:paraId="313493F4" w14:textId="77777777" w:rsidR="00693BF3" w:rsidRPr="00374597" w:rsidRDefault="00693BF3" w:rsidP="00693BF3">
      <w:pPr>
        <w:widowControl w:val="0"/>
        <w:numPr>
          <w:ilvl w:val="1"/>
          <w:numId w:val="30"/>
        </w:numPr>
        <w:overflowPunct w:val="0"/>
        <w:autoSpaceDE w:val="0"/>
        <w:autoSpaceDN w:val="0"/>
        <w:adjustRightInd w:val="0"/>
        <w:ind w:left="0" w:hanging="567"/>
        <w:jc w:val="both"/>
        <w:rPr>
          <w:rFonts w:ascii="Asap" w:hAnsi="Asap" w:cs="Arial"/>
          <w:sz w:val="18"/>
          <w:szCs w:val="18"/>
        </w:rPr>
      </w:pPr>
      <w:r w:rsidRPr="00374597">
        <w:rPr>
          <w:rFonts w:ascii="Asap" w:hAnsi="Asap" w:cs="Arial"/>
          <w:sz w:val="18"/>
          <w:szCs w:val="18"/>
        </w:rPr>
        <w:t xml:space="preserve">Bezpośrednio przed otwarciem ofert Zamawiający przekaże zebranym kwotę, jaką zamierza przeznaczyć na sfinansowanie zamówienia. </w:t>
      </w:r>
    </w:p>
    <w:p w14:paraId="491CD646" w14:textId="77777777" w:rsidR="00693BF3" w:rsidRPr="00374597" w:rsidRDefault="00693BF3" w:rsidP="00693BF3">
      <w:pPr>
        <w:widowControl w:val="0"/>
        <w:numPr>
          <w:ilvl w:val="1"/>
          <w:numId w:val="30"/>
        </w:numPr>
        <w:overflowPunct w:val="0"/>
        <w:autoSpaceDE w:val="0"/>
        <w:autoSpaceDN w:val="0"/>
        <w:adjustRightInd w:val="0"/>
        <w:ind w:left="0" w:hanging="567"/>
        <w:jc w:val="both"/>
        <w:rPr>
          <w:rFonts w:ascii="Asap" w:hAnsi="Asap" w:cs="Arial"/>
          <w:sz w:val="18"/>
          <w:szCs w:val="18"/>
        </w:rPr>
      </w:pPr>
      <w:r w:rsidRPr="00374597">
        <w:rPr>
          <w:rFonts w:ascii="Asap" w:hAnsi="Asap" w:cs="Arial"/>
          <w:sz w:val="18"/>
          <w:szCs w:val="18"/>
        </w:rPr>
        <w:t xml:space="preserve">Podczas otwarcia komisja odczyta nazwy firm oraz adresy Wykonawców i cenę oferty, termin dostawy zawarte w ofertach. </w:t>
      </w:r>
    </w:p>
    <w:p w14:paraId="72552513" w14:textId="77777777" w:rsidR="00693BF3" w:rsidRPr="00374597" w:rsidRDefault="00693BF3" w:rsidP="00693BF3">
      <w:pPr>
        <w:widowControl w:val="0"/>
        <w:numPr>
          <w:ilvl w:val="1"/>
          <w:numId w:val="30"/>
        </w:numPr>
        <w:overflowPunct w:val="0"/>
        <w:autoSpaceDE w:val="0"/>
        <w:autoSpaceDN w:val="0"/>
        <w:adjustRightInd w:val="0"/>
        <w:ind w:left="0" w:hanging="567"/>
        <w:jc w:val="both"/>
        <w:rPr>
          <w:rFonts w:ascii="Asap" w:hAnsi="Asap" w:cs="Arial"/>
          <w:sz w:val="18"/>
          <w:szCs w:val="18"/>
        </w:rPr>
      </w:pPr>
      <w:r w:rsidRPr="00374597">
        <w:rPr>
          <w:rFonts w:ascii="Asap" w:hAnsi="Asap" w:cs="Arial"/>
          <w:sz w:val="18"/>
          <w:szCs w:val="18"/>
        </w:rPr>
        <w:t xml:space="preserve">Na wniosek Wykonawcy, który nie był obecny na otwarciu ofert, informacje te zostaną niezwłocznie przekazane e-mailem i pisemnie. </w:t>
      </w:r>
    </w:p>
    <w:p w14:paraId="477C4E73" w14:textId="77777777" w:rsidR="00693BF3" w:rsidRPr="00374597" w:rsidRDefault="00693BF3" w:rsidP="00693BF3">
      <w:pPr>
        <w:widowControl w:val="0"/>
        <w:numPr>
          <w:ilvl w:val="1"/>
          <w:numId w:val="30"/>
        </w:numPr>
        <w:overflowPunct w:val="0"/>
        <w:autoSpaceDE w:val="0"/>
        <w:autoSpaceDN w:val="0"/>
        <w:adjustRightInd w:val="0"/>
        <w:ind w:left="0" w:hanging="567"/>
        <w:jc w:val="both"/>
        <w:rPr>
          <w:rFonts w:ascii="Asap" w:hAnsi="Asap" w:cs="Arial"/>
          <w:sz w:val="18"/>
          <w:szCs w:val="18"/>
        </w:rPr>
      </w:pPr>
      <w:r w:rsidRPr="00374597">
        <w:rPr>
          <w:rFonts w:ascii="Asap" w:hAnsi="Asap" w:cs="Arial"/>
          <w:b/>
          <w:sz w:val="18"/>
          <w:szCs w:val="18"/>
        </w:rPr>
        <w:t xml:space="preserve">Niezwłocznie po otwarciu ofert Zamawiający zamieści na swojej stronie internetowej www.zsm.com.pl informacje dotyczące: </w:t>
      </w:r>
    </w:p>
    <w:p w14:paraId="06DA780F" w14:textId="77777777" w:rsidR="00693BF3" w:rsidRPr="00374597" w:rsidRDefault="00693BF3" w:rsidP="00693BF3">
      <w:pPr>
        <w:pStyle w:val="Default0"/>
        <w:numPr>
          <w:ilvl w:val="1"/>
          <w:numId w:val="29"/>
        </w:numPr>
        <w:ind w:left="567" w:hanging="567"/>
        <w:jc w:val="both"/>
        <w:rPr>
          <w:rFonts w:ascii="Asap" w:hAnsi="Asap"/>
          <w:color w:val="auto"/>
          <w:sz w:val="18"/>
          <w:szCs w:val="18"/>
        </w:rPr>
      </w:pPr>
      <w:r w:rsidRPr="00374597">
        <w:rPr>
          <w:rFonts w:ascii="Asap" w:hAnsi="Asap"/>
          <w:color w:val="auto"/>
          <w:sz w:val="18"/>
          <w:szCs w:val="18"/>
        </w:rPr>
        <w:t xml:space="preserve">kwoty, jaką zamierzał przeznaczyć na sfinansowanie zamówienia, </w:t>
      </w:r>
    </w:p>
    <w:p w14:paraId="063C889B" w14:textId="77777777" w:rsidR="00693BF3" w:rsidRPr="00374597" w:rsidRDefault="00693BF3" w:rsidP="00693BF3">
      <w:pPr>
        <w:pStyle w:val="Default0"/>
        <w:numPr>
          <w:ilvl w:val="1"/>
          <w:numId w:val="29"/>
        </w:numPr>
        <w:ind w:left="567" w:hanging="567"/>
        <w:jc w:val="both"/>
        <w:rPr>
          <w:rFonts w:ascii="Asap" w:hAnsi="Asap"/>
          <w:color w:val="auto"/>
          <w:sz w:val="18"/>
          <w:szCs w:val="18"/>
        </w:rPr>
      </w:pPr>
      <w:r w:rsidRPr="00374597">
        <w:rPr>
          <w:rFonts w:ascii="Asap" w:hAnsi="Asap"/>
          <w:color w:val="auto"/>
          <w:sz w:val="18"/>
          <w:szCs w:val="18"/>
        </w:rPr>
        <w:t xml:space="preserve">firm oraz adresów Wykonawców, którzy złożyli oferty w terminie, </w:t>
      </w:r>
    </w:p>
    <w:p w14:paraId="5B515BC7" w14:textId="2CB86173" w:rsidR="00693BF3" w:rsidRPr="00374597" w:rsidRDefault="00693BF3" w:rsidP="00693BF3">
      <w:pPr>
        <w:pStyle w:val="Default0"/>
        <w:numPr>
          <w:ilvl w:val="1"/>
          <w:numId w:val="29"/>
        </w:numPr>
        <w:ind w:left="567" w:hanging="567"/>
        <w:jc w:val="both"/>
        <w:rPr>
          <w:rFonts w:ascii="Asap" w:hAnsi="Asap"/>
          <w:color w:val="auto"/>
          <w:sz w:val="18"/>
          <w:szCs w:val="18"/>
        </w:rPr>
      </w:pPr>
      <w:r w:rsidRPr="00374597">
        <w:rPr>
          <w:rFonts w:ascii="Asap" w:hAnsi="Asap"/>
          <w:color w:val="auto"/>
          <w:sz w:val="18"/>
          <w:szCs w:val="18"/>
        </w:rPr>
        <w:t xml:space="preserve">ceny, </w:t>
      </w:r>
      <w:r w:rsidR="00C0576A">
        <w:rPr>
          <w:rFonts w:ascii="Asap" w:hAnsi="Asap"/>
          <w:color w:val="auto"/>
          <w:sz w:val="18"/>
          <w:szCs w:val="18"/>
        </w:rPr>
        <w:t>godziny przywozu</w:t>
      </w:r>
      <w:r w:rsidRPr="00374597">
        <w:rPr>
          <w:rFonts w:ascii="Asap" w:hAnsi="Asap"/>
          <w:color w:val="auto"/>
          <w:sz w:val="18"/>
          <w:szCs w:val="18"/>
        </w:rPr>
        <w:t xml:space="preserve"> zamówienia zawarte w ofertach. </w:t>
      </w:r>
    </w:p>
    <w:p w14:paraId="28A55A2B" w14:textId="77777777" w:rsidR="005A2F19" w:rsidRPr="00887131" w:rsidRDefault="005A2F19" w:rsidP="00887131">
      <w:pPr>
        <w:widowControl w:val="0"/>
        <w:overflowPunct w:val="0"/>
        <w:autoSpaceDE w:val="0"/>
        <w:autoSpaceDN w:val="0"/>
        <w:adjustRightInd w:val="0"/>
        <w:ind w:right="-2" w:hanging="567"/>
        <w:jc w:val="both"/>
        <w:rPr>
          <w:rFonts w:ascii="Asap" w:hAnsi="Asap" w:cs="Arial"/>
          <w:sz w:val="18"/>
          <w:szCs w:val="18"/>
        </w:rPr>
      </w:pPr>
    </w:p>
    <w:p w14:paraId="6A80DA78" w14:textId="77777777" w:rsidR="0007524F" w:rsidRPr="00887131" w:rsidRDefault="002F2864" w:rsidP="00887131">
      <w:pPr>
        <w:widowControl w:val="0"/>
        <w:numPr>
          <w:ilvl w:val="0"/>
          <w:numId w:val="9"/>
        </w:numPr>
        <w:tabs>
          <w:tab w:val="clear" w:pos="480"/>
        </w:tabs>
        <w:overflowPunct w:val="0"/>
        <w:autoSpaceDE w:val="0"/>
        <w:autoSpaceDN w:val="0"/>
        <w:adjustRightInd w:val="0"/>
        <w:ind w:left="0" w:right="-2" w:hanging="567"/>
        <w:jc w:val="both"/>
        <w:rPr>
          <w:rFonts w:ascii="Asap" w:hAnsi="Asap" w:cs="Arial"/>
          <w:b/>
          <w:sz w:val="18"/>
          <w:szCs w:val="18"/>
        </w:rPr>
      </w:pPr>
      <w:r w:rsidRPr="00887131">
        <w:rPr>
          <w:rFonts w:ascii="Asap" w:hAnsi="Asap" w:cs="Arial"/>
          <w:b/>
          <w:sz w:val="18"/>
          <w:szCs w:val="18"/>
        </w:rPr>
        <w:t>OPIS SPOSOBU OBLICZANIA CENY</w:t>
      </w:r>
    </w:p>
    <w:p w14:paraId="6C4A1CEF" w14:textId="77777777" w:rsidR="0060240B" w:rsidRPr="00887131" w:rsidRDefault="002A460B"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rPr>
        <w:t>Wykonawca w przedstawionej ofercie winien zaoferować cenę kompletną</w:t>
      </w:r>
      <w:r w:rsidR="00FF2E35" w:rsidRPr="00887131">
        <w:rPr>
          <w:rFonts w:ascii="Asap" w:hAnsi="Asap" w:cs="Arial"/>
          <w:sz w:val="18"/>
          <w:szCs w:val="18"/>
        </w:rPr>
        <w:t xml:space="preserve"> i</w:t>
      </w:r>
      <w:r w:rsidRPr="00887131">
        <w:rPr>
          <w:rFonts w:ascii="Asap" w:hAnsi="Asap" w:cs="Arial"/>
          <w:sz w:val="18"/>
          <w:szCs w:val="18"/>
        </w:rPr>
        <w:t xml:space="preserve"> jednoznaczną</w:t>
      </w:r>
      <w:r w:rsidR="002B5D20" w:rsidRPr="00887131">
        <w:rPr>
          <w:rFonts w:ascii="Asap" w:hAnsi="Asap" w:cs="Arial"/>
          <w:sz w:val="18"/>
          <w:szCs w:val="18"/>
        </w:rPr>
        <w:t>, która będzie ceną ostateczną</w:t>
      </w:r>
      <w:r w:rsidR="00174430" w:rsidRPr="00887131">
        <w:rPr>
          <w:rFonts w:ascii="Asap" w:hAnsi="Asap" w:cs="Arial"/>
          <w:sz w:val="18"/>
          <w:szCs w:val="18"/>
        </w:rPr>
        <w:t>.</w:t>
      </w:r>
    </w:p>
    <w:p w14:paraId="7244F9E0" w14:textId="17EF588F" w:rsidR="0060240B" w:rsidRPr="00887131" w:rsidRDefault="0060240B"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rPr>
        <w:lastRenderedPageBreak/>
        <w:t xml:space="preserve">Wartości brutto oferty wykazywana w formularzu ofertowym musi zawierać wszystkie koszty związane z przedmiotem zamówienia tj. </w:t>
      </w:r>
      <w:r w:rsidR="00221EED" w:rsidRPr="00887131">
        <w:rPr>
          <w:rFonts w:ascii="Asap" w:hAnsi="Asap" w:cs="Arial"/>
          <w:sz w:val="18"/>
          <w:szCs w:val="18"/>
        </w:rPr>
        <w:t>koszt produktów, koszt sporządzenia mieszaniny oraz koszty transportu do siedziby Zamawiającego. Wykonawca winien uwzględnić w cenie oferty również wszystkie inne koszty jakie poniesie w związku z realizacją przedmiotu przetargu, także nie wymienione w zdaniu poprzedzającym, a które mają wpływ na cenę oferty</w:t>
      </w:r>
      <w:r w:rsidRPr="00887131">
        <w:rPr>
          <w:rFonts w:ascii="Asap" w:hAnsi="Asap" w:cs="Arial"/>
          <w:sz w:val="18"/>
          <w:szCs w:val="18"/>
        </w:rPr>
        <w:t xml:space="preserve">. </w:t>
      </w:r>
    </w:p>
    <w:p w14:paraId="5B330CB8" w14:textId="77777777" w:rsidR="0060240B" w:rsidRPr="00887131" w:rsidRDefault="0007524F"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rPr>
        <w:t xml:space="preserve">Cena powinna być podana w złotych polskich. Rozliczenia między Zamawiającym a Wykonawcą prowadzone będą w złotych polskich. </w:t>
      </w:r>
    </w:p>
    <w:p w14:paraId="507BE2E8" w14:textId="7A6122ED" w:rsidR="0060240B" w:rsidRPr="00887131" w:rsidRDefault="0007524F"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u w:val="single"/>
        </w:rPr>
        <w:t xml:space="preserve">Zamawiający </w:t>
      </w:r>
      <w:r w:rsidR="00374597" w:rsidRPr="00887131">
        <w:rPr>
          <w:rFonts w:ascii="Asap" w:hAnsi="Asap" w:cs="Arial"/>
          <w:sz w:val="18"/>
          <w:szCs w:val="18"/>
          <w:u w:val="single"/>
        </w:rPr>
        <w:t xml:space="preserve">w </w:t>
      </w:r>
      <w:r w:rsidRPr="00887131">
        <w:rPr>
          <w:rFonts w:ascii="Asap" w:hAnsi="Asap" w:cs="Arial"/>
          <w:sz w:val="18"/>
          <w:szCs w:val="18"/>
          <w:u w:val="single"/>
        </w:rPr>
        <w:t>załączniku nr 2 do SIWZ w rubryce VAT (%) dopuszcza wpisanie zamiennie liczbowej lub procentowej wartości stawki podatku VAT.</w:t>
      </w:r>
    </w:p>
    <w:p w14:paraId="3BBCC5FC" w14:textId="77777777" w:rsidR="0060240B" w:rsidRPr="00887131" w:rsidRDefault="0007524F"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rPr>
        <w:t>Jeżeli Wykonawca stosuje w swojej praktyce kupieckiej upusty cenowe, to proponując je Zamawiającemu w ofercie, musi już uwzględnić je w ostatecznej cenie oferty.</w:t>
      </w:r>
    </w:p>
    <w:p w14:paraId="54041702" w14:textId="77777777" w:rsidR="0060240B" w:rsidRPr="00887131" w:rsidRDefault="0007524F"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14:paraId="3BF385FD" w14:textId="70B71A76" w:rsidR="0060240B" w:rsidRPr="00887131" w:rsidRDefault="0007524F"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rPr>
        <w:t xml:space="preserve">Ceny netto, brutto wpisane w </w:t>
      </w:r>
      <w:r w:rsidR="00374597" w:rsidRPr="00887131">
        <w:rPr>
          <w:rFonts w:ascii="Asap" w:hAnsi="Asap" w:cs="Arial"/>
          <w:sz w:val="18"/>
          <w:szCs w:val="18"/>
        </w:rPr>
        <w:t>SAC</w:t>
      </w:r>
      <w:r w:rsidRPr="00887131">
        <w:rPr>
          <w:rFonts w:ascii="Asap" w:hAnsi="Asap" w:cs="Arial"/>
          <w:sz w:val="18"/>
          <w:szCs w:val="18"/>
        </w:rPr>
        <w:t xml:space="preserve"> (zał. 2) muszą być podane z dokładnością do dwóch miejsc po przecinku. </w:t>
      </w:r>
    </w:p>
    <w:p w14:paraId="086801B9" w14:textId="274DDBA7" w:rsidR="0060240B" w:rsidRPr="00887131" w:rsidRDefault="0007524F"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rPr>
        <w:t>Wykonawca podaje cenę za wykonanie przedmiotu umowy, wypełniając odpowiednie pozycje formularza</w:t>
      </w:r>
      <w:r w:rsidR="0060240B" w:rsidRPr="00887131">
        <w:rPr>
          <w:rFonts w:ascii="Asap" w:hAnsi="Asap" w:cs="Arial"/>
          <w:sz w:val="18"/>
          <w:szCs w:val="18"/>
        </w:rPr>
        <w:t xml:space="preserve"> </w:t>
      </w:r>
      <w:r w:rsidRPr="00887131">
        <w:rPr>
          <w:rFonts w:ascii="Asap" w:hAnsi="Asap" w:cs="Arial"/>
          <w:sz w:val="18"/>
          <w:szCs w:val="18"/>
        </w:rPr>
        <w:t>cenowego,</w:t>
      </w:r>
      <w:r w:rsidR="0060240B" w:rsidRPr="00887131">
        <w:rPr>
          <w:rFonts w:ascii="Asap" w:hAnsi="Asap" w:cs="Arial"/>
          <w:sz w:val="18"/>
          <w:szCs w:val="18"/>
        </w:rPr>
        <w:t xml:space="preserve"> </w:t>
      </w:r>
      <w:r w:rsidRPr="00887131">
        <w:rPr>
          <w:rFonts w:ascii="Asap" w:hAnsi="Asap" w:cs="Arial"/>
          <w:sz w:val="18"/>
          <w:szCs w:val="18"/>
        </w:rPr>
        <w:t xml:space="preserve">stanowiącego załącznik nr 2 do SIWZ – </w:t>
      </w:r>
      <w:r w:rsidR="0082709C">
        <w:rPr>
          <w:rFonts w:ascii="Asap" w:hAnsi="Asap" w:cs="Arial"/>
          <w:sz w:val="18"/>
          <w:szCs w:val="18"/>
        </w:rPr>
        <w:t>SAC</w:t>
      </w:r>
      <w:r w:rsidR="0060240B" w:rsidRPr="00887131">
        <w:rPr>
          <w:rFonts w:ascii="Asap" w:hAnsi="Asap" w:cs="Arial"/>
          <w:sz w:val="18"/>
          <w:szCs w:val="18"/>
        </w:rPr>
        <w:t xml:space="preserve"> w zakresie części zamówienia, na która składa ofertę</w:t>
      </w:r>
      <w:r w:rsidRPr="00887131">
        <w:rPr>
          <w:rFonts w:ascii="Asap" w:hAnsi="Asap" w:cs="Arial"/>
          <w:sz w:val="18"/>
          <w:szCs w:val="18"/>
        </w:rPr>
        <w:t>.</w:t>
      </w:r>
      <w:r w:rsidR="0070487E" w:rsidRPr="00887131">
        <w:rPr>
          <w:rFonts w:ascii="Asap" w:hAnsi="Asap" w:cs="Arial"/>
          <w:sz w:val="18"/>
          <w:szCs w:val="18"/>
        </w:rPr>
        <w:t xml:space="preserve"> </w:t>
      </w:r>
      <w:r w:rsidRPr="00887131">
        <w:rPr>
          <w:rFonts w:ascii="Asap" w:hAnsi="Asap" w:cs="Arial"/>
          <w:sz w:val="18"/>
          <w:szCs w:val="18"/>
        </w:rPr>
        <w:t>Wykonawca obliczając cenę oferty zobowiązany jest podsumować wartości netto i brutto z danych pozycji</w:t>
      </w:r>
      <w:r w:rsidR="00FF4459">
        <w:rPr>
          <w:rFonts w:ascii="Asap" w:hAnsi="Asap" w:cs="Arial"/>
          <w:sz w:val="18"/>
          <w:szCs w:val="18"/>
        </w:rPr>
        <w:t>.</w:t>
      </w:r>
    </w:p>
    <w:p w14:paraId="1916BC46" w14:textId="77777777" w:rsidR="0007524F" w:rsidRPr="00887131" w:rsidRDefault="0007524F" w:rsidP="00887131">
      <w:pPr>
        <w:pStyle w:val="Tekstpodstawowywcity"/>
        <w:numPr>
          <w:ilvl w:val="1"/>
          <w:numId w:val="9"/>
        </w:numPr>
        <w:tabs>
          <w:tab w:val="clear" w:pos="480"/>
        </w:tabs>
        <w:ind w:left="0" w:right="-2" w:hanging="567"/>
        <w:rPr>
          <w:rFonts w:ascii="Asap" w:hAnsi="Asap" w:cs="Arial"/>
          <w:sz w:val="18"/>
          <w:szCs w:val="18"/>
        </w:rPr>
      </w:pPr>
      <w:r w:rsidRPr="00887131">
        <w:rPr>
          <w:rFonts w:ascii="Asap" w:hAnsi="Asap" w:cs="Arial"/>
          <w:sz w:val="18"/>
          <w:szCs w:val="18"/>
        </w:rPr>
        <w:t xml:space="preserve">Wykonawca w formularzu ofertowym zobowiązany jest złożyć oświadczenie – </w:t>
      </w:r>
      <w:r w:rsidRPr="00887131">
        <w:rPr>
          <w:rFonts w:ascii="Asap" w:eastAsia="TimesNewRoman" w:hAnsi="Asap" w:cs="Arial"/>
          <w:sz w:val="18"/>
          <w:szCs w:val="18"/>
          <w:u w:val="single"/>
        </w:rPr>
        <w:t>informację dla Zamawiającego, czy wybór oferty będzie prowadzić do powstania u Zamawiającego obowiązku podatkowego</w:t>
      </w:r>
      <w:r w:rsidRPr="00887131">
        <w:rPr>
          <w:rFonts w:ascii="Asap" w:eastAsia="TimesNewRoman" w:hAnsi="Asap" w:cs="Arial"/>
          <w:sz w:val="18"/>
          <w:szCs w:val="18"/>
        </w:rPr>
        <w:t xml:space="preserve"> (</w:t>
      </w:r>
      <w:r w:rsidRPr="00887131">
        <w:rPr>
          <w:rFonts w:ascii="Asap" w:eastAsia="TimesNewRoman" w:hAnsi="Asap" w:cs="Arial"/>
          <w:b/>
          <w:sz w:val="18"/>
          <w:szCs w:val="18"/>
        </w:rPr>
        <w:t>formularz ofertowy</w:t>
      </w:r>
      <w:r w:rsidRPr="00887131">
        <w:rPr>
          <w:rFonts w:ascii="Asap" w:eastAsia="TimesNewRoman" w:hAnsi="Asap" w:cs="Arial"/>
          <w:sz w:val="18"/>
          <w:szCs w:val="18"/>
        </w:rPr>
        <w:t xml:space="preserve">, </w:t>
      </w:r>
      <w:r w:rsidRPr="00887131">
        <w:rPr>
          <w:rFonts w:ascii="Asap" w:eastAsia="TimesNewRoman" w:hAnsi="Asap" w:cs="Arial"/>
          <w:b/>
          <w:sz w:val="18"/>
          <w:szCs w:val="18"/>
        </w:rPr>
        <w:t>pkt. 2</w:t>
      </w:r>
      <w:r w:rsidRPr="00887131">
        <w:rPr>
          <w:rFonts w:ascii="Asap" w:eastAsia="TimesNewRoman" w:hAnsi="Asap"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887131">
        <w:rPr>
          <w:rFonts w:ascii="Asap" w:eastAsia="TimesNewRoman" w:hAnsi="Asap" w:cs="Arial"/>
          <w:sz w:val="18"/>
          <w:szCs w:val="18"/>
        </w:rPr>
        <w:t>W</w:t>
      </w:r>
      <w:r w:rsidRPr="00887131">
        <w:rPr>
          <w:rFonts w:ascii="Asap" w:eastAsia="TimesNewRoman" w:hAnsi="Asap" w:cs="Arial"/>
          <w:sz w:val="18"/>
          <w:szCs w:val="18"/>
        </w:rPr>
        <w:t xml:space="preserve">ykonawca nie przekłada obowiązku podatkowego na Zamawiającego wówczas </w:t>
      </w:r>
      <w:r w:rsidR="004D38FB" w:rsidRPr="00887131">
        <w:rPr>
          <w:rFonts w:ascii="Asap" w:eastAsia="TimesNewRoman" w:hAnsi="Asap" w:cs="Arial"/>
          <w:sz w:val="18"/>
          <w:szCs w:val="18"/>
        </w:rPr>
        <w:t>W</w:t>
      </w:r>
      <w:r w:rsidRPr="00887131">
        <w:rPr>
          <w:rFonts w:ascii="Asap" w:eastAsia="TimesNewRoman" w:hAnsi="Asap" w:cs="Arial"/>
          <w:sz w:val="18"/>
          <w:szCs w:val="18"/>
        </w:rPr>
        <w:t>ykonawca nie podaje kwoty VAT czyli przekreśla lub usuwa treść pkt a) i składa oświadczenie o treści: „</w:t>
      </w:r>
      <w:r w:rsidRPr="00887131">
        <w:rPr>
          <w:rFonts w:ascii="Asap" w:hAnsi="Asap" w:cs="Arial"/>
          <w:sz w:val="18"/>
          <w:szCs w:val="18"/>
        </w:rPr>
        <w:t>Cena oferty: (b) nie przenosi podatku VAT na Zamawiającego”.</w:t>
      </w:r>
    </w:p>
    <w:p w14:paraId="18418766" w14:textId="77777777" w:rsidR="0007524F" w:rsidRPr="00887131" w:rsidRDefault="0007524F" w:rsidP="00887131">
      <w:pPr>
        <w:pStyle w:val="Tekstpodstawowywcity"/>
        <w:ind w:left="0" w:right="-2" w:hanging="567"/>
        <w:rPr>
          <w:rFonts w:ascii="Asap" w:hAnsi="Asap" w:cs="Arial"/>
          <w:sz w:val="18"/>
          <w:szCs w:val="18"/>
          <w:highlight w:val="yellow"/>
        </w:rPr>
      </w:pPr>
    </w:p>
    <w:p w14:paraId="24F40FD9" w14:textId="43AF10D0" w:rsidR="002F2864" w:rsidRPr="00887131" w:rsidRDefault="002F2864" w:rsidP="00887131">
      <w:pPr>
        <w:pStyle w:val="Akapitzlist"/>
        <w:widowControl w:val="0"/>
        <w:numPr>
          <w:ilvl w:val="0"/>
          <w:numId w:val="9"/>
        </w:numPr>
        <w:tabs>
          <w:tab w:val="clear" w:pos="480"/>
        </w:tabs>
        <w:overflowPunct w:val="0"/>
        <w:autoSpaceDE w:val="0"/>
        <w:autoSpaceDN w:val="0"/>
        <w:adjustRightInd w:val="0"/>
        <w:ind w:left="0" w:right="-2" w:hanging="567"/>
        <w:jc w:val="both"/>
        <w:rPr>
          <w:rFonts w:ascii="Asap" w:hAnsi="Asap" w:cs="Arial"/>
          <w:b/>
          <w:sz w:val="18"/>
          <w:szCs w:val="18"/>
        </w:rPr>
      </w:pPr>
      <w:r w:rsidRPr="00887131">
        <w:rPr>
          <w:rFonts w:ascii="Asap" w:hAnsi="Asap" w:cs="Arial"/>
          <w:b/>
          <w:sz w:val="18"/>
          <w:szCs w:val="18"/>
        </w:rPr>
        <w:t>OPIS</w:t>
      </w:r>
      <w:r w:rsidR="00B45598" w:rsidRPr="00887131">
        <w:rPr>
          <w:rFonts w:ascii="Asap" w:hAnsi="Asap" w:cs="Arial"/>
          <w:b/>
          <w:sz w:val="18"/>
          <w:szCs w:val="18"/>
        </w:rPr>
        <w:t xml:space="preserve"> </w:t>
      </w:r>
      <w:r w:rsidRPr="00887131">
        <w:rPr>
          <w:rFonts w:ascii="Asap" w:hAnsi="Asap" w:cs="Arial"/>
          <w:b/>
          <w:sz w:val="18"/>
          <w:szCs w:val="18"/>
        </w:rPr>
        <w:t>KRYTERIÓW, KTÓRYMI</w:t>
      </w:r>
      <w:r w:rsidR="00B45598" w:rsidRPr="00887131">
        <w:rPr>
          <w:rFonts w:ascii="Asap" w:hAnsi="Asap" w:cs="Arial"/>
          <w:b/>
          <w:sz w:val="18"/>
          <w:szCs w:val="18"/>
        </w:rPr>
        <w:t xml:space="preserve"> </w:t>
      </w:r>
      <w:r w:rsidRPr="00887131">
        <w:rPr>
          <w:rFonts w:ascii="Asap" w:hAnsi="Asap" w:cs="Arial"/>
          <w:b/>
          <w:sz w:val="18"/>
          <w:szCs w:val="18"/>
        </w:rPr>
        <w:t>BĘDZIE</w:t>
      </w:r>
      <w:r w:rsidR="00B45598" w:rsidRPr="00887131">
        <w:rPr>
          <w:rFonts w:ascii="Asap" w:hAnsi="Asap" w:cs="Arial"/>
          <w:b/>
          <w:sz w:val="18"/>
          <w:szCs w:val="18"/>
        </w:rPr>
        <w:t xml:space="preserve"> </w:t>
      </w:r>
      <w:r w:rsidRPr="00887131">
        <w:rPr>
          <w:rFonts w:ascii="Asap" w:hAnsi="Asap" w:cs="Arial"/>
          <w:b/>
          <w:sz w:val="18"/>
          <w:szCs w:val="18"/>
        </w:rPr>
        <w:t>SIĘ</w:t>
      </w:r>
      <w:r w:rsidR="00B45598" w:rsidRPr="00887131">
        <w:rPr>
          <w:rFonts w:ascii="Asap" w:hAnsi="Asap" w:cs="Arial"/>
          <w:b/>
          <w:sz w:val="18"/>
          <w:szCs w:val="18"/>
        </w:rPr>
        <w:t xml:space="preserve"> </w:t>
      </w:r>
      <w:r w:rsidRPr="00887131">
        <w:rPr>
          <w:rFonts w:ascii="Asap" w:hAnsi="Asap" w:cs="Arial"/>
          <w:b/>
          <w:sz w:val="18"/>
          <w:szCs w:val="18"/>
        </w:rPr>
        <w:t>KIEROWAŁ</w:t>
      </w:r>
      <w:r w:rsidR="00B45598" w:rsidRPr="00887131">
        <w:rPr>
          <w:rFonts w:ascii="Asap" w:hAnsi="Asap" w:cs="Arial"/>
          <w:b/>
          <w:sz w:val="18"/>
          <w:szCs w:val="18"/>
        </w:rPr>
        <w:t xml:space="preserve"> </w:t>
      </w:r>
      <w:r w:rsidRPr="00887131">
        <w:rPr>
          <w:rFonts w:ascii="Asap" w:hAnsi="Asap" w:cs="Arial"/>
          <w:b/>
          <w:sz w:val="18"/>
          <w:szCs w:val="18"/>
        </w:rPr>
        <w:t>ZAMAWIAJĄCY</w:t>
      </w:r>
      <w:r w:rsidR="00B45598" w:rsidRPr="00887131">
        <w:rPr>
          <w:rFonts w:ascii="Asap" w:hAnsi="Asap" w:cs="Arial"/>
          <w:bCs/>
          <w:sz w:val="18"/>
          <w:szCs w:val="18"/>
        </w:rPr>
        <w:t xml:space="preserve"> </w:t>
      </w:r>
      <w:r w:rsidRPr="00887131">
        <w:rPr>
          <w:rFonts w:ascii="Asap" w:hAnsi="Asap" w:cs="Arial"/>
          <w:b/>
          <w:sz w:val="18"/>
          <w:szCs w:val="18"/>
        </w:rPr>
        <w:t>PRZY</w:t>
      </w:r>
      <w:r w:rsidR="00B45598" w:rsidRPr="00887131">
        <w:rPr>
          <w:rFonts w:ascii="Asap" w:hAnsi="Asap" w:cs="Arial"/>
          <w:b/>
          <w:sz w:val="18"/>
          <w:szCs w:val="18"/>
        </w:rPr>
        <w:t xml:space="preserve"> </w:t>
      </w:r>
      <w:r w:rsidRPr="00887131">
        <w:rPr>
          <w:rFonts w:ascii="Asap" w:hAnsi="Asap" w:cs="Arial"/>
          <w:b/>
          <w:sz w:val="18"/>
          <w:szCs w:val="18"/>
        </w:rPr>
        <w:t>WYBORZE</w:t>
      </w:r>
      <w:r w:rsidR="00B45598" w:rsidRPr="00887131">
        <w:rPr>
          <w:rFonts w:ascii="Asap" w:hAnsi="Asap" w:cs="Arial"/>
          <w:b/>
          <w:sz w:val="18"/>
          <w:szCs w:val="18"/>
        </w:rPr>
        <w:t xml:space="preserve"> </w:t>
      </w:r>
      <w:r w:rsidRPr="00887131">
        <w:rPr>
          <w:rFonts w:ascii="Asap" w:hAnsi="Asap" w:cs="Arial"/>
          <w:b/>
          <w:sz w:val="18"/>
          <w:szCs w:val="18"/>
        </w:rPr>
        <w:t>OFERTY</w:t>
      </w:r>
    </w:p>
    <w:p w14:paraId="2E24E25E" w14:textId="77777777" w:rsidR="004F0ED7" w:rsidRPr="00887131" w:rsidRDefault="004F0ED7" w:rsidP="00887131">
      <w:pPr>
        <w:pStyle w:val="Akapitzlist"/>
        <w:widowControl w:val="0"/>
        <w:overflowPunct w:val="0"/>
        <w:autoSpaceDE w:val="0"/>
        <w:autoSpaceDN w:val="0"/>
        <w:adjustRightInd w:val="0"/>
        <w:ind w:left="0" w:right="-2"/>
        <w:jc w:val="both"/>
        <w:rPr>
          <w:rFonts w:ascii="Asap" w:hAnsi="Asap" w:cs="Arial"/>
          <w:b/>
          <w:sz w:val="18"/>
          <w:szCs w:val="18"/>
        </w:rPr>
      </w:pPr>
    </w:p>
    <w:p w14:paraId="15DDAD3F" w14:textId="580CEBB7" w:rsidR="00B277BD" w:rsidRPr="00887131" w:rsidRDefault="00042F95" w:rsidP="00887131">
      <w:pPr>
        <w:pStyle w:val="Akapitzlist"/>
        <w:numPr>
          <w:ilvl w:val="1"/>
          <w:numId w:val="9"/>
        </w:numPr>
        <w:tabs>
          <w:tab w:val="clear" w:pos="480"/>
        </w:tabs>
        <w:autoSpaceDE w:val="0"/>
        <w:autoSpaceDN w:val="0"/>
        <w:adjustRightInd w:val="0"/>
        <w:ind w:left="0" w:right="-2" w:hanging="567"/>
        <w:jc w:val="both"/>
        <w:rPr>
          <w:rFonts w:ascii="Asap" w:eastAsia="Calibri" w:hAnsi="Asap" w:cs="Arial"/>
          <w:b/>
          <w:sz w:val="18"/>
          <w:szCs w:val="18"/>
        </w:rPr>
      </w:pPr>
      <w:r w:rsidRPr="00887131">
        <w:rPr>
          <w:rFonts w:ascii="Asap" w:eastAsia="Calibri" w:hAnsi="Asap" w:cs="Arial"/>
          <w:b/>
          <w:sz w:val="18"/>
          <w:szCs w:val="18"/>
        </w:rPr>
        <w:t>Zamawiający w niniejszym postępowaniu przetargowym przy ocenie ofert będzie stosował procedurę określoną w art. 24aa UPZP.</w:t>
      </w:r>
    </w:p>
    <w:p w14:paraId="02BBB4D5" w14:textId="77777777" w:rsidR="004F0ED7" w:rsidRPr="00887131" w:rsidRDefault="004F0ED7" w:rsidP="00887131">
      <w:pPr>
        <w:pStyle w:val="Akapitzlist"/>
        <w:autoSpaceDE w:val="0"/>
        <w:autoSpaceDN w:val="0"/>
        <w:adjustRightInd w:val="0"/>
        <w:ind w:left="0" w:right="-2"/>
        <w:jc w:val="both"/>
        <w:rPr>
          <w:rFonts w:ascii="Asap" w:eastAsia="Calibri" w:hAnsi="Asap" w:cs="Arial"/>
          <w:b/>
          <w:sz w:val="18"/>
          <w:szCs w:val="18"/>
        </w:rPr>
      </w:pPr>
    </w:p>
    <w:p w14:paraId="4F538EB0" w14:textId="78A966E7" w:rsidR="00B14EF5" w:rsidRPr="00887131" w:rsidRDefault="00B14EF5" w:rsidP="00887131">
      <w:pPr>
        <w:pStyle w:val="Akapitzlist"/>
        <w:numPr>
          <w:ilvl w:val="1"/>
          <w:numId w:val="9"/>
        </w:numPr>
        <w:tabs>
          <w:tab w:val="clear" w:pos="480"/>
        </w:tabs>
        <w:autoSpaceDE w:val="0"/>
        <w:autoSpaceDN w:val="0"/>
        <w:adjustRightInd w:val="0"/>
        <w:ind w:left="0" w:right="-2" w:hanging="567"/>
        <w:jc w:val="both"/>
        <w:rPr>
          <w:rFonts w:ascii="Asap" w:eastAsia="Calibri" w:hAnsi="Asap" w:cs="Arial"/>
          <w:b/>
          <w:sz w:val="18"/>
          <w:szCs w:val="18"/>
        </w:rPr>
      </w:pPr>
      <w:r w:rsidRPr="00887131">
        <w:rPr>
          <w:rFonts w:ascii="Asap" w:hAnsi="Asap" w:cs="Arial"/>
          <w:sz w:val="18"/>
          <w:szCs w:val="18"/>
        </w:rPr>
        <w:t>Przy wyborze i ocenie oferty Zamawiający będzie się kierować wyłącznie następującymi kryteriami:</w:t>
      </w:r>
    </w:p>
    <w:p w14:paraId="5395D086" w14:textId="77777777" w:rsidR="00B14EF5" w:rsidRPr="00887131" w:rsidRDefault="00B14EF5" w:rsidP="006C16AF">
      <w:pPr>
        <w:pStyle w:val="Akapitzlist"/>
        <w:widowControl w:val="0"/>
        <w:numPr>
          <w:ilvl w:val="0"/>
          <w:numId w:val="79"/>
        </w:numPr>
        <w:overflowPunct w:val="0"/>
        <w:autoSpaceDE w:val="0"/>
        <w:autoSpaceDN w:val="0"/>
        <w:adjustRightInd w:val="0"/>
        <w:ind w:left="567" w:right="-2" w:hanging="567"/>
        <w:jc w:val="both"/>
        <w:rPr>
          <w:rFonts w:ascii="Asap" w:hAnsi="Asap" w:cs="Arial"/>
          <w:b/>
          <w:bCs/>
          <w:sz w:val="18"/>
          <w:szCs w:val="18"/>
        </w:rPr>
      </w:pPr>
      <w:r w:rsidRPr="00887131">
        <w:rPr>
          <w:rFonts w:ascii="Asap" w:hAnsi="Asap" w:cs="Arial"/>
          <w:b/>
          <w:bCs/>
          <w:sz w:val="18"/>
          <w:szCs w:val="18"/>
        </w:rPr>
        <w:t>Cena oferty</w:t>
      </w:r>
      <w:r w:rsidR="00B45598" w:rsidRPr="00887131">
        <w:rPr>
          <w:rFonts w:ascii="Asap" w:hAnsi="Asap" w:cs="Arial"/>
          <w:b/>
          <w:bCs/>
          <w:sz w:val="18"/>
          <w:szCs w:val="18"/>
        </w:rPr>
        <w:t xml:space="preserve"> </w:t>
      </w:r>
      <w:r w:rsidR="00E04E13" w:rsidRPr="00887131">
        <w:rPr>
          <w:rFonts w:ascii="Asap" w:hAnsi="Asap" w:cs="Arial"/>
          <w:b/>
          <w:bCs/>
          <w:sz w:val="18"/>
          <w:szCs w:val="18"/>
        </w:rPr>
        <w:t>–</w:t>
      </w:r>
      <w:r w:rsidR="009B3B24" w:rsidRPr="00887131">
        <w:rPr>
          <w:rFonts w:ascii="Asap" w:hAnsi="Asap" w:cs="Arial"/>
          <w:b/>
          <w:bCs/>
          <w:sz w:val="18"/>
          <w:szCs w:val="18"/>
        </w:rPr>
        <w:t xml:space="preserve"> </w:t>
      </w:r>
      <w:r w:rsidR="00A60973" w:rsidRPr="00887131">
        <w:rPr>
          <w:rFonts w:ascii="Asap" w:hAnsi="Asap" w:cs="Arial"/>
          <w:b/>
          <w:bCs/>
          <w:sz w:val="18"/>
          <w:szCs w:val="18"/>
        </w:rPr>
        <w:t>6</w:t>
      </w:r>
      <w:r w:rsidRPr="00887131">
        <w:rPr>
          <w:rFonts w:ascii="Asap" w:hAnsi="Asap" w:cs="Arial"/>
          <w:b/>
          <w:bCs/>
          <w:sz w:val="18"/>
          <w:szCs w:val="18"/>
        </w:rPr>
        <w:t>0 %</w:t>
      </w:r>
    </w:p>
    <w:p w14:paraId="356D95AC" w14:textId="419E29DE" w:rsidR="00AC68A5" w:rsidRPr="00887131" w:rsidRDefault="00375886" w:rsidP="006C16AF">
      <w:pPr>
        <w:pStyle w:val="Akapitzlist"/>
        <w:widowControl w:val="0"/>
        <w:numPr>
          <w:ilvl w:val="0"/>
          <w:numId w:val="79"/>
        </w:numPr>
        <w:overflowPunct w:val="0"/>
        <w:autoSpaceDE w:val="0"/>
        <w:autoSpaceDN w:val="0"/>
        <w:adjustRightInd w:val="0"/>
        <w:ind w:left="567" w:right="-2" w:hanging="567"/>
        <w:jc w:val="both"/>
        <w:rPr>
          <w:rFonts w:ascii="Asap" w:hAnsi="Asap" w:cs="Arial"/>
          <w:b/>
          <w:bCs/>
          <w:sz w:val="18"/>
          <w:szCs w:val="18"/>
        </w:rPr>
      </w:pPr>
      <w:r w:rsidRPr="00887131">
        <w:rPr>
          <w:rFonts w:ascii="Asap" w:hAnsi="Asap" w:cs="Arial"/>
          <w:b/>
          <w:bCs/>
          <w:sz w:val="18"/>
          <w:szCs w:val="18"/>
        </w:rPr>
        <w:t>Godziny przywozu</w:t>
      </w:r>
      <w:r w:rsidR="00E04E13" w:rsidRPr="00887131">
        <w:rPr>
          <w:rFonts w:ascii="Asap" w:hAnsi="Asap" w:cs="Arial"/>
          <w:b/>
          <w:bCs/>
          <w:sz w:val="18"/>
          <w:szCs w:val="18"/>
        </w:rPr>
        <w:t xml:space="preserve"> – 40%</w:t>
      </w:r>
    </w:p>
    <w:p w14:paraId="4813BE07" w14:textId="77777777" w:rsidR="00AC68A5" w:rsidRPr="00887131" w:rsidRDefault="00AC68A5" w:rsidP="00887131">
      <w:pPr>
        <w:widowControl w:val="0"/>
        <w:overflowPunct w:val="0"/>
        <w:autoSpaceDE w:val="0"/>
        <w:autoSpaceDN w:val="0"/>
        <w:adjustRightInd w:val="0"/>
        <w:ind w:right="-2"/>
        <w:jc w:val="both"/>
        <w:rPr>
          <w:rFonts w:ascii="Asap" w:hAnsi="Asap" w:cs="Arial"/>
          <w:bCs/>
          <w:sz w:val="18"/>
          <w:szCs w:val="18"/>
          <w:u w:val="single"/>
        </w:rPr>
      </w:pPr>
    </w:p>
    <w:p w14:paraId="386DE484" w14:textId="4E86542B" w:rsidR="00B14EF5" w:rsidRPr="00887131" w:rsidRDefault="00B14EF5" w:rsidP="00887131">
      <w:pPr>
        <w:pStyle w:val="Akapitzlist"/>
        <w:widowControl w:val="0"/>
        <w:numPr>
          <w:ilvl w:val="1"/>
          <w:numId w:val="9"/>
        </w:numPr>
        <w:tabs>
          <w:tab w:val="clear" w:pos="480"/>
        </w:tabs>
        <w:overflowPunct w:val="0"/>
        <w:autoSpaceDE w:val="0"/>
        <w:autoSpaceDN w:val="0"/>
        <w:adjustRightInd w:val="0"/>
        <w:ind w:left="0" w:right="-2" w:hanging="567"/>
        <w:jc w:val="both"/>
        <w:rPr>
          <w:rFonts w:ascii="Asap" w:hAnsi="Asap" w:cs="Arial"/>
          <w:b/>
          <w:bCs/>
          <w:sz w:val="18"/>
          <w:szCs w:val="18"/>
        </w:rPr>
      </w:pPr>
      <w:r w:rsidRPr="00887131">
        <w:rPr>
          <w:rFonts w:ascii="Asap" w:hAnsi="Asap" w:cs="Arial"/>
          <w:b/>
          <w:bCs/>
          <w:sz w:val="18"/>
          <w:szCs w:val="18"/>
          <w:u w:val="single"/>
        </w:rPr>
        <w:t>Kryterium</w:t>
      </w:r>
      <w:r w:rsidR="00FE2415" w:rsidRPr="00887131">
        <w:rPr>
          <w:rFonts w:ascii="Asap" w:hAnsi="Asap" w:cs="Arial"/>
          <w:b/>
          <w:bCs/>
          <w:sz w:val="18"/>
          <w:szCs w:val="18"/>
          <w:u w:val="single"/>
        </w:rPr>
        <w:t>:</w:t>
      </w:r>
      <w:r w:rsidRPr="00887131">
        <w:rPr>
          <w:rFonts w:ascii="Asap" w:hAnsi="Asap" w:cs="Arial"/>
          <w:b/>
          <w:bCs/>
          <w:sz w:val="18"/>
          <w:szCs w:val="18"/>
          <w:u w:val="single"/>
        </w:rPr>
        <w:t xml:space="preserve"> cena</w:t>
      </w:r>
      <w:r w:rsidR="00B203F7" w:rsidRPr="00887131">
        <w:rPr>
          <w:rFonts w:ascii="Asap" w:hAnsi="Asap" w:cs="Arial"/>
          <w:b/>
          <w:bCs/>
          <w:sz w:val="18"/>
          <w:szCs w:val="18"/>
          <w:u w:val="single"/>
        </w:rPr>
        <w:t xml:space="preserve"> (Pc)</w:t>
      </w:r>
    </w:p>
    <w:p w14:paraId="6AE46ADA" w14:textId="34182155" w:rsidR="00B14EF5" w:rsidRPr="00887131" w:rsidRDefault="00B14EF5" w:rsidP="00887131">
      <w:pPr>
        <w:widowControl w:val="0"/>
        <w:overflowPunct w:val="0"/>
        <w:autoSpaceDE w:val="0"/>
        <w:autoSpaceDN w:val="0"/>
        <w:adjustRightInd w:val="0"/>
        <w:ind w:right="-2"/>
        <w:jc w:val="both"/>
        <w:rPr>
          <w:rFonts w:ascii="Asap" w:hAnsi="Asap" w:cs="Arial"/>
          <w:bCs/>
          <w:sz w:val="18"/>
          <w:szCs w:val="18"/>
        </w:rPr>
      </w:pPr>
      <w:r w:rsidRPr="00887131">
        <w:rPr>
          <w:rFonts w:ascii="Asap" w:hAnsi="Asap" w:cs="Arial"/>
          <w:bCs/>
          <w:sz w:val="18"/>
          <w:szCs w:val="18"/>
        </w:rPr>
        <w:t>Ocena kryterium</w:t>
      </w:r>
      <w:r w:rsidR="00B45598" w:rsidRPr="00887131">
        <w:rPr>
          <w:rFonts w:ascii="Asap" w:hAnsi="Asap" w:cs="Arial"/>
          <w:bCs/>
          <w:sz w:val="18"/>
          <w:szCs w:val="18"/>
        </w:rPr>
        <w:t xml:space="preserve"> </w:t>
      </w:r>
      <w:r w:rsidRPr="00887131">
        <w:rPr>
          <w:rFonts w:ascii="Asap" w:hAnsi="Asap" w:cs="Arial"/>
          <w:bCs/>
          <w:sz w:val="18"/>
          <w:szCs w:val="18"/>
        </w:rPr>
        <w:t>zostanie obliczona wg wzoru</w:t>
      </w:r>
    </w:p>
    <w:p w14:paraId="4A642021" w14:textId="234F431B" w:rsidR="00D50F30" w:rsidRPr="00887131" w:rsidRDefault="00D50F30" w:rsidP="00887131">
      <w:pPr>
        <w:widowControl w:val="0"/>
        <w:overflowPunct w:val="0"/>
        <w:autoSpaceDE w:val="0"/>
        <w:autoSpaceDN w:val="0"/>
        <w:adjustRightInd w:val="0"/>
        <w:ind w:right="-2"/>
        <w:jc w:val="both"/>
        <w:rPr>
          <w:rFonts w:ascii="Asap" w:hAnsi="Asap" w:cs="Arial"/>
          <w:bCs/>
          <w:sz w:val="18"/>
          <w:szCs w:val="18"/>
        </w:rPr>
      </w:pPr>
      <w:r w:rsidRPr="00745844">
        <w:rPr>
          <w:rFonts w:ascii="Asap" w:hAnsi="Asap" w:cs="Arial"/>
          <w:bCs/>
          <w:sz w:val="18"/>
          <w:szCs w:val="18"/>
          <w:u w:val="single"/>
        </w:rPr>
        <w:t>Cn</w:t>
      </w:r>
      <w:r w:rsidR="006212F3" w:rsidRPr="00887131">
        <w:rPr>
          <w:rFonts w:ascii="Asap" w:hAnsi="Asap" w:cs="Arial"/>
          <w:bCs/>
          <w:sz w:val="18"/>
          <w:szCs w:val="18"/>
        </w:rPr>
        <w:t xml:space="preserve">  </w:t>
      </w:r>
      <w:r w:rsidRPr="00887131">
        <w:rPr>
          <w:rFonts w:ascii="Asap" w:hAnsi="Asap" w:cs="Arial"/>
          <w:bCs/>
          <w:sz w:val="18"/>
          <w:szCs w:val="18"/>
        </w:rPr>
        <w:t>X</w:t>
      </w:r>
      <w:r w:rsidR="006212F3" w:rsidRPr="00887131">
        <w:rPr>
          <w:rFonts w:ascii="Asap" w:hAnsi="Asap" w:cs="Arial"/>
          <w:bCs/>
          <w:sz w:val="18"/>
          <w:szCs w:val="18"/>
        </w:rPr>
        <w:t xml:space="preserve">  </w:t>
      </w:r>
      <w:r w:rsidRPr="00887131">
        <w:rPr>
          <w:rFonts w:ascii="Asap" w:hAnsi="Asap" w:cs="Arial"/>
          <w:bCs/>
          <w:sz w:val="18"/>
          <w:szCs w:val="18"/>
        </w:rPr>
        <w:t>60</w:t>
      </w:r>
      <w:r w:rsidR="006212F3" w:rsidRPr="00887131">
        <w:rPr>
          <w:rFonts w:ascii="Asap" w:hAnsi="Asap" w:cs="Arial"/>
          <w:bCs/>
          <w:sz w:val="18"/>
          <w:szCs w:val="18"/>
        </w:rPr>
        <w:t xml:space="preserve">  </w:t>
      </w:r>
      <w:r w:rsidRPr="00887131">
        <w:rPr>
          <w:rFonts w:ascii="Asap" w:hAnsi="Asap" w:cs="Arial"/>
          <w:bCs/>
          <w:sz w:val="18"/>
          <w:szCs w:val="18"/>
        </w:rPr>
        <w:t>=</w:t>
      </w:r>
      <w:r w:rsidR="006212F3" w:rsidRPr="00887131">
        <w:rPr>
          <w:rFonts w:ascii="Asap" w:hAnsi="Asap" w:cs="Arial"/>
          <w:bCs/>
          <w:sz w:val="18"/>
          <w:szCs w:val="18"/>
        </w:rPr>
        <w:t xml:space="preserve">  </w:t>
      </w:r>
      <w:r w:rsidRPr="00887131">
        <w:rPr>
          <w:rFonts w:ascii="Asap" w:hAnsi="Asap" w:cs="Arial"/>
          <w:bCs/>
          <w:sz w:val="18"/>
          <w:szCs w:val="18"/>
        </w:rPr>
        <w:t xml:space="preserve">Pc </w:t>
      </w:r>
    </w:p>
    <w:p w14:paraId="1CC392E5" w14:textId="483C1E9C" w:rsidR="00D50F30" w:rsidRPr="00887131" w:rsidRDefault="00D50F30" w:rsidP="00887131">
      <w:pPr>
        <w:widowControl w:val="0"/>
        <w:overflowPunct w:val="0"/>
        <w:autoSpaceDE w:val="0"/>
        <w:autoSpaceDN w:val="0"/>
        <w:adjustRightInd w:val="0"/>
        <w:ind w:right="-2"/>
        <w:jc w:val="both"/>
        <w:rPr>
          <w:rFonts w:ascii="Asap" w:hAnsi="Asap" w:cs="Arial"/>
          <w:bCs/>
          <w:sz w:val="18"/>
          <w:szCs w:val="18"/>
        </w:rPr>
      </w:pPr>
      <w:r w:rsidRPr="00887131">
        <w:rPr>
          <w:rFonts w:ascii="Asap" w:hAnsi="Asap" w:cs="Arial"/>
          <w:bCs/>
          <w:sz w:val="18"/>
          <w:szCs w:val="18"/>
        </w:rPr>
        <w:t xml:space="preserve">Cb            </w:t>
      </w:r>
    </w:p>
    <w:p w14:paraId="2D3ACEDA" w14:textId="77777777" w:rsidR="00AB364C" w:rsidRPr="00887131" w:rsidRDefault="00AB364C" w:rsidP="00887131">
      <w:pPr>
        <w:ind w:right="-2"/>
        <w:jc w:val="both"/>
        <w:rPr>
          <w:rFonts w:ascii="Asap" w:hAnsi="Asap" w:cs="Arial"/>
          <w:sz w:val="18"/>
          <w:szCs w:val="18"/>
        </w:rPr>
      </w:pPr>
    </w:p>
    <w:p w14:paraId="441E556A" w14:textId="77777777" w:rsidR="00B14EF5" w:rsidRPr="00887131" w:rsidRDefault="00B14EF5" w:rsidP="00887131">
      <w:pPr>
        <w:ind w:right="-2"/>
        <w:jc w:val="both"/>
        <w:rPr>
          <w:rFonts w:ascii="Asap" w:hAnsi="Asap" w:cs="Arial"/>
          <w:sz w:val="18"/>
          <w:szCs w:val="18"/>
        </w:rPr>
      </w:pPr>
      <w:r w:rsidRPr="00887131">
        <w:rPr>
          <w:rFonts w:ascii="Asap" w:hAnsi="Asap" w:cs="Arial"/>
          <w:sz w:val="18"/>
          <w:szCs w:val="18"/>
        </w:rPr>
        <w:t>gdzie:</w:t>
      </w:r>
    </w:p>
    <w:p w14:paraId="5ABFA3A4" w14:textId="77777777" w:rsidR="00B14EF5" w:rsidRPr="00887131" w:rsidRDefault="00B14EF5" w:rsidP="00887131">
      <w:pPr>
        <w:ind w:right="-2"/>
        <w:jc w:val="both"/>
        <w:rPr>
          <w:rFonts w:ascii="Asap" w:hAnsi="Asap" w:cs="Arial"/>
          <w:sz w:val="18"/>
          <w:szCs w:val="18"/>
        </w:rPr>
      </w:pPr>
      <w:r w:rsidRPr="00887131">
        <w:rPr>
          <w:rFonts w:ascii="Asap" w:hAnsi="Asap" w:cs="Arial"/>
          <w:sz w:val="18"/>
          <w:szCs w:val="18"/>
        </w:rPr>
        <w:t>Pc</w:t>
      </w:r>
      <w:r w:rsidR="00B45598" w:rsidRPr="00887131">
        <w:rPr>
          <w:rFonts w:ascii="Asap" w:hAnsi="Asap" w:cs="Arial"/>
          <w:sz w:val="18"/>
          <w:szCs w:val="18"/>
        </w:rPr>
        <w:t xml:space="preserve"> </w:t>
      </w:r>
      <w:r w:rsidRPr="00887131">
        <w:rPr>
          <w:rFonts w:ascii="Asap" w:hAnsi="Asap" w:cs="Arial"/>
          <w:sz w:val="18"/>
          <w:szCs w:val="18"/>
        </w:rPr>
        <w:t xml:space="preserve">punkty otrzymane za cenę </w:t>
      </w:r>
    </w:p>
    <w:p w14:paraId="04F5A625" w14:textId="77777777" w:rsidR="00B14EF5" w:rsidRPr="00887131" w:rsidRDefault="00B14EF5" w:rsidP="00887131">
      <w:pPr>
        <w:ind w:right="-2"/>
        <w:jc w:val="both"/>
        <w:rPr>
          <w:rFonts w:ascii="Asap" w:hAnsi="Asap" w:cs="Arial"/>
          <w:sz w:val="18"/>
          <w:szCs w:val="18"/>
        </w:rPr>
      </w:pPr>
      <w:r w:rsidRPr="00887131">
        <w:rPr>
          <w:rFonts w:ascii="Asap" w:hAnsi="Asap" w:cs="Arial"/>
          <w:sz w:val="18"/>
          <w:szCs w:val="18"/>
        </w:rPr>
        <w:t>Cn</w:t>
      </w:r>
      <w:r w:rsidR="00B45598" w:rsidRPr="00887131">
        <w:rPr>
          <w:rFonts w:ascii="Asap" w:hAnsi="Asap" w:cs="Arial"/>
          <w:sz w:val="18"/>
          <w:szCs w:val="18"/>
        </w:rPr>
        <w:t xml:space="preserve"> </w:t>
      </w:r>
      <w:r w:rsidRPr="00887131">
        <w:rPr>
          <w:rFonts w:ascii="Asap" w:hAnsi="Asap" w:cs="Arial"/>
          <w:sz w:val="18"/>
          <w:szCs w:val="18"/>
        </w:rPr>
        <w:t>cena najniższej oferty</w:t>
      </w:r>
    </w:p>
    <w:p w14:paraId="5EF38B91" w14:textId="7F23D2E8" w:rsidR="00B14EF5" w:rsidRPr="00887131" w:rsidRDefault="00B14EF5" w:rsidP="00887131">
      <w:pPr>
        <w:ind w:right="-2"/>
        <w:jc w:val="both"/>
        <w:rPr>
          <w:rFonts w:ascii="Asap" w:hAnsi="Asap" w:cs="Arial"/>
          <w:sz w:val="18"/>
          <w:szCs w:val="18"/>
        </w:rPr>
      </w:pPr>
      <w:r w:rsidRPr="00887131">
        <w:rPr>
          <w:rFonts w:ascii="Asap" w:hAnsi="Asap" w:cs="Arial"/>
          <w:sz w:val="18"/>
          <w:szCs w:val="18"/>
        </w:rPr>
        <w:t>Cb</w:t>
      </w:r>
      <w:r w:rsidR="00B45598" w:rsidRPr="00887131">
        <w:rPr>
          <w:rFonts w:ascii="Asap" w:hAnsi="Asap" w:cs="Arial"/>
          <w:sz w:val="18"/>
          <w:szCs w:val="18"/>
        </w:rPr>
        <w:t xml:space="preserve"> </w:t>
      </w:r>
      <w:r w:rsidRPr="00887131">
        <w:rPr>
          <w:rFonts w:ascii="Asap" w:hAnsi="Asap" w:cs="Arial"/>
          <w:sz w:val="18"/>
          <w:szCs w:val="18"/>
        </w:rPr>
        <w:t>cena badanej oferty</w:t>
      </w:r>
    </w:p>
    <w:p w14:paraId="1C5F1AA0" w14:textId="77777777" w:rsidR="00D10B77" w:rsidRPr="00887131" w:rsidRDefault="00D10B77" w:rsidP="00887131">
      <w:pPr>
        <w:ind w:right="-2"/>
        <w:jc w:val="both"/>
        <w:rPr>
          <w:rFonts w:ascii="Asap" w:hAnsi="Asap" w:cs="Arial"/>
          <w:sz w:val="18"/>
          <w:szCs w:val="18"/>
        </w:rPr>
      </w:pPr>
    </w:p>
    <w:p w14:paraId="403E275F" w14:textId="6BB8F27A" w:rsidR="008528F0" w:rsidRPr="00887131" w:rsidRDefault="002F0604" w:rsidP="00887131">
      <w:pPr>
        <w:ind w:right="-2"/>
        <w:jc w:val="both"/>
        <w:rPr>
          <w:rFonts w:ascii="Asap" w:hAnsi="Asap" w:cs="Arial"/>
          <w:sz w:val="18"/>
          <w:szCs w:val="18"/>
        </w:rPr>
      </w:pPr>
      <w:r w:rsidRPr="00887131">
        <w:rPr>
          <w:rFonts w:ascii="Asap" w:hAnsi="Asap" w:cs="Arial"/>
          <w:sz w:val="18"/>
          <w:szCs w:val="18"/>
        </w:rPr>
        <w:t>Wynik zostanie podany i zaokrąglony do dwóch miejsc po przecinku.</w:t>
      </w:r>
    </w:p>
    <w:p w14:paraId="313B2171" w14:textId="77777777" w:rsidR="00375886" w:rsidRPr="00887131" w:rsidRDefault="00375886" w:rsidP="00887131">
      <w:pPr>
        <w:ind w:right="-2"/>
        <w:jc w:val="both"/>
        <w:rPr>
          <w:rFonts w:ascii="Asap" w:hAnsi="Asap" w:cs="Arial"/>
          <w:sz w:val="18"/>
          <w:szCs w:val="18"/>
        </w:rPr>
      </w:pPr>
    </w:p>
    <w:p w14:paraId="2B793E5B" w14:textId="77777777" w:rsidR="005E633F" w:rsidRPr="00887131" w:rsidRDefault="005E633F" w:rsidP="00887131">
      <w:pPr>
        <w:shd w:val="clear" w:color="auto" w:fill="FFFFFF"/>
        <w:tabs>
          <w:tab w:val="left" w:pos="0"/>
          <w:tab w:val="left" w:pos="851"/>
        </w:tabs>
        <w:ind w:right="-2"/>
        <w:jc w:val="both"/>
        <w:rPr>
          <w:rFonts w:ascii="Asap" w:hAnsi="Asap" w:cs="Arial"/>
          <w:sz w:val="18"/>
          <w:szCs w:val="18"/>
        </w:rPr>
      </w:pPr>
      <w:r w:rsidRPr="00887131">
        <w:rPr>
          <w:rFonts w:ascii="Asap" w:hAnsi="Asap"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6559F08A" w14:textId="77777777" w:rsidR="00B14EF5" w:rsidRPr="00887131" w:rsidRDefault="00B14EF5" w:rsidP="00887131">
      <w:pPr>
        <w:ind w:right="-2" w:hanging="567"/>
        <w:jc w:val="both"/>
        <w:rPr>
          <w:rFonts w:ascii="Asap" w:hAnsi="Asap" w:cs="Arial"/>
          <w:sz w:val="18"/>
          <w:szCs w:val="18"/>
        </w:rPr>
      </w:pPr>
    </w:p>
    <w:p w14:paraId="466DC2E9" w14:textId="04C03E83" w:rsidR="005E44F6" w:rsidRPr="00887131" w:rsidRDefault="005E44F6" w:rsidP="00887131">
      <w:pPr>
        <w:pStyle w:val="Akapitzlist"/>
        <w:widowControl w:val="0"/>
        <w:numPr>
          <w:ilvl w:val="1"/>
          <w:numId w:val="9"/>
        </w:numPr>
        <w:tabs>
          <w:tab w:val="clear" w:pos="480"/>
        </w:tabs>
        <w:overflowPunct w:val="0"/>
        <w:autoSpaceDE w:val="0"/>
        <w:autoSpaceDN w:val="0"/>
        <w:adjustRightInd w:val="0"/>
        <w:ind w:left="0" w:right="-2" w:hanging="567"/>
        <w:jc w:val="both"/>
        <w:rPr>
          <w:rFonts w:ascii="Asap" w:hAnsi="Asap" w:cs="Arial"/>
          <w:b/>
          <w:bCs/>
          <w:sz w:val="18"/>
          <w:szCs w:val="18"/>
          <w:u w:val="single"/>
        </w:rPr>
      </w:pPr>
      <w:r w:rsidRPr="00887131">
        <w:rPr>
          <w:rFonts w:ascii="Asap" w:hAnsi="Asap" w:cs="Arial"/>
          <w:b/>
          <w:bCs/>
          <w:sz w:val="18"/>
          <w:szCs w:val="18"/>
          <w:u w:val="single"/>
        </w:rPr>
        <w:t xml:space="preserve">Kryterium: </w:t>
      </w:r>
      <w:r w:rsidR="00375886" w:rsidRPr="00887131">
        <w:rPr>
          <w:rFonts w:ascii="Asap" w:hAnsi="Asap" w:cs="Arial"/>
          <w:b/>
          <w:bCs/>
          <w:sz w:val="18"/>
          <w:szCs w:val="18"/>
          <w:u w:val="single"/>
        </w:rPr>
        <w:t>Godziny przywozu</w:t>
      </w:r>
      <w:r w:rsidR="00F33226" w:rsidRPr="00887131">
        <w:rPr>
          <w:rFonts w:ascii="Asap" w:hAnsi="Asap" w:cs="Arial"/>
          <w:b/>
          <w:bCs/>
          <w:sz w:val="18"/>
          <w:szCs w:val="18"/>
          <w:u w:val="single"/>
        </w:rPr>
        <w:t xml:space="preserve"> </w:t>
      </w:r>
      <w:r w:rsidR="00B203F7" w:rsidRPr="00887131">
        <w:rPr>
          <w:rFonts w:ascii="Asap" w:hAnsi="Asap" w:cs="Arial"/>
          <w:b/>
          <w:bCs/>
          <w:sz w:val="18"/>
          <w:szCs w:val="18"/>
          <w:u w:val="single"/>
        </w:rPr>
        <w:t>(</w:t>
      </w:r>
      <w:r w:rsidR="008307EC" w:rsidRPr="00887131">
        <w:rPr>
          <w:rFonts w:ascii="Asap" w:hAnsi="Asap" w:cs="Arial"/>
          <w:b/>
          <w:bCs/>
          <w:sz w:val="18"/>
          <w:szCs w:val="18"/>
          <w:u w:val="single"/>
        </w:rPr>
        <w:t>P</w:t>
      </w:r>
      <w:r w:rsidR="00E25559" w:rsidRPr="00887131">
        <w:rPr>
          <w:rFonts w:ascii="Asap" w:hAnsi="Asap" w:cs="Arial"/>
          <w:b/>
          <w:bCs/>
          <w:sz w:val="18"/>
          <w:szCs w:val="18"/>
          <w:u w:val="single"/>
        </w:rPr>
        <w:t>d</w:t>
      </w:r>
      <w:r w:rsidR="008307EC" w:rsidRPr="00887131">
        <w:rPr>
          <w:rFonts w:ascii="Asap" w:hAnsi="Asap" w:cs="Arial"/>
          <w:b/>
          <w:bCs/>
          <w:sz w:val="18"/>
          <w:szCs w:val="18"/>
          <w:u w:val="single"/>
        </w:rPr>
        <w:t>) 40%</w:t>
      </w:r>
    </w:p>
    <w:p w14:paraId="4B533DF2" w14:textId="77777777"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Ocena kryterium  zostanie obliczona wg wzoru</w:t>
      </w:r>
    </w:p>
    <w:p w14:paraId="537C428E" w14:textId="4314C8D7"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745844">
        <w:rPr>
          <w:rFonts w:ascii="Asap" w:hAnsi="Asap" w:cs="Arial"/>
          <w:sz w:val="18"/>
          <w:szCs w:val="18"/>
          <w:u w:val="single"/>
        </w:rPr>
        <w:t>Pb</w:t>
      </w:r>
      <w:r w:rsidR="006212F3" w:rsidRPr="00887131">
        <w:rPr>
          <w:rFonts w:ascii="Asap" w:hAnsi="Asap" w:cs="Arial"/>
          <w:sz w:val="18"/>
          <w:szCs w:val="18"/>
        </w:rPr>
        <w:t xml:space="preserve">  X  </w:t>
      </w:r>
      <w:r w:rsidRPr="00887131">
        <w:rPr>
          <w:rFonts w:ascii="Asap" w:hAnsi="Asap" w:cs="Arial"/>
          <w:sz w:val="18"/>
          <w:szCs w:val="18"/>
        </w:rPr>
        <w:t>40</w:t>
      </w:r>
      <w:r w:rsidR="006212F3" w:rsidRPr="00887131">
        <w:rPr>
          <w:rFonts w:ascii="Asap" w:hAnsi="Asap" w:cs="Arial"/>
          <w:sz w:val="18"/>
          <w:szCs w:val="18"/>
        </w:rPr>
        <w:t xml:space="preserve">  </w:t>
      </w:r>
      <w:r w:rsidRPr="00887131">
        <w:rPr>
          <w:rFonts w:ascii="Asap" w:hAnsi="Asap" w:cs="Arial"/>
          <w:sz w:val="18"/>
          <w:szCs w:val="18"/>
        </w:rPr>
        <w:t>=</w:t>
      </w:r>
      <w:r w:rsidR="006212F3" w:rsidRPr="00887131">
        <w:rPr>
          <w:rFonts w:ascii="Asap" w:hAnsi="Asap" w:cs="Arial"/>
          <w:sz w:val="18"/>
          <w:szCs w:val="18"/>
        </w:rPr>
        <w:t xml:space="preserve">  </w:t>
      </w:r>
      <w:r w:rsidRPr="00887131">
        <w:rPr>
          <w:rFonts w:ascii="Asap" w:hAnsi="Asap" w:cs="Arial"/>
          <w:sz w:val="18"/>
          <w:szCs w:val="18"/>
        </w:rPr>
        <w:t xml:space="preserve">Pd </w:t>
      </w:r>
    </w:p>
    <w:p w14:paraId="5770522C" w14:textId="69FE1308"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 xml:space="preserve">Pn     </w:t>
      </w:r>
    </w:p>
    <w:p w14:paraId="61123307" w14:textId="64E8F0F2"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 xml:space="preserve">       </w:t>
      </w:r>
    </w:p>
    <w:p w14:paraId="123C6D89" w14:textId="77777777"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gdzie:</w:t>
      </w:r>
    </w:p>
    <w:p w14:paraId="3342DA04" w14:textId="77777777"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Pd  punkty otrzymane za kryterium godziny przywozu</w:t>
      </w:r>
    </w:p>
    <w:p w14:paraId="26B29C9A" w14:textId="0404B936"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 xml:space="preserve">Pb  ilość punktów uzyskana przez badaną ofertę </w:t>
      </w:r>
    </w:p>
    <w:p w14:paraId="2D2E8EEC" w14:textId="31C878E0"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Pn  oferta z najwyższą ilością punktów</w:t>
      </w:r>
    </w:p>
    <w:p w14:paraId="6E2DB871" w14:textId="77777777"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p>
    <w:p w14:paraId="6B09B68B" w14:textId="46C9BF65" w:rsidR="005F5C2E" w:rsidRPr="00887131" w:rsidRDefault="005F5C2E" w:rsidP="00887131">
      <w:pPr>
        <w:widowControl w:val="0"/>
        <w:overflowPunct w:val="0"/>
        <w:autoSpaceDE w:val="0"/>
        <w:autoSpaceDN w:val="0"/>
        <w:adjustRightInd w:val="0"/>
        <w:ind w:right="-2"/>
        <w:jc w:val="both"/>
        <w:rPr>
          <w:rFonts w:ascii="Asap" w:hAnsi="Asap" w:cs="Arial"/>
          <w:b/>
          <w:bCs/>
          <w:sz w:val="18"/>
          <w:szCs w:val="18"/>
        </w:rPr>
      </w:pPr>
      <w:r w:rsidRPr="00887131">
        <w:rPr>
          <w:rFonts w:ascii="Asap" w:hAnsi="Asap" w:cs="Arial"/>
          <w:b/>
          <w:bCs/>
          <w:sz w:val="18"/>
          <w:szCs w:val="18"/>
        </w:rPr>
        <w:t>Wykonawca oferujący przywóz do godz. 15</w:t>
      </w:r>
      <w:r w:rsidR="00446105" w:rsidRPr="00887131">
        <w:rPr>
          <w:rFonts w:ascii="Asap" w:hAnsi="Asap" w:cs="Arial"/>
          <w:b/>
          <w:bCs/>
          <w:sz w:val="18"/>
          <w:szCs w:val="18"/>
        </w:rPr>
        <w:t>:</w:t>
      </w:r>
      <w:r w:rsidRPr="00887131">
        <w:rPr>
          <w:rFonts w:ascii="Asap" w:hAnsi="Asap" w:cs="Arial"/>
          <w:b/>
          <w:bCs/>
          <w:sz w:val="18"/>
          <w:szCs w:val="18"/>
        </w:rPr>
        <w:t>00 otrzymuje 2 pkt a</w:t>
      </w:r>
    </w:p>
    <w:p w14:paraId="6EACD71F" w14:textId="6C3B127C" w:rsidR="005F5C2E" w:rsidRPr="00887131" w:rsidRDefault="005F5C2E" w:rsidP="00887131">
      <w:pPr>
        <w:widowControl w:val="0"/>
        <w:overflowPunct w:val="0"/>
        <w:autoSpaceDE w:val="0"/>
        <w:autoSpaceDN w:val="0"/>
        <w:adjustRightInd w:val="0"/>
        <w:ind w:right="-2"/>
        <w:jc w:val="both"/>
        <w:rPr>
          <w:rFonts w:ascii="Asap" w:hAnsi="Asap" w:cs="Arial"/>
          <w:b/>
          <w:bCs/>
          <w:sz w:val="18"/>
          <w:szCs w:val="18"/>
        </w:rPr>
      </w:pPr>
      <w:r w:rsidRPr="00887131">
        <w:rPr>
          <w:rFonts w:ascii="Asap" w:hAnsi="Asap" w:cs="Arial"/>
          <w:b/>
          <w:bCs/>
          <w:sz w:val="18"/>
          <w:szCs w:val="18"/>
        </w:rPr>
        <w:t>Wykonawca oferujący przywóz do godz. 17</w:t>
      </w:r>
      <w:r w:rsidR="00D57EBE" w:rsidRPr="00887131">
        <w:rPr>
          <w:rFonts w:ascii="Asap" w:hAnsi="Asap" w:cs="Arial"/>
          <w:b/>
          <w:bCs/>
          <w:sz w:val="18"/>
          <w:szCs w:val="18"/>
        </w:rPr>
        <w:t>:</w:t>
      </w:r>
      <w:r w:rsidRPr="00887131">
        <w:rPr>
          <w:rFonts w:ascii="Asap" w:hAnsi="Asap" w:cs="Arial"/>
          <w:b/>
          <w:bCs/>
          <w:sz w:val="18"/>
          <w:szCs w:val="18"/>
        </w:rPr>
        <w:t xml:space="preserve">00 otrzymuje 1 pkt. </w:t>
      </w:r>
    </w:p>
    <w:p w14:paraId="599E8DEF" w14:textId="77777777" w:rsidR="00446105" w:rsidRPr="00887131" w:rsidRDefault="00446105" w:rsidP="00887131">
      <w:pPr>
        <w:widowControl w:val="0"/>
        <w:overflowPunct w:val="0"/>
        <w:autoSpaceDE w:val="0"/>
        <w:autoSpaceDN w:val="0"/>
        <w:adjustRightInd w:val="0"/>
        <w:ind w:right="-2"/>
        <w:jc w:val="both"/>
        <w:rPr>
          <w:rFonts w:ascii="Asap" w:hAnsi="Asap" w:cs="Arial"/>
          <w:sz w:val="18"/>
          <w:szCs w:val="18"/>
        </w:rPr>
      </w:pPr>
    </w:p>
    <w:p w14:paraId="77C5BE5D" w14:textId="1C87738C" w:rsidR="005F5C2E" w:rsidRPr="002A4B4A" w:rsidRDefault="005F5C2E" w:rsidP="00887131">
      <w:pPr>
        <w:widowControl w:val="0"/>
        <w:overflowPunct w:val="0"/>
        <w:autoSpaceDE w:val="0"/>
        <w:autoSpaceDN w:val="0"/>
        <w:adjustRightInd w:val="0"/>
        <w:ind w:right="-2"/>
        <w:jc w:val="both"/>
        <w:rPr>
          <w:rFonts w:ascii="Asap" w:hAnsi="Asap" w:cs="Arial"/>
          <w:sz w:val="18"/>
          <w:szCs w:val="18"/>
          <w:u w:val="single"/>
        </w:rPr>
      </w:pPr>
      <w:r w:rsidRPr="002A4B4A">
        <w:rPr>
          <w:rFonts w:ascii="Asap" w:hAnsi="Asap" w:cs="Arial"/>
          <w:sz w:val="18"/>
          <w:szCs w:val="18"/>
          <w:u w:val="single"/>
        </w:rPr>
        <w:t xml:space="preserve">Wykonawca oferuje godziny w załączniku nr 1 do SIWZ pkt </w:t>
      </w:r>
      <w:r w:rsidR="002A4B4A" w:rsidRPr="002A4B4A">
        <w:rPr>
          <w:rFonts w:ascii="Asap" w:hAnsi="Asap" w:cs="Arial"/>
          <w:sz w:val="18"/>
          <w:szCs w:val="18"/>
          <w:u w:val="single"/>
        </w:rPr>
        <w:t>4</w:t>
      </w:r>
      <w:r w:rsidRPr="002A4B4A">
        <w:rPr>
          <w:rFonts w:ascii="Asap" w:hAnsi="Asap" w:cs="Arial"/>
          <w:sz w:val="18"/>
          <w:szCs w:val="18"/>
          <w:u w:val="single"/>
        </w:rPr>
        <w:t>.</w:t>
      </w:r>
    </w:p>
    <w:p w14:paraId="7824EA98" w14:textId="77777777"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p>
    <w:p w14:paraId="4CFCA02A" w14:textId="3B48D051" w:rsidR="005F5C2E" w:rsidRPr="00887131" w:rsidRDefault="005F5C2E"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Oferta w tym kryterium może otrzymać maksymalnie 40 punktów, pozostałe oferty proporcjonalnie mniej.</w:t>
      </w:r>
    </w:p>
    <w:p w14:paraId="3D6468F7" w14:textId="77777777" w:rsidR="007117FB" w:rsidRPr="00887131" w:rsidRDefault="007117FB" w:rsidP="00887131">
      <w:pPr>
        <w:pStyle w:val="Tekstpodstawowy"/>
        <w:ind w:right="-2" w:hanging="567"/>
        <w:rPr>
          <w:rFonts w:ascii="Asap" w:hAnsi="Asap" w:cs="Arial"/>
          <w:b/>
          <w:sz w:val="18"/>
          <w:szCs w:val="18"/>
          <w:highlight w:val="yellow"/>
        </w:rPr>
      </w:pPr>
    </w:p>
    <w:p w14:paraId="501BACE9" w14:textId="31054E59" w:rsidR="00822E70" w:rsidRPr="00887131" w:rsidRDefault="00822E70" w:rsidP="00887131">
      <w:pPr>
        <w:pStyle w:val="Akapitzlist"/>
        <w:numPr>
          <w:ilvl w:val="1"/>
          <w:numId w:val="9"/>
        </w:numPr>
        <w:tabs>
          <w:tab w:val="clear" w:pos="480"/>
        </w:tabs>
        <w:ind w:left="0" w:right="-2" w:hanging="567"/>
        <w:jc w:val="both"/>
        <w:rPr>
          <w:rFonts w:ascii="Asap" w:hAnsi="Asap" w:cs="Arial"/>
          <w:color w:val="000000"/>
          <w:sz w:val="18"/>
          <w:szCs w:val="18"/>
        </w:rPr>
      </w:pPr>
      <w:r w:rsidRPr="00887131">
        <w:rPr>
          <w:rFonts w:ascii="Asap" w:hAnsi="Asap" w:cs="Arial"/>
          <w:color w:val="000000"/>
          <w:sz w:val="18"/>
          <w:szCs w:val="18"/>
        </w:rPr>
        <w:t>Ocen</w:t>
      </w:r>
      <w:r w:rsidR="00B203F7" w:rsidRPr="00887131">
        <w:rPr>
          <w:rFonts w:ascii="Asap" w:hAnsi="Asap" w:cs="Arial"/>
          <w:color w:val="000000"/>
          <w:sz w:val="18"/>
          <w:szCs w:val="18"/>
        </w:rPr>
        <w:t>a</w:t>
      </w:r>
      <w:r w:rsidRPr="00887131">
        <w:rPr>
          <w:rFonts w:ascii="Asap" w:hAnsi="Asap" w:cs="Arial"/>
          <w:color w:val="000000"/>
          <w:sz w:val="18"/>
          <w:szCs w:val="18"/>
        </w:rPr>
        <w:t xml:space="preserve"> końcow</w:t>
      </w:r>
      <w:r w:rsidR="00B203F7" w:rsidRPr="00887131">
        <w:rPr>
          <w:rFonts w:ascii="Asap" w:hAnsi="Asap" w:cs="Arial"/>
          <w:color w:val="000000"/>
          <w:sz w:val="18"/>
          <w:szCs w:val="18"/>
        </w:rPr>
        <w:t>a</w:t>
      </w:r>
      <w:r w:rsidRPr="00887131">
        <w:rPr>
          <w:rFonts w:ascii="Asap" w:hAnsi="Asap" w:cs="Arial"/>
          <w:color w:val="000000"/>
          <w:sz w:val="18"/>
          <w:szCs w:val="18"/>
        </w:rPr>
        <w:t xml:space="preserve"> oferty stanowić będzie sum</w:t>
      </w:r>
      <w:r w:rsidR="00B203F7" w:rsidRPr="00887131">
        <w:rPr>
          <w:rFonts w:ascii="Asap" w:hAnsi="Asap" w:cs="Arial"/>
          <w:color w:val="000000"/>
          <w:sz w:val="18"/>
          <w:szCs w:val="18"/>
        </w:rPr>
        <w:t>ę</w:t>
      </w:r>
      <w:r w:rsidRPr="00887131">
        <w:rPr>
          <w:rFonts w:ascii="Asap" w:hAnsi="Asap" w:cs="Arial"/>
          <w:color w:val="000000"/>
          <w:sz w:val="18"/>
          <w:szCs w:val="18"/>
        </w:rPr>
        <w:t xml:space="preserve"> punktów </w:t>
      </w:r>
      <w:r w:rsidR="00B203F7" w:rsidRPr="00887131">
        <w:rPr>
          <w:rFonts w:ascii="Asap" w:hAnsi="Asap" w:cs="Arial"/>
          <w:color w:val="000000"/>
          <w:sz w:val="18"/>
          <w:szCs w:val="18"/>
        </w:rPr>
        <w:t xml:space="preserve">z </w:t>
      </w:r>
      <w:r w:rsidRPr="00887131">
        <w:rPr>
          <w:rFonts w:ascii="Asap" w:hAnsi="Asap" w:cs="Arial"/>
          <w:color w:val="000000"/>
          <w:sz w:val="18"/>
          <w:szCs w:val="18"/>
        </w:rPr>
        <w:t xml:space="preserve">poszczególnych </w:t>
      </w:r>
      <w:r w:rsidR="00372DB9" w:rsidRPr="00887131">
        <w:rPr>
          <w:rFonts w:ascii="Asap" w:hAnsi="Asap" w:cs="Arial"/>
          <w:color w:val="000000"/>
          <w:sz w:val="18"/>
          <w:szCs w:val="18"/>
        </w:rPr>
        <w:t>kryteriów obliczon</w:t>
      </w:r>
      <w:r w:rsidR="00B203F7" w:rsidRPr="00887131">
        <w:rPr>
          <w:rFonts w:ascii="Asap" w:hAnsi="Asap" w:cs="Arial"/>
          <w:color w:val="000000"/>
          <w:sz w:val="18"/>
          <w:szCs w:val="18"/>
        </w:rPr>
        <w:t>ą</w:t>
      </w:r>
      <w:r w:rsidR="00372DB9" w:rsidRPr="00887131">
        <w:rPr>
          <w:rFonts w:ascii="Asap" w:hAnsi="Asap" w:cs="Arial"/>
          <w:color w:val="000000"/>
          <w:sz w:val="18"/>
          <w:szCs w:val="18"/>
        </w:rPr>
        <w:t xml:space="preserve"> zgodnie z </w:t>
      </w:r>
      <w:r w:rsidRPr="00887131">
        <w:rPr>
          <w:rFonts w:ascii="Asap" w:hAnsi="Asap" w:cs="Arial"/>
          <w:color w:val="000000"/>
          <w:sz w:val="18"/>
          <w:szCs w:val="18"/>
        </w:rPr>
        <w:t>poniższym wzorem:</w:t>
      </w:r>
    </w:p>
    <w:p w14:paraId="50C55709" w14:textId="77777777" w:rsidR="00DD56EC" w:rsidRPr="00887131" w:rsidRDefault="00DD56EC" w:rsidP="00887131">
      <w:pPr>
        <w:ind w:right="-2"/>
        <w:jc w:val="both"/>
        <w:rPr>
          <w:rFonts w:ascii="Asap" w:hAnsi="Asap" w:cs="Arial"/>
          <w:color w:val="000000"/>
          <w:sz w:val="18"/>
          <w:szCs w:val="18"/>
        </w:rPr>
      </w:pPr>
    </w:p>
    <w:p w14:paraId="3DA8DFCB" w14:textId="7DEEE55B" w:rsidR="00822E70" w:rsidRPr="00887131" w:rsidRDefault="00822E70" w:rsidP="00887131">
      <w:pPr>
        <w:ind w:right="-2"/>
        <w:jc w:val="both"/>
        <w:rPr>
          <w:rFonts w:ascii="Asap" w:hAnsi="Asap" w:cs="Arial"/>
          <w:b/>
          <w:color w:val="000000"/>
          <w:sz w:val="18"/>
          <w:szCs w:val="18"/>
        </w:rPr>
      </w:pPr>
      <w:r w:rsidRPr="00887131">
        <w:rPr>
          <w:rFonts w:ascii="Asap" w:hAnsi="Asap" w:cs="Arial"/>
          <w:b/>
          <w:color w:val="000000"/>
          <w:sz w:val="18"/>
          <w:szCs w:val="18"/>
        </w:rPr>
        <w:t xml:space="preserve">Pc + </w:t>
      </w:r>
      <w:r w:rsidR="004E4817" w:rsidRPr="00887131">
        <w:rPr>
          <w:rFonts w:ascii="Asap" w:hAnsi="Asap" w:cs="Arial"/>
          <w:b/>
          <w:color w:val="000000"/>
          <w:sz w:val="18"/>
          <w:szCs w:val="18"/>
        </w:rPr>
        <w:t>P</w:t>
      </w:r>
      <w:r w:rsidR="005F5C2E" w:rsidRPr="00887131">
        <w:rPr>
          <w:rFonts w:ascii="Asap" w:hAnsi="Asap" w:cs="Arial"/>
          <w:b/>
          <w:color w:val="000000"/>
          <w:sz w:val="18"/>
          <w:szCs w:val="18"/>
        </w:rPr>
        <w:t>d</w:t>
      </w:r>
      <w:r w:rsidRPr="00887131">
        <w:rPr>
          <w:rFonts w:ascii="Asap" w:hAnsi="Asap" w:cs="Arial"/>
          <w:b/>
          <w:color w:val="000000"/>
          <w:sz w:val="18"/>
          <w:szCs w:val="18"/>
        </w:rPr>
        <w:t xml:space="preserve"> = Ocena końcowa oferty </w:t>
      </w:r>
    </w:p>
    <w:p w14:paraId="129E3B53" w14:textId="77777777" w:rsidR="00822E70" w:rsidRPr="00887131" w:rsidRDefault="00822E70" w:rsidP="00887131">
      <w:pPr>
        <w:ind w:right="-2"/>
        <w:jc w:val="both"/>
        <w:rPr>
          <w:rFonts w:ascii="Asap" w:hAnsi="Asap" w:cs="Arial"/>
          <w:b/>
          <w:color w:val="000000"/>
          <w:sz w:val="18"/>
          <w:szCs w:val="18"/>
        </w:rPr>
      </w:pPr>
    </w:p>
    <w:p w14:paraId="5B56AB0E" w14:textId="1F8B57A8" w:rsidR="007F0ED7" w:rsidRDefault="007F0ED7" w:rsidP="00887131">
      <w:pPr>
        <w:shd w:val="clear" w:color="auto" w:fill="FFFFFF"/>
        <w:ind w:right="-2"/>
        <w:jc w:val="both"/>
        <w:rPr>
          <w:rFonts w:ascii="Asap" w:hAnsi="Asap" w:cs="Arial"/>
          <w:sz w:val="18"/>
          <w:szCs w:val="18"/>
        </w:rPr>
      </w:pPr>
      <w:r w:rsidRPr="00887131">
        <w:rPr>
          <w:rFonts w:ascii="Asap" w:hAnsi="Asap" w:cs="Arial"/>
          <w:sz w:val="18"/>
          <w:szCs w:val="18"/>
        </w:rPr>
        <w:t>Oferta Wykonawcy, która uzyska największą ilość punktów będzie wybrana jako oferta najkorzystniejsza a Wykonawcy zostanie powierzona realizacja przedmiotowego zamówienia.</w:t>
      </w:r>
      <w:r w:rsidR="00B417D2" w:rsidRPr="00887131">
        <w:rPr>
          <w:rFonts w:ascii="Asap" w:hAnsi="Asap" w:cs="Arial"/>
          <w:sz w:val="18"/>
          <w:szCs w:val="18"/>
        </w:rPr>
        <w:t xml:space="preserve"> </w:t>
      </w:r>
      <w:r w:rsidRPr="00887131">
        <w:rPr>
          <w:rFonts w:ascii="Asap" w:hAnsi="Asap" w:cs="Arial"/>
          <w:sz w:val="18"/>
          <w:szCs w:val="18"/>
        </w:rPr>
        <w:t>Pozostałym Wykonawcom, wypełniającym wymagania kryterialne przypisana zostanie odpowiednio mniejsza (proporcjonalnie mniejsza) liczba punktów. Wynik będzie traktowany jako wartość punktowa oferty.</w:t>
      </w:r>
    </w:p>
    <w:p w14:paraId="3FAE7AE8" w14:textId="77777777" w:rsidR="00B56306" w:rsidRPr="00887131" w:rsidRDefault="00B56306" w:rsidP="00887131">
      <w:pPr>
        <w:shd w:val="clear" w:color="auto" w:fill="FFFFFF"/>
        <w:ind w:right="-2"/>
        <w:jc w:val="both"/>
        <w:rPr>
          <w:rFonts w:ascii="Asap" w:hAnsi="Asap" w:cs="Arial"/>
          <w:sz w:val="18"/>
          <w:szCs w:val="18"/>
        </w:rPr>
      </w:pPr>
    </w:p>
    <w:p w14:paraId="6FD862A3" w14:textId="77777777" w:rsidR="0081627D" w:rsidRPr="00887131" w:rsidRDefault="0081627D" w:rsidP="00887131">
      <w:pPr>
        <w:numPr>
          <w:ilvl w:val="0"/>
          <w:numId w:val="6"/>
        </w:numPr>
        <w:ind w:left="0" w:right="-2" w:hanging="567"/>
        <w:jc w:val="both"/>
        <w:rPr>
          <w:rFonts w:ascii="Asap" w:hAnsi="Asap" w:cs="Arial"/>
          <w:b/>
          <w:bCs/>
          <w:sz w:val="18"/>
          <w:szCs w:val="18"/>
        </w:rPr>
      </w:pPr>
      <w:r w:rsidRPr="00887131">
        <w:rPr>
          <w:rFonts w:ascii="Asap" w:hAnsi="Asap" w:cs="Arial"/>
          <w:b/>
          <w:bCs/>
          <w:sz w:val="18"/>
          <w:szCs w:val="18"/>
        </w:rPr>
        <w:t>INFORMACJE O FORMALNOŚCIACH JAKIE POWINNY ZOSTAĆ DOPEŁNIONE PO WYBORZE OFERTY W CELU ZAWARCIA UMOWY ORAZ</w:t>
      </w:r>
      <w:r w:rsidR="00B45598" w:rsidRPr="00887131">
        <w:rPr>
          <w:rFonts w:ascii="Asap" w:hAnsi="Asap" w:cs="Arial"/>
          <w:b/>
          <w:bCs/>
          <w:sz w:val="18"/>
          <w:szCs w:val="18"/>
        </w:rPr>
        <w:t xml:space="preserve"> </w:t>
      </w:r>
      <w:r w:rsidRPr="00887131">
        <w:rPr>
          <w:rFonts w:ascii="Asap" w:hAnsi="Asap" w:cs="Arial"/>
          <w:b/>
          <w:bCs/>
          <w:sz w:val="18"/>
          <w:szCs w:val="18"/>
        </w:rPr>
        <w:t>POSTANOWIENIA</w:t>
      </w:r>
      <w:r w:rsidR="00B45598" w:rsidRPr="00887131">
        <w:rPr>
          <w:rFonts w:ascii="Asap" w:hAnsi="Asap" w:cs="Arial"/>
          <w:b/>
          <w:bCs/>
          <w:sz w:val="18"/>
          <w:szCs w:val="18"/>
        </w:rPr>
        <w:t xml:space="preserve"> </w:t>
      </w:r>
      <w:r w:rsidRPr="00887131">
        <w:rPr>
          <w:rFonts w:ascii="Asap" w:hAnsi="Asap" w:cs="Arial"/>
          <w:b/>
          <w:bCs/>
          <w:sz w:val="18"/>
          <w:szCs w:val="18"/>
        </w:rPr>
        <w:t>PRZYSZŁEJ</w:t>
      </w:r>
      <w:r w:rsidR="00B45598" w:rsidRPr="00887131">
        <w:rPr>
          <w:rFonts w:ascii="Asap" w:hAnsi="Asap" w:cs="Arial"/>
          <w:b/>
          <w:bCs/>
          <w:sz w:val="18"/>
          <w:szCs w:val="18"/>
        </w:rPr>
        <w:t xml:space="preserve"> </w:t>
      </w:r>
      <w:r w:rsidRPr="00887131">
        <w:rPr>
          <w:rFonts w:ascii="Asap" w:hAnsi="Asap" w:cs="Arial"/>
          <w:b/>
          <w:bCs/>
          <w:sz w:val="18"/>
          <w:szCs w:val="18"/>
        </w:rPr>
        <w:t xml:space="preserve">UMOWY. </w:t>
      </w:r>
    </w:p>
    <w:p w14:paraId="5B4D02D8" w14:textId="3BACE257" w:rsidR="009C5D80" w:rsidRPr="00887131" w:rsidRDefault="009C5D80" w:rsidP="00887131">
      <w:pPr>
        <w:pStyle w:val="Tekstpodstawowy"/>
        <w:widowControl/>
        <w:numPr>
          <w:ilvl w:val="1"/>
          <w:numId w:val="6"/>
        </w:numPr>
        <w:overflowPunct/>
        <w:autoSpaceDE/>
        <w:adjustRightInd/>
        <w:ind w:left="0" w:right="-2" w:hanging="567"/>
        <w:rPr>
          <w:rFonts w:ascii="Asap" w:hAnsi="Asap" w:cs="Arial"/>
          <w:b/>
          <w:sz w:val="18"/>
          <w:szCs w:val="18"/>
        </w:rPr>
      </w:pPr>
      <w:r w:rsidRPr="00887131">
        <w:rPr>
          <w:rFonts w:ascii="Asap" w:hAnsi="Asap" w:cs="Arial"/>
          <w:sz w:val="18"/>
          <w:szCs w:val="18"/>
        </w:rPr>
        <w:t>Zawarcie umowy (</w:t>
      </w:r>
      <w:r w:rsidR="003B607D" w:rsidRPr="00887131">
        <w:rPr>
          <w:rFonts w:ascii="Asap" w:hAnsi="Asap" w:cs="Arial"/>
          <w:sz w:val="18"/>
          <w:szCs w:val="18"/>
        </w:rPr>
        <w:t>Istotne postanowienia umowne</w:t>
      </w:r>
      <w:r w:rsidRPr="00887131">
        <w:rPr>
          <w:rFonts w:ascii="Asap" w:hAnsi="Asap" w:cs="Arial"/>
          <w:sz w:val="18"/>
          <w:szCs w:val="18"/>
        </w:rPr>
        <w:t xml:space="preserve">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14:paraId="34730D95" w14:textId="77777777" w:rsidR="00C3252A" w:rsidRPr="00887131" w:rsidRDefault="009C5D80" w:rsidP="00887131">
      <w:pPr>
        <w:pStyle w:val="Tekstpodstawowy"/>
        <w:widowControl/>
        <w:numPr>
          <w:ilvl w:val="1"/>
          <w:numId w:val="6"/>
        </w:numPr>
        <w:overflowPunct/>
        <w:autoSpaceDE/>
        <w:adjustRightInd/>
        <w:ind w:left="0" w:right="-2" w:hanging="567"/>
        <w:rPr>
          <w:rFonts w:ascii="Asap" w:hAnsi="Asap" w:cs="Arial"/>
          <w:b/>
          <w:sz w:val="18"/>
          <w:szCs w:val="18"/>
        </w:rPr>
      </w:pPr>
      <w:r w:rsidRPr="00887131">
        <w:rPr>
          <w:rFonts w:ascii="Asap" w:hAnsi="Asap"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3BB651F6" w14:textId="742E5387" w:rsidR="009C5D80" w:rsidRPr="00887131" w:rsidRDefault="009C5D80" w:rsidP="00887131">
      <w:pPr>
        <w:pStyle w:val="Tekstpodstawowy"/>
        <w:widowControl/>
        <w:numPr>
          <w:ilvl w:val="1"/>
          <w:numId w:val="6"/>
        </w:numPr>
        <w:overflowPunct/>
        <w:autoSpaceDE/>
        <w:adjustRightInd/>
        <w:ind w:left="0" w:right="-2" w:hanging="567"/>
        <w:rPr>
          <w:rFonts w:ascii="Asap" w:hAnsi="Asap" w:cs="Arial"/>
          <w:bCs w:val="0"/>
          <w:sz w:val="18"/>
          <w:szCs w:val="18"/>
        </w:rPr>
      </w:pPr>
      <w:r w:rsidRPr="00887131">
        <w:rPr>
          <w:rFonts w:ascii="Asap" w:hAnsi="Asap" w:cs="Arial"/>
          <w:sz w:val="18"/>
          <w:szCs w:val="18"/>
        </w:rPr>
        <w:t>Zamawiający dostarczy wybranemu Wykonawcy umowę do podpisu listownie.</w:t>
      </w:r>
    </w:p>
    <w:p w14:paraId="5C730C87" w14:textId="77777777" w:rsidR="00726224" w:rsidRPr="00887131" w:rsidRDefault="00726224" w:rsidP="00887131">
      <w:pPr>
        <w:pStyle w:val="Tekstpodstawowy"/>
        <w:widowControl/>
        <w:numPr>
          <w:ilvl w:val="1"/>
          <w:numId w:val="6"/>
        </w:numPr>
        <w:overflowPunct/>
        <w:autoSpaceDE/>
        <w:adjustRightInd/>
        <w:ind w:left="0" w:right="-2" w:hanging="567"/>
        <w:rPr>
          <w:rFonts w:ascii="Asap" w:hAnsi="Asap" w:cs="Arial"/>
          <w:bCs w:val="0"/>
          <w:sz w:val="18"/>
          <w:szCs w:val="18"/>
        </w:rPr>
      </w:pPr>
      <w:r w:rsidRPr="00887131">
        <w:rPr>
          <w:rFonts w:ascii="Asap" w:hAnsi="Asap" w:cs="Arial"/>
          <w:sz w:val="18"/>
          <w:szCs w:val="18"/>
        </w:rPr>
        <w:t xml:space="preserve">SAC stanowiąca załącznik do oferty winna być złożona w formie pisemnej. Dodatkowo Zamawiający wymaga od Wykonawców udostępnienia edytowalnej SAC w formie elektronicznej (zapisanej w formacie obsługiwanym przez powszechnie dostępne edytory tekstu lub arkusze kalkulacyjne) na adres e-mail </w:t>
      </w:r>
      <w:hyperlink r:id="rId16" w:history="1">
        <w:r w:rsidRPr="00887131">
          <w:rPr>
            <w:rStyle w:val="Hipercze"/>
            <w:rFonts w:ascii="Asap" w:hAnsi="Asap" w:cs="Arial"/>
            <w:sz w:val="18"/>
            <w:szCs w:val="18"/>
          </w:rPr>
          <w:t>apteka@zsm.com.pl</w:t>
        </w:r>
      </w:hyperlink>
      <w:r w:rsidRPr="00887131">
        <w:rPr>
          <w:rFonts w:ascii="Asap" w:hAnsi="Asap" w:cs="Arial"/>
          <w:sz w:val="18"/>
          <w:szCs w:val="18"/>
        </w:rPr>
        <w:t xml:space="preserve"> – SAC elektroniczna nie stanowi części oferty.</w:t>
      </w:r>
    </w:p>
    <w:p w14:paraId="44B47FCB" w14:textId="77777777" w:rsidR="007F0ED7" w:rsidRPr="00887131" w:rsidRDefault="007F0ED7" w:rsidP="00887131">
      <w:pPr>
        <w:autoSpaceDN w:val="0"/>
        <w:ind w:right="-2" w:hanging="567"/>
        <w:jc w:val="both"/>
        <w:rPr>
          <w:rFonts w:ascii="Asap" w:hAnsi="Asap" w:cs="Arial"/>
          <w:sz w:val="18"/>
          <w:szCs w:val="18"/>
          <w:highlight w:val="yellow"/>
        </w:rPr>
      </w:pPr>
    </w:p>
    <w:p w14:paraId="5B976609" w14:textId="77777777" w:rsidR="00042F95" w:rsidRPr="00887131" w:rsidRDefault="00042F95" w:rsidP="006C16AF">
      <w:pPr>
        <w:pStyle w:val="Akapitzlist"/>
        <w:numPr>
          <w:ilvl w:val="0"/>
          <w:numId w:val="40"/>
        </w:numPr>
        <w:tabs>
          <w:tab w:val="clear" w:pos="480"/>
        </w:tabs>
        <w:ind w:left="0" w:right="-2" w:hanging="567"/>
        <w:jc w:val="both"/>
        <w:rPr>
          <w:rFonts w:ascii="Asap" w:hAnsi="Asap" w:cs="Arial"/>
          <w:b/>
          <w:bCs/>
          <w:sz w:val="18"/>
          <w:szCs w:val="18"/>
        </w:rPr>
      </w:pPr>
      <w:r w:rsidRPr="00887131">
        <w:rPr>
          <w:rFonts w:ascii="Asap" w:eastAsia="Calibri" w:hAnsi="Asap" w:cs="Arial"/>
          <w:b/>
          <w:sz w:val="18"/>
          <w:szCs w:val="18"/>
        </w:rPr>
        <w:t>PODWYKONAWCY.</w:t>
      </w:r>
    </w:p>
    <w:p w14:paraId="5A32588F" w14:textId="77777777" w:rsidR="00EF2FED" w:rsidRPr="00887131" w:rsidRDefault="00042F95" w:rsidP="00887131">
      <w:pPr>
        <w:pStyle w:val="Tekstpodstawowywcity"/>
        <w:numPr>
          <w:ilvl w:val="1"/>
          <w:numId w:val="15"/>
        </w:numPr>
        <w:ind w:left="0" w:right="-2" w:hanging="567"/>
        <w:rPr>
          <w:rFonts w:ascii="Asap" w:hAnsi="Asap" w:cs="Arial"/>
          <w:sz w:val="18"/>
          <w:szCs w:val="18"/>
        </w:rPr>
      </w:pPr>
      <w:r w:rsidRPr="00887131">
        <w:rPr>
          <w:rFonts w:ascii="Asap" w:hAnsi="Asap" w:cs="Arial"/>
          <w:sz w:val="18"/>
          <w:szCs w:val="18"/>
        </w:rPr>
        <w:t xml:space="preserve">Wykonawca może powierzyć wykonanie części zamówienia </w:t>
      </w:r>
      <w:r w:rsidR="009116A5" w:rsidRPr="00887131">
        <w:rPr>
          <w:rFonts w:ascii="Asap" w:hAnsi="Asap" w:cs="Arial"/>
          <w:sz w:val="18"/>
          <w:szCs w:val="18"/>
        </w:rPr>
        <w:t>P</w:t>
      </w:r>
      <w:r w:rsidRPr="00887131">
        <w:rPr>
          <w:rFonts w:ascii="Asap" w:hAnsi="Asap" w:cs="Arial"/>
          <w:sz w:val="18"/>
          <w:szCs w:val="18"/>
        </w:rPr>
        <w:t>odwykonawcy.</w:t>
      </w:r>
      <w:r w:rsidR="00B45598" w:rsidRPr="00887131">
        <w:rPr>
          <w:rFonts w:ascii="Asap" w:hAnsi="Asap" w:cs="Arial"/>
          <w:sz w:val="18"/>
          <w:szCs w:val="18"/>
        </w:rPr>
        <w:t xml:space="preserve"> </w:t>
      </w:r>
    </w:p>
    <w:p w14:paraId="64C4F15C" w14:textId="48F44B98" w:rsidR="00126865" w:rsidRDefault="00EF2FED" w:rsidP="00887131">
      <w:pPr>
        <w:pStyle w:val="Tekstpodstawowywcity"/>
        <w:numPr>
          <w:ilvl w:val="1"/>
          <w:numId w:val="15"/>
        </w:numPr>
        <w:ind w:left="0" w:right="-2" w:hanging="567"/>
        <w:rPr>
          <w:rFonts w:ascii="Asap" w:hAnsi="Asap" w:cs="Arial"/>
          <w:sz w:val="18"/>
          <w:szCs w:val="18"/>
        </w:rPr>
      </w:pPr>
      <w:r w:rsidRPr="00887131">
        <w:rPr>
          <w:rFonts w:ascii="Asap" w:hAnsi="Asap" w:cs="Arial"/>
          <w:sz w:val="18"/>
          <w:szCs w:val="18"/>
        </w:rPr>
        <w:t xml:space="preserve">W przypadku, kiedy Wykonawca </w:t>
      </w:r>
      <w:r w:rsidRPr="00887131">
        <w:rPr>
          <w:rFonts w:ascii="Asap" w:eastAsia="Calibri" w:hAnsi="Asap" w:cs="Arial"/>
          <w:sz w:val="18"/>
          <w:szCs w:val="18"/>
        </w:rPr>
        <w:t xml:space="preserve">zamierza powierzyć </w:t>
      </w:r>
      <w:r w:rsidR="004D38FB" w:rsidRPr="00887131">
        <w:rPr>
          <w:rFonts w:ascii="Asap" w:eastAsia="Calibri" w:hAnsi="Asap" w:cs="Arial"/>
          <w:sz w:val="18"/>
          <w:szCs w:val="18"/>
        </w:rPr>
        <w:t>P</w:t>
      </w:r>
      <w:r w:rsidRPr="00887131">
        <w:rPr>
          <w:rFonts w:ascii="Asap" w:eastAsia="Calibri" w:hAnsi="Asap" w:cs="Arial"/>
          <w:sz w:val="18"/>
          <w:szCs w:val="18"/>
        </w:rPr>
        <w:t>odwykonawcy</w:t>
      </w:r>
      <w:r w:rsidRPr="00887131">
        <w:rPr>
          <w:rFonts w:ascii="Asap" w:hAnsi="Asap" w:cs="Arial"/>
          <w:sz w:val="18"/>
          <w:szCs w:val="18"/>
        </w:rPr>
        <w:t xml:space="preserve"> wykonanie którejkolwiek części zamówienia, zobowiązany jest do wskazania w ofercie części zamówienia której to dotyczy oraz podania firm </w:t>
      </w:r>
      <w:r w:rsidR="009116A5" w:rsidRPr="00887131">
        <w:rPr>
          <w:rFonts w:ascii="Asap" w:hAnsi="Asap" w:cs="Arial"/>
          <w:sz w:val="18"/>
          <w:szCs w:val="18"/>
        </w:rPr>
        <w:t>P</w:t>
      </w:r>
      <w:r w:rsidRPr="00887131">
        <w:rPr>
          <w:rFonts w:ascii="Asap" w:hAnsi="Asap" w:cs="Arial"/>
          <w:sz w:val="18"/>
          <w:szCs w:val="18"/>
        </w:rPr>
        <w:t xml:space="preserve">odwykonawców (wg pkt </w:t>
      </w:r>
      <w:r w:rsidR="00A503D0">
        <w:rPr>
          <w:rFonts w:ascii="Asap" w:hAnsi="Asap" w:cs="Arial"/>
          <w:sz w:val="18"/>
          <w:szCs w:val="18"/>
        </w:rPr>
        <w:t>11</w:t>
      </w:r>
      <w:r w:rsidRPr="00887131">
        <w:rPr>
          <w:rFonts w:ascii="Asap" w:hAnsi="Asap" w:cs="Arial"/>
          <w:sz w:val="18"/>
          <w:szCs w:val="18"/>
        </w:rPr>
        <w:t xml:space="preserve"> załącznika nr 1 do SIWZ). </w:t>
      </w:r>
      <w:r w:rsidRPr="00887131">
        <w:rPr>
          <w:rFonts w:ascii="Asap" w:eastAsia="Calibri" w:hAnsi="Asap" w:cs="Arial"/>
          <w:sz w:val="18"/>
          <w:szCs w:val="18"/>
        </w:rPr>
        <w:t>W</w:t>
      </w:r>
      <w:r w:rsidRPr="00887131">
        <w:rPr>
          <w:rFonts w:ascii="Asap" w:hAnsi="Asap" w:cs="Arial"/>
          <w:sz w:val="18"/>
          <w:szCs w:val="18"/>
        </w:rPr>
        <w:t xml:space="preserve"> sytuacji gdy Wykonawca nie przekaże informacji w formularzu ofertowym Zamawiający uzna, iż Wykonawca nie zamierza powierzyć żadnej części zamówienia </w:t>
      </w:r>
      <w:r w:rsidR="004D38FB" w:rsidRPr="00887131">
        <w:rPr>
          <w:rFonts w:ascii="Asap" w:hAnsi="Asap" w:cs="Arial"/>
          <w:sz w:val="18"/>
          <w:szCs w:val="18"/>
        </w:rPr>
        <w:t>P</w:t>
      </w:r>
      <w:r w:rsidRPr="00887131">
        <w:rPr>
          <w:rFonts w:ascii="Asap" w:hAnsi="Asap" w:cs="Arial"/>
          <w:sz w:val="18"/>
          <w:szCs w:val="18"/>
        </w:rPr>
        <w:t>odwykonawcy.</w:t>
      </w:r>
    </w:p>
    <w:p w14:paraId="2F74DC7E" w14:textId="77777777" w:rsidR="00A503D0" w:rsidRPr="00A503D0" w:rsidRDefault="00A503D0" w:rsidP="00A503D0">
      <w:pPr>
        <w:pStyle w:val="Akapitzlist"/>
        <w:numPr>
          <w:ilvl w:val="1"/>
          <w:numId w:val="15"/>
        </w:numPr>
        <w:ind w:left="0" w:hanging="567"/>
        <w:jc w:val="both"/>
        <w:rPr>
          <w:rFonts w:ascii="Asap" w:hAnsi="Asap" w:cs="Arial"/>
          <w:bCs/>
          <w:sz w:val="18"/>
          <w:szCs w:val="18"/>
        </w:rPr>
      </w:pPr>
      <w:r w:rsidRPr="00A503D0">
        <w:rPr>
          <w:rFonts w:ascii="Asap" w:hAnsi="Asap" w:cs="Arial"/>
          <w:bCs/>
          <w:sz w:val="18"/>
          <w:szCs w:val="18"/>
        </w:rPr>
        <w:t>Powierzenie wykonania części zamówienia Podwykonawcom nie zwalnia Wykonawcy z odpowiedzialności za należyte wykonanie tego zamówienia.</w:t>
      </w:r>
    </w:p>
    <w:p w14:paraId="3BC0A94C" w14:textId="77777777" w:rsidR="00126865" w:rsidRPr="00887131" w:rsidRDefault="00126865" w:rsidP="00887131">
      <w:pPr>
        <w:pStyle w:val="Tekstpodstawowywcity"/>
        <w:ind w:left="0" w:right="-2" w:hanging="567"/>
        <w:rPr>
          <w:rFonts w:ascii="Asap" w:hAnsi="Asap" w:cs="Arial"/>
          <w:sz w:val="18"/>
          <w:szCs w:val="18"/>
        </w:rPr>
      </w:pPr>
    </w:p>
    <w:p w14:paraId="5E68709D" w14:textId="55BDC966" w:rsidR="0081627D" w:rsidRPr="00887131" w:rsidRDefault="0081627D" w:rsidP="006C16AF">
      <w:pPr>
        <w:pStyle w:val="Tekstpodstawowywcity"/>
        <w:numPr>
          <w:ilvl w:val="0"/>
          <w:numId w:val="40"/>
        </w:numPr>
        <w:tabs>
          <w:tab w:val="clear" w:pos="480"/>
        </w:tabs>
        <w:ind w:left="0" w:right="-2" w:hanging="567"/>
        <w:rPr>
          <w:rFonts w:ascii="Asap" w:hAnsi="Asap" w:cs="Arial"/>
          <w:sz w:val="18"/>
          <w:szCs w:val="18"/>
        </w:rPr>
      </w:pPr>
      <w:r w:rsidRPr="00887131">
        <w:rPr>
          <w:rFonts w:ascii="Asap" w:hAnsi="Asap" w:cs="Arial"/>
          <w:b/>
          <w:sz w:val="18"/>
          <w:szCs w:val="18"/>
        </w:rPr>
        <w:t>ŚRODKI OCHRONY PRAWNEJ PRZYSŁUGUJĄCE WYKONAWCOM</w:t>
      </w:r>
    </w:p>
    <w:p w14:paraId="67B50D0D" w14:textId="77777777" w:rsidR="00B14EF5" w:rsidRPr="00887131" w:rsidRDefault="00B14EF5" w:rsidP="00887131">
      <w:pPr>
        <w:pStyle w:val="Akapitzlist"/>
        <w:numPr>
          <w:ilvl w:val="0"/>
          <w:numId w:val="10"/>
        </w:numPr>
        <w:ind w:left="0" w:right="-2" w:hanging="567"/>
        <w:jc w:val="both"/>
        <w:rPr>
          <w:rFonts w:ascii="Asap" w:hAnsi="Asap" w:cs="Arial"/>
          <w:vanish/>
          <w:sz w:val="18"/>
          <w:szCs w:val="18"/>
        </w:rPr>
      </w:pPr>
    </w:p>
    <w:p w14:paraId="27C299A5" w14:textId="77777777" w:rsidR="00B14EF5" w:rsidRPr="00887131" w:rsidRDefault="00B14EF5" w:rsidP="00887131">
      <w:pPr>
        <w:pStyle w:val="Akapitzlist"/>
        <w:numPr>
          <w:ilvl w:val="0"/>
          <w:numId w:val="10"/>
        </w:numPr>
        <w:ind w:left="0" w:right="-2" w:hanging="567"/>
        <w:jc w:val="both"/>
        <w:rPr>
          <w:rFonts w:ascii="Asap" w:hAnsi="Asap" w:cs="Arial"/>
          <w:vanish/>
          <w:sz w:val="18"/>
          <w:szCs w:val="18"/>
        </w:rPr>
      </w:pPr>
    </w:p>
    <w:p w14:paraId="6F8D1453" w14:textId="77777777" w:rsidR="0081627D" w:rsidRPr="00887131" w:rsidRDefault="0081627D" w:rsidP="00887131">
      <w:pPr>
        <w:numPr>
          <w:ilvl w:val="1"/>
          <w:numId w:val="10"/>
        </w:numPr>
        <w:tabs>
          <w:tab w:val="clear" w:pos="480"/>
        </w:tabs>
        <w:ind w:left="0" w:right="-2" w:hanging="567"/>
        <w:jc w:val="both"/>
        <w:rPr>
          <w:rFonts w:ascii="Asap" w:hAnsi="Asap" w:cs="Arial"/>
          <w:sz w:val="18"/>
          <w:szCs w:val="18"/>
        </w:rPr>
      </w:pPr>
      <w:r w:rsidRPr="00887131">
        <w:rPr>
          <w:rFonts w:ascii="Asap" w:hAnsi="Asap" w:cs="Arial"/>
          <w:sz w:val="18"/>
          <w:szCs w:val="18"/>
        </w:rPr>
        <w:t>Środki ochrony prawnej przysługują Wykonawcy, a także innemu podmiotow</w:t>
      </w:r>
      <w:r w:rsidR="00EF2FED" w:rsidRPr="00887131">
        <w:rPr>
          <w:rFonts w:ascii="Asap" w:hAnsi="Asap" w:cs="Arial"/>
          <w:sz w:val="18"/>
          <w:szCs w:val="18"/>
        </w:rPr>
        <w:t>i, jeżeli ma lub miał interes w </w:t>
      </w:r>
      <w:r w:rsidRPr="00887131">
        <w:rPr>
          <w:rFonts w:ascii="Asap" w:hAnsi="Asap" w:cs="Arial"/>
          <w:sz w:val="18"/>
          <w:szCs w:val="18"/>
        </w:rPr>
        <w:t>uzyskaniu danego zamówienia oraz poniósł lub może ponieść szkodę w wyniku naruszenia przez Zamawiającego przepisów UPZP.</w:t>
      </w:r>
      <w:r w:rsidR="00B45598" w:rsidRPr="00887131">
        <w:rPr>
          <w:rFonts w:ascii="Asap" w:hAnsi="Asap" w:cs="Arial"/>
          <w:sz w:val="18"/>
          <w:szCs w:val="18"/>
        </w:rPr>
        <w:t xml:space="preserve"> </w:t>
      </w:r>
    </w:p>
    <w:p w14:paraId="125195A3" w14:textId="77777777" w:rsidR="00042F95" w:rsidRPr="00887131" w:rsidRDefault="0081627D" w:rsidP="00887131">
      <w:pPr>
        <w:numPr>
          <w:ilvl w:val="1"/>
          <w:numId w:val="10"/>
        </w:numPr>
        <w:tabs>
          <w:tab w:val="clear" w:pos="480"/>
        </w:tabs>
        <w:ind w:left="0" w:right="-2" w:hanging="567"/>
        <w:jc w:val="both"/>
        <w:rPr>
          <w:rFonts w:ascii="Asap" w:hAnsi="Asap" w:cs="Arial"/>
          <w:sz w:val="18"/>
          <w:szCs w:val="18"/>
        </w:rPr>
      </w:pPr>
      <w:r w:rsidRPr="00887131">
        <w:rPr>
          <w:rFonts w:ascii="Asap" w:hAnsi="Asap" w:cs="Arial"/>
          <w:bCs/>
          <w:sz w:val="18"/>
          <w:szCs w:val="18"/>
        </w:rPr>
        <w:t>Odwołanie przysługuje wył</w:t>
      </w:r>
      <w:r w:rsidRPr="00887131">
        <w:rPr>
          <w:rFonts w:ascii="Asap" w:eastAsia="TimesNewRoman,Bold" w:hAnsi="Asap" w:cs="Arial"/>
          <w:bCs/>
          <w:sz w:val="18"/>
          <w:szCs w:val="18"/>
        </w:rPr>
        <w:t>ą</w:t>
      </w:r>
      <w:r w:rsidRPr="00887131">
        <w:rPr>
          <w:rFonts w:ascii="Asap" w:hAnsi="Asap" w:cs="Arial"/>
          <w:bCs/>
          <w:sz w:val="18"/>
          <w:szCs w:val="18"/>
        </w:rPr>
        <w:t>cznie od niezgodnej z przepisami ustawy czynno</w:t>
      </w:r>
      <w:r w:rsidRPr="00887131">
        <w:rPr>
          <w:rFonts w:ascii="Asap" w:eastAsia="TimesNewRoman,Bold" w:hAnsi="Asap" w:cs="Arial"/>
          <w:bCs/>
          <w:sz w:val="18"/>
          <w:szCs w:val="18"/>
        </w:rPr>
        <w:t>ś</w:t>
      </w:r>
      <w:r w:rsidRPr="00887131">
        <w:rPr>
          <w:rFonts w:ascii="Asap" w:hAnsi="Asap" w:cs="Arial"/>
          <w:bCs/>
          <w:sz w:val="18"/>
          <w:szCs w:val="18"/>
        </w:rPr>
        <w:t>ci zamawiaj</w:t>
      </w:r>
      <w:r w:rsidRPr="00887131">
        <w:rPr>
          <w:rFonts w:ascii="Asap" w:eastAsia="TimesNewRoman,Bold" w:hAnsi="Asap" w:cs="Arial"/>
          <w:bCs/>
          <w:sz w:val="18"/>
          <w:szCs w:val="18"/>
        </w:rPr>
        <w:t>ą</w:t>
      </w:r>
      <w:r w:rsidRPr="00887131">
        <w:rPr>
          <w:rFonts w:ascii="Asap" w:hAnsi="Asap" w:cs="Arial"/>
          <w:bCs/>
          <w:sz w:val="18"/>
          <w:szCs w:val="18"/>
        </w:rPr>
        <w:t>cego podj</w:t>
      </w:r>
      <w:r w:rsidRPr="00887131">
        <w:rPr>
          <w:rFonts w:ascii="Asap" w:eastAsia="TimesNewRoman,Bold" w:hAnsi="Asap" w:cs="Arial"/>
          <w:bCs/>
          <w:sz w:val="18"/>
          <w:szCs w:val="18"/>
        </w:rPr>
        <w:t>ę</w:t>
      </w:r>
      <w:r w:rsidR="00EF2FED" w:rsidRPr="00887131">
        <w:rPr>
          <w:rFonts w:ascii="Asap" w:hAnsi="Asap" w:cs="Arial"/>
          <w:bCs/>
          <w:sz w:val="18"/>
          <w:szCs w:val="18"/>
        </w:rPr>
        <w:t>tej w </w:t>
      </w:r>
      <w:r w:rsidRPr="00887131">
        <w:rPr>
          <w:rFonts w:ascii="Asap" w:hAnsi="Asap" w:cs="Arial"/>
          <w:bCs/>
          <w:sz w:val="18"/>
          <w:szCs w:val="18"/>
        </w:rPr>
        <w:t>post</w:t>
      </w:r>
      <w:r w:rsidRPr="00887131">
        <w:rPr>
          <w:rFonts w:ascii="Asap" w:eastAsia="TimesNewRoman,Bold" w:hAnsi="Asap" w:cs="Arial"/>
          <w:bCs/>
          <w:sz w:val="18"/>
          <w:szCs w:val="18"/>
        </w:rPr>
        <w:t>ę</w:t>
      </w:r>
      <w:r w:rsidRPr="00887131">
        <w:rPr>
          <w:rFonts w:ascii="Asap" w:hAnsi="Asap" w:cs="Arial"/>
          <w:bCs/>
          <w:sz w:val="18"/>
          <w:szCs w:val="18"/>
        </w:rPr>
        <w:t>powaniu o udzielenie zamówienia lub zaniechania czynno</w:t>
      </w:r>
      <w:r w:rsidRPr="00887131">
        <w:rPr>
          <w:rFonts w:ascii="Asap" w:eastAsia="TimesNewRoman,Bold" w:hAnsi="Asap" w:cs="Arial"/>
          <w:bCs/>
          <w:sz w:val="18"/>
          <w:szCs w:val="18"/>
        </w:rPr>
        <w:t>ś</w:t>
      </w:r>
      <w:r w:rsidRPr="00887131">
        <w:rPr>
          <w:rFonts w:ascii="Asap" w:hAnsi="Asap" w:cs="Arial"/>
          <w:bCs/>
          <w:sz w:val="18"/>
          <w:szCs w:val="18"/>
        </w:rPr>
        <w:t>ci, do której zamawiaj</w:t>
      </w:r>
      <w:r w:rsidRPr="00887131">
        <w:rPr>
          <w:rFonts w:ascii="Asap" w:eastAsia="TimesNewRoman,Bold" w:hAnsi="Asap" w:cs="Arial"/>
          <w:bCs/>
          <w:sz w:val="18"/>
          <w:szCs w:val="18"/>
        </w:rPr>
        <w:t>ą</w:t>
      </w:r>
      <w:r w:rsidRPr="00887131">
        <w:rPr>
          <w:rFonts w:ascii="Asap" w:hAnsi="Asap" w:cs="Arial"/>
          <w:bCs/>
          <w:sz w:val="18"/>
          <w:szCs w:val="18"/>
        </w:rPr>
        <w:t>cy jest zobowi</w:t>
      </w:r>
      <w:r w:rsidRPr="00887131">
        <w:rPr>
          <w:rFonts w:ascii="Asap" w:eastAsia="TimesNewRoman,Bold" w:hAnsi="Asap" w:cs="Arial"/>
          <w:bCs/>
          <w:sz w:val="18"/>
          <w:szCs w:val="18"/>
        </w:rPr>
        <w:t>ą</w:t>
      </w:r>
      <w:r w:rsidRPr="00887131">
        <w:rPr>
          <w:rFonts w:ascii="Asap" w:hAnsi="Asap" w:cs="Arial"/>
          <w:bCs/>
          <w:sz w:val="18"/>
          <w:szCs w:val="18"/>
        </w:rPr>
        <w:t>zany na podstawie UPZP.</w:t>
      </w:r>
    </w:p>
    <w:p w14:paraId="5EE64DD4" w14:textId="77777777" w:rsidR="00042F95" w:rsidRPr="00887131" w:rsidRDefault="00042F95" w:rsidP="00887131">
      <w:pPr>
        <w:numPr>
          <w:ilvl w:val="1"/>
          <w:numId w:val="10"/>
        </w:numPr>
        <w:tabs>
          <w:tab w:val="clear" w:pos="480"/>
        </w:tabs>
        <w:ind w:left="0" w:right="-2" w:hanging="567"/>
        <w:jc w:val="both"/>
        <w:rPr>
          <w:rFonts w:ascii="Asap" w:hAnsi="Asap" w:cs="Arial"/>
          <w:sz w:val="18"/>
          <w:szCs w:val="18"/>
        </w:rPr>
      </w:pPr>
      <w:r w:rsidRPr="00887131">
        <w:rPr>
          <w:rFonts w:ascii="Asap" w:hAnsi="Asap"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4444A006" w14:textId="77777777" w:rsidR="00042F95" w:rsidRPr="00887131" w:rsidRDefault="00042F95" w:rsidP="00887131">
      <w:pPr>
        <w:numPr>
          <w:ilvl w:val="1"/>
          <w:numId w:val="10"/>
        </w:numPr>
        <w:tabs>
          <w:tab w:val="clear" w:pos="480"/>
        </w:tabs>
        <w:ind w:left="0" w:right="-2" w:hanging="567"/>
        <w:jc w:val="both"/>
        <w:rPr>
          <w:rFonts w:ascii="Asap" w:hAnsi="Asap" w:cs="Arial"/>
          <w:sz w:val="18"/>
          <w:szCs w:val="18"/>
        </w:rPr>
      </w:pPr>
      <w:r w:rsidRPr="00887131">
        <w:rPr>
          <w:rFonts w:ascii="Asap" w:hAnsi="Asap"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7BBD023" w14:textId="77777777" w:rsidR="00042F95" w:rsidRPr="00887131" w:rsidRDefault="00042F95" w:rsidP="00887131">
      <w:pPr>
        <w:numPr>
          <w:ilvl w:val="1"/>
          <w:numId w:val="10"/>
        </w:numPr>
        <w:tabs>
          <w:tab w:val="clear" w:pos="480"/>
        </w:tabs>
        <w:ind w:left="0" w:right="-2" w:hanging="567"/>
        <w:jc w:val="both"/>
        <w:rPr>
          <w:rFonts w:ascii="Asap" w:hAnsi="Asap" w:cs="Arial"/>
          <w:sz w:val="18"/>
          <w:szCs w:val="18"/>
        </w:rPr>
      </w:pPr>
      <w:r w:rsidRPr="00887131">
        <w:rPr>
          <w:rFonts w:ascii="Asap" w:hAnsi="Asap" w:cs="Arial"/>
          <w:sz w:val="18"/>
          <w:szCs w:val="18"/>
        </w:rPr>
        <w:t>Odwołujący przesyła kopię odwołania Zamawiającemu przed upływem te</w:t>
      </w:r>
      <w:r w:rsidR="00EF2FED" w:rsidRPr="00887131">
        <w:rPr>
          <w:rFonts w:ascii="Asap" w:hAnsi="Asap" w:cs="Arial"/>
          <w:sz w:val="18"/>
          <w:szCs w:val="18"/>
        </w:rPr>
        <w:t>rminu do wniesienia odwołania w </w:t>
      </w:r>
      <w:r w:rsidRPr="00887131">
        <w:rPr>
          <w:rFonts w:ascii="Asap" w:hAnsi="Asap" w:cs="Arial"/>
          <w:sz w:val="18"/>
          <w:szCs w:val="18"/>
        </w:rPr>
        <w:t xml:space="preserve">taki sposób, aby mógł on zapoznać się z jego treścią przed upływem tego terminu. </w:t>
      </w:r>
    </w:p>
    <w:p w14:paraId="1B2C8CE8" w14:textId="77777777" w:rsidR="00042F95" w:rsidRPr="00887131" w:rsidRDefault="00042F95" w:rsidP="00887131">
      <w:pPr>
        <w:numPr>
          <w:ilvl w:val="1"/>
          <w:numId w:val="10"/>
        </w:numPr>
        <w:tabs>
          <w:tab w:val="clear" w:pos="480"/>
        </w:tabs>
        <w:ind w:left="0" w:right="-2" w:hanging="567"/>
        <w:jc w:val="both"/>
        <w:rPr>
          <w:rFonts w:ascii="Asap" w:hAnsi="Asap" w:cs="Arial"/>
          <w:sz w:val="18"/>
          <w:szCs w:val="18"/>
        </w:rPr>
      </w:pPr>
      <w:r w:rsidRPr="00887131">
        <w:rPr>
          <w:rFonts w:ascii="Asap" w:hAnsi="Asap" w:cs="Arial"/>
          <w:sz w:val="18"/>
          <w:szCs w:val="18"/>
        </w:rPr>
        <w:t>Termin wniesienia odwołania.</w:t>
      </w:r>
    </w:p>
    <w:p w14:paraId="172670FB" w14:textId="77777777" w:rsidR="00042F95" w:rsidRPr="00887131" w:rsidRDefault="00042F95" w:rsidP="00887131">
      <w:pPr>
        <w:tabs>
          <w:tab w:val="left" w:pos="0"/>
        </w:tabs>
        <w:ind w:right="-2" w:hanging="567"/>
        <w:jc w:val="both"/>
        <w:rPr>
          <w:rFonts w:ascii="Asap" w:hAnsi="Asap" w:cs="Arial"/>
          <w:sz w:val="18"/>
          <w:szCs w:val="18"/>
        </w:rPr>
      </w:pPr>
      <w:r w:rsidRPr="00887131">
        <w:rPr>
          <w:rFonts w:ascii="Asap" w:hAnsi="Asap" w:cs="Arial"/>
          <w:sz w:val="18"/>
          <w:szCs w:val="18"/>
        </w:rPr>
        <w:tab/>
        <w:t>Odwołanie wnosi się:</w:t>
      </w:r>
    </w:p>
    <w:p w14:paraId="38C918B6" w14:textId="77777777" w:rsidR="00042F95" w:rsidRPr="00887131" w:rsidRDefault="00042F95" w:rsidP="00887131">
      <w:pPr>
        <w:numPr>
          <w:ilvl w:val="2"/>
          <w:numId w:val="12"/>
        </w:numPr>
        <w:tabs>
          <w:tab w:val="clear" w:pos="360"/>
        </w:tabs>
        <w:ind w:left="567" w:right="-2" w:hanging="567"/>
        <w:jc w:val="both"/>
        <w:rPr>
          <w:rFonts w:ascii="Asap" w:hAnsi="Asap" w:cs="Arial"/>
          <w:bCs/>
          <w:sz w:val="18"/>
          <w:szCs w:val="18"/>
        </w:rPr>
      </w:pPr>
      <w:r w:rsidRPr="00887131">
        <w:rPr>
          <w:rFonts w:ascii="Asap" w:hAnsi="Asap" w:cs="Arial"/>
          <w:bCs/>
          <w:sz w:val="18"/>
          <w:szCs w:val="18"/>
        </w:rPr>
        <w:t>w terminie 5 dni od dnia przesłania informacji o czynno</w:t>
      </w:r>
      <w:r w:rsidRPr="00887131">
        <w:rPr>
          <w:rFonts w:ascii="Asap" w:eastAsia="TimesNewRoman,Bold" w:hAnsi="Asap" w:cs="Arial"/>
          <w:bCs/>
          <w:sz w:val="18"/>
          <w:szCs w:val="18"/>
        </w:rPr>
        <w:t>ś</w:t>
      </w:r>
      <w:r w:rsidRPr="00887131">
        <w:rPr>
          <w:rFonts w:ascii="Asap" w:hAnsi="Asap" w:cs="Arial"/>
          <w:bCs/>
          <w:sz w:val="18"/>
          <w:szCs w:val="18"/>
        </w:rPr>
        <w:t>ci Zamawiaj</w:t>
      </w:r>
      <w:r w:rsidRPr="00887131">
        <w:rPr>
          <w:rFonts w:ascii="Asap" w:eastAsia="TimesNewRoman,Bold" w:hAnsi="Asap" w:cs="Arial"/>
          <w:bCs/>
          <w:sz w:val="18"/>
          <w:szCs w:val="18"/>
        </w:rPr>
        <w:t>ą</w:t>
      </w:r>
      <w:r w:rsidRPr="00887131">
        <w:rPr>
          <w:rFonts w:ascii="Asap" w:hAnsi="Asap" w:cs="Arial"/>
          <w:bCs/>
          <w:sz w:val="18"/>
          <w:szCs w:val="18"/>
        </w:rPr>
        <w:t>cego stanowi</w:t>
      </w:r>
      <w:r w:rsidRPr="00887131">
        <w:rPr>
          <w:rFonts w:ascii="Asap" w:eastAsia="TimesNewRoman,Bold" w:hAnsi="Asap" w:cs="Arial"/>
          <w:bCs/>
          <w:sz w:val="18"/>
          <w:szCs w:val="18"/>
        </w:rPr>
        <w:t>ą</w:t>
      </w:r>
      <w:r w:rsidRPr="00887131">
        <w:rPr>
          <w:rFonts w:ascii="Asap" w:hAnsi="Asap" w:cs="Arial"/>
          <w:bCs/>
          <w:sz w:val="18"/>
          <w:szCs w:val="18"/>
        </w:rPr>
        <w:t>cej podstaw</w:t>
      </w:r>
      <w:r w:rsidRPr="00887131">
        <w:rPr>
          <w:rFonts w:ascii="Asap" w:eastAsia="TimesNewRoman,Bold" w:hAnsi="Asap" w:cs="Arial"/>
          <w:bCs/>
          <w:sz w:val="18"/>
          <w:szCs w:val="18"/>
        </w:rPr>
        <w:t xml:space="preserve">ę </w:t>
      </w:r>
      <w:r w:rsidRPr="00887131">
        <w:rPr>
          <w:rFonts w:ascii="Asap" w:hAnsi="Asap" w:cs="Arial"/>
          <w:bCs/>
          <w:sz w:val="18"/>
          <w:szCs w:val="18"/>
        </w:rPr>
        <w:t>jego</w:t>
      </w:r>
      <w:r w:rsidR="00B45598" w:rsidRPr="00887131">
        <w:rPr>
          <w:rFonts w:ascii="Asap" w:hAnsi="Asap" w:cs="Arial"/>
          <w:bCs/>
          <w:sz w:val="18"/>
          <w:szCs w:val="18"/>
        </w:rPr>
        <w:t xml:space="preserve"> </w:t>
      </w:r>
      <w:r w:rsidRPr="00887131">
        <w:rPr>
          <w:rFonts w:ascii="Asap" w:hAnsi="Asap" w:cs="Arial"/>
          <w:bCs/>
          <w:sz w:val="18"/>
          <w:szCs w:val="18"/>
        </w:rPr>
        <w:t>wniesienia</w:t>
      </w:r>
      <w:r w:rsidR="008528F0" w:rsidRPr="00887131">
        <w:rPr>
          <w:rFonts w:ascii="Asap" w:hAnsi="Asap" w:cs="Arial"/>
          <w:bCs/>
          <w:sz w:val="18"/>
          <w:szCs w:val="18"/>
        </w:rPr>
        <w:t>,</w:t>
      </w:r>
    </w:p>
    <w:p w14:paraId="15C5DB8E" w14:textId="77777777" w:rsidR="00042F95" w:rsidRPr="00887131" w:rsidRDefault="00042F95" w:rsidP="00887131">
      <w:pPr>
        <w:numPr>
          <w:ilvl w:val="2"/>
          <w:numId w:val="12"/>
        </w:numPr>
        <w:tabs>
          <w:tab w:val="clear" w:pos="360"/>
        </w:tabs>
        <w:ind w:left="567" w:right="-2" w:hanging="567"/>
        <w:jc w:val="both"/>
        <w:rPr>
          <w:rFonts w:ascii="Asap" w:hAnsi="Asap" w:cs="Arial"/>
          <w:bCs/>
          <w:sz w:val="18"/>
          <w:szCs w:val="18"/>
        </w:rPr>
      </w:pPr>
      <w:r w:rsidRPr="00887131">
        <w:rPr>
          <w:rFonts w:ascii="Asap" w:hAnsi="Asap" w:cs="Arial"/>
          <w:bCs/>
          <w:sz w:val="18"/>
          <w:szCs w:val="18"/>
        </w:rPr>
        <w:t>wobec tr</w:t>
      </w:r>
      <w:r w:rsidRPr="00887131">
        <w:rPr>
          <w:rFonts w:ascii="Asap" w:eastAsia="TimesNewRoman,Bold" w:hAnsi="Asap" w:cs="Arial"/>
          <w:bCs/>
          <w:sz w:val="18"/>
          <w:szCs w:val="18"/>
        </w:rPr>
        <w:t>eś</w:t>
      </w:r>
      <w:r w:rsidRPr="00887131">
        <w:rPr>
          <w:rFonts w:ascii="Asap" w:hAnsi="Asap" w:cs="Arial"/>
          <w:bCs/>
          <w:sz w:val="18"/>
          <w:szCs w:val="18"/>
        </w:rPr>
        <w:t>ci ogłoszenia o zamówieniu, postanowi</w:t>
      </w:r>
      <w:r w:rsidRPr="00887131">
        <w:rPr>
          <w:rFonts w:ascii="Asap" w:eastAsia="TimesNewRoman,Bold" w:hAnsi="Asap" w:cs="Arial"/>
          <w:bCs/>
          <w:sz w:val="18"/>
          <w:szCs w:val="18"/>
        </w:rPr>
        <w:t xml:space="preserve">eń </w:t>
      </w:r>
      <w:r w:rsidRPr="00887131">
        <w:rPr>
          <w:rFonts w:ascii="Asap" w:hAnsi="Asap" w:cs="Arial"/>
          <w:bCs/>
          <w:sz w:val="18"/>
          <w:szCs w:val="18"/>
        </w:rPr>
        <w:t>SIWZ, wnosi s</w:t>
      </w:r>
      <w:r w:rsidRPr="00887131">
        <w:rPr>
          <w:rFonts w:ascii="Asap" w:eastAsia="TimesNewRoman,Bold" w:hAnsi="Asap" w:cs="Arial"/>
          <w:bCs/>
          <w:sz w:val="18"/>
          <w:szCs w:val="18"/>
        </w:rPr>
        <w:t xml:space="preserve">ię </w:t>
      </w:r>
      <w:r w:rsidRPr="00887131">
        <w:rPr>
          <w:rFonts w:ascii="Asap" w:hAnsi="Asap" w:cs="Arial"/>
          <w:bCs/>
          <w:sz w:val="18"/>
          <w:szCs w:val="18"/>
        </w:rPr>
        <w:t>w terminie: 5 dni od dnia zamieszczenia ogłoszenia w Biuletynie Zamówi</w:t>
      </w:r>
      <w:r w:rsidRPr="00887131">
        <w:rPr>
          <w:rFonts w:ascii="Asap" w:eastAsia="TimesNewRoman,Bold" w:hAnsi="Asap" w:cs="Arial"/>
          <w:bCs/>
          <w:sz w:val="18"/>
          <w:szCs w:val="18"/>
        </w:rPr>
        <w:t xml:space="preserve">eń </w:t>
      </w:r>
      <w:r w:rsidRPr="00887131">
        <w:rPr>
          <w:rFonts w:ascii="Asap" w:hAnsi="Asap" w:cs="Arial"/>
          <w:bCs/>
          <w:sz w:val="18"/>
          <w:szCs w:val="18"/>
        </w:rPr>
        <w:t>Publicznych lub SIWZ na stronie internetowej</w:t>
      </w:r>
      <w:r w:rsidR="008528F0" w:rsidRPr="00887131">
        <w:rPr>
          <w:rFonts w:ascii="Asap" w:hAnsi="Asap" w:cs="Arial"/>
          <w:bCs/>
          <w:sz w:val="18"/>
          <w:szCs w:val="18"/>
        </w:rPr>
        <w:t>,</w:t>
      </w:r>
    </w:p>
    <w:p w14:paraId="62849D77" w14:textId="77777777" w:rsidR="00042F95" w:rsidRPr="00887131" w:rsidRDefault="00042F95" w:rsidP="00887131">
      <w:pPr>
        <w:numPr>
          <w:ilvl w:val="2"/>
          <w:numId w:val="12"/>
        </w:numPr>
        <w:tabs>
          <w:tab w:val="clear" w:pos="360"/>
        </w:tabs>
        <w:ind w:left="567" w:right="-2" w:hanging="567"/>
        <w:jc w:val="both"/>
        <w:rPr>
          <w:rFonts w:ascii="Asap" w:hAnsi="Asap" w:cs="Arial"/>
          <w:bCs/>
          <w:sz w:val="18"/>
          <w:szCs w:val="18"/>
        </w:rPr>
      </w:pPr>
      <w:r w:rsidRPr="00887131">
        <w:rPr>
          <w:rFonts w:ascii="Asap" w:hAnsi="Asap" w:cs="Arial"/>
          <w:bCs/>
          <w:sz w:val="18"/>
          <w:szCs w:val="18"/>
        </w:rPr>
        <w:t>wobec czynno</w:t>
      </w:r>
      <w:r w:rsidRPr="00887131">
        <w:rPr>
          <w:rFonts w:ascii="Asap" w:eastAsia="TimesNewRoman,Bold" w:hAnsi="Asap" w:cs="Arial"/>
          <w:bCs/>
          <w:sz w:val="18"/>
          <w:szCs w:val="18"/>
        </w:rPr>
        <w:t>ś</w:t>
      </w:r>
      <w:r w:rsidRPr="00887131">
        <w:rPr>
          <w:rFonts w:ascii="Asap" w:hAnsi="Asap" w:cs="Arial"/>
          <w:bCs/>
          <w:sz w:val="18"/>
          <w:szCs w:val="18"/>
        </w:rPr>
        <w:t>ci innych ni</w:t>
      </w:r>
      <w:r w:rsidRPr="00887131">
        <w:rPr>
          <w:rFonts w:ascii="Asap" w:eastAsia="TimesNewRoman,Bold" w:hAnsi="Asap" w:cs="Arial"/>
          <w:bCs/>
          <w:sz w:val="18"/>
          <w:szCs w:val="18"/>
        </w:rPr>
        <w:t xml:space="preserve">ż </w:t>
      </w:r>
      <w:r w:rsidRPr="00887131">
        <w:rPr>
          <w:rFonts w:ascii="Asap" w:hAnsi="Asap" w:cs="Arial"/>
          <w:bCs/>
          <w:sz w:val="18"/>
          <w:szCs w:val="18"/>
        </w:rPr>
        <w:t>okre</w:t>
      </w:r>
      <w:r w:rsidRPr="00887131">
        <w:rPr>
          <w:rFonts w:ascii="Asap" w:eastAsia="TimesNewRoman,Bold" w:hAnsi="Asap" w:cs="Arial"/>
          <w:bCs/>
          <w:sz w:val="18"/>
          <w:szCs w:val="18"/>
        </w:rPr>
        <w:t>ś</w:t>
      </w:r>
      <w:r w:rsidRPr="00887131">
        <w:rPr>
          <w:rFonts w:ascii="Asap" w:hAnsi="Asap" w:cs="Arial"/>
          <w:bCs/>
          <w:sz w:val="18"/>
          <w:szCs w:val="18"/>
        </w:rPr>
        <w:t>lone w ust. a i b</w:t>
      </w:r>
      <w:r w:rsidR="00B45598" w:rsidRPr="00887131">
        <w:rPr>
          <w:rFonts w:ascii="Asap" w:hAnsi="Asap" w:cs="Arial"/>
          <w:bCs/>
          <w:sz w:val="18"/>
          <w:szCs w:val="18"/>
        </w:rPr>
        <w:t xml:space="preserve"> </w:t>
      </w:r>
      <w:r w:rsidRPr="00887131">
        <w:rPr>
          <w:rFonts w:ascii="Asap" w:hAnsi="Asap" w:cs="Arial"/>
          <w:bCs/>
          <w:sz w:val="18"/>
          <w:szCs w:val="18"/>
        </w:rPr>
        <w:t>w terminie 5 dni od dnia, w którym powzi</w:t>
      </w:r>
      <w:r w:rsidRPr="00887131">
        <w:rPr>
          <w:rFonts w:ascii="Asap" w:eastAsia="TimesNewRoman,Bold" w:hAnsi="Asap" w:cs="Arial"/>
          <w:bCs/>
          <w:sz w:val="18"/>
          <w:szCs w:val="18"/>
        </w:rPr>
        <w:t>ę</w:t>
      </w:r>
      <w:r w:rsidRPr="00887131">
        <w:rPr>
          <w:rFonts w:ascii="Asap" w:hAnsi="Asap" w:cs="Arial"/>
          <w:bCs/>
          <w:sz w:val="18"/>
          <w:szCs w:val="18"/>
        </w:rPr>
        <w:t>to lub przy zachowaniu należytej staranno</w:t>
      </w:r>
      <w:r w:rsidRPr="00887131">
        <w:rPr>
          <w:rFonts w:ascii="Asap" w:eastAsia="TimesNewRoman,Bold" w:hAnsi="Asap" w:cs="Arial"/>
          <w:bCs/>
          <w:sz w:val="18"/>
          <w:szCs w:val="18"/>
        </w:rPr>
        <w:t>ś</w:t>
      </w:r>
      <w:r w:rsidRPr="00887131">
        <w:rPr>
          <w:rFonts w:ascii="Asap" w:hAnsi="Asap" w:cs="Arial"/>
          <w:bCs/>
          <w:sz w:val="18"/>
          <w:szCs w:val="18"/>
        </w:rPr>
        <w:t>ci mo</w:t>
      </w:r>
      <w:r w:rsidRPr="00887131">
        <w:rPr>
          <w:rFonts w:ascii="Asap" w:eastAsia="TimesNewRoman,Bold" w:hAnsi="Asap" w:cs="Arial"/>
          <w:bCs/>
          <w:sz w:val="18"/>
          <w:szCs w:val="18"/>
        </w:rPr>
        <w:t>ż</w:t>
      </w:r>
      <w:r w:rsidRPr="00887131">
        <w:rPr>
          <w:rFonts w:ascii="Asap" w:hAnsi="Asap" w:cs="Arial"/>
          <w:bCs/>
          <w:sz w:val="18"/>
          <w:szCs w:val="18"/>
        </w:rPr>
        <w:t>na było powzi</w:t>
      </w:r>
      <w:r w:rsidRPr="00887131">
        <w:rPr>
          <w:rFonts w:ascii="Asap" w:eastAsia="TimesNewRoman,Bold" w:hAnsi="Asap" w:cs="Arial"/>
          <w:bCs/>
          <w:sz w:val="18"/>
          <w:szCs w:val="18"/>
        </w:rPr>
        <w:t xml:space="preserve">ąć </w:t>
      </w:r>
      <w:r w:rsidRPr="00887131">
        <w:rPr>
          <w:rFonts w:ascii="Asap" w:hAnsi="Asap" w:cs="Arial"/>
          <w:bCs/>
          <w:sz w:val="18"/>
          <w:szCs w:val="18"/>
        </w:rPr>
        <w:t>wiadomo</w:t>
      </w:r>
      <w:r w:rsidRPr="00887131">
        <w:rPr>
          <w:rFonts w:ascii="Asap" w:eastAsia="TimesNewRoman,Bold" w:hAnsi="Asap" w:cs="Arial"/>
          <w:bCs/>
          <w:sz w:val="18"/>
          <w:szCs w:val="18"/>
        </w:rPr>
        <w:t xml:space="preserve">ść </w:t>
      </w:r>
      <w:r w:rsidRPr="00887131">
        <w:rPr>
          <w:rFonts w:ascii="Asap" w:hAnsi="Asap" w:cs="Arial"/>
          <w:bCs/>
          <w:sz w:val="18"/>
          <w:szCs w:val="18"/>
        </w:rPr>
        <w:t>o okoliczno</w:t>
      </w:r>
      <w:r w:rsidRPr="00887131">
        <w:rPr>
          <w:rFonts w:ascii="Asap" w:eastAsia="TimesNewRoman,Bold" w:hAnsi="Asap" w:cs="Arial"/>
          <w:bCs/>
          <w:sz w:val="18"/>
          <w:szCs w:val="18"/>
        </w:rPr>
        <w:t>ś</w:t>
      </w:r>
      <w:r w:rsidRPr="00887131">
        <w:rPr>
          <w:rFonts w:ascii="Asap" w:hAnsi="Asap" w:cs="Arial"/>
          <w:bCs/>
          <w:sz w:val="18"/>
          <w:szCs w:val="18"/>
        </w:rPr>
        <w:t>ciach stanowi</w:t>
      </w:r>
      <w:r w:rsidRPr="00887131">
        <w:rPr>
          <w:rFonts w:ascii="Asap" w:eastAsia="TimesNewRoman,Bold" w:hAnsi="Asap" w:cs="Arial"/>
          <w:bCs/>
          <w:sz w:val="18"/>
          <w:szCs w:val="18"/>
        </w:rPr>
        <w:t>ą</w:t>
      </w:r>
      <w:r w:rsidRPr="00887131">
        <w:rPr>
          <w:rFonts w:ascii="Asap" w:hAnsi="Asap" w:cs="Arial"/>
          <w:bCs/>
          <w:sz w:val="18"/>
          <w:szCs w:val="18"/>
        </w:rPr>
        <w:t>cych podstaw</w:t>
      </w:r>
      <w:r w:rsidRPr="00887131">
        <w:rPr>
          <w:rFonts w:ascii="Asap" w:eastAsia="TimesNewRoman,Bold" w:hAnsi="Asap" w:cs="Arial"/>
          <w:bCs/>
          <w:sz w:val="18"/>
          <w:szCs w:val="18"/>
        </w:rPr>
        <w:t xml:space="preserve">ę </w:t>
      </w:r>
      <w:r w:rsidRPr="00887131">
        <w:rPr>
          <w:rFonts w:ascii="Asap" w:hAnsi="Asap" w:cs="Arial"/>
          <w:bCs/>
          <w:sz w:val="18"/>
          <w:szCs w:val="18"/>
        </w:rPr>
        <w:t>jego wniesienia.</w:t>
      </w:r>
    </w:p>
    <w:p w14:paraId="1499D7FE" w14:textId="77777777" w:rsidR="00042F95" w:rsidRPr="00887131" w:rsidRDefault="00042F95" w:rsidP="00887131">
      <w:pPr>
        <w:numPr>
          <w:ilvl w:val="1"/>
          <w:numId w:val="10"/>
        </w:numPr>
        <w:tabs>
          <w:tab w:val="clear" w:pos="480"/>
          <w:tab w:val="left" w:pos="142"/>
        </w:tabs>
        <w:ind w:left="0" w:right="-2" w:hanging="567"/>
        <w:jc w:val="both"/>
        <w:rPr>
          <w:rFonts w:ascii="Asap" w:hAnsi="Asap" w:cs="Arial"/>
          <w:bCs/>
          <w:sz w:val="18"/>
          <w:szCs w:val="18"/>
        </w:rPr>
      </w:pPr>
      <w:r w:rsidRPr="00887131">
        <w:rPr>
          <w:rFonts w:ascii="Asap" w:hAnsi="Asap" w:cs="Arial"/>
          <w:bCs/>
          <w:sz w:val="18"/>
          <w:szCs w:val="18"/>
        </w:rPr>
        <w:t>Odwołanie przysługuje wył</w:t>
      </w:r>
      <w:r w:rsidRPr="00887131">
        <w:rPr>
          <w:rFonts w:ascii="Asap" w:eastAsia="TimesNewRoman,Bold" w:hAnsi="Asap" w:cs="Arial"/>
          <w:bCs/>
          <w:sz w:val="18"/>
          <w:szCs w:val="18"/>
        </w:rPr>
        <w:t>ą</w:t>
      </w:r>
      <w:r w:rsidRPr="00887131">
        <w:rPr>
          <w:rFonts w:ascii="Asap" w:hAnsi="Asap" w:cs="Arial"/>
          <w:bCs/>
          <w:sz w:val="18"/>
          <w:szCs w:val="18"/>
        </w:rPr>
        <w:t>cznie wobec czynno</w:t>
      </w:r>
      <w:r w:rsidRPr="00887131">
        <w:rPr>
          <w:rFonts w:ascii="Asap" w:eastAsia="TimesNewRoman,Bold" w:hAnsi="Asap" w:cs="Arial"/>
          <w:bCs/>
          <w:sz w:val="18"/>
          <w:szCs w:val="18"/>
        </w:rPr>
        <w:t>ś</w:t>
      </w:r>
      <w:r w:rsidRPr="00887131">
        <w:rPr>
          <w:rFonts w:ascii="Asap" w:hAnsi="Asap" w:cs="Arial"/>
          <w:bCs/>
          <w:sz w:val="18"/>
          <w:szCs w:val="18"/>
        </w:rPr>
        <w:t>ci:</w:t>
      </w:r>
    </w:p>
    <w:p w14:paraId="6CFFE51E" w14:textId="77777777" w:rsidR="00042F95" w:rsidRPr="00887131" w:rsidRDefault="00042F95" w:rsidP="00887131">
      <w:pPr>
        <w:numPr>
          <w:ilvl w:val="0"/>
          <w:numId w:val="17"/>
        </w:numPr>
        <w:ind w:left="567" w:right="-2" w:hanging="567"/>
        <w:jc w:val="both"/>
        <w:rPr>
          <w:rFonts w:ascii="Asap" w:hAnsi="Asap" w:cs="Arial"/>
          <w:sz w:val="18"/>
          <w:szCs w:val="18"/>
        </w:rPr>
      </w:pPr>
      <w:r w:rsidRPr="00887131">
        <w:rPr>
          <w:rFonts w:ascii="Asap" w:hAnsi="Asap" w:cs="Arial"/>
          <w:sz w:val="18"/>
          <w:szCs w:val="18"/>
        </w:rPr>
        <w:t>określenia warunków udziału w postępowaniu;</w:t>
      </w:r>
    </w:p>
    <w:p w14:paraId="3005926E" w14:textId="77777777" w:rsidR="00042F95" w:rsidRPr="00887131" w:rsidRDefault="00042F95" w:rsidP="00887131">
      <w:pPr>
        <w:numPr>
          <w:ilvl w:val="0"/>
          <w:numId w:val="17"/>
        </w:numPr>
        <w:ind w:left="567" w:right="-2" w:hanging="567"/>
        <w:jc w:val="both"/>
        <w:rPr>
          <w:rFonts w:ascii="Asap" w:hAnsi="Asap" w:cs="Arial"/>
          <w:sz w:val="18"/>
          <w:szCs w:val="18"/>
        </w:rPr>
      </w:pPr>
      <w:r w:rsidRPr="00887131">
        <w:rPr>
          <w:rFonts w:ascii="Asap" w:hAnsi="Asap" w:cs="Arial"/>
          <w:sz w:val="18"/>
          <w:szCs w:val="18"/>
        </w:rPr>
        <w:t>wykluczenia odwołującego z postępowania o udzielenie zamówienia</w:t>
      </w:r>
    </w:p>
    <w:p w14:paraId="60CF5A67" w14:textId="77777777" w:rsidR="00042F95" w:rsidRPr="00887131" w:rsidRDefault="00042F95" w:rsidP="00887131">
      <w:pPr>
        <w:numPr>
          <w:ilvl w:val="0"/>
          <w:numId w:val="17"/>
        </w:numPr>
        <w:ind w:left="567" w:right="-2" w:hanging="567"/>
        <w:jc w:val="both"/>
        <w:rPr>
          <w:rFonts w:ascii="Asap" w:hAnsi="Asap" w:cs="Arial"/>
          <w:sz w:val="18"/>
          <w:szCs w:val="18"/>
        </w:rPr>
      </w:pPr>
      <w:r w:rsidRPr="00887131">
        <w:rPr>
          <w:rFonts w:ascii="Asap" w:hAnsi="Asap" w:cs="Arial"/>
          <w:sz w:val="18"/>
          <w:szCs w:val="18"/>
        </w:rPr>
        <w:t>odrzucenia oferty odwołującego</w:t>
      </w:r>
    </w:p>
    <w:p w14:paraId="0DCC1676" w14:textId="77777777" w:rsidR="00042F95" w:rsidRPr="00887131" w:rsidRDefault="00042F95" w:rsidP="00887131">
      <w:pPr>
        <w:numPr>
          <w:ilvl w:val="0"/>
          <w:numId w:val="17"/>
        </w:numPr>
        <w:ind w:left="567" w:right="-2" w:hanging="567"/>
        <w:jc w:val="both"/>
        <w:rPr>
          <w:rFonts w:ascii="Asap" w:hAnsi="Asap" w:cs="Arial"/>
          <w:sz w:val="18"/>
          <w:szCs w:val="18"/>
        </w:rPr>
      </w:pPr>
      <w:r w:rsidRPr="00887131">
        <w:rPr>
          <w:rFonts w:ascii="Asap" w:hAnsi="Asap" w:cs="Arial"/>
          <w:sz w:val="18"/>
          <w:szCs w:val="18"/>
        </w:rPr>
        <w:t>opisu przedmiotu zamówienia</w:t>
      </w:r>
    </w:p>
    <w:p w14:paraId="698655B3" w14:textId="3B40B746" w:rsidR="00042F95" w:rsidRDefault="00042F95" w:rsidP="00887131">
      <w:pPr>
        <w:numPr>
          <w:ilvl w:val="0"/>
          <w:numId w:val="17"/>
        </w:numPr>
        <w:ind w:left="567" w:right="-2" w:hanging="567"/>
        <w:jc w:val="both"/>
        <w:rPr>
          <w:rFonts w:ascii="Asap" w:hAnsi="Asap" w:cs="Arial"/>
          <w:sz w:val="18"/>
          <w:szCs w:val="18"/>
        </w:rPr>
      </w:pPr>
      <w:r w:rsidRPr="00887131">
        <w:rPr>
          <w:rFonts w:ascii="Asap" w:hAnsi="Asap" w:cs="Arial"/>
          <w:sz w:val="18"/>
          <w:szCs w:val="18"/>
        </w:rPr>
        <w:t>wyboru najkorzystniejszej oferty.</w:t>
      </w:r>
    </w:p>
    <w:p w14:paraId="3CC3DDBC" w14:textId="411E3EF4" w:rsidR="009E4D44" w:rsidRDefault="009E4D44" w:rsidP="009E4D44">
      <w:pPr>
        <w:ind w:right="-2"/>
        <w:jc w:val="both"/>
        <w:rPr>
          <w:rFonts w:ascii="Asap" w:hAnsi="Asap" w:cs="Arial"/>
          <w:sz w:val="18"/>
          <w:szCs w:val="18"/>
        </w:rPr>
      </w:pPr>
    </w:p>
    <w:p w14:paraId="4061DF52" w14:textId="77777777" w:rsidR="009E4D44" w:rsidRPr="00887131" w:rsidRDefault="009E4D44" w:rsidP="009E4D44">
      <w:pPr>
        <w:ind w:right="-2"/>
        <w:jc w:val="both"/>
        <w:rPr>
          <w:rFonts w:ascii="Asap" w:hAnsi="Asap" w:cs="Arial"/>
          <w:sz w:val="18"/>
          <w:szCs w:val="18"/>
        </w:rPr>
      </w:pPr>
    </w:p>
    <w:p w14:paraId="6192B401" w14:textId="77777777" w:rsidR="00042F95" w:rsidRPr="00887131" w:rsidRDefault="00042F95" w:rsidP="00887131">
      <w:pPr>
        <w:numPr>
          <w:ilvl w:val="1"/>
          <w:numId w:val="10"/>
        </w:numPr>
        <w:tabs>
          <w:tab w:val="clear" w:pos="480"/>
          <w:tab w:val="left" w:pos="567"/>
        </w:tabs>
        <w:ind w:left="0" w:right="-2" w:hanging="567"/>
        <w:jc w:val="both"/>
        <w:rPr>
          <w:rFonts w:ascii="Asap" w:hAnsi="Asap" w:cs="Arial"/>
          <w:sz w:val="18"/>
          <w:szCs w:val="18"/>
        </w:rPr>
      </w:pPr>
      <w:r w:rsidRPr="00887131">
        <w:rPr>
          <w:rFonts w:ascii="Asap" w:hAnsi="Asap" w:cs="Arial"/>
          <w:sz w:val="18"/>
          <w:szCs w:val="18"/>
        </w:rPr>
        <w:lastRenderedPageBreak/>
        <w:t>Pozostałe terminy i czynności są szczegółowo opisane w dziale VI UPZP.</w:t>
      </w:r>
    </w:p>
    <w:p w14:paraId="54106D7E" w14:textId="77777777" w:rsidR="00042F95" w:rsidRPr="00887131" w:rsidRDefault="00042F95" w:rsidP="00887131">
      <w:pPr>
        <w:numPr>
          <w:ilvl w:val="1"/>
          <w:numId w:val="10"/>
        </w:numPr>
        <w:tabs>
          <w:tab w:val="clear" w:pos="480"/>
          <w:tab w:val="left" w:pos="567"/>
        </w:tabs>
        <w:ind w:left="0" w:right="-2" w:hanging="567"/>
        <w:jc w:val="both"/>
        <w:rPr>
          <w:rFonts w:ascii="Asap" w:hAnsi="Asap" w:cs="Arial"/>
          <w:sz w:val="18"/>
          <w:szCs w:val="18"/>
        </w:rPr>
      </w:pPr>
      <w:r w:rsidRPr="00887131">
        <w:rPr>
          <w:rFonts w:ascii="Asap" w:hAnsi="Asap" w:cs="Arial"/>
          <w:sz w:val="18"/>
          <w:szCs w:val="18"/>
        </w:rPr>
        <w:t>Na orzeczenie Krajowej Izby Odwoławczej stronom oraz uczestnikom postępowania odwoławczego przysługuje skarga do sądu.</w:t>
      </w:r>
    </w:p>
    <w:p w14:paraId="15456087" w14:textId="45CB412C" w:rsidR="00042F95" w:rsidRPr="00887131" w:rsidRDefault="00042F95" w:rsidP="00887131">
      <w:pPr>
        <w:numPr>
          <w:ilvl w:val="1"/>
          <w:numId w:val="10"/>
        </w:numPr>
        <w:tabs>
          <w:tab w:val="clear" w:pos="480"/>
        </w:tabs>
        <w:ind w:left="0" w:right="-2" w:hanging="567"/>
        <w:jc w:val="both"/>
        <w:rPr>
          <w:rFonts w:ascii="Asap" w:hAnsi="Asap" w:cs="Arial"/>
          <w:sz w:val="18"/>
          <w:szCs w:val="18"/>
        </w:rPr>
      </w:pPr>
      <w:r w:rsidRPr="00887131">
        <w:rPr>
          <w:rFonts w:ascii="Asap" w:hAnsi="Asap" w:cs="Arial"/>
          <w:sz w:val="18"/>
          <w:szCs w:val="18"/>
        </w:rPr>
        <w:t>Szczegółowo środki ochrony prawnej zostały omówione w dziale VI UPZP</w:t>
      </w:r>
    </w:p>
    <w:p w14:paraId="2194E825" w14:textId="77777777" w:rsidR="00055303" w:rsidRPr="00887131" w:rsidRDefault="00055303" w:rsidP="00887131">
      <w:pPr>
        <w:tabs>
          <w:tab w:val="left" w:pos="567"/>
        </w:tabs>
        <w:ind w:right="-2" w:hanging="567"/>
        <w:jc w:val="both"/>
        <w:rPr>
          <w:rFonts w:ascii="Asap" w:hAnsi="Asap" w:cs="Arial"/>
          <w:sz w:val="18"/>
          <w:szCs w:val="18"/>
        </w:rPr>
      </w:pPr>
    </w:p>
    <w:p w14:paraId="106F5AE9" w14:textId="545954F0" w:rsidR="007251D1" w:rsidRPr="00887131" w:rsidRDefault="002F2864" w:rsidP="00887131">
      <w:pPr>
        <w:numPr>
          <w:ilvl w:val="0"/>
          <w:numId w:val="2"/>
        </w:numPr>
        <w:tabs>
          <w:tab w:val="clear" w:pos="480"/>
        </w:tabs>
        <w:ind w:left="0" w:right="-2" w:hanging="567"/>
        <w:jc w:val="both"/>
        <w:rPr>
          <w:rFonts w:ascii="Asap" w:hAnsi="Asap" w:cs="Arial"/>
          <w:sz w:val="18"/>
          <w:szCs w:val="18"/>
        </w:rPr>
      </w:pPr>
      <w:r w:rsidRPr="00887131">
        <w:rPr>
          <w:rFonts w:ascii="Asap" w:hAnsi="Asap" w:cs="Arial"/>
          <w:b/>
          <w:bCs/>
          <w:sz w:val="18"/>
          <w:szCs w:val="18"/>
        </w:rPr>
        <w:t>ZAŁĄCZNIKI DO SPECYFIKACJI</w:t>
      </w:r>
      <w:r w:rsidR="00F334C1" w:rsidRPr="00887131">
        <w:rPr>
          <w:rFonts w:ascii="Asap" w:hAnsi="Asap" w:cs="Arial"/>
          <w:b/>
          <w:bCs/>
          <w:sz w:val="18"/>
          <w:szCs w:val="18"/>
        </w:rPr>
        <w:t xml:space="preserve"> </w:t>
      </w:r>
      <w:r w:rsidR="00F334C1" w:rsidRPr="004C3CF5">
        <w:rPr>
          <w:rFonts w:ascii="Asap" w:hAnsi="Asap" w:cs="Arial"/>
          <w:sz w:val="18"/>
          <w:szCs w:val="18"/>
        </w:rPr>
        <w:t>(d</w:t>
      </w:r>
      <w:r w:rsidR="007251D1" w:rsidRPr="00887131">
        <w:rPr>
          <w:rFonts w:ascii="Asap" w:hAnsi="Asap" w:cs="Arial"/>
          <w:sz w:val="18"/>
          <w:szCs w:val="18"/>
        </w:rPr>
        <w:t>o niniejszej dokumentacji przetargowej załącznikami są</w:t>
      </w:r>
      <w:r w:rsidR="00F334C1" w:rsidRPr="00887131">
        <w:rPr>
          <w:rFonts w:ascii="Asap" w:hAnsi="Asap" w:cs="Arial"/>
          <w:sz w:val="18"/>
          <w:szCs w:val="18"/>
        </w:rPr>
        <w:t>)</w:t>
      </w:r>
      <w:r w:rsidR="007251D1" w:rsidRPr="00887131">
        <w:rPr>
          <w:rFonts w:ascii="Asap" w:hAnsi="Asap" w:cs="Arial"/>
          <w:sz w:val="18"/>
          <w:szCs w:val="18"/>
        </w:rPr>
        <w:t>:</w:t>
      </w:r>
    </w:p>
    <w:p w14:paraId="1AFF518C" w14:textId="77777777" w:rsidR="00B14EF5" w:rsidRPr="00887131" w:rsidRDefault="00B14EF5" w:rsidP="00887131">
      <w:pPr>
        <w:pStyle w:val="Akapitzlist"/>
        <w:numPr>
          <w:ilvl w:val="0"/>
          <w:numId w:val="16"/>
        </w:numPr>
        <w:ind w:left="0" w:right="-2" w:hanging="567"/>
        <w:jc w:val="both"/>
        <w:rPr>
          <w:rFonts w:ascii="Asap" w:hAnsi="Asap" w:cs="Arial"/>
          <w:vanish/>
          <w:sz w:val="18"/>
          <w:szCs w:val="18"/>
        </w:rPr>
      </w:pPr>
    </w:p>
    <w:p w14:paraId="4FE8247A" w14:textId="77777777" w:rsidR="00B14EF5" w:rsidRPr="00887131" w:rsidRDefault="00B14EF5" w:rsidP="00887131">
      <w:pPr>
        <w:pStyle w:val="Akapitzlist"/>
        <w:numPr>
          <w:ilvl w:val="0"/>
          <w:numId w:val="16"/>
        </w:numPr>
        <w:ind w:left="0" w:right="-2" w:hanging="567"/>
        <w:jc w:val="both"/>
        <w:rPr>
          <w:rFonts w:ascii="Asap" w:hAnsi="Asap" w:cs="Arial"/>
          <w:vanish/>
          <w:sz w:val="18"/>
          <w:szCs w:val="18"/>
        </w:rPr>
      </w:pPr>
    </w:p>
    <w:p w14:paraId="17CC3424" w14:textId="6D04E933" w:rsidR="00A6324E" w:rsidRPr="00887131" w:rsidRDefault="00A6324E" w:rsidP="00887131">
      <w:pPr>
        <w:numPr>
          <w:ilvl w:val="1"/>
          <w:numId w:val="16"/>
        </w:numPr>
        <w:ind w:left="0" w:right="-2" w:hanging="567"/>
        <w:jc w:val="both"/>
        <w:rPr>
          <w:rFonts w:ascii="Asap" w:hAnsi="Asap" w:cs="Arial"/>
          <w:sz w:val="18"/>
          <w:szCs w:val="18"/>
        </w:rPr>
      </w:pPr>
      <w:r w:rsidRPr="00887131">
        <w:rPr>
          <w:rFonts w:ascii="Asap" w:hAnsi="Asap" w:cs="Arial"/>
          <w:sz w:val="18"/>
          <w:szCs w:val="18"/>
        </w:rPr>
        <w:t>Wzór formularza ofertowego</w:t>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00174BF0" w:rsidRPr="00887131">
        <w:rPr>
          <w:rFonts w:ascii="Asap" w:hAnsi="Asap" w:cs="Arial"/>
          <w:sz w:val="18"/>
          <w:szCs w:val="18"/>
        </w:rPr>
        <w:tab/>
      </w:r>
      <w:r w:rsidR="00174BF0" w:rsidRPr="00887131">
        <w:rPr>
          <w:rFonts w:ascii="Asap" w:hAnsi="Asap" w:cs="Arial"/>
          <w:sz w:val="18"/>
          <w:szCs w:val="18"/>
        </w:rPr>
        <w:tab/>
      </w:r>
      <w:r w:rsidRPr="00887131">
        <w:rPr>
          <w:rFonts w:ascii="Asap" w:hAnsi="Asap" w:cs="Arial"/>
          <w:sz w:val="18"/>
          <w:szCs w:val="18"/>
        </w:rPr>
        <w:t>– zał. 1</w:t>
      </w:r>
    </w:p>
    <w:p w14:paraId="0FF8F810" w14:textId="707345D5" w:rsidR="00A6324E" w:rsidRPr="00887131" w:rsidRDefault="00A6324E" w:rsidP="00887131">
      <w:pPr>
        <w:numPr>
          <w:ilvl w:val="1"/>
          <w:numId w:val="16"/>
        </w:numPr>
        <w:ind w:left="0" w:right="-2" w:hanging="567"/>
        <w:jc w:val="both"/>
        <w:rPr>
          <w:rFonts w:ascii="Asap" w:hAnsi="Asap" w:cs="Arial"/>
          <w:sz w:val="18"/>
          <w:szCs w:val="18"/>
        </w:rPr>
      </w:pPr>
      <w:r w:rsidRPr="00887131">
        <w:rPr>
          <w:rFonts w:ascii="Asap" w:hAnsi="Asap" w:cs="Arial"/>
          <w:sz w:val="18"/>
          <w:szCs w:val="18"/>
        </w:rPr>
        <w:t xml:space="preserve">Specyfikacja asortymentowo-cenowa </w:t>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00174BF0" w:rsidRPr="00887131">
        <w:rPr>
          <w:rFonts w:ascii="Asap" w:hAnsi="Asap" w:cs="Arial"/>
          <w:sz w:val="18"/>
          <w:szCs w:val="18"/>
        </w:rPr>
        <w:tab/>
      </w:r>
      <w:r w:rsidR="00433087">
        <w:rPr>
          <w:rFonts w:ascii="Asap" w:hAnsi="Asap" w:cs="Arial"/>
          <w:sz w:val="18"/>
          <w:szCs w:val="18"/>
        </w:rPr>
        <w:tab/>
      </w:r>
      <w:r w:rsidRPr="00887131">
        <w:rPr>
          <w:rFonts w:ascii="Asap" w:hAnsi="Asap" w:cs="Arial"/>
          <w:sz w:val="18"/>
          <w:szCs w:val="18"/>
        </w:rPr>
        <w:t>– zał. 2</w:t>
      </w:r>
    </w:p>
    <w:p w14:paraId="5D512D04" w14:textId="114AE369" w:rsidR="00A6324E" w:rsidRPr="00887131" w:rsidRDefault="00A6324E" w:rsidP="00887131">
      <w:pPr>
        <w:numPr>
          <w:ilvl w:val="1"/>
          <w:numId w:val="16"/>
        </w:numPr>
        <w:ind w:left="0" w:right="-2" w:hanging="567"/>
        <w:jc w:val="both"/>
        <w:rPr>
          <w:rFonts w:ascii="Asap" w:hAnsi="Asap" w:cs="Arial"/>
          <w:sz w:val="18"/>
          <w:szCs w:val="18"/>
        </w:rPr>
      </w:pPr>
      <w:r w:rsidRPr="00887131">
        <w:rPr>
          <w:rFonts w:ascii="Asap" w:hAnsi="Asap" w:cs="Arial"/>
          <w:sz w:val="18"/>
          <w:szCs w:val="18"/>
        </w:rPr>
        <w:t xml:space="preserve">Oświadczenia o braku podstaw wykluczenia </w:t>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00174BF0" w:rsidRPr="00887131">
        <w:rPr>
          <w:rFonts w:ascii="Asap" w:hAnsi="Asap" w:cs="Arial"/>
          <w:sz w:val="18"/>
          <w:szCs w:val="18"/>
        </w:rPr>
        <w:tab/>
      </w:r>
      <w:r w:rsidR="00174BF0" w:rsidRPr="00887131">
        <w:rPr>
          <w:rFonts w:ascii="Asap" w:hAnsi="Asap" w:cs="Arial"/>
          <w:sz w:val="18"/>
          <w:szCs w:val="18"/>
        </w:rPr>
        <w:tab/>
      </w:r>
      <w:r w:rsidRPr="00887131">
        <w:rPr>
          <w:rFonts w:ascii="Asap" w:hAnsi="Asap" w:cs="Arial"/>
          <w:sz w:val="18"/>
          <w:szCs w:val="18"/>
        </w:rPr>
        <w:t>– zał. 3</w:t>
      </w:r>
    </w:p>
    <w:p w14:paraId="0E38DCEE" w14:textId="0102DD55" w:rsidR="00910D6D" w:rsidRPr="00887131" w:rsidRDefault="00910D6D" w:rsidP="00887131">
      <w:pPr>
        <w:numPr>
          <w:ilvl w:val="1"/>
          <w:numId w:val="16"/>
        </w:numPr>
        <w:ind w:left="0" w:right="-2" w:hanging="567"/>
        <w:jc w:val="both"/>
        <w:rPr>
          <w:rFonts w:ascii="Asap" w:hAnsi="Asap" w:cs="Arial"/>
          <w:sz w:val="18"/>
          <w:szCs w:val="18"/>
        </w:rPr>
      </w:pPr>
      <w:r w:rsidRPr="00887131">
        <w:rPr>
          <w:rFonts w:ascii="Asap" w:hAnsi="Asap" w:cs="Arial"/>
          <w:sz w:val="18"/>
          <w:szCs w:val="18"/>
        </w:rPr>
        <w:t>Informacja o tym, iż Wykonawca nie należy do</w:t>
      </w:r>
      <w:r w:rsidR="0015651F" w:rsidRPr="00887131">
        <w:rPr>
          <w:rFonts w:ascii="Asap" w:hAnsi="Asap" w:cs="Arial"/>
          <w:sz w:val="18"/>
          <w:szCs w:val="18"/>
        </w:rPr>
        <w:t xml:space="preserve"> grupy kapitałowej</w:t>
      </w:r>
      <w:r w:rsidR="0015651F" w:rsidRPr="00887131">
        <w:rPr>
          <w:rFonts w:ascii="Asap" w:hAnsi="Asap" w:cs="Arial"/>
          <w:sz w:val="18"/>
          <w:szCs w:val="18"/>
        </w:rPr>
        <w:tab/>
        <w:t xml:space="preserve"> </w:t>
      </w:r>
      <w:r w:rsidR="0015651F" w:rsidRPr="00887131">
        <w:rPr>
          <w:rFonts w:ascii="Asap" w:hAnsi="Asap" w:cs="Arial"/>
          <w:sz w:val="18"/>
          <w:szCs w:val="18"/>
        </w:rPr>
        <w:tab/>
      </w:r>
      <w:r w:rsidR="0015651F" w:rsidRPr="00887131">
        <w:rPr>
          <w:rFonts w:ascii="Asap" w:hAnsi="Asap" w:cs="Arial"/>
          <w:sz w:val="18"/>
          <w:szCs w:val="18"/>
        </w:rPr>
        <w:tab/>
      </w:r>
      <w:r w:rsidR="00854309" w:rsidRPr="00887131">
        <w:rPr>
          <w:rFonts w:ascii="Asap" w:hAnsi="Asap" w:cs="Arial"/>
          <w:sz w:val="18"/>
          <w:szCs w:val="18"/>
        </w:rPr>
        <w:tab/>
      </w:r>
      <w:r w:rsidR="0015651F" w:rsidRPr="00887131">
        <w:rPr>
          <w:rFonts w:ascii="Asap" w:hAnsi="Asap" w:cs="Arial"/>
          <w:sz w:val="18"/>
          <w:szCs w:val="18"/>
        </w:rPr>
        <w:t xml:space="preserve">– zał. </w:t>
      </w:r>
      <w:r w:rsidR="00055303" w:rsidRPr="00887131">
        <w:rPr>
          <w:rFonts w:ascii="Asap" w:hAnsi="Asap" w:cs="Arial"/>
          <w:sz w:val="18"/>
          <w:szCs w:val="18"/>
        </w:rPr>
        <w:t>4</w:t>
      </w:r>
    </w:p>
    <w:p w14:paraId="36804E35" w14:textId="65F1C378" w:rsidR="00A6324E" w:rsidRPr="00887131" w:rsidRDefault="005B2133" w:rsidP="00887131">
      <w:pPr>
        <w:numPr>
          <w:ilvl w:val="1"/>
          <w:numId w:val="16"/>
        </w:numPr>
        <w:ind w:left="0" w:right="-2" w:hanging="567"/>
        <w:jc w:val="both"/>
        <w:rPr>
          <w:rFonts w:ascii="Asap" w:hAnsi="Asap" w:cs="Arial"/>
          <w:sz w:val="18"/>
          <w:szCs w:val="18"/>
        </w:rPr>
      </w:pPr>
      <w:r w:rsidRPr="00887131">
        <w:rPr>
          <w:rFonts w:ascii="Asap" w:hAnsi="Asap" w:cs="Arial"/>
          <w:sz w:val="18"/>
          <w:szCs w:val="18"/>
        </w:rPr>
        <w:t>Istotne Postanowienia Umowne</w:t>
      </w:r>
      <w:r w:rsidR="00A6324E" w:rsidRPr="00887131">
        <w:rPr>
          <w:rFonts w:ascii="Asap" w:hAnsi="Asap" w:cs="Arial"/>
          <w:sz w:val="18"/>
          <w:szCs w:val="18"/>
        </w:rPr>
        <w:tab/>
      </w:r>
      <w:r w:rsidR="00A6324E" w:rsidRPr="00887131">
        <w:rPr>
          <w:rFonts w:ascii="Asap" w:hAnsi="Asap" w:cs="Arial"/>
          <w:sz w:val="18"/>
          <w:szCs w:val="18"/>
        </w:rPr>
        <w:tab/>
      </w:r>
      <w:r w:rsidR="00A6324E" w:rsidRPr="00887131">
        <w:rPr>
          <w:rFonts w:ascii="Asap" w:hAnsi="Asap" w:cs="Arial"/>
          <w:sz w:val="18"/>
          <w:szCs w:val="18"/>
        </w:rPr>
        <w:tab/>
      </w:r>
      <w:r w:rsidR="00A6324E" w:rsidRPr="00887131">
        <w:rPr>
          <w:rFonts w:ascii="Asap" w:hAnsi="Asap" w:cs="Arial"/>
          <w:sz w:val="18"/>
          <w:szCs w:val="18"/>
        </w:rPr>
        <w:tab/>
      </w:r>
      <w:r w:rsidR="00A6324E" w:rsidRPr="00887131">
        <w:rPr>
          <w:rFonts w:ascii="Asap" w:hAnsi="Asap" w:cs="Arial"/>
          <w:sz w:val="18"/>
          <w:szCs w:val="18"/>
        </w:rPr>
        <w:tab/>
      </w:r>
      <w:r w:rsidR="00174BF0" w:rsidRPr="00887131">
        <w:rPr>
          <w:rFonts w:ascii="Asap" w:hAnsi="Asap" w:cs="Arial"/>
          <w:sz w:val="18"/>
          <w:szCs w:val="18"/>
        </w:rPr>
        <w:tab/>
      </w:r>
      <w:r w:rsidR="00174BF0" w:rsidRPr="00887131">
        <w:rPr>
          <w:rFonts w:ascii="Asap" w:hAnsi="Asap" w:cs="Arial"/>
          <w:sz w:val="18"/>
          <w:szCs w:val="18"/>
        </w:rPr>
        <w:tab/>
      </w:r>
      <w:r w:rsidR="00364C65" w:rsidRPr="00887131">
        <w:rPr>
          <w:rFonts w:ascii="Asap" w:hAnsi="Asap" w:cs="Arial"/>
          <w:sz w:val="18"/>
          <w:szCs w:val="18"/>
        </w:rPr>
        <w:tab/>
      </w:r>
      <w:r w:rsidR="00A6324E" w:rsidRPr="00887131">
        <w:rPr>
          <w:rFonts w:ascii="Asap" w:hAnsi="Asap" w:cs="Arial"/>
          <w:sz w:val="18"/>
          <w:szCs w:val="18"/>
        </w:rPr>
        <w:t xml:space="preserve">– zał. </w:t>
      </w:r>
      <w:r w:rsidR="00055303" w:rsidRPr="00887131">
        <w:rPr>
          <w:rFonts w:ascii="Asap" w:hAnsi="Asap" w:cs="Arial"/>
          <w:sz w:val="18"/>
          <w:szCs w:val="18"/>
        </w:rPr>
        <w:t>5</w:t>
      </w:r>
    </w:p>
    <w:p w14:paraId="55DB5CCC" w14:textId="06E4B847" w:rsidR="006A1D7C" w:rsidRPr="00887131" w:rsidRDefault="006A1D7C" w:rsidP="00887131">
      <w:pPr>
        <w:numPr>
          <w:ilvl w:val="1"/>
          <w:numId w:val="16"/>
        </w:numPr>
        <w:ind w:left="0" w:right="-2" w:hanging="567"/>
        <w:jc w:val="both"/>
        <w:rPr>
          <w:rFonts w:ascii="Asap" w:hAnsi="Asap" w:cs="Arial"/>
          <w:sz w:val="18"/>
          <w:szCs w:val="18"/>
        </w:rPr>
      </w:pPr>
      <w:r w:rsidRPr="00887131">
        <w:rPr>
          <w:rFonts w:ascii="Asap" w:hAnsi="Asap" w:cs="Arial"/>
          <w:sz w:val="18"/>
          <w:szCs w:val="18"/>
        </w:rPr>
        <w:t>Oświadczenie o spełnianiu przez Wykonawcę wymagań Zamawiającego</w:t>
      </w:r>
      <w:r w:rsidRPr="00887131">
        <w:rPr>
          <w:rFonts w:ascii="Asap" w:hAnsi="Asap" w:cs="Arial"/>
          <w:sz w:val="18"/>
          <w:szCs w:val="18"/>
        </w:rPr>
        <w:tab/>
      </w:r>
      <w:r w:rsidRPr="00887131">
        <w:rPr>
          <w:rFonts w:ascii="Asap" w:hAnsi="Asap" w:cs="Arial"/>
          <w:sz w:val="18"/>
          <w:szCs w:val="18"/>
        </w:rPr>
        <w:tab/>
      </w:r>
      <w:r w:rsidR="00433087">
        <w:rPr>
          <w:rFonts w:ascii="Asap" w:hAnsi="Asap" w:cs="Arial"/>
          <w:sz w:val="18"/>
          <w:szCs w:val="18"/>
        </w:rPr>
        <w:tab/>
      </w:r>
      <w:r w:rsidRPr="00887131">
        <w:rPr>
          <w:rFonts w:ascii="Asap" w:hAnsi="Asap" w:cs="Arial"/>
          <w:sz w:val="18"/>
          <w:szCs w:val="18"/>
        </w:rPr>
        <w:t>– zał. 6</w:t>
      </w:r>
    </w:p>
    <w:p w14:paraId="3EE25E14" w14:textId="0F7E2708" w:rsidR="00055303" w:rsidRPr="008B29DA" w:rsidRDefault="00910D6D" w:rsidP="008B29DA">
      <w:pPr>
        <w:numPr>
          <w:ilvl w:val="1"/>
          <w:numId w:val="16"/>
        </w:numPr>
        <w:ind w:left="0" w:right="-2" w:hanging="567"/>
        <w:jc w:val="both"/>
        <w:rPr>
          <w:rFonts w:ascii="Asap" w:hAnsi="Asap" w:cs="Arial"/>
          <w:sz w:val="18"/>
          <w:szCs w:val="18"/>
        </w:rPr>
      </w:pPr>
      <w:r w:rsidRPr="00887131">
        <w:rPr>
          <w:rFonts w:ascii="Asap" w:hAnsi="Asap" w:cs="Arial"/>
          <w:sz w:val="18"/>
          <w:szCs w:val="18"/>
        </w:rPr>
        <w:t>Klauzula RODO</w:t>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Pr="00887131">
        <w:rPr>
          <w:rFonts w:ascii="Asap" w:hAnsi="Asap" w:cs="Arial"/>
          <w:sz w:val="18"/>
          <w:szCs w:val="18"/>
        </w:rPr>
        <w:tab/>
      </w:r>
      <w:r w:rsidR="0015651F" w:rsidRPr="00887131">
        <w:rPr>
          <w:rFonts w:ascii="Asap" w:hAnsi="Asap" w:cs="Arial"/>
          <w:sz w:val="18"/>
          <w:szCs w:val="18"/>
        </w:rPr>
        <w:tab/>
      </w:r>
      <w:r w:rsidR="0015651F" w:rsidRPr="00887131">
        <w:rPr>
          <w:rFonts w:ascii="Asap" w:hAnsi="Asap" w:cs="Arial"/>
          <w:sz w:val="18"/>
          <w:szCs w:val="18"/>
        </w:rPr>
        <w:tab/>
      </w:r>
      <w:r w:rsidR="0015651F" w:rsidRPr="00887131">
        <w:rPr>
          <w:rFonts w:ascii="Asap" w:hAnsi="Asap" w:cs="Arial"/>
          <w:sz w:val="18"/>
          <w:szCs w:val="18"/>
        </w:rPr>
        <w:tab/>
      </w:r>
      <w:r w:rsidR="00364C65" w:rsidRPr="00887131">
        <w:rPr>
          <w:rFonts w:ascii="Asap" w:hAnsi="Asap" w:cs="Arial"/>
          <w:sz w:val="18"/>
          <w:szCs w:val="18"/>
        </w:rPr>
        <w:tab/>
      </w:r>
      <w:r w:rsidR="00854309" w:rsidRPr="00887131">
        <w:rPr>
          <w:rFonts w:ascii="Asap" w:hAnsi="Asap" w:cs="Arial"/>
          <w:sz w:val="18"/>
          <w:szCs w:val="18"/>
        </w:rPr>
        <w:tab/>
      </w:r>
      <w:r w:rsidR="00433087">
        <w:rPr>
          <w:rFonts w:ascii="Asap" w:hAnsi="Asap" w:cs="Arial"/>
          <w:sz w:val="18"/>
          <w:szCs w:val="18"/>
        </w:rPr>
        <w:tab/>
      </w:r>
      <w:r w:rsidR="0015651F" w:rsidRPr="00887131">
        <w:rPr>
          <w:rFonts w:ascii="Asap" w:hAnsi="Asap" w:cs="Arial"/>
          <w:sz w:val="18"/>
          <w:szCs w:val="18"/>
        </w:rPr>
        <w:t xml:space="preserve">– zał. </w:t>
      </w:r>
      <w:r w:rsidR="006A1D7C" w:rsidRPr="00887131">
        <w:rPr>
          <w:rFonts w:ascii="Asap" w:hAnsi="Asap" w:cs="Arial"/>
          <w:sz w:val="18"/>
          <w:szCs w:val="18"/>
        </w:rPr>
        <w:t>7</w:t>
      </w:r>
      <w:r w:rsidR="00055303" w:rsidRPr="008B29DA">
        <w:rPr>
          <w:rFonts w:ascii="Asap" w:hAnsi="Asap" w:cs="Arial"/>
          <w:b/>
          <w:bCs/>
          <w:sz w:val="18"/>
          <w:szCs w:val="18"/>
          <w:highlight w:val="yellow"/>
          <w:u w:val="single"/>
        </w:rPr>
        <w:br w:type="page"/>
      </w:r>
    </w:p>
    <w:p w14:paraId="0D400900" w14:textId="3805F512" w:rsidR="002F2864" w:rsidRPr="00887131" w:rsidRDefault="00C915D0" w:rsidP="00887131">
      <w:pPr>
        <w:ind w:right="-2" w:hanging="567"/>
        <w:jc w:val="right"/>
        <w:rPr>
          <w:rFonts w:ascii="Asap" w:hAnsi="Asap" w:cs="Arial"/>
          <w:sz w:val="18"/>
          <w:szCs w:val="18"/>
        </w:rPr>
      </w:pPr>
      <w:r w:rsidRPr="00887131">
        <w:rPr>
          <w:rFonts w:ascii="Asap" w:hAnsi="Asap" w:cs="Arial"/>
          <w:b/>
          <w:bCs/>
          <w:sz w:val="18"/>
          <w:szCs w:val="18"/>
          <w:u w:val="single"/>
        </w:rPr>
        <w:lastRenderedPageBreak/>
        <w:t>Z</w:t>
      </w:r>
      <w:r w:rsidR="002F2864" w:rsidRPr="00887131">
        <w:rPr>
          <w:rFonts w:ascii="Asap" w:hAnsi="Asap" w:cs="Arial"/>
          <w:b/>
          <w:bCs/>
          <w:sz w:val="18"/>
          <w:szCs w:val="18"/>
          <w:u w:val="single"/>
        </w:rPr>
        <w:t>ałącznik nr 1</w:t>
      </w:r>
      <w:r w:rsidR="007E6AC2" w:rsidRPr="00887131">
        <w:rPr>
          <w:rFonts w:ascii="Asap" w:hAnsi="Asap" w:cs="Arial"/>
          <w:b/>
          <w:bCs/>
          <w:sz w:val="18"/>
          <w:szCs w:val="18"/>
          <w:u w:val="single"/>
        </w:rPr>
        <w:t xml:space="preserve"> do SIWZ</w:t>
      </w:r>
    </w:p>
    <w:p w14:paraId="6CA5EF68" w14:textId="77777777" w:rsidR="00280EC7" w:rsidRPr="00887131" w:rsidRDefault="00280EC7" w:rsidP="00887131">
      <w:pPr>
        <w:widowControl w:val="0"/>
        <w:autoSpaceDE w:val="0"/>
        <w:autoSpaceDN w:val="0"/>
        <w:adjustRightInd w:val="0"/>
        <w:ind w:right="-2" w:hanging="567"/>
        <w:jc w:val="both"/>
        <w:rPr>
          <w:rFonts w:ascii="Asap" w:hAnsi="Asap" w:cs="Arial"/>
          <w:sz w:val="18"/>
          <w:szCs w:val="18"/>
          <w:highlight w:val="yellow"/>
        </w:rPr>
      </w:pPr>
    </w:p>
    <w:p w14:paraId="34DE61A4" w14:textId="77777777" w:rsidR="002F2864" w:rsidRPr="00887131" w:rsidRDefault="002F2864" w:rsidP="00887131">
      <w:pPr>
        <w:widowControl w:val="0"/>
        <w:autoSpaceDE w:val="0"/>
        <w:autoSpaceDN w:val="0"/>
        <w:adjustRightInd w:val="0"/>
        <w:ind w:right="-2" w:hanging="567"/>
        <w:jc w:val="both"/>
        <w:rPr>
          <w:rFonts w:ascii="Asap" w:hAnsi="Asap" w:cs="Arial"/>
          <w:sz w:val="18"/>
          <w:szCs w:val="18"/>
        </w:rPr>
      </w:pPr>
    </w:p>
    <w:p w14:paraId="5254A9F7" w14:textId="77777777" w:rsidR="002F2864" w:rsidRPr="00887131" w:rsidRDefault="002B3928" w:rsidP="00887131">
      <w:pPr>
        <w:widowControl w:val="0"/>
        <w:autoSpaceDE w:val="0"/>
        <w:autoSpaceDN w:val="0"/>
        <w:adjustRightInd w:val="0"/>
        <w:ind w:right="-2" w:hanging="567"/>
        <w:jc w:val="center"/>
        <w:rPr>
          <w:rFonts w:ascii="Asap" w:hAnsi="Asap" w:cs="Arial"/>
          <w:b/>
          <w:bCs/>
          <w:sz w:val="18"/>
          <w:szCs w:val="18"/>
        </w:rPr>
      </w:pPr>
      <w:r w:rsidRPr="00887131">
        <w:rPr>
          <w:rFonts w:ascii="Asap" w:hAnsi="Asap" w:cs="Arial"/>
          <w:b/>
          <w:bCs/>
          <w:sz w:val="18"/>
          <w:szCs w:val="18"/>
        </w:rPr>
        <w:t>FORMULARZ OFERTOWY</w:t>
      </w:r>
    </w:p>
    <w:p w14:paraId="15095D52" w14:textId="77777777" w:rsidR="00280EC7" w:rsidRPr="00887131" w:rsidRDefault="00280EC7" w:rsidP="00887131">
      <w:pPr>
        <w:widowControl w:val="0"/>
        <w:autoSpaceDE w:val="0"/>
        <w:autoSpaceDN w:val="0"/>
        <w:adjustRightInd w:val="0"/>
        <w:ind w:right="-2" w:hanging="567"/>
        <w:jc w:val="both"/>
        <w:rPr>
          <w:rFonts w:ascii="Asap" w:hAnsi="Asap" w:cs="Arial"/>
          <w:sz w:val="18"/>
          <w:szCs w:val="18"/>
        </w:rPr>
      </w:pPr>
    </w:p>
    <w:p w14:paraId="234DDE8B" w14:textId="78D53D5C" w:rsidR="0001127D" w:rsidRPr="00887131" w:rsidRDefault="0001127D" w:rsidP="00887131">
      <w:pPr>
        <w:pStyle w:val="Akapitzlist"/>
        <w:widowControl w:val="0"/>
        <w:tabs>
          <w:tab w:val="left" w:pos="9072"/>
        </w:tabs>
        <w:ind w:left="0" w:right="-2"/>
        <w:jc w:val="both"/>
        <w:rPr>
          <w:rFonts w:ascii="Asap" w:hAnsi="Asap" w:cs="Arial"/>
          <w:sz w:val="18"/>
          <w:szCs w:val="18"/>
        </w:rPr>
      </w:pPr>
      <w:r w:rsidRPr="00887131">
        <w:rPr>
          <w:rFonts w:ascii="Asap" w:hAnsi="Asap" w:cs="Arial"/>
          <w:sz w:val="18"/>
          <w:szCs w:val="18"/>
        </w:rPr>
        <w:t>Nazwa Wykonawcy: .......................................................................................................................</w:t>
      </w:r>
    </w:p>
    <w:p w14:paraId="7D5F4678" w14:textId="77777777" w:rsidR="0001127D" w:rsidRPr="00887131" w:rsidRDefault="0001127D" w:rsidP="00887131">
      <w:pPr>
        <w:pStyle w:val="Akapitzlist"/>
        <w:widowControl w:val="0"/>
        <w:tabs>
          <w:tab w:val="left" w:pos="9072"/>
        </w:tabs>
        <w:ind w:left="0" w:right="-2"/>
        <w:jc w:val="both"/>
        <w:rPr>
          <w:rFonts w:ascii="Asap" w:hAnsi="Asap" w:cs="Arial"/>
          <w:sz w:val="18"/>
          <w:szCs w:val="18"/>
        </w:rPr>
      </w:pPr>
    </w:p>
    <w:p w14:paraId="4B1F70D7" w14:textId="45AC2A08" w:rsidR="0001127D" w:rsidRPr="00887131" w:rsidRDefault="0001127D" w:rsidP="00887131">
      <w:pPr>
        <w:pStyle w:val="Akapitzlist"/>
        <w:widowControl w:val="0"/>
        <w:tabs>
          <w:tab w:val="left" w:pos="9072"/>
        </w:tabs>
        <w:ind w:left="0" w:right="-2"/>
        <w:jc w:val="both"/>
        <w:rPr>
          <w:rFonts w:ascii="Asap" w:hAnsi="Asap" w:cs="Arial"/>
          <w:sz w:val="18"/>
          <w:szCs w:val="18"/>
        </w:rPr>
      </w:pPr>
      <w:r w:rsidRPr="00887131">
        <w:rPr>
          <w:rFonts w:ascii="Asap" w:hAnsi="Asap" w:cs="Arial"/>
          <w:sz w:val="18"/>
          <w:szCs w:val="18"/>
        </w:rPr>
        <w:t>Adres Wykonawcy: …........................................................................................................................</w:t>
      </w:r>
    </w:p>
    <w:p w14:paraId="1038BCB4" w14:textId="77777777" w:rsidR="0001127D" w:rsidRPr="00887131" w:rsidRDefault="0001127D" w:rsidP="00887131">
      <w:pPr>
        <w:pStyle w:val="Akapitzlist"/>
        <w:widowControl w:val="0"/>
        <w:tabs>
          <w:tab w:val="left" w:pos="9072"/>
        </w:tabs>
        <w:ind w:left="0" w:right="-2"/>
        <w:jc w:val="both"/>
        <w:rPr>
          <w:rFonts w:ascii="Asap" w:hAnsi="Asap" w:cs="Arial"/>
          <w:sz w:val="18"/>
          <w:szCs w:val="18"/>
        </w:rPr>
      </w:pPr>
    </w:p>
    <w:p w14:paraId="6BABFBA3" w14:textId="7D26698C" w:rsidR="0001127D" w:rsidRPr="00887131" w:rsidRDefault="0001127D" w:rsidP="00887131">
      <w:pPr>
        <w:pStyle w:val="Akapitzlist"/>
        <w:widowControl w:val="0"/>
        <w:tabs>
          <w:tab w:val="left" w:pos="9072"/>
        </w:tabs>
        <w:ind w:left="0" w:right="-2"/>
        <w:jc w:val="both"/>
        <w:rPr>
          <w:rFonts w:ascii="Asap" w:hAnsi="Asap" w:cs="Arial"/>
          <w:sz w:val="18"/>
          <w:szCs w:val="18"/>
        </w:rPr>
      </w:pPr>
      <w:r w:rsidRPr="00887131">
        <w:rPr>
          <w:rFonts w:ascii="Asap" w:hAnsi="Asap" w:cs="Arial"/>
          <w:sz w:val="18"/>
          <w:szCs w:val="18"/>
        </w:rPr>
        <w:t>Nr tel.: ..............................................................Nr fax.....................................................................</w:t>
      </w:r>
    </w:p>
    <w:p w14:paraId="3FE18989" w14:textId="77777777" w:rsidR="0001127D" w:rsidRPr="00887131" w:rsidRDefault="0001127D" w:rsidP="00887131">
      <w:pPr>
        <w:pStyle w:val="Akapitzlist"/>
        <w:widowControl w:val="0"/>
        <w:tabs>
          <w:tab w:val="left" w:pos="9072"/>
        </w:tabs>
        <w:ind w:left="0" w:right="-2"/>
        <w:jc w:val="both"/>
        <w:rPr>
          <w:rFonts w:ascii="Asap" w:hAnsi="Asap" w:cs="Arial"/>
          <w:sz w:val="18"/>
          <w:szCs w:val="18"/>
        </w:rPr>
      </w:pPr>
    </w:p>
    <w:p w14:paraId="4A662735" w14:textId="3C236D5B" w:rsidR="0001127D" w:rsidRPr="00887131" w:rsidRDefault="0001127D" w:rsidP="00887131">
      <w:pPr>
        <w:pStyle w:val="Akapitzlist"/>
        <w:widowControl w:val="0"/>
        <w:tabs>
          <w:tab w:val="left" w:pos="9072"/>
        </w:tabs>
        <w:ind w:left="0" w:right="-2"/>
        <w:jc w:val="both"/>
        <w:rPr>
          <w:rFonts w:ascii="Asap" w:hAnsi="Asap" w:cs="Arial"/>
          <w:sz w:val="18"/>
          <w:szCs w:val="18"/>
        </w:rPr>
      </w:pPr>
      <w:r w:rsidRPr="00887131">
        <w:rPr>
          <w:rFonts w:ascii="Asap" w:hAnsi="Asap" w:cs="Arial"/>
          <w:sz w:val="18"/>
          <w:szCs w:val="18"/>
        </w:rPr>
        <w:t>REGON:…............................................................NIP .........................................................................</w:t>
      </w:r>
    </w:p>
    <w:p w14:paraId="4BFAFF4F" w14:textId="77777777" w:rsidR="0001127D" w:rsidRPr="00887131" w:rsidRDefault="0001127D" w:rsidP="00887131">
      <w:pPr>
        <w:pStyle w:val="Akapitzlist"/>
        <w:tabs>
          <w:tab w:val="left" w:pos="9072"/>
        </w:tabs>
        <w:ind w:left="0" w:right="-2"/>
        <w:jc w:val="both"/>
        <w:rPr>
          <w:rFonts w:ascii="Asap" w:hAnsi="Asap" w:cs="Arial"/>
          <w:sz w:val="18"/>
          <w:szCs w:val="18"/>
        </w:rPr>
      </w:pPr>
    </w:p>
    <w:p w14:paraId="7721587B" w14:textId="36270E08" w:rsidR="0001127D" w:rsidRPr="00887131" w:rsidRDefault="0001127D" w:rsidP="00887131">
      <w:pPr>
        <w:pStyle w:val="Akapitzlist"/>
        <w:tabs>
          <w:tab w:val="left" w:pos="9072"/>
        </w:tabs>
        <w:ind w:left="0" w:right="-2"/>
        <w:jc w:val="both"/>
        <w:rPr>
          <w:rFonts w:ascii="Asap" w:hAnsi="Asap" w:cs="Arial"/>
          <w:sz w:val="18"/>
          <w:szCs w:val="18"/>
        </w:rPr>
      </w:pPr>
      <w:r w:rsidRPr="00887131">
        <w:rPr>
          <w:rFonts w:ascii="Asap" w:hAnsi="Asap" w:cs="Arial"/>
          <w:sz w:val="18"/>
          <w:szCs w:val="18"/>
        </w:rPr>
        <w:t>e -mail: .................................@.................................http://.................................................................</w:t>
      </w:r>
    </w:p>
    <w:p w14:paraId="554C5E45" w14:textId="77777777" w:rsidR="00850D3C" w:rsidRPr="00887131" w:rsidRDefault="00850D3C" w:rsidP="00887131">
      <w:pPr>
        <w:widowControl w:val="0"/>
        <w:autoSpaceDE w:val="0"/>
        <w:autoSpaceDN w:val="0"/>
        <w:adjustRightInd w:val="0"/>
        <w:ind w:right="-2"/>
        <w:jc w:val="both"/>
        <w:rPr>
          <w:rFonts w:ascii="Asap" w:hAnsi="Asap" w:cs="Arial"/>
          <w:sz w:val="18"/>
          <w:szCs w:val="18"/>
        </w:rPr>
      </w:pPr>
    </w:p>
    <w:p w14:paraId="6DC95302" w14:textId="6D63A422" w:rsidR="002B5D20" w:rsidRPr="00887131" w:rsidRDefault="0001127D" w:rsidP="00887131">
      <w:pPr>
        <w:pStyle w:val="Akapitzlist"/>
        <w:tabs>
          <w:tab w:val="left" w:pos="9072"/>
        </w:tabs>
        <w:ind w:left="0" w:right="-2"/>
        <w:jc w:val="both"/>
        <w:rPr>
          <w:rFonts w:ascii="Asap" w:hAnsi="Asap" w:cs="Arial"/>
          <w:b/>
          <w:color w:val="000000"/>
          <w:sz w:val="18"/>
          <w:szCs w:val="18"/>
        </w:rPr>
      </w:pPr>
      <w:r w:rsidRPr="00887131">
        <w:rPr>
          <w:rFonts w:ascii="Asap" w:hAnsi="Asap" w:cs="Arial"/>
          <w:sz w:val="18"/>
          <w:szCs w:val="18"/>
        </w:rPr>
        <w:t xml:space="preserve">Składamy ofertę </w:t>
      </w:r>
      <w:r w:rsidR="00C4781B" w:rsidRPr="00887131">
        <w:rPr>
          <w:rFonts w:ascii="Asap" w:hAnsi="Asap" w:cs="Arial"/>
          <w:sz w:val="18"/>
          <w:szCs w:val="18"/>
        </w:rPr>
        <w:t>w</w:t>
      </w:r>
      <w:r w:rsidRPr="00887131">
        <w:rPr>
          <w:rFonts w:ascii="Asap" w:hAnsi="Asap" w:cs="Arial"/>
          <w:sz w:val="18"/>
          <w:szCs w:val="18"/>
        </w:rPr>
        <w:t xml:space="preserve"> postępowaniu o udzielenie zamówienia publicznego prowadzonego w trybie przetargu nieograniczonego </w:t>
      </w:r>
      <w:r w:rsidR="002B5D20" w:rsidRPr="00887131">
        <w:rPr>
          <w:rFonts w:ascii="Asap" w:hAnsi="Asap" w:cs="Arial"/>
          <w:b/>
          <w:sz w:val="18"/>
          <w:szCs w:val="18"/>
        </w:rPr>
        <w:t>pn.</w:t>
      </w:r>
      <w:r w:rsidR="002B5D20" w:rsidRPr="00887131">
        <w:rPr>
          <w:rFonts w:ascii="Asap" w:hAnsi="Asap" w:cs="Arial"/>
          <w:b/>
          <w:bCs/>
          <w:color w:val="000000"/>
          <w:sz w:val="18"/>
          <w:szCs w:val="18"/>
        </w:rPr>
        <w:t xml:space="preserve"> </w:t>
      </w:r>
      <w:r w:rsidR="00A42E3C" w:rsidRPr="00887131">
        <w:rPr>
          <w:rFonts w:ascii="Asap" w:hAnsi="Asap" w:cs="Arial"/>
          <w:b/>
          <w:sz w:val="18"/>
          <w:szCs w:val="18"/>
        </w:rPr>
        <w:t>„</w:t>
      </w:r>
      <w:r w:rsidR="00412030" w:rsidRPr="00887131">
        <w:rPr>
          <w:rFonts w:ascii="Asap" w:hAnsi="Asap" w:cs="Arial"/>
          <w:b/>
          <w:sz w:val="18"/>
          <w:szCs w:val="18"/>
        </w:rPr>
        <w:t>Usług</w:t>
      </w:r>
      <w:r w:rsidR="00951133" w:rsidRPr="00887131">
        <w:rPr>
          <w:rFonts w:ascii="Asap" w:hAnsi="Asap" w:cs="Arial"/>
          <w:b/>
          <w:sz w:val="18"/>
          <w:szCs w:val="18"/>
        </w:rPr>
        <w:t>a</w:t>
      </w:r>
      <w:r w:rsidR="00412030" w:rsidRPr="00887131">
        <w:rPr>
          <w:rFonts w:ascii="Asap" w:hAnsi="Asap" w:cs="Arial"/>
          <w:b/>
          <w:sz w:val="18"/>
          <w:szCs w:val="18"/>
        </w:rPr>
        <w:t xml:space="preserve"> sporządzania mieszanin do żywienia pozajelitowego</w:t>
      </w:r>
      <w:r w:rsidR="00C47B36" w:rsidRPr="00887131">
        <w:rPr>
          <w:rFonts w:ascii="Asap" w:hAnsi="Asap" w:cs="Arial"/>
          <w:b/>
          <w:sz w:val="18"/>
          <w:szCs w:val="18"/>
        </w:rPr>
        <w:t>”</w:t>
      </w:r>
      <w:r w:rsidR="00B01560" w:rsidRPr="00887131">
        <w:rPr>
          <w:rFonts w:ascii="Asap" w:hAnsi="Asap" w:cs="Arial"/>
          <w:b/>
          <w:sz w:val="18"/>
          <w:szCs w:val="18"/>
        </w:rPr>
        <w:t xml:space="preserve"> o numerze referencyjnym</w:t>
      </w:r>
      <w:r w:rsidR="00C47B36" w:rsidRPr="00887131">
        <w:rPr>
          <w:rFonts w:ascii="Asap" w:hAnsi="Asap" w:cs="Arial"/>
          <w:b/>
          <w:sz w:val="18"/>
          <w:szCs w:val="18"/>
        </w:rPr>
        <w:t xml:space="preserve"> SP ZOZ ZSM/ZP</w:t>
      </w:r>
      <w:r w:rsidR="00CA5637" w:rsidRPr="00887131">
        <w:rPr>
          <w:rFonts w:ascii="Asap" w:hAnsi="Asap" w:cs="Arial"/>
          <w:b/>
          <w:sz w:val="18"/>
          <w:szCs w:val="18"/>
        </w:rPr>
        <w:t>/</w:t>
      </w:r>
      <w:r w:rsidR="00F814A4" w:rsidRPr="00887131">
        <w:rPr>
          <w:rFonts w:ascii="Asap" w:hAnsi="Asap" w:cs="Arial"/>
          <w:b/>
          <w:sz w:val="18"/>
          <w:szCs w:val="18"/>
        </w:rPr>
        <w:t>1</w:t>
      </w:r>
      <w:r w:rsidR="00D45C4B" w:rsidRPr="00887131">
        <w:rPr>
          <w:rFonts w:ascii="Asap" w:hAnsi="Asap" w:cs="Arial"/>
          <w:b/>
          <w:sz w:val="18"/>
          <w:szCs w:val="18"/>
        </w:rPr>
        <w:t>6</w:t>
      </w:r>
      <w:r w:rsidR="00813969" w:rsidRPr="00887131">
        <w:rPr>
          <w:rFonts w:ascii="Asap" w:hAnsi="Asap" w:cs="Arial"/>
          <w:b/>
          <w:sz w:val="18"/>
          <w:szCs w:val="18"/>
        </w:rPr>
        <w:t>/20</w:t>
      </w:r>
      <w:r w:rsidR="00B5535E" w:rsidRPr="00887131">
        <w:rPr>
          <w:rFonts w:ascii="Asap" w:hAnsi="Asap" w:cs="Arial"/>
          <w:b/>
          <w:sz w:val="18"/>
          <w:szCs w:val="18"/>
        </w:rPr>
        <w:t>20</w:t>
      </w:r>
      <w:r w:rsidR="000670C5" w:rsidRPr="00887131">
        <w:rPr>
          <w:rFonts w:ascii="Asap" w:hAnsi="Asap" w:cs="Arial"/>
          <w:b/>
          <w:bCs/>
          <w:color w:val="000000"/>
          <w:sz w:val="18"/>
          <w:szCs w:val="18"/>
        </w:rPr>
        <w:t xml:space="preserve"> </w:t>
      </w:r>
      <w:r w:rsidR="004A3368" w:rsidRPr="00887131">
        <w:rPr>
          <w:rFonts w:ascii="Asap" w:hAnsi="Asap" w:cs="Arial"/>
          <w:b/>
          <w:bCs/>
          <w:color w:val="000000"/>
          <w:sz w:val="18"/>
          <w:szCs w:val="18"/>
        </w:rPr>
        <w:t xml:space="preserve">dla </w:t>
      </w:r>
      <w:r w:rsidR="00A6324E" w:rsidRPr="00887131">
        <w:rPr>
          <w:rFonts w:ascii="Asap" w:hAnsi="Asap" w:cs="Arial"/>
          <w:b/>
          <w:color w:val="000000"/>
          <w:sz w:val="18"/>
          <w:szCs w:val="18"/>
        </w:rPr>
        <w:t>S</w:t>
      </w:r>
      <w:r w:rsidR="004A3368" w:rsidRPr="00887131">
        <w:rPr>
          <w:rFonts w:ascii="Asap" w:hAnsi="Asap" w:cs="Arial"/>
          <w:b/>
          <w:color w:val="000000"/>
          <w:sz w:val="18"/>
          <w:szCs w:val="18"/>
        </w:rPr>
        <w:t xml:space="preserve">amodzielnego </w:t>
      </w:r>
      <w:r w:rsidR="00A6324E" w:rsidRPr="00887131">
        <w:rPr>
          <w:rFonts w:ascii="Asap" w:hAnsi="Asap" w:cs="Arial"/>
          <w:b/>
          <w:color w:val="000000"/>
          <w:sz w:val="18"/>
          <w:szCs w:val="18"/>
        </w:rPr>
        <w:t>P</w:t>
      </w:r>
      <w:r w:rsidR="004A3368" w:rsidRPr="00887131">
        <w:rPr>
          <w:rFonts w:ascii="Asap" w:hAnsi="Asap" w:cs="Arial"/>
          <w:b/>
          <w:color w:val="000000"/>
          <w:sz w:val="18"/>
          <w:szCs w:val="18"/>
        </w:rPr>
        <w:t>ublicznego</w:t>
      </w:r>
      <w:r w:rsidR="00A6324E" w:rsidRPr="00887131">
        <w:rPr>
          <w:rFonts w:ascii="Asap" w:hAnsi="Asap" w:cs="Arial"/>
          <w:b/>
          <w:color w:val="000000"/>
          <w:sz w:val="18"/>
          <w:szCs w:val="18"/>
        </w:rPr>
        <w:t xml:space="preserve"> Z</w:t>
      </w:r>
      <w:r w:rsidR="004A3368" w:rsidRPr="00887131">
        <w:rPr>
          <w:rFonts w:ascii="Asap" w:hAnsi="Asap" w:cs="Arial"/>
          <w:b/>
          <w:color w:val="000000"/>
          <w:sz w:val="18"/>
          <w:szCs w:val="18"/>
        </w:rPr>
        <w:t xml:space="preserve">akładu </w:t>
      </w:r>
      <w:r w:rsidR="00A6324E" w:rsidRPr="00887131">
        <w:rPr>
          <w:rFonts w:ascii="Asap" w:hAnsi="Asap" w:cs="Arial"/>
          <w:b/>
          <w:color w:val="000000"/>
          <w:sz w:val="18"/>
          <w:szCs w:val="18"/>
        </w:rPr>
        <w:t>O</w:t>
      </w:r>
      <w:r w:rsidR="004A3368" w:rsidRPr="00887131">
        <w:rPr>
          <w:rFonts w:ascii="Asap" w:hAnsi="Asap" w:cs="Arial"/>
          <w:b/>
          <w:color w:val="000000"/>
          <w:sz w:val="18"/>
          <w:szCs w:val="18"/>
        </w:rPr>
        <w:t xml:space="preserve">pieki </w:t>
      </w:r>
      <w:r w:rsidR="00A6324E" w:rsidRPr="00887131">
        <w:rPr>
          <w:rFonts w:ascii="Asap" w:hAnsi="Asap" w:cs="Arial"/>
          <w:b/>
          <w:color w:val="000000"/>
          <w:sz w:val="18"/>
          <w:szCs w:val="18"/>
        </w:rPr>
        <w:t>Z</w:t>
      </w:r>
      <w:r w:rsidR="004A3368" w:rsidRPr="00887131">
        <w:rPr>
          <w:rFonts w:ascii="Asap" w:hAnsi="Asap" w:cs="Arial"/>
          <w:b/>
          <w:color w:val="000000"/>
          <w:sz w:val="18"/>
          <w:szCs w:val="18"/>
        </w:rPr>
        <w:t xml:space="preserve">drowotnej </w:t>
      </w:r>
      <w:r w:rsidR="00A6324E" w:rsidRPr="00887131">
        <w:rPr>
          <w:rFonts w:ascii="Asap" w:hAnsi="Asap" w:cs="Arial"/>
          <w:b/>
          <w:color w:val="000000"/>
          <w:sz w:val="18"/>
          <w:szCs w:val="18"/>
        </w:rPr>
        <w:t>Zesp</w:t>
      </w:r>
      <w:r w:rsidR="00E14690" w:rsidRPr="00887131">
        <w:rPr>
          <w:rFonts w:ascii="Asap" w:hAnsi="Asap" w:cs="Arial"/>
          <w:b/>
          <w:color w:val="000000"/>
          <w:sz w:val="18"/>
          <w:szCs w:val="18"/>
        </w:rPr>
        <w:t>ołu</w:t>
      </w:r>
      <w:r w:rsidR="00A6324E" w:rsidRPr="00887131">
        <w:rPr>
          <w:rFonts w:ascii="Asap" w:hAnsi="Asap" w:cs="Arial"/>
          <w:b/>
          <w:color w:val="000000"/>
          <w:sz w:val="18"/>
          <w:szCs w:val="18"/>
        </w:rPr>
        <w:t xml:space="preserve"> Szpitali Miejskich</w:t>
      </w:r>
      <w:r w:rsidR="003C108D" w:rsidRPr="00887131">
        <w:rPr>
          <w:rFonts w:ascii="Asap" w:hAnsi="Asap" w:cs="Arial"/>
          <w:b/>
          <w:color w:val="000000"/>
          <w:sz w:val="18"/>
          <w:szCs w:val="18"/>
        </w:rPr>
        <w:t xml:space="preserve"> w Chorzowie</w:t>
      </w:r>
      <w:r w:rsidR="004A3368" w:rsidRPr="00887131">
        <w:rPr>
          <w:rFonts w:ascii="Asap" w:hAnsi="Asap" w:cs="Arial"/>
          <w:b/>
          <w:color w:val="000000"/>
          <w:sz w:val="18"/>
          <w:szCs w:val="18"/>
        </w:rPr>
        <w:t>.</w:t>
      </w:r>
    </w:p>
    <w:p w14:paraId="5F825AAD" w14:textId="77777777" w:rsidR="002B5D20" w:rsidRPr="00887131" w:rsidRDefault="002B5D20" w:rsidP="00887131">
      <w:pPr>
        <w:pStyle w:val="Tekstpodstawowy"/>
        <w:ind w:right="-2" w:hanging="567"/>
        <w:rPr>
          <w:rFonts w:ascii="Asap" w:hAnsi="Asap" w:cs="Arial"/>
          <w:sz w:val="18"/>
          <w:szCs w:val="18"/>
        </w:rPr>
      </w:pPr>
    </w:p>
    <w:p w14:paraId="5F49E232" w14:textId="7008EAAE" w:rsidR="00A06651" w:rsidRPr="00887131" w:rsidRDefault="0001127D" w:rsidP="006C16AF">
      <w:pPr>
        <w:numPr>
          <w:ilvl w:val="0"/>
          <w:numId w:val="32"/>
        </w:numPr>
        <w:tabs>
          <w:tab w:val="clear" w:pos="360"/>
          <w:tab w:val="left" w:pos="9072"/>
        </w:tabs>
        <w:ind w:left="0" w:right="-2" w:hanging="567"/>
        <w:jc w:val="both"/>
        <w:rPr>
          <w:rFonts w:ascii="Asap" w:hAnsi="Asap" w:cs="Arial"/>
          <w:sz w:val="18"/>
          <w:szCs w:val="18"/>
        </w:rPr>
      </w:pPr>
      <w:r w:rsidRPr="00887131">
        <w:rPr>
          <w:rFonts w:ascii="Asap" w:hAnsi="Asap" w:cs="Arial"/>
          <w:sz w:val="18"/>
          <w:szCs w:val="18"/>
        </w:rPr>
        <w:t xml:space="preserve">Oferujemy wykonanie przedmiotu zamówienia w zakresie objętym </w:t>
      </w:r>
      <w:r w:rsidR="00B27A1D" w:rsidRPr="00887131">
        <w:rPr>
          <w:rFonts w:ascii="Asap" w:hAnsi="Asap" w:cs="Arial"/>
          <w:sz w:val="18"/>
          <w:szCs w:val="18"/>
        </w:rPr>
        <w:t>SIWZ</w:t>
      </w:r>
      <w:r w:rsidRPr="00887131">
        <w:rPr>
          <w:rFonts w:ascii="Asap" w:hAnsi="Asap" w:cs="Arial"/>
          <w:sz w:val="18"/>
          <w:szCs w:val="18"/>
        </w:rPr>
        <w:t xml:space="preserve"> za maksymalną łączną kwotę określoną w </w:t>
      </w:r>
      <w:r w:rsidR="00B27A1D" w:rsidRPr="00887131">
        <w:rPr>
          <w:rFonts w:ascii="Asap" w:hAnsi="Asap" w:cs="Arial"/>
          <w:sz w:val="18"/>
          <w:szCs w:val="18"/>
        </w:rPr>
        <w:t>SAC</w:t>
      </w:r>
      <w:r w:rsidRPr="00887131">
        <w:rPr>
          <w:rFonts w:ascii="Asap" w:hAnsi="Asap" w:cs="Arial"/>
          <w:sz w:val="18"/>
          <w:szCs w:val="18"/>
        </w:rPr>
        <w:t xml:space="preserve"> (załącznik nr 2 do SIWZ)</w:t>
      </w:r>
      <w:r w:rsidR="009B4ECE" w:rsidRPr="00887131">
        <w:rPr>
          <w:rFonts w:ascii="Asap" w:hAnsi="Asap" w:cs="Arial"/>
          <w:sz w:val="18"/>
          <w:szCs w:val="18"/>
        </w:rPr>
        <w:t>.</w:t>
      </w:r>
    </w:p>
    <w:p w14:paraId="0237624D" w14:textId="5D1DE793" w:rsidR="00A6324E" w:rsidRPr="00887131" w:rsidRDefault="00A6324E" w:rsidP="006C16AF">
      <w:pPr>
        <w:numPr>
          <w:ilvl w:val="0"/>
          <w:numId w:val="32"/>
        </w:numPr>
        <w:tabs>
          <w:tab w:val="clear" w:pos="360"/>
        </w:tabs>
        <w:ind w:left="0" w:right="-2" w:hanging="567"/>
        <w:jc w:val="both"/>
        <w:rPr>
          <w:rFonts w:ascii="Asap" w:hAnsi="Asap" w:cs="Arial"/>
          <w:sz w:val="18"/>
          <w:szCs w:val="18"/>
        </w:rPr>
      </w:pPr>
      <w:r w:rsidRPr="00887131">
        <w:rPr>
          <w:rFonts w:ascii="Asap" w:hAnsi="Asap" w:cs="Arial"/>
          <w:sz w:val="18"/>
          <w:szCs w:val="18"/>
        </w:rPr>
        <w:t>Cena oferty:</w:t>
      </w:r>
    </w:p>
    <w:p w14:paraId="21C2CF49" w14:textId="77777777" w:rsidR="00A6324E" w:rsidRPr="00887131" w:rsidRDefault="00A6324E" w:rsidP="00887131">
      <w:pPr>
        <w:numPr>
          <w:ilvl w:val="2"/>
          <w:numId w:val="11"/>
        </w:numPr>
        <w:tabs>
          <w:tab w:val="clear" w:pos="0"/>
        </w:tabs>
        <w:ind w:left="567" w:right="-2" w:hanging="567"/>
        <w:jc w:val="both"/>
        <w:rPr>
          <w:rFonts w:ascii="Asap" w:hAnsi="Asap" w:cs="Arial"/>
          <w:b/>
          <w:sz w:val="18"/>
          <w:szCs w:val="18"/>
        </w:rPr>
      </w:pPr>
      <w:r w:rsidRPr="00887131">
        <w:rPr>
          <w:rFonts w:ascii="Asap" w:hAnsi="Asap" w:cs="Arial"/>
          <w:sz w:val="18"/>
          <w:szCs w:val="18"/>
        </w:rPr>
        <w:t>przenosi podatek VAT</w:t>
      </w:r>
      <w:r w:rsidR="00B45598" w:rsidRPr="00887131">
        <w:rPr>
          <w:rFonts w:ascii="Asap" w:hAnsi="Asap" w:cs="Arial"/>
          <w:sz w:val="18"/>
          <w:szCs w:val="18"/>
        </w:rPr>
        <w:t xml:space="preserve"> </w:t>
      </w:r>
      <w:r w:rsidRPr="00887131">
        <w:rPr>
          <w:rFonts w:ascii="Asap" w:hAnsi="Asap" w:cs="Arial"/>
          <w:sz w:val="18"/>
          <w:szCs w:val="18"/>
        </w:rPr>
        <w:t>na Zamawiającego w wartości……………zł *.</w:t>
      </w:r>
    </w:p>
    <w:p w14:paraId="4996D68C" w14:textId="77777777" w:rsidR="00A6324E" w:rsidRPr="00887131" w:rsidRDefault="00A6324E" w:rsidP="00887131">
      <w:pPr>
        <w:numPr>
          <w:ilvl w:val="2"/>
          <w:numId w:val="11"/>
        </w:numPr>
        <w:tabs>
          <w:tab w:val="clear" w:pos="0"/>
        </w:tabs>
        <w:ind w:left="567" w:right="-2" w:hanging="567"/>
        <w:jc w:val="both"/>
        <w:rPr>
          <w:rFonts w:ascii="Asap" w:hAnsi="Asap" w:cs="Arial"/>
          <w:b/>
          <w:sz w:val="18"/>
          <w:szCs w:val="18"/>
        </w:rPr>
      </w:pPr>
      <w:r w:rsidRPr="00887131">
        <w:rPr>
          <w:rFonts w:ascii="Asap" w:hAnsi="Asap" w:cs="Arial"/>
          <w:sz w:val="18"/>
          <w:szCs w:val="18"/>
        </w:rPr>
        <w:t>nie przenosi podatku VAT</w:t>
      </w:r>
      <w:r w:rsidR="00B45598" w:rsidRPr="00887131">
        <w:rPr>
          <w:rFonts w:ascii="Asap" w:hAnsi="Asap" w:cs="Arial"/>
          <w:sz w:val="18"/>
          <w:szCs w:val="18"/>
        </w:rPr>
        <w:t xml:space="preserve"> </w:t>
      </w:r>
      <w:r w:rsidRPr="00887131">
        <w:rPr>
          <w:rFonts w:ascii="Asap" w:hAnsi="Asap" w:cs="Arial"/>
          <w:sz w:val="18"/>
          <w:szCs w:val="18"/>
        </w:rPr>
        <w:t>na Zamawiającego *.</w:t>
      </w:r>
    </w:p>
    <w:p w14:paraId="3AB19E17" w14:textId="77777777" w:rsidR="00A6324E" w:rsidRPr="00887131" w:rsidRDefault="00A6324E" w:rsidP="00887131">
      <w:pPr>
        <w:widowControl w:val="0"/>
        <w:overflowPunct w:val="0"/>
        <w:autoSpaceDE w:val="0"/>
        <w:autoSpaceDN w:val="0"/>
        <w:adjustRightInd w:val="0"/>
        <w:ind w:right="-2"/>
        <w:jc w:val="both"/>
        <w:rPr>
          <w:rFonts w:ascii="Asap" w:hAnsi="Asap" w:cs="Arial"/>
          <w:bCs/>
          <w:sz w:val="18"/>
          <w:szCs w:val="18"/>
        </w:rPr>
      </w:pPr>
      <w:r w:rsidRPr="00887131">
        <w:rPr>
          <w:rFonts w:ascii="Asap" w:hAnsi="Asap" w:cs="Arial"/>
          <w:bCs/>
          <w:sz w:val="18"/>
          <w:szCs w:val="18"/>
        </w:rPr>
        <w:t>* niepotrzebny podpunkt (a lub b) skreślić lub właściwy zaznaczyć</w:t>
      </w:r>
    </w:p>
    <w:p w14:paraId="79198FEA" w14:textId="6AD7FF09" w:rsidR="0001531E" w:rsidRPr="00887131" w:rsidRDefault="00A6324E" w:rsidP="00887131">
      <w:pPr>
        <w:widowControl w:val="0"/>
        <w:overflowPunct w:val="0"/>
        <w:autoSpaceDE w:val="0"/>
        <w:autoSpaceDN w:val="0"/>
        <w:adjustRightInd w:val="0"/>
        <w:ind w:right="-2"/>
        <w:jc w:val="both"/>
        <w:rPr>
          <w:rFonts w:ascii="Asap" w:hAnsi="Asap" w:cs="Arial"/>
          <w:b/>
          <w:i/>
          <w:sz w:val="18"/>
          <w:szCs w:val="18"/>
        </w:rPr>
      </w:pPr>
      <w:r w:rsidRPr="00887131">
        <w:rPr>
          <w:rFonts w:ascii="Asap" w:hAnsi="Asap" w:cs="Arial"/>
          <w:b/>
          <w:bCs/>
          <w:i/>
          <w:sz w:val="18"/>
          <w:szCs w:val="18"/>
        </w:rPr>
        <w:t xml:space="preserve">(W przypadku </w:t>
      </w:r>
      <w:r w:rsidR="000D4AF9" w:rsidRPr="00887131">
        <w:rPr>
          <w:rFonts w:ascii="Asap" w:hAnsi="Asap" w:cs="Arial"/>
          <w:b/>
          <w:bCs/>
          <w:i/>
          <w:sz w:val="18"/>
          <w:szCs w:val="18"/>
        </w:rPr>
        <w:t>nie skreślenia</w:t>
      </w:r>
      <w:r w:rsidRPr="00887131">
        <w:rPr>
          <w:rFonts w:ascii="Asap" w:hAnsi="Asap" w:cs="Arial"/>
          <w:b/>
          <w:bCs/>
          <w:i/>
          <w:sz w:val="18"/>
          <w:szCs w:val="18"/>
        </w:rPr>
        <w:t xml:space="preserve"> lub </w:t>
      </w:r>
      <w:r w:rsidR="00B45598" w:rsidRPr="00887131">
        <w:rPr>
          <w:rFonts w:ascii="Asap" w:hAnsi="Asap" w:cs="Arial"/>
          <w:b/>
          <w:bCs/>
          <w:i/>
          <w:sz w:val="18"/>
          <w:szCs w:val="18"/>
        </w:rPr>
        <w:t>niezaznaczenia</w:t>
      </w:r>
      <w:r w:rsidRPr="00887131">
        <w:rPr>
          <w:rFonts w:ascii="Asap" w:hAnsi="Asap" w:cs="Arial"/>
          <w:b/>
          <w:bCs/>
          <w:i/>
          <w:sz w:val="18"/>
          <w:szCs w:val="18"/>
        </w:rPr>
        <w:t xml:space="preserve"> żadnego podpunktu</w:t>
      </w:r>
      <w:r w:rsidR="00514DA5" w:rsidRPr="00887131">
        <w:rPr>
          <w:rFonts w:ascii="Asap" w:hAnsi="Asap" w:cs="Arial"/>
          <w:b/>
          <w:bCs/>
          <w:i/>
          <w:sz w:val="18"/>
          <w:szCs w:val="18"/>
        </w:rPr>
        <w:t xml:space="preserve"> Zamawiający przyjmuje, że </w:t>
      </w:r>
      <w:r w:rsidRPr="00887131">
        <w:rPr>
          <w:rFonts w:ascii="Asap" w:hAnsi="Asap" w:cs="Arial"/>
          <w:b/>
          <w:bCs/>
          <w:i/>
          <w:sz w:val="18"/>
          <w:szCs w:val="18"/>
        </w:rPr>
        <w:t xml:space="preserve">Wykonawca </w:t>
      </w:r>
      <w:r w:rsidRPr="00887131">
        <w:rPr>
          <w:rFonts w:ascii="Asap" w:hAnsi="Asap" w:cs="Arial"/>
          <w:b/>
          <w:i/>
          <w:sz w:val="18"/>
          <w:szCs w:val="18"/>
        </w:rPr>
        <w:t>nie przenosi na Zamawiającego podatku VAT</w:t>
      </w:r>
      <w:r w:rsidR="0001127D" w:rsidRPr="00887131">
        <w:rPr>
          <w:rFonts w:ascii="Asap" w:hAnsi="Asap" w:cs="Arial"/>
          <w:b/>
          <w:i/>
          <w:sz w:val="18"/>
          <w:szCs w:val="18"/>
        </w:rPr>
        <w:t>, a wartość podatku jest wliczona do ceny brutto oferty</w:t>
      </w:r>
      <w:r w:rsidRPr="00887131">
        <w:rPr>
          <w:rFonts w:ascii="Asap" w:hAnsi="Asap" w:cs="Arial"/>
          <w:b/>
          <w:i/>
          <w:sz w:val="18"/>
          <w:szCs w:val="18"/>
        </w:rPr>
        <w:t>).</w:t>
      </w:r>
    </w:p>
    <w:p w14:paraId="64B2F7EC" w14:textId="4B85B241" w:rsidR="00927E68" w:rsidRPr="00887131" w:rsidRDefault="00927E68" w:rsidP="006C16AF">
      <w:pPr>
        <w:numPr>
          <w:ilvl w:val="0"/>
          <w:numId w:val="32"/>
        </w:numPr>
        <w:ind w:left="0" w:right="-2" w:hanging="567"/>
        <w:jc w:val="both"/>
        <w:rPr>
          <w:rFonts w:ascii="Asap" w:hAnsi="Asap" w:cs="Arial"/>
          <w:sz w:val="18"/>
          <w:szCs w:val="18"/>
        </w:rPr>
      </w:pPr>
      <w:r w:rsidRPr="00887131">
        <w:rPr>
          <w:rFonts w:ascii="Asap" w:hAnsi="Asap" w:cs="Arial"/>
          <w:b/>
          <w:sz w:val="18"/>
          <w:szCs w:val="18"/>
        </w:rPr>
        <w:t>Termin płatności</w:t>
      </w:r>
      <w:r w:rsidRPr="00887131">
        <w:rPr>
          <w:rFonts w:ascii="Asap" w:hAnsi="Asap" w:cs="Arial"/>
          <w:b/>
          <w:bCs/>
          <w:sz w:val="18"/>
          <w:szCs w:val="18"/>
        </w:rPr>
        <w:t xml:space="preserve"> </w:t>
      </w:r>
      <w:r w:rsidRPr="00887131">
        <w:rPr>
          <w:rFonts w:ascii="Asap" w:hAnsi="Asap" w:cs="Arial"/>
          <w:b/>
          <w:sz w:val="18"/>
          <w:szCs w:val="18"/>
        </w:rPr>
        <w:t xml:space="preserve">za wykonany przedmiot zamówienia ustalamy na: </w:t>
      </w:r>
      <w:r w:rsidR="003C7CAB" w:rsidRPr="00887131">
        <w:rPr>
          <w:rFonts w:ascii="Asap" w:hAnsi="Asap" w:cs="Arial"/>
          <w:b/>
          <w:sz w:val="18"/>
          <w:szCs w:val="18"/>
        </w:rPr>
        <w:t>60</w:t>
      </w:r>
      <w:r w:rsidRPr="00887131">
        <w:rPr>
          <w:rFonts w:ascii="Asap" w:hAnsi="Asap" w:cs="Arial"/>
          <w:b/>
          <w:sz w:val="18"/>
          <w:szCs w:val="18"/>
        </w:rPr>
        <w:t xml:space="preserve"> dni</w:t>
      </w:r>
      <w:r w:rsidRPr="00887131">
        <w:rPr>
          <w:rFonts w:ascii="Asap" w:hAnsi="Asap" w:cs="Arial"/>
          <w:sz w:val="18"/>
          <w:szCs w:val="18"/>
        </w:rPr>
        <w:t xml:space="preserve">, licząc od dnia dostarczenia prawidłowo wypełnionej faktury do siedziby Zamawiającego. </w:t>
      </w:r>
    </w:p>
    <w:tbl>
      <w:tblPr>
        <w:tblStyle w:val="Tabela-Siatka"/>
        <w:tblW w:w="9923" w:type="dxa"/>
        <w:tblInd w:w="-601" w:type="dxa"/>
        <w:tblLook w:val="04A0" w:firstRow="1" w:lastRow="0" w:firstColumn="1" w:lastColumn="0" w:noHBand="0" w:noVBand="1"/>
      </w:tblPr>
      <w:tblGrid>
        <w:gridCol w:w="9923"/>
      </w:tblGrid>
      <w:tr w:rsidR="00670D89" w:rsidRPr="00887131" w14:paraId="5BCD2A10" w14:textId="77777777" w:rsidTr="00E561C5">
        <w:tc>
          <w:tcPr>
            <w:tcW w:w="9923" w:type="dxa"/>
          </w:tcPr>
          <w:p w14:paraId="0A0AA60B" w14:textId="333BAE95" w:rsidR="00670D89" w:rsidRPr="00887131" w:rsidRDefault="00670D89" w:rsidP="006C16AF">
            <w:pPr>
              <w:numPr>
                <w:ilvl w:val="0"/>
                <w:numId w:val="32"/>
              </w:numPr>
              <w:tabs>
                <w:tab w:val="clear" w:pos="360"/>
              </w:tabs>
              <w:ind w:left="597" w:right="-2" w:hanging="567"/>
              <w:jc w:val="both"/>
              <w:rPr>
                <w:rFonts w:ascii="Asap" w:hAnsi="Asap" w:cs="Arial"/>
                <w:b/>
                <w:bCs/>
                <w:sz w:val="18"/>
                <w:szCs w:val="18"/>
              </w:rPr>
            </w:pPr>
            <w:r w:rsidRPr="00887131">
              <w:rPr>
                <w:rFonts w:ascii="Asap" w:hAnsi="Asap" w:cs="Arial"/>
                <w:b/>
                <w:bCs/>
                <w:sz w:val="18"/>
                <w:szCs w:val="18"/>
              </w:rPr>
              <w:t>Oświadczamy, iż zamówienie złożone do godz. 11:00 Wykonawca jest zobowiązany zrealizować w tym samym dniu:</w:t>
            </w:r>
          </w:p>
          <w:p w14:paraId="55909FD4" w14:textId="623ED527" w:rsidR="00670D89" w:rsidRPr="00887131" w:rsidRDefault="00670D89" w:rsidP="006C16AF">
            <w:pPr>
              <w:pStyle w:val="Akapitzlist"/>
              <w:numPr>
                <w:ilvl w:val="0"/>
                <w:numId w:val="51"/>
              </w:numPr>
              <w:ind w:left="1023" w:right="-2" w:hanging="426"/>
              <w:jc w:val="both"/>
              <w:rPr>
                <w:rFonts w:ascii="Asap" w:hAnsi="Asap" w:cs="Arial"/>
                <w:sz w:val="18"/>
                <w:szCs w:val="18"/>
              </w:rPr>
            </w:pPr>
            <w:r w:rsidRPr="00887131">
              <w:rPr>
                <w:rFonts w:ascii="Asap" w:hAnsi="Asap" w:cs="Arial"/>
                <w:sz w:val="18"/>
                <w:szCs w:val="18"/>
              </w:rPr>
              <w:t>do godz. 15</w:t>
            </w:r>
            <w:r w:rsidR="001F5011" w:rsidRPr="00887131">
              <w:rPr>
                <w:rFonts w:ascii="Asap" w:hAnsi="Asap" w:cs="Arial"/>
                <w:sz w:val="18"/>
                <w:szCs w:val="18"/>
              </w:rPr>
              <w:t>:</w:t>
            </w:r>
            <w:r w:rsidRPr="00887131">
              <w:rPr>
                <w:rFonts w:ascii="Asap" w:hAnsi="Asap" w:cs="Arial"/>
                <w:sz w:val="18"/>
                <w:szCs w:val="18"/>
              </w:rPr>
              <w:t>00 *</w:t>
            </w:r>
          </w:p>
          <w:p w14:paraId="28506BD2" w14:textId="1F841CFA" w:rsidR="00670D89" w:rsidRPr="00887131" w:rsidRDefault="00670D89" w:rsidP="006C16AF">
            <w:pPr>
              <w:pStyle w:val="Akapitzlist"/>
              <w:numPr>
                <w:ilvl w:val="0"/>
                <w:numId w:val="51"/>
              </w:numPr>
              <w:ind w:left="1023" w:right="-2" w:hanging="426"/>
              <w:jc w:val="both"/>
              <w:rPr>
                <w:rFonts w:ascii="Asap" w:hAnsi="Asap" w:cs="Arial"/>
                <w:sz w:val="18"/>
                <w:szCs w:val="18"/>
              </w:rPr>
            </w:pPr>
            <w:r w:rsidRPr="00887131">
              <w:rPr>
                <w:rFonts w:ascii="Asap" w:hAnsi="Asap" w:cs="Arial"/>
                <w:sz w:val="18"/>
                <w:szCs w:val="18"/>
              </w:rPr>
              <w:t>do godz. 17</w:t>
            </w:r>
            <w:r w:rsidR="001F5011" w:rsidRPr="00887131">
              <w:rPr>
                <w:rFonts w:ascii="Asap" w:hAnsi="Asap" w:cs="Arial"/>
                <w:sz w:val="18"/>
                <w:szCs w:val="18"/>
              </w:rPr>
              <w:t>:</w:t>
            </w:r>
            <w:r w:rsidRPr="00887131">
              <w:rPr>
                <w:rFonts w:ascii="Asap" w:hAnsi="Asap" w:cs="Arial"/>
                <w:sz w:val="18"/>
                <w:szCs w:val="18"/>
              </w:rPr>
              <w:t>00 *</w:t>
            </w:r>
          </w:p>
          <w:p w14:paraId="30452F08" w14:textId="77777777" w:rsidR="00670D89" w:rsidRPr="00887131" w:rsidRDefault="00670D89" w:rsidP="00887131">
            <w:pPr>
              <w:ind w:left="597" w:right="-2"/>
              <w:jc w:val="both"/>
              <w:rPr>
                <w:rFonts w:ascii="Asap" w:hAnsi="Asap" w:cs="Arial"/>
                <w:sz w:val="18"/>
                <w:szCs w:val="18"/>
              </w:rPr>
            </w:pPr>
            <w:r w:rsidRPr="00887131">
              <w:rPr>
                <w:rFonts w:ascii="Asap" w:hAnsi="Asap" w:cs="Arial"/>
                <w:sz w:val="18"/>
                <w:szCs w:val="18"/>
              </w:rPr>
              <w:t>* niepotrzebny podpunkt (a lub b) skreślić lub właściwy zaznaczyć</w:t>
            </w:r>
          </w:p>
          <w:p w14:paraId="71A1808A" w14:textId="5546B48C" w:rsidR="00670D89" w:rsidRPr="00887131" w:rsidRDefault="00670D89" w:rsidP="00887131">
            <w:pPr>
              <w:ind w:left="597" w:right="-2"/>
              <w:jc w:val="both"/>
              <w:rPr>
                <w:rFonts w:ascii="Asap" w:hAnsi="Asap" w:cs="Arial"/>
                <w:b/>
                <w:bCs/>
                <w:sz w:val="18"/>
                <w:szCs w:val="18"/>
              </w:rPr>
            </w:pPr>
            <w:r w:rsidRPr="00887131">
              <w:rPr>
                <w:rFonts w:ascii="Asap" w:hAnsi="Asap" w:cs="Arial"/>
                <w:b/>
                <w:bCs/>
                <w:sz w:val="18"/>
                <w:szCs w:val="18"/>
              </w:rPr>
              <w:t>(W przypadku nie skreślenia lub zaznaczenia żadnego podpunktu Zamawiający przyjmuje, że Wykonawca oferuje przywiezienie gotowej mieszaniny do godz. 17</w:t>
            </w:r>
            <w:r w:rsidR="001D21F4" w:rsidRPr="00887131">
              <w:rPr>
                <w:rFonts w:ascii="Asap" w:hAnsi="Asap" w:cs="Arial"/>
                <w:b/>
                <w:bCs/>
                <w:sz w:val="18"/>
                <w:szCs w:val="18"/>
              </w:rPr>
              <w:t>:</w:t>
            </w:r>
            <w:r w:rsidRPr="00887131">
              <w:rPr>
                <w:rFonts w:ascii="Asap" w:hAnsi="Asap" w:cs="Arial"/>
                <w:b/>
                <w:bCs/>
                <w:sz w:val="18"/>
                <w:szCs w:val="18"/>
              </w:rPr>
              <w:t>00).</w:t>
            </w:r>
          </w:p>
        </w:tc>
      </w:tr>
    </w:tbl>
    <w:p w14:paraId="733F7012" w14:textId="1272B85D" w:rsidR="00197EE5" w:rsidRPr="00887131" w:rsidRDefault="00197EE5" w:rsidP="006C16AF">
      <w:pPr>
        <w:numPr>
          <w:ilvl w:val="0"/>
          <w:numId w:val="32"/>
        </w:numPr>
        <w:tabs>
          <w:tab w:val="clear" w:pos="360"/>
        </w:tabs>
        <w:ind w:left="0" w:right="-2" w:hanging="567"/>
        <w:jc w:val="both"/>
        <w:rPr>
          <w:rFonts w:ascii="Asap" w:hAnsi="Asap" w:cs="Arial"/>
          <w:sz w:val="18"/>
          <w:szCs w:val="18"/>
        </w:rPr>
      </w:pPr>
      <w:r w:rsidRPr="00887131">
        <w:rPr>
          <w:rFonts w:ascii="Asap" w:hAnsi="Asap" w:cs="Arial"/>
          <w:sz w:val="18"/>
          <w:szCs w:val="18"/>
        </w:rPr>
        <w:t>Zamówienia złożone po godz. 11:00 zrealizowane zostaną w dniu następnym.</w:t>
      </w:r>
    </w:p>
    <w:p w14:paraId="40DDF293" w14:textId="11AB49EB" w:rsidR="00E70D61" w:rsidRPr="00887131" w:rsidRDefault="00DA1C1F" w:rsidP="006C16AF">
      <w:pPr>
        <w:numPr>
          <w:ilvl w:val="0"/>
          <w:numId w:val="32"/>
        </w:numPr>
        <w:tabs>
          <w:tab w:val="clear" w:pos="360"/>
        </w:tabs>
        <w:ind w:left="0" w:right="-2" w:hanging="567"/>
        <w:jc w:val="both"/>
        <w:rPr>
          <w:rFonts w:ascii="Asap" w:hAnsi="Asap" w:cs="Arial"/>
          <w:sz w:val="18"/>
          <w:szCs w:val="18"/>
        </w:rPr>
      </w:pPr>
      <w:r w:rsidRPr="00887131">
        <w:rPr>
          <w:rFonts w:ascii="Asap" w:hAnsi="Asap" w:cs="Arial"/>
          <w:sz w:val="18"/>
          <w:szCs w:val="18"/>
        </w:rPr>
        <w:t>Zapewniamy, że oferowany przez nas przedmiot zamówienia odpowiada wymaganiom jakościowym stawianym w SIWZ.</w:t>
      </w:r>
    </w:p>
    <w:p w14:paraId="7ADB894A" w14:textId="77777777" w:rsidR="00DA1C1F" w:rsidRPr="00887131" w:rsidRDefault="00DA1C1F" w:rsidP="006C16AF">
      <w:pPr>
        <w:numPr>
          <w:ilvl w:val="0"/>
          <w:numId w:val="32"/>
        </w:numPr>
        <w:shd w:val="clear" w:color="auto" w:fill="FFFFFF"/>
        <w:tabs>
          <w:tab w:val="clear" w:pos="360"/>
        </w:tabs>
        <w:ind w:left="0" w:right="-2" w:hanging="567"/>
        <w:jc w:val="both"/>
        <w:rPr>
          <w:rFonts w:ascii="Asap" w:hAnsi="Asap" w:cs="Arial"/>
          <w:color w:val="000000"/>
          <w:sz w:val="18"/>
          <w:szCs w:val="18"/>
        </w:rPr>
      </w:pPr>
      <w:r w:rsidRPr="00887131">
        <w:rPr>
          <w:rFonts w:ascii="Asap" w:hAnsi="Asap" w:cs="Arial"/>
          <w:sz w:val="18"/>
          <w:szCs w:val="18"/>
        </w:rPr>
        <w:t>Oświadczam</w:t>
      </w:r>
      <w:r w:rsidRPr="00887131">
        <w:rPr>
          <w:rFonts w:ascii="Asap" w:hAnsi="Asap" w:cs="Arial"/>
          <w:color w:val="000000"/>
          <w:sz w:val="18"/>
          <w:szCs w:val="18"/>
        </w:rPr>
        <w:t>y, że:</w:t>
      </w:r>
    </w:p>
    <w:p w14:paraId="532ED078" w14:textId="77777777" w:rsidR="00DA1C1F" w:rsidRPr="00887131" w:rsidRDefault="00DA1C1F" w:rsidP="00887131">
      <w:pPr>
        <w:numPr>
          <w:ilvl w:val="4"/>
          <w:numId w:val="7"/>
        </w:numPr>
        <w:shd w:val="clear" w:color="auto" w:fill="FFFFFF"/>
        <w:tabs>
          <w:tab w:val="clear" w:pos="323"/>
        </w:tabs>
        <w:ind w:left="567" w:right="-2" w:hanging="567"/>
        <w:jc w:val="both"/>
        <w:rPr>
          <w:rFonts w:ascii="Asap" w:hAnsi="Asap" w:cs="Arial"/>
          <w:sz w:val="18"/>
          <w:szCs w:val="18"/>
        </w:rPr>
      </w:pPr>
      <w:r w:rsidRPr="00887131">
        <w:rPr>
          <w:rFonts w:ascii="Asap" w:hAnsi="Asap" w:cs="Arial"/>
          <w:color w:val="000000"/>
          <w:sz w:val="18"/>
          <w:szCs w:val="18"/>
        </w:rPr>
        <w:t>zapoznaliśmy się z</w:t>
      </w:r>
      <w:r w:rsidR="00D35AB0" w:rsidRPr="00887131">
        <w:rPr>
          <w:rFonts w:ascii="Asap" w:hAnsi="Asap" w:cs="Arial"/>
          <w:color w:val="000000"/>
          <w:sz w:val="18"/>
          <w:szCs w:val="18"/>
        </w:rPr>
        <w:t>e</w:t>
      </w:r>
      <w:r w:rsidRPr="00887131">
        <w:rPr>
          <w:rFonts w:ascii="Asap" w:hAnsi="Asap" w:cs="Arial"/>
          <w:color w:val="000000"/>
          <w:sz w:val="18"/>
          <w:szCs w:val="18"/>
        </w:rPr>
        <w:t xml:space="preserve"> SIWZ i akc</w:t>
      </w:r>
      <w:r w:rsidRPr="00887131">
        <w:rPr>
          <w:rFonts w:ascii="Asap" w:hAnsi="Asap" w:cs="Arial"/>
          <w:sz w:val="18"/>
          <w:szCs w:val="18"/>
        </w:rPr>
        <w:t>eptujemy jej treść,</w:t>
      </w:r>
    </w:p>
    <w:p w14:paraId="46007DB6" w14:textId="77777777" w:rsidR="00DA1C1F" w:rsidRPr="00887131" w:rsidRDefault="00DA1C1F" w:rsidP="00887131">
      <w:pPr>
        <w:numPr>
          <w:ilvl w:val="4"/>
          <w:numId w:val="7"/>
        </w:numPr>
        <w:shd w:val="clear" w:color="auto" w:fill="FFFFFF"/>
        <w:tabs>
          <w:tab w:val="clear" w:pos="323"/>
        </w:tabs>
        <w:ind w:left="567" w:right="-2" w:hanging="567"/>
        <w:jc w:val="both"/>
        <w:rPr>
          <w:rFonts w:ascii="Asap" w:hAnsi="Asap" w:cs="Arial"/>
          <w:sz w:val="18"/>
          <w:szCs w:val="18"/>
        </w:rPr>
      </w:pPr>
      <w:r w:rsidRPr="00887131">
        <w:rPr>
          <w:rFonts w:ascii="Asap" w:hAnsi="Asap" w:cs="Arial"/>
          <w:sz w:val="18"/>
          <w:szCs w:val="18"/>
        </w:rPr>
        <w:t>spełniamy wszystkie wymagania zawarte w SIWZ i przyjmujemy je bez zastrzeżeń,</w:t>
      </w:r>
    </w:p>
    <w:p w14:paraId="1BE37B19" w14:textId="77777777" w:rsidR="00927E68" w:rsidRPr="00887131" w:rsidRDefault="00DA1C1F" w:rsidP="00887131">
      <w:pPr>
        <w:pStyle w:val="Tekstpodstawowy"/>
        <w:numPr>
          <w:ilvl w:val="4"/>
          <w:numId w:val="7"/>
        </w:numPr>
        <w:tabs>
          <w:tab w:val="clear" w:pos="323"/>
        </w:tabs>
        <w:ind w:left="567" w:right="-2" w:hanging="567"/>
        <w:rPr>
          <w:rFonts w:ascii="Asap" w:hAnsi="Asap" w:cs="Arial"/>
          <w:sz w:val="18"/>
          <w:szCs w:val="18"/>
        </w:rPr>
      </w:pPr>
      <w:r w:rsidRPr="00887131">
        <w:rPr>
          <w:rFonts w:ascii="Asap" w:hAnsi="Asap" w:cs="Arial"/>
          <w:sz w:val="18"/>
          <w:szCs w:val="18"/>
        </w:rPr>
        <w:t>otrzymaliśmy wszystkie konieczne informacje potrzebne do przygotowania oferty,</w:t>
      </w:r>
    </w:p>
    <w:p w14:paraId="00F6289B" w14:textId="77777777" w:rsidR="002D58B1" w:rsidRPr="00887131" w:rsidRDefault="002D58B1" w:rsidP="00887131">
      <w:pPr>
        <w:pStyle w:val="Tekstpodstawowy"/>
        <w:numPr>
          <w:ilvl w:val="4"/>
          <w:numId w:val="7"/>
        </w:numPr>
        <w:tabs>
          <w:tab w:val="clear" w:pos="323"/>
        </w:tabs>
        <w:ind w:left="567" w:right="-2" w:hanging="567"/>
        <w:rPr>
          <w:rFonts w:ascii="Asap" w:hAnsi="Asap" w:cs="Arial"/>
          <w:sz w:val="18"/>
          <w:szCs w:val="18"/>
        </w:rPr>
      </w:pPr>
      <w:r w:rsidRPr="00887131">
        <w:rPr>
          <w:rFonts w:ascii="Asap" w:hAnsi="Asap" w:cs="Arial"/>
          <w:sz w:val="18"/>
          <w:szCs w:val="18"/>
        </w:rPr>
        <w:t>wszystkie złożone przez nas dokumenty są zgodne z aktualnym stanem prawnym i faktycznym</w:t>
      </w:r>
      <w:r w:rsidR="00514DA5" w:rsidRPr="00887131">
        <w:rPr>
          <w:rFonts w:ascii="Asap" w:hAnsi="Asap" w:cs="Arial"/>
          <w:sz w:val="18"/>
          <w:szCs w:val="18"/>
        </w:rPr>
        <w:t>, a w </w:t>
      </w:r>
      <w:r w:rsidRPr="00887131">
        <w:rPr>
          <w:rFonts w:ascii="Asap" w:hAnsi="Asap" w:cs="Arial"/>
          <w:sz w:val="18"/>
          <w:szCs w:val="18"/>
        </w:rPr>
        <w:t xml:space="preserve">przypadku dołączenia do oferty dokumentów o których mowa w </w:t>
      </w:r>
      <w:r w:rsidR="00A256D2" w:rsidRPr="00887131">
        <w:rPr>
          <w:rFonts w:ascii="Asap" w:hAnsi="Asap" w:cs="Arial"/>
          <w:sz w:val="18"/>
          <w:szCs w:val="18"/>
        </w:rPr>
        <w:t>części 5</w:t>
      </w:r>
      <w:r w:rsidRPr="00887131">
        <w:rPr>
          <w:rFonts w:ascii="Asap" w:hAnsi="Asap" w:cs="Arial"/>
          <w:sz w:val="18"/>
          <w:szCs w:val="18"/>
        </w:rPr>
        <w:t xml:space="preserve"> SIWZ oświadczamy</w:t>
      </w:r>
      <w:r w:rsidR="00514DA5" w:rsidRPr="00887131">
        <w:rPr>
          <w:rFonts w:ascii="Asap" w:hAnsi="Asap" w:cs="Arial"/>
          <w:sz w:val="18"/>
          <w:szCs w:val="18"/>
        </w:rPr>
        <w:t>,</w:t>
      </w:r>
      <w:r w:rsidRPr="00887131">
        <w:rPr>
          <w:rFonts w:ascii="Asap" w:hAnsi="Asap" w:cs="Arial"/>
          <w:sz w:val="18"/>
          <w:szCs w:val="18"/>
        </w:rPr>
        <w:t xml:space="preserve"> i</w:t>
      </w:r>
      <w:r w:rsidR="00944196" w:rsidRPr="00887131">
        <w:rPr>
          <w:rFonts w:ascii="Asap" w:hAnsi="Asap" w:cs="Arial"/>
          <w:sz w:val="18"/>
          <w:szCs w:val="18"/>
        </w:rPr>
        <w:t>ż są aktualne na dzień złożenia,</w:t>
      </w:r>
    </w:p>
    <w:p w14:paraId="38161A11" w14:textId="77777777" w:rsidR="0081627D" w:rsidRPr="00887131" w:rsidRDefault="0081627D" w:rsidP="006C16AF">
      <w:pPr>
        <w:pStyle w:val="Tekstpodstawowy"/>
        <w:numPr>
          <w:ilvl w:val="0"/>
          <w:numId w:val="32"/>
        </w:numPr>
        <w:tabs>
          <w:tab w:val="clear" w:pos="360"/>
        </w:tabs>
        <w:ind w:left="0" w:right="-2" w:hanging="567"/>
        <w:rPr>
          <w:rFonts w:ascii="Asap" w:hAnsi="Asap" w:cs="Arial"/>
          <w:sz w:val="18"/>
          <w:szCs w:val="18"/>
        </w:rPr>
      </w:pPr>
      <w:r w:rsidRPr="00887131">
        <w:rPr>
          <w:rFonts w:ascii="Asap" w:hAnsi="Asap" w:cs="Arial"/>
          <w:sz w:val="18"/>
          <w:szCs w:val="18"/>
        </w:rPr>
        <w:t>Oświadczamy, że uważamy się związani</w:t>
      </w:r>
      <w:r w:rsidR="00B45598" w:rsidRPr="00887131">
        <w:rPr>
          <w:rFonts w:ascii="Asap" w:hAnsi="Asap" w:cs="Arial"/>
          <w:sz w:val="18"/>
          <w:szCs w:val="18"/>
        </w:rPr>
        <w:t xml:space="preserve"> </w:t>
      </w:r>
      <w:r w:rsidRPr="00887131">
        <w:rPr>
          <w:rFonts w:ascii="Asap" w:hAnsi="Asap" w:cs="Arial"/>
          <w:sz w:val="18"/>
          <w:szCs w:val="18"/>
        </w:rPr>
        <w:t>niniejszą ofertą przez okres 30 dni od upływu terminu składania ofert.</w:t>
      </w:r>
    </w:p>
    <w:p w14:paraId="42F2DE16" w14:textId="77777777" w:rsidR="00A6324E" w:rsidRPr="00887131" w:rsidRDefault="0081627D" w:rsidP="006C16AF">
      <w:pPr>
        <w:pStyle w:val="Tekstpodstawowy"/>
        <w:numPr>
          <w:ilvl w:val="0"/>
          <w:numId w:val="32"/>
        </w:numPr>
        <w:tabs>
          <w:tab w:val="clear" w:pos="360"/>
        </w:tabs>
        <w:ind w:left="0" w:right="-2" w:hanging="567"/>
        <w:rPr>
          <w:rFonts w:ascii="Asap" w:hAnsi="Asap" w:cs="Arial"/>
          <w:sz w:val="18"/>
          <w:szCs w:val="18"/>
        </w:rPr>
      </w:pPr>
      <w:r w:rsidRPr="00887131">
        <w:rPr>
          <w:rFonts w:ascii="Asap" w:hAnsi="Asap" w:cs="Arial"/>
          <w:sz w:val="18"/>
          <w:szCs w:val="18"/>
        </w:rPr>
        <w:t>Bez zastrzeżeń przyjmujemy warunki zawarcia umowy i w przypadku wygrania przetargu deklarujemy gotowość podpisania umowy niezwłocznie po upływie 5 dni od przesłania</w:t>
      </w:r>
      <w:r w:rsidR="00B45598" w:rsidRPr="00887131">
        <w:rPr>
          <w:rFonts w:ascii="Asap" w:hAnsi="Asap" w:cs="Arial"/>
          <w:sz w:val="18"/>
          <w:szCs w:val="18"/>
        </w:rPr>
        <w:t xml:space="preserve"> </w:t>
      </w:r>
      <w:r w:rsidRPr="00887131">
        <w:rPr>
          <w:rFonts w:ascii="Asap" w:hAnsi="Asap" w:cs="Arial"/>
          <w:sz w:val="18"/>
          <w:szCs w:val="18"/>
        </w:rPr>
        <w:t>zawiadomienia o wyborze oferty, chyba że zostanie wniesione odwołanie. Przyjmujemy do wiadomości, iż w sytuacji gdy w postępowa</w:t>
      </w:r>
      <w:r w:rsidR="00F56BD4" w:rsidRPr="00887131">
        <w:rPr>
          <w:rFonts w:ascii="Asap" w:hAnsi="Asap" w:cs="Arial"/>
          <w:sz w:val="18"/>
          <w:szCs w:val="18"/>
        </w:rPr>
        <w:t>niu o </w:t>
      </w:r>
      <w:r w:rsidRPr="00887131">
        <w:rPr>
          <w:rFonts w:ascii="Asap" w:hAnsi="Asap" w:cs="Arial"/>
          <w:sz w:val="18"/>
          <w:szCs w:val="18"/>
        </w:rPr>
        <w:t xml:space="preserve">udzielenie zamówienia zostanie złożona tylko jedna oferta lub nie odrzucono żadnej oferty i nie wykluczono żadnego </w:t>
      </w:r>
      <w:r w:rsidR="004D38FB" w:rsidRPr="00887131">
        <w:rPr>
          <w:rFonts w:ascii="Asap" w:hAnsi="Asap" w:cs="Arial"/>
          <w:sz w:val="18"/>
          <w:szCs w:val="18"/>
        </w:rPr>
        <w:t>W</w:t>
      </w:r>
      <w:r w:rsidRPr="00887131">
        <w:rPr>
          <w:rFonts w:ascii="Asap" w:hAnsi="Asap" w:cs="Arial"/>
          <w:sz w:val="18"/>
          <w:szCs w:val="18"/>
        </w:rPr>
        <w:t xml:space="preserve">ykonawcy to przed upływem tego terminu. </w:t>
      </w:r>
    </w:p>
    <w:p w14:paraId="7A3EB8A5" w14:textId="77777777" w:rsidR="00514DA5" w:rsidRPr="00887131" w:rsidRDefault="00F56BD4" w:rsidP="006C16AF">
      <w:pPr>
        <w:pStyle w:val="Tekstpodstawowy"/>
        <w:numPr>
          <w:ilvl w:val="0"/>
          <w:numId w:val="32"/>
        </w:numPr>
        <w:tabs>
          <w:tab w:val="clear" w:pos="360"/>
        </w:tabs>
        <w:ind w:left="0" w:right="-2" w:hanging="567"/>
        <w:rPr>
          <w:rFonts w:ascii="Asap" w:hAnsi="Asap" w:cs="Arial"/>
          <w:sz w:val="18"/>
          <w:szCs w:val="18"/>
        </w:rPr>
      </w:pPr>
      <w:r w:rsidRPr="00887131">
        <w:rPr>
          <w:rFonts w:ascii="Asap" w:hAnsi="Asap" w:cs="Arial"/>
          <w:color w:val="000000"/>
          <w:sz w:val="18"/>
          <w:szCs w:val="18"/>
        </w:rPr>
        <w:t>Osob</w:t>
      </w:r>
      <w:r w:rsidR="00514DA5" w:rsidRPr="00887131">
        <w:rPr>
          <w:rFonts w:ascii="Asap" w:hAnsi="Asap" w:cs="Arial"/>
          <w:color w:val="000000"/>
          <w:sz w:val="18"/>
          <w:szCs w:val="18"/>
        </w:rPr>
        <w:t>y</w:t>
      </w:r>
      <w:r w:rsidRPr="00887131">
        <w:rPr>
          <w:rFonts w:ascii="Asap" w:hAnsi="Asap" w:cs="Arial"/>
          <w:color w:val="000000"/>
          <w:sz w:val="18"/>
          <w:szCs w:val="18"/>
        </w:rPr>
        <w:t xml:space="preserve"> odpowiedzialn</w:t>
      </w:r>
      <w:r w:rsidR="00514DA5" w:rsidRPr="00887131">
        <w:rPr>
          <w:rFonts w:ascii="Asap" w:hAnsi="Asap" w:cs="Arial"/>
          <w:color w:val="000000"/>
          <w:sz w:val="18"/>
          <w:szCs w:val="18"/>
        </w:rPr>
        <w:t xml:space="preserve">e </w:t>
      </w:r>
      <w:r w:rsidRPr="00887131">
        <w:rPr>
          <w:rFonts w:ascii="Asap" w:hAnsi="Asap" w:cs="Arial"/>
          <w:color w:val="000000"/>
          <w:sz w:val="18"/>
          <w:szCs w:val="18"/>
        </w:rPr>
        <w:t>za realizację zamówienia po stronie Wykonawcy</w:t>
      </w:r>
      <w:r w:rsidR="00514DA5" w:rsidRPr="00887131">
        <w:rPr>
          <w:rFonts w:ascii="Asap" w:hAnsi="Asap" w:cs="Arial"/>
          <w:color w:val="000000"/>
          <w:sz w:val="18"/>
          <w:szCs w:val="18"/>
        </w:rPr>
        <w:t xml:space="preserve"> zostały wskazane w załączniku nr 2 do SIWZ. </w:t>
      </w:r>
    </w:p>
    <w:p w14:paraId="674ACDA0" w14:textId="75051BD5" w:rsidR="00514DA5" w:rsidRPr="00887131" w:rsidRDefault="00F56BD4" w:rsidP="006C16AF">
      <w:pPr>
        <w:pStyle w:val="Tekstpodstawowy"/>
        <w:numPr>
          <w:ilvl w:val="0"/>
          <w:numId w:val="32"/>
        </w:numPr>
        <w:tabs>
          <w:tab w:val="clear" w:pos="360"/>
        </w:tabs>
        <w:ind w:left="0" w:right="-2" w:hanging="567"/>
        <w:rPr>
          <w:rFonts w:ascii="Asap" w:hAnsi="Asap" w:cs="Arial"/>
          <w:bCs w:val="0"/>
          <w:sz w:val="18"/>
          <w:szCs w:val="18"/>
        </w:rPr>
      </w:pPr>
      <w:r w:rsidRPr="00887131">
        <w:rPr>
          <w:rFonts w:ascii="Asap" w:hAnsi="Asap" w:cs="Arial"/>
          <w:sz w:val="18"/>
          <w:szCs w:val="18"/>
        </w:rPr>
        <w:t xml:space="preserve">Zgodnie z art. 36 a ust. 1 </w:t>
      </w:r>
      <w:r w:rsidR="00777837" w:rsidRPr="00887131">
        <w:rPr>
          <w:rFonts w:ascii="Asap" w:hAnsi="Asap" w:cs="Arial"/>
          <w:sz w:val="18"/>
          <w:szCs w:val="18"/>
        </w:rPr>
        <w:t>UPZP</w:t>
      </w:r>
      <w:r w:rsidRPr="00887131">
        <w:rPr>
          <w:rFonts w:ascii="Asap" w:hAnsi="Asap" w:cs="Arial"/>
          <w:sz w:val="18"/>
          <w:szCs w:val="18"/>
        </w:rPr>
        <w:t xml:space="preserve"> </w:t>
      </w:r>
      <w:r w:rsidRPr="00887131">
        <w:rPr>
          <w:rFonts w:ascii="Asap" w:hAnsi="Asap" w:cs="Arial"/>
          <w:b/>
          <w:sz w:val="18"/>
          <w:szCs w:val="18"/>
        </w:rPr>
        <w:t>oświadczam/y,</w:t>
      </w:r>
      <w:r w:rsidR="00514DA5" w:rsidRPr="00887131">
        <w:rPr>
          <w:rFonts w:ascii="Asap" w:hAnsi="Asap" w:cs="Arial"/>
          <w:bCs w:val="0"/>
          <w:sz w:val="18"/>
          <w:szCs w:val="18"/>
        </w:rPr>
        <w:t xml:space="preserve"> </w:t>
      </w:r>
      <w:r w:rsidR="00514DA5" w:rsidRPr="00887131">
        <w:rPr>
          <w:rFonts w:ascii="Asap" w:hAnsi="Asap" w:cs="Arial"/>
          <w:b/>
          <w:sz w:val="18"/>
          <w:szCs w:val="18"/>
        </w:rPr>
        <w:t xml:space="preserve">że zamierzamy* / nie zamierzamy* </w:t>
      </w:r>
      <w:r w:rsidR="00514DA5" w:rsidRPr="00887131">
        <w:rPr>
          <w:rFonts w:ascii="Asap" w:hAnsi="Asap" w:cs="Arial"/>
          <w:sz w:val="18"/>
          <w:szCs w:val="18"/>
        </w:rPr>
        <w:t xml:space="preserve">powierzyć wykonanie części zamówienia </w:t>
      </w:r>
      <w:r w:rsidR="004D38FB" w:rsidRPr="00887131">
        <w:rPr>
          <w:rFonts w:ascii="Asap" w:hAnsi="Asap" w:cs="Arial"/>
          <w:sz w:val="18"/>
          <w:szCs w:val="18"/>
        </w:rPr>
        <w:t>P</w:t>
      </w:r>
      <w:r w:rsidR="00514DA5" w:rsidRPr="00887131">
        <w:rPr>
          <w:rFonts w:ascii="Asap" w:hAnsi="Asap" w:cs="Arial"/>
          <w:sz w:val="18"/>
          <w:szCs w:val="18"/>
        </w:rPr>
        <w:t xml:space="preserve">odwykonawcom. </w:t>
      </w:r>
      <w:r w:rsidR="00514DA5" w:rsidRPr="00887131">
        <w:rPr>
          <w:rFonts w:ascii="Asap" w:hAnsi="Asap" w:cs="Arial"/>
          <w:b/>
          <w:sz w:val="18"/>
          <w:szCs w:val="18"/>
        </w:rPr>
        <w:t xml:space="preserve">Opis części zamówienia przewidzianej do wykonania przez </w:t>
      </w:r>
      <w:r w:rsidR="004D38FB" w:rsidRPr="00887131">
        <w:rPr>
          <w:rFonts w:ascii="Asap" w:hAnsi="Asap" w:cs="Arial"/>
          <w:b/>
          <w:sz w:val="18"/>
          <w:szCs w:val="18"/>
        </w:rPr>
        <w:t>P</w:t>
      </w:r>
      <w:r w:rsidR="00514DA5" w:rsidRPr="00887131">
        <w:rPr>
          <w:rFonts w:ascii="Asap" w:hAnsi="Asap" w:cs="Arial"/>
          <w:b/>
          <w:sz w:val="18"/>
          <w:szCs w:val="18"/>
        </w:rPr>
        <w:t>odwykonawcę:</w:t>
      </w:r>
    </w:p>
    <w:p w14:paraId="3BBF671D" w14:textId="77777777" w:rsidR="00514DA5" w:rsidRPr="00887131" w:rsidRDefault="00514DA5" w:rsidP="00887131">
      <w:pPr>
        <w:widowControl w:val="0"/>
        <w:shd w:val="clear" w:color="auto" w:fill="FFFFFF"/>
        <w:overflowPunct w:val="0"/>
        <w:autoSpaceDE w:val="0"/>
        <w:autoSpaceDN w:val="0"/>
        <w:adjustRightInd w:val="0"/>
        <w:ind w:right="-2" w:hanging="567"/>
        <w:jc w:val="both"/>
        <w:rPr>
          <w:rFonts w:ascii="Asap" w:hAnsi="Asap" w:cs="Arial"/>
          <w:b/>
          <w:bCs/>
          <w:i/>
          <w:color w:val="365F91"/>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2835"/>
        <w:gridCol w:w="2835"/>
        <w:gridCol w:w="2835"/>
      </w:tblGrid>
      <w:tr w:rsidR="004D0771" w:rsidRPr="00887131" w14:paraId="67D4F3C6" w14:textId="77777777" w:rsidTr="004D0771">
        <w:trPr>
          <w:trHeight w:val="513"/>
        </w:trPr>
        <w:tc>
          <w:tcPr>
            <w:tcW w:w="567" w:type="dxa"/>
            <w:vAlign w:val="center"/>
          </w:tcPr>
          <w:p w14:paraId="77A90B30" w14:textId="74B2C9E6" w:rsidR="004D0771" w:rsidRPr="00887131" w:rsidRDefault="004D0771" w:rsidP="00887131">
            <w:pPr>
              <w:ind w:right="-2"/>
              <w:jc w:val="center"/>
              <w:rPr>
                <w:rFonts w:ascii="Asap" w:hAnsi="Asap" w:cs="Arial"/>
                <w:sz w:val="18"/>
                <w:szCs w:val="18"/>
              </w:rPr>
            </w:pPr>
            <w:r w:rsidRPr="00887131">
              <w:rPr>
                <w:rFonts w:ascii="Asap" w:hAnsi="Asap" w:cs="Arial"/>
                <w:sz w:val="18"/>
                <w:szCs w:val="18"/>
              </w:rPr>
              <w:t>L.p.</w:t>
            </w:r>
          </w:p>
        </w:tc>
        <w:tc>
          <w:tcPr>
            <w:tcW w:w="2835" w:type="dxa"/>
            <w:vAlign w:val="center"/>
          </w:tcPr>
          <w:p w14:paraId="5058331E" w14:textId="77777777" w:rsidR="004D0771" w:rsidRPr="00887131" w:rsidRDefault="004D0771" w:rsidP="00887131">
            <w:pPr>
              <w:ind w:right="-2"/>
              <w:jc w:val="center"/>
              <w:rPr>
                <w:rFonts w:ascii="Asap" w:hAnsi="Asap" w:cs="Arial"/>
                <w:sz w:val="18"/>
                <w:szCs w:val="18"/>
              </w:rPr>
            </w:pPr>
            <w:r w:rsidRPr="00887131">
              <w:rPr>
                <w:rFonts w:ascii="Asap" w:hAnsi="Asap" w:cs="Arial"/>
                <w:sz w:val="18"/>
                <w:szCs w:val="18"/>
              </w:rPr>
              <w:t>Części zamówienia, które Wykonawca zamierza powierzyć podwykonawcom</w:t>
            </w:r>
          </w:p>
          <w:p w14:paraId="6449D3F0" w14:textId="62ADD805" w:rsidR="004D0771" w:rsidRPr="00887131" w:rsidRDefault="004D0771" w:rsidP="00887131">
            <w:pPr>
              <w:ind w:right="-2"/>
              <w:jc w:val="center"/>
              <w:rPr>
                <w:rFonts w:ascii="Asap" w:hAnsi="Asap" w:cs="Arial"/>
                <w:sz w:val="18"/>
                <w:szCs w:val="18"/>
              </w:rPr>
            </w:pPr>
            <w:r w:rsidRPr="00887131">
              <w:rPr>
                <w:rFonts w:ascii="Asap" w:hAnsi="Asap" w:cs="Arial"/>
                <w:sz w:val="18"/>
                <w:szCs w:val="18"/>
              </w:rPr>
              <w:t>(opisać / wskazać zakres)</w:t>
            </w:r>
          </w:p>
        </w:tc>
        <w:tc>
          <w:tcPr>
            <w:tcW w:w="2835" w:type="dxa"/>
            <w:vAlign w:val="center"/>
          </w:tcPr>
          <w:p w14:paraId="2B1F2122" w14:textId="60FE82D8" w:rsidR="004D0771" w:rsidRPr="00887131" w:rsidRDefault="004D0771" w:rsidP="00887131">
            <w:pPr>
              <w:ind w:right="-2"/>
              <w:jc w:val="center"/>
              <w:rPr>
                <w:rFonts w:ascii="Asap" w:hAnsi="Asap" w:cs="Arial"/>
                <w:sz w:val="18"/>
                <w:szCs w:val="18"/>
              </w:rPr>
            </w:pPr>
            <w:r w:rsidRPr="00887131">
              <w:rPr>
                <w:rFonts w:ascii="Asap" w:hAnsi="Asap" w:cs="Arial"/>
                <w:sz w:val="18"/>
                <w:szCs w:val="18"/>
              </w:rPr>
              <w:t>Podwykonawca</w:t>
            </w:r>
          </w:p>
          <w:p w14:paraId="6446D005" w14:textId="77777777" w:rsidR="004D0771" w:rsidRPr="00887131" w:rsidRDefault="004D0771" w:rsidP="00887131">
            <w:pPr>
              <w:ind w:right="-2"/>
              <w:jc w:val="center"/>
              <w:rPr>
                <w:rFonts w:ascii="Asap" w:hAnsi="Asap" w:cs="Arial"/>
                <w:sz w:val="18"/>
                <w:szCs w:val="18"/>
              </w:rPr>
            </w:pPr>
            <w:r w:rsidRPr="00887131">
              <w:rPr>
                <w:rFonts w:ascii="Asap" w:hAnsi="Asap" w:cs="Arial"/>
                <w:sz w:val="18"/>
                <w:szCs w:val="18"/>
              </w:rPr>
              <w:t>(podać pełną nazwę/firmę, adres,</w:t>
            </w:r>
          </w:p>
          <w:p w14:paraId="0BA73247" w14:textId="77777777" w:rsidR="004D0771" w:rsidRPr="00887131" w:rsidRDefault="004D0771" w:rsidP="00887131">
            <w:pPr>
              <w:ind w:right="-2"/>
              <w:jc w:val="center"/>
              <w:rPr>
                <w:rFonts w:ascii="Asap" w:hAnsi="Asap" w:cs="Arial"/>
                <w:sz w:val="18"/>
                <w:szCs w:val="18"/>
              </w:rPr>
            </w:pPr>
            <w:r w:rsidRPr="00887131">
              <w:rPr>
                <w:rFonts w:ascii="Asap" w:hAnsi="Asap" w:cs="Arial"/>
                <w:sz w:val="18"/>
                <w:szCs w:val="18"/>
              </w:rPr>
              <w:t>a także w zależności od podmiotu:</w:t>
            </w:r>
          </w:p>
          <w:p w14:paraId="284074D5" w14:textId="77777777" w:rsidR="004D0771" w:rsidRPr="00887131" w:rsidRDefault="004D0771" w:rsidP="00887131">
            <w:pPr>
              <w:ind w:right="-2"/>
              <w:jc w:val="center"/>
              <w:rPr>
                <w:rFonts w:ascii="Asap" w:hAnsi="Asap" w:cs="Arial"/>
                <w:sz w:val="18"/>
                <w:szCs w:val="18"/>
              </w:rPr>
            </w:pPr>
            <w:r w:rsidRPr="00887131">
              <w:rPr>
                <w:rFonts w:ascii="Asap" w:hAnsi="Asap" w:cs="Arial"/>
                <w:sz w:val="18"/>
                <w:szCs w:val="18"/>
              </w:rPr>
              <w:t>NIP/PESEL, KRS/CEiDG</w:t>
            </w:r>
          </w:p>
        </w:tc>
        <w:tc>
          <w:tcPr>
            <w:tcW w:w="2835" w:type="dxa"/>
            <w:vAlign w:val="center"/>
          </w:tcPr>
          <w:p w14:paraId="4BCEDB35" w14:textId="77777777" w:rsidR="004D0771" w:rsidRPr="00887131" w:rsidRDefault="004D0771" w:rsidP="00887131">
            <w:pPr>
              <w:ind w:right="-2"/>
              <w:jc w:val="center"/>
              <w:rPr>
                <w:rFonts w:ascii="Asap" w:hAnsi="Asap" w:cs="Arial"/>
                <w:sz w:val="18"/>
                <w:szCs w:val="18"/>
              </w:rPr>
            </w:pPr>
            <w:r w:rsidRPr="00887131">
              <w:rPr>
                <w:rFonts w:ascii="Asap" w:hAnsi="Asap" w:cs="Arial"/>
                <w:sz w:val="18"/>
                <w:szCs w:val="18"/>
              </w:rPr>
              <w:t>Co stanowi</w:t>
            </w:r>
          </w:p>
          <w:p w14:paraId="59BC5333" w14:textId="77777777" w:rsidR="004D0771" w:rsidRPr="00887131" w:rsidRDefault="004D0771" w:rsidP="00887131">
            <w:pPr>
              <w:ind w:right="-2"/>
              <w:jc w:val="center"/>
              <w:rPr>
                <w:rFonts w:ascii="Asap" w:hAnsi="Asap" w:cs="Arial"/>
                <w:sz w:val="18"/>
                <w:szCs w:val="18"/>
              </w:rPr>
            </w:pPr>
            <w:r w:rsidRPr="00887131">
              <w:rPr>
                <w:rFonts w:ascii="Asap" w:hAnsi="Asap" w:cs="Arial"/>
                <w:sz w:val="18"/>
                <w:szCs w:val="18"/>
              </w:rPr>
              <w:t>% wartości</w:t>
            </w:r>
          </w:p>
          <w:p w14:paraId="28D0A84A" w14:textId="77777777" w:rsidR="004D0771" w:rsidRPr="00887131" w:rsidRDefault="004D0771" w:rsidP="00887131">
            <w:pPr>
              <w:ind w:right="-2"/>
              <w:jc w:val="center"/>
              <w:rPr>
                <w:rFonts w:ascii="Asap" w:hAnsi="Asap" w:cs="Arial"/>
                <w:sz w:val="18"/>
                <w:szCs w:val="18"/>
              </w:rPr>
            </w:pPr>
            <w:r w:rsidRPr="00887131">
              <w:rPr>
                <w:rFonts w:ascii="Asap" w:hAnsi="Asap" w:cs="Arial"/>
                <w:sz w:val="18"/>
                <w:szCs w:val="18"/>
              </w:rPr>
              <w:t>całego zamówienia</w:t>
            </w:r>
          </w:p>
        </w:tc>
      </w:tr>
      <w:tr w:rsidR="004D0771" w:rsidRPr="00887131" w14:paraId="2ED53E57" w14:textId="77777777" w:rsidTr="004D0771">
        <w:trPr>
          <w:trHeight w:hRule="exact" w:val="343"/>
        </w:trPr>
        <w:tc>
          <w:tcPr>
            <w:tcW w:w="567" w:type="dxa"/>
            <w:vAlign w:val="center"/>
          </w:tcPr>
          <w:p w14:paraId="588C1E58" w14:textId="2DD391CB" w:rsidR="004D0771" w:rsidRPr="00887131" w:rsidRDefault="004D0771" w:rsidP="00887131">
            <w:pPr>
              <w:ind w:right="-2"/>
              <w:jc w:val="center"/>
              <w:rPr>
                <w:rFonts w:ascii="Asap" w:hAnsi="Asap" w:cs="Arial"/>
                <w:sz w:val="18"/>
                <w:szCs w:val="18"/>
              </w:rPr>
            </w:pPr>
            <w:r w:rsidRPr="00887131">
              <w:rPr>
                <w:rFonts w:ascii="Asap" w:hAnsi="Asap" w:cs="Arial"/>
                <w:sz w:val="18"/>
                <w:szCs w:val="18"/>
              </w:rPr>
              <w:t>1</w:t>
            </w:r>
          </w:p>
        </w:tc>
        <w:tc>
          <w:tcPr>
            <w:tcW w:w="2835" w:type="dxa"/>
            <w:vAlign w:val="center"/>
          </w:tcPr>
          <w:p w14:paraId="6870607C" w14:textId="77777777" w:rsidR="004D0771" w:rsidRPr="00887131" w:rsidRDefault="004D0771" w:rsidP="00887131">
            <w:pPr>
              <w:ind w:right="-2"/>
              <w:jc w:val="both"/>
              <w:rPr>
                <w:rFonts w:ascii="Asap" w:hAnsi="Asap" w:cs="Arial"/>
                <w:sz w:val="18"/>
                <w:szCs w:val="18"/>
              </w:rPr>
            </w:pPr>
          </w:p>
        </w:tc>
        <w:tc>
          <w:tcPr>
            <w:tcW w:w="2835" w:type="dxa"/>
            <w:vAlign w:val="center"/>
          </w:tcPr>
          <w:p w14:paraId="1274F1E9" w14:textId="3D678994" w:rsidR="004D0771" w:rsidRPr="00887131" w:rsidRDefault="004D0771" w:rsidP="00887131">
            <w:pPr>
              <w:ind w:right="-2"/>
              <w:jc w:val="both"/>
              <w:rPr>
                <w:rFonts w:ascii="Asap" w:hAnsi="Asap" w:cs="Arial"/>
                <w:sz w:val="18"/>
                <w:szCs w:val="18"/>
              </w:rPr>
            </w:pPr>
          </w:p>
        </w:tc>
        <w:tc>
          <w:tcPr>
            <w:tcW w:w="2835" w:type="dxa"/>
            <w:vAlign w:val="center"/>
          </w:tcPr>
          <w:p w14:paraId="2B712640" w14:textId="77777777" w:rsidR="004D0771" w:rsidRPr="00887131" w:rsidRDefault="004D0771" w:rsidP="00887131">
            <w:pPr>
              <w:ind w:right="-2"/>
              <w:jc w:val="both"/>
              <w:rPr>
                <w:rFonts w:ascii="Asap" w:hAnsi="Asap" w:cs="Arial"/>
                <w:sz w:val="18"/>
                <w:szCs w:val="18"/>
              </w:rPr>
            </w:pPr>
          </w:p>
        </w:tc>
      </w:tr>
      <w:tr w:rsidR="004D0771" w:rsidRPr="00887131" w14:paraId="37BFA43C" w14:textId="77777777" w:rsidTr="004D0771">
        <w:trPr>
          <w:trHeight w:hRule="exact" w:val="337"/>
        </w:trPr>
        <w:tc>
          <w:tcPr>
            <w:tcW w:w="567" w:type="dxa"/>
            <w:vAlign w:val="center"/>
          </w:tcPr>
          <w:p w14:paraId="413FEE07" w14:textId="288CE46D" w:rsidR="004D0771" w:rsidRPr="00887131" w:rsidRDefault="004D0771" w:rsidP="00887131">
            <w:pPr>
              <w:ind w:right="-2"/>
              <w:jc w:val="center"/>
              <w:rPr>
                <w:rFonts w:ascii="Asap" w:hAnsi="Asap" w:cs="Arial"/>
                <w:sz w:val="18"/>
                <w:szCs w:val="18"/>
              </w:rPr>
            </w:pPr>
            <w:r w:rsidRPr="00887131">
              <w:rPr>
                <w:rFonts w:ascii="Asap" w:hAnsi="Asap" w:cs="Arial"/>
                <w:sz w:val="18"/>
                <w:szCs w:val="18"/>
              </w:rPr>
              <w:lastRenderedPageBreak/>
              <w:t>2</w:t>
            </w:r>
          </w:p>
        </w:tc>
        <w:tc>
          <w:tcPr>
            <w:tcW w:w="2835" w:type="dxa"/>
            <w:vAlign w:val="center"/>
          </w:tcPr>
          <w:p w14:paraId="3C786D8B" w14:textId="77777777" w:rsidR="004D0771" w:rsidRPr="00887131" w:rsidRDefault="004D0771" w:rsidP="00887131">
            <w:pPr>
              <w:ind w:right="-2"/>
              <w:jc w:val="both"/>
              <w:rPr>
                <w:rFonts w:ascii="Asap" w:hAnsi="Asap" w:cs="Arial"/>
                <w:sz w:val="18"/>
                <w:szCs w:val="18"/>
              </w:rPr>
            </w:pPr>
          </w:p>
        </w:tc>
        <w:tc>
          <w:tcPr>
            <w:tcW w:w="2835" w:type="dxa"/>
            <w:vAlign w:val="center"/>
          </w:tcPr>
          <w:p w14:paraId="4C9B4D05" w14:textId="05857CEF" w:rsidR="004D0771" w:rsidRPr="00887131" w:rsidRDefault="004D0771" w:rsidP="00887131">
            <w:pPr>
              <w:ind w:right="-2"/>
              <w:jc w:val="both"/>
              <w:rPr>
                <w:rFonts w:ascii="Asap" w:hAnsi="Asap" w:cs="Arial"/>
                <w:sz w:val="18"/>
                <w:szCs w:val="18"/>
              </w:rPr>
            </w:pPr>
          </w:p>
        </w:tc>
        <w:tc>
          <w:tcPr>
            <w:tcW w:w="2835" w:type="dxa"/>
            <w:vAlign w:val="center"/>
          </w:tcPr>
          <w:p w14:paraId="7CE6A7C8" w14:textId="77777777" w:rsidR="004D0771" w:rsidRPr="00887131" w:rsidRDefault="004D0771" w:rsidP="00887131">
            <w:pPr>
              <w:ind w:right="-2"/>
              <w:jc w:val="both"/>
              <w:rPr>
                <w:rFonts w:ascii="Asap" w:hAnsi="Asap" w:cs="Arial"/>
                <w:sz w:val="18"/>
                <w:szCs w:val="18"/>
              </w:rPr>
            </w:pPr>
          </w:p>
        </w:tc>
      </w:tr>
      <w:tr w:rsidR="004D0771" w:rsidRPr="00887131" w14:paraId="5BA38635" w14:textId="77777777" w:rsidTr="004D0771">
        <w:trPr>
          <w:trHeight w:hRule="exact" w:val="396"/>
        </w:trPr>
        <w:tc>
          <w:tcPr>
            <w:tcW w:w="567" w:type="dxa"/>
            <w:vAlign w:val="center"/>
          </w:tcPr>
          <w:p w14:paraId="4BC9B210" w14:textId="4023EE9B" w:rsidR="004D0771" w:rsidRPr="00887131" w:rsidRDefault="004D0771" w:rsidP="00887131">
            <w:pPr>
              <w:ind w:right="-2"/>
              <w:jc w:val="center"/>
              <w:rPr>
                <w:rFonts w:ascii="Asap" w:hAnsi="Asap" w:cs="Arial"/>
                <w:sz w:val="18"/>
                <w:szCs w:val="18"/>
              </w:rPr>
            </w:pPr>
            <w:r w:rsidRPr="00887131">
              <w:rPr>
                <w:rFonts w:ascii="Asap" w:hAnsi="Asap" w:cs="Arial"/>
                <w:sz w:val="18"/>
                <w:szCs w:val="18"/>
              </w:rPr>
              <w:t>3</w:t>
            </w:r>
          </w:p>
        </w:tc>
        <w:tc>
          <w:tcPr>
            <w:tcW w:w="2835" w:type="dxa"/>
            <w:vAlign w:val="center"/>
          </w:tcPr>
          <w:p w14:paraId="2C2AC02D" w14:textId="77777777" w:rsidR="004D0771" w:rsidRPr="00887131" w:rsidRDefault="004D0771" w:rsidP="00887131">
            <w:pPr>
              <w:ind w:right="-2"/>
              <w:jc w:val="both"/>
              <w:rPr>
                <w:rFonts w:ascii="Asap" w:hAnsi="Asap" w:cs="Arial"/>
                <w:sz w:val="18"/>
                <w:szCs w:val="18"/>
              </w:rPr>
            </w:pPr>
          </w:p>
        </w:tc>
        <w:tc>
          <w:tcPr>
            <w:tcW w:w="2835" w:type="dxa"/>
            <w:vAlign w:val="center"/>
          </w:tcPr>
          <w:p w14:paraId="13C0DFEA" w14:textId="17E991C8" w:rsidR="004D0771" w:rsidRPr="00887131" w:rsidRDefault="004D0771" w:rsidP="00887131">
            <w:pPr>
              <w:ind w:right="-2"/>
              <w:jc w:val="both"/>
              <w:rPr>
                <w:rFonts w:ascii="Asap" w:hAnsi="Asap" w:cs="Arial"/>
                <w:sz w:val="18"/>
                <w:szCs w:val="18"/>
              </w:rPr>
            </w:pPr>
          </w:p>
        </w:tc>
        <w:tc>
          <w:tcPr>
            <w:tcW w:w="2835" w:type="dxa"/>
            <w:vAlign w:val="center"/>
          </w:tcPr>
          <w:p w14:paraId="695ACE26" w14:textId="77777777" w:rsidR="004D0771" w:rsidRPr="00887131" w:rsidRDefault="004D0771" w:rsidP="00887131">
            <w:pPr>
              <w:ind w:right="-2"/>
              <w:jc w:val="both"/>
              <w:rPr>
                <w:rFonts w:ascii="Asap" w:hAnsi="Asap" w:cs="Arial"/>
                <w:sz w:val="18"/>
                <w:szCs w:val="18"/>
              </w:rPr>
            </w:pPr>
          </w:p>
        </w:tc>
      </w:tr>
    </w:tbl>
    <w:p w14:paraId="2B608981" w14:textId="77777777" w:rsidR="00514DA5" w:rsidRPr="00887131" w:rsidRDefault="00514DA5" w:rsidP="00887131">
      <w:pPr>
        <w:pStyle w:val="Tekstpodstawowy"/>
        <w:ind w:right="-2" w:hanging="567"/>
        <w:rPr>
          <w:rFonts w:ascii="Asap" w:hAnsi="Asap" w:cs="Arial"/>
          <w:bCs w:val="0"/>
          <w:sz w:val="18"/>
          <w:szCs w:val="18"/>
        </w:rPr>
      </w:pPr>
    </w:p>
    <w:p w14:paraId="3187E312" w14:textId="77777777" w:rsidR="00514DA5" w:rsidRPr="00887131" w:rsidRDefault="00F56BD4" w:rsidP="006C16AF">
      <w:pPr>
        <w:pStyle w:val="Tekstpodstawowy"/>
        <w:numPr>
          <w:ilvl w:val="0"/>
          <w:numId w:val="32"/>
        </w:numPr>
        <w:tabs>
          <w:tab w:val="clear" w:pos="360"/>
        </w:tabs>
        <w:ind w:left="0" w:right="-2" w:hanging="567"/>
        <w:rPr>
          <w:rFonts w:ascii="Asap" w:hAnsi="Asap" w:cs="Arial"/>
          <w:bCs w:val="0"/>
          <w:sz w:val="18"/>
          <w:szCs w:val="18"/>
        </w:rPr>
      </w:pPr>
      <w:r w:rsidRPr="00887131">
        <w:rPr>
          <w:rFonts w:ascii="Asap" w:hAnsi="Asap" w:cs="Arial"/>
          <w:sz w:val="18"/>
          <w:szCs w:val="18"/>
        </w:rPr>
        <w:t xml:space="preserve">Czy </w:t>
      </w:r>
      <w:r w:rsidR="004D38FB" w:rsidRPr="00887131">
        <w:rPr>
          <w:rFonts w:ascii="Asap" w:hAnsi="Asap" w:cs="Arial"/>
          <w:sz w:val="18"/>
          <w:szCs w:val="18"/>
        </w:rPr>
        <w:t>W</w:t>
      </w:r>
      <w:r w:rsidRPr="00887131">
        <w:rPr>
          <w:rFonts w:ascii="Asap" w:hAnsi="Asap" w:cs="Arial"/>
          <w:sz w:val="18"/>
          <w:szCs w:val="18"/>
        </w:rPr>
        <w:t xml:space="preserve">ykonawca jest małym lub średnim przedsiębiorstwem: </w:t>
      </w:r>
      <w:r w:rsidRPr="00887131">
        <w:rPr>
          <w:rFonts w:ascii="Asap" w:hAnsi="Asap" w:cs="Arial"/>
          <w:b/>
          <w:sz w:val="18"/>
          <w:szCs w:val="18"/>
        </w:rPr>
        <w:t xml:space="preserve">TAK/NIE* </w:t>
      </w:r>
    </w:p>
    <w:p w14:paraId="74E2BA52" w14:textId="3912E343" w:rsidR="00F54B17" w:rsidRPr="00887131" w:rsidRDefault="00F56BD4" w:rsidP="00887131">
      <w:pPr>
        <w:pStyle w:val="Tekstpodstawowy"/>
        <w:ind w:right="-2"/>
        <w:rPr>
          <w:rFonts w:ascii="Asap" w:hAnsi="Asap" w:cs="Arial"/>
          <w:sz w:val="18"/>
          <w:szCs w:val="18"/>
        </w:rPr>
      </w:pPr>
      <w:r w:rsidRPr="00887131">
        <w:rPr>
          <w:rFonts w:ascii="Asap" w:hAnsi="Asap" w:cs="Arial"/>
          <w:sz w:val="18"/>
          <w:szCs w:val="18"/>
        </w:rPr>
        <w:t>(*Niewłaściwe skreślić lub właściwe zaznaczyć)</w:t>
      </w:r>
    </w:p>
    <w:p w14:paraId="183BCCF7" w14:textId="77777777" w:rsidR="00197EE5" w:rsidRPr="00887131" w:rsidRDefault="00197EE5" w:rsidP="00887131">
      <w:pPr>
        <w:pStyle w:val="Tekstpodstawowy"/>
        <w:ind w:right="-2"/>
        <w:rPr>
          <w:rFonts w:ascii="Asap" w:hAnsi="Asap" w:cs="Arial"/>
          <w:bCs w:val="0"/>
          <w:sz w:val="18"/>
          <w:szCs w:val="18"/>
        </w:rPr>
      </w:pPr>
    </w:p>
    <w:p w14:paraId="73E2A6FB" w14:textId="4726CDCD" w:rsidR="00F54B17" w:rsidRPr="00887131" w:rsidRDefault="00F54B17" w:rsidP="006C16AF">
      <w:pPr>
        <w:pStyle w:val="Tekstpodstawowy"/>
        <w:numPr>
          <w:ilvl w:val="0"/>
          <w:numId w:val="32"/>
        </w:numPr>
        <w:tabs>
          <w:tab w:val="clear" w:pos="360"/>
        </w:tabs>
        <w:ind w:left="0" w:right="-2" w:hanging="567"/>
        <w:rPr>
          <w:rFonts w:ascii="Asap" w:hAnsi="Asap" w:cs="Arial"/>
          <w:bCs w:val="0"/>
          <w:sz w:val="18"/>
          <w:szCs w:val="18"/>
        </w:rPr>
      </w:pPr>
      <w:r w:rsidRPr="00887131">
        <w:rPr>
          <w:rFonts w:ascii="Asap" w:hAnsi="Asap" w:cs="Arial"/>
          <w:bCs w:val="0"/>
          <w:sz w:val="18"/>
          <w:szCs w:val="18"/>
        </w:rPr>
        <w:t xml:space="preserve">Do kontaktów z Wykonawcą upoważniamy: </w:t>
      </w:r>
    </w:p>
    <w:p w14:paraId="36B20AA3" w14:textId="674EEEE5" w:rsidR="00F54B17" w:rsidRPr="00887131" w:rsidRDefault="00F54B17" w:rsidP="00887131">
      <w:pPr>
        <w:pStyle w:val="Tekstpodstawowy"/>
        <w:ind w:right="-2"/>
        <w:rPr>
          <w:rFonts w:ascii="Asap" w:hAnsi="Asap" w:cs="Arial"/>
          <w:bCs w:val="0"/>
          <w:sz w:val="18"/>
          <w:szCs w:val="18"/>
        </w:rPr>
      </w:pPr>
    </w:p>
    <w:tbl>
      <w:tblPr>
        <w:tblStyle w:val="Tabela-Siatka"/>
        <w:tblW w:w="0" w:type="auto"/>
        <w:tblInd w:w="108" w:type="dxa"/>
        <w:tblLook w:val="04A0" w:firstRow="1" w:lastRow="0" w:firstColumn="1" w:lastColumn="0" w:noHBand="0" w:noVBand="1"/>
      </w:tblPr>
      <w:tblGrid>
        <w:gridCol w:w="2113"/>
        <w:gridCol w:w="6839"/>
      </w:tblGrid>
      <w:tr w:rsidR="00F54B17" w:rsidRPr="00887131" w14:paraId="5F6669E3" w14:textId="77777777" w:rsidTr="00034FDF">
        <w:tc>
          <w:tcPr>
            <w:tcW w:w="2127" w:type="dxa"/>
            <w:vAlign w:val="center"/>
          </w:tcPr>
          <w:p w14:paraId="1B9A31C7" w14:textId="53152A0A" w:rsidR="00F54B17" w:rsidRPr="00887131" w:rsidRDefault="00F54B17" w:rsidP="00887131">
            <w:pPr>
              <w:pStyle w:val="Tekstpodstawowy"/>
              <w:ind w:right="-2"/>
              <w:jc w:val="center"/>
              <w:rPr>
                <w:rFonts w:ascii="Asap" w:hAnsi="Asap" w:cs="Arial"/>
                <w:b/>
                <w:sz w:val="18"/>
                <w:szCs w:val="18"/>
              </w:rPr>
            </w:pPr>
            <w:r w:rsidRPr="00887131">
              <w:rPr>
                <w:rFonts w:ascii="Asap" w:hAnsi="Asap" w:cs="Arial"/>
                <w:b/>
                <w:sz w:val="18"/>
                <w:szCs w:val="18"/>
              </w:rPr>
              <w:t>IMIĘ, NAZWISKO</w:t>
            </w:r>
            <w:r w:rsidR="00034FDF" w:rsidRPr="00887131">
              <w:rPr>
                <w:rFonts w:ascii="Asap" w:hAnsi="Asap" w:cs="Arial"/>
                <w:b/>
                <w:sz w:val="18"/>
                <w:szCs w:val="18"/>
              </w:rPr>
              <w:t>:</w:t>
            </w:r>
          </w:p>
        </w:tc>
        <w:tc>
          <w:tcPr>
            <w:tcW w:w="6945" w:type="dxa"/>
            <w:vAlign w:val="center"/>
          </w:tcPr>
          <w:p w14:paraId="057472D8" w14:textId="77777777" w:rsidR="00F54B17" w:rsidRPr="00887131" w:rsidRDefault="00F54B17" w:rsidP="00887131">
            <w:pPr>
              <w:pStyle w:val="Tekstpodstawowy"/>
              <w:ind w:right="-2"/>
              <w:rPr>
                <w:rFonts w:ascii="Asap" w:hAnsi="Asap" w:cs="Arial"/>
                <w:bCs w:val="0"/>
                <w:sz w:val="18"/>
                <w:szCs w:val="18"/>
              </w:rPr>
            </w:pPr>
          </w:p>
        </w:tc>
      </w:tr>
      <w:tr w:rsidR="00F54B17" w:rsidRPr="00887131" w14:paraId="29A13676" w14:textId="77777777" w:rsidTr="00034FDF">
        <w:tc>
          <w:tcPr>
            <w:tcW w:w="2127" w:type="dxa"/>
            <w:vAlign w:val="center"/>
          </w:tcPr>
          <w:p w14:paraId="76F903C0" w14:textId="6DFAB073" w:rsidR="00F54B17" w:rsidRPr="00887131" w:rsidRDefault="00F54B17" w:rsidP="00887131">
            <w:pPr>
              <w:pStyle w:val="Tekstpodstawowy"/>
              <w:ind w:right="-2"/>
              <w:jc w:val="center"/>
              <w:rPr>
                <w:rFonts w:ascii="Asap" w:hAnsi="Asap" w:cs="Arial"/>
                <w:b/>
                <w:sz w:val="18"/>
                <w:szCs w:val="18"/>
              </w:rPr>
            </w:pPr>
            <w:r w:rsidRPr="00887131">
              <w:rPr>
                <w:rFonts w:ascii="Asap" w:hAnsi="Asap" w:cs="Arial"/>
                <w:b/>
                <w:sz w:val="18"/>
                <w:szCs w:val="18"/>
              </w:rPr>
              <w:t>TELEFON</w:t>
            </w:r>
            <w:r w:rsidR="00034FDF" w:rsidRPr="00887131">
              <w:rPr>
                <w:rFonts w:ascii="Asap" w:hAnsi="Asap" w:cs="Arial"/>
                <w:b/>
                <w:sz w:val="18"/>
                <w:szCs w:val="18"/>
              </w:rPr>
              <w:t>:</w:t>
            </w:r>
          </w:p>
        </w:tc>
        <w:tc>
          <w:tcPr>
            <w:tcW w:w="6945" w:type="dxa"/>
            <w:vAlign w:val="center"/>
          </w:tcPr>
          <w:p w14:paraId="4A11D83B" w14:textId="77777777" w:rsidR="00F54B17" w:rsidRPr="00887131" w:rsidRDefault="00F54B17" w:rsidP="00887131">
            <w:pPr>
              <w:pStyle w:val="Tekstpodstawowy"/>
              <w:ind w:right="-2"/>
              <w:rPr>
                <w:rFonts w:ascii="Asap" w:hAnsi="Asap" w:cs="Arial"/>
                <w:bCs w:val="0"/>
                <w:sz w:val="18"/>
                <w:szCs w:val="18"/>
              </w:rPr>
            </w:pPr>
          </w:p>
        </w:tc>
      </w:tr>
      <w:tr w:rsidR="00F54B17" w:rsidRPr="00887131" w14:paraId="1FBADDA8" w14:textId="77777777" w:rsidTr="00034FDF">
        <w:tc>
          <w:tcPr>
            <w:tcW w:w="2127" w:type="dxa"/>
            <w:vAlign w:val="center"/>
          </w:tcPr>
          <w:p w14:paraId="28B31D58" w14:textId="45501E6B" w:rsidR="00F54B17" w:rsidRPr="00887131" w:rsidRDefault="00F54B17" w:rsidP="00887131">
            <w:pPr>
              <w:pStyle w:val="Tekstpodstawowy"/>
              <w:ind w:right="-2"/>
              <w:jc w:val="center"/>
              <w:rPr>
                <w:rFonts w:ascii="Asap" w:hAnsi="Asap" w:cs="Arial"/>
                <w:b/>
                <w:sz w:val="18"/>
                <w:szCs w:val="18"/>
              </w:rPr>
            </w:pPr>
            <w:r w:rsidRPr="00887131">
              <w:rPr>
                <w:rFonts w:ascii="Asap" w:hAnsi="Asap" w:cs="Arial"/>
                <w:b/>
                <w:sz w:val="18"/>
                <w:szCs w:val="18"/>
              </w:rPr>
              <w:t>FAX</w:t>
            </w:r>
            <w:r w:rsidR="00034FDF" w:rsidRPr="00887131">
              <w:rPr>
                <w:rFonts w:ascii="Asap" w:hAnsi="Asap" w:cs="Arial"/>
                <w:b/>
                <w:sz w:val="18"/>
                <w:szCs w:val="18"/>
              </w:rPr>
              <w:t>:</w:t>
            </w:r>
          </w:p>
        </w:tc>
        <w:tc>
          <w:tcPr>
            <w:tcW w:w="6945" w:type="dxa"/>
            <w:vAlign w:val="center"/>
          </w:tcPr>
          <w:p w14:paraId="7A796F97" w14:textId="77777777" w:rsidR="00F54B17" w:rsidRPr="00887131" w:rsidRDefault="00F54B17" w:rsidP="00887131">
            <w:pPr>
              <w:pStyle w:val="Tekstpodstawowy"/>
              <w:ind w:right="-2"/>
              <w:rPr>
                <w:rFonts w:ascii="Asap" w:hAnsi="Asap" w:cs="Arial"/>
                <w:bCs w:val="0"/>
                <w:sz w:val="18"/>
                <w:szCs w:val="18"/>
              </w:rPr>
            </w:pPr>
          </w:p>
        </w:tc>
      </w:tr>
      <w:tr w:rsidR="00F54B17" w:rsidRPr="00887131" w14:paraId="05BB0B45" w14:textId="77777777" w:rsidTr="00034FDF">
        <w:tc>
          <w:tcPr>
            <w:tcW w:w="2127" w:type="dxa"/>
            <w:vAlign w:val="center"/>
          </w:tcPr>
          <w:p w14:paraId="5ED63BCA" w14:textId="2DABC56A" w:rsidR="00F54B17" w:rsidRPr="00887131" w:rsidRDefault="00F54B17" w:rsidP="00887131">
            <w:pPr>
              <w:pStyle w:val="Tekstpodstawowy"/>
              <w:ind w:right="-2"/>
              <w:jc w:val="center"/>
              <w:rPr>
                <w:rFonts w:ascii="Asap" w:hAnsi="Asap" w:cs="Arial"/>
                <w:b/>
                <w:sz w:val="18"/>
                <w:szCs w:val="18"/>
              </w:rPr>
            </w:pPr>
            <w:r w:rsidRPr="00887131">
              <w:rPr>
                <w:rFonts w:ascii="Asap" w:hAnsi="Asap" w:cs="Arial"/>
                <w:b/>
                <w:sz w:val="18"/>
                <w:szCs w:val="18"/>
              </w:rPr>
              <w:t>E-MAIL</w:t>
            </w:r>
            <w:r w:rsidR="00034FDF" w:rsidRPr="00887131">
              <w:rPr>
                <w:rFonts w:ascii="Asap" w:hAnsi="Asap" w:cs="Arial"/>
                <w:b/>
                <w:sz w:val="18"/>
                <w:szCs w:val="18"/>
              </w:rPr>
              <w:t>:</w:t>
            </w:r>
          </w:p>
        </w:tc>
        <w:tc>
          <w:tcPr>
            <w:tcW w:w="6945" w:type="dxa"/>
            <w:vAlign w:val="center"/>
          </w:tcPr>
          <w:p w14:paraId="5BC09257" w14:textId="77777777" w:rsidR="00F54B17" w:rsidRPr="00887131" w:rsidRDefault="00F54B17" w:rsidP="00887131">
            <w:pPr>
              <w:pStyle w:val="Tekstpodstawowy"/>
              <w:ind w:right="-2"/>
              <w:rPr>
                <w:rFonts w:ascii="Asap" w:hAnsi="Asap" w:cs="Arial"/>
                <w:bCs w:val="0"/>
                <w:sz w:val="18"/>
                <w:szCs w:val="18"/>
              </w:rPr>
            </w:pPr>
          </w:p>
        </w:tc>
      </w:tr>
    </w:tbl>
    <w:p w14:paraId="5A2FC5AB" w14:textId="77777777" w:rsidR="00F54B17" w:rsidRPr="00887131" w:rsidRDefault="00F54B17" w:rsidP="00887131">
      <w:pPr>
        <w:pStyle w:val="Tekstpodstawowy"/>
        <w:ind w:right="-2"/>
        <w:rPr>
          <w:rFonts w:ascii="Asap" w:hAnsi="Asap" w:cs="Arial"/>
          <w:bCs w:val="0"/>
          <w:sz w:val="18"/>
          <w:szCs w:val="18"/>
        </w:rPr>
      </w:pPr>
    </w:p>
    <w:p w14:paraId="4EBAF579" w14:textId="55821CEC" w:rsidR="00514DA5" w:rsidRPr="00887131" w:rsidRDefault="00F56BD4" w:rsidP="006C16AF">
      <w:pPr>
        <w:pStyle w:val="Tekstpodstawowy"/>
        <w:numPr>
          <w:ilvl w:val="0"/>
          <w:numId w:val="32"/>
        </w:numPr>
        <w:tabs>
          <w:tab w:val="clear" w:pos="360"/>
        </w:tabs>
        <w:ind w:left="0" w:right="-2" w:hanging="567"/>
        <w:rPr>
          <w:rFonts w:ascii="Asap" w:hAnsi="Asap" w:cs="Arial"/>
          <w:bCs w:val="0"/>
          <w:sz w:val="18"/>
          <w:szCs w:val="18"/>
        </w:rPr>
      </w:pPr>
      <w:r w:rsidRPr="00887131">
        <w:rPr>
          <w:rFonts w:ascii="Asap" w:hAnsi="Asap"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5681119" w14:textId="77777777" w:rsidR="00514DA5" w:rsidRPr="00887131" w:rsidRDefault="00514DA5" w:rsidP="00887131">
      <w:pPr>
        <w:widowControl w:val="0"/>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83213" w:rsidRPr="00887131">
        <w:rPr>
          <w:rFonts w:ascii="Asap" w:hAnsi="Asap" w:cs="Arial"/>
          <w:sz w:val="18"/>
          <w:szCs w:val="18"/>
        </w:rPr>
        <w:t xml:space="preserve"> maja </w:t>
      </w:r>
      <w:r w:rsidRPr="00887131">
        <w:rPr>
          <w:rFonts w:ascii="Asap" w:hAnsi="Asap" w:cs="Arial"/>
          <w:sz w:val="18"/>
          <w:szCs w:val="18"/>
        </w:rPr>
        <w:t>2016, str. 1]</w:t>
      </w:r>
    </w:p>
    <w:p w14:paraId="48A45268" w14:textId="15204E33" w:rsidR="0029663C" w:rsidRDefault="00514DA5" w:rsidP="00887131">
      <w:pPr>
        <w:ind w:right="-2"/>
        <w:jc w:val="both"/>
        <w:rPr>
          <w:rFonts w:ascii="Asap" w:hAnsi="Asap" w:cs="Arial"/>
          <w:b/>
          <w:i/>
          <w:color w:val="000000"/>
          <w:sz w:val="18"/>
          <w:szCs w:val="18"/>
          <w:shd w:val="clear" w:color="auto" w:fill="FFFFFF"/>
        </w:rPr>
      </w:pPr>
      <w:r w:rsidRPr="00887131">
        <w:rPr>
          <w:rFonts w:ascii="Asap" w:hAnsi="Asap" w:cs="Arial"/>
          <w:b/>
          <w:i/>
          <w:sz w:val="18"/>
          <w:szCs w:val="18"/>
        </w:rPr>
        <w:t xml:space="preserve">Uwaga: </w:t>
      </w:r>
      <w:r w:rsidRPr="00887131">
        <w:rPr>
          <w:rFonts w:ascii="Asap" w:hAnsi="Asap" w:cs="Arial"/>
          <w:i/>
          <w:sz w:val="18"/>
          <w:szCs w:val="18"/>
        </w:rPr>
        <w:t xml:space="preserve">W przypadku gdy </w:t>
      </w:r>
      <w:r w:rsidR="004D38FB" w:rsidRPr="00887131">
        <w:rPr>
          <w:rFonts w:ascii="Asap" w:hAnsi="Asap" w:cs="Arial"/>
          <w:i/>
          <w:sz w:val="18"/>
          <w:szCs w:val="18"/>
        </w:rPr>
        <w:t>W</w:t>
      </w:r>
      <w:r w:rsidRPr="00887131">
        <w:rPr>
          <w:rFonts w:ascii="Asap" w:hAnsi="Asap" w:cs="Arial"/>
          <w:i/>
          <w:sz w:val="18"/>
          <w:szCs w:val="18"/>
        </w:rPr>
        <w:t xml:space="preserve">ykonawca nie przekazuje danych osobowych innych niż bezpośrednio jego dotyczących lub zachodzi wyłączenie stosowania obowiązku informacyjnego, stosownie do art. 13 ust. 4 lub art. 14 ust. 5 RODO treści oświadczenia (pkt </w:t>
      </w:r>
      <w:r w:rsidR="00176AD1">
        <w:rPr>
          <w:rFonts w:ascii="Asap" w:hAnsi="Asap" w:cs="Arial"/>
          <w:i/>
          <w:sz w:val="18"/>
          <w:szCs w:val="18"/>
        </w:rPr>
        <w:t>14</w:t>
      </w:r>
      <w:r w:rsidRPr="00887131">
        <w:rPr>
          <w:rFonts w:ascii="Asap" w:hAnsi="Asap" w:cs="Arial"/>
          <w:i/>
          <w:sz w:val="18"/>
          <w:szCs w:val="18"/>
        </w:rPr>
        <w:t xml:space="preserve">) </w:t>
      </w:r>
      <w:r w:rsidR="004D38FB" w:rsidRPr="00887131">
        <w:rPr>
          <w:rFonts w:ascii="Asap" w:hAnsi="Asap" w:cs="Arial"/>
          <w:i/>
          <w:sz w:val="18"/>
          <w:szCs w:val="18"/>
        </w:rPr>
        <w:t>W</w:t>
      </w:r>
      <w:r w:rsidRPr="00887131">
        <w:rPr>
          <w:rFonts w:ascii="Asap" w:hAnsi="Asap" w:cs="Arial"/>
          <w:i/>
          <w:sz w:val="18"/>
          <w:szCs w:val="18"/>
        </w:rPr>
        <w:t>ykonawca nie składa (usunięcie treści oświadczenia np. przez jego wykreślenie).</w:t>
      </w:r>
      <w:r w:rsidR="00A83A2E" w:rsidRPr="00887131">
        <w:rPr>
          <w:rFonts w:ascii="Asap" w:hAnsi="Asap" w:cs="Arial"/>
          <w:i/>
          <w:sz w:val="18"/>
          <w:szCs w:val="18"/>
        </w:rPr>
        <w:t xml:space="preserve"> </w:t>
      </w:r>
      <w:r w:rsidR="00A83A2E" w:rsidRPr="00887131">
        <w:rPr>
          <w:rFonts w:ascii="Asap" w:hAnsi="Asap" w:cs="Arial"/>
          <w:b/>
          <w:i/>
          <w:color w:val="000000"/>
          <w:sz w:val="18"/>
          <w:szCs w:val="18"/>
          <w:shd w:val="clear" w:color="auto" w:fill="FFFFFF"/>
        </w:rPr>
        <w:t>Wykonawca zobowiązany jest zapoznać wszystkich pracowników z klauzulą dot. powierzenia danych osobowych, a których dane zostaną przekazane Zamawiającemu w trakcie i po rozstrzygnięciu postępowania</w:t>
      </w:r>
    </w:p>
    <w:p w14:paraId="1364A9BC" w14:textId="77777777" w:rsidR="00750990" w:rsidRPr="00887131" w:rsidRDefault="00750990" w:rsidP="00887131">
      <w:pPr>
        <w:ind w:right="-2"/>
        <w:jc w:val="both"/>
        <w:rPr>
          <w:rFonts w:ascii="Asap" w:hAnsi="Asap" w:cs="Arial"/>
          <w:b/>
          <w:i/>
          <w:color w:val="000000"/>
          <w:sz w:val="18"/>
          <w:szCs w:val="18"/>
          <w:shd w:val="clear" w:color="auto" w:fill="FFFFFF"/>
        </w:rPr>
      </w:pPr>
    </w:p>
    <w:p w14:paraId="62FA2C22" w14:textId="77777777" w:rsidR="00F56BD4" w:rsidRPr="00887131" w:rsidRDefault="00F56BD4" w:rsidP="006C16AF">
      <w:pPr>
        <w:pStyle w:val="Tekstpodstawowy"/>
        <w:numPr>
          <w:ilvl w:val="0"/>
          <w:numId w:val="32"/>
        </w:numPr>
        <w:tabs>
          <w:tab w:val="clear" w:pos="360"/>
        </w:tabs>
        <w:ind w:left="0" w:right="-2" w:hanging="567"/>
        <w:rPr>
          <w:rFonts w:ascii="Asap" w:hAnsi="Asap" w:cs="Arial"/>
          <w:bCs w:val="0"/>
          <w:sz w:val="18"/>
          <w:szCs w:val="18"/>
        </w:rPr>
      </w:pPr>
      <w:r w:rsidRPr="00887131">
        <w:rPr>
          <w:rFonts w:ascii="Asap" w:hAnsi="Asap" w:cs="Arial"/>
          <w:sz w:val="18"/>
          <w:szCs w:val="18"/>
        </w:rPr>
        <w:t>Wraz z ofertą przedkładamy następujące oświadczenia i dokumenty:</w:t>
      </w:r>
    </w:p>
    <w:p w14:paraId="327BF1B7" w14:textId="77777777" w:rsidR="00F56BD4" w:rsidRPr="00887131" w:rsidRDefault="00F56BD4" w:rsidP="00887131">
      <w:pPr>
        <w:shd w:val="clear" w:color="auto" w:fill="FFFFFF"/>
        <w:ind w:right="-2"/>
        <w:jc w:val="both"/>
        <w:rPr>
          <w:rFonts w:ascii="Asap" w:hAnsi="Asap" w:cs="Arial"/>
          <w:sz w:val="18"/>
          <w:szCs w:val="18"/>
        </w:rPr>
      </w:pPr>
      <w:r w:rsidRPr="00887131">
        <w:rPr>
          <w:rFonts w:ascii="Asap" w:hAnsi="Asap" w:cs="Arial"/>
          <w:sz w:val="18"/>
          <w:szCs w:val="18"/>
        </w:rPr>
        <w:t xml:space="preserve">a/ Załącznik nr 2 – Specyfikacja asortymentowo-cenowa; </w:t>
      </w:r>
    </w:p>
    <w:p w14:paraId="57F4B965" w14:textId="77777777" w:rsidR="00F56BD4" w:rsidRPr="00887131" w:rsidRDefault="00F56BD4" w:rsidP="00887131">
      <w:pPr>
        <w:shd w:val="clear" w:color="auto" w:fill="FFFFFF"/>
        <w:ind w:right="-2"/>
        <w:jc w:val="both"/>
        <w:rPr>
          <w:rFonts w:ascii="Asap" w:hAnsi="Asap" w:cs="Arial"/>
          <w:sz w:val="18"/>
          <w:szCs w:val="18"/>
        </w:rPr>
      </w:pPr>
      <w:r w:rsidRPr="00887131">
        <w:rPr>
          <w:rFonts w:ascii="Asap" w:hAnsi="Asap" w:cs="Arial"/>
          <w:sz w:val="18"/>
          <w:szCs w:val="18"/>
        </w:rPr>
        <w:t>b/ Załącznik nr 3 – Oświadczenia o braku podstaw do wykluczenia;</w:t>
      </w:r>
    </w:p>
    <w:p w14:paraId="62792F35" w14:textId="77777777" w:rsidR="00F56BD4" w:rsidRPr="00887131" w:rsidRDefault="00A83A2E" w:rsidP="00887131">
      <w:pPr>
        <w:shd w:val="clear" w:color="auto" w:fill="FFFFFF"/>
        <w:ind w:right="-2"/>
        <w:jc w:val="both"/>
        <w:rPr>
          <w:rFonts w:ascii="Asap" w:hAnsi="Asap" w:cs="Arial"/>
          <w:sz w:val="18"/>
          <w:szCs w:val="18"/>
        </w:rPr>
      </w:pPr>
      <w:r w:rsidRPr="00887131">
        <w:rPr>
          <w:rFonts w:ascii="Asap" w:hAnsi="Asap" w:cs="Arial"/>
          <w:sz w:val="18"/>
          <w:szCs w:val="18"/>
        </w:rPr>
        <w:t>c</w:t>
      </w:r>
      <w:r w:rsidR="00F56BD4" w:rsidRPr="00887131">
        <w:rPr>
          <w:rFonts w:ascii="Asap" w:hAnsi="Asap" w:cs="Arial"/>
          <w:sz w:val="18"/>
          <w:szCs w:val="18"/>
        </w:rPr>
        <w:t>/ ....................................................................................................zał. nr ......................</w:t>
      </w:r>
    </w:p>
    <w:p w14:paraId="5E14E416" w14:textId="77777777" w:rsidR="00514DA5" w:rsidRPr="00887131" w:rsidRDefault="00A83A2E" w:rsidP="00887131">
      <w:pPr>
        <w:shd w:val="clear" w:color="auto" w:fill="FFFFFF"/>
        <w:ind w:right="-2"/>
        <w:jc w:val="both"/>
        <w:rPr>
          <w:rFonts w:ascii="Asap" w:hAnsi="Asap" w:cs="Arial"/>
          <w:sz w:val="18"/>
          <w:szCs w:val="18"/>
        </w:rPr>
      </w:pPr>
      <w:r w:rsidRPr="00887131">
        <w:rPr>
          <w:rFonts w:ascii="Asap" w:hAnsi="Asap" w:cs="Arial"/>
          <w:sz w:val="18"/>
          <w:szCs w:val="18"/>
        </w:rPr>
        <w:t>d</w:t>
      </w:r>
      <w:r w:rsidR="00514DA5" w:rsidRPr="00887131">
        <w:rPr>
          <w:rFonts w:ascii="Asap" w:hAnsi="Asap" w:cs="Arial"/>
          <w:sz w:val="18"/>
          <w:szCs w:val="18"/>
        </w:rPr>
        <w:t>/ ....................................................................................................zał. nr ......................</w:t>
      </w:r>
    </w:p>
    <w:p w14:paraId="627F060B" w14:textId="4F681DF1" w:rsidR="00514DA5" w:rsidRPr="00887131" w:rsidRDefault="00514DA5" w:rsidP="00887131">
      <w:pPr>
        <w:shd w:val="clear" w:color="auto" w:fill="FFFFFF"/>
        <w:ind w:right="-2" w:hanging="567"/>
        <w:jc w:val="both"/>
        <w:rPr>
          <w:rFonts w:ascii="Asap" w:hAnsi="Asap" w:cs="Arial"/>
          <w:sz w:val="18"/>
          <w:szCs w:val="18"/>
          <w:highlight w:val="yellow"/>
        </w:rPr>
      </w:pPr>
    </w:p>
    <w:p w14:paraId="685173CD" w14:textId="6009B69C" w:rsidR="0063710B" w:rsidRPr="00887131" w:rsidRDefault="0063710B" w:rsidP="00887131">
      <w:pPr>
        <w:shd w:val="clear" w:color="auto" w:fill="FFFFFF"/>
        <w:ind w:right="-2" w:hanging="567"/>
        <w:jc w:val="both"/>
        <w:rPr>
          <w:rFonts w:ascii="Asap" w:hAnsi="Asap" w:cs="Arial"/>
          <w:sz w:val="18"/>
          <w:szCs w:val="18"/>
          <w:highlight w:val="yellow"/>
        </w:rPr>
      </w:pPr>
    </w:p>
    <w:p w14:paraId="6FAF5ECD" w14:textId="35D4E066" w:rsidR="00B847E9" w:rsidRPr="00887131" w:rsidRDefault="00B847E9" w:rsidP="00887131">
      <w:pPr>
        <w:shd w:val="clear" w:color="auto" w:fill="FFFFFF"/>
        <w:ind w:right="-2" w:hanging="567"/>
        <w:jc w:val="both"/>
        <w:rPr>
          <w:rFonts w:ascii="Asap" w:hAnsi="Asap" w:cs="Arial"/>
          <w:sz w:val="18"/>
          <w:szCs w:val="18"/>
          <w:highlight w:val="yellow"/>
        </w:rPr>
      </w:pPr>
    </w:p>
    <w:p w14:paraId="42B181B2" w14:textId="2EC95EEF" w:rsidR="00B847E9" w:rsidRPr="00887131" w:rsidRDefault="00B847E9" w:rsidP="00887131">
      <w:pPr>
        <w:shd w:val="clear" w:color="auto" w:fill="FFFFFF"/>
        <w:ind w:right="-2" w:hanging="567"/>
        <w:jc w:val="both"/>
        <w:rPr>
          <w:rFonts w:ascii="Asap" w:hAnsi="Asap" w:cs="Arial"/>
          <w:sz w:val="18"/>
          <w:szCs w:val="18"/>
          <w:highlight w:val="yellow"/>
        </w:rPr>
      </w:pPr>
    </w:p>
    <w:p w14:paraId="7E4BC56C" w14:textId="77777777" w:rsidR="00B847E9" w:rsidRPr="00887131" w:rsidRDefault="00B847E9" w:rsidP="00887131">
      <w:pPr>
        <w:shd w:val="clear" w:color="auto" w:fill="FFFFFF"/>
        <w:ind w:right="-2" w:hanging="567"/>
        <w:jc w:val="both"/>
        <w:rPr>
          <w:rFonts w:ascii="Asap" w:hAnsi="Asap" w:cs="Arial"/>
          <w:sz w:val="18"/>
          <w:szCs w:val="18"/>
          <w:highlight w:val="yellow"/>
        </w:rPr>
      </w:pPr>
    </w:p>
    <w:p w14:paraId="75FC95CF" w14:textId="135217CF" w:rsidR="00F56BD4" w:rsidRPr="00887131" w:rsidRDefault="00F56BD4" w:rsidP="00887131">
      <w:pPr>
        <w:widowControl w:val="0"/>
        <w:autoSpaceDE w:val="0"/>
        <w:ind w:right="-2"/>
        <w:jc w:val="both"/>
        <w:rPr>
          <w:rFonts w:ascii="Asap" w:hAnsi="Asap" w:cs="Arial"/>
          <w:sz w:val="18"/>
          <w:szCs w:val="18"/>
        </w:rPr>
      </w:pPr>
      <w:r w:rsidRPr="00887131">
        <w:rPr>
          <w:rFonts w:ascii="Asap" w:hAnsi="Asap" w:cs="Arial"/>
          <w:sz w:val="18"/>
          <w:szCs w:val="18"/>
        </w:rPr>
        <w:t>...........................................................................</w:t>
      </w:r>
    </w:p>
    <w:p w14:paraId="760C19BC" w14:textId="77777777" w:rsidR="00F56BD4" w:rsidRPr="00887131" w:rsidRDefault="00F56BD4" w:rsidP="00887131">
      <w:pPr>
        <w:widowControl w:val="0"/>
        <w:autoSpaceDE w:val="0"/>
        <w:autoSpaceDN w:val="0"/>
        <w:adjustRightInd w:val="0"/>
        <w:ind w:right="-2"/>
        <w:jc w:val="both"/>
        <w:rPr>
          <w:rFonts w:ascii="Asap" w:hAnsi="Asap" w:cs="Arial"/>
          <w:sz w:val="18"/>
          <w:szCs w:val="18"/>
        </w:rPr>
      </w:pPr>
      <w:r w:rsidRPr="00887131">
        <w:rPr>
          <w:rFonts w:ascii="Asap" w:hAnsi="Asap" w:cs="Arial"/>
          <w:sz w:val="18"/>
          <w:szCs w:val="18"/>
        </w:rPr>
        <w:t xml:space="preserve">Data, miejsce </w:t>
      </w:r>
      <w:r w:rsidRPr="00887131">
        <w:rPr>
          <w:rFonts w:ascii="Asap" w:hAnsi="Asap" w:cs="Arial"/>
          <w:sz w:val="18"/>
          <w:szCs w:val="18"/>
        </w:rPr>
        <w:tab/>
      </w:r>
    </w:p>
    <w:p w14:paraId="49444518" w14:textId="77777777" w:rsidR="00F56BD4" w:rsidRPr="00887131" w:rsidRDefault="00F56BD4" w:rsidP="00887131">
      <w:pPr>
        <w:pStyle w:val="Tekstpodstawowyzwciciem2"/>
        <w:spacing w:after="0"/>
        <w:ind w:left="0" w:right="-2" w:hanging="567"/>
        <w:jc w:val="right"/>
        <w:rPr>
          <w:rFonts w:ascii="Asap" w:hAnsi="Asap" w:cs="Arial"/>
          <w:sz w:val="18"/>
          <w:szCs w:val="18"/>
        </w:rPr>
      </w:pPr>
      <w:r w:rsidRPr="00887131">
        <w:rPr>
          <w:rFonts w:ascii="Asap" w:hAnsi="Asap" w:cs="Arial"/>
          <w:sz w:val="18"/>
          <w:szCs w:val="18"/>
        </w:rPr>
        <w:t>…………………………………………………</w:t>
      </w:r>
    </w:p>
    <w:p w14:paraId="5B1B970A" w14:textId="77777777" w:rsidR="00F56BD4" w:rsidRPr="00887131" w:rsidRDefault="00F56BD4" w:rsidP="00887131">
      <w:pPr>
        <w:pStyle w:val="Tekstpodstawowyzwciciem2"/>
        <w:spacing w:after="0"/>
        <w:ind w:left="0" w:right="-2" w:hanging="567"/>
        <w:jc w:val="right"/>
        <w:rPr>
          <w:rFonts w:ascii="Asap" w:hAnsi="Asap" w:cs="Arial"/>
          <w:sz w:val="18"/>
          <w:szCs w:val="18"/>
        </w:rPr>
      </w:pPr>
      <w:r w:rsidRPr="00887131">
        <w:rPr>
          <w:rFonts w:ascii="Asap" w:hAnsi="Asap" w:cs="Arial"/>
          <w:sz w:val="18"/>
          <w:szCs w:val="18"/>
        </w:rPr>
        <w:t>podpisy osób uprawnionych do reprezentacji</w:t>
      </w:r>
    </w:p>
    <w:p w14:paraId="4ED3DBC7" w14:textId="77777777" w:rsidR="000741BC" w:rsidRPr="00887131" w:rsidRDefault="00F56BD4" w:rsidP="00887131">
      <w:pPr>
        <w:pStyle w:val="Tekstpodstawowyzwciciem2"/>
        <w:spacing w:after="0"/>
        <w:ind w:left="0" w:right="-2" w:hanging="567"/>
        <w:jc w:val="right"/>
        <w:rPr>
          <w:rFonts w:ascii="Asap" w:hAnsi="Asap" w:cs="Arial"/>
          <w:sz w:val="18"/>
          <w:szCs w:val="18"/>
        </w:rPr>
      </w:pPr>
      <w:r w:rsidRPr="00887131">
        <w:rPr>
          <w:rFonts w:ascii="Asap" w:hAnsi="Asap" w:cs="Arial"/>
          <w:sz w:val="18"/>
          <w:szCs w:val="18"/>
        </w:rPr>
        <w:t>Wykonawcy lub pełnomocnika</w:t>
      </w:r>
      <w:r w:rsidR="000741BC" w:rsidRPr="00887131">
        <w:rPr>
          <w:rFonts w:ascii="Asap" w:hAnsi="Asap" w:cs="Arial"/>
          <w:sz w:val="18"/>
          <w:szCs w:val="18"/>
        </w:rPr>
        <w:br w:type="page"/>
      </w:r>
    </w:p>
    <w:p w14:paraId="7073FB61" w14:textId="3ACFBEB4" w:rsidR="00A6324E" w:rsidRPr="00887131" w:rsidRDefault="00A6324E" w:rsidP="00887131">
      <w:pPr>
        <w:pStyle w:val="Tekstpodstawowyzwciciem2"/>
        <w:spacing w:after="0"/>
        <w:ind w:left="0" w:right="-2" w:hanging="567"/>
        <w:jc w:val="right"/>
        <w:rPr>
          <w:rFonts w:ascii="Asap" w:hAnsi="Asap" w:cs="Arial"/>
          <w:sz w:val="18"/>
          <w:szCs w:val="18"/>
        </w:rPr>
      </w:pPr>
      <w:r w:rsidRPr="00887131">
        <w:rPr>
          <w:rFonts w:ascii="Asap" w:hAnsi="Asap" w:cs="Arial"/>
          <w:b/>
          <w:sz w:val="18"/>
          <w:szCs w:val="18"/>
          <w:u w:val="single"/>
        </w:rPr>
        <w:lastRenderedPageBreak/>
        <w:t>Załącznik nr 3</w:t>
      </w:r>
      <w:r w:rsidR="00F834C2" w:rsidRPr="00887131">
        <w:rPr>
          <w:rFonts w:ascii="Asap" w:hAnsi="Asap" w:cs="Arial"/>
          <w:b/>
          <w:sz w:val="18"/>
          <w:szCs w:val="18"/>
          <w:u w:val="single"/>
        </w:rPr>
        <w:t xml:space="preserve"> do SIWZ</w:t>
      </w:r>
    </w:p>
    <w:p w14:paraId="2C7FB811" w14:textId="77777777" w:rsidR="00A6324E" w:rsidRPr="00887131" w:rsidRDefault="00A6324E" w:rsidP="00887131">
      <w:pPr>
        <w:overflowPunct w:val="0"/>
        <w:autoSpaceDE w:val="0"/>
        <w:autoSpaceDN w:val="0"/>
        <w:adjustRightInd w:val="0"/>
        <w:ind w:right="-2" w:hanging="567"/>
        <w:jc w:val="both"/>
        <w:rPr>
          <w:rFonts w:ascii="Asap" w:hAnsi="Asap" w:cs="Arial"/>
          <w:sz w:val="18"/>
          <w:szCs w:val="18"/>
        </w:rPr>
      </w:pPr>
    </w:p>
    <w:p w14:paraId="3AC53985" w14:textId="77777777" w:rsidR="00A6324E" w:rsidRPr="00887131" w:rsidRDefault="00A6324E" w:rsidP="00887131">
      <w:pPr>
        <w:ind w:right="-2" w:hanging="567"/>
        <w:jc w:val="center"/>
        <w:rPr>
          <w:rFonts w:ascii="Asap" w:hAnsi="Asap" w:cs="Arial"/>
          <w:sz w:val="18"/>
          <w:szCs w:val="18"/>
        </w:rPr>
      </w:pPr>
      <w:r w:rsidRPr="00887131">
        <w:rPr>
          <w:rFonts w:ascii="Asap" w:hAnsi="Asap" w:cs="Arial"/>
          <w:b/>
          <w:sz w:val="18"/>
          <w:szCs w:val="18"/>
          <w:u w:val="single"/>
        </w:rPr>
        <w:t>OŚWIADCZENIE WYKONAWCY</w:t>
      </w:r>
    </w:p>
    <w:p w14:paraId="3B3C78E3" w14:textId="77777777" w:rsidR="00A6324E" w:rsidRPr="00887131" w:rsidRDefault="00A6324E" w:rsidP="00887131">
      <w:pPr>
        <w:overflowPunct w:val="0"/>
        <w:autoSpaceDE w:val="0"/>
        <w:autoSpaceDN w:val="0"/>
        <w:adjustRightInd w:val="0"/>
        <w:ind w:right="-2" w:hanging="567"/>
        <w:jc w:val="center"/>
        <w:rPr>
          <w:rFonts w:ascii="Asap" w:hAnsi="Asap" w:cs="Arial"/>
          <w:b/>
          <w:sz w:val="18"/>
          <w:szCs w:val="18"/>
        </w:rPr>
      </w:pPr>
      <w:r w:rsidRPr="00887131">
        <w:rPr>
          <w:rFonts w:ascii="Asap" w:hAnsi="Asap" w:cs="Arial"/>
          <w:b/>
          <w:sz w:val="18"/>
          <w:szCs w:val="18"/>
          <w:u w:val="single"/>
        </w:rPr>
        <w:t>DOTYCZĄCE PRZESŁANEK WYKLUCZENIA Z POSTĘPOWANIA</w:t>
      </w:r>
    </w:p>
    <w:p w14:paraId="19F66094" w14:textId="77777777" w:rsidR="00A6324E" w:rsidRPr="00887131" w:rsidRDefault="00A6324E" w:rsidP="00887131">
      <w:pPr>
        <w:overflowPunct w:val="0"/>
        <w:autoSpaceDE w:val="0"/>
        <w:autoSpaceDN w:val="0"/>
        <w:adjustRightInd w:val="0"/>
        <w:ind w:right="-2" w:hanging="567"/>
        <w:jc w:val="both"/>
        <w:rPr>
          <w:rFonts w:ascii="Asap" w:hAnsi="Asap" w:cs="Arial"/>
          <w:sz w:val="18"/>
          <w:szCs w:val="18"/>
        </w:rPr>
      </w:pPr>
    </w:p>
    <w:p w14:paraId="1BE3C584" w14:textId="77777777" w:rsidR="00A6324E" w:rsidRPr="00887131" w:rsidRDefault="00A6324E" w:rsidP="00887131">
      <w:pPr>
        <w:overflowPunct w:val="0"/>
        <w:autoSpaceDE w:val="0"/>
        <w:autoSpaceDN w:val="0"/>
        <w:adjustRightInd w:val="0"/>
        <w:ind w:right="-2" w:hanging="567"/>
        <w:jc w:val="both"/>
        <w:rPr>
          <w:rFonts w:ascii="Asap" w:hAnsi="Asap" w:cs="Arial"/>
          <w:sz w:val="18"/>
          <w:szCs w:val="18"/>
        </w:rPr>
      </w:pPr>
    </w:p>
    <w:p w14:paraId="0C1D11D4" w14:textId="77777777" w:rsidR="00A6324E" w:rsidRPr="00887131" w:rsidRDefault="00A6324E"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 xml:space="preserve">Nazwa i adres Wykonawcy </w:t>
      </w:r>
    </w:p>
    <w:p w14:paraId="5241A052"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3AB04D5F" w14:textId="77777777" w:rsidR="00A6324E" w:rsidRPr="00887131" w:rsidRDefault="00A6324E"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w:t>
      </w:r>
    </w:p>
    <w:p w14:paraId="1894F85A" w14:textId="77777777" w:rsidR="00802460" w:rsidRPr="00887131" w:rsidRDefault="00802460" w:rsidP="00887131">
      <w:pPr>
        <w:overflowPunct w:val="0"/>
        <w:autoSpaceDE w:val="0"/>
        <w:autoSpaceDN w:val="0"/>
        <w:adjustRightInd w:val="0"/>
        <w:ind w:right="-2"/>
        <w:jc w:val="both"/>
        <w:rPr>
          <w:rFonts w:ascii="Asap" w:hAnsi="Asap" w:cs="Arial"/>
          <w:sz w:val="18"/>
          <w:szCs w:val="18"/>
        </w:rPr>
      </w:pPr>
    </w:p>
    <w:p w14:paraId="26E8101B" w14:textId="77777777" w:rsidR="00A6324E" w:rsidRPr="00887131" w:rsidRDefault="00A6324E" w:rsidP="00887131">
      <w:pPr>
        <w:shd w:val="clear" w:color="auto" w:fill="BFBFBF"/>
        <w:ind w:right="-2"/>
        <w:jc w:val="center"/>
        <w:rPr>
          <w:rFonts w:ascii="Asap" w:eastAsia="Calibri" w:hAnsi="Asap" w:cs="Arial"/>
          <w:b/>
          <w:sz w:val="18"/>
          <w:szCs w:val="18"/>
          <w:lang w:eastAsia="en-US"/>
        </w:rPr>
      </w:pPr>
      <w:r w:rsidRPr="00887131">
        <w:rPr>
          <w:rFonts w:ascii="Asap" w:eastAsia="Calibri" w:hAnsi="Asap" w:cs="Arial"/>
          <w:b/>
          <w:sz w:val="18"/>
          <w:szCs w:val="18"/>
          <w:lang w:eastAsia="en-US"/>
        </w:rPr>
        <w:t>OŚWIADCZENIA DOTYCZĄCE WYKONAWCY</w:t>
      </w:r>
    </w:p>
    <w:p w14:paraId="2FBEAA1C" w14:textId="77777777" w:rsidR="00A6324E" w:rsidRPr="00887131" w:rsidRDefault="00A6324E" w:rsidP="00887131">
      <w:pPr>
        <w:shd w:val="clear" w:color="auto" w:fill="BFBFBF"/>
        <w:ind w:right="-2"/>
        <w:jc w:val="center"/>
        <w:rPr>
          <w:rFonts w:ascii="Asap" w:eastAsia="Calibri" w:hAnsi="Asap" w:cs="Arial"/>
          <w:b/>
          <w:sz w:val="18"/>
          <w:szCs w:val="18"/>
          <w:lang w:eastAsia="en-US"/>
        </w:rPr>
      </w:pPr>
      <w:r w:rsidRPr="00887131">
        <w:rPr>
          <w:rFonts w:ascii="Asap" w:eastAsia="Calibri" w:hAnsi="Asap" w:cs="Arial"/>
          <w:b/>
          <w:sz w:val="18"/>
          <w:szCs w:val="18"/>
          <w:lang w:eastAsia="en-US"/>
        </w:rPr>
        <w:t>(składane na podstawie art. 25a ust. 1 UPZP):</w:t>
      </w:r>
    </w:p>
    <w:p w14:paraId="0D2B070D" w14:textId="77777777" w:rsidR="00A6324E" w:rsidRPr="00887131" w:rsidRDefault="00A6324E" w:rsidP="00887131">
      <w:pPr>
        <w:numPr>
          <w:ilvl w:val="0"/>
          <w:numId w:val="18"/>
        </w:numPr>
        <w:overflowPunct w:val="0"/>
        <w:autoSpaceDE w:val="0"/>
        <w:autoSpaceDN w:val="0"/>
        <w:adjustRightInd w:val="0"/>
        <w:ind w:left="567" w:right="-2" w:hanging="567"/>
        <w:jc w:val="both"/>
        <w:rPr>
          <w:rFonts w:ascii="Asap" w:hAnsi="Asap" w:cs="Arial"/>
          <w:b/>
          <w:sz w:val="18"/>
          <w:szCs w:val="18"/>
        </w:rPr>
      </w:pPr>
      <w:r w:rsidRPr="00887131">
        <w:rPr>
          <w:rFonts w:ascii="Asap" w:hAnsi="Asap" w:cs="Arial"/>
          <w:b/>
          <w:sz w:val="18"/>
          <w:szCs w:val="18"/>
        </w:rPr>
        <w:t>Oświadczam, że w Wykonawca, którego reprezentuję nie podlega wykluczeniu z postępowania na podstawie art. 24 us</w:t>
      </w:r>
      <w:r w:rsidR="00C24938" w:rsidRPr="00887131">
        <w:rPr>
          <w:rFonts w:ascii="Asap" w:hAnsi="Asap" w:cs="Arial"/>
          <w:b/>
          <w:sz w:val="18"/>
          <w:szCs w:val="18"/>
        </w:rPr>
        <w:t>t 1 pkt 12-22</w:t>
      </w:r>
      <w:r w:rsidRPr="00887131">
        <w:rPr>
          <w:rFonts w:ascii="Asap" w:hAnsi="Asap" w:cs="Arial"/>
          <w:b/>
          <w:sz w:val="18"/>
          <w:szCs w:val="18"/>
        </w:rPr>
        <w:t xml:space="preserve"> UPZP.</w:t>
      </w:r>
    </w:p>
    <w:p w14:paraId="2D9FC818" w14:textId="75161FBC" w:rsidR="00A6324E" w:rsidRPr="00887131" w:rsidRDefault="00A6324E" w:rsidP="00887131">
      <w:pPr>
        <w:numPr>
          <w:ilvl w:val="0"/>
          <w:numId w:val="18"/>
        </w:numPr>
        <w:ind w:left="567" w:right="-2" w:hanging="567"/>
        <w:jc w:val="both"/>
        <w:rPr>
          <w:rFonts w:ascii="Asap" w:eastAsia="Calibri" w:hAnsi="Asap" w:cs="Arial"/>
          <w:sz w:val="18"/>
          <w:szCs w:val="18"/>
          <w:lang w:eastAsia="en-US"/>
        </w:rPr>
      </w:pPr>
      <w:r w:rsidRPr="00887131">
        <w:rPr>
          <w:rFonts w:ascii="Asap" w:eastAsia="Calibri" w:hAnsi="Asap" w:cs="Arial"/>
          <w:b/>
          <w:sz w:val="18"/>
          <w:szCs w:val="18"/>
          <w:lang w:eastAsia="en-US"/>
        </w:rPr>
        <w:t>*</w:t>
      </w:r>
      <w:r w:rsidRPr="00887131">
        <w:rPr>
          <w:rFonts w:ascii="Asap" w:eastAsia="Calibri" w:hAnsi="Asap" w:cs="Arial"/>
          <w:sz w:val="18"/>
          <w:szCs w:val="18"/>
          <w:lang w:eastAsia="en-US"/>
        </w:rPr>
        <w:t xml:space="preserve">Oświadczam, że zachodzą w stosunku do mnie podstawy wykluczenia z postępowania na podstawie art. ……………. UPZP </w:t>
      </w:r>
      <w:r w:rsidRPr="00887131">
        <w:rPr>
          <w:rFonts w:ascii="Asap" w:eastAsia="Calibri" w:hAnsi="Asap" w:cs="Arial"/>
          <w:i/>
          <w:sz w:val="18"/>
          <w:szCs w:val="18"/>
          <w:lang w:eastAsia="en-US"/>
        </w:rPr>
        <w:t>(podać mającą zastosowanie podstawę wykluczenia spośród wymienionych w art. 24 ust. 1 pkt 13-14, 16-20 UPZP).</w:t>
      </w:r>
      <w:r w:rsidRPr="00887131">
        <w:rPr>
          <w:rFonts w:ascii="Asap" w:eastAsia="Calibri" w:hAnsi="Asap" w:cs="Arial"/>
          <w:sz w:val="18"/>
          <w:szCs w:val="18"/>
          <w:lang w:eastAsia="en-US"/>
        </w:rPr>
        <w:t xml:space="preserve"> Jednocześnie oświadczam, że w związku z ww. okol</w:t>
      </w:r>
      <w:r w:rsidR="007B22D1" w:rsidRPr="00887131">
        <w:rPr>
          <w:rFonts w:ascii="Asap" w:eastAsia="Calibri" w:hAnsi="Asap" w:cs="Arial"/>
          <w:sz w:val="18"/>
          <w:szCs w:val="18"/>
          <w:lang w:eastAsia="en-US"/>
        </w:rPr>
        <w:t>icznością, na podstawie art. 24 </w:t>
      </w:r>
      <w:r w:rsidRPr="00887131">
        <w:rPr>
          <w:rFonts w:ascii="Asap" w:eastAsia="Calibri" w:hAnsi="Asap" w:cs="Arial"/>
          <w:sz w:val="18"/>
          <w:szCs w:val="18"/>
          <w:lang w:eastAsia="en-US"/>
        </w:rPr>
        <w:t>ust.</w:t>
      </w:r>
      <w:r w:rsidR="007B22D1" w:rsidRPr="00887131">
        <w:rPr>
          <w:rFonts w:ascii="Asap" w:eastAsia="Calibri" w:hAnsi="Asap" w:cs="Arial"/>
          <w:sz w:val="18"/>
          <w:szCs w:val="18"/>
          <w:lang w:eastAsia="en-US"/>
        </w:rPr>
        <w:t> </w:t>
      </w:r>
      <w:r w:rsidRPr="00887131">
        <w:rPr>
          <w:rFonts w:ascii="Asap" w:eastAsia="Calibri" w:hAnsi="Asap" w:cs="Arial"/>
          <w:sz w:val="18"/>
          <w:szCs w:val="18"/>
          <w:lang w:eastAsia="en-US"/>
        </w:rPr>
        <w:t>8</w:t>
      </w:r>
      <w:r w:rsidR="007B22D1" w:rsidRPr="00887131">
        <w:rPr>
          <w:rFonts w:ascii="Asap" w:eastAsia="Calibri" w:hAnsi="Asap" w:cs="Arial"/>
          <w:sz w:val="18"/>
          <w:szCs w:val="18"/>
          <w:lang w:eastAsia="en-US"/>
        </w:rPr>
        <w:t> </w:t>
      </w:r>
      <w:r w:rsidRPr="00887131">
        <w:rPr>
          <w:rFonts w:ascii="Asap" w:eastAsia="Calibri" w:hAnsi="Asap" w:cs="Arial"/>
          <w:sz w:val="18"/>
          <w:szCs w:val="18"/>
          <w:lang w:eastAsia="en-US"/>
        </w:rPr>
        <w:t>UPZP</w:t>
      </w:r>
      <w:r w:rsidR="007B22D1" w:rsidRPr="00887131">
        <w:rPr>
          <w:rFonts w:ascii="Asap" w:eastAsia="Calibri" w:hAnsi="Asap" w:cs="Arial"/>
          <w:sz w:val="18"/>
          <w:szCs w:val="18"/>
          <w:lang w:eastAsia="en-US"/>
        </w:rPr>
        <w:t> </w:t>
      </w:r>
      <w:r w:rsidRPr="00887131">
        <w:rPr>
          <w:rFonts w:ascii="Asap" w:eastAsia="Calibri" w:hAnsi="Asap" w:cs="Arial"/>
          <w:sz w:val="18"/>
          <w:szCs w:val="18"/>
          <w:lang w:eastAsia="en-US"/>
        </w:rPr>
        <w:t>podjąłem</w:t>
      </w:r>
      <w:r w:rsidR="007B22D1" w:rsidRPr="00887131">
        <w:rPr>
          <w:rFonts w:ascii="Asap" w:eastAsia="Calibri" w:hAnsi="Asap" w:cs="Arial"/>
          <w:sz w:val="18"/>
          <w:szCs w:val="18"/>
          <w:lang w:eastAsia="en-US"/>
        </w:rPr>
        <w:t> </w:t>
      </w:r>
      <w:r w:rsidRPr="00887131">
        <w:rPr>
          <w:rFonts w:ascii="Asap" w:eastAsia="Calibri" w:hAnsi="Asap" w:cs="Arial"/>
          <w:sz w:val="18"/>
          <w:szCs w:val="18"/>
          <w:lang w:eastAsia="en-US"/>
        </w:rPr>
        <w:t>następujące</w:t>
      </w:r>
      <w:r w:rsidR="007B22D1" w:rsidRPr="00887131">
        <w:rPr>
          <w:rFonts w:ascii="Asap" w:eastAsia="Calibri" w:hAnsi="Asap" w:cs="Arial"/>
          <w:sz w:val="18"/>
          <w:szCs w:val="18"/>
          <w:lang w:eastAsia="en-US"/>
        </w:rPr>
        <w:t> </w:t>
      </w:r>
      <w:r w:rsidRPr="00887131">
        <w:rPr>
          <w:rFonts w:ascii="Asap" w:eastAsia="Calibri" w:hAnsi="Asap" w:cs="Arial"/>
          <w:sz w:val="18"/>
          <w:szCs w:val="18"/>
          <w:lang w:eastAsia="en-US"/>
        </w:rPr>
        <w:t>środki</w:t>
      </w:r>
      <w:r w:rsidR="007B22D1" w:rsidRPr="00887131">
        <w:rPr>
          <w:rFonts w:ascii="Asap" w:eastAsia="Calibri" w:hAnsi="Asap" w:cs="Arial"/>
          <w:sz w:val="18"/>
          <w:szCs w:val="18"/>
          <w:lang w:eastAsia="en-US"/>
        </w:rPr>
        <w:t> </w:t>
      </w:r>
      <w:r w:rsidRPr="00887131">
        <w:rPr>
          <w:rFonts w:ascii="Asap" w:eastAsia="Calibri" w:hAnsi="Asap" w:cs="Arial"/>
          <w:sz w:val="18"/>
          <w:szCs w:val="18"/>
          <w:lang w:eastAsia="en-US"/>
        </w:rPr>
        <w:t xml:space="preserve">naprawcze: </w:t>
      </w:r>
      <w:r w:rsidR="000D4AF9" w:rsidRPr="00887131">
        <w:rPr>
          <w:rFonts w:ascii="Asap" w:eastAsia="Calibri" w:hAnsi="Asap" w:cs="Arial"/>
          <w:sz w:val="18"/>
          <w:szCs w:val="18"/>
          <w:lang w:eastAsia="en-US"/>
        </w:rPr>
        <w:br/>
      </w:r>
      <w:r w:rsidRPr="00887131">
        <w:rPr>
          <w:rFonts w:ascii="Asap" w:eastAsia="Calibri" w:hAnsi="Asap" w:cs="Arial"/>
          <w:sz w:val="18"/>
          <w:szCs w:val="18"/>
          <w:lang w:eastAsia="en-US"/>
        </w:rPr>
        <w:t>…………………………………………</w:t>
      </w:r>
      <w:r w:rsidR="00514DA5" w:rsidRPr="00887131">
        <w:rPr>
          <w:rFonts w:ascii="Asap" w:eastAsia="Calibri" w:hAnsi="Asap" w:cs="Arial"/>
          <w:sz w:val="18"/>
          <w:szCs w:val="18"/>
          <w:lang w:eastAsia="en-US"/>
        </w:rPr>
        <w:t>……….………………………</w:t>
      </w:r>
      <w:r w:rsidR="00B213D4" w:rsidRPr="00887131">
        <w:rPr>
          <w:rFonts w:ascii="Asap" w:eastAsia="Calibri" w:hAnsi="Asap" w:cs="Arial"/>
          <w:sz w:val="18"/>
          <w:szCs w:val="18"/>
          <w:lang w:eastAsia="en-US"/>
        </w:rPr>
        <w:t xml:space="preserve"> </w:t>
      </w:r>
      <w:r w:rsidRPr="00887131">
        <w:rPr>
          <w:rFonts w:ascii="Asap" w:eastAsia="Calibri" w:hAnsi="Asap" w:cs="Arial"/>
          <w:b/>
          <w:sz w:val="18"/>
          <w:szCs w:val="18"/>
          <w:lang w:eastAsia="en-US"/>
        </w:rPr>
        <w:t>*</w:t>
      </w:r>
      <w:r w:rsidR="000D4AF9" w:rsidRPr="00887131">
        <w:rPr>
          <w:rFonts w:ascii="Asap" w:eastAsia="Calibri" w:hAnsi="Asap" w:cs="Arial"/>
          <w:b/>
          <w:sz w:val="18"/>
          <w:szCs w:val="18"/>
          <w:lang w:eastAsia="en-US"/>
        </w:rPr>
        <w:t>wypełnić,</w:t>
      </w:r>
      <w:r w:rsidRPr="00887131">
        <w:rPr>
          <w:rFonts w:ascii="Asap" w:eastAsia="Calibri" w:hAnsi="Asap" w:cs="Arial"/>
          <w:b/>
          <w:sz w:val="18"/>
          <w:szCs w:val="18"/>
          <w:lang w:eastAsia="en-US"/>
        </w:rPr>
        <w:t xml:space="preserve"> jeżeli dotyczy.</w:t>
      </w:r>
    </w:p>
    <w:p w14:paraId="65CC0DAB" w14:textId="3708157F" w:rsidR="00A6324E" w:rsidRPr="00887131" w:rsidRDefault="00A6324E" w:rsidP="00887131">
      <w:pPr>
        <w:ind w:right="-2"/>
        <w:jc w:val="both"/>
        <w:rPr>
          <w:rFonts w:ascii="Asap" w:eastAsia="Calibri" w:hAnsi="Asap" w:cs="Arial"/>
          <w:b/>
          <w:sz w:val="18"/>
          <w:szCs w:val="18"/>
          <w:lang w:eastAsia="en-US"/>
        </w:rPr>
      </w:pPr>
    </w:p>
    <w:p w14:paraId="4C2D873F" w14:textId="77777777" w:rsidR="00E60E76" w:rsidRPr="00887131" w:rsidRDefault="00E60E76" w:rsidP="00887131">
      <w:pPr>
        <w:ind w:right="-2"/>
        <w:jc w:val="both"/>
        <w:rPr>
          <w:rFonts w:ascii="Asap" w:eastAsia="Calibri" w:hAnsi="Asap" w:cs="Arial"/>
          <w:b/>
          <w:sz w:val="18"/>
          <w:szCs w:val="18"/>
          <w:lang w:eastAsia="en-US"/>
        </w:rPr>
      </w:pPr>
    </w:p>
    <w:p w14:paraId="603547DD" w14:textId="2C2584AD" w:rsidR="00241052" w:rsidRPr="00887131" w:rsidRDefault="00802460"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w:t>
      </w:r>
      <w:r w:rsidR="00241052" w:rsidRPr="00887131">
        <w:rPr>
          <w:rFonts w:ascii="Asap" w:hAnsi="Asap" w:cs="Arial"/>
          <w:sz w:val="18"/>
          <w:szCs w:val="18"/>
        </w:rPr>
        <w:t>.........................................................................................</w:t>
      </w:r>
    </w:p>
    <w:p w14:paraId="7712D4F4" w14:textId="77777777" w:rsidR="00241052" w:rsidRPr="00887131" w:rsidRDefault="00241052"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Podpis osoby upoważnionej do reprezentowania Wykonawcy</w:t>
      </w:r>
    </w:p>
    <w:p w14:paraId="28809585" w14:textId="09AA5B20" w:rsidR="00241052" w:rsidRPr="00887131" w:rsidRDefault="00241052" w:rsidP="00887131">
      <w:pPr>
        <w:overflowPunct w:val="0"/>
        <w:autoSpaceDE w:val="0"/>
        <w:autoSpaceDN w:val="0"/>
        <w:adjustRightInd w:val="0"/>
        <w:ind w:right="-2"/>
        <w:jc w:val="both"/>
        <w:rPr>
          <w:rFonts w:ascii="Asap" w:hAnsi="Asap" w:cs="Arial"/>
          <w:sz w:val="18"/>
          <w:szCs w:val="18"/>
        </w:rPr>
      </w:pPr>
    </w:p>
    <w:p w14:paraId="677688EE" w14:textId="77777777" w:rsidR="00E60E76" w:rsidRPr="00887131" w:rsidRDefault="00E60E76" w:rsidP="00887131">
      <w:pPr>
        <w:overflowPunct w:val="0"/>
        <w:autoSpaceDE w:val="0"/>
        <w:autoSpaceDN w:val="0"/>
        <w:adjustRightInd w:val="0"/>
        <w:ind w:right="-2"/>
        <w:jc w:val="both"/>
        <w:rPr>
          <w:rFonts w:ascii="Asap" w:hAnsi="Asap" w:cs="Arial"/>
          <w:sz w:val="18"/>
          <w:szCs w:val="18"/>
        </w:rPr>
      </w:pPr>
    </w:p>
    <w:p w14:paraId="364E9B7C" w14:textId="77777777" w:rsidR="00241052" w:rsidRPr="00887131" w:rsidRDefault="00241052" w:rsidP="00887131">
      <w:pPr>
        <w:ind w:right="-2"/>
        <w:jc w:val="both"/>
        <w:rPr>
          <w:rFonts w:ascii="Asap" w:hAnsi="Asap" w:cs="Arial"/>
          <w:sz w:val="18"/>
          <w:szCs w:val="18"/>
        </w:rPr>
      </w:pPr>
      <w:r w:rsidRPr="00887131">
        <w:rPr>
          <w:rFonts w:ascii="Asap" w:hAnsi="Asap" w:cs="Arial"/>
          <w:sz w:val="18"/>
          <w:szCs w:val="18"/>
        </w:rPr>
        <w:t>...........................................</w:t>
      </w:r>
      <w:r w:rsidR="00B45598" w:rsidRPr="00887131">
        <w:rPr>
          <w:rFonts w:ascii="Asap" w:hAnsi="Asap" w:cs="Arial"/>
          <w:sz w:val="18"/>
          <w:szCs w:val="18"/>
        </w:rPr>
        <w:t xml:space="preserve"> </w:t>
      </w:r>
      <w:r w:rsidRPr="00887131">
        <w:rPr>
          <w:rFonts w:ascii="Asap" w:hAnsi="Asap" w:cs="Arial"/>
          <w:sz w:val="18"/>
          <w:szCs w:val="18"/>
        </w:rPr>
        <w:t>dnia ..........................................</w:t>
      </w:r>
    </w:p>
    <w:p w14:paraId="00AFB5A6" w14:textId="77777777" w:rsidR="00A6324E" w:rsidRPr="00887131" w:rsidRDefault="00A6324E" w:rsidP="00887131">
      <w:pPr>
        <w:overflowPunct w:val="0"/>
        <w:autoSpaceDE w:val="0"/>
        <w:autoSpaceDN w:val="0"/>
        <w:adjustRightInd w:val="0"/>
        <w:ind w:right="-2"/>
        <w:jc w:val="both"/>
        <w:rPr>
          <w:rFonts w:ascii="Asap" w:eastAsia="Calibri" w:hAnsi="Asap" w:cs="Arial"/>
          <w:b/>
          <w:sz w:val="18"/>
          <w:szCs w:val="18"/>
          <w:lang w:eastAsia="en-US"/>
        </w:rPr>
      </w:pPr>
    </w:p>
    <w:p w14:paraId="6FD84D5C" w14:textId="77777777" w:rsidR="00E40273" w:rsidRPr="00887131" w:rsidRDefault="00E40273" w:rsidP="00887131">
      <w:pPr>
        <w:ind w:right="-2"/>
        <w:jc w:val="both"/>
        <w:rPr>
          <w:rFonts w:ascii="Asap" w:hAnsi="Asap" w:cs="Arial"/>
          <w:sz w:val="18"/>
          <w:szCs w:val="18"/>
        </w:rPr>
      </w:pPr>
    </w:p>
    <w:p w14:paraId="6143DE57" w14:textId="1E7DE136" w:rsidR="00A6324E" w:rsidRPr="00887131" w:rsidRDefault="00A6324E" w:rsidP="00887131">
      <w:pPr>
        <w:shd w:val="clear" w:color="auto" w:fill="BFBFBF"/>
        <w:ind w:right="-2"/>
        <w:jc w:val="center"/>
        <w:rPr>
          <w:rFonts w:ascii="Asap" w:eastAsia="Calibri" w:hAnsi="Asap" w:cs="Arial"/>
          <w:sz w:val="18"/>
          <w:szCs w:val="18"/>
          <w:lang w:eastAsia="en-US"/>
        </w:rPr>
      </w:pPr>
      <w:r w:rsidRPr="00887131">
        <w:rPr>
          <w:rFonts w:ascii="Asap" w:eastAsia="Calibri" w:hAnsi="Asap" w:cs="Arial"/>
          <w:i/>
          <w:sz w:val="18"/>
          <w:szCs w:val="18"/>
          <w:lang w:eastAsia="en-US"/>
        </w:rPr>
        <w:t>[UWAGA:</w:t>
      </w:r>
      <w:r w:rsidR="003E5B15" w:rsidRPr="00887131">
        <w:rPr>
          <w:rFonts w:ascii="Asap" w:eastAsia="Calibri" w:hAnsi="Asap" w:cs="Arial"/>
          <w:i/>
          <w:sz w:val="18"/>
          <w:szCs w:val="18"/>
          <w:lang w:eastAsia="en-US"/>
        </w:rPr>
        <w:t xml:space="preserve"> </w:t>
      </w:r>
      <w:r w:rsidRPr="00887131">
        <w:rPr>
          <w:rFonts w:ascii="Asap" w:eastAsia="Calibri" w:hAnsi="Asap" w:cs="Arial"/>
          <w:i/>
          <w:sz w:val="18"/>
          <w:szCs w:val="18"/>
          <w:lang w:eastAsia="en-US"/>
        </w:rPr>
        <w:t xml:space="preserve">zastosować tylko wtedy, gdy zamawiający przewidział możliwość, o której mowa w art. 25a ust. 5 pkt 2 </w:t>
      </w:r>
      <w:r w:rsidR="007B22D1" w:rsidRPr="00887131">
        <w:rPr>
          <w:rFonts w:ascii="Asap" w:eastAsia="Calibri" w:hAnsi="Asap" w:cs="Arial"/>
          <w:i/>
          <w:sz w:val="18"/>
          <w:szCs w:val="18"/>
          <w:lang w:eastAsia="en-US"/>
        </w:rPr>
        <w:t>UPZP</w:t>
      </w:r>
      <w:r w:rsidRPr="00887131">
        <w:rPr>
          <w:rFonts w:ascii="Asap" w:eastAsia="Calibri" w:hAnsi="Asap" w:cs="Arial"/>
          <w:i/>
          <w:sz w:val="18"/>
          <w:szCs w:val="18"/>
          <w:lang w:eastAsia="en-US"/>
        </w:rPr>
        <w:t>]</w:t>
      </w:r>
    </w:p>
    <w:p w14:paraId="03B5AB64" w14:textId="77777777" w:rsidR="00A6324E" w:rsidRPr="00887131" w:rsidRDefault="00A6324E" w:rsidP="00887131">
      <w:pPr>
        <w:shd w:val="clear" w:color="auto" w:fill="BFBFBF"/>
        <w:ind w:right="-2"/>
        <w:jc w:val="center"/>
        <w:rPr>
          <w:rFonts w:ascii="Asap" w:eastAsia="Calibri" w:hAnsi="Asap" w:cs="Arial"/>
          <w:b/>
          <w:sz w:val="18"/>
          <w:szCs w:val="18"/>
          <w:lang w:eastAsia="en-US"/>
        </w:rPr>
      </w:pPr>
      <w:r w:rsidRPr="00887131">
        <w:rPr>
          <w:rFonts w:ascii="Asap" w:eastAsia="Calibri" w:hAnsi="Asap" w:cs="Arial"/>
          <w:b/>
          <w:sz w:val="18"/>
          <w:szCs w:val="18"/>
          <w:lang w:eastAsia="en-US"/>
        </w:rPr>
        <w:t>OŚWIADCZENIE DOTYCZĄCE PODWYKONAWCY NIEBĘDĄCEGO PODMIOTEM, NA KTÓREGO ZASOBY POWOŁUJE SIĘ WYKONAWCA</w:t>
      </w:r>
    </w:p>
    <w:p w14:paraId="6B7CD180" w14:textId="77777777" w:rsidR="00A6324E" w:rsidRPr="00887131" w:rsidRDefault="00A6324E" w:rsidP="00887131">
      <w:pPr>
        <w:shd w:val="clear" w:color="auto" w:fill="BFBFBF"/>
        <w:ind w:right="-2"/>
        <w:jc w:val="center"/>
        <w:rPr>
          <w:rFonts w:ascii="Asap" w:eastAsia="Calibri" w:hAnsi="Asap" w:cs="Arial"/>
          <w:b/>
          <w:sz w:val="18"/>
          <w:szCs w:val="18"/>
          <w:lang w:eastAsia="en-US"/>
        </w:rPr>
      </w:pPr>
      <w:r w:rsidRPr="00887131">
        <w:rPr>
          <w:rFonts w:ascii="Asap" w:eastAsia="Calibri" w:hAnsi="Asap" w:cs="Arial"/>
          <w:b/>
          <w:sz w:val="18"/>
          <w:szCs w:val="18"/>
          <w:lang w:eastAsia="en-US"/>
        </w:rPr>
        <w:t>(składane na podstawie 25a ust. 5 pkt. 2 UPZP:</w:t>
      </w:r>
    </w:p>
    <w:p w14:paraId="2E7E01DA" w14:textId="77777777" w:rsidR="00A6324E" w:rsidRPr="00887131" w:rsidRDefault="00A6324E" w:rsidP="00887131">
      <w:pPr>
        <w:ind w:right="-2"/>
        <w:jc w:val="both"/>
        <w:rPr>
          <w:rFonts w:ascii="Asap" w:eastAsia="Calibri" w:hAnsi="Asap" w:cs="Arial"/>
          <w:sz w:val="18"/>
          <w:szCs w:val="18"/>
          <w:lang w:eastAsia="en-US"/>
        </w:rPr>
      </w:pPr>
      <w:r w:rsidRPr="00887131">
        <w:rPr>
          <w:rFonts w:ascii="Asap" w:eastAsia="Calibri" w:hAnsi="Asap" w:cs="Arial"/>
          <w:sz w:val="18"/>
          <w:szCs w:val="18"/>
          <w:lang w:eastAsia="en-US"/>
        </w:rPr>
        <w:t>Oświadczam, że w stosunku do następującego/</w:t>
      </w:r>
      <w:r w:rsidR="009116A5" w:rsidRPr="00887131">
        <w:rPr>
          <w:rFonts w:ascii="Asap" w:eastAsia="Calibri" w:hAnsi="Asap" w:cs="Arial"/>
          <w:sz w:val="18"/>
          <w:szCs w:val="18"/>
          <w:lang w:eastAsia="en-US"/>
        </w:rPr>
        <w:t>ych podmiotu/tów, będącego/ych P</w:t>
      </w:r>
      <w:r w:rsidRPr="00887131">
        <w:rPr>
          <w:rFonts w:ascii="Asap" w:eastAsia="Calibri" w:hAnsi="Asap" w:cs="Arial"/>
          <w:sz w:val="18"/>
          <w:szCs w:val="18"/>
          <w:lang w:eastAsia="en-US"/>
        </w:rPr>
        <w:t xml:space="preserve">odwykonawcą/ami: ……………………………………………………………………..….…… </w:t>
      </w:r>
      <w:r w:rsidRPr="00887131">
        <w:rPr>
          <w:rFonts w:ascii="Asap" w:eastAsia="Calibri" w:hAnsi="Asap" w:cs="Arial"/>
          <w:i/>
          <w:sz w:val="18"/>
          <w:szCs w:val="18"/>
          <w:lang w:eastAsia="en-US"/>
        </w:rPr>
        <w:t>(podać pełn</w:t>
      </w:r>
      <w:r w:rsidR="00DE3B17" w:rsidRPr="00887131">
        <w:rPr>
          <w:rFonts w:ascii="Asap" w:eastAsia="Calibri" w:hAnsi="Asap" w:cs="Arial"/>
          <w:i/>
          <w:sz w:val="18"/>
          <w:szCs w:val="18"/>
          <w:lang w:eastAsia="en-US"/>
        </w:rPr>
        <w:t>ą nazwę/firmę, adres, a także w </w:t>
      </w:r>
      <w:r w:rsidRPr="00887131">
        <w:rPr>
          <w:rFonts w:ascii="Asap" w:eastAsia="Calibri" w:hAnsi="Asap" w:cs="Arial"/>
          <w:i/>
          <w:sz w:val="18"/>
          <w:szCs w:val="18"/>
          <w:lang w:eastAsia="en-US"/>
        </w:rPr>
        <w:t>zależności od podmiotu: NIP/PESEL, KRS/CEiDG)</w:t>
      </w:r>
      <w:r w:rsidRPr="00887131">
        <w:rPr>
          <w:rFonts w:ascii="Asap" w:eastAsia="Calibri" w:hAnsi="Asap" w:cs="Arial"/>
          <w:sz w:val="18"/>
          <w:szCs w:val="18"/>
          <w:lang w:eastAsia="en-US"/>
        </w:rPr>
        <w:t>, nie zachodzą podsta</w:t>
      </w:r>
      <w:r w:rsidR="001E2737" w:rsidRPr="00887131">
        <w:rPr>
          <w:rFonts w:ascii="Asap" w:eastAsia="Calibri" w:hAnsi="Asap" w:cs="Arial"/>
          <w:sz w:val="18"/>
          <w:szCs w:val="18"/>
          <w:lang w:eastAsia="en-US"/>
        </w:rPr>
        <w:t>wy wykluczenia z postępowania o </w:t>
      </w:r>
      <w:r w:rsidRPr="00887131">
        <w:rPr>
          <w:rFonts w:ascii="Asap" w:eastAsia="Calibri" w:hAnsi="Asap" w:cs="Arial"/>
          <w:sz w:val="18"/>
          <w:szCs w:val="18"/>
          <w:lang w:eastAsia="en-US"/>
        </w:rPr>
        <w:t>udzielenie zamówienia.</w:t>
      </w:r>
    </w:p>
    <w:p w14:paraId="3319E6D5" w14:textId="6C2E2A6B" w:rsidR="00A6324E" w:rsidRPr="00887131" w:rsidRDefault="00A6324E" w:rsidP="00887131">
      <w:pPr>
        <w:ind w:right="-2"/>
        <w:jc w:val="both"/>
        <w:rPr>
          <w:rFonts w:ascii="Asap" w:eastAsia="Calibri" w:hAnsi="Asap" w:cs="Arial"/>
          <w:sz w:val="18"/>
          <w:szCs w:val="18"/>
          <w:lang w:eastAsia="en-US"/>
        </w:rPr>
      </w:pPr>
    </w:p>
    <w:p w14:paraId="421E490D" w14:textId="77777777" w:rsidR="00E60E76" w:rsidRPr="00887131" w:rsidRDefault="00E60E76" w:rsidP="00887131">
      <w:pPr>
        <w:ind w:right="-2"/>
        <w:jc w:val="both"/>
        <w:rPr>
          <w:rFonts w:ascii="Asap" w:eastAsia="Calibri" w:hAnsi="Asap" w:cs="Arial"/>
          <w:sz w:val="18"/>
          <w:szCs w:val="18"/>
          <w:lang w:eastAsia="en-US"/>
        </w:rPr>
      </w:pPr>
    </w:p>
    <w:p w14:paraId="03B93CAB" w14:textId="77777777" w:rsidR="00802460" w:rsidRPr="00887131" w:rsidRDefault="00B45598"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 xml:space="preserve"> </w:t>
      </w:r>
      <w:r w:rsidR="00802460" w:rsidRPr="00887131">
        <w:rPr>
          <w:rFonts w:ascii="Asap" w:hAnsi="Asap" w:cs="Arial"/>
          <w:sz w:val="18"/>
          <w:szCs w:val="18"/>
        </w:rPr>
        <w:t>………………………………………...........................................................................................</w:t>
      </w:r>
    </w:p>
    <w:p w14:paraId="745923F1" w14:textId="77777777" w:rsidR="00802460" w:rsidRPr="00887131" w:rsidRDefault="00802460"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Podpis osoby upoważnionej do reprezentowania Wykonawcy</w:t>
      </w:r>
    </w:p>
    <w:p w14:paraId="1AC4BAC1" w14:textId="4230BB77" w:rsidR="00802460" w:rsidRPr="00887131" w:rsidRDefault="00802460" w:rsidP="00887131">
      <w:pPr>
        <w:overflowPunct w:val="0"/>
        <w:autoSpaceDE w:val="0"/>
        <w:autoSpaceDN w:val="0"/>
        <w:adjustRightInd w:val="0"/>
        <w:ind w:right="-2"/>
        <w:jc w:val="both"/>
        <w:rPr>
          <w:rFonts w:ascii="Asap" w:hAnsi="Asap" w:cs="Arial"/>
          <w:sz w:val="18"/>
          <w:szCs w:val="18"/>
        </w:rPr>
      </w:pPr>
    </w:p>
    <w:p w14:paraId="629492AE" w14:textId="77777777" w:rsidR="00E60E76" w:rsidRPr="00887131" w:rsidRDefault="00E60E76" w:rsidP="00887131">
      <w:pPr>
        <w:overflowPunct w:val="0"/>
        <w:autoSpaceDE w:val="0"/>
        <w:autoSpaceDN w:val="0"/>
        <w:adjustRightInd w:val="0"/>
        <w:ind w:right="-2"/>
        <w:jc w:val="both"/>
        <w:rPr>
          <w:rFonts w:ascii="Asap" w:hAnsi="Asap" w:cs="Arial"/>
          <w:sz w:val="18"/>
          <w:szCs w:val="18"/>
        </w:rPr>
      </w:pPr>
    </w:p>
    <w:p w14:paraId="32FF8D5A" w14:textId="6E5EB41D" w:rsidR="00802460" w:rsidRPr="00887131" w:rsidRDefault="00802460" w:rsidP="00887131">
      <w:pPr>
        <w:ind w:right="-2"/>
        <w:jc w:val="both"/>
        <w:rPr>
          <w:rFonts w:ascii="Asap" w:hAnsi="Asap" w:cs="Arial"/>
          <w:sz w:val="18"/>
          <w:szCs w:val="18"/>
        </w:rPr>
      </w:pPr>
      <w:r w:rsidRPr="00887131">
        <w:rPr>
          <w:rFonts w:ascii="Asap" w:hAnsi="Asap" w:cs="Arial"/>
          <w:sz w:val="18"/>
          <w:szCs w:val="18"/>
        </w:rPr>
        <w:t>...........................................</w:t>
      </w:r>
      <w:r w:rsidR="00B45598" w:rsidRPr="00887131">
        <w:rPr>
          <w:rFonts w:ascii="Asap" w:hAnsi="Asap" w:cs="Arial"/>
          <w:sz w:val="18"/>
          <w:szCs w:val="18"/>
        </w:rPr>
        <w:t xml:space="preserve"> </w:t>
      </w:r>
      <w:r w:rsidRPr="00887131">
        <w:rPr>
          <w:rFonts w:ascii="Asap" w:hAnsi="Asap" w:cs="Arial"/>
          <w:sz w:val="18"/>
          <w:szCs w:val="18"/>
        </w:rPr>
        <w:t>dnia ..........................................</w:t>
      </w:r>
    </w:p>
    <w:p w14:paraId="10DE7503" w14:textId="77777777" w:rsidR="00241052" w:rsidRPr="00887131" w:rsidRDefault="00241052" w:rsidP="00887131">
      <w:pPr>
        <w:overflowPunct w:val="0"/>
        <w:autoSpaceDE w:val="0"/>
        <w:autoSpaceDN w:val="0"/>
        <w:adjustRightInd w:val="0"/>
        <w:ind w:right="-2"/>
        <w:jc w:val="both"/>
        <w:rPr>
          <w:rFonts w:ascii="Asap" w:hAnsi="Asap" w:cs="Arial"/>
          <w:sz w:val="18"/>
          <w:szCs w:val="18"/>
        </w:rPr>
      </w:pPr>
    </w:p>
    <w:p w14:paraId="413BBA39" w14:textId="77777777" w:rsidR="00A6324E" w:rsidRPr="00887131" w:rsidRDefault="00A6324E" w:rsidP="00887131">
      <w:pPr>
        <w:overflowPunct w:val="0"/>
        <w:autoSpaceDE w:val="0"/>
        <w:autoSpaceDN w:val="0"/>
        <w:adjustRightInd w:val="0"/>
        <w:ind w:right="-2"/>
        <w:jc w:val="both"/>
        <w:rPr>
          <w:rFonts w:ascii="Asap" w:eastAsia="Calibri" w:hAnsi="Asap" w:cs="Arial"/>
          <w:i/>
          <w:sz w:val="18"/>
          <w:szCs w:val="18"/>
          <w:lang w:eastAsia="en-US"/>
        </w:rPr>
      </w:pPr>
    </w:p>
    <w:p w14:paraId="2B63F726" w14:textId="77777777" w:rsidR="00A6324E" w:rsidRPr="00887131" w:rsidRDefault="00A6324E" w:rsidP="00887131">
      <w:pPr>
        <w:shd w:val="clear" w:color="auto" w:fill="BFBFBF"/>
        <w:ind w:right="-2"/>
        <w:jc w:val="both"/>
        <w:rPr>
          <w:rFonts w:ascii="Asap" w:eastAsia="Calibri" w:hAnsi="Asap" w:cs="Arial"/>
          <w:b/>
          <w:sz w:val="18"/>
          <w:szCs w:val="18"/>
          <w:lang w:eastAsia="en-US"/>
        </w:rPr>
      </w:pPr>
      <w:r w:rsidRPr="00887131">
        <w:rPr>
          <w:rFonts w:ascii="Asap" w:eastAsia="Calibri" w:hAnsi="Asap" w:cs="Arial"/>
          <w:b/>
          <w:sz w:val="18"/>
          <w:szCs w:val="18"/>
          <w:lang w:eastAsia="en-US"/>
        </w:rPr>
        <w:t>OŚWIADCZENIE DOTYCZĄCE PODANYCH INFORMACJI:</w:t>
      </w:r>
    </w:p>
    <w:p w14:paraId="350D297F" w14:textId="77777777" w:rsidR="00A6324E" w:rsidRPr="00887131" w:rsidRDefault="00A6324E" w:rsidP="00887131">
      <w:pPr>
        <w:ind w:right="-2"/>
        <w:jc w:val="both"/>
        <w:rPr>
          <w:rFonts w:ascii="Asap" w:eastAsia="Calibri" w:hAnsi="Asap" w:cs="Arial"/>
          <w:sz w:val="18"/>
          <w:szCs w:val="18"/>
          <w:lang w:eastAsia="en-US"/>
        </w:rPr>
      </w:pPr>
      <w:r w:rsidRPr="00887131">
        <w:rPr>
          <w:rFonts w:ascii="Asap" w:eastAsia="Calibri" w:hAnsi="Asap" w:cs="Arial"/>
          <w:sz w:val="18"/>
          <w:szCs w:val="18"/>
          <w:lang w:eastAsia="en-US"/>
        </w:rPr>
        <w:t xml:space="preserve">Oświadczam, że wszystkie informacje podane w powyższych oświadczeniach są aktualne </w:t>
      </w:r>
      <w:r w:rsidRPr="00887131">
        <w:rPr>
          <w:rFonts w:ascii="Asap" w:eastAsia="Calibri" w:hAnsi="Asap" w:cs="Arial"/>
          <w:sz w:val="18"/>
          <w:szCs w:val="18"/>
          <w:lang w:eastAsia="en-US"/>
        </w:rPr>
        <w:br/>
        <w:t>i zgodne z prawdą oraz zostały przedstawione z pełną świadomością konsekwencji wprowadzenia zamawiającego w błąd przy przedstawianiu informacji.</w:t>
      </w:r>
    </w:p>
    <w:p w14:paraId="54FDCBEC" w14:textId="1EE54D11" w:rsidR="00241052" w:rsidRPr="00887131" w:rsidRDefault="00241052" w:rsidP="00887131">
      <w:pPr>
        <w:overflowPunct w:val="0"/>
        <w:autoSpaceDE w:val="0"/>
        <w:autoSpaceDN w:val="0"/>
        <w:adjustRightInd w:val="0"/>
        <w:ind w:right="-2"/>
        <w:jc w:val="both"/>
        <w:rPr>
          <w:rFonts w:ascii="Asap" w:hAnsi="Asap" w:cs="Arial"/>
          <w:sz w:val="18"/>
          <w:szCs w:val="18"/>
        </w:rPr>
      </w:pPr>
    </w:p>
    <w:p w14:paraId="5DCA5ABE" w14:textId="77777777" w:rsidR="00E60E76" w:rsidRPr="00887131" w:rsidRDefault="00E60E76" w:rsidP="00887131">
      <w:pPr>
        <w:overflowPunct w:val="0"/>
        <w:autoSpaceDE w:val="0"/>
        <w:autoSpaceDN w:val="0"/>
        <w:adjustRightInd w:val="0"/>
        <w:ind w:right="-2"/>
        <w:jc w:val="both"/>
        <w:rPr>
          <w:rFonts w:ascii="Asap" w:hAnsi="Asap" w:cs="Arial"/>
          <w:sz w:val="18"/>
          <w:szCs w:val="18"/>
        </w:rPr>
      </w:pPr>
    </w:p>
    <w:p w14:paraId="31A9A5F3" w14:textId="77777777" w:rsidR="00802460" w:rsidRPr="00887131" w:rsidRDefault="00B45598"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 xml:space="preserve"> </w:t>
      </w:r>
      <w:r w:rsidR="00802460" w:rsidRPr="00887131">
        <w:rPr>
          <w:rFonts w:ascii="Asap" w:hAnsi="Asap" w:cs="Arial"/>
          <w:sz w:val="18"/>
          <w:szCs w:val="18"/>
        </w:rPr>
        <w:t>………………………………………...........................................................................................</w:t>
      </w:r>
    </w:p>
    <w:p w14:paraId="54501BDD" w14:textId="77777777" w:rsidR="00802460" w:rsidRPr="00887131" w:rsidRDefault="00802460"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Podpis osoby upoważnionej do reprezentowania Wykonawcy</w:t>
      </w:r>
    </w:p>
    <w:p w14:paraId="2049DD28" w14:textId="78CBFDDE" w:rsidR="00802460" w:rsidRPr="00887131" w:rsidRDefault="00802460" w:rsidP="00887131">
      <w:pPr>
        <w:overflowPunct w:val="0"/>
        <w:autoSpaceDE w:val="0"/>
        <w:autoSpaceDN w:val="0"/>
        <w:adjustRightInd w:val="0"/>
        <w:ind w:right="-2"/>
        <w:jc w:val="both"/>
        <w:rPr>
          <w:rFonts w:ascii="Asap" w:hAnsi="Asap" w:cs="Arial"/>
          <w:sz w:val="18"/>
          <w:szCs w:val="18"/>
        </w:rPr>
      </w:pPr>
    </w:p>
    <w:p w14:paraId="44D713A0" w14:textId="77777777" w:rsidR="00E60E76" w:rsidRPr="00887131" w:rsidRDefault="00E60E76" w:rsidP="00887131">
      <w:pPr>
        <w:overflowPunct w:val="0"/>
        <w:autoSpaceDE w:val="0"/>
        <w:autoSpaceDN w:val="0"/>
        <w:adjustRightInd w:val="0"/>
        <w:ind w:right="-2"/>
        <w:jc w:val="both"/>
        <w:rPr>
          <w:rFonts w:ascii="Asap" w:hAnsi="Asap" w:cs="Arial"/>
          <w:sz w:val="18"/>
          <w:szCs w:val="18"/>
        </w:rPr>
      </w:pPr>
    </w:p>
    <w:p w14:paraId="7D8220DA" w14:textId="77777777" w:rsidR="00802460" w:rsidRPr="00887131" w:rsidRDefault="00802460" w:rsidP="00887131">
      <w:pPr>
        <w:ind w:right="-2"/>
        <w:jc w:val="both"/>
        <w:rPr>
          <w:rFonts w:ascii="Asap" w:hAnsi="Asap" w:cs="Arial"/>
          <w:sz w:val="18"/>
          <w:szCs w:val="18"/>
        </w:rPr>
      </w:pPr>
      <w:r w:rsidRPr="00887131">
        <w:rPr>
          <w:rFonts w:ascii="Asap" w:hAnsi="Asap" w:cs="Arial"/>
          <w:sz w:val="18"/>
          <w:szCs w:val="18"/>
        </w:rPr>
        <w:t>...........................................</w:t>
      </w:r>
      <w:r w:rsidR="00B45598" w:rsidRPr="00887131">
        <w:rPr>
          <w:rFonts w:ascii="Asap" w:hAnsi="Asap" w:cs="Arial"/>
          <w:sz w:val="18"/>
          <w:szCs w:val="18"/>
        </w:rPr>
        <w:t xml:space="preserve"> </w:t>
      </w:r>
      <w:r w:rsidRPr="00887131">
        <w:rPr>
          <w:rFonts w:ascii="Asap" w:hAnsi="Asap" w:cs="Arial"/>
          <w:sz w:val="18"/>
          <w:szCs w:val="18"/>
        </w:rPr>
        <w:t>dnia ..........................................</w:t>
      </w:r>
    </w:p>
    <w:p w14:paraId="04333AD8" w14:textId="77777777" w:rsidR="007D3722" w:rsidRPr="00887131" w:rsidRDefault="00A6324E" w:rsidP="00887131">
      <w:pPr>
        <w:ind w:right="-2"/>
        <w:jc w:val="both"/>
        <w:rPr>
          <w:rFonts w:ascii="Asap" w:hAnsi="Asap" w:cs="Arial"/>
          <w:sz w:val="18"/>
          <w:szCs w:val="18"/>
        </w:rPr>
      </w:pPr>
      <w:r w:rsidRPr="00887131">
        <w:rPr>
          <w:rFonts w:ascii="Asap" w:hAnsi="Asap" w:cs="Arial"/>
          <w:b/>
          <w:i/>
          <w:sz w:val="18"/>
          <w:szCs w:val="18"/>
          <w:u w:val="single"/>
        </w:rPr>
        <w:br w:type="page"/>
      </w:r>
    </w:p>
    <w:p w14:paraId="3C651675" w14:textId="710D85EF" w:rsidR="00802460" w:rsidRPr="00887131" w:rsidRDefault="00A11828" w:rsidP="00887131">
      <w:pPr>
        <w:ind w:right="-2" w:hanging="567"/>
        <w:jc w:val="right"/>
        <w:rPr>
          <w:rFonts w:ascii="Asap" w:hAnsi="Asap" w:cs="Arial"/>
          <w:b/>
          <w:sz w:val="18"/>
          <w:szCs w:val="18"/>
        </w:rPr>
      </w:pPr>
      <w:r w:rsidRPr="00887131">
        <w:rPr>
          <w:rFonts w:ascii="Asap" w:hAnsi="Asap" w:cs="Arial"/>
          <w:b/>
          <w:sz w:val="18"/>
          <w:szCs w:val="18"/>
        </w:rPr>
        <w:lastRenderedPageBreak/>
        <w:t xml:space="preserve">Załącznik nr </w:t>
      </w:r>
      <w:r w:rsidR="00E46635" w:rsidRPr="00887131">
        <w:rPr>
          <w:rFonts w:ascii="Asap" w:hAnsi="Asap" w:cs="Arial"/>
          <w:b/>
          <w:sz w:val="18"/>
          <w:szCs w:val="18"/>
        </w:rPr>
        <w:t>4</w:t>
      </w:r>
      <w:r w:rsidR="00F834C2" w:rsidRPr="00887131">
        <w:rPr>
          <w:rFonts w:ascii="Asap" w:hAnsi="Asap" w:cs="Arial"/>
          <w:b/>
          <w:sz w:val="18"/>
          <w:szCs w:val="18"/>
        </w:rPr>
        <w:t xml:space="preserve"> do SIWZ</w:t>
      </w:r>
    </w:p>
    <w:p w14:paraId="0D1B63DE" w14:textId="77777777" w:rsidR="00C24938" w:rsidRPr="00887131" w:rsidRDefault="00C24938" w:rsidP="00887131">
      <w:pPr>
        <w:overflowPunct w:val="0"/>
        <w:autoSpaceDE w:val="0"/>
        <w:autoSpaceDN w:val="0"/>
        <w:adjustRightInd w:val="0"/>
        <w:ind w:right="-2" w:hanging="567"/>
        <w:jc w:val="both"/>
        <w:rPr>
          <w:rFonts w:ascii="Asap" w:hAnsi="Asap" w:cs="Arial"/>
          <w:b/>
          <w:sz w:val="18"/>
          <w:szCs w:val="18"/>
        </w:rPr>
      </w:pPr>
    </w:p>
    <w:p w14:paraId="5C38576C" w14:textId="77777777" w:rsidR="00E77FAD" w:rsidRPr="00887131" w:rsidRDefault="00E77FAD" w:rsidP="00887131">
      <w:pPr>
        <w:ind w:right="-2" w:hanging="567"/>
        <w:jc w:val="center"/>
        <w:rPr>
          <w:rFonts w:ascii="Asap" w:hAnsi="Asap" w:cs="Arial"/>
          <w:b/>
          <w:sz w:val="18"/>
          <w:szCs w:val="18"/>
        </w:rPr>
      </w:pPr>
    </w:p>
    <w:p w14:paraId="31405259" w14:textId="77777777" w:rsidR="00E77FAD" w:rsidRPr="00887131" w:rsidRDefault="00E77FAD" w:rsidP="00887131">
      <w:pPr>
        <w:ind w:right="-2" w:hanging="567"/>
        <w:jc w:val="center"/>
        <w:rPr>
          <w:rFonts w:ascii="Asap" w:hAnsi="Asap" w:cs="Arial"/>
          <w:b/>
          <w:sz w:val="18"/>
          <w:szCs w:val="18"/>
        </w:rPr>
      </w:pPr>
    </w:p>
    <w:p w14:paraId="6ED2FB8F" w14:textId="1FDCB893" w:rsidR="00C24938" w:rsidRPr="00887131" w:rsidRDefault="00A42E3C" w:rsidP="00887131">
      <w:pPr>
        <w:ind w:right="-2" w:hanging="567"/>
        <w:jc w:val="center"/>
        <w:rPr>
          <w:rFonts w:ascii="Asap" w:hAnsi="Asap" w:cs="Arial"/>
          <w:b/>
          <w:sz w:val="18"/>
          <w:szCs w:val="18"/>
        </w:rPr>
      </w:pPr>
      <w:r w:rsidRPr="00887131">
        <w:rPr>
          <w:rFonts w:ascii="Asap" w:hAnsi="Asap" w:cs="Arial"/>
          <w:b/>
          <w:sz w:val="18"/>
          <w:szCs w:val="18"/>
        </w:rPr>
        <w:t>„</w:t>
      </w:r>
      <w:r w:rsidR="00D45C4B" w:rsidRPr="00887131">
        <w:rPr>
          <w:rFonts w:ascii="Asap" w:hAnsi="Asap" w:cs="Arial"/>
          <w:b/>
          <w:sz w:val="18"/>
          <w:szCs w:val="18"/>
        </w:rPr>
        <w:t>Usług</w:t>
      </w:r>
      <w:r w:rsidR="001727FB" w:rsidRPr="00887131">
        <w:rPr>
          <w:rFonts w:ascii="Asap" w:hAnsi="Asap" w:cs="Arial"/>
          <w:b/>
          <w:sz w:val="18"/>
          <w:szCs w:val="18"/>
        </w:rPr>
        <w:t>a</w:t>
      </w:r>
      <w:r w:rsidR="00D45C4B" w:rsidRPr="00887131">
        <w:rPr>
          <w:rFonts w:ascii="Asap" w:hAnsi="Asap" w:cs="Arial"/>
          <w:b/>
          <w:sz w:val="18"/>
          <w:szCs w:val="18"/>
        </w:rPr>
        <w:t xml:space="preserve"> sporządzania mieszanin do żywienia pozajelitowego</w:t>
      </w:r>
      <w:r w:rsidRPr="00887131">
        <w:rPr>
          <w:rFonts w:ascii="Asap" w:hAnsi="Asap" w:cs="Arial"/>
          <w:b/>
          <w:color w:val="000000"/>
          <w:sz w:val="18"/>
          <w:szCs w:val="18"/>
        </w:rPr>
        <w:t>”</w:t>
      </w:r>
    </w:p>
    <w:p w14:paraId="2F099AD5" w14:textId="77777777" w:rsidR="00802460" w:rsidRPr="00887131" w:rsidRDefault="00802460" w:rsidP="00887131">
      <w:pPr>
        <w:ind w:right="-2" w:hanging="567"/>
        <w:jc w:val="both"/>
        <w:rPr>
          <w:rFonts w:ascii="Asap" w:hAnsi="Asap" w:cs="Arial"/>
          <w:b/>
          <w:sz w:val="18"/>
          <w:szCs w:val="18"/>
        </w:rPr>
      </w:pPr>
    </w:p>
    <w:p w14:paraId="1E8596DA" w14:textId="20D9EF4F" w:rsidR="00A6324E" w:rsidRPr="00887131" w:rsidRDefault="00802460" w:rsidP="00887131">
      <w:pPr>
        <w:overflowPunct w:val="0"/>
        <w:autoSpaceDE w:val="0"/>
        <w:autoSpaceDN w:val="0"/>
        <w:adjustRightInd w:val="0"/>
        <w:ind w:right="-2" w:hanging="567"/>
        <w:jc w:val="center"/>
        <w:rPr>
          <w:rFonts w:ascii="Asap" w:hAnsi="Asap" w:cs="Arial"/>
          <w:b/>
          <w:sz w:val="18"/>
          <w:szCs w:val="18"/>
        </w:rPr>
      </w:pPr>
      <w:r w:rsidRPr="00887131">
        <w:rPr>
          <w:rFonts w:ascii="Asap" w:hAnsi="Asap" w:cs="Arial"/>
          <w:b/>
          <w:sz w:val="18"/>
          <w:szCs w:val="18"/>
        </w:rPr>
        <w:t>SP ZOZ ZSM/ZP/</w:t>
      </w:r>
      <w:r w:rsidR="00831023" w:rsidRPr="00887131">
        <w:rPr>
          <w:rFonts w:ascii="Asap" w:hAnsi="Asap" w:cs="Arial"/>
          <w:b/>
          <w:sz w:val="18"/>
          <w:szCs w:val="18"/>
        </w:rPr>
        <w:t>1</w:t>
      </w:r>
      <w:r w:rsidR="00D45C4B" w:rsidRPr="00887131">
        <w:rPr>
          <w:rFonts w:ascii="Asap" w:hAnsi="Asap" w:cs="Arial"/>
          <w:b/>
          <w:sz w:val="18"/>
          <w:szCs w:val="18"/>
        </w:rPr>
        <w:t>6</w:t>
      </w:r>
      <w:r w:rsidRPr="00887131">
        <w:rPr>
          <w:rFonts w:ascii="Asap" w:hAnsi="Asap" w:cs="Arial"/>
          <w:b/>
          <w:sz w:val="18"/>
          <w:szCs w:val="18"/>
        </w:rPr>
        <w:t>/20</w:t>
      </w:r>
      <w:r w:rsidR="00C633AA" w:rsidRPr="00887131">
        <w:rPr>
          <w:rFonts w:ascii="Asap" w:hAnsi="Asap" w:cs="Arial"/>
          <w:b/>
          <w:sz w:val="18"/>
          <w:szCs w:val="18"/>
        </w:rPr>
        <w:t>20</w:t>
      </w:r>
    </w:p>
    <w:p w14:paraId="05F8E8E3" w14:textId="77777777" w:rsidR="00802460" w:rsidRPr="00887131" w:rsidRDefault="00802460" w:rsidP="00887131">
      <w:pPr>
        <w:overflowPunct w:val="0"/>
        <w:autoSpaceDE w:val="0"/>
        <w:autoSpaceDN w:val="0"/>
        <w:adjustRightInd w:val="0"/>
        <w:ind w:right="-2" w:hanging="567"/>
        <w:jc w:val="both"/>
        <w:rPr>
          <w:rFonts w:ascii="Asap" w:hAnsi="Asap" w:cs="Arial"/>
          <w:b/>
          <w:sz w:val="18"/>
          <w:szCs w:val="18"/>
          <w:u w:val="single"/>
        </w:rPr>
      </w:pPr>
    </w:p>
    <w:p w14:paraId="390B0F14" w14:textId="77777777" w:rsidR="00802460" w:rsidRPr="00887131" w:rsidRDefault="00802460" w:rsidP="00887131">
      <w:pPr>
        <w:overflowPunct w:val="0"/>
        <w:autoSpaceDE w:val="0"/>
        <w:autoSpaceDN w:val="0"/>
        <w:adjustRightInd w:val="0"/>
        <w:ind w:right="-2" w:hanging="567"/>
        <w:jc w:val="both"/>
        <w:rPr>
          <w:rFonts w:ascii="Asap" w:hAnsi="Asap" w:cs="Arial"/>
          <w:b/>
          <w:sz w:val="18"/>
          <w:szCs w:val="18"/>
          <w:u w:val="single"/>
        </w:rPr>
      </w:pPr>
    </w:p>
    <w:p w14:paraId="784E3818" w14:textId="77777777" w:rsidR="00802460" w:rsidRPr="00887131" w:rsidRDefault="00802460" w:rsidP="00887131">
      <w:pPr>
        <w:overflowPunct w:val="0"/>
        <w:autoSpaceDE w:val="0"/>
        <w:autoSpaceDN w:val="0"/>
        <w:adjustRightInd w:val="0"/>
        <w:ind w:right="-2" w:hanging="567"/>
        <w:jc w:val="both"/>
        <w:rPr>
          <w:rFonts w:ascii="Asap" w:hAnsi="Asap" w:cs="Arial"/>
          <w:b/>
          <w:sz w:val="18"/>
          <w:szCs w:val="18"/>
          <w:u w:val="single"/>
        </w:rPr>
      </w:pPr>
    </w:p>
    <w:p w14:paraId="6BCAFC02" w14:textId="77777777" w:rsidR="00802460" w:rsidRPr="00887131" w:rsidRDefault="00802460" w:rsidP="00887131">
      <w:pPr>
        <w:overflowPunct w:val="0"/>
        <w:autoSpaceDE w:val="0"/>
        <w:autoSpaceDN w:val="0"/>
        <w:adjustRightInd w:val="0"/>
        <w:ind w:right="-2" w:hanging="567"/>
        <w:jc w:val="both"/>
        <w:rPr>
          <w:rFonts w:ascii="Asap" w:hAnsi="Asap" w:cs="Arial"/>
          <w:b/>
          <w:sz w:val="18"/>
          <w:szCs w:val="18"/>
          <w:u w:val="single"/>
        </w:rPr>
      </w:pPr>
    </w:p>
    <w:p w14:paraId="6532CC57" w14:textId="77777777" w:rsidR="00802460" w:rsidRPr="00887131" w:rsidRDefault="00802460" w:rsidP="00887131">
      <w:pPr>
        <w:overflowPunct w:val="0"/>
        <w:autoSpaceDE w:val="0"/>
        <w:autoSpaceDN w:val="0"/>
        <w:adjustRightInd w:val="0"/>
        <w:ind w:right="-2" w:hanging="567"/>
        <w:jc w:val="both"/>
        <w:rPr>
          <w:rFonts w:ascii="Asap" w:hAnsi="Asap" w:cs="Arial"/>
          <w:b/>
          <w:sz w:val="18"/>
          <w:szCs w:val="18"/>
          <w:u w:val="single"/>
        </w:rPr>
      </w:pPr>
    </w:p>
    <w:p w14:paraId="68D609EF" w14:textId="77777777" w:rsidR="00802460" w:rsidRPr="00887131" w:rsidRDefault="00802460" w:rsidP="00887131">
      <w:pPr>
        <w:overflowPunct w:val="0"/>
        <w:autoSpaceDE w:val="0"/>
        <w:autoSpaceDN w:val="0"/>
        <w:adjustRightInd w:val="0"/>
        <w:ind w:right="-2" w:hanging="567"/>
        <w:jc w:val="both"/>
        <w:rPr>
          <w:rFonts w:ascii="Asap" w:hAnsi="Asap" w:cs="Arial"/>
          <w:b/>
          <w:sz w:val="18"/>
          <w:szCs w:val="18"/>
          <w:u w:val="single"/>
        </w:rPr>
      </w:pPr>
    </w:p>
    <w:p w14:paraId="7647F7FA" w14:textId="5F24EE2C" w:rsidR="00A6324E" w:rsidRPr="00887131" w:rsidRDefault="00A6324E" w:rsidP="00887131">
      <w:pPr>
        <w:overflowPunct w:val="0"/>
        <w:autoSpaceDE w:val="0"/>
        <w:autoSpaceDN w:val="0"/>
        <w:adjustRightInd w:val="0"/>
        <w:ind w:right="-2"/>
        <w:jc w:val="center"/>
        <w:rPr>
          <w:rFonts w:ascii="Asap" w:hAnsi="Asap" w:cs="Arial"/>
          <w:sz w:val="18"/>
          <w:szCs w:val="18"/>
        </w:rPr>
      </w:pPr>
      <w:r w:rsidRPr="00887131">
        <w:rPr>
          <w:rFonts w:ascii="Asap" w:hAnsi="Asap" w:cs="Arial"/>
          <w:b/>
          <w:sz w:val="18"/>
          <w:szCs w:val="18"/>
        </w:rPr>
        <w:t>INFORMACJA O GRUPIE KAPITAŁOWEJ</w:t>
      </w:r>
    </w:p>
    <w:p w14:paraId="42013013"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5E4CD499" w14:textId="77777777" w:rsidR="00E77FAD" w:rsidRPr="00887131" w:rsidRDefault="00E77FAD" w:rsidP="00887131">
      <w:pPr>
        <w:overflowPunct w:val="0"/>
        <w:autoSpaceDE w:val="0"/>
        <w:autoSpaceDN w:val="0"/>
        <w:adjustRightInd w:val="0"/>
        <w:ind w:right="-2"/>
        <w:jc w:val="both"/>
        <w:rPr>
          <w:rFonts w:ascii="Asap" w:hAnsi="Asap" w:cs="Arial"/>
          <w:sz w:val="18"/>
          <w:szCs w:val="18"/>
        </w:rPr>
      </w:pPr>
    </w:p>
    <w:p w14:paraId="37CCE544" w14:textId="77777777" w:rsidR="00E77FAD" w:rsidRPr="00887131" w:rsidRDefault="00E77FAD" w:rsidP="00887131">
      <w:pPr>
        <w:overflowPunct w:val="0"/>
        <w:autoSpaceDE w:val="0"/>
        <w:autoSpaceDN w:val="0"/>
        <w:adjustRightInd w:val="0"/>
        <w:ind w:right="-2"/>
        <w:jc w:val="both"/>
        <w:rPr>
          <w:rFonts w:ascii="Asap" w:hAnsi="Asap" w:cs="Arial"/>
          <w:sz w:val="18"/>
          <w:szCs w:val="18"/>
        </w:rPr>
      </w:pPr>
    </w:p>
    <w:p w14:paraId="4D1E1E7B" w14:textId="77777777" w:rsidR="00E77FAD" w:rsidRPr="00887131" w:rsidRDefault="00E77FAD" w:rsidP="00887131">
      <w:pPr>
        <w:overflowPunct w:val="0"/>
        <w:autoSpaceDE w:val="0"/>
        <w:autoSpaceDN w:val="0"/>
        <w:adjustRightInd w:val="0"/>
        <w:ind w:right="-2"/>
        <w:jc w:val="both"/>
        <w:rPr>
          <w:rFonts w:ascii="Asap" w:hAnsi="Asap" w:cs="Arial"/>
          <w:sz w:val="18"/>
          <w:szCs w:val="18"/>
        </w:rPr>
      </w:pPr>
    </w:p>
    <w:p w14:paraId="43616EB7" w14:textId="77777777" w:rsidR="00E77FAD" w:rsidRPr="00887131" w:rsidRDefault="00E77FAD" w:rsidP="00887131">
      <w:pPr>
        <w:overflowPunct w:val="0"/>
        <w:autoSpaceDE w:val="0"/>
        <w:autoSpaceDN w:val="0"/>
        <w:adjustRightInd w:val="0"/>
        <w:ind w:right="-2"/>
        <w:jc w:val="both"/>
        <w:rPr>
          <w:rFonts w:ascii="Asap" w:hAnsi="Asap" w:cs="Arial"/>
          <w:sz w:val="18"/>
          <w:szCs w:val="18"/>
        </w:rPr>
      </w:pPr>
    </w:p>
    <w:p w14:paraId="429E254A" w14:textId="178423E3" w:rsidR="00A6324E" w:rsidRPr="00887131" w:rsidRDefault="00A6324E"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 xml:space="preserve">Nazwa i adres Wykonawcy </w:t>
      </w:r>
    </w:p>
    <w:p w14:paraId="4809604C"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29250035" w14:textId="77777777" w:rsidR="00A6324E" w:rsidRPr="00887131" w:rsidRDefault="00A6324E"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w:t>
      </w:r>
    </w:p>
    <w:p w14:paraId="0B85B85D"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23FE89B9" w14:textId="77777777" w:rsidR="00A6324E" w:rsidRPr="00887131" w:rsidRDefault="00A6324E"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w:t>
      </w:r>
    </w:p>
    <w:p w14:paraId="76F6520C"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62B6A060" w14:textId="77777777" w:rsidR="00A6324E" w:rsidRPr="00887131" w:rsidRDefault="000D4AF9"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Informuję,</w:t>
      </w:r>
      <w:r w:rsidR="00A6324E" w:rsidRPr="00887131">
        <w:rPr>
          <w:rFonts w:ascii="Asap" w:hAnsi="Asap" w:cs="Arial"/>
          <w:sz w:val="18"/>
          <w:szCs w:val="18"/>
        </w:rPr>
        <w:t xml:space="preserve"> iż</w:t>
      </w:r>
      <w:r w:rsidR="00B45598" w:rsidRPr="00887131">
        <w:rPr>
          <w:rFonts w:ascii="Asap" w:hAnsi="Asap" w:cs="Arial"/>
          <w:sz w:val="18"/>
          <w:szCs w:val="18"/>
        </w:rPr>
        <w:t xml:space="preserve"> </w:t>
      </w:r>
      <w:r w:rsidR="00A6324E" w:rsidRPr="00887131">
        <w:rPr>
          <w:rFonts w:ascii="Asap" w:hAnsi="Asap" w:cs="Arial"/>
          <w:sz w:val="18"/>
          <w:szCs w:val="18"/>
        </w:rPr>
        <w:t xml:space="preserve">Wykonawca, którego reprezentuję, </w:t>
      </w:r>
      <w:r w:rsidR="00A6324E" w:rsidRPr="00887131">
        <w:rPr>
          <w:rFonts w:ascii="Asap" w:hAnsi="Asap" w:cs="Arial"/>
          <w:b/>
          <w:sz w:val="18"/>
          <w:szCs w:val="18"/>
        </w:rPr>
        <w:t>NIE</w:t>
      </w:r>
      <w:r w:rsidR="00A6324E" w:rsidRPr="00887131">
        <w:rPr>
          <w:rFonts w:ascii="Asap" w:hAnsi="Asap" w:cs="Arial"/>
          <w:sz w:val="18"/>
          <w:szCs w:val="18"/>
        </w:rPr>
        <w:t xml:space="preserve"> należy do grupy kapitałowej*.</w:t>
      </w:r>
    </w:p>
    <w:p w14:paraId="13337332"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37D7035B" w14:textId="77777777" w:rsidR="00A6324E" w:rsidRPr="00887131" w:rsidRDefault="00A6324E" w:rsidP="00887131">
      <w:pPr>
        <w:ind w:right="-2"/>
        <w:jc w:val="both"/>
        <w:rPr>
          <w:rFonts w:ascii="Asap" w:eastAsia="Calibri" w:hAnsi="Asap" w:cs="Arial"/>
          <w:sz w:val="18"/>
          <w:szCs w:val="18"/>
          <w:lang w:eastAsia="en-US"/>
        </w:rPr>
      </w:pPr>
      <w:r w:rsidRPr="00887131">
        <w:rPr>
          <w:rFonts w:ascii="Asap" w:eastAsia="Calibri" w:hAnsi="Asap" w:cs="Arial"/>
          <w:sz w:val="18"/>
          <w:szCs w:val="18"/>
          <w:lang w:eastAsia="en-US"/>
        </w:rPr>
        <w:t xml:space="preserve">Oświadczam, że wszystkie informacje podane w powyższych oświadczeniach są aktualne </w:t>
      </w:r>
      <w:r w:rsidRPr="00887131">
        <w:rPr>
          <w:rFonts w:ascii="Asap" w:eastAsia="Calibri" w:hAnsi="Asap" w:cs="Arial"/>
          <w:sz w:val="18"/>
          <w:szCs w:val="18"/>
          <w:lang w:eastAsia="en-US"/>
        </w:rPr>
        <w:br/>
        <w:t>i zgodne z prawdą oraz zostały przedstawione z pełną świadomością konsekwencji wprowadzenia zamawiającego w błąd przy przedstawianiu informacji.</w:t>
      </w:r>
    </w:p>
    <w:p w14:paraId="4EA88AC1" w14:textId="77777777" w:rsidR="00A6324E" w:rsidRPr="00887131" w:rsidRDefault="00A6324E" w:rsidP="00887131">
      <w:pPr>
        <w:autoSpaceDE w:val="0"/>
        <w:autoSpaceDN w:val="0"/>
        <w:adjustRightInd w:val="0"/>
        <w:ind w:right="-2"/>
        <w:jc w:val="both"/>
        <w:rPr>
          <w:rFonts w:ascii="Asap" w:eastAsia="Calibri" w:hAnsi="Asap" w:cs="Arial"/>
          <w:sz w:val="18"/>
          <w:szCs w:val="18"/>
        </w:rPr>
      </w:pPr>
    </w:p>
    <w:p w14:paraId="028FF475" w14:textId="77777777" w:rsidR="00A6324E" w:rsidRPr="00887131" w:rsidRDefault="00A6324E" w:rsidP="00887131">
      <w:pPr>
        <w:autoSpaceDE w:val="0"/>
        <w:autoSpaceDN w:val="0"/>
        <w:adjustRightInd w:val="0"/>
        <w:ind w:right="-2"/>
        <w:jc w:val="both"/>
        <w:rPr>
          <w:rFonts w:ascii="Asap" w:eastAsia="Calibri" w:hAnsi="Asap" w:cs="Arial"/>
          <w:sz w:val="18"/>
          <w:szCs w:val="18"/>
        </w:rPr>
      </w:pPr>
    </w:p>
    <w:p w14:paraId="67A1E659" w14:textId="77777777" w:rsidR="00A6324E" w:rsidRPr="00887131" w:rsidRDefault="00A6324E" w:rsidP="00887131">
      <w:pPr>
        <w:autoSpaceDE w:val="0"/>
        <w:autoSpaceDN w:val="0"/>
        <w:adjustRightInd w:val="0"/>
        <w:ind w:right="-2"/>
        <w:jc w:val="both"/>
        <w:rPr>
          <w:rFonts w:ascii="Asap" w:eastAsia="Calibri" w:hAnsi="Asap" w:cs="Arial"/>
          <w:sz w:val="18"/>
          <w:szCs w:val="18"/>
        </w:rPr>
      </w:pPr>
    </w:p>
    <w:p w14:paraId="490EC6DD" w14:textId="0A9DACD6" w:rsidR="00A6324E" w:rsidRPr="00887131" w:rsidRDefault="00802460"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w:t>
      </w:r>
      <w:r w:rsidR="00A6324E" w:rsidRPr="00887131">
        <w:rPr>
          <w:rFonts w:ascii="Asap" w:hAnsi="Asap" w:cs="Arial"/>
          <w:sz w:val="18"/>
          <w:szCs w:val="18"/>
        </w:rPr>
        <w:t>........................................................................</w:t>
      </w:r>
      <w:r w:rsidR="00E26540" w:rsidRPr="00887131">
        <w:rPr>
          <w:rFonts w:ascii="Asap" w:hAnsi="Asap" w:cs="Arial"/>
          <w:sz w:val="18"/>
          <w:szCs w:val="18"/>
        </w:rPr>
        <w:t>................</w:t>
      </w:r>
    </w:p>
    <w:p w14:paraId="56EFF7A8" w14:textId="7691926F" w:rsidR="00A6324E" w:rsidRPr="00887131" w:rsidRDefault="00A6324E" w:rsidP="00887131">
      <w:pPr>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Podpis osoby upoważnionej do reprezentowania Wykonawcy</w:t>
      </w:r>
    </w:p>
    <w:p w14:paraId="4EFCCD09"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5352A66A"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24C709AD"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02CAEB2C" w14:textId="77777777" w:rsidR="00A6324E" w:rsidRPr="00887131" w:rsidRDefault="00A6324E" w:rsidP="00887131">
      <w:pPr>
        <w:tabs>
          <w:tab w:val="left" w:pos="7953"/>
        </w:tabs>
        <w:overflowPunct w:val="0"/>
        <w:autoSpaceDE w:val="0"/>
        <w:autoSpaceDN w:val="0"/>
        <w:adjustRightInd w:val="0"/>
        <w:ind w:right="-2"/>
        <w:jc w:val="both"/>
        <w:rPr>
          <w:rFonts w:ascii="Asap" w:hAnsi="Asap" w:cs="Arial"/>
          <w:sz w:val="18"/>
          <w:szCs w:val="18"/>
        </w:rPr>
      </w:pPr>
      <w:r w:rsidRPr="00887131">
        <w:rPr>
          <w:rFonts w:ascii="Asap" w:hAnsi="Asap" w:cs="Arial"/>
          <w:sz w:val="18"/>
          <w:szCs w:val="18"/>
        </w:rPr>
        <w:tab/>
      </w:r>
    </w:p>
    <w:p w14:paraId="3DACA8BD" w14:textId="77777777" w:rsidR="00A6324E" w:rsidRPr="00887131" w:rsidRDefault="00A6324E" w:rsidP="00887131">
      <w:pPr>
        <w:autoSpaceDE w:val="0"/>
        <w:autoSpaceDN w:val="0"/>
        <w:adjustRightInd w:val="0"/>
        <w:ind w:right="-2"/>
        <w:jc w:val="both"/>
        <w:rPr>
          <w:rFonts w:ascii="Asap" w:hAnsi="Asap" w:cs="Arial"/>
          <w:b/>
          <w:sz w:val="18"/>
          <w:szCs w:val="18"/>
        </w:rPr>
      </w:pPr>
      <w:r w:rsidRPr="00887131">
        <w:rPr>
          <w:rFonts w:ascii="Asap" w:eastAsia="Calibri" w:hAnsi="Asap" w:cs="Arial"/>
          <w:b/>
          <w:bCs/>
          <w:sz w:val="18"/>
          <w:szCs w:val="18"/>
        </w:rPr>
        <w:t>* W przypadku gdy Wykonawca należy do grupy kapitałowej z innymi</w:t>
      </w:r>
      <w:r w:rsidR="00A11828" w:rsidRPr="00887131">
        <w:rPr>
          <w:rFonts w:ascii="Asap" w:eastAsia="Calibri" w:hAnsi="Asap" w:cs="Arial"/>
          <w:b/>
          <w:bCs/>
          <w:sz w:val="18"/>
          <w:szCs w:val="18"/>
        </w:rPr>
        <w:t xml:space="preserve"> Wykonawcami biorącymi udział w </w:t>
      </w:r>
      <w:r w:rsidRPr="00887131">
        <w:rPr>
          <w:rFonts w:ascii="Asap" w:eastAsia="Calibri" w:hAnsi="Asap" w:cs="Arial"/>
          <w:b/>
          <w:bCs/>
          <w:sz w:val="18"/>
          <w:szCs w:val="18"/>
        </w:rPr>
        <w:t>niniejszym postępowaniu o udzielenie zamówienia zobowiązany jest wskazać z kim należy do grupy kapitałowej o której mowa w art. 24 ust. 1 pkt 23 UPZP</w:t>
      </w:r>
    </w:p>
    <w:p w14:paraId="23D22585" w14:textId="77777777" w:rsidR="00A6324E" w:rsidRPr="00887131" w:rsidRDefault="00A6324E" w:rsidP="00887131">
      <w:pPr>
        <w:ind w:right="-2"/>
        <w:jc w:val="both"/>
        <w:rPr>
          <w:rFonts w:ascii="Asap" w:hAnsi="Asap" w:cs="Arial"/>
          <w:b/>
          <w:sz w:val="18"/>
          <w:szCs w:val="18"/>
        </w:rPr>
      </w:pPr>
    </w:p>
    <w:p w14:paraId="4FF6150A"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2E92038A"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329E95FB"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08EC97A7" w14:textId="77777777" w:rsidR="00A6324E" w:rsidRPr="00887131" w:rsidRDefault="00A6324E" w:rsidP="00887131">
      <w:pPr>
        <w:overflowPunct w:val="0"/>
        <w:autoSpaceDE w:val="0"/>
        <w:autoSpaceDN w:val="0"/>
        <w:adjustRightInd w:val="0"/>
        <w:ind w:right="-2"/>
        <w:jc w:val="both"/>
        <w:rPr>
          <w:rFonts w:ascii="Asap" w:hAnsi="Asap" w:cs="Arial"/>
          <w:sz w:val="18"/>
          <w:szCs w:val="18"/>
        </w:rPr>
      </w:pPr>
    </w:p>
    <w:p w14:paraId="7782907F" w14:textId="77777777" w:rsidR="00A6324E" w:rsidRPr="00887131" w:rsidRDefault="00A6324E" w:rsidP="00887131">
      <w:pPr>
        <w:ind w:right="-2"/>
        <w:jc w:val="both"/>
        <w:rPr>
          <w:rFonts w:ascii="Asap" w:hAnsi="Asap" w:cs="Arial"/>
          <w:sz w:val="18"/>
          <w:szCs w:val="18"/>
          <w:highlight w:val="yellow"/>
        </w:rPr>
      </w:pPr>
      <w:r w:rsidRPr="00887131">
        <w:rPr>
          <w:rFonts w:ascii="Asap" w:hAnsi="Asap" w:cs="Arial"/>
          <w:sz w:val="18"/>
          <w:szCs w:val="18"/>
        </w:rPr>
        <w:t>...........................................</w:t>
      </w:r>
      <w:r w:rsidR="00B45598" w:rsidRPr="00887131">
        <w:rPr>
          <w:rFonts w:ascii="Asap" w:hAnsi="Asap" w:cs="Arial"/>
          <w:sz w:val="18"/>
          <w:szCs w:val="18"/>
        </w:rPr>
        <w:t xml:space="preserve"> </w:t>
      </w:r>
      <w:r w:rsidRPr="00887131">
        <w:rPr>
          <w:rFonts w:ascii="Asap" w:hAnsi="Asap" w:cs="Arial"/>
          <w:sz w:val="18"/>
          <w:szCs w:val="18"/>
        </w:rPr>
        <w:t>dnia ..........................................</w:t>
      </w:r>
    </w:p>
    <w:p w14:paraId="66EE4621" w14:textId="77777777" w:rsidR="00A6324E" w:rsidRPr="00887131" w:rsidRDefault="00A6324E" w:rsidP="00887131">
      <w:pPr>
        <w:overflowPunct w:val="0"/>
        <w:autoSpaceDE w:val="0"/>
        <w:autoSpaceDN w:val="0"/>
        <w:adjustRightInd w:val="0"/>
        <w:ind w:right="-2"/>
        <w:jc w:val="both"/>
        <w:rPr>
          <w:rFonts w:ascii="Asap" w:hAnsi="Asap" w:cs="Arial"/>
          <w:sz w:val="18"/>
          <w:szCs w:val="18"/>
          <w:highlight w:val="yellow"/>
        </w:rPr>
      </w:pPr>
    </w:p>
    <w:p w14:paraId="5E0552B4" w14:textId="77777777" w:rsidR="00A6324E" w:rsidRPr="00887131" w:rsidRDefault="00A6324E" w:rsidP="00887131">
      <w:pPr>
        <w:ind w:right="-2" w:hanging="567"/>
        <w:jc w:val="both"/>
        <w:rPr>
          <w:rFonts w:ascii="Asap" w:hAnsi="Asap" w:cs="Arial"/>
          <w:b/>
          <w:bCs/>
          <w:sz w:val="18"/>
          <w:szCs w:val="18"/>
          <w:highlight w:val="yellow"/>
        </w:rPr>
        <w:sectPr w:rsidR="00A6324E" w:rsidRPr="00887131" w:rsidSect="00F66ACB">
          <w:headerReference w:type="first" r:id="rId17"/>
          <w:pgSz w:w="11906" w:h="16838" w:code="9"/>
          <w:pgMar w:top="1418" w:right="1418" w:bottom="1418" w:left="1418" w:header="709" w:footer="709" w:gutter="0"/>
          <w:cols w:space="708"/>
          <w:titlePg/>
          <w:docGrid w:linePitch="360"/>
        </w:sectPr>
      </w:pPr>
    </w:p>
    <w:p w14:paraId="0D42A0C1" w14:textId="7C4AE679" w:rsidR="00A95655" w:rsidRPr="00887131" w:rsidRDefault="00272CCD" w:rsidP="00887131">
      <w:pPr>
        <w:widowControl w:val="0"/>
        <w:tabs>
          <w:tab w:val="left" w:pos="9000"/>
        </w:tabs>
        <w:autoSpaceDE w:val="0"/>
        <w:autoSpaceDN w:val="0"/>
        <w:adjustRightInd w:val="0"/>
        <w:ind w:right="-2" w:hanging="567"/>
        <w:jc w:val="right"/>
        <w:rPr>
          <w:rFonts w:ascii="Asap" w:hAnsi="Asap" w:cs="Arial"/>
          <w:b/>
          <w:bCs/>
          <w:sz w:val="18"/>
          <w:szCs w:val="18"/>
        </w:rPr>
      </w:pPr>
      <w:r w:rsidRPr="00887131">
        <w:rPr>
          <w:rFonts w:ascii="Asap" w:hAnsi="Asap" w:cs="Arial"/>
          <w:b/>
          <w:bCs/>
          <w:sz w:val="18"/>
          <w:szCs w:val="18"/>
        </w:rPr>
        <w:lastRenderedPageBreak/>
        <w:t xml:space="preserve">Załącznik </w:t>
      </w:r>
      <w:r w:rsidR="00EF4DEA" w:rsidRPr="00887131">
        <w:rPr>
          <w:rFonts w:ascii="Asap" w:hAnsi="Asap" w:cs="Arial"/>
          <w:b/>
          <w:bCs/>
          <w:sz w:val="18"/>
          <w:szCs w:val="18"/>
        </w:rPr>
        <w:t>5</w:t>
      </w:r>
      <w:r w:rsidR="00F834C2" w:rsidRPr="00887131">
        <w:rPr>
          <w:rFonts w:ascii="Asap" w:hAnsi="Asap" w:cs="Arial"/>
          <w:b/>
          <w:bCs/>
          <w:sz w:val="18"/>
          <w:szCs w:val="18"/>
        </w:rPr>
        <w:t xml:space="preserve"> do SIWZ</w:t>
      </w:r>
    </w:p>
    <w:p w14:paraId="180F1304" w14:textId="77777777" w:rsidR="00D636E4" w:rsidRDefault="00D636E4" w:rsidP="00D636E4">
      <w:pPr>
        <w:widowControl w:val="0"/>
        <w:tabs>
          <w:tab w:val="left" w:pos="9000"/>
        </w:tabs>
        <w:autoSpaceDE w:val="0"/>
        <w:autoSpaceDN w:val="0"/>
        <w:adjustRightInd w:val="0"/>
        <w:ind w:right="-2" w:hanging="567"/>
        <w:jc w:val="center"/>
        <w:rPr>
          <w:rFonts w:ascii="Asap" w:hAnsi="Asap" w:cs="Arial"/>
          <w:caps/>
          <w:color w:val="000000"/>
          <w:sz w:val="18"/>
          <w:szCs w:val="18"/>
        </w:rPr>
      </w:pPr>
    </w:p>
    <w:p w14:paraId="501DCC07" w14:textId="6645814E" w:rsidR="00FE1DF9" w:rsidRDefault="00D636E4" w:rsidP="00D636E4">
      <w:pPr>
        <w:widowControl w:val="0"/>
        <w:tabs>
          <w:tab w:val="left" w:pos="9000"/>
        </w:tabs>
        <w:autoSpaceDE w:val="0"/>
        <w:autoSpaceDN w:val="0"/>
        <w:adjustRightInd w:val="0"/>
        <w:ind w:right="-2" w:hanging="567"/>
        <w:jc w:val="center"/>
        <w:rPr>
          <w:rFonts w:ascii="Asap" w:hAnsi="Asap" w:cs="Arial"/>
          <w:b/>
          <w:bCs/>
          <w:caps/>
          <w:color w:val="000000"/>
          <w:sz w:val="18"/>
          <w:szCs w:val="18"/>
          <w:u w:val="single"/>
        </w:rPr>
      </w:pPr>
      <w:r w:rsidRPr="00136CC6">
        <w:rPr>
          <w:rFonts w:ascii="Asap" w:hAnsi="Asap" w:cs="Arial"/>
          <w:b/>
          <w:bCs/>
          <w:caps/>
          <w:color w:val="000000"/>
          <w:sz w:val="18"/>
          <w:szCs w:val="18"/>
          <w:u w:val="single"/>
        </w:rPr>
        <w:t>Istotne postanowienia umowne</w:t>
      </w:r>
    </w:p>
    <w:p w14:paraId="137E873F" w14:textId="77777777" w:rsidR="009B6D5A" w:rsidRPr="00136CC6" w:rsidRDefault="009B6D5A" w:rsidP="00D636E4">
      <w:pPr>
        <w:widowControl w:val="0"/>
        <w:tabs>
          <w:tab w:val="left" w:pos="9000"/>
        </w:tabs>
        <w:autoSpaceDE w:val="0"/>
        <w:autoSpaceDN w:val="0"/>
        <w:adjustRightInd w:val="0"/>
        <w:ind w:right="-2" w:hanging="567"/>
        <w:jc w:val="center"/>
        <w:rPr>
          <w:rFonts w:ascii="Asap" w:hAnsi="Asap" w:cs="Arial"/>
          <w:b/>
          <w:bCs/>
          <w:sz w:val="18"/>
          <w:szCs w:val="18"/>
          <w:u w:val="single"/>
        </w:rPr>
      </w:pPr>
    </w:p>
    <w:p w14:paraId="22290010" w14:textId="77777777" w:rsidR="000B3C69" w:rsidRPr="00D636E4" w:rsidRDefault="000B3C69" w:rsidP="00887131">
      <w:pPr>
        <w:widowControl w:val="0"/>
        <w:ind w:right="-2"/>
        <w:jc w:val="center"/>
        <w:rPr>
          <w:rFonts w:ascii="Asap" w:hAnsi="Asap" w:cs="Arial"/>
          <w:i/>
          <w:iCs/>
          <w:color w:val="000000"/>
          <w:sz w:val="18"/>
          <w:szCs w:val="18"/>
        </w:rPr>
      </w:pPr>
      <w:r w:rsidRPr="00D636E4">
        <w:rPr>
          <w:rFonts w:ascii="Asap" w:hAnsi="Asap" w:cs="Arial"/>
          <w:i/>
          <w:iCs/>
          <w:color w:val="000000"/>
          <w:sz w:val="18"/>
          <w:szCs w:val="18"/>
        </w:rPr>
        <w:t>Ostateczna treść umowy może ulec zmianie w zakresie nie zmieniającym istotnych postanowień projektu umowy i SIWZ.</w:t>
      </w:r>
    </w:p>
    <w:p w14:paraId="19F41F49" w14:textId="77777777" w:rsidR="000B3C69" w:rsidRPr="00887131" w:rsidRDefault="000B3C69" w:rsidP="00887131">
      <w:pPr>
        <w:widowControl w:val="0"/>
        <w:ind w:right="-2"/>
        <w:jc w:val="center"/>
        <w:rPr>
          <w:rFonts w:ascii="Asap" w:hAnsi="Asap" w:cs="Arial"/>
          <w:b/>
          <w:color w:val="000000"/>
          <w:sz w:val="18"/>
          <w:szCs w:val="18"/>
        </w:rPr>
      </w:pPr>
    </w:p>
    <w:p w14:paraId="4560F335" w14:textId="77777777" w:rsidR="000B3C69" w:rsidRPr="00887131" w:rsidRDefault="000B3C69" w:rsidP="00887131">
      <w:pPr>
        <w:pStyle w:val="Nagwek6"/>
        <w:numPr>
          <w:ilvl w:val="0"/>
          <w:numId w:val="0"/>
        </w:numPr>
        <w:ind w:right="-2"/>
        <w:jc w:val="center"/>
        <w:rPr>
          <w:rFonts w:ascii="Asap" w:hAnsi="Asap" w:cs="Arial"/>
          <w:caps/>
          <w:color w:val="000000"/>
          <w:sz w:val="18"/>
          <w:szCs w:val="18"/>
        </w:rPr>
      </w:pPr>
      <w:r w:rsidRPr="00887131">
        <w:rPr>
          <w:rFonts w:ascii="Asap" w:hAnsi="Asap" w:cs="Arial"/>
          <w:caps/>
          <w:color w:val="000000"/>
          <w:sz w:val="18"/>
          <w:szCs w:val="18"/>
        </w:rPr>
        <w:t>UMOWA</w:t>
      </w:r>
      <w:r w:rsidR="002458B4" w:rsidRPr="00887131">
        <w:rPr>
          <w:rFonts w:ascii="Asap" w:hAnsi="Asap" w:cs="Arial"/>
          <w:caps/>
          <w:color w:val="000000"/>
          <w:sz w:val="18"/>
          <w:szCs w:val="18"/>
        </w:rPr>
        <w:t xml:space="preserve"> </w:t>
      </w:r>
      <w:r w:rsidRPr="00887131">
        <w:rPr>
          <w:rFonts w:ascii="Asap" w:hAnsi="Asap" w:cs="Arial"/>
          <w:caps/>
          <w:color w:val="000000"/>
          <w:sz w:val="18"/>
          <w:szCs w:val="18"/>
        </w:rPr>
        <w:t>NR ZP/......./ 20</w:t>
      </w:r>
      <w:r w:rsidR="00C97214" w:rsidRPr="00887131">
        <w:rPr>
          <w:rFonts w:ascii="Asap" w:hAnsi="Asap" w:cs="Arial"/>
          <w:caps/>
          <w:color w:val="000000"/>
          <w:sz w:val="18"/>
          <w:szCs w:val="18"/>
        </w:rPr>
        <w:t>20</w:t>
      </w:r>
    </w:p>
    <w:p w14:paraId="335F213B" w14:textId="3062E511" w:rsidR="000B3C69" w:rsidRPr="00887131" w:rsidRDefault="000B3C69" w:rsidP="00887131">
      <w:pPr>
        <w:pStyle w:val="NormalTable1"/>
        <w:widowControl w:val="0"/>
        <w:ind w:right="-2"/>
        <w:jc w:val="center"/>
        <w:rPr>
          <w:rFonts w:ascii="Asap" w:hAnsi="Asap" w:cs="Arial"/>
          <w:caps/>
          <w:color w:val="000000"/>
          <w:sz w:val="18"/>
          <w:szCs w:val="18"/>
        </w:rPr>
      </w:pPr>
    </w:p>
    <w:p w14:paraId="638A9A44" w14:textId="77777777" w:rsidR="000B3C69" w:rsidRPr="00887131" w:rsidRDefault="000B3C69" w:rsidP="00887131">
      <w:pPr>
        <w:pStyle w:val="NormalTable1"/>
        <w:widowControl w:val="0"/>
        <w:ind w:right="-2"/>
        <w:jc w:val="both"/>
        <w:rPr>
          <w:rFonts w:ascii="Asap" w:hAnsi="Asap" w:cs="Arial"/>
          <w:color w:val="548DD4"/>
          <w:sz w:val="18"/>
          <w:szCs w:val="18"/>
        </w:rPr>
      </w:pPr>
    </w:p>
    <w:p w14:paraId="574D07A1" w14:textId="77777777" w:rsidR="000B3C69" w:rsidRPr="00887131" w:rsidRDefault="000B3C69" w:rsidP="00887131">
      <w:pPr>
        <w:ind w:right="-2"/>
        <w:jc w:val="both"/>
        <w:rPr>
          <w:rFonts w:ascii="Asap" w:hAnsi="Asap" w:cs="Arial"/>
          <w:sz w:val="18"/>
          <w:szCs w:val="18"/>
        </w:rPr>
      </w:pPr>
    </w:p>
    <w:p w14:paraId="412A9F07" w14:textId="3D7CBE65" w:rsidR="000B3C69" w:rsidRPr="00887131" w:rsidRDefault="000B3C69" w:rsidP="00887131">
      <w:pPr>
        <w:widowControl w:val="0"/>
        <w:ind w:right="-2"/>
        <w:jc w:val="both"/>
        <w:rPr>
          <w:rFonts w:ascii="Asap" w:hAnsi="Asap" w:cs="Arial"/>
          <w:sz w:val="18"/>
          <w:szCs w:val="18"/>
        </w:rPr>
      </w:pPr>
      <w:r w:rsidRPr="00887131">
        <w:rPr>
          <w:rFonts w:ascii="Asap" w:hAnsi="Asap" w:cs="Arial"/>
          <w:color w:val="000000"/>
          <w:sz w:val="18"/>
          <w:szCs w:val="18"/>
        </w:rPr>
        <w:t xml:space="preserve">zawarta w Chorzowie, w dniu ............ r. </w:t>
      </w:r>
    </w:p>
    <w:p w14:paraId="1B23ACD5" w14:textId="77777777" w:rsidR="000B3C69" w:rsidRPr="00887131" w:rsidRDefault="000B3C69" w:rsidP="00887131">
      <w:pPr>
        <w:widowControl w:val="0"/>
        <w:ind w:right="-2"/>
        <w:jc w:val="both"/>
        <w:rPr>
          <w:rFonts w:ascii="Asap" w:hAnsi="Asap" w:cs="Arial"/>
          <w:sz w:val="18"/>
          <w:szCs w:val="18"/>
        </w:rPr>
      </w:pPr>
      <w:r w:rsidRPr="00887131">
        <w:rPr>
          <w:rFonts w:ascii="Asap" w:hAnsi="Asap" w:cs="Arial"/>
          <w:color w:val="000000"/>
          <w:sz w:val="18"/>
          <w:szCs w:val="18"/>
        </w:rPr>
        <w:t>pomiędzy:</w:t>
      </w:r>
    </w:p>
    <w:p w14:paraId="42AA2053" w14:textId="77777777" w:rsidR="000B3C69" w:rsidRPr="00887131" w:rsidRDefault="000B3C69" w:rsidP="00887131">
      <w:pPr>
        <w:widowControl w:val="0"/>
        <w:ind w:right="-2"/>
        <w:jc w:val="both"/>
        <w:rPr>
          <w:rFonts w:ascii="Asap" w:hAnsi="Asap" w:cs="Arial"/>
          <w:color w:val="000000"/>
          <w:sz w:val="18"/>
          <w:szCs w:val="18"/>
        </w:rPr>
      </w:pPr>
    </w:p>
    <w:p w14:paraId="05B083D8" w14:textId="795EDF78" w:rsidR="000B3C69" w:rsidRPr="00887131" w:rsidRDefault="000B3C69" w:rsidP="00887131">
      <w:pPr>
        <w:ind w:right="-2"/>
        <w:jc w:val="both"/>
        <w:rPr>
          <w:rFonts w:ascii="Asap" w:hAnsi="Asap" w:cs="Arial"/>
          <w:sz w:val="18"/>
          <w:szCs w:val="18"/>
        </w:rPr>
      </w:pPr>
      <w:r w:rsidRPr="00887131">
        <w:rPr>
          <w:rFonts w:ascii="Asap" w:hAnsi="Asap" w:cs="Arial"/>
          <w:sz w:val="18"/>
          <w:szCs w:val="18"/>
        </w:rPr>
        <w:t>firmą:.....................................................................z siedzibą ……………................................</w:t>
      </w:r>
      <w:r w:rsidR="005703F9" w:rsidRPr="00887131">
        <w:rPr>
          <w:rFonts w:ascii="Asap" w:hAnsi="Asap" w:cs="Arial"/>
          <w:sz w:val="18"/>
          <w:szCs w:val="18"/>
        </w:rPr>
        <w:t>(wysokość kapitału zakładowego:……..)</w:t>
      </w:r>
      <w:r w:rsidRPr="00887131">
        <w:rPr>
          <w:rFonts w:ascii="Asap" w:hAnsi="Asap" w:cs="Arial"/>
          <w:sz w:val="18"/>
          <w:szCs w:val="18"/>
        </w:rPr>
        <w:t xml:space="preserve"> wpisaną</w:t>
      </w:r>
      <w:r w:rsidR="005703F9" w:rsidRPr="00887131">
        <w:rPr>
          <w:rFonts w:ascii="Asap" w:hAnsi="Asap" w:cs="Arial"/>
          <w:sz w:val="18"/>
          <w:szCs w:val="18"/>
        </w:rPr>
        <w:t xml:space="preserve"> </w:t>
      </w:r>
      <w:r w:rsidRPr="00887131">
        <w:rPr>
          <w:rFonts w:ascii="Asap" w:hAnsi="Asap" w:cs="Arial"/>
          <w:sz w:val="18"/>
          <w:szCs w:val="18"/>
        </w:rPr>
        <w:t>do Krajowego Rejestru Sądowego prowadzonego przez Sąd Rejonowy w ………………. Wydział………………. pod nr KRS ……………………..posiadającą numer NIP ……………………. REGON: …………………..</w:t>
      </w:r>
      <w:r w:rsidR="00F37884" w:rsidRPr="00887131">
        <w:rPr>
          <w:rFonts w:ascii="Asap" w:hAnsi="Asap" w:cs="Arial"/>
          <w:sz w:val="18"/>
          <w:szCs w:val="18"/>
        </w:rPr>
        <w:t xml:space="preserve"> </w:t>
      </w:r>
      <w:r w:rsidRPr="00887131">
        <w:rPr>
          <w:rFonts w:ascii="Asap" w:hAnsi="Asap" w:cs="Arial"/>
          <w:sz w:val="18"/>
          <w:szCs w:val="18"/>
        </w:rPr>
        <w:t xml:space="preserve">zwaną w dalszej treści umowy </w:t>
      </w:r>
      <w:r w:rsidRPr="00887131">
        <w:rPr>
          <w:rFonts w:ascii="Asap" w:hAnsi="Asap" w:cs="Arial"/>
          <w:b/>
          <w:sz w:val="18"/>
          <w:szCs w:val="18"/>
        </w:rPr>
        <w:t xml:space="preserve">WYKONAWCĄ </w:t>
      </w:r>
      <w:r w:rsidRPr="00887131">
        <w:rPr>
          <w:rFonts w:ascii="Asap" w:hAnsi="Asap" w:cs="Arial"/>
          <w:sz w:val="18"/>
          <w:szCs w:val="18"/>
        </w:rPr>
        <w:t>reprezentowanym przez:</w:t>
      </w:r>
    </w:p>
    <w:p w14:paraId="5FBEB8AE" w14:textId="77777777" w:rsidR="000B3C69" w:rsidRPr="00887131" w:rsidRDefault="000B3C69" w:rsidP="00887131">
      <w:pPr>
        <w:ind w:right="-2"/>
        <w:jc w:val="both"/>
        <w:rPr>
          <w:rFonts w:ascii="Asap" w:hAnsi="Asap" w:cs="Arial"/>
          <w:sz w:val="18"/>
          <w:szCs w:val="18"/>
        </w:rPr>
      </w:pPr>
    </w:p>
    <w:p w14:paraId="32BFC26E" w14:textId="77777777" w:rsidR="000B3C69" w:rsidRPr="00887131" w:rsidRDefault="000B3C69" w:rsidP="00887131">
      <w:pPr>
        <w:ind w:right="-2"/>
        <w:jc w:val="both"/>
        <w:rPr>
          <w:rFonts w:ascii="Asap" w:hAnsi="Asap" w:cs="Arial"/>
          <w:sz w:val="18"/>
          <w:szCs w:val="18"/>
        </w:rPr>
      </w:pPr>
      <w:r w:rsidRPr="00887131">
        <w:rPr>
          <w:rFonts w:ascii="Asap" w:hAnsi="Asap" w:cs="Arial"/>
          <w:sz w:val="18"/>
          <w:szCs w:val="18"/>
        </w:rPr>
        <w:t>………………………………………………………………………….</w:t>
      </w:r>
    </w:p>
    <w:p w14:paraId="0192B9ED" w14:textId="77777777" w:rsidR="000B3C69" w:rsidRPr="00887131" w:rsidRDefault="000B3C69" w:rsidP="00887131">
      <w:pPr>
        <w:widowControl w:val="0"/>
        <w:ind w:right="-2" w:hanging="567"/>
        <w:jc w:val="both"/>
        <w:rPr>
          <w:rFonts w:ascii="Asap" w:hAnsi="Asap" w:cs="Arial"/>
          <w:color w:val="000000"/>
          <w:sz w:val="18"/>
          <w:szCs w:val="18"/>
        </w:rPr>
      </w:pPr>
    </w:p>
    <w:p w14:paraId="74F362E8" w14:textId="77777777" w:rsidR="000B3C69" w:rsidRPr="00887131" w:rsidRDefault="000B3C69" w:rsidP="00887131">
      <w:pPr>
        <w:widowControl w:val="0"/>
        <w:ind w:right="-2"/>
        <w:jc w:val="both"/>
        <w:rPr>
          <w:rFonts w:ascii="Asap" w:hAnsi="Asap" w:cs="Arial"/>
          <w:color w:val="000000"/>
          <w:sz w:val="18"/>
          <w:szCs w:val="18"/>
        </w:rPr>
      </w:pPr>
      <w:r w:rsidRPr="00887131">
        <w:rPr>
          <w:rFonts w:ascii="Asap" w:hAnsi="Asap" w:cs="Arial"/>
          <w:color w:val="000000"/>
          <w:sz w:val="18"/>
          <w:szCs w:val="18"/>
        </w:rPr>
        <w:t>a</w:t>
      </w:r>
    </w:p>
    <w:p w14:paraId="382645C2" w14:textId="77777777" w:rsidR="00A41E8F" w:rsidRPr="00887131" w:rsidRDefault="00A41E8F" w:rsidP="00887131">
      <w:pPr>
        <w:widowControl w:val="0"/>
        <w:ind w:right="-2"/>
        <w:jc w:val="both"/>
        <w:rPr>
          <w:rFonts w:ascii="Asap" w:hAnsi="Asap" w:cs="Arial"/>
          <w:b/>
          <w:bCs/>
          <w:sz w:val="18"/>
          <w:szCs w:val="18"/>
        </w:rPr>
      </w:pPr>
    </w:p>
    <w:p w14:paraId="05335446" w14:textId="6EAE10DE" w:rsidR="000B3C69" w:rsidRPr="00887131" w:rsidRDefault="000B3C69" w:rsidP="00887131">
      <w:pPr>
        <w:widowControl w:val="0"/>
        <w:ind w:right="-2"/>
        <w:jc w:val="both"/>
        <w:rPr>
          <w:rFonts w:ascii="Asap" w:hAnsi="Asap" w:cs="Arial"/>
          <w:sz w:val="18"/>
          <w:szCs w:val="18"/>
        </w:rPr>
      </w:pPr>
      <w:r w:rsidRPr="00887131">
        <w:rPr>
          <w:rFonts w:ascii="Asap" w:hAnsi="Asap" w:cs="Arial"/>
          <w:b/>
          <w:bCs/>
          <w:sz w:val="18"/>
          <w:szCs w:val="18"/>
        </w:rPr>
        <w:t xml:space="preserve">Samodzielny Publiczny Zakład Opieki Zdrowotnej Zespół Szpitali Miejskich w Chorzowie </w:t>
      </w:r>
      <w:r w:rsidRPr="00887131">
        <w:rPr>
          <w:rFonts w:ascii="Asap" w:hAnsi="Asap" w:cs="Arial"/>
          <w:b/>
          <w:sz w:val="18"/>
          <w:szCs w:val="18"/>
        </w:rPr>
        <w:t>z siedzibą ul. Strzelców Bytomskich 11, 41-500 Chorzów</w:t>
      </w:r>
      <w:r w:rsidRPr="00887131">
        <w:rPr>
          <w:rFonts w:ascii="Asap" w:hAnsi="Asap" w:cs="Arial"/>
          <w:sz w:val="18"/>
          <w:szCs w:val="18"/>
        </w:rPr>
        <w:t xml:space="preserve">,  wpisanym do rejestru stowarzyszeń, innych organizacji społecznych i zawodowych, fundacji oraz samodzielnych publicznych zakładów opieki zdrowotnej w Sądzie Rejonowym Katowice-Wschód w Katowicach Wydział VIII Gospodarczy </w:t>
      </w:r>
      <w:r w:rsidR="005703F9" w:rsidRPr="00887131">
        <w:rPr>
          <w:rFonts w:ascii="Asap" w:hAnsi="Asap" w:cs="Arial"/>
          <w:sz w:val="18"/>
          <w:szCs w:val="18"/>
        </w:rPr>
        <w:t>K</w:t>
      </w:r>
      <w:r w:rsidRPr="00887131">
        <w:rPr>
          <w:rFonts w:ascii="Asap" w:hAnsi="Asap" w:cs="Arial"/>
          <w:sz w:val="18"/>
          <w:szCs w:val="18"/>
        </w:rPr>
        <w:t xml:space="preserve">rajowego </w:t>
      </w:r>
      <w:r w:rsidR="005703F9" w:rsidRPr="00887131">
        <w:rPr>
          <w:rFonts w:ascii="Asap" w:hAnsi="Asap" w:cs="Arial"/>
          <w:sz w:val="18"/>
          <w:szCs w:val="18"/>
        </w:rPr>
        <w:t>R</w:t>
      </w:r>
      <w:r w:rsidRPr="00887131">
        <w:rPr>
          <w:rFonts w:ascii="Asap" w:hAnsi="Asap" w:cs="Arial"/>
          <w:sz w:val="18"/>
          <w:szCs w:val="18"/>
        </w:rPr>
        <w:t xml:space="preserve">ejestru </w:t>
      </w:r>
      <w:r w:rsidR="005703F9" w:rsidRPr="00887131">
        <w:rPr>
          <w:rFonts w:ascii="Asap" w:hAnsi="Asap" w:cs="Arial"/>
          <w:sz w:val="18"/>
          <w:szCs w:val="18"/>
        </w:rPr>
        <w:t>S</w:t>
      </w:r>
      <w:r w:rsidRPr="00887131">
        <w:rPr>
          <w:rFonts w:ascii="Asap" w:hAnsi="Asap" w:cs="Arial"/>
          <w:sz w:val="18"/>
          <w:szCs w:val="18"/>
        </w:rPr>
        <w:t>ądowego pod numerem KRS 0000011939 NIP 6271923530 REGON 271503410</w:t>
      </w:r>
      <w:r w:rsidR="00F37884" w:rsidRPr="00887131">
        <w:rPr>
          <w:rFonts w:ascii="Asap" w:hAnsi="Asap" w:cs="Arial"/>
          <w:sz w:val="18"/>
          <w:szCs w:val="18"/>
        </w:rPr>
        <w:t xml:space="preserve">, </w:t>
      </w:r>
      <w:r w:rsidRPr="00887131">
        <w:rPr>
          <w:rFonts w:ascii="Asap" w:hAnsi="Asap" w:cs="Arial"/>
          <w:sz w:val="18"/>
          <w:szCs w:val="18"/>
        </w:rPr>
        <w:t xml:space="preserve">zwanym dalej </w:t>
      </w:r>
      <w:r w:rsidRPr="00887131">
        <w:rPr>
          <w:rFonts w:ascii="Asap" w:hAnsi="Asap" w:cs="Arial"/>
          <w:b/>
          <w:sz w:val="18"/>
          <w:szCs w:val="18"/>
        </w:rPr>
        <w:t>Zamawiającym</w:t>
      </w:r>
      <w:r w:rsidRPr="00887131">
        <w:rPr>
          <w:rFonts w:ascii="Asap" w:hAnsi="Asap" w:cs="Arial"/>
          <w:sz w:val="18"/>
          <w:szCs w:val="18"/>
        </w:rPr>
        <w:t>, reprezentowanym przez:</w:t>
      </w:r>
    </w:p>
    <w:p w14:paraId="1D34AE2A" w14:textId="77777777" w:rsidR="000B3C69" w:rsidRPr="00887131" w:rsidRDefault="000B3C69" w:rsidP="00887131">
      <w:pPr>
        <w:widowControl w:val="0"/>
        <w:ind w:right="-2" w:hanging="567"/>
        <w:jc w:val="both"/>
        <w:rPr>
          <w:rFonts w:ascii="Asap" w:hAnsi="Asap" w:cs="Arial"/>
          <w:b/>
          <w:sz w:val="18"/>
          <w:szCs w:val="18"/>
        </w:rPr>
      </w:pPr>
    </w:p>
    <w:p w14:paraId="090A4599" w14:textId="77777777" w:rsidR="000B3C69" w:rsidRPr="00887131" w:rsidRDefault="002224C4" w:rsidP="00887131">
      <w:pPr>
        <w:ind w:right="-2"/>
        <w:jc w:val="both"/>
        <w:rPr>
          <w:rFonts w:ascii="Asap" w:hAnsi="Asap" w:cs="Arial"/>
          <w:sz w:val="18"/>
          <w:szCs w:val="18"/>
        </w:rPr>
      </w:pPr>
      <w:r w:rsidRPr="00887131">
        <w:rPr>
          <w:rFonts w:ascii="Asap" w:hAnsi="Asap" w:cs="Arial"/>
          <w:sz w:val="18"/>
          <w:szCs w:val="18"/>
        </w:rPr>
        <w:t>………………………………………………………………………….</w:t>
      </w:r>
    </w:p>
    <w:p w14:paraId="6A1CA4DE" w14:textId="77777777" w:rsidR="002224C4" w:rsidRPr="00887131" w:rsidRDefault="002224C4" w:rsidP="00887131">
      <w:pPr>
        <w:ind w:right="-2"/>
        <w:jc w:val="both"/>
        <w:rPr>
          <w:rFonts w:ascii="Asap" w:hAnsi="Asap" w:cs="Arial"/>
          <w:color w:val="000000"/>
          <w:sz w:val="18"/>
          <w:szCs w:val="18"/>
          <w:highlight w:val="yellow"/>
        </w:rPr>
      </w:pPr>
    </w:p>
    <w:p w14:paraId="67EDD1E1" w14:textId="77777777" w:rsidR="000B3C69" w:rsidRPr="00887131" w:rsidRDefault="000B3C69" w:rsidP="00887131">
      <w:pPr>
        <w:ind w:right="-2"/>
        <w:jc w:val="both"/>
        <w:rPr>
          <w:rFonts w:ascii="Asap" w:hAnsi="Asap" w:cs="Arial"/>
          <w:i/>
          <w:iCs/>
          <w:color w:val="000000"/>
          <w:sz w:val="18"/>
          <w:szCs w:val="18"/>
          <w:lang w:eastAsia="en-US"/>
        </w:rPr>
      </w:pPr>
      <w:r w:rsidRPr="00887131">
        <w:rPr>
          <w:rFonts w:ascii="Asap" w:hAnsi="Asap" w:cs="Arial"/>
          <w:i/>
          <w:iCs/>
          <w:color w:val="000000"/>
          <w:sz w:val="18"/>
          <w:szCs w:val="18"/>
          <w:lang w:eastAsia="en-US"/>
        </w:rPr>
        <w:t>Zamawiający oraz Wykonawca będą w dalszej części umowy zwani łącznie „Stronami”</w:t>
      </w:r>
    </w:p>
    <w:p w14:paraId="2999A0E5" w14:textId="77777777" w:rsidR="000B3C69" w:rsidRPr="00887131" w:rsidRDefault="000B3C69" w:rsidP="00887131">
      <w:pPr>
        <w:ind w:right="-2"/>
        <w:jc w:val="both"/>
        <w:rPr>
          <w:rFonts w:ascii="Asap" w:hAnsi="Asap" w:cs="Arial"/>
          <w:color w:val="000000"/>
          <w:sz w:val="18"/>
          <w:szCs w:val="18"/>
          <w:lang w:eastAsia="en-US"/>
        </w:rPr>
      </w:pPr>
    </w:p>
    <w:p w14:paraId="6240FF6A" w14:textId="77777777" w:rsidR="00B02203" w:rsidRPr="00887131" w:rsidRDefault="00B02203" w:rsidP="00887131">
      <w:pPr>
        <w:overflowPunct w:val="0"/>
        <w:autoSpaceDE w:val="0"/>
        <w:autoSpaceDN w:val="0"/>
        <w:adjustRightInd w:val="0"/>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 1</w:t>
      </w:r>
    </w:p>
    <w:p w14:paraId="72938076" w14:textId="77777777" w:rsidR="00B02203" w:rsidRPr="00887131" w:rsidRDefault="00B02203" w:rsidP="00887131">
      <w:pPr>
        <w:overflowPunct w:val="0"/>
        <w:autoSpaceDE w:val="0"/>
        <w:autoSpaceDN w:val="0"/>
        <w:adjustRightInd w:val="0"/>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PRZEDMIOT UMOWY</w:t>
      </w:r>
    </w:p>
    <w:p w14:paraId="1FB431D8" w14:textId="5181B6FE" w:rsidR="00B02203" w:rsidRPr="00887131" w:rsidRDefault="00B02203" w:rsidP="006C16AF">
      <w:pPr>
        <w:numPr>
          <w:ilvl w:val="0"/>
          <w:numId w:val="52"/>
        </w:numPr>
        <w:tabs>
          <w:tab w:val="clear" w:pos="360"/>
        </w:tabs>
        <w:ind w:left="0" w:right="-2" w:hanging="567"/>
        <w:jc w:val="both"/>
        <w:rPr>
          <w:rFonts w:ascii="Asap" w:hAnsi="Asap"/>
          <w:b/>
          <w:bCs/>
          <w:color w:val="000000" w:themeColor="text1"/>
          <w:sz w:val="18"/>
          <w:szCs w:val="18"/>
        </w:rPr>
      </w:pPr>
      <w:r w:rsidRPr="00887131">
        <w:rPr>
          <w:rFonts w:ascii="Asap" w:hAnsi="Asap"/>
          <w:color w:val="000000" w:themeColor="text1"/>
          <w:sz w:val="18"/>
          <w:szCs w:val="18"/>
        </w:rPr>
        <w:t>Na zasadach określonych w niniejszej umowie, zawartej po przeprowadzeniu postępowania przetargowego w trybie przetargu nieograniczonego</w:t>
      </w:r>
      <w:r w:rsidR="005E399E">
        <w:rPr>
          <w:rFonts w:ascii="Asap" w:hAnsi="Asap"/>
          <w:color w:val="000000" w:themeColor="text1"/>
          <w:sz w:val="18"/>
          <w:szCs w:val="18"/>
        </w:rPr>
        <w:t xml:space="preserve"> o numerze referencyjnym</w:t>
      </w:r>
      <w:r w:rsidRPr="00887131">
        <w:rPr>
          <w:rFonts w:ascii="Asap" w:hAnsi="Asap"/>
          <w:color w:val="000000" w:themeColor="text1"/>
          <w:sz w:val="18"/>
          <w:szCs w:val="18"/>
        </w:rPr>
        <w:t xml:space="preserve"> </w:t>
      </w:r>
      <w:r w:rsidRPr="00887131">
        <w:rPr>
          <w:rFonts w:ascii="Asap" w:hAnsi="Asap"/>
          <w:b/>
          <w:color w:val="000000" w:themeColor="text1"/>
          <w:sz w:val="18"/>
          <w:szCs w:val="18"/>
        </w:rPr>
        <w:t>SP ZOZ ZSM/ZP/</w:t>
      </w:r>
      <w:r w:rsidR="00053F7C" w:rsidRPr="00887131">
        <w:rPr>
          <w:rFonts w:ascii="Asap" w:hAnsi="Asap"/>
          <w:b/>
          <w:color w:val="000000" w:themeColor="text1"/>
          <w:sz w:val="18"/>
          <w:szCs w:val="18"/>
        </w:rPr>
        <w:t>16</w:t>
      </w:r>
      <w:r w:rsidRPr="00887131">
        <w:rPr>
          <w:rFonts w:ascii="Asap" w:hAnsi="Asap"/>
          <w:b/>
          <w:color w:val="000000" w:themeColor="text1"/>
          <w:sz w:val="18"/>
          <w:szCs w:val="18"/>
        </w:rPr>
        <w:t>/20</w:t>
      </w:r>
      <w:r w:rsidR="00053F7C" w:rsidRPr="00887131">
        <w:rPr>
          <w:rFonts w:ascii="Asap" w:hAnsi="Asap"/>
          <w:b/>
          <w:color w:val="000000" w:themeColor="text1"/>
          <w:sz w:val="18"/>
          <w:szCs w:val="18"/>
        </w:rPr>
        <w:t>20</w:t>
      </w:r>
      <w:r w:rsidRPr="00887131">
        <w:rPr>
          <w:rFonts w:ascii="Asap" w:hAnsi="Asap"/>
          <w:color w:val="000000" w:themeColor="text1"/>
          <w:sz w:val="18"/>
          <w:szCs w:val="18"/>
        </w:rPr>
        <w:t xml:space="preserve"> </w:t>
      </w:r>
      <w:r w:rsidR="00053F7C" w:rsidRPr="00887131">
        <w:rPr>
          <w:rFonts w:ascii="Asap" w:hAnsi="Asap"/>
          <w:color w:val="000000" w:themeColor="text1"/>
          <w:sz w:val="18"/>
          <w:szCs w:val="18"/>
        </w:rPr>
        <w:t>pn.</w:t>
      </w:r>
      <w:r w:rsidRPr="00887131">
        <w:rPr>
          <w:rFonts w:ascii="Asap" w:hAnsi="Asap"/>
          <w:color w:val="000000" w:themeColor="text1"/>
          <w:sz w:val="18"/>
          <w:szCs w:val="18"/>
        </w:rPr>
        <w:t xml:space="preserve"> </w:t>
      </w:r>
      <w:r w:rsidRPr="00887131">
        <w:rPr>
          <w:rFonts w:ascii="Asap" w:hAnsi="Asap"/>
          <w:b/>
          <w:color w:val="000000" w:themeColor="text1"/>
          <w:sz w:val="18"/>
          <w:szCs w:val="18"/>
        </w:rPr>
        <w:t>„</w:t>
      </w:r>
      <w:r w:rsidRPr="00887131">
        <w:rPr>
          <w:rFonts w:ascii="Asap" w:hAnsi="Asap"/>
          <w:b/>
          <w:bCs/>
          <w:color w:val="000000" w:themeColor="text1"/>
          <w:sz w:val="18"/>
          <w:szCs w:val="18"/>
          <w:lang w:val="x-none"/>
        </w:rPr>
        <w:t>Usług</w:t>
      </w:r>
      <w:r w:rsidR="00053F7C" w:rsidRPr="00887131">
        <w:rPr>
          <w:rFonts w:ascii="Asap" w:hAnsi="Asap"/>
          <w:b/>
          <w:bCs/>
          <w:color w:val="000000" w:themeColor="text1"/>
          <w:sz w:val="18"/>
          <w:szCs w:val="18"/>
        </w:rPr>
        <w:t>a</w:t>
      </w:r>
      <w:r w:rsidRPr="00887131">
        <w:rPr>
          <w:rFonts w:ascii="Asap" w:hAnsi="Asap"/>
          <w:b/>
          <w:bCs/>
          <w:color w:val="000000" w:themeColor="text1"/>
          <w:sz w:val="18"/>
          <w:szCs w:val="18"/>
          <w:lang w:val="x-none"/>
        </w:rPr>
        <w:t xml:space="preserve"> sporządzani</w:t>
      </w:r>
      <w:r w:rsidRPr="00887131">
        <w:rPr>
          <w:rFonts w:ascii="Asap" w:hAnsi="Asap"/>
          <w:b/>
          <w:bCs/>
          <w:color w:val="000000" w:themeColor="text1"/>
          <w:sz w:val="18"/>
          <w:szCs w:val="18"/>
        </w:rPr>
        <w:t>a</w:t>
      </w:r>
      <w:r w:rsidRPr="00887131">
        <w:rPr>
          <w:rFonts w:ascii="Asap" w:hAnsi="Asap"/>
          <w:b/>
          <w:bCs/>
          <w:color w:val="000000" w:themeColor="text1"/>
          <w:sz w:val="18"/>
          <w:szCs w:val="18"/>
          <w:lang w:val="x-none"/>
        </w:rPr>
        <w:t xml:space="preserve"> mieszanin do żywienia pozajelitowego</w:t>
      </w:r>
      <w:r w:rsidRPr="00887131">
        <w:rPr>
          <w:rFonts w:ascii="Asap" w:hAnsi="Asap"/>
          <w:b/>
          <w:color w:val="000000" w:themeColor="text1"/>
          <w:sz w:val="18"/>
          <w:szCs w:val="18"/>
        </w:rPr>
        <w:t xml:space="preserve">” </w:t>
      </w:r>
      <w:r w:rsidRPr="00887131">
        <w:rPr>
          <w:rFonts w:ascii="Asap" w:hAnsi="Asap"/>
          <w:color w:val="000000" w:themeColor="text1"/>
          <w:sz w:val="18"/>
          <w:szCs w:val="18"/>
        </w:rPr>
        <w:t xml:space="preserve">Zamawiający zleca a Wykonawca przyjmuje do wykonania usługę farmaceutyczną polegającą na sporządzaniu dla Zamawiającego mieszanin do żywienia pozajelitowego noworodków, wcześniaków i dzieci wraz z przywozem gotowej mieszaniny w postaci worków do Zamawiającego zgodnie z formularzem ofertowym stanowiącym załącznik nr 1 oraz specyfikacją asortymentowo-cenową (dalej w treści SAC), stanowiącą załącznik nr 2 do niniejszej umowy. </w:t>
      </w:r>
    </w:p>
    <w:p w14:paraId="7239C314" w14:textId="77777777" w:rsidR="0064152B" w:rsidRPr="00887131" w:rsidRDefault="0064152B" w:rsidP="00887131">
      <w:pPr>
        <w:overflowPunct w:val="0"/>
        <w:autoSpaceDE w:val="0"/>
        <w:autoSpaceDN w:val="0"/>
        <w:adjustRightInd w:val="0"/>
        <w:ind w:right="-2" w:hanging="567"/>
        <w:jc w:val="center"/>
        <w:rPr>
          <w:rFonts w:ascii="Asap" w:hAnsi="Asap"/>
          <w:b/>
          <w:bCs/>
          <w:color w:val="000000" w:themeColor="text1"/>
          <w:sz w:val="18"/>
          <w:szCs w:val="18"/>
        </w:rPr>
      </w:pPr>
    </w:p>
    <w:p w14:paraId="5EE8F26D" w14:textId="6D019EE6" w:rsidR="00B02203" w:rsidRPr="00887131" w:rsidRDefault="00B02203" w:rsidP="00887131">
      <w:pPr>
        <w:overflowPunct w:val="0"/>
        <w:autoSpaceDE w:val="0"/>
        <w:autoSpaceDN w:val="0"/>
        <w:adjustRightInd w:val="0"/>
        <w:ind w:right="-2" w:hanging="567"/>
        <w:jc w:val="center"/>
        <w:rPr>
          <w:rFonts w:ascii="Asap" w:hAnsi="Asap"/>
          <w:color w:val="000000" w:themeColor="text1"/>
          <w:sz w:val="18"/>
          <w:szCs w:val="18"/>
        </w:rPr>
      </w:pPr>
      <w:r w:rsidRPr="00887131">
        <w:rPr>
          <w:rFonts w:ascii="Asap" w:hAnsi="Asap"/>
          <w:b/>
          <w:bCs/>
          <w:color w:val="000000" w:themeColor="text1"/>
          <w:sz w:val="18"/>
          <w:szCs w:val="18"/>
        </w:rPr>
        <w:t>§ 2</w:t>
      </w:r>
    </w:p>
    <w:p w14:paraId="29A919F6" w14:textId="77777777" w:rsidR="00B02203" w:rsidRPr="00887131" w:rsidRDefault="00B02203" w:rsidP="00887131">
      <w:pPr>
        <w:keepNext/>
        <w:overflowPunct w:val="0"/>
        <w:autoSpaceDE w:val="0"/>
        <w:autoSpaceDN w:val="0"/>
        <w:adjustRightInd w:val="0"/>
        <w:ind w:right="-2" w:hanging="567"/>
        <w:jc w:val="center"/>
        <w:outlineLvl w:val="6"/>
        <w:rPr>
          <w:rFonts w:ascii="Asap" w:hAnsi="Asap"/>
          <w:b/>
          <w:color w:val="000000" w:themeColor="text1"/>
          <w:sz w:val="18"/>
          <w:szCs w:val="18"/>
        </w:rPr>
      </w:pPr>
      <w:r w:rsidRPr="00887131">
        <w:rPr>
          <w:rFonts w:ascii="Asap" w:hAnsi="Asap"/>
          <w:b/>
          <w:color w:val="000000" w:themeColor="text1"/>
          <w:sz w:val="18"/>
          <w:szCs w:val="18"/>
        </w:rPr>
        <w:t>CENA PRZEDMIOTU UMOWY</w:t>
      </w:r>
    </w:p>
    <w:p w14:paraId="5755CE74" w14:textId="71A193C6" w:rsidR="00B02203" w:rsidRPr="00887131" w:rsidRDefault="00B02203" w:rsidP="006C16AF">
      <w:pPr>
        <w:numPr>
          <w:ilvl w:val="0"/>
          <w:numId w:val="62"/>
        </w:numPr>
        <w:tabs>
          <w:tab w:val="clear" w:pos="360"/>
        </w:tabs>
        <w:ind w:left="0" w:right="-2" w:hanging="567"/>
        <w:jc w:val="both"/>
        <w:rPr>
          <w:rFonts w:ascii="Asap" w:hAnsi="Asap"/>
          <w:b/>
          <w:bCs/>
          <w:color w:val="000000" w:themeColor="text1"/>
          <w:sz w:val="18"/>
          <w:szCs w:val="18"/>
        </w:rPr>
      </w:pPr>
      <w:r w:rsidRPr="00887131">
        <w:rPr>
          <w:rFonts w:ascii="Asap" w:hAnsi="Asap"/>
          <w:color w:val="000000" w:themeColor="text1"/>
          <w:sz w:val="18"/>
          <w:szCs w:val="18"/>
        </w:rPr>
        <w:t>Zgodnie ze SAC za wykonaną usługę Zamawiający</w:t>
      </w:r>
      <w:r w:rsidRPr="00887131">
        <w:rPr>
          <w:rFonts w:ascii="Asap" w:hAnsi="Asap"/>
          <w:b/>
          <w:color w:val="000000" w:themeColor="text1"/>
          <w:sz w:val="18"/>
          <w:szCs w:val="18"/>
        </w:rPr>
        <w:t xml:space="preserve"> </w:t>
      </w:r>
      <w:r w:rsidRPr="00887131">
        <w:rPr>
          <w:rFonts w:ascii="Asap" w:hAnsi="Asap"/>
          <w:color w:val="000000" w:themeColor="text1"/>
          <w:sz w:val="18"/>
          <w:szCs w:val="18"/>
        </w:rPr>
        <w:t>zapłaci łączną kwotę:</w:t>
      </w:r>
    </w:p>
    <w:p w14:paraId="11DE1B0D" w14:textId="77777777" w:rsidR="00B02203" w:rsidRPr="00887131" w:rsidRDefault="00B02203" w:rsidP="00887131">
      <w:pPr>
        <w:widowControl w:val="0"/>
        <w:autoSpaceDE w:val="0"/>
        <w:autoSpaceDN w:val="0"/>
        <w:adjustRightInd w:val="0"/>
        <w:ind w:right="-2" w:hanging="567"/>
        <w:rPr>
          <w:rFonts w:ascii="Asap" w:hAnsi="Asap"/>
          <w:color w:val="000000" w:themeColor="text1"/>
          <w:sz w:val="18"/>
          <w:szCs w:val="18"/>
        </w:rPr>
      </w:pPr>
    </w:p>
    <w:p w14:paraId="10C06C36" w14:textId="77777777" w:rsidR="00B02203" w:rsidRPr="00887131" w:rsidRDefault="00B02203" w:rsidP="00887131">
      <w:pPr>
        <w:widowControl w:val="0"/>
        <w:autoSpaceDE w:val="0"/>
        <w:autoSpaceDN w:val="0"/>
        <w:adjustRightInd w:val="0"/>
        <w:ind w:right="-2"/>
        <w:rPr>
          <w:rFonts w:ascii="Asap" w:hAnsi="Asap"/>
          <w:color w:val="000000" w:themeColor="text1"/>
          <w:sz w:val="18"/>
          <w:szCs w:val="18"/>
        </w:rPr>
      </w:pPr>
      <w:r w:rsidRPr="00887131">
        <w:rPr>
          <w:rFonts w:ascii="Asap" w:hAnsi="Asap"/>
          <w:b/>
          <w:color w:val="000000" w:themeColor="text1"/>
          <w:sz w:val="18"/>
          <w:szCs w:val="18"/>
        </w:rPr>
        <w:t>Cena netto</w:t>
      </w:r>
      <w:r w:rsidRPr="00887131">
        <w:rPr>
          <w:rFonts w:ascii="Asap" w:hAnsi="Asap"/>
          <w:b/>
          <w:color w:val="000000" w:themeColor="text1"/>
          <w:sz w:val="18"/>
          <w:szCs w:val="18"/>
        </w:rPr>
        <w:tab/>
        <w:t>........................................</w:t>
      </w:r>
      <w:r w:rsidRPr="00887131">
        <w:rPr>
          <w:rFonts w:ascii="Asap" w:hAnsi="Asap"/>
          <w:b/>
          <w:color w:val="000000" w:themeColor="text1"/>
          <w:sz w:val="18"/>
          <w:szCs w:val="18"/>
        </w:rPr>
        <w:tab/>
        <w:t>PLN</w:t>
      </w:r>
    </w:p>
    <w:p w14:paraId="52829609" w14:textId="19BC38ED" w:rsidR="00B02203" w:rsidRPr="00887131" w:rsidRDefault="00B02203" w:rsidP="00887131">
      <w:pPr>
        <w:widowControl w:val="0"/>
        <w:autoSpaceDE w:val="0"/>
        <w:autoSpaceDN w:val="0"/>
        <w:adjustRightInd w:val="0"/>
        <w:ind w:right="-2"/>
        <w:rPr>
          <w:rFonts w:ascii="Asap" w:hAnsi="Asap"/>
          <w:color w:val="000000" w:themeColor="text1"/>
          <w:sz w:val="18"/>
          <w:szCs w:val="18"/>
        </w:rPr>
      </w:pPr>
      <w:r w:rsidRPr="00887131">
        <w:rPr>
          <w:rFonts w:ascii="Asap" w:hAnsi="Asap"/>
          <w:color w:val="000000" w:themeColor="text1"/>
          <w:sz w:val="18"/>
          <w:szCs w:val="18"/>
        </w:rPr>
        <w:t>Słownie:</w:t>
      </w:r>
      <w:r w:rsidRPr="00887131">
        <w:rPr>
          <w:rFonts w:ascii="Asap" w:hAnsi="Asap"/>
          <w:color w:val="000000" w:themeColor="text1"/>
          <w:sz w:val="18"/>
          <w:szCs w:val="18"/>
        </w:rPr>
        <w:tab/>
      </w:r>
      <w:r w:rsidR="00D121D5">
        <w:rPr>
          <w:rFonts w:ascii="Asap" w:hAnsi="Asap"/>
          <w:color w:val="000000" w:themeColor="text1"/>
          <w:sz w:val="18"/>
          <w:szCs w:val="18"/>
        </w:rPr>
        <w:tab/>
      </w:r>
      <w:r w:rsidRPr="00887131">
        <w:rPr>
          <w:rFonts w:ascii="Asap" w:hAnsi="Asap"/>
          <w:color w:val="000000" w:themeColor="text1"/>
          <w:sz w:val="18"/>
          <w:szCs w:val="18"/>
        </w:rPr>
        <w:t>........................................</w:t>
      </w:r>
    </w:p>
    <w:p w14:paraId="76C2C543" w14:textId="77777777" w:rsidR="00B02203" w:rsidRPr="00887131" w:rsidRDefault="00B02203" w:rsidP="00887131">
      <w:pPr>
        <w:widowControl w:val="0"/>
        <w:autoSpaceDE w:val="0"/>
        <w:autoSpaceDN w:val="0"/>
        <w:adjustRightInd w:val="0"/>
        <w:ind w:right="-2"/>
        <w:rPr>
          <w:rFonts w:ascii="Asap" w:hAnsi="Asap"/>
          <w:color w:val="000000" w:themeColor="text1"/>
          <w:sz w:val="18"/>
          <w:szCs w:val="18"/>
        </w:rPr>
      </w:pPr>
    </w:p>
    <w:p w14:paraId="29168E0F" w14:textId="65C859F6" w:rsidR="00B02203" w:rsidRPr="00887131" w:rsidRDefault="00B02203" w:rsidP="00887131">
      <w:pPr>
        <w:widowControl w:val="0"/>
        <w:autoSpaceDE w:val="0"/>
        <w:autoSpaceDN w:val="0"/>
        <w:adjustRightInd w:val="0"/>
        <w:ind w:right="-2"/>
        <w:rPr>
          <w:rFonts w:ascii="Asap" w:hAnsi="Asap"/>
          <w:b/>
          <w:color w:val="000000" w:themeColor="text1"/>
          <w:sz w:val="18"/>
          <w:szCs w:val="18"/>
        </w:rPr>
      </w:pPr>
      <w:r w:rsidRPr="00887131">
        <w:rPr>
          <w:rFonts w:ascii="Asap" w:hAnsi="Asap"/>
          <w:b/>
          <w:color w:val="000000" w:themeColor="text1"/>
          <w:sz w:val="18"/>
          <w:szCs w:val="18"/>
        </w:rPr>
        <w:t>Cena brutto</w:t>
      </w:r>
      <w:r w:rsidRPr="00887131">
        <w:rPr>
          <w:rFonts w:ascii="Asap" w:hAnsi="Asap"/>
          <w:color w:val="000000" w:themeColor="text1"/>
          <w:sz w:val="18"/>
          <w:szCs w:val="18"/>
        </w:rPr>
        <w:t xml:space="preserve"> </w:t>
      </w:r>
      <w:r w:rsidR="00D70A6B" w:rsidRPr="00887131">
        <w:rPr>
          <w:rFonts w:ascii="Asap" w:hAnsi="Asap"/>
          <w:color w:val="000000" w:themeColor="text1"/>
          <w:sz w:val="18"/>
          <w:szCs w:val="18"/>
        </w:rPr>
        <w:tab/>
      </w:r>
      <w:r w:rsidRPr="00887131">
        <w:rPr>
          <w:rFonts w:ascii="Asap" w:hAnsi="Asap"/>
          <w:b/>
          <w:color w:val="000000" w:themeColor="text1"/>
          <w:sz w:val="18"/>
          <w:szCs w:val="18"/>
        </w:rPr>
        <w:t>........................................</w:t>
      </w:r>
      <w:r w:rsidRPr="00887131">
        <w:rPr>
          <w:rFonts w:ascii="Asap" w:hAnsi="Asap"/>
          <w:b/>
          <w:color w:val="000000" w:themeColor="text1"/>
          <w:sz w:val="18"/>
          <w:szCs w:val="18"/>
        </w:rPr>
        <w:tab/>
        <w:t>PLN</w:t>
      </w:r>
    </w:p>
    <w:p w14:paraId="039FB791" w14:textId="65955BA8" w:rsidR="00B02203" w:rsidRPr="00887131" w:rsidRDefault="00B02203" w:rsidP="00887131">
      <w:pPr>
        <w:widowControl w:val="0"/>
        <w:autoSpaceDE w:val="0"/>
        <w:autoSpaceDN w:val="0"/>
        <w:adjustRightInd w:val="0"/>
        <w:ind w:right="-2"/>
        <w:rPr>
          <w:rFonts w:ascii="Asap" w:hAnsi="Asap"/>
          <w:color w:val="000000" w:themeColor="text1"/>
          <w:sz w:val="18"/>
          <w:szCs w:val="18"/>
        </w:rPr>
      </w:pPr>
      <w:r w:rsidRPr="00887131">
        <w:rPr>
          <w:rFonts w:ascii="Asap" w:hAnsi="Asap"/>
          <w:color w:val="000000" w:themeColor="text1"/>
          <w:sz w:val="18"/>
          <w:szCs w:val="18"/>
        </w:rPr>
        <w:t xml:space="preserve">Słownie: </w:t>
      </w:r>
      <w:r w:rsidRPr="00887131">
        <w:rPr>
          <w:rFonts w:ascii="Asap" w:hAnsi="Asap"/>
          <w:color w:val="000000" w:themeColor="text1"/>
          <w:sz w:val="18"/>
          <w:szCs w:val="18"/>
        </w:rPr>
        <w:tab/>
        <w:t>........................................</w:t>
      </w:r>
    </w:p>
    <w:p w14:paraId="2DEA30B2" w14:textId="77777777" w:rsidR="00053F7C" w:rsidRPr="00887131" w:rsidRDefault="00053F7C" w:rsidP="00887131">
      <w:pPr>
        <w:widowControl w:val="0"/>
        <w:autoSpaceDE w:val="0"/>
        <w:autoSpaceDN w:val="0"/>
        <w:adjustRightInd w:val="0"/>
        <w:ind w:right="-2"/>
        <w:rPr>
          <w:rFonts w:ascii="Asap" w:hAnsi="Asap"/>
          <w:color w:val="000000" w:themeColor="text1"/>
          <w:sz w:val="18"/>
          <w:szCs w:val="18"/>
        </w:rPr>
      </w:pPr>
    </w:p>
    <w:p w14:paraId="2151E2B6" w14:textId="39EB8220" w:rsidR="00B02203" w:rsidRPr="00887131" w:rsidRDefault="00B02203" w:rsidP="00887131">
      <w:pPr>
        <w:ind w:right="-2"/>
        <w:jc w:val="both"/>
        <w:rPr>
          <w:rFonts w:ascii="Asap" w:hAnsi="Asap"/>
          <w:color w:val="000000" w:themeColor="text1"/>
          <w:sz w:val="18"/>
          <w:szCs w:val="18"/>
        </w:rPr>
      </w:pPr>
      <w:r w:rsidRPr="00887131">
        <w:rPr>
          <w:rFonts w:ascii="Asap" w:hAnsi="Asap"/>
          <w:color w:val="000000" w:themeColor="text1"/>
          <w:sz w:val="18"/>
          <w:szCs w:val="18"/>
        </w:rPr>
        <w:t>z zastrzeżeniem § 2 ust. 5, 6, 7, 8, 1</w:t>
      </w:r>
      <w:r w:rsidR="00E35901">
        <w:rPr>
          <w:rFonts w:ascii="Asap" w:hAnsi="Asap"/>
          <w:color w:val="000000" w:themeColor="text1"/>
          <w:sz w:val="18"/>
          <w:szCs w:val="18"/>
        </w:rPr>
        <w:t>4</w:t>
      </w:r>
      <w:r w:rsidRPr="00887131">
        <w:rPr>
          <w:rFonts w:ascii="Asap" w:hAnsi="Asap"/>
          <w:color w:val="000000" w:themeColor="text1"/>
          <w:sz w:val="18"/>
          <w:szCs w:val="18"/>
        </w:rPr>
        <w:t>, 1</w:t>
      </w:r>
      <w:r w:rsidR="00E35901">
        <w:rPr>
          <w:rFonts w:ascii="Asap" w:hAnsi="Asap"/>
          <w:color w:val="000000" w:themeColor="text1"/>
          <w:sz w:val="18"/>
          <w:szCs w:val="18"/>
        </w:rPr>
        <w:t>5</w:t>
      </w:r>
      <w:r w:rsidRPr="00887131">
        <w:rPr>
          <w:rFonts w:ascii="Asap" w:hAnsi="Asap"/>
          <w:color w:val="000000" w:themeColor="text1"/>
          <w:sz w:val="18"/>
          <w:szCs w:val="18"/>
        </w:rPr>
        <w:t>; §</w:t>
      </w:r>
      <w:r w:rsidR="00A572E3" w:rsidRPr="00887131">
        <w:rPr>
          <w:rFonts w:ascii="Asap" w:hAnsi="Asap"/>
          <w:color w:val="000000" w:themeColor="text1"/>
          <w:sz w:val="18"/>
          <w:szCs w:val="18"/>
        </w:rPr>
        <w:t xml:space="preserve"> </w:t>
      </w:r>
      <w:r w:rsidRPr="00887131">
        <w:rPr>
          <w:rFonts w:ascii="Asap" w:hAnsi="Asap"/>
          <w:color w:val="000000" w:themeColor="text1"/>
          <w:sz w:val="18"/>
          <w:szCs w:val="18"/>
        </w:rPr>
        <w:t xml:space="preserve">4 ust. </w:t>
      </w:r>
      <w:r w:rsidR="006A5E47">
        <w:rPr>
          <w:rFonts w:ascii="Asap" w:hAnsi="Asap"/>
          <w:color w:val="000000" w:themeColor="text1"/>
          <w:sz w:val="18"/>
          <w:szCs w:val="18"/>
        </w:rPr>
        <w:t>1-4</w:t>
      </w:r>
    </w:p>
    <w:p w14:paraId="5D7319F6" w14:textId="77777777" w:rsidR="00B02203" w:rsidRPr="00887131" w:rsidRDefault="00B02203" w:rsidP="00887131">
      <w:pPr>
        <w:ind w:right="-2" w:hanging="567"/>
        <w:jc w:val="both"/>
        <w:rPr>
          <w:rFonts w:ascii="Asap" w:hAnsi="Asap"/>
          <w:color w:val="000000" w:themeColor="text1"/>
          <w:sz w:val="18"/>
          <w:szCs w:val="18"/>
        </w:rPr>
      </w:pPr>
    </w:p>
    <w:p w14:paraId="009CEA15" w14:textId="171CB9A4" w:rsidR="006E0F97" w:rsidRPr="00887131" w:rsidRDefault="006E0F97"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color w:val="000000" w:themeColor="text1"/>
          <w:sz w:val="18"/>
          <w:szCs w:val="18"/>
        </w:rPr>
        <w:t>W przypadku rozwiązania umowy oraz odstąpienia od umowy o którym mowa w §</w:t>
      </w:r>
      <w:r w:rsidR="00B42BD4" w:rsidRPr="00887131">
        <w:rPr>
          <w:rFonts w:ascii="Asap" w:hAnsi="Asap"/>
          <w:color w:val="000000" w:themeColor="text1"/>
          <w:sz w:val="18"/>
          <w:szCs w:val="18"/>
        </w:rPr>
        <w:t xml:space="preserve"> </w:t>
      </w:r>
      <w:r w:rsidRPr="00887131">
        <w:rPr>
          <w:rFonts w:ascii="Asap" w:hAnsi="Asap"/>
          <w:color w:val="000000" w:themeColor="text1"/>
          <w:sz w:val="18"/>
          <w:szCs w:val="18"/>
        </w:rPr>
        <w:t>7 oraz §</w:t>
      </w:r>
      <w:r w:rsidR="00B42BD4" w:rsidRPr="00887131">
        <w:rPr>
          <w:rFonts w:ascii="Asap" w:hAnsi="Asap"/>
          <w:color w:val="000000" w:themeColor="text1"/>
          <w:sz w:val="18"/>
          <w:szCs w:val="18"/>
        </w:rPr>
        <w:t xml:space="preserve"> </w:t>
      </w:r>
      <w:r w:rsidRPr="00887131">
        <w:rPr>
          <w:rFonts w:ascii="Asap" w:hAnsi="Asap"/>
          <w:color w:val="000000" w:themeColor="text1"/>
          <w:sz w:val="18"/>
          <w:szCs w:val="18"/>
        </w:rPr>
        <w:t>10 umowy, Wykonawca może żądać zapłaty wynagrodzenia wyłącznie z tytułu zrealizowanych dostaw przedmiotu umowy.</w:t>
      </w:r>
    </w:p>
    <w:p w14:paraId="5E6F4FEC" w14:textId="0F9BDE49"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b/>
          <w:color w:val="000000" w:themeColor="text1"/>
          <w:sz w:val="18"/>
          <w:szCs w:val="18"/>
        </w:rPr>
        <w:t xml:space="preserve">Zamawiający przewiduje zmianę umowy poprzez zastrzeżenie możliwości zastosowania prawa opcji do zmniejszenia ilości </w:t>
      </w:r>
      <w:r w:rsidRPr="00887131">
        <w:rPr>
          <w:rFonts w:ascii="Asap" w:hAnsi="Asap"/>
          <w:color w:val="000000" w:themeColor="text1"/>
          <w:sz w:val="18"/>
          <w:szCs w:val="18"/>
        </w:rPr>
        <w:t xml:space="preserve">asortymentu stanowiącego przedmiot zamówienia ujętego w </w:t>
      </w:r>
      <w:r w:rsidR="008F5D47">
        <w:rPr>
          <w:rFonts w:ascii="Asap" w:hAnsi="Asap"/>
          <w:color w:val="000000" w:themeColor="text1"/>
          <w:sz w:val="18"/>
          <w:szCs w:val="18"/>
        </w:rPr>
        <w:t>SAC</w:t>
      </w:r>
      <w:r w:rsidRPr="00887131">
        <w:rPr>
          <w:rFonts w:ascii="Asap" w:hAnsi="Asap"/>
          <w:color w:val="000000" w:themeColor="text1"/>
          <w:sz w:val="18"/>
          <w:szCs w:val="18"/>
        </w:rPr>
        <w:t xml:space="preserve"> stanowiącej załącznik nr 2 do umowy. </w:t>
      </w:r>
      <w:r w:rsidRPr="00887131">
        <w:rPr>
          <w:rFonts w:ascii="Asap" w:hAnsi="Asap"/>
          <w:b/>
          <w:color w:val="000000" w:themeColor="text1"/>
          <w:sz w:val="18"/>
          <w:szCs w:val="18"/>
        </w:rPr>
        <w:t>W związku z powyższym, Zamawiający zastrzega, iż:</w:t>
      </w:r>
    </w:p>
    <w:p w14:paraId="2F38327F" w14:textId="2FE7E0D2" w:rsidR="006E0F97" w:rsidRPr="00887131" w:rsidRDefault="00B02203" w:rsidP="006C16AF">
      <w:pPr>
        <w:pStyle w:val="Akapitzlist"/>
        <w:numPr>
          <w:ilvl w:val="0"/>
          <w:numId w:val="72"/>
        </w:numPr>
        <w:ind w:left="567" w:right="-2" w:hanging="567"/>
        <w:jc w:val="both"/>
        <w:rPr>
          <w:rFonts w:ascii="Asap" w:hAnsi="Asap"/>
          <w:color w:val="000000" w:themeColor="text1"/>
          <w:sz w:val="18"/>
          <w:szCs w:val="18"/>
        </w:rPr>
      </w:pPr>
      <w:r w:rsidRPr="00887131">
        <w:rPr>
          <w:rFonts w:ascii="Asap" w:hAnsi="Asap"/>
          <w:b/>
          <w:color w:val="000000" w:themeColor="text1"/>
          <w:sz w:val="18"/>
          <w:szCs w:val="18"/>
        </w:rPr>
        <w:t xml:space="preserve">Maksymalny poziom zamówienia – wynosi 100% </w:t>
      </w:r>
      <w:r w:rsidRPr="00887131">
        <w:rPr>
          <w:rFonts w:ascii="Asap" w:hAnsi="Asap"/>
          <w:b/>
          <w:bCs/>
          <w:color w:val="000000" w:themeColor="text1"/>
          <w:sz w:val="18"/>
          <w:szCs w:val="18"/>
        </w:rPr>
        <w:t xml:space="preserve">wartości </w:t>
      </w:r>
      <w:r w:rsidR="001727FB" w:rsidRPr="00887131">
        <w:rPr>
          <w:rFonts w:ascii="Asap" w:hAnsi="Asap"/>
          <w:b/>
          <w:bCs/>
          <w:color w:val="000000" w:themeColor="text1"/>
          <w:sz w:val="18"/>
          <w:szCs w:val="18"/>
        </w:rPr>
        <w:t>przedmiotu zamówienia</w:t>
      </w:r>
      <w:r w:rsidRPr="00887131">
        <w:rPr>
          <w:rFonts w:ascii="Asap" w:hAnsi="Asap"/>
          <w:b/>
          <w:bCs/>
          <w:color w:val="000000" w:themeColor="text1"/>
          <w:sz w:val="18"/>
          <w:szCs w:val="18"/>
        </w:rPr>
        <w:t xml:space="preserve"> </w:t>
      </w:r>
      <w:r w:rsidRPr="00887131">
        <w:rPr>
          <w:rFonts w:ascii="Asap" w:hAnsi="Asap"/>
          <w:b/>
          <w:color w:val="000000" w:themeColor="text1"/>
          <w:sz w:val="18"/>
          <w:szCs w:val="18"/>
        </w:rPr>
        <w:t>stanowiącego przedmiot</w:t>
      </w:r>
      <w:r w:rsidRPr="00887131">
        <w:rPr>
          <w:rFonts w:ascii="Asap" w:hAnsi="Asap"/>
          <w:color w:val="000000" w:themeColor="text1"/>
          <w:sz w:val="18"/>
          <w:szCs w:val="18"/>
        </w:rPr>
        <w:t xml:space="preserve"> umowy ujęty w załączniku nr 2 do umowy, </w:t>
      </w:r>
      <w:r w:rsidRPr="00887131">
        <w:rPr>
          <w:rFonts w:ascii="Asap" w:hAnsi="Asap"/>
          <w:color w:val="000000" w:themeColor="text1"/>
          <w:sz w:val="18"/>
          <w:szCs w:val="18"/>
          <w:u w:val="single"/>
        </w:rPr>
        <w:t xml:space="preserve">który może ale nie musi zostać zrealizowany w okresie realizacji umowy. </w:t>
      </w:r>
    </w:p>
    <w:p w14:paraId="6A90F827" w14:textId="65C55D5D" w:rsidR="00B02203" w:rsidRPr="00887131" w:rsidRDefault="00B02203" w:rsidP="006C16AF">
      <w:pPr>
        <w:pStyle w:val="Akapitzlist"/>
        <w:numPr>
          <w:ilvl w:val="0"/>
          <w:numId w:val="72"/>
        </w:numPr>
        <w:ind w:left="567" w:right="-2" w:hanging="567"/>
        <w:jc w:val="both"/>
        <w:rPr>
          <w:rFonts w:ascii="Asap" w:hAnsi="Asap"/>
          <w:color w:val="000000" w:themeColor="text1"/>
          <w:sz w:val="18"/>
          <w:szCs w:val="18"/>
        </w:rPr>
      </w:pPr>
      <w:r w:rsidRPr="00887131">
        <w:rPr>
          <w:rFonts w:ascii="Asap" w:hAnsi="Asap"/>
          <w:b/>
          <w:color w:val="000000" w:themeColor="text1"/>
          <w:sz w:val="18"/>
          <w:szCs w:val="18"/>
        </w:rPr>
        <w:t xml:space="preserve">Minimalny poziom zamówienia – wynosi </w:t>
      </w:r>
      <w:r w:rsidR="00C72757" w:rsidRPr="00887131">
        <w:rPr>
          <w:rFonts w:ascii="Asap" w:hAnsi="Asap"/>
          <w:b/>
          <w:color w:val="000000" w:themeColor="text1"/>
          <w:sz w:val="18"/>
          <w:szCs w:val="18"/>
        </w:rPr>
        <w:t>6</w:t>
      </w:r>
      <w:r w:rsidRPr="00887131">
        <w:rPr>
          <w:rFonts w:ascii="Asap" w:hAnsi="Asap"/>
          <w:b/>
          <w:color w:val="000000" w:themeColor="text1"/>
          <w:sz w:val="18"/>
          <w:szCs w:val="18"/>
        </w:rPr>
        <w:t xml:space="preserve">0% wartości </w:t>
      </w:r>
      <w:r w:rsidR="001727FB" w:rsidRPr="00887131">
        <w:rPr>
          <w:rFonts w:ascii="Asap" w:hAnsi="Asap"/>
          <w:b/>
          <w:bCs/>
          <w:color w:val="000000" w:themeColor="text1"/>
          <w:sz w:val="18"/>
          <w:szCs w:val="18"/>
        </w:rPr>
        <w:t>przedmiotu zamówienia</w:t>
      </w:r>
      <w:r w:rsidRPr="00887131">
        <w:rPr>
          <w:rFonts w:ascii="Asap" w:hAnsi="Asap"/>
          <w:b/>
          <w:bCs/>
          <w:color w:val="000000" w:themeColor="text1"/>
          <w:sz w:val="18"/>
          <w:szCs w:val="18"/>
        </w:rPr>
        <w:t xml:space="preserve"> </w:t>
      </w:r>
      <w:r w:rsidRPr="00887131">
        <w:rPr>
          <w:rFonts w:ascii="Asap" w:hAnsi="Asap"/>
          <w:b/>
          <w:color w:val="000000" w:themeColor="text1"/>
          <w:sz w:val="18"/>
          <w:szCs w:val="18"/>
        </w:rPr>
        <w:t>stanowiącego przedmiot</w:t>
      </w:r>
      <w:r w:rsidRPr="00887131">
        <w:rPr>
          <w:rFonts w:ascii="Asap" w:hAnsi="Asap"/>
          <w:color w:val="000000" w:themeColor="text1"/>
          <w:sz w:val="18"/>
          <w:szCs w:val="18"/>
        </w:rPr>
        <w:t xml:space="preserve"> umowy ujęty w załączniku nr 2 do umowy, </w:t>
      </w:r>
      <w:r w:rsidRPr="00887131">
        <w:rPr>
          <w:rFonts w:ascii="Asap" w:hAnsi="Asap"/>
          <w:color w:val="000000" w:themeColor="text1"/>
          <w:sz w:val="18"/>
          <w:szCs w:val="18"/>
          <w:u w:val="single"/>
        </w:rPr>
        <w:t>który zostanie zrealizowany w okresie realizacji umowy.</w:t>
      </w:r>
    </w:p>
    <w:p w14:paraId="568CEFC5" w14:textId="3D2A0743"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u w:val="single"/>
        </w:rPr>
      </w:pPr>
      <w:r w:rsidRPr="00887131">
        <w:rPr>
          <w:rFonts w:ascii="Asap" w:hAnsi="Asap"/>
          <w:b/>
          <w:color w:val="000000" w:themeColor="text1"/>
          <w:sz w:val="18"/>
          <w:szCs w:val="18"/>
        </w:rPr>
        <w:lastRenderedPageBreak/>
        <w:t xml:space="preserve">Dodatkowy zakres – wynosi </w:t>
      </w:r>
      <w:r w:rsidR="00C72757" w:rsidRPr="00887131">
        <w:rPr>
          <w:rFonts w:ascii="Asap" w:hAnsi="Asap"/>
          <w:b/>
          <w:color w:val="000000" w:themeColor="text1"/>
          <w:sz w:val="18"/>
          <w:szCs w:val="18"/>
        </w:rPr>
        <w:t>4</w:t>
      </w:r>
      <w:r w:rsidRPr="00887131">
        <w:rPr>
          <w:rFonts w:ascii="Asap" w:hAnsi="Asap"/>
          <w:b/>
          <w:color w:val="000000" w:themeColor="text1"/>
          <w:sz w:val="18"/>
          <w:szCs w:val="18"/>
        </w:rPr>
        <w:t xml:space="preserve">0% wartości </w:t>
      </w:r>
      <w:r w:rsidR="001727FB" w:rsidRPr="00887131">
        <w:rPr>
          <w:rFonts w:ascii="Asap" w:hAnsi="Asap"/>
          <w:b/>
          <w:bCs/>
          <w:color w:val="000000" w:themeColor="text1"/>
          <w:sz w:val="18"/>
          <w:szCs w:val="18"/>
        </w:rPr>
        <w:t>przedmiotu zamówienia</w:t>
      </w:r>
      <w:r w:rsidRPr="00887131">
        <w:rPr>
          <w:rFonts w:ascii="Asap" w:hAnsi="Asap"/>
          <w:b/>
          <w:bCs/>
          <w:color w:val="000000" w:themeColor="text1"/>
          <w:sz w:val="18"/>
          <w:szCs w:val="18"/>
        </w:rPr>
        <w:t xml:space="preserve"> </w:t>
      </w:r>
      <w:r w:rsidRPr="00887131">
        <w:rPr>
          <w:rFonts w:ascii="Asap" w:hAnsi="Asap"/>
          <w:b/>
          <w:color w:val="000000" w:themeColor="text1"/>
          <w:sz w:val="18"/>
          <w:szCs w:val="18"/>
        </w:rPr>
        <w:t>stanowiącego przedmiot umowy ujęty</w:t>
      </w:r>
      <w:r w:rsidRPr="00887131">
        <w:rPr>
          <w:rFonts w:ascii="Asap" w:hAnsi="Asap"/>
          <w:color w:val="000000" w:themeColor="text1"/>
          <w:sz w:val="18"/>
          <w:szCs w:val="18"/>
        </w:rPr>
        <w:t xml:space="preserve"> w załączniku nr 2 do umowy, </w:t>
      </w:r>
      <w:r w:rsidRPr="00887131">
        <w:rPr>
          <w:rFonts w:ascii="Asap" w:hAnsi="Asap"/>
          <w:color w:val="000000" w:themeColor="text1"/>
          <w:sz w:val="18"/>
          <w:szCs w:val="18"/>
          <w:u w:val="single"/>
        </w:rPr>
        <w:t>którego realizacja jest uzależniona od potrzeb Zamawiającego, z którego Zamawiający może, ale nie musi skorzystać w okresie realizacji umowy.</w:t>
      </w:r>
    </w:p>
    <w:p w14:paraId="77D73F37" w14:textId="0E0B3FA7"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color w:val="000000" w:themeColor="text1"/>
          <w:sz w:val="18"/>
          <w:szCs w:val="18"/>
        </w:rPr>
        <w:t xml:space="preserve">Wykonawca w przypadku zaistnienia sytuacji opisanej powyżej jest zobowiązany do zachowania proponowanych cen jednostkowych netto dla zwiększonej ilości zakupywanych towarów. </w:t>
      </w:r>
    </w:p>
    <w:p w14:paraId="17A11B57" w14:textId="28B06860"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color w:val="000000" w:themeColor="text1"/>
          <w:sz w:val="18"/>
          <w:szCs w:val="18"/>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14:paraId="1AA2A3E9" w14:textId="76F20D48"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color w:val="000000" w:themeColor="text1"/>
          <w:sz w:val="18"/>
          <w:szCs w:val="18"/>
        </w:rPr>
        <w:t>Wykonawca zobowiązuje się do niedokonywania zmian cen na zaoferowany przedmiot zamówienia (poza przypadkiem określonym w ust. 6 i 1</w:t>
      </w:r>
      <w:r w:rsidR="00E35901">
        <w:rPr>
          <w:rFonts w:ascii="Asap" w:hAnsi="Asap"/>
          <w:color w:val="000000" w:themeColor="text1"/>
          <w:sz w:val="18"/>
          <w:szCs w:val="18"/>
        </w:rPr>
        <w:t>4</w:t>
      </w:r>
      <w:r w:rsidRPr="00887131">
        <w:rPr>
          <w:rFonts w:ascii="Asap" w:hAnsi="Asap"/>
          <w:color w:val="000000" w:themeColor="text1"/>
          <w:sz w:val="18"/>
          <w:szCs w:val="18"/>
        </w:rPr>
        <w:t xml:space="preserve"> przez okres obowiązywania umowy. Zamawiający dopuszcza jednak zmianę postanowień umowy w zakresie ceny w innych przypadkach niż te określone w ust. 6 i 15 pod warunkiem, iż zmiana ta będzie korzystna dla Zamawiającego tj. obniżenie ceny jednostkowej netto przy zachowaniu pozostałych parametrów oferowanego przedmiotu zamówienia bez zmian.</w:t>
      </w:r>
    </w:p>
    <w:p w14:paraId="6C76EA2C" w14:textId="77777777"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color w:val="000000" w:themeColor="text1"/>
          <w:sz w:val="18"/>
          <w:szCs w:val="18"/>
        </w:rPr>
        <w:t>Zamawiający dopuszcza zmianę cen w przypadku, gdy zmiany te są korzystne dla Zamawiającego tj. obniżenie ceny netto przy zachowaniu pozostałych  parametrów oferowanego przedmiotu zamówienia bez zmian.</w:t>
      </w:r>
    </w:p>
    <w:p w14:paraId="29029398" w14:textId="77777777"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color w:val="000000" w:themeColor="text1"/>
          <w:sz w:val="18"/>
          <w:szCs w:val="18"/>
        </w:rPr>
        <w:t>Zamawiający dopuszcza zmianę umowy w zakresie danych identyfikujących Strony Umowy, takich jak np. firma, adres siedziby lub inne zapisy dotyczące wskazania stron.</w:t>
      </w:r>
    </w:p>
    <w:p w14:paraId="62E50090" w14:textId="77777777"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bCs/>
          <w:iCs/>
          <w:color w:val="000000" w:themeColor="text1"/>
          <w:sz w:val="18"/>
          <w:szCs w:val="18"/>
        </w:rPr>
        <w:t xml:space="preserve">Zamawiający dopuszcza wydłużenie terminu płatności w przypadku zmiany ustawy o terminach zapłaty w transakcjach handlowych. </w:t>
      </w:r>
      <w:r w:rsidRPr="00887131">
        <w:rPr>
          <w:rFonts w:ascii="Asap" w:hAnsi="Asap"/>
          <w:b/>
          <w:bCs/>
          <w:iCs/>
          <w:color w:val="000000" w:themeColor="text1"/>
          <w:sz w:val="18"/>
          <w:szCs w:val="18"/>
        </w:rPr>
        <w:t xml:space="preserve"> </w:t>
      </w:r>
    </w:p>
    <w:p w14:paraId="0653860F" w14:textId="77777777"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bCs/>
          <w:iCs/>
          <w:color w:val="000000" w:themeColor="text1"/>
          <w:sz w:val="18"/>
          <w:szCs w:val="18"/>
        </w:rPr>
        <w:t>Zamawiający dopuszcza możliwość wydłużenia terminu obowiązywania umowy, o którym mowa w § 10  ust. 1 umowy, w przypadku niewykorzystania przez Zamawiającego ilości wskazanych w załączniku nr 2 do umowy jednakże na okres nie dłuższy niż 6 miesięcy od terminu obowiązywania umowy.</w:t>
      </w:r>
    </w:p>
    <w:p w14:paraId="4D4A9696" w14:textId="77777777" w:rsidR="00B02203" w:rsidRPr="00C27E97"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887131">
        <w:rPr>
          <w:rFonts w:ascii="Asap" w:hAnsi="Asap"/>
          <w:color w:val="000000" w:themeColor="text1"/>
          <w:sz w:val="18"/>
          <w:szCs w:val="18"/>
        </w:rPr>
        <w:t xml:space="preserve">Zamawiający dopuszcza możliwość wydłużenia terminu obowiązywania umowy, o którym mowa w § 10  ust. 1 </w:t>
      </w:r>
      <w:r w:rsidRPr="00C27E97">
        <w:rPr>
          <w:rFonts w:ascii="Asap" w:hAnsi="Asap"/>
          <w:color w:val="000000" w:themeColor="text1"/>
          <w:sz w:val="18"/>
          <w:szCs w:val="18"/>
        </w:rPr>
        <w:t>umowy, w celu skorzystania z możliwości wskazanej w art. 144 ust 1 pkt 6) ustawy Prawo Zamówień Publicznych jednakże na okres nie dłuższy niż 6 miesięcy od terminu obowiązywania umowy.</w:t>
      </w:r>
    </w:p>
    <w:p w14:paraId="5E19CB0B" w14:textId="11BFCEEB" w:rsidR="00B02203" w:rsidRPr="00C27E97" w:rsidRDefault="00B02203" w:rsidP="006C16AF">
      <w:pPr>
        <w:numPr>
          <w:ilvl w:val="0"/>
          <w:numId w:val="62"/>
        </w:numPr>
        <w:tabs>
          <w:tab w:val="clear" w:pos="360"/>
        </w:tabs>
        <w:ind w:left="0" w:right="-2" w:hanging="567"/>
        <w:jc w:val="both"/>
        <w:rPr>
          <w:rFonts w:ascii="Asap" w:hAnsi="Asap"/>
          <w:color w:val="000000" w:themeColor="text1"/>
          <w:sz w:val="18"/>
          <w:szCs w:val="18"/>
        </w:rPr>
      </w:pPr>
      <w:r w:rsidRPr="00C27E97">
        <w:rPr>
          <w:rFonts w:ascii="Asap" w:hAnsi="Asap"/>
          <w:color w:val="000000" w:themeColor="text1"/>
          <w:sz w:val="18"/>
          <w:szCs w:val="18"/>
        </w:rPr>
        <w:t xml:space="preserve">Wykonawca zobowiązuje się do podpisania aneksu wydłużającego terminy o których mowa w </w:t>
      </w:r>
      <w:r w:rsidRPr="00C27E97">
        <w:rPr>
          <w:rFonts w:ascii="Asap" w:hAnsi="Asap"/>
          <w:bCs/>
          <w:iCs/>
          <w:color w:val="000000" w:themeColor="text1"/>
          <w:sz w:val="18"/>
          <w:szCs w:val="18"/>
        </w:rPr>
        <w:t xml:space="preserve">§ 2  ust. </w:t>
      </w:r>
      <w:r w:rsidR="00E35901" w:rsidRPr="00C27E97">
        <w:rPr>
          <w:rFonts w:ascii="Asap" w:hAnsi="Asap"/>
          <w:bCs/>
          <w:iCs/>
          <w:color w:val="000000" w:themeColor="text1"/>
          <w:sz w:val="18"/>
          <w:szCs w:val="18"/>
        </w:rPr>
        <w:t xml:space="preserve">10, </w:t>
      </w:r>
      <w:r w:rsidRPr="00C27E97">
        <w:rPr>
          <w:rFonts w:ascii="Asap" w:hAnsi="Asap"/>
          <w:bCs/>
          <w:iCs/>
          <w:color w:val="000000" w:themeColor="text1"/>
          <w:sz w:val="18"/>
          <w:szCs w:val="18"/>
        </w:rPr>
        <w:t xml:space="preserve">11, 12 umowy. </w:t>
      </w:r>
    </w:p>
    <w:p w14:paraId="1E8F4C40" w14:textId="3EB2D2D1" w:rsidR="00B02203" w:rsidRPr="00C27E97" w:rsidRDefault="00B02203" w:rsidP="006C16AF">
      <w:pPr>
        <w:numPr>
          <w:ilvl w:val="0"/>
          <w:numId w:val="62"/>
        </w:numPr>
        <w:tabs>
          <w:tab w:val="clear" w:pos="360"/>
        </w:tabs>
        <w:ind w:left="0" w:right="-2" w:hanging="567"/>
        <w:jc w:val="both"/>
        <w:rPr>
          <w:rFonts w:ascii="Asap" w:hAnsi="Asap"/>
          <w:color w:val="000000" w:themeColor="text1"/>
          <w:sz w:val="18"/>
          <w:szCs w:val="18"/>
        </w:rPr>
      </w:pPr>
      <w:bookmarkStart w:id="4" w:name="_Hlk37680057"/>
      <w:r w:rsidRPr="00C27E97">
        <w:rPr>
          <w:rFonts w:ascii="Asap" w:hAnsi="Asap"/>
          <w:color w:val="000000" w:themeColor="text1"/>
          <w:sz w:val="18"/>
          <w:szCs w:val="18"/>
        </w:rPr>
        <w:t xml:space="preserve">Zamawiający dopuszcza również wprowadzenie zmiany wysokości wynagrodzenia należnego </w:t>
      </w:r>
      <w:r w:rsidR="006C3C10" w:rsidRPr="00C27E97">
        <w:rPr>
          <w:rFonts w:ascii="Asap" w:hAnsi="Asap"/>
          <w:color w:val="000000" w:themeColor="text1"/>
          <w:sz w:val="18"/>
          <w:szCs w:val="18"/>
        </w:rPr>
        <w:t>W</w:t>
      </w:r>
      <w:r w:rsidRPr="00C27E97">
        <w:rPr>
          <w:rFonts w:ascii="Asap" w:hAnsi="Asap"/>
          <w:color w:val="000000" w:themeColor="text1"/>
          <w:sz w:val="18"/>
          <w:szCs w:val="18"/>
        </w:rPr>
        <w:t>ykonawcy, w przypadku zmiany:</w:t>
      </w:r>
    </w:p>
    <w:p w14:paraId="72116BF5" w14:textId="4E780B77" w:rsidR="00053F7C" w:rsidRPr="00C27E97" w:rsidRDefault="00B02203" w:rsidP="006C16AF">
      <w:pPr>
        <w:pStyle w:val="Akapitzlist"/>
        <w:numPr>
          <w:ilvl w:val="0"/>
          <w:numId w:val="69"/>
        </w:numPr>
        <w:overflowPunct w:val="0"/>
        <w:autoSpaceDE w:val="0"/>
        <w:autoSpaceDN w:val="0"/>
        <w:adjustRightInd w:val="0"/>
        <w:ind w:left="567" w:right="-2" w:hanging="567"/>
        <w:jc w:val="both"/>
        <w:rPr>
          <w:rFonts w:ascii="Asap" w:hAnsi="Asap"/>
          <w:color w:val="000000" w:themeColor="text1"/>
          <w:sz w:val="18"/>
          <w:szCs w:val="18"/>
        </w:rPr>
      </w:pPr>
      <w:r w:rsidRPr="00C27E97">
        <w:rPr>
          <w:rFonts w:ascii="Asap" w:hAnsi="Asap"/>
          <w:color w:val="000000" w:themeColor="text1"/>
          <w:sz w:val="18"/>
          <w:szCs w:val="18"/>
        </w:rPr>
        <w:t>wysokości minimalnego wynagrodzenia za pracę ustalonego na podstawie art. 2 ust. 3-5</w:t>
      </w:r>
      <w:r w:rsidR="00053F7C" w:rsidRPr="00C27E97">
        <w:rPr>
          <w:rFonts w:ascii="Asap" w:hAnsi="Asap"/>
          <w:color w:val="000000" w:themeColor="text1"/>
          <w:sz w:val="18"/>
          <w:szCs w:val="18"/>
        </w:rPr>
        <w:t xml:space="preserve"> </w:t>
      </w:r>
      <w:r w:rsidRPr="00C27E97">
        <w:rPr>
          <w:rFonts w:ascii="Asap" w:hAnsi="Asap"/>
          <w:color w:val="000000" w:themeColor="text1"/>
          <w:sz w:val="18"/>
          <w:szCs w:val="18"/>
        </w:rPr>
        <w:t xml:space="preserve">ustawy z dnia 10 października 2002 r. o minimalnym wynagrodzeniu za pracę (t.j. Dz. U. z </w:t>
      </w:r>
      <w:r w:rsidR="002A72E5" w:rsidRPr="00C27E97">
        <w:rPr>
          <w:rFonts w:ascii="Asap" w:hAnsi="Asap"/>
          <w:color w:val="000000" w:themeColor="text1"/>
          <w:sz w:val="18"/>
          <w:szCs w:val="18"/>
        </w:rPr>
        <w:t>2018</w:t>
      </w:r>
      <w:r w:rsidR="00D22D7B" w:rsidRPr="00C27E97">
        <w:rPr>
          <w:rFonts w:ascii="Asap" w:hAnsi="Asap"/>
          <w:color w:val="000000" w:themeColor="text1"/>
          <w:sz w:val="18"/>
          <w:szCs w:val="18"/>
        </w:rPr>
        <w:t xml:space="preserve"> </w:t>
      </w:r>
      <w:r w:rsidRPr="00C27E97">
        <w:rPr>
          <w:rFonts w:ascii="Asap" w:hAnsi="Asap"/>
          <w:color w:val="000000" w:themeColor="text1"/>
          <w:sz w:val="18"/>
          <w:szCs w:val="18"/>
        </w:rPr>
        <w:t>r, poz.</w:t>
      </w:r>
      <w:r w:rsidR="002A72E5" w:rsidRPr="00C27E97">
        <w:rPr>
          <w:rFonts w:ascii="Asap" w:hAnsi="Asap"/>
          <w:color w:val="000000" w:themeColor="text1"/>
          <w:sz w:val="18"/>
          <w:szCs w:val="18"/>
        </w:rPr>
        <w:t xml:space="preserve"> 2177</w:t>
      </w:r>
      <w:r w:rsidR="00E35901" w:rsidRPr="00C27E97">
        <w:rPr>
          <w:rFonts w:ascii="Asap" w:hAnsi="Asap"/>
          <w:color w:val="000000" w:themeColor="text1"/>
          <w:sz w:val="18"/>
          <w:szCs w:val="18"/>
        </w:rPr>
        <w:t xml:space="preserve"> z późn. zm.</w:t>
      </w:r>
      <w:r w:rsidRPr="00C27E97">
        <w:rPr>
          <w:rFonts w:ascii="Asap" w:hAnsi="Asap"/>
          <w:color w:val="000000" w:themeColor="text1"/>
          <w:sz w:val="18"/>
          <w:szCs w:val="18"/>
        </w:rPr>
        <w:t>),</w:t>
      </w:r>
    </w:p>
    <w:p w14:paraId="05131187" w14:textId="4946DECF" w:rsidR="00B02203" w:rsidRPr="00C27E97" w:rsidRDefault="00B02203" w:rsidP="006C16AF">
      <w:pPr>
        <w:pStyle w:val="Akapitzlist"/>
        <w:numPr>
          <w:ilvl w:val="0"/>
          <w:numId w:val="69"/>
        </w:numPr>
        <w:overflowPunct w:val="0"/>
        <w:autoSpaceDE w:val="0"/>
        <w:autoSpaceDN w:val="0"/>
        <w:adjustRightInd w:val="0"/>
        <w:ind w:left="567" w:right="-2" w:hanging="567"/>
        <w:jc w:val="both"/>
        <w:rPr>
          <w:rFonts w:ascii="Asap" w:hAnsi="Asap"/>
          <w:color w:val="000000" w:themeColor="text1"/>
          <w:sz w:val="18"/>
          <w:szCs w:val="18"/>
        </w:rPr>
      </w:pPr>
      <w:r w:rsidRPr="00C27E97">
        <w:rPr>
          <w:rFonts w:ascii="Asap" w:hAnsi="Asap"/>
          <w:color w:val="000000" w:themeColor="text1"/>
          <w:sz w:val="18"/>
          <w:szCs w:val="18"/>
        </w:rPr>
        <w:t>zasad podlegania ubezpieczeniom społecznym lub ubezpieczeniu zdrowotnemu lub</w:t>
      </w:r>
      <w:r w:rsidR="00053F7C" w:rsidRPr="00C27E97">
        <w:rPr>
          <w:rFonts w:ascii="Asap" w:hAnsi="Asap"/>
          <w:color w:val="000000" w:themeColor="text1"/>
          <w:sz w:val="18"/>
          <w:szCs w:val="18"/>
        </w:rPr>
        <w:t xml:space="preserve"> </w:t>
      </w:r>
      <w:r w:rsidRPr="00C27E97">
        <w:rPr>
          <w:rFonts w:ascii="Asap" w:hAnsi="Asap"/>
          <w:color w:val="000000" w:themeColor="text1"/>
          <w:sz w:val="18"/>
          <w:szCs w:val="18"/>
        </w:rPr>
        <w:t>wysokości stawki składki na ubezpieczenia społeczne lub zdrowotne</w:t>
      </w:r>
      <w:r w:rsidR="00053F7C" w:rsidRPr="00C27E97">
        <w:rPr>
          <w:rFonts w:ascii="Asap" w:hAnsi="Asap"/>
          <w:color w:val="000000" w:themeColor="text1"/>
          <w:sz w:val="18"/>
          <w:szCs w:val="18"/>
        </w:rPr>
        <w:t xml:space="preserve"> </w:t>
      </w:r>
      <w:r w:rsidRPr="00C27E97">
        <w:rPr>
          <w:rFonts w:ascii="Asap" w:hAnsi="Asap"/>
          <w:color w:val="000000" w:themeColor="text1"/>
          <w:sz w:val="18"/>
          <w:szCs w:val="18"/>
        </w:rPr>
        <w:t xml:space="preserve">- jeżeli zmiany te będą miały wpływ na koszty wykonania zamówienia przez wykonawcę. Zmiana taka nie może nastąpić przed upływem </w:t>
      </w:r>
      <w:r w:rsidR="002F147D" w:rsidRPr="00C27E97">
        <w:rPr>
          <w:rFonts w:ascii="Asap" w:hAnsi="Asap"/>
          <w:color w:val="000000" w:themeColor="text1"/>
          <w:sz w:val="18"/>
          <w:szCs w:val="18"/>
        </w:rPr>
        <w:t>24</w:t>
      </w:r>
      <w:r w:rsidRPr="00C27E97">
        <w:rPr>
          <w:rFonts w:ascii="Asap" w:hAnsi="Asap"/>
          <w:color w:val="000000" w:themeColor="text1"/>
          <w:sz w:val="18"/>
          <w:szCs w:val="18"/>
        </w:rPr>
        <w:t xml:space="preserve"> miesiąca trwania umowy. </w:t>
      </w:r>
    </w:p>
    <w:p w14:paraId="47942688" w14:textId="0671BF34" w:rsidR="00B02203" w:rsidRPr="00C27E97" w:rsidRDefault="00B02203" w:rsidP="00887131">
      <w:pPr>
        <w:overflowPunct w:val="0"/>
        <w:autoSpaceDE w:val="0"/>
        <w:autoSpaceDN w:val="0"/>
        <w:adjustRightInd w:val="0"/>
        <w:ind w:right="-2"/>
        <w:jc w:val="both"/>
        <w:rPr>
          <w:rFonts w:ascii="Asap" w:hAnsi="Asap"/>
          <w:color w:val="000000" w:themeColor="text1"/>
          <w:sz w:val="18"/>
          <w:szCs w:val="18"/>
        </w:rPr>
      </w:pPr>
      <w:r w:rsidRPr="00C27E97">
        <w:rPr>
          <w:rFonts w:ascii="Asap" w:hAnsi="Asap"/>
          <w:color w:val="000000" w:themeColor="text1"/>
          <w:sz w:val="18"/>
          <w:szCs w:val="18"/>
        </w:rPr>
        <w:t xml:space="preserve">W celu ewentualnej zmiany wynagrodzenia należnego Wykonawcy, </w:t>
      </w:r>
      <w:r w:rsidRPr="00C27E97">
        <w:rPr>
          <w:rFonts w:ascii="Asap" w:hAnsi="Asap"/>
          <w:b/>
          <w:bCs/>
          <w:color w:val="000000" w:themeColor="text1"/>
          <w:sz w:val="18"/>
          <w:szCs w:val="18"/>
        </w:rPr>
        <w:t>Wykonawca jest zobowiązany w terminie 7 dni roboczych od zawarcia niniejszej umowy</w:t>
      </w:r>
      <w:r w:rsidRPr="00C27E97">
        <w:rPr>
          <w:rFonts w:ascii="Asap" w:hAnsi="Asap"/>
          <w:color w:val="000000" w:themeColor="text1"/>
          <w:sz w:val="18"/>
          <w:szCs w:val="18"/>
        </w:rPr>
        <w:t xml:space="preserve">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pkt 1</w:t>
      </w:r>
      <w:r w:rsidR="00E35901" w:rsidRPr="00C27E97">
        <w:rPr>
          <w:rFonts w:ascii="Asap" w:hAnsi="Asap"/>
          <w:color w:val="000000" w:themeColor="text1"/>
          <w:sz w:val="18"/>
          <w:szCs w:val="18"/>
        </w:rPr>
        <w:t>4</w:t>
      </w:r>
      <w:r w:rsidRPr="00C27E97">
        <w:rPr>
          <w:rFonts w:ascii="Asap" w:hAnsi="Asap"/>
          <w:color w:val="000000" w:themeColor="text1"/>
          <w:sz w:val="18"/>
          <w:szCs w:val="18"/>
        </w:rPr>
        <w:t xml:space="preserve"> niniejszej umowy.</w:t>
      </w:r>
    </w:p>
    <w:bookmarkEnd w:id="4"/>
    <w:p w14:paraId="19971BFB" w14:textId="77777777" w:rsidR="00B02203" w:rsidRPr="00887131" w:rsidRDefault="00B02203" w:rsidP="006C16AF">
      <w:pPr>
        <w:numPr>
          <w:ilvl w:val="0"/>
          <w:numId w:val="62"/>
        </w:numPr>
        <w:tabs>
          <w:tab w:val="clear" w:pos="360"/>
        </w:tabs>
        <w:ind w:left="0" w:right="-2" w:hanging="567"/>
        <w:jc w:val="both"/>
        <w:rPr>
          <w:rFonts w:ascii="Asap" w:hAnsi="Asap"/>
          <w:color w:val="000000" w:themeColor="text1"/>
          <w:sz w:val="18"/>
          <w:szCs w:val="18"/>
          <w:lang w:eastAsia="en-US"/>
        </w:rPr>
      </w:pPr>
      <w:r w:rsidRPr="00887131">
        <w:rPr>
          <w:rFonts w:ascii="Asap" w:hAnsi="Asap"/>
          <w:bCs/>
          <w:color w:val="000000" w:themeColor="text1"/>
          <w:sz w:val="18"/>
          <w:szCs w:val="18"/>
        </w:rPr>
        <w:t xml:space="preserve">Wykonawca zrzeka się wszelkich roszczeń z tytułu niewykorzystania w trakcie trwania umowy pełnej ilości przedmiotu umowy, określonej w </w:t>
      </w:r>
      <w:r w:rsidRPr="00887131">
        <w:rPr>
          <w:rFonts w:ascii="Asap" w:hAnsi="Asap"/>
          <w:color w:val="000000" w:themeColor="text1"/>
          <w:sz w:val="18"/>
          <w:szCs w:val="18"/>
        </w:rPr>
        <w:t xml:space="preserve">załączniku nr 2 do </w:t>
      </w:r>
      <w:r w:rsidRPr="00887131">
        <w:rPr>
          <w:rFonts w:ascii="Asap" w:hAnsi="Asap"/>
          <w:bCs/>
          <w:color w:val="000000" w:themeColor="text1"/>
          <w:sz w:val="18"/>
          <w:szCs w:val="18"/>
        </w:rPr>
        <w:t>umowy</w:t>
      </w:r>
    </w:p>
    <w:p w14:paraId="5519273A" w14:textId="77777777" w:rsidR="00B02203" w:rsidRPr="00887131" w:rsidRDefault="00B02203" w:rsidP="00887131">
      <w:pPr>
        <w:ind w:right="-2" w:hanging="567"/>
        <w:jc w:val="both"/>
        <w:rPr>
          <w:rFonts w:ascii="Asap" w:hAnsi="Asap"/>
          <w:color w:val="000000" w:themeColor="text1"/>
          <w:sz w:val="18"/>
          <w:szCs w:val="18"/>
        </w:rPr>
      </w:pPr>
    </w:p>
    <w:p w14:paraId="4102BB01" w14:textId="77777777" w:rsidR="00B02203" w:rsidRPr="00887131" w:rsidRDefault="00B02203" w:rsidP="00887131">
      <w:pPr>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 3</w:t>
      </w:r>
    </w:p>
    <w:p w14:paraId="20CCF486" w14:textId="77777777" w:rsidR="00B02203" w:rsidRPr="00887131" w:rsidRDefault="00B02203" w:rsidP="00887131">
      <w:pPr>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TERMIN  I WARUNKI  DOSTAWY</w:t>
      </w:r>
    </w:p>
    <w:p w14:paraId="71CD8661"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bookmarkStart w:id="5" w:name="_Hlk37680086"/>
      <w:r w:rsidRPr="00887131">
        <w:rPr>
          <w:rFonts w:ascii="Asap" w:hAnsi="Asap"/>
          <w:color w:val="000000" w:themeColor="text1"/>
          <w:sz w:val="18"/>
          <w:szCs w:val="18"/>
          <w:lang w:eastAsia="en-US"/>
        </w:rPr>
        <w:t>Zamawiający zlecał będzie usługę w okresie obowiązywania umowy według jego rzeczywistych potrzeb, określając ilość worków z mieszaniną do żywienia pozajelitowego.</w:t>
      </w:r>
    </w:p>
    <w:p w14:paraId="74A91EF0"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bookmarkStart w:id="6" w:name="_Hlk37680312"/>
      <w:bookmarkEnd w:id="5"/>
      <w:r w:rsidRPr="00887131">
        <w:rPr>
          <w:rFonts w:ascii="Asap" w:hAnsi="Asap"/>
          <w:color w:val="000000" w:themeColor="text1"/>
          <w:sz w:val="18"/>
          <w:szCs w:val="18"/>
          <w:lang w:eastAsia="en-US"/>
        </w:rPr>
        <w:t xml:space="preserve">Wykonawca będzie przygotowywać mieszaniny do żywienia pozajelitowego na podstawie indywidualnych recept wystawionych przez upoważnionych lekarzy Zamawiającego. </w:t>
      </w:r>
      <w:r w:rsidRPr="00887131">
        <w:rPr>
          <w:rFonts w:ascii="Asap" w:hAnsi="Asap"/>
          <w:color w:val="000000" w:themeColor="text1"/>
          <w:sz w:val="18"/>
          <w:szCs w:val="18"/>
        </w:rPr>
        <w:t>Recepta będzie zawierała następujące informacje:</w:t>
      </w:r>
    </w:p>
    <w:p w14:paraId="1714C604" w14:textId="77777777" w:rsidR="00B02203" w:rsidRPr="00887131" w:rsidRDefault="00B02203" w:rsidP="006C16AF">
      <w:pPr>
        <w:numPr>
          <w:ilvl w:val="2"/>
          <w:numId w:val="58"/>
        </w:numPr>
        <w:tabs>
          <w:tab w:val="clear" w:pos="907"/>
        </w:tabs>
        <w:ind w:left="567" w:right="-2" w:hanging="567"/>
        <w:jc w:val="both"/>
        <w:rPr>
          <w:rFonts w:ascii="Asap" w:hAnsi="Asap"/>
          <w:color w:val="000000" w:themeColor="text1"/>
          <w:sz w:val="18"/>
          <w:szCs w:val="18"/>
        </w:rPr>
      </w:pPr>
      <w:r w:rsidRPr="00887131">
        <w:rPr>
          <w:rFonts w:ascii="Asap" w:hAnsi="Asap"/>
          <w:color w:val="000000" w:themeColor="text1"/>
          <w:sz w:val="18"/>
          <w:szCs w:val="18"/>
        </w:rPr>
        <w:t xml:space="preserve">imię i nazwisko pacjenta lub imię i nazwisko matki z oznaczeniem płci i kolejności urodzenia, </w:t>
      </w:r>
    </w:p>
    <w:p w14:paraId="12FD3F6D" w14:textId="77777777" w:rsidR="00B02203" w:rsidRPr="00887131" w:rsidRDefault="00B02203" w:rsidP="006C16AF">
      <w:pPr>
        <w:numPr>
          <w:ilvl w:val="2"/>
          <w:numId w:val="58"/>
        </w:numPr>
        <w:tabs>
          <w:tab w:val="clear" w:pos="907"/>
          <w:tab w:val="num" w:pos="567"/>
        </w:tabs>
        <w:ind w:left="567" w:right="-2" w:hanging="567"/>
        <w:jc w:val="both"/>
        <w:rPr>
          <w:rFonts w:ascii="Asap" w:hAnsi="Asap"/>
          <w:color w:val="000000" w:themeColor="text1"/>
          <w:sz w:val="18"/>
          <w:szCs w:val="18"/>
        </w:rPr>
      </w:pPr>
      <w:r w:rsidRPr="00887131">
        <w:rPr>
          <w:rFonts w:ascii="Asap" w:hAnsi="Asap"/>
          <w:color w:val="000000" w:themeColor="text1"/>
          <w:sz w:val="18"/>
          <w:szCs w:val="18"/>
        </w:rPr>
        <w:t>wiek pacjenta lub data urodzenia pacjenta,</w:t>
      </w:r>
    </w:p>
    <w:p w14:paraId="18770660" w14:textId="77777777" w:rsidR="00B02203" w:rsidRPr="00887131" w:rsidRDefault="00B02203" w:rsidP="006C16AF">
      <w:pPr>
        <w:numPr>
          <w:ilvl w:val="2"/>
          <w:numId w:val="58"/>
        </w:numPr>
        <w:tabs>
          <w:tab w:val="clear" w:pos="907"/>
          <w:tab w:val="num" w:pos="567"/>
        </w:tabs>
        <w:ind w:left="567" w:right="-2" w:hanging="567"/>
        <w:jc w:val="both"/>
        <w:rPr>
          <w:rFonts w:ascii="Asap" w:hAnsi="Asap"/>
          <w:color w:val="000000" w:themeColor="text1"/>
          <w:sz w:val="18"/>
          <w:szCs w:val="18"/>
        </w:rPr>
      </w:pPr>
      <w:r w:rsidRPr="00887131">
        <w:rPr>
          <w:rFonts w:ascii="Asap" w:hAnsi="Asap"/>
          <w:color w:val="000000" w:themeColor="text1"/>
          <w:sz w:val="18"/>
          <w:szCs w:val="18"/>
        </w:rPr>
        <w:t>masa ciała pacjenta,</w:t>
      </w:r>
    </w:p>
    <w:p w14:paraId="293C592F" w14:textId="77777777" w:rsidR="00B02203" w:rsidRPr="00887131" w:rsidRDefault="00B02203" w:rsidP="006C16AF">
      <w:pPr>
        <w:numPr>
          <w:ilvl w:val="2"/>
          <w:numId w:val="58"/>
        </w:numPr>
        <w:tabs>
          <w:tab w:val="clear" w:pos="907"/>
          <w:tab w:val="num" w:pos="567"/>
        </w:tabs>
        <w:ind w:left="567" w:right="-2" w:hanging="567"/>
        <w:jc w:val="both"/>
        <w:rPr>
          <w:rFonts w:ascii="Asap" w:hAnsi="Asap"/>
          <w:color w:val="000000" w:themeColor="text1"/>
          <w:sz w:val="18"/>
          <w:szCs w:val="18"/>
        </w:rPr>
      </w:pPr>
      <w:r w:rsidRPr="00887131">
        <w:rPr>
          <w:rFonts w:ascii="Asap" w:hAnsi="Asap"/>
          <w:color w:val="000000" w:themeColor="text1"/>
          <w:sz w:val="18"/>
          <w:szCs w:val="18"/>
        </w:rPr>
        <w:t xml:space="preserve">skład mieszaniny pozajelitowej </w:t>
      </w:r>
    </w:p>
    <w:p w14:paraId="0B361E6B" w14:textId="77777777" w:rsidR="00B02203" w:rsidRPr="00887131" w:rsidRDefault="00B02203" w:rsidP="006C16AF">
      <w:pPr>
        <w:numPr>
          <w:ilvl w:val="2"/>
          <w:numId w:val="58"/>
        </w:numPr>
        <w:tabs>
          <w:tab w:val="clear" w:pos="907"/>
          <w:tab w:val="num" w:pos="567"/>
        </w:tabs>
        <w:ind w:left="567" w:right="-2" w:hanging="567"/>
        <w:jc w:val="both"/>
        <w:rPr>
          <w:rFonts w:ascii="Asap" w:hAnsi="Asap"/>
          <w:color w:val="000000" w:themeColor="text1"/>
          <w:sz w:val="18"/>
          <w:szCs w:val="18"/>
        </w:rPr>
      </w:pPr>
      <w:r w:rsidRPr="00887131">
        <w:rPr>
          <w:rFonts w:ascii="Asap" w:hAnsi="Asap"/>
          <w:color w:val="000000" w:themeColor="text1"/>
          <w:sz w:val="18"/>
          <w:szCs w:val="18"/>
        </w:rPr>
        <w:t>czas podania,</w:t>
      </w:r>
    </w:p>
    <w:p w14:paraId="3639A725" w14:textId="77777777" w:rsidR="00B02203" w:rsidRPr="00887131" w:rsidRDefault="00B02203" w:rsidP="006C16AF">
      <w:pPr>
        <w:numPr>
          <w:ilvl w:val="2"/>
          <w:numId w:val="58"/>
        </w:numPr>
        <w:tabs>
          <w:tab w:val="clear" w:pos="907"/>
          <w:tab w:val="num" w:pos="567"/>
        </w:tabs>
        <w:ind w:left="567" w:right="-2" w:hanging="567"/>
        <w:jc w:val="both"/>
        <w:rPr>
          <w:rFonts w:ascii="Asap" w:hAnsi="Asap"/>
          <w:color w:val="000000" w:themeColor="text1"/>
          <w:sz w:val="18"/>
          <w:szCs w:val="18"/>
        </w:rPr>
      </w:pPr>
      <w:r w:rsidRPr="00887131">
        <w:rPr>
          <w:rFonts w:ascii="Asap" w:hAnsi="Asap"/>
          <w:color w:val="000000" w:themeColor="text1"/>
          <w:sz w:val="18"/>
          <w:szCs w:val="18"/>
        </w:rPr>
        <w:t>szybkość podania mieszaniny oraz objętość całkowita worka.</w:t>
      </w:r>
    </w:p>
    <w:p w14:paraId="5CCDF9BA" w14:textId="77777777" w:rsidR="00B02203" w:rsidRPr="00887131" w:rsidRDefault="00B02203" w:rsidP="006C16AF">
      <w:pPr>
        <w:numPr>
          <w:ilvl w:val="0"/>
          <w:numId w:val="64"/>
        </w:numPr>
        <w:tabs>
          <w:tab w:val="left" w:pos="0"/>
        </w:tabs>
        <w:ind w:left="0" w:right="-2" w:hanging="567"/>
        <w:jc w:val="both"/>
        <w:rPr>
          <w:rFonts w:ascii="Asap" w:hAnsi="Asap"/>
          <w:color w:val="000000" w:themeColor="text1"/>
          <w:sz w:val="18"/>
          <w:szCs w:val="18"/>
        </w:rPr>
      </w:pPr>
      <w:bookmarkStart w:id="7" w:name="_Hlk37680387"/>
      <w:bookmarkEnd w:id="6"/>
      <w:r w:rsidRPr="00887131">
        <w:rPr>
          <w:rFonts w:ascii="Asap" w:hAnsi="Asap"/>
          <w:color w:val="000000" w:themeColor="text1"/>
          <w:sz w:val="18"/>
          <w:szCs w:val="18"/>
        </w:rPr>
        <w:t xml:space="preserve">Wykonawca zapewni dostęp do aplikacji on-line umożliwiającej wystawianie recept i składanie zamówienia bezpośrednio do pracowni żywieniowej. </w:t>
      </w:r>
    </w:p>
    <w:p w14:paraId="64F232C1" w14:textId="423F8330"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bookmarkStart w:id="8" w:name="_Hlk37680406"/>
      <w:bookmarkEnd w:id="7"/>
      <w:r w:rsidRPr="00887131">
        <w:rPr>
          <w:rFonts w:ascii="Asap" w:hAnsi="Asap"/>
          <w:color w:val="000000" w:themeColor="text1"/>
          <w:sz w:val="18"/>
          <w:szCs w:val="18"/>
          <w:lang w:eastAsia="en-US"/>
        </w:rPr>
        <w:t xml:space="preserve">Recepty będą przesyłane do godz. 11:00 poprzez aplikację on-line lub w formie elektronicznej na adres …………………………………….. lub faxem pod nr </w:t>
      </w:r>
      <w:r w:rsidRPr="00DF0C45">
        <w:rPr>
          <w:rFonts w:ascii="Asap" w:hAnsi="Asap"/>
          <w:bCs/>
          <w:color w:val="000000" w:themeColor="text1"/>
          <w:sz w:val="18"/>
          <w:szCs w:val="18"/>
          <w:lang w:eastAsia="en-US"/>
        </w:rPr>
        <w:t>…………………………..</w:t>
      </w:r>
      <w:r w:rsidRPr="00887131">
        <w:rPr>
          <w:rFonts w:ascii="Asap" w:hAnsi="Asap"/>
          <w:color w:val="000000" w:themeColor="text1"/>
          <w:sz w:val="18"/>
          <w:szCs w:val="18"/>
          <w:lang w:eastAsia="en-US"/>
        </w:rPr>
        <w:t xml:space="preserve"> przez uprawnionych lekarzy </w:t>
      </w:r>
      <w:r w:rsidR="00A07486">
        <w:rPr>
          <w:rFonts w:ascii="Asap" w:hAnsi="Asap"/>
          <w:color w:val="000000" w:themeColor="text1"/>
          <w:sz w:val="18"/>
          <w:szCs w:val="18"/>
          <w:lang w:eastAsia="en-US"/>
        </w:rPr>
        <w:t>Z</w:t>
      </w:r>
      <w:r w:rsidRPr="00887131">
        <w:rPr>
          <w:rFonts w:ascii="Asap" w:hAnsi="Asap"/>
          <w:color w:val="000000" w:themeColor="text1"/>
          <w:sz w:val="18"/>
          <w:szCs w:val="18"/>
          <w:lang w:eastAsia="en-US"/>
        </w:rPr>
        <w:t>amawiającego</w:t>
      </w:r>
    </w:p>
    <w:p w14:paraId="3A91FC51"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bookmarkStart w:id="9" w:name="_Hlk37680447"/>
      <w:bookmarkEnd w:id="8"/>
      <w:r w:rsidRPr="00887131">
        <w:rPr>
          <w:rFonts w:ascii="Asap" w:hAnsi="Asap"/>
          <w:color w:val="000000" w:themeColor="text1"/>
          <w:sz w:val="18"/>
          <w:szCs w:val="18"/>
          <w:lang w:eastAsia="en-US"/>
        </w:rPr>
        <w:t>Oryginały recept będą przekazywane Wykonawcy przy odbiorze gotowych mieszanin:</w:t>
      </w:r>
    </w:p>
    <w:p w14:paraId="0D897FFA" w14:textId="77777777" w:rsidR="00B02203" w:rsidRPr="00887131" w:rsidRDefault="00B02203" w:rsidP="006C16AF">
      <w:pPr>
        <w:numPr>
          <w:ilvl w:val="0"/>
          <w:numId w:val="54"/>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w dni robocze tj. od poniedziałku do piątku do godz. 15:00 w Aptece Szpitalnej przez pracownika Apteki,</w:t>
      </w:r>
    </w:p>
    <w:p w14:paraId="6EFF5769" w14:textId="66363638" w:rsidR="00B02203" w:rsidRPr="00887131" w:rsidRDefault="00B02203" w:rsidP="006C16AF">
      <w:pPr>
        <w:numPr>
          <w:ilvl w:val="0"/>
          <w:numId w:val="54"/>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 xml:space="preserve">w pozostałe dni oraz po godz. 15:00 w dni robocze </w:t>
      </w:r>
      <w:r w:rsidR="00D970BD">
        <w:rPr>
          <w:rFonts w:ascii="Asap" w:hAnsi="Asap"/>
          <w:color w:val="000000" w:themeColor="text1"/>
          <w:sz w:val="18"/>
          <w:szCs w:val="18"/>
          <w:lang w:eastAsia="en-US"/>
        </w:rPr>
        <w:t>na</w:t>
      </w:r>
      <w:r w:rsidRPr="00887131">
        <w:rPr>
          <w:rFonts w:ascii="Asap" w:hAnsi="Asap"/>
          <w:color w:val="000000" w:themeColor="text1"/>
          <w:sz w:val="18"/>
          <w:szCs w:val="18"/>
          <w:lang w:eastAsia="en-US"/>
        </w:rPr>
        <w:t xml:space="preserve"> Oddziale przez pełniącą dyżur pielęgniarkę.</w:t>
      </w:r>
    </w:p>
    <w:p w14:paraId="54C93CD2" w14:textId="77777777" w:rsidR="00B02203" w:rsidRPr="00887131" w:rsidRDefault="00B02203" w:rsidP="006C16AF">
      <w:pPr>
        <w:numPr>
          <w:ilvl w:val="0"/>
          <w:numId w:val="64"/>
        </w:numPr>
        <w:tabs>
          <w:tab w:val="num" w:pos="426"/>
        </w:tabs>
        <w:ind w:left="0" w:right="-2" w:hanging="567"/>
        <w:jc w:val="both"/>
        <w:rPr>
          <w:rFonts w:ascii="Asap" w:hAnsi="Asap"/>
          <w:color w:val="000000" w:themeColor="text1"/>
          <w:sz w:val="18"/>
          <w:szCs w:val="18"/>
          <w:lang w:eastAsia="en-US"/>
        </w:rPr>
      </w:pPr>
      <w:bookmarkStart w:id="10" w:name="_Hlk37680485"/>
      <w:bookmarkEnd w:id="9"/>
      <w:r w:rsidRPr="00887131">
        <w:rPr>
          <w:rFonts w:ascii="Asap" w:hAnsi="Asap"/>
          <w:color w:val="000000" w:themeColor="text1"/>
          <w:sz w:val="18"/>
          <w:szCs w:val="18"/>
          <w:lang w:eastAsia="en-US"/>
        </w:rPr>
        <w:t xml:space="preserve">Zamówienie złożone do godz. 11:00 Wykonawca jest zobowiązany zrealizować w tym samym dniu </w:t>
      </w:r>
      <w:r w:rsidRPr="00887131">
        <w:rPr>
          <w:rFonts w:ascii="Asap" w:hAnsi="Asap"/>
          <w:b/>
          <w:bCs/>
          <w:color w:val="000000" w:themeColor="text1"/>
          <w:sz w:val="18"/>
          <w:szCs w:val="18"/>
          <w:lang w:eastAsia="en-US"/>
        </w:rPr>
        <w:t xml:space="preserve">do godz. </w:t>
      </w:r>
      <w:r w:rsidRPr="0010244D">
        <w:rPr>
          <w:rFonts w:ascii="Asap" w:hAnsi="Asap"/>
          <w:b/>
          <w:bCs/>
          <w:color w:val="000000" w:themeColor="text1"/>
          <w:sz w:val="18"/>
          <w:szCs w:val="18"/>
          <w:lang w:eastAsia="en-US"/>
        </w:rPr>
        <w:t>……………..</w:t>
      </w:r>
      <w:r w:rsidRPr="00887131">
        <w:rPr>
          <w:rFonts w:ascii="Asap" w:hAnsi="Asap"/>
          <w:color w:val="000000" w:themeColor="text1"/>
          <w:sz w:val="18"/>
          <w:szCs w:val="18"/>
          <w:lang w:eastAsia="en-US"/>
        </w:rPr>
        <w:t xml:space="preserve"> Zamówienia złożone po godz. 11:00 zrealizowane zostaną w dniu następnym. </w:t>
      </w:r>
    </w:p>
    <w:p w14:paraId="472F30DC"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bookmarkStart w:id="11" w:name="_Hlk37680512"/>
      <w:bookmarkEnd w:id="10"/>
      <w:r w:rsidRPr="00887131">
        <w:rPr>
          <w:rFonts w:ascii="Asap" w:hAnsi="Asap"/>
          <w:color w:val="000000" w:themeColor="text1"/>
          <w:sz w:val="18"/>
          <w:szCs w:val="18"/>
          <w:lang w:eastAsia="en-US"/>
        </w:rPr>
        <w:t>Miejscem odbioru mieszanin w siedzibie Zamawiającego będzie:</w:t>
      </w:r>
    </w:p>
    <w:p w14:paraId="78724953" w14:textId="77777777" w:rsidR="00B02203" w:rsidRPr="00887131" w:rsidRDefault="00B02203" w:rsidP="006C16AF">
      <w:pPr>
        <w:numPr>
          <w:ilvl w:val="0"/>
          <w:numId w:val="55"/>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lastRenderedPageBreak/>
        <w:t>w dni robocze tj. od poniedziałku do piątku do godz. 15:00 – Apteka Szpitalna przy ul. Władysława Truchana 7,</w:t>
      </w:r>
    </w:p>
    <w:p w14:paraId="5373FA73" w14:textId="06C0096B" w:rsidR="00B02203" w:rsidRPr="00887131" w:rsidRDefault="00B02203" w:rsidP="006C16AF">
      <w:pPr>
        <w:numPr>
          <w:ilvl w:val="0"/>
          <w:numId w:val="55"/>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 xml:space="preserve">w pozostałe dni oraz po godz. 15:00 w dni robocze </w:t>
      </w:r>
      <w:r w:rsidR="00D970BD">
        <w:rPr>
          <w:rFonts w:ascii="Asap" w:hAnsi="Asap"/>
          <w:color w:val="000000" w:themeColor="text1"/>
          <w:sz w:val="18"/>
          <w:szCs w:val="18"/>
          <w:lang w:eastAsia="en-US"/>
        </w:rPr>
        <w:t>na</w:t>
      </w:r>
      <w:r w:rsidRPr="00887131">
        <w:rPr>
          <w:rFonts w:ascii="Asap" w:hAnsi="Asap"/>
          <w:color w:val="000000" w:themeColor="text1"/>
          <w:sz w:val="18"/>
          <w:szCs w:val="18"/>
          <w:lang w:eastAsia="en-US"/>
        </w:rPr>
        <w:t xml:space="preserve"> Oddziale przy ul. Władysława Truchana 7 przez pełniącą dyżur pielęgniarkę.</w:t>
      </w:r>
    </w:p>
    <w:p w14:paraId="235BED03"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bookmarkStart w:id="12" w:name="_Hlk37680555"/>
      <w:bookmarkEnd w:id="11"/>
      <w:r w:rsidRPr="00887131">
        <w:rPr>
          <w:rFonts w:ascii="Asap" w:hAnsi="Asap"/>
          <w:color w:val="000000" w:themeColor="text1"/>
          <w:sz w:val="18"/>
          <w:szCs w:val="18"/>
          <w:lang w:eastAsia="en-US"/>
        </w:rPr>
        <w:t>Osobami odpowiedzialnymi za odbiór dostarczonych mieszanin w SP ZOZ Zespół Szpitali Miejskich w Chorzowie przy ul. Władysława Truchana 7 będą:</w:t>
      </w:r>
    </w:p>
    <w:p w14:paraId="18A060C3" w14:textId="1EEDAE12" w:rsidR="00B02203" w:rsidRPr="00887131" w:rsidRDefault="00B02203" w:rsidP="006C16AF">
      <w:pPr>
        <w:numPr>
          <w:ilvl w:val="0"/>
          <w:numId w:val="56"/>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w Aptece Szpitalnej</w:t>
      </w:r>
      <w:r w:rsidR="00A87DE7" w:rsidRPr="00887131">
        <w:rPr>
          <w:rFonts w:ascii="Asap" w:hAnsi="Asap"/>
          <w:color w:val="000000" w:themeColor="text1"/>
          <w:sz w:val="18"/>
          <w:szCs w:val="18"/>
          <w:lang w:eastAsia="en-US"/>
        </w:rPr>
        <w:t xml:space="preserve"> -</w:t>
      </w:r>
      <w:r w:rsidRPr="00887131">
        <w:rPr>
          <w:rFonts w:ascii="Asap" w:hAnsi="Asap"/>
          <w:color w:val="000000" w:themeColor="text1"/>
          <w:sz w:val="18"/>
          <w:szCs w:val="18"/>
          <w:lang w:eastAsia="en-US"/>
        </w:rPr>
        <w:t xml:space="preserve"> pracowni</w:t>
      </w:r>
      <w:r w:rsidR="00C76D7F" w:rsidRPr="00887131">
        <w:rPr>
          <w:rFonts w:ascii="Asap" w:hAnsi="Asap"/>
          <w:color w:val="000000" w:themeColor="text1"/>
          <w:sz w:val="18"/>
          <w:szCs w:val="18"/>
          <w:lang w:eastAsia="en-US"/>
        </w:rPr>
        <w:t>cy</w:t>
      </w:r>
      <w:r w:rsidRPr="00887131">
        <w:rPr>
          <w:rFonts w:ascii="Asap" w:hAnsi="Asap"/>
          <w:color w:val="000000" w:themeColor="text1"/>
          <w:sz w:val="18"/>
          <w:szCs w:val="18"/>
          <w:lang w:eastAsia="en-US"/>
        </w:rPr>
        <w:t xml:space="preserve"> Apteki,</w:t>
      </w:r>
    </w:p>
    <w:p w14:paraId="5BACD60E" w14:textId="219C66D6" w:rsidR="00B02203" w:rsidRPr="00887131" w:rsidRDefault="00D970BD" w:rsidP="006C16AF">
      <w:pPr>
        <w:numPr>
          <w:ilvl w:val="0"/>
          <w:numId w:val="56"/>
        </w:numPr>
        <w:tabs>
          <w:tab w:val="clear" w:pos="360"/>
        </w:tabs>
        <w:ind w:left="567" w:right="-2" w:hanging="567"/>
        <w:jc w:val="both"/>
        <w:rPr>
          <w:rFonts w:ascii="Asap" w:hAnsi="Asap"/>
          <w:color w:val="000000" w:themeColor="text1"/>
          <w:sz w:val="18"/>
          <w:szCs w:val="18"/>
          <w:lang w:eastAsia="en-US"/>
        </w:rPr>
      </w:pPr>
      <w:r>
        <w:rPr>
          <w:rFonts w:ascii="Asap" w:hAnsi="Asap"/>
          <w:color w:val="000000" w:themeColor="text1"/>
          <w:sz w:val="18"/>
          <w:szCs w:val="18"/>
          <w:lang w:eastAsia="en-US"/>
        </w:rPr>
        <w:t>na</w:t>
      </w:r>
      <w:r w:rsidR="00B02203" w:rsidRPr="00887131">
        <w:rPr>
          <w:rFonts w:ascii="Asap" w:hAnsi="Asap"/>
          <w:color w:val="000000" w:themeColor="text1"/>
          <w:sz w:val="18"/>
          <w:szCs w:val="18"/>
          <w:lang w:eastAsia="en-US"/>
        </w:rPr>
        <w:t xml:space="preserve"> Oddziale – dyżurująca pielęgniarka.</w:t>
      </w:r>
    </w:p>
    <w:p w14:paraId="109CC04A"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bookmarkStart w:id="13" w:name="_Hlk37680594"/>
      <w:bookmarkEnd w:id="12"/>
      <w:r w:rsidRPr="00887131">
        <w:rPr>
          <w:rFonts w:ascii="Asap" w:hAnsi="Asap"/>
          <w:color w:val="000000" w:themeColor="text1"/>
          <w:sz w:val="18"/>
          <w:szCs w:val="18"/>
          <w:lang w:eastAsia="en-US"/>
        </w:rPr>
        <w:t>W przypadku stwierdzenia przy odbiorze mieszaniny niezgodnej z zamówieniem, Zamawiający zastrzega sobie prawo do odmowy przyjęcia mieszaniny.</w:t>
      </w:r>
    </w:p>
    <w:p w14:paraId="68898B41" w14:textId="2E1666AB"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W przypadku stwierdzenia braków ilościowych, wad jakościowych lub błędów w identyfikacji mieszanin Zamawiający niezwłocznie powiadomi o tym Wykonawcę (faksem lub e</w:t>
      </w:r>
      <w:r w:rsidR="00C1370E" w:rsidRPr="00887131">
        <w:rPr>
          <w:rFonts w:ascii="Asap" w:hAnsi="Asap"/>
          <w:color w:val="000000" w:themeColor="text1"/>
          <w:sz w:val="18"/>
          <w:szCs w:val="18"/>
          <w:lang w:eastAsia="en-US"/>
        </w:rPr>
        <w:t>-</w:t>
      </w:r>
      <w:r w:rsidRPr="00887131">
        <w:rPr>
          <w:rFonts w:ascii="Asap" w:hAnsi="Asap"/>
          <w:color w:val="000000" w:themeColor="text1"/>
          <w:sz w:val="18"/>
          <w:szCs w:val="18"/>
          <w:lang w:eastAsia="en-US"/>
        </w:rPr>
        <w:t>mailem) opisując dokładnie stwierdzoną niezgodność.</w:t>
      </w:r>
    </w:p>
    <w:p w14:paraId="7FB03B8A"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Wykonawca zobowiązany jest dostarczyć pozbawiony wad przedmiot zamówienia w ciągu 4 godzin od momentu przesłania reklamacji.</w:t>
      </w:r>
    </w:p>
    <w:p w14:paraId="26E911CC" w14:textId="689E4FC2"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bookmarkStart w:id="14" w:name="_Hlk37680623"/>
      <w:bookmarkEnd w:id="13"/>
      <w:r w:rsidRPr="00887131">
        <w:rPr>
          <w:rFonts w:ascii="Asap" w:hAnsi="Asap"/>
          <w:color w:val="000000" w:themeColor="text1"/>
          <w:sz w:val="18"/>
          <w:szCs w:val="18"/>
          <w:lang w:eastAsia="en-US"/>
        </w:rPr>
        <w:t>Wykonawca jest w pełni odpowiedzialny za organizację przywozu gotowych mieszanin do zamawiającego oraz ich bezpieczeństwo podczas transportu, tj. za:</w:t>
      </w:r>
    </w:p>
    <w:p w14:paraId="565C91E7" w14:textId="77777777" w:rsidR="00B02203" w:rsidRPr="00887131" w:rsidRDefault="00B02203" w:rsidP="006C16AF">
      <w:pPr>
        <w:numPr>
          <w:ilvl w:val="0"/>
          <w:numId w:val="57"/>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zapewnienie środka transportu, spełniającego warunki wymagane do przewożenia przedmiotu zamówienia,</w:t>
      </w:r>
    </w:p>
    <w:p w14:paraId="3856401B" w14:textId="77777777" w:rsidR="00B02203" w:rsidRPr="00887131" w:rsidRDefault="00B02203" w:rsidP="006C16AF">
      <w:pPr>
        <w:numPr>
          <w:ilvl w:val="0"/>
          <w:numId w:val="57"/>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 xml:space="preserve">zapewnienie odpowiednich warunków transportowych gwarantujących utrzymanie właściwej temperatury podczas transportu mieszanin </w:t>
      </w:r>
    </w:p>
    <w:p w14:paraId="5FE628F1" w14:textId="18523346" w:rsidR="00B02203" w:rsidRPr="00887131" w:rsidRDefault="00B02203" w:rsidP="006C16AF">
      <w:pPr>
        <w:numPr>
          <w:ilvl w:val="0"/>
          <w:numId w:val="57"/>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zabezpieczenie mieszanin przed skażeniem, zanieczyszczeniem, uszkodzeniem</w:t>
      </w:r>
      <w:r w:rsidR="00833629" w:rsidRPr="00887131">
        <w:rPr>
          <w:rFonts w:ascii="Asap" w:hAnsi="Asap"/>
          <w:color w:val="000000" w:themeColor="text1"/>
          <w:sz w:val="18"/>
          <w:szCs w:val="18"/>
          <w:lang w:eastAsia="en-US"/>
        </w:rPr>
        <w:t xml:space="preserve"> </w:t>
      </w:r>
      <w:r w:rsidRPr="00887131">
        <w:rPr>
          <w:rFonts w:ascii="Asap" w:hAnsi="Asap"/>
          <w:color w:val="000000" w:themeColor="text1"/>
          <w:sz w:val="18"/>
          <w:szCs w:val="18"/>
          <w:lang w:eastAsia="en-US"/>
        </w:rPr>
        <w:t xml:space="preserve">mechanicznym opakowania, </w:t>
      </w:r>
    </w:p>
    <w:p w14:paraId="1BBD9D4A" w14:textId="77777777" w:rsidR="00B02203" w:rsidRPr="00887131" w:rsidRDefault="00B02203" w:rsidP="006C16AF">
      <w:pPr>
        <w:numPr>
          <w:ilvl w:val="0"/>
          <w:numId w:val="57"/>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umieszczenie każdorazowo w pojemniku transportowym urządzenia do pomiaru temperatury transportu, umożliwiającego Zamawiającemu kontrolę wymaganych warunków transportu w chwili odbioru mieszanin,</w:t>
      </w:r>
    </w:p>
    <w:p w14:paraId="5447DD66" w14:textId="77777777" w:rsidR="00B02203" w:rsidRPr="00887131" w:rsidRDefault="00B02203" w:rsidP="006C16AF">
      <w:pPr>
        <w:numPr>
          <w:ilvl w:val="0"/>
          <w:numId w:val="57"/>
        </w:numPr>
        <w:tabs>
          <w:tab w:val="clear" w:pos="360"/>
        </w:tabs>
        <w:ind w:left="567" w:right="-2" w:hanging="567"/>
        <w:jc w:val="both"/>
        <w:rPr>
          <w:rFonts w:ascii="Asap" w:hAnsi="Asap"/>
          <w:color w:val="000000" w:themeColor="text1"/>
          <w:sz w:val="18"/>
          <w:szCs w:val="18"/>
          <w:lang w:eastAsia="en-US"/>
        </w:rPr>
      </w:pPr>
      <w:r w:rsidRPr="00887131">
        <w:rPr>
          <w:rFonts w:ascii="Asap" w:hAnsi="Asap"/>
          <w:color w:val="000000" w:themeColor="text1"/>
          <w:sz w:val="18"/>
          <w:szCs w:val="18"/>
          <w:lang w:eastAsia="en-US"/>
        </w:rPr>
        <w:t>zapewnienie odpowiedniego oznakowania mieszanin.</w:t>
      </w:r>
    </w:p>
    <w:p w14:paraId="640570C3"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r w:rsidRPr="00887131">
        <w:rPr>
          <w:rFonts w:ascii="Asap" w:hAnsi="Asap"/>
          <w:color w:val="000000" w:themeColor="text1"/>
          <w:sz w:val="18"/>
          <w:szCs w:val="18"/>
        </w:rPr>
        <w:t>W przypadku braku możliwości realizacji przedmiotu umowy z przyczyn leżących po stronie Wykonawcy zapewni on pokrycie kosztów wykonania usługi u innego usługodawcy.</w:t>
      </w:r>
    </w:p>
    <w:p w14:paraId="3FC3D975"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r w:rsidRPr="00887131">
        <w:rPr>
          <w:rFonts w:ascii="Asap" w:hAnsi="Asap"/>
          <w:color w:val="000000" w:themeColor="text1"/>
          <w:sz w:val="18"/>
          <w:szCs w:val="18"/>
        </w:rPr>
        <w:t>Wykonawca zobowiązany jest do prowadzenia rejestru wykonanych mieszanin, w którym określa się w szczególności nazwę mieszaniny żywieniowej i jej skład, dane pacjenta oraz datę wykonania usługi oraz udostępnienia rejestru bądź zestawień utworzonych na jego podstawie na każde żądanie Zamawiającego lub osoby przez  niego upoważnionej.</w:t>
      </w:r>
    </w:p>
    <w:p w14:paraId="577A3791" w14:textId="77777777" w:rsidR="00B02203" w:rsidRPr="00887131" w:rsidRDefault="00B02203" w:rsidP="006C16AF">
      <w:pPr>
        <w:numPr>
          <w:ilvl w:val="0"/>
          <w:numId w:val="64"/>
        </w:numPr>
        <w:ind w:left="0" w:right="-2" w:hanging="567"/>
        <w:jc w:val="both"/>
        <w:rPr>
          <w:rFonts w:ascii="Asap" w:hAnsi="Asap"/>
          <w:color w:val="000000" w:themeColor="text1"/>
          <w:sz w:val="18"/>
          <w:szCs w:val="18"/>
          <w:lang w:eastAsia="en-US"/>
        </w:rPr>
      </w:pPr>
      <w:r w:rsidRPr="00887131">
        <w:rPr>
          <w:rFonts w:ascii="Asap" w:hAnsi="Asap"/>
          <w:color w:val="000000" w:themeColor="text1"/>
          <w:sz w:val="18"/>
          <w:szCs w:val="18"/>
        </w:rPr>
        <w:t>Wykonawca zobowiązuje się do przeszkolenia pracowników Zamawiającego, bez dodatkowego wynagrodzenia w zakresie sporządzania i przesyłania recept.</w:t>
      </w:r>
    </w:p>
    <w:bookmarkEnd w:id="14"/>
    <w:p w14:paraId="06B29C42" w14:textId="77777777" w:rsidR="00B02203" w:rsidRPr="00887131" w:rsidRDefault="00B02203" w:rsidP="00887131">
      <w:pPr>
        <w:ind w:right="-2" w:hanging="567"/>
        <w:jc w:val="both"/>
        <w:rPr>
          <w:rFonts w:ascii="Asap" w:hAnsi="Asap"/>
          <w:color w:val="000000" w:themeColor="text1"/>
          <w:sz w:val="18"/>
          <w:szCs w:val="18"/>
        </w:rPr>
      </w:pPr>
    </w:p>
    <w:p w14:paraId="0D2136A5" w14:textId="77777777" w:rsidR="00B02203" w:rsidRPr="00887131" w:rsidRDefault="00B02203" w:rsidP="00887131">
      <w:pPr>
        <w:overflowPunct w:val="0"/>
        <w:autoSpaceDE w:val="0"/>
        <w:autoSpaceDN w:val="0"/>
        <w:adjustRightInd w:val="0"/>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 4</w:t>
      </w:r>
    </w:p>
    <w:p w14:paraId="4E3A00ED" w14:textId="77777777" w:rsidR="00B02203" w:rsidRPr="00887131" w:rsidRDefault="00B02203" w:rsidP="00887131">
      <w:pPr>
        <w:overflowPunct w:val="0"/>
        <w:autoSpaceDE w:val="0"/>
        <w:autoSpaceDN w:val="0"/>
        <w:adjustRightInd w:val="0"/>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DOMÓWIENIE</w:t>
      </w:r>
    </w:p>
    <w:p w14:paraId="22426BA7" w14:textId="258B658C" w:rsidR="00B02203" w:rsidRPr="00887131" w:rsidRDefault="00B02203" w:rsidP="006C16AF">
      <w:pPr>
        <w:numPr>
          <w:ilvl w:val="0"/>
          <w:numId w:val="63"/>
        </w:numPr>
        <w:tabs>
          <w:tab w:val="clear" w:pos="480"/>
        </w:tabs>
        <w:overflowPunct w:val="0"/>
        <w:autoSpaceDE w:val="0"/>
        <w:autoSpaceDN w:val="0"/>
        <w:adjustRightInd w:val="0"/>
        <w:ind w:left="0" w:right="-2" w:hanging="567"/>
        <w:jc w:val="both"/>
        <w:rPr>
          <w:rFonts w:ascii="Asap" w:hAnsi="Asap"/>
          <w:bCs/>
          <w:color w:val="000000" w:themeColor="text1"/>
          <w:sz w:val="18"/>
          <w:szCs w:val="18"/>
        </w:rPr>
      </w:pPr>
      <w:r w:rsidRPr="00887131">
        <w:rPr>
          <w:rFonts w:ascii="Asap" w:hAnsi="Asap"/>
          <w:bCs/>
          <w:color w:val="000000" w:themeColor="text1"/>
          <w:sz w:val="18"/>
          <w:szCs w:val="18"/>
        </w:rPr>
        <w:t xml:space="preserve">W trakcie obowiązywania umowy Zamawiający może skorzystać z prawa przepisu art. 144 ust. 1 pkt. 1) </w:t>
      </w:r>
      <w:r w:rsidR="00D769CD" w:rsidRPr="00887131">
        <w:rPr>
          <w:rFonts w:ascii="Asap" w:hAnsi="Asap"/>
          <w:bCs/>
          <w:color w:val="000000" w:themeColor="text1"/>
          <w:sz w:val="18"/>
          <w:szCs w:val="18"/>
        </w:rPr>
        <w:t>UPZP</w:t>
      </w:r>
      <w:r w:rsidRPr="00887131">
        <w:rPr>
          <w:rFonts w:ascii="Asap" w:hAnsi="Asap"/>
          <w:bCs/>
          <w:color w:val="000000" w:themeColor="text1"/>
          <w:sz w:val="18"/>
          <w:szCs w:val="18"/>
        </w:rPr>
        <w:t xml:space="preserve"> obejmującego prawo do zwiększenia do </w:t>
      </w:r>
      <w:r w:rsidRPr="00E82AD5">
        <w:rPr>
          <w:rFonts w:ascii="Asap" w:hAnsi="Asap"/>
          <w:b/>
          <w:color w:val="000000" w:themeColor="text1"/>
          <w:sz w:val="18"/>
          <w:szCs w:val="18"/>
        </w:rPr>
        <w:t>50%</w:t>
      </w:r>
      <w:r w:rsidRPr="00887131">
        <w:rPr>
          <w:rFonts w:ascii="Asap" w:hAnsi="Asap"/>
          <w:bCs/>
          <w:color w:val="000000" w:themeColor="text1"/>
          <w:sz w:val="18"/>
          <w:szCs w:val="18"/>
        </w:rPr>
        <w:t xml:space="preserve"> wartości danej pozycji zawartej w SAC - po cenach jednostkowych wskazanych w tym specyfikacji asortymentowo-cenowej z zastrzeżeniem § 2 ust 6, 7 i 15 umowy. Wykonawca zobowiązany jest realizować dane domówienie.</w:t>
      </w:r>
    </w:p>
    <w:p w14:paraId="69289A31" w14:textId="77777777" w:rsidR="00B02203" w:rsidRPr="00887131" w:rsidRDefault="00B02203" w:rsidP="006C16AF">
      <w:pPr>
        <w:numPr>
          <w:ilvl w:val="0"/>
          <w:numId w:val="63"/>
        </w:numPr>
        <w:tabs>
          <w:tab w:val="clear" w:pos="480"/>
        </w:tabs>
        <w:overflowPunct w:val="0"/>
        <w:autoSpaceDE w:val="0"/>
        <w:autoSpaceDN w:val="0"/>
        <w:adjustRightInd w:val="0"/>
        <w:ind w:left="0" w:right="-2" w:hanging="567"/>
        <w:jc w:val="both"/>
        <w:rPr>
          <w:rFonts w:ascii="Asap" w:hAnsi="Asap"/>
          <w:bCs/>
          <w:color w:val="000000" w:themeColor="text1"/>
          <w:sz w:val="18"/>
          <w:szCs w:val="18"/>
        </w:rPr>
      </w:pPr>
      <w:r w:rsidRPr="00887131">
        <w:rPr>
          <w:rFonts w:ascii="Asap" w:hAnsi="Asap"/>
          <w:bCs/>
          <w:color w:val="000000" w:themeColor="text1"/>
          <w:sz w:val="18"/>
          <w:szCs w:val="18"/>
        </w:rPr>
        <w:t xml:space="preserve">W przypadku nieskorzystania przez Zamawiającego z domówienia, albo w przypadku skorzystania w niepełnym zakresie, Wykonawcy nie będą przysługiwały żadne roszczenia. </w:t>
      </w:r>
    </w:p>
    <w:p w14:paraId="55B0304D" w14:textId="77777777" w:rsidR="00B02203" w:rsidRPr="00887131" w:rsidRDefault="00B02203" w:rsidP="006C16AF">
      <w:pPr>
        <w:numPr>
          <w:ilvl w:val="0"/>
          <w:numId w:val="63"/>
        </w:numPr>
        <w:tabs>
          <w:tab w:val="clear" w:pos="480"/>
        </w:tabs>
        <w:overflowPunct w:val="0"/>
        <w:autoSpaceDE w:val="0"/>
        <w:autoSpaceDN w:val="0"/>
        <w:adjustRightInd w:val="0"/>
        <w:ind w:left="0" w:right="-2" w:hanging="567"/>
        <w:jc w:val="both"/>
        <w:rPr>
          <w:rFonts w:ascii="Asap" w:hAnsi="Asap"/>
          <w:bCs/>
          <w:color w:val="000000" w:themeColor="text1"/>
          <w:sz w:val="18"/>
          <w:szCs w:val="18"/>
        </w:rPr>
      </w:pPr>
      <w:r w:rsidRPr="00887131">
        <w:rPr>
          <w:rFonts w:ascii="Asap" w:hAnsi="Asap"/>
          <w:bCs/>
          <w:color w:val="000000" w:themeColor="text1"/>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Pr="00E82AD5">
        <w:rPr>
          <w:rFonts w:ascii="Asap" w:hAnsi="Asap"/>
          <w:b/>
          <w:color w:val="000000" w:themeColor="text1"/>
          <w:sz w:val="18"/>
          <w:szCs w:val="18"/>
        </w:rPr>
        <w:t>50 %</w:t>
      </w:r>
      <w:r w:rsidRPr="00887131">
        <w:rPr>
          <w:rFonts w:ascii="Asap" w:hAnsi="Asap"/>
          <w:bCs/>
          <w:color w:val="000000" w:themeColor="text1"/>
          <w:sz w:val="18"/>
          <w:szCs w:val="18"/>
        </w:rPr>
        <w:t xml:space="preserve"> wartości danej pozycji. </w:t>
      </w:r>
    </w:p>
    <w:p w14:paraId="6339E664" w14:textId="77777777" w:rsidR="00B02203" w:rsidRPr="00887131" w:rsidRDefault="00B02203" w:rsidP="006C16AF">
      <w:pPr>
        <w:numPr>
          <w:ilvl w:val="0"/>
          <w:numId w:val="63"/>
        </w:numPr>
        <w:tabs>
          <w:tab w:val="clear" w:pos="480"/>
        </w:tabs>
        <w:overflowPunct w:val="0"/>
        <w:autoSpaceDE w:val="0"/>
        <w:autoSpaceDN w:val="0"/>
        <w:adjustRightInd w:val="0"/>
        <w:ind w:left="0" w:right="-2" w:hanging="567"/>
        <w:jc w:val="both"/>
        <w:rPr>
          <w:rFonts w:ascii="Asap" w:hAnsi="Asap"/>
          <w:bCs/>
          <w:color w:val="000000" w:themeColor="text1"/>
          <w:sz w:val="18"/>
          <w:szCs w:val="18"/>
        </w:rPr>
      </w:pPr>
      <w:r w:rsidRPr="00887131">
        <w:rPr>
          <w:rFonts w:ascii="Asap" w:hAnsi="Asap"/>
          <w:bCs/>
          <w:color w:val="000000" w:themeColor="text1"/>
          <w:sz w:val="18"/>
          <w:szCs w:val="18"/>
        </w:rPr>
        <w:t>Do asortymentu dostarczanego w ramach domówienia stosuje się wszystkie postanowienia przedmiotowej umowy, w tym w szczególności postanowienia dotyczące terminu, reklamacji i okresu przydatności do użycia.</w:t>
      </w:r>
    </w:p>
    <w:p w14:paraId="2B25882F" w14:textId="77777777" w:rsidR="00436B0B" w:rsidRPr="00887131" w:rsidRDefault="00436B0B" w:rsidP="00887131">
      <w:pPr>
        <w:ind w:right="-2" w:hanging="567"/>
        <w:jc w:val="center"/>
        <w:rPr>
          <w:rFonts w:ascii="Asap" w:hAnsi="Asap"/>
          <w:b/>
          <w:bCs/>
          <w:color w:val="000000" w:themeColor="text1"/>
          <w:sz w:val="18"/>
          <w:szCs w:val="18"/>
        </w:rPr>
      </w:pPr>
    </w:p>
    <w:p w14:paraId="3F488429" w14:textId="033BE0A3" w:rsidR="00B02203" w:rsidRPr="00887131" w:rsidRDefault="00B02203" w:rsidP="00887131">
      <w:pPr>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  5</w:t>
      </w:r>
    </w:p>
    <w:p w14:paraId="5C030012" w14:textId="77777777" w:rsidR="00B02203" w:rsidRPr="00887131" w:rsidRDefault="00B02203" w:rsidP="00887131">
      <w:pPr>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WARUNKI  PŁATNOŚCI</w:t>
      </w:r>
    </w:p>
    <w:p w14:paraId="7A2690F2" w14:textId="06244EDA" w:rsidR="00B02203" w:rsidRPr="00887131" w:rsidRDefault="00B02203" w:rsidP="006C16AF">
      <w:pPr>
        <w:numPr>
          <w:ilvl w:val="0"/>
          <w:numId w:val="53"/>
        </w:numPr>
        <w:tabs>
          <w:tab w:val="clear" w:pos="502"/>
        </w:tabs>
        <w:ind w:left="0" w:right="-2" w:hanging="567"/>
        <w:jc w:val="both"/>
        <w:rPr>
          <w:rFonts w:ascii="Asap" w:hAnsi="Asap"/>
          <w:color w:val="000000" w:themeColor="text1"/>
          <w:sz w:val="18"/>
          <w:szCs w:val="18"/>
          <w:lang w:val="x-none" w:eastAsia="en-US"/>
        </w:rPr>
      </w:pPr>
      <w:r w:rsidRPr="00887131">
        <w:rPr>
          <w:rFonts w:ascii="Asap" w:hAnsi="Asap"/>
          <w:color w:val="000000" w:themeColor="text1"/>
          <w:sz w:val="18"/>
          <w:szCs w:val="18"/>
        </w:rPr>
        <w:t xml:space="preserve">Należność będzie przekazana przelewem na rachunek bankowy wskazany na fakturze w terminie 60 dni od daty otrzymania prawidłowo wypełnionej faktury do siedziby Zamawiającego </w:t>
      </w:r>
      <w:r w:rsidRPr="00887131">
        <w:rPr>
          <w:rFonts w:ascii="Asap" w:hAnsi="Asap"/>
          <w:color w:val="000000" w:themeColor="text1"/>
          <w:sz w:val="18"/>
          <w:szCs w:val="18"/>
          <w:lang w:val="x-none"/>
        </w:rPr>
        <w:t xml:space="preserve">wystawionej za </w:t>
      </w:r>
      <w:r w:rsidRPr="00887131">
        <w:rPr>
          <w:rFonts w:ascii="Asap" w:hAnsi="Asap"/>
          <w:color w:val="000000" w:themeColor="text1"/>
          <w:sz w:val="18"/>
          <w:szCs w:val="18"/>
        </w:rPr>
        <w:t xml:space="preserve">dany </w:t>
      </w:r>
      <w:r w:rsidRPr="00887131">
        <w:rPr>
          <w:rFonts w:ascii="Asap" w:hAnsi="Asap"/>
          <w:color w:val="000000" w:themeColor="text1"/>
          <w:sz w:val="18"/>
          <w:szCs w:val="18"/>
          <w:lang w:val="x-none"/>
        </w:rPr>
        <w:t>miesiąc kalendarzowy.</w:t>
      </w:r>
      <w:r w:rsidRPr="00887131">
        <w:rPr>
          <w:rFonts w:ascii="Asap" w:hAnsi="Asap"/>
          <w:color w:val="000000" w:themeColor="text1"/>
          <w:sz w:val="18"/>
          <w:szCs w:val="18"/>
        </w:rPr>
        <w:t xml:space="preserve"> </w:t>
      </w:r>
      <w:bookmarkStart w:id="15" w:name="_Hlk37680746"/>
      <w:r w:rsidRPr="00887131">
        <w:rPr>
          <w:rFonts w:ascii="Asap" w:hAnsi="Asap"/>
          <w:color w:val="000000" w:themeColor="text1"/>
          <w:sz w:val="18"/>
          <w:szCs w:val="18"/>
        </w:rPr>
        <w:t>Wykonawca zobowiązuje się do wyszczególniania na fakturze (lub załączniku do niej) rodzaju i ilości zamówionych w danym miesiącu mieszanin.</w:t>
      </w:r>
      <w:bookmarkEnd w:id="15"/>
      <w:r w:rsidR="007B15FF" w:rsidRPr="00887131">
        <w:rPr>
          <w:rFonts w:ascii="Asap" w:hAnsi="Asap"/>
          <w:color w:val="000000" w:themeColor="text1"/>
          <w:sz w:val="18"/>
          <w:szCs w:val="18"/>
        </w:rPr>
        <w:t xml:space="preserve">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 publiczno-prywatnym (Dz. U. 2018 poz. 2191 z późn. zm.) ma obowiązek odbierania od Wykonawcy faktur elektronicznych za pośrednictwem platformy elektronicznego fakturowania. Zamawiający będzie dokonywał wszystkich płatności przelewem na rachunek bankowy wskazany w fakturze.</w:t>
      </w:r>
    </w:p>
    <w:p w14:paraId="3E367B30" w14:textId="77777777" w:rsidR="00453964" w:rsidRPr="00453964" w:rsidRDefault="00453964" w:rsidP="00453964">
      <w:pPr>
        <w:pStyle w:val="Akapitzlist"/>
        <w:numPr>
          <w:ilvl w:val="0"/>
          <w:numId w:val="53"/>
        </w:numPr>
        <w:tabs>
          <w:tab w:val="clear" w:pos="502"/>
        </w:tabs>
        <w:ind w:left="0" w:hanging="567"/>
        <w:jc w:val="both"/>
        <w:rPr>
          <w:rFonts w:ascii="Asap" w:hAnsi="Asap"/>
          <w:color w:val="000000" w:themeColor="text1"/>
          <w:sz w:val="18"/>
          <w:szCs w:val="18"/>
        </w:rPr>
      </w:pPr>
      <w:r w:rsidRPr="00453964">
        <w:rPr>
          <w:rFonts w:ascii="Asap" w:hAnsi="Asap"/>
          <w:color w:val="000000" w:themeColor="text1"/>
          <w:sz w:val="18"/>
          <w:szCs w:val="18"/>
        </w:rPr>
        <w:t>Każdorazowo za datę dokonania płatności strony przyjmują datę uznania rachunku bankowego Wykonawcy.</w:t>
      </w:r>
    </w:p>
    <w:p w14:paraId="1BE29D71" w14:textId="77777777" w:rsidR="00B02203" w:rsidRPr="00887131" w:rsidRDefault="00B02203" w:rsidP="006C16AF">
      <w:pPr>
        <w:numPr>
          <w:ilvl w:val="0"/>
          <w:numId w:val="53"/>
        </w:numPr>
        <w:tabs>
          <w:tab w:val="clear" w:pos="502"/>
        </w:tabs>
        <w:ind w:left="0" w:right="-2" w:hanging="567"/>
        <w:jc w:val="both"/>
        <w:rPr>
          <w:rFonts w:ascii="Asap" w:hAnsi="Asap"/>
          <w:color w:val="000000" w:themeColor="text1"/>
          <w:sz w:val="18"/>
          <w:szCs w:val="18"/>
          <w:lang w:val="x-none" w:eastAsia="en-US"/>
        </w:rPr>
      </w:pPr>
      <w:r w:rsidRPr="00887131">
        <w:rPr>
          <w:rFonts w:ascii="Asap" w:hAnsi="Asap"/>
          <w:color w:val="000000" w:themeColor="text1"/>
          <w:sz w:val="18"/>
          <w:szCs w:val="18"/>
        </w:rPr>
        <w:t xml:space="preserve">Jeżeli należność nie zostanie uregulowana w ustalonym terminie </w:t>
      </w:r>
      <w:r w:rsidRPr="00887131">
        <w:rPr>
          <w:rFonts w:ascii="Asap" w:hAnsi="Asap"/>
          <w:bCs/>
          <w:color w:val="000000" w:themeColor="text1"/>
          <w:sz w:val="18"/>
          <w:szCs w:val="18"/>
        </w:rPr>
        <w:t xml:space="preserve">Wykonawca </w:t>
      </w:r>
      <w:r w:rsidRPr="00887131">
        <w:rPr>
          <w:rFonts w:ascii="Asap" w:hAnsi="Asap"/>
          <w:color w:val="000000" w:themeColor="text1"/>
          <w:sz w:val="18"/>
          <w:szCs w:val="18"/>
        </w:rPr>
        <w:t xml:space="preserve">może naliczyć odsetki ustawowe za zwłokę. Odsetki naliczane będą od dnia następnego po dniu, w którym miała nastąpić zapłata. W przypadku niezapłacenia przez Zamawiającego w terminie </w:t>
      </w:r>
      <w:r w:rsidRPr="00887131">
        <w:rPr>
          <w:rFonts w:ascii="Asap" w:hAnsi="Asap"/>
          <w:b/>
          <w:color w:val="000000" w:themeColor="text1"/>
          <w:sz w:val="18"/>
          <w:szCs w:val="18"/>
        </w:rPr>
        <w:t>60</w:t>
      </w:r>
      <w:r w:rsidRPr="00887131">
        <w:rPr>
          <w:rFonts w:ascii="Asap" w:hAnsi="Asap"/>
          <w:color w:val="000000" w:themeColor="text1"/>
          <w:sz w:val="18"/>
          <w:szCs w:val="18"/>
        </w:rPr>
        <w:t xml:space="preserve"> </w:t>
      </w:r>
      <w:r w:rsidRPr="00B0092D">
        <w:rPr>
          <w:rFonts w:ascii="Asap" w:hAnsi="Asap"/>
          <w:b/>
          <w:bCs/>
          <w:color w:val="000000" w:themeColor="text1"/>
          <w:sz w:val="18"/>
          <w:szCs w:val="18"/>
        </w:rPr>
        <w:t>dni</w:t>
      </w:r>
      <w:r w:rsidRPr="00887131">
        <w:rPr>
          <w:rFonts w:ascii="Asap" w:hAnsi="Asap"/>
          <w:b/>
          <w:color w:val="000000" w:themeColor="text1"/>
          <w:sz w:val="18"/>
          <w:szCs w:val="18"/>
        </w:rPr>
        <w:t xml:space="preserve"> </w:t>
      </w:r>
      <w:r w:rsidRPr="00887131">
        <w:rPr>
          <w:rFonts w:ascii="Asap" w:hAnsi="Asap"/>
          <w:color w:val="000000" w:themeColor="text1"/>
          <w:sz w:val="18"/>
          <w:szCs w:val="18"/>
        </w:rPr>
        <w:t xml:space="preserve"> po terminie zapłaty Wykonawca ma prawo do wstrzymania dalszych usług.</w:t>
      </w:r>
    </w:p>
    <w:p w14:paraId="5FBEBDBC" w14:textId="77777777" w:rsidR="00B02203" w:rsidRPr="00887131" w:rsidRDefault="00B02203" w:rsidP="006C16AF">
      <w:pPr>
        <w:numPr>
          <w:ilvl w:val="0"/>
          <w:numId w:val="53"/>
        </w:numPr>
        <w:tabs>
          <w:tab w:val="clear" w:pos="502"/>
        </w:tabs>
        <w:ind w:left="0" w:right="-2" w:hanging="567"/>
        <w:jc w:val="both"/>
        <w:rPr>
          <w:rFonts w:ascii="Asap" w:hAnsi="Asap"/>
          <w:color w:val="000000" w:themeColor="text1"/>
          <w:sz w:val="18"/>
          <w:szCs w:val="18"/>
          <w:lang w:val="x-none" w:eastAsia="en-US"/>
        </w:rPr>
      </w:pPr>
      <w:r w:rsidRPr="00887131">
        <w:rPr>
          <w:rFonts w:ascii="Asap" w:hAnsi="Asap"/>
          <w:color w:val="000000" w:themeColor="text1"/>
          <w:sz w:val="18"/>
          <w:szCs w:val="18"/>
        </w:rPr>
        <w:t>Koszty bankowe powstałe w Banku Wykonawcy pokrywa Wykonawca natomiast powstałe w Banku Zamawiającego pokrywa Zamawiający.</w:t>
      </w:r>
    </w:p>
    <w:p w14:paraId="3381AC4A" w14:textId="77777777" w:rsidR="00B02203" w:rsidRPr="00887131" w:rsidRDefault="00B02203" w:rsidP="006C16AF">
      <w:pPr>
        <w:numPr>
          <w:ilvl w:val="0"/>
          <w:numId w:val="53"/>
        </w:numPr>
        <w:tabs>
          <w:tab w:val="clear" w:pos="502"/>
          <w:tab w:val="num" w:pos="426"/>
        </w:tabs>
        <w:ind w:left="0" w:right="-2" w:hanging="567"/>
        <w:jc w:val="both"/>
        <w:rPr>
          <w:rFonts w:ascii="Asap" w:hAnsi="Asap"/>
          <w:color w:val="000000" w:themeColor="text1"/>
          <w:sz w:val="18"/>
          <w:szCs w:val="18"/>
        </w:rPr>
      </w:pPr>
      <w:r w:rsidRPr="00887131">
        <w:rPr>
          <w:rFonts w:ascii="Asap" w:hAnsi="Asap"/>
          <w:color w:val="000000" w:themeColor="text1"/>
          <w:sz w:val="18"/>
          <w:szCs w:val="18"/>
        </w:rPr>
        <w:lastRenderedPageBreak/>
        <w:t>Wykonawca gwarantuje i zobowiązuje się pod rygorem bezskuteczności do nieprzenoszenia na rzecz osób trzecich bez uprzedniej zgody Zamawiającego:</w:t>
      </w:r>
    </w:p>
    <w:p w14:paraId="13F6C148" w14:textId="77777777" w:rsidR="00053F7C" w:rsidRPr="00887131" w:rsidRDefault="00B02203" w:rsidP="006C16AF">
      <w:pPr>
        <w:pStyle w:val="Akapitzlist"/>
        <w:numPr>
          <w:ilvl w:val="0"/>
          <w:numId w:val="70"/>
        </w:numPr>
        <w:ind w:left="567" w:right="-2" w:hanging="567"/>
        <w:jc w:val="both"/>
        <w:rPr>
          <w:rFonts w:ascii="Asap" w:hAnsi="Asap"/>
          <w:color w:val="000000" w:themeColor="text1"/>
          <w:sz w:val="18"/>
          <w:szCs w:val="18"/>
        </w:rPr>
      </w:pPr>
      <w:r w:rsidRPr="00887131">
        <w:rPr>
          <w:rFonts w:ascii="Asap" w:hAnsi="Asap"/>
          <w:color w:val="000000" w:themeColor="text1"/>
          <w:sz w:val="18"/>
          <w:szCs w:val="18"/>
        </w:rPr>
        <w:t>jakiekolwiek prawa Wykonawcy związanego bezpośrednio lub pośrednio z Umową, a w tym wierzytelności Wykonawcy z tytułu wykonania Umowy i związanych z nimi należnościami ubocznymi (m.in. odsetki),</w:t>
      </w:r>
    </w:p>
    <w:p w14:paraId="3E081A00" w14:textId="77777777" w:rsidR="00053F7C" w:rsidRPr="00887131" w:rsidRDefault="00B02203" w:rsidP="006C16AF">
      <w:pPr>
        <w:pStyle w:val="Akapitzlist"/>
        <w:numPr>
          <w:ilvl w:val="0"/>
          <w:numId w:val="70"/>
        </w:numPr>
        <w:ind w:left="567" w:right="-2" w:hanging="567"/>
        <w:jc w:val="both"/>
        <w:rPr>
          <w:rFonts w:ascii="Asap" w:hAnsi="Asap"/>
          <w:color w:val="000000" w:themeColor="text1"/>
          <w:sz w:val="18"/>
          <w:szCs w:val="18"/>
        </w:rPr>
      </w:pPr>
      <w:r w:rsidRPr="00887131">
        <w:rPr>
          <w:rFonts w:ascii="Asap" w:hAnsi="Asap"/>
          <w:color w:val="000000" w:themeColor="text1"/>
          <w:sz w:val="18"/>
          <w:szCs w:val="18"/>
        </w:rPr>
        <w:t>nie dokonywania jakiejkolwiek czynności prawnej lub też faktycznej, której bezpośrednim lub pośrednim skutkiem będzie zmiana wierzyciela Zamawiającego;</w:t>
      </w:r>
    </w:p>
    <w:p w14:paraId="3417F518" w14:textId="77777777" w:rsidR="00053F7C" w:rsidRPr="00887131" w:rsidRDefault="00B02203" w:rsidP="006C16AF">
      <w:pPr>
        <w:pStyle w:val="Akapitzlist"/>
        <w:numPr>
          <w:ilvl w:val="0"/>
          <w:numId w:val="70"/>
        </w:numPr>
        <w:ind w:left="567" w:right="-2" w:hanging="567"/>
        <w:jc w:val="both"/>
        <w:rPr>
          <w:rFonts w:ascii="Asap" w:hAnsi="Asap"/>
          <w:color w:val="000000" w:themeColor="text1"/>
          <w:sz w:val="18"/>
          <w:szCs w:val="18"/>
        </w:rPr>
      </w:pPr>
      <w:r w:rsidRPr="00887131">
        <w:rPr>
          <w:rFonts w:ascii="Asap" w:hAnsi="Asap"/>
          <w:color w:val="000000" w:themeColor="text1"/>
          <w:sz w:val="18"/>
          <w:szCs w:val="18"/>
        </w:rPr>
        <w:t>nie zawierania umów przelewu, poręczenia, zastawu, hipoteki, przekazu oraz o skutku subrogacji ustawowej lub umownej wiążącej się z niniejszą umową;</w:t>
      </w:r>
    </w:p>
    <w:p w14:paraId="1CAB6741" w14:textId="092F2E5E" w:rsidR="00B02203" w:rsidRPr="00887131" w:rsidRDefault="00B02203" w:rsidP="006C16AF">
      <w:pPr>
        <w:pStyle w:val="Akapitzlist"/>
        <w:numPr>
          <w:ilvl w:val="0"/>
          <w:numId w:val="70"/>
        </w:numPr>
        <w:ind w:left="567" w:right="-2" w:hanging="567"/>
        <w:jc w:val="both"/>
        <w:rPr>
          <w:rFonts w:ascii="Asap" w:hAnsi="Asap"/>
          <w:color w:val="000000" w:themeColor="text1"/>
          <w:sz w:val="18"/>
          <w:szCs w:val="18"/>
        </w:rPr>
      </w:pPr>
      <w:r w:rsidRPr="00887131">
        <w:rPr>
          <w:rFonts w:ascii="Asap" w:hAnsi="Asap"/>
          <w:color w:val="000000" w:themeColor="text1"/>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2A5623" w:rsidRPr="00887131">
        <w:rPr>
          <w:rFonts w:ascii="Asap" w:hAnsi="Asap"/>
          <w:color w:val="000000" w:themeColor="text1"/>
          <w:sz w:val="18"/>
          <w:szCs w:val="18"/>
        </w:rPr>
        <w:t xml:space="preserve"> </w:t>
      </w:r>
      <w:r w:rsidRPr="00887131">
        <w:rPr>
          <w:rFonts w:ascii="Asap" w:hAnsi="Asap"/>
          <w:color w:val="000000" w:themeColor="text1"/>
          <w:sz w:val="18"/>
          <w:szCs w:val="18"/>
        </w:rPr>
        <w:t xml:space="preserve">r. w sprawie Polskiej Klasyfikacji Działalności tj. podmiotom zajmującym się działalnością windykacyjną celem dochodzenia jakichkolwiek wierzytelności wynikających z niniejszej umowy.    </w:t>
      </w:r>
    </w:p>
    <w:p w14:paraId="76A4E976" w14:textId="77777777" w:rsidR="00B02203" w:rsidRPr="00887131" w:rsidRDefault="00B02203" w:rsidP="00887131">
      <w:pPr>
        <w:ind w:right="-2"/>
        <w:jc w:val="both"/>
        <w:rPr>
          <w:rFonts w:ascii="Asap" w:hAnsi="Asap"/>
          <w:color w:val="000000" w:themeColor="text1"/>
          <w:sz w:val="18"/>
          <w:szCs w:val="18"/>
        </w:rPr>
      </w:pPr>
      <w:r w:rsidRPr="00887131">
        <w:rPr>
          <w:rFonts w:ascii="Asap" w:hAnsi="Asap"/>
          <w:color w:val="000000" w:themeColor="text1"/>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8B8D34F" w14:textId="77777777" w:rsidR="00053F7C" w:rsidRPr="00887131" w:rsidRDefault="00053F7C" w:rsidP="00887131">
      <w:pPr>
        <w:ind w:right="-2" w:hanging="567"/>
        <w:jc w:val="center"/>
        <w:rPr>
          <w:rFonts w:ascii="Asap" w:hAnsi="Asap"/>
          <w:b/>
          <w:bCs/>
          <w:color w:val="000000" w:themeColor="text1"/>
          <w:sz w:val="18"/>
          <w:szCs w:val="18"/>
        </w:rPr>
      </w:pPr>
    </w:p>
    <w:p w14:paraId="2F9D48F2" w14:textId="75F59096" w:rsidR="00B02203" w:rsidRPr="00887131" w:rsidRDefault="00B02203" w:rsidP="00887131">
      <w:pPr>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 7</w:t>
      </w:r>
    </w:p>
    <w:p w14:paraId="40042B87" w14:textId="41904036" w:rsidR="00B02203" w:rsidRPr="00887131" w:rsidRDefault="00B02203" w:rsidP="00887131">
      <w:pPr>
        <w:widowControl w:val="0"/>
        <w:overflowPunct w:val="0"/>
        <w:autoSpaceDE w:val="0"/>
        <w:autoSpaceDN w:val="0"/>
        <w:adjustRightInd w:val="0"/>
        <w:ind w:right="-2" w:hanging="567"/>
        <w:jc w:val="center"/>
        <w:rPr>
          <w:rFonts w:ascii="Asap" w:hAnsi="Asap"/>
          <w:b/>
          <w:color w:val="000000" w:themeColor="text1"/>
          <w:sz w:val="18"/>
          <w:szCs w:val="18"/>
        </w:rPr>
      </w:pPr>
      <w:r w:rsidRPr="00887131">
        <w:rPr>
          <w:rFonts w:ascii="Asap" w:hAnsi="Asap"/>
          <w:b/>
          <w:color w:val="000000" w:themeColor="text1"/>
          <w:sz w:val="18"/>
          <w:szCs w:val="18"/>
        </w:rPr>
        <w:t>SYTUACJE  NIEWYKONANIA UMOWY</w:t>
      </w:r>
      <w:r w:rsidR="00490AD4" w:rsidRPr="00887131">
        <w:rPr>
          <w:rFonts w:ascii="Asap" w:hAnsi="Asap"/>
          <w:b/>
          <w:color w:val="000000" w:themeColor="text1"/>
          <w:sz w:val="18"/>
          <w:szCs w:val="18"/>
        </w:rPr>
        <w:t>, KARY UMOWNE</w:t>
      </w:r>
    </w:p>
    <w:p w14:paraId="7B06BC0C" w14:textId="77777777" w:rsidR="00B02203" w:rsidRPr="00887131" w:rsidRDefault="00B02203" w:rsidP="006C16AF">
      <w:pPr>
        <w:widowControl w:val="0"/>
        <w:numPr>
          <w:ilvl w:val="0"/>
          <w:numId w:val="65"/>
        </w:numPr>
        <w:tabs>
          <w:tab w:val="num" w:pos="284"/>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Wykonawca płaci Zamawiającemu kary umowne:</w:t>
      </w:r>
    </w:p>
    <w:p w14:paraId="4C6908AD" w14:textId="2FA696AE" w:rsidR="00B02203" w:rsidRPr="00887131" w:rsidRDefault="00B02203" w:rsidP="006C16AF">
      <w:pPr>
        <w:widowControl w:val="0"/>
        <w:numPr>
          <w:ilvl w:val="0"/>
          <w:numId w:val="68"/>
        </w:numPr>
        <w:tabs>
          <w:tab w:val="clear" w:pos="1744"/>
        </w:tabs>
        <w:overflowPunct w:val="0"/>
        <w:autoSpaceDE w:val="0"/>
        <w:autoSpaceDN w:val="0"/>
        <w:adjustRightInd w:val="0"/>
        <w:ind w:left="567" w:right="-2" w:hanging="567"/>
        <w:jc w:val="both"/>
        <w:rPr>
          <w:rFonts w:ascii="Asap" w:hAnsi="Asap"/>
          <w:color w:val="000000" w:themeColor="text1"/>
          <w:sz w:val="18"/>
          <w:szCs w:val="18"/>
        </w:rPr>
      </w:pPr>
      <w:r w:rsidRPr="00887131">
        <w:rPr>
          <w:rFonts w:ascii="Asap" w:hAnsi="Asap"/>
          <w:color w:val="000000" w:themeColor="text1"/>
          <w:sz w:val="18"/>
          <w:szCs w:val="18"/>
        </w:rPr>
        <w:t xml:space="preserve">za zwłokę w realizacji usługi w terminie określonym w umowie lub zamówieniu, powstałą z przyczyn leżących po stronie Wykonawcy, w wysokości </w:t>
      </w:r>
      <w:r w:rsidR="00A9312C" w:rsidRPr="00CA22AB">
        <w:rPr>
          <w:rFonts w:ascii="Asap" w:hAnsi="Asap"/>
          <w:b/>
          <w:bCs/>
          <w:color w:val="000000" w:themeColor="text1"/>
          <w:sz w:val="18"/>
          <w:szCs w:val="18"/>
        </w:rPr>
        <w:t>0,4</w:t>
      </w:r>
      <w:r w:rsidRPr="00CA22AB">
        <w:rPr>
          <w:rFonts w:ascii="Asap" w:hAnsi="Asap"/>
          <w:b/>
          <w:bCs/>
          <w:color w:val="000000" w:themeColor="text1"/>
          <w:sz w:val="18"/>
          <w:szCs w:val="18"/>
        </w:rPr>
        <w:t>%</w:t>
      </w:r>
      <w:r w:rsidRPr="00887131">
        <w:rPr>
          <w:rFonts w:ascii="Asap" w:hAnsi="Asap"/>
          <w:color w:val="000000" w:themeColor="text1"/>
          <w:sz w:val="18"/>
          <w:szCs w:val="18"/>
        </w:rPr>
        <w:t xml:space="preserve"> wartości brutto partii towaru nie dostarczonego w terminie wskazanego w bieżącym zamówieniu, za każdy rozpoczęty dzień zwłoki,</w:t>
      </w:r>
    </w:p>
    <w:p w14:paraId="747EB979" w14:textId="55FC34D4" w:rsidR="00B02203" w:rsidRPr="00887131" w:rsidRDefault="00B02203" w:rsidP="006C16AF">
      <w:pPr>
        <w:widowControl w:val="0"/>
        <w:numPr>
          <w:ilvl w:val="0"/>
          <w:numId w:val="68"/>
        </w:numPr>
        <w:tabs>
          <w:tab w:val="clear" w:pos="1744"/>
        </w:tabs>
        <w:overflowPunct w:val="0"/>
        <w:autoSpaceDE w:val="0"/>
        <w:autoSpaceDN w:val="0"/>
        <w:adjustRightInd w:val="0"/>
        <w:ind w:left="567" w:right="-2" w:hanging="567"/>
        <w:jc w:val="both"/>
        <w:rPr>
          <w:rFonts w:ascii="Asap" w:hAnsi="Asap"/>
          <w:color w:val="000000" w:themeColor="text1"/>
          <w:sz w:val="18"/>
          <w:szCs w:val="18"/>
        </w:rPr>
      </w:pPr>
      <w:r w:rsidRPr="00887131">
        <w:rPr>
          <w:rFonts w:ascii="Asap" w:hAnsi="Asap"/>
          <w:color w:val="000000" w:themeColor="text1"/>
          <w:sz w:val="18"/>
          <w:szCs w:val="18"/>
        </w:rPr>
        <w:t xml:space="preserve">za zwłokę w wymianie sporządzonej mieszaniny żywieniowej na wolną od wad oraz za zwłokę w wymianie sporządzonej mieszaniny żywieniowej niezgodnej z zamówieniem lub umową, bądź za zwłokę w wymianie sporządzonej mieszaniny żywieniowej dostarczonej w niewłaściwym opakowaniu w terminie określonym w § 3 w wysokości </w:t>
      </w:r>
      <w:r w:rsidR="00A9312C" w:rsidRPr="00CA22AB">
        <w:rPr>
          <w:rFonts w:ascii="Asap" w:hAnsi="Asap"/>
          <w:b/>
          <w:bCs/>
          <w:color w:val="000000" w:themeColor="text1"/>
          <w:sz w:val="18"/>
          <w:szCs w:val="18"/>
        </w:rPr>
        <w:t>0,4</w:t>
      </w:r>
      <w:r w:rsidRPr="00CA22AB">
        <w:rPr>
          <w:rFonts w:ascii="Asap" w:hAnsi="Asap"/>
          <w:b/>
          <w:bCs/>
          <w:color w:val="000000" w:themeColor="text1"/>
          <w:sz w:val="18"/>
          <w:szCs w:val="18"/>
        </w:rPr>
        <w:t>%</w:t>
      </w:r>
      <w:r w:rsidRPr="00887131">
        <w:rPr>
          <w:rFonts w:ascii="Asap" w:hAnsi="Asap"/>
          <w:color w:val="000000" w:themeColor="text1"/>
          <w:sz w:val="18"/>
          <w:szCs w:val="18"/>
        </w:rPr>
        <w:t xml:space="preserve"> wartości </w:t>
      </w:r>
      <w:r w:rsidRPr="00887131">
        <w:rPr>
          <w:rFonts w:ascii="Asap" w:hAnsi="Asap"/>
          <w:b/>
          <w:color w:val="000000" w:themeColor="text1"/>
          <w:sz w:val="18"/>
          <w:szCs w:val="18"/>
        </w:rPr>
        <w:t>brutto wadliwej</w:t>
      </w:r>
      <w:r w:rsidRPr="00887131">
        <w:rPr>
          <w:rFonts w:ascii="Asap" w:hAnsi="Asap"/>
          <w:color w:val="000000" w:themeColor="text1"/>
          <w:sz w:val="18"/>
          <w:szCs w:val="18"/>
        </w:rPr>
        <w:t xml:space="preserve"> sporządzonej mieszaniny żywieniowej, za każdą rozpoczętą godzinę zwłoki,</w:t>
      </w:r>
    </w:p>
    <w:p w14:paraId="3C9E54FD" w14:textId="77777777" w:rsidR="00B02203" w:rsidRPr="00887131" w:rsidRDefault="00B02203" w:rsidP="006C16AF">
      <w:pPr>
        <w:widowControl w:val="0"/>
        <w:numPr>
          <w:ilvl w:val="0"/>
          <w:numId w:val="68"/>
        </w:numPr>
        <w:tabs>
          <w:tab w:val="clear" w:pos="1744"/>
        </w:tabs>
        <w:overflowPunct w:val="0"/>
        <w:autoSpaceDE w:val="0"/>
        <w:autoSpaceDN w:val="0"/>
        <w:adjustRightInd w:val="0"/>
        <w:ind w:left="567" w:right="-2" w:hanging="567"/>
        <w:jc w:val="both"/>
        <w:rPr>
          <w:rFonts w:ascii="Asap" w:hAnsi="Asap"/>
          <w:color w:val="000000" w:themeColor="text1"/>
          <w:sz w:val="18"/>
          <w:szCs w:val="18"/>
        </w:rPr>
      </w:pPr>
      <w:r w:rsidRPr="00887131">
        <w:rPr>
          <w:rFonts w:ascii="Asap" w:hAnsi="Asap"/>
          <w:color w:val="000000" w:themeColor="text1"/>
          <w:sz w:val="18"/>
          <w:szCs w:val="18"/>
        </w:rPr>
        <w:t xml:space="preserve">za rozwiązanie umowy przez Zamawiającego z przyczyn leżących po stronie Wykonawcy w wysokości </w:t>
      </w:r>
      <w:r w:rsidRPr="003A699A">
        <w:rPr>
          <w:rFonts w:ascii="Asap" w:hAnsi="Asap"/>
          <w:b/>
          <w:bCs/>
          <w:color w:val="000000" w:themeColor="text1"/>
          <w:sz w:val="18"/>
          <w:szCs w:val="18"/>
        </w:rPr>
        <w:t xml:space="preserve">10% </w:t>
      </w:r>
      <w:r w:rsidRPr="00887131">
        <w:rPr>
          <w:rFonts w:ascii="Asap" w:hAnsi="Asap"/>
          <w:color w:val="000000" w:themeColor="text1"/>
          <w:sz w:val="18"/>
          <w:szCs w:val="18"/>
        </w:rPr>
        <w:t>wartości brutto nie zrealizowanej części umowy,</w:t>
      </w:r>
      <w:r w:rsidRPr="00887131">
        <w:rPr>
          <w:rFonts w:ascii="Asap" w:hAnsi="Asap"/>
          <w:bCs/>
          <w:color w:val="000000" w:themeColor="text1"/>
          <w:sz w:val="18"/>
          <w:szCs w:val="18"/>
        </w:rPr>
        <w:t xml:space="preserve"> a w szczególności w przypadku dwukrotnego stwierdzenia uchybienia istotnego oraz w przypadku pięciokrotnego stwierdzenia uchybienia o mniejszej randze</w:t>
      </w:r>
      <w:r w:rsidRPr="00887131">
        <w:rPr>
          <w:rFonts w:ascii="Asap" w:hAnsi="Asap"/>
          <w:color w:val="000000" w:themeColor="text1"/>
          <w:sz w:val="18"/>
          <w:szCs w:val="18"/>
        </w:rPr>
        <w:t>.</w:t>
      </w:r>
      <w:r w:rsidRPr="00887131">
        <w:rPr>
          <w:rFonts w:ascii="Asap" w:hAnsi="Asap"/>
          <w:i/>
          <w:color w:val="000000" w:themeColor="text1"/>
          <w:sz w:val="18"/>
          <w:szCs w:val="18"/>
        </w:rPr>
        <w:t xml:space="preserve"> </w:t>
      </w:r>
      <w:r w:rsidRPr="00887131">
        <w:rPr>
          <w:rFonts w:ascii="Asap" w:hAnsi="Asap"/>
          <w:color w:val="000000" w:themeColor="text1"/>
          <w:sz w:val="18"/>
          <w:szCs w:val="18"/>
        </w:rPr>
        <w:t>Istotność uchybienia będzie rozpatrywana w szczególności pod kątem zagrożenia dla życia i zdrowia pacjentów, w drugiej kolejności ze względu na wpływ na organizację pracy Zamawiającego.</w:t>
      </w:r>
    </w:p>
    <w:p w14:paraId="212F3578" w14:textId="1B065FD2" w:rsidR="00B02203" w:rsidRPr="00C27E97" w:rsidRDefault="00B02203" w:rsidP="006C16AF">
      <w:pPr>
        <w:widowControl w:val="0"/>
        <w:numPr>
          <w:ilvl w:val="0"/>
          <w:numId w:val="68"/>
        </w:numPr>
        <w:tabs>
          <w:tab w:val="clear" w:pos="1744"/>
        </w:tabs>
        <w:overflowPunct w:val="0"/>
        <w:autoSpaceDE w:val="0"/>
        <w:autoSpaceDN w:val="0"/>
        <w:adjustRightInd w:val="0"/>
        <w:ind w:left="567" w:right="-2" w:hanging="567"/>
        <w:jc w:val="both"/>
        <w:rPr>
          <w:rFonts w:ascii="Asap" w:hAnsi="Asap"/>
          <w:color w:val="000000" w:themeColor="text1"/>
          <w:sz w:val="18"/>
          <w:szCs w:val="18"/>
        </w:rPr>
      </w:pPr>
      <w:bookmarkStart w:id="16" w:name="_Hlk37680876"/>
      <w:r w:rsidRPr="00887131">
        <w:rPr>
          <w:rFonts w:ascii="Asap" w:hAnsi="Asap"/>
          <w:color w:val="000000" w:themeColor="text1"/>
          <w:sz w:val="18"/>
          <w:szCs w:val="18"/>
        </w:rPr>
        <w:t>w przypadku, kiedy Wykonawca zaoferował w formularzu ofertowym realizację usługi do godziny 15</w:t>
      </w:r>
      <w:r w:rsidR="00697EEB">
        <w:rPr>
          <w:rFonts w:ascii="Asap" w:hAnsi="Asap"/>
          <w:color w:val="000000" w:themeColor="text1"/>
          <w:sz w:val="18"/>
          <w:szCs w:val="18"/>
        </w:rPr>
        <w:t>:00</w:t>
      </w:r>
      <w:r w:rsidRPr="00887131">
        <w:rPr>
          <w:rFonts w:ascii="Asap" w:hAnsi="Asap"/>
          <w:color w:val="000000" w:themeColor="text1"/>
          <w:sz w:val="18"/>
          <w:szCs w:val="18"/>
        </w:rPr>
        <w:t xml:space="preserve"> a </w:t>
      </w:r>
      <w:r w:rsidRPr="00C27E97">
        <w:rPr>
          <w:rFonts w:ascii="Asap" w:hAnsi="Asap"/>
          <w:color w:val="000000" w:themeColor="text1"/>
          <w:sz w:val="18"/>
          <w:szCs w:val="18"/>
        </w:rPr>
        <w:t>faktyczny przywóz mieszanin miał by miejsce po godz. 15</w:t>
      </w:r>
      <w:r w:rsidR="003B21FC" w:rsidRPr="00C27E97">
        <w:rPr>
          <w:rFonts w:ascii="Asap" w:hAnsi="Asap"/>
          <w:color w:val="000000" w:themeColor="text1"/>
          <w:sz w:val="18"/>
          <w:szCs w:val="18"/>
        </w:rPr>
        <w:t>:00</w:t>
      </w:r>
      <w:r w:rsidRPr="00C27E97">
        <w:rPr>
          <w:rFonts w:ascii="Asap" w:hAnsi="Asap"/>
          <w:color w:val="000000" w:themeColor="text1"/>
          <w:sz w:val="18"/>
          <w:szCs w:val="18"/>
        </w:rPr>
        <w:t xml:space="preserve"> w wysokości </w:t>
      </w:r>
      <w:r w:rsidRPr="00C27E97">
        <w:rPr>
          <w:rFonts w:ascii="Asap" w:hAnsi="Asap"/>
          <w:b/>
          <w:bCs/>
          <w:color w:val="000000" w:themeColor="text1"/>
          <w:sz w:val="18"/>
          <w:szCs w:val="18"/>
        </w:rPr>
        <w:t>10%</w:t>
      </w:r>
      <w:r w:rsidRPr="00C27E97">
        <w:rPr>
          <w:rFonts w:ascii="Asap" w:hAnsi="Asap"/>
          <w:color w:val="000000" w:themeColor="text1"/>
          <w:sz w:val="18"/>
          <w:szCs w:val="18"/>
        </w:rPr>
        <w:t xml:space="preserve"> wartości brutto wykonanej usługi, jednak nie mniej niż 50 zł brutto.</w:t>
      </w:r>
    </w:p>
    <w:bookmarkEnd w:id="16"/>
    <w:p w14:paraId="2B2301FB" w14:textId="517D0180" w:rsidR="00B02203" w:rsidRPr="00C27E97" w:rsidRDefault="00B02203" w:rsidP="006C16AF">
      <w:pPr>
        <w:widowControl w:val="0"/>
        <w:numPr>
          <w:ilvl w:val="0"/>
          <w:numId w:val="68"/>
        </w:numPr>
        <w:tabs>
          <w:tab w:val="clear" w:pos="1744"/>
        </w:tabs>
        <w:overflowPunct w:val="0"/>
        <w:autoSpaceDE w:val="0"/>
        <w:autoSpaceDN w:val="0"/>
        <w:adjustRightInd w:val="0"/>
        <w:ind w:left="567" w:right="-2" w:hanging="567"/>
        <w:jc w:val="both"/>
        <w:rPr>
          <w:rFonts w:ascii="Asap" w:hAnsi="Asap"/>
          <w:color w:val="000000" w:themeColor="text1"/>
          <w:sz w:val="18"/>
          <w:szCs w:val="18"/>
        </w:rPr>
      </w:pPr>
      <w:r w:rsidRPr="00C27E97">
        <w:rPr>
          <w:rFonts w:ascii="Asap" w:hAnsi="Asap"/>
          <w:color w:val="000000" w:themeColor="text1"/>
          <w:sz w:val="18"/>
          <w:szCs w:val="18"/>
        </w:rPr>
        <w:t xml:space="preserve">za wypowiedzenie lub rozwiązanie umowy  przez </w:t>
      </w:r>
      <w:r w:rsidRPr="00C27E97">
        <w:rPr>
          <w:rFonts w:ascii="Asap" w:hAnsi="Asap"/>
          <w:bCs/>
          <w:color w:val="000000" w:themeColor="text1"/>
          <w:sz w:val="18"/>
          <w:szCs w:val="18"/>
        </w:rPr>
        <w:t xml:space="preserve">Wykonawcę z </w:t>
      </w:r>
      <w:r w:rsidRPr="00C27E97">
        <w:rPr>
          <w:rFonts w:ascii="Asap" w:hAnsi="Asap"/>
          <w:color w:val="000000" w:themeColor="text1"/>
          <w:sz w:val="18"/>
          <w:szCs w:val="18"/>
        </w:rPr>
        <w:t xml:space="preserve">przyczyn niezawinionych przez </w:t>
      </w:r>
      <w:r w:rsidRPr="00C27E97">
        <w:rPr>
          <w:rFonts w:ascii="Asap" w:hAnsi="Asap"/>
          <w:bCs/>
          <w:color w:val="000000" w:themeColor="text1"/>
          <w:sz w:val="18"/>
          <w:szCs w:val="18"/>
        </w:rPr>
        <w:t>Zamawiającego,</w:t>
      </w:r>
      <w:r w:rsidRPr="00C27E97">
        <w:rPr>
          <w:rFonts w:ascii="Asap" w:hAnsi="Asap"/>
          <w:color w:val="000000" w:themeColor="text1"/>
          <w:sz w:val="18"/>
          <w:szCs w:val="18"/>
        </w:rPr>
        <w:t xml:space="preserve">  w wysokości </w:t>
      </w:r>
      <w:r w:rsidRPr="00C27E97">
        <w:rPr>
          <w:rFonts w:ascii="Asap" w:hAnsi="Asap"/>
          <w:b/>
          <w:bCs/>
          <w:color w:val="000000" w:themeColor="text1"/>
          <w:sz w:val="18"/>
          <w:szCs w:val="18"/>
        </w:rPr>
        <w:t>10%</w:t>
      </w:r>
      <w:r w:rsidRPr="00C27E97">
        <w:rPr>
          <w:rFonts w:ascii="Asap" w:hAnsi="Asap"/>
          <w:color w:val="000000" w:themeColor="text1"/>
          <w:sz w:val="18"/>
          <w:szCs w:val="18"/>
        </w:rPr>
        <w:t xml:space="preserve"> wartości brutto nie zrealizowanej części umowy określonej w §2 ust.1.</w:t>
      </w:r>
    </w:p>
    <w:p w14:paraId="1730D328" w14:textId="055F12A9" w:rsidR="006C1A19" w:rsidRPr="00C27E97" w:rsidRDefault="006C1A19" w:rsidP="006C16AF">
      <w:pPr>
        <w:widowControl w:val="0"/>
        <w:numPr>
          <w:ilvl w:val="0"/>
          <w:numId w:val="68"/>
        </w:numPr>
        <w:tabs>
          <w:tab w:val="clear" w:pos="1744"/>
        </w:tabs>
        <w:overflowPunct w:val="0"/>
        <w:autoSpaceDE w:val="0"/>
        <w:autoSpaceDN w:val="0"/>
        <w:adjustRightInd w:val="0"/>
        <w:ind w:left="567" w:right="-2" w:hanging="567"/>
        <w:jc w:val="both"/>
        <w:rPr>
          <w:rFonts w:ascii="Asap" w:hAnsi="Asap"/>
          <w:color w:val="000000" w:themeColor="text1"/>
          <w:sz w:val="18"/>
          <w:szCs w:val="18"/>
        </w:rPr>
      </w:pPr>
      <w:r w:rsidRPr="00C27E97">
        <w:rPr>
          <w:rFonts w:ascii="Asap" w:hAnsi="Asap"/>
          <w:color w:val="000000" w:themeColor="text1"/>
          <w:sz w:val="18"/>
          <w:szCs w:val="18"/>
        </w:rPr>
        <w:t xml:space="preserve">nie przedstawienia w terminie oświadczenia, o którym mowa w </w:t>
      </w:r>
      <w:r w:rsidRPr="00C27E97">
        <w:rPr>
          <w:rFonts w:ascii="Asap" w:hAnsi="Asap"/>
          <w:b/>
          <w:bCs/>
          <w:color w:val="000000" w:themeColor="text1"/>
          <w:sz w:val="18"/>
          <w:szCs w:val="18"/>
        </w:rPr>
        <w:t>§ 7 ust. 14</w:t>
      </w:r>
      <w:r w:rsidR="00C6266E" w:rsidRPr="00C27E97">
        <w:rPr>
          <w:rFonts w:ascii="Asap" w:hAnsi="Asap"/>
          <w:b/>
          <w:bCs/>
          <w:color w:val="000000" w:themeColor="text1"/>
          <w:sz w:val="18"/>
          <w:szCs w:val="18"/>
        </w:rPr>
        <w:t>.</w:t>
      </w:r>
      <w:r w:rsidR="003D09AE" w:rsidRPr="00C27E97">
        <w:rPr>
          <w:rFonts w:ascii="Asap" w:hAnsi="Asap"/>
          <w:b/>
          <w:bCs/>
          <w:color w:val="000000" w:themeColor="text1"/>
          <w:sz w:val="18"/>
          <w:szCs w:val="18"/>
        </w:rPr>
        <w:t>2</w:t>
      </w:r>
      <w:r w:rsidRPr="00C27E97">
        <w:rPr>
          <w:rFonts w:ascii="Asap" w:hAnsi="Asap"/>
          <w:color w:val="000000" w:themeColor="text1"/>
          <w:sz w:val="18"/>
          <w:szCs w:val="18"/>
        </w:rPr>
        <w:t xml:space="preserve"> umowy, w wysokości 500 zł (za pojedyncze zdarzenie);</w:t>
      </w:r>
    </w:p>
    <w:p w14:paraId="472166A5" w14:textId="77777777" w:rsidR="006C1A19" w:rsidRPr="00C27E97" w:rsidRDefault="006C1A19" w:rsidP="006C16AF">
      <w:pPr>
        <w:widowControl w:val="0"/>
        <w:numPr>
          <w:ilvl w:val="0"/>
          <w:numId w:val="68"/>
        </w:numPr>
        <w:tabs>
          <w:tab w:val="clear" w:pos="1744"/>
        </w:tabs>
        <w:overflowPunct w:val="0"/>
        <w:autoSpaceDE w:val="0"/>
        <w:autoSpaceDN w:val="0"/>
        <w:adjustRightInd w:val="0"/>
        <w:ind w:left="567" w:right="-2" w:hanging="567"/>
        <w:jc w:val="both"/>
        <w:rPr>
          <w:rFonts w:ascii="Asap" w:hAnsi="Asap"/>
          <w:color w:val="000000" w:themeColor="text1"/>
          <w:sz w:val="18"/>
          <w:szCs w:val="18"/>
        </w:rPr>
      </w:pPr>
      <w:r w:rsidRPr="00C27E97">
        <w:rPr>
          <w:rFonts w:ascii="Asap" w:hAnsi="Asap"/>
          <w:color w:val="000000" w:themeColor="text1"/>
          <w:sz w:val="18"/>
          <w:szCs w:val="18"/>
        </w:rPr>
        <w:t>nie przedstawienia przez Wykonawcę dokumentów (również dokumentów dotyczących Podwykonawcy, jeżeli występuje) potwierdzających opłacenie składek na ubezpieczenia społeczne i zdrowotne z tytułu zatrudnienia na podstawie umów o pracę np. w formie zaświadczenia właściwego oddziału ZUS lub zanonimizowanych dowodów potwierdzających zgłoszenie pracownika przez pracodawcę do ubezpieczeń oraz kopii zanonimizowanych umów o pracę osób, których dotyczy w/w oświadczenie w wysokości 500 zł (za pojedyncze zdarzenie);</w:t>
      </w:r>
    </w:p>
    <w:p w14:paraId="790FB54D" w14:textId="77777777" w:rsidR="00B02203" w:rsidRPr="00887131" w:rsidRDefault="00B02203" w:rsidP="006C16AF">
      <w:pPr>
        <w:widowControl w:val="0"/>
        <w:numPr>
          <w:ilvl w:val="0"/>
          <w:numId w:val="66"/>
        </w:numPr>
        <w:tabs>
          <w:tab w:val="num" w:pos="0"/>
          <w:tab w:val="num" w:pos="567"/>
        </w:tabs>
        <w:overflowPunct w:val="0"/>
        <w:autoSpaceDE w:val="0"/>
        <w:autoSpaceDN w:val="0"/>
        <w:adjustRightInd w:val="0"/>
        <w:ind w:left="0" w:right="-2" w:hanging="567"/>
        <w:jc w:val="both"/>
        <w:rPr>
          <w:rFonts w:ascii="Asap" w:hAnsi="Asap"/>
          <w:color w:val="000000" w:themeColor="text1"/>
          <w:sz w:val="18"/>
          <w:szCs w:val="18"/>
        </w:rPr>
      </w:pPr>
      <w:r w:rsidRPr="00C27E97">
        <w:rPr>
          <w:rFonts w:ascii="Asap" w:hAnsi="Asap"/>
          <w:color w:val="000000" w:themeColor="text1"/>
          <w:sz w:val="18"/>
          <w:szCs w:val="18"/>
        </w:rPr>
        <w:t xml:space="preserve">Do istotnych uchybień Zamawiający zalicza m. in.: błędy w identyfikacji mieszanin, pojawienie się w mieszaninie zmiany zabarwienia, zmętnienia, </w:t>
      </w:r>
      <w:r w:rsidRPr="00887131">
        <w:rPr>
          <w:rFonts w:ascii="Asap" w:hAnsi="Asap"/>
          <w:color w:val="000000" w:themeColor="text1"/>
          <w:sz w:val="18"/>
          <w:szCs w:val="18"/>
        </w:rPr>
        <w:t>osadu, homogenności, uszkodzenie worka, zbyt niska lub zbyt wysoka temperatura transportu, brak termometru w pojemniku transportowym, opóźnienia w przywozie mieszanin przekraczające dłuższe niż wymienione w ust. 3 niniejszego paragrafu.</w:t>
      </w:r>
    </w:p>
    <w:p w14:paraId="6AAB30DF" w14:textId="2B4BC67B" w:rsidR="00B02203" w:rsidRPr="00887131" w:rsidRDefault="00B02203" w:rsidP="006C16AF">
      <w:pPr>
        <w:widowControl w:val="0"/>
        <w:numPr>
          <w:ilvl w:val="0"/>
          <w:numId w:val="66"/>
        </w:numPr>
        <w:tabs>
          <w:tab w:val="num" w:pos="0"/>
          <w:tab w:val="num" w:pos="567"/>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Do uchybień o mniejszej randze Zamawiający zalicza m. in. opóźnienia w przywozie mieszanin nie przekraczające 2 godzin.</w:t>
      </w:r>
    </w:p>
    <w:p w14:paraId="447EDC6A" w14:textId="77777777" w:rsidR="00B02203" w:rsidRPr="00887131" w:rsidRDefault="00B02203" w:rsidP="006C16AF">
      <w:pPr>
        <w:widowControl w:val="0"/>
        <w:numPr>
          <w:ilvl w:val="0"/>
          <w:numId w:val="66"/>
        </w:numPr>
        <w:tabs>
          <w:tab w:val="num" w:pos="0"/>
          <w:tab w:val="num" w:pos="567"/>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Zamawiającemu przysługuje prawo dochodzenia odszkodowania uzupełniającego, do wysokości rzeczywiście poniesionej szkody.</w:t>
      </w:r>
    </w:p>
    <w:p w14:paraId="51DA9C95" w14:textId="5BF3848A" w:rsidR="00B02203" w:rsidRPr="00887131" w:rsidRDefault="00B02203" w:rsidP="006C16AF">
      <w:pPr>
        <w:widowControl w:val="0"/>
        <w:numPr>
          <w:ilvl w:val="0"/>
          <w:numId w:val="66"/>
        </w:numPr>
        <w:tabs>
          <w:tab w:val="num" w:pos="0"/>
          <w:tab w:val="num" w:pos="567"/>
        </w:tabs>
        <w:overflowPunct w:val="0"/>
        <w:autoSpaceDE w:val="0"/>
        <w:autoSpaceDN w:val="0"/>
        <w:adjustRightInd w:val="0"/>
        <w:ind w:left="0" w:right="-2" w:hanging="567"/>
        <w:jc w:val="both"/>
        <w:rPr>
          <w:rFonts w:ascii="Asap" w:hAnsi="Asap"/>
          <w:color w:val="000000" w:themeColor="text1"/>
          <w:sz w:val="18"/>
          <w:szCs w:val="18"/>
        </w:rPr>
      </w:pPr>
      <w:bookmarkStart w:id="17" w:name="_Hlk37680969"/>
      <w:r w:rsidRPr="00887131">
        <w:rPr>
          <w:rFonts w:ascii="Asap" w:hAnsi="Asap"/>
          <w:color w:val="000000" w:themeColor="text1"/>
          <w:sz w:val="18"/>
          <w:szCs w:val="18"/>
        </w:rPr>
        <w:t>Na Wykonawcy ciąży odpowiedzialność z tytułu uszkodzenia lub utraty mieszaniny aż do chwili potwierdzenia odbioru przez Zamawiającego.</w:t>
      </w:r>
    </w:p>
    <w:p w14:paraId="4AB5E44F" w14:textId="77777777" w:rsidR="00B02203" w:rsidRPr="00887131" w:rsidRDefault="00B02203" w:rsidP="006C16AF">
      <w:pPr>
        <w:widowControl w:val="0"/>
        <w:numPr>
          <w:ilvl w:val="0"/>
          <w:numId w:val="66"/>
        </w:numPr>
        <w:tabs>
          <w:tab w:val="num" w:pos="0"/>
          <w:tab w:val="num" w:pos="567"/>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Odpowiedzialność za szkodę wyrządzoną z powodu niewłaściwie sporządzonej mieszaniny żywieniowej ponosi Wykonawca.</w:t>
      </w:r>
    </w:p>
    <w:bookmarkEnd w:id="17"/>
    <w:p w14:paraId="3F047EEB" w14:textId="77777777" w:rsidR="00B02203" w:rsidRPr="00887131" w:rsidRDefault="00B02203" w:rsidP="006C16AF">
      <w:pPr>
        <w:widowControl w:val="0"/>
        <w:numPr>
          <w:ilvl w:val="0"/>
          <w:numId w:val="66"/>
        </w:numPr>
        <w:tabs>
          <w:tab w:val="num" w:pos="0"/>
          <w:tab w:val="num" w:pos="567"/>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Jeżeli do naprawienia szkody, o której mowa w ustępie poprzedzającym został zobowiązany Zamawiający, a do jej wyrządzenia doszło na skutek działania Wykonawcy, Wykonawca jest zobowiązany zwrócić Zamawiającemu wszystkie koszty, które ten poniósł dla naprawienia szkody, także jeżeli do naprawienia tej szkody, doszło wskutek zawarcia ugody pomiędzy Zamawiającym lub jego ubezpieczycielem a poszkodowanym.</w:t>
      </w:r>
    </w:p>
    <w:p w14:paraId="2A85DD81" w14:textId="77777777" w:rsidR="00B02203" w:rsidRPr="00887131" w:rsidRDefault="00B02203" w:rsidP="006C16AF">
      <w:pPr>
        <w:widowControl w:val="0"/>
        <w:numPr>
          <w:ilvl w:val="0"/>
          <w:numId w:val="66"/>
        </w:numPr>
        <w:tabs>
          <w:tab w:val="num" w:pos="0"/>
          <w:tab w:val="num" w:pos="567"/>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Wykonawca ponosi także odpowiedzialność za straty i szkody, nie mieszczące się w zakresie określonym w ust. 2, wyrządzone Zamawiającemu w związku z wykonywaniem umowy, a będące następstwem zawinionego działania lub zaniechania, rażącego niedbalstwa lub braku należytej staranności Wykonawcy.</w:t>
      </w:r>
    </w:p>
    <w:p w14:paraId="6C8F796C" w14:textId="0894B47B" w:rsidR="00B02203" w:rsidRPr="00887131" w:rsidRDefault="00B02203" w:rsidP="006C16AF">
      <w:pPr>
        <w:widowControl w:val="0"/>
        <w:numPr>
          <w:ilvl w:val="0"/>
          <w:numId w:val="67"/>
        </w:numPr>
        <w:tabs>
          <w:tab w:val="clear" w:pos="720"/>
          <w:tab w:val="num" w:pos="426"/>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 xml:space="preserve">Zamawiający płaci Wykonawcy karę umowną z tytułu rozwiązania umowy przez Wykonawcę z przyczyn leżących </w:t>
      </w:r>
      <w:r w:rsidRPr="00887131">
        <w:rPr>
          <w:rFonts w:ascii="Asap" w:hAnsi="Asap"/>
          <w:color w:val="000000" w:themeColor="text1"/>
          <w:sz w:val="18"/>
          <w:szCs w:val="18"/>
        </w:rPr>
        <w:lastRenderedPageBreak/>
        <w:t xml:space="preserve">po stronie Zamawiającego w wysokości </w:t>
      </w:r>
      <w:r w:rsidRPr="007F4528">
        <w:rPr>
          <w:rFonts w:ascii="Asap" w:hAnsi="Asap"/>
          <w:b/>
          <w:bCs/>
          <w:color w:val="000000" w:themeColor="text1"/>
          <w:sz w:val="18"/>
          <w:szCs w:val="18"/>
        </w:rPr>
        <w:t>10%</w:t>
      </w:r>
      <w:r w:rsidRPr="00887131">
        <w:rPr>
          <w:rFonts w:ascii="Asap" w:hAnsi="Asap"/>
          <w:color w:val="000000" w:themeColor="text1"/>
          <w:sz w:val="18"/>
          <w:szCs w:val="18"/>
        </w:rPr>
        <w:t xml:space="preserve"> wartości brutto niezrealizowanej części umowy (części zamówienia), o ile nie ma zastosowania art. 145 ust. 1 </w:t>
      </w:r>
      <w:r w:rsidR="00E03003" w:rsidRPr="00887131">
        <w:rPr>
          <w:rFonts w:ascii="Asap" w:hAnsi="Asap"/>
          <w:color w:val="000000" w:themeColor="text1"/>
          <w:sz w:val="18"/>
          <w:szCs w:val="18"/>
        </w:rPr>
        <w:t>UPZP</w:t>
      </w:r>
      <w:r w:rsidRPr="00887131">
        <w:rPr>
          <w:rFonts w:ascii="Asap" w:hAnsi="Asap"/>
          <w:color w:val="000000" w:themeColor="text1"/>
          <w:sz w:val="18"/>
          <w:szCs w:val="18"/>
        </w:rPr>
        <w:t>.</w:t>
      </w:r>
    </w:p>
    <w:p w14:paraId="57322316" w14:textId="77777777" w:rsidR="00B02203" w:rsidRPr="00887131" w:rsidRDefault="00B02203" w:rsidP="006C16AF">
      <w:pPr>
        <w:widowControl w:val="0"/>
        <w:numPr>
          <w:ilvl w:val="0"/>
          <w:numId w:val="67"/>
        </w:numPr>
        <w:tabs>
          <w:tab w:val="clear" w:pos="720"/>
          <w:tab w:val="num" w:pos="426"/>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3978F0C3" w14:textId="727F47BC" w:rsidR="00B02203" w:rsidRPr="00887131" w:rsidRDefault="00B02203" w:rsidP="006C16AF">
      <w:pPr>
        <w:widowControl w:val="0"/>
        <w:numPr>
          <w:ilvl w:val="0"/>
          <w:numId w:val="67"/>
        </w:numPr>
        <w:tabs>
          <w:tab w:val="clear" w:pos="720"/>
          <w:tab w:val="num" w:pos="284"/>
          <w:tab w:val="num" w:pos="426"/>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Niezależnie od prawa do dochodzenia kar umownych strony mogą dochodzić odszkodowania na zasadach ogólnych określonych w Kodeksie Cywilnym.</w:t>
      </w:r>
    </w:p>
    <w:p w14:paraId="6259DC22" w14:textId="77777777" w:rsidR="00490AD4" w:rsidRPr="00C27E97" w:rsidRDefault="00B02203" w:rsidP="006C16AF">
      <w:pPr>
        <w:widowControl w:val="0"/>
        <w:numPr>
          <w:ilvl w:val="0"/>
          <w:numId w:val="67"/>
        </w:numPr>
        <w:tabs>
          <w:tab w:val="clear" w:pos="720"/>
          <w:tab w:val="num" w:pos="284"/>
          <w:tab w:val="num" w:pos="426"/>
        </w:tabs>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 xml:space="preserve">W wypadku braku możliwości dostawy sporządzonej mieszaniny żywieniowej, Wykonawcy przysługuje prawo negocjacji nowego odroczonego terminu dostawy, przy czym termin ten nie może być dłuższy niż 24h.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Kwota odpowiadająca </w:t>
      </w:r>
      <w:r w:rsidRPr="00C27E97">
        <w:rPr>
          <w:rFonts w:ascii="Asap" w:hAnsi="Asap"/>
          <w:color w:val="000000" w:themeColor="text1"/>
          <w:sz w:val="18"/>
          <w:szCs w:val="18"/>
        </w:rPr>
        <w:t>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p>
    <w:p w14:paraId="121F4B3F" w14:textId="77777777" w:rsidR="00490AD4" w:rsidRPr="00C27E97" w:rsidRDefault="00490AD4" w:rsidP="006C16AF">
      <w:pPr>
        <w:widowControl w:val="0"/>
        <w:numPr>
          <w:ilvl w:val="0"/>
          <w:numId w:val="67"/>
        </w:numPr>
        <w:tabs>
          <w:tab w:val="clear" w:pos="720"/>
          <w:tab w:val="num" w:pos="284"/>
          <w:tab w:val="num" w:pos="426"/>
        </w:tabs>
        <w:overflowPunct w:val="0"/>
        <w:autoSpaceDE w:val="0"/>
        <w:autoSpaceDN w:val="0"/>
        <w:adjustRightInd w:val="0"/>
        <w:ind w:left="0" w:right="-2" w:hanging="567"/>
        <w:jc w:val="both"/>
        <w:rPr>
          <w:rFonts w:ascii="Asap" w:hAnsi="Asap"/>
          <w:color w:val="000000" w:themeColor="text1"/>
          <w:sz w:val="18"/>
          <w:szCs w:val="18"/>
        </w:rPr>
      </w:pPr>
      <w:r w:rsidRPr="00C27E97">
        <w:rPr>
          <w:rStyle w:val="Odwoaniedokomentarza"/>
          <w:rFonts w:ascii="Asap" w:hAnsi="Asap" w:cs="Tahoma"/>
          <w:color w:val="000000" w:themeColor="text1"/>
          <w:sz w:val="18"/>
          <w:szCs w:val="18"/>
          <w:lang w:eastAsia="x-none"/>
        </w:rPr>
        <w:t>Jeżeli</w:t>
      </w:r>
      <w:r w:rsidRPr="00C27E97">
        <w:rPr>
          <w:rFonts w:ascii="Asap" w:hAnsi="Asap" w:cs="Tahoma"/>
          <w:bCs/>
          <w:color w:val="000000" w:themeColor="text1"/>
          <w:sz w:val="18"/>
          <w:szCs w:val="18"/>
          <w:lang w:val="x-none"/>
        </w:rPr>
        <w:t xml:space="preserve"> czynności potrzebne przy wykonaniu usługi będą miały charakter czynności, o których mowa w art. 22 § 1 ustawy z dnia 26 czerwca 1974 r. - Kodeks pracy</w:t>
      </w:r>
      <w:r w:rsidRPr="00C27E97">
        <w:rPr>
          <w:rFonts w:ascii="Asap" w:hAnsi="Asap" w:cs="Tahoma"/>
          <w:bCs/>
          <w:color w:val="000000" w:themeColor="text1"/>
          <w:sz w:val="18"/>
          <w:szCs w:val="18"/>
        </w:rPr>
        <w:t xml:space="preserve"> (Dz. U. </w:t>
      </w:r>
      <w:r w:rsidRPr="00C27E97">
        <w:rPr>
          <w:rFonts w:ascii="Asap" w:hAnsi="Asap" w:cs="Tahoma"/>
          <w:bCs/>
          <w:color w:val="000000" w:themeColor="text1"/>
          <w:sz w:val="18"/>
          <w:szCs w:val="18"/>
          <w:lang w:val="x-none"/>
        </w:rPr>
        <w:t xml:space="preserve"> </w:t>
      </w:r>
      <w:r w:rsidRPr="00C27E97">
        <w:rPr>
          <w:rFonts w:ascii="Asap" w:hAnsi="Asap" w:cs="Tahoma"/>
          <w:bCs/>
          <w:color w:val="000000" w:themeColor="text1"/>
          <w:sz w:val="18"/>
          <w:szCs w:val="18"/>
        </w:rPr>
        <w:t xml:space="preserve">2019 poz. 1040 z późn zm.) </w:t>
      </w:r>
      <w:r w:rsidRPr="00C27E97">
        <w:rPr>
          <w:rFonts w:ascii="Asap" w:hAnsi="Asap" w:cs="Tahoma"/>
          <w:bCs/>
          <w:color w:val="000000" w:themeColor="text1"/>
          <w:sz w:val="18"/>
          <w:szCs w:val="18"/>
          <w:lang w:val="x-none"/>
        </w:rPr>
        <w:t xml:space="preserve">Zamawiający wymaga, aby </w:t>
      </w:r>
      <w:r w:rsidRPr="00C27E97">
        <w:rPr>
          <w:rFonts w:ascii="Asap" w:hAnsi="Asap" w:cs="Tahoma"/>
          <w:bCs/>
          <w:color w:val="000000" w:themeColor="text1"/>
          <w:sz w:val="18"/>
          <w:szCs w:val="18"/>
        </w:rPr>
        <w:t>czynności</w:t>
      </w:r>
      <w:r w:rsidRPr="00C27E97">
        <w:rPr>
          <w:rFonts w:ascii="Asap" w:hAnsi="Asap" w:cs="Tahoma"/>
          <w:bCs/>
          <w:color w:val="000000" w:themeColor="text1"/>
          <w:sz w:val="18"/>
          <w:szCs w:val="18"/>
          <w:lang w:val="x-none"/>
        </w:rPr>
        <w:t xml:space="preserve"> te wykonywane były przez osoby zatrudnione na podstawie umowy o pracę przez wykonawcę lub </w:t>
      </w:r>
      <w:r w:rsidRPr="00C27E97">
        <w:rPr>
          <w:rFonts w:ascii="Asap" w:hAnsi="Asap" w:cs="Tahoma"/>
          <w:bCs/>
          <w:color w:val="000000" w:themeColor="text1"/>
          <w:sz w:val="18"/>
          <w:szCs w:val="18"/>
        </w:rPr>
        <w:t>Podwykonawcę</w:t>
      </w:r>
      <w:r w:rsidRPr="00C27E97">
        <w:rPr>
          <w:rFonts w:ascii="Asap" w:hAnsi="Asap" w:cs="Tahoma"/>
          <w:bCs/>
          <w:color w:val="000000" w:themeColor="text1"/>
          <w:sz w:val="18"/>
          <w:szCs w:val="18"/>
          <w:lang w:val="x-none"/>
        </w:rPr>
        <w:t xml:space="preserve">. </w:t>
      </w:r>
    </w:p>
    <w:p w14:paraId="6809D9FA" w14:textId="24DE2EAC" w:rsidR="00490AD4" w:rsidRPr="00C27E97" w:rsidRDefault="00490AD4" w:rsidP="006C16AF">
      <w:pPr>
        <w:pStyle w:val="Akapitzlist"/>
        <w:widowControl w:val="0"/>
        <w:numPr>
          <w:ilvl w:val="1"/>
          <w:numId w:val="78"/>
        </w:numPr>
        <w:overflowPunct w:val="0"/>
        <w:autoSpaceDE w:val="0"/>
        <w:autoSpaceDN w:val="0"/>
        <w:adjustRightInd w:val="0"/>
        <w:ind w:left="0" w:right="-2" w:hanging="567"/>
        <w:jc w:val="both"/>
        <w:rPr>
          <w:rFonts w:ascii="Asap" w:hAnsi="Asap"/>
          <w:color w:val="000000" w:themeColor="text1"/>
          <w:sz w:val="18"/>
          <w:szCs w:val="18"/>
        </w:rPr>
      </w:pPr>
      <w:r w:rsidRPr="00C27E97">
        <w:rPr>
          <w:rFonts w:ascii="Asap" w:hAnsi="Asap" w:cs="Tahoma"/>
          <w:bCs/>
          <w:color w:val="000000" w:themeColor="text1"/>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5CFC4AD3" w14:textId="77777777" w:rsidR="00490AD4" w:rsidRPr="00C27E97" w:rsidRDefault="00490AD4" w:rsidP="006C16AF">
      <w:pPr>
        <w:pStyle w:val="Akapitzlist"/>
        <w:widowControl w:val="0"/>
        <w:numPr>
          <w:ilvl w:val="0"/>
          <w:numId w:val="76"/>
        </w:numPr>
        <w:overflowPunct w:val="0"/>
        <w:autoSpaceDE w:val="0"/>
        <w:autoSpaceDN w:val="0"/>
        <w:adjustRightInd w:val="0"/>
        <w:spacing w:after="160"/>
        <w:ind w:left="567" w:hanging="567"/>
        <w:contextualSpacing/>
        <w:jc w:val="both"/>
        <w:rPr>
          <w:rFonts w:ascii="Asap" w:hAnsi="Asap" w:cs="Tahoma"/>
          <w:bCs/>
          <w:color w:val="000000" w:themeColor="text1"/>
          <w:sz w:val="18"/>
          <w:szCs w:val="18"/>
        </w:rPr>
      </w:pPr>
      <w:r w:rsidRPr="00C27E97">
        <w:rPr>
          <w:rFonts w:ascii="Asap" w:hAnsi="Asap" w:cs="Tahoma"/>
          <w:bCs/>
          <w:color w:val="000000" w:themeColor="text1"/>
          <w:sz w:val="18"/>
          <w:szCs w:val="18"/>
        </w:rPr>
        <w:t>żądania oświadczeń i dokumentów w zakresie potwierdzenia spełniania ww. wymogów i dokonywania ich oceny,</w:t>
      </w:r>
    </w:p>
    <w:p w14:paraId="55CF55EB" w14:textId="77777777" w:rsidR="00490AD4" w:rsidRPr="00C27E97" w:rsidRDefault="00490AD4" w:rsidP="006C16AF">
      <w:pPr>
        <w:pStyle w:val="Akapitzlist"/>
        <w:widowControl w:val="0"/>
        <w:numPr>
          <w:ilvl w:val="0"/>
          <w:numId w:val="76"/>
        </w:numPr>
        <w:overflowPunct w:val="0"/>
        <w:autoSpaceDE w:val="0"/>
        <w:autoSpaceDN w:val="0"/>
        <w:adjustRightInd w:val="0"/>
        <w:spacing w:after="160"/>
        <w:ind w:left="567" w:hanging="567"/>
        <w:contextualSpacing/>
        <w:jc w:val="both"/>
        <w:rPr>
          <w:rFonts w:ascii="Asap" w:hAnsi="Asap" w:cs="Tahoma"/>
          <w:bCs/>
          <w:color w:val="000000" w:themeColor="text1"/>
          <w:sz w:val="18"/>
          <w:szCs w:val="18"/>
        </w:rPr>
      </w:pPr>
      <w:r w:rsidRPr="00C27E97">
        <w:rPr>
          <w:rFonts w:ascii="Asap" w:hAnsi="Asap" w:cs="Tahoma"/>
          <w:bCs/>
          <w:color w:val="000000" w:themeColor="text1"/>
          <w:sz w:val="18"/>
          <w:szCs w:val="18"/>
        </w:rPr>
        <w:t>żądania wyjaśnień w przypadku wątpliwości w zakresie potwierdzenia spełniania ww. wymogów,</w:t>
      </w:r>
    </w:p>
    <w:p w14:paraId="3C93E8F3" w14:textId="77777777" w:rsidR="00490AD4" w:rsidRPr="00C27E97" w:rsidRDefault="00490AD4" w:rsidP="006C16AF">
      <w:pPr>
        <w:pStyle w:val="Akapitzlist"/>
        <w:widowControl w:val="0"/>
        <w:numPr>
          <w:ilvl w:val="0"/>
          <w:numId w:val="76"/>
        </w:numPr>
        <w:overflowPunct w:val="0"/>
        <w:autoSpaceDE w:val="0"/>
        <w:autoSpaceDN w:val="0"/>
        <w:adjustRightInd w:val="0"/>
        <w:spacing w:after="240"/>
        <w:ind w:left="567" w:hanging="567"/>
        <w:contextualSpacing/>
        <w:jc w:val="both"/>
        <w:rPr>
          <w:rFonts w:ascii="Asap" w:hAnsi="Asap" w:cs="Tahoma"/>
          <w:bCs/>
          <w:color w:val="000000" w:themeColor="text1"/>
          <w:sz w:val="18"/>
          <w:szCs w:val="18"/>
        </w:rPr>
      </w:pPr>
      <w:r w:rsidRPr="00C27E97">
        <w:rPr>
          <w:rFonts w:ascii="Asap" w:hAnsi="Asap" w:cs="Tahoma"/>
          <w:bCs/>
          <w:color w:val="000000" w:themeColor="text1"/>
          <w:sz w:val="18"/>
          <w:szCs w:val="18"/>
        </w:rPr>
        <w:t>przeprowadzania kontroli na miejscu wykonywania świadczenia.</w:t>
      </w:r>
    </w:p>
    <w:p w14:paraId="10FADE99" w14:textId="2B5BA361" w:rsidR="00490AD4" w:rsidRPr="00C27E97" w:rsidRDefault="00490AD4" w:rsidP="006C16AF">
      <w:pPr>
        <w:pStyle w:val="Akapitzlist"/>
        <w:widowControl w:val="0"/>
        <w:numPr>
          <w:ilvl w:val="1"/>
          <w:numId w:val="78"/>
        </w:numPr>
        <w:overflowPunct w:val="0"/>
        <w:autoSpaceDE w:val="0"/>
        <w:autoSpaceDN w:val="0"/>
        <w:adjustRightInd w:val="0"/>
        <w:spacing w:after="240"/>
        <w:ind w:left="0" w:hanging="567"/>
        <w:contextualSpacing/>
        <w:jc w:val="both"/>
        <w:rPr>
          <w:rFonts w:ascii="Asap" w:hAnsi="Asap" w:cs="Tahoma"/>
          <w:bCs/>
          <w:color w:val="000000" w:themeColor="text1"/>
          <w:sz w:val="18"/>
          <w:szCs w:val="18"/>
        </w:rPr>
      </w:pPr>
      <w:r w:rsidRPr="00C27E97">
        <w:rPr>
          <w:rFonts w:ascii="Asap" w:hAnsi="Asap" w:cs="Tahoma"/>
          <w:color w:val="000000" w:themeColor="text1"/>
          <w:sz w:val="18"/>
          <w:szCs w:val="18"/>
        </w:rPr>
        <w:t xml:space="preserve">Wykonawca zobowiązany jest do przedłożenia najpóźniej </w:t>
      </w:r>
      <w:r w:rsidRPr="00C27E97">
        <w:rPr>
          <w:rFonts w:ascii="Asap" w:hAnsi="Asap" w:cs="Tahoma"/>
          <w:b/>
          <w:bCs/>
          <w:color w:val="000000" w:themeColor="text1"/>
          <w:sz w:val="18"/>
          <w:szCs w:val="18"/>
        </w:rPr>
        <w:t>w ciągu 14 dni</w:t>
      </w:r>
      <w:r w:rsidRPr="00C27E97">
        <w:rPr>
          <w:rFonts w:ascii="Asap" w:hAnsi="Asap" w:cs="Tahoma"/>
          <w:color w:val="000000" w:themeColor="text1"/>
          <w:sz w:val="18"/>
          <w:szCs w:val="18"/>
        </w:rPr>
        <w:t xml:space="preserve"> od dnia </w:t>
      </w:r>
      <w:r w:rsidR="003D09AE" w:rsidRPr="00C27E97">
        <w:rPr>
          <w:rFonts w:ascii="Asap" w:hAnsi="Asap" w:cs="Tahoma"/>
          <w:color w:val="000000" w:themeColor="text1"/>
          <w:sz w:val="18"/>
          <w:szCs w:val="18"/>
        </w:rPr>
        <w:t xml:space="preserve">zawarcia </w:t>
      </w:r>
      <w:r w:rsidRPr="00C27E97">
        <w:rPr>
          <w:rFonts w:ascii="Asap" w:hAnsi="Asap" w:cs="Tahoma"/>
          <w:color w:val="000000" w:themeColor="text1"/>
          <w:sz w:val="18"/>
          <w:szCs w:val="18"/>
        </w:rPr>
        <w:t xml:space="preserve">umowy z Zamawiającym oświadczenia oraz oświadczenia Podwykonawcy (jeżeli jest on znany już na etapie zawarcia umowy, lub jeżeli nie jest znany to na etapie realizacji umowy) </w:t>
      </w:r>
      <w:r w:rsidRPr="00C27E97">
        <w:rPr>
          <w:rFonts w:ascii="Asap" w:hAnsi="Asap" w:cs="Tahoma"/>
          <w:bCs/>
          <w:color w:val="000000" w:themeColor="text1"/>
          <w:sz w:val="18"/>
          <w:szCs w:val="18"/>
        </w:rPr>
        <w:t>o zatrudnieniu na podstawie umowy o pracę osób wykonujących czynności o których mowa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A735F5" w14:textId="77777777" w:rsidR="00490AD4" w:rsidRPr="00C27E97" w:rsidRDefault="00490AD4" w:rsidP="006C16AF">
      <w:pPr>
        <w:pStyle w:val="Akapitzlist"/>
        <w:widowControl w:val="0"/>
        <w:numPr>
          <w:ilvl w:val="1"/>
          <w:numId w:val="78"/>
        </w:numPr>
        <w:overflowPunct w:val="0"/>
        <w:autoSpaceDE w:val="0"/>
        <w:autoSpaceDN w:val="0"/>
        <w:adjustRightInd w:val="0"/>
        <w:spacing w:after="240"/>
        <w:ind w:left="0" w:hanging="567"/>
        <w:contextualSpacing/>
        <w:jc w:val="both"/>
        <w:rPr>
          <w:rFonts w:ascii="Asap" w:hAnsi="Asap" w:cs="Tahoma"/>
          <w:bCs/>
          <w:color w:val="000000" w:themeColor="text1"/>
          <w:sz w:val="18"/>
          <w:szCs w:val="18"/>
        </w:rPr>
      </w:pPr>
      <w:r w:rsidRPr="00C27E97">
        <w:rPr>
          <w:rFonts w:ascii="Asap" w:hAnsi="Asap" w:cs="Tahoma"/>
          <w:color w:val="000000" w:themeColor="text1"/>
          <w:sz w:val="18"/>
          <w:szCs w:val="18"/>
        </w:rPr>
        <w:t xml:space="preserve">Nie 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w:t>
      </w:r>
    </w:p>
    <w:p w14:paraId="6E6F97A2" w14:textId="3FEBFF20" w:rsidR="00490AD4" w:rsidRPr="00C27E97" w:rsidRDefault="00490AD4" w:rsidP="006C16AF">
      <w:pPr>
        <w:pStyle w:val="Akapitzlist"/>
        <w:widowControl w:val="0"/>
        <w:numPr>
          <w:ilvl w:val="1"/>
          <w:numId w:val="78"/>
        </w:numPr>
        <w:overflowPunct w:val="0"/>
        <w:autoSpaceDE w:val="0"/>
        <w:autoSpaceDN w:val="0"/>
        <w:adjustRightInd w:val="0"/>
        <w:spacing w:after="240"/>
        <w:ind w:left="0" w:hanging="567"/>
        <w:contextualSpacing/>
        <w:jc w:val="both"/>
        <w:rPr>
          <w:rFonts w:ascii="Asap" w:hAnsi="Asap" w:cs="Tahoma"/>
          <w:bCs/>
          <w:color w:val="000000" w:themeColor="text1"/>
          <w:sz w:val="18"/>
          <w:szCs w:val="18"/>
        </w:rPr>
      </w:pPr>
      <w:r w:rsidRPr="00C27E97">
        <w:rPr>
          <w:rFonts w:ascii="Asap" w:hAnsi="Asap" w:cs="Tahoma"/>
          <w:bCs/>
          <w:color w:val="000000" w:themeColor="text1"/>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4A19135E" w14:textId="452AF0D6" w:rsidR="00490AD4" w:rsidRPr="00C27E97" w:rsidRDefault="00490AD4" w:rsidP="006C16AF">
      <w:pPr>
        <w:pStyle w:val="Akapitzlist"/>
        <w:widowControl w:val="0"/>
        <w:numPr>
          <w:ilvl w:val="2"/>
          <w:numId w:val="77"/>
        </w:numPr>
        <w:tabs>
          <w:tab w:val="clear" w:pos="443"/>
        </w:tabs>
        <w:overflowPunct w:val="0"/>
        <w:autoSpaceDE w:val="0"/>
        <w:autoSpaceDN w:val="0"/>
        <w:adjustRightInd w:val="0"/>
        <w:spacing w:after="160"/>
        <w:ind w:left="567" w:hanging="567"/>
        <w:contextualSpacing/>
        <w:jc w:val="both"/>
        <w:rPr>
          <w:rFonts w:ascii="Asap" w:hAnsi="Asap" w:cs="Tahoma"/>
          <w:bCs/>
          <w:color w:val="000000" w:themeColor="text1"/>
          <w:sz w:val="18"/>
          <w:szCs w:val="18"/>
        </w:rPr>
      </w:pPr>
      <w:r w:rsidRPr="00C27E97">
        <w:rPr>
          <w:rFonts w:ascii="Asap" w:hAnsi="Asap" w:cs="Tahoma"/>
          <w:bCs/>
          <w:color w:val="000000" w:themeColor="text1"/>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683901" w:rsidRPr="00683901">
        <w:rPr>
          <w:rFonts w:ascii="Asap" w:hAnsi="Asap" w:cs="Tahoma"/>
          <w:bCs/>
          <w:color w:val="000000" w:themeColor="text1"/>
          <w:sz w:val="18"/>
          <w:szCs w:val="18"/>
        </w:rPr>
        <w:t>Ustawy z dnia 10 maja 2018 r. o ochronie danych osobowych (t. j. Dz.U. 2019 poz. 1781 z poźn,. zm.)</w:t>
      </w:r>
      <w:r w:rsidRPr="00C27E97">
        <w:rPr>
          <w:rFonts w:ascii="Asap" w:hAnsi="Asap" w:cs="Tahoma"/>
          <w:bCs/>
          <w:color w:val="000000" w:themeColor="text1"/>
          <w:sz w:val="18"/>
          <w:szCs w:val="18"/>
        </w:rPr>
        <w:t xml:space="preserve"> (tj. w szczególności  bez adresów, nr PESEL pracowników). Imię i nazwisko pracownika nie podlega anonimizacji. Informacje takie jak: data zawarcia umowy, rodzaj umowy o pracę i wymiar etatu powinny być możliwe do zidentyfikowania;</w:t>
      </w:r>
    </w:p>
    <w:p w14:paraId="3F08DE2E" w14:textId="77777777" w:rsidR="00490AD4" w:rsidRPr="00C27E97" w:rsidRDefault="00490AD4" w:rsidP="006C16AF">
      <w:pPr>
        <w:pStyle w:val="Akapitzlist"/>
        <w:widowControl w:val="0"/>
        <w:numPr>
          <w:ilvl w:val="2"/>
          <w:numId w:val="77"/>
        </w:numPr>
        <w:tabs>
          <w:tab w:val="clear" w:pos="443"/>
        </w:tabs>
        <w:overflowPunct w:val="0"/>
        <w:autoSpaceDE w:val="0"/>
        <w:autoSpaceDN w:val="0"/>
        <w:adjustRightInd w:val="0"/>
        <w:spacing w:after="160"/>
        <w:ind w:left="567" w:hanging="567"/>
        <w:contextualSpacing/>
        <w:jc w:val="both"/>
        <w:rPr>
          <w:rFonts w:ascii="Asap" w:hAnsi="Asap" w:cs="Tahoma"/>
          <w:bCs/>
          <w:color w:val="000000" w:themeColor="text1"/>
          <w:sz w:val="18"/>
          <w:szCs w:val="18"/>
        </w:rPr>
      </w:pPr>
      <w:r w:rsidRPr="00C27E97">
        <w:rPr>
          <w:rFonts w:ascii="Asap" w:hAnsi="Asap" w:cs="Tahoma"/>
          <w:bCs/>
          <w:color w:val="000000" w:themeColor="text1"/>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478DEF7D" w14:textId="4F24FB8E" w:rsidR="00490AD4" w:rsidRPr="00C27E97" w:rsidRDefault="00490AD4" w:rsidP="006C16AF">
      <w:pPr>
        <w:pStyle w:val="Akapitzlist"/>
        <w:widowControl w:val="0"/>
        <w:numPr>
          <w:ilvl w:val="2"/>
          <w:numId w:val="77"/>
        </w:numPr>
        <w:tabs>
          <w:tab w:val="clear" w:pos="443"/>
        </w:tabs>
        <w:overflowPunct w:val="0"/>
        <w:autoSpaceDE w:val="0"/>
        <w:autoSpaceDN w:val="0"/>
        <w:adjustRightInd w:val="0"/>
        <w:spacing w:after="160"/>
        <w:ind w:left="567" w:hanging="567"/>
        <w:contextualSpacing/>
        <w:jc w:val="both"/>
        <w:rPr>
          <w:rFonts w:ascii="Asap" w:hAnsi="Asap" w:cs="Tahoma"/>
          <w:bCs/>
          <w:color w:val="000000" w:themeColor="text1"/>
          <w:sz w:val="18"/>
          <w:szCs w:val="18"/>
        </w:rPr>
      </w:pPr>
      <w:r w:rsidRPr="00C27E97">
        <w:rPr>
          <w:rFonts w:ascii="Asap" w:hAnsi="Asap" w:cs="Tahoma"/>
          <w:bCs/>
          <w:color w:val="000000" w:themeColor="text1"/>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FC78FB" w:rsidRPr="00C27E97">
        <w:rPr>
          <w:rFonts w:ascii="Asap" w:hAnsi="Asap" w:cs="Tahoma"/>
          <w:bCs/>
          <w:color w:val="000000" w:themeColor="text1"/>
          <w:sz w:val="18"/>
          <w:szCs w:val="18"/>
        </w:rPr>
        <w:t xml:space="preserve">Ustawy z dnia 10 maja 2018 r. o ochronie danych osobowych (t. j. Dz.U. </w:t>
      </w:r>
      <w:r w:rsidR="00421B08">
        <w:rPr>
          <w:rFonts w:ascii="Asap" w:hAnsi="Asap" w:cs="Tahoma"/>
          <w:bCs/>
          <w:color w:val="000000" w:themeColor="text1"/>
          <w:sz w:val="18"/>
          <w:szCs w:val="18"/>
        </w:rPr>
        <w:t>2019</w:t>
      </w:r>
      <w:r w:rsidR="00FC78FB" w:rsidRPr="00C27E97">
        <w:rPr>
          <w:rFonts w:ascii="Asap" w:hAnsi="Asap" w:cs="Tahoma"/>
          <w:bCs/>
          <w:color w:val="000000" w:themeColor="text1"/>
          <w:sz w:val="18"/>
          <w:szCs w:val="18"/>
        </w:rPr>
        <w:t xml:space="preserve"> poz. </w:t>
      </w:r>
      <w:r w:rsidR="00421B08">
        <w:rPr>
          <w:rFonts w:ascii="Asap" w:hAnsi="Asap" w:cs="Tahoma"/>
          <w:bCs/>
          <w:color w:val="000000" w:themeColor="text1"/>
          <w:sz w:val="18"/>
          <w:szCs w:val="18"/>
        </w:rPr>
        <w:t>1781</w:t>
      </w:r>
      <w:r w:rsidR="00FC78FB" w:rsidRPr="00C27E97">
        <w:rPr>
          <w:rFonts w:ascii="Asap" w:hAnsi="Asap" w:cs="Tahoma"/>
          <w:bCs/>
          <w:color w:val="000000" w:themeColor="text1"/>
          <w:sz w:val="18"/>
          <w:szCs w:val="18"/>
        </w:rPr>
        <w:t xml:space="preserve"> z poźn,. zm.)</w:t>
      </w:r>
      <w:r w:rsidRPr="00C27E97">
        <w:rPr>
          <w:rFonts w:ascii="Asap" w:hAnsi="Asap" w:cs="Tahoma"/>
          <w:bCs/>
          <w:color w:val="000000" w:themeColor="text1"/>
          <w:sz w:val="18"/>
          <w:szCs w:val="18"/>
        </w:rPr>
        <w:t>. Imię i nazwisko pracownika nie podlega anonimizacji.</w:t>
      </w:r>
    </w:p>
    <w:p w14:paraId="76F0D754" w14:textId="77777777" w:rsidR="00490AD4" w:rsidRPr="00C27E97" w:rsidRDefault="00490AD4" w:rsidP="006C16AF">
      <w:pPr>
        <w:pStyle w:val="Akapitzlist"/>
        <w:widowControl w:val="0"/>
        <w:numPr>
          <w:ilvl w:val="1"/>
          <w:numId w:val="78"/>
        </w:numPr>
        <w:overflowPunct w:val="0"/>
        <w:autoSpaceDE w:val="0"/>
        <w:autoSpaceDN w:val="0"/>
        <w:adjustRightInd w:val="0"/>
        <w:spacing w:after="160"/>
        <w:ind w:left="0" w:hanging="567"/>
        <w:contextualSpacing/>
        <w:jc w:val="both"/>
        <w:rPr>
          <w:rFonts w:ascii="Asap" w:hAnsi="Asap" w:cs="Tahoma"/>
          <w:bCs/>
          <w:color w:val="000000" w:themeColor="text1"/>
          <w:sz w:val="18"/>
          <w:szCs w:val="18"/>
        </w:rPr>
      </w:pPr>
      <w:r w:rsidRPr="00C27E97">
        <w:rPr>
          <w:rFonts w:ascii="Asap" w:hAnsi="Asap" w:cs="Tahoma"/>
          <w:bCs/>
          <w:color w:val="000000" w:themeColor="text1"/>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437939A4" w14:textId="34911973" w:rsidR="00CA5198" w:rsidRPr="00C27E97" w:rsidRDefault="00CA5198" w:rsidP="006C16AF">
      <w:pPr>
        <w:pStyle w:val="Akapitzlist"/>
        <w:numPr>
          <w:ilvl w:val="1"/>
          <w:numId w:val="78"/>
        </w:numPr>
        <w:ind w:left="0" w:hanging="567"/>
        <w:jc w:val="both"/>
        <w:rPr>
          <w:rFonts w:ascii="Asap" w:hAnsi="Asap" w:cs="Tahoma"/>
          <w:bCs/>
          <w:color w:val="000000" w:themeColor="text1"/>
          <w:sz w:val="18"/>
          <w:szCs w:val="18"/>
        </w:rPr>
      </w:pPr>
      <w:r w:rsidRPr="00C27E97">
        <w:rPr>
          <w:rFonts w:ascii="Asap" w:hAnsi="Asap" w:cs="Tahoma"/>
          <w:bCs/>
          <w:color w:val="000000" w:themeColor="text1"/>
          <w:sz w:val="18"/>
          <w:szCs w:val="18"/>
        </w:rPr>
        <w:t>Z tytułu niespełnienia przez Wykonawcę lub Podwykonawcę wymogu zatrudnienia na podstawie umowy o pracę osób wykonujących w/w  czynności  Wykonawca zobowiązany jest do zapłaty kar umownych w wysokości 10% wartości brutto umowy w § 2 ust. 1 umowy.</w:t>
      </w:r>
    </w:p>
    <w:p w14:paraId="4EEA49C5" w14:textId="79880F04" w:rsidR="00B02203" w:rsidRPr="00887131" w:rsidRDefault="00B02203" w:rsidP="00887131">
      <w:pPr>
        <w:ind w:right="-2" w:hanging="567"/>
        <w:jc w:val="center"/>
        <w:rPr>
          <w:rFonts w:ascii="Asap" w:hAnsi="Asap"/>
          <w:b/>
          <w:color w:val="000000" w:themeColor="text1"/>
          <w:sz w:val="18"/>
          <w:szCs w:val="18"/>
        </w:rPr>
      </w:pPr>
      <w:r w:rsidRPr="00887131">
        <w:rPr>
          <w:rFonts w:ascii="Asap" w:hAnsi="Asap"/>
          <w:b/>
          <w:color w:val="000000" w:themeColor="text1"/>
          <w:sz w:val="18"/>
          <w:szCs w:val="18"/>
        </w:rPr>
        <w:lastRenderedPageBreak/>
        <w:t>§ 8</w:t>
      </w:r>
    </w:p>
    <w:p w14:paraId="0D1CF39F" w14:textId="77777777" w:rsidR="00B02203" w:rsidRPr="00887131" w:rsidRDefault="00B02203" w:rsidP="00887131">
      <w:pPr>
        <w:ind w:right="-2" w:hanging="567"/>
        <w:jc w:val="center"/>
        <w:rPr>
          <w:rFonts w:ascii="Asap" w:hAnsi="Asap"/>
          <w:b/>
          <w:color w:val="000000" w:themeColor="text1"/>
          <w:sz w:val="18"/>
          <w:szCs w:val="18"/>
        </w:rPr>
      </w:pPr>
      <w:r w:rsidRPr="00887131">
        <w:rPr>
          <w:rFonts w:ascii="Asap" w:hAnsi="Asap"/>
          <w:b/>
          <w:color w:val="000000" w:themeColor="text1"/>
          <w:sz w:val="18"/>
          <w:szCs w:val="18"/>
        </w:rPr>
        <w:t>OSOBY UPOWAŻNIONE</w:t>
      </w:r>
    </w:p>
    <w:p w14:paraId="2A43298F" w14:textId="01A4D585" w:rsidR="00053F7C" w:rsidRPr="00887131" w:rsidRDefault="00B02203" w:rsidP="006C16AF">
      <w:pPr>
        <w:pStyle w:val="Akapitzlist"/>
        <w:numPr>
          <w:ilvl w:val="0"/>
          <w:numId w:val="71"/>
        </w:numPr>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Wykonawca upoważni swojego pracownika ……………………………………………….. Tel.:  …………….. fax.</w:t>
      </w:r>
      <w:r w:rsidR="00F20C63" w:rsidRPr="00887131">
        <w:rPr>
          <w:rFonts w:ascii="Asap" w:hAnsi="Asap"/>
          <w:color w:val="000000" w:themeColor="text1"/>
          <w:sz w:val="18"/>
          <w:szCs w:val="18"/>
        </w:rPr>
        <w:t xml:space="preserve">: </w:t>
      </w:r>
      <w:r w:rsidRPr="00887131">
        <w:rPr>
          <w:rFonts w:ascii="Asap" w:hAnsi="Asap"/>
          <w:color w:val="000000" w:themeColor="text1"/>
          <w:sz w:val="18"/>
          <w:szCs w:val="18"/>
        </w:rPr>
        <w:t>……………………. e-mail: …………………………...……… do stałych kontaktów z Apteką Zamawiającego, w tym do przyjmowania zamówień, nadzorowania dostaw i przyjmowania reklamacji itp. Oświadczenia woli oraz inna korespondencja skierowana wobec tej osoby traktowana będzie jako skierowana wobec Wykonawcy.</w:t>
      </w:r>
    </w:p>
    <w:p w14:paraId="295502F8" w14:textId="77777777" w:rsidR="00FC78FB" w:rsidRDefault="00B02203" w:rsidP="006C16AF">
      <w:pPr>
        <w:pStyle w:val="Akapitzlist"/>
        <w:numPr>
          <w:ilvl w:val="0"/>
          <w:numId w:val="71"/>
        </w:numPr>
        <w:overflowPunct w:val="0"/>
        <w:autoSpaceDE w:val="0"/>
        <w:autoSpaceDN w:val="0"/>
        <w:adjustRightInd w:val="0"/>
        <w:ind w:left="0" w:right="-2" w:hanging="567"/>
        <w:jc w:val="both"/>
        <w:rPr>
          <w:rFonts w:ascii="Asap" w:hAnsi="Asap"/>
          <w:color w:val="000000" w:themeColor="text1"/>
          <w:sz w:val="18"/>
          <w:szCs w:val="18"/>
        </w:rPr>
      </w:pPr>
      <w:r w:rsidRPr="00887131">
        <w:rPr>
          <w:rFonts w:ascii="Asap" w:hAnsi="Asap"/>
          <w:color w:val="000000" w:themeColor="text1"/>
          <w:sz w:val="18"/>
          <w:szCs w:val="18"/>
        </w:rPr>
        <w:t>Osobą odpowiedzialną za realizację umowy (pod względem zgodności zamówienia z umową oraz</w:t>
      </w:r>
      <w:r w:rsidR="00053F7C" w:rsidRPr="00887131">
        <w:rPr>
          <w:rFonts w:ascii="Asap" w:hAnsi="Asap"/>
          <w:color w:val="000000" w:themeColor="text1"/>
          <w:sz w:val="18"/>
          <w:szCs w:val="18"/>
        </w:rPr>
        <w:t xml:space="preserve"> </w:t>
      </w:r>
      <w:r w:rsidRPr="00887131">
        <w:rPr>
          <w:rFonts w:ascii="Asap" w:hAnsi="Asap"/>
          <w:color w:val="000000" w:themeColor="text1"/>
          <w:sz w:val="18"/>
          <w:szCs w:val="18"/>
        </w:rPr>
        <w:t xml:space="preserve">reklamacji) po stronie Zamawiającego </w:t>
      </w:r>
      <w:r w:rsidR="00A02D14" w:rsidRPr="00887131">
        <w:rPr>
          <w:rFonts w:ascii="Asap" w:hAnsi="Asap"/>
          <w:color w:val="000000" w:themeColor="text1"/>
          <w:sz w:val="18"/>
          <w:szCs w:val="18"/>
        </w:rPr>
        <w:t>są</w:t>
      </w:r>
      <w:r w:rsidR="00FC78FB">
        <w:rPr>
          <w:rFonts w:ascii="Asap" w:hAnsi="Asap"/>
          <w:color w:val="000000" w:themeColor="text1"/>
          <w:sz w:val="18"/>
          <w:szCs w:val="18"/>
        </w:rPr>
        <w:t>:</w:t>
      </w:r>
      <w:r w:rsidR="00A02D14" w:rsidRPr="00887131">
        <w:rPr>
          <w:rFonts w:ascii="Asap" w:hAnsi="Asap"/>
          <w:color w:val="000000" w:themeColor="text1"/>
          <w:sz w:val="18"/>
          <w:szCs w:val="18"/>
        </w:rPr>
        <w:t xml:space="preserve"> </w:t>
      </w:r>
    </w:p>
    <w:p w14:paraId="0F77F8FE" w14:textId="2E7A0696" w:rsidR="00FC78FB" w:rsidRDefault="00FC78FB" w:rsidP="00402E8C">
      <w:pPr>
        <w:pStyle w:val="Akapitzlist"/>
        <w:numPr>
          <w:ilvl w:val="0"/>
          <w:numId w:val="83"/>
        </w:numPr>
        <w:overflowPunct w:val="0"/>
        <w:autoSpaceDE w:val="0"/>
        <w:autoSpaceDN w:val="0"/>
        <w:adjustRightInd w:val="0"/>
        <w:ind w:left="567" w:right="-2" w:hanging="567"/>
        <w:jc w:val="both"/>
        <w:rPr>
          <w:rFonts w:ascii="Asap" w:hAnsi="Asap"/>
          <w:color w:val="000000" w:themeColor="text1"/>
          <w:sz w:val="18"/>
          <w:szCs w:val="18"/>
        </w:rPr>
      </w:pPr>
      <w:r>
        <w:rPr>
          <w:rFonts w:ascii="Asap" w:hAnsi="Asap"/>
          <w:color w:val="000000" w:themeColor="text1"/>
          <w:sz w:val="18"/>
          <w:szCs w:val="18"/>
        </w:rPr>
        <w:t xml:space="preserve">Kierownik Aptek Szpitalnych - mgr Krzysztof Grzesik, tel. (032) 34-99-148/149, e-mail: </w:t>
      </w:r>
      <w:hyperlink r:id="rId18" w:history="1">
        <w:r w:rsidR="006B4EA6" w:rsidRPr="009A18F2">
          <w:rPr>
            <w:rStyle w:val="Hipercze"/>
            <w:rFonts w:ascii="Asap" w:hAnsi="Asap"/>
            <w:sz w:val="18"/>
            <w:szCs w:val="18"/>
          </w:rPr>
          <w:t>kgrzesik@zsm.com.pl</w:t>
        </w:r>
      </w:hyperlink>
      <w:r w:rsidR="006B4EA6">
        <w:rPr>
          <w:rFonts w:ascii="Asap" w:hAnsi="Asap"/>
          <w:color w:val="000000" w:themeColor="text1"/>
          <w:sz w:val="18"/>
          <w:szCs w:val="18"/>
        </w:rPr>
        <w:t xml:space="preserve"> (lub osoba przez niego wyznaczona);</w:t>
      </w:r>
    </w:p>
    <w:p w14:paraId="489ED74B" w14:textId="34252DE1" w:rsidR="00B02203" w:rsidRPr="00887131" w:rsidRDefault="00A02D14" w:rsidP="00402E8C">
      <w:pPr>
        <w:pStyle w:val="Akapitzlist"/>
        <w:numPr>
          <w:ilvl w:val="0"/>
          <w:numId w:val="83"/>
        </w:numPr>
        <w:overflowPunct w:val="0"/>
        <w:autoSpaceDE w:val="0"/>
        <w:autoSpaceDN w:val="0"/>
        <w:adjustRightInd w:val="0"/>
        <w:ind w:left="567" w:right="-2" w:hanging="567"/>
        <w:jc w:val="both"/>
        <w:rPr>
          <w:rFonts w:ascii="Asap" w:hAnsi="Asap"/>
          <w:color w:val="000000" w:themeColor="text1"/>
          <w:sz w:val="18"/>
          <w:szCs w:val="18"/>
        </w:rPr>
      </w:pPr>
      <w:r w:rsidRPr="00887131">
        <w:rPr>
          <w:rFonts w:ascii="Asap" w:hAnsi="Asap"/>
          <w:color w:val="000000" w:themeColor="text1"/>
          <w:sz w:val="18"/>
          <w:szCs w:val="18"/>
        </w:rPr>
        <w:t>Pracownicy Apteki</w:t>
      </w:r>
      <w:r w:rsidR="006B4EA6">
        <w:rPr>
          <w:rFonts w:ascii="Asap" w:hAnsi="Asap"/>
          <w:color w:val="000000" w:themeColor="text1"/>
          <w:sz w:val="18"/>
          <w:szCs w:val="18"/>
        </w:rPr>
        <w:t xml:space="preserve"> przy ul. Władysława Truchana 7 w Chorzowie</w:t>
      </w:r>
      <w:r w:rsidRPr="00887131">
        <w:rPr>
          <w:rFonts w:ascii="Asap" w:hAnsi="Asap"/>
          <w:color w:val="000000" w:themeColor="text1"/>
          <w:sz w:val="18"/>
          <w:szCs w:val="18"/>
        </w:rPr>
        <w:t xml:space="preserve"> </w:t>
      </w:r>
      <w:r w:rsidR="00B02203" w:rsidRPr="00887131">
        <w:rPr>
          <w:rFonts w:ascii="Asap" w:hAnsi="Asap"/>
          <w:color w:val="000000" w:themeColor="text1"/>
          <w:sz w:val="18"/>
          <w:szCs w:val="18"/>
        </w:rPr>
        <w:t>tel. 32-34</w:t>
      </w:r>
      <w:r w:rsidRPr="00887131">
        <w:rPr>
          <w:rFonts w:ascii="Asap" w:hAnsi="Asap"/>
          <w:color w:val="000000" w:themeColor="text1"/>
          <w:sz w:val="18"/>
          <w:szCs w:val="18"/>
        </w:rPr>
        <w:t>-</w:t>
      </w:r>
      <w:r w:rsidR="00B02203" w:rsidRPr="00887131">
        <w:rPr>
          <w:rFonts w:ascii="Asap" w:hAnsi="Asap"/>
          <w:color w:val="000000" w:themeColor="text1"/>
          <w:sz w:val="18"/>
          <w:szCs w:val="18"/>
        </w:rPr>
        <w:t>90</w:t>
      </w:r>
      <w:r w:rsidRPr="00887131">
        <w:rPr>
          <w:rFonts w:ascii="Asap" w:hAnsi="Asap"/>
          <w:color w:val="000000" w:themeColor="text1"/>
          <w:sz w:val="18"/>
          <w:szCs w:val="18"/>
        </w:rPr>
        <w:t>-</w:t>
      </w:r>
      <w:r w:rsidR="00B02203" w:rsidRPr="00887131">
        <w:rPr>
          <w:rFonts w:ascii="Asap" w:hAnsi="Asap"/>
          <w:color w:val="000000" w:themeColor="text1"/>
          <w:sz w:val="18"/>
          <w:szCs w:val="18"/>
        </w:rPr>
        <w:t>080</w:t>
      </w:r>
      <w:r w:rsidRPr="00887131">
        <w:rPr>
          <w:rFonts w:ascii="Asap" w:hAnsi="Asap"/>
          <w:color w:val="000000" w:themeColor="text1"/>
          <w:sz w:val="18"/>
          <w:szCs w:val="18"/>
        </w:rPr>
        <w:t>/</w:t>
      </w:r>
      <w:r w:rsidR="00CA31B6">
        <w:rPr>
          <w:rFonts w:ascii="Asap" w:hAnsi="Asap"/>
          <w:color w:val="000000" w:themeColor="text1"/>
          <w:sz w:val="18"/>
          <w:szCs w:val="18"/>
        </w:rPr>
        <w:t>1</w:t>
      </w:r>
      <w:r w:rsidRPr="00887131">
        <w:rPr>
          <w:rFonts w:ascii="Asap" w:hAnsi="Asap"/>
          <w:color w:val="000000" w:themeColor="text1"/>
          <w:sz w:val="18"/>
          <w:szCs w:val="18"/>
        </w:rPr>
        <w:t>70</w:t>
      </w:r>
      <w:r w:rsidR="00B02203" w:rsidRPr="00887131">
        <w:rPr>
          <w:rFonts w:ascii="Asap" w:hAnsi="Asap"/>
          <w:color w:val="000000" w:themeColor="text1"/>
          <w:sz w:val="18"/>
          <w:szCs w:val="18"/>
        </w:rPr>
        <w:t xml:space="preserve"> e-mail: </w:t>
      </w:r>
      <w:hyperlink r:id="rId19" w:history="1">
        <w:r w:rsidRPr="00887131">
          <w:rPr>
            <w:rStyle w:val="Hipercze"/>
            <w:rFonts w:ascii="Asap" w:hAnsi="Asap"/>
            <w:sz w:val="18"/>
            <w:szCs w:val="18"/>
          </w:rPr>
          <w:t>ilenart@zsm.com.pl</w:t>
        </w:r>
      </w:hyperlink>
      <w:r w:rsidRPr="00887131">
        <w:rPr>
          <w:rFonts w:ascii="Asap" w:hAnsi="Asap"/>
          <w:color w:val="000000" w:themeColor="text1"/>
          <w:sz w:val="18"/>
          <w:szCs w:val="18"/>
        </w:rPr>
        <w:t xml:space="preserve"> </w:t>
      </w:r>
      <w:hyperlink r:id="rId20" w:history="1">
        <w:r w:rsidRPr="00887131">
          <w:rPr>
            <w:rStyle w:val="Hipercze"/>
            <w:rFonts w:ascii="Asap" w:hAnsi="Asap"/>
            <w:sz w:val="18"/>
            <w:szCs w:val="18"/>
          </w:rPr>
          <w:t>imozdzonek@zsm.com.pl</w:t>
        </w:r>
      </w:hyperlink>
    </w:p>
    <w:p w14:paraId="10B635C3" w14:textId="77777777" w:rsidR="00B02203" w:rsidRPr="00887131" w:rsidRDefault="00B02203" w:rsidP="00887131">
      <w:pPr>
        <w:ind w:right="-2" w:hanging="567"/>
        <w:jc w:val="center"/>
        <w:rPr>
          <w:rFonts w:ascii="Asap" w:hAnsi="Asap"/>
          <w:b/>
          <w:bCs/>
          <w:color w:val="000000" w:themeColor="text1"/>
          <w:sz w:val="18"/>
          <w:szCs w:val="18"/>
          <w:highlight w:val="yellow"/>
        </w:rPr>
      </w:pPr>
    </w:p>
    <w:p w14:paraId="39392154" w14:textId="77777777" w:rsidR="00B02203" w:rsidRPr="00887131" w:rsidRDefault="00B02203" w:rsidP="00887131">
      <w:pPr>
        <w:tabs>
          <w:tab w:val="num" w:pos="0"/>
        </w:tabs>
        <w:ind w:right="-2" w:hanging="567"/>
        <w:jc w:val="center"/>
        <w:rPr>
          <w:rFonts w:ascii="Asap" w:hAnsi="Asap"/>
          <w:color w:val="000000" w:themeColor="text1"/>
          <w:sz w:val="18"/>
          <w:szCs w:val="18"/>
        </w:rPr>
      </w:pPr>
      <w:r w:rsidRPr="00887131">
        <w:rPr>
          <w:rFonts w:ascii="Asap" w:hAnsi="Asap"/>
          <w:b/>
          <w:bCs/>
          <w:color w:val="000000" w:themeColor="text1"/>
          <w:sz w:val="18"/>
          <w:szCs w:val="18"/>
        </w:rPr>
        <w:t>§ 9</w:t>
      </w:r>
    </w:p>
    <w:p w14:paraId="5FC062CA" w14:textId="77777777" w:rsidR="00B02203" w:rsidRPr="00887131" w:rsidRDefault="00B02203" w:rsidP="00887131">
      <w:pPr>
        <w:tabs>
          <w:tab w:val="num" w:pos="0"/>
        </w:tabs>
        <w:ind w:right="-2" w:hanging="567"/>
        <w:jc w:val="center"/>
        <w:rPr>
          <w:rFonts w:ascii="Asap" w:hAnsi="Asap"/>
          <w:color w:val="000000" w:themeColor="text1"/>
          <w:sz w:val="18"/>
          <w:szCs w:val="18"/>
        </w:rPr>
      </w:pPr>
      <w:r w:rsidRPr="00887131">
        <w:rPr>
          <w:rFonts w:ascii="Asap" w:hAnsi="Asap"/>
          <w:b/>
          <w:bCs/>
          <w:color w:val="000000" w:themeColor="text1"/>
          <w:sz w:val="18"/>
          <w:szCs w:val="18"/>
        </w:rPr>
        <w:t>ROZWIĄZYWANIE  SPORÓW</w:t>
      </w:r>
    </w:p>
    <w:p w14:paraId="729ABFF6" w14:textId="63E90364" w:rsidR="00B02203" w:rsidRPr="00887131" w:rsidRDefault="00B02203" w:rsidP="006C16AF">
      <w:pPr>
        <w:numPr>
          <w:ilvl w:val="0"/>
          <w:numId w:val="59"/>
        </w:numPr>
        <w:ind w:left="0" w:right="-2" w:hanging="567"/>
        <w:jc w:val="both"/>
        <w:rPr>
          <w:rFonts w:ascii="Asap" w:hAnsi="Asap"/>
          <w:color w:val="000000" w:themeColor="text1"/>
          <w:sz w:val="18"/>
          <w:szCs w:val="18"/>
        </w:rPr>
      </w:pPr>
      <w:r w:rsidRPr="00887131">
        <w:rPr>
          <w:rFonts w:ascii="Asap" w:hAnsi="Asap"/>
          <w:color w:val="000000" w:themeColor="text1"/>
          <w:sz w:val="18"/>
          <w:szCs w:val="18"/>
        </w:rPr>
        <w:t>Wszelkie spory wynikające z niniejszej umowy rozstrzygane będą na zasadach wzajemnych negocjacji przez wyznaczonych pełnomocników.</w:t>
      </w:r>
    </w:p>
    <w:p w14:paraId="35C345BE" w14:textId="77777777" w:rsidR="00B02203" w:rsidRPr="00887131" w:rsidRDefault="00B02203" w:rsidP="006C16AF">
      <w:pPr>
        <w:numPr>
          <w:ilvl w:val="0"/>
          <w:numId w:val="59"/>
        </w:numPr>
        <w:ind w:left="0" w:right="-2" w:hanging="567"/>
        <w:jc w:val="both"/>
        <w:rPr>
          <w:rFonts w:ascii="Asap" w:hAnsi="Asap"/>
          <w:color w:val="000000" w:themeColor="text1"/>
          <w:sz w:val="18"/>
          <w:szCs w:val="18"/>
        </w:rPr>
      </w:pPr>
      <w:r w:rsidRPr="00887131">
        <w:rPr>
          <w:rFonts w:ascii="Asap" w:hAnsi="Asap"/>
          <w:color w:val="000000" w:themeColor="text1"/>
          <w:sz w:val="18"/>
          <w:szCs w:val="18"/>
        </w:rPr>
        <w:t>Jeżeli Strony nie osiągną kompromisu w terminie 30 dni od dnia rozpoczęcia negocjacji wówczas sprawy sporne, kierowane będą do Sądu właściwego dla siedziby Zamawiającego.</w:t>
      </w:r>
    </w:p>
    <w:p w14:paraId="1F5749CA" w14:textId="6424BC8B" w:rsidR="00B02203" w:rsidRPr="00887131" w:rsidRDefault="00B02203" w:rsidP="006C16AF">
      <w:pPr>
        <w:numPr>
          <w:ilvl w:val="0"/>
          <w:numId w:val="59"/>
        </w:numPr>
        <w:ind w:left="0" w:right="-2" w:hanging="567"/>
        <w:jc w:val="both"/>
        <w:rPr>
          <w:rFonts w:ascii="Asap" w:hAnsi="Asap"/>
          <w:color w:val="000000" w:themeColor="text1"/>
          <w:sz w:val="18"/>
          <w:szCs w:val="18"/>
        </w:rPr>
      </w:pPr>
      <w:r w:rsidRPr="00887131">
        <w:rPr>
          <w:rFonts w:ascii="Asap" w:hAnsi="Asap"/>
          <w:color w:val="000000" w:themeColor="text1"/>
          <w:sz w:val="18"/>
          <w:szCs w:val="18"/>
        </w:rPr>
        <w:t xml:space="preserve">W sprawach nie uregulowanych niniejszą umową mają zastosowanie przepisy kodeksu  cywilnego, </w:t>
      </w:r>
      <w:r w:rsidR="00453964">
        <w:rPr>
          <w:rFonts w:ascii="Asap" w:hAnsi="Asap"/>
          <w:color w:val="000000" w:themeColor="text1"/>
          <w:sz w:val="18"/>
          <w:szCs w:val="18"/>
        </w:rPr>
        <w:t>UPZP</w:t>
      </w:r>
      <w:r w:rsidRPr="00887131">
        <w:rPr>
          <w:rFonts w:ascii="Asap" w:hAnsi="Asap"/>
          <w:color w:val="000000" w:themeColor="text1"/>
          <w:sz w:val="18"/>
          <w:szCs w:val="18"/>
        </w:rPr>
        <w:t xml:space="preserve"> i innych znajdujących zastosowanie przepisów prawa powszechnego.</w:t>
      </w:r>
    </w:p>
    <w:p w14:paraId="72B693F6" w14:textId="77777777" w:rsidR="00B02203" w:rsidRPr="00887131" w:rsidRDefault="00B02203" w:rsidP="00887131">
      <w:pPr>
        <w:ind w:right="-2" w:hanging="567"/>
        <w:jc w:val="both"/>
        <w:rPr>
          <w:rFonts w:ascii="Asap" w:hAnsi="Asap"/>
          <w:color w:val="000000" w:themeColor="text1"/>
          <w:sz w:val="18"/>
          <w:szCs w:val="18"/>
          <w:lang w:eastAsia="en-US"/>
        </w:rPr>
      </w:pPr>
    </w:p>
    <w:p w14:paraId="61572C71" w14:textId="77777777" w:rsidR="00B02203" w:rsidRPr="00887131" w:rsidRDefault="00B02203" w:rsidP="00887131">
      <w:pPr>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 10</w:t>
      </w:r>
    </w:p>
    <w:p w14:paraId="6850D06D" w14:textId="77777777" w:rsidR="00B02203" w:rsidRPr="00887131" w:rsidRDefault="00B02203" w:rsidP="00887131">
      <w:pPr>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OKRES ZWIĄZANIA UMOWĄ</w:t>
      </w:r>
    </w:p>
    <w:p w14:paraId="7F58DC95" w14:textId="25A66B1C" w:rsidR="00B02203" w:rsidRPr="00887131" w:rsidRDefault="00B02203" w:rsidP="006C16AF">
      <w:pPr>
        <w:widowControl w:val="0"/>
        <w:numPr>
          <w:ilvl w:val="0"/>
          <w:numId w:val="61"/>
        </w:numPr>
        <w:overflowPunct w:val="0"/>
        <w:autoSpaceDE w:val="0"/>
        <w:autoSpaceDN w:val="0"/>
        <w:adjustRightInd w:val="0"/>
        <w:ind w:left="0" w:right="-2" w:hanging="567"/>
        <w:jc w:val="both"/>
        <w:rPr>
          <w:rFonts w:ascii="Asap" w:hAnsi="Asap"/>
          <w:bCs/>
          <w:color w:val="000000" w:themeColor="text1"/>
          <w:sz w:val="18"/>
          <w:szCs w:val="18"/>
          <w:lang w:val="x-none"/>
        </w:rPr>
      </w:pPr>
      <w:r w:rsidRPr="00887131">
        <w:rPr>
          <w:rFonts w:ascii="Asap" w:hAnsi="Asap"/>
          <w:bCs/>
          <w:color w:val="000000" w:themeColor="text1"/>
          <w:sz w:val="18"/>
          <w:szCs w:val="18"/>
          <w:lang w:val="x-none"/>
        </w:rPr>
        <w:t xml:space="preserve">Z zastrzeżeniem postanowień § </w:t>
      </w:r>
      <w:r w:rsidRPr="00887131">
        <w:rPr>
          <w:rFonts w:ascii="Asap" w:hAnsi="Asap"/>
          <w:bCs/>
          <w:color w:val="000000" w:themeColor="text1"/>
          <w:sz w:val="18"/>
          <w:szCs w:val="18"/>
        </w:rPr>
        <w:t>2</w:t>
      </w:r>
      <w:r w:rsidRPr="00887131">
        <w:rPr>
          <w:rFonts w:ascii="Asap" w:hAnsi="Asap"/>
          <w:bCs/>
          <w:color w:val="000000" w:themeColor="text1"/>
          <w:sz w:val="18"/>
          <w:szCs w:val="18"/>
          <w:lang w:val="x-none"/>
        </w:rPr>
        <w:t xml:space="preserve"> ust. </w:t>
      </w:r>
      <w:r w:rsidRPr="00887131">
        <w:rPr>
          <w:rFonts w:ascii="Asap" w:hAnsi="Asap"/>
          <w:bCs/>
          <w:color w:val="000000" w:themeColor="text1"/>
          <w:sz w:val="18"/>
          <w:szCs w:val="18"/>
        </w:rPr>
        <w:t>11</w:t>
      </w:r>
      <w:r w:rsidR="003F304B">
        <w:rPr>
          <w:rFonts w:ascii="Asap" w:hAnsi="Asap"/>
          <w:bCs/>
          <w:color w:val="000000" w:themeColor="text1"/>
          <w:sz w:val="18"/>
          <w:szCs w:val="18"/>
        </w:rPr>
        <w:t xml:space="preserve"> i</w:t>
      </w:r>
      <w:r w:rsidRPr="00887131">
        <w:rPr>
          <w:rFonts w:ascii="Asap" w:hAnsi="Asap"/>
          <w:bCs/>
          <w:color w:val="000000" w:themeColor="text1"/>
          <w:sz w:val="18"/>
          <w:szCs w:val="18"/>
        </w:rPr>
        <w:t xml:space="preserve"> 12</w:t>
      </w:r>
      <w:r w:rsidRPr="00887131">
        <w:rPr>
          <w:rFonts w:ascii="Asap" w:hAnsi="Asap"/>
          <w:bCs/>
          <w:color w:val="000000" w:themeColor="text1"/>
          <w:sz w:val="18"/>
          <w:szCs w:val="18"/>
          <w:lang w:val="x-none"/>
        </w:rPr>
        <w:t xml:space="preserve"> powyżej Umowa zawarta została na </w:t>
      </w:r>
      <w:r w:rsidRPr="00887131">
        <w:rPr>
          <w:rFonts w:ascii="Asap" w:hAnsi="Asap"/>
          <w:bCs/>
          <w:color w:val="000000" w:themeColor="text1"/>
          <w:sz w:val="18"/>
          <w:szCs w:val="18"/>
        </w:rPr>
        <w:t xml:space="preserve">okres 24 miesięcy </w:t>
      </w:r>
      <w:r w:rsidRPr="006D57E5">
        <w:rPr>
          <w:rFonts w:ascii="Asap" w:hAnsi="Asap"/>
          <w:b/>
          <w:color w:val="000000" w:themeColor="text1"/>
          <w:sz w:val="18"/>
          <w:szCs w:val="18"/>
          <w:lang w:val="x-none"/>
        </w:rPr>
        <w:t>od ………………… do …………………</w:t>
      </w:r>
      <w:r w:rsidRPr="006D57E5">
        <w:rPr>
          <w:rFonts w:ascii="Asap" w:hAnsi="Asap"/>
          <w:b/>
          <w:color w:val="000000" w:themeColor="text1"/>
          <w:sz w:val="18"/>
          <w:szCs w:val="18"/>
        </w:rPr>
        <w:t>.</w:t>
      </w:r>
      <w:r w:rsidRPr="00887131">
        <w:rPr>
          <w:rFonts w:ascii="Asap" w:hAnsi="Asap"/>
          <w:b/>
          <w:bCs/>
          <w:color w:val="000000" w:themeColor="text1"/>
          <w:sz w:val="18"/>
          <w:szCs w:val="18"/>
        </w:rPr>
        <w:t xml:space="preserve"> </w:t>
      </w:r>
      <w:r w:rsidRPr="00887131">
        <w:rPr>
          <w:rFonts w:ascii="Asap" w:hAnsi="Asap"/>
          <w:bCs/>
          <w:color w:val="000000" w:themeColor="text1"/>
          <w:sz w:val="18"/>
          <w:szCs w:val="18"/>
          <w:lang w:val="x-none"/>
        </w:rPr>
        <w:t xml:space="preserve"> </w:t>
      </w:r>
    </w:p>
    <w:p w14:paraId="0F132B0E" w14:textId="77777777" w:rsidR="00B02203" w:rsidRPr="00887131" w:rsidRDefault="00B02203" w:rsidP="006C16AF">
      <w:pPr>
        <w:widowControl w:val="0"/>
        <w:numPr>
          <w:ilvl w:val="0"/>
          <w:numId w:val="61"/>
        </w:numPr>
        <w:overflowPunct w:val="0"/>
        <w:autoSpaceDE w:val="0"/>
        <w:autoSpaceDN w:val="0"/>
        <w:adjustRightInd w:val="0"/>
        <w:ind w:left="0" w:right="-2" w:hanging="567"/>
        <w:jc w:val="both"/>
        <w:rPr>
          <w:rFonts w:ascii="Asap" w:hAnsi="Asap"/>
          <w:bCs/>
          <w:color w:val="000000" w:themeColor="text1"/>
          <w:sz w:val="18"/>
          <w:szCs w:val="18"/>
          <w:lang w:val="x-none"/>
        </w:rPr>
      </w:pPr>
      <w:r w:rsidRPr="00887131">
        <w:rPr>
          <w:rFonts w:ascii="Asap" w:hAnsi="Asap"/>
          <w:color w:val="000000" w:themeColor="text1"/>
          <w:sz w:val="18"/>
          <w:szCs w:val="18"/>
        </w:rPr>
        <w:t xml:space="preserve">Zamawiającemu służy prawo odstąpienia od umowy, rozwiązania lub wypowiedzenia umowy o ile Wykonawca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 </w:t>
      </w:r>
    </w:p>
    <w:p w14:paraId="6D67735A" w14:textId="77777777" w:rsidR="00B02203" w:rsidRPr="00887131" w:rsidRDefault="00B02203" w:rsidP="006C16AF">
      <w:pPr>
        <w:numPr>
          <w:ilvl w:val="0"/>
          <w:numId w:val="61"/>
        </w:numPr>
        <w:ind w:left="0" w:right="-2" w:hanging="567"/>
        <w:jc w:val="both"/>
        <w:rPr>
          <w:rFonts w:ascii="Asap" w:hAnsi="Asap"/>
          <w:color w:val="000000" w:themeColor="text1"/>
          <w:sz w:val="18"/>
          <w:szCs w:val="18"/>
        </w:rPr>
      </w:pPr>
      <w:r w:rsidRPr="00887131">
        <w:rPr>
          <w:rFonts w:ascii="Asap" w:hAnsi="Asap"/>
          <w:bCs/>
          <w:color w:val="000000" w:themeColor="text1"/>
          <w:sz w:val="18"/>
          <w:szCs w:val="18"/>
        </w:rPr>
        <w:t>Bez uszczerbku dla zapisów ust. poprzedzającego, przyczyną natychmiastowego wypowiedzenia umowy może być dwukrotne dostarczenie towaru</w:t>
      </w:r>
      <w:r w:rsidRPr="00887131">
        <w:rPr>
          <w:rFonts w:ascii="Asap" w:hAnsi="Asap"/>
          <w:color w:val="000000" w:themeColor="text1"/>
          <w:sz w:val="18"/>
          <w:szCs w:val="18"/>
        </w:rPr>
        <w:t xml:space="preserve"> z opóźnieniem powyżej 3 dni roboczych lub nie dostarczenie przedmiotu zamówienia lub dwukrotna dostawa towaru wadliwego.</w:t>
      </w:r>
    </w:p>
    <w:p w14:paraId="34C13789" w14:textId="3C9AEBA0" w:rsidR="00B02203" w:rsidRPr="00887131" w:rsidRDefault="00B02203" w:rsidP="006C16AF">
      <w:pPr>
        <w:numPr>
          <w:ilvl w:val="0"/>
          <w:numId w:val="61"/>
        </w:numPr>
        <w:ind w:left="0" w:right="-2" w:hanging="567"/>
        <w:jc w:val="both"/>
        <w:rPr>
          <w:rFonts w:ascii="Asap" w:hAnsi="Asap"/>
          <w:color w:val="000000" w:themeColor="text1"/>
          <w:sz w:val="18"/>
          <w:szCs w:val="18"/>
        </w:rPr>
      </w:pPr>
      <w:r w:rsidRPr="00887131">
        <w:rPr>
          <w:rFonts w:ascii="Asap" w:hAnsi="Asap"/>
          <w:bCs/>
          <w:iCs/>
          <w:color w:val="000000" w:themeColor="text1"/>
          <w:sz w:val="18"/>
          <w:szCs w:val="18"/>
        </w:rPr>
        <w:t xml:space="preserve">W przypadku </w:t>
      </w:r>
      <w:r w:rsidRPr="00887131">
        <w:rPr>
          <w:rFonts w:ascii="Asap" w:hAnsi="Asap"/>
          <w:color w:val="000000" w:themeColor="text1"/>
          <w:sz w:val="18"/>
          <w:szCs w:val="18"/>
        </w:rPr>
        <w:t xml:space="preserve">wydłużenia terminu o którym mowa </w:t>
      </w:r>
      <w:r w:rsidRPr="00887131">
        <w:rPr>
          <w:rFonts w:ascii="Asap" w:hAnsi="Asap"/>
          <w:bCs/>
          <w:iCs/>
          <w:color w:val="000000" w:themeColor="text1"/>
          <w:sz w:val="18"/>
          <w:szCs w:val="18"/>
        </w:rPr>
        <w:t>w</w:t>
      </w:r>
      <w:r w:rsidRPr="00887131">
        <w:rPr>
          <w:rFonts w:ascii="Asap" w:hAnsi="Asap"/>
          <w:bCs/>
          <w:color w:val="000000" w:themeColor="text1"/>
          <w:sz w:val="18"/>
          <w:szCs w:val="18"/>
        </w:rPr>
        <w:t xml:space="preserve"> §2 ust 11, 12, 13 </w:t>
      </w:r>
      <w:r w:rsidRPr="00887131">
        <w:rPr>
          <w:rFonts w:ascii="Asap" w:hAnsi="Asap"/>
          <w:bCs/>
          <w:iCs/>
          <w:color w:val="000000" w:themeColor="text1"/>
          <w:sz w:val="18"/>
          <w:szCs w:val="18"/>
        </w:rPr>
        <w:t xml:space="preserve">Zamawiający zastrzega sobie prawo do rozwiązania umowy za 14 dniowym wypowiedzeniem, przy czym wypowiedzenie nie może być złożone wcześniej niż po </w:t>
      </w:r>
      <w:r w:rsidR="001C25D6">
        <w:rPr>
          <w:rFonts w:ascii="Asap" w:hAnsi="Asap"/>
          <w:bCs/>
          <w:iCs/>
          <w:color w:val="000000" w:themeColor="text1"/>
          <w:sz w:val="18"/>
          <w:szCs w:val="18"/>
        </w:rPr>
        <w:t>24 miesiącach od dnia zawarcia niniejszej umowy.</w:t>
      </w:r>
    </w:p>
    <w:p w14:paraId="737C55B6" w14:textId="77777777" w:rsidR="00B02203" w:rsidRPr="00887131" w:rsidRDefault="00B02203" w:rsidP="00887131">
      <w:pPr>
        <w:ind w:right="-2" w:hanging="567"/>
        <w:jc w:val="center"/>
        <w:rPr>
          <w:rFonts w:ascii="Asap" w:hAnsi="Asap"/>
          <w:b/>
          <w:bCs/>
          <w:color w:val="000000" w:themeColor="text1"/>
          <w:sz w:val="18"/>
          <w:szCs w:val="18"/>
        </w:rPr>
      </w:pPr>
    </w:p>
    <w:p w14:paraId="03F12A3F" w14:textId="77777777" w:rsidR="00B02203" w:rsidRPr="00887131" w:rsidRDefault="00B02203" w:rsidP="00887131">
      <w:pPr>
        <w:ind w:right="-2" w:hanging="567"/>
        <w:jc w:val="center"/>
        <w:rPr>
          <w:rFonts w:ascii="Asap" w:hAnsi="Asap"/>
          <w:b/>
          <w:bCs/>
          <w:color w:val="000000" w:themeColor="text1"/>
          <w:sz w:val="18"/>
          <w:szCs w:val="18"/>
        </w:rPr>
      </w:pPr>
      <w:r w:rsidRPr="00887131">
        <w:rPr>
          <w:rFonts w:ascii="Asap" w:hAnsi="Asap"/>
          <w:b/>
          <w:bCs/>
          <w:color w:val="000000" w:themeColor="text1"/>
          <w:sz w:val="18"/>
          <w:szCs w:val="18"/>
        </w:rPr>
        <w:t>§11</w:t>
      </w:r>
    </w:p>
    <w:p w14:paraId="55EE6191" w14:textId="77777777" w:rsidR="00B02203" w:rsidRPr="00887131" w:rsidRDefault="00B02203" w:rsidP="00887131">
      <w:pPr>
        <w:ind w:right="-2" w:hanging="567"/>
        <w:jc w:val="center"/>
        <w:rPr>
          <w:rFonts w:ascii="Asap" w:hAnsi="Asap"/>
          <w:b/>
          <w:color w:val="000000" w:themeColor="text1"/>
          <w:sz w:val="18"/>
          <w:szCs w:val="18"/>
        </w:rPr>
      </w:pPr>
      <w:r w:rsidRPr="00887131">
        <w:rPr>
          <w:rFonts w:ascii="Asap" w:hAnsi="Asap"/>
          <w:b/>
          <w:color w:val="000000" w:themeColor="text1"/>
          <w:sz w:val="18"/>
          <w:szCs w:val="18"/>
        </w:rPr>
        <w:t>POSTANOWIENIA   KOŃCOWE</w:t>
      </w:r>
    </w:p>
    <w:p w14:paraId="3521D7BC" w14:textId="77777777" w:rsidR="00B02203" w:rsidRPr="00887131" w:rsidRDefault="00B02203" w:rsidP="006C16AF">
      <w:pPr>
        <w:numPr>
          <w:ilvl w:val="0"/>
          <w:numId w:val="60"/>
        </w:numPr>
        <w:ind w:left="0" w:right="-2" w:hanging="567"/>
        <w:jc w:val="both"/>
        <w:rPr>
          <w:rFonts w:ascii="Asap" w:hAnsi="Asap"/>
          <w:bCs/>
          <w:color w:val="000000" w:themeColor="text1"/>
          <w:sz w:val="18"/>
          <w:szCs w:val="18"/>
        </w:rPr>
      </w:pPr>
      <w:r w:rsidRPr="00887131">
        <w:rPr>
          <w:rFonts w:ascii="Asap" w:hAnsi="Asap"/>
          <w:bCs/>
          <w:color w:val="000000" w:themeColor="text1"/>
          <w:sz w:val="18"/>
          <w:szCs w:val="18"/>
          <w:lang w:eastAsia="ar-SA"/>
        </w:rPr>
        <w:t>Wszystkie zmiany  dotyczące ustaleń zawartych w niniejszej  umowie  wymagają każdorazowo formy pisemnego aneksu pod rygorem nieważności.</w:t>
      </w:r>
    </w:p>
    <w:p w14:paraId="6E5E1BE3" w14:textId="1CC4D039" w:rsidR="00B02203" w:rsidRPr="00887131" w:rsidRDefault="00B02203" w:rsidP="006C16AF">
      <w:pPr>
        <w:numPr>
          <w:ilvl w:val="0"/>
          <w:numId w:val="60"/>
        </w:numPr>
        <w:ind w:left="0" w:right="-2" w:hanging="567"/>
        <w:jc w:val="both"/>
        <w:rPr>
          <w:rFonts w:ascii="Asap" w:hAnsi="Asap"/>
          <w:bCs/>
          <w:color w:val="000000" w:themeColor="text1"/>
          <w:sz w:val="18"/>
          <w:szCs w:val="18"/>
        </w:rPr>
      </w:pPr>
      <w:r w:rsidRPr="00887131">
        <w:rPr>
          <w:rFonts w:ascii="Asap" w:hAnsi="Asap"/>
          <w:color w:val="000000" w:themeColor="text1"/>
          <w:sz w:val="18"/>
          <w:szCs w:val="18"/>
        </w:rPr>
        <w:t>Umowa została sporządzona  w 2-ch  jednobrzmiących egzemplarzach po jednym egzemplarzu dla każdej ze stron.</w:t>
      </w:r>
      <w:r w:rsidRPr="00887131">
        <w:rPr>
          <w:rFonts w:ascii="Asap" w:hAnsi="Asap"/>
          <w:bCs/>
          <w:color w:val="000000" w:themeColor="text1"/>
          <w:sz w:val="18"/>
          <w:szCs w:val="18"/>
        </w:rPr>
        <w:t xml:space="preserve"> </w:t>
      </w:r>
    </w:p>
    <w:p w14:paraId="2B60D671" w14:textId="44BD1C3E" w:rsidR="00B02203" w:rsidRPr="00A162CB" w:rsidRDefault="00B02203" w:rsidP="006C16AF">
      <w:pPr>
        <w:numPr>
          <w:ilvl w:val="0"/>
          <w:numId w:val="60"/>
        </w:numPr>
        <w:ind w:left="0" w:right="-2" w:hanging="567"/>
        <w:jc w:val="both"/>
        <w:rPr>
          <w:rFonts w:ascii="Asap" w:hAnsi="Asap"/>
          <w:bCs/>
          <w:color w:val="000000" w:themeColor="text1"/>
          <w:sz w:val="18"/>
          <w:szCs w:val="18"/>
        </w:rPr>
      </w:pPr>
      <w:r w:rsidRPr="00887131">
        <w:rPr>
          <w:rFonts w:ascii="Asap" w:hAnsi="Asap"/>
          <w:color w:val="000000" w:themeColor="text1"/>
          <w:sz w:val="18"/>
          <w:szCs w:val="18"/>
        </w:rPr>
        <w:t>Umowa wchodzi w życie z dniem zawarcia.</w:t>
      </w:r>
    </w:p>
    <w:p w14:paraId="25F14A25" w14:textId="5289DF9D" w:rsidR="00A162CB" w:rsidRPr="00A162CB" w:rsidRDefault="00A162CB" w:rsidP="006C16AF">
      <w:pPr>
        <w:numPr>
          <w:ilvl w:val="0"/>
          <w:numId w:val="60"/>
        </w:numPr>
        <w:ind w:left="0" w:right="-2" w:hanging="567"/>
        <w:jc w:val="both"/>
        <w:rPr>
          <w:rFonts w:ascii="Asap" w:hAnsi="Asap"/>
          <w:bCs/>
          <w:color w:val="000000" w:themeColor="text1"/>
          <w:sz w:val="18"/>
          <w:szCs w:val="18"/>
        </w:rPr>
      </w:pPr>
      <w:r>
        <w:rPr>
          <w:rFonts w:ascii="Asap" w:hAnsi="Asap"/>
          <w:color w:val="000000" w:themeColor="text1"/>
          <w:sz w:val="18"/>
          <w:szCs w:val="18"/>
        </w:rPr>
        <w:t>Integralnymi i nierozłącznymi załącznikami do niniejszej umowy są:</w:t>
      </w:r>
    </w:p>
    <w:p w14:paraId="0E54672D" w14:textId="1ACD4B27" w:rsidR="00A162CB" w:rsidRDefault="00A162CB" w:rsidP="00A162CB">
      <w:pPr>
        <w:pStyle w:val="Akapitzlist"/>
        <w:numPr>
          <w:ilvl w:val="0"/>
          <w:numId w:val="86"/>
        </w:numPr>
        <w:ind w:left="567" w:right="-2" w:hanging="567"/>
        <w:jc w:val="both"/>
        <w:rPr>
          <w:rFonts w:ascii="Asap" w:hAnsi="Asap"/>
          <w:bCs/>
          <w:color w:val="000000" w:themeColor="text1"/>
          <w:sz w:val="18"/>
          <w:szCs w:val="18"/>
        </w:rPr>
      </w:pPr>
      <w:r>
        <w:rPr>
          <w:rFonts w:ascii="Asap" w:hAnsi="Asap"/>
          <w:bCs/>
          <w:color w:val="000000" w:themeColor="text1"/>
          <w:sz w:val="18"/>
          <w:szCs w:val="18"/>
        </w:rPr>
        <w:t>Formularz Ofertowy - załącznik nr 1</w:t>
      </w:r>
    </w:p>
    <w:p w14:paraId="50C8E385" w14:textId="57188AF9" w:rsidR="00A162CB" w:rsidRPr="00A162CB" w:rsidRDefault="00A162CB" w:rsidP="00A162CB">
      <w:pPr>
        <w:pStyle w:val="Akapitzlist"/>
        <w:numPr>
          <w:ilvl w:val="0"/>
          <w:numId w:val="86"/>
        </w:numPr>
        <w:ind w:left="567" w:right="-2" w:hanging="567"/>
        <w:jc w:val="both"/>
        <w:rPr>
          <w:rFonts w:ascii="Asap" w:hAnsi="Asap"/>
          <w:bCs/>
          <w:color w:val="000000" w:themeColor="text1"/>
          <w:sz w:val="18"/>
          <w:szCs w:val="18"/>
        </w:rPr>
      </w:pPr>
      <w:r>
        <w:rPr>
          <w:rFonts w:ascii="Asap" w:hAnsi="Asap"/>
          <w:bCs/>
          <w:color w:val="000000" w:themeColor="text1"/>
          <w:sz w:val="18"/>
          <w:szCs w:val="18"/>
        </w:rPr>
        <w:t>SAC - załącznik nr 2</w:t>
      </w:r>
    </w:p>
    <w:p w14:paraId="60F6C1F2" w14:textId="77777777" w:rsidR="008528F0" w:rsidRPr="00887131" w:rsidRDefault="008528F0" w:rsidP="00887131">
      <w:pPr>
        <w:pStyle w:val="NormalTable1"/>
        <w:widowControl w:val="0"/>
        <w:ind w:right="-2" w:hanging="567"/>
        <w:jc w:val="center"/>
        <w:rPr>
          <w:rFonts w:ascii="Asap" w:hAnsi="Asap" w:cs="Arial"/>
          <w:b/>
          <w:color w:val="000000"/>
          <w:sz w:val="18"/>
          <w:szCs w:val="18"/>
        </w:rPr>
      </w:pPr>
    </w:p>
    <w:p w14:paraId="642C1F26" w14:textId="77777777" w:rsidR="00EB58B2" w:rsidRPr="00887131" w:rsidRDefault="000B3C69" w:rsidP="00887131">
      <w:pPr>
        <w:pStyle w:val="NormalTable1"/>
        <w:widowControl w:val="0"/>
        <w:ind w:right="-2" w:hanging="142"/>
        <w:jc w:val="center"/>
        <w:rPr>
          <w:rFonts w:ascii="Asap" w:hAnsi="Asap" w:cs="Arial"/>
          <w:b/>
          <w:color w:val="000000"/>
          <w:sz w:val="18"/>
          <w:szCs w:val="18"/>
        </w:rPr>
      </w:pPr>
      <w:r w:rsidRPr="00887131">
        <w:rPr>
          <w:rFonts w:ascii="Asap" w:hAnsi="Asap" w:cs="Arial"/>
          <w:b/>
          <w:color w:val="000000"/>
          <w:sz w:val="18"/>
          <w:szCs w:val="18"/>
        </w:rPr>
        <w:t>WYKONAWCA</w:t>
      </w:r>
      <w:r w:rsidRPr="00887131">
        <w:rPr>
          <w:rFonts w:ascii="Asap" w:hAnsi="Asap" w:cs="Arial"/>
          <w:b/>
          <w:color w:val="000000"/>
          <w:sz w:val="18"/>
          <w:szCs w:val="18"/>
        </w:rPr>
        <w:tab/>
      </w:r>
      <w:r w:rsidRPr="00887131">
        <w:rPr>
          <w:rFonts w:ascii="Asap" w:hAnsi="Asap" w:cs="Arial"/>
          <w:b/>
          <w:color w:val="000000"/>
          <w:sz w:val="18"/>
          <w:szCs w:val="18"/>
        </w:rPr>
        <w:tab/>
      </w:r>
      <w:r w:rsidRPr="00887131">
        <w:rPr>
          <w:rFonts w:ascii="Asap" w:hAnsi="Asap" w:cs="Arial"/>
          <w:b/>
          <w:color w:val="000000"/>
          <w:sz w:val="18"/>
          <w:szCs w:val="18"/>
        </w:rPr>
        <w:tab/>
      </w:r>
      <w:r w:rsidRPr="00887131">
        <w:rPr>
          <w:rFonts w:ascii="Asap" w:hAnsi="Asap" w:cs="Arial"/>
          <w:b/>
          <w:color w:val="000000"/>
          <w:sz w:val="18"/>
          <w:szCs w:val="18"/>
        </w:rPr>
        <w:tab/>
      </w:r>
      <w:r w:rsidRPr="00887131">
        <w:rPr>
          <w:rFonts w:ascii="Asap" w:hAnsi="Asap" w:cs="Arial"/>
          <w:b/>
          <w:color w:val="000000"/>
          <w:sz w:val="18"/>
          <w:szCs w:val="18"/>
        </w:rPr>
        <w:tab/>
      </w:r>
      <w:r w:rsidRPr="00887131">
        <w:rPr>
          <w:rFonts w:ascii="Asap" w:hAnsi="Asap" w:cs="Arial"/>
          <w:b/>
          <w:color w:val="000000"/>
          <w:sz w:val="18"/>
          <w:szCs w:val="18"/>
        </w:rPr>
        <w:tab/>
      </w:r>
      <w:r w:rsidRPr="00887131">
        <w:rPr>
          <w:rFonts w:ascii="Asap" w:hAnsi="Asap" w:cs="Arial"/>
          <w:b/>
          <w:color w:val="000000"/>
          <w:sz w:val="18"/>
          <w:szCs w:val="18"/>
        </w:rPr>
        <w:tab/>
        <w:t>ZAMAWIAJĄCY</w:t>
      </w:r>
      <w:r w:rsidR="00EB58B2" w:rsidRPr="00887131">
        <w:rPr>
          <w:rFonts w:ascii="Asap" w:hAnsi="Asap" w:cs="Arial"/>
          <w:b/>
          <w:color w:val="000000"/>
          <w:sz w:val="18"/>
          <w:szCs w:val="18"/>
        </w:rPr>
        <w:br w:type="page"/>
      </w:r>
    </w:p>
    <w:p w14:paraId="2CB79EDA" w14:textId="46F9472B" w:rsidR="00F803D7" w:rsidRPr="00887131" w:rsidRDefault="00F803D7" w:rsidP="00887131">
      <w:pPr>
        <w:pStyle w:val="NormalTable1"/>
        <w:widowControl w:val="0"/>
        <w:ind w:right="-2" w:hanging="142"/>
        <w:jc w:val="right"/>
        <w:rPr>
          <w:rFonts w:ascii="Asap" w:hAnsi="Asap" w:cs="Arial"/>
          <w:b/>
          <w:color w:val="000000"/>
          <w:sz w:val="18"/>
          <w:szCs w:val="18"/>
        </w:rPr>
      </w:pPr>
      <w:r w:rsidRPr="00887131">
        <w:rPr>
          <w:rFonts w:ascii="Asap" w:hAnsi="Asap"/>
          <w:b/>
          <w:sz w:val="18"/>
          <w:szCs w:val="18"/>
          <w:u w:val="single"/>
        </w:rPr>
        <w:lastRenderedPageBreak/>
        <w:t xml:space="preserve">Załącznik nr </w:t>
      </w:r>
      <w:r w:rsidR="000F3F41" w:rsidRPr="00887131">
        <w:rPr>
          <w:rFonts w:ascii="Asap" w:hAnsi="Asap"/>
          <w:b/>
          <w:sz w:val="18"/>
          <w:szCs w:val="18"/>
          <w:u w:val="single"/>
        </w:rPr>
        <w:t>6</w:t>
      </w:r>
      <w:r w:rsidRPr="00887131">
        <w:rPr>
          <w:rFonts w:ascii="Asap" w:hAnsi="Asap"/>
          <w:b/>
          <w:sz w:val="18"/>
          <w:szCs w:val="18"/>
          <w:u w:val="single"/>
        </w:rPr>
        <w:t xml:space="preserve"> do SIWZ</w:t>
      </w:r>
    </w:p>
    <w:p w14:paraId="1B55CB7E" w14:textId="7736222F" w:rsidR="00F803D7" w:rsidRPr="00887131" w:rsidRDefault="00F803D7" w:rsidP="00887131">
      <w:pPr>
        <w:rPr>
          <w:rFonts w:ascii="Asap" w:hAnsi="Asap"/>
          <w:sz w:val="18"/>
          <w:szCs w:val="18"/>
        </w:rPr>
      </w:pPr>
    </w:p>
    <w:p w14:paraId="72CA6653" w14:textId="59C464BA" w:rsidR="004E001F" w:rsidRPr="00887131" w:rsidRDefault="004E001F" w:rsidP="00887131">
      <w:pPr>
        <w:rPr>
          <w:rFonts w:ascii="Asap" w:hAnsi="Asap"/>
          <w:sz w:val="18"/>
          <w:szCs w:val="18"/>
        </w:rPr>
      </w:pPr>
    </w:p>
    <w:p w14:paraId="5E592709" w14:textId="101A5398" w:rsidR="004E001F" w:rsidRPr="00887131" w:rsidRDefault="004E001F" w:rsidP="00887131">
      <w:pPr>
        <w:jc w:val="center"/>
        <w:rPr>
          <w:rFonts w:ascii="Asap" w:hAnsi="Asap"/>
          <w:b/>
          <w:bCs/>
          <w:sz w:val="18"/>
          <w:szCs w:val="18"/>
        </w:rPr>
      </w:pPr>
      <w:r w:rsidRPr="00887131">
        <w:rPr>
          <w:rFonts w:ascii="Asap" w:hAnsi="Asap"/>
          <w:b/>
          <w:bCs/>
          <w:sz w:val="18"/>
          <w:szCs w:val="18"/>
        </w:rPr>
        <w:t xml:space="preserve">„Usługa sporządzania mieszanin do żywienia pozajelitowego” </w:t>
      </w:r>
      <w:r w:rsidRPr="00887131">
        <w:rPr>
          <w:rFonts w:ascii="Asap" w:hAnsi="Asap"/>
          <w:b/>
          <w:bCs/>
          <w:sz w:val="18"/>
          <w:szCs w:val="18"/>
        </w:rPr>
        <w:br/>
        <w:t>nr sprawy SP ZOZ ZSM/ZP/16/2020</w:t>
      </w:r>
    </w:p>
    <w:p w14:paraId="456C6063" w14:textId="77777777" w:rsidR="00F803D7" w:rsidRPr="00887131" w:rsidRDefault="00F803D7" w:rsidP="00887131">
      <w:pPr>
        <w:rPr>
          <w:rFonts w:ascii="Asap" w:hAnsi="Asap"/>
          <w:sz w:val="18"/>
          <w:szCs w:val="18"/>
        </w:rPr>
      </w:pPr>
    </w:p>
    <w:p w14:paraId="69BA97F8" w14:textId="5FEC5691" w:rsidR="00F803D7" w:rsidRPr="00887131" w:rsidRDefault="00F803D7" w:rsidP="00887131">
      <w:pPr>
        <w:overflowPunct w:val="0"/>
        <w:autoSpaceDE w:val="0"/>
        <w:autoSpaceDN w:val="0"/>
        <w:adjustRightInd w:val="0"/>
        <w:jc w:val="right"/>
        <w:rPr>
          <w:rFonts w:ascii="Asap" w:hAnsi="Asap"/>
          <w:b/>
          <w:bCs/>
          <w:sz w:val="18"/>
          <w:szCs w:val="18"/>
        </w:rPr>
      </w:pPr>
    </w:p>
    <w:p w14:paraId="08C1DBCF" w14:textId="77777777" w:rsidR="004E001F" w:rsidRPr="00887131" w:rsidRDefault="004E001F" w:rsidP="00887131">
      <w:pPr>
        <w:overflowPunct w:val="0"/>
        <w:autoSpaceDE w:val="0"/>
        <w:autoSpaceDN w:val="0"/>
        <w:adjustRightInd w:val="0"/>
        <w:jc w:val="right"/>
        <w:rPr>
          <w:rFonts w:ascii="Asap" w:hAnsi="Asap"/>
          <w:b/>
          <w:bCs/>
          <w:sz w:val="18"/>
          <w:szCs w:val="18"/>
        </w:rPr>
      </w:pPr>
    </w:p>
    <w:p w14:paraId="3664F56A" w14:textId="77777777" w:rsidR="00F803D7" w:rsidRPr="00887131" w:rsidRDefault="00F803D7" w:rsidP="00887131">
      <w:pPr>
        <w:overflowPunct w:val="0"/>
        <w:autoSpaceDE w:val="0"/>
        <w:autoSpaceDN w:val="0"/>
        <w:adjustRightInd w:val="0"/>
        <w:jc w:val="center"/>
        <w:rPr>
          <w:rFonts w:ascii="Asap" w:hAnsi="Asap"/>
          <w:b/>
          <w:sz w:val="18"/>
          <w:szCs w:val="18"/>
        </w:rPr>
      </w:pPr>
      <w:r w:rsidRPr="00887131">
        <w:rPr>
          <w:rFonts w:ascii="Asap" w:hAnsi="Asap"/>
          <w:b/>
          <w:sz w:val="18"/>
          <w:szCs w:val="18"/>
        </w:rPr>
        <w:t xml:space="preserve">OŚWIADCZENIE O SPEŁNIANIU PRZEZ WYKONAWCĘ WYMAGAŃ ZAMAWIAJĄCEGO </w:t>
      </w:r>
    </w:p>
    <w:p w14:paraId="5A27A1B2" w14:textId="5D0594F5" w:rsidR="00F803D7" w:rsidRPr="00887131" w:rsidRDefault="00F803D7" w:rsidP="00887131">
      <w:pPr>
        <w:overflowPunct w:val="0"/>
        <w:autoSpaceDE w:val="0"/>
        <w:autoSpaceDN w:val="0"/>
        <w:adjustRightInd w:val="0"/>
        <w:rPr>
          <w:rFonts w:ascii="Asap" w:hAnsi="Asap"/>
          <w:sz w:val="18"/>
          <w:szCs w:val="18"/>
        </w:rPr>
      </w:pPr>
    </w:p>
    <w:p w14:paraId="3A305152" w14:textId="6AAC9A37" w:rsidR="004E001F" w:rsidRPr="00887131" w:rsidRDefault="004E001F" w:rsidP="00887131">
      <w:pPr>
        <w:overflowPunct w:val="0"/>
        <w:autoSpaceDE w:val="0"/>
        <w:autoSpaceDN w:val="0"/>
        <w:adjustRightInd w:val="0"/>
        <w:rPr>
          <w:rFonts w:ascii="Asap" w:hAnsi="Asap"/>
          <w:sz w:val="18"/>
          <w:szCs w:val="18"/>
        </w:rPr>
      </w:pPr>
    </w:p>
    <w:p w14:paraId="7AA5319A" w14:textId="77777777" w:rsidR="004E001F" w:rsidRPr="00887131" w:rsidRDefault="004E001F" w:rsidP="00887131">
      <w:pPr>
        <w:overflowPunct w:val="0"/>
        <w:autoSpaceDE w:val="0"/>
        <w:autoSpaceDN w:val="0"/>
        <w:adjustRightInd w:val="0"/>
        <w:rPr>
          <w:rFonts w:ascii="Asap" w:hAnsi="Asap"/>
          <w:sz w:val="18"/>
          <w:szCs w:val="18"/>
        </w:rPr>
      </w:pPr>
    </w:p>
    <w:p w14:paraId="3D7320BA" w14:textId="77777777" w:rsidR="00F803D7" w:rsidRPr="00887131" w:rsidRDefault="00F803D7" w:rsidP="00887131">
      <w:pPr>
        <w:overflowPunct w:val="0"/>
        <w:autoSpaceDE w:val="0"/>
        <w:autoSpaceDN w:val="0"/>
        <w:adjustRightInd w:val="0"/>
        <w:rPr>
          <w:rFonts w:ascii="Asap" w:hAnsi="Asap"/>
          <w:sz w:val="18"/>
          <w:szCs w:val="18"/>
        </w:rPr>
      </w:pPr>
    </w:p>
    <w:p w14:paraId="04BB4B1A" w14:textId="77777777" w:rsidR="00F803D7" w:rsidRPr="00887131" w:rsidRDefault="00F803D7" w:rsidP="00887131">
      <w:pPr>
        <w:jc w:val="both"/>
        <w:rPr>
          <w:rFonts w:ascii="Asap" w:hAnsi="Asap"/>
          <w:sz w:val="18"/>
          <w:szCs w:val="18"/>
        </w:rPr>
      </w:pPr>
      <w:r w:rsidRPr="00887131">
        <w:rPr>
          <w:rFonts w:ascii="Asap" w:hAnsi="Asap"/>
          <w:sz w:val="18"/>
          <w:szCs w:val="18"/>
        </w:rPr>
        <w:t>Oświadczamy, iż usługę będącą przedmiotem umowy realizować będziemy zgodnie z:</w:t>
      </w:r>
    </w:p>
    <w:p w14:paraId="203CDB85" w14:textId="77777777" w:rsidR="00F803D7" w:rsidRPr="00887131" w:rsidRDefault="00F803D7" w:rsidP="00887131">
      <w:pPr>
        <w:ind w:left="720"/>
        <w:jc w:val="both"/>
        <w:rPr>
          <w:rFonts w:ascii="Asap" w:hAnsi="Asap"/>
          <w:sz w:val="18"/>
          <w:szCs w:val="18"/>
          <w:lang w:val="x-none"/>
        </w:rPr>
      </w:pPr>
    </w:p>
    <w:p w14:paraId="02DBE2CC" w14:textId="423E53BC" w:rsidR="004E001F" w:rsidRPr="00887131" w:rsidRDefault="004E001F" w:rsidP="006C16AF">
      <w:pPr>
        <w:pStyle w:val="Akapitzlist"/>
        <w:numPr>
          <w:ilvl w:val="0"/>
          <w:numId w:val="50"/>
        </w:numPr>
        <w:ind w:left="567" w:hanging="283"/>
        <w:jc w:val="both"/>
        <w:rPr>
          <w:rFonts w:ascii="Asap" w:hAnsi="Asap"/>
          <w:bCs/>
          <w:sz w:val="18"/>
          <w:szCs w:val="18"/>
        </w:rPr>
      </w:pPr>
      <w:r w:rsidRPr="00887131">
        <w:rPr>
          <w:rFonts w:ascii="Asap" w:hAnsi="Asap"/>
          <w:bCs/>
          <w:sz w:val="18"/>
          <w:szCs w:val="18"/>
        </w:rPr>
        <w:t>przepisami ustawy z dnia  6 września 2001 r. Prawo Farmaceutyczne (Dz.U. 2019 poz. 499</w:t>
      </w:r>
      <w:r w:rsidR="00CA31B6" w:rsidRPr="00CA31B6">
        <w:rPr>
          <w:rFonts w:ascii="Asap" w:eastAsia="02020603050405020304" w:hAnsi="Asap" w:cs="Asap"/>
          <w:sz w:val="18"/>
          <w:szCs w:val="18"/>
        </w:rPr>
        <w:t xml:space="preserve"> </w:t>
      </w:r>
      <w:r w:rsidR="00CA31B6" w:rsidRPr="00CA31B6">
        <w:rPr>
          <w:rFonts w:ascii="Asap" w:hAnsi="Asap"/>
          <w:bCs/>
          <w:sz w:val="18"/>
          <w:szCs w:val="18"/>
        </w:rPr>
        <w:t>z późn. zm</w:t>
      </w:r>
      <w:r w:rsidRPr="00887131">
        <w:rPr>
          <w:rFonts w:ascii="Asap" w:hAnsi="Asap"/>
          <w:bCs/>
          <w:sz w:val="18"/>
          <w:szCs w:val="18"/>
        </w:rPr>
        <w:t xml:space="preserve">), </w:t>
      </w:r>
    </w:p>
    <w:p w14:paraId="351EEAFE" w14:textId="77777777" w:rsidR="004E001F" w:rsidRPr="00887131" w:rsidRDefault="004E001F" w:rsidP="006C16AF">
      <w:pPr>
        <w:pStyle w:val="Akapitzlist"/>
        <w:numPr>
          <w:ilvl w:val="0"/>
          <w:numId w:val="50"/>
        </w:numPr>
        <w:ind w:left="567" w:hanging="283"/>
        <w:jc w:val="both"/>
        <w:rPr>
          <w:rFonts w:ascii="Asap" w:hAnsi="Asap"/>
          <w:bCs/>
          <w:sz w:val="18"/>
          <w:szCs w:val="18"/>
        </w:rPr>
      </w:pPr>
      <w:r w:rsidRPr="00887131">
        <w:rPr>
          <w:rFonts w:ascii="Asap" w:hAnsi="Asap"/>
          <w:bCs/>
          <w:sz w:val="18"/>
          <w:szCs w:val="18"/>
        </w:rPr>
        <w:t>rozporządzeniem Ministra Zdrowia z dnia 13 marca 2015 r. w sprawie Dobrej Praktyki Dystrybucyjnej (Dz.U. 2017 poz. 509),</w:t>
      </w:r>
    </w:p>
    <w:p w14:paraId="721E774D" w14:textId="77777777" w:rsidR="004E001F" w:rsidRPr="00887131" w:rsidRDefault="004E001F" w:rsidP="006C16AF">
      <w:pPr>
        <w:pStyle w:val="Akapitzlist"/>
        <w:numPr>
          <w:ilvl w:val="0"/>
          <w:numId w:val="50"/>
        </w:numPr>
        <w:ind w:left="567" w:hanging="283"/>
        <w:jc w:val="both"/>
        <w:rPr>
          <w:rFonts w:ascii="Asap" w:hAnsi="Asap"/>
          <w:bCs/>
          <w:sz w:val="18"/>
          <w:szCs w:val="18"/>
        </w:rPr>
      </w:pPr>
      <w:r w:rsidRPr="00887131">
        <w:rPr>
          <w:rFonts w:ascii="Asap" w:hAnsi="Asap"/>
          <w:bCs/>
          <w:sz w:val="18"/>
          <w:szCs w:val="18"/>
        </w:rPr>
        <w:t>rozporządzeniem Ministra Zdrowia z dnia 27 listopada 2015r. w sprawie wymagań Dobrej Praktyki Wytwarzania (GMP) (Dz. U. 2019 poz. 728),</w:t>
      </w:r>
    </w:p>
    <w:p w14:paraId="781A423F" w14:textId="7DC7B959" w:rsidR="004E001F" w:rsidRPr="00887131" w:rsidRDefault="004E001F" w:rsidP="006C16AF">
      <w:pPr>
        <w:pStyle w:val="Akapitzlist"/>
        <w:numPr>
          <w:ilvl w:val="0"/>
          <w:numId w:val="50"/>
        </w:numPr>
        <w:ind w:left="567" w:hanging="283"/>
        <w:jc w:val="both"/>
        <w:rPr>
          <w:rFonts w:ascii="Asap" w:hAnsi="Asap"/>
          <w:bCs/>
          <w:sz w:val="18"/>
          <w:szCs w:val="18"/>
        </w:rPr>
      </w:pPr>
      <w:r w:rsidRPr="00887131">
        <w:rPr>
          <w:rFonts w:ascii="Asap" w:hAnsi="Asap"/>
          <w:bCs/>
          <w:sz w:val="18"/>
          <w:szCs w:val="18"/>
        </w:rPr>
        <w:t>zgodnie z obowiązującymi standardami i zaleceniami polskich i europejskich Towarzystw Żywienia Pozajelitowego i Dojelitowego.</w:t>
      </w:r>
    </w:p>
    <w:p w14:paraId="25D5B600" w14:textId="77777777" w:rsidR="00F803D7" w:rsidRPr="00887131" w:rsidRDefault="00F803D7" w:rsidP="00887131">
      <w:pPr>
        <w:ind w:left="426"/>
        <w:jc w:val="both"/>
        <w:rPr>
          <w:rFonts w:ascii="Asap" w:hAnsi="Asap"/>
          <w:sz w:val="18"/>
          <w:szCs w:val="18"/>
          <w:lang w:val="x-none"/>
        </w:rPr>
      </w:pPr>
    </w:p>
    <w:p w14:paraId="12B3E5B6" w14:textId="77777777" w:rsidR="00F803D7" w:rsidRPr="00887131" w:rsidRDefault="00F803D7" w:rsidP="00887131">
      <w:pPr>
        <w:ind w:left="426"/>
        <w:jc w:val="both"/>
        <w:rPr>
          <w:rFonts w:ascii="Asap" w:hAnsi="Asap"/>
          <w:sz w:val="18"/>
          <w:szCs w:val="18"/>
        </w:rPr>
      </w:pPr>
    </w:p>
    <w:p w14:paraId="1A802414" w14:textId="7DB4E5AB" w:rsidR="00F803D7" w:rsidRPr="00887131" w:rsidRDefault="00D64C47" w:rsidP="00887131">
      <w:pPr>
        <w:ind w:left="426"/>
        <w:jc w:val="both"/>
        <w:rPr>
          <w:rFonts w:ascii="Asap" w:hAnsi="Asap"/>
          <w:sz w:val="18"/>
          <w:szCs w:val="18"/>
        </w:rPr>
      </w:pPr>
      <w:r>
        <w:rPr>
          <w:rFonts w:ascii="Asap" w:hAnsi="Asap"/>
          <w:sz w:val="18"/>
          <w:szCs w:val="18"/>
        </w:rPr>
        <w:t xml:space="preserve"> </w:t>
      </w:r>
    </w:p>
    <w:p w14:paraId="2364F0C7" w14:textId="7275B83D" w:rsidR="004E001F" w:rsidRPr="00887131" w:rsidRDefault="004E001F" w:rsidP="00887131">
      <w:pPr>
        <w:ind w:left="426"/>
        <w:jc w:val="both"/>
        <w:rPr>
          <w:rFonts w:ascii="Asap" w:hAnsi="Asap"/>
          <w:sz w:val="18"/>
          <w:szCs w:val="18"/>
        </w:rPr>
      </w:pPr>
    </w:p>
    <w:p w14:paraId="2929F3F9" w14:textId="77777777" w:rsidR="004E001F" w:rsidRPr="00887131" w:rsidRDefault="004E001F" w:rsidP="00887131">
      <w:pPr>
        <w:ind w:left="426"/>
        <w:jc w:val="both"/>
        <w:rPr>
          <w:rFonts w:ascii="Asap" w:hAnsi="Asap"/>
          <w:sz w:val="18"/>
          <w:szCs w:val="18"/>
        </w:rPr>
      </w:pPr>
    </w:p>
    <w:p w14:paraId="40F4C624" w14:textId="77777777" w:rsidR="00F803D7" w:rsidRPr="00887131" w:rsidRDefault="00F803D7" w:rsidP="00887131">
      <w:pPr>
        <w:ind w:left="426"/>
        <w:jc w:val="both"/>
        <w:rPr>
          <w:rFonts w:ascii="Asap" w:hAnsi="Asap"/>
          <w:sz w:val="18"/>
          <w:szCs w:val="18"/>
        </w:rPr>
      </w:pPr>
    </w:p>
    <w:p w14:paraId="096239BC" w14:textId="77777777" w:rsidR="00F803D7" w:rsidRPr="00887131" w:rsidRDefault="00F803D7" w:rsidP="00887131">
      <w:pPr>
        <w:overflowPunct w:val="0"/>
        <w:autoSpaceDE w:val="0"/>
        <w:autoSpaceDN w:val="0"/>
        <w:adjustRightInd w:val="0"/>
        <w:rPr>
          <w:rFonts w:ascii="Asap" w:hAnsi="Asap"/>
          <w:sz w:val="18"/>
          <w:szCs w:val="18"/>
        </w:rPr>
      </w:pPr>
    </w:p>
    <w:p w14:paraId="184D8EEE" w14:textId="77777777" w:rsidR="00F803D7" w:rsidRPr="00887131" w:rsidRDefault="00F803D7" w:rsidP="00887131">
      <w:pPr>
        <w:overflowPunct w:val="0"/>
        <w:autoSpaceDE w:val="0"/>
        <w:autoSpaceDN w:val="0"/>
        <w:adjustRightInd w:val="0"/>
        <w:rPr>
          <w:rFonts w:ascii="Asap" w:hAnsi="Asap"/>
          <w:sz w:val="18"/>
          <w:szCs w:val="18"/>
        </w:rPr>
      </w:pPr>
    </w:p>
    <w:p w14:paraId="72710BB0" w14:textId="331D3755" w:rsidR="00F803D7" w:rsidRPr="00887131" w:rsidRDefault="00F803D7" w:rsidP="00887131">
      <w:pPr>
        <w:overflowPunct w:val="0"/>
        <w:autoSpaceDE w:val="0"/>
        <w:autoSpaceDN w:val="0"/>
        <w:adjustRightInd w:val="0"/>
        <w:rPr>
          <w:rFonts w:ascii="Asap" w:hAnsi="Asap"/>
          <w:sz w:val="18"/>
          <w:szCs w:val="18"/>
        </w:rPr>
      </w:pPr>
      <w:r w:rsidRPr="00887131">
        <w:rPr>
          <w:rFonts w:ascii="Asap" w:hAnsi="Asap"/>
          <w:sz w:val="18"/>
          <w:szCs w:val="18"/>
        </w:rPr>
        <w:t xml:space="preserve">                                                            </w:t>
      </w:r>
      <w:r w:rsidR="004E001F" w:rsidRPr="00887131">
        <w:rPr>
          <w:rFonts w:ascii="Asap" w:hAnsi="Asap"/>
          <w:sz w:val="18"/>
          <w:szCs w:val="18"/>
        </w:rPr>
        <w:tab/>
      </w:r>
      <w:r w:rsidR="004E001F" w:rsidRPr="00887131">
        <w:rPr>
          <w:rFonts w:ascii="Asap" w:hAnsi="Asap"/>
          <w:sz w:val="18"/>
          <w:szCs w:val="18"/>
        </w:rPr>
        <w:tab/>
      </w:r>
      <w:r w:rsidRPr="00887131">
        <w:rPr>
          <w:rFonts w:ascii="Asap" w:hAnsi="Asap"/>
          <w:sz w:val="18"/>
          <w:szCs w:val="18"/>
        </w:rPr>
        <w:t xml:space="preserve">     ........................................................................</w:t>
      </w:r>
    </w:p>
    <w:p w14:paraId="75DA46DC" w14:textId="78BF59FE" w:rsidR="00F803D7" w:rsidRPr="00887131" w:rsidRDefault="00F803D7" w:rsidP="00887131">
      <w:pPr>
        <w:overflowPunct w:val="0"/>
        <w:autoSpaceDE w:val="0"/>
        <w:autoSpaceDN w:val="0"/>
        <w:adjustRightInd w:val="0"/>
        <w:rPr>
          <w:rFonts w:ascii="Asap" w:hAnsi="Asap"/>
          <w:sz w:val="18"/>
          <w:szCs w:val="18"/>
        </w:rPr>
      </w:pPr>
      <w:r w:rsidRPr="00887131">
        <w:rPr>
          <w:rFonts w:ascii="Asap" w:hAnsi="Asap"/>
          <w:sz w:val="18"/>
          <w:szCs w:val="18"/>
        </w:rPr>
        <w:t xml:space="preserve">                                                                      </w:t>
      </w:r>
      <w:r w:rsidR="004E001F" w:rsidRPr="00887131">
        <w:rPr>
          <w:rFonts w:ascii="Asap" w:hAnsi="Asap"/>
          <w:sz w:val="18"/>
          <w:szCs w:val="18"/>
        </w:rPr>
        <w:tab/>
      </w:r>
      <w:r w:rsidR="004E001F" w:rsidRPr="00887131">
        <w:rPr>
          <w:rFonts w:ascii="Asap" w:hAnsi="Asap"/>
          <w:sz w:val="18"/>
          <w:szCs w:val="18"/>
        </w:rPr>
        <w:tab/>
      </w:r>
      <w:r w:rsidRPr="00887131">
        <w:rPr>
          <w:rFonts w:ascii="Asap" w:hAnsi="Asap"/>
          <w:sz w:val="18"/>
          <w:szCs w:val="18"/>
        </w:rPr>
        <w:t xml:space="preserve">      pieczątka i podpis Wykonawcy</w:t>
      </w:r>
    </w:p>
    <w:p w14:paraId="51DD63BA" w14:textId="77777777" w:rsidR="00F803D7" w:rsidRPr="00887131" w:rsidRDefault="00F803D7" w:rsidP="00887131">
      <w:pPr>
        <w:overflowPunct w:val="0"/>
        <w:autoSpaceDE w:val="0"/>
        <w:autoSpaceDN w:val="0"/>
        <w:adjustRightInd w:val="0"/>
        <w:ind w:firstLine="5220"/>
        <w:rPr>
          <w:rFonts w:ascii="Asap" w:hAnsi="Asap"/>
          <w:sz w:val="18"/>
          <w:szCs w:val="18"/>
        </w:rPr>
      </w:pPr>
    </w:p>
    <w:p w14:paraId="3547AF83" w14:textId="77777777" w:rsidR="00F803D7" w:rsidRPr="00887131" w:rsidRDefault="00F803D7" w:rsidP="00887131">
      <w:pPr>
        <w:overflowPunct w:val="0"/>
        <w:autoSpaceDE w:val="0"/>
        <w:autoSpaceDN w:val="0"/>
        <w:adjustRightInd w:val="0"/>
        <w:ind w:firstLine="5220"/>
        <w:rPr>
          <w:rFonts w:ascii="Asap" w:hAnsi="Asap"/>
          <w:sz w:val="18"/>
          <w:szCs w:val="18"/>
        </w:rPr>
      </w:pPr>
    </w:p>
    <w:p w14:paraId="1A24FF5F" w14:textId="49815C04" w:rsidR="00F803D7" w:rsidRPr="00887131" w:rsidRDefault="00F803D7" w:rsidP="00887131">
      <w:pPr>
        <w:overflowPunct w:val="0"/>
        <w:autoSpaceDE w:val="0"/>
        <w:autoSpaceDN w:val="0"/>
        <w:adjustRightInd w:val="0"/>
        <w:ind w:firstLine="5220"/>
        <w:rPr>
          <w:rFonts w:ascii="Asap" w:hAnsi="Asap"/>
          <w:sz w:val="18"/>
          <w:szCs w:val="18"/>
        </w:rPr>
      </w:pPr>
    </w:p>
    <w:p w14:paraId="02B3E704" w14:textId="4AB22499" w:rsidR="004E001F" w:rsidRPr="00887131" w:rsidRDefault="004E001F" w:rsidP="00887131">
      <w:pPr>
        <w:overflowPunct w:val="0"/>
        <w:autoSpaceDE w:val="0"/>
        <w:autoSpaceDN w:val="0"/>
        <w:adjustRightInd w:val="0"/>
        <w:ind w:firstLine="5220"/>
        <w:rPr>
          <w:rFonts w:ascii="Asap" w:hAnsi="Asap"/>
          <w:sz w:val="18"/>
          <w:szCs w:val="18"/>
        </w:rPr>
      </w:pPr>
    </w:p>
    <w:p w14:paraId="2F32D881" w14:textId="4CA88BF4" w:rsidR="004E001F" w:rsidRPr="00887131" w:rsidRDefault="004E001F" w:rsidP="00887131">
      <w:pPr>
        <w:overflowPunct w:val="0"/>
        <w:autoSpaceDE w:val="0"/>
        <w:autoSpaceDN w:val="0"/>
        <w:adjustRightInd w:val="0"/>
        <w:ind w:firstLine="5220"/>
        <w:rPr>
          <w:rFonts w:ascii="Asap" w:hAnsi="Asap"/>
          <w:sz w:val="18"/>
          <w:szCs w:val="18"/>
        </w:rPr>
      </w:pPr>
    </w:p>
    <w:p w14:paraId="790DE73B" w14:textId="77777777" w:rsidR="004E001F" w:rsidRPr="00887131" w:rsidRDefault="004E001F" w:rsidP="00887131">
      <w:pPr>
        <w:overflowPunct w:val="0"/>
        <w:autoSpaceDE w:val="0"/>
        <w:autoSpaceDN w:val="0"/>
        <w:adjustRightInd w:val="0"/>
        <w:ind w:firstLine="5220"/>
        <w:rPr>
          <w:rFonts w:ascii="Asap" w:hAnsi="Asap"/>
          <w:sz w:val="18"/>
          <w:szCs w:val="18"/>
        </w:rPr>
      </w:pPr>
    </w:p>
    <w:p w14:paraId="18659DA1" w14:textId="77777777" w:rsidR="00F803D7" w:rsidRPr="00887131" w:rsidRDefault="00F803D7" w:rsidP="00887131">
      <w:pPr>
        <w:rPr>
          <w:rFonts w:ascii="Asap" w:hAnsi="Asap"/>
          <w:b/>
          <w:bCs/>
          <w:color w:val="000000"/>
          <w:sz w:val="18"/>
          <w:szCs w:val="18"/>
        </w:rPr>
      </w:pPr>
      <w:r w:rsidRPr="00887131">
        <w:rPr>
          <w:rFonts w:ascii="Asap" w:hAnsi="Asap"/>
          <w:sz w:val="18"/>
          <w:szCs w:val="18"/>
        </w:rPr>
        <w:t>...........................................  dnia .................................</w:t>
      </w:r>
      <w:r w:rsidRPr="00887131">
        <w:rPr>
          <w:rFonts w:ascii="Asap" w:hAnsi="Asap"/>
          <w:b/>
          <w:bCs/>
          <w:color w:val="000000"/>
          <w:sz w:val="18"/>
          <w:szCs w:val="18"/>
        </w:rPr>
        <w:t xml:space="preserve"> </w:t>
      </w:r>
    </w:p>
    <w:p w14:paraId="3718DE71" w14:textId="71851870" w:rsidR="006E2D0D" w:rsidRPr="00887131" w:rsidRDefault="006E2D0D" w:rsidP="00887131">
      <w:pPr>
        <w:pStyle w:val="NormalTable1"/>
        <w:widowControl w:val="0"/>
        <w:ind w:right="-2" w:hanging="142"/>
        <w:jc w:val="center"/>
        <w:rPr>
          <w:rFonts w:ascii="Asap" w:hAnsi="Asap" w:cs="Arial"/>
          <w:b/>
          <w:color w:val="000000"/>
          <w:sz w:val="18"/>
          <w:szCs w:val="18"/>
        </w:rPr>
      </w:pPr>
      <w:r w:rsidRPr="00887131">
        <w:rPr>
          <w:rFonts w:ascii="Asap" w:hAnsi="Asap" w:cs="Arial"/>
          <w:b/>
          <w:color w:val="000000"/>
          <w:sz w:val="18"/>
          <w:szCs w:val="18"/>
          <w:highlight w:val="yellow"/>
        </w:rPr>
        <w:br w:type="page"/>
      </w:r>
    </w:p>
    <w:p w14:paraId="501A5BB5" w14:textId="627330F5" w:rsidR="00995AC5" w:rsidRPr="00887131" w:rsidRDefault="005444C5" w:rsidP="00887131">
      <w:pPr>
        <w:overflowPunct w:val="0"/>
        <w:autoSpaceDE w:val="0"/>
        <w:autoSpaceDN w:val="0"/>
        <w:adjustRightInd w:val="0"/>
        <w:ind w:right="-2" w:hanging="567"/>
        <w:jc w:val="right"/>
        <w:rPr>
          <w:rFonts w:ascii="Asap" w:hAnsi="Asap" w:cs="Arial"/>
          <w:b/>
          <w:color w:val="000000"/>
          <w:sz w:val="18"/>
          <w:szCs w:val="18"/>
        </w:rPr>
      </w:pPr>
      <w:r w:rsidRPr="00887131">
        <w:rPr>
          <w:rFonts w:ascii="Asap" w:hAnsi="Asap" w:cs="Arial"/>
          <w:b/>
          <w:color w:val="000000"/>
          <w:sz w:val="18"/>
          <w:szCs w:val="18"/>
        </w:rPr>
        <w:lastRenderedPageBreak/>
        <w:t>Załącznik nr 7</w:t>
      </w:r>
      <w:r w:rsidR="007C5E7F" w:rsidRPr="00887131">
        <w:rPr>
          <w:rFonts w:ascii="Asap" w:hAnsi="Asap" w:cs="Arial"/>
          <w:b/>
          <w:color w:val="000000"/>
          <w:sz w:val="18"/>
          <w:szCs w:val="18"/>
        </w:rPr>
        <w:t xml:space="preserve"> do SIWZ</w:t>
      </w:r>
    </w:p>
    <w:p w14:paraId="1E3D139C" w14:textId="77777777" w:rsidR="00995AC5" w:rsidRPr="00887131" w:rsidRDefault="00995AC5" w:rsidP="00887131">
      <w:pPr>
        <w:ind w:right="-2" w:hanging="567"/>
        <w:jc w:val="both"/>
        <w:rPr>
          <w:rFonts w:ascii="Asap" w:hAnsi="Asap" w:cs="Arial"/>
          <w:sz w:val="18"/>
          <w:szCs w:val="18"/>
        </w:rPr>
      </w:pPr>
    </w:p>
    <w:p w14:paraId="362F3460" w14:textId="20D4E5D7" w:rsidR="00995AC5" w:rsidRPr="00887131" w:rsidRDefault="00995AC5" w:rsidP="00887131">
      <w:pPr>
        <w:pStyle w:val="Tekstprzypisudolnego"/>
        <w:ind w:right="-2"/>
        <w:jc w:val="both"/>
        <w:rPr>
          <w:rFonts w:ascii="Asap" w:hAnsi="Asap" w:cs="Arial"/>
          <w:sz w:val="18"/>
          <w:szCs w:val="18"/>
        </w:rPr>
      </w:pPr>
      <w:r w:rsidRPr="00887131">
        <w:rPr>
          <w:rFonts w:ascii="Asap" w:hAnsi="Asap" w:cs="Arial"/>
          <w:i/>
          <w:sz w:val="18"/>
          <w:szCs w:val="18"/>
          <w:u w:val="single"/>
        </w:rPr>
        <w:t>Klauzula informacyjna z art. 13 RODO do zastosowania przez zamawiających w celu związanym z postępowaniem o udzielenie zamówienia publicznego</w:t>
      </w:r>
      <w:r w:rsidRPr="00887131">
        <w:rPr>
          <w:rFonts w:ascii="Asap" w:hAnsi="Asap" w:cs="Arial"/>
          <w:i/>
          <w:sz w:val="18"/>
          <w:szCs w:val="18"/>
        </w:rPr>
        <w:t xml:space="preserve"> </w:t>
      </w:r>
      <w:r w:rsidRPr="00887131">
        <w:rPr>
          <w:rFonts w:ascii="Asap" w:hAnsi="Asap" w:cs="Arial"/>
          <w:sz w:val="18"/>
          <w:szCs w:val="18"/>
        </w:rPr>
        <w:t>(na podstawie wytycznych Urzędu Zamówień Publicznych opublikowanych dnia 25.05.2018r na stronie:</w:t>
      </w:r>
      <w:r w:rsidR="0054056A" w:rsidRPr="00887131">
        <w:rPr>
          <w:rFonts w:ascii="Asap" w:hAnsi="Asap" w:cs="Arial"/>
          <w:sz w:val="18"/>
          <w:szCs w:val="18"/>
        </w:rPr>
        <w:t xml:space="preserve"> </w:t>
      </w:r>
      <w:hyperlink r:id="rId21" w:history="1">
        <w:r w:rsidR="00A0037E" w:rsidRPr="00887131">
          <w:rPr>
            <w:rStyle w:val="Hipercze"/>
            <w:rFonts w:ascii="Asap" w:hAnsi="Asap" w:cs="Arial"/>
            <w:sz w:val="18"/>
            <w:szCs w:val="18"/>
          </w:rPr>
          <w:t>https://www.uzp.gov.pl</w:t>
        </w:r>
      </w:hyperlink>
      <w:r w:rsidRPr="00887131">
        <w:rPr>
          <w:rFonts w:ascii="Asap" w:hAnsi="Asap" w:cs="Arial"/>
          <w:sz w:val="18"/>
          <w:szCs w:val="18"/>
        </w:rPr>
        <w:t xml:space="preserve">) </w:t>
      </w:r>
    </w:p>
    <w:p w14:paraId="4BF92609" w14:textId="77777777" w:rsidR="00995AC5" w:rsidRPr="00887131" w:rsidRDefault="00995AC5" w:rsidP="00887131">
      <w:pPr>
        <w:ind w:right="-2"/>
        <w:jc w:val="both"/>
        <w:rPr>
          <w:rFonts w:ascii="Asap" w:hAnsi="Asap" w:cs="Arial"/>
          <w:sz w:val="18"/>
          <w:szCs w:val="18"/>
        </w:rPr>
      </w:pPr>
    </w:p>
    <w:p w14:paraId="3034F4F9" w14:textId="77777777" w:rsidR="00995AC5" w:rsidRPr="00887131" w:rsidRDefault="00995AC5" w:rsidP="00887131">
      <w:pPr>
        <w:ind w:right="-2"/>
        <w:jc w:val="both"/>
        <w:rPr>
          <w:rFonts w:ascii="Asap" w:hAnsi="Asap" w:cs="Arial"/>
          <w:sz w:val="18"/>
          <w:szCs w:val="18"/>
        </w:rPr>
      </w:pPr>
      <w:r w:rsidRPr="00887131">
        <w:rPr>
          <w:rFonts w:ascii="Asap" w:hAnsi="Asap"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AA6B5CB" w14:textId="77777777" w:rsidR="00995AC5" w:rsidRPr="00887131" w:rsidRDefault="00995AC5" w:rsidP="006C16AF">
      <w:pPr>
        <w:pStyle w:val="Akapitzlist"/>
        <w:numPr>
          <w:ilvl w:val="0"/>
          <w:numId w:val="33"/>
        </w:numPr>
        <w:ind w:left="567" w:right="-2" w:hanging="567"/>
        <w:contextualSpacing/>
        <w:jc w:val="both"/>
        <w:rPr>
          <w:rFonts w:ascii="Asap" w:hAnsi="Asap" w:cs="Arial"/>
          <w:i/>
          <w:sz w:val="18"/>
          <w:szCs w:val="18"/>
        </w:rPr>
      </w:pPr>
      <w:r w:rsidRPr="00887131">
        <w:rPr>
          <w:rFonts w:ascii="Asap" w:hAnsi="Asap" w:cs="Arial"/>
          <w:sz w:val="18"/>
          <w:szCs w:val="18"/>
        </w:rPr>
        <w:t>administratorem Pani/Pana danych osobowych jest:</w:t>
      </w:r>
    </w:p>
    <w:p w14:paraId="68991592" w14:textId="77777777" w:rsidR="00995AC5" w:rsidRPr="00887131" w:rsidRDefault="00995AC5" w:rsidP="00887131">
      <w:pPr>
        <w:pStyle w:val="Akapitzlist"/>
        <w:ind w:left="567" w:right="-2"/>
        <w:jc w:val="both"/>
        <w:rPr>
          <w:rFonts w:ascii="Asap" w:hAnsi="Asap" w:cs="Arial"/>
          <w:b/>
          <w:bCs/>
          <w:sz w:val="18"/>
          <w:szCs w:val="18"/>
        </w:rPr>
      </w:pPr>
      <w:r w:rsidRPr="00887131">
        <w:rPr>
          <w:rFonts w:ascii="Asap" w:hAnsi="Asap" w:cs="Arial"/>
          <w:b/>
          <w:bCs/>
          <w:sz w:val="18"/>
          <w:szCs w:val="18"/>
        </w:rPr>
        <w:t xml:space="preserve">Samodzielny Publiczny Zakład Opieki Zdrowotnej Zespół Szpitali Miejskich </w:t>
      </w:r>
    </w:p>
    <w:p w14:paraId="53DD605F" w14:textId="77777777" w:rsidR="00995AC5" w:rsidRPr="00887131" w:rsidRDefault="00995AC5" w:rsidP="00887131">
      <w:pPr>
        <w:pStyle w:val="Akapitzlist"/>
        <w:ind w:left="567" w:right="-2"/>
        <w:jc w:val="both"/>
        <w:rPr>
          <w:rFonts w:ascii="Asap" w:hAnsi="Asap" w:cs="Arial"/>
          <w:b/>
          <w:bCs/>
          <w:sz w:val="18"/>
          <w:szCs w:val="18"/>
        </w:rPr>
      </w:pPr>
      <w:r w:rsidRPr="00887131">
        <w:rPr>
          <w:rFonts w:ascii="Asap" w:hAnsi="Asap" w:cs="Arial"/>
          <w:b/>
          <w:bCs/>
          <w:sz w:val="18"/>
          <w:szCs w:val="18"/>
        </w:rPr>
        <w:t>ul. Strzelców Bytomskich 11,  41-500 Chorzów</w:t>
      </w:r>
    </w:p>
    <w:p w14:paraId="6EC710A6" w14:textId="77777777" w:rsidR="00995AC5" w:rsidRPr="00887131" w:rsidRDefault="00995AC5" w:rsidP="00887131">
      <w:pPr>
        <w:pStyle w:val="Akapitzlist"/>
        <w:tabs>
          <w:tab w:val="left" w:pos="1134"/>
        </w:tabs>
        <w:ind w:left="567" w:right="-2"/>
        <w:jc w:val="both"/>
        <w:rPr>
          <w:rFonts w:ascii="Asap" w:hAnsi="Asap" w:cs="Arial"/>
          <w:b/>
          <w:sz w:val="18"/>
          <w:szCs w:val="18"/>
        </w:rPr>
      </w:pPr>
      <w:r w:rsidRPr="00887131">
        <w:rPr>
          <w:rFonts w:ascii="Asap" w:hAnsi="Asap" w:cs="Arial"/>
          <w:b/>
          <w:sz w:val="18"/>
          <w:szCs w:val="18"/>
        </w:rPr>
        <w:t xml:space="preserve">Dane kontaktowe: Dział Zamówień Publicznych, </w:t>
      </w:r>
      <w:r w:rsidRPr="00887131">
        <w:rPr>
          <w:rFonts w:ascii="Asap" w:eastAsia="ArialMT" w:hAnsi="Asap" w:cs="Arial"/>
          <w:b/>
          <w:sz w:val="18"/>
          <w:szCs w:val="18"/>
        </w:rPr>
        <w:t xml:space="preserve">poczta elektroniczną: </w:t>
      </w:r>
      <w:hyperlink r:id="rId22" w:history="1">
        <w:r w:rsidRPr="00887131">
          <w:rPr>
            <w:rStyle w:val="Hipercze"/>
            <w:rFonts w:ascii="Asap" w:eastAsia="ArialMT" w:hAnsi="Asap" w:cs="Arial"/>
            <w:sz w:val="18"/>
            <w:szCs w:val="18"/>
          </w:rPr>
          <w:t>zp@zsm.com.pl</w:t>
        </w:r>
      </w:hyperlink>
      <w:r w:rsidRPr="00887131">
        <w:rPr>
          <w:rFonts w:ascii="Asap" w:hAnsi="Asap" w:cs="Arial"/>
          <w:b/>
          <w:sz w:val="18"/>
          <w:szCs w:val="18"/>
        </w:rPr>
        <w:t xml:space="preserve">, </w:t>
      </w:r>
    </w:p>
    <w:p w14:paraId="65D69EF9" w14:textId="77777777" w:rsidR="00995AC5" w:rsidRPr="00887131" w:rsidRDefault="00995AC5" w:rsidP="00887131">
      <w:pPr>
        <w:pStyle w:val="Akapitzlist"/>
        <w:ind w:left="567" w:right="-2"/>
        <w:jc w:val="both"/>
        <w:rPr>
          <w:rFonts w:ascii="Asap" w:hAnsi="Asap" w:cs="Arial"/>
          <w:b/>
          <w:sz w:val="18"/>
          <w:szCs w:val="18"/>
        </w:rPr>
      </w:pPr>
      <w:r w:rsidRPr="00887131">
        <w:rPr>
          <w:rFonts w:ascii="Asap" w:eastAsia="ArialMT" w:hAnsi="Asap" w:cs="Arial"/>
          <w:b/>
          <w:sz w:val="18"/>
          <w:szCs w:val="18"/>
        </w:rPr>
        <w:t>numer telefonu +48 32 34 99 298, +48 32 34 99 268, numer faksu +48 32 34 99 299</w:t>
      </w:r>
    </w:p>
    <w:p w14:paraId="759D9B3C" w14:textId="77777777" w:rsidR="00995AC5" w:rsidRPr="00887131" w:rsidRDefault="00995AC5" w:rsidP="00887131">
      <w:pPr>
        <w:pStyle w:val="Akapitzlist"/>
        <w:ind w:left="567" w:right="-2"/>
        <w:jc w:val="both"/>
        <w:rPr>
          <w:rFonts w:ascii="Asap" w:hAnsi="Asap" w:cs="Arial"/>
          <w:i/>
          <w:sz w:val="18"/>
          <w:szCs w:val="18"/>
        </w:rPr>
      </w:pPr>
      <w:r w:rsidRPr="00887131">
        <w:rPr>
          <w:rFonts w:ascii="Asap" w:hAnsi="Asap" w:cs="Arial"/>
          <w:sz w:val="18"/>
          <w:szCs w:val="18"/>
        </w:rPr>
        <w:t xml:space="preserve"> </w:t>
      </w:r>
      <w:r w:rsidRPr="00887131">
        <w:rPr>
          <w:rFonts w:ascii="Asap" w:hAnsi="Asap" w:cs="Arial"/>
          <w:i/>
          <w:sz w:val="18"/>
          <w:szCs w:val="18"/>
        </w:rPr>
        <w:t>/nazwa i adres oraz dane kontaktowe zamawiającego/;</w:t>
      </w:r>
    </w:p>
    <w:p w14:paraId="3A593266" w14:textId="77777777" w:rsidR="00995AC5" w:rsidRPr="00887131" w:rsidRDefault="00995AC5" w:rsidP="006C16AF">
      <w:pPr>
        <w:pStyle w:val="Akapitzlist"/>
        <w:numPr>
          <w:ilvl w:val="0"/>
          <w:numId w:val="34"/>
        </w:numPr>
        <w:ind w:left="567" w:right="-2" w:hanging="567"/>
        <w:contextualSpacing/>
        <w:jc w:val="both"/>
        <w:rPr>
          <w:rFonts w:ascii="Asap" w:hAnsi="Asap" w:cs="Arial"/>
          <w:sz w:val="18"/>
          <w:szCs w:val="18"/>
        </w:rPr>
      </w:pPr>
      <w:r w:rsidRPr="00887131">
        <w:rPr>
          <w:rFonts w:ascii="Asap" w:hAnsi="Asap" w:cs="Arial"/>
          <w:sz w:val="18"/>
          <w:szCs w:val="18"/>
        </w:rPr>
        <w:t xml:space="preserve">Inspektorem ochrony danych osobowych w </w:t>
      </w:r>
      <w:r w:rsidRPr="00887131">
        <w:rPr>
          <w:rFonts w:ascii="Asap" w:hAnsi="Asap" w:cs="Arial"/>
          <w:b/>
          <w:bCs/>
          <w:sz w:val="18"/>
          <w:szCs w:val="18"/>
        </w:rPr>
        <w:t>Samodzielnym Publicznym Zakładzie Opieki Zdrowotnej Zespół Szpitali Miejskich przy ul. Strzelców Bytomskich 11,  41-500 Chorzów</w:t>
      </w:r>
    </w:p>
    <w:p w14:paraId="0AEF5896" w14:textId="77777777" w:rsidR="00995AC5" w:rsidRPr="00887131" w:rsidRDefault="00995AC5" w:rsidP="00887131">
      <w:pPr>
        <w:pStyle w:val="Akapitzlist"/>
        <w:ind w:left="567" w:right="-2"/>
        <w:jc w:val="both"/>
        <w:rPr>
          <w:rFonts w:ascii="Asap" w:hAnsi="Asap" w:cs="Arial"/>
          <w:sz w:val="18"/>
          <w:szCs w:val="18"/>
        </w:rPr>
      </w:pPr>
      <w:r w:rsidRPr="00887131">
        <w:rPr>
          <w:rFonts w:ascii="Asap" w:hAnsi="Asap" w:cs="Arial"/>
          <w:b/>
          <w:bCs/>
          <w:sz w:val="18"/>
          <w:szCs w:val="18"/>
        </w:rPr>
        <w:t xml:space="preserve">jest Pan Grzegorz Koczy, telefon +48 32 349 92 67, poczta elektroniczna: </w:t>
      </w:r>
      <w:hyperlink r:id="rId23" w:history="1">
        <w:r w:rsidRPr="00887131">
          <w:rPr>
            <w:rStyle w:val="Hipercze"/>
            <w:rFonts w:ascii="Asap" w:hAnsi="Asap" w:cs="Arial"/>
            <w:bCs/>
            <w:sz w:val="18"/>
            <w:szCs w:val="18"/>
          </w:rPr>
          <w:t>gkoczy@zsm.com.pl</w:t>
        </w:r>
      </w:hyperlink>
      <w:r w:rsidRPr="00887131">
        <w:rPr>
          <w:rFonts w:ascii="Asap" w:hAnsi="Asap" w:cs="Arial"/>
          <w:b/>
          <w:bCs/>
          <w:sz w:val="18"/>
          <w:szCs w:val="18"/>
        </w:rPr>
        <w:t xml:space="preserve"> </w:t>
      </w:r>
    </w:p>
    <w:p w14:paraId="1B262AB1" w14:textId="77777777" w:rsidR="00995AC5" w:rsidRPr="00887131" w:rsidRDefault="00995AC5" w:rsidP="00887131">
      <w:pPr>
        <w:pStyle w:val="Akapitzlist"/>
        <w:ind w:left="567" w:right="-2"/>
        <w:jc w:val="both"/>
        <w:rPr>
          <w:rFonts w:ascii="Asap" w:hAnsi="Asap" w:cs="Arial"/>
          <w:sz w:val="18"/>
          <w:szCs w:val="18"/>
        </w:rPr>
      </w:pPr>
      <w:r w:rsidRPr="00887131">
        <w:rPr>
          <w:rFonts w:ascii="Asap" w:hAnsi="Asap" w:cs="Arial"/>
          <w:sz w:val="18"/>
          <w:szCs w:val="18"/>
        </w:rPr>
        <w:t xml:space="preserve"> </w:t>
      </w:r>
      <w:r w:rsidRPr="00887131">
        <w:rPr>
          <w:rFonts w:ascii="Asap" w:hAnsi="Asap" w:cs="Arial"/>
          <w:i/>
          <w:sz w:val="18"/>
          <w:szCs w:val="18"/>
        </w:rPr>
        <w:t>/nazwa zamawiającego/</w:t>
      </w:r>
      <w:r w:rsidRPr="00887131">
        <w:rPr>
          <w:rFonts w:ascii="Asap" w:hAnsi="Asap" w:cs="Arial"/>
          <w:sz w:val="18"/>
          <w:szCs w:val="18"/>
        </w:rPr>
        <w:t xml:space="preserve"> jest Pani/Pani </w:t>
      </w:r>
      <w:r w:rsidRPr="00887131">
        <w:rPr>
          <w:rFonts w:ascii="Asap" w:hAnsi="Asap" w:cs="Arial"/>
          <w:i/>
          <w:sz w:val="18"/>
          <w:szCs w:val="18"/>
        </w:rPr>
        <w:t xml:space="preserve">/imię i nazwisko, kontakt: adres e-mail, telefon/ </w:t>
      </w:r>
      <w:r w:rsidRPr="00887131">
        <w:rPr>
          <w:rFonts w:ascii="Asap" w:hAnsi="Asap" w:cs="Arial"/>
          <w:b/>
          <w:i/>
          <w:sz w:val="18"/>
          <w:szCs w:val="18"/>
          <w:vertAlign w:val="superscript"/>
        </w:rPr>
        <w:t>*</w:t>
      </w:r>
      <w:r w:rsidRPr="00887131">
        <w:rPr>
          <w:rFonts w:ascii="Asap" w:hAnsi="Asap" w:cs="Arial"/>
          <w:sz w:val="18"/>
          <w:szCs w:val="18"/>
        </w:rPr>
        <w:t>;</w:t>
      </w:r>
    </w:p>
    <w:p w14:paraId="2240849F" w14:textId="647FD1FB" w:rsidR="00995AC5" w:rsidRPr="00887131" w:rsidRDefault="00995AC5" w:rsidP="006C16AF">
      <w:pPr>
        <w:pStyle w:val="Akapitzlist"/>
        <w:numPr>
          <w:ilvl w:val="0"/>
          <w:numId w:val="34"/>
        </w:numPr>
        <w:ind w:left="567" w:right="-2" w:hanging="567"/>
        <w:contextualSpacing/>
        <w:jc w:val="both"/>
        <w:rPr>
          <w:rFonts w:ascii="Asap" w:hAnsi="Asap" w:cs="Arial"/>
          <w:sz w:val="18"/>
          <w:szCs w:val="18"/>
        </w:rPr>
      </w:pPr>
      <w:r w:rsidRPr="00887131">
        <w:rPr>
          <w:rFonts w:ascii="Asap" w:hAnsi="Asap"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887131">
        <w:rPr>
          <w:rFonts w:ascii="Asap" w:hAnsi="Asap" w:cs="Arial"/>
          <w:b/>
          <w:sz w:val="18"/>
          <w:szCs w:val="18"/>
        </w:rPr>
        <w:t>przetargu nieograniczonego</w:t>
      </w:r>
      <w:r w:rsidRPr="00887131">
        <w:rPr>
          <w:rFonts w:ascii="Asap" w:hAnsi="Asap" w:cs="Arial"/>
          <w:sz w:val="18"/>
          <w:szCs w:val="18"/>
        </w:rPr>
        <w:t xml:space="preserve">  na realizację zamówienia pod nazwą: </w:t>
      </w:r>
      <w:r w:rsidRPr="00887131">
        <w:rPr>
          <w:rFonts w:ascii="Asap" w:hAnsi="Asap" w:cs="Arial"/>
          <w:b/>
          <w:sz w:val="18"/>
          <w:szCs w:val="18"/>
        </w:rPr>
        <w:t>„</w:t>
      </w:r>
      <w:r w:rsidR="00D45C4B" w:rsidRPr="00887131">
        <w:rPr>
          <w:rFonts w:ascii="Asap" w:hAnsi="Asap" w:cs="Arial"/>
          <w:b/>
          <w:sz w:val="18"/>
          <w:szCs w:val="18"/>
        </w:rPr>
        <w:t>Usług</w:t>
      </w:r>
      <w:r w:rsidR="004E001F" w:rsidRPr="00887131">
        <w:rPr>
          <w:rFonts w:ascii="Asap" w:hAnsi="Asap" w:cs="Arial"/>
          <w:b/>
          <w:sz w:val="18"/>
          <w:szCs w:val="18"/>
        </w:rPr>
        <w:t>a</w:t>
      </w:r>
      <w:r w:rsidR="00D45C4B" w:rsidRPr="00887131">
        <w:rPr>
          <w:rFonts w:ascii="Asap" w:hAnsi="Asap" w:cs="Arial"/>
          <w:b/>
          <w:sz w:val="18"/>
          <w:szCs w:val="18"/>
        </w:rPr>
        <w:t xml:space="preserve"> sporządzania mieszanin do żywienia pozajelitowego</w:t>
      </w:r>
      <w:r w:rsidRPr="00887131">
        <w:rPr>
          <w:rFonts w:ascii="Asap" w:hAnsi="Asap" w:cs="Arial"/>
          <w:b/>
          <w:sz w:val="18"/>
          <w:szCs w:val="18"/>
        </w:rPr>
        <w:t>” nr sprawy SP</w:t>
      </w:r>
      <w:r w:rsidR="0040220D" w:rsidRPr="00887131">
        <w:rPr>
          <w:rFonts w:ascii="Asap" w:hAnsi="Asap" w:cs="Arial"/>
          <w:b/>
          <w:sz w:val="18"/>
          <w:szCs w:val="18"/>
        </w:rPr>
        <w:t xml:space="preserve"> </w:t>
      </w:r>
      <w:r w:rsidRPr="00887131">
        <w:rPr>
          <w:rFonts w:ascii="Asap" w:hAnsi="Asap" w:cs="Arial"/>
          <w:b/>
          <w:sz w:val="18"/>
          <w:szCs w:val="18"/>
        </w:rPr>
        <w:t>ZOZ</w:t>
      </w:r>
      <w:r w:rsidR="0040220D" w:rsidRPr="00887131">
        <w:rPr>
          <w:rFonts w:ascii="Asap" w:hAnsi="Asap" w:cs="Arial"/>
          <w:b/>
          <w:sz w:val="18"/>
          <w:szCs w:val="18"/>
        </w:rPr>
        <w:t xml:space="preserve"> </w:t>
      </w:r>
      <w:r w:rsidRPr="00887131">
        <w:rPr>
          <w:rFonts w:ascii="Asap" w:hAnsi="Asap" w:cs="Arial"/>
          <w:b/>
          <w:sz w:val="18"/>
          <w:szCs w:val="18"/>
        </w:rPr>
        <w:t>ZSM/ZP</w:t>
      </w:r>
      <w:r w:rsidR="00CA5637" w:rsidRPr="00887131">
        <w:rPr>
          <w:rFonts w:ascii="Asap" w:hAnsi="Asap" w:cs="Arial"/>
          <w:b/>
          <w:sz w:val="18"/>
          <w:szCs w:val="18"/>
        </w:rPr>
        <w:t>/</w:t>
      </w:r>
      <w:r w:rsidR="00160DA2" w:rsidRPr="00887131">
        <w:rPr>
          <w:rFonts w:ascii="Asap" w:hAnsi="Asap" w:cs="Arial"/>
          <w:b/>
          <w:sz w:val="18"/>
          <w:szCs w:val="18"/>
        </w:rPr>
        <w:t>1</w:t>
      </w:r>
      <w:r w:rsidR="00D45C4B" w:rsidRPr="00887131">
        <w:rPr>
          <w:rFonts w:ascii="Asap" w:hAnsi="Asap" w:cs="Arial"/>
          <w:b/>
          <w:sz w:val="18"/>
          <w:szCs w:val="18"/>
        </w:rPr>
        <w:t>6</w:t>
      </w:r>
      <w:r w:rsidRPr="00887131">
        <w:rPr>
          <w:rFonts w:ascii="Asap" w:hAnsi="Asap" w:cs="Arial"/>
          <w:b/>
          <w:sz w:val="18"/>
          <w:szCs w:val="18"/>
        </w:rPr>
        <w:t>/20</w:t>
      </w:r>
      <w:r w:rsidR="008347BF" w:rsidRPr="00887131">
        <w:rPr>
          <w:rFonts w:ascii="Asap" w:hAnsi="Asap" w:cs="Arial"/>
          <w:b/>
          <w:sz w:val="18"/>
          <w:szCs w:val="18"/>
        </w:rPr>
        <w:t>20</w:t>
      </w:r>
      <w:r w:rsidRPr="00887131">
        <w:rPr>
          <w:rFonts w:ascii="Asap" w:hAnsi="Asap" w:cs="Arial"/>
          <w:sz w:val="18"/>
          <w:szCs w:val="18"/>
        </w:rPr>
        <w:t>;</w:t>
      </w:r>
    </w:p>
    <w:p w14:paraId="202C83B5" w14:textId="5AF9369E" w:rsidR="00995AC5" w:rsidRPr="00887131" w:rsidRDefault="00995AC5" w:rsidP="006C16AF">
      <w:pPr>
        <w:pStyle w:val="Akapitzlist"/>
        <w:numPr>
          <w:ilvl w:val="0"/>
          <w:numId w:val="34"/>
        </w:numPr>
        <w:ind w:left="567" w:right="-2" w:hanging="567"/>
        <w:contextualSpacing/>
        <w:jc w:val="both"/>
        <w:rPr>
          <w:rFonts w:ascii="Asap" w:hAnsi="Asap" w:cs="Arial"/>
          <w:sz w:val="18"/>
          <w:szCs w:val="18"/>
        </w:rPr>
      </w:pPr>
      <w:r w:rsidRPr="00887131">
        <w:rPr>
          <w:rFonts w:ascii="Asap" w:hAnsi="Asap" w:cs="Arial"/>
          <w:sz w:val="18"/>
          <w:szCs w:val="18"/>
        </w:rPr>
        <w:t xml:space="preserve">odbiorcami Pani/Pana danych osobowych będą osoby lub podmioty, którym udostępniona zostanie dokumentacja postępowania w oparciu o art. 8 oraz art. 96 ust. 3 ustawy z dnia 29 stycznia 2004 r. – Prawo zamówień publicznych (Dz. U. z </w:t>
      </w:r>
      <w:r w:rsidR="00091096" w:rsidRPr="00887131">
        <w:rPr>
          <w:rFonts w:ascii="Asap" w:hAnsi="Asap" w:cs="Arial"/>
          <w:sz w:val="18"/>
          <w:szCs w:val="18"/>
        </w:rPr>
        <w:t>2019</w:t>
      </w:r>
      <w:r w:rsidRPr="00887131">
        <w:rPr>
          <w:rFonts w:ascii="Asap" w:hAnsi="Asap" w:cs="Arial"/>
          <w:sz w:val="18"/>
          <w:szCs w:val="18"/>
        </w:rPr>
        <w:t xml:space="preserve"> r. poz. </w:t>
      </w:r>
      <w:r w:rsidR="00091096" w:rsidRPr="00887131">
        <w:rPr>
          <w:rFonts w:ascii="Asap" w:hAnsi="Asap" w:cs="Arial"/>
          <w:sz w:val="18"/>
          <w:szCs w:val="18"/>
        </w:rPr>
        <w:t>1843</w:t>
      </w:r>
      <w:r w:rsidR="001009F6">
        <w:rPr>
          <w:rFonts w:ascii="Asap" w:hAnsi="Asap" w:cs="Arial"/>
          <w:sz w:val="18"/>
          <w:szCs w:val="18"/>
        </w:rPr>
        <w:t xml:space="preserve"> z późn. zm.</w:t>
      </w:r>
      <w:r w:rsidRPr="00887131">
        <w:rPr>
          <w:rFonts w:ascii="Asap" w:hAnsi="Asap" w:cs="Arial"/>
          <w:sz w:val="18"/>
          <w:szCs w:val="18"/>
        </w:rPr>
        <w:t>), dalej „</w:t>
      </w:r>
      <w:r w:rsidR="00E1594D" w:rsidRPr="00887131">
        <w:rPr>
          <w:rFonts w:ascii="Asap" w:hAnsi="Asap" w:cs="Arial"/>
          <w:sz w:val="18"/>
          <w:szCs w:val="18"/>
        </w:rPr>
        <w:t>UPZP</w:t>
      </w:r>
      <w:r w:rsidRPr="00887131">
        <w:rPr>
          <w:rFonts w:ascii="Asap" w:hAnsi="Asap" w:cs="Arial"/>
          <w:sz w:val="18"/>
          <w:szCs w:val="18"/>
        </w:rPr>
        <w:t xml:space="preserve">”;  </w:t>
      </w:r>
    </w:p>
    <w:p w14:paraId="66C57637" w14:textId="77777777" w:rsidR="00995AC5" w:rsidRPr="00887131" w:rsidRDefault="00995AC5" w:rsidP="006C16AF">
      <w:pPr>
        <w:pStyle w:val="Akapitzlist"/>
        <w:numPr>
          <w:ilvl w:val="0"/>
          <w:numId w:val="34"/>
        </w:numPr>
        <w:ind w:left="567" w:right="-2" w:hanging="567"/>
        <w:contextualSpacing/>
        <w:jc w:val="both"/>
        <w:rPr>
          <w:rFonts w:ascii="Asap" w:hAnsi="Asap" w:cs="Arial"/>
          <w:sz w:val="18"/>
          <w:szCs w:val="18"/>
        </w:rPr>
      </w:pPr>
      <w:r w:rsidRPr="00887131">
        <w:rPr>
          <w:rFonts w:ascii="Asap" w:hAnsi="Asap" w:cs="Arial"/>
          <w:sz w:val="18"/>
          <w:szCs w:val="18"/>
        </w:rPr>
        <w:t xml:space="preserve">Pani/Pana dane osobowe będą przechowywane, zgodnie z art. 97 ust. 1 </w:t>
      </w:r>
      <w:r w:rsidR="00E1594D" w:rsidRPr="00887131">
        <w:rPr>
          <w:rFonts w:ascii="Asap" w:hAnsi="Asap" w:cs="Arial"/>
          <w:sz w:val="18"/>
          <w:szCs w:val="18"/>
        </w:rPr>
        <w:t>UPZP</w:t>
      </w:r>
      <w:r w:rsidRPr="00887131">
        <w:rPr>
          <w:rFonts w:ascii="Asap" w:hAnsi="Asap" w:cs="Arial"/>
          <w:sz w:val="18"/>
          <w:szCs w:val="18"/>
        </w:rPr>
        <w:t>, przez okres 4 lat od dnia zakończenia postępowania o udzielenie zamówienia, a jeżeli czas trwania umowy przekracza 4 lata, okres przechowywania obejmuje cały czas trwania umowy;</w:t>
      </w:r>
    </w:p>
    <w:p w14:paraId="4055166A" w14:textId="77777777" w:rsidR="00995AC5" w:rsidRPr="00887131" w:rsidRDefault="00995AC5" w:rsidP="006C16AF">
      <w:pPr>
        <w:pStyle w:val="Akapitzlist"/>
        <w:numPr>
          <w:ilvl w:val="0"/>
          <w:numId w:val="34"/>
        </w:numPr>
        <w:ind w:left="567" w:right="-2" w:hanging="567"/>
        <w:contextualSpacing/>
        <w:jc w:val="both"/>
        <w:rPr>
          <w:rFonts w:ascii="Asap" w:hAnsi="Asap" w:cs="Arial"/>
          <w:b/>
          <w:i/>
          <w:sz w:val="18"/>
          <w:szCs w:val="18"/>
        </w:rPr>
      </w:pPr>
      <w:r w:rsidRPr="00887131">
        <w:rPr>
          <w:rFonts w:ascii="Asap" w:hAnsi="Asap" w:cs="Arial"/>
          <w:sz w:val="18"/>
          <w:szCs w:val="18"/>
        </w:rPr>
        <w:t xml:space="preserve">obowiązek podania przez Panią/Pana danych osobowych bezpośrednio Pani/Pana dotyczących jest wymogiem ustawowym określonym w przepisach </w:t>
      </w:r>
      <w:r w:rsidR="00E1594D" w:rsidRPr="00887131">
        <w:rPr>
          <w:rFonts w:ascii="Asap" w:hAnsi="Asap" w:cs="Arial"/>
          <w:sz w:val="18"/>
          <w:szCs w:val="18"/>
        </w:rPr>
        <w:t>UPZP</w:t>
      </w:r>
      <w:r w:rsidRPr="00887131">
        <w:rPr>
          <w:rFonts w:ascii="Asap" w:hAnsi="Asap" w:cs="Arial"/>
          <w:sz w:val="18"/>
          <w:szCs w:val="18"/>
        </w:rPr>
        <w:t>, związa</w:t>
      </w:r>
      <w:r w:rsidR="00E1594D" w:rsidRPr="00887131">
        <w:rPr>
          <w:rFonts w:ascii="Asap" w:hAnsi="Asap" w:cs="Arial"/>
          <w:sz w:val="18"/>
          <w:szCs w:val="18"/>
        </w:rPr>
        <w:t>nym z udziałem w postępowaniu o </w:t>
      </w:r>
      <w:r w:rsidRPr="00887131">
        <w:rPr>
          <w:rFonts w:ascii="Asap" w:hAnsi="Asap" w:cs="Arial"/>
          <w:sz w:val="18"/>
          <w:szCs w:val="18"/>
        </w:rPr>
        <w:t xml:space="preserve">udzielenie zamówienia publicznego; konsekwencje niepodania określonych danych wynikają z </w:t>
      </w:r>
      <w:r w:rsidR="00E1594D" w:rsidRPr="00887131">
        <w:rPr>
          <w:rFonts w:ascii="Asap" w:hAnsi="Asap" w:cs="Arial"/>
          <w:sz w:val="18"/>
          <w:szCs w:val="18"/>
        </w:rPr>
        <w:t>UPZP</w:t>
      </w:r>
      <w:r w:rsidRPr="00887131">
        <w:rPr>
          <w:rFonts w:ascii="Asap" w:hAnsi="Asap" w:cs="Arial"/>
          <w:sz w:val="18"/>
          <w:szCs w:val="18"/>
        </w:rPr>
        <w:t xml:space="preserve">;  </w:t>
      </w:r>
    </w:p>
    <w:p w14:paraId="1B49B2B5" w14:textId="77777777" w:rsidR="00995AC5" w:rsidRPr="00887131" w:rsidRDefault="00995AC5" w:rsidP="006C16AF">
      <w:pPr>
        <w:pStyle w:val="Akapitzlist"/>
        <w:numPr>
          <w:ilvl w:val="0"/>
          <w:numId w:val="34"/>
        </w:numPr>
        <w:ind w:left="567" w:right="-2" w:hanging="567"/>
        <w:contextualSpacing/>
        <w:jc w:val="both"/>
        <w:rPr>
          <w:rFonts w:ascii="Asap" w:hAnsi="Asap" w:cs="Arial"/>
          <w:sz w:val="18"/>
          <w:szCs w:val="18"/>
        </w:rPr>
      </w:pPr>
      <w:r w:rsidRPr="00887131">
        <w:rPr>
          <w:rFonts w:ascii="Asap" w:hAnsi="Asap" w:cs="Arial"/>
          <w:sz w:val="18"/>
          <w:szCs w:val="18"/>
        </w:rPr>
        <w:t>w odniesieniu do Pani/Pana danych osobowych decyzje nie będą podejmowane w sposób zautomatyzowany, stosowanie do art. 22 RODO;</w:t>
      </w:r>
    </w:p>
    <w:p w14:paraId="75598731" w14:textId="77777777" w:rsidR="00995AC5" w:rsidRPr="00887131" w:rsidRDefault="00995AC5" w:rsidP="006C16AF">
      <w:pPr>
        <w:pStyle w:val="Akapitzlist"/>
        <w:numPr>
          <w:ilvl w:val="0"/>
          <w:numId w:val="34"/>
        </w:numPr>
        <w:ind w:left="567" w:right="-2" w:hanging="567"/>
        <w:contextualSpacing/>
        <w:jc w:val="both"/>
        <w:rPr>
          <w:rFonts w:ascii="Asap" w:hAnsi="Asap" w:cs="Arial"/>
          <w:sz w:val="18"/>
          <w:szCs w:val="18"/>
        </w:rPr>
      </w:pPr>
      <w:r w:rsidRPr="00887131">
        <w:rPr>
          <w:rFonts w:ascii="Asap" w:hAnsi="Asap" w:cs="Arial"/>
          <w:sz w:val="18"/>
          <w:szCs w:val="18"/>
        </w:rPr>
        <w:t>posiada Pani/Pan:</w:t>
      </w:r>
    </w:p>
    <w:p w14:paraId="06A460E9" w14:textId="77777777" w:rsidR="00995AC5" w:rsidRPr="00887131" w:rsidRDefault="00995AC5" w:rsidP="006C16AF">
      <w:pPr>
        <w:pStyle w:val="Akapitzlist"/>
        <w:numPr>
          <w:ilvl w:val="0"/>
          <w:numId w:val="35"/>
        </w:numPr>
        <w:ind w:left="1134" w:right="-2" w:hanging="567"/>
        <w:contextualSpacing/>
        <w:jc w:val="both"/>
        <w:rPr>
          <w:rFonts w:ascii="Asap" w:hAnsi="Asap" w:cs="Arial"/>
          <w:sz w:val="18"/>
          <w:szCs w:val="18"/>
        </w:rPr>
      </w:pPr>
      <w:r w:rsidRPr="00887131">
        <w:rPr>
          <w:rFonts w:ascii="Asap" w:hAnsi="Asap" w:cs="Arial"/>
          <w:sz w:val="18"/>
          <w:szCs w:val="18"/>
        </w:rPr>
        <w:t>na podstawie art. 15 RODO prawo dostępu do danych osobowych Pani/Pana dotyczących;</w:t>
      </w:r>
    </w:p>
    <w:p w14:paraId="6B2672BB" w14:textId="77777777" w:rsidR="00995AC5" w:rsidRPr="00887131" w:rsidRDefault="00995AC5" w:rsidP="006C16AF">
      <w:pPr>
        <w:pStyle w:val="Akapitzlist"/>
        <w:numPr>
          <w:ilvl w:val="0"/>
          <w:numId w:val="35"/>
        </w:numPr>
        <w:ind w:left="1134" w:right="-2" w:hanging="567"/>
        <w:contextualSpacing/>
        <w:jc w:val="both"/>
        <w:rPr>
          <w:rFonts w:ascii="Asap" w:hAnsi="Asap" w:cs="Arial"/>
          <w:sz w:val="18"/>
          <w:szCs w:val="18"/>
        </w:rPr>
      </w:pPr>
      <w:r w:rsidRPr="00887131">
        <w:rPr>
          <w:rFonts w:ascii="Asap" w:hAnsi="Asap" w:cs="Arial"/>
          <w:sz w:val="18"/>
          <w:szCs w:val="18"/>
        </w:rPr>
        <w:t xml:space="preserve">na podstawie art. 16 RODO prawo do sprostowania Pani/Pana danych osobowych </w:t>
      </w:r>
      <w:r w:rsidRPr="00887131">
        <w:rPr>
          <w:rFonts w:ascii="Asap" w:hAnsi="Asap" w:cs="Arial"/>
          <w:b/>
          <w:sz w:val="18"/>
          <w:szCs w:val="18"/>
          <w:vertAlign w:val="superscript"/>
        </w:rPr>
        <w:t>**</w:t>
      </w:r>
      <w:r w:rsidRPr="00887131">
        <w:rPr>
          <w:rFonts w:ascii="Asap" w:hAnsi="Asap" w:cs="Arial"/>
          <w:sz w:val="18"/>
          <w:szCs w:val="18"/>
        </w:rPr>
        <w:t>;</w:t>
      </w:r>
    </w:p>
    <w:p w14:paraId="3D0C5097" w14:textId="77777777" w:rsidR="00995AC5" w:rsidRPr="00887131" w:rsidRDefault="00995AC5" w:rsidP="006C16AF">
      <w:pPr>
        <w:pStyle w:val="Akapitzlist"/>
        <w:numPr>
          <w:ilvl w:val="0"/>
          <w:numId w:val="35"/>
        </w:numPr>
        <w:ind w:left="1134" w:right="-2" w:hanging="567"/>
        <w:contextualSpacing/>
        <w:jc w:val="both"/>
        <w:rPr>
          <w:rFonts w:ascii="Asap" w:hAnsi="Asap" w:cs="Arial"/>
          <w:sz w:val="18"/>
          <w:szCs w:val="18"/>
        </w:rPr>
      </w:pPr>
      <w:r w:rsidRPr="00887131">
        <w:rPr>
          <w:rFonts w:ascii="Asap" w:hAnsi="Asap" w:cs="Arial"/>
          <w:sz w:val="18"/>
          <w:szCs w:val="18"/>
        </w:rPr>
        <w:t xml:space="preserve">na podstawie art. 18 RODO prawo żądania od administratora ograniczenia przetwarzania danych osobowych z zastrzeżeniem przypadków, o których mowa w art. 18 ust. 2 RODO ***;  </w:t>
      </w:r>
    </w:p>
    <w:p w14:paraId="1C7C96FC" w14:textId="77777777" w:rsidR="00995AC5" w:rsidRPr="00887131" w:rsidRDefault="00995AC5" w:rsidP="006C16AF">
      <w:pPr>
        <w:pStyle w:val="Akapitzlist"/>
        <w:numPr>
          <w:ilvl w:val="0"/>
          <w:numId w:val="35"/>
        </w:numPr>
        <w:ind w:left="1134" w:right="-2" w:hanging="567"/>
        <w:contextualSpacing/>
        <w:jc w:val="both"/>
        <w:rPr>
          <w:rFonts w:ascii="Asap" w:hAnsi="Asap" w:cs="Arial"/>
          <w:i/>
          <w:sz w:val="18"/>
          <w:szCs w:val="18"/>
        </w:rPr>
      </w:pPr>
      <w:r w:rsidRPr="00887131">
        <w:rPr>
          <w:rFonts w:ascii="Asap" w:hAnsi="Asap" w:cs="Arial"/>
          <w:sz w:val="18"/>
          <w:szCs w:val="18"/>
        </w:rPr>
        <w:t>prawo do wniesienia skargi do Prezesa Urzędu Ochrony Danych Osobowych, gdy uzna Pani/Pan, że przetwarzanie danych osobowych Pani/Pana dotyczących narusza przepisy RODO;</w:t>
      </w:r>
    </w:p>
    <w:p w14:paraId="72B90B20" w14:textId="77777777" w:rsidR="00995AC5" w:rsidRPr="00887131" w:rsidRDefault="00995AC5" w:rsidP="006C16AF">
      <w:pPr>
        <w:pStyle w:val="Akapitzlist"/>
        <w:numPr>
          <w:ilvl w:val="0"/>
          <w:numId w:val="34"/>
        </w:numPr>
        <w:ind w:left="567" w:right="-2" w:hanging="567"/>
        <w:contextualSpacing/>
        <w:jc w:val="both"/>
        <w:rPr>
          <w:rFonts w:ascii="Asap" w:hAnsi="Asap" w:cs="Arial"/>
          <w:i/>
          <w:sz w:val="18"/>
          <w:szCs w:val="18"/>
        </w:rPr>
      </w:pPr>
      <w:r w:rsidRPr="00887131">
        <w:rPr>
          <w:rFonts w:ascii="Asap" w:hAnsi="Asap" w:cs="Arial"/>
          <w:sz w:val="18"/>
          <w:szCs w:val="18"/>
        </w:rPr>
        <w:t>nie przysługuje Pani/Panu:</w:t>
      </w:r>
    </w:p>
    <w:p w14:paraId="3FECB2B3" w14:textId="77777777" w:rsidR="00995AC5" w:rsidRPr="00887131" w:rsidRDefault="00995AC5" w:rsidP="006C16AF">
      <w:pPr>
        <w:pStyle w:val="Akapitzlist"/>
        <w:numPr>
          <w:ilvl w:val="0"/>
          <w:numId w:val="36"/>
        </w:numPr>
        <w:ind w:left="1134" w:right="-2" w:hanging="567"/>
        <w:contextualSpacing/>
        <w:jc w:val="both"/>
        <w:rPr>
          <w:rFonts w:ascii="Asap" w:hAnsi="Asap" w:cs="Arial"/>
          <w:i/>
          <w:sz w:val="18"/>
          <w:szCs w:val="18"/>
        </w:rPr>
      </w:pPr>
      <w:r w:rsidRPr="00887131">
        <w:rPr>
          <w:rFonts w:ascii="Asap" w:hAnsi="Asap" w:cs="Arial"/>
          <w:sz w:val="18"/>
          <w:szCs w:val="18"/>
        </w:rPr>
        <w:t>w związku z art. 17 ust. 3 lit. b, d lub e RODO prawo do usunięcia danych osobowych;</w:t>
      </w:r>
    </w:p>
    <w:p w14:paraId="76906267" w14:textId="77777777" w:rsidR="00995AC5" w:rsidRPr="00887131" w:rsidRDefault="00995AC5" w:rsidP="006C16AF">
      <w:pPr>
        <w:pStyle w:val="Akapitzlist"/>
        <w:numPr>
          <w:ilvl w:val="0"/>
          <w:numId w:val="36"/>
        </w:numPr>
        <w:ind w:left="1134" w:right="-2" w:hanging="567"/>
        <w:contextualSpacing/>
        <w:jc w:val="both"/>
        <w:rPr>
          <w:rFonts w:ascii="Asap" w:hAnsi="Asap" w:cs="Arial"/>
          <w:b/>
          <w:i/>
          <w:sz w:val="18"/>
          <w:szCs w:val="18"/>
        </w:rPr>
      </w:pPr>
      <w:r w:rsidRPr="00887131">
        <w:rPr>
          <w:rFonts w:ascii="Asap" w:hAnsi="Asap" w:cs="Arial"/>
          <w:sz w:val="18"/>
          <w:szCs w:val="18"/>
        </w:rPr>
        <w:t>prawo do przenoszenia danych osobowych, o którym mowa w art. 20 RODO;</w:t>
      </w:r>
    </w:p>
    <w:p w14:paraId="1C1C0068" w14:textId="77777777" w:rsidR="00995AC5" w:rsidRPr="00887131" w:rsidRDefault="00995AC5" w:rsidP="006C16AF">
      <w:pPr>
        <w:pStyle w:val="Akapitzlist"/>
        <w:numPr>
          <w:ilvl w:val="0"/>
          <w:numId w:val="36"/>
        </w:numPr>
        <w:ind w:left="1134" w:right="-2" w:hanging="567"/>
        <w:contextualSpacing/>
        <w:jc w:val="both"/>
        <w:rPr>
          <w:rFonts w:ascii="Asap" w:hAnsi="Asap" w:cs="Arial"/>
          <w:b/>
          <w:i/>
          <w:sz w:val="18"/>
          <w:szCs w:val="18"/>
        </w:rPr>
      </w:pPr>
      <w:r w:rsidRPr="00887131">
        <w:rPr>
          <w:rFonts w:ascii="Asap" w:hAnsi="Asap" w:cs="Arial"/>
          <w:b/>
          <w:sz w:val="18"/>
          <w:szCs w:val="18"/>
        </w:rPr>
        <w:t>na podstawie art. 21 RODO prawo sprzeciwu, wobec przetwarzania danych osobowych, gdyż podstawą prawną przetwarzania Pani/Pana danych osobowych jest art. 6 ust. 1 lit.c RODO</w:t>
      </w:r>
      <w:r w:rsidRPr="00887131">
        <w:rPr>
          <w:rFonts w:ascii="Asap" w:hAnsi="Asap" w:cs="Arial"/>
          <w:sz w:val="18"/>
          <w:szCs w:val="18"/>
        </w:rPr>
        <w:t>.</w:t>
      </w:r>
      <w:r w:rsidRPr="00887131">
        <w:rPr>
          <w:rFonts w:ascii="Asap" w:hAnsi="Asap" w:cs="Arial"/>
          <w:b/>
          <w:sz w:val="18"/>
          <w:szCs w:val="18"/>
        </w:rPr>
        <w:t xml:space="preserve"> </w:t>
      </w:r>
    </w:p>
    <w:p w14:paraId="79485A56" w14:textId="1EFDA9F6" w:rsidR="00995AC5" w:rsidRPr="00887131" w:rsidRDefault="00995AC5" w:rsidP="00887131">
      <w:pPr>
        <w:ind w:right="-2" w:hanging="567"/>
        <w:jc w:val="center"/>
        <w:rPr>
          <w:rFonts w:ascii="Asap" w:hAnsi="Asap" w:cs="Arial"/>
          <w:sz w:val="18"/>
          <w:szCs w:val="18"/>
        </w:rPr>
      </w:pPr>
      <w:r w:rsidRPr="00887131">
        <w:rPr>
          <w:rFonts w:ascii="Asap" w:hAnsi="Asap" w:cs="Arial"/>
          <w:sz w:val="18"/>
          <w:szCs w:val="18"/>
        </w:rPr>
        <w:t>________________</w:t>
      </w:r>
      <w:r w:rsidR="005572A1" w:rsidRPr="00887131">
        <w:rPr>
          <w:rFonts w:ascii="Asap" w:hAnsi="Asap" w:cs="Arial"/>
          <w:sz w:val="18"/>
          <w:szCs w:val="18"/>
        </w:rPr>
        <w:t>_______________________________________________</w:t>
      </w:r>
      <w:r w:rsidRPr="00887131">
        <w:rPr>
          <w:rFonts w:ascii="Asap" w:hAnsi="Asap" w:cs="Arial"/>
          <w:sz w:val="18"/>
          <w:szCs w:val="18"/>
        </w:rPr>
        <w:t>______</w:t>
      </w:r>
    </w:p>
    <w:p w14:paraId="67BE9D29" w14:textId="77777777" w:rsidR="00995AC5" w:rsidRPr="00887131" w:rsidRDefault="00995AC5" w:rsidP="00887131">
      <w:pPr>
        <w:ind w:right="-2"/>
        <w:jc w:val="both"/>
        <w:rPr>
          <w:rFonts w:ascii="Asap" w:hAnsi="Asap" w:cs="Arial"/>
          <w:i/>
          <w:sz w:val="18"/>
          <w:szCs w:val="18"/>
        </w:rPr>
      </w:pPr>
      <w:r w:rsidRPr="00887131">
        <w:rPr>
          <w:rFonts w:ascii="Asap" w:hAnsi="Asap" w:cs="Arial"/>
          <w:b/>
          <w:i/>
          <w:sz w:val="18"/>
          <w:szCs w:val="18"/>
          <w:vertAlign w:val="superscript"/>
        </w:rPr>
        <w:t>*</w:t>
      </w:r>
      <w:r w:rsidRPr="00887131">
        <w:rPr>
          <w:rFonts w:ascii="Asap" w:hAnsi="Asap" w:cs="Arial"/>
          <w:b/>
          <w:i/>
          <w:sz w:val="18"/>
          <w:szCs w:val="18"/>
        </w:rPr>
        <w:t xml:space="preserve"> Wyjaśnienie:</w:t>
      </w:r>
      <w:r w:rsidRPr="00887131">
        <w:rPr>
          <w:rFonts w:ascii="Asap" w:hAnsi="Asap" w:cs="Arial"/>
          <w:i/>
          <w:sz w:val="18"/>
          <w:szCs w:val="18"/>
        </w:rPr>
        <w:t xml:space="preserve"> informacja w tym zakresie jest wymagana, jeżeli w odniesieniu do danego administratora lub podmiotu przetwarzającego istnieje obowiązek wyznaczenia inspektora ochrony danych osobowych.</w:t>
      </w:r>
    </w:p>
    <w:p w14:paraId="16A01AEB" w14:textId="41420341" w:rsidR="00995AC5" w:rsidRPr="00887131" w:rsidRDefault="00995AC5" w:rsidP="00887131">
      <w:pPr>
        <w:pStyle w:val="Akapitzlist"/>
        <w:ind w:left="0" w:right="-2"/>
        <w:jc w:val="both"/>
        <w:rPr>
          <w:rFonts w:ascii="Asap" w:hAnsi="Asap" w:cs="Arial"/>
          <w:i/>
          <w:sz w:val="18"/>
          <w:szCs w:val="18"/>
        </w:rPr>
      </w:pPr>
      <w:r w:rsidRPr="00887131">
        <w:rPr>
          <w:rFonts w:ascii="Asap" w:hAnsi="Asap" w:cs="Arial"/>
          <w:b/>
          <w:i/>
          <w:sz w:val="18"/>
          <w:szCs w:val="18"/>
          <w:vertAlign w:val="superscript"/>
        </w:rPr>
        <w:t xml:space="preserve">** </w:t>
      </w:r>
      <w:r w:rsidRPr="00887131">
        <w:rPr>
          <w:rFonts w:ascii="Asap" w:hAnsi="Asap" w:cs="Arial"/>
          <w:b/>
          <w:i/>
          <w:sz w:val="18"/>
          <w:szCs w:val="18"/>
        </w:rPr>
        <w:t>Wyjaśnienie:</w:t>
      </w:r>
      <w:r w:rsidRPr="00887131">
        <w:rPr>
          <w:rFonts w:ascii="Asap" w:hAnsi="Asap" w:cs="Arial"/>
          <w:i/>
          <w:sz w:val="18"/>
          <w:szCs w:val="18"/>
        </w:rPr>
        <w:t xml:space="preserve"> skorzystanie z prawa do sprostowania nie może skutkować zmianą wyniku postępowania</w:t>
      </w:r>
      <w:r w:rsidRPr="00887131">
        <w:rPr>
          <w:rFonts w:ascii="Asap" w:hAnsi="Asap" w:cs="Arial"/>
          <w:i/>
          <w:sz w:val="18"/>
          <w:szCs w:val="18"/>
        </w:rPr>
        <w:br/>
        <w:t xml:space="preserve">o udzielenie zamówienia publicznego ani zmianą postanowień umowy w zakresie niezgodnym z </w:t>
      </w:r>
      <w:r w:rsidR="00AF4C73">
        <w:rPr>
          <w:rFonts w:ascii="Asap" w:hAnsi="Asap" w:cs="Arial"/>
          <w:i/>
          <w:sz w:val="18"/>
          <w:szCs w:val="18"/>
        </w:rPr>
        <w:t>UPZP</w:t>
      </w:r>
      <w:r w:rsidRPr="00887131">
        <w:rPr>
          <w:rFonts w:ascii="Asap" w:hAnsi="Asap" w:cs="Arial"/>
          <w:i/>
          <w:sz w:val="18"/>
          <w:szCs w:val="18"/>
        </w:rPr>
        <w:t xml:space="preserve"> oraz nie może naruszać integralności protokołu oraz jego załączników.</w:t>
      </w:r>
    </w:p>
    <w:p w14:paraId="5E278BCC" w14:textId="1533D6FC" w:rsidR="00D902D0" w:rsidRPr="00887131" w:rsidRDefault="00995AC5" w:rsidP="00887131">
      <w:pPr>
        <w:pStyle w:val="Akapitzlist"/>
        <w:ind w:left="0" w:right="-2"/>
        <w:jc w:val="both"/>
        <w:rPr>
          <w:rFonts w:ascii="Asap" w:hAnsi="Asap" w:cs="Arial"/>
          <w:sz w:val="18"/>
          <w:szCs w:val="18"/>
        </w:rPr>
      </w:pPr>
      <w:r w:rsidRPr="00887131">
        <w:rPr>
          <w:rFonts w:ascii="Asap" w:hAnsi="Asap" w:cs="Arial"/>
          <w:b/>
          <w:i/>
          <w:sz w:val="18"/>
          <w:szCs w:val="18"/>
          <w:vertAlign w:val="superscript"/>
        </w:rPr>
        <w:t xml:space="preserve">*** </w:t>
      </w:r>
      <w:r w:rsidRPr="00887131">
        <w:rPr>
          <w:rFonts w:ascii="Asap" w:hAnsi="Asap" w:cs="Arial"/>
          <w:b/>
          <w:i/>
          <w:sz w:val="18"/>
          <w:szCs w:val="18"/>
        </w:rPr>
        <w:t>Wyjaśnienie:</w:t>
      </w:r>
      <w:r w:rsidRPr="00887131">
        <w:rPr>
          <w:rFonts w:ascii="Asap" w:hAnsi="Asap"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D902D0" w:rsidRPr="00887131" w:rsidSect="00F66ACB">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7803D" w14:textId="77777777" w:rsidR="00962843" w:rsidRDefault="00962843" w:rsidP="002B5D20">
      <w:r>
        <w:separator/>
      </w:r>
    </w:p>
  </w:endnote>
  <w:endnote w:type="continuationSeparator" w:id="0">
    <w:p w14:paraId="30CA11ED" w14:textId="77777777" w:rsidR="00962843" w:rsidRDefault="00962843"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sap">
    <w:altName w:val="Arial"/>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Times New Roman"/>
    <w:charset w:val="EE"/>
    <w:family w:val="swiss"/>
    <w:pitch w:val="variable"/>
    <w:sig w:usb0="E0000AFF" w:usb1="500078FF" w:usb2="00000021" w:usb3="00000000" w:csb0="000001BF" w:csb1="00000000"/>
  </w:font>
  <w:font w:name="02020603050405020304">
    <w:altName w:val="Cambria"/>
    <w:panose1 w:val="00000000000000000000"/>
    <w:charset w:val="EE"/>
    <w:family w:val="roman"/>
    <w:notTrueType/>
    <w:pitch w:val="default"/>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2AC2" w14:textId="77777777" w:rsidR="006A5E47" w:rsidRDefault="006A5E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DC726" w14:textId="77777777" w:rsidR="006A5E47" w:rsidRDefault="006A5E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B9B9" w14:textId="77777777" w:rsidR="006A5E47" w:rsidRDefault="006A5E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078F" w14:textId="77777777" w:rsidR="00962843" w:rsidRDefault="00962843" w:rsidP="002B5D20">
      <w:r>
        <w:separator/>
      </w:r>
    </w:p>
  </w:footnote>
  <w:footnote w:type="continuationSeparator" w:id="0">
    <w:p w14:paraId="55263CC9" w14:textId="77777777" w:rsidR="00962843" w:rsidRDefault="00962843"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23F" w14:textId="4107A876" w:rsidR="006A5E47" w:rsidRDefault="006A5E47" w:rsidP="00CD2FDB">
    <w:pPr>
      <w:pStyle w:val="Nagwek"/>
      <w:tabs>
        <w:tab w:val="clear" w:pos="9072"/>
        <w:tab w:val="left" w:pos="6118"/>
      </w:tabs>
    </w:pPr>
    <w:r>
      <w:rPr>
        <w:noProof/>
      </w:rPr>
      <mc:AlternateContent>
        <mc:Choice Requires="wps">
          <w:drawing>
            <wp:anchor distT="45720" distB="45720" distL="114300" distR="114300" simplePos="0" relativeHeight="251661824" behindDoc="0" locked="0" layoutInCell="1" allowOverlap="1" wp14:anchorId="4F8057C5" wp14:editId="0865B61A">
              <wp:simplePos x="0" y="0"/>
              <wp:positionH relativeFrom="margin">
                <wp:posOffset>3689985</wp:posOffset>
              </wp:positionH>
              <wp:positionV relativeFrom="paragraph">
                <wp:posOffset>34290</wp:posOffset>
              </wp:positionV>
              <wp:extent cx="2543175" cy="47498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688B3F43" w14:textId="77777777" w:rsidR="006A5E47" w:rsidRPr="003E7BB0" w:rsidRDefault="006A5E47" w:rsidP="00CD2FDB">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057C5" id="_x0000_t202" coordsize="21600,21600" o:spt="202" path="m,l,21600r21600,l21600,xe">
              <v:stroke joinstyle="miter"/>
              <v:path gradientshapeok="t" o:connecttype="rect"/>
            </v:shapetype>
            <v:shape id="Pole tekstowe 2" o:spid="_x0000_s1026" type="#_x0000_t202" style="position:absolute;margin-left:290.55pt;margin-top:2.7pt;width:200.25pt;height:37.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w:txbxContent>
                  <w:p w14:paraId="688B3F43" w14:textId="77777777" w:rsidR="006A5E47" w:rsidRPr="003E7BB0" w:rsidRDefault="006A5E47" w:rsidP="00CD2FDB">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Pr>
        <w:noProof/>
      </w:rPr>
      <w:drawing>
        <wp:anchor distT="0" distB="0" distL="114300" distR="114300" simplePos="0" relativeHeight="251660800" behindDoc="1" locked="0" layoutInCell="0" allowOverlap="1" wp14:anchorId="09B40619" wp14:editId="34F3F004">
          <wp:simplePos x="0" y="0"/>
          <wp:positionH relativeFrom="margin">
            <wp:posOffset>-1645285</wp:posOffset>
          </wp:positionH>
          <wp:positionV relativeFrom="margin">
            <wp:posOffset>-2054225</wp:posOffset>
          </wp:positionV>
          <wp:extent cx="7705090" cy="10835640"/>
          <wp:effectExtent l="0" t="0" r="0" b="0"/>
          <wp:wrapNone/>
          <wp:docPr id="2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090" cy="10835640"/>
                  </a:xfrm>
                  <a:prstGeom prst="rect">
                    <a:avLst/>
                  </a:prstGeom>
                  <a:noFill/>
                </pic:spPr>
              </pic:pic>
            </a:graphicData>
          </a:graphic>
          <wp14:sizeRelH relativeFrom="page">
            <wp14:pctWidth>0</wp14:pctWidth>
          </wp14:sizeRelH>
          <wp14:sizeRelV relativeFrom="page">
            <wp14:pctHeight>0</wp14:pctHeight>
          </wp14:sizeRelV>
        </wp:anchor>
      </w:drawing>
    </w:r>
    <w:r w:rsidRPr="002C0629">
      <w:rPr>
        <w:noProof/>
      </w:rPr>
      <w:drawing>
        <wp:inline distT="0" distB="0" distL="0" distR="0" wp14:anchorId="5A5AA547" wp14:editId="62837779">
          <wp:extent cx="2849880" cy="534670"/>
          <wp:effectExtent l="19050" t="0" r="7620" b="0"/>
          <wp:docPr id="18" name="Obraz 18"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Pr>
        <w:noProof/>
      </w:rP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DC23" w14:textId="77777777" w:rsidR="006A5E47" w:rsidRDefault="006A5E4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AF57" w14:textId="77777777" w:rsidR="006A5E47" w:rsidRDefault="006A5E4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838E" w14:textId="77777777" w:rsidR="006A5E47" w:rsidRDefault="006A5E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710"/>
    <w:multiLevelType w:val="hybridMultilevel"/>
    <w:tmpl w:val="14C2A884"/>
    <w:lvl w:ilvl="0" w:tplc="7AAA37F8">
      <w:start w:val="1"/>
      <w:numFmt w:val="lowerLetter"/>
      <w:lvlText w:val="%1)"/>
      <w:lvlJc w:val="left"/>
      <w:pPr>
        <w:ind w:left="786" w:hanging="360"/>
      </w:pPr>
      <w:rPr>
        <w:rFonts w:ascii="Asap" w:eastAsia="Times New Roman" w:hAnsi="Asap"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086473D"/>
    <w:multiLevelType w:val="multilevel"/>
    <w:tmpl w:val="4C3613AC"/>
    <w:lvl w:ilvl="0">
      <w:start w:val="15"/>
      <w:numFmt w:val="decimal"/>
      <w:lvlText w:val="%1."/>
      <w:lvlJc w:val="left"/>
      <w:pPr>
        <w:tabs>
          <w:tab w:val="num" w:pos="480"/>
        </w:tabs>
        <w:ind w:left="480" w:hanging="480"/>
      </w:pPr>
      <w:rPr>
        <w:rFonts w:hint="default"/>
        <w:b/>
        <w:bCs w:val="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3"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34803BD"/>
    <w:multiLevelType w:val="hybridMultilevel"/>
    <w:tmpl w:val="55F4E4E6"/>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 w15:restartNumberingAfterBreak="0">
    <w:nsid w:val="055E0C29"/>
    <w:multiLevelType w:val="multilevel"/>
    <w:tmpl w:val="9334AB4A"/>
    <w:lvl w:ilvl="0">
      <w:start w:val="5"/>
      <w:numFmt w:val="decimal"/>
      <w:lvlText w:val="1.%1."/>
      <w:lvlJc w:val="left"/>
      <w:pPr>
        <w:ind w:left="720" w:hanging="360"/>
      </w:pPr>
      <w:rPr>
        <w:rFonts w:ascii="Asap" w:hAnsi="Asap" w:cs="Tahoma" w:hint="default"/>
        <w:b w:val="0"/>
        <w:sz w:val="18"/>
        <w:szCs w:val="20"/>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A12966"/>
    <w:multiLevelType w:val="hybridMultilevel"/>
    <w:tmpl w:val="7D9ADB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C075AD"/>
    <w:multiLevelType w:val="multilevel"/>
    <w:tmpl w:val="4DCE515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ahoma" w:eastAsia="Times New Roman" w:hAnsi="Tahoma" w:cs="Tahoma"/>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83E5D8E"/>
    <w:multiLevelType w:val="multilevel"/>
    <w:tmpl w:val="F0A0C40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B9C16AF"/>
    <w:multiLevelType w:val="hybridMultilevel"/>
    <w:tmpl w:val="4080C110"/>
    <w:lvl w:ilvl="0" w:tplc="0415000F">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19DED352">
      <w:start w:val="1"/>
      <w:numFmt w:val="lowerLetter"/>
      <w:lvlText w:val="%3)"/>
      <w:lvlJc w:val="left"/>
      <w:pPr>
        <w:tabs>
          <w:tab w:val="num" w:pos="720"/>
        </w:tabs>
        <w:ind w:left="72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244978"/>
    <w:multiLevelType w:val="multilevel"/>
    <w:tmpl w:val="36D6348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sap" w:hAnsi="Asap"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F2745C7"/>
    <w:multiLevelType w:val="hybridMultilevel"/>
    <w:tmpl w:val="43F80386"/>
    <w:lvl w:ilvl="0" w:tplc="FC4A64B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FCC1AE1"/>
    <w:multiLevelType w:val="hybridMultilevel"/>
    <w:tmpl w:val="66F2F020"/>
    <w:lvl w:ilvl="0" w:tplc="930E1AAA">
      <w:start w:val="2"/>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4401A2"/>
    <w:multiLevelType w:val="hybridMultilevel"/>
    <w:tmpl w:val="5BB810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20F93654"/>
    <w:multiLevelType w:val="hybridMultilevel"/>
    <w:tmpl w:val="084A4C80"/>
    <w:lvl w:ilvl="0" w:tplc="488A53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48423E7"/>
    <w:multiLevelType w:val="multilevel"/>
    <w:tmpl w:val="C9DA5DA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751DC2"/>
    <w:multiLevelType w:val="multilevel"/>
    <w:tmpl w:val="611E571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7F3419D"/>
    <w:multiLevelType w:val="hybridMultilevel"/>
    <w:tmpl w:val="BFB65E6A"/>
    <w:lvl w:ilvl="0" w:tplc="764E0BCC">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9B4208"/>
    <w:multiLevelType w:val="multilevel"/>
    <w:tmpl w:val="7A4897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9"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E676F60"/>
    <w:multiLevelType w:val="multilevel"/>
    <w:tmpl w:val="90C2DD6E"/>
    <w:lvl w:ilvl="0">
      <w:start w:val="6"/>
      <w:numFmt w:val="decimal"/>
      <w:lvlText w:val="%1."/>
      <w:lvlJc w:val="left"/>
      <w:pPr>
        <w:tabs>
          <w:tab w:val="num" w:pos="540"/>
        </w:tabs>
        <w:ind w:left="540" w:hanging="540"/>
      </w:pPr>
      <w:rPr>
        <w:rFonts w:ascii="Asap" w:hAnsi="Asap" w:cs="Arial" w:hint="default"/>
      </w:rPr>
    </w:lvl>
    <w:lvl w:ilvl="1">
      <w:start w:val="1"/>
      <w:numFmt w:val="decimal"/>
      <w:lvlText w:val="%1.%2."/>
      <w:lvlJc w:val="left"/>
      <w:pPr>
        <w:tabs>
          <w:tab w:val="num" w:pos="540"/>
        </w:tabs>
        <w:ind w:left="540" w:hanging="540"/>
      </w:pPr>
      <w:rPr>
        <w:rFonts w:ascii="Asap" w:hAnsi="Asap" w:hint="default"/>
        <w:sz w:val="18"/>
        <w:szCs w:val="18"/>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913B5B"/>
    <w:multiLevelType w:val="multilevel"/>
    <w:tmpl w:val="895E51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18D391B"/>
    <w:multiLevelType w:val="hybridMultilevel"/>
    <w:tmpl w:val="79124284"/>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32621AA9"/>
    <w:multiLevelType w:val="hybridMultilevel"/>
    <w:tmpl w:val="D902A560"/>
    <w:lvl w:ilvl="0" w:tplc="FC4A64B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37" w15:restartNumberingAfterBreak="0">
    <w:nsid w:val="35442B52"/>
    <w:multiLevelType w:val="multilevel"/>
    <w:tmpl w:val="8E7E0EF0"/>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440" w:hanging="108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1800" w:hanging="1440"/>
      </w:pPr>
      <w:rPr>
        <w:rFonts w:hint="default"/>
        <w:b w:val="0"/>
        <w:color w:val="auto"/>
      </w:rPr>
    </w:lvl>
  </w:abstractNum>
  <w:abstractNum w:abstractNumId="38" w15:restartNumberingAfterBreak="0">
    <w:nsid w:val="355E0803"/>
    <w:multiLevelType w:val="hybridMultilevel"/>
    <w:tmpl w:val="CA5A5C86"/>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9" w15:restartNumberingAfterBreak="0">
    <w:nsid w:val="36C4347B"/>
    <w:multiLevelType w:val="hybridMultilevel"/>
    <w:tmpl w:val="FCE80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672CC8"/>
    <w:multiLevelType w:val="multilevel"/>
    <w:tmpl w:val="691A6A16"/>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8D6292"/>
    <w:multiLevelType w:val="multilevel"/>
    <w:tmpl w:val="90C2DD6E"/>
    <w:lvl w:ilvl="0">
      <w:start w:val="6"/>
      <w:numFmt w:val="decimal"/>
      <w:lvlText w:val="%1."/>
      <w:lvlJc w:val="left"/>
      <w:pPr>
        <w:tabs>
          <w:tab w:val="num" w:pos="540"/>
        </w:tabs>
        <w:ind w:left="540" w:hanging="540"/>
      </w:pPr>
      <w:rPr>
        <w:rFonts w:ascii="Asap" w:hAnsi="Asap" w:cs="Arial" w:hint="default"/>
      </w:rPr>
    </w:lvl>
    <w:lvl w:ilvl="1">
      <w:start w:val="1"/>
      <w:numFmt w:val="decimal"/>
      <w:lvlText w:val="%1.%2."/>
      <w:lvlJc w:val="left"/>
      <w:pPr>
        <w:tabs>
          <w:tab w:val="num" w:pos="540"/>
        </w:tabs>
        <w:ind w:left="540" w:hanging="540"/>
      </w:pPr>
      <w:rPr>
        <w:rFonts w:ascii="Asap" w:hAnsi="Asap" w:hint="default"/>
        <w:sz w:val="18"/>
        <w:szCs w:val="18"/>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C1658B2"/>
    <w:multiLevelType w:val="hybridMultilevel"/>
    <w:tmpl w:val="C8561F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D60496"/>
    <w:multiLevelType w:val="hybridMultilevel"/>
    <w:tmpl w:val="713C905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45" w15:restartNumberingAfterBreak="0">
    <w:nsid w:val="3E05783F"/>
    <w:multiLevelType w:val="hybridMultilevel"/>
    <w:tmpl w:val="3C1A10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F310DC2"/>
    <w:multiLevelType w:val="hybridMultilevel"/>
    <w:tmpl w:val="0E08986A"/>
    <w:lvl w:ilvl="0" w:tplc="F0860B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4C5346"/>
    <w:multiLevelType w:val="hybridMultilevel"/>
    <w:tmpl w:val="EFC874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704862"/>
    <w:multiLevelType w:val="hybridMultilevel"/>
    <w:tmpl w:val="2CDC5E74"/>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45BC0A5A"/>
    <w:multiLevelType w:val="multilevel"/>
    <w:tmpl w:val="B9C41C14"/>
    <w:lvl w:ilvl="0">
      <w:start w:val="5"/>
      <w:numFmt w:val="decimal"/>
      <w:lvlText w:val="%1."/>
      <w:lvlJc w:val="left"/>
      <w:pPr>
        <w:ind w:left="405" w:hanging="405"/>
      </w:pPr>
      <w:rPr>
        <w:rFonts w:hint="default"/>
      </w:rPr>
    </w:lvl>
    <w:lvl w:ilvl="1">
      <w:start w:val="1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7D6294D"/>
    <w:multiLevelType w:val="hybridMultilevel"/>
    <w:tmpl w:val="70947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C905F2"/>
    <w:multiLevelType w:val="hybridMultilevel"/>
    <w:tmpl w:val="84649868"/>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7" w15:restartNumberingAfterBreak="0">
    <w:nsid w:val="53871984"/>
    <w:multiLevelType w:val="multilevel"/>
    <w:tmpl w:val="36D6348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sap" w:hAnsi="Asap"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4E47950"/>
    <w:multiLevelType w:val="hybridMultilevel"/>
    <w:tmpl w:val="9B6286E2"/>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9"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60" w15:restartNumberingAfterBreak="0">
    <w:nsid w:val="57576A32"/>
    <w:multiLevelType w:val="hybridMultilevel"/>
    <w:tmpl w:val="B9D0FB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597E79E1"/>
    <w:multiLevelType w:val="hybridMultilevel"/>
    <w:tmpl w:val="37DC5818"/>
    <w:lvl w:ilvl="0" w:tplc="52562EF0">
      <w:start w:val="1"/>
      <w:numFmt w:val="lowerLetter"/>
      <w:lvlText w:val="%1)"/>
      <w:lvlJc w:val="left"/>
      <w:pPr>
        <w:ind w:left="720" w:hanging="360"/>
      </w:pPr>
    </w:lvl>
    <w:lvl w:ilvl="1" w:tplc="1BDAD310">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62"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BF1991"/>
    <w:multiLevelType w:val="hybridMultilevel"/>
    <w:tmpl w:val="ED822B62"/>
    <w:lvl w:ilvl="0" w:tplc="04150005">
      <w:start w:val="1"/>
      <w:numFmt w:val="bullet"/>
      <w:lvlText w:val=""/>
      <w:lvlJc w:val="left"/>
      <w:pPr>
        <w:ind w:left="153" w:hanging="360"/>
      </w:pPr>
      <w:rPr>
        <w:rFonts w:ascii="Wingdings" w:hAnsi="Wingding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cs="Wingdings" w:hint="default"/>
      </w:rPr>
    </w:lvl>
    <w:lvl w:ilvl="3" w:tplc="04150001" w:tentative="1">
      <w:start w:val="1"/>
      <w:numFmt w:val="bullet"/>
      <w:lvlText w:val=""/>
      <w:lvlJc w:val="left"/>
      <w:pPr>
        <w:ind w:left="2313" w:hanging="360"/>
      </w:pPr>
      <w:rPr>
        <w:rFonts w:ascii="Symbol" w:hAnsi="Symbol" w:cs="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cs="Wingdings" w:hint="default"/>
      </w:rPr>
    </w:lvl>
    <w:lvl w:ilvl="6" w:tplc="04150001" w:tentative="1">
      <w:start w:val="1"/>
      <w:numFmt w:val="bullet"/>
      <w:lvlText w:val=""/>
      <w:lvlJc w:val="left"/>
      <w:pPr>
        <w:ind w:left="4473" w:hanging="360"/>
      </w:pPr>
      <w:rPr>
        <w:rFonts w:ascii="Symbol" w:hAnsi="Symbol" w:cs="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cs="Wingdings" w:hint="default"/>
      </w:rPr>
    </w:lvl>
  </w:abstractNum>
  <w:abstractNum w:abstractNumId="64" w15:restartNumberingAfterBreak="0">
    <w:nsid w:val="60740216"/>
    <w:multiLevelType w:val="multilevel"/>
    <w:tmpl w:val="ED1A81F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sap" w:hAnsi="Asap"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FA69E9"/>
    <w:multiLevelType w:val="multilevel"/>
    <w:tmpl w:val="C1766858"/>
    <w:lvl w:ilvl="0">
      <w:start w:val="1"/>
      <w:numFmt w:val="bullet"/>
      <w:lvlText w:val=""/>
      <w:lvlJc w:val="left"/>
      <w:pPr>
        <w:ind w:left="360" w:hanging="360"/>
      </w:pPr>
      <w:rPr>
        <w:rFonts w:ascii="Wingdings" w:hAnsi="Wingdings" w:hint="default"/>
        <w:b w:val="0"/>
        <w:i w:val="0"/>
        <w:strike w:val="0"/>
        <w:dstrike w:val="0"/>
        <w:sz w:val="18"/>
        <w:szCs w:val="18"/>
        <w:u w:val="none"/>
        <w:effect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6AA41E2"/>
    <w:multiLevelType w:val="multilevel"/>
    <w:tmpl w:val="233C3F7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DB6E65"/>
    <w:multiLevelType w:val="multilevel"/>
    <w:tmpl w:val="B3BA6C74"/>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C071B22"/>
    <w:multiLevelType w:val="hybridMultilevel"/>
    <w:tmpl w:val="25DAA24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2" w15:restartNumberingAfterBreak="0">
    <w:nsid w:val="6CB2279A"/>
    <w:multiLevelType w:val="hybridMultilevel"/>
    <w:tmpl w:val="161C87CA"/>
    <w:lvl w:ilvl="0" w:tplc="FC4A64B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44B253A"/>
    <w:multiLevelType w:val="hybridMultilevel"/>
    <w:tmpl w:val="D2C697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6805FDA"/>
    <w:multiLevelType w:val="multilevel"/>
    <w:tmpl w:val="8A80DA2A"/>
    <w:lvl w:ilvl="0">
      <w:start w:val="1"/>
      <w:numFmt w:val="decimal"/>
      <w:lvlText w:val="%1."/>
      <w:lvlJc w:val="left"/>
      <w:pPr>
        <w:tabs>
          <w:tab w:val="num" w:pos="340"/>
        </w:tabs>
        <w:ind w:left="340" w:hanging="340"/>
      </w:pPr>
      <w:rPr>
        <w:rFonts w:ascii="Times New Roman" w:hAnsi="Times New Roman" w:cs="Times New Roman" w:hint="default"/>
        <w:b w:val="0"/>
        <w:bCs w:val="0"/>
        <w:i w:val="0"/>
        <w:iCs w:val="0"/>
        <w:sz w:val="24"/>
        <w:szCs w:val="24"/>
      </w:rPr>
    </w:lvl>
    <w:lvl w:ilvl="1">
      <w:start w:val="1"/>
      <w:numFmt w:val="decimal"/>
      <w:lvlText w:val="%2)"/>
      <w:lvlJc w:val="left"/>
      <w:pPr>
        <w:tabs>
          <w:tab w:val="num" w:pos="737"/>
        </w:tabs>
        <w:ind w:left="737" w:hanging="340"/>
      </w:pPr>
      <w:rPr>
        <w:rFonts w:ascii="Times New Roman" w:hAnsi="Times New Roman" w:cs="Times New Roman" w:hint="default"/>
        <w:b w:val="0"/>
        <w:bCs w:val="0"/>
        <w:i w:val="0"/>
        <w:iCs w:val="0"/>
        <w:sz w:val="22"/>
        <w:szCs w:val="22"/>
      </w:rPr>
    </w:lvl>
    <w:lvl w:ilvl="2">
      <w:start w:val="1"/>
      <w:numFmt w:val="lowerLetter"/>
      <w:lvlText w:val="%3)"/>
      <w:lvlJc w:val="left"/>
      <w:pPr>
        <w:tabs>
          <w:tab w:val="num" w:pos="907"/>
        </w:tabs>
        <w:ind w:left="907" w:hanging="227"/>
      </w:pPr>
      <w:rPr>
        <w:rFonts w:ascii="Asap" w:hAnsi="Asap" w:cs="Times New Roman" w:hint="default"/>
        <w:b w:val="0"/>
        <w:bCs w:val="0"/>
        <w:i w:val="0"/>
        <w:iCs w:val="0"/>
        <w:sz w:val="18"/>
        <w:szCs w:val="18"/>
      </w:rPr>
    </w:lvl>
    <w:lvl w:ilvl="3">
      <w:start w:val="1"/>
      <w:numFmt w:val="bullet"/>
      <w:lvlText w:val="-"/>
      <w:lvlJc w:val="left"/>
      <w:pPr>
        <w:tabs>
          <w:tab w:val="num" w:pos="1134"/>
        </w:tabs>
        <w:ind w:left="1134" w:hanging="227"/>
      </w:pPr>
      <w:rPr>
        <w:rFonts w:ascii="Times New Roman" w:hAnsi="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78E37DD3"/>
    <w:multiLevelType w:val="multilevel"/>
    <w:tmpl w:val="CD46842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B07CE4"/>
    <w:multiLevelType w:val="multilevel"/>
    <w:tmpl w:val="0F50DAE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CE6537B"/>
    <w:multiLevelType w:val="hybridMultilevel"/>
    <w:tmpl w:val="6DACB7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7D4A52ED"/>
    <w:multiLevelType w:val="hybridMultilevel"/>
    <w:tmpl w:val="2D6E3306"/>
    <w:lvl w:ilvl="0" w:tplc="FC4A64B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15:restartNumberingAfterBreak="0">
    <w:nsid w:val="7E19633A"/>
    <w:multiLevelType w:val="hybridMultilevel"/>
    <w:tmpl w:val="3F7A8F5A"/>
    <w:lvl w:ilvl="0" w:tplc="04150017">
      <w:start w:val="1"/>
      <w:numFmt w:val="lowerLetter"/>
      <w:lvlText w:val="%1)"/>
      <w:lvlJc w:val="left"/>
      <w:pPr>
        <w:ind w:left="1317" w:hanging="360"/>
      </w:pPr>
    </w:lvl>
    <w:lvl w:ilvl="1" w:tplc="04150019" w:tentative="1">
      <w:start w:val="1"/>
      <w:numFmt w:val="lowerLetter"/>
      <w:lvlText w:val="%2."/>
      <w:lvlJc w:val="left"/>
      <w:pPr>
        <w:ind w:left="2037" w:hanging="360"/>
      </w:pPr>
    </w:lvl>
    <w:lvl w:ilvl="2" w:tplc="0415001B" w:tentative="1">
      <w:start w:val="1"/>
      <w:numFmt w:val="lowerRoman"/>
      <w:lvlText w:val="%3."/>
      <w:lvlJc w:val="right"/>
      <w:pPr>
        <w:ind w:left="2757" w:hanging="180"/>
      </w:pPr>
    </w:lvl>
    <w:lvl w:ilvl="3" w:tplc="0415000F" w:tentative="1">
      <w:start w:val="1"/>
      <w:numFmt w:val="decimal"/>
      <w:lvlText w:val="%4."/>
      <w:lvlJc w:val="left"/>
      <w:pPr>
        <w:ind w:left="3477" w:hanging="360"/>
      </w:pPr>
    </w:lvl>
    <w:lvl w:ilvl="4" w:tplc="04150019" w:tentative="1">
      <w:start w:val="1"/>
      <w:numFmt w:val="lowerLetter"/>
      <w:lvlText w:val="%5."/>
      <w:lvlJc w:val="left"/>
      <w:pPr>
        <w:ind w:left="4197" w:hanging="360"/>
      </w:pPr>
    </w:lvl>
    <w:lvl w:ilvl="5" w:tplc="0415001B" w:tentative="1">
      <w:start w:val="1"/>
      <w:numFmt w:val="lowerRoman"/>
      <w:lvlText w:val="%6."/>
      <w:lvlJc w:val="right"/>
      <w:pPr>
        <w:ind w:left="4917" w:hanging="180"/>
      </w:pPr>
    </w:lvl>
    <w:lvl w:ilvl="6" w:tplc="0415000F" w:tentative="1">
      <w:start w:val="1"/>
      <w:numFmt w:val="decimal"/>
      <w:lvlText w:val="%7."/>
      <w:lvlJc w:val="left"/>
      <w:pPr>
        <w:ind w:left="5637" w:hanging="360"/>
      </w:pPr>
    </w:lvl>
    <w:lvl w:ilvl="7" w:tplc="04150019" w:tentative="1">
      <w:start w:val="1"/>
      <w:numFmt w:val="lowerLetter"/>
      <w:lvlText w:val="%8."/>
      <w:lvlJc w:val="left"/>
      <w:pPr>
        <w:ind w:left="6357" w:hanging="360"/>
      </w:pPr>
    </w:lvl>
    <w:lvl w:ilvl="8" w:tplc="0415001B" w:tentative="1">
      <w:start w:val="1"/>
      <w:numFmt w:val="lowerRoman"/>
      <w:lvlText w:val="%9."/>
      <w:lvlJc w:val="right"/>
      <w:pPr>
        <w:ind w:left="7077" w:hanging="180"/>
      </w:pPr>
    </w:lvl>
  </w:abstractNum>
  <w:abstractNum w:abstractNumId="84" w15:restartNumberingAfterBreak="0">
    <w:nsid w:val="7E6E0FC0"/>
    <w:multiLevelType w:val="hybridMultilevel"/>
    <w:tmpl w:val="E83A9CC2"/>
    <w:lvl w:ilvl="0" w:tplc="58AC5A3E">
      <w:start w:val="1"/>
      <w:numFmt w:val="decimal"/>
      <w:lvlText w:val="%1."/>
      <w:lvlJc w:val="left"/>
      <w:pPr>
        <w:tabs>
          <w:tab w:val="num" w:pos="360"/>
        </w:tabs>
        <w:ind w:left="360" w:hanging="360"/>
      </w:pPr>
      <w:rPr>
        <w:b w:val="0"/>
        <w:sz w:val="18"/>
        <w:szCs w:val="18"/>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59"/>
  </w:num>
  <w:num w:numId="2">
    <w:abstractNumId w:val="48"/>
  </w:num>
  <w:num w:numId="3">
    <w:abstractNumId w:val="41"/>
  </w:num>
  <w:num w:numId="4">
    <w:abstractNumId w:val="57"/>
  </w:num>
  <w:num w:numId="5">
    <w:abstractNumId w:val="70"/>
  </w:num>
  <w:num w:numId="6">
    <w:abstractNumId w:val="76"/>
  </w:num>
  <w:num w:numId="7">
    <w:abstractNumId w:val="8"/>
  </w:num>
  <w:num w:numId="8">
    <w:abstractNumId w:val="31"/>
  </w:num>
  <w:num w:numId="9">
    <w:abstractNumId w:val="64"/>
  </w:num>
  <w:num w:numId="10">
    <w:abstractNumId w:val="7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79"/>
  </w:num>
  <w:num w:numId="15">
    <w:abstractNumId w:val="56"/>
  </w:num>
  <w:num w:numId="16">
    <w:abstractNumId w:val="65"/>
  </w:num>
  <w:num w:numId="17">
    <w:abstractNumId w:val="3"/>
  </w:num>
  <w:num w:numId="18">
    <w:abstractNumId w:val="69"/>
  </w:num>
  <w:num w:numId="19">
    <w:abstractNumId w:val="28"/>
  </w:num>
  <w:num w:numId="20">
    <w:abstractNumId w:val="38"/>
  </w:num>
  <w:num w:numId="21">
    <w:abstractNumId w:val="7"/>
  </w:num>
  <w:num w:numId="22">
    <w:abstractNumId w:val="75"/>
  </w:num>
  <w:num w:numId="23">
    <w:abstractNumId w:val="36"/>
  </w:num>
  <w:num w:numId="24">
    <w:abstractNumId w:val="18"/>
  </w:num>
  <w:num w:numId="25">
    <w:abstractNumId w:val="20"/>
  </w:num>
  <w:num w:numId="26">
    <w:abstractNumId w:val="11"/>
  </w:num>
  <w:num w:numId="27">
    <w:abstractNumId w:val="29"/>
  </w:num>
  <w:num w:numId="28">
    <w:abstractNumId w:val="2"/>
  </w:num>
  <w:num w:numId="29">
    <w:abstractNumId w:val="61"/>
  </w:num>
  <w:num w:numId="30">
    <w:abstractNumId w:val="32"/>
  </w:num>
  <w:num w:numId="31">
    <w:abstractNumId w:val="62"/>
  </w:num>
  <w:num w:numId="32">
    <w:abstractNumId w:val="84"/>
  </w:num>
  <w:num w:numId="33">
    <w:abstractNumId w:val="55"/>
  </w:num>
  <w:num w:numId="34">
    <w:abstractNumId w:val="24"/>
  </w:num>
  <w:num w:numId="35">
    <w:abstractNumId w:val="14"/>
  </w:num>
  <w:num w:numId="36">
    <w:abstractNumId w:val="35"/>
  </w:num>
  <w:num w:numId="37">
    <w:abstractNumId w:val="26"/>
  </w:num>
  <w:num w:numId="38">
    <w:abstractNumId w:val="78"/>
  </w:num>
  <w:num w:numId="39">
    <w:abstractNumId w:val="37"/>
  </w:num>
  <w:num w:numId="40">
    <w:abstractNumId w:val="1"/>
  </w:num>
  <w:num w:numId="41">
    <w:abstractNumId w:val="5"/>
  </w:num>
  <w:num w:numId="42">
    <w:abstractNumId w:val="42"/>
  </w:num>
  <w:num w:numId="43">
    <w:abstractNumId w:val="60"/>
  </w:num>
  <w:num w:numId="44">
    <w:abstractNumId w:val="39"/>
  </w:num>
  <w:num w:numId="45">
    <w:abstractNumId w:val="81"/>
  </w:num>
  <w:num w:numId="46">
    <w:abstractNumId w:val="45"/>
  </w:num>
  <w:num w:numId="47">
    <w:abstractNumId w:val="17"/>
  </w:num>
  <w:num w:numId="48">
    <w:abstractNumId w:val="50"/>
  </w:num>
  <w:num w:numId="49">
    <w:abstractNumId w:val="10"/>
  </w:num>
  <w:num w:numId="50">
    <w:abstractNumId w:val="44"/>
  </w:num>
  <w:num w:numId="51">
    <w:abstractNumId w:val="83"/>
  </w:num>
  <w:num w:numId="52">
    <w:abstractNumId w:val="33"/>
  </w:num>
  <w:num w:numId="53">
    <w:abstractNumId w:val="12"/>
  </w:num>
  <w:num w:numId="54">
    <w:abstractNumId w:val="15"/>
  </w:num>
  <w:num w:numId="55">
    <w:abstractNumId w:val="34"/>
  </w:num>
  <w:num w:numId="56">
    <w:abstractNumId w:val="82"/>
  </w:num>
  <w:num w:numId="57">
    <w:abstractNumId w:val="72"/>
  </w:num>
  <w:num w:numId="58">
    <w:abstractNumId w:val="77"/>
  </w:num>
  <w:num w:numId="59">
    <w:abstractNumId w:val="68"/>
  </w:num>
  <w:num w:numId="60">
    <w:abstractNumId w:val="43"/>
  </w:num>
  <w:num w:numId="61">
    <w:abstractNumId w:val="25"/>
  </w:num>
  <w:num w:numId="62">
    <w:abstractNumId w:val="54"/>
  </w:num>
  <w:num w:numId="63">
    <w:abstractNumId w:val="27"/>
  </w:num>
  <w:num w:numId="64">
    <w:abstractNumId w:val="46"/>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67"/>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num>
  <w:num w:numId="70">
    <w:abstractNumId w:val="4"/>
  </w:num>
  <w:num w:numId="71">
    <w:abstractNumId w:val="71"/>
  </w:num>
  <w:num w:numId="72">
    <w:abstractNumId w:val="63"/>
  </w:num>
  <w:num w:numId="73">
    <w:abstractNumId w:val="6"/>
  </w:num>
  <w:num w:numId="74">
    <w:abstractNumId w:val="22"/>
  </w:num>
  <w:num w:numId="75">
    <w:abstractNumId w:val="66"/>
  </w:num>
  <w:num w:numId="76">
    <w:abstractNumId w:val="0"/>
  </w:num>
  <w:num w:numId="77">
    <w:abstractNumId w:val="9"/>
  </w:num>
  <w:num w:numId="78">
    <w:abstractNumId w:val="80"/>
  </w:num>
  <w:num w:numId="79">
    <w:abstractNumId w:val="74"/>
  </w:num>
  <w:num w:numId="80">
    <w:abstractNumId w:val="30"/>
  </w:num>
  <w:num w:numId="81">
    <w:abstractNumId w:val="19"/>
  </w:num>
  <w:num w:numId="82">
    <w:abstractNumId w:val="13"/>
  </w:num>
  <w:num w:numId="83">
    <w:abstractNumId w:val="53"/>
  </w:num>
  <w:num w:numId="84">
    <w:abstractNumId w:val="23"/>
  </w:num>
  <w:num w:numId="85">
    <w:abstractNumId w:val="51"/>
  </w:num>
  <w:num w:numId="86">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5CE"/>
    <w:rsid w:val="00000C45"/>
    <w:rsid w:val="000017CA"/>
    <w:rsid w:val="00001E33"/>
    <w:rsid w:val="000024DF"/>
    <w:rsid w:val="000029F3"/>
    <w:rsid w:val="00002D5E"/>
    <w:rsid w:val="0000367D"/>
    <w:rsid w:val="000036A5"/>
    <w:rsid w:val="000037B5"/>
    <w:rsid w:val="00005299"/>
    <w:rsid w:val="00005A61"/>
    <w:rsid w:val="00005B16"/>
    <w:rsid w:val="0000677B"/>
    <w:rsid w:val="00006AE3"/>
    <w:rsid w:val="000075D7"/>
    <w:rsid w:val="000078DD"/>
    <w:rsid w:val="0001047D"/>
    <w:rsid w:val="000104C5"/>
    <w:rsid w:val="000110C1"/>
    <w:rsid w:val="0001127D"/>
    <w:rsid w:val="000113F6"/>
    <w:rsid w:val="0001156E"/>
    <w:rsid w:val="00011C0A"/>
    <w:rsid w:val="00011D8F"/>
    <w:rsid w:val="00013946"/>
    <w:rsid w:val="00013C05"/>
    <w:rsid w:val="00013CE6"/>
    <w:rsid w:val="00014C75"/>
    <w:rsid w:val="00014FCD"/>
    <w:rsid w:val="0001531E"/>
    <w:rsid w:val="0001662A"/>
    <w:rsid w:val="00020CF1"/>
    <w:rsid w:val="00020DEB"/>
    <w:rsid w:val="00020EDA"/>
    <w:rsid w:val="00022010"/>
    <w:rsid w:val="00022527"/>
    <w:rsid w:val="000226E0"/>
    <w:rsid w:val="0002396E"/>
    <w:rsid w:val="00024816"/>
    <w:rsid w:val="00024B0F"/>
    <w:rsid w:val="00024DCA"/>
    <w:rsid w:val="00025259"/>
    <w:rsid w:val="000253F0"/>
    <w:rsid w:val="0002573D"/>
    <w:rsid w:val="000257A3"/>
    <w:rsid w:val="00025A19"/>
    <w:rsid w:val="000261E6"/>
    <w:rsid w:val="000268B1"/>
    <w:rsid w:val="00026C04"/>
    <w:rsid w:val="0002721E"/>
    <w:rsid w:val="000278DF"/>
    <w:rsid w:val="0003226D"/>
    <w:rsid w:val="00032F0F"/>
    <w:rsid w:val="00034FDF"/>
    <w:rsid w:val="00035794"/>
    <w:rsid w:val="000358E7"/>
    <w:rsid w:val="00035A45"/>
    <w:rsid w:val="00035C11"/>
    <w:rsid w:val="00035E32"/>
    <w:rsid w:val="00037CE6"/>
    <w:rsid w:val="000401B3"/>
    <w:rsid w:val="00040F2F"/>
    <w:rsid w:val="00042E42"/>
    <w:rsid w:val="00042F95"/>
    <w:rsid w:val="00045A91"/>
    <w:rsid w:val="00045C6A"/>
    <w:rsid w:val="00046853"/>
    <w:rsid w:val="000469CF"/>
    <w:rsid w:val="00046AAE"/>
    <w:rsid w:val="0004701E"/>
    <w:rsid w:val="00047497"/>
    <w:rsid w:val="000501B3"/>
    <w:rsid w:val="00050796"/>
    <w:rsid w:val="00051875"/>
    <w:rsid w:val="00053065"/>
    <w:rsid w:val="0005330E"/>
    <w:rsid w:val="00053F7C"/>
    <w:rsid w:val="00054395"/>
    <w:rsid w:val="00054519"/>
    <w:rsid w:val="00055303"/>
    <w:rsid w:val="00055B51"/>
    <w:rsid w:val="0005691B"/>
    <w:rsid w:val="00056969"/>
    <w:rsid w:val="00056F83"/>
    <w:rsid w:val="000574C2"/>
    <w:rsid w:val="000574DA"/>
    <w:rsid w:val="0006038F"/>
    <w:rsid w:val="00063153"/>
    <w:rsid w:val="0006315E"/>
    <w:rsid w:val="000636AC"/>
    <w:rsid w:val="00063752"/>
    <w:rsid w:val="00063A90"/>
    <w:rsid w:val="00063F67"/>
    <w:rsid w:val="0006587A"/>
    <w:rsid w:val="00065E23"/>
    <w:rsid w:val="000670C5"/>
    <w:rsid w:val="000671B1"/>
    <w:rsid w:val="0006744E"/>
    <w:rsid w:val="000675AA"/>
    <w:rsid w:val="00070321"/>
    <w:rsid w:val="0007067C"/>
    <w:rsid w:val="00070E30"/>
    <w:rsid w:val="000711BE"/>
    <w:rsid w:val="00071CFE"/>
    <w:rsid w:val="000724DA"/>
    <w:rsid w:val="00072D06"/>
    <w:rsid w:val="000741BC"/>
    <w:rsid w:val="00074870"/>
    <w:rsid w:val="0007524F"/>
    <w:rsid w:val="00075B8B"/>
    <w:rsid w:val="00077092"/>
    <w:rsid w:val="00077887"/>
    <w:rsid w:val="00080FE3"/>
    <w:rsid w:val="0008121A"/>
    <w:rsid w:val="0008149F"/>
    <w:rsid w:val="00081708"/>
    <w:rsid w:val="00081A2E"/>
    <w:rsid w:val="0008219C"/>
    <w:rsid w:val="0008234D"/>
    <w:rsid w:val="000828F0"/>
    <w:rsid w:val="0008313A"/>
    <w:rsid w:val="00083213"/>
    <w:rsid w:val="0008395B"/>
    <w:rsid w:val="000846B2"/>
    <w:rsid w:val="00084B69"/>
    <w:rsid w:val="00084F70"/>
    <w:rsid w:val="00085948"/>
    <w:rsid w:val="00085E05"/>
    <w:rsid w:val="000867CE"/>
    <w:rsid w:val="00086E72"/>
    <w:rsid w:val="000873E4"/>
    <w:rsid w:val="00090448"/>
    <w:rsid w:val="00090F5C"/>
    <w:rsid w:val="00091096"/>
    <w:rsid w:val="000915B4"/>
    <w:rsid w:val="00091D3E"/>
    <w:rsid w:val="0009249F"/>
    <w:rsid w:val="0009305E"/>
    <w:rsid w:val="0009400C"/>
    <w:rsid w:val="000943E8"/>
    <w:rsid w:val="0009593D"/>
    <w:rsid w:val="00095BB4"/>
    <w:rsid w:val="0009620F"/>
    <w:rsid w:val="00096633"/>
    <w:rsid w:val="000A001D"/>
    <w:rsid w:val="000A0F4E"/>
    <w:rsid w:val="000A2B27"/>
    <w:rsid w:val="000A3A78"/>
    <w:rsid w:val="000A4C4A"/>
    <w:rsid w:val="000A50FC"/>
    <w:rsid w:val="000A5442"/>
    <w:rsid w:val="000A6509"/>
    <w:rsid w:val="000A6AA4"/>
    <w:rsid w:val="000A6E0C"/>
    <w:rsid w:val="000A72E6"/>
    <w:rsid w:val="000A7E0B"/>
    <w:rsid w:val="000B0659"/>
    <w:rsid w:val="000B1809"/>
    <w:rsid w:val="000B1BBD"/>
    <w:rsid w:val="000B3597"/>
    <w:rsid w:val="000B3C69"/>
    <w:rsid w:val="000B4619"/>
    <w:rsid w:val="000B484D"/>
    <w:rsid w:val="000B551F"/>
    <w:rsid w:val="000B6EB8"/>
    <w:rsid w:val="000B7616"/>
    <w:rsid w:val="000B77F6"/>
    <w:rsid w:val="000B7DCE"/>
    <w:rsid w:val="000C05CE"/>
    <w:rsid w:val="000C2433"/>
    <w:rsid w:val="000C2759"/>
    <w:rsid w:val="000C2825"/>
    <w:rsid w:val="000C33F3"/>
    <w:rsid w:val="000C395B"/>
    <w:rsid w:val="000C49EA"/>
    <w:rsid w:val="000C4F21"/>
    <w:rsid w:val="000C5231"/>
    <w:rsid w:val="000C5555"/>
    <w:rsid w:val="000C5629"/>
    <w:rsid w:val="000C6BEA"/>
    <w:rsid w:val="000C6EA8"/>
    <w:rsid w:val="000D0AF9"/>
    <w:rsid w:val="000D17E8"/>
    <w:rsid w:val="000D32DB"/>
    <w:rsid w:val="000D36F7"/>
    <w:rsid w:val="000D4AF9"/>
    <w:rsid w:val="000D53EC"/>
    <w:rsid w:val="000D66A9"/>
    <w:rsid w:val="000D6C9B"/>
    <w:rsid w:val="000D775D"/>
    <w:rsid w:val="000D7C7B"/>
    <w:rsid w:val="000E0640"/>
    <w:rsid w:val="000E21BD"/>
    <w:rsid w:val="000E2705"/>
    <w:rsid w:val="000E2871"/>
    <w:rsid w:val="000E42BB"/>
    <w:rsid w:val="000E473C"/>
    <w:rsid w:val="000E4CAF"/>
    <w:rsid w:val="000E4ED7"/>
    <w:rsid w:val="000E4F56"/>
    <w:rsid w:val="000E4F71"/>
    <w:rsid w:val="000E5417"/>
    <w:rsid w:val="000E576B"/>
    <w:rsid w:val="000E5C41"/>
    <w:rsid w:val="000E6202"/>
    <w:rsid w:val="000E6BA0"/>
    <w:rsid w:val="000F06F3"/>
    <w:rsid w:val="000F2277"/>
    <w:rsid w:val="000F2D39"/>
    <w:rsid w:val="000F312D"/>
    <w:rsid w:val="000F3CF0"/>
    <w:rsid w:val="000F3F41"/>
    <w:rsid w:val="000F5006"/>
    <w:rsid w:val="000F5935"/>
    <w:rsid w:val="000F5D6A"/>
    <w:rsid w:val="000F6607"/>
    <w:rsid w:val="000F6C25"/>
    <w:rsid w:val="000F6D15"/>
    <w:rsid w:val="000F72FB"/>
    <w:rsid w:val="001009F6"/>
    <w:rsid w:val="00100E95"/>
    <w:rsid w:val="0010188A"/>
    <w:rsid w:val="00101E02"/>
    <w:rsid w:val="0010244D"/>
    <w:rsid w:val="0010297B"/>
    <w:rsid w:val="0010298E"/>
    <w:rsid w:val="0010338C"/>
    <w:rsid w:val="0010352E"/>
    <w:rsid w:val="001036BF"/>
    <w:rsid w:val="00103B28"/>
    <w:rsid w:val="00103D16"/>
    <w:rsid w:val="00105391"/>
    <w:rsid w:val="00105454"/>
    <w:rsid w:val="00106570"/>
    <w:rsid w:val="001065F6"/>
    <w:rsid w:val="001069E8"/>
    <w:rsid w:val="00106ED8"/>
    <w:rsid w:val="0010773F"/>
    <w:rsid w:val="00110111"/>
    <w:rsid w:val="001106F1"/>
    <w:rsid w:val="00112B0E"/>
    <w:rsid w:val="00112DE0"/>
    <w:rsid w:val="00113701"/>
    <w:rsid w:val="00114D2F"/>
    <w:rsid w:val="00116932"/>
    <w:rsid w:val="001171C6"/>
    <w:rsid w:val="0012070A"/>
    <w:rsid w:val="001210AE"/>
    <w:rsid w:val="0012149B"/>
    <w:rsid w:val="00121C95"/>
    <w:rsid w:val="00121D7F"/>
    <w:rsid w:val="00121F00"/>
    <w:rsid w:val="0012208D"/>
    <w:rsid w:val="00122EFB"/>
    <w:rsid w:val="00123830"/>
    <w:rsid w:val="00123A40"/>
    <w:rsid w:val="00124120"/>
    <w:rsid w:val="001244F5"/>
    <w:rsid w:val="00124AA0"/>
    <w:rsid w:val="00126865"/>
    <w:rsid w:val="0013159E"/>
    <w:rsid w:val="00133E42"/>
    <w:rsid w:val="001349D9"/>
    <w:rsid w:val="00134BF0"/>
    <w:rsid w:val="00134CDA"/>
    <w:rsid w:val="00135631"/>
    <w:rsid w:val="00135CA7"/>
    <w:rsid w:val="001368CD"/>
    <w:rsid w:val="00136CC6"/>
    <w:rsid w:val="00140DEC"/>
    <w:rsid w:val="0014100E"/>
    <w:rsid w:val="00141712"/>
    <w:rsid w:val="00141856"/>
    <w:rsid w:val="00141A2A"/>
    <w:rsid w:val="00141AF8"/>
    <w:rsid w:val="00141EAB"/>
    <w:rsid w:val="00142CB4"/>
    <w:rsid w:val="001438E7"/>
    <w:rsid w:val="001458FD"/>
    <w:rsid w:val="00146BBC"/>
    <w:rsid w:val="0014768E"/>
    <w:rsid w:val="001521A3"/>
    <w:rsid w:val="00152268"/>
    <w:rsid w:val="001529BB"/>
    <w:rsid w:val="00152ED8"/>
    <w:rsid w:val="00152FF7"/>
    <w:rsid w:val="001531FD"/>
    <w:rsid w:val="00154903"/>
    <w:rsid w:val="00154940"/>
    <w:rsid w:val="00154B55"/>
    <w:rsid w:val="00154B9C"/>
    <w:rsid w:val="001550A8"/>
    <w:rsid w:val="0015651F"/>
    <w:rsid w:val="00156BB2"/>
    <w:rsid w:val="00156D6E"/>
    <w:rsid w:val="00157CF6"/>
    <w:rsid w:val="00160B42"/>
    <w:rsid w:val="00160DA2"/>
    <w:rsid w:val="00161526"/>
    <w:rsid w:val="001617B5"/>
    <w:rsid w:val="00163DD4"/>
    <w:rsid w:val="001657FC"/>
    <w:rsid w:val="00165AB5"/>
    <w:rsid w:val="001718A4"/>
    <w:rsid w:val="001720CB"/>
    <w:rsid w:val="00172460"/>
    <w:rsid w:val="001727FB"/>
    <w:rsid w:val="00173727"/>
    <w:rsid w:val="00173A7F"/>
    <w:rsid w:val="00173FBC"/>
    <w:rsid w:val="00174430"/>
    <w:rsid w:val="00174BF0"/>
    <w:rsid w:val="0017682C"/>
    <w:rsid w:val="00176AD1"/>
    <w:rsid w:val="001772C5"/>
    <w:rsid w:val="0017781B"/>
    <w:rsid w:val="00180082"/>
    <w:rsid w:val="001803E9"/>
    <w:rsid w:val="001805FB"/>
    <w:rsid w:val="0018103C"/>
    <w:rsid w:val="00181DFE"/>
    <w:rsid w:val="001831C0"/>
    <w:rsid w:val="00184102"/>
    <w:rsid w:val="00184405"/>
    <w:rsid w:val="0018453F"/>
    <w:rsid w:val="00185D85"/>
    <w:rsid w:val="0018646C"/>
    <w:rsid w:val="0018732B"/>
    <w:rsid w:val="001879B0"/>
    <w:rsid w:val="00190670"/>
    <w:rsid w:val="0019079F"/>
    <w:rsid w:val="0019171C"/>
    <w:rsid w:val="0019376C"/>
    <w:rsid w:val="00193FA3"/>
    <w:rsid w:val="001941F0"/>
    <w:rsid w:val="00194FBD"/>
    <w:rsid w:val="00197EE5"/>
    <w:rsid w:val="001A04F4"/>
    <w:rsid w:val="001A0D49"/>
    <w:rsid w:val="001A1753"/>
    <w:rsid w:val="001A21E0"/>
    <w:rsid w:val="001A2645"/>
    <w:rsid w:val="001A4BD2"/>
    <w:rsid w:val="001A4E9B"/>
    <w:rsid w:val="001A4F22"/>
    <w:rsid w:val="001A5602"/>
    <w:rsid w:val="001A663D"/>
    <w:rsid w:val="001A68E3"/>
    <w:rsid w:val="001A6DCD"/>
    <w:rsid w:val="001A7229"/>
    <w:rsid w:val="001A78BA"/>
    <w:rsid w:val="001A7F6B"/>
    <w:rsid w:val="001B01F7"/>
    <w:rsid w:val="001B13F6"/>
    <w:rsid w:val="001B1621"/>
    <w:rsid w:val="001B2115"/>
    <w:rsid w:val="001B4241"/>
    <w:rsid w:val="001B43A7"/>
    <w:rsid w:val="001B53A9"/>
    <w:rsid w:val="001B653A"/>
    <w:rsid w:val="001B66B0"/>
    <w:rsid w:val="001B6809"/>
    <w:rsid w:val="001B68DF"/>
    <w:rsid w:val="001B72A6"/>
    <w:rsid w:val="001B78D2"/>
    <w:rsid w:val="001C2058"/>
    <w:rsid w:val="001C25D6"/>
    <w:rsid w:val="001C3E68"/>
    <w:rsid w:val="001C5B47"/>
    <w:rsid w:val="001C5D3D"/>
    <w:rsid w:val="001C66D6"/>
    <w:rsid w:val="001C703D"/>
    <w:rsid w:val="001C745A"/>
    <w:rsid w:val="001C78F4"/>
    <w:rsid w:val="001C7D77"/>
    <w:rsid w:val="001D0084"/>
    <w:rsid w:val="001D016B"/>
    <w:rsid w:val="001D0DD4"/>
    <w:rsid w:val="001D21F4"/>
    <w:rsid w:val="001D2EE9"/>
    <w:rsid w:val="001D334B"/>
    <w:rsid w:val="001D41D8"/>
    <w:rsid w:val="001D4DEF"/>
    <w:rsid w:val="001D59D1"/>
    <w:rsid w:val="001D5C87"/>
    <w:rsid w:val="001D6AAA"/>
    <w:rsid w:val="001D7D58"/>
    <w:rsid w:val="001D7DC9"/>
    <w:rsid w:val="001E0A4C"/>
    <w:rsid w:val="001E0A79"/>
    <w:rsid w:val="001E14DD"/>
    <w:rsid w:val="001E2737"/>
    <w:rsid w:val="001E28A4"/>
    <w:rsid w:val="001E4C06"/>
    <w:rsid w:val="001E5534"/>
    <w:rsid w:val="001E5C67"/>
    <w:rsid w:val="001E6A58"/>
    <w:rsid w:val="001E79DB"/>
    <w:rsid w:val="001E7DA4"/>
    <w:rsid w:val="001F0198"/>
    <w:rsid w:val="001F03C1"/>
    <w:rsid w:val="001F311E"/>
    <w:rsid w:val="001F3ED4"/>
    <w:rsid w:val="001F45C5"/>
    <w:rsid w:val="001F4767"/>
    <w:rsid w:val="001F5011"/>
    <w:rsid w:val="001F5524"/>
    <w:rsid w:val="001F5765"/>
    <w:rsid w:val="001F6F18"/>
    <w:rsid w:val="001F755A"/>
    <w:rsid w:val="002001F7"/>
    <w:rsid w:val="002006CB"/>
    <w:rsid w:val="00201836"/>
    <w:rsid w:val="002019FB"/>
    <w:rsid w:val="00201AE0"/>
    <w:rsid w:val="00202044"/>
    <w:rsid w:val="00202690"/>
    <w:rsid w:val="00202794"/>
    <w:rsid w:val="00203009"/>
    <w:rsid w:val="00203C00"/>
    <w:rsid w:val="00204833"/>
    <w:rsid w:val="0020547F"/>
    <w:rsid w:val="00206395"/>
    <w:rsid w:val="002069C2"/>
    <w:rsid w:val="002069DA"/>
    <w:rsid w:val="00207DDC"/>
    <w:rsid w:val="002139D6"/>
    <w:rsid w:val="00213B9C"/>
    <w:rsid w:val="00214463"/>
    <w:rsid w:val="002159E4"/>
    <w:rsid w:val="002159F8"/>
    <w:rsid w:val="002165FF"/>
    <w:rsid w:val="002168F1"/>
    <w:rsid w:val="00216B0E"/>
    <w:rsid w:val="00221572"/>
    <w:rsid w:val="00221587"/>
    <w:rsid w:val="00221CA9"/>
    <w:rsid w:val="00221D81"/>
    <w:rsid w:val="00221EED"/>
    <w:rsid w:val="0022244B"/>
    <w:rsid w:val="002224C4"/>
    <w:rsid w:val="00222848"/>
    <w:rsid w:val="00222911"/>
    <w:rsid w:val="00222AA2"/>
    <w:rsid w:val="00222D0C"/>
    <w:rsid w:val="0022305E"/>
    <w:rsid w:val="00223239"/>
    <w:rsid w:val="0022358C"/>
    <w:rsid w:val="00223CF4"/>
    <w:rsid w:val="00223F26"/>
    <w:rsid w:val="00230488"/>
    <w:rsid w:val="00231220"/>
    <w:rsid w:val="00231374"/>
    <w:rsid w:val="0023324A"/>
    <w:rsid w:val="00233E91"/>
    <w:rsid w:val="00235A28"/>
    <w:rsid w:val="00235F71"/>
    <w:rsid w:val="00237394"/>
    <w:rsid w:val="00237813"/>
    <w:rsid w:val="002379A5"/>
    <w:rsid w:val="00240880"/>
    <w:rsid w:val="00241052"/>
    <w:rsid w:val="0024175A"/>
    <w:rsid w:val="002420AD"/>
    <w:rsid w:val="0024228E"/>
    <w:rsid w:val="00242594"/>
    <w:rsid w:val="00242C59"/>
    <w:rsid w:val="00243529"/>
    <w:rsid w:val="00244635"/>
    <w:rsid w:val="00244B70"/>
    <w:rsid w:val="002452AD"/>
    <w:rsid w:val="002458B4"/>
    <w:rsid w:val="00245EF7"/>
    <w:rsid w:val="00246EAF"/>
    <w:rsid w:val="00247BDA"/>
    <w:rsid w:val="00250A0A"/>
    <w:rsid w:val="00251C6D"/>
    <w:rsid w:val="00252718"/>
    <w:rsid w:val="00252D63"/>
    <w:rsid w:val="00253785"/>
    <w:rsid w:val="0025482C"/>
    <w:rsid w:val="00254F4F"/>
    <w:rsid w:val="00257744"/>
    <w:rsid w:val="00257918"/>
    <w:rsid w:val="002614AE"/>
    <w:rsid w:val="00261F8A"/>
    <w:rsid w:val="0026303C"/>
    <w:rsid w:val="00263F39"/>
    <w:rsid w:val="002641DC"/>
    <w:rsid w:val="00265420"/>
    <w:rsid w:val="002659C4"/>
    <w:rsid w:val="00265ACF"/>
    <w:rsid w:val="00266710"/>
    <w:rsid w:val="00266930"/>
    <w:rsid w:val="0026731A"/>
    <w:rsid w:val="00267FCD"/>
    <w:rsid w:val="00270826"/>
    <w:rsid w:val="002724EA"/>
    <w:rsid w:val="00272CCD"/>
    <w:rsid w:val="00272D2A"/>
    <w:rsid w:val="00273325"/>
    <w:rsid w:val="00273956"/>
    <w:rsid w:val="00273E83"/>
    <w:rsid w:val="00274220"/>
    <w:rsid w:val="0027455F"/>
    <w:rsid w:val="002745DC"/>
    <w:rsid w:val="00274EA2"/>
    <w:rsid w:val="00274F73"/>
    <w:rsid w:val="00275A3A"/>
    <w:rsid w:val="0027639F"/>
    <w:rsid w:val="00276C96"/>
    <w:rsid w:val="00276DB4"/>
    <w:rsid w:val="00276E7D"/>
    <w:rsid w:val="00277AC8"/>
    <w:rsid w:val="00277D69"/>
    <w:rsid w:val="002800FF"/>
    <w:rsid w:val="00280B49"/>
    <w:rsid w:val="00280D48"/>
    <w:rsid w:val="00280EC7"/>
    <w:rsid w:val="00281FA7"/>
    <w:rsid w:val="00282478"/>
    <w:rsid w:val="00283AE1"/>
    <w:rsid w:val="0028447A"/>
    <w:rsid w:val="002855D0"/>
    <w:rsid w:val="0028706D"/>
    <w:rsid w:val="002871FB"/>
    <w:rsid w:val="00287826"/>
    <w:rsid w:val="00287855"/>
    <w:rsid w:val="00287E72"/>
    <w:rsid w:val="002903E1"/>
    <w:rsid w:val="00290A98"/>
    <w:rsid w:val="00290CA8"/>
    <w:rsid w:val="00291853"/>
    <w:rsid w:val="00291F95"/>
    <w:rsid w:val="002929EB"/>
    <w:rsid w:val="00296407"/>
    <w:rsid w:val="0029663C"/>
    <w:rsid w:val="00296CC1"/>
    <w:rsid w:val="00296FD5"/>
    <w:rsid w:val="00297400"/>
    <w:rsid w:val="0029776D"/>
    <w:rsid w:val="00297854"/>
    <w:rsid w:val="002A3095"/>
    <w:rsid w:val="002A3498"/>
    <w:rsid w:val="002A3752"/>
    <w:rsid w:val="002A3D11"/>
    <w:rsid w:val="002A3FD5"/>
    <w:rsid w:val="002A460B"/>
    <w:rsid w:val="002A4B4A"/>
    <w:rsid w:val="002A51EB"/>
    <w:rsid w:val="002A5623"/>
    <w:rsid w:val="002A6582"/>
    <w:rsid w:val="002A6A83"/>
    <w:rsid w:val="002A6BED"/>
    <w:rsid w:val="002A72E5"/>
    <w:rsid w:val="002A73DB"/>
    <w:rsid w:val="002A7C4F"/>
    <w:rsid w:val="002A7ED0"/>
    <w:rsid w:val="002A7FBE"/>
    <w:rsid w:val="002B24E3"/>
    <w:rsid w:val="002B3928"/>
    <w:rsid w:val="002B44A8"/>
    <w:rsid w:val="002B55F1"/>
    <w:rsid w:val="002B5797"/>
    <w:rsid w:val="002B583B"/>
    <w:rsid w:val="002B5B67"/>
    <w:rsid w:val="002B5D20"/>
    <w:rsid w:val="002B646A"/>
    <w:rsid w:val="002B6751"/>
    <w:rsid w:val="002B6BC6"/>
    <w:rsid w:val="002C05A5"/>
    <w:rsid w:val="002C0629"/>
    <w:rsid w:val="002C0C1B"/>
    <w:rsid w:val="002C11B9"/>
    <w:rsid w:val="002C1DD0"/>
    <w:rsid w:val="002C2F1C"/>
    <w:rsid w:val="002C366C"/>
    <w:rsid w:val="002C3966"/>
    <w:rsid w:val="002C46E8"/>
    <w:rsid w:val="002C5281"/>
    <w:rsid w:val="002C5622"/>
    <w:rsid w:val="002C583F"/>
    <w:rsid w:val="002C5A8C"/>
    <w:rsid w:val="002C5B24"/>
    <w:rsid w:val="002C606B"/>
    <w:rsid w:val="002C6302"/>
    <w:rsid w:val="002C65CF"/>
    <w:rsid w:val="002C6A42"/>
    <w:rsid w:val="002D0839"/>
    <w:rsid w:val="002D0E43"/>
    <w:rsid w:val="002D0F8F"/>
    <w:rsid w:val="002D1AA6"/>
    <w:rsid w:val="002D2B6B"/>
    <w:rsid w:val="002D45BE"/>
    <w:rsid w:val="002D48B0"/>
    <w:rsid w:val="002D4B0B"/>
    <w:rsid w:val="002D58B1"/>
    <w:rsid w:val="002D5E2D"/>
    <w:rsid w:val="002D5F74"/>
    <w:rsid w:val="002D61D6"/>
    <w:rsid w:val="002D6600"/>
    <w:rsid w:val="002D6E42"/>
    <w:rsid w:val="002D6FA3"/>
    <w:rsid w:val="002D7565"/>
    <w:rsid w:val="002D7894"/>
    <w:rsid w:val="002E125F"/>
    <w:rsid w:val="002E155B"/>
    <w:rsid w:val="002E2797"/>
    <w:rsid w:val="002E29E7"/>
    <w:rsid w:val="002E3B30"/>
    <w:rsid w:val="002E41FA"/>
    <w:rsid w:val="002E4BB8"/>
    <w:rsid w:val="002E5484"/>
    <w:rsid w:val="002E54FC"/>
    <w:rsid w:val="002E5770"/>
    <w:rsid w:val="002E5798"/>
    <w:rsid w:val="002E5F44"/>
    <w:rsid w:val="002E5FB2"/>
    <w:rsid w:val="002E69BD"/>
    <w:rsid w:val="002F03D0"/>
    <w:rsid w:val="002F03F0"/>
    <w:rsid w:val="002F0471"/>
    <w:rsid w:val="002F0604"/>
    <w:rsid w:val="002F0A7E"/>
    <w:rsid w:val="002F0B2C"/>
    <w:rsid w:val="002F147D"/>
    <w:rsid w:val="002F1848"/>
    <w:rsid w:val="002F2864"/>
    <w:rsid w:val="002F3DF1"/>
    <w:rsid w:val="002F426D"/>
    <w:rsid w:val="002F4879"/>
    <w:rsid w:val="002F513F"/>
    <w:rsid w:val="002F5891"/>
    <w:rsid w:val="002F5B11"/>
    <w:rsid w:val="0030065F"/>
    <w:rsid w:val="00301548"/>
    <w:rsid w:val="0030161E"/>
    <w:rsid w:val="003029E1"/>
    <w:rsid w:val="00302F7B"/>
    <w:rsid w:val="00302FA7"/>
    <w:rsid w:val="003038A7"/>
    <w:rsid w:val="00304A0F"/>
    <w:rsid w:val="00305207"/>
    <w:rsid w:val="003059D1"/>
    <w:rsid w:val="00307009"/>
    <w:rsid w:val="00310DBF"/>
    <w:rsid w:val="00311047"/>
    <w:rsid w:val="003116AC"/>
    <w:rsid w:val="00311D87"/>
    <w:rsid w:val="00313E94"/>
    <w:rsid w:val="0031441C"/>
    <w:rsid w:val="00315B2C"/>
    <w:rsid w:val="00316127"/>
    <w:rsid w:val="0031614E"/>
    <w:rsid w:val="00317404"/>
    <w:rsid w:val="00317420"/>
    <w:rsid w:val="00317625"/>
    <w:rsid w:val="00320078"/>
    <w:rsid w:val="00320180"/>
    <w:rsid w:val="0032047B"/>
    <w:rsid w:val="003214BE"/>
    <w:rsid w:val="0032178C"/>
    <w:rsid w:val="00322329"/>
    <w:rsid w:val="0032370E"/>
    <w:rsid w:val="00324B25"/>
    <w:rsid w:val="00324F46"/>
    <w:rsid w:val="00325675"/>
    <w:rsid w:val="0032592A"/>
    <w:rsid w:val="00326D49"/>
    <w:rsid w:val="00327307"/>
    <w:rsid w:val="00327901"/>
    <w:rsid w:val="0033068A"/>
    <w:rsid w:val="003308BC"/>
    <w:rsid w:val="00330E5F"/>
    <w:rsid w:val="003314C1"/>
    <w:rsid w:val="003330FE"/>
    <w:rsid w:val="00333CB2"/>
    <w:rsid w:val="00333D24"/>
    <w:rsid w:val="00336A93"/>
    <w:rsid w:val="0033715B"/>
    <w:rsid w:val="00337F02"/>
    <w:rsid w:val="003402F8"/>
    <w:rsid w:val="00340653"/>
    <w:rsid w:val="0034189D"/>
    <w:rsid w:val="0034195D"/>
    <w:rsid w:val="00341EA0"/>
    <w:rsid w:val="003437AD"/>
    <w:rsid w:val="00344B65"/>
    <w:rsid w:val="00345783"/>
    <w:rsid w:val="00346198"/>
    <w:rsid w:val="00346E4C"/>
    <w:rsid w:val="003470E7"/>
    <w:rsid w:val="0034737B"/>
    <w:rsid w:val="00347B89"/>
    <w:rsid w:val="00350749"/>
    <w:rsid w:val="00351869"/>
    <w:rsid w:val="00351BB8"/>
    <w:rsid w:val="00351BE3"/>
    <w:rsid w:val="0035263F"/>
    <w:rsid w:val="00352722"/>
    <w:rsid w:val="00352D5C"/>
    <w:rsid w:val="003537C0"/>
    <w:rsid w:val="00353E2E"/>
    <w:rsid w:val="0035480E"/>
    <w:rsid w:val="00354919"/>
    <w:rsid w:val="00355461"/>
    <w:rsid w:val="00355E3E"/>
    <w:rsid w:val="003566C5"/>
    <w:rsid w:val="0036096C"/>
    <w:rsid w:val="00360B53"/>
    <w:rsid w:val="00361896"/>
    <w:rsid w:val="00361B66"/>
    <w:rsid w:val="00362E24"/>
    <w:rsid w:val="00362F7F"/>
    <w:rsid w:val="0036313C"/>
    <w:rsid w:val="0036360D"/>
    <w:rsid w:val="00363A9C"/>
    <w:rsid w:val="00363D7C"/>
    <w:rsid w:val="00364039"/>
    <w:rsid w:val="0036422E"/>
    <w:rsid w:val="003649D6"/>
    <w:rsid w:val="00364A47"/>
    <w:rsid w:val="00364C65"/>
    <w:rsid w:val="003651DF"/>
    <w:rsid w:val="00365544"/>
    <w:rsid w:val="00365995"/>
    <w:rsid w:val="003659B0"/>
    <w:rsid w:val="00366D73"/>
    <w:rsid w:val="00366DB7"/>
    <w:rsid w:val="003676F3"/>
    <w:rsid w:val="0037033E"/>
    <w:rsid w:val="0037047A"/>
    <w:rsid w:val="00370D74"/>
    <w:rsid w:val="00370ED6"/>
    <w:rsid w:val="003712FA"/>
    <w:rsid w:val="00371909"/>
    <w:rsid w:val="00372DB9"/>
    <w:rsid w:val="00372E5F"/>
    <w:rsid w:val="00373135"/>
    <w:rsid w:val="00373307"/>
    <w:rsid w:val="00374597"/>
    <w:rsid w:val="003747A9"/>
    <w:rsid w:val="00374A23"/>
    <w:rsid w:val="00375384"/>
    <w:rsid w:val="00375886"/>
    <w:rsid w:val="00375C61"/>
    <w:rsid w:val="0037637E"/>
    <w:rsid w:val="00376604"/>
    <w:rsid w:val="003771AE"/>
    <w:rsid w:val="0038086F"/>
    <w:rsid w:val="00380B72"/>
    <w:rsid w:val="00380EB2"/>
    <w:rsid w:val="00381A81"/>
    <w:rsid w:val="00381B72"/>
    <w:rsid w:val="003821E3"/>
    <w:rsid w:val="00382431"/>
    <w:rsid w:val="003825EA"/>
    <w:rsid w:val="00382D1A"/>
    <w:rsid w:val="003834F9"/>
    <w:rsid w:val="00385E94"/>
    <w:rsid w:val="003866D0"/>
    <w:rsid w:val="00386E6C"/>
    <w:rsid w:val="00390572"/>
    <w:rsid w:val="00392A69"/>
    <w:rsid w:val="00393C16"/>
    <w:rsid w:val="00394895"/>
    <w:rsid w:val="00394E10"/>
    <w:rsid w:val="00394E9D"/>
    <w:rsid w:val="00395A2B"/>
    <w:rsid w:val="00395FF1"/>
    <w:rsid w:val="00396303"/>
    <w:rsid w:val="00396822"/>
    <w:rsid w:val="00396858"/>
    <w:rsid w:val="00396AC7"/>
    <w:rsid w:val="00396CCF"/>
    <w:rsid w:val="00396EDC"/>
    <w:rsid w:val="0039705D"/>
    <w:rsid w:val="00397857"/>
    <w:rsid w:val="003A142F"/>
    <w:rsid w:val="003A173C"/>
    <w:rsid w:val="003A1988"/>
    <w:rsid w:val="003A1DE1"/>
    <w:rsid w:val="003A247B"/>
    <w:rsid w:val="003A24FD"/>
    <w:rsid w:val="003A3550"/>
    <w:rsid w:val="003A39AA"/>
    <w:rsid w:val="003A411A"/>
    <w:rsid w:val="003A4CF7"/>
    <w:rsid w:val="003A4F0B"/>
    <w:rsid w:val="003A57B2"/>
    <w:rsid w:val="003A58AC"/>
    <w:rsid w:val="003A699A"/>
    <w:rsid w:val="003B0C42"/>
    <w:rsid w:val="003B21FC"/>
    <w:rsid w:val="003B2ADA"/>
    <w:rsid w:val="003B2D5C"/>
    <w:rsid w:val="003B330A"/>
    <w:rsid w:val="003B4862"/>
    <w:rsid w:val="003B607D"/>
    <w:rsid w:val="003B6BD6"/>
    <w:rsid w:val="003C055B"/>
    <w:rsid w:val="003C108D"/>
    <w:rsid w:val="003C11E4"/>
    <w:rsid w:val="003C29D2"/>
    <w:rsid w:val="003C3268"/>
    <w:rsid w:val="003C32CE"/>
    <w:rsid w:val="003C367A"/>
    <w:rsid w:val="003C3A17"/>
    <w:rsid w:val="003C3A90"/>
    <w:rsid w:val="003C4002"/>
    <w:rsid w:val="003C4244"/>
    <w:rsid w:val="003C45FE"/>
    <w:rsid w:val="003C4C57"/>
    <w:rsid w:val="003C5BEF"/>
    <w:rsid w:val="003C6505"/>
    <w:rsid w:val="003C728E"/>
    <w:rsid w:val="003C740B"/>
    <w:rsid w:val="003C7CAB"/>
    <w:rsid w:val="003C7E9D"/>
    <w:rsid w:val="003D090B"/>
    <w:rsid w:val="003D09AE"/>
    <w:rsid w:val="003D0BD4"/>
    <w:rsid w:val="003D1256"/>
    <w:rsid w:val="003D14FD"/>
    <w:rsid w:val="003D1CE2"/>
    <w:rsid w:val="003D217C"/>
    <w:rsid w:val="003D2EB2"/>
    <w:rsid w:val="003D44BE"/>
    <w:rsid w:val="003D4527"/>
    <w:rsid w:val="003D47E0"/>
    <w:rsid w:val="003D4FDB"/>
    <w:rsid w:val="003D5A4F"/>
    <w:rsid w:val="003D6282"/>
    <w:rsid w:val="003D63B6"/>
    <w:rsid w:val="003D7127"/>
    <w:rsid w:val="003D72EB"/>
    <w:rsid w:val="003E03A3"/>
    <w:rsid w:val="003E0C75"/>
    <w:rsid w:val="003E1B7D"/>
    <w:rsid w:val="003E1D44"/>
    <w:rsid w:val="003E21D7"/>
    <w:rsid w:val="003E2931"/>
    <w:rsid w:val="003E2D57"/>
    <w:rsid w:val="003E2E28"/>
    <w:rsid w:val="003E3BCD"/>
    <w:rsid w:val="003E3EE1"/>
    <w:rsid w:val="003E47D9"/>
    <w:rsid w:val="003E4EFF"/>
    <w:rsid w:val="003E57CE"/>
    <w:rsid w:val="003E588A"/>
    <w:rsid w:val="003E5B15"/>
    <w:rsid w:val="003E6125"/>
    <w:rsid w:val="003E7FFD"/>
    <w:rsid w:val="003F01EE"/>
    <w:rsid w:val="003F0BD6"/>
    <w:rsid w:val="003F0FD1"/>
    <w:rsid w:val="003F12E1"/>
    <w:rsid w:val="003F1FEC"/>
    <w:rsid w:val="003F20A5"/>
    <w:rsid w:val="003F2320"/>
    <w:rsid w:val="003F2E5E"/>
    <w:rsid w:val="003F304B"/>
    <w:rsid w:val="003F39F9"/>
    <w:rsid w:val="003F46E9"/>
    <w:rsid w:val="003F4DAE"/>
    <w:rsid w:val="003F5BD5"/>
    <w:rsid w:val="003F622E"/>
    <w:rsid w:val="003F7981"/>
    <w:rsid w:val="003F7D3E"/>
    <w:rsid w:val="0040058F"/>
    <w:rsid w:val="004007A3"/>
    <w:rsid w:val="00401148"/>
    <w:rsid w:val="00401489"/>
    <w:rsid w:val="00401511"/>
    <w:rsid w:val="00401A73"/>
    <w:rsid w:val="0040212F"/>
    <w:rsid w:val="0040220D"/>
    <w:rsid w:val="00402A92"/>
    <w:rsid w:val="00402E8C"/>
    <w:rsid w:val="00403A51"/>
    <w:rsid w:val="004045E7"/>
    <w:rsid w:val="00404BEC"/>
    <w:rsid w:val="00404F42"/>
    <w:rsid w:val="004053EE"/>
    <w:rsid w:val="004076D4"/>
    <w:rsid w:val="004114D3"/>
    <w:rsid w:val="00411C50"/>
    <w:rsid w:val="00411CEF"/>
    <w:rsid w:val="00412030"/>
    <w:rsid w:val="0041225F"/>
    <w:rsid w:val="0041235D"/>
    <w:rsid w:val="00413CD3"/>
    <w:rsid w:val="00414AF2"/>
    <w:rsid w:val="00415B52"/>
    <w:rsid w:val="00416346"/>
    <w:rsid w:val="0041689E"/>
    <w:rsid w:val="00417C35"/>
    <w:rsid w:val="00420555"/>
    <w:rsid w:val="00420B7F"/>
    <w:rsid w:val="00420DD2"/>
    <w:rsid w:val="00420F70"/>
    <w:rsid w:val="00421395"/>
    <w:rsid w:val="0042171F"/>
    <w:rsid w:val="00421B08"/>
    <w:rsid w:val="00421B54"/>
    <w:rsid w:val="00422169"/>
    <w:rsid w:val="00422CFF"/>
    <w:rsid w:val="0042354A"/>
    <w:rsid w:val="00423D14"/>
    <w:rsid w:val="0042507F"/>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87"/>
    <w:rsid w:val="00433090"/>
    <w:rsid w:val="0043339E"/>
    <w:rsid w:val="00433906"/>
    <w:rsid w:val="004348E7"/>
    <w:rsid w:val="00434D34"/>
    <w:rsid w:val="00435E05"/>
    <w:rsid w:val="00436B0B"/>
    <w:rsid w:val="00436D8C"/>
    <w:rsid w:val="00437BC9"/>
    <w:rsid w:val="00440073"/>
    <w:rsid w:val="004404AD"/>
    <w:rsid w:val="004404D3"/>
    <w:rsid w:val="00440B2D"/>
    <w:rsid w:val="00440DA3"/>
    <w:rsid w:val="0044114F"/>
    <w:rsid w:val="00441228"/>
    <w:rsid w:val="004422C5"/>
    <w:rsid w:val="00443859"/>
    <w:rsid w:val="0044432A"/>
    <w:rsid w:val="00444BB7"/>
    <w:rsid w:val="00446105"/>
    <w:rsid w:val="00446240"/>
    <w:rsid w:val="004467A4"/>
    <w:rsid w:val="00447003"/>
    <w:rsid w:val="00447529"/>
    <w:rsid w:val="004478AB"/>
    <w:rsid w:val="00450333"/>
    <w:rsid w:val="00450495"/>
    <w:rsid w:val="00450B79"/>
    <w:rsid w:val="00453964"/>
    <w:rsid w:val="004544FD"/>
    <w:rsid w:val="00454BB9"/>
    <w:rsid w:val="004554CB"/>
    <w:rsid w:val="00455DEF"/>
    <w:rsid w:val="004574B3"/>
    <w:rsid w:val="0045757F"/>
    <w:rsid w:val="00457881"/>
    <w:rsid w:val="00457F30"/>
    <w:rsid w:val="00460E2F"/>
    <w:rsid w:val="00461017"/>
    <w:rsid w:val="00461660"/>
    <w:rsid w:val="00461B49"/>
    <w:rsid w:val="00462CDB"/>
    <w:rsid w:val="0046570E"/>
    <w:rsid w:val="0046669B"/>
    <w:rsid w:val="00466D58"/>
    <w:rsid w:val="00467063"/>
    <w:rsid w:val="00467292"/>
    <w:rsid w:val="004674B9"/>
    <w:rsid w:val="004677DE"/>
    <w:rsid w:val="00467B55"/>
    <w:rsid w:val="00470C49"/>
    <w:rsid w:val="00470DD0"/>
    <w:rsid w:val="004712CD"/>
    <w:rsid w:val="004716B0"/>
    <w:rsid w:val="004728FD"/>
    <w:rsid w:val="004735FD"/>
    <w:rsid w:val="00473776"/>
    <w:rsid w:val="0047442C"/>
    <w:rsid w:val="004748FB"/>
    <w:rsid w:val="0047578B"/>
    <w:rsid w:val="00476A39"/>
    <w:rsid w:val="00477286"/>
    <w:rsid w:val="004774B7"/>
    <w:rsid w:val="00477726"/>
    <w:rsid w:val="004778A3"/>
    <w:rsid w:val="00480C36"/>
    <w:rsid w:val="00481474"/>
    <w:rsid w:val="004824E9"/>
    <w:rsid w:val="00484093"/>
    <w:rsid w:val="0048493B"/>
    <w:rsid w:val="00485716"/>
    <w:rsid w:val="00485BD9"/>
    <w:rsid w:val="00486442"/>
    <w:rsid w:val="00486C16"/>
    <w:rsid w:val="00487A2C"/>
    <w:rsid w:val="0049022C"/>
    <w:rsid w:val="00490855"/>
    <w:rsid w:val="00490AD4"/>
    <w:rsid w:val="00491999"/>
    <w:rsid w:val="004919A6"/>
    <w:rsid w:val="00491C56"/>
    <w:rsid w:val="00491C91"/>
    <w:rsid w:val="00492946"/>
    <w:rsid w:val="00492D4B"/>
    <w:rsid w:val="00492ECA"/>
    <w:rsid w:val="004935DA"/>
    <w:rsid w:val="00494600"/>
    <w:rsid w:val="00495A24"/>
    <w:rsid w:val="00496A9D"/>
    <w:rsid w:val="00496B75"/>
    <w:rsid w:val="0049730D"/>
    <w:rsid w:val="004A0396"/>
    <w:rsid w:val="004A0B3E"/>
    <w:rsid w:val="004A0B6F"/>
    <w:rsid w:val="004A14F1"/>
    <w:rsid w:val="004A1839"/>
    <w:rsid w:val="004A2439"/>
    <w:rsid w:val="004A3368"/>
    <w:rsid w:val="004A5EE7"/>
    <w:rsid w:val="004A60D9"/>
    <w:rsid w:val="004A6939"/>
    <w:rsid w:val="004A6A7B"/>
    <w:rsid w:val="004A6ABD"/>
    <w:rsid w:val="004B2A27"/>
    <w:rsid w:val="004B2D59"/>
    <w:rsid w:val="004B34D7"/>
    <w:rsid w:val="004B3718"/>
    <w:rsid w:val="004B38ED"/>
    <w:rsid w:val="004B3F6C"/>
    <w:rsid w:val="004B46F7"/>
    <w:rsid w:val="004B6B5C"/>
    <w:rsid w:val="004C08F1"/>
    <w:rsid w:val="004C166B"/>
    <w:rsid w:val="004C2832"/>
    <w:rsid w:val="004C2862"/>
    <w:rsid w:val="004C3322"/>
    <w:rsid w:val="004C373D"/>
    <w:rsid w:val="004C3CF5"/>
    <w:rsid w:val="004C656B"/>
    <w:rsid w:val="004D03DB"/>
    <w:rsid w:val="004D0771"/>
    <w:rsid w:val="004D1157"/>
    <w:rsid w:val="004D24BD"/>
    <w:rsid w:val="004D2BF4"/>
    <w:rsid w:val="004D358E"/>
    <w:rsid w:val="004D38FB"/>
    <w:rsid w:val="004D49FE"/>
    <w:rsid w:val="004D4F89"/>
    <w:rsid w:val="004D5E6C"/>
    <w:rsid w:val="004D6CC0"/>
    <w:rsid w:val="004D6F51"/>
    <w:rsid w:val="004E001F"/>
    <w:rsid w:val="004E0407"/>
    <w:rsid w:val="004E09AE"/>
    <w:rsid w:val="004E144F"/>
    <w:rsid w:val="004E25A2"/>
    <w:rsid w:val="004E4273"/>
    <w:rsid w:val="004E4535"/>
    <w:rsid w:val="004E4817"/>
    <w:rsid w:val="004E4B16"/>
    <w:rsid w:val="004E5719"/>
    <w:rsid w:val="004E5A04"/>
    <w:rsid w:val="004F05D7"/>
    <w:rsid w:val="004F0C3D"/>
    <w:rsid w:val="004F0ED7"/>
    <w:rsid w:val="004F2871"/>
    <w:rsid w:val="004F3098"/>
    <w:rsid w:val="004F37CF"/>
    <w:rsid w:val="004F3D19"/>
    <w:rsid w:val="004F3F08"/>
    <w:rsid w:val="004F4695"/>
    <w:rsid w:val="004F4E30"/>
    <w:rsid w:val="004F4F8A"/>
    <w:rsid w:val="004F53A9"/>
    <w:rsid w:val="004F551D"/>
    <w:rsid w:val="004F5A2C"/>
    <w:rsid w:val="005013D0"/>
    <w:rsid w:val="00501894"/>
    <w:rsid w:val="005018A5"/>
    <w:rsid w:val="00501C67"/>
    <w:rsid w:val="00501EFC"/>
    <w:rsid w:val="00502C0C"/>
    <w:rsid w:val="00502FD5"/>
    <w:rsid w:val="005036FB"/>
    <w:rsid w:val="00503EF5"/>
    <w:rsid w:val="0050483A"/>
    <w:rsid w:val="00504D8A"/>
    <w:rsid w:val="0050572B"/>
    <w:rsid w:val="005058CA"/>
    <w:rsid w:val="005069C0"/>
    <w:rsid w:val="0050761B"/>
    <w:rsid w:val="00507754"/>
    <w:rsid w:val="005078A2"/>
    <w:rsid w:val="00507DE7"/>
    <w:rsid w:val="005104FC"/>
    <w:rsid w:val="00511D73"/>
    <w:rsid w:val="00511EA8"/>
    <w:rsid w:val="005133D8"/>
    <w:rsid w:val="00513F57"/>
    <w:rsid w:val="005145FA"/>
    <w:rsid w:val="00514DA5"/>
    <w:rsid w:val="00515975"/>
    <w:rsid w:val="005168D2"/>
    <w:rsid w:val="00516DBB"/>
    <w:rsid w:val="0052022A"/>
    <w:rsid w:val="00520869"/>
    <w:rsid w:val="005208D0"/>
    <w:rsid w:val="00520BDB"/>
    <w:rsid w:val="00520D44"/>
    <w:rsid w:val="00522125"/>
    <w:rsid w:val="0052256F"/>
    <w:rsid w:val="00522CD6"/>
    <w:rsid w:val="00525246"/>
    <w:rsid w:val="00525A43"/>
    <w:rsid w:val="00525CD3"/>
    <w:rsid w:val="0053025A"/>
    <w:rsid w:val="00530B1B"/>
    <w:rsid w:val="00530BD2"/>
    <w:rsid w:val="00530BE6"/>
    <w:rsid w:val="00530F94"/>
    <w:rsid w:val="005311E5"/>
    <w:rsid w:val="0053185C"/>
    <w:rsid w:val="005320FB"/>
    <w:rsid w:val="005336C0"/>
    <w:rsid w:val="0053409F"/>
    <w:rsid w:val="00534A93"/>
    <w:rsid w:val="005358C6"/>
    <w:rsid w:val="00535DE8"/>
    <w:rsid w:val="0053605D"/>
    <w:rsid w:val="005364E6"/>
    <w:rsid w:val="00536C93"/>
    <w:rsid w:val="00536F0B"/>
    <w:rsid w:val="005374B4"/>
    <w:rsid w:val="00537F1E"/>
    <w:rsid w:val="00537FC0"/>
    <w:rsid w:val="00540152"/>
    <w:rsid w:val="0054056A"/>
    <w:rsid w:val="00540A23"/>
    <w:rsid w:val="00540FA7"/>
    <w:rsid w:val="00541F5E"/>
    <w:rsid w:val="00542489"/>
    <w:rsid w:val="00543413"/>
    <w:rsid w:val="00543B2F"/>
    <w:rsid w:val="005444C5"/>
    <w:rsid w:val="00547789"/>
    <w:rsid w:val="00550CAE"/>
    <w:rsid w:val="005522EE"/>
    <w:rsid w:val="00552880"/>
    <w:rsid w:val="005530B6"/>
    <w:rsid w:val="005532A3"/>
    <w:rsid w:val="005537BE"/>
    <w:rsid w:val="005538C3"/>
    <w:rsid w:val="00554EA8"/>
    <w:rsid w:val="005553DD"/>
    <w:rsid w:val="005553F2"/>
    <w:rsid w:val="00555875"/>
    <w:rsid w:val="00556622"/>
    <w:rsid w:val="00556E15"/>
    <w:rsid w:val="0055728B"/>
    <w:rsid w:val="005572A1"/>
    <w:rsid w:val="00560214"/>
    <w:rsid w:val="005609CB"/>
    <w:rsid w:val="00560DCA"/>
    <w:rsid w:val="00560F2F"/>
    <w:rsid w:val="0056206A"/>
    <w:rsid w:val="00562937"/>
    <w:rsid w:val="00562F00"/>
    <w:rsid w:val="005630DC"/>
    <w:rsid w:val="0056313B"/>
    <w:rsid w:val="005642EF"/>
    <w:rsid w:val="00565803"/>
    <w:rsid w:val="00565965"/>
    <w:rsid w:val="005665AF"/>
    <w:rsid w:val="005672F6"/>
    <w:rsid w:val="0057010F"/>
    <w:rsid w:val="005703F9"/>
    <w:rsid w:val="00573262"/>
    <w:rsid w:val="00574875"/>
    <w:rsid w:val="00574A4D"/>
    <w:rsid w:val="0057536D"/>
    <w:rsid w:val="00575420"/>
    <w:rsid w:val="00575D10"/>
    <w:rsid w:val="00576ECC"/>
    <w:rsid w:val="00577001"/>
    <w:rsid w:val="00577004"/>
    <w:rsid w:val="00577CD5"/>
    <w:rsid w:val="00577F8B"/>
    <w:rsid w:val="005811BC"/>
    <w:rsid w:val="0058133A"/>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767"/>
    <w:rsid w:val="005A49DB"/>
    <w:rsid w:val="005A4EE2"/>
    <w:rsid w:val="005A5B26"/>
    <w:rsid w:val="005A6BFC"/>
    <w:rsid w:val="005A6E2D"/>
    <w:rsid w:val="005B11B2"/>
    <w:rsid w:val="005B134A"/>
    <w:rsid w:val="005B1D5D"/>
    <w:rsid w:val="005B2133"/>
    <w:rsid w:val="005B2EFF"/>
    <w:rsid w:val="005B3C89"/>
    <w:rsid w:val="005B3EB0"/>
    <w:rsid w:val="005B3ECC"/>
    <w:rsid w:val="005B4B73"/>
    <w:rsid w:val="005B506E"/>
    <w:rsid w:val="005B5637"/>
    <w:rsid w:val="005B5AFF"/>
    <w:rsid w:val="005B7466"/>
    <w:rsid w:val="005C103B"/>
    <w:rsid w:val="005C1D90"/>
    <w:rsid w:val="005C2B46"/>
    <w:rsid w:val="005C3016"/>
    <w:rsid w:val="005C33E8"/>
    <w:rsid w:val="005C341C"/>
    <w:rsid w:val="005C39FA"/>
    <w:rsid w:val="005C3DD8"/>
    <w:rsid w:val="005C4C13"/>
    <w:rsid w:val="005C52A4"/>
    <w:rsid w:val="005C69D8"/>
    <w:rsid w:val="005C78F2"/>
    <w:rsid w:val="005D11A1"/>
    <w:rsid w:val="005D285A"/>
    <w:rsid w:val="005D2B89"/>
    <w:rsid w:val="005D2ECE"/>
    <w:rsid w:val="005D2F24"/>
    <w:rsid w:val="005D381F"/>
    <w:rsid w:val="005D3E9B"/>
    <w:rsid w:val="005D3F35"/>
    <w:rsid w:val="005D4337"/>
    <w:rsid w:val="005D45E9"/>
    <w:rsid w:val="005D4B8D"/>
    <w:rsid w:val="005D51D6"/>
    <w:rsid w:val="005D5C69"/>
    <w:rsid w:val="005D6520"/>
    <w:rsid w:val="005D669D"/>
    <w:rsid w:val="005D6C64"/>
    <w:rsid w:val="005D7332"/>
    <w:rsid w:val="005D7586"/>
    <w:rsid w:val="005E017A"/>
    <w:rsid w:val="005E01AC"/>
    <w:rsid w:val="005E02EF"/>
    <w:rsid w:val="005E0914"/>
    <w:rsid w:val="005E0D01"/>
    <w:rsid w:val="005E0D14"/>
    <w:rsid w:val="005E1BDD"/>
    <w:rsid w:val="005E206B"/>
    <w:rsid w:val="005E2398"/>
    <w:rsid w:val="005E2586"/>
    <w:rsid w:val="005E25C9"/>
    <w:rsid w:val="005E28B3"/>
    <w:rsid w:val="005E2E2F"/>
    <w:rsid w:val="005E31B7"/>
    <w:rsid w:val="005E3666"/>
    <w:rsid w:val="005E399E"/>
    <w:rsid w:val="005E44F6"/>
    <w:rsid w:val="005E48BB"/>
    <w:rsid w:val="005E49B1"/>
    <w:rsid w:val="005E4FF3"/>
    <w:rsid w:val="005E633F"/>
    <w:rsid w:val="005E638E"/>
    <w:rsid w:val="005E78F3"/>
    <w:rsid w:val="005F3807"/>
    <w:rsid w:val="005F4318"/>
    <w:rsid w:val="005F566C"/>
    <w:rsid w:val="005F5C2E"/>
    <w:rsid w:val="005F5E3F"/>
    <w:rsid w:val="005F6F46"/>
    <w:rsid w:val="005F7664"/>
    <w:rsid w:val="005F79E4"/>
    <w:rsid w:val="006005F0"/>
    <w:rsid w:val="00600F4E"/>
    <w:rsid w:val="006012FD"/>
    <w:rsid w:val="006015E3"/>
    <w:rsid w:val="00601B4F"/>
    <w:rsid w:val="006023A6"/>
    <w:rsid w:val="0060240B"/>
    <w:rsid w:val="006027C8"/>
    <w:rsid w:val="00602B29"/>
    <w:rsid w:val="00602B68"/>
    <w:rsid w:val="006036FD"/>
    <w:rsid w:val="00603EB2"/>
    <w:rsid w:val="006046DB"/>
    <w:rsid w:val="0060568D"/>
    <w:rsid w:val="00605E88"/>
    <w:rsid w:val="00606127"/>
    <w:rsid w:val="00606CFD"/>
    <w:rsid w:val="0060775F"/>
    <w:rsid w:val="006077E2"/>
    <w:rsid w:val="00612F3A"/>
    <w:rsid w:val="00613177"/>
    <w:rsid w:val="00614A32"/>
    <w:rsid w:val="00615A61"/>
    <w:rsid w:val="006171C5"/>
    <w:rsid w:val="006176D9"/>
    <w:rsid w:val="00620203"/>
    <w:rsid w:val="00620DA5"/>
    <w:rsid w:val="00621112"/>
    <w:rsid w:val="006212F3"/>
    <w:rsid w:val="00623775"/>
    <w:rsid w:val="00623A50"/>
    <w:rsid w:val="00623B3E"/>
    <w:rsid w:val="00625317"/>
    <w:rsid w:val="00625C6D"/>
    <w:rsid w:val="00625E83"/>
    <w:rsid w:val="0062611A"/>
    <w:rsid w:val="00626850"/>
    <w:rsid w:val="006273D6"/>
    <w:rsid w:val="006277A1"/>
    <w:rsid w:val="006304A8"/>
    <w:rsid w:val="00630DE4"/>
    <w:rsid w:val="00630F89"/>
    <w:rsid w:val="00631646"/>
    <w:rsid w:val="00631834"/>
    <w:rsid w:val="00631B6F"/>
    <w:rsid w:val="00631DA6"/>
    <w:rsid w:val="006330D9"/>
    <w:rsid w:val="006335A2"/>
    <w:rsid w:val="006335C5"/>
    <w:rsid w:val="00633E27"/>
    <w:rsid w:val="006340CE"/>
    <w:rsid w:val="006341FA"/>
    <w:rsid w:val="00634A47"/>
    <w:rsid w:val="006351FC"/>
    <w:rsid w:val="006358A7"/>
    <w:rsid w:val="00635C56"/>
    <w:rsid w:val="0063672B"/>
    <w:rsid w:val="0063690C"/>
    <w:rsid w:val="0063710B"/>
    <w:rsid w:val="00637F5D"/>
    <w:rsid w:val="0064152B"/>
    <w:rsid w:val="006421AD"/>
    <w:rsid w:val="00642AEF"/>
    <w:rsid w:val="00642DE0"/>
    <w:rsid w:val="0064448D"/>
    <w:rsid w:val="00644DB8"/>
    <w:rsid w:val="00645124"/>
    <w:rsid w:val="00645488"/>
    <w:rsid w:val="00646397"/>
    <w:rsid w:val="00646C1A"/>
    <w:rsid w:val="00646FDC"/>
    <w:rsid w:val="00650E8D"/>
    <w:rsid w:val="00651B08"/>
    <w:rsid w:val="00652B5E"/>
    <w:rsid w:val="006559B7"/>
    <w:rsid w:val="00655ACB"/>
    <w:rsid w:val="00656907"/>
    <w:rsid w:val="00657613"/>
    <w:rsid w:val="00660200"/>
    <w:rsid w:val="00660D70"/>
    <w:rsid w:val="006622E3"/>
    <w:rsid w:val="00664279"/>
    <w:rsid w:val="006647CE"/>
    <w:rsid w:val="006650E7"/>
    <w:rsid w:val="0066639B"/>
    <w:rsid w:val="00670D89"/>
    <w:rsid w:val="0067106C"/>
    <w:rsid w:val="00671802"/>
    <w:rsid w:val="006729C5"/>
    <w:rsid w:val="00673CFA"/>
    <w:rsid w:val="00674A7F"/>
    <w:rsid w:val="006754B6"/>
    <w:rsid w:val="0067592A"/>
    <w:rsid w:val="0067637A"/>
    <w:rsid w:val="00676531"/>
    <w:rsid w:val="00676CFA"/>
    <w:rsid w:val="0067705A"/>
    <w:rsid w:val="00677EE9"/>
    <w:rsid w:val="00680581"/>
    <w:rsid w:val="006806AE"/>
    <w:rsid w:val="006808C5"/>
    <w:rsid w:val="006817DB"/>
    <w:rsid w:val="006818BA"/>
    <w:rsid w:val="00681E5A"/>
    <w:rsid w:val="006822BB"/>
    <w:rsid w:val="00682E95"/>
    <w:rsid w:val="00683901"/>
    <w:rsid w:val="00684E1C"/>
    <w:rsid w:val="00685230"/>
    <w:rsid w:val="00685299"/>
    <w:rsid w:val="0068634F"/>
    <w:rsid w:val="00687421"/>
    <w:rsid w:val="00687574"/>
    <w:rsid w:val="00687824"/>
    <w:rsid w:val="00687ABA"/>
    <w:rsid w:val="006900D7"/>
    <w:rsid w:val="00690AB6"/>
    <w:rsid w:val="0069237E"/>
    <w:rsid w:val="00692796"/>
    <w:rsid w:val="006927FE"/>
    <w:rsid w:val="006928B5"/>
    <w:rsid w:val="006937FB"/>
    <w:rsid w:val="00693919"/>
    <w:rsid w:val="00693BF3"/>
    <w:rsid w:val="00694414"/>
    <w:rsid w:val="00694515"/>
    <w:rsid w:val="00694567"/>
    <w:rsid w:val="0069457F"/>
    <w:rsid w:val="0069669D"/>
    <w:rsid w:val="0069699A"/>
    <w:rsid w:val="00696C7B"/>
    <w:rsid w:val="00696EA4"/>
    <w:rsid w:val="00697217"/>
    <w:rsid w:val="006974DD"/>
    <w:rsid w:val="006976E1"/>
    <w:rsid w:val="00697EEB"/>
    <w:rsid w:val="006A0465"/>
    <w:rsid w:val="006A0569"/>
    <w:rsid w:val="006A1879"/>
    <w:rsid w:val="006A19C4"/>
    <w:rsid w:val="006A1B38"/>
    <w:rsid w:val="006A1D7C"/>
    <w:rsid w:val="006A2829"/>
    <w:rsid w:val="006A38A8"/>
    <w:rsid w:val="006A3CA1"/>
    <w:rsid w:val="006A3ECF"/>
    <w:rsid w:val="006A40D1"/>
    <w:rsid w:val="006A424F"/>
    <w:rsid w:val="006A47DA"/>
    <w:rsid w:val="006A4BA0"/>
    <w:rsid w:val="006A53FE"/>
    <w:rsid w:val="006A5A83"/>
    <w:rsid w:val="006A5BF2"/>
    <w:rsid w:val="006A5E47"/>
    <w:rsid w:val="006A663F"/>
    <w:rsid w:val="006A6C00"/>
    <w:rsid w:val="006A6D7F"/>
    <w:rsid w:val="006A71DE"/>
    <w:rsid w:val="006B0461"/>
    <w:rsid w:val="006B12DE"/>
    <w:rsid w:val="006B2020"/>
    <w:rsid w:val="006B25C5"/>
    <w:rsid w:val="006B372F"/>
    <w:rsid w:val="006B3B9D"/>
    <w:rsid w:val="006B452E"/>
    <w:rsid w:val="006B46B9"/>
    <w:rsid w:val="006B4EA6"/>
    <w:rsid w:val="006B4F2A"/>
    <w:rsid w:val="006B533E"/>
    <w:rsid w:val="006B59F4"/>
    <w:rsid w:val="006B5D2A"/>
    <w:rsid w:val="006B5EF7"/>
    <w:rsid w:val="006B724E"/>
    <w:rsid w:val="006B76F9"/>
    <w:rsid w:val="006B7841"/>
    <w:rsid w:val="006C0C2B"/>
    <w:rsid w:val="006C1089"/>
    <w:rsid w:val="006C16AF"/>
    <w:rsid w:val="006C1A19"/>
    <w:rsid w:val="006C2BF2"/>
    <w:rsid w:val="006C31F3"/>
    <w:rsid w:val="006C343C"/>
    <w:rsid w:val="006C3C10"/>
    <w:rsid w:val="006C5060"/>
    <w:rsid w:val="006C658E"/>
    <w:rsid w:val="006C6AE8"/>
    <w:rsid w:val="006C7527"/>
    <w:rsid w:val="006D0952"/>
    <w:rsid w:val="006D0A10"/>
    <w:rsid w:val="006D150B"/>
    <w:rsid w:val="006D25A2"/>
    <w:rsid w:val="006D291B"/>
    <w:rsid w:val="006D2C8E"/>
    <w:rsid w:val="006D2F4E"/>
    <w:rsid w:val="006D30BC"/>
    <w:rsid w:val="006D3472"/>
    <w:rsid w:val="006D4117"/>
    <w:rsid w:val="006D4A9A"/>
    <w:rsid w:val="006D4D79"/>
    <w:rsid w:val="006D57E5"/>
    <w:rsid w:val="006D6F6A"/>
    <w:rsid w:val="006D747E"/>
    <w:rsid w:val="006E0F97"/>
    <w:rsid w:val="006E2450"/>
    <w:rsid w:val="006E2D0D"/>
    <w:rsid w:val="006E3998"/>
    <w:rsid w:val="006E3D64"/>
    <w:rsid w:val="006E5780"/>
    <w:rsid w:val="006E6F89"/>
    <w:rsid w:val="006E7063"/>
    <w:rsid w:val="006E75F9"/>
    <w:rsid w:val="006F0188"/>
    <w:rsid w:val="006F0601"/>
    <w:rsid w:val="006F0EAC"/>
    <w:rsid w:val="006F20E3"/>
    <w:rsid w:val="006F27C7"/>
    <w:rsid w:val="006F2D56"/>
    <w:rsid w:val="006F34D6"/>
    <w:rsid w:val="006F3E7D"/>
    <w:rsid w:val="006F6B7E"/>
    <w:rsid w:val="006F7D06"/>
    <w:rsid w:val="007008B5"/>
    <w:rsid w:val="00700CA0"/>
    <w:rsid w:val="00700F3A"/>
    <w:rsid w:val="00701082"/>
    <w:rsid w:val="00702341"/>
    <w:rsid w:val="007031C5"/>
    <w:rsid w:val="00703612"/>
    <w:rsid w:val="00703967"/>
    <w:rsid w:val="00704159"/>
    <w:rsid w:val="0070487E"/>
    <w:rsid w:val="00705C55"/>
    <w:rsid w:val="00706337"/>
    <w:rsid w:val="00706529"/>
    <w:rsid w:val="00710ACB"/>
    <w:rsid w:val="00710ED6"/>
    <w:rsid w:val="00711621"/>
    <w:rsid w:val="007117A8"/>
    <w:rsid w:val="007117FB"/>
    <w:rsid w:val="007119EB"/>
    <w:rsid w:val="00711A2C"/>
    <w:rsid w:val="0071259F"/>
    <w:rsid w:val="00713482"/>
    <w:rsid w:val="0071471E"/>
    <w:rsid w:val="007153F7"/>
    <w:rsid w:val="007157AC"/>
    <w:rsid w:val="0071710F"/>
    <w:rsid w:val="0071737A"/>
    <w:rsid w:val="00717BA6"/>
    <w:rsid w:val="00721106"/>
    <w:rsid w:val="007211B0"/>
    <w:rsid w:val="00722859"/>
    <w:rsid w:val="007228B1"/>
    <w:rsid w:val="00722927"/>
    <w:rsid w:val="00723020"/>
    <w:rsid w:val="0072320D"/>
    <w:rsid w:val="00723252"/>
    <w:rsid w:val="00723CC6"/>
    <w:rsid w:val="007251D1"/>
    <w:rsid w:val="0072568D"/>
    <w:rsid w:val="00726177"/>
    <w:rsid w:val="007261B1"/>
    <w:rsid w:val="00726224"/>
    <w:rsid w:val="007266C8"/>
    <w:rsid w:val="007267CD"/>
    <w:rsid w:val="00727109"/>
    <w:rsid w:val="0073019D"/>
    <w:rsid w:val="00730902"/>
    <w:rsid w:val="00730B9B"/>
    <w:rsid w:val="00731BA5"/>
    <w:rsid w:val="0073230B"/>
    <w:rsid w:val="00732836"/>
    <w:rsid w:val="00733F85"/>
    <w:rsid w:val="00734A8E"/>
    <w:rsid w:val="00734F8C"/>
    <w:rsid w:val="007354C7"/>
    <w:rsid w:val="007357D9"/>
    <w:rsid w:val="00735DAA"/>
    <w:rsid w:val="00736251"/>
    <w:rsid w:val="0073756E"/>
    <w:rsid w:val="00737751"/>
    <w:rsid w:val="00737799"/>
    <w:rsid w:val="00737AE8"/>
    <w:rsid w:val="00737F09"/>
    <w:rsid w:val="00740104"/>
    <w:rsid w:val="00740170"/>
    <w:rsid w:val="00740485"/>
    <w:rsid w:val="007408CB"/>
    <w:rsid w:val="00741785"/>
    <w:rsid w:val="007428E4"/>
    <w:rsid w:val="00743907"/>
    <w:rsid w:val="00745844"/>
    <w:rsid w:val="00746BF5"/>
    <w:rsid w:val="0074798C"/>
    <w:rsid w:val="00747A11"/>
    <w:rsid w:val="00747B1B"/>
    <w:rsid w:val="007508E6"/>
    <w:rsid w:val="00750990"/>
    <w:rsid w:val="007511DE"/>
    <w:rsid w:val="00751B33"/>
    <w:rsid w:val="00752A2F"/>
    <w:rsid w:val="00752C37"/>
    <w:rsid w:val="00752C8A"/>
    <w:rsid w:val="00755221"/>
    <w:rsid w:val="00760B8B"/>
    <w:rsid w:val="0076109A"/>
    <w:rsid w:val="00762C28"/>
    <w:rsid w:val="00762F2A"/>
    <w:rsid w:val="00763710"/>
    <w:rsid w:val="007637CB"/>
    <w:rsid w:val="00763E5D"/>
    <w:rsid w:val="00764CFB"/>
    <w:rsid w:val="007663B6"/>
    <w:rsid w:val="00766510"/>
    <w:rsid w:val="0076759E"/>
    <w:rsid w:val="007700A7"/>
    <w:rsid w:val="00770156"/>
    <w:rsid w:val="0077017F"/>
    <w:rsid w:val="00770D17"/>
    <w:rsid w:val="00770E13"/>
    <w:rsid w:val="00771D2F"/>
    <w:rsid w:val="00772B82"/>
    <w:rsid w:val="00772C67"/>
    <w:rsid w:val="00773668"/>
    <w:rsid w:val="00774608"/>
    <w:rsid w:val="007749E8"/>
    <w:rsid w:val="00774E4F"/>
    <w:rsid w:val="00775396"/>
    <w:rsid w:val="007762EF"/>
    <w:rsid w:val="00776471"/>
    <w:rsid w:val="007773DB"/>
    <w:rsid w:val="00777837"/>
    <w:rsid w:val="00780FEA"/>
    <w:rsid w:val="00781101"/>
    <w:rsid w:val="0078127E"/>
    <w:rsid w:val="00781BC3"/>
    <w:rsid w:val="00782470"/>
    <w:rsid w:val="00782649"/>
    <w:rsid w:val="0078282D"/>
    <w:rsid w:val="00782842"/>
    <w:rsid w:val="00782A75"/>
    <w:rsid w:val="0078342F"/>
    <w:rsid w:val="00783736"/>
    <w:rsid w:val="00783F15"/>
    <w:rsid w:val="0078517A"/>
    <w:rsid w:val="00785483"/>
    <w:rsid w:val="007871FC"/>
    <w:rsid w:val="007878E4"/>
    <w:rsid w:val="00790535"/>
    <w:rsid w:val="00791DBA"/>
    <w:rsid w:val="00791FC4"/>
    <w:rsid w:val="0079338D"/>
    <w:rsid w:val="00794E5F"/>
    <w:rsid w:val="00796511"/>
    <w:rsid w:val="007965A0"/>
    <w:rsid w:val="007965AC"/>
    <w:rsid w:val="00796AED"/>
    <w:rsid w:val="00796F54"/>
    <w:rsid w:val="007970DA"/>
    <w:rsid w:val="00797420"/>
    <w:rsid w:val="007A0478"/>
    <w:rsid w:val="007A10B4"/>
    <w:rsid w:val="007A116A"/>
    <w:rsid w:val="007A1FAF"/>
    <w:rsid w:val="007A2D26"/>
    <w:rsid w:val="007A39BD"/>
    <w:rsid w:val="007A3C7E"/>
    <w:rsid w:val="007A4192"/>
    <w:rsid w:val="007A6AE4"/>
    <w:rsid w:val="007A6D72"/>
    <w:rsid w:val="007A703B"/>
    <w:rsid w:val="007A7E6B"/>
    <w:rsid w:val="007B0A67"/>
    <w:rsid w:val="007B15FF"/>
    <w:rsid w:val="007B16D8"/>
    <w:rsid w:val="007B1D1A"/>
    <w:rsid w:val="007B1DD0"/>
    <w:rsid w:val="007B1FE9"/>
    <w:rsid w:val="007B22D1"/>
    <w:rsid w:val="007B437E"/>
    <w:rsid w:val="007B4D60"/>
    <w:rsid w:val="007B5234"/>
    <w:rsid w:val="007B5B8A"/>
    <w:rsid w:val="007B5C1C"/>
    <w:rsid w:val="007B63A6"/>
    <w:rsid w:val="007B7619"/>
    <w:rsid w:val="007B7E6B"/>
    <w:rsid w:val="007C1100"/>
    <w:rsid w:val="007C169A"/>
    <w:rsid w:val="007C1D0B"/>
    <w:rsid w:val="007C2106"/>
    <w:rsid w:val="007C2679"/>
    <w:rsid w:val="007C286A"/>
    <w:rsid w:val="007C31DA"/>
    <w:rsid w:val="007C389D"/>
    <w:rsid w:val="007C3947"/>
    <w:rsid w:val="007C3C38"/>
    <w:rsid w:val="007C3F09"/>
    <w:rsid w:val="007C53A1"/>
    <w:rsid w:val="007C5E7F"/>
    <w:rsid w:val="007C785F"/>
    <w:rsid w:val="007C7C18"/>
    <w:rsid w:val="007D00F1"/>
    <w:rsid w:val="007D0E0E"/>
    <w:rsid w:val="007D0E56"/>
    <w:rsid w:val="007D2252"/>
    <w:rsid w:val="007D3722"/>
    <w:rsid w:val="007D3E0B"/>
    <w:rsid w:val="007D3E17"/>
    <w:rsid w:val="007D53E7"/>
    <w:rsid w:val="007D5A38"/>
    <w:rsid w:val="007D5E81"/>
    <w:rsid w:val="007D64B9"/>
    <w:rsid w:val="007D6A3F"/>
    <w:rsid w:val="007D6E0E"/>
    <w:rsid w:val="007D7DB1"/>
    <w:rsid w:val="007E0827"/>
    <w:rsid w:val="007E0E61"/>
    <w:rsid w:val="007E2D85"/>
    <w:rsid w:val="007E2F0F"/>
    <w:rsid w:val="007E2F6F"/>
    <w:rsid w:val="007E3731"/>
    <w:rsid w:val="007E4250"/>
    <w:rsid w:val="007E45DF"/>
    <w:rsid w:val="007E5B3B"/>
    <w:rsid w:val="007E5D7C"/>
    <w:rsid w:val="007E5DAE"/>
    <w:rsid w:val="007E61DF"/>
    <w:rsid w:val="007E6AC2"/>
    <w:rsid w:val="007E7421"/>
    <w:rsid w:val="007E7BC2"/>
    <w:rsid w:val="007E7E38"/>
    <w:rsid w:val="007F062E"/>
    <w:rsid w:val="007F0CD1"/>
    <w:rsid w:val="007F0ED7"/>
    <w:rsid w:val="007F155C"/>
    <w:rsid w:val="007F1999"/>
    <w:rsid w:val="007F20C7"/>
    <w:rsid w:val="007F2838"/>
    <w:rsid w:val="007F2A41"/>
    <w:rsid w:val="007F2DAB"/>
    <w:rsid w:val="007F2E1A"/>
    <w:rsid w:val="007F4528"/>
    <w:rsid w:val="007F4808"/>
    <w:rsid w:val="007F4CD4"/>
    <w:rsid w:val="007F5187"/>
    <w:rsid w:val="007F6762"/>
    <w:rsid w:val="007F6C7A"/>
    <w:rsid w:val="007F708C"/>
    <w:rsid w:val="007F7805"/>
    <w:rsid w:val="008003FD"/>
    <w:rsid w:val="00800BF0"/>
    <w:rsid w:val="00800D3B"/>
    <w:rsid w:val="00801437"/>
    <w:rsid w:val="00802460"/>
    <w:rsid w:val="00802A07"/>
    <w:rsid w:val="00802E3B"/>
    <w:rsid w:val="00803C1A"/>
    <w:rsid w:val="008059C3"/>
    <w:rsid w:val="00806489"/>
    <w:rsid w:val="00807C12"/>
    <w:rsid w:val="0081013E"/>
    <w:rsid w:val="008108E2"/>
    <w:rsid w:val="00811964"/>
    <w:rsid w:val="008124BD"/>
    <w:rsid w:val="00812A99"/>
    <w:rsid w:val="0081381D"/>
    <w:rsid w:val="00813969"/>
    <w:rsid w:val="00813B36"/>
    <w:rsid w:val="00813B4D"/>
    <w:rsid w:val="00813FE0"/>
    <w:rsid w:val="008149CA"/>
    <w:rsid w:val="00814AA9"/>
    <w:rsid w:val="00814CA9"/>
    <w:rsid w:val="00815163"/>
    <w:rsid w:val="0081540F"/>
    <w:rsid w:val="0081599A"/>
    <w:rsid w:val="00815C9D"/>
    <w:rsid w:val="0081627D"/>
    <w:rsid w:val="00816369"/>
    <w:rsid w:val="00817448"/>
    <w:rsid w:val="00820B4E"/>
    <w:rsid w:val="00820EC2"/>
    <w:rsid w:val="00821033"/>
    <w:rsid w:val="00822AC1"/>
    <w:rsid w:val="00822E70"/>
    <w:rsid w:val="00823D76"/>
    <w:rsid w:val="00824140"/>
    <w:rsid w:val="00824203"/>
    <w:rsid w:val="008242A4"/>
    <w:rsid w:val="00824D31"/>
    <w:rsid w:val="008259F5"/>
    <w:rsid w:val="00825AE5"/>
    <w:rsid w:val="0082709C"/>
    <w:rsid w:val="00827945"/>
    <w:rsid w:val="008307EC"/>
    <w:rsid w:val="00830825"/>
    <w:rsid w:val="00830B76"/>
    <w:rsid w:val="00830BBD"/>
    <w:rsid w:val="00831023"/>
    <w:rsid w:val="0083106E"/>
    <w:rsid w:val="00832817"/>
    <w:rsid w:val="00832A49"/>
    <w:rsid w:val="00833629"/>
    <w:rsid w:val="008347BF"/>
    <w:rsid w:val="008350BF"/>
    <w:rsid w:val="00835432"/>
    <w:rsid w:val="00835CFF"/>
    <w:rsid w:val="00835D10"/>
    <w:rsid w:val="00835E4D"/>
    <w:rsid w:val="00836380"/>
    <w:rsid w:val="00836E0D"/>
    <w:rsid w:val="0083762A"/>
    <w:rsid w:val="00837BC0"/>
    <w:rsid w:val="00840B8B"/>
    <w:rsid w:val="00840C46"/>
    <w:rsid w:val="008419B2"/>
    <w:rsid w:val="00842D68"/>
    <w:rsid w:val="008436AE"/>
    <w:rsid w:val="0084401E"/>
    <w:rsid w:val="00844104"/>
    <w:rsid w:val="00845DA9"/>
    <w:rsid w:val="00846285"/>
    <w:rsid w:val="008469FF"/>
    <w:rsid w:val="00846C30"/>
    <w:rsid w:val="00846D58"/>
    <w:rsid w:val="0084734F"/>
    <w:rsid w:val="00850762"/>
    <w:rsid w:val="00850CD4"/>
    <w:rsid w:val="00850D3C"/>
    <w:rsid w:val="008510FC"/>
    <w:rsid w:val="00852319"/>
    <w:rsid w:val="008528F0"/>
    <w:rsid w:val="00853187"/>
    <w:rsid w:val="00853FAE"/>
    <w:rsid w:val="008541A8"/>
    <w:rsid w:val="00854309"/>
    <w:rsid w:val="00854D5A"/>
    <w:rsid w:val="008550ED"/>
    <w:rsid w:val="008557A6"/>
    <w:rsid w:val="00855AC0"/>
    <w:rsid w:val="008571C5"/>
    <w:rsid w:val="00857C47"/>
    <w:rsid w:val="00861AEF"/>
    <w:rsid w:val="00862342"/>
    <w:rsid w:val="00862A69"/>
    <w:rsid w:val="00863873"/>
    <w:rsid w:val="0086409B"/>
    <w:rsid w:val="00864D03"/>
    <w:rsid w:val="00864F1A"/>
    <w:rsid w:val="008655A7"/>
    <w:rsid w:val="008658F9"/>
    <w:rsid w:val="008658FC"/>
    <w:rsid w:val="00866452"/>
    <w:rsid w:val="00866D22"/>
    <w:rsid w:val="0087001D"/>
    <w:rsid w:val="008708B5"/>
    <w:rsid w:val="00872543"/>
    <w:rsid w:val="008726C4"/>
    <w:rsid w:val="00872ADD"/>
    <w:rsid w:val="00874116"/>
    <w:rsid w:val="0087438D"/>
    <w:rsid w:val="00874EAD"/>
    <w:rsid w:val="00877589"/>
    <w:rsid w:val="008807FA"/>
    <w:rsid w:val="00880DBC"/>
    <w:rsid w:val="00881E1A"/>
    <w:rsid w:val="00883484"/>
    <w:rsid w:val="00883D42"/>
    <w:rsid w:val="00883EB4"/>
    <w:rsid w:val="00884A48"/>
    <w:rsid w:val="00884ED6"/>
    <w:rsid w:val="008866F6"/>
    <w:rsid w:val="00887131"/>
    <w:rsid w:val="0088771A"/>
    <w:rsid w:val="00890184"/>
    <w:rsid w:val="008909A0"/>
    <w:rsid w:val="008916BD"/>
    <w:rsid w:val="008925CE"/>
    <w:rsid w:val="008927F0"/>
    <w:rsid w:val="00892A22"/>
    <w:rsid w:val="008937E9"/>
    <w:rsid w:val="00893DC6"/>
    <w:rsid w:val="008940CE"/>
    <w:rsid w:val="00894319"/>
    <w:rsid w:val="00894F2E"/>
    <w:rsid w:val="00895CE4"/>
    <w:rsid w:val="00897620"/>
    <w:rsid w:val="00897B07"/>
    <w:rsid w:val="00897B7D"/>
    <w:rsid w:val="00897F50"/>
    <w:rsid w:val="008A12B0"/>
    <w:rsid w:val="008A14D5"/>
    <w:rsid w:val="008A1AF1"/>
    <w:rsid w:val="008A22EE"/>
    <w:rsid w:val="008A280C"/>
    <w:rsid w:val="008A292D"/>
    <w:rsid w:val="008A2A28"/>
    <w:rsid w:val="008A2DFA"/>
    <w:rsid w:val="008A2F05"/>
    <w:rsid w:val="008A3400"/>
    <w:rsid w:val="008A3472"/>
    <w:rsid w:val="008A3619"/>
    <w:rsid w:val="008A3801"/>
    <w:rsid w:val="008A3E98"/>
    <w:rsid w:val="008A4337"/>
    <w:rsid w:val="008A59B2"/>
    <w:rsid w:val="008A5A69"/>
    <w:rsid w:val="008A650C"/>
    <w:rsid w:val="008A67F2"/>
    <w:rsid w:val="008A6EBC"/>
    <w:rsid w:val="008B05AA"/>
    <w:rsid w:val="008B29DA"/>
    <w:rsid w:val="008B394A"/>
    <w:rsid w:val="008B426D"/>
    <w:rsid w:val="008B4F7C"/>
    <w:rsid w:val="008B5313"/>
    <w:rsid w:val="008B545F"/>
    <w:rsid w:val="008B55AF"/>
    <w:rsid w:val="008B6A4B"/>
    <w:rsid w:val="008C39B5"/>
    <w:rsid w:val="008C4683"/>
    <w:rsid w:val="008C5AC0"/>
    <w:rsid w:val="008C75A9"/>
    <w:rsid w:val="008C786A"/>
    <w:rsid w:val="008D006E"/>
    <w:rsid w:val="008D0684"/>
    <w:rsid w:val="008D092D"/>
    <w:rsid w:val="008D42E7"/>
    <w:rsid w:val="008D431A"/>
    <w:rsid w:val="008D491E"/>
    <w:rsid w:val="008D49F4"/>
    <w:rsid w:val="008D5419"/>
    <w:rsid w:val="008D56F8"/>
    <w:rsid w:val="008D5A0E"/>
    <w:rsid w:val="008D5E4A"/>
    <w:rsid w:val="008D62E8"/>
    <w:rsid w:val="008D7FB5"/>
    <w:rsid w:val="008E13BD"/>
    <w:rsid w:val="008E1482"/>
    <w:rsid w:val="008E2276"/>
    <w:rsid w:val="008E2839"/>
    <w:rsid w:val="008E32DB"/>
    <w:rsid w:val="008E42D0"/>
    <w:rsid w:val="008E52D4"/>
    <w:rsid w:val="008E5ABD"/>
    <w:rsid w:val="008E64B0"/>
    <w:rsid w:val="008E650A"/>
    <w:rsid w:val="008E69B7"/>
    <w:rsid w:val="008E7AC6"/>
    <w:rsid w:val="008E7DC5"/>
    <w:rsid w:val="008F0868"/>
    <w:rsid w:val="008F0D9C"/>
    <w:rsid w:val="008F118D"/>
    <w:rsid w:val="008F1401"/>
    <w:rsid w:val="008F26F1"/>
    <w:rsid w:val="008F2C41"/>
    <w:rsid w:val="008F2F46"/>
    <w:rsid w:val="008F31AD"/>
    <w:rsid w:val="008F56E0"/>
    <w:rsid w:val="008F5D47"/>
    <w:rsid w:val="008F5DF1"/>
    <w:rsid w:val="008F61D7"/>
    <w:rsid w:val="008F675A"/>
    <w:rsid w:val="008F6A2B"/>
    <w:rsid w:val="008F788D"/>
    <w:rsid w:val="008F7B27"/>
    <w:rsid w:val="008F7BC4"/>
    <w:rsid w:val="0090018F"/>
    <w:rsid w:val="00901142"/>
    <w:rsid w:val="00901603"/>
    <w:rsid w:val="009018BA"/>
    <w:rsid w:val="00901B3C"/>
    <w:rsid w:val="0090310D"/>
    <w:rsid w:val="00904305"/>
    <w:rsid w:val="009043E7"/>
    <w:rsid w:val="0090449B"/>
    <w:rsid w:val="009047F5"/>
    <w:rsid w:val="0090519E"/>
    <w:rsid w:val="009058D9"/>
    <w:rsid w:val="00907017"/>
    <w:rsid w:val="00907317"/>
    <w:rsid w:val="00910D6D"/>
    <w:rsid w:val="009116A5"/>
    <w:rsid w:val="00911A5D"/>
    <w:rsid w:val="009134EF"/>
    <w:rsid w:val="0091381C"/>
    <w:rsid w:val="009138CE"/>
    <w:rsid w:val="00915670"/>
    <w:rsid w:val="00920329"/>
    <w:rsid w:val="00920B41"/>
    <w:rsid w:val="00920E65"/>
    <w:rsid w:val="0092183C"/>
    <w:rsid w:val="00922197"/>
    <w:rsid w:val="00922384"/>
    <w:rsid w:val="00922AB1"/>
    <w:rsid w:val="00923EAC"/>
    <w:rsid w:val="009243C2"/>
    <w:rsid w:val="00926B5A"/>
    <w:rsid w:val="0092718D"/>
    <w:rsid w:val="00927E68"/>
    <w:rsid w:val="00927EB1"/>
    <w:rsid w:val="0093099D"/>
    <w:rsid w:val="00931315"/>
    <w:rsid w:val="00932340"/>
    <w:rsid w:val="00932D6A"/>
    <w:rsid w:val="00933C64"/>
    <w:rsid w:val="009350B0"/>
    <w:rsid w:val="009355CF"/>
    <w:rsid w:val="00935E44"/>
    <w:rsid w:val="0093669F"/>
    <w:rsid w:val="009369C7"/>
    <w:rsid w:val="009370D4"/>
    <w:rsid w:val="0094096C"/>
    <w:rsid w:val="0094103F"/>
    <w:rsid w:val="00941EEA"/>
    <w:rsid w:val="00941F6E"/>
    <w:rsid w:val="00941FD1"/>
    <w:rsid w:val="009425E1"/>
    <w:rsid w:val="00943B98"/>
    <w:rsid w:val="00943FE8"/>
    <w:rsid w:val="00944196"/>
    <w:rsid w:val="0094591E"/>
    <w:rsid w:val="00945B54"/>
    <w:rsid w:val="009475D7"/>
    <w:rsid w:val="009478B3"/>
    <w:rsid w:val="00947AFD"/>
    <w:rsid w:val="00947B21"/>
    <w:rsid w:val="00947BB1"/>
    <w:rsid w:val="00950379"/>
    <w:rsid w:val="009506A5"/>
    <w:rsid w:val="00950ED8"/>
    <w:rsid w:val="00951133"/>
    <w:rsid w:val="00952D45"/>
    <w:rsid w:val="00953519"/>
    <w:rsid w:val="009538FD"/>
    <w:rsid w:val="0095514C"/>
    <w:rsid w:val="0095797B"/>
    <w:rsid w:val="00957F32"/>
    <w:rsid w:val="00960570"/>
    <w:rsid w:val="009605C8"/>
    <w:rsid w:val="0096074C"/>
    <w:rsid w:val="00961D03"/>
    <w:rsid w:val="00961E89"/>
    <w:rsid w:val="00962843"/>
    <w:rsid w:val="00962AEF"/>
    <w:rsid w:val="009637B5"/>
    <w:rsid w:val="00963C73"/>
    <w:rsid w:val="0096417C"/>
    <w:rsid w:val="009642CA"/>
    <w:rsid w:val="00964328"/>
    <w:rsid w:val="00964660"/>
    <w:rsid w:val="00964E55"/>
    <w:rsid w:val="0096522C"/>
    <w:rsid w:val="00965506"/>
    <w:rsid w:val="009657F1"/>
    <w:rsid w:val="00965894"/>
    <w:rsid w:val="00965C6F"/>
    <w:rsid w:val="0096779F"/>
    <w:rsid w:val="00970308"/>
    <w:rsid w:val="00970F05"/>
    <w:rsid w:val="00971897"/>
    <w:rsid w:val="009721E1"/>
    <w:rsid w:val="00973555"/>
    <w:rsid w:val="00973572"/>
    <w:rsid w:val="00974801"/>
    <w:rsid w:val="00974C81"/>
    <w:rsid w:val="00974E8E"/>
    <w:rsid w:val="00974EF0"/>
    <w:rsid w:val="00975573"/>
    <w:rsid w:val="0097613E"/>
    <w:rsid w:val="00976731"/>
    <w:rsid w:val="00977EFD"/>
    <w:rsid w:val="009811F0"/>
    <w:rsid w:val="009826E1"/>
    <w:rsid w:val="00983588"/>
    <w:rsid w:val="00985539"/>
    <w:rsid w:val="0098638F"/>
    <w:rsid w:val="00986542"/>
    <w:rsid w:val="00986E3F"/>
    <w:rsid w:val="0098746E"/>
    <w:rsid w:val="00987F7B"/>
    <w:rsid w:val="00990961"/>
    <w:rsid w:val="00990D10"/>
    <w:rsid w:val="00991E0F"/>
    <w:rsid w:val="00991FFB"/>
    <w:rsid w:val="0099327F"/>
    <w:rsid w:val="00993620"/>
    <w:rsid w:val="00995423"/>
    <w:rsid w:val="00995443"/>
    <w:rsid w:val="00995AC5"/>
    <w:rsid w:val="00995C3E"/>
    <w:rsid w:val="009961E4"/>
    <w:rsid w:val="00996FD3"/>
    <w:rsid w:val="00997998"/>
    <w:rsid w:val="00997F07"/>
    <w:rsid w:val="009A12DC"/>
    <w:rsid w:val="009A151D"/>
    <w:rsid w:val="009A2B32"/>
    <w:rsid w:val="009A35F6"/>
    <w:rsid w:val="009A415D"/>
    <w:rsid w:val="009A43AE"/>
    <w:rsid w:val="009A451C"/>
    <w:rsid w:val="009A5253"/>
    <w:rsid w:val="009A54A1"/>
    <w:rsid w:val="009A6279"/>
    <w:rsid w:val="009A635E"/>
    <w:rsid w:val="009A6F8E"/>
    <w:rsid w:val="009A7158"/>
    <w:rsid w:val="009A7C0E"/>
    <w:rsid w:val="009B07A7"/>
    <w:rsid w:val="009B2035"/>
    <w:rsid w:val="009B2158"/>
    <w:rsid w:val="009B32F6"/>
    <w:rsid w:val="009B3A40"/>
    <w:rsid w:val="009B3B24"/>
    <w:rsid w:val="009B462E"/>
    <w:rsid w:val="009B4A4B"/>
    <w:rsid w:val="009B4ECE"/>
    <w:rsid w:val="009B56F2"/>
    <w:rsid w:val="009B57B1"/>
    <w:rsid w:val="009B6D5A"/>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0D85"/>
    <w:rsid w:val="009D1384"/>
    <w:rsid w:val="009D24CE"/>
    <w:rsid w:val="009D2A66"/>
    <w:rsid w:val="009D361B"/>
    <w:rsid w:val="009D36FE"/>
    <w:rsid w:val="009D37E0"/>
    <w:rsid w:val="009D4629"/>
    <w:rsid w:val="009D593E"/>
    <w:rsid w:val="009D5D33"/>
    <w:rsid w:val="009D5EEF"/>
    <w:rsid w:val="009D69B3"/>
    <w:rsid w:val="009D7392"/>
    <w:rsid w:val="009D7886"/>
    <w:rsid w:val="009D7930"/>
    <w:rsid w:val="009E044C"/>
    <w:rsid w:val="009E09B1"/>
    <w:rsid w:val="009E0F76"/>
    <w:rsid w:val="009E1BF4"/>
    <w:rsid w:val="009E1E7A"/>
    <w:rsid w:val="009E2DDE"/>
    <w:rsid w:val="009E30EC"/>
    <w:rsid w:val="009E36F1"/>
    <w:rsid w:val="009E38EA"/>
    <w:rsid w:val="009E3AC4"/>
    <w:rsid w:val="009E4D44"/>
    <w:rsid w:val="009E5941"/>
    <w:rsid w:val="009E74E5"/>
    <w:rsid w:val="009F0532"/>
    <w:rsid w:val="009F11F9"/>
    <w:rsid w:val="009F1843"/>
    <w:rsid w:val="009F1A61"/>
    <w:rsid w:val="009F3704"/>
    <w:rsid w:val="009F370F"/>
    <w:rsid w:val="009F60BA"/>
    <w:rsid w:val="009F68BE"/>
    <w:rsid w:val="00A000D5"/>
    <w:rsid w:val="00A0037E"/>
    <w:rsid w:val="00A01647"/>
    <w:rsid w:val="00A01A9B"/>
    <w:rsid w:val="00A026FE"/>
    <w:rsid w:val="00A02D14"/>
    <w:rsid w:val="00A033F9"/>
    <w:rsid w:val="00A04669"/>
    <w:rsid w:val="00A06651"/>
    <w:rsid w:val="00A06E83"/>
    <w:rsid w:val="00A07052"/>
    <w:rsid w:val="00A07486"/>
    <w:rsid w:val="00A07601"/>
    <w:rsid w:val="00A07AD5"/>
    <w:rsid w:val="00A103D5"/>
    <w:rsid w:val="00A10AFF"/>
    <w:rsid w:val="00A10C30"/>
    <w:rsid w:val="00A115EF"/>
    <w:rsid w:val="00A11828"/>
    <w:rsid w:val="00A13935"/>
    <w:rsid w:val="00A13D3D"/>
    <w:rsid w:val="00A1409C"/>
    <w:rsid w:val="00A14BED"/>
    <w:rsid w:val="00A15042"/>
    <w:rsid w:val="00A15524"/>
    <w:rsid w:val="00A162CB"/>
    <w:rsid w:val="00A17DC0"/>
    <w:rsid w:val="00A20321"/>
    <w:rsid w:val="00A20DEE"/>
    <w:rsid w:val="00A21AC1"/>
    <w:rsid w:val="00A21B4F"/>
    <w:rsid w:val="00A2427E"/>
    <w:rsid w:val="00A2521A"/>
    <w:rsid w:val="00A255C6"/>
    <w:rsid w:val="00A256D2"/>
    <w:rsid w:val="00A256E2"/>
    <w:rsid w:val="00A265EA"/>
    <w:rsid w:val="00A267D0"/>
    <w:rsid w:val="00A26AB9"/>
    <w:rsid w:val="00A26B28"/>
    <w:rsid w:val="00A2764A"/>
    <w:rsid w:val="00A27F65"/>
    <w:rsid w:val="00A31637"/>
    <w:rsid w:val="00A33415"/>
    <w:rsid w:val="00A34392"/>
    <w:rsid w:val="00A35B8D"/>
    <w:rsid w:val="00A36765"/>
    <w:rsid w:val="00A37A12"/>
    <w:rsid w:val="00A406B3"/>
    <w:rsid w:val="00A4121D"/>
    <w:rsid w:val="00A4131A"/>
    <w:rsid w:val="00A41E8F"/>
    <w:rsid w:val="00A42E3C"/>
    <w:rsid w:val="00A42EE5"/>
    <w:rsid w:val="00A43DBC"/>
    <w:rsid w:val="00A447FA"/>
    <w:rsid w:val="00A45033"/>
    <w:rsid w:val="00A45CE7"/>
    <w:rsid w:val="00A464F4"/>
    <w:rsid w:val="00A47536"/>
    <w:rsid w:val="00A4769F"/>
    <w:rsid w:val="00A503D0"/>
    <w:rsid w:val="00A50A8D"/>
    <w:rsid w:val="00A50C1B"/>
    <w:rsid w:val="00A51107"/>
    <w:rsid w:val="00A5232C"/>
    <w:rsid w:val="00A53571"/>
    <w:rsid w:val="00A535A4"/>
    <w:rsid w:val="00A5591C"/>
    <w:rsid w:val="00A563C4"/>
    <w:rsid w:val="00A572E3"/>
    <w:rsid w:val="00A574F6"/>
    <w:rsid w:val="00A578FA"/>
    <w:rsid w:val="00A57956"/>
    <w:rsid w:val="00A57F0E"/>
    <w:rsid w:val="00A60599"/>
    <w:rsid w:val="00A60973"/>
    <w:rsid w:val="00A61235"/>
    <w:rsid w:val="00A61BCD"/>
    <w:rsid w:val="00A6324E"/>
    <w:rsid w:val="00A63290"/>
    <w:rsid w:val="00A634D5"/>
    <w:rsid w:val="00A64125"/>
    <w:rsid w:val="00A64C4B"/>
    <w:rsid w:val="00A6500F"/>
    <w:rsid w:val="00A65859"/>
    <w:rsid w:val="00A65969"/>
    <w:rsid w:val="00A66D8B"/>
    <w:rsid w:val="00A6717A"/>
    <w:rsid w:val="00A67307"/>
    <w:rsid w:val="00A675D6"/>
    <w:rsid w:val="00A67A74"/>
    <w:rsid w:val="00A7038D"/>
    <w:rsid w:val="00A70595"/>
    <w:rsid w:val="00A70DA9"/>
    <w:rsid w:val="00A711C9"/>
    <w:rsid w:val="00A71F0A"/>
    <w:rsid w:val="00A72536"/>
    <w:rsid w:val="00A76424"/>
    <w:rsid w:val="00A7664B"/>
    <w:rsid w:val="00A76CFE"/>
    <w:rsid w:val="00A777DC"/>
    <w:rsid w:val="00A80BFD"/>
    <w:rsid w:val="00A8140C"/>
    <w:rsid w:val="00A83168"/>
    <w:rsid w:val="00A8336F"/>
    <w:rsid w:val="00A83A2E"/>
    <w:rsid w:val="00A8420B"/>
    <w:rsid w:val="00A84374"/>
    <w:rsid w:val="00A84EF2"/>
    <w:rsid w:val="00A85545"/>
    <w:rsid w:val="00A85B39"/>
    <w:rsid w:val="00A85B3C"/>
    <w:rsid w:val="00A86379"/>
    <w:rsid w:val="00A8650D"/>
    <w:rsid w:val="00A86726"/>
    <w:rsid w:val="00A868DD"/>
    <w:rsid w:val="00A86E49"/>
    <w:rsid w:val="00A87DE7"/>
    <w:rsid w:val="00A90B00"/>
    <w:rsid w:val="00A9174E"/>
    <w:rsid w:val="00A91CDF"/>
    <w:rsid w:val="00A92033"/>
    <w:rsid w:val="00A92769"/>
    <w:rsid w:val="00A92819"/>
    <w:rsid w:val="00A93115"/>
    <w:rsid w:val="00A9312C"/>
    <w:rsid w:val="00A934EC"/>
    <w:rsid w:val="00A95655"/>
    <w:rsid w:val="00A9614C"/>
    <w:rsid w:val="00AA0898"/>
    <w:rsid w:val="00AA1D10"/>
    <w:rsid w:val="00AA25E3"/>
    <w:rsid w:val="00AA33DD"/>
    <w:rsid w:val="00AA364E"/>
    <w:rsid w:val="00AA3C5B"/>
    <w:rsid w:val="00AA3D97"/>
    <w:rsid w:val="00AA5610"/>
    <w:rsid w:val="00AA5B96"/>
    <w:rsid w:val="00AA6757"/>
    <w:rsid w:val="00AA6978"/>
    <w:rsid w:val="00AA6EDC"/>
    <w:rsid w:val="00AA73C4"/>
    <w:rsid w:val="00AA7BC6"/>
    <w:rsid w:val="00AB0116"/>
    <w:rsid w:val="00AB1979"/>
    <w:rsid w:val="00AB1D33"/>
    <w:rsid w:val="00AB2D8C"/>
    <w:rsid w:val="00AB2E63"/>
    <w:rsid w:val="00AB3304"/>
    <w:rsid w:val="00AB364C"/>
    <w:rsid w:val="00AB3952"/>
    <w:rsid w:val="00AB3A8D"/>
    <w:rsid w:val="00AB4980"/>
    <w:rsid w:val="00AB626C"/>
    <w:rsid w:val="00AB7598"/>
    <w:rsid w:val="00AB75B7"/>
    <w:rsid w:val="00AC085E"/>
    <w:rsid w:val="00AC2297"/>
    <w:rsid w:val="00AC25BE"/>
    <w:rsid w:val="00AC274E"/>
    <w:rsid w:val="00AC29BC"/>
    <w:rsid w:val="00AC68A5"/>
    <w:rsid w:val="00AC6BFC"/>
    <w:rsid w:val="00AC6E3A"/>
    <w:rsid w:val="00AC7067"/>
    <w:rsid w:val="00AC70D9"/>
    <w:rsid w:val="00AC79B0"/>
    <w:rsid w:val="00AC79EB"/>
    <w:rsid w:val="00AD2659"/>
    <w:rsid w:val="00AD2A1C"/>
    <w:rsid w:val="00AD3A11"/>
    <w:rsid w:val="00AD6616"/>
    <w:rsid w:val="00AD66EA"/>
    <w:rsid w:val="00AD6CD8"/>
    <w:rsid w:val="00AD70B5"/>
    <w:rsid w:val="00AD778F"/>
    <w:rsid w:val="00AD79B7"/>
    <w:rsid w:val="00AD7C1A"/>
    <w:rsid w:val="00AE15A2"/>
    <w:rsid w:val="00AE180C"/>
    <w:rsid w:val="00AE19B7"/>
    <w:rsid w:val="00AE225D"/>
    <w:rsid w:val="00AE2A08"/>
    <w:rsid w:val="00AE2B14"/>
    <w:rsid w:val="00AE3215"/>
    <w:rsid w:val="00AE69F5"/>
    <w:rsid w:val="00AE76D7"/>
    <w:rsid w:val="00AF06A7"/>
    <w:rsid w:val="00AF1107"/>
    <w:rsid w:val="00AF1B45"/>
    <w:rsid w:val="00AF2F42"/>
    <w:rsid w:val="00AF35FC"/>
    <w:rsid w:val="00AF4642"/>
    <w:rsid w:val="00AF4C73"/>
    <w:rsid w:val="00AF4CF7"/>
    <w:rsid w:val="00AF5FFA"/>
    <w:rsid w:val="00AF632A"/>
    <w:rsid w:val="00AF73F3"/>
    <w:rsid w:val="00AF756C"/>
    <w:rsid w:val="00AF768A"/>
    <w:rsid w:val="00B0092D"/>
    <w:rsid w:val="00B00D38"/>
    <w:rsid w:val="00B00F02"/>
    <w:rsid w:val="00B01560"/>
    <w:rsid w:val="00B017FD"/>
    <w:rsid w:val="00B01F13"/>
    <w:rsid w:val="00B02203"/>
    <w:rsid w:val="00B02679"/>
    <w:rsid w:val="00B04C70"/>
    <w:rsid w:val="00B04DA4"/>
    <w:rsid w:val="00B0535F"/>
    <w:rsid w:val="00B0562F"/>
    <w:rsid w:val="00B06BE6"/>
    <w:rsid w:val="00B078EC"/>
    <w:rsid w:val="00B10050"/>
    <w:rsid w:val="00B100EE"/>
    <w:rsid w:val="00B103B5"/>
    <w:rsid w:val="00B106C8"/>
    <w:rsid w:val="00B11D4E"/>
    <w:rsid w:val="00B122E9"/>
    <w:rsid w:val="00B12A05"/>
    <w:rsid w:val="00B14486"/>
    <w:rsid w:val="00B14EF5"/>
    <w:rsid w:val="00B156D8"/>
    <w:rsid w:val="00B20249"/>
    <w:rsid w:val="00B203C5"/>
    <w:rsid w:val="00B203F7"/>
    <w:rsid w:val="00B20AEC"/>
    <w:rsid w:val="00B20F57"/>
    <w:rsid w:val="00B213D4"/>
    <w:rsid w:val="00B2146D"/>
    <w:rsid w:val="00B2158C"/>
    <w:rsid w:val="00B2252D"/>
    <w:rsid w:val="00B237D6"/>
    <w:rsid w:val="00B23E5F"/>
    <w:rsid w:val="00B25900"/>
    <w:rsid w:val="00B27543"/>
    <w:rsid w:val="00B277BD"/>
    <w:rsid w:val="00B27A1D"/>
    <w:rsid w:val="00B3007E"/>
    <w:rsid w:val="00B30814"/>
    <w:rsid w:val="00B30CD5"/>
    <w:rsid w:val="00B31DBE"/>
    <w:rsid w:val="00B32081"/>
    <w:rsid w:val="00B33721"/>
    <w:rsid w:val="00B33BC8"/>
    <w:rsid w:val="00B33D42"/>
    <w:rsid w:val="00B33D53"/>
    <w:rsid w:val="00B34269"/>
    <w:rsid w:val="00B34BA5"/>
    <w:rsid w:val="00B371D3"/>
    <w:rsid w:val="00B37502"/>
    <w:rsid w:val="00B400B2"/>
    <w:rsid w:val="00B4051E"/>
    <w:rsid w:val="00B41238"/>
    <w:rsid w:val="00B415EE"/>
    <w:rsid w:val="00B417D2"/>
    <w:rsid w:val="00B41899"/>
    <w:rsid w:val="00B41C5F"/>
    <w:rsid w:val="00B428BE"/>
    <w:rsid w:val="00B42BD4"/>
    <w:rsid w:val="00B43D28"/>
    <w:rsid w:val="00B449AD"/>
    <w:rsid w:val="00B45526"/>
    <w:rsid w:val="00B45598"/>
    <w:rsid w:val="00B45B68"/>
    <w:rsid w:val="00B45BC8"/>
    <w:rsid w:val="00B46160"/>
    <w:rsid w:val="00B4650E"/>
    <w:rsid w:val="00B46835"/>
    <w:rsid w:val="00B46A50"/>
    <w:rsid w:val="00B5057F"/>
    <w:rsid w:val="00B50933"/>
    <w:rsid w:val="00B51CA6"/>
    <w:rsid w:val="00B53142"/>
    <w:rsid w:val="00B537D2"/>
    <w:rsid w:val="00B545DD"/>
    <w:rsid w:val="00B55027"/>
    <w:rsid w:val="00B550FA"/>
    <w:rsid w:val="00B5535E"/>
    <w:rsid w:val="00B56306"/>
    <w:rsid w:val="00B56B35"/>
    <w:rsid w:val="00B57DEE"/>
    <w:rsid w:val="00B600DA"/>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4B0"/>
    <w:rsid w:val="00B77B3B"/>
    <w:rsid w:val="00B77C47"/>
    <w:rsid w:val="00B77E66"/>
    <w:rsid w:val="00B803FB"/>
    <w:rsid w:val="00B807DD"/>
    <w:rsid w:val="00B81816"/>
    <w:rsid w:val="00B81B09"/>
    <w:rsid w:val="00B83974"/>
    <w:rsid w:val="00B839DC"/>
    <w:rsid w:val="00B839EE"/>
    <w:rsid w:val="00B846A7"/>
    <w:rsid w:val="00B847E9"/>
    <w:rsid w:val="00B85745"/>
    <w:rsid w:val="00B85FE8"/>
    <w:rsid w:val="00B86BBC"/>
    <w:rsid w:val="00B86C2D"/>
    <w:rsid w:val="00B8727D"/>
    <w:rsid w:val="00B928FC"/>
    <w:rsid w:val="00B93338"/>
    <w:rsid w:val="00B95069"/>
    <w:rsid w:val="00B958D0"/>
    <w:rsid w:val="00B95AB9"/>
    <w:rsid w:val="00B95FC1"/>
    <w:rsid w:val="00B961AF"/>
    <w:rsid w:val="00B9753B"/>
    <w:rsid w:val="00BA2278"/>
    <w:rsid w:val="00BA24E3"/>
    <w:rsid w:val="00BA27AC"/>
    <w:rsid w:val="00BA3730"/>
    <w:rsid w:val="00BA3A9B"/>
    <w:rsid w:val="00BA3B10"/>
    <w:rsid w:val="00BA40D8"/>
    <w:rsid w:val="00BA48CF"/>
    <w:rsid w:val="00BA4D60"/>
    <w:rsid w:val="00BA5298"/>
    <w:rsid w:val="00BA5742"/>
    <w:rsid w:val="00BA5E9A"/>
    <w:rsid w:val="00BB304A"/>
    <w:rsid w:val="00BB3456"/>
    <w:rsid w:val="00BB37DB"/>
    <w:rsid w:val="00BB43F6"/>
    <w:rsid w:val="00BB4E47"/>
    <w:rsid w:val="00BB595E"/>
    <w:rsid w:val="00BB5C2A"/>
    <w:rsid w:val="00BB7B9A"/>
    <w:rsid w:val="00BB7DB8"/>
    <w:rsid w:val="00BC07E8"/>
    <w:rsid w:val="00BC14FA"/>
    <w:rsid w:val="00BC243A"/>
    <w:rsid w:val="00BC2750"/>
    <w:rsid w:val="00BC2C78"/>
    <w:rsid w:val="00BC2FBB"/>
    <w:rsid w:val="00BC3A5C"/>
    <w:rsid w:val="00BC53CC"/>
    <w:rsid w:val="00BC5C66"/>
    <w:rsid w:val="00BC639D"/>
    <w:rsid w:val="00BC7678"/>
    <w:rsid w:val="00BD1737"/>
    <w:rsid w:val="00BD2047"/>
    <w:rsid w:val="00BD2A15"/>
    <w:rsid w:val="00BD2EC8"/>
    <w:rsid w:val="00BD302D"/>
    <w:rsid w:val="00BD440E"/>
    <w:rsid w:val="00BD4C9B"/>
    <w:rsid w:val="00BD572D"/>
    <w:rsid w:val="00BD5833"/>
    <w:rsid w:val="00BD6F2C"/>
    <w:rsid w:val="00BD73A6"/>
    <w:rsid w:val="00BD7B0E"/>
    <w:rsid w:val="00BE0A4C"/>
    <w:rsid w:val="00BE1052"/>
    <w:rsid w:val="00BE1152"/>
    <w:rsid w:val="00BE1366"/>
    <w:rsid w:val="00BE1EEF"/>
    <w:rsid w:val="00BE36B2"/>
    <w:rsid w:val="00BE391C"/>
    <w:rsid w:val="00BE42FA"/>
    <w:rsid w:val="00BE4B48"/>
    <w:rsid w:val="00BE4F15"/>
    <w:rsid w:val="00BE69AF"/>
    <w:rsid w:val="00BE6B6E"/>
    <w:rsid w:val="00BF05AE"/>
    <w:rsid w:val="00BF0D1F"/>
    <w:rsid w:val="00BF1098"/>
    <w:rsid w:val="00BF12FD"/>
    <w:rsid w:val="00BF13B2"/>
    <w:rsid w:val="00BF2D03"/>
    <w:rsid w:val="00BF35A0"/>
    <w:rsid w:val="00BF43BA"/>
    <w:rsid w:val="00BF62FD"/>
    <w:rsid w:val="00BF632E"/>
    <w:rsid w:val="00BF7311"/>
    <w:rsid w:val="00C01109"/>
    <w:rsid w:val="00C0181D"/>
    <w:rsid w:val="00C01C1F"/>
    <w:rsid w:val="00C02419"/>
    <w:rsid w:val="00C02CCA"/>
    <w:rsid w:val="00C02D0C"/>
    <w:rsid w:val="00C035F6"/>
    <w:rsid w:val="00C03A7E"/>
    <w:rsid w:val="00C04507"/>
    <w:rsid w:val="00C04CF0"/>
    <w:rsid w:val="00C0500A"/>
    <w:rsid w:val="00C0576A"/>
    <w:rsid w:val="00C05BEB"/>
    <w:rsid w:val="00C06B88"/>
    <w:rsid w:val="00C07601"/>
    <w:rsid w:val="00C07E1E"/>
    <w:rsid w:val="00C101FE"/>
    <w:rsid w:val="00C1049A"/>
    <w:rsid w:val="00C115D3"/>
    <w:rsid w:val="00C12748"/>
    <w:rsid w:val="00C1331F"/>
    <w:rsid w:val="00C1370E"/>
    <w:rsid w:val="00C13903"/>
    <w:rsid w:val="00C14387"/>
    <w:rsid w:val="00C149EB"/>
    <w:rsid w:val="00C158BA"/>
    <w:rsid w:val="00C17A04"/>
    <w:rsid w:val="00C17D82"/>
    <w:rsid w:val="00C20607"/>
    <w:rsid w:val="00C20A87"/>
    <w:rsid w:val="00C212B7"/>
    <w:rsid w:val="00C21597"/>
    <w:rsid w:val="00C21B15"/>
    <w:rsid w:val="00C22B72"/>
    <w:rsid w:val="00C22CC7"/>
    <w:rsid w:val="00C22D02"/>
    <w:rsid w:val="00C22E69"/>
    <w:rsid w:val="00C2329F"/>
    <w:rsid w:val="00C23DE9"/>
    <w:rsid w:val="00C242A9"/>
    <w:rsid w:val="00C246A9"/>
    <w:rsid w:val="00C24938"/>
    <w:rsid w:val="00C2500B"/>
    <w:rsid w:val="00C25453"/>
    <w:rsid w:val="00C263EB"/>
    <w:rsid w:val="00C26500"/>
    <w:rsid w:val="00C26565"/>
    <w:rsid w:val="00C267DC"/>
    <w:rsid w:val="00C27642"/>
    <w:rsid w:val="00C27D73"/>
    <w:rsid w:val="00C27DF8"/>
    <w:rsid w:val="00C27E97"/>
    <w:rsid w:val="00C308D0"/>
    <w:rsid w:val="00C30F74"/>
    <w:rsid w:val="00C3153C"/>
    <w:rsid w:val="00C3252A"/>
    <w:rsid w:val="00C3260D"/>
    <w:rsid w:val="00C336B9"/>
    <w:rsid w:val="00C33B71"/>
    <w:rsid w:val="00C3473D"/>
    <w:rsid w:val="00C34D7F"/>
    <w:rsid w:val="00C36CF8"/>
    <w:rsid w:val="00C37DD3"/>
    <w:rsid w:val="00C40561"/>
    <w:rsid w:val="00C40CEB"/>
    <w:rsid w:val="00C41E1E"/>
    <w:rsid w:val="00C4224C"/>
    <w:rsid w:val="00C42EC7"/>
    <w:rsid w:val="00C435BE"/>
    <w:rsid w:val="00C44856"/>
    <w:rsid w:val="00C448A8"/>
    <w:rsid w:val="00C44F03"/>
    <w:rsid w:val="00C45639"/>
    <w:rsid w:val="00C4781B"/>
    <w:rsid w:val="00C47B36"/>
    <w:rsid w:val="00C47E01"/>
    <w:rsid w:val="00C51257"/>
    <w:rsid w:val="00C51422"/>
    <w:rsid w:val="00C53AF5"/>
    <w:rsid w:val="00C53DC7"/>
    <w:rsid w:val="00C53FDF"/>
    <w:rsid w:val="00C5476A"/>
    <w:rsid w:val="00C55E8D"/>
    <w:rsid w:val="00C5626C"/>
    <w:rsid w:val="00C57456"/>
    <w:rsid w:val="00C57483"/>
    <w:rsid w:val="00C57E99"/>
    <w:rsid w:val="00C57F49"/>
    <w:rsid w:val="00C612EB"/>
    <w:rsid w:val="00C6266E"/>
    <w:rsid w:val="00C62D31"/>
    <w:rsid w:val="00C63164"/>
    <w:rsid w:val="00C633AA"/>
    <w:rsid w:val="00C63B85"/>
    <w:rsid w:val="00C63D2B"/>
    <w:rsid w:val="00C641DD"/>
    <w:rsid w:val="00C64600"/>
    <w:rsid w:val="00C64881"/>
    <w:rsid w:val="00C64F76"/>
    <w:rsid w:val="00C6634C"/>
    <w:rsid w:val="00C6713E"/>
    <w:rsid w:val="00C679E3"/>
    <w:rsid w:val="00C67EE0"/>
    <w:rsid w:val="00C700F9"/>
    <w:rsid w:val="00C70E86"/>
    <w:rsid w:val="00C71B55"/>
    <w:rsid w:val="00C72195"/>
    <w:rsid w:val="00C72757"/>
    <w:rsid w:val="00C730DD"/>
    <w:rsid w:val="00C73A43"/>
    <w:rsid w:val="00C73E35"/>
    <w:rsid w:val="00C748BF"/>
    <w:rsid w:val="00C75E12"/>
    <w:rsid w:val="00C76D72"/>
    <w:rsid w:val="00C76D7F"/>
    <w:rsid w:val="00C76E24"/>
    <w:rsid w:val="00C76EE8"/>
    <w:rsid w:val="00C77246"/>
    <w:rsid w:val="00C77E15"/>
    <w:rsid w:val="00C80561"/>
    <w:rsid w:val="00C80AD9"/>
    <w:rsid w:val="00C80C04"/>
    <w:rsid w:val="00C812C4"/>
    <w:rsid w:val="00C8132F"/>
    <w:rsid w:val="00C81C88"/>
    <w:rsid w:val="00C81CB2"/>
    <w:rsid w:val="00C82B2B"/>
    <w:rsid w:val="00C82B86"/>
    <w:rsid w:val="00C82D58"/>
    <w:rsid w:val="00C85FFB"/>
    <w:rsid w:val="00C900F0"/>
    <w:rsid w:val="00C903DD"/>
    <w:rsid w:val="00C9056D"/>
    <w:rsid w:val="00C905C8"/>
    <w:rsid w:val="00C915D0"/>
    <w:rsid w:val="00C91DB1"/>
    <w:rsid w:val="00C9241B"/>
    <w:rsid w:val="00C9286E"/>
    <w:rsid w:val="00C92BD9"/>
    <w:rsid w:val="00C9387D"/>
    <w:rsid w:val="00C94AB2"/>
    <w:rsid w:val="00C94C56"/>
    <w:rsid w:val="00C95164"/>
    <w:rsid w:val="00C95249"/>
    <w:rsid w:val="00C96D78"/>
    <w:rsid w:val="00C97214"/>
    <w:rsid w:val="00CA05E7"/>
    <w:rsid w:val="00CA0E75"/>
    <w:rsid w:val="00CA1298"/>
    <w:rsid w:val="00CA13E9"/>
    <w:rsid w:val="00CA202B"/>
    <w:rsid w:val="00CA22AB"/>
    <w:rsid w:val="00CA31B6"/>
    <w:rsid w:val="00CA3D47"/>
    <w:rsid w:val="00CA4E70"/>
    <w:rsid w:val="00CA4F7A"/>
    <w:rsid w:val="00CA5198"/>
    <w:rsid w:val="00CA5637"/>
    <w:rsid w:val="00CA741B"/>
    <w:rsid w:val="00CA7747"/>
    <w:rsid w:val="00CB0433"/>
    <w:rsid w:val="00CB0AC4"/>
    <w:rsid w:val="00CB1FD5"/>
    <w:rsid w:val="00CB21AF"/>
    <w:rsid w:val="00CB28BE"/>
    <w:rsid w:val="00CB314B"/>
    <w:rsid w:val="00CB343D"/>
    <w:rsid w:val="00CB3505"/>
    <w:rsid w:val="00CB4C2D"/>
    <w:rsid w:val="00CB4FD8"/>
    <w:rsid w:val="00CB62F2"/>
    <w:rsid w:val="00CB73DD"/>
    <w:rsid w:val="00CB7CBB"/>
    <w:rsid w:val="00CC004D"/>
    <w:rsid w:val="00CC028B"/>
    <w:rsid w:val="00CC053C"/>
    <w:rsid w:val="00CC1702"/>
    <w:rsid w:val="00CC2FAF"/>
    <w:rsid w:val="00CC3753"/>
    <w:rsid w:val="00CC3D58"/>
    <w:rsid w:val="00CC40AF"/>
    <w:rsid w:val="00CC41F8"/>
    <w:rsid w:val="00CC51A4"/>
    <w:rsid w:val="00CC5C9E"/>
    <w:rsid w:val="00CC6CAB"/>
    <w:rsid w:val="00CC6F2D"/>
    <w:rsid w:val="00CC7861"/>
    <w:rsid w:val="00CD144C"/>
    <w:rsid w:val="00CD2C04"/>
    <w:rsid w:val="00CD2C15"/>
    <w:rsid w:val="00CD2EC0"/>
    <w:rsid w:val="00CD2FDB"/>
    <w:rsid w:val="00CD3C09"/>
    <w:rsid w:val="00CD3C83"/>
    <w:rsid w:val="00CD4DA4"/>
    <w:rsid w:val="00CD5AC2"/>
    <w:rsid w:val="00CD5ED0"/>
    <w:rsid w:val="00CD612C"/>
    <w:rsid w:val="00CD7064"/>
    <w:rsid w:val="00CE1A99"/>
    <w:rsid w:val="00CE4F3A"/>
    <w:rsid w:val="00CE61A6"/>
    <w:rsid w:val="00CE62FA"/>
    <w:rsid w:val="00CE6EE6"/>
    <w:rsid w:val="00CE7633"/>
    <w:rsid w:val="00CE7A2C"/>
    <w:rsid w:val="00CF074B"/>
    <w:rsid w:val="00CF1256"/>
    <w:rsid w:val="00CF1327"/>
    <w:rsid w:val="00CF1724"/>
    <w:rsid w:val="00CF1E34"/>
    <w:rsid w:val="00CF2B8E"/>
    <w:rsid w:val="00CF3F58"/>
    <w:rsid w:val="00CF5651"/>
    <w:rsid w:val="00CF5697"/>
    <w:rsid w:val="00CF630F"/>
    <w:rsid w:val="00CF6536"/>
    <w:rsid w:val="00CF6548"/>
    <w:rsid w:val="00CF6DA0"/>
    <w:rsid w:val="00CF7AE1"/>
    <w:rsid w:val="00D01393"/>
    <w:rsid w:val="00D013A0"/>
    <w:rsid w:val="00D01A92"/>
    <w:rsid w:val="00D01F50"/>
    <w:rsid w:val="00D02585"/>
    <w:rsid w:val="00D02741"/>
    <w:rsid w:val="00D030A3"/>
    <w:rsid w:val="00D03442"/>
    <w:rsid w:val="00D03E6B"/>
    <w:rsid w:val="00D042D6"/>
    <w:rsid w:val="00D05FC1"/>
    <w:rsid w:val="00D06C9B"/>
    <w:rsid w:val="00D072C0"/>
    <w:rsid w:val="00D07FBE"/>
    <w:rsid w:val="00D10B77"/>
    <w:rsid w:val="00D121D5"/>
    <w:rsid w:val="00D12D70"/>
    <w:rsid w:val="00D1337C"/>
    <w:rsid w:val="00D1528D"/>
    <w:rsid w:val="00D152D9"/>
    <w:rsid w:val="00D15A06"/>
    <w:rsid w:val="00D1636C"/>
    <w:rsid w:val="00D16A1F"/>
    <w:rsid w:val="00D16BC7"/>
    <w:rsid w:val="00D171B7"/>
    <w:rsid w:val="00D17524"/>
    <w:rsid w:val="00D22222"/>
    <w:rsid w:val="00D22D7B"/>
    <w:rsid w:val="00D2337F"/>
    <w:rsid w:val="00D23447"/>
    <w:rsid w:val="00D24476"/>
    <w:rsid w:val="00D2564E"/>
    <w:rsid w:val="00D25D3F"/>
    <w:rsid w:val="00D2697D"/>
    <w:rsid w:val="00D2737F"/>
    <w:rsid w:val="00D3208C"/>
    <w:rsid w:val="00D3280F"/>
    <w:rsid w:val="00D33643"/>
    <w:rsid w:val="00D350F1"/>
    <w:rsid w:val="00D35AB0"/>
    <w:rsid w:val="00D36209"/>
    <w:rsid w:val="00D36998"/>
    <w:rsid w:val="00D36B9A"/>
    <w:rsid w:val="00D37408"/>
    <w:rsid w:val="00D410B0"/>
    <w:rsid w:val="00D41506"/>
    <w:rsid w:val="00D42A1D"/>
    <w:rsid w:val="00D43837"/>
    <w:rsid w:val="00D43C23"/>
    <w:rsid w:val="00D44CD5"/>
    <w:rsid w:val="00D452C5"/>
    <w:rsid w:val="00D453FF"/>
    <w:rsid w:val="00D45C4B"/>
    <w:rsid w:val="00D45DB5"/>
    <w:rsid w:val="00D45F3B"/>
    <w:rsid w:val="00D47087"/>
    <w:rsid w:val="00D50F30"/>
    <w:rsid w:val="00D517EC"/>
    <w:rsid w:val="00D51A5E"/>
    <w:rsid w:val="00D51CCA"/>
    <w:rsid w:val="00D524F9"/>
    <w:rsid w:val="00D527E8"/>
    <w:rsid w:val="00D52991"/>
    <w:rsid w:val="00D52E19"/>
    <w:rsid w:val="00D53882"/>
    <w:rsid w:val="00D54F7D"/>
    <w:rsid w:val="00D55701"/>
    <w:rsid w:val="00D563DC"/>
    <w:rsid w:val="00D56D4D"/>
    <w:rsid w:val="00D56F8D"/>
    <w:rsid w:val="00D56FFB"/>
    <w:rsid w:val="00D576BA"/>
    <w:rsid w:val="00D5776A"/>
    <w:rsid w:val="00D57DDE"/>
    <w:rsid w:val="00D57EBE"/>
    <w:rsid w:val="00D60321"/>
    <w:rsid w:val="00D61808"/>
    <w:rsid w:val="00D61AD2"/>
    <w:rsid w:val="00D624FA"/>
    <w:rsid w:val="00D632ED"/>
    <w:rsid w:val="00D636E4"/>
    <w:rsid w:val="00D63F0D"/>
    <w:rsid w:val="00D64C47"/>
    <w:rsid w:val="00D668A5"/>
    <w:rsid w:val="00D674EB"/>
    <w:rsid w:val="00D67952"/>
    <w:rsid w:val="00D705EC"/>
    <w:rsid w:val="00D70A6B"/>
    <w:rsid w:val="00D71565"/>
    <w:rsid w:val="00D71D29"/>
    <w:rsid w:val="00D72157"/>
    <w:rsid w:val="00D725DE"/>
    <w:rsid w:val="00D738DA"/>
    <w:rsid w:val="00D744CD"/>
    <w:rsid w:val="00D759B2"/>
    <w:rsid w:val="00D75BAD"/>
    <w:rsid w:val="00D769CD"/>
    <w:rsid w:val="00D77663"/>
    <w:rsid w:val="00D77DC8"/>
    <w:rsid w:val="00D82D31"/>
    <w:rsid w:val="00D83603"/>
    <w:rsid w:val="00D837F1"/>
    <w:rsid w:val="00D849BF"/>
    <w:rsid w:val="00D84FB8"/>
    <w:rsid w:val="00D869E2"/>
    <w:rsid w:val="00D86A88"/>
    <w:rsid w:val="00D90123"/>
    <w:rsid w:val="00D902D0"/>
    <w:rsid w:val="00D910ED"/>
    <w:rsid w:val="00D9305E"/>
    <w:rsid w:val="00D93624"/>
    <w:rsid w:val="00D93C9B"/>
    <w:rsid w:val="00D942EE"/>
    <w:rsid w:val="00D94479"/>
    <w:rsid w:val="00D9477F"/>
    <w:rsid w:val="00D94C2F"/>
    <w:rsid w:val="00D954E6"/>
    <w:rsid w:val="00D96A14"/>
    <w:rsid w:val="00D970BD"/>
    <w:rsid w:val="00DA10E7"/>
    <w:rsid w:val="00DA1211"/>
    <w:rsid w:val="00DA1516"/>
    <w:rsid w:val="00DA1663"/>
    <w:rsid w:val="00DA1B3F"/>
    <w:rsid w:val="00DA1C1F"/>
    <w:rsid w:val="00DA3FB9"/>
    <w:rsid w:val="00DA42F2"/>
    <w:rsid w:val="00DA7BEC"/>
    <w:rsid w:val="00DB0369"/>
    <w:rsid w:val="00DB036A"/>
    <w:rsid w:val="00DB0AC6"/>
    <w:rsid w:val="00DB1A60"/>
    <w:rsid w:val="00DB1C36"/>
    <w:rsid w:val="00DB24D8"/>
    <w:rsid w:val="00DB2752"/>
    <w:rsid w:val="00DB276C"/>
    <w:rsid w:val="00DB3866"/>
    <w:rsid w:val="00DB3CA3"/>
    <w:rsid w:val="00DB5EAD"/>
    <w:rsid w:val="00DB6B02"/>
    <w:rsid w:val="00DB6FAC"/>
    <w:rsid w:val="00DB74EE"/>
    <w:rsid w:val="00DB765A"/>
    <w:rsid w:val="00DC1856"/>
    <w:rsid w:val="00DC19B3"/>
    <w:rsid w:val="00DC1B38"/>
    <w:rsid w:val="00DC29AE"/>
    <w:rsid w:val="00DC2A67"/>
    <w:rsid w:val="00DC4348"/>
    <w:rsid w:val="00DC44B9"/>
    <w:rsid w:val="00DC4720"/>
    <w:rsid w:val="00DC51F4"/>
    <w:rsid w:val="00DC5A31"/>
    <w:rsid w:val="00DC6F75"/>
    <w:rsid w:val="00DC7EDB"/>
    <w:rsid w:val="00DC7F8E"/>
    <w:rsid w:val="00DD0B03"/>
    <w:rsid w:val="00DD10B5"/>
    <w:rsid w:val="00DD3039"/>
    <w:rsid w:val="00DD3372"/>
    <w:rsid w:val="00DD56EC"/>
    <w:rsid w:val="00DD58FB"/>
    <w:rsid w:val="00DD619A"/>
    <w:rsid w:val="00DD64C8"/>
    <w:rsid w:val="00DD7739"/>
    <w:rsid w:val="00DE00AD"/>
    <w:rsid w:val="00DE1337"/>
    <w:rsid w:val="00DE1D24"/>
    <w:rsid w:val="00DE1E41"/>
    <w:rsid w:val="00DE22D6"/>
    <w:rsid w:val="00DE280D"/>
    <w:rsid w:val="00DE2FF8"/>
    <w:rsid w:val="00DE3B17"/>
    <w:rsid w:val="00DE3D04"/>
    <w:rsid w:val="00DE3FB6"/>
    <w:rsid w:val="00DE4941"/>
    <w:rsid w:val="00DE4DFD"/>
    <w:rsid w:val="00DE532B"/>
    <w:rsid w:val="00DE61CB"/>
    <w:rsid w:val="00DE6402"/>
    <w:rsid w:val="00DE7D45"/>
    <w:rsid w:val="00DF071B"/>
    <w:rsid w:val="00DF0AD2"/>
    <w:rsid w:val="00DF0C45"/>
    <w:rsid w:val="00DF1236"/>
    <w:rsid w:val="00DF1627"/>
    <w:rsid w:val="00DF2562"/>
    <w:rsid w:val="00DF4448"/>
    <w:rsid w:val="00DF4DEC"/>
    <w:rsid w:val="00DF6282"/>
    <w:rsid w:val="00DF647A"/>
    <w:rsid w:val="00DF6B77"/>
    <w:rsid w:val="00DF6DB4"/>
    <w:rsid w:val="00DF73B1"/>
    <w:rsid w:val="00E005B3"/>
    <w:rsid w:val="00E00B7A"/>
    <w:rsid w:val="00E00B9F"/>
    <w:rsid w:val="00E014B9"/>
    <w:rsid w:val="00E01507"/>
    <w:rsid w:val="00E01AFA"/>
    <w:rsid w:val="00E01CE1"/>
    <w:rsid w:val="00E02768"/>
    <w:rsid w:val="00E02B4E"/>
    <w:rsid w:val="00E02D62"/>
    <w:rsid w:val="00E03003"/>
    <w:rsid w:val="00E03703"/>
    <w:rsid w:val="00E03743"/>
    <w:rsid w:val="00E0402A"/>
    <w:rsid w:val="00E04677"/>
    <w:rsid w:val="00E048F8"/>
    <w:rsid w:val="00E04E13"/>
    <w:rsid w:val="00E054B7"/>
    <w:rsid w:val="00E05971"/>
    <w:rsid w:val="00E05AF3"/>
    <w:rsid w:val="00E07B39"/>
    <w:rsid w:val="00E109A9"/>
    <w:rsid w:val="00E10AEA"/>
    <w:rsid w:val="00E10D08"/>
    <w:rsid w:val="00E11A16"/>
    <w:rsid w:val="00E1232A"/>
    <w:rsid w:val="00E14690"/>
    <w:rsid w:val="00E1594D"/>
    <w:rsid w:val="00E173E1"/>
    <w:rsid w:val="00E17AC1"/>
    <w:rsid w:val="00E20230"/>
    <w:rsid w:val="00E206CF"/>
    <w:rsid w:val="00E21807"/>
    <w:rsid w:val="00E218D6"/>
    <w:rsid w:val="00E21ECD"/>
    <w:rsid w:val="00E22DB3"/>
    <w:rsid w:val="00E239AE"/>
    <w:rsid w:val="00E23F9B"/>
    <w:rsid w:val="00E2414B"/>
    <w:rsid w:val="00E25559"/>
    <w:rsid w:val="00E256F1"/>
    <w:rsid w:val="00E25B79"/>
    <w:rsid w:val="00E25E86"/>
    <w:rsid w:val="00E26540"/>
    <w:rsid w:val="00E26728"/>
    <w:rsid w:val="00E27FB0"/>
    <w:rsid w:val="00E3035B"/>
    <w:rsid w:val="00E328AA"/>
    <w:rsid w:val="00E32C33"/>
    <w:rsid w:val="00E33DB0"/>
    <w:rsid w:val="00E3461E"/>
    <w:rsid w:val="00E34945"/>
    <w:rsid w:val="00E350A4"/>
    <w:rsid w:val="00E35901"/>
    <w:rsid w:val="00E3605C"/>
    <w:rsid w:val="00E360AB"/>
    <w:rsid w:val="00E36160"/>
    <w:rsid w:val="00E3646E"/>
    <w:rsid w:val="00E36CAA"/>
    <w:rsid w:val="00E40273"/>
    <w:rsid w:val="00E40A33"/>
    <w:rsid w:val="00E40AC3"/>
    <w:rsid w:val="00E41BA2"/>
    <w:rsid w:val="00E41F45"/>
    <w:rsid w:val="00E42AFE"/>
    <w:rsid w:val="00E442AF"/>
    <w:rsid w:val="00E4456B"/>
    <w:rsid w:val="00E45726"/>
    <w:rsid w:val="00E46184"/>
    <w:rsid w:val="00E46635"/>
    <w:rsid w:val="00E46C0E"/>
    <w:rsid w:val="00E478D8"/>
    <w:rsid w:val="00E4799E"/>
    <w:rsid w:val="00E47B56"/>
    <w:rsid w:val="00E50CAD"/>
    <w:rsid w:val="00E51580"/>
    <w:rsid w:val="00E517CF"/>
    <w:rsid w:val="00E51AC2"/>
    <w:rsid w:val="00E526A9"/>
    <w:rsid w:val="00E52B5B"/>
    <w:rsid w:val="00E5418D"/>
    <w:rsid w:val="00E55385"/>
    <w:rsid w:val="00E561C5"/>
    <w:rsid w:val="00E56753"/>
    <w:rsid w:val="00E56BD8"/>
    <w:rsid w:val="00E57403"/>
    <w:rsid w:val="00E6006E"/>
    <w:rsid w:val="00E60E76"/>
    <w:rsid w:val="00E6314A"/>
    <w:rsid w:val="00E639AD"/>
    <w:rsid w:val="00E63E50"/>
    <w:rsid w:val="00E64422"/>
    <w:rsid w:val="00E652E2"/>
    <w:rsid w:val="00E65A62"/>
    <w:rsid w:val="00E65BDF"/>
    <w:rsid w:val="00E6628D"/>
    <w:rsid w:val="00E6677F"/>
    <w:rsid w:val="00E673EC"/>
    <w:rsid w:val="00E67AAB"/>
    <w:rsid w:val="00E70050"/>
    <w:rsid w:val="00E70D61"/>
    <w:rsid w:val="00E72702"/>
    <w:rsid w:val="00E72ABA"/>
    <w:rsid w:val="00E73674"/>
    <w:rsid w:val="00E73CB6"/>
    <w:rsid w:val="00E745E0"/>
    <w:rsid w:val="00E74D91"/>
    <w:rsid w:val="00E74E7A"/>
    <w:rsid w:val="00E759F2"/>
    <w:rsid w:val="00E75F8D"/>
    <w:rsid w:val="00E77FAD"/>
    <w:rsid w:val="00E8021F"/>
    <w:rsid w:val="00E8073B"/>
    <w:rsid w:val="00E812CE"/>
    <w:rsid w:val="00E82AD5"/>
    <w:rsid w:val="00E8329F"/>
    <w:rsid w:val="00E83466"/>
    <w:rsid w:val="00E83A32"/>
    <w:rsid w:val="00E84A84"/>
    <w:rsid w:val="00E84C7E"/>
    <w:rsid w:val="00E856B9"/>
    <w:rsid w:val="00E86718"/>
    <w:rsid w:val="00E868E7"/>
    <w:rsid w:val="00E86A7F"/>
    <w:rsid w:val="00E86E86"/>
    <w:rsid w:val="00E900B9"/>
    <w:rsid w:val="00E9080E"/>
    <w:rsid w:val="00E927FA"/>
    <w:rsid w:val="00E92F24"/>
    <w:rsid w:val="00E93D8F"/>
    <w:rsid w:val="00E94529"/>
    <w:rsid w:val="00E96251"/>
    <w:rsid w:val="00E96555"/>
    <w:rsid w:val="00E96605"/>
    <w:rsid w:val="00E96D23"/>
    <w:rsid w:val="00E96E1F"/>
    <w:rsid w:val="00E97917"/>
    <w:rsid w:val="00E97968"/>
    <w:rsid w:val="00E97A42"/>
    <w:rsid w:val="00EA07DA"/>
    <w:rsid w:val="00EA120F"/>
    <w:rsid w:val="00EA12AA"/>
    <w:rsid w:val="00EA1357"/>
    <w:rsid w:val="00EA15E9"/>
    <w:rsid w:val="00EA1D65"/>
    <w:rsid w:val="00EA1DBC"/>
    <w:rsid w:val="00EA2635"/>
    <w:rsid w:val="00EA2F1A"/>
    <w:rsid w:val="00EA36CF"/>
    <w:rsid w:val="00EA3734"/>
    <w:rsid w:val="00EA3B25"/>
    <w:rsid w:val="00EA3D36"/>
    <w:rsid w:val="00EA3D6A"/>
    <w:rsid w:val="00EA3F7A"/>
    <w:rsid w:val="00EA4AD7"/>
    <w:rsid w:val="00EA51C6"/>
    <w:rsid w:val="00EA5F4F"/>
    <w:rsid w:val="00EA6730"/>
    <w:rsid w:val="00EA6858"/>
    <w:rsid w:val="00EA6DFD"/>
    <w:rsid w:val="00EB010B"/>
    <w:rsid w:val="00EB0D98"/>
    <w:rsid w:val="00EB15DB"/>
    <w:rsid w:val="00EB21E9"/>
    <w:rsid w:val="00EB3B5B"/>
    <w:rsid w:val="00EB3CCD"/>
    <w:rsid w:val="00EB588A"/>
    <w:rsid w:val="00EB58B2"/>
    <w:rsid w:val="00EB6F97"/>
    <w:rsid w:val="00EB7668"/>
    <w:rsid w:val="00EB790E"/>
    <w:rsid w:val="00EC06E4"/>
    <w:rsid w:val="00EC1BA8"/>
    <w:rsid w:val="00EC1CBA"/>
    <w:rsid w:val="00EC226D"/>
    <w:rsid w:val="00EC2AD7"/>
    <w:rsid w:val="00EC3B5E"/>
    <w:rsid w:val="00EC4363"/>
    <w:rsid w:val="00EC4ED1"/>
    <w:rsid w:val="00EC5420"/>
    <w:rsid w:val="00EC65A1"/>
    <w:rsid w:val="00EC7158"/>
    <w:rsid w:val="00EC76B6"/>
    <w:rsid w:val="00EC7AC5"/>
    <w:rsid w:val="00ED078D"/>
    <w:rsid w:val="00ED0F7A"/>
    <w:rsid w:val="00ED151F"/>
    <w:rsid w:val="00ED17E6"/>
    <w:rsid w:val="00ED1E03"/>
    <w:rsid w:val="00ED2F94"/>
    <w:rsid w:val="00ED3B90"/>
    <w:rsid w:val="00ED419E"/>
    <w:rsid w:val="00ED47E1"/>
    <w:rsid w:val="00ED6762"/>
    <w:rsid w:val="00ED7145"/>
    <w:rsid w:val="00EE0247"/>
    <w:rsid w:val="00EE043D"/>
    <w:rsid w:val="00EE0A4D"/>
    <w:rsid w:val="00EE0D0C"/>
    <w:rsid w:val="00EE1619"/>
    <w:rsid w:val="00EE21B3"/>
    <w:rsid w:val="00EE2D79"/>
    <w:rsid w:val="00EE55BD"/>
    <w:rsid w:val="00EE6927"/>
    <w:rsid w:val="00EE7219"/>
    <w:rsid w:val="00EE7313"/>
    <w:rsid w:val="00EE7697"/>
    <w:rsid w:val="00EE7744"/>
    <w:rsid w:val="00EE7792"/>
    <w:rsid w:val="00EE79A2"/>
    <w:rsid w:val="00EE79FA"/>
    <w:rsid w:val="00EE7C0B"/>
    <w:rsid w:val="00EE7EF8"/>
    <w:rsid w:val="00EF0BC1"/>
    <w:rsid w:val="00EF18FD"/>
    <w:rsid w:val="00EF1971"/>
    <w:rsid w:val="00EF1ED1"/>
    <w:rsid w:val="00EF2C47"/>
    <w:rsid w:val="00EF2FED"/>
    <w:rsid w:val="00EF3242"/>
    <w:rsid w:val="00EF3EF2"/>
    <w:rsid w:val="00EF4564"/>
    <w:rsid w:val="00EF4740"/>
    <w:rsid w:val="00EF4CD6"/>
    <w:rsid w:val="00EF4DEA"/>
    <w:rsid w:val="00EF6174"/>
    <w:rsid w:val="00EF68A0"/>
    <w:rsid w:val="00EF6D1C"/>
    <w:rsid w:val="00F009E0"/>
    <w:rsid w:val="00F00D1A"/>
    <w:rsid w:val="00F00F17"/>
    <w:rsid w:val="00F01A42"/>
    <w:rsid w:val="00F01D73"/>
    <w:rsid w:val="00F025EA"/>
    <w:rsid w:val="00F0299C"/>
    <w:rsid w:val="00F030C8"/>
    <w:rsid w:val="00F03349"/>
    <w:rsid w:val="00F037FC"/>
    <w:rsid w:val="00F039B6"/>
    <w:rsid w:val="00F0434E"/>
    <w:rsid w:val="00F04625"/>
    <w:rsid w:val="00F04E69"/>
    <w:rsid w:val="00F05201"/>
    <w:rsid w:val="00F05648"/>
    <w:rsid w:val="00F06964"/>
    <w:rsid w:val="00F06997"/>
    <w:rsid w:val="00F07963"/>
    <w:rsid w:val="00F103C1"/>
    <w:rsid w:val="00F11E95"/>
    <w:rsid w:val="00F12096"/>
    <w:rsid w:val="00F12421"/>
    <w:rsid w:val="00F12986"/>
    <w:rsid w:val="00F1315E"/>
    <w:rsid w:val="00F134D8"/>
    <w:rsid w:val="00F13950"/>
    <w:rsid w:val="00F1452A"/>
    <w:rsid w:val="00F14865"/>
    <w:rsid w:val="00F168A6"/>
    <w:rsid w:val="00F16939"/>
    <w:rsid w:val="00F17512"/>
    <w:rsid w:val="00F17809"/>
    <w:rsid w:val="00F20741"/>
    <w:rsid w:val="00F20C63"/>
    <w:rsid w:val="00F21024"/>
    <w:rsid w:val="00F213BC"/>
    <w:rsid w:val="00F21DDC"/>
    <w:rsid w:val="00F225D9"/>
    <w:rsid w:val="00F24035"/>
    <w:rsid w:val="00F24FC9"/>
    <w:rsid w:val="00F26AAA"/>
    <w:rsid w:val="00F26F41"/>
    <w:rsid w:val="00F27223"/>
    <w:rsid w:val="00F320EA"/>
    <w:rsid w:val="00F323BE"/>
    <w:rsid w:val="00F33226"/>
    <w:rsid w:val="00F334C1"/>
    <w:rsid w:val="00F33B04"/>
    <w:rsid w:val="00F33B15"/>
    <w:rsid w:val="00F35440"/>
    <w:rsid w:val="00F35D22"/>
    <w:rsid w:val="00F376F7"/>
    <w:rsid w:val="00F37884"/>
    <w:rsid w:val="00F403A9"/>
    <w:rsid w:val="00F40673"/>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1991"/>
    <w:rsid w:val="00F5288B"/>
    <w:rsid w:val="00F52934"/>
    <w:rsid w:val="00F52E6E"/>
    <w:rsid w:val="00F53144"/>
    <w:rsid w:val="00F53BE6"/>
    <w:rsid w:val="00F54B17"/>
    <w:rsid w:val="00F54F33"/>
    <w:rsid w:val="00F55877"/>
    <w:rsid w:val="00F55E42"/>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67955"/>
    <w:rsid w:val="00F70A1B"/>
    <w:rsid w:val="00F714BF"/>
    <w:rsid w:val="00F71B2C"/>
    <w:rsid w:val="00F71EB9"/>
    <w:rsid w:val="00F72011"/>
    <w:rsid w:val="00F72E2E"/>
    <w:rsid w:val="00F734A7"/>
    <w:rsid w:val="00F73543"/>
    <w:rsid w:val="00F7382A"/>
    <w:rsid w:val="00F747B1"/>
    <w:rsid w:val="00F74D92"/>
    <w:rsid w:val="00F779CE"/>
    <w:rsid w:val="00F77A18"/>
    <w:rsid w:val="00F803D7"/>
    <w:rsid w:val="00F80808"/>
    <w:rsid w:val="00F81071"/>
    <w:rsid w:val="00F814A4"/>
    <w:rsid w:val="00F83334"/>
    <w:rsid w:val="00F83396"/>
    <w:rsid w:val="00F834C2"/>
    <w:rsid w:val="00F83DBE"/>
    <w:rsid w:val="00F84DBC"/>
    <w:rsid w:val="00F84F4E"/>
    <w:rsid w:val="00F85E90"/>
    <w:rsid w:val="00F85EC1"/>
    <w:rsid w:val="00F85F4F"/>
    <w:rsid w:val="00F86AA9"/>
    <w:rsid w:val="00F906C1"/>
    <w:rsid w:val="00F9177D"/>
    <w:rsid w:val="00F91B48"/>
    <w:rsid w:val="00F92C09"/>
    <w:rsid w:val="00F93FA0"/>
    <w:rsid w:val="00F945FD"/>
    <w:rsid w:val="00F95543"/>
    <w:rsid w:val="00F95A94"/>
    <w:rsid w:val="00F96192"/>
    <w:rsid w:val="00F9619E"/>
    <w:rsid w:val="00F964AE"/>
    <w:rsid w:val="00F97B30"/>
    <w:rsid w:val="00FA0BFF"/>
    <w:rsid w:val="00FA0C2B"/>
    <w:rsid w:val="00FA1D8F"/>
    <w:rsid w:val="00FA2001"/>
    <w:rsid w:val="00FA2437"/>
    <w:rsid w:val="00FA5D95"/>
    <w:rsid w:val="00FB029C"/>
    <w:rsid w:val="00FB09EE"/>
    <w:rsid w:val="00FB13D8"/>
    <w:rsid w:val="00FB1D86"/>
    <w:rsid w:val="00FB1DE6"/>
    <w:rsid w:val="00FB24CA"/>
    <w:rsid w:val="00FB2858"/>
    <w:rsid w:val="00FB3C32"/>
    <w:rsid w:val="00FB3E0C"/>
    <w:rsid w:val="00FB57C2"/>
    <w:rsid w:val="00FB6FB0"/>
    <w:rsid w:val="00FB75E8"/>
    <w:rsid w:val="00FC0917"/>
    <w:rsid w:val="00FC121C"/>
    <w:rsid w:val="00FC1628"/>
    <w:rsid w:val="00FC1B58"/>
    <w:rsid w:val="00FC1E30"/>
    <w:rsid w:val="00FC20F6"/>
    <w:rsid w:val="00FC2B91"/>
    <w:rsid w:val="00FC3622"/>
    <w:rsid w:val="00FC3CA3"/>
    <w:rsid w:val="00FC440B"/>
    <w:rsid w:val="00FC4A3C"/>
    <w:rsid w:val="00FC6B80"/>
    <w:rsid w:val="00FC6DBC"/>
    <w:rsid w:val="00FC72F3"/>
    <w:rsid w:val="00FC769B"/>
    <w:rsid w:val="00FC78FB"/>
    <w:rsid w:val="00FC7BC7"/>
    <w:rsid w:val="00FD056E"/>
    <w:rsid w:val="00FD102D"/>
    <w:rsid w:val="00FD1A47"/>
    <w:rsid w:val="00FD1A5C"/>
    <w:rsid w:val="00FD2183"/>
    <w:rsid w:val="00FD3E8E"/>
    <w:rsid w:val="00FD4321"/>
    <w:rsid w:val="00FD43C1"/>
    <w:rsid w:val="00FD5874"/>
    <w:rsid w:val="00FD6144"/>
    <w:rsid w:val="00FD627E"/>
    <w:rsid w:val="00FD6794"/>
    <w:rsid w:val="00FD6C5D"/>
    <w:rsid w:val="00FD7178"/>
    <w:rsid w:val="00FD77D7"/>
    <w:rsid w:val="00FE0160"/>
    <w:rsid w:val="00FE0395"/>
    <w:rsid w:val="00FE1DF9"/>
    <w:rsid w:val="00FE200D"/>
    <w:rsid w:val="00FE2228"/>
    <w:rsid w:val="00FE2415"/>
    <w:rsid w:val="00FE2BA8"/>
    <w:rsid w:val="00FE2E44"/>
    <w:rsid w:val="00FE32AA"/>
    <w:rsid w:val="00FE350E"/>
    <w:rsid w:val="00FE3ABE"/>
    <w:rsid w:val="00FE3B93"/>
    <w:rsid w:val="00FE46E0"/>
    <w:rsid w:val="00FE6537"/>
    <w:rsid w:val="00FE6755"/>
    <w:rsid w:val="00FE7F54"/>
    <w:rsid w:val="00FF0048"/>
    <w:rsid w:val="00FF0205"/>
    <w:rsid w:val="00FF0733"/>
    <w:rsid w:val="00FF088B"/>
    <w:rsid w:val="00FF17A2"/>
    <w:rsid w:val="00FF1F14"/>
    <w:rsid w:val="00FF2E35"/>
    <w:rsid w:val="00FF38EA"/>
    <w:rsid w:val="00FF43EE"/>
    <w:rsid w:val="00FF4459"/>
    <w:rsid w:val="00FF4B29"/>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aliases w:val="CW_Lista Znak"/>
    <w:link w:val="Akapitzlist"/>
    <w:uiPriority w:val="34"/>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customStyle="1" w:styleId="Nierozpoznanawzmianka3">
    <w:name w:val="Nierozpoznana wzmianka3"/>
    <w:basedOn w:val="Domylnaczcionkaakapitu"/>
    <w:uiPriority w:val="99"/>
    <w:semiHidden/>
    <w:unhideWhenUsed/>
    <w:rsid w:val="00FD627E"/>
    <w:rPr>
      <w:color w:val="605E5C"/>
      <w:shd w:val="clear" w:color="auto" w:fill="E1DFDD"/>
    </w:rPr>
  </w:style>
  <w:style w:type="character" w:styleId="Nierozpoznanawzmianka">
    <w:name w:val="Unresolved Mention"/>
    <w:basedOn w:val="Domylnaczcionkaakapitu"/>
    <w:uiPriority w:val="99"/>
    <w:semiHidden/>
    <w:unhideWhenUsed/>
    <w:rsid w:val="006B4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804">
      <w:bodyDiv w:val="1"/>
      <w:marLeft w:val="0"/>
      <w:marRight w:val="0"/>
      <w:marTop w:val="0"/>
      <w:marBottom w:val="0"/>
      <w:divBdr>
        <w:top w:val="none" w:sz="0" w:space="0" w:color="auto"/>
        <w:left w:val="none" w:sz="0" w:space="0" w:color="auto"/>
        <w:bottom w:val="none" w:sz="0" w:space="0" w:color="auto"/>
        <w:right w:val="none" w:sz="0" w:space="0" w:color="auto"/>
      </w:divBdr>
    </w:div>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188841548">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65604093">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Sszmigielski@zsm.com.pl" TargetMode="External"/><Relationship Id="rId18" Type="http://schemas.openxmlformats.org/officeDocument/2006/relationships/hyperlink" Target="mailto:kgrzesik@zsm.com.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zp.gov.pl" TargetMode="External"/><Relationship Id="rId7" Type="http://schemas.openxmlformats.org/officeDocument/2006/relationships/endnotes" Target="endnotes.xml"/><Relationship Id="rId12" Type="http://schemas.openxmlformats.org/officeDocument/2006/relationships/hyperlink" Target="mailto:ilenart@zsm.com.pl"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pteka@zsm.com.pl" TargetMode="External"/><Relationship Id="rId20" Type="http://schemas.openxmlformats.org/officeDocument/2006/relationships/hyperlink" Target="mailto:imozdzonek@zsm.com.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ozdzonek@zsm.com.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zsm.com.pl/zamowienia-publiczne,0,2" TargetMode="External"/><Relationship Id="rId23" Type="http://schemas.openxmlformats.org/officeDocument/2006/relationships/hyperlink" Target="mailto:gkoczy@zsm.com.pl" TargetMode="External"/><Relationship Id="rId28" Type="http://schemas.openxmlformats.org/officeDocument/2006/relationships/header" Target="header4.xml"/><Relationship Id="rId10" Type="http://schemas.openxmlformats.org/officeDocument/2006/relationships/hyperlink" Target="mailto:kgrzesik@zsm.com.pl" TargetMode="External"/><Relationship Id="rId19" Type="http://schemas.openxmlformats.org/officeDocument/2006/relationships/hyperlink" Target="mailto:ilenart@zsm.com.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hyperlink" Target="mailto:zp@zsm.com.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AB30-2A2A-492D-A366-7159F4AB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12928</Words>
  <Characters>77569</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90317</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2020-04-15T11:38:00Z</dcterms:created>
  <dcterms:modified xsi:type="dcterms:W3CDTF">2020-04-16T11:01:00Z</dcterms:modified>
</cp:coreProperties>
</file>