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BEE06" w14:textId="53A91004" w:rsidR="009B6E56" w:rsidRPr="005B4A3E" w:rsidRDefault="00E85AEB" w:rsidP="009B6E56">
      <w:pPr>
        <w:jc w:val="right"/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E85AEB">
        <w:rPr>
          <w:rFonts w:ascii="Tahoma" w:hAnsi="Tahoma" w:cs="Arial"/>
          <w:b/>
          <w:noProof/>
          <w:color w:val="FF0000"/>
          <w:sz w:val="20"/>
          <w:szCs w:val="20"/>
        </w:rPr>
        <w:t>Zmodyfikowany</w:t>
      </w:r>
      <w:r>
        <w:rPr>
          <w:rFonts w:ascii="Tahoma" w:hAnsi="Tahoma" w:cs="Arial"/>
          <w:noProof/>
          <w:color w:val="000000" w:themeColor="text1"/>
          <w:sz w:val="20"/>
          <w:szCs w:val="20"/>
        </w:rPr>
        <w:t xml:space="preserve"> z</w:t>
      </w:r>
      <w:r w:rsidR="00634C96">
        <w:rPr>
          <w:rFonts w:ascii="Tahoma" w:hAnsi="Tahoma" w:cs="Arial"/>
          <w:noProof/>
          <w:color w:val="000000" w:themeColor="text1"/>
          <w:sz w:val="20"/>
          <w:szCs w:val="20"/>
        </w:rPr>
        <w:t>ałącznik nr 2</w:t>
      </w:r>
      <w:r w:rsidR="009B6E56"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 do SIWZ</w:t>
      </w:r>
    </w:p>
    <w:p w14:paraId="42173246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0EF075F5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39E9F944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OPIS PRZEDMIOTU ZAMÓWIENIA</w:t>
      </w:r>
    </w:p>
    <w:p w14:paraId="600C878F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</w:p>
    <w:p w14:paraId="70F1924F" w14:textId="686D5A9E" w:rsidR="009B6E56" w:rsidRPr="005B4A3E" w:rsidRDefault="0081606E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81606E">
        <w:rPr>
          <w:rFonts w:ascii="Tahoma" w:hAnsi="Tahoma" w:cs="Tahoma"/>
          <w:b/>
          <w:noProof/>
          <w:sz w:val="20"/>
          <w:szCs w:val="20"/>
        </w:rPr>
        <w:t>Pakiet nr 2 - Wielofunkcyjne łóżko elektryczne z materacem dla Oddziału Chorób Wewnętrznych (27 szt.)</w:t>
      </w:r>
      <w:r w:rsidR="009B6E56"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14:paraId="7E86D702" w14:textId="77777777" w:rsidR="009B6E56" w:rsidRPr="005B4A3E" w:rsidRDefault="009B6E56" w:rsidP="009B6E56">
      <w:pPr>
        <w:jc w:val="center"/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5F360BD" w14:textId="77777777" w:rsidR="009B6E56" w:rsidRPr="005B4A3E" w:rsidRDefault="009B6E56" w:rsidP="009B6E56">
      <w:pPr>
        <w:tabs>
          <w:tab w:val="left" w:pos="1160"/>
        </w:tabs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>Nazwa Producenta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      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</w:p>
    <w:p w14:paraId="34D2F3A0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1BD9071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Nazwa/Model/Typ </w:t>
      </w:r>
      <w:r w:rsidR="00C00ED5">
        <w:rPr>
          <w:rFonts w:ascii="Tahoma" w:hAnsi="Tahoma" w:cs="Arial"/>
          <w:noProof/>
          <w:color w:val="000000" w:themeColor="text1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FF289AC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469876C8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Kraj pochodzenia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6211B4B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14:paraId="5C4DC29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tbl>
      <w:tblPr>
        <w:tblStyle w:val="TableNormal1"/>
        <w:tblW w:w="9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35"/>
        <w:gridCol w:w="1420"/>
        <w:gridCol w:w="2126"/>
      </w:tblGrid>
      <w:tr w:rsidR="00691AEC" w:rsidRPr="005B4A3E" w14:paraId="2BF50575" w14:textId="77777777" w:rsidTr="001D3507">
        <w:trPr>
          <w:trHeight w:val="1560"/>
          <w:tblHeader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E2E0D78" w14:textId="77777777" w:rsidR="00691AEC" w:rsidRPr="005B4A3E" w:rsidRDefault="00691AEC" w:rsidP="00C249D0">
            <w:pPr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5235" w:type="dxa"/>
            <w:tcBorders>
              <w:bottom w:val="single" w:sz="4" w:space="0" w:color="auto"/>
            </w:tcBorders>
            <w:vAlign w:val="center"/>
          </w:tcPr>
          <w:p w14:paraId="37C77170" w14:textId="77777777" w:rsidR="00691AEC" w:rsidRPr="005B4A3E" w:rsidRDefault="00691AEC" w:rsidP="00EF25C0">
            <w:pPr>
              <w:ind w:right="141"/>
              <w:jc w:val="center"/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Parametry techniczne i funkcje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79579C0B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Parametry wymagane (TAK) i oceniane (TAK/NIE)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0A4157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Odpowiedź Wykonawcy</w:t>
            </w:r>
          </w:p>
          <w:p w14:paraId="71797D72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TAK / NIE</w:t>
            </w:r>
          </w:p>
          <w:p w14:paraId="5CCE6C42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Opis</w:t>
            </w:r>
          </w:p>
          <w:p w14:paraId="761C04E7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oferowanych parametrów</w:t>
            </w:r>
          </w:p>
        </w:tc>
      </w:tr>
      <w:tr w:rsidR="009C100C" w:rsidRPr="005B4A3E" w14:paraId="7F82C5CA" w14:textId="77777777" w:rsidTr="00142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36F0" w14:textId="77777777" w:rsidR="009C100C" w:rsidRPr="005B4A3E" w:rsidRDefault="009C100C" w:rsidP="008936D5">
            <w:pPr>
              <w:pStyle w:val="TableParagraph"/>
              <w:ind w:right="141"/>
              <w:jc w:val="center"/>
              <w:rPr>
                <w:rFonts w:ascii="Tahoma" w:hAnsi="Tahoma"/>
                <w:b/>
                <w:bCs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b/>
                <w:bCs/>
                <w:noProof/>
                <w:sz w:val="20"/>
                <w:szCs w:val="20"/>
                <w:lang w:val="pl-PL"/>
              </w:rPr>
              <w:t xml:space="preserve">Komplet łóżko </w:t>
            </w:r>
            <w:r w:rsidR="00952838">
              <w:rPr>
                <w:rFonts w:ascii="Tahoma" w:hAnsi="Tahoma"/>
                <w:b/>
                <w:bCs/>
                <w:noProof/>
                <w:sz w:val="20"/>
                <w:szCs w:val="20"/>
                <w:lang w:val="pl-PL"/>
              </w:rPr>
              <w:t>wraz z materacem</w:t>
            </w:r>
            <w:r w:rsidRPr="005B4A3E">
              <w:rPr>
                <w:rFonts w:ascii="Tahoma" w:hAnsi="Tahoma"/>
                <w:b/>
                <w:bCs/>
                <w:noProof/>
                <w:sz w:val="20"/>
                <w:szCs w:val="20"/>
                <w:lang w:val="pl-PL"/>
              </w:rPr>
              <w:t>, rok produkcji 2020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826F" w14:textId="77777777" w:rsidR="009C100C" w:rsidRPr="005B4A3E" w:rsidRDefault="009C100C" w:rsidP="008936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AFDF" w14:textId="77777777" w:rsidR="009C100C" w:rsidRPr="005B4A3E" w:rsidRDefault="009C100C" w:rsidP="00EF25C0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691AEC" w:rsidRPr="005B4A3E" w14:paraId="0A484977" w14:textId="77777777" w:rsidTr="00142E45">
        <w:trPr>
          <w:trHeight w:val="343"/>
        </w:trPr>
        <w:tc>
          <w:tcPr>
            <w:tcW w:w="9632" w:type="dxa"/>
            <w:gridSpan w:val="4"/>
            <w:tcBorders>
              <w:top w:val="single" w:sz="4" w:space="0" w:color="auto"/>
            </w:tcBorders>
            <w:vAlign w:val="center"/>
          </w:tcPr>
          <w:p w14:paraId="56EAD709" w14:textId="77777777" w:rsidR="00691AEC" w:rsidRPr="005B4A3E" w:rsidRDefault="008B5A29" w:rsidP="007B33ED">
            <w:pPr>
              <w:pStyle w:val="TableParagraph"/>
              <w:numPr>
                <w:ilvl w:val="0"/>
                <w:numId w:val="12"/>
              </w:numPr>
              <w:ind w:right="284" w:hanging="550"/>
              <w:rPr>
                <w:rFonts w:ascii="Tahoma" w:hAnsi="Tahoma"/>
                <w:bCs/>
                <w:noProof/>
                <w:w w:val="95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>Wielofunkcyjne łóżko elektryczne</w:t>
            </w:r>
          </w:p>
        </w:tc>
      </w:tr>
      <w:tr w:rsidR="008D245B" w:rsidRPr="005B4A3E" w14:paraId="25ECA0CE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123721DD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681AE7A3" w14:textId="77777777" w:rsidR="008D245B" w:rsidRPr="005B4A3E" w:rsidRDefault="008D245B" w:rsidP="00952838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Metalowa konstrukcja łóżka lakierowana proszkowo.</w:t>
            </w:r>
            <w:r w:rsidR="00952838">
              <w:rPr>
                <w:rFonts w:ascii="Tahoma" w:hAnsi="Tahoma"/>
                <w:b/>
                <w:bCs/>
                <w:noProof/>
                <w:sz w:val="20"/>
                <w:szCs w:val="20"/>
                <w:lang w:val="pl-PL"/>
              </w:rPr>
              <w:t xml:space="preserve"> </w:t>
            </w:r>
            <w:r w:rsidR="00952838" w:rsidRPr="005B4A3E">
              <w:rPr>
                <w:rFonts w:ascii="Tahoma" w:hAnsi="Tahoma"/>
                <w:b/>
                <w:bCs/>
                <w:noProof/>
                <w:sz w:val="20"/>
                <w:szCs w:val="20"/>
                <w:lang w:val="pl-PL"/>
              </w:rPr>
              <w:t xml:space="preserve"> </w:t>
            </w: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Podstawa łóżka pozbawiona kabli oraz układów sterujących funkcjami łóżka, łatwa w utrzymaniu czystości</w:t>
            </w:r>
          </w:p>
        </w:tc>
        <w:tc>
          <w:tcPr>
            <w:tcW w:w="1420" w:type="dxa"/>
            <w:vAlign w:val="center"/>
          </w:tcPr>
          <w:p w14:paraId="6B353593" w14:textId="77777777" w:rsidR="008D245B" w:rsidRPr="005B4A3E" w:rsidRDefault="008D245B" w:rsidP="008936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3552EAD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6F19EC96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01E1BF5A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2866AE00" w14:textId="77777777" w:rsidR="008D245B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Podstawa łóżka pantograf podpierająca leże w minimum 8 punktac</w:t>
            </w:r>
            <w:r w:rsidR="00A977D6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h, gwarantująca stabilność leża.</w:t>
            </w:r>
          </w:p>
          <w:p w14:paraId="6812362C" w14:textId="77777777" w:rsidR="00A977D6" w:rsidRDefault="00A977D6" w:rsidP="00F16A0C">
            <w:pPr>
              <w:snapToGrid w:val="0"/>
              <w:ind w:left="141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</w:pPr>
            <w:r w:rsidRPr="00A977D6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Zamawiający dopuszcza</w:t>
            </w:r>
            <w:r w:rsidR="00F16A0C" w:rsidRPr="00F16A0C">
              <w:rPr>
                <w:lang w:val="pl-PL"/>
              </w:rPr>
              <w:t xml:space="preserve"> </w:t>
            </w:r>
            <w:r w:rsidR="00F16A0C" w:rsidRPr="00F16A0C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łóżka z podstawą opartą na systemie ramion wznoszących podpierająca leże w 6 punktach gwarantująca stabilność leża</w:t>
            </w:r>
            <w:r w:rsidR="00F16A0C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.</w:t>
            </w:r>
          </w:p>
          <w:p w14:paraId="15D5EF02" w14:textId="77777777" w:rsidR="00F16A0C" w:rsidRDefault="00F16A0C" w:rsidP="00F16A0C">
            <w:pPr>
              <w:snapToGrid w:val="0"/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</w:p>
          <w:p w14:paraId="4C76A23B" w14:textId="472A61AE" w:rsidR="00F16A0C" w:rsidRPr="00A977D6" w:rsidRDefault="00F16A0C" w:rsidP="00F16A0C">
            <w:pPr>
              <w:snapToGrid w:val="0"/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Zamawiający dopuszcza </w:t>
            </w:r>
            <w:r w:rsidRPr="00F16A0C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>podstawę łóżka pantograf, konstrukcję posiadającą cztery punkty podparcia zintegrowane z leżem oraz sześć punktów podparcia zintegrowanych z podstawą łóż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>ka gwarantującą stabilność leża.</w:t>
            </w:r>
            <w:bookmarkStart w:id="0" w:name="_GoBack"/>
            <w:bookmarkEnd w:id="0"/>
          </w:p>
        </w:tc>
        <w:tc>
          <w:tcPr>
            <w:tcW w:w="1420" w:type="dxa"/>
            <w:vAlign w:val="center"/>
          </w:tcPr>
          <w:p w14:paraId="7E3A96A9" w14:textId="77777777" w:rsidR="008D245B" w:rsidRPr="005B4A3E" w:rsidRDefault="008D245B" w:rsidP="008936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8B2D173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24F92CA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50961F17" w14:textId="1DB51A51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2A33A513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Wolna przestrzeń pomiędzy podłożem, a całym podwoziem wynosząca nie mniej niż 140 mm umożliwiająca łatwy przejazd przez progi oraz wjazd do dźwigów osobowych.</w:t>
            </w:r>
          </w:p>
        </w:tc>
        <w:tc>
          <w:tcPr>
            <w:tcW w:w="1420" w:type="dxa"/>
            <w:vAlign w:val="center"/>
          </w:tcPr>
          <w:p w14:paraId="1A509D13" w14:textId="77777777" w:rsidR="008D245B" w:rsidRPr="005B4A3E" w:rsidRDefault="008D245B" w:rsidP="008936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1A6AD35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6F9E203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11BEFC45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66E08EF9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Wymiary zewnętrzne łóżka:</w:t>
            </w:r>
          </w:p>
          <w:p w14:paraId="4FD9D13B" w14:textId="77777777" w:rsidR="008D245B" w:rsidRPr="005B4A3E" w:rsidRDefault="008D245B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Długość całkowita: 2120 mm, (+/- 30 mm) </w:t>
            </w:r>
          </w:p>
          <w:p w14:paraId="0405433F" w14:textId="77777777" w:rsidR="004E1A89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Szerokość całkowita wraz z zamontowanymi barierkami wynosi max 990 mm (wymiar leża 870x2000 mm)</w:t>
            </w:r>
            <w:r w:rsidR="004E1A8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</w:p>
          <w:p w14:paraId="723C980D" w14:textId="58F18374" w:rsidR="008D245B" w:rsidRPr="005B4A3E" w:rsidRDefault="004E1A89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(+/- 100 mm)</w:t>
            </w:r>
          </w:p>
        </w:tc>
        <w:tc>
          <w:tcPr>
            <w:tcW w:w="1420" w:type="dxa"/>
            <w:vAlign w:val="center"/>
          </w:tcPr>
          <w:p w14:paraId="19A21FD7" w14:textId="77777777" w:rsidR="008D245B" w:rsidRPr="005B4A3E" w:rsidRDefault="008D245B" w:rsidP="008936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F6110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BAC2AFB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46CC1422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0B604643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07744286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Łóżko z możliwością przedłużenia leża o 280 mm </w:t>
            </w:r>
          </w:p>
          <w:p w14:paraId="59BEC943" w14:textId="77777777" w:rsidR="008D245B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(+/- 20 mm)</w:t>
            </w:r>
          </w:p>
          <w:p w14:paraId="1228BB6A" w14:textId="51081397" w:rsidR="00330471" w:rsidRPr="00330471" w:rsidRDefault="00330471" w:rsidP="008D245B">
            <w:pPr>
              <w:snapToGrid w:val="0"/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330471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Zamawiający </w:t>
            </w:r>
            <w:r w:rsidRPr="00330471"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 xml:space="preserve">dopuszcza </w:t>
            </w:r>
            <w:r w:rsidRPr="00330471">
              <w:rPr>
                <w:rFonts w:ascii="Tahoma" w:hAnsi="Tahoma" w:cs="Tahoma"/>
                <w:b/>
                <w:sz w:val="20"/>
                <w:szCs w:val="20"/>
                <w:lang w:val="pl-PL"/>
              </w:rPr>
              <w:t>możliwość zaoferowania łóżka</w:t>
            </w:r>
            <w:r w:rsidRPr="00330471"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 xml:space="preserve"> </w:t>
            </w:r>
            <w:r w:rsidR="009E2A3A">
              <w:rPr>
                <w:rFonts w:ascii="Tahoma" w:hAnsi="Tahoma" w:cs="Tahoma"/>
                <w:b/>
                <w:sz w:val="20"/>
                <w:szCs w:val="20"/>
                <w:lang w:val="pl-PL"/>
              </w:rPr>
              <w:t>z możliwością przedłużenia</w:t>
            </w:r>
            <w:r w:rsidRPr="00330471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 leża </w:t>
            </w:r>
            <w:r w:rsidR="009E2A3A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o </w:t>
            </w:r>
            <w:r w:rsidRPr="00330471">
              <w:rPr>
                <w:rFonts w:ascii="Tahoma" w:hAnsi="Tahoma" w:cs="Tahoma"/>
                <w:b/>
                <w:sz w:val="20"/>
                <w:szCs w:val="20"/>
                <w:lang w:val="pl-PL"/>
              </w:rPr>
              <w:t>20</w:t>
            </w:r>
            <w:r>
              <w:rPr>
                <w:rFonts w:ascii="Tahoma" w:hAnsi="Tahoma" w:cs="Tahoma"/>
                <w:b/>
                <w:sz w:val="20"/>
                <w:szCs w:val="20"/>
                <w:lang w:val="pl-PL"/>
              </w:rPr>
              <w:t>0 m</w:t>
            </w:r>
            <w:r w:rsidRPr="00330471">
              <w:rPr>
                <w:rFonts w:ascii="Tahoma" w:hAnsi="Tahoma" w:cs="Tahoma"/>
                <w:b/>
                <w:sz w:val="20"/>
                <w:szCs w:val="20"/>
                <w:lang w:val="pl-PL"/>
              </w:rPr>
              <w:t>m</w:t>
            </w:r>
            <w:r>
              <w:rPr>
                <w:rFonts w:ascii="Tahoma" w:hAnsi="Tahoma" w:cs="Tahoma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3FAA95D8" w14:textId="77777777" w:rsidR="008D245B" w:rsidRPr="005B4A3E" w:rsidRDefault="008D245B" w:rsidP="008936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E434C20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4BDD5C8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1E2D3226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63E22CB4" w14:textId="77777777" w:rsidR="008D245B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Leże łóżka czterosegmentowe z czego min. 3 segmenty ruchome</w:t>
            </w:r>
            <w:r w:rsidR="001F3CF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</w:p>
          <w:p w14:paraId="46E98E75" w14:textId="69FC9142" w:rsidR="001F3CF9" w:rsidRPr="001F3CF9" w:rsidRDefault="001F3CF9" w:rsidP="008D245B">
            <w:pPr>
              <w:snapToGrid w:val="0"/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1F3CF9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Zamawiający dopuszcza możliwość zaoferowania </w:t>
            </w:r>
            <w:r w:rsidRPr="001F3CF9"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łóżka z podstawą opartą na systemie ramion wznoszących podpierająca leże w 6 punktach</w:t>
            </w:r>
            <w:r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1420" w:type="dxa"/>
            <w:vAlign w:val="center"/>
          </w:tcPr>
          <w:p w14:paraId="090AF041" w14:textId="77777777" w:rsidR="008D245B" w:rsidRPr="005B4A3E" w:rsidRDefault="008D245B" w:rsidP="008936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3AFA79D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74F393B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01BEFF6D" w14:textId="76D9D359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17599AB1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Zasilanie elektryczne  220/230 V</w:t>
            </w:r>
          </w:p>
        </w:tc>
        <w:tc>
          <w:tcPr>
            <w:tcW w:w="1420" w:type="dxa"/>
            <w:vAlign w:val="center"/>
          </w:tcPr>
          <w:p w14:paraId="63904494" w14:textId="77777777" w:rsidR="008D245B" w:rsidRPr="005B4A3E" w:rsidRDefault="008D245B" w:rsidP="008936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0A3CF2A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6BED32B1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55533E09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582247D7" w14:textId="77777777" w:rsidR="00AB1E8C" w:rsidRDefault="008D245B" w:rsidP="00AB1E8C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Rama leża wyposażona w gniazdo wyrównania potencjału. Łóżko przebadane pod kątem bezpieczeństwa ele</w:t>
            </w:r>
            <w:r w:rsidR="00AB1E8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ktrycznego wg normy PN EN 62353.</w:t>
            </w:r>
          </w:p>
          <w:p w14:paraId="757FC28C" w14:textId="25484FD5" w:rsidR="00A977D6" w:rsidRPr="00A977D6" w:rsidRDefault="00A977D6" w:rsidP="00AB1E8C">
            <w:pPr>
              <w:snapToGrid w:val="0"/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A977D6">
              <w:rPr>
                <w:rFonts w:ascii="Tahoma" w:hAnsi="Tahoma" w:cs="Tahoma"/>
                <w:b/>
                <w:sz w:val="20"/>
                <w:szCs w:val="20"/>
                <w:lang w:val="pl-PL"/>
              </w:rPr>
              <w:lastRenderedPageBreak/>
              <w:t xml:space="preserve">Zamawiający dopuszcza </w:t>
            </w:r>
            <w:r w:rsidRPr="00A977D6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łóżko, którego konstrukcja nie wymaga stosowania gniazda wyrównania potencjału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4157688D" w14:textId="77777777" w:rsidR="008D245B" w:rsidRPr="005B4A3E" w:rsidRDefault="008D245B" w:rsidP="008936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lastRenderedPageBreak/>
              <w:t>Tak, podać</w:t>
            </w:r>
          </w:p>
        </w:tc>
        <w:tc>
          <w:tcPr>
            <w:tcW w:w="2126" w:type="dxa"/>
            <w:vAlign w:val="center"/>
          </w:tcPr>
          <w:p w14:paraId="5152AE15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8466C89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05BEB30E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7FE7D236" w14:textId="77777777" w:rsidR="008D245B" w:rsidRPr="005B4A3E" w:rsidRDefault="008D245B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Elektryczne regulacje:</w:t>
            </w:r>
          </w:p>
          <w:p w14:paraId="7B784F4F" w14:textId="77777777" w:rsidR="008D245B" w:rsidRPr="005B4A3E" w:rsidRDefault="008D245B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- segment oparcia pleców 0-70° (+/- 5°) z optycznym wskaźnikiem kąta przechyłu,</w:t>
            </w:r>
          </w:p>
          <w:p w14:paraId="518786E7" w14:textId="77777777" w:rsidR="008D245B" w:rsidRPr="005B4A3E" w:rsidRDefault="008D245B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- segment uda 0-45° (+/- 5°),</w:t>
            </w:r>
          </w:p>
          <w:p w14:paraId="574F39D6" w14:textId="77777777" w:rsidR="008D245B" w:rsidRPr="005B4A3E" w:rsidRDefault="008D245B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- kąt przechyłu Trendelenburga 0-18° (+/- 5°),</w:t>
            </w:r>
          </w:p>
          <w:p w14:paraId="156AB27E" w14:textId="77777777" w:rsidR="008D245B" w:rsidRPr="005B4A3E" w:rsidRDefault="008D245B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- kąt przechyłu anty-Trendelenburga 0-18° (+/- 5°),</w:t>
            </w:r>
          </w:p>
          <w:p w14:paraId="4A05CBEC" w14:textId="77777777" w:rsidR="008D245B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- regulacja segmentu podudzia – ręczna mechanizmem zapadkowym.</w:t>
            </w:r>
          </w:p>
          <w:p w14:paraId="45388931" w14:textId="725A4474" w:rsidR="0052701B" w:rsidRPr="00CB3214" w:rsidRDefault="001F3CF9" w:rsidP="00CB3214">
            <w:pPr>
              <w:snapToGrid w:val="0"/>
              <w:ind w:left="141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</w:pPr>
            <w:r w:rsidRPr="001F3CF9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Zamawiający dopuszcza możliwość zaoferowania </w:t>
            </w:r>
            <w:r w:rsidR="00674B4D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łóżka elektrycznego z materacem z</w:t>
            </w:r>
            <w:r w:rsidRPr="001F3CF9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 regulacją segmentu oparcia pleców bez optycznego wskaźnika kąta przechyłu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.</w:t>
            </w:r>
            <w:r w:rsidR="0052701B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  <w:p w14:paraId="394E46E5" w14:textId="4BC0F9B6" w:rsidR="0052701B" w:rsidRPr="0052701B" w:rsidRDefault="0052701B" w:rsidP="008D245B">
            <w:pPr>
              <w:snapToGrid w:val="0"/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52701B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Zamawiający dopuszcza </w:t>
            </w:r>
            <w:r w:rsidRPr="0052701B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regulację segmentu podudzia ręczną za pomocą sprężyny gazowej.</w:t>
            </w:r>
          </w:p>
        </w:tc>
        <w:tc>
          <w:tcPr>
            <w:tcW w:w="1420" w:type="dxa"/>
            <w:vAlign w:val="center"/>
          </w:tcPr>
          <w:p w14:paraId="0B027EBC" w14:textId="77777777" w:rsidR="008D245B" w:rsidRPr="005B4A3E" w:rsidRDefault="008D245B" w:rsidP="008936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BA5886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9C4A6F8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4F479F1F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10BE81BD" w14:textId="6BCAFAA5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7783EB73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Elektryczna regulacja wysokości w zakresie:</w:t>
            </w:r>
          </w:p>
          <w:p w14:paraId="1AEC9909" w14:textId="77777777" w:rsidR="008D245B" w:rsidRPr="005B4A3E" w:rsidRDefault="008D245B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350 do 840 mm (+/- 100 mm)</w:t>
            </w:r>
          </w:p>
        </w:tc>
        <w:tc>
          <w:tcPr>
            <w:tcW w:w="1420" w:type="dxa"/>
            <w:vAlign w:val="center"/>
          </w:tcPr>
          <w:p w14:paraId="01B7A44C" w14:textId="77777777" w:rsidR="008D245B" w:rsidRPr="005B4A3E" w:rsidRDefault="008D245B" w:rsidP="008936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A058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D26A9A8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38D51AE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09B05A3B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4D824779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Łóżko sterowane przewodowym pilotem z możliwością blokady funkcji przez personel medyczny. </w:t>
            </w:r>
          </w:p>
          <w:p w14:paraId="19FCD616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Optyczny wskaźnik podłączenia do sieci. </w:t>
            </w:r>
          </w:p>
          <w:p w14:paraId="13ADB767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 celu bezpieczeństwa pacjenta pilot z możliwością blokady (minimum):</w:t>
            </w:r>
          </w:p>
          <w:p w14:paraId="0A61A0BF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- funkcji Trenedelenburga, </w:t>
            </w:r>
          </w:p>
          <w:p w14:paraId="20C95C8E" w14:textId="77777777" w:rsidR="008D245B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- blokady całego pilota.</w:t>
            </w:r>
          </w:p>
          <w:p w14:paraId="7F0FF079" w14:textId="77777777" w:rsidR="0052701B" w:rsidRDefault="0052701B" w:rsidP="008D245B">
            <w:pPr>
              <w:snapToGrid w:val="0"/>
              <w:ind w:left="141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</w:pPr>
            <w:r w:rsidRPr="0052701B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Zamawiający dopuszcza </w:t>
            </w:r>
            <w:r w:rsidRPr="0052701B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łóżko sterowane przewodowym pilotem z możliwością selektywnej blokady funkcji przez personel medyczny, bez optycznego wskaźnika podłączenia do sieci; w celu bezpieczeństwa pilot z możliwością selektywnej blokady funkcji (wszystkich funkcji dostępnych na pilocie/blokady całego pilota): regulacji segmentu oparcia pleców, segmentu uda, wysokości leża, funkcji </w:t>
            </w:r>
            <w:proofErr w:type="spellStart"/>
            <w:r w:rsidRPr="0052701B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Trendelenburga</w:t>
            </w:r>
            <w:proofErr w:type="spellEnd"/>
            <w:r w:rsidRPr="0052701B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 i anty-</w:t>
            </w:r>
            <w:proofErr w:type="spellStart"/>
            <w:r w:rsidRPr="0052701B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Trendelenburga</w:t>
            </w:r>
            <w:proofErr w:type="spellEnd"/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.</w:t>
            </w:r>
          </w:p>
          <w:p w14:paraId="5E6066F3" w14:textId="3ACF493F" w:rsidR="009A2BBF" w:rsidRPr="009A2BBF" w:rsidRDefault="009A2BBF" w:rsidP="008D245B">
            <w:pPr>
              <w:snapToGrid w:val="0"/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9A2BBF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Zamawiający dopuszcza </w:t>
            </w:r>
            <w:r w:rsidRPr="009A2BBF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wielofunkcyjne łóżko elektryczne z materacem, które posiada pilota przewodowego bez optycznego wskaźnika podłączenia do sieci.</w:t>
            </w:r>
          </w:p>
        </w:tc>
        <w:tc>
          <w:tcPr>
            <w:tcW w:w="1420" w:type="dxa"/>
            <w:vAlign w:val="center"/>
          </w:tcPr>
          <w:p w14:paraId="335A4E85" w14:textId="77777777" w:rsidR="008D245B" w:rsidRPr="005B4A3E" w:rsidRDefault="008D245B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A058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A8320C8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748DE680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5F833C74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48B3097A" w14:textId="77777777" w:rsidR="008D245B" w:rsidRPr="005B4A3E" w:rsidRDefault="008D245B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Segment oparcia pleców z możliwością mechanicznego szybkiego poziomowania (CPR) - dźwignia umieszczona pod leżem, oznaczona kolorem czerwonym.</w:t>
            </w:r>
          </w:p>
          <w:p w14:paraId="177F7746" w14:textId="77777777" w:rsidR="008D245B" w:rsidRPr="005B4A3E" w:rsidRDefault="008D245B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Autokontur segmentu oparcia pleców i uda.</w:t>
            </w:r>
          </w:p>
          <w:p w14:paraId="1819BAD7" w14:textId="77777777" w:rsidR="008D245B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Autoregresja segmentu oparcia pleców zapobiegająca przed zsuwaniem pacjenta.</w:t>
            </w:r>
          </w:p>
          <w:p w14:paraId="100F65C4" w14:textId="06B768B0" w:rsidR="0052701B" w:rsidRPr="0052701B" w:rsidRDefault="0052701B" w:rsidP="008D245B">
            <w:pPr>
              <w:snapToGrid w:val="0"/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52701B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Zamawiający dopuszcza </w:t>
            </w:r>
            <w:r w:rsidRPr="0052701B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segment oparcia pleców z możliwością mechanicznego szybkiego poziomowania (CPR), dźwignia umieszczona pod segmentem oparcia pleców oznaczona kolorem pomarańczowym.</w:t>
            </w:r>
          </w:p>
        </w:tc>
        <w:tc>
          <w:tcPr>
            <w:tcW w:w="1420" w:type="dxa"/>
            <w:vAlign w:val="center"/>
          </w:tcPr>
          <w:p w14:paraId="39BFBF8F" w14:textId="77777777" w:rsidR="008D245B" w:rsidRPr="005B4A3E" w:rsidRDefault="008D245B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A058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C24A300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2F5A19DA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02D0C2DA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1DCFCC89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Leże wypełnione płytami z polipropylenu odpornego na działanie wysokiej temperatury, środków dezynfekujących oraz działanie UV. </w:t>
            </w:r>
          </w:p>
          <w:p w14:paraId="198CF1B9" w14:textId="77777777" w:rsidR="008D245B" w:rsidRDefault="008D245B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Płyty odejmowane bez użycia narzędzi.</w:t>
            </w:r>
          </w:p>
          <w:p w14:paraId="47E6651C" w14:textId="660159E8" w:rsidR="009C5625" w:rsidRPr="009C5625" w:rsidRDefault="009C5625" w:rsidP="008D245B">
            <w:pPr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9C5625"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 xml:space="preserve">Zamawiający dopuszcza łóżko z </w:t>
            </w:r>
            <w:r w:rsidRPr="009C5625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leżem w segmencie oparcia pleców, uda i podudzia wypełnione płytami HPL odpornymi na działanie wysokiej temperatury, środków dezynfekujących oraz działanie UV, płyty odejmowane bez użycia narzędzi; segment miednicy stały, stalowy lakierowany proszkowo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6CC1BCA2" w14:textId="77777777" w:rsidR="008D245B" w:rsidRPr="005B4A3E" w:rsidRDefault="008D245B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F6E8E68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5CC07DF1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2E9E9384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537A594D" w14:textId="77777777" w:rsidR="001D3507" w:rsidRDefault="008D245B" w:rsidP="001D3507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Szczyty łóżka o kształcie prostokąta zamkniętego z wyraźnie zaokrąglonymi krawędziami, wykonane z profilu stalowego (stali węglowej), lakierowane proszkowo.</w:t>
            </w:r>
          </w:p>
          <w:p w14:paraId="148E0832" w14:textId="3B369FDE" w:rsidR="001D3507" w:rsidRPr="001D3507" w:rsidRDefault="001D3507" w:rsidP="001D3507">
            <w:pPr>
              <w:snapToGrid w:val="0"/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1D3507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Zamawiający dopuszcza łóżko </w:t>
            </w:r>
            <w:r w:rsidRPr="001D3507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l-PL"/>
              </w:rPr>
              <w:t>ze szczytami wykonanymi z rur stalowych</w:t>
            </w:r>
            <w:r w:rsidRPr="001D3507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 okrągłych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 malowanych proszkowo, wypełnionych</w:t>
            </w:r>
            <w:r w:rsidRPr="001D3507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 wysokiej jakośc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i płytą</w:t>
            </w:r>
            <w:r w:rsidRPr="001D3507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 HPL o grubości min. 8mm.</w:t>
            </w:r>
          </w:p>
        </w:tc>
        <w:tc>
          <w:tcPr>
            <w:tcW w:w="1420" w:type="dxa"/>
            <w:vAlign w:val="center"/>
          </w:tcPr>
          <w:p w14:paraId="27DD2674" w14:textId="77777777" w:rsidR="008D245B" w:rsidRPr="005B4A3E" w:rsidRDefault="008D245B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A190422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3784595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5FAC6E7A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751715AF" w14:textId="77777777" w:rsidR="00952838" w:rsidRPr="005B4A3E" w:rsidRDefault="008D245B" w:rsidP="00952838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Szczyty łatwo odejmowane, wypełnione wysokiej, jakości płytą HPL (o grubości min. 8 mm), odporną na działanie wysokiej temperatury, uszkodzenia </w:t>
            </w:r>
            <w:r w:rsidRPr="00952838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mechaniczne, chemiczne oraz promieniowanie UV</w:t>
            </w:r>
            <w:r w:rsidR="00952838" w:rsidRPr="00952838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, </w:t>
            </w:r>
            <w:r w:rsidR="00952838" w:rsidRPr="00952838">
              <w:rPr>
                <w:rFonts w:ascii="Tahoma" w:hAnsi="Tahoma"/>
                <w:bCs/>
                <w:noProof/>
                <w:sz w:val="20"/>
                <w:szCs w:val="20"/>
                <w:lang w:val="pl-PL"/>
              </w:rPr>
              <w:t>w kolorze niebieskim – ultramaryna</w:t>
            </w:r>
            <w:r w:rsidR="00952838">
              <w:rPr>
                <w:rFonts w:ascii="Tahoma" w:hAnsi="Tahoma"/>
                <w:bCs/>
                <w:noProof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11A7D2D6" w14:textId="77777777" w:rsidR="008D245B" w:rsidRPr="005B4A3E" w:rsidRDefault="008D245B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E5023BF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424FAF09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08122DE3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05B36F95" w14:textId="77777777" w:rsidR="008D245B" w:rsidRDefault="008D245B" w:rsidP="00C6783C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Górna część szczytu wyposażona w metalowy uchwyt ułatwiający  transport  stanowiący co najmniej 70% długości szczytu.</w:t>
            </w:r>
          </w:p>
          <w:p w14:paraId="3C771F41" w14:textId="18708079" w:rsidR="00AF12B1" w:rsidRPr="00AF12B1" w:rsidRDefault="00AF12B1" w:rsidP="00C6783C">
            <w:pPr>
              <w:snapToGrid w:val="0"/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AF12B1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Zamawiający dopuszcza </w:t>
            </w:r>
            <w:r w:rsidRPr="00AF12B1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górną część szczytu posiadającą dwa wyprofilowane, antypoślizgowe uchwyty ułatwiające transport, stanowiące ok. 80% długości szczytu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40F6C686" w14:textId="77777777" w:rsidR="008D245B" w:rsidRPr="005B4A3E" w:rsidRDefault="008D245B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103AF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62AC836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2B5042FE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05FAC9EF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2104BAB8" w14:textId="77777777" w:rsidR="008D245B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Możliwość zamontowania po dwóch stronach łóżka uchwytów na worki urologiczne.</w:t>
            </w:r>
          </w:p>
          <w:p w14:paraId="01218B41" w14:textId="32C1BF38" w:rsidR="008A58A1" w:rsidRPr="008A58A1" w:rsidRDefault="008A58A1" w:rsidP="008D245B">
            <w:pPr>
              <w:snapToGrid w:val="0"/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8A58A1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Zamawiający dopuszcza </w:t>
            </w:r>
            <w:r w:rsidRPr="008A58A1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łóżko standardowo wyposażone po dwóch stronach łóżka w uchwyty na woreczki urologiczne.</w:t>
            </w:r>
          </w:p>
        </w:tc>
        <w:tc>
          <w:tcPr>
            <w:tcW w:w="1420" w:type="dxa"/>
            <w:vAlign w:val="center"/>
          </w:tcPr>
          <w:p w14:paraId="7EE7DD47" w14:textId="77777777" w:rsidR="008D245B" w:rsidRPr="005B4A3E" w:rsidRDefault="008D245B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53419A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020F47E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4E19EF17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4126CD1C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089785EA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Łóżko wyposażone w cztery opuszczane i składane na ramę leża niezależnie aluminiowe barierki boczn</w:t>
            </w:r>
            <w:r w:rsidR="00C6783C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e, nie powiększające gabarytów ł</w:t>
            </w: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óżka, zabezpieczające pacjenta na całej długości. Spełniające normę bezpieczeństwa EN 60601-2-52</w:t>
            </w:r>
          </w:p>
        </w:tc>
        <w:tc>
          <w:tcPr>
            <w:tcW w:w="1420" w:type="dxa"/>
            <w:vAlign w:val="center"/>
          </w:tcPr>
          <w:p w14:paraId="37F91436" w14:textId="77777777" w:rsidR="008D245B" w:rsidRPr="005B4A3E" w:rsidRDefault="008D245B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53419A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98929EA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683780" w:rsidRPr="005B4A3E" w14:paraId="2B3ADE4B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53F63393" w14:textId="77777777" w:rsidR="00683780" w:rsidRPr="005B4A3E" w:rsidRDefault="00683780" w:rsidP="00C249D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5499BE16" w14:textId="77777777" w:rsidR="00683780" w:rsidRDefault="00683780" w:rsidP="00D760B6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Łóżko posiada</w:t>
            </w:r>
            <w:r w:rsidR="004E1A8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jące</w:t>
            </w: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wysuwaną półkę do odkładania pościeli, nie wystając</w:t>
            </w:r>
            <w:r w:rsidR="00D760B6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ą</w:t>
            </w: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poza obrys ramy łóżka</w:t>
            </w:r>
          </w:p>
          <w:p w14:paraId="27256FA9" w14:textId="53A9B7A5" w:rsidR="004E1A89" w:rsidRPr="00AC34C0" w:rsidRDefault="004E1A89" w:rsidP="00D760B6">
            <w:pPr>
              <w:snapToGrid w:val="0"/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AC34C0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>Tak – 5 pkt., Nie – 0 pkt.</w:t>
            </w:r>
          </w:p>
        </w:tc>
        <w:tc>
          <w:tcPr>
            <w:tcW w:w="1420" w:type="dxa"/>
            <w:vAlign w:val="center"/>
          </w:tcPr>
          <w:p w14:paraId="62397764" w14:textId="30F70D0F" w:rsidR="00683780" w:rsidRPr="005B4A3E" w:rsidRDefault="00683780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Tak/Nie</w:t>
            </w:r>
          </w:p>
        </w:tc>
        <w:tc>
          <w:tcPr>
            <w:tcW w:w="2126" w:type="dxa"/>
            <w:vAlign w:val="center"/>
          </w:tcPr>
          <w:p w14:paraId="29C2A4D9" w14:textId="77777777" w:rsidR="009121A8" w:rsidRPr="005B4A3E" w:rsidRDefault="009121A8" w:rsidP="004E1A8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683780" w:rsidRPr="005B4A3E" w14:paraId="38016E6F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0C6EA556" w14:textId="77777777" w:rsidR="00683780" w:rsidRPr="005B4A3E" w:rsidRDefault="00683780" w:rsidP="00C249D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73AF814F" w14:textId="77777777" w:rsidR="00683780" w:rsidRPr="00FC0430" w:rsidRDefault="00683780" w:rsidP="008B5A29">
            <w:pPr>
              <w:snapToGrid w:val="0"/>
              <w:ind w:left="141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FC0430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Każda barierka umożliwia</w:t>
            </w:r>
            <w:r w:rsidR="004E1A89" w:rsidRPr="00FC0430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jąca</w:t>
            </w:r>
            <w:r w:rsidRPr="00FC0430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 wykorzystanie jako słupek ułatwiający wstawanie lub siadanie.</w:t>
            </w:r>
          </w:p>
          <w:p w14:paraId="0BC98FAA" w14:textId="0D587D3E" w:rsidR="009E2A3A" w:rsidRPr="00AC34C0" w:rsidRDefault="004E1A89" w:rsidP="00BB0CCF">
            <w:pPr>
              <w:snapToGrid w:val="0"/>
              <w:ind w:left="141"/>
              <w:rPr>
                <w:rFonts w:ascii="Tahoma" w:hAnsi="Tahoma" w:cs="Tahoma"/>
                <w:b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AC34C0">
              <w:rPr>
                <w:rFonts w:ascii="Tahoma" w:hAnsi="Tahoma" w:cs="Tahoma"/>
                <w:b/>
                <w:noProof/>
                <w:color w:val="000000" w:themeColor="text1"/>
                <w:sz w:val="20"/>
                <w:szCs w:val="20"/>
                <w:lang w:val="pl-PL"/>
              </w:rPr>
              <w:t>Tak – 5 pkt., Nie – 0 pkt.</w:t>
            </w:r>
          </w:p>
        </w:tc>
        <w:tc>
          <w:tcPr>
            <w:tcW w:w="1420" w:type="dxa"/>
            <w:vAlign w:val="center"/>
          </w:tcPr>
          <w:p w14:paraId="4E9921CE" w14:textId="0C94539E" w:rsidR="00683780" w:rsidRPr="005B4A3E" w:rsidRDefault="00683780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Tak/Nie</w:t>
            </w:r>
          </w:p>
        </w:tc>
        <w:tc>
          <w:tcPr>
            <w:tcW w:w="2126" w:type="dxa"/>
            <w:vAlign w:val="center"/>
          </w:tcPr>
          <w:p w14:paraId="27105108" w14:textId="77777777" w:rsidR="00683780" w:rsidRPr="005B4A3E" w:rsidRDefault="00683780" w:rsidP="004E1A8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56A557E7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29F65997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020A7394" w14:textId="77777777" w:rsidR="00330471" w:rsidRDefault="008D245B" w:rsidP="009E2A3A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Barierki w części środkowej wyposażone w tunel na przewód odprowadzający płyny fizjologiczne.</w:t>
            </w:r>
          </w:p>
          <w:p w14:paraId="6AD7B159" w14:textId="10F8FBA2" w:rsidR="00897796" w:rsidRPr="00897796" w:rsidRDefault="00897796" w:rsidP="00897796">
            <w:pPr>
              <w:snapToGrid w:val="0"/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897796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Zamawiający dopuszcza możliwość zaoferowania łóżek nie spełniających powyższego parametru, przy czym wnosi o wskazanie (opisanie)</w:t>
            </w:r>
            <w:r w:rsidRPr="00897796">
              <w:rPr>
                <w:rFonts w:ascii="Tahoma" w:hAnsi="Tahoma" w:cs="Tahoma"/>
                <w:b/>
                <w:noProof/>
                <w:color w:val="000000" w:themeColor="text1"/>
                <w:sz w:val="20"/>
                <w:szCs w:val="20"/>
                <w:lang w:val="pl-PL"/>
              </w:rPr>
              <w:t xml:space="preserve"> równoważnej oferowanej funkcjonalności dotyczącej zabezpieczenia przewodów odprowadzający płyny fizjologiczne.</w:t>
            </w:r>
          </w:p>
        </w:tc>
        <w:tc>
          <w:tcPr>
            <w:tcW w:w="1420" w:type="dxa"/>
            <w:vAlign w:val="center"/>
          </w:tcPr>
          <w:p w14:paraId="6FBB85B6" w14:textId="77777777" w:rsidR="008D245B" w:rsidRPr="005B4A3E" w:rsidRDefault="008D245B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6D31A8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80583FE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782E3413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202A0E57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0874D5C8" w14:textId="5C603D36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Tworzywo umieszczone na barierkach pełni funkcję listwy odbojowej.</w:t>
            </w:r>
            <w:r w:rsidR="004E1A8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4E1A89" w:rsidRPr="00AC34C0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>Tak – 5 pkt., Nie – 0 pkt.</w:t>
            </w:r>
          </w:p>
        </w:tc>
        <w:tc>
          <w:tcPr>
            <w:tcW w:w="1420" w:type="dxa"/>
            <w:vAlign w:val="center"/>
          </w:tcPr>
          <w:p w14:paraId="053A19A6" w14:textId="73191AAE" w:rsidR="008D245B" w:rsidRPr="005B4A3E" w:rsidRDefault="008D245B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6D31A8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</w:t>
            </w:r>
            <w:r w:rsidR="009121A8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/Nie</w:t>
            </w:r>
          </w:p>
        </w:tc>
        <w:tc>
          <w:tcPr>
            <w:tcW w:w="2126" w:type="dxa"/>
            <w:vAlign w:val="center"/>
          </w:tcPr>
          <w:p w14:paraId="5C605F20" w14:textId="77777777" w:rsidR="008D245B" w:rsidRPr="005B4A3E" w:rsidRDefault="008D245B" w:rsidP="004E1A89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6E7A1E0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1F90BADC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0E5D4A70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 narożnikach leża 4 krążki odbojowe chroniące ściany i łóżko podczas przemieszczania łóżka.</w:t>
            </w:r>
          </w:p>
        </w:tc>
        <w:tc>
          <w:tcPr>
            <w:tcW w:w="1420" w:type="dxa"/>
            <w:vAlign w:val="center"/>
          </w:tcPr>
          <w:p w14:paraId="2BFD6D3A" w14:textId="77777777" w:rsidR="008D245B" w:rsidRPr="005B4A3E" w:rsidRDefault="008D245B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6D31A8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45408F0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64198244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4F39DB2D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686EFABE" w14:textId="77777777" w:rsidR="008D245B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Łóżko wyposażone w elastyczne tworzywowe uchwyty materaca przy min. dwóch segmentach leża, dostosowujące się do szerokości materaca, zapobiegające powstawaniu urazów kończyn.</w:t>
            </w:r>
          </w:p>
          <w:p w14:paraId="2726F37E" w14:textId="77777777" w:rsidR="00897796" w:rsidRDefault="00897796" w:rsidP="008D245B">
            <w:pPr>
              <w:snapToGrid w:val="0"/>
              <w:ind w:left="141"/>
              <w:rPr>
                <w:rFonts w:ascii="Tahoma" w:hAnsi="Tahoma" w:cs="Tahoma"/>
                <w:b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897796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Zamawiający dopuszcza możliwość zaoferowania łóżka posiadającego metalowe uchwyty materaca, przy zachowaniu możliwości regulacji i/lub </w:t>
            </w:r>
            <w:r w:rsidRPr="00897796">
              <w:rPr>
                <w:rFonts w:ascii="Tahoma" w:hAnsi="Tahoma" w:cs="Tahoma"/>
                <w:b/>
                <w:noProof/>
                <w:color w:val="000000" w:themeColor="text1"/>
                <w:sz w:val="20"/>
                <w:szCs w:val="20"/>
                <w:lang w:val="pl-PL"/>
              </w:rPr>
              <w:t>dostosowania do szerokości materaca oraz zapobiegające powstawaniu urazów kończyn</w:t>
            </w:r>
            <w:r>
              <w:rPr>
                <w:rFonts w:ascii="Tahoma" w:hAnsi="Tahoma" w:cs="Tahoma"/>
                <w:b/>
                <w:noProof/>
                <w:color w:val="000000" w:themeColor="text1"/>
                <w:sz w:val="20"/>
                <w:szCs w:val="20"/>
                <w:lang w:val="pl-PL"/>
              </w:rPr>
              <w:t>.</w:t>
            </w:r>
          </w:p>
          <w:p w14:paraId="488645AE" w14:textId="77777777" w:rsidR="008A58A1" w:rsidRDefault="008A58A1" w:rsidP="008D245B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  <w:p w14:paraId="013A2A3B" w14:textId="77777777" w:rsidR="00585DEE" w:rsidRDefault="008A58A1" w:rsidP="00585DEE">
            <w:pPr>
              <w:snapToGrid w:val="0"/>
              <w:ind w:left="141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</w:pPr>
            <w:r w:rsidRPr="008A58A1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Zamawiający dopuszcza </w:t>
            </w:r>
            <w:r w:rsidRPr="008A58A1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łóżko wyposażone w elastyczne, tworzywowe uchwyty materaca przy segmencie pleców i podudzia dostosowane do szerokości materaca, zapobiegające powstawaniu urazów kończyn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.</w:t>
            </w:r>
          </w:p>
          <w:p w14:paraId="68B443AD" w14:textId="77777777" w:rsidR="00CB464B" w:rsidRDefault="00CB464B" w:rsidP="00585DEE">
            <w:pPr>
              <w:snapToGrid w:val="0"/>
              <w:ind w:left="141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</w:pPr>
          </w:p>
          <w:p w14:paraId="27BF6F37" w14:textId="77777777" w:rsidR="00CB464B" w:rsidRDefault="00CB464B" w:rsidP="00585DEE">
            <w:pPr>
              <w:snapToGrid w:val="0"/>
              <w:ind w:left="141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</w:pPr>
          </w:p>
          <w:p w14:paraId="799A2E27" w14:textId="58CA6C94" w:rsidR="00585DEE" w:rsidRPr="00585DEE" w:rsidRDefault="00585DEE" w:rsidP="00CB464B">
            <w:pPr>
              <w:snapToGrid w:val="0"/>
              <w:ind w:left="141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</w:pPr>
            <w:r w:rsidRPr="00585DE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Zamawiający dopuszcza możliwość zaoferowania łóżka bez elastycznych tworzywowych uchwytów materaca. Należy opisać rozwiązanie równoważne</w:t>
            </w:r>
            <w:r w:rsidR="00CB464B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 w kolumnie </w:t>
            </w:r>
            <w:r w:rsidR="00CB464B" w:rsidRPr="00CB464B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  <w:lang w:val="pl-PL"/>
              </w:rPr>
              <w:t>Odpowiedź Wykonawcy</w:t>
            </w:r>
            <w:r w:rsidRPr="00585DEE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14:paraId="2AE98215" w14:textId="77777777" w:rsidR="008D245B" w:rsidRPr="005B4A3E" w:rsidRDefault="008D245B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6D31A8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B303977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3D9224F7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41A74418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20C566DB" w14:textId="77777777" w:rsidR="008D245B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Podstawa łóżka jezdna wyposażona w antystatyczne koła o średnicy min. 150 mm, z centralną blokadą kół oraz blokadą kierunkową.</w:t>
            </w:r>
          </w:p>
          <w:p w14:paraId="48EC1AF2" w14:textId="512CE913" w:rsidR="00BB2719" w:rsidRPr="00BB2719" w:rsidRDefault="00BB2719" w:rsidP="008D245B">
            <w:pPr>
              <w:snapToGrid w:val="0"/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BB2719">
              <w:rPr>
                <w:rFonts w:ascii="Tahoma" w:hAnsi="Tahoma" w:cs="Tahoma"/>
                <w:b/>
                <w:sz w:val="20"/>
                <w:szCs w:val="20"/>
                <w:lang w:val="pl-PL"/>
              </w:rPr>
              <w:t>Zamawiający dopuszcza możliwość zaoferowania łóżka z co najmniej jednym kołem antystatycznym.</w:t>
            </w:r>
          </w:p>
        </w:tc>
        <w:tc>
          <w:tcPr>
            <w:tcW w:w="1420" w:type="dxa"/>
            <w:vAlign w:val="center"/>
          </w:tcPr>
          <w:p w14:paraId="24D281AB" w14:textId="77777777" w:rsidR="008D245B" w:rsidRPr="005B4A3E" w:rsidRDefault="008D245B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6D31A8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AC54919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3954971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2AA0EC40" w14:textId="77777777" w:rsidR="008D245B" w:rsidRPr="005B4A3E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7A9428E4" w14:textId="77777777" w:rsidR="008D245B" w:rsidRPr="005B4A3E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Bezpieczne obciążenie min. 250 kg </w:t>
            </w:r>
          </w:p>
        </w:tc>
        <w:tc>
          <w:tcPr>
            <w:tcW w:w="1420" w:type="dxa"/>
            <w:vAlign w:val="center"/>
          </w:tcPr>
          <w:p w14:paraId="20F1A446" w14:textId="77777777" w:rsidR="008D245B" w:rsidRPr="005B4A3E" w:rsidRDefault="008D245B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6D31A8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137C534" w14:textId="77777777" w:rsidR="008D245B" w:rsidRPr="005B4A3E" w:rsidRDefault="008D245B" w:rsidP="008D245B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7F1370" w:rsidRPr="005B4A3E" w14:paraId="305E7242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112F16BF" w14:textId="77777777" w:rsidR="007F1370" w:rsidRPr="005B4A3E" w:rsidRDefault="007F1370" w:rsidP="00C249D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568854AF" w14:textId="77777777" w:rsidR="007F1370" w:rsidRPr="005B4A3E" w:rsidRDefault="007F1370" w:rsidP="008B5A29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F8321C">
              <w:rPr>
                <w:rFonts w:ascii="Tahoma" w:hAnsi="Tahoma" w:cs="Tahoma"/>
                <w:noProof/>
                <w:sz w:val="20"/>
                <w:szCs w:val="20"/>
                <w:u w:val="single"/>
                <w:lang w:val="pl-PL"/>
              </w:rPr>
              <w:t>Możliwość</w:t>
            </w: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montażu ramy wyciągowej, wysięgnika z uchwytem do ręki i wieszaka kroplówki </w:t>
            </w:r>
          </w:p>
        </w:tc>
        <w:tc>
          <w:tcPr>
            <w:tcW w:w="1420" w:type="dxa"/>
            <w:vAlign w:val="center"/>
          </w:tcPr>
          <w:p w14:paraId="4725995C" w14:textId="77777777" w:rsidR="007F1370" w:rsidRPr="005B4A3E" w:rsidRDefault="009121A8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6D31A8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8794BD2" w14:textId="77777777" w:rsidR="007F1370" w:rsidRPr="005B4A3E" w:rsidRDefault="007F1370" w:rsidP="00EF25C0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7F1370" w:rsidRPr="005B4A3E" w14:paraId="0CC0F7CC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325225F2" w14:textId="77777777" w:rsidR="007F1370" w:rsidRPr="005B4A3E" w:rsidRDefault="007F1370" w:rsidP="00C249D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148671D5" w14:textId="7D7E1F41" w:rsidR="009121A8" w:rsidRPr="008601D7" w:rsidRDefault="007F1370" w:rsidP="00442E3B">
            <w:pPr>
              <w:snapToGrid w:val="0"/>
              <w:ind w:left="141"/>
              <w:rPr>
                <w:rFonts w:ascii="Tahoma" w:hAnsi="Tahoma" w:cs="Tahoma"/>
                <w:b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F71AF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u w:val="single"/>
                <w:lang w:val="pl-PL"/>
              </w:rPr>
              <w:t>Możliwość</w:t>
            </w:r>
            <w:r w:rsidRPr="00F71AF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 zamontowania wieszaka kroplówki</w:t>
            </w:r>
            <w:r w:rsidR="00442E3B" w:rsidRPr="00F71AF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9121A8" w:rsidRPr="00F71AF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min. w</w:t>
            </w:r>
            <w:r w:rsidR="00442E3B" w:rsidRPr="00F71AF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 </w:t>
            </w:r>
            <w:r w:rsidR="009121A8" w:rsidRPr="00F71AF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dwóch narożnikach leża</w:t>
            </w:r>
            <w:r w:rsidR="00442E3B" w:rsidRPr="00F71AF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.</w:t>
            </w:r>
            <w:r w:rsidR="00F71AF8" w:rsidRPr="00F71AF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 (min. wymaganie)</w:t>
            </w:r>
            <w:r w:rsidR="00442E3B" w:rsidRPr="00F71AF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9121A8" w:rsidRPr="00F71AF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1236E1" w:rsidRPr="008601D7">
              <w:rPr>
                <w:rFonts w:ascii="Tahoma" w:hAnsi="Tahoma" w:cs="Tahoma"/>
                <w:b/>
                <w:noProof/>
                <w:color w:val="000000" w:themeColor="text1"/>
                <w:sz w:val="20"/>
                <w:szCs w:val="20"/>
                <w:lang w:val="pl-PL"/>
              </w:rPr>
              <w:t>– 0 pkt.</w:t>
            </w:r>
          </w:p>
          <w:p w14:paraId="04C9C5B5" w14:textId="45A977F5" w:rsidR="007F1370" w:rsidRPr="005B4A3E" w:rsidRDefault="00442E3B" w:rsidP="008B5A29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F71AF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u w:val="single"/>
                <w:lang w:val="pl-PL"/>
              </w:rPr>
              <w:t>Możliwość</w:t>
            </w:r>
            <w:r w:rsidRPr="00F71AF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 zamontowania wieszaka kroplówek </w:t>
            </w:r>
            <w:r w:rsidR="007F1370" w:rsidRPr="00F71AF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w czterech narożnikach leża</w:t>
            </w:r>
            <w:r w:rsidR="001236E1" w:rsidRPr="00F71AF8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1236E1" w:rsidRPr="008601D7">
              <w:rPr>
                <w:rFonts w:ascii="Tahoma" w:hAnsi="Tahoma" w:cs="Tahoma"/>
                <w:b/>
                <w:noProof/>
                <w:color w:val="000000" w:themeColor="text1"/>
                <w:sz w:val="20"/>
                <w:szCs w:val="20"/>
                <w:lang w:val="pl-PL"/>
              </w:rPr>
              <w:t>– 5 pkt.</w:t>
            </w:r>
          </w:p>
        </w:tc>
        <w:tc>
          <w:tcPr>
            <w:tcW w:w="1420" w:type="dxa"/>
            <w:vAlign w:val="center"/>
          </w:tcPr>
          <w:p w14:paraId="4BB2759D" w14:textId="533CED70" w:rsidR="007F1370" w:rsidRPr="005B4A3E" w:rsidRDefault="00442E3B" w:rsidP="001236E1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</w:t>
            </w:r>
            <w:r w:rsidR="001236E1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/Nie</w:t>
            </w:r>
          </w:p>
        </w:tc>
        <w:tc>
          <w:tcPr>
            <w:tcW w:w="2126" w:type="dxa"/>
            <w:vAlign w:val="center"/>
          </w:tcPr>
          <w:p w14:paraId="57B9C4D5" w14:textId="636DB66E" w:rsidR="00442E3B" w:rsidRPr="005B4A3E" w:rsidRDefault="00442E3B" w:rsidP="00EF25C0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 xml:space="preserve"> </w:t>
            </w:r>
          </w:p>
        </w:tc>
      </w:tr>
      <w:tr w:rsidR="007F1370" w:rsidRPr="005B4A3E" w14:paraId="1F80D6A1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61EF0D79" w14:textId="77777777" w:rsidR="007F1370" w:rsidRPr="005B4A3E" w:rsidRDefault="007F1370" w:rsidP="00C249D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2AE4B5EC" w14:textId="79DDDEC8" w:rsidR="007F1370" w:rsidRPr="005B4A3E" w:rsidRDefault="007F1370" w:rsidP="007F1370">
            <w:pPr>
              <w:snapToGrid w:val="0"/>
              <w:ind w:left="143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Łóżko wyposażone w materac piankowy w pokrowcu wodoodpornym paroprzepuszczalnym o grubości ok. 12</w:t>
            </w:r>
            <w:r w:rsidR="009F768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0 m</w:t>
            </w: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 ÷ 15</w:t>
            </w:r>
            <w:r w:rsidR="009F768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0 m</w:t>
            </w: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m. </w:t>
            </w:r>
          </w:p>
        </w:tc>
        <w:tc>
          <w:tcPr>
            <w:tcW w:w="1420" w:type="dxa"/>
            <w:vAlign w:val="center"/>
          </w:tcPr>
          <w:p w14:paraId="2323E5D8" w14:textId="77777777" w:rsidR="007F1370" w:rsidRPr="005B4A3E" w:rsidRDefault="008D245B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3355168" w14:textId="77777777" w:rsidR="007F1370" w:rsidRPr="005B4A3E" w:rsidRDefault="007F1370" w:rsidP="00EF25C0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5B4A3E" w:rsidRPr="005B4A3E" w14:paraId="4B0129F3" w14:textId="77777777" w:rsidTr="00142F35">
        <w:trPr>
          <w:trHeight w:val="220"/>
        </w:trPr>
        <w:tc>
          <w:tcPr>
            <w:tcW w:w="9632" w:type="dxa"/>
            <w:gridSpan w:val="4"/>
            <w:vAlign w:val="center"/>
          </w:tcPr>
          <w:p w14:paraId="0144E490" w14:textId="77777777" w:rsidR="005B4A3E" w:rsidRPr="008D245B" w:rsidRDefault="008D245B" w:rsidP="008D245B">
            <w:pPr>
              <w:pStyle w:val="Akapitzlist"/>
              <w:numPr>
                <w:ilvl w:val="0"/>
                <w:numId w:val="12"/>
              </w:numPr>
              <w:ind w:hanging="550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Serwis gwarancyjny </w:t>
            </w:r>
          </w:p>
        </w:tc>
      </w:tr>
      <w:tr w:rsidR="004B58D5" w:rsidRPr="005B4A3E" w14:paraId="37325B6E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06B32D9E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22E9B947" w14:textId="77777777" w:rsidR="004B58D5" w:rsidRPr="005B4A3E" w:rsidRDefault="004B58D5" w:rsidP="00EE2D0E">
            <w:pPr>
              <w:ind w:left="143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Konstrukcja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łóżek</w:t>
            </w:r>
            <w:r w:rsidR="00EE2D0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i akcesoriów, jak i materiały użyte do produkcji </w:t>
            </w: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przystosowan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e są</w:t>
            </w: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do dezynfekcji środkami 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używanymi w szpitalach.</w:t>
            </w:r>
          </w:p>
        </w:tc>
        <w:tc>
          <w:tcPr>
            <w:tcW w:w="1420" w:type="dxa"/>
            <w:vAlign w:val="center"/>
          </w:tcPr>
          <w:p w14:paraId="7B759914" w14:textId="4C7B24A4" w:rsidR="004B58D5" w:rsidRPr="005B4A3E" w:rsidRDefault="004B58D5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97E8E9F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4B58D5" w:rsidRPr="005B4A3E" w14:paraId="5C3CBED2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21EA537E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35" w:type="dxa"/>
            <w:vAlign w:val="center"/>
          </w:tcPr>
          <w:p w14:paraId="3591DC05" w14:textId="77777777" w:rsidR="004B58D5" w:rsidRPr="008D245B" w:rsidRDefault="004B58D5" w:rsidP="004B58D5">
            <w:pPr>
              <w:pStyle w:val="TableParagraph"/>
              <w:ind w:left="108" w:right="141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Okres gwarancji min. 24 m-ce. </w:t>
            </w:r>
          </w:p>
        </w:tc>
        <w:tc>
          <w:tcPr>
            <w:tcW w:w="1420" w:type="dxa"/>
            <w:vAlign w:val="center"/>
          </w:tcPr>
          <w:p w14:paraId="37B27E17" w14:textId="2B3985B1" w:rsidR="004B58D5" w:rsidRPr="005B4A3E" w:rsidRDefault="004B58D5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59BFCC4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4B58D5" w:rsidRPr="005B4A3E" w14:paraId="21A4C2F5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21717367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35" w:type="dxa"/>
            <w:vAlign w:val="center"/>
          </w:tcPr>
          <w:p w14:paraId="18650C97" w14:textId="77777777" w:rsidR="004B58D5" w:rsidRPr="00952838" w:rsidRDefault="004B58D5" w:rsidP="004B58D5">
            <w:pPr>
              <w:pStyle w:val="TableParagraph"/>
              <w:ind w:left="108" w:right="141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>W okresie gwarancji min. 2 przeglądy techniczne wliczone w cenę oferty</w:t>
            </w:r>
          </w:p>
        </w:tc>
        <w:tc>
          <w:tcPr>
            <w:tcW w:w="1420" w:type="dxa"/>
            <w:vAlign w:val="center"/>
          </w:tcPr>
          <w:p w14:paraId="77A0ABFB" w14:textId="58CA902C" w:rsidR="004B58D5" w:rsidRPr="005B4A3E" w:rsidRDefault="004B58D5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9F2C60D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4B58D5" w:rsidRPr="005B4A3E" w14:paraId="067BB1D8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48D7E980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35" w:type="dxa"/>
            <w:vAlign w:val="center"/>
          </w:tcPr>
          <w:p w14:paraId="1E25ABB1" w14:textId="77777777" w:rsidR="004B58D5" w:rsidRPr="00952838" w:rsidRDefault="004B58D5" w:rsidP="004B58D5">
            <w:pPr>
              <w:pStyle w:val="TableParagraph"/>
              <w:ind w:left="108" w:right="141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>Gwarancja produkcji części zamiennych</w:t>
            </w:r>
            <w:r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 na</w:t>
            </w: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 min. 10 lat od dostawy.</w:t>
            </w:r>
          </w:p>
        </w:tc>
        <w:tc>
          <w:tcPr>
            <w:tcW w:w="1420" w:type="dxa"/>
            <w:vAlign w:val="center"/>
          </w:tcPr>
          <w:p w14:paraId="26387720" w14:textId="6E09BCA7" w:rsidR="004B58D5" w:rsidRPr="005B4A3E" w:rsidRDefault="004B58D5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F3EC796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4B58D5" w:rsidRPr="005B4A3E" w14:paraId="62417096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5262519B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35" w:type="dxa"/>
            <w:vAlign w:val="center"/>
          </w:tcPr>
          <w:p w14:paraId="20E1929C" w14:textId="77777777" w:rsidR="004B58D5" w:rsidRPr="00952838" w:rsidRDefault="004B58D5" w:rsidP="004B58D5">
            <w:pPr>
              <w:pStyle w:val="TableParagraph"/>
              <w:ind w:left="108" w:right="141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 xml:space="preserve">Szkolenie personelu medycznego </w:t>
            </w:r>
            <w:r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(</w:t>
            </w:r>
            <w:r w:rsidRPr="005B4A3E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użytkownika</w:t>
            </w:r>
            <w:r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)</w:t>
            </w:r>
            <w:r w:rsidRPr="005B4A3E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 xml:space="preserve"> w zakresie eksploatacji i obsługi </w:t>
            </w:r>
            <w:r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wyposażenia</w:t>
            </w:r>
            <w:r w:rsidRPr="005B4A3E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 xml:space="preserve"> zostało wliczone w cenę oferty przetargowej.</w:t>
            </w:r>
          </w:p>
        </w:tc>
        <w:tc>
          <w:tcPr>
            <w:tcW w:w="1420" w:type="dxa"/>
            <w:vAlign w:val="center"/>
          </w:tcPr>
          <w:p w14:paraId="08C22259" w14:textId="06973640" w:rsidR="004B58D5" w:rsidRPr="005B4A3E" w:rsidRDefault="004B58D5" w:rsidP="003E20FF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1AAC623D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</w:tbl>
    <w:p w14:paraId="23181A81" w14:textId="77777777" w:rsidR="00142E45" w:rsidRPr="005B4A3E" w:rsidRDefault="00142E45">
      <w:pPr>
        <w:rPr>
          <w:noProof/>
        </w:rPr>
      </w:pPr>
    </w:p>
    <w:p w14:paraId="6EBD9400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UWAGI: </w:t>
      </w:r>
    </w:p>
    <w:p w14:paraId="79E3B0FB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</w:p>
    <w:p w14:paraId="2F0981D9" w14:textId="77777777" w:rsidR="005C1D3F" w:rsidRPr="005B4A3E" w:rsidRDefault="005C1D3F" w:rsidP="00A04DCF">
      <w:pPr>
        <w:numPr>
          <w:ilvl w:val="0"/>
          <w:numId w:val="16"/>
        </w:numPr>
        <w:suppressAutoHyphens w:val="0"/>
        <w:autoSpaceDN w:val="0"/>
        <w:ind w:left="567" w:hanging="425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W kolumnie „Parametry wymagane i oceniane” w zakresie:</w:t>
      </w:r>
    </w:p>
    <w:p w14:paraId="1AC734A1" w14:textId="7483E2C7" w:rsidR="005C1D3F" w:rsidRPr="005B4A3E" w:rsidRDefault="005C1D3F" w:rsidP="00A04DCF">
      <w:pPr>
        <w:ind w:left="567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- Parametrów wymaganych umieszczono „TAK, podać/opisać” wpisanie odpowiedzi NIE lub pozostawienie pola pustego czyli brak odpowiedzi</w:t>
      </w:r>
      <w:r w:rsidR="00EB46F8">
        <w:rPr>
          <w:rFonts w:ascii="Tahoma" w:hAnsi="Tahoma" w:cs="Arial"/>
          <w:noProof/>
          <w:sz w:val="20"/>
          <w:szCs w:val="20"/>
        </w:rPr>
        <w:t xml:space="preserve"> w kolumnie „Odpowiedź Wykonawcy”</w:t>
      </w:r>
      <w:r w:rsidRPr="005B4A3E">
        <w:rPr>
          <w:rFonts w:ascii="Tahoma" w:hAnsi="Tahoma" w:cs="Arial"/>
          <w:noProof/>
          <w:sz w:val="20"/>
          <w:szCs w:val="20"/>
        </w:rPr>
        <w:t xml:space="preserve"> oznacza niespełnienie wymaganych przez Zamawiającego parametrów, a oferta Wykonawcy podlegać będzie odrzuceniu. </w:t>
      </w:r>
    </w:p>
    <w:p w14:paraId="673AD350" w14:textId="22888C9E" w:rsidR="005C1D3F" w:rsidRPr="005B4A3E" w:rsidRDefault="005C1D3F" w:rsidP="00A04DCF">
      <w:pPr>
        <w:ind w:left="567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- Parametrów ocenianych umieszczono „TAK/NIE” wpisanie odpowiedzi NIE</w:t>
      </w:r>
      <w:r w:rsidR="00EB46F8">
        <w:rPr>
          <w:rFonts w:ascii="Tahoma" w:hAnsi="Tahoma" w:cs="Arial"/>
          <w:noProof/>
          <w:sz w:val="20"/>
          <w:szCs w:val="20"/>
        </w:rPr>
        <w:t xml:space="preserve"> </w:t>
      </w:r>
      <w:r w:rsidRPr="005B4A3E">
        <w:rPr>
          <w:rFonts w:ascii="Tahoma" w:hAnsi="Tahoma" w:cs="Arial"/>
          <w:noProof/>
          <w:sz w:val="20"/>
          <w:szCs w:val="20"/>
        </w:rPr>
        <w:t>lub pozostawienie pola pustego czyli brak odpowiedzi</w:t>
      </w:r>
      <w:r w:rsidR="00EB46F8">
        <w:rPr>
          <w:rFonts w:ascii="Tahoma" w:hAnsi="Tahoma" w:cs="Arial"/>
          <w:noProof/>
          <w:sz w:val="20"/>
          <w:szCs w:val="20"/>
        </w:rPr>
        <w:t xml:space="preserve"> w kolumnie „Odpowiedź Wykonawcy”</w:t>
      </w:r>
      <w:r w:rsidRPr="005B4A3E">
        <w:rPr>
          <w:rFonts w:ascii="Tahoma" w:hAnsi="Tahoma" w:cs="Arial"/>
          <w:noProof/>
          <w:sz w:val="20"/>
          <w:szCs w:val="20"/>
        </w:rPr>
        <w:t xml:space="preserve"> oznacza przyznanie 0 pkt. </w:t>
      </w:r>
    </w:p>
    <w:p w14:paraId="56C98133" w14:textId="77777777" w:rsidR="005C1D3F" w:rsidRDefault="005C1D3F" w:rsidP="005C1D3F">
      <w:pPr>
        <w:numPr>
          <w:ilvl w:val="0"/>
          <w:numId w:val="16"/>
        </w:num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EE2D0E">
        <w:rPr>
          <w:rFonts w:ascii="Tahoma" w:hAnsi="Tahoma" w:cs="Arial"/>
          <w:noProof/>
          <w:sz w:val="20"/>
          <w:szCs w:val="20"/>
        </w:rPr>
        <w:t>Do dostawy Wykonawca jest zobowiązany dołączyć wszystkie akcesoria potrzebne do sprawdzenia wszystkich wymaganych przez Zamawiającego funkcji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EE2D0E">
        <w:rPr>
          <w:rFonts w:ascii="Tahoma" w:hAnsi="Tahoma" w:cs="Arial"/>
          <w:noProof/>
          <w:sz w:val="20"/>
          <w:szCs w:val="20"/>
        </w:rPr>
        <w:t xml:space="preserve">  </w:t>
      </w:r>
    </w:p>
    <w:p w14:paraId="0B6E52E7" w14:textId="77777777" w:rsidR="00EE2D0E" w:rsidRPr="00EE2D0E" w:rsidRDefault="00EE2D0E" w:rsidP="00EE2D0E">
      <w:p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</w:p>
    <w:p w14:paraId="226F2570" w14:textId="77777777" w:rsidR="005C1D3F" w:rsidRPr="005B4A3E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14:paraId="1CFBF209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że w/w oferowany przedmiot zamówienia jest kompletny, fabrycznie nowy z min. 2020 roku i będzie gotowy do użytkowania bez żadnych dodatkowych inwestycji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14:paraId="08810D87" w14:textId="30FA0EE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</w:t>
      </w:r>
      <w:r w:rsidR="00521CD5">
        <w:rPr>
          <w:rFonts w:ascii="Tahoma" w:hAnsi="Tahoma" w:cs="Arial"/>
          <w:noProof/>
          <w:sz w:val="20"/>
          <w:szCs w:val="20"/>
        </w:rPr>
        <w:t>,</w:t>
      </w:r>
      <w:r w:rsidRPr="005B4A3E">
        <w:rPr>
          <w:rFonts w:ascii="Tahoma" w:hAnsi="Tahoma" w:cs="Arial"/>
          <w:noProof/>
          <w:sz w:val="20"/>
          <w:szCs w:val="20"/>
        </w:rPr>
        <w:t xml:space="preserve"> iż dostarczymy na swój koszt materiały potrzebne do sprawdzenia czy przedmiot zamówienia funkcjonuje prawidłowo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14:paraId="59F0A7BE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wszystkie zaoferowane elementy przedmiotu zamówienia są ze sobą kompatybilne.</w:t>
      </w:r>
    </w:p>
    <w:p w14:paraId="00600A9B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zapewniamy w swoim zakresie pełną opiekę serwisową w okresie trwania gwarancji, w tym bieżącą konserwację oraz zobowiązuje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my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się do przeprowadzenia przeglądów serwisowych 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w całym okresie trwania gwarancji zgodnie z zaleceniami producenta, które zapewnią jego prawidłowe funkcjonowanie. Koszt przeglądów gwarancyjnych,  utrzymania sprawności 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i jego naprawy w przypadku awarii zastał wliczony w cenę oferty przetargowej wraz z kosztami dojazd techników/ serwisantów do siedziby Zamawiającego.</w:t>
      </w:r>
    </w:p>
    <w:p w14:paraId="7F8382F8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przy dostawie przedmiotu zamówienia Użytkownikowi zostanie dostarczona:</w:t>
      </w:r>
    </w:p>
    <w:p w14:paraId="734459CE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instrukcja obsługi w języku polskim (CD lub pisemna), </w:t>
      </w:r>
    </w:p>
    <w:p w14:paraId="203629DA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dokumenty dopuszczające </w:t>
      </w:r>
      <w:r w:rsidR="00C00ED5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>wyposażenie</w:t>
      </w: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 do obrotu i użytkowania na terenie gospodarczym UE oraz potwierdzające zgodność z normami UE,</w:t>
      </w:r>
    </w:p>
    <w:p w14:paraId="58F046F7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karta gwarancyjna</w:t>
      </w:r>
      <w:r w:rsidRPr="005B4A3E">
        <w:rPr>
          <w:rFonts w:ascii="Tahoma" w:hAnsi="Tahoma" w:cs="Arial"/>
          <w:noProof/>
          <w:sz w:val="20"/>
          <w:szCs w:val="20"/>
        </w:rPr>
        <w:t>,</w:t>
      </w:r>
    </w:p>
    <w:p w14:paraId="14DF6978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wykaz polecanych i autoryzowanych przez producenta serwisów technicznych, </w:t>
      </w:r>
    </w:p>
    <w:p w14:paraId="59DDDE1C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Paszport techniczny (karta techniczna) będzie dostarczona wraz z 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wyposażeniem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 przy czym zawierać będzie (minimum) poniższe dane:</w:t>
      </w:r>
    </w:p>
    <w:p w14:paraId="2F9EB6E2" w14:textId="77777777" w:rsidR="005C1D3F" w:rsidRPr="005B4A3E" w:rsidRDefault="005C1D3F" w:rsidP="005C1D3F">
      <w:pPr>
        <w:numPr>
          <w:ilvl w:val="0"/>
          <w:numId w:val="19"/>
        </w:numPr>
        <w:tabs>
          <w:tab w:val="num" w:pos="1134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pl-PL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nazwa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pozwalająca zidentyfikować przeznaczenie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</w:t>
      </w:r>
    </w:p>
    <w:p w14:paraId="76DAC65A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en-US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nazwa producenta,</w:t>
      </w:r>
    </w:p>
    <w:p w14:paraId="41F86B1F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typ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i numer seryjny, </w:t>
      </w:r>
    </w:p>
    <w:p w14:paraId="72326AFC" w14:textId="77777777" w:rsidR="005C1D3F" w:rsidRPr="005B4A3E" w:rsidRDefault="005C1D3F" w:rsidP="005C1D3F">
      <w:pPr>
        <w:ind w:left="1134" w:right="57"/>
        <w:jc w:val="both"/>
        <w:rPr>
          <w:rFonts w:ascii="Tahoma" w:hAnsi="Tahoma" w:cs="Arial"/>
          <w:noProof/>
          <w:spacing w:val="-4"/>
          <w:sz w:val="20"/>
          <w:szCs w:val="20"/>
        </w:rPr>
      </w:pPr>
    </w:p>
    <w:p w14:paraId="133F46E0" w14:textId="77777777" w:rsidR="005C1D3F" w:rsidRPr="005B4A3E" w:rsidRDefault="005C1D3F" w:rsidP="005C1D3F">
      <w:pPr>
        <w:tabs>
          <w:tab w:val="num" w:pos="567"/>
        </w:tabs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W części ww. dokumentu dotyczącej remontów, napraw i badań stanu technicznego powinny znaleźć się zapisy dokumentujące:</w:t>
      </w:r>
    </w:p>
    <w:p w14:paraId="7D8EC6A1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uruchomienie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, przeprowadzenie testu (bezpieczeństwa elektrycznego), </w:t>
      </w:r>
    </w:p>
    <w:p w14:paraId="696704B9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poświadczenie, że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jest sprawne i bezpieczne w użytkowaniu, </w:t>
      </w:r>
    </w:p>
    <w:p w14:paraId="302D1F53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 wykonania powyższych czynności, </w:t>
      </w:r>
    </w:p>
    <w:p w14:paraId="4E177F21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datę, do której powinien zostać wykonany następny okresowy przegląd techniczny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.</w:t>
      </w:r>
    </w:p>
    <w:p w14:paraId="7674F5DE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                                                               </w:t>
      </w:r>
    </w:p>
    <w:p w14:paraId="00094089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DFD770C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FCCF8CC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7571B83F" w14:textId="77777777" w:rsidR="005C1D3F" w:rsidRPr="005B4A3E" w:rsidRDefault="005C1D3F" w:rsidP="005C1D3F">
      <w:pPr>
        <w:overflowPunct w:val="0"/>
        <w:jc w:val="right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........................................................................</w:t>
      </w:r>
    </w:p>
    <w:p w14:paraId="26B638C2" w14:textId="77777777" w:rsidR="005C1D3F" w:rsidRPr="005B4A3E" w:rsidRDefault="005C1D3F" w:rsidP="005C1D3F">
      <w:pPr>
        <w:overflowPunct w:val="0"/>
        <w:ind w:left="4956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Podpis osoby upoważnionej do reprezentowania Wykonawcy</w:t>
      </w:r>
    </w:p>
    <w:p w14:paraId="37AC254C" w14:textId="77777777" w:rsidR="005C1D3F" w:rsidRPr="005B4A3E" w:rsidRDefault="005C1D3F" w:rsidP="005C1D3F">
      <w:pPr>
        <w:pStyle w:val="Tekstpodstawowy"/>
        <w:rPr>
          <w:rFonts w:ascii="Tahoma" w:hAnsi="Tahoma" w:cs="Arial"/>
          <w:noProof/>
          <w:sz w:val="20"/>
          <w:szCs w:val="20"/>
        </w:rPr>
      </w:pPr>
    </w:p>
    <w:p w14:paraId="621F9EA3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7215BEBC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4743253D" w14:textId="77777777" w:rsidR="00FD4C4B" w:rsidRPr="005B4A3E" w:rsidRDefault="00FD4C4B" w:rsidP="00FD4C4B">
      <w:pPr>
        <w:rPr>
          <w:rFonts w:ascii="Tahoma" w:hAnsi="Tahoma" w:cs="Tahoma"/>
          <w:noProof/>
          <w:sz w:val="20"/>
          <w:szCs w:val="20"/>
        </w:rPr>
      </w:pPr>
    </w:p>
    <w:p w14:paraId="75F86136" w14:textId="77777777" w:rsidR="00CF58C5" w:rsidRPr="005B4A3E" w:rsidRDefault="00CF58C5" w:rsidP="00CF58C5">
      <w:pPr>
        <w:rPr>
          <w:rFonts w:ascii="Tahoma" w:hAnsi="Tahoma" w:cs="Tahoma"/>
          <w:noProof/>
          <w:sz w:val="20"/>
          <w:szCs w:val="20"/>
        </w:rPr>
      </w:pPr>
    </w:p>
    <w:sectPr w:rsidR="00CF58C5" w:rsidRPr="005B4A3E" w:rsidSect="001C4E26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6"/>
  </w:num>
  <w:num w:numId="11">
    <w:abstractNumId w:val="10"/>
  </w:num>
  <w:num w:numId="12">
    <w:abstractNumId w:val="12"/>
  </w:num>
  <w:num w:numId="13">
    <w:abstractNumId w:val="15"/>
  </w:num>
  <w:num w:numId="14">
    <w:abstractNumId w:val="1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3FFE"/>
    <w:rsid w:val="00031694"/>
    <w:rsid w:val="00092ED2"/>
    <w:rsid w:val="000C2E58"/>
    <w:rsid w:val="000C5792"/>
    <w:rsid w:val="001109FA"/>
    <w:rsid w:val="001236E1"/>
    <w:rsid w:val="00142E45"/>
    <w:rsid w:val="001572A2"/>
    <w:rsid w:val="001740CD"/>
    <w:rsid w:val="001C4E26"/>
    <w:rsid w:val="001D3507"/>
    <w:rsid w:val="001D4EFF"/>
    <w:rsid w:val="001F3CF9"/>
    <w:rsid w:val="001F5BA3"/>
    <w:rsid w:val="00243FFE"/>
    <w:rsid w:val="00244C0B"/>
    <w:rsid w:val="00265F55"/>
    <w:rsid w:val="002F19AB"/>
    <w:rsid w:val="00304A2C"/>
    <w:rsid w:val="003119C5"/>
    <w:rsid w:val="00313C14"/>
    <w:rsid w:val="00330471"/>
    <w:rsid w:val="00336F3D"/>
    <w:rsid w:val="00373E2D"/>
    <w:rsid w:val="003C62C3"/>
    <w:rsid w:val="003D1CEB"/>
    <w:rsid w:val="003E20FF"/>
    <w:rsid w:val="004029A3"/>
    <w:rsid w:val="00416942"/>
    <w:rsid w:val="00421921"/>
    <w:rsid w:val="00442E3B"/>
    <w:rsid w:val="00463A3D"/>
    <w:rsid w:val="004826A3"/>
    <w:rsid w:val="004B58D5"/>
    <w:rsid w:val="004E1A89"/>
    <w:rsid w:val="005049D1"/>
    <w:rsid w:val="00510D84"/>
    <w:rsid w:val="00521CD5"/>
    <w:rsid w:val="0052701B"/>
    <w:rsid w:val="005329A6"/>
    <w:rsid w:val="0055393A"/>
    <w:rsid w:val="00562BE3"/>
    <w:rsid w:val="00585DEE"/>
    <w:rsid w:val="005B1062"/>
    <w:rsid w:val="005B4A3E"/>
    <w:rsid w:val="005C1D3F"/>
    <w:rsid w:val="005F3E30"/>
    <w:rsid w:val="00607EBA"/>
    <w:rsid w:val="00633769"/>
    <w:rsid w:val="00634C96"/>
    <w:rsid w:val="00653FD4"/>
    <w:rsid w:val="00674B4D"/>
    <w:rsid w:val="00683780"/>
    <w:rsid w:val="00691AEC"/>
    <w:rsid w:val="006A7DD1"/>
    <w:rsid w:val="006B592D"/>
    <w:rsid w:val="006E0B15"/>
    <w:rsid w:val="006E3A04"/>
    <w:rsid w:val="00704FCA"/>
    <w:rsid w:val="00731CAA"/>
    <w:rsid w:val="00754B34"/>
    <w:rsid w:val="007624E7"/>
    <w:rsid w:val="007B33ED"/>
    <w:rsid w:val="007D09FF"/>
    <w:rsid w:val="007F1370"/>
    <w:rsid w:val="008141A3"/>
    <w:rsid w:val="0081606E"/>
    <w:rsid w:val="00853BF0"/>
    <w:rsid w:val="0085432C"/>
    <w:rsid w:val="008601D7"/>
    <w:rsid w:val="0087484F"/>
    <w:rsid w:val="008758B6"/>
    <w:rsid w:val="00884BEC"/>
    <w:rsid w:val="008936D5"/>
    <w:rsid w:val="00897796"/>
    <w:rsid w:val="008A58A1"/>
    <w:rsid w:val="008B5A29"/>
    <w:rsid w:val="008C2C14"/>
    <w:rsid w:val="008D245B"/>
    <w:rsid w:val="008E5103"/>
    <w:rsid w:val="009121A8"/>
    <w:rsid w:val="00917AE7"/>
    <w:rsid w:val="009210B3"/>
    <w:rsid w:val="0092633B"/>
    <w:rsid w:val="00936284"/>
    <w:rsid w:val="00952838"/>
    <w:rsid w:val="009A2BBF"/>
    <w:rsid w:val="009B4824"/>
    <w:rsid w:val="009B5F88"/>
    <w:rsid w:val="009B6E56"/>
    <w:rsid w:val="009C100C"/>
    <w:rsid w:val="009C5625"/>
    <w:rsid w:val="009E2A3A"/>
    <w:rsid w:val="009F0FD3"/>
    <w:rsid w:val="009F7680"/>
    <w:rsid w:val="00A04DCF"/>
    <w:rsid w:val="00A16979"/>
    <w:rsid w:val="00A25183"/>
    <w:rsid w:val="00A63442"/>
    <w:rsid w:val="00A71E1E"/>
    <w:rsid w:val="00A977D6"/>
    <w:rsid w:val="00AB1E8C"/>
    <w:rsid w:val="00AC34C0"/>
    <w:rsid w:val="00AD27A6"/>
    <w:rsid w:val="00AD3F85"/>
    <w:rsid w:val="00AE2BB0"/>
    <w:rsid w:val="00AF12B1"/>
    <w:rsid w:val="00B079F5"/>
    <w:rsid w:val="00B141B9"/>
    <w:rsid w:val="00B606CF"/>
    <w:rsid w:val="00B6555A"/>
    <w:rsid w:val="00B774AA"/>
    <w:rsid w:val="00BB0CCF"/>
    <w:rsid w:val="00BB2719"/>
    <w:rsid w:val="00BD0394"/>
    <w:rsid w:val="00BD4573"/>
    <w:rsid w:val="00C00ED5"/>
    <w:rsid w:val="00C249D0"/>
    <w:rsid w:val="00C42D3E"/>
    <w:rsid w:val="00C6783C"/>
    <w:rsid w:val="00C71A38"/>
    <w:rsid w:val="00C75F1B"/>
    <w:rsid w:val="00CB3214"/>
    <w:rsid w:val="00CB464B"/>
    <w:rsid w:val="00CD37A1"/>
    <w:rsid w:val="00CE31C0"/>
    <w:rsid w:val="00CF58C5"/>
    <w:rsid w:val="00D760B6"/>
    <w:rsid w:val="00D84AC5"/>
    <w:rsid w:val="00D9169B"/>
    <w:rsid w:val="00E518BB"/>
    <w:rsid w:val="00E85AEB"/>
    <w:rsid w:val="00EB46F8"/>
    <w:rsid w:val="00EE1906"/>
    <w:rsid w:val="00EE2D0E"/>
    <w:rsid w:val="00F16A0C"/>
    <w:rsid w:val="00F25232"/>
    <w:rsid w:val="00F66CB6"/>
    <w:rsid w:val="00F67A3E"/>
    <w:rsid w:val="00F71AF8"/>
    <w:rsid w:val="00F8321C"/>
    <w:rsid w:val="00F87AF6"/>
    <w:rsid w:val="00FA7A92"/>
    <w:rsid w:val="00FB6743"/>
    <w:rsid w:val="00FC0430"/>
    <w:rsid w:val="00FD4C4B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9824"/>
  <w15:docId w15:val="{22B54157-89C6-43D0-BB25-50EDC1BC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3EA5B-F623-486F-BBD5-88E15123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1674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Katarzyna Kołdon</cp:lastModifiedBy>
  <cp:revision>77</cp:revision>
  <cp:lastPrinted>2020-06-18T10:37:00Z</cp:lastPrinted>
  <dcterms:created xsi:type="dcterms:W3CDTF">2019-12-12T15:42:00Z</dcterms:created>
  <dcterms:modified xsi:type="dcterms:W3CDTF">2020-07-17T10:45:00Z</dcterms:modified>
</cp:coreProperties>
</file>