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3FBB1B" w14:textId="77777777" w:rsidR="007C1946" w:rsidRDefault="007C1946" w:rsidP="00794CEB">
      <w:pPr>
        <w:overflowPunct w:val="0"/>
        <w:autoSpaceDE w:val="0"/>
        <w:autoSpaceDN w:val="0"/>
        <w:adjustRightInd w:val="0"/>
        <w:rPr>
          <w:rFonts w:ascii="Tahoma" w:hAnsi="Tahoma" w:cs="Tahoma"/>
          <w:b/>
          <w:sz w:val="18"/>
          <w:szCs w:val="18"/>
        </w:rPr>
      </w:pPr>
    </w:p>
    <w:p w14:paraId="5C2B2902" w14:textId="77777777" w:rsidR="00794CEB" w:rsidRPr="00594165" w:rsidRDefault="00253443" w:rsidP="00794CEB">
      <w:pPr>
        <w:overflowPunct w:val="0"/>
        <w:autoSpaceDE w:val="0"/>
        <w:autoSpaceDN w:val="0"/>
        <w:adjustRightInd w:val="0"/>
        <w:rPr>
          <w:rFonts w:ascii="Tahoma" w:hAnsi="Tahoma" w:cs="Tahoma"/>
          <w:b/>
          <w:sz w:val="18"/>
          <w:szCs w:val="18"/>
          <w:lang w:val="x-none"/>
        </w:rPr>
      </w:pPr>
      <w:r w:rsidRPr="00594165">
        <w:rPr>
          <w:rFonts w:ascii="Tahoma" w:hAnsi="Tahoma" w:cs="Tahoma"/>
          <w:b/>
          <w:noProof/>
          <w:sz w:val="18"/>
          <w:szCs w:val="18"/>
        </w:rPr>
        <mc:AlternateContent>
          <mc:Choice Requires="wps">
            <w:drawing>
              <wp:anchor distT="45720" distB="45720" distL="114300" distR="114300" simplePos="0" relativeHeight="251657728" behindDoc="0" locked="0" layoutInCell="1" allowOverlap="1" wp14:anchorId="046733BF" wp14:editId="0638C795">
                <wp:simplePos x="0" y="0"/>
                <wp:positionH relativeFrom="margin">
                  <wp:posOffset>3707765</wp:posOffset>
                </wp:positionH>
                <wp:positionV relativeFrom="paragraph">
                  <wp:posOffset>44450</wp:posOffset>
                </wp:positionV>
                <wp:extent cx="2543175" cy="506730"/>
                <wp:effectExtent l="0" t="0" r="0" b="0"/>
                <wp:wrapNone/>
                <wp:docPr id="21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3175" cy="506730"/>
                        </a:xfrm>
                        <a:prstGeom prst="rect">
                          <a:avLst/>
                        </a:prstGeom>
                        <a:noFill/>
                        <a:ln w="9525">
                          <a:noFill/>
                          <a:miter lim="800000"/>
                          <a:headEnd/>
                          <a:tailEnd/>
                        </a:ln>
                      </wps:spPr>
                      <wps:txbx>
                        <w:txbxContent>
                          <w:p w14:paraId="2E403F95" w14:textId="77777777" w:rsidR="008048DF" w:rsidRPr="00F951AD" w:rsidRDefault="008048DF" w:rsidP="00794CEB">
                            <w:pPr>
                              <w:pStyle w:val="Oddzia"/>
                              <w:jc w:val="left"/>
                              <w:rPr>
                                <w:rFonts w:ascii="Asap Medium" w:hAnsi="Asap Medium"/>
                                <w:color w:val="948A54"/>
                                <w:sz w:val="16"/>
                                <w:szCs w:val="16"/>
                              </w:rPr>
                            </w:pPr>
                            <w:r w:rsidRPr="00F951AD">
                              <w:rPr>
                                <w:rFonts w:ascii="Asap Medium" w:hAnsi="Asap Medium"/>
                                <w:color w:val="948A54"/>
                              </w:rPr>
                              <w:t>Dział Zamówień Publicznych</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Pole tekstowe 2" o:spid="_x0000_s1026" type="#_x0000_t202" style="position:absolute;margin-left:291.95pt;margin-top:3.5pt;width:200.25pt;height:39.9pt;z-index:2516577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" filled="f" stroked="f">
                <v:textbox>
                  <w:txbxContent>
                    <w:p w14:paraId="2E403F95" w14:textId="77777777" w:rsidR="008048DF" w:rsidRPr="00F951AD" w:rsidRDefault="008048DF" w:rsidP="00794CEB">
                      <w:pPr>
                        <w:pStyle w:val="Oddzia"/>
                        <w:jc w:val="left"/>
                        <w:rPr>
                          <w:rFonts w:ascii="Asap Medium" w:hAnsi="Asap Medium"/>
                          <w:color w:val="948A54"/>
                          <w:sz w:val="16"/>
                          <w:szCs w:val="16"/>
                        </w:rPr>
                      </w:pPr>
                      <w:r w:rsidRPr="00F951AD">
                        <w:rPr>
                          <w:rFonts w:ascii="Asap Medium" w:hAnsi="Asap Medium"/>
                          <w:color w:val="948A54"/>
                        </w:rPr>
                        <w:t>Dział Zamówień Publicznych</w:t>
                      </w:r>
                    </w:p>
                  </w:txbxContent>
                </v:textbox>
                <w10:wrap anchorx="margin"/>
              </v:shape>
            </w:pict>
          </mc:Fallback>
        </mc:AlternateContent>
      </w:r>
      <w:r w:rsidRPr="00594165">
        <w:rPr>
          <w:rFonts w:ascii="Tahoma" w:hAnsi="Tahoma" w:cs="Tahoma"/>
          <w:b/>
          <w:noProof/>
          <w:sz w:val="18"/>
          <w:szCs w:val="18"/>
        </w:rPr>
        <w:drawing>
          <wp:inline distT="0" distB="0" distL="0" distR="0" wp14:anchorId="4B4D6483" wp14:editId="7315D712">
            <wp:extent cx="2849880" cy="532765"/>
            <wp:effectExtent l="0" t="0" r="0" b="0"/>
            <wp:docPr id="1" name="Obraz 7" descr="C:\Users\Gregor\AppData\Local\Microsoft\Windows\INetCache\Content.Word\logo_papi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7" descr="C:\Users\Gregor\AppData\Local\Microsoft\Windows\INetCache\Content.Word\logo_papier.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49880" cy="532765"/>
                    </a:xfrm>
                    <a:prstGeom prst="rect">
                      <a:avLst/>
                    </a:prstGeom>
                    <a:noFill/>
                    <a:ln>
                      <a:noFill/>
                    </a:ln>
                  </pic:spPr>
                </pic:pic>
              </a:graphicData>
            </a:graphic>
          </wp:inline>
        </w:drawing>
      </w:r>
    </w:p>
    <w:p w14:paraId="7ED11228" w14:textId="77777777" w:rsidR="00794CEB" w:rsidRPr="00594165" w:rsidRDefault="00794CEB" w:rsidP="00794CEB">
      <w:pPr>
        <w:overflowPunct w:val="0"/>
        <w:autoSpaceDE w:val="0"/>
        <w:autoSpaceDN w:val="0"/>
        <w:adjustRightInd w:val="0"/>
        <w:jc w:val="center"/>
        <w:rPr>
          <w:rFonts w:ascii="Tahoma" w:hAnsi="Tahoma" w:cs="Tahoma"/>
          <w:b/>
          <w:sz w:val="18"/>
          <w:szCs w:val="18"/>
        </w:rPr>
      </w:pPr>
    </w:p>
    <w:p w14:paraId="35B27FF8" w14:textId="77777777" w:rsidR="00794CEB" w:rsidRPr="00594165" w:rsidRDefault="00794CEB" w:rsidP="00794CEB">
      <w:pPr>
        <w:overflowPunct w:val="0"/>
        <w:autoSpaceDE w:val="0"/>
        <w:autoSpaceDN w:val="0"/>
        <w:adjustRightInd w:val="0"/>
        <w:jc w:val="center"/>
        <w:rPr>
          <w:rFonts w:ascii="Tahoma" w:hAnsi="Tahoma" w:cs="Tahoma"/>
          <w:b/>
          <w:sz w:val="18"/>
          <w:szCs w:val="18"/>
        </w:rPr>
      </w:pPr>
    </w:p>
    <w:p w14:paraId="1BE41541" w14:textId="77777777" w:rsidR="00794CEB" w:rsidRPr="00594165" w:rsidRDefault="00794CEB" w:rsidP="00794CEB">
      <w:pPr>
        <w:overflowPunct w:val="0"/>
        <w:autoSpaceDE w:val="0"/>
        <w:autoSpaceDN w:val="0"/>
        <w:adjustRightInd w:val="0"/>
        <w:jc w:val="center"/>
        <w:rPr>
          <w:rFonts w:ascii="Tahoma" w:hAnsi="Tahoma" w:cs="Tahoma"/>
          <w:b/>
          <w:sz w:val="18"/>
          <w:szCs w:val="18"/>
        </w:rPr>
      </w:pPr>
    </w:p>
    <w:p w14:paraId="18100F05" w14:textId="77777777" w:rsidR="00794CEB" w:rsidRPr="00594165" w:rsidRDefault="00794CEB" w:rsidP="00794CEB">
      <w:pPr>
        <w:overflowPunct w:val="0"/>
        <w:autoSpaceDE w:val="0"/>
        <w:autoSpaceDN w:val="0"/>
        <w:adjustRightInd w:val="0"/>
        <w:jc w:val="center"/>
        <w:rPr>
          <w:rFonts w:ascii="Tahoma" w:hAnsi="Tahoma" w:cs="Tahoma"/>
          <w:b/>
          <w:sz w:val="18"/>
          <w:szCs w:val="18"/>
        </w:rPr>
      </w:pPr>
    </w:p>
    <w:p w14:paraId="3B1CF355" w14:textId="77777777" w:rsidR="00794CEB" w:rsidRPr="00594165" w:rsidRDefault="00794CEB" w:rsidP="00794CEB">
      <w:pPr>
        <w:overflowPunct w:val="0"/>
        <w:autoSpaceDE w:val="0"/>
        <w:autoSpaceDN w:val="0"/>
        <w:adjustRightInd w:val="0"/>
        <w:jc w:val="center"/>
        <w:rPr>
          <w:rFonts w:ascii="Tahoma" w:hAnsi="Tahoma" w:cs="Tahoma"/>
          <w:b/>
          <w:sz w:val="18"/>
          <w:szCs w:val="18"/>
        </w:rPr>
      </w:pPr>
    </w:p>
    <w:p w14:paraId="60AFC66A" w14:textId="77777777" w:rsidR="00794CEB" w:rsidRPr="00594165" w:rsidRDefault="00794CEB" w:rsidP="00794CEB">
      <w:pPr>
        <w:overflowPunct w:val="0"/>
        <w:autoSpaceDE w:val="0"/>
        <w:autoSpaceDN w:val="0"/>
        <w:adjustRightInd w:val="0"/>
        <w:jc w:val="center"/>
        <w:rPr>
          <w:rFonts w:ascii="Tahoma" w:hAnsi="Tahoma" w:cs="Tahoma"/>
          <w:b/>
          <w:sz w:val="18"/>
          <w:szCs w:val="18"/>
        </w:rPr>
      </w:pPr>
    </w:p>
    <w:p w14:paraId="525BB5BC" w14:textId="77777777" w:rsidR="00794CEB" w:rsidRPr="00594165" w:rsidRDefault="00794CEB" w:rsidP="00794CEB">
      <w:pPr>
        <w:overflowPunct w:val="0"/>
        <w:autoSpaceDE w:val="0"/>
        <w:autoSpaceDN w:val="0"/>
        <w:adjustRightInd w:val="0"/>
        <w:jc w:val="center"/>
        <w:rPr>
          <w:rFonts w:ascii="Tahoma" w:hAnsi="Tahoma" w:cs="Tahoma"/>
          <w:b/>
          <w:sz w:val="18"/>
          <w:szCs w:val="18"/>
        </w:rPr>
      </w:pPr>
    </w:p>
    <w:p w14:paraId="2357D659" w14:textId="77777777" w:rsidR="00794CEB" w:rsidRPr="00594165" w:rsidRDefault="00794CEB" w:rsidP="00794CEB">
      <w:pPr>
        <w:overflowPunct w:val="0"/>
        <w:autoSpaceDE w:val="0"/>
        <w:autoSpaceDN w:val="0"/>
        <w:adjustRightInd w:val="0"/>
        <w:jc w:val="center"/>
        <w:rPr>
          <w:rFonts w:ascii="Tahoma" w:hAnsi="Tahoma" w:cs="Tahoma"/>
          <w:b/>
          <w:sz w:val="18"/>
          <w:szCs w:val="18"/>
        </w:rPr>
      </w:pPr>
    </w:p>
    <w:p w14:paraId="7BC6E121" w14:textId="77777777" w:rsidR="00794CEB" w:rsidRPr="00594165" w:rsidRDefault="00794CEB" w:rsidP="00794CEB">
      <w:pPr>
        <w:overflowPunct w:val="0"/>
        <w:autoSpaceDE w:val="0"/>
        <w:autoSpaceDN w:val="0"/>
        <w:adjustRightInd w:val="0"/>
        <w:jc w:val="center"/>
        <w:rPr>
          <w:rFonts w:ascii="Tahoma" w:hAnsi="Tahoma" w:cs="Tahoma"/>
          <w:b/>
          <w:sz w:val="18"/>
          <w:szCs w:val="18"/>
        </w:rPr>
      </w:pPr>
    </w:p>
    <w:p w14:paraId="17B7B629" w14:textId="77777777" w:rsidR="00794CEB" w:rsidRPr="00594165" w:rsidRDefault="00794CEB" w:rsidP="00794CEB">
      <w:pPr>
        <w:overflowPunct w:val="0"/>
        <w:autoSpaceDE w:val="0"/>
        <w:autoSpaceDN w:val="0"/>
        <w:adjustRightInd w:val="0"/>
        <w:jc w:val="center"/>
        <w:rPr>
          <w:rFonts w:ascii="Tahoma" w:hAnsi="Tahoma" w:cs="Tahoma"/>
          <w:b/>
          <w:sz w:val="18"/>
          <w:szCs w:val="18"/>
        </w:rPr>
      </w:pPr>
    </w:p>
    <w:p w14:paraId="7DD41071" w14:textId="77777777" w:rsidR="00794CEB" w:rsidRPr="00594165" w:rsidRDefault="00794CEB" w:rsidP="00794CEB">
      <w:pPr>
        <w:overflowPunct w:val="0"/>
        <w:autoSpaceDE w:val="0"/>
        <w:autoSpaceDN w:val="0"/>
        <w:adjustRightInd w:val="0"/>
        <w:jc w:val="center"/>
        <w:rPr>
          <w:rFonts w:ascii="Tahoma" w:hAnsi="Tahoma" w:cs="Tahoma"/>
          <w:b/>
          <w:sz w:val="18"/>
          <w:szCs w:val="18"/>
        </w:rPr>
      </w:pPr>
    </w:p>
    <w:p w14:paraId="4B87BF2E" w14:textId="77777777" w:rsidR="00794CEB" w:rsidRPr="00594165" w:rsidRDefault="00794CEB" w:rsidP="00794CEB">
      <w:pPr>
        <w:keepNext/>
        <w:overflowPunct w:val="0"/>
        <w:autoSpaceDE w:val="0"/>
        <w:autoSpaceDN w:val="0"/>
        <w:adjustRightInd w:val="0"/>
        <w:jc w:val="center"/>
        <w:outlineLvl w:val="0"/>
        <w:rPr>
          <w:rFonts w:ascii="Tahoma" w:hAnsi="Tahoma" w:cs="Tahoma"/>
          <w:b/>
          <w:sz w:val="18"/>
          <w:szCs w:val="18"/>
          <w:lang w:val="x-none" w:eastAsia="x-none"/>
        </w:rPr>
      </w:pPr>
      <w:r w:rsidRPr="00594165">
        <w:rPr>
          <w:rFonts w:ascii="Tahoma" w:hAnsi="Tahoma" w:cs="Tahoma"/>
          <w:b/>
          <w:sz w:val="18"/>
          <w:szCs w:val="18"/>
          <w:lang w:val="x-none" w:eastAsia="x-none"/>
        </w:rPr>
        <w:t>SPECYFIKACJA ISTOTNYCH WARUNKÓW ZAMÓWIENIA</w:t>
      </w:r>
    </w:p>
    <w:p w14:paraId="31BE1291" w14:textId="77777777" w:rsidR="00794CEB" w:rsidRPr="00594165" w:rsidRDefault="00794CEB" w:rsidP="00794CEB">
      <w:pPr>
        <w:overflowPunct w:val="0"/>
        <w:autoSpaceDE w:val="0"/>
        <w:autoSpaceDN w:val="0"/>
        <w:adjustRightInd w:val="0"/>
        <w:jc w:val="center"/>
        <w:rPr>
          <w:rFonts w:ascii="Tahoma" w:hAnsi="Tahoma" w:cs="Tahoma"/>
          <w:b/>
          <w:sz w:val="18"/>
          <w:szCs w:val="18"/>
        </w:rPr>
      </w:pPr>
    </w:p>
    <w:p w14:paraId="63DB09C2" w14:textId="77777777" w:rsidR="00794CEB" w:rsidRDefault="00794CEB" w:rsidP="00794CEB">
      <w:pPr>
        <w:overflowPunct w:val="0"/>
        <w:autoSpaceDE w:val="0"/>
        <w:autoSpaceDN w:val="0"/>
        <w:adjustRightInd w:val="0"/>
        <w:jc w:val="center"/>
        <w:rPr>
          <w:rFonts w:ascii="Tahoma" w:hAnsi="Tahoma" w:cs="Tahoma"/>
          <w:b/>
          <w:sz w:val="18"/>
          <w:szCs w:val="18"/>
        </w:rPr>
      </w:pPr>
    </w:p>
    <w:p w14:paraId="65124372" w14:textId="77777777" w:rsidR="00594165" w:rsidRPr="00594165" w:rsidRDefault="00594165" w:rsidP="00794CEB">
      <w:pPr>
        <w:overflowPunct w:val="0"/>
        <w:autoSpaceDE w:val="0"/>
        <w:autoSpaceDN w:val="0"/>
        <w:adjustRightInd w:val="0"/>
        <w:jc w:val="center"/>
        <w:rPr>
          <w:rFonts w:ascii="Tahoma" w:hAnsi="Tahoma" w:cs="Tahoma"/>
          <w:b/>
          <w:sz w:val="18"/>
          <w:szCs w:val="18"/>
        </w:rPr>
      </w:pPr>
    </w:p>
    <w:p w14:paraId="08B262CE" w14:textId="58F7A14A" w:rsidR="00794CEB" w:rsidRPr="00594165" w:rsidRDefault="00794CEB" w:rsidP="00CD1713">
      <w:pPr>
        <w:jc w:val="both"/>
        <w:rPr>
          <w:rFonts w:ascii="Tahoma" w:hAnsi="Tahoma" w:cs="Tahoma"/>
          <w:sz w:val="18"/>
          <w:szCs w:val="18"/>
        </w:rPr>
      </w:pPr>
      <w:r w:rsidRPr="00594165">
        <w:rPr>
          <w:rFonts w:ascii="Tahoma" w:hAnsi="Tahoma" w:cs="Tahoma"/>
          <w:sz w:val="18"/>
          <w:szCs w:val="18"/>
        </w:rPr>
        <w:t>w postępowaniu o udzielenie zamówienia publicznego o wartości szacunkowej nieprzekraczającej w złotych równowartoś</w:t>
      </w:r>
      <w:r w:rsidR="007633F3">
        <w:rPr>
          <w:rFonts w:ascii="Tahoma" w:hAnsi="Tahoma" w:cs="Tahoma"/>
          <w:sz w:val="18"/>
          <w:szCs w:val="18"/>
        </w:rPr>
        <w:t>ci</w:t>
      </w:r>
      <w:r w:rsidRPr="00594165">
        <w:rPr>
          <w:rFonts w:ascii="Tahoma" w:hAnsi="Tahoma" w:cs="Tahoma"/>
          <w:sz w:val="18"/>
          <w:szCs w:val="18"/>
        </w:rPr>
        <w:t xml:space="preserve"> kwoty 2</w:t>
      </w:r>
      <w:r w:rsidR="004A7BF0">
        <w:rPr>
          <w:rFonts w:ascii="Tahoma" w:hAnsi="Tahoma" w:cs="Tahoma"/>
          <w:sz w:val="18"/>
          <w:szCs w:val="18"/>
        </w:rPr>
        <w:t>14</w:t>
      </w:r>
      <w:r w:rsidR="00987F7F">
        <w:rPr>
          <w:rFonts w:ascii="Tahoma" w:hAnsi="Tahoma" w:cs="Tahoma"/>
          <w:sz w:val="18"/>
          <w:szCs w:val="18"/>
        </w:rPr>
        <w:t xml:space="preserve"> </w:t>
      </w:r>
      <w:r w:rsidRPr="00594165">
        <w:rPr>
          <w:rFonts w:ascii="Tahoma" w:hAnsi="Tahoma" w:cs="Tahoma"/>
          <w:sz w:val="18"/>
          <w:szCs w:val="18"/>
        </w:rPr>
        <w:t xml:space="preserve">000 euro, prowadzonego w oparciu o przepisy prawa zamówień publicznych w trybie „przetargu nieograniczonego” </w:t>
      </w:r>
      <w:r w:rsidR="00CD1713" w:rsidRPr="00CD1713">
        <w:rPr>
          <w:rFonts w:ascii="Tahoma" w:hAnsi="Tahoma" w:cs="Tahoma"/>
          <w:sz w:val="18"/>
          <w:szCs w:val="18"/>
        </w:rPr>
        <w:t xml:space="preserve">w celu zawarcia umowy </w:t>
      </w:r>
      <w:r w:rsidR="004222D7">
        <w:rPr>
          <w:rFonts w:ascii="Tahoma" w:hAnsi="Tahoma" w:cs="Tahoma"/>
          <w:sz w:val="18"/>
          <w:szCs w:val="18"/>
        </w:rPr>
        <w:t xml:space="preserve">ramowej </w:t>
      </w:r>
      <w:r w:rsidR="00CD1713">
        <w:rPr>
          <w:rFonts w:ascii="Tahoma" w:hAnsi="Tahoma" w:cs="Tahoma"/>
          <w:sz w:val="18"/>
          <w:szCs w:val="18"/>
        </w:rPr>
        <w:t>na</w:t>
      </w:r>
      <w:r w:rsidRPr="00594165">
        <w:rPr>
          <w:rFonts w:ascii="Tahoma" w:hAnsi="Tahoma" w:cs="Tahoma"/>
          <w:sz w:val="18"/>
          <w:szCs w:val="18"/>
        </w:rPr>
        <w:t xml:space="preserve">: </w:t>
      </w:r>
    </w:p>
    <w:p w14:paraId="3E852C03" w14:textId="77777777" w:rsidR="00794CEB" w:rsidRPr="00594165" w:rsidRDefault="00794CEB" w:rsidP="00794CEB">
      <w:pPr>
        <w:rPr>
          <w:rFonts w:ascii="Tahoma" w:hAnsi="Tahoma" w:cs="Tahoma"/>
          <w:sz w:val="18"/>
          <w:szCs w:val="18"/>
        </w:rPr>
      </w:pPr>
    </w:p>
    <w:p w14:paraId="15F64B41" w14:textId="77777777" w:rsidR="00794CEB" w:rsidRPr="00594165" w:rsidRDefault="00794CEB" w:rsidP="00794CEB">
      <w:pPr>
        <w:rPr>
          <w:rFonts w:ascii="Tahoma" w:hAnsi="Tahoma" w:cs="Tahoma"/>
          <w:sz w:val="18"/>
          <w:szCs w:val="18"/>
        </w:rPr>
      </w:pPr>
    </w:p>
    <w:p w14:paraId="24B1C020" w14:textId="77777777" w:rsidR="00794CEB" w:rsidRPr="00594165" w:rsidRDefault="00794CEB" w:rsidP="00794CEB">
      <w:pPr>
        <w:rPr>
          <w:rFonts w:ascii="Tahoma" w:hAnsi="Tahoma" w:cs="Tahoma"/>
          <w:sz w:val="18"/>
          <w:szCs w:val="18"/>
        </w:rPr>
      </w:pPr>
    </w:p>
    <w:p w14:paraId="5224585A" w14:textId="77777777" w:rsidR="00794CEB" w:rsidRPr="00594165" w:rsidRDefault="00794CEB" w:rsidP="00794CEB">
      <w:pPr>
        <w:rPr>
          <w:rFonts w:ascii="Tahoma" w:hAnsi="Tahoma" w:cs="Tahoma"/>
          <w:sz w:val="18"/>
          <w:szCs w:val="18"/>
        </w:rPr>
      </w:pPr>
    </w:p>
    <w:p w14:paraId="575E4E89" w14:textId="20DCE6BF" w:rsidR="00794CEB" w:rsidRPr="00F34252" w:rsidRDefault="00794CEB" w:rsidP="00794CEB">
      <w:pPr>
        <w:jc w:val="center"/>
        <w:rPr>
          <w:rFonts w:ascii="Tahoma" w:hAnsi="Tahoma" w:cs="Tahoma"/>
          <w:b/>
          <w:sz w:val="18"/>
          <w:szCs w:val="18"/>
        </w:rPr>
      </w:pPr>
      <w:r w:rsidRPr="00F34252">
        <w:rPr>
          <w:rFonts w:ascii="Tahoma" w:hAnsi="Tahoma" w:cs="Tahoma"/>
          <w:b/>
          <w:sz w:val="18"/>
          <w:szCs w:val="18"/>
        </w:rPr>
        <w:t>„</w:t>
      </w:r>
      <w:r w:rsidR="00CD1713">
        <w:rPr>
          <w:rFonts w:ascii="Tahoma" w:hAnsi="Tahoma" w:cs="Tahoma"/>
          <w:b/>
          <w:sz w:val="18"/>
          <w:szCs w:val="18"/>
          <w:lang w:val="x-none"/>
        </w:rPr>
        <w:t>Zakup i dostaw</w:t>
      </w:r>
      <w:r w:rsidR="00CD1713">
        <w:rPr>
          <w:rFonts w:ascii="Tahoma" w:hAnsi="Tahoma" w:cs="Tahoma"/>
          <w:b/>
          <w:sz w:val="18"/>
          <w:szCs w:val="18"/>
        </w:rPr>
        <w:t>ę</w:t>
      </w:r>
      <w:r w:rsidR="0083342A" w:rsidRPr="00F34252">
        <w:rPr>
          <w:rFonts w:ascii="Tahoma" w:hAnsi="Tahoma" w:cs="Tahoma"/>
          <w:b/>
          <w:sz w:val="18"/>
          <w:szCs w:val="18"/>
          <w:lang w:val="x-none"/>
        </w:rPr>
        <w:t xml:space="preserve"> odzieży i obuwia roboczego dla personelu medycznego </w:t>
      </w:r>
      <w:r w:rsidR="0083342A" w:rsidRPr="00F34252">
        <w:rPr>
          <w:rFonts w:ascii="Tahoma" w:hAnsi="Tahoma" w:cs="Tahoma"/>
          <w:b/>
          <w:sz w:val="18"/>
          <w:szCs w:val="18"/>
        </w:rPr>
        <w:t xml:space="preserve">oraz </w:t>
      </w:r>
      <w:r w:rsidR="00F34252" w:rsidRPr="00F34252">
        <w:rPr>
          <w:rFonts w:ascii="Tahoma" w:hAnsi="Tahoma" w:cs="Tahoma"/>
          <w:b/>
          <w:sz w:val="18"/>
          <w:szCs w:val="18"/>
        </w:rPr>
        <w:t>pracowników gospodarczych</w:t>
      </w:r>
      <w:r w:rsidR="0083342A" w:rsidRPr="00F34252">
        <w:rPr>
          <w:rFonts w:ascii="Tahoma" w:hAnsi="Tahoma" w:cs="Tahoma"/>
          <w:b/>
          <w:sz w:val="18"/>
          <w:szCs w:val="18"/>
        </w:rPr>
        <w:t xml:space="preserve"> </w:t>
      </w:r>
      <w:r w:rsidR="0083342A" w:rsidRPr="00F34252">
        <w:rPr>
          <w:rFonts w:ascii="Tahoma" w:hAnsi="Tahoma" w:cs="Tahoma"/>
          <w:b/>
          <w:sz w:val="18"/>
          <w:szCs w:val="18"/>
          <w:lang w:val="x-none"/>
        </w:rPr>
        <w:t>SP</w:t>
      </w:r>
      <w:r w:rsidR="0083342A" w:rsidRPr="00F34252">
        <w:rPr>
          <w:rFonts w:ascii="Tahoma" w:hAnsi="Tahoma" w:cs="Tahoma"/>
          <w:b/>
          <w:sz w:val="18"/>
          <w:szCs w:val="18"/>
        </w:rPr>
        <w:t xml:space="preserve"> </w:t>
      </w:r>
      <w:r w:rsidR="0083342A" w:rsidRPr="00F34252">
        <w:rPr>
          <w:rFonts w:ascii="Tahoma" w:hAnsi="Tahoma" w:cs="Tahoma"/>
          <w:b/>
          <w:sz w:val="18"/>
          <w:szCs w:val="18"/>
          <w:lang w:val="x-none"/>
        </w:rPr>
        <w:t>ZOZ Zespołu Szpitali Miejskich w Chorzowie</w:t>
      </w:r>
      <w:r w:rsidR="0083342A" w:rsidRPr="00F34252">
        <w:rPr>
          <w:rFonts w:ascii="Tahoma" w:hAnsi="Tahoma" w:cs="Tahoma"/>
          <w:b/>
          <w:sz w:val="18"/>
          <w:szCs w:val="18"/>
        </w:rPr>
        <w:t>”</w:t>
      </w:r>
    </w:p>
    <w:p w14:paraId="57F7AF71" w14:textId="77777777" w:rsidR="00794CEB" w:rsidRPr="00594165" w:rsidRDefault="00794CEB" w:rsidP="00794CEB">
      <w:pPr>
        <w:overflowPunct w:val="0"/>
        <w:autoSpaceDE w:val="0"/>
        <w:autoSpaceDN w:val="0"/>
        <w:adjustRightInd w:val="0"/>
        <w:rPr>
          <w:rFonts w:ascii="Tahoma" w:hAnsi="Tahoma" w:cs="Tahoma"/>
          <w:b/>
          <w:sz w:val="18"/>
          <w:szCs w:val="18"/>
        </w:rPr>
      </w:pPr>
    </w:p>
    <w:p w14:paraId="54125B70" w14:textId="77777777" w:rsidR="00794CEB" w:rsidRPr="00594165" w:rsidRDefault="00794CEB" w:rsidP="00794CEB">
      <w:pPr>
        <w:overflowPunct w:val="0"/>
        <w:autoSpaceDE w:val="0"/>
        <w:autoSpaceDN w:val="0"/>
        <w:adjustRightInd w:val="0"/>
        <w:rPr>
          <w:rFonts w:ascii="Tahoma" w:hAnsi="Tahoma" w:cs="Tahoma"/>
          <w:sz w:val="18"/>
          <w:szCs w:val="18"/>
          <w:u w:val="single"/>
        </w:rPr>
      </w:pPr>
    </w:p>
    <w:p w14:paraId="5F4ACC46" w14:textId="77777777" w:rsidR="00794CEB" w:rsidRPr="00594165" w:rsidRDefault="00794CEB" w:rsidP="00794CEB">
      <w:pPr>
        <w:overflowPunct w:val="0"/>
        <w:autoSpaceDE w:val="0"/>
        <w:autoSpaceDN w:val="0"/>
        <w:adjustRightInd w:val="0"/>
        <w:rPr>
          <w:rFonts w:ascii="Tahoma" w:hAnsi="Tahoma" w:cs="Tahoma"/>
          <w:sz w:val="18"/>
          <w:szCs w:val="18"/>
          <w:u w:val="single"/>
        </w:rPr>
      </w:pPr>
    </w:p>
    <w:p w14:paraId="538B8B8B" w14:textId="77777777" w:rsidR="00794CEB" w:rsidRPr="00594165" w:rsidRDefault="00794CEB" w:rsidP="00794CEB">
      <w:pPr>
        <w:overflowPunct w:val="0"/>
        <w:autoSpaceDE w:val="0"/>
        <w:autoSpaceDN w:val="0"/>
        <w:adjustRightInd w:val="0"/>
        <w:rPr>
          <w:rFonts w:ascii="Tahoma" w:hAnsi="Tahoma" w:cs="Tahoma"/>
          <w:sz w:val="18"/>
          <w:szCs w:val="18"/>
          <w:u w:val="single"/>
        </w:rPr>
      </w:pPr>
    </w:p>
    <w:p w14:paraId="2B7545D7" w14:textId="77777777" w:rsidR="00794CEB" w:rsidRPr="00594165" w:rsidRDefault="00794CEB" w:rsidP="00794CEB">
      <w:pPr>
        <w:overflowPunct w:val="0"/>
        <w:autoSpaceDE w:val="0"/>
        <w:autoSpaceDN w:val="0"/>
        <w:adjustRightInd w:val="0"/>
        <w:rPr>
          <w:rFonts w:ascii="Tahoma" w:hAnsi="Tahoma" w:cs="Tahoma"/>
          <w:sz w:val="18"/>
          <w:szCs w:val="18"/>
          <w:u w:val="single"/>
        </w:rPr>
      </w:pPr>
    </w:p>
    <w:p w14:paraId="4D0503A0" w14:textId="77777777" w:rsidR="00794CEB" w:rsidRPr="00594165" w:rsidRDefault="00794CEB" w:rsidP="00794CEB">
      <w:pPr>
        <w:overflowPunct w:val="0"/>
        <w:autoSpaceDE w:val="0"/>
        <w:autoSpaceDN w:val="0"/>
        <w:adjustRightInd w:val="0"/>
        <w:rPr>
          <w:rFonts w:ascii="Tahoma" w:hAnsi="Tahoma" w:cs="Tahoma"/>
          <w:sz w:val="18"/>
          <w:szCs w:val="18"/>
          <w:u w:val="single"/>
        </w:rPr>
      </w:pPr>
    </w:p>
    <w:p w14:paraId="5468E5A5" w14:textId="77777777" w:rsidR="00794CEB" w:rsidRPr="00594165" w:rsidRDefault="00794CEB" w:rsidP="00794CEB">
      <w:pPr>
        <w:overflowPunct w:val="0"/>
        <w:autoSpaceDE w:val="0"/>
        <w:autoSpaceDN w:val="0"/>
        <w:adjustRightInd w:val="0"/>
        <w:rPr>
          <w:rFonts w:ascii="Tahoma" w:hAnsi="Tahoma" w:cs="Tahoma"/>
          <w:sz w:val="18"/>
          <w:szCs w:val="18"/>
          <w:u w:val="single"/>
        </w:rPr>
      </w:pPr>
    </w:p>
    <w:p w14:paraId="573EC095" w14:textId="77777777" w:rsidR="00794CEB" w:rsidRPr="00594165" w:rsidRDefault="00794CEB" w:rsidP="00794CEB">
      <w:pPr>
        <w:overflowPunct w:val="0"/>
        <w:autoSpaceDE w:val="0"/>
        <w:autoSpaceDN w:val="0"/>
        <w:adjustRightInd w:val="0"/>
        <w:rPr>
          <w:rFonts w:ascii="Tahoma" w:hAnsi="Tahoma" w:cs="Tahoma"/>
          <w:sz w:val="18"/>
          <w:szCs w:val="18"/>
          <w:u w:val="single"/>
        </w:rPr>
      </w:pPr>
    </w:p>
    <w:p w14:paraId="1D6F0593" w14:textId="77777777" w:rsidR="00794CEB" w:rsidRPr="00594165" w:rsidRDefault="00794CEB" w:rsidP="00794CEB">
      <w:pPr>
        <w:autoSpaceDE w:val="0"/>
        <w:autoSpaceDN w:val="0"/>
        <w:adjustRightInd w:val="0"/>
        <w:rPr>
          <w:rFonts w:ascii="Tahoma" w:eastAsia="Calibri" w:hAnsi="Tahoma" w:cs="Tahoma"/>
          <w:b/>
          <w:bCs/>
          <w:sz w:val="18"/>
          <w:szCs w:val="18"/>
        </w:rPr>
      </w:pPr>
    </w:p>
    <w:p w14:paraId="47358C07" w14:textId="77777777" w:rsidR="00794CEB" w:rsidRPr="00594165" w:rsidRDefault="00794CEB" w:rsidP="00794CEB">
      <w:pPr>
        <w:autoSpaceDE w:val="0"/>
        <w:autoSpaceDN w:val="0"/>
        <w:adjustRightInd w:val="0"/>
        <w:rPr>
          <w:rFonts w:ascii="Tahoma" w:eastAsia="Calibri" w:hAnsi="Tahoma" w:cs="Tahoma"/>
          <w:b/>
          <w:bCs/>
          <w:sz w:val="18"/>
          <w:szCs w:val="18"/>
        </w:rPr>
      </w:pPr>
    </w:p>
    <w:p w14:paraId="6C49C826" w14:textId="77777777" w:rsidR="00794CEB" w:rsidRPr="00594165" w:rsidRDefault="00794CEB" w:rsidP="00794CEB">
      <w:pPr>
        <w:autoSpaceDE w:val="0"/>
        <w:autoSpaceDN w:val="0"/>
        <w:adjustRightInd w:val="0"/>
        <w:rPr>
          <w:rFonts w:ascii="Tahoma" w:eastAsia="Calibri" w:hAnsi="Tahoma" w:cs="Tahoma"/>
          <w:b/>
          <w:bCs/>
          <w:sz w:val="18"/>
          <w:szCs w:val="18"/>
        </w:rPr>
      </w:pPr>
    </w:p>
    <w:p w14:paraId="65905150" w14:textId="77777777" w:rsidR="00794CEB" w:rsidRPr="00594165" w:rsidRDefault="00794CEB" w:rsidP="00794CEB">
      <w:pPr>
        <w:autoSpaceDE w:val="0"/>
        <w:autoSpaceDN w:val="0"/>
        <w:adjustRightInd w:val="0"/>
        <w:rPr>
          <w:rFonts w:ascii="Tahoma" w:eastAsia="Calibri" w:hAnsi="Tahoma" w:cs="Tahoma"/>
          <w:b/>
          <w:bCs/>
          <w:sz w:val="18"/>
          <w:szCs w:val="18"/>
        </w:rPr>
      </w:pPr>
    </w:p>
    <w:p w14:paraId="6C8C5F79" w14:textId="77777777" w:rsidR="00794CEB" w:rsidRPr="00594165" w:rsidRDefault="00794CEB" w:rsidP="00794CEB">
      <w:pPr>
        <w:autoSpaceDE w:val="0"/>
        <w:autoSpaceDN w:val="0"/>
        <w:adjustRightInd w:val="0"/>
        <w:rPr>
          <w:rFonts w:ascii="Tahoma" w:eastAsia="Calibri" w:hAnsi="Tahoma" w:cs="Tahoma"/>
          <w:b/>
          <w:bCs/>
          <w:sz w:val="18"/>
          <w:szCs w:val="18"/>
        </w:rPr>
      </w:pPr>
    </w:p>
    <w:p w14:paraId="603796FF" w14:textId="77777777" w:rsidR="00794CEB" w:rsidRPr="00594165" w:rsidRDefault="00794CEB" w:rsidP="00794CEB">
      <w:pPr>
        <w:autoSpaceDE w:val="0"/>
        <w:autoSpaceDN w:val="0"/>
        <w:adjustRightInd w:val="0"/>
        <w:rPr>
          <w:rFonts w:ascii="Tahoma" w:eastAsia="Calibri" w:hAnsi="Tahoma" w:cs="Tahoma"/>
          <w:b/>
          <w:bCs/>
          <w:sz w:val="18"/>
          <w:szCs w:val="18"/>
        </w:rPr>
      </w:pPr>
    </w:p>
    <w:p w14:paraId="4FA8A028" w14:textId="77777777" w:rsidR="00794CEB" w:rsidRPr="00594165" w:rsidRDefault="00794CEB" w:rsidP="00794CEB">
      <w:pPr>
        <w:autoSpaceDE w:val="0"/>
        <w:autoSpaceDN w:val="0"/>
        <w:adjustRightInd w:val="0"/>
        <w:rPr>
          <w:rFonts w:ascii="Tahoma" w:eastAsia="Calibri" w:hAnsi="Tahoma" w:cs="Tahoma"/>
          <w:b/>
          <w:bCs/>
          <w:sz w:val="18"/>
          <w:szCs w:val="18"/>
        </w:rPr>
      </w:pPr>
    </w:p>
    <w:p w14:paraId="13151179" w14:textId="77777777" w:rsidR="00794CEB" w:rsidRPr="00594165" w:rsidRDefault="00794CEB" w:rsidP="00794CEB">
      <w:pPr>
        <w:autoSpaceDE w:val="0"/>
        <w:autoSpaceDN w:val="0"/>
        <w:adjustRightInd w:val="0"/>
        <w:rPr>
          <w:rFonts w:ascii="Tahoma" w:eastAsia="Calibri" w:hAnsi="Tahoma" w:cs="Tahoma"/>
          <w:b/>
          <w:bCs/>
          <w:sz w:val="18"/>
          <w:szCs w:val="18"/>
        </w:rPr>
      </w:pPr>
    </w:p>
    <w:p w14:paraId="2A4C1ADC" w14:textId="77777777" w:rsidR="00794CEB" w:rsidRPr="00594165" w:rsidRDefault="00794CEB" w:rsidP="00794CEB">
      <w:pPr>
        <w:autoSpaceDE w:val="0"/>
        <w:autoSpaceDN w:val="0"/>
        <w:adjustRightInd w:val="0"/>
        <w:rPr>
          <w:rFonts w:ascii="Tahoma" w:eastAsia="Calibri" w:hAnsi="Tahoma" w:cs="Tahoma"/>
          <w:b/>
          <w:bCs/>
          <w:sz w:val="18"/>
          <w:szCs w:val="18"/>
        </w:rPr>
      </w:pPr>
    </w:p>
    <w:p w14:paraId="44AF43D6" w14:textId="77777777" w:rsidR="00794CEB" w:rsidRPr="00594165" w:rsidRDefault="00794CEB" w:rsidP="00794CEB">
      <w:pPr>
        <w:autoSpaceDE w:val="0"/>
        <w:autoSpaceDN w:val="0"/>
        <w:adjustRightInd w:val="0"/>
        <w:rPr>
          <w:rFonts w:ascii="Tahoma" w:eastAsia="Calibri" w:hAnsi="Tahoma" w:cs="Tahoma"/>
          <w:b/>
          <w:bCs/>
          <w:sz w:val="18"/>
          <w:szCs w:val="18"/>
        </w:rPr>
      </w:pPr>
    </w:p>
    <w:p w14:paraId="12CA4163" w14:textId="77777777" w:rsidR="00794CEB" w:rsidRPr="00594165" w:rsidRDefault="00794CEB" w:rsidP="00794CEB">
      <w:pPr>
        <w:autoSpaceDE w:val="0"/>
        <w:autoSpaceDN w:val="0"/>
        <w:adjustRightInd w:val="0"/>
        <w:rPr>
          <w:rFonts w:ascii="Tahoma" w:eastAsia="Calibri" w:hAnsi="Tahoma" w:cs="Tahoma"/>
          <w:b/>
          <w:bCs/>
          <w:sz w:val="18"/>
          <w:szCs w:val="18"/>
        </w:rPr>
      </w:pPr>
    </w:p>
    <w:p w14:paraId="743B21DE" w14:textId="77777777" w:rsidR="00794CEB" w:rsidRDefault="00794CEB" w:rsidP="00794CEB">
      <w:pPr>
        <w:autoSpaceDE w:val="0"/>
        <w:autoSpaceDN w:val="0"/>
        <w:adjustRightInd w:val="0"/>
        <w:rPr>
          <w:rFonts w:ascii="Tahoma" w:eastAsia="Calibri" w:hAnsi="Tahoma" w:cs="Tahoma"/>
          <w:b/>
          <w:bCs/>
          <w:sz w:val="18"/>
          <w:szCs w:val="18"/>
        </w:rPr>
      </w:pPr>
    </w:p>
    <w:p w14:paraId="1B8F369D" w14:textId="77777777" w:rsidR="00594165" w:rsidRDefault="00594165" w:rsidP="00794CEB">
      <w:pPr>
        <w:autoSpaceDE w:val="0"/>
        <w:autoSpaceDN w:val="0"/>
        <w:adjustRightInd w:val="0"/>
        <w:rPr>
          <w:rFonts w:ascii="Tahoma" w:eastAsia="Calibri" w:hAnsi="Tahoma" w:cs="Tahoma"/>
          <w:b/>
          <w:bCs/>
          <w:sz w:val="18"/>
          <w:szCs w:val="18"/>
        </w:rPr>
      </w:pPr>
    </w:p>
    <w:p w14:paraId="602EED57" w14:textId="77777777" w:rsidR="00594165" w:rsidRPr="00594165" w:rsidRDefault="00594165" w:rsidP="00794CEB">
      <w:pPr>
        <w:autoSpaceDE w:val="0"/>
        <w:autoSpaceDN w:val="0"/>
        <w:adjustRightInd w:val="0"/>
        <w:rPr>
          <w:rFonts w:ascii="Tahoma" w:eastAsia="Calibri" w:hAnsi="Tahoma" w:cs="Tahoma"/>
          <w:b/>
          <w:bCs/>
          <w:sz w:val="18"/>
          <w:szCs w:val="18"/>
        </w:rPr>
      </w:pPr>
    </w:p>
    <w:p w14:paraId="03540750" w14:textId="03554456" w:rsidR="00794CEB" w:rsidRDefault="00794CEB" w:rsidP="00794CEB">
      <w:pPr>
        <w:autoSpaceDE w:val="0"/>
        <w:autoSpaceDN w:val="0"/>
        <w:adjustRightInd w:val="0"/>
        <w:rPr>
          <w:rFonts w:ascii="Tahoma" w:eastAsia="Calibri" w:hAnsi="Tahoma" w:cs="Tahoma"/>
          <w:b/>
          <w:bCs/>
          <w:sz w:val="18"/>
          <w:szCs w:val="18"/>
        </w:rPr>
      </w:pPr>
    </w:p>
    <w:p w14:paraId="792B579A" w14:textId="0ECCB047" w:rsidR="00EA37EB" w:rsidRDefault="00EA37EB" w:rsidP="00794CEB">
      <w:pPr>
        <w:autoSpaceDE w:val="0"/>
        <w:autoSpaceDN w:val="0"/>
        <w:adjustRightInd w:val="0"/>
        <w:rPr>
          <w:rFonts w:ascii="Tahoma" w:eastAsia="Calibri" w:hAnsi="Tahoma" w:cs="Tahoma"/>
          <w:b/>
          <w:bCs/>
          <w:sz w:val="18"/>
          <w:szCs w:val="18"/>
        </w:rPr>
      </w:pPr>
    </w:p>
    <w:p w14:paraId="5D934B9D" w14:textId="77777777" w:rsidR="00EA37EB" w:rsidRPr="00594165" w:rsidRDefault="00EA37EB" w:rsidP="00794CEB">
      <w:pPr>
        <w:autoSpaceDE w:val="0"/>
        <w:autoSpaceDN w:val="0"/>
        <w:adjustRightInd w:val="0"/>
        <w:rPr>
          <w:rFonts w:ascii="Tahoma" w:eastAsia="Calibri" w:hAnsi="Tahoma" w:cs="Tahoma"/>
          <w:b/>
          <w:bCs/>
          <w:sz w:val="18"/>
          <w:szCs w:val="18"/>
        </w:rPr>
      </w:pPr>
    </w:p>
    <w:p w14:paraId="49A94055" w14:textId="15A78157" w:rsidR="00794CEB" w:rsidRDefault="00794CEB" w:rsidP="00794CEB">
      <w:pPr>
        <w:overflowPunct w:val="0"/>
        <w:autoSpaceDE w:val="0"/>
        <w:autoSpaceDN w:val="0"/>
        <w:adjustRightInd w:val="0"/>
        <w:rPr>
          <w:rFonts w:ascii="Tahoma" w:hAnsi="Tahoma" w:cs="Tahoma"/>
          <w:b/>
          <w:sz w:val="18"/>
          <w:szCs w:val="18"/>
        </w:rPr>
      </w:pPr>
    </w:p>
    <w:p w14:paraId="5619A877" w14:textId="3160D079" w:rsidR="00FE148A" w:rsidRDefault="00FE148A" w:rsidP="00794CEB">
      <w:pPr>
        <w:overflowPunct w:val="0"/>
        <w:autoSpaceDE w:val="0"/>
        <w:autoSpaceDN w:val="0"/>
        <w:adjustRightInd w:val="0"/>
        <w:rPr>
          <w:rFonts w:ascii="Tahoma" w:hAnsi="Tahoma" w:cs="Tahoma"/>
          <w:b/>
          <w:sz w:val="18"/>
          <w:szCs w:val="18"/>
        </w:rPr>
      </w:pPr>
    </w:p>
    <w:p w14:paraId="6A2A735E" w14:textId="7998CCF0" w:rsidR="00FE148A" w:rsidRDefault="00FE148A" w:rsidP="00794CEB">
      <w:pPr>
        <w:overflowPunct w:val="0"/>
        <w:autoSpaceDE w:val="0"/>
        <w:autoSpaceDN w:val="0"/>
        <w:adjustRightInd w:val="0"/>
        <w:rPr>
          <w:rFonts w:ascii="Tahoma" w:hAnsi="Tahoma" w:cs="Tahoma"/>
          <w:b/>
          <w:sz w:val="18"/>
          <w:szCs w:val="18"/>
        </w:rPr>
      </w:pPr>
    </w:p>
    <w:p w14:paraId="75FB13B0" w14:textId="3C2F348F" w:rsidR="00FE148A" w:rsidRDefault="00FE148A" w:rsidP="00794CEB">
      <w:pPr>
        <w:overflowPunct w:val="0"/>
        <w:autoSpaceDE w:val="0"/>
        <w:autoSpaceDN w:val="0"/>
        <w:adjustRightInd w:val="0"/>
        <w:rPr>
          <w:rFonts w:ascii="Tahoma" w:hAnsi="Tahoma" w:cs="Tahoma"/>
          <w:b/>
          <w:sz w:val="18"/>
          <w:szCs w:val="18"/>
        </w:rPr>
      </w:pPr>
    </w:p>
    <w:p w14:paraId="7A0021E5" w14:textId="77777777" w:rsidR="00FE148A" w:rsidRPr="00594165" w:rsidRDefault="00FE148A" w:rsidP="00794CEB">
      <w:pPr>
        <w:overflowPunct w:val="0"/>
        <w:autoSpaceDE w:val="0"/>
        <w:autoSpaceDN w:val="0"/>
        <w:adjustRightInd w:val="0"/>
        <w:rPr>
          <w:rFonts w:ascii="Tahoma" w:hAnsi="Tahoma" w:cs="Tahoma"/>
          <w:b/>
          <w:sz w:val="18"/>
          <w:szCs w:val="18"/>
        </w:rPr>
      </w:pPr>
    </w:p>
    <w:p w14:paraId="7D15E687" w14:textId="77777777" w:rsidR="00794CEB" w:rsidRPr="00594165" w:rsidRDefault="00794CEB" w:rsidP="00794CEB">
      <w:pPr>
        <w:rPr>
          <w:rStyle w:val="st1"/>
          <w:rFonts w:ascii="Tahoma" w:hAnsi="Tahoma" w:cs="Tahoma"/>
          <w:sz w:val="18"/>
          <w:szCs w:val="18"/>
        </w:rPr>
      </w:pPr>
      <w:r w:rsidRPr="00594165">
        <w:rPr>
          <w:rFonts w:ascii="Tahoma" w:hAnsi="Tahoma" w:cs="Tahoma"/>
          <w:sz w:val="18"/>
          <w:szCs w:val="18"/>
        </w:rPr>
        <w:t>Publikacja ogłoszenia o zamówieniu:</w:t>
      </w:r>
    </w:p>
    <w:p w14:paraId="4C39BE3B" w14:textId="56C11BDD" w:rsidR="00794CEB" w:rsidRPr="00594165" w:rsidRDefault="00794CEB" w:rsidP="00794CEB">
      <w:pPr>
        <w:rPr>
          <w:rFonts w:ascii="Tahoma" w:hAnsi="Tahoma" w:cs="Tahoma"/>
          <w:sz w:val="18"/>
          <w:szCs w:val="18"/>
          <w:u w:val="single"/>
        </w:rPr>
      </w:pPr>
      <w:r w:rsidRPr="00D51C86">
        <w:rPr>
          <w:rFonts w:ascii="Tahoma" w:hAnsi="Tahoma" w:cs="Tahoma"/>
          <w:b/>
          <w:sz w:val="18"/>
          <w:szCs w:val="18"/>
        </w:rPr>
        <w:t xml:space="preserve">Biuletyn Zamówień Publicznych pod nr </w:t>
      </w:r>
      <w:r w:rsidR="00CC0A60" w:rsidRPr="00CC0A60">
        <w:rPr>
          <w:rFonts w:ascii="Tahoma" w:hAnsi="Tahoma" w:cs="Tahoma"/>
          <w:b/>
          <w:sz w:val="18"/>
          <w:szCs w:val="18"/>
        </w:rPr>
        <w:t>567003-N-2020</w:t>
      </w:r>
      <w:r w:rsidR="00CC0A60">
        <w:rPr>
          <w:rFonts w:ascii="Tahoma" w:hAnsi="Tahoma" w:cs="Tahoma"/>
          <w:b/>
          <w:sz w:val="18"/>
          <w:szCs w:val="18"/>
        </w:rPr>
        <w:t xml:space="preserve"> </w:t>
      </w:r>
      <w:r w:rsidRPr="007633F3">
        <w:rPr>
          <w:rFonts w:ascii="Tahoma" w:hAnsi="Tahoma" w:cs="Tahoma"/>
          <w:b/>
          <w:sz w:val="18"/>
          <w:szCs w:val="18"/>
        </w:rPr>
        <w:t>z dnia</w:t>
      </w:r>
      <w:r w:rsidR="00E749EA" w:rsidRPr="007633F3">
        <w:rPr>
          <w:rFonts w:ascii="Tahoma" w:hAnsi="Tahoma" w:cs="Tahoma"/>
          <w:b/>
          <w:sz w:val="18"/>
          <w:szCs w:val="18"/>
        </w:rPr>
        <w:t xml:space="preserve"> </w:t>
      </w:r>
      <w:r w:rsidR="00CC0A60">
        <w:rPr>
          <w:rFonts w:ascii="Tahoma" w:hAnsi="Tahoma" w:cs="Tahoma"/>
          <w:b/>
          <w:sz w:val="18"/>
          <w:szCs w:val="18"/>
        </w:rPr>
        <w:t>29.07.</w:t>
      </w:r>
      <w:r w:rsidR="003C01FA" w:rsidRPr="007633F3">
        <w:rPr>
          <w:rFonts w:ascii="Tahoma" w:hAnsi="Tahoma" w:cs="Tahoma"/>
          <w:b/>
          <w:sz w:val="18"/>
          <w:szCs w:val="18"/>
        </w:rPr>
        <w:t>2020 r.</w:t>
      </w:r>
      <w:r w:rsidRPr="00594165">
        <w:rPr>
          <w:rFonts w:ascii="Tahoma" w:hAnsi="Tahoma" w:cs="Tahoma"/>
          <w:b/>
          <w:sz w:val="18"/>
          <w:szCs w:val="18"/>
        </w:rPr>
        <w:br/>
        <w:t>Nr sprawy: SP ZOZ ZSM/Z</w:t>
      </w:r>
      <w:r w:rsidRPr="007633F3">
        <w:rPr>
          <w:rFonts w:ascii="Tahoma" w:hAnsi="Tahoma" w:cs="Tahoma"/>
          <w:b/>
          <w:sz w:val="18"/>
          <w:szCs w:val="18"/>
        </w:rPr>
        <w:t>P/</w:t>
      </w:r>
      <w:r w:rsidR="00B06FC1">
        <w:rPr>
          <w:rFonts w:ascii="Tahoma" w:hAnsi="Tahoma" w:cs="Tahoma"/>
          <w:b/>
          <w:sz w:val="18"/>
          <w:szCs w:val="18"/>
        </w:rPr>
        <w:t>29</w:t>
      </w:r>
      <w:r w:rsidRPr="007633F3">
        <w:rPr>
          <w:rFonts w:ascii="Tahoma" w:hAnsi="Tahoma" w:cs="Tahoma"/>
          <w:b/>
          <w:sz w:val="18"/>
          <w:szCs w:val="18"/>
        </w:rPr>
        <w:t>/</w:t>
      </w:r>
      <w:r w:rsidRPr="00594165">
        <w:rPr>
          <w:rFonts w:ascii="Tahoma" w:hAnsi="Tahoma" w:cs="Tahoma"/>
          <w:b/>
          <w:sz w:val="18"/>
          <w:szCs w:val="18"/>
        </w:rPr>
        <w:t>20</w:t>
      </w:r>
      <w:r w:rsidR="00E749EA">
        <w:rPr>
          <w:rFonts w:ascii="Tahoma" w:hAnsi="Tahoma" w:cs="Tahoma"/>
          <w:b/>
          <w:sz w:val="18"/>
          <w:szCs w:val="18"/>
        </w:rPr>
        <w:t>20</w:t>
      </w:r>
    </w:p>
    <w:p w14:paraId="5E43BA91" w14:textId="77777777" w:rsidR="00794CEB" w:rsidRPr="00594165" w:rsidRDefault="00794CEB" w:rsidP="00794CEB">
      <w:pPr>
        <w:ind w:right="-35"/>
        <w:rPr>
          <w:rFonts w:ascii="Tahoma" w:hAnsi="Tahoma" w:cs="Tahoma"/>
          <w:sz w:val="18"/>
          <w:szCs w:val="18"/>
        </w:rPr>
      </w:pPr>
    </w:p>
    <w:p w14:paraId="67594469" w14:textId="77777777" w:rsidR="00C946DF" w:rsidRPr="00594165" w:rsidRDefault="00C946DF" w:rsidP="00794CEB">
      <w:pPr>
        <w:ind w:right="-35"/>
        <w:rPr>
          <w:rFonts w:ascii="Tahoma" w:hAnsi="Tahoma" w:cs="Tahoma"/>
          <w:sz w:val="18"/>
          <w:szCs w:val="18"/>
        </w:rPr>
      </w:pPr>
    </w:p>
    <w:p w14:paraId="66A25406" w14:textId="77777777" w:rsidR="00C946DF" w:rsidRPr="00594165" w:rsidRDefault="00C946DF" w:rsidP="00794CEB">
      <w:pPr>
        <w:ind w:right="-35"/>
        <w:rPr>
          <w:rFonts w:ascii="Tahoma" w:hAnsi="Tahoma" w:cs="Tahoma"/>
          <w:sz w:val="18"/>
          <w:szCs w:val="18"/>
        </w:rPr>
      </w:pPr>
    </w:p>
    <w:p w14:paraId="7C7E48E3" w14:textId="77777777" w:rsidR="00C946DF" w:rsidRDefault="00C946DF" w:rsidP="00794CEB">
      <w:pPr>
        <w:ind w:right="-35"/>
        <w:rPr>
          <w:rFonts w:ascii="Tahoma" w:hAnsi="Tahoma" w:cs="Tahoma"/>
          <w:sz w:val="18"/>
          <w:szCs w:val="18"/>
        </w:rPr>
      </w:pPr>
    </w:p>
    <w:p w14:paraId="13BF1D16" w14:textId="77777777" w:rsidR="00594165" w:rsidRDefault="00594165" w:rsidP="00794CEB">
      <w:pPr>
        <w:ind w:right="-35"/>
        <w:rPr>
          <w:rFonts w:ascii="Tahoma" w:hAnsi="Tahoma" w:cs="Tahoma"/>
          <w:sz w:val="18"/>
          <w:szCs w:val="18"/>
        </w:rPr>
      </w:pPr>
    </w:p>
    <w:p w14:paraId="25CB88C5" w14:textId="77777777" w:rsidR="00594165" w:rsidRDefault="00594165" w:rsidP="00794CEB">
      <w:pPr>
        <w:ind w:right="-35"/>
        <w:rPr>
          <w:rFonts w:ascii="Tahoma" w:hAnsi="Tahoma" w:cs="Tahoma"/>
          <w:sz w:val="18"/>
          <w:szCs w:val="18"/>
        </w:rPr>
      </w:pPr>
    </w:p>
    <w:p w14:paraId="2E2A77BA" w14:textId="4472DC0E" w:rsidR="002F2864" w:rsidRPr="00594165" w:rsidRDefault="005B5A7A" w:rsidP="00680178">
      <w:pPr>
        <w:pStyle w:val="Tekstpodstawowywcity"/>
        <w:numPr>
          <w:ilvl w:val="0"/>
          <w:numId w:val="41"/>
        </w:numPr>
        <w:ind w:left="284" w:hanging="284"/>
        <w:rPr>
          <w:rFonts w:ascii="Tahoma" w:hAnsi="Tahoma" w:cs="Tahoma"/>
          <w:sz w:val="18"/>
          <w:szCs w:val="18"/>
        </w:rPr>
      </w:pPr>
      <w:r>
        <w:rPr>
          <w:rFonts w:ascii="Tahoma" w:hAnsi="Tahoma" w:cs="Tahoma"/>
          <w:b/>
          <w:bCs w:val="0"/>
          <w:sz w:val="18"/>
          <w:szCs w:val="18"/>
        </w:rPr>
        <w:t>ZAMAWIAJĄCY</w:t>
      </w:r>
      <w:r w:rsidR="00EF0972">
        <w:rPr>
          <w:rFonts w:ascii="Tahoma" w:hAnsi="Tahoma" w:cs="Tahoma"/>
          <w:b/>
          <w:bCs w:val="0"/>
          <w:sz w:val="18"/>
          <w:szCs w:val="18"/>
        </w:rPr>
        <w:t xml:space="preserve"> </w:t>
      </w:r>
    </w:p>
    <w:p w14:paraId="1C2023D0" w14:textId="6FAC8BB4" w:rsidR="00D01A5D" w:rsidRDefault="00A7157B" w:rsidP="00D01A5D">
      <w:pPr>
        <w:pStyle w:val="Tekstpodstawowywcity"/>
        <w:numPr>
          <w:ilvl w:val="0"/>
          <w:numId w:val="59"/>
        </w:numPr>
        <w:ind w:left="426" w:hanging="426"/>
        <w:rPr>
          <w:rFonts w:ascii="Tahoma" w:hAnsi="Tahoma" w:cs="Tahoma"/>
          <w:b/>
          <w:bCs w:val="0"/>
          <w:sz w:val="18"/>
          <w:szCs w:val="18"/>
          <w:lang w:val="pl-PL"/>
        </w:rPr>
      </w:pPr>
      <w:r w:rsidRPr="00594165">
        <w:rPr>
          <w:rFonts w:ascii="Tahoma" w:hAnsi="Tahoma" w:cs="Tahoma"/>
          <w:sz w:val="18"/>
          <w:szCs w:val="18"/>
          <w:lang w:val="pl-PL"/>
        </w:rPr>
        <w:t>Samodzielny Publiczny Zakład Opieki Zdrowotnej Zespół Szpitali Miejskich w Chorzowie</w:t>
      </w:r>
      <w:r w:rsidR="005831E0" w:rsidRPr="00594165">
        <w:rPr>
          <w:rFonts w:ascii="Tahoma" w:hAnsi="Tahoma" w:cs="Tahoma"/>
          <w:sz w:val="18"/>
          <w:szCs w:val="18"/>
        </w:rPr>
        <w:t xml:space="preserve">, </w:t>
      </w:r>
      <w:r w:rsidR="002F2864" w:rsidRPr="00594165">
        <w:rPr>
          <w:rFonts w:ascii="Tahoma" w:hAnsi="Tahoma" w:cs="Tahoma"/>
          <w:sz w:val="18"/>
          <w:szCs w:val="18"/>
        </w:rPr>
        <w:t xml:space="preserve">41-500 Chorzów, ul. </w:t>
      </w:r>
      <w:r w:rsidRPr="00594165">
        <w:rPr>
          <w:rFonts w:ascii="Tahoma" w:hAnsi="Tahoma" w:cs="Tahoma"/>
          <w:sz w:val="18"/>
          <w:szCs w:val="18"/>
          <w:lang w:val="pl-PL"/>
        </w:rPr>
        <w:t>Strzelców Bytomskich 11</w:t>
      </w:r>
      <w:r w:rsidR="002F2864" w:rsidRPr="00594165">
        <w:rPr>
          <w:rFonts w:ascii="Tahoma" w:hAnsi="Tahoma" w:cs="Tahoma"/>
          <w:sz w:val="18"/>
          <w:szCs w:val="18"/>
        </w:rPr>
        <w:t xml:space="preserve"> (również adres do korespondencji), tel. </w:t>
      </w:r>
      <w:r w:rsidR="002D13AF" w:rsidRPr="00594165">
        <w:rPr>
          <w:rFonts w:ascii="Tahoma" w:hAnsi="Tahoma" w:cs="Tahoma"/>
          <w:sz w:val="18"/>
          <w:szCs w:val="18"/>
          <w:lang w:val="pl-PL"/>
        </w:rPr>
        <w:t>0</w:t>
      </w:r>
      <w:r w:rsidR="00C63B85" w:rsidRPr="00594165">
        <w:rPr>
          <w:rFonts w:ascii="Tahoma" w:hAnsi="Tahoma" w:cs="Tahoma"/>
          <w:sz w:val="18"/>
          <w:szCs w:val="18"/>
        </w:rPr>
        <w:t>32/34-9</w:t>
      </w:r>
      <w:r w:rsidR="002D13AF" w:rsidRPr="00594165">
        <w:rPr>
          <w:rFonts w:ascii="Tahoma" w:hAnsi="Tahoma" w:cs="Tahoma"/>
          <w:sz w:val="18"/>
          <w:szCs w:val="18"/>
          <w:lang w:val="pl-PL"/>
        </w:rPr>
        <w:t>9</w:t>
      </w:r>
      <w:r w:rsidR="00C63B85" w:rsidRPr="00594165">
        <w:rPr>
          <w:rFonts w:ascii="Tahoma" w:hAnsi="Tahoma" w:cs="Tahoma"/>
          <w:sz w:val="18"/>
          <w:szCs w:val="18"/>
        </w:rPr>
        <w:t>-</w:t>
      </w:r>
      <w:r w:rsidR="002D13AF" w:rsidRPr="00594165">
        <w:rPr>
          <w:rFonts w:ascii="Tahoma" w:hAnsi="Tahoma" w:cs="Tahoma"/>
          <w:sz w:val="18"/>
          <w:szCs w:val="18"/>
          <w:lang w:val="pl-PL"/>
        </w:rPr>
        <w:t>268</w:t>
      </w:r>
      <w:r w:rsidR="00C63B85" w:rsidRPr="00594165">
        <w:rPr>
          <w:rFonts w:ascii="Tahoma" w:hAnsi="Tahoma" w:cs="Tahoma"/>
          <w:sz w:val="18"/>
          <w:szCs w:val="18"/>
        </w:rPr>
        <w:t>,</w:t>
      </w:r>
      <w:r w:rsidR="006A7848" w:rsidRPr="00594165">
        <w:rPr>
          <w:rFonts w:ascii="Tahoma" w:hAnsi="Tahoma" w:cs="Tahoma"/>
          <w:sz w:val="18"/>
          <w:szCs w:val="18"/>
          <w:lang w:val="pl-PL"/>
        </w:rPr>
        <w:t xml:space="preserve"> </w:t>
      </w:r>
      <w:r w:rsidR="006A7848" w:rsidRPr="00594165">
        <w:rPr>
          <w:rFonts w:ascii="Tahoma" w:hAnsi="Tahoma" w:cs="Tahoma"/>
          <w:sz w:val="18"/>
          <w:szCs w:val="18"/>
        </w:rPr>
        <w:t xml:space="preserve">tel. </w:t>
      </w:r>
      <w:r w:rsidR="006A7848" w:rsidRPr="00594165">
        <w:rPr>
          <w:rFonts w:ascii="Tahoma" w:hAnsi="Tahoma" w:cs="Tahoma"/>
          <w:sz w:val="18"/>
          <w:szCs w:val="18"/>
          <w:lang w:val="pl-PL"/>
        </w:rPr>
        <w:t>0</w:t>
      </w:r>
      <w:r w:rsidR="006A7848" w:rsidRPr="00594165">
        <w:rPr>
          <w:rFonts w:ascii="Tahoma" w:hAnsi="Tahoma" w:cs="Tahoma"/>
          <w:sz w:val="18"/>
          <w:szCs w:val="18"/>
        </w:rPr>
        <w:t>32/34-9</w:t>
      </w:r>
      <w:r w:rsidR="006A7848" w:rsidRPr="00594165">
        <w:rPr>
          <w:rFonts w:ascii="Tahoma" w:hAnsi="Tahoma" w:cs="Tahoma"/>
          <w:sz w:val="18"/>
          <w:szCs w:val="18"/>
          <w:lang w:val="pl-PL"/>
        </w:rPr>
        <w:t>9</w:t>
      </w:r>
      <w:r w:rsidR="006A7848" w:rsidRPr="00594165">
        <w:rPr>
          <w:rFonts w:ascii="Tahoma" w:hAnsi="Tahoma" w:cs="Tahoma"/>
          <w:sz w:val="18"/>
          <w:szCs w:val="18"/>
        </w:rPr>
        <w:t>-</w:t>
      </w:r>
      <w:r w:rsidR="005C560D">
        <w:rPr>
          <w:rFonts w:ascii="Tahoma" w:hAnsi="Tahoma" w:cs="Tahoma"/>
          <w:sz w:val="18"/>
          <w:szCs w:val="18"/>
          <w:lang w:val="pl-PL"/>
        </w:rPr>
        <w:t>298</w:t>
      </w:r>
      <w:r w:rsidR="00FC440B" w:rsidRPr="00594165">
        <w:rPr>
          <w:rFonts w:ascii="Tahoma" w:hAnsi="Tahoma" w:cs="Tahoma"/>
          <w:sz w:val="18"/>
          <w:szCs w:val="18"/>
        </w:rPr>
        <w:t>,</w:t>
      </w:r>
      <w:r w:rsidR="002F2864" w:rsidRPr="00594165">
        <w:rPr>
          <w:rFonts w:ascii="Tahoma" w:hAnsi="Tahoma" w:cs="Tahoma"/>
          <w:sz w:val="18"/>
          <w:szCs w:val="18"/>
        </w:rPr>
        <w:t xml:space="preserve"> </w:t>
      </w:r>
      <w:hyperlink r:id="rId10" w:history="1">
        <w:r w:rsidRPr="00594165">
          <w:rPr>
            <w:rStyle w:val="Hipercze"/>
            <w:rFonts w:ascii="Tahoma" w:hAnsi="Tahoma" w:cs="Tahoma"/>
            <w:sz w:val="18"/>
            <w:szCs w:val="18"/>
            <w:lang w:val="pl-PL"/>
          </w:rPr>
          <w:t>www.zsm.com.pl</w:t>
        </w:r>
      </w:hyperlink>
      <w:r w:rsidRPr="00594165">
        <w:rPr>
          <w:rFonts w:ascii="Tahoma" w:hAnsi="Tahoma" w:cs="Tahoma"/>
          <w:sz w:val="18"/>
          <w:szCs w:val="18"/>
          <w:lang w:val="pl-PL"/>
        </w:rPr>
        <w:t xml:space="preserve"> </w:t>
      </w:r>
      <w:hyperlink r:id="rId11" w:history="1">
        <w:r w:rsidRPr="00594165">
          <w:rPr>
            <w:rStyle w:val="Hipercze"/>
            <w:rFonts w:ascii="Tahoma" w:hAnsi="Tahoma" w:cs="Tahoma"/>
            <w:sz w:val="18"/>
            <w:szCs w:val="18"/>
            <w:lang w:val="pl-PL"/>
          </w:rPr>
          <w:t>zp@zsm.com.pl</w:t>
        </w:r>
      </w:hyperlink>
      <w:r w:rsidRPr="00594165">
        <w:rPr>
          <w:rFonts w:ascii="Tahoma" w:hAnsi="Tahoma" w:cs="Tahoma"/>
          <w:sz w:val="18"/>
          <w:szCs w:val="18"/>
          <w:lang w:val="pl-PL"/>
        </w:rPr>
        <w:t xml:space="preserve"> </w:t>
      </w:r>
      <w:r w:rsidR="002D13AF" w:rsidRPr="00594165">
        <w:rPr>
          <w:rFonts w:ascii="Tahoma" w:hAnsi="Tahoma" w:cs="Tahoma"/>
          <w:sz w:val="18"/>
          <w:szCs w:val="18"/>
          <w:lang w:val="pl-PL"/>
        </w:rPr>
        <w:t>ogłasza</w:t>
      </w:r>
      <w:r w:rsidR="001220E6" w:rsidRPr="00594165">
        <w:rPr>
          <w:rFonts w:ascii="Tahoma" w:hAnsi="Tahoma" w:cs="Tahoma"/>
          <w:sz w:val="18"/>
          <w:szCs w:val="18"/>
        </w:rPr>
        <w:t xml:space="preserve"> przetarg nieograniczony </w:t>
      </w:r>
      <w:r w:rsidR="00AF5B0E">
        <w:rPr>
          <w:rFonts w:ascii="Tahoma" w:hAnsi="Tahoma" w:cs="Tahoma"/>
          <w:sz w:val="18"/>
          <w:szCs w:val="18"/>
          <w:lang w:val="pl-PL"/>
        </w:rPr>
        <w:t>pod nazwą</w:t>
      </w:r>
      <w:r w:rsidR="002F2864" w:rsidRPr="00594165">
        <w:rPr>
          <w:rFonts w:ascii="Tahoma" w:hAnsi="Tahoma" w:cs="Tahoma"/>
          <w:b/>
          <w:sz w:val="18"/>
          <w:szCs w:val="18"/>
        </w:rPr>
        <w:t xml:space="preserve"> </w:t>
      </w:r>
      <w:r w:rsidR="00B33A37" w:rsidRPr="00594165">
        <w:rPr>
          <w:rFonts w:ascii="Tahoma" w:hAnsi="Tahoma" w:cs="Tahoma"/>
          <w:b/>
          <w:sz w:val="18"/>
          <w:szCs w:val="18"/>
        </w:rPr>
        <w:t>„</w:t>
      </w:r>
      <w:r w:rsidR="007F3606" w:rsidRPr="007F3606">
        <w:rPr>
          <w:rFonts w:ascii="Tahoma" w:hAnsi="Tahoma" w:cs="Tahoma"/>
          <w:b/>
          <w:sz w:val="18"/>
          <w:szCs w:val="18"/>
          <w:lang w:val="pl-PL"/>
        </w:rPr>
        <w:t>Zakup i dostawa odzieży i obuwia roboczego dla personelu medycznego oraz pracowników gospodarczych SP ZOZ Zespołu Szpitali Miejskich w Chorzowie</w:t>
      </w:r>
      <w:r w:rsidR="00B33A37" w:rsidRPr="00594165">
        <w:rPr>
          <w:rFonts w:ascii="Tahoma" w:hAnsi="Tahoma" w:cs="Tahoma"/>
          <w:b/>
          <w:sz w:val="18"/>
          <w:szCs w:val="18"/>
        </w:rPr>
        <w:t>”</w:t>
      </w:r>
      <w:r w:rsidR="00B33A37" w:rsidRPr="00594165">
        <w:rPr>
          <w:rFonts w:ascii="Tahoma" w:hAnsi="Tahoma" w:cs="Tahoma"/>
          <w:b/>
          <w:sz w:val="18"/>
          <w:szCs w:val="18"/>
          <w:lang w:val="pl-PL"/>
        </w:rPr>
        <w:t xml:space="preserve"> </w:t>
      </w:r>
      <w:r w:rsidR="00162959">
        <w:rPr>
          <w:rFonts w:ascii="Tahoma" w:hAnsi="Tahoma" w:cs="Tahoma"/>
          <w:b/>
          <w:sz w:val="18"/>
          <w:szCs w:val="18"/>
          <w:lang w:val="pl-PL"/>
        </w:rPr>
        <w:t xml:space="preserve">o numerze referencyjnym </w:t>
      </w:r>
      <w:r w:rsidR="00670DE6" w:rsidRPr="00594165">
        <w:rPr>
          <w:rFonts w:ascii="Tahoma" w:hAnsi="Tahoma" w:cs="Tahoma"/>
          <w:b/>
          <w:bCs w:val="0"/>
          <w:sz w:val="18"/>
          <w:szCs w:val="18"/>
        </w:rPr>
        <w:t>SP ZOZ ZSM/</w:t>
      </w:r>
      <w:r w:rsidR="00670DE6" w:rsidRPr="009E5CF4">
        <w:rPr>
          <w:rFonts w:ascii="Tahoma" w:hAnsi="Tahoma" w:cs="Tahoma"/>
          <w:b/>
          <w:bCs w:val="0"/>
          <w:sz w:val="18"/>
          <w:szCs w:val="18"/>
        </w:rPr>
        <w:t>ZP/</w:t>
      </w:r>
      <w:r w:rsidR="00B06FC1">
        <w:rPr>
          <w:rFonts w:ascii="Tahoma" w:hAnsi="Tahoma" w:cs="Tahoma"/>
          <w:b/>
          <w:bCs w:val="0"/>
          <w:sz w:val="18"/>
          <w:szCs w:val="18"/>
          <w:lang w:val="pl-PL"/>
        </w:rPr>
        <w:t>29</w:t>
      </w:r>
      <w:r w:rsidR="00670DE6" w:rsidRPr="009E5CF4">
        <w:rPr>
          <w:rFonts w:ascii="Tahoma" w:hAnsi="Tahoma" w:cs="Tahoma"/>
          <w:b/>
          <w:bCs w:val="0"/>
          <w:sz w:val="18"/>
          <w:szCs w:val="18"/>
        </w:rPr>
        <w:t>/20</w:t>
      </w:r>
      <w:r w:rsidR="00162959" w:rsidRPr="009E5CF4">
        <w:rPr>
          <w:rFonts w:ascii="Tahoma" w:hAnsi="Tahoma" w:cs="Tahoma"/>
          <w:b/>
          <w:bCs w:val="0"/>
          <w:sz w:val="18"/>
          <w:szCs w:val="18"/>
          <w:lang w:val="pl-PL"/>
        </w:rPr>
        <w:t>20</w:t>
      </w:r>
      <w:r w:rsidR="00D01A5D">
        <w:rPr>
          <w:rFonts w:ascii="Tahoma" w:hAnsi="Tahoma" w:cs="Tahoma"/>
          <w:b/>
          <w:bCs w:val="0"/>
          <w:sz w:val="18"/>
          <w:szCs w:val="18"/>
        </w:rPr>
        <w:t>.</w:t>
      </w:r>
    </w:p>
    <w:p w14:paraId="670FF9B3" w14:textId="06B12298" w:rsidR="008C1975" w:rsidRPr="008C1975" w:rsidRDefault="00D01A5D" w:rsidP="008C1975">
      <w:pPr>
        <w:pStyle w:val="Tekstpodstawowywcity"/>
        <w:numPr>
          <w:ilvl w:val="0"/>
          <w:numId w:val="59"/>
        </w:numPr>
        <w:ind w:left="426" w:hanging="426"/>
        <w:rPr>
          <w:rFonts w:ascii="Tahoma" w:hAnsi="Tahoma" w:cs="Tahoma"/>
          <w:sz w:val="18"/>
          <w:szCs w:val="18"/>
        </w:rPr>
      </w:pPr>
      <w:r w:rsidRPr="0005043A">
        <w:rPr>
          <w:rFonts w:ascii="Tahoma" w:hAnsi="Tahoma" w:cs="Tahoma"/>
          <w:bCs w:val="0"/>
          <w:sz w:val="18"/>
          <w:szCs w:val="18"/>
          <w:lang w:val="pl-PL"/>
        </w:rPr>
        <w:t>Postępowanie prowadzone jest w trybie przetargu nieograniczonego o wartości zamówienia poniżej równowartości kwoty określonej w przepisach wykonawczych wydanych na podstawie art. 11 ust. 8 ustawy Prawo zamówień publicznych</w:t>
      </w:r>
      <w:r w:rsidR="0005043A">
        <w:rPr>
          <w:rFonts w:ascii="Tahoma" w:hAnsi="Tahoma" w:cs="Tahoma"/>
          <w:bCs w:val="0"/>
          <w:sz w:val="18"/>
          <w:szCs w:val="18"/>
          <w:lang w:val="pl-PL"/>
        </w:rPr>
        <w:t xml:space="preserve"> </w:t>
      </w:r>
      <w:r w:rsidR="0005043A" w:rsidRPr="0005043A">
        <w:rPr>
          <w:rFonts w:ascii="Tahoma" w:hAnsi="Tahoma" w:cs="Tahoma"/>
          <w:bCs w:val="0"/>
          <w:sz w:val="18"/>
          <w:szCs w:val="18"/>
          <w:lang w:val="pl-PL"/>
        </w:rPr>
        <w:t xml:space="preserve">(t.j. Dz.U. z 2019 r. poz. 1843 z </w:t>
      </w:r>
      <w:proofErr w:type="spellStart"/>
      <w:r w:rsidR="0005043A" w:rsidRPr="0005043A">
        <w:rPr>
          <w:rFonts w:ascii="Tahoma" w:hAnsi="Tahoma" w:cs="Tahoma"/>
          <w:bCs w:val="0"/>
          <w:sz w:val="18"/>
          <w:szCs w:val="18"/>
          <w:lang w:val="pl-PL"/>
        </w:rPr>
        <w:t>późn</w:t>
      </w:r>
      <w:proofErr w:type="spellEnd"/>
      <w:r w:rsidR="0005043A" w:rsidRPr="0005043A">
        <w:rPr>
          <w:rFonts w:ascii="Tahoma" w:hAnsi="Tahoma" w:cs="Tahoma"/>
          <w:bCs w:val="0"/>
          <w:sz w:val="18"/>
          <w:szCs w:val="18"/>
          <w:lang w:val="pl-PL"/>
        </w:rPr>
        <w:t>. zm., dalej w treści: UPZP)</w:t>
      </w:r>
      <w:r w:rsidRPr="0005043A">
        <w:rPr>
          <w:rFonts w:ascii="Tahoma" w:hAnsi="Tahoma" w:cs="Tahoma"/>
          <w:bCs w:val="0"/>
          <w:sz w:val="18"/>
          <w:szCs w:val="18"/>
          <w:lang w:val="pl-PL"/>
        </w:rPr>
        <w:t xml:space="preserve">. Postępowanie prowadzone jest w celu zawarcia umowy ramowej na zasadach określonych w art. 99 i dalszych </w:t>
      </w:r>
      <w:r w:rsidR="0005043A">
        <w:rPr>
          <w:rFonts w:ascii="Tahoma" w:hAnsi="Tahoma" w:cs="Tahoma"/>
          <w:bCs w:val="0"/>
          <w:sz w:val="18"/>
          <w:szCs w:val="18"/>
          <w:lang w:val="pl-PL"/>
        </w:rPr>
        <w:t>UPZP</w:t>
      </w:r>
      <w:r w:rsidRPr="0005043A">
        <w:rPr>
          <w:rFonts w:ascii="Tahoma" w:hAnsi="Tahoma" w:cs="Tahoma"/>
          <w:bCs w:val="0"/>
          <w:sz w:val="18"/>
          <w:szCs w:val="18"/>
          <w:lang w:val="pl-PL"/>
        </w:rPr>
        <w:t>.</w:t>
      </w:r>
      <w:r w:rsidR="0005043A" w:rsidRPr="0005043A">
        <w:rPr>
          <w:rFonts w:ascii="Tahoma" w:hAnsi="Tahoma" w:cs="Tahoma"/>
          <w:bCs w:val="0"/>
          <w:sz w:val="18"/>
          <w:szCs w:val="18"/>
          <w:lang w:val="pl-PL"/>
        </w:rPr>
        <w:t xml:space="preserve"> </w:t>
      </w:r>
    </w:p>
    <w:p w14:paraId="3D17C0E6" w14:textId="70E81E52" w:rsidR="008C1975" w:rsidRPr="0024454F" w:rsidRDefault="008C1975" w:rsidP="008C1975">
      <w:pPr>
        <w:pStyle w:val="Tekstpodstawowywcity"/>
        <w:numPr>
          <w:ilvl w:val="0"/>
          <w:numId w:val="59"/>
        </w:numPr>
        <w:ind w:left="426" w:hanging="426"/>
        <w:rPr>
          <w:rFonts w:ascii="Tahoma" w:hAnsi="Tahoma" w:cs="Tahoma"/>
          <w:sz w:val="18"/>
          <w:szCs w:val="18"/>
        </w:rPr>
      </w:pPr>
      <w:r w:rsidRPr="008C1975">
        <w:rPr>
          <w:rFonts w:ascii="Tahoma" w:hAnsi="Tahoma" w:cs="Tahoma"/>
          <w:sz w:val="18"/>
          <w:szCs w:val="18"/>
        </w:rPr>
        <w:t xml:space="preserve">W wyniku niniejszego postępowania zostanie zawarta umowa ramowa, na podstawie której zostaną zawarte umowy wykonawcze pomiędzy </w:t>
      </w:r>
      <w:r>
        <w:rPr>
          <w:rFonts w:ascii="Tahoma" w:hAnsi="Tahoma" w:cs="Tahoma"/>
          <w:sz w:val="18"/>
          <w:szCs w:val="18"/>
          <w:lang w:val="pl-PL"/>
        </w:rPr>
        <w:t xml:space="preserve">Zamawiającym, </w:t>
      </w:r>
      <w:r w:rsidRPr="008C1975">
        <w:rPr>
          <w:rFonts w:ascii="Tahoma" w:hAnsi="Tahoma" w:cs="Tahoma"/>
          <w:sz w:val="18"/>
          <w:szCs w:val="18"/>
        </w:rPr>
        <w:t>a Wykonawcą</w:t>
      </w:r>
      <w:r w:rsidR="008048DF">
        <w:rPr>
          <w:rFonts w:ascii="Tahoma" w:hAnsi="Tahoma" w:cs="Tahoma"/>
          <w:bCs w:val="0"/>
          <w:sz w:val="18"/>
          <w:szCs w:val="18"/>
          <w:lang w:val="pl-PL"/>
        </w:rPr>
        <w:t>/</w:t>
      </w:r>
      <w:r w:rsidR="008048DF" w:rsidRPr="008048DF">
        <w:rPr>
          <w:rFonts w:ascii="Tahoma" w:hAnsi="Tahoma" w:cs="Tahoma"/>
          <w:sz w:val="18"/>
          <w:szCs w:val="18"/>
          <w:lang w:val="pl-PL"/>
        </w:rPr>
        <w:t>Wykonawcami</w:t>
      </w:r>
      <w:r w:rsidRPr="008C1975">
        <w:rPr>
          <w:rFonts w:ascii="Tahoma" w:hAnsi="Tahoma" w:cs="Tahoma"/>
          <w:sz w:val="18"/>
          <w:szCs w:val="18"/>
        </w:rPr>
        <w:t xml:space="preserve"> wyłonionym</w:t>
      </w:r>
      <w:r w:rsidR="008048DF">
        <w:rPr>
          <w:rFonts w:ascii="Tahoma" w:hAnsi="Tahoma" w:cs="Tahoma"/>
          <w:sz w:val="18"/>
          <w:szCs w:val="18"/>
          <w:lang w:val="pl-PL"/>
        </w:rPr>
        <w:t>/-i</w:t>
      </w:r>
      <w:r w:rsidRPr="008C1975">
        <w:rPr>
          <w:rFonts w:ascii="Tahoma" w:hAnsi="Tahoma" w:cs="Tahoma"/>
          <w:sz w:val="18"/>
          <w:szCs w:val="18"/>
        </w:rPr>
        <w:t xml:space="preserve"> w celu jej zawarcia na podstawie </w:t>
      </w:r>
      <w:r w:rsidR="007C1946">
        <w:rPr>
          <w:rFonts w:ascii="Tahoma" w:hAnsi="Tahoma" w:cs="Tahoma"/>
          <w:sz w:val="18"/>
          <w:szCs w:val="18"/>
          <w:lang w:val="pl-PL"/>
        </w:rPr>
        <w:t xml:space="preserve">art. </w:t>
      </w:r>
      <w:r w:rsidRPr="008C1975">
        <w:rPr>
          <w:rFonts w:ascii="Tahoma" w:hAnsi="Tahoma" w:cs="Tahoma"/>
          <w:sz w:val="18"/>
          <w:szCs w:val="18"/>
        </w:rPr>
        <w:t xml:space="preserve">101a ust. 1 pkt </w:t>
      </w:r>
      <w:r w:rsidRPr="005A0A98">
        <w:rPr>
          <w:rFonts w:ascii="Tahoma" w:hAnsi="Tahoma" w:cs="Tahoma"/>
          <w:sz w:val="18"/>
          <w:szCs w:val="18"/>
        </w:rPr>
        <w:t xml:space="preserve">2 lit. a </w:t>
      </w:r>
      <w:r w:rsidRPr="005A0A98">
        <w:rPr>
          <w:rFonts w:ascii="Tahoma" w:hAnsi="Tahoma" w:cs="Tahoma"/>
          <w:sz w:val="18"/>
          <w:szCs w:val="18"/>
          <w:lang w:val="pl-PL"/>
        </w:rPr>
        <w:t>UPZP</w:t>
      </w:r>
      <w:r w:rsidRPr="005A0A98">
        <w:rPr>
          <w:rFonts w:ascii="Tahoma" w:hAnsi="Tahoma" w:cs="Tahoma"/>
          <w:sz w:val="18"/>
          <w:szCs w:val="18"/>
        </w:rPr>
        <w:t xml:space="preserve"> i zgodnie</w:t>
      </w:r>
      <w:r w:rsidRPr="008C1975">
        <w:rPr>
          <w:rFonts w:ascii="Tahoma" w:hAnsi="Tahoma" w:cs="Tahoma"/>
          <w:sz w:val="18"/>
          <w:szCs w:val="18"/>
        </w:rPr>
        <w:t xml:space="preserve"> z procedurą </w:t>
      </w:r>
      <w:r w:rsidRPr="0024454F">
        <w:rPr>
          <w:rFonts w:ascii="Tahoma" w:hAnsi="Tahoma" w:cs="Tahoma"/>
          <w:sz w:val="18"/>
          <w:szCs w:val="18"/>
        </w:rPr>
        <w:t xml:space="preserve">określoną w umowie ramowej. </w:t>
      </w:r>
    </w:p>
    <w:p w14:paraId="65CB6BF7" w14:textId="7A69CD52" w:rsidR="00CE2B77" w:rsidRPr="0024454F" w:rsidRDefault="008C1975" w:rsidP="00CE2B77">
      <w:pPr>
        <w:pStyle w:val="Tekstpodstawowywcity"/>
        <w:numPr>
          <w:ilvl w:val="0"/>
          <w:numId w:val="59"/>
        </w:numPr>
        <w:ind w:left="426" w:hanging="426"/>
        <w:rPr>
          <w:rFonts w:ascii="Tahoma" w:hAnsi="Tahoma" w:cs="Tahoma"/>
          <w:sz w:val="18"/>
          <w:szCs w:val="18"/>
        </w:rPr>
      </w:pPr>
      <w:r w:rsidRPr="0024454F">
        <w:rPr>
          <w:rFonts w:ascii="Tahoma" w:hAnsi="Tahoma" w:cs="Tahoma"/>
          <w:sz w:val="18"/>
          <w:szCs w:val="18"/>
        </w:rPr>
        <w:t xml:space="preserve">Wszystkie warunki realizacji zamówienia określone zostały w SIWZ oraz załącznikach. Wybór Wykonawcy w celu zawarcia umowy wykonawczej będzie następował po weryfikacji </w:t>
      </w:r>
      <w:r w:rsidR="0024454F" w:rsidRPr="0024454F">
        <w:rPr>
          <w:rFonts w:ascii="Tahoma" w:hAnsi="Tahoma" w:cs="Tahoma"/>
          <w:sz w:val="18"/>
          <w:szCs w:val="18"/>
          <w:lang w:val="pl-PL"/>
        </w:rPr>
        <w:t xml:space="preserve">zaproponowanych </w:t>
      </w:r>
      <w:r w:rsidR="0024454F" w:rsidRPr="0024454F">
        <w:rPr>
          <w:rFonts w:ascii="Tahoma" w:hAnsi="Tahoma" w:cs="Tahoma"/>
          <w:sz w:val="18"/>
          <w:szCs w:val="18"/>
          <w:lang w:val="pl-PL"/>
        </w:rPr>
        <w:t>przez Wykonawców</w:t>
      </w:r>
      <w:r w:rsidR="0024454F" w:rsidRPr="0024454F">
        <w:rPr>
          <w:rFonts w:ascii="Tahoma" w:hAnsi="Tahoma" w:cs="Tahoma"/>
          <w:sz w:val="18"/>
          <w:szCs w:val="18"/>
          <w:lang w:val="pl-PL"/>
        </w:rPr>
        <w:t xml:space="preserve"> wartości brutto pakietów</w:t>
      </w:r>
      <w:r w:rsidRPr="0024454F">
        <w:rPr>
          <w:rFonts w:ascii="Tahoma" w:hAnsi="Tahoma" w:cs="Tahoma"/>
          <w:sz w:val="18"/>
          <w:szCs w:val="18"/>
        </w:rPr>
        <w:t xml:space="preserve">. </w:t>
      </w:r>
      <w:r w:rsidR="008048DF" w:rsidRPr="0024454F">
        <w:rPr>
          <w:rFonts w:ascii="Tahoma" w:hAnsi="Tahoma" w:cs="Tahoma"/>
          <w:sz w:val="18"/>
          <w:szCs w:val="18"/>
          <w:lang w:val="pl-PL"/>
        </w:rPr>
        <w:t>Z</w:t>
      </w:r>
      <w:r w:rsidR="008048DF" w:rsidRPr="0024454F">
        <w:rPr>
          <w:rFonts w:ascii="Tahoma" w:hAnsi="Tahoma" w:cs="Tahoma"/>
          <w:sz w:val="18"/>
          <w:szCs w:val="18"/>
        </w:rPr>
        <w:t>aproponowane</w:t>
      </w:r>
      <w:r w:rsidRPr="0024454F">
        <w:rPr>
          <w:rFonts w:ascii="Tahoma" w:hAnsi="Tahoma" w:cs="Tahoma"/>
          <w:sz w:val="18"/>
          <w:szCs w:val="18"/>
        </w:rPr>
        <w:t xml:space="preserve"> </w:t>
      </w:r>
      <w:r w:rsidR="00026562" w:rsidRPr="0024454F">
        <w:rPr>
          <w:rFonts w:ascii="Tahoma" w:hAnsi="Tahoma" w:cs="Tahoma"/>
          <w:sz w:val="18"/>
          <w:szCs w:val="18"/>
          <w:lang w:val="pl-PL"/>
        </w:rPr>
        <w:t xml:space="preserve">ceny </w:t>
      </w:r>
      <w:r w:rsidRPr="0024454F">
        <w:rPr>
          <w:rFonts w:ascii="Tahoma" w:hAnsi="Tahoma" w:cs="Tahoma"/>
          <w:sz w:val="18"/>
          <w:szCs w:val="18"/>
        </w:rPr>
        <w:t xml:space="preserve">przez Wykonawcę w ofercie </w:t>
      </w:r>
      <w:r w:rsidR="00026562" w:rsidRPr="0024454F">
        <w:rPr>
          <w:rFonts w:ascii="Tahoma" w:hAnsi="Tahoma" w:cs="Tahoma"/>
          <w:sz w:val="18"/>
          <w:szCs w:val="18"/>
          <w:lang w:val="pl-PL"/>
        </w:rPr>
        <w:t xml:space="preserve">przetargowej </w:t>
      </w:r>
      <w:r w:rsidRPr="0024454F">
        <w:rPr>
          <w:rFonts w:ascii="Tahoma" w:hAnsi="Tahoma" w:cs="Tahoma"/>
          <w:sz w:val="18"/>
          <w:szCs w:val="18"/>
        </w:rPr>
        <w:t xml:space="preserve">w celu zawarcia umowy ramowej pozostają niezmienne w całym okresie obowiązywania umowy ramowej. W każdej części zamówienia, Zamawiający zawrze umowę wykonawczą z Wykonawcą, który </w:t>
      </w:r>
      <w:r w:rsidR="008048DF" w:rsidRPr="0024454F">
        <w:rPr>
          <w:rFonts w:ascii="Tahoma" w:hAnsi="Tahoma" w:cs="Tahoma"/>
          <w:sz w:val="18"/>
          <w:szCs w:val="18"/>
          <w:lang w:val="pl-PL"/>
        </w:rPr>
        <w:t>zaoferował</w:t>
      </w:r>
      <w:r w:rsidR="0024454F" w:rsidRPr="0024454F">
        <w:rPr>
          <w:rFonts w:ascii="Tahoma" w:hAnsi="Tahoma" w:cs="Tahoma"/>
          <w:sz w:val="18"/>
          <w:szCs w:val="18"/>
        </w:rPr>
        <w:t xml:space="preserve"> najniższą łączną cenę brutto</w:t>
      </w:r>
      <w:r w:rsidR="0024454F" w:rsidRPr="0024454F">
        <w:rPr>
          <w:rFonts w:ascii="Tahoma" w:hAnsi="Tahoma" w:cs="Tahoma"/>
          <w:sz w:val="18"/>
          <w:szCs w:val="18"/>
          <w:lang w:val="pl-PL"/>
        </w:rPr>
        <w:t xml:space="preserve"> w pakiecie i </w:t>
      </w:r>
      <w:r w:rsidR="008048DF" w:rsidRPr="0024454F">
        <w:rPr>
          <w:rFonts w:ascii="Tahoma" w:hAnsi="Tahoma" w:cs="Tahoma"/>
          <w:sz w:val="18"/>
          <w:szCs w:val="18"/>
          <w:lang w:val="pl-PL"/>
        </w:rPr>
        <w:t xml:space="preserve">jednocześnie </w:t>
      </w:r>
      <w:r w:rsidRPr="0024454F">
        <w:rPr>
          <w:rFonts w:ascii="Tahoma" w:hAnsi="Tahoma" w:cs="Tahoma"/>
          <w:sz w:val="18"/>
          <w:szCs w:val="18"/>
        </w:rPr>
        <w:t>odpowiedzi</w:t>
      </w:r>
      <w:r w:rsidR="005C560D" w:rsidRPr="0024454F">
        <w:rPr>
          <w:rFonts w:ascii="Tahoma" w:hAnsi="Tahoma" w:cs="Tahoma"/>
          <w:sz w:val="18"/>
          <w:szCs w:val="18"/>
          <w:lang w:val="pl-PL"/>
        </w:rPr>
        <w:t>ał</w:t>
      </w:r>
      <w:r w:rsidRPr="0024454F">
        <w:rPr>
          <w:rFonts w:ascii="Tahoma" w:hAnsi="Tahoma" w:cs="Tahoma"/>
          <w:sz w:val="18"/>
          <w:szCs w:val="18"/>
        </w:rPr>
        <w:t xml:space="preserve"> na Zaproszenie</w:t>
      </w:r>
      <w:r w:rsidR="008048DF" w:rsidRPr="0024454F">
        <w:rPr>
          <w:rFonts w:ascii="Tahoma" w:hAnsi="Tahoma" w:cs="Tahoma"/>
          <w:sz w:val="18"/>
          <w:szCs w:val="18"/>
          <w:lang w:val="pl-PL"/>
        </w:rPr>
        <w:t xml:space="preserve"> do zawarcia umowy wykonawczej</w:t>
      </w:r>
      <w:r w:rsidRPr="0024454F">
        <w:rPr>
          <w:rFonts w:ascii="Tahoma" w:hAnsi="Tahoma" w:cs="Tahoma"/>
          <w:sz w:val="18"/>
          <w:szCs w:val="18"/>
        </w:rPr>
        <w:t xml:space="preserve">. </w:t>
      </w:r>
    </w:p>
    <w:p w14:paraId="2CB0868F" w14:textId="6F364DD0" w:rsidR="00CE2B77" w:rsidRPr="00CE2B77" w:rsidRDefault="00CE2B77" w:rsidP="00CE2B77">
      <w:pPr>
        <w:pStyle w:val="Tekstpodstawowywcity"/>
        <w:numPr>
          <w:ilvl w:val="0"/>
          <w:numId w:val="59"/>
        </w:numPr>
        <w:ind w:left="426" w:hanging="426"/>
        <w:rPr>
          <w:rFonts w:ascii="Tahoma" w:hAnsi="Tahoma" w:cs="Tahoma"/>
          <w:sz w:val="18"/>
          <w:szCs w:val="18"/>
        </w:rPr>
      </w:pPr>
      <w:r w:rsidRPr="00CE2B77">
        <w:rPr>
          <w:rFonts w:ascii="Tahoma" w:hAnsi="Tahoma" w:cs="Tahoma"/>
          <w:sz w:val="18"/>
          <w:szCs w:val="18"/>
          <w:lang w:val="pl-PL"/>
        </w:rPr>
        <w:t xml:space="preserve">Specyfikacja </w:t>
      </w:r>
      <w:r>
        <w:rPr>
          <w:rFonts w:ascii="Tahoma" w:hAnsi="Tahoma" w:cs="Tahoma"/>
          <w:sz w:val="18"/>
          <w:szCs w:val="18"/>
          <w:lang w:val="pl-PL"/>
        </w:rPr>
        <w:t xml:space="preserve">asortymentowo-cenowa (dalej w treści: SAC) </w:t>
      </w:r>
      <w:r w:rsidR="00D541D7">
        <w:rPr>
          <w:rFonts w:ascii="Tahoma" w:hAnsi="Tahoma" w:cs="Tahoma"/>
          <w:sz w:val="18"/>
          <w:szCs w:val="18"/>
          <w:lang w:val="pl-PL"/>
        </w:rPr>
        <w:t>przedmiotu dostawy</w:t>
      </w:r>
      <w:r>
        <w:rPr>
          <w:rFonts w:ascii="Tahoma" w:hAnsi="Tahoma" w:cs="Tahoma"/>
          <w:sz w:val="18"/>
          <w:szCs w:val="18"/>
          <w:lang w:val="pl-PL"/>
        </w:rPr>
        <w:t xml:space="preserve"> </w:t>
      </w:r>
      <w:r w:rsidRPr="00CE2B77">
        <w:rPr>
          <w:rFonts w:ascii="Tahoma" w:hAnsi="Tahoma" w:cs="Tahoma"/>
          <w:sz w:val="18"/>
          <w:szCs w:val="18"/>
          <w:lang w:val="pl-PL"/>
        </w:rPr>
        <w:t>dla każdej z części zamówienia, stanowią</w:t>
      </w:r>
      <w:r>
        <w:rPr>
          <w:rFonts w:ascii="Tahoma" w:hAnsi="Tahoma" w:cs="Tahoma"/>
          <w:sz w:val="18"/>
          <w:szCs w:val="18"/>
          <w:lang w:val="pl-PL"/>
        </w:rPr>
        <w:t>ca załącznik nr 2</w:t>
      </w:r>
      <w:r w:rsidRPr="00CE2B77">
        <w:rPr>
          <w:rFonts w:ascii="Tahoma" w:hAnsi="Tahoma" w:cs="Tahoma"/>
          <w:sz w:val="18"/>
          <w:szCs w:val="18"/>
          <w:lang w:val="pl-PL"/>
        </w:rPr>
        <w:t xml:space="preserve"> do SIWZ, nie ulegnie zmianie pod względem minimalnych wymagań.</w:t>
      </w:r>
    </w:p>
    <w:p w14:paraId="239B7352" w14:textId="1333BAAC" w:rsidR="00CE2B77" w:rsidRPr="00CE2B77" w:rsidRDefault="00CE2B77" w:rsidP="00CE2B77">
      <w:pPr>
        <w:pStyle w:val="Tekstpodstawowywcity"/>
        <w:numPr>
          <w:ilvl w:val="0"/>
          <w:numId w:val="59"/>
        </w:numPr>
        <w:ind w:left="426" w:hanging="426"/>
        <w:rPr>
          <w:rFonts w:ascii="Tahoma" w:hAnsi="Tahoma" w:cs="Tahoma"/>
          <w:sz w:val="18"/>
          <w:szCs w:val="18"/>
        </w:rPr>
      </w:pPr>
      <w:r w:rsidRPr="00CE2B77">
        <w:rPr>
          <w:rFonts w:ascii="Tahoma" w:hAnsi="Tahoma" w:cs="Tahoma"/>
          <w:sz w:val="18"/>
          <w:szCs w:val="18"/>
        </w:rPr>
        <w:t xml:space="preserve">Przewidywane ilości </w:t>
      </w:r>
      <w:r>
        <w:rPr>
          <w:rFonts w:ascii="Tahoma" w:hAnsi="Tahoma" w:cs="Tahoma"/>
          <w:sz w:val="18"/>
          <w:szCs w:val="18"/>
          <w:lang w:val="pl-PL"/>
        </w:rPr>
        <w:t>asortymentu</w:t>
      </w:r>
      <w:r w:rsidRPr="00CE2B77">
        <w:rPr>
          <w:rFonts w:ascii="Tahoma" w:hAnsi="Tahoma" w:cs="Tahoma"/>
          <w:sz w:val="18"/>
          <w:szCs w:val="18"/>
        </w:rPr>
        <w:t xml:space="preserve"> określone w </w:t>
      </w:r>
      <w:r>
        <w:rPr>
          <w:rFonts w:ascii="Tahoma" w:hAnsi="Tahoma" w:cs="Tahoma"/>
          <w:sz w:val="18"/>
          <w:szCs w:val="18"/>
          <w:lang w:val="pl-PL"/>
        </w:rPr>
        <w:t xml:space="preserve">SAC </w:t>
      </w:r>
      <w:r w:rsidRPr="00CE2B77">
        <w:rPr>
          <w:rFonts w:ascii="Tahoma" w:hAnsi="Tahoma" w:cs="Tahoma"/>
          <w:sz w:val="18"/>
          <w:szCs w:val="18"/>
        </w:rPr>
        <w:t xml:space="preserve">są ilościami szacunkowymi i nie stanowią zobowiązania </w:t>
      </w:r>
      <w:r w:rsidR="00D541D7">
        <w:rPr>
          <w:rFonts w:ascii="Tahoma" w:hAnsi="Tahoma" w:cs="Tahoma"/>
          <w:sz w:val="18"/>
          <w:szCs w:val="18"/>
          <w:lang w:val="pl-PL"/>
        </w:rPr>
        <w:t xml:space="preserve">Zamawiającego </w:t>
      </w:r>
      <w:r w:rsidRPr="00CE2B77">
        <w:rPr>
          <w:rFonts w:ascii="Tahoma" w:hAnsi="Tahoma" w:cs="Tahoma"/>
          <w:sz w:val="18"/>
          <w:szCs w:val="18"/>
        </w:rPr>
        <w:t>objęt</w:t>
      </w:r>
      <w:r w:rsidR="00D541D7">
        <w:rPr>
          <w:rFonts w:ascii="Tahoma" w:hAnsi="Tahoma" w:cs="Tahoma"/>
          <w:sz w:val="18"/>
          <w:szCs w:val="18"/>
          <w:lang w:val="pl-PL"/>
        </w:rPr>
        <w:t>ego</w:t>
      </w:r>
      <w:r w:rsidRPr="00CE2B77">
        <w:rPr>
          <w:rFonts w:ascii="Tahoma" w:hAnsi="Tahoma" w:cs="Tahoma"/>
          <w:sz w:val="18"/>
          <w:szCs w:val="18"/>
        </w:rPr>
        <w:t xml:space="preserve"> umową ramową do zakupu w tożsamym zakresie.</w:t>
      </w:r>
    </w:p>
    <w:p w14:paraId="4A3C3BFE" w14:textId="03412291" w:rsidR="00D01A5D" w:rsidRPr="00D01A5D" w:rsidRDefault="00D01A5D" w:rsidP="00D01A5D">
      <w:pPr>
        <w:pStyle w:val="Tekstpodstawowywcity"/>
        <w:numPr>
          <w:ilvl w:val="0"/>
          <w:numId w:val="59"/>
        </w:numPr>
        <w:ind w:left="426" w:hanging="426"/>
        <w:rPr>
          <w:rFonts w:ascii="Tahoma" w:hAnsi="Tahoma" w:cs="Tahoma"/>
          <w:bCs w:val="0"/>
          <w:sz w:val="18"/>
          <w:szCs w:val="18"/>
          <w:lang w:val="pl-PL"/>
        </w:rPr>
      </w:pPr>
      <w:r w:rsidRPr="00D01A5D">
        <w:rPr>
          <w:rFonts w:ascii="Tahoma" w:hAnsi="Tahoma" w:cs="Tahoma"/>
          <w:bCs w:val="0"/>
          <w:sz w:val="18"/>
          <w:szCs w:val="18"/>
          <w:lang w:val="pl-PL"/>
        </w:rPr>
        <w:t xml:space="preserve">Podstawa prawna zamówienia: art. 39 i nast. w związku z art. 99 </w:t>
      </w:r>
      <w:r w:rsidR="00DF1745" w:rsidRPr="00DF1745">
        <w:rPr>
          <w:rFonts w:ascii="Tahoma" w:hAnsi="Tahoma" w:cs="Tahoma"/>
          <w:bCs w:val="0"/>
          <w:sz w:val="18"/>
          <w:szCs w:val="18"/>
          <w:lang w:val="pl-PL"/>
        </w:rPr>
        <w:t xml:space="preserve">i nast. </w:t>
      </w:r>
      <w:r>
        <w:rPr>
          <w:rFonts w:ascii="Tahoma" w:hAnsi="Tahoma" w:cs="Tahoma"/>
          <w:bCs w:val="0"/>
          <w:sz w:val="18"/>
          <w:szCs w:val="18"/>
          <w:lang w:val="pl-PL"/>
        </w:rPr>
        <w:t>UPZP.</w:t>
      </w:r>
    </w:p>
    <w:p w14:paraId="4F88E53B" w14:textId="79780A7F" w:rsidR="00D01A5D" w:rsidRPr="00D01A5D" w:rsidRDefault="00FF2A06" w:rsidP="00D01A5D">
      <w:pPr>
        <w:pStyle w:val="Tekstpodstawowywcity"/>
        <w:numPr>
          <w:ilvl w:val="0"/>
          <w:numId w:val="59"/>
        </w:numPr>
        <w:ind w:left="426" w:hanging="426"/>
        <w:rPr>
          <w:rFonts w:ascii="Tahoma" w:hAnsi="Tahoma" w:cs="Tahoma"/>
          <w:b/>
          <w:bCs w:val="0"/>
          <w:sz w:val="18"/>
          <w:szCs w:val="18"/>
          <w:lang w:val="pl-PL"/>
        </w:rPr>
      </w:pPr>
      <w:r w:rsidRPr="00D01A5D">
        <w:rPr>
          <w:rFonts w:ascii="Tahoma" w:hAnsi="Tahoma" w:cs="Tahoma"/>
          <w:sz w:val="18"/>
          <w:szCs w:val="18"/>
        </w:rPr>
        <w:t xml:space="preserve">Obowiązek informacyjny wynikający z art. 13 RODO w przypadku zbierania danych osobowych </w:t>
      </w:r>
      <w:r w:rsidRPr="00D01A5D">
        <w:rPr>
          <w:rFonts w:ascii="Tahoma" w:hAnsi="Tahoma" w:cs="Tahoma"/>
          <w:sz w:val="18"/>
          <w:szCs w:val="18"/>
          <w:u w:val="single"/>
        </w:rPr>
        <w:t>bezpośrednio</w:t>
      </w:r>
      <w:r w:rsidR="00296E48" w:rsidRPr="00D01A5D">
        <w:rPr>
          <w:rFonts w:ascii="Tahoma" w:hAnsi="Tahoma" w:cs="Tahoma"/>
          <w:sz w:val="18"/>
          <w:szCs w:val="18"/>
        </w:rPr>
        <w:t xml:space="preserve"> </w:t>
      </w:r>
      <w:r w:rsidRPr="00D01A5D">
        <w:rPr>
          <w:rFonts w:ascii="Tahoma" w:hAnsi="Tahoma" w:cs="Tahoma"/>
          <w:sz w:val="18"/>
          <w:szCs w:val="18"/>
        </w:rPr>
        <w:t xml:space="preserve">od osoby fizycznej, której dane dotyczą, w celu związanym z postępowaniem o </w:t>
      </w:r>
      <w:r w:rsidRPr="002718BC">
        <w:rPr>
          <w:rFonts w:ascii="Tahoma" w:hAnsi="Tahoma" w:cs="Tahoma"/>
          <w:sz w:val="18"/>
          <w:szCs w:val="18"/>
        </w:rPr>
        <w:t xml:space="preserve">udzielenie zamówienia publicznego </w:t>
      </w:r>
      <w:r w:rsidRPr="002718BC">
        <w:rPr>
          <w:rFonts w:ascii="Tahoma" w:hAnsi="Tahoma" w:cs="Tahoma"/>
          <w:b/>
          <w:sz w:val="18"/>
          <w:szCs w:val="18"/>
        </w:rPr>
        <w:t>– Klauzul</w:t>
      </w:r>
      <w:r w:rsidR="00411FE4" w:rsidRPr="002718BC">
        <w:rPr>
          <w:rFonts w:ascii="Tahoma" w:hAnsi="Tahoma" w:cs="Tahoma"/>
          <w:b/>
          <w:sz w:val="18"/>
          <w:szCs w:val="18"/>
        </w:rPr>
        <w:t>e</w:t>
      </w:r>
      <w:r w:rsidRPr="002718BC">
        <w:rPr>
          <w:rFonts w:ascii="Tahoma" w:hAnsi="Tahoma" w:cs="Tahoma"/>
          <w:b/>
          <w:sz w:val="18"/>
          <w:szCs w:val="18"/>
        </w:rPr>
        <w:t xml:space="preserve"> informacyjn</w:t>
      </w:r>
      <w:r w:rsidR="00411FE4" w:rsidRPr="002718BC">
        <w:rPr>
          <w:rFonts w:ascii="Tahoma" w:hAnsi="Tahoma" w:cs="Tahoma"/>
          <w:b/>
          <w:sz w:val="18"/>
          <w:szCs w:val="18"/>
        </w:rPr>
        <w:t>ą</w:t>
      </w:r>
      <w:r w:rsidRPr="002718BC">
        <w:rPr>
          <w:rFonts w:ascii="Tahoma" w:hAnsi="Tahoma" w:cs="Tahoma"/>
          <w:b/>
          <w:sz w:val="18"/>
          <w:szCs w:val="18"/>
        </w:rPr>
        <w:t xml:space="preserve"> dotycząc</w:t>
      </w:r>
      <w:r w:rsidR="00411FE4" w:rsidRPr="002718BC">
        <w:rPr>
          <w:rFonts w:ascii="Tahoma" w:hAnsi="Tahoma" w:cs="Tahoma"/>
          <w:b/>
          <w:sz w:val="18"/>
          <w:szCs w:val="18"/>
        </w:rPr>
        <w:t>ą</w:t>
      </w:r>
      <w:r w:rsidRPr="002718BC">
        <w:rPr>
          <w:rFonts w:ascii="Tahoma" w:hAnsi="Tahoma" w:cs="Tahoma"/>
          <w:b/>
          <w:sz w:val="18"/>
          <w:szCs w:val="18"/>
        </w:rPr>
        <w:t xml:space="preserve"> </w:t>
      </w:r>
      <w:r w:rsidR="005B5A7A" w:rsidRPr="002718BC">
        <w:rPr>
          <w:rFonts w:ascii="Tahoma" w:hAnsi="Tahoma" w:cs="Tahoma"/>
          <w:b/>
          <w:sz w:val="18"/>
          <w:szCs w:val="18"/>
        </w:rPr>
        <w:t>Zamawiającego</w:t>
      </w:r>
      <w:r w:rsidR="00411FE4" w:rsidRPr="002718BC">
        <w:rPr>
          <w:rFonts w:ascii="Tahoma" w:hAnsi="Tahoma" w:cs="Tahoma"/>
          <w:b/>
          <w:sz w:val="18"/>
          <w:szCs w:val="18"/>
        </w:rPr>
        <w:t xml:space="preserve"> stanowi załącznik </w:t>
      </w:r>
      <w:r w:rsidR="002718BC" w:rsidRPr="002718BC">
        <w:rPr>
          <w:rFonts w:ascii="Tahoma" w:hAnsi="Tahoma" w:cs="Tahoma"/>
          <w:b/>
          <w:sz w:val="18"/>
          <w:szCs w:val="18"/>
        </w:rPr>
        <w:t>nr 7</w:t>
      </w:r>
      <w:r w:rsidRPr="002718BC">
        <w:rPr>
          <w:rFonts w:ascii="Tahoma" w:hAnsi="Tahoma" w:cs="Tahoma"/>
          <w:b/>
          <w:sz w:val="18"/>
          <w:szCs w:val="18"/>
        </w:rPr>
        <w:t xml:space="preserve"> SIWZ. Natomiast, klauzula informacyjna dotycząca </w:t>
      </w:r>
      <w:r w:rsidR="00B053A7" w:rsidRPr="002718BC">
        <w:rPr>
          <w:rFonts w:ascii="Tahoma" w:hAnsi="Tahoma" w:cs="Tahoma"/>
          <w:b/>
          <w:sz w:val="18"/>
          <w:szCs w:val="18"/>
        </w:rPr>
        <w:t>Wykonawcy</w:t>
      </w:r>
      <w:r w:rsidRPr="002718BC">
        <w:rPr>
          <w:rFonts w:ascii="Tahoma" w:hAnsi="Tahoma" w:cs="Tahoma"/>
          <w:b/>
          <w:sz w:val="18"/>
          <w:szCs w:val="18"/>
        </w:rPr>
        <w:t xml:space="preserve"> ujęta jest w pkt. </w:t>
      </w:r>
      <w:r w:rsidR="00D607CC" w:rsidRPr="002718BC">
        <w:rPr>
          <w:rFonts w:ascii="Tahoma" w:hAnsi="Tahoma" w:cs="Tahoma"/>
          <w:b/>
          <w:sz w:val="18"/>
          <w:szCs w:val="18"/>
        </w:rPr>
        <w:t>1</w:t>
      </w:r>
      <w:r w:rsidR="00527EA8" w:rsidRPr="002718BC">
        <w:rPr>
          <w:rFonts w:ascii="Tahoma" w:hAnsi="Tahoma" w:cs="Tahoma"/>
          <w:b/>
          <w:sz w:val="18"/>
          <w:szCs w:val="18"/>
        </w:rPr>
        <w:t>3</w:t>
      </w:r>
      <w:r w:rsidRPr="002718BC">
        <w:rPr>
          <w:rFonts w:ascii="Tahoma" w:hAnsi="Tahoma" w:cs="Tahoma"/>
          <w:b/>
          <w:sz w:val="18"/>
          <w:szCs w:val="18"/>
        </w:rPr>
        <w:t xml:space="preserve"> załącznika nr 1 do SIWZ – „Formularz ofertowy”.</w:t>
      </w:r>
      <w:r w:rsidRPr="00D01A5D">
        <w:rPr>
          <w:rFonts w:ascii="Tahoma" w:hAnsi="Tahoma" w:cs="Tahoma"/>
          <w:b/>
          <w:sz w:val="18"/>
          <w:szCs w:val="18"/>
        </w:rPr>
        <w:t xml:space="preserve"> </w:t>
      </w:r>
    </w:p>
    <w:p w14:paraId="4C73BF28" w14:textId="77777777" w:rsidR="00D01A5D" w:rsidRPr="00D01A5D" w:rsidRDefault="00FF2A06" w:rsidP="00D01A5D">
      <w:pPr>
        <w:pStyle w:val="Tekstpodstawowywcity"/>
        <w:ind w:left="426" w:firstLine="0"/>
        <w:rPr>
          <w:rFonts w:ascii="Tahoma" w:hAnsi="Tahoma" w:cs="Tahoma"/>
          <w:b/>
          <w:bCs w:val="0"/>
          <w:sz w:val="18"/>
          <w:szCs w:val="18"/>
          <w:lang w:val="pl-PL"/>
        </w:rPr>
      </w:pPr>
      <w:r w:rsidRPr="00D01A5D">
        <w:rPr>
          <w:rFonts w:ascii="Tahoma" w:hAnsi="Tahoma" w:cs="Tahoma"/>
          <w:b/>
          <w:sz w:val="18"/>
          <w:szCs w:val="18"/>
          <w:u w:val="single"/>
        </w:rPr>
        <w:t>RODO</w:t>
      </w:r>
      <w:r w:rsidRPr="00D01A5D">
        <w:rPr>
          <w:rFonts w:ascii="Tahoma" w:hAnsi="Tahoma" w:cs="Tahoma"/>
          <w:b/>
          <w:sz w:val="18"/>
          <w:szCs w:val="18"/>
        </w:rPr>
        <w:t xml:space="preserve"> </w:t>
      </w:r>
      <w:r w:rsidRPr="00D01A5D">
        <w:rPr>
          <w:rFonts w:ascii="Tahoma" w:hAnsi="Tahoma" w:cs="Tahoma"/>
          <w:sz w:val="18"/>
          <w:szCs w:val="18"/>
        </w:rPr>
        <w:t>-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4</w:t>
      </w:r>
      <w:r w:rsidR="00857C69" w:rsidRPr="00D01A5D">
        <w:rPr>
          <w:rFonts w:ascii="Tahoma" w:hAnsi="Tahoma" w:cs="Tahoma"/>
          <w:sz w:val="18"/>
          <w:szCs w:val="18"/>
        </w:rPr>
        <w:t xml:space="preserve"> maja </w:t>
      </w:r>
      <w:r w:rsidRPr="00D01A5D">
        <w:rPr>
          <w:rFonts w:ascii="Tahoma" w:hAnsi="Tahoma" w:cs="Tahoma"/>
          <w:sz w:val="18"/>
          <w:szCs w:val="18"/>
        </w:rPr>
        <w:t xml:space="preserve">2016, str. 1). </w:t>
      </w:r>
    </w:p>
    <w:p w14:paraId="7A1E692B" w14:textId="0F793142" w:rsidR="00942DCF" w:rsidRPr="00D01A5D" w:rsidRDefault="00B053A7" w:rsidP="00D01A5D">
      <w:pPr>
        <w:pStyle w:val="Tekstpodstawowywcity"/>
        <w:numPr>
          <w:ilvl w:val="0"/>
          <w:numId w:val="59"/>
        </w:numPr>
        <w:ind w:left="426" w:hanging="426"/>
        <w:rPr>
          <w:rFonts w:ascii="Tahoma" w:hAnsi="Tahoma" w:cs="Tahoma"/>
          <w:b/>
          <w:bCs w:val="0"/>
          <w:sz w:val="18"/>
          <w:szCs w:val="18"/>
          <w:lang w:val="pl-PL"/>
        </w:rPr>
      </w:pPr>
      <w:r w:rsidRPr="00D01A5D">
        <w:rPr>
          <w:rFonts w:ascii="Tahoma" w:hAnsi="Tahoma" w:cs="Tahoma"/>
          <w:color w:val="000000"/>
          <w:sz w:val="18"/>
          <w:szCs w:val="18"/>
        </w:rPr>
        <w:t>Wykonawca</w:t>
      </w:r>
      <w:r w:rsidR="00942DCF" w:rsidRPr="00D01A5D">
        <w:rPr>
          <w:rFonts w:ascii="Tahoma" w:hAnsi="Tahoma" w:cs="Tahoma"/>
          <w:color w:val="000000"/>
          <w:sz w:val="18"/>
          <w:szCs w:val="18"/>
        </w:rPr>
        <w:t xml:space="preserve"> zobowiązany jest zapoznać wszystkich pracowników z klauzulą dot. powierzenia danych osobowych, a których dane zostaną przekazane Zamawiającemu w trakcie i po rozstrzygnięciu postępowania.</w:t>
      </w:r>
    </w:p>
    <w:p w14:paraId="7BB59014" w14:textId="77777777" w:rsidR="002F2864" w:rsidRPr="00594165" w:rsidRDefault="002F2864" w:rsidP="00F065D8">
      <w:pPr>
        <w:pStyle w:val="Tekstpodstawowywcity"/>
        <w:ind w:left="0" w:firstLine="0"/>
        <w:rPr>
          <w:rFonts w:ascii="Tahoma" w:hAnsi="Tahoma" w:cs="Tahoma"/>
          <w:sz w:val="18"/>
          <w:szCs w:val="18"/>
        </w:rPr>
      </w:pPr>
    </w:p>
    <w:p w14:paraId="7F653A09" w14:textId="54369203" w:rsidR="002F2864" w:rsidRPr="00594165" w:rsidRDefault="002F2864" w:rsidP="0016215E">
      <w:pPr>
        <w:pStyle w:val="Tekstpodstawowywcity"/>
        <w:numPr>
          <w:ilvl w:val="0"/>
          <w:numId w:val="13"/>
        </w:numPr>
        <w:ind w:left="284" w:hanging="284"/>
        <w:rPr>
          <w:rFonts w:ascii="Tahoma" w:hAnsi="Tahoma" w:cs="Tahoma"/>
          <w:sz w:val="18"/>
          <w:szCs w:val="18"/>
        </w:rPr>
      </w:pPr>
      <w:r w:rsidRPr="0016215E">
        <w:rPr>
          <w:rFonts w:ascii="Tahoma" w:hAnsi="Tahoma" w:cs="Tahoma"/>
          <w:b/>
          <w:bCs w:val="0"/>
          <w:sz w:val="18"/>
          <w:szCs w:val="18"/>
        </w:rPr>
        <w:t>OKREŚLENIE</w:t>
      </w:r>
      <w:r w:rsidR="00EF0972">
        <w:rPr>
          <w:rFonts w:ascii="Tahoma" w:hAnsi="Tahoma" w:cs="Tahoma"/>
          <w:b/>
          <w:bCs w:val="0"/>
          <w:sz w:val="18"/>
          <w:szCs w:val="18"/>
        </w:rPr>
        <w:t xml:space="preserve"> </w:t>
      </w:r>
      <w:r w:rsidRPr="00594165">
        <w:rPr>
          <w:rFonts w:ascii="Tahoma" w:hAnsi="Tahoma" w:cs="Tahoma"/>
          <w:b/>
          <w:bCs w:val="0"/>
          <w:sz w:val="18"/>
          <w:szCs w:val="18"/>
        </w:rPr>
        <w:t>PRZEDMIOTU</w:t>
      </w:r>
      <w:r w:rsidR="00EF0972">
        <w:rPr>
          <w:rFonts w:ascii="Tahoma" w:hAnsi="Tahoma" w:cs="Tahoma"/>
          <w:b/>
          <w:bCs w:val="0"/>
          <w:sz w:val="18"/>
          <w:szCs w:val="18"/>
        </w:rPr>
        <w:t xml:space="preserve"> </w:t>
      </w:r>
      <w:r w:rsidRPr="00594165">
        <w:rPr>
          <w:rFonts w:ascii="Tahoma" w:hAnsi="Tahoma" w:cs="Tahoma"/>
          <w:b/>
          <w:bCs w:val="0"/>
          <w:sz w:val="18"/>
          <w:szCs w:val="18"/>
        </w:rPr>
        <w:t>ZAMÓWIENIA</w:t>
      </w:r>
      <w:r w:rsidR="00EF0972">
        <w:rPr>
          <w:rFonts w:ascii="Tahoma" w:hAnsi="Tahoma" w:cs="Tahoma"/>
          <w:sz w:val="18"/>
          <w:szCs w:val="18"/>
        </w:rPr>
        <w:t xml:space="preserve"> </w:t>
      </w:r>
    </w:p>
    <w:p w14:paraId="69706553" w14:textId="15948C2B" w:rsidR="00BA41E0" w:rsidRPr="00594165" w:rsidRDefault="00BA41E0" w:rsidP="0083342A">
      <w:pPr>
        <w:widowControl w:val="0"/>
        <w:numPr>
          <w:ilvl w:val="1"/>
          <w:numId w:val="13"/>
        </w:numPr>
        <w:overflowPunct w:val="0"/>
        <w:autoSpaceDE w:val="0"/>
        <w:autoSpaceDN w:val="0"/>
        <w:adjustRightInd w:val="0"/>
        <w:jc w:val="both"/>
        <w:rPr>
          <w:rFonts w:ascii="Tahoma" w:hAnsi="Tahoma" w:cs="Tahoma"/>
          <w:bCs/>
          <w:color w:val="000000"/>
          <w:sz w:val="18"/>
          <w:szCs w:val="18"/>
          <w:lang w:val="x-none"/>
        </w:rPr>
      </w:pPr>
      <w:r w:rsidRPr="00594165">
        <w:rPr>
          <w:rFonts w:ascii="Tahoma" w:hAnsi="Tahoma" w:cs="Tahoma"/>
          <w:bCs/>
          <w:color w:val="000000"/>
          <w:sz w:val="18"/>
          <w:szCs w:val="18"/>
          <w:lang w:val="x-none"/>
        </w:rPr>
        <w:t xml:space="preserve">Przedmiotem niniejszego zamówienia </w:t>
      </w:r>
      <w:r w:rsidR="007D6A95">
        <w:rPr>
          <w:rFonts w:ascii="Tahoma" w:hAnsi="Tahoma" w:cs="Tahoma"/>
          <w:bCs/>
          <w:color w:val="000000"/>
          <w:sz w:val="18"/>
          <w:szCs w:val="18"/>
        </w:rPr>
        <w:t xml:space="preserve">jest </w:t>
      </w:r>
      <w:r w:rsidR="004222D7">
        <w:rPr>
          <w:rFonts w:ascii="Tahoma" w:hAnsi="Tahoma" w:cs="Tahoma"/>
          <w:b/>
          <w:bCs/>
          <w:sz w:val="18"/>
          <w:szCs w:val="18"/>
        </w:rPr>
        <w:t>dostawa</w:t>
      </w:r>
      <w:r w:rsidR="004222D7" w:rsidRPr="00594165">
        <w:rPr>
          <w:rFonts w:ascii="Tahoma" w:hAnsi="Tahoma" w:cs="Tahoma"/>
          <w:b/>
          <w:bCs/>
          <w:sz w:val="18"/>
          <w:szCs w:val="18"/>
        </w:rPr>
        <w:t xml:space="preserve"> </w:t>
      </w:r>
      <w:r w:rsidR="0083342A" w:rsidRPr="0083342A">
        <w:rPr>
          <w:rFonts w:ascii="Tahoma" w:hAnsi="Tahoma" w:cs="Tahoma"/>
          <w:b/>
          <w:bCs/>
          <w:sz w:val="18"/>
          <w:szCs w:val="18"/>
        </w:rPr>
        <w:t xml:space="preserve">odzieży i obuwia roboczego dla personelu medycznego oraz </w:t>
      </w:r>
      <w:r w:rsidR="00832DFA" w:rsidRPr="00832DFA">
        <w:rPr>
          <w:rFonts w:ascii="Tahoma" w:hAnsi="Tahoma" w:cs="Tahoma"/>
          <w:b/>
          <w:bCs/>
          <w:sz w:val="18"/>
          <w:szCs w:val="18"/>
        </w:rPr>
        <w:t xml:space="preserve">pracowników gospodarczych </w:t>
      </w:r>
      <w:r w:rsidR="00BB16A6" w:rsidRPr="00594165">
        <w:rPr>
          <w:rFonts w:ascii="Tahoma" w:hAnsi="Tahoma" w:cs="Tahoma"/>
          <w:bCs/>
          <w:sz w:val="18"/>
          <w:szCs w:val="18"/>
        </w:rPr>
        <w:t xml:space="preserve">SP ZOZ </w:t>
      </w:r>
      <w:r w:rsidR="00BB16A6" w:rsidRPr="002718BC">
        <w:rPr>
          <w:rFonts w:ascii="Tahoma" w:hAnsi="Tahoma" w:cs="Tahoma"/>
          <w:bCs/>
          <w:sz w:val="18"/>
          <w:szCs w:val="18"/>
        </w:rPr>
        <w:t>ZSM w Chorzowie</w:t>
      </w:r>
      <w:r w:rsidR="004222D7">
        <w:rPr>
          <w:rFonts w:ascii="Tahoma" w:hAnsi="Tahoma" w:cs="Tahoma"/>
          <w:bCs/>
          <w:sz w:val="18"/>
          <w:szCs w:val="18"/>
        </w:rPr>
        <w:t>. Szacunkowa ilość asortymentu została określona</w:t>
      </w:r>
      <w:r w:rsidRPr="002718BC">
        <w:rPr>
          <w:rFonts w:ascii="Tahoma" w:hAnsi="Tahoma" w:cs="Tahoma"/>
          <w:bCs/>
          <w:sz w:val="18"/>
          <w:szCs w:val="18"/>
          <w:lang w:val="x-none"/>
        </w:rPr>
        <w:t xml:space="preserve"> w specyfikacji asortymentowo-cenowej (dalej w treści: SAC) stanowiącej załącznik nr 2 do</w:t>
      </w:r>
      <w:r w:rsidRPr="00594165">
        <w:rPr>
          <w:rFonts w:ascii="Tahoma" w:hAnsi="Tahoma" w:cs="Tahoma"/>
          <w:bCs/>
          <w:sz w:val="18"/>
          <w:szCs w:val="18"/>
          <w:lang w:val="x-none"/>
        </w:rPr>
        <w:t xml:space="preserve"> niniejszej specyfikacji istotnych warunków zamówienia (dalej w treści: SIWZ).</w:t>
      </w:r>
      <w:r w:rsidR="004222D7">
        <w:rPr>
          <w:rFonts w:ascii="Tahoma" w:hAnsi="Tahoma" w:cs="Tahoma"/>
          <w:bCs/>
          <w:sz w:val="18"/>
          <w:szCs w:val="18"/>
        </w:rPr>
        <w:t xml:space="preserve"> Zamawiający zobowiązuje się do zrealizowania co najmniej 70% ilości asortymentu określonego w SAC.</w:t>
      </w:r>
      <w:r w:rsidRPr="00594165">
        <w:rPr>
          <w:rFonts w:ascii="Tahoma" w:hAnsi="Tahoma" w:cs="Tahoma"/>
          <w:bCs/>
          <w:sz w:val="18"/>
          <w:szCs w:val="18"/>
          <w:lang w:val="x-none"/>
        </w:rPr>
        <w:t xml:space="preserve"> Przedmiot zamówienia </w:t>
      </w:r>
      <w:r w:rsidR="004222D7">
        <w:rPr>
          <w:rFonts w:ascii="Tahoma" w:hAnsi="Tahoma" w:cs="Tahoma"/>
          <w:bCs/>
          <w:sz w:val="18"/>
          <w:szCs w:val="18"/>
        </w:rPr>
        <w:t>został określony z podziałem na</w:t>
      </w:r>
      <w:r w:rsidR="004222D7" w:rsidRPr="00594165">
        <w:rPr>
          <w:rFonts w:ascii="Tahoma" w:hAnsi="Tahoma" w:cs="Tahoma"/>
          <w:bCs/>
          <w:sz w:val="18"/>
          <w:szCs w:val="18"/>
          <w:lang w:val="x-none"/>
        </w:rPr>
        <w:t xml:space="preserve"> </w:t>
      </w:r>
      <w:r w:rsidRPr="00594165">
        <w:rPr>
          <w:rFonts w:ascii="Tahoma" w:hAnsi="Tahoma" w:cs="Tahoma"/>
          <w:bCs/>
          <w:sz w:val="18"/>
          <w:szCs w:val="18"/>
          <w:lang w:val="x-none"/>
        </w:rPr>
        <w:t>następujące pakiety:</w:t>
      </w:r>
    </w:p>
    <w:p w14:paraId="17EC1D50" w14:textId="77777777" w:rsidR="00BA41E0" w:rsidRPr="00594165" w:rsidRDefault="00BA41E0" w:rsidP="00F065D8">
      <w:pPr>
        <w:tabs>
          <w:tab w:val="left" w:pos="1155"/>
        </w:tabs>
        <w:ind w:left="55" w:hanging="55"/>
        <w:rPr>
          <w:rFonts w:ascii="Tahoma" w:hAnsi="Tahoma" w:cs="Tahoma"/>
          <w:b/>
          <w:sz w:val="18"/>
          <w:szCs w:val="18"/>
        </w:rPr>
      </w:pPr>
    </w:p>
    <w:p w14:paraId="582D38B6" w14:textId="54AF15E3" w:rsidR="00764DA1" w:rsidRPr="00DC6086" w:rsidRDefault="0083342A" w:rsidP="009371CB">
      <w:pPr>
        <w:pStyle w:val="Tekstpodstawowywcity"/>
        <w:ind w:left="0" w:firstLine="0"/>
        <w:rPr>
          <w:rFonts w:ascii="Tahoma" w:hAnsi="Tahoma" w:cs="Tahoma"/>
          <w:b/>
          <w:sz w:val="18"/>
          <w:szCs w:val="18"/>
          <w:lang w:val="pl-PL"/>
        </w:rPr>
      </w:pPr>
      <w:r w:rsidRPr="0083342A">
        <w:rPr>
          <w:rFonts w:ascii="Tahoma" w:hAnsi="Tahoma" w:cs="Tahoma"/>
          <w:b/>
          <w:sz w:val="18"/>
          <w:szCs w:val="18"/>
          <w:lang w:val="pl-PL"/>
        </w:rPr>
        <w:t>Pakiet nr 1 - Odzież robocza dla personelu medycznego</w:t>
      </w:r>
      <w:r w:rsidR="00764DA1" w:rsidRPr="00DC6086">
        <w:rPr>
          <w:rFonts w:ascii="Tahoma" w:hAnsi="Tahoma" w:cs="Tahoma"/>
          <w:b/>
          <w:sz w:val="18"/>
          <w:szCs w:val="18"/>
          <w:lang w:val="pl-PL"/>
        </w:rPr>
        <w:tab/>
      </w:r>
    </w:p>
    <w:p w14:paraId="3DD3F032" w14:textId="77777777" w:rsidR="0083342A" w:rsidRDefault="0083342A" w:rsidP="009371CB">
      <w:pPr>
        <w:autoSpaceDE w:val="0"/>
        <w:autoSpaceDN w:val="0"/>
        <w:adjustRightInd w:val="0"/>
        <w:jc w:val="both"/>
        <w:rPr>
          <w:rFonts w:ascii="Tahoma" w:hAnsi="Tahoma" w:cs="Tahoma"/>
          <w:b/>
          <w:bCs/>
          <w:sz w:val="18"/>
          <w:szCs w:val="18"/>
        </w:rPr>
      </w:pPr>
      <w:r w:rsidRPr="0083342A">
        <w:rPr>
          <w:rFonts w:ascii="Tahoma" w:hAnsi="Tahoma" w:cs="Tahoma"/>
          <w:b/>
          <w:bCs/>
          <w:sz w:val="18"/>
          <w:szCs w:val="18"/>
        </w:rPr>
        <w:t xml:space="preserve">Pakiet nr 2 - Obuwie profilaktyczne dla personelu medycznego </w:t>
      </w:r>
    </w:p>
    <w:p w14:paraId="4275AA19" w14:textId="73AA02C4" w:rsidR="0083342A" w:rsidRDefault="0083342A" w:rsidP="009371CB">
      <w:pPr>
        <w:autoSpaceDE w:val="0"/>
        <w:autoSpaceDN w:val="0"/>
        <w:adjustRightInd w:val="0"/>
        <w:jc w:val="both"/>
        <w:rPr>
          <w:rFonts w:ascii="Tahoma" w:hAnsi="Tahoma" w:cs="Tahoma"/>
          <w:b/>
          <w:bCs/>
          <w:sz w:val="18"/>
          <w:szCs w:val="18"/>
        </w:rPr>
      </w:pPr>
      <w:r w:rsidRPr="0083342A">
        <w:rPr>
          <w:rFonts w:ascii="Tahoma" w:hAnsi="Tahoma" w:cs="Tahoma"/>
          <w:b/>
          <w:bCs/>
          <w:sz w:val="18"/>
          <w:szCs w:val="18"/>
        </w:rPr>
        <w:t xml:space="preserve">Pakiet nr 3 - Odzież robocza dla </w:t>
      </w:r>
      <w:r w:rsidR="00F34252" w:rsidRPr="00F34252">
        <w:rPr>
          <w:rFonts w:ascii="Tahoma" w:hAnsi="Tahoma" w:cs="Tahoma"/>
          <w:b/>
          <w:bCs/>
          <w:sz w:val="18"/>
          <w:szCs w:val="18"/>
        </w:rPr>
        <w:t>pracowników gospodarczych</w:t>
      </w:r>
    </w:p>
    <w:p w14:paraId="5C642592" w14:textId="03FD9D18" w:rsidR="0083342A" w:rsidRDefault="0083342A" w:rsidP="009371CB">
      <w:pPr>
        <w:autoSpaceDE w:val="0"/>
        <w:autoSpaceDN w:val="0"/>
        <w:adjustRightInd w:val="0"/>
        <w:jc w:val="both"/>
        <w:rPr>
          <w:rFonts w:ascii="Tahoma" w:hAnsi="Tahoma" w:cs="Tahoma"/>
          <w:b/>
          <w:bCs/>
          <w:sz w:val="18"/>
          <w:szCs w:val="18"/>
        </w:rPr>
      </w:pPr>
      <w:r w:rsidRPr="0083342A">
        <w:rPr>
          <w:rFonts w:ascii="Tahoma" w:hAnsi="Tahoma" w:cs="Tahoma"/>
          <w:b/>
          <w:bCs/>
          <w:sz w:val="18"/>
          <w:szCs w:val="18"/>
        </w:rPr>
        <w:t xml:space="preserve">Pakiet nr 4 – Obuwie robocze dla </w:t>
      </w:r>
      <w:r w:rsidR="00F34252" w:rsidRPr="00F34252">
        <w:rPr>
          <w:rFonts w:ascii="Tahoma" w:hAnsi="Tahoma" w:cs="Tahoma"/>
          <w:b/>
          <w:bCs/>
          <w:sz w:val="18"/>
          <w:szCs w:val="18"/>
        </w:rPr>
        <w:t>pracowników gospodarczych</w:t>
      </w:r>
    </w:p>
    <w:p w14:paraId="356B109D" w14:textId="77777777" w:rsidR="0083342A" w:rsidRDefault="0083342A" w:rsidP="009371CB">
      <w:pPr>
        <w:pStyle w:val="Tekstpodstawowywcity"/>
        <w:ind w:left="0" w:firstLine="0"/>
        <w:rPr>
          <w:rFonts w:ascii="Tahoma" w:hAnsi="Tahoma" w:cs="Tahoma"/>
          <w:b/>
          <w:color w:val="000000"/>
          <w:sz w:val="18"/>
          <w:szCs w:val="18"/>
          <w:lang w:val="pl-PL"/>
        </w:rPr>
      </w:pPr>
    </w:p>
    <w:p w14:paraId="46C933BA" w14:textId="77777777" w:rsidR="00857C69" w:rsidRDefault="00F87C43" w:rsidP="009371CB">
      <w:pPr>
        <w:pStyle w:val="Tekstpodstawowywcity"/>
        <w:ind w:left="0" w:firstLine="0"/>
        <w:rPr>
          <w:rFonts w:ascii="Tahoma" w:hAnsi="Tahoma" w:cs="Tahoma"/>
          <w:b/>
          <w:color w:val="000000"/>
          <w:sz w:val="18"/>
          <w:szCs w:val="18"/>
          <w:lang w:val="pl-PL"/>
        </w:rPr>
      </w:pPr>
      <w:r w:rsidRPr="00594165">
        <w:rPr>
          <w:rFonts w:ascii="Tahoma" w:hAnsi="Tahoma" w:cs="Tahoma"/>
          <w:b/>
          <w:color w:val="000000"/>
          <w:sz w:val="18"/>
          <w:szCs w:val="18"/>
          <w:lang w:val="pl-PL"/>
        </w:rPr>
        <w:t>CPV:</w:t>
      </w:r>
    </w:p>
    <w:p w14:paraId="49912997" w14:textId="77777777" w:rsidR="00F34252" w:rsidRDefault="00F34252" w:rsidP="00F34252">
      <w:pPr>
        <w:pStyle w:val="Tekstpodstawowywcity"/>
        <w:ind w:left="0" w:firstLine="0"/>
        <w:rPr>
          <w:rFonts w:ascii="Tahoma" w:hAnsi="Tahoma" w:cs="Tahoma"/>
          <w:color w:val="000000"/>
          <w:sz w:val="18"/>
          <w:szCs w:val="18"/>
          <w:lang w:val="pl-PL"/>
        </w:rPr>
      </w:pPr>
      <w:r w:rsidRPr="00F34252">
        <w:rPr>
          <w:rFonts w:ascii="Tahoma" w:hAnsi="Tahoma" w:cs="Tahoma"/>
          <w:color w:val="000000"/>
          <w:sz w:val="18"/>
          <w:szCs w:val="18"/>
          <w:lang w:val="pl-PL"/>
        </w:rPr>
        <w:t xml:space="preserve">18100000-0 </w:t>
      </w:r>
      <w:r>
        <w:rPr>
          <w:rFonts w:ascii="Tahoma" w:hAnsi="Tahoma" w:cs="Tahoma"/>
          <w:color w:val="000000"/>
          <w:sz w:val="18"/>
          <w:szCs w:val="18"/>
          <w:lang w:val="pl-PL"/>
        </w:rPr>
        <w:t>–</w:t>
      </w:r>
      <w:r w:rsidRPr="00F34252">
        <w:rPr>
          <w:rFonts w:ascii="Tahoma" w:hAnsi="Tahoma" w:cs="Tahoma"/>
          <w:color w:val="000000"/>
          <w:sz w:val="18"/>
          <w:szCs w:val="18"/>
          <w:lang w:val="pl-PL"/>
        </w:rPr>
        <w:t xml:space="preserve"> </w:t>
      </w:r>
      <w:r>
        <w:rPr>
          <w:rFonts w:ascii="Tahoma" w:hAnsi="Tahoma" w:cs="Tahoma"/>
          <w:color w:val="000000"/>
          <w:sz w:val="18"/>
          <w:szCs w:val="18"/>
          <w:lang w:val="pl-PL"/>
        </w:rPr>
        <w:t>„</w:t>
      </w:r>
      <w:r w:rsidRPr="00F34252">
        <w:rPr>
          <w:rFonts w:ascii="Tahoma" w:hAnsi="Tahoma" w:cs="Tahoma"/>
          <w:i/>
          <w:color w:val="000000"/>
          <w:sz w:val="18"/>
          <w:szCs w:val="18"/>
          <w:lang w:val="pl-PL"/>
        </w:rPr>
        <w:t>Odzież branżowa, specjalna odzież robocza i dodatki</w:t>
      </w:r>
      <w:r>
        <w:rPr>
          <w:rFonts w:ascii="Tahoma" w:hAnsi="Tahoma" w:cs="Tahoma"/>
          <w:i/>
          <w:color w:val="000000"/>
          <w:sz w:val="18"/>
          <w:szCs w:val="18"/>
          <w:lang w:val="pl-PL"/>
        </w:rPr>
        <w:t>”</w:t>
      </w:r>
    </w:p>
    <w:p w14:paraId="6CBD8D4D" w14:textId="52A420B8" w:rsidR="00F87C43" w:rsidRPr="00857C69" w:rsidRDefault="008F6B7B" w:rsidP="008F6B7B">
      <w:pPr>
        <w:pStyle w:val="Tekstpodstawowywcity"/>
        <w:ind w:left="0" w:firstLine="0"/>
        <w:rPr>
          <w:rFonts w:ascii="Tahoma" w:hAnsi="Tahoma" w:cs="Tahoma"/>
          <w:color w:val="000000"/>
          <w:sz w:val="18"/>
          <w:szCs w:val="18"/>
          <w:lang w:val="pl-PL"/>
        </w:rPr>
      </w:pPr>
      <w:r w:rsidRPr="008F6B7B">
        <w:rPr>
          <w:rFonts w:ascii="Tahoma" w:hAnsi="Tahoma" w:cs="Tahoma"/>
          <w:bCs w:val="0"/>
          <w:color w:val="000000"/>
          <w:sz w:val="18"/>
          <w:szCs w:val="18"/>
        </w:rPr>
        <w:t xml:space="preserve">18830000-6 </w:t>
      </w:r>
      <w:r w:rsidR="00857C69" w:rsidRPr="00611201">
        <w:rPr>
          <w:rFonts w:ascii="Tahoma" w:hAnsi="Tahoma" w:cs="Tahoma"/>
          <w:bCs w:val="0"/>
          <w:color w:val="000000"/>
          <w:sz w:val="18"/>
          <w:szCs w:val="18"/>
        </w:rPr>
        <w:t xml:space="preserve">– </w:t>
      </w:r>
      <w:r w:rsidR="00857C69" w:rsidRPr="00611201">
        <w:rPr>
          <w:rFonts w:ascii="Tahoma" w:hAnsi="Tahoma" w:cs="Tahoma"/>
          <w:bCs w:val="0"/>
          <w:color w:val="000000"/>
          <w:sz w:val="18"/>
          <w:szCs w:val="18"/>
          <w:lang w:val="pl-PL"/>
        </w:rPr>
        <w:t>„</w:t>
      </w:r>
      <w:r>
        <w:rPr>
          <w:rFonts w:ascii="Tahoma" w:hAnsi="Tahoma" w:cs="Tahoma"/>
          <w:bCs w:val="0"/>
          <w:i/>
          <w:color w:val="000000"/>
          <w:sz w:val="18"/>
          <w:szCs w:val="18"/>
          <w:lang w:val="pl-PL"/>
        </w:rPr>
        <w:t>Obuwie ochronne</w:t>
      </w:r>
      <w:r w:rsidR="00857C69" w:rsidRPr="00611201">
        <w:rPr>
          <w:rFonts w:ascii="Tahoma" w:hAnsi="Tahoma" w:cs="Tahoma"/>
          <w:bCs w:val="0"/>
          <w:color w:val="000000"/>
          <w:sz w:val="18"/>
          <w:szCs w:val="18"/>
          <w:lang w:val="pl-PL"/>
        </w:rPr>
        <w:t>”</w:t>
      </w:r>
      <w:r w:rsidR="00F87C43" w:rsidRPr="00594165">
        <w:rPr>
          <w:rFonts w:ascii="Tahoma" w:hAnsi="Tahoma" w:cs="Tahoma"/>
          <w:b/>
          <w:color w:val="000000"/>
          <w:sz w:val="18"/>
          <w:szCs w:val="18"/>
          <w:lang w:val="pl-PL"/>
        </w:rPr>
        <w:tab/>
      </w:r>
    </w:p>
    <w:p w14:paraId="6952709D" w14:textId="17D4D30C" w:rsidR="008F6B7B" w:rsidRPr="00857C69" w:rsidRDefault="008F6B7B" w:rsidP="008F6B7B">
      <w:pPr>
        <w:pStyle w:val="Tekstpodstawowywcity"/>
        <w:ind w:left="0" w:firstLine="0"/>
        <w:rPr>
          <w:rFonts w:ascii="Tahoma" w:hAnsi="Tahoma" w:cs="Tahoma"/>
          <w:color w:val="000000"/>
          <w:sz w:val="18"/>
          <w:szCs w:val="18"/>
          <w:lang w:val="pl-PL"/>
        </w:rPr>
      </w:pPr>
      <w:r>
        <w:rPr>
          <w:rFonts w:ascii="Tahoma" w:hAnsi="Tahoma" w:cs="Tahoma"/>
          <w:bCs w:val="0"/>
          <w:color w:val="000000"/>
          <w:sz w:val="18"/>
          <w:szCs w:val="18"/>
        </w:rPr>
        <w:t>18</w:t>
      </w:r>
      <w:r>
        <w:rPr>
          <w:rFonts w:ascii="Tahoma" w:hAnsi="Tahoma" w:cs="Tahoma"/>
          <w:bCs w:val="0"/>
          <w:color w:val="000000"/>
          <w:sz w:val="18"/>
          <w:szCs w:val="18"/>
          <w:lang w:val="pl-PL"/>
        </w:rPr>
        <w:t>14</w:t>
      </w:r>
      <w:r w:rsidRPr="008F6B7B">
        <w:rPr>
          <w:rFonts w:ascii="Tahoma" w:hAnsi="Tahoma" w:cs="Tahoma"/>
          <w:bCs w:val="0"/>
          <w:color w:val="000000"/>
          <w:sz w:val="18"/>
          <w:szCs w:val="18"/>
        </w:rPr>
        <w:t>0000-</w:t>
      </w:r>
      <w:r>
        <w:rPr>
          <w:rFonts w:ascii="Tahoma" w:hAnsi="Tahoma" w:cs="Tahoma"/>
          <w:bCs w:val="0"/>
          <w:color w:val="000000"/>
          <w:sz w:val="18"/>
          <w:szCs w:val="18"/>
          <w:lang w:val="pl-PL"/>
        </w:rPr>
        <w:t>2</w:t>
      </w:r>
      <w:r w:rsidRPr="008F6B7B">
        <w:rPr>
          <w:rFonts w:ascii="Tahoma" w:hAnsi="Tahoma" w:cs="Tahoma"/>
          <w:bCs w:val="0"/>
          <w:color w:val="000000"/>
          <w:sz w:val="18"/>
          <w:szCs w:val="18"/>
        </w:rPr>
        <w:t xml:space="preserve"> </w:t>
      </w:r>
      <w:r w:rsidRPr="00611201">
        <w:rPr>
          <w:rFonts w:ascii="Tahoma" w:hAnsi="Tahoma" w:cs="Tahoma"/>
          <w:bCs w:val="0"/>
          <w:color w:val="000000"/>
          <w:sz w:val="18"/>
          <w:szCs w:val="18"/>
        </w:rPr>
        <w:t xml:space="preserve">– </w:t>
      </w:r>
      <w:r w:rsidRPr="00611201">
        <w:rPr>
          <w:rFonts w:ascii="Tahoma" w:hAnsi="Tahoma" w:cs="Tahoma"/>
          <w:bCs w:val="0"/>
          <w:color w:val="000000"/>
          <w:sz w:val="18"/>
          <w:szCs w:val="18"/>
          <w:lang w:val="pl-PL"/>
        </w:rPr>
        <w:t>„</w:t>
      </w:r>
      <w:r>
        <w:rPr>
          <w:rFonts w:ascii="Tahoma" w:hAnsi="Tahoma" w:cs="Tahoma"/>
          <w:bCs w:val="0"/>
          <w:i/>
          <w:color w:val="000000"/>
          <w:sz w:val="18"/>
          <w:szCs w:val="18"/>
          <w:lang w:val="pl-PL"/>
        </w:rPr>
        <w:t>Dodatki do odzieży roboczej</w:t>
      </w:r>
      <w:r w:rsidRPr="00611201">
        <w:rPr>
          <w:rFonts w:ascii="Tahoma" w:hAnsi="Tahoma" w:cs="Tahoma"/>
          <w:bCs w:val="0"/>
          <w:color w:val="000000"/>
          <w:sz w:val="18"/>
          <w:szCs w:val="18"/>
          <w:lang w:val="pl-PL"/>
        </w:rPr>
        <w:t>”</w:t>
      </w:r>
      <w:r w:rsidRPr="00594165">
        <w:rPr>
          <w:rFonts w:ascii="Tahoma" w:hAnsi="Tahoma" w:cs="Tahoma"/>
          <w:b/>
          <w:color w:val="000000"/>
          <w:sz w:val="18"/>
          <w:szCs w:val="18"/>
          <w:lang w:val="pl-PL"/>
        </w:rPr>
        <w:tab/>
      </w:r>
    </w:p>
    <w:p w14:paraId="4A633778" w14:textId="77777777" w:rsidR="00F34252" w:rsidRDefault="00F34252" w:rsidP="009371CB">
      <w:pPr>
        <w:pStyle w:val="Tekstpodstawowywcity"/>
        <w:ind w:left="0" w:firstLine="0"/>
        <w:rPr>
          <w:rFonts w:ascii="Tahoma" w:hAnsi="Tahoma" w:cs="Tahoma"/>
          <w:color w:val="000000"/>
          <w:sz w:val="18"/>
          <w:szCs w:val="18"/>
          <w:lang w:val="pl-PL"/>
        </w:rPr>
      </w:pPr>
    </w:p>
    <w:p w14:paraId="170737FD" w14:textId="610DAA1F" w:rsidR="00F13993" w:rsidRPr="000C7774" w:rsidRDefault="0092214A" w:rsidP="00970073">
      <w:pPr>
        <w:widowControl w:val="0"/>
        <w:overflowPunct w:val="0"/>
        <w:autoSpaceDE w:val="0"/>
        <w:autoSpaceDN w:val="0"/>
        <w:adjustRightInd w:val="0"/>
        <w:jc w:val="both"/>
        <w:rPr>
          <w:rFonts w:ascii="Tahoma" w:hAnsi="Tahoma" w:cs="Tahoma"/>
          <w:sz w:val="18"/>
          <w:szCs w:val="18"/>
        </w:rPr>
      </w:pPr>
      <w:r w:rsidRPr="000C7774">
        <w:rPr>
          <w:rFonts w:ascii="Tahoma" w:hAnsi="Tahoma" w:cs="Tahoma"/>
          <w:bCs/>
          <w:sz w:val="18"/>
          <w:szCs w:val="18"/>
        </w:rPr>
        <w:t xml:space="preserve">Oferowany przedmiot zamówienia musi być dopuszczony do obrotu i używania na </w:t>
      </w:r>
      <w:r w:rsidR="00A81A3E" w:rsidRPr="000C7774">
        <w:rPr>
          <w:rFonts w:ascii="Tahoma" w:hAnsi="Tahoma" w:cs="Tahoma"/>
          <w:bCs/>
          <w:sz w:val="18"/>
          <w:szCs w:val="18"/>
        </w:rPr>
        <w:t xml:space="preserve">polskim </w:t>
      </w:r>
      <w:r w:rsidR="008048DF">
        <w:rPr>
          <w:rFonts w:ascii="Tahoma" w:hAnsi="Tahoma" w:cs="Tahoma"/>
          <w:bCs/>
          <w:sz w:val="18"/>
          <w:szCs w:val="18"/>
        </w:rPr>
        <w:t>rynku zgodnie z </w:t>
      </w:r>
      <w:r w:rsidRPr="000C7774">
        <w:rPr>
          <w:rFonts w:ascii="Tahoma" w:hAnsi="Tahoma" w:cs="Tahoma"/>
          <w:bCs/>
          <w:sz w:val="18"/>
          <w:szCs w:val="18"/>
        </w:rPr>
        <w:t>obowiązującymi przepisami prawa.</w:t>
      </w:r>
      <w:r w:rsidR="00F02046" w:rsidRPr="000C7774">
        <w:rPr>
          <w:rFonts w:ascii="Tahoma" w:hAnsi="Tahoma" w:cs="Tahoma"/>
          <w:bCs/>
          <w:sz w:val="18"/>
          <w:szCs w:val="18"/>
        </w:rPr>
        <w:t xml:space="preserve"> </w:t>
      </w:r>
    </w:p>
    <w:p w14:paraId="012097ED" w14:textId="77777777" w:rsidR="00BA41E0" w:rsidRPr="00594165" w:rsidRDefault="00BA41E0" w:rsidP="00F065D8">
      <w:pPr>
        <w:widowControl w:val="0"/>
        <w:overflowPunct w:val="0"/>
        <w:autoSpaceDE w:val="0"/>
        <w:autoSpaceDN w:val="0"/>
        <w:adjustRightInd w:val="0"/>
        <w:jc w:val="both"/>
        <w:rPr>
          <w:rFonts w:ascii="Tahoma" w:hAnsi="Tahoma" w:cs="Tahoma"/>
          <w:bCs/>
          <w:color w:val="000000"/>
          <w:sz w:val="18"/>
          <w:szCs w:val="18"/>
          <w:lang w:val="x-none"/>
        </w:rPr>
      </w:pPr>
    </w:p>
    <w:p w14:paraId="454FCD79" w14:textId="2B71466D" w:rsidR="007A28A8" w:rsidRPr="007A28A8" w:rsidRDefault="007A28A8" w:rsidP="007A28A8">
      <w:pPr>
        <w:pStyle w:val="Tekstpodstawowywcity"/>
        <w:numPr>
          <w:ilvl w:val="1"/>
          <w:numId w:val="7"/>
        </w:numPr>
        <w:rPr>
          <w:rFonts w:ascii="Tahoma" w:hAnsi="Tahoma" w:cs="Tahoma"/>
          <w:sz w:val="18"/>
          <w:szCs w:val="18"/>
        </w:rPr>
      </w:pPr>
      <w:r w:rsidRPr="007A28A8">
        <w:rPr>
          <w:rFonts w:ascii="Tahoma" w:hAnsi="Tahoma" w:cs="Tahoma"/>
          <w:sz w:val="18"/>
          <w:szCs w:val="18"/>
        </w:rPr>
        <w:t xml:space="preserve">Zamawiający określił szacunkową ilość zamawianego </w:t>
      </w:r>
      <w:r>
        <w:rPr>
          <w:rFonts w:ascii="Tahoma" w:hAnsi="Tahoma" w:cs="Tahoma"/>
          <w:sz w:val="18"/>
          <w:szCs w:val="18"/>
          <w:lang w:val="pl-PL"/>
        </w:rPr>
        <w:t>asortymentu</w:t>
      </w:r>
      <w:r w:rsidRPr="007A28A8">
        <w:rPr>
          <w:rFonts w:ascii="Tahoma" w:hAnsi="Tahoma" w:cs="Tahoma"/>
          <w:sz w:val="18"/>
          <w:szCs w:val="18"/>
        </w:rPr>
        <w:t xml:space="preserve"> w celu wyceny oferty, która następnie posłuży do opracowania ich rankingu. </w:t>
      </w:r>
    </w:p>
    <w:p w14:paraId="69165346" w14:textId="64445B06" w:rsidR="007B2FAD" w:rsidRPr="007B2FAD" w:rsidRDefault="00545899" w:rsidP="00E97663">
      <w:pPr>
        <w:pStyle w:val="Tekstpodstawowywcity"/>
        <w:numPr>
          <w:ilvl w:val="1"/>
          <w:numId w:val="7"/>
        </w:numPr>
        <w:rPr>
          <w:rFonts w:ascii="Tahoma" w:hAnsi="Tahoma" w:cs="Tahoma"/>
          <w:sz w:val="18"/>
          <w:szCs w:val="18"/>
          <w:lang w:val="pl-PL"/>
        </w:rPr>
      </w:pPr>
      <w:r>
        <w:rPr>
          <w:rFonts w:ascii="Tahoma" w:hAnsi="Tahoma" w:cs="Tahoma"/>
          <w:sz w:val="18"/>
          <w:szCs w:val="18"/>
          <w:lang w:val="pl-PL"/>
        </w:rPr>
        <w:t>M</w:t>
      </w:r>
      <w:r w:rsidRPr="00545899">
        <w:rPr>
          <w:rFonts w:ascii="Tahoma" w:hAnsi="Tahoma" w:cs="Tahoma"/>
          <w:sz w:val="18"/>
          <w:szCs w:val="18"/>
          <w:lang w:val="pl-PL"/>
        </w:rPr>
        <w:t>aksymalna wartość umowy ramowej</w:t>
      </w:r>
      <w:r w:rsidR="00EF7E0D">
        <w:rPr>
          <w:rFonts w:ascii="Tahoma" w:hAnsi="Tahoma" w:cs="Tahoma"/>
          <w:sz w:val="18"/>
          <w:szCs w:val="18"/>
          <w:lang w:val="pl-PL"/>
        </w:rPr>
        <w:t xml:space="preserve"> w przypadku złożenia oferty na wszystkie pakiety wynosi </w:t>
      </w:r>
      <w:r w:rsidR="00EF7E0D" w:rsidRPr="00EF7E0D">
        <w:rPr>
          <w:rFonts w:ascii="Tahoma" w:hAnsi="Tahoma" w:cs="Tahoma"/>
          <w:sz w:val="18"/>
          <w:szCs w:val="18"/>
          <w:lang w:val="pl-PL"/>
        </w:rPr>
        <w:t>153 722,50 zł</w:t>
      </w:r>
      <w:r w:rsidR="008048DF">
        <w:rPr>
          <w:rFonts w:ascii="Tahoma" w:hAnsi="Tahoma" w:cs="Tahoma"/>
          <w:sz w:val="18"/>
          <w:szCs w:val="18"/>
          <w:lang w:val="pl-PL"/>
        </w:rPr>
        <w:t xml:space="preserve"> brutto</w:t>
      </w:r>
      <w:r w:rsidRPr="00545899">
        <w:rPr>
          <w:rFonts w:ascii="Tahoma" w:hAnsi="Tahoma" w:cs="Tahoma"/>
          <w:sz w:val="18"/>
          <w:szCs w:val="18"/>
          <w:lang w:val="pl-PL"/>
        </w:rPr>
        <w:t xml:space="preserve">. </w:t>
      </w:r>
      <w:r w:rsidR="007B2FAD">
        <w:rPr>
          <w:rFonts w:ascii="Tahoma" w:hAnsi="Tahoma" w:cs="Tahoma"/>
          <w:sz w:val="18"/>
          <w:szCs w:val="18"/>
          <w:lang w:val="pl-PL"/>
        </w:rPr>
        <w:t>Kwota</w:t>
      </w:r>
      <w:r w:rsidR="00074EA4">
        <w:rPr>
          <w:rFonts w:ascii="Tahoma" w:hAnsi="Tahoma" w:cs="Tahoma"/>
          <w:sz w:val="18"/>
          <w:szCs w:val="18"/>
          <w:lang w:val="pl-PL"/>
        </w:rPr>
        <w:t>, o któr</w:t>
      </w:r>
      <w:r w:rsidR="007B2FAD">
        <w:rPr>
          <w:rFonts w:ascii="Tahoma" w:hAnsi="Tahoma" w:cs="Tahoma"/>
          <w:sz w:val="18"/>
          <w:szCs w:val="18"/>
          <w:lang w:val="pl-PL"/>
        </w:rPr>
        <w:t>ej</w:t>
      </w:r>
      <w:r w:rsidR="00074EA4">
        <w:rPr>
          <w:rFonts w:ascii="Tahoma" w:hAnsi="Tahoma" w:cs="Tahoma"/>
          <w:sz w:val="18"/>
          <w:szCs w:val="18"/>
          <w:lang w:val="pl-PL"/>
        </w:rPr>
        <w:t xml:space="preserve"> mowa </w:t>
      </w:r>
      <w:r w:rsidR="007B2FAD">
        <w:rPr>
          <w:rFonts w:ascii="Tahoma" w:hAnsi="Tahoma" w:cs="Tahoma"/>
          <w:sz w:val="18"/>
          <w:szCs w:val="18"/>
          <w:lang w:val="pl-PL"/>
        </w:rPr>
        <w:t>powyżej</w:t>
      </w:r>
      <w:r w:rsidR="00074EA4">
        <w:rPr>
          <w:rFonts w:ascii="Tahoma" w:hAnsi="Tahoma" w:cs="Tahoma"/>
          <w:sz w:val="18"/>
          <w:szCs w:val="18"/>
          <w:lang w:val="pl-PL"/>
        </w:rPr>
        <w:t xml:space="preserve"> </w:t>
      </w:r>
      <w:r w:rsidR="007B2FAD">
        <w:rPr>
          <w:rFonts w:ascii="Tahoma" w:hAnsi="Tahoma" w:cs="Tahoma"/>
          <w:sz w:val="18"/>
          <w:szCs w:val="18"/>
          <w:lang w:val="pl-PL"/>
        </w:rPr>
        <w:t>jest</w:t>
      </w:r>
      <w:r w:rsidR="00074EA4">
        <w:rPr>
          <w:rFonts w:ascii="Tahoma" w:hAnsi="Tahoma" w:cs="Tahoma"/>
          <w:sz w:val="18"/>
          <w:szCs w:val="18"/>
          <w:lang w:val="pl-PL"/>
        </w:rPr>
        <w:t xml:space="preserve"> jedynie kwot</w:t>
      </w:r>
      <w:r w:rsidR="007B2FAD">
        <w:rPr>
          <w:rFonts w:ascii="Tahoma" w:hAnsi="Tahoma" w:cs="Tahoma"/>
          <w:sz w:val="18"/>
          <w:szCs w:val="18"/>
          <w:lang w:val="pl-PL"/>
        </w:rPr>
        <w:t>ą</w:t>
      </w:r>
      <w:r w:rsidR="00074EA4">
        <w:rPr>
          <w:rFonts w:ascii="Tahoma" w:hAnsi="Tahoma" w:cs="Tahoma"/>
          <w:sz w:val="18"/>
          <w:szCs w:val="18"/>
          <w:lang w:val="pl-PL"/>
        </w:rPr>
        <w:t xml:space="preserve"> orientacyjn</w:t>
      </w:r>
      <w:r w:rsidR="007B2FAD">
        <w:rPr>
          <w:rFonts w:ascii="Tahoma" w:hAnsi="Tahoma" w:cs="Tahoma"/>
          <w:sz w:val="18"/>
          <w:szCs w:val="18"/>
          <w:lang w:val="pl-PL"/>
        </w:rPr>
        <w:t>ą</w:t>
      </w:r>
      <w:r w:rsidR="00074EA4">
        <w:rPr>
          <w:rFonts w:ascii="Tahoma" w:hAnsi="Tahoma" w:cs="Tahoma"/>
          <w:sz w:val="18"/>
          <w:szCs w:val="18"/>
          <w:lang w:val="pl-PL"/>
        </w:rPr>
        <w:t xml:space="preserve"> i określa górny pułap zobowiązań jakie Zamawiający może zaciągnąć realizując umowę ramową</w:t>
      </w:r>
      <w:r w:rsidR="00022C3B">
        <w:rPr>
          <w:rFonts w:ascii="Tahoma" w:hAnsi="Tahoma" w:cs="Tahoma"/>
          <w:sz w:val="18"/>
          <w:szCs w:val="18"/>
          <w:lang w:val="pl-PL"/>
        </w:rPr>
        <w:t>.</w:t>
      </w:r>
    </w:p>
    <w:p w14:paraId="0A59F453" w14:textId="2FDF8203" w:rsidR="00545899" w:rsidRPr="00E97663" w:rsidRDefault="00545899" w:rsidP="00EF7E0D">
      <w:pPr>
        <w:pStyle w:val="Tekstpodstawowywcity"/>
        <w:numPr>
          <w:ilvl w:val="1"/>
          <w:numId w:val="7"/>
        </w:numPr>
        <w:rPr>
          <w:rFonts w:ascii="Tahoma" w:hAnsi="Tahoma" w:cs="Tahoma"/>
          <w:b/>
          <w:sz w:val="18"/>
          <w:szCs w:val="18"/>
          <w:u w:val="single"/>
        </w:rPr>
      </w:pPr>
      <w:r w:rsidRPr="00E97663">
        <w:rPr>
          <w:rFonts w:ascii="Tahoma" w:hAnsi="Tahoma" w:cs="Tahoma"/>
          <w:b/>
          <w:sz w:val="18"/>
          <w:szCs w:val="18"/>
          <w:u w:val="single"/>
          <w:lang w:val="pl-PL"/>
        </w:rPr>
        <w:t>Zamawiający poniżej określa wszystkie warunki realizacji umowy ramowej oraz warunki wyłonienia wykonawców będących stroną umowy ramowej:</w:t>
      </w:r>
    </w:p>
    <w:p w14:paraId="16F23FAC" w14:textId="448130A2" w:rsidR="00EF7E0D" w:rsidRDefault="00EF7E0D" w:rsidP="00EF7E0D">
      <w:pPr>
        <w:pStyle w:val="Tekstpodstawowywcity"/>
        <w:numPr>
          <w:ilvl w:val="0"/>
          <w:numId w:val="60"/>
        </w:numPr>
        <w:rPr>
          <w:rFonts w:ascii="Tahoma" w:hAnsi="Tahoma" w:cs="Tahoma"/>
          <w:sz w:val="18"/>
          <w:szCs w:val="18"/>
          <w:lang w:val="pl-PL"/>
        </w:rPr>
      </w:pPr>
      <w:r w:rsidRPr="00EF7E0D">
        <w:rPr>
          <w:rFonts w:ascii="Tahoma" w:hAnsi="Tahoma" w:cs="Tahoma"/>
          <w:sz w:val="18"/>
          <w:szCs w:val="18"/>
          <w:lang w:val="pl-PL"/>
        </w:rPr>
        <w:lastRenderedPageBreak/>
        <w:t xml:space="preserve">Zamawiający przewiduje możliwość zawarcia umowy ramowej z maksymalnie trzema </w:t>
      </w:r>
      <w:r w:rsidR="005B2A04">
        <w:rPr>
          <w:rFonts w:ascii="Tahoma" w:hAnsi="Tahoma" w:cs="Tahoma"/>
          <w:sz w:val="18"/>
          <w:szCs w:val="18"/>
          <w:lang w:val="pl-PL"/>
        </w:rPr>
        <w:t>W</w:t>
      </w:r>
      <w:r w:rsidR="005B2A04" w:rsidRPr="00EF7E0D">
        <w:rPr>
          <w:rFonts w:ascii="Tahoma" w:hAnsi="Tahoma" w:cs="Tahoma"/>
          <w:sz w:val="18"/>
          <w:szCs w:val="18"/>
          <w:lang w:val="pl-PL"/>
        </w:rPr>
        <w:t>ykonawcami</w:t>
      </w:r>
      <w:r w:rsidR="00DF1745">
        <w:rPr>
          <w:rFonts w:ascii="Tahoma" w:hAnsi="Tahoma" w:cs="Tahoma"/>
          <w:sz w:val="18"/>
          <w:szCs w:val="18"/>
          <w:lang w:val="pl-PL"/>
        </w:rPr>
        <w:t xml:space="preserve"> </w:t>
      </w:r>
      <w:r w:rsidR="005C560D">
        <w:rPr>
          <w:rFonts w:ascii="Tahoma" w:hAnsi="Tahoma" w:cs="Tahoma"/>
          <w:sz w:val="18"/>
          <w:szCs w:val="18"/>
          <w:lang w:val="pl-PL"/>
        </w:rPr>
        <w:t>(</w:t>
      </w:r>
      <w:r w:rsidR="005C560D" w:rsidRPr="008C1975">
        <w:rPr>
          <w:rFonts w:ascii="Tahoma" w:hAnsi="Tahoma" w:cs="Tahoma"/>
          <w:sz w:val="18"/>
          <w:szCs w:val="18"/>
          <w:lang w:val="pl-PL"/>
        </w:rPr>
        <w:t>i każdym następnym Wykonawcą, który uzyska taką samą liczbę punktów co ostatni zakwalifikowany Wykonawca</w:t>
      </w:r>
      <w:r w:rsidR="005C560D">
        <w:rPr>
          <w:rFonts w:ascii="Tahoma" w:hAnsi="Tahoma" w:cs="Tahoma"/>
          <w:sz w:val="18"/>
          <w:szCs w:val="18"/>
          <w:lang w:val="pl-PL"/>
        </w:rPr>
        <w:t>)</w:t>
      </w:r>
      <w:r w:rsidR="005C560D">
        <w:rPr>
          <w:rFonts w:ascii="Tahoma" w:hAnsi="Tahoma" w:cs="Tahoma"/>
          <w:sz w:val="18"/>
          <w:szCs w:val="18"/>
          <w:lang w:val="pl-PL"/>
        </w:rPr>
        <w:t xml:space="preserve"> </w:t>
      </w:r>
      <w:r w:rsidR="00773F4A">
        <w:rPr>
          <w:rFonts w:ascii="Tahoma" w:hAnsi="Tahoma" w:cs="Tahoma"/>
          <w:sz w:val="18"/>
          <w:szCs w:val="18"/>
          <w:lang w:val="pl-PL"/>
        </w:rPr>
        <w:t>w każdym z pakietów</w:t>
      </w:r>
      <w:r w:rsidRPr="00EF7E0D">
        <w:rPr>
          <w:rFonts w:ascii="Tahoma" w:hAnsi="Tahoma" w:cs="Tahoma"/>
          <w:sz w:val="18"/>
          <w:szCs w:val="18"/>
          <w:lang w:val="pl-PL"/>
        </w:rPr>
        <w:t xml:space="preserve">, którzy złożą najkorzystniejsze oferty </w:t>
      </w:r>
      <w:r w:rsidR="00272F8A">
        <w:rPr>
          <w:rFonts w:ascii="Tahoma" w:hAnsi="Tahoma" w:cs="Tahoma"/>
          <w:sz w:val="18"/>
          <w:szCs w:val="18"/>
          <w:lang w:val="pl-PL"/>
        </w:rPr>
        <w:t xml:space="preserve">przetargowe </w:t>
      </w:r>
      <w:r w:rsidRPr="00EF7E0D">
        <w:rPr>
          <w:rFonts w:ascii="Tahoma" w:hAnsi="Tahoma" w:cs="Tahoma"/>
          <w:sz w:val="18"/>
          <w:szCs w:val="18"/>
          <w:lang w:val="pl-PL"/>
        </w:rPr>
        <w:t xml:space="preserve">w postępowaniu prowadzonym w celu zawarcia </w:t>
      </w:r>
      <w:r w:rsidRPr="007A28A8">
        <w:rPr>
          <w:rFonts w:ascii="Tahoma" w:hAnsi="Tahoma" w:cs="Tahoma"/>
          <w:sz w:val="18"/>
          <w:szCs w:val="18"/>
          <w:lang w:val="pl-PL"/>
        </w:rPr>
        <w:t>umowy ramowej</w:t>
      </w:r>
      <w:r w:rsidR="007B519A" w:rsidRPr="007A28A8">
        <w:rPr>
          <w:rFonts w:ascii="Tahoma" w:hAnsi="Tahoma" w:cs="Tahoma"/>
          <w:sz w:val="18"/>
          <w:szCs w:val="18"/>
          <w:lang w:val="pl-PL"/>
        </w:rPr>
        <w:t xml:space="preserve"> oraz </w:t>
      </w:r>
      <w:r w:rsidR="00970073">
        <w:rPr>
          <w:rFonts w:ascii="Tahoma" w:hAnsi="Tahoma" w:cs="Tahoma"/>
          <w:sz w:val="18"/>
          <w:szCs w:val="18"/>
          <w:lang w:val="pl-PL"/>
        </w:rPr>
        <w:t>s</w:t>
      </w:r>
      <w:r w:rsidR="007B519A" w:rsidRPr="007A28A8">
        <w:rPr>
          <w:rFonts w:ascii="Tahoma" w:hAnsi="Tahoma" w:cs="Tahoma"/>
          <w:sz w:val="18"/>
          <w:szCs w:val="18"/>
          <w:lang w:val="pl-PL"/>
        </w:rPr>
        <w:t>pełnią wszystkie wymagania SIWZ</w:t>
      </w:r>
      <w:r w:rsidRPr="007A28A8">
        <w:rPr>
          <w:rFonts w:ascii="Tahoma" w:hAnsi="Tahoma" w:cs="Tahoma"/>
          <w:sz w:val="18"/>
          <w:szCs w:val="18"/>
          <w:lang w:val="pl-PL"/>
        </w:rPr>
        <w:t xml:space="preserve">. </w:t>
      </w:r>
      <w:r w:rsidR="00E664B9" w:rsidRPr="007A28A8">
        <w:rPr>
          <w:rFonts w:ascii="Tahoma" w:hAnsi="Tahoma" w:cs="Tahoma"/>
          <w:sz w:val="18"/>
          <w:szCs w:val="18"/>
          <w:lang w:val="pl-PL"/>
        </w:rPr>
        <w:t xml:space="preserve">W przypadku złożenia mniejszej liczby ofert niepodlegających odrzuceniu </w:t>
      </w:r>
      <w:r w:rsidRPr="007A28A8">
        <w:rPr>
          <w:rFonts w:ascii="Tahoma" w:hAnsi="Tahoma" w:cs="Tahoma"/>
          <w:sz w:val="18"/>
          <w:szCs w:val="18"/>
          <w:lang w:val="pl-PL"/>
        </w:rPr>
        <w:t xml:space="preserve">Zamawiający może zawrzeć umowę ramową z mniejszą </w:t>
      </w:r>
      <w:r w:rsidR="005C560D">
        <w:rPr>
          <w:rFonts w:ascii="Tahoma" w:hAnsi="Tahoma" w:cs="Tahoma"/>
          <w:sz w:val="18"/>
          <w:szCs w:val="18"/>
          <w:lang w:val="pl-PL"/>
        </w:rPr>
        <w:t>liczbą</w:t>
      </w:r>
      <w:r w:rsidRPr="007A28A8">
        <w:rPr>
          <w:rFonts w:ascii="Tahoma" w:hAnsi="Tahoma" w:cs="Tahoma"/>
          <w:sz w:val="18"/>
          <w:szCs w:val="18"/>
          <w:lang w:val="pl-PL"/>
        </w:rPr>
        <w:t xml:space="preserve"> </w:t>
      </w:r>
      <w:r w:rsidR="005B2A04">
        <w:rPr>
          <w:rFonts w:ascii="Tahoma" w:hAnsi="Tahoma" w:cs="Tahoma"/>
          <w:sz w:val="18"/>
          <w:szCs w:val="18"/>
          <w:lang w:val="pl-PL"/>
        </w:rPr>
        <w:t>W</w:t>
      </w:r>
      <w:r w:rsidR="005B2A04" w:rsidRPr="007A28A8">
        <w:rPr>
          <w:rFonts w:ascii="Tahoma" w:hAnsi="Tahoma" w:cs="Tahoma"/>
          <w:sz w:val="18"/>
          <w:szCs w:val="18"/>
          <w:lang w:val="pl-PL"/>
        </w:rPr>
        <w:t>ykonawców</w:t>
      </w:r>
      <w:r w:rsidRPr="007A28A8">
        <w:rPr>
          <w:rFonts w:ascii="Tahoma" w:hAnsi="Tahoma" w:cs="Tahoma"/>
          <w:sz w:val="18"/>
          <w:szCs w:val="18"/>
          <w:lang w:val="pl-PL"/>
        </w:rPr>
        <w:t>.</w:t>
      </w:r>
      <w:r w:rsidR="00E664B9">
        <w:rPr>
          <w:rFonts w:ascii="Tahoma" w:hAnsi="Tahoma" w:cs="Tahoma"/>
          <w:sz w:val="18"/>
          <w:szCs w:val="18"/>
          <w:lang w:val="pl-PL"/>
        </w:rPr>
        <w:t xml:space="preserve"> </w:t>
      </w:r>
    </w:p>
    <w:p w14:paraId="31EFE90B" w14:textId="69C5DC14" w:rsidR="005B2A04" w:rsidRPr="00EF7E0D" w:rsidRDefault="005B2A04" w:rsidP="005B2A04">
      <w:pPr>
        <w:pStyle w:val="Tekstpodstawowywcity"/>
        <w:numPr>
          <w:ilvl w:val="0"/>
          <w:numId w:val="60"/>
        </w:numPr>
        <w:rPr>
          <w:rFonts w:ascii="Tahoma" w:hAnsi="Tahoma" w:cs="Tahoma"/>
          <w:sz w:val="18"/>
          <w:szCs w:val="18"/>
        </w:rPr>
      </w:pPr>
      <w:r w:rsidRPr="00EF7E0D">
        <w:rPr>
          <w:rFonts w:ascii="Tahoma" w:hAnsi="Tahoma" w:cs="Tahoma"/>
          <w:sz w:val="18"/>
          <w:szCs w:val="18"/>
          <w:lang w:val="pl-PL"/>
        </w:rPr>
        <w:t xml:space="preserve">Zamawiający zawrze umowę ramową z </w:t>
      </w:r>
      <w:r w:rsidR="009A6912">
        <w:rPr>
          <w:rFonts w:ascii="Tahoma" w:hAnsi="Tahoma" w:cs="Tahoma"/>
          <w:sz w:val="18"/>
          <w:szCs w:val="18"/>
          <w:lang w:val="pl-PL"/>
        </w:rPr>
        <w:t>W</w:t>
      </w:r>
      <w:r w:rsidRPr="00EF7E0D">
        <w:rPr>
          <w:rFonts w:ascii="Tahoma" w:hAnsi="Tahoma" w:cs="Tahoma"/>
          <w:sz w:val="18"/>
          <w:szCs w:val="18"/>
          <w:lang w:val="pl-PL"/>
        </w:rPr>
        <w:t>ykonawcami</w:t>
      </w:r>
      <w:r w:rsidR="009A6912">
        <w:rPr>
          <w:rFonts w:ascii="Tahoma" w:hAnsi="Tahoma" w:cs="Tahoma"/>
          <w:sz w:val="18"/>
          <w:szCs w:val="18"/>
          <w:lang w:val="pl-PL"/>
        </w:rPr>
        <w:t>,</w:t>
      </w:r>
      <w:r w:rsidRPr="00EF7E0D">
        <w:rPr>
          <w:rFonts w:ascii="Tahoma" w:hAnsi="Tahoma" w:cs="Tahoma"/>
          <w:sz w:val="18"/>
          <w:szCs w:val="18"/>
          <w:lang w:val="pl-PL"/>
        </w:rPr>
        <w:t xml:space="preserve"> których oferty zostaną uznane za najkorzystniejsze na podstawie kryterium oceny ofert określonym w </w:t>
      </w:r>
      <w:r>
        <w:rPr>
          <w:rFonts w:ascii="Tahoma" w:hAnsi="Tahoma" w:cs="Tahoma"/>
          <w:sz w:val="18"/>
          <w:szCs w:val="18"/>
          <w:lang w:val="pl-PL"/>
        </w:rPr>
        <w:t>pkt. 13</w:t>
      </w:r>
      <w:r w:rsidRPr="00EF7E0D">
        <w:rPr>
          <w:rFonts w:ascii="Tahoma" w:hAnsi="Tahoma" w:cs="Tahoma"/>
          <w:sz w:val="18"/>
          <w:szCs w:val="18"/>
          <w:lang w:val="pl-PL"/>
        </w:rPr>
        <w:t xml:space="preserve"> SIWZ.</w:t>
      </w:r>
    </w:p>
    <w:p w14:paraId="18D31D87" w14:textId="4D85DAF2" w:rsidR="005B2A04" w:rsidRDefault="005B2A04" w:rsidP="00EF7E0D">
      <w:pPr>
        <w:pStyle w:val="Tekstpodstawowywcity"/>
        <w:numPr>
          <w:ilvl w:val="0"/>
          <w:numId w:val="60"/>
        </w:numPr>
        <w:rPr>
          <w:rFonts w:ascii="Tahoma" w:hAnsi="Tahoma" w:cs="Tahoma"/>
          <w:sz w:val="18"/>
          <w:szCs w:val="18"/>
          <w:lang w:val="pl-PL"/>
        </w:rPr>
      </w:pPr>
      <w:r>
        <w:rPr>
          <w:rFonts w:ascii="Tahoma" w:hAnsi="Tahoma" w:cs="Tahoma"/>
          <w:sz w:val="18"/>
          <w:szCs w:val="18"/>
          <w:lang w:val="pl-PL"/>
        </w:rPr>
        <w:t>Umowa ramowa zawarta pomiędzy Stronami, określać będzie warunki graniczne na podstawie których strony będą zawierać umowy wykonawcze. Sam fakt zawarcia umowy ramowej nie zobowiązuje Zamawiającego do udzielenia zamówienia Wykonawcy.</w:t>
      </w:r>
    </w:p>
    <w:p w14:paraId="4AF3A247" w14:textId="19C1B8F0" w:rsidR="00D541D7" w:rsidRPr="00D541D7" w:rsidRDefault="00D541D7" w:rsidP="00D541D7">
      <w:pPr>
        <w:pStyle w:val="Tekstpodstawowywcity"/>
        <w:numPr>
          <w:ilvl w:val="0"/>
          <w:numId w:val="60"/>
        </w:numPr>
        <w:rPr>
          <w:rFonts w:ascii="Tahoma" w:hAnsi="Tahoma" w:cs="Tahoma"/>
          <w:sz w:val="18"/>
          <w:szCs w:val="18"/>
        </w:rPr>
      </w:pPr>
      <w:r>
        <w:rPr>
          <w:rFonts w:ascii="Tahoma" w:hAnsi="Tahoma" w:cs="Tahoma"/>
          <w:sz w:val="18"/>
          <w:szCs w:val="18"/>
          <w:lang w:val="pl-PL"/>
        </w:rPr>
        <w:t xml:space="preserve">Zamawiający </w:t>
      </w:r>
      <w:r>
        <w:rPr>
          <w:rFonts w:ascii="Tahoma" w:hAnsi="Tahoma" w:cs="Tahoma"/>
          <w:sz w:val="18"/>
          <w:szCs w:val="18"/>
        </w:rPr>
        <w:t>będzie m</w:t>
      </w:r>
      <w:r>
        <w:rPr>
          <w:rFonts w:ascii="Tahoma" w:hAnsi="Tahoma" w:cs="Tahoma"/>
          <w:sz w:val="18"/>
          <w:szCs w:val="18"/>
          <w:lang w:val="pl-PL"/>
        </w:rPr>
        <w:t>ógł</w:t>
      </w:r>
      <w:r w:rsidRPr="00D541D7">
        <w:rPr>
          <w:rFonts w:ascii="Tahoma" w:hAnsi="Tahoma" w:cs="Tahoma"/>
          <w:sz w:val="18"/>
          <w:szCs w:val="18"/>
        </w:rPr>
        <w:t xml:space="preserve"> dokonywać zamówień wykonawczych w zakresie każdej części postępowania.</w:t>
      </w:r>
    </w:p>
    <w:p w14:paraId="41DE3E42" w14:textId="79D30CD3" w:rsidR="00D541D7" w:rsidRPr="00D541D7" w:rsidRDefault="00D541D7" w:rsidP="00D541D7">
      <w:pPr>
        <w:pStyle w:val="Tekstpodstawowywcity"/>
        <w:numPr>
          <w:ilvl w:val="0"/>
          <w:numId w:val="60"/>
        </w:numPr>
        <w:rPr>
          <w:rFonts w:ascii="Tahoma" w:hAnsi="Tahoma" w:cs="Tahoma"/>
          <w:sz w:val="18"/>
          <w:szCs w:val="18"/>
        </w:rPr>
      </w:pPr>
      <w:r w:rsidRPr="00D541D7">
        <w:rPr>
          <w:rFonts w:ascii="Tahoma" w:hAnsi="Tahoma" w:cs="Tahoma"/>
          <w:sz w:val="18"/>
          <w:szCs w:val="18"/>
        </w:rPr>
        <w:t xml:space="preserve">Zakres </w:t>
      </w:r>
      <w:r w:rsidR="005B2A04">
        <w:rPr>
          <w:rFonts w:ascii="Tahoma" w:hAnsi="Tahoma" w:cs="Tahoma"/>
          <w:sz w:val="18"/>
          <w:szCs w:val="18"/>
          <w:lang w:val="pl-PL"/>
        </w:rPr>
        <w:t>umowy</w:t>
      </w:r>
      <w:r w:rsidR="005B2A04" w:rsidRPr="00D541D7">
        <w:rPr>
          <w:rFonts w:ascii="Tahoma" w:hAnsi="Tahoma" w:cs="Tahoma"/>
          <w:sz w:val="18"/>
          <w:szCs w:val="18"/>
        </w:rPr>
        <w:t xml:space="preserve"> wykonawcz</w:t>
      </w:r>
      <w:r w:rsidR="005B2A04">
        <w:rPr>
          <w:rFonts w:ascii="Tahoma" w:hAnsi="Tahoma" w:cs="Tahoma"/>
          <w:sz w:val="18"/>
          <w:szCs w:val="18"/>
          <w:lang w:val="pl-PL"/>
        </w:rPr>
        <w:t xml:space="preserve">ej </w:t>
      </w:r>
      <w:r w:rsidRPr="00D541D7">
        <w:rPr>
          <w:rFonts w:ascii="Tahoma" w:hAnsi="Tahoma" w:cs="Tahoma"/>
          <w:sz w:val="18"/>
          <w:szCs w:val="18"/>
        </w:rPr>
        <w:t xml:space="preserve">każdorazowo zostanie </w:t>
      </w:r>
      <w:r w:rsidR="00487396">
        <w:rPr>
          <w:rFonts w:ascii="Tahoma" w:hAnsi="Tahoma" w:cs="Tahoma"/>
          <w:sz w:val="18"/>
          <w:szCs w:val="18"/>
          <w:lang w:val="pl-PL"/>
        </w:rPr>
        <w:t>przekazany</w:t>
      </w:r>
      <w:r w:rsidRPr="00D541D7">
        <w:rPr>
          <w:rFonts w:ascii="Tahoma" w:hAnsi="Tahoma" w:cs="Tahoma"/>
          <w:sz w:val="18"/>
          <w:szCs w:val="18"/>
        </w:rPr>
        <w:t xml:space="preserve"> w Zaproszeniu do </w:t>
      </w:r>
      <w:r w:rsidR="00487396">
        <w:rPr>
          <w:rFonts w:ascii="Tahoma" w:hAnsi="Tahoma" w:cs="Tahoma"/>
          <w:sz w:val="18"/>
          <w:szCs w:val="18"/>
          <w:lang w:val="pl-PL"/>
        </w:rPr>
        <w:t>zawarcia</w:t>
      </w:r>
      <w:r w:rsidRPr="00D541D7">
        <w:rPr>
          <w:rFonts w:ascii="Tahoma" w:hAnsi="Tahoma" w:cs="Tahoma"/>
          <w:sz w:val="18"/>
          <w:szCs w:val="18"/>
        </w:rPr>
        <w:t xml:space="preserve"> </w:t>
      </w:r>
      <w:r w:rsidR="00487396">
        <w:rPr>
          <w:rFonts w:ascii="Tahoma" w:hAnsi="Tahoma" w:cs="Tahoma"/>
          <w:sz w:val="18"/>
          <w:szCs w:val="18"/>
          <w:lang w:val="pl-PL"/>
        </w:rPr>
        <w:t>umowy</w:t>
      </w:r>
      <w:r w:rsidRPr="00D541D7">
        <w:rPr>
          <w:rFonts w:ascii="Tahoma" w:hAnsi="Tahoma" w:cs="Tahoma"/>
          <w:sz w:val="18"/>
          <w:szCs w:val="18"/>
        </w:rPr>
        <w:t xml:space="preserve"> </w:t>
      </w:r>
      <w:r w:rsidR="00487396">
        <w:rPr>
          <w:rFonts w:ascii="Tahoma" w:hAnsi="Tahoma" w:cs="Tahoma"/>
          <w:sz w:val="18"/>
          <w:szCs w:val="18"/>
        </w:rPr>
        <w:t>wykonawcz</w:t>
      </w:r>
      <w:r w:rsidR="00487396">
        <w:rPr>
          <w:rFonts w:ascii="Tahoma" w:hAnsi="Tahoma" w:cs="Tahoma"/>
          <w:sz w:val="18"/>
          <w:szCs w:val="18"/>
          <w:lang w:val="pl-PL"/>
        </w:rPr>
        <w:t>ej</w:t>
      </w:r>
      <w:r w:rsidRPr="00D541D7">
        <w:rPr>
          <w:rFonts w:ascii="Tahoma" w:hAnsi="Tahoma" w:cs="Tahoma"/>
          <w:sz w:val="18"/>
          <w:szCs w:val="18"/>
        </w:rPr>
        <w:t xml:space="preserve">, zgodnie z art. 101a </w:t>
      </w:r>
      <w:r w:rsidRPr="005A0A98">
        <w:rPr>
          <w:rFonts w:ascii="Tahoma" w:hAnsi="Tahoma" w:cs="Tahoma"/>
          <w:sz w:val="18"/>
          <w:szCs w:val="18"/>
        </w:rPr>
        <w:t xml:space="preserve">ust. 1 pkt 2 lit a </w:t>
      </w:r>
      <w:r w:rsidRPr="005A0A98">
        <w:rPr>
          <w:rFonts w:ascii="Tahoma" w:hAnsi="Tahoma" w:cs="Tahoma"/>
          <w:sz w:val="18"/>
          <w:szCs w:val="18"/>
          <w:lang w:val="pl-PL"/>
        </w:rPr>
        <w:t>UPZP</w:t>
      </w:r>
      <w:r w:rsidRPr="00D541D7">
        <w:rPr>
          <w:rFonts w:ascii="Tahoma" w:hAnsi="Tahoma" w:cs="Tahoma"/>
          <w:sz w:val="18"/>
          <w:szCs w:val="18"/>
        </w:rPr>
        <w:t xml:space="preserve">. </w:t>
      </w:r>
    </w:p>
    <w:p w14:paraId="673EB169" w14:textId="04A02C29" w:rsidR="00EF4273" w:rsidRPr="00F214F9" w:rsidRDefault="005B2A04" w:rsidP="00E97663">
      <w:pPr>
        <w:pStyle w:val="Tekstpodstawowywcity"/>
        <w:numPr>
          <w:ilvl w:val="0"/>
          <w:numId w:val="60"/>
        </w:numPr>
        <w:rPr>
          <w:rFonts w:ascii="Tahoma" w:hAnsi="Tahoma" w:cs="Tahoma"/>
          <w:sz w:val="18"/>
          <w:szCs w:val="18"/>
        </w:rPr>
      </w:pPr>
      <w:r w:rsidRPr="00E97663">
        <w:rPr>
          <w:rFonts w:ascii="Tahoma" w:hAnsi="Tahoma" w:cs="Tahoma"/>
          <w:sz w:val="18"/>
          <w:szCs w:val="18"/>
          <w:lang w:val="pl-PL"/>
        </w:rPr>
        <w:t xml:space="preserve">Zamawiający przystąpi do procedury udzielenia zamówienia na podstawie umowy ramowej poprzez </w:t>
      </w:r>
      <w:r w:rsidR="00272F8A" w:rsidRPr="00E97663">
        <w:rPr>
          <w:rFonts w:ascii="Tahoma" w:hAnsi="Tahoma" w:cs="Tahoma"/>
          <w:sz w:val="18"/>
          <w:szCs w:val="18"/>
          <w:lang w:val="pl-PL"/>
        </w:rPr>
        <w:t xml:space="preserve">wysłanie </w:t>
      </w:r>
      <w:r w:rsidR="00EF4273" w:rsidRPr="00E97663">
        <w:rPr>
          <w:rFonts w:ascii="Tahoma" w:hAnsi="Tahoma" w:cs="Tahoma"/>
          <w:sz w:val="18"/>
          <w:szCs w:val="18"/>
          <w:lang w:val="pl-PL"/>
        </w:rPr>
        <w:t xml:space="preserve">na wskazany w ofercie przetargowej adres e-mail, </w:t>
      </w:r>
      <w:r w:rsidR="00272F8A" w:rsidRPr="00E97663">
        <w:rPr>
          <w:rFonts w:ascii="Tahoma" w:hAnsi="Tahoma" w:cs="Tahoma"/>
          <w:sz w:val="18"/>
          <w:szCs w:val="18"/>
          <w:lang w:val="pl-PL"/>
        </w:rPr>
        <w:t xml:space="preserve">zaproszenia do </w:t>
      </w:r>
      <w:r w:rsidR="00AD46B8">
        <w:rPr>
          <w:rFonts w:ascii="Tahoma" w:hAnsi="Tahoma" w:cs="Tahoma"/>
          <w:sz w:val="18"/>
          <w:szCs w:val="18"/>
          <w:lang w:val="pl-PL"/>
        </w:rPr>
        <w:t>zawarcia umowy</w:t>
      </w:r>
      <w:r w:rsidR="00EF4273" w:rsidRPr="00E97663">
        <w:rPr>
          <w:rFonts w:ascii="Tahoma" w:hAnsi="Tahoma" w:cs="Tahoma"/>
          <w:sz w:val="18"/>
          <w:szCs w:val="18"/>
          <w:lang w:val="pl-PL"/>
        </w:rPr>
        <w:t xml:space="preserve"> wykonawczej. Zaproszenie to zostanie skierowane </w:t>
      </w:r>
      <w:r w:rsidR="00272F8A" w:rsidRPr="00E97663">
        <w:rPr>
          <w:rFonts w:ascii="Tahoma" w:hAnsi="Tahoma" w:cs="Tahoma"/>
          <w:sz w:val="18"/>
          <w:szCs w:val="18"/>
          <w:lang w:val="pl-PL"/>
        </w:rPr>
        <w:t>do Wykona</w:t>
      </w:r>
      <w:r w:rsidR="00AD46B8">
        <w:rPr>
          <w:rFonts w:ascii="Tahoma" w:hAnsi="Tahoma" w:cs="Tahoma"/>
          <w:sz w:val="18"/>
          <w:szCs w:val="18"/>
          <w:lang w:val="pl-PL"/>
        </w:rPr>
        <w:t xml:space="preserve">wcy, z którym </w:t>
      </w:r>
      <w:r w:rsidR="00AD46B8" w:rsidRPr="00E97663">
        <w:rPr>
          <w:rFonts w:ascii="Tahoma" w:hAnsi="Tahoma" w:cs="Tahoma"/>
          <w:sz w:val="18"/>
          <w:szCs w:val="18"/>
          <w:lang w:val="pl-PL"/>
        </w:rPr>
        <w:t xml:space="preserve">została zawarta umowa ramowa </w:t>
      </w:r>
      <w:r w:rsidR="00AD46B8">
        <w:rPr>
          <w:rFonts w:ascii="Tahoma" w:hAnsi="Tahoma" w:cs="Tahoma"/>
          <w:sz w:val="18"/>
          <w:szCs w:val="18"/>
          <w:lang w:val="pl-PL"/>
        </w:rPr>
        <w:t>i który zaproponował najniższą cenę w ofercie przetargowej</w:t>
      </w:r>
      <w:r w:rsidR="00272F8A" w:rsidRPr="00E97663">
        <w:rPr>
          <w:rFonts w:ascii="Tahoma" w:hAnsi="Tahoma" w:cs="Tahoma"/>
          <w:sz w:val="18"/>
          <w:szCs w:val="18"/>
          <w:lang w:val="pl-PL"/>
        </w:rPr>
        <w:t xml:space="preserve"> na dany pakiet.</w:t>
      </w:r>
    </w:p>
    <w:p w14:paraId="397F94F7" w14:textId="2E853C86" w:rsidR="00EF4273" w:rsidRDefault="00EF4273" w:rsidP="00E97663">
      <w:pPr>
        <w:pStyle w:val="Tekstpodstawowywcity"/>
        <w:numPr>
          <w:ilvl w:val="0"/>
          <w:numId w:val="60"/>
        </w:numPr>
        <w:rPr>
          <w:rFonts w:ascii="Tahoma" w:hAnsi="Tahoma" w:cs="Tahoma"/>
          <w:sz w:val="18"/>
          <w:szCs w:val="18"/>
        </w:rPr>
      </w:pPr>
      <w:r w:rsidRPr="00E97663">
        <w:rPr>
          <w:rFonts w:ascii="Tahoma" w:hAnsi="Tahoma" w:cs="Tahoma"/>
          <w:sz w:val="18"/>
          <w:szCs w:val="18"/>
        </w:rPr>
        <w:t xml:space="preserve">W Zaproszeniu Zamawiający każdorazowo określi co najmniej: ilości, rodzaj asortymentu oraz termin odpowiedzi na Zaproszenie. Zamawiający wyznaczy termin, </w:t>
      </w:r>
      <w:r w:rsidRPr="00E97663">
        <w:rPr>
          <w:rFonts w:ascii="Tahoma" w:hAnsi="Tahoma" w:cs="Tahoma"/>
          <w:b/>
          <w:sz w:val="18"/>
          <w:szCs w:val="18"/>
        </w:rPr>
        <w:t>nie krótszy niż 3 dni</w:t>
      </w:r>
      <w:r w:rsidRPr="00E97663">
        <w:rPr>
          <w:rFonts w:ascii="Tahoma" w:hAnsi="Tahoma" w:cs="Tahoma"/>
          <w:sz w:val="18"/>
          <w:szCs w:val="18"/>
        </w:rPr>
        <w:t>, licząc od dnia pr</w:t>
      </w:r>
      <w:r w:rsidR="00AD46B8">
        <w:rPr>
          <w:rFonts w:ascii="Tahoma" w:hAnsi="Tahoma" w:cs="Tahoma"/>
          <w:sz w:val="18"/>
          <w:szCs w:val="18"/>
        </w:rPr>
        <w:t>zekazania zaproszenia Wykonawc</w:t>
      </w:r>
      <w:r w:rsidR="00AD46B8">
        <w:rPr>
          <w:rFonts w:ascii="Tahoma" w:hAnsi="Tahoma" w:cs="Tahoma"/>
          <w:sz w:val="18"/>
          <w:szCs w:val="18"/>
          <w:lang w:val="pl-PL"/>
        </w:rPr>
        <w:t>y</w:t>
      </w:r>
      <w:r w:rsidR="00976A9A">
        <w:rPr>
          <w:rFonts w:ascii="Tahoma" w:hAnsi="Tahoma" w:cs="Tahoma"/>
          <w:sz w:val="18"/>
          <w:szCs w:val="18"/>
          <w:lang w:val="pl-PL"/>
        </w:rPr>
        <w:t>, na odpowiedź Wykonawcy.</w:t>
      </w:r>
    </w:p>
    <w:p w14:paraId="01D95FAA" w14:textId="79C04E71" w:rsidR="0004288D" w:rsidRPr="0064698E" w:rsidRDefault="0004288D" w:rsidP="00E97663">
      <w:pPr>
        <w:pStyle w:val="Tekstpodstawowywcity"/>
        <w:numPr>
          <w:ilvl w:val="0"/>
          <w:numId w:val="60"/>
        </w:numPr>
        <w:rPr>
          <w:rFonts w:ascii="Tahoma" w:hAnsi="Tahoma" w:cs="Tahoma"/>
          <w:sz w:val="18"/>
          <w:szCs w:val="18"/>
        </w:rPr>
      </w:pPr>
      <w:r w:rsidRPr="00951E95">
        <w:rPr>
          <w:rFonts w:ascii="Tahoma" w:hAnsi="Tahoma" w:cs="Tahoma"/>
          <w:sz w:val="18"/>
          <w:szCs w:val="18"/>
          <w:lang w:val="pl-PL"/>
        </w:rPr>
        <w:t xml:space="preserve">Wykonawca w odpowiedzi na zaproszenie do </w:t>
      </w:r>
      <w:r w:rsidR="00AD46B8" w:rsidRPr="00AD46B8">
        <w:rPr>
          <w:rFonts w:ascii="Tahoma" w:hAnsi="Tahoma" w:cs="Tahoma"/>
          <w:sz w:val="18"/>
          <w:szCs w:val="18"/>
          <w:lang w:val="pl-PL"/>
        </w:rPr>
        <w:t>zawarcia umowy wykonawczej</w:t>
      </w:r>
      <w:r w:rsidRPr="00951E95">
        <w:rPr>
          <w:rFonts w:ascii="Tahoma" w:hAnsi="Tahoma" w:cs="Tahoma"/>
          <w:sz w:val="18"/>
          <w:szCs w:val="18"/>
          <w:lang w:val="pl-PL"/>
        </w:rPr>
        <w:t xml:space="preserve">, </w:t>
      </w:r>
      <w:r w:rsidR="00AD46B8">
        <w:rPr>
          <w:rFonts w:ascii="Tahoma" w:hAnsi="Tahoma" w:cs="Tahoma"/>
          <w:sz w:val="18"/>
          <w:szCs w:val="18"/>
          <w:lang w:val="pl-PL"/>
        </w:rPr>
        <w:t xml:space="preserve">ocenia zgodność </w:t>
      </w:r>
      <w:r w:rsidR="00976A9A">
        <w:rPr>
          <w:rFonts w:ascii="Tahoma" w:hAnsi="Tahoma" w:cs="Tahoma"/>
          <w:sz w:val="18"/>
          <w:szCs w:val="18"/>
          <w:lang w:val="pl-PL"/>
        </w:rPr>
        <w:t>projektu</w:t>
      </w:r>
      <w:r w:rsidR="00AD46B8">
        <w:rPr>
          <w:rFonts w:ascii="Tahoma" w:hAnsi="Tahoma" w:cs="Tahoma"/>
          <w:sz w:val="18"/>
          <w:szCs w:val="18"/>
          <w:lang w:val="pl-PL"/>
        </w:rPr>
        <w:t xml:space="preserve"> umowy </w:t>
      </w:r>
      <w:r w:rsidR="00976A9A">
        <w:rPr>
          <w:rFonts w:ascii="Tahoma" w:hAnsi="Tahoma" w:cs="Tahoma"/>
          <w:sz w:val="18"/>
          <w:szCs w:val="18"/>
          <w:lang w:val="pl-PL"/>
        </w:rPr>
        <w:t>wykonawczej</w:t>
      </w:r>
      <w:r w:rsidR="00AD46B8">
        <w:rPr>
          <w:rFonts w:ascii="Tahoma" w:hAnsi="Tahoma" w:cs="Tahoma"/>
          <w:sz w:val="18"/>
          <w:szCs w:val="18"/>
          <w:lang w:val="pl-PL"/>
        </w:rPr>
        <w:t xml:space="preserve"> z warunkami określonymi w umowie ramowej.  Jeżeli projekt umowy zostanie </w:t>
      </w:r>
      <w:r w:rsidR="00976A9A">
        <w:rPr>
          <w:rFonts w:ascii="Tahoma" w:hAnsi="Tahoma" w:cs="Tahoma"/>
          <w:sz w:val="18"/>
          <w:szCs w:val="18"/>
          <w:lang w:val="pl-PL"/>
        </w:rPr>
        <w:t>zaakceptowany przez zaproszonego W</w:t>
      </w:r>
      <w:r w:rsidR="00AD46B8">
        <w:rPr>
          <w:rFonts w:ascii="Tahoma" w:hAnsi="Tahoma" w:cs="Tahoma"/>
          <w:sz w:val="18"/>
          <w:szCs w:val="18"/>
          <w:lang w:val="pl-PL"/>
        </w:rPr>
        <w:t>ykonawcę, strony podpisują</w:t>
      </w:r>
      <w:r w:rsidR="00976A9A">
        <w:rPr>
          <w:rFonts w:ascii="Tahoma" w:hAnsi="Tahoma" w:cs="Tahoma"/>
          <w:sz w:val="18"/>
          <w:szCs w:val="18"/>
          <w:lang w:val="pl-PL"/>
        </w:rPr>
        <w:t xml:space="preserve"> umowę wykonawczą, obejmującą zamówienie/zamówienia wymienione w zaproszeniu. Wykonawca </w:t>
      </w:r>
      <w:r w:rsidRPr="00951E95">
        <w:rPr>
          <w:rFonts w:ascii="Tahoma" w:hAnsi="Tahoma" w:cs="Tahoma"/>
          <w:sz w:val="18"/>
          <w:szCs w:val="18"/>
          <w:lang w:val="pl-PL"/>
        </w:rPr>
        <w:t>wys</w:t>
      </w:r>
      <w:r w:rsidR="000C7774">
        <w:rPr>
          <w:rFonts w:ascii="Tahoma" w:hAnsi="Tahoma" w:cs="Tahoma"/>
          <w:sz w:val="18"/>
          <w:szCs w:val="18"/>
          <w:lang w:val="pl-PL"/>
        </w:rPr>
        <w:t>yła na adres e-mail podany</w:t>
      </w:r>
      <w:r w:rsidRPr="00951E95">
        <w:rPr>
          <w:rFonts w:ascii="Tahoma" w:hAnsi="Tahoma" w:cs="Tahoma"/>
          <w:sz w:val="18"/>
          <w:szCs w:val="18"/>
          <w:lang w:val="pl-PL"/>
        </w:rPr>
        <w:t xml:space="preserve"> w zaproszeniu, </w:t>
      </w:r>
      <w:r w:rsidR="00976A9A">
        <w:rPr>
          <w:rFonts w:ascii="Tahoma" w:hAnsi="Tahoma" w:cs="Tahoma"/>
          <w:sz w:val="18"/>
          <w:szCs w:val="18"/>
          <w:lang w:val="pl-PL"/>
        </w:rPr>
        <w:t>akceptację umowy oraz potwierdzenie zawierające m.in.</w:t>
      </w:r>
      <w:r w:rsidRPr="008E079D">
        <w:rPr>
          <w:rFonts w:ascii="Tahoma" w:hAnsi="Tahoma" w:cs="Tahoma"/>
          <w:sz w:val="18"/>
          <w:szCs w:val="18"/>
          <w:lang w:val="pl-PL"/>
        </w:rPr>
        <w:t>:</w:t>
      </w:r>
      <w:r w:rsidR="00DD590D" w:rsidRPr="008E079D">
        <w:rPr>
          <w:rFonts w:ascii="Tahoma" w:hAnsi="Tahoma" w:cs="Tahoma"/>
          <w:sz w:val="18"/>
          <w:szCs w:val="18"/>
          <w:lang w:val="pl-PL"/>
        </w:rPr>
        <w:t xml:space="preserve"> asortyment (ilo</w:t>
      </w:r>
      <w:r w:rsidR="00976A9A">
        <w:rPr>
          <w:rFonts w:ascii="Tahoma" w:hAnsi="Tahoma" w:cs="Tahoma"/>
          <w:sz w:val="18"/>
          <w:szCs w:val="18"/>
          <w:lang w:val="pl-PL"/>
        </w:rPr>
        <w:t>ść, rozmiar), kwoty jednostkowe i  datę</w:t>
      </w:r>
      <w:r w:rsidR="00DD590D" w:rsidRPr="008E079D">
        <w:rPr>
          <w:rFonts w:ascii="Tahoma" w:hAnsi="Tahoma" w:cs="Tahoma"/>
          <w:sz w:val="18"/>
          <w:szCs w:val="18"/>
          <w:lang w:val="pl-PL"/>
        </w:rPr>
        <w:t xml:space="preserve"> dostawy</w:t>
      </w:r>
      <w:r w:rsidR="00976A9A">
        <w:rPr>
          <w:rFonts w:ascii="Tahoma" w:hAnsi="Tahoma" w:cs="Tahoma"/>
          <w:sz w:val="18"/>
          <w:szCs w:val="18"/>
          <w:lang w:val="pl-PL"/>
        </w:rPr>
        <w:t xml:space="preserve"> zgodne</w:t>
      </w:r>
      <w:r w:rsidR="000C7774">
        <w:rPr>
          <w:rFonts w:ascii="Tahoma" w:hAnsi="Tahoma" w:cs="Tahoma"/>
          <w:sz w:val="18"/>
          <w:szCs w:val="18"/>
          <w:lang w:val="pl-PL"/>
        </w:rPr>
        <w:t xml:space="preserve"> z ofertą przetargową</w:t>
      </w:r>
      <w:r w:rsidR="00976A9A">
        <w:rPr>
          <w:rFonts w:ascii="Tahoma" w:hAnsi="Tahoma" w:cs="Tahoma"/>
          <w:sz w:val="18"/>
          <w:szCs w:val="18"/>
          <w:lang w:val="pl-PL"/>
        </w:rPr>
        <w:t>, datę</w:t>
      </w:r>
      <w:r w:rsidR="00DD590D" w:rsidRPr="008E079D">
        <w:rPr>
          <w:rFonts w:ascii="Tahoma" w:hAnsi="Tahoma" w:cs="Tahoma"/>
          <w:sz w:val="18"/>
          <w:szCs w:val="18"/>
          <w:lang w:val="pl-PL"/>
        </w:rPr>
        <w:t xml:space="preserve"> gwarancji, termin płatności oraz kwotę ogólną netto i brutto </w:t>
      </w:r>
      <w:r w:rsidR="00976A9A">
        <w:rPr>
          <w:rFonts w:ascii="Tahoma" w:hAnsi="Tahoma" w:cs="Tahoma"/>
          <w:sz w:val="18"/>
          <w:szCs w:val="18"/>
          <w:lang w:val="pl-PL"/>
        </w:rPr>
        <w:t>zamówienia</w:t>
      </w:r>
      <w:r w:rsidR="00DD590D" w:rsidRPr="008E079D">
        <w:rPr>
          <w:rFonts w:ascii="Tahoma" w:hAnsi="Tahoma" w:cs="Tahoma"/>
          <w:sz w:val="18"/>
          <w:szCs w:val="18"/>
          <w:lang w:val="pl-PL"/>
        </w:rPr>
        <w:t>. Wymienione ceny</w:t>
      </w:r>
      <w:r w:rsidR="00976A9A">
        <w:rPr>
          <w:rFonts w:ascii="Tahoma" w:hAnsi="Tahoma" w:cs="Tahoma"/>
          <w:sz w:val="18"/>
          <w:szCs w:val="18"/>
          <w:lang w:val="pl-PL"/>
        </w:rPr>
        <w:t xml:space="preserve"> w ofercie przetargowej</w:t>
      </w:r>
      <w:r w:rsidR="00DD590D" w:rsidRPr="008E079D">
        <w:rPr>
          <w:rFonts w:ascii="Tahoma" w:hAnsi="Tahoma" w:cs="Tahoma"/>
          <w:sz w:val="18"/>
          <w:szCs w:val="18"/>
          <w:lang w:val="pl-PL"/>
        </w:rPr>
        <w:t xml:space="preserve"> powinny uwzględniać opakowanie, transport wraz z wniesieniem asortymentu </w:t>
      </w:r>
      <w:proofErr w:type="spellStart"/>
      <w:r w:rsidR="00DD590D" w:rsidRPr="008E079D">
        <w:rPr>
          <w:rFonts w:ascii="Tahoma" w:hAnsi="Tahoma" w:cs="Tahoma"/>
          <w:sz w:val="18"/>
          <w:szCs w:val="18"/>
          <w:lang w:val="pl-PL"/>
        </w:rPr>
        <w:t>loco</w:t>
      </w:r>
      <w:proofErr w:type="spellEnd"/>
      <w:r w:rsidR="00DD590D" w:rsidRPr="008E079D">
        <w:rPr>
          <w:rFonts w:ascii="Tahoma" w:hAnsi="Tahoma" w:cs="Tahoma"/>
          <w:sz w:val="18"/>
          <w:szCs w:val="18"/>
          <w:lang w:val="pl-PL"/>
        </w:rPr>
        <w:t xml:space="preserve"> Magazyn. </w:t>
      </w:r>
      <w:r w:rsidR="00951E95" w:rsidRPr="008E079D">
        <w:rPr>
          <w:rFonts w:ascii="Tahoma" w:hAnsi="Tahoma" w:cs="Tahoma"/>
          <w:sz w:val="18"/>
          <w:szCs w:val="18"/>
          <w:lang w:val="pl-PL"/>
        </w:rPr>
        <w:t xml:space="preserve">Jeżeli nie będzie można dokonać wyboru oferty najkorzystniejszej ze względu na to, że </w:t>
      </w:r>
      <w:r w:rsidR="00976A9A">
        <w:rPr>
          <w:rFonts w:ascii="Tahoma" w:hAnsi="Tahoma" w:cs="Tahoma"/>
          <w:sz w:val="18"/>
          <w:szCs w:val="18"/>
          <w:lang w:val="pl-PL"/>
        </w:rPr>
        <w:t>Wykonawca nie odpowie na zaproszenie lub nie wyrazi zgody na podpisanie umowy wykonawczej</w:t>
      </w:r>
      <w:r w:rsidR="00951E95" w:rsidRPr="008E079D">
        <w:rPr>
          <w:rFonts w:ascii="Tahoma" w:hAnsi="Tahoma" w:cs="Tahoma"/>
          <w:sz w:val="18"/>
          <w:szCs w:val="18"/>
          <w:lang w:val="pl-PL"/>
        </w:rPr>
        <w:t xml:space="preserve">, Zamawiający </w:t>
      </w:r>
      <w:r w:rsidR="00976A9A">
        <w:rPr>
          <w:rFonts w:ascii="Tahoma" w:hAnsi="Tahoma" w:cs="Tahoma"/>
          <w:sz w:val="18"/>
          <w:szCs w:val="18"/>
          <w:lang w:val="pl-PL"/>
        </w:rPr>
        <w:t>zaprosi</w:t>
      </w:r>
      <w:r w:rsidR="00951E95" w:rsidRPr="008E079D">
        <w:rPr>
          <w:rFonts w:ascii="Tahoma" w:hAnsi="Tahoma" w:cs="Tahoma"/>
          <w:sz w:val="18"/>
          <w:szCs w:val="18"/>
          <w:lang w:val="pl-PL"/>
        </w:rPr>
        <w:t xml:space="preserve"> </w:t>
      </w:r>
      <w:r w:rsidR="00DA3FAA" w:rsidRPr="008E079D">
        <w:rPr>
          <w:rFonts w:ascii="Tahoma" w:hAnsi="Tahoma" w:cs="Tahoma"/>
          <w:sz w:val="18"/>
          <w:szCs w:val="18"/>
          <w:lang w:val="pl-PL"/>
        </w:rPr>
        <w:t xml:space="preserve">do </w:t>
      </w:r>
      <w:r w:rsidR="00DA3FAA">
        <w:rPr>
          <w:rFonts w:ascii="Tahoma" w:hAnsi="Tahoma" w:cs="Tahoma"/>
          <w:sz w:val="18"/>
          <w:szCs w:val="18"/>
          <w:lang w:val="pl-PL"/>
        </w:rPr>
        <w:t>zawarcia umowy wykonawczej</w:t>
      </w:r>
      <w:r w:rsidR="00DA3FAA">
        <w:rPr>
          <w:rFonts w:ascii="Tahoma" w:hAnsi="Tahoma" w:cs="Tahoma"/>
          <w:sz w:val="18"/>
          <w:szCs w:val="18"/>
          <w:lang w:val="pl-PL"/>
        </w:rPr>
        <w:t xml:space="preserve"> kolejnego </w:t>
      </w:r>
      <w:r w:rsidR="00976A9A">
        <w:rPr>
          <w:rFonts w:ascii="Tahoma" w:hAnsi="Tahoma" w:cs="Tahoma"/>
          <w:sz w:val="18"/>
          <w:szCs w:val="18"/>
          <w:lang w:val="pl-PL"/>
        </w:rPr>
        <w:t>Wykonawcę,</w:t>
      </w:r>
      <w:r w:rsidR="00DA3FAA">
        <w:rPr>
          <w:rFonts w:ascii="Tahoma" w:hAnsi="Tahoma" w:cs="Tahoma"/>
          <w:sz w:val="18"/>
          <w:szCs w:val="18"/>
          <w:lang w:val="pl-PL"/>
        </w:rPr>
        <w:t xml:space="preserve"> którego oferta jest</w:t>
      </w:r>
      <w:r w:rsidR="00976A9A">
        <w:rPr>
          <w:rFonts w:ascii="Tahoma" w:hAnsi="Tahoma" w:cs="Tahoma"/>
          <w:sz w:val="18"/>
          <w:szCs w:val="18"/>
          <w:lang w:val="pl-PL"/>
        </w:rPr>
        <w:t xml:space="preserve"> </w:t>
      </w:r>
      <w:r w:rsidR="00DA3FAA">
        <w:rPr>
          <w:rFonts w:ascii="Tahoma" w:hAnsi="Tahoma" w:cs="Tahoma"/>
          <w:sz w:val="18"/>
          <w:szCs w:val="18"/>
          <w:lang w:val="pl-PL"/>
        </w:rPr>
        <w:t>najkorzystniejsza cenowo, a</w:t>
      </w:r>
      <w:r w:rsidR="00DA3FAA">
        <w:rPr>
          <w:rFonts w:ascii="Tahoma" w:hAnsi="Tahoma" w:cs="Tahoma"/>
          <w:sz w:val="18"/>
          <w:szCs w:val="18"/>
          <w:lang w:val="pl-PL"/>
        </w:rPr>
        <w:t xml:space="preserve"> </w:t>
      </w:r>
      <w:r w:rsidR="00976A9A">
        <w:rPr>
          <w:rFonts w:ascii="Tahoma" w:hAnsi="Tahoma" w:cs="Tahoma"/>
          <w:sz w:val="18"/>
          <w:szCs w:val="18"/>
          <w:lang w:val="pl-PL"/>
        </w:rPr>
        <w:t>z którym</w:t>
      </w:r>
      <w:r w:rsidR="00DA3FAA">
        <w:rPr>
          <w:rFonts w:ascii="Tahoma" w:hAnsi="Tahoma" w:cs="Tahoma"/>
          <w:sz w:val="18"/>
          <w:szCs w:val="18"/>
          <w:lang w:val="pl-PL"/>
        </w:rPr>
        <w:t xml:space="preserve"> została podpisana umowa ramowa.</w:t>
      </w:r>
    </w:p>
    <w:p w14:paraId="388042A8" w14:textId="49743528" w:rsidR="00EF4273" w:rsidRPr="00E97663" w:rsidRDefault="001821EC" w:rsidP="00E97663">
      <w:pPr>
        <w:pStyle w:val="Tekstpodstawowywcity"/>
        <w:numPr>
          <w:ilvl w:val="0"/>
          <w:numId w:val="60"/>
        </w:numPr>
        <w:rPr>
          <w:rFonts w:ascii="Tahoma" w:hAnsi="Tahoma" w:cs="Tahoma"/>
          <w:sz w:val="18"/>
          <w:szCs w:val="18"/>
        </w:rPr>
      </w:pPr>
      <w:r>
        <w:rPr>
          <w:rFonts w:ascii="Tahoma" w:hAnsi="Tahoma" w:cs="Tahoma"/>
          <w:sz w:val="18"/>
          <w:szCs w:val="18"/>
          <w:lang w:val="pl-PL"/>
        </w:rPr>
        <w:t xml:space="preserve">Zamawiający będzie brać pod uwagę wyłącznie </w:t>
      </w:r>
      <w:r w:rsidR="00026562">
        <w:rPr>
          <w:rFonts w:ascii="Tahoma" w:hAnsi="Tahoma" w:cs="Tahoma"/>
          <w:sz w:val="18"/>
          <w:szCs w:val="18"/>
          <w:lang w:val="pl-PL"/>
        </w:rPr>
        <w:t>odpowiedzi na zaproszenie</w:t>
      </w:r>
      <w:r>
        <w:rPr>
          <w:rFonts w:ascii="Tahoma" w:hAnsi="Tahoma" w:cs="Tahoma"/>
          <w:sz w:val="18"/>
          <w:szCs w:val="18"/>
          <w:lang w:val="pl-PL"/>
        </w:rPr>
        <w:t xml:space="preserve"> złożone w terminie określonym w Zaproszeniu.</w:t>
      </w:r>
    </w:p>
    <w:p w14:paraId="3D045D24" w14:textId="7DF467A1" w:rsidR="00D23A74" w:rsidRPr="00EF7E0D" w:rsidRDefault="00D23A74" w:rsidP="00D23A74">
      <w:pPr>
        <w:pStyle w:val="Tekstpodstawowywcity"/>
        <w:numPr>
          <w:ilvl w:val="0"/>
          <w:numId w:val="60"/>
        </w:numPr>
        <w:rPr>
          <w:rFonts w:ascii="Tahoma" w:hAnsi="Tahoma" w:cs="Tahoma"/>
          <w:sz w:val="18"/>
          <w:szCs w:val="18"/>
        </w:rPr>
      </w:pPr>
      <w:r w:rsidRPr="007B519A">
        <w:rPr>
          <w:rFonts w:ascii="Tahoma" w:hAnsi="Tahoma" w:cs="Tahoma"/>
          <w:sz w:val="18"/>
          <w:szCs w:val="18"/>
          <w:lang w:val="pl-PL"/>
        </w:rPr>
        <w:t xml:space="preserve">Na etapie realizacji zamówień wykonawczych </w:t>
      </w:r>
      <w:r>
        <w:rPr>
          <w:rFonts w:ascii="Tahoma" w:hAnsi="Tahoma" w:cs="Tahoma"/>
          <w:sz w:val="18"/>
          <w:szCs w:val="18"/>
          <w:lang w:val="pl-PL"/>
        </w:rPr>
        <w:t xml:space="preserve">tj. zawarcia umowy wykonawczej </w:t>
      </w:r>
      <w:r w:rsidRPr="007B519A">
        <w:rPr>
          <w:rFonts w:ascii="Tahoma" w:hAnsi="Tahoma" w:cs="Tahoma"/>
          <w:sz w:val="18"/>
          <w:szCs w:val="18"/>
          <w:lang w:val="pl-PL"/>
        </w:rPr>
        <w:t xml:space="preserve">zaoferowane </w:t>
      </w:r>
      <w:r>
        <w:rPr>
          <w:rFonts w:ascii="Tahoma" w:hAnsi="Tahoma" w:cs="Tahoma"/>
          <w:sz w:val="18"/>
          <w:szCs w:val="18"/>
          <w:lang w:val="pl-PL"/>
        </w:rPr>
        <w:t xml:space="preserve">przez Wykonawcę </w:t>
      </w:r>
      <w:r w:rsidRPr="007B519A">
        <w:rPr>
          <w:rFonts w:ascii="Tahoma" w:hAnsi="Tahoma" w:cs="Tahoma"/>
          <w:sz w:val="18"/>
          <w:szCs w:val="18"/>
          <w:lang w:val="pl-PL"/>
        </w:rPr>
        <w:t xml:space="preserve">ceny jednostkowe </w:t>
      </w:r>
      <w:r>
        <w:rPr>
          <w:rFonts w:ascii="Tahoma" w:hAnsi="Tahoma" w:cs="Tahoma"/>
          <w:sz w:val="18"/>
          <w:szCs w:val="18"/>
          <w:lang w:val="pl-PL"/>
        </w:rPr>
        <w:t>asortymentu</w:t>
      </w:r>
      <w:r w:rsidRPr="007B519A">
        <w:rPr>
          <w:rFonts w:ascii="Tahoma" w:hAnsi="Tahoma" w:cs="Tahoma"/>
          <w:sz w:val="18"/>
          <w:szCs w:val="18"/>
          <w:lang w:val="pl-PL"/>
        </w:rPr>
        <w:t xml:space="preserve"> </w:t>
      </w:r>
      <w:r w:rsidR="00026562">
        <w:rPr>
          <w:rFonts w:ascii="Tahoma" w:hAnsi="Tahoma" w:cs="Tahoma"/>
          <w:sz w:val="18"/>
          <w:szCs w:val="18"/>
          <w:lang w:val="pl-PL"/>
        </w:rPr>
        <w:t>muszą być dokładnie takie same, jak te</w:t>
      </w:r>
      <w:r w:rsidRPr="007B519A">
        <w:rPr>
          <w:rFonts w:ascii="Tahoma" w:hAnsi="Tahoma" w:cs="Tahoma"/>
          <w:sz w:val="18"/>
          <w:szCs w:val="18"/>
          <w:lang w:val="pl-PL"/>
        </w:rPr>
        <w:t xml:space="preserve"> </w:t>
      </w:r>
      <w:r w:rsidR="00026562">
        <w:rPr>
          <w:rFonts w:ascii="Tahoma" w:hAnsi="Tahoma" w:cs="Tahoma"/>
          <w:sz w:val="18"/>
          <w:szCs w:val="18"/>
          <w:lang w:val="pl-PL"/>
        </w:rPr>
        <w:t>złożone</w:t>
      </w:r>
      <w:r w:rsidRPr="007B519A">
        <w:rPr>
          <w:rFonts w:ascii="Tahoma" w:hAnsi="Tahoma" w:cs="Tahoma"/>
          <w:sz w:val="18"/>
          <w:szCs w:val="18"/>
          <w:lang w:val="pl-PL"/>
        </w:rPr>
        <w:t xml:space="preserve"> w ofercie</w:t>
      </w:r>
      <w:r w:rsidR="00026562">
        <w:rPr>
          <w:rFonts w:ascii="Tahoma" w:hAnsi="Tahoma" w:cs="Tahoma"/>
          <w:sz w:val="18"/>
          <w:szCs w:val="18"/>
          <w:lang w:val="pl-PL"/>
        </w:rPr>
        <w:t xml:space="preserve"> przetargowej</w:t>
      </w:r>
      <w:r w:rsidRPr="007B519A">
        <w:rPr>
          <w:rFonts w:ascii="Tahoma" w:hAnsi="Tahoma" w:cs="Tahoma"/>
          <w:sz w:val="18"/>
          <w:szCs w:val="18"/>
          <w:lang w:val="pl-PL"/>
        </w:rPr>
        <w:t>.</w:t>
      </w:r>
    </w:p>
    <w:p w14:paraId="75290784" w14:textId="01A855F0" w:rsidR="00D541D7" w:rsidRPr="00E97663" w:rsidRDefault="00D23A74" w:rsidP="00D23A74">
      <w:pPr>
        <w:pStyle w:val="Tekstpodstawowywcity"/>
        <w:numPr>
          <w:ilvl w:val="0"/>
          <w:numId w:val="60"/>
        </w:numPr>
        <w:rPr>
          <w:rFonts w:ascii="Tahoma" w:hAnsi="Tahoma" w:cs="Tahoma"/>
          <w:sz w:val="18"/>
          <w:szCs w:val="18"/>
        </w:rPr>
      </w:pPr>
      <w:r w:rsidRPr="00F214F9">
        <w:rPr>
          <w:rFonts w:ascii="Tahoma" w:hAnsi="Tahoma" w:cs="Tahoma"/>
          <w:sz w:val="18"/>
          <w:szCs w:val="18"/>
          <w:lang w:val="pl-PL"/>
        </w:rPr>
        <w:t>O</w:t>
      </w:r>
      <w:r w:rsidRPr="00F214F9">
        <w:rPr>
          <w:rFonts w:ascii="Tahoma" w:hAnsi="Tahoma" w:cs="Tahoma"/>
          <w:sz w:val="18"/>
          <w:szCs w:val="18"/>
        </w:rPr>
        <w:t>dpowiedzi na Zaproszenie składan</w:t>
      </w:r>
      <w:r w:rsidRPr="00635C2D">
        <w:rPr>
          <w:rFonts w:ascii="Tahoma" w:hAnsi="Tahoma" w:cs="Tahoma"/>
          <w:sz w:val="18"/>
          <w:szCs w:val="18"/>
        </w:rPr>
        <w:t>e</w:t>
      </w:r>
      <w:r w:rsidRPr="00635C2D">
        <w:rPr>
          <w:rFonts w:ascii="Tahoma" w:hAnsi="Tahoma" w:cs="Tahoma"/>
          <w:sz w:val="18"/>
          <w:szCs w:val="18"/>
          <w:lang w:val="pl-PL"/>
        </w:rPr>
        <w:t xml:space="preserve"> będą</w:t>
      </w:r>
      <w:r w:rsidRPr="00C51E80">
        <w:rPr>
          <w:rFonts w:ascii="Tahoma" w:hAnsi="Tahoma" w:cs="Tahoma"/>
          <w:sz w:val="18"/>
          <w:szCs w:val="18"/>
        </w:rPr>
        <w:t xml:space="preserve"> przez osobę/os</w:t>
      </w:r>
      <w:r w:rsidRPr="0024508A">
        <w:rPr>
          <w:rFonts w:ascii="Tahoma" w:hAnsi="Tahoma" w:cs="Tahoma"/>
          <w:sz w:val="18"/>
          <w:szCs w:val="18"/>
        </w:rPr>
        <w:t>oby wyznaczone przez Wykonawcę</w:t>
      </w:r>
      <w:r w:rsidR="007D6DEC" w:rsidRPr="0024508A">
        <w:rPr>
          <w:rFonts w:ascii="Tahoma" w:hAnsi="Tahoma" w:cs="Tahoma"/>
          <w:sz w:val="18"/>
          <w:szCs w:val="18"/>
          <w:lang w:val="pl-PL"/>
        </w:rPr>
        <w:t xml:space="preserve"> w ofercie przetargowej.</w:t>
      </w:r>
    </w:p>
    <w:p w14:paraId="5221FF4F" w14:textId="035C3B0E" w:rsidR="00EF7E0D" w:rsidRPr="00EF7E0D" w:rsidRDefault="00EF7E0D" w:rsidP="00627976">
      <w:pPr>
        <w:pStyle w:val="Tekstpodstawowywcity"/>
        <w:numPr>
          <w:ilvl w:val="0"/>
          <w:numId w:val="60"/>
        </w:numPr>
        <w:rPr>
          <w:rFonts w:ascii="Tahoma" w:hAnsi="Tahoma" w:cs="Tahoma"/>
          <w:sz w:val="18"/>
          <w:szCs w:val="18"/>
        </w:rPr>
      </w:pPr>
      <w:r w:rsidRPr="00EF7E0D">
        <w:rPr>
          <w:rFonts w:ascii="Tahoma" w:hAnsi="Tahoma" w:cs="Tahoma"/>
          <w:sz w:val="18"/>
          <w:szCs w:val="18"/>
          <w:lang w:val="pl-PL"/>
        </w:rPr>
        <w:t xml:space="preserve">Realizacja dostawy nastąpi w terminie nie dłuższym niż </w:t>
      </w:r>
      <w:r w:rsidR="00627976">
        <w:rPr>
          <w:rFonts w:ascii="Tahoma" w:hAnsi="Tahoma" w:cs="Tahoma"/>
          <w:sz w:val="18"/>
          <w:szCs w:val="18"/>
          <w:lang w:val="pl-PL"/>
        </w:rPr>
        <w:t xml:space="preserve">zaoferowany w </w:t>
      </w:r>
      <w:r w:rsidR="00A3463E">
        <w:rPr>
          <w:rFonts w:ascii="Tahoma" w:hAnsi="Tahoma" w:cs="Tahoma"/>
          <w:sz w:val="18"/>
          <w:szCs w:val="18"/>
          <w:lang w:val="pl-PL"/>
        </w:rPr>
        <w:t xml:space="preserve">ofercie przetargowej </w:t>
      </w:r>
      <w:r w:rsidR="00627976" w:rsidRPr="00627976">
        <w:rPr>
          <w:rFonts w:ascii="Tahoma" w:hAnsi="Tahoma" w:cs="Tahoma"/>
          <w:sz w:val="18"/>
          <w:szCs w:val="18"/>
          <w:lang w:val="pl-PL"/>
        </w:rPr>
        <w:t xml:space="preserve">od momentu </w:t>
      </w:r>
      <w:r w:rsidR="0065068B">
        <w:rPr>
          <w:rFonts w:ascii="Tahoma" w:hAnsi="Tahoma" w:cs="Tahoma"/>
          <w:sz w:val="18"/>
          <w:szCs w:val="18"/>
          <w:lang w:val="pl-PL"/>
        </w:rPr>
        <w:t>zawarcia umowy wykonawczej</w:t>
      </w:r>
      <w:r w:rsidRPr="00EF7E0D">
        <w:rPr>
          <w:rFonts w:ascii="Tahoma" w:hAnsi="Tahoma" w:cs="Tahoma"/>
          <w:sz w:val="18"/>
          <w:szCs w:val="18"/>
          <w:lang w:val="pl-PL"/>
        </w:rPr>
        <w:t xml:space="preserve">, </w:t>
      </w:r>
    </w:p>
    <w:p w14:paraId="32CA8811" w14:textId="286B72BA" w:rsidR="00D8762E" w:rsidRDefault="007D6DEC" w:rsidP="00635C2D">
      <w:pPr>
        <w:pStyle w:val="Tekstpodstawowywcity"/>
        <w:numPr>
          <w:ilvl w:val="0"/>
          <w:numId w:val="60"/>
        </w:numPr>
        <w:rPr>
          <w:rFonts w:ascii="Tahoma" w:hAnsi="Tahoma" w:cs="Tahoma"/>
          <w:sz w:val="18"/>
          <w:szCs w:val="18"/>
        </w:rPr>
      </w:pPr>
      <w:r w:rsidRPr="00E97663">
        <w:rPr>
          <w:rFonts w:ascii="Tahoma" w:hAnsi="Tahoma" w:cs="Tahoma"/>
          <w:sz w:val="18"/>
          <w:szCs w:val="18"/>
        </w:rPr>
        <w:t xml:space="preserve">Wykonawca </w:t>
      </w:r>
      <w:r w:rsidRPr="00F214F9">
        <w:rPr>
          <w:rFonts w:ascii="Tahoma" w:hAnsi="Tahoma" w:cs="Tahoma"/>
          <w:sz w:val="18"/>
          <w:szCs w:val="18"/>
          <w:lang w:val="pl-PL"/>
        </w:rPr>
        <w:t>w odpowiedzi na zaproszenie Zamawiającego</w:t>
      </w:r>
      <w:r w:rsidRPr="00635C2D">
        <w:rPr>
          <w:rFonts w:ascii="Tahoma" w:hAnsi="Tahoma" w:cs="Tahoma"/>
          <w:sz w:val="18"/>
          <w:szCs w:val="18"/>
          <w:lang w:val="pl-PL"/>
        </w:rPr>
        <w:t xml:space="preserve">, </w:t>
      </w:r>
      <w:r w:rsidRPr="00E97663">
        <w:rPr>
          <w:rFonts w:ascii="Tahoma" w:hAnsi="Tahoma" w:cs="Tahoma"/>
          <w:sz w:val="18"/>
          <w:szCs w:val="18"/>
        </w:rPr>
        <w:t>zobowiązany jest dostarczyć asortyment o parametrach okr</w:t>
      </w:r>
      <w:r w:rsidR="00DA3FAA">
        <w:rPr>
          <w:rFonts w:ascii="Tahoma" w:hAnsi="Tahoma" w:cs="Tahoma"/>
          <w:sz w:val="18"/>
          <w:szCs w:val="18"/>
        </w:rPr>
        <w:t>eślonych w ofercie przetargowej</w:t>
      </w:r>
      <w:r w:rsidRPr="00951E95">
        <w:rPr>
          <w:rFonts w:ascii="Tahoma" w:hAnsi="Tahoma" w:cs="Tahoma"/>
          <w:sz w:val="18"/>
          <w:szCs w:val="18"/>
          <w:lang w:val="pl-PL"/>
        </w:rPr>
        <w:t>. Zamawiający dopuszcza zaoferowanie asortymentu o parametrach lepszych niż określone w ofercie przetargowej Wykonawcy</w:t>
      </w:r>
      <w:r>
        <w:rPr>
          <w:rFonts w:ascii="Tahoma" w:hAnsi="Tahoma" w:cs="Tahoma"/>
          <w:sz w:val="18"/>
          <w:szCs w:val="18"/>
          <w:lang w:val="pl-PL"/>
        </w:rPr>
        <w:t xml:space="preserve"> (np. w przypadku zaprzestania produkcji danego asortymentu)</w:t>
      </w:r>
      <w:r w:rsidRPr="00F214F9">
        <w:rPr>
          <w:rFonts w:ascii="Tahoma" w:hAnsi="Tahoma" w:cs="Tahoma"/>
          <w:sz w:val="18"/>
          <w:szCs w:val="18"/>
          <w:lang w:val="pl-PL"/>
        </w:rPr>
        <w:t xml:space="preserve">. Zamawiający musi wyrazić </w:t>
      </w:r>
      <w:r>
        <w:rPr>
          <w:rFonts w:ascii="Tahoma" w:hAnsi="Tahoma" w:cs="Tahoma"/>
          <w:sz w:val="18"/>
          <w:szCs w:val="18"/>
          <w:lang w:val="pl-PL"/>
        </w:rPr>
        <w:t xml:space="preserve">na </w:t>
      </w:r>
      <w:r w:rsidRPr="00F214F9">
        <w:rPr>
          <w:rFonts w:ascii="Tahoma" w:hAnsi="Tahoma" w:cs="Tahoma"/>
          <w:sz w:val="18"/>
          <w:szCs w:val="18"/>
          <w:lang w:val="pl-PL"/>
        </w:rPr>
        <w:t>daną zmianę swoją zgodę.</w:t>
      </w:r>
    </w:p>
    <w:p w14:paraId="5A71145F" w14:textId="23CC447F" w:rsidR="00A10AFF" w:rsidRPr="00594165" w:rsidRDefault="005B5A7A" w:rsidP="00DB633C">
      <w:pPr>
        <w:pStyle w:val="Tekstpodstawowywcity"/>
        <w:numPr>
          <w:ilvl w:val="1"/>
          <w:numId w:val="7"/>
        </w:numPr>
        <w:ind w:left="426" w:hanging="426"/>
        <w:rPr>
          <w:rFonts w:ascii="Tahoma" w:hAnsi="Tahoma" w:cs="Tahoma"/>
          <w:sz w:val="18"/>
          <w:szCs w:val="18"/>
        </w:rPr>
      </w:pPr>
      <w:r>
        <w:rPr>
          <w:rFonts w:ascii="Tahoma" w:hAnsi="Tahoma" w:cs="Tahoma"/>
          <w:sz w:val="18"/>
          <w:szCs w:val="18"/>
        </w:rPr>
        <w:t>Zamawiający</w:t>
      </w:r>
      <w:r w:rsidR="00A10AFF" w:rsidRPr="00594165">
        <w:rPr>
          <w:rFonts w:ascii="Tahoma" w:hAnsi="Tahoma" w:cs="Tahoma"/>
          <w:sz w:val="18"/>
          <w:szCs w:val="18"/>
        </w:rPr>
        <w:t xml:space="preserve"> dopuszcza składanie ofert częściowych na dowolnie wybrany pakiet</w:t>
      </w:r>
      <w:r w:rsidR="0009477D" w:rsidRPr="00594165">
        <w:rPr>
          <w:rFonts w:ascii="Tahoma" w:hAnsi="Tahoma" w:cs="Tahoma"/>
          <w:sz w:val="18"/>
          <w:szCs w:val="18"/>
          <w:lang w:val="pl-PL"/>
        </w:rPr>
        <w:t xml:space="preserve"> (maksymalnie na wszystkie pakiety)</w:t>
      </w:r>
      <w:r w:rsidR="00A10AFF" w:rsidRPr="00594165">
        <w:rPr>
          <w:rFonts w:ascii="Tahoma" w:hAnsi="Tahoma" w:cs="Tahoma"/>
          <w:sz w:val="18"/>
          <w:szCs w:val="18"/>
        </w:rPr>
        <w:t>, lecz nie dopuszcza składania ofer</w:t>
      </w:r>
      <w:r w:rsidR="0093401A" w:rsidRPr="00594165">
        <w:rPr>
          <w:rFonts w:ascii="Tahoma" w:hAnsi="Tahoma" w:cs="Tahoma"/>
          <w:sz w:val="18"/>
          <w:szCs w:val="18"/>
        </w:rPr>
        <w:t>t na wybrane pozycje w pakiecie.</w:t>
      </w:r>
      <w:r w:rsidR="00611436" w:rsidRPr="00594165">
        <w:rPr>
          <w:rFonts w:ascii="Tahoma" w:hAnsi="Tahoma" w:cs="Tahoma"/>
          <w:sz w:val="18"/>
          <w:szCs w:val="18"/>
          <w:lang w:val="pl-PL"/>
        </w:rPr>
        <w:t xml:space="preserve"> Liczba części, na którą</w:t>
      </w:r>
      <w:r w:rsidR="0011131B" w:rsidRPr="00594165">
        <w:rPr>
          <w:rFonts w:ascii="Tahoma" w:hAnsi="Tahoma" w:cs="Tahoma"/>
          <w:sz w:val="18"/>
          <w:szCs w:val="18"/>
          <w:lang w:val="pl-PL"/>
        </w:rPr>
        <w:t xml:space="preserve"> </w:t>
      </w:r>
      <w:r w:rsidR="00B053A7">
        <w:rPr>
          <w:rFonts w:ascii="Tahoma" w:hAnsi="Tahoma" w:cs="Tahoma"/>
          <w:sz w:val="18"/>
          <w:szCs w:val="18"/>
          <w:lang w:val="pl-PL"/>
        </w:rPr>
        <w:t>Wykonawca</w:t>
      </w:r>
      <w:r w:rsidR="0011131B" w:rsidRPr="00594165">
        <w:rPr>
          <w:rFonts w:ascii="Tahoma" w:hAnsi="Tahoma" w:cs="Tahoma"/>
          <w:sz w:val="18"/>
          <w:szCs w:val="18"/>
          <w:lang w:val="pl-PL"/>
        </w:rPr>
        <w:t xml:space="preserve"> </w:t>
      </w:r>
      <w:r w:rsidR="0011131B" w:rsidRPr="00FA7D54">
        <w:rPr>
          <w:rFonts w:ascii="Tahoma" w:hAnsi="Tahoma" w:cs="Tahoma"/>
          <w:sz w:val="18"/>
          <w:szCs w:val="18"/>
          <w:lang w:val="pl-PL"/>
        </w:rPr>
        <w:t xml:space="preserve">może złożyć ofertę: </w:t>
      </w:r>
      <w:r w:rsidR="00C32C30">
        <w:rPr>
          <w:rFonts w:ascii="Tahoma" w:hAnsi="Tahoma" w:cs="Tahoma"/>
          <w:sz w:val="18"/>
          <w:szCs w:val="18"/>
          <w:lang w:val="pl-PL"/>
        </w:rPr>
        <w:t>4</w:t>
      </w:r>
      <w:r w:rsidR="00611436" w:rsidRPr="00FA7D54">
        <w:rPr>
          <w:rFonts w:ascii="Tahoma" w:hAnsi="Tahoma" w:cs="Tahoma"/>
          <w:sz w:val="18"/>
          <w:szCs w:val="18"/>
          <w:lang w:val="pl-PL"/>
        </w:rPr>
        <w:t>.</w:t>
      </w:r>
    </w:p>
    <w:p w14:paraId="3F275FF9" w14:textId="77777777" w:rsidR="0008313A" w:rsidRPr="00D541D7" w:rsidRDefault="005B5A7A" w:rsidP="00DB633C">
      <w:pPr>
        <w:pStyle w:val="Tekstpodstawowywcity"/>
        <w:numPr>
          <w:ilvl w:val="1"/>
          <w:numId w:val="7"/>
        </w:numPr>
        <w:ind w:left="426" w:hanging="426"/>
        <w:rPr>
          <w:rFonts w:ascii="Tahoma" w:hAnsi="Tahoma" w:cs="Tahoma"/>
          <w:sz w:val="18"/>
          <w:szCs w:val="18"/>
        </w:rPr>
      </w:pPr>
      <w:r>
        <w:rPr>
          <w:rFonts w:ascii="Tahoma" w:hAnsi="Tahoma" w:cs="Tahoma"/>
          <w:sz w:val="18"/>
          <w:szCs w:val="18"/>
        </w:rPr>
        <w:t>Zamawiający</w:t>
      </w:r>
      <w:r w:rsidR="0008313A" w:rsidRPr="00594165">
        <w:rPr>
          <w:rFonts w:ascii="Tahoma" w:hAnsi="Tahoma" w:cs="Tahoma"/>
          <w:sz w:val="18"/>
          <w:szCs w:val="18"/>
        </w:rPr>
        <w:t xml:space="preserve"> nie dopuszcza składania ofert wariantowych.</w:t>
      </w:r>
    </w:p>
    <w:p w14:paraId="428D067E" w14:textId="382763BD" w:rsidR="00D541D7" w:rsidRPr="00594165" w:rsidRDefault="00D541D7" w:rsidP="00D541D7">
      <w:pPr>
        <w:pStyle w:val="Tekstpodstawowywcity"/>
        <w:numPr>
          <w:ilvl w:val="1"/>
          <w:numId w:val="7"/>
        </w:numPr>
        <w:rPr>
          <w:rFonts w:ascii="Tahoma" w:hAnsi="Tahoma" w:cs="Tahoma"/>
          <w:sz w:val="18"/>
          <w:szCs w:val="18"/>
        </w:rPr>
      </w:pPr>
      <w:r>
        <w:rPr>
          <w:rFonts w:ascii="Tahoma" w:hAnsi="Tahoma" w:cs="Tahoma"/>
          <w:sz w:val="18"/>
          <w:szCs w:val="18"/>
          <w:lang w:val="pl-PL"/>
        </w:rPr>
        <w:t xml:space="preserve"> </w:t>
      </w:r>
      <w:r w:rsidRPr="00D541D7">
        <w:rPr>
          <w:rFonts w:ascii="Tahoma" w:hAnsi="Tahoma" w:cs="Tahoma"/>
          <w:sz w:val="18"/>
          <w:szCs w:val="18"/>
        </w:rPr>
        <w:t>Zamawiający przewiduje zawarcie umowy ramowej.</w:t>
      </w:r>
    </w:p>
    <w:p w14:paraId="6499A221" w14:textId="32FC0BB5" w:rsidR="00A10AFF" w:rsidRPr="000C7774" w:rsidRDefault="005B5A7A" w:rsidP="00DB633C">
      <w:pPr>
        <w:pStyle w:val="Tekstpodstawowywcity"/>
        <w:numPr>
          <w:ilvl w:val="1"/>
          <w:numId w:val="7"/>
        </w:numPr>
        <w:ind w:left="426" w:hanging="426"/>
        <w:rPr>
          <w:rFonts w:ascii="Tahoma" w:hAnsi="Tahoma" w:cs="Tahoma"/>
          <w:sz w:val="18"/>
          <w:szCs w:val="18"/>
        </w:rPr>
      </w:pPr>
      <w:r>
        <w:rPr>
          <w:rFonts w:ascii="Tahoma" w:hAnsi="Tahoma" w:cs="Tahoma"/>
          <w:sz w:val="18"/>
          <w:szCs w:val="18"/>
        </w:rPr>
        <w:t>Zamawiający</w:t>
      </w:r>
      <w:r w:rsidR="00A10AFF" w:rsidRPr="00594165">
        <w:rPr>
          <w:rFonts w:ascii="Tahoma" w:hAnsi="Tahoma" w:cs="Tahoma"/>
          <w:sz w:val="18"/>
          <w:szCs w:val="18"/>
        </w:rPr>
        <w:t xml:space="preserve"> nie </w:t>
      </w:r>
      <w:r w:rsidR="00A10AFF" w:rsidRPr="000C7774">
        <w:rPr>
          <w:rFonts w:ascii="Tahoma" w:hAnsi="Tahoma" w:cs="Tahoma"/>
          <w:sz w:val="18"/>
          <w:szCs w:val="18"/>
        </w:rPr>
        <w:t xml:space="preserve">przewiduje: </w:t>
      </w:r>
      <w:r w:rsidR="00063B31" w:rsidRPr="000C7774">
        <w:rPr>
          <w:rFonts w:ascii="Tahoma" w:hAnsi="Tahoma" w:cs="Tahoma"/>
          <w:sz w:val="18"/>
          <w:szCs w:val="18"/>
        </w:rPr>
        <w:t xml:space="preserve">aukcji elektronicznej, </w:t>
      </w:r>
      <w:r w:rsidR="00A10AFF" w:rsidRPr="000C7774">
        <w:rPr>
          <w:rFonts w:ascii="Tahoma" w:hAnsi="Tahoma" w:cs="Tahoma"/>
          <w:sz w:val="18"/>
          <w:szCs w:val="18"/>
        </w:rPr>
        <w:t>zwrotu</w:t>
      </w:r>
      <w:r w:rsidR="00685E3B" w:rsidRPr="000C7774">
        <w:rPr>
          <w:rFonts w:ascii="Tahoma" w:hAnsi="Tahoma" w:cs="Tahoma"/>
          <w:sz w:val="18"/>
          <w:szCs w:val="18"/>
        </w:rPr>
        <w:t xml:space="preserve"> </w:t>
      </w:r>
      <w:r w:rsidR="00FF687C" w:rsidRPr="000C7774">
        <w:rPr>
          <w:rFonts w:ascii="Tahoma" w:hAnsi="Tahoma" w:cs="Tahoma"/>
          <w:sz w:val="18"/>
          <w:szCs w:val="18"/>
        </w:rPr>
        <w:t>kosztów udziału w postępowaniu</w:t>
      </w:r>
      <w:r w:rsidR="00063B31" w:rsidRPr="000C7774">
        <w:rPr>
          <w:rFonts w:ascii="Tahoma" w:hAnsi="Tahoma" w:cs="Tahoma"/>
          <w:sz w:val="18"/>
          <w:szCs w:val="18"/>
        </w:rPr>
        <w:t xml:space="preserve"> </w:t>
      </w:r>
      <w:r w:rsidR="007E4CB0" w:rsidRPr="000C7774">
        <w:rPr>
          <w:rFonts w:ascii="Tahoma" w:hAnsi="Tahoma" w:cs="Tahoma"/>
          <w:sz w:val="18"/>
          <w:szCs w:val="18"/>
          <w:lang w:val="pl-PL"/>
        </w:rPr>
        <w:t>(za wyjątkiem określonym w pkt. 9.</w:t>
      </w:r>
      <w:r w:rsidR="006E0EA3" w:rsidRPr="000C7774">
        <w:rPr>
          <w:rFonts w:ascii="Tahoma" w:hAnsi="Tahoma" w:cs="Tahoma"/>
          <w:sz w:val="18"/>
          <w:szCs w:val="18"/>
          <w:lang w:val="pl-PL"/>
        </w:rPr>
        <w:t>9</w:t>
      </w:r>
      <w:r w:rsidR="007E4CB0" w:rsidRPr="000C7774">
        <w:rPr>
          <w:rFonts w:ascii="Tahoma" w:hAnsi="Tahoma" w:cs="Tahoma"/>
          <w:sz w:val="18"/>
          <w:szCs w:val="18"/>
          <w:lang w:val="pl-PL"/>
        </w:rPr>
        <w:t xml:space="preserve"> SIWZ</w:t>
      </w:r>
      <w:r w:rsidR="00C32C30" w:rsidRPr="000C7774">
        <w:rPr>
          <w:rFonts w:ascii="Tahoma" w:hAnsi="Tahoma" w:cs="Tahoma"/>
          <w:sz w:val="18"/>
          <w:szCs w:val="18"/>
          <w:lang w:val="pl-PL"/>
        </w:rPr>
        <w:t>.</w:t>
      </w:r>
    </w:p>
    <w:p w14:paraId="74EDC18C" w14:textId="72AF39F4" w:rsidR="008954EF" w:rsidRPr="00594165" w:rsidRDefault="005B5A7A" w:rsidP="00DB633C">
      <w:pPr>
        <w:pStyle w:val="Tekstpodstawowywcity"/>
        <w:numPr>
          <w:ilvl w:val="1"/>
          <w:numId w:val="7"/>
        </w:numPr>
        <w:ind w:left="426" w:hanging="426"/>
        <w:rPr>
          <w:rFonts w:ascii="Tahoma" w:hAnsi="Tahoma" w:cs="Tahoma"/>
          <w:sz w:val="18"/>
          <w:szCs w:val="18"/>
        </w:rPr>
      </w:pPr>
      <w:r w:rsidRPr="000C7774">
        <w:rPr>
          <w:rFonts w:ascii="Tahoma" w:hAnsi="Tahoma" w:cs="Tahoma"/>
          <w:sz w:val="18"/>
          <w:szCs w:val="18"/>
        </w:rPr>
        <w:t>Zamawiający</w:t>
      </w:r>
      <w:r w:rsidR="008954EF" w:rsidRPr="000C7774">
        <w:rPr>
          <w:rFonts w:ascii="Tahoma" w:hAnsi="Tahoma" w:cs="Tahoma"/>
          <w:sz w:val="18"/>
          <w:szCs w:val="18"/>
        </w:rPr>
        <w:t xml:space="preserve"> </w:t>
      </w:r>
      <w:r w:rsidR="008954EF" w:rsidRPr="000C7774">
        <w:rPr>
          <w:rFonts w:ascii="Tahoma" w:hAnsi="Tahoma" w:cs="Tahoma"/>
          <w:sz w:val="18"/>
          <w:szCs w:val="18"/>
          <w:lang w:val="pl-PL"/>
        </w:rPr>
        <w:t>nie przewidział zamówień, o których mowa w art. 67 ust. 1 pkt 7</w:t>
      </w:r>
      <w:r w:rsidR="00082DC5" w:rsidRPr="000C7774">
        <w:rPr>
          <w:rFonts w:ascii="Tahoma" w:hAnsi="Tahoma" w:cs="Tahoma"/>
          <w:sz w:val="18"/>
          <w:szCs w:val="18"/>
          <w:lang w:val="pl-PL"/>
        </w:rPr>
        <w:t xml:space="preserve"> ustawy Prawo Zamówień Publicznych</w:t>
      </w:r>
      <w:r w:rsidR="009D71F8" w:rsidRPr="000C7774">
        <w:rPr>
          <w:rFonts w:ascii="Tahoma" w:hAnsi="Tahoma" w:cs="Tahoma"/>
          <w:sz w:val="18"/>
          <w:szCs w:val="18"/>
          <w:lang w:val="pl-PL"/>
        </w:rPr>
        <w:t xml:space="preserve"> </w:t>
      </w:r>
      <w:r w:rsidR="009D71F8" w:rsidRPr="000C7774">
        <w:rPr>
          <w:rFonts w:ascii="Tahoma" w:hAnsi="Tahoma" w:cs="Tahoma"/>
          <w:sz w:val="18"/>
          <w:szCs w:val="18"/>
        </w:rPr>
        <w:t>(t.j. Dz.U. z 201</w:t>
      </w:r>
      <w:r w:rsidR="00507882" w:rsidRPr="000C7774">
        <w:rPr>
          <w:rFonts w:ascii="Tahoma" w:hAnsi="Tahoma" w:cs="Tahoma"/>
          <w:sz w:val="18"/>
          <w:szCs w:val="18"/>
          <w:lang w:val="pl-PL"/>
        </w:rPr>
        <w:t>9</w:t>
      </w:r>
      <w:r w:rsidR="00CE35D8" w:rsidRPr="000C7774">
        <w:rPr>
          <w:rFonts w:ascii="Tahoma" w:hAnsi="Tahoma" w:cs="Tahoma"/>
          <w:sz w:val="18"/>
          <w:szCs w:val="18"/>
          <w:lang w:val="pl-PL"/>
        </w:rPr>
        <w:t xml:space="preserve"> </w:t>
      </w:r>
      <w:r w:rsidR="009D71F8" w:rsidRPr="000C7774">
        <w:rPr>
          <w:rFonts w:ascii="Tahoma" w:hAnsi="Tahoma" w:cs="Tahoma"/>
          <w:sz w:val="18"/>
          <w:szCs w:val="18"/>
        </w:rPr>
        <w:t xml:space="preserve">r. poz. </w:t>
      </w:r>
      <w:r w:rsidR="009463EA" w:rsidRPr="000C7774">
        <w:rPr>
          <w:rFonts w:ascii="Tahoma" w:hAnsi="Tahoma" w:cs="Tahoma"/>
          <w:sz w:val="18"/>
          <w:szCs w:val="18"/>
          <w:lang w:val="pl-PL"/>
        </w:rPr>
        <w:t>1</w:t>
      </w:r>
      <w:r w:rsidR="00507882" w:rsidRPr="000C7774">
        <w:rPr>
          <w:rFonts w:ascii="Tahoma" w:hAnsi="Tahoma" w:cs="Tahoma"/>
          <w:sz w:val="18"/>
          <w:szCs w:val="18"/>
          <w:lang w:val="pl-PL"/>
        </w:rPr>
        <w:t>843</w:t>
      </w:r>
      <w:r w:rsidR="00A96042">
        <w:rPr>
          <w:rFonts w:ascii="Tahoma" w:hAnsi="Tahoma" w:cs="Tahoma"/>
          <w:sz w:val="18"/>
          <w:szCs w:val="18"/>
          <w:lang w:val="pl-PL"/>
        </w:rPr>
        <w:t xml:space="preserve"> z </w:t>
      </w:r>
      <w:proofErr w:type="spellStart"/>
      <w:r w:rsidR="00A96042">
        <w:rPr>
          <w:rFonts w:ascii="Tahoma" w:hAnsi="Tahoma" w:cs="Tahoma"/>
          <w:sz w:val="18"/>
          <w:szCs w:val="18"/>
          <w:lang w:val="pl-PL"/>
        </w:rPr>
        <w:t>późn</w:t>
      </w:r>
      <w:proofErr w:type="spellEnd"/>
      <w:r w:rsidR="00A96042">
        <w:rPr>
          <w:rFonts w:ascii="Tahoma" w:hAnsi="Tahoma" w:cs="Tahoma"/>
          <w:sz w:val="18"/>
          <w:szCs w:val="18"/>
          <w:lang w:val="pl-PL"/>
        </w:rPr>
        <w:t xml:space="preserve">. zm. </w:t>
      </w:r>
      <w:r w:rsidR="00FA7D54">
        <w:rPr>
          <w:rFonts w:ascii="Tahoma" w:hAnsi="Tahoma" w:cs="Tahoma"/>
          <w:sz w:val="18"/>
          <w:szCs w:val="18"/>
          <w:lang w:val="pl-PL"/>
        </w:rPr>
        <w:t xml:space="preserve">, </w:t>
      </w:r>
      <w:r w:rsidR="007F15C9" w:rsidRPr="00594165">
        <w:rPr>
          <w:rFonts w:ascii="Tahoma" w:hAnsi="Tahoma" w:cs="Tahoma"/>
          <w:sz w:val="18"/>
          <w:szCs w:val="18"/>
          <w:lang w:val="pl-PL"/>
        </w:rPr>
        <w:t>dalej w treści: UPZP)</w:t>
      </w:r>
      <w:r w:rsidR="008954EF" w:rsidRPr="00594165">
        <w:rPr>
          <w:rFonts w:ascii="Tahoma" w:hAnsi="Tahoma" w:cs="Tahoma"/>
          <w:sz w:val="18"/>
          <w:szCs w:val="18"/>
          <w:lang w:val="pl-PL"/>
        </w:rPr>
        <w:t>.</w:t>
      </w:r>
    </w:p>
    <w:p w14:paraId="602717D6" w14:textId="77777777" w:rsidR="002671CC" w:rsidRPr="00594165" w:rsidRDefault="00B053A7" w:rsidP="00DB633C">
      <w:pPr>
        <w:pStyle w:val="Tekstpodstawowywcity"/>
        <w:numPr>
          <w:ilvl w:val="1"/>
          <w:numId w:val="7"/>
        </w:numPr>
        <w:ind w:left="426" w:hanging="426"/>
        <w:rPr>
          <w:rFonts w:ascii="Tahoma" w:hAnsi="Tahoma" w:cs="Tahoma"/>
          <w:sz w:val="18"/>
          <w:szCs w:val="18"/>
        </w:rPr>
      </w:pPr>
      <w:r w:rsidRPr="006E2816">
        <w:rPr>
          <w:rFonts w:ascii="Tahoma" w:hAnsi="Tahoma" w:cs="Tahoma"/>
          <w:sz w:val="18"/>
          <w:szCs w:val="18"/>
          <w:lang w:val="pl-PL"/>
        </w:rPr>
        <w:t>Wykonawca</w:t>
      </w:r>
      <w:r w:rsidR="0009477D" w:rsidRPr="006E2816">
        <w:rPr>
          <w:rFonts w:ascii="Tahoma" w:hAnsi="Tahoma" w:cs="Tahoma"/>
          <w:sz w:val="18"/>
          <w:szCs w:val="18"/>
          <w:lang w:val="pl-PL"/>
        </w:rPr>
        <w:t xml:space="preserve"> może powierzyć wykonanie części zamówienia </w:t>
      </w:r>
      <w:r w:rsidRPr="006E2816">
        <w:rPr>
          <w:rFonts w:ascii="Tahoma" w:hAnsi="Tahoma" w:cs="Tahoma"/>
          <w:sz w:val="18"/>
          <w:szCs w:val="18"/>
          <w:lang w:val="pl-PL"/>
        </w:rPr>
        <w:t>Podwykonawcy</w:t>
      </w:r>
      <w:r w:rsidR="008954EF" w:rsidRPr="00594165">
        <w:rPr>
          <w:rFonts w:ascii="Tahoma" w:hAnsi="Tahoma" w:cs="Tahoma"/>
          <w:sz w:val="18"/>
          <w:szCs w:val="18"/>
          <w:lang w:val="pl-PL"/>
        </w:rPr>
        <w:t xml:space="preserve">. </w:t>
      </w:r>
      <w:r w:rsidR="005B5A7A">
        <w:rPr>
          <w:rFonts w:ascii="Tahoma" w:hAnsi="Tahoma" w:cs="Tahoma"/>
          <w:sz w:val="18"/>
          <w:szCs w:val="18"/>
        </w:rPr>
        <w:t>Zamawiający</w:t>
      </w:r>
      <w:r w:rsidR="002671CC" w:rsidRPr="00594165">
        <w:rPr>
          <w:rFonts w:ascii="Tahoma" w:hAnsi="Tahoma" w:cs="Tahoma"/>
          <w:sz w:val="18"/>
          <w:szCs w:val="18"/>
        </w:rPr>
        <w:t xml:space="preserve"> żąda wskazania przez </w:t>
      </w:r>
      <w:r w:rsidR="00DB1EAC">
        <w:rPr>
          <w:rFonts w:ascii="Tahoma" w:hAnsi="Tahoma" w:cs="Tahoma"/>
          <w:sz w:val="18"/>
          <w:szCs w:val="18"/>
        </w:rPr>
        <w:t>Wykonawcę</w:t>
      </w:r>
      <w:r w:rsidR="002671CC" w:rsidRPr="00594165">
        <w:rPr>
          <w:rFonts w:ascii="Tahoma" w:hAnsi="Tahoma" w:cs="Tahoma"/>
          <w:sz w:val="18"/>
          <w:szCs w:val="18"/>
        </w:rPr>
        <w:t xml:space="preserve"> części zamówienia, których wykonanie zamierza powierzyć </w:t>
      </w:r>
      <w:r>
        <w:rPr>
          <w:rFonts w:ascii="Tahoma" w:hAnsi="Tahoma" w:cs="Tahoma"/>
          <w:sz w:val="18"/>
          <w:szCs w:val="18"/>
        </w:rPr>
        <w:t>Podwykonawcom</w:t>
      </w:r>
      <w:r w:rsidR="002671CC" w:rsidRPr="00594165">
        <w:rPr>
          <w:rFonts w:ascii="Tahoma" w:hAnsi="Tahoma" w:cs="Tahoma"/>
          <w:sz w:val="18"/>
          <w:szCs w:val="18"/>
        </w:rPr>
        <w:t xml:space="preserve">, i podania przez </w:t>
      </w:r>
      <w:r w:rsidR="00DB1EAC">
        <w:rPr>
          <w:rFonts w:ascii="Tahoma" w:hAnsi="Tahoma" w:cs="Tahoma"/>
          <w:sz w:val="18"/>
          <w:szCs w:val="18"/>
        </w:rPr>
        <w:t>Wykonawcę</w:t>
      </w:r>
      <w:r w:rsidR="002671CC" w:rsidRPr="00594165">
        <w:rPr>
          <w:rFonts w:ascii="Tahoma" w:hAnsi="Tahoma" w:cs="Tahoma"/>
          <w:sz w:val="18"/>
          <w:szCs w:val="18"/>
        </w:rPr>
        <w:t xml:space="preserve"> firm </w:t>
      </w:r>
      <w:r>
        <w:rPr>
          <w:rFonts w:ascii="Tahoma" w:hAnsi="Tahoma" w:cs="Tahoma"/>
          <w:sz w:val="18"/>
          <w:szCs w:val="18"/>
        </w:rPr>
        <w:t>Podwykonawców</w:t>
      </w:r>
      <w:r w:rsidR="002671CC" w:rsidRPr="00594165">
        <w:rPr>
          <w:rFonts w:ascii="Tahoma" w:hAnsi="Tahoma" w:cs="Tahoma"/>
          <w:sz w:val="18"/>
          <w:szCs w:val="18"/>
        </w:rPr>
        <w:t>.</w:t>
      </w:r>
    </w:p>
    <w:p w14:paraId="56CA4FDF" w14:textId="579598E1" w:rsidR="00747BB9" w:rsidRPr="00E97663" w:rsidRDefault="005B5A7A" w:rsidP="00DB633C">
      <w:pPr>
        <w:pStyle w:val="Tekstpodstawowywcity"/>
        <w:numPr>
          <w:ilvl w:val="1"/>
          <w:numId w:val="7"/>
        </w:numPr>
        <w:ind w:left="426" w:hanging="426"/>
        <w:rPr>
          <w:rFonts w:ascii="Tahoma" w:hAnsi="Tahoma" w:cs="Tahoma"/>
          <w:sz w:val="18"/>
          <w:szCs w:val="18"/>
        </w:rPr>
      </w:pPr>
      <w:r>
        <w:rPr>
          <w:rFonts w:ascii="Tahoma" w:hAnsi="Tahoma" w:cs="Tahoma"/>
          <w:sz w:val="18"/>
          <w:szCs w:val="18"/>
        </w:rPr>
        <w:t>Zamawiający</w:t>
      </w:r>
      <w:r w:rsidR="00747BB9" w:rsidRPr="00594165">
        <w:rPr>
          <w:rFonts w:ascii="Tahoma" w:hAnsi="Tahoma" w:cs="Tahoma"/>
          <w:sz w:val="18"/>
          <w:szCs w:val="18"/>
        </w:rPr>
        <w:t xml:space="preserve"> informuje, że jeżeli w opisie podano nazwy towarowe produktów to odnoszą się one jedynie do jakości, typu produktu. </w:t>
      </w:r>
      <w:r>
        <w:rPr>
          <w:rFonts w:ascii="Tahoma" w:hAnsi="Tahoma" w:cs="Tahoma"/>
          <w:sz w:val="18"/>
          <w:szCs w:val="18"/>
        </w:rPr>
        <w:t>Zamawiający</w:t>
      </w:r>
      <w:r w:rsidR="00747BB9" w:rsidRPr="00594165">
        <w:rPr>
          <w:rFonts w:ascii="Tahoma" w:hAnsi="Tahoma" w:cs="Tahoma"/>
          <w:sz w:val="18"/>
          <w:szCs w:val="18"/>
        </w:rPr>
        <w:t xml:space="preserve"> dopuszcza możliwość użycia do wykonania zamówienia produktów równoważnych w stosunku do wyrobów określonych w </w:t>
      </w:r>
      <w:r w:rsidR="00F95BCE">
        <w:rPr>
          <w:rFonts w:ascii="Tahoma" w:hAnsi="Tahoma" w:cs="Tahoma"/>
          <w:sz w:val="18"/>
          <w:szCs w:val="18"/>
          <w:lang w:val="pl-PL"/>
        </w:rPr>
        <w:t>SAC</w:t>
      </w:r>
      <w:r w:rsidR="00747BB9" w:rsidRPr="00594165">
        <w:rPr>
          <w:rFonts w:ascii="Tahoma" w:hAnsi="Tahoma" w:cs="Tahoma"/>
          <w:sz w:val="18"/>
          <w:szCs w:val="18"/>
        </w:rPr>
        <w:t xml:space="preserve">, tzn. o parametrach nie gorszych, czyli takich </w:t>
      </w:r>
      <w:r w:rsidR="00747BB9" w:rsidRPr="00E97663">
        <w:rPr>
          <w:rFonts w:ascii="Tahoma" w:hAnsi="Tahoma" w:cs="Tahoma"/>
          <w:sz w:val="18"/>
          <w:szCs w:val="18"/>
        </w:rPr>
        <w:t xml:space="preserve">samych lub lepszych. Na </w:t>
      </w:r>
      <w:r w:rsidR="00B053A7" w:rsidRPr="00E97663">
        <w:rPr>
          <w:rFonts w:ascii="Tahoma" w:hAnsi="Tahoma" w:cs="Tahoma"/>
          <w:sz w:val="18"/>
          <w:szCs w:val="18"/>
        </w:rPr>
        <w:t>Wykonawcy</w:t>
      </w:r>
      <w:r w:rsidR="00747BB9" w:rsidRPr="00E97663">
        <w:rPr>
          <w:rFonts w:ascii="Tahoma" w:hAnsi="Tahoma" w:cs="Tahoma"/>
          <w:sz w:val="18"/>
          <w:szCs w:val="18"/>
        </w:rPr>
        <w:t xml:space="preserve"> ciąży obowiązek wskazania „równoważności” oferowanego produktu. </w:t>
      </w:r>
    </w:p>
    <w:p w14:paraId="2A6703C4" w14:textId="33289F8A" w:rsidR="0008313A" w:rsidRPr="00E97663" w:rsidRDefault="005B5A7A" w:rsidP="00DB633C">
      <w:pPr>
        <w:pStyle w:val="Tekstpodstawowywcity"/>
        <w:numPr>
          <w:ilvl w:val="1"/>
          <w:numId w:val="7"/>
        </w:numPr>
        <w:ind w:left="426" w:hanging="426"/>
        <w:rPr>
          <w:rFonts w:ascii="Tahoma" w:hAnsi="Tahoma" w:cs="Tahoma"/>
          <w:sz w:val="18"/>
          <w:szCs w:val="18"/>
        </w:rPr>
      </w:pPr>
      <w:r w:rsidRPr="00E97663">
        <w:rPr>
          <w:rFonts w:ascii="Tahoma" w:hAnsi="Tahoma" w:cs="Tahoma"/>
          <w:sz w:val="18"/>
          <w:szCs w:val="18"/>
        </w:rPr>
        <w:t>Zamawiający</w:t>
      </w:r>
      <w:r w:rsidR="0008313A" w:rsidRPr="00E97663">
        <w:rPr>
          <w:rFonts w:ascii="Tahoma" w:hAnsi="Tahoma" w:cs="Tahoma"/>
          <w:sz w:val="18"/>
          <w:szCs w:val="18"/>
        </w:rPr>
        <w:t xml:space="preserve"> </w:t>
      </w:r>
      <w:r w:rsidR="001C3666" w:rsidRPr="00E97663">
        <w:rPr>
          <w:rFonts w:ascii="Tahoma" w:hAnsi="Tahoma" w:cs="Tahoma"/>
          <w:sz w:val="18"/>
          <w:szCs w:val="18"/>
          <w:lang w:val="pl-PL"/>
        </w:rPr>
        <w:t xml:space="preserve">nie </w:t>
      </w:r>
      <w:r w:rsidR="0008313A" w:rsidRPr="00E97663">
        <w:rPr>
          <w:rFonts w:ascii="Tahoma" w:hAnsi="Tahoma" w:cs="Tahoma"/>
          <w:sz w:val="18"/>
          <w:szCs w:val="18"/>
        </w:rPr>
        <w:t>wymaga wniesienia wadium</w:t>
      </w:r>
      <w:r w:rsidR="00845010" w:rsidRPr="00E97663">
        <w:rPr>
          <w:rFonts w:ascii="Tahoma" w:hAnsi="Tahoma" w:cs="Tahoma"/>
          <w:sz w:val="18"/>
          <w:szCs w:val="18"/>
          <w:lang w:val="pl-PL"/>
        </w:rPr>
        <w:t>.</w:t>
      </w:r>
    </w:p>
    <w:p w14:paraId="4D08434E" w14:textId="66F610D8" w:rsidR="0008313A" w:rsidRPr="00594165" w:rsidRDefault="005B5A7A" w:rsidP="00DB633C">
      <w:pPr>
        <w:pStyle w:val="Tekstpodstawowywcity"/>
        <w:numPr>
          <w:ilvl w:val="1"/>
          <w:numId w:val="7"/>
        </w:numPr>
        <w:ind w:left="426" w:hanging="426"/>
        <w:rPr>
          <w:rFonts w:ascii="Tahoma" w:hAnsi="Tahoma" w:cs="Tahoma"/>
          <w:sz w:val="18"/>
          <w:szCs w:val="18"/>
        </w:rPr>
      </w:pPr>
      <w:r w:rsidRPr="00E97663">
        <w:rPr>
          <w:rFonts w:ascii="Tahoma" w:hAnsi="Tahoma" w:cs="Tahoma"/>
          <w:sz w:val="18"/>
          <w:szCs w:val="18"/>
        </w:rPr>
        <w:t>Zamawiający</w:t>
      </w:r>
      <w:r w:rsidR="0008313A" w:rsidRPr="00594165">
        <w:rPr>
          <w:rFonts w:ascii="Tahoma" w:hAnsi="Tahoma" w:cs="Tahoma"/>
          <w:sz w:val="18"/>
          <w:szCs w:val="18"/>
        </w:rPr>
        <w:t xml:space="preserve"> nie wymaga wniesienia zabezpieczenia</w:t>
      </w:r>
      <w:r w:rsidR="00EF0972">
        <w:rPr>
          <w:rFonts w:ascii="Tahoma" w:hAnsi="Tahoma" w:cs="Tahoma"/>
          <w:sz w:val="18"/>
          <w:szCs w:val="18"/>
        </w:rPr>
        <w:t xml:space="preserve"> </w:t>
      </w:r>
      <w:r w:rsidR="0008313A" w:rsidRPr="00594165">
        <w:rPr>
          <w:rFonts w:ascii="Tahoma" w:hAnsi="Tahoma" w:cs="Tahoma"/>
          <w:sz w:val="18"/>
          <w:szCs w:val="18"/>
        </w:rPr>
        <w:t>należytego wykonania umowy.</w:t>
      </w:r>
    </w:p>
    <w:p w14:paraId="28E63319" w14:textId="77777777" w:rsidR="00FB57C2" w:rsidRDefault="00FB57C2" w:rsidP="00F065D8">
      <w:pPr>
        <w:pStyle w:val="Tekstpodstawowywcity"/>
        <w:ind w:left="0" w:firstLine="0"/>
        <w:rPr>
          <w:rFonts w:ascii="Tahoma" w:hAnsi="Tahoma" w:cs="Tahoma"/>
          <w:sz w:val="18"/>
          <w:szCs w:val="18"/>
          <w:highlight w:val="yellow"/>
          <w:lang w:val="pl-PL"/>
        </w:rPr>
      </w:pPr>
    </w:p>
    <w:p w14:paraId="3D1D0D4E" w14:textId="77777777" w:rsidR="00DA3FAA" w:rsidRPr="00DA3FAA" w:rsidRDefault="00DA3FAA" w:rsidP="00F065D8">
      <w:pPr>
        <w:pStyle w:val="Tekstpodstawowywcity"/>
        <w:ind w:left="0" w:firstLine="0"/>
        <w:rPr>
          <w:rFonts w:ascii="Tahoma" w:hAnsi="Tahoma" w:cs="Tahoma"/>
          <w:sz w:val="18"/>
          <w:szCs w:val="18"/>
          <w:highlight w:val="yellow"/>
          <w:lang w:val="pl-PL"/>
        </w:rPr>
      </w:pPr>
    </w:p>
    <w:p w14:paraId="22432159" w14:textId="0FE5E357" w:rsidR="00FB57C2" w:rsidRPr="00594165" w:rsidRDefault="00FB57C2" w:rsidP="005E3446">
      <w:pPr>
        <w:pStyle w:val="Tekstpodstawowywcity"/>
        <w:numPr>
          <w:ilvl w:val="0"/>
          <w:numId w:val="8"/>
        </w:numPr>
        <w:tabs>
          <w:tab w:val="clear" w:pos="360"/>
        </w:tabs>
        <w:ind w:left="284" w:hanging="284"/>
        <w:rPr>
          <w:rFonts w:ascii="Tahoma" w:hAnsi="Tahoma" w:cs="Tahoma"/>
          <w:sz w:val="18"/>
          <w:szCs w:val="18"/>
        </w:rPr>
      </w:pPr>
      <w:r w:rsidRPr="00594165">
        <w:rPr>
          <w:rFonts w:ascii="Tahoma" w:hAnsi="Tahoma" w:cs="Tahoma"/>
          <w:b/>
          <w:bCs w:val="0"/>
          <w:sz w:val="18"/>
          <w:szCs w:val="18"/>
        </w:rPr>
        <w:lastRenderedPageBreak/>
        <w:t>TERMIN</w:t>
      </w:r>
      <w:r w:rsidR="00EF0972">
        <w:rPr>
          <w:rFonts w:ascii="Tahoma" w:hAnsi="Tahoma" w:cs="Tahoma"/>
          <w:b/>
          <w:bCs w:val="0"/>
          <w:sz w:val="18"/>
          <w:szCs w:val="18"/>
        </w:rPr>
        <w:t xml:space="preserve"> </w:t>
      </w:r>
      <w:r w:rsidRPr="00594165">
        <w:rPr>
          <w:rFonts w:ascii="Tahoma" w:hAnsi="Tahoma" w:cs="Tahoma"/>
          <w:b/>
          <w:bCs w:val="0"/>
          <w:sz w:val="18"/>
          <w:szCs w:val="18"/>
        </w:rPr>
        <w:t>I MIEJSCE WYKONANIA</w:t>
      </w:r>
      <w:r w:rsidR="00EF0972">
        <w:rPr>
          <w:rFonts w:ascii="Tahoma" w:hAnsi="Tahoma" w:cs="Tahoma"/>
          <w:sz w:val="18"/>
          <w:szCs w:val="18"/>
        </w:rPr>
        <w:t xml:space="preserve"> </w:t>
      </w:r>
      <w:r w:rsidRPr="00594165">
        <w:rPr>
          <w:rFonts w:ascii="Tahoma" w:hAnsi="Tahoma" w:cs="Tahoma"/>
          <w:b/>
          <w:bCs w:val="0"/>
          <w:sz w:val="18"/>
          <w:szCs w:val="18"/>
        </w:rPr>
        <w:t>ZAMÓWIENIA.</w:t>
      </w:r>
      <w:r w:rsidR="00EF0972">
        <w:rPr>
          <w:rFonts w:ascii="Tahoma" w:hAnsi="Tahoma" w:cs="Tahoma"/>
          <w:sz w:val="18"/>
          <w:szCs w:val="18"/>
        </w:rPr>
        <w:t xml:space="preserve"> </w:t>
      </w:r>
    </w:p>
    <w:p w14:paraId="292800A3" w14:textId="26C44961" w:rsidR="003303F4" w:rsidRPr="00C369BE" w:rsidRDefault="001C3666" w:rsidP="00C369BE">
      <w:pPr>
        <w:numPr>
          <w:ilvl w:val="1"/>
          <w:numId w:val="8"/>
        </w:numPr>
        <w:tabs>
          <w:tab w:val="clear" w:pos="502"/>
        </w:tabs>
        <w:ind w:hanging="502"/>
        <w:jc w:val="both"/>
        <w:rPr>
          <w:rFonts w:ascii="Tahoma" w:hAnsi="Tahoma" w:cs="Tahoma"/>
          <w:b/>
          <w:bCs/>
          <w:sz w:val="18"/>
          <w:szCs w:val="18"/>
          <w:lang w:val="x-none"/>
        </w:rPr>
      </w:pPr>
      <w:r>
        <w:rPr>
          <w:rFonts w:ascii="Tahoma" w:hAnsi="Tahoma" w:cs="Tahoma"/>
          <w:b/>
          <w:sz w:val="18"/>
          <w:szCs w:val="18"/>
        </w:rPr>
        <w:t xml:space="preserve">Umowa ramowa </w:t>
      </w:r>
      <w:r w:rsidR="00172032">
        <w:rPr>
          <w:rFonts w:ascii="Tahoma" w:hAnsi="Tahoma" w:cs="Tahoma"/>
          <w:b/>
          <w:sz w:val="18"/>
          <w:szCs w:val="18"/>
        </w:rPr>
        <w:t>obowiązuje od dnia zawarcia umowy przez</w:t>
      </w:r>
      <w:r w:rsidR="007F3606">
        <w:rPr>
          <w:rFonts w:ascii="Tahoma" w:hAnsi="Tahoma" w:cs="Tahoma"/>
          <w:b/>
          <w:sz w:val="18"/>
          <w:szCs w:val="18"/>
        </w:rPr>
        <w:t xml:space="preserve"> okres 30</w:t>
      </w:r>
      <w:r w:rsidR="009F530C" w:rsidRPr="00FA7D54">
        <w:rPr>
          <w:rFonts w:ascii="Tahoma" w:hAnsi="Tahoma" w:cs="Tahoma"/>
          <w:b/>
          <w:sz w:val="18"/>
          <w:szCs w:val="18"/>
        </w:rPr>
        <w:t xml:space="preserve"> miesięcy </w:t>
      </w:r>
      <w:r w:rsidR="00A3463E">
        <w:rPr>
          <w:rFonts w:ascii="Tahoma" w:hAnsi="Tahoma" w:cs="Tahoma"/>
          <w:b/>
          <w:bCs/>
          <w:sz w:val="18"/>
          <w:szCs w:val="18"/>
        </w:rPr>
        <w:t xml:space="preserve">lub do momentu </w:t>
      </w:r>
      <w:r w:rsidR="002237DF">
        <w:rPr>
          <w:rFonts w:ascii="Tahoma" w:hAnsi="Tahoma" w:cs="Tahoma"/>
          <w:b/>
          <w:bCs/>
          <w:sz w:val="18"/>
          <w:szCs w:val="18"/>
        </w:rPr>
        <w:t>zrealizowania</w:t>
      </w:r>
      <w:r w:rsidR="00A3463E">
        <w:rPr>
          <w:rFonts w:ascii="Tahoma" w:hAnsi="Tahoma" w:cs="Tahoma"/>
          <w:b/>
          <w:bCs/>
          <w:sz w:val="18"/>
          <w:szCs w:val="18"/>
        </w:rPr>
        <w:t xml:space="preserve"> minimalnego zakresu </w:t>
      </w:r>
      <w:r w:rsidR="002237DF">
        <w:rPr>
          <w:rFonts w:ascii="Tahoma" w:hAnsi="Tahoma" w:cs="Tahoma"/>
          <w:b/>
          <w:bCs/>
          <w:sz w:val="18"/>
          <w:szCs w:val="18"/>
        </w:rPr>
        <w:t>wartości</w:t>
      </w:r>
      <w:r w:rsidR="00A3463E">
        <w:rPr>
          <w:rFonts w:ascii="Tahoma" w:hAnsi="Tahoma" w:cs="Tahoma"/>
          <w:b/>
          <w:bCs/>
          <w:sz w:val="18"/>
          <w:szCs w:val="18"/>
        </w:rPr>
        <w:t xml:space="preserve"> umowy</w:t>
      </w:r>
      <w:r w:rsidR="00172032">
        <w:rPr>
          <w:rFonts w:ascii="Tahoma" w:hAnsi="Tahoma" w:cs="Tahoma"/>
          <w:b/>
          <w:bCs/>
          <w:sz w:val="18"/>
          <w:szCs w:val="18"/>
        </w:rPr>
        <w:t>.</w:t>
      </w:r>
    </w:p>
    <w:p w14:paraId="0A0952BD" w14:textId="336A9BE4" w:rsidR="00C369BE" w:rsidRPr="00C369BE" w:rsidRDefault="00C369BE" w:rsidP="00E97663">
      <w:pPr>
        <w:numPr>
          <w:ilvl w:val="1"/>
          <w:numId w:val="8"/>
        </w:numPr>
        <w:ind w:hanging="502"/>
        <w:jc w:val="both"/>
        <w:rPr>
          <w:rFonts w:ascii="Tahoma" w:hAnsi="Tahoma" w:cs="Tahoma"/>
          <w:b/>
          <w:bCs/>
          <w:sz w:val="18"/>
          <w:szCs w:val="18"/>
          <w:lang w:val="x-none"/>
        </w:rPr>
      </w:pPr>
      <w:r w:rsidRPr="00C369BE">
        <w:rPr>
          <w:rFonts w:ascii="Tahoma" w:hAnsi="Tahoma" w:cs="Tahoma"/>
          <w:b/>
          <w:bCs/>
          <w:sz w:val="18"/>
          <w:szCs w:val="18"/>
          <w:lang w:val="x-none"/>
        </w:rPr>
        <w:t xml:space="preserve">Termin realizacji zamówienia realizowanego na podstawie umowy wykonawczej zawartej na podstawie umowy ramowej stanowi kryterium oceny ofert </w:t>
      </w:r>
      <w:r w:rsidR="00172032">
        <w:rPr>
          <w:rFonts w:ascii="Tahoma" w:hAnsi="Tahoma" w:cs="Tahoma"/>
          <w:b/>
          <w:bCs/>
          <w:sz w:val="18"/>
          <w:szCs w:val="18"/>
        </w:rPr>
        <w:t xml:space="preserve"> przetargowych </w:t>
      </w:r>
      <w:r w:rsidRPr="00C369BE">
        <w:rPr>
          <w:rFonts w:ascii="Tahoma" w:hAnsi="Tahoma" w:cs="Tahoma"/>
          <w:b/>
          <w:bCs/>
          <w:sz w:val="18"/>
          <w:szCs w:val="18"/>
          <w:lang w:val="x-none"/>
        </w:rPr>
        <w:t>dla każdej części postępowania.</w:t>
      </w:r>
    </w:p>
    <w:p w14:paraId="089FCBE3" w14:textId="57BC1F25" w:rsidR="00C369BE" w:rsidRPr="00FA7D54" w:rsidRDefault="00C369BE" w:rsidP="00E97663">
      <w:pPr>
        <w:numPr>
          <w:ilvl w:val="1"/>
          <w:numId w:val="8"/>
        </w:numPr>
        <w:ind w:hanging="502"/>
        <w:jc w:val="both"/>
        <w:rPr>
          <w:rFonts w:ascii="Tahoma" w:hAnsi="Tahoma" w:cs="Tahoma"/>
          <w:b/>
          <w:bCs/>
          <w:sz w:val="18"/>
          <w:szCs w:val="18"/>
          <w:lang w:val="x-none"/>
        </w:rPr>
      </w:pPr>
      <w:r w:rsidRPr="00C369BE">
        <w:rPr>
          <w:rFonts w:ascii="Tahoma" w:hAnsi="Tahoma" w:cs="Tahoma"/>
          <w:b/>
          <w:bCs/>
          <w:sz w:val="18"/>
          <w:szCs w:val="18"/>
          <w:lang w:val="x-none"/>
        </w:rPr>
        <w:t xml:space="preserve">Zaoferowany przez Wykonawcę termin nie może </w:t>
      </w:r>
      <w:r>
        <w:rPr>
          <w:rFonts w:ascii="Tahoma" w:hAnsi="Tahoma" w:cs="Tahoma"/>
          <w:b/>
          <w:bCs/>
          <w:sz w:val="18"/>
          <w:szCs w:val="18"/>
        </w:rPr>
        <w:t>być</w:t>
      </w:r>
      <w:r>
        <w:rPr>
          <w:rFonts w:ascii="Tahoma" w:hAnsi="Tahoma" w:cs="Tahoma"/>
          <w:b/>
          <w:bCs/>
          <w:sz w:val="18"/>
          <w:szCs w:val="18"/>
          <w:lang w:val="x-none"/>
        </w:rPr>
        <w:t xml:space="preserve"> dłuż</w:t>
      </w:r>
      <w:r>
        <w:rPr>
          <w:rFonts w:ascii="Tahoma" w:hAnsi="Tahoma" w:cs="Tahoma"/>
          <w:b/>
          <w:bCs/>
          <w:sz w:val="18"/>
          <w:szCs w:val="18"/>
        </w:rPr>
        <w:t>szy</w:t>
      </w:r>
      <w:r w:rsidRPr="00C369BE">
        <w:rPr>
          <w:rFonts w:ascii="Tahoma" w:hAnsi="Tahoma" w:cs="Tahoma"/>
          <w:b/>
          <w:bCs/>
          <w:sz w:val="18"/>
          <w:szCs w:val="18"/>
          <w:lang w:val="x-none"/>
        </w:rPr>
        <w:t xml:space="preserve"> niż </w:t>
      </w:r>
      <w:r>
        <w:rPr>
          <w:rFonts w:ascii="Tahoma" w:hAnsi="Tahoma" w:cs="Tahoma"/>
          <w:b/>
          <w:bCs/>
          <w:sz w:val="18"/>
          <w:szCs w:val="18"/>
        </w:rPr>
        <w:t>30-34 dni</w:t>
      </w:r>
      <w:r w:rsidRPr="00C369BE">
        <w:rPr>
          <w:rFonts w:ascii="Tahoma" w:hAnsi="Tahoma" w:cs="Tahoma"/>
          <w:b/>
          <w:bCs/>
          <w:sz w:val="18"/>
          <w:szCs w:val="18"/>
          <w:lang w:val="x-none"/>
        </w:rPr>
        <w:t xml:space="preserve"> od dnia zawarcia umowy wykonawczej i będzie obowiązywał w okresie trwania umowy ramowej zawartej w wyniku niniejszego postępowania.</w:t>
      </w:r>
    </w:p>
    <w:p w14:paraId="6767B517" w14:textId="5467F130" w:rsidR="00C27742" w:rsidRPr="00780121" w:rsidRDefault="00C27742" w:rsidP="00EA37EB">
      <w:pPr>
        <w:pStyle w:val="Akapitzlist"/>
        <w:numPr>
          <w:ilvl w:val="1"/>
          <w:numId w:val="8"/>
        </w:numPr>
        <w:tabs>
          <w:tab w:val="num" w:pos="709"/>
        </w:tabs>
        <w:spacing w:after="0" w:line="240" w:lineRule="auto"/>
        <w:ind w:left="454" w:hanging="454"/>
        <w:jc w:val="both"/>
        <w:rPr>
          <w:rFonts w:ascii="Tahoma" w:eastAsia="Times New Roman" w:hAnsi="Tahoma" w:cs="Tahoma"/>
          <w:bCs/>
          <w:sz w:val="18"/>
          <w:szCs w:val="18"/>
          <w:lang w:val="x-none" w:eastAsia="pl-PL"/>
        </w:rPr>
      </w:pPr>
      <w:r w:rsidRPr="00780121">
        <w:rPr>
          <w:rFonts w:ascii="Tahoma" w:hAnsi="Tahoma" w:cs="Tahoma"/>
          <w:sz w:val="18"/>
          <w:szCs w:val="18"/>
        </w:rPr>
        <w:t>T</w:t>
      </w:r>
      <w:r w:rsidRPr="00780121">
        <w:rPr>
          <w:rFonts w:ascii="Tahoma" w:hAnsi="Tahoma" w:cs="Tahoma"/>
          <w:color w:val="000000"/>
          <w:sz w:val="18"/>
          <w:szCs w:val="18"/>
        </w:rPr>
        <w:t xml:space="preserve">ermin płatności </w:t>
      </w:r>
      <w:r w:rsidR="005F270E" w:rsidRPr="00780121">
        <w:rPr>
          <w:rFonts w:ascii="Tahoma" w:hAnsi="Tahoma" w:cs="Tahoma"/>
          <w:color w:val="000000"/>
          <w:sz w:val="18"/>
          <w:szCs w:val="18"/>
        </w:rPr>
        <w:t>–</w:t>
      </w:r>
      <w:r w:rsidRPr="00780121">
        <w:rPr>
          <w:rFonts w:ascii="Tahoma" w:hAnsi="Tahoma" w:cs="Tahoma"/>
          <w:color w:val="000000"/>
          <w:sz w:val="18"/>
          <w:szCs w:val="18"/>
        </w:rPr>
        <w:t xml:space="preserve"> </w:t>
      </w:r>
      <w:r w:rsidRPr="00780121">
        <w:rPr>
          <w:rFonts w:ascii="Tahoma" w:hAnsi="Tahoma" w:cs="Tahoma"/>
          <w:b/>
          <w:color w:val="000000"/>
          <w:sz w:val="18"/>
          <w:szCs w:val="18"/>
        </w:rPr>
        <w:t>60 dni</w:t>
      </w:r>
      <w:r w:rsidRPr="00780121">
        <w:rPr>
          <w:rFonts w:ascii="Tahoma" w:hAnsi="Tahoma" w:cs="Tahoma"/>
          <w:color w:val="000000"/>
          <w:sz w:val="18"/>
          <w:szCs w:val="18"/>
        </w:rPr>
        <w:t xml:space="preserve"> licząc od dnia dostarczenia przedmiotu zamówienia oraz prawidłowo wypełnionej </w:t>
      </w:r>
      <w:r w:rsidRPr="00EA37EB">
        <w:rPr>
          <w:rFonts w:ascii="Tahoma" w:eastAsia="Times New Roman" w:hAnsi="Tahoma" w:cs="Tahoma"/>
          <w:bCs/>
          <w:sz w:val="18"/>
          <w:szCs w:val="18"/>
          <w:lang w:val="x-none" w:eastAsia="pl-PL"/>
        </w:rPr>
        <w:t xml:space="preserve">faktury do siedziby </w:t>
      </w:r>
      <w:r w:rsidR="005B5A7A" w:rsidRPr="00EA37EB">
        <w:rPr>
          <w:rFonts w:ascii="Tahoma" w:eastAsia="Times New Roman" w:hAnsi="Tahoma" w:cs="Tahoma"/>
          <w:bCs/>
          <w:sz w:val="18"/>
          <w:szCs w:val="18"/>
          <w:lang w:val="x-none" w:eastAsia="pl-PL"/>
        </w:rPr>
        <w:t>Zamawiającego</w:t>
      </w:r>
      <w:r w:rsidRPr="00EA37EB">
        <w:rPr>
          <w:rFonts w:ascii="Tahoma" w:eastAsia="Times New Roman" w:hAnsi="Tahoma" w:cs="Tahoma"/>
          <w:bCs/>
          <w:sz w:val="18"/>
          <w:szCs w:val="18"/>
          <w:lang w:val="x-none" w:eastAsia="pl-PL"/>
        </w:rPr>
        <w:t xml:space="preserve">. </w:t>
      </w:r>
      <w:r w:rsidR="005B5A7A" w:rsidRPr="00EA37EB">
        <w:rPr>
          <w:rFonts w:ascii="Tahoma" w:eastAsia="Times New Roman" w:hAnsi="Tahoma" w:cs="Tahoma"/>
          <w:bCs/>
          <w:sz w:val="18"/>
          <w:szCs w:val="18"/>
          <w:lang w:val="x-none" w:eastAsia="pl-PL"/>
        </w:rPr>
        <w:t>Zamawiający</w:t>
      </w:r>
      <w:r w:rsidRPr="00EA37EB">
        <w:rPr>
          <w:rFonts w:ascii="Tahoma" w:eastAsia="Times New Roman" w:hAnsi="Tahoma" w:cs="Tahoma"/>
          <w:bCs/>
          <w:sz w:val="18"/>
          <w:szCs w:val="18"/>
          <w:lang w:val="x-none" w:eastAsia="pl-PL"/>
        </w:rPr>
        <w:t xml:space="preserve"> będzie dokonywał wszystkich płatności przelewem na rachunek bankowy wskazany w fakturze.</w:t>
      </w:r>
      <w:r w:rsidR="00780121" w:rsidRPr="00EA37EB">
        <w:rPr>
          <w:rFonts w:ascii="Tahoma" w:eastAsia="Times New Roman" w:hAnsi="Tahoma" w:cs="Tahoma"/>
          <w:bCs/>
          <w:sz w:val="18"/>
          <w:szCs w:val="18"/>
          <w:lang w:val="x-none" w:eastAsia="pl-PL"/>
        </w:rPr>
        <w:t xml:space="preserve"> </w:t>
      </w:r>
      <w:bookmarkStart w:id="0" w:name="_Hlk30148261"/>
      <w:r w:rsidR="00780121" w:rsidRPr="00780121">
        <w:rPr>
          <w:rFonts w:ascii="Tahoma" w:eastAsia="Times New Roman" w:hAnsi="Tahoma" w:cs="Tahoma"/>
          <w:bCs/>
          <w:sz w:val="18"/>
          <w:szCs w:val="18"/>
          <w:lang w:val="x-none" w:eastAsia="pl-PL"/>
        </w:rPr>
        <w:t>Zamawiający zgodnie z ustawą z dnia 9 listopada 2018 r. o elektronicznym fakturowaniu w zamówieniach publicznych, koncesjach na roboty budowlane lub usługi oraz partnerstwie publiczno-prywatnym (Dz. U. 2018 poz. 2191</w:t>
      </w:r>
      <w:r w:rsidR="001C55A0" w:rsidRPr="00EA37EB">
        <w:rPr>
          <w:rFonts w:ascii="Tahoma" w:eastAsia="Times New Roman" w:hAnsi="Tahoma" w:cs="Tahoma"/>
          <w:bCs/>
          <w:sz w:val="18"/>
          <w:szCs w:val="18"/>
          <w:lang w:val="x-none" w:eastAsia="pl-PL"/>
        </w:rPr>
        <w:t xml:space="preserve"> z pó</w:t>
      </w:r>
      <w:r w:rsidR="001C3666">
        <w:rPr>
          <w:rFonts w:ascii="Tahoma" w:eastAsia="Times New Roman" w:hAnsi="Tahoma" w:cs="Tahoma"/>
          <w:bCs/>
          <w:sz w:val="18"/>
          <w:szCs w:val="18"/>
          <w:lang w:eastAsia="pl-PL"/>
        </w:rPr>
        <w:t>ź</w:t>
      </w:r>
      <w:r w:rsidR="001C55A0" w:rsidRPr="00EA37EB">
        <w:rPr>
          <w:rFonts w:ascii="Tahoma" w:eastAsia="Times New Roman" w:hAnsi="Tahoma" w:cs="Tahoma"/>
          <w:bCs/>
          <w:sz w:val="18"/>
          <w:szCs w:val="18"/>
          <w:lang w:val="x-none" w:eastAsia="pl-PL"/>
        </w:rPr>
        <w:t>n. zm.</w:t>
      </w:r>
      <w:r w:rsidR="00780121" w:rsidRPr="00780121">
        <w:rPr>
          <w:rFonts w:ascii="Tahoma" w:eastAsia="Times New Roman" w:hAnsi="Tahoma" w:cs="Tahoma"/>
          <w:bCs/>
          <w:sz w:val="18"/>
          <w:szCs w:val="18"/>
          <w:lang w:val="x-none" w:eastAsia="pl-PL"/>
        </w:rPr>
        <w:t>) ma obowiązek odbierania od Wykonawcy faktur elektronicznych za pośrednictwem platformy elektronicznego fakturowania. Zamawiający będzie dokonywał wszystkich płatności przelewem na rachunek bankowy wskazany w fakturze.</w:t>
      </w:r>
      <w:bookmarkEnd w:id="0"/>
      <w:r w:rsidR="00736924" w:rsidRPr="00EA37EB">
        <w:rPr>
          <w:rFonts w:ascii="Tahoma" w:eastAsia="Times New Roman" w:hAnsi="Tahoma" w:cs="Tahoma"/>
          <w:bCs/>
          <w:sz w:val="18"/>
          <w:szCs w:val="18"/>
          <w:lang w:val="x-none" w:eastAsia="pl-PL"/>
        </w:rPr>
        <w:t xml:space="preserve"> Zamówienia będą zgłaszane faksem</w:t>
      </w:r>
      <w:r w:rsidR="00744CCE" w:rsidRPr="00EA37EB">
        <w:rPr>
          <w:rFonts w:ascii="Tahoma" w:eastAsia="Times New Roman" w:hAnsi="Tahoma" w:cs="Tahoma"/>
          <w:bCs/>
          <w:sz w:val="18"/>
          <w:szCs w:val="18"/>
          <w:lang w:val="x-none" w:eastAsia="pl-PL"/>
        </w:rPr>
        <w:t xml:space="preserve"> lub e-mailem</w:t>
      </w:r>
      <w:r w:rsidR="00736924" w:rsidRPr="00EA37EB">
        <w:rPr>
          <w:rFonts w:ascii="Tahoma" w:eastAsia="Times New Roman" w:hAnsi="Tahoma" w:cs="Tahoma"/>
          <w:bCs/>
          <w:sz w:val="18"/>
          <w:szCs w:val="18"/>
          <w:lang w:val="x-none" w:eastAsia="pl-PL"/>
        </w:rPr>
        <w:t>.</w:t>
      </w:r>
    </w:p>
    <w:p w14:paraId="2C694E62" w14:textId="6BC509A0" w:rsidR="001D1C8A" w:rsidRPr="00594165" w:rsidRDefault="00736924" w:rsidP="00EA37EB">
      <w:pPr>
        <w:pStyle w:val="Tekstpodstawowy"/>
        <w:numPr>
          <w:ilvl w:val="1"/>
          <w:numId w:val="8"/>
        </w:numPr>
        <w:ind w:left="454" w:hanging="454"/>
        <w:rPr>
          <w:rFonts w:ascii="Tahoma" w:hAnsi="Tahoma" w:cs="Tahoma"/>
          <w:sz w:val="18"/>
          <w:szCs w:val="18"/>
        </w:rPr>
      </w:pPr>
      <w:r w:rsidRPr="00594165">
        <w:rPr>
          <w:rFonts w:ascii="Tahoma" w:hAnsi="Tahoma" w:cs="Tahoma"/>
          <w:sz w:val="18"/>
          <w:szCs w:val="18"/>
        </w:rPr>
        <w:t xml:space="preserve">Zamawiany przedmiot zamówienia </w:t>
      </w:r>
      <w:r w:rsidR="00B053A7">
        <w:rPr>
          <w:rFonts w:ascii="Tahoma" w:hAnsi="Tahoma" w:cs="Tahoma"/>
          <w:sz w:val="18"/>
          <w:szCs w:val="18"/>
        </w:rPr>
        <w:t>Wykonawca</w:t>
      </w:r>
      <w:r w:rsidRPr="00594165">
        <w:rPr>
          <w:rFonts w:ascii="Tahoma" w:hAnsi="Tahoma" w:cs="Tahoma"/>
          <w:sz w:val="18"/>
          <w:szCs w:val="18"/>
        </w:rPr>
        <w:t xml:space="preserve"> będzie dostarczał bezpośrednio do Magazynu </w:t>
      </w:r>
      <w:r w:rsidR="00E74D82" w:rsidRPr="00EA37EB">
        <w:rPr>
          <w:rFonts w:ascii="Tahoma" w:hAnsi="Tahoma" w:cs="Tahoma"/>
          <w:sz w:val="18"/>
          <w:szCs w:val="18"/>
        </w:rPr>
        <w:t>Centralnego SP ZOZ ZSM w Chorzowie przy</w:t>
      </w:r>
      <w:r w:rsidRPr="00594165">
        <w:rPr>
          <w:rFonts w:ascii="Tahoma" w:hAnsi="Tahoma" w:cs="Tahoma"/>
          <w:sz w:val="18"/>
          <w:szCs w:val="18"/>
        </w:rPr>
        <w:t xml:space="preserve"> ul. </w:t>
      </w:r>
      <w:r w:rsidR="00E74D82" w:rsidRPr="00EA37EB">
        <w:rPr>
          <w:rFonts w:ascii="Tahoma" w:hAnsi="Tahoma" w:cs="Tahoma"/>
          <w:sz w:val="18"/>
          <w:szCs w:val="18"/>
        </w:rPr>
        <w:t>Strzelców Bytomskich 11</w:t>
      </w:r>
      <w:r w:rsidRPr="00594165">
        <w:rPr>
          <w:rFonts w:ascii="Tahoma" w:hAnsi="Tahoma" w:cs="Tahoma"/>
          <w:sz w:val="18"/>
          <w:szCs w:val="18"/>
        </w:rPr>
        <w:t xml:space="preserve">, 41-500 Chorzów na warunkach określonych w </w:t>
      </w:r>
      <w:r w:rsidR="0067608B">
        <w:rPr>
          <w:rFonts w:ascii="Tahoma" w:hAnsi="Tahoma" w:cs="Tahoma"/>
          <w:sz w:val="18"/>
          <w:szCs w:val="18"/>
          <w:lang w:val="pl-PL"/>
        </w:rPr>
        <w:t xml:space="preserve">umowie wykonawczej </w:t>
      </w:r>
      <w:r w:rsidR="001D1C8A" w:rsidRPr="00EA37EB">
        <w:rPr>
          <w:rFonts w:ascii="Tahoma" w:hAnsi="Tahoma" w:cs="Tahoma"/>
          <w:sz w:val="18"/>
          <w:szCs w:val="18"/>
        </w:rPr>
        <w:t>w godz. 8</w:t>
      </w:r>
      <w:r w:rsidR="00FA7D54">
        <w:rPr>
          <w:rFonts w:ascii="Tahoma" w:hAnsi="Tahoma" w:cs="Tahoma"/>
          <w:sz w:val="18"/>
          <w:szCs w:val="18"/>
          <w:lang w:val="pl-PL"/>
        </w:rPr>
        <w:t>:</w:t>
      </w:r>
      <w:r w:rsidR="001D1C8A" w:rsidRPr="00EA37EB">
        <w:rPr>
          <w:rFonts w:ascii="Tahoma" w:hAnsi="Tahoma" w:cs="Tahoma"/>
          <w:sz w:val="18"/>
          <w:szCs w:val="18"/>
        </w:rPr>
        <w:t xml:space="preserve">00 </w:t>
      </w:r>
      <w:r w:rsidR="00FA7D54">
        <w:rPr>
          <w:rFonts w:ascii="Tahoma" w:hAnsi="Tahoma" w:cs="Tahoma"/>
          <w:sz w:val="18"/>
          <w:szCs w:val="18"/>
        </w:rPr>
        <w:t>–</w:t>
      </w:r>
      <w:r w:rsidR="001D1C8A" w:rsidRPr="00EA37EB">
        <w:rPr>
          <w:rFonts w:ascii="Tahoma" w:hAnsi="Tahoma" w:cs="Tahoma"/>
          <w:sz w:val="18"/>
          <w:szCs w:val="18"/>
        </w:rPr>
        <w:t xml:space="preserve"> 14</w:t>
      </w:r>
      <w:r w:rsidR="00FA7D54">
        <w:rPr>
          <w:rFonts w:ascii="Tahoma" w:hAnsi="Tahoma" w:cs="Tahoma"/>
          <w:sz w:val="18"/>
          <w:szCs w:val="18"/>
          <w:lang w:val="pl-PL"/>
        </w:rPr>
        <w:t>:</w:t>
      </w:r>
      <w:r w:rsidR="00254AB0" w:rsidRPr="00EA37EB">
        <w:rPr>
          <w:rFonts w:ascii="Tahoma" w:hAnsi="Tahoma" w:cs="Tahoma"/>
          <w:sz w:val="18"/>
          <w:szCs w:val="18"/>
        </w:rPr>
        <w:t>0</w:t>
      </w:r>
      <w:r w:rsidR="001D1C8A" w:rsidRPr="00EA37EB">
        <w:rPr>
          <w:rFonts w:ascii="Tahoma" w:hAnsi="Tahoma" w:cs="Tahoma"/>
          <w:sz w:val="18"/>
          <w:szCs w:val="18"/>
        </w:rPr>
        <w:t>0.</w:t>
      </w:r>
    </w:p>
    <w:p w14:paraId="5EF0C9B6" w14:textId="77777777" w:rsidR="002E2038" w:rsidRPr="00594165" w:rsidRDefault="009D71F8" w:rsidP="00EA37EB">
      <w:pPr>
        <w:pStyle w:val="Tekstpodstawowy"/>
        <w:numPr>
          <w:ilvl w:val="1"/>
          <w:numId w:val="8"/>
        </w:numPr>
        <w:ind w:left="454" w:hanging="454"/>
        <w:rPr>
          <w:rFonts w:ascii="Tahoma" w:hAnsi="Tahoma" w:cs="Tahoma"/>
          <w:sz w:val="18"/>
          <w:szCs w:val="18"/>
        </w:rPr>
      </w:pPr>
      <w:r w:rsidRPr="00594165">
        <w:rPr>
          <w:rFonts w:ascii="Tahoma" w:hAnsi="Tahoma" w:cs="Tahoma"/>
          <w:sz w:val="18"/>
          <w:szCs w:val="18"/>
        </w:rPr>
        <w:t xml:space="preserve">Wymaga się od </w:t>
      </w:r>
      <w:r w:rsidR="00B053A7">
        <w:rPr>
          <w:rFonts w:ascii="Tahoma" w:hAnsi="Tahoma" w:cs="Tahoma"/>
          <w:sz w:val="18"/>
          <w:szCs w:val="18"/>
        </w:rPr>
        <w:t>Wykonawcy</w:t>
      </w:r>
      <w:r w:rsidRPr="00594165">
        <w:rPr>
          <w:rFonts w:ascii="Tahoma" w:hAnsi="Tahoma" w:cs="Tahoma"/>
          <w:sz w:val="18"/>
          <w:szCs w:val="18"/>
        </w:rPr>
        <w:t xml:space="preserve"> elastyczności w korygowaniu zamówienia przez </w:t>
      </w:r>
      <w:r w:rsidR="005B5A7A">
        <w:rPr>
          <w:rFonts w:ascii="Tahoma" w:hAnsi="Tahoma" w:cs="Tahoma"/>
          <w:sz w:val="18"/>
          <w:szCs w:val="18"/>
        </w:rPr>
        <w:t>Zamawiającego</w:t>
      </w:r>
      <w:r w:rsidRPr="00594165">
        <w:rPr>
          <w:rFonts w:ascii="Tahoma" w:hAnsi="Tahoma" w:cs="Tahoma"/>
          <w:sz w:val="18"/>
          <w:szCs w:val="18"/>
        </w:rPr>
        <w:t>.</w:t>
      </w:r>
    </w:p>
    <w:p w14:paraId="5677293A" w14:textId="77777777" w:rsidR="00254AB0" w:rsidRPr="00594165" w:rsidRDefault="005B5A7A" w:rsidP="00EA37EB">
      <w:pPr>
        <w:pStyle w:val="Tekstpodstawowy"/>
        <w:numPr>
          <w:ilvl w:val="1"/>
          <w:numId w:val="8"/>
        </w:numPr>
        <w:tabs>
          <w:tab w:val="num" w:pos="284"/>
        </w:tabs>
        <w:ind w:left="454" w:hanging="454"/>
        <w:rPr>
          <w:rFonts w:ascii="Tahoma" w:hAnsi="Tahoma" w:cs="Tahoma"/>
          <w:sz w:val="18"/>
          <w:szCs w:val="18"/>
        </w:rPr>
      </w:pPr>
      <w:r w:rsidRPr="00EA37EB">
        <w:rPr>
          <w:rFonts w:ascii="Tahoma" w:hAnsi="Tahoma" w:cs="Tahoma"/>
          <w:sz w:val="18"/>
          <w:szCs w:val="18"/>
        </w:rPr>
        <w:t>Zamawiający</w:t>
      </w:r>
      <w:r w:rsidR="00254AB0" w:rsidRPr="00EA37EB">
        <w:rPr>
          <w:rFonts w:ascii="Tahoma" w:hAnsi="Tahoma" w:cs="Tahoma"/>
          <w:sz w:val="18"/>
          <w:szCs w:val="18"/>
        </w:rPr>
        <w:t xml:space="preserve"> zastrzega sobie prawo do składania zamówień bez ograniczeń co do każdorazowej ilości towaru oraz cykliczności dostaw.</w:t>
      </w:r>
    </w:p>
    <w:p w14:paraId="3475754E" w14:textId="77777777" w:rsidR="00C83D82" w:rsidRPr="00594165" w:rsidRDefault="00B053A7" w:rsidP="00EA37EB">
      <w:pPr>
        <w:pStyle w:val="Tekstpodstawowy"/>
        <w:numPr>
          <w:ilvl w:val="1"/>
          <w:numId w:val="8"/>
        </w:numPr>
        <w:ind w:left="454" w:hanging="454"/>
        <w:rPr>
          <w:rFonts w:ascii="Tahoma" w:hAnsi="Tahoma" w:cs="Tahoma"/>
          <w:sz w:val="18"/>
          <w:szCs w:val="18"/>
        </w:rPr>
      </w:pPr>
      <w:r>
        <w:rPr>
          <w:rFonts w:ascii="Tahoma" w:hAnsi="Tahoma" w:cs="Tahoma"/>
          <w:sz w:val="18"/>
          <w:szCs w:val="18"/>
        </w:rPr>
        <w:t>Wykonawca</w:t>
      </w:r>
      <w:r w:rsidR="00C83D82" w:rsidRPr="00594165">
        <w:rPr>
          <w:rFonts w:ascii="Tahoma" w:hAnsi="Tahoma" w:cs="Tahoma"/>
          <w:sz w:val="18"/>
          <w:szCs w:val="18"/>
        </w:rPr>
        <w:t xml:space="preserve"> zobowiązany jest do przyjęcia zgłaszanych reklamacji jakości i ilości asortymentu i całego zamówienia.</w:t>
      </w:r>
    </w:p>
    <w:p w14:paraId="1BDF8656" w14:textId="3ECF3989" w:rsidR="00E339FF" w:rsidRPr="006434DE" w:rsidRDefault="002E2038" w:rsidP="006434DE">
      <w:pPr>
        <w:pStyle w:val="Tekstpodstawowy"/>
        <w:numPr>
          <w:ilvl w:val="1"/>
          <w:numId w:val="8"/>
        </w:numPr>
        <w:ind w:left="454" w:hanging="454"/>
        <w:rPr>
          <w:rFonts w:ascii="Tahoma" w:hAnsi="Tahoma" w:cs="Tahoma"/>
          <w:sz w:val="18"/>
          <w:szCs w:val="18"/>
        </w:rPr>
      </w:pPr>
      <w:r w:rsidRPr="00594165">
        <w:rPr>
          <w:rFonts w:ascii="Tahoma" w:hAnsi="Tahoma" w:cs="Tahoma"/>
          <w:sz w:val="18"/>
          <w:szCs w:val="18"/>
        </w:rPr>
        <w:t>Towar będzie rozładowany do miejsc wskazanych przez personel Magazynu.</w:t>
      </w:r>
      <w:r w:rsidR="006434DE">
        <w:rPr>
          <w:rFonts w:ascii="Tahoma" w:hAnsi="Tahoma" w:cs="Tahoma"/>
          <w:sz w:val="18"/>
          <w:szCs w:val="18"/>
          <w:lang w:val="pl-PL"/>
        </w:rPr>
        <w:t xml:space="preserve"> </w:t>
      </w:r>
      <w:r w:rsidR="00E339FF" w:rsidRPr="006434DE">
        <w:rPr>
          <w:rFonts w:ascii="Tahoma" w:hAnsi="Tahoma" w:cs="Tahoma"/>
          <w:sz w:val="18"/>
          <w:szCs w:val="18"/>
        </w:rPr>
        <w:t xml:space="preserve">UWAGA: bez względu na fakt, w jaki sposób realizowane są dostawy towaru (transportem własnym czy za pośrednictwem firmy kurierskiej) Wykonawca odpowiada za dostawę towaru do Magazynu Centralnego – własnymi siłami i na własny koszt - wraz z wniesieniem (- dostarczeniem </w:t>
      </w:r>
      <w:proofErr w:type="spellStart"/>
      <w:r w:rsidR="00E339FF" w:rsidRPr="006434DE">
        <w:rPr>
          <w:rFonts w:ascii="Tahoma" w:hAnsi="Tahoma" w:cs="Tahoma"/>
          <w:sz w:val="18"/>
          <w:szCs w:val="18"/>
        </w:rPr>
        <w:t>loco</w:t>
      </w:r>
      <w:proofErr w:type="spellEnd"/>
      <w:r w:rsidR="00E339FF" w:rsidRPr="006434DE">
        <w:rPr>
          <w:rFonts w:ascii="Tahoma" w:hAnsi="Tahoma" w:cs="Tahoma"/>
          <w:sz w:val="18"/>
          <w:szCs w:val="18"/>
        </w:rPr>
        <w:t xml:space="preserve"> Magazyn Centralny)(!) W przypadku realizacji dostaw za pośrednictwem firmy kurierskiej Wykonawca zobowiązany jest do zapewnienia transportu towaru oraz jego przeniesienia ze środka transportu do Magazynu Centralnego – w ramach zlecenia przekazanego firmie kurierskiej (niedopuszczalny jest tryb realizacji dostawy "od drzwi do drzwi").</w:t>
      </w:r>
    </w:p>
    <w:p w14:paraId="256FA472" w14:textId="41466B6E" w:rsidR="00E339FF" w:rsidRPr="004C0769" w:rsidRDefault="00E339FF" w:rsidP="004C0769">
      <w:pPr>
        <w:pStyle w:val="Tekstpodstawowy"/>
        <w:ind w:left="454"/>
        <w:rPr>
          <w:rFonts w:ascii="Tahoma" w:hAnsi="Tahoma" w:cs="Tahoma"/>
          <w:sz w:val="18"/>
          <w:szCs w:val="18"/>
        </w:rPr>
      </w:pPr>
      <w:r w:rsidRPr="00E339FF">
        <w:rPr>
          <w:rFonts w:ascii="Tahoma" w:hAnsi="Tahoma" w:cs="Tahoma"/>
          <w:sz w:val="18"/>
          <w:szCs w:val="18"/>
        </w:rPr>
        <w:t xml:space="preserve">Niedopełnienie powyższego warunku skutkować będzie – zgodnie z </w:t>
      </w:r>
      <w:r w:rsidR="0067608B">
        <w:rPr>
          <w:rFonts w:ascii="Tahoma" w:hAnsi="Tahoma" w:cs="Tahoma"/>
          <w:sz w:val="18"/>
          <w:szCs w:val="18"/>
        </w:rPr>
        <w:t>zapisami § 5</w:t>
      </w:r>
      <w:r w:rsidRPr="00E339FF">
        <w:rPr>
          <w:rFonts w:ascii="Tahoma" w:hAnsi="Tahoma" w:cs="Tahoma"/>
          <w:sz w:val="18"/>
          <w:szCs w:val="18"/>
        </w:rPr>
        <w:t xml:space="preserve"> umowy</w:t>
      </w:r>
      <w:r w:rsidR="0067608B">
        <w:rPr>
          <w:rFonts w:ascii="Tahoma" w:hAnsi="Tahoma" w:cs="Tahoma"/>
          <w:sz w:val="18"/>
          <w:szCs w:val="18"/>
          <w:lang w:val="pl-PL"/>
        </w:rPr>
        <w:t xml:space="preserve"> wykonawczej</w:t>
      </w:r>
      <w:r w:rsidRPr="00E339FF">
        <w:rPr>
          <w:rFonts w:ascii="Tahoma" w:hAnsi="Tahoma" w:cs="Tahoma"/>
          <w:sz w:val="18"/>
          <w:szCs w:val="18"/>
        </w:rPr>
        <w:t xml:space="preserve"> (Warunki reklamacji) ust. 5 pkt. d) odmową przyjęcia towaru.</w:t>
      </w:r>
      <w:bookmarkStart w:id="1" w:name="_Hlk30159696"/>
    </w:p>
    <w:p w14:paraId="42647CFA" w14:textId="77777777" w:rsidR="00744CCE" w:rsidRPr="00594165" w:rsidRDefault="00744CCE" w:rsidP="00E339FF">
      <w:pPr>
        <w:widowControl w:val="0"/>
        <w:overflowPunct w:val="0"/>
        <w:autoSpaceDE w:val="0"/>
        <w:autoSpaceDN w:val="0"/>
        <w:adjustRightInd w:val="0"/>
        <w:jc w:val="both"/>
        <w:rPr>
          <w:rFonts w:ascii="Tahoma" w:hAnsi="Tahoma" w:cs="Tahoma"/>
          <w:b/>
          <w:bCs/>
          <w:sz w:val="18"/>
          <w:szCs w:val="18"/>
        </w:rPr>
      </w:pPr>
      <w:bookmarkStart w:id="2" w:name="_Hlk30150758"/>
      <w:bookmarkEnd w:id="1"/>
    </w:p>
    <w:bookmarkEnd w:id="2"/>
    <w:p w14:paraId="241B511F" w14:textId="77777777" w:rsidR="00F81214" w:rsidRPr="00594165" w:rsidRDefault="00F81214" w:rsidP="001B6A34">
      <w:pPr>
        <w:widowControl w:val="0"/>
        <w:numPr>
          <w:ilvl w:val="0"/>
          <w:numId w:val="8"/>
        </w:numPr>
        <w:tabs>
          <w:tab w:val="clear" w:pos="360"/>
        </w:tabs>
        <w:overflowPunct w:val="0"/>
        <w:autoSpaceDE w:val="0"/>
        <w:autoSpaceDN w:val="0"/>
        <w:adjustRightInd w:val="0"/>
        <w:ind w:left="284" w:hanging="284"/>
        <w:jc w:val="both"/>
        <w:rPr>
          <w:rFonts w:ascii="Tahoma" w:hAnsi="Tahoma" w:cs="Tahoma"/>
          <w:b/>
          <w:bCs/>
          <w:sz w:val="18"/>
          <w:szCs w:val="18"/>
        </w:rPr>
      </w:pPr>
      <w:r w:rsidRPr="00594165">
        <w:rPr>
          <w:rFonts w:ascii="Tahoma" w:hAnsi="Tahoma" w:cs="Tahoma"/>
          <w:b/>
          <w:bCs/>
          <w:sz w:val="18"/>
          <w:szCs w:val="18"/>
        </w:rPr>
        <w:t>WARUNKI UDZIAŁU W POSTĘPOWANIU, PODSTAWY WYKLUCZENIA</w:t>
      </w:r>
    </w:p>
    <w:p w14:paraId="4703E4FC" w14:textId="77777777" w:rsidR="00F62ECC" w:rsidRPr="00594165" w:rsidRDefault="00F62ECC" w:rsidP="00F065D8">
      <w:pPr>
        <w:widowControl w:val="0"/>
        <w:overflowPunct w:val="0"/>
        <w:autoSpaceDE w:val="0"/>
        <w:autoSpaceDN w:val="0"/>
        <w:adjustRightInd w:val="0"/>
        <w:jc w:val="both"/>
        <w:rPr>
          <w:rFonts w:ascii="Tahoma" w:hAnsi="Tahoma" w:cs="Tahoma"/>
          <w:b/>
          <w:sz w:val="18"/>
          <w:szCs w:val="18"/>
        </w:rPr>
      </w:pPr>
    </w:p>
    <w:p w14:paraId="7B745F66" w14:textId="77777777" w:rsidR="00F81214" w:rsidRPr="00594165" w:rsidRDefault="00F81214" w:rsidP="00F065D8">
      <w:pPr>
        <w:widowControl w:val="0"/>
        <w:overflowPunct w:val="0"/>
        <w:autoSpaceDE w:val="0"/>
        <w:autoSpaceDN w:val="0"/>
        <w:adjustRightInd w:val="0"/>
        <w:ind w:left="360" w:hanging="360"/>
        <w:jc w:val="both"/>
        <w:rPr>
          <w:rFonts w:ascii="Tahoma" w:hAnsi="Tahoma" w:cs="Tahoma"/>
          <w:bCs/>
          <w:sz w:val="18"/>
          <w:szCs w:val="18"/>
        </w:rPr>
      </w:pPr>
      <w:r w:rsidRPr="00594165">
        <w:rPr>
          <w:rFonts w:ascii="Tahoma" w:hAnsi="Tahoma" w:cs="Tahoma"/>
          <w:bCs/>
          <w:sz w:val="18"/>
          <w:szCs w:val="18"/>
          <w:lang w:val="x-none"/>
        </w:rPr>
        <w:t xml:space="preserve">O udzielenie zamówienia w postępowaniu mogą ubiegać się </w:t>
      </w:r>
      <w:r w:rsidR="00B053A7">
        <w:rPr>
          <w:rFonts w:ascii="Tahoma" w:hAnsi="Tahoma" w:cs="Tahoma"/>
          <w:bCs/>
          <w:sz w:val="18"/>
          <w:szCs w:val="18"/>
          <w:lang w:val="x-none"/>
        </w:rPr>
        <w:t>Wykonawcy</w:t>
      </w:r>
      <w:r w:rsidRPr="00594165">
        <w:rPr>
          <w:rFonts w:ascii="Tahoma" w:hAnsi="Tahoma" w:cs="Tahoma"/>
          <w:bCs/>
          <w:sz w:val="18"/>
          <w:szCs w:val="18"/>
          <w:lang w:val="x-none"/>
        </w:rPr>
        <w:t>, którzy</w:t>
      </w:r>
      <w:r w:rsidRPr="00594165">
        <w:rPr>
          <w:rFonts w:ascii="Tahoma" w:hAnsi="Tahoma" w:cs="Tahoma"/>
          <w:bCs/>
          <w:sz w:val="18"/>
          <w:szCs w:val="18"/>
        </w:rPr>
        <w:t>:</w:t>
      </w:r>
    </w:p>
    <w:p w14:paraId="3A7CD3AD" w14:textId="77777777" w:rsidR="00F81214" w:rsidRPr="00594165" w:rsidRDefault="00F81214" w:rsidP="001B6A34">
      <w:pPr>
        <w:widowControl w:val="0"/>
        <w:overflowPunct w:val="0"/>
        <w:autoSpaceDE w:val="0"/>
        <w:autoSpaceDN w:val="0"/>
        <w:adjustRightInd w:val="0"/>
        <w:ind w:left="284"/>
        <w:jc w:val="both"/>
        <w:rPr>
          <w:rFonts w:ascii="Tahoma" w:hAnsi="Tahoma" w:cs="Tahoma"/>
          <w:bCs/>
          <w:sz w:val="18"/>
          <w:szCs w:val="18"/>
        </w:rPr>
      </w:pPr>
      <w:r w:rsidRPr="00594165">
        <w:rPr>
          <w:rFonts w:ascii="Tahoma" w:hAnsi="Tahoma" w:cs="Tahoma"/>
          <w:bCs/>
          <w:sz w:val="18"/>
          <w:szCs w:val="18"/>
        </w:rPr>
        <w:t>- nie podlegają wykluczeniu.</w:t>
      </w:r>
    </w:p>
    <w:p w14:paraId="61D164FE" w14:textId="77777777" w:rsidR="00F81214" w:rsidRPr="00594165" w:rsidRDefault="00F81214" w:rsidP="001B6A34">
      <w:pPr>
        <w:widowControl w:val="0"/>
        <w:overflowPunct w:val="0"/>
        <w:autoSpaceDE w:val="0"/>
        <w:autoSpaceDN w:val="0"/>
        <w:adjustRightInd w:val="0"/>
        <w:ind w:left="284"/>
        <w:jc w:val="both"/>
        <w:rPr>
          <w:rFonts w:ascii="Tahoma" w:hAnsi="Tahoma" w:cs="Tahoma"/>
          <w:bCs/>
          <w:sz w:val="18"/>
          <w:szCs w:val="18"/>
        </w:rPr>
      </w:pPr>
      <w:r w:rsidRPr="00594165">
        <w:rPr>
          <w:rFonts w:ascii="Tahoma" w:hAnsi="Tahoma" w:cs="Tahoma"/>
          <w:bCs/>
          <w:sz w:val="18"/>
          <w:szCs w:val="18"/>
        </w:rPr>
        <w:t>- spełniają warunki u</w:t>
      </w:r>
      <w:r w:rsidR="00744CCE" w:rsidRPr="00594165">
        <w:rPr>
          <w:rFonts w:ascii="Tahoma" w:hAnsi="Tahoma" w:cs="Tahoma"/>
          <w:bCs/>
          <w:sz w:val="18"/>
          <w:szCs w:val="18"/>
        </w:rPr>
        <w:t>działu</w:t>
      </w:r>
      <w:r w:rsidR="005A0FE5" w:rsidRPr="00594165">
        <w:rPr>
          <w:rFonts w:ascii="Tahoma" w:hAnsi="Tahoma" w:cs="Tahoma"/>
          <w:bCs/>
          <w:sz w:val="18"/>
          <w:szCs w:val="18"/>
        </w:rPr>
        <w:t>.</w:t>
      </w:r>
    </w:p>
    <w:p w14:paraId="391C599D" w14:textId="77777777" w:rsidR="00F81214" w:rsidRPr="00594165" w:rsidRDefault="00F81214" w:rsidP="00F065D8">
      <w:pPr>
        <w:widowControl w:val="0"/>
        <w:overflowPunct w:val="0"/>
        <w:autoSpaceDE w:val="0"/>
        <w:autoSpaceDN w:val="0"/>
        <w:adjustRightInd w:val="0"/>
        <w:ind w:left="720"/>
        <w:jc w:val="both"/>
        <w:rPr>
          <w:rFonts w:ascii="Tahoma" w:hAnsi="Tahoma" w:cs="Tahoma"/>
          <w:bCs/>
          <w:sz w:val="18"/>
          <w:szCs w:val="18"/>
        </w:rPr>
      </w:pPr>
    </w:p>
    <w:p w14:paraId="0FA6A0BF" w14:textId="77777777" w:rsidR="00F81214" w:rsidRPr="00594165" w:rsidRDefault="00F81214" w:rsidP="00F065D8">
      <w:pPr>
        <w:widowControl w:val="0"/>
        <w:overflowPunct w:val="0"/>
        <w:autoSpaceDE w:val="0"/>
        <w:autoSpaceDN w:val="0"/>
        <w:adjustRightInd w:val="0"/>
        <w:jc w:val="both"/>
        <w:rPr>
          <w:rFonts w:ascii="Tahoma" w:hAnsi="Tahoma" w:cs="Tahoma"/>
          <w:bCs/>
          <w:sz w:val="18"/>
          <w:szCs w:val="18"/>
          <w:lang w:val="x-none"/>
        </w:rPr>
      </w:pPr>
      <w:r w:rsidRPr="00594165">
        <w:rPr>
          <w:rFonts w:ascii="Tahoma" w:hAnsi="Tahoma" w:cs="Tahoma"/>
          <w:bCs/>
          <w:sz w:val="18"/>
          <w:szCs w:val="18"/>
          <w:lang w:val="x-none"/>
        </w:rPr>
        <w:t xml:space="preserve">W postępowaniu mogą wziąć udział </w:t>
      </w:r>
      <w:r w:rsidR="00B053A7">
        <w:rPr>
          <w:rFonts w:ascii="Tahoma" w:hAnsi="Tahoma" w:cs="Tahoma"/>
          <w:bCs/>
          <w:sz w:val="18"/>
          <w:szCs w:val="18"/>
          <w:lang w:val="x-none"/>
        </w:rPr>
        <w:t>Wykonawcy</w:t>
      </w:r>
      <w:r w:rsidRPr="00594165">
        <w:rPr>
          <w:rFonts w:ascii="Tahoma" w:hAnsi="Tahoma" w:cs="Tahoma"/>
          <w:bCs/>
          <w:sz w:val="18"/>
          <w:szCs w:val="18"/>
          <w:lang w:val="x-none"/>
        </w:rPr>
        <w:t xml:space="preserve">, którzy </w:t>
      </w:r>
      <w:r w:rsidRPr="00594165">
        <w:rPr>
          <w:rFonts w:ascii="Tahoma" w:hAnsi="Tahoma" w:cs="Tahoma"/>
          <w:bCs/>
          <w:sz w:val="18"/>
          <w:szCs w:val="18"/>
        </w:rPr>
        <w:t xml:space="preserve">nie podlegają wykluczeniu </w:t>
      </w:r>
      <w:r w:rsidRPr="00594165">
        <w:rPr>
          <w:rFonts w:ascii="Tahoma" w:hAnsi="Tahoma" w:cs="Tahoma"/>
          <w:bCs/>
          <w:sz w:val="18"/>
          <w:szCs w:val="18"/>
          <w:lang w:val="x-none"/>
        </w:rPr>
        <w:t xml:space="preserve">z postępowania o udzielenie zamówienia publicznego w okolicznościach, o których mowa w art. 24. ust 1 </w:t>
      </w:r>
      <w:r w:rsidRPr="00594165">
        <w:rPr>
          <w:rFonts w:ascii="Tahoma" w:hAnsi="Tahoma" w:cs="Tahoma"/>
          <w:bCs/>
          <w:sz w:val="18"/>
          <w:szCs w:val="18"/>
        </w:rPr>
        <w:t xml:space="preserve">pkt. 12-23 </w:t>
      </w:r>
      <w:r w:rsidRPr="00594165">
        <w:rPr>
          <w:rFonts w:ascii="Tahoma" w:hAnsi="Tahoma" w:cs="Tahoma"/>
          <w:bCs/>
          <w:sz w:val="18"/>
          <w:szCs w:val="18"/>
          <w:lang w:val="x-none"/>
        </w:rPr>
        <w:t>UPZP.</w:t>
      </w:r>
    </w:p>
    <w:p w14:paraId="06718885" w14:textId="77777777" w:rsidR="00457297" w:rsidRPr="00594165" w:rsidRDefault="00457297" w:rsidP="00F065D8">
      <w:pPr>
        <w:widowControl w:val="0"/>
        <w:overflowPunct w:val="0"/>
        <w:autoSpaceDE w:val="0"/>
        <w:autoSpaceDN w:val="0"/>
        <w:adjustRightInd w:val="0"/>
        <w:jc w:val="both"/>
        <w:rPr>
          <w:rFonts w:ascii="Tahoma" w:hAnsi="Tahoma" w:cs="Tahoma"/>
          <w:bCs/>
          <w:sz w:val="18"/>
          <w:szCs w:val="18"/>
          <w:lang w:val="x-none"/>
        </w:rPr>
      </w:pPr>
    </w:p>
    <w:p w14:paraId="4C8F1495" w14:textId="77777777" w:rsidR="00457297" w:rsidRPr="00594165" w:rsidRDefault="005B5A7A" w:rsidP="00F065D8">
      <w:pPr>
        <w:widowControl w:val="0"/>
        <w:jc w:val="both"/>
        <w:rPr>
          <w:rFonts w:ascii="Tahoma" w:hAnsi="Tahoma" w:cs="Tahoma"/>
          <w:sz w:val="18"/>
          <w:szCs w:val="18"/>
        </w:rPr>
      </w:pPr>
      <w:r>
        <w:rPr>
          <w:rFonts w:ascii="Tahoma" w:hAnsi="Tahoma" w:cs="Tahoma"/>
          <w:sz w:val="18"/>
          <w:szCs w:val="18"/>
        </w:rPr>
        <w:t>Zamawiający</w:t>
      </w:r>
      <w:r w:rsidR="00457297" w:rsidRPr="00594165">
        <w:rPr>
          <w:rFonts w:ascii="Tahoma" w:hAnsi="Tahoma" w:cs="Tahoma"/>
          <w:sz w:val="18"/>
          <w:szCs w:val="18"/>
        </w:rPr>
        <w:t xml:space="preserve"> nie przewiduje wykluczenia </w:t>
      </w:r>
      <w:r w:rsidR="00B053A7">
        <w:rPr>
          <w:rFonts w:ascii="Tahoma" w:hAnsi="Tahoma" w:cs="Tahoma"/>
          <w:sz w:val="18"/>
          <w:szCs w:val="18"/>
        </w:rPr>
        <w:t>Wykonawcy</w:t>
      </w:r>
      <w:r w:rsidR="00457297" w:rsidRPr="00594165">
        <w:rPr>
          <w:rFonts w:ascii="Tahoma" w:hAnsi="Tahoma" w:cs="Tahoma"/>
          <w:sz w:val="18"/>
          <w:szCs w:val="18"/>
        </w:rPr>
        <w:t xml:space="preserve"> na podstawie art. 24 ust. 5 UPZP.</w:t>
      </w:r>
    </w:p>
    <w:p w14:paraId="28156FCC" w14:textId="77777777" w:rsidR="00457297" w:rsidRPr="00594165" w:rsidRDefault="00457297" w:rsidP="00F065D8">
      <w:pPr>
        <w:widowControl w:val="0"/>
        <w:overflowPunct w:val="0"/>
        <w:autoSpaceDE w:val="0"/>
        <w:autoSpaceDN w:val="0"/>
        <w:adjustRightInd w:val="0"/>
        <w:jc w:val="both"/>
        <w:rPr>
          <w:rFonts w:ascii="Tahoma" w:hAnsi="Tahoma" w:cs="Tahoma"/>
          <w:bCs/>
          <w:sz w:val="18"/>
          <w:szCs w:val="18"/>
        </w:rPr>
      </w:pPr>
      <w:r w:rsidRPr="00594165">
        <w:rPr>
          <w:rFonts w:ascii="Tahoma" w:hAnsi="Tahoma" w:cs="Tahoma"/>
          <w:bCs/>
          <w:sz w:val="18"/>
          <w:szCs w:val="18"/>
          <w:lang w:val="x-none"/>
        </w:rPr>
        <w:t xml:space="preserve">O udzielenie zamówienia w postępowaniu mogą ubiegać się </w:t>
      </w:r>
      <w:r w:rsidR="00B053A7">
        <w:rPr>
          <w:rFonts w:ascii="Tahoma" w:hAnsi="Tahoma" w:cs="Tahoma"/>
          <w:bCs/>
          <w:sz w:val="18"/>
          <w:szCs w:val="18"/>
          <w:lang w:val="x-none"/>
        </w:rPr>
        <w:t>Wykonawcy</w:t>
      </w:r>
      <w:r w:rsidRPr="00594165">
        <w:rPr>
          <w:rFonts w:ascii="Tahoma" w:hAnsi="Tahoma" w:cs="Tahoma"/>
          <w:bCs/>
          <w:sz w:val="18"/>
          <w:szCs w:val="18"/>
          <w:lang w:val="x-none"/>
        </w:rPr>
        <w:t>, którzy</w:t>
      </w:r>
      <w:r w:rsidRPr="00594165">
        <w:rPr>
          <w:rFonts w:ascii="Tahoma" w:hAnsi="Tahoma" w:cs="Tahoma"/>
          <w:bCs/>
          <w:sz w:val="18"/>
          <w:szCs w:val="18"/>
        </w:rPr>
        <w:t xml:space="preserve"> spełniają warunki udziału:</w:t>
      </w:r>
    </w:p>
    <w:p w14:paraId="596EAC84" w14:textId="77777777" w:rsidR="00457297" w:rsidRPr="00594165" w:rsidRDefault="00457297" w:rsidP="001B6A34">
      <w:pPr>
        <w:widowControl w:val="0"/>
        <w:numPr>
          <w:ilvl w:val="0"/>
          <w:numId w:val="21"/>
        </w:numPr>
        <w:autoSpaceDE w:val="0"/>
        <w:autoSpaceDN w:val="0"/>
        <w:adjustRightInd w:val="0"/>
        <w:ind w:left="284" w:hanging="284"/>
        <w:contextualSpacing/>
        <w:jc w:val="both"/>
        <w:rPr>
          <w:rFonts w:ascii="Tahoma" w:eastAsia="Calibri" w:hAnsi="Tahoma" w:cs="Tahoma"/>
          <w:sz w:val="18"/>
          <w:szCs w:val="18"/>
          <w:lang w:eastAsia="en-US"/>
        </w:rPr>
      </w:pPr>
      <w:r w:rsidRPr="00594165">
        <w:rPr>
          <w:rFonts w:ascii="Tahoma" w:eastAsia="Calibri" w:hAnsi="Tahoma" w:cs="Tahoma"/>
          <w:sz w:val="18"/>
          <w:szCs w:val="18"/>
          <w:lang w:eastAsia="en-US"/>
        </w:rPr>
        <w:t xml:space="preserve">kompetencji lub uprawnień do prowadzenia określonej działalności zawodowej, o ile wynika to z odrębnych przepisów </w:t>
      </w:r>
      <w:r w:rsidR="00671AD9" w:rsidRPr="00594165">
        <w:rPr>
          <w:rFonts w:ascii="Tahoma" w:eastAsia="Calibri" w:hAnsi="Tahoma" w:cs="Tahoma"/>
          <w:sz w:val="18"/>
          <w:szCs w:val="18"/>
          <w:lang w:eastAsia="en-US"/>
        </w:rPr>
        <w:t xml:space="preserve">- </w:t>
      </w:r>
      <w:r w:rsidR="005B5A7A">
        <w:rPr>
          <w:rFonts w:ascii="Tahoma" w:eastAsia="Calibri" w:hAnsi="Tahoma" w:cs="Tahoma"/>
          <w:b/>
          <w:sz w:val="18"/>
          <w:szCs w:val="18"/>
          <w:lang w:eastAsia="en-US"/>
        </w:rPr>
        <w:t>Zamawiający</w:t>
      </w:r>
      <w:r w:rsidR="00671AD9" w:rsidRPr="00F54524">
        <w:rPr>
          <w:rFonts w:ascii="Tahoma" w:eastAsia="Calibri" w:hAnsi="Tahoma" w:cs="Tahoma"/>
          <w:b/>
          <w:sz w:val="18"/>
          <w:szCs w:val="18"/>
          <w:lang w:eastAsia="en-US"/>
        </w:rPr>
        <w:t xml:space="preserve"> nie </w:t>
      </w:r>
      <w:r w:rsidR="00744CCE" w:rsidRPr="00F54524">
        <w:rPr>
          <w:rFonts w:ascii="Tahoma" w:eastAsia="Calibri" w:hAnsi="Tahoma" w:cs="Tahoma"/>
          <w:b/>
          <w:sz w:val="18"/>
          <w:szCs w:val="18"/>
          <w:lang w:eastAsia="en-US"/>
        </w:rPr>
        <w:t>ustanawia warunku</w:t>
      </w:r>
      <w:r w:rsidR="00671AD9" w:rsidRPr="00F54524">
        <w:rPr>
          <w:rFonts w:ascii="Tahoma" w:eastAsia="Calibri" w:hAnsi="Tahoma" w:cs="Tahoma"/>
          <w:b/>
          <w:sz w:val="18"/>
          <w:szCs w:val="18"/>
          <w:lang w:eastAsia="en-US"/>
        </w:rPr>
        <w:t>.</w:t>
      </w:r>
    </w:p>
    <w:p w14:paraId="05DD21C4" w14:textId="77777777" w:rsidR="00457297" w:rsidRPr="00F54524" w:rsidRDefault="00457297" w:rsidP="001B6A34">
      <w:pPr>
        <w:widowControl w:val="0"/>
        <w:numPr>
          <w:ilvl w:val="0"/>
          <w:numId w:val="21"/>
        </w:numPr>
        <w:autoSpaceDE w:val="0"/>
        <w:autoSpaceDN w:val="0"/>
        <w:adjustRightInd w:val="0"/>
        <w:ind w:left="284" w:hanging="284"/>
        <w:contextualSpacing/>
        <w:jc w:val="both"/>
        <w:rPr>
          <w:rFonts w:ascii="Tahoma" w:eastAsia="Calibri" w:hAnsi="Tahoma" w:cs="Tahoma"/>
          <w:b/>
          <w:sz w:val="18"/>
          <w:szCs w:val="18"/>
          <w:lang w:eastAsia="en-US"/>
        </w:rPr>
      </w:pPr>
      <w:r w:rsidRPr="00594165">
        <w:rPr>
          <w:rFonts w:ascii="Tahoma" w:eastAsia="Calibri" w:hAnsi="Tahoma" w:cs="Tahoma"/>
          <w:sz w:val="18"/>
          <w:szCs w:val="18"/>
          <w:lang w:eastAsia="en-US"/>
        </w:rPr>
        <w:t xml:space="preserve">sytuacji ekonomicznej lub finansowej - </w:t>
      </w:r>
      <w:r w:rsidR="005B5A7A">
        <w:rPr>
          <w:rFonts w:ascii="Tahoma" w:eastAsia="Calibri" w:hAnsi="Tahoma" w:cs="Tahoma"/>
          <w:b/>
          <w:sz w:val="18"/>
          <w:szCs w:val="18"/>
          <w:lang w:eastAsia="en-US"/>
        </w:rPr>
        <w:t>Zamawiający</w:t>
      </w:r>
      <w:r w:rsidRPr="00F54524">
        <w:rPr>
          <w:rFonts w:ascii="Tahoma" w:eastAsia="Calibri" w:hAnsi="Tahoma" w:cs="Tahoma"/>
          <w:b/>
          <w:sz w:val="18"/>
          <w:szCs w:val="18"/>
          <w:lang w:eastAsia="en-US"/>
        </w:rPr>
        <w:t xml:space="preserve"> </w:t>
      </w:r>
      <w:r w:rsidR="00744CCE" w:rsidRPr="00F54524">
        <w:rPr>
          <w:rFonts w:ascii="Tahoma" w:eastAsia="Calibri" w:hAnsi="Tahoma" w:cs="Tahoma"/>
          <w:b/>
          <w:sz w:val="18"/>
          <w:szCs w:val="18"/>
          <w:lang w:eastAsia="en-US"/>
        </w:rPr>
        <w:t>nie ustanawia warunku</w:t>
      </w:r>
      <w:r w:rsidRPr="00F54524">
        <w:rPr>
          <w:rFonts w:ascii="Tahoma" w:eastAsia="Calibri" w:hAnsi="Tahoma" w:cs="Tahoma"/>
          <w:b/>
          <w:sz w:val="18"/>
          <w:szCs w:val="18"/>
          <w:lang w:eastAsia="en-US"/>
        </w:rPr>
        <w:t>.</w:t>
      </w:r>
    </w:p>
    <w:p w14:paraId="0F651F91" w14:textId="77777777" w:rsidR="00457297" w:rsidRPr="00594165" w:rsidRDefault="00457297" w:rsidP="001B6A34">
      <w:pPr>
        <w:widowControl w:val="0"/>
        <w:numPr>
          <w:ilvl w:val="0"/>
          <w:numId w:val="21"/>
        </w:numPr>
        <w:autoSpaceDE w:val="0"/>
        <w:autoSpaceDN w:val="0"/>
        <w:adjustRightInd w:val="0"/>
        <w:ind w:left="284" w:hanging="284"/>
        <w:contextualSpacing/>
        <w:jc w:val="both"/>
        <w:rPr>
          <w:rFonts w:ascii="Tahoma" w:eastAsia="Calibri" w:hAnsi="Tahoma" w:cs="Tahoma"/>
          <w:sz w:val="18"/>
          <w:szCs w:val="18"/>
          <w:lang w:eastAsia="en-US"/>
        </w:rPr>
      </w:pPr>
      <w:r w:rsidRPr="00594165">
        <w:rPr>
          <w:rFonts w:ascii="Tahoma" w:eastAsia="Calibri" w:hAnsi="Tahoma" w:cs="Tahoma"/>
          <w:sz w:val="18"/>
          <w:szCs w:val="18"/>
          <w:lang w:eastAsia="en-US"/>
        </w:rPr>
        <w:t xml:space="preserve">zdolności technicznej lub zawodowej - </w:t>
      </w:r>
      <w:r w:rsidR="005B5A7A">
        <w:rPr>
          <w:rFonts w:ascii="Tahoma" w:eastAsia="Calibri" w:hAnsi="Tahoma" w:cs="Tahoma"/>
          <w:b/>
          <w:sz w:val="18"/>
          <w:szCs w:val="18"/>
          <w:lang w:eastAsia="en-US"/>
        </w:rPr>
        <w:t>Zamawiający</w:t>
      </w:r>
      <w:r w:rsidRPr="00F54524">
        <w:rPr>
          <w:rFonts w:ascii="Tahoma" w:eastAsia="Calibri" w:hAnsi="Tahoma" w:cs="Tahoma"/>
          <w:b/>
          <w:sz w:val="18"/>
          <w:szCs w:val="18"/>
          <w:lang w:eastAsia="en-US"/>
        </w:rPr>
        <w:t xml:space="preserve"> </w:t>
      </w:r>
      <w:r w:rsidR="00744CCE" w:rsidRPr="00F54524">
        <w:rPr>
          <w:rFonts w:ascii="Tahoma" w:eastAsia="Calibri" w:hAnsi="Tahoma" w:cs="Tahoma"/>
          <w:b/>
          <w:sz w:val="18"/>
          <w:szCs w:val="18"/>
          <w:lang w:eastAsia="en-US"/>
        </w:rPr>
        <w:t>nie ustanawia warunku</w:t>
      </w:r>
      <w:r w:rsidRPr="00F54524">
        <w:rPr>
          <w:rFonts w:ascii="Tahoma" w:eastAsia="Calibri" w:hAnsi="Tahoma" w:cs="Tahoma"/>
          <w:b/>
          <w:sz w:val="18"/>
          <w:szCs w:val="18"/>
          <w:lang w:eastAsia="en-US"/>
        </w:rPr>
        <w:t>.</w:t>
      </w:r>
    </w:p>
    <w:p w14:paraId="3578BC77" w14:textId="77777777" w:rsidR="00457297" w:rsidRPr="00594165" w:rsidRDefault="00457297" w:rsidP="00F065D8">
      <w:pPr>
        <w:autoSpaceDE w:val="0"/>
        <w:autoSpaceDN w:val="0"/>
        <w:adjustRightInd w:val="0"/>
        <w:jc w:val="both"/>
        <w:rPr>
          <w:rFonts w:ascii="Tahoma" w:hAnsi="Tahoma" w:cs="Tahoma"/>
          <w:sz w:val="18"/>
          <w:szCs w:val="18"/>
        </w:rPr>
      </w:pPr>
    </w:p>
    <w:p w14:paraId="73E3034F" w14:textId="77777777" w:rsidR="00457297" w:rsidRPr="00594165" w:rsidRDefault="00457297" w:rsidP="00F065D8">
      <w:pPr>
        <w:autoSpaceDE w:val="0"/>
        <w:autoSpaceDN w:val="0"/>
        <w:adjustRightInd w:val="0"/>
        <w:jc w:val="both"/>
        <w:rPr>
          <w:rFonts w:ascii="Tahoma" w:hAnsi="Tahoma" w:cs="Tahoma"/>
          <w:sz w:val="18"/>
          <w:szCs w:val="18"/>
        </w:rPr>
      </w:pPr>
      <w:r w:rsidRPr="00594165">
        <w:rPr>
          <w:rFonts w:ascii="Tahoma" w:hAnsi="Tahoma" w:cs="Tahoma"/>
          <w:sz w:val="18"/>
          <w:szCs w:val="18"/>
        </w:rPr>
        <w:t xml:space="preserve">W przypadku </w:t>
      </w:r>
      <w:r w:rsidR="00DB1EAC">
        <w:rPr>
          <w:rFonts w:ascii="Tahoma" w:hAnsi="Tahoma" w:cs="Tahoma"/>
          <w:sz w:val="18"/>
          <w:szCs w:val="18"/>
        </w:rPr>
        <w:t>Wykonawców</w:t>
      </w:r>
      <w:r w:rsidRPr="00594165">
        <w:rPr>
          <w:rFonts w:ascii="Tahoma" w:hAnsi="Tahoma" w:cs="Tahoma"/>
          <w:sz w:val="18"/>
          <w:szCs w:val="18"/>
        </w:rPr>
        <w:t xml:space="preserve"> </w:t>
      </w:r>
      <w:r w:rsidRPr="00594165">
        <w:rPr>
          <w:rFonts w:ascii="Tahoma" w:hAnsi="Tahoma" w:cs="Tahoma"/>
          <w:b/>
          <w:sz w:val="18"/>
          <w:szCs w:val="18"/>
          <w:u w:val="single"/>
        </w:rPr>
        <w:t>wspólnie</w:t>
      </w:r>
      <w:r w:rsidRPr="00594165">
        <w:rPr>
          <w:rFonts w:ascii="Tahoma" w:hAnsi="Tahoma" w:cs="Tahoma"/>
          <w:sz w:val="18"/>
          <w:szCs w:val="18"/>
        </w:rPr>
        <w:t xml:space="preserve"> ubiegających się o udzielenie zamówienia:</w:t>
      </w:r>
    </w:p>
    <w:p w14:paraId="6702E4FC" w14:textId="77777777" w:rsidR="00457297" w:rsidRPr="00594165" w:rsidRDefault="00457297" w:rsidP="00FE4168">
      <w:pPr>
        <w:numPr>
          <w:ilvl w:val="2"/>
          <w:numId w:val="2"/>
        </w:numPr>
        <w:tabs>
          <w:tab w:val="clear" w:pos="323"/>
        </w:tabs>
        <w:autoSpaceDE w:val="0"/>
        <w:autoSpaceDN w:val="0"/>
        <w:adjustRightInd w:val="0"/>
        <w:ind w:left="284" w:hanging="284"/>
        <w:jc w:val="both"/>
        <w:rPr>
          <w:rFonts w:ascii="Tahoma" w:hAnsi="Tahoma" w:cs="Tahoma"/>
          <w:sz w:val="18"/>
          <w:szCs w:val="18"/>
        </w:rPr>
      </w:pPr>
      <w:r w:rsidRPr="00594165">
        <w:rPr>
          <w:rFonts w:ascii="Tahoma" w:hAnsi="Tahoma" w:cs="Tahoma"/>
          <w:sz w:val="18"/>
          <w:szCs w:val="18"/>
        </w:rPr>
        <w:t xml:space="preserve">każdy z </w:t>
      </w:r>
      <w:r w:rsidR="00DB1EAC">
        <w:rPr>
          <w:rFonts w:ascii="Tahoma" w:hAnsi="Tahoma" w:cs="Tahoma"/>
          <w:sz w:val="18"/>
          <w:szCs w:val="18"/>
        </w:rPr>
        <w:t>Wykonawców</w:t>
      </w:r>
      <w:r w:rsidRPr="00594165">
        <w:rPr>
          <w:rFonts w:ascii="Tahoma" w:hAnsi="Tahoma" w:cs="Tahoma"/>
          <w:sz w:val="18"/>
          <w:szCs w:val="18"/>
        </w:rPr>
        <w:t xml:space="preserve"> samodzielnie jest zobowiązany do wykazania braku podstaw do wykluczenia w okolicznościach, o których mowa </w:t>
      </w:r>
      <w:r w:rsidR="00CC551C" w:rsidRPr="00594165">
        <w:rPr>
          <w:rFonts w:ascii="Tahoma" w:hAnsi="Tahoma" w:cs="Tahoma"/>
          <w:sz w:val="18"/>
          <w:szCs w:val="18"/>
        </w:rPr>
        <w:t>powyżej.</w:t>
      </w:r>
    </w:p>
    <w:p w14:paraId="751777FA" w14:textId="77777777" w:rsidR="00B052D2" w:rsidRPr="00594165" w:rsidRDefault="00B052D2" w:rsidP="00F065D8">
      <w:pPr>
        <w:widowControl w:val="0"/>
        <w:jc w:val="both"/>
        <w:rPr>
          <w:rFonts w:ascii="Tahoma" w:hAnsi="Tahoma" w:cs="Tahoma"/>
          <w:sz w:val="18"/>
          <w:szCs w:val="18"/>
          <w:highlight w:val="yellow"/>
        </w:rPr>
      </w:pPr>
    </w:p>
    <w:p w14:paraId="2062A942" w14:textId="77777777" w:rsidR="006A21DA" w:rsidRPr="00594165" w:rsidRDefault="006A21DA" w:rsidP="00FE4168">
      <w:pPr>
        <w:pStyle w:val="Tekstpodstawowywcity"/>
        <w:numPr>
          <w:ilvl w:val="0"/>
          <w:numId w:val="8"/>
        </w:numPr>
        <w:tabs>
          <w:tab w:val="clear" w:pos="360"/>
        </w:tabs>
        <w:ind w:left="284" w:hanging="284"/>
        <w:rPr>
          <w:rFonts w:ascii="Tahoma" w:hAnsi="Tahoma" w:cs="Tahoma"/>
          <w:b/>
          <w:bCs w:val="0"/>
          <w:sz w:val="18"/>
          <w:szCs w:val="18"/>
          <w:lang w:val="pl-PL"/>
        </w:rPr>
      </w:pPr>
      <w:r w:rsidRPr="00594165">
        <w:rPr>
          <w:rFonts w:ascii="Tahoma" w:hAnsi="Tahoma" w:cs="Tahoma"/>
          <w:b/>
          <w:bCs w:val="0"/>
          <w:sz w:val="18"/>
          <w:szCs w:val="18"/>
        </w:rPr>
        <w:t xml:space="preserve">WYKAZ OŚWIADCZEŃ LUB DOKUMENTÓW, </w:t>
      </w:r>
      <w:r w:rsidRPr="00594165">
        <w:rPr>
          <w:rFonts w:ascii="Tahoma" w:hAnsi="Tahoma" w:cs="Tahoma"/>
          <w:b/>
          <w:bCs w:val="0"/>
          <w:sz w:val="18"/>
          <w:szCs w:val="18"/>
          <w:lang w:val="pl-PL"/>
        </w:rPr>
        <w:t xml:space="preserve">POTWIERDZAJĄCYCH </w:t>
      </w:r>
      <w:r w:rsidRPr="00594165">
        <w:rPr>
          <w:rFonts w:ascii="Tahoma" w:hAnsi="Tahoma" w:cs="Tahoma"/>
          <w:b/>
          <w:bCs w:val="0"/>
          <w:sz w:val="18"/>
          <w:szCs w:val="18"/>
        </w:rPr>
        <w:t>SPEŁNIANI</w:t>
      </w:r>
      <w:r w:rsidRPr="00594165">
        <w:rPr>
          <w:rFonts w:ascii="Tahoma" w:hAnsi="Tahoma" w:cs="Tahoma"/>
          <w:b/>
          <w:bCs w:val="0"/>
          <w:sz w:val="18"/>
          <w:szCs w:val="18"/>
          <w:lang w:val="pl-PL"/>
        </w:rPr>
        <w:t>E</w:t>
      </w:r>
      <w:r w:rsidRPr="00594165">
        <w:rPr>
          <w:rFonts w:ascii="Tahoma" w:hAnsi="Tahoma" w:cs="Tahoma"/>
          <w:b/>
          <w:bCs w:val="0"/>
          <w:sz w:val="18"/>
          <w:szCs w:val="18"/>
        </w:rPr>
        <w:t xml:space="preserve"> WARUNKÓW UDZIAŁU W POSTĘPOWANIU</w:t>
      </w:r>
      <w:r w:rsidR="00E837E8" w:rsidRPr="00594165">
        <w:rPr>
          <w:rFonts w:ascii="Tahoma" w:hAnsi="Tahoma" w:cs="Tahoma"/>
          <w:b/>
          <w:bCs w:val="0"/>
          <w:sz w:val="18"/>
          <w:szCs w:val="18"/>
          <w:lang w:val="pl-PL"/>
        </w:rPr>
        <w:t xml:space="preserve"> ORAZ BRAK</w:t>
      </w:r>
      <w:r w:rsidRPr="00594165">
        <w:rPr>
          <w:rFonts w:ascii="Tahoma" w:hAnsi="Tahoma" w:cs="Tahoma"/>
          <w:b/>
          <w:bCs w:val="0"/>
          <w:sz w:val="18"/>
          <w:szCs w:val="18"/>
          <w:lang w:val="pl-PL"/>
        </w:rPr>
        <w:t xml:space="preserve"> PODSTAW WYKLUCZENIA</w:t>
      </w:r>
    </w:p>
    <w:p w14:paraId="04041123" w14:textId="77777777" w:rsidR="00120626" w:rsidRPr="00594165" w:rsidRDefault="00120626" w:rsidP="00F065D8">
      <w:pPr>
        <w:pStyle w:val="Tekstpodstawowywcity"/>
        <w:ind w:left="0" w:firstLine="0"/>
        <w:rPr>
          <w:rFonts w:ascii="Tahoma" w:hAnsi="Tahoma" w:cs="Tahoma"/>
          <w:b/>
          <w:bCs w:val="0"/>
          <w:sz w:val="18"/>
          <w:szCs w:val="18"/>
        </w:rPr>
      </w:pPr>
    </w:p>
    <w:p w14:paraId="2B121C1F" w14:textId="77777777" w:rsidR="006A21DA" w:rsidRPr="00594165" w:rsidRDefault="006A21DA" w:rsidP="00FE4168">
      <w:pPr>
        <w:pStyle w:val="Tekstpodstawowywcity"/>
        <w:numPr>
          <w:ilvl w:val="1"/>
          <w:numId w:val="8"/>
        </w:numPr>
        <w:ind w:left="426" w:hanging="426"/>
        <w:rPr>
          <w:rFonts w:ascii="Tahoma" w:hAnsi="Tahoma" w:cs="Tahoma"/>
          <w:b/>
          <w:bCs w:val="0"/>
          <w:sz w:val="18"/>
          <w:szCs w:val="18"/>
          <w:lang w:val="pl-PL"/>
        </w:rPr>
      </w:pPr>
      <w:r w:rsidRPr="00594165">
        <w:rPr>
          <w:rFonts w:ascii="Tahoma" w:hAnsi="Tahoma" w:cs="Tahoma"/>
          <w:b/>
          <w:bCs w:val="0"/>
          <w:sz w:val="18"/>
          <w:szCs w:val="18"/>
        </w:rPr>
        <w:t xml:space="preserve">Wykaz oświadczeń lub dokumentów, </w:t>
      </w:r>
      <w:r w:rsidRPr="00594165">
        <w:rPr>
          <w:rFonts w:ascii="Tahoma" w:hAnsi="Tahoma" w:cs="Tahoma"/>
          <w:b/>
          <w:bCs w:val="0"/>
          <w:sz w:val="18"/>
          <w:szCs w:val="18"/>
          <w:lang w:val="pl-PL"/>
        </w:rPr>
        <w:t xml:space="preserve">potwierdzających </w:t>
      </w:r>
      <w:r w:rsidRPr="00594165">
        <w:rPr>
          <w:rFonts w:ascii="Tahoma" w:hAnsi="Tahoma" w:cs="Tahoma"/>
          <w:b/>
          <w:bCs w:val="0"/>
          <w:sz w:val="18"/>
          <w:szCs w:val="18"/>
        </w:rPr>
        <w:t>spełniani</w:t>
      </w:r>
      <w:r w:rsidRPr="00594165">
        <w:rPr>
          <w:rFonts w:ascii="Tahoma" w:hAnsi="Tahoma" w:cs="Tahoma"/>
          <w:b/>
          <w:bCs w:val="0"/>
          <w:sz w:val="18"/>
          <w:szCs w:val="18"/>
          <w:lang w:val="pl-PL"/>
        </w:rPr>
        <w:t>e</w:t>
      </w:r>
      <w:r w:rsidRPr="00594165">
        <w:rPr>
          <w:rFonts w:ascii="Tahoma" w:hAnsi="Tahoma" w:cs="Tahoma"/>
          <w:b/>
          <w:bCs w:val="0"/>
          <w:sz w:val="18"/>
          <w:szCs w:val="18"/>
        </w:rPr>
        <w:t xml:space="preserve"> warunków udziału w postępowaniu</w:t>
      </w:r>
      <w:r w:rsidR="00794CEB" w:rsidRPr="00594165">
        <w:rPr>
          <w:rFonts w:ascii="Tahoma" w:hAnsi="Tahoma" w:cs="Tahoma"/>
          <w:b/>
          <w:bCs w:val="0"/>
          <w:sz w:val="18"/>
          <w:szCs w:val="18"/>
          <w:lang w:val="pl-PL"/>
        </w:rPr>
        <w:t xml:space="preserve"> </w:t>
      </w:r>
      <w:r w:rsidR="00794CEB" w:rsidRPr="00594165">
        <w:rPr>
          <w:rFonts w:ascii="Tahoma" w:hAnsi="Tahoma" w:cs="Tahoma"/>
          <w:b/>
          <w:bCs w:val="0"/>
          <w:sz w:val="18"/>
          <w:szCs w:val="18"/>
        </w:rPr>
        <w:t xml:space="preserve">(art. 25 ust. 1 pkt 1 </w:t>
      </w:r>
      <w:r w:rsidR="001869ED">
        <w:rPr>
          <w:rFonts w:ascii="Tahoma" w:hAnsi="Tahoma" w:cs="Tahoma"/>
          <w:b/>
          <w:bCs w:val="0"/>
          <w:sz w:val="18"/>
          <w:szCs w:val="18"/>
          <w:lang w:val="pl-PL"/>
        </w:rPr>
        <w:t>U</w:t>
      </w:r>
      <w:r w:rsidR="00794CEB" w:rsidRPr="00594165">
        <w:rPr>
          <w:rFonts w:ascii="Tahoma" w:hAnsi="Tahoma" w:cs="Tahoma"/>
          <w:b/>
          <w:bCs w:val="0"/>
          <w:sz w:val="18"/>
          <w:szCs w:val="18"/>
        </w:rPr>
        <w:t>PZP)</w:t>
      </w:r>
      <w:r w:rsidRPr="00594165">
        <w:rPr>
          <w:rFonts w:ascii="Tahoma" w:hAnsi="Tahoma" w:cs="Tahoma"/>
          <w:b/>
          <w:bCs w:val="0"/>
          <w:sz w:val="18"/>
          <w:szCs w:val="18"/>
          <w:lang w:val="pl-PL"/>
        </w:rPr>
        <w:t>:</w:t>
      </w:r>
    </w:p>
    <w:p w14:paraId="195E41D5" w14:textId="77777777" w:rsidR="00B7240F" w:rsidRPr="00594165" w:rsidRDefault="00B7240F" w:rsidP="00FE4168">
      <w:pPr>
        <w:pStyle w:val="Tekstpodstawowywcity"/>
        <w:ind w:left="426" w:firstLine="0"/>
        <w:rPr>
          <w:rFonts w:ascii="Tahoma" w:hAnsi="Tahoma" w:cs="Tahoma"/>
          <w:bCs w:val="0"/>
          <w:sz w:val="18"/>
          <w:szCs w:val="18"/>
          <w:lang w:val="pl-PL"/>
        </w:rPr>
      </w:pPr>
      <w:r w:rsidRPr="00594165">
        <w:rPr>
          <w:rFonts w:ascii="Tahoma" w:hAnsi="Tahoma" w:cs="Tahoma"/>
          <w:bCs w:val="0"/>
          <w:sz w:val="18"/>
          <w:szCs w:val="18"/>
          <w:lang w:val="pl-PL"/>
        </w:rPr>
        <w:t xml:space="preserve">- </w:t>
      </w:r>
      <w:r w:rsidR="005B5A7A">
        <w:rPr>
          <w:rFonts w:ascii="Tahoma" w:hAnsi="Tahoma" w:cs="Tahoma"/>
          <w:bCs w:val="0"/>
          <w:sz w:val="18"/>
          <w:szCs w:val="18"/>
          <w:lang w:val="pl-PL"/>
        </w:rPr>
        <w:t>Zamawiający</w:t>
      </w:r>
      <w:r w:rsidRPr="00594165">
        <w:rPr>
          <w:rFonts w:ascii="Tahoma" w:hAnsi="Tahoma" w:cs="Tahoma"/>
          <w:bCs w:val="0"/>
          <w:sz w:val="18"/>
          <w:szCs w:val="18"/>
          <w:lang w:val="pl-PL"/>
        </w:rPr>
        <w:t xml:space="preserve"> nie </w:t>
      </w:r>
      <w:r w:rsidR="00E837E8" w:rsidRPr="00594165">
        <w:rPr>
          <w:rFonts w:ascii="Tahoma" w:hAnsi="Tahoma" w:cs="Tahoma"/>
          <w:bCs w:val="0"/>
          <w:sz w:val="18"/>
          <w:szCs w:val="18"/>
          <w:lang w:val="pl-PL"/>
        </w:rPr>
        <w:t>wymaga</w:t>
      </w:r>
      <w:r w:rsidR="00794CEB" w:rsidRPr="00594165">
        <w:rPr>
          <w:rFonts w:ascii="Tahoma" w:hAnsi="Tahoma" w:cs="Tahoma"/>
          <w:bCs w:val="0"/>
          <w:sz w:val="18"/>
          <w:szCs w:val="18"/>
          <w:lang w:val="pl-PL"/>
        </w:rPr>
        <w:t>.</w:t>
      </w:r>
    </w:p>
    <w:p w14:paraId="5010473E" w14:textId="77777777" w:rsidR="006A21DA" w:rsidRPr="00594165" w:rsidRDefault="006A21DA" w:rsidP="00F065D8">
      <w:pPr>
        <w:pStyle w:val="Tekstpodstawowywcity"/>
        <w:ind w:left="180" w:hanging="180"/>
        <w:rPr>
          <w:rFonts w:ascii="Tahoma" w:hAnsi="Tahoma" w:cs="Tahoma"/>
          <w:b/>
          <w:bCs w:val="0"/>
          <w:sz w:val="18"/>
          <w:szCs w:val="18"/>
        </w:rPr>
      </w:pPr>
    </w:p>
    <w:p w14:paraId="1B89FE93" w14:textId="77777777" w:rsidR="006A21DA" w:rsidRPr="00594165" w:rsidRDefault="006A21DA" w:rsidP="00FE4168">
      <w:pPr>
        <w:pStyle w:val="Tekstpodstawowywcity"/>
        <w:numPr>
          <w:ilvl w:val="1"/>
          <w:numId w:val="8"/>
        </w:numPr>
        <w:ind w:left="426" w:hanging="426"/>
        <w:rPr>
          <w:rFonts w:ascii="Tahoma" w:hAnsi="Tahoma" w:cs="Tahoma"/>
          <w:b/>
          <w:bCs w:val="0"/>
          <w:sz w:val="18"/>
          <w:szCs w:val="18"/>
          <w:lang w:val="pl-PL"/>
        </w:rPr>
      </w:pPr>
      <w:r w:rsidRPr="00594165">
        <w:rPr>
          <w:rFonts w:ascii="Tahoma" w:hAnsi="Tahoma" w:cs="Tahoma"/>
          <w:b/>
          <w:bCs w:val="0"/>
          <w:sz w:val="18"/>
          <w:szCs w:val="18"/>
        </w:rPr>
        <w:t xml:space="preserve">Wykaz oświadczeń lub dokumentów, </w:t>
      </w:r>
      <w:r w:rsidR="00CC551C" w:rsidRPr="00594165">
        <w:rPr>
          <w:rFonts w:ascii="Tahoma" w:hAnsi="Tahoma" w:cs="Tahoma"/>
          <w:b/>
          <w:bCs w:val="0"/>
          <w:sz w:val="18"/>
          <w:szCs w:val="18"/>
          <w:lang w:val="pl-PL"/>
        </w:rPr>
        <w:t>potwierdzających brak</w:t>
      </w:r>
      <w:r w:rsidRPr="00594165">
        <w:rPr>
          <w:rFonts w:ascii="Tahoma" w:hAnsi="Tahoma" w:cs="Tahoma"/>
          <w:b/>
          <w:bCs w:val="0"/>
          <w:sz w:val="18"/>
          <w:szCs w:val="18"/>
          <w:lang w:val="pl-PL"/>
        </w:rPr>
        <w:t xml:space="preserve"> podstaw wykluczenia</w:t>
      </w:r>
      <w:r w:rsidR="00794CEB" w:rsidRPr="00594165">
        <w:rPr>
          <w:rFonts w:ascii="Tahoma" w:hAnsi="Tahoma" w:cs="Tahoma"/>
          <w:b/>
          <w:bCs w:val="0"/>
          <w:sz w:val="18"/>
          <w:szCs w:val="18"/>
          <w:lang w:val="pl-PL"/>
        </w:rPr>
        <w:t xml:space="preserve"> (art. 25 ust. 1 pkt. 3 </w:t>
      </w:r>
      <w:r w:rsidR="001869ED">
        <w:rPr>
          <w:rFonts w:ascii="Tahoma" w:hAnsi="Tahoma" w:cs="Tahoma"/>
          <w:b/>
          <w:bCs w:val="0"/>
          <w:sz w:val="18"/>
          <w:szCs w:val="18"/>
          <w:lang w:val="pl-PL"/>
        </w:rPr>
        <w:t>U</w:t>
      </w:r>
      <w:r w:rsidR="00794CEB" w:rsidRPr="00594165">
        <w:rPr>
          <w:rFonts w:ascii="Tahoma" w:hAnsi="Tahoma" w:cs="Tahoma"/>
          <w:b/>
          <w:bCs w:val="0"/>
          <w:sz w:val="18"/>
          <w:szCs w:val="18"/>
          <w:lang w:val="pl-PL"/>
        </w:rPr>
        <w:t>PZP):</w:t>
      </w:r>
    </w:p>
    <w:p w14:paraId="17F81A35" w14:textId="77777777" w:rsidR="006A21DA" w:rsidRPr="00594165" w:rsidRDefault="006A21DA" w:rsidP="007F3606">
      <w:pPr>
        <w:pStyle w:val="Tekstpodstawowywcity"/>
        <w:numPr>
          <w:ilvl w:val="0"/>
          <w:numId w:val="22"/>
        </w:numPr>
        <w:ind w:left="709" w:hanging="284"/>
        <w:rPr>
          <w:rFonts w:ascii="Tahoma" w:hAnsi="Tahoma" w:cs="Tahoma"/>
          <w:sz w:val="18"/>
          <w:szCs w:val="18"/>
          <w:lang w:val="pl-PL"/>
        </w:rPr>
      </w:pPr>
      <w:r w:rsidRPr="00594165">
        <w:rPr>
          <w:rFonts w:ascii="Tahoma" w:hAnsi="Tahoma" w:cs="Tahoma"/>
          <w:bCs w:val="0"/>
          <w:sz w:val="18"/>
          <w:szCs w:val="18"/>
          <w:lang w:val="pl-PL"/>
        </w:rPr>
        <w:t xml:space="preserve">aktualne na dzień składania ofert oświadczenie </w:t>
      </w:r>
      <w:r w:rsidRPr="00594165">
        <w:rPr>
          <w:rFonts w:ascii="Tahoma" w:hAnsi="Tahoma" w:cs="Tahoma"/>
          <w:sz w:val="18"/>
          <w:szCs w:val="18"/>
        </w:rPr>
        <w:t xml:space="preserve">o braku podstaw wykluczenia </w:t>
      </w:r>
      <w:r w:rsidRPr="00594165">
        <w:rPr>
          <w:rFonts w:ascii="Tahoma" w:hAnsi="Tahoma" w:cs="Tahoma"/>
          <w:sz w:val="18"/>
          <w:szCs w:val="18"/>
          <w:lang w:val="pl-PL"/>
        </w:rPr>
        <w:t xml:space="preserve">– </w:t>
      </w:r>
      <w:r w:rsidRPr="00F2780E">
        <w:rPr>
          <w:rFonts w:ascii="Tahoma" w:hAnsi="Tahoma" w:cs="Tahoma"/>
          <w:sz w:val="18"/>
          <w:szCs w:val="18"/>
          <w:lang w:val="pl-PL"/>
        </w:rPr>
        <w:t>załącznik</w:t>
      </w:r>
      <w:r w:rsidR="00C472CE" w:rsidRPr="00F2780E">
        <w:rPr>
          <w:rFonts w:ascii="Tahoma" w:hAnsi="Tahoma" w:cs="Tahoma"/>
          <w:sz w:val="18"/>
          <w:szCs w:val="18"/>
          <w:lang w:val="pl-PL"/>
        </w:rPr>
        <w:t xml:space="preserve"> nr</w:t>
      </w:r>
      <w:r w:rsidRPr="00F2780E">
        <w:rPr>
          <w:rFonts w:ascii="Tahoma" w:hAnsi="Tahoma" w:cs="Tahoma"/>
          <w:sz w:val="18"/>
          <w:szCs w:val="18"/>
          <w:lang w:val="pl-PL"/>
        </w:rPr>
        <w:t xml:space="preserve"> </w:t>
      </w:r>
      <w:r w:rsidR="001E3EEF" w:rsidRPr="00F2780E">
        <w:rPr>
          <w:rFonts w:ascii="Tahoma" w:hAnsi="Tahoma" w:cs="Tahoma"/>
          <w:sz w:val="18"/>
          <w:szCs w:val="18"/>
          <w:lang w:val="pl-PL"/>
        </w:rPr>
        <w:t>3</w:t>
      </w:r>
      <w:r w:rsidR="00E837E8" w:rsidRPr="00594165">
        <w:rPr>
          <w:rFonts w:ascii="Tahoma" w:hAnsi="Tahoma" w:cs="Tahoma"/>
          <w:sz w:val="18"/>
          <w:szCs w:val="18"/>
          <w:lang w:val="pl-PL"/>
        </w:rPr>
        <w:t xml:space="preserve"> do SIWZ – </w:t>
      </w:r>
      <w:r w:rsidR="00E837E8" w:rsidRPr="00594165">
        <w:rPr>
          <w:rFonts w:ascii="Tahoma" w:hAnsi="Tahoma" w:cs="Tahoma"/>
          <w:b/>
          <w:sz w:val="18"/>
          <w:szCs w:val="18"/>
          <w:lang w:val="pl-PL"/>
        </w:rPr>
        <w:t>dołączyć do oferty w formie pisemnej.</w:t>
      </w:r>
    </w:p>
    <w:p w14:paraId="24121DB3" w14:textId="2E9D269F" w:rsidR="006A21DA" w:rsidRPr="00594165" w:rsidRDefault="00B053A7" w:rsidP="007F3606">
      <w:pPr>
        <w:pStyle w:val="Tekstpodstawowywcity"/>
        <w:numPr>
          <w:ilvl w:val="0"/>
          <w:numId w:val="22"/>
        </w:numPr>
        <w:ind w:left="709" w:hanging="284"/>
        <w:rPr>
          <w:rFonts w:ascii="Tahoma" w:hAnsi="Tahoma" w:cs="Tahoma"/>
          <w:sz w:val="18"/>
          <w:szCs w:val="18"/>
          <w:lang w:val="pl-PL"/>
        </w:rPr>
      </w:pPr>
      <w:r>
        <w:rPr>
          <w:rFonts w:ascii="Tahoma" w:hAnsi="Tahoma" w:cs="Tahoma"/>
          <w:sz w:val="18"/>
          <w:szCs w:val="18"/>
        </w:rPr>
        <w:lastRenderedPageBreak/>
        <w:t>Wykonawca</w:t>
      </w:r>
      <w:r w:rsidR="006A21DA" w:rsidRPr="00594165">
        <w:rPr>
          <w:rFonts w:ascii="Tahoma" w:hAnsi="Tahoma" w:cs="Tahoma"/>
          <w:sz w:val="18"/>
          <w:szCs w:val="18"/>
        </w:rPr>
        <w:t>, w terminie 3 dni od zamieszczenia na stronie internetowej informacji, o której mowa w art. 86 ust. 5</w:t>
      </w:r>
      <w:r w:rsidR="00E8275A" w:rsidRPr="00594165">
        <w:rPr>
          <w:rFonts w:ascii="Tahoma" w:hAnsi="Tahoma" w:cs="Tahoma"/>
          <w:sz w:val="18"/>
          <w:szCs w:val="18"/>
          <w:lang w:val="pl-PL"/>
        </w:rPr>
        <w:t xml:space="preserve"> UPZP</w:t>
      </w:r>
      <w:r w:rsidR="006A21DA" w:rsidRPr="00594165">
        <w:rPr>
          <w:rFonts w:ascii="Tahoma" w:hAnsi="Tahoma" w:cs="Tahoma"/>
          <w:sz w:val="18"/>
          <w:szCs w:val="18"/>
        </w:rPr>
        <w:t xml:space="preserve">, przekazuje </w:t>
      </w:r>
      <w:r w:rsidR="00FF72D1">
        <w:rPr>
          <w:rFonts w:ascii="Tahoma" w:hAnsi="Tahoma" w:cs="Tahoma"/>
          <w:sz w:val="18"/>
          <w:szCs w:val="18"/>
          <w:lang w:val="pl-PL"/>
        </w:rPr>
        <w:t xml:space="preserve">Zamawiającemu </w:t>
      </w:r>
      <w:r w:rsidR="006A21DA" w:rsidRPr="00594165">
        <w:rPr>
          <w:rFonts w:ascii="Tahoma" w:hAnsi="Tahoma" w:cs="Tahoma"/>
          <w:sz w:val="18"/>
          <w:szCs w:val="18"/>
        </w:rPr>
        <w:t>oświadczenie o przynależności lub braku przynależności do tej samej grupy kapitałowej</w:t>
      </w:r>
      <w:r w:rsidR="00CF701A" w:rsidRPr="00594165">
        <w:rPr>
          <w:rFonts w:ascii="Tahoma" w:hAnsi="Tahoma" w:cs="Tahoma"/>
          <w:sz w:val="18"/>
          <w:szCs w:val="18"/>
          <w:lang w:val="pl-PL"/>
        </w:rPr>
        <w:t xml:space="preserve"> </w:t>
      </w:r>
      <w:r w:rsidR="006A21DA" w:rsidRPr="00594165">
        <w:rPr>
          <w:rFonts w:ascii="Tahoma" w:hAnsi="Tahoma" w:cs="Tahoma"/>
          <w:sz w:val="18"/>
          <w:szCs w:val="18"/>
        </w:rPr>
        <w:t xml:space="preserve">o której mowa w </w:t>
      </w:r>
      <w:r w:rsidR="00E8275A" w:rsidRPr="00594165">
        <w:rPr>
          <w:rFonts w:ascii="Tahoma" w:hAnsi="Tahoma" w:cs="Tahoma"/>
          <w:sz w:val="18"/>
          <w:szCs w:val="18"/>
          <w:lang w:val="pl-PL"/>
        </w:rPr>
        <w:t xml:space="preserve">art. 24 </w:t>
      </w:r>
      <w:r w:rsidR="006A21DA" w:rsidRPr="00594165">
        <w:rPr>
          <w:rFonts w:ascii="Tahoma" w:hAnsi="Tahoma" w:cs="Tahoma"/>
          <w:sz w:val="18"/>
          <w:szCs w:val="18"/>
        </w:rPr>
        <w:t>ust. 1 pkt 23</w:t>
      </w:r>
      <w:r w:rsidR="00E8275A" w:rsidRPr="00594165">
        <w:rPr>
          <w:rFonts w:ascii="Tahoma" w:hAnsi="Tahoma" w:cs="Tahoma"/>
          <w:sz w:val="18"/>
          <w:szCs w:val="18"/>
          <w:lang w:val="pl-PL"/>
        </w:rPr>
        <w:t xml:space="preserve"> UPZP</w:t>
      </w:r>
      <w:r w:rsidR="006A21DA" w:rsidRPr="00594165">
        <w:rPr>
          <w:rFonts w:ascii="Tahoma" w:hAnsi="Tahoma" w:cs="Tahoma"/>
          <w:sz w:val="18"/>
          <w:szCs w:val="18"/>
        </w:rPr>
        <w:t xml:space="preserve"> – </w:t>
      </w:r>
      <w:r w:rsidR="006A21DA" w:rsidRPr="00F2780E">
        <w:rPr>
          <w:rFonts w:ascii="Tahoma" w:hAnsi="Tahoma" w:cs="Tahoma"/>
          <w:sz w:val="18"/>
          <w:szCs w:val="18"/>
        </w:rPr>
        <w:t xml:space="preserve">załącznik </w:t>
      </w:r>
      <w:r w:rsidR="006A21DA" w:rsidRPr="00F2780E">
        <w:rPr>
          <w:rFonts w:ascii="Tahoma" w:hAnsi="Tahoma" w:cs="Tahoma"/>
          <w:sz w:val="18"/>
          <w:szCs w:val="18"/>
          <w:lang w:val="pl-PL"/>
        </w:rPr>
        <w:t xml:space="preserve">nr </w:t>
      </w:r>
      <w:r w:rsidR="00CF701A" w:rsidRPr="00F2780E">
        <w:rPr>
          <w:rFonts w:ascii="Tahoma" w:hAnsi="Tahoma" w:cs="Tahoma"/>
          <w:sz w:val="18"/>
          <w:szCs w:val="18"/>
          <w:lang w:val="pl-PL"/>
        </w:rPr>
        <w:t>4</w:t>
      </w:r>
      <w:r w:rsidR="006A21DA" w:rsidRPr="00594165">
        <w:rPr>
          <w:rFonts w:ascii="Tahoma" w:hAnsi="Tahoma" w:cs="Tahoma"/>
          <w:sz w:val="18"/>
          <w:szCs w:val="18"/>
          <w:lang w:val="pl-PL"/>
        </w:rPr>
        <w:t xml:space="preserve"> do SIWZ. </w:t>
      </w:r>
      <w:r w:rsidR="006A21DA" w:rsidRPr="00594165">
        <w:rPr>
          <w:rFonts w:ascii="Tahoma" w:hAnsi="Tahoma" w:cs="Tahoma"/>
          <w:sz w:val="18"/>
          <w:szCs w:val="18"/>
        </w:rPr>
        <w:t xml:space="preserve">Wraz ze złożeniem oświadczenia, </w:t>
      </w:r>
      <w:r>
        <w:rPr>
          <w:rFonts w:ascii="Tahoma" w:hAnsi="Tahoma" w:cs="Tahoma"/>
          <w:sz w:val="18"/>
          <w:szCs w:val="18"/>
        </w:rPr>
        <w:t>Wykonawca</w:t>
      </w:r>
      <w:r w:rsidR="006A21DA" w:rsidRPr="00594165">
        <w:rPr>
          <w:rFonts w:ascii="Tahoma" w:hAnsi="Tahoma" w:cs="Tahoma"/>
          <w:sz w:val="18"/>
          <w:szCs w:val="18"/>
        </w:rPr>
        <w:t xml:space="preserve"> może przedstawić dowody, że powiązania z innym </w:t>
      </w:r>
      <w:r>
        <w:rPr>
          <w:rFonts w:ascii="Tahoma" w:hAnsi="Tahoma" w:cs="Tahoma"/>
          <w:sz w:val="18"/>
          <w:szCs w:val="18"/>
        </w:rPr>
        <w:t>Wykonawcą</w:t>
      </w:r>
      <w:r w:rsidR="006A21DA" w:rsidRPr="00594165">
        <w:rPr>
          <w:rFonts w:ascii="Tahoma" w:hAnsi="Tahoma" w:cs="Tahoma"/>
          <w:sz w:val="18"/>
          <w:szCs w:val="18"/>
        </w:rPr>
        <w:t xml:space="preserve"> nie prowadzą do zakłócenia konkurencji w postępowaniu o udzielenie zamówienia.</w:t>
      </w:r>
      <w:r w:rsidR="006A21DA" w:rsidRPr="00594165">
        <w:rPr>
          <w:rFonts w:ascii="Tahoma" w:hAnsi="Tahoma" w:cs="Tahoma"/>
          <w:sz w:val="18"/>
          <w:szCs w:val="18"/>
          <w:lang w:val="pl-PL"/>
        </w:rPr>
        <w:t xml:space="preserve"> </w:t>
      </w:r>
      <w:r w:rsidR="006A21DA" w:rsidRPr="00594165">
        <w:rPr>
          <w:rFonts w:ascii="Tahoma" w:hAnsi="Tahoma" w:cs="Tahoma"/>
          <w:b/>
          <w:sz w:val="18"/>
          <w:szCs w:val="18"/>
        </w:rPr>
        <w:t xml:space="preserve">Oświadczenie oraz załącznik </w:t>
      </w:r>
      <w:r w:rsidR="006A21DA" w:rsidRPr="00594165">
        <w:rPr>
          <w:rFonts w:ascii="Tahoma" w:hAnsi="Tahoma" w:cs="Tahoma"/>
          <w:sz w:val="18"/>
          <w:szCs w:val="18"/>
        </w:rPr>
        <w:t>mają być złoż</w:t>
      </w:r>
      <w:r w:rsidR="00E837E8" w:rsidRPr="00594165">
        <w:rPr>
          <w:rFonts w:ascii="Tahoma" w:hAnsi="Tahoma" w:cs="Tahoma"/>
          <w:sz w:val="18"/>
          <w:szCs w:val="18"/>
        </w:rPr>
        <w:t xml:space="preserve">one zgodnie z treścią </w:t>
      </w:r>
      <w:r w:rsidR="00E837E8" w:rsidRPr="00237054">
        <w:rPr>
          <w:rFonts w:ascii="Tahoma" w:hAnsi="Tahoma" w:cs="Tahoma"/>
          <w:sz w:val="18"/>
          <w:szCs w:val="18"/>
        </w:rPr>
        <w:t>punktu 5.</w:t>
      </w:r>
      <w:r w:rsidR="00744CCE" w:rsidRPr="00237054">
        <w:rPr>
          <w:rFonts w:ascii="Tahoma" w:hAnsi="Tahoma" w:cs="Tahoma"/>
          <w:sz w:val="18"/>
          <w:szCs w:val="18"/>
          <w:lang w:val="pl-PL"/>
        </w:rPr>
        <w:t>9</w:t>
      </w:r>
      <w:r w:rsidR="00237054" w:rsidRPr="00237054">
        <w:rPr>
          <w:rFonts w:ascii="Tahoma" w:hAnsi="Tahoma" w:cs="Tahoma"/>
          <w:sz w:val="18"/>
          <w:szCs w:val="18"/>
          <w:lang w:val="pl-PL"/>
        </w:rPr>
        <w:t>-5.14</w:t>
      </w:r>
      <w:r w:rsidR="006A21DA" w:rsidRPr="00237054">
        <w:rPr>
          <w:rFonts w:ascii="Tahoma" w:hAnsi="Tahoma" w:cs="Tahoma"/>
          <w:sz w:val="18"/>
          <w:szCs w:val="18"/>
        </w:rPr>
        <w:t xml:space="preserve"> SIWZ</w:t>
      </w:r>
      <w:r w:rsidR="006A21DA" w:rsidRPr="007D2349">
        <w:rPr>
          <w:rFonts w:ascii="Tahoma" w:hAnsi="Tahoma" w:cs="Tahoma"/>
          <w:sz w:val="18"/>
          <w:szCs w:val="18"/>
        </w:rPr>
        <w:t>.</w:t>
      </w:r>
      <w:r w:rsidR="006A21DA" w:rsidRPr="00594165">
        <w:rPr>
          <w:rFonts w:ascii="Tahoma" w:hAnsi="Tahoma" w:cs="Tahoma"/>
          <w:sz w:val="18"/>
          <w:szCs w:val="18"/>
        </w:rPr>
        <w:t xml:space="preserve"> </w:t>
      </w:r>
      <w:r w:rsidR="005B5A7A">
        <w:rPr>
          <w:rFonts w:ascii="Tahoma" w:hAnsi="Tahoma" w:cs="Tahoma"/>
          <w:b/>
          <w:sz w:val="18"/>
          <w:szCs w:val="18"/>
          <w:lang w:val="pl-PL"/>
        </w:rPr>
        <w:t>Zamawiający</w:t>
      </w:r>
      <w:r w:rsidR="006A21DA" w:rsidRPr="00594165">
        <w:rPr>
          <w:rFonts w:ascii="Tahoma" w:hAnsi="Tahoma" w:cs="Tahoma"/>
          <w:b/>
          <w:sz w:val="18"/>
          <w:szCs w:val="18"/>
          <w:lang w:val="pl-PL"/>
        </w:rPr>
        <w:t xml:space="preserve"> uzna żądanie za spełnione, kiedy </w:t>
      </w:r>
      <w:r>
        <w:rPr>
          <w:rFonts w:ascii="Tahoma" w:hAnsi="Tahoma" w:cs="Tahoma"/>
          <w:b/>
          <w:sz w:val="18"/>
          <w:szCs w:val="18"/>
          <w:lang w:val="pl-PL"/>
        </w:rPr>
        <w:t>Wykonawca</w:t>
      </w:r>
      <w:r w:rsidR="006A21DA" w:rsidRPr="00594165">
        <w:rPr>
          <w:rFonts w:ascii="Tahoma" w:hAnsi="Tahoma" w:cs="Tahoma"/>
          <w:b/>
          <w:sz w:val="18"/>
          <w:szCs w:val="18"/>
          <w:lang w:val="pl-PL"/>
        </w:rPr>
        <w:t xml:space="preserve"> </w:t>
      </w:r>
      <w:r w:rsidR="006A21DA" w:rsidRPr="00594165">
        <w:rPr>
          <w:rFonts w:ascii="Tahoma" w:hAnsi="Tahoma" w:cs="Tahoma"/>
          <w:b/>
          <w:sz w:val="18"/>
          <w:szCs w:val="18"/>
        </w:rPr>
        <w:t xml:space="preserve">w ciągu 3 dni przekaże Zamawiającemu oświadczenie (wraz z ewentualnymi dowodami) e-mailem przy założeniu niezwłocznego przekazania pisemnego oryginału na adres </w:t>
      </w:r>
      <w:r w:rsidR="005B5A7A">
        <w:rPr>
          <w:rFonts w:ascii="Tahoma" w:hAnsi="Tahoma" w:cs="Tahoma"/>
          <w:b/>
          <w:sz w:val="18"/>
          <w:szCs w:val="18"/>
        </w:rPr>
        <w:t>Zamawiającego</w:t>
      </w:r>
      <w:r w:rsidR="006A21DA" w:rsidRPr="00594165">
        <w:rPr>
          <w:rFonts w:ascii="Tahoma" w:hAnsi="Tahoma" w:cs="Tahoma"/>
          <w:b/>
          <w:sz w:val="18"/>
          <w:szCs w:val="18"/>
        </w:rPr>
        <w:t>.</w:t>
      </w:r>
    </w:p>
    <w:p w14:paraId="660A2993" w14:textId="77777777" w:rsidR="00992E1E" w:rsidRPr="00594165" w:rsidRDefault="00992E1E" w:rsidP="00F065D8">
      <w:pPr>
        <w:pStyle w:val="Tekstpodstawowywcity"/>
        <w:rPr>
          <w:rFonts w:ascii="Tahoma" w:hAnsi="Tahoma" w:cs="Tahoma"/>
          <w:sz w:val="18"/>
          <w:szCs w:val="18"/>
          <w:lang w:val="pl-PL"/>
        </w:rPr>
      </w:pPr>
    </w:p>
    <w:p w14:paraId="2EE9EC88" w14:textId="77777777" w:rsidR="00992E1E" w:rsidRPr="00594165" w:rsidRDefault="00992E1E" w:rsidP="007F3606">
      <w:pPr>
        <w:autoSpaceDE w:val="0"/>
        <w:autoSpaceDN w:val="0"/>
        <w:adjustRightInd w:val="0"/>
        <w:ind w:left="426"/>
        <w:jc w:val="both"/>
        <w:rPr>
          <w:rFonts w:ascii="Tahoma" w:hAnsi="Tahoma" w:cs="Tahoma"/>
          <w:sz w:val="18"/>
          <w:szCs w:val="18"/>
        </w:rPr>
      </w:pPr>
      <w:r w:rsidRPr="00594165">
        <w:rPr>
          <w:rFonts w:ascii="Tahoma" w:hAnsi="Tahoma" w:cs="Tahoma"/>
          <w:sz w:val="18"/>
          <w:szCs w:val="18"/>
        </w:rPr>
        <w:t xml:space="preserve">W przypadku wspólnego ubiegania się o zamówienie przez </w:t>
      </w:r>
      <w:r w:rsidR="00DB1EAC">
        <w:rPr>
          <w:rFonts w:ascii="Tahoma" w:hAnsi="Tahoma" w:cs="Tahoma"/>
          <w:sz w:val="18"/>
          <w:szCs w:val="18"/>
        </w:rPr>
        <w:t>Wykonawców</w:t>
      </w:r>
      <w:r w:rsidRPr="00594165">
        <w:rPr>
          <w:rFonts w:ascii="Tahoma" w:hAnsi="Tahoma" w:cs="Tahoma"/>
          <w:sz w:val="18"/>
          <w:szCs w:val="18"/>
        </w:rPr>
        <w:t xml:space="preserve"> oświadczenie składa każdy z </w:t>
      </w:r>
      <w:r w:rsidR="00DB1EAC">
        <w:rPr>
          <w:rFonts w:ascii="Tahoma" w:hAnsi="Tahoma" w:cs="Tahoma"/>
          <w:sz w:val="18"/>
          <w:szCs w:val="18"/>
        </w:rPr>
        <w:t>Wykonawców</w:t>
      </w:r>
      <w:r w:rsidRPr="00594165">
        <w:rPr>
          <w:rFonts w:ascii="Tahoma" w:hAnsi="Tahoma" w:cs="Tahoma"/>
          <w:sz w:val="18"/>
          <w:szCs w:val="18"/>
        </w:rPr>
        <w:t xml:space="preserve"> wspólnie ubiegających się o zamówienie. Dokumenty te mają potwierdzać brak podstaw wykluczenia w zakresie, w którym każdy z </w:t>
      </w:r>
      <w:r w:rsidR="00DB1EAC">
        <w:rPr>
          <w:rFonts w:ascii="Tahoma" w:hAnsi="Tahoma" w:cs="Tahoma"/>
          <w:sz w:val="18"/>
          <w:szCs w:val="18"/>
        </w:rPr>
        <w:t>Wykonawców</w:t>
      </w:r>
      <w:r w:rsidRPr="00594165">
        <w:rPr>
          <w:rFonts w:ascii="Tahoma" w:hAnsi="Tahoma" w:cs="Tahoma"/>
          <w:sz w:val="18"/>
          <w:szCs w:val="18"/>
        </w:rPr>
        <w:t xml:space="preserve"> wykazuje brak podstaw wykluczenia.</w:t>
      </w:r>
    </w:p>
    <w:p w14:paraId="5F23E81C" w14:textId="77777777" w:rsidR="00CF701A" w:rsidRPr="00594165" w:rsidRDefault="00CF701A" w:rsidP="007F3606">
      <w:pPr>
        <w:autoSpaceDE w:val="0"/>
        <w:autoSpaceDN w:val="0"/>
        <w:adjustRightInd w:val="0"/>
        <w:ind w:left="426"/>
        <w:jc w:val="both"/>
        <w:rPr>
          <w:rFonts w:ascii="Tahoma" w:hAnsi="Tahoma" w:cs="Tahoma"/>
          <w:sz w:val="18"/>
          <w:szCs w:val="18"/>
        </w:rPr>
      </w:pPr>
    </w:p>
    <w:p w14:paraId="7F8C57AE" w14:textId="719B39B6" w:rsidR="00992E1E" w:rsidRPr="00594165" w:rsidRDefault="00992E1E" w:rsidP="007F3606">
      <w:pPr>
        <w:autoSpaceDE w:val="0"/>
        <w:autoSpaceDN w:val="0"/>
        <w:adjustRightInd w:val="0"/>
        <w:ind w:left="426"/>
        <w:jc w:val="both"/>
        <w:rPr>
          <w:rFonts w:ascii="Tahoma" w:hAnsi="Tahoma" w:cs="Tahoma"/>
          <w:sz w:val="18"/>
          <w:szCs w:val="18"/>
        </w:rPr>
      </w:pPr>
      <w:r w:rsidRPr="00594165">
        <w:rPr>
          <w:rFonts w:ascii="Tahoma" w:hAnsi="Tahoma" w:cs="Tahoma"/>
          <w:sz w:val="18"/>
          <w:szCs w:val="18"/>
        </w:rPr>
        <w:t xml:space="preserve">W przypadku wspólnego ubiegania się o zamówienie przez </w:t>
      </w:r>
      <w:r w:rsidR="00DB1EAC">
        <w:rPr>
          <w:rFonts w:ascii="Tahoma" w:hAnsi="Tahoma" w:cs="Tahoma"/>
          <w:sz w:val="18"/>
          <w:szCs w:val="18"/>
        </w:rPr>
        <w:t>Wykonawców</w:t>
      </w:r>
      <w:r w:rsidRPr="00594165">
        <w:rPr>
          <w:rFonts w:ascii="Tahoma" w:hAnsi="Tahoma" w:cs="Tahoma"/>
          <w:sz w:val="18"/>
          <w:szCs w:val="18"/>
        </w:rPr>
        <w:t xml:space="preserve"> oświadczenie składa każdy z </w:t>
      </w:r>
      <w:r w:rsidR="00DB1EAC">
        <w:rPr>
          <w:rFonts w:ascii="Tahoma" w:hAnsi="Tahoma" w:cs="Tahoma"/>
          <w:sz w:val="18"/>
          <w:szCs w:val="18"/>
        </w:rPr>
        <w:t>Wykonawców</w:t>
      </w:r>
      <w:r w:rsidRPr="00594165">
        <w:rPr>
          <w:rFonts w:ascii="Tahoma" w:hAnsi="Tahoma" w:cs="Tahoma"/>
          <w:sz w:val="18"/>
          <w:szCs w:val="18"/>
        </w:rPr>
        <w:t xml:space="preserve"> wspólnie ubiegających się o zamówienie. Dokumenty te potwierdzają spełnianie warunków udziału w postępowaniu</w:t>
      </w:r>
      <w:r w:rsidR="00EF0972">
        <w:rPr>
          <w:rFonts w:ascii="Tahoma" w:hAnsi="Tahoma" w:cs="Tahoma"/>
          <w:sz w:val="18"/>
          <w:szCs w:val="18"/>
        </w:rPr>
        <w:t xml:space="preserve"> </w:t>
      </w:r>
      <w:r w:rsidRPr="00594165">
        <w:rPr>
          <w:rFonts w:ascii="Tahoma" w:hAnsi="Tahoma" w:cs="Tahoma"/>
          <w:sz w:val="18"/>
          <w:szCs w:val="18"/>
        </w:rPr>
        <w:t xml:space="preserve">w zakresie, w którym każdy z </w:t>
      </w:r>
      <w:r w:rsidR="00DB1EAC">
        <w:rPr>
          <w:rFonts w:ascii="Tahoma" w:hAnsi="Tahoma" w:cs="Tahoma"/>
          <w:sz w:val="18"/>
          <w:szCs w:val="18"/>
        </w:rPr>
        <w:t>Wykonawców</w:t>
      </w:r>
      <w:r w:rsidRPr="00594165">
        <w:rPr>
          <w:rFonts w:ascii="Tahoma" w:hAnsi="Tahoma" w:cs="Tahoma"/>
          <w:sz w:val="18"/>
          <w:szCs w:val="18"/>
        </w:rPr>
        <w:t xml:space="preserve"> wykazuje spełnianie warunków </w:t>
      </w:r>
      <w:r w:rsidR="00E837E8" w:rsidRPr="00594165">
        <w:rPr>
          <w:rFonts w:ascii="Tahoma" w:hAnsi="Tahoma" w:cs="Tahoma"/>
          <w:sz w:val="18"/>
          <w:szCs w:val="18"/>
        </w:rPr>
        <w:t>udziału w postępowaniu.</w:t>
      </w:r>
    </w:p>
    <w:p w14:paraId="460CA26D" w14:textId="77777777" w:rsidR="00794CEB" w:rsidRPr="00594165" w:rsidRDefault="00794CEB" w:rsidP="00F065D8">
      <w:pPr>
        <w:autoSpaceDE w:val="0"/>
        <w:autoSpaceDN w:val="0"/>
        <w:adjustRightInd w:val="0"/>
        <w:ind w:left="426"/>
        <w:jc w:val="both"/>
        <w:rPr>
          <w:rFonts w:ascii="Tahoma" w:hAnsi="Tahoma" w:cs="Tahoma"/>
          <w:b/>
          <w:sz w:val="18"/>
          <w:szCs w:val="18"/>
        </w:rPr>
      </w:pPr>
    </w:p>
    <w:p w14:paraId="6DBFFEF2" w14:textId="70D4C043" w:rsidR="00BD59BD" w:rsidRDefault="00BD59BD" w:rsidP="00B8524A">
      <w:pPr>
        <w:numPr>
          <w:ilvl w:val="1"/>
          <w:numId w:val="17"/>
        </w:numPr>
        <w:autoSpaceDE w:val="0"/>
        <w:autoSpaceDN w:val="0"/>
        <w:adjustRightInd w:val="0"/>
        <w:ind w:left="426" w:hanging="426"/>
        <w:jc w:val="both"/>
        <w:rPr>
          <w:rFonts w:ascii="Tahoma" w:hAnsi="Tahoma" w:cs="Tahoma"/>
          <w:b/>
          <w:bCs/>
          <w:sz w:val="18"/>
          <w:szCs w:val="18"/>
        </w:rPr>
      </w:pPr>
      <w:r w:rsidRPr="00594165">
        <w:rPr>
          <w:rFonts w:ascii="Tahoma" w:hAnsi="Tahoma" w:cs="Tahoma"/>
          <w:b/>
          <w:bCs/>
          <w:sz w:val="18"/>
          <w:szCs w:val="18"/>
        </w:rPr>
        <w:t xml:space="preserve">Dokumenty jakie mają złożyć </w:t>
      </w:r>
      <w:r w:rsidR="00B053A7">
        <w:rPr>
          <w:rFonts w:ascii="Tahoma" w:hAnsi="Tahoma" w:cs="Tahoma"/>
          <w:b/>
          <w:bCs/>
          <w:sz w:val="18"/>
          <w:szCs w:val="18"/>
        </w:rPr>
        <w:t>Wykonawcy</w:t>
      </w:r>
      <w:r w:rsidRPr="00594165">
        <w:rPr>
          <w:rFonts w:ascii="Tahoma" w:hAnsi="Tahoma" w:cs="Tahoma"/>
          <w:b/>
          <w:bCs/>
          <w:sz w:val="18"/>
          <w:szCs w:val="18"/>
        </w:rPr>
        <w:t xml:space="preserve"> w celu potwierdzenia, że oferowany przedmiot zamówienia</w:t>
      </w:r>
      <w:r w:rsidR="00CF701A" w:rsidRPr="00594165">
        <w:rPr>
          <w:rFonts w:ascii="Tahoma" w:hAnsi="Tahoma" w:cs="Tahoma"/>
          <w:b/>
          <w:bCs/>
          <w:sz w:val="18"/>
          <w:szCs w:val="18"/>
        </w:rPr>
        <w:t xml:space="preserve"> </w:t>
      </w:r>
      <w:r w:rsidRPr="00594165">
        <w:rPr>
          <w:rFonts w:ascii="Tahoma" w:hAnsi="Tahoma" w:cs="Tahoma"/>
          <w:b/>
          <w:bCs/>
          <w:sz w:val="18"/>
          <w:szCs w:val="18"/>
        </w:rPr>
        <w:t>odpowiada</w:t>
      </w:r>
      <w:r w:rsidR="00CF701A" w:rsidRPr="00594165">
        <w:rPr>
          <w:rFonts w:ascii="Tahoma" w:hAnsi="Tahoma" w:cs="Tahoma"/>
          <w:b/>
          <w:bCs/>
          <w:sz w:val="18"/>
          <w:szCs w:val="18"/>
        </w:rPr>
        <w:t xml:space="preserve"> </w:t>
      </w:r>
      <w:r w:rsidRPr="00594165">
        <w:rPr>
          <w:rFonts w:ascii="Tahoma" w:hAnsi="Tahoma" w:cs="Tahoma"/>
          <w:b/>
          <w:bCs/>
          <w:sz w:val="18"/>
          <w:szCs w:val="18"/>
        </w:rPr>
        <w:t>wymaganiom</w:t>
      </w:r>
      <w:r w:rsidR="00794CEB" w:rsidRPr="00594165">
        <w:rPr>
          <w:rFonts w:ascii="Tahoma" w:hAnsi="Tahoma" w:cs="Tahoma"/>
          <w:b/>
          <w:bCs/>
          <w:sz w:val="18"/>
          <w:szCs w:val="18"/>
        </w:rPr>
        <w:t xml:space="preserve"> określonym przez </w:t>
      </w:r>
      <w:r w:rsidR="005B5A7A">
        <w:rPr>
          <w:rFonts w:ascii="Tahoma" w:hAnsi="Tahoma" w:cs="Tahoma"/>
          <w:b/>
          <w:bCs/>
          <w:sz w:val="18"/>
          <w:szCs w:val="18"/>
        </w:rPr>
        <w:t>Zamawiającego</w:t>
      </w:r>
      <w:r w:rsidR="00794CEB" w:rsidRPr="00594165">
        <w:rPr>
          <w:rFonts w:ascii="Tahoma" w:hAnsi="Tahoma" w:cs="Tahoma"/>
          <w:sz w:val="18"/>
          <w:szCs w:val="18"/>
        </w:rPr>
        <w:t xml:space="preserve"> </w:t>
      </w:r>
      <w:r w:rsidR="00794CEB" w:rsidRPr="00594165">
        <w:rPr>
          <w:rFonts w:ascii="Tahoma" w:hAnsi="Tahoma" w:cs="Tahoma"/>
          <w:b/>
          <w:bCs/>
          <w:sz w:val="18"/>
          <w:szCs w:val="18"/>
        </w:rPr>
        <w:t xml:space="preserve">(art. 25 ust. 1 pkt. 2 </w:t>
      </w:r>
      <w:r w:rsidR="001869ED">
        <w:rPr>
          <w:rFonts w:ascii="Tahoma" w:hAnsi="Tahoma" w:cs="Tahoma"/>
          <w:b/>
          <w:bCs/>
          <w:sz w:val="18"/>
          <w:szCs w:val="18"/>
        </w:rPr>
        <w:t>U</w:t>
      </w:r>
      <w:r w:rsidR="00794CEB" w:rsidRPr="00594165">
        <w:rPr>
          <w:rFonts w:ascii="Tahoma" w:hAnsi="Tahoma" w:cs="Tahoma"/>
          <w:b/>
          <w:bCs/>
          <w:sz w:val="18"/>
          <w:szCs w:val="18"/>
        </w:rPr>
        <w:t>PZP)</w:t>
      </w:r>
    </w:p>
    <w:p w14:paraId="2CE0B8EF" w14:textId="77777777" w:rsidR="00661DEC" w:rsidRPr="00594165" w:rsidRDefault="00661DEC" w:rsidP="00661DEC">
      <w:pPr>
        <w:autoSpaceDE w:val="0"/>
        <w:autoSpaceDN w:val="0"/>
        <w:adjustRightInd w:val="0"/>
        <w:ind w:left="426"/>
        <w:jc w:val="both"/>
        <w:rPr>
          <w:rFonts w:ascii="Tahoma" w:hAnsi="Tahoma" w:cs="Tahoma"/>
          <w:b/>
          <w:bCs/>
          <w:sz w:val="18"/>
          <w:szCs w:val="18"/>
        </w:rPr>
      </w:pPr>
    </w:p>
    <w:p w14:paraId="3B40A107" w14:textId="22D68306" w:rsidR="00F45FE2" w:rsidRPr="00F45FE2" w:rsidRDefault="00F45FE2" w:rsidP="00F45FE2">
      <w:pPr>
        <w:autoSpaceDE w:val="0"/>
        <w:autoSpaceDN w:val="0"/>
        <w:adjustRightInd w:val="0"/>
        <w:ind w:left="426"/>
        <w:jc w:val="both"/>
        <w:rPr>
          <w:rFonts w:ascii="Tahoma" w:hAnsi="Tahoma" w:cs="Tahoma"/>
          <w:b/>
          <w:bCs/>
          <w:sz w:val="18"/>
          <w:szCs w:val="18"/>
        </w:rPr>
      </w:pPr>
      <w:bookmarkStart w:id="3" w:name="_Hlk41636605"/>
      <w:r>
        <w:rPr>
          <w:rFonts w:ascii="Tahoma" w:hAnsi="Tahoma" w:cs="Tahoma"/>
          <w:b/>
          <w:bCs/>
          <w:sz w:val="18"/>
          <w:szCs w:val="18"/>
        </w:rPr>
        <w:t xml:space="preserve">a) </w:t>
      </w:r>
      <w:r w:rsidRPr="00F45FE2">
        <w:rPr>
          <w:rFonts w:ascii="Tahoma" w:hAnsi="Tahoma" w:cs="Tahoma"/>
          <w:b/>
          <w:bCs/>
          <w:sz w:val="18"/>
          <w:szCs w:val="18"/>
        </w:rPr>
        <w:t xml:space="preserve">katalog lub inny materiał opisujący przedmiot zamówienia </w:t>
      </w:r>
    </w:p>
    <w:p w14:paraId="396E6BB3" w14:textId="329CAD68" w:rsidR="00F45FE2" w:rsidRPr="00F45FE2" w:rsidRDefault="00F45FE2" w:rsidP="00F45FE2">
      <w:pPr>
        <w:autoSpaceDE w:val="0"/>
        <w:autoSpaceDN w:val="0"/>
        <w:adjustRightInd w:val="0"/>
        <w:ind w:left="709"/>
        <w:jc w:val="both"/>
        <w:rPr>
          <w:rFonts w:ascii="Tahoma" w:hAnsi="Tahoma" w:cs="Tahoma"/>
          <w:bCs/>
          <w:sz w:val="18"/>
          <w:szCs w:val="18"/>
        </w:rPr>
      </w:pPr>
      <w:r w:rsidRPr="00F45FE2">
        <w:rPr>
          <w:rFonts w:ascii="Tahoma" w:hAnsi="Tahoma" w:cs="Tahoma"/>
          <w:bCs/>
          <w:sz w:val="18"/>
          <w:szCs w:val="18"/>
        </w:rPr>
        <w:t xml:space="preserve">Wymagania: Zamawiający oczekuje udostępnienia katalogów lub materiałów opisujących przedmiot zamówienia pochodzących od producenta i zawierających potwierdzenie parametrów ujętych w SIWZ. Jeżeli ww. dokumenty nie są dostępne Wykonawca może przygotować katalog w oparciu o informacje uzyskane od producenta. Zamawiający prosi o przekazywanie ww. dokumentów uporządkowanych, czyli wraz </w:t>
      </w:r>
      <w:r w:rsidR="008405DC" w:rsidRPr="00F45FE2">
        <w:rPr>
          <w:rFonts w:ascii="Tahoma" w:hAnsi="Tahoma" w:cs="Tahoma"/>
          <w:bCs/>
          <w:sz w:val="18"/>
          <w:szCs w:val="18"/>
        </w:rPr>
        <w:t>z</w:t>
      </w:r>
      <w:r w:rsidR="008405DC">
        <w:rPr>
          <w:rFonts w:ascii="Tahoma" w:hAnsi="Tahoma" w:cs="Tahoma"/>
          <w:bCs/>
          <w:sz w:val="18"/>
          <w:szCs w:val="18"/>
        </w:rPr>
        <w:t> </w:t>
      </w:r>
      <w:r w:rsidRPr="00F45FE2">
        <w:rPr>
          <w:rFonts w:ascii="Tahoma" w:hAnsi="Tahoma" w:cs="Tahoma"/>
          <w:bCs/>
          <w:sz w:val="18"/>
          <w:szCs w:val="18"/>
        </w:rPr>
        <w:t>oznaczeniem, dla której pozycji ujętej w formularzu ofertowym zostają złożone.</w:t>
      </w:r>
    </w:p>
    <w:p w14:paraId="1DA9572D" w14:textId="77777777" w:rsidR="00AC5506" w:rsidRDefault="00AC5506" w:rsidP="00F03CD6">
      <w:pPr>
        <w:autoSpaceDE w:val="0"/>
        <w:autoSpaceDN w:val="0"/>
        <w:adjustRightInd w:val="0"/>
        <w:ind w:left="709"/>
        <w:jc w:val="both"/>
        <w:rPr>
          <w:rFonts w:ascii="Tahoma" w:hAnsi="Tahoma" w:cs="Tahoma"/>
          <w:bCs/>
          <w:sz w:val="18"/>
          <w:szCs w:val="18"/>
        </w:rPr>
      </w:pPr>
    </w:p>
    <w:bookmarkEnd w:id="3"/>
    <w:p w14:paraId="558443D0" w14:textId="57AF99EE" w:rsidR="00C57738" w:rsidRDefault="00DF1745" w:rsidP="007F3606">
      <w:pPr>
        <w:pStyle w:val="Tekstpodstawowywcity"/>
        <w:numPr>
          <w:ilvl w:val="0"/>
          <w:numId w:val="49"/>
        </w:numPr>
        <w:ind w:left="426" w:firstLine="0"/>
        <w:rPr>
          <w:rFonts w:ascii="Tahoma" w:hAnsi="Tahoma" w:cs="Tahoma"/>
          <w:color w:val="000000"/>
          <w:sz w:val="18"/>
          <w:szCs w:val="18"/>
          <w:lang w:val="pl-PL"/>
        </w:rPr>
      </w:pPr>
      <w:r>
        <w:rPr>
          <w:rFonts w:ascii="Tahoma" w:hAnsi="Tahoma" w:cs="Tahoma"/>
          <w:b/>
          <w:bCs w:val="0"/>
          <w:color w:val="000000"/>
          <w:sz w:val="18"/>
          <w:szCs w:val="18"/>
          <w:lang w:val="pl-PL"/>
        </w:rPr>
        <w:t xml:space="preserve">próbki oferowanego asortymentu </w:t>
      </w:r>
      <w:r w:rsidR="00803E63" w:rsidRPr="007F3606">
        <w:rPr>
          <w:rFonts w:ascii="Tahoma" w:hAnsi="Tahoma" w:cs="Tahoma"/>
          <w:color w:val="000000"/>
          <w:sz w:val="18"/>
          <w:szCs w:val="18"/>
          <w:lang w:val="pl-PL"/>
        </w:rPr>
        <w:t xml:space="preserve">celem potwierdzenia, iż oferowany asortyment jest zgodny z opisem przedmiotu zamówienia w pakiecie, którego dotyczy oferta. </w:t>
      </w:r>
      <w:r w:rsidR="00AC5506" w:rsidRPr="007F3606">
        <w:rPr>
          <w:rFonts w:ascii="Tahoma" w:hAnsi="Tahoma" w:cs="Tahoma"/>
          <w:color w:val="000000"/>
          <w:sz w:val="18"/>
          <w:szCs w:val="18"/>
          <w:lang w:val="pl-PL"/>
        </w:rPr>
        <w:t>Próbka oferowanego asortymentu powinna zawierać oryginalną etykietę z nazw</w:t>
      </w:r>
      <w:r w:rsidR="00C57738" w:rsidRPr="007F3606">
        <w:rPr>
          <w:rFonts w:ascii="Tahoma" w:hAnsi="Tahoma" w:cs="Tahoma"/>
          <w:color w:val="000000"/>
          <w:sz w:val="18"/>
          <w:szCs w:val="18"/>
          <w:lang w:val="pl-PL"/>
        </w:rPr>
        <w:t>ą</w:t>
      </w:r>
      <w:r w:rsidR="00AC5506" w:rsidRPr="007F3606">
        <w:rPr>
          <w:rFonts w:ascii="Tahoma" w:hAnsi="Tahoma" w:cs="Tahoma"/>
          <w:color w:val="000000"/>
          <w:sz w:val="18"/>
          <w:szCs w:val="18"/>
          <w:lang w:val="pl-PL"/>
        </w:rPr>
        <w:t xml:space="preserve"> producenta</w:t>
      </w:r>
      <w:r w:rsidR="003B0847">
        <w:rPr>
          <w:rFonts w:ascii="Tahoma" w:hAnsi="Tahoma" w:cs="Tahoma"/>
          <w:color w:val="000000"/>
          <w:sz w:val="18"/>
          <w:szCs w:val="18"/>
          <w:lang w:val="pl-PL"/>
        </w:rPr>
        <w:t xml:space="preserve"> –</w:t>
      </w:r>
      <w:r w:rsidR="003B0847" w:rsidRPr="003B0847">
        <w:rPr>
          <w:rFonts w:ascii="Tahoma" w:hAnsi="Tahoma" w:cs="Tahoma"/>
          <w:b/>
          <w:color w:val="000000"/>
          <w:sz w:val="18"/>
          <w:szCs w:val="18"/>
          <w:lang w:val="pl-PL"/>
        </w:rPr>
        <w:t xml:space="preserve"> dotyczy pakietu nr 1 poz. 1 i 5, pakietu nr 2</w:t>
      </w:r>
      <w:r w:rsidR="008405DC">
        <w:rPr>
          <w:rFonts w:ascii="Tahoma" w:hAnsi="Tahoma" w:cs="Tahoma"/>
          <w:b/>
          <w:color w:val="000000"/>
          <w:sz w:val="18"/>
          <w:szCs w:val="18"/>
          <w:lang w:val="pl-PL"/>
        </w:rPr>
        <w:t xml:space="preserve"> poz. 1 i 2</w:t>
      </w:r>
      <w:r w:rsidR="003B0847" w:rsidRPr="003B0847">
        <w:rPr>
          <w:rFonts w:ascii="Tahoma" w:hAnsi="Tahoma" w:cs="Tahoma"/>
          <w:b/>
          <w:color w:val="000000"/>
          <w:sz w:val="18"/>
          <w:szCs w:val="18"/>
          <w:lang w:val="pl-PL"/>
        </w:rPr>
        <w:t>, pakietu nr 3 poz. 1, 5, 6, pakietu nr 4</w:t>
      </w:r>
      <w:r w:rsidR="002F12FB">
        <w:rPr>
          <w:rFonts w:ascii="Tahoma" w:hAnsi="Tahoma" w:cs="Tahoma"/>
          <w:b/>
          <w:color w:val="000000"/>
          <w:sz w:val="18"/>
          <w:szCs w:val="18"/>
          <w:lang w:val="pl-PL"/>
        </w:rPr>
        <w:t xml:space="preserve"> poz. 1, 2 , 3, 4</w:t>
      </w:r>
    </w:p>
    <w:p w14:paraId="31E1A686" w14:textId="77777777" w:rsidR="007F3606" w:rsidRPr="007F3606" w:rsidRDefault="007F3606" w:rsidP="007F3606">
      <w:pPr>
        <w:pStyle w:val="Tekstpodstawowywcity"/>
        <w:ind w:left="426" w:firstLine="0"/>
        <w:rPr>
          <w:rFonts w:ascii="Tahoma" w:hAnsi="Tahoma" w:cs="Tahoma"/>
          <w:color w:val="000000"/>
          <w:sz w:val="18"/>
          <w:szCs w:val="18"/>
          <w:lang w:val="pl-PL"/>
        </w:rPr>
      </w:pPr>
    </w:p>
    <w:p w14:paraId="7D189951" w14:textId="2BAB989E" w:rsidR="00803E63" w:rsidRDefault="00803E63" w:rsidP="007F3606">
      <w:pPr>
        <w:pStyle w:val="Tekstpodstawowywcity"/>
        <w:ind w:left="426" w:firstLine="0"/>
        <w:rPr>
          <w:rFonts w:ascii="Tahoma" w:hAnsi="Tahoma" w:cs="Tahoma"/>
          <w:color w:val="000000"/>
          <w:sz w:val="18"/>
          <w:szCs w:val="18"/>
          <w:lang w:val="pl-PL"/>
        </w:rPr>
      </w:pPr>
      <w:r w:rsidRPr="005D6F3F">
        <w:rPr>
          <w:rFonts w:ascii="Tahoma" w:hAnsi="Tahoma" w:cs="Tahoma"/>
          <w:color w:val="000000"/>
          <w:sz w:val="18"/>
          <w:szCs w:val="18"/>
          <w:lang w:val="pl-PL"/>
        </w:rPr>
        <w:t>Wniosek Zamawiającego o złożenie próbki dotyczyć będzie</w:t>
      </w:r>
      <w:r w:rsidRPr="00C57738">
        <w:rPr>
          <w:rFonts w:ascii="Tahoma" w:hAnsi="Tahoma" w:cs="Tahoma"/>
          <w:color w:val="000000"/>
          <w:sz w:val="18"/>
          <w:szCs w:val="18"/>
          <w:lang w:val="pl-PL"/>
        </w:rPr>
        <w:t xml:space="preserve"> 1 sztuki.</w:t>
      </w:r>
      <w:r w:rsidRPr="00803E63">
        <w:rPr>
          <w:rFonts w:ascii="Tahoma" w:hAnsi="Tahoma" w:cs="Tahoma"/>
          <w:color w:val="000000"/>
          <w:sz w:val="18"/>
          <w:szCs w:val="18"/>
          <w:lang w:val="pl-PL"/>
        </w:rPr>
        <w:t xml:space="preserve"> Nie złożenie w wyznaczonym przez Zamawiającego terminie próbki asortymentu jest równoznaczne z niespełnieniem wymagań zawartych w niniejszym punkcie i skutkować będzie odrzuceniem oferty, jako niezgodnej ze SIWZ w myśl art. 89 ust. 1 pkt. 2 UPZP.</w:t>
      </w:r>
    </w:p>
    <w:p w14:paraId="51BC7C82" w14:textId="77777777" w:rsidR="00F90202" w:rsidRPr="00E72BE6" w:rsidRDefault="00F90202" w:rsidP="00F90202">
      <w:pPr>
        <w:pStyle w:val="Tekstpodstawowywcity"/>
        <w:ind w:left="406" w:firstLine="0"/>
        <w:rPr>
          <w:rFonts w:ascii="Tahoma" w:hAnsi="Tahoma" w:cs="Tahoma"/>
          <w:sz w:val="18"/>
          <w:szCs w:val="18"/>
          <w:lang w:val="pl-PL"/>
        </w:rPr>
      </w:pPr>
    </w:p>
    <w:p w14:paraId="632186DE" w14:textId="7557792E" w:rsidR="00D856D1" w:rsidRPr="00715D21" w:rsidRDefault="005B5A7A" w:rsidP="003704D5">
      <w:pPr>
        <w:numPr>
          <w:ilvl w:val="1"/>
          <w:numId w:val="17"/>
        </w:numPr>
        <w:autoSpaceDE w:val="0"/>
        <w:autoSpaceDN w:val="0"/>
        <w:adjustRightInd w:val="0"/>
        <w:ind w:left="426" w:hanging="426"/>
        <w:jc w:val="both"/>
        <w:rPr>
          <w:rFonts w:ascii="Tahoma" w:hAnsi="Tahoma" w:cs="Tahoma"/>
          <w:b/>
          <w:bCs/>
          <w:sz w:val="18"/>
          <w:szCs w:val="18"/>
        </w:rPr>
      </w:pPr>
      <w:r w:rsidRPr="00715D21">
        <w:rPr>
          <w:rFonts w:ascii="Tahoma" w:hAnsi="Tahoma" w:cs="Tahoma"/>
          <w:sz w:val="18"/>
          <w:szCs w:val="18"/>
        </w:rPr>
        <w:t>Zamawiający</w:t>
      </w:r>
      <w:r w:rsidR="00D856D1" w:rsidRPr="00715D21">
        <w:rPr>
          <w:rFonts w:ascii="Tahoma" w:hAnsi="Tahoma" w:cs="Tahoma"/>
          <w:sz w:val="18"/>
          <w:szCs w:val="18"/>
        </w:rPr>
        <w:t xml:space="preserve"> przed udzieleniem zamówienia wezwie </w:t>
      </w:r>
      <w:r w:rsidR="00DB1EAC" w:rsidRPr="00715D21">
        <w:rPr>
          <w:rFonts w:ascii="Tahoma" w:hAnsi="Tahoma" w:cs="Tahoma"/>
          <w:sz w:val="18"/>
          <w:szCs w:val="18"/>
        </w:rPr>
        <w:t>Wykonawcę</w:t>
      </w:r>
      <w:r w:rsidR="00D856D1" w:rsidRPr="00715D21">
        <w:rPr>
          <w:rFonts w:ascii="Tahoma" w:hAnsi="Tahoma" w:cs="Tahoma"/>
          <w:sz w:val="18"/>
          <w:szCs w:val="18"/>
        </w:rPr>
        <w:t>, którego oferta została najwyżej oceniona, do złożenia w wyznaczonym terminie, nie krótszym niż 5 dni, aktualnych na dzień złożenia oświadczeń lub dokumentów o których mowa w punkcie</w:t>
      </w:r>
      <w:r w:rsidR="00EF0972">
        <w:rPr>
          <w:rFonts w:ascii="Tahoma" w:hAnsi="Tahoma" w:cs="Tahoma"/>
          <w:sz w:val="18"/>
          <w:szCs w:val="18"/>
        </w:rPr>
        <w:t xml:space="preserve"> </w:t>
      </w:r>
      <w:r w:rsidR="00D856D1" w:rsidRPr="00715D21">
        <w:rPr>
          <w:rFonts w:ascii="Tahoma" w:hAnsi="Tahoma" w:cs="Tahoma"/>
          <w:sz w:val="18"/>
          <w:szCs w:val="18"/>
        </w:rPr>
        <w:t>5.3. SIWZ z zastrzeżeniem art. 26 ust. 6</w:t>
      </w:r>
      <w:r w:rsidR="00EF0972">
        <w:rPr>
          <w:rFonts w:ascii="Tahoma" w:hAnsi="Tahoma" w:cs="Tahoma"/>
          <w:sz w:val="18"/>
          <w:szCs w:val="18"/>
        </w:rPr>
        <w:t xml:space="preserve"> </w:t>
      </w:r>
      <w:r w:rsidR="00D856D1" w:rsidRPr="00715D21">
        <w:rPr>
          <w:rFonts w:ascii="Tahoma" w:hAnsi="Tahoma" w:cs="Tahoma"/>
          <w:sz w:val="18"/>
          <w:szCs w:val="18"/>
        </w:rPr>
        <w:t xml:space="preserve">UPZP </w:t>
      </w:r>
      <w:r w:rsidR="00D856D1" w:rsidRPr="00715D21">
        <w:rPr>
          <w:rFonts w:ascii="Tahoma" w:hAnsi="Tahoma" w:cs="Tahoma"/>
          <w:b/>
          <w:sz w:val="18"/>
          <w:szCs w:val="18"/>
        </w:rPr>
        <w:t>(jeśli dotyczy).</w:t>
      </w:r>
    </w:p>
    <w:p w14:paraId="183FE0CC" w14:textId="1647F838" w:rsidR="006A21DA" w:rsidRPr="00594165" w:rsidRDefault="00B053A7" w:rsidP="003704D5">
      <w:pPr>
        <w:numPr>
          <w:ilvl w:val="1"/>
          <w:numId w:val="17"/>
        </w:numPr>
        <w:autoSpaceDE w:val="0"/>
        <w:autoSpaceDN w:val="0"/>
        <w:adjustRightInd w:val="0"/>
        <w:ind w:left="426" w:hanging="426"/>
        <w:jc w:val="both"/>
        <w:rPr>
          <w:rFonts w:ascii="Tahoma" w:hAnsi="Tahoma" w:cs="Tahoma"/>
          <w:b/>
          <w:sz w:val="18"/>
          <w:szCs w:val="18"/>
        </w:rPr>
      </w:pPr>
      <w:r w:rsidRPr="00715D21">
        <w:rPr>
          <w:rFonts w:ascii="Tahoma" w:hAnsi="Tahoma" w:cs="Tahoma"/>
          <w:sz w:val="18"/>
          <w:szCs w:val="18"/>
        </w:rPr>
        <w:t>Wykonawca</w:t>
      </w:r>
      <w:r w:rsidR="006A21DA" w:rsidRPr="00715D21">
        <w:rPr>
          <w:rFonts w:ascii="Tahoma" w:hAnsi="Tahoma" w:cs="Tahoma"/>
          <w:sz w:val="18"/>
          <w:szCs w:val="18"/>
        </w:rPr>
        <w:t>, który podlega</w:t>
      </w:r>
      <w:r w:rsidR="006A21DA" w:rsidRPr="00594165">
        <w:rPr>
          <w:rFonts w:ascii="Tahoma" w:hAnsi="Tahoma" w:cs="Tahoma"/>
          <w:sz w:val="18"/>
          <w:szCs w:val="18"/>
        </w:rPr>
        <w:t xml:space="preserve"> wykluczeniu na podstawie art. 24 ust. 1 pkt 13 i 14 oraz 16–20 </w:t>
      </w:r>
      <w:r w:rsidR="00E8275A" w:rsidRPr="00594165">
        <w:rPr>
          <w:rFonts w:ascii="Tahoma" w:hAnsi="Tahoma" w:cs="Tahoma"/>
          <w:sz w:val="18"/>
          <w:szCs w:val="18"/>
        </w:rPr>
        <w:t xml:space="preserve">UPZP </w:t>
      </w:r>
      <w:r w:rsidR="006A21DA" w:rsidRPr="00594165">
        <w:rPr>
          <w:rFonts w:ascii="Tahoma" w:hAnsi="Tahoma" w:cs="Tahoma"/>
          <w:sz w:val="18"/>
          <w:szCs w:val="18"/>
        </w:rPr>
        <w:t xml:space="preserve">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t>
      </w:r>
      <w:r>
        <w:rPr>
          <w:rFonts w:ascii="Tahoma" w:hAnsi="Tahoma" w:cs="Tahoma"/>
          <w:sz w:val="18"/>
          <w:szCs w:val="18"/>
        </w:rPr>
        <w:t>Wykonawcy</w:t>
      </w:r>
      <w:r w:rsidR="006A21DA" w:rsidRPr="00594165">
        <w:rPr>
          <w:rFonts w:ascii="Tahoma" w:hAnsi="Tahoma" w:cs="Tahoma"/>
          <w:sz w:val="18"/>
          <w:szCs w:val="18"/>
        </w:rPr>
        <w:t xml:space="preserve">. Przepisu zdania pierwszego nie stosuje się, jeżeli wobec </w:t>
      </w:r>
      <w:r>
        <w:rPr>
          <w:rFonts w:ascii="Tahoma" w:hAnsi="Tahoma" w:cs="Tahoma"/>
          <w:sz w:val="18"/>
          <w:szCs w:val="18"/>
        </w:rPr>
        <w:t>Wykonawcy</w:t>
      </w:r>
      <w:r w:rsidR="006A21DA" w:rsidRPr="00594165">
        <w:rPr>
          <w:rFonts w:ascii="Tahoma" w:hAnsi="Tahoma" w:cs="Tahoma"/>
          <w:sz w:val="18"/>
          <w:szCs w:val="18"/>
        </w:rPr>
        <w:t xml:space="preserve">, będącego podmiotem zbiorowym, orzeczono prawomocnym wyrokiem sądu zakaz ubiegania się </w:t>
      </w:r>
      <w:r w:rsidR="006F4517" w:rsidRPr="00594165">
        <w:rPr>
          <w:rFonts w:ascii="Tahoma" w:hAnsi="Tahoma" w:cs="Tahoma"/>
          <w:sz w:val="18"/>
          <w:szCs w:val="18"/>
        </w:rPr>
        <w:t>o</w:t>
      </w:r>
      <w:r w:rsidR="006F4517">
        <w:rPr>
          <w:rFonts w:ascii="Tahoma" w:hAnsi="Tahoma" w:cs="Tahoma"/>
          <w:sz w:val="18"/>
          <w:szCs w:val="18"/>
        </w:rPr>
        <w:t> </w:t>
      </w:r>
      <w:r w:rsidR="006A21DA" w:rsidRPr="00594165">
        <w:rPr>
          <w:rFonts w:ascii="Tahoma" w:hAnsi="Tahoma" w:cs="Tahoma"/>
          <w:sz w:val="18"/>
          <w:szCs w:val="18"/>
        </w:rPr>
        <w:t>udzielenie zamówienia oraz nie upłynął określony w tym wyroku okres obowiązywania tego zakazu.</w:t>
      </w:r>
    </w:p>
    <w:p w14:paraId="659FA608" w14:textId="620A4925" w:rsidR="0034248D" w:rsidRPr="00594165" w:rsidRDefault="005B5A7A" w:rsidP="003704D5">
      <w:pPr>
        <w:numPr>
          <w:ilvl w:val="1"/>
          <w:numId w:val="17"/>
        </w:numPr>
        <w:autoSpaceDE w:val="0"/>
        <w:autoSpaceDN w:val="0"/>
        <w:adjustRightInd w:val="0"/>
        <w:ind w:left="426" w:hanging="426"/>
        <w:jc w:val="both"/>
        <w:rPr>
          <w:rFonts w:ascii="Tahoma" w:hAnsi="Tahoma" w:cs="Tahoma"/>
          <w:b/>
          <w:sz w:val="18"/>
          <w:szCs w:val="18"/>
        </w:rPr>
      </w:pPr>
      <w:r>
        <w:rPr>
          <w:rFonts w:ascii="Tahoma" w:hAnsi="Tahoma" w:cs="Tahoma"/>
          <w:color w:val="000000"/>
          <w:sz w:val="18"/>
          <w:szCs w:val="18"/>
        </w:rPr>
        <w:t>Zamawiający</w:t>
      </w:r>
      <w:r w:rsidR="0034248D" w:rsidRPr="00594165">
        <w:rPr>
          <w:rFonts w:ascii="Tahoma" w:hAnsi="Tahoma" w:cs="Tahoma"/>
          <w:color w:val="000000"/>
          <w:sz w:val="18"/>
          <w:szCs w:val="18"/>
        </w:rPr>
        <w:t xml:space="preserve"> żąda od </w:t>
      </w:r>
      <w:r w:rsidR="00B053A7">
        <w:rPr>
          <w:rFonts w:ascii="Tahoma" w:hAnsi="Tahoma" w:cs="Tahoma"/>
          <w:color w:val="000000"/>
          <w:sz w:val="18"/>
          <w:szCs w:val="18"/>
        </w:rPr>
        <w:t>Wykonawcy</w:t>
      </w:r>
      <w:r w:rsidR="0034248D" w:rsidRPr="00594165">
        <w:rPr>
          <w:rFonts w:ascii="Tahoma" w:hAnsi="Tahoma" w:cs="Tahoma"/>
          <w:color w:val="000000"/>
          <w:sz w:val="18"/>
          <w:szCs w:val="18"/>
        </w:rPr>
        <w:t xml:space="preserve">, który polega na zdolnościach lub sytuacji innych podmiotów na zasadach określonych w art. 22a UPZP, przedstawienia w odniesieniu do tych podmiotów dokumentów wymienionych </w:t>
      </w:r>
      <w:r w:rsidR="006F4517" w:rsidRPr="00594165">
        <w:rPr>
          <w:rFonts w:ascii="Tahoma" w:hAnsi="Tahoma" w:cs="Tahoma"/>
          <w:color w:val="000000"/>
          <w:sz w:val="18"/>
          <w:szCs w:val="18"/>
        </w:rPr>
        <w:t>w</w:t>
      </w:r>
      <w:r w:rsidR="006F4517">
        <w:rPr>
          <w:rFonts w:ascii="Tahoma" w:hAnsi="Tahoma" w:cs="Tahoma"/>
          <w:color w:val="000000"/>
          <w:sz w:val="18"/>
          <w:szCs w:val="18"/>
        </w:rPr>
        <w:t> </w:t>
      </w:r>
      <w:r w:rsidR="0034248D" w:rsidRPr="00594165">
        <w:rPr>
          <w:rFonts w:ascii="Tahoma" w:hAnsi="Tahoma" w:cs="Tahoma"/>
          <w:color w:val="000000"/>
          <w:sz w:val="18"/>
          <w:szCs w:val="18"/>
        </w:rPr>
        <w:t>punkcie 5.2.a SIWZ.</w:t>
      </w:r>
    </w:p>
    <w:p w14:paraId="38B17C64" w14:textId="77777777" w:rsidR="0034248D" w:rsidRPr="00594165" w:rsidRDefault="005B5A7A" w:rsidP="003704D5">
      <w:pPr>
        <w:numPr>
          <w:ilvl w:val="1"/>
          <w:numId w:val="17"/>
        </w:numPr>
        <w:autoSpaceDE w:val="0"/>
        <w:autoSpaceDN w:val="0"/>
        <w:adjustRightInd w:val="0"/>
        <w:ind w:left="426" w:hanging="426"/>
        <w:jc w:val="both"/>
        <w:rPr>
          <w:rFonts w:ascii="Tahoma" w:hAnsi="Tahoma" w:cs="Tahoma"/>
          <w:b/>
          <w:sz w:val="18"/>
          <w:szCs w:val="18"/>
        </w:rPr>
      </w:pPr>
      <w:r>
        <w:rPr>
          <w:rFonts w:ascii="Tahoma" w:hAnsi="Tahoma" w:cs="Tahoma"/>
          <w:color w:val="000000"/>
          <w:sz w:val="18"/>
          <w:szCs w:val="18"/>
        </w:rPr>
        <w:t>Zamawiający</w:t>
      </w:r>
      <w:r w:rsidR="0034248D" w:rsidRPr="00594165">
        <w:rPr>
          <w:rFonts w:ascii="Tahoma" w:hAnsi="Tahoma" w:cs="Tahoma"/>
          <w:color w:val="000000"/>
          <w:sz w:val="18"/>
          <w:szCs w:val="18"/>
        </w:rPr>
        <w:t xml:space="preserve"> nie żąda od </w:t>
      </w:r>
      <w:r w:rsidR="00B053A7">
        <w:rPr>
          <w:rFonts w:ascii="Tahoma" w:hAnsi="Tahoma" w:cs="Tahoma"/>
          <w:color w:val="000000"/>
          <w:sz w:val="18"/>
          <w:szCs w:val="18"/>
        </w:rPr>
        <w:t>Wykonawcy</w:t>
      </w:r>
      <w:r w:rsidR="0034248D" w:rsidRPr="00594165">
        <w:rPr>
          <w:rFonts w:ascii="Tahoma" w:hAnsi="Tahoma" w:cs="Tahoma"/>
          <w:color w:val="000000"/>
          <w:sz w:val="18"/>
          <w:szCs w:val="18"/>
        </w:rPr>
        <w:t xml:space="preserve"> przedstawienia dokumentów wymienionych w punkcie 5.2.a SIWZ, dotyczących </w:t>
      </w:r>
      <w:r w:rsidR="00B053A7">
        <w:rPr>
          <w:rFonts w:ascii="Tahoma" w:hAnsi="Tahoma" w:cs="Tahoma"/>
          <w:color w:val="000000"/>
          <w:sz w:val="18"/>
          <w:szCs w:val="18"/>
        </w:rPr>
        <w:t>Podwykonawcy</w:t>
      </w:r>
      <w:r w:rsidR="0034248D" w:rsidRPr="00594165">
        <w:rPr>
          <w:rFonts w:ascii="Tahoma" w:hAnsi="Tahoma" w:cs="Tahoma"/>
          <w:color w:val="000000"/>
          <w:sz w:val="18"/>
          <w:szCs w:val="18"/>
        </w:rPr>
        <w:t xml:space="preserve">, któremu zamierza powierzyć wykonanie części zamówienia, a który nie jest podmiotem, na którego zdolnościach lub sytuacji </w:t>
      </w:r>
      <w:r w:rsidR="00B053A7">
        <w:rPr>
          <w:rFonts w:ascii="Tahoma" w:hAnsi="Tahoma" w:cs="Tahoma"/>
          <w:color w:val="000000"/>
          <w:sz w:val="18"/>
          <w:szCs w:val="18"/>
        </w:rPr>
        <w:t>Wykonawca</w:t>
      </w:r>
      <w:r w:rsidR="0034248D" w:rsidRPr="00594165">
        <w:rPr>
          <w:rFonts w:ascii="Tahoma" w:hAnsi="Tahoma" w:cs="Tahoma"/>
          <w:color w:val="000000"/>
          <w:sz w:val="18"/>
          <w:szCs w:val="18"/>
        </w:rPr>
        <w:t xml:space="preserve"> polega na zasadach określonych w art. 22a UPZP. </w:t>
      </w:r>
    </w:p>
    <w:p w14:paraId="0BFDC8FF" w14:textId="77777777" w:rsidR="0034248D" w:rsidRPr="00594165" w:rsidRDefault="0034248D" w:rsidP="003704D5">
      <w:pPr>
        <w:numPr>
          <w:ilvl w:val="1"/>
          <w:numId w:val="17"/>
        </w:numPr>
        <w:autoSpaceDE w:val="0"/>
        <w:autoSpaceDN w:val="0"/>
        <w:adjustRightInd w:val="0"/>
        <w:ind w:left="426" w:hanging="426"/>
        <w:jc w:val="both"/>
        <w:rPr>
          <w:rFonts w:ascii="Tahoma" w:hAnsi="Tahoma" w:cs="Tahoma"/>
          <w:b/>
          <w:sz w:val="18"/>
          <w:szCs w:val="18"/>
        </w:rPr>
      </w:pPr>
      <w:r w:rsidRPr="00594165">
        <w:rPr>
          <w:rFonts w:ascii="Tahoma" w:hAnsi="Tahoma" w:cs="Tahoma"/>
          <w:sz w:val="18"/>
          <w:szCs w:val="18"/>
        </w:rPr>
        <w:t xml:space="preserve">W przypadku wspólnego ubiegania się o zamówienie przez </w:t>
      </w:r>
      <w:r w:rsidR="00DB1EAC">
        <w:rPr>
          <w:rFonts w:ascii="Tahoma" w:hAnsi="Tahoma" w:cs="Tahoma"/>
          <w:sz w:val="18"/>
          <w:szCs w:val="18"/>
        </w:rPr>
        <w:t>Wykonawców</w:t>
      </w:r>
      <w:r w:rsidRPr="00594165">
        <w:rPr>
          <w:rFonts w:ascii="Tahoma" w:hAnsi="Tahoma" w:cs="Tahoma"/>
          <w:sz w:val="18"/>
          <w:szCs w:val="18"/>
        </w:rPr>
        <w:t>:</w:t>
      </w:r>
    </w:p>
    <w:p w14:paraId="221488C0" w14:textId="77777777" w:rsidR="0034248D" w:rsidRPr="00594165" w:rsidRDefault="0034248D" w:rsidP="00D77A23">
      <w:pPr>
        <w:numPr>
          <w:ilvl w:val="0"/>
          <w:numId w:val="23"/>
        </w:numPr>
        <w:autoSpaceDE w:val="0"/>
        <w:autoSpaceDN w:val="0"/>
        <w:adjustRightInd w:val="0"/>
        <w:ind w:left="709" w:hanging="283"/>
        <w:jc w:val="both"/>
        <w:rPr>
          <w:rFonts w:ascii="Tahoma" w:hAnsi="Tahoma" w:cs="Tahoma"/>
          <w:sz w:val="18"/>
          <w:szCs w:val="18"/>
        </w:rPr>
      </w:pPr>
      <w:r w:rsidRPr="00594165">
        <w:rPr>
          <w:rFonts w:ascii="Tahoma" w:hAnsi="Tahoma" w:cs="Tahoma"/>
          <w:sz w:val="18"/>
          <w:szCs w:val="18"/>
        </w:rPr>
        <w:t xml:space="preserve">oświadczenie składa każdy z </w:t>
      </w:r>
      <w:r w:rsidR="00DB1EAC">
        <w:rPr>
          <w:rFonts w:ascii="Tahoma" w:hAnsi="Tahoma" w:cs="Tahoma"/>
          <w:sz w:val="18"/>
          <w:szCs w:val="18"/>
        </w:rPr>
        <w:t>Wykonawców</w:t>
      </w:r>
      <w:r w:rsidRPr="00594165">
        <w:rPr>
          <w:rFonts w:ascii="Tahoma" w:hAnsi="Tahoma" w:cs="Tahoma"/>
          <w:sz w:val="18"/>
          <w:szCs w:val="18"/>
        </w:rPr>
        <w:t xml:space="preserve"> wspólnie ubiegających się o zamówienie. Dokumenty te mają potwierdzać brak podstaw wykluczenia w zakresie, w którym każdy z </w:t>
      </w:r>
      <w:r w:rsidR="00DB1EAC">
        <w:rPr>
          <w:rFonts w:ascii="Tahoma" w:hAnsi="Tahoma" w:cs="Tahoma"/>
          <w:sz w:val="18"/>
          <w:szCs w:val="18"/>
        </w:rPr>
        <w:t>Wykonawców</w:t>
      </w:r>
      <w:r w:rsidRPr="00594165">
        <w:rPr>
          <w:rFonts w:ascii="Tahoma" w:hAnsi="Tahoma" w:cs="Tahoma"/>
          <w:sz w:val="18"/>
          <w:szCs w:val="18"/>
        </w:rPr>
        <w:t xml:space="preserve"> wykazuje brak podstaw wykluczenia,</w:t>
      </w:r>
    </w:p>
    <w:p w14:paraId="08CEE460" w14:textId="08610608" w:rsidR="0034248D" w:rsidRPr="00594165" w:rsidRDefault="0034248D" w:rsidP="00D77A23">
      <w:pPr>
        <w:numPr>
          <w:ilvl w:val="0"/>
          <w:numId w:val="23"/>
        </w:numPr>
        <w:autoSpaceDE w:val="0"/>
        <w:autoSpaceDN w:val="0"/>
        <w:adjustRightInd w:val="0"/>
        <w:ind w:left="709" w:hanging="283"/>
        <w:jc w:val="both"/>
        <w:rPr>
          <w:rFonts w:ascii="Tahoma" w:hAnsi="Tahoma" w:cs="Tahoma"/>
          <w:sz w:val="18"/>
          <w:szCs w:val="18"/>
        </w:rPr>
      </w:pPr>
      <w:r w:rsidRPr="00594165">
        <w:rPr>
          <w:rFonts w:ascii="Tahoma" w:hAnsi="Tahoma" w:cs="Tahoma"/>
          <w:sz w:val="18"/>
          <w:szCs w:val="18"/>
        </w:rPr>
        <w:t xml:space="preserve">oświadczenie składa każdy z </w:t>
      </w:r>
      <w:r w:rsidR="00DB1EAC">
        <w:rPr>
          <w:rFonts w:ascii="Tahoma" w:hAnsi="Tahoma" w:cs="Tahoma"/>
          <w:sz w:val="18"/>
          <w:szCs w:val="18"/>
        </w:rPr>
        <w:t>Wykonawców</w:t>
      </w:r>
      <w:r w:rsidRPr="00594165">
        <w:rPr>
          <w:rFonts w:ascii="Tahoma" w:hAnsi="Tahoma" w:cs="Tahoma"/>
          <w:sz w:val="18"/>
          <w:szCs w:val="18"/>
        </w:rPr>
        <w:t xml:space="preserve"> wspólnie ubiegających się o zamówienie. Dokumenty te potwierdzają spełnianie warunków udziału w postępowaniu</w:t>
      </w:r>
      <w:r w:rsidR="00EF0972">
        <w:rPr>
          <w:rFonts w:ascii="Tahoma" w:hAnsi="Tahoma" w:cs="Tahoma"/>
          <w:sz w:val="18"/>
          <w:szCs w:val="18"/>
        </w:rPr>
        <w:t xml:space="preserve"> </w:t>
      </w:r>
      <w:r w:rsidRPr="00594165">
        <w:rPr>
          <w:rFonts w:ascii="Tahoma" w:hAnsi="Tahoma" w:cs="Tahoma"/>
          <w:sz w:val="18"/>
          <w:szCs w:val="18"/>
        </w:rPr>
        <w:t xml:space="preserve">w zakresie, w którym każdy z </w:t>
      </w:r>
      <w:r w:rsidR="00DB1EAC">
        <w:rPr>
          <w:rFonts w:ascii="Tahoma" w:hAnsi="Tahoma" w:cs="Tahoma"/>
          <w:sz w:val="18"/>
          <w:szCs w:val="18"/>
        </w:rPr>
        <w:t>Wykonawców</w:t>
      </w:r>
      <w:r w:rsidRPr="00594165">
        <w:rPr>
          <w:rFonts w:ascii="Tahoma" w:hAnsi="Tahoma" w:cs="Tahoma"/>
          <w:sz w:val="18"/>
          <w:szCs w:val="18"/>
        </w:rPr>
        <w:t xml:space="preserve"> wykazuje spełnianie warunków udziału w postępowaniu.</w:t>
      </w:r>
    </w:p>
    <w:p w14:paraId="041BFA50" w14:textId="1E2C2E1E" w:rsidR="0025066A" w:rsidRPr="00F2780E" w:rsidRDefault="00754884" w:rsidP="00AC2C47">
      <w:pPr>
        <w:numPr>
          <w:ilvl w:val="1"/>
          <w:numId w:val="17"/>
        </w:numPr>
        <w:ind w:left="426" w:hanging="426"/>
        <w:jc w:val="both"/>
        <w:rPr>
          <w:rFonts w:ascii="Tahoma" w:hAnsi="Tahoma" w:cs="Tahoma"/>
          <w:color w:val="000000"/>
          <w:sz w:val="18"/>
          <w:szCs w:val="18"/>
        </w:rPr>
      </w:pPr>
      <w:r w:rsidRPr="00594165">
        <w:rPr>
          <w:rFonts w:ascii="Tahoma" w:hAnsi="Tahoma" w:cs="Tahoma"/>
          <w:color w:val="000000"/>
          <w:sz w:val="18"/>
          <w:szCs w:val="18"/>
        </w:rPr>
        <w:lastRenderedPageBreak/>
        <w:t xml:space="preserve">Oświadczenia o których mowa w punkcie 5 SIWZ dotyczące </w:t>
      </w:r>
      <w:r w:rsidR="00B053A7">
        <w:rPr>
          <w:rFonts w:ascii="Tahoma" w:hAnsi="Tahoma" w:cs="Tahoma"/>
          <w:color w:val="000000"/>
          <w:sz w:val="18"/>
          <w:szCs w:val="18"/>
        </w:rPr>
        <w:t>Wykonawcy</w:t>
      </w:r>
      <w:r w:rsidRPr="00594165">
        <w:rPr>
          <w:rFonts w:ascii="Tahoma" w:hAnsi="Tahoma" w:cs="Tahoma"/>
          <w:color w:val="000000"/>
          <w:sz w:val="18"/>
          <w:szCs w:val="18"/>
        </w:rPr>
        <w:t xml:space="preserve"> i innych podmiotów, na których sytuacji polega </w:t>
      </w:r>
      <w:r w:rsidR="00B053A7">
        <w:rPr>
          <w:rFonts w:ascii="Tahoma" w:hAnsi="Tahoma" w:cs="Tahoma"/>
          <w:color w:val="000000"/>
          <w:sz w:val="18"/>
          <w:szCs w:val="18"/>
        </w:rPr>
        <w:t>Wykonawca</w:t>
      </w:r>
      <w:r w:rsidRPr="00594165">
        <w:rPr>
          <w:rFonts w:ascii="Tahoma" w:hAnsi="Tahoma" w:cs="Tahoma"/>
          <w:color w:val="000000"/>
          <w:sz w:val="18"/>
          <w:szCs w:val="18"/>
        </w:rPr>
        <w:t xml:space="preserve"> na zasadach określonych w art. 22a </w:t>
      </w:r>
      <w:r w:rsidR="0055271B" w:rsidRPr="00594165">
        <w:rPr>
          <w:rFonts w:ascii="Tahoma" w:hAnsi="Tahoma" w:cs="Tahoma"/>
          <w:color w:val="000000"/>
          <w:sz w:val="18"/>
          <w:szCs w:val="18"/>
        </w:rPr>
        <w:t>UPZP</w:t>
      </w:r>
      <w:r w:rsidRPr="00594165">
        <w:rPr>
          <w:rFonts w:ascii="Tahoma" w:hAnsi="Tahoma" w:cs="Tahoma"/>
          <w:color w:val="000000"/>
          <w:sz w:val="18"/>
          <w:szCs w:val="18"/>
        </w:rPr>
        <w:t xml:space="preserve"> oraz dotyczące </w:t>
      </w:r>
      <w:r w:rsidR="00B053A7" w:rsidRPr="00F2780E">
        <w:rPr>
          <w:rFonts w:ascii="Tahoma" w:hAnsi="Tahoma" w:cs="Tahoma"/>
          <w:color w:val="000000"/>
          <w:sz w:val="18"/>
          <w:szCs w:val="18"/>
        </w:rPr>
        <w:t>Podwykonawców</w:t>
      </w:r>
      <w:r w:rsidRPr="00F2780E">
        <w:rPr>
          <w:rFonts w:ascii="Tahoma" w:hAnsi="Tahoma" w:cs="Tahoma"/>
          <w:color w:val="000000"/>
          <w:sz w:val="18"/>
          <w:szCs w:val="18"/>
        </w:rPr>
        <w:t xml:space="preserve">, składane są w oryginale. </w:t>
      </w:r>
    </w:p>
    <w:p w14:paraId="07801A41" w14:textId="77777777" w:rsidR="0025066A" w:rsidRPr="00594165" w:rsidRDefault="00754884" w:rsidP="00F42752">
      <w:pPr>
        <w:numPr>
          <w:ilvl w:val="1"/>
          <w:numId w:val="17"/>
        </w:numPr>
        <w:ind w:left="426" w:hanging="568"/>
        <w:jc w:val="both"/>
        <w:rPr>
          <w:rFonts w:ascii="Tahoma" w:hAnsi="Tahoma" w:cs="Tahoma"/>
          <w:color w:val="000000"/>
          <w:sz w:val="18"/>
          <w:szCs w:val="18"/>
        </w:rPr>
      </w:pPr>
      <w:r w:rsidRPr="00594165">
        <w:rPr>
          <w:rFonts w:ascii="Tahoma" w:hAnsi="Tahoma" w:cs="Tahoma"/>
          <w:color w:val="000000"/>
          <w:sz w:val="18"/>
          <w:szCs w:val="18"/>
        </w:rPr>
        <w:t>Dokumenty o których mowa w punkcie 5 SIWZ, inne niż oświadczenia o których mowa w punkcie 5 SIWZ, składane są w oryginale lub kopii poświadcz</w:t>
      </w:r>
      <w:r w:rsidR="0025066A" w:rsidRPr="00594165">
        <w:rPr>
          <w:rFonts w:ascii="Tahoma" w:hAnsi="Tahoma" w:cs="Tahoma"/>
          <w:color w:val="000000"/>
          <w:sz w:val="18"/>
          <w:szCs w:val="18"/>
        </w:rPr>
        <w:t xml:space="preserve">onej za zgodność z oryginałem. </w:t>
      </w:r>
      <w:r w:rsidRPr="00594165">
        <w:rPr>
          <w:rFonts w:ascii="Tahoma" w:hAnsi="Tahoma" w:cs="Tahoma"/>
          <w:color w:val="000000"/>
          <w:sz w:val="18"/>
          <w:szCs w:val="18"/>
        </w:rPr>
        <w:t xml:space="preserve">Poświadczenia za zgodność z oryginałem dokonuje odpowiednio </w:t>
      </w:r>
      <w:r w:rsidR="00B053A7">
        <w:rPr>
          <w:rFonts w:ascii="Tahoma" w:hAnsi="Tahoma" w:cs="Tahoma"/>
          <w:color w:val="000000"/>
          <w:sz w:val="18"/>
          <w:szCs w:val="18"/>
        </w:rPr>
        <w:t>Wykonawca</w:t>
      </w:r>
      <w:r w:rsidRPr="00594165">
        <w:rPr>
          <w:rFonts w:ascii="Tahoma" w:hAnsi="Tahoma" w:cs="Tahoma"/>
          <w:color w:val="000000"/>
          <w:sz w:val="18"/>
          <w:szCs w:val="18"/>
        </w:rPr>
        <w:t xml:space="preserve">, podmiot, na którego zdolnościach lub sytuacji polega </w:t>
      </w:r>
      <w:r w:rsidR="00B053A7">
        <w:rPr>
          <w:rFonts w:ascii="Tahoma" w:hAnsi="Tahoma" w:cs="Tahoma"/>
          <w:color w:val="000000"/>
          <w:sz w:val="18"/>
          <w:szCs w:val="18"/>
        </w:rPr>
        <w:t>Wykonawca</w:t>
      </w:r>
      <w:r w:rsidRPr="00594165">
        <w:rPr>
          <w:rFonts w:ascii="Tahoma" w:hAnsi="Tahoma" w:cs="Tahoma"/>
          <w:color w:val="000000"/>
          <w:sz w:val="18"/>
          <w:szCs w:val="18"/>
        </w:rPr>
        <w:t xml:space="preserve">, </w:t>
      </w:r>
      <w:r w:rsidR="00B053A7">
        <w:rPr>
          <w:rFonts w:ascii="Tahoma" w:hAnsi="Tahoma" w:cs="Tahoma"/>
          <w:color w:val="000000"/>
          <w:sz w:val="18"/>
          <w:szCs w:val="18"/>
        </w:rPr>
        <w:t>Wykonawcy</w:t>
      </w:r>
      <w:r w:rsidRPr="00594165">
        <w:rPr>
          <w:rFonts w:ascii="Tahoma" w:hAnsi="Tahoma" w:cs="Tahoma"/>
          <w:color w:val="000000"/>
          <w:sz w:val="18"/>
          <w:szCs w:val="18"/>
        </w:rPr>
        <w:t xml:space="preserve"> wspólnie ubiegający się o udzielenie zamówienia publicznego albo </w:t>
      </w:r>
      <w:r w:rsidR="00B053A7">
        <w:rPr>
          <w:rFonts w:ascii="Tahoma" w:hAnsi="Tahoma" w:cs="Tahoma"/>
          <w:color w:val="000000"/>
          <w:sz w:val="18"/>
          <w:szCs w:val="18"/>
        </w:rPr>
        <w:t>Podwykonawca</w:t>
      </w:r>
      <w:r w:rsidRPr="00594165">
        <w:rPr>
          <w:rFonts w:ascii="Tahoma" w:hAnsi="Tahoma" w:cs="Tahoma"/>
          <w:color w:val="000000"/>
          <w:sz w:val="18"/>
          <w:szCs w:val="18"/>
        </w:rPr>
        <w:t>, w zakresie dokumentów,</w:t>
      </w:r>
      <w:r w:rsidR="0025066A" w:rsidRPr="00594165">
        <w:rPr>
          <w:rFonts w:ascii="Tahoma" w:hAnsi="Tahoma" w:cs="Tahoma"/>
          <w:color w:val="000000"/>
          <w:sz w:val="18"/>
          <w:szCs w:val="18"/>
        </w:rPr>
        <w:t xml:space="preserve"> które każdego z nich dotyczą. </w:t>
      </w:r>
      <w:r w:rsidR="005B5A7A">
        <w:rPr>
          <w:rFonts w:ascii="Tahoma" w:hAnsi="Tahoma" w:cs="Tahoma"/>
          <w:color w:val="000000"/>
          <w:sz w:val="18"/>
          <w:szCs w:val="18"/>
        </w:rPr>
        <w:t>Zamawiający</w:t>
      </w:r>
      <w:r w:rsidRPr="00594165">
        <w:rPr>
          <w:rFonts w:ascii="Tahoma" w:hAnsi="Tahoma" w:cs="Tahoma"/>
          <w:color w:val="000000"/>
          <w:sz w:val="18"/>
          <w:szCs w:val="18"/>
        </w:rPr>
        <w:t xml:space="preserve"> może żądać przedstawienia oryginału lub notarialnie poświadczonej kopii dokumentów, o których mowa w punkcie 5 SIWZ, innych niż oświadczenia o których mowa w punkcie 5 SIWZ, wyłącznie wtedy, gdy złożona kopia dokumentu jest nieczytelna lub budzi wątpliwości co do jej prawdziwości.</w:t>
      </w:r>
    </w:p>
    <w:p w14:paraId="587BDA8C" w14:textId="77777777" w:rsidR="0025066A" w:rsidRPr="00594165" w:rsidRDefault="00754884" w:rsidP="00F42752">
      <w:pPr>
        <w:numPr>
          <w:ilvl w:val="1"/>
          <w:numId w:val="17"/>
        </w:numPr>
        <w:ind w:left="426" w:hanging="568"/>
        <w:jc w:val="both"/>
        <w:rPr>
          <w:rFonts w:ascii="Tahoma" w:hAnsi="Tahoma" w:cs="Tahoma"/>
          <w:color w:val="000000"/>
          <w:sz w:val="18"/>
          <w:szCs w:val="18"/>
        </w:rPr>
      </w:pPr>
      <w:r w:rsidRPr="00594165">
        <w:rPr>
          <w:rFonts w:ascii="Tahoma" w:hAnsi="Tahoma" w:cs="Tahoma"/>
          <w:sz w:val="18"/>
          <w:szCs w:val="18"/>
        </w:rPr>
        <w:t xml:space="preserve">Dokumenty i oświadczenia winny być złożone w języku polskim. </w:t>
      </w:r>
    </w:p>
    <w:p w14:paraId="0B8FAD66" w14:textId="4F9ACA31" w:rsidR="0025066A" w:rsidRPr="0078370F" w:rsidRDefault="00FF5B3E" w:rsidP="0078370F">
      <w:pPr>
        <w:numPr>
          <w:ilvl w:val="1"/>
          <w:numId w:val="17"/>
        </w:numPr>
        <w:ind w:left="426" w:hanging="568"/>
        <w:jc w:val="both"/>
        <w:rPr>
          <w:rFonts w:ascii="Tahoma" w:hAnsi="Tahoma" w:cs="Tahoma"/>
          <w:color w:val="000000"/>
          <w:sz w:val="18"/>
          <w:szCs w:val="18"/>
        </w:rPr>
      </w:pPr>
      <w:r w:rsidRPr="003704D5">
        <w:rPr>
          <w:rFonts w:ascii="Tahoma" w:hAnsi="Tahoma" w:cs="Tahoma"/>
          <w:color w:val="000000"/>
          <w:sz w:val="18"/>
          <w:szCs w:val="18"/>
        </w:rPr>
        <w:t xml:space="preserve">Jeżeli </w:t>
      </w:r>
      <w:r w:rsidR="00B053A7">
        <w:rPr>
          <w:rFonts w:ascii="Tahoma" w:hAnsi="Tahoma" w:cs="Tahoma"/>
          <w:color w:val="000000"/>
          <w:sz w:val="18"/>
          <w:szCs w:val="18"/>
        </w:rPr>
        <w:t>Wykonawca</w:t>
      </w:r>
      <w:r w:rsidRPr="003704D5">
        <w:rPr>
          <w:rFonts w:ascii="Tahoma" w:hAnsi="Tahoma" w:cs="Tahoma"/>
          <w:color w:val="000000"/>
          <w:sz w:val="18"/>
          <w:szCs w:val="18"/>
        </w:rPr>
        <w:t xml:space="preserve"> nie złoży oświadczenia, o którym mowa w 5.2 a) niniejszej SIWZ, oświadczeń lub dokumentów potwierdzających okoliczności, o których mowa w art. 25 ust. 1 </w:t>
      </w:r>
      <w:r w:rsidR="001869ED">
        <w:rPr>
          <w:rFonts w:ascii="Tahoma" w:hAnsi="Tahoma" w:cs="Tahoma"/>
          <w:color w:val="000000"/>
          <w:sz w:val="18"/>
          <w:szCs w:val="18"/>
        </w:rPr>
        <w:t>U</w:t>
      </w:r>
      <w:r w:rsidRPr="003704D5">
        <w:rPr>
          <w:rFonts w:ascii="Tahoma" w:hAnsi="Tahoma" w:cs="Tahoma"/>
          <w:color w:val="000000"/>
          <w:sz w:val="18"/>
          <w:szCs w:val="18"/>
        </w:rPr>
        <w:t xml:space="preserve">PZP, lub innych dokumentów niezbędnych do przeprowadzenia postępowania, oświadczenia lub dokumenty są niekompletne, zawierają błędy lub budzą wskazane przez </w:t>
      </w:r>
      <w:r w:rsidR="005B5A7A">
        <w:rPr>
          <w:rFonts w:ascii="Tahoma" w:hAnsi="Tahoma" w:cs="Tahoma"/>
          <w:color w:val="000000"/>
          <w:sz w:val="18"/>
          <w:szCs w:val="18"/>
        </w:rPr>
        <w:t>Zamawiającego</w:t>
      </w:r>
      <w:r w:rsidRPr="003704D5">
        <w:rPr>
          <w:rFonts w:ascii="Tahoma" w:hAnsi="Tahoma" w:cs="Tahoma"/>
          <w:color w:val="000000"/>
          <w:sz w:val="18"/>
          <w:szCs w:val="18"/>
        </w:rPr>
        <w:t xml:space="preserve"> wątpliwości, </w:t>
      </w:r>
      <w:r w:rsidR="005B5A7A">
        <w:rPr>
          <w:rFonts w:ascii="Tahoma" w:hAnsi="Tahoma" w:cs="Tahoma"/>
          <w:color w:val="000000"/>
          <w:sz w:val="18"/>
          <w:szCs w:val="18"/>
        </w:rPr>
        <w:t>Zamawiający</w:t>
      </w:r>
      <w:r w:rsidRPr="003704D5">
        <w:rPr>
          <w:rFonts w:ascii="Tahoma" w:hAnsi="Tahoma" w:cs="Tahoma"/>
          <w:color w:val="000000"/>
          <w:sz w:val="18"/>
          <w:szCs w:val="18"/>
        </w:rPr>
        <w:t xml:space="preserve"> wezwie do ich złożenia, uzupełnienia, poprawienia w terminie przez siebie wskazanym. </w:t>
      </w:r>
    </w:p>
    <w:p w14:paraId="21FBEBF0" w14:textId="5BA1E6A6" w:rsidR="00FF5B3E" w:rsidRDefault="00FF5B3E" w:rsidP="00F42752">
      <w:pPr>
        <w:numPr>
          <w:ilvl w:val="1"/>
          <w:numId w:val="17"/>
        </w:numPr>
        <w:ind w:left="426" w:hanging="568"/>
        <w:jc w:val="both"/>
        <w:rPr>
          <w:rFonts w:ascii="Tahoma" w:hAnsi="Tahoma" w:cs="Tahoma"/>
          <w:color w:val="000000"/>
          <w:sz w:val="18"/>
          <w:szCs w:val="18"/>
        </w:rPr>
      </w:pPr>
      <w:r w:rsidRPr="003704D5">
        <w:rPr>
          <w:rFonts w:ascii="Tahoma" w:hAnsi="Tahoma" w:cs="Tahoma"/>
          <w:color w:val="000000"/>
          <w:sz w:val="18"/>
          <w:szCs w:val="18"/>
        </w:rPr>
        <w:t xml:space="preserve">W zakresie nie uregulowanym SIWZ, zastosowanie mają przepisy rozporządzenia Ministra Rozwoju z dnia 27 lipca 2016 r. w sprawie rodzajów dokumentów, jakich może żądać </w:t>
      </w:r>
      <w:r w:rsidR="005B5A7A">
        <w:rPr>
          <w:rFonts w:ascii="Tahoma" w:hAnsi="Tahoma" w:cs="Tahoma"/>
          <w:color w:val="000000"/>
          <w:sz w:val="18"/>
          <w:szCs w:val="18"/>
        </w:rPr>
        <w:t>Zamawiający</w:t>
      </w:r>
      <w:r w:rsidRPr="003704D5">
        <w:rPr>
          <w:rFonts w:ascii="Tahoma" w:hAnsi="Tahoma" w:cs="Tahoma"/>
          <w:color w:val="000000"/>
          <w:sz w:val="18"/>
          <w:szCs w:val="18"/>
        </w:rPr>
        <w:t xml:space="preserve"> od </w:t>
      </w:r>
      <w:r w:rsidR="00B053A7">
        <w:rPr>
          <w:rFonts w:ascii="Tahoma" w:hAnsi="Tahoma" w:cs="Tahoma"/>
          <w:color w:val="000000"/>
          <w:sz w:val="18"/>
          <w:szCs w:val="18"/>
        </w:rPr>
        <w:t>Wykonawcy</w:t>
      </w:r>
      <w:r w:rsidRPr="003704D5">
        <w:rPr>
          <w:rFonts w:ascii="Tahoma" w:hAnsi="Tahoma" w:cs="Tahoma"/>
          <w:color w:val="000000"/>
          <w:sz w:val="18"/>
          <w:szCs w:val="18"/>
        </w:rPr>
        <w:t xml:space="preserve"> w postępowaniu o udzielenie </w:t>
      </w:r>
      <w:r w:rsidRPr="002B7C97">
        <w:rPr>
          <w:rFonts w:ascii="Tahoma" w:hAnsi="Tahoma" w:cs="Tahoma"/>
          <w:color w:val="000000"/>
          <w:sz w:val="18"/>
          <w:szCs w:val="18"/>
        </w:rPr>
        <w:t>zamówienia (</w:t>
      </w:r>
      <w:r w:rsidR="00F40A60" w:rsidRPr="002B7C97">
        <w:rPr>
          <w:rFonts w:ascii="Tahoma" w:hAnsi="Tahoma" w:cs="Tahoma"/>
          <w:color w:val="000000"/>
          <w:sz w:val="18"/>
          <w:szCs w:val="18"/>
        </w:rPr>
        <w:t xml:space="preserve">tj. </w:t>
      </w:r>
      <w:r w:rsidRPr="002B7C97">
        <w:rPr>
          <w:rFonts w:ascii="Tahoma" w:hAnsi="Tahoma" w:cs="Tahoma"/>
          <w:color w:val="000000"/>
          <w:sz w:val="18"/>
          <w:szCs w:val="18"/>
        </w:rPr>
        <w:t>Dz. U. z 2016 r. poz. 1126</w:t>
      </w:r>
      <w:r w:rsidR="00F40A60" w:rsidRPr="002B7C97">
        <w:rPr>
          <w:rFonts w:ascii="Tahoma" w:hAnsi="Tahoma" w:cs="Tahoma"/>
          <w:color w:val="000000"/>
          <w:sz w:val="18"/>
          <w:szCs w:val="18"/>
        </w:rPr>
        <w:t xml:space="preserve"> z </w:t>
      </w:r>
      <w:proofErr w:type="spellStart"/>
      <w:r w:rsidR="00F40A60" w:rsidRPr="002B7C97">
        <w:rPr>
          <w:rFonts w:ascii="Tahoma" w:hAnsi="Tahoma" w:cs="Tahoma"/>
          <w:color w:val="000000"/>
          <w:sz w:val="18"/>
          <w:szCs w:val="18"/>
        </w:rPr>
        <w:t>późn</w:t>
      </w:r>
      <w:proofErr w:type="spellEnd"/>
      <w:r w:rsidR="00F40A60" w:rsidRPr="002B7C97">
        <w:rPr>
          <w:rFonts w:ascii="Tahoma" w:hAnsi="Tahoma" w:cs="Tahoma"/>
          <w:color w:val="000000"/>
          <w:sz w:val="18"/>
          <w:szCs w:val="18"/>
        </w:rPr>
        <w:t>. zm.</w:t>
      </w:r>
      <w:r w:rsidRPr="002B7C97">
        <w:rPr>
          <w:rFonts w:ascii="Tahoma" w:hAnsi="Tahoma" w:cs="Tahoma"/>
          <w:color w:val="000000"/>
          <w:sz w:val="18"/>
          <w:szCs w:val="18"/>
        </w:rPr>
        <w:t>).</w:t>
      </w:r>
      <w:r w:rsidRPr="003704D5">
        <w:rPr>
          <w:rFonts w:ascii="Tahoma" w:hAnsi="Tahoma" w:cs="Tahoma"/>
          <w:color w:val="000000"/>
          <w:sz w:val="18"/>
          <w:szCs w:val="18"/>
        </w:rPr>
        <w:t xml:space="preserve"> </w:t>
      </w:r>
    </w:p>
    <w:p w14:paraId="6D1A5315" w14:textId="747B2426" w:rsidR="0098351D" w:rsidRPr="003704D5" w:rsidRDefault="0098351D" w:rsidP="00F42752">
      <w:pPr>
        <w:numPr>
          <w:ilvl w:val="1"/>
          <w:numId w:val="17"/>
        </w:numPr>
        <w:ind w:left="426" w:hanging="568"/>
        <w:jc w:val="both"/>
        <w:rPr>
          <w:rFonts w:ascii="Tahoma" w:hAnsi="Tahoma" w:cs="Tahoma"/>
          <w:color w:val="000000"/>
          <w:sz w:val="18"/>
          <w:szCs w:val="18"/>
        </w:rPr>
      </w:pPr>
      <w:r>
        <w:rPr>
          <w:rFonts w:ascii="Tahoma" w:hAnsi="Tahoma" w:cs="Tahoma"/>
          <w:bCs/>
          <w:color w:val="000000" w:themeColor="text1"/>
          <w:sz w:val="18"/>
          <w:szCs w:val="18"/>
        </w:rPr>
        <w:t>Zamawiający dopuszcza również możliwość składania dokumentów elektronicznych, oświadczeń lub elektronicznych kopii dokumentów lub oświadczeń za pomocą poczty elektronicznej, na wskazany w pkt. 6.2 SIWZ adres e-mail. Sposób sporządzenia dokumentów elektronicznych, oświadczeń lub elektronicznych kopii dokumentów lub oświadczeń musi być zgody z wymaganiami określonymi w rozporządzeniu Prezesa Rady Ministrów z dnia 27 czerwca 2017 r. w sprawie użycia środków komunikacji elektronicznej w postępowaniu o udzielenie zamówienia publicznego oraz udostępniania i przechowywania dokumentów elektronicznych oraz rozporządzeniu Ministra Rozwoju z dnia 26 lipca 2016 r. w sprawie rodzajów dokumentów, jakich może żądać zamawiający od wykonawcy w postępowaniu o udzielenie zamówienia.</w:t>
      </w:r>
    </w:p>
    <w:p w14:paraId="58970D69" w14:textId="77777777" w:rsidR="00A027A1" w:rsidRPr="00594165" w:rsidRDefault="00A027A1" w:rsidP="00F065D8">
      <w:pPr>
        <w:pStyle w:val="Tekstpodstawowy"/>
        <w:ind w:left="567" w:hanging="567"/>
        <w:rPr>
          <w:rFonts w:ascii="Tahoma" w:hAnsi="Tahoma" w:cs="Tahoma"/>
          <w:sz w:val="18"/>
          <w:szCs w:val="18"/>
          <w:lang w:val="pl-PL"/>
        </w:rPr>
      </w:pPr>
    </w:p>
    <w:p w14:paraId="35EA49F7" w14:textId="77777777" w:rsidR="00D3285A" w:rsidRPr="00594165" w:rsidRDefault="00D3285A" w:rsidP="00077B44">
      <w:pPr>
        <w:numPr>
          <w:ilvl w:val="0"/>
          <w:numId w:val="17"/>
        </w:numPr>
        <w:overflowPunct w:val="0"/>
        <w:autoSpaceDE w:val="0"/>
        <w:autoSpaceDN w:val="0"/>
        <w:adjustRightInd w:val="0"/>
        <w:ind w:left="284" w:hanging="284"/>
        <w:jc w:val="both"/>
        <w:rPr>
          <w:rFonts w:ascii="Tahoma" w:hAnsi="Tahoma" w:cs="Tahoma"/>
          <w:b/>
          <w:bCs/>
          <w:sz w:val="18"/>
          <w:szCs w:val="18"/>
        </w:rPr>
      </w:pPr>
      <w:r w:rsidRPr="00594165">
        <w:rPr>
          <w:rFonts w:ascii="Tahoma" w:hAnsi="Tahoma" w:cs="Tahoma"/>
          <w:b/>
          <w:bCs/>
          <w:sz w:val="18"/>
          <w:szCs w:val="18"/>
        </w:rPr>
        <w:t xml:space="preserve">SPOSÓB POROZUMIEWANIA SIĘ MIĘDZY </w:t>
      </w:r>
      <w:r w:rsidR="005B5A7A">
        <w:rPr>
          <w:rFonts w:ascii="Tahoma" w:hAnsi="Tahoma" w:cs="Tahoma"/>
          <w:b/>
          <w:bCs/>
          <w:sz w:val="18"/>
          <w:szCs w:val="18"/>
        </w:rPr>
        <w:t>ZAMAWIAJĄCY</w:t>
      </w:r>
      <w:r w:rsidRPr="00594165">
        <w:rPr>
          <w:rFonts w:ascii="Tahoma" w:hAnsi="Tahoma" w:cs="Tahoma"/>
          <w:b/>
          <w:bCs/>
          <w:sz w:val="18"/>
          <w:szCs w:val="18"/>
        </w:rPr>
        <w:t xml:space="preserve">M A </w:t>
      </w:r>
      <w:r w:rsidR="00B053A7">
        <w:rPr>
          <w:rFonts w:ascii="Tahoma" w:hAnsi="Tahoma" w:cs="Tahoma"/>
          <w:b/>
          <w:bCs/>
          <w:sz w:val="18"/>
          <w:szCs w:val="18"/>
        </w:rPr>
        <w:t>WYKONAWCA</w:t>
      </w:r>
      <w:r w:rsidRPr="00594165">
        <w:rPr>
          <w:rFonts w:ascii="Tahoma" w:hAnsi="Tahoma" w:cs="Tahoma"/>
          <w:b/>
          <w:bCs/>
          <w:sz w:val="18"/>
          <w:szCs w:val="18"/>
        </w:rPr>
        <w:t>MI, SPOSÓB PRZEKAZYWANIA DOKUMENTÓW I OŚWIADCZEŃ ORAZ SPOSÓB UDZELANIA WYJAŚNIEŃ.</w:t>
      </w:r>
    </w:p>
    <w:p w14:paraId="782453E1" w14:textId="1671F76C" w:rsidR="00D3285A" w:rsidRPr="00594165" w:rsidRDefault="00D3285A" w:rsidP="00306E0F">
      <w:pPr>
        <w:numPr>
          <w:ilvl w:val="1"/>
          <w:numId w:val="18"/>
        </w:numPr>
        <w:overflowPunct w:val="0"/>
        <w:autoSpaceDE w:val="0"/>
        <w:autoSpaceDN w:val="0"/>
        <w:adjustRightInd w:val="0"/>
        <w:ind w:left="426" w:hanging="426"/>
        <w:jc w:val="both"/>
        <w:rPr>
          <w:rFonts w:ascii="Tahoma" w:hAnsi="Tahoma" w:cs="Tahoma"/>
          <w:bCs/>
          <w:sz w:val="18"/>
          <w:szCs w:val="18"/>
        </w:rPr>
      </w:pPr>
      <w:r w:rsidRPr="00594165">
        <w:rPr>
          <w:rFonts w:ascii="Tahoma" w:hAnsi="Tahoma" w:cs="Tahoma"/>
          <w:sz w:val="18"/>
          <w:szCs w:val="18"/>
        </w:rPr>
        <w:t xml:space="preserve">Osobą </w:t>
      </w:r>
      <w:r w:rsidR="0025066A" w:rsidRPr="003704D5">
        <w:rPr>
          <w:rFonts w:ascii="Tahoma" w:hAnsi="Tahoma" w:cs="Tahoma"/>
          <w:color w:val="000000"/>
          <w:sz w:val="18"/>
          <w:szCs w:val="18"/>
        </w:rPr>
        <w:t>wskazaną</w:t>
      </w:r>
      <w:r w:rsidR="0025066A" w:rsidRPr="00594165">
        <w:rPr>
          <w:rFonts w:ascii="Tahoma" w:hAnsi="Tahoma" w:cs="Tahoma"/>
          <w:sz w:val="18"/>
          <w:szCs w:val="18"/>
        </w:rPr>
        <w:t xml:space="preserve"> </w:t>
      </w:r>
      <w:r w:rsidRPr="00594165">
        <w:rPr>
          <w:rFonts w:ascii="Tahoma" w:hAnsi="Tahoma" w:cs="Tahoma"/>
          <w:sz w:val="18"/>
          <w:szCs w:val="18"/>
        </w:rPr>
        <w:t xml:space="preserve">przez </w:t>
      </w:r>
      <w:r w:rsidR="005B5A7A">
        <w:rPr>
          <w:rFonts w:ascii="Tahoma" w:hAnsi="Tahoma" w:cs="Tahoma"/>
          <w:sz w:val="18"/>
          <w:szCs w:val="18"/>
        </w:rPr>
        <w:t>Zamawiającego</w:t>
      </w:r>
      <w:r w:rsidRPr="00594165">
        <w:rPr>
          <w:rFonts w:ascii="Tahoma" w:hAnsi="Tahoma" w:cs="Tahoma"/>
          <w:sz w:val="18"/>
          <w:szCs w:val="18"/>
        </w:rPr>
        <w:t xml:space="preserve"> do kontaktów z </w:t>
      </w:r>
      <w:r w:rsidR="00B053A7">
        <w:rPr>
          <w:rFonts w:ascii="Tahoma" w:hAnsi="Tahoma" w:cs="Tahoma"/>
          <w:sz w:val="18"/>
          <w:szCs w:val="18"/>
        </w:rPr>
        <w:t>Wykonawca</w:t>
      </w:r>
      <w:r w:rsidRPr="00594165">
        <w:rPr>
          <w:rFonts w:ascii="Tahoma" w:hAnsi="Tahoma" w:cs="Tahoma"/>
          <w:sz w:val="18"/>
          <w:szCs w:val="18"/>
        </w:rPr>
        <w:t xml:space="preserve">mi jest: </w:t>
      </w:r>
      <w:r w:rsidR="000E7FB6">
        <w:rPr>
          <w:rFonts w:ascii="Tahoma" w:hAnsi="Tahoma" w:cs="Tahoma"/>
          <w:sz w:val="18"/>
          <w:szCs w:val="18"/>
        </w:rPr>
        <w:t>Pan</w:t>
      </w:r>
      <w:r w:rsidR="00A554B5">
        <w:rPr>
          <w:rFonts w:ascii="Tahoma" w:hAnsi="Tahoma" w:cs="Tahoma"/>
          <w:sz w:val="18"/>
          <w:szCs w:val="18"/>
        </w:rPr>
        <w:t>i</w:t>
      </w:r>
      <w:r w:rsidR="000E7FB6">
        <w:rPr>
          <w:rFonts w:ascii="Tahoma" w:hAnsi="Tahoma" w:cs="Tahoma"/>
          <w:sz w:val="18"/>
          <w:szCs w:val="18"/>
        </w:rPr>
        <w:t xml:space="preserve"> </w:t>
      </w:r>
      <w:r w:rsidR="00EB0C1D">
        <w:rPr>
          <w:rFonts w:ascii="Tahoma" w:hAnsi="Tahoma" w:cs="Tahoma"/>
          <w:sz w:val="18"/>
          <w:szCs w:val="18"/>
        </w:rPr>
        <w:t>Magdalena Gajowska</w:t>
      </w:r>
      <w:r w:rsidRPr="00594165">
        <w:rPr>
          <w:rFonts w:ascii="Tahoma" w:hAnsi="Tahoma" w:cs="Tahoma"/>
          <w:sz w:val="18"/>
          <w:szCs w:val="18"/>
        </w:rPr>
        <w:t xml:space="preserve"> tel. </w:t>
      </w:r>
      <w:r w:rsidR="000E7FB6">
        <w:rPr>
          <w:rFonts w:ascii="Tahoma" w:hAnsi="Tahoma" w:cs="Tahoma"/>
          <w:sz w:val="18"/>
          <w:szCs w:val="18"/>
        </w:rPr>
        <w:t>(</w:t>
      </w:r>
      <w:r w:rsidR="004D2315" w:rsidRPr="00594165">
        <w:rPr>
          <w:rFonts w:ascii="Tahoma" w:hAnsi="Tahoma" w:cs="Tahoma"/>
          <w:sz w:val="18"/>
          <w:szCs w:val="18"/>
        </w:rPr>
        <w:t>0</w:t>
      </w:r>
      <w:r w:rsidRPr="00594165">
        <w:rPr>
          <w:rFonts w:ascii="Tahoma" w:hAnsi="Tahoma" w:cs="Tahoma"/>
          <w:sz w:val="18"/>
          <w:szCs w:val="18"/>
        </w:rPr>
        <w:t>32</w:t>
      </w:r>
      <w:r w:rsidR="000E7FB6">
        <w:rPr>
          <w:rFonts w:ascii="Tahoma" w:hAnsi="Tahoma" w:cs="Tahoma"/>
          <w:sz w:val="18"/>
          <w:szCs w:val="18"/>
        </w:rPr>
        <w:t xml:space="preserve">) </w:t>
      </w:r>
      <w:r w:rsidRPr="00594165">
        <w:rPr>
          <w:rFonts w:ascii="Tahoma" w:hAnsi="Tahoma" w:cs="Tahoma"/>
          <w:sz w:val="18"/>
          <w:szCs w:val="18"/>
        </w:rPr>
        <w:t>34-9</w:t>
      </w:r>
      <w:r w:rsidR="004D2315" w:rsidRPr="00594165">
        <w:rPr>
          <w:rFonts w:ascii="Tahoma" w:hAnsi="Tahoma" w:cs="Tahoma"/>
          <w:sz w:val="18"/>
          <w:szCs w:val="18"/>
        </w:rPr>
        <w:t>9</w:t>
      </w:r>
      <w:r w:rsidRPr="00594165">
        <w:rPr>
          <w:rFonts w:ascii="Tahoma" w:hAnsi="Tahoma" w:cs="Tahoma"/>
          <w:sz w:val="18"/>
          <w:szCs w:val="18"/>
        </w:rPr>
        <w:t>-</w:t>
      </w:r>
      <w:r w:rsidR="004D2315" w:rsidRPr="00594165">
        <w:rPr>
          <w:rFonts w:ascii="Tahoma" w:hAnsi="Tahoma" w:cs="Tahoma"/>
          <w:sz w:val="18"/>
          <w:szCs w:val="18"/>
        </w:rPr>
        <w:t>2</w:t>
      </w:r>
      <w:r w:rsidR="00EB0C1D">
        <w:rPr>
          <w:rFonts w:ascii="Tahoma" w:hAnsi="Tahoma" w:cs="Tahoma"/>
          <w:sz w:val="18"/>
          <w:szCs w:val="18"/>
        </w:rPr>
        <w:t>6</w:t>
      </w:r>
      <w:r w:rsidR="004D2315" w:rsidRPr="00594165">
        <w:rPr>
          <w:rFonts w:ascii="Tahoma" w:hAnsi="Tahoma" w:cs="Tahoma"/>
          <w:sz w:val="18"/>
          <w:szCs w:val="18"/>
        </w:rPr>
        <w:t>8</w:t>
      </w:r>
      <w:r w:rsidRPr="00594165">
        <w:rPr>
          <w:rFonts w:ascii="Tahoma" w:hAnsi="Tahoma" w:cs="Tahoma"/>
          <w:sz w:val="18"/>
          <w:szCs w:val="18"/>
        </w:rPr>
        <w:t xml:space="preserve">, </w:t>
      </w:r>
      <w:hyperlink r:id="rId12" w:history="1">
        <w:r w:rsidR="00EB0C1D" w:rsidRPr="00386D78">
          <w:rPr>
            <w:rStyle w:val="Hipercze"/>
            <w:rFonts w:ascii="Tahoma" w:hAnsi="Tahoma" w:cs="Tahoma"/>
            <w:sz w:val="18"/>
            <w:szCs w:val="18"/>
          </w:rPr>
          <w:t>mgajowska@zsm.com.pl</w:t>
        </w:r>
      </w:hyperlink>
      <w:r w:rsidR="00EF3132" w:rsidRPr="00594165">
        <w:rPr>
          <w:rFonts w:ascii="Tahoma" w:hAnsi="Tahoma" w:cs="Tahoma"/>
          <w:sz w:val="18"/>
          <w:szCs w:val="18"/>
        </w:rPr>
        <w:t>,</w:t>
      </w:r>
      <w:r w:rsidR="004D2315" w:rsidRPr="00594165">
        <w:rPr>
          <w:rFonts w:ascii="Tahoma" w:hAnsi="Tahoma" w:cs="Tahoma"/>
          <w:sz w:val="18"/>
          <w:szCs w:val="18"/>
        </w:rPr>
        <w:t xml:space="preserve"> </w:t>
      </w:r>
      <w:hyperlink r:id="rId13" w:history="1">
        <w:r w:rsidR="004D2315" w:rsidRPr="00594165">
          <w:rPr>
            <w:rStyle w:val="Hipercze"/>
            <w:rFonts w:ascii="Tahoma" w:hAnsi="Tahoma" w:cs="Tahoma"/>
            <w:sz w:val="18"/>
            <w:szCs w:val="18"/>
          </w:rPr>
          <w:t>zp@zsm.com.pl</w:t>
        </w:r>
      </w:hyperlink>
      <w:r w:rsidR="004D2315" w:rsidRPr="00594165">
        <w:rPr>
          <w:rFonts w:ascii="Tahoma" w:hAnsi="Tahoma" w:cs="Tahoma"/>
          <w:sz w:val="18"/>
          <w:szCs w:val="18"/>
        </w:rPr>
        <w:t xml:space="preserve"> </w:t>
      </w:r>
      <w:r w:rsidRPr="00594165">
        <w:rPr>
          <w:rFonts w:ascii="Tahoma" w:hAnsi="Tahoma" w:cs="Tahoma"/>
          <w:sz w:val="18"/>
          <w:szCs w:val="18"/>
        </w:rPr>
        <w:t xml:space="preserve">w godz. </w:t>
      </w:r>
      <w:r w:rsidR="00D64421">
        <w:rPr>
          <w:rFonts w:ascii="Tahoma" w:hAnsi="Tahoma" w:cs="Tahoma"/>
          <w:sz w:val="18"/>
          <w:szCs w:val="18"/>
        </w:rPr>
        <w:t>1</w:t>
      </w:r>
      <w:r w:rsidR="00A554B5">
        <w:rPr>
          <w:rFonts w:ascii="Tahoma" w:hAnsi="Tahoma" w:cs="Tahoma"/>
          <w:sz w:val="18"/>
          <w:szCs w:val="18"/>
        </w:rPr>
        <w:t>0</w:t>
      </w:r>
      <w:r w:rsidRPr="00594165">
        <w:rPr>
          <w:rFonts w:ascii="Tahoma" w:hAnsi="Tahoma" w:cs="Tahoma"/>
          <w:sz w:val="18"/>
          <w:szCs w:val="18"/>
          <w:vertAlign w:val="superscript"/>
        </w:rPr>
        <w:t>00</w:t>
      </w:r>
      <w:r w:rsidRPr="00594165">
        <w:rPr>
          <w:rFonts w:ascii="Tahoma" w:hAnsi="Tahoma" w:cs="Tahoma"/>
          <w:sz w:val="18"/>
          <w:szCs w:val="18"/>
        </w:rPr>
        <w:t>-1</w:t>
      </w:r>
      <w:r w:rsidR="00A554B5">
        <w:rPr>
          <w:rFonts w:ascii="Tahoma" w:hAnsi="Tahoma" w:cs="Tahoma"/>
          <w:sz w:val="18"/>
          <w:szCs w:val="18"/>
        </w:rPr>
        <w:t>4</w:t>
      </w:r>
      <w:r w:rsidR="00D64421">
        <w:rPr>
          <w:rFonts w:ascii="Tahoma" w:hAnsi="Tahoma" w:cs="Tahoma"/>
          <w:sz w:val="18"/>
          <w:szCs w:val="18"/>
          <w:vertAlign w:val="superscript"/>
        </w:rPr>
        <w:t>0</w:t>
      </w:r>
      <w:r w:rsidRPr="00594165">
        <w:rPr>
          <w:rFonts w:ascii="Tahoma" w:hAnsi="Tahoma" w:cs="Tahoma"/>
          <w:sz w:val="18"/>
          <w:szCs w:val="18"/>
          <w:vertAlign w:val="superscript"/>
        </w:rPr>
        <w:t>0</w:t>
      </w:r>
      <w:r w:rsidRPr="00594165">
        <w:rPr>
          <w:rFonts w:ascii="Tahoma" w:hAnsi="Tahoma" w:cs="Tahoma"/>
          <w:sz w:val="18"/>
          <w:szCs w:val="18"/>
        </w:rPr>
        <w:t>.</w:t>
      </w:r>
    </w:p>
    <w:p w14:paraId="24B2E610" w14:textId="77777777" w:rsidR="00D3285A" w:rsidRPr="00594165" w:rsidRDefault="00D3285A" w:rsidP="00306E0F">
      <w:pPr>
        <w:numPr>
          <w:ilvl w:val="1"/>
          <w:numId w:val="18"/>
        </w:numPr>
        <w:overflowPunct w:val="0"/>
        <w:autoSpaceDE w:val="0"/>
        <w:autoSpaceDN w:val="0"/>
        <w:adjustRightInd w:val="0"/>
        <w:ind w:left="426" w:hanging="426"/>
        <w:jc w:val="both"/>
        <w:rPr>
          <w:rFonts w:ascii="Tahoma" w:hAnsi="Tahoma" w:cs="Tahoma"/>
          <w:bCs/>
          <w:sz w:val="18"/>
          <w:szCs w:val="18"/>
        </w:rPr>
      </w:pPr>
      <w:r w:rsidRPr="00594165">
        <w:rPr>
          <w:rFonts w:ascii="Tahoma" w:hAnsi="Tahoma" w:cs="Tahoma"/>
          <w:sz w:val="18"/>
          <w:szCs w:val="18"/>
        </w:rPr>
        <w:t>Dopuszczalnym sposobem</w:t>
      </w:r>
      <w:r w:rsidRPr="00594165">
        <w:rPr>
          <w:rFonts w:ascii="Tahoma" w:hAnsi="Tahoma" w:cs="Tahoma"/>
          <w:bCs/>
          <w:sz w:val="18"/>
          <w:szCs w:val="18"/>
        </w:rPr>
        <w:t xml:space="preserve"> </w:t>
      </w:r>
      <w:r w:rsidRPr="00594165">
        <w:rPr>
          <w:rFonts w:ascii="Tahoma" w:hAnsi="Tahoma" w:cs="Tahoma"/>
          <w:sz w:val="18"/>
          <w:szCs w:val="18"/>
        </w:rPr>
        <w:t xml:space="preserve">porozumiewania się między </w:t>
      </w:r>
      <w:r w:rsidR="005B5A7A">
        <w:rPr>
          <w:rFonts w:ascii="Tahoma" w:hAnsi="Tahoma" w:cs="Tahoma"/>
          <w:sz w:val="18"/>
          <w:szCs w:val="18"/>
        </w:rPr>
        <w:t>Zamawiający</w:t>
      </w:r>
      <w:r w:rsidRPr="00594165">
        <w:rPr>
          <w:rFonts w:ascii="Tahoma" w:hAnsi="Tahoma" w:cs="Tahoma"/>
          <w:sz w:val="18"/>
          <w:szCs w:val="18"/>
        </w:rPr>
        <w:t xml:space="preserve">m a </w:t>
      </w:r>
      <w:r w:rsidR="00B053A7">
        <w:rPr>
          <w:rFonts w:ascii="Tahoma" w:hAnsi="Tahoma" w:cs="Tahoma"/>
          <w:sz w:val="18"/>
          <w:szCs w:val="18"/>
        </w:rPr>
        <w:t>Wykonawca</w:t>
      </w:r>
      <w:r w:rsidRPr="00594165">
        <w:rPr>
          <w:rFonts w:ascii="Tahoma" w:hAnsi="Tahoma" w:cs="Tahoma"/>
          <w:sz w:val="18"/>
          <w:szCs w:val="18"/>
        </w:rPr>
        <w:t xml:space="preserve">mi jest: </w:t>
      </w:r>
    </w:p>
    <w:p w14:paraId="7E30A915" w14:textId="253D86E8" w:rsidR="00306E0F" w:rsidRDefault="006A4ECD" w:rsidP="00680178">
      <w:pPr>
        <w:numPr>
          <w:ilvl w:val="0"/>
          <w:numId w:val="42"/>
        </w:numPr>
        <w:ind w:left="567" w:hanging="283"/>
        <w:jc w:val="both"/>
        <w:rPr>
          <w:rFonts w:ascii="Tahoma" w:hAnsi="Tahoma" w:cs="Tahoma"/>
          <w:sz w:val="18"/>
          <w:szCs w:val="18"/>
        </w:rPr>
      </w:pPr>
      <w:r w:rsidRPr="00594165">
        <w:rPr>
          <w:rFonts w:ascii="Tahoma" w:hAnsi="Tahoma" w:cs="Tahoma"/>
          <w:sz w:val="18"/>
          <w:szCs w:val="18"/>
        </w:rPr>
        <w:t xml:space="preserve">e-mail </w:t>
      </w:r>
      <w:r w:rsidR="00D3285A" w:rsidRPr="00594165">
        <w:rPr>
          <w:rFonts w:ascii="Tahoma" w:hAnsi="Tahoma" w:cs="Tahoma"/>
          <w:sz w:val="18"/>
          <w:szCs w:val="18"/>
        </w:rPr>
        <w:t xml:space="preserve">w przypadku wniosków, zawiadomień, informacji, zapytań, wnoszenia kopii </w:t>
      </w:r>
      <w:proofErr w:type="spellStart"/>
      <w:r w:rsidR="00D3285A" w:rsidRPr="00594165">
        <w:rPr>
          <w:rFonts w:ascii="Tahoma" w:hAnsi="Tahoma" w:cs="Tahoma"/>
          <w:sz w:val="18"/>
          <w:szCs w:val="18"/>
        </w:rPr>
        <w:t>odwołań</w:t>
      </w:r>
      <w:proofErr w:type="spellEnd"/>
      <w:r w:rsidR="00D3285A" w:rsidRPr="00594165">
        <w:rPr>
          <w:rFonts w:ascii="Tahoma" w:hAnsi="Tahoma" w:cs="Tahoma"/>
          <w:sz w:val="18"/>
          <w:szCs w:val="18"/>
        </w:rPr>
        <w:t xml:space="preserve">, przystąpień do </w:t>
      </w:r>
      <w:proofErr w:type="spellStart"/>
      <w:r w:rsidR="00D3285A" w:rsidRPr="00594165">
        <w:rPr>
          <w:rFonts w:ascii="Tahoma" w:hAnsi="Tahoma" w:cs="Tahoma"/>
          <w:sz w:val="18"/>
          <w:szCs w:val="18"/>
        </w:rPr>
        <w:t>odwołań</w:t>
      </w:r>
      <w:proofErr w:type="spellEnd"/>
      <w:r w:rsidR="00D3285A" w:rsidRPr="00594165">
        <w:rPr>
          <w:rFonts w:ascii="Tahoma" w:hAnsi="Tahoma" w:cs="Tahoma"/>
          <w:sz w:val="18"/>
          <w:szCs w:val="18"/>
        </w:rPr>
        <w:t>, zgody na przedłużenie terminu związania ofertą</w:t>
      </w:r>
      <w:r w:rsidR="002D08CE" w:rsidRPr="00594165">
        <w:rPr>
          <w:rFonts w:ascii="Tahoma" w:hAnsi="Tahoma" w:cs="Tahoma"/>
          <w:sz w:val="18"/>
          <w:szCs w:val="18"/>
        </w:rPr>
        <w:t xml:space="preserve"> itp.</w:t>
      </w:r>
      <w:r w:rsidR="00EF0972">
        <w:rPr>
          <w:rFonts w:ascii="Tahoma" w:hAnsi="Tahoma" w:cs="Tahoma"/>
          <w:sz w:val="18"/>
          <w:szCs w:val="18"/>
        </w:rPr>
        <w:t xml:space="preserve"> </w:t>
      </w:r>
    </w:p>
    <w:p w14:paraId="3F5CB8A4" w14:textId="11F14B65" w:rsidR="00E2324B" w:rsidRDefault="00D3285A" w:rsidP="00680178">
      <w:pPr>
        <w:numPr>
          <w:ilvl w:val="0"/>
          <w:numId w:val="42"/>
        </w:numPr>
        <w:ind w:left="567" w:hanging="283"/>
        <w:jc w:val="both"/>
        <w:rPr>
          <w:rFonts w:ascii="Tahoma" w:hAnsi="Tahoma" w:cs="Tahoma"/>
          <w:sz w:val="18"/>
          <w:szCs w:val="18"/>
        </w:rPr>
      </w:pPr>
      <w:r w:rsidRPr="00306E0F">
        <w:rPr>
          <w:rFonts w:ascii="Tahoma" w:hAnsi="Tahoma" w:cs="Tahoma"/>
          <w:sz w:val="18"/>
          <w:szCs w:val="18"/>
        </w:rPr>
        <w:t xml:space="preserve">forma pisemna w przypadku przekazywania wszelkich oświadczeń i dokumentów </w:t>
      </w:r>
      <w:r w:rsidR="002D08CE" w:rsidRPr="00306E0F">
        <w:rPr>
          <w:rFonts w:ascii="Tahoma" w:hAnsi="Tahoma" w:cs="Tahoma"/>
          <w:sz w:val="18"/>
          <w:szCs w:val="18"/>
        </w:rPr>
        <w:t>wskazanych w punkcie 5 SIWZ.</w:t>
      </w:r>
    </w:p>
    <w:p w14:paraId="593ABC11" w14:textId="6D88C2B4" w:rsidR="00E2324B" w:rsidRPr="00E2324B" w:rsidRDefault="00E2324B" w:rsidP="00680178">
      <w:pPr>
        <w:numPr>
          <w:ilvl w:val="0"/>
          <w:numId w:val="42"/>
        </w:numPr>
        <w:ind w:left="567" w:hanging="283"/>
        <w:jc w:val="both"/>
        <w:rPr>
          <w:rFonts w:ascii="Tahoma" w:hAnsi="Tahoma" w:cs="Tahoma"/>
          <w:sz w:val="18"/>
          <w:szCs w:val="18"/>
        </w:rPr>
      </w:pPr>
      <w:r w:rsidRPr="00E2324B">
        <w:rPr>
          <w:rFonts w:ascii="Tahoma" w:hAnsi="Tahoma" w:cs="Tahoma"/>
          <w:color w:val="000000" w:themeColor="text1"/>
          <w:sz w:val="18"/>
          <w:szCs w:val="18"/>
        </w:rPr>
        <w:t>Zamawiający dopuszcza możliwość składania dokumentów, oświadczeń podpisanych elektronicznym podpisem na adres: zp@zsm.com.pl</w:t>
      </w:r>
    </w:p>
    <w:p w14:paraId="6E597580" w14:textId="133EDBF3" w:rsidR="00D3285A" w:rsidRPr="00594165" w:rsidRDefault="00E2324B" w:rsidP="00E2324B">
      <w:pPr>
        <w:tabs>
          <w:tab w:val="left" w:pos="10224"/>
        </w:tabs>
        <w:overflowPunct w:val="0"/>
        <w:autoSpaceDE w:val="0"/>
        <w:autoSpaceDN w:val="0"/>
        <w:adjustRightInd w:val="0"/>
        <w:jc w:val="both"/>
        <w:rPr>
          <w:rFonts w:ascii="Tahoma" w:hAnsi="Tahoma" w:cs="Tahoma"/>
          <w:sz w:val="18"/>
          <w:szCs w:val="18"/>
        </w:rPr>
      </w:pPr>
      <w:r>
        <w:rPr>
          <w:rFonts w:ascii="Tahoma" w:hAnsi="Tahoma" w:cs="Tahoma"/>
          <w:sz w:val="18"/>
          <w:szCs w:val="18"/>
        </w:rPr>
        <w:t xml:space="preserve">        </w:t>
      </w:r>
      <w:r w:rsidR="00D3285A" w:rsidRPr="00594165">
        <w:rPr>
          <w:rFonts w:ascii="Tahoma" w:hAnsi="Tahoma" w:cs="Tahoma"/>
          <w:sz w:val="18"/>
          <w:szCs w:val="18"/>
        </w:rPr>
        <w:t>Niezależnie od powyższego</w:t>
      </w:r>
      <w:r w:rsidR="00EF0972">
        <w:rPr>
          <w:rFonts w:ascii="Tahoma" w:hAnsi="Tahoma" w:cs="Tahoma"/>
          <w:sz w:val="18"/>
          <w:szCs w:val="18"/>
        </w:rPr>
        <w:t xml:space="preserve"> </w:t>
      </w:r>
      <w:r w:rsidR="00D3285A" w:rsidRPr="00594165">
        <w:rPr>
          <w:rFonts w:ascii="Tahoma" w:hAnsi="Tahoma" w:cs="Tahoma"/>
          <w:sz w:val="18"/>
          <w:szCs w:val="18"/>
        </w:rPr>
        <w:t>forma pisemna jest zawsze dopuszczalna.</w:t>
      </w:r>
    </w:p>
    <w:p w14:paraId="78FD94A6" w14:textId="3D2A8507" w:rsidR="00B7240F" w:rsidRPr="00594165" w:rsidRDefault="00B053A7" w:rsidP="004B61B9">
      <w:pPr>
        <w:numPr>
          <w:ilvl w:val="1"/>
          <w:numId w:val="18"/>
        </w:numPr>
        <w:ind w:left="426" w:hanging="426"/>
        <w:jc w:val="both"/>
        <w:rPr>
          <w:rFonts w:ascii="Tahoma" w:eastAsia="Calibri" w:hAnsi="Tahoma" w:cs="Tahoma"/>
          <w:bCs/>
          <w:sz w:val="18"/>
          <w:szCs w:val="18"/>
        </w:rPr>
      </w:pPr>
      <w:r>
        <w:rPr>
          <w:rFonts w:ascii="Tahoma" w:hAnsi="Tahoma" w:cs="Tahoma"/>
          <w:sz w:val="18"/>
          <w:szCs w:val="18"/>
        </w:rPr>
        <w:t>Wykonawca</w:t>
      </w:r>
      <w:r w:rsidR="00D3285A" w:rsidRPr="00594165">
        <w:rPr>
          <w:rFonts w:ascii="Tahoma" w:hAnsi="Tahoma" w:cs="Tahoma"/>
          <w:sz w:val="18"/>
          <w:szCs w:val="18"/>
        </w:rPr>
        <w:t xml:space="preserve"> </w:t>
      </w:r>
      <w:r w:rsidR="00D3285A" w:rsidRPr="00594165">
        <w:rPr>
          <w:rFonts w:ascii="Tahoma" w:eastAsia="Calibri" w:hAnsi="Tahoma" w:cs="Tahoma"/>
          <w:bCs/>
          <w:sz w:val="18"/>
          <w:szCs w:val="18"/>
        </w:rPr>
        <w:t xml:space="preserve">może zwrócić się do </w:t>
      </w:r>
      <w:r w:rsidR="005B5A7A">
        <w:rPr>
          <w:rFonts w:ascii="Tahoma" w:eastAsia="Calibri" w:hAnsi="Tahoma" w:cs="Tahoma"/>
          <w:bCs/>
          <w:sz w:val="18"/>
          <w:szCs w:val="18"/>
        </w:rPr>
        <w:t>Zamawiającego</w:t>
      </w:r>
      <w:r w:rsidR="00D3285A" w:rsidRPr="00594165">
        <w:rPr>
          <w:rFonts w:ascii="Tahoma" w:eastAsia="Calibri" w:hAnsi="Tahoma" w:cs="Tahoma"/>
          <w:bCs/>
          <w:sz w:val="18"/>
          <w:szCs w:val="18"/>
        </w:rPr>
        <w:t xml:space="preserve"> o wyjaśnienie treści SIWZ. </w:t>
      </w:r>
      <w:r w:rsidR="005B5A7A">
        <w:rPr>
          <w:rFonts w:ascii="Tahoma" w:eastAsia="Calibri" w:hAnsi="Tahoma" w:cs="Tahoma"/>
          <w:bCs/>
          <w:sz w:val="18"/>
          <w:szCs w:val="18"/>
        </w:rPr>
        <w:t>Zamawiający</w:t>
      </w:r>
      <w:r w:rsidR="00D3285A" w:rsidRPr="00594165">
        <w:rPr>
          <w:rFonts w:ascii="Tahoma" w:eastAsia="Calibri" w:hAnsi="Tahoma" w:cs="Tahoma"/>
          <w:bCs/>
          <w:sz w:val="18"/>
          <w:szCs w:val="18"/>
        </w:rPr>
        <w:t xml:space="preserve"> niezwłocznie udzieli wyjaśnień, jednak nie później niż na 2 dni przed upływem terminu składania ofert – pod warunkiem że wniosek o wyjaśnienie treści SIWZ wpłynął do </w:t>
      </w:r>
      <w:r w:rsidR="005B5A7A" w:rsidRPr="000C7774">
        <w:rPr>
          <w:rFonts w:ascii="Tahoma" w:eastAsia="Calibri" w:hAnsi="Tahoma" w:cs="Tahoma"/>
          <w:bCs/>
          <w:sz w:val="18"/>
          <w:szCs w:val="18"/>
        </w:rPr>
        <w:t>Zamawiającego</w:t>
      </w:r>
      <w:r w:rsidR="00D3285A" w:rsidRPr="000C7774">
        <w:rPr>
          <w:rFonts w:ascii="Tahoma" w:eastAsia="Calibri" w:hAnsi="Tahoma" w:cs="Tahoma"/>
          <w:bCs/>
          <w:sz w:val="18"/>
          <w:szCs w:val="18"/>
        </w:rPr>
        <w:t xml:space="preserve"> nie później niż do końca dnia, w którym upływa połowa wyznaczonego terminu składania ofert tj. do</w:t>
      </w:r>
      <w:r w:rsidR="009E5CF4" w:rsidRPr="000C7774">
        <w:rPr>
          <w:rFonts w:ascii="Tahoma" w:eastAsia="Calibri" w:hAnsi="Tahoma" w:cs="Tahoma"/>
          <w:bCs/>
          <w:sz w:val="18"/>
          <w:szCs w:val="18"/>
        </w:rPr>
        <w:t xml:space="preserve"> </w:t>
      </w:r>
      <w:r w:rsidR="000C7774" w:rsidRPr="000C7774">
        <w:rPr>
          <w:rFonts w:ascii="Tahoma" w:eastAsia="Calibri" w:hAnsi="Tahoma" w:cs="Tahoma"/>
          <w:b/>
          <w:sz w:val="18"/>
          <w:szCs w:val="18"/>
          <w:u w:val="single"/>
        </w:rPr>
        <w:t>03</w:t>
      </w:r>
      <w:r w:rsidR="009E5CF4" w:rsidRPr="000C7774">
        <w:rPr>
          <w:rFonts w:ascii="Tahoma" w:eastAsia="Calibri" w:hAnsi="Tahoma" w:cs="Tahoma"/>
          <w:b/>
          <w:sz w:val="18"/>
          <w:szCs w:val="18"/>
          <w:u w:val="single"/>
        </w:rPr>
        <w:t>.</w:t>
      </w:r>
      <w:r w:rsidR="000C7774" w:rsidRPr="000C7774">
        <w:rPr>
          <w:rFonts w:ascii="Tahoma" w:eastAsia="Calibri" w:hAnsi="Tahoma" w:cs="Tahoma"/>
          <w:b/>
          <w:bCs/>
          <w:sz w:val="18"/>
          <w:szCs w:val="18"/>
          <w:u w:val="single"/>
        </w:rPr>
        <w:t>08</w:t>
      </w:r>
      <w:r w:rsidR="00BC24C9" w:rsidRPr="000C7774">
        <w:rPr>
          <w:rFonts w:ascii="Tahoma" w:eastAsia="Calibri" w:hAnsi="Tahoma" w:cs="Tahoma"/>
          <w:b/>
          <w:bCs/>
          <w:sz w:val="18"/>
          <w:szCs w:val="18"/>
          <w:u w:val="single"/>
        </w:rPr>
        <w:t>.</w:t>
      </w:r>
      <w:r w:rsidR="008610C9" w:rsidRPr="000C7774">
        <w:rPr>
          <w:rFonts w:ascii="Tahoma" w:eastAsia="Calibri" w:hAnsi="Tahoma" w:cs="Tahoma"/>
          <w:b/>
          <w:bCs/>
          <w:sz w:val="18"/>
          <w:szCs w:val="18"/>
          <w:u w:val="single"/>
        </w:rPr>
        <w:t>20</w:t>
      </w:r>
      <w:r w:rsidR="00766F9D" w:rsidRPr="000C7774">
        <w:rPr>
          <w:rFonts w:ascii="Tahoma" w:eastAsia="Calibri" w:hAnsi="Tahoma" w:cs="Tahoma"/>
          <w:b/>
          <w:bCs/>
          <w:sz w:val="18"/>
          <w:szCs w:val="18"/>
          <w:u w:val="single"/>
        </w:rPr>
        <w:t>20</w:t>
      </w:r>
      <w:r w:rsidR="00853571" w:rsidRPr="000C7774">
        <w:rPr>
          <w:rFonts w:ascii="Tahoma" w:eastAsia="Calibri" w:hAnsi="Tahoma" w:cs="Tahoma"/>
          <w:b/>
          <w:bCs/>
          <w:sz w:val="18"/>
          <w:szCs w:val="18"/>
          <w:u w:val="single"/>
        </w:rPr>
        <w:t xml:space="preserve"> r.</w:t>
      </w:r>
      <w:r w:rsidR="006E7878" w:rsidRPr="000C7774">
        <w:rPr>
          <w:rFonts w:ascii="Tahoma" w:eastAsia="Calibri" w:hAnsi="Tahoma" w:cs="Tahoma"/>
          <w:bCs/>
          <w:sz w:val="18"/>
          <w:szCs w:val="18"/>
        </w:rPr>
        <w:t xml:space="preserve"> w</w:t>
      </w:r>
      <w:r w:rsidR="00D3285A" w:rsidRPr="000C7774">
        <w:rPr>
          <w:rFonts w:ascii="Tahoma" w:eastAsia="Calibri" w:hAnsi="Tahoma" w:cs="Tahoma"/>
          <w:bCs/>
          <w:sz w:val="18"/>
          <w:szCs w:val="18"/>
        </w:rPr>
        <w:t>łącznie.</w:t>
      </w:r>
      <w:r w:rsidR="00BB4856" w:rsidRPr="000C7774">
        <w:rPr>
          <w:rFonts w:ascii="Tahoma" w:eastAsia="Calibri" w:hAnsi="Tahoma" w:cs="Tahoma"/>
          <w:bCs/>
          <w:sz w:val="18"/>
          <w:szCs w:val="18"/>
        </w:rPr>
        <w:t xml:space="preserve"> Przedłużenie</w:t>
      </w:r>
      <w:r w:rsidR="00BB4856" w:rsidRPr="00594165">
        <w:rPr>
          <w:rFonts w:ascii="Tahoma" w:eastAsia="Calibri" w:hAnsi="Tahoma" w:cs="Tahoma"/>
          <w:bCs/>
          <w:sz w:val="18"/>
          <w:szCs w:val="18"/>
        </w:rPr>
        <w:t xml:space="preserve"> terminu składania ofert nie wpływa na bieg terminu składania wniosku.</w:t>
      </w:r>
    </w:p>
    <w:p w14:paraId="333CACE6" w14:textId="77777777" w:rsidR="00D3285A" w:rsidRPr="00594165" w:rsidRDefault="00D3285A" w:rsidP="004B61B9">
      <w:pPr>
        <w:numPr>
          <w:ilvl w:val="1"/>
          <w:numId w:val="18"/>
        </w:numPr>
        <w:ind w:left="426" w:hanging="426"/>
        <w:jc w:val="both"/>
        <w:rPr>
          <w:rFonts w:ascii="Tahoma" w:eastAsia="Calibri" w:hAnsi="Tahoma" w:cs="Tahoma"/>
          <w:bCs/>
          <w:sz w:val="18"/>
          <w:szCs w:val="18"/>
        </w:rPr>
      </w:pPr>
      <w:r w:rsidRPr="00594165">
        <w:rPr>
          <w:rFonts w:ascii="Tahoma" w:eastAsia="Calibri" w:hAnsi="Tahoma" w:cs="Tahoma"/>
          <w:bCs/>
          <w:sz w:val="18"/>
          <w:szCs w:val="18"/>
        </w:rPr>
        <w:t>Jeżeli wniosek o wyjaśnienie treści SIWZ wpłynął po upływie terminu składania w</w:t>
      </w:r>
      <w:r w:rsidR="0055271B" w:rsidRPr="00594165">
        <w:rPr>
          <w:rFonts w:ascii="Tahoma" w:eastAsia="Calibri" w:hAnsi="Tahoma" w:cs="Tahoma"/>
          <w:bCs/>
          <w:sz w:val="18"/>
          <w:szCs w:val="18"/>
        </w:rPr>
        <w:t>niosku, o którym mowa w pkt 6.3 SIWZ</w:t>
      </w:r>
      <w:r w:rsidRPr="00594165">
        <w:rPr>
          <w:rFonts w:ascii="Tahoma" w:eastAsia="Calibri" w:hAnsi="Tahoma" w:cs="Tahoma"/>
          <w:bCs/>
          <w:sz w:val="18"/>
          <w:szCs w:val="18"/>
        </w:rPr>
        <w:t xml:space="preserve">, lub dotyczy udzielonych wyjaśnień, </w:t>
      </w:r>
      <w:r w:rsidR="005B5A7A">
        <w:rPr>
          <w:rFonts w:ascii="Tahoma" w:eastAsia="Calibri" w:hAnsi="Tahoma" w:cs="Tahoma"/>
          <w:bCs/>
          <w:sz w:val="18"/>
          <w:szCs w:val="18"/>
        </w:rPr>
        <w:t>Zamawiający</w:t>
      </w:r>
      <w:r w:rsidRPr="00594165">
        <w:rPr>
          <w:rFonts w:ascii="Tahoma" w:eastAsia="Calibri" w:hAnsi="Tahoma" w:cs="Tahoma"/>
          <w:bCs/>
          <w:sz w:val="18"/>
          <w:szCs w:val="18"/>
        </w:rPr>
        <w:t xml:space="preserve"> może udzielić wyjaśnień albo pozostawić wniosek bez rozpoznania. </w:t>
      </w:r>
    </w:p>
    <w:p w14:paraId="39C1D27D" w14:textId="77777777" w:rsidR="0025066A" w:rsidRPr="00594165" w:rsidRDefault="00D3285A" w:rsidP="004B61B9">
      <w:pPr>
        <w:numPr>
          <w:ilvl w:val="1"/>
          <w:numId w:val="18"/>
        </w:numPr>
        <w:ind w:left="426" w:hanging="426"/>
        <w:jc w:val="both"/>
        <w:rPr>
          <w:rFonts w:ascii="Tahoma" w:hAnsi="Tahoma" w:cs="Tahoma"/>
          <w:sz w:val="18"/>
          <w:szCs w:val="18"/>
        </w:rPr>
      </w:pPr>
      <w:r w:rsidRPr="00594165">
        <w:rPr>
          <w:rFonts w:ascii="Tahoma" w:hAnsi="Tahoma" w:cs="Tahoma"/>
          <w:sz w:val="18"/>
          <w:szCs w:val="18"/>
        </w:rPr>
        <w:t>W uzasadnionym przypadku, (</w:t>
      </w:r>
      <w:r w:rsidRPr="00594165">
        <w:rPr>
          <w:rFonts w:ascii="Tahoma" w:hAnsi="Tahoma" w:cs="Tahoma"/>
          <w:bCs/>
          <w:sz w:val="18"/>
          <w:szCs w:val="18"/>
        </w:rPr>
        <w:t>przed terminem składania ofert)</w:t>
      </w:r>
      <w:r w:rsidRPr="00594165">
        <w:rPr>
          <w:rFonts w:ascii="Tahoma" w:hAnsi="Tahoma" w:cs="Tahoma"/>
          <w:sz w:val="18"/>
          <w:szCs w:val="18"/>
        </w:rPr>
        <w:t xml:space="preserve">, </w:t>
      </w:r>
      <w:r w:rsidR="005B5A7A">
        <w:rPr>
          <w:rFonts w:ascii="Tahoma" w:hAnsi="Tahoma" w:cs="Tahoma"/>
          <w:sz w:val="18"/>
          <w:szCs w:val="18"/>
        </w:rPr>
        <w:t>Zamawiający</w:t>
      </w:r>
      <w:r w:rsidRPr="00594165">
        <w:rPr>
          <w:rFonts w:ascii="Tahoma" w:hAnsi="Tahoma" w:cs="Tahoma"/>
          <w:sz w:val="18"/>
          <w:szCs w:val="18"/>
        </w:rPr>
        <w:t xml:space="preserve"> dopuszcza możliwość wprowadzenia zmian w treści SIWZ.</w:t>
      </w:r>
      <w:r w:rsidR="00BB4856" w:rsidRPr="00594165">
        <w:rPr>
          <w:rFonts w:ascii="Tahoma" w:hAnsi="Tahoma" w:cs="Tahoma"/>
          <w:sz w:val="18"/>
          <w:szCs w:val="18"/>
        </w:rPr>
        <w:t xml:space="preserve"> Dokonaną zmianę treści specyfikacji </w:t>
      </w:r>
      <w:r w:rsidR="005B5A7A">
        <w:rPr>
          <w:rFonts w:ascii="Tahoma" w:hAnsi="Tahoma" w:cs="Tahoma"/>
          <w:sz w:val="18"/>
          <w:szCs w:val="18"/>
        </w:rPr>
        <w:t>Zamawiający</w:t>
      </w:r>
      <w:r w:rsidR="00BB4856" w:rsidRPr="00594165">
        <w:rPr>
          <w:rFonts w:ascii="Tahoma" w:hAnsi="Tahoma" w:cs="Tahoma"/>
          <w:sz w:val="18"/>
          <w:szCs w:val="18"/>
        </w:rPr>
        <w:t xml:space="preserve"> udostępnia na stronie internetowej.</w:t>
      </w:r>
      <w:r w:rsidR="006A21DA" w:rsidRPr="00594165">
        <w:rPr>
          <w:rFonts w:ascii="Tahoma" w:hAnsi="Tahoma" w:cs="Tahoma"/>
          <w:sz w:val="18"/>
          <w:szCs w:val="18"/>
        </w:rPr>
        <w:t xml:space="preserve"> </w:t>
      </w:r>
      <w:r w:rsidRPr="00594165">
        <w:rPr>
          <w:rFonts w:ascii="Tahoma" w:hAnsi="Tahoma" w:cs="Tahoma"/>
          <w:sz w:val="18"/>
          <w:szCs w:val="18"/>
        </w:rPr>
        <w:t xml:space="preserve">Każda wprowadzona przez </w:t>
      </w:r>
      <w:r w:rsidR="005B5A7A">
        <w:rPr>
          <w:rFonts w:ascii="Tahoma" w:hAnsi="Tahoma" w:cs="Tahoma"/>
          <w:sz w:val="18"/>
          <w:szCs w:val="18"/>
        </w:rPr>
        <w:t>Zamawiającego</w:t>
      </w:r>
      <w:r w:rsidRPr="00594165">
        <w:rPr>
          <w:rFonts w:ascii="Tahoma" w:hAnsi="Tahoma" w:cs="Tahoma"/>
          <w:sz w:val="18"/>
          <w:szCs w:val="18"/>
        </w:rPr>
        <w:t xml:space="preserve"> zmiana stanie się częścią SIWZ i jest dla </w:t>
      </w:r>
      <w:r w:rsidR="00DB1EAC">
        <w:rPr>
          <w:rFonts w:ascii="Tahoma" w:hAnsi="Tahoma" w:cs="Tahoma"/>
          <w:sz w:val="18"/>
          <w:szCs w:val="18"/>
        </w:rPr>
        <w:t>Wykonawców</w:t>
      </w:r>
      <w:r w:rsidRPr="00594165">
        <w:rPr>
          <w:rFonts w:ascii="Tahoma" w:hAnsi="Tahoma" w:cs="Tahoma"/>
          <w:sz w:val="18"/>
          <w:szCs w:val="18"/>
        </w:rPr>
        <w:t xml:space="preserve"> wiążąca.</w:t>
      </w:r>
    </w:p>
    <w:p w14:paraId="5BB4E491" w14:textId="5DDF6B57" w:rsidR="0025066A" w:rsidRPr="003704D5" w:rsidRDefault="0025066A" w:rsidP="004B61B9">
      <w:pPr>
        <w:numPr>
          <w:ilvl w:val="1"/>
          <w:numId w:val="18"/>
        </w:numPr>
        <w:ind w:left="426" w:hanging="426"/>
        <w:jc w:val="both"/>
        <w:rPr>
          <w:rFonts w:ascii="Tahoma" w:hAnsi="Tahoma" w:cs="Tahoma"/>
          <w:color w:val="000000"/>
          <w:sz w:val="18"/>
          <w:szCs w:val="18"/>
        </w:rPr>
      </w:pPr>
      <w:r w:rsidRPr="003704D5">
        <w:rPr>
          <w:rFonts w:ascii="Tahoma" w:hAnsi="Tahoma" w:cs="Tahoma"/>
          <w:color w:val="000000"/>
          <w:sz w:val="18"/>
          <w:szCs w:val="18"/>
        </w:rPr>
        <w:t xml:space="preserve">Jeżeli </w:t>
      </w:r>
      <w:r w:rsidR="005B5A7A">
        <w:rPr>
          <w:rFonts w:ascii="Tahoma" w:hAnsi="Tahoma" w:cs="Tahoma"/>
          <w:color w:val="000000"/>
          <w:sz w:val="18"/>
          <w:szCs w:val="18"/>
        </w:rPr>
        <w:t>Zamawiający</w:t>
      </w:r>
      <w:r w:rsidRPr="003704D5">
        <w:rPr>
          <w:rFonts w:ascii="Tahoma" w:hAnsi="Tahoma" w:cs="Tahoma"/>
          <w:color w:val="000000"/>
          <w:sz w:val="18"/>
          <w:szCs w:val="18"/>
        </w:rPr>
        <w:t xml:space="preserve"> lub </w:t>
      </w:r>
      <w:r w:rsidR="00B053A7">
        <w:rPr>
          <w:rFonts w:ascii="Tahoma" w:hAnsi="Tahoma" w:cs="Tahoma"/>
          <w:color w:val="000000"/>
          <w:sz w:val="18"/>
          <w:szCs w:val="18"/>
        </w:rPr>
        <w:t>Wykonawca</w:t>
      </w:r>
      <w:r w:rsidRPr="003704D5">
        <w:rPr>
          <w:rFonts w:ascii="Tahoma" w:hAnsi="Tahoma" w:cs="Tahoma"/>
          <w:color w:val="000000"/>
          <w:sz w:val="18"/>
          <w:szCs w:val="18"/>
        </w:rPr>
        <w:t xml:space="preserve"> przekazują oświadczenia, wnioski, zawiadomienia oraz informacje za pośrednictwem przy użyciu środków komunikacji elektronicznej w rozumieniu ustawy z dnia 18 lipca 2002 r. o świadczeniu usług drogą elektroniczną, każda ze </w:t>
      </w:r>
      <w:r w:rsidR="005B5A7A">
        <w:rPr>
          <w:rFonts w:ascii="Tahoma" w:hAnsi="Tahoma" w:cs="Tahoma"/>
          <w:color w:val="000000"/>
          <w:sz w:val="18"/>
          <w:szCs w:val="18"/>
        </w:rPr>
        <w:t>S</w:t>
      </w:r>
      <w:r w:rsidRPr="003704D5">
        <w:rPr>
          <w:rFonts w:ascii="Tahoma" w:hAnsi="Tahoma" w:cs="Tahoma"/>
          <w:color w:val="000000"/>
          <w:sz w:val="18"/>
          <w:szCs w:val="18"/>
        </w:rPr>
        <w:t xml:space="preserve">tron na żądanie drugiej </w:t>
      </w:r>
      <w:r w:rsidR="005B5A7A">
        <w:rPr>
          <w:rFonts w:ascii="Tahoma" w:hAnsi="Tahoma" w:cs="Tahoma"/>
          <w:color w:val="000000"/>
          <w:sz w:val="18"/>
          <w:szCs w:val="18"/>
        </w:rPr>
        <w:t>S</w:t>
      </w:r>
      <w:r w:rsidRPr="003704D5">
        <w:rPr>
          <w:rFonts w:ascii="Tahoma" w:hAnsi="Tahoma" w:cs="Tahoma"/>
          <w:color w:val="000000"/>
          <w:sz w:val="18"/>
          <w:szCs w:val="18"/>
        </w:rPr>
        <w:t>trony niezwłocznie potwierdza fakt ich otrzymania.</w:t>
      </w:r>
    </w:p>
    <w:p w14:paraId="45B182BD" w14:textId="57B2C8BF" w:rsidR="00D3285A" w:rsidRPr="00594165" w:rsidRDefault="00D3285A" w:rsidP="004B61B9">
      <w:pPr>
        <w:numPr>
          <w:ilvl w:val="1"/>
          <w:numId w:val="18"/>
        </w:numPr>
        <w:ind w:left="426" w:hanging="426"/>
        <w:jc w:val="both"/>
        <w:rPr>
          <w:rFonts w:ascii="Tahoma" w:hAnsi="Tahoma" w:cs="Tahoma"/>
          <w:sz w:val="18"/>
          <w:szCs w:val="18"/>
        </w:rPr>
      </w:pPr>
      <w:r w:rsidRPr="00594165">
        <w:rPr>
          <w:rFonts w:ascii="Tahoma" w:hAnsi="Tahoma" w:cs="Tahoma"/>
          <w:sz w:val="18"/>
          <w:szCs w:val="18"/>
        </w:rPr>
        <w:t>Przedłużenie terminu składania ofert dopuszczalne</w:t>
      </w:r>
      <w:r w:rsidR="00EF0972">
        <w:rPr>
          <w:rFonts w:ascii="Tahoma" w:hAnsi="Tahoma" w:cs="Tahoma"/>
          <w:sz w:val="18"/>
          <w:szCs w:val="18"/>
        </w:rPr>
        <w:t xml:space="preserve"> </w:t>
      </w:r>
      <w:r w:rsidRPr="00594165">
        <w:rPr>
          <w:rFonts w:ascii="Tahoma" w:hAnsi="Tahoma" w:cs="Tahoma"/>
          <w:sz w:val="18"/>
          <w:szCs w:val="18"/>
        </w:rPr>
        <w:t>jest</w:t>
      </w:r>
      <w:r w:rsidR="00EF0972">
        <w:rPr>
          <w:rFonts w:ascii="Tahoma" w:hAnsi="Tahoma" w:cs="Tahoma"/>
          <w:sz w:val="18"/>
          <w:szCs w:val="18"/>
        </w:rPr>
        <w:t xml:space="preserve"> </w:t>
      </w:r>
      <w:r w:rsidRPr="00594165">
        <w:rPr>
          <w:rFonts w:ascii="Tahoma" w:hAnsi="Tahoma" w:cs="Tahoma"/>
          <w:sz w:val="18"/>
          <w:szCs w:val="18"/>
        </w:rPr>
        <w:t>tylko</w:t>
      </w:r>
      <w:r w:rsidR="00EF0972">
        <w:rPr>
          <w:rFonts w:ascii="Tahoma" w:hAnsi="Tahoma" w:cs="Tahoma"/>
          <w:sz w:val="18"/>
          <w:szCs w:val="18"/>
        </w:rPr>
        <w:t xml:space="preserve"> </w:t>
      </w:r>
      <w:r w:rsidRPr="00594165">
        <w:rPr>
          <w:rFonts w:ascii="Tahoma" w:hAnsi="Tahoma" w:cs="Tahoma"/>
          <w:sz w:val="18"/>
          <w:szCs w:val="18"/>
        </w:rPr>
        <w:t>przed</w:t>
      </w:r>
      <w:r w:rsidR="00EF0972">
        <w:rPr>
          <w:rFonts w:ascii="Tahoma" w:hAnsi="Tahoma" w:cs="Tahoma"/>
          <w:sz w:val="18"/>
          <w:szCs w:val="18"/>
        </w:rPr>
        <w:t xml:space="preserve"> </w:t>
      </w:r>
      <w:r w:rsidRPr="00594165">
        <w:rPr>
          <w:rFonts w:ascii="Tahoma" w:hAnsi="Tahoma" w:cs="Tahoma"/>
          <w:sz w:val="18"/>
          <w:szCs w:val="18"/>
        </w:rPr>
        <w:t>jego</w:t>
      </w:r>
      <w:r w:rsidR="00EF0972">
        <w:rPr>
          <w:rFonts w:ascii="Tahoma" w:hAnsi="Tahoma" w:cs="Tahoma"/>
          <w:sz w:val="18"/>
          <w:szCs w:val="18"/>
        </w:rPr>
        <w:t xml:space="preserve"> </w:t>
      </w:r>
      <w:r w:rsidRPr="00594165">
        <w:rPr>
          <w:rFonts w:ascii="Tahoma" w:hAnsi="Tahoma" w:cs="Tahoma"/>
          <w:sz w:val="18"/>
          <w:szCs w:val="18"/>
        </w:rPr>
        <w:t>upływem.</w:t>
      </w:r>
    </w:p>
    <w:p w14:paraId="45F1745C" w14:textId="289BAB08" w:rsidR="00D3285A" w:rsidRPr="00594165" w:rsidRDefault="00D3285A" w:rsidP="004B61B9">
      <w:pPr>
        <w:numPr>
          <w:ilvl w:val="1"/>
          <w:numId w:val="18"/>
        </w:numPr>
        <w:ind w:left="426" w:hanging="426"/>
        <w:jc w:val="both"/>
        <w:rPr>
          <w:rFonts w:ascii="Tahoma" w:hAnsi="Tahoma" w:cs="Tahoma"/>
          <w:sz w:val="18"/>
          <w:szCs w:val="18"/>
        </w:rPr>
      </w:pPr>
      <w:r w:rsidRPr="00594165">
        <w:rPr>
          <w:rFonts w:ascii="Tahoma" w:hAnsi="Tahoma" w:cs="Tahoma"/>
          <w:sz w:val="18"/>
          <w:szCs w:val="18"/>
        </w:rPr>
        <w:t xml:space="preserve">Strona internetowa, na której umieszczane będą niezbędne informacje (m.in. ogłoszenia, SIWZ, pytania </w:t>
      </w:r>
      <w:r w:rsidR="006F4517" w:rsidRPr="00594165">
        <w:rPr>
          <w:rFonts w:ascii="Tahoma" w:hAnsi="Tahoma" w:cs="Tahoma"/>
          <w:sz w:val="18"/>
          <w:szCs w:val="18"/>
        </w:rPr>
        <w:t>i</w:t>
      </w:r>
      <w:r w:rsidR="006F4517">
        <w:rPr>
          <w:rFonts w:ascii="Tahoma" w:hAnsi="Tahoma" w:cs="Tahoma"/>
          <w:sz w:val="18"/>
          <w:szCs w:val="18"/>
        </w:rPr>
        <w:t> </w:t>
      </w:r>
      <w:r w:rsidRPr="00594165">
        <w:rPr>
          <w:rFonts w:ascii="Tahoma" w:hAnsi="Tahoma" w:cs="Tahoma"/>
          <w:sz w:val="18"/>
          <w:szCs w:val="18"/>
        </w:rPr>
        <w:t>odpowiedzi, modyfikacje,</w:t>
      </w:r>
      <w:r w:rsidR="00BB4856" w:rsidRPr="00594165">
        <w:rPr>
          <w:rFonts w:ascii="Tahoma" w:hAnsi="Tahoma" w:cs="Tahoma"/>
          <w:sz w:val="18"/>
          <w:szCs w:val="18"/>
        </w:rPr>
        <w:t xml:space="preserve"> informacja </w:t>
      </w:r>
      <w:r w:rsidR="003B564A" w:rsidRPr="00594165">
        <w:rPr>
          <w:rFonts w:ascii="Tahoma" w:hAnsi="Tahoma" w:cs="Tahoma"/>
          <w:sz w:val="18"/>
          <w:szCs w:val="18"/>
        </w:rPr>
        <w:t>z otwarcia oferty,</w:t>
      </w:r>
      <w:r w:rsidR="00EF0972">
        <w:rPr>
          <w:rFonts w:ascii="Tahoma" w:hAnsi="Tahoma" w:cs="Tahoma"/>
          <w:sz w:val="18"/>
          <w:szCs w:val="18"/>
        </w:rPr>
        <w:t xml:space="preserve"> </w:t>
      </w:r>
      <w:r w:rsidRPr="00594165">
        <w:rPr>
          <w:rFonts w:ascii="Tahoma" w:hAnsi="Tahoma" w:cs="Tahoma"/>
          <w:sz w:val="18"/>
          <w:szCs w:val="18"/>
        </w:rPr>
        <w:t>wybór oferty najkorzystniejszej</w:t>
      </w:r>
      <w:r w:rsidR="00BB4856" w:rsidRPr="00594165">
        <w:rPr>
          <w:rFonts w:ascii="Tahoma" w:hAnsi="Tahoma" w:cs="Tahoma"/>
          <w:sz w:val="18"/>
          <w:szCs w:val="18"/>
        </w:rPr>
        <w:t>, unieważnienie postępowania</w:t>
      </w:r>
      <w:r w:rsidRPr="00594165">
        <w:rPr>
          <w:rFonts w:ascii="Tahoma" w:hAnsi="Tahoma" w:cs="Tahoma"/>
          <w:sz w:val="18"/>
          <w:szCs w:val="18"/>
        </w:rPr>
        <w:t xml:space="preserve"> oraz wszystkie inne wymagane przepisami UPZP): </w:t>
      </w:r>
      <w:hyperlink r:id="rId14" w:history="1">
        <w:r w:rsidR="0043783F" w:rsidRPr="00594165">
          <w:rPr>
            <w:rStyle w:val="Hipercze"/>
            <w:rFonts w:ascii="Tahoma" w:hAnsi="Tahoma" w:cs="Tahoma"/>
            <w:sz w:val="18"/>
            <w:szCs w:val="18"/>
          </w:rPr>
          <w:t>www.zsm.com.pl</w:t>
        </w:r>
      </w:hyperlink>
      <w:r w:rsidR="0043783F" w:rsidRPr="00594165">
        <w:rPr>
          <w:rFonts w:ascii="Tahoma" w:hAnsi="Tahoma" w:cs="Tahoma"/>
          <w:sz w:val="18"/>
          <w:szCs w:val="18"/>
        </w:rPr>
        <w:t xml:space="preserve"> </w:t>
      </w:r>
    </w:p>
    <w:p w14:paraId="5B09D63F" w14:textId="77777777" w:rsidR="0025066A" w:rsidRPr="00594165" w:rsidRDefault="0025066A" w:rsidP="0025066A">
      <w:pPr>
        <w:ind w:left="567"/>
        <w:jc w:val="both"/>
        <w:rPr>
          <w:rFonts w:ascii="Tahoma" w:hAnsi="Tahoma" w:cs="Tahoma"/>
          <w:sz w:val="18"/>
          <w:szCs w:val="18"/>
        </w:rPr>
      </w:pPr>
    </w:p>
    <w:p w14:paraId="236D0D26" w14:textId="77777777" w:rsidR="00D3285A" w:rsidRPr="00694937" w:rsidRDefault="00D3285A" w:rsidP="00E3538C">
      <w:pPr>
        <w:numPr>
          <w:ilvl w:val="0"/>
          <w:numId w:val="18"/>
        </w:numPr>
        <w:ind w:left="284" w:hanging="284"/>
        <w:jc w:val="both"/>
        <w:rPr>
          <w:rFonts w:ascii="Tahoma" w:hAnsi="Tahoma" w:cs="Tahoma"/>
          <w:b/>
          <w:bCs/>
          <w:sz w:val="18"/>
          <w:szCs w:val="18"/>
        </w:rPr>
      </w:pPr>
      <w:r w:rsidRPr="00694937">
        <w:rPr>
          <w:rFonts w:ascii="Tahoma" w:hAnsi="Tahoma" w:cs="Tahoma"/>
          <w:b/>
          <w:bCs/>
          <w:sz w:val="18"/>
          <w:szCs w:val="18"/>
        </w:rPr>
        <w:t>WADIUM</w:t>
      </w:r>
    </w:p>
    <w:p w14:paraId="1EDBF9DD" w14:textId="65AC6E96" w:rsidR="00D00121" w:rsidRDefault="00A3463E" w:rsidP="00F065D8">
      <w:pPr>
        <w:widowControl w:val="0"/>
        <w:tabs>
          <w:tab w:val="left" w:pos="340"/>
        </w:tabs>
        <w:rPr>
          <w:rFonts w:ascii="Tahoma" w:hAnsi="Tahoma" w:cs="Tahoma"/>
          <w:sz w:val="18"/>
          <w:szCs w:val="18"/>
        </w:rPr>
      </w:pPr>
      <w:r w:rsidRPr="00FA012F">
        <w:rPr>
          <w:rFonts w:ascii="Tahoma" w:hAnsi="Tahoma" w:cs="Tahoma"/>
          <w:sz w:val="18"/>
          <w:szCs w:val="18"/>
        </w:rPr>
        <w:t>Zamawiający nie wymaga złożenia wadium</w:t>
      </w:r>
      <w:r w:rsidR="006F4517">
        <w:rPr>
          <w:rFonts w:ascii="Tahoma" w:hAnsi="Tahoma" w:cs="Tahoma"/>
          <w:sz w:val="18"/>
          <w:szCs w:val="18"/>
        </w:rPr>
        <w:t xml:space="preserve"> w niniejszym postępowaniu</w:t>
      </w:r>
      <w:r w:rsidRPr="00FA012F">
        <w:rPr>
          <w:rFonts w:ascii="Tahoma" w:hAnsi="Tahoma" w:cs="Tahoma"/>
          <w:sz w:val="18"/>
          <w:szCs w:val="18"/>
        </w:rPr>
        <w:t>.</w:t>
      </w:r>
    </w:p>
    <w:p w14:paraId="773E9F02" w14:textId="77777777" w:rsidR="00A3463E" w:rsidRDefault="00A3463E" w:rsidP="00F065D8">
      <w:pPr>
        <w:widowControl w:val="0"/>
        <w:tabs>
          <w:tab w:val="left" w:pos="340"/>
        </w:tabs>
        <w:rPr>
          <w:rFonts w:ascii="Tahoma" w:hAnsi="Tahoma" w:cs="Tahoma"/>
          <w:sz w:val="18"/>
          <w:szCs w:val="18"/>
        </w:rPr>
      </w:pPr>
    </w:p>
    <w:p w14:paraId="1E944AF8" w14:textId="77777777" w:rsidR="00DA3FAA" w:rsidRPr="00FA012F" w:rsidRDefault="00DA3FAA" w:rsidP="00F065D8">
      <w:pPr>
        <w:widowControl w:val="0"/>
        <w:tabs>
          <w:tab w:val="left" w:pos="340"/>
        </w:tabs>
        <w:rPr>
          <w:rFonts w:ascii="Tahoma" w:hAnsi="Tahoma" w:cs="Tahoma"/>
          <w:sz w:val="18"/>
          <w:szCs w:val="18"/>
        </w:rPr>
      </w:pPr>
    </w:p>
    <w:p w14:paraId="3DAA53F8" w14:textId="253DB498" w:rsidR="00D3285A" w:rsidRPr="00594165" w:rsidRDefault="00D3285A" w:rsidP="00E35A9F">
      <w:pPr>
        <w:numPr>
          <w:ilvl w:val="0"/>
          <w:numId w:val="18"/>
        </w:numPr>
        <w:ind w:left="284" w:hanging="284"/>
        <w:jc w:val="both"/>
        <w:rPr>
          <w:rFonts w:ascii="Tahoma" w:hAnsi="Tahoma" w:cs="Tahoma"/>
          <w:b/>
          <w:bCs/>
          <w:sz w:val="18"/>
          <w:szCs w:val="18"/>
        </w:rPr>
      </w:pPr>
      <w:r w:rsidRPr="00594165">
        <w:rPr>
          <w:rFonts w:ascii="Tahoma" w:hAnsi="Tahoma" w:cs="Tahoma"/>
          <w:b/>
          <w:bCs/>
          <w:sz w:val="18"/>
          <w:szCs w:val="18"/>
        </w:rPr>
        <w:lastRenderedPageBreak/>
        <w:t>TERMIN</w:t>
      </w:r>
      <w:r w:rsidR="00EF0972">
        <w:rPr>
          <w:rFonts w:ascii="Tahoma" w:hAnsi="Tahoma" w:cs="Tahoma"/>
          <w:b/>
          <w:bCs/>
          <w:sz w:val="18"/>
          <w:szCs w:val="18"/>
        </w:rPr>
        <w:t xml:space="preserve"> </w:t>
      </w:r>
      <w:r w:rsidRPr="00594165">
        <w:rPr>
          <w:rFonts w:ascii="Tahoma" w:hAnsi="Tahoma" w:cs="Tahoma"/>
          <w:b/>
          <w:bCs/>
          <w:sz w:val="18"/>
          <w:szCs w:val="18"/>
        </w:rPr>
        <w:t>ZWIĄZANIA</w:t>
      </w:r>
      <w:r w:rsidR="00EF0972">
        <w:rPr>
          <w:rFonts w:ascii="Tahoma" w:hAnsi="Tahoma" w:cs="Tahoma"/>
          <w:b/>
          <w:bCs/>
          <w:sz w:val="18"/>
          <w:szCs w:val="18"/>
        </w:rPr>
        <w:t xml:space="preserve"> </w:t>
      </w:r>
      <w:r w:rsidRPr="00594165">
        <w:rPr>
          <w:rFonts w:ascii="Tahoma" w:hAnsi="Tahoma" w:cs="Tahoma"/>
          <w:b/>
          <w:bCs/>
          <w:sz w:val="18"/>
          <w:szCs w:val="18"/>
        </w:rPr>
        <w:t>OFERTĄ</w:t>
      </w:r>
    </w:p>
    <w:p w14:paraId="4A642D2E" w14:textId="77777777" w:rsidR="00E35A9F" w:rsidRDefault="00B053A7" w:rsidP="00E35A9F">
      <w:pPr>
        <w:pStyle w:val="Tekstpodstawowywcity"/>
        <w:widowControl/>
        <w:numPr>
          <w:ilvl w:val="1"/>
          <w:numId w:val="18"/>
        </w:numPr>
        <w:overflowPunct/>
        <w:autoSpaceDE/>
        <w:adjustRightInd/>
        <w:ind w:left="426" w:hanging="426"/>
        <w:rPr>
          <w:rFonts w:ascii="Tahoma" w:hAnsi="Tahoma" w:cs="Tahoma"/>
          <w:bCs w:val="0"/>
          <w:sz w:val="18"/>
          <w:szCs w:val="18"/>
        </w:rPr>
      </w:pPr>
      <w:r>
        <w:rPr>
          <w:rFonts w:ascii="Tahoma" w:hAnsi="Tahoma" w:cs="Tahoma"/>
          <w:bCs w:val="0"/>
          <w:sz w:val="18"/>
          <w:szCs w:val="18"/>
        </w:rPr>
        <w:t>Wykonawca</w:t>
      </w:r>
      <w:r w:rsidR="00D3285A" w:rsidRPr="00594165">
        <w:rPr>
          <w:rFonts w:ascii="Tahoma" w:hAnsi="Tahoma" w:cs="Tahoma"/>
          <w:bCs w:val="0"/>
          <w:sz w:val="18"/>
          <w:szCs w:val="18"/>
        </w:rPr>
        <w:t xml:space="preserve"> będzie związany ofertą 30 dni.</w:t>
      </w:r>
    </w:p>
    <w:p w14:paraId="0026209F" w14:textId="77777777" w:rsidR="00E35A9F" w:rsidRDefault="00D3285A" w:rsidP="00E35A9F">
      <w:pPr>
        <w:pStyle w:val="Tekstpodstawowywcity"/>
        <w:widowControl/>
        <w:numPr>
          <w:ilvl w:val="1"/>
          <w:numId w:val="18"/>
        </w:numPr>
        <w:overflowPunct/>
        <w:autoSpaceDE/>
        <w:adjustRightInd/>
        <w:ind w:left="426" w:hanging="426"/>
        <w:rPr>
          <w:rFonts w:ascii="Tahoma" w:hAnsi="Tahoma" w:cs="Tahoma"/>
          <w:bCs w:val="0"/>
          <w:sz w:val="18"/>
          <w:szCs w:val="18"/>
        </w:rPr>
      </w:pPr>
      <w:r w:rsidRPr="00E35A9F">
        <w:rPr>
          <w:rFonts w:ascii="Tahoma" w:hAnsi="Tahoma" w:cs="Tahoma"/>
          <w:sz w:val="18"/>
          <w:szCs w:val="18"/>
        </w:rPr>
        <w:t>Bieg terminu rozpoczyna się z upływem terminu składania ofert.</w:t>
      </w:r>
    </w:p>
    <w:p w14:paraId="51BE1E3F" w14:textId="77777777" w:rsidR="00D56F5B" w:rsidRPr="00E35A9F" w:rsidRDefault="00B053A7" w:rsidP="00E35A9F">
      <w:pPr>
        <w:pStyle w:val="Tekstpodstawowywcity"/>
        <w:widowControl/>
        <w:numPr>
          <w:ilvl w:val="1"/>
          <w:numId w:val="18"/>
        </w:numPr>
        <w:overflowPunct/>
        <w:autoSpaceDE/>
        <w:adjustRightInd/>
        <w:ind w:left="426" w:hanging="426"/>
        <w:rPr>
          <w:rFonts w:ascii="Tahoma" w:hAnsi="Tahoma" w:cs="Tahoma"/>
          <w:bCs w:val="0"/>
          <w:sz w:val="18"/>
          <w:szCs w:val="18"/>
        </w:rPr>
      </w:pPr>
      <w:r w:rsidRPr="00E35A9F">
        <w:rPr>
          <w:rFonts w:ascii="Tahoma" w:hAnsi="Tahoma" w:cs="Tahoma"/>
          <w:sz w:val="18"/>
          <w:szCs w:val="18"/>
        </w:rPr>
        <w:t>Wykonawca</w:t>
      </w:r>
      <w:r w:rsidR="00D56F5B" w:rsidRPr="00E35A9F">
        <w:rPr>
          <w:rFonts w:ascii="Tahoma" w:hAnsi="Tahoma" w:cs="Tahoma"/>
          <w:sz w:val="18"/>
          <w:szCs w:val="18"/>
        </w:rPr>
        <w:t xml:space="preserve"> samodzielnie lub na wniosek </w:t>
      </w:r>
      <w:r w:rsidR="005B5A7A" w:rsidRPr="00E35A9F">
        <w:rPr>
          <w:rFonts w:ascii="Tahoma" w:hAnsi="Tahoma" w:cs="Tahoma"/>
          <w:sz w:val="18"/>
          <w:szCs w:val="18"/>
        </w:rPr>
        <w:t>Zamawiającego</w:t>
      </w:r>
      <w:r w:rsidR="00D56F5B" w:rsidRPr="00E35A9F">
        <w:rPr>
          <w:rFonts w:ascii="Tahoma" w:hAnsi="Tahoma" w:cs="Tahoma"/>
          <w:sz w:val="18"/>
          <w:szCs w:val="18"/>
        </w:rPr>
        <w:t xml:space="preserve"> może przedłużyć termin związania ofertą, z tym że </w:t>
      </w:r>
      <w:r w:rsidR="005B5A7A" w:rsidRPr="00E35A9F">
        <w:rPr>
          <w:rFonts w:ascii="Tahoma" w:hAnsi="Tahoma" w:cs="Tahoma"/>
          <w:sz w:val="18"/>
          <w:szCs w:val="18"/>
        </w:rPr>
        <w:t>Zamawiający</w:t>
      </w:r>
      <w:r w:rsidR="00D56F5B" w:rsidRPr="00E35A9F">
        <w:rPr>
          <w:rFonts w:ascii="Tahoma" w:hAnsi="Tahoma" w:cs="Tahoma"/>
          <w:sz w:val="18"/>
          <w:szCs w:val="18"/>
        </w:rPr>
        <w:t xml:space="preserve"> może tylko raz, co najmniej na 3 dni przed upływem terminu związania ofertą, zwrócić się do </w:t>
      </w:r>
      <w:r w:rsidR="00DB1EAC" w:rsidRPr="00E35A9F">
        <w:rPr>
          <w:rFonts w:ascii="Tahoma" w:hAnsi="Tahoma" w:cs="Tahoma"/>
          <w:sz w:val="18"/>
          <w:szCs w:val="18"/>
        </w:rPr>
        <w:t>Wykonawców</w:t>
      </w:r>
      <w:r w:rsidR="00D56F5B" w:rsidRPr="00E35A9F">
        <w:rPr>
          <w:rFonts w:ascii="Tahoma" w:hAnsi="Tahoma" w:cs="Tahoma"/>
          <w:sz w:val="18"/>
          <w:szCs w:val="18"/>
        </w:rPr>
        <w:t xml:space="preserve"> o wyrażenie zgody na przedłużenie tego terminu o oznaczony okres, nie dłuższy jednak niż 60 dni.</w:t>
      </w:r>
    </w:p>
    <w:p w14:paraId="059B305B" w14:textId="77777777" w:rsidR="00B400B2" w:rsidRPr="00594165" w:rsidRDefault="00B400B2" w:rsidP="00F065D8">
      <w:pPr>
        <w:pStyle w:val="Tekstpodstawowywcity"/>
        <w:ind w:left="0" w:firstLine="0"/>
        <w:rPr>
          <w:rFonts w:ascii="Tahoma" w:hAnsi="Tahoma" w:cs="Tahoma"/>
          <w:b/>
          <w:sz w:val="18"/>
          <w:szCs w:val="18"/>
        </w:rPr>
      </w:pPr>
    </w:p>
    <w:p w14:paraId="2D9AD047" w14:textId="77777777" w:rsidR="00B400B2" w:rsidRPr="00594165" w:rsidRDefault="00B400B2" w:rsidP="006E30C0">
      <w:pPr>
        <w:pStyle w:val="Tekstpodstawowywcity"/>
        <w:numPr>
          <w:ilvl w:val="0"/>
          <w:numId w:val="3"/>
        </w:numPr>
        <w:tabs>
          <w:tab w:val="clear" w:pos="360"/>
        </w:tabs>
        <w:ind w:left="284" w:hanging="284"/>
        <w:rPr>
          <w:rFonts w:ascii="Tahoma" w:hAnsi="Tahoma" w:cs="Tahoma"/>
          <w:b/>
          <w:sz w:val="18"/>
          <w:szCs w:val="18"/>
        </w:rPr>
      </w:pPr>
      <w:r w:rsidRPr="00594165">
        <w:rPr>
          <w:rFonts w:ascii="Tahoma" w:hAnsi="Tahoma" w:cs="Tahoma"/>
          <w:b/>
          <w:sz w:val="18"/>
          <w:szCs w:val="18"/>
        </w:rPr>
        <w:t>OPIS SPOSOBU PRZYGOTOWANIA OFERTY</w:t>
      </w:r>
    </w:p>
    <w:p w14:paraId="2734F6A1" w14:textId="77777777" w:rsidR="00B400B2" w:rsidRPr="00594165" w:rsidRDefault="00B400B2" w:rsidP="00DB633C">
      <w:pPr>
        <w:pStyle w:val="Tekstpodstawowywcity"/>
        <w:numPr>
          <w:ilvl w:val="1"/>
          <w:numId w:val="3"/>
        </w:numPr>
        <w:rPr>
          <w:rFonts w:ascii="Tahoma" w:hAnsi="Tahoma" w:cs="Tahoma"/>
          <w:bCs w:val="0"/>
          <w:sz w:val="18"/>
          <w:szCs w:val="18"/>
        </w:rPr>
      </w:pPr>
      <w:r w:rsidRPr="00594165">
        <w:rPr>
          <w:rFonts w:ascii="Tahoma" w:hAnsi="Tahoma" w:cs="Tahoma"/>
          <w:bCs w:val="0"/>
          <w:sz w:val="18"/>
          <w:szCs w:val="18"/>
        </w:rPr>
        <w:t>Oferta powinna składać się z następujących dokumentów:</w:t>
      </w:r>
    </w:p>
    <w:p w14:paraId="35E6593A" w14:textId="2BCCB37B" w:rsidR="009842CB" w:rsidRPr="00F2780E" w:rsidRDefault="009842CB" w:rsidP="00D00121">
      <w:pPr>
        <w:pStyle w:val="Akapitzlist"/>
        <w:numPr>
          <w:ilvl w:val="0"/>
          <w:numId w:val="11"/>
        </w:numPr>
        <w:spacing w:after="0" w:line="240" w:lineRule="auto"/>
        <w:ind w:hanging="294"/>
        <w:jc w:val="both"/>
        <w:rPr>
          <w:rFonts w:ascii="Tahoma" w:eastAsia="Times New Roman" w:hAnsi="Tahoma" w:cs="Tahoma"/>
          <w:bCs/>
          <w:sz w:val="18"/>
          <w:szCs w:val="18"/>
          <w:lang w:eastAsia="pl-PL"/>
        </w:rPr>
      </w:pPr>
      <w:r w:rsidRPr="00F2780E">
        <w:rPr>
          <w:rFonts w:ascii="Tahoma" w:hAnsi="Tahoma" w:cs="Tahoma"/>
          <w:sz w:val="18"/>
          <w:szCs w:val="18"/>
        </w:rPr>
        <w:t>Wypełnionego formularza ofertowego wg zał. nr 1</w:t>
      </w:r>
      <w:r w:rsidR="001C0FB1" w:rsidRPr="00F2780E">
        <w:rPr>
          <w:rFonts w:ascii="Tahoma" w:hAnsi="Tahoma" w:cs="Tahoma"/>
          <w:sz w:val="18"/>
          <w:szCs w:val="18"/>
        </w:rPr>
        <w:t xml:space="preserve"> do SIW</w:t>
      </w:r>
      <w:r w:rsidR="00570F5A" w:rsidRPr="00F2780E">
        <w:rPr>
          <w:rFonts w:ascii="Tahoma" w:hAnsi="Tahoma" w:cs="Tahoma"/>
          <w:sz w:val="18"/>
          <w:szCs w:val="18"/>
        </w:rPr>
        <w:t>Z</w:t>
      </w:r>
    </w:p>
    <w:p w14:paraId="60F9DEA2" w14:textId="77777777" w:rsidR="009842CB" w:rsidRPr="00F2780E" w:rsidRDefault="009842CB" w:rsidP="00D00121">
      <w:pPr>
        <w:pStyle w:val="Tekstpodstawowywcity"/>
        <w:numPr>
          <w:ilvl w:val="0"/>
          <w:numId w:val="11"/>
        </w:numPr>
        <w:ind w:left="426" w:firstLine="0"/>
        <w:rPr>
          <w:rFonts w:ascii="Tahoma" w:hAnsi="Tahoma" w:cs="Tahoma"/>
          <w:sz w:val="18"/>
          <w:szCs w:val="18"/>
        </w:rPr>
      </w:pPr>
      <w:r w:rsidRPr="00F2780E">
        <w:rPr>
          <w:rFonts w:ascii="Tahoma" w:hAnsi="Tahoma" w:cs="Tahoma"/>
          <w:sz w:val="18"/>
          <w:szCs w:val="18"/>
        </w:rPr>
        <w:t>Wypełnionej specyfikacji asortymentowo-cenowej (SAC) wg zał. nr 2</w:t>
      </w:r>
      <w:r w:rsidR="002D08CE" w:rsidRPr="00F2780E">
        <w:rPr>
          <w:rFonts w:ascii="Tahoma" w:hAnsi="Tahoma" w:cs="Tahoma"/>
          <w:sz w:val="18"/>
          <w:szCs w:val="18"/>
          <w:lang w:val="pl-PL"/>
        </w:rPr>
        <w:t>,</w:t>
      </w:r>
    </w:p>
    <w:p w14:paraId="6CDEE183" w14:textId="2E71409E" w:rsidR="004E6C07" w:rsidRPr="001C0FB1" w:rsidRDefault="004E6C07" w:rsidP="00D00121">
      <w:pPr>
        <w:pStyle w:val="Akapitzlist"/>
        <w:numPr>
          <w:ilvl w:val="0"/>
          <w:numId w:val="11"/>
        </w:numPr>
        <w:spacing w:after="0"/>
        <w:ind w:hanging="294"/>
        <w:jc w:val="both"/>
        <w:rPr>
          <w:rFonts w:ascii="Tahoma" w:eastAsia="Times New Roman" w:hAnsi="Tahoma" w:cs="Tahoma"/>
          <w:sz w:val="18"/>
          <w:szCs w:val="18"/>
          <w:lang w:eastAsia="pl-PL"/>
        </w:rPr>
      </w:pPr>
      <w:r w:rsidRPr="00F2780E">
        <w:rPr>
          <w:rFonts w:ascii="Tahoma" w:hAnsi="Tahoma" w:cs="Tahoma"/>
          <w:sz w:val="18"/>
          <w:szCs w:val="18"/>
        </w:rPr>
        <w:t>Wykaz</w:t>
      </w:r>
      <w:r w:rsidR="002D23C2" w:rsidRPr="00F2780E">
        <w:rPr>
          <w:rFonts w:ascii="Tahoma" w:hAnsi="Tahoma" w:cs="Tahoma"/>
          <w:sz w:val="18"/>
          <w:szCs w:val="18"/>
        </w:rPr>
        <w:t>u</w:t>
      </w:r>
      <w:r w:rsidRPr="00F2780E">
        <w:rPr>
          <w:rFonts w:ascii="Tahoma" w:hAnsi="Tahoma" w:cs="Tahoma"/>
          <w:sz w:val="18"/>
          <w:szCs w:val="18"/>
        </w:rPr>
        <w:t xml:space="preserve"> części zamówienia, które </w:t>
      </w:r>
      <w:r w:rsidR="00B053A7" w:rsidRPr="00F2780E">
        <w:rPr>
          <w:rFonts w:ascii="Tahoma" w:hAnsi="Tahoma" w:cs="Tahoma"/>
          <w:sz w:val="18"/>
          <w:szCs w:val="18"/>
        </w:rPr>
        <w:t>Wykonawca</w:t>
      </w:r>
      <w:r w:rsidRPr="00F2780E">
        <w:rPr>
          <w:rFonts w:ascii="Tahoma" w:hAnsi="Tahoma" w:cs="Tahoma"/>
          <w:sz w:val="18"/>
          <w:szCs w:val="18"/>
        </w:rPr>
        <w:t xml:space="preserve"> zamierza powierzyć </w:t>
      </w:r>
      <w:r w:rsidR="00B053A7" w:rsidRPr="00F2780E">
        <w:rPr>
          <w:rFonts w:ascii="Tahoma" w:hAnsi="Tahoma" w:cs="Tahoma"/>
          <w:sz w:val="18"/>
          <w:szCs w:val="18"/>
        </w:rPr>
        <w:t>Podwykonawcy</w:t>
      </w:r>
      <w:r w:rsidRPr="00F2780E">
        <w:rPr>
          <w:rFonts w:ascii="Tahoma" w:hAnsi="Tahoma" w:cs="Tahoma"/>
          <w:sz w:val="18"/>
          <w:szCs w:val="18"/>
        </w:rPr>
        <w:t xml:space="preserve"> </w:t>
      </w:r>
      <w:r w:rsidR="001C0FB1" w:rsidRPr="00F2780E">
        <w:rPr>
          <w:rFonts w:ascii="Tahoma" w:eastAsia="Times New Roman" w:hAnsi="Tahoma" w:cs="Tahoma"/>
          <w:sz w:val="18"/>
          <w:szCs w:val="18"/>
          <w:lang w:eastAsia="pl-PL"/>
        </w:rPr>
        <w:t>-formularz ofertowy, pkt. 1</w:t>
      </w:r>
      <w:r w:rsidR="003D52F2">
        <w:rPr>
          <w:rFonts w:ascii="Tahoma" w:eastAsia="Times New Roman" w:hAnsi="Tahoma" w:cs="Tahoma"/>
          <w:sz w:val="18"/>
          <w:szCs w:val="18"/>
          <w:lang w:eastAsia="pl-PL"/>
        </w:rPr>
        <w:t>1</w:t>
      </w:r>
      <w:r w:rsidR="001C0FB1" w:rsidRPr="00F2780E">
        <w:rPr>
          <w:rFonts w:ascii="Tahoma" w:eastAsia="Times New Roman" w:hAnsi="Tahoma" w:cs="Tahoma"/>
          <w:sz w:val="18"/>
          <w:szCs w:val="18"/>
          <w:lang w:eastAsia="pl-PL"/>
        </w:rPr>
        <w:t xml:space="preserve"> załącznika nr 1 do SIWZ –</w:t>
      </w:r>
      <w:r w:rsidR="001C0FB1" w:rsidRPr="001C0FB1">
        <w:rPr>
          <w:rFonts w:ascii="Tahoma" w:eastAsia="Times New Roman" w:hAnsi="Tahoma" w:cs="Tahoma"/>
          <w:sz w:val="18"/>
          <w:szCs w:val="18"/>
          <w:lang w:eastAsia="pl-PL"/>
        </w:rPr>
        <w:t xml:space="preserve"> </w:t>
      </w:r>
      <w:r w:rsidRPr="001C0FB1">
        <w:rPr>
          <w:rFonts w:ascii="Tahoma" w:hAnsi="Tahoma" w:cs="Tahoma"/>
          <w:sz w:val="18"/>
          <w:szCs w:val="18"/>
        </w:rPr>
        <w:t xml:space="preserve">dotyczy sytuacji, gdy </w:t>
      </w:r>
      <w:r w:rsidR="00B053A7" w:rsidRPr="001C0FB1">
        <w:rPr>
          <w:rFonts w:ascii="Tahoma" w:hAnsi="Tahoma" w:cs="Tahoma"/>
          <w:sz w:val="18"/>
          <w:szCs w:val="18"/>
        </w:rPr>
        <w:t>Wykonawca</w:t>
      </w:r>
      <w:r w:rsidRPr="001C0FB1">
        <w:rPr>
          <w:rFonts w:ascii="Tahoma" w:hAnsi="Tahoma" w:cs="Tahoma"/>
          <w:sz w:val="18"/>
          <w:szCs w:val="18"/>
        </w:rPr>
        <w:t xml:space="preserve"> zamierza powierzyć wykonanie którejkolwiek części zamówienia </w:t>
      </w:r>
      <w:r w:rsidR="00B053A7" w:rsidRPr="001C0FB1">
        <w:rPr>
          <w:rFonts w:ascii="Tahoma" w:hAnsi="Tahoma" w:cs="Tahoma"/>
          <w:sz w:val="18"/>
          <w:szCs w:val="18"/>
        </w:rPr>
        <w:t>Podwykonawcom</w:t>
      </w:r>
      <w:r w:rsidRPr="001C0FB1">
        <w:rPr>
          <w:rFonts w:ascii="Tahoma" w:hAnsi="Tahoma" w:cs="Tahoma"/>
          <w:sz w:val="18"/>
          <w:szCs w:val="18"/>
        </w:rPr>
        <w:t xml:space="preserve">, w sytuacji gdy </w:t>
      </w:r>
      <w:r w:rsidR="00B053A7" w:rsidRPr="001C0FB1">
        <w:rPr>
          <w:rFonts w:ascii="Tahoma" w:hAnsi="Tahoma" w:cs="Tahoma"/>
          <w:sz w:val="18"/>
          <w:szCs w:val="18"/>
        </w:rPr>
        <w:t>Wykonawca</w:t>
      </w:r>
      <w:r w:rsidRPr="001C0FB1">
        <w:rPr>
          <w:rFonts w:ascii="Tahoma" w:hAnsi="Tahoma" w:cs="Tahoma"/>
          <w:sz w:val="18"/>
          <w:szCs w:val="18"/>
        </w:rPr>
        <w:t xml:space="preserve"> nie dołączy w/w wykazu </w:t>
      </w:r>
      <w:r w:rsidR="005B5A7A" w:rsidRPr="001C0FB1">
        <w:rPr>
          <w:rFonts w:ascii="Tahoma" w:hAnsi="Tahoma" w:cs="Tahoma"/>
          <w:sz w:val="18"/>
          <w:szCs w:val="18"/>
        </w:rPr>
        <w:t>Zamawiający</w:t>
      </w:r>
      <w:r w:rsidRPr="001C0FB1">
        <w:rPr>
          <w:rFonts w:ascii="Tahoma" w:hAnsi="Tahoma" w:cs="Tahoma"/>
          <w:sz w:val="18"/>
          <w:szCs w:val="18"/>
        </w:rPr>
        <w:t xml:space="preserve"> uzna, iż </w:t>
      </w:r>
      <w:r w:rsidR="00B053A7" w:rsidRPr="001C0FB1">
        <w:rPr>
          <w:rFonts w:ascii="Tahoma" w:hAnsi="Tahoma" w:cs="Tahoma"/>
          <w:sz w:val="18"/>
          <w:szCs w:val="18"/>
        </w:rPr>
        <w:t>Wykonawca</w:t>
      </w:r>
      <w:r w:rsidRPr="001C0FB1">
        <w:rPr>
          <w:rFonts w:ascii="Tahoma" w:hAnsi="Tahoma" w:cs="Tahoma"/>
          <w:sz w:val="18"/>
          <w:szCs w:val="18"/>
        </w:rPr>
        <w:t xml:space="preserve"> nie zamierza powierzyć żadnej części zamówienia </w:t>
      </w:r>
      <w:r w:rsidR="00B053A7" w:rsidRPr="001C0FB1">
        <w:rPr>
          <w:rFonts w:ascii="Tahoma" w:hAnsi="Tahoma" w:cs="Tahoma"/>
          <w:sz w:val="18"/>
          <w:szCs w:val="18"/>
        </w:rPr>
        <w:t>Podwykonawcy</w:t>
      </w:r>
      <w:r w:rsidR="002D08CE" w:rsidRPr="001C0FB1">
        <w:rPr>
          <w:rFonts w:ascii="Tahoma" w:hAnsi="Tahoma" w:cs="Tahoma"/>
          <w:sz w:val="18"/>
          <w:szCs w:val="18"/>
        </w:rPr>
        <w:t>,</w:t>
      </w:r>
    </w:p>
    <w:p w14:paraId="3D7E57AD" w14:textId="50F846C7" w:rsidR="004D20C5" w:rsidRPr="003704D5" w:rsidRDefault="004D20C5" w:rsidP="003B0847">
      <w:pPr>
        <w:pStyle w:val="Tekstpodstawowywcity"/>
        <w:numPr>
          <w:ilvl w:val="0"/>
          <w:numId w:val="11"/>
        </w:numPr>
        <w:rPr>
          <w:rFonts w:ascii="Tahoma" w:hAnsi="Tahoma" w:cs="Tahoma"/>
          <w:color w:val="000000"/>
          <w:sz w:val="18"/>
          <w:szCs w:val="18"/>
        </w:rPr>
      </w:pPr>
      <w:r w:rsidRPr="003704D5">
        <w:rPr>
          <w:rFonts w:ascii="Tahoma" w:hAnsi="Tahoma" w:cs="Tahoma"/>
          <w:color w:val="000000"/>
          <w:sz w:val="18"/>
          <w:szCs w:val="18"/>
        </w:rPr>
        <w:t>Informacj</w:t>
      </w:r>
      <w:r w:rsidRPr="003704D5">
        <w:rPr>
          <w:rFonts w:ascii="Tahoma" w:hAnsi="Tahoma" w:cs="Tahoma"/>
          <w:color w:val="000000"/>
          <w:sz w:val="18"/>
          <w:szCs w:val="18"/>
          <w:lang w:val="pl-PL"/>
        </w:rPr>
        <w:t>i</w:t>
      </w:r>
      <w:r w:rsidRPr="003704D5">
        <w:rPr>
          <w:rFonts w:ascii="Tahoma" w:hAnsi="Tahoma" w:cs="Tahoma"/>
          <w:color w:val="000000"/>
          <w:sz w:val="18"/>
          <w:szCs w:val="18"/>
        </w:rPr>
        <w:t xml:space="preserve"> </w:t>
      </w:r>
      <w:r w:rsidR="00B053A7">
        <w:rPr>
          <w:rFonts w:ascii="Tahoma" w:hAnsi="Tahoma" w:cs="Tahoma"/>
          <w:color w:val="000000"/>
          <w:sz w:val="18"/>
          <w:szCs w:val="18"/>
        </w:rPr>
        <w:t>Wykonawcy</w:t>
      </w:r>
      <w:r w:rsidRPr="003704D5">
        <w:rPr>
          <w:rFonts w:ascii="Tahoma" w:hAnsi="Tahoma" w:cs="Tahoma"/>
          <w:color w:val="000000"/>
          <w:sz w:val="18"/>
          <w:szCs w:val="18"/>
        </w:rPr>
        <w:t xml:space="preserve"> wskazując</w:t>
      </w:r>
      <w:r w:rsidRPr="003704D5">
        <w:rPr>
          <w:rFonts w:ascii="Tahoma" w:hAnsi="Tahoma" w:cs="Tahoma"/>
          <w:color w:val="000000"/>
          <w:sz w:val="18"/>
          <w:szCs w:val="18"/>
          <w:lang w:val="pl-PL"/>
        </w:rPr>
        <w:t>ej</w:t>
      </w:r>
      <w:r w:rsidRPr="003704D5">
        <w:rPr>
          <w:rFonts w:ascii="Tahoma" w:hAnsi="Tahoma" w:cs="Tahoma"/>
          <w:color w:val="000000"/>
          <w:sz w:val="18"/>
          <w:szCs w:val="18"/>
        </w:rPr>
        <w:t xml:space="preserve">, że wybór oferty będzie (lub nie będzie) prowadzić do powstania u </w:t>
      </w:r>
      <w:r w:rsidR="005B5A7A">
        <w:rPr>
          <w:rFonts w:ascii="Tahoma" w:hAnsi="Tahoma" w:cs="Tahoma"/>
          <w:color w:val="000000"/>
          <w:sz w:val="18"/>
          <w:szCs w:val="18"/>
        </w:rPr>
        <w:t>Zamawiającego</w:t>
      </w:r>
      <w:r w:rsidRPr="003704D5">
        <w:rPr>
          <w:rFonts w:ascii="Tahoma" w:hAnsi="Tahoma" w:cs="Tahoma"/>
          <w:color w:val="000000"/>
          <w:sz w:val="18"/>
          <w:szCs w:val="18"/>
        </w:rPr>
        <w:t xml:space="preserve"> obowiązku podatkowego. Zgodnie z deklaracją w załączniku nr 1 – „Formularz ofertowy” </w:t>
      </w:r>
      <w:r w:rsidRPr="00F2780E">
        <w:rPr>
          <w:rFonts w:ascii="Tahoma" w:hAnsi="Tahoma" w:cs="Tahoma"/>
          <w:color w:val="000000"/>
          <w:sz w:val="18"/>
          <w:szCs w:val="18"/>
        </w:rPr>
        <w:t xml:space="preserve">pkt. </w:t>
      </w:r>
      <w:r w:rsidRPr="00F2780E">
        <w:rPr>
          <w:rFonts w:ascii="Tahoma" w:hAnsi="Tahoma" w:cs="Tahoma"/>
          <w:color w:val="000000"/>
          <w:sz w:val="18"/>
          <w:szCs w:val="18"/>
          <w:lang w:val="pl-PL"/>
        </w:rPr>
        <w:t>2</w:t>
      </w:r>
      <w:r w:rsidRPr="00F2780E">
        <w:rPr>
          <w:rFonts w:ascii="Tahoma" w:hAnsi="Tahoma" w:cs="Tahoma"/>
          <w:color w:val="000000"/>
          <w:sz w:val="18"/>
          <w:szCs w:val="18"/>
        </w:rPr>
        <w:t xml:space="preserve"> należy</w:t>
      </w:r>
      <w:r w:rsidRPr="003704D5">
        <w:rPr>
          <w:rFonts w:ascii="Tahoma" w:hAnsi="Tahoma" w:cs="Tahoma"/>
          <w:color w:val="000000"/>
          <w:sz w:val="18"/>
          <w:szCs w:val="18"/>
        </w:rPr>
        <w:t xml:space="preserve"> wskazać nazwę (rodzaj) towaru lub usługi, których dostawa lub świadczenie będzie prowadzić do jego powstania u </w:t>
      </w:r>
      <w:r w:rsidR="005B5A7A">
        <w:rPr>
          <w:rFonts w:ascii="Tahoma" w:hAnsi="Tahoma" w:cs="Tahoma"/>
          <w:color w:val="000000"/>
          <w:sz w:val="18"/>
          <w:szCs w:val="18"/>
        </w:rPr>
        <w:t>Zamawiającego</w:t>
      </w:r>
      <w:r w:rsidRPr="003704D5">
        <w:rPr>
          <w:rFonts w:ascii="Tahoma" w:hAnsi="Tahoma" w:cs="Tahoma"/>
          <w:color w:val="000000"/>
          <w:sz w:val="18"/>
          <w:szCs w:val="18"/>
        </w:rPr>
        <w:t xml:space="preserve"> obowiązku podatkowego, oraz wskazać ich wartość bez kwoty podatku. W </w:t>
      </w:r>
      <w:r w:rsidR="00956354">
        <w:rPr>
          <w:rFonts w:ascii="Tahoma" w:hAnsi="Tahoma" w:cs="Tahoma"/>
          <w:color w:val="000000"/>
          <w:sz w:val="18"/>
          <w:szCs w:val="18"/>
        </w:rPr>
        <w:t>przypadku nie wypełnienia pkt. 2</w:t>
      </w:r>
      <w:r w:rsidRPr="003704D5">
        <w:rPr>
          <w:rFonts w:ascii="Tahoma" w:hAnsi="Tahoma" w:cs="Tahoma"/>
          <w:color w:val="000000"/>
          <w:sz w:val="18"/>
          <w:szCs w:val="18"/>
        </w:rPr>
        <w:t xml:space="preserve"> ww. formularza </w:t>
      </w:r>
      <w:r w:rsidR="005B5A7A">
        <w:rPr>
          <w:rFonts w:ascii="Tahoma" w:hAnsi="Tahoma" w:cs="Tahoma"/>
          <w:color w:val="000000"/>
          <w:sz w:val="18"/>
          <w:szCs w:val="18"/>
        </w:rPr>
        <w:t>Zamawiający</w:t>
      </w:r>
      <w:r w:rsidRPr="003704D5">
        <w:rPr>
          <w:rFonts w:ascii="Tahoma" w:hAnsi="Tahoma" w:cs="Tahoma"/>
          <w:color w:val="000000"/>
          <w:sz w:val="18"/>
          <w:szCs w:val="18"/>
        </w:rPr>
        <w:t xml:space="preserve"> uzna, iż </w:t>
      </w:r>
      <w:r w:rsidR="00B053A7">
        <w:rPr>
          <w:rFonts w:ascii="Tahoma" w:hAnsi="Tahoma" w:cs="Tahoma"/>
          <w:color w:val="000000"/>
          <w:sz w:val="18"/>
          <w:szCs w:val="18"/>
        </w:rPr>
        <w:t>Wykonawca</w:t>
      </w:r>
      <w:r w:rsidRPr="003704D5">
        <w:rPr>
          <w:rFonts w:ascii="Tahoma" w:hAnsi="Tahoma" w:cs="Tahoma"/>
          <w:color w:val="000000"/>
          <w:sz w:val="18"/>
          <w:szCs w:val="18"/>
        </w:rPr>
        <w:t xml:space="preserve"> deklaruje, że nie powstanie u </w:t>
      </w:r>
      <w:r w:rsidR="005B5A7A">
        <w:rPr>
          <w:rFonts w:ascii="Tahoma" w:hAnsi="Tahoma" w:cs="Tahoma"/>
          <w:color w:val="000000"/>
          <w:sz w:val="18"/>
          <w:szCs w:val="18"/>
        </w:rPr>
        <w:t>Zamawiającego</w:t>
      </w:r>
      <w:r w:rsidRPr="003704D5">
        <w:rPr>
          <w:rFonts w:ascii="Tahoma" w:hAnsi="Tahoma" w:cs="Tahoma"/>
          <w:color w:val="000000"/>
          <w:sz w:val="18"/>
          <w:szCs w:val="18"/>
        </w:rPr>
        <w:t xml:space="preserve"> obowiązek podatkowy inny niż wynikający z treści tabeli zamieszczonej w formularzu ofertowym wg zał. nr 1.</w:t>
      </w:r>
      <w:r w:rsidR="00EF0972">
        <w:rPr>
          <w:rFonts w:ascii="Tahoma" w:hAnsi="Tahoma" w:cs="Tahoma"/>
          <w:color w:val="000000"/>
          <w:sz w:val="18"/>
          <w:szCs w:val="18"/>
        </w:rPr>
        <w:t xml:space="preserve"> </w:t>
      </w:r>
      <w:r w:rsidR="003B0847" w:rsidRPr="003B0847">
        <w:rPr>
          <w:rFonts w:ascii="Tahoma" w:hAnsi="Tahoma" w:cs="Tahoma"/>
          <w:color w:val="000000"/>
          <w:sz w:val="18"/>
          <w:szCs w:val="18"/>
        </w:rPr>
        <w:t xml:space="preserve">Dla celów porównania ofert wykonawców zagranicznych z wykonawcami krajowymi, Zamawiający doliczy do cen netto wykonawców zagranicznych kwotę należnego, obciążającego Zamawiającego z tytułu realizacji umowy podatku VAT. </w:t>
      </w:r>
    </w:p>
    <w:p w14:paraId="32F64FB4" w14:textId="77777777" w:rsidR="009842CB" w:rsidRPr="00244191" w:rsidRDefault="009842CB" w:rsidP="00D00121">
      <w:pPr>
        <w:pStyle w:val="Tekstpodstawowywcity"/>
        <w:numPr>
          <w:ilvl w:val="0"/>
          <w:numId w:val="11"/>
        </w:numPr>
        <w:ind w:left="709" w:hanging="283"/>
        <w:rPr>
          <w:rFonts w:ascii="Tahoma" w:hAnsi="Tahoma" w:cs="Tahoma"/>
          <w:sz w:val="18"/>
          <w:szCs w:val="18"/>
        </w:rPr>
      </w:pPr>
      <w:r w:rsidRPr="00594165">
        <w:rPr>
          <w:rFonts w:ascii="Tahoma" w:hAnsi="Tahoma" w:cs="Tahoma"/>
          <w:bCs w:val="0"/>
          <w:sz w:val="18"/>
          <w:szCs w:val="18"/>
        </w:rPr>
        <w:t>Dokumentów i oświadczeń wymienionych w pkt. 5 SIWZ</w:t>
      </w:r>
      <w:r w:rsidR="00E52889" w:rsidRPr="00594165">
        <w:rPr>
          <w:rFonts w:ascii="Tahoma" w:hAnsi="Tahoma" w:cs="Tahoma"/>
          <w:bCs w:val="0"/>
          <w:sz w:val="18"/>
          <w:szCs w:val="18"/>
          <w:lang w:val="pl-PL"/>
        </w:rPr>
        <w:t xml:space="preserve"> przy których umieszczono </w:t>
      </w:r>
      <w:r w:rsidR="00C851D8" w:rsidRPr="00594165">
        <w:rPr>
          <w:rFonts w:ascii="Tahoma" w:hAnsi="Tahoma" w:cs="Tahoma"/>
          <w:bCs w:val="0"/>
          <w:sz w:val="18"/>
          <w:szCs w:val="18"/>
          <w:lang w:val="pl-PL"/>
        </w:rPr>
        <w:t>dopisek: „dołączyć do oferty”.</w:t>
      </w:r>
    </w:p>
    <w:p w14:paraId="2E5C8DA6" w14:textId="77777777" w:rsidR="00244191" w:rsidRPr="00BA67B2" w:rsidRDefault="00244191" w:rsidP="003B0303">
      <w:pPr>
        <w:numPr>
          <w:ilvl w:val="0"/>
          <w:numId w:val="11"/>
        </w:numPr>
        <w:ind w:left="709" w:hanging="283"/>
        <w:jc w:val="both"/>
        <w:rPr>
          <w:rFonts w:ascii="Tahoma" w:hAnsi="Tahoma" w:cs="Tahoma"/>
          <w:bCs/>
          <w:sz w:val="18"/>
          <w:szCs w:val="18"/>
          <w:lang w:val="x-none"/>
        </w:rPr>
      </w:pPr>
      <w:r w:rsidRPr="00BA67B2">
        <w:rPr>
          <w:rFonts w:ascii="Tahoma" w:hAnsi="Tahoma" w:cs="Tahoma"/>
          <w:bCs/>
          <w:sz w:val="18"/>
          <w:szCs w:val="18"/>
          <w:lang w:val="x-none"/>
        </w:rPr>
        <w:t>Pełnomocnictwo lub inne dokumenty, z których wynika prawo do podpisania dokumentów składanych wraz z ofertą.</w:t>
      </w:r>
    </w:p>
    <w:p w14:paraId="7DD3735F" w14:textId="5F31F78A" w:rsidR="009842CB" w:rsidRPr="00131FA2" w:rsidRDefault="009842CB" w:rsidP="00131FA2">
      <w:pPr>
        <w:pStyle w:val="Tekstpodstawowywcity"/>
        <w:numPr>
          <w:ilvl w:val="1"/>
          <w:numId w:val="3"/>
        </w:numPr>
        <w:tabs>
          <w:tab w:val="clear" w:pos="360"/>
        </w:tabs>
        <w:ind w:left="426" w:hanging="426"/>
        <w:rPr>
          <w:rFonts w:ascii="Tahoma" w:hAnsi="Tahoma" w:cs="Tahoma"/>
          <w:bCs w:val="0"/>
          <w:sz w:val="18"/>
          <w:szCs w:val="18"/>
        </w:rPr>
      </w:pPr>
      <w:r w:rsidRPr="00594165">
        <w:rPr>
          <w:rFonts w:ascii="Tahoma" w:hAnsi="Tahoma" w:cs="Tahoma"/>
          <w:sz w:val="18"/>
          <w:szCs w:val="18"/>
        </w:rPr>
        <w:t xml:space="preserve">Oferta powinna być złożona </w:t>
      </w:r>
      <w:r w:rsidR="006A21DA" w:rsidRPr="00594165">
        <w:rPr>
          <w:rFonts w:ascii="Tahoma" w:hAnsi="Tahoma" w:cs="Tahoma"/>
          <w:sz w:val="18"/>
          <w:szCs w:val="18"/>
        </w:rPr>
        <w:t>w języku polskim</w:t>
      </w:r>
      <w:r w:rsidR="006A21DA" w:rsidRPr="00594165">
        <w:rPr>
          <w:rFonts w:ascii="Tahoma" w:hAnsi="Tahoma" w:cs="Tahoma"/>
          <w:sz w:val="18"/>
          <w:szCs w:val="18"/>
          <w:lang w:val="pl-PL"/>
        </w:rPr>
        <w:t>,</w:t>
      </w:r>
      <w:r w:rsidR="006A21DA" w:rsidRPr="00594165">
        <w:rPr>
          <w:rFonts w:ascii="Tahoma" w:hAnsi="Tahoma" w:cs="Tahoma"/>
          <w:sz w:val="18"/>
          <w:szCs w:val="18"/>
        </w:rPr>
        <w:t xml:space="preserve"> </w:t>
      </w:r>
      <w:r w:rsidR="00116407" w:rsidRPr="00594165">
        <w:rPr>
          <w:rFonts w:ascii="Tahoma" w:hAnsi="Tahoma" w:cs="Tahoma"/>
          <w:sz w:val="18"/>
          <w:szCs w:val="18"/>
        </w:rPr>
        <w:t xml:space="preserve">w jednym egzemplarzu </w:t>
      </w:r>
      <w:r w:rsidR="00116407" w:rsidRPr="00594165">
        <w:rPr>
          <w:rFonts w:ascii="Tahoma" w:hAnsi="Tahoma" w:cs="Tahoma"/>
          <w:sz w:val="18"/>
          <w:szCs w:val="18"/>
          <w:lang w:val="pl-PL"/>
        </w:rPr>
        <w:t>w formie pisemnej pod rygorem nieważności</w:t>
      </w:r>
      <w:r w:rsidRPr="00594165">
        <w:rPr>
          <w:rFonts w:ascii="Tahoma" w:hAnsi="Tahoma" w:cs="Tahoma"/>
          <w:sz w:val="18"/>
          <w:szCs w:val="18"/>
        </w:rPr>
        <w:t>.</w:t>
      </w:r>
      <w:r w:rsidR="00EF0972">
        <w:rPr>
          <w:rFonts w:ascii="Tahoma" w:hAnsi="Tahoma" w:cs="Tahoma"/>
          <w:sz w:val="18"/>
          <w:szCs w:val="18"/>
        </w:rPr>
        <w:t xml:space="preserve"> </w:t>
      </w:r>
      <w:r w:rsidRPr="00594165">
        <w:rPr>
          <w:rFonts w:ascii="Tahoma" w:hAnsi="Tahoma" w:cs="Tahoma"/>
          <w:sz w:val="18"/>
          <w:szCs w:val="18"/>
        </w:rPr>
        <w:t>Oferta oraz wszystkie karty</w:t>
      </w:r>
      <w:r w:rsidR="00EF0972">
        <w:rPr>
          <w:rFonts w:ascii="Tahoma" w:hAnsi="Tahoma" w:cs="Tahoma"/>
          <w:sz w:val="18"/>
          <w:szCs w:val="18"/>
        </w:rPr>
        <w:t xml:space="preserve"> </w:t>
      </w:r>
      <w:r w:rsidRPr="00594165">
        <w:rPr>
          <w:rFonts w:ascii="Tahoma" w:hAnsi="Tahoma" w:cs="Tahoma"/>
          <w:sz w:val="18"/>
          <w:szCs w:val="18"/>
        </w:rPr>
        <w:t>załączników powinny być podpisane przez osoby</w:t>
      </w:r>
      <w:r w:rsidR="00FD6FB6" w:rsidRPr="00594165">
        <w:rPr>
          <w:rFonts w:ascii="Tahoma" w:hAnsi="Tahoma" w:cs="Tahoma"/>
          <w:sz w:val="18"/>
          <w:szCs w:val="18"/>
        </w:rPr>
        <w:t xml:space="preserve"> uprawnione do reprezentowania</w:t>
      </w:r>
      <w:r w:rsidRPr="00594165">
        <w:rPr>
          <w:rFonts w:ascii="Tahoma" w:hAnsi="Tahoma" w:cs="Tahoma"/>
          <w:sz w:val="18"/>
          <w:szCs w:val="18"/>
        </w:rPr>
        <w:t>.</w:t>
      </w:r>
      <w:r w:rsidR="00EF0972">
        <w:rPr>
          <w:rFonts w:ascii="Tahoma" w:hAnsi="Tahoma" w:cs="Tahoma"/>
          <w:sz w:val="18"/>
          <w:szCs w:val="18"/>
        </w:rPr>
        <w:t xml:space="preserve"> </w:t>
      </w:r>
      <w:r w:rsidRPr="00594165">
        <w:rPr>
          <w:rFonts w:ascii="Tahoma" w:hAnsi="Tahoma" w:cs="Tahoma"/>
          <w:sz w:val="18"/>
          <w:szCs w:val="18"/>
        </w:rPr>
        <w:t>Jeśli umocowanie osoby podpisującej ofertę nie wynika z przedłożonych wraz z ofertą dokumentów, należy do oferty dołączyć stosowne pełnomocnictwo dla danej osoby, z którego będzie wynikało jej</w:t>
      </w:r>
      <w:r w:rsidR="00FD6FB6" w:rsidRPr="00594165">
        <w:rPr>
          <w:rFonts w:ascii="Tahoma" w:hAnsi="Tahoma" w:cs="Tahoma"/>
          <w:sz w:val="18"/>
          <w:szCs w:val="18"/>
        </w:rPr>
        <w:t xml:space="preserve"> umocowanie do reprezentowani</w:t>
      </w:r>
      <w:r w:rsidR="00F4183C" w:rsidRPr="00594165">
        <w:rPr>
          <w:rFonts w:ascii="Tahoma" w:hAnsi="Tahoma" w:cs="Tahoma"/>
          <w:sz w:val="18"/>
          <w:szCs w:val="18"/>
        </w:rPr>
        <w:t xml:space="preserve">a </w:t>
      </w:r>
      <w:r w:rsidRPr="00594165">
        <w:rPr>
          <w:rFonts w:ascii="Tahoma" w:hAnsi="Tahoma" w:cs="Tahoma"/>
          <w:sz w:val="18"/>
          <w:szCs w:val="18"/>
        </w:rPr>
        <w:t xml:space="preserve">w postępowaniu, w tym do podpisania oferty w jego imieniu. </w:t>
      </w:r>
    </w:p>
    <w:p w14:paraId="30F2EB79" w14:textId="43204D63" w:rsidR="009842CB" w:rsidRPr="00594165" w:rsidRDefault="00B053A7" w:rsidP="00131FA2">
      <w:pPr>
        <w:pStyle w:val="Tekstpodstawowywcity"/>
        <w:ind w:left="426" w:firstLine="0"/>
        <w:rPr>
          <w:rFonts w:ascii="Tahoma" w:hAnsi="Tahoma" w:cs="Tahoma"/>
          <w:sz w:val="18"/>
          <w:szCs w:val="18"/>
        </w:rPr>
      </w:pPr>
      <w:r>
        <w:rPr>
          <w:rFonts w:ascii="Tahoma" w:hAnsi="Tahoma" w:cs="Tahoma"/>
          <w:sz w:val="18"/>
          <w:szCs w:val="18"/>
        </w:rPr>
        <w:t>Wykonawcy</w:t>
      </w:r>
      <w:r w:rsidR="009842CB" w:rsidRPr="00594165">
        <w:rPr>
          <w:rFonts w:ascii="Tahoma" w:hAnsi="Tahoma" w:cs="Tahoma"/>
          <w:sz w:val="18"/>
          <w:szCs w:val="18"/>
        </w:rPr>
        <w:t xml:space="preserve"> wspólnie składający ofertę zobowiązani są przedłożyć dokument ustanawiający pełnomocnika do reprezentowania ich w postępowaniu o udzielenie zamówienia publicznego albo do reprezentowania ich w postępowaniu i do zawarcia umowy w sprawie zamówienia publicznego.</w:t>
      </w:r>
    </w:p>
    <w:p w14:paraId="72404D3B" w14:textId="77777777" w:rsidR="009842CB" w:rsidRPr="00594165" w:rsidRDefault="009842CB" w:rsidP="0088348D">
      <w:pPr>
        <w:pStyle w:val="default"/>
        <w:ind w:left="426"/>
        <w:jc w:val="both"/>
        <w:rPr>
          <w:rFonts w:ascii="Tahoma" w:hAnsi="Tahoma" w:cs="Tahoma"/>
          <w:sz w:val="18"/>
          <w:szCs w:val="18"/>
        </w:rPr>
      </w:pPr>
      <w:r w:rsidRPr="00594165">
        <w:rPr>
          <w:rFonts w:ascii="Tahoma" w:hAnsi="Tahoma" w:cs="Tahoma"/>
          <w:sz w:val="18"/>
          <w:szCs w:val="18"/>
        </w:rPr>
        <w:t>Pełnomocnictwo powinno dokładnie określać zakres umocowania, w tym ewentualnie prawo do udzielenia dalszych pełnomocnictw.</w:t>
      </w:r>
    </w:p>
    <w:p w14:paraId="27DFCD31" w14:textId="77777777" w:rsidR="009842CB" w:rsidRPr="00594165" w:rsidRDefault="009842CB" w:rsidP="0088348D">
      <w:pPr>
        <w:pStyle w:val="default"/>
        <w:ind w:left="426"/>
        <w:jc w:val="both"/>
        <w:rPr>
          <w:rFonts w:ascii="Tahoma" w:hAnsi="Tahoma" w:cs="Tahoma"/>
          <w:sz w:val="18"/>
          <w:szCs w:val="18"/>
        </w:rPr>
      </w:pPr>
      <w:r w:rsidRPr="00594165">
        <w:rPr>
          <w:rFonts w:ascii="Tahoma" w:hAnsi="Tahoma" w:cs="Tahoma"/>
          <w:sz w:val="18"/>
          <w:szCs w:val="18"/>
        </w:rPr>
        <w:t>Wszystkie pełnomocnictwa składane wraz z ofertą muszą być złożone w formie oryginału lub kopii poświadczonej za zgodność z oryginałem przez notariusza. (tj. kopii oryginalnie potwierdzonej „za zgodność z oryginałem” przez notariusza).</w:t>
      </w:r>
    </w:p>
    <w:p w14:paraId="4FCF94E9" w14:textId="77777777" w:rsidR="009842CB" w:rsidRPr="00594165" w:rsidRDefault="009842CB" w:rsidP="0088348D">
      <w:pPr>
        <w:pStyle w:val="Tekstpodstawowywcity"/>
        <w:numPr>
          <w:ilvl w:val="1"/>
          <w:numId w:val="3"/>
        </w:numPr>
        <w:tabs>
          <w:tab w:val="clear" w:pos="360"/>
        </w:tabs>
        <w:ind w:left="426" w:hanging="426"/>
        <w:rPr>
          <w:rFonts w:ascii="Tahoma" w:hAnsi="Tahoma" w:cs="Tahoma"/>
          <w:bCs w:val="0"/>
          <w:sz w:val="18"/>
          <w:szCs w:val="18"/>
        </w:rPr>
      </w:pPr>
      <w:r w:rsidRPr="00594165">
        <w:rPr>
          <w:rFonts w:ascii="Tahoma" w:hAnsi="Tahoma" w:cs="Tahoma"/>
          <w:sz w:val="18"/>
          <w:szCs w:val="18"/>
        </w:rPr>
        <w:t>Wszelkie dokumenty i oświadczenia w językach obcych należy złożyć wraz</w:t>
      </w:r>
      <w:r w:rsidR="00447E29" w:rsidRPr="00594165">
        <w:rPr>
          <w:rFonts w:ascii="Tahoma" w:hAnsi="Tahoma" w:cs="Tahoma"/>
          <w:sz w:val="18"/>
          <w:szCs w:val="18"/>
        </w:rPr>
        <w:t xml:space="preserve"> z t</w:t>
      </w:r>
      <w:r w:rsidR="002E14E7" w:rsidRPr="00594165">
        <w:rPr>
          <w:rFonts w:ascii="Tahoma" w:hAnsi="Tahoma" w:cs="Tahoma"/>
          <w:sz w:val="18"/>
          <w:szCs w:val="18"/>
        </w:rPr>
        <w:t>łumaczeniem na język polski</w:t>
      </w:r>
      <w:r w:rsidR="00C851D8" w:rsidRPr="00594165">
        <w:rPr>
          <w:rFonts w:ascii="Tahoma" w:hAnsi="Tahoma" w:cs="Tahoma"/>
          <w:sz w:val="18"/>
          <w:szCs w:val="18"/>
          <w:lang w:val="pl-PL"/>
        </w:rPr>
        <w:t>.</w:t>
      </w:r>
    </w:p>
    <w:p w14:paraId="6974A758" w14:textId="76395559" w:rsidR="009842CB" w:rsidRPr="004B7FDB" w:rsidRDefault="009842CB" w:rsidP="004B7FDB">
      <w:pPr>
        <w:pStyle w:val="Tekstpodstawowywcity"/>
        <w:numPr>
          <w:ilvl w:val="1"/>
          <w:numId w:val="3"/>
        </w:numPr>
        <w:tabs>
          <w:tab w:val="clear" w:pos="360"/>
        </w:tabs>
        <w:ind w:left="426" w:hanging="426"/>
        <w:rPr>
          <w:rFonts w:ascii="Tahoma" w:hAnsi="Tahoma" w:cs="Tahoma"/>
          <w:bCs w:val="0"/>
          <w:sz w:val="18"/>
          <w:szCs w:val="18"/>
        </w:rPr>
      </w:pPr>
      <w:r w:rsidRPr="00594165">
        <w:rPr>
          <w:rFonts w:ascii="Tahoma" w:hAnsi="Tahoma" w:cs="Tahoma"/>
          <w:color w:val="000000"/>
          <w:sz w:val="18"/>
          <w:szCs w:val="18"/>
        </w:rPr>
        <w:t>W</w:t>
      </w:r>
      <w:r w:rsidRPr="00594165">
        <w:rPr>
          <w:rFonts w:ascii="Tahoma" w:hAnsi="Tahoma" w:cs="Tahoma"/>
          <w:sz w:val="18"/>
          <w:szCs w:val="18"/>
        </w:rPr>
        <w:t>szystkie miejsca gdzie naniesione zostały zmiany winny być parafowane przez osobę uprawnioną do podpisywania oferty.</w:t>
      </w:r>
    </w:p>
    <w:p w14:paraId="3B44D600" w14:textId="77777777" w:rsidR="009842CB" w:rsidRPr="00594165" w:rsidRDefault="009842CB" w:rsidP="0088348D">
      <w:pPr>
        <w:pStyle w:val="Tekstpodstawowywcity"/>
        <w:numPr>
          <w:ilvl w:val="1"/>
          <w:numId w:val="3"/>
        </w:numPr>
        <w:tabs>
          <w:tab w:val="clear" w:pos="360"/>
        </w:tabs>
        <w:ind w:left="426" w:hanging="426"/>
        <w:rPr>
          <w:rFonts w:ascii="Tahoma" w:hAnsi="Tahoma" w:cs="Tahoma"/>
          <w:bCs w:val="0"/>
          <w:sz w:val="18"/>
          <w:szCs w:val="18"/>
        </w:rPr>
      </w:pPr>
      <w:r w:rsidRPr="00594165">
        <w:rPr>
          <w:rFonts w:ascii="Tahoma" w:hAnsi="Tahoma" w:cs="Tahoma"/>
          <w:sz w:val="18"/>
          <w:szCs w:val="18"/>
        </w:rPr>
        <w:t>Oferta powinna być złożona zgodnie z wymogami zawartymi w niniejszej SIWZ.</w:t>
      </w:r>
    </w:p>
    <w:p w14:paraId="5AD2A194" w14:textId="231B4BD5" w:rsidR="009842CB" w:rsidRPr="00594165" w:rsidRDefault="009842CB" w:rsidP="0088348D">
      <w:pPr>
        <w:pStyle w:val="Tekstpodstawowywcity"/>
        <w:numPr>
          <w:ilvl w:val="1"/>
          <w:numId w:val="3"/>
        </w:numPr>
        <w:tabs>
          <w:tab w:val="clear" w:pos="360"/>
        </w:tabs>
        <w:ind w:left="426" w:hanging="426"/>
        <w:rPr>
          <w:rFonts w:ascii="Tahoma" w:hAnsi="Tahoma" w:cs="Tahoma"/>
          <w:bCs w:val="0"/>
          <w:sz w:val="18"/>
          <w:szCs w:val="18"/>
        </w:rPr>
      </w:pPr>
      <w:r w:rsidRPr="00594165">
        <w:rPr>
          <w:rFonts w:ascii="Tahoma" w:hAnsi="Tahoma" w:cs="Tahoma"/>
          <w:sz w:val="18"/>
          <w:szCs w:val="18"/>
        </w:rPr>
        <w:t xml:space="preserve">Każdy </w:t>
      </w:r>
      <w:r w:rsidR="00B053A7">
        <w:rPr>
          <w:rFonts w:ascii="Tahoma" w:hAnsi="Tahoma" w:cs="Tahoma"/>
          <w:sz w:val="18"/>
          <w:szCs w:val="18"/>
        </w:rPr>
        <w:t>Wykonawca</w:t>
      </w:r>
      <w:r w:rsidRPr="00594165">
        <w:rPr>
          <w:rFonts w:ascii="Tahoma" w:hAnsi="Tahoma" w:cs="Tahoma"/>
          <w:sz w:val="18"/>
          <w:szCs w:val="18"/>
        </w:rPr>
        <w:t xml:space="preserve"> może złożyć tylko jedną ofertę</w:t>
      </w:r>
      <w:r w:rsidR="006F4517">
        <w:rPr>
          <w:rFonts w:ascii="Tahoma" w:hAnsi="Tahoma" w:cs="Tahoma"/>
          <w:sz w:val="18"/>
          <w:szCs w:val="18"/>
          <w:lang w:val="pl-PL"/>
        </w:rPr>
        <w:t xml:space="preserve"> przetargową</w:t>
      </w:r>
      <w:r w:rsidRPr="00594165">
        <w:rPr>
          <w:rFonts w:ascii="Tahoma" w:hAnsi="Tahoma" w:cs="Tahoma"/>
          <w:sz w:val="18"/>
          <w:szCs w:val="18"/>
        </w:rPr>
        <w:t>.</w:t>
      </w:r>
    </w:p>
    <w:p w14:paraId="5D8D93F7" w14:textId="77777777" w:rsidR="009842CB" w:rsidRPr="00594165" w:rsidRDefault="00B053A7" w:rsidP="0088348D">
      <w:pPr>
        <w:pStyle w:val="Tekstpodstawowywcity"/>
        <w:numPr>
          <w:ilvl w:val="1"/>
          <w:numId w:val="3"/>
        </w:numPr>
        <w:tabs>
          <w:tab w:val="clear" w:pos="360"/>
        </w:tabs>
        <w:ind w:left="426" w:hanging="426"/>
        <w:rPr>
          <w:rFonts w:ascii="Tahoma" w:hAnsi="Tahoma" w:cs="Tahoma"/>
          <w:bCs w:val="0"/>
          <w:sz w:val="18"/>
          <w:szCs w:val="18"/>
        </w:rPr>
      </w:pPr>
      <w:r>
        <w:rPr>
          <w:rFonts w:ascii="Tahoma" w:hAnsi="Tahoma" w:cs="Tahoma"/>
          <w:sz w:val="18"/>
          <w:szCs w:val="18"/>
        </w:rPr>
        <w:t>Wykonawca</w:t>
      </w:r>
      <w:r w:rsidR="009842CB" w:rsidRPr="00594165">
        <w:rPr>
          <w:rFonts w:ascii="Tahoma" w:hAnsi="Tahoma" w:cs="Tahoma"/>
          <w:sz w:val="18"/>
          <w:szCs w:val="18"/>
        </w:rPr>
        <w:t xml:space="preserve"> może zmieniać, wycofywać, modyfikować swoją ofertę, ale wyłącznie przed terminem składania ofert.</w:t>
      </w:r>
    </w:p>
    <w:p w14:paraId="1B724579" w14:textId="679ADA50" w:rsidR="009842CB" w:rsidRPr="00594165" w:rsidRDefault="009842CB" w:rsidP="0088348D">
      <w:pPr>
        <w:pStyle w:val="Tekstpodstawowywcity"/>
        <w:numPr>
          <w:ilvl w:val="1"/>
          <w:numId w:val="3"/>
        </w:numPr>
        <w:tabs>
          <w:tab w:val="clear" w:pos="360"/>
        </w:tabs>
        <w:ind w:left="426" w:hanging="426"/>
        <w:rPr>
          <w:rFonts w:ascii="Tahoma" w:hAnsi="Tahoma" w:cs="Tahoma"/>
          <w:bCs w:val="0"/>
          <w:sz w:val="18"/>
          <w:szCs w:val="18"/>
        </w:rPr>
      </w:pPr>
      <w:r w:rsidRPr="00594165">
        <w:rPr>
          <w:rFonts w:ascii="Tahoma" w:hAnsi="Tahoma" w:cs="Tahoma"/>
          <w:sz w:val="18"/>
          <w:szCs w:val="18"/>
        </w:rPr>
        <w:t xml:space="preserve">Oferty otrzymane przez </w:t>
      </w:r>
      <w:r w:rsidR="005B5A7A">
        <w:rPr>
          <w:rFonts w:ascii="Tahoma" w:hAnsi="Tahoma" w:cs="Tahoma"/>
          <w:sz w:val="18"/>
          <w:szCs w:val="18"/>
        </w:rPr>
        <w:t>Zamawiającego</w:t>
      </w:r>
      <w:r w:rsidRPr="00594165">
        <w:rPr>
          <w:rFonts w:ascii="Tahoma" w:hAnsi="Tahoma" w:cs="Tahoma"/>
          <w:sz w:val="18"/>
          <w:szCs w:val="18"/>
        </w:rPr>
        <w:t xml:space="preserve"> po terminie</w:t>
      </w:r>
      <w:r w:rsidR="0065068B">
        <w:rPr>
          <w:rFonts w:ascii="Tahoma" w:hAnsi="Tahoma" w:cs="Tahoma"/>
          <w:sz w:val="18"/>
          <w:szCs w:val="18"/>
          <w:lang w:val="pl-PL"/>
        </w:rPr>
        <w:t xml:space="preserve"> lub z</w:t>
      </w:r>
      <w:r w:rsidRPr="00594165">
        <w:rPr>
          <w:rFonts w:ascii="Tahoma" w:hAnsi="Tahoma" w:cs="Tahoma"/>
          <w:sz w:val="18"/>
          <w:szCs w:val="18"/>
        </w:rPr>
        <w:t xml:space="preserve"> zostaną </w:t>
      </w:r>
      <w:r w:rsidR="00C878A7" w:rsidRPr="00594165">
        <w:rPr>
          <w:rFonts w:ascii="Tahoma" w:hAnsi="Tahoma" w:cs="Tahoma"/>
          <w:sz w:val="18"/>
          <w:szCs w:val="18"/>
          <w:lang w:val="pl-PL"/>
        </w:rPr>
        <w:t xml:space="preserve">niezwłocznie </w:t>
      </w:r>
      <w:r w:rsidRPr="00594165">
        <w:rPr>
          <w:rFonts w:ascii="Tahoma" w:hAnsi="Tahoma" w:cs="Tahoma"/>
          <w:sz w:val="18"/>
          <w:szCs w:val="18"/>
        </w:rPr>
        <w:t xml:space="preserve">zwrócone i nie będą rozpatrywane. </w:t>
      </w:r>
    </w:p>
    <w:p w14:paraId="09DFE52A" w14:textId="77777777" w:rsidR="009842CB" w:rsidRPr="003704D5" w:rsidRDefault="00B053A7" w:rsidP="00810309">
      <w:pPr>
        <w:numPr>
          <w:ilvl w:val="1"/>
          <w:numId w:val="3"/>
        </w:numPr>
        <w:tabs>
          <w:tab w:val="clear" w:pos="360"/>
        </w:tabs>
        <w:ind w:left="426" w:hanging="426"/>
        <w:jc w:val="both"/>
        <w:rPr>
          <w:rFonts w:ascii="Tahoma" w:hAnsi="Tahoma" w:cs="Tahoma"/>
          <w:bCs/>
          <w:color w:val="000000"/>
          <w:sz w:val="18"/>
          <w:szCs w:val="18"/>
          <w:lang w:val="x-none"/>
        </w:rPr>
      </w:pPr>
      <w:r>
        <w:rPr>
          <w:rFonts w:ascii="Tahoma" w:hAnsi="Tahoma" w:cs="Tahoma"/>
          <w:color w:val="000000"/>
          <w:sz w:val="18"/>
          <w:szCs w:val="18"/>
        </w:rPr>
        <w:t>Wykonawca</w:t>
      </w:r>
      <w:r w:rsidR="009842CB" w:rsidRPr="003704D5">
        <w:rPr>
          <w:rFonts w:ascii="Tahoma" w:hAnsi="Tahoma" w:cs="Tahoma"/>
          <w:color w:val="000000"/>
          <w:sz w:val="18"/>
          <w:szCs w:val="18"/>
        </w:rPr>
        <w:t xml:space="preserve"> ponosi wszelkie koszty związane z przygotowaniem i złożeniem oferty.</w:t>
      </w:r>
      <w:r w:rsidR="004D20C5" w:rsidRPr="003704D5">
        <w:rPr>
          <w:rFonts w:ascii="Tahoma" w:hAnsi="Tahoma" w:cs="Tahoma"/>
          <w:color w:val="000000"/>
          <w:sz w:val="18"/>
          <w:szCs w:val="18"/>
        </w:rPr>
        <w:t xml:space="preserve"> </w:t>
      </w:r>
      <w:r w:rsidR="004D20C5" w:rsidRPr="003704D5">
        <w:rPr>
          <w:rFonts w:ascii="Tahoma" w:hAnsi="Tahoma" w:cs="Tahoma"/>
          <w:bCs/>
          <w:color w:val="000000"/>
          <w:sz w:val="18"/>
          <w:szCs w:val="18"/>
          <w:lang w:val="x-none"/>
        </w:rPr>
        <w:t xml:space="preserve">Jednakże, w przypadku unieważnienia postępowania o udzielenie zamówienia z przyczyn leżących po stronie </w:t>
      </w:r>
      <w:r w:rsidR="005B5A7A">
        <w:rPr>
          <w:rFonts w:ascii="Tahoma" w:hAnsi="Tahoma" w:cs="Tahoma"/>
          <w:bCs/>
          <w:color w:val="000000"/>
          <w:sz w:val="18"/>
          <w:szCs w:val="18"/>
          <w:lang w:val="x-none"/>
        </w:rPr>
        <w:t>Zamawiającego</w:t>
      </w:r>
      <w:r w:rsidR="004D20C5" w:rsidRPr="003704D5">
        <w:rPr>
          <w:rFonts w:ascii="Tahoma" w:hAnsi="Tahoma" w:cs="Tahoma"/>
          <w:bCs/>
          <w:color w:val="000000"/>
          <w:sz w:val="18"/>
          <w:szCs w:val="18"/>
          <w:lang w:val="x-none"/>
        </w:rPr>
        <w:t>, wykonawcom, którzy złożyli oferty niepodlegające odrzuceniu, przysługuje roszczenie o zwrot uzasadnionych kosztów uczestnictwa w postępowaniu, w szczególności kosztów przygotowania oferty.</w:t>
      </w:r>
    </w:p>
    <w:p w14:paraId="6D672431" w14:textId="3F80F4D2" w:rsidR="004D20C5" w:rsidRPr="00D95425" w:rsidRDefault="005B5A7A" w:rsidP="0088348D">
      <w:pPr>
        <w:pStyle w:val="Tekstpodstawowywcity"/>
        <w:numPr>
          <w:ilvl w:val="1"/>
          <w:numId w:val="3"/>
        </w:numPr>
        <w:tabs>
          <w:tab w:val="clear" w:pos="360"/>
        </w:tabs>
        <w:ind w:left="426" w:hanging="568"/>
        <w:rPr>
          <w:rFonts w:ascii="Tahoma" w:hAnsi="Tahoma" w:cs="Tahoma"/>
          <w:bCs w:val="0"/>
          <w:sz w:val="18"/>
          <w:szCs w:val="18"/>
        </w:rPr>
      </w:pPr>
      <w:r>
        <w:rPr>
          <w:rFonts w:ascii="Tahoma" w:hAnsi="Tahoma" w:cs="Tahoma"/>
          <w:sz w:val="18"/>
          <w:szCs w:val="18"/>
        </w:rPr>
        <w:t>Zamawiający</w:t>
      </w:r>
      <w:r w:rsidR="009842CB" w:rsidRPr="00594165">
        <w:rPr>
          <w:rFonts w:ascii="Tahoma" w:hAnsi="Tahoma" w:cs="Tahoma"/>
          <w:sz w:val="18"/>
          <w:szCs w:val="18"/>
        </w:rPr>
        <w:t xml:space="preserve"> zaleca sporządzenie oferty na załączonych do SIWZ wzorach formularzy lub na własnych drukach wg wzorów formularzy</w:t>
      </w:r>
      <w:r w:rsidR="00EF0972">
        <w:rPr>
          <w:rFonts w:ascii="Tahoma" w:hAnsi="Tahoma" w:cs="Tahoma"/>
          <w:sz w:val="18"/>
          <w:szCs w:val="18"/>
        </w:rPr>
        <w:t xml:space="preserve"> </w:t>
      </w:r>
      <w:r w:rsidR="009842CB" w:rsidRPr="00594165">
        <w:rPr>
          <w:rFonts w:ascii="Tahoma" w:hAnsi="Tahoma" w:cs="Tahoma"/>
          <w:sz w:val="18"/>
          <w:szCs w:val="18"/>
        </w:rPr>
        <w:t>dołączonych do SIWZ.</w:t>
      </w:r>
    </w:p>
    <w:p w14:paraId="17B7C0FC" w14:textId="77777777" w:rsidR="00D95425" w:rsidRDefault="00D95425" w:rsidP="0088348D">
      <w:pPr>
        <w:pStyle w:val="Tekstpodstawowywcity"/>
        <w:numPr>
          <w:ilvl w:val="1"/>
          <w:numId w:val="3"/>
        </w:numPr>
        <w:tabs>
          <w:tab w:val="clear" w:pos="360"/>
        </w:tabs>
        <w:ind w:left="426" w:hanging="568"/>
        <w:rPr>
          <w:rFonts w:ascii="Tahoma" w:hAnsi="Tahoma" w:cs="Tahoma"/>
          <w:bCs w:val="0"/>
          <w:sz w:val="18"/>
          <w:szCs w:val="18"/>
        </w:rPr>
      </w:pPr>
      <w:r w:rsidRPr="00D95425">
        <w:rPr>
          <w:rFonts w:ascii="Tahoma" w:hAnsi="Tahoma" w:cs="Tahoma"/>
          <w:bCs w:val="0"/>
          <w:sz w:val="18"/>
          <w:szCs w:val="18"/>
        </w:rPr>
        <w:t xml:space="preserve">Zgodnie z UPZP nie ujawnia się informacji stanowiących tajemnicę przedsiębiorstwa w rozumieniu przepisów o zwalczaniu nieuczciwej konkurencji. W związku z powyższym Wykonawca, nie później niż w terminie składania ofert ma prawo zastrzec, że nie mogą być one udostępniane oraz jest zobowiązany wykazać, iż zastrzeżone informacje stanowią tajemnicę przedsiębiorstwa. Wykonawca nie może zastrzec informacji podawanych podczas otwarcia ofert tj. nazwy (firmy) oraz adresów Wykonawców, a także informacji dotyczących ceny, terminu wykonania zamówienia, okresu gwarancji i warunków płatności zawartych w ofertach. Zgodnie z ustawą z dnia 16 kwietnia 1993r. o zwalczaniu nieuczciwej konkurencji (t.j. Dz. U. 2019 poz. 1010) przez tajemnicę przedsiębiorstwa rozumie się nieujawnione do wiadomości publicznej informacje techniczne, technologiczne, </w:t>
      </w:r>
      <w:r w:rsidRPr="00D95425">
        <w:rPr>
          <w:rFonts w:ascii="Tahoma" w:hAnsi="Tahoma" w:cs="Tahoma"/>
          <w:bCs w:val="0"/>
          <w:sz w:val="18"/>
          <w:szCs w:val="18"/>
        </w:rPr>
        <w:lastRenderedPageBreak/>
        <w:t>organizacyjne przedsiębiorstwa lub inne informacje posiadające wartość gospodarczą, co do których przedsiębiorca podjął niezbędne działania w celu zachowania ich poufności.</w:t>
      </w:r>
    </w:p>
    <w:p w14:paraId="0626F0BC" w14:textId="203F9BCE" w:rsidR="00D95425" w:rsidRPr="00FA71E0" w:rsidRDefault="00FA71E0" w:rsidP="00FA71E0">
      <w:pPr>
        <w:pStyle w:val="Tekstpodstawowywcity"/>
        <w:numPr>
          <w:ilvl w:val="1"/>
          <w:numId w:val="3"/>
        </w:numPr>
        <w:tabs>
          <w:tab w:val="clear" w:pos="360"/>
        </w:tabs>
        <w:ind w:left="426" w:hanging="568"/>
        <w:rPr>
          <w:rFonts w:ascii="Tahoma" w:hAnsi="Tahoma" w:cs="Tahoma"/>
          <w:sz w:val="18"/>
          <w:szCs w:val="18"/>
          <w:lang w:val="pl-PL"/>
        </w:rPr>
      </w:pPr>
      <w:r w:rsidRPr="00FA71E0">
        <w:rPr>
          <w:rFonts w:ascii="Tahoma" w:hAnsi="Tahoma" w:cs="Tahoma"/>
          <w:sz w:val="18"/>
          <w:szCs w:val="18"/>
          <w:lang w:val="pl-PL"/>
        </w:rPr>
        <w:t>Wszystkie dokumenty złożone przez Wykonawcę są jawne, za wyjątkiem informacji stanowiących tajemnicę przedsiębiorstwa, które należy odpowiednio wyodrębnić w treści</w:t>
      </w:r>
      <w:r>
        <w:rPr>
          <w:rFonts w:ascii="Tahoma" w:hAnsi="Tahoma" w:cs="Tahoma"/>
          <w:sz w:val="18"/>
          <w:szCs w:val="18"/>
          <w:lang w:val="pl-PL"/>
        </w:rPr>
        <w:t xml:space="preserve"> </w:t>
      </w:r>
      <w:r w:rsidRPr="00FA71E0">
        <w:rPr>
          <w:rFonts w:ascii="Tahoma" w:hAnsi="Tahoma" w:cs="Tahoma"/>
          <w:bCs w:val="0"/>
          <w:sz w:val="18"/>
          <w:szCs w:val="18"/>
          <w:lang w:val="pl-PL"/>
        </w:rPr>
        <w:t xml:space="preserve">złożonej oferty poprzez umieszczenie ich w odrębnej, opisanej i zaklejonej kopercie. </w:t>
      </w:r>
      <w:r w:rsidR="00D95425" w:rsidRPr="00FA71E0">
        <w:rPr>
          <w:rFonts w:ascii="Tahoma" w:hAnsi="Tahoma" w:cs="Tahoma"/>
          <w:bCs w:val="0"/>
          <w:sz w:val="18"/>
          <w:szCs w:val="18"/>
        </w:rPr>
        <w:t>Jeżeli zastrzeżone przez Wykonawcę informacje nie stanowią tajemnicy przedsiębiorstwa lub są jawne na podstawie przepisów ustawy lub odrębnych przepisów, Zamawiający zobowiązany jest do ujawnienia tych informacji w ramach prowadzonego postępowania o udzielenie zamówienia publicznego</w:t>
      </w:r>
      <w:r w:rsidR="006F4517" w:rsidRPr="00FA71E0">
        <w:rPr>
          <w:rFonts w:ascii="Tahoma" w:hAnsi="Tahoma" w:cs="Tahoma"/>
          <w:bCs w:val="0"/>
          <w:sz w:val="18"/>
          <w:szCs w:val="18"/>
          <w:lang w:val="pl-PL"/>
        </w:rPr>
        <w:t>.</w:t>
      </w:r>
    </w:p>
    <w:p w14:paraId="5CFF2052" w14:textId="77777777" w:rsidR="00A10AFF" w:rsidRDefault="00A10AFF" w:rsidP="00F065D8">
      <w:pPr>
        <w:pStyle w:val="Tekstpodstawowywcity"/>
        <w:ind w:left="-180" w:firstLine="0"/>
        <w:rPr>
          <w:rFonts w:ascii="Tahoma" w:hAnsi="Tahoma" w:cs="Tahoma"/>
          <w:bCs w:val="0"/>
          <w:sz w:val="18"/>
          <w:szCs w:val="18"/>
          <w:highlight w:val="yellow"/>
          <w:lang w:val="pl-PL"/>
        </w:rPr>
      </w:pPr>
    </w:p>
    <w:p w14:paraId="4287CB0C" w14:textId="32FF9960" w:rsidR="002F2864" w:rsidRPr="00594165" w:rsidRDefault="002F2864" w:rsidP="00B1508A">
      <w:pPr>
        <w:numPr>
          <w:ilvl w:val="0"/>
          <w:numId w:val="4"/>
        </w:numPr>
        <w:tabs>
          <w:tab w:val="clear" w:pos="480"/>
        </w:tabs>
        <w:ind w:left="426" w:hanging="426"/>
        <w:jc w:val="both"/>
        <w:rPr>
          <w:rFonts w:ascii="Tahoma" w:hAnsi="Tahoma" w:cs="Tahoma"/>
          <w:sz w:val="18"/>
          <w:szCs w:val="18"/>
        </w:rPr>
      </w:pPr>
      <w:r w:rsidRPr="00594165">
        <w:rPr>
          <w:rFonts w:ascii="Tahoma" w:hAnsi="Tahoma" w:cs="Tahoma"/>
          <w:b/>
          <w:bCs/>
          <w:sz w:val="18"/>
          <w:szCs w:val="18"/>
        </w:rPr>
        <w:t>MIEJSCE</w:t>
      </w:r>
      <w:r w:rsidR="00EF0972">
        <w:rPr>
          <w:rFonts w:ascii="Tahoma" w:hAnsi="Tahoma" w:cs="Tahoma"/>
          <w:b/>
          <w:bCs/>
          <w:sz w:val="18"/>
          <w:szCs w:val="18"/>
        </w:rPr>
        <w:t xml:space="preserve"> </w:t>
      </w:r>
      <w:r w:rsidRPr="00594165">
        <w:rPr>
          <w:rFonts w:ascii="Tahoma" w:hAnsi="Tahoma" w:cs="Tahoma"/>
          <w:b/>
          <w:bCs/>
          <w:sz w:val="18"/>
          <w:szCs w:val="18"/>
        </w:rPr>
        <w:t>I</w:t>
      </w:r>
      <w:r w:rsidR="00EF0972">
        <w:rPr>
          <w:rFonts w:ascii="Tahoma" w:hAnsi="Tahoma" w:cs="Tahoma"/>
          <w:b/>
          <w:bCs/>
          <w:sz w:val="18"/>
          <w:szCs w:val="18"/>
        </w:rPr>
        <w:t xml:space="preserve"> </w:t>
      </w:r>
      <w:r w:rsidRPr="00594165">
        <w:rPr>
          <w:rFonts w:ascii="Tahoma" w:hAnsi="Tahoma" w:cs="Tahoma"/>
          <w:b/>
          <w:bCs/>
          <w:sz w:val="18"/>
          <w:szCs w:val="18"/>
        </w:rPr>
        <w:t>TERMIN</w:t>
      </w:r>
      <w:r w:rsidR="00EF0972">
        <w:rPr>
          <w:rFonts w:ascii="Tahoma" w:hAnsi="Tahoma" w:cs="Tahoma"/>
          <w:b/>
          <w:bCs/>
          <w:sz w:val="18"/>
          <w:szCs w:val="18"/>
        </w:rPr>
        <w:t xml:space="preserve"> </w:t>
      </w:r>
      <w:r w:rsidRPr="00594165">
        <w:rPr>
          <w:rFonts w:ascii="Tahoma" w:hAnsi="Tahoma" w:cs="Tahoma"/>
          <w:b/>
          <w:bCs/>
          <w:sz w:val="18"/>
          <w:szCs w:val="18"/>
        </w:rPr>
        <w:t>SKŁADANIA OFERT</w:t>
      </w:r>
    </w:p>
    <w:p w14:paraId="6E855C5B" w14:textId="787B7277" w:rsidR="00B400B2" w:rsidRPr="00EF6B70" w:rsidRDefault="00B400B2" w:rsidP="00B1508A">
      <w:pPr>
        <w:numPr>
          <w:ilvl w:val="1"/>
          <w:numId w:val="4"/>
        </w:numPr>
        <w:tabs>
          <w:tab w:val="clear" w:pos="480"/>
        </w:tabs>
        <w:ind w:left="426" w:hanging="426"/>
        <w:jc w:val="both"/>
        <w:rPr>
          <w:rFonts w:ascii="Tahoma" w:hAnsi="Tahoma" w:cs="Tahoma"/>
          <w:sz w:val="18"/>
          <w:szCs w:val="18"/>
        </w:rPr>
      </w:pPr>
      <w:r w:rsidRPr="00594165">
        <w:rPr>
          <w:rFonts w:ascii="Tahoma" w:hAnsi="Tahoma" w:cs="Tahoma"/>
          <w:sz w:val="18"/>
          <w:szCs w:val="18"/>
        </w:rPr>
        <w:t>Ofertę należy złożyć w nieprzejrzystej kopercie, zamkniętej w sposób uniemożliwiający jej</w:t>
      </w:r>
      <w:r w:rsidR="008C5F33" w:rsidRPr="00594165">
        <w:rPr>
          <w:rFonts w:ascii="Tahoma" w:hAnsi="Tahoma" w:cs="Tahoma"/>
          <w:sz w:val="18"/>
          <w:szCs w:val="18"/>
        </w:rPr>
        <w:t xml:space="preserve"> przypadkowe otwarcie, oznaczonej</w:t>
      </w:r>
      <w:r w:rsidRPr="00594165">
        <w:rPr>
          <w:rFonts w:ascii="Tahoma" w:hAnsi="Tahoma" w:cs="Tahoma"/>
          <w:sz w:val="18"/>
          <w:szCs w:val="18"/>
        </w:rPr>
        <w:t xml:space="preserve"> nazwą i adresem </w:t>
      </w:r>
      <w:r w:rsidR="00B053A7">
        <w:rPr>
          <w:rFonts w:ascii="Tahoma" w:hAnsi="Tahoma" w:cs="Tahoma"/>
          <w:sz w:val="18"/>
          <w:szCs w:val="18"/>
        </w:rPr>
        <w:t>Wykonawcy</w:t>
      </w:r>
      <w:r w:rsidRPr="00594165">
        <w:rPr>
          <w:rFonts w:ascii="Tahoma" w:hAnsi="Tahoma" w:cs="Tahoma"/>
          <w:sz w:val="18"/>
          <w:szCs w:val="18"/>
        </w:rPr>
        <w:t xml:space="preserve"> lub pieczątką firmową, nazwą i adresem </w:t>
      </w:r>
      <w:r w:rsidR="005B5A7A">
        <w:rPr>
          <w:rFonts w:ascii="Tahoma" w:hAnsi="Tahoma" w:cs="Tahoma"/>
          <w:sz w:val="18"/>
          <w:szCs w:val="18"/>
        </w:rPr>
        <w:t>Zamawiającego</w:t>
      </w:r>
      <w:r w:rsidRPr="00594165">
        <w:rPr>
          <w:rFonts w:ascii="Tahoma" w:hAnsi="Tahoma" w:cs="Tahoma"/>
          <w:sz w:val="18"/>
          <w:szCs w:val="18"/>
        </w:rPr>
        <w:t xml:space="preserve"> oraz opatrzoną dopiskiem </w:t>
      </w:r>
      <w:r w:rsidRPr="00594165">
        <w:rPr>
          <w:rFonts w:ascii="Tahoma" w:hAnsi="Tahoma" w:cs="Tahoma"/>
          <w:b/>
          <w:i/>
          <w:sz w:val="18"/>
          <w:szCs w:val="18"/>
        </w:rPr>
        <w:t xml:space="preserve">Przetarg nieograniczony </w:t>
      </w:r>
      <w:r w:rsidR="00AF5B0E">
        <w:rPr>
          <w:rFonts w:ascii="Tahoma" w:hAnsi="Tahoma" w:cs="Tahoma"/>
          <w:b/>
          <w:i/>
          <w:sz w:val="18"/>
          <w:szCs w:val="18"/>
        </w:rPr>
        <w:t>pod nazwą</w:t>
      </w:r>
      <w:r w:rsidRPr="00594165">
        <w:rPr>
          <w:rFonts w:ascii="Tahoma" w:hAnsi="Tahoma" w:cs="Tahoma"/>
          <w:b/>
          <w:i/>
          <w:sz w:val="18"/>
          <w:szCs w:val="18"/>
        </w:rPr>
        <w:t xml:space="preserve"> </w:t>
      </w:r>
      <w:r w:rsidR="00CA2B2F" w:rsidRPr="00594165">
        <w:rPr>
          <w:rFonts w:ascii="Tahoma" w:hAnsi="Tahoma" w:cs="Tahoma"/>
          <w:b/>
          <w:i/>
          <w:sz w:val="18"/>
          <w:szCs w:val="18"/>
        </w:rPr>
        <w:t>„</w:t>
      </w:r>
      <w:r w:rsidR="00B06FC1" w:rsidRPr="00B06FC1">
        <w:rPr>
          <w:rFonts w:ascii="Tahoma" w:hAnsi="Tahoma" w:cs="Tahoma"/>
          <w:b/>
          <w:i/>
          <w:sz w:val="18"/>
          <w:szCs w:val="18"/>
          <w:lang w:val="x-none"/>
        </w:rPr>
        <w:t xml:space="preserve">Zakup i dostawa odzieży i obuwia roboczego dla personelu medycznego </w:t>
      </w:r>
      <w:r w:rsidR="00B06FC1" w:rsidRPr="00B06FC1">
        <w:rPr>
          <w:rFonts w:ascii="Tahoma" w:hAnsi="Tahoma" w:cs="Tahoma"/>
          <w:b/>
          <w:i/>
          <w:sz w:val="18"/>
          <w:szCs w:val="18"/>
        </w:rPr>
        <w:t xml:space="preserve">oraz pracowników gospodarczych </w:t>
      </w:r>
      <w:r w:rsidR="00B06FC1" w:rsidRPr="00B06FC1">
        <w:rPr>
          <w:rFonts w:ascii="Tahoma" w:hAnsi="Tahoma" w:cs="Tahoma"/>
          <w:b/>
          <w:i/>
          <w:sz w:val="18"/>
          <w:szCs w:val="18"/>
          <w:lang w:val="x-none"/>
        </w:rPr>
        <w:t>SP</w:t>
      </w:r>
      <w:r w:rsidR="00B06FC1" w:rsidRPr="00B06FC1">
        <w:rPr>
          <w:rFonts w:ascii="Tahoma" w:hAnsi="Tahoma" w:cs="Tahoma"/>
          <w:b/>
          <w:i/>
          <w:sz w:val="18"/>
          <w:szCs w:val="18"/>
        </w:rPr>
        <w:t xml:space="preserve"> </w:t>
      </w:r>
      <w:r w:rsidR="00B06FC1" w:rsidRPr="00B06FC1">
        <w:rPr>
          <w:rFonts w:ascii="Tahoma" w:hAnsi="Tahoma" w:cs="Tahoma"/>
          <w:b/>
          <w:i/>
          <w:sz w:val="18"/>
          <w:szCs w:val="18"/>
          <w:lang w:val="x-none"/>
        </w:rPr>
        <w:t xml:space="preserve">ZOZ Zespołu Szpitali </w:t>
      </w:r>
      <w:r w:rsidR="00B06FC1" w:rsidRPr="00EF6B70">
        <w:rPr>
          <w:rFonts w:ascii="Tahoma" w:hAnsi="Tahoma" w:cs="Tahoma"/>
          <w:b/>
          <w:i/>
          <w:sz w:val="18"/>
          <w:szCs w:val="18"/>
          <w:lang w:val="x-none"/>
        </w:rPr>
        <w:t xml:space="preserve">Miejskich </w:t>
      </w:r>
      <w:r w:rsidR="00635C2D" w:rsidRPr="00EF6B70">
        <w:rPr>
          <w:rFonts w:ascii="Tahoma" w:hAnsi="Tahoma" w:cs="Tahoma"/>
          <w:b/>
          <w:i/>
          <w:sz w:val="18"/>
          <w:szCs w:val="18"/>
          <w:lang w:val="x-none"/>
        </w:rPr>
        <w:t>w</w:t>
      </w:r>
      <w:r w:rsidR="00635C2D" w:rsidRPr="00EF6B70">
        <w:rPr>
          <w:rFonts w:ascii="Tahoma" w:hAnsi="Tahoma" w:cs="Tahoma"/>
          <w:b/>
          <w:i/>
          <w:sz w:val="18"/>
          <w:szCs w:val="18"/>
        </w:rPr>
        <w:t> </w:t>
      </w:r>
      <w:r w:rsidR="00B06FC1" w:rsidRPr="00EF6B70">
        <w:rPr>
          <w:rFonts w:ascii="Tahoma" w:hAnsi="Tahoma" w:cs="Tahoma"/>
          <w:b/>
          <w:i/>
          <w:sz w:val="18"/>
          <w:szCs w:val="18"/>
          <w:lang w:val="x-none"/>
        </w:rPr>
        <w:t>Chorzowie</w:t>
      </w:r>
      <w:r w:rsidR="00CA2B2F" w:rsidRPr="00EF6B70">
        <w:rPr>
          <w:rFonts w:ascii="Tahoma" w:hAnsi="Tahoma" w:cs="Tahoma"/>
          <w:b/>
          <w:i/>
          <w:sz w:val="18"/>
          <w:szCs w:val="18"/>
        </w:rPr>
        <w:t xml:space="preserve">” </w:t>
      </w:r>
      <w:r w:rsidR="00C67A92" w:rsidRPr="00EF6B70">
        <w:rPr>
          <w:rFonts w:ascii="Tahoma" w:hAnsi="Tahoma" w:cs="Tahoma"/>
          <w:b/>
          <w:i/>
          <w:sz w:val="18"/>
          <w:szCs w:val="18"/>
        </w:rPr>
        <w:t xml:space="preserve">o numerze referencyjnym </w:t>
      </w:r>
      <w:r w:rsidR="00531B5E" w:rsidRPr="00EF6B70">
        <w:rPr>
          <w:rFonts w:ascii="Tahoma" w:hAnsi="Tahoma" w:cs="Tahoma"/>
          <w:b/>
          <w:i/>
          <w:color w:val="000000"/>
          <w:sz w:val="18"/>
          <w:szCs w:val="18"/>
        </w:rPr>
        <w:t>SP ZOZ ZSM/ZP/</w:t>
      </w:r>
      <w:r w:rsidR="00B06FC1" w:rsidRPr="00EF6B70">
        <w:rPr>
          <w:rFonts w:ascii="Tahoma" w:hAnsi="Tahoma" w:cs="Tahoma"/>
          <w:b/>
          <w:i/>
          <w:color w:val="000000"/>
          <w:sz w:val="18"/>
          <w:szCs w:val="18"/>
        </w:rPr>
        <w:t>29</w:t>
      </w:r>
      <w:r w:rsidR="00531B5E" w:rsidRPr="00EF6B70">
        <w:rPr>
          <w:rFonts w:ascii="Tahoma" w:hAnsi="Tahoma" w:cs="Tahoma"/>
          <w:b/>
          <w:i/>
          <w:color w:val="000000"/>
          <w:sz w:val="18"/>
          <w:szCs w:val="18"/>
        </w:rPr>
        <w:t>/20</w:t>
      </w:r>
      <w:r w:rsidR="00C67A92" w:rsidRPr="00EF6B70">
        <w:rPr>
          <w:rFonts w:ascii="Tahoma" w:hAnsi="Tahoma" w:cs="Tahoma"/>
          <w:b/>
          <w:i/>
          <w:color w:val="000000"/>
          <w:sz w:val="18"/>
          <w:szCs w:val="18"/>
        </w:rPr>
        <w:t>20</w:t>
      </w:r>
      <w:r w:rsidR="004F3F08" w:rsidRPr="00EF6B70">
        <w:rPr>
          <w:rFonts w:ascii="Tahoma" w:hAnsi="Tahoma" w:cs="Tahoma"/>
          <w:b/>
          <w:i/>
          <w:sz w:val="18"/>
          <w:szCs w:val="18"/>
        </w:rPr>
        <w:t xml:space="preserve"> </w:t>
      </w:r>
      <w:r w:rsidR="0096524B" w:rsidRPr="00EF6B70">
        <w:rPr>
          <w:rFonts w:ascii="Tahoma" w:hAnsi="Tahoma" w:cs="Tahoma"/>
          <w:b/>
          <w:bCs/>
          <w:i/>
          <w:sz w:val="18"/>
          <w:szCs w:val="18"/>
        </w:rPr>
        <w:t xml:space="preserve">nie otwierać przed </w:t>
      </w:r>
      <w:r w:rsidR="00EF6B70" w:rsidRPr="00EF6B70">
        <w:rPr>
          <w:rFonts w:ascii="Tahoma" w:hAnsi="Tahoma" w:cs="Tahoma"/>
          <w:b/>
          <w:bCs/>
          <w:i/>
          <w:sz w:val="18"/>
          <w:szCs w:val="18"/>
        </w:rPr>
        <w:t>06</w:t>
      </w:r>
      <w:r w:rsidR="004300CF" w:rsidRPr="00EF6B70">
        <w:rPr>
          <w:rFonts w:ascii="Tahoma" w:hAnsi="Tahoma" w:cs="Tahoma"/>
          <w:b/>
          <w:bCs/>
          <w:i/>
          <w:sz w:val="18"/>
          <w:szCs w:val="18"/>
        </w:rPr>
        <w:t>.</w:t>
      </w:r>
      <w:r w:rsidR="00EF6B70">
        <w:rPr>
          <w:rFonts w:ascii="Tahoma" w:hAnsi="Tahoma" w:cs="Tahoma"/>
          <w:b/>
          <w:bCs/>
          <w:i/>
          <w:sz w:val="18"/>
          <w:szCs w:val="18"/>
        </w:rPr>
        <w:t>08.</w:t>
      </w:r>
      <w:r w:rsidR="00380EB2" w:rsidRPr="00EF6B70">
        <w:rPr>
          <w:rFonts w:ascii="Tahoma" w:hAnsi="Tahoma" w:cs="Tahoma"/>
          <w:b/>
          <w:bCs/>
          <w:i/>
          <w:sz w:val="18"/>
          <w:szCs w:val="18"/>
        </w:rPr>
        <w:t>20</w:t>
      </w:r>
      <w:r w:rsidR="00C67A92" w:rsidRPr="00EF6B70">
        <w:rPr>
          <w:rFonts w:ascii="Tahoma" w:hAnsi="Tahoma" w:cs="Tahoma"/>
          <w:b/>
          <w:bCs/>
          <w:i/>
          <w:sz w:val="18"/>
          <w:szCs w:val="18"/>
        </w:rPr>
        <w:t>20</w:t>
      </w:r>
      <w:r w:rsidR="006A0CAC" w:rsidRPr="00EF6B70">
        <w:rPr>
          <w:rFonts w:ascii="Tahoma" w:hAnsi="Tahoma" w:cs="Tahoma"/>
          <w:b/>
          <w:bCs/>
          <w:i/>
          <w:sz w:val="18"/>
          <w:szCs w:val="18"/>
        </w:rPr>
        <w:t xml:space="preserve"> r.</w:t>
      </w:r>
      <w:r w:rsidR="00E94948" w:rsidRPr="00EF6B70">
        <w:rPr>
          <w:rFonts w:ascii="Tahoma" w:hAnsi="Tahoma" w:cs="Tahoma"/>
          <w:b/>
          <w:bCs/>
          <w:i/>
          <w:sz w:val="18"/>
          <w:szCs w:val="18"/>
        </w:rPr>
        <w:t xml:space="preserve"> godz. 1</w:t>
      </w:r>
      <w:r w:rsidR="00C67A92" w:rsidRPr="00EF6B70">
        <w:rPr>
          <w:rFonts w:ascii="Tahoma" w:hAnsi="Tahoma" w:cs="Tahoma"/>
          <w:b/>
          <w:bCs/>
          <w:i/>
          <w:sz w:val="18"/>
          <w:szCs w:val="18"/>
        </w:rPr>
        <w:t>0</w:t>
      </w:r>
      <w:r w:rsidR="00C67A92" w:rsidRPr="00EF6B70">
        <w:rPr>
          <w:rFonts w:ascii="Tahoma" w:hAnsi="Tahoma" w:cs="Tahoma"/>
          <w:b/>
          <w:bCs/>
          <w:i/>
          <w:sz w:val="18"/>
          <w:szCs w:val="18"/>
          <w:vertAlign w:val="superscript"/>
        </w:rPr>
        <w:t>3</w:t>
      </w:r>
      <w:r w:rsidR="00E94948" w:rsidRPr="00EF6B70">
        <w:rPr>
          <w:rFonts w:ascii="Tahoma" w:hAnsi="Tahoma" w:cs="Tahoma"/>
          <w:b/>
          <w:bCs/>
          <w:i/>
          <w:sz w:val="18"/>
          <w:szCs w:val="18"/>
          <w:vertAlign w:val="superscript"/>
        </w:rPr>
        <w:t>0</w:t>
      </w:r>
      <w:r w:rsidRPr="00EF6B70">
        <w:rPr>
          <w:rFonts w:ascii="Tahoma" w:hAnsi="Tahoma" w:cs="Tahoma"/>
          <w:b/>
          <w:sz w:val="18"/>
          <w:szCs w:val="18"/>
        </w:rPr>
        <w:t xml:space="preserve">. </w:t>
      </w:r>
      <w:r w:rsidRPr="00EF6B70">
        <w:rPr>
          <w:rFonts w:ascii="Tahoma" w:hAnsi="Tahoma" w:cs="Tahoma"/>
          <w:bCs/>
          <w:sz w:val="18"/>
          <w:szCs w:val="18"/>
        </w:rPr>
        <w:t xml:space="preserve">Oferta powinna być złożona na adres: </w:t>
      </w:r>
      <w:r w:rsidR="00531B5E" w:rsidRPr="00EF6B70">
        <w:rPr>
          <w:rFonts w:ascii="Tahoma" w:hAnsi="Tahoma" w:cs="Tahoma"/>
          <w:b/>
          <w:sz w:val="18"/>
          <w:szCs w:val="18"/>
        </w:rPr>
        <w:t>SP ZOZ Zespół Szpitali Miejskich przy ulicy Strzelców Bytomskich 11</w:t>
      </w:r>
      <w:r w:rsidRPr="00EF6B70">
        <w:rPr>
          <w:rFonts w:ascii="Tahoma" w:hAnsi="Tahoma" w:cs="Tahoma"/>
          <w:b/>
          <w:sz w:val="18"/>
          <w:szCs w:val="18"/>
        </w:rPr>
        <w:t>, 41-500 Chorzów</w:t>
      </w:r>
      <w:r w:rsidRPr="00EF6B70">
        <w:rPr>
          <w:rFonts w:ascii="Tahoma" w:hAnsi="Tahoma" w:cs="Tahoma"/>
          <w:bCs/>
          <w:sz w:val="18"/>
          <w:szCs w:val="18"/>
        </w:rPr>
        <w:t xml:space="preserve"> w </w:t>
      </w:r>
      <w:r w:rsidR="00531B5E" w:rsidRPr="00EF6B70">
        <w:rPr>
          <w:rFonts w:ascii="Tahoma" w:hAnsi="Tahoma" w:cs="Tahoma"/>
          <w:bCs/>
          <w:sz w:val="18"/>
          <w:szCs w:val="18"/>
          <w:u w:val="single"/>
        </w:rPr>
        <w:t>BIURZE PODAWCZYM</w:t>
      </w:r>
      <w:r w:rsidRPr="00EF6B70">
        <w:rPr>
          <w:rFonts w:ascii="Tahoma" w:hAnsi="Tahoma" w:cs="Tahoma"/>
          <w:bCs/>
          <w:sz w:val="18"/>
          <w:szCs w:val="18"/>
        </w:rPr>
        <w:t>.</w:t>
      </w:r>
      <w:r w:rsidR="00EF0972" w:rsidRPr="00EF6B70">
        <w:rPr>
          <w:rFonts w:ascii="Tahoma" w:hAnsi="Tahoma" w:cs="Tahoma"/>
          <w:sz w:val="18"/>
          <w:szCs w:val="18"/>
        </w:rPr>
        <w:t xml:space="preserve"> </w:t>
      </w:r>
    </w:p>
    <w:p w14:paraId="0D34F677" w14:textId="55FAC12F" w:rsidR="00B400B2" w:rsidRPr="00594165" w:rsidRDefault="00B400B2" w:rsidP="00B1508A">
      <w:pPr>
        <w:numPr>
          <w:ilvl w:val="1"/>
          <w:numId w:val="4"/>
        </w:numPr>
        <w:tabs>
          <w:tab w:val="clear" w:pos="480"/>
        </w:tabs>
        <w:ind w:left="426" w:hanging="426"/>
        <w:jc w:val="both"/>
        <w:rPr>
          <w:rFonts w:ascii="Tahoma" w:hAnsi="Tahoma" w:cs="Tahoma"/>
          <w:sz w:val="18"/>
          <w:szCs w:val="18"/>
        </w:rPr>
      </w:pPr>
      <w:r w:rsidRPr="00EF6B70">
        <w:rPr>
          <w:rFonts w:ascii="Tahoma" w:hAnsi="Tahoma" w:cs="Tahoma"/>
          <w:sz w:val="18"/>
          <w:szCs w:val="18"/>
        </w:rPr>
        <w:t xml:space="preserve">Termin składania ofert upływa </w:t>
      </w:r>
      <w:r w:rsidR="00EF6B70" w:rsidRPr="00EF6B70">
        <w:rPr>
          <w:rFonts w:ascii="Tahoma" w:hAnsi="Tahoma" w:cs="Tahoma"/>
          <w:b/>
          <w:bCs/>
          <w:sz w:val="18"/>
          <w:szCs w:val="18"/>
        </w:rPr>
        <w:t>06</w:t>
      </w:r>
      <w:r w:rsidR="004300CF" w:rsidRPr="00EF6B70">
        <w:rPr>
          <w:rFonts w:ascii="Tahoma" w:hAnsi="Tahoma" w:cs="Tahoma"/>
          <w:b/>
          <w:bCs/>
          <w:sz w:val="18"/>
          <w:szCs w:val="18"/>
        </w:rPr>
        <w:t>.</w:t>
      </w:r>
      <w:r w:rsidR="00EF6B70" w:rsidRPr="00EF6B70">
        <w:rPr>
          <w:rFonts w:ascii="Tahoma" w:hAnsi="Tahoma" w:cs="Tahoma"/>
          <w:b/>
          <w:bCs/>
          <w:sz w:val="18"/>
          <w:szCs w:val="18"/>
        </w:rPr>
        <w:t>0</w:t>
      </w:r>
      <w:r w:rsidR="00EF6B70">
        <w:rPr>
          <w:rFonts w:ascii="Tahoma" w:hAnsi="Tahoma" w:cs="Tahoma"/>
          <w:b/>
          <w:bCs/>
          <w:sz w:val="18"/>
          <w:szCs w:val="18"/>
        </w:rPr>
        <w:t>8</w:t>
      </w:r>
      <w:r w:rsidR="00DD5854" w:rsidRPr="00EF6B70">
        <w:rPr>
          <w:rFonts w:ascii="Tahoma" w:hAnsi="Tahoma" w:cs="Tahoma"/>
          <w:b/>
          <w:bCs/>
          <w:sz w:val="18"/>
          <w:szCs w:val="18"/>
        </w:rPr>
        <w:t>.</w:t>
      </w:r>
      <w:r w:rsidR="00146FF0" w:rsidRPr="00EF6B70">
        <w:rPr>
          <w:rFonts w:ascii="Tahoma" w:hAnsi="Tahoma" w:cs="Tahoma"/>
          <w:b/>
          <w:bCs/>
          <w:sz w:val="18"/>
          <w:szCs w:val="18"/>
        </w:rPr>
        <w:t>20</w:t>
      </w:r>
      <w:r w:rsidR="00C67A92" w:rsidRPr="00EF6B70">
        <w:rPr>
          <w:rFonts w:ascii="Tahoma" w:hAnsi="Tahoma" w:cs="Tahoma"/>
          <w:b/>
          <w:bCs/>
          <w:sz w:val="18"/>
          <w:szCs w:val="18"/>
        </w:rPr>
        <w:t>20</w:t>
      </w:r>
      <w:r w:rsidR="006A0CAC" w:rsidRPr="00EF6B70">
        <w:rPr>
          <w:rFonts w:ascii="Tahoma" w:hAnsi="Tahoma" w:cs="Tahoma"/>
          <w:b/>
          <w:bCs/>
          <w:sz w:val="18"/>
          <w:szCs w:val="18"/>
        </w:rPr>
        <w:t xml:space="preserve"> r</w:t>
      </w:r>
      <w:r w:rsidR="006A0CAC" w:rsidRPr="004300CF">
        <w:rPr>
          <w:rFonts w:ascii="Tahoma" w:hAnsi="Tahoma" w:cs="Tahoma"/>
          <w:b/>
          <w:bCs/>
          <w:sz w:val="18"/>
          <w:szCs w:val="18"/>
        </w:rPr>
        <w:t>.</w:t>
      </w:r>
      <w:r w:rsidR="00C6003E" w:rsidRPr="004300CF">
        <w:rPr>
          <w:rFonts w:ascii="Tahoma" w:hAnsi="Tahoma" w:cs="Tahoma"/>
          <w:b/>
          <w:bCs/>
          <w:sz w:val="18"/>
          <w:szCs w:val="18"/>
        </w:rPr>
        <w:t xml:space="preserve"> </w:t>
      </w:r>
      <w:r w:rsidRPr="004300CF">
        <w:rPr>
          <w:rFonts w:ascii="Tahoma" w:hAnsi="Tahoma" w:cs="Tahoma"/>
          <w:b/>
          <w:bCs/>
          <w:sz w:val="18"/>
          <w:szCs w:val="18"/>
        </w:rPr>
        <w:t>godz. 1</w:t>
      </w:r>
      <w:r w:rsidR="00C6003E" w:rsidRPr="004300CF">
        <w:rPr>
          <w:rFonts w:ascii="Tahoma" w:hAnsi="Tahoma" w:cs="Tahoma"/>
          <w:b/>
          <w:bCs/>
          <w:sz w:val="18"/>
          <w:szCs w:val="18"/>
        </w:rPr>
        <w:t>0</w:t>
      </w:r>
      <w:r w:rsidR="00811964" w:rsidRPr="004300CF">
        <w:rPr>
          <w:rFonts w:ascii="Tahoma" w:hAnsi="Tahoma" w:cs="Tahoma"/>
          <w:b/>
          <w:bCs/>
          <w:sz w:val="18"/>
          <w:szCs w:val="18"/>
          <w:vertAlign w:val="superscript"/>
        </w:rPr>
        <w:t>0</w:t>
      </w:r>
      <w:r w:rsidRPr="004300CF">
        <w:rPr>
          <w:rFonts w:ascii="Tahoma" w:hAnsi="Tahoma" w:cs="Tahoma"/>
          <w:b/>
          <w:bCs/>
          <w:sz w:val="18"/>
          <w:szCs w:val="18"/>
          <w:vertAlign w:val="superscript"/>
        </w:rPr>
        <w:t>0</w:t>
      </w:r>
      <w:r w:rsidRPr="004300CF">
        <w:rPr>
          <w:rFonts w:ascii="Tahoma" w:hAnsi="Tahoma" w:cs="Tahoma"/>
          <w:b/>
          <w:bCs/>
          <w:sz w:val="18"/>
          <w:szCs w:val="18"/>
        </w:rPr>
        <w:t>.</w:t>
      </w:r>
      <w:r w:rsidRPr="00594165">
        <w:rPr>
          <w:rFonts w:ascii="Tahoma" w:hAnsi="Tahoma" w:cs="Tahoma"/>
          <w:sz w:val="18"/>
          <w:szCs w:val="18"/>
        </w:rPr>
        <w:t xml:space="preserve"> </w:t>
      </w:r>
    </w:p>
    <w:p w14:paraId="43DFD9D2" w14:textId="77777777" w:rsidR="00B400B2" w:rsidRPr="00594165" w:rsidRDefault="00B400B2" w:rsidP="00B1508A">
      <w:pPr>
        <w:numPr>
          <w:ilvl w:val="1"/>
          <w:numId w:val="4"/>
        </w:numPr>
        <w:tabs>
          <w:tab w:val="clear" w:pos="480"/>
        </w:tabs>
        <w:ind w:left="426" w:hanging="426"/>
        <w:jc w:val="both"/>
        <w:rPr>
          <w:rFonts w:ascii="Tahoma" w:hAnsi="Tahoma" w:cs="Tahoma"/>
          <w:sz w:val="18"/>
          <w:szCs w:val="18"/>
        </w:rPr>
      </w:pPr>
      <w:r w:rsidRPr="00594165">
        <w:rPr>
          <w:rFonts w:ascii="Tahoma" w:hAnsi="Tahoma" w:cs="Tahoma"/>
          <w:sz w:val="18"/>
          <w:szCs w:val="18"/>
        </w:rPr>
        <w:t xml:space="preserve">Decyduje data i godzina wpływu do siedziby </w:t>
      </w:r>
      <w:r w:rsidR="005B5A7A">
        <w:rPr>
          <w:rFonts w:ascii="Tahoma" w:hAnsi="Tahoma" w:cs="Tahoma"/>
          <w:sz w:val="18"/>
          <w:szCs w:val="18"/>
        </w:rPr>
        <w:t>Zamawiającego</w:t>
      </w:r>
      <w:r w:rsidRPr="00594165">
        <w:rPr>
          <w:rFonts w:ascii="Tahoma" w:hAnsi="Tahoma" w:cs="Tahoma"/>
          <w:sz w:val="18"/>
          <w:szCs w:val="18"/>
        </w:rPr>
        <w:t>.</w:t>
      </w:r>
    </w:p>
    <w:p w14:paraId="7DB415AB" w14:textId="77777777" w:rsidR="004D20C5" w:rsidRPr="003704D5" w:rsidRDefault="004D20C5" w:rsidP="00B1508A">
      <w:pPr>
        <w:numPr>
          <w:ilvl w:val="1"/>
          <w:numId w:val="4"/>
        </w:numPr>
        <w:tabs>
          <w:tab w:val="clear" w:pos="480"/>
        </w:tabs>
        <w:ind w:left="426" w:hanging="426"/>
        <w:jc w:val="both"/>
        <w:rPr>
          <w:rFonts w:ascii="Tahoma" w:hAnsi="Tahoma" w:cs="Tahoma"/>
          <w:color w:val="000000"/>
          <w:sz w:val="18"/>
          <w:szCs w:val="18"/>
        </w:rPr>
      </w:pPr>
      <w:r w:rsidRPr="003704D5">
        <w:rPr>
          <w:rFonts w:ascii="Tahoma" w:hAnsi="Tahoma" w:cs="Tahoma"/>
          <w:color w:val="000000"/>
          <w:sz w:val="18"/>
          <w:szCs w:val="18"/>
        </w:rPr>
        <w:t xml:space="preserve">Wybór drogi pocztowej dla przesłania oferty następuje na ryzyko </w:t>
      </w:r>
      <w:r w:rsidR="00B053A7">
        <w:rPr>
          <w:rFonts w:ascii="Tahoma" w:hAnsi="Tahoma" w:cs="Tahoma"/>
          <w:color w:val="000000"/>
          <w:sz w:val="18"/>
          <w:szCs w:val="18"/>
        </w:rPr>
        <w:t>Wykonawcy</w:t>
      </w:r>
      <w:r w:rsidRPr="003704D5">
        <w:rPr>
          <w:rFonts w:ascii="Tahoma" w:hAnsi="Tahoma" w:cs="Tahoma"/>
          <w:color w:val="000000"/>
          <w:sz w:val="18"/>
          <w:szCs w:val="18"/>
        </w:rPr>
        <w:t xml:space="preserve">. </w:t>
      </w:r>
      <w:r w:rsidR="00B053A7">
        <w:rPr>
          <w:rFonts w:ascii="Tahoma" w:hAnsi="Tahoma" w:cs="Tahoma"/>
          <w:color w:val="000000"/>
          <w:sz w:val="18"/>
          <w:szCs w:val="18"/>
        </w:rPr>
        <w:t>Wykonawca</w:t>
      </w:r>
      <w:r w:rsidRPr="003704D5">
        <w:rPr>
          <w:rFonts w:ascii="Tahoma" w:hAnsi="Tahoma" w:cs="Tahoma"/>
          <w:color w:val="000000"/>
          <w:sz w:val="18"/>
          <w:szCs w:val="18"/>
        </w:rPr>
        <w:t xml:space="preserve"> winien we własnym interesie w taki sposób przygotować przesyłkę, aby w stopniu maksymalnym zapobiec jej zniszczeniu lub uszkodzeniu w czasie transportu. </w:t>
      </w:r>
    </w:p>
    <w:p w14:paraId="00B02CCC" w14:textId="77777777" w:rsidR="004D20C5" w:rsidRPr="003704D5" w:rsidRDefault="004D20C5" w:rsidP="00B1508A">
      <w:pPr>
        <w:numPr>
          <w:ilvl w:val="1"/>
          <w:numId w:val="4"/>
        </w:numPr>
        <w:tabs>
          <w:tab w:val="clear" w:pos="480"/>
        </w:tabs>
        <w:ind w:left="426" w:hanging="426"/>
        <w:jc w:val="both"/>
        <w:rPr>
          <w:rFonts w:ascii="Tahoma" w:hAnsi="Tahoma" w:cs="Tahoma"/>
          <w:color w:val="000000"/>
          <w:sz w:val="18"/>
          <w:szCs w:val="18"/>
        </w:rPr>
      </w:pPr>
      <w:r w:rsidRPr="003704D5">
        <w:rPr>
          <w:rFonts w:ascii="Tahoma" w:hAnsi="Tahoma" w:cs="Tahoma"/>
          <w:color w:val="000000"/>
          <w:sz w:val="18"/>
          <w:szCs w:val="18"/>
        </w:rPr>
        <w:t xml:space="preserve">Zmiany do złożonej oferty muszą zostać złożone w nienaruszonym opakowaniu dodatkowo oznaczonym napisem </w:t>
      </w:r>
      <w:r w:rsidRPr="003704D5">
        <w:rPr>
          <w:rFonts w:ascii="Tahoma" w:hAnsi="Tahoma" w:cs="Tahoma"/>
          <w:b/>
          <w:color w:val="000000"/>
          <w:sz w:val="18"/>
          <w:szCs w:val="18"/>
        </w:rPr>
        <w:t>„ZMIANA”.</w:t>
      </w:r>
    </w:p>
    <w:p w14:paraId="01B34257" w14:textId="77777777" w:rsidR="004D20C5" w:rsidRPr="003704D5" w:rsidRDefault="00B053A7" w:rsidP="00B1508A">
      <w:pPr>
        <w:numPr>
          <w:ilvl w:val="1"/>
          <w:numId w:val="4"/>
        </w:numPr>
        <w:tabs>
          <w:tab w:val="clear" w:pos="480"/>
        </w:tabs>
        <w:ind w:left="426" w:hanging="426"/>
        <w:jc w:val="both"/>
        <w:rPr>
          <w:rFonts w:ascii="Tahoma" w:hAnsi="Tahoma" w:cs="Tahoma"/>
          <w:color w:val="000000"/>
          <w:sz w:val="18"/>
          <w:szCs w:val="18"/>
        </w:rPr>
      </w:pPr>
      <w:r>
        <w:rPr>
          <w:rFonts w:ascii="Tahoma" w:hAnsi="Tahoma" w:cs="Tahoma"/>
          <w:color w:val="000000"/>
          <w:sz w:val="18"/>
          <w:szCs w:val="18"/>
        </w:rPr>
        <w:t>Wykonawca</w:t>
      </w:r>
      <w:r w:rsidR="004D20C5" w:rsidRPr="003704D5">
        <w:rPr>
          <w:rFonts w:ascii="Tahoma" w:hAnsi="Tahoma" w:cs="Tahoma"/>
          <w:color w:val="000000"/>
          <w:sz w:val="18"/>
          <w:szCs w:val="18"/>
        </w:rPr>
        <w:t xml:space="preserve"> może przed upływem terminu do składania ofert wycofać ofertę składając odpowiednie oświadczenie w nienaruszonym opakowaniu dodatkowo oznaczonym napisem </w:t>
      </w:r>
      <w:r w:rsidR="004D20C5" w:rsidRPr="003704D5">
        <w:rPr>
          <w:rFonts w:ascii="Tahoma" w:hAnsi="Tahoma" w:cs="Tahoma"/>
          <w:b/>
          <w:color w:val="000000"/>
          <w:sz w:val="18"/>
          <w:szCs w:val="18"/>
        </w:rPr>
        <w:t>„WYCOFANIE”.</w:t>
      </w:r>
      <w:r w:rsidR="004D20C5" w:rsidRPr="003704D5">
        <w:rPr>
          <w:rFonts w:ascii="Tahoma" w:hAnsi="Tahoma" w:cs="Tahoma"/>
          <w:color w:val="000000"/>
          <w:sz w:val="18"/>
          <w:szCs w:val="18"/>
        </w:rPr>
        <w:t xml:space="preserve"> Do wniosku o wycofanie oferty musi być dołączony dokument uprawniający </w:t>
      </w:r>
      <w:r w:rsidR="00DB1EAC">
        <w:rPr>
          <w:rFonts w:ascii="Tahoma" w:hAnsi="Tahoma" w:cs="Tahoma"/>
          <w:color w:val="000000"/>
          <w:sz w:val="18"/>
          <w:szCs w:val="18"/>
        </w:rPr>
        <w:t>Wykonawcę</w:t>
      </w:r>
      <w:r w:rsidR="004D20C5" w:rsidRPr="003704D5">
        <w:rPr>
          <w:rFonts w:ascii="Tahoma" w:hAnsi="Tahoma" w:cs="Tahoma"/>
          <w:color w:val="000000"/>
          <w:sz w:val="18"/>
          <w:szCs w:val="18"/>
        </w:rPr>
        <w:t xml:space="preserve"> do występowania w obrocie prawnym, a wniosek musi być podpisany przez osoby upoważnione do zaciągania zobowiązań w imieniu wnioskodawcy.</w:t>
      </w:r>
    </w:p>
    <w:p w14:paraId="5504A7DF" w14:textId="77777777" w:rsidR="002A51EB" w:rsidRPr="00594165" w:rsidRDefault="002A51EB" w:rsidP="00F065D8">
      <w:pPr>
        <w:ind w:left="360" w:hanging="360"/>
        <w:jc w:val="both"/>
        <w:rPr>
          <w:rFonts w:ascii="Tahoma" w:hAnsi="Tahoma" w:cs="Tahoma"/>
          <w:b/>
          <w:bCs/>
          <w:sz w:val="18"/>
          <w:szCs w:val="18"/>
        </w:rPr>
      </w:pPr>
    </w:p>
    <w:p w14:paraId="2EA8F80E" w14:textId="7F0F2E84" w:rsidR="002F2864" w:rsidRPr="00594165" w:rsidRDefault="002F2864" w:rsidP="0044685A">
      <w:pPr>
        <w:numPr>
          <w:ilvl w:val="0"/>
          <w:numId w:val="4"/>
        </w:numPr>
        <w:tabs>
          <w:tab w:val="clear" w:pos="480"/>
        </w:tabs>
        <w:ind w:left="426" w:hanging="426"/>
        <w:jc w:val="both"/>
        <w:rPr>
          <w:rFonts w:ascii="Tahoma" w:hAnsi="Tahoma" w:cs="Tahoma"/>
          <w:b/>
          <w:bCs/>
          <w:sz w:val="18"/>
          <w:szCs w:val="18"/>
        </w:rPr>
      </w:pPr>
      <w:r w:rsidRPr="00594165">
        <w:rPr>
          <w:rFonts w:ascii="Tahoma" w:hAnsi="Tahoma" w:cs="Tahoma"/>
          <w:b/>
          <w:bCs/>
          <w:sz w:val="18"/>
          <w:szCs w:val="18"/>
        </w:rPr>
        <w:t>TERMIN</w:t>
      </w:r>
      <w:r w:rsidR="00EF0972">
        <w:rPr>
          <w:rFonts w:ascii="Tahoma" w:hAnsi="Tahoma" w:cs="Tahoma"/>
          <w:b/>
          <w:bCs/>
          <w:sz w:val="18"/>
          <w:szCs w:val="18"/>
        </w:rPr>
        <w:t xml:space="preserve"> </w:t>
      </w:r>
      <w:r w:rsidRPr="00594165">
        <w:rPr>
          <w:rFonts w:ascii="Tahoma" w:hAnsi="Tahoma" w:cs="Tahoma"/>
          <w:b/>
          <w:bCs/>
          <w:sz w:val="18"/>
          <w:szCs w:val="18"/>
        </w:rPr>
        <w:t>I</w:t>
      </w:r>
      <w:r w:rsidR="00EF0972">
        <w:rPr>
          <w:rFonts w:ascii="Tahoma" w:hAnsi="Tahoma" w:cs="Tahoma"/>
          <w:b/>
          <w:bCs/>
          <w:sz w:val="18"/>
          <w:szCs w:val="18"/>
        </w:rPr>
        <w:t xml:space="preserve"> </w:t>
      </w:r>
      <w:r w:rsidRPr="00594165">
        <w:rPr>
          <w:rFonts w:ascii="Tahoma" w:hAnsi="Tahoma" w:cs="Tahoma"/>
          <w:b/>
          <w:bCs/>
          <w:sz w:val="18"/>
          <w:szCs w:val="18"/>
        </w:rPr>
        <w:t>MIEJSCE</w:t>
      </w:r>
      <w:r w:rsidR="00EF0972">
        <w:rPr>
          <w:rFonts w:ascii="Tahoma" w:hAnsi="Tahoma" w:cs="Tahoma"/>
          <w:b/>
          <w:bCs/>
          <w:sz w:val="18"/>
          <w:szCs w:val="18"/>
        </w:rPr>
        <w:t xml:space="preserve"> </w:t>
      </w:r>
      <w:r w:rsidRPr="00594165">
        <w:rPr>
          <w:rFonts w:ascii="Tahoma" w:hAnsi="Tahoma" w:cs="Tahoma"/>
          <w:b/>
          <w:bCs/>
          <w:sz w:val="18"/>
          <w:szCs w:val="18"/>
        </w:rPr>
        <w:t>OTWARCIA</w:t>
      </w:r>
      <w:r w:rsidR="00EF0972">
        <w:rPr>
          <w:rFonts w:ascii="Tahoma" w:hAnsi="Tahoma" w:cs="Tahoma"/>
          <w:b/>
          <w:bCs/>
          <w:sz w:val="18"/>
          <w:szCs w:val="18"/>
        </w:rPr>
        <w:t xml:space="preserve"> </w:t>
      </w:r>
      <w:r w:rsidRPr="00594165">
        <w:rPr>
          <w:rFonts w:ascii="Tahoma" w:hAnsi="Tahoma" w:cs="Tahoma"/>
          <w:b/>
          <w:bCs/>
          <w:sz w:val="18"/>
          <w:szCs w:val="18"/>
        </w:rPr>
        <w:t>OFERT.</w:t>
      </w:r>
    </w:p>
    <w:p w14:paraId="2340FABE" w14:textId="59985260" w:rsidR="002F2864" w:rsidRPr="001E1039" w:rsidRDefault="002F2864" w:rsidP="00A94BBB">
      <w:pPr>
        <w:pStyle w:val="Akapitzlist"/>
        <w:widowControl w:val="0"/>
        <w:numPr>
          <w:ilvl w:val="1"/>
          <w:numId w:val="52"/>
        </w:numPr>
        <w:overflowPunct w:val="0"/>
        <w:autoSpaceDE w:val="0"/>
        <w:autoSpaceDN w:val="0"/>
        <w:adjustRightInd w:val="0"/>
        <w:jc w:val="both"/>
        <w:rPr>
          <w:rFonts w:ascii="Tahoma" w:hAnsi="Tahoma" w:cs="Tahoma"/>
          <w:sz w:val="18"/>
          <w:szCs w:val="18"/>
          <w:u w:val="single"/>
        </w:rPr>
      </w:pPr>
      <w:r w:rsidRPr="001E1039">
        <w:rPr>
          <w:rFonts w:ascii="Tahoma" w:hAnsi="Tahoma" w:cs="Tahoma"/>
          <w:sz w:val="18"/>
          <w:szCs w:val="18"/>
        </w:rPr>
        <w:t>Otwa</w:t>
      </w:r>
      <w:r w:rsidR="007B1D1A" w:rsidRPr="001E1039">
        <w:rPr>
          <w:rFonts w:ascii="Tahoma" w:hAnsi="Tahoma" w:cs="Tahoma"/>
          <w:sz w:val="18"/>
          <w:szCs w:val="18"/>
        </w:rPr>
        <w:t xml:space="preserve">rcie ofert jest jawne i </w:t>
      </w:r>
      <w:r w:rsidR="007B1D1A" w:rsidRPr="00EF6B70">
        <w:rPr>
          <w:rFonts w:ascii="Tahoma" w:hAnsi="Tahoma" w:cs="Tahoma"/>
          <w:sz w:val="18"/>
          <w:szCs w:val="18"/>
        </w:rPr>
        <w:t xml:space="preserve">nastąpi </w:t>
      </w:r>
      <w:r w:rsidR="00EF6B70" w:rsidRPr="00EF6B70">
        <w:rPr>
          <w:rFonts w:ascii="Tahoma" w:hAnsi="Tahoma" w:cs="Tahoma"/>
          <w:b/>
          <w:bCs/>
          <w:sz w:val="18"/>
          <w:szCs w:val="18"/>
        </w:rPr>
        <w:t>06</w:t>
      </w:r>
      <w:r w:rsidR="004300CF" w:rsidRPr="00EF6B70">
        <w:rPr>
          <w:rFonts w:ascii="Tahoma" w:hAnsi="Tahoma" w:cs="Tahoma"/>
          <w:b/>
          <w:bCs/>
          <w:sz w:val="18"/>
          <w:szCs w:val="18"/>
        </w:rPr>
        <w:t>.</w:t>
      </w:r>
      <w:r w:rsidR="00EF6B70" w:rsidRPr="00EF6B70">
        <w:rPr>
          <w:rFonts w:ascii="Tahoma" w:hAnsi="Tahoma" w:cs="Tahoma"/>
          <w:b/>
          <w:bCs/>
          <w:sz w:val="18"/>
          <w:szCs w:val="18"/>
        </w:rPr>
        <w:t>08</w:t>
      </w:r>
      <w:r w:rsidR="00E94958" w:rsidRPr="00EF6B70">
        <w:rPr>
          <w:rFonts w:ascii="Tahoma" w:hAnsi="Tahoma" w:cs="Tahoma"/>
          <w:b/>
          <w:bCs/>
          <w:sz w:val="18"/>
          <w:szCs w:val="18"/>
        </w:rPr>
        <w:t>.</w:t>
      </w:r>
      <w:r w:rsidR="00146FF0" w:rsidRPr="00EF6B70">
        <w:rPr>
          <w:rFonts w:ascii="Tahoma" w:hAnsi="Tahoma" w:cs="Tahoma"/>
          <w:b/>
          <w:bCs/>
          <w:sz w:val="18"/>
          <w:szCs w:val="18"/>
        </w:rPr>
        <w:t>20</w:t>
      </w:r>
      <w:r w:rsidR="00C67A92" w:rsidRPr="00EF6B70">
        <w:rPr>
          <w:rFonts w:ascii="Tahoma" w:hAnsi="Tahoma" w:cs="Tahoma"/>
          <w:b/>
          <w:bCs/>
          <w:sz w:val="18"/>
          <w:szCs w:val="18"/>
        </w:rPr>
        <w:t>20</w:t>
      </w:r>
      <w:r w:rsidR="00881E93" w:rsidRPr="00EF6B70">
        <w:rPr>
          <w:rFonts w:ascii="Tahoma" w:hAnsi="Tahoma" w:cs="Tahoma"/>
          <w:b/>
          <w:bCs/>
          <w:sz w:val="18"/>
          <w:szCs w:val="18"/>
        </w:rPr>
        <w:t xml:space="preserve"> r.</w:t>
      </w:r>
      <w:r w:rsidR="00E94948" w:rsidRPr="004300CF">
        <w:rPr>
          <w:rFonts w:ascii="Tahoma" w:hAnsi="Tahoma" w:cs="Tahoma"/>
          <w:b/>
          <w:bCs/>
          <w:sz w:val="18"/>
          <w:szCs w:val="18"/>
        </w:rPr>
        <w:t xml:space="preserve"> </w:t>
      </w:r>
      <w:r w:rsidR="002B5D20" w:rsidRPr="004300CF">
        <w:rPr>
          <w:rFonts w:ascii="Tahoma" w:hAnsi="Tahoma" w:cs="Tahoma"/>
          <w:b/>
          <w:bCs/>
          <w:sz w:val="18"/>
          <w:szCs w:val="18"/>
        </w:rPr>
        <w:t>godz. 1</w:t>
      </w:r>
      <w:r w:rsidR="00C67A92" w:rsidRPr="004300CF">
        <w:rPr>
          <w:rFonts w:ascii="Tahoma" w:hAnsi="Tahoma" w:cs="Tahoma"/>
          <w:b/>
          <w:bCs/>
          <w:sz w:val="18"/>
          <w:szCs w:val="18"/>
        </w:rPr>
        <w:t>0</w:t>
      </w:r>
      <w:r w:rsidR="00C67A92" w:rsidRPr="004300CF">
        <w:rPr>
          <w:rFonts w:ascii="Tahoma" w:hAnsi="Tahoma" w:cs="Tahoma"/>
          <w:b/>
          <w:bCs/>
          <w:sz w:val="18"/>
          <w:szCs w:val="18"/>
          <w:vertAlign w:val="superscript"/>
        </w:rPr>
        <w:t>3</w:t>
      </w:r>
      <w:r w:rsidR="005454B4" w:rsidRPr="004300CF">
        <w:rPr>
          <w:rFonts w:ascii="Tahoma" w:hAnsi="Tahoma" w:cs="Tahoma"/>
          <w:b/>
          <w:bCs/>
          <w:sz w:val="18"/>
          <w:szCs w:val="18"/>
          <w:vertAlign w:val="superscript"/>
        </w:rPr>
        <w:t>0</w:t>
      </w:r>
      <w:r w:rsidR="002B5D20" w:rsidRPr="001E1039">
        <w:rPr>
          <w:rFonts w:ascii="Tahoma" w:hAnsi="Tahoma" w:cs="Tahoma"/>
          <w:b/>
          <w:sz w:val="18"/>
          <w:szCs w:val="18"/>
        </w:rPr>
        <w:t xml:space="preserve"> </w:t>
      </w:r>
      <w:r w:rsidRPr="001E1039">
        <w:rPr>
          <w:rFonts w:ascii="Tahoma" w:hAnsi="Tahoma" w:cs="Tahoma"/>
          <w:sz w:val="18"/>
          <w:szCs w:val="18"/>
        </w:rPr>
        <w:t xml:space="preserve">w </w:t>
      </w:r>
      <w:r w:rsidR="005454B4" w:rsidRPr="001E1039">
        <w:rPr>
          <w:rFonts w:ascii="Tahoma" w:hAnsi="Tahoma" w:cs="Tahoma"/>
          <w:sz w:val="18"/>
          <w:szCs w:val="18"/>
        </w:rPr>
        <w:t>Samodzielnym Publicznym Zakładzie Opieki Zdrowotnej Zespole Szpitali Miejskich w Chorzowie</w:t>
      </w:r>
      <w:r w:rsidRPr="001E1039">
        <w:rPr>
          <w:rFonts w:ascii="Tahoma" w:hAnsi="Tahoma" w:cs="Tahoma"/>
          <w:sz w:val="18"/>
          <w:szCs w:val="18"/>
        </w:rPr>
        <w:t xml:space="preserve">, ul. </w:t>
      </w:r>
      <w:r w:rsidR="005B2A90" w:rsidRPr="001E1039">
        <w:rPr>
          <w:rFonts w:ascii="Tahoma" w:hAnsi="Tahoma" w:cs="Tahoma"/>
          <w:sz w:val="18"/>
          <w:szCs w:val="18"/>
        </w:rPr>
        <w:t>Strzelców Bytomskich 11</w:t>
      </w:r>
      <w:r w:rsidRPr="001E1039">
        <w:rPr>
          <w:rFonts w:ascii="Tahoma" w:hAnsi="Tahoma" w:cs="Tahoma"/>
          <w:sz w:val="18"/>
          <w:szCs w:val="18"/>
        </w:rPr>
        <w:t xml:space="preserve">, 41-500 Chorzów </w:t>
      </w:r>
      <w:r w:rsidR="005B2A90" w:rsidRPr="001E1039">
        <w:rPr>
          <w:rFonts w:ascii="Tahoma" w:hAnsi="Tahoma" w:cs="Tahoma"/>
          <w:sz w:val="18"/>
          <w:szCs w:val="18"/>
        </w:rPr>
        <w:t>–</w:t>
      </w:r>
      <w:r w:rsidRPr="001E1039">
        <w:rPr>
          <w:rFonts w:ascii="Tahoma" w:hAnsi="Tahoma" w:cs="Tahoma"/>
          <w:sz w:val="18"/>
          <w:szCs w:val="18"/>
        </w:rPr>
        <w:t xml:space="preserve"> </w:t>
      </w:r>
      <w:r w:rsidR="005B2A90" w:rsidRPr="001E1039">
        <w:rPr>
          <w:rFonts w:ascii="Tahoma" w:hAnsi="Tahoma" w:cs="Tahoma"/>
          <w:sz w:val="18"/>
          <w:szCs w:val="18"/>
          <w:u w:val="single"/>
        </w:rPr>
        <w:t>Pawilon nr 6 (Budynek Administracji) II piętro pokój nr 21</w:t>
      </w:r>
      <w:r w:rsidR="00E94958" w:rsidRPr="001E1039">
        <w:rPr>
          <w:rFonts w:ascii="Tahoma" w:hAnsi="Tahoma" w:cs="Tahoma"/>
          <w:sz w:val="18"/>
          <w:szCs w:val="18"/>
          <w:u w:val="single"/>
        </w:rPr>
        <w:t>6</w:t>
      </w:r>
      <w:r w:rsidR="00635C2D">
        <w:rPr>
          <w:rFonts w:ascii="Tahoma" w:hAnsi="Tahoma" w:cs="Tahoma"/>
          <w:sz w:val="18"/>
          <w:szCs w:val="18"/>
          <w:u w:val="single"/>
        </w:rPr>
        <w:t xml:space="preserve"> </w:t>
      </w:r>
      <w:r w:rsidR="00E94958" w:rsidRPr="001E1039">
        <w:rPr>
          <w:rFonts w:ascii="Tahoma" w:hAnsi="Tahoma" w:cs="Tahoma"/>
          <w:sz w:val="18"/>
          <w:szCs w:val="18"/>
          <w:u w:val="single"/>
        </w:rPr>
        <w:t>-</w:t>
      </w:r>
      <w:r w:rsidR="00635C2D">
        <w:rPr>
          <w:rFonts w:ascii="Tahoma" w:hAnsi="Tahoma" w:cs="Tahoma"/>
          <w:sz w:val="18"/>
          <w:szCs w:val="18"/>
          <w:u w:val="single"/>
        </w:rPr>
        <w:t xml:space="preserve"> </w:t>
      </w:r>
      <w:r w:rsidR="00E94958" w:rsidRPr="001E1039">
        <w:rPr>
          <w:rFonts w:ascii="Tahoma" w:hAnsi="Tahoma" w:cs="Tahoma"/>
          <w:sz w:val="18"/>
          <w:szCs w:val="18"/>
          <w:u w:val="single"/>
        </w:rPr>
        <w:t>sala konferencyjna</w:t>
      </w:r>
      <w:r w:rsidR="005B2A90" w:rsidRPr="001E1039">
        <w:rPr>
          <w:rFonts w:ascii="Tahoma" w:hAnsi="Tahoma" w:cs="Tahoma"/>
          <w:sz w:val="18"/>
          <w:szCs w:val="18"/>
          <w:u w:val="single"/>
        </w:rPr>
        <w:t>.</w:t>
      </w:r>
    </w:p>
    <w:p w14:paraId="3BC7F2ED" w14:textId="77A938D4" w:rsidR="001E1039" w:rsidRPr="001E1039" w:rsidRDefault="001E1039" w:rsidP="00A94BBB">
      <w:pPr>
        <w:pStyle w:val="Akapitzlist"/>
        <w:widowControl w:val="0"/>
        <w:numPr>
          <w:ilvl w:val="1"/>
          <w:numId w:val="52"/>
        </w:numPr>
        <w:overflowPunct w:val="0"/>
        <w:autoSpaceDE w:val="0"/>
        <w:autoSpaceDN w:val="0"/>
        <w:adjustRightInd w:val="0"/>
        <w:jc w:val="both"/>
        <w:rPr>
          <w:rFonts w:ascii="Tahoma" w:hAnsi="Tahoma" w:cs="Tahoma"/>
          <w:sz w:val="18"/>
          <w:szCs w:val="18"/>
          <w:u w:val="single"/>
        </w:rPr>
      </w:pPr>
      <w:r w:rsidRPr="001E1039">
        <w:rPr>
          <w:rFonts w:ascii="Tahoma" w:hAnsi="Tahoma" w:cs="Tahoma"/>
          <w:sz w:val="18"/>
          <w:szCs w:val="18"/>
        </w:rPr>
        <w:t>Bezpośrednio przed otwarciem ofert Zamawiający przekaże zebranym kwotę, jaką zamierza przeznaczyć na sfinansowanie zamówienia.</w:t>
      </w:r>
    </w:p>
    <w:p w14:paraId="00BF4D7C" w14:textId="02A9C4E3" w:rsidR="001E1039" w:rsidRPr="001E1039" w:rsidRDefault="001E1039" w:rsidP="00A94BBB">
      <w:pPr>
        <w:pStyle w:val="Akapitzlist"/>
        <w:widowControl w:val="0"/>
        <w:numPr>
          <w:ilvl w:val="1"/>
          <w:numId w:val="52"/>
        </w:numPr>
        <w:overflowPunct w:val="0"/>
        <w:autoSpaceDE w:val="0"/>
        <w:autoSpaceDN w:val="0"/>
        <w:adjustRightInd w:val="0"/>
        <w:jc w:val="both"/>
        <w:rPr>
          <w:rFonts w:ascii="Tahoma" w:hAnsi="Tahoma" w:cs="Tahoma"/>
          <w:sz w:val="18"/>
          <w:szCs w:val="18"/>
          <w:u w:val="single"/>
        </w:rPr>
      </w:pPr>
      <w:r w:rsidRPr="001E1039">
        <w:rPr>
          <w:rFonts w:ascii="Tahoma" w:hAnsi="Tahoma" w:cs="Tahoma"/>
          <w:sz w:val="18"/>
          <w:szCs w:val="18"/>
        </w:rPr>
        <w:t xml:space="preserve">Podczas otwarcia komisja odczyta nazwy firm oraz adresy Wykonawców i cenę oferty, termin dostawy zawarte </w:t>
      </w:r>
      <w:r w:rsidR="00635C2D" w:rsidRPr="001E1039">
        <w:rPr>
          <w:rFonts w:ascii="Tahoma" w:hAnsi="Tahoma" w:cs="Tahoma"/>
          <w:sz w:val="18"/>
          <w:szCs w:val="18"/>
        </w:rPr>
        <w:t>w</w:t>
      </w:r>
      <w:r w:rsidR="00635C2D">
        <w:rPr>
          <w:rFonts w:ascii="Tahoma" w:hAnsi="Tahoma" w:cs="Tahoma"/>
          <w:sz w:val="18"/>
          <w:szCs w:val="18"/>
        </w:rPr>
        <w:t> </w:t>
      </w:r>
      <w:r w:rsidRPr="001E1039">
        <w:rPr>
          <w:rFonts w:ascii="Tahoma" w:hAnsi="Tahoma" w:cs="Tahoma"/>
          <w:sz w:val="18"/>
          <w:szCs w:val="18"/>
        </w:rPr>
        <w:t xml:space="preserve">ofertach. </w:t>
      </w:r>
    </w:p>
    <w:p w14:paraId="460C4A4A" w14:textId="06CE0BA9" w:rsidR="001E1039" w:rsidRPr="001E1039" w:rsidRDefault="001E1039" w:rsidP="00A94BBB">
      <w:pPr>
        <w:pStyle w:val="Akapitzlist"/>
        <w:widowControl w:val="0"/>
        <w:numPr>
          <w:ilvl w:val="1"/>
          <w:numId w:val="52"/>
        </w:numPr>
        <w:overflowPunct w:val="0"/>
        <w:autoSpaceDE w:val="0"/>
        <w:autoSpaceDN w:val="0"/>
        <w:adjustRightInd w:val="0"/>
        <w:jc w:val="both"/>
        <w:rPr>
          <w:rFonts w:ascii="Tahoma" w:hAnsi="Tahoma" w:cs="Tahoma"/>
          <w:sz w:val="18"/>
          <w:szCs w:val="18"/>
          <w:u w:val="single"/>
        </w:rPr>
      </w:pPr>
      <w:r w:rsidRPr="001E1039">
        <w:rPr>
          <w:rFonts w:ascii="Tahoma" w:hAnsi="Tahoma" w:cs="Tahoma"/>
          <w:sz w:val="18"/>
          <w:szCs w:val="18"/>
        </w:rPr>
        <w:t xml:space="preserve">Na wniosek Wykonawcy, który nie był obecny na otwarciu ofert, informacje te zostaną niezwłocznie przekazane e-mailem i pisemnie. </w:t>
      </w:r>
    </w:p>
    <w:p w14:paraId="608AD438" w14:textId="77777777" w:rsidR="001E1039" w:rsidRPr="001E1039" w:rsidRDefault="001E1039" w:rsidP="00A94BBB">
      <w:pPr>
        <w:pStyle w:val="Akapitzlist"/>
        <w:widowControl w:val="0"/>
        <w:numPr>
          <w:ilvl w:val="1"/>
          <w:numId w:val="52"/>
        </w:numPr>
        <w:overflowPunct w:val="0"/>
        <w:autoSpaceDE w:val="0"/>
        <w:autoSpaceDN w:val="0"/>
        <w:adjustRightInd w:val="0"/>
        <w:spacing w:after="0"/>
        <w:jc w:val="both"/>
        <w:rPr>
          <w:rFonts w:ascii="Tahoma" w:hAnsi="Tahoma" w:cs="Tahoma"/>
          <w:sz w:val="18"/>
          <w:szCs w:val="18"/>
          <w:u w:val="single"/>
        </w:rPr>
      </w:pPr>
      <w:r w:rsidRPr="001E1039">
        <w:rPr>
          <w:rFonts w:ascii="Tahoma" w:hAnsi="Tahoma" w:cs="Tahoma"/>
          <w:b/>
          <w:sz w:val="18"/>
          <w:szCs w:val="18"/>
        </w:rPr>
        <w:t xml:space="preserve">Niezwłocznie po otwarciu ofert Zamawiający zamieści na swojej stronie internetowej www.zsm.com.pl informacje dotyczące: </w:t>
      </w:r>
    </w:p>
    <w:p w14:paraId="48FC5DC2" w14:textId="77777777" w:rsidR="001E1039" w:rsidRPr="001E1039" w:rsidRDefault="001E1039" w:rsidP="001E1039">
      <w:pPr>
        <w:pStyle w:val="Default0"/>
        <w:numPr>
          <w:ilvl w:val="1"/>
          <w:numId w:val="51"/>
        </w:numPr>
        <w:ind w:left="851" w:hanging="284"/>
        <w:jc w:val="both"/>
        <w:rPr>
          <w:rFonts w:ascii="Tahoma" w:hAnsi="Tahoma" w:cs="Tahoma"/>
          <w:color w:val="auto"/>
          <w:sz w:val="18"/>
          <w:szCs w:val="18"/>
        </w:rPr>
      </w:pPr>
      <w:r w:rsidRPr="001E1039">
        <w:rPr>
          <w:rFonts w:ascii="Tahoma" w:hAnsi="Tahoma" w:cs="Tahoma"/>
          <w:color w:val="auto"/>
          <w:sz w:val="18"/>
          <w:szCs w:val="18"/>
        </w:rPr>
        <w:t xml:space="preserve">kwoty, jaką zamierzał przeznaczyć na sfinansowanie zamówienia, </w:t>
      </w:r>
    </w:p>
    <w:p w14:paraId="14A5A728" w14:textId="7EEFA196" w:rsidR="001E1039" w:rsidRPr="001E1039" w:rsidRDefault="001E1039" w:rsidP="001E1039">
      <w:pPr>
        <w:pStyle w:val="Default0"/>
        <w:numPr>
          <w:ilvl w:val="1"/>
          <w:numId w:val="51"/>
        </w:numPr>
        <w:ind w:left="851" w:hanging="284"/>
        <w:jc w:val="both"/>
        <w:rPr>
          <w:rFonts w:ascii="Tahoma" w:hAnsi="Tahoma" w:cs="Tahoma"/>
          <w:color w:val="auto"/>
          <w:sz w:val="18"/>
          <w:szCs w:val="18"/>
        </w:rPr>
      </w:pPr>
      <w:r w:rsidRPr="001E1039">
        <w:rPr>
          <w:rFonts w:ascii="Tahoma" w:hAnsi="Tahoma" w:cs="Tahoma"/>
          <w:color w:val="auto"/>
          <w:sz w:val="18"/>
          <w:szCs w:val="18"/>
        </w:rPr>
        <w:t>firm oraz adresów Wykonawców, którzy złożyli oferty w terminie,</w:t>
      </w:r>
    </w:p>
    <w:p w14:paraId="29083AE4" w14:textId="320A6E8B" w:rsidR="001E1039" w:rsidRPr="001E1039" w:rsidRDefault="001E1039" w:rsidP="001E1039">
      <w:pPr>
        <w:pStyle w:val="Default0"/>
        <w:numPr>
          <w:ilvl w:val="1"/>
          <w:numId w:val="51"/>
        </w:numPr>
        <w:ind w:left="851" w:hanging="284"/>
        <w:jc w:val="both"/>
        <w:rPr>
          <w:rFonts w:ascii="Tahoma" w:hAnsi="Tahoma" w:cs="Tahoma"/>
          <w:color w:val="auto"/>
          <w:sz w:val="18"/>
          <w:szCs w:val="18"/>
        </w:rPr>
      </w:pPr>
      <w:r w:rsidRPr="001E1039">
        <w:rPr>
          <w:rFonts w:ascii="Tahoma" w:hAnsi="Tahoma" w:cs="Tahoma"/>
          <w:sz w:val="18"/>
          <w:szCs w:val="18"/>
        </w:rPr>
        <w:t>ceny, terminu wykonania zamówienia zawarte w ofertach.</w:t>
      </w:r>
    </w:p>
    <w:p w14:paraId="0EE013B5" w14:textId="77777777" w:rsidR="00B400B2" w:rsidRPr="00594165" w:rsidRDefault="00B400B2" w:rsidP="001E1039">
      <w:pPr>
        <w:widowControl w:val="0"/>
        <w:overflowPunct w:val="0"/>
        <w:autoSpaceDE w:val="0"/>
        <w:autoSpaceDN w:val="0"/>
        <w:adjustRightInd w:val="0"/>
        <w:ind w:left="540" w:hanging="540"/>
        <w:jc w:val="both"/>
        <w:rPr>
          <w:rFonts w:ascii="Tahoma" w:hAnsi="Tahoma" w:cs="Tahoma"/>
          <w:b/>
          <w:sz w:val="18"/>
          <w:szCs w:val="18"/>
        </w:rPr>
      </w:pPr>
    </w:p>
    <w:p w14:paraId="4560C193" w14:textId="77777777" w:rsidR="002F2864" w:rsidRPr="00594165" w:rsidRDefault="005D669D" w:rsidP="00F065D8">
      <w:pPr>
        <w:widowControl w:val="0"/>
        <w:overflowPunct w:val="0"/>
        <w:autoSpaceDE w:val="0"/>
        <w:autoSpaceDN w:val="0"/>
        <w:adjustRightInd w:val="0"/>
        <w:ind w:left="540" w:hanging="540"/>
        <w:jc w:val="both"/>
        <w:rPr>
          <w:rFonts w:ascii="Tahoma" w:hAnsi="Tahoma" w:cs="Tahoma"/>
          <w:b/>
          <w:sz w:val="18"/>
          <w:szCs w:val="18"/>
        </w:rPr>
      </w:pPr>
      <w:r w:rsidRPr="00594165">
        <w:rPr>
          <w:rFonts w:ascii="Tahoma" w:hAnsi="Tahoma" w:cs="Tahoma"/>
          <w:b/>
          <w:sz w:val="18"/>
          <w:szCs w:val="18"/>
        </w:rPr>
        <w:t>12</w:t>
      </w:r>
      <w:r w:rsidR="002F2864" w:rsidRPr="00594165">
        <w:rPr>
          <w:rFonts w:ascii="Tahoma" w:hAnsi="Tahoma" w:cs="Tahoma"/>
          <w:b/>
          <w:sz w:val="18"/>
          <w:szCs w:val="18"/>
        </w:rPr>
        <w:t>. OPIS SPOSOBU OBLICZANIA CENY</w:t>
      </w:r>
    </w:p>
    <w:p w14:paraId="2BEEEE6F" w14:textId="0B963108" w:rsidR="00BA2E35" w:rsidRDefault="00B053A7" w:rsidP="0044685A">
      <w:pPr>
        <w:pStyle w:val="Tekstpodstawowywcity"/>
        <w:numPr>
          <w:ilvl w:val="1"/>
          <w:numId w:val="9"/>
        </w:numPr>
        <w:tabs>
          <w:tab w:val="clear" w:pos="480"/>
        </w:tabs>
        <w:ind w:left="284" w:hanging="426"/>
        <w:rPr>
          <w:rFonts w:ascii="Tahoma" w:hAnsi="Tahoma" w:cs="Tahoma"/>
          <w:sz w:val="18"/>
          <w:szCs w:val="18"/>
        </w:rPr>
      </w:pPr>
      <w:r>
        <w:rPr>
          <w:rFonts w:ascii="Tahoma" w:hAnsi="Tahoma" w:cs="Tahoma"/>
          <w:sz w:val="18"/>
          <w:szCs w:val="18"/>
        </w:rPr>
        <w:t>Wykonawca</w:t>
      </w:r>
      <w:r w:rsidR="00BA2E35" w:rsidRPr="00594165">
        <w:rPr>
          <w:rFonts w:ascii="Tahoma" w:hAnsi="Tahoma" w:cs="Tahoma"/>
          <w:sz w:val="18"/>
          <w:szCs w:val="18"/>
        </w:rPr>
        <w:t xml:space="preserve"> w przedstawionej ofercie winien zaoferować cenę ryczałtową, kompletną, jednoznaczną, która będzie ceną ostateczną.</w:t>
      </w:r>
    </w:p>
    <w:p w14:paraId="083DDD7D" w14:textId="519C6B74" w:rsidR="00BA2E35" w:rsidRPr="00D94F1B" w:rsidRDefault="00BA2E35" w:rsidP="00D94F1B">
      <w:pPr>
        <w:pStyle w:val="Tekstpodstawowywcity"/>
        <w:numPr>
          <w:ilvl w:val="1"/>
          <w:numId w:val="9"/>
        </w:numPr>
        <w:tabs>
          <w:tab w:val="clear" w:pos="480"/>
        </w:tabs>
        <w:ind w:left="284" w:hanging="426"/>
        <w:rPr>
          <w:rFonts w:ascii="Tahoma" w:hAnsi="Tahoma" w:cs="Tahoma"/>
          <w:sz w:val="18"/>
          <w:szCs w:val="18"/>
        </w:rPr>
      </w:pPr>
      <w:r w:rsidRPr="00DB40B7">
        <w:rPr>
          <w:rFonts w:ascii="Tahoma" w:hAnsi="Tahoma" w:cs="Tahoma"/>
          <w:sz w:val="18"/>
          <w:szCs w:val="18"/>
        </w:rPr>
        <w:t xml:space="preserve">Wartości brutto oferty powinny zawierać wszystkie koszty związane z dostawą przedmiotu zamówienia do </w:t>
      </w:r>
      <w:r w:rsidR="00C851D8" w:rsidRPr="00DB40B7">
        <w:rPr>
          <w:rFonts w:ascii="Tahoma" w:hAnsi="Tahoma" w:cs="Tahoma"/>
          <w:sz w:val="18"/>
          <w:szCs w:val="18"/>
          <w:lang w:val="pl-PL"/>
        </w:rPr>
        <w:t xml:space="preserve">Magazynu </w:t>
      </w:r>
      <w:r w:rsidR="005B5A7A" w:rsidRPr="00DB40B7">
        <w:rPr>
          <w:rFonts w:ascii="Tahoma" w:hAnsi="Tahoma" w:cs="Tahoma"/>
          <w:sz w:val="18"/>
          <w:szCs w:val="18"/>
          <w:lang w:val="pl-PL"/>
        </w:rPr>
        <w:t>Zamawiającego</w:t>
      </w:r>
      <w:r w:rsidR="00C851D8" w:rsidRPr="00DB40B7">
        <w:rPr>
          <w:rFonts w:ascii="Tahoma" w:hAnsi="Tahoma" w:cs="Tahoma"/>
          <w:sz w:val="18"/>
          <w:szCs w:val="18"/>
          <w:lang w:val="pl-PL"/>
        </w:rPr>
        <w:t xml:space="preserve"> </w:t>
      </w:r>
      <w:r w:rsidRPr="00DB40B7">
        <w:rPr>
          <w:rFonts w:ascii="Tahoma" w:hAnsi="Tahoma" w:cs="Tahoma"/>
          <w:sz w:val="18"/>
          <w:szCs w:val="18"/>
        </w:rPr>
        <w:t xml:space="preserve">w tym: transport, opakowanie, czynności związane z przygotowaniem dostawy, opłaty wynikające z polskiego prawa celnego i </w:t>
      </w:r>
      <w:r w:rsidRPr="00D94F1B">
        <w:rPr>
          <w:rFonts w:ascii="Tahoma" w:hAnsi="Tahoma" w:cs="Tahoma"/>
          <w:sz w:val="18"/>
          <w:szCs w:val="18"/>
        </w:rPr>
        <w:t>podatkowego</w:t>
      </w:r>
      <w:r w:rsidR="00C01180" w:rsidRPr="00BD57DA">
        <w:rPr>
          <w:rFonts w:ascii="Tahoma" w:hAnsi="Tahoma" w:cs="Tahoma"/>
          <w:sz w:val="18"/>
          <w:szCs w:val="18"/>
          <w:lang w:val="pl-PL"/>
        </w:rPr>
        <w:t xml:space="preserve">, </w:t>
      </w:r>
      <w:r w:rsidR="00BD57DA" w:rsidRPr="00BD57DA">
        <w:rPr>
          <w:rFonts w:ascii="Tahoma" w:hAnsi="Tahoma" w:cs="Tahoma"/>
          <w:sz w:val="18"/>
          <w:szCs w:val="18"/>
          <w:lang w:val="pl-PL"/>
        </w:rPr>
        <w:t>i</w:t>
      </w:r>
      <w:proofErr w:type="spellStart"/>
      <w:r w:rsidRPr="00BD57DA">
        <w:rPr>
          <w:rFonts w:ascii="Tahoma" w:hAnsi="Tahoma" w:cs="Tahoma"/>
          <w:sz w:val="18"/>
          <w:szCs w:val="18"/>
        </w:rPr>
        <w:t>tp</w:t>
      </w:r>
      <w:proofErr w:type="spellEnd"/>
      <w:r w:rsidRPr="00D94F1B">
        <w:rPr>
          <w:rFonts w:ascii="Tahoma" w:hAnsi="Tahoma" w:cs="Tahoma"/>
          <w:sz w:val="18"/>
          <w:szCs w:val="18"/>
        </w:rPr>
        <w:t xml:space="preserve">. </w:t>
      </w:r>
      <w:r w:rsidR="00B053A7" w:rsidRPr="00D94F1B">
        <w:rPr>
          <w:rFonts w:ascii="Tahoma" w:hAnsi="Tahoma" w:cs="Tahoma"/>
          <w:sz w:val="18"/>
          <w:szCs w:val="18"/>
        </w:rPr>
        <w:t>Wykonawca</w:t>
      </w:r>
      <w:r w:rsidRPr="00D94F1B">
        <w:rPr>
          <w:rFonts w:ascii="Tahoma" w:hAnsi="Tahoma" w:cs="Tahoma"/>
          <w:sz w:val="18"/>
          <w:szCs w:val="18"/>
        </w:rPr>
        <w:t xml:space="preserve"> winien uwzględnić w cenie oferty również wszystkie inne koszty jakie poniesie w związku z realizacją przedmiotu przetargu, także niewymienione w zdaniu poprzedzającym, a które mają wpływ na cenę oferty.</w:t>
      </w:r>
    </w:p>
    <w:p w14:paraId="155AA025" w14:textId="77777777" w:rsidR="003B0847" w:rsidRPr="003B0847" w:rsidRDefault="00BA2E35" w:rsidP="003B0847">
      <w:pPr>
        <w:pStyle w:val="Tekstpodstawowywcity"/>
        <w:numPr>
          <w:ilvl w:val="1"/>
          <w:numId w:val="9"/>
        </w:numPr>
        <w:tabs>
          <w:tab w:val="clear" w:pos="480"/>
        </w:tabs>
        <w:ind w:left="284" w:hanging="426"/>
        <w:rPr>
          <w:rFonts w:ascii="Tahoma" w:hAnsi="Tahoma" w:cs="Tahoma"/>
          <w:sz w:val="18"/>
          <w:szCs w:val="18"/>
        </w:rPr>
      </w:pPr>
      <w:r w:rsidRPr="00594165">
        <w:rPr>
          <w:rFonts w:ascii="Tahoma" w:hAnsi="Tahoma" w:cs="Tahoma"/>
          <w:sz w:val="18"/>
          <w:szCs w:val="18"/>
        </w:rPr>
        <w:t xml:space="preserve">Cena powinna być podana w złotych polskich. Rozliczenia między </w:t>
      </w:r>
      <w:r w:rsidR="005B5A7A">
        <w:rPr>
          <w:rFonts w:ascii="Tahoma" w:hAnsi="Tahoma" w:cs="Tahoma"/>
          <w:sz w:val="18"/>
          <w:szCs w:val="18"/>
        </w:rPr>
        <w:t>Zamawiający</w:t>
      </w:r>
      <w:r w:rsidRPr="00594165">
        <w:rPr>
          <w:rFonts w:ascii="Tahoma" w:hAnsi="Tahoma" w:cs="Tahoma"/>
          <w:sz w:val="18"/>
          <w:szCs w:val="18"/>
        </w:rPr>
        <w:t xml:space="preserve">m a </w:t>
      </w:r>
      <w:r w:rsidR="00B053A7">
        <w:rPr>
          <w:rFonts w:ascii="Tahoma" w:hAnsi="Tahoma" w:cs="Tahoma"/>
          <w:sz w:val="18"/>
          <w:szCs w:val="18"/>
        </w:rPr>
        <w:t>Wykonawcą</w:t>
      </w:r>
      <w:r w:rsidRPr="00594165">
        <w:rPr>
          <w:rFonts w:ascii="Tahoma" w:hAnsi="Tahoma" w:cs="Tahoma"/>
          <w:sz w:val="18"/>
          <w:szCs w:val="18"/>
        </w:rPr>
        <w:t xml:space="preserve"> prowadzone będą w złotych polskich. </w:t>
      </w:r>
    </w:p>
    <w:p w14:paraId="3F038F1E" w14:textId="50BE60CA" w:rsidR="003B0847" w:rsidRPr="003B0847" w:rsidRDefault="003B0847" w:rsidP="003B0847">
      <w:pPr>
        <w:pStyle w:val="Tekstpodstawowywcity"/>
        <w:numPr>
          <w:ilvl w:val="1"/>
          <w:numId w:val="9"/>
        </w:numPr>
        <w:tabs>
          <w:tab w:val="clear" w:pos="480"/>
        </w:tabs>
        <w:ind w:left="284" w:hanging="426"/>
        <w:rPr>
          <w:rFonts w:ascii="Tahoma" w:hAnsi="Tahoma" w:cs="Tahoma"/>
          <w:sz w:val="18"/>
          <w:szCs w:val="18"/>
        </w:rPr>
      </w:pPr>
      <w:r w:rsidRPr="003B0847">
        <w:rPr>
          <w:rFonts w:ascii="Tahoma" w:hAnsi="Tahoma" w:cs="Tahoma"/>
          <w:sz w:val="18"/>
          <w:szCs w:val="18"/>
        </w:rPr>
        <w:t>Cena oferty będzie służyć jedynie do porównania ofert i wyboru tych z najwyższą ilością punktów, złożonych przez wykonawców, z którymi będzie zawarta umowa ramowa.</w:t>
      </w:r>
    </w:p>
    <w:p w14:paraId="25AC8807" w14:textId="77777777" w:rsidR="00BA2E35" w:rsidRPr="00594165" w:rsidRDefault="00BA2E35" w:rsidP="0044685A">
      <w:pPr>
        <w:pStyle w:val="Tekstpodstawowywcity"/>
        <w:numPr>
          <w:ilvl w:val="1"/>
          <w:numId w:val="9"/>
        </w:numPr>
        <w:tabs>
          <w:tab w:val="clear" w:pos="480"/>
        </w:tabs>
        <w:ind w:left="284" w:hanging="426"/>
        <w:rPr>
          <w:rFonts w:ascii="Tahoma" w:hAnsi="Tahoma" w:cs="Tahoma"/>
          <w:sz w:val="18"/>
          <w:szCs w:val="18"/>
        </w:rPr>
      </w:pPr>
      <w:r w:rsidRPr="00594165">
        <w:rPr>
          <w:rFonts w:ascii="Tahoma" w:hAnsi="Tahoma" w:cs="Tahoma"/>
          <w:sz w:val="18"/>
          <w:szCs w:val="18"/>
        </w:rPr>
        <w:t xml:space="preserve">Jeżeli </w:t>
      </w:r>
      <w:r w:rsidR="00B053A7">
        <w:rPr>
          <w:rFonts w:ascii="Tahoma" w:hAnsi="Tahoma" w:cs="Tahoma"/>
          <w:sz w:val="18"/>
          <w:szCs w:val="18"/>
        </w:rPr>
        <w:t>Wykonawca</w:t>
      </w:r>
      <w:r w:rsidRPr="00594165">
        <w:rPr>
          <w:rFonts w:ascii="Tahoma" w:hAnsi="Tahoma" w:cs="Tahoma"/>
          <w:sz w:val="18"/>
          <w:szCs w:val="18"/>
        </w:rPr>
        <w:t xml:space="preserve"> stosuje w swojej praktyce kupieckiej upusty cenowe, to proponując je Zamawiającemu w ofercie, musi już uwzględnić je w ostatecznej cenie oferty.</w:t>
      </w:r>
    </w:p>
    <w:p w14:paraId="66EB4E74" w14:textId="77777777" w:rsidR="00296E48" w:rsidRPr="00594165" w:rsidRDefault="00BA2E35" w:rsidP="0044685A">
      <w:pPr>
        <w:pStyle w:val="Tekstpodstawowywcity"/>
        <w:numPr>
          <w:ilvl w:val="1"/>
          <w:numId w:val="9"/>
        </w:numPr>
        <w:tabs>
          <w:tab w:val="clear" w:pos="480"/>
        </w:tabs>
        <w:ind w:left="284" w:hanging="426"/>
        <w:rPr>
          <w:rFonts w:ascii="Tahoma" w:hAnsi="Tahoma" w:cs="Tahoma"/>
          <w:sz w:val="18"/>
          <w:szCs w:val="18"/>
        </w:rPr>
      </w:pPr>
      <w:r w:rsidRPr="00594165">
        <w:rPr>
          <w:rFonts w:ascii="Tahoma" w:hAnsi="Tahoma" w:cs="Tahoma"/>
          <w:sz w:val="18"/>
          <w:szCs w:val="18"/>
        </w:rPr>
        <w:t xml:space="preserve">Przyjęte przez </w:t>
      </w:r>
      <w:r w:rsidR="00DB1EAC">
        <w:rPr>
          <w:rFonts w:ascii="Tahoma" w:hAnsi="Tahoma" w:cs="Tahoma"/>
          <w:sz w:val="18"/>
          <w:szCs w:val="18"/>
        </w:rPr>
        <w:t>Wykonawcę</w:t>
      </w:r>
      <w:r w:rsidRPr="00594165">
        <w:rPr>
          <w:rFonts w:ascii="Tahoma" w:hAnsi="Tahoma" w:cs="Tahoma"/>
          <w:sz w:val="18"/>
          <w:szCs w:val="18"/>
        </w:rPr>
        <w:t xml:space="preserve"> w ofercie ceny i stawki w złotych polskich nie będą podlegać waloryzacji w trakcie realizacji przedmiotu zamówienia z zastrzeżeniem przypadków, o których mowa w umowie i </w:t>
      </w:r>
      <w:r w:rsidRPr="00594165">
        <w:rPr>
          <w:rFonts w:ascii="Tahoma" w:hAnsi="Tahoma" w:cs="Tahoma"/>
          <w:sz w:val="18"/>
          <w:szCs w:val="18"/>
          <w:lang w:val="pl-PL"/>
        </w:rPr>
        <w:t>U</w:t>
      </w:r>
      <w:r w:rsidRPr="00594165">
        <w:rPr>
          <w:rFonts w:ascii="Tahoma" w:hAnsi="Tahoma" w:cs="Tahoma"/>
          <w:sz w:val="18"/>
          <w:szCs w:val="18"/>
        </w:rPr>
        <w:t xml:space="preserve">PZP. </w:t>
      </w:r>
    </w:p>
    <w:p w14:paraId="6C2DB724" w14:textId="77777777" w:rsidR="004D20C5" w:rsidRPr="003704D5" w:rsidRDefault="005B5A7A" w:rsidP="0044685A">
      <w:pPr>
        <w:pStyle w:val="Tekstpodstawowywcity"/>
        <w:numPr>
          <w:ilvl w:val="1"/>
          <w:numId w:val="9"/>
        </w:numPr>
        <w:tabs>
          <w:tab w:val="clear" w:pos="480"/>
        </w:tabs>
        <w:ind w:left="284" w:hanging="426"/>
        <w:rPr>
          <w:rFonts w:ascii="Tahoma" w:hAnsi="Tahoma" w:cs="Tahoma"/>
          <w:color w:val="000000"/>
          <w:sz w:val="18"/>
          <w:szCs w:val="18"/>
        </w:rPr>
      </w:pPr>
      <w:r>
        <w:rPr>
          <w:rFonts w:ascii="Tahoma" w:hAnsi="Tahoma" w:cs="Tahoma"/>
          <w:color w:val="000000"/>
          <w:sz w:val="18"/>
          <w:szCs w:val="18"/>
        </w:rPr>
        <w:t>Zamawiający</w:t>
      </w:r>
      <w:r w:rsidR="00296E48" w:rsidRPr="003704D5">
        <w:rPr>
          <w:rFonts w:ascii="Tahoma" w:hAnsi="Tahoma" w:cs="Tahoma"/>
          <w:color w:val="000000"/>
          <w:sz w:val="18"/>
          <w:szCs w:val="18"/>
        </w:rPr>
        <w:t xml:space="preserve"> w załączniku nr 2 do SIWZ w rubryce VAT (%) dopuszcza wpisanie zamiennie liczbowej lub procentowej wartości stawki podatku VAT.</w:t>
      </w:r>
    </w:p>
    <w:p w14:paraId="30D7DBB6" w14:textId="77777777" w:rsidR="00DA7B1C" w:rsidRPr="003704D5" w:rsidRDefault="004D20C5" w:rsidP="0044685A">
      <w:pPr>
        <w:pStyle w:val="Tekstpodstawowywcity"/>
        <w:numPr>
          <w:ilvl w:val="1"/>
          <w:numId w:val="9"/>
        </w:numPr>
        <w:tabs>
          <w:tab w:val="clear" w:pos="480"/>
        </w:tabs>
        <w:ind w:left="284" w:hanging="426"/>
        <w:rPr>
          <w:rFonts w:ascii="Tahoma" w:hAnsi="Tahoma" w:cs="Tahoma"/>
          <w:color w:val="000000"/>
          <w:sz w:val="18"/>
          <w:szCs w:val="18"/>
        </w:rPr>
      </w:pPr>
      <w:r w:rsidRPr="003704D5">
        <w:rPr>
          <w:rFonts w:ascii="Tahoma" w:hAnsi="Tahoma" w:cs="Tahoma"/>
          <w:color w:val="000000"/>
          <w:sz w:val="18"/>
          <w:szCs w:val="18"/>
        </w:rPr>
        <w:lastRenderedPageBreak/>
        <w:t>Ceny jednostkowe netto oraz wartości netto i brutto należy zaokrąglić do dwóch miejsc po przecinku.</w:t>
      </w:r>
    </w:p>
    <w:p w14:paraId="06DF51D2" w14:textId="77777777" w:rsidR="00296E48" w:rsidRDefault="00296E48" w:rsidP="00296E48">
      <w:pPr>
        <w:pStyle w:val="Tekstpodstawowywcity"/>
        <w:ind w:left="480" w:firstLine="0"/>
        <w:rPr>
          <w:rFonts w:ascii="Tahoma" w:hAnsi="Tahoma" w:cs="Tahoma"/>
          <w:sz w:val="18"/>
          <w:szCs w:val="18"/>
          <w:lang w:val="pl-PL"/>
        </w:rPr>
      </w:pPr>
    </w:p>
    <w:p w14:paraId="47F9A2B0" w14:textId="77777777" w:rsidR="005A0A98" w:rsidRPr="005A0A98" w:rsidRDefault="005A0A98" w:rsidP="00296E48">
      <w:pPr>
        <w:pStyle w:val="Tekstpodstawowywcity"/>
        <w:ind w:left="480" w:firstLine="0"/>
        <w:rPr>
          <w:rFonts w:ascii="Tahoma" w:hAnsi="Tahoma" w:cs="Tahoma"/>
          <w:sz w:val="18"/>
          <w:szCs w:val="18"/>
          <w:lang w:val="pl-PL"/>
        </w:rPr>
      </w:pPr>
    </w:p>
    <w:p w14:paraId="3B14B060" w14:textId="7C78C855" w:rsidR="00BD0AC9" w:rsidRPr="00E339FF" w:rsidRDefault="002F2864" w:rsidP="00E339FF">
      <w:pPr>
        <w:widowControl w:val="0"/>
        <w:numPr>
          <w:ilvl w:val="0"/>
          <w:numId w:val="9"/>
        </w:numPr>
        <w:tabs>
          <w:tab w:val="clear" w:pos="480"/>
        </w:tabs>
        <w:overflowPunct w:val="0"/>
        <w:autoSpaceDE w:val="0"/>
        <w:autoSpaceDN w:val="0"/>
        <w:adjustRightInd w:val="0"/>
        <w:ind w:left="426" w:hanging="426"/>
        <w:jc w:val="both"/>
        <w:rPr>
          <w:rFonts w:ascii="Tahoma" w:hAnsi="Tahoma" w:cs="Tahoma"/>
          <w:b/>
          <w:sz w:val="18"/>
          <w:szCs w:val="18"/>
        </w:rPr>
      </w:pPr>
      <w:r w:rsidRPr="00594165">
        <w:rPr>
          <w:rFonts w:ascii="Tahoma" w:hAnsi="Tahoma" w:cs="Tahoma"/>
          <w:b/>
          <w:sz w:val="18"/>
          <w:szCs w:val="18"/>
        </w:rPr>
        <w:t>OPIS</w:t>
      </w:r>
      <w:r w:rsidR="00EF0972">
        <w:rPr>
          <w:rFonts w:ascii="Tahoma" w:hAnsi="Tahoma" w:cs="Tahoma"/>
          <w:b/>
          <w:sz w:val="18"/>
          <w:szCs w:val="18"/>
        </w:rPr>
        <w:t xml:space="preserve"> </w:t>
      </w:r>
      <w:r w:rsidRPr="00594165">
        <w:rPr>
          <w:rFonts w:ascii="Tahoma" w:hAnsi="Tahoma" w:cs="Tahoma"/>
          <w:b/>
          <w:sz w:val="18"/>
          <w:szCs w:val="18"/>
        </w:rPr>
        <w:t>KRYTERIÓW, KTÓRYMI</w:t>
      </w:r>
      <w:r w:rsidR="00EF0972">
        <w:rPr>
          <w:rFonts w:ascii="Tahoma" w:hAnsi="Tahoma" w:cs="Tahoma"/>
          <w:b/>
          <w:sz w:val="18"/>
          <w:szCs w:val="18"/>
        </w:rPr>
        <w:t xml:space="preserve"> </w:t>
      </w:r>
      <w:r w:rsidRPr="00594165">
        <w:rPr>
          <w:rFonts w:ascii="Tahoma" w:hAnsi="Tahoma" w:cs="Tahoma"/>
          <w:b/>
          <w:sz w:val="18"/>
          <w:szCs w:val="18"/>
        </w:rPr>
        <w:t>BĘDZIE</w:t>
      </w:r>
      <w:r w:rsidR="00EF0972">
        <w:rPr>
          <w:rFonts w:ascii="Tahoma" w:hAnsi="Tahoma" w:cs="Tahoma"/>
          <w:b/>
          <w:sz w:val="18"/>
          <w:szCs w:val="18"/>
        </w:rPr>
        <w:t xml:space="preserve"> </w:t>
      </w:r>
      <w:r w:rsidRPr="00594165">
        <w:rPr>
          <w:rFonts w:ascii="Tahoma" w:hAnsi="Tahoma" w:cs="Tahoma"/>
          <w:b/>
          <w:sz w:val="18"/>
          <w:szCs w:val="18"/>
        </w:rPr>
        <w:t>SIĘ</w:t>
      </w:r>
      <w:r w:rsidR="00EF0972">
        <w:rPr>
          <w:rFonts w:ascii="Tahoma" w:hAnsi="Tahoma" w:cs="Tahoma"/>
          <w:b/>
          <w:sz w:val="18"/>
          <w:szCs w:val="18"/>
        </w:rPr>
        <w:t xml:space="preserve"> </w:t>
      </w:r>
      <w:r w:rsidRPr="00594165">
        <w:rPr>
          <w:rFonts w:ascii="Tahoma" w:hAnsi="Tahoma" w:cs="Tahoma"/>
          <w:b/>
          <w:sz w:val="18"/>
          <w:szCs w:val="18"/>
        </w:rPr>
        <w:t>KIEROWAŁ</w:t>
      </w:r>
      <w:r w:rsidR="00EF0972">
        <w:rPr>
          <w:rFonts w:ascii="Tahoma" w:hAnsi="Tahoma" w:cs="Tahoma"/>
          <w:b/>
          <w:sz w:val="18"/>
          <w:szCs w:val="18"/>
        </w:rPr>
        <w:t xml:space="preserve"> </w:t>
      </w:r>
      <w:r w:rsidR="005B5A7A">
        <w:rPr>
          <w:rFonts w:ascii="Tahoma" w:hAnsi="Tahoma" w:cs="Tahoma"/>
          <w:b/>
          <w:sz w:val="18"/>
          <w:szCs w:val="18"/>
        </w:rPr>
        <w:t>ZAMAWIAJĄCY</w:t>
      </w:r>
      <w:r w:rsidR="00EF0972">
        <w:rPr>
          <w:rFonts w:ascii="Tahoma" w:hAnsi="Tahoma" w:cs="Tahoma"/>
          <w:bCs/>
          <w:sz w:val="18"/>
          <w:szCs w:val="18"/>
        </w:rPr>
        <w:t xml:space="preserve"> </w:t>
      </w:r>
      <w:r w:rsidRPr="00594165">
        <w:rPr>
          <w:rFonts w:ascii="Tahoma" w:hAnsi="Tahoma" w:cs="Tahoma"/>
          <w:b/>
          <w:sz w:val="18"/>
          <w:szCs w:val="18"/>
        </w:rPr>
        <w:t>PRZY</w:t>
      </w:r>
      <w:r w:rsidR="00EF0972">
        <w:rPr>
          <w:rFonts w:ascii="Tahoma" w:hAnsi="Tahoma" w:cs="Tahoma"/>
          <w:b/>
          <w:sz w:val="18"/>
          <w:szCs w:val="18"/>
        </w:rPr>
        <w:t xml:space="preserve"> </w:t>
      </w:r>
      <w:r w:rsidR="00D91AF0">
        <w:rPr>
          <w:rFonts w:ascii="Tahoma" w:hAnsi="Tahoma" w:cs="Tahoma"/>
          <w:b/>
          <w:sz w:val="18"/>
          <w:szCs w:val="18"/>
        </w:rPr>
        <w:t>OCENIE</w:t>
      </w:r>
      <w:r w:rsidR="00694986">
        <w:rPr>
          <w:rFonts w:ascii="Tahoma" w:hAnsi="Tahoma" w:cs="Tahoma"/>
          <w:b/>
          <w:sz w:val="18"/>
          <w:szCs w:val="18"/>
        </w:rPr>
        <w:t xml:space="preserve"> I WYBORZE</w:t>
      </w:r>
      <w:r w:rsidR="00EF0972">
        <w:rPr>
          <w:rFonts w:ascii="Tahoma" w:hAnsi="Tahoma" w:cs="Tahoma"/>
          <w:b/>
          <w:sz w:val="18"/>
          <w:szCs w:val="18"/>
        </w:rPr>
        <w:t xml:space="preserve"> </w:t>
      </w:r>
      <w:r w:rsidRPr="00594165">
        <w:rPr>
          <w:rFonts w:ascii="Tahoma" w:hAnsi="Tahoma" w:cs="Tahoma"/>
          <w:b/>
          <w:sz w:val="18"/>
          <w:szCs w:val="18"/>
        </w:rPr>
        <w:t>OFERTY</w:t>
      </w:r>
    </w:p>
    <w:p w14:paraId="40AA4F5A" w14:textId="77777777" w:rsidR="00694986" w:rsidRDefault="00694986" w:rsidP="00F065D8">
      <w:pPr>
        <w:jc w:val="both"/>
        <w:rPr>
          <w:rFonts w:ascii="Tahoma" w:eastAsia="Calibri" w:hAnsi="Tahoma" w:cs="Tahoma"/>
          <w:b/>
          <w:sz w:val="18"/>
          <w:szCs w:val="18"/>
          <w:lang w:eastAsia="en-US"/>
        </w:rPr>
      </w:pPr>
    </w:p>
    <w:p w14:paraId="23BF351C" w14:textId="77777777" w:rsidR="00BD0AC9" w:rsidRPr="00594165" w:rsidRDefault="005B5A7A" w:rsidP="00F065D8">
      <w:pPr>
        <w:jc w:val="both"/>
        <w:rPr>
          <w:rFonts w:ascii="Tahoma" w:eastAsia="Calibri" w:hAnsi="Tahoma" w:cs="Tahoma"/>
          <w:b/>
          <w:sz w:val="18"/>
          <w:szCs w:val="18"/>
          <w:lang w:eastAsia="en-US"/>
        </w:rPr>
      </w:pPr>
      <w:r>
        <w:rPr>
          <w:rFonts w:ascii="Tahoma" w:eastAsia="Calibri" w:hAnsi="Tahoma" w:cs="Tahoma"/>
          <w:b/>
          <w:sz w:val="18"/>
          <w:szCs w:val="18"/>
          <w:lang w:eastAsia="en-US"/>
        </w:rPr>
        <w:t>Zamawiający</w:t>
      </w:r>
      <w:r w:rsidR="00BD0AC9" w:rsidRPr="00594165">
        <w:rPr>
          <w:rFonts w:ascii="Tahoma" w:eastAsia="Calibri" w:hAnsi="Tahoma" w:cs="Tahoma"/>
          <w:b/>
          <w:sz w:val="18"/>
          <w:szCs w:val="18"/>
          <w:lang w:eastAsia="en-US"/>
        </w:rPr>
        <w:t xml:space="preserve"> w niniejszym postępowaniu przetargowym przy ocenie ofert będzie stosował procedurę określoną w art. 24aa UPZP.</w:t>
      </w:r>
    </w:p>
    <w:p w14:paraId="6F8B7B9C" w14:textId="77777777" w:rsidR="00D91AF0" w:rsidRDefault="00D91AF0" w:rsidP="00F065D8">
      <w:pPr>
        <w:pStyle w:val="Tekstpodstawowy"/>
        <w:rPr>
          <w:rFonts w:ascii="Tahoma" w:hAnsi="Tahoma" w:cs="Tahoma"/>
          <w:sz w:val="18"/>
          <w:szCs w:val="18"/>
        </w:rPr>
      </w:pPr>
    </w:p>
    <w:p w14:paraId="34EA1334" w14:textId="77777777" w:rsidR="00694986" w:rsidRPr="00694986" w:rsidRDefault="00694986" w:rsidP="00694986">
      <w:pPr>
        <w:pStyle w:val="Tekstpodstawowy"/>
        <w:rPr>
          <w:rFonts w:ascii="Tahoma" w:hAnsi="Tahoma" w:cs="Tahoma"/>
          <w:sz w:val="18"/>
          <w:szCs w:val="18"/>
          <w:lang w:val="pl-PL"/>
        </w:rPr>
      </w:pPr>
      <w:r w:rsidRPr="00694986">
        <w:rPr>
          <w:rFonts w:ascii="Tahoma" w:hAnsi="Tahoma" w:cs="Tahoma"/>
          <w:b/>
          <w:sz w:val="18"/>
          <w:szCs w:val="18"/>
          <w:lang w:val="pl-PL"/>
        </w:rPr>
        <w:t>1)</w:t>
      </w:r>
      <w:r w:rsidRPr="00694986">
        <w:rPr>
          <w:rFonts w:ascii="Tahoma" w:hAnsi="Tahoma" w:cs="Tahoma"/>
          <w:sz w:val="18"/>
          <w:szCs w:val="18"/>
          <w:lang w:val="pl-PL"/>
        </w:rPr>
        <w:t xml:space="preserve"> </w:t>
      </w:r>
      <w:r w:rsidRPr="00694986">
        <w:rPr>
          <w:rFonts w:ascii="Tahoma" w:hAnsi="Tahoma" w:cs="Tahoma"/>
          <w:b/>
          <w:sz w:val="18"/>
          <w:szCs w:val="18"/>
          <w:lang w:val="pl-PL"/>
        </w:rPr>
        <w:t xml:space="preserve">Kryteria i sposób oceny ofert w celu podpisania </w:t>
      </w:r>
      <w:r w:rsidRPr="006022E2">
        <w:rPr>
          <w:rFonts w:ascii="Tahoma" w:hAnsi="Tahoma" w:cs="Tahoma"/>
          <w:b/>
          <w:sz w:val="18"/>
          <w:szCs w:val="18"/>
          <w:u w:val="single"/>
          <w:lang w:val="pl-PL"/>
        </w:rPr>
        <w:t>umowy ramowej</w:t>
      </w:r>
      <w:r w:rsidRPr="00694986">
        <w:rPr>
          <w:rFonts w:ascii="Tahoma" w:hAnsi="Tahoma" w:cs="Tahoma"/>
          <w:b/>
          <w:sz w:val="18"/>
          <w:szCs w:val="18"/>
          <w:lang w:val="pl-PL"/>
        </w:rPr>
        <w:t xml:space="preserve"> </w:t>
      </w:r>
    </w:p>
    <w:p w14:paraId="60D82CA4" w14:textId="77777777" w:rsidR="00694986" w:rsidRDefault="00694986" w:rsidP="00694986">
      <w:pPr>
        <w:pStyle w:val="Tekstpodstawowy"/>
        <w:rPr>
          <w:rFonts w:ascii="Tahoma" w:hAnsi="Tahoma" w:cs="Tahoma"/>
          <w:sz w:val="18"/>
          <w:szCs w:val="18"/>
          <w:lang w:val="pl-PL"/>
        </w:rPr>
      </w:pPr>
      <w:r w:rsidRPr="00694986">
        <w:rPr>
          <w:rFonts w:ascii="Tahoma" w:hAnsi="Tahoma" w:cs="Tahoma"/>
          <w:sz w:val="18"/>
          <w:szCs w:val="18"/>
          <w:lang w:val="pl-PL"/>
        </w:rPr>
        <w:t xml:space="preserve"> </w:t>
      </w:r>
    </w:p>
    <w:p w14:paraId="79652BAA" w14:textId="60358B48" w:rsidR="00EE7313" w:rsidRPr="00594165" w:rsidRDefault="00EE7313" w:rsidP="00694986">
      <w:pPr>
        <w:pStyle w:val="Tekstpodstawowy"/>
        <w:rPr>
          <w:rFonts w:ascii="Tahoma" w:hAnsi="Tahoma" w:cs="Tahoma"/>
          <w:sz w:val="18"/>
          <w:szCs w:val="18"/>
        </w:rPr>
      </w:pPr>
      <w:r w:rsidRPr="00594165">
        <w:rPr>
          <w:rFonts w:ascii="Tahoma" w:hAnsi="Tahoma" w:cs="Tahoma"/>
          <w:sz w:val="18"/>
          <w:szCs w:val="18"/>
        </w:rPr>
        <w:t xml:space="preserve">Przy </w:t>
      </w:r>
      <w:r w:rsidR="006341FA" w:rsidRPr="00594165">
        <w:rPr>
          <w:rFonts w:ascii="Tahoma" w:hAnsi="Tahoma" w:cs="Tahoma"/>
          <w:sz w:val="18"/>
          <w:szCs w:val="18"/>
        </w:rPr>
        <w:t>ocenie</w:t>
      </w:r>
      <w:r w:rsidR="00694986">
        <w:rPr>
          <w:rFonts w:ascii="Tahoma" w:hAnsi="Tahoma" w:cs="Tahoma"/>
          <w:sz w:val="18"/>
          <w:szCs w:val="18"/>
          <w:lang w:val="pl-PL"/>
        </w:rPr>
        <w:t xml:space="preserve"> i wyborze</w:t>
      </w:r>
      <w:r w:rsidR="006341FA" w:rsidRPr="00594165">
        <w:rPr>
          <w:rFonts w:ascii="Tahoma" w:hAnsi="Tahoma" w:cs="Tahoma"/>
          <w:sz w:val="18"/>
          <w:szCs w:val="18"/>
        </w:rPr>
        <w:t xml:space="preserve"> ofert </w:t>
      </w:r>
      <w:r w:rsidR="005B5A7A">
        <w:rPr>
          <w:rFonts w:ascii="Tahoma" w:hAnsi="Tahoma" w:cs="Tahoma"/>
          <w:sz w:val="18"/>
          <w:szCs w:val="18"/>
        </w:rPr>
        <w:t>Zamawiający</w:t>
      </w:r>
      <w:r w:rsidRPr="00594165">
        <w:rPr>
          <w:rFonts w:ascii="Tahoma" w:hAnsi="Tahoma" w:cs="Tahoma"/>
          <w:sz w:val="18"/>
          <w:szCs w:val="18"/>
        </w:rPr>
        <w:t xml:space="preserve"> będzie się kierować wyłącznie następującymi kryteriami:</w:t>
      </w:r>
    </w:p>
    <w:p w14:paraId="39491750" w14:textId="77777777" w:rsidR="009842CB" w:rsidRPr="00594165" w:rsidRDefault="009842CB" w:rsidP="00F065D8">
      <w:pPr>
        <w:widowControl w:val="0"/>
        <w:overflowPunct w:val="0"/>
        <w:autoSpaceDE w:val="0"/>
        <w:autoSpaceDN w:val="0"/>
        <w:adjustRightInd w:val="0"/>
        <w:jc w:val="both"/>
        <w:rPr>
          <w:rFonts w:ascii="Tahoma" w:hAnsi="Tahoma" w:cs="Tahoma"/>
          <w:bCs/>
          <w:color w:val="000000"/>
          <w:sz w:val="18"/>
          <w:szCs w:val="18"/>
        </w:rPr>
      </w:pPr>
    </w:p>
    <w:p w14:paraId="441029F6" w14:textId="77777777" w:rsidR="00D01292" w:rsidRPr="00594165" w:rsidRDefault="00D01292" w:rsidP="00481FB8">
      <w:pPr>
        <w:widowControl w:val="0"/>
        <w:numPr>
          <w:ilvl w:val="0"/>
          <w:numId w:val="30"/>
        </w:numPr>
        <w:overflowPunct w:val="0"/>
        <w:autoSpaceDE w:val="0"/>
        <w:autoSpaceDN w:val="0"/>
        <w:adjustRightInd w:val="0"/>
        <w:ind w:left="284" w:hanging="284"/>
        <w:jc w:val="both"/>
        <w:rPr>
          <w:rFonts w:ascii="Tahoma" w:hAnsi="Tahoma" w:cs="Tahoma"/>
          <w:bCs/>
          <w:sz w:val="18"/>
          <w:szCs w:val="18"/>
        </w:rPr>
      </w:pPr>
      <w:r w:rsidRPr="00594165">
        <w:rPr>
          <w:rFonts w:ascii="Tahoma" w:hAnsi="Tahoma" w:cs="Tahoma"/>
          <w:bCs/>
          <w:sz w:val="18"/>
          <w:szCs w:val="18"/>
        </w:rPr>
        <w:t>Cena oferty</w:t>
      </w:r>
      <w:r w:rsidR="00270A2A">
        <w:rPr>
          <w:rFonts w:ascii="Tahoma" w:hAnsi="Tahoma" w:cs="Tahoma"/>
          <w:bCs/>
          <w:sz w:val="18"/>
          <w:szCs w:val="18"/>
        </w:rPr>
        <w:tab/>
      </w:r>
      <w:r w:rsidR="00270A2A">
        <w:rPr>
          <w:rFonts w:ascii="Tahoma" w:hAnsi="Tahoma" w:cs="Tahoma"/>
          <w:bCs/>
          <w:sz w:val="18"/>
          <w:szCs w:val="18"/>
        </w:rPr>
        <w:tab/>
      </w:r>
      <w:r w:rsidR="003746C1" w:rsidRPr="00594165">
        <w:rPr>
          <w:rFonts w:ascii="Tahoma" w:hAnsi="Tahoma" w:cs="Tahoma"/>
          <w:bCs/>
          <w:sz w:val="18"/>
          <w:szCs w:val="18"/>
        </w:rPr>
        <w:t>6</w:t>
      </w:r>
      <w:r w:rsidR="00C878A7" w:rsidRPr="00594165">
        <w:rPr>
          <w:rFonts w:ascii="Tahoma" w:hAnsi="Tahoma" w:cs="Tahoma"/>
          <w:bCs/>
          <w:sz w:val="18"/>
          <w:szCs w:val="18"/>
        </w:rPr>
        <w:t>0</w:t>
      </w:r>
      <w:r w:rsidRPr="00594165">
        <w:rPr>
          <w:rFonts w:ascii="Tahoma" w:hAnsi="Tahoma" w:cs="Tahoma"/>
          <w:bCs/>
          <w:sz w:val="18"/>
          <w:szCs w:val="18"/>
        </w:rPr>
        <w:t xml:space="preserve"> %</w:t>
      </w:r>
    </w:p>
    <w:p w14:paraId="3B268A4D" w14:textId="77777777" w:rsidR="00D01292" w:rsidRPr="00594165" w:rsidRDefault="003746C1" w:rsidP="00481FB8">
      <w:pPr>
        <w:widowControl w:val="0"/>
        <w:numPr>
          <w:ilvl w:val="0"/>
          <w:numId w:val="30"/>
        </w:numPr>
        <w:overflowPunct w:val="0"/>
        <w:autoSpaceDE w:val="0"/>
        <w:autoSpaceDN w:val="0"/>
        <w:adjustRightInd w:val="0"/>
        <w:ind w:left="284" w:hanging="284"/>
        <w:jc w:val="both"/>
        <w:rPr>
          <w:rFonts w:ascii="Tahoma" w:hAnsi="Tahoma" w:cs="Tahoma"/>
          <w:bCs/>
          <w:sz w:val="18"/>
          <w:szCs w:val="18"/>
        </w:rPr>
      </w:pPr>
      <w:r w:rsidRPr="00594165">
        <w:rPr>
          <w:rFonts w:ascii="Tahoma" w:hAnsi="Tahoma" w:cs="Tahoma"/>
          <w:bCs/>
          <w:sz w:val="18"/>
          <w:szCs w:val="18"/>
        </w:rPr>
        <w:t>Termin dostawy</w:t>
      </w:r>
      <w:r w:rsidR="00481FB8">
        <w:rPr>
          <w:rFonts w:ascii="Tahoma" w:hAnsi="Tahoma" w:cs="Tahoma"/>
          <w:bCs/>
          <w:sz w:val="18"/>
          <w:szCs w:val="18"/>
        </w:rPr>
        <w:tab/>
      </w:r>
      <w:r w:rsidRPr="00594165">
        <w:rPr>
          <w:rFonts w:ascii="Tahoma" w:hAnsi="Tahoma" w:cs="Tahoma"/>
          <w:bCs/>
          <w:sz w:val="18"/>
          <w:szCs w:val="18"/>
        </w:rPr>
        <w:t>40</w:t>
      </w:r>
      <w:r w:rsidR="00A52081" w:rsidRPr="00594165">
        <w:rPr>
          <w:rFonts w:ascii="Tahoma" w:hAnsi="Tahoma" w:cs="Tahoma"/>
          <w:bCs/>
          <w:sz w:val="18"/>
          <w:szCs w:val="18"/>
        </w:rPr>
        <w:t xml:space="preserve"> %</w:t>
      </w:r>
    </w:p>
    <w:p w14:paraId="50946DD5" w14:textId="77777777" w:rsidR="00A52081" w:rsidRPr="00594165" w:rsidRDefault="00A52081" w:rsidP="00F065D8">
      <w:pPr>
        <w:widowControl w:val="0"/>
        <w:overflowPunct w:val="0"/>
        <w:autoSpaceDE w:val="0"/>
        <w:autoSpaceDN w:val="0"/>
        <w:adjustRightInd w:val="0"/>
        <w:ind w:left="1020"/>
        <w:jc w:val="both"/>
        <w:rPr>
          <w:rFonts w:ascii="Tahoma" w:hAnsi="Tahoma" w:cs="Tahoma"/>
          <w:bCs/>
          <w:sz w:val="18"/>
          <w:szCs w:val="18"/>
        </w:rPr>
      </w:pPr>
    </w:p>
    <w:p w14:paraId="6946779E" w14:textId="06D3B1AA" w:rsidR="00D01292" w:rsidRPr="006022E2" w:rsidRDefault="00D01292" w:rsidP="00F065D8">
      <w:pPr>
        <w:keepNext/>
        <w:widowControl w:val="0"/>
        <w:overflowPunct w:val="0"/>
        <w:autoSpaceDE w:val="0"/>
        <w:autoSpaceDN w:val="0"/>
        <w:adjustRightInd w:val="0"/>
        <w:jc w:val="both"/>
        <w:outlineLvl w:val="3"/>
        <w:rPr>
          <w:rFonts w:ascii="Tahoma" w:hAnsi="Tahoma" w:cs="Tahoma"/>
          <w:b/>
          <w:bCs/>
          <w:sz w:val="18"/>
          <w:szCs w:val="18"/>
          <w:u w:val="single"/>
        </w:rPr>
      </w:pPr>
      <w:r w:rsidRPr="006022E2">
        <w:rPr>
          <w:rFonts w:ascii="Tahoma" w:hAnsi="Tahoma" w:cs="Tahoma"/>
          <w:b/>
          <w:bCs/>
          <w:sz w:val="18"/>
          <w:szCs w:val="18"/>
          <w:u w:val="single"/>
        </w:rPr>
        <w:t>Kryterium cena</w:t>
      </w:r>
      <w:r w:rsidR="007F1C5D" w:rsidRPr="006022E2">
        <w:rPr>
          <w:rFonts w:ascii="Tahoma" w:hAnsi="Tahoma" w:cs="Tahoma"/>
          <w:b/>
          <w:bCs/>
          <w:sz w:val="18"/>
          <w:szCs w:val="18"/>
          <w:u w:val="single"/>
        </w:rPr>
        <w:t xml:space="preserve"> (</w:t>
      </w:r>
      <w:proofErr w:type="spellStart"/>
      <w:r w:rsidR="007F1C5D" w:rsidRPr="006022E2">
        <w:rPr>
          <w:rFonts w:ascii="Tahoma" w:hAnsi="Tahoma" w:cs="Tahoma"/>
          <w:b/>
          <w:bCs/>
          <w:sz w:val="18"/>
          <w:szCs w:val="18"/>
          <w:u w:val="single"/>
        </w:rPr>
        <w:t>Pc</w:t>
      </w:r>
      <w:proofErr w:type="spellEnd"/>
      <w:r w:rsidR="007F1C5D" w:rsidRPr="006022E2">
        <w:rPr>
          <w:rFonts w:ascii="Tahoma" w:hAnsi="Tahoma" w:cs="Tahoma"/>
          <w:b/>
          <w:bCs/>
          <w:sz w:val="18"/>
          <w:szCs w:val="18"/>
          <w:u w:val="single"/>
        </w:rPr>
        <w:t>)</w:t>
      </w:r>
    </w:p>
    <w:p w14:paraId="4F67D02C" w14:textId="68B789E0" w:rsidR="00D01292" w:rsidRPr="00594165" w:rsidRDefault="00D01292" w:rsidP="00F065D8">
      <w:pPr>
        <w:widowControl w:val="0"/>
        <w:overflowPunct w:val="0"/>
        <w:autoSpaceDE w:val="0"/>
        <w:autoSpaceDN w:val="0"/>
        <w:adjustRightInd w:val="0"/>
        <w:jc w:val="both"/>
        <w:rPr>
          <w:rFonts w:ascii="Tahoma" w:hAnsi="Tahoma" w:cs="Tahoma"/>
          <w:bCs/>
          <w:sz w:val="18"/>
          <w:szCs w:val="18"/>
        </w:rPr>
      </w:pPr>
      <w:r w:rsidRPr="00594165">
        <w:rPr>
          <w:rFonts w:ascii="Tahoma" w:hAnsi="Tahoma" w:cs="Tahoma"/>
          <w:bCs/>
          <w:sz w:val="18"/>
          <w:szCs w:val="18"/>
        </w:rPr>
        <w:t>Ocena kryterium</w:t>
      </w:r>
      <w:r w:rsidR="00EF0972">
        <w:rPr>
          <w:rFonts w:ascii="Tahoma" w:hAnsi="Tahoma" w:cs="Tahoma"/>
          <w:bCs/>
          <w:sz w:val="18"/>
          <w:szCs w:val="18"/>
        </w:rPr>
        <w:t xml:space="preserve"> </w:t>
      </w:r>
      <w:r w:rsidRPr="00594165">
        <w:rPr>
          <w:rFonts w:ascii="Tahoma" w:hAnsi="Tahoma" w:cs="Tahoma"/>
          <w:bCs/>
          <w:sz w:val="18"/>
          <w:szCs w:val="18"/>
        </w:rPr>
        <w:t>zostanie obliczona wg wzoru</w:t>
      </w:r>
    </w:p>
    <w:p w14:paraId="5CAA17C7" w14:textId="4DF562B5" w:rsidR="00A52081" w:rsidRPr="00594165" w:rsidRDefault="00360ACB" w:rsidP="00481FB8">
      <w:pPr>
        <w:widowControl w:val="0"/>
        <w:overflowPunct w:val="0"/>
        <w:autoSpaceDE w:val="0"/>
        <w:autoSpaceDN w:val="0"/>
        <w:adjustRightInd w:val="0"/>
        <w:jc w:val="both"/>
        <w:rPr>
          <w:rFonts w:ascii="Tahoma" w:hAnsi="Tahoma" w:cs="Tahoma"/>
          <w:bCs/>
          <w:color w:val="000000"/>
          <w:sz w:val="18"/>
          <w:szCs w:val="18"/>
          <w:u w:val="single"/>
        </w:rPr>
      </w:pPr>
      <w:r w:rsidRPr="00594165">
        <w:rPr>
          <w:rFonts w:ascii="Tahoma" w:hAnsi="Tahoma" w:cs="Tahoma"/>
          <w:bCs/>
          <w:color w:val="000000"/>
          <w:sz w:val="18"/>
          <w:szCs w:val="18"/>
          <w:u w:val="single"/>
        </w:rPr>
        <w:t>_</w:t>
      </w:r>
      <w:proofErr w:type="spellStart"/>
      <w:r w:rsidR="00A52081" w:rsidRPr="00594165">
        <w:rPr>
          <w:rFonts w:ascii="Tahoma" w:hAnsi="Tahoma" w:cs="Tahoma"/>
          <w:bCs/>
          <w:color w:val="000000"/>
          <w:sz w:val="18"/>
          <w:szCs w:val="18"/>
          <w:u w:val="single"/>
        </w:rPr>
        <w:t>Cn</w:t>
      </w:r>
      <w:proofErr w:type="spellEnd"/>
      <w:r w:rsidR="00A52081" w:rsidRPr="00594165">
        <w:rPr>
          <w:rFonts w:ascii="Tahoma" w:hAnsi="Tahoma" w:cs="Tahoma"/>
          <w:bCs/>
          <w:color w:val="000000"/>
          <w:sz w:val="18"/>
          <w:szCs w:val="18"/>
          <w:u w:val="single"/>
        </w:rPr>
        <w:t xml:space="preserve"> </w:t>
      </w:r>
      <w:r w:rsidRPr="00594165">
        <w:rPr>
          <w:rFonts w:ascii="Tahoma" w:hAnsi="Tahoma" w:cs="Tahoma"/>
          <w:bCs/>
          <w:color w:val="000000"/>
          <w:sz w:val="18"/>
          <w:szCs w:val="18"/>
          <w:u w:val="single"/>
        </w:rPr>
        <w:t>_</w:t>
      </w:r>
      <w:r w:rsidR="00EF0972">
        <w:rPr>
          <w:rFonts w:ascii="Tahoma" w:hAnsi="Tahoma" w:cs="Tahoma"/>
          <w:bCs/>
          <w:color w:val="000000"/>
          <w:sz w:val="18"/>
          <w:szCs w:val="18"/>
        </w:rPr>
        <w:t xml:space="preserve"> </w:t>
      </w:r>
      <w:r w:rsidR="00A52081" w:rsidRPr="00594165">
        <w:rPr>
          <w:rFonts w:ascii="Tahoma" w:hAnsi="Tahoma" w:cs="Tahoma"/>
          <w:bCs/>
          <w:color w:val="000000"/>
          <w:sz w:val="18"/>
          <w:szCs w:val="18"/>
        </w:rPr>
        <w:t>X</w:t>
      </w:r>
      <w:r w:rsidR="00EF0972">
        <w:rPr>
          <w:rFonts w:ascii="Tahoma" w:hAnsi="Tahoma" w:cs="Tahoma"/>
          <w:bCs/>
          <w:color w:val="000000"/>
          <w:sz w:val="18"/>
          <w:szCs w:val="18"/>
        </w:rPr>
        <w:t xml:space="preserve"> </w:t>
      </w:r>
      <w:r w:rsidR="003746C1" w:rsidRPr="00594165">
        <w:rPr>
          <w:rFonts w:ascii="Tahoma" w:hAnsi="Tahoma" w:cs="Tahoma"/>
          <w:bCs/>
          <w:color w:val="000000"/>
          <w:sz w:val="18"/>
          <w:szCs w:val="18"/>
        </w:rPr>
        <w:t>60</w:t>
      </w:r>
      <w:r w:rsidR="00EF0972">
        <w:rPr>
          <w:rFonts w:ascii="Tahoma" w:hAnsi="Tahoma" w:cs="Tahoma"/>
          <w:bCs/>
          <w:color w:val="000000"/>
          <w:sz w:val="18"/>
          <w:szCs w:val="18"/>
        </w:rPr>
        <w:t xml:space="preserve"> </w:t>
      </w:r>
      <w:r w:rsidR="00A52081" w:rsidRPr="00594165">
        <w:rPr>
          <w:rFonts w:ascii="Tahoma" w:hAnsi="Tahoma" w:cs="Tahoma"/>
          <w:bCs/>
          <w:color w:val="000000"/>
          <w:sz w:val="18"/>
          <w:szCs w:val="18"/>
        </w:rPr>
        <w:t>=</w:t>
      </w:r>
      <w:r w:rsidR="00EF0972">
        <w:rPr>
          <w:rFonts w:ascii="Tahoma" w:hAnsi="Tahoma" w:cs="Tahoma"/>
          <w:bCs/>
          <w:color w:val="000000"/>
          <w:sz w:val="18"/>
          <w:szCs w:val="18"/>
        </w:rPr>
        <w:t xml:space="preserve"> </w:t>
      </w:r>
      <w:proofErr w:type="spellStart"/>
      <w:r w:rsidR="00A52081" w:rsidRPr="00594165">
        <w:rPr>
          <w:rFonts w:ascii="Tahoma" w:hAnsi="Tahoma" w:cs="Tahoma"/>
          <w:bCs/>
          <w:color w:val="000000"/>
          <w:sz w:val="18"/>
          <w:szCs w:val="18"/>
        </w:rPr>
        <w:t>Pc</w:t>
      </w:r>
      <w:proofErr w:type="spellEnd"/>
      <w:r w:rsidR="00A52081" w:rsidRPr="00594165">
        <w:rPr>
          <w:rFonts w:ascii="Tahoma" w:hAnsi="Tahoma" w:cs="Tahoma"/>
          <w:bCs/>
          <w:color w:val="000000"/>
          <w:sz w:val="18"/>
          <w:szCs w:val="18"/>
          <w:u w:val="single"/>
        </w:rPr>
        <w:t xml:space="preserve"> </w:t>
      </w:r>
    </w:p>
    <w:p w14:paraId="045F0770" w14:textId="2FA101A8" w:rsidR="00F713C5" w:rsidRPr="00594165" w:rsidRDefault="00EF0972" w:rsidP="00481FB8">
      <w:pPr>
        <w:widowControl w:val="0"/>
        <w:overflowPunct w:val="0"/>
        <w:autoSpaceDE w:val="0"/>
        <w:autoSpaceDN w:val="0"/>
        <w:adjustRightInd w:val="0"/>
        <w:jc w:val="both"/>
        <w:rPr>
          <w:rFonts w:ascii="Tahoma" w:hAnsi="Tahoma" w:cs="Tahoma"/>
          <w:bCs/>
          <w:color w:val="000000"/>
          <w:sz w:val="18"/>
          <w:szCs w:val="18"/>
        </w:rPr>
      </w:pPr>
      <w:r>
        <w:rPr>
          <w:rFonts w:ascii="Tahoma" w:hAnsi="Tahoma" w:cs="Tahoma"/>
          <w:bCs/>
          <w:color w:val="000000"/>
          <w:sz w:val="18"/>
          <w:szCs w:val="18"/>
        </w:rPr>
        <w:t xml:space="preserve"> </w:t>
      </w:r>
      <w:proofErr w:type="spellStart"/>
      <w:r w:rsidR="00A52081" w:rsidRPr="00594165">
        <w:rPr>
          <w:rFonts w:ascii="Tahoma" w:hAnsi="Tahoma" w:cs="Tahoma"/>
          <w:bCs/>
          <w:color w:val="000000"/>
          <w:sz w:val="18"/>
          <w:szCs w:val="18"/>
        </w:rPr>
        <w:t>Cb</w:t>
      </w:r>
      <w:proofErr w:type="spellEnd"/>
      <w:r>
        <w:rPr>
          <w:rFonts w:ascii="Tahoma" w:hAnsi="Tahoma" w:cs="Tahoma"/>
          <w:bCs/>
          <w:color w:val="000000"/>
          <w:sz w:val="18"/>
          <w:szCs w:val="18"/>
        </w:rPr>
        <w:t xml:space="preserve"> </w:t>
      </w:r>
    </w:p>
    <w:p w14:paraId="222CE822" w14:textId="77777777" w:rsidR="00A52081" w:rsidRPr="00594165" w:rsidRDefault="00A52081" w:rsidP="00F065D8">
      <w:pPr>
        <w:rPr>
          <w:rFonts w:ascii="Tahoma" w:hAnsi="Tahoma" w:cs="Tahoma"/>
          <w:color w:val="000000"/>
          <w:sz w:val="18"/>
          <w:szCs w:val="18"/>
        </w:rPr>
      </w:pPr>
      <w:r w:rsidRPr="00594165">
        <w:rPr>
          <w:rFonts w:ascii="Tahoma" w:hAnsi="Tahoma" w:cs="Tahoma"/>
          <w:color w:val="000000"/>
          <w:sz w:val="18"/>
          <w:szCs w:val="18"/>
        </w:rPr>
        <w:t>gdzie:</w:t>
      </w:r>
    </w:p>
    <w:p w14:paraId="2FD23014" w14:textId="68259544" w:rsidR="00A52081" w:rsidRPr="00594165" w:rsidRDefault="00A52081" w:rsidP="00F065D8">
      <w:pPr>
        <w:rPr>
          <w:rFonts w:ascii="Tahoma" w:hAnsi="Tahoma" w:cs="Tahoma"/>
          <w:color w:val="000000"/>
          <w:sz w:val="18"/>
          <w:szCs w:val="18"/>
        </w:rPr>
      </w:pPr>
      <w:proofErr w:type="spellStart"/>
      <w:r w:rsidRPr="00594165">
        <w:rPr>
          <w:rFonts w:ascii="Tahoma" w:hAnsi="Tahoma" w:cs="Tahoma"/>
          <w:color w:val="000000"/>
          <w:sz w:val="18"/>
          <w:szCs w:val="18"/>
        </w:rPr>
        <w:t>Pc</w:t>
      </w:r>
      <w:proofErr w:type="spellEnd"/>
      <w:r w:rsidR="00EF0972">
        <w:rPr>
          <w:rFonts w:ascii="Tahoma" w:hAnsi="Tahoma" w:cs="Tahoma"/>
          <w:color w:val="000000"/>
          <w:sz w:val="18"/>
          <w:szCs w:val="18"/>
        </w:rPr>
        <w:t xml:space="preserve"> </w:t>
      </w:r>
      <w:r w:rsidRPr="00594165">
        <w:rPr>
          <w:rFonts w:ascii="Tahoma" w:hAnsi="Tahoma" w:cs="Tahoma"/>
          <w:color w:val="000000"/>
          <w:sz w:val="18"/>
          <w:szCs w:val="18"/>
        </w:rPr>
        <w:t xml:space="preserve">punkty otrzymane za cenę </w:t>
      </w:r>
    </w:p>
    <w:p w14:paraId="2D8B2CEF" w14:textId="4AF8E64C" w:rsidR="00A52081" w:rsidRPr="00594165" w:rsidRDefault="00A52081" w:rsidP="00F065D8">
      <w:pPr>
        <w:rPr>
          <w:rFonts w:ascii="Tahoma" w:hAnsi="Tahoma" w:cs="Tahoma"/>
          <w:color w:val="000000"/>
          <w:sz w:val="18"/>
          <w:szCs w:val="18"/>
        </w:rPr>
      </w:pPr>
      <w:proofErr w:type="spellStart"/>
      <w:r w:rsidRPr="00594165">
        <w:rPr>
          <w:rFonts w:ascii="Tahoma" w:hAnsi="Tahoma" w:cs="Tahoma"/>
          <w:color w:val="000000"/>
          <w:sz w:val="18"/>
          <w:szCs w:val="18"/>
        </w:rPr>
        <w:t>Cn</w:t>
      </w:r>
      <w:proofErr w:type="spellEnd"/>
      <w:r w:rsidR="00EF0972">
        <w:rPr>
          <w:rFonts w:ascii="Tahoma" w:hAnsi="Tahoma" w:cs="Tahoma"/>
          <w:color w:val="000000"/>
          <w:sz w:val="18"/>
          <w:szCs w:val="18"/>
        </w:rPr>
        <w:t xml:space="preserve"> </w:t>
      </w:r>
      <w:r w:rsidRPr="00594165">
        <w:rPr>
          <w:rFonts w:ascii="Tahoma" w:hAnsi="Tahoma" w:cs="Tahoma"/>
          <w:color w:val="000000"/>
          <w:sz w:val="18"/>
          <w:szCs w:val="18"/>
        </w:rPr>
        <w:t>cena najniższej oferty</w:t>
      </w:r>
    </w:p>
    <w:p w14:paraId="4F47931B" w14:textId="47D84E0F" w:rsidR="00A52081" w:rsidRPr="00594165" w:rsidRDefault="00A52081" w:rsidP="00F065D8">
      <w:pPr>
        <w:rPr>
          <w:rFonts w:ascii="Tahoma" w:hAnsi="Tahoma" w:cs="Tahoma"/>
          <w:color w:val="000000"/>
          <w:sz w:val="18"/>
          <w:szCs w:val="18"/>
        </w:rPr>
      </w:pPr>
      <w:proofErr w:type="spellStart"/>
      <w:r w:rsidRPr="00594165">
        <w:rPr>
          <w:rFonts w:ascii="Tahoma" w:hAnsi="Tahoma" w:cs="Tahoma"/>
          <w:color w:val="000000"/>
          <w:sz w:val="18"/>
          <w:szCs w:val="18"/>
        </w:rPr>
        <w:t>Cb</w:t>
      </w:r>
      <w:proofErr w:type="spellEnd"/>
      <w:r w:rsidR="00EF0972">
        <w:rPr>
          <w:rFonts w:ascii="Tahoma" w:hAnsi="Tahoma" w:cs="Tahoma"/>
          <w:color w:val="000000"/>
          <w:sz w:val="18"/>
          <w:szCs w:val="18"/>
        </w:rPr>
        <w:t xml:space="preserve"> </w:t>
      </w:r>
      <w:r w:rsidRPr="00594165">
        <w:rPr>
          <w:rFonts w:ascii="Tahoma" w:hAnsi="Tahoma" w:cs="Tahoma"/>
          <w:color w:val="000000"/>
          <w:sz w:val="18"/>
          <w:szCs w:val="18"/>
        </w:rPr>
        <w:t>cena badanej oferty</w:t>
      </w:r>
    </w:p>
    <w:p w14:paraId="07E35B30" w14:textId="77777777" w:rsidR="00A52081" w:rsidRPr="00594165" w:rsidRDefault="00A52081" w:rsidP="00F065D8">
      <w:pPr>
        <w:jc w:val="both"/>
        <w:rPr>
          <w:rFonts w:ascii="Tahoma" w:hAnsi="Tahoma" w:cs="Tahoma"/>
          <w:color w:val="000000"/>
          <w:sz w:val="18"/>
          <w:szCs w:val="18"/>
        </w:rPr>
      </w:pPr>
      <w:r w:rsidRPr="00594165">
        <w:rPr>
          <w:rFonts w:ascii="Tahoma" w:hAnsi="Tahoma" w:cs="Tahoma"/>
          <w:color w:val="000000"/>
          <w:sz w:val="18"/>
          <w:szCs w:val="18"/>
        </w:rPr>
        <w:t>Oferta w tym kryter</w:t>
      </w:r>
      <w:r w:rsidR="003746C1" w:rsidRPr="00594165">
        <w:rPr>
          <w:rFonts w:ascii="Tahoma" w:hAnsi="Tahoma" w:cs="Tahoma"/>
          <w:color w:val="000000"/>
          <w:sz w:val="18"/>
          <w:szCs w:val="18"/>
        </w:rPr>
        <w:t>ium może otrzymać maksymalnie 60</w:t>
      </w:r>
      <w:r w:rsidRPr="00594165">
        <w:rPr>
          <w:rFonts w:ascii="Tahoma" w:hAnsi="Tahoma" w:cs="Tahoma"/>
          <w:color w:val="000000"/>
          <w:sz w:val="18"/>
          <w:szCs w:val="18"/>
        </w:rPr>
        <w:t xml:space="preserve"> punktów, pozostałe oferty proporcjonalnie mniej.</w:t>
      </w:r>
    </w:p>
    <w:p w14:paraId="382DF4E3" w14:textId="77777777" w:rsidR="00A52081" w:rsidRPr="00594165" w:rsidRDefault="00A52081" w:rsidP="00F065D8">
      <w:pPr>
        <w:jc w:val="both"/>
        <w:rPr>
          <w:rFonts w:ascii="Tahoma" w:hAnsi="Tahoma" w:cs="Tahoma"/>
          <w:color w:val="000000"/>
          <w:sz w:val="18"/>
          <w:szCs w:val="18"/>
        </w:rPr>
      </w:pPr>
    </w:p>
    <w:p w14:paraId="561887FF" w14:textId="025368EE" w:rsidR="00A52081" w:rsidRPr="006022E2" w:rsidRDefault="00A52081" w:rsidP="00F065D8">
      <w:pPr>
        <w:autoSpaceDE w:val="0"/>
        <w:autoSpaceDN w:val="0"/>
        <w:adjustRightInd w:val="0"/>
        <w:rPr>
          <w:rFonts w:ascii="Tahoma" w:eastAsia="Calibri" w:hAnsi="Tahoma" w:cs="Tahoma"/>
          <w:b/>
          <w:bCs/>
          <w:color w:val="000000"/>
          <w:sz w:val="18"/>
          <w:szCs w:val="18"/>
          <w:u w:val="single"/>
        </w:rPr>
      </w:pPr>
      <w:r w:rsidRPr="006022E2">
        <w:rPr>
          <w:rFonts w:ascii="Tahoma" w:eastAsia="Calibri" w:hAnsi="Tahoma" w:cs="Tahoma"/>
          <w:b/>
          <w:bCs/>
          <w:color w:val="000000"/>
          <w:sz w:val="18"/>
          <w:szCs w:val="18"/>
          <w:u w:val="single"/>
        </w:rPr>
        <w:t>Kryterium terminu dostawy</w:t>
      </w:r>
      <w:r w:rsidR="007F1C5D" w:rsidRPr="006022E2">
        <w:rPr>
          <w:rFonts w:ascii="Tahoma" w:eastAsia="Calibri" w:hAnsi="Tahoma" w:cs="Tahoma"/>
          <w:b/>
          <w:bCs/>
          <w:color w:val="000000"/>
          <w:sz w:val="18"/>
          <w:szCs w:val="18"/>
          <w:u w:val="single"/>
        </w:rPr>
        <w:t xml:space="preserve"> (Pt)</w:t>
      </w:r>
      <w:r w:rsidR="00EF0972" w:rsidRPr="006022E2">
        <w:rPr>
          <w:rFonts w:ascii="Tahoma" w:eastAsia="Calibri" w:hAnsi="Tahoma" w:cs="Tahoma"/>
          <w:b/>
          <w:bCs/>
          <w:color w:val="000000"/>
          <w:sz w:val="18"/>
          <w:szCs w:val="18"/>
          <w:u w:val="single"/>
        </w:rPr>
        <w:t xml:space="preserve"> </w:t>
      </w:r>
    </w:p>
    <w:p w14:paraId="0626322F" w14:textId="77777777" w:rsidR="00A52081" w:rsidRPr="00594165" w:rsidRDefault="00A52081" w:rsidP="00F065D8">
      <w:pPr>
        <w:rPr>
          <w:rFonts w:ascii="Tahoma" w:hAnsi="Tahoma" w:cs="Tahoma"/>
          <w:bCs/>
          <w:color w:val="000000"/>
          <w:sz w:val="18"/>
          <w:szCs w:val="18"/>
        </w:rPr>
      </w:pPr>
    </w:p>
    <w:p w14:paraId="025FE1CF" w14:textId="29371814" w:rsidR="00A52081" w:rsidRPr="00594165" w:rsidRDefault="00B053A7" w:rsidP="00F065D8">
      <w:pPr>
        <w:jc w:val="both"/>
        <w:rPr>
          <w:rFonts w:ascii="Tahoma" w:hAnsi="Tahoma" w:cs="Tahoma"/>
          <w:color w:val="000000"/>
          <w:sz w:val="18"/>
          <w:szCs w:val="18"/>
        </w:rPr>
      </w:pPr>
      <w:r>
        <w:rPr>
          <w:rFonts w:ascii="Tahoma" w:hAnsi="Tahoma" w:cs="Tahoma"/>
          <w:color w:val="000000"/>
          <w:sz w:val="18"/>
          <w:szCs w:val="18"/>
        </w:rPr>
        <w:t>Wykonawca</w:t>
      </w:r>
      <w:r w:rsidR="000661CF">
        <w:rPr>
          <w:rFonts w:ascii="Tahoma" w:hAnsi="Tahoma" w:cs="Tahoma"/>
          <w:color w:val="000000"/>
          <w:sz w:val="18"/>
          <w:szCs w:val="18"/>
        </w:rPr>
        <w:t xml:space="preserve"> w pkt. 10 formularza ofertowego</w:t>
      </w:r>
      <w:r w:rsidR="00A52081" w:rsidRPr="00594165">
        <w:rPr>
          <w:rFonts w:ascii="Tahoma" w:hAnsi="Tahoma" w:cs="Tahoma"/>
          <w:color w:val="000000"/>
          <w:sz w:val="18"/>
          <w:szCs w:val="18"/>
        </w:rPr>
        <w:t xml:space="preserve"> deklaruje jaki termin dostawy przedmiotu zamówienia oferuje.</w:t>
      </w:r>
      <w:r w:rsidR="00EF0972">
        <w:rPr>
          <w:rFonts w:ascii="Tahoma" w:hAnsi="Tahoma" w:cs="Tahoma"/>
          <w:color w:val="000000"/>
          <w:sz w:val="18"/>
          <w:szCs w:val="18"/>
        </w:rPr>
        <w:t xml:space="preserve"> </w:t>
      </w:r>
    </w:p>
    <w:p w14:paraId="33668689" w14:textId="77777777" w:rsidR="0080136B" w:rsidRPr="00594165" w:rsidRDefault="0080136B" w:rsidP="00F065D8">
      <w:pPr>
        <w:jc w:val="both"/>
        <w:rPr>
          <w:rFonts w:ascii="Tahoma" w:hAnsi="Tahoma" w:cs="Tahoma"/>
          <w:color w:val="000000"/>
          <w:sz w:val="18"/>
          <w:szCs w:val="18"/>
        </w:rPr>
      </w:pPr>
    </w:p>
    <w:p w14:paraId="7F44026C" w14:textId="2E2C2927" w:rsidR="0080136B" w:rsidRPr="00594165" w:rsidRDefault="0080136B" w:rsidP="00F065D8">
      <w:pPr>
        <w:jc w:val="both"/>
        <w:rPr>
          <w:rFonts w:ascii="Tahoma" w:hAnsi="Tahoma" w:cs="Tahoma"/>
          <w:color w:val="000000"/>
          <w:sz w:val="18"/>
          <w:szCs w:val="18"/>
        </w:rPr>
      </w:pPr>
      <w:r w:rsidRPr="00594165">
        <w:rPr>
          <w:rFonts w:ascii="Tahoma" w:hAnsi="Tahoma" w:cs="Tahoma"/>
          <w:color w:val="000000"/>
          <w:sz w:val="18"/>
          <w:szCs w:val="18"/>
        </w:rPr>
        <w:t xml:space="preserve">Maksymalny wymagany przez </w:t>
      </w:r>
      <w:r w:rsidR="005B5A7A">
        <w:rPr>
          <w:rFonts w:ascii="Tahoma" w:hAnsi="Tahoma" w:cs="Tahoma"/>
          <w:color w:val="000000"/>
          <w:sz w:val="18"/>
          <w:szCs w:val="18"/>
        </w:rPr>
        <w:t>Zamawiającego</w:t>
      </w:r>
      <w:r w:rsidRPr="00594165">
        <w:rPr>
          <w:rFonts w:ascii="Tahoma" w:hAnsi="Tahoma" w:cs="Tahoma"/>
          <w:color w:val="000000"/>
          <w:sz w:val="18"/>
          <w:szCs w:val="18"/>
        </w:rPr>
        <w:t xml:space="preserve"> termin </w:t>
      </w:r>
      <w:r w:rsidR="00C851D8" w:rsidRPr="00594165">
        <w:rPr>
          <w:rFonts w:ascii="Tahoma" w:hAnsi="Tahoma" w:cs="Tahoma"/>
          <w:color w:val="000000"/>
          <w:sz w:val="18"/>
          <w:szCs w:val="18"/>
        </w:rPr>
        <w:t>dostawy</w:t>
      </w:r>
      <w:r w:rsidRPr="00594165">
        <w:rPr>
          <w:rFonts w:ascii="Tahoma" w:hAnsi="Tahoma" w:cs="Tahoma"/>
          <w:color w:val="000000"/>
          <w:sz w:val="18"/>
          <w:szCs w:val="18"/>
        </w:rPr>
        <w:t xml:space="preserve"> wynosi </w:t>
      </w:r>
      <w:r w:rsidR="000661CF" w:rsidRPr="000661CF">
        <w:rPr>
          <w:rFonts w:ascii="Tahoma" w:hAnsi="Tahoma" w:cs="Tahoma"/>
          <w:color w:val="000000"/>
          <w:sz w:val="18"/>
          <w:szCs w:val="18"/>
        </w:rPr>
        <w:t>30-</w:t>
      </w:r>
      <w:r w:rsidR="00A635F7" w:rsidRPr="00A635F7">
        <w:rPr>
          <w:rFonts w:ascii="Tahoma" w:hAnsi="Tahoma" w:cs="Tahoma"/>
          <w:color w:val="000000"/>
          <w:sz w:val="18"/>
          <w:szCs w:val="18"/>
        </w:rPr>
        <w:t xml:space="preserve">34 </w:t>
      </w:r>
      <w:r w:rsidRPr="00594165">
        <w:rPr>
          <w:rFonts w:ascii="Tahoma" w:hAnsi="Tahoma" w:cs="Tahoma"/>
          <w:color w:val="000000"/>
          <w:sz w:val="18"/>
          <w:szCs w:val="18"/>
        </w:rPr>
        <w:t xml:space="preserve">dni </w:t>
      </w:r>
      <w:r w:rsidR="00A635F7">
        <w:rPr>
          <w:rFonts w:ascii="Tahoma" w:hAnsi="Tahoma" w:cs="Tahoma"/>
          <w:color w:val="000000"/>
          <w:sz w:val="18"/>
          <w:szCs w:val="18"/>
        </w:rPr>
        <w:t>robocze</w:t>
      </w:r>
      <w:r w:rsidRPr="00594165">
        <w:rPr>
          <w:rFonts w:ascii="Tahoma" w:hAnsi="Tahoma" w:cs="Tahoma"/>
          <w:color w:val="000000"/>
          <w:sz w:val="18"/>
          <w:szCs w:val="18"/>
        </w:rPr>
        <w:t xml:space="preserve"> od daty złożenia zamówienia.</w:t>
      </w:r>
      <w:r w:rsidR="000661CF">
        <w:rPr>
          <w:rFonts w:ascii="Tahoma" w:hAnsi="Tahoma" w:cs="Tahoma"/>
          <w:color w:val="000000"/>
          <w:sz w:val="18"/>
          <w:szCs w:val="18"/>
        </w:rPr>
        <w:t xml:space="preserve"> </w:t>
      </w:r>
      <w:r w:rsidR="000661CF" w:rsidRPr="000661CF">
        <w:rPr>
          <w:rFonts w:ascii="Tahoma" w:hAnsi="Tahoma" w:cs="Tahoma"/>
          <w:color w:val="000000"/>
          <w:sz w:val="18"/>
          <w:szCs w:val="18"/>
        </w:rPr>
        <w:t>Termin dostawy zaoferowany w ramach kryterium oceny ofert będzie obowiązywał Wykonawcę przez cały czas trwania umowy ramowej.</w:t>
      </w:r>
    </w:p>
    <w:p w14:paraId="6F1DD31B" w14:textId="77777777" w:rsidR="0080136B" w:rsidRPr="00594165" w:rsidRDefault="0080136B" w:rsidP="00F065D8">
      <w:pPr>
        <w:jc w:val="both"/>
        <w:rPr>
          <w:rFonts w:ascii="Tahoma" w:hAnsi="Tahoma" w:cs="Tahoma"/>
          <w:color w:val="000000"/>
          <w:sz w:val="18"/>
          <w:szCs w:val="18"/>
        </w:rPr>
      </w:pPr>
    </w:p>
    <w:p w14:paraId="6638A5F9" w14:textId="33233136" w:rsidR="00C851D8" w:rsidRDefault="00C851D8" w:rsidP="00F065D8">
      <w:pPr>
        <w:jc w:val="both"/>
        <w:rPr>
          <w:rFonts w:ascii="Tahoma" w:hAnsi="Tahoma" w:cs="Tahoma"/>
          <w:color w:val="000000"/>
          <w:sz w:val="18"/>
          <w:szCs w:val="18"/>
        </w:rPr>
      </w:pPr>
      <w:r w:rsidRPr="00594165">
        <w:rPr>
          <w:rFonts w:ascii="Tahoma" w:hAnsi="Tahoma" w:cs="Tahoma"/>
          <w:color w:val="000000"/>
          <w:sz w:val="18"/>
          <w:szCs w:val="18"/>
        </w:rPr>
        <w:t>Liczba przyznawanych punktów w zależności od zadeklarowanego terminu dostawy wynosi:</w:t>
      </w:r>
    </w:p>
    <w:tbl>
      <w:tblPr>
        <w:tblW w:w="0" w:type="auto"/>
        <w:tblInd w:w="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4"/>
        <w:gridCol w:w="4394"/>
        <w:gridCol w:w="3118"/>
      </w:tblGrid>
      <w:tr w:rsidR="0080136B" w:rsidRPr="00594165" w14:paraId="6379406E" w14:textId="77777777" w:rsidTr="00481FB8">
        <w:tc>
          <w:tcPr>
            <w:tcW w:w="534" w:type="dxa"/>
            <w:shd w:val="clear" w:color="auto" w:fill="auto"/>
          </w:tcPr>
          <w:p w14:paraId="1EE63820" w14:textId="77777777" w:rsidR="0080136B" w:rsidRPr="00594165" w:rsidRDefault="0080136B" w:rsidP="00F065D8">
            <w:pPr>
              <w:suppressAutoHyphens/>
              <w:spacing w:line="276" w:lineRule="auto"/>
              <w:jc w:val="both"/>
              <w:rPr>
                <w:rFonts w:ascii="Tahoma" w:hAnsi="Tahoma" w:cs="Tahoma"/>
                <w:sz w:val="18"/>
                <w:szCs w:val="18"/>
              </w:rPr>
            </w:pPr>
            <w:r w:rsidRPr="00594165">
              <w:rPr>
                <w:rFonts w:ascii="Tahoma" w:hAnsi="Tahoma" w:cs="Tahoma"/>
                <w:sz w:val="18"/>
                <w:szCs w:val="18"/>
              </w:rPr>
              <w:t>Lp.</w:t>
            </w:r>
          </w:p>
        </w:tc>
        <w:tc>
          <w:tcPr>
            <w:tcW w:w="4394" w:type="dxa"/>
            <w:shd w:val="clear" w:color="auto" w:fill="auto"/>
          </w:tcPr>
          <w:p w14:paraId="0103F946" w14:textId="77777777" w:rsidR="0080136B" w:rsidRPr="00594165" w:rsidRDefault="0080136B" w:rsidP="00F065D8">
            <w:pPr>
              <w:suppressAutoHyphens/>
              <w:spacing w:line="276" w:lineRule="auto"/>
              <w:jc w:val="both"/>
              <w:rPr>
                <w:rFonts w:ascii="Tahoma" w:hAnsi="Tahoma" w:cs="Tahoma"/>
                <w:sz w:val="18"/>
                <w:szCs w:val="18"/>
              </w:rPr>
            </w:pPr>
            <w:r w:rsidRPr="00594165">
              <w:rPr>
                <w:rFonts w:ascii="Tahoma" w:hAnsi="Tahoma" w:cs="Tahoma"/>
                <w:sz w:val="18"/>
                <w:szCs w:val="18"/>
              </w:rPr>
              <w:t xml:space="preserve">Termin wykonania zamówienia </w:t>
            </w:r>
            <w:r w:rsidR="00C851D8" w:rsidRPr="00594165">
              <w:rPr>
                <w:rFonts w:ascii="Tahoma" w:hAnsi="Tahoma" w:cs="Tahoma"/>
                <w:sz w:val="18"/>
                <w:szCs w:val="18"/>
              </w:rPr>
              <w:t>w dniach roboczych</w:t>
            </w:r>
          </w:p>
        </w:tc>
        <w:tc>
          <w:tcPr>
            <w:tcW w:w="3118" w:type="dxa"/>
            <w:shd w:val="clear" w:color="auto" w:fill="auto"/>
          </w:tcPr>
          <w:p w14:paraId="107E9726" w14:textId="14ECEB8E" w:rsidR="0080136B" w:rsidRPr="00594165" w:rsidRDefault="0080136B" w:rsidP="00F065D8">
            <w:pPr>
              <w:suppressAutoHyphens/>
              <w:spacing w:line="276" w:lineRule="auto"/>
              <w:jc w:val="both"/>
              <w:rPr>
                <w:rFonts w:ascii="Tahoma" w:hAnsi="Tahoma" w:cs="Tahoma"/>
                <w:sz w:val="18"/>
                <w:szCs w:val="18"/>
              </w:rPr>
            </w:pPr>
            <w:r w:rsidRPr="00594165">
              <w:rPr>
                <w:rFonts w:ascii="Tahoma" w:hAnsi="Tahoma" w:cs="Tahoma"/>
                <w:sz w:val="18"/>
                <w:szCs w:val="18"/>
              </w:rPr>
              <w:t>Liczba punktów</w:t>
            </w:r>
            <w:r w:rsidR="00EF0972">
              <w:rPr>
                <w:rFonts w:ascii="Tahoma" w:hAnsi="Tahoma" w:cs="Tahoma"/>
                <w:sz w:val="18"/>
                <w:szCs w:val="18"/>
              </w:rPr>
              <w:t xml:space="preserve"> </w:t>
            </w:r>
            <w:r w:rsidRPr="00594165">
              <w:rPr>
                <w:rFonts w:ascii="Tahoma" w:hAnsi="Tahoma" w:cs="Tahoma"/>
                <w:sz w:val="18"/>
                <w:szCs w:val="18"/>
              </w:rPr>
              <w:t>P</w:t>
            </w:r>
            <w:r w:rsidRPr="00594165">
              <w:rPr>
                <w:rFonts w:ascii="Tahoma" w:hAnsi="Tahoma" w:cs="Tahoma"/>
                <w:sz w:val="18"/>
                <w:szCs w:val="18"/>
                <w:vertAlign w:val="subscript"/>
              </w:rPr>
              <w:t>t</w:t>
            </w:r>
          </w:p>
        </w:tc>
      </w:tr>
      <w:tr w:rsidR="00A635F7" w:rsidRPr="00594165" w14:paraId="1C8F5266" w14:textId="77777777" w:rsidTr="00481FB8">
        <w:tc>
          <w:tcPr>
            <w:tcW w:w="534" w:type="dxa"/>
            <w:shd w:val="clear" w:color="auto" w:fill="auto"/>
          </w:tcPr>
          <w:p w14:paraId="3DA9A712" w14:textId="77777777" w:rsidR="00A635F7" w:rsidRPr="00594165" w:rsidRDefault="00A635F7" w:rsidP="00A635F7">
            <w:pPr>
              <w:suppressAutoHyphens/>
              <w:spacing w:line="276" w:lineRule="auto"/>
              <w:jc w:val="both"/>
              <w:rPr>
                <w:rFonts w:ascii="Tahoma" w:hAnsi="Tahoma" w:cs="Tahoma"/>
                <w:sz w:val="18"/>
                <w:szCs w:val="18"/>
              </w:rPr>
            </w:pPr>
            <w:r w:rsidRPr="00594165">
              <w:rPr>
                <w:rFonts w:ascii="Tahoma" w:hAnsi="Tahoma" w:cs="Tahoma"/>
                <w:sz w:val="18"/>
                <w:szCs w:val="18"/>
              </w:rPr>
              <w:t>1</w:t>
            </w:r>
          </w:p>
        </w:tc>
        <w:tc>
          <w:tcPr>
            <w:tcW w:w="4394" w:type="dxa"/>
            <w:shd w:val="clear" w:color="auto" w:fill="auto"/>
          </w:tcPr>
          <w:p w14:paraId="307B3D4C" w14:textId="011324C3" w:rsidR="00A635F7" w:rsidRPr="00594165" w:rsidRDefault="00A635F7" w:rsidP="00A635F7">
            <w:pPr>
              <w:suppressAutoHyphens/>
              <w:spacing w:line="276" w:lineRule="auto"/>
              <w:rPr>
                <w:rFonts w:ascii="Tahoma" w:hAnsi="Tahoma" w:cs="Tahoma"/>
                <w:sz w:val="18"/>
                <w:szCs w:val="18"/>
              </w:rPr>
            </w:pPr>
            <w:r>
              <w:rPr>
                <w:rFonts w:ascii="Tahoma" w:hAnsi="Tahoma" w:cs="Tahoma"/>
                <w:sz w:val="18"/>
                <w:szCs w:val="18"/>
              </w:rPr>
              <w:t>30-34 dni</w:t>
            </w:r>
          </w:p>
        </w:tc>
        <w:tc>
          <w:tcPr>
            <w:tcW w:w="3118" w:type="dxa"/>
            <w:shd w:val="clear" w:color="auto" w:fill="auto"/>
          </w:tcPr>
          <w:p w14:paraId="02EB6BB3" w14:textId="77777777" w:rsidR="00A635F7" w:rsidRPr="00594165" w:rsidRDefault="00A635F7" w:rsidP="00A635F7">
            <w:pPr>
              <w:suppressAutoHyphens/>
              <w:spacing w:line="276" w:lineRule="auto"/>
              <w:rPr>
                <w:rFonts w:ascii="Tahoma" w:hAnsi="Tahoma" w:cs="Tahoma"/>
                <w:sz w:val="18"/>
                <w:szCs w:val="18"/>
              </w:rPr>
            </w:pPr>
            <w:r w:rsidRPr="00594165">
              <w:rPr>
                <w:rFonts w:ascii="Tahoma" w:hAnsi="Tahoma" w:cs="Tahoma"/>
                <w:sz w:val="18"/>
                <w:szCs w:val="18"/>
              </w:rPr>
              <w:t>0 pkt</w:t>
            </w:r>
          </w:p>
        </w:tc>
      </w:tr>
      <w:tr w:rsidR="00A635F7" w:rsidRPr="00594165" w14:paraId="5017895A" w14:textId="77777777" w:rsidTr="00481FB8">
        <w:tc>
          <w:tcPr>
            <w:tcW w:w="534" w:type="dxa"/>
            <w:shd w:val="clear" w:color="auto" w:fill="auto"/>
          </w:tcPr>
          <w:p w14:paraId="4158D884" w14:textId="77777777" w:rsidR="00A635F7" w:rsidRPr="00594165" w:rsidRDefault="00A635F7" w:rsidP="00A635F7">
            <w:pPr>
              <w:suppressAutoHyphens/>
              <w:spacing w:line="276" w:lineRule="auto"/>
              <w:jc w:val="both"/>
              <w:rPr>
                <w:rFonts w:ascii="Tahoma" w:hAnsi="Tahoma" w:cs="Tahoma"/>
                <w:sz w:val="18"/>
                <w:szCs w:val="18"/>
              </w:rPr>
            </w:pPr>
            <w:r w:rsidRPr="00594165">
              <w:rPr>
                <w:rFonts w:ascii="Tahoma" w:hAnsi="Tahoma" w:cs="Tahoma"/>
                <w:sz w:val="18"/>
                <w:szCs w:val="18"/>
              </w:rPr>
              <w:t>2</w:t>
            </w:r>
          </w:p>
        </w:tc>
        <w:tc>
          <w:tcPr>
            <w:tcW w:w="4394" w:type="dxa"/>
            <w:shd w:val="clear" w:color="auto" w:fill="auto"/>
          </w:tcPr>
          <w:p w14:paraId="0877190C" w14:textId="0710FF73" w:rsidR="00A635F7" w:rsidRPr="00594165" w:rsidRDefault="00A635F7" w:rsidP="00A635F7">
            <w:pPr>
              <w:suppressAutoHyphens/>
              <w:spacing w:line="276" w:lineRule="auto"/>
              <w:rPr>
                <w:rFonts w:ascii="Tahoma" w:hAnsi="Tahoma" w:cs="Tahoma"/>
                <w:sz w:val="18"/>
                <w:szCs w:val="18"/>
              </w:rPr>
            </w:pPr>
            <w:r>
              <w:rPr>
                <w:rFonts w:ascii="Tahoma" w:hAnsi="Tahoma" w:cs="Tahoma"/>
                <w:sz w:val="18"/>
                <w:szCs w:val="18"/>
              </w:rPr>
              <w:t>25-29 dni</w:t>
            </w:r>
          </w:p>
        </w:tc>
        <w:tc>
          <w:tcPr>
            <w:tcW w:w="3118" w:type="dxa"/>
            <w:shd w:val="clear" w:color="auto" w:fill="auto"/>
          </w:tcPr>
          <w:p w14:paraId="5C0893B6" w14:textId="77777777" w:rsidR="00A635F7" w:rsidRPr="00594165" w:rsidRDefault="00A635F7" w:rsidP="00A635F7">
            <w:pPr>
              <w:suppressAutoHyphens/>
              <w:spacing w:line="276" w:lineRule="auto"/>
              <w:rPr>
                <w:rFonts w:ascii="Tahoma" w:hAnsi="Tahoma" w:cs="Tahoma"/>
                <w:sz w:val="18"/>
                <w:szCs w:val="18"/>
              </w:rPr>
            </w:pPr>
            <w:r w:rsidRPr="00594165">
              <w:rPr>
                <w:rFonts w:ascii="Tahoma" w:hAnsi="Tahoma" w:cs="Tahoma"/>
                <w:sz w:val="18"/>
                <w:szCs w:val="18"/>
              </w:rPr>
              <w:t>10 pkt</w:t>
            </w:r>
          </w:p>
        </w:tc>
      </w:tr>
      <w:tr w:rsidR="00A635F7" w:rsidRPr="00594165" w14:paraId="2010FB87" w14:textId="77777777" w:rsidTr="00481FB8">
        <w:tc>
          <w:tcPr>
            <w:tcW w:w="534" w:type="dxa"/>
            <w:shd w:val="clear" w:color="auto" w:fill="auto"/>
          </w:tcPr>
          <w:p w14:paraId="31FD328A" w14:textId="77777777" w:rsidR="00A635F7" w:rsidRPr="00594165" w:rsidRDefault="00A635F7" w:rsidP="00A635F7">
            <w:pPr>
              <w:suppressAutoHyphens/>
              <w:spacing w:line="276" w:lineRule="auto"/>
              <w:jc w:val="both"/>
              <w:rPr>
                <w:rFonts w:ascii="Tahoma" w:hAnsi="Tahoma" w:cs="Tahoma"/>
                <w:sz w:val="18"/>
                <w:szCs w:val="18"/>
              </w:rPr>
            </w:pPr>
            <w:r w:rsidRPr="00594165">
              <w:rPr>
                <w:rFonts w:ascii="Tahoma" w:hAnsi="Tahoma" w:cs="Tahoma"/>
                <w:sz w:val="18"/>
                <w:szCs w:val="18"/>
              </w:rPr>
              <w:t>3</w:t>
            </w:r>
          </w:p>
        </w:tc>
        <w:tc>
          <w:tcPr>
            <w:tcW w:w="4394" w:type="dxa"/>
            <w:shd w:val="clear" w:color="auto" w:fill="auto"/>
          </w:tcPr>
          <w:p w14:paraId="5988A0BD" w14:textId="3F5C412D" w:rsidR="00A635F7" w:rsidRPr="00594165" w:rsidRDefault="00A635F7" w:rsidP="00A635F7">
            <w:pPr>
              <w:suppressAutoHyphens/>
              <w:spacing w:line="276" w:lineRule="auto"/>
              <w:rPr>
                <w:rFonts w:ascii="Tahoma" w:hAnsi="Tahoma" w:cs="Tahoma"/>
                <w:sz w:val="18"/>
                <w:szCs w:val="18"/>
              </w:rPr>
            </w:pPr>
            <w:r>
              <w:rPr>
                <w:rFonts w:ascii="Tahoma" w:hAnsi="Tahoma" w:cs="Tahoma"/>
                <w:sz w:val="18"/>
                <w:szCs w:val="18"/>
              </w:rPr>
              <w:t>20-24 dni</w:t>
            </w:r>
          </w:p>
        </w:tc>
        <w:tc>
          <w:tcPr>
            <w:tcW w:w="3118" w:type="dxa"/>
            <w:shd w:val="clear" w:color="auto" w:fill="auto"/>
          </w:tcPr>
          <w:p w14:paraId="698B4CDF" w14:textId="77777777" w:rsidR="00A635F7" w:rsidRPr="00594165" w:rsidRDefault="00A635F7" w:rsidP="00A635F7">
            <w:pPr>
              <w:suppressAutoHyphens/>
              <w:spacing w:line="276" w:lineRule="auto"/>
              <w:rPr>
                <w:rFonts w:ascii="Tahoma" w:hAnsi="Tahoma" w:cs="Tahoma"/>
                <w:sz w:val="18"/>
                <w:szCs w:val="18"/>
              </w:rPr>
            </w:pPr>
            <w:r w:rsidRPr="00594165">
              <w:rPr>
                <w:rFonts w:ascii="Tahoma" w:hAnsi="Tahoma" w:cs="Tahoma"/>
                <w:sz w:val="18"/>
                <w:szCs w:val="18"/>
              </w:rPr>
              <w:t>20 pkt</w:t>
            </w:r>
          </w:p>
        </w:tc>
      </w:tr>
      <w:tr w:rsidR="00A635F7" w:rsidRPr="00594165" w14:paraId="487F1609" w14:textId="77777777" w:rsidTr="00481FB8">
        <w:tc>
          <w:tcPr>
            <w:tcW w:w="534" w:type="dxa"/>
            <w:shd w:val="clear" w:color="auto" w:fill="auto"/>
          </w:tcPr>
          <w:p w14:paraId="468E2ED4" w14:textId="77777777" w:rsidR="00A635F7" w:rsidRPr="00594165" w:rsidRDefault="00A635F7" w:rsidP="00A635F7">
            <w:pPr>
              <w:suppressAutoHyphens/>
              <w:spacing w:line="276" w:lineRule="auto"/>
              <w:jc w:val="both"/>
              <w:rPr>
                <w:rFonts w:ascii="Tahoma" w:hAnsi="Tahoma" w:cs="Tahoma"/>
                <w:sz w:val="18"/>
                <w:szCs w:val="18"/>
              </w:rPr>
            </w:pPr>
            <w:r w:rsidRPr="00594165">
              <w:rPr>
                <w:rFonts w:ascii="Tahoma" w:hAnsi="Tahoma" w:cs="Tahoma"/>
                <w:sz w:val="18"/>
                <w:szCs w:val="18"/>
              </w:rPr>
              <w:t>4</w:t>
            </w:r>
          </w:p>
        </w:tc>
        <w:tc>
          <w:tcPr>
            <w:tcW w:w="4394" w:type="dxa"/>
            <w:shd w:val="clear" w:color="auto" w:fill="auto"/>
          </w:tcPr>
          <w:p w14:paraId="57A74B1D" w14:textId="318AC281" w:rsidR="00A635F7" w:rsidRPr="00594165" w:rsidRDefault="00A635F7" w:rsidP="00A635F7">
            <w:pPr>
              <w:suppressAutoHyphens/>
              <w:spacing w:line="276" w:lineRule="auto"/>
              <w:rPr>
                <w:rFonts w:ascii="Tahoma" w:hAnsi="Tahoma" w:cs="Tahoma"/>
                <w:sz w:val="18"/>
                <w:szCs w:val="18"/>
              </w:rPr>
            </w:pPr>
            <w:r>
              <w:rPr>
                <w:rFonts w:ascii="Tahoma" w:hAnsi="Tahoma" w:cs="Tahoma"/>
                <w:sz w:val="18"/>
                <w:szCs w:val="18"/>
              </w:rPr>
              <w:t>15-19 dni</w:t>
            </w:r>
          </w:p>
        </w:tc>
        <w:tc>
          <w:tcPr>
            <w:tcW w:w="3118" w:type="dxa"/>
            <w:shd w:val="clear" w:color="auto" w:fill="auto"/>
          </w:tcPr>
          <w:p w14:paraId="47F9780B" w14:textId="77777777" w:rsidR="00A635F7" w:rsidRPr="00594165" w:rsidRDefault="00A635F7" w:rsidP="00A635F7">
            <w:pPr>
              <w:suppressAutoHyphens/>
              <w:spacing w:line="276" w:lineRule="auto"/>
              <w:rPr>
                <w:rFonts w:ascii="Tahoma" w:hAnsi="Tahoma" w:cs="Tahoma"/>
                <w:sz w:val="18"/>
                <w:szCs w:val="18"/>
              </w:rPr>
            </w:pPr>
            <w:r w:rsidRPr="00594165">
              <w:rPr>
                <w:rFonts w:ascii="Tahoma" w:hAnsi="Tahoma" w:cs="Tahoma"/>
                <w:sz w:val="18"/>
                <w:szCs w:val="18"/>
              </w:rPr>
              <w:t>30 pkt</w:t>
            </w:r>
          </w:p>
        </w:tc>
      </w:tr>
      <w:tr w:rsidR="00A635F7" w:rsidRPr="00594165" w14:paraId="4959AD8D" w14:textId="77777777" w:rsidTr="00481FB8">
        <w:tc>
          <w:tcPr>
            <w:tcW w:w="534" w:type="dxa"/>
            <w:shd w:val="clear" w:color="auto" w:fill="auto"/>
          </w:tcPr>
          <w:p w14:paraId="4E7D4184" w14:textId="77777777" w:rsidR="00A635F7" w:rsidRPr="00594165" w:rsidRDefault="00A635F7" w:rsidP="00A635F7">
            <w:pPr>
              <w:suppressAutoHyphens/>
              <w:spacing w:line="276" w:lineRule="auto"/>
              <w:jc w:val="both"/>
              <w:rPr>
                <w:rFonts w:ascii="Tahoma" w:hAnsi="Tahoma" w:cs="Tahoma"/>
                <w:sz w:val="18"/>
                <w:szCs w:val="18"/>
              </w:rPr>
            </w:pPr>
            <w:r w:rsidRPr="00594165">
              <w:rPr>
                <w:rFonts w:ascii="Tahoma" w:hAnsi="Tahoma" w:cs="Tahoma"/>
                <w:sz w:val="18"/>
                <w:szCs w:val="18"/>
              </w:rPr>
              <w:t>5</w:t>
            </w:r>
          </w:p>
        </w:tc>
        <w:tc>
          <w:tcPr>
            <w:tcW w:w="4394" w:type="dxa"/>
            <w:shd w:val="clear" w:color="auto" w:fill="auto"/>
          </w:tcPr>
          <w:p w14:paraId="36475486" w14:textId="4D6F25E3" w:rsidR="00A635F7" w:rsidRPr="00594165" w:rsidRDefault="00A635F7" w:rsidP="00A635F7">
            <w:pPr>
              <w:suppressAutoHyphens/>
              <w:spacing w:line="276" w:lineRule="auto"/>
              <w:rPr>
                <w:rFonts w:ascii="Tahoma" w:hAnsi="Tahoma" w:cs="Tahoma"/>
                <w:sz w:val="18"/>
                <w:szCs w:val="18"/>
              </w:rPr>
            </w:pPr>
            <w:r>
              <w:rPr>
                <w:rFonts w:ascii="Tahoma" w:hAnsi="Tahoma" w:cs="Tahoma"/>
                <w:sz w:val="18"/>
                <w:szCs w:val="18"/>
              </w:rPr>
              <w:t>10-14</w:t>
            </w:r>
            <w:r w:rsidRPr="00996AA2">
              <w:rPr>
                <w:rFonts w:ascii="Tahoma" w:hAnsi="Tahoma" w:cs="Tahoma"/>
                <w:sz w:val="18"/>
                <w:szCs w:val="18"/>
              </w:rPr>
              <w:t xml:space="preserve"> </w:t>
            </w:r>
            <w:r>
              <w:rPr>
                <w:rFonts w:ascii="Tahoma" w:hAnsi="Tahoma" w:cs="Tahoma"/>
                <w:sz w:val="18"/>
                <w:szCs w:val="18"/>
              </w:rPr>
              <w:t xml:space="preserve">dni </w:t>
            </w:r>
          </w:p>
        </w:tc>
        <w:tc>
          <w:tcPr>
            <w:tcW w:w="3118" w:type="dxa"/>
            <w:shd w:val="clear" w:color="auto" w:fill="auto"/>
          </w:tcPr>
          <w:p w14:paraId="69825DE9" w14:textId="77777777" w:rsidR="00A635F7" w:rsidRPr="00594165" w:rsidRDefault="00A635F7" w:rsidP="00A635F7">
            <w:pPr>
              <w:suppressAutoHyphens/>
              <w:spacing w:line="276" w:lineRule="auto"/>
              <w:rPr>
                <w:rFonts w:ascii="Tahoma" w:hAnsi="Tahoma" w:cs="Tahoma"/>
                <w:sz w:val="18"/>
                <w:szCs w:val="18"/>
              </w:rPr>
            </w:pPr>
            <w:r w:rsidRPr="00594165">
              <w:rPr>
                <w:rFonts w:ascii="Tahoma" w:hAnsi="Tahoma" w:cs="Tahoma"/>
                <w:sz w:val="18"/>
                <w:szCs w:val="18"/>
              </w:rPr>
              <w:t>40 pkt</w:t>
            </w:r>
          </w:p>
        </w:tc>
      </w:tr>
    </w:tbl>
    <w:p w14:paraId="1063E85F" w14:textId="77777777" w:rsidR="0080136B" w:rsidRDefault="0080136B" w:rsidP="00F065D8">
      <w:pPr>
        <w:jc w:val="both"/>
        <w:rPr>
          <w:rFonts w:ascii="Tahoma" w:hAnsi="Tahoma" w:cs="Tahoma"/>
          <w:color w:val="000000"/>
          <w:sz w:val="18"/>
          <w:szCs w:val="18"/>
        </w:rPr>
      </w:pPr>
    </w:p>
    <w:p w14:paraId="0ED747F2" w14:textId="77777777" w:rsidR="000661CF" w:rsidRDefault="000661CF" w:rsidP="007E7448">
      <w:pPr>
        <w:jc w:val="both"/>
        <w:rPr>
          <w:rFonts w:ascii="Tahoma" w:hAnsi="Tahoma" w:cs="Tahoma"/>
          <w:color w:val="000000"/>
          <w:sz w:val="18"/>
          <w:szCs w:val="18"/>
        </w:rPr>
      </w:pPr>
      <w:r w:rsidRPr="000661CF">
        <w:rPr>
          <w:rFonts w:ascii="Tahoma" w:hAnsi="Tahoma" w:cs="Tahoma"/>
          <w:color w:val="000000"/>
          <w:sz w:val="18"/>
          <w:szCs w:val="18"/>
        </w:rPr>
        <w:t xml:space="preserve">W przypadku, gdy Wykonawca: nie poda w Formularzu oferty terminu dostawy lub zaoferuje termin dłuższy od maksymalnego, Zamawiający przyjmie iż Wykonawca oferuje termin maksymalny i otrzyma w tym kryterium 0 pkt., zgodnie z powyższą tabelą. </w:t>
      </w:r>
    </w:p>
    <w:p w14:paraId="33BBB19B" w14:textId="73EFB666" w:rsidR="007E7448" w:rsidRPr="00594165" w:rsidRDefault="007E7448" w:rsidP="007E7448">
      <w:pPr>
        <w:jc w:val="both"/>
        <w:rPr>
          <w:rFonts w:ascii="Tahoma" w:hAnsi="Tahoma" w:cs="Tahoma"/>
          <w:color w:val="000000"/>
          <w:sz w:val="18"/>
          <w:szCs w:val="18"/>
        </w:rPr>
      </w:pPr>
      <w:r w:rsidRPr="007E7448">
        <w:rPr>
          <w:rFonts w:ascii="Tahoma" w:hAnsi="Tahoma" w:cs="Tahoma"/>
          <w:color w:val="000000"/>
          <w:sz w:val="18"/>
          <w:szCs w:val="18"/>
        </w:rPr>
        <w:t xml:space="preserve">W przypadku zaoferowania </w:t>
      </w:r>
      <w:r>
        <w:rPr>
          <w:rFonts w:ascii="Tahoma" w:hAnsi="Tahoma" w:cs="Tahoma"/>
          <w:color w:val="000000"/>
          <w:sz w:val="18"/>
          <w:szCs w:val="18"/>
        </w:rPr>
        <w:t>terminu wykonania</w:t>
      </w:r>
      <w:r w:rsidRPr="007E7448">
        <w:rPr>
          <w:rFonts w:ascii="Tahoma" w:hAnsi="Tahoma" w:cs="Tahoma"/>
          <w:color w:val="000000"/>
          <w:sz w:val="18"/>
          <w:szCs w:val="18"/>
        </w:rPr>
        <w:t xml:space="preserve"> </w:t>
      </w:r>
      <w:r>
        <w:rPr>
          <w:rFonts w:ascii="Tahoma" w:hAnsi="Tahoma" w:cs="Tahoma"/>
          <w:color w:val="000000"/>
          <w:sz w:val="18"/>
          <w:szCs w:val="18"/>
        </w:rPr>
        <w:t>poniżej</w:t>
      </w:r>
      <w:r w:rsidRPr="007E7448">
        <w:rPr>
          <w:rFonts w:ascii="Tahoma" w:hAnsi="Tahoma" w:cs="Tahoma"/>
          <w:color w:val="000000"/>
          <w:sz w:val="18"/>
          <w:szCs w:val="18"/>
        </w:rPr>
        <w:t xml:space="preserve"> </w:t>
      </w:r>
      <w:r>
        <w:rPr>
          <w:rFonts w:ascii="Tahoma" w:hAnsi="Tahoma" w:cs="Tahoma"/>
          <w:color w:val="000000"/>
          <w:sz w:val="18"/>
          <w:szCs w:val="18"/>
        </w:rPr>
        <w:t>10</w:t>
      </w:r>
      <w:r w:rsidRPr="007E7448">
        <w:rPr>
          <w:rFonts w:ascii="Tahoma" w:hAnsi="Tahoma" w:cs="Tahoma"/>
          <w:color w:val="000000"/>
          <w:sz w:val="18"/>
          <w:szCs w:val="18"/>
        </w:rPr>
        <w:t xml:space="preserve"> </w:t>
      </w:r>
      <w:r>
        <w:rPr>
          <w:rFonts w:ascii="Tahoma" w:hAnsi="Tahoma" w:cs="Tahoma"/>
          <w:color w:val="000000"/>
          <w:sz w:val="18"/>
          <w:szCs w:val="18"/>
        </w:rPr>
        <w:t>dni</w:t>
      </w:r>
      <w:r w:rsidRPr="007E7448">
        <w:rPr>
          <w:rFonts w:ascii="Tahoma" w:hAnsi="Tahoma" w:cs="Tahoma"/>
          <w:color w:val="000000"/>
          <w:sz w:val="18"/>
          <w:szCs w:val="18"/>
        </w:rPr>
        <w:t xml:space="preserve"> Zamawiający do oceny oferty przyjmie </w:t>
      </w:r>
      <w:r>
        <w:rPr>
          <w:rFonts w:ascii="Tahoma" w:hAnsi="Tahoma" w:cs="Tahoma"/>
          <w:color w:val="000000"/>
          <w:sz w:val="18"/>
          <w:szCs w:val="18"/>
        </w:rPr>
        <w:t>10-14 dni</w:t>
      </w:r>
      <w:r w:rsidRPr="007E7448">
        <w:rPr>
          <w:rFonts w:ascii="Tahoma" w:hAnsi="Tahoma" w:cs="Tahoma"/>
          <w:color w:val="000000"/>
          <w:sz w:val="18"/>
          <w:szCs w:val="18"/>
        </w:rPr>
        <w:t>.</w:t>
      </w:r>
    </w:p>
    <w:p w14:paraId="63D6386F" w14:textId="31AAEDD6" w:rsidR="00A52081" w:rsidRPr="00594165" w:rsidRDefault="00A52081" w:rsidP="00F065D8">
      <w:pPr>
        <w:jc w:val="both"/>
        <w:rPr>
          <w:rFonts w:ascii="Tahoma" w:hAnsi="Tahoma" w:cs="Tahoma"/>
          <w:color w:val="000000"/>
          <w:sz w:val="18"/>
          <w:szCs w:val="18"/>
        </w:rPr>
      </w:pPr>
      <w:r w:rsidRPr="00594165">
        <w:rPr>
          <w:rFonts w:ascii="Tahoma" w:hAnsi="Tahoma" w:cs="Tahoma"/>
          <w:color w:val="000000"/>
          <w:sz w:val="18"/>
          <w:szCs w:val="18"/>
        </w:rPr>
        <w:t>Oferta w tym kryte</w:t>
      </w:r>
      <w:r w:rsidR="003746C1" w:rsidRPr="00594165">
        <w:rPr>
          <w:rFonts w:ascii="Tahoma" w:hAnsi="Tahoma" w:cs="Tahoma"/>
          <w:color w:val="000000"/>
          <w:sz w:val="18"/>
          <w:szCs w:val="18"/>
        </w:rPr>
        <w:t>rium może otrzymać maksymalnie 40</w:t>
      </w:r>
      <w:r w:rsidRPr="00594165">
        <w:rPr>
          <w:rFonts w:ascii="Tahoma" w:hAnsi="Tahoma" w:cs="Tahoma"/>
          <w:color w:val="000000"/>
          <w:sz w:val="18"/>
          <w:szCs w:val="18"/>
        </w:rPr>
        <w:t xml:space="preserve"> punkt</w:t>
      </w:r>
      <w:r w:rsidR="00E038C8" w:rsidRPr="00594165">
        <w:rPr>
          <w:rFonts w:ascii="Tahoma" w:hAnsi="Tahoma" w:cs="Tahoma"/>
          <w:color w:val="000000"/>
          <w:sz w:val="18"/>
          <w:szCs w:val="18"/>
        </w:rPr>
        <w:t>ów</w:t>
      </w:r>
      <w:r w:rsidRPr="00594165">
        <w:rPr>
          <w:rFonts w:ascii="Tahoma" w:hAnsi="Tahoma" w:cs="Tahoma"/>
          <w:color w:val="000000"/>
          <w:sz w:val="18"/>
          <w:szCs w:val="18"/>
        </w:rPr>
        <w:t>, pozostałe oferty</w:t>
      </w:r>
      <w:r w:rsidR="00E038C8" w:rsidRPr="00594165">
        <w:rPr>
          <w:rFonts w:ascii="Tahoma" w:hAnsi="Tahoma" w:cs="Tahoma"/>
          <w:color w:val="000000"/>
          <w:sz w:val="18"/>
          <w:szCs w:val="18"/>
        </w:rPr>
        <w:t xml:space="preserve"> zgodnie z po</w:t>
      </w:r>
      <w:r w:rsidR="00712121" w:rsidRPr="00594165">
        <w:rPr>
          <w:rFonts w:ascii="Tahoma" w:hAnsi="Tahoma" w:cs="Tahoma"/>
          <w:color w:val="000000"/>
          <w:sz w:val="18"/>
          <w:szCs w:val="18"/>
        </w:rPr>
        <w:t>wy</w:t>
      </w:r>
      <w:r w:rsidR="00E038C8" w:rsidRPr="00594165">
        <w:rPr>
          <w:rFonts w:ascii="Tahoma" w:hAnsi="Tahoma" w:cs="Tahoma"/>
          <w:color w:val="000000"/>
          <w:sz w:val="18"/>
          <w:szCs w:val="18"/>
        </w:rPr>
        <w:t>ższą tabelą.</w:t>
      </w:r>
      <w:r w:rsidR="00296914" w:rsidRPr="00296914">
        <w:t xml:space="preserve"> </w:t>
      </w:r>
      <w:r w:rsidR="00296914" w:rsidRPr="00296914">
        <w:rPr>
          <w:rFonts w:ascii="Tahoma" w:hAnsi="Tahoma" w:cs="Tahoma"/>
          <w:color w:val="000000"/>
          <w:sz w:val="18"/>
          <w:szCs w:val="18"/>
        </w:rPr>
        <w:t>Termin dostawy należy podać w pełnych dnia. W przypadku wpisania termin dostawy w niepełnych dniach zamawiający zaokrągli „w dół” do pełnych dni</w:t>
      </w:r>
    </w:p>
    <w:p w14:paraId="2C3FF5CF" w14:textId="77777777" w:rsidR="00A52081" w:rsidRPr="00594165" w:rsidRDefault="00A52081" w:rsidP="00F065D8">
      <w:pPr>
        <w:jc w:val="both"/>
        <w:rPr>
          <w:rFonts w:ascii="Tahoma" w:hAnsi="Tahoma" w:cs="Tahoma"/>
          <w:sz w:val="18"/>
          <w:szCs w:val="18"/>
        </w:rPr>
      </w:pPr>
    </w:p>
    <w:p w14:paraId="2CC5C6DD" w14:textId="5BFCB266" w:rsidR="00A52081" w:rsidRPr="00594165" w:rsidRDefault="00296914" w:rsidP="00F065D8">
      <w:pPr>
        <w:jc w:val="both"/>
        <w:rPr>
          <w:rFonts w:ascii="Tahoma" w:hAnsi="Tahoma" w:cs="Tahoma"/>
          <w:color w:val="000000"/>
          <w:sz w:val="18"/>
          <w:szCs w:val="18"/>
        </w:rPr>
      </w:pPr>
      <w:r w:rsidRPr="00296914">
        <w:rPr>
          <w:rFonts w:ascii="Tahoma" w:hAnsi="Tahoma" w:cs="Tahoma"/>
          <w:b/>
          <w:color w:val="000000"/>
          <w:sz w:val="18"/>
          <w:szCs w:val="18"/>
        </w:rPr>
        <w:t xml:space="preserve">Za najkorzystniejszą zostanie uznana oferta Wykonawcy, który uzyska największą ilość punktów, </w:t>
      </w:r>
      <w:r w:rsidR="00A52081" w:rsidRPr="00594165">
        <w:rPr>
          <w:rFonts w:ascii="Tahoma" w:hAnsi="Tahoma" w:cs="Tahoma"/>
          <w:color w:val="000000"/>
          <w:sz w:val="18"/>
          <w:szCs w:val="18"/>
        </w:rPr>
        <w:t>zgodnie z poniższym wzorem:</w:t>
      </w:r>
    </w:p>
    <w:p w14:paraId="30A3DB77" w14:textId="54ED1F58" w:rsidR="00A52081" w:rsidRPr="006022E2" w:rsidRDefault="00A52081" w:rsidP="006022E2">
      <w:pPr>
        <w:jc w:val="center"/>
        <w:rPr>
          <w:rFonts w:ascii="Tahoma" w:hAnsi="Tahoma" w:cs="Tahoma"/>
          <w:b/>
          <w:color w:val="000000"/>
          <w:sz w:val="20"/>
          <w:szCs w:val="18"/>
        </w:rPr>
      </w:pPr>
      <w:proofErr w:type="spellStart"/>
      <w:r w:rsidRPr="006022E2">
        <w:rPr>
          <w:rFonts w:ascii="Tahoma" w:hAnsi="Tahoma" w:cs="Tahoma"/>
          <w:b/>
          <w:color w:val="000000"/>
          <w:sz w:val="20"/>
          <w:szCs w:val="18"/>
        </w:rPr>
        <w:t>Pc</w:t>
      </w:r>
      <w:proofErr w:type="spellEnd"/>
      <w:r w:rsidRPr="006022E2">
        <w:rPr>
          <w:rFonts w:ascii="Tahoma" w:hAnsi="Tahoma" w:cs="Tahoma"/>
          <w:b/>
          <w:color w:val="000000"/>
          <w:sz w:val="20"/>
          <w:szCs w:val="18"/>
        </w:rPr>
        <w:t xml:space="preserve"> + Pt = Ocena końcowa oferty</w:t>
      </w:r>
    </w:p>
    <w:p w14:paraId="4E355CB1" w14:textId="77777777" w:rsidR="000661CF" w:rsidRPr="00594165" w:rsidRDefault="000661CF" w:rsidP="00F065D8">
      <w:pPr>
        <w:jc w:val="both"/>
        <w:rPr>
          <w:rFonts w:ascii="Tahoma" w:hAnsi="Tahoma" w:cs="Tahoma"/>
          <w:color w:val="000000"/>
          <w:sz w:val="18"/>
          <w:szCs w:val="18"/>
        </w:rPr>
      </w:pPr>
    </w:p>
    <w:p w14:paraId="62BD0F8E" w14:textId="77777777" w:rsidR="00296914" w:rsidRPr="00296914" w:rsidRDefault="00296914" w:rsidP="00296914">
      <w:pPr>
        <w:ind w:left="180" w:hanging="180"/>
        <w:jc w:val="both"/>
        <w:rPr>
          <w:rFonts w:ascii="Tahoma" w:hAnsi="Tahoma" w:cs="Tahoma"/>
          <w:color w:val="000000"/>
          <w:sz w:val="18"/>
          <w:szCs w:val="18"/>
        </w:rPr>
      </w:pPr>
      <w:r w:rsidRPr="00296914">
        <w:rPr>
          <w:rFonts w:ascii="Tahoma" w:hAnsi="Tahoma" w:cs="Tahoma"/>
          <w:b/>
          <w:bCs/>
          <w:color w:val="000000"/>
          <w:sz w:val="18"/>
          <w:szCs w:val="18"/>
        </w:rPr>
        <w:t xml:space="preserve">Zasady wyboru oferty i zawarcia umowy ramowej </w:t>
      </w:r>
    </w:p>
    <w:p w14:paraId="6BA7E5B2" w14:textId="242308D8" w:rsidR="0080136B" w:rsidRDefault="00296914" w:rsidP="00296914">
      <w:pPr>
        <w:jc w:val="both"/>
        <w:rPr>
          <w:rFonts w:ascii="Tahoma" w:hAnsi="Tahoma" w:cs="Tahoma"/>
          <w:color w:val="000000"/>
          <w:sz w:val="18"/>
          <w:szCs w:val="18"/>
        </w:rPr>
      </w:pPr>
      <w:r w:rsidRPr="00296914">
        <w:rPr>
          <w:rFonts w:ascii="Tahoma" w:hAnsi="Tahoma" w:cs="Tahoma"/>
          <w:color w:val="000000"/>
          <w:sz w:val="18"/>
          <w:szCs w:val="18"/>
        </w:rPr>
        <w:t xml:space="preserve">Zgodnie z powyższymi kryteriami Zamawiający dokona oceny ofert w celu ustalenia rankingu ofert. Umowa ramowa zostanie zawarta z </w:t>
      </w:r>
      <w:r w:rsidR="00D91AF0">
        <w:rPr>
          <w:rFonts w:ascii="Tahoma" w:hAnsi="Tahoma" w:cs="Tahoma"/>
          <w:color w:val="000000"/>
          <w:sz w:val="18"/>
          <w:szCs w:val="18"/>
        </w:rPr>
        <w:t>maksymalnie trzema</w:t>
      </w:r>
      <w:r w:rsidRPr="00296914">
        <w:rPr>
          <w:rFonts w:ascii="Tahoma" w:hAnsi="Tahoma" w:cs="Tahoma"/>
          <w:color w:val="000000"/>
          <w:sz w:val="18"/>
          <w:szCs w:val="18"/>
        </w:rPr>
        <w:t xml:space="preserve"> Wykonawcami</w:t>
      </w:r>
      <w:r w:rsidR="00DA3FAA">
        <w:rPr>
          <w:rFonts w:ascii="Tahoma" w:hAnsi="Tahoma" w:cs="Tahoma"/>
          <w:color w:val="000000"/>
          <w:sz w:val="18"/>
          <w:szCs w:val="18"/>
        </w:rPr>
        <w:t xml:space="preserve"> </w:t>
      </w:r>
      <w:r w:rsidR="00DA3FAA" w:rsidRPr="00DA3FAA">
        <w:rPr>
          <w:rFonts w:ascii="Tahoma" w:hAnsi="Tahoma" w:cs="Tahoma"/>
          <w:color w:val="000000"/>
          <w:sz w:val="18"/>
          <w:szCs w:val="18"/>
        </w:rPr>
        <w:t>(i każdym następnym Wykonawcą, który uzyska taką samą liczbę punktów co ostatni zakwalifikowany Wykonawca)</w:t>
      </w:r>
      <w:r w:rsidRPr="00296914">
        <w:rPr>
          <w:rFonts w:ascii="Tahoma" w:hAnsi="Tahoma" w:cs="Tahoma"/>
          <w:color w:val="000000"/>
          <w:sz w:val="18"/>
          <w:szCs w:val="18"/>
        </w:rPr>
        <w:t xml:space="preserve"> w każdym </w:t>
      </w:r>
      <w:r w:rsidR="00D91AF0">
        <w:rPr>
          <w:rFonts w:ascii="Tahoma" w:hAnsi="Tahoma" w:cs="Tahoma"/>
          <w:color w:val="000000"/>
          <w:sz w:val="18"/>
          <w:szCs w:val="18"/>
        </w:rPr>
        <w:t>pakiecie</w:t>
      </w:r>
      <w:r w:rsidRPr="00296914">
        <w:rPr>
          <w:rFonts w:ascii="Tahoma" w:hAnsi="Tahoma" w:cs="Tahoma"/>
          <w:color w:val="000000"/>
          <w:sz w:val="18"/>
          <w:szCs w:val="18"/>
        </w:rPr>
        <w:t>, którzy otrzymają największą liczbę punktów i spełniają warunki udziału w postępowaniu, a ich oferty nie podlegają odrzuceniu.</w:t>
      </w:r>
    </w:p>
    <w:p w14:paraId="012D4518" w14:textId="77777777" w:rsidR="00694986" w:rsidRDefault="00694986" w:rsidP="00296914">
      <w:pPr>
        <w:jc w:val="both"/>
        <w:rPr>
          <w:rFonts w:ascii="Tahoma" w:hAnsi="Tahoma" w:cs="Tahoma"/>
          <w:color w:val="000000"/>
          <w:sz w:val="18"/>
          <w:szCs w:val="18"/>
        </w:rPr>
      </w:pPr>
    </w:p>
    <w:p w14:paraId="60341721" w14:textId="00D150DF" w:rsidR="00694986" w:rsidRPr="0033651E" w:rsidRDefault="00694986" w:rsidP="00694986">
      <w:pPr>
        <w:autoSpaceDE w:val="0"/>
        <w:autoSpaceDN w:val="0"/>
        <w:adjustRightInd w:val="0"/>
        <w:rPr>
          <w:rFonts w:ascii="Tahoma" w:hAnsi="Tahoma" w:cs="Tahoma"/>
          <w:b/>
          <w:bCs/>
          <w:sz w:val="18"/>
          <w:szCs w:val="18"/>
        </w:rPr>
      </w:pPr>
      <w:r w:rsidRPr="0033651E">
        <w:rPr>
          <w:rFonts w:ascii="Tahoma" w:hAnsi="Tahoma" w:cs="Tahoma"/>
          <w:b/>
          <w:bCs/>
          <w:sz w:val="18"/>
          <w:szCs w:val="18"/>
        </w:rPr>
        <w:t xml:space="preserve">2) Kryteria i sposób oceny ofert </w:t>
      </w:r>
      <w:r w:rsidR="00DA3FAA">
        <w:rPr>
          <w:rFonts w:ascii="Tahoma" w:hAnsi="Tahoma" w:cs="Tahoma"/>
          <w:b/>
          <w:bCs/>
          <w:sz w:val="18"/>
          <w:szCs w:val="18"/>
        </w:rPr>
        <w:t xml:space="preserve">przetargowych </w:t>
      </w:r>
      <w:r w:rsidRPr="0033651E">
        <w:rPr>
          <w:rFonts w:ascii="Tahoma" w:hAnsi="Tahoma" w:cs="Tahoma"/>
          <w:b/>
          <w:bCs/>
          <w:sz w:val="18"/>
          <w:szCs w:val="18"/>
        </w:rPr>
        <w:t xml:space="preserve">w celu podpisania </w:t>
      </w:r>
      <w:r w:rsidRPr="006022E2">
        <w:rPr>
          <w:rFonts w:ascii="Tahoma" w:hAnsi="Tahoma" w:cs="Tahoma"/>
          <w:b/>
          <w:bCs/>
          <w:sz w:val="18"/>
          <w:szCs w:val="18"/>
          <w:u w:val="single"/>
        </w:rPr>
        <w:t>umowy wykonawczej</w:t>
      </w:r>
      <w:r w:rsidR="00DA3FAA">
        <w:rPr>
          <w:rFonts w:ascii="Tahoma" w:hAnsi="Tahoma" w:cs="Tahoma"/>
          <w:b/>
          <w:bCs/>
          <w:sz w:val="18"/>
          <w:szCs w:val="18"/>
        </w:rPr>
        <w:t xml:space="preserve"> z Wykonawcą</w:t>
      </w:r>
      <w:r w:rsidRPr="0033651E">
        <w:rPr>
          <w:rFonts w:ascii="Tahoma" w:hAnsi="Tahoma" w:cs="Tahoma"/>
          <w:b/>
          <w:bCs/>
          <w:sz w:val="18"/>
          <w:szCs w:val="18"/>
        </w:rPr>
        <w:t xml:space="preserve">, z którym </w:t>
      </w:r>
      <w:r w:rsidR="00DA3FAA">
        <w:rPr>
          <w:rFonts w:ascii="Tahoma" w:hAnsi="Tahoma" w:cs="Tahoma"/>
          <w:b/>
          <w:bCs/>
          <w:sz w:val="18"/>
          <w:szCs w:val="18"/>
        </w:rPr>
        <w:t xml:space="preserve">Zamawiający </w:t>
      </w:r>
      <w:r w:rsidRPr="0033651E">
        <w:rPr>
          <w:rFonts w:ascii="Tahoma" w:hAnsi="Tahoma" w:cs="Tahoma"/>
          <w:b/>
          <w:bCs/>
          <w:sz w:val="18"/>
          <w:szCs w:val="18"/>
        </w:rPr>
        <w:t xml:space="preserve">zawarł umowę ramową </w:t>
      </w:r>
    </w:p>
    <w:p w14:paraId="40C04777" w14:textId="77777777" w:rsidR="00694986" w:rsidRPr="0033651E" w:rsidRDefault="00694986" w:rsidP="00296914">
      <w:pPr>
        <w:jc w:val="both"/>
        <w:rPr>
          <w:rFonts w:ascii="Tahoma" w:hAnsi="Tahoma" w:cs="Tahoma"/>
          <w:color w:val="000000"/>
          <w:sz w:val="18"/>
          <w:szCs w:val="18"/>
        </w:rPr>
      </w:pPr>
    </w:p>
    <w:p w14:paraId="5C3E1169" w14:textId="1705DDAF" w:rsidR="00694986" w:rsidRPr="0033651E" w:rsidRDefault="00694986" w:rsidP="00296914">
      <w:pPr>
        <w:jc w:val="both"/>
        <w:rPr>
          <w:rFonts w:ascii="Tahoma" w:hAnsi="Tahoma" w:cs="Tahoma"/>
          <w:color w:val="000000"/>
          <w:sz w:val="18"/>
          <w:szCs w:val="18"/>
        </w:rPr>
      </w:pPr>
      <w:r w:rsidRPr="0033651E">
        <w:rPr>
          <w:rFonts w:ascii="Tahoma" w:hAnsi="Tahoma" w:cs="Tahoma"/>
          <w:color w:val="000000"/>
          <w:sz w:val="18"/>
          <w:szCs w:val="18"/>
        </w:rPr>
        <w:t>Oceniane kryterium i jego znaczenie:</w:t>
      </w:r>
    </w:p>
    <w:p w14:paraId="3E3B0378" w14:textId="2E3A9261" w:rsidR="00694986" w:rsidRPr="0033651E" w:rsidRDefault="00694986" w:rsidP="00694986">
      <w:pPr>
        <w:widowControl w:val="0"/>
        <w:overflowPunct w:val="0"/>
        <w:autoSpaceDE w:val="0"/>
        <w:autoSpaceDN w:val="0"/>
        <w:adjustRightInd w:val="0"/>
        <w:jc w:val="both"/>
        <w:rPr>
          <w:rFonts w:ascii="Tahoma" w:hAnsi="Tahoma" w:cs="Tahoma"/>
          <w:bCs/>
          <w:sz w:val="18"/>
          <w:szCs w:val="18"/>
        </w:rPr>
      </w:pPr>
      <w:r w:rsidRPr="0033651E">
        <w:rPr>
          <w:rFonts w:ascii="Tahoma" w:hAnsi="Tahoma" w:cs="Tahoma"/>
          <w:bCs/>
          <w:sz w:val="18"/>
          <w:szCs w:val="18"/>
        </w:rPr>
        <w:t>Cena oferty</w:t>
      </w:r>
      <w:r w:rsidR="00DA3FAA">
        <w:rPr>
          <w:rFonts w:ascii="Tahoma" w:hAnsi="Tahoma" w:cs="Tahoma"/>
          <w:bCs/>
          <w:sz w:val="18"/>
          <w:szCs w:val="18"/>
        </w:rPr>
        <w:t xml:space="preserve"> przetargowej</w:t>
      </w:r>
      <w:r w:rsidRPr="0033651E">
        <w:rPr>
          <w:rFonts w:ascii="Tahoma" w:hAnsi="Tahoma" w:cs="Tahoma"/>
          <w:bCs/>
          <w:sz w:val="18"/>
          <w:szCs w:val="18"/>
        </w:rPr>
        <w:tab/>
      </w:r>
      <w:r w:rsidRPr="0033651E">
        <w:rPr>
          <w:rFonts w:ascii="Tahoma" w:hAnsi="Tahoma" w:cs="Tahoma"/>
          <w:bCs/>
          <w:sz w:val="18"/>
          <w:szCs w:val="18"/>
        </w:rPr>
        <w:tab/>
        <w:t>100 %</w:t>
      </w:r>
    </w:p>
    <w:p w14:paraId="7900EF6D" w14:textId="77777777" w:rsidR="00694986" w:rsidRPr="0033651E" w:rsidRDefault="00694986" w:rsidP="00694986">
      <w:pPr>
        <w:widowControl w:val="0"/>
        <w:overflowPunct w:val="0"/>
        <w:autoSpaceDE w:val="0"/>
        <w:autoSpaceDN w:val="0"/>
        <w:adjustRightInd w:val="0"/>
        <w:ind w:left="1020"/>
        <w:jc w:val="both"/>
        <w:rPr>
          <w:rFonts w:ascii="Tahoma" w:hAnsi="Tahoma" w:cs="Tahoma"/>
          <w:bCs/>
          <w:sz w:val="18"/>
          <w:szCs w:val="18"/>
        </w:rPr>
      </w:pPr>
    </w:p>
    <w:p w14:paraId="33EE2AD3" w14:textId="77777777" w:rsidR="00694986" w:rsidRPr="0033651E" w:rsidRDefault="00694986" w:rsidP="00694986">
      <w:pPr>
        <w:keepNext/>
        <w:widowControl w:val="0"/>
        <w:overflowPunct w:val="0"/>
        <w:autoSpaceDE w:val="0"/>
        <w:autoSpaceDN w:val="0"/>
        <w:adjustRightInd w:val="0"/>
        <w:jc w:val="both"/>
        <w:outlineLvl w:val="3"/>
        <w:rPr>
          <w:rFonts w:ascii="Tahoma" w:hAnsi="Tahoma" w:cs="Tahoma"/>
          <w:bCs/>
          <w:sz w:val="18"/>
          <w:szCs w:val="18"/>
          <w:u w:val="single"/>
        </w:rPr>
      </w:pPr>
      <w:r w:rsidRPr="0033651E">
        <w:rPr>
          <w:rFonts w:ascii="Tahoma" w:hAnsi="Tahoma" w:cs="Tahoma"/>
          <w:bCs/>
          <w:sz w:val="18"/>
          <w:szCs w:val="18"/>
          <w:u w:val="single"/>
        </w:rPr>
        <w:t>Kryterium cena</w:t>
      </w:r>
    </w:p>
    <w:p w14:paraId="52EDAECD" w14:textId="77777777" w:rsidR="00694986" w:rsidRPr="0033651E" w:rsidRDefault="00694986" w:rsidP="00694986">
      <w:pPr>
        <w:widowControl w:val="0"/>
        <w:overflowPunct w:val="0"/>
        <w:autoSpaceDE w:val="0"/>
        <w:autoSpaceDN w:val="0"/>
        <w:adjustRightInd w:val="0"/>
        <w:jc w:val="both"/>
        <w:rPr>
          <w:rFonts w:ascii="Tahoma" w:hAnsi="Tahoma" w:cs="Tahoma"/>
          <w:bCs/>
          <w:sz w:val="18"/>
          <w:szCs w:val="18"/>
        </w:rPr>
      </w:pPr>
      <w:r w:rsidRPr="0033651E">
        <w:rPr>
          <w:rFonts w:ascii="Tahoma" w:hAnsi="Tahoma" w:cs="Tahoma"/>
          <w:bCs/>
          <w:sz w:val="18"/>
          <w:szCs w:val="18"/>
        </w:rPr>
        <w:t>Ocena kryterium zostanie obliczona wg wzoru</w:t>
      </w:r>
    </w:p>
    <w:p w14:paraId="0357D9A0" w14:textId="108CE454" w:rsidR="00694986" w:rsidRPr="0033651E" w:rsidRDefault="00694986" w:rsidP="00694986">
      <w:pPr>
        <w:widowControl w:val="0"/>
        <w:overflowPunct w:val="0"/>
        <w:autoSpaceDE w:val="0"/>
        <w:autoSpaceDN w:val="0"/>
        <w:adjustRightInd w:val="0"/>
        <w:jc w:val="both"/>
        <w:rPr>
          <w:rFonts w:ascii="Tahoma" w:hAnsi="Tahoma" w:cs="Tahoma"/>
          <w:bCs/>
          <w:color w:val="000000"/>
          <w:sz w:val="18"/>
          <w:szCs w:val="18"/>
          <w:u w:val="single"/>
        </w:rPr>
      </w:pPr>
      <w:proofErr w:type="spellStart"/>
      <w:r w:rsidRPr="0033651E">
        <w:rPr>
          <w:rFonts w:ascii="Tahoma" w:hAnsi="Tahoma" w:cs="Tahoma"/>
          <w:bCs/>
          <w:color w:val="000000"/>
          <w:sz w:val="18"/>
          <w:szCs w:val="18"/>
          <w:u w:val="single"/>
        </w:rPr>
        <w:t>Cn</w:t>
      </w:r>
      <w:proofErr w:type="spellEnd"/>
      <w:r w:rsidRPr="0033651E">
        <w:rPr>
          <w:rFonts w:ascii="Tahoma" w:hAnsi="Tahoma" w:cs="Tahoma"/>
          <w:bCs/>
          <w:color w:val="000000"/>
          <w:sz w:val="18"/>
          <w:szCs w:val="18"/>
          <w:u w:val="single"/>
        </w:rPr>
        <w:t xml:space="preserve"> _</w:t>
      </w:r>
      <w:r w:rsidRPr="0033651E">
        <w:rPr>
          <w:rFonts w:ascii="Tahoma" w:hAnsi="Tahoma" w:cs="Tahoma"/>
          <w:bCs/>
          <w:color w:val="000000"/>
          <w:sz w:val="18"/>
          <w:szCs w:val="18"/>
        </w:rPr>
        <w:t xml:space="preserve"> X 100 = </w:t>
      </w:r>
      <w:proofErr w:type="spellStart"/>
      <w:r w:rsidRPr="0033651E">
        <w:rPr>
          <w:rFonts w:ascii="Tahoma" w:hAnsi="Tahoma" w:cs="Tahoma"/>
          <w:bCs/>
          <w:color w:val="000000"/>
          <w:sz w:val="18"/>
          <w:szCs w:val="18"/>
        </w:rPr>
        <w:t>Pc</w:t>
      </w:r>
      <w:proofErr w:type="spellEnd"/>
      <w:r w:rsidRPr="0033651E">
        <w:rPr>
          <w:rFonts w:ascii="Tahoma" w:hAnsi="Tahoma" w:cs="Tahoma"/>
          <w:bCs/>
          <w:color w:val="000000"/>
          <w:sz w:val="18"/>
          <w:szCs w:val="18"/>
          <w:u w:val="single"/>
        </w:rPr>
        <w:t xml:space="preserve"> </w:t>
      </w:r>
    </w:p>
    <w:p w14:paraId="5C4478DC" w14:textId="08202530" w:rsidR="00694986" w:rsidRPr="0033651E" w:rsidRDefault="00694986" w:rsidP="00694986">
      <w:pPr>
        <w:widowControl w:val="0"/>
        <w:overflowPunct w:val="0"/>
        <w:autoSpaceDE w:val="0"/>
        <w:autoSpaceDN w:val="0"/>
        <w:adjustRightInd w:val="0"/>
        <w:jc w:val="both"/>
        <w:rPr>
          <w:rFonts w:ascii="Tahoma" w:hAnsi="Tahoma" w:cs="Tahoma"/>
          <w:bCs/>
          <w:color w:val="000000"/>
          <w:sz w:val="18"/>
          <w:szCs w:val="18"/>
        </w:rPr>
      </w:pPr>
      <w:proofErr w:type="spellStart"/>
      <w:r w:rsidRPr="0033651E">
        <w:rPr>
          <w:rFonts w:ascii="Tahoma" w:hAnsi="Tahoma" w:cs="Tahoma"/>
          <w:bCs/>
          <w:color w:val="000000"/>
          <w:sz w:val="18"/>
          <w:szCs w:val="18"/>
        </w:rPr>
        <w:t>Cb</w:t>
      </w:r>
      <w:proofErr w:type="spellEnd"/>
      <w:r w:rsidRPr="0033651E">
        <w:rPr>
          <w:rFonts w:ascii="Tahoma" w:hAnsi="Tahoma" w:cs="Tahoma"/>
          <w:bCs/>
          <w:color w:val="000000"/>
          <w:sz w:val="18"/>
          <w:szCs w:val="18"/>
        </w:rPr>
        <w:t xml:space="preserve"> </w:t>
      </w:r>
    </w:p>
    <w:p w14:paraId="49DD706E" w14:textId="77777777" w:rsidR="00694986" w:rsidRPr="0033651E" w:rsidRDefault="00694986" w:rsidP="00694986">
      <w:pPr>
        <w:widowControl w:val="0"/>
        <w:overflowPunct w:val="0"/>
        <w:autoSpaceDE w:val="0"/>
        <w:autoSpaceDN w:val="0"/>
        <w:adjustRightInd w:val="0"/>
        <w:ind w:firstLine="708"/>
        <w:jc w:val="both"/>
        <w:rPr>
          <w:rFonts w:ascii="Tahoma" w:hAnsi="Tahoma" w:cs="Tahoma"/>
          <w:bCs/>
          <w:color w:val="000000"/>
          <w:sz w:val="18"/>
          <w:szCs w:val="18"/>
        </w:rPr>
      </w:pPr>
      <w:r w:rsidRPr="0033651E">
        <w:rPr>
          <w:rFonts w:ascii="Tahoma" w:hAnsi="Tahoma" w:cs="Tahoma"/>
          <w:bCs/>
          <w:color w:val="000000"/>
          <w:sz w:val="18"/>
          <w:szCs w:val="18"/>
        </w:rPr>
        <w:t xml:space="preserve"> </w:t>
      </w:r>
    </w:p>
    <w:p w14:paraId="4F2F0400" w14:textId="77777777" w:rsidR="00694986" w:rsidRPr="0033651E" w:rsidRDefault="00694986" w:rsidP="00694986">
      <w:pPr>
        <w:rPr>
          <w:rFonts w:ascii="Tahoma" w:hAnsi="Tahoma" w:cs="Tahoma"/>
          <w:color w:val="000000"/>
          <w:sz w:val="18"/>
          <w:szCs w:val="18"/>
        </w:rPr>
      </w:pPr>
      <w:r w:rsidRPr="0033651E">
        <w:rPr>
          <w:rFonts w:ascii="Tahoma" w:hAnsi="Tahoma" w:cs="Tahoma"/>
          <w:color w:val="000000"/>
          <w:sz w:val="18"/>
          <w:szCs w:val="18"/>
        </w:rPr>
        <w:t>gdzie:</w:t>
      </w:r>
    </w:p>
    <w:p w14:paraId="59B95E3F" w14:textId="77777777" w:rsidR="00694986" w:rsidRPr="0033651E" w:rsidRDefault="00694986" w:rsidP="00694986">
      <w:pPr>
        <w:rPr>
          <w:rFonts w:ascii="Tahoma" w:hAnsi="Tahoma" w:cs="Tahoma"/>
          <w:color w:val="000000"/>
          <w:sz w:val="18"/>
          <w:szCs w:val="18"/>
        </w:rPr>
      </w:pPr>
      <w:proofErr w:type="spellStart"/>
      <w:r w:rsidRPr="0033651E">
        <w:rPr>
          <w:rFonts w:ascii="Tahoma" w:hAnsi="Tahoma" w:cs="Tahoma"/>
          <w:color w:val="000000"/>
          <w:sz w:val="18"/>
          <w:szCs w:val="18"/>
        </w:rPr>
        <w:t>Pc</w:t>
      </w:r>
      <w:proofErr w:type="spellEnd"/>
      <w:r w:rsidRPr="0033651E">
        <w:rPr>
          <w:rFonts w:ascii="Tahoma" w:hAnsi="Tahoma" w:cs="Tahoma"/>
          <w:color w:val="000000"/>
          <w:sz w:val="18"/>
          <w:szCs w:val="18"/>
        </w:rPr>
        <w:t xml:space="preserve"> punkty otrzymane za cenę </w:t>
      </w:r>
    </w:p>
    <w:p w14:paraId="37618675" w14:textId="6F1707BB" w:rsidR="00694986" w:rsidRPr="0033651E" w:rsidRDefault="00694986" w:rsidP="00694986">
      <w:pPr>
        <w:rPr>
          <w:rFonts w:ascii="Tahoma" w:hAnsi="Tahoma" w:cs="Tahoma"/>
          <w:color w:val="000000"/>
          <w:sz w:val="18"/>
          <w:szCs w:val="18"/>
        </w:rPr>
      </w:pPr>
      <w:proofErr w:type="spellStart"/>
      <w:r w:rsidRPr="0033651E">
        <w:rPr>
          <w:rFonts w:ascii="Tahoma" w:hAnsi="Tahoma" w:cs="Tahoma"/>
          <w:color w:val="000000"/>
          <w:sz w:val="18"/>
          <w:szCs w:val="18"/>
        </w:rPr>
        <w:t>Cn</w:t>
      </w:r>
      <w:proofErr w:type="spellEnd"/>
      <w:r w:rsidRPr="0033651E">
        <w:rPr>
          <w:rFonts w:ascii="Tahoma" w:hAnsi="Tahoma" w:cs="Tahoma"/>
          <w:color w:val="000000"/>
          <w:sz w:val="18"/>
          <w:szCs w:val="18"/>
        </w:rPr>
        <w:t xml:space="preserve"> cena najniższej oferty</w:t>
      </w:r>
      <w:r w:rsidR="00DA3FAA">
        <w:rPr>
          <w:rFonts w:ascii="Tahoma" w:hAnsi="Tahoma" w:cs="Tahoma"/>
          <w:color w:val="000000"/>
          <w:sz w:val="18"/>
          <w:szCs w:val="18"/>
        </w:rPr>
        <w:t xml:space="preserve"> przetargowej</w:t>
      </w:r>
    </w:p>
    <w:p w14:paraId="336FFBBD" w14:textId="619072CA" w:rsidR="00694986" w:rsidRPr="0033651E" w:rsidRDefault="00694986" w:rsidP="00694986">
      <w:pPr>
        <w:rPr>
          <w:rFonts w:ascii="Tahoma" w:hAnsi="Tahoma" w:cs="Tahoma"/>
          <w:color w:val="000000"/>
          <w:sz w:val="18"/>
          <w:szCs w:val="18"/>
        </w:rPr>
      </w:pPr>
      <w:proofErr w:type="spellStart"/>
      <w:r w:rsidRPr="0033651E">
        <w:rPr>
          <w:rFonts w:ascii="Tahoma" w:hAnsi="Tahoma" w:cs="Tahoma"/>
          <w:color w:val="000000"/>
          <w:sz w:val="18"/>
          <w:szCs w:val="18"/>
        </w:rPr>
        <w:t>Cb</w:t>
      </w:r>
      <w:proofErr w:type="spellEnd"/>
      <w:r w:rsidRPr="0033651E">
        <w:rPr>
          <w:rFonts w:ascii="Tahoma" w:hAnsi="Tahoma" w:cs="Tahoma"/>
          <w:color w:val="000000"/>
          <w:sz w:val="18"/>
          <w:szCs w:val="18"/>
        </w:rPr>
        <w:t xml:space="preserve"> cena badanej oferty</w:t>
      </w:r>
      <w:r w:rsidR="00DA3FAA">
        <w:rPr>
          <w:rFonts w:ascii="Tahoma" w:hAnsi="Tahoma" w:cs="Tahoma"/>
          <w:color w:val="000000"/>
          <w:sz w:val="18"/>
          <w:szCs w:val="18"/>
        </w:rPr>
        <w:t xml:space="preserve"> przetargowej</w:t>
      </w:r>
    </w:p>
    <w:p w14:paraId="6A195534" w14:textId="5A784B2E" w:rsidR="00694986" w:rsidRPr="0033651E" w:rsidRDefault="00694986" w:rsidP="00694986">
      <w:pPr>
        <w:jc w:val="both"/>
        <w:rPr>
          <w:rFonts w:ascii="Tahoma" w:hAnsi="Tahoma" w:cs="Tahoma"/>
          <w:color w:val="000000"/>
          <w:sz w:val="18"/>
          <w:szCs w:val="18"/>
        </w:rPr>
      </w:pPr>
      <w:r w:rsidRPr="0033651E">
        <w:rPr>
          <w:rFonts w:ascii="Tahoma" w:hAnsi="Tahoma" w:cs="Tahoma"/>
          <w:color w:val="000000"/>
          <w:sz w:val="18"/>
          <w:szCs w:val="18"/>
        </w:rPr>
        <w:t>Oferta w tym kryterium może otrzymać maksymalnie 100 punktów, pozostałe oferty proporcjonalnie mniej.</w:t>
      </w:r>
    </w:p>
    <w:p w14:paraId="49683D75" w14:textId="77777777" w:rsidR="00694986" w:rsidRPr="0033651E" w:rsidRDefault="00694986" w:rsidP="00296914">
      <w:pPr>
        <w:jc w:val="both"/>
        <w:rPr>
          <w:rFonts w:ascii="Tahoma" w:hAnsi="Tahoma" w:cs="Tahoma"/>
          <w:color w:val="000000"/>
          <w:sz w:val="18"/>
          <w:szCs w:val="18"/>
        </w:rPr>
      </w:pPr>
    </w:p>
    <w:p w14:paraId="745C37FA" w14:textId="77777777" w:rsidR="00694986" w:rsidRPr="0033651E" w:rsidRDefault="00694986" w:rsidP="00694986">
      <w:pPr>
        <w:jc w:val="both"/>
        <w:rPr>
          <w:rFonts w:ascii="Tahoma" w:hAnsi="Tahoma" w:cs="Tahoma"/>
          <w:color w:val="000000"/>
          <w:sz w:val="18"/>
          <w:szCs w:val="18"/>
        </w:rPr>
      </w:pPr>
      <w:r w:rsidRPr="0033651E">
        <w:rPr>
          <w:rFonts w:ascii="Tahoma" w:hAnsi="Tahoma" w:cs="Tahoma"/>
          <w:b/>
          <w:bCs/>
          <w:color w:val="000000"/>
          <w:sz w:val="18"/>
          <w:szCs w:val="18"/>
        </w:rPr>
        <w:t xml:space="preserve">Zasady wyboru oferty i zawarcia umowy wykonawczej </w:t>
      </w:r>
    </w:p>
    <w:p w14:paraId="3F0A7DA2" w14:textId="7D9091E9" w:rsidR="00694986" w:rsidRDefault="00694986" w:rsidP="00694986">
      <w:pPr>
        <w:jc w:val="both"/>
        <w:rPr>
          <w:rFonts w:ascii="Tahoma" w:hAnsi="Tahoma" w:cs="Tahoma"/>
          <w:color w:val="000000"/>
          <w:sz w:val="18"/>
          <w:szCs w:val="18"/>
        </w:rPr>
      </w:pPr>
      <w:r w:rsidRPr="0033651E">
        <w:rPr>
          <w:rFonts w:ascii="Tahoma" w:hAnsi="Tahoma" w:cs="Tahoma"/>
          <w:color w:val="000000"/>
          <w:sz w:val="18"/>
          <w:szCs w:val="18"/>
        </w:rPr>
        <w:t xml:space="preserve">Za najkorzystniejszą zostanie uznana oferta </w:t>
      </w:r>
      <w:r w:rsidR="00DA3FAA">
        <w:rPr>
          <w:rFonts w:ascii="Tahoma" w:hAnsi="Tahoma" w:cs="Tahoma"/>
          <w:color w:val="000000"/>
          <w:sz w:val="18"/>
          <w:szCs w:val="18"/>
        </w:rPr>
        <w:t xml:space="preserve">przetargowa </w:t>
      </w:r>
      <w:r w:rsidRPr="0033651E">
        <w:rPr>
          <w:rFonts w:ascii="Tahoma" w:hAnsi="Tahoma" w:cs="Tahoma"/>
          <w:color w:val="000000"/>
          <w:sz w:val="18"/>
          <w:szCs w:val="18"/>
        </w:rPr>
        <w:t>Wykonawcy, który uzyska największą ilość punktów za ww. kryterium.</w:t>
      </w:r>
    </w:p>
    <w:p w14:paraId="0D46DC19" w14:textId="77777777" w:rsidR="005A5495" w:rsidRPr="00594165" w:rsidRDefault="005A5495" w:rsidP="00296914">
      <w:pPr>
        <w:ind w:left="180" w:hanging="180"/>
        <w:jc w:val="both"/>
        <w:rPr>
          <w:rFonts w:ascii="Tahoma" w:hAnsi="Tahoma" w:cs="Tahoma"/>
          <w:b/>
          <w:bCs/>
          <w:sz w:val="18"/>
          <w:szCs w:val="18"/>
        </w:rPr>
      </w:pPr>
    </w:p>
    <w:p w14:paraId="2323D554" w14:textId="70423CCE" w:rsidR="00B400B2" w:rsidRDefault="00B400B2" w:rsidP="00D8575D">
      <w:pPr>
        <w:numPr>
          <w:ilvl w:val="0"/>
          <w:numId w:val="5"/>
        </w:numPr>
        <w:ind w:left="426" w:hanging="426"/>
        <w:jc w:val="both"/>
        <w:rPr>
          <w:rFonts w:ascii="Tahoma" w:hAnsi="Tahoma" w:cs="Tahoma"/>
          <w:b/>
          <w:bCs/>
          <w:sz w:val="18"/>
          <w:szCs w:val="18"/>
        </w:rPr>
      </w:pPr>
      <w:r w:rsidRPr="00594165">
        <w:rPr>
          <w:rFonts w:ascii="Tahoma" w:hAnsi="Tahoma" w:cs="Tahoma"/>
          <w:b/>
          <w:bCs/>
          <w:sz w:val="18"/>
          <w:szCs w:val="18"/>
        </w:rPr>
        <w:t xml:space="preserve">INFORMACJE O FORMALNOŚCIACH JAKIE POWINNY ZOSTAĆ DOPEŁNIONE PO WYBORZE OFERTY W CELU ZAWARCIA UMOWY </w:t>
      </w:r>
      <w:r w:rsidR="005A5495">
        <w:rPr>
          <w:rFonts w:ascii="Tahoma" w:hAnsi="Tahoma" w:cs="Tahoma"/>
          <w:b/>
          <w:bCs/>
          <w:sz w:val="18"/>
          <w:szCs w:val="18"/>
        </w:rPr>
        <w:t xml:space="preserve">RAMOWEJ </w:t>
      </w:r>
      <w:r w:rsidRPr="00594165">
        <w:rPr>
          <w:rFonts w:ascii="Tahoma" w:hAnsi="Tahoma" w:cs="Tahoma"/>
          <w:b/>
          <w:bCs/>
          <w:sz w:val="18"/>
          <w:szCs w:val="18"/>
        </w:rPr>
        <w:t>ORAZ</w:t>
      </w:r>
      <w:r w:rsidR="00EF0972">
        <w:rPr>
          <w:rFonts w:ascii="Tahoma" w:hAnsi="Tahoma" w:cs="Tahoma"/>
          <w:b/>
          <w:bCs/>
          <w:sz w:val="18"/>
          <w:szCs w:val="18"/>
        </w:rPr>
        <w:t xml:space="preserve"> </w:t>
      </w:r>
      <w:r w:rsidR="007D0630">
        <w:rPr>
          <w:rFonts w:ascii="Tahoma" w:hAnsi="Tahoma" w:cs="Tahoma"/>
          <w:b/>
          <w:bCs/>
          <w:sz w:val="18"/>
          <w:szCs w:val="18"/>
        </w:rPr>
        <w:t>WYKONAWCZEJ ORAZ IS</w:t>
      </w:r>
      <w:r w:rsidR="005A5495">
        <w:rPr>
          <w:rFonts w:ascii="Tahoma" w:hAnsi="Tahoma" w:cs="Tahoma"/>
          <w:b/>
          <w:bCs/>
          <w:sz w:val="18"/>
          <w:szCs w:val="18"/>
        </w:rPr>
        <w:t>TOTNE POSTANOWIENIA UMOWY RAMOWEJ ORAZ UMOWY WYKONAWCZEJ</w:t>
      </w:r>
    </w:p>
    <w:p w14:paraId="3D61C5CC" w14:textId="77777777" w:rsidR="005A5495" w:rsidRPr="00594165" w:rsidRDefault="005A5495" w:rsidP="005A5495">
      <w:pPr>
        <w:ind w:left="426"/>
        <w:jc w:val="both"/>
        <w:rPr>
          <w:rFonts w:ascii="Tahoma" w:hAnsi="Tahoma" w:cs="Tahoma"/>
          <w:b/>
          <w:bCs/>
          <w:sz w:val="18"/>
          <w:szCs w:val="18"/>
        </w:rPr>
      </w:pPr>
    </w:p>
    <w:p w14:paraId="11F08268" w14:textId="63A44F2E" w:rsidR="005A5495" w:rsidRPr="00BD57DA" w:rsidRDefault="005A5495" w:rsidP="005A5495">
      <w:pPr>
        <w:pStyle w:val="Tekstpodstawowy"/>
        <w:widowControl/>
        <w:numPr>
          <w:ilvl w:val="1"/>
          <w:numId w:val="5"/>
        </w:numPr>
        <w:overflowPunct/>
        <w:autoSpaceDE/>
        <w:adjustRightInd/>
        <w:ind w:left="284" w:hanging="426"/>
        <w:rPr>
          <w:rFonts w:ascii="Tahoma" w:hAnsi="Tahoma" w:cs="Tahoma"/>
          <w:bCs w:val="0"/>
          <w:sz w:val="18"/>
          <w:szCs w:val="18"/>
        </w:rPr>
      </w:pPr>
      <w:r w:rsidRPr="005A5495">
        <w:rPr>
          <w:rFonts w:ascii="Tahoma" w:hAnsi="Tahoma" w:cs="Tahoma"/>
          <w:bCs w:val="0"/>
          <w:sz w:val="18"/>
          <w:szCs w:val="18"/>
        </w:rPr>
        <w:t xml:space="preserve">Zamawiający po dokonaniu wyboru najkorzystniejszej oferty zawiadomi pisemnie o wynikach postępowania wszystkich </w:t>
      </w:r>
      <w:r w:rsidRPr="00BD57DA">
        <w:rPr>
          <w:rFonts w:ascii="Tahoma" w:hAnsi="Tahoma" w:cs="Tahoma"/>
          <w:bCs w:val="0"/>
          <w:sz w:val="18"/>
          <w:szCs w:val="18"/>
        </w:rPr>
        <w:t>Wykonawców, którzy złożyli oferty.</w:t>
      </w:r>
    </w:p>
    <w:p w14:paraId="30BBAE24" w14:textId="692114E2" w:rsidR="00B400B2" w:rsidRPr="00594165" w:rsidRDefault="00B400B2" w:rsidP="00D8575D">
      <w:pPr>
        <w:pStyle w:val="Tekstpodstawowy"/>
        <w:widowControl/>
        <w:numPr>
          <w:ilvl w:val="1"/>
          <w:numId w:val="5"/>
        </w:numPr>
        <w:overflowPunct/>
        <w:autoSpaceDE/>
        <w:adjustRightInd/>
        <w:ind w:left="284" w:hanging="426"/>
        <w:rPr>
          <w:rFonts w:ascii="Tahoma" w:hAnsi="Tahoma" w:cs="Tahoma"/>
          <w:bCs w:val="0"/>
          <w:sz w:val="18"/>
          <w:szCs w:val="18"/>
        </w:rPr>
      </w:pPr>
      <w:r w:rsidRPr="00BD57DA">
        <w:rPr>
          <w:rFonts w:ascii="Tahoma" w:hAnsi="Tahoma" w:cs="Tahoma"/>
          <w:sz w:val="18"/>
          <w:szCs w:val="18"/>
        </w:rPr>
        <w:t>Zawarcie umowy</w:t>
      </w:r>
      <w:r w:rsidR="00766500">
        <w:rPr>
          <w:rFonts w:ascii="Tahoma" w:hAnsi="Tahoma" w:cs="Tahoma"/>
          <w:sz w:val="18"/>
          <w:szCs w:val="18"/>
          <w:lang w:val="pl-PL"/>
        </w:rPr>
        <w:t xml:space="preserve"> ramowej</w:t>
      </w:r>
      <w:r w:rsidRPr="00BD57DA">
        <w:rPr>
          <w:rFonts w:ascii="Tahoma" w:hAnsi="Tahoma" w:cs="Tahoma"/>
          <w:sz w:val="18"/>
          <w:szCs w:val="18"/>
        </w:rPr>
        <w:t xml:space="preserve"> z wybranym</w:t>
      </w:r>
      <w:r w:rsidR="00AA28AC" w:rsidRPr="00BD57DA">
        <w:rPr>
          <w:rFonts w:ascii="Tahoma" w:hAnsi="Tahoma" w:cs="Tahoma"/>
          <w:sz w:val="18"/>
          <w:szCs w:val="18"/>
          <w:lang w:val="pl-PL"/>
        </w:rPr>
        <w:t>i</w:t>
      </w:r>
      <w:r w:rsidRPr="00BD57DA">
        <w:rPr>
          <w:rFonts w:ascii="Tahoma" w:hAnsi="Tahoma" w:cs="Tahoma"/>
          <w:sz w:val="18"/>
          <w:szCs w:val="18"/>
        </w:rPr>
        <w:t xml:space="preserve"> </w:t>
      </w:r>
      <w:r w:rsidR="00AA28AC" w:rsidRPr="00BD57DA">
        <w:rPr>
          <w:rFonts w:ascii="Tahoma" w:hAnsi="Tahoma" w:cs="Tahoma"/>
          <w:sz w:val="18"/>
          <w:szCs w:val="18"/>
        </w:rPr>
        <w:t>Wykonawcami</w:t>
      </w:r>
      <w:r w:rsidRPr="00BD57DA">
        <w:rPr>
          <w:rFonts w:ascii="Tahoma" w:hAnsi="Tahoma" w:cs="Tahoma"/>
          <w:sz w:val="18"/>
          <w:szCs w:val="18"/>
        </w:rPr>
        <w:t xml:space="preserve"> nastąpi na zasadach określonych w </w:t>
      </w:r>
      <w:r w:rsidR="00E65464" w:rsidRPr="00BD57DA">
        <w:rPr>
          <w:rFonts w:ascii="Tahoma" w:hAnsi="Tahoma" w:cs="Tahoma"/>
          <w:sz w:val="18"/>
          <w:szCs w:val="18"/>
          <w:lang w:val="pl-PL"/>
        </w:rPr>
        <w:t>umowie r</w:t>
      </w:r>
      <w:r w:rsidR="00AA28AC" w:rsidRPr="00BD57DA">
        <w:rPr>
          <w:rFonts w:ascii="Tahoma" w:hAnsi="Tahoma" w:cs="Tahoma"/>
          <w:sz w:val="18"/>
          <w:szCs w:val="18"/>
          <w:lang w:val="pl-PL"/>
        </w:rPr>
        <w:t>amowej</w:t>
      </w:r>
      <w:r w:rsidRPr="00BD57DA">
        <w:rPr>
          <w:rFonts w:ascii="Tahoma" w:hAnsi="Tahoma" w:cs="Tahoma"/>
          <w:bCs w:val="0"/>
          <w:sz w:val="18"/>
          <w:szCs w:val="18"/>
        </w:rPr>
        <w:t xml:space="preserve"> </w:t>
      </w:r>
      <w:r w:rsidR="00E65464" w:rsidRPr="00BD57DA">
        <w:rPr>
          <w:rFonts w:ascii="Tahoma" w:hAnsi="Tahoma" w:cs="Tahoma"/>
          <w:bCs w:val="0"/>
          <w:sz w:val="18"/>
          <w:szCs w:val="18"/>
        </w:rPr>
        <w:t>stanowi</w:t>
      </w:r>
      <w:r w:rsidR="00E65464" w:rsidRPr="00BD57DA">
        <w:rPr>
          <w:rFonts w:ascii="Tahoma" w:hAnsi="Tahoma" w:cs="Tahoma"/>
          <w:bCs w:val="0"/>
          <w:sz w:val="18"/>
          <w:szCs w:val="18"/>
          <w:lang w:val="pl-PL"/>
        </w:rPr>
        <w:t xml:space="preserve">ącej </w:t>
      </w:r>
      <w:r w:rsidR="001E3EEF" w:rsidRPr="00BD57DA">
        <w:rPr>
          <w:rFonts w:ascii="Tahoma" w:hAnsi="Tahoma" w:cs="Tahoma"/>
          <w:bCs w:val="0"/>
          <w:sz w:val="18"/>
          <w:szCs w:val="18"/>
        </w:rPr>
        <w:t xml:space="preserve">załącznik nr </w:t>
      </w:r>
      <w:r w:rsidR="00177722" w:rsidRPr="00BD57DA">
        <w:rPr>
          <w:rFonts w:ascii="Tahoma" w:hAnsi="Tahoma" w:cs="Tahoma"/>
          <w:bCs w:val="0"/>
          <w:sz w:val="18"/>
          <w:szCs w:val="18"/>
          <w:lang w:val="pl-PL"/>
        </w:rPr>
        <w:t>5</w:t>
      </w:r>
      <w:r w:rsidR="00E65464" w:rsidRPr="00BD57DA">
        <w:rPr>
          <w:rFonts w:ascii="Tahoma" w:hAnsi="Tahoma" w:cs="Tahoma"/>
          <w:bCs w:val="0"/>
          <w:sz w:val="18"/>
          <w:szCs w:val="18"/>
        </w:rPr>
        <w:t xml:space="preserve"> do </w:t>
      </w:r>
      <w:r w:rsidR="00E65464" w:rsidRPr="00BD57DA">
        <w:rPr>
          <w:rFonts w:ascii="Tahoma" w:hAnsi="Tahoma" w:cs="Tahoma"/>
          <w:bCs w:val="0"/>
          <w:sz w:val="18"/>
          <w:szCs w:val="18"/>
          <w:lang w:val="pl-PL"/>
        </w:rPr>
        <w:t>SIWZ</w:t>
      </w:r>
      <w:r w:rsidR="00AA28AC">
        <w:rPr>
          <w:rFonts w:ascii="Tahoma" w:hAnsi="Tahoma" w:cs="Tahoma"/>
          <w:bCs w:val="0"/>
          <w:sz w:val="18"/>
          <w:szCs w:val="18"/>
          <w:lang w:val="pl-PL"/>
        </w:rPr>
        <w:t>.</w:t>
      </w:r>
    </w:p>
    <w:p w14:paraId="2037B61C" w14:textId="77777777" w:rsidR="000661CF" w:rsidRPr="000661CF" w:rsidRDefault="00E65464" w:rsidP="000661CF">
      <w:pPr>
        <w:pStyle w:val="Tekstpodstawowy"/>
        <w:widowControl/>
        <w:numPr>
          <w:ilvl w:val="1"/>
          <w:numId w:val="5"/>
        </w:numPr>
        <w:overflowPunct/>
        <w:autoSpaceDE/>
        <w:adjustRightInd/>
        <w:ind w:left="284" w:hanging="426"/>
        <w:rPr>
          <w:rFonts w:ascii="Tahoma" w:hAnsi="Tahoma" w:cs="Tahoma"/>
          <w:bCs w:val="0"/>
          <w:sz w:val="18"/>
          <w:szCs w:val="18"/>
        </w:rPr>
      </w:pPr>
      <w:r w:rsidRPr="00BD57DA">
        <w:rPr>
          <w:rFonts w:ascii="Tahoma" w:hAnsi="Tahoma" w:cs="Tahoma"/>
          <w:bCs w:val="0"/>
          <w:sz w:val="18"/>
          <w:szCs w:val="18"/>
        </w:rPr>
        <w:t xml:space="preserve">Projekt umowy wykonawczej zawiera załącznik nr </w:t>
      </w:r>
      <w:r w:rsidR="00BD57DA" w:rsidRPr="00BD57DA">
        <w:rPr>
          <w:rFonts w:ascii="Tahoma" w:hAnsi="Tahoma" w:cs="Tahoma"/>
          <w:bCs w:val="0"/>
          <w:sz w:val="18"/>
          <w:szCs w:val="18"/>
        </w:rPr>
        <w:t>6</w:t>
      </w:r>
      <w:r w:rsidRPr="00BD57DA">
        <w:rPr>
          <w:rFonts w:ascii="Tahoma" w:hAnsi="Tahoma" w:cs="Tahoma"/>
          <w:bCs w:val="0"/>
          <w:sz w:val="18"/>
          <w:szCs w:val="18"/>
        </w:rPr>
        <w:t xml:space="preserve"> do SIWZ.</w:t>
      </w:r>
    </w:p>
    <w:p w14:paraId="7031D308" w14:textId="29056DBA" w:rsidR="000661CF" w:rsidRPr="00EF6B70" w:rsidRDefault="000661CF" w:rsidP="000661CF">
      <w:pPr>
        <w:pStyle w:val="Tekstpodstawowy"/>
        <w:widowControl/>
        <w:numPr>
          <w:ilvl w:val="1"/>
          <w:numId w:val="5"/>
        </w:numPr>
        <w:overflowPunct/>
        <w:autoSpaceDE/>
        <w:adjustRightInd/>
        <w:ind w:left="284" w:hanging="426"/>
        <w:rPr>
          <w:rFonts w:ascii="Tahoma" w:hAnsi="Tahoma" w:cs="Tahoma"/>
          <w:bCs w:val="0"/>
          <w:sz w:val="18"/>
          <w:szCs w:val="18"/>
        </w:rPr>
      </w:pPr>
      <w:r w:rsidRPr="000661CF">
        <w:rPr>
          <w:rFonts w:ascii="Tahoma" w:hAnsi="Tahoma" w:cs="Tahoma"/>
          <w:bCs w:val="0"/>
          <w:sz w:val="18"/>
          <w:szCs w:val="18"/>
        </w:rPr>
        <w:t>Zamawiający zastrzega sobie prawo zmian treści Umowy ramowej</w:t>
      </w:r>
      <w:r w:rsidR="00A87628">
        <w:rPr>
          <w:rFonts w:ascii="Tahoma" w:hAnsi="Tahoma" w:cs="Tahoma"/>
          <w:bCs w:val="0"/>
          <w:sz w:val="18"/>
          <w:szCs w:val="18"/>
          <w:lang w:val="pl-PL"/>
        </w:rPr>
        <w:t xml:space="preserve"> </w:t>
      </w:r>
      <w:r w:rsidRPr="000661CF">
        <w:rPr>
          <w:rFonts w:ascii="Tahoma" w:hAnsi="Tahoma" w:cs="Tahoma"/>
          <w:bCs w:val="0"/>
          <w:sz w:val="18"/>
          <w:szCs w:val="18"/>
        </w:rPr>
        <w:t>oraz umów wykonawczych</w:t>
      </w:r>
      <w:r w:rsidR="005C4A3F">
        <w:rPr>
          <w:rFonts w:ascii="Tahoma" w:hAnsi="Tahoma" w:cs="Tahoma"/>
          <w:bCs w:val="0"/>
          <w:sz w:val="18"/>
          <w:szCs w:val="18"/>
          <w:lang w:val="pl-PL"/>
        </w:rPr>
        <w:t>.</w:t>
      </w:r>
      <w:r w:rsidRPr="000661CF">
        <w:rPr>
          <w:rFonts w:ascii="Tahoma" w:hAnsi="Tahoma" w:cs="Tahoma"/>
          <w:bCs w:val="0"/>
          <w:sz w:val="18"/>
          <w:szCs w:val="18"/>
        </w:rPr>
        <w:t xml:space="preserve"> Warunki zmiany umowy, szczegółowo określono </w:t>
      </w:r>
      <w:r w:rsidR="005C4A3F" w:rsidRPr="00EF6B70">
        <w:rPr>
          <w:rFonts w:ascii="Tahoma" w:hAnsi="Tahoma" w:cs="Tahoma"/>
          <w:bCs w:val="0"/>
          <w:sz w:val="18"/>
          <w:szCs w:val="18"/>
        </w:rPr>
        <w:t>w</w:t>
      </w:r>
      <w:r w:rsidR="005C4A3F" w:rsidRPr="00EF6B70">
        <w:rPr>
          <w:rFonts w:ascii="Tahoma" w:hAnsi="Tahoma" w:cs="Tahoma"/>
          <w:bCs w:val="0"/>
          <w:sz w:val="18"/>
          <w:szCs w:val="18"/>
          <w:lang w:val="pl-PL"/>
        </w:rPr>
        <w:t> załączniku 5 i 6 do SIWZ</w:t>
      </w:r>
      <w:r w:rsidRPr="00EF6B70">
        <w:rPr>
          <w:rFonts w:ascii="Tahoma" w:hAnsi="Tahoma" w:cs="Tahoma"/>
          <w:bCs w:val="0"/>
          <w:sz w:val="18"/>
          <w:szCs w:val="18"/>
        </w:rPr>
        <w:t>.</w:t>
      </w:r>
    </w:p>
    <w:p w14:paraId="477AB3B6" w14:textId="557B436C" w:rsidR="004C652D" w:rsidRPr="00EF6B70" w:rsidRDefault="00EF6B70" w:rsidP="00CD1713">
      <w:pPr>
        <w:pStyle w:val="Tekstpodstawowy"/>
        <w:widowControl/>
        <w:numPr>
          <w:ilvl w:val="1"/>
          <w:numId w:val="5"/>
        </w:numPr>
        <w:overflowPunct/>
        <w:autoSpaceDE/>
        <w:adjustRightInd/>
        <w:ind w:left="284" w:hanging="426"/>
        <w:rPr>
          <w:rFonts w:ascii="Tahoma" w:hAnsi="Tahoma" w:cs="Tahoma"/>
          <w:sz w:val="18"/>
          <w:szCs w:val="18"/>
        </w:rPr>
      </w:pPr>
      <w:r w:rsidRPr="00EF6B70">
        <w:rPr>
          <w:rFonts w:ascii="Tahoma" w:hAnsi="Tahoma" w:cs="Tahoma"/>
          <w:sz w:val="18"/>
          <w:szCs w:val="18"/>
        </w:rPr>
        <w:t xml:space="preserve">Zawarcie </w:t>
      </w:r>
      <w:r w:rsidRPr="00EF6B70">
        <w:rPr>
          <w:rFonts w:ascii="Tahoma" w:hAnsi="Tahoma" w:cs="Tahoma"/>
          <w:sz w:val="18"/>
          <w:szCs w:val="18"/>
          <w:lang w:val="pl-PL"/>
        </w:rPr>
        <w:t>umowy/</w:t>
      </w:r>
      <w:r w:rsidRPr="00EF6B70">
        <w:rPr>
          <w:rFonts w:ascii="Tahoma" w:hAnsi="Tahoma" w:cs="Tahoma"/>
          <w:sz w:val="18"/>
          <w:szCs w:val="18"/>
        </w:rPr>
        <w:t>umów</w:t>
      </w:r>
      <w:r w:rsidRPr="00EF6B70">
        <w:rPr>
          <w:rFonts w:ascii="Tahoma" w:hAnsi="Tahoma" w:cs="Tahoma"/>
          <w:sz w:val="18"/>
          <w:szCs w:val="18"/>
          <w:lang w:val="pl-PL"/>
        </w:rPr>
        <w:t xml:space="preserve"> ramowych</w:t>
      </w:r>
      <w:r w:rsidR="005C4A3F" w:rsidRPr="00EF6B70">
        <w:rPr>
          <w:rFonts w:ascii="Tahoma" w:hAnsi="Tahoma" w:cs="Tahoma"/>
          <w:sz w:val="18"/>
          <w:szCs w:val="18"/>
          <w:lang w:val="pl-PL"/>
        </w:rPr>
        <w:t xml:space="preserve"> </w:t>
      </w:r>
      <w:r w:rsidR="004C652D" w:rsidRPr="00EF6B70">
        <w:rPr>
          <w:rFonts w:ascii="Tahoma" w:hAnsi="Tahoma" w:cs="Tahoma"/>
          <w:sz w:val="18"/>
          <w:szCs w:val="18"/>
        </w:rPr>
        <w:t>nastąpi po upływie 5 dni od przesłania</w:t>
      </w:r>
      <w:r w:rsidR="00EF0972" w:rsidRPr="00EF6B70">
        <w:rPr>
          <w:rFonts w:ascii="Tahoma" w:hAnsi="Tahoma" w:cs="Tahoma"/>
          <w:sz w:val="18"/>
          <w:szCs w:val="18"/>
        </w:rPr>
        <w:t xml:space="preserve"> </w:t>
      </w:r>
      <w:r w:rsidR="004C652D" w:rsidRPr="00EF6B70">
        <w:rPr>
          <w:rFonts w:ascii="Tahoma" w:hAnsi="Tahoma" w:cs="Tahoma"/>
          <w:sz w:val="18"/>
          <w:szCs w:val="18"/>
        </w:rPr>
        <w:t>zawiadomienia o wyborze najkorzystniejsz</w:t>
      </w:r>
      <w:r w:rsidR="006022E2" w:rsidRPr="00EF6B70">
        <w:rPr>
          <w:rFonts w:ascii="Tahoma" w:hAnsi="Tahoma" w:cs="Tahoma"/>
          <w:sz w:val="18"/>
          <w:szCs w:val="18"/>
          <w:lang w:val="pl-PL"/>
        </w:rPr>
        <w:t xml:space="preserve">ych </w:t>
      </w:r>
      <w:r w:rsidR="006022E2" w:rsidRPr="00EF6B70">
        <w:rPr>
          <w:rFonts w:ascii="Tahoma" w:hAnsi="Tahoma" w:cs="Tahoma"/>
          <w:sz w:val="18"/>
          <w:szCs w:val="18"/>
        </w:rPr>
        <w:t>ofert</w:t>
      </w:r>
      <w:r w:rsidR="004C652D" w:rsidRPr="00EF6B70">
        <w:rPr>
          <w:rFonts w:ascii="Tahoma" w:hAnsi="Tahoma" w:cs="Tahoma"/>
          <w:sz w:val="18"/>
          <w:szCs w:val="18"/>
        </w:rPr>
        <w:t>, chyba że zostanie wniesione odwołanie. W sytuacji, gdy</w:t>
      </w:r>
      <w:r w:rsidR="00EF0972" w:rsidRPr="00EF6B70">
        <w:rPr>
          <w:rFonts w:ascii="Tahoma" w:hAnsi="Tahoma" w:cs="Tahoma"/>
          <w:sz w:val="18"/>
          <w:szCs w:val="18"/>
        </w:rPr>
        <w:t xml:space="preserve"> </w:t>
      </w:r>
      <w:r w:rsidR="004C652D" w:rsidRPr="00EF6B70">
        <w:rPr>
          <w:rFonts w:ascii="Tahoma" w:hAnsi="Tahoma" w:cs="Tahoma"/>
          <w:sz w:val="18"/>
          <w:szCs w:val="18"/>
        </w:rPr>
        <w:t xml:space="preserve">w postępowaniu o udzielenie zamówienia zostanie złożona tylko jedna oferta </w:t>
      </w:r>
      <w:r w:rsidR="005B5A7A" w:rsidRPr="00EF6B70">
        <w:rPr>
          <w:rFonts w:ascii="Tahoma" w:hAnsi="Tahoma" w:cs="Tahoma"/>
          <w:sz w:val="18"/>
          <w:szCs w:val="18"/>
        </w:rPr>
        <w:t>Zamawiający</w:t>
      </w:r>
      <w:r w:rsidR="004C652D" w:rsidRPr="00EF6B70">
        <w:rPr>
          <w:rFonts w:ascii="Tahoma" w:hAnsi="Tahoma" w:cs="Tahoma"/>
          <w:sz w:val="18"/>
          <w:szCs w:val="18"/>
        </w:rPr>
        <w:t xml:space="preserve"> zastrzega sobie możliwość podpisania umowy</w:t>
      </w:r>
      <w:r w:rsidR="00EF0972" w:rsidRPr="00EF6B70">
        <w:rPr>
          <w:rFonts w:ascii="Tahoma" w:hAnsi="Tahoma" w:cs="Tahoma"/>
          <w:sz w:val="18"/>
          <w:szCs w:val="18"/>
        </w:rPr>
        <w:t xml:space="preserve"> </w:t>
      </w:r>
      <w:r w:rsidR="004C652D" w:rsidRPr="00EF6B70">
        <w:rPr>
          <w:rFonts w:ascii="Tahoma" w:hAnsi="Tahoma" w:cs="Tahoma"/>
          <w:sz w:val="18"/>
          <w:szCs w:val="18"/>
        </w:rPr>
        <w:t>przed upływem w/w</w:t>
      </w:r>
      <w:r w:rsidR="00EF0972" w:rsidRPr="00EF6B70">
        <w:rPr>
          <w:rFonts w:ascii="Tahoma" w:hAnsi="Tahoma" w:cs="Tahoma"/>
          <w:sz w:val="18"/>
          <w:szCs w:val="18"/>
        </w:rPr>
        <w:t xml:space="preserve"> </w:t>
      </w:r>
      <w:r w:rsidR="004C652D" w:rsidRPr="00EF6B70">
        <w:rPr>
          <w:rFonts w:ascii="Tahoma" w:hAnsi="Tahoma" w:cs="Tahoma"/>
          <w:sz w:val="18"/>
          <w:szCs w:val="18"/>
        </w:rPr>
        <w:t xml:space="preserve">terminu. </w:t>
      </w:r>
    </w:p>
    <w:p w14:paraId="146863E2" w14:textId="78FC7C58" w:rsidR="00B0183E" w:rsidRPr="00B0183E" w:rsidRDefault="00B0183E" w:rsidP="00B0183E">
      <w:pPr>
        <w:pStyle w:val="Tekstpodstawowy"/>
        <w:numPr>
          <w:ilvl w:val="1"/>
          <w:numId w:val="5"/>
        </w:numPr>
        <w:autoSpaceDE/>
        <w:adjustRightInd/>
        <w:ind w:left="284" w:hanging="426"/>
        <w:rPr>
          <w:rFonts w:ascii="Tahoma" w:hAnsi="Tahoma" w:cs="Tahoma"/>
          <w:sz w:val="18"/>
          <w:szCs w:val="18"/>
          <w:lang w:val="pl-PL"/>
        </w:rPr>
      </w:pPr>
      <w:r w:rsidRPr="00B0183E">
        <w:rPr>
          <w:rFonts w:ascii="Tahoma" w:hAnsi="Tahoma" w:cs="Tahoma"/>
          <w:sz w:val="18"/>
          <w:szCs w:val="18"/>
          <w:lang w:val="pl-PL"/>
        </w:rPr>
        <w:t xml:space="preserve">Umowa ramowa zostanie zawarta z 3 Wykonawcami (i każdym następnym Wykonawcą, który uzyska taką samą liczbę punktów w kryteriach oceny ofert co ostatni zakwalifikowany Wykonawca), którzy spełniają warunki udziału w postępowaniu, nie podlegają wykluczeniu, a ich oferty nie będą podlegały odrzuceniu na podstawie art. 89 ust. 1 UPZP oraz uzyskają najwyższą liczbę punktów w ramach kryterium oceny ofert (dotyczy każdego pakietu </w:t>
      </w:r>
      <w:r w:rsidR="005C4A3F" w:rsidRPr="00B0183E">
        <w:rPr>
          <w:rFonts w:ascii="Tahoma" w:hAnsi="Tahoma" w:cs="Tahoma"/>
          <w:sz w:val="18"/>
          <w:szCs w:val="18"/>
          <w:lang w:val="pl-PL"/>
        </w:rPr>
        <w:t>w</w:t>
      </w:r>
      <w:r w:rsidR="005C4A3F">
        <w:rPr>
          <w:rFonts w:ascii="Tahoma" w:hAnsi="Tahoma" w:cs="Tahoma"/>
          <w:sz w:val="18"/>
          <w:szCs w:val="18"/>
          <w:lang w:val="pl-PL"/>
        </w:rPr>
        <w:t> </w:t>
      </w:r>
      <w:r w:rsidRPr="00B0183E">
        <w:rPr>
          <w:rFonts w:ascii="Tahoma" w:hAnsi="Tahoma" w:cs="Tahoma"/>
          <w:sz w:val="18"/>
          <w:szCs w:val="18"/>
          <w:lang w:val="pl-PL"/>
        </w:rPr>
        <w:t xml:space="preserve">postępowaniu). </w:t>
      </w:r>
    </w:p>
    <w:p w14:paraId="1CADA7EA" w14:textId="2CA9A53C" w:rsidR="00B0183E" w:rsidRPr="00B0183E" w:rsidRDefault="00B0183E" w:rsidP="00B0183E">
      <w:pPr>
        <w:pStyle w:val="Tekstpodstawowy"/>
        <w:widowControl/>
        <w:numPr>
          <w:ilvl w:val="1"/>
          <w:numId w:val="5"/>
        </w:numPr>
        <w:overflowPunct/>
        <w:autoSpaceDE/>
        <w:adjustRightInd/>
        <w:ind w:left="284" w:hanging="426"/>
        <w:rPr>
          <w:rFonts w:ascii="Tahoma" w:hAnsi="Tahoma" w:cs="Tahoma"/>
          <w:sz w:val="18"/>
          <w:szCs w:val="18"/>
        </w:rPr>
      </w:pPr>
      <w:bookmarkStart w:id="4" w:name="_Hlk30498242"/>
      <w:r w:rsidRPr="00B0183E">
        <w:rPr>
          <w:rFonts w:ascii="Tahoma" w:hAnsi="Tahoma" w:cs="Tahoma"/>
          <w:sz w:val="18"/>
          <w:szCs w:val="18"/>
        </w:rPr>
        <w:t>WARUNKI ZAWARCIA UMOWY RAMOWEJ</w:t>
      </w:r>
      <w:r w:rsidRPr="00B0183E">
        <w:rPr>
          <w:rFonts w:ascii="Tahoma" w:hAnsi="Tahoma" w:cs="Tahoma"/>
          <w:sz w:val="18"/>
          <w:szCs w:val="18"/>
          <w:lang w:val="pl-PL"/>
        </w:rPr>
        <w:t>:</w:t>
      </w:r>
    </w:p>
    <w:p w14:paraId="3F61F966" w14:textId="1BAA5DD5" w:rsidR="00B0183E" w:rsidRPr="00B0183E" w:rsidRDefault="00B0183E" w:rsidP="00B0183E">
      <w:pPr>
        <w:pStyle w:val="Tekstpodstawowy"/>
        <w:widowControl/>
        <w:numPr>
          <w:ilvl w:val="0"/>
          <w:numId w:val="61"/>
        </w:numPr>
        <w:overflowPunct/>
        <w:autoSpaceDE/>
        <w:adjustRightInd/>
        <w:rPr>
          <w:rFonts w:ascii="Tahoma" w:hAnsi="Tahoma" w:cs="Tahoma"/>
          <w:sz w:val="18"/>
          <w:szCs w:val="18"/>
        </w:rPr>
      </w:pPr>
      <w:r w:rsidRPr="00B0183E">
        <w:rPr>
          <w:rFonts w:ascii="Tahoma" w:hAnsi="Tahoma" w:cs="Tahoma"/>
          <w:sz w:val="18"/>
          <w:szCs w:val="18"/>
        </w:rPr>
        <w:t xml:space="preserve">Umowa ramowa zostanie zawarta w formie </w:t>
      </w:r>
      <w:r w:rsidRPr="00B0183E">
        <w:rPr>
          <w:rFonts w:ascii="Tahoma" w:hAnsi="Tahoma" w:cs="Tahoma"/>
          <w:sz w:val="18"/>
          <w:szCs w:val="18"/>
          <w:lang w:val="pl-PL"/>
        </w:rPr>
        <w:t>pisemnej i przesłana do podpisu listownie.</w:t>
      </w:r>
    </w:p>
    <w:p w14:paraId="127373B6" w14:textId="77777777" w:rsidR="00B0183E" w:rsidRPr="00B0183E" w:rsidRDefault="00B0183E" w:rsidP="00B0183E">
      <w:pPr>
        <w:pStyle w:val="Tekstpodstawowy"/>
        <w:numPr>
          <w:ilvl w:val="0"/>
          <w:numId w:val="61"/>
        </w:numPr>
        <w:rPr>
          <w:rFonts w:ascii="Tahoma" w:hAnsi="Tahoma" w:cs="Tahoma"/>
          <w:sz w:val="18"/>
          <w:szCs w:val="18"/>
        </w:rPr>
      </w:pPr>
      <w:r w:rsidRPr="00B0183E">
        <w:rPr>
          <w:rFonts w:ascii="Tahoma" w:hAnsi="Tahoma" w:cs="Tahoma"/>
          <w:sz w:val="18"/>
          <w:szCs w:val="18"/>
        </w:rPr>
        <w:t>W przypadku wyboru oferty złożonej przez Wykonawców wspólnie ubiegających się o udzielenie zamówienia Zamawiający może żądać przed zawarciem umowy przedstawienia umowy regulującej współpracę tych Wykonawców.</w:t>
      </w:r>
    </w:p>
    <w:p w14:paraId="71DE68FA" w14:textId="121C41D2" w:rsidR="00B0183E" w:rsidRPr="00B0183E" w:rsidRDefault="00B0183E" w:rsidP="00B0183E">
      <w:pPr>
        <w:pStyle w:val="Tekstpodstawowy"/>
        <w:ind w:left="-142"/>
        <w:rPr>
          <w:rFonts w:ascii="Tahoma" w:hAnsi="Tahoma" w:cs="Tahoma"/>
          <w:sz w:val="18"/>
          <w:szCs w:val="18"/>
          <w:lang w:val="pl-PL"/>
        </w:rPr>
      </w:pPr>
      <w:r w:rsidRPr="00B0183E">
        <w:rPr>
          <w:rFonts w:ascii="Tahoma" w:hAnsi="Tahoma" w:cs="Tahoma"/>
          <w:sz w:val="18"/>
          <w:szCs w:val="18"/>
          <w:lang w:val="pl-PL"/>
        </w:rPr>
        <w:t>14.8. WARUNKI ZAWARCIA UMÓW WYKONAWCZYCH:</w:t>
      </w:r>
    </w:p>
    <w:p w14:paraId="24D0E086" w14:textId="6F884D79" w:rsidR="007D0630" w:rsidRPr="007D0630" w:rsidRDefault="007D0630" w:rsidP="007D0630">
      <w:pPr>
        <w:pStyle w:val="Tekstpodstawowy"/>
        <w:numPr>
          <w:ilvl w:val="0"/>
          <w:numId w:val="63"/>
        </w:numPr>
        <w:ind w:left="993"/>
        <w:rPr>
          <w:rFonts w:ascii="Tahoma" w:hAnsi="Tahoma" w:cs="Tahoma"/>
          <w:sz w:val="18"/>
          <w:szCs w:val="18"/>
        </w:rPr>
      </w:pPr>
      <w:r w:rsidRPr="007D0630">
        <w:rPr>
          <w:rFonts w:ascii="Tahoma" w:hAnsi="Tahoma" w:cs="Tahoma"/>
          <w:sz w:val="18"/>
          <w:szCs w:val="18"/>
        </w:rPr>
        <w:t xml:space="preserve">Umowa wykonawcza </w:t>
      </w:r>
      <w:r w:rsidR="005C4A3F">
        <w:rPr>
          <w:rFonts w:ascii="Tahoma" w:hAnsi="Tahoma" w:cs="Tahoma"/>
          <w:sz w:val="18"/>
          <w:szCs w:val="18"/>
        </w:rPr>
        <w:t>–</w:t>
      </w:r>
      <w:r w:rsidRPr="007D0630">
        <w:rPr>
          <w:rFonts w:ascii="Tahoma" w:hAnsi="Tahoma" w:cs="Tahoma"/>
          <w:sz w:val="18"/>
          <w:szCs w:val="18"/>
        </w:rPr>
        <w:t xml:space="preserve"> </w:t>
      </w:r>
      <w:r w:rsidR="005C4A3F">
        <w:rPr>
          <w:rFonts w:ascii="Tahoma" w:hAnsi="Tahoma" w:cs="Tahoma"/>
          <w:sz w:val="18"/>
          <w:szCs w:val="18"/>
          <w:lang w:val="pl-PL"/>
        </w:rPr>
        <w:t xml:space="preserve">zostanie zawarta z Wykonawcą, który złożył najtańszą cenowo ofertę </w:t>
      </w:r>
      <w:r w:rsidR="00025482">
        <w:rPr>
          <w:rFonts w:ascii="Tahoma" w:hAnsi="Tahoma" w:cs="Tahoma"/>
          <w:sz w:val="18"/>
          <w:szCs w:val="18"/>
          <w:lang w:val="pl-PL"/>
        </w:rPr>
        <w:t>przetargową</w:t>
      </w:r>
      <w:r w:rsidR="005C4A3F">
        <w:rPr>
          <w:rFonts w:ascii="Tahoma" w:hAnsi="Tahoma" w:cs="Tahoma"/>
          <w:sz w:val="18"/>
          <w:szCs w:val="18"/>
          <w:lang w:val="pl-PL"/>
        </w:rPr>
        <w:t xml:space="preserve"> </w:t>
      </w:r>
      <w:r w:rsidR="00025482">
        <w:rPr>
          <w:rFonts w:ascii="Tahoma" w:hAnsi="Tahoma" w:cs="Tahoma"/>
          <w:sz w:val="18"/>
          <w:szCs w:val="18"/>
          <w:lang w:val="pl-PL"/>
        </w:rPr>
        <w:t>spośród Wykonawców, z którymi została zawarta umowa ramowa</w:t>
      </w:r>
    </w:p>
    <w:p w14:paraId="08D510FD" w14:textId="78927827" w:rsidR="007D0630" w:rsidRPr="007D0630" w:rsidRDefault="007D0630" w:rsidP="007D0630">
      <w:pPr>
        <w:pStyle w:val="Tekstpodstawowy"/>
        <w:numPr>
          <w:ilvl w:val="0"/>
          <w:numId w:val="63"/>
        </w:numPr>
        <w:ind w:left="993"/>
        <w:rPr>
          <w:rFonts w:ascii="Tahoma" w:hAnsi="Tahoma" w:cs="Tahoma"/>
          <w:sz w:val="18"/>
          <w:szCs w:val="18"/>
        </w:rPr>
      </w:pPr>
      <w:r w:rsidRPr="007D0630">
        <w:rPr>
          <w:rFonts w:ascii="Tahoma" w:hAnsi="Tahoma" w:cs="Tahoma"/>
          <w:sz w:val="18"/>
          <w:szCs w:val="18"/>
        </w:rPr>
        <w:t xml:space="preserve">Zaproszenie - zaproszenie do </w:t>
      </w:r>
      <w:r w:rsidR="00025482">
        <w:rPr>
          <w:rFonts w:ascii="Tahoma" w:hAnsi="Tahoma" w:cs="Tahoma"/>
          <w:sz w:val="18"/>
          <w:szCs w:val="18"/>
          <w:lang w:val="pl-PL"/>
        </w:rPr>
        <w:t>zawarcia umowy wykonawczej</w:t>
      </w:r>
      <w:r w:rsidRPr="007D0630">
        <w:rPr>
          <w:rFonts w:ascii="Tahoma" w:hAnsi="Tahoma" w:cs="Tahoma"/>
          <w:sz w:val="18"/>
          <w:szCs w:val="18"/>
        </w:rPr>
        <w:t xml:space="preserve">, skierowane do </w:t>
      </w:r>
      <w:r w:rsidR="00025482">
        <w:rPr>
          <w:rFonts w:ascii="Tahoma" w:hAnsi="Tahoma" w:cs="Tahoma"/>
          <w:sz w:val="18"/>
          <w:szCs w:val="18"/>
        </w:rPr>
        <w:t>Wykonawc</w:t>
      </w:r>
      <w:r w:rsidR="00025482">
        <w:rPr>
          <w:rFonts w:ascii="Tahoma" w:hAnsi="Tahoma" w:cs="Tahoma"/>
          <w:sz w:val="18"/>
          <w:szCs w:val="18"/>
          <w:lang w:val="pl-PL"/>
        </w:rPr>
        <w:t>y</w:t>
      </w:r>
      <w:r w:rsidR="00025482">
        <w:rPr>
          <w:rFonts w:ascii="Tahoma" w:hAnsi="Tahoma" w:cs="Tahoma"/>
          <w:sz w:val="18"/>
          <w:szCs w:val="18"/>
        </w:rPr>
        <w:t>, z którym</w:t>
      </w:r>
      <w:r w:rsidRPr="007D0630">
        <w:rPr>
          <w:rFonts w:ascii="Tahoma" w:hAnsi="Tahoma" w:cs="Tahoma"/>
          <w:sz w:val="18"/>
          <w:szCs w:val="18"/>
        </w:rPr>
        <w:t xml:space="preserve"> zawarto umowę ramową</w:t>
      </w:r>
      <w:r w:rsidR="00025482">
        <w:rPr>
          <w:rFonts w:ascii="Tahoma" w:hAnsi="Tahoma" w:cs="Tahoma"/>
          <w:sz w:val="18"/>
          <w:szCs w:val="18"/>
          <w:lang w:val="pl-PL"/>
        </w:rPr>
        <w:t>, a którego oferta jest najtańsza w danej części (pakiecie)</w:t>
      </w:r>
      <w:r w:rsidR="00A87D8A">
        <w:rPr>
          <w:rFonts w:ascii="Tahoma" w:hAnsi="Tahoma" w:cs="Tahoma"/>
          <w:sz w:val="18"/>
          <w:szCs w:val="18"/>
          <w:lang w:val="pl-PL"/>
        </w:rPr>
        <w:t>. D</w:t>
      </w:r>
      <w:proofErr w:type="spellStart"/>
      <w:r w:rsidRPr="007D0630">
        <w:rPr>
          <w:rFonts w:ascii="Tahoma" w:hAnsi="Tahoma" w:cs="Tahoma"/>
          <w:sz w:val="18"/>
          <w:szCs w:val="18"/>
        </w:rPr>
        <w:t>okument</w:t>
      </w:r>
      <w:proofErr w:type="spellEnd"/>
      <w:r w:rsidRPr="007D0630">
        <w:rPr>
          <w:rFonts w:ascii="Tahoma" w:hAnsi="Tahoma" w:cs="Tahoma"/>
          <w:sz w:val="18"/>
          <w:szCs w:val="18"/>
        </w:rPr>
        <w:t xml:space="preserve"> zostanie </w:t>
      </w:r>
      <w:r>
        <w:rPr>
          <w:rFonts w:ascii="Tahoma" w:hAnsi="Tahoma" w:cs="Tahoma"/>
          <w:sz w:val="18"/>
          <w:szCs w:val="18"/>
          <w:lang w:val="pl-PL"/>
        </w:rPr>
        <w:t xml:space="preserve">wytworzony </w:t>
      </w:r>
      <w:r w:rsidRPr="007D0630">
        <w:rPr>
          <w:rFonts w:ascii="Tahoma" w:hAnsi="Tahoma" w:cs="Tahoma"/>
          <w:sz w:val="18"/>
          <w:szCs w:val="18"/>
        </w:rPr>
        <w:t xml:space="preserve">wraz z wszczęciem postępowania wykonawczego </w:t>
      </w:r>
      <w:r>
        <w:rPr>
          <w:rFonts w:ascii="Tahoma" w:hAnsi="Tahoma" w:cs="Tahoma"/>
          <w:sz w:val="18"/>
          <w:szCs w:val="18"/>
          <w:lang w:val="pl-PL"/>
        </w:rPr>
        <w:t>poprzez wysłanie e-mail</w:t>
      </w:r>
      <w:r w:rsidRPr="007D0630">
        <w:rPr>
          <w:rFonts w:ascii="Tahoma" w:hAnsi="Tahoma" w:cs="Tahoma"/>
          <w:sz w:val="18"/>
          <w:szCs w:val="18"/>
        </w:rPr>
        <w:t xml:space="preserve"> za pośrednictwem </w:t>
      </w:r>
      <w:r>
        <w:rPr>
          <w:rFonts w:ascii="Tahoma" w:hAnsi="Tahoma" w:cs="Tahoma"/>
          <w:sz w:val="18"/>
          <w:szCs w:val="18"/>
          <w:lang w:val="pl-PL"/>
        </w:rPr>
        <w:t>skrzynki pocztowej Zamawiającego</w:t>
      </w:r>
      <w:r w:rsidRPr="007D0630">
        <w:rPr>
          <w:rFonts w:ascii="Tahoma" w:hAnsi="Tahoma" w:cs="Tahoma"/>
          <w:sz w:val="18"/>
          <w:szCs w:val="18"/>
        </w:rPr>
        <w:t>).</w:t>
      </w:r>
    </w:p>
    <w:p w14:paraId="7AB1D86C" w14:textId="3BE317FE" w:rsidR="00B0183E" w:rsidRPr="00B0183E" w:rsidRDefault="00B0183E" w:rsidP="007D0630">
      <w:pPr>
        <w:pStyle w:val="Tekstpodstawowy"/>
        <w:numPr>
          <w:ilvl w:val="0"/>
          <w:numId w:val="63"/>
        </w:numPr>
        <w:ind w:left="993"/>
        <w:rPr>
          <w:rFonts w:ascii="Tahoma" w:hAnsi="Tahoma" w:cs="Tahoma"/>
          <w:sz w:val="18"/>
          <w:szCs w:val="18"/>
        </w:rPr>
      </w:pPr>
      <w:r w:rsidRPr="00B0183E">
        <w:rPr>
          <w:rFonts w:ascii="Tahoma" w:hAnsi="Tahoma" w:cs="Tahoma"/>
          <w:sz w:val="18"/>
          <w:szCs w:val="18"/>
        </w:rPr>
        <w:t xml:space="preserve">Postępowania wykonawcze będą prowadzone wyłącznie za pośrednictwem </w:t>
      </w:r>
      <w:r w:rsidRPr="00B0183E">
        <w:rPr>
          <w:rFonts w:ascii="Tahoma" w:hAnsi="Tahoma" w:cs="Tahoma"/>
          <w:sz w:val="18"/>
          <w:szCs w:val="18"/>
          <w:lang w:val="pl-PL"/>
        </w:rPr>
        <w:t>poczty e-mail</w:t>
      </w:r>
      <w:r w:rsidRPr="00B0183E">
        <w:rPr>
          <w:rFonts w:ascii="Tahoma" w:hAnsi="Tahoma" w:cs="Tahoma"/>
          <w:sz w:val="18"/>
          <w:szCs w:val="18"/>
        </w:rPr>
        <w:t>, w formie elektronicznej.</w:t>
      </w:r>
    </w:p>
    <w:p w14:paraId="13C8A5CB" w14:textId="26187B89" w:rsidR="00B0183E" w:rsidRPr="007D0630" w:rsidRDefault="00B0183E" w:rsidP="007D0630">
      <w:pPr>
        <w:pStyle w:val="Tekstpodstawowy"/>
        <w:numPr>
          <w:ilvl w:val="0"/>
          <w:numId w:val="63"/>
        </w:numPr>
        <w:ind w:left="993"/>
        <w:rPr>
          <w:rFonts w:ascii="Tahoma" w:hAnsi="Tahoma" w:cs="Tahoma"/>
          <w:sz w:val="18"/>
          <w:szCs w:val="18"/>
        </w:rPr>
      </w:pPr>
      <w:r w:rsidRPr="00B0183E">
        <w:rPr>
          <w:rFonts w:ascii="Tahoma" w:hAnsi="Tahoma" w:cs="Tahoma"/>
          <w:sz w:val="18"/>
          <w:szCs w:val="18"/>
        </w:rPr>
        <w:t>Umowy wykonawcze</w:t>
      </w:r>
      <w:r w:rsidRPr="00B0183E">
        <w:rPr>
          <w:rFonts w:ascii="Tahoma" w:hAnsi="Tahoma" w:cs="Tahoma"/>
          <w:sz w:val="18"/>
          <w:szCs w:val="18"/>
          <w:lang w:val="pl-PL"/>
        </w:rPr>
        <w:t xml:space="preserve"> </w:t>
      </w:r>
      <w:r w:rsidRPr="00B0183E">
        <w:rPr>
          <w:rFonts w:ascii="Tahoma" w:hAnsi="Tahoma" w:cs="Tahoma"/>
          <w:sz w:val="18"/>
          <w:szCs w:val="18"/>
        </w:rPr>
        <w:t xml:space="preserve">zostaną zawarte w formie </w:t>
      </w:r>
      <w:r w:rsidR="005C4A3F" w:rsidRPr="00B0183E">
        <w:rPr>
          <w:rFonts w:ascii="Tahoma" w:hAnsi="Tahoma" w:cs="Tahoma"/>
          <w:sz w:val="18"/>
          <w:szCs w:val="18"/>
          <w:lang w:val="pl-PL"/>
        </w:rPr>
        <w:t>pisemnej i przesłana</w:t>
      </w:r>
      <w:r w:rsidR="005C4A3F">
        <w:rPr>
          <w:rFonts w:ascii="Tahoma" w:hAnsi="Tahoma" w:cs="Tahoma"/>
          <w:sz w:val="18"/>
          <w:szCs w:val="18"/>
          <w:lang w:val="pl-PL"/>
        </w:rPr>
        <w:t xml:space="preserve"> do wiadomości poprzez e-mail oraz do </w:t>
      </w:r>
      <w:r w:rsidR="005C4A3F" w:rsidRPr="00B0183E">
        <w:rPr>
          <w:rFonts w:ascii="Tahoma" w:hAnsi="Tahoma" w:cs="Tahoma"/>
          <w:sz w:val="18"/>
          <w:szCs w:val="18"/>
          <w:lang w:val="pl-PL"/>
        </w:rPr>
        <w:t>podpisu listownie</w:t>
      </w:r>
      <w:r w:rsidRPr="00B0183E">
        <w:rPr>
          <w:rFonts w:ascii="Tahoma" w:hAnsi="Tahoma" w:cs="Tahoma"/>
          <w:sz w:val="18"/>
          <w:szCs w:val="18"/>
          <w:lang w:val="pl-PL"/>
        </w:rPr>
        <w:t>.</w:t>
      </w:r>
    </w:p>
    <w:bookmarkEnd w:id="4"/>
    <w:p w14:paraId="40ABF503" w14:textId="77777777" w:rsidR="004C652D" w:rsidRPr="00A87D8A" w:rsidRDefault="004C652D" w:rsidP="00F065D8">
      <w:pPr>
        <w:pStyle w:val="Tekstpodstawowy"/>
        <w:widowControl/>
        <w:overflowPunct/>
        <w:autoSpaceDE/>
        <w:adjustRightInd/>
        <w:rPr>
          <w:rFonts w:ascii="Tahoma" w:hAnsi="Tahoma" w:cs="Tahoma"/>
          <w:b/>
          <w:sz w:val="18"/>
          <w:szCs w:val="18"/>
          <w:highlight w:val="yellow"/>
        </w:rPr>
      </w:pPr>
    </w:p>
    <w:p w14:paraId="1FE351AD" w14:textId="77777777" w:rsidR="004C652D" w:rsidRPr="00594165" w:rsidRDefault="00B053A7" w:rsidP="00153628">
      <w:pPr>
        <w:numPr>
          <w:ilvl w:val="0"/>
          <w:numId w:val="14"/>
        </w:numPr>
        <w:ind w:left="426" w:hanging="426"/>
        <w:jc w:val="both"/>
        <w:rPr>
          <w:rFonts w:ascii="Tahoma" w:hAnsi="Tahoma" w:cs="Tahoma"/>
          <w:b/>
          <w:bCs/>
          <w:sz w:val="18"/>
          <w:szCs w:val="18"/>
        </w:rPr>
      </w:pPr>
      <w:r>
        <w:rPr>
          <w:rFonts w:ascii="Tahoma" w:eastAsia="Calibri" w:hAnsi="Tahoma" w:cs="Tahoma"/>
          <w:b/>
          <w:sz w:val="18"/>
          <w:szCs w:val="18"/>
        </w:rPr>
        <w:t>PODWYKONAWCY</w:t>
      </w:r>
    </w:p>
    <w:p w14:paraId="6EC12EAA" w14:textId="2212B1A9" w:rsidR="00B736B8" w:rsidRPr="00594165" w:rsidRDefault="00B053A7" w:rsidP="00153628">
      <w:pPr>
        <w:pStyle w:val="Tekstpodstawowywcity"/>
        <w:numPr>
          <w:ilvl w:val="1"/>
          <w:numId w:val="14"/>
        </w:numPr>
        <w:ind w:left="284" w:hanging="426"/>
        <w:rPr>
          <w:rFonts w:ascii="Tahoma" w:hAnsi="Tahoma" w:cs="Tahoma"/>
          <w:sz w:val="18"/>
          <w:szCs w:val="18"/>
        </w:rPr>
      </w:pPr>
      <w:r>
        <w:rPr>
          <w:rFonts w:ascii="Tahoma" w:hAnsi="Tahoma" w:cs="Tahoma"/>
          <w:sz w:val="18"/>
          <w:szCs w:val="18"/>
        </w:rPr>
        <w:t>Wykonawca</w:t>
      </w:r>
      <w:r w:rsidR="004C652D" w:rsidRPr="00594165">
        <w:rPr>
          <w:rFonts w:ascii="Tahoma" w:hAnsi="Tahoma" w:cs="Tahoma"/>
          <w:sz w:val="18"/>
          <w:szCs w:val="18"/>
        </w:rPr>
        <w:t xml:space="preserve"> może powierzyć wykonanie części zamówienia </w:t>
      </w:r>
      <w:r>
        <w:rPr>
          <w:rFonts w:ascii="Tahoma" w:hAnsi="Tahoma" w:cs="Tahoma"/>
          <w:sz w:val="18"/>
          <w:szCs w:val="18"/>
        </w:rPr>
        <w:t>Podwykonawcy</w:t>
      </w:r>
      <w:r w:rsidR="004C652D" w:rsidRPr="00594165">
        <w:rPr>
          <w:rFonts w:ascii="Tahoma" w:hAnsi="Tahoma" w:cs="Tahoma"/>
          <w:sz w:val="18"/>
          <w:szCs w:val="18"/>
        </w:rPr>
        <w:t>.</w:t>
      </w:r>
      <w:r w:rsidR="00EF0972">
        <w:rPr>
          <w:rFonts w:ascii="Tahoma" w:hAnsi="Tahoma" w:cs="Tahoma"/>
          <w:sz w:val="18"/>
          <w:szCs w:val="18"/>
          <w:lang w:val="pl-PL"/>
        </w:rPr>
        <w:t xml:space="preserve"> </w:t>
      </w:r>
    </w:p>
    <w:p w14:paraId="04282147" w14:textId="16CE2AC8" w:rsidR="004C652D" w:rsidRPr="00594165" w:rsidRDefault="004C652D" w:rsidP="00153628">
      <w:pPr>
        <w:pStyle w:val="Tekstpodstawowywcity"/>
        <w:numPr>
          <w:ilvl w:val="1"/>
          <w:numId w:val="14"/>
        </w:numPr>
        <w:ind w:left="284" w:hanging="426"/>
        <w:rPr>
          <w:rFonts w:ascii="Tahoma" w:hAnsi="Tahoma" w:cs="Tahoma"/>
          <w:sz w:val="18"/>
          <w:szCs w:val="18"/>
        </w:rPr>
      </w:pPr>
      <w:r w:rsidRPr="00594165">
        <w:rPr>
          <w:rFonts w:ascii="Tahoma" w:hAnsi="Tahoma" w:cs="Tahoma"/>
          <w:sz w:val="18"/>
          <w:szCs w:val="18"/>
        </w:rPr>
        <w:t xml:space="preserve">W przypadku, kiedy </w:t>
      </w:r>
      <w:r w:rsidR="00B053A7">
        <w:rPr>
          <w:rFonts w:ascii="Tahoma" w:hAnsi="Tahoma" w:cs="Tahoma"/>
          <w:sz w:val="18"/>
          <w:szCs w:val="18"/>
        </w:rPr>
        <w:t>Wykonawca</w:t>
      </w:r>
      <w:r w:rsidRPr="00594165">
        <w:rPr>
          <w:rFonts w:ascii="Tahoma" w:hAnsi="Tahoma" w:cs="Tahoma"/>
          <w:sz w:val="18"/>
          <w:szCs w:val="18"/>
        </w:rPr>
        <w:t xml:space="preserve"> </w:t>
      </w:r>
      <w:r w:rsidRPr="00594165">
        <w:rPr>
          <w:rFonts w:ascii="Tahoma" w:eastAsia="Calibri" w:hAnsi="Tahoma" w:cs="Tahoma"/>
          <w:sz w:val="18"/>
          <w:szCs w:val="18"/>
        </w:rPr>
        <w:t xml:space="preserve">zamierza powierzyć </w:t>
      </w:r>
      <w:r w:rsidR="00B053A7">
        <w:rPr>
          <w:rFonts w:ascii="Tahoma" w:eastAsia="Calibri" w:hAnsi="Tahoma" w:cs="Tahoma"/>
          <w:sz w:val="18"/>
          <w:szCs w:val="18"/>
        </w:rPr>
        <w:t>Podwykonawcy</w:t>
      </w:r>
      <w:r w:rsidRPr="00594165">
        <w:rPr>
          <w:rFonts w:ascii="Tahoma" w:hAnsi="Tahoma" w:cs="Tahoma"/>
          <w:sz w:val="18"/>
          <w:szCs w:val="18"/>
        </w:rPr>
        <w:t xml:space="preserve"> wykonanie którejkolwiek części zamówienia, zobowiązany jest do wskazania w ofercie części </w:t>
      </w:r>
      <w:r w:rsidRPr="00594165">
        <w:rPr>
          <w:rFonts w:ascii="Tahoma" w:hAnsi="Tahoma" w:cs="Tahoma"/>
          <w:sz w:val="18"/>
          <w:szCs w:val="18"/>
          <w:lang w:val="pl-PL"/>
        </w:rPr>
        <w:t xml:space="preserve">zamówienia </w:t>
      </w:r>
      <w:r w:rsidRPr="00594165">
        <w:rPr>
          <w:rFonts w:ascii="Tahoma" w:hAnsi="Tahoma" w:cs="Tahoma"/>
          <w:sz w:val="18"/>
          <w:szCs w:val="18"/>
        </w:rPr>
        <w:t>której to dotyczy</w:t>
      </w:r>
      <w:r w:rsidRPr="00594165">
        <w:rPr>
          <w:rFonts w:ascii="Tahoma" w:hAnsi="Tahoma" w:cs="Tahoma"/>
          <w:sz w:val="18"/>
          <w:szCs w:val="18"/>
          <w:lang w:val="pl-PL"/>
        </w:rPr>
        <w:t xml:space="preserve"> oraz podania firm </w:t>
      </w:r>
      <w:r w:rsidR="00B053A7">
        <w:rPr>
          <w:rFonts w:ascii="Tahoma" w:hAnsi="Tahoma" w:cs="Tahoma"/>
          <w:sz w:val="18"/>
          <w:szCs w:val="18"/>
          <w:lang w:val="pl-PL"/>
        </w:rPr>
        <w:t>Podwykonawców</w:t>
      </w:r>
      <w:r w:rsidRPr="00594165">
        <w:rPr>
          <w:rFonts w:ascii="Tahoma" w:hAnsi="Tahoma" w:cs="Tahoma"/>
          <w:sz w:val="18"/>
          <w:szCs w:val="18"/>
        </w:rPr>
        <w:t xml:space="preserve"> (</w:t>
      </w:r>
      <w:r w:rsidR="00C60D38" w:rsidRPr="00C60D38">
        <w:rPr>
          <w:rFonts w:ascii="Tahoma" w:hAnsi="Tahoma" w:cs="Tahoma"/>
          <w:sz w:val="18"/>
          <w:szCs w:val="18"/>
        </w:rPr>
        <w:t xml:space="preserve">pkt. </w:t>
      </w:r>
      <w:r w:rsidR="00924933">
        <w:rPr>
          <w:rFonts w:ascii="Tahoma" w:hAnsi="Tahoma" w:cs="Tahoma"/>
          <w:sz w:val="18"/>
          <w:szCs w:val="18"/>
          <w:lang w:val="pl-PL"/>
        </w:rPr>
        <w:t>11</w:t>
      </w:r>
      <w:r w:rsidR="00C60D38" w:rsidRPr="00C60D38">
        <w:rPr>
          <w:rFonts w:ascii="Tahoma" w:hAnsi="Tahoma" w:cs="Tahoma"/>
          <w:sz w:val="18"/>
          <w:szCs w:val="18"/>
        </w:rPr>
        <w:t xml:space="preserve"> załącznika nr 1</w:t>
      </w:r>
      <w:r w:rsidR="00EF0972">
        <w:rPr>
          <w:rFonts w:ascii="Tahoma" w:hAnsi="Tahoma" w:cs="Tahoma"/>
          <w:sz w:val="18"/>
          <w:szCs w:val="18"/>
        </w:rPr>
        <w:t xml:space="preserve"> </w:t>
      </w:r>
      <w:r w:rsidR="00C60D38" w:rsidRPr="00C60D38">
        <w:rPr>
          <w:rFonts w:ascii="Tahoma" w:hAnsi="Tahoma" w:cs="Tahoma"/>
          <w:sz w:val="18"/>
          <w:szCs w:val="18"/>
        </w:rPr>
        <w:t>do SIWZ</w:t>
      </w:r>
      <w:r w:rsidRPr="00594165">
        <w:rPr>
          <w:rFonts w:ascii="Tahoma" w:hAnsi="Tahoma" w:cs="Tahoma"/>
          <w:sz w:val="18"/>
          <w:szCs w:val="18"/>
        </w:rPr>
        <w:t>).</w:t>
      </w:r>
      <w:r w:rsidRPr="00594165">
        <w:rPr>
          <w:rFonts w:ascii="Tahoma" w:hAnsi="Tahoma" w:cs="Tahoma"/>
          <w:b/>
          <w:sz w:val="18"/>
          <w:szCs w:val="18"/>
        </w:rPr>
        <w:t xml:space="preserve"> </w:t>
      </w:r>
      <w:r w:rsidRPr="00594165">
        <w:rPr>
          <w:rFonts w:ascii="Tahoma" w:eastAsia="Calibri" w:hAnsi="Tahoma" w:cs="Tahoma"/>
          <w:sz w:val="18"/>
          <w:szCs w:val="18"/>
        </w:rPr>
        <w:t>W</w:t>
      </w:r>
      <w:r w:rsidRPr="00594165">
        <w:rPr>
          <w:rFonts w:ascii="Tahoma" w:hAnsi="Tahoma" w:cs="Tahoma"/>
          <w:sz w:val="18"/>
          <w:szCs w:val="18"/>
        </w:rPr>
        <w:t xml:space="preserve"> sytuacji gdy </w:t>
      </w:r>
      <w:r w:rsidR="00B053A7">
        <w:rPr>
          <w:rFonts w:ascii="Tahoma" w:hAnsi="Tahoma" w:cs="Tahoma"/>
          <w:sz w:val="18"/>
          <w:szCs w:val="18"/>
        </w:rPr>
        <w:t>Wykonawca</w:t>
      </w:r>
      <w:r w:rsidRPr="00594165">
        <w:rPr>
          <w:rFonts w:ascii="Tahoma" w:hAnsi="Tahoma" w:cs="Tahoma"/>
          <w:sz w:val="18"/>
          <w:szCs w:val="18"/>
        </w:rPr>
        <w:t xml:space="preserve"> nie dołączy w/w wykazu </w:t>
      </w:r>
      <w:r w:rsidR="005B5A7A">
        <w:rPr>
          <w:rFonts w:ascii="Tahoma" w:hAnsi="Tahoma" w:cs="Tahoma"/>
          <w:sz w:val="18"/>
          <w:szCs w:val="18"/>
        </w:rPr>
        <w:t>Zamawiający</w:t>
      </w:r>
      <w:r w:rsidRPr="00594165">
        <w:rPr>
          <w:rFonts w:ascii="Tahoma" w:hAnsi="Tahoma" w:cs="Tahoma"/>
          <w:sz w:val="18"/>
          <w:szCs w:val="18"/>
        </w:rPr>
        <w:t xml:space="preserve"> uzna iż </w:t>
      </w:r>
      <w:r w:rsidR="00B053A7">
        <w:rPr>
          <w:rFonts w:ascii="Tahoma" w:hAnsi="Tahoma" w:cs="Tahoma"/>
          <w:sz w:val="18"/>
          <w:szCs w:val="18"/>
        </w:rPr>
        <w:t>Wykonawca</w:t>
      </w:r>
      <w:r w:rsidRPr="00594165">
        <w:rPr>
          <w:rFonts w:ascii="Tahoma" w:hAnsi="Tahoma" w:cs="Tahoma"/>
          <w:sz w:val="18"/>
          <w:szCs w:val="18"/>
        </w:rPr>
        <w:t xml:space="preserve"> nie zamierza powierzyć żadnej części zamówienia </w:t>
      </w:r>
      <w:r w:rsidR="00B053A7">
        <w:rPr>
          <w:rFonts w:ascii="Tahoma" w:hAnsi="Tahoma" w:cs="Tahoma"/>
          <w:sz w:val="18"/>
          <w:szCs w:val="18"/>
        </w:rPr>
        <w:t>Podwykonawcy</w:t>
      </w:r>
      <w:r w:rsidRPr="00594165">
        <w:rPr>
          <w:rFonts w:ascii="Tahoma" w:hAnsi="Tahoma" w:cs="Tahoma"/>
          <w:sz w:val="18"/>
          <w:szCs w:val="18"/>
        </w:rPr>
        <w:t>.</w:t>
      </w:r>
    </w:p>
    <w:p w14:paraId="12915B77" w14:textId="33ED23E7" w:rsidR="004C652D" w:rsidRDefault="004C652D" w:rsidP="00153628">
      <w:pPr>
        <w:pStyle w:val="Tekstpodstawowywcity"/>
        <w:numPr>
          <w:ilvl w:val="1"/>
          <w:numId w:val="14"/>
        </w:numPr>
        <w:ind w:left="284" w:hanging="426"/>
        <w:rPr>
          <w:rFonts w:ascii="Tahoma" w:hAnsi="Tahoma" w:cs="Tahoma"/>
          <w:sz w:val="18"/>
          <w:szCs w:val="18"/>
        </w:rPr>
      </w:pPr>
      <w:r w:rsidRPr="00594165">
        <w:rPr>
          <w:rFonts w:ascii="Tahoma" w:hAnsi="Tahoma" w:cs="Tahoma"/>
          <w:sz w:val="18"/>
          <w:szCs w:val="18"/>
        </w:rPr>
        <w:t xml:space="preserve">Powierzenie wykonania części zamówienia </w:t>
      </w:r>
      <w:r w:rsidR="00B053A7">
        <w:rPr>
          <w:rFonts w:ascii="Tahoma" w:hAnsi="Tahoma" w:cs="Tahoma"/>
          <w:sz w:val="18"/>
          <w:szCs w:val="18"/>
        </w:rPr>
        <w:t>Podwykonawcom</w:t>
      </w:r>
      <w:r w:rsidRPr="00594165">
        <w:rPr>
          <w:rFonts w:ascii="Tahoma" w:hAnsi="Tahoma" w:cs="Tahoma"/>
          <w:sz w:val="18"/>
          <w:szCs w:val="18"/>
        </w:rPr>
        <w:t xml:space="preserve"> nie zwalnia </w:t>
      </w:r>
      <w:r w:rsidR="00B053A7">
        <w:rPr>
          <w:rFonts w:ascii="Tahoma" w:hAnsi="Tahoma" w:cs="Tahoma"/>
          <w:sz w:val="18"/>
          <w:szCs w:val="18"/>
        </w:rPr>
        <w:t>Wykonawcy</w:t>
      </w:r>
      <w:r w:rsidRPr="00594165">
        <w:rPr>
          <w:rFonts w:ascii="Tahoma" w:hAnsi="Tahoma" w:cs="Tahoma"/>
          <w:sz w:val="18"/>
          <w:szCs w:val="18"/>
        </w:rPr>
        <w:t xml:space="preserve"> z odpowiedzialności za należyte wykonanie tego zamówienia.</w:t>
      </w:r>
    </w:p>
    <w:p w14:paraId="6D6EA052" w14:textId="77777777" w:rsidR="0007043B" w:rsidRPr="00594165" w:rsidRDefault="0007043B" w:rsidP="00F065D8">
      <w:pPr>
        <w:pStyle w:val="Tekstpodstawowy"/>
        <w:widowControl/>
        <w:overflowPunct/>
        <w:autoSpaceDE/>
        <w:adjustRightInd/>
        <w:rPr>
          <w:rFonts w:ascii="Tahoma" w:hAnsi="Tahoma" w:cs="Tahoma"/>
          <w:sz w:val="18"/>
          <w:szCs w:val="18"/>
          <w:lang w:val="pl-PL"/>
        </w:rPr>
      </w:pPr>
    </w:p>
    <w:p w14:paraId="48095D8E" w14:textId="77777777" w:rsidR="0007043B" w:rsidRPr="00594165" w:rsidRDefault="0007043B" w:rsidP="003704D5">
      <w:pPr>
        <w:numPr>
          <w:ilvl w:val="0"/>
          <w:numId w:val="15"/>
        </w:numPr>
        <w:overflowPunct w:val="0"/>
        <w:autoSpaceDE w:val="0"/>
        <w:autoSpaceDN w:val="0"/>
        <w:adjustRightInd w:val="0"/>
        <w:ind w:left="284" w:hanging="426"/>
        <w:jc w:val="both"/>
        <w:rPr>
          <w:rFonts w:ascii="Tahoma" w:hAnsi="Tahoma" w:cs="Tahoma"/>
          <w:b/>
          <w:sz w:val="18"/>
          <w:szCs w:val="18"/>
        </w:rPr>
      </w:pPr>
      <w:r w:rsidRPr="00594165">
        <w:rPr>
          <w:rFonts w:ascii="Tahoma" w:hAnsi="Tahoma" w:cs="Tahoma"/>
          <w:b/>
          <w:sz w:val="18"/>
          <w:szCs w:val="18"/>
        </w:rPr>
        <w:t>ŚRODKI OCHRONY PRAWNEJ PRZYSŁUGUJĄCE WYKONAWCOM</w:t>
      </w:r>
    </w:p>
    <w:p w14:paraId="2A56DC7D" w14:textId="4CECC057" w:rsidR="0007043B" w:rsidRPr="00594165" w:rsidRDefault="0007043B" w:rsidP="00153628">
      <w:pPr>
        <w:numPr>
          <w:ilvl w:val="1"/>
          <w:numId w:val="15"/>
        </w:numPr>
        <w:ind w:left="284" w:hanging="426"/>
        <w:jc w:val="both"/>
        <w:rPr>
          <w:rFonts w:ascii="Tahoma" w:hAnsi="Tahoma" w:cs="Tahoma"/>
          <w:sz w:val="18"/>
          <w:szCs w:val="18"/>
        </w:rPr>
      </w:pPr>
      <w:r w:rsidRPr="00594165">
        <w:rPr>
          <w:rFonts w:ascii="Tahoma" w:hAnsi="Tahoma" w:cs="Tahoma"/>
          <w:sz w:val="18"/>
          <w:szCs w:val="18"/>
        </w:rPr>
        <w:t xml:space="preserve">Środki ochrony prawnej przysługują </w:t>
      </w:r>
      <w:r w:rsidR="00B053A7">
        <w:rPr>
          <w:rFonts w:ascii="Tahoma" w:hAnsi="Tahoma" w:cs="Tahoma"/>
          <w:sz w:val="18"/>
          <w:szCs w:val="18"/>
        </w:rPr>
        <w:t>Wykonawcy</w:t>
      </w:r>
      <w:r w:rsidRPr="00594165">
        <w:rPr>
          <w:rFonts w:ascii="Tahoma" w:hAnsi="Tahoma" w:cs="Tahoma"/>
          <w:sz w:val="18"/>
          <w:szCs w:val="18"/>
        </w:rPr>
        <w:t xml:space="preserve">, a także innemu podmiotowi, jeżeli ma lub miał interes w uzyskaniu danego zamówienia oraz poniósł lub może ponieść szkodę w wyniku naruszenia przez </w:t>
      </w:r>
      <w:r w:rsidR="005B5A7A">
        <w:rPr>
          <w:rFonts w:ascii="Tahoma" w:hAnsi="Tahoma" w:cs="Tahoma"/>
          <w:sz w:val="18"/>
          <w:szCs w:val="18"/>
        </w:rPr>
        <w:t>Zamawiającego</w:t>
      </w:r>
      <w:r w:rsidRPr="00594165">
        <w:rPr>
          <w:rFonts w:ascii="Tahoma" w:hAnsi="Tahoma" w:cs="Tahoma"/>
          <w:sz w:val="18"/>
          <w:szCs w:val="18"/>
        </w:rPr>
        <w:t xml:space="preserve"> przepisów UPZP.</w:t>
      </w:r>
      <w:r w:rsidR="00EF0972">
        <w:rPr>
          <w:rFonts w:ascii="Tahoma" w:hAnsi="Tahoma" w:cs="Tahoma"/>
          <w:sz w:val="18"/>
          <w:szCs w:val="18"/>
        </w:rPr>
        <w:t xml:space="preserve"> </w:t>
      </w:r>
    </w:p>
    <w:p w14:paraId="61558153" w14:textId="77777777" w:rsidR="0007043B" w:rsidRPr="00594165" w:rsidRDefault="0007043B" w:rsidP="00153628">
      <w:pPr>
        <w:numPr>
          <w:ilvl w:val="1"/>
          <w:numId w:val="15"/>
        </w:numPr>
        <w:ind w:left="284" w:hanging="426"/>
        <w:jc w:val="both"/>
        <w:rPr>
          <w:rFonts w:ascii="Tahoma" w:hAnsi="Tahoma" w:cs="Tahoma"/>
          <w:sz w:val="18"/>
          <w:szCs w:val="18"/>
        </w:rPr>
      </w:pPr>
      <w:r w:rsidRPr="00594165">
        <w:rPr>
          <w:rFonts w:ascii="Tahoma" w:hAnsi="Tahoma" w:cs="Tahoma"/>
          <w:bCs/>
          <w:sz w:val="18"/>
          <w:szCs w:val="18"/>
        </w:rPr>
        <w:lastRenderedPageBreak/>
        <w:t>Odwołanie przysługuje wył</w:t>
      </w:r>
      <w:r w:rsidRPr="00594165">
        <w:rPr>
          <w:rFonts w:ascii="Tahoma" w:eastAsia="TimesNewRoman,Bold" w:hAnsi="Tahoma" w:cs="Tahoma"/>
          <w:bCs/>
          <w:sz w:val="18"/>
          <w:szCs w:val="18"/>
        </w:rPr>
        <w:t>ą</w:t>
      </w:r>
      <w:r w:rsidRPr="00594165">
        <w:rPr>
          <w:rFonts w:ascii="Tahoma" w:hAnsi="Tahoma" w:cs="Tahoma"/>
          <w:bCs/>
          <w:sz w:val="18"/>
          <w:szCs w:val="18"/>
        </w:rPr>
        <w:t xml:space="preserve">cznie od niezgodnej z przepisami </w:t>
      </w:r>
      <w:r w:rsidR="007607A0" w:rsidRPr="00594165">
        <w:rPr>
          <w:rFonts w:ascii="Tahoma" w:hAnsi="Tahoma" w:cs="Tahoma"/>
          <w:bCs/>
          <w:sz w:val="18"/>
          <w:szCs w:val="18"/>
        </w:rPr>
        <w:t>UPZP</w:t>
      </w:r>
      <w:r w:rsidRPr="00594165">
        <w:rPr>
          <w:rFonts w:ascii="Tahoma" w:hAnsi="Tahoma" w:cs="Tahoma"/>
          <w:bCs/>
          <w:sz w:val="18"/>
          <w:szCs w:val="18"/>
        </w:rPr>
        <w:t xml:space="preserve"> czynno</w:t>
      </w:r>
      <w:r w:rsidRPr="00594165">
        <w:rPr>
          <w:rFonts w:ascii="Tahoma" w:eastAsia="TimesNewRoman,Bold" w:hAnsi="Tahoma" w:cs="Tahoma"/>
          <w:bCs/>
          <w:sz w:val="18"/>
          <w:szCs w:val="18"/>
        </w:rPr>
        <w:t>ś</w:t>
      </w:r>
      <w:r w:rsidRPr="00594165">
        <w:rPr>
          <w:rFonts w:ascii="Tahoma" w:hAnsi="Tahoma" w:cs="Tahoma"/>
          <w:bCs/>
          <w:sz w:val="18"/>
          <w:szCs w:val="18"/>
        </w:rPr>
        <w:t xml:space="preserve">ci </w:t>
      </w:r>
      <w:r w:rsidR="005B5A7A">
        <w:rPr>
          <w:rFonts w:ascii="Tahoma" w:hAnsi="Tahoma" w:cs="Tahoma"/>
          <w:bCs/>
          <w:sz w:val="18"/>
          <w:szCs w:val="18"/>
        </w:rPr>
        <w:t>Zamawiającego</w:t>
      </w:r>
      <w:r w:rsidRPr="00594165">
        <w:rPr>
          <w:rFonts w:ascii="Tahoma" w:hAnsi="Tahoma" w:cs="Tahoma"/>
          <w:bCs/>
          <w:sz w:val="18"/>
          <w:szCs w:val="18"/>
        </w:rPr>
        <w:t xml:space="preserve"> podj</w:t>
      </w:r>
      <w:r w:rsidRPr="00594165">
        <w:rPr>
          <w:rFonts w:ascii="Tahoma" w:eastAsia="TimesNewRoman,Bold" w:hAnsi="Tahoma" w:cs="Tahoma"/>
          <w:bCs/>
          <w:sz w:val="18"/>
          <w:szCs w:val="18"/>
        </w:rPr>
        <w:t>ę</w:t>
      </w:r>
      <w:r w:rsidRPr="00594165">
        <w:rPr>
          <w:rFonts w:ascii="Tahoma" w:hAnsi="Tahoma" w:cs="Tahoma"/>
          <w:bCs/>
          <w:sz w:val="18"/>
          <w:szCs w:val="18"/>
        </w:rPr>
        <w:t>tej w post</w:t>
      </w:r>
      <w:r w:rsidRPr="00594165">
        <w:rPr>
          <w:rFonts w:ascii="Tahoma" w:eastAsia="TimesNewRoman,Bold" w:hAnsi="Tahoma" w:cs="Tahoma"/>
          <w:bCs/>
          <w:sz w:val="18"/>
          <w:szCs w:val="18"/>
        </w:rPr>
        <w:t>ę</w:t>
      </w:r>
      <w:r w:rsidRPr="00594165">
        <w:rPr>
          <w:rFonts w:ascii="Tahoma" w:hAnsi="Tahoma" w:cs="Tahoma"/>
          <w:bCs/>
          <w:sz w:val="18"/>
          <w:szCs w:val="18"/>
        </w:rPr>
        <w:t>powaniu o udzielenie zamówienia lub zaniechania czynno</w:t>
      </w:r>
      <w:r w:rsidRPr="00594165">
        <w:rPr>
          <w:rFonts w:ascii="Tahoma" w:eastAsia="TimesNewRoman,Bold" w:hAnsi="Tahoma" w:cs="Tahoma"/>
          <w:bCs/>
          <w:sz w:val="18"/>
          <w:szCs w:val="18"/>
        </w:rPr>
        <w:t>ś</w:t>
      </w:r>
      <w:r w:rsidRPr="00594165">
        <w:rPr>
          <w:rFonts w:ascii="Tahoma" w:hAnsi="Tahoma" w:cs="Tahoma"/>
          <w:bCs/>
          <w:sz w:val="18"/>
          <w:szCs w:val="18"/>
        </w:rPr>
        <w:t xml:space="preserve">ci, do której </w:t>
      </w:r>
      <w:r w:rsidR="005B5A7A">
        <w:rPr>
          <w:rFonts w:ascii="Tahoma" w:hAnsi="Tahoma" w:cs="Tahoma"/>
          <w:bCs/>
          <w:sz w:val="18"/>
          <w:szCs w:val="18"/>
        </w:rPr>
        <w:t>Zamawiający</w:t>
      </w:r>
      <w:r w:rsidRPr="00594165">
        <w:rPr>
          <w:rFonts w:ascii="Tahoma" w:hAnsi="Tahoma" w:cs="Tahoma"/>
          <w:bCs/>
          <w:sz w:val="18"/>
          <w:szCs w:val="18"/>
        </w:rPr>
        <w:t xml:space="preserve"> jest zobowi</w:t>
      </w:r>
      <w:r w:rsidRPr="00594165">
        <w:rPr>
          <w:rFonts w:ascii="Tahoma" w:eastAsia="TimesNewRoman,Bold" w:hAnsi="Tahoma" w:cs="Tahoma"/>
          <w:bCs/>
          <w:sz w:val="18"/>
          <w:szCs w:val="18"/>
        </w:rPr>
        <w:t>ą</w:t>
      </w:r>
      <w:r w:rsidRPr="00594165">
        <w:rPr>
          <w:rFonts w:ascii="Tahoma" w:hAnsi="Tahoma" w:cs="Tahoma"/>
          <w:bCs/>
          <w:sz w:val="18"/>
          <w:szCs w:val="18"/>
        </w:rPr>
        <w:t>zany na podstawie UPZP.</w:t>
      </w:r>
    </w:p>
    <w:p w14:paraId="284F25CB" w14:textId="77777777" w:rsidR="0007043B" w:rsidRPr="00594165" w:rsidRDefault="0007043B" w:rsidP="00153628">
      <w:pPr>
        <w:numPr>
          <w:ilvl w:val="1"/>
          <w:numId w:val="15"/>
        </w:numPr>
        <w:ind w:left="284" w:hanging="426"/>
        <w:jc w:val="both"/>
        <w:rPr>
          <w:rFonts w:ascii="Tahoma" w:hAnsi="Tahoma" w:cs="Tahoma"/>
          <w:sz w:val="18"/>
          <w:szCs w:val="18"/>
        </w:rPr>
      </w:pPr>
      <w:r w:rsidRPr="00594165">
        <w:rPr>
          <w:rFonts w:ascii="Tahoma" w:hAnsi="Tahoma" w:cs="Tahoma"/>
          <w:sz w:val="18"/>
          <w:szCs w:val="18"/>
        </w:rPr>
        <w:t xml:space="preserve">Odwołanie powinno wskazywać czynność lub zaniechanie czynności </w:t>
      </w:r>
      <w:r w:rsidR="005B5A7A">
        <w:rPr>
          <w:rFonts w:ascii="Tahoma" w:hAnsi="Tahoma" w:cs="Tahoma"/>
          <w:sz w:val="18"/>
          <w:szCs w:val="18"/>
        </w:rPr>
        <w:t>Zamawiającego</w:t>
      </w:r>
      <w:r w:rsidRPr="00594165">
        <w:rPr>
          <w:rFonts w:ascii="Tahoma" w:hAnsi="Tahoma" w:cs="Tahoma"/>
          <w:sz w:val="18"/>
          <w:szCs w:val="18"/>
        </w:rPr>
        <w:t xml:space="preserve">, której zarzuca się niezgodność z przepisami </w:t>
      </w:r>
      <w:r w:rsidR="007607A0" w:rsidRPr="00594165">
        <w:rPr>
          <w:rFonts w:ascii="Tahoma" w:hAnsi="Tahoma" w:cs="Tahoma"/>
          <w:sz w:val="18"/>
          <w:szCs w:val="18"/>
        </w:rPr>
        <w:t>UPZP</w:t>
      </w:r>
      <w:r w:rsidRPr="00594165">
        <w:rPr>
          <w:rFonts w:ascii="Tahoma" w:hAnsi="Tahoma" w:cs="Tahoma"/>
          <w:sz w:val="18"/>
          <w:szCs w:val="18"/>
        </w:rPr>
        <w:t>, zawierać zwięzłe przedstawienie zarzutów, określać żądanie oraz wskazywać okoliczności faktyczne i prawne uzasadniające wniesienie odwołania.</w:t>
      </w:r>
    </w:p>
    <w:p w14:paraId="7F69B203" w14:textId="77777777" w:rsidR="00435C7A" w:rsidRPr="00594165" w:rsidRDefault="00435C7A" w:rsidP="00153628">
      <w:pPr>
        <w:numPr>
          <w:ilvl w:val="1"/>
          <w:numId w:val="15"/>
        </w:numPr>
        <w:ind w:left="284" w:hanging="426"/>
        <w:jc w:val="both"/>
        <w:rPr>
          <w:rFonts w:ascii="Tahoma" w:hAnsi="Tahoma" w:cs="Tahoma"/>
          <w:sz w:val="18"/>
          <w:szCs w:val="18"/>
        </w:rPr>
      </w:pPr>
      <w:r w:rsidRPr="00594165">
        <w:rPr>
          <w:rFonts w:ascii="Tahoma" w:hAnsi="Tahoma" w:cs="Tahoma"/>
          <w:sz w:val="18"/>
          <w:szCs w:val="18"/>
        </w:rPr>
        <w:t xml:space="preserve">Odwołanie wnosi się do Prezesa Izby w formie pisemnej lub w postaci elektronicznej, podpisane bezpiecznym podpisem elektronicznym weryfikowanym przy pomocy ważnego kwalifikowanego certyfikatu lub równoważnego środka, spełniającego wymagania dla tego rodzaju podpisu. </w:t>
      </w:r>
    </w:p>
    <w:p w14:paraId="14DF120E" w14:textId="77777777" w:rsidR="0007043B" w:rsidRPr="00594165" w:rsidRDefault="0007043B" w:rsidP="00153628">
      <w:pPr>
        <w:numPr>
          <w:ilvl w:val="1"/>
          <w:numId w:val="15"/>
        </w:numPr>
        <w:ind w:left="284" w:hanging="426"/>
        <w:jc w:val="both"/>
        <w:rPr>
          <w:rFonts w:ascii="Tahoma" w:hAnsi="Tahoma" w:cs="Tahoma"/>
          <w:sz w:val="18"/>
          <w:szCs w:val="18"/>
        </w:rPr>
      </w:pPr>
      <w:r w:rsidRPr="00594165">
        <w:rPr>
          <w:rFonts w:ascii="Tahoma" w:hAnsi="Tahoma" w:cs="Tahoma"/>
          <w:sz w:val="18"/>
          <w:szCs w:val="18"/>
        </w:rPr>
        <w:t xml:space="preserve">Odwołujący przesyła kopię odwołania Zamawiającemu przed upływem terminu do wniesienia odwołania w taki sposób, aby mógł on zapoznać się z jego treścią przed upływem tego terminu. </w:t>
      </w:r>
    </w:p>
    <w:p w14:paraId="4CC46B64" w14:textId="77777777" w:rsidR="0007043B" w:rsidRPr="00594165" w:rsidRDefault="0007043B" w:rsidP="00153628">
      <w:pPr>
        <w:numPr>
          <w:ilvl w:val="1"/>
          <w:numId w:val="15"/>
        </w:numPr>
        <w:ind w:left="284" w:hanging="426"/>
        <w:jc w:val="both"/>
        <w:rPr>
          <w:rFonts w:ascii="Tahoma" w:hAnsi="Tahoma" w:cs="Tahoma"/>
          <w:sz w:val="18"/>
          <w:szCs w:val="18"/>
        </w:rPr>
      </w:pPr>
      <w:r w:rsidRPr="00594165">
        <w:rPr>
          <w:rFonts w:ascii="Tahoma" w:hAnsi="Tahoma" w:cs="Tahoma"/>
          <w:sz w:val="18"/>
          <w:szCs w:val="18"/>
        </w:rPr>
        <w:t>Termin wniesienia odwołania.</w:t>
      </w:r>
    </w:p>
    <w:p w14:paraId="2658C009" w14:textId="77777777" w:rsidR="0007043B" w:rsidRPr="00594165" w:rsidRDefault="0007043B" w:rsidP="00153628">
      <w:pPr>
        <w:ind w:left="284"/>
        <w:jc w:val="both"/>
        <w:rPr>
          <w:rFonts w:ascii="Tahoma" w:hAnsi="Tahoma" w:cs="Tahoma"/>
          <w:sz w:val="18"/>
          <w:szCs w:val="18"/>
        </w:rPr>
      </w:pPr>
      <w:r w:rsidRPr="00594165">
        <w:rPr>
          <w:rFonts w:ascii="Tahoma" w:hAnsi="Tahoma" w:cs="Tahoma"/>
          <w:sz w:val="18"/>
          <w:szCs w:val="18"/>
        </w:rPr>
        <w:t>Odwołanie wnosi się:</w:t>
      </w:r>
    </w:p>
    <w:p w14:paraId="35CBD18B" w14:textId="38DD54FA" w:rsidR="0007043B" w:rsidRPr="00594165" w:rsidRDefault="0007043B" w:rsidP="00153628">
      <w:pPr>
        <w:numPr>
          <w:ilvl w:val="2"/>
          <w:numId w:val="12"/>
        </w:numPr>
        <w:tabs>
          <w:tab w:val="clear" w:pos="360"/>
        </w:tabs>
        <w:ind w:left="567" w:hanging="283"/>
        <w:jc w:val="both"/>
        <w:rPr>
          <w:rFonts w:ascii="Tahoma" w:hAnsi="Tahoma" w:cs="Tahoma"/>
          <w:bCs/>
          <w:sz w:val="18"/>
          <w:szCs w:val="18"/>
        </w:rPr>
      </w:pPr>
      <w:r w:rsidRPr="00594165">
        <w:rPr>
          <w:rFonts w:ascii="Tahoma" w:hAnsi="Tahoma" w:cs="Tahoma"/>
          <w:bCs/>
          <w:sz w:val="18"/>
          <w:szCs w:val="18"/>
        </w:rPr>
        <w:t>w terminie 5 dni od dnia przesłania informacji o czynno</w:t>
      </w:r>
      <w:r w:rsidRPr="00594165">
        <w:rPr>
          <w:rFonts w:ascii="Tahoma" w:eastAsia="TimesNewRoman,Bold" w:hAnsi="Tahoma" w:cs="Tahoma"/>
          <w:bCs/>
          <w:sz w:val="18"/>
          <w:szCs w:val="18"/>
        </w:rPr>
        <w:t>ś</w:t>
      </w:r>
      <w:r w:rsidRPr="00594165">
        <w:rPr>
          <w:rFonts w:ascii="Tahoma" w:hAnsi="Tahoma" w:cs="Tahoma"/>
          <w:bCs/>
          <w:sz w:val="18"/>
          <w:szCs w:val="18"/>
        </w:rPr>
        <w:t xml:space="preserve">ci </w:t>
      </w:r>
      <w:r w:rsidR="005B5A7A">
        <w:rPr>
          <w:rFonts w:ascii="Tahoma" w:hAnsi="Tahoma" w:cs="Tahoma"/>
          <w:bCs/>
          <w:sz w:val="18"/>
          <w:szCs w:val="18"/>
        </w:rPr>
        <w:t>Zamawiającego</w:t>
      </w:r>
      <w:r w:rsidRPr="00594165">
        <w:rPr>
          <w:rFonts w:ascii="Tahoma" w:hAnsi="Tahoma" w:cs="Tahoma"/>
          <w:bCs/>
          <w:sz w:val="18"/>
          <w:szCs w:val="18"/>
        </w:rPr>
        <w:t xml:space="preserve"> stanowi</w:t>
      </w:r>
      <w:r w:rsidRPr="00594165">
        <w:rPr>
          <w:rFonts w:ascii="Tahoma" w:eastAsia="TimesNewRoman,Bold" w:hAnsi="Tahoma" w:cs="Tahoma"/>
          <w:bCs/>
          <w:sz w:val="18"/>
          <w:szCs w:val="18"/>
        </w:rPr>
        <w:t>ą</w:t>
      </w:r>
      <w:r w:rsidRPr="00594165">
        <w:rPr>
          <w:rFonts w:ascii="Tahoma" w:hAnsi="Tahoma" w:cs="Tahoma"/>
          <w:bCs/>
          <w:sz w:val="18"/>
          <w:szCs w:val="18"/>
        </w:rPr>
        <w:t>cej podstaw</w:t>
      </w:r>
      <w:r w:rsidRPr="00594165">
        <w:rPr>
          <w:rFonts w:ascii="Tahoma" w:eastAsia="TimesNewRoman,Bold" w:hAnsi="Tahoma" w:cs="Tahoma"/>
          <w:bCs/>
          <w:sz w:val="18"/>
          <w:szCs w:val="18"/>
        </w:rPr>
        <w:t xml:space="preserve">ę </w:t>
      </w:r>
      <w:r w:rsidRPr="00594165">
        <w:rPr>
          <w:rFonts w:ascii="Tahoma" w:hAnsi="Tahoma" w:cs="Tahoma"/>
          <w:bCs/>
          <w:sz w:val="18"/>
          <w:szCs w:val="18"/>
        </w:rPr>
        <w:t>jego</w:t>
      </w:r>
      <w:r w:rsidR="00EF0972">
        <w:rPr>
          <w:rFonts w:ascii="Tahoma" w:hAnsi="Tahoma" w:cs="Tahoma"/>
          <w:bCs/>
          <w:sz w:val="18"/>
          <w:szCs w:val="18"/>
        </w:rPr>
        <w:t xml:space="preserve"> </w:t>
      </w:r>
      <w:r w:rsidRPr="00594165">
        <w:rPr>
          <w:rFonts w:ascii="Tahoma" w:hAnsi="Tahoma" w:cs="Tahoma"/>
          <w:bCs/>
          <w:sz w:val="18"/>
          <w:szCs w:val="18"/>
        </w:rPr>
        <w:t xml:space="preserve">wniesienia </w:t>
      </w:r>
    </w:p>
    <w:p w14:paraId="673284C8" w14:textId="77777777" w:rsidR="0007043B" w:rsidRPr="00594165" w:rsidRDefault="0007043B" w:rsidP="00153628">
      <w:pPr>
        <w:numPr>
          <w:ilvl w:val="2"/>
          <w:numId w:val="12"/>
        </w:numPr>
        <w:tabs>
          <w:tab w:val="clear" w:pos="360"/>
        </w:tabs>
        <w:ind w:left="567" w:hanging="283"/>
        <w:jc w:val="both"/>
        <w:rPr>
          <w:rFonts w:ascii="Tahoma" w:hAnsi="Tahoma" w:cs="Tahoma"/>
          <w:bCs/>
          <w:sz w:val="18"/>
          <w:szCs w:val="18"/>
        </w:rPr>
      </w:pPr>
      <w:r w:rsidRPr="00594165">
        <w:rPr>
          <w:rFonts w:ascii="Tahoma" w:hAnsi="Tahoma" w:cs="Tahoma"/>
          <w:bCs/>
          <w:sz w:val="18"/>
          <w:szCs w:val="18"/>
        </w:rPr>
        <w:t>wobec tr</w:t>
      </w:r>
      <w:r w:rsidRPr="00594165">
        <w:rPr>
          <w:rFonts w:ascii="Tahoma" w:eastAsia="TimesNewRoman,Bold" w:hAnsi="Tahoma" w:cs="Tahoma"/>
          <w:bCs/>
          <w:sz w:val="18"/>
          <w:szCs w:val="18"/>
        </w:rPr>
        <w:t>eś</w:t>
      </w:r>
      <w:r w:rsidRPr="00594165">
        <w:rPr>
          <w:rFonts w:ascii="Tahoma" w:hAnsi="Tahoma" w:cs="Tahoma"/>
          <w:bCs/>
          <w:sz w:val="18"/>
          <w:szCs w:val="18"/>
        </w:rPr>
        <w:t>ci ogłoszenia o zamówieniu, postanowi</w:t>
      </w:r>
      <w:r w:rsidRPr="00594165">
        <w:rPr>
          <w:rFonts w:ascii="Tahoma" w:eastAsia="TimesNewRoman,Bold" w:hAnsi="Tahoma" w:cs="Tahoma"/>
          <w:bCs/>
          <w:sz w:val="18"/>
          <w:szCs w:val="18"/>
        </w:rPr>
        <w:t xml:space="preserve">eń </w:t>
      </w:r>
      <w:r w:rsidRPr="00594165">
        <w:rPr>
          <w:rFonts w:ascii="Tahoma" w:hAnsi="Tahoma" w:cs="Tahoma"/>
          <w:bCs/>
          <w:sz w:val="18"/>
          <w:szCs w:val="18"/>
        </w:rPr>
        <w:t>SIWZ, wnosi s</w:t>
      </w:r>
      <w:r w:rsidRPr="00594165">
        <w:rPr>
          <w:rFonts w:ascii="Tahoma" w:eastAsia="TimesNewRoman,Bold" w:hAnsi="Tahoma" w:cs="Tahoma"/>
          <w:bCs/>
          <w:sz w:val="18"/>
          <w:szCs w:val="18"/>
        </w:rPr>
        <w:t xml:space="preserve">ię </w:t>
      </w:r>
      <w:r w:rsidRPr="00594165">
        <w:rPr>
          <w:rFonts w:ascii="Tahoma" w:hAnsi="Tahoma" w:cs="Tahoma"/>
          <w:bCs/>
          <w:sz w:val="18"/>
          <w:szCs w:val="18"/>
        </w:rPr>
        <w:t>w terminie: 5 dni od dnia zamieszczenia ogłoszenia w Biuletynie Zamówi</w:t>
      </w:r>
      <w:r w:rsidRPr="00594165">
        <w:rPr>
          <w:rFonts w:ascii="Tahoma" w:eastAsia="TimesNewRoman,Bold" w:hAnsi="Tahoma" w:cs="Tahoma"/>
          <w:bCs/>
          <w:sz w:val="18"/>
          <w:szCs w:val="18"/>
        </w:rPr>
        <w:t xml:space="preserve">eń </w:t>
      </w:r>
      <w:r w:rsidRPr="00594165">
        <w:rPr>
          <w:rFonts w:ascii="Tahoma" w:hAnsi="Tahoma" w:cs="Tahoma"/>
          <w:bCs/>
          <w:sz w:val="18"/>
          <w:szCs w:val="18"/>
        </w:rPr>
        <w:t>Publicznych lub SIWZ na stronie internetowej</w:t>
      </w:r>
    </w:p>
    <w:p w14:paraId="181CCAD8" w14:textId="2D1B08F0" w:rsidR="0007043B" w:rsidRPr="00594165" w:rsidRDefault="0007043B" w:rsidP="00153628">
      <w:pPr>
        <w:numPr>
          <w:ilvl w:val="2"/>
          <w:numId w:val="12"/>
        </w:numPr>
        <w:tabs>
          <w:tab w:val="clear" w:pos="360"/>
        </w:tabs>
        <w:ind w:left="567" w:hanging="283"/>
        <w:jc w:val="both"/>
        <w:rPr>
          <w:rFonts w:ascii="Tahoma" w:hAnsi="Tahoma" w:cs="Tahoma"/>
          <w:bCs/>
          <w:sz w:val="18"/>
          <w:szCs w:val="18"/>
        </w:rPr>
      </w:pPr>
      <w:r w:rsidRPr="00594165">
        <w:rPr>
          <w:rFonts w:ascii="Tahoma" w:hAnsi="Tahoma" w:cs="Tahoma"/>
          <w:bCs/>
          <w:sz w:val="18"/>
          <w:szCs w:val="18"/>
        </w:rPr>
        <w:t xml:space="preserve"> wobec czynno</w:t>
      </w:r>
      <w:r w:rsidRPr="00594165">
        <w:rPr>
          <w:rFonts w:ascii="Tahoma" w:eastAsia="TimesNewRoman,Bold" w:hAnsi="Tahoma" w:cs="Tahoma"/>
          <w:bCs/>
          <w:sz w:val="18"/>
          <w:szCs w:val="18"/>
        </w:rPr>
        <w:t>ś</w:t>
      </w:r>
      <w:r w:rsidRPr="00594165">
        <w:rPr>
          <w:rFonts w:ascii="Tahoma" w:hAnsi="Tahoma" w:cs="Tahoma"/>
          <w:bCs/>
          <w:sz w:val="18"/>
          <w:szCs w:val="18"/>
        </w:rPr>
        <w:t>ci innych ni</w:t>
      </w:r>
      <w:r w:rsidRPr="00594165">
        <w:rPr>
          <w:rFonts w:ascii="Tahoma" w:eastAsia="TimesNewRoman,Bold" w:hAnsi="Tahoma" w:cs="Tahoma"/>
          <w:bCs/>
          <w:sz w:val="18"/>
          <w:szCs w:val="18"/>
        </w:rPr>
        <w:t xml:space="preserve">ż </w:t>
      </w:r>
      <w:r w:rsidRPr="00594165">
        <w:rPr>
          <w:rFonts w:ascii="Tahoma" w:hAnsi="Tahoma" w:cs="Tahoma"/>
          <w:bCs/>
          <w:sz w:val="18"/>
          <w:szCs w:val="18"/>
        </w:rPr>
        <w:t>okre</w:t>
      </w:r>
      <w:r w:rsidRPr="00594165">
        <w:rPr>
          <w:rFonts w:ascii="Tahoma" w:eastAsia="TimesNewRoman,Bold" w:hAnsi="Tahoma" w:cs="Tahoma"/>
          <w:bCs/>
          <w:sz w:val="18"/>
          <w:szCs w:val="18"/>
        </w:rPr>
        <w:t>ś</w:t>
      </w:r>
      <w:r w:rsidRPr="00594165">
        <w:rPr>
          <w:rFonts w:ascii="Tahoma" w:hAnsi="Tahoma" w:cs="Tahoma"/>
          <w:bCs/>
          <w:sz w:val="18"/>
          <w:szCs w:val="18"/>
        </w:rPr>
        <w:t>lone w ust. a i b</w:t>
      </w:r>
      <w:r w:rsidR="00EF0972">
        <w:rPr>
          <w:rFonts w:ascii="Tahoma" w:hAnsi="Tahoma" w:cs="Tahoma"/>
          <w:bCs/>
          <w:sz w:val="18"/>
          <w:szCs w:val="18"/>
        </w:rPr>
        <w:t xml:space="preserve"> </w:t>
      </w:r>
      <w:r w:rsidRPr="00594165">
        <w:rPr>
          <w:rFonts w:ascii="Tahoma" w:hAnsi="Tahoma" w:cs="Tahoma"/>
          <w:bCs/>
          <w:sz w:val="18"/>
          <w:szCs w:val="18"/>
        </w:rPr>
        <w:t>w terminie 5 dni od dnia, w którym powzi</w:t>
      </w:r>
      <w:r w:rsidRPr="00594165">
        <w:rPr>
          <w:rFonts w:ascii="Tahoma" w:eastAsia="TimesNewRoman,Bold" w:hAnsi="Tahoma" w:cs="Tahoma"/>
          <w:bCs/>
          <w:sz w:val="18"/>
          <w:szCs w:val="18"/>
        </w:rPr>
        <w:t>ę</w:t>
      </w:r>
      <w:r w:rsidRPr="00594165">
        <w:rPr>
          <w:rFonts w:ascii="Tahoma" w:hAnsi="Tahoma" w:cs="Tahoma"/>
          <w:bCs/>
          <w:sz w:val="18"/>
          <w:szCs w:val="18"/>
        </w:rPr>
        <w:t>to lub przy zachowaniu należytej staranno</w:t>
      </w:r>
      <w:r w:rsidRPr="00594165">
        <w:rPr>
          <w:rFonts w:ascii="Tahoma" w:eastAsia="TimesNewRoman,Bold" w:hAnsi="Tahoma" w:cs="Tahoma"/>
          <w:bCs/>
          <w:sz w:val="18"/>
          <w:szCs w:val="18"/>
        </w:rPr>
        <w:t>ś</w:t>
      </w:r>
      <w:r w:rsidRPr="00594165">
        <w:rPr>
          <w:rFonts w:ascii="Tahoma" w:hAnsi="Tahoma" w:cs="Tahoma"/>
          <w:bCs/>
          <w:sz w:val="18"/>
          <w:szCs w:val="18"/>
        </w:rPr>
        <w:t>ci mo</w:t>
      </w:r>
      <w:r w:rsidRPr="00594165">
        <w:rPr>
          <w:rFonts w:ascii="Tahoma" w:eastAsia="TimesNewRoman,Bold" w:hAnsi="Tahoma" w:cs="Tahoma"/>
          <w:bCs/>
          <w:sz w:val="18"/>
          <w:szCs w:val="18"/>
        </w:rPr>
        <w:t>ż</w:t>
      </w:r>
      <w:r w:rsidRPr="00594165">
        <w:rPr>
          <w:rFonts w:ascii="Tahoma" w:hAnsi="Tahoma" w:cs="Tahoma"/>
          <w:bCs/>
          <w:sz w:val="18"/>
          <w:szCs w:val="18"/>
        </w:rPr>
        <w:t>na było powzi</w:t>
      </w:r>
      <w:r w:rsidRPr="00594165">
        <w:rPr>
          <w:rFonts w:ascii="Tahoma" w:eastAsia="TimesNewRoman,Bold" w:hAnsi="Tahoma" w:cs="Tahoma"/>
          <w:bCs/>
          <w:sz w:val="18"/>
          <w:szCs w:val="18"/>
        </w:rPr>
        <w:t xml:space="preserve">ąć </w:t>
      </w:r>
      <w:r w:rsidRPr="00594165">
        <w:rPr>
          <w:rFonts w:ascii="Tahoma" w:hAnsi="Tahoma" w:cs="Tahoma"/>
          <w:bCs/>
          <w:sz w:val="18"/>
          <w:szCs w:val="18"/>
        </w:rPr>
        <w:t>wiadomo</w:t>
      </w:r>
      <w:r w:rsidRPr="00594165">
        <w:rPr>
          <w:rFonts w:ascii="Tahoma" w:eastAsia="TimesNewRoman,Bold" w:hAnsi="Tahoma" w:cs="Tahoma"/>
          <w:bCs/>
          <w:sz w:val="18"/>
          <w:szCs w:val="18"/>
        </w:rPr>
        <w:t xml:space="preserve">ść </w:t>
      </w:r>
      <w:r w:rsidRPr="00594165">
        <w:rPr>
          <w:rFonts w:ascii="Tahoma" w:hAnsi="Tahoma" w:cs="Tahoma"/>
          <w:bCs/>
          <w:sz w:val="18"/>
          <w:szCs w:val="18"/>
        </w:rPr>
        <w:t>o okoliczno</w:t>
      </w:r>
      <w:r w:rsidRPr="00594165">
        <w:rPr>
          <w:rFonts w:ascii="Tahoma" w:eastAsia="TimesNewRoman,Bold" w:hAnsi="Tahoma" w:cs="Tahoma"/>
          <w:bCs/>
          <w:sz w:val="18"/>
          <w:szCs w:val="18"/>
        </w:rPr>
        <w:t>ś</w:t>
      </w:r>
      <w:r w:rsidRPr="00594165">
        <w:rPr>
          <w:rFonts w:ascii="Tahoma" w:hAnsi="Tahoma" w:cs="Tahoma"/>
          <w:bCs/>
          <w:sz w:val="18"/>
          <w:szCs w:val="18"/>
        </w:rPr>
        <w:t>ciach stanowi</w:t>
      </w:r>
      <w:r w:rsidRPr="00594165">
        <w:rPr>
          <w:rFonts w:ascii="Tahoma" w:eastAsia="TimesNewRoman,Bold" w:hAnsi="Tahoma" w:cs="Tahoma"/>
          <w:bCs/>
          <w:sz w:val="18"/>
          <w:szCs w:val="18"/>
        </w:rPr>
        <w:t>ą</w:t>
      </w:r>
      <w:r w:rsidRPr="00594165">
        <w:rPr>
          <w:rFonts w:ascii="Tahoma" w:hAnsi="Tahoma" w:cs="Tahoma"/>
          <w:bCs/>
          <w:sz w:val="18"/>
          <w:szCs w:val="18"/>
        </w:rPr>
        <w:t>cych podstaw</w:t>
      </w:r>
      <w:r w:rsidRPr="00594165">
        <w:rPr>
          <w:rFonts w:ascii="Tahoma" w:eastAsia="TimesNewRoman,Bold" w:hAnsi="Tahoma" w:cs="Tahoma"/>
          <w:bCs/>
          <w:sz w:val="18"/>
          <w:szCs w:val="18"/>
        </w:rPr>
        <w:t xml:space="preserve">ę </w:t>
      </w:r>
      <w:r w:rsidRPr="00594165">
        <w:rPr>
          <w:rFonts w:ascii="Tahoma" w:hAnsi="Tahoma" w:cs="Tahoma"/>
          <w:bCs/>
          <w:sz w:val="18"/>
          <w:szCs w:val="18"/>
        </w:rPr>
        <w:t>jego wniesienia.</w:t>
      </w:r>
    </w:p>
    <w:p w14:paraId="239E804F" w14:textId="77777777" w:rsidR="0007043B" w:rsidRPr="00594165" w:rsidRDefault="0007043B" w:rsidP="00153628">
      <w:pPr>
        <w:numPr>
          <w:ilvl w:val="1"/>
          <w:numId w:val="15"/>
        </w:numPr>
        <w:ind w:left="284" w:hanging="426"/>
        <w:jc w:val="both"/>
        <w:rPr>
          <w:rFonts w:ascii="Tahoma" w:hAnsi="Tahoma" w:cs="Tahoma"/>
          <w:bCs/>
          <w:sz w:val="18"/>
          <w:szCs w:val="18"/>
        </w:rPr>
      </w:pPr>
      <w:r w:rsidRPr="00594165">
        <w:rPr>
          <w:rFonts w:ascii="Tahoma" w:hAnsi="Tahoma" w:cs="Tahoma"/>
          <w:bCs/>
          <w:sz w:val="18"/>
          <w:szCs w:val="18"/>
        </w:rPr>
        <w:t>Odwołanie przysługuje wył</w:t>
      </w:r>
      <w:r w:rsidRPr="00594165">
        <w:rPr>
          <w:rFonts w:ascii="Tahoma" w:eastAsia="TimesNewRoman,Bold" w:hAnsi="Tahoma" w:cs="Tahoma"/>
          <w:bCs/>
          <w:sz w:val="18"/>
          <w:szCs w:val="18"/>
        </w:rPr>
        <w:t>ą</w:t>
      </w:r>
      <w:r w:rsidRPr="00594165">
        <w:rPr>
          <w:rFonts w:ascii="Tahoma" w:hAnsi="Tahoma" w:cs="Tahoma"/>
          <w:bCs/>
          <w:sz w:val="18"/>
          <w:szCs w:val="18"/>
        </w:rPr>
        <w:t>cznie wobec czynno</w:t>
      </w:r>
      <w:r w:rsidRPr="00594165">
        <w:rPr>
          <w:rFonts w:ascii="Tahoma" w:eastAsia="TimesNewRoman,Bold" w:hAnsi="Tahoma" w:cs="Tahoma"/>
          <w:bCs/>
          <w:sz w:val="18"/>
          <w:szCs w:val="18"/>
        </w:rPr>
        <w:t>ś</w:t>
      </w:r>
      <w:r w:rsidRPr="00594165">
        <w:rPr>
          <w:rFonts w:ascii="Tahoma" w:hAnsi="Tahoma" w:cs="Tahoma"/>
          <w:bCs/>
          <w:sz w:val="18"/>
          <w:szCs w:val="18"/>
        </w:rPr>
        <w:t>ci:</w:t>
      </w:r>
    </w:p>
    <w:p w14:paraId="12AD2740" w14:textId="77777777" w:rsidR="0007043B" w:rsidRPr="00594165" w:rsidRDefault="0007043B" w:rsidP="00153628">
      <w:pPr>
        <w:numPr>
          <w:ilvl w:val="0"/>
          <w:numId w:val="16"/>
        </w:numPr>
        <w:ind w:left="567" w:hanging="283"/>
        <w:jc w:val="both"/>
        <w:rPr>
          <w:rFonts w:ascii="Tahoma" w:hAnsi="Tahoma" w:cs="Tahoma"/>
          <w:sz w:val="18"/>
          <w:szCs w:val="18"/>
        </w:rPr>
      </w:pPr>
      <w:r w:rsidRPr="00594165">
        <w:rPr>
          <w:rFonts w:ascii="Tahoma" w:hAnsi="Tahoma" w:cs="Tahoma"/>
          <w:sz w:val="18"/>
          <w:szCs w:val="18"/>
        </w:rPr>
        <w:t>określenia warunków udziału w postępowaniu;</w:t>
      </w:r>
    </w:p>
    <w:p w14:paraId="17C77FD8" w14:textId="77777777" w:rsidR="0007043B" w:rsidRPr="00594165" w:rsidRDefault="0007043B" w:rsidP="00153628">
      <w:pPr>
        <w:numPr>
          <w:ilvl w:val="0"/>
          <w:numId w:val="16"/>
        </w:numPr>
        <w:ind w:left="567" w:hanging="283"/>
        <w:jc w:val="both"/>
        <w:rPr>
          <w:rFonts w:ascii="Tahoma" w:hAnsi="Tahoma" w:cs="Tahoma"/>
          <w:sz w:val="18"/>
          <w:szCs w:val="18"/>
        </w:rPr>
      </w:pPr>
      <w:r w:rsidRPr="00594165">
        <w:rPr>
          <w:rFonts w:ascii="Tahoma" w:hAnsi="Tahoma" w:cs="Tahoma"/>
          <w:sz w:val="18"/>
          <w:szCs w:val="18"/>
        </w:rPr>
        <w:t xml:space="preserve"> wykluczenia odwołującego z postępowania o udzielenie zamówienia</w:t>
      </w:r>
    </w:p>
    <w:p w14:paraId="5B8040C8" w14:textId="77777777" w:rsidR="0007043B" w:rsidRPr="00594165" w:rsidRDefault="0007043B" w:rsidP="00153628">
      <w:pPr>
        <w:numPr>
          <w:ilvl w:val="0"/>
          <w:numId w:val="16"/>
        </w:numPr>
        <w:ind w:left="567" w:hanging="283"/>
        <w:jc w:val="both"/>
        <w:rPr>
          <w:rFonts w:ascii="Tahoma" w:hAnsi="Tahoma" w:cs="Tahoma"/>
          <w:sz w:val="18"/>
          <w:szCs w:val="18"/>
        </w:rPr>
      </w:pPr>
      <w:r w:rsidRPr="00594165">
        <w:rPr>
          <w:rFonts w:ascii="Tahoma" w:hAnsi="Tahoma" w:cs="Tahoma"/>
          <w:sz w:val="18"/>
          <w:szCs w:val="18"/>
        </w:rPr>
        <w:t>odrzucenia oferty odwołującego</w:t>
      </w:r>
    </w:p>
    <w:p w14:paraId="62422527" w14:textId="77777777" w:rsidR="0007043B" w:rsidRPr="00594165" w:rsidRDefault="0007043B" w:rsidP="00153628">
      <w:pPr>
        <w:numPr>
          <w:ilvl w:val="0"/>
          <w:numId w:val="16"/>
        </w:numPr>
        <w:ind w:left="567" w:hanging="283"/>
        <w:jc w:val="both"/>
        <w:rPr>
          <w:rFonts w:ascii="Tahoma" w:hAnsi="Tahoma" w:cs="Tahoma"/>
          <w:sz w:val="18"/>
          <w:szCs w:val="18"/>
        </w:rPr>
      </w:pPr>
      <w:r w:rsidRPr="00594165">
        <w:rPr>
          <w:rFonts w:ascii="Tahoma" w:hAnsi="Tahoma" w:cs="Tahoma"/>
          <w:sz w:val="18"/>
          <w:szCs w:val="18"/>
        </w:rPr>
        <w:t>opisu przedmiotu zamówienia</w:t>
      </w:r>
    </w:p>
    <w:p w14:paraId="1E98239C" w14:textId="77777777" w:rsidR="0007043B" w:rsidRPr="00594165" w:rsidRDefault="0007043B" w:rsidP="00153628">
      <w:pPr>
        <w:numPr>
          <w:ilvl w:val="0"/>
          <w:numId w:val="16"/>
        </w:numPr>
        <w:ind w:left="567" w:hanging="283"/>
        <w:jc w:val="both"/>
        <w:rPr>
          <w:rFonts w:ascii="Tahoma" w:hAnsi="Tahoma" w:cs="Tahoma"/>
          <w:sz w:val="18"/>
          <w:szCs w:val="18"/>
        </w:rPr>
      </w:pPr>
      <w:r w:rsidRPr="00594165">
        <w:rPr>
          <w:rFonts w:ascii="Tahoma" w:hAnsi="Tahoma" w:cs="Tahoma"/>
          <w:sz w:val="18"/>
          <w:szCs w:val="18"/>
        </w:rPr>
        <w:t>wyboru najkorzystniejszej oferty.</w:t>
      </w:r>
    </w:p>
    <w:p w14:paraId="4D9AD45D" w14:textId="77777777" w:rsidR="0007043B" w:rsidRPr="00594165" w:rsidRDefault="0007043B" w:rsidP="00153628">
      <w:pPr>
        <w:numPr>
          <w:ilvl w:val="1"/>
          <w:numId w:val="15"/>
        </w:numPr>
        <w:autoSpaceDE w:val="0"/>
        <w:autoSpaceDN w:val="0"/>
        <w:adjustRightInd w:val="0"/>
        <w:ind w:left="284" w:hanging="426"/>
        <w:jc w:val="both"/>
        <w:rPr>
          <w:rFonts w:ascii="Tahoma" w:hAnsi="Tahoma" w:cs="Tahoma"/>
          <w:bCs/>
          <w:sz w:val="18"/>
          <w:szCs w:val="18"/>
        </w:rPr>
      </w:pPr>
      <w:r w:rsidRPr="00594165">
        <w:rPr>
          <w:rFonts w:ascii="Tahoma" w:hAnsi="Tahoma" w:cs="Tahoma"/>
          <w:sz w:val="18"/>
          <w:szCs w:val="18"/>
        </w:rPr>
        <w:t>Pozostałe terminy i czynności są szczegółowo opisane w dziale VI UPZP.</w:t>
      </w:r>
    </w:p>
    <w:p w14:paraId="47D1D292" w14:textId="77777777" w:rsidR="0007043B" w:rsidRPr="00594165" w:rsidRDefault="0007043B" w:rsidP="00153628">
      <w:pPr>
        <w:numPr>
          <w:ilvl w:val="1"/>
          <w:numId w:val="15"/>
        </w:numPr>
        <w:autoSpaceDE w:val="0"/>
        <w:autoSpaceDN w:val="0"/>
        <w:adjustRightInd w:val="0"/>
        <w:ind w:left="284" w:hanging="426"/>
        <w:jc w:val="both"/>
        <w:rPr>
          <w:rFonts w:ascii="Tahoma" w:hAnsi="Tahoma" w:cs="Tahoma"/>
          <w:bCs/>
          <w:sz w:val="18"/>
          <w:szCs w:val="18"/>
        </w:rPr>
      </w:pPr>
      <w:r w:rsidRPr="00594165">
        <w:rPr>
          <w:rFonts w:ascii="Tahoma" w:hAnsi="Tahoma" w:cs="Tahoma"/>
          <w:sz w:val="18"/>
          <w:szCs w:val="18"/>
        </w:rPr>
        <w:t xml:space="preserve">Na orzeczenie Krajowej Izby Odwoławczej </w:t>
      </w:r>
      <w:r w:rsidR="005B5A7A">
        <w:rPr>
          <w:rFonts w:ascii="Tahoma" w:hAnsi="Tahoma" w:cs="Tahoma"/>
          <w:sz w:val="18"/>
          <w:szCs w:val="18"/>
        </w:rPr>
        <w:t>S</w:t>
      </w:r>
      <w:r w:rsidRPr="00594165">
        <w:rPr>
          <w:rFonts w:ascii="Tahoma" w:hAnsi="Tahoma" w:cs="Tahoma"/>
          <w:sz w:val="18"/>
          <w:szCs w:val="18"/>
        </w:rPr>
        <w:t>tronom oraz uczestnikom postępowania odwoławczego przysługuje skarga do sądu.</w:t>
      </w:r>
    </w:p>
    <w:p w14:paraId="5787FC43" w14:textId="77777777" w:rsidR="0007043B" w:rsidRPr="00594165" w:rsidRDefault="0007043B" w:rsidP="00153628">
      <w:pPr>
        <w:numPr>
          <w:ilvl w:val="1"/>
          <w:numId w:val="15"/>
        </w:numPr>
        <w:autoSpaceDE w:val="0"/>
        <w:autoSpaceDN w:val="0"/>
        <w:adjustRightInd w:val="0"/>
        <w:ind w:left="284" w:hanging="568"/>
        <w:jc w:val="both"/>
        <w:rPr>
          <w:rFonts w:ascii="Tahoma" w:hAnsi="Tahoma" w:cs="Tahoma"/>
          <w:bCs/>
          <w:sz w:val="18"/>
          <w:szCs w:val="18"/>
        </w:rPr>
      </w:pPr>
      <w:r w:rsidRPr="00594165">
        <w:rPr>
          <w:rFonts w:ascii="Tahoma" w:hAnsi="Tahoma" w:cs="Tahoma"/>
          <w:sz w:val="18"/>
          <w:szCs w:val="18"/>
        </w:rPr>
        <w:t>Szczegółowo środki ochrony prawnej zostały omówione w dziale VI UPZP</w:t>
      </w:r>
    </w:p>
    <w:p w14:paraId="16E56C49" w14:textId="77777777" w:rsidR="00D3285A" w:rsidRPr="00594165" w:rsidRDefault="00D3285A" w:rsidP="00F065D8">
      <w:pPr>
        <w:overflowPunct w:val="0"/>
        <w:autoSpaceDE w:val="0"/>
        <w:autoSpaceDN w:val="0"/>
        <w:adjustRightInd w:val="0"/>
        <w:rPr>
          <w:rFonts w:ascii="Tahoma" w:hAnsi="Tahoma" w:cs="Tahoma"/>
          <w:b/>
          <w:sz w:val="18"/>
          <w:szCs w:val="18"/>
        </w:rPr>
      </w:pPr>
    </w:p>
    <w:p w14:paraId="7A77ED1B" w14:textId="77777777" w:rsidR="002F2864" w:rsidRPr="00594165" w:rsidRDefault="002F2864" w:rsidP="007359DB">
      <w:pPr>
        <w:numPr>
          <w:ilvl w:val="0"/>
          <w:numId w:val="15"/>
        </w:numPr>
        <w:ind w:left="284" w:hanging="426"/>
        <w:jc w:val="both"/>
        <w:rPr>
          <w:rFonts w:ascii="Tahoma" w:hAnsi="Tahoma" w:cs="Tahoma"/>
          <w:sz w:val="18"/>
          <w:szCs w:val="18"/>
        </w:rPr>
      </w:pPr>
      <w:r w:rsidRPr="00594165">
        <w:rPr>
          <w:rFonts w:ascii="Tahoma" w:hAnsi="Tahoma" w:cs="Tahoma"/>
          <w:b/>
          <w:bCs/>
          <w:sz w:val="18"/>
          <w:szCs w:val="18"/>
        </w:rPr>
        <w:t>ZAŁĄCZNIKI DO SPECYFIKACJI</w:t>
      </w:r>
    </w:p>
    <w:p w14:paraId="65D014AD" w14:textId="77777777" w:rsidR="00D869E2" w:rsidRPr="00594165" w:rsidRDefault="00D869E2" w:rsidP="007359DB">
      <w:pPr>
        <w:ind w:left="-142"/>
        <w:jc w:val="both"/>
        <w:rPr>
          <w:rFonts w:ascii="Tahoma" w:hAnsi="Tahoma" w:cs="Tahoma"/>
          <w:sz w:val="18"/>
          <w:szCs w:val="18"/>
        </w:rPr>
      </w:pPr>
      <w:r w:rsidRPr="00594165">
        <w:rPr>
          <w:rFonts w:ascii="Tahoma" w:hAnsi="Tahoma" w:cs="Tahoma"/>
          <w:sz w:val="18"/>
          <w:szCs w:val="18"/>
        </w:rPr>
        <w:t>Do niniejszej dokumentacji przetargowej załącznikami są:</w:t>
      </w:r>
    </w:p>
    <w:p w14:paraId="7AB61207" w14:textId="77777777" w:rsidR="00D869E2" w:rsidRPr="00594165" w:rsidRDefault="003C22BC" w:rsidP="007359DB">
      <w:pPr>
        <w:numPr>
          <w:ilvl w:val="1"/>
          <w:numId w:val="15"/>
        </w:numPr>
        <w:ind w:left="284" w:hanging="426"/>
        <w:jc w:val="both"/>
        <w:rPr>
          <w:rFonts w:ascii="Tahoma" w:hAnsi="Tahoma" w:cs="Tahoma"/>
          <w:sz w:val="18"/>
          <w:szCs w:val="18"/>
        </w:rPr>
      </w:pPr>
      <w:r>
        <w:rPr>
          <w:rFonts w:ascii="Tahoma" w:hAnsi="Tahoma" w:cs="Tahoma"/>
          <w:sz w:val="18"/>
          <w:szCs w:val="18"/>
        </w:rPr>
        <w:t xml:space="preserve">Formularz </w:t>
      </w:r>
      <w:r w:rsidR="00D869E2" w:rsidRPr="00594165">
        <w:rPr>
          <w:rFonts w:ascii="Tahoma" w:hAnsi="Tahoma" w:cs="Tahoma"/>
          <w:sz w:val="18"/>
          <w:szCs w:val="18"/>
        </w:rPr>
        <w:t>ofertow</w:t>
      </w:r>
      <w:r>
        <w:rPr>
          <w:rFonts w:ascii="Tahoma" w:hAnsi="Tahoma" w:cs="Tahoma"/>
          <w:sz w:val="18"/>
          <w:szCs w:val="18"/>
        </w:rPr>
        <w:t>y</w:t>
      </w:r>
      <w:r w:rsidR="00D869E2" w:rsidRPr="00594165">
        <w:rPr>
          <w:rFonts w:ascii="Tahoma" w:hAnsi="Tahoma" w:cs="Tahoma"/>
          <w:sz w:val="18"/>
          <w:szCs w:val="18"/>
        </w:rPr>
        <w:tab/>
      </w:r>
      <w:r w:rsidR="00D869E2" w:rsidRPr="00594165">
        <w:rPr>
          <w:rFonts w:ascii="Tahoma" w:hAnsi="Tahoma" w:cs="Tahoma"/>
          <w:sz w:val="18"/>
          <w:szCs w:val="18"/>
        </w:rPr>
        <w:tab/>
      </w:r>
      <w:r w:rsidR="002D5E2D" w:rsidRPr="00594165">
        <w:rPr>
          <w:rFonts w:ascii="Tahoma" w:hAnsi="Tahoma" w:cs="Tahoma"/>
          <w:sz w:val="18"/>
          <w:szCs w:val="18"/>
        </w:rPr>
        <w:tab/>
      </w:r>
      <w:r>
        <w:rPr>
          <w:rFonts w:ascii="Tahoma" w:hAnsi="Tahoma" w:cs="Tahoma"/>
          <w:sz w:val="18"/>
          <w:szCs w:val="18"/>
        </w:rPr>
        <w:tab/>
      </w:r>
      <w:r w:rsidR="002B5D20" w:rsidRPr="00594165">
        <w:rPr>
          <w:rFonts w:ascii="Tahoma" w:hAnsi="Tahoma" w:cs="Tahoma"/>
          <w:sz w:val="18"/>
          <w:szCs w:val="18"/>
        </w:rPr>
        <w:tab/>
      </w:r>
      <w:r w:rsidR="00B400B2" w:rsidRPr="00594165">
        <w:rPr>
          <w:rFonts w:ascii="Tahoma" w:hAnsi="Tahoma" w:cs="Tahoma"/>
          <w:sz w:val="18"/>
          <w:szCs w:val="18"/>
        </w:rPr>
        <w:tab/>
      </w:r>
      <w:r w:rsidR="00B400B2" w:rsidRPr="00594165">
        <w:rPr>
          <w:rFonts w:ascii="Tahoma" w:hAnsi="Tahoma" w:cs="Tahoma"/>
          <w:sz w:val="18"/>
          <w:szCs w:val="18"/>
        </w:rPr>
        <w:tab/>
      </w:r>
      <w:r w:rsidR="00B736B8" w:rsidRPr="00594165">
        <w:rPr>
          <w:rFonts w:ascii="Tahoma" w:hAnsi="Tahoma" w:cs="Tahoma"/>
          <w:sz w:val="18"/>
          <w:szCs w:val="18"/>
        </w:rPr>
        <w:tab/>
      </w:r>
      <w:r w:rsidR="00841DCE">
        <w:rPr>
          <w:rFonts w:ascii="Tahoma" w:hAnsi="Tahoma" w:cs="Tahoma"/>
          <w:sz w:val="18"/>
          <w:szCs w:val="18"/>
        </w:rPr>
        <w:tab/>
      </w:r>
      <w:r w:rsidR="005C3016" w:rsidRPr="00594165">
        <w:rPr>
          <w:rFonts w:ascii="Tahoma" w:hAnsi="Tahoma" w:cs="Tahoma"/>
          <w:sz w:val="18"/>
          <w:szCs w:val="18"/>
        </w:rPr>
        <w:t>– zał. 1</w:t>
      </w:r>
    </w:p>
    <w:p w14:paraId="35DE86F0" w14:textId="77777777" w:rsidR="005133D8" w:rsidRPr="00594165" w:rsidRDefault="005133D8" w:rsidP="007359DB">
      <w:pPr>
        <w:numPr>
          <w:ilvl w:val="1"/>
          <w:numId w:val="15"/>
        </w:numPr>
        <w:ind w:left="284" w:hanging="426"/>
        <w:jc w:val="both"/>
        <w:rPr>
          <w:rFonts w:ascii="Tahoma" w:hAnsi="Tahoma" w:cs="Tahoma"/>
          <w:sz w:val="18"/>
          <w:szCs w:val="18"/>
        </w:rPr>
      </w:pPr>
      <w:r w:rsidRPr="00594165">
        <w:rPr>
          <w:rFonts w:ascii="Tahoma" w:hAnsi="Tahoma" w:cs="Tahoma"/>
          <w:sz w:val="18"/>
          <w:szCs w:val="18"/>
        </w:rPr>
        <w:t>Specyfikac</w:t>
      </w:r>
      <w:r w:rsidR="005C3016" w:rsidRPr="00594165">
        <w:rPr>
          <w:rFonts w:ascii="Tahoma" w:hAnsi="Tahoma" w:cs="Tahoma"/>
          <w:sz w:val="18"/>
          <w:szCs w:val="18"/>
        </w:rPr>
        <w:t>j</w:t>
      </w:r>
      <w:r w:rsidRPr="00594165">
        <w:rPr>
          <w:rFonts w:ascii="Tahoma" w:hAnsi="Tahoma" w:cs="Tahoma"/>
          <w:sz w:val="18"/>
          <w:szCs w:val="18"/>
        </w:rPr>
        <w:t xml:space="preserve">a asortymentowo-cenowa </w:t>
      </w:r>
      <w:r w:rsidRPr="00594165">
        <w:rPr>
          <w:rFonts w:ascii="Tahoma" w:hAnsi="Tahoma" w:cs="Tahoma"/>
          <w:sz w:val="18"/>
          <w:szCs w:val="18"/>
        </w:rPr>
        <w:tab/>
      </w:r>
      <w:r w:rsidRPr="00594165">
        <w:rPr>
          <w:rFonts w:ascii="Tahoma" w:hAnsi="Tahoma" w:cs="Tahoma"/>
          <w:sz w:val="18"/>
          <w:szCs w:val="18"/>
        </w:rPr>
        <w:tab/>
      </w:r>
      <w:r w:rsidR="002B5D20" w:rsidRPr="00594165">
        <w:rPr>
          <w:rFonts w:ascii="Tahoma" w:hAnsi="Tahoma" w:cs="Tahoma"/>
          <w:sz w:val="18"/>
          <w:szCs w:val="18"/>
        </w:rPr>
        <w:tab/>
      </w:r>
      <w:r w:rsidR="00B736B8" w:rsidRPr="00594165">
        <w:rPr>
          <w:rFonts w:ascii="Tahoma" w:hAnsi="Tahoma" w:cs="Tahoma"/>
          <w:sz w:val="18"/>
          <w:szCs w:val="18"/>
        </w:rPr>
        <w:tab/>
      </w:r>
      <w:r w:rsidR="00B736B8" w:rsidRPr="00594165">
        <w:rPr>
          <w:rFonts w:ascii="Tahoma" w:hAnsi="Tahoma" w:cs="Tahoma"/>
          <w:sz w:val="18"/>
          <w:szCs w:val="18"/>
        </w:rPr>
        <w:tab/>
      </w:r>
      <w:r w:rsidR="00FA7F9F" w:rsidRPr="00594165">
        <w:rPr>
          <w:rFonts w:ascii="Tahoma" w:hAnsi="Tahoma" w:cs="Tahoma"/>
          <w:sz w:val="18"/>
          <w:szCs w:val="18"/>
        </w:rPr>
        <w:tab/>
      </w:r>
      <w:r w:rsidR="00841DCE">
        <w:rPr>
          <w:rFonts w:ascii="Tahoma" w:hAnsi="Tahoma" w:cs="Tahoma"/>
          <w:sz w:val="18"/>
          <w:szCs w:val="18"/>
        </w:rPr>
        <w:tab/>
      </w:r>
      <w:r w:rsidRPr="00594165">
        <w:rPr>
          <w:rFonts w:ascii="Tahoma" w:hAnsi="Tahoma" w:cs="Tahoma"/>
          <w:sz w:val="18"/>
          <w:szCs w:val="18"/>
        </w:rPr>
        <w:t>– zał.</w:t>
      </w:r>
      <w:r w:rsidR="005C3016" w:rsidRPr="00594165">
        <w:rPr>
          <w:rFonts w:ascii="Tahoma" w:hAnsi="Tahoma" w:cs="Tahoma"/>
          <w:sz w:val="18"/>
          <w:szCs w:val="18"/>
        </w:rPr>
        <w:t xml:space="preserve"> </w:t>
      </w:r>
      <w:r w:rsidRPr="00594165">
        <w:rPr>
          <w:rFonts w:ascii="Tahoma" w:hAnsi="Tahoma" w:cs="Tahoma"/>
          <w:sz w:val="18"/>
          <w:szCs w:val="18"/>
        </w:rPr>
        <w:t xml:space="preserve">2 </w:t>
      </w:r>
    </w:p>
    <w:p w14:paraId="34EB6A59" w14:textId="77777777" w:rsidR="00FB1D86" w:rsidRPr="00594165" w:rsidRDefault="00FB1D86" w:rsidP="007359DB">
      <w:pPr>
        <w:numPr>
          <w:ilvl w:val="1"/>
          <w:numId w:val="15"/>
        </w:numPr>
        <w:ind w:left="284" w:hanging="426"/>
        <w:jc w:val="both"/>
        <w:rPr>
          <w:rFonts w:ascii="Tahoma" w:hAnsi="Tahoma" w:cs="Tahoma"/>
          <w:sz w:val="18"/>
          <w:szCs w:val="18"/>
        </w:rPr>
      </w:pPr>
      <w:r w:rsidRPr="00594165">
        <w:rPr>
          <w:rFonts w:ascii="Tahoma" w:hAnsi="Tahoma" w:cs="Tahoma"/>
          <w:sz w:val="18"/>
          <w:szCs w:val="18"/>
        </w:rPr>
        <w:t>Oświadczenia o braku podstaw</w:t>
      </w:r>
      <w:r w:rsidR="006341FA" w:rsidRPr="00594165">
        <w:rPr>
          <w:rFonts w:ascii="Tahoma" w:hAnsi="Tahoma" w:cs="Tahoma"/>
          <w:sz w:val="18"/>
          <w:szCs w:val="18"/>
        </w:rPr>
        <w:t xml:space="preserve"> wykluczenia </w:t>
      </w:r>
      <w:r w:rsidR="002B5D20" w:rsidRPr="00594165">
        <w:rPr>
          <w:rFonts w:ascii="Tahoma" w:hAnsi="Tahoma" w:cs="Tahoma"/>
          <w:sz w:val="18"/>
          <w:szCs w:val="18"/>
        </w:rPr>
        <w:tab/>
      </w:r>
      <w:r w:rsidR="00B400B2" w:rsidRPr="00594165">
        <w:rPr>
          <w:rFonts w:ascii="Tahoma" w:hAnsi="Tahoma" w:cs="Tahoma"/>
          <w:sz w:val="18"/>
          <w:szCs w:val="18"/>
        </w:rPr>
        <w:tab/>
      </w:r>
      <w:r w:rsidR="00B400B2" w:rsidRPr="00594165">
        <w:rPr>
          <w:rFonts w:ascii="Tahoma" w:hAnsi="Tahoma" w:cs="Tahoma"/>
          <w:sz w:val="18"/>
          <w:szCs w:val="18"/>
        </w:rPr>
        <w:tab/>
      </w:r>
      <w:r w:rsidR="00B736B8" w:rsidRPr="00594165">
        <w:rPr>
          <w:rFonts w:ascii="Tahoma" w:hAnsi="Tahoma" w:cs="Tahoma"/>
          <w:sz w:val="18"/>
          <w:szCs w:val="18"/>
        </w:rPr>
        <w:tab/>
      </w:r>
      <w:r w:rsidR="00FA7F9F" w:rsidRPr="00594165">
        <w:rPr>
          <w:rFonts w:ascii="Tahoma" w:hAnsi="Tahoma" w:cs="Tahoma"/>
          <w:sz w:val="18"/>
          <w:szCs w:val="18"/>
        </w:rPr>
        <w:tab/>
      </w:r>
      <w:r w:rsidR="00DA7B1C" w:rsidRPr="00594165">
        <w:rPr>
          <w:rFonts w:ascii="Tahoma" w:hAnsi="Tahoma" w:cs="Tahoma"/>
          <w:sz w:val="18"/>
          <w:szCs w:val="18"/>
        </w:rPr>
        <w:tab/>
      </w:r>
      <w:r w:rsidR="002B5D20" w:rsidRPr="00594165">
        <w:rPr>
          <w:rFonts w:ascii="Tahoma" w:hAnsi="Tahoma" w:cs="Tahoma"/>
          <w:sz w:val="18"/>
          <w:szCs w:val="18"/>
        </w:rPr>
        <w:t xml:space="preserve">– zał. </w:t>
      </w:r>
      <w:r w:rsidR="00FA7F9F" w:rsidRPr="00594165">
        <w:rPr>
          <w:rFonts w:ascii="Tahoma" w:hAnsi="Tahoma" w:cs="Tahoma"/>
          <w:sz w:val="18"/>
          <w:szCs w:val="18"/>
        </w:rPr>
        <w:t>3</w:t>
      </w:r>
    </w:p>
    <w:p w14:paraId="44D24A8C" w14:textId="59081A31" w:rsidR="00FA7F9F" w:rsidRPr="00EF3DB9" w:rsidRDefault="00FA7F9F" w:rsidP="00EF3DB9">
      <w:pPr>
        <w:numPr>
          <w:ilvl w:val="1"/>
          <w:numId w:val="15"/>
        </w:numPr>
        <w:ind w:left="284" w:hanging="426"/>
        <w:jc w:val="both"/>
        <w:rPr>
          <w:rFonts w:ascii="Tahoma" w:hAnsi="Tahoma" w:cs="Tahoma"/>
          <w:sz w:val="18"/>
          <w:szCs w:val="18"/>
        </w:rPr>
      </w:pPr>
      <w:r w:rsidRPr="00594165">
        <w:rPr>
          <w:rFonts w:ascii="Tahoma" w:hAnsi="Tahoma" w:cs="Tahoma"/>
          <w:sz w:val="18"/>
          <w:szCs w:val="18"/>
        </w:rPr>
        <w:t xml:space="preserve">Informacja o tym, iż </w:t>
      </w:r>
      <w:r w:rsidR="00B053A7">
        <w:rPr>
          <w:rFonts w:ascii="Tahoma" w:hAnsi="Tahoma" w:cs="Tahoma"/>
          <w:sz w:val="18"/>
          <w:szCs w:val="18"/>
        </w:rPr>
        <w:t>Wykonawca</w:t>
      </w:r>
      <w:r w:rsidRPr="00594165">
        <w:rPr>
          <w:rFonts w:ascii="Tahoma" w:hAnsi="Tahoma" w:cs="Tahoma"/>
          <w:sz w:val="18"/>
          <w:szCs w:val="18"/>
        </w:rPr>
        <w:t xml:space="preserve"> nie należy do grupy kapitałowej</w:t>
      </w:r>
      <w:r w:rsidRPr="00594165">
        <w:rPr>
          <w:rFonts w:ascii="Tahoma" w:hAnsi="Tahoma" w:cs="Tahoma"/>
          <w:sz w:val="18"/>
          <w:szCs w:val="18"/>
        </w:rPr>
        <w:tab/>
      </w:r>
      <w:r w:rsidRPr="00594165">
        <w:rPr>
          <w:rFonts w:ascii="Tahoma" w:hAnsi="Tahoma" w:cs="Tahoma"/>
          <w:sz w:val="18"/>
          <w:szCs w:val="18"/>
        </w:rPr>
        <w:tab/>
      </w:r>
      <w:r w:rsidRPr="00594165">
        <w:rPr>
          <w:rFonts w:ascii="Tahoma" w:hAnsi="Tahoma" w:cs="Tahoma"/>
          <w:sz w:val="18"/>
          <w:szCs w:val="18"/>
        </w:rPr>
        <w:tab/>
      </w:r>
      <w:r w:rsidR="00841DCE">
        <w:rPr>
          <w:rFonts w:ascii="Tahoma" w:hAnsi="Tahoma" w:cs="Tahoma"/>
          <w:sz w:val="18"/>
          <w:szCs w:val="18"/>
        </w:rPr>
        <w:tab/>
      </w:r>
      <w:r w:rsidRPr="00594165">
        <w:rPr>
          <w:rFonts w:ascii="Tahoma" w:hAnsi="Tahoma" w:cs="Tahoma"/>
          <w:sz w:val="18"/>
          <w:szCs w:val="18"/>
        </w:rPr>
        <w:t>– zał. 4</w:t>
      </w:r>
    </w:p>
    <w:p w14:paraId="5282B6C6" w14:textId="34CB08F6" w:rsidR="00360B53" w:rsidRDefault="007A78F3" w:rsidP="007359DB">
      <w:pPr>
        <w:numPr>
          <w:ilvl w:val="1"/>
          <w:numId w:val="15"/>
        </w:numPr>
        <w:ind w:left="284" w:hanging="426"/>
        <w:jc w:val="both"/>
        <w:rPr>
          <w:rFonts w:ascii="Tahoma" w:hAnsi="Tahoma" w:cs="Tahoma"/>
          <w:sz w:val="18"/>
          <w:szCs w:val="18"/>
        </w:rPr>
      </w:pPr>
      <w:r w:rsidRPr="007A78F3">
        <w:rPr>
          <w:rFonts w:ascii="Tahoma" w:hAnsi="Tahoma" w:cs="Tahoma"/>
          <w:sz w:val="18"/>
          <w:szCs w:val="18"/>
        </w:rPr>
        <w:t xml:space="preserve">Istotne postanowienia umowy </w:t>
      </w:r>
      <w:r w:rsidR="00867191">
        <w:rPr>
          <w:rFonts w:ascii="Tahoma" w:hAnsi="Tahoma" w:cs="Tahoma"/>
          <w:sz w:val="18"/>
          <w:szCs w:val="18"/>
        </w:rPr>
        <w:t>ramowej</w:t>
      </w:r>
      <w:r w:rsidR="00867191">
        <w:rPr>
          <w:rFonts w:ascii="Tahoma" w:hAnsi="Tahoma" w:cs="Tahoma"/>
          <w:sz w:val="18"/>
          <w:szCs w:val="18"/>
        </w:rPr>
        <w:tab/>
      </w:r>
      <w:r w:rsidR="00AA7BC6" w:rsidRPr="00594165">
        <w:rPr>
          <w:rFonts w:ascii="Tahoma" w:hAnsi="Tahoma" w:cs="Tahoma"/>
          <w:sz w:val="18"/>
          <w:szCs w:val="18"/>
        </w:rPr>
        <w:tab/>
      </w:r>
      <w:r w:rsidR="00AA7BC6" w:rsidRPr="00594165">
        <w:rPr>
          <w:rFonts w:ascii="Tahoma" w:hAnsi="Tahoma" w:cs="Tahoma"/>
          <w:sz w:val="18"/>
          <w:szCs w:val="18"/>
        </w:rPr>
        <w:tab/>
      </w:r>
      <w:r w:rsidR="00CB4FD8" w:rsidRPr="00594165">
        <w:rPr>
          <w:rFonts w:ascii="Tahoma" w:hAnsi="Tahoma" w:cs="Tahoma"/>
          <w:sz w:val="18"/>
          <w:szCs w:val="18"/>
        </w:rPr>
        <w:tab/>
      </w:r>
      <w:r w:rsidR="00CB4FD8" w:rsidRPr="00594165">
        <w:rPr>
          <w:rFonts w:ascii="Tahoma" w:hAnsi="Tahoma" w:cs="Tahoma"/>
          <w:sz w:val="18"/>
          <w:szCs w:val="18"/>
        </w:rPr>
        <w:tab/>
      </w:r>
      <w:r w:rsidR="00B400B2" w:rsidRPr="00594165">
        <w:rPr>
          <w:rFonts w:ascii="Tahoma" w:hAnsi="Tahoma" w:cs="Tahoma"/>
          <w:sz w:val="18"/>
          <w:szCs w:val="18"/>
        </w:rPr>
        <w:tab/>
      </w:r>
      <w:r w:rsidR="00B400B2" w:rsidRPr="00594165">
        <w:rPr>
          <w:rFonts w:ascii="Tahoma" w:hAnsi="Tahoma" w:cs="Tahoma"/>
          <w:sz w:val="18"/>
          <w:szCs w:val="18"/>
        </w:rPr>
        <w:tab/>
      </w:r>
      <w:r w:rsidR="00F72011" w:rsidRPr="00594165">
        <w:rPr>
          <w:rFonts w:ascii="Tahoma" w:hAnsi="Tahoma" w:cs="Tahoma"/>
          <w:sz w:val="18"/>
          <w:szCs w:val="18"/>
        </w:rPr>
        <w:t xml:space="preserve">– zał. </w:t>
      </w:r>
      <w:r w:rsidR="00EF3DB9">
        <w:rPr>
          <w:rFonts w:ascii="Tahoma" w:hAnsi="Tahoma" w:cs="Tahoma"/>
          <w:sz w:val="18"/>
          <w:szCs w:val="18"/>
        </w:rPr>
        <w:t>5</w:t>
      </w:r>
    </w:p>
    <w:p w14:paraId="3141EF12" w14:textId="249580CA" w:rsidR="00867191" w:rsidRPr="00594165" w:rsidRDefault="00867191" w:rsidP="007359DB">
      <w:pPr>
        <w:numPr>
          <w:ilvl w:val="1"/>
          <w:numId w:val="15"/>
        </w:numPr>
        <w:ind w:left="284" w:hanging="426"/>
        <w:jc w:val="both"/>
        <w:rPr>
          <w:rFonts w:ascii="Tahoma" w:hAnsi="Tahoma" w:cs="Tahoma"/>
          <w:sz w:val="18"/>
          <w:szCs w:val="18"/>
        </w:rPr>
      </w:pPr>
      <w:r>
        <w:rPr>
          <w:rFonts w:ascii="Tahoma" w:hAnsi="Tahoma" w:cs="Tahoma"/>
          <w:sz w:val="18"/>
          <w:szCs w:val="18"/>
        </w:rPr>
        <w:t xml:space="preserve"> </w:t>
      </w:r>
      <w:r w:rsidR="007A78F3" w:rsidRPr="007A78F3">
        <w:rPr>
          <w:rFonts w:ascii="Tahoma" w:hAnsi="Tahoma" w:cs="Tahoma"/>
          <w:sz w:val="18"/>
          <w:szCs w:val="18"/>
        </w:rPr>
        <w:t>Istotne postanowienia umowy wykonawczej</w:t>
      </w:r>
      <w:r w:rsidR="007A78F3">
        <w:rPr>
          <w:rFonts w:ascii="Tahoma" w:hAnsi="Tahoma" w:cs="Tahoma"/>
          <w:sz w:val="18"/>
          <w:szCs w:val="18"/>
        </w:rPr>
        <w:tab/>
      </w:r>
      <w:r w:rsidR="007A78F3">
        <w:rPr>
          <w:rFonts w:ascii="Tahoma" w:hAnsi="Tahoma" w:cs="Tahoma"/>
          <w:sz w:val="18"/>
          <w:szCs w:val="18"/>
        </w:rPr>
        <w:tab/>
      </w:r>
      <w:r w:rsidR="007A78F3">
        <w:rPr>
          <w:rFonts w:ascii="Tahoma" w:hAnsi="Tahoma" w:cs="Tahoma"/>
          <w:sz w:val="18"/>
          <w:szCs w:val="18"/>
        </w:rPr>
        <w:tab/>
      </w:r>
      <w:r w:rsidR="007A78F3">
        <w:rPr>
          <w:rFonts w:ascii="Tahoma" w:hAnsi="Tahoma" w:cs="Tahoma"/>
          <w:sz w:val="18"/>
          <w:szCs w:val="18"/>
        </w:rPr>
        <w:tab/>
      </w:r>
      <w:r w:rsidR="007A78F3">
        <w:rPr>
          <w:rFonts w:ascii="Tahoma" w:hAnsi="Tahoma" w:cs="Tahoma"/>
          <w:sz w:val="18"/>
          <w:szCs w:val="18"/>
        </w:rPr>
        <w:tab/>
      </w:r>
      <w:r w:rsidR="007A78F3">
        <w:rPr>
          <w:rFonts w:ascii="Tahoma" w:hAnsi="Tahoma" w:cs="Tahoma"/>
          <w:sz w:val="18"/>
          <w:szCs w:val="18"/>
        </w:rPr>
        <w:tab/>
        <w:t xml:space="preserve">- zał.  </w:t>
      </w:r>
      <w:r>
        <w:rPr>
          <w:rFonts w:ascii="Tahoma" w:hAnsi="Tahoma" w:cs="Tahoma"/>
          <w:sz w:val="18"/>
          <w:szCs w:val="18"/>
        </w:rPr>
        <w:t>6</w:t>
      </w:r>
    </w:p>
    <w:p w14:paraId="0E4BF574" w14:textId="254AAB7D" w:rsidR="00D90A9B" w:rsidRDefault="00DA7B1C" w:rsidP="00E339FF">
      <w:pPr>
        <w:numPr>
          <w:ilvl w:val="1"/>
          <w:numId w:val="15"/>
        </w:numPr>
        <w:ind w:left="284" w:hanging="426"/>
        <w:rPr>
          <w:rFonts w:ascii="Tahoma" w:hAnsi="Tahoma" w:cs="Tahoma"/>
          <w:color w:val="000000"/>
          <w:sz w:val="18"/>
          <w:szCs w:val="18"/>
        </w:rPr>
      </w:pPr>
      <w:r w:rsidRPr="000305C1">
        <w:rPr>
          <w:rFonts w:ascii="Tahoma" w:hAnsi="Tahoma" w:cs="Tahoma"/>
          <w:color w:val="000000"/>
          <w:sz w:val="18"/>
          <w:szCs w:val="18"/>
        </w:rPr>
        <w:t>Klauzula informacyjna z art. 13 RODO</w:t>
      </w:r>
      <w:r w:rsidRPr="000305C1">
        <w:rPr>
          <w:rFonts w:ascii="Tahoma" w:hAnsi="Tahoma" w:cs="Tahoma"/>
          <w:color w:val="000000"/>
          <w:sz w:val="18"/>
          <w:szCs w:val="18"/>
        </w:rPr>
        <w:tab/>
      </w:r>
      <w:r w:rsidRPr="000305C1">
        <w:rPr>
          <w:rFonts w:ascii="Tahoma" w:hAnsi="Tahoma" w:cs="Tahoma"/>
          <w:color w:val="000000"/>
          <w:sz w:val="18"/>
          <w:szCs w:val="18"/>
        </w:rPr>
        <w:tab/>
      </w:r>
      <w:r w:rsidRPr="000305C1">
        <w:rPr>
          <w:rFonts w:ascii="Tahoma" w:hAnsi="Tahoma" w:cs="Tahoma"/>
          <w:color w:val="000000"/>
          <w:sz w:val="18"/>
          <w:szCs w:val="18"/>
        </w:rPr>
        <w:tab/>
      </w:r>
      <w:r w:rsidRPr="000305C1">
        <w:rPr>
          <w:rFonts w:ascii="Tahoma" w:hAnsi="Tahoma" w:cs="Tahoma"/>
          <w:color w:val="000000"/>
          <w:sz w:val="18"/>
          <w:szCs w:val="18"/>
        </w:rPr>
        <w:tab/>
      </w:r>
      <w:r w:rsidRPr="000305C1">
        <w:rPr>
          <w:rFonts w:ascii="Tahoma" w:hAnsi="Tahoma" w:cs="Tahoma"/>
          <w:color w:val="000000"/>
          <w:sz w:val="18"/>
          <w:szCs w:val="18"/>
        </w:rPr>
        <w:tab/>
      </w:r>
      <w:r w:rsidRPr="000305C1">
        <w:rPr>
          <w:rFonts w:ascii="Tahoma" w:hAnsi="Tahoma" w:cs="Tahoma"/>
          <w:color w:val="000000"/>
          <w:sz w:val="18"/>
          <w:szCs w:val="18"/>
        </w:rPr>
        <w:tab/>
      </w:r>
      <w:r w:rsidRPr="000305C1">
        <w:rPr>
          <w:rFonts w:ascii="Tahoma" w:hAnsi="Tahoma" w:cs="Tahoma"/>
          <w:color w:val="000000"/>
          <w:sz w:val="18"/>
          <w:szCs w:val="18"/>
        </w:rPr>
        <w:tab/>
        <w:t xml:space="preserve">– zał. </w:t>
      </w:r>
      <w:r w:rsidR="00867191">
        <w:rPr>
          <w:rFonts w:ascii="Tahoma" w:hAnsi="Tahoma" w:cs="Tahoma"/>
          <w:color w:val="000000"/>
          <w:sz w:val="18"/>
          <w:szCs w:val="18"/>
        </w:rPr>
        <w:t>7</w:t>
      </w:r>
    </w:p>
    <w:p w14:paraId="682A44F6" w14:textId="38A487FB" w:rsidR="007D2349" w:rsidRDefault="007D2349" w:rsidP="00287B1C">
      <w:pPr>
        <w:widowControl w:val="0"/>
        <w:tabs>
          <w:tab w:val="left" w:pos="991"/>
        </w:tabs>
        <w:autoSpaceDE w:val="0"/>
        <w:autoSpaceDN w:val="0"/>
        <w:adjustRightInd w:val="0"/>
        <w:rPr>
          <w:rFonts w:ascii="Tahoma" w:hAnsi="Tahoma" w:cs="Tahoma"/>
          <w:b/>
          <w:bCs/>
          <w:sz w:val="18"/>
          <w:szCs w:val="18"/>
          <w:u w:val="single"/>
        </w:rPr>
      </w:pPr>
    </w:p>
    <w:p w14:paraId="1B017044" w14:textId="213CB081" w:rsidR="007D2349" w:rsidRDefault="007D2349" w:rsidP="00287B1C">
      <w:pPr>
        <w:widowControl w:val="0"/>
        <w:tabs>
          <w:tab w:val="left" w:pos="991"/>
        </w:tabs>
        <w:autoSpaceDE w:val="0"/>
        <w:autoSpaceDN w:val="0"/>
        <w:adjustRightInd w:val="0"/>
        <w:rPr>
          <w:rFonts w:ascii="Tahoma" w:hAnsi="Tahoma" w:cs="Tahoma"/>
          <w:b/>
          <w:bCs/>
          <w:sz w:val="18"/>
          <w:szCs w:val="18"/>
          <w:u w:val="single"/>
        </w:rPr>
      </w:pPr>
    </w:p>
    <w:p w14:paraId="304C0980" w14:textId="346FF25F" w:rsidR="007D2349" w:rsidRDefault="007D2349" w:rsidP="00287B1C">
      <w:pPr>
        <w:widowControl w:val="0"/>
        <w:tabs>
          <w:tab w:val="left" w:pos="991"/>
        </w:tabs>
        <w:autoSpaceDE w:val="0"/>
        <w:autoSpaceDN w:val="0"/>
        <w:adjustRightInd w:val="0"/>
        <w:rPr>
          <w:rFonts w:ascii="Tahoma" w:hAnsi="Tahoma" w:cs="Tahoma"/>
          <w:b/>
          <w:bCs/>
          <w:sz w:val="18"/>
          <w:szCs w:val="18"/>
          <w:u w:val="single"/>
        </w:rPr>
      </w:pPr>
    </w:p>
    <w:p w14:paraId="02F49B82" w14:textId="77777777" w:rsidR="00867191" w:rsidRDefault="00867191" w:rsidP="004C254B">
      <w:pPr>
        <w:jc w:val="right"/>
        <w:rPr>
          <w:rFonts w:ascii="Tahoma" w:hAnsi="Tahoma" w:cs="Tahoma"/>
          <w:b/>
          <w:bCs/>
          <w:sz w:val="18"/>
          <w:szCs w:val="18"/>
          <w:u w:val="single"/>
        </w:rPr>
      </w:pPr>
    </w:p>
    <w:p w14:paraId="54A52D87" w14:textId="77777777" w:rsidR="00BD57DA" w:rsidRDefault="00BD57DA" w:rsidP="004C254B">
      <w:pPr>
        <w:jc w:val="right"/>
        <w:rPr>
          <w:rFonts w:ascii="Tahoma" w:hAnsi="Tahoma" w:cs="Tahoma"/>
          <w:b/>
          <w:bCs/>
          <w:sz w:val="18"/>
          <w:szCs w:val="18"/>
          <w:u w:val="single"/>
        </w:rPr>
        <w:sectPr w:rsidR="00BD57DA" w:rsidSect="00EF0972">
          <w:pgSz w:w="11906" w:h="16838"/>
          <w:pgMar w:top="1247" w:right="1134" w:bottom="1134" w:left="1418" w:header="709" w:footer="709" w:gutter="0"/>
          <w:cols w:space="708"/>
          <w:docGrid w:linePitch="360"/>
        </w:sectPr>
      </w:pPr>
    </w:p>
    <w:p w14:paraId="1EB5AED3" w14:textId="78D313A2" w:rsidR="002F2864" w:rsidRPr="00594165" w:rsidRDefault="00C915D0" w:rsidP="004C254B">
      <w:pPr>
        <w:jc w:val="right"/>
        <w:rPr>
          <w:rFonts w:ascii="Tahoma" w:hAnsi="Tahoma" w:cs="Tahoma"/>
          <w:b/>
          <w:bCs/>
          <w:sz w:val="18"/>
          <w:szCs w:val="18"/>
          <w:u w:val="single"/>
        </w:rPr>
      </w:pPr>
      <w:r w:rsidRPr="00594165">
        <w:rPr>
          <w:rFonts w:ascii="Tahoma" w:hAnsi="Tahoma" w:cs="Tahoma"/>
          <w:b/>
          <w:bCs/>
          <w:sz w:val="18"/>
          <w:szCs w:val="18"/>
          <w:u w:val="single"/>
        </w:rPr>
        <w:lastRenderedPageBreak/>
        <w:t>Z</w:t>
      </w:r>
      <w:r w:rsidR="002F2864" w:rsidRPr="00594165">
        <w:rPr>
          <w:rFonts w:ascii="Tahoma" w:hAnsi="Tahoma" w:cs="Tahoma"/>
          <w:b/>
          <w:bCs/>
          <w:sz w:val="18"/>
          <w:szCs w:val="18"/>
          <w:u w:val="single"/>
        </w:rPr>
        <w:t>ałącznik nr 1</w:t>
      </w:r>
      <w:r w:rsidR="00287B1C">
        <w:rPr>
          <w:rFonts w:ascii="Tahoma" w:hAnsi="Tahoma" w:cs="Tahoma"/>
          <w:b/>
          <w:bCs/>
          <w:sz w:val="18"/>
          <w:szCs w:val="18"/>
          <w:u w:val="single"/>
        </w:rPr>
        <w:t xml:space="preserve"> do SIWZ</w:t>
      </w:r>
    </w:p>
    <w:p w14:paraId="3B008F79" w14:textId="77777777" w:rsidR="00F04C3D" w:rsidRPr="00594165" w:rsidRDefault="00F04C3D" w:rsidP="00F065D8">
      <w:pPr>
        <w:widowControl w:val="0"/>
        <w:tabs>
          <w:tab w:val="left" w:pos="991"/>
        </w:tabs>
        <w:autoSpaceDE w:val="0"/>
        <w:autoSpaceDN w:val="0"/>
        <w:adjustRightInd w:val="0"/>
        <w:jc w:val="right"/>
        <w:rPr>
          <w:rFonts w:ascii="Tahoma" w:hAnsi="Tahoma" w:cs="Tahoma"/>
          <w:sz w:val="18"/>
          <w:szCs w:val="18"/>
          <w:u w:val="single"/>
        </w:rPr>
      </w:pPr>
    </w:p>
    <w:p w14:paraId="1F8CDEFD" w14:textId="77777777" w:rsidR="002F2864" w:rsidRPr="00594165" w:rsidRDefault="002F2864" w:rsidP="00F065D8">
      <w:pPr>
        <w:widowControl w:val="0"/>
        <w:autoSpaceDE w:val="0"/>
        <w:autoSpaceDN w:val="0"/>
        <w:adjustRightInd w:val="0"/>
        <w:rPr>
          <w:rFonts w:ascii="Tahoma" w:hAnsi="Tahoma" w:cs="Tahoma"/>
          <w:sz w:val="18"/>
          <w:szCs w:val="18"/>
        </w:rPr>
      </w:pPr>
      <w:r w:rsidRPr="00594165">
        <w:rPr>
          <w:rFonts w:ascii="Tahoma" w:hAnsi="Tahoma" w:cs="Tahoma"/>
          <w:sz w:val="18"/>
          <w:szCs w:val="18"/>
        </w:rPr>
        <w:t>.......</w:t>
      </w:r>
      <w:r w:rsidR="001B1EA4" w:rsidRPr="00594165">
        <w:rPr>
          <w:rFonts w:ascii="Tahoma" w:hAnsi="Tahoma" w:cs="Tahoma"/>
          <w:sz w:val="18"/>
          <w:szCs w:val="18"/>
        </w:rPr>
        <w:t>........................</w:t>
      </w:r>
      <w:r w:rsidRPr="00594165">
        <w:rPr>
          <w:rFonts w:ascii="Tahoma" w:hAnsi="Tahoma" w:cs="Tahoma"/>
          <w:sz w:val="18"/>
          <w:szCs w:val="18"/>
        </w:rPr>
        <w:t>..................................</w:t>
      </w:r>
    </w:p>
    <w:p w14:paraId="7A535511" w14:textId="77777777" w:rsidR="002F2864" w:rsidRPr="00594165" w:rsidRDefault="002F2864" w:rsidP="00F065D8">
      <w:pPr>
        <w:widowControl w:val="0"/>
        <w:autoSpaceDE w:val="0"/>
        <w:autoSpaceDN w:val="0"/>
        <w:adjustRightInd w:val="0"/>
        <w:rPr>
          <w:rFonts w:ascii="Tahoma" w:hAnsi="Tahoma" w:cs="Tahoma"/>
          <w:sz w:val="18"/>
          <w:szCs w:val="18"/>
        </w:rPr>
      </w:pPr>
      <w:r w:rsidRPr="00594165">
        <w:rPr>
          <w:rFonts w:ascii="Tahoma" w:hAnsi="Tahoma" w:cs="Tahoma"/>
          <w:sz w:val="18"/>
          <w:szCs w:val="18"/>
        </w:rPr>
        <w:t xml:space="preserve">pieczęć firmowa </w:t>
      </w:r>
      <w:r w:rsidR="00B053A7">
        <w:rPr>
          <w:rFonts w:ascii="Tahoma" w:hAnsi="Tahoma" w:cs="Tahoma"/>
          <w:sz w:val="18"/>
          <w:szCs w:val="18"/>
        </w:rPr>
        <w:t>Wykonawcy</w:t>
      </w:r>
    </w:p>
    <w:p w14:paraId="69F3601D" w14:textId="77777777" w:rsidR="002F2864" w:rsidRPr="00594165" w:rsidRDefault="002F2864" w:rsidP="00F065D8">
      <w:pPr>
        <w:widowControl w:val="0"/>
        <w:autoSpaceDE w:val="0"/>
        <w:autoSpaceDN w:val="0"/>
        <w:adjustRightInd w:val="0"/>
        <w:rPr>
          <w:rFonts w:ascii="Tahoma" w:hAnsi="Tahoma" w:cs="Tahoma"/>
          <w:sz w:val="18"/>
          <w:szCs w:val="18"/>
        </w:rPr>
      </w:pPr>
    </w:p>
    <w:p w14:paraId="38BB2AF4" w14:textId="3624A5AB" w:rsidR="002F2864" w:rsidRPr="00594165" w:rsidRDefault="0055303D" w:rsidP="00F065D8">
      <w:pPr>
        <w:widowControl w:val="0"/>
        <w:autoSpaceDE w:val="0"/>
        <w:autoSpaceDN w:val="0"/>
        <w:adjustRightInd w:val="0"/>
        <w:jc w:val="center"/>
        <w:rPr>
          <w:rFonts w:ascii="Tahoma" w:hAnsi="Tahoma" w:cs="Tahoma"/>
          <w:sz w:val="18"/>
          <w:szCs w:val="18"/>
        </w:rPr>
      </w:pPr>
      <w:r>
        <w:rPr>
          <w:rFonts w:ascii="Tahoma" w:hAnsi="Tahoma" w:cs="Tahoma"/>
          <w:b/>
          <w:bCs/>
          <w:sz w:val="18"/>
          <w:szCs w:val="18"/>
        </w:rPr>
        <w:t>Formularz Ofertowy</w:t>
      </w:r>
    </w:p>
    <w:p w14:paraId="7F6B9420" w14:textId="77777777" w:rsidR="002F2864" w:rsidRPr="00594165" w:rsidRDefault="002F2864" w:rsidP="00F065D8">
      <w:pPr>
        <w:widowControl w:val="0"/>
        <w:autoSpaceDE w:val="0"/>
        <w:autoSpaceDN w:val="0"/>
        <w:adjustRightInd w:val="0"/>
        <w:rPr>
          <w:rFonts w:ascii="Tahoma" w:hAnsi="Tahoma" w:cs="Tahoma"/>
          <w:sz w:val="18"/>
          <w:szCs w:val="18"/>
        </w:rPr>
      </w:pPr>
    </w:p>
    <w:p w14:paraId="5D1E8663" w14:textId="77777777" w:rsidR="002F2864" w:rsidRPr="00594165" w:rsidRDefault="002F2864" w:rsidP="00F065D8">
      <w:pPr>
        <w:widowControl w:val="0"/>
        <w:autoSpaceDE w:val="0"/>
        <w:autoSpaceDN w:val="0"/>
        <w:adjustRightInd w:val="0"/>
        <w:rPr>
          <w:rFonts w:ascii="Tahoma" w:hAnsi="Tahoma" w:cs="Tahoma"/>
          <w:sz w:val="18"/>
          <w:szCs w:val="18"/>
        </w:rPr>
      </w:pPr>
      <w:r w:rsidRPr="00594165">
        <w:rPr>
          <w:rFonts w:ascii="Tahoma" w:hAnsi="Tahoma" w:cs="Tahoma"/>
          <w:sz w:val="18"/>
          <w:szCs w:val="18"/>
        </w:rPr>
        <w:t xml:space="preserve">Pełna nazwa </w:t>
      </w:r>
      <w:r w:rsidR="00B053A7">
        <w:rPr>
          <w:rFonts w:ascii="Tahoma" w:hAnsi="Tahoma" w:cs="Tahoma"/>
          <w:sz w:val="18"/>
          <w:szCs w:val="18"/>
        </w:rPr>
        <w:t>Wykonawcy</w:t>
      </w:r>
    </w:p>
    <w:p w14:paraId="77165A0E" w14:textId="77777777" w:rsidR="002F2864" w:rsidRPr="00594165" w:rsidRDefault="002F2864" w:rsidP="00F065D8">
      <w:pPr>
        <w:widowControl w:val="0"/>
        <w:autoSpaceDE w:val="0"/>
        <w:autoSpaceDN w:val="0"/>
        <w:adjustRightInd w:val="0"/>
        <w:rPr>
          <w:rFonts w:ascii="Tahoma" w:hAnsi="Tahoma" w:cs="Tahoma"/>
          <w:sz w:val="18"/>
          <w:szCs w:val="18"/>
        </w:rPr>
      </w:pPr>
    </w:p>
    <w:p w14:paraId="2F89BFFA" w14:textId="77777777" w:rsidR="002F2864" w:rsidRPr="00594165" w:rsidRDefault="002F2864" w:rsidP="00F065D8">
      <w:pPr>
        <w:widowControl w:val="0"/>
        <w:autoSpaceDE w:val="0"/>
        <w:autoSpaceDN w:val="0"/>
        <w:adjustRightInd w:val="0"/>
        <w:rPr>
          <w:rFonts w:ascii="Tahoma" w:hAnsi="Tahoma" w:cs="Tahoma"/>
          <w:sz w:val="18"/>
          <w:szCs w:val="18"/>
        </w:rPr>
      </w:pPr>
      <w:r w:rsidRPr="00594165">
        <w:rPr>
          <w:rFonts w:ascii="Tahoma" w:hAnsi="Tahoma" w:cs="Tahoma"/>
          <w:sz w:val="18"/>
          <w:szCs w:val="18"/>
        </w:rPr>
        <w:t>.................................................................................................................................................</w:t>
      </w:r>
    </w:p>
    <w:p w14:paraId="52969B15" w14:textId="77777777" w:rsidR="002F2864" w:rsidRPr="00594165" w:rsidRDefault="002F2864" w:rsidP="00F065D8">
      <w:pPr>
        <w:widowControl w:val="0"/>
        <w:autoSpaceDE w:val="0"/>
        <w:autoSpaceDN w:val="0"/>
        <w:adjustRightInd w:val="0"/>
        <w:rPr>
          <w:rFonts w:ascii="Tahoma" w:hAnsi="Tahoma" w:cs="Tahoma"/>
          <w:sz w:val="18"/>
          <w:szCs w:val="18"/>
        </w:rPr>
      </w:pPr>
    </w:p>
    <w:p w14:paraId="76C8567B" w14:textId="77777777" w:rsidR="002F2864" w:rsidRPr="00594165" w:rsidRDefault="002F2864" w:rsidP="00F065D8">
      <w:pPr>
        <w:widowControl w:val="0"/>
        <w:autoSpaceDE w:val="0"/>
        <w:autoSpaceDN w:val="0"/>
        <w:adjustRightInd w:val="0"/>
        <w:rPr>
          <w:rFonts w:ascii="Tahoma" w:hAnsi="Tahoma" w:cs="Tahoma"/>
          <w:sz w:val="18"/>
          <w:szCs w:val="18"/>
        </w:rPr>
      </w:pPr>
      <w:r w:rsidRPr="00594165">
        <w:rPr>
          <w:rFonts w:ascii="Tahoma" w:hAnsi="Tahoma" w:cs="Tahoma"/>
          <w:sz w:val="18"/>
          <w:szCs w:val="18"/>
        </w:rPr>
        <w:t>..................................................................................................................................................</w:t>
      </w:r>
    </w:p>
    <w:p w14:paraId="7EAAB56D" w14:textId="77777777" w:rsidR="002F2864" w:rsidRPr="00594165" w:rsidRDefault="002F2864" w:rsidP="00F065D8">
      <w:pPr>
        <w:widowControl w:val="0"/>
        <w:autoSpaceDE w:val="0"/>
        <w:autoSpaceDN w:val="0"/>
        <w:adjustRightInd w:val="0"/>
        <w:rPr>
          <w:rFonts w:ascii="Tahoma" w:hAnsi="Tahoma" w:cs="Tahoma"/>
          <w:sz w:val="18"/>
          <w:szCs w:val="18"/>
        </w:rPr>
      </w:pPr>
    </w:p>
    <w:p w14:paraId="75FF0377" w14:textId="77777777" w:rsidR="002F2864" w:rsidRPr="00594165" w:rsidRDefault="002F2864" w:rsidP="00F065D8">
      <w:pPr>
        <w:widowControl w:val="0"/>
        <w:autoSpaceDE w:val="0"/>
        <w:autoSpaceDN w:val="0"/>
        <w:adjustRightInd w:val="0"/>
        <w:rPr>
          <w:rFonts w:ascii="Tahoma" w:hAnsi="Tahoma" w:cs="Tahoma"/>
          <w:sz w:val="18"/>
          <w:szCs w:val="18"/>
        </w:rPr>
      </w:pPr>
      <w:r w:rsidRPr="00594165">
        <w:rPr>
          <w:rFonts w:ascii="Tahoma" w:hAnsi="Tahoma" w:cs="Tahoma"/>
          <w:sz w:val="18"/>
          <w:szCs w:val="18"/>
        </w:rPr>
        <w:t xml:space="preserve">Adres </w:t>
      </w:r>
      <w:r w:rsidR="00B053A7">
        <w:rPr>
          <w:rFonts w:ascii="Tahoma" w:hAnsi="Tahoma" w:cs="Tahoma"/>
          <w:sz w:val="18"/>
          <w:szCs w:val="18"/>
        </w:rPr>
        <w:t>Wykonawcy</w:t>
      </w:r>
    </w:p>
    <w:p w14:paraId="5334E996" w14:textId="77777777" w:rsidR="002F2864" w:rsidRPr="00594165" w:rsidRDefault="002F2864" w:rsidP="00F065D8">
      <w:pPr>
        <w:widowControl w:val="0"/>
        <w:autoSpaceDE w:val="0"/>
        <w:autoSpaceDN w:val="0"/>
        <w:adjustRightInd w:val="0"/>
        <w:rPr>
          <w:rFonts w:ascii="Tahoma" w:hAnsi="Tahoma" w:cs="Tahoma"/>
          <w:sz w:val="18"/>
          <w:szCs w:val="18"/>
        </w:rPr>
      </w:pPr>
    </w:p>
    <w:p w14:paraId="2FF1F4FD" w14:textId="77777777" w:rsidR="002F2864" w:rsidRPr="00594165" w:rsidRDefault="002F2864" w:rsidP="00F065D8">
      <w:pPr>
        <w:widowControl w:val="0"/>
        <w:autoSpaceDE w:val="0"/>
        <w:autoSpaceDN w:val="0"/>
        <w:adjustRightInd w:val="0"/>
        <w:rPr>
          <w:rFonts w:ascii="Tahoma" w:hAnsi="Tahoma" w:cs="Tahoma"/>
          <w:sz w:val="18"/>
          <w:szCs w:val="18"/>
        </w:rPr>
      </w:pPr>
      <w:r w:rsidRPr="00594165">
        <w:rPr>
          <w:rFonts w:ascii="Tahoma" w:hAnsi="Tahoma" w:cs="Tahoma"/>
          <w:sz w:val="18"/>
          <w:szCs w:val="18"/>
        </w:rPr>
        <w:t>ul. ...................................</w:t>
      </w:r>
      <w:r w:rsidR="00F9545F" w:rsidRPr="00594165">
        <w:rPr>
          <w:rFonts w:ascii="Tahoma" w:hAnsi="Tahoma" w:cs="Tahoma"/>
          <w:sz w:val="18"/>
          <w:szCs w:val="18"/>
        </w:rPr>
        <w:t>.....</w:t>
      </w:r>
      <w:r w:rsidRPr="00594165">
        <w:rPr>
          <w:rFonts w:ascii="Tahoma" w:hAnsi="Tahoma" w:cs="Tahoma"/>
          <w:sz w:val="18"/>
          <w:szCs w:val="18"/>
        </w:rPr>
        <w:t>....</w:t>
      </w:r>
      <w:r w:rsidR="00F9545F" w:rsidRPr="00594165">
        <w:rPr>
          <w:rFonts w:ascii="Tahoma" w:hAnsi="Tahoma" w:cs="Tahoma"/>
          <w:sz w:val="18"/>
          <w:szCs w:val="18"/>
        </w:rPr>
        <w:t>..</w:t>
      </w:r>
      <w:r w:rsidRPr="00594165">
        <w:rPr>
          <w:rFonts w:ascii="Tahoma" w:hAnsi="Tahoma" w:cs="Tahoma"/>
          <w:sz w:val="18"/>
          <w:szCs w:val="18"/>
        </w:rPr>
        <w:t>..........</w:t>
      </w:r>
      <w:r w:rsidRPr="00594165">
        <w:rPr>
          <w:rFonts w:ascii="Tahoma" w:hAnsi="Tahoma" w:cs="Tahoma"/>
          <w:sz w:val="18"/>
          <w:szCs w:val="18"/>
        </w:rPr>
        <w:tab/>
        <w:t>nr .............</w:t>
      </w:r>
      <w:r w:rsidR="00F9545F" w:rsidRPr="00594165">
        <w:rPr>
          <w:rFonts w:ascii="Tahoma" w:hAnsi="Tahoma" w:cs="Tahoma"/>
          <w:sz w:val="18"/>
          <w:szCs w:val="18"/>
        </w:rPr>
        <w:t>...........................................................</w:t>
      </w:r>
      <w:r w:rsidRPr="00594165">
        <w:rPr>
          <w:rFonts w:ascii="Tahoma" w:hAnsi="Tahoma" w:cs="Tahoma"/>
          <w:sz w:val="18"/>
          <w:szCs w:val="18"/>
        </w:rPr>
        <w:t>......</w:t>
      </w:r>
    </w:p>
    <w:p w14:paraId="70504B0D" w14:textId="77777777" w:rsidR="002F2864" w:rsidRPr="00594165" w:rsidRDefault="002F2864" w:rsidP="00F065D8">
      <w:pPr>
        <w:widowControl w:val="0"/>
        <w:autoSpaceDE w:val="0"/>
        <w:autoSpaceDN w:val="0"/>
        <w:adjustRightInd w:val="0"/>
        <w:rPr>
          <w:rFonts w:ascii="Tahoma" w:hAnsi="Tahoma" w:cs="Tahoma"/>
          <w:sz w:val="18"/>
          <w:szCs w:val="18"/>
        </w:rPr>
      </w:pPr>
    </w:p>
    <w:p w14:paraId="535C13F4" w14:textId="77777777" w:rsidR="002F2864" w:rsidRPr="00594165" w:rsidRDefault="002F2864" w:rsidP="00F065D8">
      <w:pPr>
        <w:widowControl w:val="0"/>
        <w:autoSpaceDE w:val="0"/>
        <w:autoSpaceDN w:val="0"/>
        <w:adjustRightInd w:val="0"/>
        <w:rPr>
          <w:rFonts w:ascii="Tahoma" w:hAnsi="Tahoma" w:cs="Tahoma"/>
          <w:sz w:val="18"/>
          <w:szCs w:val="18"/>
        </w:rPr>
      </w:pPr>
      <w:r w:rsidRPr="00594165">
        <w:rPr>
          <w:rFonts w:ascii="Tahoma" w:hAnsi="Tahoma" w:cs="Tahoma"/>
          <w:sz w:val="18"/>
          <w:szCs w:val="18"/>
        </w:rPr>
        <w:t>kod pocztowy .....................</w:t>
      </w:r>
      <w:r w:rsidR="004F2EF6">
        <w:rPr>
          <w:rFonts w:ascii="Tahoma" w:hAnsi="Tahoma" w:cs="Tahoma"/>
          <w:sz w:val="18"/>
          <w:szCs w:val="18"/>
        </w:rPr>
        <w:t>.........</w:t>
      </w:r>
      <w:r w:rsidRPr="00594165">
        <w:rPr>
          <w:rFonts w:ascii="Tahoma" w:hAnsi="Tahoma" w:cs="Tahoma"/>
          <w:sz w:val="18"/>
          <w:szCs w:val="18"/>
        </w:rPr>
        <w:t>.........</w:t>
      </w:r>
      <w:r w:rsidRPr="00594165">
        <w:rPr>
          <w:rFonts w:ascii="Tahoma" w:hAnsi="Tahoma" w:cs="Tahoma"/>
          <w:sz w:val="18"/>
          <w:szCs w:val="18"/>
        </w:rPr>
        <w:tab/>
        <w:t>miejscowość..........................</w:t>
      </w:r>
      <w:r w:rsidR="004F2EF6">
        <w:rPr>
          <w:rFonts w:ascii="Tahoma" w:hAnsi="Tahoma" w:cs="Tahoma"/>
          <w:sz w:val="18"/>
          <w:szCs w:val="18"/>
        </w:rPr>
        <w:t>........</w:t>
      </w:r>
      <w:r w:rsidRPr="00594165">
        <w:rPr>
          <w:rFonts w:ascii="Tahoma" w:hAnsi="Tahoma" w:cs="Tahoma"/>
          <w:sz w:val="18"/>
          <w:szCs w:val="18"/>
        </w:rPr>
        <w:t>..............................</w:t>
      </w:r>
    </w:p>
    <w:p w14:paraId="0E765694" w14:textId="77777777" w:rsidR="002F2864" w:rsidRPr="00594165" w:rsidRDefault="002F2864" w:rsidP="00F065D8">
      <w:pPr>
        <w:widowControl w:val="0"/>
        <w:autoSpaceDE w:val="0"/>
        <w:autoSpaceDN w:val="0"/>
        <w:adjustRightInd w:val="0"/>
        <w:rPr>
          <w:rFonts w:ascii="Tahoma" w:hAnsi="Tahoma" w:cs="Tahoma"/>
          <w:sz w:val="18"/>
          <w:szCs w:val="18"/>
        </w:rPr>
      </w:pPr>
    </w:p>
    <w:p w14:paraId="6CE4248F" w14:textId="77777777" w:rsidR="002F2864" w:rsidRPr="00594165" w:rsidRDefault="002F2864" w:rsidP="00F065D8">
      <w:pPr>
        <w:widowControl w:val="0"/>
        <w:autoSpaceDE w:val="0"/>
        <w:autoSpaceDN w:val="0"/>
        <w:adjustRightInd w:val="0"/>
        <w:rPr>
          <w:rFonts w:ascii="Tahoma" w:hAnsi="Tahoma" w:cs="Tahoma"/>
          <w:sz w:val="18"/>
          <w:szCs w:val="18"/>
          <w:lang w:val="de-DE"/>
        </w:rPr>
      </w:pPr>
      <w:r w:rsidRPr="00594165">
        <w:rPr>
          <w:rFonts w:ascii="Tahoma" w:hAnsi="Tahoma" w:cs="Tahoma"/>
          <w:sz w:val="18"/>
          <w:szCs w:val="18"/>
          <w:lang w:val="de-DE"/>
        </w:rPr>
        <w:t>tel. ......................................</w:t>
      </w:r>
      <w:r w:rsidR="00F9545F" w:rsidRPr="00594165">
        <w:rPr>
          <w:rFonts w:ascii="Tahoma" w:hAnsi="Tahoma" w:cs="Tahoma"/>
          <w:sz w:val="18"/>
          <w:szCs w:val="18"/>
          <w:lang w:val="de-DE"/>
        </w:rPr>
        <w:t>.....</w:t>
      </w:r>
      <w:r w:rsidRPr="00594165">
        <w:rPr>
          <w:rFonts w:ascii="Tahoma" w:hAnsi="Tahoma" w:cs="Tahoma"/>
          <w:sz w:val="18"/>
          <w:szCs w:val="18"/>
          <w:lang w:val="de-DE"/>
        </w:rPr>
        <w:t>...........</w:t>
      </w:r>
      <w:r w:rsidRPr="00594165">
        <w:rPr>
          <w:rFonts w:ascii="Tahoma" w:hAnsi="Tahoma" w:cs="Tahoma"/>
          <w:sz w:val="18"/>
          <w:szCs w:val="18"/>
          <w:lang w:val="de-DE"/>
        </w:rPr>
        <w:tab/>
        <w:t>fax. ...............................</w:t>
      </w:r>
      <w:r w:rsidR="00F9545F" w:rsidRPr="00594165">
        <w:rPr>
          <w:rFonts w:ascii="Tahoma" w:hAnsi="Tahoma" w:cs="Tahoma"/>
          <w:sz w:val="18"/>
          <w:szCs w:val="18"/>
          <w:lang w:val="de-DE"/>
        </w:rPr>
        <w:t>..................</w:t>
      </w:r>
      <w:r w:rsidR="004F2EF6">
        <w:rPr>
          <w:rFonts w:ascii="Tahoma" w:hAnsi="Tahoma" w:cs="Tahoma"/>
          <w:sz w:val="18"/>
          <w:szCs w:val="18"/>
          <w:lang w:val="de-DE"/>
        </w:rPr>
        <w:t>.</w:t>
      </w:r>
      <w:r w:rsidR="00F9545F" w:rsidRPr="00594165">
        <w:rPr>
          <w:rFonts w:ascii="Tahoma" w:hAnsi="Tahoma" w:cs="Tahoma"/>
          <w:sz w:val="18"/>
          <w:szCs w:val="18"/>
          <w:lang w:val="de-DE"/>
        </w:rPr>
        <w:t>...........</w:t>
      </w:r>
      <w:r w:rsidRPr="00594165">
        <w:rPr>
          <w:rFonts w:ascii="Tahoma" w:hAnsi="Tahoma" w:cs="Tahoma"/>
          <w:sz w:val="18"/>
          <w:szCs w:val="18"/>
          <w:lang w:val="de-DE"/>
        </w:rPr>
        <w:t>...............</w:t>
      </w:r>
    </w:p>
    <w:p w14:paraId="075B7604" w14:textId="77777777" w:rsidR="002F2864" w:rsidRPr="00594165" w:rsidRDefault="002F2864" w:rsidP="00F065D8">
      <w:pPr>
        <w:widowControl w:val="0"/>
        <w:autoSpaceDE w:val="0"/>
        <w:autoSpaceDN w:val="0"/>
        <w:adjustRightInd w:val="0"/>
        <w:rPr>
          <w:rFonts w:ascii="Tahoma" w:hAnsi="Tahoma" w:cs="Tahoma"/>
          <w:sz w:val="18"/>
          <w:szCs w:val="18"/>
          <w:lang w:val="de-DE"/>
        </w:rPr>
      </w:pPr>
    </w:p>
    <w:p w14:paraId="5ACB38DD" w14:textId="4BBD4F87" w:rsidR="00850D3C" w:rsidRPr="00594165" w:rsidRDefault="00385722" w:rsidP="00F065D8">
      <w:pPr>
        <w:widowControl w:val="0"/>
        <w:autoSpaceDE w:val="0"/>
        <w:autoSpaceDN w:val="0"/>
        <w:adjustRightInd w:val="0"/>
        <w:rPr>
          <w:rFonts w:ascii="Tahoma" w:hAnsi="Tahoma" w:cs="Tahoma"/>
          <w:sz w:val="18"/>
          <w:szCs w:val="18"/>
          <w:lang w:val="de-DE"/>
        </w:rPr>
      </w:pPr>
      <w:r w:rsidRPr="00594165">
        <w:rPr>
          <w:rFonts w:ascii="Tahoma" w:hAnsi="Tahoma" w:cs="Tahoma"/>
          <w:sz w:val="18"/>
          <w:szCs w:val="18"/>
          <w:lang w:val="de-DE"/>
        </w:rPr>
        <w:t>REGON</w:t>
      </w:r>
      <w:r w:rsidR="00850D3C" w:rsidRPr="00594165">
        <w:rPr>
          <w:rFonts w:ascii="Tahoma" w:hAnsi="Tahoma" w:cs="Tahoma"/>
          <w:sz w:val="18"/>
          <w:szCs w:val="18"/>
          <w:lang w:val="de-DE"/>
        </w:rPr>
        <w:t xml:space="preserve"> ..................................</w:t>
      </w:r>
      <w:r w:rsidR="004F2EF6">
        <w:rPr>
          <w:rFonts w:ascii="Tahoma" w:hAnsi="Tahoma" w:cs="Tahoma"/>
          <w:sz w:val="18"/>
          <w:szCs w:val="18"/>
          <w:lang w:val="de-DE"/>
        </w:rPr>
        <w:t>....</w:t>
      </w:r>
      <w:r w:rsidR="00850D3C" w:rsidRPr="00594165">
        <w:rPr>
          <w:rFonts w:ascii="Tahoma" w:hAnsi="Tahoma" w:cs="Tahoma"/>
          <w:sz w:val="18"/>
          <w:szCs w:val="18"/>
          <w:lang w:val="de-DE"/>
        </w:rPr>
        <w:t>..........</w:t>
      </w:r>
      <w:r w:rsidR="000F2D39" w:rsidRPr="00594165">
        <w:rPr>
          <w:rFonts w:ascii="Tahoma" w:hAnsi="Tahoma" w:cs="Tahoma"/>
          <w:sz w:val="18"/>
          <w:szCs w:val="18"/>
          <w:lang w:val="de-DE"/>
        </w:rPr>
        <w:tab/>
      </w:r>
      <w:proofErr w:type="spellStart"/>
      <w:r w:rsidR="00D148C5">
        <w:rPr>
          <w:rFonts w:ascii="Tahoma" w:hAnsi="Tahoma" w:cs="Tahoma"/>
          <w:sz w:val="18"/>
          <w:szCs w:val="18"/>
          <w:lang w:val="de-DE"/>
        </w:rPr>
        <w:t>e-mail</w:t>
      </w:r>
      <w:proofErr w:type="spellEnd"/>
      <w:r w:rsidR="00D148C5">
        <w:rPr>
          <w:rFonts w:ascii="Tahoma" w:hAnsi="Tahoma" w:cs="Tahoma"/>
          <w:sz w:val="18"/>
          <w:szCs w:val="18"/>
          <w:lang w:val="de-DE"/>
        </w:rPr>
        <w:t>………………………………………………………………………</w:t>
      </w:r>
    </w:p>
    <w:p w14:paraId="41516614" w14:textId="77777777" w:rsidR="00850D3C" w:rsidRPr="00594165" w:rsidRDefault="00850D3C" w:rsidP="00F065D8">
      <w:pPr>
        <w:widowControl w:val="0"/>
        <w:autoSpaceDE w:val="0"/>
        <w:autoSpaceDN w:val="0"/>
        <w:adjustRightInd w:val="0"/>
        <w:rPr>
          <w:rFonts w:ascii="Tahoma" w:hAnsi="Tahoma" w:cs="Tahoma"/>
          <w:sz w:val="18"/>
          <w:szCs w:val="18"/>
          <w:lang w:val="de-DE"/>
        </w:rPr>
      </w:pPr>
    </w:p>
    <w:p w14:paraId="7A0B20B0" w14:textId="4859BE2D" w:rsidR="005C38D0" w:rsidRDefault="00850D3C" w:rsidP="005C38D0">
      <w:pPr>
        <w:widowControl w:val="0"/>
        <w:autoSpaceDE w:val="0"/>
        <w:autoSpaceDN w:val="0"/>
        <w:adjustRightInd w:val="0"/>
        <w:rPr>
          <w:rFonts w:ascii="Tahoma" w:hAnsi="Tahoma" w:cs="Tahoma"/>
          <w:sz w:val="18"/>
          <w:szCs w:val="18"/>
          <w:lang w:val="de-DE"/>
        </w:rPr>
      </w:pPr>
      <w:r w:rsidRPr="00594165">
        <w:rPr>
          <w:rFonts w:ascii="Tahoma" w:hAnsi="Tahoma" w:cs="Tahoma"/>
          <w:sz w:val="18"/>
          <w:szCs w:val="18"/>
          <w:lang w:val="de-DE"/>
        </w:rPr>
        <w:t>NIP .....................................</w:t>
      </w:r>
      <w:r w:rsidR="00F9545F" w:rsidRPr="00594165">
        <w:rPr>
          <w:rFonts w:ascii="Tahoma" w:hAnsi="Tahoma" w:cs="Tahoma"/>
          <w:sz w:val="18"/>
          <w:szCs w:val="18"/>
          <w:lang w:val="de-DE"/>
        </w:rPr>
        <w:t>....</w:t>
      </w:r>
      <w:r w:rsidRPr="00594165">
        <w:rPr>
          <w:rFonts w:ascii="Tahoma" w:hAnsi="Tahoma" w:cs="Tahoma"/>
          <w:sz w:val="18"/>
          <w:szCs w:val="18"/>
          <w:lang w:val="de-DE"/>
        </w:rPr>
        <w:t>..</w:t>
      </w:r>
      <w:r w:rsidR="004F2EF6">
        <w:rPr>
          <w:rFonts w:ascii="Tahoma" w:hAnsi="Tahoma" w:cs="Tahoma"/>
          <w:sz w:val="18"/>
          <w:szCs w:val="18"/>
          <w:lang w:val="de-DE"/>
        </w:rPr>
        <w:t>..</w:t>
      </w:r>
      <w:r w:rsidRPr="00594165">
        <w:rPr>
          <w:rFonts w:ascii="Tahoma" w:hAnsi="Tahoma" w:cs="Tahoma"/>
          <w:sz w:val="18"/>
          <w:szCs w:val="18"/>
          <w:lang w:val="de-DE"/>
        </w:rPr>
        <w:t>.........</w:t>
      </w:r>
      <w:r w:rsidR="005C38D0" w:rsidRPr="005C38D0">
        <w:rPr>
          <w:rFonts w:ascii="Tahoma" w:hAnsi="Tahoma" w:cs="Tahoma"/>
          <w:sz w:val="18"/>
          <w:szCs w:val="18"/>
          <w:lang w:val="de-DE"/>
        </w:rPr>
        <w:t xml:space="preserve"> </w:t>
      </w:r>
      <w:r w:rsidR="005C38D0">
        <w:rPr>
          <w:rFonts w:ascii="Tahoma" w:hAnsi="Tahoma" w:cs="Tahoma"/>
          <w:sz w:val="18"/>
          <w:szCs w:val="18"/>
          <w:lang w:val="de-DE"/>
        </w:rPr>
        <w:t xml:space="preserve">     KRS</w:t>
      </w:r>
      <w:r w:rsidR="005C38D0" w:rsidRPr="00594165">
        <w:rPr>
          <w:rFonts w:ascii="Tahoma" w:hAnsi="Tahoma" w:cs="Tahoma"/>
          <w:sz w:val="18"/>
          <w:szCs w:val="18"/>
          <w:lang w:val="de-DE"/>
        </w:rPr>
        <w:t xml:space="preserve"> ...........................................</w:t>
      </w:r>
      <w:r w:rsidR="005C38D0">
        <w:rPr>
          <w:rFonts w:ascii="Tahoma" w:hAnsi="Tahoma" w:cs="Tahoma"/>
          <w:sz w:val="18"/>
          <w:szCs w:val="18"/>
          <w:lang w:val="de-DE"/>
        </w:rPr>
        <w:t>..</w:t>
      </w:r>
      <w:r w:rsidR="005C38D0" w:rsidRPr="00594165">
        <w:rPr>
          <w:rFonts w:ascii="Tahoma" w:hAnsi="Tahoma" w:cs="Tahoma"/>
          <w:sz w:val="18"/>
          <w:szCs w:val="18"/>
          <w:lang w:val="de-DE"/>
        </w:rPr>
        <w:t>..</w:t>
      </w:r>
      <w:r w:rsidR="005C38D0">
        <w:rPr>
          <w:rFonts w:ascii="Tahoma" w:hAnsi="Tahoma" w:cs="Tahoma"/>
          <w:sz w:val="18"/>
          <w:szCs w:val="18"/>
          <w:lang w:val="de-DE"/>
        </w:rPr>
        <w:t>(</w:t>
      </w:r>
      <w:proofErr w:type="spellStart"/>
      <w:r w:rsidR="005C38D0">
        <w:rPr>
          <w:rFonts w:ascii="Tahoma" w:hAnsi="Tahoma" w:cs="Tahoma"/>
          <w:sz w:val="18"/>
          <w:szCs w:val="18"/>
          <w:lang w:val="de-DE"/>
        </w:rPr>
        <w:t>jeżeli</w:t>
      </w:r>
      <w:proofErr w:type="spellEnd"/>
      <w:r w:rsidR="005C38D0">
        <w:rPr>
          <w:rFonts w:ascii="Tahoma" w:hAnsi="Tahoma" w:cs="Tahoma"/>
          <w:sz w:val="18"/>
          <w:szCs w:val="18"/>
          <w:lang w:val="de-DE"/>
        </w:rPr>
        <w:t xml:space="preserve"> </w:t>
      </w:r>
      <w:proofErr w:type="spellStart"/>
      <w:r w:rsidR="005C38D0">
        <w:rPr>
          <w:rFonts w:ascii="Tahoma" w:hAnsi="Tahoma" w:cs="Tahoma"/>
          <w:sz w:val="18"/>
          <w:szCs w:val="18"/>
          <w:lang w:val="de-DE"/>
        </w:rPr>
        <w:t>dotyczy</w:t>
      </w:r>
      <w:proofErr w:type="spellEnd"/>
      <w:r w:rsidR="005C38D0">
        <w:rPr>
          <w:rFonts w:ascii="Tahoma" w:hAnsi="Tahoma" w:cs="Tahoma"/>
          <w:sz w:val="18"/>
          <w:szCs w:val="18"/>
          <w:lang w:val="de-DE"/>
        </w:rPr>
        <w:t>)</w:t>
      </w:r>
    </w:p>
    <w:p w14:paraId="454B47F7" w14:textId="77777777" w:rsidR="000229A8" w:rsidRDefault="000229A8" w:rsidP="00F065D8">
      <w:pPr>
        <w:widowControl w:val="0"/>
        <w:autoSpaceDE w:val="0"/>
        <w:autoSpaceDN w:val="0"/>
        <w:adjustRightInd w:val="0"/>
        <w:rPr>
          <w:rFonts w:ascii="Tahoma" w:hAnsi="Tahoma" w:cs="Tahoma"/>
          <w:sz w:val="18"/>
          <w:szCs w:val="18"/>
          <w:lang w:val="de-DE"/>
        </w:rPr>
      </w:pPr>
    </w:p>
    <w:p w14:paraId="741497C8" w14:textId="203FCDAD" w:rsidR="00EA4B01" w:rsidRPr="00924933" w:rsidRDefault="00EA4B01" w:rsidP="00F065D8">
      <w:pPr>
        <w:jc w:val="both"/>
        <w:rPr>
          <w:rFonts w:ascii="Tahoma" w:hAnsi="Tahoma" w:cs="Tahoma"/>
          <w:sz w:val="18"/>
          <w:szCs w:val="18"/>
        </w:rPr>
      </w:pPr>
      <w:r w:rsidRPr="00924933">
        <w:rPr>
          <w:rFonts w:ascii="Tahoma" w:hAnsi="Tahoma" w:cs="Tahoma"/>
          <w:sz w:val="18"/>
          <w:szCs w:val="18"/>
        </w:rPr>
        <w:t xml:space="preserve">W związku z postępowaniem o udzielenie zamówienia publicznego prowadzonym w trybie przetargu nieograniczonego </w:t>
      </w:r>
      <w:r w:rsidRPr="00924933">
        <w:rPr>
          <w:rFonts w:ascii="Tahoma" w:hAnsi="Tahoma" w:cs="Tahoma"/>
          <w:b/>
          <w:sz w:val="18"/>
          <w:szCs w:val="18"/>
        </w:rPr>
        <w:t>pn.</w:t>
      </w:r>
      <w:r w:rsidRPr="00924933">
        <w:rPr>
          <w:rFonts w:ascii="Tahoma" w:hAnsi="Tahoma" w:cs="Tahoma"/>
          <w:b/>
          <w:bCs/>
          <w:sz w:val="18"/>
          <w:szCs w:val="18"/>
        </w:rPr>
        <w:t xml:space="preserve"> </w:t>
      </w:r>
      <w:r w:rsidR="001830A6" w:rsidRPr="00924933">
        <w:rPr>
          <w:rFonts w:ascii="Tahoma" w:hAnsi="Tahoma" w:cs="Tahoma"/>
          <w:b/>
          <w:bCs/>
          <w:sz w:val="18"/>
          <w:szCs w:val="18"/>
        </w:rPr>
        <w:t>„</w:t>
      </w:r>
      <w:r w:rsidR="00B06FC1" w:rsidRPr="00B06FC1">
        <w:rPr>
          <w:rFonts w:ascii="Tahoma" w:hAnsi="Tahoma" w:cs="Tahoma"/>
          <w:b/>
          <w:bCs/>
          <w:sz w:val="18"/>
          <w:szCs w:val="18"/>
        </w:rPr>
        <w:t>Zakup i dostawa odzieży i obuwia roboczego dla personelu medycznego oraz pracowników gospodarczych SP ZOZ Zespołu Szpitali Miejskich w Chorzowie</w:t>
      </w:r>
      <w:r w:rsidR="001830A6" w:rsidRPr="00924933">
        <w:rPr>
          <w:rFonts w:ascii="Tahoma" w:hAnsi="Tahoma" w:cs="Tahoma"/>
          <w:b/>
          <w:bCs/>
          <w:sz w:val="18"/>
          <w:szCs w:val="18"/>
        </w:rPr>
        <w:t>”</w:t>
      </w:r>
      <w:r w:rsidR="00E038C8" w:rsidRPr="00924933">
        <w:rPr>
          <w:rFonts w:ascii="Tahoma" w:hAnsi="Tahoma" w:cs="Tahoma"/>
          <w:b/>
          <w:bCs/>
          <w:sz w:val="18"/>
          <w:szCs w:val="18"/>
        </w:rPr>
        <w:t xml:space="preserve"> </w:t>
      </w:r>
      <w:r w:rsidR="00D148C5" w:rsidRPr="00924933">
        <w:rPr>
          <w:rFonts w:ascii="Tahoma" w:hAnsi="Tahoma" w:cs="Tahoma"/>
          <w:b/>
          <w:bCs/>
          <w:sz w:val="18"/>
          <w:szCs w:val="18"/>
        </w:rPr>
        <w:t xml:space="preserve">o numerze referencyjnym </w:t>
      </w:r>
      <w:r w:rsidR="009F45A5" w:rsidRPr="00924933">
        <w:rPr>
          <w:rFonts w:ascii="Tahoma" w:hAnsi="Tahoma" w:cs="Tahoma"/>
          <w:b/>
          <w:bCs/>
          <w:sz w:val="18"/>
          <w:szCs w:val="18"/>
        </w:rPr>
        <w:t>SP ZOZ ZSM/ZP/</w:t>
      </w:r>
      <w:r w:rsidR="00B06FC1">
        <w:rPr>
          <w:rFonts w:ascii="Tahoma" w:hAnsi="Tahoma" w:cs="Tahoma"/>
          <w:b/>
          <w:bCs/>
          <w:sz w:val="18"/>
          <w:szCs w:val="18"/>
        </w:rPr>
        <w:t>29</w:t>
      </w:r>
      <w:r w:rsidR="009F45A5" w:rsidRPr="00924933">
        <w:rPr>
          <w:rFonts w:ascii="Tahoma" w:hAnsi="Tahoma" w:cs="Tahoma"/>
          <w:b/>
          <w:bCs/>
          <w:sz w:val="18"/>
          <w:szCs w:val="18"/>
        </w:rPr>
        <w:t>/20</w:t>
      </w:r>
      <w:r w:rsidR="00D148C5" w:rsidRPr="00924933">
        <w:rPr>
          <w:rFonts w:ascii="Tahoma" w:hAnsi="Tahoma" w:cs="Tahoma"/>
          <w:b/>
          <w:bCs/>
          <w:sz w:val="18"/>
          <w:szCs w:val="18"/>
        </w:rPr>
        <w:t>20</w:t>
      </w:r>
      <w:r w:rsidR="000514DA" w:rsidRPr="00924933">
        <w:rPr>
          <w:rFonts w:ascii="Tahoma" w:hAnsi="Tahoma" w:cs="Tahoma"/>
          <w:b/>
          <w:bCs/>
          <w:sz w:val="18"/>
          <w:szCs w:val="18"/>
        </w:rPr>
        <w:t xml:space="preserve"> </w:t>
      </w:r>
      <w:r w:rsidRPr="00924933">
        <w:rPr>
          <w:rFonts w:ascii="Tahoma" w:hAnsi="Tahoma" w:cs="Tahoma"/>
          <w:bCs/>
          <w:sz w:val="18"/>
          <w:szCs w:val="18"/>
        </w:rPr>
        <w:t>dla</w:t>
      </w:r>
      <w:r w:rsidRPr="00924933">
        <w:rPr>
          <w:rFonts w:ascii="Tahoma" w:hAnsi="Tahoma" w:cs="Tahoma"/>
          <w:b/>
          <w:bCs/>
          <w:sz w:val="18"/>
          <w:szCs w:val="18"/>
        </w:rPr>
        <w:t xml:space="preserve"> </w:t>
      </w:r>
      <w:r w:rsidR="003B3C4E" w:rsidRPr="00924933">
        <w:rPr>
          <w:rFonts w:ascii="Tahoma" w:hAnsi="Tahoma" w:cs="Tahoma"/>
          <w:sz w:val="18"/>
          <w:szCs w:val="18"/>
        </w:rPr>
        <w:t xml:space="preserve">SP ZOZ </w:t>
      </w:r>
      <w:r w:rsidR="008B4DBB" w:rsidRPr="00924933">
        <w:rPr>
          <w:rFonts w:ascii="Tahoma" w:hAnsi="Tahoma" w:cs="Tahoma"/>
          <w:sz w:val="18"/>
          <w:szCs w:val="18"/>
        </w:rPr>
        <w:t>Zespół Szpitali Miejskich</w:t>
      </w:r>
      <w:r w:rsidRPr="00924933">
        <w:rPr>
          <w:rFonts w:ascii="Tahoma" w:hAnsi="Tahoma" w:cs="Tahoma"/>
          <w:sz w:val="18"/>
          <w:szCs w:val="18"/>
        </w:rPr>
        <w:t xml:space="preserve"> w Chorzowie:</w:t>
      </w:r>
    </w:p>
    <w:p w14:paraId="550FD7AE" w14:textId="77777777" w:rsidR="002B5D20" w:rsidRPr="00594165" w:rsidRDefault="002B5D20" w:rsidP="00F065D8">
      <w:pPr>
        <w:pStyle w:val="Tekstpodstawowy"/>
        <w:ind w:left="683"/>
        <w:rPr>
          <w:rFonts w:ascii="Tahoma" w:hAnsi="Tahoma" w:cs="Tahoma"/>
          <w:sz w:val="18"/>
          <w:szCs w:val="18"/>
          <w:lang w:val="pl-PL"/>
        </w:rPr>
      </w:pPr>
    </w:p>
    <w:p w14:paraId="5BD20A26" w14:textId="77777777" w:rsidR="00B768B0" w:rsidRPr="00594165" w:rsidRDefault="00B768B0" w:rsidP="00000058">
      <w:pPr>
        <w:numPr>
          <w:ilvl w:val="3"/>
          <w:numId w:val="6"/>
        </w:numPr>
        <w:tabs>
          <w:tab w:val="clear" w:pos="360"/>
        </w:tabs>
        <w:ind w:left="284" w:hanging="284"/>
        <w:jc w:val="both"/>
        <w:rPr>
          <w:rFonts w:ascii="Tahoma" w:hAnsi="Tahoma" w:cs="Tahoma"/>
          <w:sz w:val="18"/>
          <w:szCs w:val="18"/>
        </w:rPr>
      </w:pPr>
      <w:r w:rsidRPr="00594165">
        <w:rPr>
          <w:rFonts w:ascii="Tahoma" w:hAnsi="Tahoma" w:cs="Tahoma"/>
          <w:sz w:val="18"/>
          <w:szCs w:val="18"/>
        </w:rPr>
        <w:t>Oferujemy realizację przedmiotu zamówienia w zakresie objętym specyfikacją istotnych warunków zamówienia (dalej w treści: SIWZ) za maksymalną łączną kwotę określoną w specyfikacji asortymentowo cenowej.</w:t>
      </w:r>
    </w:p>
    <w:p w14:paraId="23DC28C7" w14:textId="77777777" w:rsidR="00E038C8" w:rsidRPr="00594165" w:rsidRDefault="00E038C8" w:rsidP="00000058">
      <w:pPr>
        <w:numPr>
          <w:ilvl w:val="3"/>
          <w:numId w:val="6"/>
        </w:numPr>
        <w:tabs>
          <w:tab w:val="clear" w:pos="360"/>
        </w:tabs>
        <w:ind w:left="284" w:hanging="284"/>
        <w:jc w:val="both"/>
        <w:rPr>
          <w:rFonts w:ascii="Tahoma" w:hAnsi="Tahoma" w:cs="Tahoma"/>
          <w:sz w:val="18"/>
          <w:szCs w:val="18"/>
        </w:rPr>
      </w:pPr>
      <w:r w:rsidRPr="00594165">
        <w:rPr>
          <w:rFonts w:ascii="Tahoma" w:hAnsi="Tahoma" w:cs="Tahoma"/>
          <w:sz w:val="18"/>
          <w:szCs w:val="18"/>
        </w:rPr>
        <w:t>Cena oferty:</w:t>
      </w:r>
    </w:p>
    <w:p w14:paraId="50150D05" w14:textId="1141BB1B" w:rsidR="00E038C8" w:rsidRPr="00594165" w:rsidRDefault="00E038C8" w:rsidP="00000058">
      <w:pPr>
        <w:numPr>
          <w:ilvl w:val="2"/>
          <w:numId w:val="19"/>
        </w:numPr>
        <w:tabs>
          <w:tab w:val="clear" w:pos="0"/>
        </w:tabs>
        <w:ind w:left="567" w:hanging="283"/>
        <w:jc w:val="both"/>
        <w:rPr>
          <w:rFonts w:ascii="Tahoma" w:hAnsi="Tahoma" w:cs="Tahoma"/>
          <w:b/>
          <w:sz w:val="18"/>
          <w:szCs w:val="18"/>
        </w:rPr>
      </w:pPr>
      <w:r w:rsidRPr="00594165">
        <w:rPr>
          <w:rFonts w:ascii="Tahoma" w:hAnsi="Tahoma" w:cs="Tahoma"/>
          <w:sz w:val="18"/>
          <w:szCs w:val="18"/>
        </w:rPr>
        <w:t>przenosi podatek VAT</w:t>
      </w:r>
      <w:r w:rsidR="00EF0972">
        <w:rPr>
          <w:rFonts w:ascii="Tahoma" w:hAnsi="Tahoma" w:cs="Tahoma"/>
          <w:sz w:val="18"/>
          <w:szCs w:val="18"/>
        </w:rPr>
        <w:t xml:space="preserve"> </w:t>
      </w:r>
      <w:r w:rsidRPr="00594165">
        <w:rPr>
          <w:rFonts w:ascii="Tahoma" w:hAnsi="Tahoma" w:cs="Tahoma"/>
          <w:sz w:val="18"/>
          <w:szCs w:val="18"/>
        </w:rPr>
        <w:t xml:space="preserve">na </w:t>
      </w:r>
      <w:r w:rsidR="005B5A7A">
        <w:rPr>
          <w:rFonts w:ascii="Tahoma" w:hAnsi="Tahoma" w:cs="Tahoma"/>
          <w:sz w:val="18"/>
          <w:szCs w:val="18"/>
        </w:rPr>
        <w:t>Zamawiającego</w:t>
      </w:r>
      <w:r w:rsidRPr="00594165">
        <w:rPr>
          <w:rFonts w:ascii="Tahoma" w:hAnsi="Tahoma" w:cs="Tahoma"/>
          <w:sz w:val="18"/>
          <w:szCs w:val="18"/>
        </w:rPr>
        <w:t xml:space="preserve"> w wartości……………zł *.</w:t>
      </w:r>
    </w:p>
    <w:p w14:paraId="52A15188" w14:textId="084E3FE0" w:rsidR="00E038C8" w:rsidRPr="00594165" w:rsidRDefault="00E038C8" w:rsidP="00000058">
      <w:pPr>
        <w:numPr>
          <w:ilvl w:val="2"/>
          <w:numId w:val="19"/>
        </w:numPr>
        <w:tabs>
          <w:tab w:val="clear" w:pos="0"/>
        </w:tabs>
        <w:ind w:left="567" w:hanging="283"/>
        <w:jc w:val="both"/>
        <w:rPr>
          <w:rFonts w:ascii="Tahoma" w:hAnsi="Tahoma" w:cs="Tahoma"/>
          <w:b/>
          <w:sz w:val="18"/>
          <w:szCs w:val="18"/>
        </w:rPr>
      </w:pPr>
      <w:r w:rsidRPr="00594165">
        <w:rPr>
          <w:rFonts w:ascii="Tahoma" w:hAnsi="Tahoma" w:cs="Tahoma"/>
          <w:sz w:val="18"/>
          <w:szCs w:val="18"/>
        </w:rPr>
        <w:t>nie przenosi podatku VAT</w:t>
      </w:r>
      <w:r w:rsidR="00EF0972">
        <w:rPr>
          <w:rFonts w:ascii="Tahoma" w:hAnsi="Tahoma" w:cs="Tahoma"/>
          <w:sz w:val="18"/>
          <w:szCs w:val="18"/>
        </w:rPr>
        <w:t xml:space="preserve"> </w:t>
      </w:r>
      <w:r w:rsidRPr="00594165">
        <w:rPr>
          <w:rFonts w:ascii="Tahoma" w:hAnsi="Tahoma" w:cs="Tahoma"/>
          <w:sz w:val="18"/>
          <w:szCs w:val="18"/>
        </w:rPr>
        <w:t xml:space="preserve">na </w:t>
      </w:r>
      <w:r w:rsidR="005B5A7A">
        <w:rPr>
          <w:rFonts w:ascii="Tahoma" w:hAnsi="Tahoma" w:cs="Tahoma"/>
          <w:sz w:val="18"/>
          <w:szCs w:val="18"/>
        </w:rPr>
        <w:t>Zamawiającego</w:t>
      </w:r>
      <w:r w:rsidRPr="00594165">
        <w:rPr>
          <w:rFonts w:ascii="Tahoma" w:hAnsi="Tahoma" w:cs="Tahoma"/>
          <w:sz w:val="18"/>
          <w:szCs w:val="18"/>
        </w:rPr>
        <w:t xml:space="preserve"> *.</w:t>
      </w:r>
    </w:p>
    <w:p w14:paraId="11C1AAA5" w14:textId="77777777" w:rsidR="00E038C8" w:rsidRPr="00594165" w:rsidRDefault="00E038C8" w:rsidP="00000058">
      <w:pPr>
        <w:widowControl w:val="0"/>
        <w:overflowPunct w:val="0"/>
        <w:autoSpaceDE w:val="0"/>
        <w:autoSpaceDN w:val="0"/>
        <w:adjustRightInd w:val="0"/>
        <w:ind w:left="567" w:hanging="283"/>
        <w:jc w:val="both"/>
        <w:rPr>
          <w:rFonts w:ascii="Tahoma" w:hAnsi="Tahoma" w:cs="Tahoma"/>
          <w:bCs/>
          <w:sz w:val="18"/>
          <w:szCs w:val="18"/>
          <w:lang w:val="x-none"/>
        </w:rPr>
      </w:pPr>
      <w:r w:rsidRPr="00594165">
        <w:rPr>
          <w:rFonts w:ascii="Tahoma" w:hAnsi="Tahoma" w:cs="Tahoma"/>
          <w:bCs/>
          <w:sz w:val="18"/>
          <w:szCs w:val="18"/>
        </w:rPr>
        <w:t xml:space="preserve">* </w:t>
      </w:r>
      <w:r w:rsidRPr="00594165">
        <w:rPr>
          <w:rFonts w:ascii="Tahoma" w:hAnsi="Tahoma" w:cs="Tahoma"/>
          <w:bCs/>
          <w:sz w:val="18"/>
          <w:szCs w:val="18"/>
          <w:lang w:val="x-none"/>
        </w:rPr>
        <w:t>niepotrzebn</w:t>
      </w:r>
      <w:r w:rsidRPr="00594165">
        <w:rPr>
          <w:rFonts w:ascii="Tahoma" w:hAnsi="Tahoma" w:cs="Tahoma"/>
          <w:bCs/>
          <w:sz w:val="18"/>
          <w:szCs w:val="18"/>
        </w:rPr>
        <w:t>y podpunkt (a lub b)</w:t>
      </w:r>
      <w:r w:rsidRPr="00594165">
        <w:rPr>
          <w:rFonts w:ascii="Tahoma" w:hAnsi="Tahoma" w:cs="Tahoma"/>
          <w:bCs/>
          <w:sz w:val="18"/>
          <w:szCs w:val="18"/>
          <w:lang w:val="x-none"/>
        </w:rPr>
        <w:t xml:space="preserve"> skreślić</w:t>
      </w:r>
      <w:r w:rsidRPr="00594165">
        <w:rPr>
          <w:rFonts w:ascii="Tahoma" w:hAnsi="Tahoma" w:cs="Tahoma"/>
          <w:bCs/>
          <w:sz w:val="18"/>
          <w:szCs w:val="18"/>
        </w:rPr>
        <w:t xml:space="preserve"> lub właściwy zaznaczyć</w:t>
      </w:r>
    </w:p>
    <w:p w14:paraId="4DBC466B" w14:textId="77777777" w:rsidR="00E038C8" w:rsidRPr="00594165" w:rsidRDefault="00E038C8" w:rsidP="00AC6DCF">
      <w:pPr>
        <w:widowControl w:val="0"/>
        <w:overflowPunct w:val="0"/>
        <w:autoSpaceDE w:val="0"/>
        <w:autoSpaceDN w:val="0"/>
        <w:adjustRightInd w:val="0"/>
        <w:ind w:left="284"/>
        <w:jc w:val="both"/>
        <w:rPr>
          <w:rFonts w:ascii="Tahoma" w:hAnsi="Tahoma" w:cs="Tahoma"/>
          <w:b/>
          <w:bCs/>
          <w:i/>
          <w:sz w:val="18"/>
          <w:szCs w:val="18"/>
          <w:lang w:val="x-none"/>
        </w:rPr>
      </w:pPr>
      <w:r w:rsidRPr="00594165">
        <w:rPr>
          <w:rFonts w:ascii="Tahoma" w:hAnsi="Tahoma" w:cs="Tahoma"/>
          <w:b/>
          <w:bCs/>
          <w:i/>
          <w:sz w:val="18"/>
          <w:szCs w:val="18"/>
        </w:rPr>
        <w:t>(</w:t>
      </w:r>
      <w:r w:rsidRPr="00594165">
        <w:rPr>
          <w:rFonts w:ascii="Tahoma" w:hAnsi="Tahoma" w:cs="Tahoma"/>
          <w:b/>
          <w:bCs/>
          <w:i/>
          <w:sz w:val="18"/>
          <w:szCs w:val="18"/>
          <w:lang w:val="x-none"/>
        </w:rPr>
        <w:t xml:space="preserve">W przypadku nie </w:t>
      </w:r>
      <w:r w:rsidRPr="00594165">
        <w:rPr>
          <w:rFonts w:ascii="Tahoma" w:hAnsi="Tahoma" w:cs="Tahoma"/>
          <w:b/>
          <w:bCs/>
          <w:i/>
          <w:sz w:val="18"/>
          <w:szCs w:val="18"/>
        </w:rPr>
        <w:t>skreślenia lub nie zaznaczenia żadnego podpunktu</w:t>
      </w:r>
      <w:r w:rsidRPr="00594165">
        <w:rPr>
          <w:rFonts w:ascii="Tahoma" w:hAnsi="Tahoma" w:cs="Tahoma"/>
          <w:b/>
          <w:bCs/>
          <w:i/>
          <w:sz w:val="18"/>
          <w:szCs w:val="18"/>
          <w:lang w:val="x-none"/>
        </w:rPr>
        <w:t xml:space="preserve"> </w:t>
      </w:r>
      <w:r w:rsidR="005B5A7A">
        <w:rPr>
          <w:rFonts w:ascii="Tahoma" w:hAnsi="Tahoma" w:cs="Tahoma"/>
          <w:b/>
          <w:bCs/>
          <w:i/>
          <w:sz w:val="18"/>
          <w:szCs w:val="18"/>
          <w:lang w:val="x-none"/>
        </w:rPr>
        <w:t>Zamawiający</w:t>
      </w:r>
      <w:r w:rsidRPr="00594165">
        <w:rPr>
          <w:rFonts w:ascii="Tahoma" w:hAnsi="Tahoma" w:cs="Tahoma"/>
          <w:b/>
          <w:bCs/>
          <w:i/>
          <w:sz w:val="18"/>
          <w:szCs w:val="18"/>
          <w:lang w:val="x-none"/>
        </w:rPr>
        <w:t xml:space="preserve"> przyjmuje, że </w:t>
      </w:r>
      <w:r w:rsidR="00B053A7">
        <w:rPr>
          <w:rFonts w:ascii="Tahoma" w:hAnsi="Tahoma" w:cs="Tahoma"/>
          <w:b/>
          <w:bCs/>
          <w:i/>
          <w:sz w:val="18"/>
          <w:szCs w:val="18"/>
          <w:lang w:val="x-none"/>
        </w:rPr>
        <w:t>Wykonawca</w:t>
      </w:r>
      <w:r w:rsidRPr="00594165">
        <w:rPr>
          <w:rFonts w:ascii="Tahoma" w:hAnsi="Tahoma" w:cs="Tahoma"/>
          <w:b/>
          <w:bCs/>
          <w:i/>
          <w:sz w:val="18"/>
          <w:szCs w:val="18"/>
          <w:lang w:val="x-none"/>
        </w:rPr>
        <w:t xml:space="preserve"> </w:t>
      </w:r>
      <w:r w:rsidRPr="00594165">
        <w:rPr>
          <w:rFonts w:ascii="Tahoma" w:hAnsi="Tahoma" w:cs="Tahoma"/>
          <w:b/>
          <w:i/>
          <w:sz w:val="18"/>
          <w:szCs w:val="18"/>
        </w:rPr>
        <w:t xml:space="preserve">nie przenosi na </w:t>
      </w:r>
      <w:r w:rsidR="005B5A7A">
        <w:rPr>
          <w:rFonts w:ascii="Tahoma" w:hAnsi="Tahoma" w:cs="Tahoma"/>
          <w:b/>
          <w:i/>
          <w:sz w:val="18"/>
          <w:szCs w:val="18"/>
        </w:rPr>
        <w:t>Zamawiającego</w:t>
      </w:r>
      <w:r w:rsidRPr="00594165">
        <w:rPr>
          <w:rFonts w:ascii="Tahoma" w:hAnsi="Tahoma" w:cs="Tahoma"/>
          <w:b/>
          <w:i/>
          <w:sz w:val="18"/>
          <w:szCs w:val="18"/>
        </w:rPr>
        <w:t xml:space="preserve"> podatku VAT).</w:t>
      </w:r>
    </w:p>
    <w:p w14:paraId="4AE665D7" w14:textId="29AF820C" w:rsidR="00B768B0" w:rsidRPr="00594165" w:rsidRDefault="00B768B0" w:rsidP="00AC6DCF">
      <w:pPr>
        <w:numPr>
          <w:ilvl w:val="3"/>
          <w:numId w:val="6"/>
        </w:numPr>
        <w:tabs>
          <w:tab w:val="clear" w:pos="360"/>
        </w:tabs>
        <w:ind w:left="284" w:hanging="284"/>
        <w:jc w:val="both"/>
        <w:rPr>
          <w:rFonts w:ascii="Tahoma" w:hAnsi="Tahoma" w:cs="Tahoma"/>
          <w:sz w:val="18"/>
          <w:szCs w:val="18"/>
        </w:rPr>
      </w:pPr>
      <w:r w:rsidRPr="00594165">
        <w:rPr>
          <w:rFonts w:ascii="Tahoma" w:hAnsi="Tahoma" w:cs="Tahoma"/>
          <w:sz w:val="18"/>
          <w:szCs w:val="18"/>
        </w:rPr>
        <w:t>Termin płatności</w:t>
      </w:r>
      <w:r w:rsidRPr="00594165">
        <w:rPr>
          <w:rFonts w:ascii="Tahoma" w:hAnsi="Tahoma" w:cs="Tahoma"/>
          <w:bCs/>
          <w:sz w:val="18"/>
          <w:szCs w:val="18"/>
        </w:rPr>
        <w:t xml:space="preserve"> </w:t>
      </w:r>
      <w:r w:rsidRPr="00594165">
        <w:rPr>
          <w:rFonts w:ascii="Tahoma" w:hAnsi="Tahoma" w:cs="Tahoma"/>
          <w:sz w:val="18"/>
          <w:szCs w:val="18"/>
        </w:rPr>
        <w:t xml:space="preserve">za dostarczony przedmiot zamówienia ustalamy na </w:t>
      </w:r>
      <w:r w:rsidRPr="00594165">
        <w:rPr>
          <w:rFonts w:ascii="Tahoma" w:hAnsi="Tahoma" w:cs="Tahoma"/>
          <w:b/>
          <w:sz w:val="18"/>
          <w:szCs w:val="18"/>
        </w:rPr>
        <w:t>60</w:t>
      </w:r>
      <w:r w:rsidRPr="00594165">
        <w:rPr>
          <w:rFonts w:ascii="Tahoma" w:hAnsi="Tahoma" w:cs="Tahoma"/>
          <w:sz w:val="18"/>
          <w:szCs w:val="18"/>
        </w:rPr>
        <w:t xml:space="preserve"> dni, licząc od dnia dostarczenia przedmiotu zamówienia wraz z prawidłowo wypełnioną fakturą do siedziby </w:t>
      </w:r>
      <w:r w:rsidR="005B5A7A">
        <w:rPr>
          <w:rFonts w:ascii="Tahoma" w:hAnsi="Tahoma" w:cs="Tahoma"/>
          <w:sz w:val="18"/>
          <w:szCs w:val="18"/>
        </w:rPr>
        <w:t>Zamawiającego</w:t>
      </w:r>
      <w:r w:rsidRPr="00594165">
        <w:rPr>
          <w:rFonts w:ascii="Tahoma" w:hAnsi="Tahoma" w:cs="Tahoma"/>
          <w:sz w:val="18"/>
          <w:szCs w:val="18"/>
        </w:rPr>
        <w:t>.</w:t>
      </w:r>
      <w:r w:rsidR="00D148C5" w:rsidRPr="00D148C5">
        <w:rPr>
          <w:rFonts w:ascii="Tahoma" w:hAnsi="Tahoma" w:cs="Tahoma"/>
          <w:bCs/>
          <w:sz w:val="18"/>
          <w:szCs w:val="18"/>
          <w:lang w:val="x-none"/>
        </w:rPr>
        <w:t xml:space="preserve"> </w:t>
      </w:r>
      <w:r w:rsidR="00D148C5" w:rsidRPr="00780121">
        <w:rPr>
          <w:rFonts w:ascii="Tahoma" w:hAnsi="Tahoma" w:cs="Tahoma"/>
          <w:bCs/>
          <w:sz w:val="18"/>
          <w:szCs w:val="18"/>
          <w:lang w:val="x-none"/>
        </w:rPr>
        <w:t>Zamawiający zgodnie z ustawą z dnia 9 listopada 2018 r. o elektronicznym fakturowaniu w zamówieniach publicznych, koncesjach na roboty budowlane lub usługi oraz partnerstwie publiczno-prywatnym (Dz. U. 2018 poz. 2191) ma obowiązek odbierania od Wykonawcy faktur elektronicznych za pośrednictwem platformy elektronicznego fakturowania. Zamawiający będzie dokonywał wszystkich płatności przelewem na rachunek bankowy wskazany w fakturze.</w:t>
      </w:r>
      <w:r w:rsidRPr="00594165">
        <w:rPr>
          <w:rFonts w:ascii="Tahoma" w:hAnsi="Tahoma" w:cs="Tahoma"/>
          <w:sz w:val="18"/>
          <w:szCs w:val="18"/>
        </w:rPr>
        <w:t xml:space="preserve"> </w:t>
      </w:r>
    </w:p>
    <w:p w14:paraId="03DDC353" w14:textId="77777777" w:rsidR="001830A6" w:rsidRPr="00594165" w:rsidRDefault="00B768B0" w:rsidP="00AC6DCF">
      <w:pPr>
        <w:numPr>
          <w:ilvl w:val="3"/>
          <w:numId w:val="6"/>
        </w:numPr>
        <w:tabs>
          <w:tab w:val="clear" w:pos="360"/>
        </w:tabs>
        <w:ind w:left="284" w:hanging="284"/>
        <w:jc w:val="both"/>
        <w:rPr>
          <w:rFonts w:ascii="Tahoma" w:hAnsi="Tahoma" w:cs="Tahoma"/>
          <w:sz w:val="18"/>
          <w:szCs w:val="18"/>
        </w:rPr>
      </w:pPr>
      <w:r w:rsidRPr="00594165">
        <w:rPr>
          <w:rFonts w:ascii="Tahoma" w:hAnsi="Tahoma" w:cs="Tahoma"/>
          <w:sz w:val="18"/>
          <w:szCs w:val="18"/>
        </w:rPr>
        <w:t>Zapewni</w:t>
      </w:r>
      <w:r w:rsidR="00FD6FB6" w:rsidRPr="00594165">
        <w:rPr>
          <w:rFonts w:ascii="Tahoma" w:hAnsi="Tahoma" w:cs="Tahoma"/>
          <w:sz w:val="18"/>
          <w:szCs w:val="18"/>
        </w:rPr>
        <w:t>amy, że oferowany</w:t>
      </w:r>
      <w:r w:rsidRPr="00594165">
        <w:rPr>
          <w:rFonts w:ascii="Tahoma" w:hAnsi="Tahoma" w:cs="Tahoma"/>
          <w:sz w:val="18"/>
          <w:szCs w:val="18"/>
        </w:rPr>
        <w:t xml:space="preserve"> przedmiot zamówienia odpowiada wymaganiom jakościowym stawianym w SIWZ.</w:t>
      </w:r>
    </w:p>
    <w:p w14:paraId="6D9AEEF0" w14:textId="77F20889" w:rsidR="001830A6" w:rsidRPr="00594165" w:rsidRDefault="001830A6" w:rsidP="00AC6DCF">
      <w:pPr>
        <w:numPr>
          <w:ilvl w:val="3"/>
          <w:numId w:val="6"/>
        </w:numPr>
        <w:tabs>
          <w:tab w:val="clear" w:pos="360"/>
        </w:tabs>
        <w:ind w:left="284" w:hanging="284"/>
        <w:jc w:val="both"/>
        <w:rPr>
          <w:rFonts w:ascii="Tahoma" w:hAnsi="Tahoma" w:cs="Tahoma"/>
          <w:sz w:val="18"/>
          <w:szCs w:val="18"/>
        </w:rPr>
      </w:pPr>
      <w:r w:rsidRPr="00594165">
        <w:rPr>
          <w:rFonts w:ascii="Tahoma" w:hAnsi="Tahoma" w:cs="Tahoma"/>
          <w:color w:val="000000"/>
          <w:sz w:val="18"/>
          <w:szCs w:val="18"/>
        </w:rPr>
        <w:t xml:space="preserve">Zapewniamy, że oferowany </w:t>
      </w:r>
      <w:r w:rsidR="00F4183C" w:rsidRPr="00594165">
        <w:rPr>
          <w:rFonts w:ascii="Tahoma" w:hAnsi="Tahoma" w:cs="Tahoma"/>
          <w:color w:val="000000"/>
          <w:sz w:val="18"/>
          <w:szCs w:val="18"/>
        </w:rPr>
        <w:t xml:space="preserve">przez nas </w:t>
      </w:r>
      <w:r w:rsidRPr="00594165">
        <w:rPr>
          <w:rFonts w:ascii="Tahoma" w:hAnsi="Tahoma" w:cs="Tahoma"/>
          <w:color w:val="000000"/>
          <w:sz w:val="18"/>
          <w:szCs w:val="18"/>
        </w:rPr>
        <w:t>przedmiot zamówienia będzie p</w:t>
      </w:r>
      <w:r w:rsidR="00A87D8A">
        <w:rPr>
          <w:rFonts w:ascii="Tahoma" w:hAnsi="Tahoma" w:cs="Tahoma"/>
          <w:color w:val="000000"/>
          <w:sz w:val="18"/>
          <w:szCs w:val="18"/>
        </w:rPr>
        <w:t>osiadać w momencie dostarczenia do </w:t>
      </w:r>
      <w:r w:rsidR="005B5A7A">
        <w:rPr>
          <w:rFonts w:ascii="Tahoma" w:hAnsi="Tahoma" w:cs="Tahoma"/>
          <w:color w:val="000000"/>
          <w:sz w:val="18"/>
          <w:szCs w:val="18"/>
        </w:rPr>
        <w:t>Zamawiającego</w:t>
      </w:r>
      <w:r w:rsidRPr="00594165">
        <w:rPr>
          <w:rFonts w:ascii="Tahoma" w:hAnsi="Tahoma" w:cs="Tahoma"/>
          <w:color w:val="000000"/>
          <w:sz w:val="18"/>
          <w:szCs w:val="18"/>
        </w:rPr>
        <w:t xml:space="preserve"> co najmniej 12 miesięczny termin </w:t>
      </w:r>
      <w:r w:rsidR="002D45FE">
        <w:rPr>
          <w:rFonts w:ascii="Tahoma" w:hAnsi="Tahoma" w:cs="Tahoma"/>
          <w:color w:val="000000"/>
          <w:sz w:val="18"/>
          <w:szCs w:val="18"/>
        </w:rPr>
        <w:t>gwarancji</w:t>
      </w:r>
      <w:r w:rsidRPr="00594165">
        <w:rPr>
          <w:rFonts w:ascii="Tahoma" w:hAnsi="Tahoma" w:cs="Tahoma"/>
          <w:color w:val="000000"/>
          <w:sz w:val="18"/>
          <w:szCs w:val="18"/>
        </w:rPr>
        <w:t xml:space="preserve"> dla danego </w:t>
      </w:r>
      <w:r w:rsidR="002D45FE">
        <w:rPr>
          <w:rFonts w:ascii="Tahoma" w:hAnsi="Tahoma" w:cs="Tahoma"/>
          <w:color w:val="000000"/>
          <w:sz w:val="18"/>
          <w:szCs w:val="18"/>
        </w:rPr>
        <w:t>asortymentu</w:t>
      </w:r>
      <w:r w:rsidR="00467200" w:rsidRPr="00594165">
        <w:rPr>
          <w:rFonts w:ascii="Tahoma" w:hAnsi="Tahoma" w:cs="Tahoma"/>
          <w:color w:val="000000"/>
          <w:sz w:val="18"/>
          <w:szCs w:val="18"/>
        </w:rPr>
        <w:t>.</w:t>
      </w:r>
    </w:p>
    <w:p w14:paraId="6BCD5855" w14:textId="77777777" w:rsidR="00BD293B" w:rsidRPr="00594165" w:rsidRDefault="00BD293B" w:rsidP="00AC6DCF">
      <w:pPr>
        <w:numPr>
          <w:ilvl w:val="3"/>
          <w:numId w:val="6"/>
        </w:numPr>
        <w:shd w:val="clear" w:color="auto" w:fill="FFFFFF"/>
        <w:tabs>
          <w:tab w:val="clear" w:pos="360"/>
        </w:tabs>
        <w:ind w:left="284" w:hanging="284"/>
        <w:jc w:val="both"/>
        <w:rPr>
          <w:rFonts w:ascii="Tahoma" w:hAnsi="Tahoma" w:cs="Tahoma"/>
          <w:color w:val="000000"/>
          <w:sz w:val="18"/>
          <w:szCs w:val="18"/>
        </w:rPr>
      </w:pPr>
      <w:r w:rsidRPr="00594165">
        <w:rPr>
          <w:rFonts w:ascii="Tahoma" w:hAnsi="Tahoma" w:cs="Tahoma"/>
          <w:sz w:val="18"/>
          <w:szCs w:val="18"/>
        </w:rPr>
        <w:t>Oświadczamy</w:t>
      </w:r>
      <w:r w:rsidRPr="00594165">
        <w:rPr>
          <w:rFonts w:ascii="Tahoma" w:hAnsi="Tahoma" w:cs="Tahoma"/>
          <w:color w:val="000000"/>
          <w:sz w:val="18"/>
          <w:szCs w:val="18"/>
        </w:rPr>
        <w:t>, że:</w:t>
      </w:r>
    </w:p>
    <w:p w14:paraId="3FC2AB7E" w14:textId="77777777" w:rsidR="00BD293B" w:rsidRPr="00594165" w:rsidRDefault="00BD293B" w:rsidP="00AC6DCF">
      <w:pPr>
        <w:numPr>
          <w:ilvl w:val="4"/>
          <w:numId w:val="6"/>
        </w:numPr>
        <w:shd w:val="clear" w:color="auto" w:fill="FFFFFF"/>
        <w:tabs>
          <w:tab w:val="clear" w:pos="323"/>
        </w:tabs>
        <w:ind w:left="567" w:hanging="283"/>
        <w:jc w:val="both"/>
        <w:rPr>
          <w:rFonts w:ascii="Tahoma" w:hAnsi="Tahoma" w:cs="Tahoma"/>
          <w:sz w:val="18"/>
          <w:szCs w:val="18"/>
        </w:rPr>
      </w:pPr>
      <w:r w:rsidRPr="00594165">
        <w:rPr>
          <w:rFonts w:ascii="Tahoma" w:hAnsi="Tahoma" w:cs="Tahoma"/>
          <w:color w:val="000000"/>
          <w:sz w:val="18"/>
          <w:szCs w:val="18"/>
        </w:rPr>
        <w:t>zapoznaliśmy się z SIWZ i akc</w:t>
      </w:r>
      <w:r w:rsidRPr="00594165">
        <w:rPr>
          <w:rFonts w:ascii="Tahoma" w:hAnsi="Tahoma" w:cs="Tahoma"/>
          <w:sz w:val="18"/>
          <w:szCs w:val="18"/>
        </w:rPr>
        <w:t>eptujemy jej treść,</w:t>
      </w:r>
    </w:p>
    <w:p w14:paraId="2A39C8EE" w14:textId="77777777" w:rsidR="00BD293B" w:rsidRPr="00594165" w:rsidRDefault="00BD293B" w:rsidP="00AC6DCF">
      <w:pPr>
        <w:numPr>
          <w:ilvl w:val="4"/>
          <w:numId w:val="6"/>
        </w:numPr>
        <w:shd w:val="clear" w:color="auto" w:fill="FFFFFF"/>
        <w:tabs>
          <w:tab w:val="clear" w:pos="323"/>
        </w:tabs>
        <w:ind w:left="567" w:hanging="283"/>
        <w:jc w:val="both"/>
        <w:rPr>
          <w:rFonts w:ascii="Tahoma" w:hAnsi="Tahoma" w:cs="Tahoma"/>
          <w:sz w:val="18"/>
          <w:szCs w:val="18"/>
        </w:rPr>
      </w:pPr>
      <w:r w:rsidRPr="00594165">
        <w:rPr>
          <w:rFonts w:ascii="Tahoma" w:hAnsi="Tahoma" w:cs="Tahoma"/>
          <w:sz w:val="18"/>
          <w:szCs w:val="18"/>
        </w:rPr>
        <w:t>spełniamy wszystkie wymagania zawarte w SIWZ i przyjmujemy je bez zastrzeżeń,</w:t>
      </w:r>
    </w:p>
    <w:p w14:paraId="05DE293B" w14:textId="77777777" w:rsidR="00BD293B" w:rsidRPr="00594165" w:rsidRDefault="00BD293B" w:rsidP="00AC6DCF">
      <w:pPr>
        <w:pStyle w:val="Tekstpodstawowy"/>
        <w:numPr>
          <w:ilvl w:val="4"/>
          <w:numId w:val="6"/>
        </w:numPr>
        <w:tabs>
          <w:tab w:val="clear" w:pos="323"/>
        </w:tabs>
        <w:ind w:left="567" w:hanging="283"/>
        <w:rPr>
          <w:rFonts w:ascii="Tahoma" w:hAnsi="Tahoma" w:cs="Tahoma"/>
          <w:sz w:val="18"/>
          <w:szCs w:val="18"/>
        </w:rPr>
      </w:pPr>
      <w:r w:rsidRPr="00594165">
        <w:rPr>
          <w:rFonts w:ascii="Tahoma" w:hAnsi="Tahoma" w:cs="Tahoma"/>
          <w:sz w:val="18"/>
          <w:szCs w:val="18"/>
        </w:rPr>
        <w:t>otrzymaliśmy wszystkie konieczne informacje potrzebne do przygotowania oferty,</w:t>
      </w:r>
    </w:p>
    <w:p w14:paraId="36E07CF3" w14:textId="77777777" w:rsidR="00BD293B" w:rsidRPr="00594165" w:rsidRDefault="00BD293B" w:rsidP="00AC6DCF">
      <w:pPr>
        <w:pStyle w:val="Tekstpodstawowy"/>
        <w:numPr>
          <w:ilvl w:val="3"/>
          <w:numId w:val="6"/>
        </w:numPr>
        <w:tabs>
          <w:tab w:val="clear" w:pos="360"/>
        </w:tabs>
        <w:ind w:left="284" w:hanging="284"/>
        <w:rPr>
          <w:rFonts w:ascii="Tahoma" w:hAnsi="Tahoma" w:cs="Tahoma"/>
          <w:sz w:val="18"/>
          <w:szCs w:val="18"/>
        </w:rPr>
      </w:pPr>
      <w:r w:rsidRPr="00594165">
        <w:rPr>
          <w:rFonts w:ascii="Tahoma" w:hAnsi="Tahoma" w:cs="Tahoma"/>
          <w:sz w:val="18"/>
          <w:szCs w:val="18"/>
        </w:rPr>
        <w:t xml:space="preserve">Oświadczamy, że wszystkie złożone przez nas dokumenty są zgodne z aktualnym stanem prawnym i faktycznym. </w:t>
      </w:r>
    </w:p>
    <w:p w14:paraId="5D2638D0" w14:textId="21CEF169" w:rsidR="00BD293B" w:rsidRPr="00594165" w:rsidRDefault="00BD293B" w:rsidP="00AC6DCF">
      <w:pPr>
        <w:pStyle w:val="Tekstpodstawowy"/>
        <w:numPr>
          <w:ilvl w:val="3"/>
          <w:numId w:val="6"/>
        </w:numPr>
        <w:tabs>
          <w:tab w:val="clear" w:pos="360"/>
        </w:tabs>
        <w:ind w:left="284" w:hanging="284"/>
        <w:rPr>
          <w:rFonts w:ascii="Tahoma" w:hAnsi="Tahoma" w:cs="Tahoma"/>
          <w:sz w:val="18"/>
          <w:szCs w:val="18"/>
        </w:rPr>
      </w:pPr>
      <w:r w:rsidRPr="00594165">
        <w:rPr>
          <w:rFonts w:ascii="Tahoma" w:hAnsi="Tahoma" w:cs="Tahoma"/>
          <w:sz w:val="18"/>
          <w:szCs w:val="18"/>
        </w:rPr>
        <w:t>Oświadczamy, że uważamy się związani</w:t>
      </w:r>
      <w:r w:rsidR="00EF0972">
        <w:rPr>
          <w:rFonts w:ascii="Tahoma" w:hAnsi="Tahoma" w:cs="Tahoma"/>
          <w:sz w:val="18"/>
          <w:szCs w:val="18"/>
        </w:rPr>
        <w:t xml:space="preserve"> </w:t>
      </w:r>
      <w:r w:rsidRPr="00594165">
        <w:rPr>
          <w:rFonts w:ascii="Tahoma" w:hAnsi="Tahoma" w:cs="Tahoma"/>
          <w:sz w:val="18"/>
          <w:szCs w:val="18"/>
        </w:rPr>
        <w:t>niniejszą ofertą przez okres 30 dni od upływu terminu składania ofert.</w:t>
      </w:r>
    </w:p>
    <w:p w14:paraId="26E6F66F" w14:textId="17230445" w:rsidR="00463CDF" w:rsidRPr="003C145B" w:rsidRDefault="00E30C24" w:rsidP="003C145B">
      <w:pPr>
        <w:pStyle w:val="Tekstpodstawowy"/>
        <w:numPr>
          <w:ilvl w:val="3"/>
          <w:numId w:val="6"/>
        </w:numPr>
        <w:tabs>
          <w:tab w:val="clear" w:pos="360"/>
        </w:tabs>
        <w:ind w:left="284" w:hanging="284"/>
        <w:rPr>
          <w:rFonts w:ascii="Tahoma" w:hAnsi="Tahoma" w:cs="Tahoma"/>
          <w:sz w:val="18"/>
          <w:szCs w:val="18"/>
        </w:rPr>
      </w:pPr>
      <w:r w:rsidRPr="00594165">
        <w:rPr>
          <w:rFonts w:ascii="Tahoma" w:hAnsi="Tahoma" w:cs="Tahoma"/>
          <w:color w:val="000000"/>
          <w:sz w:val="18"/>
          <w:szCs w:val="18"/>
        </w:rPr>
        <w:t xml:space="preserve">Bez zastrzeżeń przyjmujemy warunki zawarcia umowy </w:t>
      </w:r>
      <w:r w:rsidR="002D45FE" w:rsidRPr="006022E2">
        <w:rPr>
          <w:rFonts w:ascii="Tahoma" w:hAnsi="Tahoma" w:cs="Tahoma"/>
          <w:color w:val="000000"/>
          <w:sz w:val="18"/>
          <w:szCs w:val="18"/>
          <w:lang w:val="pl-PL"/>
        </w:rPr>
        <w:t xml:space="preserve">ramowej </w:t>
      </w:r>
      <w:r w:rsidRPr="006022E2">
        <w:rPr>
          <w:rFonts w:ascii="Tahoma" w:hAnsi="Tahoma" w:cs="Tahoma"/>
          <w:color w:val="000000"/>
          <w:sz w:val="18"/>
          <w:szCs w:val="18"/>
        </w:rPr>
        <w:t>w przypadku wybrania naszej oferty jako najkorzystniejszej deklarujemy gotowość podpisania umowy niezwłocznie po upływie 5 dni od przesłania</w:t>
      </w:r>
      <w:r w:rsidR="00EF0972" w:rsidRPr="006022E2">
        <w:rPr>
          <w:rFonts w:ascii="Tahoma" w:hAnsi="Tahoma" w:cs="Tahoma"/>
          <w:color w:val="000000"/>
          <w:sz w:val="18"/>
          <w:szCs w:val="18"/>
        </w:rPr>
        <w:t xml:space="preserve"> </w:t>
      </w:r>
      <w:r w:rsidRPr="006022E2">
        <w:rPr>
          <w:rFonts w:ascii="Tahoma" w:hAnsi="Tahoma" w:cs="Tahoma"/>
          <w:color w:val="000000"/>
          <w:sz w:val="18"/>
          <w:szCs w:val="18"/>
        </w:rPr>
        <w:t xml:space="preserve">zawiadomienia o wyborze oferty, chyba że zostanie wniesione odwołanie. Przyjmujemy do wiadomości, iż w sytuacji gdy w postępowaniu o udzielenie zamówienia zostanie złożona tylko jedna oferta to </w:t>
      </w:r>
      <w:r w:rsidR="005B5A7A" w:rsidRPr="006022E2">
        <w:rPr>
          <w:rFonts w:ascii="Tahoma" w:hAnsi="Tahoma" w:cs="Tahoma"/>
          <w:color w:val="000000"/>
          <w:sz w:val="18"/>
          <w:szCs w:val="18"/>
        </w:rPr>
        <w:t>Zamawiający</w:t>
      </w:r>
      <w:r w:rsidRPr="006022E2">
        <w:rPr>
          <w:rFonts w:ascii="Tahoma" w:hAnsi="Tahoma" w:cs="Tahoma"/>
          <w:color w:val="000000"/>
          <w:sz w:val="18"/>
          <w:szCs w:val="18"/>
        </w:rPr>
        <w:t xml:space="preserve"> będzie mógł zawrzeć umowę przed upływem tego terminu.</w:t>
      </w:r>
      <w:r w:rsidRPr="00594165">
        <w:rPr>
          <w:rFonts w:ascii="Tahoma" w:hAnsi="Tahoma" w:cs="Tahoma"/>
          <w:color w:val="000000"/>
          <w:sz w:val="18"/>
          <w:szCs w:val="18"/>
        </w:rPr>
        <w:t xml:space="preserve"> </w:t>
      </w:r>
    </w:p>
    <w:p w14:paraId="0588CD21" w14:textId="1F8934AB" w:rsidR="00991279" w:rsidRPr="0055303D" w:rsidRDefault="00463CDF" w:rsidP="00AC6DCF">
      <w:pPr>
        <w:pStyle w:val="Tekstpodstawowy"/>
        <w:numPr>
          <w:ilvl w:val="3"/>
          <w:numId w:val="6"/>
        </w:numPr>
        <w:tabs>
          <w:tab w:val="clear" w:pos="360"/>
        </w:tabs>
        <w:ind w:left="284" w:hanging="284"/>
        <w:rPr>
          <w:rFonts w:ascii="Tahoma" w:hAnsi="Tahoma" w:cs="Tahoma"/>
          <w:bCs w:val="0"/>
          <w:sz w:val="18"/>
          <w:szCs w:val="18"/>
        </w:rPr>
      </w:pPr>
      <w:r w:rsidRPr="00594165">
        <w:rPr>
          <w:rFonts w:ascii="Tahoma" w:hAnsi="Tahoma" w:cs="Tahoma"/>
          <w:color w:val="000000"/>
          <w:sz w:val="18"/>
          <w:szCs w:val="18"/>
        </w:rPr>
        <w:t xml:space="preserve">Oświadczamy, iż dostawa przedmiotu zamówienia będzie miała miejsce w terminie </w:t>
      </w:r>
      <w:r w:rsidRPr="002279F2">
        <w:rPr>
          <w:rFonts w:ascii="Tahoma" w:hAnsi="Tahoma" w:cs="Tahoma"/>
          <w:b/>
          <w:bCs w:val="0"/>
          <w:color w:val="000000"/>
          <w:sz w:val="18"/>
          <w:szCs w:val="18"/>
        </w:rPr>
        <w:t>……</w:t>
      </w:r>
      <w:r w:rsidR="0081359C" w:rsidRPr="002279F2">
        <w:rPr>
          <w:rFonts w:ascii="Tahoma" w:hAnsi="Tahoma" w:cs="Tahoma"/>
          <w:b/>
          <w:bCs w:val="0"/>
          <w:color w:val="000000"/>
          <w:sz w:val="18"/>
          <w:szCs w:val="18"/>
          <w:lang w:val="pl-PL"/>
        </w:rPr>
        <w:t>……………</w:t>
      </w:r>
      <w:r w:rsidRPr="002279F2">
        <w:rPr>
          <w:rFonts w:ascii="Tahoma" w:hAnsi="Tahoma" w:cs="Tahoma"/>
          <w:b/>
          <w:bCs w:val="0"/>
          <w:color w:val="000000"/>
          <w:sz w:val="18"/>
          <w:szCs w:val="18"/>
        </w:rPr>
        <w:t>……… dni</w:t>
      </w:r>
      <w:r w:rsidR="00EF0972">
        <w:rPr>
          <w:rFonts w:ascii="Tahoma" w:hAnsi="Tahoma" w:cs="Tahoma"/>
          <w:color w:val="000000"/>
          <w:sz w:val="18"/>
          <w:szCs w:val="18"/>
        </w:rPr>
        <w:t xml:space="preserve"> </w:t>
      </w:r>
      <w:r w:rsidRPr="00594165">
        <w:rPr>
          <w:rFonts w:ascii="Tahoma" w:hAnsi="Tahoma" w:cs="Tahoma"/>
          <w:color w:val="000000"/>
          <w:sz w:val="18"/>
          <w:szCs w:val="18"/>
        </w:rPr>
        <w:t>roboczych (tj. od poniedziałku do piątku za wyjątkiem dni ustawowo wolnych od pracy) od daty zamówienia (maksymalnie</w:t>
      </w:r>
      <w:r w:rsidR="002D45FE">
        <w:rPr>
          <w:rFonts w:ascii="Tahoma" w:hAnsi="Tahoma" w:cs="Tahoma"/>
          <w:color w:val="000000"/>
          <w:sz w:val="18"/>
          <w:szCs w:val="18"/>
          <w:lang w:val="pl-PL"/>
        </w:rPr>
        <w:t xml:space="preserve"> 30-34</w:t>
      </w:r>
      <w:r w:rsidRPr="00594165">
        <w:rPr>
          <w:rFonts w:ascii="Tahoma" w:hAnsi="Tahoma" w:cs="Tahoma"/>
          <w:color w:val="000000"/>
          <w:sz w:val="18"/>
          <w:szCs w:val="18"/>
        </w:rPr>
        <w:t xml:space="preserve"> dni roboc</w:t>
      </w:r>
      <w:r w:rsidR="002D45FE">
        <w:rPr>
          <w:rFonts w:ascii="Tahoma" w:hAnsi="Tahoma" w:cs="Tahoma"/>
          <w:color w:val="000000"/>
          <w:sz w:val="18"/>
          <w:szCs w:val="18"/>
          <w:lang w:val="pl-PL"/>
        </w:rPr>
        <w:t>ze</w:t>
      </w:r>
      <w:r w:rsidRPr="00594165">
        <w:rPr>
          <w:rFonts w:ascii="Tahoma" w:hAnsi="Tahoma" w:cs="Tahoma"/>
          <w:color w:val="000000"/>
          <w:sz w:val="18"/>
          <w:szCs w:val="18"/>
        </w:rPr>
        <w:t xml:space="preserve">). </w:t>
      </w:r>
      <w:r w:rsidRPr="00594165">
        <w:rPr>
          <w:rFonts w:ascii="Tahoma" w:hAnsi="Tahoma" w:cs="Tahoma"/>
          <w:i/>
          <w:color w:val="000000"/>
          <w:sz w:val="18"/>
          <w:szCs w:val="18"/>
        </w:rPr>
        <w:t xml:space="preserve">(W przypadku nieuzupełnienia </w:t>
      </w:r>
      <w:r w:rsidR="005B5A7A">
        <w:rPr>
          <w:rFonts w:ascii="Tahoma" w:hAnsi="Tahoma" w:cs="Tahoma"/>
          <w:i/>
          <w:color w:val="000000"/>
          <w:sz w:val="18"/>
          <w:szCs w:val="18"/>
        </w:rPr>
        <w:t>Zamawiający</w:t>
      </w:r>
      <w:r w:rsidRPr="00594165">
        <w:rPr>
          <w:rFonts w:ascii="Tahoma" w:hAnsi="Tahoma" w:cs="Tahoma"/>
          <w:i/>
          <w:color w:val="000000"/>
          <w:sz w:val="18"/>
          <w:szCs w:val="18"/>
        </w:rPr>
        <w:t xml:space="preserve"> przyjmuje, </w:t>
      </w:r>
      <w:r w:rsidR="00752A43" w:rsidRPr="00594165">
        <w:rPr>
          <w:rFonts w:ascii="Tahoma" w:hAnsi="Tahoma" w:cs="Tahoma"/>
          <w:i/>
          <w:color w:val="000000"/>
          <w:sz w:val="18"/>
          <w:szCs w:val="18"/>
          <w:lang w:val="pl-PL"/>
        </w:rPr>
        <w:t xml:space="preserve">iż </w:t>
      </w:r>
      <w:r w:rsidR="00B053A7">
        <w:rPr>
          <w:rFonts w:ascii="Tahoma" w:hAnsi="Tahoma" w:cs="Tahoma"/>
          <w:i/>
          <w:color w:val="000000"/>
          <w:sz w:val="18"/>
          <w:szCs w:val="18"/>
        </w:rPr>
        <w:t>Wykonawca</w:t>
      </w:r>
      <w:r w:rsidRPr="00594165">
        <w:rPr>
          <w:rFonts w:ascii="Tahoma" w:hAnsi="Tahoma" w:cs="Tahoma"/>
          <w:i/>
          <w:color w:val="000000"/>
          <w:sz w:val="18"/>
          <w:szCs w:val="18"/>
        </w:rPr>
        <w:t xml:space="preserve"> oferuje </w:t>
      </w:r>
      <w:r w:rsidR="002D45FE">
        <w:rPr>
          <w:rFonts w:ascii="Tahoma" w:hAnsi="Tahoma" w:cs="Tahoma"/>
          <w:i/>
          <w:color w:val="000000"/>
          <w:sz w:val="18"/>
          <w:szCs w:val="18"/>
          <w:lang w:val="pl-PL"/>
        </w:rPr>
        <w:t>30-34</w:t>
      </w:r>
      <w:r w:rsidR="002D45FE">
        <w:rPr>
          <w:rFonts w:ascii="Tahoma" w:hAnsi="Tahoma" w:cs="Tahoma"/>
          <w:i/>
          <w:color w:val="000000"/>
          <w:sz w:val="18"/>
          <w:szCs w:val="18"/>
        </w:rPr>
        <w:t xml:space="preserve"> dni robocz</w:t>
      </w:r>
      <w:r w:rsidR="002D45FE">
        <w:rPr>
          <w:rFonts w:ascii="Tahoma" w:hAnsi="Tahoma" w:cs="Tahoma"/>
          <w:i/>
          <w:color w:val="000000"/>
          <w:sz w:val="18"/>
          <w:szCs w:val="18"/>
          <w:lang w:val="pl-PL"/>
        </w:rPr>
        <w:t>e</w:t>
      </w:r>
      <w:r w:rsidRPr="00594165">
        <w:rPr>
          <w:rFonts w:ascii="Tahoma" w:hAnsi="Tahoma" w:cs="Tahoma"/>
          <w:i/>
          <w:color w:val="000000"/>
          <w:sz w:val="18"/>
          <w:szCs w:val="18"/>
        </w:rPr>
        <w:t>.</w:t>
      </w:r>
      <w:r w:rsidR="00752A43" w:rsidRPr="00594165">
        <w:rPr>
          <w:rFonts w:ascii="Tahoma" w:hAnsi="Tahoma" w:cs="Tahoma"/>
          <w:color w:val="000000"/>
          <w:sz w:val="18"/>
          <w:szCs w:val="18"/>
          <w:lang w:val="pl-PL"/>
        </w:rPr>
        <w:t xml:space="preserve"> </w:t>
      </w:r>
      <w:r w:rsidR="00752A43" w:rsidRPr="00594165">
        <w:rPr>
          <w:rFonts w:ascii="Tahoma" w:hAnsi="Tahoma" w:cs="Tahoma"/>
          <w:i/>
          <w:sz w:val="18"/>
          <w:szCs w:val="18"/>
        </w:rPr>
        <w:t xml:space="preserve">Nie dopuszcza się podawania terminów częściowych np. 2,5 dnia. W przypadku podania terminu częściowego </w:t>
      </w:r>
      <w:r w:rsidR="005B5A7A">
        <w:rPr>
          <w:rFonts w:ascii="Tahoma" w:hAnsi="Tahoma" w:cs="Tahoma"/>
          <w:i/>
          <w:sz w:val="18"/>
          <w:szCs w:val="18"/>
        </w:rPr>
        <w:t>Zamawiający</w:t>
      </w:r>
      <w:r w:rsidR="00752A43" w:rsidRPr="00594165">
        <w:rPr>
          <w:rFonts w:ascii="Tahoma" w:hAnsi="Tahoma" w:cs="Tahoma"/>
          <w:i/>
          <w:sz w:val="18"/>
          <w:szCs w:val="18"/>
        </w:rPr>
        <w:t xml:space="preserve"> zaokrągli w górę do pełnych dni</w:t>
      </w:r>
      <w:r w:rsidR="00310B95">
        <w:rPr>
          <w:rFonts w:ascii="Tahoma" w:hAnsi="Tahoma" w:cs="Tahoma"/>
          <w:i/>
          <w:sz w:val="18"/>
          <w:szCs w:val="18"/>
          <w:lang w:val="pl-PL"/>
        </w:rPr>
        <w:t xml:space="preserve"> zgodnie z tabelą w pkt. 13 SIWZ</w:t>
      </w:r>
      <w:r w:rsidR="00752A43" w:rsidRPr="00594165">
        <w:rPr>
          <w:rFonts w:ascii="Tahoma" w:hAnsi="Tahoma" w:cs="Tahoma"/>
          <w:i/>
          <w:sz w:val="18"/>
          <w:szCs w:val="18"/>
        </w:rPr>
        <w:t>)</w:t>
      </w:r>
      <w:r w:rsidR="00752A43" w:rsidRPr="00594165">
        <w:rPr>
          <w:rFonts w:ascii="Tahoma" w:hAnsi="Tahoma" w:cs="Tahoma"/>
          <w:sz w:val="18"/>
          <w:szCs w:val="18"/>
          <w:lang w:val="pl-PL"/>
        </w:rPr>
        <w:t>.</w:t>
      </w:r>
      <w:r w:rsidR="00DA7B1C" w:rsidRPr="00594165">
        <w:rPr>
          <w:rFonts w:ascii="Tahoma" w:hAnsi="Tahoma" w:cs="Tahoma"/>
          <w:sz w:val="18"/>
          <w:szCs w:val="18"/>
          <w:lang w:val="pl-PL"/>
        </w:rPr>
        <w:t xml:space="preserve"> </w:t>
      </w:r>
      <w:r w:rsidR="00DA7B1C" w:rsidRPr="003704D5">
        <w:rPr>
          <w:rFonts w:ascii="Tahoma" w:hAnsi="Tahoma" w:cs="Tahoma"/>
          <w:color w:val="000000"/>
          <w:sz w:val="18"/>
          <w:szCs w:val="18"/>
        </w:rPr>
        <w:t xml:space="preserve">Zamawiany towar, będzie dostarczany bezpośrednio do </w:t>
      </w:r>
      <w:r w:rsidR="00DA7B1C" w:rsidRPr="003704D5">
        <w:rPr>
          <w:rFonts w:ascii="Tahoma" w:hAnsi="Tahoma" w:cs="Tahoma"/>
          <w:color w:val="000000"/>
          <w:sz w:val="18"/>
          <w:szCs w:val="18"/>
          <w:lang w:val="pl-PL"/>
        </w:rPr>
        <w:t>Magazynu</w:t>
      </w:r>
      <w:r w:rsidR="00531E95" w:rsidRPr="003704D5">
        <w:rPr>
          <w:rFonts w:ascii="Tahoma" w:hAnsi="Tahoma" w:cs="Tahoma"/>
          <w:color w:val="000000"/>
          <w:sz w:val="18"/>
          <w:szCs w:val="18"/>
          <w:lang w:val="pl-PL"/>
        </w:rPr>
        <w:t xml:space="preserve"> Centralnego</w:t>
      </w:r>
      <w:r w:rsidR="00DA7B1C" w:rsidRPr="003704D5">
        <w:rPr>
          <w:rFonts w:ascii="Tahoma" w:hAnsi="Tahoma" w:cs="Tahoma"/>
          <w:color w:val="000000"/>
          <w:sz w:val="18"/>
          <w:szCs w:val="18"/>
        </w:rPr>
        <w:t xml:space="preserve"> SP ZOZ Zespołu Szpitali </w:t>
      </w:r>
      <w:r w:rsidR="00DA7B1C" w:rsidRPr="00F003F8">
        <w:rPr>
          <w:rFonts w:ascii="Tahoma" w:hAnsi="Tahoma" w:cs="Tahoma"/>
          <w:color w:val="000000"/>
          <w:sz w:val="18"/>
          <w:szCs w:val="18"/>
        </w:rPr>
        <w:t xml:space="preserve">Miejskich </w:t>
      </w:r>
      <w:r w:rsidR="00DA7B1C" w:rsidRPr="0055303D">
        <w:rPr>
          <w:rFonts w:ascii="Tahoma" w:hAnsi="Tahoma" w:cs="Tahoma"/>
          <w:bCs w:val="0"/>
          <w:color w:val="000000"/>
          <w:sz w:val="18"/>
          <w:szCs w:val="18"/>
        </w:rPr>
        <w:t xml:space="preserve">(ul. </w:t>
      </w:r>
      <w:r w:rsidR="00DA7B1C" w:rsidRPr="0055303D">
        <w:rPr>
          <w:rFonts w:ascii="Tahoma" w:hAnsi="Tahoma" w:cs="Tahoma"/>
          <w:bCs w:val="0"/>
          <w:color w:val="000000"/>
          <w:sz w:val="18"/>
          <w:szCs w:val="18"/>
          <w:lang w:val="pl-PL"/>
        </w:rPr>
        <w:t>Strzelców Bytomskich</w:t>
      </w:r>
      <w:r w:rsidR="00DA7B1C" w:rsidRPr="0055303D">
        <w:rPr>
          <w:rFonts w:ascii="Tahoma" w:hAnsi="Tahoma" w:cs="Tahoma"/>
          <w:bCs w:val="0"/>
          <w:color w:val="000000"/>
          <w:sz w:val="18"/>
          <w:szCs w:val="18"/>
        </w:rPr>
        <w:t xml:space="preserve"> </w:t>
      </w:r>
      <w:r w:rsidR="00DA7B1C" w:rsidRPr="0055303D">
        <w:rPr>
          <w:rFonts w:ascii="Tahoma" w:hAnsi="Tahoma" w:cs="Tahoma"/>
          <w:bCs w:val="0"/>
          <w:color w:val="000000"/>
          <w:sz w:val="18"/>
          <w:szCs w:val="18"/>
          <w:lang w:val="pl-PL"/>
        </w:rPr>
        <w:t>11</w:t>
      </w:r>
      <w:r w:rsidR="00DA7B1C" w:rsidRPr="0055303D">
        <w:rPr>
          <w:rFonts w:ascii="Tahoma" w:hAnsi="Tahoma" w:cs="Tahoma"/>
          <w:bCs w:val="0"/>
          <w:color w:val="000000"/>
          <w:sz w:val="18"/>
          <w:szCs w:val="18"/>
        </w:rPr>
        <w:t xml:space="preserve">, </w:t>
      </w:r>
      <w:r w:rsidR="00F003F8" w:rsidRPr="0055303D">
        <w:rPr>
          <w:rFonts w:ascii="Tahoma" w:hAnsi="Tahoma" w:cs="Tahoma"/>
          <w:bCs w:val="0"/>
          <w:color w:val="000000"/>
          <w:sz w:val="18"/>
          <w:szCs w:val="18"/>
          <w:lang w:val="pl-PL"/>
        </w:rPr>
        <w:t xml:space="preserve">41-500 </w:t>
      </w:r>
      <w:r w:rsidR="00DA7B1C" w:rsidRPr="0055303D">
        <w:rPr>
          <w:rFonts w:ascii="Tahoma" w:hAnsi="Tahoma" w:cs="Tahoma"/>
          <w:bCs w:val="0"/>
          <w:color w:val="000000"/>
          <w:sz w:val="18"/>
          <w:szCs w:val="18"/>
        </w:rPr>
        <w:t>Chorzów).</w:t>
      </w:r>
    </w:p>
    <w:p w14:paraId="28AFB20B" w14:textId="2163EA7E" w:rsidR="00257561" w:rsidRDefault="00257561" w:rsidP="00257561">
      <w:pPr>
        <w:pStyle w:val="Tekstpodstawowy"/>
        <w:numPr>
          <w:ilvl w:val="3"/>
          <w:numId w:val="6"/>
        </w:numPr>
        <w:tabs>
          <w:tab w:val="clear" w:pos="360"/>
        </w:tabs>
        <w:ind w:left="284" w:hanging="284"/>
        <w:rPr>
          <w:rFonts w:ascii="Tahoma" w:hAnsi="Tahoma" w:cs="Tahoma"/>
          <w:sz w:val="18"/>
          <w:szCs w:val="18"/>
        </w:rPr>
      </w:pPr>
      <w:r w:rsidRPr="00257561">
        <w:rPr>
          <w:rFonts w:ascii="Tahoma" w:hAnsi="Tahoma" w:cs="Tahoma"/>
          <w:sz w:val="18"/>
          <w:szCs w:val="18"/>
        </w:rPr>
        <w:t xml:space="preserve">Zgodnie z art. 36 a ust. 1 ustawy z dnia 29 stycznia 2004r. Prawo zamówień publicznych oświadczam/y, że </w:t>
      </w:r>
      <w:r w:rsidRPr="00257561">
        <w:rPr>
          <w:rFonts w:ascii="Tahoma" w:hAnsi="Tahoma" w:cs="Tahoma"/>
          <w:sz w:val="18"/>
          <w:szCs w:val="18"/>
        </w:rPr>
        <w:lastRenderedPageBreak/>
        <w:t>zamierzamy* / nie zamierzamy* powierzyć wykonanie części zamówienia Podwykonawcom.</w:t>
      </w:r>
      <w:r>
        <w:rPr>
          <w:rFonts w:ascii="Tahoma" w:hAnsi="Tahoma" w:cs="Tahoma"/>
          <w:sz w:val="18"/>
          <w:szCs w:val="18"/>
          <w:lang w:val="pl-PL"/>
        </w:rPr>
        <w:t xml:space="preserve"> </w:t>
      </w:r>
      <w:r w:rsidRPr="00257561">
        <w:rPr>
          <w:rFonts w:ascii="Tahoma" w:hAnsi="Tahoma" w:cs="Tahoma"/>
          <w:sz w:val="18"/>
          <w:szCs w:val="18"/>
        </w:rPr>
        <w:t>Opis części zamówienia przewidzianej do wykonania przez Podwykonawcę:</w:t>
      </w:r>
    </w:p>
    <w:tbl>
      <w:tblPr>
        <w:tblpPr w:leftFromText="141" w:rightFromText="141" w:vertAnchor="text" w:horzAnchor="margin" w:tblpXSpec="center" w:tblpY="58"/>
        <w:tblW w:w="9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710"/>
        <w:gridCol w:w="4677"/>
        <w:gridCol w:w="3828"/>
      </w:tblGrid>
      <w:tr w:rsidR="00257561" w:rsidRPr="0011516B" w14:paraId="191F8430" w14:textId="77777777" w:rsidTr="00257561">
        <w:trPr>
          <w:trHeight w:val="727"/>
        </w:trPr>
        <w:tc>
          <w:tcPr>
            <w:tcW w:w="710" w:type="dxa"/>
            <w:vAlign w:val="center"/>
          </w:tcPr>
          <w:p w14:paraId="35712AFE" w14:textId="77777777" w:rsidR="00257561" w:rsidRPr="0011516B" w:rsidRDefault="00257561" w:rsidP="007D2349">
            <w:pPr>
              <w:ind w:hanging="284"/>
              <w:jc w:val="center"/>
              <w:rPr>
                <w:rFonts w:ascii="Tahoma" w:hAnsi="Tahoma" w:cs="Tahoma"/>
                <w:sz w:val="18"/>
                <w:szCs w:val="18"/>
              </w:rPr>
            </w:pPr>
            <w:r w:rsidRPr="0011516B">
              <w:rPr>
                <w:rFonts w:ascii="Tahoma" w:hAnsi="Tahoma" w:cs="Tahoma"/>
                <w:sz w:val="18"/>
                <w:szCs w:val="18"/>
              </w:rPr>
              <w:t>L</w:t>
            </w:r>
            <w:r>
              <w:rPr>
                <w:rFonts w:ascii="Tahoma" w:hAnsi="Tahoma" w:cs="Tahoma"/>
                <w:sz w:val="18"/>
                <w:szCs w:val="18"/>
              </w:rPr>
              <w:t>p.</w:t>
            </w:r>
          </w:p>
        </w:tc>
        <w:tc>
          <w:tcPr>
            <w:tcW w:w="4677" w:type="dxa"/>
            <w:vAlign w:val="center"/>
          </w:tcPr>
          <w:p w14:paraId="518B21C6" w14:textId="77777777" w:rsidR="00257561" w:rsidRPr="0011516B" w:rsidRDefault="00257561" w:rsidP="007D2349">
            <w:pPr>
              <w:rPr>
                <w:rFonts w:ascii="Tahoma" w:hAnsi="Tahoma" w:cs="Tahoma"/>
                <w:sz w:val="18"/>
                <w:szCs w:val="18"/>
              </w:rPr>
            </w:pPr>
            <w:r w:rsidRPr="0011516B">
              <w:rPr>
                <w:rFonts w:ascii="Tahoma" w:hAnsi="Tahoma" w:cs="Tahoma"/>
                <w:sz w:val="18"/>
                <w:szCs w:val="18"/>
              </w:rPr>
              <w:t>Cz</w:t>
            </w:r>
            <w:r>
              <w:rPr>
                <w:rFonts w:ascii="Tahoma" w:hAnsi="Tahoma" w:cs="Tahoma"/>
                <w:sz w:val="18"/>
                <w:szCs w:val="18"/>
              </w:rPr>
              <w:t>ę</w:t>
            </w:r>
            <w:r w:rsidRPr="0011516B">
              <w:rPr>
                <w:rFonts w:ascii="Tahoma" w:hAnsi="Tahoma" w:cs="Tahoma"/>
                <w:sz w:val="18"/>
                <w:szCs w:val="18"/>
              </w:rPr>
              <w:t>ści zamówienia, które Wykonawca zamierza powierzyć Podwykonawcom (opisać / wskazać zakres)</w:t>
            </w:r>
          </w:p>
        </w:tc>
        <w:tc>
          <w:tcPr>
            <w:tcW w:w="3828" w:type="dxa"/>
            <w:vAlign w:val="center"/>
          </w:tcPr>
          <w:p w14:paraId="619B780D" w14:textId="77777777" w:rsidR="00257561" w:rsidRPr="0011516B" w:rsidRDefault="00257561" w:rsidP="007D2349">
            <w:pPr>
              <w:ind w:hanging="284"/>
              <w:jc w:val="center"/>
              <w:rPr>
                <w:rFonts w:ascii="Tahoma" w:hAnsi="Tahoma" w:cs="Tahoma"/>
                <w:sz w:val="18"/>
                <w:szCs w:val="18"/>
              </w:rPr>
            </w:pPr>
            <w:r w:rsidRPr="0011516B">
              <w:rPr>
                <w:rFonts w:ascii="Tahoma" w:hAnsi="Tahoma" w:cs="Tahoma"/>
                <w:sz w:val="18"/>
                <w:szCs w:val="18"/>
              </w:rPr>
              <w:t>Podwykonawca</w:t>
            </w:r>
          </w:p>
          <w:p w14:paraId="245983BC" w14:textId="77777777" w:rsidR="00257561" w:rsidRPr="0011516B" w:rsidRDefault="00257561" w:rsidP="007D2349">
            <w:pPr>
              <w:ind w:hanging="284"/>
              <w:jc w:val="center"/>
              <w:rPr>
                <w:rFonts w:ascii="Tahoma" w:hAnsi="Tahoma" w:cs="Tahoma"/>
                <w:sz w:val="18"/>
                <w:szCs w:val="18"/>
              </w:rPr>
            </w:pPr>
            <w:r w:rsidRPr="0011516B">
              <w:rPr>
                <w:rFonts w:ascii="Tahoma" w:hAnsi="Tahoma" w:cs="Tahoma"/>
                <w:sz w:val="18"/>
                <w:szCs w:val="18"/>
              </w:rPr>
              <w:t xml:space="preserve">(podać pełną nazwę/firmę, adres, a także </w:t>
            </w:r>
            <w:r w:rsidRPr="0011516B">
              <w:rPr>
                <w:rFonts w:ascii="Tahoma" w:hAnsi="Tahoma" w:cs="Tahoma"/>
                <w:sz w:val="18"/>
                <w:szCs w:val="18"/>
              </w:rPr>
              <w:br/>
              <w:t>w zależności od podmiotu: NIP/PESEL, KRS/</w:t>
            </w:r>
            <w:proofErr w:type="spellStart"/>
            <w:r w:rsidRPr="0011516B">
              <w:rPr>
                <w:rFonts w:ascii="Tahoma" w:hAnsi="Tahoma" w:cs="Tahoma"/>
                <w:sz w:val="18"/>
                <w:szCs w:val="18"/>
              </w:rPr>
              <w:t>CEiDG</w:t>
            </w:r>
            <w:proofErr w:type="spellEnd"/>
            <w:r w:rsidRPr="0011516B">
              <w:rPr>
                <w:rFonts w:ascii="Tahoma" w:hAnsi="Tahoma" w:cs="Tahoma"/>
                <w:sz w:val="18"/>
                <w:szCs w:val="18"/>
              </w:rPr>
              <w:t>)</w:t>
            </w:r>
          </w:p>
        </w:tc>
      </w:tr>
      <w:tr w:rsidR="00257561" w:rsidRPr="0011516B" w14:paraId="3A048766" w14:textId="77777777" w:rsidTr="00257561">
        <w:trPr>
          <w:trHeight w:hRule="exact" w:val="364"/>
        </w:trPr>
        <w:tc>
          <w:tcPr>
            <w:tcW w:w="710" w:type="dxa"/>
            <w:vAlign w:val="center"/>
          </w:tcPr>
          <w:p w14:paraId="691EE473" w14:textId="77777777" w:rsidR="00257561" w:rsidRPr="0011516B" w:rsidRDefault="00257561" w:rsidP="007D2349">
            <w:pPr>
              <w:ind w:hanging="284"/>
              <w:jc w:val="center"/>
              <w:rPr>
                <w:rFonts w:ascii="Tahoma" w:hAnsi="Tahoma" w:cs="Tahoma"/>
                <w:sz w:val="18"/>
                <w:szCs w:val="18"/>
              </w:rPr>
            </w:pPr>
            <w:r w:rsidRPr="0011516B">
              <w:rPr>
                <w:rFonts w:ascii="Tahoma" w:hAnsi="Tahoma" w:cs="Tahoma"/>
                <w:sz w:val="18"/>
                <w:szCs w:val="18"/>
              </w:rPr>
              <w:t>1</w:t>
            </w:r>
          </w:p>
        </w:tc>
        <w:tc>
          <w:tcPr>
            <w:tcW w:w="4677" w:type="dxa"/>
            <w:vAlign w:val="center"/>
          </w:tcPr>
          <w:p w14:paraId="612F06C3" w14:textId="77777777" w:rsidR="00257561" w:rsidRPr="0011516B" w:rsidRDefault="00257561" w:rsidP="00257561">
            <w:pPr>
              <w:ind w:hanging="284"/>
              <w:jc w:val="center"/>
              <w:rPr>
                <w:rFonts w:ascii="Tahoma" w:hAnsi="Tahoma" w:cs="Tahoma"/>
                <w:sz w:val="18"/>
                <w:szCs w:val="18"/>
              </w:rPr>
            </w:pPr>
          </w:p>
        </w:tc>
        <w:tc>
          <w:tcPr>
            <w:tcW w:w="3828" w:type="dxa"/>
          </w:tcPr>
          <w:p w14:paraId="642351C3" w14:textId="77777777" w:rsidR="00257561" w:rsidRPr="0011516B" w:rsidRDefault="00257561" w:rsidP="007D2349">
            <w:pPr>
              <w:ind w:hanging="284"/>
              <w:rPr>
                <w:rFonts w:ascii="Tahoma" w:hAnsi="Tahoma" w:cs="Tahoma"/>
                <w:sz w:val="18"/>
                <w:szCs w:val="18"/>
              </w:rPr>
            </w:pPr>
          </w:p>
        </w:tc>
      </w:tr>
      <w:tr w:rsidR="00257561" w:rsidRPr="0011516B" w14:paraId="14D634C3" w14:textId="77777777" w:rsidTr="00257561">
        <w:trPr>
          <w:trHeight w:hRule="exact" w:val="345"/>
        </w:trPr>
        <w:tc>
          <w:tcPr>
            <w:tcW w:w="710" w:type="dxa"/>
            <w:vAlign w:val="center"/>
          </w:tcPr>
          <w:p w14:paraId="5ACB1A90" w14:textId="77777777" w:rsidR="00257561" w:rsidRPr="0011516B" w:rsidRDefault="00257561" w:rsidP="007D2349">
            <w:pPr>
              <w:ind w:hanging="284"/>
              <w:jc w:val="center"/>
              <w:rPr>
                <w:rFonts w:ascii="Tahoma" w:hAnsi="Tahoma" w:cs="Tahoma"/>
                <w:sz w:val="18"/>
                <w:szCs w:val="18"/>
              </w:rPr>
            </w:pPr>
            <w:r w:rsidRPr="0011516B">
              <w:rPr>
                <w:rFonts w:ascii="Tahoma" w:hAnsi="Tahoma" w:cs="Tahoma"/>
                <w:sz w:val="18"/>
                <w:szCs w:val="18"/>
              </w:rPr>
              <w:t>2</w:t>
            </w:r>
          </w:p>
        </w:tc>
        <w:tc>
          <w:tcPr>
            <w:tcW w:w="4677" w:type="dxa"/>
            <w:vAlign w:val="center"/>
          </w:tcPr>
          <w:p w14:paraId="3CC6DD3B" w14:textId="77777777" w:rsidR="00257561" w:rsidRPr="0011516B" w:rsidRDefault="00257561" w:rsidP="007D2349">
            <w:pPr>
              <w:ind w:hanging="284"/>
              <w:rPr>
                <w:rFonts w:ascii="Tahoma" w:hAnsi="Tahoma" w:cs="Tahoma"/>
                <w:sz w:val="18"/>
                <w:szCs w:val="18"/>
              </w:rPr>
            </w:pPr>
          </w:p>
        </w:tc>
        <w:tc>
          <w:tcPr>
            <w:tcW w:w="3828" w:type="dxa"/>
          </w:tcPr>
          <w:p w14:paraId="3421EEE2" w14:textId="77777777" w:rsidR="00257561" w:rsidRPr="0011516B" w:rsidRDefault="00257561" w:rsidP="007D2349">
            <w:pPr>
              <w:ind w:hanging="284"/>
              <w:rPr>
                <w:rFonts w:ascii="Tahoma" w:hAnsi="Tahoma" w:cs="Tahoma"/>
                <w:sz w:val="18"/>
                <w:szCs w:val="18"/>
              </w:rPr>
            </w:pPr>
          </w:p>
        </w:tc>
      </w:tr>
    </w:tbl>
    <w:p w14:paraId="1127B17A" w14:textId="77777777" w:rsidR="00257561" w:rsidRPr="00257561" w:rsidRDefault="00257561" w:rsidP="00257561">
      <w:pPr>
        <w:pStyle w:val="Tekstpodstawowy"/>
        <w:ind w:left="284"/>
        <w:rPr>
          <w:rFonts w:ascii="Tahoma" w:hAnsi="Tahoma" w:cs="Tahoma"/>
          <w:sz w:val="18"/>
          <w:szCs w:val="18"/>
        </w:rPr>
      </w:pPr>
    </w:p>
    <w:p w14:paraId="5AD2E0E0" w14:textId="77777777" w:rsidR="00987D17" w:rsidRPr="00594165" w:rsidRDefault="00987D17" w:rsidP="00AC6DCF">
      <w:pPr>
        <w:pStyle w:val="Tekstpodstawowy"/>
        <w:numPr>
          <w:ilvl w:val="3"/>
          <w:numId w:val="6"/>
        </w:numPr>
        <w:tabs>
          <w:tab w:val="clear" w:pos="360"/>
        </w:tabs>
        <w:ind w:left="284" w:hanging="284"/>
        <w:rPr>
          <w:rFonts w:ascii="Tahoma" w:hAnsi="Tahoma" w:cs="Tahoma"/>
          <w:sz w:val="18"/>
          <w:szCs w:val="18"/>
        </w:rPr>
      </w:pPr>
      <w:r w:rsidRPr="00594165">
        <w:rPr>
          <w:rFonts w:ascii="Tahoma" w:hAnsi="Tahoma" w:cs="Tahoma"/>
          <w:sz w:val="18"/>
          <w:szCs w:val="18"/>
        </w:rPr>
        <w:t xml:space="preserve">Czy </w:t>
      </w:r>
      <w:r w:rsidR="00B053A7">
        <w:rPr>
          <w:rFonts w:ascii="Tahoma" w:hAnsi="Tahoma" w:cs="Tahoma"/>
          <w:sz w:val="18"/>
          <w:szCs w:val="18"/>
        </w:rPr>
        <w:t>Wykonawca</w:t>
      </w:r>
      <w:r w:rsidRPr="00594165">
        <w:rPr>
          <w:rFonts w:ascii="Tahoma" w:hAnsi="Tahoma" w:cs="Tahoma"/>
          <w:sz w:val="18"/>
          <w:szCs w:val="18"/>
        </w:rPr>
        <w:t xml:space="preserve"> jest małym lub średnim przedsiębiorstwem</w:t>
      </w:r>
      <w:r w:rsidRPr="00594165">
        <w:rPr>
          <w:rFonts w:ascii="Tahoma" w:hAnsi="Tahoma" w:cs="Tahoma"/>
          <w:sz w:val="18"/>
          <w:szCs w:val="18"/>
          <w:lang w:val="pl-PL"/>
        </w:rPr>
        <w:t>:</w:t>
      </w:r>
    </w:p>
    <w:p w14:paraId="6709CB36" w14:textId="77777777" w:rsidR="00987D17" w:rsidRPr="00594165" w:rsidRDefault="00987D17" w:rsidP="00AC6DCF">
      <w:pPr>
        <w:pStyle w:val="Tekstpodstawowy"/>
        <w:ind w:left="284"/>
        <w:rPr>
          <w:rFonts w:ascii="Tahoma" w:hAnsi="Tahoma" w:cs="Tahoma"/>
          <w:b/>
          <w:sz w:val="18"/>
          <w:szCs w:val="18"/>
          <w:lang w:val="pl-PL"/>
        </w:rPr>
      </w:pPr>
      <w:r w:rsidRPr="00594165">
        <w:rPr>
          <w:rFonts w:ascii="Tahoma" w:hAnsi="Tahoma" w:cs="Tahoma"/>
          <w:b/>
          <w:sz w:val="18"/>
          <w:szCs w:val="18"/>
          <w:lang w:val="pl-PL"/>
        </w:rPr>
        <w:t>TAK/NIE*</w:t>
      </w:r>
    </w:p>
    <w:p w14:paraId="7DC5CEA6" w14:textId="77777777" w:rsidR="00566544" w:rsidRPr="00594165" w:rsidRDefault="00987D17" w:rsidP="00AC6DCF">
      <w:pPr>
        <w:pStyle w:val="Tekstpodstawowy"/>
        <w:ind w:left="284"/>
        <w:rPr>
          <w:rFonts w:ascii="Tahoma" w:hAnsi="Tahoma" w:cs="Tahoma"/>
          <w:i/>
          <w:sz w:val="18"/>
          <w:szCs w:val="18"/>
          <w:lang w:val="pl-PL"/>
        </w:rPr>
      </w:pPr>
      <w:r w:rsidRPr="00594165">
        <w:rPr>
          <w:rFonts w:ascii="Tahoma" w:hAnsi="Tahoma" w:cs="Tahoma"/>
          <w:sz w:val="18"/>
          <w:szCs w:val="18"/>
          <w:lang w:val="pl-PL"/>
        </w:rPr>
        <w:t>(*Niewłaściwe skreślić lub właściwe zaznaczyć</w:t>
      </w:r>
      <w:r w:rsidRPr="00594165">
        <w:rPr>
          <w:rFonts w:ascii="Tahoma" w:hAnsi="Tahoma" w:cs="Tahoma"/>
          <w:i/>
          <w:sz w:val="18"/>
          <w:szCs w:val="18"/>
          <w:lang w:val="pl-PL"/>
        </w:rPr>
        <w:t>)</w:t>
      </w:r>
    </w:p>
    <w:p w14:paraId="2895B60F" w14:textId="77777777" w:rsidR="00021D6F" w:rsidRPr="00594165" w:rsidRDefault="00021D6F" w:rsidP="00AC6DCF">
      <w:pPr>
        <w:pStyle w:val="Tekstpodstawowy"/>
        <w:numPr>
          <w:ilvl w:val="3"/>
          <w:numId w:val="6"/>
        </w:numPr>
        <w:tabs>
          <w:tab w:val="clear" w:pos="360"/>
        </w:tabs>
        <w:ind w:left="284" w:hanging="284"/>
        <w:rPr>
          <w:rFonts w:ascii="Tahoma" w:hAnsi="Tahoma" w:cs="Tahoma"/>
          <w:sz w:val="18"/>
          <w:szCs w:val="18"/>
        </w:rPr>
      </w:pPr>
      <w:r w:rsidRPr="00594165">
        <w:rPr>
          <w:rFonts w:ascii="Tahoma" w:hAnsi="Tahoma" w:cs="Tahoma"/>
          <w:sz w:val="18"/>
          <w:szCs w:val="18"/>
        </w:rPr>
        <w:t>Oświadczam, że wypełniłem obowiązki informacyjne przewidziane w art. 13 lub art. 14 RODO wobec osób fizycznych, od których dane osobowe bezpośrednio lub pośrednio pozyskałem w celu ubiegania się o udzielenie zamówienia publicznego w niniejszym postępowaniu.*</w:t>
      </w:r>
    </w:p>
    <w:p w14:paraId="12762BC1" w14:textId="3188FEFF" w:rsidR="00021D6F" w:rsidRPr="00594165" w:rsidRDefault="00021D6F" w:rsidP="00AC6DCF">
      <w:pPr>
        <w:widowControl w:val="0"/>
        <w:overflowPunct w:val="0"/>
        <w:autoSpaceDE w:val="0"/>
        <w:autoSpaceDN w:val="0"/>
        <w:adjustRightInd w:val="0"/>
        <w:ind w:left="284"/>
        <w:jc w:val="both"/>
        <w:rPr>
          <w:rFonts w:ascii="Tahoma" w:hAnsi="Tahoma" w:cs="Tahoma"/>
          <w:sz w:val="18"/>
          <w:szCs w:val="18"/>
        </w:rPr>
      </w:pPr>
      <w:r w:rsidRPr="00594165">
        <w:rPr>
          <w:rFonts w:ascii="Tahoma" w:hAnsi="Tahoma" w:cs="Tahoma"/>
          <w:sz w:val="18"/>
          <w:szCs w:val="18"/>
        </w:rPr>
        <w:t>[RODO -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4</w:t>
      </w:r>
      <w:r w:rsidR="002279F2">
        <w:rPr>
          <w:rFonts w:ascii="Tahoma" w:hAnsi="Tahoma" w:cs="Tahoma"/>
          <w:sz w:val="18"/>
          <w:szCs w:val="18"/>
        </w:rPr>
        <w:t xml:space="preserve"> maja </w:t>
      </w:r>
      <w:r w:rsidRPr="00594165">
        <w:rPr>
          <w:rFonts w:ascii="Tahoma" w:hAnsi="Tahoma" w:cs="Tahoma"/>
          <w:sz w:val="18"/>
          <w:szCs w:val="18"/>
        </w:rPr>
        <w:t>2016, str. 1]</w:t>
      </w:r>
    </w:p>
    <w:p w14:paraId="5A793778" w14:textId="338372C5" w:rsidR="00021D6F" w:rsidRPr="00594165" w:rsidRDefault="00021D6F" w:rsidP="00AC6DCF">
      <w:pPr>
        <w:ind w:left="284"/>
        <w:jc w:val="both"/>
        <w:rPr>
          <w:rFonts w:ascii="Tahoma" w:hAnsi="Tahoma" w:cs="Tahoma"/>
          <w:sz w:val="18"/>
          <w:szCs w:val="18"/>
        </w:rPr>
      </w:pPr>
      <w:r w:rsidRPr="00594165">
        <w:rPr>
          <w:rFonts w:ascii="Tahoma" w:hAnsi="Tahoma" w:cs="Tahoma"/>
          <w:b/>
          <w:sz w:val="18"/>
          <w:szCs w:val="18"/>
          <w:u w:val="single"/>
        </w:rPr>
        <w:t>Uwaga:</w:t>
      </w:r>
      <w:r w:rsidRPr="00594165">
        <w:rPr>
          <w:rFonts w:ascii="Tahoma" w:hAnsi="Tahoma" w:cs="Tahoma"/>
          <w:sz w:val="18"/>
          <w:szCs w:val="18"/>
        </w:rPr>
        <w:t xml:space="preserve"> W przypadku gdy </w:t>
      </w:r>
      <w:r w:rsidR="00B053A7">
        <w:rPr>
          <w:rFonts w:ascii="Tahoma" w:hAnsi="Tahoma" w:cs="Tahoma"/>
          <w:sz w:val="18"/>
          <w:szCs w:val="18"/>
        </w:rPr>
        <w:t>Wykonawca</w:t>
      </w:r>
      <w:r w:rsidRPr="00594165">
        <w:rPr>
          <w:rFonts w:ascii="Tahoma" w:hAnsi="Tahoma" w:cs="Tahoma"/>
          <w:sz w:val="18"/>
          <w:szCs w:val="18"/>
        </w:rPr>
        <w:t xml:space="preserve"> nie przekazuje danych osobowych innych niż bezpośrednio jego dotyczących lub zachodzi wyłączenie stosowania obowiązku informacyjnego, stosownie do art. 13 ust. 4 lub art. 14 ust. 5 RODO treści oświadczenia (pkt 1</w:t>
      </w:r>
      <w:r w:rsidR="00C4303E">
        <w:rPr>
          <w:rFonts w:ascii="Tahoma" w:hAnsi="Tahoma" w:cs="Tahoma"/>
          <w:sz w:val="18"/>
          <w:szCs w:val="18"/>
        </w:rPr>
        <w:t>3</w:t>
      </w:r>
      <w:r w:rsidRPr="00594165">
        <w:rPr>
          <w:rFonts w:ascii="Tahoma" w:hAnsi="Tahoma" w:cs="Tahoma"/>
          <w:sz w:val="18"/>
          <w:szCs w:val="18"/>
        </w:rPr>
        <w:t xml:space="preserve"> Zał. 1) </w:t>
      </w:r>
      <w:r w:rsidR="00B053A7">
        <w:rPr>
          <w:rFonts w:ascii="Tahoma" w:hAnsi="Tahoma" w:cs="Tahoma"/>
          <w:sz w:val="18"/>
          <w:szCs w:val="18"/>
        </w:rPr>
        <w:t>Wykonawca</w:t>
      </w:r>
      <w:r w:rsidRPr="00594165">
        <w:rPr>
          <w:rFonts w:ascii="Tahoma" w:hAnsi="Tahoma" w:cs="Tahoma"/>
          <w:sz w:val="18"/>
          <w:szCs w:val="18"/>
        </w:rPr>
        <w:t xml:space="preserve"> nie składa (usunięcie treści oświadczenia np. przez jego wykreślenie).</w:t>
      </w:r>
    </w:p>
    <w:p w14:paraId="7751E4CF" w14:textId="77777777" w:rsidR="00021D6F" w:rsidRPr="00594165" w:rsidRDefault="00021D6F" w:rsidP="00F065D8">
      <w:pPr>
        <w:jc w:val="both"/>
        <w:rPr>
          <w:rFonts w:ascii="Tahoma" w:hAnsi="Tahoma" w:cs="Tahoma"/>
          <w:sz w:val="18"/>
          <w:szCs w:val="18"/>
        </w:rPr>
      </w:pPr>
    </w:p>
    <w:p w14:paraId="1BC3E0D2" w14:textId="77777777" w:rsidR="00901B3C" w:rsidRPr="00594165" w:rsidRDefault="00901B3C" w:rsidP="00AC6DCF">
      <w:pPr>
        <w:pStyle w:val="Tekstpodstawowy"/>
        <w:numPr>
          <w:ilvl w:val="3"/>
          <w:numId w:val="6"/>
        </w:numPr>
        <w:tabs>
          <w:tab w:val="clear" w:pos="360"/>
        </w:tabs>
        <w:ind w:left="284" w:hanging="284"/>
        <w:rPr>
          <w:rFonts w:ascii="Tahoma" w:hAnsi="Tahoma" w:cs="Tahoma"/>
          <w:sz w:val="18"/>
          <w:szCs w:val="18"/>
        </w:rPr>
      </w:pPr>
      <w:r w:rsidRPr="00594165">
        <w:rPr>
          <w:rFonts w:ascii="Tahoma" w:hAnsi="Tahoma" w:cs="Tahoma"/>
          <w:sz w:val="18"/>
          <w:szCs w:val="18"/>
        </w:rPr>
        <w:t xml:space="preserve">Do kontaktów z </w:t>
      </w:r>
      <w:r w:rsidR="00B053A7">
        <w:rPr>
          <w:rFonts w:ascii="Tahoma" w:hAnsi="Tahoma" w:cs="Tahoma"/>
          <w:sz w:val="18"/>
          <w:szCs w:val="18"/>
        </w:rPr>
        <w:t>Wykonawcą</w:t>
      </w:r>
      <w:r w:rsidRPr="00594165">
        <w:rPr>
          <w:rFonts w:ascii="Tahoma" w:hAnsi="Tahoma" w:cs="Tahoma"/>
          <w:sz w:val="18"/>
          <w:szCs w:val="18"/>
        </w:rPr>
        <w:t xml:space="preserve"> upoważniamy: ………………………………………..</w:t>
      </w:r>
    </w:p>
    <w:p w14:paraId="4494A970" w14:textId="77777777" w:rsidR="00901B3C" w:rsidRPr="00594165" w:rsidRDefault="00901B3C" w:rsidP="00F065D8">
      <w:pPr>
        <w:pStyle w:val="Tekstpodstawowy"/>
        <w:ind w:left="660" w:firstLine="60"/>
        <w:rPr>
          <w:rFonts w:ascii="Tahoma" w:hAnsi="Tahoma" w:cs="Tahoma"/>
          <w:sz w:val="18"/>
          <w:szCs w:val="18"/>
        </w:rPr>
      </w:pPr>
    </w:p>
    <w:p w14:paraId="1634FCAA" w14:textId="53F6D14C" w:rsidR="00901B3C" w:rsidRPr="00594165" w:rsidRDefault="00901B3C" w:rsidP="00AC6DCF">
      <w:pPr>
        <w:pStyle w:val="Tekstpodstawowy"/>
        <w:ind w:left="284"/>
        <w:rPr>
          <w:rFonts w:ascii="Tahoma" w:hAnsi="Tahoma" w:cs="Tahoma"/>
          <w:sz w:val="18"/>
          <w:szCs w:val="18"/>
        </w:rPr>
      </w:pPr>
      <w:r w:rsidRPr="00594165">
        <w:rPr>
          <w:rFonts w:ascii="Tahoma" w:hAnsi="Tahoma" w:cs="Tahoma"/>
          <w:sz w:val="18"/>
          <w:szCs w:val="18"/>
        </w:rPr>
        <w:t>Tel. ....................................................</w:t>
      </w:r>
      <w:r w:rsidR="00EF0972">
        <w:rPr>
          <w:rFonts w:ascii="Tahoma" w:hAnsi="Tahoma" w:cs="Tahoma"/>
          <w:sz w:val="18"/>
          <w:szCs w:val="18"/>
        </w:rPr>
        <w:t xml:space="preserve"> </w:t>
      </w:r>
    </w:p>
    <w:p w14:paraId="09CDCA78" w14:textId="77777777" w:rsidR="00901B3C" w:rsidRPr="00594165" w:rsidRDefault="00901B3C" w:rsidP="00AC6DCF">
      <w:pPr>
        <w:pStyle w:val="Tekstpodstawowy"/>
        <w:ind w:left="284"/>
        <w:rPr>
          <w:rFonts w:ascii="Tahoma" w:hAnsi="Tahoma" w:cs="Tahoma"/>
          <w:sz w:val="18"/>
          <w:szCs w:val="18"/>
        </w:rPr>
      </w:pPr>
    </w:p>
    <w:p w14:paraId="36DD26BA" w14:textId="77777777" w:rsidR="00901B3C" w:rsidRPr="00594165" w:rsidRDefault="00901B3C" w:rsidP="00AC6DCF">
      <w:pPr>
        <w:pStyle w:val="Tekstpodstawowy"/>
        <w:ind w:left="284"/>
        <w:rPr>
          <w:rFonts w:ascii="Tahoma" w:hAnsi="Tahoma" w:cs="Tahoma"/>
          <w:sz w:val="18"/>
          <w:szCs w:val="18"/>
        </w:rPr>
      </w:pPr>
      <w:r w:rsidRPr="00594165">
        <w:rPr>
          <w:rFonts w:ascii="Tahoma" w:hAnsi="Tahoma" w:cs="Tahoma"/>
          <w:sz w:val="18"/>
          <w:szCs w:val="18"/>
        </w:rPr>
        <w:t xml:space="preserve">Fax. .................................................... </w:t>
      </w:r>
    </w:p>
    <w:p w14:paraId="5D236BD6" w14:textId="77777777" w:rsidR="00901B3C" w:rsidRPr="00594165" w:rsidRDefault="00901B3C" w:rsidP="00AC6DCF">
      <w:pPr>
        <w:pStyle w:val="Tekstpodstawowy"/>
        <w:ind w:left="284"/>
        <w:rPr>
          <w:rFonts w:ascii="Tahoma" w:hAnsi="Tahoma" w:cs="Tahoma"/>
          <w:sz w:val="18"/>
          <w:szCs w:val="18"/>
        </w:rPr>
      </w:pPr>
    </w:p>
    <w:p w14:paraId="32ECC869" w14:textId="1BB31153" w:rsidR="00901B3C" w:rsidRPr="007E63C4" w:rsidRDefault="00901B3C" w:rsidP="00AC6DCF">
      <w:pPr>
        <w:widowControl w:val="0"/>
        <w:autoSpaceDE w:val="0"/>
        <w:autoSpaceDN w:val="0"/>
        <w:adjustRightInd w:val="0"/>
        <w:ind w:left="284"/>
        <w:rPr>
          <w:rFonts w:ascii="Tahoma" w:hAnsi="Tahoma" w:cs="Tahoma"/>
          <w:sz w:val="18"/>
          <w:szCs w:val="18"/>
          <w:lang w:val="en-US"/>
        </w:rPr>
      </w:pPr>
      <w:proofErr w:type="spellStart"/>
      <w:r w:rsidRPr="007E63C4">
        <w:rPr>
          <w:rFonts w:ascii="Tahoma" w:hAnsi="Tahoma" w:cs="Tahoma"/>
          <w:sz w:val="18"/>
          <w:szCs w:val="18"/>
          <w:lang w:val="en-US"/>
        </w:rPr>
        <w:t>Adres</w:t>
      </w:r>
      <w:proofErr w:type="spellEnd"/>
      <w:r w:rsidRPr="007E63C4">
        <w:rPr>
          <w:rFonts w:ascii="Tahoma" w:hAnsi="Tahoma" w:cs="Tahoma"/>
          <w:sz w:val="18"/>
          <w:szCs w:val="18"/>
          <w:lang w:val="en-US"/>
        </w:rPr>
        <w:t xml:space="preserve"> e-mail …………………………</w:t>
      </w:r>
      <w:r w:rsidR="0055303D" w:rsidRPr="007E63C4">
        <w:rPr>
          <w:rFonts w:ascii="Tahoma" w:hAnsi="Tahoma" w:cs="Tahoma"/>
          <w:sz w:val="18"/>
          <w:szCs w:val="18"/>
          <w:lang w:val="en-US"/>
        </w:rPr>
        <w:t>…………..</w:t>
      </w:r>
    </w:p>
    <w:p w14:paraId="40D12B8D" w14:textId="241C20E5" w:rsidR="00901B3C" w:rsidRPr="00594165" w:rsidRDefault="00901B3C" w:rsidP="00AC6DCF">
      <w:pPr>
        <w:numPr>
          <w:ilvl w:val="3"/>
          <w:numId w:val="6"/>
        </w:numPr>
        <w:shd w:val="clear" w:color="auto" w:fill="FFFFFF"/>
        <w:tabs>
          <w:tab w:val="clear" w:pos="360"/>
        </w:tabs>
        <w:spacing w:before="120"/>
        <w:ind w:left="284" w:hanging="284"/>
        <w:jc w:val="both"/>
        <w:rPr>
          <w:rFonts w:ascii="Tahoma" w:hAnsi="Tahoma" w:cs="Tahoma"/>
          <w:sz w:val="18"/>
          <w:szCs w:val="18"/>
        </w:rPr>
      </w:pPr>
      <w:r w:rsidRPr="00594165">
        <w:rPr>
          <w:rFonts w:ascii="Tahoma" w:hAnsi="Tahoma" w:cs="Tahoma"/>
          <w:sz w:val="18"/>
          <w:szCs w:val="18"/>
        </w:rPr>
        <w:t>Wraz z ofertą</w:t>
      </w:r>
      <w:r w:rsidR="00EF0972">
        <w:rPr>
          <w:rFonts w:ascii="Tahoma" w:hAnsi="Tahoma" w:cs="Tahoma"/>
          <w:sz w:val="18"/>
          <w:szCs w:val="18"/>
        </w:rPr>
        <w:t xml:space="preserve"> </w:t>
      </w:r>
      <w:r w:rsidRPr="00594165">
        <w:rPr>
          <w:rFonts w:ascii="Tahoma" w:hAnsi="Tahoma" w:cs="Tahoma"/>
          <w:sz w:val="18"/>
          <w:szCs w:val="18"/>
        </w:rPr>
        <w:t>przedkładamy następujące oświadczenia i dokumenty:</w:t>
      </w:r>
    </w:p>
    <w:p w14:paraId="33809E09" w14:textId="77777777" w:rsidR="00987D17" w:rsidRPr="00594165" w:rsidRDefault="00987D17" w:rsidP="00F065D8">
      <w:pPr>
        <w:shd w:val="clear" w:color="auto" w:fill="FFFFFF"/>
        <w:ind w:firstLine="180"/>
        <w:jc w:val="both"/>
        <w:rPr>
          <w:rFonts w:ascii="Tahoma" w:hAnsi="Tahoma" w:cs="Tahoma"/>
          <w:color w:val="000000"/>
          <w:sz w:val="18"/>
          <w:szCs w:val="18"/>
        </w:rPr>
      </w:pPr>
    </w:p>
    <w:p w14:paraId="683B82A1" w14:textId="77777777" w:rsidR="00901B3C" w:rsidRPr="00594165" w:rsidRDefault="00901B3C" w:rsidP="00AC6DCF">
      <w:pPr>
        <w:shd w:val="clear" w:color="auto" w:fill="FFFFFF"/>
        <w:ind w:left="284"/>
        <w:jc w:val="both"/>
        <w:rPr>
          <w:rFonts w:ascii="Tahoma" w:hAnsi="Tahoma" w:cs="Tahoma"/>
          <w:color w:val="000000"/>
          <w:sz w:val="18"/>
          <w:szCs w:val="18"/>
        </w:rPr>
      </w:pPr>
      <w:r w:rsidRPr="00594165">
        <w:rPr>
          <w:rFonts w:ascii="Tahoma" w:hAnsi="Tahoma" w:cs="Tahoma"/>
          <w:color w:val="000000"/>
          <w:sz w:val="18"/>
          <w:szCs w:val="18"/>
        </w:rPr>
        <w:t>a/....................................................................................................zał. nr ......................</w:t>
      </w:r>
    </w:p>
    <w:p w14:paraId="4E0F3FA4" w14:textId="77777777" w:rsidR="00901B3C" w:rsidRPr="00594165" w:rsidRDefault="00901B3C" w:rsidP="00AC6DCF">
      <w:pPr>
        <w:shd w:val="clear" w:color="auto" w:fill="FFFFFF"/>
        <w:ind w:left="284"/>
        <w:jc w:val="both"/>
        <w:rPr>
          <w:rFonts w:ascii="Tahoma" w:hAnsi="Tahoma" w:cs="Tahoma"/>
          <w:color w:val="000000"/>
          <w:sz w:val="18"/>
          <w:szCs w:val="18"/>
        </w:rPr>
      </w:pPr>
    </w:p>
    <w:p w14:paraId="3A0958A9" w14:textId="77777777" w:rsidR="00901B3C" w:rsidRPr="00594165" w:rsidRDefault="00901B3C" w:rsidP="00AC6DCF">
      <w:pPr>
        <w:shd w:val="clear" w:color="auto" w:fill="FFFFFF"/>
        <w:ind w:left="284"/>
        <w:jc w:val="both"/>
        <w:rPr>
          <w:rFonts w:ascii="Tahoma" w:hAnsi="Tahoma" w:cs="Tahoma"/>
          <w:color w:val="000000"/>
          <w:sz w:val="18"/>
          <w:szCs w:val="18"/>
        </w:rPr>
      </w:pPr>
      <w:r w:rsidRPr="00594165">
        <w:rPr>
          <w:rFonts w:ascii="Tahoma" w:hAnsi="Tahoma" w:cs="Tahoma"/>
          <w:color w:val="000000"/>
          <w:sz w:val="18"/>
          <w:szCs w:val="18"/>
        </w:rPr>
        <w:t>b/....................................................................................................zał. nr ......................</w:t>
      </w:r>
    </w:p>
    <w:p w14:paraId="139B1C52" w14:textId="77777777" w:rsidR="00901B3C" w:rsidRPr="00594165" w:rsidRDefault="00901B3C" w:rsidP="00AC6DCF">
      <w:pPr>
        <w:shd w:val="clear" w:color="auto" w:fill="FFFFFF"/>
        <w:ind w:left="284"/>
        <w:jc w:val="both"/>
        <w:rPr>
          <w:rFonts w:ascii="Tahoma" w:hAnsi="Tahoma" w:cs="Tahoma"/>
          <w:color w:val="000000"/>
          <w:sz w:val="18"/>
          <w:szCs w:val="18"/>
        </w:rPr>
      </w:pPr>
    </w:p>
    <w:p w14:paraId="409A2FDC" w14:textId="77777777" w:rsidR="00901B3C" w:rsidRPr="00594165" w:rsidRDefault="00901B3C" w:rsidP="00AC6DCF">
      <w:pPr>
        <w:shd w:val="clear" w:color="auto" w:fill="FFFFFF"/>
        <w:ind w:left="284"/>
        <w:jc w:val="both"/>
        <w:rPr>
          <w:rFonts w:ascii="Tahoma" w:hAnsi="Tahoma" w:cs="Tahoma"/>
          <w:color w:val="000000"/>
          <w:sz w:val="18"/>
          <w:szCs w:val="18"/>
        </w:rPr>
      </w:pPr>
      <w:r w:rsidRPr="00594165">
        <w:rPr>
          <w:rFonts w:ascii="Tahoma" w:hAnsi="Tahoma" w:cs="Tahoma"/>
          <w:color w:val="000000"/>
          <w:sz w:val="18"/>
          <w:szCs w:val="18"/>
        </w:rPr>
        <w:t>c/....................................................................................................zał. nr ......................</w:t>
      </w:r>
    </w:p>
    <w:p w14:paraId="762ADBFE" w14:textId="77777777" w:rsidR="00901B3C" w:rsidRPr="00594165" w:rsidRDefault="00901B3C" w:rsidP="00AC6DCF">
      <w:pPr>
        <w:shd w:val="clear" w:color="auto" w:fill="FFFFFF"/>
        <w:ind w:left="284"/>
        <w:jc w:val="both"/>
        <w:rPr>
          <w:rFonts w:ascii="Tahoma" w:hAnsi="Tahoma" w:cs="Tahoma"/>
          <w:color w:val="000000"/>
          <w:sz w:val="18"/>
          <w:szCs w:val="18"/>
        </w:rPr>
      </w:pPr>
    </w:p>
    <w:p w14:paraId="65468DA4" w14:textId="77777777" w:rsidR="00901B3C" w:rsidRPr="00594165" w:rsidRDefault="00901B3C" w:rsidP="00AC6DCF">
      <w:pPr>
        <w:shd w:val="clear" w:color="auto" w:fill="FFFFFF"/>
        <w:ind w:left="284"/>
        <w:jc w:val="both"/>
        <w:rPr>
          <w:rFonts w:ascii="Tahoma" w:hAnsi="Tahoma" w:cs="Tahoma"/>
          <w:color w:val="000000"/>
          <w:sz w:val="18"/>
          <w:szCs w:val="18"/>
        </w:rPr>
      </w:pPr>
      <w:r w:rsidRPr="00594165">
        <w:rPr>
          <w:rFonts w:ascii="Tahoma" w:hAnsi="Tahoma" w:cs="Tahoma"/>
          <w:color w:val="000000"/>
          <w:sz w:val="18"/>
          <w:szCs w:val="18"/>
        </w:rPr>
        <w:t>d/....................................................................................................zał. nr ......................</w:t>
      </w:r>
    </w:p>
    <w:p w14:paraId="5EB4BBD8" w14:textId="77777777" w:rsidR="00901B3C" w:rsidRPr="00594165" w:rsidRDefault="00901B3C" w:rsidP="00AC6DCF">
      <w:pPr>
        <w:shd w:val="clear" w:color="auto" w:fill="FFFFFF"/>
        <w:ind w:left="284"/>
        <w:jc w:val="both"/>
        <w:rPr>
          <w:rFonts w:ascii="Tahoma" w:hAnsi="Tahoma" w:cs="Tahoma"/>
          <w:color w:val="000000"/>
          <w:sz w:val="18"/>
          <w:szCs w:val="18"/>
        </w:rPr>
      </w:pPr>
    </w:p>
    <w:p w14:paraId="5697438E" w14:textId="77777777" w:rsidR="00901B3C" w:rsidRPr="00594165" w:rsidRDefault="00901B3C" w:rsidP="00AC6DCF">
      <w:pPr>
        <w:shd w:val="clear" w:color="auto" w:fill="FFFFFF"/>
        <w:ind w:left="284"/>
        <w:jc w:val="both"/>
        <w:rPr>
          <w:rFonts w:ascii="Tahoma" w:hAnsi="Tahoma" w:cs="Tahoma"/>
          <w:color w:val="000000"/>
          <w:sz w:val="18"/>
          <w:szCs w:val="18"/>
        </w:rPr>
      </w:pPr>
      <w:r w:rsidRPr="00594165">
        <w:rPr>
          <w:rFonts w:ascii="Tahoma" w:hAnsi="Tahoma" w:cs="Tahoma"/>
          <w:color w:val="000000"/>
          <w:sz w:val="18"/>
          <w:szCs w:val="18"/>
        </w:rPr>
        <w:t>e/....................................................................................................zał. nr ......................</w:t>
      </w:r>
    </w:p>
    <w:p w14:paraId="0407829F" w14:textId="77777777" w:rsidR="00987D17" w:rsidRPr="00594165" w:rsidRDefault="00987D17" w:rsidP="00F065D8">
      <w:pPr>
        <w:shd w:val="clear" w:color="auto" w:fill="FFFFFF"/>
        <w:ind w:firstLine="180"/>
        <w:jc w:val="both"/>
        <w:rPr>
          <w:rFonts w:ascii="Tahoma" w:hAnsi="Tahoma" w:cs="Tahoma"/>
          <w:color w:val="000000"/>
          <w:sz w:val="18"/>
          <w:szCs w:val="18"/>
        </w:rPr>
      </w:pPr>
    </w:p>
    <w:p w14:paraId="2F2AADAF" w14:textId="77777777" w:rsidR="00DA7B1C" w:rsidRPr="00594165" w:rsidRDefault="00DA7B1C" w:rsidP="00F065D8">
      <w:pPr>
        <w:shd w:val="clear" w:color="auto" w:fill="FFFFFF"/>
        <w:ind w:firstLine="180"/>
        <w:jc w:val="both"/>
        <w:rPr>
          <w:rFonts w:ascii="Tahoma" w:hAnsi="Tahoma" w:cs="Tahoma"/>
          <w:color w:val="000000"/>
          <w:sz w:val="18"/>
          <w:szCs w:val="18"/>
        </w:rPr>
      </w:pPr>
    </w:p>
    <w:p w14:paraId="1355D497" w14:textId="77777777" w:rsidR="00DA7B1C" w:rsidRDefault="00DA7B1C" w:rsidP="00F065D8">
      <w:pPr>
        <w:shd w:val="clear" w:color="auto" w:fill="FFFFFF"/>
        <w:ind w:firstLine="180"/>
        <w:jc w:val="both"/>
        <w:rPr>
          <w:rFonts w:ascii="Tahoma" w:hAnsi="Tahoma" w:cs="Tahoma"/>
          <w:color w:val="000000"/>
          <w:sz w:val="18"/>
          <w:szCs w:val="18"/>
        </w:rPr>
      </w:pPr>
    </w:p>
    <w:p w14:paraId="5EC9594E" w14:textId="77777777" w:rsidR="00AC6DCF" w:rsidRDefault="00AC6DCF" w:rsidP="00F065D8">
      <w:pPr>
        <w:shd w:val="clear" w:color="auto" w:fill="FFFFFF"/>
        <w:ind w:firstLine="180"/>
        <w:jc w:val="both"/>
        <w:rPr>
          <w:rFonts w:ascii="Tahoma" w:hAnsi="Tahoma" w:cs="Tahoma"/>
          <w:color w:val="000000"/>
          <w:sz w:val="18"/>
          <w:szCs w:val="18"/>
        </w:rPr>
      </w:pPr>
    </w:p>
    <w:p w14:paraId="6D73E4DE" w14:textId="77777777" w:rsidR="00AC6DCF" w:rsidRDefault="00AC6DCF" w:rsidP="00F065D8">
      <w:pPr>
        <w:shd w:val="clear" w:color="auto" w:fill="FFFFFF"/>
        <w:ind w:firstLine="180"/>
        <w:jc w:val="both"/>
        <w:rPr>
          <w:rFonts w:ascii="Tahoma" w:hAnsi="Tahoma" w:cs="Tahoma"/>
          <w:color w:val="000000"/>
          <w:sz w:val="18"/>
          <w:szCs w:val="18"/>
        </w:rPr>
      </w:pPr>
    </w:p>
    <w:p w14:paraId="12200932" w14:textId="77777777" w:rsidR="00AC6DCF" w:rsidRPr="00594165" w:rsidRDefault="00AC6DCF" w:rsidP="00F065D8">
      <w:pPr>
        <w:shd w:val="clear" w:color="auto" w:fill="FFFFFF"/>
        <w:ind w:firstLine="180"/>
        <w:jc w:val="both"/>
        <w:rPr>
          <w:rFonts w:ascii="Tahoma" w:hAnsi="Tahoma" w:cs="Tahoma"/>
          <w:color w:val="000000"/>
          <w:sz w:val="18"/>
          <w:szCs w:val="18"/>
        </w:rPr>
      </w:pPr>
    </w:p>
    <w:p w14:paraId="720D700B" w14:textId="2A71AE9C" w:rsidR="00901B3C" w:rsidRPr="00594165" w:rsidRDefault="00901B3C" w:rsidP="00F065D8">
      <w:pPr>
        <w:widowControl w:val="0"/>
        <w:autoSpaceDE w:val="0"/>
        <w:rPr>
          <w:rFonts w:ascii="Tahoma" w:hAnsi="Tahoma" w:cs="Tahoma"/>
          <w:color w:val="000000"/>
          <w:sz w:val="18"/>
          <w:szCs w:val="18"/>
        </w:rPr>
      </w:pPr>
      <w:r w:rsidRPr="00594165">
        <w:rPr>
          <w:rFonts w:ascii="Tahoma" w:hAnsi="Tahoma" w:cs="Tahoma"/>
          <w:color w:val="000000"/>
          <w:sz w:val="18"/>
          <w:szCs w:val="18"/>
        </w:rPr>
        <w:t>.................</w:t>
      </w:r>
      <w:r w:rsidR="00DA7B1C" w:rsidRPr="00594165">
        <w:rPr>
          <w:rFonts w:ascii="Tahoma" w:hAnsi="Tahoma" w:cs="Tahoma"/>
          <w:color w:val="000000"/>
          <w:sz w:val="18"/>
          <w:szCs w:val="18"/>
        </w:rPr>
        <w:t>.............................</w:t>
      </w:r>
      <w:r w:rsidR="00DA7B1C" w:rsidRPr="00594165">
        <w:rPr>
          <w:rFonts w:ascii="Tahoma" w:hAnsi="Tahoma" w:cs="Tahoma"/>
          <w:color w:val="000000"/>
          <w:sz w:val="18"/>
          <w:szCs w:val="18"/>
        </w:rPr>
        <w:tab/>
      </w:r>
      <w:r w:rsidR="00DA7B1C" w:rsidRPr="00594165">
        <w:rPr>
          <w:rFonts w:ascii="Tahoma" w:hAnsi="Tahoma" w:cs="Tahoma"/>
          <w:color w:val="000000"/>
          <w:sz w:val="18"/>
          <w:szCs w:val="18"/>
        </w:rPr>
        <w:tab/>
      </w:r>
      <w:r w:rsidR="00A65B56">
        <w:rPr>
          <w:rFonts w:ascii="Tahoma" w:hAnsi="Tahoma" w:cs="Tahoma"/>
          <w:color w:val="000000"/>
          <w:sz w:val="18"/>
          <w:szCs w:val="18"/>
        </w:rPr>
        <w:tab/>
      </w:r>
      <w:r w:rsidR="001F3072">
        <w:rPr>
          <w:rFonts w:ascii="Tahoma" w:hAnsi="Tahoma" w:cs="Tahoma"/>
          <w:color w:val="000000"/>
          <w:sz w:val="18"/>
          <w:szCs w:val="18"/>
        </w:rPr>
        <w:t xml:space="preserve">     </w:t>
      </w:r>
      <w:r w:rsidRPr="00594165">
        <w:rPr>
          <w:rFonts w:ascii="Tahoma" w:hAnsi="Tahoma" w:cs="Tahoma"/>
          <w:color w:val="000000"/>
          <w:sz w:val="18"/>
          <w:szCs w:val="18"/>
        </w:rPr>
        <w:t>............................................................................</w:t>
      </w:r>
    </w:p>
    <w:p w14:paraId="08904EA2" w14:textId="072EB624" w:rsidR="00901B3C" w:rsidRPr="00594165" w:rsidRDefault="00901B3C" w:rsidP="00F065D8">
      <w:pPr>
        <w:widowControl w:val="0"/>
        <w:tabs>
          <w:tab w:val="left" w:pos="9000"/>
        </w:tabs>
        <w:autoSpaceDE w:val="0"/>
        <w:autoSpaceDN w:val="0"/>
        <w:adjustRightInd w:val="0"/>
        <w:rPr>
          <w:rFonts w:ascii="Tahoma" w:hAnsi="Tahoma" w:cs="Tahoma"/>
          <w:sz w:val="18"/>
          <w:szCs w:val="18"/>
        </w:rPr>
      </w:pPr>
      <w:r w:rsidRPr="00594165">
        <w:rPr>
          <w:rFonts w:ascii="Tahoma" w:hAnsi="Tahoma" w:cs="Tahoma"/>
          <w:color w:val="000000"/>
          <w:sz w:val="18"/>
          <w:szCs w:val="18"/>
        </w:rPr>
        <w:t>Data, miejsce</w:t>
      </w:r>
      <w:r w:rsidR="00EF0972">
        <w:rPr>
          <w:rFonts w:ascii="Tahoma" w:hAnsi="Tahoma" w:cs="Tahoma"/>
          <w:color w:val="000000"/>
          <w:sz w:val="18"/>
          <w:szCs w:val="18"/>
        </w:rPr>
        <w:t xml:space="preserve"> </w:t>
      </w:r>
      <w:r w:rsidR="001F3072">
        <w:rPr>
          <w:rFonts w:ascii="Tahoma" w:hAnsi="Tahoma" w:cs="Tahoma"/>
          <w:color w:val="000000"/>
          <w:sz w:val="18"/>
          <w:szCs w:val="18"/>
        </w:rPr>
        <w:t xml:space="preserve">                                                       </w:t>
      </w:r>
      <w:r w:rsidRPr="00594165">
        <w:rPr>
          <w:rFonts w:ascii="Tahoma" w:hAnsi="Tahoma" w:cs="Tahoma"/>
          <w:color w:val="000000"/>
          <w:sz w:val="18"/>
          <w:szCs w:val="18"/>
        </w:rPr>
        <w:t xml:space="preserve">Podpis </w:t>
      </w:r>
      <w:r w:rsidRPr="00594165">
        <w:rPr>
          <w:rFonts w:ascii="Tahoma" w:hAnsi="Tahoma" w:cs="Tahoma"/>
          <w:sz w:val="18"/>
          <w:szCs w:val="18"/>
        </w:rPr>
        <w:t>osoby up</w:t>
      </w:r>
      <w:r w:rsidR="00DA7B1C" w:rsidRPr="00594165">
        <w:rPr>
          <w:rFonts w:ascii="Tahoma" w:hAnsi="Tahoma" w:cs="Tahoma"/>
          <w:sz w:val="18"/>
          <w:szCs w:val="18"/>
        </w:rPr>
        <w:t>oważnionej do reprezentowania</w:t>
      </w:r>
      <w:r w:rsidR="00EF0972">
        <w:rPr>
          <w:rFonts w:ascii="Tahoma" w:hAnsi="Tahoma" w:cs="Tahoma"/>
          <w:sz w:val="18"/>
          <w:szCs w:val="18"/>
        </w:rPr>
        <w:t xml:space="preserve"> </w:t>
      </w:r>
      <w:r w:rsidR="00B053A7">
        <w:rPr>
          <w:rFonts w:ascii="Tahoma" w:hAnsi="Tahoma" w:cs="Tahoma"/>
          <w:sz w:val="18"/>
          <w:szCs w:val="18"/>
        </w:rPr>
        <w:t>Wykonawcy</w:t>
      </w:r>
      <w:r w:rsidR="00EF0972">
        <w:rPr>
          <w:rFonts w:ascii="Tahoma" w:hAnsi="Tahoma" w:cs="Tahoma"/>
          <w:color w:val="000000"/>
          <w:sz w:val="18"/>
          <w:szCs w:val="18"/>
        </w:rPr>
        <w:t xml:space="preserve"> </w:t>
      </w:r>
    </w:p>
    <w:p w14:paraId="2325616A" w14:textId="77777777" w:rsidR="00F00D7B" w:rsidRPr="00594165" w:rsidRDefault="00F00D7B" w:rsidP="00355DD0">
      <w:pPr>
        <w:overflowPunct w:val="0"/>
        <w:autoSpaceDE w:val="0"/>
        <w:autoSpaceDN w:val="0"/>
        <w:adjustRightInd w:val="0"/>
        <w:jc w:val="right"/>
        <w:rPr>
          <w:rFonts w:ascii="Tahoma" w:hAnsi="Tahoma" w:cs="Tahoma"/>
          <w:b/>
          <w:sz w:val="18"/>
          <w:szCs w:val="18"/>
          <w:highlight w:val="yellow"/>
          <w:u w:val="single"/>
        </w:rPr>
        <w:sectPr w:rsidR="00F00D7B" w:rsidRPr="00594165" w:rsidSect="00EF0972">
          <w:pgSz w:w="11906" w:h="16838"/>
          <w:pgMar w:top="1247" w:right="1134" w:bottom="1134" w:left="1418" w:header="709" w:footer="709" w:gutter="0"/>
          <w:cols w:space="708"/>
          <w:docGrid w:linePitch="360"/>
        </w:sectPr>
      </w:pPr>
    </w:p>
    <w:p w14:paraId="6C16DAB3" w14:textId="4A7B9183" w:rsidR="00884A48" w:rsidRPr="00594165" w:rsidRDefault="00884A48" w:rsidP="00F065D8">
      <w:pPr>
        <w:overflowPunct w:val="0"/>
        <w:autoSpaceDE w:val="0"/>
        <w:autoSpaceDN w:val="0"/>
        <w:adjustRightInd w:val="0"/>
        <w:ind w:right="1"/>
        <w:jc w:val="right"/>
        <w:rPr>
          <w:rFonts w:ascii="Tahoma" w:hAnsi="Tahoma" w:cs="Tahoma"/>
          <w:sz w:val="18"/>
          <w:szCs w:val="18"/>
          <w:u w:val="single"/>
        </w:rPr>
      </w:pPr>
      <w:r w:rsidRPr="00594165">
        <w:rPr>
          <w:rFonts w:ascii="Tahoma" w:hAnsi="Tahoma" w:cs="Tahoma"/>
          <w:b/>
          <w:sz w:val="18"/>
          <w:szCs w:val="18"/>
          <w:u w:val="single"/>
        </w:rPr>
        <w:lastRenderedPageBreak/>
        <w:t xml:space="preserve">Załącznik nr </w:t>
      </w:r>
      <w:r w:rsidR="00971271" w:rsidRPr="00594165">
        <w:rPr>
          <w:rFonts w:ascii="Tahoma" w:hAnsi="Tahoma" w:cs="Tahoma"/>
          <w:b/>
          <w:sz w:val="18"/>
          <w:szCs w:val="18"/>
          <w:u w:val="single"/>
        </w:rPr>
        <w:t>3</w:t>
      </w:r>
      <w:r w:rsidR="00287B1C">
        <w:rPr>
          <w:rFonts w:ascii="Tahoma" w:hAnsi="Tahoma" w:cs="Tahoma"/>
          <w:b/>
          <w:sz w:val="18"/>
          <w:szCs w:val="18"/>
          <w:u w:val="single"/>
        </w:rPr>
        <w:t xml:space="preserve"> do SIWZ</w:t>
      </w:r>
    </w:p>
    <w:p w14:paraId="43D0F1E6" w14:textId="77777777" w:rsidR="003D4937" w:rsidRPr="00594165" w:rsidRDefault="003D4937" w:rsidP="00F065D8">
      <w:pPr>
        <w:overflowPunct w:val="0"/>
        <w:autoSpaceDE w:val="0"/>
        <w:autoSpaceDN w:val="0"/>
        <w:adjustRightInd w:val="0"/>
        <w:ind w:right="1"/>
        <w:rPr>
          <w:rFonts w:ascii="Tahoma" w:hAnsi="Tahoma" w:cs="Tahoma"/>
          <w:sz w:val="18"/>
          <w:szCs w:val="18"/>
        </w:rPr>
      </w:pPr>
    </w:p>
    <w:p w14:paraId="41DCDB8C" w14:textId="77777777" w:rsidR="003D4937" w:rsidRPr="00594165" w:rsidRDefault="003D4937" w:rsidP="00F065D8">
      <w:pPr>
        <w:overflowPunct w:val="0"/>
        <w:autoSpaceDE w:val="0"/>
        <w:autoSpaceDN w:val="0"/>
        <w:adjustRightInd w:val="0"/>
        <w:ind w:right="1"/>
        <w:rPr>
          <w:rFonts w:ascii="Tahoma" w:hAnsi="Tahoma" w:cs="Tahoma"/>
          <w:sz w:val="18"/>
          <w:szCs w:val="18"/>
        </w:rPr>
      </w:pPr>
    </w:p>
    <w:p w14:paraId="50DF5F47" w14:textId="77777777" w:rsidR="003D4937" w:rsidRPr="00594165" w:rsidRDefault="003D4937" w:rsidP="00F065D8">
      <w:pPr>
        <w:ind w:right="1"/>
        <w:jc w:val="center"/>
        <w:rPr>
          <w:rFonts w:ascii="Tahoma" w:hAnsi="Tahoma" w:cs="Tahoma"/>
          <w:b/>
          <w:sz w:val="18"/>
          <w:szCs w:val="18"/>
          <w:u w:val="single"/>
        </w:rPr>
      </w:pPr>
      <w:r w:rsidRPr="00594165">
        <w:rPr>
          <w:rFonts w:ascii="Tahoma" w:hAnsi="Tahoma" w:cs="Tahoma"/>
          <w:b/>
          <w:sz w:val="18"/>
          <w:szCs w:val="18"/>
          <w:u w:val="single"/>
        </w:rPr>
        <w:t xml:space="preserve">OŚWIADCZENIE </w:t>
      </w:r>
      <w:r w:rsidR="00B053A7">
        <w:rPr>
          <w:rFonts w:ascii="Tahoma" w:hAnsi="Tahoma" w:cs="Tahoma"/>
          <w:b/>
          <w:sz w:val="18"/>
          <w:szCs w:val="18"/>
          <w:u w:val="single"/>
        </w:rPr>
        <w:t>WYKONAWCY</w:t>
      </w:r>
      <w:r w:rsidRPr="00594165">
        <w:rPr>
          <w:rFonts w:ascii="Tahoma" w:hAnsi="Tahoma" w:cs="Tahoma"/>
          <w:b/>
          <w:sz w:val="18"/>
          <w:szCs w:val="18"/>
          <w:u w:val="single"/>
        </w:rPr>
        <w:t xml:space="preserve"> </w:t>
      </w:r>
    </w:p>
    <w:p w14:paraId="24570355" w14:textId="77777777" w:rsidR="003D4937" w:rsidRPr="00594165" w:rsidRDefault="003D4937" w:rsidP="00F065D8">
      <w:pPr>
        <w:ind w:right="1"/>
        <w:jc w:val="center"/>
        <w:rPr>
          <w:rFonts w:ascii="Tahoma" w:hAnsi="Tahoma" w:cs="Tahoma"/>
          <w:sz w:val="18"/>
          <w:szCs w:val="18"/>
        </w:rPr>
      </w:pPr>
    </w:p>
    <w:p w14:paraId="392793DE" w14:textId="77777777" w:rsidR="003D4937" w:rsidRPr="00594165" w:rsidRDefault="003D4937" w:rsidP="00F065D8">
      <w:pPr>
        <w:overflowPunct w:val="0"/>
        <w:autoSpaceDE w:val="0"/>
        <w:autoSpaceDN w:val="0"/>
        <w:adjustRightInd w:val="0"/>
        <w:ind w:right="1"/>
        <w:jc w:val="center"/>
        <w:rPr>
          <w:rFonts w:ascii="Tahoma" w:hAnsi="Tahoma" w:cs="Tahoma"/>
          <w:b/>
          <w:sz w:val="18"/>
          <w:szCs w:val="18"/>
        </w:rPr>
      </w:pPr>
      <w:r w:rsidRPr="00594165">
        <w:rPr>
          <w:rFonts w:ascii="Tahoma" w:hAnsi="Tahoma" w:cs="Tahoma"/>
          <w:b/>
          <w:sz w:val="18"/>
          <w:szCs w:val="18"/>
          <w:u w:val="single"/>
        </w:rPr>
        <w:t>DOTYCZĄCE PRZESŁANEK WYKLUCZENIA Z POSTĘPOWANIA</w:t>
      </w:r>
    </w:p>
    <w:p w14:paraId="3E608A22" w14:textId="77777777" w:rsidR="003D4937" w:rsidRPr="00594165" w:rsidRDefault="003D4937" w:rsidP="00F065D8">
      <w:pPr>
        <w:overflowPunct w:val="0"/>
        <w:autoSpaceDE w:val="0"/>
        <w:autoSpaceDN w:val="0"/>
        <w:adjustRightInd w:val="0"/>
        <w:ind w:right="1"/>
        <w:rPr>
          <w:rFonts w:ascii="Tahoma" w:hAnsi="Tahoma" w:cs="Tahoma"/>
          <w:sz w:val="18"/>
          <w:szCs w:val="18"/>
        </w:rPr>
      </w:pPr>
    </w:p>
    <w:p w14:paraId="18A01611" w14:textId="77777777" w:rsidR="003D4937" w:rsidRPr="00594165" w:rsidRDefault="003D4937" w:rsidP="00F065D8">
      <w:pPr>
        <w:overflowPunct w:val="0"/>
        <w:autoSpaceDE w:val="0"/>
        <w:autoSpaceDN w:val="0"/>
        <w:adjustRightInd w:val="0"/>
        <w:ind w:right="1"/>
        <w:rPr>
          <w:rFonts w:ascii="Tahoma" w:hAnsi="Tahoma" w:cs="Tahoma"/>
          <w:sz w:val="18"/>
          <w:szCs w:val="18"/>
        </w:rPr>
      </w:pPr>
    </w:p>
    <w:p w14:paraId="507B4A3D" w14:textId="77777777" w:rsidR="003D4937" w:rsidRPr="00594165" w:rsidRDefault="003D4937" w:rsidP="00F065D8">
      <w:pPr>
        <w:overflowPunct w:val="0"/>
        <w:autoSpaceDE w:val="0"/>
        <w:autoSpaceDN w:val="0"/>
        <w:adjustRightInd w:val="0"/>
        <w:ind w:right="1"/>
        <w:rPr>
          <w:rFonts w:ascii="Tahoma" w:hAnsi="Tahoma" w:cs="Tahoma"/>
          <w:sz w:val="18"/>
          <w:szCs w:val="18"/>
        </w:rPr>
      </w:pPr>
      <w:r w:rsidRPr="00594165">
        <w:rPr>
          <w:rFonts w:ascii="Tahoma" w:hAnsi="Tahoma" w:cs="Tahoma"/>
          <w:sz w:val="18"/>
          <w:szCs w:val="18"/>
        </w:rPr>
        <w:t xml:space="preserve">Nazwa i adres </w:t>
      </w:r>
      <w:r w:rsidR="00B053A7">
        <w:rPr>
          <w:rFonts w:ascii="Tahoma" w:hAnsi="Tahoma" w:cs="Tahoma"/>
          <w:sz w:val="18"/>
          <w:szCs w:val="18"/>
        </w:rPr>
        <w:t>Wykonawcy</w:t>
      </w:r>
      <w:r w:rsidRPr="00594165">
        <w:rPr>
          <w:rFonts w:ascii="Tahoma" w:hAnsi="Tahoma" w:cs="Tahoma"/>
          <w:sz w:val="18"/>
          <w:szCs w:val="18"/>
        </w:rPr>
        <w:t xml:space="preserve"> </w:t>
      </w:r>
    </w:p>
    <w:p w14:paraId="24DBEB9D" w14:textId="77777777" w:rsidR="003D4937" w:rsidRPr="00594165" w:rsidRDefault="003D4937" w:rsidP="00F065D8">
      <w:pPr>
        <w:overflowPunct w:val="0"/>
        <w:autoSpaceDE w:val="0"/>
        <w:autoSpaceDN w:val="0"/>
        <w:adjustRightInd w:val="0"/>
        <w:ind w:right="1"/>
        <w:rPr>
          <w:rFonts w:ascii="Tahoma" w:hAnsi="Tahoma" w:cs="Tahoma"/>
          <w:sz w:val="18"/>
          <w:szCs w:val="18"/>
        </w:rPr>
      </w:pPr>
    </w:p>
    <w:p w14:paraId="23EABDA1" w14:textId="77777777" w:rsidR="003D4937" w:rsidRPr="00594165" w:rsidRDefault="003D4937" w:rsidP="00F065D8">
      <w:pPr>
        <w:overflowPunct w:val="0"/>
        <w:autoSpaceDE w:val="0"/>
        <w:autoSpaceDN w:val="0"/>
        <w:adjustRightInd w:val="0"/>
        <w:ind w:right="1"/>
        <w:rPr>
          <w:rFonts w:ascii="Tahoma" w:hAnsi="Tahoma" w:cs="Tahoma"/>
          <w:sz w:val="18"/>
          <w:szCs w:val="18"/>
        </w:rPr>
      </w:pPr>
      <w:r w:rsidRPr="00594165">
        <w:rPr>
          <w:rFonts w:ascii="Tahoma" w:hAnsi="Tahoma" w:cs="Tahoma"/>
          <w:sz w:val="18"/>
          <w:szCs w:val="18"/>
        </w:rPr>
        <w:t>....................................................................................................................................................</w:t>
      </w:r>
    </w:p>
    <w:p w14:paraId="7F7989EC" w14:textId="77777777" w:rsidR="003D4937" w:rsidRPr="00594165" w:rsidRDefault="003D4937" w:rsidP="00F065D8">
      <w:pPr>
        <w:overflowPunct w:val="0"/>
        <w:autoSpaceDE w:val="0"/>
        <w:autoSpaceDN w:val="0"/>
        <w:adjustRightInd w:val="0"/>
        <w:ind w:right="1"/>
        <w:rPr>
          <w:rFonts w:ascii="Tahoma" w:hAnsi="Tahoma" w:cs="Tahoma"/>
          <w:sz w:val="18"/>
          <w:szCs w:val="18"/>
        </w:rPr>
      </w:pPr>
    </w:p>
    <w:p w14:paraId="74AD2B07" w14:textId="77777777" w:rsidR="003D4937" w:rsidRPr="00594165" w:rsidRDefault="003D4937" w:rsidP="00F065D8">
      <w:pPr>
        <w:overflowPunct w:val="0"/>
        <w:autoSpaceDE w:val="0"/>
        <w:autoSpaceDN w:val="0"/>
        <w:adjustRightInd w:val="0"/>
        <w:ind w:right="1"/>
        <w:rPr>
          <w:rFonts w:ascii="Tahoma" w:hAnsi="Tahoma" w:cs="Tahoma"/>
          <w:sz w:val="18"/>
          <w:szCs w:val="18"/>
        </w:rPr>
      </w:pPr>
      <w:r w:rsidRPr="00594165">
        <w:rPr>
          <w:rFonts w:ascii="Tahoma" w:hAnsi="Tahoma" w:cs="Tahoma"/>
          <w:sz w:val="18"/>
          <w:szCs w:val="18"/>
        </w:rPr>
        <w:t>....................................................................................................................................................</w:t>
      </w:r>
    </w:p>
    <w:p w14:paraId="325894F8" w14:textId="77777777" w:rsidR="003D4937" w:rsidRPr="00594165" w:rsidRDefault="003D4937" w:rsidP="00F065D8">
      <w:pPr>
        <w:overflowPunct w:val="0"/>
        <w:autoSpaceDE w:val="0"/>
        <w:autoSpaceDN w:val="0"/>
        <w:adjustRightInd w:val="0"/>
        <w:ind w:right="1"/>
        <w:rPr>
          <w:rFonts w:ascii="Tahoma" w:hAnsi="Tahoma" w:cs="Tahoma"/>
          <w:sz w:val="18"/>
          <w:szCs w:val="18"/>
        </w:rPr>
      </w:pPr>
    </w:p>
    <w:p w14:paraId="0B57B774" w14:textId="77777777" w:rsidR="003D4937" w:rsidRPr="00594165" w:rsidRDefault="003D4937" w:rsidP="004B69A0">
      <w:pPr>
        <w:shd w:val="clear" w:color="auto" w:fill="BFBFBF"/>
        <w:spacing w:line="360" w:lineRule="auto"/>
        <w:ind w:right="1"/>
        <w:jc w:val="center"/>
        <w:rPr>
          <w:rFonts w:ascii="Tahoma" w:eastAsia="Calibri" w:hAnsi="Tahoma" w:cs="Tahoma"/>
          <w:b/>
          <w:sz w:val="18"/>
          <w:szCs w:val="18"/>
          <w:lang w:eastAsia="en-US"/>
        </w:rPr>
      </w:pPr>
      <w:r w:rsidRPr="00594165">
        <w:rPr>
          <w:rFonts w:ascii="Tahoma" w:eastAsia="Calibri" w:hAnsi="Tahoma" w:cs="Tahoma"/>
          <w:b/>
          <w:sz w:val="18"/>
          <w:szCs w:val="18"/>
          <w:lang w:eastAsia="en-US"/>
        </w:rPr>
        <w:t xml:space="preserve">OŚWIADCZENIA DOTYCZĄCE </w:t>
      </w:r>
      <w:r w:rsidR="00B053A7">
        <w:rPr>
          <w:rFonts w:ascii="Tahoma" w:eastAsia="Calibri" w:hAnsi="Tahoma" w:cs="Tahoma"/>
          <w:b/>
          <w:sz w:val="18"/>
          <w:szCs w:val="18"/>
          <w:lang w:eastAsia="en-US"/>
        </w:rPr>
        <w:t>WYKONAWCY</w:t>
      </w:r>
      <w:r w:rsidRPr="00594165">
        <w:rPr>
          <w:rFonts w:ascii="Tahoma" w:eastAsia="Calibri" w:hAnsi="Tahoma" w:cs="Tahoma"/>
          <w:b/>
          <w:sz w:val="18"/>
          <w:szCs w:val="18"/>
          <w:lang w:eastAsia="en-US"/>
        </w:rPr>
        <w:t xml:space="preserve"> </w:t>
      </w:r>
    </w:p>
    <w:p w14:paraId="3F2589F3" w14:textId="77777777" w:rsidR="003D4937" w:rsidRPr="00594165" w:rsidRDefault="003D4937" w:rsidP="004B69A0">
      <w:pPr>
        <w:shd w:val="clear" w:color="auto" w:fill="BFBFBF"/>
        <w:spacing w:line="360" w:lineRule="auto"/>
        <w:ind w:right="1"/>
        <w:jc w:val="center"/>
        <w:rPr>
          <w:rFonts w:ascii="Tahoma" w:eastAsia="Calibri" w:hAnsi="Tahoma" w:cs="Tahoma"/>
          <w:b/>
          <w:sz w:val="18"/>
          <w:szCs w:val="18"/>
          <w:lang w:eastAsia="en-US"/>
        </w:rPr>
      </w:pPr>
      <w:r w:rsidRPr="00594165">
        <w:rPr>
          <w:rFonts w:ascii="Tahoma" w:eastAsia="Calibri" w:hAnsi="Tahoma" w:cs="Tahoma"/>
          <w:b/>
          <w:sz w:val="18"/>
          <w:szCs w:val="18"/>
          <w:lang w:eastAsia="en-US"/>
        </w:rPr>
        <w:t>(składane na podstawie art. 25a ust. 1 UPZP):</w:t>
      </w:r>
    </w:p>
    <w:p w14:paraId="1E29FA95" w14:textId="77777777" w:rsidR="003D4937" w:rsidRPr="00594165" w:rsidRDefault="003D4937" w:rsidP="00F065D8">
      <w:pPr>
        <w:overflowPunct w:val="0"/>
        <w:autoSpaceDE w:val="0"/>
        <w:autoSpaceDN w:val="0"/>
        <w:adjustRightInd w:val="0"/>
        <w:ind w:right="1"/>
        <w:rPr>
          <w:rFonts w:ascii="Tahoma" w:hAnsi="Tahoma" w:cs="Tahoma"/>
          <w:sz w:val="18"/>
          <w:szCs w:val="18"/>
        </w:rPr>
      </w:pPr>
    </w:p>
    <w:p w14:paraId="4B7EEEA9" w14:textId="77777777" w:rsidR="003D4937" w:rsidRPr="00B14314" w:rsidRDefault="003D4937" w:rsidP="00F065D8">
      <w:pPr>
        <w:numPr>
          <w:ilvl w:val="0"/>
          <w:numId w:val="20"/>
        </w:numPr>
        <w:overflowPunct w:val="0"/>
        <w:autoSpaceDE w:val="0"/>
        <w:autoSpaceDN w:val="0"/>
        <w:adjustRightInd w:val="0"/>
        <w:ind w:left="284" w:right="1" w:hanging="284"/>
        <w:jc w:val="both"/>
        <w:rPr>
          <w:rFonts w:ascii="Tahoma" w:hAnsi="Tahoma" w:cs="Tahoma"/>
          <w:b/>
          <w:sz w:val="18"/>
          <w:szCs w:val="18"/>
        </w:rPr>
      </w:pPr>
      <w:r w:rsidRPr="00594165">
        <w:rPr>
          <w:rFonts w:ascii="Tahoma" w:hAnsi="Tahoma" w:cs="Tahoma"/>
          <w:b/>
          <w:sz w:val="18"/>
          <w:szCs w:val="18"/>
        </w:rPr>
        <w:t xml:space="preserve">Oświadczam, że w </w:t>
      </w:r>
      <w:r w:rsidR="00B053A7">
        <w:rPr>
          <w:rFonts w:ascii="Tahoma" w:hAnsi="Tahoma" w:cs="Tahoma"/>
          <w:b/>
          <w:sz w:val="18"/>
          <w:szCs w:val="18"/>
        </w:rPr>
        <w:t>Wykonawca</w:t>
      </w:r>
      <w:r w:rsidRPr="00594165">
        <w:rPr>
          <w:rFonts w:ascii="Tahoma" w:hAnsi="Tahoma" w:cs="Tahoma"/>
          <w:b/>
          <w:sz w:val="18"/>
          <w:szCs w:val="18"/>
        </w:rPr>
        <w:t>, którego reprezentuję nie podlega wykluczeniu z postępowania na podstawie art. 24 ust 1 pkt 12-23 UPZP.</w:t>
      </w:r>
    </w:p>
    <w:p w14:paraId="5F969CA3" w14:textId="77777777" w:rsidR="00B14314" w:rsidRDefault="003D4937" w:rsidP="003704D5">
      <w:pPr>
        <w:numPr>
          <w:ilvl w:val="0"/>
          <w:numId w:val="20"/>
        </w:numPr>
        <w:ind w:left="284" w:right="1" w:hanging="284"/>
        <w:jc w:val="both"/>
        <w:rPr>
          <w:rFonts w:ascii="Tahoma" w:eastAsia="Calibri" w:hAnsi="Tahoma" w:cs="Tahoma"/>
          <w:sz w:val="18"/>
          <w:szCs w:val="18"/>
          <w:lang w:eastAsia="en-US"/>
        </w:rPr>
      </w:pPr>
      <w:r w:rsidRPr="00594165">
        <w:rPr>
          <w:rFonts w:ascii="Tahoma" w:eastAsia="Calibri" w:hAnsi="Tahoma" w:cs="Tahoma"/>
          <w:b/>
          <w:sz w:val="18"/>
          <w:szCs w:val="18"/>
          <w:lang w:eastAsia="en-US"/>
        </w:rPr>
        <w:t>*</w:t>
      </w:r>
      <w:r w:rsidRPr="00594165">
        <w:rPr>
          <w:rFonts w:ascii="Tahoma" w:eastAsia="Calibri" w:hAnsi="Tahoma" w:cs="Tahoma"/>
          <w:sz w:val="18"/>
          <w:szCs w:val="18"/>
          <w:lang w:eastAsia="en-US"/>
        </w:rPr>
        <w:t xml:space="preserve">Oświadczam, że zachodzą w stosunku do mnie podstawy wykluczenia z postępowania na podstawie art. ……………. UPZP </w:t>
      </w:r>
      <w:r w:rsidRPr="00594165">
        <w:rPr>
          <w:rFonts w:ascii="Tahoma" w:eastAsia="Calibri" w:hAnsi="Tahoma" w:cs="Tahoma"/>
          <w:i/>
          <w:sz w:val="18"/>
          <w:szCs w:val="18"/>
          <w:lang w:eastAsia="en-US"/>
        </w:rPr>
        <w:t>(podać mającą zastosowanie podstawę wykluczenia spośród wymienionych w art. 24 ust. 1 pkt 13-14, 16-20 UPZP).</w:t>
      </w:r>
      <w:r w:rsidRPr="00594165">
        <w:rPr>
          <w:rFonts w:ascii="Tahoma" w:eastAsia="Calibri" w:hAnsi="Tahoma" w:cs="Tahoma"/>
          <w:sz w:val="18"/>
          <w:szCs w:val="18"/>
          <w:lang w:eastAsia="en-US"/>
        </w:rPr>
        <w:t xml:space="preserve"> Jednocześnie oświadczam, że w związku z ww. okolicznością, na podstawie art. 24 ust. 8 UPZP podjąłem następujące środki naprawcze:</w:t>
      </w:r>
    </w:p>
    <w:p w14:paraId="300411DA" w14:textId="77777777" w:rsidR="003D4937" w:rsidRPr="00594165" w:rsidRDefault="003D4937" w:rsidP="00B14314">
      <w:pPr>
        <w:ind w:left="284" w:right="1"/>
        <w:jc w:val="both"/>
        <w:rPr>
          <w:rFonts w:ascii="Tahoma" w:eastAsia="Calibri" w:hAnsi="Tahoma" w:cs="Tahoma"/>
          <w:sz w:val="18"/>
          <w:szCs w:val="18"/>
          <w:lang w:eastAsia="en-US"/>
        </w:rPr>
      </w:pPr>
      <w:r w:rsidRPr="00594165">
        <w:rPr>
          <w:rFonts w:ascii="Tahoma" w:eastAsia="Calibri" w:hAnsi="Tahoma" w:cs="Tahoma"/>
          <w:sz w:val="18"/>
          <w:szCs w:val="18"/>
          <w:lang w:eastAsia="en-US"/>
        </w:rPr>
        <w:t>…………………………………………………………………………………………………………………………………………………………</w:t>
      </w:r>
      <w:r w:rsidR="00517E67">
        <w:rPr>
          <w:rFonts w:ascii="Tahoma" w:eastAsia="Calibri" w:hAnsi="Tahoma" w:cs="Tahoma"/>
          <w:sz w:val="18"/>
          <w:szCs w:val="18"/>
          <w:lang w:eastAsia="en-US"/>
        </w:rPr>
        <w:t>…</w:t>
      </w:r>
    </w:p>
    <w:p w14:paraId="272D9C9B" w14:textId="77777777" w:rsidR="003D4937" w:rsidRPr="00594165" w:rsidRDefault="003D4937" w:rsidP="00954C2B">
      <w:pPr>
        <w:ind w:left="284" w:right="1"/>
        <w:jc w:val="both"/>
        <w:rPr>
          <w:rFonts w:ascii="Tahoma" w:eastAsia="Calibri" w:hAnsi="Tahoma" w:cs="Tahoma"/>
          <w:b/>
          <w:sz w:val="18"/>
          <w:szCs w:val="18"/>
          <w:lang w:eastAsia="en-US"/>
        </w:rPr>
      </w:pPr>
      <w:r w:rsidRPr="00594165">
        <w:rPr>
          <w:rFonts w:ascii="Tahoma" w:eastAsia="Calibri" w:hAnsi="Tahoma" w:cs="Tahoma"/>
          <w:b/>
          <w:sz w:val="18"/>
          <w:szCs w:val="18"/>
          <w:lang w:eastAsia="en-US"/>
        </w:rPr>
        <w:t>*wypełnić jeżeli dotyczy.</w:t>
      </w:r>
    </w:p>
    <w:p w14:paraId="1BDDB9EE" w14:textId="77777777" w:rsidR="003D4937" w:rsidRPr="00594165" w:rsidRDefault="003D4937" w:rsidP="00F065D8">
      <w:pPr>
        <w:ind w:right="1"/>
        <w:jc w:val="both"/>
        <w:rPr>
          <w:rFonts w:ascii="Tahoma" w:eastAsia="Calibri" w:hAnsi="Tahoma" w:cs="Tahoma"/>
          <w:b/>
          <w:sz w:val="18"/>
          <w:szCs w:val="18"/>
          <w:lang w:eastAsia="en-US"/>
        </w:rPr>
      </w:pPr>
    </w:p>
    <w:p w14:paraId="2432AE36" w14:textId="77777777" w:rsidR="003D4937" w:rsidRPr="00594165" w:rsidRDefault="003D4937" w:rsidP="00F065D8">
      <w:pPr>
        <w:ind w:right="1"/>
        <w:jc w:val="both"/>
        <w:rPr>
          <w:rFonts w:ascii="Tahoma" w:eastAsia="Calibri" w:hAnsi="Tahoma" w:cs="Tahoma"/>
          <w:b/>
          <w:sz w:val="18"/>
          <w:szCs w:val="18"/>
          <w:lang w:eastAsia="en-US"/>
        </w:rPr>
      </w:pPr>
    </w:p>
    <w:p w14:paraId="475223C9" w14:textId="503B39B4" w:rsidR="003D4937" w:rsidRPr="00594165" w:rsidRDefault="00EB2E6C" w:rsidP="00EB2E6C">
      <w:pPr>
        <w:overflowPunct w:val="0"/>
        <w:autoSpaceDE w:val="0"/>
        <w:autoSpaceDN w:val="0"/>
        <w:adjustRightInd w:val="0"/>
        <w:ind w:right="1"/>
        <w:rPr>
          <w:rFonts w:ascii="Tahoma" w:hAnsi="Tahoma" w:cs="Tahoma"/>
          <w:sz w:val="18"/>
          <w:szCs w:val="18"/>
        </w:rPr>
      </w:pPr>
      <w:r>
        <w:rPr>
          <w:rFonts w:ascii="Tahoma" w:hAnsi="Tahoma" w:cs="Tahoma"/>
          <w:sz w:val="18"/>
          <w:szCs w:val="18"/>
        </w:rPr>
        <w:t xml:space="preserve">                                                    </w:t>
      </w:r>
      <w:r w:rsidR="00EF0972">
        <w:rPr>
          <w:rFonts w:ascii="Tahoma" w:hAnsi="Tahoma" w:cs="Tahoma"/>
          <w:sz w:val="18"/>
          <w:szCs w:val="18"/>
        </w:rPr>
        <w:t xml:space="preserve"> </w:t>
      </w:r>
      <w:r w:rsidR="00EE2848" w:rsidRPr="00594165">
        <w:rPr>
          <w:rFonts w:ascii="Tahoma" w:hAnsi="Tahoma" w:cs="Tahoma"/>
          <w:sz w:val="18"/>
          <w:szCs w:val="18"/>
        </w:rPr>
        <w:tab/>
      </w:r>
      <w:r w:rsidR="00EE2848" w:rsidRPr="00594165">
        <w:rPr>
          <w:rFonts w:ascii="Tahoma" w:hAnsi="Tahoma" w:cs="Tahoma"/>
          <w:sz w:val="18"/>
          <w:szCs w:val="18"/>
        </w:rPr>
        <w:tab/>
      </w:r>
      <w:r w:rsidR="00EF0972">
        <w:rPr>
          <w:rFonts w:ascii="Tahoma" w:hAnsi="Tahoma" w:cs="Tahoma"/>
          <w:sz w:val="18"/>
          <w:szCs w:val="18"/>
        </w:rPr>
        <w:t xml:space="preserve"> </w:t>
      </w:r>
      <w:r w:rsidR="003D4937" w:rsidRPr="00594165">
        <w:rPr>
          <w:rFonts w:ascii="Tahoma" w:hAnsi="Tahoma" w:cs="Tahoma"/>
          <w:sz w:val="18"/>
          <w:szCs w:val="18"/>
        </w:rPr>
        <w:t>……..........................................................................</w:t>
      </w:r>
    </w:p>
    <w:p w14:paraId="3533AB84" w14:textId="77777777" w:rsidR="003D4937" w:rsidRPr="00594165" w:rsidRDefault="003D4937" w:rsidP="00F065D8">
      <w:pPr>
        <w:overflowPunct w:val="0"/>
        <w:autoSpaceDE w:val="0"/>
        <w:autoSpaceDN w:val="0"/>
        <w:adjustRightInd w:val="0"/>
        <w:ind w:left="4254" w:right="1"/>
        <w:jc w:val="both"/>
        <w:rPr>
          <w:rFonts w:ascii="Tahoma" w:hAnsi="Tahoma" w:cs="Tahoma"/>
          <w:sz w:val="18"/>
          <w:szCs w:val="18"/>
        </w:rPr>
      </w:pPr>
      <w:r w:rsidRPr="00594165">
        <w:rPr>
          <w:rFonts w:ascii="Tahoma" w:hAnsi="Tahoma" w:cs="Tahoma"/>
          <w:sz w:val="18"/>
          <w:szCs w:val="18"/>
        </w:rPr>
        <w:t xml:space="preserve">Podpis osoby upoważnionej do reprezentowania </w:t>
      </w:r>
      <w:r w:rsidR="00B053A7">
        <w:rPr>
          <w:rFonts w:ascii="Tahoma" w:hAnsi="Tahoma" w:cs="Tahoma"/>
          <w:sz w:val="18"/>
          <w:szCs w:val="18"/>
        </w:rPr>
        <w:t>Wykonawcy</w:t>
      </w:r>
    </w:p>
    <w:p w14:paraId="1A47A419" w14:textId="77777777" w:rsidR="003D4937" w:rsidRPr="00594165" w:rsidRDefault="003D4937" w:rsidP="00F065D8">
      <w:pPr>
        <w:overflowPunct w:val="0"/>
        <w:autoSpaceDE w:val="0"/>
        <w:autoSpaceDN w:val="0"/>
        <w:adjustRightInd w:val="0"/>
        <w:ind w:right="1" w:firstLine="5220"/>
        <w:rPr>
          <w:rFonts w:ascii="Tahoma" w:hAnsi="Tahoma" w:cs="Tahoma"/>
          <w:sz w:val="18"/>
          <w:szCs w:val="18"/>
        </w:rPr>
      </w:pPr>
    </w:p>
    <w:p w14:paraId="496F0EF3" w14:textId="77777777" w:rsidR="003D4937" w:rsidRPr="00594165" w:rsidRDefault="003D4937" w:rsidP="00F065D8">
      <w:pPr>
        <w:overflowPunct w:val="0"/>
        <w:autoSpaceDE w:val="0"/>
        <w:autoSpaceDN w:val="0"/>
        <w:adjustRightInd w:val="0"/>
        <w:ind w:right="1" w:firstLine="5220"/>
        <w:rPr>
          <w:rFonts w:ascii="Tahoma" w:hAnsi="Tahoma" w:cs="Tahoma"/>
          <w:sz w:val="18"/>
          <w:szCs w:val="18"/>
        </w:rPr>
      </w:pPr>
    </w:p>
    <w:p w14:paraId="449D5F23" w14:textId="1680DCE3" w:rsidR="003D4937" w:rsidRPr="00594165" w:rsidRDefault="003D4937" w:rsidP="00F065D8">
      <w:pPr>
        <w:ind w:right="1"/>
        <w:rPr>
          <w:rFonts w:ascii="Tahoma" w:hAnsi="Tahoma" w:cs="Tahoma"/>
          <w:sz w:val="18"/>
          <w:szCs w:val="18"/>
        </w:rPr>
      </w:pPr>
      <w:r w:rsidRPr="00594165">
        <w:rPr>
          <w:rFonts w:ascii="Tahoma" w:hAnsi="Tahoma" w:cs="Tahoma"/>
          <w:sz w:val="18"/>
          <w:szCs w:val="18"/>
        </w:rPr>
        <w:t>...........................................</w:t>
      </w:r>
      <w:r w:rsidR="00EF0972">
        <w:rPr>
          <w:rFonts w:ascii="Tahoma" w:hAnsi="Tahoma" w:cs="Tahoma"/>
          <w:sz w:val="18"/>
          <w:szCs w:val="18"/>
        </w:rPr>
        <w:t xml:space="preserve"> </w:t>
      </w:r>
      <w:r w:rsidRPr="00594165">
        <w:rPr>
          <w:rFonts w:ascii="Tahoma" w:hAnsi="Tahoma" w:cs="Tahoma"/>
          <w:sz w:val="18"/>
          <w:szCs w:val="18"/>
        </w:rPr>
        <w:t>dnia ..........................................</w:t>
      </w:r>
    </w:p>
    <w:p w14:paraId="645799E7" w14:textId="77777777" w:rsidR="003D4937" w:rsidRPr="00594165" w:rsidRDefault="003D4937" w:rsidP="00F065D8">
      <w:pPr>
        <w:ind w:right="1"/>
        <w:jc w:val="both"/>
        <w:rPr>
          <w:rFonts w:ascii="Tahoma" w:eastAsia="Calibri" w:hAnsi="Tahoma" w:cs="Tahoma"/>
          <w:b/>
          <w:sz w:val="18"/>
          <w:szCs w:val="18"/>
          <w:lang w:eastAsia="en-US"/>
        </w:rPr>
      </w:pPr>
    </w:p>
    <w:p w14:paraId="0FB82B1B" w14:textId="77777777" w:rsidR="003D4937" w:rsidRPr="00594165" w:rsidRDefault="003D4937" w:rsidP="00F065D8">
      <w:pPr>
        <w:ind w:right="1"/>
        <w:jc w:val="both"/>
        <w:rPr>
          <w:rFonts w:ascii="Tahoma" w:eastAsia="Calibri" w:hAnsi="Tahoma" w:cs="Tahoma"/>
          <w:b/>
          <w:sz w:val="18"/>
          <w:szCs w:val="18"/>
          <w:lang w:eastAsia="en-US"/>
        </w:rPr>
      </w:pPr>
    </w:p>
    <w:p w14:paraId="186F45C1" w14:textId="35A5C7C2" w:rsidR="007B0D17" w:rsidRDefault="007B0D17" w:rsidP="00F065D8">
      <w:pPr>
        <w:spacing w:line="360" w:lineRule="auto"/>
        <w:ind w:right="1"/>
        <w:jc w:val="both"/>
        <w:rPr>
          <w:rFonts w:ascii="Tahoma" w:eastAsia="Calibri" w:hAnsi="Tahoma" w:cs="Tahoma"/>
          <w:b/>
          <w:sz w:val="18"/>
          <w:szCs w:val="18"/>
          <w:lang w:eastAsia="en-US"/>
        </w:rPr>
      </w:pPr>
    </w:p>
    <w:p w14:paraId="33ED239C" w14:textId="77777777" w:rsidR="00EB2E6C" w:rsidRPr="00594165" w:rsidRDefault="00EB2E6C" w:rsidP="00F065D8">
      <w:pPr>
        <w:spacing w:line="360" w:lineRule="auto"/>
        <w:ind w:right="1"/>
        <w:jc w:val="both"/>
        <w:rPr>
          <w:rFonts w:ascii="Tahoma" w:eastAsia="Calibri" w:hAnsi="Tahoma" w:cs="Tahoma"/>
          <w:b/>
          <w:sz w:val="18"/>
          <w:szCs w:val="18"/>
          <w:lang w:eastAsia="en-US"/>
        </w:rPr>
      </w:pPr>
    </w:p>
    <w:p w14:paraId="7FD3AC3D" w14:textId="447C5BA7" w:rsidR="003D4937" w:rsidRPr="00594165" w:rsidRDefault="003D4937" w:rsidP="00354131">
      <w:pPr>
        <w:shd w:val="clear" w:color="auto" w:fill="BFBFBF"/>
        <w:spacing w:line="360" w:lineRule="auto"/>
        <w:ind w:right="1"/>
        <w:rPr>
          <w:rFonts w:ascii="Tahoma" w:eastAsia="Calibri" w:hAnsi="Tahoma" w:cs="Tahoma"/>
          <w:i/>
          <w:sz w:val="18"/>
          <w:szCs w:val="18"/>
          <w:lang w:eastAsia="en-US"/>
        </w:rPr>
      </w:pPr>
    </w:p>
    <w:p w14:paraId="7683AA06" w14:textId="77777777" w:rsidR="003D4937" w:rsidRPr="00594165" w:rsidRDefault="003D4937" w:rsidP="004B69A0">
      <w:pPr>
        <w:shd w:val="clear" w:color="auto" w:fill="BFBFBF"/>
        <w:spacing w:line="360" w:lineRule="auto"/>
        <w:ind w:right="1"/>
        <w:jc w:val="center"/>
        <w:rPr>
          <w:rFonts w:ascii="Tahoma" w:eastAsia="Calibri" w:hAnsi="Tahoma" w:cs="Tahoma"/>
          <w:b/>
          <w:sz w:val="18"/>
          <w:szCs w:val="18"/>
          <w:lang w:eastAsia="en-US"/>
        </w:rPr>
      </w:pPr>
      <w:r w:rsidRPr="00594165">
        <w:rPr>
          <w:rFonts w:ascii="Tahoma" w:eastAsia="Calibri" w:hAnsi="Tahoma" w:cs="Tahoma"/>
          <w:b/>
          <w:sz w:val="18"/>
          <w:szCs w:val="18"/>
          <w:lang w:eastAsia="en-US"/>
        </w:rPr>
        <w:t xml:space="preserve">OŚWIADCZENIE DOTYCZĄCE </w:t>
      </w:r>
      <w:r w:rsidR="00B053A7">
        <w:rPr>
          <w:rFonts w:ascii="Tahoma" w:eastAsia="Calibri" w:hAnsi="Tahoma" w:cs="Tahoma"/>
          <w:b/>
          <w:sz w:val="18"/>
          <w:szCs w:val="18"/>
          <w:lang w:eastAsia="en-US"/>
        </w:rPr>
        <w:t>PODWYKONAWCY</w:t>
      </w:r>
      <w:r w:rsidRPr="00594165">
        <w:rPr>
          <w:rFonts w:ascii="Tahoma" w:eastAsia="Calibri" w:hAnsi="Tahoma" w:cs="Tahoma"/>
          <w:b/>
          <w:sz w:val="18"/>
          <w:szCs w:val="18"/>
          <w:lang w:eastAsia="en-US"/>
        </w:rPr>
        <w:t xml:space="preserve"> NIEBĘDĄCEGO PODMIOTEM, NA KTÓREGO ZASOBY POWOŁUJE SIĘ </w:t>
      </w:r>
      <w:r w:rsidR="00B053A7">
        <w:rPr>
          <w:rFonts w:ascii="Tahoma" w:eastAsia="Calibri" w:hAnsi="Tahoma" w:cs="Tahoma"/>
          <w:b/>
          <w:sz w:val="18"/>
          <w:szCs w:val="18"/>
          <w:lang w:eastAsia="en-US"/>
        </w:rPr>
        <w:t>WYKONAWCA</w:t>
      </w:r>
    </w:p>
    <w:p w14:paraId="341EB0C6" w14:textId="77777777" w:rsidR="003D4937" w:rsidRPr="00594165" w:rsidRDefault="003D4937" w:rsidP="004B69A0">
      <w:pPr>
        <w:shd w:val="clear" w:color="auto" w:fill="BFBFBF"/>
        <w:spacing w:line="360" w:lineRule="auto"/>
        <w:ind w:right="1"/>
        <w:jc w:val="center"/>
        <w:rPr>
          <w:rFonts w:ascii="Tahoma" w:eastAsia="Calibri" w:hAnsi="Tahoma" w:cs="Tahoma"/>
          <w:b/>
          <w:sz w:val="18"/>
          <w:szCs w:val="18"/>
          <w:lang w:eastAsia="en-US"/>
        </w:rPr>
      </w:pPr>
      <w:r w:rsidRPr="00594165">
        <w:rPr>
          <w:rFonts w:ascii="Tahoma" w:eastAsia="Calibri" w:hAnsi="Tahoma" w:cs="Tahoma"/>
          <w:b/>
          <w:sz w:val="18"/>
          <w:szCs w:val="18"/>
          <w:lang w:eastAsia="en-US"/>
        </w:rPr>
        <w:t>(składane na podstawie 25a ust. 5 pkt. 2 UPZP:</w:t>
      </w:r>
    </w:p>
    <w:p w14:paraId="18707ADE" w14:textId="77777777" w:rsidR="003D4937" w:rsidRPr="00594165" w:rsidRDefault="003D4937" w:rsidP="00F065D8">
      <w:pPr>
        <w:spacing w:line="360" w:lineRule="auto"/>
        <w:ind w:right="1"/>
        <w:jc w:val="both"/>
        <w:rPr>
          <w:rFonts w:ascii="Tahoma" w:eastAsia="Calibri" w:hAnsi="Tahoma" w:cs="Tahoma"/>
          <w:sz w:val="18"/>
          <w:szCs w:val="18"/>
          <w:lang w:eastAsia="en-US"/>
        </w:rPr>
      </w:pPr>
      <w:r w:rsidRPr="00594165">
        <w:rPr>
          <w:rFonts w:ascii="Tahoma" w:eastAsia="Calibri" w:hAnsi="Tahoma" w:cs="Tahoma"/>
          <w:sz w:val="18"/>
          <w:szCs w:val="18"/>
          <w:lang w:eastAsia="en-US"/>
        </w:rPr>
        <w:t>Oświadczam, że w stosunku do następującego/</w:t>
      </w:r>
      <w:proofErr w:type="spellStart"/>
      <w:r w:rsidRPr="00594165">
        <w:rPr>
          <w:rFonts w:ascii="Tahoma" w:eastAsia="Calibri" w:hAnsi="Tahoma" w:cs="Tahoma"/>
          <w:sz w:val="18"/>
          <w:szCs w:val="18"/>
          <w:lang w:eastAsia="en-US"/>
        </w:rPr>
        <w:t>ych</w:t>
      </w:r>
      <w:proofErr w:type="spellEnd"/>
      <w:r w:rsidRPr="00594165">
        <w:rPr>
          <w:rFonts w:ascii="Tahoma" w:eastAsia="Calibri" w:hAnsi="Tahoma" w:cs="Tahoma"/>
          <w:sz w:val="18"/>
          <w:szCs w:val="18"/>
          <w:lang w:eastAsia="en-US"/>
        </w:rPr>
        <w:t xml:space="preserve"> podmiotu/</w:t>
      </w:r>
      <w:proofErr w:type="spellStart"/>
      <w:r w:rsidRPr="00594165">
        <w:rPr>
          <w:rFonts w:ascii="Tahoma" w:eastAsia="Calibri" w:hAnsi="Tahoma" w:cs="Tahoma"/>
          <w:sz w:val="18"/>
          <w:szCs w:val="18"/>
          <w:lang w:eastAsia="en-US"/>
        </w:rPr>
        <w:t>tów</w:t>
      </w:r>
      <w:proofErr w:type="spellEnd"/>
      <w:r w:rsidRPr="00594165">
        <w:rPr>
          <w:rFonts w:ascii="Tahoma" w:eastAsia="Calibri" w:hAnsi="Tahoma" w:cs="Tahoma"/>
          <w:sz w:val="18"/>
          <w:szCs w:val="18"/>
          <w:lang w:eastAsia="en-US"/>
        </w:rPr>
        <w:t>, będącego/</w:t>
      </w:r>
      <w:proofErr w:type="spellStart"/>
      <w:r w:rsidRPr="00594165">
        <w:rPr>
          <w:rFonts w:ascii="Tahoma" w:eastAsia="Calibri" w:hAnsi="Tahoma" w:cs="Tahoma"/>
          <w:sz w:val="18"/>
          <w:szCs w:val="18"/>
          <w:lang w:eastAsia="en-US"/>
        </w:rPr>
        <w:t>ych</w:t>
      </w:r>
      <w:proofErr w:type="spellEnd"/>
      <w:r w:rsidRPr="00594165">
        <w:rPr>
          <w:rFonts w:ascii="Tahoma" w:eastAsia="Calibri" w:hAnsi="Tahoma" w:cs="Tahoma"/>
          <w:sz w:val="18"/>
          <w:szCs w:val="18"/>
          <w:lang w:eastAsia="en-US"/>
        </w:rPr>
        <w:t xml:space="preserve"> </w:t>
      </w:r>
      <w:r w:rsidR="00B053A7">
        <w:rPr>
          <w:rFonts w:ascii="Tahoma" w:eastAsia="Calibri" w:hAnsi="Tahoma" w:cs="Tahoma"/>
          <w:sz w:val="18"/>
          <w:szCs w:val="18"/>
          <w:lang w:eastAsia="en-US"/>
        </w:rPr>
        <w:t>P</w:t>
      </w:r>
      <w:r w:rsidRPr="00594165">
        <w:rPr>
          <w:rFonts w:ascii="Tahoma" w:eastAsia="Calibri" w:hAnsi="Tahoma" w:cs="Tahoma"/>
          <w:sz w:val="18"/>
          <w:szCs w:val="18"/>
          <w:lang w:eastAsia="en-US"/>
        </w:rPr>
        <w:t>od</w:t>
      </w:r>
      <w:r w:rsidR="00B053A7">
        <w:rPr>
          <w:rFonts w:ascii="Tahoma" w:eastAsia="Calibri" w:hAnsi="Tahoma" w:cs="Tahoma"/>
          <w:sz w:val="18"/>
          <w:szCs w:val="18"/>
          <w:lang w:eastAsia="en-US"/>
        </w:rPr>
        <w:t>wykonawcą</w:t>
      </w:r>
      <w:r w:rsidRPr="00594165">
        <w:rPr>
          <w:rFonts w:ascii="Tahoma" w:eastAsia="Calibri" w:hAnsi="Tahoma" w:cs="Tahoma"/>
          <w:sz w:val="18"/>
          <w:szCs w:val="18"/>
          <w:lang w:eastAsia="en-US"/>
        </w:rPr>
        <w:t>/</w:t>
      </w:r>
      <w:proofErr w:type="spellStart"/>
      <w:r w:rsidRPr="00594165">
        <w:rPr>
          <w:rFonts w:ascii="Tahoma" w:eastAsia="Calibri" w:hAnsi="Tahoma" w:cs="Tahoma"/>
          <w:sz w:val="18"/>
          <w:szCs w:val="18"/>
          <w:lang w:eastAsia="en-US"/>
        </w:rPr>
        <w:t>ami</w:t>
      </w:r>
      <w:proofErr w:type="spellEnd"/>
      <w:r w:rsidRPr="00594165">
        <w:rPr>
          <w:rFonts w:ascii="Tahoma" w:eastAsia="Calibri" w:hAnsi="Tahoma" w:cs="Tahoma"/>
          <w:sz w:val="18"/>
          <w:szCs w:val="18"/>
          <w:lang w:eastAsia="en-US"/>
        </w:rPr>
        <w:t xml:space="preserve">: ……………………………………………………………………..….…… </w:t>
      </w:r>
      <w:r w:rsidRPr="00594165">
        <w:rPr>
          <w:rFonts w:ascii="Tahoma" w:eastAsia="Calibri" w:hAnsi="Tahoma" w:cs="Tahoma"/>
          <w:i/>
          <w:sz w:val="18"/>
          <w:szCs w:val="18"/>
          <w:lang w:eastAsia="en-US"/>
        </w:rPr>
        <w:t>(podać pełną nazwę/firmę, adres, a także w zależności od podmiotu: NIP/PESEL, KRS/</w:t>
      </w:r>
      <w:proofErr w:type="spellStart"/>
      <w:r w:rsidRPr="00594165">
        <w:rPr>
          <w:rFonts w:ascii="Tahoma" w:eastAsia="Calibri" w:hAnsi="Tahoma" w:cs="Tahoma"/>
          <w:i/>
          <w:sz w:val="18"/>
          <w:szCs w:val="18"/>
          <w:lang w:eastAsia="en-US"/>
        </w:rPr>
        <w:t>CEiDG</w:t>
      </w:r>
      <w:proofErr w:type="spellEnd"/>
      <w:r w:rsidRPr="00594165">
        <w:rPr>
          <w:rFonts w:ascii="Tahoma" w:eastAsia="Calibri" w:hAnsi="Tahoma" w:cs="Tahoma"/>
          <w:i/>
          <w:sz w:val="18"/>
          <w:szCs w:val="18"/>
          <w:lang w:eastAsia="en-US"/>
        </w:rPr>
        <w:t>)</w:t>
      </w:r>
      <w:r w:rsidRPr="00594165">
        <w:rPr>
          <w:rFonts w:ascii="Tahoma" w:eastAsia="Calibri" w:hAnsi="Tahoma" w:cs="Tahoma"/>
          <w:sz w:val="18"/>
          <w:szCs w:val="18"/>
          <w:lang w:eastAsia="en-US"/>
        </w:rPr>
        <w:t>, nie zachodzą podstawy wykluczenia z postępowania o udzielenie zamówienia.</w:t>
      </w:r>
    </w:p>
    <w:p w14:paraId="2E264F72" w14:textId="77777777" w:rsidR="003D4937" w:rsidRPr="00594165" w:rsidRDefault="003D4937" w:rsidP="00F065D8">
      <w:pPr>
        <w:spacing w:line="360" w:lineRule="auto"/>
        <w:ind w:right="1"/>
        <w:jc w:val="both"/>
        <w:rPr>
          <w:rFonts w:ascii="Tahoma" w:eastAsia="Calibri" w:hAnsi="Tahoma" w:cs="Tahoma"/>
          <w:sz w:val="18"/>
          <w:szCs w:val="18"/>
          <w:lang w:eastAsia="en-US"/>
        </w:rPr>
      </w:pPr>
    </w:p>
    <w:p w14:paraId="0EC2961E" w14:textId="64D2739D" w:rsidR="003D4937" w:rsidRPr="00594165" w:rsidRDefault="00EF0972" w:rsidP="002805A3">
      <w:pPr>
        <w:overflowPunct w:val="0"/>
        <w:autoSpaceDE w:val="0"/>
        <w:autoSpaceDN w:val="0"/>
        <w:adjustRightInd w:val="0"/>
        <w:ind w:left="4254" w:right="1"/>
        <w:rPr>
          <w:rFonts w:ascii="Tahoma" w:hAnsi="Tahoma" w:cs="Tahoma"/>
          <w:sz w:val="18"/>
          <w:szCs w:val="18"/>
        </w:rPr>
      </w:pPr>
      <w:r>
        <w:rPr>
          <w:rFonts w:ascii="Tahoma" w:hAnsi="Tahoma" w:cs="Tahoma"/>
          <w:sz w:val="18"/>
          <w:szCs w:val="18"/>
        </w:rPr>
        <w:t xml:space="preserve"> </w:t>
      </w:r>
      <w:r w:rsidR="00EE2848" w:rsidRPr="00594165">
        <w:rPr>
          <w:rFonts w:ascii="Tahoma" w:hAnsi="Tahoma" w:cs="Tahoma"/>
          <w:sz w:val="18"/>
          <w:szCs w:val="18"/>
        </w:rPr>
        <w:tab/>
      </w:r>
      <w:r w:rsidR="00EE2848" w:rsidRPr="00594165">
        <w:rPr>
          <w:rFonts w:ascii="Tahoma" w:hAnsi="Tahoma" w:cs="Tahoma"/>
          <w:sz w:val="18"/>
          <w:szCs w:val="18"/>
        </w:rPr>
        <w:tab/>
      </w:r>
      <w:r>
        <w:rPr>
          <w:rFonts w:ascii="Tahoma" w:hAnsi="Tahoma" w:cs="Tahoma"/>
          <w:sz w:val="18"/>
          <w:szCs w:val="18"/>
        </w:rPr>
        <w:t xml:space="preserve"> </w:t>
      </w:r>
      <w:r w:rsidR="003D4937" w:rsidRPr="00594165">
        <w:rPr>
          <w:rFonts w:ascii="Tahoma" w:hAnsi="Tahoma" w:cs="Tahoma"/>
          <w:sz w:val="18"/>
          <w:szCs w:val="18"/>
        </w:rPr>
        <w:t>……..........................................................................</w:t>
      </w:r>
    </w:p>
    <w:p w14:paraId="5A05BE3C" w14:textId="77777777" w:rsidR="003D4937" w:rsidRPr="00594165" w:rsidRDefault="003D4937" w:rsidP="00F065D8">
      <w:pPr>
        <w:overflowPunct w:val="0"/>
        <w:autoSpaceDE w:val="0"/>
        <w:autoSpaceDN w:val="0"/>
        <w:adjustRightInd w:val="0"/>
        <w:ind w:left="4254" w:right="1"/>
        <w:jc w:val="both"/>
        <w:rPr>
          <w:rFonts w:ascii="Tahoma" w:hAnsi="Tahoma" w:cs="Tahoma"/>
          <w:sz w:val="18"/>
          <w:szCs w:val="18"/>
        </w:rPr>
      </w:pPr>
      <w:r w:rsidRPr="00594165">
        <w:rPr>
          <w:rFonts w:ascii="Tahoma" w:hAnsi="Tahoma" w:cs="Tahoma"/>
          <w:sz w:val="18"/>
          <w:szCs w:val="18"/>
        </w:rPr>
        <w:t xml:space="preserve">Podpis osoby upoważnionej do reprezentowania </w:t>
      </w:r>
      <w:r w:rsidR="00B053A7">
        <w:rPr>
          <w:rFonts w:ascii="Tahoma" w:hAnsi="Tahoma" w:cs="Tahoma"/>
          <w:sz w:val="18"/>
          <w:szCs w:val="18"/>
        </w:rPr>
        <w:t>Wykonawcy</w:t>
      </w:r>
    </w:p>
    <w:p w14:paraId="295FECA0" w14:textId="77777777" w:rsidR="003D4937" w:rsidRPr="00594165" w:rsidRDefault="003D4937" w:rsidP="00F065D8">
      <w:pPr>
        <w:overflowPunct w:val="0"/>
        <w:autoSpaceDE w:val="0"/>
        <w:autoSpaceDN w:val="0"/>
        <w:adjustRightInd w:val="0"/>
        <w:ind w:right="1" w:firstLine="5220"/>
        <w:rPr>
          <w:rFonts w:ascii="Tahoma" w:hAnsi="Tahoma" w:cs="Tahoma"/>
          <w:sz w:val="18"/>
          <w:szCs w:val="18"/>
        </w:rPr>
      </w:pPr>
    </w:p>
    <w:p w14:paraId="60056E05" w14:textId="77777777" w:rsidR="003D4937" w:rsidRPr="00594165" w:rsidRDefault="003D4937" w:rsidP="00F065D8">
      <w:pPr>
        <w:overflowPunct w:val="0"/>
        <w:autoSpaceDE w:val="0"/>
        <w:autoSpaceDN w:val="0"/>
        <w:adjustRightInd w:val="0"/>
        <w:ind w:right="1" w:firstLine="5220"/>
        <w:rPr>
          <w:rFonts w:ascii="Tahoma" w:hAnsi="Tahoma" w:cs="Tahoma"/>
          <w:sz w:val="18"/>
          <w:szCs w:val="18"/>
        </w:rPr>
      </w:pPr>
    </w:p>
    <w:p w14:paraId="4B5AA2FD" w14:textId="346833C0" w:rsidR="003D4937" w:rsidRDefault="003D4937" w:rsidP="00F065D8">
      <w:pPr>
        <w:ind w:right="1"/>
        <w:rPr>
          <w:rFonts w:ascii="Tahoma" w:hAnsi="Tahoma" w:cs="Tahoma"/>
          <w:sz w:val="18"/>
          <w:szCs w:val="18"/>
        </w:rPr>
      </w:pPr>
      <w:r w:rsidRPr="00594165">
        <w:rPr>
          <w:rFonts w:ascii="Tahoma" w:hAnsi="Tahoma" w:cs="Tahoma"/>
          <w:sz w:val="18"/>
          <w:szCs w:val="18"/>
        </w:rPr>
        <w:t>...........................................</w:t>
      </w:r>
      <w:r w:rsidR="00EF0972">
        <w:rPr>
          <w:rFonts w:ascii="Tahoma" w:hAnsi="Tahoma" w:cs="Tahoma"/>
          <w:sz w:val="18"/>
          <w:szCs w:val="18"/>
        </w:rPr>
        <w:t xml:space="preserve"> </w:t>
      </w:r>
      <w:r w:rsidRPr="00594165">
        <w:rPr>
          <w:rFonts w:ascii="Tahoma" w:hAnsi="Tahoma" w:cs="Tahoma"/>
          <w:sz w:val="18"/>
          <w:szCs w:val="18"/>
        </w:rPr>
        <w:t>dnia ..........................................</w:t>
      </w:r>
    </w:p>
    <w:p w14:paraId="0FC46D9C" w14:textId="7DADBB88" w:rsidR="00354131" w:rsidRDefault="00354131" w:rsidP="00F065D8">
      <w:pPr>
        <w:ind w:right="1"/>
        <w:rPr>
          <w:rFonts w:ascii="Tahoma" w:hAnsi="Tahoma" w:cs="Tahoma"/>
          <w:sz w:val="18"/>
          <w:szCs w:val="18"/>
        </w:rPr>
      </w:pPr>
    </w:p>
    <w:p w14:paraId="6F2B9056" w14:textId="0B217EF1" w:rsidR="003D4937" w:rsidRDefault="003D4937" w:rsidP="00F065D8">
      <w:pPr>
        <w:spacing w:line="360" w:lineRule="auto"/>
        <w:ind w:right="1"/>
        <w:jc w:val="both"/>
        <w:rPr>
          <w:rFonts w:ascii="Tahoma" w:eastAsia="Calibri" w:hAnsi="Tahoma" w:cs="Tahoma"/>
          <w:i/>
          <w:sz w:val="18"/>
          <w:szCs w:val="18"/>
          <w:lang w:eastAsia="en-US"/>
        </w:rPr>
      </w:pPr>
    </w:p>
    <w:p w14:paraId="1F0FA125" w14:textId="2B7BF21D" w:rsidR="00EB2E6C" w:rsidRDefault="00EB2E6C" w:rsidP="00F065D8">
      <w:pPr>
        <w:spacing w:line="360" w:lineRule="auto"/>
        <w:ind w:right="1"/>
        <w:jc w:val="both"/>
        <w:rPr>
          <w:rFonts w:ascii="Tahoma" w:eastAsia="Calibri" w:hAnsi="Tahoma" w:cs="Tahoma"/>
          <w:i/>
          <w:sz w:val="18"/>
          <w:szCs w:val="18"/>
          <w:lang w:eastAsia="en-US"/>
        </w:rPr>
      </w:pPr>
    </w:p>
    <w:p w14:paraId="4D03FF3A" w14:textId="2D6332DB" w:rsidR="00EB2E6C" w:rsidRDefault="00EB2E6C" w:rsidP="00F065D8">
      <w:pPr>
        <w:spacing w:line="360" w:lineRule="auto"/>
        <w:ind w:right="1"/>
        <w:jc w:val="both"/>
        <w:rPr>
          <w:rFonts w:ascii="Tahoma" w:eastAsia="Calibri" w:hAnsi="Tahoma" w:cs="Tahoma"/>
          <w:i/>
          <w:sz w:val="18"/>
          <w:szCs w:val="18"/>
          <w:lang w:eastAsia="en-US"/>
        </w:rPr>
      </w:pPr>
    </w:p>
    <w:p w14:paraId="51A2CCC8" w14:textId="6D96EA99" w:rsidR="00EB2E6C" w:rsidRDefault="00EB2E6C" w:rsidP="00F065D8">
      <w:pPr>
        <w:spacing w:line="360" w:lineRule="auto"/>
        <w:ind w:right="1"/>
        <w:jc w:val="both"/>
        <w:rPr>
          <w:rFonts w:ascii="Tahoma" w:eastAsia="Calibri" w:hAnsi="Tahoma" w:cs="Tahoma"/>
          <w:i/>
          <w:sz w:val="18"/>
          <w:szCs w:val="18"/>
          <w:lang w:eastAsia="en-US"/>
        </w:rPr>
      </w:pPr>
    </w:p>
    <w:p w14:paraId="51B2D688" w14:textId="77777777" w:rsidR="00EB2E6C" w:rsidRPr="00594165" w:rsidRDefault="00EB2E6C" w:rsidP="00F065D8">
      <w:pPr>
        <w:spacing w:line="360" w:lineRule="auto"/>
        <w:ind w:right="1"/>
        <w:jc w:val="both"/>
        <w:rPr>
          <w:rFonts w:ascii="Tahoma" w:eastAsia="Calibri" w:hAnsi="Tahoma" w:cs="Tahoma"/>
          <w:i/>
          <w:sz w:val="18"/>
          <w:szCs w:val="18"/>
          <w:lang w:eastAsia="en-US"/>
        </w:rPr>
      </w:pPr>
    </w:p>
    <w:p w14:paraId="754D1791" w14:textId="77777777" w:rsidR="003D4937" w:rsidRPr="00594165" w:rsidRDefault="003D4937" w:rsidP="004B69A0">
      <w:pPr>
        <w:shd w:val="clear" w:color="auto" w:fill="BFBFBF"/>
        <w:spacing w:line="360" w:lineRule="auto"/>
        <w:ind w:right="1"/>
        <w:jc w:val="center"/>
        <w:rPr>
          <w:rFonts w:ascii="Tahoma" w:eastAsia="Calibri" w:hAnsi="Tahoma" w:cs="Tahoma"/>
          <w:b/>
          <w:sz w:val="18"/>
          <w:szCs w:val="18"/>
          <w:lang w:eastAsia="en-US"/>
        </w:rPr>
      </w:pPr>
      <w:r w:rsidRPr="00594165">
        <w:rPr>
          <w:rFonts w:ascii="Tahoma" w:eastAsia="Calibri" w:hAnsi="Tahoma" w:cs="Tahoma"/>
          <w:b/>
          <w:sz w:val="18"/>
          <w:szCs w:val="18"/>
          <w:lang w:eastAsia="en-US"/>
        </w:rPr>
        <w:t>OŚWIADCZENIE DOTYCZĄCE PODANYCH INFORMACJI:</w:t>
      </w:r>
    </w:p>
    <w:p w14:paraId="298E1E46" w14:textId="77777777" w:rsidR="003D4937" w:rsidRPr="00594165" w:rsidRDefault="003D4937" w:rsidP="00F065D8">
      <w:pPr>
        <w:spacing w:line="360" w:lineRule="auto"/>
        <w:ind w:right="1"/>
        <w:jc w:val="both"/>
        <w:rPr>
          <w:rFonts w:ascii="Tahoma" w:eastAsia="Calibri" w:hAnsi="Tahoma" w:cs="Tahoma"/>
          <w:sz w:val="18"/>
          <w:szCs w:val="18"/>
          <w:lang w:eastAsia="en-US"/>
        </w:rPr>
      </w:pPr>
      <w:r w:rsidRPr="00594165">
        <w:rPr>
          <w:rFonts w:ascii="Tahoma" w:eastAsia="Calibri" w:hAnsi="Tahoma" w:cs="Tahoma"/>
          <w:sz w:val="18"/>
          <w:szCs w:val="18"/>
          <w:lang w:eastAsia="en-US"/>
        </w:rPr>
        <w:t xml:space="preserve">Oświadczam, że wszystkie informacje podane w powyższych oświadczeniach są aktualne </w:t>
      </w:r>
      <w:r w:rsidRPr="00594165">
        <w:rPr>
          <w:rFonts w:ascii="Tahoma" w:eastAsia="Calibri" w:hAnsi="Tahoma" w:cs="Tahoma"/>
          <w:sz w:val="18"/>
          <w:szCs w:val="18"/>
          <w:lang w:eastAsia="en-US"/>
        </w:rPr>
        <w:br/>
        <w:t xml:space="preserve">i zgodne z prawdą oraz zostały przedstawione z pełną świadomością konsekwencji wprowadzenia </w:t>
      </w:r>
      <w:r w:rsidR="005B5A7A">
        <w:rPr>
          <w:rFonts w:ascii="Tahoma" w:eastAsia="Calibri" w:hAnsi="Tahoma" w:cs="Tahoma"/>
          <w:sz w:val="18"/>
          <w:szCs w:val="18"/>
          <w:lang w:eastAsia="en-US"/>
        </w:rPr>
        <w:t>Zamawiającego</w:t>
      </w:r>
      <w:r w:rsidRPr="00594165">
        <w:rPr>
          <w:rFonts w:ascii="Tahoma" w:eastAsia="Calibri" w:hAnsi="Tahoma" w:cs="Tahoma"/>
          <w:sz w:val="18"/>
          <w:szCs w:val="18"/>
          <w:lang w:eastAsia="en-US"/>
        </w:rPr>
        <w:t xml:space="preserve"> w błąd przy przedstawianiu informacji.</w:t>
      </w:r>
    </w:p>
    <w:p w14:paraId="4C2C1C00" w14:textId="37B67546" w:rsidR="003D4937" w:rsidRPr="00594165" w:rsidRDefault="00EF0972" w:rsidP="002805A3">
      <w:pPr>
        <w:overflowPunct w:val="0"/>
        <w:autoSpaceDE w:val="0"/>
        <w:autoSpaceDN w:val="0"/>
        <w:adjustRightInd w:val="0"/>
        <w:ind w:left="3545" w:right="1"/>
        <w:rPr>
          <w:rFonts w:ascii="Tahoma" w:hAnsi="Tahoma" w:cs="Tahoma"/>
          <w:sz w:val="18"/>
          <w:szCs w:val="18"/>
        </w:rPr>
      </w:pPr>
      <w:r>
        <w:rPr>
          <w:rFonts w:ascii="Tahoma" w:hAnsi="Tahoma" w:cs="Tahoma"/>
          <w:sz w:val="18"/>
          <w:szCs w:val="18"/>
        </w:rPr>
        <w:t xml:space="preserve"> </w:t>
      </w:r>
      <w:r w:rsidR="00EE2848" w:rsidRPr="00594165">
        <w:rPr>
          <w:rFonts w:ascii="Tahoma" w:hAnsi="Tahoma" w:cs="Tahoma"/>
          <w:sz w:val="18"/>
          <w:szCs w:val="18"/>
        </w:rPr>
        <w:tab/>
      </w:r>
      <w:r w:rsidR="00EE2848" w:rsidRPr="00594165">
        <w:rPr>
          <w:rFonts w:ascii="Tahoma" w:hAnsi="Tahoma" w:cs="Tahoma"/>
          <w:sz w:val="18"/>
          <w:szCs w:val="18"/>
        </w:rPr>
        <w:tab/>
      </w:r>
      <w:r w:rsidR="00EE2848" w:rsidRPr="00594165">
        <w:rPr>
          <w:rFonts w:ascii="Tahoma" w:hAnsi="Tahoma" w:cs="Tahoma"/>
          <w:sz w:val="18"/>
          <w:szCs w:val="18"/>
        </w:rPr>
        <w:tab/>
      </w:r>
      <w:r>
        <w:rPr>
          <w:rFonts w:ascii="Tahoma" w:hAnsi="Tahoma" w:cs="Tahoma"/>
          <w:sz w:val="18"/>
          <w:szCs w:val="18"/>
        </w:rPr>
        <w:t xml:space="preserve"> </w:t>
      </w:r>
      <w:r w:rsidR="003D4937" w:rsidRPr="00594165">
        <w:rPr>
          <w:rFonts w:ascii="Tahoma" w:hAnsi="Tahoma" w:cs="Tahoma"/>
          <w:sz w:val="18"/>
          <w:szCs w:val="18"/>
        </w:rPr>
        <w:t>……..........................................................................</w:t>
      </w:r>
    </w:p>
    <w:p w14:paraId="533B0B28" w14:textId="77777777" w:rsidR="003D4937" w:rsidRPr="00594165" w:rsidRDefault="003D4937" w:rsidP="00F065D8">
      <w:pPr>
        <w:overflowPunct w:val="0"/>
        <w:autoSpaceDE w:val="0"/>
        <w:autoSpaceDN w:val="0"/>
        <w:adjustRightInd w:val="0"/>
        <w:ind w:left="4254" w:right="1"/>
        <w:jc w:val="both"/>
        <w:rPr>
          <w:rFonts w:ascii="Tahoma" w:hAnsi="Tahoma" w:cs="Tahoma"/>
          <w:sz w:val="18"/>
          <w:szCs w:val="18"/>
        </w:rPr>
      </w:pPr>
      <w:r w:rsidRPr="00594165">
        <w:rPr>
          <w:rFonts w:ascii="Tahoma" w:hAnsi="Tahoma" w:cs="Tahoma"/>
          <w:sz w:val="18"/>
          <w:szCs w:val="18"/>
        </w:rPr>
        <w:t xml:space="preserve">Podpis osoby upoważnionej do reprezentowania </w:t>
      </w:r>
      <w:r w:rsidR="00B053A7">
        <w:rPr>
          <w:rFonts w:ascii="Tahoma" w:hAnsi="Tahoma" w:cs="Tahoma"/>
          <w:sz w:val="18"/>
          <w:szCs w:val="18"/>
        </w:rPr>
        <w:t>Wykonawcy</w:t>
      </w:r>
    </w:p>
    <w:p w14:paraId="1B27F199" w14:textId="77777777" w:rsidR="003D4937" w:rsidRPr="00594165" w:rsidRDefault="003D4937" w:rsidP="00F065D8">
      <w:pPr>
        <w:overflowPunct w:val="0"/>
        <w:autoSpaceDE w:val="0"/>
        <w:autoSpaceDN w:val="0"/>
        <w:adjustRightInd w:val="0"/>
        <w:ind w:right="1" w:firstLine="5220"/>
        <w:rPr>
          <w:rFonts w:ascii="Tahoma" w:hAnsi="Tahoma" w:cs="Tahoma"/>
          <w:sz w:val="18"/>
          <w:szCs w:val="18"/>
        </w:rPr>
      </w:pPr>
    </w:p>
    <w:p w14:paraId="666C3BEB" w14:textId="77777777" w:rsidR="0080136B" w:rsidRPr="00594165" w:rsidRDefault="0080136B" w:rsidP="00F065D8">
      <w:pPr>
        <w:overflowPunct w:val="0"/>
        <w:autoSpaceDE w:val="0"/>
        <w:autoSpaceDN w:val="0"/>
        <w:adjustRightInd w:val="0"/>
        <w:ind w:right="1" w:firstLine="5220"/>
        <w:rPr>
          <w:rFonts w:ascii="Tahoma" w:hAnsi="Tahoma" w:cs="Tahoma"/>
          <w:sz w:val="18"/>
          <w:szCs w:val="18"/>
        </w:rPr>
      </w:pPr>
    </w:p>
    <w:p w14:paraId="61438F32" w14:textId="782B98C2" w:rsidR="003D4937" w:rsidRPr="00594165" w:rsidRDefault="003D4937" w:rsidP="00F065D8">
      <w:pPr>
        <w:ind w:right="1"/>
        <w:rPr>
          <w:rFonts w:ascii="Tahoma" w:hAnsi="Tahoma" w:cs="Tahoma"/>
          <w:b/>
          <w:i/>
          <w:sz w:val="18"/>
          <w:szCs w:val="18"/>
          <w:u w:val="single"/>
        </w:rPr>
      </w:pPr>
      <w:r w:rsidRPr="00594165">
        <w:rPr>
          <w:rFonts w:ascii="Tahoma" w:hAnsi="Tahoma" w:cs="Tahoma"/>
          <w:sz w:val="18"/>
          <w:szCs w:val="18"/>
        </w:rPr>
        <w:t>...........................................</w:t>
      </w:r>
      <w:r w:rsidR="00EF0972">
        <w:rPr>
          <w:rFonts w:ascii="Tahoma" w:hAnsi="Tahoma" w:cs="Tahoma"/>
          <w:sz w:val="18"/>
          <w:szCs w:val="18"/>
        </w:rPr>
        <w:t xml:space="preserve"> </w:t>
      </w:r>
      <w:r w:rsidRPr="00594165">
        <w:rPr>
          <w:rFonts w:ascii="Tahoma" w:hAnsi="Tahoma" w:cs="Tahoma"/>
          <w:sz w:val="18"/>
          <w:szCs w:val="18"/>
        </w:rPr>
        <w:t>dnia ..........................................</w:t>
      </w:r>
    </w:p>
    <w:p w14:paraId="77D94F6C" w14:textId="2C18F51C" w:rsidR="00971271" w:rsidRPr="00594165" w:rsidRDefault="00AE370C" w:rsidP="00F065D8">
      <w:pPr>
        <w:jc w:val="right"/>
        <w:rPr>
          <w:rFonts w:ascii="Tahoma" w:hAnsi="Tahoma" w:cs="Tahoma"/>
          <w:b/>
          <w:sz w:val="18"/>
          <w:szCs w:val="18"/>
          <w:u w:val="single"/>
        </w:rPr>
      </w:pPr>
      <w:r w:rsidRPr="00594165">
        <w:rPr>
          <w:rFonts w:ascii="Tahoma" w:hAnsi="Tahoma" w:cs="Tahoma"/>
          <w:b/>
          <w:i/>
          <w:sz w:val="18"/>
          <w:szCs w:val="18"/>
          <w:u w:val="single"/>
        </w:rPr>
        <w:br w:type="page"/>
      </w:r>
      <w:r w:rsidR="00971271" w:rsidRPr="00594165">
        <w:rPr>
          <w:rFonts w:ascii="Tahoma" w:hAnsi="Tahoma" w:cs="Tahoma"/>
          <w:b/>
          <w:sz w:val="18"/>
          <w:szCs w:val="18"/>
          <w:u w:val="single"/>
        </w:rPr>
        <w:lastRenderedPageBreak/>
        <w:t>Załącznik nr 4</w:t>
      </w:r>
      <w:r w:rsidR="00287B1C">
        <w:rPr>
          <w:rFonts w:ascii="Tahoma" w:hAnsi="Tahoma" w:cs="Tahoma"/>
          <w:b/>
          <w:sz w:val="18"/>
          <w:szCs w:val="18"/>
          <w:u w:val="single"/>
        </w:rPr>
        <w:t xml:space="preserve"> do SIWZ</w:t>
      </w:r>
    </w:p>
    <w:p w14:paraId="66C8CF67" w14:textId="77777777" w:rsidR="001B74AE" w:rsidRPr="00594165" w:rsidRDefault="001B74AE" w:rsidP="00F065D8">
      <w:pPr>
        <w:jc w:val="right"/>
        <w:rPr>
          <w:rFonts w:ascii="Tahoma" w:hAnsi="Tahoma" w:cs="Tahoma"/>
          <w:b/>
          <w:sz w:val="18"/>
          <w:szCs w:val="18"/>
          <w:u w:val="single"/>
        </w:rPr>
      </w:pPr>
    </w:p>
    <w:p w14:paraId="40C99549" w14:textId="77777777" w:rsidR="001B74AE" w:rsidRPr="00594165" w:rsidRDefault="001B74AE" w:rsidP="001B74AE">
      <w:pPr>
        <w:overflowPunct w:val="0"/>
        <w:autoSpaceDE w:val="0"/>
        <w:autoSpaceDN w:val="0"/>
        <w:adjustRightInd w:val="0"/>
        <w:jc w:val="right"/>
        <w:rPr>
          <w:rFonts w:ascii="Tahoma" w:hAnsi="Tahoma" w:cs="Tahoma"/>
          <w:b/>
          <w:sz w:val="18"/>
          <w:szCs w:val="18"/>
          <w:u w:val="single"/>
        </w:rPr>
      </w:pPr>
    </w:p>
    <w:p w14:paraId="53DFFE2D" w14:textId="5CD45B1F" w:rsidR="001B74AE" w:rsidRPr="00594165" w:rsidRDefault="001B74AE" w:rsidP="00B06FC1">
      <w:pPr>
        <w:overflowPunct w:val="0"/>
        <w:autoSpaceDE w:val="0"/>
        <w:autoSpaceDN w:val="0"/>
        <w:adjustRightInd w:val="0"/>
        <w:jc w:val="center"/>
        <w:rPr>
          <w:rFonts w:ascii="Tahoma" w:hAnsi="Tahoma" w:cs="Tahoma"/>
          <w:b/>
          <w:sz w:val="18"/>
          <w:szCs w:val="18"/>
          <w:u w:val="single"/>
        </w:rPr>
      </w:pPr>
      <w:r w:rsidRPr="00594165">
        <w:rPr>
          <w:rFonts w:ascii="Tahoma" w:hAnsi="Tahoma" w:cs="Tahoma"/>
          <w:b/>
          <w:color w:val="000000"/>
          <w:sz w:val="18"/>
          <w:szCs w:val="18"/>
        </w:rPr>
        <w:t>SP ZOZ ZSM/</w:t>
      </w:r>
      <w:r w:rsidRPr="006D6231">
        <w:rPr>
          <w:rFonts w:ascii="Tahoma" w:hAnsi="Tahoma" w:cs="Tahoma"/>
          <w:b/>
          <w:color w:val="000000"/>
          <w:sz w:val="18"/>
          <w:szCs w:val="18"/>
        </w:rPr>
        <w:t>ZP/</w:t>
      </w:r>
      <w:r w:rsidR="006D6231" w:rsidRPr="006D6231">
        <w:rPr>
          <w:rFonts w:ascii="Tahoma" w:hAnsi="Tahoma" w:cs="Tahoma"/>
          <w:b/>
          <w:color w:val="000000"/>
          <w:sz w:val="18"/>
          <w:szCs w:val="18"/>
        </w:rPr>
        <w:t>2</w:t>
      </w:r>
      <w:r w:rsidR="00B06FC1">
        <w:rPr>
          <w:rFonts w:ascii="Tahoma" w:hAnsi="Tahoma" w:cs="Tahoma"/>
          <w:b/>
          <w:color w:val="000000"/>
          <w:sz w:val="18"/>
          <w:szCs w:val="18"/>
        </w:rPr>
        <w:t>9</w:t>
      </w:r>
      <w:r w:rsidRPr="006D6231">
        <w:rPr>
          <w:rFonts w:ascii="Tahoma" w:hAnsi="Tahoma" w:cs="Tahoma"/>
          <w:b/>
          <w:color w:val="000000"/>
          <w:sz w:val="18"/>
          <w:szCs w:val="18"/>
        </w:rPr>
        <w:t>/</w:t>
      </w:r>
      <w:r w:rsidRPr="006D6231">
        <w:rPr>
          <w:rFonts w:ascii="Tahoma" w:hAnsi="Tahoma" w:cs="Tahoma"/>
          <w:b/>
          <w:bCs/>
          <w:sz w:val="18"/>
          <w:szCs w:val="18"/>
        </w:rPr>
        <w:t>20</w:t>
      </w:r>
      <w:r w:rsidR="00287B1C" w:rsidRPr="006D6231">
        <w:rPr>
          <w:rFonts w:ascii="Tahoma" w:hAnsi="Tahoma" w:cs="Tahoma"/>
          <w:b/>
          <w:bCs/>
          <w:sz w:val="18"/>
          <w:szCs w:val="18"/>
        </w:rPr>
        <w:t>20</w:t>
      </w:r>
      <w:r w:rsidRPr="00594165">
        <w:rPr>
          <w:rFonts w:ascii="Tahoma" w:hAnsi="Tahoma" w:cs="Tahoma"/>
          <w:b/>
          <w:bCs/>
          <w:sz w:val="18"/>
          <w:szCs w:val="18"/>
        </w:rPr>
        <w:t xml:space="preserve"> </w:t>
      </w:r>
      <w:r w:rsidR="00B06FC1" w:rsidRPr="00B06FC1">
        <w:rPr>
          <w:rFonts w:ascii="Tahoma" w:hAnsi="Tahoma" w:cs="Tahoma"/>
          <w:b/>
          <w:sz w:val="18"/>
          <w:szCs w:val="18"/>
        </w:rPr>
        <w:t>Zakup i dostawa odzieży i obuwia roboczego dla personelu medycznego oraz pracowników gospodarczych SP ZOZ Zespołu Szpitali Miejskich w Chorzowie</w:t>
      </w:r>
    </w:p>
    <w:p w14:paraId="5326DC9D" w14:textId="77777777" w:rsidR="00971271" w:rsidRPr="00594165" w:rsidRDefault="00971271" w:rsidP="00F065D8">
      <w:pPr>
        <w:overflowPunct w:val="0"/>
        <w:autoSpaceDE w:val="0"/>
        <w:autoSpaceDN w:val="0"/>
        <w:adjustRightInd w:val="0"/>
        <w:jc w:val="right"/>
        <w:rPr>
          <w:rFonts w:ascii="Tahoma" w:hAnsi="Tahoma" w:cs="Tahoma"/>
          <w:b/>
          <w:sz w:val="18"/>
          <w:szCs w:val="18"/>
          <w:u w:val="single"/>
        </w:rPr>
      </w:pPr>
    </w:p>
    <w:p w14:paraId="14EA4BD4" w14:textId="77777777" w:rsidR="00971271" w:rsidRPr="00594165" w:rsidRDefault="00971271" w:rsidP="00F065D8">
      <w:pPr>
        <w:overflowPunct w:val="0"/>
        <w:autoSpaceDE w:val="0"/>
        <w:autoSpaceDN w:val="0"/>
        <w:adjustRightInd w:val="0"/>
        <w:jc w:val="center"/>
        <w:rPr>
          <w:rFonts w:ascii="Tahoma" w:hAnsi="Tahoma" w:cs="Tahoma"/>
          <w:sz w:val="18"/>
          <w:szCs w:val="18"/>
        </w:rPr>
      </w:pPr>
      <w:r w:rsidRPr="00594165">
        <w:rPr>
          <w:rFonts w:ascii="Tahoma" w:hAnsi="Tahoma" w:cs="Tahoma"/>
          <w:b/>
          <w:sz w:val="18"/>
          <w:szCs w:val="18"/>
        </w:rPr>
        <w:t xml:space="preserve">INFORMACJA O GRUPIE KAPITAŁOWEJ </w:t>
      </w:r>
    </w:p>
    <w:p w14:paraId="7B6BC0DB" w14:textId="77777777" w:rsidR="00971271" w:rsidRPr="00594165" w:rsidRDefault="00971271" w:rsidP="00F065D8">
      <w:pPr>
        <w:overflowPunct w:val="0"/>
        <w:autoSpaceDE w:val="0"/>
        <w:autoSpaceDN w:val="0"/>
        <w:adjustRightInd w:val="0"/>
        <w:rPr>
          <w:rFonts w:ascii="Tahoma" w:hAnsi="Tahoma" w:cs="Tahoma"/>
          <w:sz w:val="18"/>
          <w:szCs w:val="18"/>
        </w:rPr>
      </w:pPr>
    </w:p>
    <w:p w14:paraId="6FD27E47" w14:textId="77777777" w:rsidR="00971271" w:rsidRPr="00594165" w:rsidRDefault="00971271" w:rsidP="00F065D8">
      <w:pPr>
        <w:overflowPunct w:val="0"/>
        <w:autoSpaceDE w:val="0"/>
        <w:autoSpaceDN w:val="0"/>
        <w:adjustRightInd w:val="0"/>
        <w:rPr>
          <w:rFonts w:ascii="Tahoma" w:hAnsi="Tahoma" w:cs="Tahoma"/>
          <w:sz w:val="18"/>
          <w:szCs w:val="18"/>
        </w:rPr>
      </w:pPr>
      <w:r w:rsidRPr="00594165">
        <w:rPr>
          <w:rFonts w:ascii="Tahoma" w:hAnsi="Tahoma" w:cs="Tahoma"/>
          <w:sz w:val="18"/>
          <w:szCs w:val="18"/>
        </w:rPr>
        <w:t xml:space="preserve">Nazwa i adres </w:t>
      </w:r>
      <w:r w:rsidR="00B053A7">
        <w:rPr>
          <w:rFonts w:ascii="Tahoma" w:hAnsi="Tahoma" w:cs="Tahoma"/>
          <w:sz w:val="18"/>
          <w:szCs w:val="18"/>
        </w:rPr>
        <w:t>Wykonawcy</w:t>
      </w:r>
      <w:r w:rsidRPr="00594165">
        <w:rPr>
          <w:rFonts w:ascii="Tahoma" w:hAnsi="Tahoma" w:cs="Tahoma"/>
          <w:sz w:val="18"/>
          <w:szCs w:val="18"/>
        </w:rPr>
        <w:t xml:space="preserve"> </w:t>
      </w:r>
    </w:p>
    <w:p w14:paraId="79435935" w14:textId="77777777" w:rsidR="00971271" w:rsidRPr="00594165" w:rsidRDefault="00971271" w:rsidP="00F065D8">
      <w:pPr>
        <w:overflowPunct w:val="0"/>
        <w:autoSpaceDE w:val="0"/>
        <w:autoSpaceDN w:val="0"/>
        <w:adjustRightInd w:val="0"/>
        <w:rPr>
          <w:rFonts w:ascii="Tahoma" w:hAnsi="Tahoma" w:cs="Tahoma"/>
          <w:sz w:val="18"/>
          <w:szCs w:val="18"/>
        </w:rPr>
      </w:pPr>
    </w:p>
    <w:p w14:paraId="27C24A5B" w14:textId="77777777" w:rsidR="00971271" w:rsidRPr="00594165" w:rsidRDefault="00971271" w:rsidP="00F065D8">
      <w:pPr>
        <w:overflowPunct w:val="0"/>
        <w:autoSpaceDE w:val="0"/>
        <w:autoSpaceDN w:val="0"/>
        <w:adjustRightInd w:val="0"/>
        <w:rPr>
          <w:rFonts w:ascii="Tahoma" w:hAnsi="Tahoma" w:cs="Tahoma"/>
          <w:sz w:val="18"/>
          <w:szCs w:val="18"/>
        </w:rPr>
      </w:pPr>
    </w:p>
    <w:p w14:paraId="63AB4186" w14:textId="77777777" w:rsidR="00971271" w:rsidRPr="00594165" w:rsidRDefault="00971271" w:rsidP="00F065D8">
      <w:pPr>
        <w:overflowPunct w:val="0"/>
        <w:autoSpaceDE w:val="0"/>
        <w:autoSpaceDN w:val="0"/>
        <w:adjustRightInd w:val="0"/>
        <w:rPr>
          <w:rFonts w:ascii="Tahoma" w:hAnsi="Tahoma" w:cs="Tahoma"/>
          <w:sz w:val="18"/>
          <w:szCs w:val="18"/>
        </w:rPr>
      </w:pPr>
      <w:r w:rsidRPr="00594165">
        <w:rPr>
          <w:rFonts w:ascii="Tahoma" w:hAnsi="Tahoma" w:cs="Tahoma"/>
          <w:sz w:val="18"/>
          <w:szCs w:val="18"/>
        </w:rPr>
        <w:t>....................................................................................................................................................</w:t>
      </w:r>
    </w:p>
    <w:p w14:paraId="3BFDA1EC" w14:textId="77777777" w:rsidR="00971271" w:rsidRPr="00594165" w:rsidRDefault="00971271" w:rsidP="00F065D8">
      <w:pPr>
        <w:overflowPunct w:val="0"/>
        <w:autoSpaceDE w:val="0"/>
        <w:autoSpaceDN w:val="0"/>
        <w:adjustRightInd w:val="0"/>
        <w:rPr>
          <w:rFonts w:ascii="Tahoma" w:hAnsi="Tahoma" w:cs="Tahoma"/>
          <w:sz w:val="18"/>
          <w:szCs w:val="18"/>
        </w:rPr>
      </w:pPr>
    </w:p>
    <w:p w14:paraId="0C39B853" w14:textId="77777777" w:rsidR="00971271" w:rsidRPr="00594165" w:rsidRDefault="00971271" w:rsidP="00F065D8">
      <w:pPr>
        <w:overflowPunct w:val="0"/>
        <w:autoSpaceDE w:val="0"/>
        <w:autoSpaceDN w:val="0"/>
        <w:adjustRightInd w:val="0"/>
        <w:rPr>
          <w:rFonts w:ascii="Tahoma" w:hAnsi="Tahoma" w:cs="Tahoma"/>
          <w:sz w:val="18"/>
          <w:szCs w:val="18"/>
        </w:rPr>
      </w:pPr>
      <w:r w:rsidRPr="00594165">
        <w:rPr>
          <w:rFonts w:ascii="Tahoma" w:hAnsi="Tahoma" w:cs="Tahoma"/>
          <w:sz w:val="18"/>
          <w:szCs w:val="18"/>
        </w:rPr>
        <w:t>....................................................................................................................................................</w:t>
      </w:r>
    </w:p>
    <w:p w14:paraId="1D60F69C" w14:textId="77777777" w:rsidR="00971271" w:rsidRPr="00594165" w:rsidRDefault="00971271" w:rsidP="00F065D8">
      <w:pPr>
        <w:overflowPunct w:val="0"/>
        <w:autoSpaceDE w:val="0"/>
        <w:autoSpaceDN w:val="0"/>
        <w:adjustRightInd w:val="0"/>
        <w:rPr>
          <w:rFonts w:ascii="Tahoma" w:hAnsi="Tahoma" w:cs="Tahoma"/>
          <w:sz w:val="18"/>
          <w:szCs w:val="18"/>
        </w:rPr>
      </w:pPr>
    </w:p>
    <w:p w14:paraId="2BE189D4" w14:textId="265A8BE4" w:rsidR="003D4937" w:rsidRPr="00594165" w:rsidRDefault="003D4937" w:rsidP="00F065D8">
      <w:pPr>
        <w:overflowPunct w:val="0"/>
        <w:autoSpaceDE w:val="0"/>
        <w:autoSpaceDN w:val="0"/>
        <w:adjustRightInd w:val="0"/>
        <w:rPr>
          <w:rFonts w:ascii="Tahoma" w:hAnsi="Tahoma" w:cs="Tahoma"/>
          <w:sz w:val="18"/>
          <w:szCs w:val="18"/>
        </w:rPr>
      </w:pPr>
      <w:r w:rsidRPr="00594165">
        <w:rPr>
          <w:rFonts w:ascii="Tahoma" w:hAnsi="Tahoma" w:cs="Tahoma"/>
          <w:sz w:val="18"/>
          <w:szCs w:val="18"/>
        </w:rPr>
        <w:t>Informuję , iż</w:t>
      </w:r>
      <w:r w:rsidR="00EF0972">
        <w:rPr>
          <w:rFonts w:ascii="Tahoma" w:hAnsi="Tahoma" w:cs="Tahoma"/>
          <w:sz w:val="18"/>
          <w:szCs w:val="18"/>
        </w:rPr>
        <w:t xml:space="preserve"> </w:t>
      </w:r>
      <w:r w:rsidR="00B053A7">
        <w:rPr>
          <w:rFonts w:ascii="Tahoma" w:hAnsi="Tahoma" w:cs="Tahoma"/>
          <w:sz w:val="18"/>
          <w:szCs w:val="18"/>
        </w:rPr>
        <w:t>Wykonawca</w:t>
      </w:r>
      <w:r w:rsidRPr="00594165">
        <w:rPr>
          <w:rFonts w:ascii="Tahoma" w:hAnsi="Tahoma" w:cs="Tahoma"/>
          <w:sz w:val="18"/>
          <w:szCs w:val="18"/>
        </w:rPr>
        <w:t xml:space="preserve">, którego reprezentuję, </w:t>
      </w:r>
      <w:r w:rsidRPr="00594165">
        <w:rPr>
          <w:rFonts w:ascii="Tahoma" w:hAnsi="Tahoma" w:cs="Tahoma"/>
          <w:b/>
          <w:sz w:val="18"/>
          <w:szCs w:val="18"/>
        </w:rPr>
        <w:t>NIE</w:t>
      </w:r>
      <w:r w:rsidRPr="00594165">
        <w:rPr>
          <w:rFonts w:ascii="Tahoma" w:hAnsi="Tahoma" w:cs="Tahoma"/>
          <w:sz w:val="18"/>
          <w:szCs w:val="18"/>
        </w:rPr>
        <w:t xml:space="preserve"> należy do grupy kapitałowej*.</w:t>
      </w:r>
    </w:p>
    <w:p w14:paraId="0671449D" w14:textId="77777777" w:rsidR="003D4937" w:rsidRPr="00594165" w:rsidRDefault="003D4937" w:rsidP="00F065D8">
      <w:pPr>
        <w:overflowPunct w:val="0"/>
        <w:autoSpaceDE w:val="0"/>
        <w:autoSpaceDN w:val="0"/>
        <w:adjustRightInd w:val="0"/>
        <w:rPr>
          <w:rFonts w:ascii="Tahoma" w:hAnsi="Tahoma" w:cs="Tahoma"/>
          <w:sz w:val="18"/>
          <w:szCs w:val="18"/>
        </w:rPr>
      </w:pPr>
    </w:p>
    <w:p w14:paraId="4261F029" w14:textId="77777777" w:rsidR="003D4937" w:rsidRPr="00594165" w:rsidRDefault="003D4937" w:rsidP="00F065D8">
      <w:pPr>
        <w:jc w:val="both"/>
        <w:rPr>
          <w:rFonts w:ascii="Tahoma" w:eastAsia="Calibri" w:hAnsi="Tahoma" w:cs="Tahoma"/>
          <w:sz w:val="18"/>
          <w:szCs w:val="18"/>
          <w:lang w:eastAsia="en-US"/>
        </w:rPr>
      </w:pPr>
      <w:r w:rsidRPr="00594165">
        <w:rPr>
          <w:rFonts w:ascii="Tahoma" w:eastAsia="Calibri" w:hAnsi="Tahoma" w:cs="Tahoma"/>
          <w:sz w:val="18"/>
          <w:szCs w:val="18"/>
          <w:lang w:eastAsia="en-US"/>
        </w:rPr>
        <w:t xml:space="preserve">Oświadczam, że wszystkie informacje podane w powyższych oświadczeniach są aktualne i zgodne z prawdą oraz zostały przedstawione z pełną świadomością konsekwencji wprowadzenia </w:t>
      </w:r>
      <w:r w:rsidR="005B5A7A">
        <w:rPr>
          <w:rFonts w:ascii="Tahoma" w:eastAsia="Calibri" w:hAnsi="Tahoma" w:cs="Tahoma"/>
          <w:sz w:val="18"/>
          <w:szCs w:val="18"/>
          <w:lang w:eastAsia="en-US"/>
        </w:rPr>
        <w:t>Zamawiającego</w:t>
      </w:r>
      <w:r w:rsidRPr="00594165">
        <w:rPr>
          <w:rFonts w:ascii="Tahoma" w:eastAsia="Calibri" w:hAnsi="Tahoma" w:cs="Tahoma"/>
          <w:sz w:val="18"/>
          <w:szCs w:val="18"/>
          <w:lang w:eastAsia="en-US"/>
        </w:rPr>
        <w:t xml:space="preserve"> w błąd przy przedstawianiu informacji.</w:t>
      </w:r>
    </w:p>
    <w:p w14:paraId="4247266B" w14:textId="77777777" w:rsidR="003D4937" w:rsidRPr="00594165" w:rsidRDefault="003D4937" w:rsidP="00F065D8">
      <w:pPr>
        <w:autoSpaceDE w:val="0"/>
        <w:autoSpaceDN w:val="0"/>
        <w:adjustRightInd w:val="0"/>
        <w:rPr>
          <w:rFonts w:ascii="Tahoma" w:eastAsia="Calibri" w:hAnsi="Tahoma" w:cs="Tahoma"/>
          <w:sz w:val="18"/>
          <w:szCs w:val="18"/>
        </w:rPr>
      </w:pPr>
    </w:p>
    <w:p w14:paraId="3E99A253" w14:textId="77777777" w:rsidR="003D4937" w:rsidRPr="00594165" w:rsidRDefault="003D4937" w:rsidP="00F065D8">
      <w:pPr>
        <w:autoSpaceDE w:val="0"/>
        <w:autoSpaceDN w:val="0"/>
        <w:adjustRightInd w:val="0"/>
        <w:rPr>
          <w:rFonts w:ascii="Tahoma" w:eastAsia="Calibri" w:hAnsi="Tahoma" w:cs="Tahoma"/>
          <w:sz w:val="18"/>
          <w:szCs w:val="18"/>
        </w:rPr>
      </w:pPr>
    </w:p>
    <w:p w14:paraId="26F5209F" w14:textId="77777777" w:rsidR="003D4937" w:rsidRPr="00594165" w:rsidRDefault="003D4937" w:rsidP="00F065D8">
      <w:pPr>
        <w:autoSpaceDE w:val="0"/>
        <w:autoSpaceDN w:val="0"/>
        <w:adjustRightInd w:val="0"/>
        <w:rPr>
          <w:rFonts w:ascii="Tahoma" w:eastAsia="Calibri" w:hAnsi="Tahoma" w:cs="Tahoma"/>
          <w:sz w:val="18"/>
          <w:szCs w:val="18"/>
        </w:rPr>
      </w:pPr>
    </w:p>
    <w:p w14:paraId="24F13EC4" w14:textId="77777777" w:rsidR="003D4937" w:rsidRPr="00594165" w:rsidRDefault="003D4937" w:rsidP="00F065D8">
      <w:pPr>
        <w:autoSpaceDE w:val="0"/>
        <w:autoSpaceDN w:val="0"/>
        <w:adjustRightInd w:val="0"/>
        <w:rPr>
          <w:rFonts w:ascii="Tahoma" w:eastAsia="Calibri" w:hAnsi="Tahoma" w:cs="Tahoma"/>
          <w:sz w:val="18"/>
          <w:szCs w:val="18"/>
        </w:rPr>
      </w:pPr>
    </w:p>
    <w:p w14:paraId="5601B839" w14:textId="77777777" w:rsidR="003D4937" w:rsidRPr="00594165" w:rsidRDefault="003D4937" w:rsidP="00F065D8">
      <w:pPr>
        <w:autoSpaceDE w:val="0"/>
        <w:autoSpaceDN w:val="0"/>
        <w:adjustRightInd w:val="0"/>
        <w:rPr>
          <w:rFonts w:ascii="Tahoma" w:eastAsia="Calibri" w:hAnsi="Tahoma" w:cs="Tahoma"/>
          <w:sz w:val="18"/>
          <w:szCs w:val="18"/>
        </w:rPr>
      </w:pPr>
    </w:p>
    <w:p w14:paraId="1B054670" w14:textId="77777777" w:rsidR="003D4937" w:rsidRPr="00594165" w:rsidRDefault="003D4937" w:rsidP="00F065D8">
      <w:pPr>
        <w:autoSpaceDE w:val="0"/>
        <w:autoSpaceDN w:val="0"/>
        <w:adjustRightInd w:val="0"/>
        <w:rPr>
          <w:rFonts w:ascii="Tahoma" w:eastAsia="Calibri" w:hAnsi="Tahoma" w:cs="Tahoma"/>
          <w:sz w:val="18"/>
          <w:szCs w:val="18"/>
        </w:rPr>
      </w:pPr>
    </w:p>
    <w:p w14:paraId="346C0776" w14:textId="59DF04DB" w:rsidR="003D4937" w:rsidRPr="00594165" w:rsidRDefault="00EF0972" w:rsidP="00F065D8">
      <w:pPr>
        <w:overflowPunct w:val="0"/>
        <w:autoSpaceDE w:val="0"/>
        <w:autoSpaceDN w:val="0"/>
        <w:adjustRightInd w:val="0"/>
        <w:jc w:val="right"/>
        <w:rPr>
          <w:rFonts w:ascii="Tahoma" w:hAnsi="Tahoma" w:cs="Tahoma"/>
          <w:sz w:val="18"/>
          <w:szCs w:val="18"/>
        </w:rPr>
      </w:pPr>
      <w:r>
        <w:rPr>
          <w:rFonts w:ascii="Tahoma" w:hAnsi="Tahoma" w:cs="Tahoma"/>
          <w:sz w:val="18"/>
          <w:szCs w:val="18"/>
        </w:rPr>
        <w:t xml:space="preserve"> </w:t>
      </w:r>
      <w:r w:rsidR="003D4937" w:rsidRPr="00594165">
        <w:rPr>
          <w:rFonts w:ascii="Tahoma" w:hAnsi="Tahoma" w:cs="Tahoma"/>
          <w:sz w:val="18"/>
          <w:szCs w:val="18"/>
        </w:rPr>
        <w:tab/>
        <w:t xml:space="preserve"> ........................................................................</w:t>
      </w:r>
    </w:p>
    <w:p w14:paraId="2F670C5D" w14:textId="77777777" w:rsidR="003D4937" w:rsidRPr="00594165" w:rsidRDefault="003D4937" w:rsidP="00F065D8">
      <w:pPr>
        <w:overflowPunct w:val="0"/>
        <w:autoSpaceDE w:val="0"/>
        <w:autoSpaceDN w:val="0"/>
        <w:adjustRightInd w:val="0"/>
        <w:ind w:left="3545"/>
        <w:jc w:val="right"/>
        <w:rPr>
          <w:rFonts w:ascii="Tahoma" w:hAnsi="Tahoma" w:cs="Tahoma"/>
          <w:sz w:val="18"/>
          <w:szCs w:val="18"/>
        </w:rPr>
      </w:pPr>
      <w:r w:rsidRPr="00594165">
        <w:rPr>
          <w:rFonts w:ascii="Tahoma" w:hAnsi="Tahoma" w:cs="Tahoma"/>
          <w:sz w:val="18"/>
          <w:szCs w:val="18"/>
        </w:rPr>
        <w:t xml:space="preserve"> Podpis osoby upoważnionej do reprezentowania </w:t>
      </w:r>
      <w:r w:rsidR="00B053A7">
        <w:rPr>
          <w:rFonts w:ascii="Tahoma" w:hAnsi="Tahoma" w:cs="Tahoma"/>
          <w:sz w:val="18"/>
          <w:szCs w:val="18"/>
        </w:rPr>
        <w:t>Wykonawcy</w:t>
      </w:r>
    </w:p>
    <w:p w14:paraId="1F52251A" w14:textId="77777777" w:rsidR="005A0FE5" w:rsidRPr="00594165" w:rsidRDefault="005A0FE5" w:rsidP="00F065D8">
      <w:pPr>
        <w:overflowPunct w:val="0"/>
        <w:autoSpaceDE w:val="0"/>
        <w:autoSpaceDN w:val="0"/>
        <w:adjustRightInd w:val="0"/>
        <w:ind w:left="3545"/>
        <w:jc w:val="right"/>
        <w:rPr>
          <w:rFonts w:ascii="Tahoma" w:hAnsi="Tahoma" w:cs="Tahoma"/>
          <w:sz w:val="18"/>
          <w:szCs w:val="18"/>
        </w:rPr>
      </w:pPr>
    </w:p>
    <w:p w14:paraId="2D661DB4" w14:textId="77777777" w:rsidR="005A0FE5" w:rsidRPr="00594165" w:rsidRDefault="005A0FE5" w:rsidP="00F065D8">
      <w:pPr>
        <w:overflowPunct w:val="0"/>
        <w:autoSpaceDE w:val="0"/>
        <w:autoSpaceDN w:val="0"/>
        <w:adjustRightInd w:val="0"/>
        <w:ind w:left="3545"/>
        <w:jc w:val="right"/>
        <w:rPr>
          <w:rFonts w:ascii="Tahoma" w:hAnsi="Tahoma" w:cs="Tahoma"/>
          <w:sz w:val="18"/>
          <w:szCs w:val="18"/>
        </w:rPr>
      </w:pPr>
    </w:p>
    <w:p w14:paraId="418E5244" w14:textId="77777777" w:rsidR="005A0FE5" w:rsidRPr="00594165" w:rsidRDefault="005A0FE5" w:rsidP="00F065D8">
      <w:pPr>
        <w:overflowPunct w:val="0"/>
        <w:autoSpaceDE w:val="0"/>
        <w:autoSpaceDN w:val="0"/>
        <w:adjustRightInd w:val="0"/>
        <w:ind w:left="3545"/>
        <w:jc w:val="right"/>
        <w:rPr>
          <w:rFonts w:ascii="Tahoma" w:hAnsi="Tahoma" w:cs="Tahoma"/>
          <w:sz w:val="18"/>
          <w:szCs w:val="18"/>
        </w:rPr>
      </w:pPr>
    </w:p>
    <w:p w14:paraId="0BF6C64F" w14:textId="77777777" w:rsidR="005A0FE5" w:rsidRPr="00594165" w:rsidRDefault="005A0FE5" w:rsidP="00F065D8">
      <w:pPr>
        <w:tabs>
          <w:tab w:val="left" w:pos="7953"/>
        </w:tabs>
        <w:overflowPunct w:val="0"/>
        <w:autoSpaceDE w:val="0"/>
        <w:autoSpaceDN w:val="0"/>
        <w:adjustRightInd w:val="0"/>
        <w:rPr>
          <w:rFonts w:ascii="Tahoma" w:hAnsi="Tahoma" w:cs="Tahoma"/>
          <w:sz w:val="18"/>
          <w:szCs w:val="18"/>
        </w:rPr>
      </w:pPr>
      <w:r w:rsidRPr="00594165">
        <w:rPr>
          <w:rFonts w:ascii="Tahoma" w:hAnsi="Tahoma" w:cs="Tahoma"/>
          <w:sz w:val="18"/>
          <w:szCs w:val="18"/>
        </w:rPr>
        <w:tab/>
      </w:r>
    </w:p>
    <w:p w14:paraId="152282BE" w14:textId="6342770A" w:rsidR="00991279" w:rsidRPr="00594165" w:rsidRDefault="00991279" w:rsidP="00F065D8">
      <w:pPr>
        <w:autoSpaceDE w:val="0"/>
        <w:autoSpaceDN w:val="0"/>
        <w:adjustRightInd w:val="0"/>
        <w:ind w:left="284" w:hanging="284"/>
        <w:jc w:val="both"/>
        <w:rPr>
          <w:rFonts w:ascii="Tahoma" w:eastAsia="Calibri" w:hAnsi="Tahoma" w:cs="Tahoma"/>
          <w:b/>
          <w:bCs/>
          <w:sz w:val="18"/>
          <w:szCs w:val="18"/>
        </w:rPr>
      </w:pPr>
      <w:r w:rsidRPr="00594165">
        <w:rPr>
          <w:rFonts w:ascii="Tahoma" w:eastAsia="Calibri" w:hAnsi="Tahoma" w:cs="Tahoma"/>
          <w:b/>
          <w:bCs/>
          <w:sz w:val="18"/>
          <w:szCs w:val="18"/>
        </w:rPr>
        <w:t xml:space="preserve">* W przypadku gdy </w:t>
      </w:r>
      <w:r w:rsidR="00B053A7">
        <w:rPr>
          <w:rFonts w:ascii="Tahoma" w:eastAsia="Calibri" w:hAnsi="Tahoma" w:cs="Tahoma"/>
          <w:b/>
          <w:bCs/>
          <w:sz w:val="18"/>
          <w:szCs w:val="18"/>
        </w:rPr>
        <w:t>Wykonawca</w:t>
      </w:r>
      <w:r w:rsidRPr="00594165">
        <w:rPr>
          <w:rFonts w:ascii="Tahoma" w:eastAsia="Calibri" w:hAnsi="Tahoma" w:cs="Tahoma"/>
          <w:b/>
          <w:bCs/>
          <w:sz w:val="18"/>
          <w:szCs w:val="18"/>
        </w:rPr>
        <w:t xml:space="preserve"> należy do grupy kapitałowej z innymi </w:t>
      </w:r>
      <w:r w:rsidR="00B053A7">
        <w:rPr>
          <w:rFonts w:ascii="Tahoma" w:eastAsia="Calibri" w:hAnsi="Tahoma" w:cs="Tahoma"/>
          <w:b/>
          <w:bCs/>
          <w:sz w:val="18"/>
          <w:szCs w:val="18"/>
        </w:rPr>
        <w:t>Wykonawca</w:t>
      </w:r>
      <w:r w:rsidRPr="00594165">
        <w:rPr>
          <w:rFonts w:ascii="Tahoma" w:eastAsia="Calibri" w:hAnsi="Tahoma" w:cs="Tahoma"/>
          <w:b/>
          <w:bCs/>
          <w:sz w:val="18"/>
          <w:szCs w:val="18"/>
        </w:rPr>
        <w:t>mi biorącymi udział w niniejszym postępowaniu o udzielenie zamówienia zobowiązany jest wskazać z kim należy do grupy kapitałowej</w:t>
      </w:r>
      <w:r w:rsidR="00EF0972">
        <w:rPr>
          <w:rFonts w:ascii="Tahoma" w:eastAsia="Calibri" w:hAnsi="Tahoma" w:cs="Tahoma"/>
          <w:b/>
          <w:bCs/>
          <w:sz w:val="18"/>
          <w:szCs w:val="18"/>
        </w:rPr>
        <w:t xml:space="preserve"> </w:t>
      </w:r>
      <w:r w:rsidRPr="00594165">
        <w:rPr>
          <w:rFonts w:ascii="Tahoma" w:eastAsia="Calibri" w:hAnsi="Tahoma" w:cs="Tahoma"/>
          <w:b/>
          <w:bCs/>
          <w:sz w:val="18"/>
          <w:szCs w:val="18"/>
        </w:rPr>
        <w:t>o której mowa w art. 24 ust. 1 pkt 23 UPZP</w:t>
      </w:r>
    </w:p>
    <w:p w14:paraId="67FE75C8" w14:textId="77777777" w:rsidR="005A0FE5" w:rsidRPr="00594165" w:rsidRDefault="005A0FE5" w:rsidP="00F065D8">
      <w:pPr>
        <w:jc w:val="both"/>
        <w:rPr>
          <w:rFonts w:ascii="Tahoma" w:hAnsi="Tahoma" w:cs="Tahoma"/>
          <w:b/>
          <w:sz w:val="18"/>
          <w:szCs w:val="18"/>
        </w:rPr>
      </w:pPr>
    </w:p>
    <w:p w14:paraId="27F973CB" w14:textId="77777777" w:rsidR="005A0FE5" w:rsidRPr="00594165" w:rsidRDefault="005A0FE5" w:rsidP="00F065D8">
      <w:pPr>
        <w:overflowPunct w:val="0"/>
        <w:autoSpaceDE w:val="0"/>
        <w:autoSpaceDN w:val="0"/>
        <w:adjustRightInd w:val="0"/>
        <w:ind w:firstLine="5220"/>
        <w:rPr>
          <w:rFonts w:ascii="Tahoma" w:hAnsi="Tahoma" w:cs="Tahoma"/>
          <w:sz w:val="18"/>
          <w:szCs w:val="18"/>
        </w:rPr>
      </w:pPr>
    </w:p>
    <w:p w14:paraId="27DBE912" w14:textId="77777777" w:rsidR="005A0FE5" w:rsidRPr="00594165" w:rsidRDefault="005A0FE5" w:rsidP="00F065D8">
      <w:pPr>
        <w:overflowPunct w:val="0"/>
        <w:autoSpaceDE w:val="0"/>
        <w:autoSpaceDN w:val="0"/>
        <w:adjustRightInd w:val="0"/>
        <w:ind w:firstLine="5220"/>
        <w:rPr>
          <w:rFonts w:ascii="Tahoma" w:hAnsi="Tahoma" w:cs="Tahoma"/>
          <w:sz w:val="18"/>
          <w:szCs w:val="18"/>
        </w:rPr>
      </w:pPr>
    </w:p>
    <w:p w14:paraId="3A892577" w14:textId="77777777" w:rsidR="005A0FE5" w:rsidRPr="00594165" w:rsidRDefault="005A0FE5" w:rsidP="00F065D8">
      <w:pPr>
        <w:overflowPunct w:val="0"/>
        <w:autoSpaceDE w:val="0"/>
        <w:autoSpaceDN w:val="0"/>
        <w:adjustRightInd w:val="0"/>
        <w:ind w:firstLine="5220"/>
        <w:rPr>
          <w:rFonts w:ascii="Tahoma" w:hAnsi="Tahoma" w:cs="Tahoma"/>
          <w:sz w:val="18"/>
          <w:szCs w:val="18"/>
        </w:rPr>
      </w:pPr>
    </w:p>
    <w:p w14:paraId="3A6F1C79" w14:textId="77777777" w:rsidR="005A0FE5" w:rsidRPr="00594165" w:rsidRDefault="005A0FE5" w:rsidP="00F065D8">
      <w:pPr>
        <w:overflowPunct w:val="0"/>
        <w:autoSpaceDE w:val="0"/>
        <w:autoSpaceDN w:val="0"/>
        <w:adjustRightInd w:val="0"/>
        <w:ind w:firstLine="5220"/>
        <w:rPr>
          <w:rFonts w:ascii="Tahoma" w:hAnsi="Tahoma" w:cs="Tahoma"/>
          <w:sz w:val="18"/>
          <w:szCs w:val="18"/>
        </w:rPr>
      </w:pPr>
    </w:p>
    <w:p w14:paraId="53A42A6B" w14:textId="5DDA31FE" w:rsidR="005A0FE5" w:rsidRPr="00594165" w:rsidRDefault="005A0FE5" w:rsidP="00F065D8">
      <w:pPr>
        <w:rPr>
          <w:rFonts w:ascii="Tahoma" w:hAnsi="Tahoma" w:cs="Tahoma"/>
          <w:sz w:val="18"/>
          <w:szCs w:val="18"/>
        </w:rPr>
      </w:pPr>
      <w:r w:rsidRPr="00594165">
        <w:rPr>
          <w:rFonts w:ascii="Tahoma" w:hAnsi="Tahoma" w:cs="Tahoma"/>
          <w:sz w:val="18"/>
          <w:szCs w:val="18"/>
        </w:rPr>
        <w:t>...........................................</w:t>
      </w:r>
      <w:r w:rsidR="00EF0972">
        <w:rPr>
          <w:rFonts w:ascii="Tahoma" w:hAnsi="Tahoma" w:cs="Tahoma"/>
          <w:sz w:val="18"/>
          <w:szCs w:val="18"/>
        </w:rPr>
        <w:t xml:space="preserve"> </w:t>
      </w:r>
      <w:r w:rsidRPr="00594165">
        <w:rPr>
          <w:rFonts w:ascii="Tahoma" w:hAnsi="Tahoma" w:cs="Tahoma"/>
          <w:sz w:val="18"/>
          <w:szCs w:val="18"/>
        </w:rPr>
        <w:t>dnia ..........................................</w:t>
      </w:r>
    </w:p>
    <w:p w14:paraId="5BFC2A41" w14:textId="77777777" w:rsidR="005A0FE5" w:rsidRPr="00594165" w:rsidRDefault="005A0FE5" w:rsidP="00355DD0">
      <w:pPr>
        <w:overflowPunct w:val="0"/>
        <w:autoSpaceDE w:val="0"/>
        <w:autoSpaceDN w:val="0"/>
        <w:adjustRightInd w:val="0"/>
        <w:jc w:val="right"/>
        <w:rPr>
          <w:rFonts w:ascii="Tahoma" w:hAnsi="Tahoma" w:cs="Tahoma"/>
          <w:sz w:val="18"/>
          <w:szCs w:val="18"/>
        </w:rPr>
      </w:pPr>
    </w:p>
    <w:p w14:paraId="73EDE237" w14:textId="77777777" w:rsidR="005A0FE5" w:rsidRPr="00594165" w:rsidRDefault="005A0FE5" w:rsidP="00355DD0">
      <w:pPr>
        <w:overflowPunct w:val="0"/>
        <w:autoSpaceDE w:val="0"/>
        <w:autoSpaceDN w:val="0"/>
        <w:adjustRightInd w:val="0"/>
        <w:jc w:val="right"/>
        <w:rPr>
          <w:rFonts w:ascii="Tahoma" w:hAnsi="Tahoma" w:cs="Tahoma"/>
          <w:sz w:val="18"/>
          <w:szCs w:val="18"/>
        </w:rPr>
      </w:pPr>
    </w:p>
    <w:p w14:paraId="080C59AF" w14:textId="77777777" w:rsidR="005A0FE5" w:rsidRPr="00594165" w:rsidRDefault="005A0FE5" w:rsidP="00355DD0">
      <w:pPr>
        <w:autoSpaceDE w:val="0"/>
        <w:autoSpaceDN w:val="0"/>
        <w:adjustRightInd w:val="0"/>
        <w:ind w:left="284" w:hanging="284"/>
        <w:jc w:val="both"/>
        <w:rPr>
          <w:rFonts w:ascii="Tahoma" w:hAnsi="Tahoma" w:cs="Tahoma"/>
          <w:b/>
          <w:sz w:val="18"/>
          <w:szCs w:val="18"/>
        </w:rPr>
      </w:pPr>
    </w:p>
    <w:p w14:paraId="5CD9523C" w14:textId="77777777" w:rsidR="005A0FE5" w:rsidRPr="00594165" w:rsidRDefault="005A0FE5" w:rsidP="00355DD0">
      <w:pPr>
        <w:rPr>
          <w:rFonts w:ascii="Tahoma" w:hAnsi="Tahoma" w:cs="Tahoma"/>
          <w:b/>
          <w:sz w:val="18"/>
          <w:szCs w:val="18"/>
        </w:rPr>
      </w:pPr>
    </w:p>
    <w:p w14:paraId="1834A276" w14:textId="77777777" w:rsidR="005A0FE5" w:rsidRPr="00594165" w:rsidRDefault="005A0FE5" w:rsidP="00355DD0">
      <w:pPr>
        <w:overflowPunct w:val="0"/>
        <w:autoSpaceDE w:val="0"/>
        <w:autoSpaceDN w:val="0"/>
        <w:adjustRightInd w:val="0"/>
        <w:ind w:right="890"/>
        <w:rPr>
          <w:rFonts w:ascii="Tahoma" w:hAnsi="Tahoma" w:cs="Tahoma"/>
          <w:sz w:val="18"/>
          <w:szCs w:val="18"/>
        </w:rPr>
      </w:pPr>
    </w:p>
    <w:p w14:paraId="36495A77" w14:textId="77777777" w:rsidR="005A0FE5" w:rsidRPr="00594165" w:rsidRDefault="005A0FE5" w:rsidP="00355DD0">
      <w:pPr>
        <w:overflowPunct w:val="0"/>
        <w:autoSpaceDE w:val="0"/>
        <w:autoSpaceDN w:val="0"/>
        <w:adjustRightInd w:val="0"/>
        <w:ind w:right="890"/>
        <w:rPr>
          <w:rFonts w:ascii="Tahoma" w:hAnsi="Tahoma" w:cs="Tahoma"/>
          <w:sz w:val="18"/>
          <w:szCs w:val="18"/>
          <w:highlight w:val="yellow"/>
        </w:rPr>
      </w:pPr>
    </w:p>
    <w:p w14:paraId="372059A7" w14:textId="77777777" w:rsidR="005A0FE5" w:rsidRPr="00594165" w:rsidRDefault="005A0FE5" w:rsidP="00355DD0">
      <w:pPr>
        <w:overflowPunct w:val="0"/>
        <w:autoSpaceDE w:val="0"/>
        <w:autoSpaceDN w:val="0"/>
        <w:adjustRightInd w:val="0"/>
        <w:ind w:right="890"/>
        <w:rPr>
          <w:rFonts w:ascii="Tahoma" w:hAnsi="Tahoma" w:cs="Tahoma"/>
          <w:sz w:val="18"/>
          <w:szCs w:val="18"/>
          <w:highlight w:val="yellow"/>
        </w:rPr>
      </w:pPr>
    </w:p>
    <w:p w14:paraId="6F1C2E03" w14:textId="77777777" w:rsidR="005A0FE5" w:rsidRPr="00594165" w:rsidRDefault="005A0FE5" w:rsidP="00355DD0">
      <w:pPr>
        <w:overflowPunct w:val="0"/>
        <w:autoSpaceDE w:val="0"/>
        <w:autoSpaceDN w:val="0"/>
        <w:adjustRightInd w:val="0"/>
        <w:ind w:right="890"/>
        <w:rPr>
          <w:rFonts w:ascii="Tahoma" w:hAnsi="Tahoma" w:cs="Tahoma"/>
          <w:sz w:val="18"/>
          <w:szCs w:val="18"/>
          <w:highlight w:val="yellow"/>
        </w:rPr>
      </w:pPr>
    </w:p>
    <w:p w14:paraId="6BB71276" w14:textId="6607642F" w:rsidR="005A0FE5" w:rsidRPr="00594165" w:rsidRDefault="003D4937" w:rsidP="00287B1C">
      <w:pPr>
        <w:jc w:val="right"/>
        <w:rPr>
          <w:rFonts w:ascii="Tahoma" w:hAnsi="Tahoma" w:cs="Tahoma"/>
          <w:b/>
          <w:bCs/>
          <w:sz w:val="18"/>
          <w:szCs w:val="18"/>
        </w:rPr>
      </w:pPr>
      <w:r w:rsidRPr="00594165">
        <w:rPr>
          <w:rFonts w:ascii="Tahoma" w:hAnsi="Tahoma" w:cs="Tahoma"/>
          <w:sz w:val="18"/>
          <w:szCs w:val="18"/>
          <w:highlight w:val="yellow"/>
        </w:rPr>
        <w:br w:type="page"/>
      </w:r>
    </w:p>
    <w:p w14:paraId="2099F9E7" w14:textId="77777777" w:rsidR="00D856D1" w:rsidRPr="00594165" w:rsidRDefault="00D856D1" w:rsidP="00A805D1">
      <w:pPr>
        <w:overflowPunct w:val="0"/>
        <w:autoSpaceDE w:val="0"/>
        <w:autoSpaceDN w:val="0"/>
        <w:adjustRightInd w:val="0"/>
        <w:rPr>
          <w:rFonts w:ascii="Tahoma" w:hAnsi="Tahoma" w:cs="Tahoma"/>
          <w:b/>
          <w:color w:val="FF0000"/>
          <w:sz w:val="18"/>
          <w:szCs w:val="18"/>
          <w:u w:val="single"/>
        </w:rPr>
        <w:sectPr w:rsidR="00D856D1" w:rsidRPr="00594165" w:rsidSect="00511D73">
          <w:pgSz w:w="11906" w:h="16838"/>
          <w:pgMar w:top="1417" w:right="1417" w:bottom="1417" w:left="1417" w:header="708" w:footer="708" w:gutter="0"/>
          <w:cols w:space="708"/>
          <w:docGrid w:linePitch="360"/>
        </w:sectPr>
      </w:pPr>
    </w:p>
    <w:p w14:paraId="7F4DF4EF" w14:textId="77777777" w:rsidR="0033651E" w:rsidRPr="00594165" w:rsidRDefault="0033651E" w:rsidP="0033651E">
      <w:pPr>
        <w:pStyle w:val="Nagwek9"/>
        <w:numPr>
          <w:ilvl w:val="0"/>
          <w:numId w:val="0"/>
        </w:numPr>
        <w:jc w:val="right"/>
        <w:rPr>
          <w:rFonts w:ascii="Tahoma" w:hAnsi="Tahoma" w:cs="Tahoma"/>
          <w:sz w:val="18"/>
          <w:szCs w:val="18"/>
          <w:u w:val="single"/>
        </w:rPr>
      </w:pPr>
      <w:r w:rsidRPr="00594165">
        <w:rPr>
          <w:rFonts w:ascii="Tahoma" w:hAnsi="Tahoma" w:cs="Tahoma"/>
          <w:bCs w:val="0"/>
          <w:sz w:val="18"/>
          <w:szCs w:val="18"/>
          <w:u w:val="single"/>
        </w:rPr>
        <w:lastRenderedPageBreak/>
        <w:t xml:space="preserve">Załącznik </w:t>
      </w:r>
      <w:r>
        <w:rPr>
          <w:rFonts w:ascii="Tahoma" w:hAnsi="Tahoma" w:cs="Tahoma"/>
          <w:bCs w:val="0"/>
          <w:sz w:val="18"/>
          <w:szCs w:val="18"/>
          <w:u w:val="single"/>
          <w:lang w:val="pl-PL"/>
        </w:rPr>
        <w:t>nr 5 do SIWZ</w:t>
      </w:r>
      <w:r>
        <w:rPr>
          <w:rFonts w:ascii="Tahoma" w:hAnsi="Tahoma" w:cs="Tahoma"/>
          <w:sz w:val="18"/>
          <w:szCs w:val="18"/>
          <w:u w:val="single"/>
        </w:rPr>
        <w:t xml:space="preserve"> </w:t>
      </w:r>
    </w:p>
    <w:p w14:paraId="6CBA5E79" w14:textId="77777777" w:rsidR="0033651E" w:rsidRPr="00594165" w:rsidRDefault="0033651E" w:rsidP="0033651E">
      <w:pPr>
        <w:pStyle w:val="Nagwek9"/>
        <w:numPr>
          <w:ilvl w:val="0"/>
          <w:numId w:val="0"/>
        </w:numPr>
        <w:jc w:val="left"/>
        <w:rPr>
          <w:rFonts w:ascii="Tahoma" w:hAnsi="Tahoma" w:cs="Tahoma"/>
          <w:i/>
          <w:sz w:val="18"/>
          <w:szCs w:val="18"/>
          <w:u w:val="single"/>
          <w:lang w:val="pl-PL"/>
        </w:rPr>
      </w:pPr>
    </w:p>
    <w:p w14:paraId="44C7264B" w14:textId="77777777" w:rsidR="0033651E" w:rsidRPr="006D7E2B" w:rsidRDefault="0033651E" w:rsidP="0033651E">
      <w:pPr>
        <w:jc w:val="center"/>
        <w:rPr>
          <w:rFonts w:ascii="Tahoma" w:hAnsi="Tahoma" w:cs="Tahoma"/>
          <w:b/>
          <w:bCs/>
          <w:sz w:val="18"/>
          <w:szCs w:val="18"/>
          <w:lang w:eastAsia="x-none"/>
        </w:rPr>
      </w:pPr>
      <w:r w:rsidRPr="006D7E2B">
        <w:rPr>
          <w:rFonts w:ascii="Tahoma" w:hAnsi="Tahoma" w:cs="Tahoma"/>
          <w:b/>
          <w:bCs/>
          <w:sz w:val="18"/>
          <w:szCs w:val="18"/>
          <w:lang w:eastAsia="x-none"/>
        </w:rPr>
        <w:t>Istotne postanowienia umowne</w:t>
      </w:r>
    </w:p>
    <w:p w14:paraId="2714D919" w14:textId="77777777" w:rsidR="0033651E" w:rsidRPr="00594165" w:rsidRDefault="0033651E" w:rsidP="0033651E">
      <w:pPr>
        <w:rPr>
          <w:rFonts w:ascii="Tahoma" w:hAnsi="Tahoma" w:cs="Tahoma"/>
          <w:sz w:val="18"/>
          <w:szCs w:val="18"/>
          <w:lang w:val="x-none" w:eastAsia="x-none"/>
        </w:rPr>
      </w:pPr>
    </w:p>
    <w:p w14:paraId="65D9635B" w14:textId="77777777" w:rsidR="0033651E" w:rsidRPr="00594165" w:rsidRDefault="0033651E" w:rsidP="0033651E">
      <w:pPr>
        <w:jc w:val="center"/>
        <w:rPr>
          <w:rFonts w:ascii="Tahoma" w:hAnsi="Tahoma" w:cs="Tahoma"/>
          <w:b/>
          <w:bCs/>
          <w:color w:val="000000"/>
          <w:sz w:val="18"/>
          <w:szCs w:val="18"/>
        </w:rPr>
      </w:pPr>
      <w:r w:rsidRPr="00594165">
        <w:rPr>
          <w:rFonts w:ascii="Tahoma" w:hAnsi="Tahoma" w:cs="Tahoma"/>
          <w:b/>
          <w:bCs/>
          <w:color w:val="000000"/>
          <w:sz w:val="18"/>
          <w:szCs w:val="18"/>
        </w:rPr>
        <w:t>UMOWA</w:t>
      </w:r>
      <w:r>
        <w:rPr>
          <w:rFonts w:ascii="Tahoma" w:hAnsi="Tahoma" w:cs="Tahoma"/>
          <w:b/>
          <w:bCs/>
          <w:color w:val="000000"/>
          <w:sz w:val="18"/>
          <w:szCs w:val="18"/>
        </w:rPr>
        <w:t xml:space="preserve"> RAMOWA </w:t>
      </w:r>
      <w:r w:rsidRPr="00594165">
        <w:rPr>
          <w:rFonts w:ascii="Tahoma" w:hAnsi="Tahoma" w:cs="Tahoma"/>
          <w:b/>
          <w:bCs/>
          <w:color w:val="000000"/>
          <w:sz w:val="18"/>
          <w:szCs w:val="18"/>
        </w:rPr>
        <w:t>NR...........................</w:t>
      </w:r>
    </w:p>
    <w:p w14:paraId="5FC57AA4" w14:textId="77777777" w:rsidR="0033651E" w:rsidRPr="00594165" w:rsidRDefault="0033651E" w:rsidP="0033651E">
      <w:pPr>
        <w:rPr>
          <w:rFonts w:ascii="Tahoma" w:hAnsi="Tahoma" w:cs="Tahoma"/>
          <w:b/>
          <w:bCs/>
          <w:color w:val="000000"/>
          <w:sz w:val="18"/>
          <w:szCs w:val="18"/>
        </w:rPr>
      </w:pPr>
    </w:p>
    <w:p w14:paraId="35FEC497" w14:textId="77777777" w:rsidR="0033651E" w:rsidRDefault="0033651E" w:rsidP="0033651E">
      <w:pPr>
        <w:ind w:left="360"/>
        <w:rPr>
          <w:rFonts w:ascii="Tahoma" w:hAnsi="Tahoma" w:cs="Tahoma"/>
          <w:color w:val="000000"/>
          <w:sz w:val="18"/>
          <w:szCs w:val="18"/>
        </w:rPr>
      </w:pPr>
      <w:r w:rsidRPr="00594165">
        <w:rPr>
          <w:rFonts w:ascii="Tahoma" w:hAnsi="Tahoma" w:cs="Tahoma"/>
          <w:color w:val="000000"/>
          <w:sz w:val="18"/>
          <w:szCs w:val="18"/>
        </w:rPr>
        <w:t>zawarta w Chorzowie w dniu ………………</w:t>
      </w:r>
      <w:r>
        <w:rPr>
          <w:rFonts w:ascii="Tahoma" w:hAnsi="Tahoma" w:cs="Tahoma"/>
          <w:color w:val="000000"/>
          <w:sz w:val="18"/>
          <w:szCs w:val="18"/>
        </w:rPr>
        <w:t>……</w:t>
      </w:r>
    </w:p>
    <w:p w14:paraId="09C894A0" w14:textId="77777777" w:rsidR="0033651E" w:rsidRPr="00594165" w:rsidRDefault="0033651E" w:rsidP="0033651E">
      <w:pPr>
        <w:ind w:left="360"/>
        <w:rPr>
          <w:rFonts w:ascii="Tahoma" w:hAnsi="Tahoma" w:cs="Tahoma"/>
          <w:color w:val="000000"/>
          <w:sz w:val="18"/>
          <w:szCs w:val="18"/>
        </w:rPr>
      </w:pPr>
    </w:p>
    <w:p w14:paraId="6EFA6157" w14:textId="77777777" w:rsidR="0033651E" w:rsidRPr="00594165" w:rsidRDefault="0033651E" w:rsidP="0033651E">
      <w:pPr>
        <w:ind w:left="360"/>
        <w:rPr>
          <w:rFonts w:ascii="Tahoma" w:hAnsi="Tahoma" w:cs="Tahoma"/>
          <w:color w:val="000000"/>
          <w:sz w:val="18"/>
          <w:szCs w:val="18"/>
        </w:rPr>
      </w:pPr>
      <w:r w:rsidRPr="00594165">
        <w:rPr>
          <w:rFonts w:ascii="Tahoma" w:hAnsi="Tahoma" w:cs="Tahoma"/>
          <w:color w:val="000000"/>
          <w:sz w:val="18"/>
          <w:szCs w:val="18"/>
        </w:rPr>
        <w:t xml:space="preserve">pomiędzy: </w:t>
      </w:r>
    </w:p>
    <w:p w14:paraId="16752EAF" w14:textId="77777777" w:rsidR="0033651E" w:rsidRPr="00594165" w:rsidRDefault="0033651E" w:rsidP="0033651E">
      <w:pPr>
        <w:ind w:left="360"/>
        <w:rPr>
          <w:rFonts w:ascii="Tahoma" w:hAnsi="Tahoma" w:cs="Tahoma"/>
          <w:b/>
          <w:bCs/>
          <w:color w:val="000000"/>
          <w:sz w:val="18"/>
          <w:szCs w:val="18"/>
        </w:rPr>
      </w:pPr>
      <w:r w:rsidRPr="00594165">
        <w:rPr>
          <w:rFonts w:ascii="Tahoma" w:hAnsi="Tahoma" w:cs="Tahoma"/>
          <w:b/>
          <w:bCs/>
          <w:color w:val="000000"/>
          <w:sz w:val="18"/>
          <w:szCs w:val="18"/>
        </w:rPr>
        <w:t>………………………………………………</w:t>
      </w:r>
      <w:r w:rsidRPr="00594165">
        <w:rPr>
          <w:rFonts w:ascii="Tahoma" w:hAnsi="Tahoma" w:cs="Tahoma"/>
          <w:color w:val="000000"/>
          <w:sz w:val="18"/>
          <w:szCs w:val="18"/>
        </w:rPr>
        <w:t xml:space="preserve"> z</w:t>
      </w:r>
      <w:r>
        <w:rPr>
          <w:rFonts w:ascii="Tahoma" w:hAnsi="Tahoma" w:cs="Tahoma"/>
          <w:color w:val="000000"/>
          <w:sz w:val="18"/>
          <w:szCs w:val="18"/>
        </w:rPr>
        <w:t xml:space="preserve"> </w:t>
      </w:r>
      <w:r w:rsidRPr="00594165">
        <w:rPr>
          <w:rFonts w:ascii="Tahoma" w:hAnsi="Tahoma" w:cs="Tahoma"/>
          <w:color w:val="000000"/>
          <w:sz w:val="18"/>
          <w:szCs w:val="18"/>
        </w:rPr>
        <w:t>siedzibą ul. ……………</w:t>
      </w:r>
      <w:r>
        <w:rPr>
          <w:rFonts w:ascii="Tahoma" w:hAnsi="Tahoma" w:cs="Tahoma"/>
          <w:color w:val="000000"/>
          <w:sz w:val="18"/>
          <w:szCs w:val="18"/>
        </w:rPr>
        <w:t>…</w:t>
      </w:r>
    </w:p>
    <w:p w14:paraId="288CAE97" w14:textId="77777777" w:rsidR="0033651E" w:rsidRPr="00594165" w:rsidRDefault="0033651E" w:rsidP="0033651E">
      <w:pPr>
        <w:overflowPunct w:val="0"/>
        <w:autoSpaceDE w:val="0"/>
        <w:autoSpaceDN w:val="0"/>
        <w:adjustRightInd w:val="0"/>
        <w:ind w:left="360"/>
        <w:jc w:val="both"/>
        <w:rPr>
          <w:rFonts w:ascii="Tahoma" w:hAnsi="Tahoma" w:cs="Tahoma"/>
          <w:sz w:val="18"/>
          <w:szCs w:val="18"/>
        </w:rPr>
      </w:pPr>
      <w:r w:rsidRPr="00594165">
        <w:rPr>
          <w:rFonts w:ascii="Tahoma" w:hAnsi="Tahoma" w:cs="Tahoma"/>
          <w:b/>
          <w:bCs/>
          <w:sz w:val="18"/>
          <w:szCs w:val="18"/>
        </w:rPr>
        <w:t>KRS</w:t>
      </w:r>
      <w:r w:rsidRPr="00594165">
        <w:rPr>
          <w:rFonts w:ascii="Tahoma" w:hAnsi="Tahoma" w:cs="Tahoma"/>
          <w:sz w:val="18"/>
          <w:szCs w:val="18"/>
        </w:rPr>
        <w:t>: …………………</w:t>
      </w:r>
      <w:r>
        <w:rPr>
          <w:rFonts w:ascii="Tahoma" w:hAnsi="Tahoma" w:cs="Tahoma"/>
          <w:sz w:val="18"/>
          <w:szCs w:val="18"/>
        </w:rPr>
        <w:t xml:space="preserve">… </w:t>
      </w:r>
      <w:r w:rsidRPr="00594165">
        <w:rPr>
          <w:rFonts w:ascii="Tahoma" w:hAnsi="Tahoma" w:cs="Tahoma"/>
          <w:b/>
          <w:bCs/>
          <w:sz w:val="18"/>
          <w:szCs w:val="18"/>
        </w:rPr>
        <w:t>NIP</w:t>
      </w:r>
      <w:r w:rsidRPr="00594165">
        <w:rPr>
          <w:rFonts w:ascii="Tahoma" w:hAnsi="Tahoma" w:cs="Tahoma"/>
          <w:sz w:val="18"/>
          <w:szCs w:val="18"/>
        </w:rPr>
        <w:t>: …………………</w:t>
      </w:r>
      <w:r>
        <w:rPr>
          <w:rFonts w:ascii="Tahoma" w:hAnsi="Tahoma" w:cs="Tahoma"/>
          <w:sz w:val="18"/>
          <w:szCs w:val="18"/>
        </w:rPr>
        <w:t xml:space="preserve">… </w:t>
      </w:r>
      <w:r w:rsidRPr="00594165">
        <w:rPr>
          <w:rFonts w:ascii="Tahoma" w:hAnsi="Tahoma" w:cs="Tahoma"/>
          <w:b/>
          <w:bCs/>
          <w:sz w:val="18"/>
          <w:szCs w:val="18"/>
        </w:rPr>
        <w:t>REGON</w:t>
      </w:r>
      <w:r w:rsidRPr="00594165">
        <w:rPr>
          <w:rFonts w:ascii="Tahoma" w:hAnsi="Tahoma" w:cs="Tahoma"/>
          <w:sz w:val="18"/>
          <w:szCs w:val="18"/>
        </w:rPr>
        <w:t>: …………………</w:t>
      </w:r>
      <w:r>
        <w:rPr>
          <w:rFonts w:ascii="Tahoma" w:hAnsi="Tahoma" w:cs="Tahoma"/>
          <w:sz w:val="18"/>
          <w:szCs w:val="18"/>
        </w:rPr>
        <w:t>…</w:t>
      </w:r>
    </w:p>
    <w:p w14:paraId="3812A77B" w14:textId="77777777" w:rsidR="0033651E" w:rsidRPr="00594165" w:rsidRDefault="0033651E" w:rsidP="0033651E">
      <w:pPr>
        <w:ind w:left="360"/>
        <w:jc w:val="both"/>
        <w:rPr>
          <w:rFonts w:ascii="Tahoma" w:hAnsi="Tahoma" w:cs="Tahoma"/>
          <w:color w:val="000000"/>
          <w:sz w:val="18"/>
          <w:szCs w:val="18"/>
        </w:rPr>
      </w:pPr>
      <w:r w:rsidRPr="00594165">
        <w:rPr>
          <w:rFonts w:ascii="Tahoma" w:hAnsi="Tahoma" w:cs="Tahoma"/>
          <w:color w:val="000000"/>
          <w:sz w:val="18"/>
          <w:szCs w:val="18"/>
        </w:rPr>
        <w:t xml:space="preserve">zwanym dalej </w:t>
      </w:r>
      <w:r>
        <w:rPr>
          <w:rFonts w:ascii="Tahoma" w:hAnsi="Tahoma" w:cs="Tahoma"/>
          <w:color w:val="000000"/>
          <w:sz w:val="18"/>
          <w:szCs w:val="18"/>
        </w:rPr>
        <w:t>Wykonawcą</w:t>
      </w:r>
      <w:r w:rsidRPr="00594165">
        <w:rPr>
          <w:rFonts w:ascii="Tahoma" w:hAnsi="Tahoma" w:cs="Tahoma"/>
          <w:color w:val="000000"/>
          <w:sz w:val="18"/>
          <w:szCs w:val="18"/>
        </w:rPr>
        <w:t>, reprezentowanym przez:</w:t>
      </w:r>
      <w:bookmarkStart w:id="5" w:name="_GoBack"/>
      <w:bookmarkEnd w:id="5"/>
    </w:p>
    <w:p w14:paraId="3EAFDE3E" w14:textId="77777777" w:rsidR="0033651E" w:rsidRPr="00594165" w:rsidRDefault="0033651E" w:rsidP="0033651E">
      <w:pPr>
        <w:ind w:left="360"/>
        <w:jc w:val="both"/>
        <w:rPr>
          <w:rFonts w:ascii="Tahoma" w:hAnsi="Tahoma" w:cs="Tahoma"/>
          <w:color w:val="000000"/>
          <w:sz w:val="18"/>
          <w:szCs w:val="18"/>
        </w:rPr>
      </w:pPr>
    </w:p>
    <w:p w14:paraId="7BEDD214" w14:textId="77777777" w:rsidR="0033651E" w:rsidRPr="00594165" w:rsidRDefault="0033651E" w:rsidP="0033651E">
      <w:pPr>
        <w:ind w:left="360"/>
        <w:jc w:val="both"/>
        <w:rPr>
          <w:rFonts w:ascii="Tahoma" w:hAnsi="Tahoma" w:cs="Tahoma"/>
          <w:color w:val="000000"/>
          <w:sz w:val="18"/>
          <w:szCs w:val="18"/>
        </w:rPr>
      </w:pPr>
      <w:r w:rsidRPr="00594165">
        <w:rPr>
          <w:rFonts w:ascii="Tahoma" w:hAnsi="Tahoma" w:cs="Tahoma"/>
          <w:color w:val="000000"/>
          <w:sz w:val="18"/>
          <w:szCs w:val="18"/>
        </w:rPr>
        <w:t xml:space="preserve"> .......................................................................</w:t>
      </w:r>
    </w:p>
    <w:p w14:paraId="6DA13622" w14:textId="77777777" w:rsidR="0033651E" w:rsidRPr="00594165" w:rsidRDefault="0033651E" w:rsidP="0033651E">
      <w:pPr>
        <w:ind w:left="360"/>
        <w:jc w:val="both"/>
        <w:rPr>
          <w:rFonts w:ascii="Tahoma" w:hAnsi="Tahoma" w:cs="Tahoma"/>
          <w:color w:val="000000"/>
          <w:sz w:val="18"/>
          <w:szCs w:val="18"/>
        </w:rPr>
      </w:pPr>
    </w:p>
    <w:p w14:paraId="5CA6B3B5" w14:textId="77777777" w:rsidR="0033651E" w:rsidRPr="00594165" w:rsidRDefault="0033651E" w:rsidP="0033651E">
      <w:pPr>
        <w:ind w:left="360"/>
        <w:rPr>
          <w:rFonts w:ascii="Tahoma" w:hAnsi="Tahoma" w:cs="Tahoma"/>
          <w:color w:val="000000"/>
          <w:sz w:val="18"/>
          <w:szCs w:val="18"/>
        </w:rPr>
      </w:pPr>
      <w:r w:rsidRPr="00594165">
        <w:rPr>
          <w:rFonts w:ascii="Tahoma" w:hAnsi="Tahoma" w:cs="Tahoma"/>
          <w:color w:val="000000"/>
          <w:sz w:val="18"/>
          <w:szCs w:val="18"/>
        </w:rPr>
        <w:t xml:space="preserve"> .......................................................................</w:t>
      </w:r>
    </w:p>
    <w:p w14:paraId="0248FC40" w14:textId="77777777" w:rsidR="0033651E" w:rsidRPr="00594165" w:rsidRDefault="0033651E" w:rsidP="0033651E">
      <w:pPr>
        <w:ind w:left="360"/>
        <w:rPr>
          <w:rFonts w:ascii="Tahoma" w:hAnsi="Tahoma" w:cs="Tahoma"/>
          <w:color w:val="000000"/>
          <w:sz w:val="18"/>
          <w:szCs w:val="18"/>
        </w:rPr>
      </w:pPr>
    </w:p>
    <w:p w14:paraId="4501E064" w14:textId="77777777" w:rsidR="0033651E" w:rsidRPr="00594165" w:rsidRDefault="0033651E" w:rsidP="0033651E">
      <w:pPr>
        <w:ind w:left="360"/>
        <w:rPr>
          <w:rFonts w:ascii="Tahoma" w:hAnsi="Tahoma" w:cs="Tahoma"/>
          <w:color w:val="000000"/>
          <w:sz w:val="18"/>
          <w:szCs w:val="18"/>
        </w:rPr>
      </w:pPr>
      <w:r w:rsidRPr="00594165">
        <w:rPr>
          <w:rFonts w:ascii="Tahoma" w:hAnsi="Tahoma" w:cs="Tahoma"/>
          <w:color w:val="000000"/>
          <w:sz w:val="18"/>
          <w:szCs w:val="18"/>
        </w:rPr>
        <w:t>a</w:t>
      </w:r>
    </w:p>
    <w:p w14:paraId="740A3E8F" w14:textId="77777777" w:rsidR="0033651E" w:rsidRPr="00594165" w:rsidRDefault="0033651E" w:rsidP="0033651E">
      <w:pPr>
        <w:ind w:left="360"/>
        <w:rPr>
          <w:rFonts w:ascii="Tahoma" w:hAnsi="Tahoma" w:cs="Tahoma"/>
          <w:color w:val="000000"/>
          <w:sz w:val="18"/>
          <w:szCs w:val="18"/>
        </w:rPr>
      </w:pPr>
    </w:p>
    <w:p w14:paraId="480EE9D0" w14:textId="77777777" w:rsidR="0033651E" w:rsidRPr="00594165" w:rsidRDefault="0033651E" w:rsidP="0033651E">
      <w:pPr>
        <w:autoSpaceDE w:val="0"/>
        <w:autoSpaceDN w:val="0"/>
        <w:adjustRightInd w:val="0"/>
        <w:ind w:left="360"/>
        <w:jc w:val="both"/>
        <w:rPr>
          <w:rFonts w:ascii="Tahoma" w:hAnsi="Tahoma" w:cs="Tahoma"/>
          <w:sz w:val="18"/>
          <w:szCs w:val="18"/>
        </w:rPr>
      </w:pPr>
      <w:r w:rsidRPr="00594165">
        <w:rPr>
          <w:rFonts w:ascii="Tahoma" w:hAnsi="Tahoma" w:cs="Tahoma"/>
          <w:b/>
          <w:bCs/>
          <w:sz w:val="18"/>
          <w:szCs w:val="18"/>
        </w:rPr>
        <w:t>S</w:t>
      </w:r>
      <w:r>
        <w:rPr>
          <w:rFonts w:ascii="Tahoma" w:hAnsi="Tahoma" w:cs="Tahoma"/>
          <w:b/>
          <w:bCs/>
          <w:sz w:val="18"/>
          <w:szCs w:val="18"/>
        </w:rPr>
        <w:t xml:space="preserve">amodzielny </w:t>
      </w:r>
      <w:r w:rsidRPr="00594165">
        <w:rPr>
          <w:rFonts w:ascii="Tahoma" w:hAnsi="Tahoma" w:cs="Tahoma"/>
          <w:b/>
          <w:bCs/>
          <w:sz w:val="18"/>
          <w:szCs w:val="18"/>
        </w:rPr>
        <w:t>P</w:t>
      </w:r>
      <w:r>
        <w:rPr>
          <w:rFonts w:ascii="Tahoma" w:hAnsi="Tahoma" w:cs="Tahoma"/>
          <w:b/>
          <w:bCs/>
          <w:sz w:val="18"/>
          <w:szCs w:val="18"/>
        </w:rPr>
        <w:t>ubliczny</w:t>
      </w:r>
      <w:r w:rsidRPr="00594165">
        <w:rPr>
          <w:rFonts w:ascii="Tahoma" w:hAnsi="Tahoma" w:cs="Tahoma"/>
          <w:b/>
          <w:bCs/>
          <w:sz w:val="18"/>
          <w:szCs w:val="18"/>
        </w:rPr>
        <w:t xml:space="preserve"> Z</w:t>
      </w:r>
      <w:r>
        <w:rPr>
          <w:rFonts w:ascii="Tahoma" w:hAnsi="Tahoma" w:cs="Tahoma"/>
          <w:b/>
          <w:bCs/>
          <w:sz w:val="18"/>
          <w:szCs w:val="18"/>
        </w:rPr>
        <w:t xml:space="preserve">akład </w:t>
      </w:r>
      <w:r w:rsidRPr="00594165">
        <w:rPr>
          <w:rFonts w:ascii="Tahoma" w:hAnsi="Tahoma" w:cs="Tahoma"/>
          <w:b/>
          <w:bCs/>
          <w:sz w:val="18"/>
          <w:szCs w:val="18"/>
        </w:rPr>
        <w:t>O</w:t>
      </w:r>
      <w:r>
        <w:rPr>
          <w:rFonts w:ascii="Tahoma" w:hAnsi="Tahoma" w:cs="Tahoma"/>
          <w:b/>
          <w:bCs/>
          <w:sz w:val="18"/>
          <w:szCs w:val="18"/>
        </w:rPr>
        <w:t xml:space="preserve">pieki </w:t>
      </w:r>
      <w:r w:rsidRPr="00594165">
        <w:rPr>
          <w:rFonts w:ascii="Tahoma" w:hAnsi="Tahoma" w:cs="Tahoma"/>
          <w:b/>
          <w:bCs/>
          <w:sz w:val="18"/>
          <w:szCs w:val="18"/>
        </w:rPr>
        <w:t>Z</w:t>
      </w:r>
      <w:r>
        <w:rPr>
          <w:rFonts w:ascii="Tahoma" w:hAnsi="Tahoma" w:cs="Tahoma"/>
          <w:b/>
          <w:bCs/>
          <w:sz w:val="18"/>
          <w:szCs w:val="18"/>
        </w:rPr>
        <w:t>drowotnej</w:t>
      </w:r>
      <w:r w:rsidRPr="00594165">
        <w:rPr>
          <w:rFonts w:ascii="Tahoma" w:hAnsi="Tahoma" w:cs="Tahoma"/>
          <w:b/>
          <w:bCs/>
          <w:sz w:val="18"/>
          <w:szCs w:val="18"/>
        </w:rPr>
        <w:t xml:space="preserve"> Zesp</w:t>
      </w:r>
      <w:r>
        <w:rPr>
          <w:rFonts w:ascii="Tahoma" w:hAnsi="Tahoma" w:cs="Tahoma"/>
          <w:b/>
          <w:bCs/>
          <w:sz w:val="18"/>
          <w:szCs w:val="18"/>
        </w:rPr>
        <w:t>o</w:t>
      </w:r>
      <w:r w:rsidRPr="00594165">
        <w:rPr>
          <w:rFonts w:ascii="Tahoma" w:hAnsi="Tahoma" w:cs="Tahoma"/>
          <w:b/>
          <w:bCs/>
          <w:sz w:val="18"/>
          <w:szCs w:val="18"/>
        </w:rPr>
        <w:t>ł</w:t>
      </w:r>
      <w:r>
        <w:rPr>
          <w:rFonts w:ascii="Tahoma" w:hAnsi="Tahoma" w:cs="Tahoma"/>
          <w:b/>
          <w:bCs/>
          <w:sz w:val="18"/>
          <w:szCs w:val="18"/>
        </w:rPr>
        <w:t>u</w:t>
      </w:r>
      <w:r w:rsidRPr="00594165">
        <w:rPr>
          <w:rFonts w:ascii="Tahoma" w:hAnsi="Tahoma" w:cs="Tahoma"/>
          <w:b/>
          <w:bCs/>
          <w:sz w:val="18"/>
          <w:szCs w:val="18"/>
        </w:rPr>
        <w:t xml:space="preserve"> Szpitali Miejskich w Chorzowie </w:t>
      </w:r>
      <w:r w:rsidRPr="00594165">
        <w:rPr>
          <w:rFonts w:ascii="Tahoma" w:hAnsi="Tahoma" w:cs="Tahoma"/>
          <w:sz w:val="18"/>
          <w:szCs w:val="18"/>
        </w:rPr>
        <w:t xml:space="preserve">z siedzibą </w:t>
      </w:r>
      <w:r w:rsidRPr="00C274E5">
        <w:rPr>
          <w:rFonts w:ascii="Tahoma" w:hAnsi="Tahoma" w:cs="Tahoma"/>
          <w:b/>
          <w:bCs/>
          <w:sz w:val="18"/>
          <w:szCs w:val="18"/>
        </w:rPr>
        <w:t>ul. Strzelców Bytomskich 11, 41-500 Chorzów</w:t>
      </w:r>
      <w:r w:rsidRPr="00594165">
        <w:rPr>
          <w:rFonts w:ascii="Tahoma" w:hAnsi="Tahoma" w:cs="Tahoma"/>
          <w:sz w:val="18"/>
          <w:szCs w:val="18"/>
        </w:rPr>
        <w:t xml:space="preserve">, </w:t>
      </w:r>
      <w:r w:rsidRPr="00594165">
        <w:rPr>
          <w:rFonts w:ascii="Tahoma" w:hAnsi="Tahoma" w:cs="Tahoma"/>
          <w:color w:val="000000"/>
          <w:sz w:val="18"/>
          <w:szCs w:val="18"/>
          <w:lang w:eastAsia="en-US"/>
        </w:rPr>
        <w:t xml:space="preserve">wpisanym do </w:t>
      </w:r>
      <w:r w:rsidRPr="00594165">
        <w:rPr>
          <w:rFonts w:ascii="Tahoma" w:eastAsia="Calibri" w:hAnsi="Tahoma" w:cs="Tahoma"/>
          <w:sz w:val="18"/>
          <w:szCs w:val="18"/>
        </w:rPr>
        <w:t xml:space="preserve">rejestru stowarzyszeń, innych organizacji społecznych i zawodowych, fundacji oraz samodzielnych publicznych zakładów opieki zdrowotnej w Sądzie Rejonowym </w:t>
      </w:r>
      <w:r w:rsidRPr="00594165">
        <w:rPr>
          <w:rFonts w:ascii="Tahoma" w:hAnsi="Tahoma" w:cs="Tahoma"/>
          <w:sz w:val="18"/>
          <w:szCs w:val="18"/>
        </w:rPr>
        <w:t xml:space="preserve">Katowice-Wschód w Katowicach Wydział VIII Gospodarczy </w:t>
      </w:r>
      <w:r>
        <w:rPr>
          <w:rFonts w:ascii="Tahoma" w:hAnsi="Tahoma" w:cs="Tahoma"/>
          <w:sz w:val="18"/>
          <w:szCs w:val="18"/>
        </w:rPr>
        <w:t>K</w:t>
      </w:r>
      <w:r w:rsidRPr="00594165">
        <w:rPr>
          <w:rFonts w:ascii="Tahoma" w:hAnsi="Tahoma" w:cs="Tahoma"/>
          <w:sz w:val="18"/>
          <w:szCs w:val="18"/>
        </w:rPr>
        <w:t xml:space="preserve">rajowego </w:t>
      </w:r>
      <w:r>
        <w:rPr>
          <w:rFonts w:ascii="Tahoma" w:hAnsi="Tahoma" w:cs="Tahoma"/>
          <w:sz w:val="18"/>
          <w:szCs w:val="18"/>
        </w:rPr>
        <w:t>R</w:t>
      </w:r>
      <w:r w:rsidRPr="00594165">
        <w:rPr>
          <w:rFonts w:ascii="Tahoma" w:hAnsi="Tahoma" w:cs="Tahoma"/>
          <w:sz w:val="18"/>
          <w:szCs w:val="18"/>
        </w:rPr>
        <w:t xml:space="preserve">ejestru </w:t>
      </w:r>
      <w:r>
        <w:rPr>
          <w:rFonts w:ascii="Tahoma" w:hAnsi="Tahoma" w:cs="Tahoma"/>
          <w:sz w:val="18"/>
          <w:szCs w:val="18"/>
        </w:rPr>
        <w:t>S</w:t>
      </w:r>
      <w:r w:rsidRPr="00594165">
        <w:rPr>
          <w:rFonts w:ascii="Tahoma" w:hAnsi="Tahoma" w:cs="Tahoma"/>
          <w:sz w:val="18"/>
          <w:szCs w:val="18"/>
        </w:rPr>
        <w:t xml:space="preserve">ądowego </w:t>
      </w:r>
      <w:r w:rsidRPr="00594165">
        <w:rPr>
          <w:rFonts w:ascii="Tahoma" w:eastAsia="Calibri" w:hAnsi="Tahoma" w:cs="Tahoma"/>
          <w:sz w:val="18"/>
          <w:szCs w:val="18"/>
        </w:rPr>
        <w:t>pod numerem</w:t>
      </w:r>
      <w:r w:rsidRPr="00594165">
        <w:rPr>
          <w:rFonts w:ascii="Tahoma" w:hAnsi="Tahoma" w:cs="Tahoma"/>
          <w:sz w:val="18"/>
          <w:szCs w:val="18"/>
        </w:rPr>
        <w:t xml:space="preserve"> </w:t>
      </w:r>
      <w:r w:rsidRPr="00594165">
        <w:rPr>
          <w:rFonts w:ascii="Tahoma" w:hAnsi="Tahoma" w:cs="Tahoma"/>
          <w:b/>
          <w:sz w:val="18"/>
          <w:szCs w:val="18"/>
        </w:rPr>
        <w:t>KRS</w:t>
      </w:r>
      <w:r w:rsidRPr="00594165">
        <w:rPr>
          <w:rFonts w:ascii="Tahoma" w:hAnsi="Tahoma" w:cs="Tahoma"/>
          <w:sz w:val="18"/>
          <w:szCs w:val="18"/>
        </w:rPr>
        <w:t>: 0000011939</w:t>
      </w:r>
      <w:r>
        <w:rPr>
          <w:rFonts w:ascii="Tahoma" w:hAnsi="Tahoma" w:cs="Tahoma"/>
          <w:sz w:val="18"/>
          <w:szCs w:val="18"/>
        </w:rPr>
        <w:t>;</w:t>
      </w:r>
      <w:r w:rsidRPr="00594165">
        <w:rPr>
          <w:rFonts w:ascii="Tahoma" w:hAnsi="Tahoma" w:cs="Tahoma"/>
          <w:sz w:val="18"/>
          <w:szCs w:val="18"/>
        </w:rPr>
        <w:t xml:space="preserve"> </w:t>
      </w:r>
      <w:r w:rsidRPr="00594165">
        <w:rPr>
          <w:rFonts w:ascii="Tahoma" w:hAnsi="Tahoma" w:cs="Tahoma"/>
          <w:b/>
          <w:sz w:val="18"/>
          <w:szCs w:val="18"/>
        </w:rPr>
        <w:t>NIP</w:t>
      </w:r>
      <w:r w:rsidRPr="00594165">
        <w:rPr>
          <w:rFonts w:ascii="Tahoma" w:hAnsi="Tahoma" w:cs="Tahoma"/>
          <w:sz w:val="18"/>
          <w:szCs w:val="18"/>
        </w:rPr>
        <w:t>: 6271923530</w:t>
      </w:r>
      <w:r>
        <w:rPr>
          <w:rFonts w:ascii="Tahoma" w:hAnsi="Tahoma" w:cs="Tahoma"/>
          <w:sz w:val="18"/>
          <w:szCs w:val="18"/>
        </w:rPr>
        <w:t>;</w:t>
      </w:r>
      <w:r w:rsidRPr="00594165">
        <w:rPr>
          <w:rFonts w:ascii="Tahoma" w:hAnsi="Tahoma" w:cs="Tahoma"/>
          <w:sz w:val="18"/>
          <w:szCs w:val="18"/>
        </w:rPr>
        <w:t xml:space="preserve"> </w:t>
      </w:r>
      <w:r w:rsidRPr="00594165">
        <w:rPr>
          <w:rFonts w:ascii="Tahoma" w:hAnsi="Tahoma" w:cs="Tahoma"/>
          <w:b/>
          <w:sz w:val="18"/>
          <w:szCs w:val="18"/>
        </w:rPr>
        <w:t>REGON</w:t>
      </w:r>
      <w:r w:rsidRPr="00594165">
        <w:rPr>
          <w:rFonts w:ascii="Tahoma" w:hAnsi="Tahoma" w:cs="Tahoma"/>
          <w:sz w:val="18"/>
          <w:szCs w:val="18"/>
        </w:rPr>
        <w:t>: 271503410</w:t>
      </w:r>
      <w:r>
        <w:rPr>
          <w:rFonts w:ascii="Tahoma" w:hAnsi="Tahoma" w:cs="Tahoma"/>
          <w:sz w:val="18"/>
          <w:szCs w:val="18"/>
        </w:rPr>
        <w:t>;</w:t>
      </w:r>
    </w:p>
    <w:p w14:paraId="7F2C9FC2" w14:textId="77777777" w:rsidR="0033651E" w:rsidRPr="00594165" w:rsidRDefault="0033651E" w:rsidP="0033651E">
      <w:pPr>
        <w:ind w:left="360"/>
        <w:jc w:val="both"/>
        <w:rPr>
          <w:rFonts w:ascii="Tahoma" w:hAnsi="Tahoma" w:cs="Tahoma"/>
          <w:color w:val="000000"/>
          <w:sz w:val="18"/>
          <w:szCs w:val="18"/>
        </w:rPr>
      </w:pPr>
      <w:r w:rsidRPr="00594165">
        <w:rPr>
          <w:rFonts w:ascii="Tahoma" w:hAnsi="Tahoma" w:cs="Tahoma"/>
          <w:color w:val="000000"/>
          <w:sz w:val="18"/>
          <w:szCs w:val="18"/>
        </w:rPr>
        <w:t xml:space="preserve">zwanym dalej </w:t>
      </w:r>
      <w:r>
        <w:rPr>
          <w:rFonts w:ascii="Tahoma" w:hAnsi="Tahoma" w:cs="Tahoma"/>
          <w:color w:val="000000"/>
          <w:sz w:val="18"/>
          <w:szCs w:val="18"/>
        </w:rPr>
        <w:t>Zamawiający</w:t>
      </w:r>
      <w:r w:rsidRPr="00594165">
        <w:rPr>
          <w:rFonts w:ascii="Tahoma" w:hAnsi="Tahoma" w:cs="Tahoma"/>
          <w:color w:val="000000"/>
          <w:sz w:val="18"/>
          <w:szCs w:val="18"/>
        </w:rPr>
        <w:t>m, reprezentowanym przez:</w:t>
      </w:r>
    </w:p>
    <w:p w14:paraId="6DF9D574" w14:textId="77777777" w:rsidR="0033651E" w:rsidRPr="00594165" w:rsidRDefault="0033651E" w:rsidP="0033651E">
      <w:pPr>
        <w:ind w:left="360"/>
        <w:jc w:val="both"/>
        <w:rPr>
          <w:rFonts w:ascii="Tahoma" w:hAnsi="Tahoma" w:cs="Tahoma"/>
          <w:color w:val="000000"/>
          <w:sz w:val="18"/>
          <w:szCs w:val="18"/>
        </w:rPr>
      </w:pPr>
    </w:p>
    <w:p w14:paraId="247EA646" w14:textId="77777777" w:rsidR="0033651E" w:rsidRPr="00594165" w:rsidRDefault="0033651E" w:rsidP="0033651E">
      <w:pPr>
        <w:ind w:left="360"/>
        <w:jc w:val="both"/>
        <w:rPr>
          <w:rFonts w:ascii="Tahoma" w:hAnsi="Tahoma" w:cs="Tahoma"/>
          <w:b/>
          <w:color w:val="000000"/>
          <w:sz w:val="18"/>
          <w:szCs w:val="18"/>
        </w:rPr>
      </w:pPr>
      <w:r>
        <w:rPr>
          <w:rFonts w:ascii="Tahoma" w:hAnsi="Tahoma" w:cs="Tahoma"/>
          <w:b/>
          <w:color w:val="000000"/>
          <w:sz w:val="18"/>
          <w:szCs w:val="18"/>
        </w:rPr>
        <w:t>…………………………………………………………………………………….</w:t>
      </w:r>
    </w:p>
    <w:p w14:paraId="29BD8AE5" w14:textId="77777777" w:rsidR="0033651E" w:rsidRPr="00594165" w:rsidRDefault="0033651E" w:rsidP="0033651E">
      <w:pPr>
        <w:ind w:left="360"/>
        <w:rPr>
          <w:rFonts w:ascii="Tahoma" w:hAnsi="Tahoma" w:cs="Tahoma"/>
          <w:color w:val="000000"/>
          <w:sz w:val="18"/>
          <w:szCs w:val="18"/>
        </w:rPr>
      </w:pPr>
    </w:p>
    <w:p w14:paraId="67864742" w14:textId="77777777" w:rsidR="0033651E" w:rsidRPr="00594165" w:rsidRDefault="0033651E" w:rsidP="0033651E">
      <w:pPr>
        <w:ind w:left="360"/>
        <w:rPr>
          <w:rFonts w:ascii="Tahoma" w:hAnsi="Tahoma" w:cs="Tahoma"/>
          <w:color w:val="000000"/>
          <w:sz w:val="18"/>
          <w:szCs w:val="18"/>
        </w:rPr>
      </w:pPr>
    </w:p>
    <w:p w14:paraId="2568A78A" w14:textId="77777777" w:rsidR="0033651E" w:rsidRPr="00594165" w:rsidRDefault="0033651E" w:rsidP="0033651E">
      <w:pPr>
        <w:ind w:left="360"/>
        <w:jc w:val="center"/>
        <w:rPr>
          <w:rFonts w:ascii="Tahoma" w:hAnsi="Tahoma" w:cs="Tahoma"/>
          <w:b/>
          <w:bCs/>
          <w:sz w:val="18"/>
          <w:szCs w:val="18"/>
        </w:rPr>
      </w:pPr>
      <w:r>
        <w:rPr>
          <w:rFonts w:ascii="Tahoma" w:hAnsi="Tahoma" w:cs="Tahoma"/>
          <w:b/>
          <w:bCs/>
          <w:sz w:val="18"/>
          <w:szCs w:val="18"/>
        </w:rPr>
        <w:t>____________________________________________________________________________</w:t>
      </w:r>
    </w:p>
    <w:p w14:paraId="3AF01693" w14:textId="77777777" w:rsidR="0033651E" w:rsidRPr="00594165" w:rsidRDefault="0033651E" w:rsidP="0033651E">
      <w:pPr>
        <w:ind w:firstLine="360"/>
        <w:jc w:val="center"/>
        <w:rPr>
          <w:rFonts w:ascii="Tahoma" w:hAnsi="Tahoma" w:cs="Tahoma"/>
          <w:color w:val="000000"/>
          <w:sz w:val="18"/>
          <w:szCs w:val="18"/>
          <w:lang w:eastAsia="en-US"/>
        </w:rPr>
      </w:pPr>
      <w:r>
        <w:rPr>
          <w:rFonts w:ascii="Tahoma" w:hAnsi="Tahoma" w:cs="Tahoma"/>
          <w:color w:val="000000"/>
          <w:sz w:val="18"/>
          <w:szCs w:val="18"/>
          <w:lang w:eastAsia="en-US"/>
        </w:rPr>
        <w:t>Zamawiający</w:t>
      </w:r>
      <w:r w:rsidRPr="00594165">
        <w:rPr>
          <w:rFonts w:ascii="Tahoma" w:hAnsi="Tahoma" w:cs="Tahoma"/>
          <w:color w:val="000000"/>
          <w:sz w:val="18"/>
          <w:szCs w:val="18"/>
          <w:lang w:eastAsia="en-US"/>
        </w:rPr>
        <w:t xml:space="preserve"> oraz </w:t>
      </w:r>
      <w:r>
        <w:rPr>
          <w:rFonts w:ascii="Tahoma" w:hAnsi="Tahoma" w:cs="Tahoma"/>
          <w:color w:val="000000"/>
          <w:sz w:val="18"/>
          <w:szCs w:val="18"/>
          <w:lang w:eastAsia="en-US"/>
        </w:rPr>
        <w:t>Wykonawca</w:t>
      </w:r>
      <w:r w:rsidRPr="00594165">
        <w:rPr>
          <w:rFonts w:ascii="Tahoma" w:hAnsi="Tahoma" w:cs="Tahoma"/>
          <w:color w:val="000000"/>
          <w:sz w:val="18"/>
          <w:szCs w:val="18"/>
          <w:lang w:eastAsia="en-US"/>
        </w:rPr>
        <w:t xml:space="preserve"> będą w dalszej części umowy zwani łącznie „Stronami”.</w:t>
      </w:r>
    </w:p>
    <w:p w14:paraId="279EDD25" w14:textId="77777777" w:rsidR="0033651E" w:rsidRPr="00594165" w:rsidRDefault="0033651E" w:rsidP="0033651E">
      <w:pPr>
        <w:ind w:left="360"/>
        <w:rPr>
          <w:rFonts w:ascii="Tahoma" w:hAnsi="Tahoma" w:cs="Tahoma"/>
          <w:sz w:val="18"/>
          <w:szCs w:val="18"/>
        </w:rPr>
      </w:pPr>
    </w:p>
    <w:p w14:paraId="1496A2D2" w14:textId="77777777" w:rsidR="0033651E" w:rsidRPr="00594165" w:rsidRDefault="0033651E" w:rsidP="0033651E">
      <w:pPr>
        <w:jc w:val="center"/>
        <w:rPr>
          <w:rFonts w:ascii="Tahoma" w:hAnsi="Tahoma" w:cs="Tahoma"/>
          <w:b/>
          <w:bCs/>
          <w:color w:val="000000"/>
          <w:sz w:val="18"/>
          <w:szCs w:val="18"/>
        </w:rPr>
      </w:pPr>
      <w:r w:rsidRPr="00594165">
        <w:rPr>
          <w:rFonts w:ascii="Tahoma" w:hAnsi="Tahoma" w:cs="Tahoma"/>
          <w:b/>
          <w:bCs/>
          <w:color w:val="000000"/>
          <w:sz w:val="18"/>
          <w:szCs w:val="18"/>
        </w:rPr>
        <w:t>§ 1</w:t>
      </w:r>
    </w:p>
    <w:p w14:paraId="71F1059D" w14:textId="77777777" w:rsidR="0033651E" w:rsidRPr="00594165" w:rsidRDefault="0033651E" w:rsidP="0033651E">
      <w:pPr>
        <w:jc w:val="center"/>
        <w:rPr>
          <w:rFonts w:ascii="Tahoma" w:hAnsi="Tahoma" w:cs="Tahoma"/>
          <w:b/>
          <w:bCs/>
          <w:sz w:val="18"/>
          <w:szCs w:val="18"/>
        </w:rPr>
      </w:pPr>
      <w:r w:rsidRPr="00594165">
        <w:rPr>
          <w:rFonts w:ascii="Tahoma" w:hAnsi="Tahoma" w:cs="Tahoma"/>
          <w:b/>
          <w:bCs/>
          <w:sz w:val="18"/>
          <w:szCs w:val="18"/>
        </w:rPr>
        <w:t>PRZEDMIOT UMOWY</w:t>
      </w:r>
    </w:p>
    <w:p w14:paraId="46714222" w14:textId="0BF5D2B4" w:rsidR="0033651E" w:rsidRDefault="0033651E" w:rsidP="0033651E">
      <w:pPr>
        <w:numPr>
          <w:ilvl w:val="4"/>
          <w:numId w:val="2"/>
        </w:numPr>
        <w:overflowPunct w:val="0"/>
        <w:autoSpaceDE w:val="0"/>
        <w:autoSpaceDN w:val="0"/>
        <w:adjustRightInd w:val="0"/>
        <w:ind w:left="284" w:hanging="284"/>
        <w:jc w:val="both"/>
        <w:rPr>
          <w:rFonts w:ascii="Tahoma" w:hAnsi="Tahoma" w:cs="Tahoma"/>
          <w:sz w:val="18"/>
          <w:szCs w:val="18"/>
        </w:rPr>
      </w:pPr>
      <w:r w:rsidRPr="002B5F45">
        <w:rPr>
          <w:rFonts w:ascii="Tahoma" w:hAnsi="Tahoma" w:cs="Tahoma"/>
          <w:sz w:val="18"/>
          <w:szCs w:val="18"/>
        </w:rPr>
        <w:t>W wyniku przeprowadzonego postępowania w trybie przetargu nieograniczonego</w:t>
      </w:r>
      <w:r w:rsidRPr="002B5F45">
        <w:rPr>
          <w:rFonts w:asciiTheme="minorHAnsi" w:eastAsiaTheme="minorHAnsi" w:hAnsiTheme="minorHAnsi" w:cstheme="minorBidi"/>
          <w:sz w:val="22"/>
          <w:szCs w:val="22"/>
          <w:lang w:eastAsia="en-US"/>
        </w:rPr>
        <w:t xml:space="preserve"> </w:t>
      </w:r>
      <w:r w:rsidRPr="002B5F45">
        <w:rPr>
          <w:rFonts w:ascii="Tahoma" w:hAnsi="Tahoma" w:cs="Tahoma"/>
          <w:sz w:val="18"/>
          <w:szCs w:val="18"/>
        </w:rPr>
        <w:t>na podstawie art. 39 ustawy Prawo zamówień publicznych (</w:t>
      </w:r>
      <w:r w:rsidRPr="00ED222B">
        <w:rPr>
          <w:rFonts w:ascii="Tahoma" w:hAnsi="Tahoma" w:cs="Tahoma"/>
          <w:bCs/>
          <w:sz w:val="18"/>
          <w:szCs w:val="18"/>
        </w:rPr>
        <w:t xml:space="preserve">t.j. Dz.U. z 2019 r. poz. 1843 z </w:t>
      </w:r>
      <w:proofErr w:type="spellStart"/>
      <w:r w:rsidRPr="00ED222B">
        <w:rPr>
          <w:rFonts w:ascii="Tahoma" w:hAnsi="Tahoma" w:cs="Tahoma"/>
          <w:bCs/>
          <w:sz w:val="18"/>
          <w:szCs w:val="18"/>
        </w:rPr>
        <w:t>późn</w:t>
      </w:r>
      <w:proofErr w:type="spellEnd"/>
      <w:r w:rsidRPr="00ED222B">
        <w:rPr>
          <w:rFonts w:ascii="Tahoma" w:hAnsi="Tahoma" w:cs="Tahoma"/>
          <w:bCs/>
          <w:sz w:val="18"/>
          <w:szCs w:val="18"/>
        </w:rPr>
        <w:t>. zm. , dalej w treści: UPZP</w:t>
      </w:r>
      <w:r w:rsidRPr="002B5F45">
        <w:rPr>
          <w:rFonts w:ascii="Tahoma" w:hAnsi="Tahoma" w:cs="Tahoma"/>
          <w:sz w:val="18"/>
          <w:szCs w:val="18"/>
        </w:rPr>
        <w:t xml:space="preserve">), o numerze referencyjnym </w:t>
      </w:r>
      <w:r w:rsidRPr="002B5F45">
        <w:rPr>
          <w:rFonts w:ascii="Tahoma" w:hAnsi="Tahoma" w:cs="Tahoma"/>
          <w:b/>
          <w:sz w:val="18"/>
          <w:szCs w:val="18"/>
        </w:rPr>
        <w:t>SP ZOZ ZSM/ZP/29/2020</w:t>
      </w:r>
      <w:r w:rsidRPr="002B5F45">
        <w:rPr>
          <w:rFonts w:ascii="Tahoma" w:hAnsi="Tahoma" w:cs="Tahoma"/>
          <w:sz w:val="18"/>
          <w:szCs w:val="18"/>
        </w:rPr>
        <w:t xml:space="preserve"> Wykonawca zobowiązuje się do </w:t>
      </w:r>
      <w:r w:rsidR="006022E2">
        <w:rPr>
          <w:rFonts w:ascii="Tahoma" w:hAnsi="Tahoma" w:cs="Tahoma"/>
          <w:sz w:val="18"/>
          <w:szCs w:val="18"/>
        </w:rPr>
        <w:t>realizowania</w:t>
      </w:r>
      <w:r w:rsidR="00951E95">
        <w:rPr>
          <w:rFonts w:ascii="Tahoma" w:hAnsi="Tahoma" w:cs="Tahoma"/>
          <w:sz w:val="18"/>
          <w:szCs w:val="18"/>
        </w:rPr>
        <w:t xml:space="preserve"> zamówień częściowych</w:t>
      </w:r>
      <w:r w:rsidRPr="002B5F45">
        <w:rPr>
          <w:rFonts w:ascii="Tahoma" w:hAnsi="Tahoma" w:cs="Tahoma"/>
          <w:sz w:val="18"/>
          <w:szCs w:val="18"/>
        </w:rPr>
        <w:t xml:space="preserve"> asortymentu odpowiadającego wymogom stawianym w Specyfikacji Asortymentowo-Cenowej (zwanej w dalszej części umowy „SAC”), stanowiącej załącznik nr 2 do niniejszej umowy</w:t>
      </w:r>
      <w:r w:rsidR="00B31313">
        <w:rPr>
          <w:rFonts w:ascii="Tahoma" w:hAnsi="Tahoma" w:cs="Tahoma"/>
          <w:sz w:val="18"/>
          <w:szCs w:val="18"/>
        </w:rPr>
        <w:t xml:space="preserve">, w ilości określonej przez Zamawiającego w Zaproszeniu do </w:t>
      </w:r>
      <w:r w:rsidR="009933EA">
        <w:rPr>
          <w:rFonts w:ascii="Tahoma" w:hAnsi="Tahoma" w:cs="Tahoma"/>
          <w:sz w:val="18"/>
          <w:szCs w:val="18"/>
        </w:rPr>
        <w:t>zawarcia umowy wykonawczej</w:t>
      </w:r>
      <w:r w:rsidR="00B31313">
        <w:rPr>
          <w:rFonts w:ascii="Tahoma" w:hAnsi="Tahoma" w:cs="Tahoma"/>
          <w:sz w:val="18"/>
          <w:szCs w:val="18"/>
        </w:rPr>
        <w:t>.</w:t>
      </w:r>
    </w:p>
    <w:p w14:paraId="0202F3FD" w14:textId="76907461" w:rsidR="0033651E" w:rsidRDefault="0033651E" w:rsidP="0033651E">
      <w:pPr>
        <w:numPr>
          <w:ilvl w:val="4"/>
          <w:numId w:val="2"/>
        </w:numPr>
        <w:overflowPunct w:val="0"/>
        <w:autoSpaceDE w:val="0"/>
        <w:autoSpaceDN w:val="0"/>
        <w:adjustRightInd w:val="0"/>
        <w:ind w:left="284" w:hanging="284"/>
        <w:jc w:val="both"/>
        <w:rPr>
          <w:rFonts w:ascii="Tahoma" w:hAnsi="Tahoma" w:cs="Tahoma"/>
          <w:sz w:val="18"/>
          <w:szCs w:val="18"/>
        </w:rPr>
      </w:pPr>
      <w:r w:rsidRPr="00ED222B">
        <w:rPr>
          <w:rFonts w:ascii="Tahoma" w:hAnsi="Tahoma" w:cs="Tahoma"/>
          <w:sz w:val="18"/>
          <w:szCs w:val="18"/>
        </w:rPr>
        <w:t xml:space="preserve">Przedmiotowa umowa jest umową ramową w rozumieniu art. 2 pkt 9a </w:t>
      </w:r>
      <w:r w:rsidRPr="00ED222B">
        <w:rPr>
          <w:rFonts w:ascii="Tahoma" w:hAnsi="Tahoma" w:cs="Tahoma"/>
          <w:bCs/>
          <w:sz w:val="18"/>
          <w:szCs w:val="18"/>
        </w:rPr>
        <w:t>UPZP</w:t>
      </w:r>
      <w:r w:rsidRPr="00ED222B">
        <w:rPr>
          <w:rFonts w:ascii="Tahoma" w:hAnsi="Tahoma" w:cs="Tahoma"/>
          <w:sz w:val="18"/>
          <w:szCs w:val="18"/>
        </w:rPr>
        <w:t xml:space="preserve"> i określa warunki realizacji poszczególnych zamówień wykonawczych, udzielanych na podstawie zawartych umów wykonawczych </w:t>
      </w:r>
      <w:r w:rsidR="00B31313" w:rsidRPr="00ED222B">
        <w:rPr>
          <w:rFonts w:ascii="Tahoma" w:hAnsi="Tahoma" w:cs="Tahoma"/>
          <w:sz w:val="18"/>
          <w:szCs w:val="18"/>
        </w:rPr>
        <w:t>z</w:t>
      </w:r>
      <w:r w:rsidR="00B31313">
        <w:rPr>
          <w:rFonts w:ascii="Tahoma" w:hAnsi="Tahoma" w:cs="Tahoma"/>
          <w:sz w:val="18"/>
          <w:szCs w:val="18"/>
        </w:rPr>
        <w:t> </w:t>
      </w:r>
      <w:r w:rsidRPr="00ED222B">
        <w:rPr>
          <w:rFonts w:ascii="Tahoma" w:hAnsi="Tahoma" w:cs="Tahoma"/>
          <w:sz w:val="18"/>
          <w:szCs w:val="18"/>
        </w:rPr>
        <w:t xml:space="preserve">Wykonawcą. </w:t>
      </w:r>
    </w:p>
    <w:p w14:paraId="4656D806" w14:textId="77777777" w:rsidR="0033651E" w:rsidRPr="00ED222B" w:rsidRDefault="0033651E" w:rsidP="0033651E">
      <w:pPr>
        <w:numPr>
          <w:ilvl w:val="4"/>
          <w:numId w:val="2"/>
        </w:numPr>
        <w:overflowPunct w:val="0"/>
        <w:autoSpaceDE w:val="0"/>
        <w:autoSpaceDN w:val="0"/>
        <w:adjustRightInd w:val="0"/>
        <w:ind w:left="284" w:hanging="284"/>
        <w:jc w:val="both"/>
        <w:rPr>
          <w:rFonts w:ascii="Tahoma" w:hAnsi="Tahoma" w:cs="Tahoma"/>
          <w:sz w:val="18"/>
          <w:szCs w:val="18"/>
        </w:rPr>
      </w:pPr>
      <w:r w:rsidRPr="00ED222B">
        <w:rPr>
          <w:rFonts w:ascii="Tahoma" w:hAnsi="Tahoma" w:cs="Tahoma"/>
          <w:sz w:val="18"/>
          <w:szCs w:val="18"/>
        </w:rPr>
        <w:t>Niniejsza umowa ma charakter umowy ramowej w rozumieniu art. 99 UPZP, a jej zawarcie nie rodzi po stronie Zamawiającego obowiązku nabycia asortymentu będącego przedmiotem umowy ramowej, a po stronie Wykonawcy roszczenia o udzielenie zamówienia na jego dostawę.</w:t>
      </w:r>
    </w:p>
    <w:p w14:paraId="0CAA30FB" w14:textId="502DE048" w:rsidR="0033651E" w:rsidRPr="002B5F45" w:rsidRDefault="0033651E" w:rsidP="0033651E">
      <w:pPr>
        <w:numPr>
          <w:ilvl w:val="4"/>
          <w:numId w:val="2"/>
        </w:numPr>
        <w:overflowPunct w:val="0"/>
        <w:autoSpaceDE w:val="0"/>
        <w:autoSpaceDN w:val="0"/>
        <w:adjustRightInd w:val="0"/>
        <w:ind w:left="284" w:hanging="284"/>
        <w:jc w:val="both"/>
        <w:rPr>
          <w:rFonts w:ascii="Tahoma" w:hAnsi="Tahoma" w:cs="Tahoma"/>
          <w:color w:val="000000"/>
          <w:sz w:val="18"/>
          <w:szCs w:val="18"/>
        </w:rPr>
      </w:pPr>
      <w:r w:rsidRPr="002B5F45">
        <w:rPr>
          <w:rFonts w:ascii="Tahoma" w:hAnsi="Tahoma" w:cs="Tahoma"/>
          <w:sz w:val="18"/>
          <w:szCs w:val="18"/>
        </w:rPr>
        <w:t xml:space="preserve">Celem zawarcia niniejszej umowy ramowej jest ustalenie warunków dotyczących </w:t>
      </w:r>
      <w:r>
        <w:rPr>
          <w:rFonts w:ascii="Tahoma" w:hAnsi="Tahoma" w:cs="Tahoma"/>
          <w:sz w:val="18"/>
          <w:szCs w:val="18"/>
        </w:rPr>
        <w:t xml:space="preserve">udzielania i realizacji </w:t>
      </w:r>
      <w:r w:rsidRPr="002B5F45">
        <w:rPr>
          <w:rFonts w:ascii="Tahoma" w:hAnsi="Tahoma" w:cs="Tahoma"/>
          <w:sz w:val="18"/>
          <w:szCs w:val="18"/>
        </w:rPr>
        <w:t xml:space="preserve">zamówień </w:t>
      </w:r>
      <w:r>
        <w:rPr>
          <w:rFonts w:ascii="Tahoma" w:hAnsi="Tahoma" w:cs="Tahoma"/>
          <w:sz w:val="18"/>
          <w:szCs w:val="18"/>
        </w:rPr>
        <w:t>szczegółowych</w:t>
      </w:r>
      <w:r w:rsidRPr="002B5F45">
        <w:rPr>
          <w:rFonts w:ascii="Tahoma" w:hAnsi="Tahoma" w:cs="Tahoma"/>
          <w:sz w:val="18"/>
          <w:szCs w:val="18"/>
        </w:rPr>
        <w:t>, które mogą zostać udzielone w okresie trwania umowy ramowej, na</w:t>
      </w:r>
      <w:r w:rsidRPr="002B5F45">
        <w:rPr>
          <w:rFonts w:ascii="Tahoma" w:hAnsi="Tahoma" w:cs="Tahoma"/>
          <w:b/>
          <w:sz w:val="18"/>
          <w:szCs w:val="18"/>
        </w:rPr>
        <w:t xml:space="preserve"> dostawę </w:t>
      </w:r>
      <w:r w:rsidRPr="002B5F45">
        <w:rPr>
          <w:rFonts w:ascii="Tahoma" w:hAnsi="Tahoma" w:cs="Tahoma"/>
          <w:b/>
          <w:sz w:val="18"/>
          <w:szCs w:val="18"/>
          <w:lang w:val="x-none"/>
        </w:rPr>
        <w:t xml:space="preserve">odzieży </w:t>
      </w:r>
      <w:r w:rsidR="00B31313" w:rsidRPr="002B5F45">
        <w:rPr>
          <w:rFonts w:ascii="Tahoma" w:hAnsi="Tahoma" w:cs="Tahoma"/>
          <w:b/>
          <w:sz w:val="18"/>
          <w:szCs w:val="18"/>
          <w:lang w:val="x-none"/>
        </w:rPr>
        <w:t>i</w:t>
      </w:r>
      <w:r w:rsidR="00B31313">
        <w:rPr>
          <w:rFonts w:ascii="Tahoma" w:hAnsi="Tahoma" w:cs="Tahoma"/>
          <w:b/>
          <w:sz w:val="18"/>
          <w:szCs w:val="18"/>
        </w:rPr>
        <w:t> </w:t>
      </w:r>
      <w:r w:rsidRPr="002B5F45">
        <w:rPr>
          <w:rFonts w:ascii="Tahoma" w:hAnsi="Tahoma" w:cs="Tahoma"/>
          <w:b/>
          <w:sz w:val="18"/>
          <w:szCs w:val="18"/>
          <w:lang w:val="x-none"/>
        </w:rPr>
        <w:t xml:space="preserve">obuwia roboczego dla personelu medycznego </w:t>
      </w:r>
      <w:r w:rsidRPr="002B5F45">
        <w:rPr>
          <w:rFonts w:ascii="Tahoma" w:hAnsi="Tahoma" w:cs="Tahoma"/>
          <w:b/>
          <w:sz w:val="18"/>
          <w:szCs w:val="18"/>
        </w:rPr>
        <w:t xml:space="preserve">oraz pracowników gospodarczych </w:t>
      </w:r>
      <w:r w:rsidRPr="002B5F45">
        <w:rPr>
          <w:rFonts w:ascii="Tahoma" w:hAnsi="Tahoma" w:cs="Tahoma"/>
          <w:b/>
          <w:sz w:val="18"/>
          <w:szCs w:val="18"/>
          <w:lang w:val="x-none"/>
        </w:rPr>
        <w:t>SP</w:t>
      </w:r>
      <w:r w:rsidRPr="002B5F45">
        <w:rPr>
          <w:rFonts w:ascii="Tahoma" w:hAnsi="Tahoma" w:cs="Tahoma"/>
          <w:b/>
          <w:sz w:val="18"/>
          <w:szCs w:val="18"/>
        </w:rPr>
        <w:t xml:space="preserve"> </w:t>
      </w:r>
      <w:r w:rsidRPr="002B5F45">
        <w:rPr>
          <w:rFonts w:ascii="Tahoma" w:hAnsi="Tahoma" w:cs="Tahoma"/>
          <w:b/>
          <w:sz w:val="18"/>
          <w:szCs w:val="18"/>
          <w:lang w:val="x-none"/>
        </w:rPr>
        <w:t>ZOZ Zespołu Szpitali Miejskich w Chorzowie</w:t>
      </w:r>
      <w:r w:rsidRPr="002B5F45">
        <w:rPr>
          <w:rFonts w:ascii="Tahoma" w:hAnsi="Tahoma" w:cs="Tahoma"/>
          <w:b/>
          <w:sz w:val="18"/>
          <w:szCs w:val="18"/>
        </w:rPr>
        <w:t xml:space="preserve">, </w:t>
      </w:r>
      <w:r w:rsidRPr="002B5F45">
        <w:rPr>
          <w:rFonts w:ascii="Tahoma" w:hAnsi="Tahoma" w:cs="Tahoma"/>
          <w:sz w:val="18"/>
          <w:szCs w:val="18"/>
        </w:rPr>
        <w:t>opisaną w</w:t>
      </w:r>
      <w:r w:rsidRPr="002B5F45">
        <w:rPr>
          <w:rFonts w:ascii="Tahoma" w:hAnsi="Tahoma" w:cs="Tahoma"/>
          <w:b/>
          <w:sz w:val="18"/>
          <w:szCs w:val="18"/>
        </w:rPr>
        <w:t xml:space="preserve"> </w:t>
      </w:r>
      <w:r>
        <w:rPr>
          <w:rFonts w:ascii="Tahoma" w:hAnsi="Tahoma" w:cs="Tahoma"/>
          <w:sz w:val="18"/>
          <w:szCs w:val="18"/>
        </w:rPr>
        <w:t xml:space="preserve">SAC </w:t>
      </w:r>
      <w:r w:rsidRPr="002B5F45">
        <w:rPr>
          <w:rFonts w:ascii="Tahoma" w:hAnsi="Tahoma" w:cs="Tahoma"/>
          <w:sz w:val="18"/>
          <w:szCs w:val="18"/>
        </w:rPr>
        <w:t xml:space="preserve">- </w:t>
      </w:r>
      <w:r w:rsidRPr="002B5F45">
        <w:rPr>
          <w:rFonts w:ascii="Tahoma" w:hAnsi="Tahoma" w:cs="Tahoma"/>
          <w:color w:val="000000"/>
          <w:sz w:val="18"/>
          <w:szCs w:val="18"/>
        </w:rPr>
        <w:t>załącznik nr 2 do SIWZ, stanowiącą integralną część niniejszej umowy.</w:t>
      </w:r>
    </w:p>
    <w:p w14:paraId="7825CCA5" w14:textId="77777777" w:rsidR="0033651E" w:rsidRPr="002B5F45" w:rsidRDefault="0033651E" w:rsidP="0033651E">
      <w:pPr>
        <w:numPr>
          <w:ilvl w:val="0"/>
          <w:numId w:val="37"/>
        </w:numPr>
        <w:ind w:left="284" w:hanging="284"/>
        <w:jc w:val="both"/>
        <w:rPr>
          <w:rFonts w:ascii="Tahoma" w:hAnsi="Tahoma" w:cs="Tahoma"/>
          <w:color w:val="000000"/>
          <w:sz w:val="18"/>
          <w:szCs w:val="18"/>
        </w:rPr>
      </w:pPr>
      <w:r w:rsidRPr="002B5F45">
        <w:rPr>
          <w:rFonts w:ascii="Tahoma" w:hAnsi="Tahoma" w:cs="Tahoma"/>
          <w:color w:val="000000"/>
          <w:sz w:val="18"/>
          <w:szCs w:val="18"/>
        </w:rPr>
        <w:t>Wykonawca zobowiązuje się dostarczyć zgodnie z załącznikiem nr 2 towary odpowiadające wymogom stawianym w SAC.</w:t>
      </w:r>
    </w:p>
    <w:p w14:paraId="5D28D05F" w14:textId="40BB2191" w:rsidR="0033651E" w:rsidRDefault="0033651E" w:rsidP="0033651E">
      <w:pPr>
        <w:numPr>
          <w:ilvl w:val="0"/>
          <w:numId w:val="37"/>
        </w:numPr>
        <w:ind w:left="284" w:hanging="284"/>
        <w:jc w:val="both"/>
        <w:rPr>
          <w:rFonts w:ascii="Tahoma" w:hAnsi="Tahoma" w:cs="Tahoma"/>
          <w:color w:val="000000"/>
          <w:sz w:val="18"/>
          <w:szCs w:val="18"/>
        </w:rPr>
      </w:pPr>
      <w:r w:rsidRPr="0084584E">
        <w:rPr>
          <w:rFonts w:ascii="Tahoma" w:hAnsi="Tahoma" w:cs="Tahoma"/>
          <w:color w:val="000000"/>
          <w:sz w:val="18"/>
          <w:szCs w:val="18"/>
        </w:rPr>
        <w:t>Zgodnie z art. 2 pkt. 9a UPZP, w załączniku Nr 2 do Umowy ramowej określa się opis asortymentu</w:t>
      </w:r>
      <w:r w:rsidR="0004288D">
        <w:rPr>
          <w:rFonts w:ascii="Tahoma" w:hAnsi="Tahoma" w:cs="Tahoma"/>
          <w:color w:val="000000"/>
          <w:sz w:val="18"/>
          <w:szCs w:val="18"/>
        </w:rPr>
        <w:t xml:space="preserve"> oraz</w:t>
      </w:r>
      <w:r w:rsidR="00C51E80">
        <w:rPr>
          <w:rFonts w:ascii="Tahoma" w:hAnsi="Tahoma" w:cs="Tahoma"/>
          <w:color w:val="000000"/>
          <w:sz w:val="18"/>
          <w:szCs w:val="18"/>
        </w:rPr>
        <w:t xml:space="preserve"> </w:t>
      </w:r>
      <w:r w:rsidR="009933EA">
        <w:rPr>
          <w:rFonts w:ascii="Tahoma" w:hAnsi="Tahoma" w:cs="Tahoma"/>
          <w:color w:val="000000"/>
          <w:sz w:val="18"/>
          <w:szCs w:val="18"/>
        </w:rPr>
        <w:t>szacowane</w:t>
      </w:r>
      <w:r w:rsidRPr="0084584E">
        <w:rPr>
          <w:rFonts w:ascii="Tahoma" w:hAnsi="Tahoma" w:cs="Tahoma"/>
          <w:color w:val="000000"/>
          <w:sz w:val="18"/>
          <w:szCs w:val="18"/>
        </w:rPr>
        <w:t xml:space="preserve"> ilości przewidywane w o</w:t>
      </w:r>
      <w:r>
        <w:rPr>
          <w:rFonts w:ascii="Tahoma" w:hAnsi="Tahoma" w:cs="Tahoma"/>
          <w:color w:val="000000"/>
          <w:sz w:val="18"/>
          <w:szCs w:val="18"/>
        </w:rPr>
        <w:t>kresie realizacji umowy ramowej.</w:t>
      </w:r>
    </w:p>
    <w:p w14:paraId="01CEC53A" w14:textId="77777777" w:rsidR="0033651E" w:rsidRPr="000D3AFA" w:rsidRDefault="0033651E" w:rsidP="0033651E">
      <w:pPr>
        <w:numPr>
          <w:ilvl w:val="0"/>
          <w:numId w:val="37"/>
        </w:numPr>
        <w:ind w:left="284" w:hanging="284"/>
        <w:jc w:val="both"/>
        <w:rPr>
          <w:rFonts w:ascii="Tahoma" w:hAnsi="Tahoma" w:cs="Tahoma"/>
          <w:color w:val="000000"/>
          <w:sz w:val="18"/>
          <w:szCs w:val="18"/>
        </w:rPr>
      </w:pPr>
      <w:r w:rsidRPr="000D3AFA">
        <w:rPr>
          <w:rFonts w:ascii="Tahoma" w:hAnsi="Tahoma" w:cs="Tahoma"/>
          <w:color w:val="000000"/>
          <w:sz w:val="18"/>
          <w:szCs w:val="18"/>
        </w:rPr>
        <w:t>Istotne postanowienia umowy wykonawczej stanowią Załącznik nr 3 do umowy ramowej.</w:t>
      </w:r>
    </w:p>
    <w:p w14:paraId="7470E715" w14:textId="77777777" w:rsidR="0033651E" w:rsidRPr="00F73A33" w:rsidRDefault="0033651E" w:rsidP="0033651E">
      <w:pPr>
        <w:numPr>
          <w:ilvl w:val="0"/>
          <w:numId w:val="37"/>
        </w:numPr>
        <w:ind w:left="284" w:hanging="284"/>
        <w:jc w:val="both"/>
        <w:rPr>
          <w:rFonts w:ascii="Tahoma" w:hAnsi="Tahoma" w:cs="Tahoma"/>
          <w:color w:val="000000"/>
          <w:sz w:val="18"/>
          <w:szCs w:val="18"/>
        </w:rPr>
      </w:pPr>
      <w:r w:rsidRPr="00F73A33">
        <w:rPr>
          <w:rFonts w:ascii="Tahoma" w:hAnsi="Tahoma" w:cs="Tahoma"/>
          <w:color w:val="000000"/>
          <w:sz w:val="18"/>
          <w:szCs w:val="18"/>
        </w:rPr>
        <w:t xml:space="preserve">Ilekroć w umowie ramowej jest mowa o: </w:t>
      </w:r>
    </w:p>
    <w:p w14:paraId="2A5E067F" w14:textId="3F638BF6" w:rsidR="0033651E" w:rsidRPr="00731C12" w:rsidRDefault="0033651E" w:rsidP="0033651E">
      <w:pPr>
        <w:ind w:left="284"/>
        <w:jc w:val="both"/>
        <w:rPr>
          <w:rFonts w:ascii="Tahoma" w:hAnsi="Tahoma" w:cs="Tahoma"/>
          <w:color w:val="000000"/>
          <w:sz w:val="18"/>
          <w:szCs w:val="18"/>
        </w:rPr>
      </w:pPr>
      <w:r w:rsidRPr="00A9789F">
        <w:rPr>
          <w:rFonts w:ascii="Tahoma" w:hAnsi="Tahoma" w:cs="Tahoma"/>
          <w:color w:val="000000"/>
          <w:sz w:val="18"/>
          <w:szCs w:val="18"/>
        </w:rPr>
        <w:t xml:space="preserve">a) umowie wykonawczej - </w:t>
      </w:r>
      <w:r w:rsidRPr="00731C12">
        <w:rPr>
          <w:rFonts w:ascii="Tahoma" w:hAnsi="Tahoma" w:cs="Tahoma"/>
          <w:color w:val="000000"/>
          <w:sz w:val="18"/>
          <w:szCs w:val="18"/>
        </w:rPr>
        <w:t xml:space="preserve">należy przez to rozumieć umowę zawartą pomiędzy Zamawiającym, a </w:t>
      </w:r>
      <w:r w:rsidR="0004288D">
        <w:rPr>
          <w:rFonts w:ascii="Tahoma" w:hAnsi="Tahoma" w:cs="Tahoma"/>
          <w:color w:val="000000"/>
          <w:sz w:val="18"/>
          <w:szCs w:val="18"/>
        </w:rPr>
        <w:t xml:space="preserve">Wykonawcą, który złożył </w:t>
      </w:r>
      <w:r w:rsidR="009933EA" w:rsidRPr="009933EA">
        <w:rPr>
          <w:rFonts w:ascii="Tahoma" w:hAnsi="Tahoma" w:cs="Tahoma"/>
          <w:color w:val="000000"/>
          <w:sz w:val="18"/>
          <w:szCs w:val="18"/>
        </w:rPr>
        <w:t>najtańszą cenowo ofertę przetargową spośród Wykonawców, z którymi została zawarta umowa ramowa</w:t>
      </w:r>
      <w:r w:rsidR="0004288D">
        <w:rPr>
          <w:rFonts w:ascii="Tahoma" w:hAnsi="Tahoma" w:cs="Tahoma"/>
          <w:color w:val="000000"/>
          <w:sz w:val="18"/>
          <w:szCs w:val="18"/>
        </w:rPr>
        <w:t>;</w:t>
      </w:r>
    </w:p>
    <w:p w14:paraId="742BF5E6" w14:textId="77777777" w:rsidR="0033651E" w:rsidRPr="00F73A33" w:rsidRDefault="0033651E" w:rsidP="0033651E">
      <w:pPr>
        <w:ind w:left="284"/>
        <w:jc w:val="both"/>
        <w:rPr>
          <w:rFonts w:ascii="Tahoma" w:hAnsi="Tahoma" w:cs="Tahoma"/>
          <w:color w:val="000000"/>
          <w:sz w:val="18"/>
          <w:szCs w:val="18"/>
        </w:rPr>
      </w:pPr>
      <w:r w:rsidRPr="00731C12">
        <w:rPr>
          <w:rFonts w:ascii="Tahoma" w:hAnsi="Tahoma" w:cs="Tahoma"/>
          <w:color w:val="000000"/>
          <w:sz w:val="18"/>
          <w:szCs w:val="18"/>
        </w:rPr>
        <w:t>b) postępowaniu wykonawczym - należy przez to rozumieć postępowanie zmierzające do udzielenia zamówienia szczegółowego objętego umową ramową.</w:t>
      </w:r>
      <w:r w:rsidRPr="00F73A33">
        <w:rPr>
          <w:rFonts w:ascii="Tahoma" w:hAnsi="Tahoma" w:cs="Tahoma"/>
          <w:color w:val="000000"/>
          <w:sz w:val="18"/>
          <w:szCs w:val="18"/>
        </w:rPr>
        <w:t xml:space="preserve"> </w:t>
      </w:r>
    </w:p>
    <w:p w14:paraId="5585687F" w14:textId="77777777" w:rsidR="0033651E" w:rsidRPr="0084584E" w:rsidRDefault="0033651E" w:rsidP="0033651E">
      <w:pPr>
        <w:ind w:left="284"/>
        <w:jc w:val="both"/>
        <w:rPr>
          <w:rFonts w:ascii="Tahoma" w:hAnsi="Tahoma" w:cs="Tahoma"/>
          <w:color w:val="000000"/>
          <w:sz w:val="18"/>
          <w:szCs w:val="18"/>
        </w:rPr>
      </w:pPr>
    </w:p>
    <w:p w14:paraId="7A06B85C" w14:textId="77777777" w:rsidR="0033651E" w:rsidRDefault="0033651E" w:rsidP="0033651E">
      <w:pPr>
        <w:overflowPunct w:val="0"/>
        <w:autoSpaceDE w:val="0"/>
        <w:autoSpaceDN w:val="0"/>
        <w:adjustRightInd w:val="0"/>
        <w:ind w:left="360" w:hanging="360"/>
        <w:jc w:val="both"/>
        <w:rPr>
          <w:rFonts w:ascii="Tahoma" w:hAnsi="Tahoma" w:cs="Tahoma"/>
          <w:sz w:val="18"/>
          <w:szCs w:val="18"/>
          <w:highlight w:val="yellow"/>
        </w:rPr>
      </w:pPr>
    </w:p>
    <w:p w14:paraId="78E2FF51" w14:textId="77777777" w:rsidR="0033651E" w:rsidRPr="008623B6" w:rsidRDefault="0033651E" w:rsidP="0033651E">
      <w:pPr>
        <w:overflowPunct w:val="0"/>
        <w:autoSpaceDE w:val="0"/>
        <w:autoSpaceDN w:val="0"/>
        <w:adjustRightInd w:val="0"/>
        <w:ind w:left="360" w:hanging="360"/>
        <w:jc w:val="both"/>
        <w:rPr>
          <w:rFonts w:ascii="Tahoma" w:hAnsi="Tahoma" w:cs="Tahoma"/>
          <w:sz w:val="18"/>
          <w:szCs w:val="18"/>
          <w:highlight w:val="yellow"/>
        </w:rPr>
      </w:pPr>
    </w:p>
    <w:p w14:paraId="3769C43B" w14:textId="77777777" w:rsidR="0033651E" w:rsidRPr="008476E7" w:rsidRDefault="0033651E" w:rsidP="0033651E">
      <w:pPr>
        <w:jc w:val="center"/>
        <w:rPr>
          <w:rFonts w:ascii="Tahoma" w:hAnsi="Tahoma" w:cs="Tahoma"/>
          <w:b/>
          <w:bCs/>
          <w:color w:val="000000"/>
          <w:sz w:val="18"/>
          <w:szCs w:val="18"/>
        </w:rPr>
      </w:pPr>
      <w:r w:rsidRPr="008476E7">
        <w:rPr>
          <w:rFonts w:ascii="Tahoma" w:hAnsi="Tahoma" w:cs="Tahoma"/>
          <w:b/>
          <w:bCs/>
          <w:color w:val="000000"/>
          <w:sz w:val="18"/>
          <w:szCs w:val="18"/>
        </w:rPr>
        <w:t>§ 2</w:t>
      </w:r>
    </w:p>
    <w:p w14:paraId="6F99E45F" w14:textId="77777777" w:rsidR="0033651E" w:rsidRPr="008476E7" w:rsidRDefault="0033651E" w:rsidP="0033651E">
      <w:pPr>
        <w:overflowPunct w:val="0"/>
        <w:autoSpaceDE w:val="0"/>
        <w:autoSpaceDN w:val="0"/>
        <w:adjustRightInd w:val="0"/>
        <w:ind w:left="284"/>
        <w:jc w:val="center"/>
        <w:rPr>
          <w:rFonts w:ascii="Tahoma" w:hAnsi="Tahoma" w:cs="Tahoma"/>
          <w:sz w:val="18"/>
          <w:szCs w:val="18"/>
        </w:rPr>
      </w:pPr>
      <w:r w:rsidRPr="008476E7">
        <w:rPr>
          <w:rFonts w:ascii="Tahoma" w:hAnsi="Tahoma" w:cs="Tahoma"/>
          <w:b/>
          <w:bCs/>
          <w:sz w:val="18"/>
          <w:szCs w:val="18"/>
        </w:rPr>
        <w:t>WARUNKI UMOWY RAMOWEJ ORAZ WARUNKI WYŁONIENIA WYKONAWCY BĘDĄCEGO STRONĄ UMOWY RAMOWEJ</w:t>
      </w:r>
    </w:p>
    <w:p w14:paraId="7DDB01A6" w14:textId="31952ED3" w:rsidR="0033651E" w:rsidRPr="00DF7123" w:rsidRDefault="00DF7123" w:rsidP="0033651E">
      <w:pPr>
        <w:numPr>
          <w:ilvl w:val="4"/>
          <w:numId w:val="57"/>
        </w:numPr>
        <w:overflowPunct w:val="0"/>
        <w:autoSpaceDE w:val="0"/>
        <w:autoSpaceDN w:val="0"/>
        <w:adjustRightInd w:val="0"/>
        <w:ind w:left="284" w:hanging="284"/>
        <w:jc w:val="both"/>
        <w:rPr>
          <w:rFonts w:ascii="Tahoma" w:hAnsi="Tahoma" w:cs="Tahoma"/>
          <w:sz w:val="18"/>
          <w:szCs w:val="18"/>
        </w:rPr>
      </w:pPr>
      <w:r>
        <w:rPr>
          <w:rFonts w:ascii="Tahoma" w:hAnsi="Tahoma" w:cs="Tahoma"/>
          <w:sz w:val="18"/>
          <w:szCs w:val="18"/>
        </w:rPr>
        <w:t xml:space="preserve">W okresie </w:t>
      </w:r>
      <w:r w:rsidR="0033651E" w:rsidRPr="008476E7">
        <w:rPr>
          <w:rFonts w:ascii="Tahoma" w:hAnsi="Tahoma" w:cs="Tahoma"/>
          <w:sz w:val="18"/>
          <w:szCs w:val="18"/>
        </w:rPr>
        <w:t xml:space="preserve">obowiązywania umowy ramowej </w:t>
      </w:r>
      <w:r w:rsidR="0033651E">
        <w:rPr>
          <w:rFonts w:ascii="Tahoma" w:hAnsi="Tahoma" w:cs="Tahoma"/>
          <w:sz w:val="18"/>
          <w:szCs w:val="18"/>
        </w:rPr>
        <w:t>Zamawiający może</w:t>
      </w:r>
      <w:r w:rsidR="0033651E" w:rsidRPr="008476E7">
        <w:rPr>
          <w:rFonts w:ascii="Tahoma" w:hAnsi="Tahoma" w:cs="Tahoma"/>
          <w:sz w:val="18"/>
          <w:szCs w:val="18"/>
        </w:rPr>
        <w:t xml:space="preserve"> wszczynać postępowania o udzielenie </w:t>
      </w:r>
      <w:r w:rsidR="0033651E" w:rsidRPr="00DF7123">
        <w:rPr>
          <w:rFonts w:ascii="Tahoma" w:hAnsi="Tahoma" w:cs="Tahoma"/>
          <w:sz w:val="18"/>
          <w:szCs w:val="18"/>
        </w:rPr>
        <w:t xml:space="preserve">zamówienia wykonawczego. </w:t>
      </w:r>
    </w:p>
    <w:p w14:paraId="3C527849" w14:textId="1ED341B9" w:rsidR="00AE1D65" w:rsidRDefault="00AE1D65" w:rsidP="0033651E">
      <w:pPr>
        <w:numPr>
          <w:ilvl w:val="4"/>
          <w:numId w:val="57"/>
        </w:numPr>
        <w:overflowPunct w:val="0"/>
        <w:autoSpaceDE w:val="0"/>
        <w:autoSpaceDN w:val="0"/>
        <w:adjustRightInd w:val="0"/>
        <w:ind w:left="284" w:hanging="284"/>
        <w:jc w:val="both"/>
        <w:rPr>
          <w:rFonts w:ascii="Tahoma" w:hAnsi="Tahoma" w:cs="Tahoma"/>
          <w:sz w:val="18"/>
          <w:szCs w:val="18"/>
        </w:rPr>
      </w:pPr>
      <w:r w:rsidRPr="00AE1D65">
        <w:rPr>
          <w:rFonts w:ascii="Tahoma" w:hAnsi="Tahoma" w:cs="Tahoma"/>
          <w:bCs/>
          <w:sz w:val="18"/>
          <w:szCs w:val="18"/>
        </w:rPr>
        <w:t>Sam fakt zawarcia umowy ramowej nie zobowiązuje Zamawiającego do udzielenia zamówienia Wykonawcy.</w:t>
      </w:r>
    </w:p>
    <w:p w14:paraId="55DB484C" w14:textId="77777777" w:rsidR="0033651E" w:rsidRPr="00DF7123" w:rsidRDefault="0033651E" w:rsidP="0033651E">
      <w:pPr>
        <w:numPr>
          <w:ilvl w:val="4"/>
          <w:numId w:val="57"/>
        </w:numPr>
        <w:overflowPunct w:val="0"/>
        <w:autoSpaceDE w:val="0"/>
        <w:autoSpaceDN w:val="0"/>
        <w:adjustRightInd w:val="0"/>
        <w:ind w:left="284" w:hanging="284"/>
        <w:jc w:val="both"/>
        <w:rPr>
          <w:rFonts w:ascii="Tahoma" w:hAnsi="Tahoma" w:cs="Tahoma"/>
          <w:sz w:val="18"/>
          <w:szCs w:val="18"/>
        </w:rPr>
      </w:pPr>
      <w:r w:rsidRPr="00DF7123">
        <w:rPr>
          <w:rFonts w:ascii="Tahoma" w:hAnsi="Tahoma" w:cs="Tahoma"/>
          <w:sz w:val="18"/>
          <w:szCs w:val="18"/>
        </w:rPr>
        <w:t>Postanowienia przedmiotowej umowy ramowej nie mogą być traktowane jako zobowiązanie Zamawiającego do udzielania zamówień wykonawczych.</w:t>
      </w:r>
    </w:p>
    <w:p w14:paraId="58716359" w14:textId="53B85337" w:rsidR="0033651E" w:rsidRPr="00DF7123" w:rsidRDefault="0033651E" w:rsidP="0033651E">
      <w:pPr>
        <w:numPr>
          <w:ilvl w:val="4"/>
          <w:numId w:val="57"/>
        </w:numPr>
        <w:overflowPunct w:val="0"/>
        <w:autoSpaceDE w:val="0"/>
        <w:autoSpaceDN w:val="0"/>
        <w:adjustRightInd w:val="0"/>
        <w:ind w:left="284" w:hanging="284"/>
        <w:jc w:val="both"/>
        <w:rPr>
          <w:rFonts w:ascii="Tahoma" w:hAnsi="Tahoma" w:cs="Tahoma"/>
          <w:sz w:val="18"/>
          <w:szCs w:val="18"/>
        </w:rPr>
      </w:pPr>
      <w:r w:rsidRPr="00DF7123">
        <w:rPr>
          <w:rFonts w:ascii="Tahoma" w:hAnsi="Tahoma" w:cs="Tahoma"/>
          <w:sz w:val="18"/>
          <w:szCs w:val="18"/>
        </w:rPr>
        <w:t xml:space="preserve">Zakres zamówień wykonawczych będzie każdorazowo określany przez Zamawiającego w Zaproszeniu do </w:t>
      </w:r>
      <w:r w:rsidR="00DF7123" w:rsidRPr="00DF7123">
        <w:rPr>
          <w:rFonts w:ascii="Tahoma" w:hAnsi="Tahoma" w:cs="Tahoma"/>
          <w:sz w:val="18"/>
          <w:szCs w:val="18"/>
        </w:rPr>
        <w:t>zawarcia umowy wykonawczej</w:t>
      </w:r>
      <w:r w:rsidRPr="00DF7123">
        <w:rPr>
          <w:rFonts w:ascii="Tahoma" w:hAnsi="Tahoma" w:cs="Tahoma"/>
          <w:sz w:val="18"/>
          <w:szCs w:val="18"/>
        </w:rPr>
        <w:t>.</w:t>
      </w:r>
    </w:p>
    <w:p w14:paraId="10FD4213" w14:textId="77777777" w:rsidR="0033651E" w:rsidRPr="00DF7123" w:rsidRDefault="0033651E" w:rsidP="0033651E">
      <w:pPr>
        <w:numPr>
          <w:ilvl w:val="4"/>
          <w:numId w:val="57"/>
        </w:numPr>
        <w:overflowPunct w:val="0"/>
        <w:autoSpaceDE w:val="0"/>
        <w:autoSpaceDN w:val="0"/>
        <w:adjustRightInd w:val="0"/>
        <w:ind w:left="284" w:hanging="284"/>
        <w:jc w:val="both"/>
        <w:rPr>
          <w:rFonts w:ascii="Tahoma" w:hAnsi="Tahoma" w:cs="Tahoma"/>
          <w:sz w:val="18"/>
          <w:szCs w:val="18"/>
        </w:rPr>
      </w:pPr>
      <w:r w:rsidRPr="00DF7123">
        <w:rPr>
          <w:rFonts w:ascii="Tahoma" w:hAnsi="Tahoma" w:cs="Tahoma"/>
          <w:sz w:val="18"/>
          <w:szCs w:val="18"/>
        </w:rPr>
        <w:t>Zamówienia wykonawcze będą udzielane przy zachowaniu procedur postępowania określonych w umowie ramowej oraz na podstawie art. 101a ust. 1 pkt 2 lit. a UPZP.</w:t>
      </w:r>
    </w:p>
    <w:p w14:paraId="5EDC863A" w14:textId="77777777" w:rsidR="0033651E" w:rsidRPr="00DF7123" w:rsidRDefault="0033651E" w:rsidP="0033651E">
      <w:pPr>
        <w:numPr>
          <w:ilvl w:val="4"/>
          <w:numId w:val="57"/>
        </w:numPr>
        <w:overflowPunct w:val="0"/>
        <w:autoSpaceDE w:val="0"/>
        <w:autoSpaceDN w:val="0"/>
        <w:adjustRightInd w:val="0"/>
        <w:ind w:left="284" w:hanging="284"/>
        <w:jc w:val="both"/>
        <w:rPr>
          <w:rFonts w:ascii="Tahoma" w:hAnsi="Tahoma" w:cs="Tahoma"/>
          <w:sz w:val="18"/>
          <w:szCs w:val="18"/>
        </w:rPr>
      </w:pPr>
      <w:r w:rsidRPr="00DF7123">
        <w:rPr>
          <w:rFonts w:ascii="Tahoma" w:hAnsi="Tahoma" w:cs="Tahoma"/>
          <w:sz w:val="18"/>
          <w:szCs w:val="18"/>
        </w:rPr>
        <w:t xml:space="preserve">Zamówienie wykonawcze uważa się za udzielone w momencie zawarcia przez Zamawiającego z wybranym Wykonawcą umowy wykonawczej. </w:t>
      </w:r>
    </w:p>
    <w:p w14:paraId="55628173" w14:textId="57B30760" w:rsidR="00CF04F4" w:rsidRPr="00DF7123" w:rsidRDefault="003D295C" w:rsidP="0033651E">
      <w:pPr>
        <w:numPr>
          <w:ilvl w:val="4"/>
          <w:numId w:val="57"/>
        </w:numPr>
        <w:overflowPunct w:val="0"/>
        <w:autoSpaceDE w:val="0"/>
        <w:autoSpaceDN w:val="0"/>
        <w:adjustRightInd w:val="0"/>
        <w:ind w:left="284" w:hanging="284"/>
        <w:jc w:val="both"/>
        <w:rPr>
          <w:rFonts w:ascii="Tahoma" w:hAnsi="Tahoma" w:cs="Tahoma"/>
          <w:sz w:val="18"/>
          <w:szCs w:val="18"/>
        </w:rPr>
      </w:pPr>
      <w:r w:rsidRPr="003D295C">
        <w:rPr>
          <w:rFonts w:ascii="Tahoma" w:hAnsi="Tahoma" w:cs="Tahoma"/>
          <w:bCs/>
          <w:sz w:val="18"/>
          <w:szCs w:val="18"/>
        </w:rPr>
        <w:t xml:space="preserve">Zamawiający przystąpi do procedury udzielenia zamówienia na podstawie umowy ramowej poprzez wysłanie </w:t>
      </w:r>
      <w:r w:rsidRPr="00DF7123">
        <w:rPr>
          <w:rFonts w:ascii="Tahoma" w:hAnsi="Tahoma" w:cs="Tahoma"/>
          <w:sz w:val="18"/>
          <w:szCs w:val="18"/>
        </w:rPr>
        <w:t xml:space="preserve">każdorazowo </w:t>
      </w:r>
      <w:r w:rsidRPr="003D295C">
        <w:rPr>
          <w:rFonts w:ascii="Tahoma" w:hAnsi="Tahoma" w:cs="Tahoma"/>
          <w:bCs/>
          <w:sz w:val="18"/>
          <w:szCs w:val="18"/>
        </w:rPr>
        <w:t xml:space="preserve">na wskazany w ofercie przetargowej adres e-mail, zaproszenia do zawarcia umowy wykonawczej. </w:t>
      </w:r>
      <w:r w:rsidR="0033651E" w:rsidRPr="00DF7123">
        <w:rPr>
          <w:rFonts w:ascii="Tahoma" w:hAnsi="Tahoma" w:cs="Tahoma"/>
          <w:sz w:val="18"/>
          <w:szCs w:val="18"/>
        </w:rPr>
        <w:t>Zamawiający zawrze umowę wykonawcz</w:t>
      </w:r>
      <w:r w:rsidR="00CF04F4" w:rsidRPr="00DF7123">
        <w:rPr>
          <w:rFonts w:ascii="Tahoma" w:hAnsi="Tahoma" w:cs="Tahoma"/>
          <w:sz w:val="18"/>
          <w:szCs w:val="18"/>
        </w:rPr>
        <w:t xml:space="preserve">ą z Wykonawcą, </w:t>
      </w:r>
      <w:r w:rsidRPr="00DF7123">
        <w:rPr>
          <w:rFonts w:ascii="Tahoma" w:hAnsi="Tahoma" w:cs="Tahoma"/>
          <w:sz w:val="18"/>
          <w:szCs w:val="18"/>
        </w:rPr>
        <w:t>z którym została zawarta umowa ramowa</w:t>
      </w:r>
      <w:r w:rsidRPr="00DF7123">
        <w:rPr>
          <w:rFonts w:ascii="Tahoma" w:hAnsi="Tahoma" w:cs="Tahoma"/>
          <w:sz w:val="18"/>
          <w:szCs w:val="18"/>
        </w:rPr>
        <w:t xml:space="preserve"> </w:t>
      </w:r>
      <w:r>
        <w:rPr>
          <w:rFonts w:ascii="Tahoma" w:hAnsi="Tahoma" w:cs="Tahoma"/>
          <w:sz w:val="18"/>
          <w:szCs w:val="18"/>
        </w:rPr>
        <w:t xml:space="preserve">i </w:t>
      </w:r>
      <w:r w:rsidR="00CF04F4" w:rsidRPr="00DF7123">
        <w:rPr>
          <w:rFonts w:ascii="Tahoma" w:hAnsi="Tahoma" w:cs="Tahoma"/>
          <w:sz w:val="18"/>
          <w:szCs w:val="18"/>
        </w:rPr>
        <w:t xml:space="preserve">który zaproponował </w:t>
      </w:r>
      <w:r w:rsidRPr="00DF7123">
        <w:rPr>
          <w:rFonts w:ascii="Tahoma" w:hAnsi="Tahoma" w:cs="Tahoma"/>
          <w:sz w:val="18"/>
          <w:szCs w:val="18"/>
        </w:rPr>
        <w:t xml:space="preserve">najniższą </w:t>
      </w:r>
      <w:r>
        <w:rPr>
          <w:rFonts w:ascii="Tahoma" w:hAnsi="Tahoma" w:cs="Tahoma"/>
          <w:sz w:val="18"/>
          <w:szCs w:val="18"/>
        </w:rPr>
        <w:t>cenę</w:t>
      </w:r>
      <w:r w:rsidRPr="00DF7123">
        <w:rPr>
          <w:rFonts w:ascii="Tahoma" w:hAnsi="Tahoma" w:cs="Tahoma"/>
          <w:sz w:val="18"/>
          <w:szCs w:val="18"/>
        </w:rPr>
        <w:t xml:space="preserve"> </w:t>
      </w:r>
      <w:r w:rsidR="00CF04F4" w:rsidRPr="00DF7123">
        <w:rPr>
          <w:rFonts w:ascii="Tahoma" w:hAnsi="Tahoma" w:cs="Tahoma"/>
          <w:sz w:val="18"/>
          <w:szCs w:val="18"/>
        </w:rPr>
        <w:t>w ofercie przetargowej</w:t>
      </w:r>
      <w:r w:rsidR="0033651E" w:rsidRPr="00DF7123">
        <w:rPr>
          <w:rFonts w:ascii="Tahoma" w:hAnsi="Tahoma" w:cs="Tahoma"/>
          <w:sz w:val="18"/>
          <w:szCs w:val="18"/>
        </w:rPr>
        <w:t xml:space="preserve"> </w:t>
      </w:r>
      <w:r>
        <w:rPr>
          <w:rFonts w:ascii="Tahoma" w:hAnsi="Tahoma" w:cs="Tahoma"/>
          <w:sz w:val="18"/>
          <w:szCs w:val="18"/>
        </w:rPr>
        <w:t xml:space="preserve">na dany </w:t>
      </w:r>
      <w:r w:rsidR="00CF04F4" w:rsidRPr="00DF7123">
        <w:rPr>
          <w:rFonts w:ascii="Tahoma" w:hAnsi="Tahoma" w:cs="Tahoma"/>
          <w:sz w:val="18"/>
          <w:szCs w:val="18"/>
        </w:rPr>
        <w:t>pakiet</w:t>
      </w:r>
      <w:r>
        <w:rPr>
          <w:rFonts w:ascii="Tahoma" w:hAnsi="Tahoma" w:cs="Tahoma"/>
          <w:sz w:val="18"/>
          <w:szCs w:val="18"/>
        </w:rPr>
        <w:t>.</w:t>
      </w:r>
    </w:p>
    <w:p w14:paraId="7376B709" w14:textId="77777777" w:rsidR="00DF7123" w:rsidRPr="00DF7123" w:rsidRDefault="00DF7123" w:rsidP="00DF7123">
      <w:pPr>
        <w:numPr>
          <w:ilvl w:val="4"/>
          <w:numId w:val="57"/>
        </w:numPr>
        <w:overflowPunct w:val="0"/>
        <w:autoSpaceDE w:val="0"/>
        <w:autoSpaceDN w:val="0"/>
        <w:adjustRightInd w:val="0"/>
        <w:ind w:left="284" w:hanging="284"/>
        <w:jc w:val="both"/>
        <w:rPr>
          <w:rFonts w:ascii="Tahoma" w:hAnsi="Tahoma" w:cs="Tahoma"/>
          <w:sz w:val="18"/>
          <w:szCs w:val="18"/>
        </w:rPr>
      </w:pPr>
      <w:r w:rsidRPr="00DF7123">
        <w:rPr>
          <w:rFonts w:ascii="Tahoma" w:hAnsi="Tahoma" w:cs="Tahoma"/>
          <w:bCs/>
          <w:sz w:val="18"/>
          <w:szCs w:val="18"/>
        </w:rPr>
        <w:t>Z</w:t>
      </w:r>
      <w:r w:rsidRPr="00DF7123">
        <w:rPr>
          <w:rFonts w:ascii="Tahoma" w:hAnsi="Tahoma" w:cs="Tahoma"/>
          <w:bCs/>
          <w:sz w:val="18"/>
          <w:szCs w:val="18"/>
          <w:lang w:val="x-none"/>
        </w:rPr>
        <w:t xml:space="preserve">aproponowane </w:t>
      </w:r>
      <w:r w:rsidRPr="00DF7123">
        <w:rPr>
          <w:rFonts w:ascii="Tahoma" w:hAnsi="Tahoma" w:cs="Tahoma"/>
          <w:bCs/>
          <w:sz w:val="18"/>
          <w:szCs w:val="18"/>
        </w:rPr>
        <w:t xml:space="preserve">ceny </w:t>
      </w:r>
      <w:r w:rsidRPr="00DF7123">
        <w:rPr>
          <w:rFonts w:ascii="Tahoma" w:hAnsi="Tahoma" w:cs="Tahoma"/>
          <w:bCs/>
          <w:sz w:val="18"/>
          <w:szCs w:val="18"/>
          <w:lang w:val="x-none"/>
        </w:rPr>
        <w:t xml:space="preserve">przez Wykonawcę w ofercie </w:t>
      </w:r>
      <w:r w:rsidRPr="00DF7123">
        <w:rPr>
          <w:rFonts w:ascii="Tahoma" w:hAnsi="Tahoma" w:cs="Tahoma"/>
          <w:bCs/>
          <w:sz w:val="18"/>
          <w:szCs w:val="18"/>
        </w:rPr>
        <w:t xml:space="preserve">przetargowej </w:t>
      </w:r>
      <w:r w:rsidRPr="00DF7123">
        <w:rPr>
          <w:rFonts w:ascii="Tahoma" w:hAnsi="Tahoma" w:cs="Tahoma"/>
          <w:bCs/>
          <w:sz w:val="18"/>
          <w:szCs w:val="18"/>
          <w:lang w:val="x-none"/>
        </w:rPr>
        <w:t>w celu zawarcia umowy ramowej pozostają niezmienne w całym okresie obowiązywania umowy ramowej.</w:t>
      </w:r>
    </w:p>
    <w:p w14:paraId="340EF797" w14:textId="2C58CDCE" w:rsidR="00DF7123" w:rsidRPr="000A0FE4" w:rsidRDefault="00DF7123" w:rsidP="00DF7123">
      <w:pPr>
        <w:numPr>
          <w:ilvl w:val="4"/>
          <w:numId w:val="57"/>
        </w:numPr>
        <w:overflowPunct w:val="0"/>
        <w:autoSpaceDE w:val="0"/>
        <w:autoSpaceDN w:val="0"/>
        <w:adjustRightInd w:val="0"/>
        <w:ind w:left="284" w:hanging="284"/>
        <w:jc w:val="both"/>
        <w:rPr>
          <w:rFonts w:ascii="Tahoma" w:hAnsi="Tahoma" w:cs="Tahoma"/>
          <w:sz w:val="18"/>
          <w:szCs w:val="18"/>
        </w:rPr>
      </w:pPr>
      <w:r w:rsidRPr="000A0FE4">
        <w:rPr>
          <w:rFonts w:ascii="Tahoma" w:hAnsi="Tahoma" w:cs="Tahoma"/>
          <w:bCs/>
          <w:sz w:val="18"/>
          <w:szCs w:val="18"/>
        </w:rPr>
        <w:t xml:space="preserve">Zamawiający </w:t>
      </w:r>
      <w:r w:rsidRPr="000A0FE4">
        <w:rPr>
          <w:rFonts w:ascii="Tahoma" w:hAnsi="Tahoma" w:cs="Tahoma"/>
          <w:bCs/>
          <w:sz w:val="18"/>
          <w:szCs w:val="18"/>
          <w:lang w:val="x-none"/>
        </w:rPr>
        <w:t>będzie m</w:t>
      </w:r>
      <w:r w:rsidRPr="000A0FE4">
        <w:rPr>
          <w:rFonts w:ascii="Tahoma" w:hAnsi="Tahoma" w:cs="Tahoma"/>
          <w:bCs/>
          <w:sz w:val="18"/>
          <w:szCs w:val="18"/>
        </w:rPr>
        <w:t>ógł</w:t>
      </w:r>
      <w:r w:rsidRPr="000A0FE4">
        <w:rPr>
          <w:rFonts w:ascii="Tahoma" w:hAnsi="Tahoma" w:cs="Tahoma"/>
          <w:bCs/>
          <w:sz w:val="18"/>
          <w:szCs w:val="18"/>
          <w:lang w:val="x-none"/>
        </w:rPr>
        <w:t xml:space="preserve"> dokonywać zamówień wykonawczych w zakresie każdej części postępowania.</w:t>
      </w:r>
    </w:p>
    <w:p w14:paraId="376EE6E3" w14:textId="77777777" w:rsidR="00DF7123" w:rsidRPr="00C14457" w:rsidRDefault="0033651E" w:rsidP="00DF7123">
      <w:pPr>
        <w:numPr>
          <w:ilvl w:val="4"/>
          <w:numId w:val="57"/>
        </w:numPr>
        <w:overflowPunct w:val="0"/>
        <w:autoSpaceDE w:val="0"/>
        <w:autoSpaceDN w:val="0"/>
        <w:adjustRightInd w:val="0"/>
        <w:ind w:left="284" w:hanging="284"/>
        <w:jc w:val="both"/>
        <w:rPr>
          <w:rFonts w:ascii="Tahoma" w:hAnsi="Tahoma" w:cs="Tahoma"/>
          <w:bCs/>
          <w:sz w:val="18"/>
          <w:szCs w:val="18"/>
          <w:lang w:val="x-none"/>
        </w:rPr>
      </w:pPr>
      <w:r w:rsidRPr="00DF7123">
        <w:rPr>
          <w:rFonts w:ascii="Tahoma" w:hAnsi="Tahoma" w:cs="Tahoma"/>
          <w:sz w:val="18"/>
          <w:szCs w:val="18"/>
        </w:rPr>
        <w:t>W Zaproszeniu Zamawiający każdorazowo określi co najmniej: ilości, rodzaj asortymentu</w:t>
      </w:r>
      <w:r w:rsidR="00DD590D" w:rsidRPr="00DF7123">
        <w:rPr>
          <w:rFonts w:ascii="Tahoma" w:hAnsi="Tahoma" w:cs="Tahoma"/>
          <w:sz w:val="18"/>
          <w:szCs w:val="18"/>
        </w:rPr>
        <w:t xml:space="preserve">, </w:t>
      </w:r>
      <w:r w:rsidR="00DD590D" w:rsidRPr="00C14457">
        <w:rPr>
          <w:rFonts w:ascii="Tahoma" w:hAnsi="Tahoma" w:cs="Tahoma"/>
          <w:sz w:val="18"/>
          <w:szCs w:val="18"/>
        </w:rPr>
        <w:t>rozmiar</w:t>
      </w:r>
      <w:r w:rsidRPr="00C14457">
        <w:rPr>
          <w:rFonts w:ascii="Tahoma" w:hAnsi="Tahoma" w:cs="Tahoma"/>
          <w:sz w:val="18"/>
          <w:szCs w:val="18"/>
        </w:rPr>
        <w:t xml:space="preserve"> oraz termin odpowiedzi na Zaproszenie. </w:t>
      </w:r>
      <w:r w:rsidR="00DF7123" w:rsidRPr="00C14457">
        <w:rPr>
          <w:rFonts w:ascii="Tahoma" w:hAnsi="Tahoma" w:cs="Tahoma"/>
          <w:bCs/>
          <w:sz w:val="18"/>
          <w:szCs w:val="18"/>
          <w:lang w:val="x-none"/>
        </w:rPr>
        <w:t xml:space="preserve">Zamawiający wyznaczy termin, </w:t>
      </w:r>
      <w:r w:rsidR="00DF7123" w:rsidRPr="00C14457">
        <w:rPr>
          <w:rFonts w:ascii="Tahoma" w:hAnsi="Tahoma" w:cs="Tahoma"/>
          <w:b/>
          <w:bCs/>
          <w:sz w:val="18"/>
          <w:szCs w:val="18"/>
          <w:lang w:val="x-none"/>
        </w:rPr>
        <w:t>nie krótszy niż 3 dni</w:t>
      </w:r>
      <w:r w:rsidR="00DF7123" w:rsidRPr="00C14457">
        <w:rPr>
          <w:rFonts w:ascii="Tahoma" w:hAnsi="Tahoma" w:cs="Tahoma"/>
          <w:bCs/>
          <w:sz w:val="18"/>
          <w:szCs w:val="18"/>
          <w:lang w:val="x-none"/>
        </w:rPr>
        <w:t>, licząc od dnia przekazania zaproszenia Wykonawc</w:t>
      </w:r>
      <w:r w:rsidR="00DF7123" w:rsidRPr="00C14457">
        <w:rPr>
          <w:rFonts w:ascii="Tahoma" w:hAnsi="Tahoma" w:cs="Tahoma"/>
          <w:bCs/>
          <w:sz w:val="18"/>
          <w:szCs w:val="18"/>
        </w:rPr>
        <w:t>y, na odpowiedź Wykonawcy.</w:t>
      </w:r>
    </w:p>
    <w:p w14:paraId="173F3A0A" w14:textId="77777777" w:rsidR="00854429" w:rsidRDefault="00AE1D65" w:rsidP="00854429">
      <w:pPr>
        <w:numPr>
          <w:ilvl w:val="4"/>
          <w:numId w:val="57"/>
        </w:numPr>
        <w:overflowPunct w:val="0"/>
        <w:autoSpaceDE w:val="0"/>
        <w:autoSpaceDN w:val="0"/>
        <w:adjustRightInd w:val="0"/>
        <w:ind w:left="284" w:hanging="284"/>
        <w:jc w:val="both"/>
        <w:rPr>
          <w:rFonts w:ascii="Tahoma" w:hAnsi="Tahoma" w:cs="Tahoma"/>
          <w:sz w:val="18"/>
          <w:szCs w:val="18"/>
        </w:rPr>
      </w:pPr>
      <w:r w:rsidRPr="00AE1D65">
        <w:rPr>
          <w:rFonts w:ascii="Tahoma" w:hAnsi="Tahoma" w:cs="Tahoma"/>
          <w:bCs/>
          <w:sz w:val="18"/>
          <w:szCs w:val="18"/>
        </w:rPr>
        <w:t>Wykonawca w odpowiedzi na zaproszenie do zawarcia umowy wykonawczej, ocenia zgodność projektu umowy wykonawczej z warunkami określonymi w umowie ramowej.  Jeżeli projekt umowy zostanie zaakceptowany przez zaproszonego Wykonawcę, strony podpisują umowę wykonawczą, obejmującą zamówienie/zamówienia wymienione w zaproszeniu. Wykonawca wysyła na adres e-mail podany w zaproszeniu, akceptację umowy oraz potwierdzenie zawierające m.in.: asortyment (ilość, rozmiar), kwoty jednostkowe i  datę dostawy zgodne z ofertą przetargową, datę gwarancji, termin płatności oraz kwotę ogólną netto i brutto zamówienia.</w:t>
      </w:r>
    </w:p>
    <w:p w14:paraId="26929D76" w14:textId="6FA2481A" w:rsidR="00854429" w:rsidRPr="00854429" w:rsidRDefault="00854429" w:rsidP="00854429">
      <w:pPr>
        <w:numPr>
          <w:ilvl w:val="4"/>
          <w:numId w:val="57"/>
        </w:numPr>
        <w:overflowPunct w:val="0"/>
        <w:autoSpaceDE w:val="0"/>
        <w:autoSpaceDN w:val="0"/>
        <w:adjustRightInd w:val="0"/>
        <w:ind w:left="284" w:hanging="284"/>
        <w:jc w:val="both"/>
        <w:rPr>
          <w:rFonts w:ascii="Tahoma" w:hAnsi="Tahoma" w:cs="Tahoma"/>
          <w:sz w:val="18"/>
          <w:szCs w:val="18"/>
        </w:rPr>
      </w:pPr>
      <w:r w:rsidRPr="00854429">
        <w:rPr>
          <w:rFonts w:ascii="Tahoma" w:hAnsi="Tahoma" w:cs="Tahoma"/>
          <w:sz w:val="18"/>
          <w:szCs w:val="18"/>
        </w:rPr>
        <w:t>Wykonawca w odpowiedzi na zaproszenie Zamawiającego, zobowiązany jest dostarczyć asortyment o parametrach określonych w ofercie przetargowej. Zamawiający dopuszcza zaoferowanie asortymentu o parametrach lepszych niż określone w ofercie przetargowej Wykonawcy (np. w przypadku zaprzestania produkcji danego asortymentu). Zamawiający musi wyrazić na daną zmianę swoją zgodę.</w:t>
      </w:r>
    </w:p>
    <w:p w14:paraId="38BAA66A" w14:textId="77777777" w:rsidR="003D295C" w:rsidRPr="00097C41" w:rsidRDefault="003D295C" w:rsidP="003D295C">
      <w:pPr>
        <w:numPr>
          <w:ilvl w:val="4"/>
          <w:numId w:val="57"/>
        </w:numPr>
        <w:overflowPunct w:val="0"/>
        <w:autoSpaceDE w:val="0"/>
        <w:autoSpaceDN w:val="0"/>
        <w:adjustRightInd w:val="0"/>
        <w:ind w:left="284" w:hanging="284"/>
        <w:jc w:val="both"/>
        <w:rPr>
          <w:rFonts w:ascii="Tahoma" w:hAnsi="Tahoma" w:cs="Tahoma"/>
          <w:sz w:val="18"/>
          <w:szCs w:val="18"/>
        </w:rPr>
      </w:pPr>
      <w:r w:rsidRPr="00097C41">
        <w:rPr>
          <w:rFonts w:ascii="Tahoma" w:hAnsi="Tahoma" w:cs="Tahoma"/>
          <w:sz w:val="18"/>
          <w:szCs w:val="18"/>
        </w:rPr>
        <w:t>Kryterium wyboru najkorzystniejszej oferty przetargowej będzie najniższa cena spośród Wykonawców z którym zostanie zawarta umowa ramowa.</w:t>
      </w:r>
    </w:p>
    <w:p w14:paraId="27D306AF" w14:textId="77777777" w:rsidR="003D295C" w:rsidRDefault="0033651E" w:rsidP="003D295C">
      <w:pPr>
        <w:numPr>
          <w:ilvl w:val="4"/>
          <w:numId w:val="57"/>
        </w:numPr>
        <w:overflowPunct w:val="0"/>
        <w:autoSpaceDE w:val="0"/>
        <w:autoSpaceDN w:val="0"/>
        <w:adjustRightInd w:val="0"/>
        <w:ind w:left="284" w:hanging="284"/>
        <w:jc w:val="both"/>
        <w:rPr>
          <w:rFonts w:ascii="Tahoma" w:hAnsi="Tahoma" w:cs="Tahoma"/>
          <w:sz w:val="18"/>
          <w:szCs w:val="18"/>
        </w:rPr>
      </w:pPr>
      <w:r w:rsidRPr="00C14457">
        <w:rPr>
          <w:rFonts w:ascii="Tahoma" w:hAnsi="Tahoma" w:cs="Tahoma"/>
          <w:sz w:val="18"/>
          <w:szCs w:val="18"/>
        </w:rPr>
        <w:t xml:space="preserve">Szczegółowy </w:t>
      </w:r>
      <w:r w:rsidRPr="00097C41">
        <w:rPr>
          <w:rFonts w:ascii="Tahoma" w:hAnsi="Tahoma" w:cs="Tahoma"/>
          <w:sz w:val="18"/>
          <w:szCs w:val="18"/>
        </w:rPr>
        <w:t xml:space="preserve">opis przedmiotu zamówienia, ilość zamawianego </w:t>
      </w:r>
      <w:r w:rsidR="00C14457" w:rsidRPr="00097C41">
        <w:rPr>
          <w:rFonts w:ascii="Tahoma" w:hAnsi="Tahoma" w:cs="Tahoma"/>
          <w:sz w:val="18"/>
          <w:szCs w:val="18"/>
        </w:rPr>
        <w:t xml:space="preserve">asortymentu </w:t>
      </w:r>
      <w:r w:rsidRPr="00097C41">
        <w:rPr>
          <w:rFonts w:ascii="Tahoma" w:hAnsi="Tahoma" w:cs="Tahoma"/>
          <w:sz w:val="18"/>
          <w:szCs w:val="18"/>
        </w:rPr>
        <w:t xml:space="preserve">oraz istotne postanowienia umowy wykonawczej, zostaną przekazane Wykonawcom wraz z zaproszeniem do </w:t>
      </w:r>
      <w:r w:rsidR="00C14457" w:rsidRPr="00097C41">
        <w:rPr>
          <w:rFonts w:ascii="Tahoma" w:hAnsi="Tahoma" w:cs="Tahoma"/>
          <w:bCs/>
          <w:sz w:val="18"/>
          <w:szCs w:val="18"/>
          <w:lang w:val="x-none"/>
        </w:rPr>
        <w:t xml:space="preserve">zawarcia umowy </w:t>
      </w:r>
      <w:r w:rsidR="00C14457" w:rsidRPr="00097C41">
        <w:rPr>
          <w:rFonts w:ascii="Tahoma" w:hAnsi="Tahoma" w:cs="Tahoma"/>
          <w:sz w:val="18"/>
          <w:szCs w:val="18"/>
        </w:rPr>
        <w:t>wykonawczej</w:t>
      </w:r>
      <w:r w:rsidRPr="00097C41">
        <w:rPr>
          <w:rFonts w:ascii="Tahoma" w:hAnsi="Tahoma" w:cs="Tahoma"/>
          <w:sz w:val="18"/>
          <w:szCs w:val="18"/>
        </w:rPr>
        <w:t xml:space="preserve">. </w:t>
      </w:r>
    </w:p>
    <w:p w14:paraId="3559D9DB" w14:textId="530772E9" w:rsidR="003D295C" w:rsidRPr="003D295C" w:rsidRDefault="003D295C" w:rsidP="003D295C">
      <w:pPr>
        <w:numPr>
          <w:ilvl w:val="4"/>
          <w:numId w:val="57"/>
        </w:numPr>
        <w:overflowPunct w:val="0"/>
        <w:autoSpaceDE w:val="0"/>
        <w:autoSpaceDN w:val="0"/>
        <w:adjustRightInd w:val="0"/>
        <w:ind w:left="284" w:hanging="284"/>
        <w:jc w:val="both"/>
        <w:rPr>
          <w:rFonts w:ascii="Tahoma" w:hAnsi="Tahoma" w:cs="Tahoma"/>
          <w:bCs/>
          <w:sz w:val="18"/>
          <w:szCs w:val="18"/>
          <w:lang w:val="x-none"/>
        </w:rPr>
      </w:pPr>
      <w:r w:rsidRPr="000A0FE4">
        <w:rPr>
          <w:rFonts w:ascii="Tahoma" w:hAnsi="Tahoma" w:cs="Tahoma"/>
          <w:bCs/>
          <w:sz w:val="18"/>
          <w:szCs w:val="18"/>
        </w:rPr>
        <w:t>Jeżeli nie będzie można dokonać wyboru oferty najkorzystniejszej ze względu na to, że Wykonawca nie odpowie na zaproszenie lub nie wyrazi zgody na podpisanie umowy wykonawczej, Zamawiający zaprosi do zawarcia umowy wykonawczej kolejnego Wykonawcę, którego oferta jest najkorzystniejsza cenowo, a z którym została podpisana umowa ramowa.</w:t>
      </w:r>
      <w:r w:rsidRPr="003D295C">
        <w:rPr>
          <w:rFonts w:ascii="Tahoma" w:hAnsi="Tahoma" w:cs="Tahoma"/>
          <w:bCs/>
          <w:sz w:val="18"/>
          <w:szCs w:val="18"/>
        </w:rPr>
        <w:t xml:space="preserve"> Zamawiający będzie brać pod uwagę wyłącznie odpowiedzi na zaproszenie złożone w terminie określonym w Zaproszeniu.</w:t>
      </w:r>
    </w:p>
    <w:p w14:paraId="597868EC" w14:textId="2DD1FAB3" w:rsidR="0033651E" w:rsidRPr="00097C41" w:rsidRDefault="0033651E" w:rsidP="0033651E">
      <w:pPr>
        <w:numPr>
          <w:ilvl w:val="4"/>
          <w:numId w:val="57"/>
        </w:numPr>
        <w:overflowPunct w:val="0"/>
        <w:autoSpaceDE w:val="0"/>
        <w:autoSpaceDN w:val="0"/>
        <w:adjustRightInd w:val="0"/>
        <w:ind w:left="284" w:hanging="284"/>
        <w:jc w:val="both"/>
        <w:rPr>
          <w:rFonts w:ascii="Tahoma" w:hAnsi="Tahoma" w:cs="Tahoma"/>
          <w:sz w:val="18"/>
          <w:szCs w:val="18"/>
        </w:rPr>
      </w:pPr>
      <w:r w:rsidRPr="00097C41">
        <w:rPr>
          <w:rFonts w:ascii="Tahoma" w:hAnsi="Tahoma" w:cs="Tahoma"/>
          <w:sz w:val="18"/>
          <w:szCs w:val="18"/>
        </w:rPr>
        <w:t xml:space="preserve">Jeżeli nie będzie można dokonać wyboru oferty najkorzystniejszej z uwagi na fakt, iż zostały złożone oferty </w:t>
      </w:r>
      <w:r w:rsidR="00097C41" w:rsidRPr="00097C41">
        <w:rPr>
          <w:rFonts w:ascii="Tahoma" w:hAnsi="Tahoma" w:cs="Tahoma"/>
          <w:sz w:val="18"/>
          <w:szCs w:val="18"/>
        </w:rPr>
        <w:t>przetargowe</w:t>
      </w:r>
      <w:r w:rsidRPr="00097C41">
        <w:rPr>
          <w:rFonts w:ascii="Tahoma" w:hAnsi="Tahoma" w:cs="Tahoma"/>
          <w:sz w:val="18"/>
          <w:szCs w:val="18"/>
        </w:rPr>
        <w:t xml:space="preserve"> o tej samej cenie, Zamawiający</w:t>
      </w:r>
      <w:r w:rsidR="00097C41" w:rsidRPr="00097C41">
        <w:rPr>
          <w:rFonts w:ascii="Tahoma" w:hAnsi="Tahoma" w:cs="Tahoma"/>
          <w:sz w:val="18"/>
          <w:szCs w:val="18"/>
        </w:rPr>
        <w:t xml:space="preserve"> podejmie decyzję na postawie zaproponowanego terminu realizacji będącego drugim kryterium oceny ofert. </w:t>
      </w:r>
      <w:r w:rsidRPr="00097C41">
        <w:rPr>
          <w:rFonts w:ascii="Tahoma" w:hAnsi="Tahoma" w:cs="Tahoma"/>
          <w:sz w:val="18"/>
          <w:szCs w:val="18"/>
        </w:rPr>
        <w:t xml:space="preserve"> </w:t>
      </w:r>
    </w:p>
    <w:p w14:paraId="609576E6" w14:textId="77777777" w:rsidR="0033651E" w:rsidRPr="00097C41" w:rsidRDefault="0033651E" w:rsidP="0033651E">
      <w:pPr>
        <w:numPr>
          <w:ilvl w:val="4"/>
          <w:numId w:val="57"/>
        </w:numPr>
        <w:overflowPunct w:val="0"/>
        <w:autoSpaceDE w:val="0"/>
        <w:autoSpaceDN w:val="0"/>
        <w:adjustRightInd w:val="0"/>
        <w:ind w:left="284" w:hanging="284"/>
        <w:jc w:val="both"/>
        <w:rPr>
          <w:rFonts w:ascii="Tahoma" w:hAnsi="Tahoma" w:cs="Tahoma"/>
          <w:sz w:val="18"/>
          <w:szCs w:val="18"/>
        </w:rPr>
      </w:pPr>
      <w:r w:rsidRPr="00097C41">
        <w:rPr>
          <w:rFonts w:ascii="Tahoma" w:hAnsi="Tahoma" w:cs="Tahoma"/>
          <w:sz w:val="18"/>
          <w:szCs w:val="18"/>
        </w:rPr>
        <w:t xml:space="preserve">Postępowania wykonawcze będą prowadzone wyłącznie za pośrednictwem poczty elektronicznej, w formie elektronicznej. </w:t>
      </w:r>
    </w:p>
    <w:p w14:paraId="60FF4A11" w14:textId="77777777" w:rsidR="0033651E" w:rsidRPr="00097C41" w:rsidRDefault="0033651E" w:rsidP="0033651E">
      <w:pPr>
        <w:numPr>
          <w:ilvl w:val="4"/>
          <w:numId w:val="57"/>
        </w:numPr>
        <w:overflowPunct w:val="0"/>
        <w:autoSpaceDE w:val="0"/>
        <w:autoSpaceDN w:val="0"/>
        <w:adjustRightInd w:val="0"/>
        <w:ind w:left="284" w:hanging="284"/>
        <w:jc w:val="both"/>
        <w:rPr>
          <w:rFonts w:ascii="Tahoma" w:hAnsi="Tahoma" w:cs="Tahoma"/>
          <w:sz w:val="18"/>
          <w:szCs w:val="18"/>
        </w:rPr>
      </w:pPr>
      <w:r w:rsidRPr="00097C41">
        <w:rPr>
          <w:rFonts w:ascii="Tahoma" w:hAnsi="Tahoma" w:cs="Tahoma"/>
          <w:sz w:val="18"/>
          <w:szCs w:val="18"/>
        </w:rPr>
        <w:t xml:space="preserve"> Wszelka korespondencja w ramach umowy ramowej przekazywana będzie na poniżej wymienione adresy: </w:t>
      </w:r>
    </w:p>
    <w:p w14:paraId="3CC95953" w14:textId="77777777" w:rsidR="0033651E" w:rsidRPr="00097C41" w:rsidRDefault="0033651E" w:rsidP="0033651E">
      <w:pPr>
        <w:overflowPunct w:val="0"/>
        <w:autoSpaceDE w:val="0"/>
        <w:autoSpaceDN w:val="0"/>
        <w:adjustRightInd w:val="0"/>
        <w:ind w:left="786"/>
        <w:jc w:val="both"/>
        <w:rPr>
          <w:rFonts w:ascii="Tahoma" w:hAnsi="Tahoma" w:cs="Tahoma"/>
          <w:sz w:val="18"/>
          <w:szCs w:val="18"/>
        </w:rPr>
      </w:pPr>
      <w:r w:rsidRPr="00097C41">
        <w:rPr>
          <w:rFonts w:ascii="Tahoma" w:hAnsi="Tahoma" w:cs="Tahoma"/>
          <w:sz w:val="18"/>
          <w:szCs w:val="18"/>
        </w:rPr>
        <w:t xml:space="preserve">1) Wykonawca: …………………………………..., adres: ………………………………………, tel. ……………………………….., faks: ………………….., e-mail: ……………………………………. </w:t>
      </w:r>
    </w:p>
    <w:p w14:paraId="13749541" w14:textId="77777777" w:rsidR="0033651E" w:rsidRPr="00097C41" w:rsidRDefault="0033651E" w:rsidP="0033651E">
      <w:pPr>
        <w:overflowPunct w:val="0"/>
        <w:autoSpaceDE w:val="0"/>
        <w:autoSpaceDN w:val="0"/>
        <w:adjustRightInd w:val="0"/>
        <w:ind w:left="426"/>
        <w:jc w:val="both"/>
        <w:rPr>
          <w:rFonts w:ascii="Tahoma" w:hAnsi="Tahoma" w:cs="Tahoma"/>
          <w:sz w:val="18"/>
          <w:szCs w:val="18"/>
        </w:rPr>
      </w:pPr>
    </w:p>
    <w:p w14:paraId="7A8E98C1" w14:textId="77777777" w:rsidR="0033651E" w:rsidRPr="00097C41" w:rsidRDefault="0033651E" w:rsidP="0033651E">
      <w:pPr>
        <w:overflowPunct w:val="0"/>
        <w:autoSpaceDE w:val="0"/>
        <w:autoSpaceDN w:val="0"/>
        <w:adjustRightInd w:val="0"/>
        <w:ind w:left="786"/>
        <w:jc w:val="both"/>
        <w:rPr>
          <w:rFonts w:ascii="Tahoma" w:hAnsi="Tahoma" w:cs="Tahoma"/>
          <w:sz w:val="18"/>
          <w:szCs w:val="18"/>
        </w:rPr>
      </w:pPr>
      <w:r w:rsidRPr="00097C41">
        <w:rPr>
          <w:rFonts w:ascii="Tahoma" w:hAnsi="Tahoma" w:cs="Tahoma"/>
          <w:sz w:val="18"/>
          <w:szCs w:val="18"/>
        </w:rPr>
        <w:t>2) Zamawiający: …………………………………..., adres: ………………………………………, tel. ……………………………….., faks: ………………….., e-mail: …………………………………….</w:t>
      </w:r>
    </w:p>
    <w:p w14:paraId="7E15E386" w14:textId="37A3A8F3" w:rsidR="006D06B4" w:rsidRDefault="00854429" w:rsidP="006D06B4">
      <w:pPr>
        <w:numPr>
          <w:ilvl w:val="4"/>
          <w:numId w:val="57"/>
        </w:numPr>
        <w:overflowPunct w:val="0"/>
        <w:autoSpaceDE w:val="0"/>
        <w:autoSpaceDN w:val="0"/>
        <w:adjustRightInd w:val="0"/>
        <w:ind w:left="284" w:hanging="284"/>
        <w:jc w:val="both"/>
        <w:rPr>
          <w:rFonts w:ascii="Tahoma" w:hAnsi="Tahoma" w:cs="Tahoma"/>
          <w:sz w:val="18"/>
          <w:szCs w:val="18"/>
        </w:rPr>
      </w:pPr>
      <w:r>
        <w:rPr>
          <w:rFonts w:ascii="Tahoma" w:hAnsi="Tahoma" w:cs="Tahoma"/>
          <w:sz w:val="18"/>
          <w:szCs w:val="18"/>
        </w:rPr>
        <w:t>Zmiana wskazanych w ust. 17</w:t>
      </w:r>
      <w:r w:rsidR="0033651E" w:rsidRPr="00097C41">
        <w:rPr>
          <w:rFonts w:ascii="Tahoma" w:hAnsi="Tahoma" w:cs="Tahoma"/>
          <w:sz w:val="18"/>
          <w:szCs w:val="18"/>
        </w:rPr>
        <w:t xml:space="preserve"> danych adresowych, numerów faksów, telefonów, adresów e-mail nie stanowi zmiany umowy ramowej i może być dokonywana przez Stronę, której dotyczy. Zmiana ta staje się skuteczna wobec drugiej Strony z chwilą otrzymania przez nią pisemnego powiadomienia.</w:t>
      </w:r>
    </w:p>
    <w:p w14:paraId="71A2859E" w14:textId="28C684FE" w:rsidR="006D06B4" w:rsidRPr="006D06B4" w:rsidRDefault="006D06B4" w:rsidP="006D06B4">
      <w:pPr>
        <w:numPr>
          <w:ilvl w:val="4"/>
          <w:numId w:val="57"/>
        </w:numPr>
        <w:overflowPunct w:val="0"/>
        <w:autoSpaceDE w:val="0"/>
        <w:autoSpaceDN w:val="0"/>
        <w:adjustRightInd w:val="0"/>
        <w:ind w:left="284" w:hanging="284"/>
        <w:jc w:val="both"/>
        <w:rPr>
          <w:rFonts w:ascii="Tahoma" w:hAnsi="Tahoma" w:cs="Tahoma"/>
          <w:sz w:val="18"/>
          <w:szCs w:val="18"/>
        </w:rPr>
      </w:pPr>
      <w:r w:rsidRPr="006D06B4">
        <w:rPr>
          <w:rFonts w:ascii="Tahoma" w:hAnsi="Tahoma" w:cs="Tahoma"/>
          <w:sz w:val="18"/>
          <w:szCs w:val="18"/>
        </w:rPr>
        <w:t>Odpowiedzi na Zaproszenie składane będą przez osobę/osoby wyznaczone przez Wykonawcę w ofercie przetargowej.</w:t>
      </w:r>
    </w:p>
    <w:p w14:paraId="1A440C47" w14:textId="77777777" w:rsidR="0033651E" w:rsidRPr="00097C41" w:rsidRDefault="0033651E" w:rsidP="0033651E">
      <w:pPr>
        <w:numPr>
          <w:ilvl w:val="4"/>
          <w:numId w:val="57"/>
        </w:numPr>
        <w:overflowPunct w:val="0"/>
        <w:autoSpaceDE w:val="0"/>
        <w:autoSpaceDN w:val="0"/>
        <w:adjustRightInd w:val="0"/>
        <w:ind w:left="284" w:hanging="284"/>
        <w:jc w:val="both"/>
        <w:rPr>
          <w:rFonts w:ascii="Tahoma" w:hAnsi="Tahoma" w:cs="Tahoma"/>
          <w:sz w:val="18"/>
          <w:szCs w:val="18"/>
        </w:rPr>
      </w:pPr>
      <w:r w:rsidRPr="00097C41">
        <w:rPr>
          <w:rFonts w:ascii="Tahoma" w:hAnsi="Tahoma" w:cs="Tahoma"/>
          <w:sz w:val="18"/>
          <w:szCs w:val="18"/>
        </w:rPr>
        <w:t>Umowy wykonawcze zawierane będą w formie pisemnej pod rygorem nieważności z wybranym Wykonawcą, oddzielnie do każdego zamówienia wykonawczego.</w:t>
      </w:r>
    </w:p>
    <w:p w14:paraId="3F97CFF7" w14:textId="49DF0750" w:rsidR="0033651E" w:rsidRPr="00854429" w:rsidRDefault="0033651E" w:rsidP="0033651E">
      <w:pPr>
        <w:numPr>
          <w:ilvl w:val="4"/>
          <w:numId w:val="57"/>
        </w:numPr>
        <w:overflowPunct w:val="0"/>
        <w:autoSpaceDE w:val="0"/>
        <w:autoSpaceDN w:val="0"/>
        <w:adjustRightInd w:val="0"/>
        <w:ind w:left="284" w:hanging="284"/>
        <w:jc w:val="both"/>
        <w:rPr>
          <w:rFonts w:ascii="Tahoma" w:hAnsi="Tahoma" w:cs="Tahoma"/>
          <w:sz w:val="18"/>
          <w:szCs w:val="18"/>
        </w:rPr>
      </w:pPr>
      <w:r w:rsidRPr="00097C41">
        <w:rPr>
          <w:rFonts w:ascii="Tahoma" w:hAnsi="Tahoma" w:cs="Tahoma"/>
          <w:sz w:val="18"/>
          <w:szCs w:val="18"/>
        </w:rPr>
        <w:lastRenderedPageBreak/>
        <w:t xml:space="preserve">Wykonawca w terminie nie dłuższym niż </w:t>
      </w:r>
      <w:r w:rsidR="00DD590D" w:rsidRPr="00097C41">
        <w:rPr>
          <w:rFonts w:ascii="Tahoma" w:hAnsi="Tahoma" w:cs="Tahoma"/>
          <w:sz w:val="18"/>
          <w:szCs w:val="18"/>
        </w:rPr>
        <w:t xml:space="preserve">5 </w:t>
      </w:r>
      <w:r w:rsidRPr="00097C41">
        <w:rPr>
          <w:rFonts w:ascii="Tahoma" w:hAnsi="Tahoma" w:cs="Tahoma"/>
          <w:sz w:val="18"/>
          <w:szCs w:val="18"/>
        </w:rPr>
        <w:t xml:space="preserve">dni robocze od momentu otrzymania do podpisu umowy wykonawczej, doręcza Zamawiającemu podpisane przez siebie dwa egzemplarze umowy wykonawczej na adres siedziby </w:t>
      </w:r>
      <w:r w:rsidRPr="00854429">
        <w:rPr>
          <w:rFonts w:ascii="Tahoma" w:hAnsi="Tahoma" w:cs="Tahoma"/>
          <w:sz w:val="18"/>
          <w:szCs w:val="18"/>
        </w:rPr>
        <w:t>Zamawiającego. Zawarta umowa zostanie przekazana do Wykonawcy niezwłocznie po opatrzeniu podpisem drugiej ze Stron. W przypadku akceptacji umowy wykonawczej Wykonawca odeśle poprzez e-mail skan podpisanej umowy, następnie niezwłocznie przekaże umowę listownie.</w:t>
      </w:r>
    </w:p>
    <w:p w14:paraId="3AB6CABF" w14:textId="145CBD01" w:rsidR="00D21910" w:rsidRPr="00854429" w:rsidRDefault="0033651E" w:rsidP="00D21910">
      <w:pPr>
        <w:numPr>
          <w:ilvl w:val="4"/>
          <w:numId w:val="57"/>
        </w:numPr>
        <w:overflowPunct w:val="0"/>
        <w:autoSpaceDE w:val="0"/>
        <w:autoSpaceDN w:val="0"/>
        <w:adjustRightInd w:val="0"/>
        <w:ind w:left="284" w:hanging="284"/>
        <w:jc w:val="both"/>
        <w:rPr>
          <w:rFonts w:ascii="Tahoma" w:hAnsi="Tahoma" w:cs="Tahoma"/>
          <w:sz w:val="18"/>
          <w:szCs w:val="18"/>
        </w:rPr>
      </w:pPr>
      <w:r w:rsidRPr="00854429">
        <w:rPr>
          <w:rFonts w:ascii="Tahoma" w:hAnsi="Tahoma" w:cs="Tahoma"/>
          <w:sz w:val="18"/>
          <w:szCs w:val="18"/>
        </w:rPr>
        <w:t xml:space="preserve">Zamawiający, w przypadku uchybienia terminom wskazanym w ust. </w:t>
      </w:r>
      <w:r w:rsidR="003D295C" w:rsidRPr="00854429">
        <w:rPr>
          <w:rFonts w:ascii="Tahoma" w:hAnsi="Tahoma" w:cs="Tahoma"/>
          <w:sz w:val="18"/>
          <w:szCs w:val="18"/>
        </w:rPr>
        <w:t>10</w:t>
      </w:r>
      <w:r w:rsidR="00DD590D" w:rsidRPr="00854429">
        <w:rPr>
          <w:rFonts w:ascii="Tahoma" w:hAnsi="Tahoma" w:cs="Tahoma"/>
          <w:sz w:val="18"/>
          <w:szCs w:val="18"/>
        </w:rPr>
        <w:t xml:space="preserve"> i </w:t>
      </w:r>
      <w:r w:rsidR="00854429" w:rsidRPr="00854429">
        <w:rPr>
          <w:rFonts w:ascii="Tahoma" w:hAnsi="Tahoma" w:cs="Tahoma"/>
          <w:sz w:val="18"/>
          <w:szCs w:val="18"/>
        </w:rPr>
        <w:t>22</w:t>
      </w:r>
      <w:r w:rsidR="00DD590D" w:rsidRPr="00854429">
        <w:rPr>
          <w:rFonts w:ascii="Tahoma" w:hAnsi="Tahoma" w:cs="Tahoma"/>
          <w:sz w:val="18"/>
          <w:szCs w:val="18"/>
        </w:rPr>
        <w:t xml:space="preserve"> </w:t>
      </w:r>
      <w:r w:rsidRPr="00854429">
        <w:rPr>
          <w:rFonts w:ascii="Tahoma" w:hAnsi="Tahoma" w:cs="Tahoma"/>
          <w:sz w:val="18"/>
          <w:szCs w:val="18"/>
        </w:rPr>
        <w:t xml:space="preserve">może uznać, iż Wykonawca uchyla się od zawarcia umowy wykonawczej, a tym samym może odstąpić od postępowania o udzielenie zamówienia wykonawczego lub zwrócić się do kolejnego Wykonawcy </w:t>
      </w:r>
      <w:r w:rsidR="006D06B4" w:rsidRPr="00854429">
        <w:rPr>
          <w:rFonts w:ascii="Tahoma" w:hAnsi="Tahoma" w:cs="Tahoma"/>
          <w:sz w:val="18"/>
          <w:szCs w:val="18"/>
        </w:rPr>
        <w:t xml:space="preserve">z najniższą ceną </w:t>
      </w:r>
      <w:r w:rsidRPr="00854429">
        <w:rPr>
          <w:rFonts w:ascii="Tahoma" w:hAnsi="Tahoma" w:cs="Tahoma"/>
          <w:sz w:val="18"/>
          <w:szCs w:val="18"/>
        </w:rPr>
        <w:t>o zawarcie umowy wykonawczej.</w:t>
      </w:r>
    </w:p>
    <w:p w14:paraId="053CA19C" w14:textId="118CD9BB" w:rsidR="0033651E" w:rsidRDefault="0033651E" w:rsidP="00D21910">
      <w:pPr>
        <w:numPr>
          <w:ilvl w:val="4"/>
          <w:numId w:val="57"/>
        </w:numPr>
        <w:overflowPunct w:val="0"/>
        <w:autoSpaceDE w:val="0"/>
        <w:autoSpaceDN w:val="0"/>
        <w:adjustRightInd w:val="0"/>
        <w:ind w:left="284" w:hanging="284"/>
        <w:jc w:val="both"/>
        <w:rPr>
          <w:rFonts w:ascii="Tahoma" w:hAnsi="Tahoma" w:cs="Tahoma"/>
          <w:sz w:val="18"/>
          <w:szCs w:val="18"/>
        </w:rPr>
      </w:pPr>
      <w:r w:rsidRPr="00854429">
        <w:rPr>
          <w:rFonts w:ascii="Tahoma" w:hAnsi="Tahoma" w:cs="Tahoma"/>
          <w:sz w:val="18"/>
          <w:szCs w:val="18"/>
        </w:rPr>
        <w:t>Umowy wykonawcze zawierane będą pod rygorem nieważności w formie pisemnej, z wybranym wykonawcą oddzielnie do każdego zamówienia szczegółowego. Istotne postanowienia umowy wykonawczej stanowi załącznik nr 6 do SIWZ.</w:t>
      </w:r>
    </w:p>
    <w:p w14:paraId="6A73D3B7" w14:textId="37588661" w:rsidR="00B6143A" w:rsidRPr="00854429" w:rsidRDefault="00B6143A" w:rsidP="00D21910">
      <w:pPr>
        <w:numPr>
          <w:ilvl w:val="4"/>
          <w:numId w:val="57"/>
        </w:numPr>
        <w:overflowPunct w:val="0"/>
        <w:autoSpaceDE w:val="0"/>
        <w:autoSpaceDN w:val="0"/>
        <w:adjustRightInd w:val="0"/>
        <w:ind w:left="284" w:hanging="284"/>
        <w:jc w:val="both"/>
        <w:rPr>
          <w:rFonts w:ascii="Tahoma" w:hAnsi="Tahoma" w:cs="Tahoma"/>
          <w:sz w:val="18"/>
          <w:szCs w:val="18"/>
        </w:rPr>
      </w:pPr>
      <w:r>
        <w:rPr>
          <w:rFonts w:ascii="Tahoma" w:hAnsi="Tahoma" w:cs="Tahoma"/>
          <w:sz w:val="18"/>
          <w:szCs w:val="18"/>
        </w:rPr>
        <w:t xml:space="preserve">Wykonawca zobowiązany jest na bieżąco informować Zamawiającego o utracie zdolności do wykonywania zamówienia, wystąpienia przesłanek wykluczenia z postępowania, postawieniu firmy w stan likwidacji lub ogłoszeniu upadłości. </w:t>
      </w:r>
    </w:p>
    <w:p w14:paraId="43322473" w14:textId="77777777" w:rsidR="00DF7123" w:rsidRDefault="00DF7123" w:rsidP="0033651E">
      <w:pPr>
        <w:tabs>
          <w:tab w:val="left" w:pos="4797"/>
          <w:tab w:val="center" w:pos="5244"/>
        </w:tabs>
        <w:overflowPunct w:val="0"/>
        <w:autoSpaceDE w:val="0"/>
        <w:autoSpaceDN w:val="0"/>
        <w:adjustRightInd w:val="0"/>
        <w:jc w:val="center"/>
        <w:rPr>
          <w:rFonts w:ascii="Tahoma" w:hAnsi="Tahoma" w:cs="Tahoma"/>
          <w:b/>
          <w:bCs/>
          <w:sz w:val="18"/>
          <w:szCs w:val="18"/>
        </w:rPr>
      </w:pPr>
    </w:p>
    <w:p w14:paraId="0210A35C" w14:textId="77777777" w:rsidR="0033651E" w:rsidRPr="00B9410D" w:rsidRDefault="0033651E" w:rsidP="0033651E">
      <w:pPr>
        <w:tabs>
          <w:tab w:val="left" w:pos="4797"/>
          <w:tab w:val="center" w:pos="5244"/>
        </w:tabs>
        <w:overflowPunct w:val="0"/>
        <w:autoSpaceDE w:val="0"/>
        <w:autoSpaceDN w:val="0"/>
        <w:adjustRightInd w:val="0"/>
        <w:jc w:val="center"/>
        <w:rPr>
          <w:rFonts w:ascii="Tahoma" w:hAnsi="Tahoma" w:cs="Tahoma"/>
          <w:sz w:val="18"/>
          <w:szCs w:val="18"/>
        </w:rPr>
      </w:pPr>
      <w:r w:rsidRPr="00B9410D">
        <w:rPr>
          <w:rFonts w:ascii="Tahoma" w:hAnsi="Tahoma" w:cs="Tahoma"/>
          <w:b/>
          <w:bCs/>
          <w:sz w:val="18"/>
          <w:szCs w:val="18"/>
        </w:rPr>
        <w:t>§ 3</w:t>
      </w:r>
    </w:p>
    <w:p w14:paraId="5357B10D" w14:textId="77777777" w:rsidR="0033651E" w:rsidRPr="00B9410D" w:rsidRDefault="0033651E" w:rsidP="0033651E">
      <w:pPr>
        <w:keepNext/>
        <w:overflowPunct w:val="0"/>
        <w:autoSpaceDE w:val="0"/>
        <w:autoSpaceDN w:val="0"/>
        <w:adjustRightInd w:val="0"/>
        <w:jc w:val="center"/>
        <w:outlineLvl w:val="6"/>
        <w:rPr>
          <w:rFonts w:ascii="Tahoma" w:hAnsi="Tahoma" w:cs="Tahoma"/>
          <w:b/>
          <w:sz w:val="18"/>
          <w:szCs w:val="18"/>
        </w:rPr>
      </w:pPr>
      <w:r w:rsidRPr="00B9410D">
        <w:rPr>
          <w:rFonts w:ascii="Tahoma" w:hAnsi="Tahoma" w:cs="Tahoma"/>
          <w:b/>
          <w:sz w:val="18"/>
          <w:szCs w:val="18"/>
        </w:rPr>
        <w:t>CENA PRZEDMIOTU UMOWY</w:t>
      </w:r>
    </w:p>
    <w:p w14:paraId="0745F692" w14:textId="77777777" w:rsidR="0024454F" w:rsidRPr="0024454F" w:rsidRDefault="0024454F" w:rsidP="0024454F">
      <w:pPr>
        <w:pStyle w:val="Akapitzlist"/>
        <w:numPr>
          <w:ilvl w:val="0"/>
          <w:numId w:val="24"/>
        </w:numPr>
        <w:spacing w:after="0" w:line="240" w:lineRule="auto"/>
        <w:ind w:left="284" w:hanging="284"/>
        <w:jc w:val="both"/>
        <w:rPr>
          <w:rFonts w:ascii="Tahoma" w:eastAsia="Times New Roman" w:hAnsi="Tahoma" w:cs="Tahoma"/>
          <w:sz w:val="18"/>
          <w:szCs w:val="18"/>
          <w:lang w:eastAsia="pl-PL"/>
        </w:rPr>
      </w:pPr>
      <w:r w:rsidRPr="0024454F">
        <w:rPr>
          <w:rFonts w:ascii="Tahoma" w:eastAsia="Times New Roman" w:hAnsi="Tahoma" w:cs="Tahoma"/>
          <w:sz w:val="18"/>
          <w:szCs w:val="18"/>
          <w:lang w:eastAsia="pl-PL"/>
        </w:rPr>
        <w:t>Zaproponowane ceny przez Wykonawcę w ofercie przetargowej w celu zawarcia umowy ramowej pozostają niezmienne w całym okresie obowiązywania umowy ramowej.</w:t>
      </w:r>
    </w:p>
    <w:p w14:paraId="5DA7F99E" w14:textId="77777777" w:rsidR="0033651E" w:rsidRPr="00E4375A" w:rsidRDefault="0033651E" w:rsidP="0024454F">
      <w:pPr>
        <w:numPr>
          <w:ilvl w:val="0"/>
          <w:numId w:val="24"/>
        </w:numPr>
        <w:ind w:left="284" w:hanging="284"/>
        <w:jc w:val="both"/>
        <w:rPr>
          <w:rFonts w:ascii="Tahoma" w:hAnsi="Tahoma" w:cs="Tahoma"/>
          <w:sz w:val="18"/>
          <w:szCs w:val="18"/>
        </w:rPr>
      </w:pPr>
      <w:r w:rsidRPr="00E4375A">
        <w:rPr>
          <w:rFonts w:ascii="Tahoma" w:hAnsi="Tahoma" w:cs="Tahoma"/>
          <w:sz w:val="18"/>
          <w:szCs w:val="18"/>
        </w:rPr>
        <w:t>W wartościach brutto zawierają się wszystkie koszty związane z dostawą przedmiotu zamówienia do Magazynu Zamawiającego w tym: transport, opakowanie, czynności związane z przygotowaniem dostawy, opłaty wynikające z polskiego prawa celnego i podatkowego, itp.</w:t>
      </w:r>
    </w:p>
    <w:p w14:paraId="101FFFB0" w14:textId="03F52BC1" w:rsidR="0033651E" w:rsidRPr="00D21910" w:rsidRDefault="0033651E" w:rsidP="00D21910">
      <w:pPr>
        <w:numPr>
          <w:ilvl w:val="0"/>
          <w:numId w:val="24"/>
        </w:numPr>
        <w:ind w:left="284" w:hanging="284"/>
        <w:jc w:val="both"/>
        <w:rPr>
          <w:rFonts w:ascii="Tahoma" w:hAnsi="Tahoma" w:cs="Tahoma"/>
          <w:sz w:val="18"/>
          <w:szCs w:val="18"/>
        </w:rPr>
      </w:pPr>
      <w:r w:rsidRPr="00D21910">
        <w:rPr>
          <w:rFonts w:ascii="Tahoma" w:hAnsi="Tahoma" w:cs="Tahoma"/>
          <w:sz w:val="18"/>
          <w:szCs w:val="18"/>
        </w:rPr>
        <w:t xml:space="preserve">W okresie obowiązywania umowy ramowej Zamawiający może udzielać Wykonawcy zamówień szczegółowych maksymalnie do </w:t>
      </w:r>
      <w:r w:rsidRPr="0024454F">
        <w:rPr>
          <w:rFonts w:ascii="Tahoma" w:hAnsi="Tahoma" w:cs="Tahoma"/>
          <w:sz w:val="18"/>
          <w:szCs w:val="18"/>
        </w:rPr>
        <w:t xml:space="preserve">kwoty:…………………………………………..zł brutto (słownie …………………………………..zł brutto), </w:t>
      </w:r>
      <w:r w:rsidR="00DD590D" w:rsidRPr="0024454F">
        <w:rPr>
          <w:rFonts w:ascii="Tahoma" w:hAnsi="Tahoma" w:cs="Tahoma"/>
          <w:sz w:val="18"/>
          <w:szCs w:val="18"/>
        </w:rPr>
        <w:t>w </w:t>
      </w:r>
      <w:r w:rsidRPr="0024454F">
        <w:rPr>
          <w:rFonts w:ascii="Tahoma" w:hAnsi="Tahoma" w:cs="Tahoma"/>
          <w:sz w:val="18"/>
          <w:szCs w:val="18"/>
        </w:rPr>
        <w:t>tym …………..% VAT.</w:t>
      </w:r>
      <w:r w:rsidRPr="00D21910">
        <w:rPr>
          <w:rFonts w:ascii="Tahoma" w:hAnsi="Tahoma" w:cs="Tahoma"/>
          <w:sz w:val="18"/>
          <w:szCs w:val="18"/>
        </w:rPr>
        <w:t xml:space="preserve"> </w:t>
      </w:r>
    </w:p>
    <w:p w14:paraId="3D8076B4" w14:textId="09957BBE" w:rsidR="00C51E80" w:rsidRPr="00E4375A" w:rsidRDefault="00C51E80" w:rsidP="000E0143">
      <w:pPr>
        <w:ind w:left="284"/>
        <w:jc w:val="both"/>
        <w:rPr>
          <w:rFonts w:ascii="Tahoma" w:hAnsi="Tahoma" w:cs="Tahoma"/>
          <w:sz w:val="18"/>
          <w:szCs w:val="18"/>
        </w:rPr>
      </w:pPr>
      <w:r>
        <w:rPr>
          <w:rFonts w:ascii="Tahoma" w:hAnsi="Tahoma" w:cs="Tahoma"/>
          <w:bCs/>
          <w:sz w:val="18"/>
          <w:szCs w:val="18"/>
        </w:rPr>
        <w:t>Zamawiający zobowiązuje się do zrealizowania co najmniej 70% ilości asortymentu określonego w SAC.</w:t>
      </w:r>
    </w:p>
    <w:p w14:paraId="36A0BBE2" w14:textId="69E9DB1D" w:rsidR="0033651E" w:rsidRPr="00E4375A" w:rsidRDefault="0033651E" w:rsidP="0033651E">
      <w:pPr>
        <w:numPr>
          <w:ilvl w:val="0"/>
          <w:numId w:val="24"/>
        </w:numPr>
        <w:ind w:left="284" w:hanging="284"/>
        <w:jc w:val="both"/>
        <w:rPr>
          <w:rFonts w:ascii="Tahoma" w:hAnsi="Tahoma" w:cs="Tahoma"/>
          <w:sz w:val="18"/>
          <w:szCs w:val="18"/>
        </w:rPr>
      </w:pPr>
      <w:r w:rsidRPr="00E4375A">
        <w:rPr>
          <w:rFonts w:ascii="Tahoma" w:hAnsi="Tahoma" w:cs="Tahoma"/>
          <w:sz w:val="18"/>
          <w:szCs w:val="18"/>
        </w:rPr>
        <w:t>Kwota, o której</w:t>
      </w:r>
      <w:r w:rsidR="00E0341F">
        <w:rPr>
          <w:rFonts w:ascii="Tahoma" w:hAnsi="Tahoma" w:cs="Tahoma"/>
          <w:sz w:val="18"/>
          <w:szCs w:val="18"/>
        </w:rPr>
        <w:t xml:space="preserve"> mowa w ust. 3, jest kwotą, która </w:t>
      </w:r>
      <w:r w:rsidRPr="00E4375A">
        <w:rPr>
          <w:rFonts w:ascii="Tahoma" w:hAnsi="Tahoma" w:cs="Tahoma"/>
          <w:sz w:val="18"/>
          <w:szCs w:val="18"/>
        </w:rPr>
        <w:t xml:space="preserve">określa górną granicę zobowiązań, jakie Zamawiający może zaciągnąć na podstawie umowy ramowej. </w:t>
      </w:r>
    </w:p>
    <w:p w14:paraId="4F54A8BD" w14:textId="77777777" w:rsidR="0033651E" w:rsidRPr="00016773" w:rsidRDefault="0033651E" w:rsidP="0033651E">
      <w:pPr>
        <w:numPr>
          <w:ilvl w:val="0"/>
          <w:numId w:val="24"/>
        </w:numPr>
        <w:overflowPunct w:val="0"/>
        <w:autoSpaceDE w:val="0"/>
        <w:autoSpaceDN w:val="0"/>
        <w:adjustRightInd w:val="0"/>
        <w:ind w:left="284" w:hanging="284"/>
        <w:jc w:val="both"/>
        <w:rPr>
          <w:rFonts w:ascii="Tahoma" w:hAnsi="Tahoma" w:cs="Tahoma"/>
          <w:color w:val="000000"/>
          <w:sz w:val="18"/>
          <w:szCs w:val="18"/>
        </w:rPr>
      </w:pPr>
      <w:r w:rsidRPr="00016773">
        <w:rPr>
          <w:rFonts w:ascii="Tahoma" w:hAnsi="Tahoma" w:cs="Tahoma"/>
          <w:color w:val="000000"/>
          <w:sz w:val="18"/>
          <w:szCs w:val="18"/>
        </w:rPr>
        <w:t>Zawarcie niniejszej umowy ramowej nie rodzi po stronie Wykonawcy roszczenia o zawarcie umowy w sprawie zamówienia publicznego. Nieudzielenie zamówień szczegółowych lub udzielenie zamówień szczegółowych na ni</w:t>
      </w:r>
      <w:r>
        <w:rPr>
          <w:rFonts w:ascii="Tahoma" w:hAnsi="Tahoma" w:cs="Tahoma"/>
          <w:color w:val="000000"/>
          <w:sz w:val="18"/>
          <w:szCs w:val="18"/>
        </w:rPr>
        <w:t>ższą kwotę niż wskazana w ust. 3</w:t>
      </w:r>
      <w:r w:rsidRPr="00016773">
        <w:rPr>
          <w:rFonts w:ascii="Tahoma" w:hAnsi="Tahoma" w:cs="Tahoma"/>
          <w:color w:val="000000"/>
          <w:sz w:val="18"/>
          <w:szCs w:val="18"/>
        </w:rPr>
        <w:t xml:space="preserve"> nie może być podstawą jakichkolwiek roszczeń Wykonawcy wobec Zamawiającego, w tym z tytułu niewywiązania się z umowy ramowej.</w:t>
      </w:r>
    </w:p>
    <w:p w14:paraId="7DDA3A1E" w14:textId="77777777" w:rsidR="0033651E" w:rsidRPr="00F46825" w:rsidRDefault="0033651E" w:rsidP="0033651E">
      <w:pPr>
        <w:numPr>
          <w:ilvl w:val="0"/>
          <w:numId w:val="24"/>
        </w:numPr>
        <w:overflowPunct w:val="0"/>
        <w:autoSpaceDE w:val="0"/>
        <w:autoSpaceDN w:val="0"/>
        <w:adjustRightInd w:val="0"/>
        <w:ind w:left="284" w:hanging="284"/>
        <w:jc w:val="both"/>
        <w:rPr>
          <w:rFonts w:ascii="Tahoma" w:hAnsi="Tahoma" w:cs="Tahoma"/>
          <w:color w:val="000000"/>
          <w:sz w:val="18"/>
          <w:szCs w:val="18"/>
        </w:rPr>
      </w:pPr>
      <w:r w:rsidRPr="00F46825">
        <w:rPr>
          <w:rFonts w:ascii="Tahoma" w:hAnsi="Tahoma" w:cs="Tahoma"/>
          <w:color w:val="000000"/>
          <w:sz w:val="18"/>
          <w:szCs w:val="18"/>
        </w:rPr>
        <w:t>Żadne z postanowień umowy ramowej nie może być traktowane, jako zobowiązanie Zamawiającego do udzielania zamówień szczegółowych.</w:t>
      </w:r>
    </w:p>
    <w:p w14:paraId="0152A12F" w14:textId="77777777" w:rsidR="0033651E" w:rsidRPr="009F05D9" w:rsidRDefault="0033651E" w:rsidP="0033651E">
      <w:pPr>
        <w:numPr>
          <w:ilvl w:val="0"/>
          <w:numId w:val="24"/>
        </w:numPr>
        <w:overflowPunct w:val="0"/>
        <w:autoSpaceDE w:val="0"/>
        <w:autoSpaceDN w:val="0"/>
        <w:adjustRightInd w:val="0"/>
        <w:ind w:left="284" w:hanging="284"/>
        <w:jc w:val="both"/>
        <w:rPr>
          <w:rFonts w:ascii="Tahoma" w:hAnsi="Tahoma" w:cs="Tahoma"/>
          <w:color w:val="000000"/>
          <w:sz w:val="18"/>
          <w:szCs w:val="18"/>
        </w:rPr>
      </w:pPr>
      <w:r w:rsidRPr="009F05D9">
        <w:rPr>
          <w:rFonts w:ascii="Tahoma" w:hAnsi="Tahoma" w:cs="Tahoma"/>
          <w:color w:val="000000"/>
          <w:sz w:val="18"/>
          <w:szCs w:val="18"/>
        </w:rPr>
        <w:t>W przypadku zmian stawek podatku VAT Strony ustalają, że wartości brutto (wymienione w zał. nr 2) mogą ulec zmianie, przy czym ta zmiana może stanowić wyłącznie różnicę pomiędzy dotychczasową a nową wysokością stawki podatkowej a zmiana ta będzie miała miejsce od momentu obowiązywania nowej stawki podatku VAT.</w:t>
      </w:r>
    </w:p>
    <w:p w14:paraId="59FE2DC3" w14:textId="360DD36E" w:rsidR="0033651E" w:rsidRPr="0099674E" w:rsidRDefault="0033651E" w:rsidP="0033651E">
      <w:pPr>
        <w:numPr>
          <w:ilvl w:val="0"/>
          <w:numId w:val="24"/>
        </w:numPr>
        <w:overflowPunct w:val="0"/>
        <w:autoSpaceDE w:val="0"/>
        <w:autoSpaceDN w:val="0"/>
        <w:adjustRightInd w:val="0"/>
        <w:ind w:left="284" w:hanging="284"/>
        <w:jc w:val="both"/>
        <w:rPr>
          <w:rFonts w:ascii="Tahoma" w:hAnsi="Tahoma" w:cs="Tahoma"/>
          <w:color w:val="000000"/>
          <w:sz w:val="18"/>
          <w:szCs w:val="18"/>
        </w:rPr>
      </w:pPr>
      <w:r w:rsidRPr="0099674E">
        <w:rPr>
          <w:rFonts w:ascii="Tahoma" w:hAnsi="Tahoma" w:cs="Tahoma"/>
          <w:color w:val="000000"/>
          <w:sz w:val="18"/>
          <w:szCs w:val="18"/>
        </w:rPr>
        <w:t>Wykonawca zobowiązuje się do niedokonywania zmian cen na zaoferowany przedmiot zamówienia (poza</w:t>
      </w:r>
      <w:r w:rsidR="00E0341F">
        <w:rPr>
          <w:rFonts w:ascii="Tahoma" w:hAnsi="Tahoma" w:cs="Tahoma"/>
          <w:color w:val="000000"/>
          <w:sz w:val="18"/>
          <w:szCs w:val="18"/>
        </w:rPr>
        <w:t xml:space="preserve"> przypadkiem określonym w ust. 7</w:t>
      </w:r>
      <w:r w:rsidRPr="0099674E">
        <w:rPr>
          <w:rFonts w:ascii="Tahoma" w:hAnsi="Tahoma" w:cs="Tahoma"/>
          <w:color w:val="000000"/>
          <w:sz w:val="18"/>
          <w:szCs w:val="18"/>
        </w:rPr>
        <w:t xml:space="preserve"> i </w:t>
      </w:r>
      <w:r w:rsidR="00E0341F">
        <w:rPr>
          <w:rFonts w:ascii="Tahoma" w:hAnsi="Tahoma" w:cs="Tahoma"/>
          <w:color w:val="000000"/>
          <w:sz w:val="18"/>
          <w:szCs w:val="18"/>
        </w:rPr>
        <w:t>18</w:t>
      </w:r>
      <w:r w:rsidRPr="0099674E">
        <w:rPr>
          <w:rFonts w:ascii="Tahoma" w:hAnsi="Tahoma" w:cs="Tahoma"/>
          <w:color w:val="000000"/>
          <w:sz w:val="18"/>
          <w:szCs w:val="18"/>
        </w:rPr>
        <w:t xml:space="preserve"> przez okres obowiązywania umowy. Zamawiający dopuszcza jednak zmianę postanowień umowy w zakresie ceny w innych przyp</w:t>
      </w:r>
      <w:r w:rsidR="00E0341F">
        <w:rPr>
          <w:rFonts w:ascii="Tahoma" w:hAnsi="Tahoma" w:cs="Tahoma"/>
          <w:color w:val="000000"/>
          <w:sz w:val="18"/>
          <w:szCs w:val="18"/>
        </w:rPr>
        <w:t>adkach niż te określone w ust. 7</w:t>
      </w:r>
      <w:r w:rsidRPr="0099674E">
        <w:rPr>
          <w:rFonts w:ascii="Tahoma" w:hAnsi="Tahoma" w:cs="Tahoma"/>
          <w:color w:val="000000"/>
          <w:sz w:val="18"/>
          <w:szCs w:val="18"/>
        </w:rPr>
        <w:t xml:space="preserve"> i </w:t>
      </w:r>
      <w:r w:rsidR="00E0341F">
        <w:rPr>
          <w:rFonts w:ascii="Tahoma" w:hAnsi="Tahoma" w:cs="Tahoma"/>
          <w:color w:val="000000"/>
          <w:sz w:val="18"/>
          <w:szCs w:val="18"/>
        </w:rPr>
        <w:t>18</w:t>
      </w:r>
      <w:r w:rsidRPr="0099674E">
        <w:rPr>
          <w:rFonts w:ascii="Tahoma" w:hAnsi="Tahoma" w:cs="Tahoma"/>
          <w:color w:val="000000"/>
          <w:sz w:val="18"/>
          <w:szCs w:val="18"/>
        </w:rPr>
        <w:t>, pod warunkiem, iż zmiana ta będzie korzystna dla Zamawiającego tj. obniżenie ceny jednostkowej netto przy zachowaniu pozostałych parametrów oferowanego przedmiotu zamówienia bez zmian.</w:t>
      </w:r>
    </w:p>
    <w:p w14:paraId="2D06B55D" w14:textId="77777777" w:rsidR="0060685E" w:rsidRPr="00232187" w:rsidRDefault="0033651E" w:rsidP="000E0143">
      <w:pPr>
        <w:numPr>
          <w:ilvl w:val="0"/>
          <w:numId w:val="24"/>
        </w:numPr>
        <w:overflowPunct w:val="0"/>
        <w:autoSpaceDE w:val="0"/>
        <w:autoSpaceDN w:val="0"/>
        <w:adjustRightInd w:val="0"/>
        <w:ind w:left="284" w:hanging="284"/>
        <w:jc w:val="both"/>
        <w:rPr>
          <w:rFonts w:ascii="Tahoma" w:hAnsi="Tahoma" w:cs="Tahoma"/>
          <w:color w:val="000000"/>
          <w:sz w:val="18"/>
          <w:szCs w:val="18"/>
        </w:rPr>
      </w:pPr>
      <w:r w:rsidRPr="0099674E">
        <w:rPr>
          <w:rFonts w:ascii="Tahoma" w:hAnsi="Tahoma" w:cs="Tahoma"/>
          <w:color w:val="000000"/>
          <w:sz w:val="18"/>
          <w:szCs w:val="18"/>
        </w:rPr>
        <w:t>Zamawiający dopuszcza, w przypadku zaprzestania produkcji lub wycofania lub braku</w:t>
      </w:r>
      <w:r w:rsidRPr="00572DA8">
        <w:rPr>
          <w:rFonts w:ascii="Tahoma" w:hAnsi="Tahoma" w:cs="Tahoma"/>
          <w:color w:val="000000"/>
          <w:sz w:val="18"/>
          <w:szCs w:val="18"/>
        </w:rPr>
        <w:t xml:space="preserve"> przedmiotu zamówienia na terenie Polski zaoferowanie przez Wykonawcę produktu zamiennego, po cenie nie wyższej niż przedmiotu zamówienia będącego przedmiotem przetargu, jeżeli taka zmiana przedmiotu umowy nie będzie groziła rażącą stratą dla jednej ze Stron, produkt ten może być innego producenta, z zastrzeżeniem, iż musi posiadać równoważne parametry lub lepsze niż produkt będący przedmiotem niniejszej umowy, przy czym Zamawiający </w:t>
      </w:r>
      <w:r w:rsidRPr="00232187">
        <w:rPr>
          <w:rFonts w:ascii="Tahoma" w:hAnsi="Tahoma" w:cs="Tahoma"/>
          <w:color w:val="000000"/>
          <w:sz w:val="18"/>
          <w:szCs w:val="18"/>
        </w:rPr>
        <w:t>musi wyrazić zgodę na wprowadzenie produktu zamiennego.</w:t>
      </w:r>
    </w:p>
    <w:p w14:paraId="7683CC1B" w14:textId="4B74F442" w:rsidR="00577579" w:rsidRPr="00232187" w:rsidRDefault="00577579" w:rsidP="000E0143">
      <w:pPr>
        <w:numPr>
          <w:ilvl w:val="0"/>
          <w:numId w:val="24"/>
        </w:numPr>
        <w:overflowPunct w:val="0"/>
        <w:autoSpaceDE w:val="0"/>
        <w:autoSpaceDN w:val="0"/>
        <w:adjustRightInd w:val="0"/>
        <w:ind w:left="284" w:hanging="284"/>
        <w:jc w:val="both"/>
        <w:rPr>
          <w:rFonts w:ascii="Tahoma" w:hAnsi="Tahoma" w:cs="Tahoma"/>
          <w:color w:val="000000"/>
          <w:sz w:val="18"/>
          <w:szCs w:val="18"/>
        </w:rPr>
      </w:pPr>
      <w:r w:rsidRPr="00232187">
        <w:rPr>
          <w:rFonts w:ascii="Tahoma" w:hAnsi="Tahoma" w:cs="Tahoma"/>
          <w:sz w:val="18"/>
          <w:szCs w:val="18"/>
        </w:rPr>
        <w:t>Strony przewidują możliwość zmiany okresu obowiązywania umowy i realizacji terminu dostaw, w przypadku zaistnienia okoliczności nadzwyczajnych, które nie były możliwe do przewidzenia w chwili zawarcia umowy ramowej (siła wyższa).</w:t>
      </w:r>
    </w:p>
    <w:p w14:paraId="0CECBE3A" w14:textId="77777777" w:rsidR="0060685E" w:rsidRPr="00232187" w:rsidRDefault="0060685E" w:rsidP="0060685E">
      <w:pPr>
        <w:pStyle w:val="Akapitzlist"/>
        <w:numPr>
          <w:ilvl w:val="0"/>
          <w:numId w:val="78"/>
        </w:numPr>
        <w:tabs>
          <w:tab w:val="left" w:pos="347"/>
        </w:tabs>
        <w:overflowPunct w:val="0"/>
        <w:autoSpaceDE w:val="0"/>
        <w:spacing w:after="0" w:line="240" w:lineRule="auto"/>
        <w:jc w:val="both"/>
        <w:rPr>
          <w:rFonts w:ascii="Tahoma" w:eastAsia="Times New Roman" w:hAnsi="Tahoma" w:cs="Tahoma"/>
          <w:bCs/>
          <w:vanish/>
          <w:sz w:val="18"/>
          <w:szCs w:val="18"/>
          <w:lang w:eastAsia="pl-PL"/>
        </w:rPr>
      </w:pPr>
    </w:p>
    <w:p w14:paraId="5002E1BA" w14:textId="77777777" w:rsidR="0060685E" w:rsidRPr="00232187" w:rsidRDefault="0060685E" w:rsidP="0060685E">
      <w:pPr>
        <w:pStyle w:val="Akapitzlist"/>
        <w:numPr>
          <w:ilvl w:val="0"/>
          <w:numId w:val="78"/>
        </w:numPr>
        <w:tabs>
          <w:tab w:val="left" w:pos="347"/>
        </w:tabs>
        <w:overflowPunct w:val="0"/>
        <w:autoSpaceDE w:val="0"/>
        <w:spacing w:after="0" w:line="240" w:lineRule="auto"/>
        <w:jc w:val="both"/>
        <w:rPr>
          <w:rFonts w:ascii="Tahoma" w:eastAsia="Times New Roman" w:hAnsi="Tahoma" w:cs="Tahoma"/>
          <w:bCs/>
          <w:vanish/>
          <w:sz w:val="18"/>
          <w:szCs w:val="18"/>
          <w:lang w:eastAsia="pl-PL"/>
        </w:rPr>
      </w:pPr>
    </w:p>
    <w:p w14:paraId="57C89447" w14:textId="77777777" w:rsidR="0060685E" w:rsidRPr="00232187" w:rsidRDefault="0060685E" w:rsidP="0060685E">
      <w:pPr>
        <w:pStyle w:val="Akapitzlist"/>
        <w:numPr>
          <w:ilvl w:val="0"/>
          <w:numId w:val="78"/>
        </w:numPr>
        <w:tabs>
          <w:tab w:val="left" w:pos="347"/>
        </w:tabs>
        <w:overflowPunct w:val="0"/>
        <w:autoSpaceDE w:val="0"/>
        <w:spacing w:after="0" w:line="240" w:lineRule="auto"/>
        <w:jc w:val="both"/>
        <w:rPr>
          <w:rFonts w:ascii="Tahoma" w:eastAsia="Times New Roman" w:hAnsi="Tahoma" w:cs="Tahoma"/>
          <w:bCs/>
          <w:vanish/>
          <w:sz w:val="18"/>
          <w:szCs w:val="18"/>
          <w:lang w:eastAsia="pl-PL"/>
        </w:rPr>
      </w:pPr>
    </w:p>
    <w:p w14:paraId="5F7F988E" w14:textId="77777777" w:rsidR="0060685E" w:rsidRPr="00232187" w:rsidRDefault="0060685E" w:rsidP="0060685E">
      <w:pPr>
        <w:pStyle w:val="Akapitzlist"/>
        <w:numPr>
          <w:ilvl w:val="0"/>
          <w:numId w:val="78"/>
        </w:numPr>
        <w:tabs>
          <w:tab w:val="left" w:pos="347"/>
        </w:tabs>
        <w:overflowPunct w:val="0"/>
        <w:autoSpaceDE w:val="0"/>
        <w:spacing w:after="0" w:line="240" w:lineRule="auto"/>
        <w:jc w:val="both"/>
        <w:rPr>
          <w:rFonts w:ascii="Tahoma" w:eastAsia="Times New Roman" w:hAnsi="Tahoma" w:cs="Tahoma"/>
          <w:bCs/>
          <w:vanish/>
          <w:sz w:val="18"/>
          <w:szCs w:val="18"/>
          <w:lang w:eastAsia="pl-PL"/>
        </w:rPr>
      </w:pPr>
    </w:p>
    <w:p w14:paraId="1D624130" w14:textId="77777777" w:rsidR="0060685E" w:rsidRPr="00232187" w:rsidRDefault="0060685E" w:rsidP="0060685E">
      <w:pPr>
        <w:pStyle w:val="Akapitzlist"/>
        <w:numPr>
          <w:ilvl w:val="0"/>
          <w:numId w:val="78"/>
        </w:numPr>
        <w:tabs>
          <w:tab w:val="left" w:pos="347"/>
        </w:tabs>
        <w:overflowPunct w:val="0"/>
        <w:autoSpaceDE w:val="0"/>
        <w:spacing w:after="0" w:line="240" w:lineRule="auto"/>
        <w:jc w:val="both"/>
        <w:rPr>
          <w:rFonts w:ascii="Tahoma" w:eastAsia="Times New Roman" w:hAnsi="Tahoma" w:cs="Tahoma"/>
          <w:bCs/>
          <w:vanish/>
          <w:sz w:val="18"/>
          <w:szCs w:val="18"/>
          <w:lang w:eastAsia="pl-PL"/>
        </w:rPr>
      </w:pPr>
    </w:p>
    <w:p w14:paraId="00CB3B07" w14:textId="77777777" w:rsidR="0060685E" w:rsidRPr="00232187" w:rsidRDefault="0060685E" w:rsidP="0060685E">
      <w:pPr>
        <w:pStyle w:val="Akapitzlist"/>
        <w:numPr>
          <w:ilvl w:val="0"/>
          <w:numId w:val="78"/>
        </w:numPr>
        <w:tabs>
          <w:tab w:val="left" w:pos="347"/>
        </w:tabs>
        <w:overflowPunct w:val="0"/>
        <w:autoSpaceDE w:val="0"/>
        <w:spacing w:after="0" w:line="240" w:lineRule="auto"/>
        <w:jc w:val="both"/>
        <w:rPr>
          <w:rFonts w:ascii="Tahoma" w:eastAsia="Times New Roman" w:hAnsi="Tahoma" w:cs="Tahoma"/>
          <w:bCs/>
          <w:vanish/>
          <w:sz w:val="18"/>
          <w:szCs w:val="18"/>
          <w:lang w:eastAsia="pl-PL"/>
        </w:rPr>
      </w:pPr>
    </w:p>
    <w:p w14:paraId="295EDC79" w14:textId="77777777" w:rsidR="0060685E" w:rsidRPr="00232187" w:rsidRDefault="0060685E" w:rsidP="0060685E">
      <w:pPr>
        <w:pStyle w:val="Akapitzlist"/>
        <w:numPr>
          <w:ilvl w:val="0"/>
          <w:numId w:val="78"/>
        </w:numPr>
        <w:tabs>
          <w:tab w:val="left" w:pos="347"/>
        </w:tabs>
        <w:overflowPunct w:val="0"/>
        <w:autoSpaceDE w:val="0"/>
        <w:spacing w:after="0" w:line="240" w:lineRule="auto"/>
        <w:jc w:val="both"/>
        <w:rPr>
          <w:rFonts w:ascii="Tahoma" w:eastAsia="Times New Roman" w:hAnsi="Tahoma" w:cs="Tahoma"/>
          <w:bCs/>
          <w:vanish/>
          <w:sz w:val="18"/>
          <w:szCs w:val="18"/>
          <w:lang w:eastAsia="pl-PL"/>
        </w:rPr>
      </w:pPr>
    </w:p>
    <w:p w14:paraId="3471B76B" w14:textId="77777777" w:rsidR="0060685E" w:rsidRPr="00232187" w:rsidRDefault="0060685E" w:rsidP="0060685E">
      <w:pPr>
        <w:pStyle w:val="Akapitzlist"/>
        <w:numPr>
          <w:ilvl w:val="0"/>
          <w:numId w:val="78"/>
        </w:numPr>
        <w:tabs>
          <w:tab w:val="left" w:pos="347"/>
        </w:tabs>
        <w:overflowPunct w:val="0"/>
        <w:autoSpaceDE w:val="0"/>
        <w:spacing w:after="0" w:line="240" w:lineRule="auto"/>
        <w:jc w:val="both"/>
        <w:rPr>
          <w:rFonts w:ascii="Tahoma" w:eastAsia="Times New Roman" w:hAnsi="Tahoma" w:cs="Tahoma"/>
          <w:bCs/>
          <w:vanish/>
          <w:sz w:val="18"/>
          <w:szCs w:val="18"/>
          <w:lang w:eastAsia="pl-PL"/>
        </w:rPr>
      </w:pPr>
    </w:p>
    <w:p w14:paraId="393A0EC3" w14:textId="373CD986" w:rsidR="00577579" w:rsidRPr="00232187" w:rsidRDefault="00577579" w:rsidP="00E0341F">
      <w:pPr>
        <w:numPr>
          <w:ilvl w:val="1"/>
          <w:numId w:val="78"/>
        </w:numPr>
        <w:overflowPunct w:val="0"/>
        <w:autoSpaceDE w:val="0"/>
        <w:ind w:left="709" w:hanging="425"/>
        <w:contextualSpacing/>
        <w:jc w:val="both"/>
        <w:rPr>
          <w:rFonts w:ascii="Tahoma" w:hAnsi="Tahoma" w:cs="Tahoma"/>
          <w:bCs/>
          <w:sz w:val="18"/>
          <w:szCs w:val="18"/>
        </w:rPr>
      </w:pPr>
      <w:r w:rsidRPr="00232187">
        <w:rPr>
          <w:rFonts w:ascii="Tahoma" w:hAnsi="Tahoma" w:cs="Tahoma"/>
          <w:bCs/>
          <w:sz w:val="18"/>
          <w:szCs w:val="18"/>
        </w:rPr>
        <w:t xml:space="preserve">Strony umowy zgodnie postanawiają, że nie są odpowiedzialne za skutki wynikające z działania siły wyższej, w szczególności pożaru, powodzi, ataku terrorystycznego, klęsk żywiołowych, zagrożeń epidemiologicznych, a także innych zdarzeń, na które strony nie mają żadnego wpływu i których nie mogły uniknąć bądź przewidzieć w chwili podpisania umowy (siła wyższa). </w:t>
      </w:r>
    </w:p>
    <w:p w14:paraId="03551880" w14:textId="77777777" w:rsidR="00577579" w:rsidRPr="00232187" w:rsidRDefault="00577579" w:rsidP="00577579">
      <w:pPr>
        <w:numPr>
          <w:ilvl w:val="1"/>
          <w:numId w:val="78"/>
        </w:numPr>
        <w:tabs>
          <w:tab w:val="left" w:pos="347"/>
        </w:tabs>
        <w:overflowPunct w:val="0"/>
        <w:autoSpaceDE w:val="0"/>
        <w:ind w:left="709" w:hanging="425"/>
        <w:contextualSpacing/>
        <w:jc w:val="both"/>
        <w:rPr>
          <w:rFonts w:ascii="Tahoma" w:hAnsi="Tahoma" w:cs="Tahoma"/>
          <w:bCs/>
          <w:sz w:val="18"/>
          <w:szCs w:val="18"/>
        </w:rPr>
      </w:pPr>
      <w:r w:rsidRPr="00232187">
        <w:rPr>
          <w:rFonts w:ascii="Tahoma" w:hAnsi="Tahoma" w:cs="Tahoma"/>
          <w:bCs/>
          <w:sz w:val="18"/>
          <w:szCs w:val="18"/>
        </w:rPr>
        <w:t xml:space="preserve">Strona umowy, u której wyniknęły utrudnienia w wykonaniu umowy wskutek działania siły wyższej, jest obowiązana do bezzwłocznego poinformowania drugiej strony o wystąpieniu i ustaniu działania siły wyższej. Zawiadomienie to określa rodzaj zdarzenia, jego skutki na wypełnianie zobowiązań wynikających z Umowy, zakres asortymentu, którego dotyczy, i środki przedsięwzięte, aby te konsekwencje złagodzić. </w:t>
      </w:r>
    </w:p>
    <w:p w14:paraId="729988D0" w14:textId="77777777" w:rsidR="00577579" w:rsidRPr="00232187" w:rsidRDefault="00577579" w:rsidP="00577579">
      <w:pPr>
        <w:numPr>
          <w:ilvl w:val="1"/>
          <w:numId w:val="78"/>
        </w:numPr>
        <w:tabs>
          <w:tab w:val="left" w:pos="347"/>
        </w:tabs>
        <w:overflowPunct w:val="0"/>
        <w:autoSpaceDE w:val="0"/>
        <w:ind w:left="709" w:hanging="425"/>
        <w:contextualSpacing/>
        <w:jc w:val="both"/>
        <w:rPr>
          <w:rFonts w:ascii="Tahoma" w:hAnsi="Tahoma" w:cs="Tahoma"/>
          <w:bCs/>
          <w:sz w:val="18"/>
          <w:szCs w:val="18"/>
        </w:rPr>
      </w:pPr>
      <w:r w:rsidRPr="00232187">
        <w:rPr>
          <w:rFonts w:ascii="Tahoma" w:hAnsi="Tahoma" w:cs="Tahoma"/>
          <w:bCs/>
          <w:sz w:val="18"/>
          <w:szCs w:val="18"/>
        </w:rPr>
        <w:t xml:space="preserve">Strona, która dokonała zawiadomienia o zaistnieniu działania siły wyższej, jest zobowiązana do kontynuowania wykonywania swoich zobowiązań wynikających z Umowy, w takim zakresie, w jakim jest </w:t>
      </w:r>
      <w:r w:rsidRPr="00232187">
        <w:rPr>
          <w:rFonts w:ascii="Tahoma" w:hAnsi="Tahoma" w:cs="Tahoma"/>
          <w:bCs/>
          <w:sz w:val="18"/>
          <w:szCs w:val="18"/>
        </w:rPr>
        <w:lastRenderedPageBreak/>
        <w:t xml:space="preserve">to możliwe, jak również jest zobowiązana do podjęcia wszelkich działań zmierzających do wykonania przedmiotu umowy, a których nie wstrzymuje działanie siły wyższej. </w:t>
      </w:r>
    </w:p>
    <w:p w14:paraId="07229B1D" w14:textId="77777777" w:rsidR="00577579" w:rsidRPr="00232187" w:rsidRDefault="00577579" w:rsidP="00577579">
      <w:pPr>
        <w:numPr>
          <w:ilvl w:val="1"/>
          <w:numId w:val="78"/>
        </w:numPr>
        <w:tabs>
          <w:tab w:val="left" w:pos="347"/>
        </w:tabs>
        <w:overflowPunct w:val="0"/>
        <w:autoSpaceDE w:val="0"/>
        <w:ind w:left="709" w:hanging="425"/>
        <w:contextualSpacing/>
        <w:jc w:val="both"/>
        <w:rPr>
          <w:rFonts w:ascii="Tahoma" w:hAnsi="Tahoma" w:cs="Tahoma"/>
          <w:bCs/>
          <w:sz w:val="18"/>
          <w:szCs w:val="18"/>
        </w:rPr>
      </w:pPr>
      <w:r w:rsidRPr="00232187">
        <w:rPr>
          <w:rFonts w:ascii="Tahoma" w:hAnsi="Tahoma" w:cs="Tahoma"/>
          <w:bCs/>
          <w:sz w:val="18"/>
          <w:szCs w:val="18"/>
        </w:rPr>
        <w:t xml:space="preserve">Obowiązki, których Strona nie jest w stanie wykonać na skutek działania siły wyższej, na czas działania siły wyższej ulegają zawieszeniu, tzn. w czasie działania siły wyższej ww. obowiązki nie są wykonywane, a terminy ich wykonania ulegają przedłużeniu o okres działania siły wyższej. W czasie istnienia utrudnień  w wykonaniu umowy na skutek działania siły wyższej w szczególności nie nalicza się przewidzianych kar umownych ani nie obciąża się drugiej strony umowy kosztami zakupów interwencyjnych. </w:t>
      </w:r>
    </w:p>
    <w:p w14:paraId="55A56234" w14:textId="590106D9" w:rsidR="00577579" w:rsidRPr="00232187" w:rsidRDefault="00577579" w:rsidP="00577579">
      <w:pPr>
        <w:numPr>
          <w:ilvl w:val="1"/>
          <w:numId w:val="78"/>
        </w:numPr>
        <w:tabs>
          <w:tab w:val="left" w:pos="347"/>
        </w:tabs>
        <w:overflowPunct w:val="0"/>
        <w:autoSpaceDE w:val="0"/>
        <w:ind w:left="709" w:hanging="425"/>
        <w:contextualSpacing/>
        <w:jc w:val="both"/>
        <w:rPr>
          <w:rFonts w:ascii="Tahoma" w:hAnsi="Tahoma" w:cs="Tahoma"/>
          <w:bCs/>
          <w:sz w:val="18"/>
          <w:szCs w:val="18"/>
        </w:rPr>
      </w:pPr>
      <w:r w:rsidRPr="00232187">
        <w:rPr>
          <w:rFonts w:ascii="Tahoma" w:hAnsi="Tahoma" w:cs="Tahoma"/>
          <w:bCs/>
          <w:sz w:val="18"/>
          <w:szCs w:val="18"/>
        </w:rPr>
        <w:t>W przypadku, gdy utrudnienia w wykonaniu umowy na skutek działania siły wyższej utrzymują się dłużej niż trzy miesiące od czasu stwierdzenia wystąpienia siły wyższej, każda ze stron może rozwiązać umowę ze skutkiem natychmiastowym w części objętej działaniem siły wyższej. Rozwiązanie umowy ze skutkiem natychmiastowym następuje w formie pisemnej pod rygorem nieważności i nie rości należności wynikających z §7 umowy.</w:t>
      </w:r>
    </w:p>
    <w:p w14:paraId="0B4FAA9C" w14:textId="77777777" w:rsidR="0060685E" w:rsidRPr="00232187" w:rsidRDefault="00577579" w:rsidP="000E0143">
      <w:pPr>
        <w:numPr>
          <w:ilvl w:val="0"/>
          <w:numId w:val="24"/>
        </w:numPr>
        <w:overflowPunct w:val="0"/>
        <w:autoSpaceDE w:val="0"/>
        <w:autoSpaceDN w:val="0"/>
        <w:adjustRightInd w:val="0"/>
        <w:ind w:left="284" w:hanging="284"/>
        <w:jc w:val="both"/>
        <w:rPr>
          <w:rFonts w:ascii="Tahoma" w:hAnsi="Tahoma" w:cs="Tahoma"/>
          <w:sz w:val="18"/>
          <w:szCs w:val="18"/>
        </w:rPr>
      </w:pPr>
      <w:r w:rsidRPr="00232187">
        <w:rPr>
          <w:rFonts w:ascii="Tahoma" w:hAnsi="Tahoma" w:cs="Tahoma"/>
          <w:sz w:val="18"/>
          <w:szCs w:val="18"/>
        </w:rPr>
        <w:t>W trakcie obowiązywania umowy Zamawiający</w:t>
      </w:r>
      <w:r w:rsidR="0060685E" w:rsidRPr="00232187">
        <w:rPr>
          <w:rFonts w:ascii="Tahoma" w:hAnsi="Tahoma" w:cs="Tahoma"/>
          <w:sz w:val="18"/>
          <w:szCs w:val="18"/>
        </w:rPr>
        <w:t xml:space="preserve"> w razie potrzeby</w:t>
      </w:r>
      <w:r w:rsidRPr="00232187">
        <w:rPr>
          <w:rFonts w:ascii="Tahoma" w:hAnsi="Tahoma" w:cs="Tahoma"/>
          <w:sz w:val="18"/>
          <w:szCs w:val="18"/>
        </w:rPr>
        <w:t xml:space="preserve"> może skorzystać z art. 144 ust. 1 pkt. 1 UPZP obejmującego prawo do zwiększenia do 10% wartości pakietu obejmującego pozycje zawarte w SAC - po cenach jednostkowych nie większych niż wskazane w ofercie przetargowej Wykonawcy. </w:t>
      </w:r>
    </w:p>
    <w:p w14:paraId="15996E21" w14:textId="77F19CE2" w:rsidR="00577579" w:rsidRPr="00232187" w:rsidRDefault="00577579" w:rsidP="000E0143">
      <w:pPr>
        <w:numPr>
          <w:ilvl w:val="0"/>
          <w:numId w:val="24"/>
        </w:numPr>
        <w:overflowPunct w:val="0"/>
        <w:autoSpaceDE w:val="0"/>
        <w:autoSpaceDN w:val="0"/>
        <w:adjustRightInd w:val="0"/>
        <w:ind w:left="284" w:hanging="284"/>
        <w:jc w:val="both"/>
        <w:rPr>
          <w:rFonts w:ascii="Tahoma" w:hAnsi="Tahoma" w:cs="Tahoma"/>
          <w:i/>
          <w:sz w:val="18"/>
          <w:szCs w:val="18"/>
        </w:rPr>
      </w:pPr>
      <w:r w:rsidRPr="00232187">
        <w:rPr>
          <w:rFonts w:ascii="Tahoma" w:hAnsi="Tahoma" w:cs="Tahoma"/>
          <w:b/>
          <w:bCs/>
          <w:iCs/>
          <w:sz w:val="18"/>
          <w:szCs w:val="18"/>
        </w:rPr>
        <w:t>Zamawiający dopuszcza możliwość wydłużenia terminu obowiązywania umowy</w:t>
      </w:r>
      <w:r w:rsidR="0060685E" w:rsidRPr="00232187">
        <w:rPr>
          <w:rFonts w:ascii="Tahoma" w:hAnsi="Tahoma" w:cs="Tahoma"/>
          <w:b/>
          <w:bCs/>
          <w:iCs/>
          <w:sz w:val="18"/>
          <w:szCs w:val="18"/>
        </w:rPr>
        <w:t xml:space="preserve"> ramowej</w:t>
      </w:r>
      <w:r w:rsidRPr="00232187">
        <w:rPr>
          <w:rFonts w:ascii="Tahoma" w:hAnsi="Tahoma" w:cs="Tahoma"/>
          <w:b/>
          <w:bCs/>
          <w:iCs/>
          <w:sz w:val="18"/>
          <w:szCs w:val="18"/>
        </w:rPr>
        <w:t>, o</w:t>
      </w:r>
      <w:r w:rsidRPr="00232187">
        <w:rPr>
          <w:rFonts w:ascii="Tahoma" w:hAnsi="Tahoma" w:cs="Tahoma"/>
          <w:b/>
          <w:bCs/>
          <w:iCs/>
          <w:color w:val="000000"/>
          <w:sz w:val="18"/>
          <w:szCs w:val="18"/>
        </w:rPr>
        <w:t xml:space="preserve"> któr</w:t>
      </w:r>
      <w:r w:rsidR="0060685E" w:rsidRPr="00232187">
        <w:rPr>
          <w:rFonts w:ascii="Tahoma" w:hAnsi="Tahoma" w:cs="Tahoma"/>
          <w:b/>
          <w:bCs/>
          <w:iCs/>
          <w:color w:val="000000"/>
          <w:sz w:val="18"/>
          <w:szCs w:val="18"/>
        </w:rPr>
        <w:t xml:space="preserve">ej </w:t>
      </w:r>
      <w:r w:rsidRPr="00232187">
        <w:rPr>
          <w:rFonts w:ascii="Tahoma" w:hAnsi="Tahoma" w:cs="Tahoma"/>
          <w:b/>
          <w:bCs/>
          <w:iCs/>
          <w:sz w:val="18"/>
          <w:szCs w:val="18"/>
        </w:rPr>
        <w:t xml:space="preserve">mowa w § </w:t>
      </w:r>
      <w:r w:rsidR="0060685E" w:rsidRPr="00232187">
        <w:rPr>
          <w:rFonts w:ascii="Tahoma" w:hAnsi="Tahoma" w:cs="Tahoma"/>
          <w:b/>
          <w:bCs/>
          <w:iCs/>
          <w:sz w:val="18"/>
          <w:szCs w:val="18"/>
        </w:rPr>
        <w:t>4</w:t>
      </w:r>
      <w:r w:rsidRPr="00232187">
        <w:rPr>
          <w:rFonts w:ascii="Tahoma" w:hAnsi="Tahoma" w:cs="Tahoma"/>
          <w:b/>
          <w:bCs/>
          <w:iCs/>
          <w:sz w:val="18"/>
          <w:szCs w:val="18"/>
        </w:rPr>
        <w:t xml:space="preserve"> ust. </w:t>
      </w:r>
      <w:r w:rsidR="0060685E" w:rsidRPr="00232187">
        <w:rPr>
          <w:rFonts w:ascii="Tahoma" w:hAnsi="Tahoma" w:cs="Tahoma"/>
          <w:b/>
          <w:bCs/>
          <w:iCs/>
          <w:sz w:val="18"/>
          <w:szCs w:val="18"/>
        </w:rPr>
        <w:t>4</w:t>
      </w:r>
      <w:r w:rsidRPr="00232187">
        <w:rPr>
          <w:rFonts w:ascii="Tahoma" w:hAnsi="Tahoma" w:cs="Tahoma"/>
          <w:b/>
          <w:bCs/>
          <w:iCs/>
          <w:sz w:val="18"/>
          <w:szCs w:val="18"/>
        </w:rPr>
        <w:t xml:space="preserve"> </w:t>
      </w:r>
      <w:r w:rsidRPr="00232187">
        <w:rPr>
          <w:rFonts w:ascii="Tahoma" w:hAnsi="Tahoma" w:cs="Tahoma"/>
          <w:b/>
          <w:bCs/>
          <w:iCs/>
          <w:color w:val="000000"/>
          <w:sz w:val="18"/>
          <w:szCs w:val="18"/>
        </w:rPr>
        <w:t>umowy</w:t>
      </w:r>
      <w:r w:rsidR="0060685E" w:rsidRPr="00232187">
        <w:rPr>
          <w:rFonts w:ascii="Tahoma" w:hAnsi="Tahoma" w:cs="Tahoma"/>
          <w:b/>
          <w:bCs/>
          <w:iCs/>
          <w:color w:val="000000"/>
          <w:sz w:val="18"/>
          <w:szCs w:val="18"/>
        </w:rPr>
        <w:t>:</w:t>
      </w:r>
    </w:p>
    <w:p w14:paraId="3A229492" w14:textId="77777777" w:rsidR="00577579" w:rsidRPr="00232187" w:rsidRDefault="00577579" w:rsidP="00577579">
      <w:pPr>
        <w:numPr>
          <w:ilvl w:val="1"/>
          <w:numId w:val="77"/>
        </w:numPr>
        <w:tabs>
          <w:tab w:val="left" w:pos="567"/>
        </w:tabs>
        <w:ind w:left="567" w:hanging="283"/>
        <w:jc w:val="both"/>
        <w:rPr>
          <w:rFonts w:ascii="Tahoma" w:hAnsi="Tahoma" w:cs="Tahoma"/>
          <w:sz w:val="18"/>
          <w:szCs w:val="18"/>
        </w:rPr>
      </w:pPr>
      <w:r w:rsidRPr="00232187">
        <w:rPr>
          <w:rFonts w:ascii="Tahoma" w:hAnsi="Tahoma" w:cs="Tahoma"/>
          <w:bCs/>
          <w:iCs/>
          <w:color w:val="000000"/>
          <w:sz w:val="18"/>
          <w:szCs w:val="18"/>
        </w:rPr>
        <w:t>w przypadku niewykorzystania przez Zamawiającego ilości wskazanych w załączniku nr 2 do umowy jednakże na okres nie dłuższy niż 3 miesiące od terminu obowiązywania umowy.</w:t>
      </w:r>
    </w:p>
    <w:p w14:paraId="5BAA81CD" w14:textId="27F3361D" w:rsidR="00577579" w:rsidRPr="00232187" w:rsidRDefault="00577579" w:rsidP="00577579">
      <w:pPr>
        <w:numPr>
          <w:ilvl w:val="1"/>
          <w:numId w:val="77"/>
        </w:numPr>
        <w:tabs>
          <w:tab w:val="left" w:pos="567"/>
        </w:tabs>
        <w:ind w:left="567" w:hanging="283"/>
        <w:jc w:val="both"/>
        <w:rPr>
          <w:rFonts w:ascii="Tahoma" w:hAnsi="Tahoma" w:cs="Tahoma"/>
          <w:sz w:val="18"/>
          <w:szCs w:val="18"/>
        </w:rPr>
      </w:pPr>
      <w:r w:rsidRPr="00232187">
        <w:rPr>
          <w:rFonts w:ascii="Tahoma" w:hAnsi="Tahoma" w:cs="Tahoma"/>
          <w:bCs/>
          <w:iCs/>
          <w:sz w:val="18"/>
          <w:szCs w:val="18"/>
        </w:rPr>
        <w:t xml:space="preserve">w celu skorzystania z możliwości wskazanej w art. 144 ust.1 pkt 1 UPZP opisanego w ust. </w:t>
      </w:r>
      <w:r w:rsidR="0060685E" w:rsidRPr="00232187">
        <w:rPr>
          <w:rFonts w:ascii="Tahoma" w:hAnsi="Tahoma" w:cs="Tahoma"/>
          <w:bCs/>
          <w:iCs/>
          <w:sz w:val="18"/>
          <w:szCs w:val="18"/>
        </w:rPr>
        <w:t>13</w:t>
      </w:r>
      <w:r w:rsidRPr="00232187">
        <w:rPr>
          <w:rFonts w:ascii="Tahoma" w:hAnsi="Tahoma" w:cs="Tahoma"/>
          <w:bCs/>
          <w:iCs/>
          <w:sz w:val="18"/>
          <w:szCs w:val="18"/>
        </w:rPr>
        <w:t xml:space="preserve"> niniejszego paragrafu, jednakże na okres nie dłuższy niż 3 miesiące od terminu obowiązywania umowy;</w:t>
      </w:r>
    </w:p>
    <w:p w14:paraId="09F76A46" w14:textId="77777777" w:rsidR="00577579" w:rsidRPr="00232187" w:rsidRDefault="00577579" w:rsidP="000E0143">
      <w:pPr>
        <w:numPr>
          <w:ilvl w:val="0"/>
          <w:numId w:val="24"/>
        </w:numPr>
        <w:overflowPunct w:val="0"/>
        <w:autoSpaceDE w:val="0"/>
        <w:autoSpaceDN w:val="0"/>
        <w:adjustRightInd w:val="0"/>
        <w:ind w:left="284" w:hanging="284"/>
        <w:jc w:val="both"/>
        <w:rPr>
          <w:rFonts w:ascii="Tahoma" w:hAnsi="Tahoma" w:cs="Tahoma"/>
          <w:bCs/>
          <w:iCs/>
          <w:sz w:val="18"/>
          <w:szCs w:val="18"/>
        </w:rPr>
      </w:pPr>
      <w:r w:rsidRPr="00232187">
        <w:rPr>
          <w:rFonts w:ascii="Tahoma" w:hAnsi="Tahoma" w:cs="Tahoma"/>
          <w:bCs/>
          <w:iCs/>
          <w:sz w:val="18"/>
          <w:szCs w:val="18"/>
        </w:rPr>
        <w:t xml:space="preserve">Wykonawca zobowiązuje się do podpisania aneksu wydłużającego terminy, o których mowa w niniejszym paragrafie. </w:t>
      </w:r>
    </w:p>
    <w:p w14:paraId="3445D832" w14:textId="57FE4FEE" w:rsidR="00577579" w:rsidRPr="00232187" w:rsidRDefault="00577579" w:rsidP="0060685E">
      <w:pPr>
        <w:numPr>
          <w:ilvl w:val="0"/>
          <w:numId w:val="24"/>
        </w:numPr>
        <w:overflowPunct w:val="0"/>
        <w:autoSpaceDE w:val="0"/>
        <w:autoSpaceDN w:val="0"/>
        <w:adjustRightInd w:val="0"/>
        <w:ind w:left="284" w:hanging="284"/>
        <w:jc w:val="both"/>
        <w:rPr>
          <w:rFonts w:ascii="Tahoma" w:hAnsi="Tahoma" w:cs="Tahoma"/>
          <w:bCs/>
          <w:iCs/>
          <w:sz w:val="18"/>
          <w:szCs w:val="18"/>
        </w:rPr>
      </w:pPr>
      <w:r w:rsidRPr="00232187">
        <w:rPr>
          <w:rFonts w:ascii="Tahoma" w:hAnsi="Tahoma" w:cs="Tahoma"/>
          <w:bCs/>
          <w:iCs/>
          <w:sz w:val="18"/>
          <w:szCs w:val="18"/>
        </w:rPr>
        <w:t>Zamawiający dopuszcza, w przypadku zaprzestania produkcji danego asortymentu zaoferowanie przez Wykonawcę produktu zamiennego, tego samego lub innego producenta, po cenie nie wyższej niż cena dla  przedmiotu zamówienia ujęta w SAC, pod warunkiem, iż taka zmiana przedmiotu umowy nie będzie groziła rażącą stratą dla jednej ze stron. Zaoferowany asortyment musi  posiadać to samo przeznaczenie oraz spełniać parametry opisane w specyfikacji istotnych warunków zamówienia dla danego produktu oraz Zamawiający musi wyrazić zgodę na wprowadzenie produktu zamiennego.</w:t>
      </w:r>
    </w:p>
    <w:p w14:paraId="1CFF572A" w14:textId="77777777" w:rsidR="0033651E" w:rsidRPr="00572DA8" w:rsidRDefault="0033651E" w:rsidP="0033651E">
      <w:pPr>
        <w:numPr>
          <w:ilvl w:val="0"/>
          <w:numId w:val="24"/>
        </w:numPr>
        <w:overflowPunct w:val="0"/>
        <w:autoSpaceDE w:val="0"/>
        <w:autoSpaceDN w:val="0"/>
        <w:adjustRightInd w:val="0"/>
        <w:ind w:left="284" w:hanging="284"/>
        <w:jc w:val="both"/>
        <w:rPr>
          <w:rFonts w:ascii="Tahoma" w:hAnsi="Tahoma" w:cs="Tahoma"/>
          <w:color w:val="000000"/>
          <w:sz w:val="18"/>
          <w:szCs w:val="18"/>
        </w:rPr>
      </w:pPr>
      <w:r w:rsidRPr="00572DA8">
        <w:rPr>
          <w:rFonts w:ascii="Tahoma" w:hAnsi="Tahoma" w:cs="Tahoma"/>
          <w:color w:val="000000"/>
          <w:sz w:val="18"/>
          <w:szCs w:val="18"/>
        </w:rPr>
        <w:t>Zamawiający dopuszcza zmianę umowy w zakresie danych identyfikujących Strony Umowy, takich jak np. firma, adres siedziby lub inne zapisy dotyczące wskazania Stron.</w:t>
      </w:r>
    </w:p>
    <w:p w14:paraId="0ABFB443" w14:textId="5027D88C" w:rsidR="0033651E" w:rsidRPr="00572DA8" w:rsidRDefault="0033651E" w:rsidP="0033651E">
      <w:pPr>
        <w:numPr>
          <w:ilvl w:val="0"/>
          <w:numId w:val="24"/>
        </w:numPr>
        <w:overflowPunct w:val="0"/>
        <w:autoSpaceDE w:val="0"/>
        <w:autoSpaceDN w:val="0"/>
        <w:adjustRightInd w:val="0"/>
        <w:ind w:left="284" w:hanging="284"/>
        <w:jc w:val="both"/>
        <w:rPr>
          <w:rFonts w:ascii="Tahoma" w:hAnsi="Tahoma" w:cs="Tahoma"/>
          <w:color w:val="000000"/>
          <w:sz w:val="18"/>
          <w:szCs w:val="18"/>
        </w:rPr>
      </w:pPr>
      <w:r w:rsidRPr="00572DA8">
        <w:rPr>
          <w:rFonts w:ascii="Tahoma" w:hAnsi="Tahoma" w:cs="Tahoma"/>
          <w:bCs/>
          <w:iCs/>
          <w:color w:val="000000"/>
          <w:sz w:val="18"/>
          <w:szCs w:val="18"/>
        </w:rPr>
        <w:t xml:space="preserve">Zamawiający dopuszcza wydłużenie terminu płatności w przypadku zmiany ustawy o terminach zapłaty </w:t>
      </w:r>
      <w:r w:rsidR="00C51E80" w:rsidRPr="00572DA8">
        <w:rPr>
          <w:rFonts w:ascii="Tahoma" w:hAnsi="Tahoma" w:cs="Tahoma"/>
          <w:bCs/>
          <w:iCs/>
          <w:color w:val="000000"/>
          <w:sz w:val="18"/>
          <w:szCs w:val="18"/>
        </w:rPr>
        <w:t>w</w:t>
      </w:r>
      <w:r w:rsidR="00C51E80">
        <w:rPr>
          <w:rFonts w:ascii="Tahoma" w:hAnsi="Tahoma" w:cs="Tahoma"/>
          <w:bCs/>
          <w:iCs/>
          <w:color w:val="000000"/>
          <w:sz w:val="18"/>
          <w:szCs w:val="18"/>
        </w:rPr>
        <w:t> </w:t>
      </w:r>
      <w:r w:rsidRPr="00572DA8">
        <w:rPr>
          <w:rFonts w:ascii="Tahoma" w:hAnsi="Tahoma" w:cs="Tahoma"/>
          <w:bCs/>
          <w:iCs/>
          <w:color w:val="000000"/>
          <w:sz w:val="18"/>
          <w:szCs w:val="18"/>
        </w:rPr>
        <w:t xml:space="preserve">transakcjach handlowych. </w:t>
      </w:r>
    </w:p>
    <w:p w14:paraId="7773252F" w14:textId="5F067256" w:rsidR="0033651E" w:rsidRPr="00572DA8" w:rsidRDefault="0033651E" w:rsidP="0033651E">
      <w:pPr>
        <w:numPr>
          <w:ilvl w:val="0"/>
          <w:numId w:val="24"/>
        </w:numPr>
        <w:overflowPunct w:val="0"/>
        <w:autoSpaceDE w:val="0"/>
        <w:autoSpaceDN w:val="0"/>
        <w:adjustRightInd w:val="0"/>
        <w:ind w:left="284" w:hanging="284"/>
        <w:jc w:val="both"/>
        <w:rPr>
          <w:rFonts w:ascii="Tahoma" w:hAnsi="Tahoma" w:cs="Tahoma"/>
          <w:color w:val="000000"/>
          <w:sz w:val="18"/>
          <w:szCs w:val="18"/>
        </w:rPr>
      </w:pPr>
      <w:r w:rsidRPr="00572DA8">
        <w:rPr>
          <w:rFonts w:ascii="Tahoma" w:hAnsi="Tahoma" w:cs="Tahoma"/>
          <w:color w:val="000000"/>
          <w:sz w:val="18"/>
          <w:szCs w:val="18"/>
        </w:rPr>
        <w:t xml:space="preserve">Wykonawca zobowiązuje się do podpisania aneksu wydłużającego terminy, o których mowa w </w:t>
      </w:r>
      <w:r w:rsidR="00792075">
        <w:rPr>
          <w:rFonts w:ascii="Tahoma" w:hAnsi="Tahoma" w:cs="Tahoma"/>
          <w:bCs/>
          <w:iCs/>
          <w:color w:val="000000"/>
          <w:sz w:val="18"/>
          <w:szCs w:val="18"/>
        </w:rPr>
        <w:t>§ 3 ust. 14</w:t>
      </w:r>
      <w:r w:rsidRPr="00572DA8">
        <w:rPr>
          <w:rFonts w:ascii="Tahoma" w:hAnsi="Tahoma" w:cs="Tahoma"/>
          <w:bCs/>
          <w:iCs/>
          <w:color w:val="000000"/>
          <w:sz w:val="18"/>
          <w:szCs w:val="18"/>
        </w:rPr>
        <w:t xml:space="preserve"> umowy.</w:t>
      </w:r>
    </w:p>
    <w:p w14:paraId="17667AC8" w14:textId="23AB40F9" w:rsidR="0033651E" w:rsidRPr="00572DA8" w:rsidRDefault="0033651E" w:rsidP="0033651E">
      <w:pPr>
        <w:numPr>
          <w:ilvl w:val="0"/>
          <w:numId w:val="24"/>
        </w:numPr>
        <w:overflowPunct w:val="0"/>
        <w:autoSpaceDE w:val="0"/>
        <w:autoSpaceDN w:val="0"/>
        <w:adjustRightInd w:val="0"/>
        <w:ind w:left="284" w:hanging="284"/>
        <w:jc w:val="both"/>
        <w:rPr>
          <w:rFonts w:ascii="Tahoma" w:hAnsi="Tahoma" w:cs="Tahoma"/>
          <w:color w:val="000000"/>
          <w:sz w:val="18"/>
          <w:szCs w:val="18"/>
        </w:rPr>
      </w:pPr>
      <w:r w:rsidRPr="00572DA8">
        <w:rPr>
          <w:rFonts w:ascii="Tahoma" w:hAnsi="Tahoma" w:cs="Tahoma"/>
          <w:color w:val="000000"/>
          <w:sz w:val="18"/>
          <w:szCs w:val="18"/>
        </w:rPr>
        <w:t xml:space="preserve">Zamawiający dopuszcza również wprowadzenie zmiany wysokości wynagrodzenia należnego Wykonawcy, </w:t>
      </w:r>
      <w:r w:rsidR="00C51E80" w:rsidRPr="00572DA8">
        <w:rPr>
          <w:rFonts w:ascii="Tahoma" w:hAnsi="Tahoma" w:cs="Tahoma"/>
          <w:color w:val="000000"/>
          <w:sz w:val="18"/>
          <w:szCs w:val="18"/>
        </w:rPr>
        <w:t>w</w:t>
      </w:r>
      <w:r w:rsidR="00C51E80">
        <w:rPr>
          <w:rFonts w:ascii="Tahoma" w:hAnsi="Tahoma" w:cs="Tahoma"/>
          <w:color w:val="000000"/>
          <w:sz w:val="18"/>
          <w:szCs w:val="18"/>
        </w:rPr>
        <w:t> </w:t>
      </w:r>
      <w:r w:rsidRPr="00572DA8">
        <w:rPr>
          <w:rFonts w:ascii="Tahoma" w:hAnsi="Tahoma" w:cs="Tahoma"/>
          <w:color w:val="000000"/>
          <w:sz w:val="18"/>
          <w:szCs w:val="18"/>
        </w:rPr>
        <w:t>przypadku zmiany:</w:t>
      </w:r>
    </w:p>
    <w:p w14:paraId="51810420" w14:textId="53442DB7" w:rsidR="0033651E" w:rsidRPr="00572DA8" w:rsidRDefault="0033651E" w:rsidP="0033651E">
      <w:pPr>
        <w:numPr>
          <w:ilvl w:val="0"/>
          <w:numId w:val="43"/>
        </w:numPr>
        <w:overflowPunct w:val="0"/>
        <w:autoSpaceDE w:val="0"/>
        <w:autoSpaceDN w:val="0"/>
        <w:adjustRightInd w:val="0"/>
        <w:ind w:left="567" w:hanging="283"/>
        <w:jc w:val="both"/>
        <w:rPr>
          <w:rFonts w:ascii="Tahoma" w:hAnsi="Tahoma" w:cs="Tahoma"/>
          <w:color w:val="000000"/>
          <w:sz w:val="18"/>
          <w:szCs w:val="18"/>
        </w:rPr>
      </w:pPr>
      <w:r w:rsidRPr="00572DA8">
        <w:rPr>
          <w:rFonts w:ascii="Tahoma" w:hAnsi="Tahoma" w:cs="Tahoma"/>
          <w:color w:val="000000"/>
          <w:sz w:val="18"/>
          <w:szCs w:val="18"/>
        </w:rPr>
        <w:t>wysokości minimalnego wynagrodzenia za pracę ustalonego na podstawie art. 2 ust. 3-4 ustawy z dnia 10 października 2002 r. o minimalnym wynagrodzeniu za pracę (t</w:t>
      </w:r>
      <w:r w:rsidR="00C51E80">
        <w:rPr>
          <w:rFonts w:ascii="Tahoma" w:hAnsi="Tahoma" w:cs="Tahoma"/>
          <w:color w:val="000000"/>
          <w:sz w:val="18"/>
          <w:szCs w:val="18"/>
        </w:rPr>
        <w:t>.</w:t>
      </w:r>
      <w:r w:rsidRPr="00572DA8">
        <w:rPr>
          <w:rFonts w:ascii="Tahoma" w:hAnsi="Tahoma" w:cs="Tahoma"/>
          <w:color w:val="000000"/>
          <w:sz w:val="18"/>
          <w:szCs w:val="18"/>
        </w:rPr>
        <w:t xml:space="preserve">j. Dz.U. 2018 poz. 2177 z </w:t>
      </w:r>
      <w:proofErr w:type="spellStart"/>
      <w:r w:rsidRPr="00572DA8">
        <w:rPr>
          <w:rFonts w:ascii="Tahoma" w:hAnsi="Tahoma" w:cs="Tahoma"/>
          <w:color w:val="000000"/>
          <w:sz w:val="18"/>
          <w:szCs w:val="18"/>
        </w:rPr>
        <w:t>późn</w:t>
      </w:r>
      <w:proofErr w:type="spellEnd"/>
      <w:r w:rsidRPr="00572DA8">
        <w:rPr>
          <w:rFonts w:ascii="Tahoma" w:hAnsi="Tahoma" w:cs="Tahoma"/>
          <w:color w:val="000000"/>
          <w:sz w:val="18"/>
          <w:szCs w:val="18"/>
        </w:rPr>
        <w:t>. zm.),</w:t>
      </w:r>
    </w:p>
    <w:p w14:paraId="5D8825AD" w14:textId="77777777" w:rsidR="0033651E" w:rsidRPr="00572DA8" w:rsidRDefault="0033651E" w:rsidP="0033651E">
      <w:pPr>
        <w:numPr>
          <w:ilvl w:val="0"/>
          <w:numId w:val="43"/>
        </w:numPr>
        <w:overflowPunct w:val="0"/>
        <w:autoSpaceDE w:val="0"/>
        <w:autoSpaceDN w:val="0"/>
        <w:adjustRightInd w:val="0"/>
        <w:ind w:left="567" w:hanging="283"/>
        <w:jc w:val="both"/>
        <w:rPr>
          <w:rFonts w:ascii="Tahoma" w:hAnsi="Tahoma" w:cs="Tahoma"/>
          <w:color w:val="000000"/>
          <w:sz w:val="18"/>
          <w:szCs w:val="18"/>
        </w:rPr>
      </w:pPr>
      <w:r w:rsidRPr="00572DA8">
        <w:rPr>
          <w:rFonts w:ascii="Tahoma" w:hAnsi="Tahoma" w:cs="Tahoma"/>
          <w:color w:val="000000"/>
          <w:sz w:val="18"/>
          <w:szCs w:val="18"/>
        </w:rPr>
        <w:t>zasad podlegania ubezpieczeniom społecznym lub ubezpieczeniu zdrowotnemu lub wysokości stawki składki na ubezpieczenia społeczne lub zdrowotne</w:t>
      </w:r>
    </w:p>
    <w:p w14:paraId="4B1A46D2" w14:textId="7BE864F9" w:rsidR="0033651E" w:rsidRPr="00572DA8" w:rsidRDefault="0033651E" w:rsidP="0033651E">
      <w:pPr>
        <w:numPr>
          <w:ilvl w:val="0"/>
          <w:numId w:val="43"/>
        </w:numPr>
        <w:overflowPunct w:val="0"/>
        <w:autoSpaceDE w:val="0"/>
        <w:autoSpaceDN w:val="0"/>
        <w:adjustRightInd w:val="0"/>
        <w:ind w:left="567" w:hanging="283"/>
        <w:jc w:val="both"/>
        <w:rPr>
          <w:rFonts w:ascii="Tahoma" w:hAnsi="Tahoma" w:cs="Tahoma"/>
          <w:color w:val="000000"/>
          <w:sz w:val="18"/>
          <w:szCs w:val="18"/>
        </w:rPr>
      </w:pPr>
      <w:r w:rsidRPr="00572DA8">
        <w:rPr>
          <w:rFonts w:ascii="Tahoma" w:hAnsi="Tahoma" w:cs="Tahoma"/>
          <w:color w:val="000000"/>
          <w:sz w:val="18"/>
          <w:szCs w:val="18"/>
        </w:rPr>
        <w:t xml:space="preserve">zasad gromadzenia i wysokości wpłat do pracowniczych planów kapitałowych, o których mowa w ustawie </w:t>
      </w:r>
      <w:r w:rsidR="00C51E80" w:rsidRPr="00572DA8">
        <w:rPr>
          <w:rFonts w:ascii="Tahoma" w:hAnsi="Tahoma" w:cs="Tahoma"/>
          <w:color w:val="000000"/>
          <w:sz w:val="18"/>
          <w:szCs w:val="18"/>
        </w:rPr>
        <w:t>z</w:t>
      </w:r>
      <w:r w:rsidR="00C51E80">
        <w:rPr>
          <w:rFonts w:ascii="Tahoma" w:hAnsi="Tahoma" w:cs="Tahoma"/>
          <w:color w:val="000000"/>
          <w:sz w:val="18"/>
          <w:szCs w:val="18"/>
        </w:rPr>
        <w:t> </w:t>
      </w:r>
      <w:r w:rsidRPr="00572DA8">
        <w:rPr>
          <w:rFonts w:ascii="Tahoma" w:hAnsi="Tahoma" w:cs="Tahoma"/>
          <w:color w:val="000000"/>
          <w:sz w:val="18"/>
          <w:szCs w:val="18"/>
        </w:rPr>
        <w:t xml:space="preserve">dnia 4 października 2018 r. o pracowniczych planach kapitałowych </w:t>
      </w:r>
    </w:p>
    <w:p w14:paraId="4A1BD27C" w14:textId="4069CEAB" w:rsidR="0033651E" w:rsidRPr="00572DA8" w:rsidRDefault="0033651E" w:rsidP="0033651E">
      <w:pPr>
        <w:overflowPunct w:val="0"/>
        <w:autoSpaceDE w:val="0"/>
        <w:autoSpaceDN w:val="0"/>
        <w:adjustRightInd w:val="0"/>
        <w:jc w:val="both"/>
        <w:rPr>
          <w:rFonts w:ascii="Tahoma" w:hAnsi="Tahoma" w:cs="Tahoma"/>
          <w:color w:val="000000"/>
          <w:sz w:val="18"/>
          <w:szCs w:val="18"/>
        </w:rPr>
      </w:pPr>
      <w:r w:rsidRPr="00572DA8">
        <w:rPr>
          <w:rFonts w:ascii="Tahoma" w:hAnsi="Tahoma" w:cs="Tahoma"/>
          <w:color w:val="000000"/>
          <w:sz w:val="18"/>
          <w:szCs w:val="18"/>
        </w:rPr>
        <w:t>W celu ewentualnej zmiany wynagrodzenia należnego Wykonawcy, Wykonawca jest zobowiązany w terminie 7 dni roboczych od zawarcia niniejszej umowy podać Zamawiającemu pisemne informacje dotyczących szczegółowych kosztów pracy z rozbiciem na pracowników, wskazać składki na ubezpieczenie zdrowotne i społeczne, kwoty wynagrodzeń aktualne na dzień zawarcia umowy oraz wskazać procentowo jak powyższe koszty kształtują wartość umowy brutto. W przypadku nie złożenia wymaganych dokumentów Wykonawcy w trakcie realizacji zadania nie będzie przysługiwała możliwość zmiany wynag</w:t>
      </w:r>
      <w:r w:rsidR="00B6143A">
        <w:rPr>
          <w:rFonts w:ascii="Tahoma" w:hAnsi="Tahoma" w:cs="Tahoma"/>
          <w:color w:val="000000"/>
          <w:sz w:val="18"/>
          <w:szCs w:val="18"/>
        </w:rPr>
        <w:t>rodzenia na podstawie § 3 pkt 18</w:t>
      </w:r>
      <w:r w:rsidRPr="00572DA8">
        <w:rPr>
          <w:rFonts w:ascii="Tahoma" w:hAnsi="Tahoma" w:cs="Tahoma"/>
          <w:color w:val="000000"/>
          <w:sz w:val="18"/>
          <w:szCs w:val="18"/>
        </w:rPr>
        <w:t xml:space="preserve"> niniejszej umowy.</w:t>
      </w:r>
    </w:p>
    <w:p w14:paraId="30BD4207" w14:textId="77777777" w:rsidR="0065068B" w:rsidRPr="008623B6" w:rsidRDefault="0065068B" w:rsidP="0033651E">
      <w:pPr>
        <w:rPr>
          <w:rFonts w:ascii="Tahoma" w:hAnsi="Tahoma" w:cs="Tahoma"/>
          <w:b/>
          <w:bCs/>
          <w:sz w:val="18"/>
          <w:szCs w:val="18"/>
          <w:highlight w:val="yellow"/>
        </w:rPr>
      </w:pPr>
    </w:p>
    <w:p w14:paraId="09791B00" w14:textId="77777777" w:rsidR="0033651E" w:rsidRPr="00A9789F" w:rsidRDefault="0033651E" w:rsidP="0033651E">
      <w:pPr>
        <w:jc w:val="center"/>
        <w:rPr>
          <w:rFonts w:ascii="Tahoma" w:hAnsi="Tahoma" w:cs="Tahoma"/>
          <w:b/>
          <w:bCs/>
          <w:sz w:val="18"/>
          <w:szCs w:val="18"/>
        </w:rPr>
      </w:pPr>
      <w:r w:rsidRPr="00A9789F">
        <w:rPr>
          <w:rFonts w:ascii="Tahoma" w:hAnsi="Tahoma" w:cs="Tahoma"/>
          <w:b/>
          <w:bCs/>
          <w:sz w:val="18"/>
          <w:szCs w:val="18"/>
        </w:rPr>
        <w:t>§ 4</w:t>
      </w:r>
    </w:p>
    <w:p w14:paraId="060D85ED" w14:textId="77777777" w:rsidR="0033651E" w:rsidRPr="00A9789F" w:rsidRDefault="0033651E" w:rsidP="0033651E">
      <w:pPr>
        <w:jc w:val="center"/>
        <w:rPr>
          <w:rFonts w:ascii="Tahoma" w:hAnsi="Tahoma" w:cs="Tahoma"/>
          <w:b/>
          <w:bCs/>
          <w:sz w:val="18"/>
          <w:szCs w:val="18"/>
        </w:rPr>
      </w:pPr>
      <w:r w:rsidRPr="00A9789F">
        <w:rPr>
          <w:rFonts w:ascii="Tahoma" w:hAnsi="Tahoma" w:cs="Tahoma"/>
          <w:b/>
          <w:bCs/>
          <w:sz w:val="18"/>
          <w:szCs w:val="18"/>
        </w:rPr>
        <w:t>TERMIN I WARUNKI DOSTAWY</w:t>
      </w:r>
    </w:p>
    <w:p w14:paraId="4FD78E0B" w14:textId="77777777" w:rsidR="0033651E" w:rsidRPr="00A9789F" w:rsidRDefault="0033651E" w:rsidP="0033651E">
      <w:pPr>
        <w:pStyle w:val="Tekstpodstawowy"/>
        <w:numPr>
          <w:ilvl w:val="0"/>
          <w:numId w:val="29"/>
        </w:numPr>
        <w:tabs>
          <w:tab w:val="clear" w:pos="360"/>
        </w:tabs>
        <w:ind w:left="284" w:hanging="284"/>
        <w:rPr>
          <w:rFonts w:ascii="Tahoma" w:hAnsi="Tahoma" w:cs="Tahoma"/>
          <w:sz w:val="18"/>
          <w:szCs w:val="18"/>
        </w:rPr>
      </w:pPr>
      <w:r w:rsidRPr="00A9789F">
        <w:rPr>
          <w:rFonts w:ascii="Tahoma" w:hAnsi="Tahoma" w:cs="Tahoma"/>
          <w:iCs/>
          <w:sz w:val="18"/>
          <w:szCs w:val="18"/>
        </w:rPr>
        <w:t xml:space="preserve">Realizacja dostaw dla poszczególnych </w:t>
      </w:r>
      <w:r w:rsidRPr="00A9789F">
        <w:rPr>
          <w:rFonts w:ascii="Tahoma" w:hAnsi="Tahoma" w:cs="Tahoma"/>
          <w:iCs/>
          <w:sz w:val="18"/>
          <w:szCs w:val="18"/>
          <w:lang w:val="pl-PL"/>
        </w:rPr>
        <w:t>pakietów</w:t>
      </w:r>
      <w:r w:rsidRPr="00A9789F">
        <w:rPr>
          <w:rFonts w:ascii="Tahoma" w:hAnsi="Tahoma" w:cs="Tahoma"/>
          <w:iCs/>
          <w:sz w:val="18"/>
          <w:szCs w:val="18"/>
        </w:rPr>
        <w:t xml:space="preserve"> odbywać się będzie zgodnie z bieżącymi potrzebami Zamawiającego. Zamówienia będą zgłaszane faksem </w:t>
      </w:r>
      <w:r w:rsidRPr="00A9789F">
        <w:rPr>
          <w:rFonts w:ascii="Tahoma" w:hAnsi="Tahoma" w:cs="Tahoma"/>
          <w:iCs/>
          <w:sz w:val="18"/>
          <w:szCs w:val="18"/>
          <w:lang w:val="pl-PL"/>
        </w:rPr>
        <w:t>lub e-mailem.</w:t>
      </w:r>
    </w:p>
    <w:p w14:paraId="1B7117A3" w14:textId="39E6E88A" w:rsidR="0033651E" w:rsidRPr="00A9789F" w:rsidRDefault="0033651E" w:rsidP="00B6143A">
      <w:pPr>
        <w:pStyle w:val="Tekstpodstawowy"/>
        <w:numPr>
          <w:ilvl w:val="0"/>
          <w:numId w:val="29"/>
        </w:numPr>
        <w:tabs>
          <w:tab w:val="clear" w:pos="360"/>
        </w:tabs>
        <w:ind w:left="284" w:hanging="284"/>
        <w:rPr>
          <w:rFonts w:ascii="Tahoma" w:hAnsi="Tahoma" w:cs="Tahoma"/>
          <w:sz w:val="18"/>
          <w:szCs w:val="18"/>
        </w:rPr>
      </w:pPr>
      <w:r w:rsidRPr="00A9789F">
        <w:rPr>
          <w:rFonts w:ascii="Tahoma" w:hAnsi="Tahoma" w:cs="Tahoma"/>
          <w:iCs/>
          <w:sz w:val="18"/>
          <w:szCs w:val="18"/>
          <w:lang w:val="pl-PL"/>
        </w:rPr>
        <w:t>Termin realizacji dostaw w ramach umów wykonawczych, wynosi nie dłużej niż  …………… dni</w:t>
      </w:r>
      <w:r w:rsidRPr="00A9789F">
        <w:rPr>
          <w:rFonts w:ascii="Tahoma" w:hAnsi="Tahoma" w:cs="Tahoma"/>
          <w:bCs w:val="0"/>
          <w:iCs/>
          <w:color w:val="000000"/>
          <w:sz w:val="18"/>
          <w:szCs w:val="18"/>
          <w:lang w:val="pl-PL"/>
        </w:rPr>
        <w:t xml:space="preserve"> roboczych (</w:t>
      </w:r>
      <w:r w:rsidR="00B6143A">
        <w:rPr>
          <w:rFonts w:ascii="Tahoma" w:hAnsi="Tahoma" w:cs="Tahoma"/>
          <w:iCs/>
          <w:sz w:val="18"/>
          <w:szCs w:val="18"/>
          <w:lang w:val="pl-PL"/>
        </w:rPr>
        <w:t xml:space="preserve">tj. </w:t>
      </w:r>
      <w:r w:rsidRPr="00A9789F">
        <w:rPr>
          <w:rFonts w:ascii="Tahoma" w:hAnsi="Tahoma" w:cs="Tahoma"/>
          <w:iCs/>
          <w:sz w:val="18"/>
          <w:szCs w:val="18"/>
          <w:lang w:val="pl-PL"/>
        </w:rPr>
        <w:t xml:space="preserve">od poniedziałku do piątku z wyjątkiem dni ustawowo wolnych od pracy, termin zaoferowany przez Wykonawcę w ofercie w postępowaniu przetargowym) od dnia zawarcia umowy wykonawczej.  </w:t>
      </w:r>
    </w:p>
    <w:p w14:paraId="5CA4814F" w14:textId="77777777" w:rsidR="0033651E" w:rsidRPr="00795A7D" w:rsidRDefault="0033651E" w:rsidP="0033651E">
      <w:pPr>
        <w:numPr>
          <w:ilvl w:val="0"/>
          <w:numId w:val="10"/>
        </w:numPr>
        <w:tabs>
          <w:tab w:val="clear" w:pos="360"/>
        </w:tabs>
        <w:overflowPunct w:val="0"/>
        <w:autoSpaceDE w:val="0"/>
        <w:autoSpaceDN w:val="0"/>
        <w:adjustRightInd w:val="0"/>
        <w:ind w:left="284" w:hanging="284"/>
        <w:jc w:val="both"/>
        <w:rPr>
          <w:rFonts w:ascii="Tahoma" w:hAnsi="Tahoma" w:cs="Tahoma"/>
          <w:sz w:val="18"/>
          <w:szCs w:val="18"/>
        </w:rPr>
      </w:pPr>
      <w:r w:rsidRPr="00795A7D">
        <w:rPr>
          <w:rFonts w:ascii="Tahoma" w:hAnsi="Tahoma" w:cs="Tahoma"/>
          <w:bCs/>
          <w:color w:val="000000"/>
          <w:sz w:val="18"/>
          <w:szCs w:val="18"/>
        </w:rPr>
        <w:t>Wykonawca</w:t>
      </w:r>
      <w:r w:rsidRPr="00795A7D">
        <w:rPr>
          <w:rFonts w:ascii="Tahoma" w:hAnsi="Tahoma" w:cs="Tahoma"/>
          <w:color w:val="000000"/>
          <w:sz w:val="18"/>
          <w:szCs w:val="18"/>
        </w:rPr>
        <w:t xml:space="preserve"> zobowiązany jest do przyjęcia zgłaszanych reklamacji jakości i ilości dostarczonego przedmiotu zamówienia.</w:t>
      </w:r>
    </w:p>
    <w:p w14:paraId="2E019D46" w14:textId="68137219" w:rsidR="0033651E" w:rsidRPr="00795A7D" w:rsidRDefault="0033651E" w:rsidP="0033651E">
      <w:pPr>
        <w:numPr>
          <w:ilvl w:val="0"/>
          <w:numId w:val="10"/>
        </w:numPr>
        <w:tabs>
          <w:tab w:val="clear" w:pos="360"/>
        </w:tabs>
        <w:overflowPunct w:val="0"/>
        <w:autoSpaceDE w:val="0"/>
        <w:autoSpaceDN w:val="0"/>
        <w:adjustRightInd w:val="0"/>
        <w:ind w:left="284" w:hanging="284"/>
        <w:jc w:val="both"/>
        <w:rPr>
          <w:rFonts w:ascii="Tahoma" w:hAnsi="Tahoma" w:cs="Tahoma"/>
          <w:sz w:val="18"/>
          <w:szCs w:val="18"/>
        </w:rPr>
      </w:pPr>
      <w:r w:rsidRPr="00795A7D">
        <w:rPr>
          <w:rFonts w:ascii="Tahoma" w:hAnsi="Tahoma" w:cs="Tahoma"/>
          <w:bCs/>
          <w:color w:val="000000"/>
          <w:sz w:val="18"/>
          <w:szCs w:val="18"/>
        </w:rPr>
        <w:t xml:space="preserve">Dostawa przedmiotu umowy opisanego w załączniku nr 2 do Umowy odbywać się będzie w okresie </w:t>
      </w:r>
      <w:r w:rsidR="00172032">
        <w:rPr>
          <w:rFonts w:ascii="Tahoma" w:hAnsi="Tahoma" w:cs="Tahoma"/>
          <w:bCs/>
          <w:color w:val="000000"/>
          <w:sz w:val="18"/>
          <w:szCs w:val="18"/>
        </w:rPr>
        <w:t xml:space="preserve">obowiązywania umowy ramowej tj. </w:t>
      </w:r>
      <w:r w:rsidR="009933EA" w:rsidRPr="009933EA">
        <w:rPr>
          <w:rFonts w:ascii="Tahoma" w:hAnsi="Tahoma" w:cs="Tahoma"/>
          <w:b/>
          <w:bCs/>
          <w:color w:val="000000"/>
          <w:sz w:val="18"/>
          <w:szCs w:val="18"/>
        </w:rPr>
        <w:t>okresie</w:t>
      </w:r>
      <w:r w:rsidR="009933EA">
        <w:rPr>
          <w:rFonts w:ascii="Tahoma" w:hAnsi="Tahoma" w:cs="Tahoma"/>
          <w:bCs/>
          <w:color w:val="000000"/>
          <w:sz w:val="18"/>
          <w:szCs w:val="18"/>
        </w:rPr>
        <w:t xml:space="preserve"> </w:t>
      </w:r>
      <w:r w:rsidRPr="00795A7D">
        <w:rPr>
          <w:rFonts w:ascii="Tahoma" w:hAnsi="Tahoma" w:cs="Tahoma"/>
          <w:b/>
          <w:bCs/>
          <w:color w:val="000000"/>
          <w:sz w:val="18"/>
          <w:szCs w:val="18"/>
        </w:rPr>
        <w:t xml:space="preserve">30 miesięcy licząc od dnia </w:t>
      </w:r>
      <w:r w:rsidR="00172032">
        <w:rPr>
          <w:rFonts w:ascii="Tahoma" w:hAnsi="Tahoma" w:cs="Tahoma"/>
          <w:b/>
          <w:bCs/>
          <w:color w:val="000000"/>
          <w:sz w:val="18"/>
          <w:szCs w:val="18"/>
        </w:rPr>
        <w:t>zawarcia umowy ramowej</w:t>
      </w:r>
      <w:r w:rsidRPr="00795A7D">
        <w:rPr>
          <w:rFonts w:ascii="Tahoma" w:hAnsi="Tahoma" w:cs="Tahoma"/>
          <w:bCs/>
          <w:color w:val="000000"/>
          <w:sz w:val="18"/>
          <w:szCs w:val="18"/>
        </w:rPr>
        <w:t xml:space="preserve"> na koszt i staraniem Wykonawcy do siedziby Zamawiającego</w:t>
      </w:r>
      <w:r w:rsidRPr="00795A7D">
        <w:rPr>
          <w:rFonts w:ascii="Tahoma" w:hAnsi="Tahoma" w:cs="Tahoma"/>
          <w:bCs/>
          <w:sz w:val="18"/>
          <w:szCs w:val="18"/>
        </w:rPr>
        <w:t xml:space="preserve">. Umowa ramowa obowiązuje do terminu określonego powyżej </w:t>
      </w:r>
      <w:r w:rsidR="00172032">
        <w:rPr>
          <w:rFonts w:ascii="Tahoma" w:hAnsi="Tahoma" w:cs="Tahoma"/>
          <w:bCs/>
          <w:sz w:val="18"/>
          <w:szCs w:val="18"/>
        </w:rPr>
        <w:t xml:space="preserve">lub </w:t>
      </w:r>
      <w:r w:rsidR="002237DF">
        <w:rPr>
          <w:rFonts w:ascii="Tahoma" w:hAnsi="Tahoma" w:cs="Tahoma"/>
          <w:b/>
          <w:bCs/>
          <w:sz w:val="18"/>
          <w:szCs w:val="18"/>
        </w:rPr>
        <w:t>do momentu zrealizowania minimalnego zakresu wartości umowy.</w:t>
      </w:r>
    </w:p>
    <w:p w14:paraId="0EFB5DA6" w14:textId="77777777" w:rsidR="0033651E" w:rsidRPr="00795A7D" w:rsidRDefault="0033651E" w:rsidP="0033651E">
      <w:pPr>
        <w:numPr>
          <w:ilvl w:val="0"/>
          <w:numId w:val="10"/>
        </w:numPr>
        <w:tabs>
          <w:tab w:val="clear" w:pos="360"/>
        </w:tabs>
        <w:overflowPunct w:val="0"/>
        <w:autoSpaceDE w:val="0"/>
        <w:autoSpaceDN w:val="0"/>
        <w:adjustRightInd w:val="0"/>
        <w:ind w:left="284" w:hanging="284"/>
        <w:jc w:val="both"/>
        <w:rPr>
          <w:rFonts w:ascii="Tahoma" w:hAnsi="Tahoma" w:cs="Tahoma"/>
          <w:color w:val="000000"/>
          <w:sz w:val="18"/>
          <w:szCs w:val="18"/>
        </w:rPr>
      </w:pPr>
      <w:r w:rsidRPr="00795A7D">
        <w:rPr>
          <w:rFonts w:ascii="Tahoma" w:hAnsi="Tahoma" w:cs="Tahoma"/>
          <w:color w:val="000000"/>
          <w:sz w:val="18"/>
          <w:szCs w:val="18"/>
        </w:rPr>
        <w:lastRenderedPageBreak/>
        <w:t>Za datę dostawy uważa się wydanie towaru osobie upoważnionej do jego odbioru. Miejscem dostawy jest Magazyn Zamawiającego.</w:t>
      </w:r>
    </w:p>
    <w:p w14:paraId="5C446D43" w14:textId="77777777" w:rsidR="0033651E" w:rsidRPr="00795A7D" w:rsidRDefault="0033651E" w:rsidP="0033651E">
      <w:pPr>
        <w:numPr>
          <w:ilvl w:val="0"/>
          <w:numId w:val="10"/>
        </w:numPr>
        <w:tabs>
          <w:tab w:val="clear" w:pos="360"/>
        </w:tabs>
        <w:ind w:left="284" w:hanging="284"/>
        <w:jc w:val="both"/>
        <w:rPr>
          <w:rFonts w:ascii="Tahoma" w:hAnsi="Tahoma" w:cs="Tahoma"/>
          <w:sz w:val="18"/>
          <w:szCs w:val="18"/>
        </w:rPr>
      </w:pPr>
      <w:r w:rsidRPr="00795A7D">
        <w:rPr>
          <w:rFonts w:ascii="Tahoma" w:hAnsi="Tahoma" w:cs="Tahoma"/>
          <w:sz w:val="18"/>
          <w:szCs w:val="18"/>
        </w:rPr>
        <w:t>Oferowany przedmiot zamówienia winien posiadać w momencie dostarczenia do Zamawiającego co najmniej 12 miesięczny termin gwarancji dla danego produktu.</w:t>
      </w:r>
    </w:p>
    <w:p w14:paraId="5A27FDE5" w14:textId="77777777" w:rsidR="00B6143A" w:rsidRDefault="00B6143A" w:rsidP="0033651E">
      <w:pPr>
        <w:ind w:left="851" w:hanging="425"/>
        <w:jc w:val="center"/>
        <w:rPr>
          <w:rFonts w:ascii="Tahoma" w:hAnsi="Tahoma" w:cs="Tahoma"/>
          <w:b/>
          <w:bCs/>
          <w:sz w:val="18"/>
          <w:szCs w:val="18"/>
        </w:rPr>
      </w:pPr>
    </w:p>
    <w:p w14:paraId="3A6C381E" w14:textId="77777777" w:rsidR="0033651E" w:rsidRPr="008476E7" w:rsidRDefault="0033651E" w:rsidP="0033651E">
      <w:pPr>
        <w:ind w:left="851" w:hanging="425"/>
        <w:jc w:val="center"/>
        <w:rPr>
          <w:rFonts w:ascii="Tahoma" w:hAnsi="Tahoma" w:cs="Tahoma"/>
          <w:b/>
          <w:bCs/>
          <w:sz w:val="18"/>
          <w:szCs w:val="18"/>
        </w:rPr>
      </w:pPr>
      <w:r w:rsidRPr="008476E7">
        <w:rPr>
          <w:rFonts w:ascii="Tahoma" w:hAnsi="Tahoma" w:cs="Tahoma"/>
          <w:b/>
          <w:bCs/>
          <w:sz w:val="18"/>
          <w:szCs w:val="18"/>
        </w:rPr>
        <w:t>§ 5</w:t>
      </w:r>
    </w:p>
    <w:p w14:paraId="64B19B28" w14:textId="77777777" w:rsidR="0033651E" w:rsidRPr="008476E7" w:rsidRDefault="0033651E" w:rsidP="0033651E">
      <w:pPr>
        <w:ind w:left="851" w:hanging="425"/>
        <w:jc w:val="center"/>
        <w:rPr>
          <w:rFonts w:ascii="Tahoma" w:hAnsi="Tahoma" w:cs="Tahoma"/>
          <w:b/>
          <w:bCs/>
          <w:sz w:val="18"/>
          <w:szCs w:val="18"/>
        </w:rPr>
      </w:pPr>
      <w:r w:rsidRPr="008476E7">
        <w:rPr>
          <w:rFonts w:ascii="Tahoma" w:hAnsi="Tahoma" w:cs="Tahoma"/>
          <w:b/>
          <w:bCs/>
          <w:sz w:val="18"/>
          <w:szCs w:val="18"/>
        </w:rPr>
        <w:t>NADZÓR NAD UMOWĄ RAMOWĄ</w:t>
      </w:r>
    </w:p>
    <w:p w14:paraId="0C9A3995" w14:textId="77777777" w:rsidR="0033651E" w:rsidRPr="008476E7" w:rsidRDefault="0033651E" w:rsidP="0033651E">
      <w:pPr>
        <w:ind w:left="851" w:hanging="425"/>
        <w:jc w:val="both"/>
        <w:rPr>
          <w:rFonts w:ascii="Tahoma" w:hAnsi="Tahoma" w:cs="Tahoma"/>
          <w:sz w:val="18"/>
          <w:szCs w:val="18"/>
        </w:rPr>
      </w:pPr>
      <w:r w:rsidRPr="008476E7">
        <w:rPr>
          <w:rFonts w:ascii="Tahoma" w:hAnsi="Tahoma" w:cs="Tahoma"/>
          <w:sz w:val="18"/>
          <w:szCs w:val="18"/>
        </w:rPr>
        <w:t xml:space="preserve">1. Nadzór nad realizacją umowy ramowej ze strony Zamawiającego sprawuje: </w:t>
      </w:r>
    </w:p>
    <w:p w14:paraId="139FB9C3" w14:textId="77777777" w:rsidR="0033651E" w:rsidRPr="008476E7" w:rsidRDefault="0033651E" w:rsidP="0033651E">
      <w:pPr>
        <w:ind w:left="851" w:hanging="425"/>
        <w:jc w:val="both"/>
        <w:rPr>
          <w:rFonts w:ascii="Tahoma" w:hAnsi="Tahoma" w:cs="Tahoma"/>
          <w:sz w:val="18"/>
          <w:szCs w:val="18"/>
        </w:rPr>
      </w:pPr>
    </w:p>
    <w:p w14:paraId="71A61CE4" w14:textId="77777777" w:rsidR="0033651E" w:rsidRPr="008476E7" w:rsidRDefault="0033651E" w:rsidP="0033651E">
      <w:pPr>
        <w:ind w:left="851" w:hanging="425"/>
        <w:jc w:val="both"/>
        <w:rPr>
          <w:rFonts w:ascii="Tahoma" w:hAnsi="Tahoma" w:cs="Tahoma"/>
          <w:sz w:val="18"/>
          <w:szCs w:val="18"/>
        </w:rPr>
      </w:pPr>
      <w:r w:rsidRPr="008476E7">
        <w:rPr>
          <w:rFonts w:ascii="Tahoma" w:hAnsi="Tahoma" w:cs="Tahoma"/>
          <w:sz w:val="18"/>
          <w:szCs w:val="18"/>
        </w:rPr>
        <w:t xml:space="preserve">____________________________________ </w:t>
      </w:r>
    </w:p>
    <w:p w14:paraId="0CAF59BB" w14:textId="77777777" w:rsidR="0033651E" w:rsidRPr="008476E7" w:rsidRDefault="0033651E" w:rsidP="0033651E">
      <w:pPr>
        <w:ind w:left="851" w:hanging="425"/>
        <w:jc w:val="both"/>
        <w:rPr>
          <w:rFonts w:ascii="Tahoma" w:hAnsi="Tahoma" w:cs="Tahoma"/>
          <w:sz w:val="18"/>
          <w:szCs w:val="18"/>
        </w:rPr>
      </w:pPr>
      <w:r w:rsidRPr="008476E7">
        <w:rPr>
          <w:rFonts w:ascii="Tahoma" w:hAnsi="Tahoma" w:cs="Tahoma"/>
          <w:sz w:val="18"/>
          <w:szCs w:val="18"/>
        </w:rPr>
        <w:t xml:space="preserve">2. Nadzór nad realizacją umowy ramowej ze strony Wykonawcy sprawuje: </w:t>
      </w:r>
    </w:p>
    <w:p w14:paraId="3E121AFF" w14:textId="77777777" w:rsidR="0033651E" w:rsidRPr="008476E7" w:rsidRDefault="0033651E" w:rsidP="0033651E">
      <w:pPr>
        <w:ind w:left="851" w:hanging="425"/>
        <w:jc w:val="both"/>
        <w:rPr>
          <w:rFonts w:ascii="Tahoma" w:hAnsi="Tahoma" w:cs="Tahoma"/>
          <w:sz w:val="18"/>
          <w:szCs w:val="18"/>
        </w:rPr>
      </w:pPr>
    </w:p>
    <w:p w14:paraId="57A28E17" w14:textId="77777777" w:rsidR="0033651E" w:rsidRPr="008476E7" w:rsidRDefault="0033651E" w:rsidP="0033651E">
      <w:pPr>
        <w:ind w:left="851" w:hanging="425"/>
        <w:jc w:val="both"/>
        <w:rPr>
          <w:rFonts w:ascii="Tahoma" w:hAnsi="Tahoma" w:cs="Tahoma"/>
          <w:sz w:val="18"/>
          <w:szCs w:val="18"/>
        </w:rPr>
      </w:pPr>
      <w:r w:rsidRPr="008476E7">
        <w:rPr>
          <w:rFonts w:ascii="Tahoma" w:hAnsi="Tahoma" w:cs="Tahoma"/>
          <w:sz w:val="18"/>
          <w:szCs w:val="18"/>
        </w:rPr>
        <w:t xml:space="preserve">____________________________________ </w:t>
      </w:r>
    </w:p>
    <w:p w14:paraId="1231DFF3" w14:textId="77777777" w:rsidR="0033651E" w:rsidRPr="008476E7" w:rsidRDefault="0033651E" w:rsidP="0033651E">
      <w:pPr>
        <w:ind w:left="851" w:hanging="425"/>
        <w:jc w:val="both"/>
        <w:rPr>
          <w:rFonts w:ascii="Tahoma" w:hAnsi="Tahoma" w:cs="Tahoma"/>
          <w:sz w:val="18"/>
          <w:szCs w:val="18"/>
        </w:rPr>
      </w:pPr>
      <w:r w:rsidRPr="008476E7">
        <w:rPr>
          <w:rFonts w:ascii="Tahoma" w:hAnsi="Tahoma" w:cs="Tahoma"/>
          <w:sz w:val="18"/>
          <w:szCs w:val="18"/>
        </w:rPr>
        <w:t xml:space="preserve">3. Zamawiający dopuszcza możliwość zmiany osób nadzorujących umowę ramową bez konieczności zmiany umowy. Zmiana taka dla swej skuteczności wymaga jednostronnego pisemnego oświadczenia Strony. </w:t>
      </w:r>
    </w:p>
    <w:p w14:paraId="1E692DB8" w14:textId="77777777" w:rsidR="0033651E" w:rsidRPr="008623B6" w:rsidRDefault="0033651E" w:rsidP="0033651E">
      <w:pPr>
        <w:ind w:left="851" w:hanging="425"/>
        <w:jc w:val="both"/>
        <w:rPr>
          <w:rFonts w:ascii="Tahoma" w:hAnsi="Tahoma" w:cs="Tahoma"/>
          <w:sz w:val="18"/>
          <w:szCs w:val="18"/>
          <w:highlight w:val="yellow"/>
        </w:rPr>
      </w:pPr>
    </w:p>
    <w:p w14:paraId="440BA769" w14:textId="77777777" w:rsidR="0033651E" w:rsidRPr="008623B6" w:rsidRDefault="0033651E" w:rsidP="0033651E">
      <w:pPr>
        <w:jc w:val="center"/>
        <w:rPr>
          <w:rFonts w:ascii="Tahoma" w:hAnsi="Tahoma" w:cs="Tahoma"/>
          <w:b/>
          <w:bCs/>
          <w:sz w:val="18"/>
          <w:szCs w:val="18"/>
          <w:highlight w:val="yellow"/>
        </w:rPr>
      </w:pPr>
    </w:p>
    <w:p w14:paraId="0E22507F" w14:textId="77777777" w:rsidR="0033651E" w:rsidRPr="0000218E" w:rsidRDefault="0033651E" w:rsidP="0033651E">
      <w:pPr>
        <w:jc w:val="center"/>
        <w:rPr>
          <w:rFonts w:ascii="Tahoma" w:hAnsi="Tahoma" w:cs="Tahoma"/>
          <w:b/>
          <w:bCs/>
          <w:sz w:val="18"/>
          <w:szCs w:val="18"/>
        </w:rPr>
      </w:pPr>
      <w:r w:rsidRPr="0000218E">
        <w:rPr>
          <w:rFonts w:ascii="Tahoma" w:hAnsi="Tahoma" w:cs="Tahoma"/>
          <w:b/>
          <w:bCs/>
          <w:sz w:val="18"/>
          <w:szCs w:val="18"/>
        </w:rPr>
        <w:t xml:space="preserve"> § 6</w:t>
      </w:r>
    </w:p>
    <w:p w14:paraId="5576DA73" w14:textId="77777777" w:rsidR="0033651E" w:rsidRPr="0000218E" w:rsidRDefault="0033651E" w:rsidP="0033651E">
      <w:pPr>
        <w:jc w:val="center"/>
        <w:rPr>
          <w:rFonts w:ascii="Tahoma" w:hAnsi="Tahoma" w:cs="Tahoma"/>
          <w:b/>
          <w:bCs/>
          <w:sz w:val="18"/>
          <w:szCs w:val="18"/>
        </w:rPr>
      </w:pPr>
      <w:r w:rsidRPr="0000218E">
        <w:rPr>
          <w:rFonts w:ascii="Tahoma" w:hAnsi="Tahoma" w:cs="Tahoma"/>
          <w:b/>
          <w:bCs/>
          <w:sz w:val="18"/>
          <w:szCs w:val="18"/>
        </w:rPr>
        <w:t>WARUNKI PŁATNOŚCI</w:t>
      </w:r>
    </w:p>
    <w:p w14:paraId="4BA73E1A" w14:textId="6AF6C062" w:rsidR="0033651E" w:rsidRPr="0000218E" w:rsidRDefault="0033651E" w:rsidP="0033651E">
      <w:pPr>
        <w:numPr>
          <w:ilvl w:val="0"/>
          <w:numId w:val="25"/>
        </w:numPr>
        <w:ind w:left="284" w:hanging="284"/>
        <w:jc w:val="both"/>
        <w:rPr>
          <w:rFonts w:ascii="Tahoma" w:hAnsi="Tahoma" w:cs="Tahoma"/>
          <w:sz w:val="18"/>
          <w:szCs w:val="18"/>
        </w:rPr>
      </w:pPr>
      <w:r w:rsidRPr="0000218E">
        <w:rPr>
          <w:rFonts w:ascii="Tahoma" w:hAnsi="Tahoma" w:cs="Tahoma"/>
          <w:sz w:val="18"/>
          <w:szCs w:val="18"/>
        </w:rPr>
        <w:t xml:space="preserve">Faktura potwierdzona przez osobę uprawnioną do odbioru, będzie podstawą do regulowania należności przelewem na konto Wykonawcy w terminie </w:t>
      </w:r>
      <w:r w:rsidRPr="0000218E">
        <w:rPr>
          <w:rFonts w:ascii="Tahoma" w:hAnsi="Tahoma" w:cs="Tahoma"/>
          <w:b/>
          <w:bCs/>
          <w:sz w:val="18"/>
          <w:szCs w:val="18"/>
        </w:rPr>
        <w:t xml:space="preserve">60 </w:t>
      </w:r>
      <w:r w:rsidRPr="0000218E">
        <w:rPr>
          <w:rFonts w:ascii="Tahoma" w:hAnsi="Tahoma" w:cs="Tahoma"/>
          <w:sz w:val="18"/>
          <w:szCs w:val="18"/>
        </w:rPr>
        <w:t xml:space="preserve">dni licząc od dnia przyjęcia </w:t>
      </w:r>
      <w:r w:rsidRPr="0000218E">
        <w:rPr>
          <w:rFonts w:ascii="Tahoma" w:hAnsi="Tahoma" w:cs="Tahoma"/>
          <w:color w:val="000000"/>
          <w:sz w:val="18"/>
          <w:szCs w:val="18"/>
        </w:rPr>
        <w:t>przedmiotu zamówienia oraz otrzymania prawidłowo wypełnionej faktury</w:t>
      </w:r>
      <w:r w:rsidRPr="0000218E">
        <w:rPr>
          <w:rFonts w:ascii="Tahoma" w:hAnsi="Tahoma" w:cs="Tahoma"/>
          <w:sz w:val="18"/>
          <w:szCs w:val="18"/>
        </w:rPr>
        <w:t>. Zamawiający będzie dokonywał wszystkich płatności przelewem na rachunek bankowy wskazany w fakturze.</w:t>
      </w:r>
      <w:r w:rsidRPr="0000218E">
        <w:t xml:space="preserve"> </w:t>
      </w:r>
      <w:r w:rsidRPr="0000218E">
        <w:rPr>
          <w:rFonts w:ascii="Tahoma" w:hAnsi="Tahoma" w:cs="Tahoma"/>
          <w:sz w:val="18"/>
          <w:szCs w:val="18"/>
        </w:rPr>
        <w:t xml:space="preserve">Zamawiający zgodnie z ustawą z dnia 9 listopada 2018 r. </w:t>
      </w:r>
      <w:r w:rsidR="00C51E80" w:rsidRPr="0000218E">
        <w:rPr>
          <w:rFonts w:ascii="Tahoma" w:hAnsi="Tahoma" w:cs="Tahoma"/>
          <w:sz w:val="18"/>
          <w:szCs w:val="18"/>
        </w:rPr>
        <w:t>o</w:t>
      </w:r>
      <w:r w:rsidR="00C51E80">
        <w:rPr>
          <w:rFonts w:ascii="Tahoma" w:hAnsi="Tahoma" w:cs="Tahoma"/>
          <w:sz w:val="18"/>
          <w:szCs w:val="18"/>
        </w:rPr>
        <w:t> </w:t>
      </w:r>
      <w:r w:rsidRPr="0000218E">
        <w:rPr>
          <w:rFonts w:ascii="Tahoma" w:hAnsi="Tahoma" w:cs="Tahoma"/>
          <w:sz w:val="18"/>
          <w:szCs w:val="18"/>
        </w:rPr>
        <w:t xml:space="preserve">elektronicznym fakturowaniu w zamówieniach publicznych, koncesjach na roboty budowlane lub usługi oraz partnerstwie publiczno-prywatnym (Dz. U. 2018 poz. 2191 z </w:t>
      </w:r>
      <w:proofErr w:type="spellStart"/>
      <w:r w:rsidRPr="0000218E">
        <w:rPr>
          <w:rFonts w:ascii="Tahoma" w:hAnsi="Tahoma" w:cs="Tahoma"/>
          <w:sz w:val="18"/>
          <w:szCs w:val="18"/>
        </w:rPr>
        <w:t>późn</w:t>
      </w:r>
      <w:proofErr w:type="spellEnd"/>
      <w:r w:rsidRPr="0000218E">
        <w:rPr>
          <w:rFonts w:ascii="Tahoma" w:hAnsi="Tahoma" w:cs="Tahoma"/>
          <w:sz w:val="18"/>
          <w:szCs w:val="18"/>
        </w:rPr>
        <w:t>. zm.) ma obowiązek odbierania od Wykonawcy faktur elektronicznych za pośrednictwem platformy elektronicznego fakturowania. Zamawiający będzie dokonywał wszystkich płatności przelewem na rachunek bankowy wskazany w fakturze.</w:t>
      </w:r>
    </w:p>
    <w:p w14:paraId="6A063A7E" w14:textId="77777777" w:rsidR="0033651E" w:rsidRPr="0000218E" w:rsidRDefault="0033651E" w:rsidP="0033651E">
      <w:pPr>
        <w:numPr>
          <w:ilvl w:val="0"/>
          <w:numId w:val="25"/>
        </w:numPr>
        <w:ind w:left="284" w:hanging="284"/>
        <w:jc w:val="both"/>
        <w:rPr>
          <w:rFonts w:ascii="Tahoma" w:hAnsi="Tahoma" w:cs="Tahoma"/>
          <w:sz w:val="18"/>
          <w:szCs w:val="18"/>
        </w:rPr>
      </w:pPr>
      <w:r w:rsidRPr="0000218E">
        <w:rPr>
          <w:rFonts w:ascii="Tahoma" w:hAnsi="Tahoma" w:cs="Tahoma"/>
          <w:bCs/>
          <w:color w:val="000000"/>
          <w:sz w:val="18"/>
          <w:szCs w:val="18"/>
        </w:rPr>
        <w:t>Każdorazowo za datę dokonania płatności strony przyjmują datę uznania rachunku bankowego Wykonawcy.</w:t>
      </w:r>
    </w:p>
    <w:p w14:paraId="0BFEE5D1" w14:textId="77777777" w:rsidR="0033651E" w:rsidRPr="00211341" w:rsidRDefault="0033651E" w:rsidP="0033651E">
      <w:pPr>
        <w:numPr>
          <w:ilvl w:val="0"/>
          <w:numId w:val="25"/>
        </w:numPr>
        <w:overflowPunct w:val="0"/>
        <w:autoSpaceDE w:val="0"/>
        <w:autoSpaceDN w:val="0"/>
        <w:adjustRightInd w:val="0"/>
        <w:ind w:left="284" w:hanging="284"/>
        <w:jc w:val="both"/>
        <w:rPr>
          <w:rFonts w:ascii="Tahoma" w:hAnsi="Tahoma" w:cs="Tahoma"/>
          <w:color w:val="000000"/>
          <w:sz w:val="18"/>
          <w:szCs w:val="18"/>
        </w:rPr>
      </w:pPr>
      <w:r w:rsidRPr="00211341">
        <w:rPr>
          <w:rFonts w:ascii="Tahoma" w:hAnsi="Tahoma" w:cs="Tahoma"/>
          <w:color w:val="000000"/>
          <w:sz w:val="18"/>
          <w:szCs w:val="18"/>
        </w:rPr>
        <w:t>Wykonawca gwarantuje i zobowiązuje się pod rygorem bezskuteczności do nieprzenoszenia na rzecz osób trzecich bez uprzedniej zgody Zamawiającego:</w:t>
      </w:r>
    </w:p>
    <w:p w14:paraId="4CC347EF" w14:textId="77777777" w:rsidR="0033651E" w:rsidRPr="00211341" w:rsidRDefault="0033651E" w:rsidP="0033651E">
      <w:pPr>
        <w:numPr>
          <w:ilvl w:val="0"/>
          <w:numId w:val="44"/>
        </w:numPr>
        <w:overflowPunct w:val="0"/>
        <w:autoSpaceDE w:val="0"/>
        <w:autoSpaceDN w:val="0"/>
        <w:adjustRightInd w:val="0"/>
        <w:ind w:left="567" w:hanging="283"/>
        <w:jc w:val="both"/>
        <w:rPr>
          <w:rFonts w:ascii="Tahoma" w:hAnsi="Tahoma" w:cs="Tahoma"/>
          <w:color w:val="000000"/>
          <w:sz w:val="18"/>
          <w:szCs w:val="18"/>
        </w:rPr>
      </w:pPr>
      <w:r w:rsidRPr="00211341">
        <w:rPr>
          <w:rFonts w:ascii="Tahoma" w:hAnsi="Tahoma" w:cs="Tahoma"/>
          <w:color w:val="000000"/>
          <w:sz w:val="18"/>
          <w:szCs w:val="18"/>
        </w:rPr>
        <w:t>jakiekolwiek prawa Wykonawcy związanego bezpośrednio lub pośrednio z Umową, a w tym wierzytelności Wykonawcy z tytułu wykonania Umowy i związanych z nimi należnościami ubocznymi (m.in. odsetki),</w:t>
      </w:r>
    </w:p>
    <w:p w14:paraId="7AAB80D3" w14:textId="77777777" w:rsidR="0033651E" w:rsidRPr="00211341" w:rsidRDefault="0033651E" w:rsidP="0033651E">
      <w:pPr>
        <w:numPr>
          <w:ilvl w:val="0"/>
          <w:numId w:val="44"/>
        </w:numPr>
        <w:overflowPunct w:val="0"/>
        <w:autoSpaceDE w:val="0"/>
        <w:autoSpaceDN w:val="0"/>
        <w:adjustRightInd w:val="0"/>
        <w:ind w:left="567" w:hanging="283"/>
        <w:jc w:val="both"/>
        <w:rPr>
          <w:rFonts w:ascii="Tahoma" w:hAnsi="Tahoma" w:cs="Tahoma"/>
          <w:color w:val="000000"/>
          <w:sz w:val="18"/>
          <w:szCs w:val="18"/>
        </w:rPr>
      </w:pPr>
      <w:r w:rsidRPr="00211341">
        <w:rPr>
          <w:rFonts w:ascii="Tahoma" w:hAnsi="Tahoma" w:cs="Tahoma"/>
          <w:color w:val="000000"/>
          <w:sz w:val="18"/>
          <w:szCs w:val="18"/>
        </w:rPr>
        <w:t>nie dokonywania jakiejkolwiek czynności prawnej lub też faktycznej, której bezpośrednim lub pośrednim skutkiem będzie zmiana wierzyciela Zamawiającego;</w:t>
      </w:r>
    </w:p>
    <w:p w14:paraId="207A192A" w14:textId="77777777" w:rsidR="0033651E" w:rsidRPr="00211341" w:rsidRDefault="0033651E" w:rsidP="0033651E">
      <w:pPr>
        <w:numPr>
          <w:ilvl w:val="0"/>
          <w:numId w:val="44"/>
        </w:numPr>
        <w:overflowPunct w:val="0"/>
        <w:autoSpaceDE w:val="0"/>
        <w:autoSpaceDN w:val="0"/>
        <w:adjustRightInd w:val="0"/>
        <w:ind w:left="567" w:hanging="283"/>
        <w:jc w:val="both"/>
        <w:rPr>
          <w:rFonts w:ascii="Tahoma" w:hAnsi="Tahoma" w:cs="Tahoma"/>
          <w:color w:val="000000"/>
          <w:sz w:val="18"/>
          <w:szCs w:val="18"/>
        </w:rPr>
      </w:pPr>
      <w:r w:rsidRPr="00211341">
        <w:rPr>
          <w:rFonts w:ascii="Tahoma" w:hAnsi="Tahoma" w:cs="Tahoma"/>
          <w:color w:val="000000"/>
          <w:sz w:val="18"/>
          <w:szCs w:val="18"/>
        </w:rPr>
        <w:t>nie zawierania umów przelewu, poręczenia, zastawu, hipoteki, przekazu oraz o skutku subrogacji ustawowej lub umownej wiążącej się z niniejszą umową;</w:t>
      </w:r>
    </w:p>
    <w:p w14:paraId="07241323" w14:textId="77777777" w:rsidR="0033651E" w:rsidRPr="0000218E" w:rsidRDefault="0033651E" w:rsidP="0033651E">
      <w:pPr>
        <w:numPr>
          <w:ilvl w:val="0"/>
          <w:numId w:val="44"/>
        </w:numPr>
        <w:overflowPunct w:val="0"/>
        <w:autoSpaceDE w:val="0"/>
        <w:autoSpaceDN w:val="0"/>
        <w:adjustRightInd w:val="0"/>
        <w:ind w:left="567" w:hanging="283"/>
        <w:jc w:val="both"/>
        <w:rPr>
          <w:rFonts w:ascii="Tahoma" w:hAnsi="Tahoma" w:cs="Tahoma"/>
          <w:color w:val="000000"/>
          <w:sz w:val="18"/>
          <w:szCs w:val="18"/>
        </w:rPr>
      </w:pPr>
      <w:r w:rsidRPr="00211341">
        <w:rPr>
          <w:rFonts w:ascii="Tahoma" w:hAnsi="Tahoma" w:cs="Tahoma"/>
          <w:color w:val="000000"/>
          <w:sz w:val="18"/>
          <w:szCs w:val="18"/>
        </w:rPr>
        <w:t xml:space="preserve">do nieudzielania upoważnienia, w tym upoważnienia inkasowego, innemu podmiotowi, w tym podmiotowi prowadzącemu pozostałą finansową działalność usługową, gdzie indziej niesklasyfikowaną, jak i pozostałe doradztwo w zakresie prowadzenia działalności gospodarczej i zarządzania w rozumieniu m.in. przepisów </w:t>
      </w:r>
      <w:r w:rsidRPr="0000218E">
        <w:rPr>
          <w:rFonts w:ascii="Tahoma" w:hAnsi="Tahoma" w:cs="Tahoma"/>
          <w:color w:val="000000"/>
          <w:sz w:val="18"/>
          <w:szCs w:val="18"/>
        </w:rPr>
        <w:t xml:space="preserve">rozporządzenia Rady Ministrów z dnia 24 grudnia 2007r. w sprawie Polskiej Klasyfikacji Działalności tj. podmiotom zajmującym się działalnością windykacyjną celem dochodzenia jakichkolwiek wierzytelności wynikających z niniejszej umowy. </w:t>
      </w:r>
    </w:p>
    <w:p w14:paraId="0DFEE602" w14:textId="77777777" w:rsidR="0033651E" w:rsidRPr="0000218E" w:rsidRDefault="0033651E" w:rsidP="0033651E">
      <w:pPr>
        <w:numPr>
          <w:ilvl w:val="0"/>
          <w:numId w:val="25"/>
        </w:numPr>
        <w:overflowPunct w:val="0"/>
        <w:autoSpaceDE w:val="0"/>
        <w:autoSpaceDN w:val="0"/>
        <w:adjustRightInd w:val="0"/>
        <w:ind w:left="284" w:hanging="284"/>
        <w:jc w:val="both"/>
        <w:rPr>
          <w:rFonts w:ascii="Tahoma" w:hAnsi="Tahoma" w:cs="Tahoma"/>
          <w:bCs/>
          <w:color w:val="000000"/>
          <w:sz w:val="18"/>
          <w:szCs w:val="18"/>
        </w:rPr>
      </w:pPr>
      <w:r w:rsidRPr="0000218E">
        <w:rPr>
          <w:rFonts w:ascii="Tahoma" w:hAnsi="Tahoma" w:cs="Tahoma"/>
          <w:sz w:val="18"/>
          <w:szCs w:val="18"/>
        </w:rPr>
        <w:t>Wykonawca przyjmuje do wiadomości, że złożenie oświadczenia woli obejmującego treść umowy o cechach poręczenia zobowiązania Zamawiającego, stanowi naruszenie przez Wykonawcę zakazu umownego, bez względu na skuteczność prawną składanego oświadczenia woli.</w:t>
      </w:r>
    </w:p>
    <w:p w14:paraId="06CA885D" w14:textId="77777777" w:rsidR="0033651E" w:rsidRPr="008E52F6" w:rsidRDefault="0033651E" w:rsidP="0033651E">
      <w:pPr>
        <w:numPr>
          <w:ilvl w:val="0"/>
          <w:numId w:val="25"/>
        </w:numPr>
        <w:overflowPunct w:val="0"/>
        <w:autoSpaceDE w:val="0"/>
        <w:autoSpaceDN w:val="0"/>
        <w:adjustRightInd w:val="0"/>
        <w:ind w:left="284" w:hanging="284"/>
        <w:jc w:val="both"/>
        <w:rPr>
          <w:rFonts w:ascii="Tahoma" w:hAnsi="Tahoma" w:cs="Tahoma"/>
          <w:bCs/>
          <w:color w:val="000000"/>
          <w:sz w:val="18"/>
          <w:szCs w:val="18"/>
        </w:rPr>
      </w:pPr>
      <w:r w:rsidRPr="008E52F6">
        <w:rPr>
          <w:rFonts w:ascii="Tahoma" w:hAnsi="Tahoma" w:cs="Tahoma"/>
          <w:color w:val="000000"/>
          <w:sz w:val="18"/>
          <w:szCs w:val="18"/>
        </w:rPr>
        <w:t xml:space="preserve">Koszty bankowe powstałe w Banku Wykonawcy pokrywa </w:t>
      </w:r>
      <w:r w:rsidRPr="008E52F6">
        <w:rPr>
          <w:rFonts w:ascii="Tahoma" w:hAnsi="Tahoma" w:cs="Tahoma"/>
          <w:bCs/>
          <w:color w:val="000000"/>
          <w:sz w:val="18"/>
          <w:szCs w:val="18"/>
        </w:rPr>
        <w:t>Wykonawca</w:t>
      </w:r>
      <w:r w:rsidRPr="008E52F6">
        <w:rPr>
          <w:rFonts w:ascii="Tahoma" w:hAnsi="Tahoma" w:cs="Tahoma"/>
          <w:color w:val="000000"/>
          <w:sz w:val="18"/>
          <w:szCs w:val="18"/>
        </w:rPr>
        <w:t xml:space="preserve"> natomiast powstałe w Banku Zamawiającego pokrywa </w:t>
      </w:r>
      <w:r w:rsidRPr="008E52F6">
        <w:rPr>
          <w:rFonts w:ascii="Tahoma" w:hAnsi="Tahoma" w:cs="Tahoma"/>
          <w:bCs/>
          <w:color w:val="000000"/>
          <w:sz w:val="18"/>
          <w:szCs w:val="18"/>
        </w:rPr>
        <w:t>Zamawiający.</w:t>
      </w:r>
    </w:p>
    <w:p w14:paraId="3932543B" w14:textId="77777777" w:rsidR="0033651E" w:rsidRPr="008623B6" w:rsidRDefault="0033651E" w:rsidP="0033651E">
      <w:pPr>
        <w:ind w:left="360" w:hanging="360"/>
        <w:rPr>
          <w:rFonts w:ascii="Tahoma" w:hAnsi="Tahoma" w:cs="Tahoma"/>
          <w:b/>
          <w:bCs/>
          <w:sz w:val="18"/>
          <w:szCs w:val="18"/>
          <w:highlight w:val="yellow"/>
        </w:rPr>
      </w:pPr>
    </w:p>
    <w:p w14:paraId="5AD632CC" w14:textId="77777777" w:rsidR="0033651E" w:rsidRPr="000B2EFB" w:rsidRDefault="0033651E" w:rsidP="0033651E">
      <w:pPr>
        <w:jc w:val="center"/>
        <w:rPr>
          <w:rFonts w:ascii="Tahoma" w:hAnsi="Tahoma" w:cs="Tahoma"/>
          <w:b/>
          <w:bCs/>
          <w:sz w:val="18"/>
          <w:szCs w:val="18"/>
        </w:rPr>
      </w:pPr>
      <w:r>
        <w:rPr>
          <w:rFonts w:ascii="Tahoma" w:hAnsi="Tahoma" w:cs="Tahoma"/>
          <w:b/>
          <w:bCs/>
          <w:sz w:val="18"/>
          <w:szCs w:val="18"/>
        </w:rPr>
        <w:t>§ 7</w:t>
      </w:r>
    </w:p>
    <w:p w14:paraId="6667B45E" w14:textId="77777777" w:rsidR="0033651E" w:rsidRPr="000B2EFB" w:rsidRDefault="0033651E" w:rsidP="0033651E">
      <w:pPr>
        <w:jc w:val="center"/>
        <w:rPr>
          <w:rFonts w:ascii="Tahoma" w:hAnsi="Tahoma" w:cs="Tahoma"/>
          <w:b/>
          <w:bCs/>
          <w:sz w:val="18"/>
          <w:szCs w:val="18"/>
        </w:rPr>
      </w:pPr>
      <w:r w:rsidRPr="000B2EFB">
        <w:rPr>
          <w:rFonts w:ascii="Tahoma" w:hAnsi="Tahoma" w:cs="Tahoma"/>
          <w:b/>
          <w:bCs/>
          <w:sz w:val="18"/>
          <w:szCs w:val="18"/>
        </w:rPr>
        <w:t xml:space="preserve">KARY UMOWNE </w:t>
      </w:r>
    </w:p>
    <w:p w14:paraId="337F6872" w14:textId="77777777" w:rsidR="0033651E" w:rsidRDefault="0033651E" w:rsidP="00A36CC7">
      <w:pPr>
        <w:pStyle w:val="Akapitzlist"/>
        <w:numPr>
          <w:ilvl w:val="0"/>
          <w:numId w:val="64"/>
        </w:numPr>
        <w:spacing w:after="0" w:line="240" w:lineRule="auto"/>
        <w:ind w:left="426"/>
        <w:jc w:val="both"/>
        <w:rPr>
          <w:rFonts w:ascii="Tahoma" w:hAnsi="Tahoma" w:cs="Tahoma"/>
          <w:color w:val="000000"/>
          <w:sz w:val="18"/>
          <w:szCs w:val="18"/>
        </w:rPr>
      </w:pPr>
      <w:r w:rsidRPr="00286289">
        <w:rPr>
          <w:rFonts w:ascii="Tahoma" w:hAnsi="Tahoma" w:cs="Tahoma"/>
          <w:color w:val="000000"/>
          <w:sz w:val="18"/>
          <w:szCs w:val="18"/>
        </w:rPr>
        <w:t>W przypadku wypowiedzenia umowy ramowej przez Wykonawcę lub w przypadku wypowiedzenia umowy przez Zamawiającego z którejkolwiek przyczyny, o której mowa w § 8 ust. 1 pkt 1-3,</w:t>
      </w:r>
      <w:r w:rsidRPr="00040C28">
        <w:rPr>
          <w:rFonts w:ascii="Tahoma" w:hAnsi="Tahoma" w:cs="Tahoma"/>
          <w:color w:val="000000"/>
          <w:sz w:val="18"/>
          <w:szCs w:val="18"/>
        </w:rPr>
        <w:t xml:space="preserve"> </w:t>
      </w:r>
      <w:r w:rsidRPr="00795A7D">
        <w:rPr>
          <w:rFonts w:ascii="Tahoma" w:hAnsi="Tahoma" w:cs="Tahoma"/>
          <w:color w:val="000000"/>
          <w:sz w:val="18"/>
          <w:szCs w:val="18"/>
        </w:rPr>
        <w:t>Wykonawca zapłaci na rzecz Zamawiającego karę umowną w wysokości 10% kwoty brutto, określonej w § 3 ust. 3.</w:t>
      </w:r>
    </w:p>
    <w:p w14:paraId="39D69F47" w14:textId="77777777" w:rsidR="0033651E" w:rsidRDefault="0033651E" w:rsidP="00A36CC7">
      <w:pPr>
        <w:pStyle w:val="Akapitzlist"/>
        <w:numPr>
          <w:ilvl w:val="0"/>
          <w:numId w:val="64"/>
        </w:numPr>
        <w:spacing w:after="0" w:line="240" w:lineRule="auto"/>
        <w:ind w:left="426"/>
        <w:jc w:val="both"/>
        <w:rPr>
          <w:rFonts w:ascii="Tahoma" w:hAnsi="Tahoma" w:cs="Tahoma"/>
          <w:color w:val="000000"/>
          <w:sz w:val="18"/>
          <w:szCs w:val="18"/>
        </w:rPr>
      </w:pPr>
      <w:r w:rsidRPr="007C5DC3">
        <w:rPr>
          <w:rFonts w:ascii="Tahoma" w:hAnsi="Tahoma" w:cs="Tahoma"/>
          <w:color w:val="000000"/>
          <w:sz w:val="18"/>
          <w:szCs w:val="18"/>
        </w:rPr>
        <w:t>Zakres i wysokość kar umownych za niewykonanie lub nienależyte wykonanie konkretnego zamówienia zostaną określone w umowie wykonawczej.</w:t>
      </w:r>
    </w:p>
    <w:p w14:paraId="79A933AB" w14:textId="77777777" w:rsidR="0033651E" w:rsidRPr="007C5DC3" w:rsidRDefault="0033651E" w:rsidP="00A36CC7">
      <w:pPr>
        <w:pStyle w:val="Akapitzlist"/>
        <w:numPr>
          <w:ilvl w:val="0"/>
          <w:numId w:val="64"/>
        </w:numPr>
        <w:spacing w:after="0" w:line="240" w:lineRule="auto"/>
        <w:ind w:left="426"/>
        <w:jc w:val="both"/>
        <w:rPr>
          <w:rFonts w:ascii="Tahoma" w:hAnsi="Tahoma" w:cs="Tahoma"/>
          <w:color w:val="000000"/>
          <w:sz w:val="18"/>
          <w:szCs w:val="18"/>
        </w:rPr>
      </w:pPr>
      <w:r w:rsidRPr="00040C28">
        <w:rPr>
          <w:rFonts w:ascii="Tahoma" w:hAnsi="Tahoma" w:cs="Tahoma"/>
          <w:color w:val="000000"/>
          <w:sz w:val="18"/>
          <w:szCs w:val="18"/>
        </w:rPr>
        <w:t>Kara umowna, o której mowa w ust. 1, nie wyłącza prawa dochodzenia przez Zamawiającego odszkodowania przewyższającego wysokość zastrzeżonej kary umownej na zasadach ogólnych, uregulowanych w Kodeksie cywilnym.</w:t>
      </w:r>
    </w:p>
    <w:p w14:paraId="6B300EE5" w14:textId="77777777" w:rsidR="0033651E" w:rsidRDefault="0033651E" w:rsidP="0033651E">
      <w:pPr>
        <w:ind w:left="426"/>
        <w:jc w:val="both"/>
        <w:rPr>
          <w:rFonts w:ascii="Tahoma" w:hAnsi="Tahoma" w:cs="Tahoma"/>
          <w:color w:val="000000"/>
          <w:sz w:val="18"/>
          <w:szCs w:val="18"/>
          <w:highlight w:val="yellow"/>
        </w:rPr>
      </w:pPr>
    </w:p>
    <w:p w14:paraId="2DB85710" w14:textId="77777777" w:rsidR="0033651E" w:rsidRDefault="0033651E" w:rsidP="0033651E">
      <w:pPr>
        <w:ind w:left="426"/>
        <w:jc w:val="both"/>
        <w:rPr>
          <w:rFonts w:ascii="Tahoma" w:hAnsi="Tahoma" w:cs="Tahoma"/>
          <w:color w:val="000000"/>
          <w:sz w:val="18"/>
          <w:szCs w:val="18"/>
          <w:highlight w:val="yellow"/>
        </w:rPr>
      </w:pPr>
    </w:p>
    <w:p w14:paraId="13F0BBA2" w14:textId="77777777" w:rsidR="0033651E" w:rsidRPr="00E01D06" w:rsidRDefault="0033651E" w:rsidP="0033651E">
      <w:pPr>
        <w:tabs>
          <w:tab w:val="num" w:pos="720"/>
        </w:tabs>
        <w:ind w:left="720" w:hanging="360"/>
        <w:jc w:val="center"/>
        <w:rPr>
          <w:rFonts w:ascii="Tahoma" w:eastAsia="02020603050405020304" w:hAnsi="Tahoma" w:cs="Tahoma"/>
          <w:sz w:val="18"/>
          <w:szCs w:val="18"/>
        </w:rPr>
      </w:pPr>
      <w:r>
        <w:rPr>
          <w:rFonts w:ascii="Tahoma" w:eastAsia="02020603050405020304" w:hAnsi="Tahoma" w:cs="Tahoma"/>
          <w:b/>
          <w:bCs/>
          <w:color w:val="000000"/>
          <w:sz w:val="18"/>
          <w:szCs w:val="18"/>
        </w:rPr>
        <w:t>§ 8</w:t>
      </w:r>
    </w:p>
    <w:p w14:paraId="155AFFE2" w14:textId="77777777" w:rsidR="0033651E" w:rsidRPr="00E01D06" w:rsidRDefault="0033651E" w:rsidP="0033651E">
      <w:pPr>
        <w:shd w:val="clear" w:color="auto" w:fill="FFFFFF"/>
        <w:jc w:val="center"/>
        <w:rPr>
          <w:rFonts w:ascii="Tahoma" w:eastAsia="02020603050405020304" w:hAnsi="Tahoma" w:cs="Tahoma"/>
          <w:b/>
          <w:caps/>
          <w:color w:val="000000"/>
          <w:sz w:val="18"/>
          <w:szCs w:val="18"/>
        </w:rPr>
      </w:pPr>
      <w:r w:rsidRPr="00E01D06">
        <w:rPr>
          <w:rFonts w:ascii="Tahoma" w:eastAsia="02020603050405020304" w:hAnsi="Tahoma" w:cs="Tahoma"/>
          <w:b/>
          <w:caps/>
          <w:color w:val="000000"/>
          <w:sz w:val="18"/>
          <w:szCs w:val="18"/>
        </w:rPr>
        <w:t>Rozwiązanie i odstąpienie od umowy</w:t>
      </w:r>
    </w:p>
    <w:p w14:paraId="5F174642" w14:textId="77777777" w:rsidR="0033651E" w:rsidRPr="00E01D06" w:rsidRDefault="0033651E" w:rsidP="0033651E">
      <w:pPr>
        <w:widowControl w:val="0"/>
        <w:numPr>
          <w:ilvl w:val="0"/>
          <w:numId w:val="53"/>
        </w:numPr>
        <w:shd w:val="clear" w:color="auto" w:fill="FFFFFF"/>
        <w:overflowPunct w:val="0"/>
        <w:autoSpaceDE w:val="0"/>
        <w:autoSpaceDN w:val="0"/>
        <w:adjustRightInd w:val="0"/>
        <w:ind w:left="0" w:firstLine="0"/>
        <w:jc w:val="both"/>
        <w:textAlignment w:val="baseline"/>
        <w:rPr>
          <w:rFonts w:ascii="Tahoma" w:eastAsia="02020603050405020304" w:hAnsi="Tahoma" w:cs="Tahoma"/>
          <w:color w:val="000000"/>
          <w:sz w:val="18"/>
          <w:szCs w:val="18"/>
        </w:rPr>
      </w:pPr>
      <w:r w:rsidRPr="00E01D06">
        <w:rPr>
          <w:rFonts w:ascii="Tahoma" w:eastAsia="02020603050405020304" w:hAnsi="Tahoma" w:cs="Tahoma"/>
          <w:color w:val="000000"/>
          <w:sz w:val="18"/>
          <w:szCs w:val="18"/>
        </w:rPr>
        <w:t>Zamawiający może rozwiązać umowę bez wypowiedzenia:</w:t>
      </w:r>
    </w:p>
    <w:p w14:paraId="1AEF44EB" w14:textId="4F1EC36F" w:rsidR="0033651E" w:rsidRPr="00E01D06" w:rsidRDefault="0033651E" w:rsidP="0033651E">
      <w:pPr>
        <w:widowControl w:val="0"/>
        <w:numPr>
          <w:ilvl w:val="1"/>
          <w:numId w:val="54"/>
        </w:numPr>
        <w:tabs>
          <w:tab w:val="left" w:pos="709"/>
        </w:tabs>
        <w:overflowPunct w:val="0"/>
        <w:autoSpaceDE w:val="0"/>
        <w:autoSpaceDN w:val="0"/>
        <w:adjustRightInd w:val="0"/>
        <w:ind w:left="709" w:hanging="425"/>
        <w:jc w:val="both"/>
        <w:rPr>
          <w:rFonts w:ascii="Tahoma" w:eastAsia="02020603050405020304" w:hAnsi="Tahoma" w:cs="Tahoma"/>
          <w:color w:val="000000"/>
          <w:sz w:val="18"/>
          <w:szCs w:val="18"/>
        </w:rPr>
      </w:pPr>
      <w:r w:rsidRPr="00E01D06">
        <w:rPr>
          <w:rFonts w:ascii="Tahoma" w:eastAsia="02020603050405020304" w:hAnsi="Tahoma" w:cs="Tahoma"/>
          <w:color w:val="000000"/>
          <w:sz w:val="18"/>
          <w:szCs w:val="18"/>
        </w:rPr>
        <w:t>jeżeli Wykonawca</w:t>
      </w:r>
      <w:r w:rsidR="00AA2470">
        <w:rPr>
          <w:rFonts w:ascii="Tahoma" w:eastAsia="02020603050405020304" w:hAnsi="Tahoma" w:cs="Tahoma"/>
          <w:color w:val="000000"/>
          <w:sz w:val="18"/>
          <w:szCs w:val="18"/>
        </w:rPr>
        <w:t xml:space="preserve"> w ciągu 12 miesięcy 2-</w:t>
      </w:r>
      <w:r w:rsidR="0024508A">
        <w:rPr>
          <w:rFonts w:ascii="Tahoma" w:eastAsia="02020603050405020304" w:hAnsi="Tahoma" w:cs="Tahoma"/>
          <w:color w:val="000000"/>
          <w:sz w:val="18"/>
          <w:szCs w:val="18"/>
        </w:rPr>
        <w:t>krotnie</w:t>
      </w:r>
      <w:r w:rsidR="000E0143">
        <w:rPr>
          <w:rFonts w:ascii="Tahoma" w:eastAsia="02020603050405020304" w:hAnsi="Tahoma" w:cs="Tahoma"/>
          <w:color w:val="000000"/>
          <w:sz w:val="18"/>
          <w:szCs w:val="18"/>
        </w:rPr>
        <w:t xml:space="preserve"> </w:t>
      </w:r>
      <w:r w:rsidRPr="00E01D06">
        <w:rPr>
          <w:rFonts w:ascii="Tahoma" w:eastAsia="02020603050405020304" w:hAnsi="Tahoma" w:cs="Tahoma"/>
          <w:color w:val="000000"/>
          <w:sz w:val="18"/>
          <w:szCs w:val="18"/>
        </w:rPr>
        <w:t xml:space="preserve">nie rozpoczął realizacji </w:t>
      </w:r>
      <w:r w:rsidR="0024508A">
        <w:rPr>
          <w:rFonts w:ascii="Tahoma" w:eastAsia="02020603050405020304" w:hAnsi="Tahoma" w:cs="Tahoma"/>
          <w:color w:val="000000"/>
          <w:sz w:val="18"/>
          <w:szCs w:val="18"/>
        </w:rPr>
        <w:t>umowy wykonawczej</w:t>
      </w:r>
      <w:r w:rsidRPr="00E01D06">
        <w:rPr>
          <w:rFonts w:ascii="Tahoma" w:eastAsia="02020603050405020304" w:hAnsi="Tahoma" w:cs="Tahoma"/>
          <w:color w:val="000000"/>
          <w:sz w:val="18"/>
          <w:szCs w:val="18"/>
        </w:rPr>
        <w:t xml:space="preserve"> bez </w:t>
      </w:r>
      <w:r w:rsidRPr="00E01D06">
        <w:rPr>
          <w:rFonts w:ascii="Tahoma" w:eastAsia="02020603050405020304" w:hAnsi="Tahoma" w:cs="Tahoma"/>
          <w:color w:val="000000"/>
          <w:sz w:val="18"/>
          <w:szCs w:val="18"/>
        </w:rPr>
        <w:lastRenderedPageBreak/>
        <w:t xml:space="preserve">uzasadnionych przyczyn oraz nie kontynuuje </w:t>
      </w:r>
      <w:r w:rsidR="000E0143">
        <w:rPr>
          <w:rFonts w:ascii="Tahoma" w:eastAsia="02020603050405020304" w:hAnsi="Tahoma" w:cs="Tahoma"/>
          <w:color w:val="000000"/>
          <w:sz w:val="18"/>
          <w:szCs w:val="18"/>
        </w:rPr>
        <w:t>jej</w:t>
      </w:r>
      <w:r w:rsidRPr="00E01D06">
        <w:rPr>
          <w:rFonts w:ascii="Tahoma" w:eastAsia="02020603050405020304" w:hAnsi="Tahoma" w:cs="Tahoma"/>
          <w:color w:val="000000"/>
          <w:sz w:val="18"/>
          <w:szCs w:val="18"/>
        </w:rPr>
        <w:t xml:space="preserve"> pomimo wezwania Zamawiającego</w:t>
      </w:r>
      <w:r w:rsidR="0024508A">
        <w:rPr>
          <w:rFonts w:ascii="Tahoma" w:eastAsia="02020603050405020304" w:hAnsi="Tahoma" w:cs="Tahoma"/>
          <w:color w:val="000000"/>
          <w:sz w:val="18"/>
          <w:szCs w:val="18"/>
        </w:rPr>
        <w:t xml:space="preserve"> do realizacji umowy wykonawczej w terminie 7 dni roboczych</w:t>
      </w:r>
      <w:r w:rsidRPr="00E01D06">
        <w:rPr>
          <w:rFonts w:ascii="Tahoma" w:eastAsia="02020603050405020304" w:hAnsi="Tahoma" w:cs="Tahoma"/>
          <w:color w:val="000000"/>
          <w:sz w:val="18"/>
          <w:szCs w:val="18"/>
        </w:rPr>
        <w:t xml:space="preserve"> złożonego na piśmie,</w:t>
      </w:r>
    </w:p>
    <w:p w14:paraId="6833B745" w14:textId="43404B14" w:rsidR="0033651E" w:rsidRPr="00263C13" w:rsidRDefault="0033651E" w:rsidP="0033651E">
      <w:pPr>
        <w:widowControl w:val="0"/>
        <w:numPr>
          <w:ilvl w:val="1"/>
          <w:numId w:val="54"/>
        </w:numPr>
        <w:tabs>
          <w:tab w:val="left" w:pos="709"/>
        </w:tabs>
        <w:overflowPunct w:val="0"/>
        <w:autoSpaceDE w:val="0"/>
        <w:autoSpaceDN w:val="0"/>
        <w:adjustRightInd w:val="0"/>
        <w:ind w:left="709" w:hanging="425"/>
        <w:jc w:val="both"/>
        <w:rPr>
          <w:rFonts w:ascii="Tahoma" w:eastAsia="02020603050405020304" w:hAnsi="Tahoma" w:cs="Tahoma"/>
          <w:color w:val="000000"/>
          <w:sz w:val="18"/>
          <w:szCs w:val="18"/>
        </w:rPr>
      </w:pPr>
      <w:r w:rsidRPr="00263C13">
        <w:rPr>
          <w:rFonts w:ascii="Tahoma" w:eastAsia="02020603050405020304" w:hAnsi="Tahoma" w:cs="Tahoma"/>
          <w:color w:val="000000"/>
          <w:sz w:val="18"/>
          <w:szCs w:val="18"/>
        </w:rPr>
        <w:t xml:space="preserve">w przypadku </w:t>
      </w:r>
      <w:r w:rsidR="00AA2470">
        <w:rPr>
          <w:rFonts w:ascii="Tahoma" w:eastAsia="02020603050405020304" w:hAnsi="Tahoma" w:cs="Tahoma"/>
          <w:color w:val="000000"/>
          <w:sz w:val="18"/>
          <w:szCs w:val="18"/>
        </w:rPr>
        <w:t>2-</w:t>
      </w:r>
      <w:r w:rsidR="0024508A">
        <w:rPr>
          <w:rFonts w:ascii="Tahoma" w:eastAsia="02020603050405020304" w:hAnsi="Tahoma" w:cs="Tahoma"/>
          <w:color w:val="000000"/>
          <w:sz w:val="18"/>
          <w:szCs w:val="18"/>
        </w:rPr>
        <w:t xml:space="preserve">krotnego </w:t>
      </w:r>
      <w:r w:rsidRPr="00263C13">
        <w:rPr>
          <w:rFonts w:ascii="Tahoma" w:eastAsia="02020603050405020304" w:hAnsi="Tahoma" w:cs="Tahoma"/>
          <w:color w:val="000000"/>
          <w:sz w:val="18"/>
          <w:szCs w:val="18"/>
        </w:rPr>
        <w:t>niewykonywania</w:t>
      </w:r>
      <w:r w:rsidR="0024508A">
        <w:rPr>
          <w:rFonts w:ascii="Tahoma" w:eastAsia="02020603050405020304" w:hAnsi="Tahoma" w:cs="Tahoma"/>
          <w:color w:val="000000"/>
          <w:sz w:val="18"/>
          <w:szCs w:val="18"/>
        </w:rPr>
        <w:t xml:space="preserve"> w ciągu 12 miesięcy</w:t>
      </w:r>
      <w:r w:rsidRPr="00263C13">
        <w:rPr>
          <w:rFonts w:ascii="Tahoma" w:eastAsia="02020603050405020304" w:hAnsi="Tahoma" w:cs="Tahoma"/>
          <w:color w:val="000000"/>
          <w:sz w:val="18"/>
          <w:szCs w:val="18"/>
        </w:rPr>
        <w:t xml:space="preserve"> (czyli wówczas, gdy Wykonawca nie spełnił umówionego świadczenia</w:t>
      </w:r>
      <w:r w:rsidR="00E82DCF">
        <w:rPr>
          <w:rFonts w:ascii="Tahoma" w:eastAsia="02020603050405020304" w:hAnsi="Tahoma" w:cs="Tahoma"/>
          <w:color w:val="000000"/>
          <w:sz w:val="18"/>
          <w:szCs w:val="18"/>
        </w:rPr>
        <w:t>, nie dostarczył asortymentu</w:t>
      </w:r>
      <w:r w:rsidRPr="00263C13">
        <w:rPr>
          <w:rFonts w:ascii="Tahoma" w:eastAsia="02020603050405020304" w:hAnsi="Tahoma" w:cs="Tahoma"/>
          <w:color w:val="000000"/>
          <w:sz w:val="18"/>
          <w:szCs w:val="18"/>
        </w:rPr>
        <w:t xml:space="preserve">) lub </w:t>
      </w:r>
      <w:r w:rsidR="00AA2470">
        <w:rPr>
          <w:rFonts w:ascii="Tahoma" w:eastAsia="02020603050405020304" w:hAnsi="Tahoma" w:cs="Tahoma"/>
          <w:color w:val="000000"/>
          <w:sz w:val="18"/>
          <w:szCs w:val="18"/>
        </w:rPr>
        <w:t>2-</w:t>
      </w:r>
      <w:r w:rsidR="00E82DCF">
        <w:rPr>
          <w:rFonts w:ascii="Tahoma" w:eastAsia="02020603050405020304" w:hAnsi="Tahoma" w:cs="Tahoma"/>
          <w:color w:val="000000"/>
          <w:sz w:val="18"/>
          <w:szCs w:val="18"/>
        </w:rPr>
        <w:t xml:space="preserve">krotnego </w:t>
      </w:r>
      <w:r w:rsidRPr="00263C13">
        <w:rPr>
          <w:rFonts w:ascii="Tahoma" w:eastAsia="02020603050405020304" w:hAnsi="Tahoma" w:cs="Tahoma"/>
          <w:color w:val="000000"/>
          <w:sz w:val="18"/>
          <w:szCs w:val="18"/>
        </w:rPr>
        <w:t>nienależytego wykonania przedmiotu umowy (czyli wówczas, gdy Wykonawca wprawdzie podjął czynności z zamiarem wykonania zobowiązania, jednak osiągnięty przez niego wynik nie odpowiada świadczeniu sprecyzowanemu w treści umowy lub wymogom określonym w obowiązujących przepisach. Na przykład: Wykonawca przekroczył przewidziany w umowie wykonawczej termin na spełnienie świadczenia</w:t>
      </w:r>
      <w:r w:rsidR="0024508A">
        <w:rPr>
          <w:rFonts w:ascii="Tahoma" w:eastAsia="02020603050405020304" w:hAnsi="Tahoma" w:cs="Tahoma"/>
          <w:color w:val="000000"/>
          <w:sz w:val="18"/>
          <w:szCs w:val="18"/>
        </w:rPr>
        <w:t>, nie zrealizował zamówienia w wymaganej ilości</w:t>
      </w:r>
      <w:r w:rsidR="000E0143">
        <w:rPr>
          <w:rFonts w:ascii="Tahoma" w:eastAsia="02020603050405020304" w:hAnsi="Tahoma" w:cs="Tahoma"/>
          <w:color w:val="000000"/>
          <w:sz w:val="18"/>
          <w:szCs w:val="18"/>
        </w:rPr>
        <w:t xml:space="preserve"> </w:t>
      </w:r>
      <w:r w:rsidRPr="00263C13">
        <w:rPr>
          <w:rFonts w:ascii="Tahoma" w:eastAsia="02020603050405020304" w:hAnsi="Tahoma" w:cs="Tahoma"/>
          <w:color w:val="000000"/>
          <w:sz w:val="18"/>
          <w:szCs w:val="18"/>
        </w:rPr>
        <w:t>albo wówczas</w:t>
      </w:r>
      <w:r>
        <w:rPr>
          <w:rFonts w:ascii="Tahoma" w:eastAsia="02020603050405020304" w:hAnsi="Tahoma" w:cs="Tahoma"/>
          <w:color w:val="000000"/>
          <w:sz w:val="18"/>
          <w:szCs w:val="18"/>
        </w:rPr>
        <w:t>,</w:t>
      </w:r>
      <w:r w:rsidRPr="00263C13">
        <w:rPr>
          <w:rFonts w:ascii="Tahoma" w:eastAsia="02020603050405020304" w:hAnsi="Tahoma" w:cs="Tahoma"/>
          <w:color w:val="000000"/>
          <w:sz w:val="18"/>
          <w:szCs w:val="18"/>
        </w:rPr>
        <w:t xml:space="preserve"> gdy wykonanie przedmiotu umowy wykonawczej jest gorszej jakości niż zakładano),</w:t>
      </w:r>
    </w:p>
    <w:p w14:paraId="230AD259" w14:textId="77777777" w:rsidR="0033651E" w:rsidRPr="00EA4779" w:rsidRDefault="0033651E" w:rsidP="0033651E">
      <w:pPr>
        <w:widowControl w:val="0"/>
        <w:numPr>
          <w:ilvl w:val="1"/>
          <w:numId w:val="54"/>
        </w:numPr>
        <w:overflowPunct w:val="0"/>
        <w:autoSpaceDE w:val="0"/>
        <w:autoSpaceDN w:val="0"/>
        <w:adjustRightInd w:val="0"/>
        <w:ind w:left="709" w:hanging="425"/>
        <w:jc w:val="both"/>
        <w:rPr>
          <w:rFonts w:ascii="Tahoma" w:eastAsia="02020603050405020304" w:hAnsi="Tahoma" w:cs="Tahoma"/>
          <w:color w:val="000000"/>
          <w:sz w:val="18"/>
          <w:szCs w:val="18"/>
        </w:rPr>
      </w:pPr>
      <w:r w:rsidRPr="00EA4779">
        <w:rPr>
          <w:rFonts w:ascii="Tahoma" w:eastAsia="02020603050405020304" w:hAnsi="Tahoma" w:cs="Tahoma"/>
          <w:color w:val="000000"/>
          <w:sz w:val="18"/>
          <w:szCs w:val="18"/>
        </w:rPr>
        <w:t>gdy Wykonawca nie posiada lub utracił właściwości, które zgodnie z postanowieniami umowy i specyfikacji istotnych warunków zamówienia są konieczne dla realizacji przedmiotu umowy lub Wykonawca:</w:t>
      </w:r>
    </w:p>
    <w:p w14:paraId="7134529B" w14:textId="77777777" w:rsidR="0033651E" w:rsidRPr="00EA4779" w:rsidRDefault="0033651E" w:rsidP="0033651E">
      <w:pPr>
        <w:widowControl w:val="0"/>
        <w:numPr>
          <w:ilvl w:val="1"/>
          <w:numId w:val="55"/>
        </w:numPr>
        <w:shd w:val="clear" w:color="auto" w:fill="FFFFFF"/>
        <w:overflowPunct w:val="0"/>
        <w:autoSpaceDE w:val="0"/>
        <w:autoSpaceDN w:val="0"/>
        <w:adjustRightInd w:val="0"/>
        <w:ind w:left="1134" w:hanging="425"/>
        <w:contextualSpacing/>
        <w:jc w:val="both"/>
        <w:textAlignment w:val="baseline"/>
        <w:rPr>
          <w:rFonts w:ascii="Tahoma" w:eastAsia="Arial" w:hAnsi="Tahoma" w:cs="Tahoma"/>
          <w:color w:val="000000"/>
          <w:sz w:val="18"/>
          <w:szCs w:val="18"/>
          <w:lang w:val="x-none" w:eastAsia="en-US"/>
        </w:rPr>
      </w:pPr>
      <w:r w:rsidRPr="00EA4779">
        <w:rPr>
          <w:rFonts w:ascii="Tahoma" w:eastAsia="Arial" w:hAnsi="Tahoma" w:cs="Tahoma"/>
          <w:color w:val="000000"/>
          <w:sz w:val="18"/>
          <w:szCs w:val="18"/>
          <w:lang w:val="x-none" w:eastAsia="en-US"/>
        </w:rPr>
        <w:t xml:space="preserve">został postawiony w stan likwidacji, </w:t>
      </w:r>
    </w:p>
    <w:p w14:paraId="7F51FFF0" w14:textId="77777777" w:rsidR="0033651E" w:rsidRPr="00EA4779" w:rsidRDefault="0033651E" w:rsidP="0033651E">
      <w:pPr>
        <w:widowControl w:val="0"/>
        <w:numPr>
          <w:ilvl w:val="1"/>
          <w:numId w:val="55"/>
        </w:numPr>
        <w:shd w:val="clear" w:color="auto" w:fill="FFFFFF"/>
        <w:overflowPunct w:val="0"/>
        <w:autoSpaceDE w:val="0"/>
        <w:autoSpaceDN w:val="0"/>
        <w:adjustRightInd w:val="0"/>
        <w:ind w:left="1134" w:hanging="425"/>
        <w:contextualSpacing/>
        <w:jc w:val="both"/>
        <w:textAlignment w:val="baseline"/>
        <w:rPr>
          <w:rFonts w:ascii="Tahoma" w:eastAsia="Arial" w:hAnsi="Tahoma" w:cs="Tahoma"/>
          <w:color w:val="000000"/>
          <w:sz w:val="18"/>
          <w:szCs w:val="18"/>
          <w:lang w:val="x-none" w:eastAsia="en-US"/>
        </w:rPr>
      </w:pPr>
      <w:r w:rsidRPr="00EA4779">
        <w:rPr>
          <w:rFonts w:ascii="Tahoma" w:eastAsia="Arial" w:hAnsi="Tahoma" w:cs="Tahoma"/>
          <w:color w:val="000000"/>
          <w:sz w:val="18"/>
          <w:szCs w:val="18"/>
          <w:lang w:val="x-none" w:eastAsia="en-US"/>
        </w:rPr>
        <w:t>nastąpiło rozwiązanie firmy Wykonawcy,</w:t>
      </w:r>
    </w:p>
    <w:p w14:paraId="07D48F4E" w14:textId="77777777" w:rsidR="0033651E" w:rsidRPr="00EA4779" w:rsidRDefault="0033651E" w:rsidP="0033651E">
      <w:pPr>
        <w:widowControl w:val="0"/>
        <w:numPr>
          <w:ilvl w:val="1"/>
          <w:numId w:val="55"/>
        </w:numPr>
        <w:shd w:val="clear" w:color="auto" w:fill="FFFFFF"/>
        <w:overflowPunct w:val="0"/>
        <w:autoSpaceDE w:val="0"/>
        <w:autoSpaceDN w:val="0"/>
        <w:adjustRightInd w:val="0"/>
        <w:ind w:left="1134" w:hanging="425"/>
        <w:contextualSpacing/>
        <w:jc w:val="both"/>
        <w:textAlignment w:val="baseline"/>
        <w:rPr>
          <w:rFonts w:ascii="Tahoma" w:eastAsia="Arial" w:hAnsi="Tahoma" w:cs="Tahoma"/>
          <w:color w:val="000000"/>
          <w:sz w:val="18"/>
          <w:szCs w:val="18"/>
          <w:lang w:val="x-none" w:eastAsia="en-US"/>
        </w:rPr>
      </w:pPr>
      <w:r w:rsidRPr="00EA4779">
        <w:rPr>
          <w:rFonts w:ascii="Tahoma" w:eastAsia="Arial" w:hAnsi="Tahoma" w:cs="Tahoma"/>
          <w:color w:val="000000"/>
          <w:sz w:val="18"/>
          <w:szCs w:val="18"/>
          <w:lang w:val="x-none" w:eastAsia="en-US"/>
        </w:rPr>
        <w:t>wszczęto postępowanie egzekucyjne przeciwko Wykonawcy,</w:t>
      </w:r>
    </w:p>
    <w:p w14:paraId="008A5338" w14:textId="77777777" w:rsidR="0033651E" w:rsidRPr="00EA4779" w:rsidRDefault="0033651E" w:rsidP="0033651E">
      <w:pPr>
        <w:widowControl w:val="0"/>
        <w:numPr>
          <w:ilvl w:val="1"/>
          <w:numId w:val="55"/>
        </w:numPr>
        <w:shd w:val="clear" w:color="auto" w:fill="FFFFFF"/>
        <w:overflowPunct w:val="0"/>
        <w:autoSpaceDE w:val="0"/>
        <w:autoSpaceDN w:val="0"/>
        <w:adjustRightInd w:val="0"/>
        <w:ind w:left="1134" w:hanging="425"/>
        <w:contextualSpacing/>
        <w:jc w:val="both"/>
        <w:textAlignment w:val="baseline"/>
        <w:rPr>
          <w:rFonts w:ascii="Tahoma" w:eastAsia="Arial" w:hAnsi="Tahoma" w:cs="Tahoma"/>
          <w:color w:val="000000"/>
          <w:sz w:val="18"/>
          <w:szCs w:val="18"/>
          <w:lang w:val="x-none" w:eastAsia="en-US"/>
        </w:rPr>
      </w:pPr>
      <w:r w:rsidRPr="00EA4779">
        <w:rPr>
          <w:rFonts w:ascii="Tahoma" w:eastAsia="Arial" w:hAnsi="Tahoma" w:cs="Tahoma"/>
          <w:color w:val="000000"/>
          <w:sz w:val="18"/>
          <w:szCs w:val="18"/>
          <w:lang w:val="x-none" w:eastAsia="en-US"/>
        </w:rPr>
        <w:t xml:space="preserve">wydano nakaz zajęcia majątku Wykonawcy. </w:t>
      </w:r>
    </w:p>
    <w:p w14:paraId="55A74171" w14:textId="77777777" w:rsidR="0033651E" w:rsidRDefault="0033651E" w:rsidP="0033651E">
      <w:pPr>
        <w:widowControl w:val="0"/>
        <w:numPr>
          <w:ilvl w:val="0"/>
          <w:numId w:val="53"/>
        </w:numPr>
        <w:shd w:val="clear" w:color="auto" w:fill="FFFFFF"/>
        <w:tabs>
          <w:tab w:val="num" w:pos="426"/>
        </w:tabs>
        <w:overflowPunct w:val="0"/>
        <w:autoSpaceDE w:val="0"/>
        <w:autoSpaceDN w:val="0"/>
        <w:adjustRightInd w:val="0"/>
        <w:jc w:val="both"/>
        <w:textAlignment w:val="baseline"/>
        <w:rPr>
          <w:rFonts w:ascii="Tahoma" w:eastAsia="02020603050405020304" w:hAnsi="Tahoma" w:cs="Tahoma"/>
          <w:color w:val="000000"/>
          <w:sz w:val="18"/>
          <w:szCs w:val="18"/>
        </w:rPr>
      </w:pPr>
      <w:r w:rsidRPr="00EA4779">
        <w:rPr>
          <w:rFonts w:ascii="Tahoma" w:eastAsia="02020603050405020304" w:hAnsi="Tahoma" w:cs="Tahoma"/>
          <w:color w:val="000000"/>
          <w:sz w:val="18"/>
          <w:szCs w:val="18"/>
        </w:rPr>
        <w:t>Zamawiający może wypowiedzieć umowę ramową ze skutkiem</w:t>
      </w:r>
      <w:r w:rsidRPr="002022BE">
        <w:rPr>
          <w:rFonts w:ascii="Tahoma" w:eastAsia="02020603050405020304" w:hAnsi="Tahoma" w:cs="Tahoma"/>
          <w:color w:val="000000"/>
          <w:sz w:val="18"/>
          <w:szCs w:val="18"/>
        </w:rPr>
        <w:t xml:space="preserve"> natychmiastowym, gdy:</w:t>
      </w:r>
    </w:p>
    <w:p w14:paraId="0C866B70" w14:textId="77777777" w:rsidR="0033651E" w:rsidRPr="002022BE" w:rsidRDefault="0033651E" w:rsidP="0033651E">
      <w:pPr>
        <w:pStyle w:val="Akapitzlist"/>
        <w:widowControl w:val="0"/>
        <w:numPr>
          <w:ilvl w:val="0"/>
          <w:numId w:val="65"/>
        </w:numPr>
        <w:shd w:val="clear" w:color="auto" w:fill="FFFFFF"/>
        <w:tabs>
          <w:tab w:val="num" w:pos="426"/>
        </w:tabs>
        <w:overflowPunct w:val="0"/>
        <w:autoSpaceDE w:val="0"/>
        <w:autoSpaceDN w:val="0"/>
        <w:adjustRightInd w:val="0"/>
        <w:spacing w:after="0" w:line="240" w:lineRule="auto"/>
        <w:jc w:val="both"/>
        <w:textAlignment w:val="baseline"/>
        <w:rPr>
          <w:rFonts w:ascii="Tahoma" w:eastAsia="02020603050405020304" w:hAnsi="Tahoma" w:cs="Tahoma"/>
          <w:color w:val="000000"/>
          <w:sz w:val="18"/>
          <w:szCs w:val="18"/>
        </w:rPr>
      </w:pPr>
      <w:r w:rsidRPr="002022BE">
        <w:rPr>
          <w:rFonts w:ascii="Tahoma" w:eastAsia="02020603050405020304" w:hAnsi="Tahoma" w:cs="Tahoma"/>
          <w:color w:val="000000"/>
          <w:sz w:val="18"/>
          <w:szCs w:val="18"/>
        </w:rPr>
        <w:t>Wykonawca dokona cesji całości bądź części praw lub obowiązków wynikających z umowy ramowej lub umowy wykonawczej bez zgody Zamawiającego.</w:t>
      </w:r>
    </w:p>
    <w:p w14:paraId="5EA66A2A" w14:textId="77777777" w:rsidR="0033651E" w:rsidRPr="000E5041" w:rsidRDefault="0033651E" w:rsidP="0053075F">
      <w:pPr>
        <w:widowControl w:val="0"/>
        <w:numPr>
          <w:ilvl w:val="0"/>
          <w:numId w:val="53"/>
        </w:numPr>
        <w:shd w:val="clear" w:color="auto" w:fill="FFFFFF"/>
        <w:tabs>
          <w:tab w:val="clear" w:pos="360"/>
          <w:tab w:val="num" w:pos="426"/>
        </w:tabs>
        <w:overflowPunct w:val="0"/>
        <w:ind w:left="426" w:hanging="426"/>
        <w:jc w:val="both"/>
        <w:textAlignment w:val="baseline"/>
        <w:rPr>
          <w:rFonts w:ascii="Tahoma" w:eastAsia="02020603050405020304" w:hAnsi="Tahoma" w:cs="Tahoma"/>
          <w:color w:val="000000"/>
          <w:sz w:val="18"/>
          <w:szCs w:val="18"/>
        </w:rPr>
      </w:pPr>
      <w:r w:rsidRPr="000E5041">
        <w:rPr>
          <w:rFonts w:ascii="Tahoma" w:eastAsia="02020603050405020304" w:hAnsi="Tahoma" w:cs="Tahoma"/>
          <w:color w:val="000000"/>
          <w:sz w:val="18"/>
          <w:szCs w:val="18"/>
        </w:rPr>
        <w:t>W przypadku rozwiązania umowy lub jej części, Wykonawcę oraz Zamawiającego obciążają następujące obowiązki szczegółowe - w terminie 7 dni od daty rozwiązania umowy Wykonawca przy udziale Zamawiającego sporządzi szczegółowy protokół inwentaryzacji, stwierdzający stan realizacji przedmiotu umowy na dzień rozwiązania.</w:t>
      </w:r>
    </w:p>
    <w:p w14:paraId="3143C79E" w14:textId="77777777" w:rsidR="0033651E" w:rsidRPr="000E5041" w:rsidRDefault="0033651E" w:rsidP="0053075F">
      <w:pPr>
        <w:widowControl w:val="0"/>
        <w:numPr>
          <w:ilvl w:val="0"/>
          <w:numId w:val="53"/>
        </w:numPr>
        <w:shd w:val="clear" w:color="auto" w:fill="FFFFFF"/>
        <w:tabs>
          <w:tab w:val="clear" w:pos="360"/>
          <w:tab w:val="num" w:pos="426"/>
        </w:tabs>
        <w:overflowPunct w:val="0"/>
        <w:ind w:left="426" w:hanging="426"/>
        <w:jc w:val="both"/>
        <w:textAlignment w:val="baseline"/>
        <w:rPr>
          <w:rFonts w:ascii="Tahoma" w:eastAsia="02020603050405020304" w:hAnsi="Tahoma" w:cs="Tahoma"/>
          <w:color w:val="000000"/>
          <w:sz w:val="18"/>
          <w:szCs w:val="18"/>
        </w:rPr>
      </w:pPr>
      <w:r w:rsidRPr="000E5041">
        <w:rPr>
          <w:rFonts w:ascii="Tahoma" w:eastAsia="02020603050405020304" w:hAnsi="Tahoma" w:cs="Tahoma"/>
          <w:color w:val="000000"/>
          <w:sz w:val="18"/>
          <w:szCs w:val="18"/>
        </w:rPr>
        <w:t xml:space="preserve">Rozwiązanie umowy bez wypowiedzenia nastąpi w formie pisemnej pod rygorem nieważności takiego oświadczenia i powinno zawierać odpowiednie uzasadnienie. </w:t>
      </w:r>
    </w:p>
    <w:p w14:paraId="1256B90E" w14:textId="77777777" w:rsidR="0033651E" w:rsidRDefault="0033651E" w:rsidP="0053075F">
      <w:pPr>
        <w:widowControl w:val="0"/>
        <w:numPr>
          <w:ilvl w:val="0"/>
          <w:numId w:val="53"/>
        </w:numPr>
        <w:shd w:val="clear" w:color="auto" w:fill="FFFFFF"/>
        <w:tabs>
          <w:tab w:val="clear" w:pos="360"/>
          <w:tab w:val="num" w:pos="426"/>
        </w:tabs>
        <w:overflowPunct w:val="0"/>
        <w:autoSpaceDE w:val="0"/>
        <w:autoSpaceDN w:val="0"/>
        <w:adjustRightInd w:val="0"/>
        <w:ind w:left="426" w:hanging="426"/>
        <w:jc w:val="both"/>
        <w:textAlignment w:val="baseline"/>
        <w:rPr>
          <w:rFonts w:ascii="Tahoma" w:eastAsia="02020603050405020304" w:hAnsi="Tahoma" w:cs="Tahoma"/>
          <w:color w:val="000000"/>
          <w:sz w:val="18"/>
          <w:szCs w:val="18"/>
        </w:rPr>
      </w:pPr>
      <w:r w:rsidRPr="00183D16">
        <w:rPr>
          <w:rFonts w:ascii="Tahoma" w:eastAsia="02020603050405020304" w:hAnsi="Tahoma" w:cs="Tahoma"/>
          <w:color w:val="000000"/>
          <w:sz w:val="18"/>
          <w:szCs w:val="18"/>
        </w:rPr>
        <w:t xml:space="preserve">Odstąpienie od umowy </w:t>
      </w:r>
      <w:r>
        <w:rPr>
          <w:rFonts w:ascii="Tahoma" w:eastAsia="02020603050405020304" w:hAnsi="Tahoma" w:cs="Tahoma"/>
          <w:color w:val="000000"/>
          <w:sz w:val="18"/>
          <w:szCs w:val="18"/>
        </w:rPr>
        <w:t xml:space="preserve">ramowej lub wypowiedzenie </w:t>
      </w:r>
      <w:r w:rsidRPr="00183D16">
        <w:rPr>
          <w:rFonts w:ascii="Tahoma" w:eastAsia="02020603050405020304" w:hAnsi="Tahoma" w:cs="Tahoma"/>
          <w:color w:val="000000"/>
          <w:sz w:val="18"/>
          <w:szCs w:val="18"/>
        </w:rPr>
        <w:t>nastąpi w formie pisemnej pod rygorem nieważności.</w:t>
      </w:r>
    </w:p>
    <w:p w14:paraId="2405FF17" w14:textId="1B1DA48F" w:rsidR="0033651E" w:rsidRDefault="0033651E" w:rsidP="0053075F">
      <w:pPr>
        <w:widowControl w:val="0"/>
        <w:numPr>
          <w:ilvl w:val="0"/>
          <w:numId w:val="53"/>
        </w:numPr>
        <w:shd w:val="clear" w:color="auto" w:fill="FFFFFF"/>
        <w:tabs>
          <w:tab w:val="clear" w:pos="360"/>
          <w:tab w:val="num" w:pos="426"/>
        </w:tabs>
        <w:overflowPunct w:val="0"/>
        <w:autoSpaceDE w:val="0"/>
        <w:autoSpaceDN w:val="0"/>
        <w:adjustRightInd w:val="0"/>
        <w:ind w:left="426" w:hanging="426"/>
        <w:jc w:val="both"/>
        <w:textAlignment w:val="baseline"/>
        <w:rPr>
          <w:rFonts w:ascii="Tahoma" w:eastAsia="02020603050405020304" w:hAnsi="Tahoma" w:cs="Tahoma"/>
          <w:color w:val="000000"/>
          <w:sz w:val="18"/>
          <w:szCs w:val="18"/>
        </w:rPr>
      </w:pPr>
      <w:r w:rsidRPr="00183D16">
        <w:rPr>
          <w:rFonts w:ascii="Tahoma" w:eastAsia="02020603050405020304" w:hAnsi="Tahoma" w:cs="Tahoma"/>
          <w:color w:val="000000"/>
          <w:sz w:val="18"/>
          <w:szCs w:val="18"/>
        </w:rPr>
        <w:t xml:space="preserve">Skorzystanie przez </w:t>
      </w:r>
      <w:r w:rsidRPr="00286289">
        <w:rPr>
          <w:rFonts w:ascii="Tahoma" w:eastAsia="02020603050405020304" w:hAnsi="Tahoma" w:cs="Tahoma"/>
          <w:color w:val="000000"/>
          <w:sz w:val="18"/>
          <w:szCs w:val="18"/>
        </w:rPr>
        <w:t>Zamawiającego z uprawnienia do rozwiązania, wypowiedzenia lub odstąpienia od umowy r</w:t>
      </w:r>
      <w:r w:rsidR="000D0549">
        <w:rPr>
          <w:rFonts w:ascii="Tahoma" w:eastAsia="02020603050405020304" w:hAnsi="Tahoma" w:cs="Tahoma"/>
          <w:color w:val="000000"/>
          <w:sz w:val="18"/>
          <w:szCs w:val="18"/>
        </w:rPr>
        <w:t>amowej, o których mowa w ust. 1 i 2</w:t>
      </w:r>
      <w:r w:rsidRPr="00286289">
        <w:rPr>
          <w:rFonts w:ascii="Tahoma" w:eastAsia="02020603050405020304" w:hAnsi="Tahoma" w:cs="Tahoma"/>
          <w:color w:val="000000"/>
          <w:sz w:val="18"/>
          <w:szCs w:val="18"/>
        </w:rPr>
        <w:t>,</w:t>
      </w:r>
      <w:r w:rsidRPr="00183D16">
        <w:rPr>
          <w:rFonts w:ascii="Tahoma" w:eastAsia="02020603050405020304" w:hAnsi="Tahoma" w:cs="Tahoma"/>
          <w:color w:val="000000"/>
          <w:sz w:val="18"/>
          <w:szCs w:val="18"/>
        </w:rPr>
        <w:t xml:space="preserve"> nie rodzi po stronie Wykonawcy jakichkolwiek roszczeń wobec Zamawiającego, w szczególności z tytułu niewykonania lub nienależytego wykonania umowy ramowej, w tym jakichkolwiek roszczeń odszkodowawczych z tego tytułu.</w:t>
      </w:r>
    </w:p>
    <w:p w14:paraId="1517E741" w14:textId="77777777" w:rsidR="0033651E" w:rsidRPr="00E01D06" w:rsidRDefault="0033651E" w:rsidP="0033651E">
      <w:pPr>
        <w:widowControl w:val="0"/>
        <w:numPr>
          <w:ilvl w:val="0"/>
          <w:numId w:val="53"/>
        </w:numPr>
        <w:shd w:val="clear" w:color="auto" w:fill="FFFFFF"/>
        <w:tabs>
          <w:tab w:val="left" w:pos="426"/>
        </w:tabs>
        <w:overflowPunct w:val="0"/>
        <w:autoSpaceDE w:val="0"/>
        <w:autoSpaceDN w:val="0"/>
        <w:adjustRightInd w:val="0"/>
        <w:jc w:val="both"/>
        <w:textAlignment w:val="baseline"/>
        <w:rPr>
          <w:rFonts w:ascii="Tahoma" w:eastAsia="02020603050405020304" w:hAnsi="Tahoma" w:cs="Tahoma"/>
          <w:color w:val="000000"/>
          <w:sz w:val="18"/>
          <w:szCs w:val="18"/>
        </w:rPr>
      </w:pPr>
      <w:r w:rsidRPr="00183D16">
        <w:rPr>
          <w:rFonts w:ascii="Tahoma" w:eastAsia="02020603050405020304" w:hAnsi="Tahoma" w:cs="Tahoma"/>
          <w:color w:val="000000"/>
          <w:sz w:val="18"/>
          <w:szCs w:val="18"/>
        </w:rPr>
        <w:t xml:space="preserve">W przypadku odstąpienia od umowy ramowej lub jej wypowiedzenia, umowy wykonawcze zawarte przed dniem </w:t>
      </w:r>
      <w:r w:rsidRPr="00E01D06">
        <w:rPr>
          <w:rFonts w:ascii="Tahoma" w:eastAsia="02020603050405020304" w:hAnsi="Tahoma" w:cs="Tahoma"/>
          <w:color w:val="000000"/>
          <w:sz w:val="18"/>
          <w:szCs w:val="18"/>
        </w:rPr>
        <w:t>odstąpienia od umowy ramowej lub jej wypowiedzenia pozostają w mocy.</w:t>
      </w:r>
    </w:p>
    <w:p w14:paraId="510F708B" w14:textId="77777777" w:rsidR="0033651E" w:rsidRPr="00E01D06" w:rsidRDefault="0033651E" w:rsidP="0033651E">
      <w:pPr>
        <w:widowControl w:val="0"/>
        <w:numPr>
          <w:ilvl w:val="0"/>
          <w:numId w:val="53"/>
        </w:numPr>
        <w:shd w:val="clear" w:color="auto" w:fill="FFFFFF"/>
        <w:tabs>
          <w:tab w:val="left" w:pos="426"/>
        </w:tabs>
        <w:overflowPunct w:val="0"/>
        <w:autoSpaceDE w:val="0"/>
        <w:autoSpaceDN w:val="0"/>
        <w:adjustRightInd w:val="0"/>
        <w:jc w:val="both"/>
        <w:textAlignment w:val="baseline"/>
        <w:rPr>
          <w:rFonts w:ascii="Tahoma" w:eastAsia="02020603050405020304" w:hAnsi="Tahoma" w:cs="Tahoma"/>
          <w:color w:val="000000"/>
          <w:sz w:val="18"/>
          <w:szCs w:val="18"/>
        </w:rPr>
      </w:pPr>
      <w:r w:rsidRPr="00E01D06">
        <w:rPr>
          <w:rFonts w:ascii="Tahoma" w:eastAsia="02020603050405020304" w:hAnsi="Tahoma" w:cs="Tahoma"/>
          <w:color w:val="000000"/>
          <w:sz w:val="18"/>
          <w:szCs w:val="18"/>
        </w:rPr>
        <w:t xml:space="preserve">Zamawiającemu służy prawo odstąpienia od umowy, rozwiązania lub wypowiedzenia umowy o ile Wykonawca narusza postanowienia umowy w sposób rażący lub uporczywy. Zamawiający – w przypadku realizacji wyżej wskazanego prawa odstąpienia od umowy, rozwiązania lub wypowiedzenia umowy dokonuje tej czynności za jednotygodniowym uprzedzeniem w formie pisemnej pod rygorem nieważności, wskazując w nim podstawę wypowiedzenia, rozwiązania, odstąpienia od Umowy oraz uzasadniające je okoliczności faktyczne. W sytuacji uporczywego naruszania postanowień umowy, przed złożeniem oświadczenia woli o odstąpieniu od umowy, rozwiązaniu lub wypowiedzeniu umowy, Zamawiający wezwie Wykonawcy do przywrócenia stanu zgodnego z umową. </w:t>
      </w:r>
    </w:p>
    <w:p w14:paraId="1320C216" w14:textId="77777777" w:rsidR="0033651E" w:rsidRDefault="0033651E" w:rsidP="0033651E">
      <w:pPr>
        <w:tabs>
          <w:tab w:val="num" w:pos="0"/>
        </w:tabs>
        <w:jc w:val="center"/>
        <w:rPr>
          <w:rFonts w:ascii="Tahoma" w:hAnsi="Tahoma" w:cs="Tahoma"/>
          <w:b/>
          <w:bCs/>
          <w:color w:val="000000"/>
          <w:sz w:val="18"/>
          <w:szCs w:val="18"/>
        </w:rPr>
      </w:pPr>
    </w:p>
    <w:p w14:paraId="148D206D" w14:textId="77777777" w:rsidR="00AA2470" w:rsidRPr="000B2EFB" w:rsidRDefault="00AA2470" w:rsidP="0033651E">
      <w:pPr>
        <w:tabs>
          <w:tab w:val="num" w:pos="0"/>
        </w:tabs>
        <w:jc w:val="center"/>
        <w:rPr>
          <w:rFonts w:ascii="Tahoma" w:hAnsi="Tahoma" w:cs="Tahoma"/>
          <w:b/>
          <w:bCs/>
          <w:color w:val="000000"/>
          <w:sz w:val="18"/>
          <w:szCs w:val="18"/>
        </w:rPr>
      </w:pPr>
    </w:p>
    <w:p w14:paraId="6AC28767" w14:textId="77777777" w:rsidR="0033651E" w:rsidRPr="000B2EFB" w:rsidRDefault="0033651E" w:rsidP="0033651E">
      <w:pPr>
        <w:tabs>
          <w:tab w:val="num" w:pos="0"/>
        </w:tabs>
        <w:jc w:val="center"/>
        <w:rPr>
          <w:rFonts w:ascii="Tahoma" w:hAnsi="Tahoma" w:cs="Tahoma"/>
          <w:sz w:val="18"/>
          <w:szCs w:val="18"/>
        </w:rPr>
      </w:pPr>
      <w:r>
        <w:rPr>
          <w:rFonts w:ascii="Tahoma" w:hAnsi="Tahoma" w:cs="Tahoma"/>
          <w:b/>
          <w:bCs/>
          <w:color w:val="000000"/>
          <w:sz w:val="18"/>
          <w:szCs w:val="18"/>
        </w:rPr>
        <w:t>§ 9</w:t>
      </w:r>
    </w:p>
    <w:p w14:paraId="43D16A36" w14:textId="77777777" w:rsidR="0033651E" w:rsidRPr="000B2EFB" w:rsidRDefault="0033651E" w:rsidP="0033651E">
      <w:pPr>
        <w:tabs>
          <w:tab w:val="num" w:pos="0"/>
        </w:tabs>
        <w:jc w:val="center"/>
        <w:rPr>
          <w:rFonts w:ascii="Tahoma" w:hAnsi="Tahoma" w:cs="Tahoma"/>
          <w:sz w:val="18"/>
          <w:szCs w:val="18"/>
        </w:rPr>
      </w:pPr>
      <w:r w:rsidRPr="000B2EFB">
        <w:rPr>
          <w:rFonts w:ascii="Tahoma" w:hAnsi="Tahoma" w:cs="Tahoma"/>
          <w:b/>
          <w:bCs/>
          <w:color w:val="000000"/>
          <w:sz w:val="18"/>
          <w:szCs w:val="18"/>
        </w:rPr>
        <w:t>ROZWIĄZYWANIE SPORÓW</w:t>
      </w:r>
    </w:p>
    <w:p w14:paraId="53E473C1" w14:textId="77777777" w:rsidR="0033651E" w:rsidRPr="000B2EFB" w:rsidRDefault="0033651E" w:rsidP="0033651E">
      <w:pPr>
        <w:numPr>
          <w:ilvl w:val="0"/>
          <w:numId w:val="26"/>
        </w:numPr>
        <w:ind w:left="284" w:hanging="284"/>
        <w:jc w:val="both"/>
        <w:rPr>
          <w:rFonts w:ascii="Tahoma" w:hAnsi="Tahoma" w:cs="Tahoma"/>
          <w:sz w:val="18"/>
          <w:szCs w:val="18"/>
        </w:rPr>
      </w:pPr>
      <w:r w:rsidRPr="000B2EFB">
        <w:rPr>
          <w:rFonts w:ascii="Tahoma" w:hAnsi="Tahoma" w:cs="Tahoma"/>
          <w:sz w:val="18"/>
          <w:szCs w:val="18"/>
        </w:rPr>
        <w:t>Wszelkie spory wynikające z niniejszej umowy rozstrzygane będą na zasadach wzajemnych negocjacji przez wyznaczonych pełnomocników.</w:t>
      </w:r>
    </w:p>
    <w:p w14:paraId="7E39A0A8" w14:textId="77777777" w:rsidR="0033651E" w:rsidRPr="000B2EFB" w:rsidRDefault="0033651E" w:rsidP="0033651E">
      <w:pPr>
        <w:numPr>
          <w:ilvl w:val="0"/>
          <w:numId w:val="26"/>
        </w:numPr>
        <w:ind w:left="284" w:hanging="284"/>
        <w:jc w:val="both"/>
        <w:rPr>
          <w:rFonts w:ascii="Tahoma" w:hAnsi="Tahoma" w:cs="Tahoma"/>
          <w:sz w:val="18"/>
          <w:szCs w:val="18"/>
        </w:rPr>
      </w:pPr>
      <w:r w:rsidRPr="000B2EFB">
        <w:rPr>
          <w:rFonts w:ascii="Tahoma" w:hAnsi="Tahoma" w:cs="Tahoma"/>
          <w:sz w:val="18"/>
          <w:szCs w:val="18"/>
        </w:rPr>
        <w:t>Jeżeli Strony nie osiągną kompromisu w terminie 30 dni od dnia rozpoczęcia negocjacji wówczas sprawy sporne, kierowane będą do Sądu właściwego dla siedziby Zamawiającego.</w:t>
      </w:r>
    </w:p>
    <w:p w14:paraId="03D53C4E" w14:textId="77777777" w:rsidR="0033651E" w:rsidRPr="00EA4779" w:rsidRDefault="0033651E" w:rsidP="0033651E">
      <w:pPr>
        <w:numPr>
          <w:ilvl w:val="0"/>
          <w:numId w:val="26"/>
        </w:numPr>
        <w:ind w:left="284" w:hanging="284"/>
        <w:jc w:val="both"/>
        <w:rPr>
          <w:rFonts w:ascii="Tahoma" w:hAnsi="Tahoma" w:cs="Tahoma"/>
          <w:color w:val="000000"/>
          <w:sz w:val="18"/>
          <w:szCs w:val="18"/>
        </w:rPr>
      </w:pPr>
      <w:r w:rsidRPr="000B2EFB">
        <w:rPr>
          <w:rFonts w:ascii="Tahoma" w:hAnsi="Tahoma" w:cs="Tahoma"/>
          <w:color w:val="000000"/>
          <w:sz w:val="18"/>
          <w:szCs w:val="18"/>
        </w:rPr>
        <w:t xml:space="preserve">W sprawach nieuregulowanych niniejszą umową mają zastosowanie przepisy kodeksu cywilnego, UPZP i inne znajdujące zastosowanie </w:t>
      </w:r>
      <w:r w:rsidRPr="00EA4779">
        <w:rPr>
          <w:rFonts w:ascii="Tahoma" w:hAnsi="Tahoma" w:cs="Tahoma"/>
          <w:color w:val="000000"/>
          <w:sz w:val="18"/>
          <w:szCs w:val="18"/>
        </w:rPr>
        <w:t>przepisy prawa powszechnego.</w:t>
      </w:r>
    </w:p>
    <w:p w14:paraId="267725C6" w14:textId="77777777" w:rsidR="0033651E" w:rsidRDefault="0033651E" w:rsidP="0033651E">
      <w:pPr>
        <w:ind w:left="360"/>
        <w:jc w:val="both"/>
        <w:rPr>
          <w:rFonts w:ascii="Tahoma" w:hAnsi="Tahoma" w:cs="Tahoma"/>
          <w:color w:val="000000"/>
          <w:sz w:val="18"/>
          <w:szCs w:val="18"/>
        </w:rPr>
      </w:pPr>
    </w:p>
    <w:p w14:paraId="0521A721" w14:textId="77777777" w:rsidR="00AA2470" w:rsidRPr="00EA4779" w:rsidRDefault="00AA2470" w:rsidP="0033651E">
      <w:pPr>
        <w:ind w:left="360"/>
        <w:jc w:val="both"/>
        <w:rPr>
          <w:rFonts w:ascii="Tahoma" w:hAnsi="Tahoma" w:cs="Tahoma"/>
          <w:color w:val="000000"/>
          <w:sz w:val="18"/>
          <w:szCs w:val="18"/>
        </w:rPr>
      </w:pPr>
    </w:p>
    <w:p w14:paraId="43F0E190" w14:textId="77777777" w:rsidR="0033651E" w:rsidRPr="00EA4779" w:rsidRDefault="0033651E" w:rsidP="0033651E">
      <w:pPr>
        <w:jc w:val="center"/>
        <w:rPr>
          <w:rFonts w:ascii="Tahoma" w:hAnsi="Tahoma" w:cs="Tahoma"/>
          <w:b/>
          <w:bCs/>
          <w:color w:val="000000"/>
          <w:sz w:val="18"/>
          <w:szCs w:val="18"/>
        </w:rPr>
      </w:pPr>
      <w:r>
        <w:rPr>
          <w:rFonts w:ascii="Tahoma" w:hAnsi="Tahoma" w:cs="Tahoma"/>
          <w:b/>
          <w:bCs/>
          <w:color w:val="000000"/>
          <w:sz w:val="18"/>
          <w:szCs w:val="18"/>
        </w:rPr>
        <w:t>§ 10</w:t>
      </w:r>
    </w:p>
    <w:p w14:paraId="0B0A39D7" w14:textId="77777777" w:rsidR="0033651E" w:rsidRPr="00EA4779" w:rsidRDefault="0033651E" w:rsidP="0033651E">
      <w:pPr>
        <w:jc w:val="center"/>
        <w:rPr>
          <w:rFonts w:ascii="Tahoma" w:hAnsi="Tahoma" w:cs="Tahoma"/>
          <w:b/>
          <w:bCs/>
          <w:color w:val="000000"/>
          <w:sz w:val="18"/>
          <w:szCs w:val="18"/>
        </w:rPr>
      </w:pPr>
      <w:r w:rsidRPr="00EA4779">
        <w:rPr>
          <w:rFonts w:ascii="Tahoma" w:hAnsi="Tahoma" w:cs="Tahoma"/>
          <w:b/>
          <w:bCs/>
          <w:color w:val="000000"/>
          <w:sz w:val="18"/>
          <w:szCs w:val="18"/>
        </w:rPr>
        <w:t>OKRES ZWIĄZANIA UMOWĄ</w:t>
      </w:r>
    </w:p>
    <w:p w14:paraId="2259AF7E" w14:textId="77777777" w:rsidR="0033651E" w:rsidRPr="00EA4779" w:rsidRDefault="0033651E" w:rsidP="0033651E">
      <w:pPr>
        <w:widowControl w:val="0"/>
        <w:numPr>
          <w:ilvl w:val="0"/>
          <w:numId w:val="27"/>
        </w:numPr>
        <w:overflowPunct w:val="0"/>
        <w:autoSpaceDE w:val="0"/>
        <w:autoSpaceDN w:val="0"/>
        <w:adjustRightInd w:val="0"/>
        <w:jc w:val="both"/>
        <w:rPr>
          <w:rFonts w:ascii="Tahoma" w:hAnsi="Tahoma" w:cs="Tahoma"/>
          <w:bCs/>
          <w:sz w:val="18"/>
          <w:szCs w:val="18"/>
          <w:lang w:val="x-none"/>
        </w:rPr>
      </w:pPr>
      <w:r w:rsidRPr="00EA4779">
        <w:rPr>
          <w:rFonts w:ascii="Tahoma" w:hAnsi="Tahoma" w:cs="Tahoma"/>
          <w:bCs/>
          <w:sz w:val="18"/>
          <w:szCs w:val="18"/>
          <w:lang w:val="x-none"/>
        </w:rPr>
        <w:t xml:space="preserve">Zamawiający może udzielać zamówień </w:t>
      </w:r>
      <w:r>
        <w:rPr>
          <w:rFonts w:ascii="Tahoma" w:hAnsi="Tahoma" w:cs="Tahoma"/>
          <w:bCs/>
          <w:sz w:val="18"/>
          <w:szCs w:val="18"/>
        </w:rPr>
        <w:t>wykonawczych</w:t>
      </w:r>
      <w:r w:rsidRPr="00EA4779">
        <w:rPr>
          <w:rFonts w:ascii="Tahoma" w:hAnsi="Tahoma" w:cs="Tahoma"/>
          <w:bCs/>
          <w:sz w:val="18"/>
          <w:szCs w:val="18"/>
          <w:lang w:val="x-none"/>
        </w:rPr>
        <w:t xml:space="preserve"> w okresie od </w:t>
      </w:r>
      <w:r w:rsidRPr="00EA4779">
        <w:rPr>
          <w:rFonts w:ascii="Tahoma" w:hAnsi="Tahoma" w:cs="Tahoma"/>
          <w:b/>
          <w:bCs/>
          <w:sz w:val="18"/>
          <w:szCs w:val="18"/>
          <w:lang w:val="x-none"/>
        </w:rPr>
        <w:t>dnia</w:t>
      </w:r>
      <w:r w:rsidRPr="00EA4779">
        <w:rPr>
          <w:rFonts w:ascii="Tahoma" w:hAnsi="Tahoma" w:cs="Tahoma"/>
          <w:bCs/>
          <w:sz w:val="18"/>
          <w:szCs w:val="18"/>
          <w:lang w:val="x-none"/>
        </w:rPr>
        <w:t xml:space="preserve"> </w:t>
      </w:r>
      <w:r w:rsidRPr="00EA4779">
        <w:rPr>
          <w:rFonts w:ascii="Tahoma" w:hAnsi="Tahoma" w:cs="Tahoma"/>
          <w:b/>
          <w:bCs/>
          <w:sz w:val="18"/>
          <w:szCs w:val="18"/>
        </w:rPr>
        <w:t>złożenia pierwszego zamówienia</w:t>
      </w:r>
      <w:r w:rsidRPr="00EA4779">
        <w:rPr>
          <w:rFonts w:ascii="Tahoma" w:hAnsi="Tahoma" w:cs="Tahoma"/>
          <w:bCs/>
          <w:sz w:val="18"/>
          <w:szCs w:val="18"/>
          <w:lang w:val="x-none"/>
        </w:rPr>
        <w:t xml:space="preserve"> </w:t>
      </w:r>
      <w:r w:rsidRPr="00EA4779">
        <w:rPr>
          <w:rFonts w:ascii="Tahoma" w:hAnsi="Tahoma" w:cs="Tahoma"/>
          <w:bCs/>
          <w:sz w:val="18"/>
          <w:szCs w:val="18"/>
        </w:rPr>
        <w:t xml:space="preserve">przez okres </w:t>
      </w:r>
      <w:r w:rsidRPr="00EA4779">
        <w:rPr>
          <w:rFonts w:ascii="Tahoma" w:hAnsi="Tahoma" w:cs="Tahoma"/>
          <w:b/>
          <w:bCs/>
          <w:sz w:val="18"/>
          <w:szCs w:val="18"/>
        </w:rPr>
        <w:t xml:space="preserve">30 miesięcy, </w:t>
      </w:r>
      <w:r w:rsidRPr="00EA4779">
        <w:rPr>
          <w:rFonts w:ascii="Tahoma" w:hAnsi="Tahoma" w:cs="Tahoma"/>
          <w:bCs/>
          <w:sz w:val="18"/>
          <w:szCs w:val="18"/>
          <w:lang w:val="x-none"/>
        </w:rPr>
        <w:t>z zastrzeżeniem § 3 ust. 3 niniejszej umowy</w:t>
      </w:r>
      <w:r w:rsidRPr="00EA4779">
        <w:rPr>
          <w:rFonts w:ascii="Tahoma" w:hAnsi="Tahoma" w:cs="Tahoma"/>
          <w:bCs/>
          <w:sz w:val="18"/>
          <w:szCs w:val="18"/>
        </w:rPr>
        <w:t>.</w:t>
      </w:r>
    </w:p>
    <w:p w14:paraId="65AE4C10" w14:textId="77777777" w:rsidR="0033651E" w:rsidRPr="00A9789F" w:rsidRDefault="0033651E" w:rsidP="0033651E">
      <w:pPr>
        <w:widowControl w:val="0"/>
        <w:numPr>
          <w:ilvl w:val="0"/>
          <w:numId w:val="27"/>
        </w:numPr>
        <w:overflowPunct w:val="0"/>
        <w:autoSpaceDE w:val="0"/>
        <w:autoSpaceDN w:val="0"/>
        <w:adjustRightInd w:val="0"/>
        <w:jc w:val="both"/>
        <w:rPr>
          <w:rFonts w:ascii="Tahoma" w:hAnsi="Tahoma" w:cs="Tahoma"/>
          <w:bCs/>
          <w:sz w:val="18"/>
          <w:szCs w:val="18"/>
          <w:lang w:val="x-none"/>
        </w:rPr>
      </w:pPr>
      <w:r w:rsidRPr="00EA4779">
        <w:rPr>
          <w:rFonts w:ascii="Tahoma" w:hAnsi="Tahoma" w:cs="Tahoma"/>
          <w:bCs/>
          <w:sz w:val="18"/>
          <w:szCs w:val="18"/>
          <w:lang w:val="x-none"/>
        </w:rPr>
        <w:t>W przypadku wyczerpania kwoty określonej w ust. 1 umowa ramowa wygasa.</w:t>
      </w:r>
    </w:p>
    <w:p w14:paraId="6AA8F31A" w14:textId="77777777" w:rsidR="0033651E" w:rsidRPr="00EA4779" w:rsidRDefault="0033651E" w:rsidP="0033651E">
      <w:pPr>
        <w:widowControl w:val="0"/>
        <w:numPr>
          <w:ilvl w:val="0"/>
          <w:numId w:val="27"/>
        </w:numPr>
        <w:overflowPunct w:val="0"/>
        <w:autoSpaceDE w:val="0"/>
        <w:autoSpaceDN w:val="0"/>
        <w:adjustRightInd w:val="0"/>
        <w:jc w:val="both"/>
        <w:rPr>
          <w:rFonts w:ascii="Tahoma" w:hAnsi="Tahoma" w:cs="Tahoma"/>
          <w:bCs/>
          <w:sz w:val="18"/>
          <w:szCs w:val="18"/>
          <w:lang w:val="x-none"/>
        </w:rPr>
      </w:pPr>
      <w:r w:rsidRPr="00A9789F">
        <w:rPr>
          <w:rFonts w:ascii="Tahoma" w:hAnsi="Tahoma" w:cs="Tahoma"/>
          <w:bCs/>
          <w:sz w:val="18"/>
          <w:szCs w:val="18"/>
          <w:lang w:val="x-none"/>
        </w:rPr>
        <w:t xml:space="preserve">W terminie określonym w ust. 1 </w:t>
      </w:r>
      <w:r>
        <w:rPr>
          <w:rFonts w:ascii="Tahoma" w:hAnsi="Tahoma" w:cs="Tahoma"/>
          <w:bCs/>
          <w:sz w:val="18"/>
          <w:szCs w:val="18"/>
        </w:rPr>
        <w:t>Zamawiający</w:t>
      </w:r>
      <w:r>
        <w:rPr>
          <w:rFonts w:ascii="Tahoma" w:hAnsi="Tahoma" w:cs="Tahoma"/>
          <w:bCs/>
          <w:sz w:val="18"/>
          <w:szCs w:val="18"/>
          <w:lang w:val="x-none"/>
        </w:rPr>
        <w:t xml:space="preserve"> według potrzeb mo</w:t>
      </w:r>
      <w:r>
        <w:rPr>
          <w:rFonts w:ascii="Tahoma" w:hAnsi="Tahoma" w:cs="Tahoma"/>
          <w:bCs/>
          <w:sz w:val="18"/>
          <w:szCs w:val="18"/>
        </w:rPr>
        <w:t>że</w:t>
      </w:r>
      <w:r w:rsidRPr="00A9789F">
        <w:rPr>
          <w:rFonts w:ascii="Tahoma" w:hAnsi="Tahoma" w:cs="Tahoma"/>
          <w:bCs/>
          <w:sz w:val="18"/>
          <w:szCs w:val="18"/>
          <w:lang w:val="x-none"/>
        </w:rPr>
        <w:t xml:space="preserve"> wszczynać postępowania o udzielenie zamówienia wykonawczego.</w:t>
      </w:r>
    </w:p>
    <w:p w14:paraId="6E831EDC" w14:textId="77777777" w:rsidR="0033651E" w:rsidRDefault="0033651E" w:rsidP="0033651E">
      <w:pPr>
        <w:ind w:left="360"/>
        <w:jc w:val="both"/>
        <w:rPr>
          <w:rFonts w:ascii="Tahoma" w:hAnsi="Tahoma" w:cs="Tahoma"/>
          <w:color w:val="000000"/>
          <w:sz w:val="18"/>
          <w:szCs w:val="18"/>
        </w:rPr>
      </w:pPr>
    </w:p>
    <w:p w14:paraId="771552EF" w14:textId="77777777" w:rsidR="00AA2470" w:rsidRDefault="00AA2470" w:rsidP="0033651E">
      <w:pPr>
        <w:ind w:left="360"/>
        <w:jc w:val="both"/>
        <w:rPr>
          <w:rFonts w:ascii="Tahoma" w:hAnsi="Tahoma" w:cs="Tahoma"/>
          <w:color w:val="000000"/>
          <w:sz w:val="18"/>
          <w:szCs w:val="18"/>
        </w:rPr>
      </w:pPr>
    </w:p>
    <w:p w14:paraId="081B92A3" w14:textId="77777777" w:rsidR="00AA2470" w:rsidRDefault="00AA2470" w:rsidP="0033651E">
      <w:pPr>
        <w:ind w:left="360"/>
        <w:jc w:val="both"/>
        <w:rPr>
          <w:rFonts w:ascii="Tahoma" w:hAnsi="Tahoma" w:cs="Tahoma"/>
          <w:color w:val="000000"/>
          <w:sz w:val="18"/>
          <w:szCs w:val="18"/>
        </w:rPr>
      </w:pPr>
    </w:p>
    <w:p w14:paraId="24D53BC7" w14:textId="77777777" w:rsidR="00AA2470" w:rsidRDefault="00AA2470" w:rsidP="0033651E">
      <w:pPr>
        <w:ind w:left="360"/>
        <w:jc w:val="both"/>
        <w:rPr>
          <w:rFonts w:ascii="Tahoma" w:hAnsi="Tahoma" w:cs="Tahoma"/>
          <w:color w:val="000000"/>
          <w:sz w:val="18"/>
          <w:szCs w:val="18"/>
        </w:rPr>
      </w:pPr>
    </w:p>
    <w:p w14:paraId="3E070D7A" w14:textId="77777777" w:rsidR="0033651E" w:rsidRPr="000B2EFB" w:rsidRDefault="0033651E" w:rsidP="0033651E">
      <w:pPr>
        <w:jc w:val="center"/>
        <w:rPr>
          <w:rFonts w:ascii="Tahoma" w:hAnsi="Tahoma" w:cs="Tahoma"/>
          <w:b/>
          <w:bCs/>
          <w:color w:val="000000"/>
          <w:sz w:val="18"/>
          <w:szCs w:val="18"/>
        </w:rPr>
      </w:pPr>
      <w:r>
        <w:rPr>
          <w:rFonts w:ascii="Tahoma" w:hAnsi="Tahoma" w:cs="Tahoma"/>
          <w:b/>
          <w:bCs/>
          <w:color w:val="000000"/>
          <w:sz w:val="18"/>
          <w:szCs w:val="18"/>
        </w:rPr>
        <w:lastRenderedPageBreak/>
        <w:t>§11</w:t>
      </w:r>
    </w:p>
    <w:p w14:paraId="2F9CE547" w14:textId="77777777" w:rsidR="0033651E" w:rsidRPr="000B2EFB" w:rsidRDefault="0033651E" w:rsidP="0033651E">
      <w:pPr>
        <w:jc w:val="center"/>
        <w:rPr>
          <w:rFonts w:ascii="Tahoma" w:hAnsi="Tahoma" w:cs="Tahoma"/>
          <w:b/>
          <w:sz w:val="18"/>
          <w:szCs w:val="18"/>
        </w:rPr>
      </w:pPr>
      <w:r w:rsidRPr="000B2EFB">
        <w:rPr>
          <w:rFonts w:ascii="Tahoma" w:hAnsi="Tahoma" w:cs="Tahoma"/>
          <w:b/>
          <w:sz w:val="18"/>
          <w:szCs w:val="18"/>
        </w:rPr>
        <w:t>POSTANOWIENIA KOŃCOWE</w:t>
      </w:r>
    </w:p>
    <w:p w14:paraId="3114941C" w14:textId="77777777" w:rsidR="0033651E" w:rsidRPr="00E35719" w:rsidRDefault="0033651E" w:rsidP="0033651E">
      <w:pPr>
        <w:numPr>
          <w:ilvl w:val="0"/>
          <w:numId w:val="28"/>
        </w:numPr>
        <w:ind w:left="284" w:hanging="284"/>
        <w:jc w:val="both"/>
        <w:rPr>
          <w:rFonts w:ascii="Tahoma" w:hAnsi="Tahoma" w:cs="Tahoma"/>
          <w:color w:val="000000"/>
          <w:sz w:val="18"/>
          <w:szCs w:val="18"/>
        </w:rPr>
      </w:pPr>
      <w:r w:rsidRPr="00E35719">
        <w:rPr>
          <w:rFonts w:ascii="Tahoma" w:hAnsi="Tahoma" w:cs="Tahoma"/>
          <w:color w:val="000000"/>
          <w:sz w:val="18"/>
          <w:szCs w:val="18"/>
        </w:rPr>
        <w:t>Wszystkie zmiany dotyczące ustaleń zawartych w niniejszej umowie wymagają każdorazowo formy pisemnego aneksu pod rygorem nieważności.</w:t>
      </w:r>
    </w:p>
    <w:p w14:paraId="7D82BC4D" w14:textId="77777777" w:rsidR="0033651E" w:rsidRPr="00E35719" w:rsidRDefault="0033651E" w:rsidP="0033651E">
      <w:pPr>
        <w:numPr>
          <w:ilvl w:val="0"/>
          <w:numId w:val="28"/>
        </w:numPr>
        <w:ind w:left="284" w:hanging="284"/>
        <w:jc w:val="both"/>
        <w:rPr>
          <w:rFonts w:ascii="Tahoma" w:hAnsi="Tahoma" w:cs="Tahoma"/>
          <w:bCs/>
          <w:color w:val="000000"/>
          <w:sz w:val="18"/>
          <w:szCs w:val="18"/>
        </w:rPr>
      </w:pPr>
      <w:r w:rsidRPr="00E35719">
        <w:rPr>
          <w:rFonts w:ascii="Tahoma" w:hAnsi="Tahoma" w:cs="Tahoma"/>
          <w:color w:val="000000"/>
          <w:sz w:val="18"/>
          <w:szCs w:val="18"/>
        </w:rPr>
        <w:t>Umowa została sporządzona w dwóch jednobrzmiących egzemplarzach po jednym egzemplarzu dla każdej ze Stron.</w:t>
      </w:r>
      <w:r w:rsidRPr="00E35719">
        <w:rPr>
          <w:rFonts w:ascii="Tahoma" w:hAnsi="Tahoma" w:cs="Tahoma"/>
          <w:bCs/>
          <w:color w:val="000000"/>
          <w:sz w:val="18"/>
          <w:szCs w:val="18"/>
        </w:rPr>
        <w:t xml:space="preserve"> </w:t>
      </w:r>
    </w:p>
    <w:p w14:paraId="1B7ED6C7" w14:textId="77777777" w:rsidR="0033651E" w:rsidRPr="000B2EFB" w:rsidRDefault="0033651E" w:rsidP="0033651E">
      <w:pPr>
        <w:numPr>
          <w:ilvl w:val="0"/>
          <w:numId w:val="28"/>
        </w:numPr>
        <w:ind w:left="284" w:hanging="284"/>
        <w:jc w:val="both"/>
        <w:rPr>
          <w:rFonts w:ascii="Tahoma" w:hAnsi="Tahoma" w:cs="Tahoma"/>
          <w:bCs/>
          <w:color w:val="000000"/>
          <w:sz w:val="18"/>
          <w:szCs w:val="18"/>
        </w:rPr>
      </w:pPr>
      <w:r w:rsidRPr="000B2EFB">
        <w:rPr>
          <w:rFonts w:ascii="Tahoma" w:hAnsi="Tahoma" w:cs="Tahoma"/>
          <w:color w:val="000000"/>
          <w:sz w:val="18"/>
          <w:szCs w:val="18"/>
        </w:rPr>
        <w:t>Umowa wchodzi w życie z dniem zawarcia.</w:t>
      </w:r>
    </w:p>
    <w:p w14:paraId="6C024D0F" w14:textId="77777777" w:rsidR="0033651E" w:rsidRPr="000B2EFB" w:rsidRDefault="0033651E" w:rsidP="0033651E">
      <w:pPr>
        <w:numPr>
          <w:ilvl w:val="0"/>
          <w:numId w:val="28"/>
        </w:numPr>
        <w:ind w:left="284" w:hanging="284"/>
        <w:jc w:val="both"/>
        <w:rPr>
          <w:rFonts w:ascii="Tahoma" w:hAnsi="Tahoma" w:cs="Tahoma"/>
          <w:bCs/>
          <w:color w:val="000000"/>
          <w:sz w:val="18"/>
          <w:szCs w:val="18"/>
        </w:rPr>
      </w:pPr>
      <w:r w:rsidRPr="000B2EFB">
        <w:rPr>
          <w:rFonts w:ascii="Tahoma" w:hAnsi="Tahoma" w:cs="Tahoma"/>
          <w:color w:val="000000"/>
          <w:sz w:val="18"/>
          <w:szCs w:val="18"/>
        </w:rPr>
        <w:t>Załączniki do umowy:</w:t>
      </w:r>
    </w:p>
    <w:p w14:paraId="2F531E34" w14:textId="77777777" w:rsidR="0033651E" w:rsidRPr="000B2EFB" w:rsidRDefault="0033651E" w:rsidP="0033651E">
      <w:pPr>
        <w:ind w:left="284"/>
        <w:jc w:val="both"/>
        <w:rPr>
          <w:rFonts w:ascii="Tahoma" w:hAnsi="Tahoma" w:cs="Tahoma"/>
          <w:color w:val="000000"/>
          <w:sz w:val="18"/>
          <w:szCs w:val="18"/>
        </w:rPr>
      </w:pPr>
      <w:r w:rsidRPr="000B2EFB">
        <w:rPr>
          <w:rFonts w:ascii="Tahoma" w:hAnsi="Tahoma" w:cs="Tahoma"/>
          <w:color w:val="000000"/>
          <w:sz w:val="18"/>
          <w:szCs w:val="18"/>
        </w:rPr>
        <w:t xml:space="preserve">-Formularz ofertowy- zał. nr 1 </w:t>
      </w:r>
    </w:p>
    <w:p w14:paraId="22BA7E25" w14:textId="77777777" w:rsidR="0033651E" w:rsidRDefault="0033651E" w:rsidP="0033651E">
      <w:pPr>
        <w:ind w:left="284"/>
        <w:jc w:val="both"/>
        <w:rPr>
          <w:rFonts w:ascii="Tahoma" w:hAnsi="Tahoma" w:cs="Tahoma"/>
          <w:color w:val="000000"/>
          <w:sz w:val="18"/>
          <w:szCs w:val="18"/>
        </w:rPr>
      </w:pPr>
      <w:r w:rsidRPr="000B2EFB">
        <w:rPr>
          <w:rFonts w:ascii="Tahoma" w:hAnsi="Tahoma" w:cs="Tahoma"/>
          <w:color w:val="000000"/>
          <w:sz w:val="18"/>
          <w:szCs w:val="18"/>
        </w:rPr>
        <w:t xml:space="preserve">-Specyfikacja asortymentowo-cenowa – zał. nr 2 </w:t>
      </w:r>
    </w:p>
    <w:p w14:paraId="67860F55" w14:textId="6D687F84" w:rsidR="0033651E" w:rsidRPr="000D3AFA" w:rsidRDefault="00AA2470" w:rsidP="0033651E">
      <w:pPr>
        <w:ind w:left="284"/>
        <w:jc w:val="both"/>
        <w:rPr>
          <w:rFonts w:ascii="Tahoma" w:hAnsi="Tahoma" w:cs="Tahoma"/>
          <w:color w:val="000000"/>
          <w:sz w:val="18"/>
          <w:szCs w:val="18"/>
        </w:rPr>
      </w:pPr>
      <w:r>
        <w:rPr>
          <w:rFonts w:ascii="Tahoma" w:hAnsi="Tahoma" w:cs="Tahoma"/>
          <w:color w:val="000000"/>
          <w:sz w:val="18"/>
          <w:szCs w:val="18"/>
        </w:rPr>
        <w:t>-</w:t>
      </w:r>
      <w:r w:rsidR="0033651E" w:rsidRPr="000D3AFA">
        <w:rPr>
          <w:rFonts w:ascii="Tahoma" w:hAnsi="Tahoma" w:cs="Tahoma"/>
          <w:color w:val="000000"/>
          <w:sz w:val="18"/>
          <w:szCs w:val="18"/>
        </w:rPr>
        <w:t xml:space="preserve">Istotne postanowienia umowy wykonawczej </w:t>
      </w:r>
      <w:r w:rsidR="0033651E">
        <w:rPr>
          <w:rFonts w:ascii="Tahoma" w:hAnsi="Tahoma" w:cs="Tahoma"/>
          <w:color w:val="000000"/>
          <w:sz w:val="18"/>
          <w:szCs w:val="18"/>
        </w:rPr>
        <w:t>– zał. nr 3</w:t>
      </w:r>
    </w:p>
    <w:p w14:paraId="1D070B12" w14:textId="77777777" w:rsidR="0033651E" w:rsidRDefault="0033651E" w:rsidP="0033651E">
      <w:pPr>
        <w:ind w:left="360"/>
        <w:rPr>
          <w:rFonts w:ascii="Tahoma" w:hAnsi="Tahoma" w:cs="Tahoma"/>
          <w:b/>
          <w:bCs/>
          <w:color w:val="000000"/>
          <w:sz w:val="18"/>
          <w:szCs w:val="18"/>
        </w:rPr>
      </w:pPr>
    </w:p>
    <w:p w14:paraId="2362FC7D" w14:textId="77777777" w:rsidR="00AA2470" w:rsidRPr="000B2EFB" w:rsidRDefault="00AA2470" w:rsidP="0033651E">
      <w:pPr>
        <w:ind w:left="360"/>
        <w:rPr>
          <w:rFonts w:ascii="Tahoma" w:hAnsi="Tahoma" w:cs="Tahoma"/>
          <w:b/>
          <w:bCs/>
          <w:color w:val="000000"/>
          <w:sz w:val="18"/>
          <w:szCs w:val="18"/>
        </w:rPr>
      </w:pPr>
    </w:p>
    <w:p w14:paraId="6BC3785F" w14:textId="24693056" w:rsidR="0033651E" w:rsidRPr="00594165" w:rsidRDefault="0033651E" w:rsidP="0033651E">
      <w:pPr>
        <w:ind w:left="709" w:firstLine="709"/>
        <w:rPr>
          <w:rFonts w:ascii="Tahoma" w:hAnsi="Tahoma" w:cs="Tahoma"/>
          <w:b/>
          <w:bCs/>
          <w:color w:val="000000"/>
          <w:sz w:val="18"/>
          <w:szCs w:val="18"/>
        </w:rPr>
      </w:pPr>
      <w:r w:rsidRPr="000B2EFB">
        <w:rPr>
          <w:rFonts w:ascii="Tahoma" w:hAnsi="Tahoma" w:cs="Tahoma"/>
          <w:b/>
          <w:bCs/>
          <w:color w:val="000000"/>
          <w:sz w:val="18"/>
          <w:szCs w:val="18"/>
        </w:rPr>
        <w:t xml:space="preserve">WYKONAWCA </w:t>
      </w:r>
      <w:r w:rsidRPr="000B2EFB">
        <w:rPr>
          <w:rFonts w:ascii="Tahoma" w:hAnsi="Tahoma" w:cs="Tahoma"/>
          <w:b/>
          <w:bCs/>
          <w:color w:val="000000"/>
          <w:sz w:val="18"/>
          <w:szCs w:val="18"/>
        </w:rPr>
        <w:tab/>
      </w:r>
      <w:r w:rsidRPr="000B2EFB">
        <w:rPr>
          <w:rFonts w:ascii="Tahoma" w:hAnsi="Tahoma" w:cs="Tahoma"/>
          <w:b/>
          <w:bCs/>
          <w:color w:val="000000"/>
          <w:sz w:val="18"/>
          <w:szCs w:val="18"/>
        </w:rPr>
        <w:tab/>
      </w:r>
      <w:r w:rsidRPr="000B2EFB">
        <w:rPr>
          <w:rFonts w:ascii="Tahoma" w:hAnsi="Tahoma" w:cs="Tahoma"/>
          <w:b/>
          <w:bCs/>
          <w:color w:val="000000"/>
          <w:sz w:val="18"/>
          <w:szCs w:val="18"/>
        </w:rPr>
        <w:tab/>
      </w:r>
      <w:r w:rsidRPr="000B2EFB">
        <w:rPr>
          <w:rFonts w:ascii="Tahoma" w:hAnsi="Tahoma" w:cs="Tahoma"/>
          <w:b/>
          <w:bCs/>
          <w:color w:val="000000"/>
          <w:sz w:val="18"/>
          <w:szCs w:val="18"/>
        </w:rPr>
        <w:tab/>
      </w:r>
      <w:r w:rsidR="00AA2470">
        <w:rPr>
          <w:rFonts w:ascii="Tahoma" w:hAnsi="Tahoma" w:cs="Tahoma"/>
          <w:b/>
          <w:bCs/>
          <w:color w:val="000000"/>
          <w:sz w:val="18"/>
          <w:szCs w:val="18"/>
        </w:rPr>
        <w:tab/>
      </w:r>
      <w:r w:rsidR="00AA2470">
        <w:rPr>
          <w:rFonts w:ascii="Tahoma" w:hAnsi="Tahoma" w:cs="Tahoma"/>
          <w:b/>
          <w:bCs/>
          <w:color w:val="000000"/>
          <w:sz w:val="18"/>
          <w:szCs w:val="18"/>
        </w:rPr>
        <w:tab/>
      </w:r>
      <w:r w:rsidR="00AA2470">
        <w:rPr>
          <w:rFonts w:ascii="Tahoma" w:hAnsi="Tahoma" w:cs="Tahoma"/>
          <w:b/>
          <w:bCs/>
          <w:color w:val="000000"/>
          <w:sz w:val="18"/>
          <w:szCs w:val="18"/>
        </w:rPr>
        <w:tab/>
      </w:r>
      <w:r w:rsidRPr="000B2EFB">
        <w:rPr>
          <w:rFonts w:ascii="Tahoma" w:hAnsi="Tahoma" w:cs="Tahoma"/>
          <w:b/>
          <w:bCs/>
          <w:color w:val="000000"/>
          <w:sz w:val="18"/>
          <w:szCs w:val="18"/>
        </w:rPr>
        <w:t>ZAMAWIAJĄCY</w:t>
      </w:r>
    </w:p>
    <w:p w14:paraId="44EDCFD8" w14:textId="77777777" w:rsidR="0033651E" w:rsidRPr="00594165" w:rsidRDefault="0033651E" w:rsidP="0033651E">
      <w:pPr>
        <w:pStyle w:val="Nagwek9"/>
        <w:numPr>
          <w:ilvl w:val="0"/>
          <w:numId w:val="0"/>
        </w:numPr>
        <w:rPr>
          <w:rFonts w:ascii="Tahoma" w:hAnsi="Tahoma" w:cs="Tahoma"/>
          <w:sz w:val="18"/>
          <w:szCs w:val="18"/>
        </w:rPr>
      </w:pPr>
    </w:p>
    <w:p w14:paraId="724B6AB5" w14:textId="77777777" w:rsidR="0033651E" w:rsidRDefault="0033651E" w:rsidP="0033651E"/>
    <w:p w14:paraId="6A02D1EC" w14:textId="77777777" w:rsidR="0033651E" w:rsidRDefault="0033651E" w:rsidP="00A805D1">
      <w:pPr>
        <w:overflowPunct w:val="0"/>
        <w:autoSpaceDE w:val="0"/>
        <w:autoSpaceDN w:val="0"/>
        <w:adjustRightInd w:val="0"/>
        <w:jc w:val="right"/>
        <w:rPr>
          <w:rFonts w:ascii="Tahoma" w:hAnsi="Tahoma" w:cs="Tahoma"/>
          <w:b/>
          <w:color w:val="000000"/>
          <w:sz w:val="18"/>
          <w:szCs w:val="18"/>
          <w:u w:val="single"/>
        </w:rPr>
        <w:sectPr w:rsidR="0033651E" w:rsidSect="00511D73">
          <w:pgSz w:w="11906" w:h="16838"/>
          <w:pgMar w:top="1417" w:right="1417" w:bottom="1417" w:left="1417" w:header="708" w:footer="708" w:gutter="0"/>
          <w:cols w:space="708"/>
          <w:docGrid w:linePitch="360"/>
        </w:sectPr>
      </w:pPr>
    </w:p>
    <w:p w14:paraId="76EC379B" w14:textId="0BDB40DD" w:rsidR="00BA023D" w:rsidRPr="00594165" w:rsidRDefault="00BA023D" w:rsidP="00BA023D">
      <w:pPr>
        <w:pStyle w:val="Nagwek9"/>
        <w:numPr>
          <w:ilvl w:val="0"/>
          <w:numId w:val="0"/>
        </w:numPr>
        <w:jc w:val="right"/>
        <w:rPr>
          <w:rFonts w:ascii="Tahoma" w:hAnsi="Tahoma" w:cs="Tahoma"/>
          <w:sz w:val="18"/>
          <w:szCs w:val="18"/>
          <w:u w:val="single"/>
        </w:rPr>
      </w:pPr>
      <w:r w:rsidRPr="00594165">
        <w:rPr>
          <w:rFonts w:ascii="Tahoma" w:hAnsi="Tahoma" w:cs="Tahoma"/>
          <w:bCs w:val="0"/>
          <w:sz w:val="18"/>
          <w:szCs w:val="18"/>
          <w:u w:val="single"/>
        </w:rPr>
        <w:lastRenderedPageBreak/>
        <w:t xml:space="preserve">Załącznik </w:t>
      </w:r>
      <w:r>
        <w:rPr>
          <w:rFonts w:ascii="Tahoma" w:hAnsi="Tahoma" w:cs="Tahoma"/>
          <w:bCs w:val="0"/>
          <w:sz w:val="18"/>
          <w:szCs w:val="18"/>
          <w:u w:val="single"/>
          <w:lang w:val="pl-PL"/>
        </w:rPr>
        <w:t>nr 6 do SIWZ</w:t>
      </w:r>
      <w:r>
        <w:rPr>
          <w:rFonts w:ascii="Tahoma" w:hAnsi="Tahoma" w:cs="Tahoma"/>
          <w:sz w:val="18"/>
          <w:szCs w:val="18"/>
          <w:u w:val="single"/>
        </w:rPr>
        <w:t xml:space="preserve"> </w:t>
      </w:r>
    </w:p>
    <w:p w14:paraId="5F1E2374" w14:textId="77777777" w:rsidR="00BA023D" w:rsidRPr="00594165" w:rsidRDefault="00BA023D" w:rsidP="00BA023D">
      <w:pPr>
        <w:pStyle w:val="Nagwek9"/>
        <w:numPr>
          <w:ilvl w:val="0"/>
          <w:numId w:val="0"/>
        </w:numPr>
        <w:jc w:val="left"/>
        <w:rPr>
          <w:rFonts w:ascii="Tahoma" w:hAnsi="Tahoma" w:cs="Tahoma"/>
          <w:i/>
          <w:sz w:val="18"/>
          <w:szCs w:val="18"/>
          <w:u w:val="single"/>
          <w:lang w:val="pl-PL"/>
        </w:rPr>
      </w:pPr>
    </w:p>
    <w:p w14:paraId="2242F395" w14:textId="77777777" w:rsidR="00BA023D" w:rsidRPr="006D7E2B" w:rsidRDefault="00BA023D" w:rsidP="00BA023D">
      <w:pPr>
        <w:jc w:val="center"/>
        <w:rPr>
          <w:rFonts w:ascii="Tahoma" w:hAnsi="Tahoma" w:cs="Tahoma"/>
          <w:b/>
          <w:bCs/>
          <w:sz w:val="18"/>
          <w:szCs w:val="18"/>
          <w:lang w:eastAsia="x-none"/>
        </w:rPr>
      </w:pPr>
      <w:r w:rsidRPr="006D7E2B">
        <w:rPr>
          <w:rFonts w:ascii="Tahoma" w:hAnsi="Tahoma" w:cs="Tahoma"/>
          <w:b/>
          <w:bCs/>
          <w:sz w:val="18"/>
          <w:szCs w:val="18"/>
          <w:lang w:eastAsia="x-none"/>
        </w:rPr>
        <w:t>Istotne postanowienia umowne</w:t>
      </w:r>
    </w:p>
    <w:p w14:paraId="7D8757D1" w14:textId="77777777" w:rsidR="00BA023D" w:rsidRPr="00594165" w:rsidRDefault="00BA023D" w:rsidP="00BA023D">
      <w:pPr>
        <w:rPr>
          <w:rFonts w:ascii="Tahoma" w:hAnsi="Tahoma" w:cs="Tahoma"/>
          <w:sz w:val="18"/>
          <w:szCs w:val="18"/>
          <w:lang w:val="x-none" w:eastAsia="x-none"/>
        </w:rPr>
      </w:pPr>
    </w:p>
    <w:p w14:paraId="4C40F213" w14:textId="77777777" w:rsidR="00BA023D" w:rsidRPr="00976BFB" w:rsidRDefault="00BA023D" w:rsidP="00BA023D">
      <w:pPr>
        <w:jc w:val="center"/>
        <w:rPr>
          <w:rFonts w:ascii="Tahoma" w:hAnsi="Tahoma" w:cs="Tahoma"/>
          <w:b/>
          <w:bCs/>
          <w:color w:val="000000"/>
          <w:sz w:val="18"/>
          <w:szCs w:val="18"/>
        </w:rPr>
      </w:pPr>
      <w:r w:rsidRPr="00976BFB">
        <w:rPr>
          <w:rFonts w:ascii="Tahoma" w:hAnsi="Tahoma" w:cs="Tahoma"/>
          <w:b/>
          <w:bCs/>
          <w:color w:val="000000"/>
          <w:sz w:val="18"/>
          <w:szCs w:val="18"/>
        </w:rPr>
        <w:t xml:space="preserve">PROJEKT UMOWY </w:t>
      </w:r>
      <w:r>
        <w:rPr>
          <w:rFonts w:ascii="Tahoma" w:hAnsi="Tahoma" w:cs="Tahoma"/>
          <w:b/>
          <w:bCs/>
          <w:color w:val="000000"/>
          <w:sz w:val="18"/>
          <w:szCs w:val="18"/>
        </w:rPr>
        <w:t>WYKONAWCZEJ</w:t>
      </w:r>
      <w:r w:rsidRPr="00976BFB">
        <w:rPr>
          <w:rFonts w:ascii="Tahoma" w:hAnsi="Tahoma" w:cs="Tahoma"/>
          <w:b/>
          <w:bCs/>
          <w:color w:val="000000"/>
          <w:sz w:val="18"/>
          <w:szCs w:val="18"/>
        </w:rPr>
        <w:t xml:space="preserve"> nr </w:t>
      </w:r>
      <w:r>
        <w:rPr>
          <w:rFonts w:ascii="Tahoma" w:hAnsi="Tahoma" w:cs="Tahoma"/>
          <w:b/>
          <w:bCs/>
          <w:color w:val="000000"/>
          <w:sz w:val="18"/>
          <w:szCs w:val="18"/>
        </w:rPr>
        <w:t>………………………..</w:t>
      </w:r>
    </w:p>
    <w:p w14:paraId="72939432" w14:textId="77777777" w:rsidR="00BA023D" w:rsidRPr="00976BFB" w:rsidRDefault="00BA023D" w:rsidP="00BA023D">
      <w:pPr>
        <w:jc w:val="center"/>
        <w:rPr>
          <w:rFonts w:ascii="Tahoma" w:hAnsi="Tahoma" w:cs="Tahoma"/>
          <w:b/>
          <w:bCs/>
          <w:color w:val="000000"/>
          <w:sz w:val="18"/>
          <w:szCs w:val="18"/>
        </w:rPr>
      </w:pPr>
      <w:r w:rsidRPr="00976BFB">
        <w:rPr>
          <w:rFonts w:ascii="Tahoma" w:hAnsi="Tahoma" w:cs="Tahoma"/>
          <w:b/>
          <w:bCs/>
          <w:color w:val="000000"/>
          <w:sz w:val="18"/>
          <w:szCs w:val="18"/>
        </w:rPr>
        <w:t xml:space="preserve">w ramach umowy ramowej nr </w:t>
      </w:r>
      <w:r>
        <w:rPr>
          <w:rFonts w:ascii="Tahoma" w:hAnsi="Tahoma" w:cs="Tahoma"/>
          <w:b/>
          <w:bCs/>
          <w:color w:val="000000"/>
          <w:sz w:val="18"/>
          <w:szCs w:val="18"/>
        </w:rPr>
        <w:t>……………………………..</w:t>
      </w:r>
    </w:p>
    <w:p w14:paraId="22A94571" w14:textId="77777777" w:rsidR="00BA023D" w:rsidRDefault="00BA023D" w:rsidP="00BA023D">
      <w:pPr>
        <w:rPr>
          <w:rFonts w:ascii="Tahoma" w:hAnsi="Tahoma" w:cs="Tahoma"/>
          <w:b/>
          <w:bCs/>
          <w:color w:val="000000"/>
          <w:sz w:val="18"/>
          <w:szCs w:val="18"/>
        </w:rPr>
      </w:pPr>
    </w:p>
    <w:p w14:paraId="52D9BC84" w14:textId="77777777" w:rsidR="00BA023D" w:rsidRPr="00594165" w:rsidRDefault="00BA023D" w:rsidP="00BA023D">
      <w:pPr>
        <w:rPr>
          <w:rFonts w:ascii="Tahoma" w:hAnsi="Tahoma" w:cs="Tahoma"/>
          <w:b/>
          <w:bCs/>
          <w:color w:val="000000"/>
          <w:sz w:val="18"/>
          <w:szCs w:val="18"/>
        </w:rPr>
      </w:pPr>
    </w:p>
    <w:p w14:paraId="06220433" w14:textId="77777777" w:rsidR="00BA023D" w:rsidRDefault="00BA023D" w:rsidP="00BA023D">
      <w:pPr>
        <w:ind w:left="360"/>
        <w:rPr>
          <w:rFonts w:ascii="Tahoma" w:hAnsi="Tahoma" w:cs="Tahoma"/>
          <w:color w:val="000000"/>
          <w:sz w:val="18"/>
          <w:szCs w:val="18"/>
        </w:rPr>
      </w:pPr>
      <w:r w:rsidRPr="00594165">
        <w:rPr>
          <w:rFonts w:ascii="Tahoma" w:hAnsi="Tahoma" w:cs="Tahoma"/>
          <w:color w:val="000000"/>
          <w:sz w:val="18"/>
          <w:szCs w:val="18"/>
        </w:rPr>
        <w:t>zawarta w Chorzowie w dniu ………………</w:t>
      </w:r>
      <w:r>
        <w:rPr>
          <w:rFonts w:ascii="Tahoma" w:hAnsi="Tahoma" w:cs="Tahoma"/>
          <w:color w:val="000000"/>
          <w:sz w:val="18"/>
          <w:szCs w:val="18"/>
        </w:rPr>
        <w:t>……</w:t>
      </w:r>
    </w:p>
    <w:p w14:paraId="6207CFBF" w14:textId="77777777" w:rsidR="00BA023D" w:rsidRPr="00594165" w:rsidRDefault="00BA023D" w:rsidP="00BA023D">
      <w:pPr>
        <w:ind w:left="360"/>
        <w:rPr>
          <w:rFonts w:ascii="Tahoma" w:hAnsi="Tahoma" w:cs="Tahoma"/>
          <w:color w:val="000000"/>
          <w:sz w:val="18"/>
          <w:szCs w:val="18"/>
        </w:rPr>
      </w:pPr>
    </w:p>
    <w:p w14:paraId="60B9CD91" w14:textId="77777777" w:rsidR="00BA023D" w:rsidRPr="00594165" w:rsidRDefault="00BA023D" w:rsidP="00BA023D">
      <w:pPr>
        <w:ind w:left="360"/>
        <w:rPr>
          <w:rFonts w:ascii="Tahoma" w:hAnsi="Tahoma" w:cs="Tahoma"/>
          <w:color w:val="000000"/>
          <w:sz w:val="18"/>
          <w:szCs w:val="18"/>
        </w:rPr>
      </w:pPr>
      <w:r w:rsidRPr="00594165">
        <w:rPr>
          <w:rFonts w:ascii="Tahoma" w:hAnsi="Tahoma" w:cs="Tahoma"/>
          <w:color w:val="000000"/>
          <w:sz w:val="18"/>
          <w:szCs w:val="18"/>
        </w:rPr>
        <w:t xml:space="preserve">pomiędzy: </w:t>
      </w:r>
    </w:p>
    <w:p w14:paraId="53102531" w14:textId="77777777" w:rsidR="00BA023D" w:rsidRPr="00594165" w:rsidRDefault="00BA023D" w:rsidP="00BA023D">
      <w:pPr>
        <w:ind w:left="360"/>
        <w:rPr>
          <w:rFonts w:ascii="Tahoma" w:hAnsi="Tahoma" w:cs="Tahoma"/>
          <w:b/>
          <w:bCs/>
          <w:color w:val="000000"/>
          <w:sz w:val="18"/>
          <w:szCs w:val="18"/>
        </w:rPr>
      </w:pPr>
      <w:r w:rsidRPr="00594165">
        <w:rPr>
          <w:rFonts w:ascii="Tahoma" w:hAnsi="Tahoma" w:cs="Tahoma"/>
          <w:b/>
          <w:bCs/>
          <w:color w:val="000000"/>
          <w:sz w:val="18"/>
          <w:szCs w:val="18"/>
        </w:rPr>
        <w:t>………………………………………………</w:t>
      </w:r>
      <w:r w:rsidRPr="00594165">
        <w:rPr>
          <w:rFonts w:ascii="Tahoma" w:hAnsi="Tahoma" w:cs="Tahoma"/>
          <w:color w:val="000000"/>
          <w:sz w:val="18"/>
          <w:szCs w:val="18"/>
        </w:rPr>
        <w:t xml:space="preserve"> z</w:t>
      </w:r>
      <w:r>
        <w:rPr>
          <w:rFonts w:ascii="Tahoma" w:hAnsi="Tahoma" w:cs="Tahoma"/>
          <w:color w:val="000000"/>
          <w:sz w:val="18"/>
          <w:szCs w:val="18"/>
        </w:rPr>
        <w:t xml:space="preserve"> </w:t>
      </w:r>
      <w:r w:rsidRPr="00594165">
        <w:rPr>
          <w:rFonts w:ascii="Tahoma" w:hAnsi="Tahoma" w:cs="Tahoma"/>
          <w:color w:val="000000"/>
          <w:sz w:val="18"/>
          <w:szCs w:val="18"/>
        </w:rPr>
        <w:t>siedzibą ul. ……………</w:t>
      </w:r>
      <w:r>
        <w:rPr>
          <w:rFonts w:ascii="Tahoma" w:hAnsi="Tahoma" w:cs="Tahoma"/>
          <w:color w:val="000000"/>
          <w:sz w:val="18"/>
          <w:szCs w:val="18"/>
        </w:rPr>
        <w:t>…</w:t>
      </w:r>
    </w:p>
    <w:p w14:paraId="2D6FA9C2" w14:textId="77777777" w:rsidR="00BA023D" w:rsidRPr="00594165" w:rsidRDefault="00BA023D" w:rsidP="00BA023D">
      <w:pPr>
        <w:overflowPunct w:val="0"/>
        <w:autoSpaceDE w:val="0"/>
        <w:autoSpaceDN w:val="0"/>
        <w:adjustRightInd w:val="0"/>
        <w:ind w:left="360"/>
        <w:jc w:val="both"/>
        <w:rPr>
          <w:rFonts w:ascii="Tahoma" w:hAnsi="Tahoma" w:cs="Tahoma"/>
          <w:sz w:val="18"/>
          <w:szCs w:val="18"/>
        </w:rPr>
      </w:pPr>
      <w:r w:rsidRPr="00594165">
        <w:rPr>
          <w:rFonts w:ascii="Tahoma" w:hAnsi="Tahoma" w:cs="Tahoma"/>
          <w:b/>
          <w:bCs/>
          <w:sz w:val="18"/>
          <w:szCs w:val="18"/>
        </w:rPr>
        <w:t>KRS</w:t>
      </w:r>
      <w:r w:rsidRPr="00594165">
        <w:rPr>
          <w:rFonts w:ascii="Tahoma" w:hAnsi="Tahoma" w:cs="Tahoma"/>
          <w:sz w:val="18"/>
          <w:szCs w:val="18"/>
        </w:rPr>
        <w:t>: …………………</w:t>
      </w:r>
      <w:r>
        <w:rPr>
          <w:rFonts w:ascii="Tahoma" w:hAnsi="Tahoma" w:cs="Tahoma"/>
          <w:sz w:val="18"/>
          <w:szCs w:val="18"/>
        </w:rPr>
        <w:t xml:space="preserve">… </w:t>
      </w:r>
      <w:r w:rsidRPr="00594165">
        <w:rPr>
          <w:rFonts w:ascii="Tahoma" w:hAnsi="Tahoma" w:cs="Tahoma"/>
          <w:b/>
          <w:bCs/>
          <w:sz w:val="18"/>
          <w:szCs w:val="18"/>
        </w:rPr>
        <w:t>NIP</w:t>
      </w:r>
      <w:r w:rsidRPr="00594165">
        <w:rPr>
          <w:rFonts w:ascii="Tahoma" w:hAnsi="Tahoma" w:cs="Tahoma"/>
          <w:sz w:val="18"/>
          <w:szCs w:val="18"/>
        </w:rPr>
        <w:t>: …………………</w:t>
      </w:r>
      <w:r>
        <w:rPr>
          <w:rFonts w:ascii="Tahoma" w:hAnsi="Tahoma" w:cs="Tahoma"/>
          <w:sz w:val="18"/>
          <w:szCs w:val="18"/>
        </w:rPr>
        <w:t xml:space="preserve">… </w:t>
      </w:r>
      <w:r w:rsidRPr="00594165">
        <w:rPr>
          <w:rFonts w:ascii="Tahoma" w:hAnsi="Tahoma" w:cs="Tahoma"/>
          <w:b/>
          <w:bCs/>
          <w:sz w:val="18"/>
          <w:szCs w:val="18"/>
        </w:rPr>
        <w:t>REGON</w:t>
      </w:r>
      <w:r w:rsidRPr="00594165">
        <w:rPr>
          <w:rFonts w:ascii="Tahoma" w:hAnsi="Tahoma" w:cs="Tahoma"/>
          <w:sz w:val="18"/>
          <w:szCs w:val="18"/>
        </w:rPr>
        <w:t>: …………………</w:t>
      </w:r>
      <w:r>
        <w:rPr>
          <w:rFonts w:ascii="Tahoma" w:hAnsi="Tahoma" w:cs="Tahoma"/>
          <w:sz w:val="18"/>
          <w:szCs w:val="18"/>
        </w:rPr>
        <w:t>…</w:t>
      </w:r>
    </w:p>
    <w:p w14:paraId="2FD052F7" w14:textId="77777777" w:rsidR="00BA023D" w:rsidRPr="00594165" w:rsidRDefault="00BA023D" w:rsidP="00BA023D">
      <w:pPr>
        <w:ind w:left="360"/>
        <w:jc w:val="both"/>
        <w:rPr>
          <w:rFonts w:ascii="Tahoma" w:hAnsi="Tahoma" w:cs="Tahoma"/>
          <w:color w:val="000000"/>
          <w:sz w:val="18"/>
          <w:szCs w:val="18"/>
        </w:rPr>
      </w:pPr>
      <w:r w:rsidRPr="00594165">
        <w:rPr>
          <w:rFonts w:ascii="Tahoma" w:hAnsi="Tahoma" w:cs="Tahoma"/>
          <w:color w:val="000000"/>
          <w:sz w:val="18"/>
          <w:szCs w:val="18"/>
        </w:rPr>
        <w:t xml:space="preserve">zwanym dalej </w:t>
      </w:r>
      <w:r>
        <w:rPr>
          <w:rFonts w:ascii="Tahoma" w:hAnsi="Tahoma" w:cs="Tahoma"/>
          <w:color w:val="000000"/>
          <w:sz w:val="18"/>
          <w:szCs w:val="18"/>
        </w:rPr>
        <w:t>Wykonawcą</w:t>
      </w:r>
      <w:r w:rsidRPr="00594165">
        <w:rPr>
          <w:rFonts w:ascii="Tahoma" w:hAnsi="Tahoma" w:cs="Tahoma"/>
          <w:color w:val="000000"/>
          <w:sz w:val="18"/>
          <w:szCs w:val="18"/>
        </w:rPr>
        <w:t>, reprezentowanym przez:</w:t>
      </w:r>
    </w:p>
    <w:p w14:paraId="660B9F40" w14:textId="77777777" w:rsidR="00BA023D" w:rsidRPr="00594165" w:rsidRDefault="00BA023D" w:rsidP="00BA023D">
      <w:pPr>
        <w:ind w:left="360"/>
        <w:jc w:val="both"/>
        <w:rPr>
          <w:rFonts w:ascii="Tahoma" w:hAnsi="Tahoma" w:cs="Tahoma"/>
          <w:color w:val="000000"/>
          <w:sz w:val="18"/>
          <w:szCs w:val="18"/>
        </w:rPr>
      </w:pPr>
    </w:p>
    <w:p w14:paraId="66E94C10" w14:textId="77777777" w:rsidR="00BA023D" w:rsidRPr="00594165" w:rsidRDefault="00BA023D" w:rsidP="00BA023D">
      <w:pPr>
        <w:ind w:left="360"/>
        <w:jc w:val="both"/>
        <w:rPr>
          <w:rFonts w:ascii="Tahoma" w:hAnsi="Tahoma" w:cs="Tahoma"/>
          <w:color w:val="000000"/>
          <w:sz w:val="18"/>
          <w:szCs w:val="18"/>
        </w:rPr>
      </w:pPr>
      <w:r w:rsidRPr="00594165">
        <w:rPr>
          <w:rFonts w:ascii="Tahoma" w:hAnsi="Tahoma" w:cs="Tahoma"/>
          <w:color w:val="000000"/>
          <w:sz w:val="18"/>
          <w:szCs w:val="18"/>
        </w:rPr>
        <w:t xml:space="preserve"> .......................................................................</w:t>
      </w:r>
    </w:p>
    <w:p w14:paraId="1F17FEA5" w14:textId="77777777" w:rsidR="00BA023D" w:rsidRPr="00594165" w:rsidRDefault="00BA023D" w:rsidP="00BA023D">
      <w:pPr>
        <w:ind w:left="360"/>
        <w:jc w:val="both"/>
        <w:rPr>
          <w:rFonts w:ascii="Tahoma" w:hAnsi="Tahoma" w:cs="Tahoma"/>
          <w:color w:val="000000"/>
          <w:sz w:val="18"/>
          <w:szCs w:val="18"/>
        </w:rPr>
      </w:pPr>
    </w:p>
    <w:p w14:paraId="7690CAF1" w14:textId="77777777" w:rsidR="00BA023D" w:rsidRPr="00594165" w:rsidRDefault="00BA023D" w:rsidP="00BA023D">
      <w:pPr>
        <w:ind w:left="360"/>
        <w:rPr>
          <w:rFonts w:ascii="Tahoma" w:hAnsi="Tahoma" w:cs="Tahoma"/>
          <w:color w:val="000000"/>
          <w:sz w:val="18"/>
          <w:szCs w:val="18"/>
        </w:rPr>
      </w:pPr>
      <w:r w:rsidRPr="00594165">
        <w:rPr>
          <w:rFonts w:ascii="Tahoma" w:hAnsi="Tahoma" w:cs="Tahoma"/>
          <w:color w:val="000000"/>
          <w:sz w:val="18"/>
          <w:szCs w:val="18"/>
        </w:rPr>
        <w:t xml:space="preserve"> .......................................................................</w:t>
      </w:r>
    </w:p>
    <w:p w14:paraId="2BC678F0" w14:textId="77777777" w:rsidR="00BA023D" w:rsidRPr="00594165" w:rsidRDefault="00BA023D" w:rsidP="00BA023D">
      <w:pPr>
        <w:ind w:left="360"/>
        <w:rPr>
          <w:rFonts w:ascii="Tahoma" w:hAnsi="Tahoma" w:cs="Tahoma"/>
          <w:color w:val="000000"/>
          <w:sz w:val="18"/>
          <w:szCs w:val="18"/>
        </w:rPr>
      </w:pPr>
    </w:p>
    <w:p w14:paraId="781A4C8D" w14:textId="77777777" w:rsidR="00BA023D" w:rsidRPr="00594165" w:rsidRDefault="00BA023D" w:rsidP="00BA023D">
      <w:pPr>
        <w:ind w:left="360"/>
        <w:rPr>
          <w:rFonts w:ascii="Tahoma" w:hAnsi="Tahoma" w:cs="Tahoma"/>
          <w:color w:val="000000"/>
          <w:sz w:val="18"/>
          <w:szCs w:val="18"/>
        </w:rPr>
      </w:pPr>
      <w:r w:rsidRPr="00594165">
        <w:rPr>
          <w:rFonts w:ascii="Tahoma" w:hAnsi="Tahoma" w:cs="Tahoma"/>
          <w:color w:val="000000"/>
          <w:sz w:val="18"/>
          <w:szCs w:val="18"/>
        </w:rPr>
        <w:t>a</w:t>
      </w:r>
    </w:p>
    <w:p w14:paraId="23F7B45C" w14:textId="77777777" w:rsidR="00BA023D" w:rsidRPr="00594165" w:rsidRDefault="00BA023D" w:rsidP="00BA023D">
      <w:pPr>
        <w:ind w:left="360"/>
        <w:rPr>
          <w:rFonts w:ascii="Tahoma" w:hAnsi="Tahoma" w:cs="Tahoma"/>
          <w:color w:val="000000"/>
          <w:sz w:val="18"/>
          <w:szCs w:val="18"/>
        </w:rPr>
      </w:pPr>
    </w:p>
    <w:p w14:paraId="70CF0011" w14:textId="77777777" w:rsidR="00BA023D" w:rsidRPr="00594165" w:rsidRDefault="00BA023D" w:rsidP="00BA023D">
      <w:pPr>
        <w:autoSpaceDE w:val="0"/>
        <w:autoSpaceDN w:val="0"/>
        <w:adjustRightInd w:val="0"/>
        <w:ind w:left="360"/>
        <w:jc w:val="both"/>
        <w:rPr>
          <w:rFonts w:ascii="Tahoma" w:hAnsi="Tahoma" w:cs="Tahoma"/>
          <w:sz w:val="18"/>
          <w:szCs w:val="18"/>
        </w:rPr>
      </w:pPr>
      <w:r w:rsidRPr="00594165">
        <w:rPr>
          <w:rFonts w:ascii="Tahoma" w:hAnsi="Tahoma" w:cs="Tahoma"/>
          <w:b/>
          <w:bCs/>
          <w:sz w:val="18"/>
          <w:szCs w:val="18"/>
        </w:rPr>
        <w:t>S</w:t>
      </w:r>
      <w:r>
        <w:rPr>
          <w:rFonts w:ascii="Tahoma" w:hAnsi="Tahoma" w:cs="Tahoma"/>
          <w:b/>
          <w:bCs/>
          <w:sz w:val="18"/>
          <w:szCs w:val="18"/>
        </w:rPr>
        <w:t xml:space="preserve">amodzielny </w:t>
      </w:r>
      <w:r w:rsidRPr="00594165">
        <w:rPr>
          <w:rFonts w:ascii="Tahoma" w:hAnsi="Tahoma" w:cs="Tahoma"/>
          <w:b/>
          <w:bCs/>
          <w:sz w:val="18"/>
          <w:szCs w:val="18"/>
        </w:rPr>
        <w:t>P</w:t>
      </w:r>
      <w:r>
        <w:rPr>
          <w:rFonts w:ascii="Tahoma" w:hAnsi="Tahoma" w:cs="Tahoma"/>
          <w:b/>
          <w:bCs/>
          <w:sz w:val="18"/>
          <w:szCs w:val="18"/>
        </w:rPr>
        <w:t>ubliczny</w:t>
      </w:r>
      <w:r w:rsidRPr="00594165">
        <w:rPr>
          <w:rFonts w:ascii="Tahoma" w:hAnsi="Tahoma" w:cs="Tahoma"/>
          <w:b/>
          <w:bCs/>
          <w:sz w:val="18"/>
          <w:szCs w:val="18"/>
        </w:rPr>
        <w:t xml:space="preserve"> Z</w:t>
      </w:r>
      <w:r>
        <w:rPr>
          <w:rFonts w:ascii="Tahoma" w:hAnsi="Tahoma" w:cs="Tahoma"/>
          <w:b/>
          <w:bCs/>
          <w:sz w:val="18"/>
          <w:szCs w:val="18"/>
        </w:rPr>
        <w:t xml:space="preserve">akład </w:t>
      </w:r>
      <w:r w:rsidRPr="00594165">
        <w:rPr>
          <w:rFonts w:ascii="Tahoma" w:hAnsi="Tahoma" w:cs="Tahoma"/>
          <w:b/>
          <w:bCs/>
          <w:sz w:val="18"/>
          <w:szCs w:val="18"/>
        </w:rPr>
        <w:t>O</w:t>
      </w:r>
      <w:r>
        <w:rPr>
          <w:rFonts w:ascii="Tahoma" w:hAnsi="Tahoma" w:cs="Tahoma"/>
          <w:b/>
          <w:bCs/>
          <w:sz w:val="18"/>
          <w:szCs w:val="18"/>
        </w:rPr>
        <w:t xml:space="preserve">pieki </w:t>
      </w:r>
      <w:r w:rsidRPr="00594165">
        <w:rPr>
          <w:rFonts w:ascii="Tahoma" w:hAnsi="Tahoma" w:cs="Tahoma"/>
          <w:b/>
          <w:bCs/>
          <w:sz w:val="18"/>
          <w:szCs w:val="18"/>
        </w:rPr>
        <w:t>Z</w:t>
      </w:r>
      <w:r>
        <w:rPr>
          <w:rFonts w:ascii="Tahoma" w:hAnsi="Tahoma" w:cs="Tahoma"/>
          <w:b/>
          <w:bCs/>
          <w:sz w:val="18"/>
          <w:szCs w:val="18"/>
        </w:rPr>
        <w:t>drowotnej</w:t>
      </w:r>
      <w:r w:rsidRPr="00594165">
        <w:rPr>
          <w:rFonts w:ascii="Tahoma" w:hAnsi="Tahoma" w:cs="Tahoma"/>
          <w:b/>
          <w:bCs/>
          <w:sz w:val="18"/>
          <w:szCs w:val="18"/>
        </w:rPr>
        <w:t xml:space="preserve"> Zesp</w:t>
      </w:r>
      <w:r>
        <w:rPr>
          <w:rFonts w:ascii="Tahoma" w:hAnsi="Tahoma" w:cs="Tahoma"/>
          <w:b/>
          <w:bCs/>
          <w:sz w:val="18"/>
          <w:szCs w:val="18"/>
        </w:rPr>
        <w:t>o</w:t>
      </w:r>
      <w:r w:rsidRPr="00594165">
        <w:rPr>
          <w:rFonts w:ascii="Tahoma" w:hAnsi="Tahoma" w:cs="Tahoma"/>
          <w:b/>
          <w:bCs/>
          <w:sz w:val="18"/>
          <w:szCs w:val="18"/>
        </w:rPr>
        <w:t>ł</w:t>
      </w:r>
      <w:r>
        <w:rPr>
          <w:rFonts w:ascii="Tahoma" w:hAnsi="Tahoma" w:cs="Tahoma"/>
          <w:b/>
          <w:bCs/>
          <w:sz w:val="18"/>
          <w:szCs w:val="18"/>
        </w:rPr>
        <w:t>u</w:t>
      </w:r>
      <w:r w:rsidRPr="00594165">
        <w:rPr>
          <w:rFonts w:ascii="Tahoma" w:hAnsi="Tahoma" w:cs="Tahoma"/>
          <w:b/>
          <w:bCs/>
          <w:sz w:val="18"/>
          <w:szCs w:val="18"/>
        </w:rPr>
        <w:t xml:space="preserve"> Szpitali Miejskich w Chorzowie </w:t>
      </w:r>
      <w:r w:rsidRPr="00594165">
        <w:rPr>
          <w:rFonts w:ascii="Tahoma" w:hAnsi="Tahoma" w:cs="Tahoma"/>
          <w:sz w:val="18"/>
          <w:szCs w:val="18"/>
        </w:rPr>
        <w:t xml:space="preserve">z siedzibą </w:t>
      </w:r>
      <w:r w:rsidRPr="00C274E5">
        <w:rPr>
          <w:rFonts w:ascii="Tahoma" w:hAnsi="Tahoma" w:cs="Tahoma"/>
          <w:b/>
          <w:bCs/>
          <w:sz w:val="18"/>
          <w:szCs w:val="18"/>
        </w:rPr>
        <w:t>ul. Strzelców Bytomskich 11, 41-500 Chorzów</w:t>
      </w:r>
      <w:r w:rsidRPr="00594165">
        <w:rPr>
          <w:rFonts w:ascii="Tahoma" w:hAnsi="Tahoma" w:cs="Tahoma"/>
          <w:sz w:val="18"/>
          <w:szCs w:val="18"/>
        </w:rPr>
        <w:t xml:space="preserve">, </w:t>
      </w:r>
      <w:r w:rsidRPr="00594165">
        <w:rPr>
          <w:rFonts w:ascii="Tahoma" w:hAnsi="Tahoma" w:cs="Tahoma"/>
          <w:color w:val="000000"/>
          <w:sz w:val="18"/>
          <w:szCs w:val="18"/>
          <w:lang w:eastAsia="en-US"/>
        </w:rPr>
        <w:t xml:space="preserve">wpisanym do </w:t>
      </w:r>
      <w:r w:rsidRPr="00594165">
        <w:rPr>
          <w:rFonts w:ascii="Tahoma" w:eastAsia="Calibri" w:hAnsi="Tahoma" w:cs="Tahoma"/>
          <w:sz w:val="18"/>
          <w:szCs w:val="18"/>
        </w:rPr>
        <w:t xml:space="preserve">rejestru stowarzyszeń, innych organizacji społecznych i zawodowych, fundacji oraz samodzielnych publicznych zakładów opieki zdrowotnej w Sądzie Rejonowym </w:t>
      </w:r>
      <w:r w:rsidRPr="00594165">
        <w:rPr>
          <w:rFonts w:ascii="Tahoma" w:hAnsi="Tahoma" w:cs="Tahoma"/>
          <w:sz w:val="18"/>
          <w:szCs w:val="18"/>
        </w:rPr>
        <w:t xml:space="preserve">Katowice-Wschód w Katowicach Wydział VIII Gospodarczy </w:t>
      </w:r>
      <w:r>
        <w:rPr>
          <w:rFonts w:ascii="Tahoma" w:hAnsi="Tahoma" w:cs="Tahoma"/>
          <w:sz w:val="18"/>
          <w:szCs w:val="18"/>
        </w:rPr>
        <w:t>K</w:t>
      </w:r>
      <w:r w:rsidRPr="00594165">
        <w:rPr>
          <w:rFonts w:ascii="Tahoma" w:hAnsi="Tahoma" w:cs="Tahoma"/>
          <w:sz w:val="18"/>
          <w:szCs w:val="18"/>
        </w:rPr>
        <w:t xml:space="preserve">rajowego </w:t>
      </w:r>
      <w:r>
        <w:rPr>
          <w:rFonts w:ascii="Tahoma" w:hAnsi="Tahoma" w:cs="Tahoma"/>
          <w:sz w:val="18"/>
          <w:szCs w:val="18"/>
        </w:rPr>
        <w:t>R</w:t>
      </w:r>
      <w:r w:rsidRPr="00594165">
        <w:rPr>
          <w:rFonts w:ascii="Tahoma" w:hAnsi="Tahoma" w:cs="Tahoma"/>
          <w:sz w:val="18"/>
          <w:szCs w:val="18"/>
        </w:rPr>
        <w:t xml:space="preserve">ejestru </w:t>
      </w:r>
      <w:r>
        <w:rPr>
          <w:rFonts w:ascii="Tahoma" w:hAnsi="Tahoma" w:cs="Tahoma"/>
          <w:sz w:val="18"/>
          <w:szCs w:val="18"/>
        </w:rPr>
        <w:t>S</w:t>
      </w:r>
      <w:r w:rsidRPr="00594165">
        <w:rPr>
          <w:rFonts w:ascii="Tahoma" w:hAnsi="Tahoma" w:cs="Tahoma"/>
          <w:sz w:val="18"/>
          <w:szCs w:val="18"/>
        </w:rPr>
        <w:t xml:space="preserve">ądowego </w:t>
      </w:r>
      <w:r w:rsidRPr="00594165">
        <w:rPr>
          <w:rFonts w:ascii="Tahoma" w:eastAsia="Calibri" w:hAnsi="Tahoma" w:cs="Tahoma"/>
          <w:sz w:val="18"/>
          <w:szCs w:val="18"/>
        </w:rPr>
        <w:t>pod numerem</w:t>
      </w:r>
      <w:r w:rsidRPr="00594165">
        <w:rPr>
          <w:rFonts w:ascii="Tahoma" w:hAnsi="Tahoma" w:cs="Tahoma"/>
          <w:sz w:val="18"/>
          <w:szCs w:val="18"/>
        </w:rPr>
        <w:t xml:space="preserve"> </w:t>
      </w:r>
      <w:r w:rsidRPr="00594165">
        <w:rPr>
          <w:rFonts w:ascii="Tahoma" w:hAnsi="Tahoma" w:cs="Tahoma"/>
          <w:b/>
          <w:sz w:val="18"/>
          <w:szCs w:val="18"/>
        </w:rPr>
        <w:t>KRS</w:t>
      </w:r>
      <w:r w:rsidRPr="00594165">
        <w:rPr>
          <w:rFonts w:ascii="Tahoma" w:hAnsi="Tahoma" w:cs="Tahoma"/>
          <w:sz w:val="18"/>
          <w:szCs w:val="18"/>
        </w:rPr>
        <w:t>: 0000011939</w:t>
      </w:r>
      <w:r>
        <w:rPr>
          <w:rFonts w:ascii="Tahoma" w:hAnsi="Tahoma" w:cs="Tahoma"/>
          <w:sz w:val="18"/>
          <w:szCs w:val="18"/>
        </w:rPr>
        <w:t>;</w:t>
      </w:r>
      <w:r w:rsidRPr="00594165">
        <w:rPr>
          <w:rFonts w:ascii="Tahoma" w:hAnsi="Tahoma" w:cs="Tahoma"/>
          <w:sz w:val="18"/>
          <w:szCs w:val="18"/>
        </w:rPr>
        <w:t xml:space="preserve"> </w:t>
      </w:r>
      <w:r w:rsidRPr="00594165">
        <w:rPr>
          <w:rFonts w:ascii="Tahoma" w:hAnsi="Tahoma" w:cs="Tahoma"/>
          <w:b/>
          <w:sz w:val="18"/>
          <w:szCs w:val="18"/>
        </w:rPr>
        <w:t>NIP</w:t>
      </w:r>
      <w:r w:rsidRPr="00594165">
        <w:rPr>
          <w:rFonts w:ascii="Tahoma" w:hAnsi="Tahoma" w:cs="Tahoma"/>
          <w:sz w:val="18"/>
          <w:szCs w:val="18"/>
        </w:rPr>
        <w:t>: 6271923530</w:t>
      </w:r>
      <w:r>
        <w:rPr>
          <w:rFonts w:ascii="Tahoma" w:hAnsi="Tahoma" w:cs="Tahoma"/>
          <w:sz w:val="18"/>
          <w:szCs w:val="18"/>
        </w:rPr>
        <w:t>;</w:t>
      </w:r>
      <w:r w:rsidRPr="00594165">
        <w:rPr>
          <w:rFonts w:ascii="Tahoma" w:hAnsi="Tahoma" w:cs="Tahoma"/>
          <w:sz w:val="18"/>
          <w:szCs w:val="18"/>
        </w:rPr>
        <w:t xml:space="preserve"> </w:t>
      </w:r>
      <w:r w:rsidRPr="00594165">
        <w:rPr>
          <w:rFonts w:ascii="Tahoma" w:hAnsi="Tahoma" w:cs="Tahoma"/>
          <w:b/>
          <w:sz w:val="18"/>
          <w:szCs w:val="18"/>
        </w:rPr>
        <w:t>REGON</w:t>
      </w:r>
      <w:r w:rsidRPr="00594165">
        <w:rPr>
          <w:rFonts w:ascii="Tahoma" w:hAnsi="Tahoma" w:cs="Tahoma"/>
          <w:sz w:val="18"/>
          <w:szCs w:val="18"/>
        </w:rPr>
        <w:t>: 271503410</w:t>
      </w:r>
      <w:r>
        <w:rPr>
          <w:rFonts w:ascii="Tahoma" w:hAnsi="Tahoma" w:cs="Tahoma"/>
          <w:sz w:val="18"/>
          <w:szCs w:val="18"/>
        </w:rPr>
        <w:t>;</w:t>
      </w:r>
    </w:p>
    <w:p w14:paraId="5042736D" w14:textId="77777777" w:rsidR="00BA023D" w:rsidRPr="00594165" w:rsidRDefault="00BA023D" w:rsidP="00BA023D">
      <w:pPr>
        <w:ind w:left="360"/>
        <w:jc w:val="both"/>
        <w:rPr>
          <w:rFonts w:ascii="Tahoma" w:hAnsi="Tahoma" w:cs="Tahoma"/>
          <w:color w:val="000000"/>
          <w:sz w:val="18"/>
          <w:szCs w:val="18"/>
        </w:rPr>
      </w:pPr>
      <w:r w:rsidRPr="00594165">
        <w:rPr>
          <w:rFonts w:ascii="Tahoma" w:hAnsi="Tahoma" w:cs="Tahoma"/>
          <w:color w:val="000000"/>
          <w:sz w:val="18"/>
          <w:szCs w:val="18"/>
        </w:rPr>
        <w:t xml:space="preserve">zwanym dalej </w:t>
      </w:r>
      <w:r>
        <w:rPr>
          <w:rFonts w:ascii="Tahoma" w:hAnsi="Tahoma" w:cs="Tahoma"/>
          <w:color w:val="000000"/>
          <w:sz w:val="18"/>
          <w:szCs w:val="18"/>
        </w:rPr>
        <w:t>Zamawiający</w:t>
      </w:r>
      <w:r w:rsidRPr="00594165">
        <w:rPr>
          <w:rFonts w:ascii="Tahoma" w:hAnsi="Tahoma" w:cs="Tahoma"/>
          <w:color w:val="000000"/>
          <w:sz w:val="18"/>
          <w:szCs w:val="18"/>
        </w:rPr>
        <w:t>m, reprezentowanym przez:</w:t>
      </w:r>
    </w:p>
    <w:p w14:paraId="20530221" w14:textId="77777777" w:rsidR="00BA023D" w:rsidRPr="00594165" w:rsidRDefault="00BA023D" w:rsidP="00BA023D">
      <w:pPr>
        <w:ind w:left="360"/>
        <w:jc w:val="both"/>
        <w:rPr>
          <w:rFonts w:ascii="Tahoma" w:hAnsi="Tahoma" w:cs="Tahoma"/>
          <w:color w:val="000000"/>
          <w:sz w:val="18"/>
          <w:szCs w:val="18"/>
        </w:rPr>
      </w:pPr>
    </w:p>
    <w:p w14:paraId="2B856430" w14:textId="77777777" w:rsidR="00BA023D" w:rsidRPr="00594165" w:rsidRDefault="00BA023D" w:rsidP="00BA023D">
      <w:pPr>
        <w:ind w:left="360"/>
        <w:jc w:val="both"/>
        <w:rPr>
          <w:rFonts w:ascii="Tahoma" w:hAnsi="Tahoma" w:cs="Tahoma"/>
          <w:b/>
          <w:color w:val="000000"/>
          <w:sz w:val="18"/>
          <w:szCs w:val="18"/>
        </w:rPr>
      </w:pPr>
      <w:r>
        <w:rPr>
          <w:rFonts w:ascii="Tahoma" w:hAnsi="Tahoma" w:cs="Tahoma"/>
          <w:b/>
          <w:color w:val="000000"/>
          <w:sz w:val="18"/>
          <w:szCs w:val="18"/>
        </w:rPr>
        <w:t>…………………………………………………………………………………….</w:t>
      </w:r>
    </w:p>
    <w:p w14:paraId="376141C1" w14:textId="77777777" w:rsidR="00BA023D" w:rsidRPr="00594165" w:rsidRDefault="00BA023D" w:rsidP="00BA023D">
      <w:pPr>
        <w:ind w:left="360"/>
        <w:rPr>
          <w:rFonts w:ascii="Tahoma" w:hAnsi="Tahoma" w:cs="Tahoma"/>
          <w:color w:val="000000"/>
          <w:sz w:val="18"/>
          <w:szCs w:val="18"/>
        </w:rPr>
      </w:pPr>
    </w:p>
    <w:p w14:paraId="29246B6C" w14:textId="77777777" w:rsidR="00BA023D" w:rsidRPr="00594165" w:rsidRDefault="00BA023D" w:rsidP="00BA023D">
      <w:pPr>
        <w:ind w:left="360"/>
        <w:rPr>
          <w:rFonts w:ascii="Tahoma" w:hAnsi="Tahoma" w:cs="Tahoma"/>
          <w:color w:val="000000"/>
          <w:sz w:val="18"/>
          <w:szCs w:val="18"/>
        </w:rPr>
      </w:pPr>
    </w:p>
    <w:p w14:paraId="7539CDB2" w14:textId="77777777" w:rsidR="00BA023D" w:rsidRPr="00594165" w:rsidRDefault="00BA023D" w:rsidP="00BA023D">
      <w:pPr>
        <w:ind w:left="360"/>
        <w:jc w:val="center"/>
        <w:rPr>
          <w:rFonts w:ascii="Tahoma" w:hAnsi="Tahoma" w:cs="Tahoma"/>
          <w:b/>
          <w:bCs/>
          <w:sz w:val="18"/>
          <w:szCs w:val="18"/>
        </w:rPr>
      </w:pPr>
      <w:r>
        <w:rPr>
          <w:rFonts w:ascii="Tahoma" w:hAnsi="Tahoma" w:cs="Tahoma"/>
          <w:b/>
          <w:bCs/>
          <w:sz w:val="18"/>
          <w:szCs w:val="18"/>
        </w:rPr>
        <w:t>____________________________________________________________________________</w:t>
      </w:r>
    </w:p>
    <w:p w14:paraId="51AABCAD" w14:textId="79D0D281" w:rsidR="00951E95" w:rsidRDefault="00BA023D" w:rsidP="0053075F">
      <w:pPr>
        <w:jc w:val="both"/>
        <w:rPr>
          <w:rFonts w:ascii="Tahoma" w:hAnsi="Tahoma" w:cs="Tahoma"/>
          <w:color w:val="000000"/>
          <w:sz w:val="18"/>
          <w:szCs w:val="18"/>
          <w:lang w:eastAsia="en-US"/>
        </w:rPr>
      </w:pPr>
      <w:r>
        <w:rPr>
          <w:rFonts w:ascii="Tahoma" w:hAnsi="Tahoma" w:cs="Tahoma"/>
          <w:color w:val="000000"/>
          <w:sz w:val="18"/>
          <w:szCs w:val="18"/>
          <w:lang w:eastAsia="en-US"/>
        </w:rPr>
        <w:t>Zamawiający</w:t>
      </w:r>
      <w:r w:rsidRPr="00594165">
        <w:rPr>
          <w:rFonts w:ascii="Tahoma" w:hAnsi="Tahoma" w:cs="Tahoma"/>
          <w:color w:val="000000"/>
          <w:sz w:val="18"/>
          <w:szCs w:val="18"/>
          <w:lang w:eastAsia="en-US"/>
        </w:rPr>
        <w:t xml:space="preserve"> oraz </w:t>
      </w:r>
      <w:r>
        <w:rPr>
          <w:rFonts w:ascii="Tahoma" w:hAnsi="Tahoma" w:cs="Tahoma"/>
          <w:color w:val="000000"/>
          <w:sz w:val="18"/>
          <w:szCs w:val="18"/>
          <w:lang w:eastAsia="en-US"/>
        </w:rPr>
        <w:t>Wykonawca</w:t>
      </w:r>
      <w:r w:rsidRPr="00594165">
        <w:rPr>
          <w:rFonts w:ascii="Tahoma" w:hAnsi="Tahoma" w:cs="Tahoma"/>
          <w:color w:val="000000"/>
          <w:sz w:val="18"/>
          <w:szCs w:val="18"/>
          <w:lang w:eastAsia="en-US"/>
        </w:rPr>
        <w:t xml:space="preserve"> będą w dalszej części umowy zwani łącznie „Stronami”.</w:t>
      </w:r>
    </w:p>
    <w:p w14:paraId="4F87BE6D" w14:textId="77777777" w:rsidR="00671BE5" w:rsidRDefault="00671BE5" w:rsidP="0053075F">
      <w:pPr>
        <w:jc w:val="center"/>
        <w:rPr>
          <w:rFonts w:ascii="Tahoma" w:hAnsi="Tahoma" w:cs="Tahoma"/>
          <w:b/>
          <w:color w:val="000000"/>
          <w:sz w:val="18"/>
          <w:szCs w:val="18"/>
          <w:lang w:eastAsia="en-US"/>
        </w:rPr>
      </w:pPr>
    </w:p>
    <w:p w14:paraId="4F39BCA8" w14:textId="35B25ECC" w:rsidR="00951E95" w:rsidRPr="0053075F" w:rsidRDefault="00951E95" w:rsidP="0053075F">
      <w:pPr>
        <w:jc w:val="center"/>
        <w:rPr>
          <w:rFonts w:ascii="Tahoma" w:hAnsi="Tahoma" w:cs="Tahoma"/>
          <w:b/>
          <w:color w:val="000000"/>
          <w:sz w:val="18"/>
          <w:szCs w:val="18"/>
          <w:lang w:eastAsia="en-US"/>
        </w:rPr>
      </w:pPr>
      <w:r>
        <w:rPr>
          <w:rFonts w:ascii="Tahoma" w:hAnsi="Tahoma" w:cs="Tahoma"/>
          <w:b/>
          <w:color w:val="000000"/>
          <w:sz w:val="18"/>
          <w:szCs w:val="18"/>
          <w:lang w:eastAsia="en-US"/>
        </w:rPr>
        <w:t>Preambuła</w:t>
      </w:r>
    </w:p>
    <w:p w14:paraId="397CA3A1" w14:textId="77777777" w:rsidR="00951E95" w:rsidRPr="0060685E" w:rsidRDefault="00951E95" w:rsidP="0053075F">
      <w:pPr>
        <w:jc w:val="both"/>
        <w:rPr>
          <w:rFonts w:ascii="Tahoma" w:hAnsi="Tahoma" w:cs="Tahoma"/>
          <w:sz w:val="18"/>
          <w:szCs w:val="18"/>
        </w:rPr>
      </w:pPr>
      <w:r w:rsidRPr="00951E95">
        <w:rPr>
          <w:rFonts w:ascii="Tahoma" w:hAnsi="Tahoma" w:cs="Tahoma"/>
          <w:sz w:val="18"/>
          <w:szCs w:val="18"/>
        </w:rPr>
        <w:t>W wyniku przeprowadzonego postępowania w trybie przetargu nieograniczonego</w:t>
      </w:r>
      <w:r w:rsidRPr="00951E95">
        <w:rPr>
          <w:rFonts w:asciiTheme="minorHAnsi" w:eastAsiaTheme="minorHAnsi" w:hAnsiTheme="minorHAnsi" w:cstheme="minorBidi"/>
          <w:sz w:val="22"/>
          <w:szCs w:val="22"/>
          <w:lang w:eastAsia="en-US"/>
        </w:rPr>
        <w:t xml:space="preserve"> </w:t>
      </w:r>
      <w:r w:rsidRPr="00951E95">
        <w:rPr>
          <w:rFonts w:ascii="Tahoma" w:hAnsi="Tahoma" w:cs="Tahoma"/>
          <w:sz w:val="18"/>
          <w:szCs w:val="18"/>
        </w:rPr>
        <w:t xml:space="preserve">na podstawie art. 39 UPZP o numerze referencyjnym </w:t>
      </w:r>
      <w:r w:rsidRPr="00951E95">
        <w:rPr>
          <w:rFonts w:ascii="Tahoma" w:hAnsi="Tahoma" w:cs="Tahoma"/>
          <w:b/>
          <w:sz w:val="18"/>
          <w:szCs w:val="18"/>
        </w:rPr>
        <w:t xml:space="preserve">SP ZOZ ZSM/ZP/29/2020 </w:t>
      </w:r>
      <w:r w:rsidRPr="00951E95">
        <w:rPr>
          <w:rFonts w:ascii="Tahoma" w:hAnsi="Tahoma" w:cs="Tahoma"/>
          <w:sz w:val="18"/>
          <w:szCs w:val="18"/>
        </w:rPr>
        <w:t xml:space="preserve">oraz wobec wyboru oferty Wykonawcy jako najkorzystniejszej w postępowaniu </w:t>
      </w:r>
      <w:r w:rsidRPr="0065068B">
        <w:rPr>
          <w:rFonts w:ascii="Tahoma" w:hAnsi="Tahoma" w:cs="Tahoma"/>
          <w:sz w:val="18"/>
          <w:szCs w:val="18"/>
        </w:rPr>
        <w:t>o udzielenie Zamówienia</w:t>
      </w:r>
      <w:r w:rsidRPr="00577579">
        <w:rPr>
          <w:rFonts w:ascii="Tahoma" w:hAnsi="Tahoma" w:cs="Tahoma"/>
          <w:sz w:val="18"/>
          <w:szCs w:val="18"/>
        </w:rPr>
        <w:t xml:space="preserve"> częściowego w ramach podpisanej Umowy Ramowej o nr.................... z dnia ........................ (dalej „Umowa Ramowa”), </w:t>
      </w:r>
      <w:r w:rsidRPr="0060685E">
        <w:rPr>
          <w:rFonts w:ascii="Tahoma" w:hAnsi="Tahoma" w:cs="Tahoma"/>
          <w:sz w:val="18"/>
          <w:szCs w:val="18"/>
        </w:rPr>
        <w:t xml:space="preserve">Strony postanawiają co następuje: </w:t>
      </w:r>
    </w:p>
    <w:p w14:paraId="04FD316F" w14:textId="77777777" w:rsidR="00BA023D" w:rsidRPr="00594165" w:rsidRDefault="00BA023D" w:rsidP="00BA023D">
      <w:pPr>
        <w:ind w:left="360"/>
        <w:rPr>
          <w:rFonts w:ascii="Tahoma" w:hAnsi="Tahoma" w:cs="Tahoma"/>
          <w:sz w:val="18"/>
          <w:szCs w:val="18"/>
        </w:rPr>
      </w:pPr>
    </w:p>
    <w:p w14:paraId="005E1458" w14:textId="77777777" w:rsidR="00BA023D" w:rsidRPr="00594165" w:rsidRDefault="00BA023D" w:rsidP="00BA023D">
      <w:pPr>
        <w:jc w:val="center"/>
        <w:rPr>
          <w:rFonts w:ascii="Tahoma" w:hAnsi="Tahoma" w:cs="Tahoma"/>
          <w:b/>
          <w:bCs/>
          <w:color w:val="000000"/>
          <w:sz w:val="18"/>
          <w:szCs w:val="18"/>
        </w:rPr>
      </w:pPr>
      <w:r w:rsidRPr="00594165">
        <w:rPr>
          <w:rFonts w:ascii="Tahoma" w:hAnsi="Tahoma" w:cs="Tahoma"/>
          <w:b/>
          <w:bCs/>
          <w:color w:val="000000"/>
          <w:sz w:val="18"/>
          <w:szCs w:val="18"/>
        </w:rPr>
        <w:t>§ 1</w:t>
      </w:r>
    </w:p>
    <w:p w14:paraId="343F1D1B" w14:textId="77777777" w:rsidR="00BA023D" w:rsidRPr="00594165" w:rsidRDefault="00BA023D" w:rsidP="00BA023D">
      <w:pPr>
        <w:jc w:val="center"/>
        <w:rPr>
          <w:rFonts w:ascii="Tahoma" w:hAnsi="Tahoma" w:cs="Tahoma"/>
          <w:b/>
          <w:bCs/>
          <w:sz w:val="18"/>
          <w:szCs w:val="18"/>
        </w:rPr>
      </w:pPr>
      <w:r w:rsidRPr="00594165">
        <w:rPr>
          <w:rFonts w:ascii="Tahoma" w:hAnsi="Tahoma" w:cs="Tahoma"/>
          <w:b/>
          <w:bCs/>
          <w:sz w:val="18"/>
          <w:szCs w:val="18"/>
        </w:rPr>
        <w:t>PRZEDMIOT UMOWY</w:t>
      </w:r>
    </w:p>
    <w:p w14:paraId="31A2A8DC" w14:textId="31AA19FA" w:rsidR="00BA023D" w:rsidRPr="00ED3FE8" w:rsidRDefault="00BA023D" w:rsidP="0053075F">
      <w:pPr>
        <w:numPr>
          <w:ilvl w:val="4"/>
          <w:numId w:val="66"/>
        </w:numPr>
        <w:overflowPunct w:val="0"/>
        <w:autoSpaceDE w:val="0"/>
        <w:autoSpaceDN w:val="0"/>
        <w:adjustRightInd w:val="0"/>
        <w:ind w:left="284" w:hanging="426"/>
        <w:jc w:val="both"/>
        <w:rPr>
          <w:rFonts w:ascii="Tahoma" w:hAnsi="Tahoma" w:cs="Tahoma"/>
          <w:b/>
          <w:sz w:val="18"/>
          <w:szCs w:val="18"/>
        </w:rPr>
      </w:pPr>
      <w:r>
        <w:rPr>
          <w:rFonts w:ascii="Tahoma" w:hAnsi="Tahoma" w:cs="Tahoma"/>
          <w:sz w:val="18"/>
          <w:szCs w:val="18"/>
        </w:rPr>
        <w:t>Wykonawca</w:t>
      </w:r>
      <w:r w:rsidRPr="00594165">
        <w:rPr>
          <w:rFonts w:ascii="Tahoma" w:hAnsi="Tahoma" w:cs="Tahoma"/>
          <w:sz w:val="18"/>
          <w:szCs w:val="18"/>
        </w:rPr>
        <w:t xml:space="preserve"> zobowiązuje się do </w:t>
      </w:r>
      <w:r w:rsidRPr="00594165">
        <w:rPr>
          <w:rFonts w:ascii="Tahoma" w:hAnsi="Tahoma" w:cs="Tahoma"/>
          <w:b/>
          <w:sz w:val="18"/>
          <w:szCs w:val="18"/>
        </w:rPr>
        <w:t xml:space="preserve">dostawy </w:t>
      </w:r>
      <w:r w:rsidRPr="00A821C9">
        <w:rPr>
          <w:rFonts w:ascii="Tahoma" w:hAnsi="Tahoma" w:cs="Tahoma"/>
          <w:b/>
          <w:sz w:val="18"/>
          <w:szCs w:val="18"/>
          <w:lang w:val="x-none"/>
        </w:rPr>
        <w:t xml:space="preserve">odzieży i obuwia roboczego dla personelu medycznego </w:t>
      </w:r>
      <w:r w:rsidRPr="00A821C9">
        <w:rPr>
          <w:rFonts w:ascii="Tahoma" w:hAnsi="Tahoma" w:cs="Tahoma"/>
          <w:b/>
          <w:sz w:val="18"/>
          <w:szCs w:val="18"/>
        </w:rPr>
        <w:t xml:space="preserve">oraz pracowników gospodarczych </w:t>
      </w:r>
      <w:r w:rsidRPr="00A821C9">
        <w:rPr>
          <w:rFonts w:ascii="Tahoma" w:hAnsi="Tahoma" w:cs="Tahoma"/>
          <w:b/>
          <w:sz w:val="18"/>
          <w:szCs w:val="18"/>
          <w:lang w:val="x-none"/>
        </w:rPr>
        <w:t>SP</w:t>
      </w:r>
      <w:r w:rsidRPr="00A821C9">
        <w:rPr>
          <w:rFonts w:ascii="Tahoma" w:hAnsi="Tahoma" w:cs="Tahoma"/>
          <w:b/>
          <w:sz w:val="18"/>
          <w:szCs w:val="18"/>
        </w:rPr>
        <w:t xml:space="preserve"> </w:t>
      </w:r>
      <w:r w:rsidRPr="00A821C9">
        <w:rPr>
          <w:rFonts w:ascii="Tahoma" w:hAnsi="Tahoma" w:cs="Tahoma"/>
          <w:b/>
          <w:sz w:val="18"/>
          <w:szCs w:val="18"/>
          <w:lang w:val="x-none"/>
        </w:rPr>
        <w:t>ZOZ Zespołu Szpitali Miejskich w Chorzowie</w:t>
      </w:r>
      <w:r w:rsidRPr="00594165">
        <w:rPr>
          <w:rFonts w:ascii="Tahoma" w:hAnsi="Tahoma" w:cs="Tahoma"/>
          <w:b/>
          <w:sz w:val="18"/>
          <w:szCs w:val="18"/>
        </w:rPr>
        <w:t xml:space="preserve"> </w:t>
      </w:r>
      <w:r w:rsidRPr="00594165">
        <w:rPr>
          <w:rFonts w:ascii="Tahoma" w:hAnsi="Tahoma" w:cs="Tahoma"/>
          <w:sz w:val="18"/>
          <w:szCs w:val="18"/>
        </w:rPr>
        <w:t>zgodnie z</w:t>
      </w:r>
      <w:r w:rsidRPr="00594165">
        <w:rPr>
          <w:rFonts w:ascii="Tahoma" w:hAnsi="Tahoma" w:cs="Tahoma"/>
          <w:color w:val="000000"/>
          <w:sz w:val="18"/>
          <w:szCs w:val="18"/>
        </w:rPr>
        <w:t xml:space="preserve"> </w:t>
      </w:r>
      <w:r w:rsidR="00671BE5">
        <w:rPr>
          <w:rFonts w:ascii="Tahoma" w:hAnsi="Tahoma" w:cs="Tahoma"/>
          <w:color w:val="000000"/>
          <w:sz w:val="18"/>
          <w:szCs w:val="18"/>
        </w:rPr>
        <w:t>ofertą wykonawczą Wykonawcy o nr ………………… z dnia………………..</w:t>
      </w:r>
    </w:p>
    <w:p w14:paraId="4834BC17" w14:textId="3A2D33B0" w:rsidR="00BA023D" w:rsidRPr="000221E2" w:rsidRDefault="00BA023D" w:rsidP="0053075F">
      <w:pPr>
        <w:numPr>
          <w:ilvl w:val="4"/>
          <w:numId w:val="66"/>
        </w:numPr>
        <w:overflowPunct w:val="0"/>
        <w:autoSpaceDE w:val="0"/>
        <w:autoSpaceDN w:val="0"/>
        <w:adjustRightInd w:val="0"/>
        <w:ind w:left="284" w:hanging="426"/>
        <w:jc w:val="both"/>
        <w:rPr>
          <w:rFonts w:ascii="Tahoma" w:hAnsi="Tahoma" w:cs="Tahoma"/>
          <w:sz w:val="18"/>
          <w:szCs w:val="18"/>
        </w:rPr>
      </w:pPr>
      <w:r w:rsidRPr="000221E2">
        <w:rPr>
          <w:rFonts w:ascii="Tahoma" w:hAnsi="Tahoma" w:cs="Tahoma"/>
          <w:sz w:val="18"/>
          <w:szCs w:val="18"/>
        </w:rPr>
        <w:t xml:space="preserve">Wykonawca </w:t>
      </w:r>
      <w:r w:rsidR="00671BE5">
        <w:rPr>
          <w:rFonts w:ascii="Tahoma" w:hAnsi="Tahoma" w:cs="Tahoma"/>
          <w:sz w:val="18"/>
          <w:szCs w:val="18"/>
        </w:rPr>
        <w:t>oświadcza, że</w:t>
      </w:r>
      <w:r w:rsidRPr="000221E2">
        <w:rPr>
          <w:rFonts w:ascii="Tahoma" w:hAnsi="Tahoma" w:cs="Tahoma"/>
          <w:sz w:val="18"/>
          <w:szCs w:val="18"/>
        </w:rPr>
        <w:t xml:space="preserve"> towar odpowiada wymogom stawianym w Specyfikacji Asortymentowo-Cenowej (zwanej w dalszej części umowy „SAC”), stanowiącej załącznik nr 2 umowy</w:t>
      </w:r>
      <w:r w:rsidR="00671BE5">
        <w:rPr>
          <w:rFonts w:ascii="Tahoma" w:hAnsi="Tahoma" w:cs="Tahoma"/>
          <w:sz w:val="18"/>
          <w:szCs w:val="18"/>
        </w:rPr>
        <w:t xml:space="preserve"> ramowej</w:t>
      </w:r>
      <w:r w:rsidRPr="000221E2">
        <w:rPr>
          <w:rFonts w:ascii="Tahoma" w:hAnsi="Tahoma" w:cs="Tahoma"/>
          <w:sz w:val="18"/>
          <w:szCs w:val="18"/>
        </w:rPr>
        <w:t>.</w:t>
      </w:r>
    </w:p>
    <w:p w14:paraId="2A2092BA" w14:textId="77777777" w:rsidR="00BA023D" w:rsidRDefault="00BA023D" w:rsidP="0053075F">
      <w:pPr>
        <w:numPr>
          <w:ilvl w:val="4"/>
          <w:numId w:val="66"/>
        </w:numPr>
        <w:overflowPunct w:val="0"/>
        <w:autoSpaceDE w:val="0"/>
        <w:autoSpaceDN w:val="0"/>
        <w:adjustRightInd w:val="0"/>
        <w:ind w:left="284" w:hanging="426"/>
        <w:jc w:val="both"/>
        <w:rPr>
          <w:rFonts w:ascii="Tahoma" w:hAnsi="Tahoma" w:cs="Tahoma"/>
          <w:sz w:val="18"/>
          <w:szCs w:val="18"/>
        </w:rPr>
      </w:pPr>
      <w:r w:rsidRPr="0053075F">
        <w:rPr>
          <w:rFonts w:ascii="Tahoma" w:hAnsi="Tahoma" w:cs="Tahoma"/>
          <w:sz w:val="18"/>
          <w:szCs w:val="18"/>
        </w:rPr>
        <w:t>Załącznik Nr 2 do Umowy ramowej określa opis asortymentu, maksymalne ilości przewidywane w okresie realizacji umowy ramowej.</w:t>
      </w:r>
    </w:p>
    <w:p w14:paraId="38F1567A" w14:textId="1D8F66E8" w:rsidR="00B60B10" w:rsidRPr="0053075F" w:rsidRDefault="00B60B10" w:rsidP="0053075F">
      <w:pPr>
        <w:numPr>
          <w:ilvl w:val="4"/>
          <w:numId w:val="66"/>
        </w:numPr>
        <w:overflowPunct w:val="0"/>
        <w:autoSpaceDE w:val="0"/>
        <w:autoSpaceDN w:val="0"/>
        <w:adjustRightInd w:val="0"/>
        <w:ind w:left="284" w:hanging="426"/>
        <w:jc w:val="both"/>
        <w:rPr>
          <w:rFonts w:ascii="Tahoma" w:hAnsi="Tahoma" w:cs="Tahoma"/>
          <w:sz w:val="18"/>
          <w:szCs w:val="18"/>
        </w:rPr>
      </w:pPr>
      <w:r w:rsidRPr="0053075F">
        <w:rPr>
          <w:rFonts w:ascii="Tahoma" w:hAnsi="Tahoma" w:cs="Tahoma"/>
          <w:sz w:val="18"/>
          <w:szCs w:val="18"/>
        </w:rPr>
        <w:t>Wykonawca oświadcza, że asortyment będący przedmiotem umowy jest dobrej jakości i odpowiada wszelkim wymogom określonym w opisie przedmiotu zamówienia oraz posiada dopuszczenie do sprzedaży</w:t>
      </w:r>
    </w:p>
    <w:p w14:paraId="3EA9B147" w14:textId="77777777" w:rsidR="00BA023D" w:rsidRPr="009E5B3A" w:rsidRDefault="00BA023D" w:rsidP="00BA023D">
      <w:pPr>
        <w:overflowPunct w:val="0"/>
        <w:autoSpaceDE w:val="0"/>
        <w:autoSpaceDN w:val="0"/>
        <w:adjustRightInd w:val="0"/>
        <w:ind w:left="360" w:hanging="360"/>
        <w:jc w:val="both"/>
        <w:rPr>
          <w:rFonts w:ascii="Tahoma" w:hAnsi="Tahoma" w:cs="Tahoma"/>
          <w:sz w:val="18"/>
          <w:szCs w:val="18"/>
          <w:highlight w:val="yellow"/>
        </w:rPr>
      </w:pPr>
    </w:p>
    <w:p w14:paraId="0F02C41E" w14:textId="77777777" w:rsidR="00BA023D" w:rsidRPr="009E5B3A" w:rsidRDefault="00BA023D" w:rsidP="00BA023D">
      <w:pPr>
        <w:tabs>
          <w:tab w:val="left" w:pos="4797"/>
          <w:tab w:val="center" w:pos="5244"/>
        </w:tabs>
        <w:overflowPunct w:val="0"/>
        <w:autoSpaceDE w:val="0"/>
        <w:autoSpaceDN w:val="0"/>
        <w:adjustRightInd w:val="0"/>
        <w:jc w:val="center"/>
        <w:rPr>
          <w:rFonts w:ascii="Tahoma" w:hAnsi="Tahoma" w:cs="Tahoma"/>
          <w:b/>
          <w:bCs/>
          <w:sz w:val="18"/>
          <w:szCs w:val="18"/>
          <w:highlight w:val="yellow"/>
        </w:rPr>
      </w:pPr>
    </w:p>
    <w:p w14:paraId="782A65C6" w14:textId="77777777" w:rsidR="00BA023D" w:rsidRPr="00761307" w:rsidRDefault="00BA023D" w:rsidP="00BA023D">
      <w:pPr>
        <w:tabs>
          <w:tab w:val="left" w:pos="4797"/>
          <w:tab w:val="center" w:pos="5244"/>
        </w:tabs>
        <w:overflowPunct w:val="0"/>
        <w:autoSpaceDE w:val="0"/>
        <w:autoSpaceDN w:val="0"/>
        <w:adjustRightInd w:val="0"/>
        <w:jc w:val="center"/>
        <w:rPr>
          <w:rFonts w:ascii="Tahoma" w:hAnsi="Tahoma" w:cs="Tahoma"/>
          <w:sz w:val="18"/>
          <w:szCs w:val="18"/>
        </w:rPr>
      </w:pPr>
      <w:r>
        <w:rPr>
          <w:rFonts w:ascii="Tahoma" w:hAnsi="Tahoma" w:cs="Tahoma"/>
          <w:b/>
          <w:bCs/>
          <w:sz w:val="18"/>
          <w:szCs w:val="18"/>
        </w:rPr>
        <w:t>§ 2</w:t>
      </w:r>
    </w:p>
    <w:p w14:paraId="0D8F4396" w14:textId="77777777" w:rsidR="00BA023D" w:rsidRPr="00761307" w:rsidRDefault="00BA023D" w:rsidP="00BA023D">
      <w:pPr>
        <w:keepNext/>
        <w:overflowPunct w:val="0"/>
        <w:autoSpaceDE w:val="0"/>
        <w:autoSpaceDN w:val="0"/>
        <w:adjustRightInd w:val="0"/>
        <w:jc w:val="center"/>
        <w:outlineLvl w:val="6"/>
        <w:rPr>
          <w:rFonts w:ascii="Tahoma" w:hAnsi="Tahoma" w:cs="Tahoma"/>
          <w:b/>
          <w:sz w:val="18"/>
          <w:szCs w:val="18"/>
        </w:rPr>
      </w:pPr>
      <w:r w:rsidRPr="00761307">
        <w:rPr>
          <w:rFonts w:ascii="Tahoma" w:hAnsi="Tahoma" w:cs="Tahoma"/>
          <w:b/>
          <w:sz w:val="18"/>
          <w:szCs w:val="18"/>
        </w:rPr>
        <w:t>CENA PRZEDMIOTU UMOWY</w:t>
      </w:r>
    </w:p>
    <w:p w14:paraId="4C207F46" w14:textId="2EEC4E1A" w:rsidR="00BA023D" w:rsidRPr="00761307" w:rsidRDefault="00671BE5" w:rsidP="0053075F">
      <w:pPr>
        <w:numPr>
          <w:ilvl w:val="0"/>
          <w:numId w:val="67"/>
        </w:numPr>
        <w:overflowPunct w:val="0"/>
        <w:autoSpaceDE w:val="0"/>
        <w:autoSpaceDN w:val="0"/>
        <w:adjustRightInd w:val="0"/>
        <w:ind w:hanging="502"/>
        <w:jc w:val="both"/>
        <w:rPr>
          <w:rFonts w:ascii="Tahoma" w:hAnsi="Tahoma" w:cs="Tahoma"/>
          <w:sz w:val="18"/>
          <w:szCs w:val="18"/>
        </w:rPr>
      </w:pPr>
      <w:r>
        <w:rPr>
          <w:rFonts w:ascii="Tahoma" w:hAnsi="Tahoma" w:cs="Tahoma"/>
          <w:bCs/>
          <w:sz w:val="18"/>
          <w:szCs w:val="18"/>
        </w:rPr>
        <w:t>Strony zgodnie ustalają wynagrodzenie za realizację zamówienia częściowego w kwocie</w:t>
      </w:r>
      <w:r w:rsidR="00BA023D" w:rsidRPr="00761307">
        <w:rPr>
          <w:rFonts w:ascii="Tahoma" w:hAnsi="Tahoma" w:cs="Tahoma"/>
          <w:sz w:val="18"/>
          <w:szCs w:val="18"/>
        </w:rPr>
        <w:t>:</w:t>
      </w:r>
    </w:p>
    <w:p w14:paraId="15BF7999" w14:textId="77777777" w:rsidR="00BA023D" w:rsidRPr="00761307" w:rsidRDefault="00BA023D" w:rsidP="00BA023D">
      <w:pPr>
        <w:overflowPunct w:val="0"/>
        <w:autoSpaceDE w:val="0"/>
        <w:autoSpaceDN w:val="0"/>
        <w:adjustRightInd w:val="0"/>
        <w:ind w:left="360"/>
        <w:jc w:val="both"/>
        <w:rPr>
          <w:rFonts w:ascii="Tahoma" w:hAnsi="Tahoma" w:cs="Tahoma"/>
          <w:sz w:val="18"/>
          <w:szCs w:val="18"/>
        </w:rPr>
      </w:pPr>
    </w:p>
    <w:p w14:paraId="6DA89BE6" w14:textId="77777777" w:rsidR="00BA023D" w:rsidRPr="00761307" w:rsidRDefault="00BA023D" w:rsidP="00BA023D">
      <w:pPr>
        <w:overflowPunct w:val="0"/>
        <w:autoSpaceDE w:val="0"/>
        <w:autoSpaceDN w:val="0"/>
        <w:adjustRightInd w:val="0"/>
        <w:ind w:left="284"/>
        <w:jc w:val="both"/>
        <w:rPr>
          <w:rFonts w:ascii="Tahoma" w:hAnsi="Tahoma" w:cs="Tahoma"/>
          <w:b/>
          <w:sz w:val="18"/>
          <w:szCs w:val="18"/>
        </w:rPr>
      </w:pPr>
      <w:r w:rsidRPr="00761307">
        <w:rPr>
          <w:rFonts w:ascii="Tahoma" w:hAnsi="Tahoma" w:cs="Tahoma"/>
          <w:b/>
          <w:sz w:val="18"/>
          <w:szCs w:val="18"/>
        </w:rPr>
        <w:t xml:space="preserve">cena netto: </w:t>
      </w:r>
      <w:r w:rsidRPr="00761307">
        <w:rPr>
          <w:rFonts w:ascii="Tahoma" w:hAnsi="Tahoma" w:cs="Tahoma"/>
          <w:b/>
          <w:sz w:val="18"/>
          <w:szCs w:val="18"/>
        </w:rPr>
        <w:tab/>
        <w:t>…………………. PLN</w:t>
      </w:r>
    </w:p>
    <w:p w14:paraId="7871C508" w14:textId="77777777" w:rsidR="00BA023D" w:rsidRPr="00761307" w:rsidRDefault="00BA023D" w:rsidP="00BA023D">
      <w:pPr>
        <w:overflowPunct w:val="0"/>
        <w:autoSpaceDE w:val="0"/>
        <w:autoSpaceDN w:val="0"/>
        <w:adjustRightInd w:val="0"/>
        <w:ind w:left="284"/>
        <w:jc w:val="both"/>
        <w:rPr>
          <w:rFonts w:ascii="Tahoma" w:hAnsi="Tahoma" w:cs="Tahoma"/>
          <w:sz w:val="18"/>
          <w:szCs w:val="18"/>
        </w:rPr>
      </w:pPr>
    </w:p>
    <w:p w14:paraId="3FA0B520" w14:textId="77777777" w:rsidR="00BA023D" w:rsidRPr="00761307" w:rsidRDefault="00BA023D" w:rsidP="00BA023D">
      <w:pPr>
        <w:overflowPunct w:val="0"/>
        <w:autoSpaceDE w:val="0"/>
        <w:autoSpaceDN w:val="0"/>
        <w:adjustRightInd w:val="0"/>
        <w:ind w:left="284"/>
        <w:jc w:val="both"/>
        <w:rPr>
          <w:rFonts w:ascii="Tahoma" w:hAnsi="Tahoma" w:cs="Tahoma"/>
          <w:sz w:val="18"/>
          <w:szCs w:val="18"/>
        </w:rPr>
      </w:pPr>
      <w:r w:rsidRPr="00761307">
        <w:rPr>
          <w:rFonts w:ascii="Tahoma" w:hAnsi="Tahoma" w:cs="Tahoma"/>
          <w:sz w:val="18"/>
          <w:szCs w:val="18"/>
        </w:rPr>
        <w:t xml:space="preserve">słownie: </w:t>
      </w:r>
      <w:r w:rsidRPr="00761307">
        <w:rPr>
          <w:rFonts w:ascii="Tahoma" w:hAnsi="Tahoma" w:cs="Tahoma"/>
          <w:sz w:val="18"/>
          <w:szCs w:val="18"/>
        </w:rPr>
        <w:tab/>
        <w:t>……………………</w:t>
      </w:r>
    </w:p>
    <w:p w14:paraId="135151C9" w14:textId="77777777" w:rsidR="00BA023D" w:rsidRPr="00761307" w:rsidRDefault="00BA023D" w:rsidP="00BA023D">
      <w:pPr>
        <w:overflowPunct w:val="0"/>
        <w:autoSpaceDE w:val="0"/>
        <w:autoSpaceDN w:val="0"/>
        <w:adjustRightInd w:val="0"/>
        <w:ind w:left="284"/>
        <w:jc w:val="both"/>
        <w:rPr>
          <w:rFonts w:ascii="Tahoma" w:hAnsi="Tahoma" w:cs="Tahoma"/>
          <w:b/>
          <w:sz w:val="18"/>
          <w:szCs w:val="18"/>
        </w:rPr>
      </w:pPr>
    </w:p>
    <w:p w14:paraId="31BB5899" w14:textId="77777777" w:rsidR="00BA023D" w:rsidRPr="00761307" w:rsidRDefault="00BA023D" w:rsidP="00BA023D">
      <w:pPr>
        <w:overflowPunct w:val="0"/>
        <w:autoSpaceDE w:val="0"/>
        <w:autoSpaceDN w:val="0"/>
        <w:adjustRightInd w:val="0"/>
        <w:ind w:left="284"/>
        <w:jc w:val="both"/>
        <w:rPr>
          <w:rFonts w:ascii="Tahoma" w:hAnsi="Tahoma" w:cs="Tahoma"/>
          <w:sz w:val="18"/>
          <w:szCs w:val="18"/>
        </w:rPr>
      </w:pPr>
      <w:r w:rsidRPr="00761307">
        <w:rPr>
          <w:rFonts w:ascii="Tahoma" w:hAnsi="Tahoma" w:cs="Tahoma"/>
          <w:b/>
          <w:sz w:val="18"/>
          <w:szCs w:val="18"/>
        </w:rPr>
        <w:t>cena brutto: …………………. PLN</w:t>
      </w:r>
    </w:p>
    <w:p w14:paraId="7B42B17B" w14:textId="77777777" w:rsidR="00BA023D" w:rsidRPr="00761307" w:rsidRDefault="00BA023D" w:rsidP="00BA023D">
      <w:pPr>
        <w:overflowPunct w:val="0"/>
        <w:autoSpaceDE w:val="0"/>
        <w:autoSpaceDN w:val="0"/>
        <w:adjustRightInd w:val="0"/>
        <w:ind w:left="284"/>
        <w:jc w:val="both"/>
        <w:rPr>
          <w:rFonts w:ascii="Tahoma" w:hAnsi="Tahoma" w:cs="Tahoma"/>
          <w:sz w:val="18"/>
          <w:szCs w:val="18"/>
        </w:rPr>
      </w:pPr>
    </w:p>
    <w:p w14:paraId="489FBBF6" w14:textId="77777777" w:rsidR="00BA023D" w:rsidRPr="006F488A" w:rsidRDefault="00BA023D" w:rsidP="00BA023D">
      <w:pPr>
        <w:overflowPunct w:val="0"/>
        <w:autoSpaceDE w:val="0"/>
        <w:autoSpaceDN w:val="0"/>
        <w:adjustRightInd w:val="0"/>
        <w:ind w:left="284"/>
        <w:jc w:val="both"/>
        <w:rPr>
          <w:rFonts w:ascii="Tahoma" w:hAnsi="Tahoma" w:cs="Tahoma"/>
          <w:sz w:val="18"/>
          <w:szCs w:val="18"/>
        </w:rPr>
      </w:pPr>
      <w:r w:rsidRPr="006F488A">
        <w:rPr>
          <w:rFonts w:ascii="Tahoma" w:hAnsi="Tahoma" w:cs="Tahoma"/>
          <w:sz w:val="18"/>
          <w:szCs w:val="18"/>
        </w:rPr>
        <w:t>słownie:</w:t>
      </w:r>
      <w:r w:rsidRPr="006F488A">
        <w:rPr>
          <w:rFonts w:ascii="Tahoma" w:hAnsi="Tahoma" w:cs="Tahoma"/>
          <w:sz w:val="18"/>
          <w:szCs w:val="18"/>
        </w:rPr>
        <w:tab/>
        <w:t>……………………</w:t>
      </w:r>
    </w:p>
    <w:p w14:paraId="32FAA502" w14:textId="77777777" w:rsidR="00BA023D" w:rsidRPr="006F488A" w:rsidRDefault="00BA023D" w:rsidP="00BA023D">
      <w:pPr>
        <w:ind w:left="284"/>
        <w:jc w:val="both"/>
        <w:rPr>
          <w:rFonts w:ascii="Tahoma" w:hAnsi="Tahoma" w:cs="Tahoma"/>
          <w:color w:val="000000"/>
          <w:sz w:val="18"/>
          <w:szCs w:val="18"/>
        </w:rPr>
      </w:pPr>
    </w:p>
    <w:p w14:paraId="549912FE" w14:textId="77777777" w:rsidR="00BA023D" w:rsidRPr="006F488A" w:rsidRDefault="00BA023D" w:rsidP="00BA023D">
      <w:pPr>
        <w:ind w:left="284"/>
        <w:jc w:val="both"/>
        <w:rPr>
          <w:rFonts w:ascii="Tahoma" w:hAnsi="Tahoma" w:cs="Tahoma"/>
          <w:color w:val="000000"/>
          <w:sz w:val="18"/>
          <w:szCs w:val="18"/>
        </w:rPr>
      </w:pPr>
      <w:r w:rsidRPr="006F488A">
        <w:rPr>
          <w:rFonts w:ascii="Tahoma" w:hAnsi="Tahoma" w:cs="Tahoma"/>
          <w:color w:val="000000"/>
          <w:sz w:val="18"/>
          <w:szCs w:val="18"/>
        </w:rPr>
        <w:t>z zastrzeżeniem § 3 ust. 3, 4, 5, 6 i 10 umowy.</w:t>
      </w:r>
    </w:p>
    <w:p w14:paraId="0F7A8F3D" w14:textId="77777777" w:rsidR="00BA023D" w:rsidRPr="009E5B3A" w:rsidRDefault="00BA023D" w:rsidP="00BA023D">
      <w:pPr>
        <w:ind w:left="360" w:hanging="360"/>
        <w:jc w:val="both"/>
        <w:rPr>
          <w:rFonts w:ascii="Tahoma" w:hAnsi="Tahoma" w:cs="Tahoma"/>
          <w:color w:val="000000"/>
          <w:sz w:val="18"/>
          <w:szCs w:val="18"/>
          <w:highlight w:val="yellow"/>
        </w:rPr>
      </w:pPr>
    </w:p>
    <w:p w14:paraId="6BD5DF64" w14:textId="77777777" w:rsidR="00BA023D" w:rsidRPr="00E6484C" w:rsidRDefault="00BA023D" w:rsidP="0053075F">
      <w:pPr>
        <w:numPr>
          <w:ilvl w:val="0"/>
          <w:numId w:val="67"/>
        </w:numPr>
        <w:ind w:left="284" w:hanging="284"/>
        <w:jc w:val="both"/>
        <w:rPr>
          <w:rFonts w:ascii="Tahoma" w:hAnsi="Tahoma" w:cs="Tahoma"/>
          <w:sz w:val="18"/>
          <w:szCs w:val="18"/>
        </w:rPr>
      </w:pPr>
      <w:r w:rsidRPr="00E6484C">
        <w:rPr>
          <w:rFonts w:ascii="Tahoma" w:hAnsi="Tahoma" w:cs="Tahoma"/>
          <w:sz w:val="18"/>
          <w:szCs w:val="18"/>
        </w:rPr>
        <w:t>W wartościach brutto zawierają się wszystkie koszty związane z dostawą przedmiotu zamówienia do Magazynu Zamawiającego w tym: transport, opakowanie, czynności związane z przygotowaniem dostawy, opłaty wynikające z polskiego prawa celnego i podatkowego, itp.</w:t>
      </w:r>
      <w:r w:rsidRPr="00E6484C">
        <w:rPr>
          <w:rFonts w:ascii="Tahoma" w:hAnsi="Tahoma" w:cs="Tahoma"/>
          <w:color w:val="000000"/>
          <w:sz w:val="18"/>
          <w:szCs w:val="18"/>
        </w:rPr>
        <w:t xml:space="preserve"> </w:t>
      </w:r>
    </w:p>
    <w:p w14:paraId="23E6A7B0" w14:textId="31556538" w:rsidR="00232187" w:rsidRPr="00232187" w:rsidRDefault="00232187" w:rsidP="008F5313">
      <w:pPr>
        <w:pStyle w:val="Akapitzlist"/>
        <w:numPr>
          <w:ilvl w:val="0"/>
          <w:numId w:val="67"/>
        </w:numPr>
        <w:ind w:left="284" w:hanging="284"/>
        <w:jc w:val="both"/>
        <w:rPr>
          <w:rFonts w:ascii="Tahoma" w:hAnsi="Tahoma" w:cs="Tahoma"/>
          <w:color w:val="000000"/>
          <w:sz w:val="18"/>
          <w:szCs w:val="18"/>
        </w:rPr>
      </w:pPr>
      <w:r>
        <w:rPr>
          <w:rFonts w:ascii="Tahoma" w:hAnsi="Tahoma" w:cs="Tahoma"/>
          <w:color w:val="000000"/>
          <w:sz w:val="18"/>
          <w:szCs w:val="18"/>
        </w:rPr>
        <w:t>C</w:t>
      </w:r>
      <w:r w:rsidRPr="00232187">
        <w:rPr>
          <w:rFonts w:ascii="Tahoma" w:hAnsi="Tahoma" w:cs="Tahoma"/>
          <w:color w:val="000000"/>
          <w:sz w:val="18"/>
          <w:szCs w:val="18"/>
        </w:rPr>
        <w:t xml:space="preserve">eny jednostkowe asortymentu </w:t>
      </w:r>
      <w:r w:rsidR="008F5313">
        <w:rPr>
          <w:rFonts w:ascii="Tahoma" w:hAnsi="Tahoma" w:cs="Tahoma"/>
          <w:color w:val="000000"/>
          <w:sz w:val="18"/>
          <w:szCs w:val="18"/>
        </w:rPr>
        <w:t>muszą być dokładnie takie same, jak</w:t>
      </w:r>
      <w:r w:rsidRPr="00232187">
        <w:rPr>
          <w:rFonts w:ascii="Tahoma" w:hAnsi="Tahoma" w:cs="Tahoma"/>
          <w:color w:val="000000"/>
          <w:sz w:val="18"/>
          <w:szCs w:val="18"/>
        </w:rPr>
        <w:t xml:space="preserve"> w ofercie przetargowej, stanowiącej podstawę do uznania za najkorzystniejszą.</w:t>
      </w:r>
    </w:p>
    <w:p w14:paraId="3695C5E0" w14:textId="77777777" w:rsidR="00BA023D" w:rsidRPr="004F0BD2" w:rsidRDefault="00BA023D" w:rsidP="0053075F">
      <w:pPr>
        <w:pStyle w:val="Akapitzlist"/>
        <w:numPr>
          <w:ilvl w:val="0"/>
          <w:numId w:val="67"/>
        </w:numPr>
        <w:spacing w:after="0" w:line="240" w:lineRule="auto"/>
        <w:ind w:left="284" w:hanging="284"/>
        <w:rPr>
          <w:rFonts w:ascii="Tahoma" w:hAnsi="Tahoma" w:cs="Tahoma"/>
          <w:color w:val="000000"/>
          <w:sz w:val="18"/>
          <w:szCs w:val="18"/>
        </w:rPr>
      </w:pPr>
      <w:r w:rsidRPr="004F0BD2">
        <w:rPr>
          <w:rFonts w:ascii="Tahoma" w:hAnsi="Tahoma" w:cs="Tahoma"/>
          <w:color w:val="000000"/>
          <w:sz w:val="18"/>
          <w:szCs w:val="18"/>
        </w:rPr>
        <w:t>Zamawiający dopuszcza, w przypadku zaprzestania produkcji lub wycofania lub braku przedmiotu zamówienia na terenie Polski zaoferowanie przez Wykonawcę produktu zamiennego, po cenie nie wyższej niż przedmiotu zamówienia będącego przedmiotem przetargu, jeżeli taka zmiana przedmiotu umowy nie będzie groziła rażącą stratą dla jednej ze Stron, produkt ten może być innego producenta, z zastrzeżeniem, iż musi posiadać równoważne parametry lub lepsze niż produkt będący przedmiotem niniejszej umowy, przy czym Zamawiający musi wyrazić zgodę na wprowadzenie produktu zamiennego.</w:t>
      </w:r>
    </w:p>
    <w:p w14:paraId="471C0451" w14:textId="161378A6" w:rsidR="00BA023D" w:rsidRPr="0065068B" w:rsidRDefault="00BA023D" w:rsidP="0053075F">
      <w:pPr>
        <w:numPr>
          <w:ilvl w:val="0"/>
          <w:numId w:val="67"/>
        </w:numPr>
        <w:overflowPunct w:val="0"/>
        <w:autoSpaceDE w:val="0"/>
        <w:autoSpaceDN w:val="0"/>
        <w:adjustRightInd w:val="0"/>
        <w:ind w:left="284" w:hanging="284"/>
        <w:jc w:val="both"/>
        <w:rPr>
          <w:rFonts w:ascii="Tahoma" w:hAnsi="Tahoma" w:cs="Tahoma"/>
          <w:color w:val="000000"/>
          <w:sz w:val="18"/>
          <w:szCs w:val="18"/>
        </w:rPr>
      </w:pPr>
      <w:r w:rsidRPr="004B77B3">
        <w:rPr>
          <w:rFonts w:ascii="Tahoma" w:hAnsi="Tahoma" w:cs="Tahoma"/>
          <w:bCs/>
          <w:iCs/>
          <w:color w:val="000000"/>
          <w:sz w:val="18"/>
          <w:szCs w:val="18"/>
        </w:rPr>
        <w:t>Zamawiający dopuszcza wydłużenie terminu płatności w przypadku zmiany ustawy o terminach zap</w:t>
      </w:r>
      <w:r w:rsidR="00232187">
        <w:rPr>
          <w:rFonts w:ascii="Tahoma" w:hAnsi="Tahoma" w:cs="Tahoma"/>
          <w:bCs/>
          <w:iCs/>
          <w:color w:val="000000"/>
          <w:sz w:val="18"/>
          <w:szCs w:val="18"/>
        </w:rPr>
        <w:t>łaty w transakcjach handlowych.</w:t>
      </w:r>
    </w:p>
    <w:p w14:paraId="34C0BC3C" w14:textId="5CF0CB62" w:rsidR="00B60B10" w:rsidRPr="00FC1F05" w:rsidRDefault="00B60B10" w:rsidP="00AA2470">
      <w:pPr>
        <w:numPr>
          <w:ilvl w:val="0"/>
          <w:numId w:val="67"/>
        </w:numPr>
        <w:spacing w:line="276" w:lineRule="auto"/>
        <w:ind w:left="284" w:hanging="284"/>
        <w:jc w:val="both"/>
        <w:rPr>
          <w:rFonts w:ascii="Tahoma" w:hAnsi="Tahoma" w:cs="Tahoma"/>
          <w:sz w:val="16"/>
          <w:szCs w:val="16"/>
        </w:rPr>
      </w:pPr>
      <w:r w:rsidRPr="00C76EDE">
        <w:rPr>
          <w:rFonts w:ascii="Tahoma" w:hAnsi="Tahoma" w:cs="Tahoma"/>
          <w:sz w:val="16"/>
          <w:szCs w:val="16"/>
        </w:rPr>
        <w:t>Wynagrodzenie Wykonawcy z tyt. realizacji przedmiotu umowy wskazane w ust. 1 niniejszego paragrafu uwzględnia maksymalny poziom zamó</w:t>
      </w:r>
      <w:r w:rsidR="0093789F">
        <w:rPr>
          <w:rFonts w:ascii="Tahoma" w:hAnsi="Tahoma" w:cs="Tahoma"/>
          <w:sz w:val="16"/>
          <w:szCs w:val="16"/>
        </w:rPr>
        <w:t xml:space="preserve">wienia i jest zgodne z przyjętą ofertą </w:t>
      </w:r>
      <w:r w:rsidR="00AA2470">
        <w:rPr>
          <w:rFonts w:ascii="Tahoma" w:hAnsi="Tahoma" w:cs="Tahoma"/>
          <w:sz w:val="16"/>
          <w:szCs w:val="16"/>
        </w:rPr>
        <w:t xml:space="preserve">przetargową </w:t>
      </w:r>
      <w:r w:rsidR="0093789F">
        <w:rPr>
          <w:rFonts w:ascii="Tahoma" w:hAnsi="Tahoma" w:cs="Tahoma"/>
          <w:sz w:val="16"/>
          <w:szCs w:val="16"/>
        </w:rPr>
        <w:t>Wykonawcy</w:t>
      </w:r>
      <w:r w:rsidRPr="00C76EDE">
        <w:rPr>
          <w:rFonts w:ascii="Tahoma" w:hAnsi="Tahoma" w:cs="Tahoma"/>
          <w:sz w:val="16"/>
          <w:szCs w:val="16"/>
        </w:rPr>
        <w:t xml:space="preserve">. </w:t>
      </w:r>
    </w:p>
    <w:p w14:paraId="21F919CF" w14:textId="481C17D1" w:rsidR="00B60B10" w:rsidRPr="0053075F" w:rsidRDefault="00B60B10" w:rsidP="00AA2470">
      <w:pPr>
        <w:numPr>
          <w:ilvl w:val="0"/>
          <w:numId w:val="67"/>
        </w:numPr>
        <w:spacing w:line="276" w:lineRule="auto"/>
        <w:ind w:left="284" w:hanging="284"/>
        <w:jc w:val="both"/>
        <w:rPr>
          <w:rFonts w:ascii="Tahoma" w:hAnsi="Tahoma" w:cs="Tahoma"/>
          <w:sz w:val="16"/>
          <w:szCs w:val="16"/>
        </w:rPr>
      </w:pPr>
      <w:r w:rsidRPr="00C76EDE">
        <w:rPr>
          <w:rFonts w:ascii="Tahoma" w:hAnsi="Tahoma" w:cs="Tahoma"/>
          <w:sz w:val="16"/>
          <w:szCs w:val="16"/>
        </w:rPr>
        <w:t xml:space="preserve">Kwota brutto wynagrodzenia umownego Wykonawcy obejmuje wszystkie koszty związane z realizacją przedmiotu zamówienia, łącznie z podatkiem od towarów i usług VAT, ewentualnymi rabatami, opłatami </w:t>
      </w:r>
      <w:r w:rsidRPr="00C76EDE">
        <w:rPr>
          <w:rFonts w:ascii="Tahoma" w:hAnsi="Tahoma" w:cs="Tahoma"/>
          <w:sz w:val="16"/>
          <w:szCs w:val="16"/>
        </w:rPr>
        <w:br/>
        <w:t>lub ewentualnymi należnościami celnymi związanymi z podatkiem granicznym, a także czynnościami przygotowania dostawy, transportem do siedziby Zamawiającego, jak również opakowaniem.</w:t>
      </w:r>
    </w:p>
    <w:p w14:paraId="0A9AA690" w14:textId="77777777" w:rsidR="00BA023D" w:rsidRPr="009E5B3A" w:rsidRDefault="00BA023D" w:rsidP="00BA023D">
      <w:pPr>
        <w:rPr>
          <w:rFonts w:ascii="Tahoma" w:hAnsi="Tahoma" w:cs="Tahoma"/>
          <w:b/>
          <w:bCs/>
          <w:sz w:val="18"/>
          <w:szCs w:val="18"/>
          <w:highlight w:val="yellow"/>
        </w:rPr>
      </w:pPr>
    </w:p>
    <w:p w14:paraId="69F49FAD" w14:textId="77777777" w:rsidR="00BA023D" w:rsidRPr="00F740D9" w:rsidRDefault="00BA023D" w:rsidP="00BA023D">
      <w:pPr>
        <w:jc w:val="center"/>
        <w:rPr>
          <w:rFonts w:ascii="Tahoma" w:hAnsi="Tahoma" w:cs="Tahoma"/>
          <w:b/>
          <w:bCs/>
          <w:sz w:val="18"/>
          <w:szCs w:val="18"/>
        </w:rPr>
      </w:pPr>
      <w:r>
        <w:rPr>
          <w:rFonts w:ascii="Tahoma" w:hAnsi="Tahoma" w:cs="Tahoma"/>
          <w:b/>
          <w:bCs/>
          <w:sz w:val="18"/>
          <w:szCs w:val="18"/>
        </w:rPr>
        <w:t>§ 3</w:t>
      </w:r>
    </w:p>
    <w:p w14:paraId="689EA6FB" w14:textId="77777777" w:rsidR="00BA023D" w:rsidRDefault="00BA023D" w:rsidP="00BA023D">
      <w:pPr>
        <w:jc w:val="center"/>
        <w:rPr>
          <w:rFonts w:ascii="Tahoma" w:hAnsi="Tahoma" w:cs="Tahoma"/>
          <w:b/>
          <w:bCs/>
          <w:sz w:val="18"/>
          <w:szCs w:val="18"/>
        </w:rPr>
      </w:pPr>
      <w:r w:rsidRPr="00F740D9">
        <w:rPr>
          <w:rFonts w:ascii="Tahoma" w:hAnsi="Tahoma" w:cs="Tahoma"/>
          <w:b/>
          <w:bCs/>
          <w:sz w:val="18"/>
          <w:szCs w:val="18"/>
        </w:rPr>
        <w:t>TERMIN I WARUNKI DOSTAWY</w:t>
      </w:r>
    </w:p>
    <w:p w14:paraId="582CC5CE" w14:textId="77777777" w:rsidR="00AA2470" w:rsidRPr="00F740D9" w:rsidRDefault="00AA2470" w:rsidP="00BA023D">
      <w:pPr>
        <w:jc w:val="center"/>
        <w:rPr>
          <w:rFonts w:ascii="Tahoma" w:hAnsi="Tahoma" w:cs="Tahoma"/>
          <w:b/>
          <w:bCs/>
          <w:sz w:val="18"/>
          <w:szCs w:val="18"/>
        </w:rPr>
      </w:pPr>
    </w:p>
    <w:p w14:paraId="2978E40B" w14:textId="74396FE5" w:rsidR="00BA023D" w:rsidRPr="00830FB2" w:rsidRDefault="00BA023D" w:rsidP="00AA2470">
      <w:pPr>
        <w:pStyle w:val="Tekstpodstawowy"/>
        <w:numPr>
          <w:ilvl w:val="0"/>
          <w:numId w:val="68"/>
        </w:numPr>
        <w:tabs>
          <w:tab w:val="clear" w:pos="360"/>
        </w:tabs>
        <w:ind w:left="426" w:hanging="426"/>
        <w:rPr>
          <w:rFonts w:ascii="Tahoma" w:hAnsi="Tahoma" w:cs="Tahoma"/>
          <w:sz w:val="18"/>
          <w:szCs w:val="18"/>
          <w:lang w:val="pl-PL"/>
        </w:rPr>
      </w:pPr>
      <w:r w:rsidRPr="00F740D9">
        <w:rPr>
          <w:rFonts w:ascii="Tahoma" w:hAnsi="Tahoma" w:cs="Tahoma"/>
          <w:iCs/>
          <w:sz w:val="18"/>
          <w:szCs w:val="18"/>
        </w:rPr>
        <w:t>Realizacja dostaw</w:t>
      </w:r>
      <w:r w:rsidR="00B60B10">
        <w:rPr>
          <w:rFonts w:ascii="Tahoma" w:hAnsi="Tahoma" w:cs="Tahoma"/>
          <w:iCs/>
          <w:sz w:val="18"/>
          <w:szCs w:val="18"/>
          <w:lang w:val="pl-PL"/>
        </w:rPr>
        <w:t>y</w:t>
      </w:r>
      <w:r w:rsidRPr="00F740D9">
        <w:rPr>
          <w:rFonts w:ascii="Tahoma" w:hAnsi="Tahoma" w:cs="Tahoma"/>
          <w:iCs/>
          <w:sz w:val="18"/>
          <w:szCs w:val="18"/>
        </w:rPr>
        <w:t xml:space="preserve"> </w:t>
      </w:r>
      <w:r w:rsidR="00B60B10">
        <w:rPr>
          <w:rFonts w:ascii="Tahoma" w:hAnsi="Tahoma" w:cs="Tahoma"/>
          <w:iCs/>
          <w:sz w:val="18"/>
          <w:szCs w:val="18"/>
          <w:lang w:val="pl-PL"/>
        </w:rPr>
        <w:t>nastąpi w terminie ……………….. dni od daty zawarcia umow</w:t>
      </w:r>
      <w:r w:rsidRPr="00830FB2">
        <w:rPr>
          <w:rFonts w:ascii="Tahoma" w:hAnsi="Tahoma" w:cs="Tahoma"/>
          <w:iCs/>
          <w:sz w:val="18"/>
          <w:szCs w:val="18"/>
          <w:lang w:val="pl-PL"/>
        </w:rPr>
        <w:t>y</w:t>
      </w:r>
      <w:r w:rsidRPr="00F740D9">
        <w:rPr>
          <w:rFonts w:ascii="Tahoma" w:hAnsi="Tahoma" w:cs="Tahoma"/>
          <w:iCs/>
          <w:sz w:val="18"/>
          <w:szCs w:val="18"/>
        </w:rPr>
        <w:t>.</w:t>
      </w:r>
    </w:p>
    <w:p w14:paraId="0CFAD729" w14:textId="77777777" w:rsidR="00AA2470" w:rsidRDefault="00BA023D" w:rsidP="00AA2470">
      <w:pPr>
        <w:numPr>
          <w:ilvl w:val="0"/>
          <w:numId w:val="68"/>
        </w:numPr>
        <w:tabs>
          <w:tab w:val="clear" w:pos="360"/>
        </w:tabs>
        <w:overflowPunct w:val="0"/>
        <w:autoSpaceDE w:val="0"/>
        <w:autoSpaceDN w:val="0"/>
        <w:adjustRightInd w:val="0"/>
        <w:ind w:left="426" w:hanging="426"/>
        <w:jc w:val="both"/>
        <w:rPr>
          <w:rFonts w:ascii="Tahoma" w:hAnsi="Tahoma" w:cs="Tahoma"/>
          <w:sz w:val="18"/>
          <w:szCs w:val="18"/>
        </w:rPr>
      </w:pPr>
      <w:r w:rsidRPr="009C6D67">
        <w:rPr>
          <w:rFonts w:ascii="Tahoma" w:hAnsi="Tahoma" w:cs="Tahoma"/>
          <w:bCs/>
          <w:color w:val="000000"/>
          <w:sz w:val="18"/>
          <w:szCs w:val="18"/>
        </w:rPr>
        <w:t>Wykonawca</w:t>
      </w:r>
      <w:r w:rsidRPr="009C6D67">
        <w:rPr>
          <w:rFonts w:ascii="Tahoma" w:hAnsi="Tahoma" w:cs="Tahoma"/>
          <w:color w:val="000000"/>
          <w:sz w:val="18"/>
          <w:szCs w:val="18"/>
        </w:rPr>
        <w:t xml:space="preserve"> zobowiązany jest do przyjęcia zgłaszanych reklamacji jakości i ilości dostarczonego przedmiotu zamówienia.</w:t>
      </w:r>
    </w:p>
    <w:p w14:paraId="346BF0D8" w14:textId="77777777" w:rsidR="00AA2470" w:rsidRDefault="00BA023D" w:rsidP="00AA2470">
      <w:pPr>
        <w:numPr>
          <w:ilvl w:val="0"/>
          <w:numId w:val="68"/>
        </w:numPr>
        <w:tabs>
          <w:tab w:val="clear" w:pos="360"/>
        </w:tabs>
        <w:overflowPunct w:val="0"/>
        <w:autoSpaceDE w:val="0"/>
        <w:autoSpaceDN w:val="0"/>
        <w:adjustRightInd w:val="0"/>
        <w:ind w:left="426" w:hanging="426"/>
        <w:jc w:val="both"/>
        <w:rPr>
          <w:rFonts w:ascii="Tahoma" w:hAnsi="Tahoma" w:cs="Tahoma"/>
          <w:sz w:val="18"/>
          <w:szCs w:val="18"/>
        </w:rPr>
      </w:pPr>
      <w:r w:rsidRPr="00AA2470">
        <w:rPr>
          <w:rFonts w:ascii="Tahoma" w:hAnsi="Tahoma" w:cs="Tahoma"/>
          <w:sz w:val="18"/>
          <w:szCs w:val="18"/>
        </w:rPr>
        <w:t xml:space="preserve">Dostawa towaru </w:t>
      </w:r>
      <w:r w:rsidR="00B60B10" w:rsidRPr="00AA2470">
        <w:rPr>
          <w:rFonts w:ascii="Tahoma" w:hAnsi="Tahoma" w:cs="Tahoma"/>
          <w:sz w:val="18"/>
          <w:szCs w:val="18"/>
        </w:rPr>
        <w:t xml:space="preserve">nastąpi </w:t>
      </w:r>
      <w:r w:rsidRPr="00AA2470">
        <w:rPr>
          <w:rFonts w:ascii="Tahoma" w:hAnsi="Tahoma" w:cs="Tahoma"/>
          <w:sz w:val="18"/>
          <w:szCs w:val="18"/>
        </w:rPr>
        <w:t>w godzinach pracy Magazynu Zamawiającego (poniedziałek-piątek godz. 8</w:t>
      </w:r>
      <w:r w:rsidRPr="00AA2470">
        <w:rPr>
          <w:rFonts w:ascii="Tahoma" w:hAnsi="Tahoma" w:cs="Tahoma"/>
          <w:sz w:val="18"/>
          <w:szCs w:val="18"/>
          <w:vertAlign w:val="superscript"/>
        </w:rPr>
        <w:t>00</w:t>
      </w:r>
      <w:r w:rsidRPr="00AA2470">
        <w:rPr>
          <w:rFonts w:ascii="Tahoma" w:hAnsi="Tahoma" w:cs="Tahoma"/>
          <w:sz w:val="18"/>
          <w:szCs w:val="18"/>
        </w:rPr>
        <w:t>-14</w:t>
      </w:r>
      <w:r w:rsidRPr="00AA2470">
        <w:rPr>
          <w:rFonts w:ascii="Tahoma" w:hAnsi="Tahoma" w:cs="Tahoma"/>
          <w:sz w:val="18"/>
          <w:szCs w:val="18"/>
          <w:vertAlign w:val="superscript"/>
        </w:rPr>
        <w:t>00</w:t>
      </w:r>
      <w:r w:rsidRPr="00AA2470">
        <w:rPr>
          <w:rFonts w:ascii="Tahoma" w:hAnsi="Tahoma" w:cs="Tahoma"/>
          <w:sz w:val="18"/>
          <w:szCs w:val="18"/>
        </w:rPr>
        <w:t>).</w:t>
      </w:r>
    </w:p>
    <w:p w14:paraId="4A9FE559" w14:textId="77777777" w:rsidR="00AA2470" w:rsidRDefault="00BA023D" w:rsidP="00AA2470">
      <w:pPr>
        <w:overflowPunct w:val="0"/>
        <w:autoSpaceDE w:val="0"/>
        <w:autoSpaceDN w:val="0"/>
        <w:adjustRightInd w:val="0"/>
        <w:ind w:left="426"/>
        <w:jc w:val="both"/>
        <w:rPr>
          <w:rFonts w:ascii="Tahoma" w:hAnsi="Tahoma" w:cs="Tahoma"/>
          <w:sz w:val="18"/>
          <w:szCs w:val="18"/>
        </w:rPr>
      </w:pPr>
      <w:r w:rsidRPr="00AA2470">
        <w:rPr>
          <w:rFonts w:ascii="Tahoma" w:hAnsi="Tahoma" w:cs="Tahoma"/>
          <w:sz w:val="18"/>
          <w:szCs w:val="18"/>
        </w:rPr>
        <w:t xml:space="preserve">UWAGA: bez względu na fakt, w jaki sposób realizowane są dostawy towaru (transportem własnym czy za pośrednictwem firmy kurierskiej) Wykonawca odpowiada za dostawę towaru do Magazynu Centralnego – własnymi siłami i na własny koszt - wraz z wniesieniem (- dostarczeniem </w:t>
      </w:r>
      <w:proofErr w:type="spellStart"/>
      <w:r w:rsidRPr="00AA2470">
        <w:rPr>
          <w:rFonts w:ascii="Tahoma" w:hAnsi="Tahoma" w:cs="Tahoma"/>
          <w:sz w:val="18"/>
          <w:szCs w:val="18"/>
        </w:rPr>
        <w:t>loco</w:t>
      </w:r>
      <w:proofErr w:type="spellEnd"/>
      <w:r w:rsidRPr="00AA2470">
        <w:rPr>
          <w:rFonts w:ascii="Tahoma" w:hAnsi="Tahoma" w:cs="Tahoma"/>
          <w:sz w:val="18"/>
          <w:szCs w:val="18"/>
        </w:rPr>
        <w:t xml:space="preserve"> Magazyn Centralny)(!) W przypadku realizacji dostaw za pośrednictwem firmy kurierskiej Wykonawca zobowiązany jest do zapewnienia transportu towaru oraz jego przeniesienia ze środka transportu do Magazynu Centralnego – w ramach zlecenia przekazanego firmie kurierskiej (niedopuszczalny jest tryb realizacji dostawy "od drzwi do drzwi").</w:t>
      </w:r>
    </w:p>
    <w:p w14:paraId="784F0DD2" w14:textId="732E7433" w:rsidR="00BA023D" w:rsidRPr="009C6D67" w:rsidRDefault="00BA023D" w:rsidP="00AA2470">
      <w:pPr>
        <w:overflowPunct w:val="0"/>
        <w:autoSpaceDE w:val="0"/>
        <w:autoSpaceDN w:val="0"/>
        <w:adjustRightInd w:val="0"/>
        <w:ind w:left="426"/>
        <w:jc w:val="both"/>
        <w:rPr>
          <w:rFonts w:ascii="Tahoma" w:hAnsi="Tahoma" w:cs="Tahoma"/>
          <w:sz w:val="18"/>
          <w:szCs w:val="18"/>
        </w:rPr>
      </w:pPr>
      <w:r w:rsidRPr="009C6D67">
        <w:rPr>
          <w:rFonts w:ascii="Tahoma" w:hAnsi="Tahoma" w:cs="Tahoma"/>
          <w:sz w:val="18"/>
          <w:szCs w:val="18"/>
        </w:rPr>
        <w:t xml:space="preserve">Niedopełnienie powyższego warunku skutkować będzie – zgodnie z zapisami § </w:t>
      </w:r>
      <w:r>
        <w:rPr>
          <w:rFonts w:ascii="Tahoma" w:hAnsi="Tahoma" w:cs="Tahoma"/>
          <w:sz w:val="18"/>
          <w:szCs w:val="18"/>
        </w:rPr>
        <w:t>5</w:t>
      </w:r>
      <w:r w:rsidRPr="009C6D67">
        <w:rPr>
          <w:rFonts w:ascii="Tahoma" w:hAnsi="Tahoma" w:cs="Tahoma"/>
          <w:sz w:val="18"/>
          <w:szCs w:val="18"/>
        </w:rPr>
        <w:t xml:space="preserve"> ust. 5 pkt. d) umowy (Warunki reklamacji) odmową przyjęcia towaru.</w:t>
      </w:r>
    </w:p>
    <w:p w14:paraId="0BD2249B" w14:textId="77777777" w:rsidR="00BA023D" w:rsidRPr="006F488A" w:rsidRDefault="00BA023D" w:rsidP="00E93DE4">
      <w:pPr>
        <w:numPr>
          <w:ilvl w:val="0"/>
          <w:numId w:val="68"/>
        </w:numPr>
        <w:overflowPunct w:val="0"/>
        <w:autoSpaceDE w:val="0"/>
        <w:autoSpaceDN w:val="0"/>
        <w:adjustRightInd w:val="0"/>
        <w:jc w:val="both"/>
        <w:rPr>
          <w:rFonts w:ascii="Tahoma" w:hAnsi="Tahoma" w:cs="Tahoma"/>
          <w:color w:val="000000"/>
          <w:sz w:val="18"/>
          <w:szCs w:val="18"/>
        </w:rPr>
      </w:pPr>
      <w:r w:rsidRPr="006F488A">
        <w:rPr>
          <w:rFonts w:ascii="Tahoma" w:hAnsi="Tahoma" w:cs="Tahoma"/>
          <w:color w:val="000000"/>
          <w:sz w:val="18"/>
          <w:szCs w:val="18"/>
        </w:rPr>
        <w:t>Za datę dostawy uważa się wydanie towaru osobie upoważnionej do jego odbioru. Miejscem dostawy jest Magazyn Zamawiającego.</w:t>
      </w:r>
    </w:p>
    <w:p w14:paraId="17D316C4" w14:textId="77777777" w:rsidR="00BA023D" w:rsidRPr="006F488A" w:rsidRDefault="00BA023D" w:rsidP="00E93DE4">
      <w:pPr>
        <w:numPr>
          <w:ilvl w:val="0"/>
          <w:numId w:val="68"/>
        </w:numPr>
        <w:jc w:val="both"/>
        <w:rPr>
          <w:rFonts w:ascii="Tahoma" w:hAnsi="Tahoma" w:cs="Tahoma"/>
          <w:sz w:val="18"/>
          <w:szCs w:val="18"/>
        </w:rPr>
      </w:pPr>
      <w:r w:rsidRPr="006F488A">
        <w:rPr>
          <w:rFonts w:ascii="Tahoma" w:hAnsi="Tahoma" w:cs="Tahoma"/>
          <w:color w:val="000000"/>
          <w:sz w:val="18"/>
          <w:szCs w:val="18"/>
        </w:rPr>
        <w:t>Przyjęcie przedmiotu zamówienia musi być poprzedzone badaniem ilościowo - asortymentowym, którego dokona osoba upoważniona do odbioru dostawy.</w:t>
      </w:r>
    </w:p>
    <w:p w14:paraId="181D297C" w14:textId="0838D3D2" w:rsidR="00BA023D" w:rsidRPr="006F488A" w:rsidRDefault="00BA023D" w:rsidP="00E93DE4">
      <w:pPr>
        <w:numPr>
          <w:ilvl w:val="0"/>
          <w:numId w:val="68"/>
        </w:numPr>
        <w:overflowPunct w:val="0"/>
        <w:autoSpaceDE w:val="0"/>
        <w:autoSpaceDN w:val="0"/>
        <w:adjustRightInd w:val="0"/>
        <w:jc w:val="both"/>
        <w:rPr>
          <w:rFonts w:ascii="Tahoma" w:hAnsi="Tahoma" w:cs="Tahoma"/>
          <w:sz w:val="18"/>
          <w:szCs w:val="18"/>
        </w:rPr>
      </w:pPr>
      <w:r w:rsidRPr="006F488A">
        <w:rPr>
          <w:rFonts w:ascii="Tahoma" w:hAnsi="Tahoma" w:cs="Tahoma"/>
          <w:color w:val="000000"/>
          <w:sz w:val="18"/>
          <w:szCs w:val="18"/>
        </w:rPr>
        <w:t>Wykonawca upoważni</w:t>
      </w:r>
      <w:r w:rsidR="00B60B10">
        <w:rPr>
          <w:rFonts w:ascii="Tahoma" w:hAnsi="Tahoma" w:cs="Tahoma"/>
          <w:color w:val="000000"/>
          <w:sz w:val="18"/>
          <w:szCs w:val="18"/>
        </w:rPr>
        <w:t>a</w:t>
      </w:r>
      <w:r w:rsidRPr="006F488A">
        <w:rPr>
          <w:rFonts w:ascii="Tahoma" w:hAnsi="Tahoma" w:cs="Tahoma"/>
          <w:color w:val="000000"/>
          <w:sz w:val="18"/>
          <w:szCs w:val="18"/>
        </w:rPr>
        <w:t xml:space="preserve"> swojego pracownika ………………………………………………………..…………………..….. do stałych kontaktów z Magazynem, w tym do przyjmowania zamówień, nadzorowania dostaw i przyjmowania reklamacji itp. Oświadczenia woli oraz inna korespondencja skierowana wobec tej osoby traktowana będzie jako skierowana wobec Wykonawcy.</w:t>
      </w:r>
    </w:p>
    <w:p w14:paraId="31CD2A14" w14:textId="77777777" w:rsidR="00BA023D" w:rsidRPr="006F488A" w:rsidRDefault="00BA023D" w:rsidP="00E93DE4">
      <w:pPr>
        <w:numPr>
          <w:ilvl w:val="0"/>
          <w:numId w:val="68"/>
        </w:numPr>
        <w:jc w:val="both"/>
        <w:rPr>
          <w:rFonts w:ascii="Tahoma" w:hAnsi="Tahoma" w:cs="Tahoma"/>
          <w:sz w:val="18"/>
          <w:szCs w:val="18"/>
        </w:rPr>
      </w:pPr>
      <w:r w:rsidRPr="006F488A">
        <w:rPr>
          <w:rFonts w:ascii="Tahoma" w:hAnsi="Tahoma" w:cs="Tahoma"/>
          <w:sz w:val="18"/>
          <w:szCs w:val="18"/>
        </w:rPr>
        <w:t>Oferowany przedmiot zamówienia winien posiadać w momencie dostarczenia do Zamawiającego co najmniej 12 miesięczny termin gwarancji dla danego produktu.</w:t>
      </w:r>
    </w:p>
    <w:p w14:paraId="26D4054D" w14:textId="77777777" w:rsidR="00BA023D" w:rsidRPr="006F488A" w:rsidRDefault="00BA023D" w:rsidP="00E93DE4">
      <w:pPr>
        <w:numPr>
          <w:ilvl w:val="0"/>
          <w:numId w:val="68"/>
        </w:numPr>
        <w:jc w:val="both"/>
        <w:rPr>
          <w:rFonts w:ascii="Tahoma" w:hAnsi="Tahoma" w:cs="Tahoma"/>
          <w:sz w:val="18"/>
          <w:szCs w:val="18"/>
        </w:rPr>
      </w:pPr>
      <w:r w:rsidRPr="006F488A">
        <w:rPr>
          <w:rFonts w:ascii="Tahoma" w:hAnsi="Tahoma" w:cs="Tahoma"/>
          <w:b/>
          <w:bCs/>
          <w:snapToGrid w:val="0"/>
          <w:sz w:val="18"/>
          <w:szCs w:val="18"/>
        </w:rPr>
        <w:t xml:space="preserve">W zakresie kontroli bieżących dostaw (pod względem </w:t>
      </w:r>
      <w:r w:rsidRPr="006F488A">
        <w:rPr>
          <w:rFonts w:ascii="Tahoma" w:hAnsi="Tahoma" w:cs="Tahoma"/>
          <w:b/>
          <w:bCs/>
          <w:snapToGrid w:val="0"/>
          <w:sz w:val="18"/>
          <w:szCs w:val="18"/>
          <w:u w:val="single"/>
        </w:rPr>
        <w:t>ilościowym, jakościowym oraz reklamacji</w:t>
      </w:r>
      <w:r w:rsidRPr="006F488A">
        <w:rPr>
          <w:rFonts w:ascii="Tahoma" w:hAnsi="Tahoma" w:cs="Tahoma"/>
          <w:b/>
          <w:bCs/>
          <w:snapToGrid w:val="0"/>
          <w:sz w:val="18"/>
          <w:szCs w:val="18"/>
        </w:rPr>
        <w:t xml:space="preserve">): </w:t>
      </w:r>
      <w:r w:rsidRPr="006F488A">
        <w:rPr>
          <w:rFonts w:ascii="Tahoma" w:hAnsi="Tahoma" w:cs="Tahoma"/>
          <w:sz w:val="18"/>
          <w:szCs w:val="18"/>
        </w:rPr>
        <w:t xml:space="preserve">Zaopatrzenie z Magazynem Centralnym, Kierownik – Joanna Szmigielska lub osoba przez nią wyznaczona, tel. 32/24-99-126/125, e-mail: </w:t>
      </w:r>
      <w:hyperlink r:id="rId15" w:history="1">
        <w:r w:rsidRPr="006F488A">
          <w:rPr>
            <w:rStyle w:val="Hipercze"/>
            <w:rFonts w:ascii="Tahoma" w:hAnsi="Tahoma" w:cs="Tahoma"/>
            <w:sz w:val="18"/>
            <w:szCs w:val="18"/>
          </w:rPr>
          <w:t>magazyn@zsm.com.pl</w:t>
        </w:r>
      </w:hyperlink>
      <w:r w:rsidRPr="006F488A">
        <w:rPr>
          <w:rFonts w:ascii="Tahoma" w:hAnsi="Tahoma" w:cs="Tahoma"/>
          <w:sz w:val="18"/>
          <w:szCs w:val="18"/>
        </w:rPr>
        <w:t xml:space="preserve"> </w:t>
      </w:r>
      <w:hyperlink r:id="rId16" w:history="1">
        <w:r w:rsidRPr="006F488A">
          <w:rPr>
            <w:rStyle w:val="Hipercze"/>
            <w:rFonts w:ascii="Tahoma" w:hAnsi="Tahoma" w:cs="Tahoma"/>
            <w:sz w:val="18"/>
            <w:szCs w:val="18"/>
          </w:rPr>
          <w:t>zaopatrzenie@zsm.com.pl</w:t>
        </w:r>
      </w:hyperlink>
      <w:r w:rsidRPr="006F488A">
        <w:rPr>
          <w:rFonts w:ascii="Tahoma" w:hAnsi="Tahoma" w:cs="Tahoma"/>
          <w:sz w:val="18"/>
          <w:szCs w:val="18"/>
        </w:rPr>
        <w:t xml:space="preserve"> </w:t>
      </w:r>
    </w:p>
    <w:p w14:paraId="2EDC321E" w14:textId="38484C7C" w:rsidR="00BA023D" w:rsidRPr="006F488A" w:rsidRDefault="00BA023D" w:rsidP="00E93DE4">
      <w:pPr>
        <w:numPr>
          <w:ilvl w:val="0"/>
          <w:numId w:val="68"/>
        </w:numPr>
        <w:jc w:val="both"/>
        <w:rPr>
          <w:rFonts w:ascii="Tahoma" w:hAnsi="Tahoma" w:cs="Tahoma"/>
          <w:sz w:val="18"/>
          <w:szCs w:val="18"/>
        </w:rPr>
      </w:pPr>
      <w:r>
        <w:rPr>
          <w:rFonts w:ascii="Tahoma" w:hAnsi="Tahoma" w:cs="Tahoma"/>
          <w:b/>
          <w:bCs/>
          <w:snapToGrid w:val="0"/>
          <w:sz w:val="18"/>
          <w:szCs w:val="18"/>
        </w:rPr>
        <w:t>Osoby</w:t>
      </w:r>
      <w:r w:rsidR="00AA2470">
        <w:rPr>
          <w:rFonts w:ascii="Tahoma" w:hAnsi="Tahoma" w:cs="Tahoma"/>
          <w:b/>
          <w:bCs/>
          <w:snapToGrid w:val="0"/>
          <w:sz w:val="18"/>
          <w:szCs w:val="18"/>
        </w:rPr>
        <w:t xml:space="preserve"> wymienione w ust. 8</w:t>
      </w:r>
      <w:r w:rsidRPr="006F488A">
        <w:rPr>
          <w:rFonts w:ascii="Tahoma" w:hAnsi="Tahoma" w:cs="Tahoma"/>
          <w:b/>
          <w:bCs/>
          <w:snapToGrid w:val="0"/>
          <w:sz w:val="18"/>
          <w:szCs w:val="18"/>
        </w:rPr>
        <w:t xml:space="preserve"> powyżej </w:t>
      </w:r>
      <w:r w:rsidRPr="006F488A">
        <w:rPr>
          <w:rFonts w:ascii="Tahoma" w:hAnsi="Tahoma" w:cs="Tahoma"/>
          <w:snapToGrid w:val="0"/>
          <w:sz w:val="18"/>
          <w:szCs w:val="18"/>
        </w:rPr>
        <w:t>w celu sporządzania reklama</w:t>
      </w:r>
      <w:r w:rsidR="00AA2470">
        <w:rPr>
          <w:rFonts w:ascii="Tahoma" w:hAnsi="Tahoma" w:cs="Tahoma"/>
          <w:snapToGrid w:val="0"/>
          <w:sz w:val="18"/>
          <w:szCs w:val="18"/>
        </w:rPr>
        <w:t>cji kierowanych do Wykonawcy, z </w:t>
      </w:r>
      <w:r w:rsidRPr="006F488A">
        <w:rPr>
          <w:rFonts w:ascii="Tahoma" w:hAnsi="Tahoma" w:cs="Tahoma"/>
          <w:snapToGrid w:val="0"/>
          <w:sz w:val="18"/>
          <w:szCs w:val="18"/>
        </w:rPr>
        <w:t xml:space="preserve">którym została zawarta umowa </w:t>
      </w:r>
      <w:r w:rsidRPr="006F488A">
        <w:rPr>
          <w:rFonts w:ascii="Tahoma" w:hAnsi="Tahoma" w:cs="Tahoma"/>
          <w:b/>
          <w:bCs/>
          <w:snapToGrid w:val="0"/>
          <w:sz w:val="18"/>
          <w:szCs w:val="18"/>
        </w:rPr>
        <w:t xml:space="preserve">odpowiedzialne są za kontrolę bieżących dostaw pod względem </w:t>
      </w:r>
      <w:r w:rsidRPr="006F488A">
        <w:rPr>
          <w:rFonts w:ascii="Tahoma" w:hAnsi="Tahoma" w:cs="Tahoma"/>
          <w:b/>
          <w:bCs/>
          <w:snapToGrid w:val="0"/>
          <w:sz w:val="18"/>
          <w:szCs w:val="18"/>
          <w:u w:val="single"/>
        </w:rPr>
        <w:t>zgodności jakościowej asortymentu z zamówieniem</w:t>
      </w:r>
      <w:r w:rsidRPr="006F488A">
        <w:rPr>
          <w:rFonts w:ascii="Tahoma" w:hAnsi="Tahoma" w:cs="Tahoma"/>
          <w:b/>
          <w:bCs/>
          <w:snapToGrid w:val="0"/>
          <w:sz w:val="18"/>
          <w:szCs w:val="18"/>
        </w:rPr>
        <w:t>.</w:t>
      </w:r>
    </w:p>
    <w:p w14:paraId="507B65E4" w14:textId="77777777" w:rsidR="00BA023D" w:rsidRPr="009E5B3A" w:rsidRDefault="00BA023D" w:rsidP="00BA023D">
      <w:pPr>
        <w:ind w:left="851" w:hanging="425"/>
        <w:jc w:val="both"/>
        <w:rPr>
          <w:rFonts w:ascii="Tahoma" w:hAnsi="Tahoma" w:cs="Tahoma"/>
          <w:sz w:val="18"/>
          <w:szCs w:val="18"/>
          <w:highlight w:val="yellow"/>
        </w:rPr>
      </w:pPr>
    </w:p>
    <w:p w14:paraId="48AB01BF" w14:textId="77777777" w:rsidR="00AA2470" w:rsidRDefault="00AA2470" w:rsidP="00BA023D">
      <w:pPr>
        <w:jc w:val="center"/>
        <w:rPr>
          <w:rFonts w:ascii="Tahoma" w:hAnsi="Tahoma" w:cs="Tahoma"/>
          <w:b/>
          <w:bCs/>
          <w:sz w:val="18"/>
          <w:szCs w:val="18"/>
        </w:rPr>
      </w:pPr>
    </w:p>
    <w:p w14:paraId="1A717C5E" w14:textId="77777777" w:rsidR="00BA023D" w:rsidRPr="0011239F" w:rsidRDefault="00BA023D" w:rsidP="00BA023D">
      <w:pPr>
        <w:jc w:val="center"/>
        <w:rPr>
          <w:rFonts w:ascii="Tahoma" w:hAnsi="Tahoma" w:cs="Tahoma"/>
          <w:b/>
          <w:bCs/>
          <w:sz w:val="18"/>
          <w:szCs w:val="18"/>
        </w:rPr>
      </w:pPr>
      <w:r w:rsidRPr="0011239F">
        <w:rPr>
          <w:rFonts w:ascii="Tahoma" w:hAnsi="Tahoma" w:cs="Tahoma"/>
          <w:b/>
          <w:bCs/>
          <w:sz w:val="18"/>
          <w:szCs w:val="18"/>
        </w:rPr>
        <w:t xml:space="preserve"> § 4</w:t>
      </w:r>
    </w:p>
    <w:p w14:paraId="0EBCD33B" w14:textId="77777777" w:rsidR="00BA023D" w:rsidRPr="0011239F" w:rsidRDefault="00BA023D" w:rsidP="00BA023D">
      <w:pPr>
        <w:jc w:val="center"/>
        <w:rPr>
          <w:rFonts w:ascii="Tahoma" w:hAnsi="Tahoma" w:cs="Tahoma"/>
          <w:b/>
          <w:bCs/>
          <w:sz w:val="18"/>
          <w:szCs w:val="18"/>
        </w:rPr>
      </w:pPr>
      <w:r w:rsidRPr="0011239F">
        <w:rPr>
          <w:rFonts w:ascii="Tahoma" w:hAnsi="Tahoma" w:cs="Tahoma"/>
          <w:b/>
          <w:bCs/>
          <w:sz w:val="18"/>
          <w:szCs w:val="18"/>
        </w:rPr>
        <w:t>WARUNKI PŁATNOŚCI</w:t>
      </w:r>
    </w:p>
    <w:p w14:paraId="4E2ABFF2" w14:textId="6923FBEC" w:rsidR="00EE4C37" w:rsidRPr="0011239F" w:rsidRDefault="00EE4C37" w:rsidP="00EE4C37">
      <w:pPr>
        <w:widowControl w:val="0"/>
        <w:numPr>
          <w:ilvl w:val="0"/>
          <w:numId w:val="71"/>
        </w:numPr>
        <w:spacing w:line="276" w:lineRule="auto"/>
        <w:ind w:left="284" w:hanging="284"/>
        <w:jc w:val="both"/>
        <w:rPr>
          <w:rFonts w:ascii="Tahoma" w:hAnsi="Tahoma" w:cs="Tahoma"/>
          <w:sz w:val="18"/>
          <w:szCs w:val="18"/>
        </w:rPr>
      </w:pPr>
      <w:r w:rsidRPr="0011239F">
        <w:rPr>
          <w:rFonts w:ascii="Tahoma" w:hAnsi="Tahoma" w:cs="Tahoma"/>
          <w:sz w:val="18"/>
          <w:szCs w:val="18"/>
        </w:rPr>
        <w:t>Zamawiający przekazywać będzie na</w:t>
      </w:r>
      <w:r w:rsidR="00E93DE4" w:rsidRPr="0011239F">
        <w:rPr>
          <w:rFonts w:ascii="Tahoma" w:hAnsi="Tahoma" w:cs="Tahoma"/>
          <w:sz w:val="18"/>
          <w:szCs w:val="18"/>
        </w:rPr>
        <w:t>leżność miesięcznie w terminie 3</w:t>
      </w:r>
      <w:r w:rsidRPr="0011239F">
        <w:rPr>
          <w:rFonts w:ascii="Tahoma" w:hAnsi="Tahoma" w:cs="Tahoma"/>
          <w:sz w:val="18"/>
          <w:szCs w:val="18"/>
        </w:rPr>
        <w:t xml:space="preserve">0 dni od daty </w:t>
      </w:r>
      <w:r w:rsidRPr="0011239F">
        <w:rPr>
          <w:rFonts w:ascii="Tahoma" w:hAnsi="Tahoma" w:cs="Tahoma"/>
          <w:bCs/>
          <w:sz w:val="18"/>
          <w:szCs w:val="18"/>
        </w:rPr>
        <w:t>dostarczenia prawidłowo wypełnionej faktury do siedziby Zamawiającego.</w:t>
      </w:r>
    </w:p>
    <w:p w14:paraId="386620D1" w14:textId="77777777" w:rsidR="00EE4C37" w:rsidRPr="0011239F" w:rsidRDefault="00EE4C37" w:rsidP="00EE4C37">
      <w:pPr>
        <w:widowControl w:val="0"/>
        <w:numPr>
          <w:ilvl w:val="0"/>
          <w:numId w:val="71"/>
        </w:numPr>
        <w:spacing w:line="276" w:lineRule="auto"/>
        <w:ind w:left="284" w:hanging="284"/>
        <w:jc w:val="both"/>
        <w:rPr>
          <w:rFonts w:ascii="Tahoma" w:hAnsi="Tahoma" w:cs="Tahoma"/>
          <w:sz w:val="18"/>
          <w:szCs w:val="18"/>
        </w:rPr>
      </w:pPr>
      <w:r w:rsidRPr="0011239F">
        <w:rPr>
          <w:rFonts w:ascii="Tahoma" w:hAnsi="Tahoma" w:cs="Tahoma"/>
          <w:sz w:val="18"/>
          <w:szCs w:val="18"/>
        </w:rPr>
        <w:t>Wynagrodzenie będzie płatne na rachunek bankowy Wykonawcy wskazany w fakturze.</w:t>
      </w:r>
    </w:p>
    <w:p w14:paraId="4105C8EB" w14:textId="77777777" w:rsidR="00EE4C37" w:rsidRPr="0011239F" w:rsidRDefault="00EE4C37" w:rsidP="00EE4C37">
      <w:pPr>
        <w:widowControl w:val="0"/>
        <w:numPr>
          <w:ilvl w:val="0"/>
          <w:numId w:val="71"/>
        </w:numPr>
        <w:spacing w:line="276" w:lineRule="auto"/>
        <w:ind w:left="284" w:hanging="284"/>
        <w:jc w:val="both"/>
        <w:rPr>
          <w:rFonts w:ascii="Tahoma" w:hAnsi="Tahoma" w:cs="Tahoma"/>
          <w:sz w:val="18"/>
          <w:szCs w:val="18"/>
        </w:rPr>
      </w:pPr>
      <w:r w:rsidRPr="0011239F">
        <w:rPr>
          <w:rFonts w:ascii="Tahoma" w:hAnsi="Tahoma" w:cs="Tahoma"/>
          <w:sz w:val="18"/>
          <w:szCs w:val="18"/>
        </w:rPr>
        <w:t xml:space="preserve">Koszty bankowe powstałe w Banku Wykonawcy pokrywa Wykonawca natomiast powstałe w Banku </w:t>
      </w:r>
      <w:r w:rsidRPr="0011239F">
        <w:rPr>
          <w:rFonts w:ascii="Tahoma" w:hAnsi="Tahoma" w:cs="Tahoma"/>
          <w:sz w:val="18"/>
          <w:szCs w:val="18"/>
        </w:rPr>
        <w:lastRenderedPageBreak/>
        <w:t>Zamawiającego pokrywa Zamawiający.</w:t>
      </w:r>
    </w:p>
    <w:p w14:paraId="15F9B4CB" w14:textId="77777777" w:rsidR="00EE4C37" w:rsidRPr="0011239F" w:rsidRDefault="00EE4C37" w:rsidP="00EE4C37">
      <w:pPr>
        <w:widowControl w:val="0"/>
        <w:numPr>
          <w:ilvl w:val="0"/>
          <w:numId w:val="71"/>
        </w:numPr>
        <w:spacing w:line="276" w:lineRule="auto"/>
        <w:ind w:left="284" w:hanging="284"/>
        <w:jc w:val="both"/>
        <w:rPr>
          <w:rFonts w:ascii="Tahoma" w:hAnsi="Tahoma" w:cs="Tahoma"/>
          <w:sz w:val="18"/>
          <w:szCs w:val="18"/>
        </w:rPr>
      </w:pPr>
      <w:r w:rsidRPr="0011239F">
        <w:rPr>
          <w:rFonts w:ascii="Tahoma" w:hAnsi="Tahoma" w:cs="Tahoma"/>
          <w:sz w:val="18"/>
          <w:szCs w:val="18"/>
        </w:rPr>
        <w:t>Za datę zapłaty strony przyjmują datę obciążenia rachunku bankowego Zamawiającego.</w:t>
      </w:r>
    </w:p>
    <w:p w14:paraId="279985EC" w14:textId="77777777" w:rsidR="00EE4C37" w:rsidRPr="0011239F" w:rsidRDefault="00EE4C37" w:rsidP="00EE4C37">
      <w:pPr>
        <w:widowControl w:val="0"/>
        <w:numPr>
          <w:ilvl w:val="0"/>
          <w:numId w:val="71"/>
        </w:numPr>
        <w:spacing w:line="276" w:lineRule="auto"/>
        <w:ind w:left="284" w:hanging="284"/>
        <w:jc w:val="both"/>
        <w:rPr>
          <w:rFonts w:ascii="Tahoma" w:hAnsi="Tahoma" w:cs="Tahoma"/>
          <w:sz w:val="18"/>
          <w:szCs w:val="18"/>
        </w:rPr>
      </w:pPr>
      <w:r w:rsidRPr="0011239F">
        <w:rPr>
          <w:rFonts w:ascii="Tahoma" w:hAnsi="Tahoma" w:cs="Tahoma"/>
          <w:sz w:val="18"/>
          <w:szCs w:val="18"/>
        </w:rPr>
        <w:t>Za nieterminową zapłatę faktury Wykonawca może naliczyć odsetki ustawowe, przy czym Zamawiający zastrzega sobie prawo negocjowania odroczenia terminu płatności i łącznej wysokości naliczonych odsetek.</w:t>
      </w:r>
    </w:p>
    <w:p w14:paraId="47B36EB9" w14:textId="77777777" w:rsidR="00EE4C37" w:rsidRPr="0011239F" w:rsidRDefault="00EE4C37" w:rsidP="00EE4C37">
      <w:pPr>
        <w:widowControl w:val="0"/>
        <w:numPr>
          <w:ilvl w:val="0"/>
          <w:numId w:val="71"/>
        </w:numPr>
        <w:spacing w:line="276" w:lineRule="auto"/>
        <w:ind w:left="284" w:hanging="284"/>
        <w:jc w:val="both"/>
        <w:rPr>
          <w:rFonts w:ascii="Tahoma" w:hAnsi="Tahoma" w:cs="Tahoma"/>
          <w:sz w:val="18"/>
          <w:szCs w:val="18"/>
        </w:rPr>
      </w:pPr>
      <w:r w:rsidRPr="0011239F">
        <w:rPr>
          <w:rFonts w:ascii="Tahoma" w:hAnsi="Tahoma" w:cs="Tahoma"/>
          <w:sz w:val="18"/>
          <w:szCs w:val="18"/>
        </w:rPr>
        <w:t>Faktura Wykonawcy będzie regulowana w formie przelewu z konta Zamawiającego:</w:t>
      </w:r>
      <w:r w:rsidRPr="0011239F">
        <w:rPr>
          <w:rFonts w:ascii="Tahoma" w:hAnsi="Tahoma" w:cs="Tahoma"/>
          <w:sz w:val="18"/>
          <w:szCs w:val="18"/>
        </w:rPr>
        <w:br/>
        <w:t>ING Bank Śląski Katowice O/Chorzów nr 52 1050 1243 1000 0010 0009 7541</w:t>
      </w:r>
    </w:p>
    <w:p w14:paraId="49AB8DB1" w14:textId="77777777" w:rsidR="00EE4C37" w:rsidRPr="0011239F" w:rsidRDefault="00EE4C37" w:rsidP="00EE4C37">
      <w:pPr>
        <w:widowControl w:val="0"/>
        <w:numPr>
          <w:ilvl w:val="0"/>
          <w:numId w:val="71"/>
        </w:numPr>
        <w:spacing w:line="276" w:lineRule="auto"/>
        <w:ind w:left="284" w:hanging="284"/>
        <w:jc w:val="both"/>
        <w:rPr>
          <w:rFonts w:ascii="Tahoma" w:hAnsi="Tahoma" w:cs="Tahoma"/>
          <w:sz w:val="18"/>
          <w:szCs w:val="18"/>
        </w:rPr>
      </w:pPr>
      <w:r w:rsidRPr="0011239F">
        <w:rPr>
          <w:rFonts w:ascii="Tahoma" w:hAnsi="Tahoma" w:cs="Tahoma"/>
          <w:sz w:val="18"/>
          <w:szCs w:val="18"/>
        </w:rPr>
        <w:t>Zamawiający oświadcza, iż jest podatnikiem podatku uprawnionym do otrzymywania faktur VAT.</w:t>
      </w:r>
      <w:r w:rsidRPr="0011239F">
        <w:rPr>
          <w:rFonts w:ascii="Tahoma" w:hAnsi="Tahoma" w:cs="Tahoma"/>
          <w:sz w:val="18"/>
          <w:szCs w:val="18"/>
        </w:rPr>
        <w:br/>
        <w:t xml:space="preserve">Zamawiający posiada numer identyfikacyjny </w:t>
      </w:r>
      <w:r w:rsidRPr="0011239F">
        <w:rPr>
          <w:rFonts w:ascii="Tahoma" w:hAnsi="Tahoma" w:cs="Tahoma"/>
          <w:b/>
          <w:sz w:val="18"/>
          <w:szCs w:val="18"/>
        </w:rPr>
        <w:t>NIP 627-19-23-530.</w:t>
      </w:r>
    </w:p>
    <w:p w14:paraId="55679B03" w14:textId="77777777" w:rsidR="00EE4C37" w:rsidRPr="0011239F" w:rsidRDefault="00EE4C37" w:rsidP="00EE4C37">
      <w:pPr>
        <w:widowControl w:val="0"/>
        <w:numPr>
          <w:ilvl w:val="0"/>
          <w:numId w:val="71"/>
        </w:numPr>
        <w:spacing w:line="276" w:lineRule="auto"/>
        <w:ind w:left="284" w:hanging="284"/>
        <w:jc w:val="both"/>
        <w:rPr>
          <w:rFonts w:ascii="Tahoma" w:hAnsi="Tahoma" w:cs="Tahoma"/>
          <w:sz w:val="18"/>
          <w:szCs w:val="18"/>
        </w:rPr>
      </w:pPr>
      <w:r w:rsidRPr="0011239F">
        <w:rPr>
          <w:rFonts w:ascii="Tahoma" w:hAnsi="Tahoma" w:cs="Tahoma"/>
          <w:sz w:val="18"/>
          <w:szCs w:val="18"/>
        </w:rPr>
        <w:t xml:space="preserve">Wykonawca oświadcza, że jest podatnikiem uprawnionym do wystawiania faktur VAT. </w:t>
      </w:r>
    </w:p>
    <w:p w14:paraId="02B2A885" w14:textId="08943861" w:rsidR="00EE4C37" w:rsidRPr="0011239F" w:rsidRDefault="00EE4C37" w:rsidP="00EE4C37">
      <w:pPr>
        <w:widowControl w:val="0"/>
        <w:numPr>
          <w:ilvl w:val="0"/>
          <w:numId w:val="71"/>
        </w:numPr>
        <w:spacing w:line="276" w:lineRule="auto"/>
        <w:ind w:left="284" w:hanging="284"/>
        <w:jc w:val="both"/>
        <w:rPr>
          <w:rFonts w:ascii="Tahoma" w:hAnsi="Tahoma" w:cs="Tahoma"/>
          <w:sz w:val="18"/>
          <w:szCs w:val="18"/>
        </w:rPr>
      </w:pPr>
      <w:r w:rsidRPr="0011239F">
        <w:rPr>
          <w:rFonts w:ascii="Tahoma" w:hAnsi="Tahoma" w:cs="Tahoma"/>
          <w:sz w:val="18"/>
          <w:szCs w:val="18"/>
        </w:rPr>
        <w:t xml:space="preserve">Wykonawca oświadcza, że posiada numer identyfikacyjny </w:t>
      </w:r>
      <w:r w:rsidRPr="0011239F">
        <w:rPr>
          <w:rFonts w:ascii="Tahoma" w:hAnsi="Tahoma" w:cs="Tahoma"/>
          <w:b/>
          <w:sz w:val="18"/>
          <w:szCs w:val="18"/>
        </w:rPr>
        <w:t xml:space="preserve">NIP </w:t>
      </w:r>
      <w:r w:rsidRPr="0011239F">
        <w:rPr>
          <w:rFonts w:ascii="Tahoma" w:eastAsiaTheme="minorHAnsi" w:hAnsi="Tahoma" w:cs="Tahoma"/>
          <w:b/>
          <w:sz w:val="18"/>
          <w:szCs w:val="18"/>
          <w:lang w:eastAsia="en-US"/>
        </w:rPr>
        <w:t>………………</w:t>
      </w:r>
    </w:p>
    <w:p w14:paraId="1AF7B569" w14:textId="77777777" w:rsidR="00EE4C37" w:rsidRPr="0011239F" w:rsidRDefault="00EE4C37" w:rsidP="00EE4C37">
      <w:pPr>
        <w:widowControl w:val="0"/>
        <w:numPr>
          <w:ilvl w:val="0"/>
          <w:numId w:val="71"/>
        </w:numPr>
        <w:spacing w:line="276" w:lineRule="auto"/>
        <w:ind w:left="284" w:hanging="284"/>
        <w:jc w:val="both"/>
        <w:rPr>
          <w:rFonts w:ascii="Tahoma" w:hAnsi="Tahoma" w:cs="Tahoma"/>
          <w:sz w:val="18"/>
          <w:szCs w:val="18"/>
        </w:rPr>
      </w:pPr>
      <w:r w:rsidRPr="0011239F">
        <w:rPr>
          <w:rFonts w:ascii="Tahoma" w:hAnsi="Tahoma" w:cs="Tahoma"/>
          <w:sz w:val="18"/>
          <w:szCs w:val="18"/>
        </w:rPr>
        <w:t>Wykonawca gwarantuje i zobowiązuje się pod rygorem bezskuteczności do nieprzenoszenia na rzecz osób trzecich bez uprzedniej zgody Zamawiającego:</w:t>
      </w:r>
    </w:p>
    <w:p w14:paraId="2BF72E60" w14:textId="77777777" w:rsidR="00EE4C37" w:rsidRPr="0011239F" w:rsidRDefault="00EE4C37" w:rsidP="00EE4C37">
      <w:pPr>
        <w:widowControl w:val="0"/>
        <w:spacing w:line="276" w:lineRule="auto"/>
        <w:ind w:left="567" w:hanging="283"/>
        <w:jc w:val="both"/>
        <w:rPr>
          <w:rFonts w:ascii="Tahoma" w:hAnsi="Tahoma" w:cs="Tahoma"/>
          <w:sz w:val="18"/>
          <w:szCs w:val="18"/>
        </w:rPr>
      </w:pPr>
      <w:r w:rsidRPr="0011239F">
        <w:rPr>
          <w:rFonts w:ascii="Tahoma" w:hAnsi="Tahoma" w:cs="Tahoma"/>
          <w:sz w:val="18"/>
          <w:szCs w:val="18"/>
        </w:rPr>
        <w:t>a) jakiekolwiek prawa Wykonawcy związanego bezpośrednio lub pośrednio z Umową, a w tym wierzytelności Wykonawcy z tytułu wykonania Umowy i związanych z nimi należnościami ubocznymi (m.in. odsetki),</w:t>
      </w:r>
    </w:p>
    <w:p w14:paraId="44BAF051" w14:textId="77777777" w:rsidR="00EE4C37" w:rsidRPr="0011239F" w:rsidRDefault="00EE4C37" w:rsidP="00EE4C37">
      <w:pPr>
        <w:widowControl w:val="0"/>
        <w:spacing w:line="276" w:lineRule="auto"/>
        <w:ind w:left="567" w:hanging="283"/>
        <w:jc w:val="both"/>
        <w:rPr>
          <w:rFonts w:ascii="Tahoma" w:hAnsi="Tahoma" w:cs="Tahoma"/>
          <w:sz w:val="18"/>
          <w:szCs w:val="18"/>
        </w:rPr>
      </w:pPr>
      <w:r w:rsidRPr="0011239F">
        <w:rPr>
          <w:rFonts w:ascii="Tahoma" w:hAnsi="Tahoma" w:cs="Tahoma"/>
          <w:sz w:val="18"/>
          <w:szCs w:val="18"/>
        </w:rPr>
        <w:t>b)  nie dokonywania jakiejkolwiek czynności prawnej lub też faktycznej, której bezpośrednim lub pośrednim skutkiem będzie zmiana wierzyciela Zamawiającego;</w:t>
      </w:r>
    </w:p>
    <w:p w14:paraId="52A22C4A" w14:textId="77777777" w:rsidR="00EE4C37" w:rsidRPr="0011239F" w:rsidRDefault="00EE4C37" w:rsidP="00EE4C37">
      <w:pPr>
        <w:widowControl w:val="0"/>
        <w:spacing w:line="276" w:lineRule="auto"/>
        <w:ind w:left="567" w:hanging="283"/>
        <w:jc w:val="both"/>
        <w:rPr>
          <w:rFonts w:ascii="Tahoma" w:hAnsi="Tahoma" w:cs="Tahoma"/>
          <w:sz w:val="18"/>
          <w:szCs w:val="18"/>
        </w:rPr>
      </w:pPr>
      <w:r w:rsidRPr="0011239F">
        <w:rPr>
          <w:rFonts w:ascii="Tahoma" w:hAnsi="Tahoma" w:cs="Tahoma"/>
          <w:sz w:val="18"/>
          <w:szCs w:val="18"/>
        </w:rPr>
        <w:t>c) nie zawierania umów przelewu, poręczenia, zastawu, hipoteki, przekazu oraz o skutku subrogacji ustawowej lub umownej wiążącej się z niniejszą umową;</w:t>
      </w:r>
    </w:p>
    <w:p w14:paraId="3289FD0F" w14:textId="77777777" w:rsidR="00EE4C37" w:rsidRPr="0011239F" w:rsidRDefault="00EE4C37" w:rsidP="00EE4C37">
      <w:pPr>
        <w:widowControl w:val="0"/>
        <w:spacing w:line="276" w:lineRule="auto"/>
        <w:ind w:left="567" w:hanging="283"/>
        <w:jc w:val="both"/>
        <w:rPr>
          <w:rFonts w:ascii="Tahoma" w:hAnsi="Tahoma" w:cs="Tahoma"/>
          <w:sz w:val="18"/>
          <w:szCs w:val="18"/>
        </w:rPr>
      </w:pPr>
      <w:r w:rsidRPr="0011239F">
        <w:rPr>
          <w:rFonts w:ascii="Tahoma" w:hAnsi="Tahoma" w:cs="Tahoma"/>
          <w:sz w:val="18"/>
          <w:szCs w:val="18"/>
        </w:rPr>
        <w:t>d)  do nieudzielania upoważnienia, w tym upoważnienia inkasowego, innemu podmiotowi, w tym podmiotowi prowadzącemu pozostałą finansową działalność usługową, gdzie indziej nie sklasyfikowaną, jak i pozostałe doradztwo w zakresie prowadzenia działalności gospodarczej i zarządzania w rozumieniu m.in. przepisów rozporządzenia Rady Ministrów z dnia 24 grudnia 2007r. w sprawie Polskiej Klasyfikacji Działalności tj. podmiotom zajmującym się działalnością windykacyjną celem dochodzenia jakichkolwiek wierzytelności wynikających z niniejszej umowy.</w:t>
      </w:r>
    </w:p>
    <w:p w14:paraId="72BDEAAF" w14:textId="77777777" w:rsidR="00EE4C37" w:rsidRPr="0011239F" w:rsidRDefault="00EE4C37" w:rsidP="00EE4C37">
      <w:pPr>
        <w:widowControl w:val="0"/>
        <w:spacing w:line="276" w:lineRule="auto"/>
        <w:jc w:val="both"/>
        <w:rPr>
          <w:rFonts w:ascii="Tahoma" w:hAnsi="Tahoma" w:cs="Tahoma"/>
          <w:sz w:val="18"/>
          <w:szCs w:val="18"/>
        </w:rPr>
      </w:pPr>
      <w:r w:rsidRPr="0011239F">
        <w:rPr>
          <w:rFonts w:ascii="Tahoma" w:hAnsi="Tahoma" w:cs="Tahoma"/>
          <w:sz w:val="18"/>
          <w:szCs w:val="18"/>
        </w:rPr>
        <w:t>Wykonawca przyjmuje do wiadomości, że złożenie oświadczenia woli obejmującego treść umowy o cechach poręczenia zobowiązania Zamawiającego, stanowi naruszenie przez Wykonawcę zakazu umownego, bez względu na skuteczność prawną składanego oświadczenia woli.</w:t>
      </w:r>
    </w:p>
    <w:p w14:paraId="7AE12B4A" w14:textId="77777777" w:rsidR="00EE4C37" w:rsidRPr="0011239F" w:rsidRDefault="00EE4C37" w:rsidP="00EE4C37">
      <w:pPr>
        <w:widowControl w:val="0"/>
        <w:spacing w:line="276" w:lineRule="auto"/>
        <w:jc w:val="both"/>
        <w:rPr>
          <w:rFonts w:ascii="Tahoma" w:hAnsi="Tahoma" w:cs="Tahoma"/>
          <w:sz w:val="18"/>
          <w:szCs w:val="18"/>
        </w:rPr>
      </w:pPr>
      <w:r w:rsidRPr="0011239F">
        <w:rPr>
          <w:rFonts w:ascii="Tahoma" w:hAnsi="Tahoma" w:cs="Tahoma"/>
          <w:sz w:val="18"/>
          <w:szCs w:val="18"/>
        </w:rPr>
        <w:t>Wykonawca przyjmuje do wiadomości, że złożenie oświadczenia woli obejmującego treść umowy o cechach poręczenia zobowiązania Zamawiającego, stanowi naruszenie przez Wykonawcę zakazu umownego, bez względu na skuteczność prawną składanego oświadczenia woli.</w:t>
      </w:r>
    </w:p>
    <w:p w14:paraId="7A37526F" w14:textId="77777777" w:rsidR="00BA023D" w:rsidRPr="0011239F" w:rsidRDefault="00BA023D" w:rsidP="00BA023D">
      <w:pPr>
        <w:overflowPunct w:val="0"/>
        <w:autoSpaceDE w:val="0"/>
        <w:autoSpaceDN w:val="0"/>
        <w:adjustRightInd w:val="0"/>
        <w:ind w:left="284"/>
        <w:jc w:val="both"/>
        <w:rPr>
          <w:rFonts w:ascii="Tahoma" w:hAnsi="Tahoma" w:cs="Tahoma"/>
          <w:bCs/>
          <w:color w:val="000000"/>
          <w:sz w:val="18"/>
          <w:szCs w:val="18"/>
          <w:highlight w:val="yellow"/>
        </w:rPr>
      </w:pPr>
    </w:p>
    <w:p w14:paraId="55DEC94E" w14:textId="77777777" w:rsidR="00BA023D" w:rsidRPr="009C6D67" w:rsidRDefault="00BA023D" w:rsidP="00BA023D">
      <w:pPr>
        <w:overflowPunct w:val="0"/>
        <w:autoSpaceDE w:val="0"/>
        <w:autoSpaceDN w:val="0"/>
        <w:adjustRightInd w:val="0"/>
        <w:jc w:val="center"/>
        <w:rPr>
          <w:rFonts w:ascii="Tahoma" w:hAnsi="Tahoma" w:cs="Tahoma"/>
          <w:b/>
          <w:bCs/>
          <w:color w:val="000000"/>
          <w:sz w:val="18"/>
          <w:szCs w:val="18"/>
        </w:rPr>
      </w:pPr>
      <w:r>
        <w:rPr>
          <w:rFonts w:ascii="Tahoma" w:hAnsi="Tahoma" w:cs="Tahoma"/>
          <w:b/>
          <w:bCs/>
          <w:color w:val="000000"/>
          <w:sz w:val="18"/>
          <w:szCs w:val="18"/>
        </w:rPr>
        <w:t xml:space="preserve"> § 5</w:t>
      </w:r>
    </w:p>
    <w:p w14:paraId="5EDDA62D" w14:textId="77777777" w:rsidR="00BA023D" w:rsidRPr="009C6D67" w:rsidRDefault="00BA023D" w:rsidP="00BA023D">
      <w:pPr>
        <w:overflowPunct w:val="0"/>
        <w:autoSpaceDE w:val="0"/>
        <w:autoSpaceDN w:val="0"/>
        <w:adjustRightInd w:val="0"/>
        <w:ind w:left="284" w:hanging="284"/>
        <w:jc w:val="center"/>
        <w:rPr>
          <w:rFonts w:ascii="Tahoma" w:hAnsi="Tahoma" w:cs="Tahoma"/>
          <w:b/>
          <w:color w:val="000000"/>
          <w:sz w:val="18"/>
          <w:szCs w:val="18"/>
        </w:rPr>
      </w:pPr>
      <w:r w:rsidRPr="009C6D67">
        <w:rPr>
          <w:rFonts w:ascii="Tahoma" w:hAnsi="Tahoma" w:cs="Tahoma"/>
          <w:b/>
          <w:color w:val="000000"/>
          <w:sz w:val="18"/>
          <w:szCs w:val="18"/>
        </w:rPr>
        <w:t>WARUNKI REKLAMACJI</w:t>
      </w:r>
    </w:p>
    <w:p w14:paraId="783CFB50" w14:textId="77777777" w:rsidR="00BA023D" w:rsidRPr="009C6D67" w:rsidRDefault="00BA023D" w:rsidP="00BA023D">
      <w:pPr>
        <w:numPr>
          <w:ilvl w:val="0"/>
          <w:numId w:val="45"/>
        </w:numPr>
        <w:overflowPunct w:val="0"/>
        <w:autoSpaceDE w:val="0"/>
        <w:autoSpaceDN w:val="0"/>
        <w:adjustRightInd w:val="0"/>
        <w:ind w:left="284" w:hanging="284"/>
        <w:jc w:val="both"/>
        <w:rPr>
          <w:rFonts w:ascii="Tahoma" w:hAnsi="Tahoma" w:cs="Tahoma"/>
          <w:sz w:val="18"/>
          <w:szCs w:val="18"/>
        </w:rPr>
      </w:pPr>
      <w:r w:rsidRPr="009C6D67">
        <w:rPr>
          <w:rFonts w:ascii="Tahoma" w:hAnsi="Tahoma" w:cs="Tahoma"/>
          <w:bCs/>
          <w:color w:val="000000"/>
          <w:sz w:val="18"/>
          <w:szCs w:val="18"/>
        </w:rPr>
        <w:t xml:space="preserve">Wykonawca gwarantuje, że będzie dostarczał przedmiot zamówienia (w asortymencie i w ilościach wynikających z przesyłanych zamówień) o najwyższej jakości, zarówno pod względem norm jakościowych. </w:t>
      </w:r>
    </w:p>
    <w:p w14:paraId="56822CA3" w14:textId="77777777" w:rsidR="00BA023D" w:rsidRPr="009C6D67" w:rsidRDefault="00BA023D" w:rsidP="00BA023D">
      <w:pPr>
        <w:numPr>
          <w:ilvl w:val="0"/>
          <w:numId w:val="45"/>
        </w:numPr>
        <w:overflowPunct w:val="0"/>
        <w:autoSpaceDE w:val="0"/>
        <w:autoSpaceDN w:val="0"/>
        <w:adjustRightInd w:val="0"/>
        <w:ind w:left="284" w:hanging="284"/>
        <w:jc w:val="both"/>
        <w:rPr>
          <w:rFonts w:ascii="Tahoma" w:hAnsi="Tahoma" w:cs="Tahoma"/>
          <w:sz w:val="18"/>
          <w:szCs w:val="18"/>
        </w:rPr>
      </w:pPr>
      <w:r w:rsidRPr="009C6D67">
        <w:rPr>
          <w:rFonts w:ascii="Tahoma" w:hAnsi="Tahoma" w:cs="Tahoma"/>
          <w:sz w:val="18"/>
          <w:szCs w:val="18"/>
        </w:rPr>
        <w:t xml:space="preserve">Wszelkie </w:t>
      </w:r>
      <w:r w:rsidRPr="009C6D67">
        <w:rPr>
          <w:rFonts w:ascii="Tahoma" w:hAnsi="Tahoma" w:cs="Tahoma"/>
          <w:b/>
          <w:sz w:val="18"/>
          <w:szCs w:val="18"/>
          <w:u w:val="single"/>
        </w:rPr>
        <w:t>reklamacje ilościowe</w:t>
      </w:r>
      <w:r w:rsidRPr="009C6D67">
        <w:rPr>
          <w:rFonts w:ascii="Tahoma" w:hAnsi="Tahoma" w:cs="Tahoma"/>
          <w:sz w:val="18"/>
          <w:szCs w:val="18"/>
        </w:rPr>
        <w:t xml:space="preserve"> zgłaszane będą e-mailowo </w:t>
      </w:r>
      <w:r w:rsidRPr="009C6D67">
        <w:rPr>
          <w:rFonts w:ascii="Tahoma" w:hAnsi="Tahoma" w:cs="Tahoma"/>
          <w:b/>
          <w:sz w:val="18"/>
          <w:szCs w:val="18"/>
          <w:u w:val="single"/>
        </w:rPr>
        <w:t>w ciągu 2 dni roboczych po dostawie</w:t>
      </w:r>
      <w:r w:rsidRPr="009C6D67">
        <w:rPr>
          <w:rFonts w:ascii="Tahoma" w:hAnsi="Tahoma" w:cs="Tahoma"/>
          <w:sz w:val="18"/>
          <w:szCs w:val="18"/>
        </w:rPr>
        <w:t xml:space="preserve">. Wykonawca jest zobowiązany do załatwienia reklamacji Zamawiającego w terminie </w:t>
      </w:r>
      <w:r w:rsidRPr="009C6D67">
        <w:rPr>
          <w:rFonts w:ascii="Tahoma" w:hAnsi="Tahoma" w:cs="Tahoma"/>
          <w:b/>
          <w:sz w:val="18"/>
          <w:szCs w:val="18"/>
          <w:u w:val="single"/>
        </w:rPr>
        <w:t>do 5 dni</w:t>
      </w:r>
      <w:r w:rsidRPr="009C6D67">
        <w:rPr>
          <w:rFonts w:ascii="Tahoma" w:hAnsi="Tahoma" w:cs="Tahoma"/>
          <w:sz w:val="18"/>
          <w:szCs w:val="18"/>
          <w:u w:val="single"/>
        </w:rPr>
        <w:t xml:space="preserve"> </w:t>
      </w:r>
      <w:r w:rsidRPr="009C6D67">
        <w:rPr>
          <w:rFonts w:ascii="Tahoma" w:hAnsi="Tahoma" w:cs="Tahoma"/>
          <w:b/>
          <w:sz w:val="18"/>
          <w:szCs w:val="18"/>
          <w:u w:val="single"/>
        </w:rPr>
        <w:t>roboczych</w:t>
      </w:r>
      <w:r w:rsidRPr="009C6D67">
        <w:rPr>
          <w:rFonts w:ascii="Tahoma" w:hAnsi="Tahoma" w:cs="Tahoma"/>
          <w:b/>
          <w:sz w:val="18"/>
          <w:szCs w:val="18"/>
        </w:rPr>
        <w:t xml:space="preserve"> </w:t>
      </w:r>
      <w:r w:rsidRPr="009C6D67">
        <w:rPr>
          <w:rFonts w:ascii="Tahoma" w:hAnsi="Tahoma" w:cs="Tahoma"/>
          <w:sz w:val="18"/>
          <w:szCs w:val="18"/>
        </w:rPr>
        <w:t>od daty otrzymania reklamacji ilościowych.</w:t>
      </w:r>
    </w:p>
    <w:p w14:paraId="5AF75DBA" w14:textId="77777777" w:rsidR="00BA023D" w:rsidRPr="009C6D67" w:rsidRDefault="00BA023D" w:rsidP="00BA023D">
      <w:pPr>
        <w:numPr>
          <w:ilvl w:val="0"/>
          <w:numId w:val="45"/>
        </w:numPr>
        <w:overflowPunct w:val="0"/>
        <w:autoSpaceDE w:val="0"/>
        <w:autoSpaceDN w:val="0"/>
        <w:adjustRightInd w:val="0"/>
        <w:ind w:left="284" w:hanging="284"/>
        <w:jc w:val="both"/>
        <w:rPr>
          <w:rFonts w:ascii="Tahoma" w:hAnsi="Tahoma" w:cs="Tahoma"/>
          <w:sz w:val="18"/>
          <w:szCs w:val="18"/>
        </w:rPr>
      </w:pPr>
      <w:r w:rsidRPr="009C6D67">
        <w:rPr>
          <w:rFonts w:ascii="Tahoma" w:hAnsi="Tahoma" w:cs="Tahoma"/>
          <w:sz w:val="18"/>
          <w:szCs w:val="18"/>
        </w:rPr>
        <w:t xml:space="preserve">Wszelkie </w:t>
      </w:r>
      <w:r w:rsidRPr="009C6D67">
        <w:rPr>
          <w:rFonts w:ascii="Tahoma" w:hAnsi="Tahoma" w:cs="Tahoma"/>
          <w:b/>
          <w:sz w:val="18"/>
          <w:szCs w:val="18"/>
          <w:u w:val="single"/>
        </w:rPr>
        <w:t>reklamacje jakościowe</w:t>
      </w:r>
      <w:r w:rsidRPr="009C6D67">
        <w:rPr>
          <w:rFonts w:ascii="Tahoma" w:hAnsi="Tahoma" w:cs="Tahoma"/>
          <w:sz w:val="18"/>
          <w:szCs w:val="18"/>
        </w:rPr>
        <w:t xml:space="preserve"> zgłaszane będą e-mailowo </w:t>
      </w:r>
      <w:r w:rsidRPr="009C6D67">
        <w:rPr>
          <w:rFonts w:ascii="Tahoma" w:hAnsi="Tahoma" w:cs="Tahoma"/>
          <w:b/>
          <w:sz w:val="18"/>
          <w:szCs w:val="18"/>
          <w:u w:val="single"/>
        </w:rPr>
        <w:t>w ciągu 2 dni roboczych od powzięcia przez Zamawiającego informacji o zaistnieniu takiego faktu</w:t>
      </w:r>
      <w:r w:rsidRPr="009C6D67">
        <w:rPr>
          <w:rFonts w:ascii="Tahoma" w:hAnsi="Tahoma" w:cs="Tahoma"/>
          <w:sz w:val="18"/>
          <w:szCs w:val="18"/>
        </w:rPr>
        <w:t xml:space="preserve">. Zamawiający niezwłocznie odeśle wadliwy towar na koszt Wykonawcy. </w:t>
      </w:r>
      <w:r w:rsidRPr="009C6D67">
        <w:rPr>
          <w:rFonts w:ascii="Tahoma" w:hAnsi="Tahoma" w:cs="Tahoma"/>
          <w:bCs/>
          <w:sz w:val="18"/>
          <w:szCs w:val="18"/>
        </w:rPr>
        <w:t xml:space="preserve">Wykonawca </w:t>
      </w:r>
      <w:r w:rsidRPr="009C6D67">
        <w:rPr>
          <w:rFonts w:ascii="Tahoma" w:hAnsi="Tahoma" w:cs="Tahoma"/>
          <w:sz w:val="18"/>
          <w:szCs w:val="18"/>
        </w:rPr>
        <w:t xml:space="preserve">każdorazowo zwrotnie potwierdzi odbiór złożenia reklamacji przez Zamawiającego. Określenie przez </w:t>
      </w:r>
      <w:r w:rsidRPr="009C6D67">
        <w:rPr>
          <w:rFonts w:ascii="Tahoma" w:hAnsi="Tahoma" w:cs="Tahoma"/>
          <w:bCs/>
          <w:sz w:val="18"/>
          <w:szCs w:val="18"/>
        </w:rPr>
        <w:t xml:space="preserve">Wykonawcę </w:t>
      </w:r>
      <w:r w:rsidRPr="009C6D67">
        <w:rPr>
          <w:rFonts w:ascii="Tahoma" w:hAnsi="Tahoma" w:cs="Tahoma"/>
          <w:sz w:val="18"/>
          <w:szCs w:val="18"/>
        </w:rPr>
        <w:t xml:space="preserve">czy reklamacja jest zasadna powinna nastąpić w terminie do 2 dni roboczych od daty jej otrzymania, niezależnie od obowiązku wymiany towaru w terminie podanym przez Zamawiającego Wyroby wadliwe, będą wymieniane przez Wykonawcę </w:t>
      </w:r>
      <w:r w:rsidRPr="009C6D67">
        <w:rPr>
          <w:rFonts w:ascii="Tahoma" w:hAnsi="Tahoma" w:cs="Tahoma"/>
          <w:b/>
          <w:sz w:val="18"/>
          <w:szCs w:val="18"/>
          <w:u w:val="single"/>
        </w:rPr>
        <w:t>w ciągu 5 dni roboczych od momentu otrzymania reklamacji.</w:t>
      </w:r>
      <w:r w:rsidRPr="009C6D67">
        <w:rPr>
          <w:rFonts w:ascii="Tahoma" w:hAnsi="Tahoma" w:cs="Tahoma"/>
          <w:sz w:val="18"/>
          <w:szCs w:val="18"/>
        </w:rPr>
        <w:t xml:space="preserve"> Dostarczenie nowego towaru nastąpi na koszt i ryzyko Wykonawcy. Jeżeli dostawa będąca efektem reklamacji wypada w dniu wolnym od pracy lub poza godzinami pracy Magazynu Zamawiającego dostawa nastąpi w pierwszym dniu roboczym po wyznaczonym terminie.</w:t>
      </w:r>
      <w:r w:rsidRPr="009C6D67">
        <w:rPr>
          <w:rFonts w:ascii="Asap" w:eastAsia="02020603050405020304" w:hAnsi="Asap" w:cs="LuzSans-Book"/>
          <w:sz w:val="18"/>
          <w:szCs w:val="18"/>
        </w:rPr>
        <w:t xml:space="preserve"> </w:t>
      </w:r>
      <w:r w:rsidRPr="009C6D67">
        <w:rPr>
          <w:rFonts w:ascii="Tahoma" w:hAnsi="Tahoma" w:cs="Tahoma"/>
          <w:sz w:val="18"/>
          <w:szCs w:val="18"/>
        </w:rPr>
        <w:t>Jeżeli reklamacja okaże się niezasadna Zamawiający zobowiązany będzie zapłacić za wymieniony bezzasadnie przedmiot zamówienia.</w:t>
      </w:r>
    </w:p>
    <w:p w14:paraId="5ED393B7" w14:textId="77777777" w:rsidR="00BA023D" w:rsidRPr="009C6D67" w:rsidRDefault="00BA023D" w:rsidP="00BA023D">
      <w:pPr>
        <w:numPr>
          <w:ilvl w:val="0"/>
          <w:numId w:val="45"/>
        </w:numPr>
        <w:overflowPunct w:val="0"/>
        <w:autoSpaceDE w:val="0"/>
        <w:autoSpaceDN w:val="0"/>
        <w:adjustRightInd w:val="0"/>
        <w:ind w:left="284" w:hanging="284"/>
        <w:jc w:val="both"/>
        <w:rPr>
          <w:rFonts w:ascii="Tahoma" w:hAnsi="Tahoma" w:cs="Tahoma"/>
          <w:sz w:val="18"/>
          <w:szCs w:val="18"/>
        </w:rPr>
      </w:pPr>
      <w:r w:rsidRPr="009C6D67">
        <w:rPr>
          <w:rFonts w:ascii="Tahoma" w:hAnsi="Tahoma" w:cs="Tahoma"/>
          <w:sz w:val="18"/>
          <w:szCs w:val="18"/>
        </w:rPr>
        <w:t>W przypadku stwierdzenia wad jakościowych Zamawiający niezwłocznie po otrzymaniu zgłoszenia o wadzie powiadomi o tym Wykonawcę, który rozpatrzy reklamację dotyczącą wad jakościowych niezwłocznie, nie później niż w terminie 3 dni roboczych.</w:t>
      </w:r>
    </w:p>
    <w:p w14:paraId="75D6C9F0" w14:textId="77777777" w:rsidR="00BA023D" w:rsidRPr="009C6D67" w:rsidRDefault="00BA023D" w:rsidP="00BA023D">
      <w:pPr>
        <w:numPr>
          <w:ilvl w:val="0"/>
          <w:numId w:val="45"/>
        </w:numPr>
        <w:overflowPunct w:val="0"/>
        <w:autoSpaceDE w:val="0"/>
        <w:autoSpaceDN w:val="0"/>
        <w:adjustRightInd w:val="0"/>
        <w:ind w:left="284" w:hanging="284"/>
        <w:jc w:val="both"/>
        <w:rPr>
          <w:rFonts w:ascii="Tahoma" w:hAnsi="Tahoma" w:cs="Tahoma"/>
          <w:sz w:val="18"/>
          <w:szCs w:val="18"/>
        </w:rPr>
      </w:pPr>
      <w:r w:rsidRPr="009C6D67">
        <w:rPr>
          <w:rFonts w:ascii="Tahoma" w:hAnsi="Tahoma" w:cs="Tahoma"/>
          <w:sz w:val="18"/>
          <w:szCs w:val="18"/>
        </w:rPr>
        <w:t>Zamawiającemu przysługuje prawo odmowy przyjęcia towaru w przypadku:</w:t>
      </w:r>
    </w:p>
    <w:p w14:paraId="4C0E030F" w14:textId="77777777" w:rsidR="00BA023D" w:rsidRPr="009C6D67" w:rsidRDefault="00BA023D" w:rsidP="00BA023D">
      <w:pPr>
        <w:numPr>
          <w:ilvl w:val="0"/>
          <w:numId w:val="46"/>
        </w:numPr>
        <w:overflowPunct w:val="0"/>
        <w:autoSpaceDE w:val="0"/>
        <w:autoSpaceDN w:val="0"/>
        <w:adjustRightInd w:val="0"/>
        <w:ind w:left="567" w:hanging="284"/>
        <w:jc w:val="both"/>
        <w:rPr>
          <w:rFonts w:ascii="Tahoma" w:hAnsi="Tahoma" w:cs="Tahoma"/>
          <w:sz w:val="18"/>
          <w:szCs w:val="18"/>
        </w:rPr>
      </w:pPr>
      <w:r w:rsidRPr="009C6D67">
        <w:rPr>
          <w:rFonts w:ascii="Tahoma" w:hAnsi="Tahoma" w:cs="Tahoma"/>
          <w:sz w:val="18"/>
          <w:szCs w:val="18"/>
        </w:rPr>
        <w:t>dostarczenia towaru złej jakości, w tym nieposiadającego określonego w umowie terminu przydatności do użycia,</w:t>
      </w:r>
    </w:p>
    <w:p w14:paraId="50982E7D" w14:textId="77777777" w:rsidR="00BA023D" w:rsidRPr="009C6D67" w:rsidRDefault="00BA023D" w:rsidP="00BA023D">
      <w:pPr>
        <w:numPr>
          <w:ilvl w:val="0"/>
          <w:numId w:val="46"/>
        </w:numPr>
        <w:overflowPunct w:val="0"/>
        <w:autoSpaceDE w:val="0"/>
        <w:autoSpaceDN w:val="0"/>
        <w:adjustRightInd w:val="0"/>
        <w:ind w:left="567" w:hanging="284"/>
        <w:jc w:val="both"/>
        <w:rPr>
          <w:rFonts w:ascii="Tahoma" w:hAnsi="Tahoma" w:cs="Tahoma"/>
          <w:sz w:val="18"/>
          <w:szCs w:val="18"/>
        </w:rPr>
      </w:pPr>
      <w:r w:rsidRPr="009C6D67">
        <w:rPr>
          <w:rFonts w:ascii="Tahoma" w:hAnsi="Tahoma" w:cs="Tahoma"/>
          <w:sz w:val="18"/>
          <w:szCs w:val="18"/>
        </w:rPr>
        <w:t>dostarczenia towaru niezgodnego z umową, specyfikacją istotnych warunków zamówienia lub zamówieniem,</w:t>
      </w:r>
    </w:p>
    <w:p w14:paraId="793C5BA8" w14:textId="77777777" w:rsidR="00BA023D" w:rsidRPr="009C6D67" w:rsidRDefault="00BA023D" w:rsidP="00BA023D">
      <w:pPr>
        <w:numPr>
          <w:ilvl w:val="0"/>
          <w:numId w:val="46"/>
        </w:numPr>
        <w:overflowPunct w:val="0"/>
        <w:autoSpaceDE w:val="0"/>
        <w:autoSpaceDN w:val="0"/>
        <w:adjustRightInd w:val="0"/>
        <w:ind w:left="567" w:hanging="284"/>
        <w:jc w:val="both"/>
        <w:rPr>
          <w:rFonts w:ascii="Tahoma" w:hAnsi="Tahoma" w:cs="Tahoma"/>
          <w:sz w:val="18"/>
          <w:szCs w:val="18"/>
        </w:rPr>
      </w:pPr>
      <w:r w:rsidRPr="009C6D67">
        <w:rPr>
          <w:rFonts w:ascii="Tahoma" w:hAnsi="Tahoma" w:cs="Tahoma"/>
          <w:sz w:val="18"/>
          <w:szCs w:val="18"/>
        </w:rPr>
        <w:t>dostarczenia towaru w niewłaściwych opakowaniach,</w:t>
      </w:r>
    </w:p>
    <w:p w14:paraId="1B952B9A" w14:textId="77777777" w:rsidR="00BA023D" w:rsidRPr="009C6D67" w:rsidRDefault="00BA023D" w:rsidP="00BA023D">
      <w:pPr>
        <w:numPr>
          <w:ilvl w:val="0"/>
          <w:numId w:val="46"/>
        </w:numPr>
        <w:overflowPunct w:val="0"/>
        <w:autoSpaceDE w:val="0"/>
        <w:autoSpaceDN w:val="0"/>
        <w:adjustRightInd w:val="0"/>
        <w:ind w:left="567" w:hanging="284"/>
        <w:jc w:val="both"/>
        <w:rPr>
          <w:rFonts w:ascii="Tahoma" w:hAnsi="Tahoma" w:cs="Tahoma"/>
          <w:sz w:val="18"/>
          <w:szCs w:val="18"/>
        </w:rPr>
      </w:pPr>
      <w:r w:rsidRPr="009C6D67">
        <w:rPr>
          <w:rFonts w:ascii="Tahoma" w:hAnsi="Tahoma" w:cs="Tahoma"/>
          <w:sz w:val="18"/>
          <w:szCs w:val="18"/>
        </w:rPr>
        <w:t xml:space="preserve">nie wniesienia towaru – </w:t>
      </w:r>
      <w:proofErr w:type="spellStart"/>
      <w:r w:rsidRPr="009C6D67">
        <w:rPr>
          <w:rFonts w:ascii="Tahoma" w:hAnsi="Tahoma" w:cs="Tahoma"/>
          <w:sz w:val="18"/>
          <w:szCs w:val="18"/>
        </w:rPr>
        <w:t>loco</w:t>
      </w:r>
      <w:proofErr w:type="spellEnd"/>
      <w:r w:rsidRPr="009C6D67">
        <w:rPr>
          <w:rFonts w:ascii="Tahoma" w:hAnsi="Tahoma" w:cs="Tahoma"/>
          <w:sz w:val="18"/>
          <w:szCs w:val="18"/>
        </w:rPr>
        <w:t xml:space="preserve"> Magazyn Centralny Zamawiającego.</w:t>
      </w:r>
    </w:p>
    <w:p w14:paraId="7EB325A5" w14:textId="77777777" w:rsidR="00BA023D" w:rsidRPr="00767AD2" w:rsidRDefault="00BA023D" w:rsidP="00BA023D">
      <w:pPr>
        <w:jc w:val="center"/>
        <w:rPr>
          <w:rFonts w:ascii="Tahoma" w:hAnsi="Tahoma" w:cs="Tahoma"/>
          <w:b/>
          <w:bCs/>
          <w:sz w:val="18"/>
          <w:szCs w:val="18"/>
        </w:rPr>
      </w:pPr>
      <w:r>
        <w:rPr>
          <w:rFonts w:ascii="Tahoma" w:hAnsi="Tahoma" w:cs="Tahoma"/>
          <w:b/>
          <w:bCs/>
          <w:sz w:val="18"/>
          <w:szCs w:val="18"/>
        </w:rPr>
        <w:lastRenderedPageBreak/>
        <w:t>§ 6</w:t>
      </w:r>
    </w:p>
    <w:p w14:paraId="39B82BF8" w14:textId="77777777" w:rsidR="00BA023D" w:rsidRPr="00767AD2" w:rsidRDefault="00BA023D" w:rsidP="00BA023D">
      <w:pPr>
        <w:jc w:val="center"/>
        <w:rPr>
          <w:rFonts w:ascii="Tahoma" w:hAnsi="Tahoma" w:cs="Tahoma"/>
          <w:b/>
          <w:bCs/>
          <w:sz w:val="18"/>
          <w:szCs w:val="18"/>
        </w:rPr>
      </w:pPr>
      <w:r w:rsidRPr="00767AD2">
        <w:rPr>
          <w:rFonts w:ascii="Tahoma" w:hAnsi="Tahoma" w:cs="Tahoma"/>
          <w:b/>
          <w:bCs/>
          <w:sz w:val="18"/>
          <w:szCs w:val="18"/>
        </w:rPr>
        <w:t>KARY UMOWNE I ODSZKODOWANIE</w:t>
      </w:r>
    </w:p>
    <w:p w14:paraId="697B9AD7" w14:textId="77777777" w:rsidR="00BA023D" w:rsidRPr="00767AD2" w:rsidRDefault="00BA023D" w:rsidP="00BA023D">
      <w:pPr>
        <w:numPr>
          <w:ilvl w:val="0"/>
          <w:numId w:val="38"/>
        </w:numPr>
        <w:tabs>
          <w:tab w:val="clear" w:pos="720"/>
        </w:tabs>
        <w:ind w:left="284" w:hanging="284"/>
        <w:jc w:val="both"/>
        <w:rPr>
          <w:rFonts w:ascii="Tahoma" w:hAnsi="Tahoma" w:cs="Tahoma"/>
          <w:color w:val="000000"/>
          <w:sz w:val="18"/>
          <w:szCs w:val="18"/>
        </w:rPr>
      </w:pPr>
      <w:r w:rsidRPr="00767AD2">
        <w:rPr>
          <w:rFonts w:ascii="Tahoma" w:hAnsi="Tahoma" w:cs="Tahoma"/>
          <w:color w:val="000000"/>
          <w:sz w:val="18"/>
          <w:szCs w:val="18"/>
        </w:rPr>
        <w:t>Zamawiający ma prawo naliczyć  Wykonawcy kary umowne:</w:t>
      </w:r>
    </w:p>
    <w:p w14:paraId="45F00A77" w14:textId="77777777" w:rsidR="00BA023D" w:rsidRPr="00767AD2" w:rsidRDefault="00BA023D" w:rsidP="00BA023D">
      <w:pPr>
        <w:numPr>
          <w:ilvl w:val="0"/>
          <w:numId w:val="39"/>
        </w:numPr>
        <w:tabs>
          <w:tab w:val="clear" w:pos="720"/>
        </w:tabs>
        <w:ind w:left="567" w:hanging="283"/>
        <w:jc w:val="both"/>
        <w:rPr>
          <w:rFonts w:ascii="Tahoma" w:hAnsi="Tahoma" w:cs="Tahoma"/>
          <w:color w:val="000000"/>
          <w:sz w:val="18"/>
          <w:szCs w:val="18"/>
        </w:rPr>
      </w:pPr>
      <w:r w:rsidRPr="00767AD2">
        <w:rPr>
          <w:rFonts w:ascii="Tahoma" w:hAnsi="Tahoma" w:cs="Tahoma"/>
          <w:color w:val="000000"/>
          <w:sz w:val="18"/>
          <w:szCs w:val="18"/>
        </w:rPr>
        <w:t xml:space="preserve">za zwłokę w dostawie towaru w terminie określonym w umowie lub zamówieniu, powstałą z przyczyn leżących po stronie Wykonawcy, w </w:t>
      </w:r>
      <w:r w:rsidRPr="00767AD2">
        <w:rPr>
          <w:rFonts w:ascii="Tahoma" w:hAnsi="Tahoma" w:cs="Tahoma"/>
          <w:sz w:val="18"/>
          <w:szCs w:val="18"/>
        </w:rPr>
        <w:t xml:space="preserve">wysokości 2% wartości brutto partii towaru </w:t>
      </w:r>
      <w:r w:rsidRPr="00767AD2">
        <w:rPr>
          <w:rFonts w:ascii="Tahoma" w:hAnsi="Tahoma" w:cs="Tahoma"/>
          <w:color w:val="000000"/>
          <w:sz w:val="18"/>
          <w:szCs w:val="18"/>
        </w:rPr>
        <w:t>niedostarczonego w terminie wskazanego w bieżącym zamówieniu, za każdy rozpoczęty dzień zwłoki,</w:t>
      </w:r>
    </w:p>
    <w:p w14:paraId="24CE4156" w14:textId="77777777" w:rsidR="00BA023D" w:rsidRPr="00767AD2" w:rsidRDefault="00BA023D" w:rsidP="00BA023D">
      <w:pPr>
        <w:numPr>
          <w:ilvl w:val="0"/>
          <w:numId w:val="39"/>
        </w:numPr>
        <w:tabs>
          <w:tab w:val="clear" w:pos="720"/>
        </w:tabs>
        <w:ind w:left="567" w:hanging="283"/>
        <w:jc w:val="both"/>
        <w:rPr>
          <w:rFonts w:ascii="Tahoma" w:hAnsi="Tahoma" w:cs="Tahoma"/>
          <w:color w:val="000000"/>
          <w:sz w:val="18"/>
          <w:szCs w:val="18"/>
        </w:rPr>
      </w:pPr>
      <w:r w:rsidRPr="00767AD2">
        <w:rPr>
          <w:rFonts w:ascii="Tahoma" w:hAnsi="Tahoma" w:cs="Tahoma"/>
          <w:color w:val="000000"/>
          <w:sz w:val="18"/>
          <w:szCs w:val="18"/>
        </w:rPr>
        <w:t xml:space="preserve">za zwłokę w wymianie towaru wadliwego na wolny od wad oraz za zwłokę w wymianie towaru niezgodnego z zamówieniem lub umową w terminie określonym w § </w:t>
      </w:r>
      <w:r>
        <w:rPr>
          <w:rFonts w:ascii="Tahoma" w:hAnsi="Tahoma" w:cs="Tahoma"/>
          <w:color w:val="000000"/>
          <w:sz w:val="18"/>
          <w:szCs w:val="18"/>
        </w:rPr>
        <w:t>5</w:t>
      </w:r>
      <w:r w:rsidRPr="00767AD2">
        <w:rPr>
          <w:rFonts w:ascii="Tahoma" w:hAnsi="Tahoma" w:cs="Tahoma"/>
          <w:color w:val="000000"/>
          <w:sz w:val="18"/>
          <w:szCs w:val="18"/>
        </w:rPr>
        <w:t xml:space="preserve"> w </w:t>
      </w:r>
      <w:r w:rsidRPr="00767AD2">
        <w:rPr>
          <w:rFonts w:ascii="Tahoma" w:hAnsi="Tahoma" w:cs="Tahoma"/>
          <w:sz w:val="18"/>
          <w:szCs w:val="18"/>
        </w:rPr>
        <w:t>wysokości 2% wartości brutto wadliwej partii towaru</w:t>
      </w:r>
      <w:r w:rsidRPr="00767AD2">
        <w:rPr>
          <w:rFonts w:ascii="Tahoma" w:hAnsi="Tahoma" w:cs="Tahoma"/>
          <w:color w:val="000000"/>
          <w:sz w:val="18"/>
          <w:szCs w:val="18"/>
        </w:rPr>
        <w:t>, za każdy rozpoczęty dzień zwłoki,</w:t>
      </w:r>
    </w:p>
    <w:p w14:paraId="17AD4C5F" w14:textId="77777777" w:rsidR="00BA023D" w:rsidRPr="00B750FA" w:rsidRDefault="00BA023D" w:rsidP="00BA023D">
      <w:pPr>
        <w:numPr>
          <w:ilvl w:val="0"/>
          <w:numId w:val="39"/>
        </w:numPr>
        <w:tabs>
          <w:tab w:val="clear" w:pos="720"/>
        </w:tabs>
        <w:ind w:left="567" w:hanging="283"/>
        <w:jc w:val="both"/>
        <w:rPr>
          <w:rFonts w:ascii="Tahoma" w:hAnsi="Tahoma" w:cs="Tahoma"/>
          <w:color w:val="000000"/>
          <w:sz w:val="18"/>
          <w:szCs w:val="18"/>
        </w:rPr>
      </w:pPr>
      <w:r w:rsidRPr="00B750FA">
        <w:rPr>
          <w:rFonts w:ascii="Tahoma" w:hAnsi="Tahoma" w:cs="Tahoma"/>
          <w:color w:val="000000"/>
          <w:sz w:val="18"/>
          <w:szCs w:val="18"/>
        </w:rPr>
        <w:t xml:space="preserve">za rozwiązanie umowy przez Zamawiającego z przyczyn leżących po stronie Wykonawcy w wysokości 10% wartości brutto niezrealizowanej części umowy, </w:t>
      </w:r>
      <w:r w:rsidRPr="00B750FA">
        <w:rPr>
          <w:rFonts w:ascii="Tahoma" w:hAnsi="Tahoma" w:cs="Tahoma"/>
          <w:bCs/>
          <w:color w:val="000000"/>
          <w:sz w:val="18"/>
          <w:szCs w:val="18"/>
        </w:rPr>
        <w:t>a w szczególności z powodu czterokrotnego dostarczenia towaru</w:t>
      </w:r>
      <w:r w:rsidRPr="00B750FA">
        <w:rPr>
          <w:rFonts w:ascii="Tahoma" w:hAnsi="Tahoma" w:cs="Tahoma"/>
          <w:color w:val="000000"/>
          <w:sz w:val="18"/>
          <w:szCs w:val="18"/>
        </w:rPr>
        <w:t xml:space="preserve"> ze zwłoką powyżej zaoferowanego terminu realizacji lub czterokrotnej dostawy towaru wadliwego lub dwukrotne niedostarczenia towaru w ciągu 12 miesięcy.</w:t>
      </w:r>
      <w:r w:rsidRPr="00B750FA">
        <w:rPr>
          <w:rFonts w:ascii="Tahoma" w:hAnsi="Tahoma" w:cs="Tahoma"/>
          <w:i/>
          <w:color w:val="000000"/>
          <w:sz w:val="18"/>
          <w:szCs w:val="18"/>
        </w:rPr>
        <w:t xml:space="preserve"> </w:t>
      </w:r>
      <w:r w:rsidRPr="00B750FA">
        <w:rPr>
          <w:rFonts w:ascii="Tahoma" w:hAnsi="Tahoma" w:cs="Tahoma"/>
          <w:color w:val="000000"/>
          <w:sz w:val="18"/>
          <w:szCs w:val="18"/>
        </w:rPr>
        <w:t>W przypadku rozwiązania umowy w zakresie części umowy (jednej lub więcej części zamówienia) Wykonawca płaci Zamawiającemu kary umowne w wysokości 10% wynagrodzenia umownego brutto tej części umowy, której dotyczy rozwiązanie.</w:t>
      </w:r>
    </w:p>
    <w:p w14:paraId="32C7165F" w14:textId="77777777" w:rsidR="00BA023D" w:rsidRPr="00282CFC" w:rsidRDefault="00BA023D" w:rsidP="00BA023D">
      <w:pPr>
        <w:numPr>
          <w:ilvl w:val="0"/>
          <w:numId w:val="38"/>
        </w:numPr>
        <w:tabs>
          <w:tab w:val="clear" w:pos="720"/>
        </w:tabs>
        <w:ind w:left="284" w:hanging="284"/>
        <w:jc w:val="both"/>
        <w:rPr>
          <w:rFonts w:ascii="Tahoma" w:hAnsi="Tahoma" w:cs="Tahoma"/>
          <w:color w:val="000000"/>
          <w:sz w:val="18"/>
          <w:szCs w:val="18"/>
        </w:rPr>
      </w:pPr>
      <w:r w:rsidRPr="00282CFC">
        <w:rPr>
          <w:rFonts w:ascii="Tahoma" w:hAnsi="Tahoma" w:cs="Tahoma"/>
          <w:color w:val="000000"/>
          <w:sz w:val="18"/>
          <w:szCs w:val="18"/>
        </w:rPr>
        <w:t>Naliczenie przez Zamawiającego kary umownej następuje przez sporządzenie noty księgowej wraz z pisemnym uzasadnieniem oraz wyznaczeniem terminu zapłaty. Zamawiający zastrzega sobie możliwość potrącenia kary umownej z kwot faktur VAT doręczonych po zdarzeniu stanowiącym podstawę potrącenia. Potrącenie to zostanie wskazane drugiej stronie przez sporządzenie noty księgowej wraz z pisemnym uzasadnieniem.</w:t>
      </w:r>
      <w:r w:rsidRPr="00282CFC">
        <w:rPr>
          <w:rFonts w:ascii="Asap" w:eastAsia="02020603050405020304" w:hAnsi="Asap" w:cs="LuzSans-Book"/>
          <w:color w:val="000000"/>
          <w:sz w:val="18"/>
          <w:szCs w:val="18"/>
        </w:rPr>
        <w:t xml:space="preserve"> </w:t>
      </w:r>
      <w:r w:rsidRPr="00282CFC">
        <w:rPr>
          <w:rFonts w:ascii="Tahoma" w:hAnsi="Tahoma" w:cs="Tahoma"/>
          <w:color w:val="000000"/>
          <w:sz w:val="18"/>
          <w:szCs w:val="18"/>
        </w:rPr>
        <w:t xml:space="preserve">O ile powyższe okaże się niemożliwe zapłata kar umownych zostanie dokonana na wezwanie przekazane </w:t>
      </w:r>
      <w:r w:rsidRPr="00282CFC">
        <w:rPr>
          <w:rFonts w:ascii="Tahoma" w:hAnsi="Tahoma" w:cs="Tahoma"/>
          <w:bCs/>
          <w:color w:val="000000"/>
          <w:sz w:val="18"/>
          <w:szCs w:val="18"/>
        </w:rPr>
        <w:t xml:space="preserve">Wykonawcy </w:t>
      </w:r>
      <w:r w:rsidRPr="00282CFC">
        <w:rPr>
          <w:rFonts w:ascii="Tahoma" w:hAnsi="Tahoma" w:cs="Tahoma"/>
          <w:color w:val="000000"/>
          <w:sz w:val="18"/>
          <w:szCs w:val="18"/>
        </w:rPr>
        <w:t>przez Zamawiającego w terminie 14 dni od otrzymania wezwania. Niezależnie od prawa do dochodzenia kar umownych Strony mogą dochodzić odszkodowania na zasadach ogólnych określonych w Kodeksie Cywilnym.</w:t>
      </w:r>
    </w:p>
    <w:p w14:paraId="1AB2110E" w14:textId="77777777" w:rsidR="00BA023D" w:rsidRPr="00282CFC" w:rsidRDefault="00BA023D" w:rsidP="00BA023D">
      <w:pPr>
        <w:numPr>
          <w:ilvl w:val="0"/>
          <w:numId w:val="38"/>
        </w:numPr>
        <w:tabs>
          <w:tab w:val="clear" w:pos="720"/>
        </w:tabs>
        <w:ind w:left="284" w:hanging="284"/>
        <w:jc w:val="both"/>
        <w:rPr>
          <w:rFonts w:ascii="Tahoma" w:hAnsi="Tahoma" w:cs="Tahoma"/>
          <w:color w:val="000000"/>
          <w:sz w:val="18"/>
          <w:szCs w:val="18"/>
        </w:rPr>
      </w:pPr>
      <w:r w:rsidRPr="00282CFC">
        <w:rPr>
          <w:rFonts w:ascii="Tahoma" w:hAnsi="Tahoma" w:cs="Tahoma"/>
          <w:color w:val="000000"/>
          <w:sz w:val="18"/>
          <w:szCs w:val="18"/>
        </w:rPr>
        <w:t>W wypadku braku możliwości dostawy przedmiotu umowy, Wykonawcy przysługuje prawo zakupu asortymentu u innego podmiotu</w:t>
      </w:r>
      <w:r>
        <w:rPr>
          <w:rFonts w:ascii="Tahoma" w:hAnsi="Tahoma" w:cs="Tahoma"/>
          <w:color w:val="000000"/>
          <w:sz w:val="18"/>
          <w:szCs w:val="18"/>
        </w:rPr>
        <w:t xml:space="preserve"> zgodnie z kryteriami wyboru oferty</w:t>
      </w:r>
      <w:r w:rsidRPr="00282CFC">
        <w:rPr>
          <w:rFonts w:ascii="Tahoma" w:hAnsi="Tahoma" w:cs="Tahoma"/>
          <w:color w:val="000000"/>
          <w:sz w:val="18"/>
          <w:szCs w:val="18"/>
        </w:rPr>
        <w:t xml:space="preserve">. </w:t>
      </w:r>
    </w:p>
    <w:p w14:paraId="3C45180F" w14:textId="77777777" w:rsidR="00BA023D" w:rsidRPr="009C03AA" w:rsidRDefault="00BA023D" w:rsidP="00BA023D">
      <w:pPr>
        <w:numPr>
          <w:ilvl w:val="0"/>
          <w:numId w:val="38"/>
        </w:numPr>
        <w:tabs>
          <w:tab w:val="clear" w:pos="720"/>
        </w:tabs>
        <w:ind w:left="284" w:hanging="284"/>
        <w:jc w:val="both"/>
        <w:rPr>
          <w:rFonts w:ascii="Tahoma" w:hAnsi="Tahoma" w:cs="Tahoma"/>
          <w:color w:val="000000"/>
          <w:sz w:val="18"/>
          <w:szCs w:val="18"/>
        </w:rPr>
      </w:pPr>
      <w:r w:rsidRPr="009C03AA">
        <w:rPr>
          <w:rFonts w:ascii="Tahoma" w:hAnsi="Tahoma" w:cs="Tahoma"/>
          <w:bCs/>
          <w:color w:val="000000"/>
          <w:sz w:val="18"/>
          <w:szCs w:val="18"/>
        </w:rPr>
        <w:t>Wykonawca zrzeka się wszelkich roszczeń z tytułu niewykorzystania w trakcie trwania umowy pełnej ilości przedmiotu zamówienia, określonego w załączniku nr 2 do SIWZ.</w:t>
      </w:r>
    </w:p>
    <w:p w14:paraId="41B8C659" w14:textId="77777777" w:rsidR="00BA023D" w:rsidRDefault="00BA023D" w:rsidP="00BA023D">
      <w:pPr>
        <w:ind w:left="426"/>
        <w:jc w:val="both"/>
        <w:rPr>
          <w:rFonts w:ascii="Tahoma" w:hAnsi="Tahoma" w:cs="Tahoma"/>
          <w:color w:val="000000"/>
          <w:sz w:val="18"/>
          <w:szCs w:val="18"/>
          <w:highlight w:val="yellow"/>
        </w:rPr>
      </w:pPr>
    </w:p>
    <w:p w14:paraId="20FF978A" w14:textId="77777777" w:rsidR="0011239F" w:rsidRPr="009E5B3A" w:rsidRDefault="0011239F" w:rsidP="00BA023D">
      <w:pPr>
        <w:ind w:left="426"/>
        <w:jc w:val="both"/>
        <w:rPr>
          <w:rFonts w:ascii="Tahoma" w:hAnsi="Tahoma" w:cs="Tahoma"/>
          <w:color w:val="000000"/>
          <w:sz w:val="18"/>
          <w:szCs w:val="18"/>
          <w:highlight w:val="yellow"/>
        </w:rPr>
      </w:pPr>
    </w:p>
    <w:p w14:paraId="689E286F" w14:textId="77777777" w:rsidR="00BA023D" w:rsidRPr="005751BD" w:rsidRDefault="00BA023D" w:rsidP="00BA023D">
      <w:pPr>
        <w:tabs>
          <w:tab w:val="num" w:pos="720"/>
        </w:tabs>
        <w:ind w:left="720" w:hanging="360"/>
        <w:jc w:val="center"/>
        <w:rPr>
          <w:rFonts w:ascii="Tahoma" w:eastAsia="02020603050405020304" w:hAnsi="Tahoma" w:cs="Tahoma"/>
          <w:sz w:val="18"/>
          <w:szCs w:val="18"/>
        </w:rPr>
      </w:pPr>
      <w:r>
        <w:rPr>
          <w:rFonts w:ascii="Tahoma" w:eastAsia="02020603050405020304" w:hAnsi="Tahoma" w:cs="Tahoma"/>
          <w:b/>
          <w:bCs/>
          <w:color w:val="000000"/>
          <w:sz w:val="18"/>
          <w:szCs w:val="18"/>
        </w:rPr>
        <w:t>§ 7</w:t>
      </w:r>
    </w:p>
    <w:p w14:paraId="16821DF1" w14:textId="77777777" w:rsidR="00BA023D" w:rsidRPr="005751BD" w:rsidRDefault="00BA023D" w:rsidP="00BA023D">
      <w:pPr>
        <w:shd w:val="clear" w:color="auto" w:fill="FFFFFF"/>
        <w:jc w:val="center"/>
        <w:rPr>
          <w:rFonts w:ascii="Tahoma" w:eastAsia="02020603050405020304" w:hAnsi="Tahoma" w:cs="Tahoma"/>
          <w:b/>
          <w:caps/>
          <w:color w:val="000000"/>
          <w:sz w:val="18"/>
          <w:szCs w:val="18"/>
        </w:rPr>
      </w:pPr>
      <w:r w:rsidRPr="005751BD">
        <w:rPr>
          <w:rFonts w:ascii="Tahoma" w:eastAsia="02020603050405020304" w:hAnsi="Tahoma" w:cs="Tahoma"/>
          <w:b/>
          <w:caps/>
          <w:color w:val="000000"/>
          <w:sz w:val="18"/>
          <w:szCs w:val="18"/>
        </w:rPr>
        <w:t>Rozwiązanie i odstąpienie od umowy</w:t>
      </w:r>
    </w:p>
    <w:p w14:paraId="18C36472" w14:textId="77777777" w:rsidR="00BA023D" w:rsidRPr="005751BD" w:rsidRDefault="00BA023D" w:rsidP="0011239F">
      <w:pPr>
        <w:widowControl w:val="0"/>
        <w:numPr>
          <w:ilvl w:val="0"/>
          <w:numId w:val="81"/>
        </w:numPr>
        <w:shd w:val="clear" w:color="auto" w:fill="FFFFFF"/>
        <w:overflowPunct w:val="0"/>
        <w:autoSpaceDE w:val="0"/>
        <w:autoSpaceDN w:val="0"/>
        <w:adjustRightInd w:val="0"/>
        <w:jc w:val="both"/>
        <w:textAlignment w:val="baseline"/>
        <w:rPr>
          <w:rFonts w:ascii="Tahoma" w:eastAsia="02020603050405020304" w:hAnsi="Tahoma" w:cs="Tahoma"/>
          <w:color w:val="000000"/>
          <w:sz w:val="18"/>
          <w:szCs w:val="18"/>
        </w:rPr>
      </w:pPr>
      <w:r w:rsidRPr="005751BD">
        <w:rPr>
          <w:rFonts w:ascii="Tahoma" w:eastAsia="02020603050405020304" w:hAnsi="Tahoma" w:cs="Tahoma"/>
          <w:color w:val="000000"/>
          <w:sz w:val="18"/>
          <w:szCs w:val="18"/>
        </w:rPr>
        <w:t>Zamawiający może rozwiązać umowę bez wypowiedzenia:</w:t>
      </w:r>
    </w:p>
    <w:p w14:paraId="267A9A90" w14:textId="30E94F76" w:rsidR="00D21910" w:rsidRPr="00E01D06" w:rsidRDefault="00D21910" w:rsidP="00D21910">
      <w:pPr>
        <w:widowControl w:val="0"/>
        <w:numPr>
          <w:ilvl w:val="1"/>
          <w:numId w:val="80"/>
        </w:numPr>
        <w:overflowPunct w:val="0"/>
        <w:autoSpaceDE w:val="0"/>
        <w:autoSpaceDN w:val="0"/>
        <w:adjustRightInd w:val="0"/>
        <w:ind w:left="709" w:hanging="425"/>
        <w:jc w:val="both"/>
        <w:rPr>
          <w:rFonts w:ascii="Tahoma" w:eastAsia="02020603050405020304" w:hAnsi="Tahoma" w:cs="Tahoma"/>
          <w:color w:val="000000"/>
          <w:sz w:val="18"/>
          <w:szCs w:val="18"/>
        </w:rPr>
      </w:pPr>
      <w:r w:rsidRPr="00E01D06">
        <w:rPr>
          <w:rFonts w:ascii="Tahoma" w:eastAsia="02020603050405020304" w:hAnsi="Tahoma" w:cs="Tahoma"/>
          <w:color w:val="000000"/>
          <w:sz w:val="18"/>
          <w:szCs w:val="18"/>
        </w:rPr>
        <w:t>jeżeli Wykonawca</w:t>
      </w:r>
      <w:r w:rsidR="0011239F">
        <w:rPr>
          <w:rFonts w:ascii="Tahoma" w:eastAsia="02020603050405020304" w:hAnsi="Tahoma" w:cs="Tahoma"/>
          <w:color w:val="000000"/>
          <w:sz w:val="18"/>
          <w:szCs w:val="18"/>
        </w:rPr>
        <w:t xml:space="preserve"> w ciągu 12 miesięcy 2-</w:t>
      </w:r>
      <w:r>
        <w:rPr>
          <w:rFonts w:ascii="Tahoma" w:eastAsia="02020603050405020304" w:hAnsi="Tahoma" w:cs="Tahoma"/>
          <w:color w:val="000000"/>
          <w:sz w:val="18"/>
          <w:szCs w:val="18"/>
        </w:rPr>
        <w:t xml:space="preserve">krotnie </w:t>
      </w:r>
      <w:r w:rsidRPr="00E01D06">
        <w:rPr>
          <w:rFonts w:ascii="Tahoma" w:eastAsia="02020603050405020304" w:hAnsi="Tahoma" w:cs="Tahoma"/>
          <w:color w:val="000000"/>
          <w:sz w:val="18"/>
          <w:szCs w:val="18"/>
        </w:rPr>
        <w:t xml:space="preserve">nie rozpoczął realizacji </w:t>
      </w:r>
      <w:r>
        <w:rPr>
          <w:rFonts w:ascii="Tahoma" w:eastAsia="02020603050405020304" w:hAnsi="Tahoma" w:cs="Tahoma"/>
          <w:color w:val="000000"/>
          <w:sz w:val="18"/>
          <w:szCs w:val="18"/>
        </w:rPr>
        <w:t>umowy wykonawczej</w:t>
      </w:r>
      <w:r w:rsidRPr="00E01D06">
        <w:rPr>
          <w:rFonts w:ascii="Tahoma" w:eastAsia="02020603050405020304" w:hAnsi="Tahoma" w:cs="Tahoma"/>
          <w:color w:val="000000"/>
          <w:sz w:val="18"/>
          <w:szCs w:val="18"/>
        </w:rPr>
        <w:t xml:space="preserve"> bez uzasadnionych przyczyn oraz nie kontynuuje </w:t>
      </w:r>
      <w:r>
        <w:rPr>
          <w:rFonts w:ascii="Tahoma" w:eastAsia="02020603050405020304" w:hAnsi="Tahoma" w:cs="Tahoma"/>
          <w:color w:val="000000"/>
          <w:sz w:val="18"/>
          <w:szCs w:val="18"/>
        </w:rPr>
        <w:t>jej</w:t>
      </w:r>
      <w:r w:rsidRPr="00E01D06">
        <w:rPr>
          <w:rFonts w:ascii="Tahoma" w:eastAsia="02020603050405020304" w:hAnsi="Tahoma" w:cs="Tahoma"/>
          <w:color w:val="000000"/>
          <w:sz w:val="18"/>
          <w:szCs w:val="18"/>
        </w:rPr>
        <w:t xml:space="preserve"> pomimo wezwania Zamawiającego</w:t>
      </w:r>
      <w:r>
        <w:rPr>
          <w:rFonts w:ascii="Tahoma" w:eastAsia="02020603050405020304" w:hAnsi="Tahoma" w:cs="Tahoma"/>
          <w:color w:val="000000"/>
          <w:sz w:val="18"/>
          <w:szCs w:val="18"/>
        </w:rPr>
        <w:t xml:space="preserve"> do realizacji umowy wykonawczej w terminie 7 dni roboczych</w:t>
      </w:r>
      <w:r w:rsidRPr="00E01D06">
        <w:rPr>
          <w:rFonts w:ascii="Tahoma" w:eastAsia="02020603050405020304" w:hAnsi="Tahoma" w:cs="Tahoma"/>
          <w:color w:val="000000"/>
          <w:sz w:val="18"/>
          <w:szCs w:val="18"/>
        </w:rPr>
        <w:t xml:space="preserve"> złożonego na piśmie,</w:t>
      </w:r>
    </w:p>
    <w:p w14:paraId="48883A63" w14:textId="703BB444" w:rsidR="00D21910" w:rsidRPr="00263C13" w:rsidRDefault="00D21910" w:rsidP="00D21910">
      <w:pPr>
        <w:widowControl w:val="0"/>
        <w:numPr>
          <w:ilvl w:val="1"/>
          <w:numId w:val="80"/>
        </w:numPr>
        <w:overflowPunct w:val="0"/>
        <w:autoSpaceDE w:val="0"/>
        <w:autoSpaceDN w:val="0"/>
        <w:adjustRightInd w:val="0"/>
        <w:ind w:left="709" w:hanging="425"/>
        <w:jc w:val="both"/>
        <w:rPr>
          <w:rFonts w:ascii="Tahoma" w:eastAsia="02020603050405020304" w:hAnsi="Tahoma" w:cs="Tahoma"/>
          <w:color w:val="000000"/>
          <w:sz w:val="18"/>
          <w:szCs w:val="18"/>
        </w:rPr>
      </w:pPr>
      <w:r w:rsidRPr="00263C13">
        <w:rPr>
          <w:rFonts w:ascii="Tahoma" w:eastAsia="02020603050405020304" w:hAnsi="Tahoma" w:cs="Tahoma"/>
          <w:color w:val="000000"/>
          <w:sz w:val="18"/>
          <w:szCs w:val="18"/>
        </w:rPr>
        <w:t xml:space="preserve">w przypadku </w:t>
      </w:r>
      <w:r w:rsidR="0011239F">
        <w:rPr>
          <w:rFonts w:ascii="Tahoma" w:eastAsia="02020603050405020304" w:hAnsi="Tahoma" w:cs="Tahoma"/>
          <w:color w:val="000000"/>
          <w:sz w:val="18"/>
          <w:szCs w:val="18"/>
        </w:rPr>
        <w:t>2-</w:t>
      </w:r>
      <w:r>
        <w:rPr>
          <w:rFonts w:ascii="Tahoma" w:eastAsia="02020603050405020304" w:hAnsi="Tahoma" w:cs="Tahoma"/>
          <w:color w:val="000000"/>
          <w:sz w:val="18"/>
          <w:szCs w:val="18"/>
        </w:rPr>
        <w:t xml:space="preserve">krotnego </w:t>
      </w:r>
      <w:r w:rsidRPr="00263C13">
        <w:rPr>
          <w:rFonts w:ascii="Tahoma" w:eastAsia="02020603050405020304" w:hAnsi="Tahoma" w:cs="Tahoma"/>
          <w:color w:val="000000"/>
          <w:sz w:val="18"/>
          <w:szCs w:val="18"/>
        </w:rPr>
        <w:t>niewykonywania</w:t>
      </w:r>
      <w:r>
        <w:rPr>
          <w:rFonts w:ascii="Tahoma" w:eastAsia="02020603050405020304" w:hAnsi="Tahoma" w:cs="Tahoma"/>
          <w:color w:val="000000"/>
          <w:sz w:val="18"/>
          <w:szCs w:val="18"/>
        </w:rPr>
        <w:t xml:space="preserve"> w ciągu 12 miesięcy</w:t>
      </w:r>
      <w:r w:rsidRPr="00263C13">
        <w:rPr>
          <w:rFonts w:ascii="Tahoma" w:eastAsia="02020603050405020304" w:hAnsi="Tahoma" w:cs="Tahoma"/>
          <w:color w:val="000000"/>
          <w:sz w:val="18"/>
          <w:szCs w:val="18"/>
        </w:rPr>
        <w:t xml:space="preserve"> (czyli wówczas, gdy Wykonawca nie spełnił umówionego świadczenia) lub </w:t>
      </w:r>
      <w:r w:rsidR="0011239F" w:rsidRPr="0011239F">
        <w:rPr>
          <w:rFonts w:ascii="Tahoma" w:eastAsia="02020603050405020304" w:hAnsi="Tahoma" w:cs="Tahoma"/>
          <w:color w:val="000000"/>
          <w:sz w:val="18"/>
          <w:szCs w:val="18"/>
        </w:rPr>
        <w:t xml:space="preserve">2-krotnego </w:t>
      </w:r>
      <w:r w:rsidRPr="00263C13">
        <w:rPr>
          <w:rFonts w:ascii="Tahoma" w:eastAsia="02020603050405020304" w:hAnsi="Tahoma" w:cs="Tahoma"/>
          <w:color w:val="000000"/>
          <w:sz w:val="18"/>
          <w:szCs w:val="18"/>
        </w:rPr>
        <w:t>nienależytego wykonania przedmiotu umowy (czyli wówczas, gdy Wykonawca wprawdzie podjął czynności z zamiarem wykonania zobowiązania, jednak osiągnięty przez niego wynik nie odpowiada świadczeniu sprecyzowanemu w treści umowy lub wymogom określonym w obowiązujących przepisach. Na przykład: Wykonawca przekroczył przewidziany w umowie wykonawczej termin na spełnienie świadczenia</w:t>
      </w:r>
      <w:r>
        <w:rPr>
          <w:rFonts w:ascii="Tahoma" w:eastAsia="02020603050405020304" w:hAnsi="Tahoma" w:cs="Tahoma"/>
          <w:color w:val="000000"/>
          <w:sz w:val="18"/>
          <w:szCs w:val="18"/>
        </w:rPr>
        <w:t xml:space="preserve">, nie zrealizował zamówienia w wymaganej ilości </w:t>
      </w:r>
      <w:r w:rsidRPr="00263C13">
        <w:rPr>
          <w:rFonts w:ascii="Tahoma" w:eastAsia="02020603050405020304" w:hAnsi="Tahoma" w:cs="Tahoma"/>
          <w:color w:val="000000"/>
          <w:sz w:val="18"/>
          <w:szCs w:val="18"/>
        </w:rPr>
        <w:t>albo wówczas</w:t>
      </w:r>
      <w:r>
        <w:rPr>
          <w:rFonts w:ascii="Tahoma" w:eastAsia="02020603050405020304" w:hAnsi="Tahoma" w:cs="Tahoma"/>
          <w:color w:val="000000"/>
          <w:sz w:val="18"/>
          <w:szCs w:val="18"/>
        </w:rPr>
        <w:t>,</w:t>
      </w:r>
      <w:r w:rsidRPr="00263C13">
        <w:rPr>
          <w:rFonts w:ascii="Tahoma" w:eastAsia="02020603050405020304" w:hAnsi="Tahoma" w:cs="Tahoma"/>
          <w:color w:val="000000"/>
          <w:sz w:val="18"/>
          <w:szCs w:val="18"/>
        </w:rPr>
        <w:t xml:space="preserve"> gdy wykonanie przedmiotu umowy wykonawczej jest gorszej jakości niż zakładano),</w:t>
      </w:r>
    </w:p>
    <w:p w14:paraId="079BC57C" w14:textId="77777777" w:rsidR="00BA023D" w:rsidRPr="005751BD" w:rsidRDefault="00BA023D" w:rsidP="00D21910">
      <w:pPr>
        <w:widowControl w:val="0"/>
        <w:numPr>
          <w:ilvl w:val="1"/>
          <w:numId w:val="80"/>
        </w:numPr>
        <w:overflowPunct w:val="0"/>
        <w:autoSpaceDE w:val="0"/>
        <w:autoSpaceDN w:val="0"/>
        <w:adjustRightInd w:val="0"/>
        <w:ind w:left="709" w:hanging="425"/>
        <w:jc w:val="both"/>
        <w:rPr>
          <w:rFonts w:ascii="Tahoma" w:eastAsia="02020603050405020304" w:hAnsi="Tahoma" w:cs="Tahoma"/>
          <w:color w:val="000000"/>
          <w:sz w:val="18"/>
          <w:szCs w:val="18"/>
        </w:rPr>
      </w:pPr>
      <w:r w:rsidRPr="005751BD">
        <w:rPr>
          <w:rFonts w:ascii="Tahoma" w:eastAsia="02020603050405020304" w:hAnsi="Tahoma" w:cs="Tahoma"/>
          <w:color w:val="000000"/>
          <w:sz w:val="18"/>
          <w:szCs w:val="18"/>
        </w:rPr>
        <w:t>gdy Wykonawca nie posiada lub utracił właściwości, które zgodnie z postanowieniami umowy i specyfikacji istotnych warunków zamówienia są konieczne dla realizacji przedmiotu umowy lub Wykonawca:</w:t>
      </w:r>
    </w:p>
    <w:p w14:paraId="7DF3D878" w14:textId="77777777" w:rsidR="00BA023D" w:rsidRPr="005751BD" w:rsidRDefault="00BA023D" w:rsidP="00BA023D">
      <w:pPr>
        <w:widowControl w:val="0"/>
        <w:numPr>
          <w:ilvl w:val="1"/>
          <w:numId w:val="55"/>
        </w:numPr>
        <w:shd w:val="clear" w:color="auto" w:fill="FFFFFF"/>
        <w:overflowPunct w:val="0"/>
        <w:autoSpaceDE w:val="0"/>
        <w:autoSpaceDN w:val="0"/>
        <w:adjustRightInd w:val="0"/>
        <w:ind w:left="1134" w:hanging="425"/>
        <w:contextualSpacing/>
        <w:jc w:val="both"/>
        <w:textAlignment w:val="baseline"/>
        <w:rPr>
          <w:rFonts w:ascii="Tahoma" w:eastAsia="Arial" w:hAnsi="Tahoma" w:cs="Tahoma"/>
          <w:color w:val="000000"/>
          <w:sz w:val="18"/>
          <w:szCs w:val="18"/>
          <w:lang w:val="x-none" w:eastAsia="en-US"/>
        </w:rPr>
      </w:pPr>
      <w:r w:rsidRPr="005751BD">
        <w:rPr>
          <w:rFonts w:ascii="Tahoma" w:eastAsia="Arial" w:hAnsi="Tahoma" w:cs="Tahoma"/>
          <w:color w:val="000000"/>
          <w:sz w:val="18"/>
          <w:szCs w:val="18"/>
          <w:lang w:val="x-none" w:eastAsia="en-US"/>
        </w:rPr>
        <w:t xml:space="preserve">został postawiony w stan likwidacji, </w:t>
      </w:r>
    </w:p>
    <w:p w14:paraId="0EC47D2A" w14:textId="77777777" w:rsidR="00BA023D" w:rsidRPr="005751BD" w:rsidRDefault="00BA023D" w:rsidP="00BA023D">
      <w:pPr>
        <w:widowControl w:val="0"/>
        <w:numPr>
          <w:ilvl w:val="1"/>
          <w:numId w:val="55"/>
        </w:numPr>
        <w:shd w:val="clear" w:color="auto" w:fill="FFFFFF"/>
        <w:overflowPunct w:val="0"/>
        <w:autoSpaceDE w:val="0"/>
        <w:autoSpaceDN w:val="0"/>
        <w:adjustRightInd w:val="0"/>
        <w:ind w:left="1134" w:hanging="425"/>
        <w:contextualSpacing/>
        <w:jc w:val="both"/>
        <w:textAlignment w:val="baseline"/>
        <w:rPr>
          <w:rFonts w:ascii="Tahoma" w:eastAsia="Arial" w:hAnsi="Tahoma" w:cs="Tahoma"/>
          <w:color w:val="000000"/>
          <w:sz w:val="18"/>
          <w:szCs w:val="18"/>
          <w:lang w:val="x-none" w:eastAsia="en-US"/>
        </w:rPr>
      </w:pPr>
      <w:r w:rsidRPr="005751BD">
        <w:rPr>
          <w:rFonts w:ascii="Tahoma" w:eastAsia="Arial" w:hAnsi="Tahoma" w:cs="Tahoma"/>
          <w:color w:val="000000"/>
          <w:sz w:val="18"/>
          <w:szCs w:val="18"/>
          <w:lang w:val="x-none" w:eastAsia="en-US"/>
        </w:rPr>
        <w:t>nastąpiło rozwiązanie firmy Wykonawcy,</w:t>
      </w:r>
    </w:p>
    <w:p w14:paraId="23027A9E" w14:textId="77777777" w:rsidR="00BA023D" w:rsidRPr="005751BD" w:rsidRDefault="00BA023D" w:rsidP="00BA023D">
      <w:pPr>
        <w:widowControl w:val="0"/>
        <w:numPr>
          <w:ilvl w:val="1"/>
          <w:numId w:val="55"/>
        </w:numPr>
        <w:shd w:val="clear" w:color="auto" w:fill="FFFFFF"/>
        <w:overflowPunct w:val="0"/>
        <w:autoSpaceDE w:val="0"/>
        <w:autoSpaceDN w:val="0"/>
        <w:adjustRightInd w:val="0"/>
        <w:ind w:left="1134" w:hanging="425"/>
        <w:contextualSpacing/>
        <w:jc w:val="both"/>
        <w:textAlignment w:val="baseline"/>
        <w:rPr>
          <w:rFonts w:ascii="Tahoma" w:eastAsia="Arial" w:hAnsi="Tahoma" w:cs="Tahoma"/>
          <w:color w:val="000000"/>
          <w:sz w:val="18"/>
          <w:szCs w:val="18"/>
          <w:lang w:val="x-none" w:eastAsia="en-US"/>
        </w:rPr>
      </w:pPr>
      <w:r w:rsidRPr="005751BD">
        <w:rPr>
          <w:rFonts w:ascii="Tahoma" w:eastAsia="Arial" w:hAnsi="Tahoma" w:cs="Tahoma"/>
          <w:color w:val="000000"/>
          <w:sz w:val="18"/>
          <w:szCs w:val="18"/>
          <w:lang w:val="x-none" w:eastAsia="en-US"/>
        </w:rPr>
        <w:t>wszczęto postępowanie egzekucyjne przeciwko Wykonawcy,</w:t>
      </w:r>
    </w:p>
    <w:p w14:paraId="3126C861" w14:textId="77777777" w:rsidR="00BA023D" w:rsidRPr="005751BD" w:rsidRDefault="00BA023D" w:rsidP="00BA023D">
      <w:pPr>
        <w:widowControl w:val="0"/>
        <w:numPr>
          <w:ilvl w:val="1"/>
          <w:numId w:val="55"/>
        </w:numPr>
        <w:shd w:val="clear" w:color="auto" w:fill="FFFFFF"/>
        <w:overflowPunct w:val="0"/>
        <w:autoSpaceDE w:val="0"/>
        <w:autoSpaceDN w:val="0"/>
        <w:adjustRightInd w:val="0"/>
        <w:ind w:left="1134" w:hanging="425"/>
        <w:contextualSpacing/>
        <w:jc w:val="both"/>
        <w:textAlignment w:val="baseline"/>
        <w:rPr>
          <w:rFonts w:ascii="Tahoma" w:eastAsia="Arial" w:hAnsi="Tahoma" w:cs="Tahoma"/>
          <w:color w:val="000000"/>
          <w:sz w:val="18"/>
          <w:szCs w:val="18"/>
          <w:lang w:val="x-none" w:eastAsia="en-US"/>
        </w:rPr>
      </w:pPr>
      <w:r w:rsidRPr="005751BD">
        <w:rPr>
          <w:rFonts w:ascii="Tahoma" w:eastAsia="Arial" w:hAnsi="Tahoma" w:cs="Tahoma"/>
          <w:color w:val="000000"/>
          <w:sz w:val="18"/>
          <w:szCs w:val="18"/>
          <w:lang w:val="x-none" w:eastAsia="en-US"/>
        </w:rPr>
        <w:t xml:space="preserve">wydano nakaz zajęcia majątku Wykonawcy. </w:t>
      </w:r>
    </w:p>
    <w:p w14:paraId="37E207EE" w14:textId="77777777" w:rsidR="00BA023D" w:rsidRPr="005751BD" w:rsidRDefault="00BA023D" w:rsidP="00D21910">
      <w:pPr>
        <w:widowControl w:val="0"/>
        <w:numPr>
          <w:ilvl w:val="1"/>
          <w:numId w:val="80"/>
        </w:numPr>
        <w:overflowPunct w:val="0"/>
        <w:autoSpaceDE w:val="0"/>
        <w:autoSpaceDN w:val="0"/>
        <w:adjustRightInd w:val="0"/>
        <w:ind w:left="709" w:hanging="425"/>
        <w:jc w:val="both"/>
        <w:rPr>
          <w:rFonts w:ascii="Tahoma" w:eastAsia="02020603050405020304" w:hAnsi="Tahoma" w:cs="Tahoma"/>
          <w:color w:val="000000"/>
          <w:sz w:val="18"/>
          <w:szCs w:val="18"/>
        </w:rPr>
      </w:pPr>
      <w:r w:rsidRPr="005751BD">
        <w:rPr>
          <w:rFonts w:ascii="Tahoma" w:eastAsia="02020603050405020304" w:hAnsi="Tahoma" w:cs="Tahoma"/>
          <w:color w:val="000000"/>
          <w:sz w:val="18"/>
          <w:szCs w:val="18"/>
        </w:rPr>
        <w:t xml:space="preserve">gdy, Wykonawca wyrządził poważną szkodę Zamawiającemu, kolejny raz wyrządził szkodę Zamawiającemu oraz jeżeli szkoda lub obowiązek zapłaty kary umownej przez Wykonawcę wyniesie łącznie więcej niż 10 % wartości realizowanego zamówienia. </w:t>
      </w:r>
    </w:p>
    <w:p w14:paraId="42DA5657" w14:textId="77777777" w:rsidR="00BA023D" w:rsidRPr="005751BD" w:rsidRDefault="00BA023D" w:rsidP="0011239F">
      <w:pPr>
        <w:widowControl w:val="0"/>
        <w:numPr>
          <w:ilvl w:val="0"/>
          <w:numId w:val="81"/>
        </w:numPr>
        <w:shd w:val="clear" w:color="auto" w:fill="FFFFFF"/>
        <w:tabs>
          <w:tab w:val="clear" w:pos="360"/>
        </w:tabs>
        <w:overflowPunct w:val="0"/>
        <w:ind w:left="426" w:hanging="426"/>
        <w:jc w:val="both"/>
        <w:textAlignment w:val="baseline"/>
        <w:rPr>
          <w:rFonts w:ascii="Tahoma" w:eastAsia="02020603050405020304" w:hAnsi="Tahoma" w:cs="Tahoma"/>
          <w:color w:val="000000"/>
          <w:sz w:val="18"/>
          <w:szCs w:val="18"/>
        </w:rPr>
      </w:pPr>
      <w:r w:rsidRPr="005751BD">
        <w:rPr>
          <w:rFonts w:ascii="Tahoma" w:eastAsia="02020603050405020304" w:hAnsi="Tahoma" w:cs="Tahoma"/>
          <w:color w:val="000000"/>
          <w:sz w:val="18"/>
          <w:szCs w:val="18"/>
        </w:rPr>
        <w:t xml:space="preserve">Rozwiązanie umowy bez wypowiedzenia nastąpi w formie pisemnej pod rygorem nieważności takiego oświadczenia i powinno zawierać odpowiednie uzasadnienie. </w:t>
      </w:r>
    </w:p>
    <w:p w14:paraId="4D2F26EA" w14:textId="77777777" w:rsidR="00BA023D" w:rsidRPr="005751BD" w:rsidRDefault="00BA023D" w:rsidP="0011239F">
      <w:pPr>
        <w:widowControl w:val="0"/>
        <w:numPr>
          <w:ilvl w:val="0"/>
          <w:numId w:val="81"/>
        </w:numPr>
        <w:shd w:val="clear" w:color="auto" w:fill="FFFFFF"/>
        <w:tabs>
          <w:tab w:val="clear" w:pos="360"/>
        </w:tabs>
        <w:overflowPunct w:val="0"/>
        <w:autoSpaceDE w:val="0"/>
        <w:autoSpaceDN w:val="0"/>
        <w:adjustRightInd w:val="0"/>
        <w:ind w:left="426" w:hanging="426"/>
        <w:jc w:val="both"/>
        <w:textAlignment w:val="baseline"/>
        <w:rPr>
          <w:rFonts w:ascii="Tahoma" w:eastAsia="02020603050405020304" w:hAnsi="Tahoma" w:cs="Tahoma"/>
          <w:color w:val="000000"/>
          <w:sz w:val="18"/>
          <w:szCs w:val="18"/>
        </w:rPr>
      </w:pPr>
      <w:r w:rsidRPr="005751BD">
        <w:rPr>
          <w:rFonts w:ascii="Tahoma" w:eastAsia="Arial" w:hAnsi="Tahoma" w:cs="Tahoma"/>
          <w:color w:val="000000"/>
          <w:sz w:val="18"/>
          <w:szCs w:val="18"/>
        </w:rPr>
        <w:t>W przypadku rozwiązania umowy Wykonawca może żądać wyłącznie wynagrodzenia należnego z tytułu zrealizowanej części umowy.</w:t>
      </w:r>
      <w:r w:rsidRPr="005751BD">
        <w:rPr>
          <w:rFonts w:ascii="Tahoma" w:eastAsia="02020603050405020304" w:hAnsi="Tahoma" w:cs="Tahoma"/>
          <w:color w:val="000000"/>
          <w:sz w:val="18"/>
          <w:szCs w:val="18"/>
        </w:rPr>
        <w:t xml:space="preserve"> </w:t>
      </w:r>
    </w:p>
    <w:p w14:paraId="1560E4B5" w14:textId="33BC7743" w:rsidR="00BA023D" w:rsidRPr="00804421" w:rsidRDefault="00BA023D" w:rsidP="0011239F">
      <w:pPr>
        <w:widowControl w:val="0"/>
        <w:numPr>
          <w:ilvl w:val="0"/>
          <w:numId w:val="81"/>
        </w:numPr>
        <w:shd w:val="clear" w:color="auto" w:fill="FFFFFF"/>
        <w:tabs>
          <w:tab w:val="clear" w:pos="360"/>
        </w:tabs>
        <w:overflowPunct w:val="0"/>
        <w:autoSpaceDE w:val="0"/>
        <w:autoSpaceDN w:val="0"/>
        <w:adjustRightInd w:val="0"/>
        <w:ind w:left="426" w:hanging="426"/>
        <w:jc w:val="both"/>
        <w:textAlignment w:val="baseline"/>
        <w:rPr>
          <w:rFonts w:ascii="Tahoma" w:eastAsia="02020603050405020304" w:hAnsi="Tahoma" w:cs="Tahoma"/>
          <w:color w:val="000000"/>
          <w:sz w:val="18"/>
          <w:szCs w:val="18"/>
        </w:rPr>
      </w:pPr>
      <w:r w:rsidRPr="00804421">
        <w:rPr>
          <w:rFonts w:ascii="Tahoma" w:eastAsia="02020603050405020304" w:hAnsi="Tahoma" w:cs="Tahoma"/>
          <w:color w:val="000000"/>
          <w:sz w:val="18"/>
          <w:szCs w:val="18"/>
        </w:rPr>
        <w:t xml:space="preserve">Bez uszczerbku dla zapisów ust. poprzedzającego, przyczyną odstąpienia od umowy, rozwiązania lub wypowiedzenia umowy może być </w:t>
      </w:r>
      <w:r w:rsidR="005363D6">
        <w:rPr>
          <w:rFonts w:ascii="Tahoma" w:eastAsia="02020603050405020304" w:hAnsi="Tahoma" w:cs="Tahoma"/>
          <w:color w:val="000000"/>
          <w:sz w:val="18"/>
          <w:szCs w:val="18"/>
        </w:rPr>
        <w:t xml:space="preserve">dwukrotne dostarczenie towaru ze zwłoką </w:t>
      </w:r>
      <w:r w:rsidRPr="00804421">
        <w:rPr>
          <w:rFonts w:ascii="Tahoma" w:eastAsia="02020603050405020304" w:hAnsi="Tahoma" w:cs="Tahoma"/>
          <w:color w:val="000000"/>
          <w:sz w:val="18"/>
          <w:szCs w:val="18"/>
        </w:rPr>
        <w:t xml:space="preserve">powyżej </w:t>
      </w:r>
      <w:r w:rsidR="005363D6" w:rsidRPr="005363D6">
        <w:rPr>
          <w:rFonts w:ascii="Tahoma" w:eastAsia="02020603050405020304" w:hAnsi="Tahoma" w:cs="Tahoma"/>
          <w:color w:val="000000"/>
          <w:sz w:val="18"/>
          <w:szCs w:val="18"/>
        </w:rPr>
        <w:t>zaoferowanego terminu realizacji</w:t>
      </w:r>
      <w:r w:rsidR="005363D6" w:rsidRPr="00804421">
        <w:rPr>
          <w:rFonts w:ascii="Tahoma" w:eastAsia="02020603050405020304" w:hAnsi="Tahoma" w:cs="Tahoma"/>
          <w:color w:val="000000"/>
          <w:sz w:val="18"/>
          <w:szCs w:val="18"/>
        </w:rPr>
        <w:t xml:space="preserve"> </w:t>
      </w:r>
      <w:r w:rsidRPr="00804421">
        <w:rPr>
          <w:rFonts w:ascii="Tahoma" w:eastAsia="02020603050405020304" w:hAnsi="Tahoma" w:cs="Tahoma"/>
          <w:color w:val="000000"/>
          <w:sz w:val="18"/>
          <w:szCs w:val="18"/>
        </w:rPr>
        <w:t xml:space="preserve">lub </w:t>
      </w:r>
      <w:r w:rsidR="005363D6">
        <w:rPr>
          <w:rFonts w:ascii="Tahoma" w:eastAsia="02020603050405020304" w:hAnsi="Tahoma" w:cs="Tahoma"/>
          <w:color w:val="000000"/>
          <w:sz w:val="18"/>
          <w:szCs w:val="18"/>
        </w:rPr>
        <w:t xml:space="preserve">dwukrotne </w:t>
      </w:r>
      <w:r w:rsidR="00232187">
        <w:rPr>
          <w:rFonts w:ascii="Tahoma" w:eastAsia="02020603050405020304" w:hAnsi="Tahoma" w:cs="Tahoma"/>
          <w:color w:val="000000"/>
          <w:sz w:val="18"/>
          <w:szCs w:val="18"/>
        </w:rPr>
        <w:t>nie</w:t>
      </w:r>
      <w:r w:rsidRPr="00804421">
        <w:rPr>
          <w:rFonts w:ascii="Tahoma" w:eastAsia="02020603050405020304" w:hAnsi="Tahoma" w:cs="Tahoma"/>
          <w:color w:val="000000"/>
          <w:sz w:val="18"/>
          <w:szCs w:val="18"/>
        </w:rPr>
        <w:t>dostarczenie przedmiotu zamówienia lub dwukrotna dostawa towaru wadliwego</w:t>
      </w:r>
      <w:r w:rsidR="005363D6">
        <w:rPr>
          <w:rFonts w:ascii="Tahoma" w:eastAsia="02020603050405020304" w:hAnsi="Tahoma" w:cs="Tahoma"/>
          <w:color w:val="000000"/>
          <w:sz w:val="18"/>
          <w:szCs w:val="18"/>
        </w:rPr>
        <w:t xml:space="preserve"> w ciągu 12 miesięcy</w:t>
      </w:r>
      <w:r w:rsidRPr="00804421">
        <w:rPr>
          <w:rFonts w:ascii="Tahoma" w:eastAsia="02020603050405020304" w:hAnsi="Tahoma" w:cs="Tahoma"/>
          <w:color w:val="000000"/>
          <w:sz w:val="18"/>
          <w:szCs w:val="18"/>
        </w:rPr>
        <w:t>.</w:t>
      </w:r>
      <w:r w:rsidR="005363D6" w:rsidRPr="005363D6">
        <w:t xml:space="preserve"> </w:t>
      </w:r>
    </w:p>
    <w:p w14:paraId="490B9A0B" w14:textId="77777777" w:rsidR="00BA023D" w:rsidRPr="00F740D9" w:rsidRDefault="00BA023D" w:rsidP="00BA023D">
      <w:pPr>
        <w:tabs>
          <w:tab w:val="num" w:pos="0"/>
        </w:tabs>
        <w:jc w:val="center"/>
        <w:rPr>
          <w:rFonts w:ascii="Tahoma" w:hAnsi="Tahoma" w:cs="Tahoma"/>
          <w:b/>
          <w:bCs/>
          <w:color w:val="000000"/>
          <w:sz w:val="18"/>
          <w:szCs w:val="18"/>
        </w:rPr>
      </w:pPr>
    </w:p>
    <w:p w14:paraId="1BDEED2A" w14:textId="77777777" w:rsidR="0011239F" w:rsidRDefault="0011239F" w:rsidP="00BA023D">
      <w:pPr>
        <w:tabs>
          <w:tab w:val="num" w:pos="0"/>
        </w:tabs>
        <w:jc w:val="center"/>
        <w:rPr>
          <w:rFonts w:ascii="Tahoma" w:hAnsi="Tahoma" w:cs="Tahoma"/>
          <w:b/>
          <w:bCs/>
          <w:color w:val="000000"/>
          <w:sz w:val="18"/>
          <w:szCs w:val="18"/>
        </w:rPr>
      </w:pPr>
    </w:p>
    <w:p w14:paraId="523D376D" w14:textId="77777777" w:rsidR="0011239F" w:rsidRDefault="0011239F" w:rsidP="00BA023D">
      <w:pPr>
        <w:tabs>
          <w:tab w:val="num" w:pos="0"/>
        </w:tabs>
        <w:jc w:val="center"/>
        <w:rPr>
          <w:rFonts w:ascii="Tahoma" w:hAnsi="Tahoma" w:cs="Tahoma"/>
          <w:b/>
          <w:bCs/>
          <w:color w:val="000000"/>
          <w:sz w:val="18"/>
          <w:szCs w:val="18"/>
        </w:rPr>
      </w:pPr>
    </w:p>
    <w:p w14:paraId="11844244" w14:textId="77777777" w:rsidR="0011239F" w:rsidRDefault="0011239F" w:rsidP="00BA023D">
      <w:pPr>
        <w:tabs>
          <w:tab w:val="num" w:pos="0"/>
        </w:tabs>
        <w:jc w:val="center"/>
        <w:rPr>
          <w:rFonts w:ascii="Tahoma" w:hAnsi="Tahoma" w:cs="Tahoma"/>
          <w:b/>
          <w:bCs/>
          <w:color w:val="000000"/>
          <w:sz w:val="18"/>
          <w:szCs w:val="18"/>
        </w:rPr>
      </w:pPr>
    </w:p>
    <w:p w14:paraId="5D216F23" w14:textId="77777777" w:rsidR="00BA023D" w:rsidRPr="00F740D9" w:rsidRDefault="00BA023D" w:rsidP="00BA023D">
      <w:pPr>
        <w:tabs>
          <w:tab w:val="num" w:pos="0"/>
        </w:tabs>
        <w:jc w:val="center"/>
        <w:rPr>
          <w:rFonts w:ascii="Tahoma" w:hAnsi="Tahoma" w:cs="Tahoma"/>
          <w:sz w:val="18"/>
          <w:szCs w:val="18"/>
        </w:rPr>
      </w:pPr>
      <w:r>
        <w:rPr>
          <w:rFonts w:ascii="Tahoma" w:hAnsi="Tahoma" w:cs="Tahoma"/>
          <w:b/>
          <w:bCs/>
          <w:color w:val="000000"/>
          <w:sz w:val="18"/>
          <w:szCs w:val="18"/>
        </w:rPr>
        <w:lastRenderedPageBreak/>
        <w:t>§ 8</w:t>
      </w:r>
    </w:p>
    <w:p w14:paraId="66B17511" w14:textId="77777777" w:rsidR="00BA023D" w:rsidRPr="00F740D9" w:rsidRDefault="00BA023D" w:rsidP="00BA023D">
      <w:pPr>
        <w:tabs>
          <w:tab w:val="num" w:pos="0"/>
        </w:tabs>
        <w:jc w:val="center"/>
        <w:rPr>
          <w:rFonts w:ascii="Tahoma" w:hAnsi="Tahoma" w:cs="Tahoma"/>
          <w:sz w:val="18"/>
          <w:szCs w:val="18"/>
        </w:rPr>
      </w:pPr>
      <w:r w:rsidRPr="00F740D9">
        <w:rPr>
          <w:rFonts w:ascii="Tahoma" w:hAnsi="Tahoma" w:cs="Tahoma"/>
          <w:b/>
          <w:bCs/>
          <w:color w:val="000000"/>
          <w:sz w:val="18"/>
          <w:szCs w:val="18"/>
        </w:rPr>
        <w:t>ROZWIĄZYWANIE SPORÓW</w:t>
      </w:r>
    </w:p>
    <w:p w14:paraId="40E507D5" w14:textId="77777777" w:rsidR="00BA023D" w:rsidRPr="00F740D9" w:rsidRDefault="00BA023D" w:rsidP="0011239F">
      <w:pPr>
        <w:numPr>
          <w:ilvl w:val="0"/>
          <w:numId w:val="72"/>
        </w:numPr>
        <w:ind w:left="284" w:hanging="284"/>
        <w:jc w:val="both"/>
        <w:rPr>
          <w:rFonts w:ascii="Tahoma" w:hAnsi="Tahoma" w:cs="Tahoma"/>
          <w:sz w:val="18"/>
          <w:szCs w:val="18"/>
        </w:rPr>
      </w:pPr>
      <w:r w:rsidRPr="00F740D9">
        <w:rPr>
          <w:rFonts w:ascii="Tahoma" w:hAnsi="Tahoma" w:cs="Tahoma"/>
          <w:sz w:val="18"/>
          <w:szCs w:val="18"/>
        </w:rPr>
        <w:t>Wszelkie spory wynikające z niniejszej umowy rozstrzygane będą na zasadach wzajemnych negocjacji przez wyznaczonych pełnomocników.</w:t>
      </w:r>
    </w:p>
    <w:p w14:paraId="2D6A5D7B" w14:textId="77777777" w:rsidR="00BA023D" w:rsidRPr="00F740D9" w:rsidRDefault="00BA023D" w:rsidP="00E93DE4">
      <w:pPr>
        <w:numPr>
          <w:ilvl w:val="0"/>
          <w:numId w:val="72"/>
        </w:numPr>
        <w:ind w:left="284" w:hanging="284"/>
        <w:jc w:val="both"/>
        <w:rPr>
          <w:rFonts w:ascii="Tahoma" w:hAnsi="Tahoma" w:cs="Tahoma"/>
          <w:sz w:val="18"/>
          <w:szCs w:val="18"/>
        </w:rPr>
      </w:pPr>
      <w:r w:rsidRPr="00F740D9">
        <w:rPr>
          <w:rFonts w:ascii="Tahoma" w:hAnsi="Tahoma" w:cs="Tahoma"/>
          <w:sz w:val="18"/>
          <w:szCs w:val="18"/>
        </w:rPr>
        <w:t>Jeżeli Strony nie osiągną kompromisu w terminie 30 dni od dnia rozpoczęcia negocjacji wówczas sprawy sporne, kierowane będą do Sądu właściwego dla siedziby Zamawiającego.</w:t>
      </w:r>
    </w:p>
    <w:p w14:paraId="64910F1F" w14:textId="77777777" w:rsidR="00BA023D" w:rsidRPr="00F740D9" w:rsidRDefault="00BA023D" w:rsidP="00E93DE4">
      <w:pPr>
        <w:numPr>
          <w:ilvl w:val="0"/>
          <w:numId w:val="72"/>
        </w:numPr>
        <w:ind w:left="284" w:hanging="284"/>
        <w:jc w:val="both"/>
        <w:rPr>
          <w:rFonts w:ascii="Tahoma" w:hAnsi="Tahoma" w:cs="Tahoma"/>
          <w:color w:val="000000"/>
          <w:sz w:val="18"/>
          <w:szCs w:val="18"/>
        </w:rPr>
      </w:pPr>
      <w:r w:rsidRPr="00F740D9">
        <w:rPr>
          <w:rFonts w:ascii="Tahoma" w:hAnsi="Tahoma" w:cs="Tahoma"/>
          <w:color w:val="000000"/>
          <w:sz w:val="18"/>
          <w:szCs w:val="18"/>
        </w:rPr>
        <w:t>W sprawach nieuregulowanych niniejszą umową mają zastosowanie przepisy kodeksu cywilnego, UPZP i inne znajdujące zastosowanie przepisy prawa powszechnego.</w:t>
      </w:r>
    </w:p>
    <w:p w14:paraId="2BFE177E" w14:textId="77777777" w:rsidR="00BA023D" w:rsidRDefault="00BA023D" w:rsidP="00BA023D">
      <w:pPr>
        <w:ind w:left="360"/>
        <w:jc w:val="both"/>
        <w:rPr>
          <w:rFonts w:ascii="Tahoma" w:hAnsi="Tahoma" w:cs="Tahoma"/>
          <w:color w:val="000000"/>
          <w:sz w:val="18"/>
          <w:szCs w:val="18"/>
        </w:rPr>
      </w:pPr>
    </w:p>
    <w:p w14:paraId="15BE7E22" w14:textId="77777777" w:rsidR="005A0A98" w:rsidRPr="00AD3C66" w:rsidRDefault="005A0A98" w:rsidP="00BA023D">
      <w:pPr>
        <w:ind w:left="360"/>
        <w:jc w:val="both"/>
        <w:rPr>
          <w:rFonts w:ascii="Tahoma" w:hAnsi="Tahoma" w:cs="Tahoma"/>
          <w:color w:val="000000"/>
          <w:sz w:val="18"/>
          <w:szCs w:val="18"/>
        </w:rPr>
      </w:pPr>
    </w:p>
    <w:p w14:paraId="4DD80095" w14:textId="77777777" w:rsidR="00BA023D" w:rsidRPr="00AD3C66" w:rsidRDefault="00BA023D" w:rsidP="00BA023D">
      <w:pPr>
        <w:jc w:val="center"/>
        <w:rPr>
          <w:rFonts w:ascii="Tahoma" w:hAnsi="Tahoma" w:cs="Tahoma"/>
          <w:b/>
          <w:bCs/>
          <w:color w:val="000000"/>
          <w:sz w:val="18"/>
          <w:szCs w:val="18"/>
        </w:rPr>
      </w:pPr>
      <w:r>
        <w:rPr>
          <w:rFonts w:ascii="Tahoma" w:hAnsi="Tahoma" w:cs="Tahoma"/>
          <w:b/>
          <w:bCs/>
          <w:color w:val="000000"/>
          <w:sz w:val="18"/>
          <w:szCs w:val="18"/>
        </w:rPr>
        <w:t>§ 9</w:t>
      </w:r>
    </w:p>
    <w:p w14:paraId="729B3CBA" w14:textId="77777777" w:rsidR="00BA023D" w:rsidRDefault="00BA023D" w:rsidP="00BA023D">
      <w:pPr>
        <w:jc w:val="center"/>
        <w:rPr>
          <w:rFonts w:ascii="Tahoma" w:hAnsi="Tahoma" w:cs="Tahoma"/>
          <w:b/>
          <w:bCs/>
          <w:color w:val="000000"/>
          <w:sz w:val="18"/>
          <w:szCs w:val="18"/>
        </w:rPr>
      </w:pPr>
      <w:r w:rsidRPr="00AD3C66">
        <w:rPr>
          <w:rFonts w:ascii="Tahoma" w:hAnsi="Tahoma" w:cs="Tahoma"/>
          <w:b/>
          <w:bCs/>
          <w:color w:val="000000"/>
          <w:sz w:val="18"/>
          <w:szCs w:val="18"/>
        </w:rPr>
        <w:t>OKRES ZWIĄZANIA UMOWĄ</w:t>
      </w:r>
    </w:p>
    <w:p w14:paraId="48759B4A" w14:textId="050D3AB3" w:rsidR="00BA023D" w:rsidRPr="00AD3C66" w:rsidRDefault="00BA023D" w:rsidP="00E93DE4">
      <w:pPr>
        <w:widowControl w:val="0"/>
        <w:numPr>
          <w:ilvl w:val="0"/>
          <w:numId w:val="73"/>
        </w:numPr>
        <w:overflowPunct w:val="0"/>
        <w:autoSpaceDE w:val="0"/>
        <w:autoSpaceDN w:val="0"/>
        <w:adjustRightInd w:val="0"/>
        <w:jc w:val="both"/>
        <w:rPr>
          <w:rFonts w:ascii="Tahoma" w:hAnsi="Tahoma" w:cs="Tahoma"/>
          <w:bCs/>
          <w:sz w:val="18"/>
          <w:szCs w:val="18"/>
          <w:lang w:val="x-none"/>
        </w:rPr>
      </w:pPr>
      <w:r w:rsidRPr="00AD3C66">
        <w:rPr>
          <w:rFonts w:ascii="Tahoma" w:hAnsi="Tahoma" w:cs="Tahoma"/>
          <w:bCs/>
          <w:sz w:val="18"/>
          <w:szCs w:val="18"/>
          <w:lang w:val="x-none"/>
        </w:rPr>
        <w:t xml:space="preserve">Umowa </w:t>
      </w:r>
      <w:r w:rsidR="00EE4C37">
        <w:rPr>
          <w:rFonts w:ascii="Tahoma" w:hAnsi="Tahoma" w:cs="Tahoma"/>
          <w:bCs/>
          <w:sz w:val="18"/>
          <w:szCs w:val="18"/>
        </w:rPr>
        <w:t>obowiązuje od dnia podpisania do …………………</w:t>
      </w:r>
    </w:p>
    <w:p w14:paraId="62D33920" w14:textId="77777777" w:rsidR="00BA023D" w:rsidRDefault="00BA023D" w:rsidP="00BA023D">
      <w:pPr>
        <w:ind w:left="360"/>
        <w:jc w:val="both"/>
        <w:rPr>
          <w:rFonts w:ascii="Tahoma" w:hAnsi="Tahoma" w:cs="Tahoma"/>
          <w:color w:val="000000"/>
          <w:sz w:val="18"/>
          <w:szCs w:val="18"/>
          <w:highlight w:val="yellow"/>
        </w:rPr>
      </w:pPr>
    </w:p>
    <w:p w14:paraId="5C437942" w14:textId="77777777" w:rsidR="00BA023D" w:rsidRPr="009E5B3A" w:rsidRDefault="00BA023D" w:rsidP="00BA023D">
      <w:pPr>
        <w:ind w:left="360"/>
        <w:jc w:val="both"/>
        <w:rPr>
          <w:rFonts w:ascii="Tahoma" w:hAnsi="Tahoma" w:cs="Tahoma"/>
          <w:color w:val="000000"/>
          <w:sz w:val="18"/>
          <w:szCs w:val="18"/>
          <w:highlight w:val="yellow"/>
        </w:rPr>
      </w:pPr>
    </w:p>
    <w:p w14:paraId="238FC3C0" w14:textId="77777777" w:rsidR="00BA023D" w:rsidRPr="00061487" w:rsidRDefault="00BA023D" w:rsidP="00BA023D">
      <w:pPr>
        <w:jc w:val="center"/>
        <w:rPr>
          <w:rFonts w:ascii="Tahoma" w:hAnsi="Tahoma" w:cs="Tahoma"/>
          <w:b/>
          <w:bCs/>
          <w:color w:val="000000"/>
          <w:sz w:val="18"/>
          <w:szCs w:val="18"/>
        </w:rPr>
      </w:pPr>
      <w:r>
        <w:rPr>
          <w:rFonts w:ascii="Tahoma" w:hAnsi="Tahoma" w:cs="Tahoma"/>
          <w:b/>
          <w:bCs/>
          <w:color w:val="000000"/>
          <w:sz w:val="18"/>
          <w:szCs w:val="18"/>
        </w:rPr>
        <w:t>§10</w:t>
      </w:r>
    </w:p>
    <w:p w14:paraId="5D55705E" w14:textId="77777777" w:rsidR="00BA023D" w:rsidRPr="00061487" w:rsidRDefault="00BA023D" w:rsidP="00BA023D">
      <w:pPr>
        <w:jc w:val="center"/>
        <w:rPr>
          <w:rFonts w:ascii="Tahoma" w:hAnsi="Tahoma" w:cs="Tahoma"/>
          <w:b/>
          <w:sz w:val="18"/>
          <w:szCs w:val="18"/>
        </w:rPr>
      </w:pPr>
      <w:r w:rsidRPr="00061487">
        <w:rPr>
          <w:rFonts w:ascii="Tahoma" w:hAnsi="Tahoma" w:cs="Tahoma"/>
          <w:b/>
          <w:sz w:val="18"/>
          <w:szCs w:val="18"/>
        </w:rPr>
        <w:t>POSTANOWIENIA KOŃCOWE</w:t>
      </w:r>
    </w:p>
    <w:p w14:paraId="31C4BB43" w14:textId="77777777" w:rsidR="00BA023D" w:rsidRPr="00061487" w:rsidRDefault="00BA023D" w:rsidP="0011239F">
      <w:pPr>
        <w:numPr>
          <w:ilvl w:val="0"/>
          <w:numId w:val="74"/>
        </w:numPr>
        <w:ind w:left="284" w:hanging="284"/>
        <w:jc w:val="both"/>
        <w:rPr>
          <w:rFonts w:ascii="Tahoma" w:hAnsi="Tahoma" w:cs="Tahoma"/>
          <w:color w:val="000000"/>
          <w:sz w:val="18"/>
          <w:szCs w:val="18"/>
        </w:rPr>
      </w:pPr>
      <w:r w:rsidRPr="00061487">
        <w:rPr>
          <w:rFonts w:ascii="Tahoma" w:hAnsi="Tahoma" w:cs="Tahoma"/>
          <w:color w:val="000000"/>
          <w:sz w:val="18"/>
          <w:szCs w:val="18"/>
        </w:rPr>
        <w:t>Wszystkie zmiany dotyczące ustaleń zawartych w niniejszej umowie wymagają każdorazowo formy pisemnego aneksu pod rygorem nieważności.</w:t>
      </w:r>
    </w:p>
    <w:p w14:paraId="6350CF81" w14:textId="77777777" w:rsidR="00BA023D" w:rsidRPr="00061487" w:rsidRDefault="00BA023D" w:rsidP="00E93DE4">
      <w:pPr>
        <w:numPr>
          <w:ilvl w:val="0"/>
          <w:numId w:val="74"/>
        </w:numPr>
        <w:ind w:left="284" w:hanging="284"/>
        <w:jc w:val="both"/>
        <w:rPr>
          <w:rFonts w:ascii="Tahoma" w:hAnsi="Tahoma" w:cs="Tahoma"/>
          <w:bCs/>
          <w:color w:val="000000"/>
          <w:sz w:val="18"/>
          <w:szCs w:val="18"/>
        </w:rPr>
      </w:pPr>
      <w:r w:rsidRPr="00061487">
        <w:rPr>
          <w:rFonts w:ascii="Tahoma" w:hAnsi="Tahoma" w:cs="Tahoma"/>
          <w:color w:val="000000"/>
          <w:sz w:val="18"/>
          <w:szCs w:val="18"/>
        </w:rPr>
        <w:t>Umowa została sporządzona w dwóch jednobrzmiących egzemplarzach po jednym egzemplarzu dla każdej ze Stron.</w:t>
      </w:r>
      <w:r w:rsidRPr="00061487">
        <w:rPr>
          <w:rFonts w:ascii="Tahoma" w:hAnsi="Tahoma" w:cs="Tahoma"/>
          <w:bCs/>
          <w:color w:val="000000"/>
          <w:sz w:val="18"/>
          <w:szCs w:val="18"/>
        </w:rPr>
        <w:t xml:space="preserve"> </w:t>
      </w:r>
    </w:p>
    <w:p w14:paraId="2E3583B9" w14:textId="77777777" w:rsidR="00BA023D" w:rsidRPr="00061487" w:rsidRDefault="00BA023D" w:rsidP="00E93DE4">
      <w:pPr>
        <w:numPr>
          <w:ilvl w:val="0"/>
          <w:numId w:val="74"/>
        </w:numPr>
        <w:ind w:left="284" w:hanging="284"/>
        <w:jc w:val="both"/>
        <w:rPr>
          <w:rFonts w:ascii="Tahoma" w:hAnsi="Tahoma" w:cs="Tahoma"/>
          <w:bCs/>
          <w:color w:val="000000"/>
          <w:sz w:val="18"/>
          <w:szCs w:val="18"/>
        </w:rPr>
      </w:pPr>
      <w:r w:rsidRPr="00061487">
        <w:rPr>
          <w:rFonts w:ascii="Tahoma" w:hAnsi="Tahoma" w:cs="Tahoma"/>
          <w:color w:val="000000"/>
          <w:sz w:val="18"/>
          <w:szCs w:val="18"/>
        </w:rPr>
        <w:t>Umowa wchodzi w życie z dniem zawarcia.</w:t>
      </w:r>
    </w:p>
    <w:p w14:paraId="560B0D59" w14:textId="77777777" w:rsidR="00BA023D" w:rsidRPr="00F740D9" w:rsidRDefault="00BA023D" w:rsidP="00E93DE4">
      <w:pPr>
        <w:numPr>
          <w:ilvl w:val="0"/>
          <w:numId w:val="74"/>
        </w:numPr>
        <w:ind w:left="284" w:hanging="284"/>
        <w:jc w:val="both"/>
        <w:rPr>
          <w:rFonts w:ascii="Tahoma" w:hAnsi="Tahoma" w:cs="Tahoma"/>
          <w:bCs/>
          <w:color w:val="000000"/>
          <w:sz w:val="18"/>
          <w:szCs w:val="18"/>
        </w:rPr>
      </w:pPr>
      <w:r w:rsidRPr="00F740D9">
        <w:rPr>
          <w:rFonts w:ascii="Tahoma" w:hAnsi="Tahoma" w:cs="Tahoma"/>
          <w:color w:val="000000"/>
          <w:sz w:val="18"/>
          <w:szCs w:val="18"/>
        </w:rPr>
        <w:t>Załączniki do umowy:</w:t>
      </w:r>
    </w:p>
    <w:p w14:paraId="010BF191" w14:textId="77777777" w:rsidR="00BA023D" w:rsidRPr="00F740D9" w:rsidRDefault="00BA023D" w:rsidP="00BA023D">
      <w:pPr>
        <w:ind w:left="284"/>
        <w:jc w:val="both"/>
        <w:rPr>
          <w:rFonts w:ascii="Tahoma" w:hAnsi="Tahoma" w:cs="Tahoma"/>
          <w:color w:val="000000"/>
          <w:sz w:val="18"/>
          <w:szCs w:val="18"/>
        </w:rPr>
      </w:pPr>
      <w:r w:rsidRPr="00F740D9">
        <w:rPr>
          <w:rFonts w:ascii="Tahoma" w:hAnsi="Tahoma" w:cs="Tahoma"/>
          <w:color w:val="000000"/>
          <w:sz w:val="18"/>
          <w:szCs w:val="18"/>
        </w:rPr>
        <w:t xml:space="preserve">-Formularz ofertowy- zał. nr 1 </w:t>
      </w:r>
    </w:p>
    <w:p w14:paraId="423F002C" w14:textId="77777777" w:rsidR="00BA023D" w:rsidRPr="00F740D9" w:rsidRDefault="00BA023D" w:rsidP="00BA023D">
      <w:pPr>
        <w:ind w:left="284"/>
        <w:jc w:val="both"/>
        <w:rPr>
          <w:rFonts w:ascii="Tahoma" w:hAnsi="Tahoma" w:cs="Tahoma"/>
          <w:bCs/>
          <w:color w:val="000000"/>
          <w:sz w:val="18"/>
          <w:szCs w:val="18"/>
        </w:rPr>
      </w:pPr>
      <w:r w:rsidRPr="00F740D9">
        <w:rPr>
          <w:rFonts w:ascii="Tahoma" w:hAnsi="Tahoma" w:cs="Tahoma"/>
          <w:color w:val="000000"/>
          <w:sz w:val="18"/>
          <w:szCs w:val="18"/>
        </w:rPr>
        <w:t xml:space="preserve">-Specyfikacja asortymentowo-cenowa – zał. nr 2 </w:t>
      </w:r>
    </w:p>
    <w:p w14:paraId="05F6702E" w14:textId="77777777" w:rsidR="00BA023D" w:rsidRPr="009E5B3A" w:rsidRDefault="00BA023D" w:rsidP="00BA023D">
      <w:pPr>
        <w:ind w:left="360"/>
        <w:rPr>
          <w:rFonts w:ascii="Tahoma" w:hAnsi="Tahoma" w:cs="Tahoma"/>
          <w:b/>
          <w:bCs/>
          <w:color w:val="000000"/>
          <w:sz w:val="18"/>
          <w:szCs w:val="18"/>
          <w:highlight w:val="yellow"/>
        </w:rPr>
      </w:pPr>
    </w:p>
    <w:p w14:paraId="5A3A4BA2" w14:textId="77777777" w:rsidR="00BA023D" w:rsidRPr="00061487" w:rsidRDefault="00BA023D" w:rsidP="00BA023D">
      <w:pPr>
        <w:rPr>
          <w:rFonts w:ascii="Tahoma" w:hAnsi="Tahoma" w:cs="Tahoma"/>
          <w:b/>
          <w:bCs/>
          <w:color w:val="000000"/>
          <w:sz w:val="18"/>
          <w:szCs w:val="18"/>
        </w:rPr>
      </w:pPr>
    </w:p>
    <w:p w14:paraId="0974652A" w14:textId="77777777" w:rsidR="00BA023D" w:rsidRDefault="00BA023D" w:rsidP="00BA023D">
      <w:pPr>
        <w:ind w:left="709" w:firstLine="709"/>
      </w:pPr>
      <w:r w:rsidRPr="00061487">
        <w:rPr>
          <w:rFonts w:ascii="Tahoma" w:hAnsi="Tahoma" w:cs="Tahoma"/>
          <w:b/>
          <w:bCs/>
          <w:color w:val="000000"/>
          <w:sz w:val="18"/>
          <w:szCs w:val="18"/>
        </w:rPr>
        <w:t xml:space="preserve">WYKONAWCA </w:t>
      </w:r>
      <w:r w:rsidRPr="00061487">
        <w:rPr>
          <w:rFonts w:ascii="Tahoma" w:hAnsi="Tahoma" w:cs="Tahoma"/>
          <w:b/>
          <w:bCs/>
          <w:color w:val="000000"/>
          <w:sz w:val="18"/>
          <w:szCs w:val="18"/>
        </w:rPr>
        <w:tab/>
      </w:r>
      <w:r w:rsidRPr="00061487">
        <w:rPr>
          <w:rFonts w:ascii="Tahoma" w:hAnsi="Tahoma" w:cs="Tahoma"/>
          <w:b/>
          <w:bCs/>
          <w:color w:val="000000"/>
          <w:sz w:val="18"/>
          <w:szCs w:val="18"/>
        </w:rPr>
        <w:tab/>
      </w:r>
      <w:r w:rsidRPr="00061487">
        <w:rPr>
          <w:rFonts w:ascii="Tahoma" w:hAnsi="Tahoma" w:cs="Tahoma"/>
          <w:b/>
          <w:bCs/>
          <w:color w:val="000000"/>
          <w:sz w:val="18"/>
          <w:szCs w:val="18"/>
        </w:rPr>
        <w:tab/>
      </w:r>
      <w:r w:rsidRPr="00061487">
        <w:rPr>
          <w:rFonts w:ascii="Tahoma" w:hAnsi="Tahoma" w:cs="Tahoma"/>
          <w:b/>
          <w:bCs/>
          <w:color w:val="000000"/>
          <w:sz w:val="18"/>
          <w:szCs w:val="18"/>
        </w:rPr>
        <w:tab/>
      </w:r>
      <w:r>
        <w:rPr>
          <w:rFonts w:ascii="Tahoma" w:hAnsi="Tahoma" w:cs="Tahoma"/>
          <w:b/>
          <w:bCs/>
          <w:color w:val="000000"/>
          <w:sz w:val="18"/>
          <w:szCs w:val="18"/>
        </w:rPr>
        <w:tab/>
      </w:r>
      <w:r>
        <w:rPr>
          <w:rFonts w:ascii="Tahoma" w:hAnsi="Tahoma" w:cs="Tahoma"/>
          <w:b/>
          <w:bCs/>
          <w:color w:val="000000"/>
          <w:sz w:val="18"/>
          <w:szCs w:val="18"/>
        </w:rPr>
        <w:tab/>
      </w:r>
      <w:r w:rsidRPr="00061487">
        <w:rPr>
          <w:rFonts w:ascii="Tahoma" w:hAnsi="Tahoma" w:cs="Tahoma"/>
          <w:b/>
          <w:bCs/>
          <w:color w:val="000000"/>
          <w:sz w:val="18"/>
          <w:szCs w:val="18"/>
        </w:rPr>
        <w:t>ZAMAWIAJĄCY</w:t>
      </w:r>
    </w:p>
    <w:p w14:paraId="3337D0B1" w14:textId="52498868" w:rsidR="0033651E" w:rsidRDefault="0033651E" w:rsidP="00A805D1">
      <w:pPr>
        <w:overflowPunct w:val="0"/>
        <w:autoSpaceDE w:val="0"/>
        <w:autoSpaceDN w:val="0"/>
        <w:adjustRightInd w:val="0"/>
        <w:jc w:val="right"/>
        <w:rPr>
          <w:rFonts w:ascii="Tahoma" w:hAnsi="Tahoma" w:cs="Tahoma"/>
          <w:b/>
          <w:color w:val="000000"/>
          <w:sz w:val="18"/>
          <w:szCs w:val="18"/>
          <w:u w:val="single"/>
        </w:rPr>
        <w:sectPr w:rsidR="0033651E" w:rsidSect="00511D73">
          <w:pgSz w:w="11906" w:h="16838"/>
          <w:pgMar w:top="1417" w:right="1417" w:bottom="1417" w:left="1417" w:header="708" w:footer="708" w:gutter="0"/>
          <w:cols w:space="708"/>
          <w:docGrid w:linePitch="360"/>
        </w:sectPr>
      </w:pPr>
    </w:p>
    <w:p w14:paraId="4E14E929" w14:textId="1F2A4222" w:rsidR="00F4183C" w:rsidRPr="003704D5" w:rsidRDefault="00F4183C" w:rsidP="00A805D1">
      <w:pPr>
        <w:overflowPunct w:val="0"/>
        <w:autoSpaceDE w:val="0"/>
        <w:autoSpaceDN w:val="0"/>
        <w:adjustRightInd w:val="0"/>
        <w:jc w:val="right"/>
        <w:rPr>
          <w:rFonts w:ascii="Tahoma" w:hAnsi="Tahoma" w:cs="Tahoma"/>
          <w:b/>
          <w:color w:val="000000"/>
          <w:sz w:val="18"/>
          <w:szCs w:val="18"/>
          <w:u w:val="single"/>
        </w:rPr>
      </w:pPr>
      <w:r w:rsidRPr="003704D5">
        <w:rPr>
          <w:rFonts w:ascii="Tahoma" w:hAnsi="Tahoma" w:cs="Tahoma"/>
          <w:b/>
          <w:color w:val="000000"/>
          <w:sz w:val="18"/>
          <w:szCs w:val="18"/>
          <w:u w:val="single"/>
        </w:rPr>
        <w:lastRenderedPageBreak/>
        <w:t xml:space="preserve">Załącznik nr </w:t>
      </w:r>
      <w:r w:rsidR="00310B95">
        <w:rPr>
          <w:rFonts w:ascii="Tahoma" w:hAnsi="Tahoma" w:cs="Tahoma"/>
          <w:b/>
          <w:color w:val="000000"/>
          <w:sz w:val="18"/>
          <w:szCs w:val="18"/>
          <w:u w:val="single"/>
        </w:rPr>
        <w:t>7</w:t>
      </w:r>
      <w:r w:rsidR="00B41624">
        <w:rPr>
          <w:rFonts w:ascii="Tahoma" w:hAnsi="Tahoma" w:cs="Tahoma"/>
          <w:b/>
          <w:color w:val="000000"/>
          <w:sz w:val="18"/>
          <w:szCs w:val="18"/>
          <w:u w:val="single"/>
        </w:rPr>
        <w:t xml:space="preserve"> do SIWZ</w:t>
      </w:r>
    </w:p>
    <w:p w14:paraId="1341A65C" w14:textId="77777777" w:rsidR="00F4183C" w:rsidRPr="003704D5" w:rsidRDefault="00F4183C" w:rsidP="00F065D8">
      <w:pPr>
        <w:overflowPunct w:val="0"/>
        <w:autoSpaceDE w:val="0"/>
        <w:autoSpaceDN w:val="0"/>
        <w:adjustRightInd w:val="0"/>
        <w:jc w:val="right"/>
        <w:rPr>
          <w:rFonts w:ascii="Tahoma" w:hAnsi="Tahoma" w:cs="Tahoma"/>
          <w:b/>
          <w:color w:val="000000"/>
          <w:sz w:val="18"/>
          <w:szCs w:val="18"/>
          <w:u w:val="single"/>
        </w:rPr>
      </w:pPr>
    </w:p>
    <w:p w14:paraId="5897D071" w14:textId="77777777" w:rsidR="001B74AE" w:rsidRPr="003704D5" w:rsidRDefault="001B74AE" w:rsidP="001B74AE">
      <w:pPr>
        <w:pStyle w:val="Tekstprzypisudolnego"/>
        <w:jc w:val="center"/>
        <w:rPr>
          <w:rFonts w:ascii="Tahoma" w:hAnsi="Tahoma" w:cs="Tahoma"/>
          <w:i/>
          <w:color w:val="000000"/>
          <w:sz w:val="18"/>
          <w:szCs w:val="18"/>
          <w:u w:val="single"/>
        </w:rPr>
      </w:pPr>
      <w:r w:rsidRPr="003704D5">
        <w:rPr>
          <w:rFonts w:ascii="Tahoma" w:hAnsi="Tahoma" w:cs="Tahoma"/>
          <w:i/>
          <w:color w:val="000000"/>
          <w:sz w:val="18"/>
          <w:szCs w:val="18"/>
          <w:u w:val="single"/>
        </w:rPr>
        <w:t xml:space="preserve">Klauzula informacyjna z art. 13 RODO do zastosowania przez </w:t>
      </w:r>
      <w:r w:rsidR="005B5A7A">
        <w:rPr>
          <w:rFonts w:ascii="Tahoma" w:hAnsi="Tahoma" w:cs="Tahoma"/>
          <w:i/>
          <w:color w:val="000000"/>
          <w:sz w:val="18"/>
          <w:szCs w:val="18"/>
          <w:u w:val="single"/>
        </w:rPr>
        <w:t>Zamawiający</w:t>
      </w:r>
      <w:r w:rsidRPr="003704D5">
        <w:rPr>
          <w:rFonts w:ascii="Tahoma" w:hAnsi="Tahoma" w:cs="Tahoma"/>
          <w:i/>
          <w:color w:val="000000"/>
          <w:sz w:val="18"/>
          <w:szCs w:val="18"/>
          <w:u w:val="single"/>
        </w:rPr>
        <w:t xml:space="preserve">ch w celu związanym z postępowaniem o udzielenie zamówienia publicznego </w:t>
      </w:r>
    </w:p>
    <w:p w14:paraId="532461A8" w14:textId="77777777" w:rsidR="001B74AE" w:rsidRPr="003704D5" w:rsidRDefault="001B74AE" w:rsidP="001B74AE">
      <w:pPr>
        <w:pStyle w:val="Tekstprzypisudolnego"/>
        <w:jc w:val="center"/>
        <w:rPr>
          <w:rFonts w:ascii="Tahoma" w:hAnsi="Tahoma" w:cs="Tahoma"/>
          <w:i/>
          <w:color w:val="000000"/>
          <w:sz w:val="18"/>
          <w:szCs w:val="18"/>
          <w:u w:val="single"/>
        </w:rPr>
      </w:pPr>
    </w:p>
    <w:p w14:paraId="35C3455F" w14:textId="77777777" w:rsidR="001B74AE" w:rsidRPr="003704D5" w:rsidRDefault="001B74AE" w:rsidP="001B74AE">
      <w:pPr>
        <w:jc w:val="center"/>
        <w:rPr>
          <w:rFonts w:ascii="Tahoma" w:hAnsi="Tahoma" w:cs="Tahoma"/>
          <w:color w:val="000000"/>
          <w:sz w:val="18"/>
          <w:szCs w:val="18"/>
        </w:rPr>
      </w:pPr>
      <w:r w:rsidRPr="003704D5">
        <w:rPr>
          <w:rFonts w:ascii="Tahoma" w:hAnsi="Tahoma" w:cs="Tahoma"/>
          <w:color w:val="000000"/>
          <w:sz w:val="18"/>
          <w:szCs w:val="18"/>
        </w:rPr>
        <w:t>(na podstawie wytycznych Urzędu Zamówień Publicznych opublikowanych dnia 25.05.2018r na stronie:</w:t>
      </w:r>
    </w:p>
    <w:p w14:paraId="1F491119" w14:textId="77777777" w:rsidR="001B74AE" w:rsidRPr="003704D5" w:rsidRDefault="008048DF" w:rsidP="001B74AE">
      <w:pPr>
        <w:jc w:val="center"/>
        <w:rPr>
          <w:rFonts w:ascii="Tahoma" w:hAnsi="Tahoma" w:cs="Tahoma"/>
          <w:color w:val="000000"/>
          <w:sz w:val="18"/>
          <w:szCs w:val="18"/>
        </w:rPr>
      </w:pPr>
      <w:hyperlink r:id="rId17" w:history="1">
        <w:r w:rsidR="001B74AE" w:rsidRPr="003704D5">
          <w:rPr>
            <w:rFonts w:ascii="Tahoma" w:hAnsi="Tahoma" w:cs="Tahoma"/>
            <w:color w:val="000000"/>
            <w:sz w:val="18"/>
            <w:szCs w:val="18"/>
            <w:u w:val="single"/>
          </w:rPr>
          <w:t>https://www.uzp.gov.pl/aktualnosci/rodo-w-zamowieniach-publicznych</w:t>
        </w:r>
      </w:hyperlink>
      <w:r w:rsidR="001B74AE" w:rsidRPr="003704D5">
        <w:rPr>
          <w:rFonts w:ascii="Tahoma" w:hAnsi="Tahoma" w:cs="Tahoma"/>
          <w:color w:val="000000"/>
          <w:sz w:val="18"/>
          <w:szCs w:val="18"/>
        </w:rPr>
        <w:t xml:space="preserve">) </w:t>
      </w:r>
    </w:p>
    <w:p w14:paraId="5121BFC7" w14:textId="77777777" w:rsidR="001B74AE" w:rsidRPr="003704D5" w:rsidRDefault="001B74AE" w:rsidP="001B74AE">
      <w:pPr>
        <w:jc w:val="center"/>
        <w:rPr>
          <w:rFonts w:ascii="Tahoma" w:hAnsi="Tahoma" w:cs="Tahoma"/>
          <w:color w:val="000000"/>
          <w:sz w:val="18"/>
          <w:szCs w:val="18"/>
        </w:rPr>
      </w:pPr>
    </w:p>
    <w:p w14:paraId="16C70B04" w14:textId="77777777" w:rsidR="001B74AE" w:rsidRPr="003704D5" w:rsidRDefault="001B74AE" w:rsidP="00BE3254">
      <w:pPr>
        <w:jc w:val="both"/>
        <w:rPr>
          <w:rFonts w:ascii="Tahoma" w:hAnsi="Tahoma" w:cs="Tahoma"/>
          <w:color w:val="000000"/>
          <w:sz w:val="18"/>
          <w:szCs w:val="18"/>
        </w:rPr>
      </w:pPr>
      <w:r w:rsidRPr="003704D5">
        <w:rPr>
          <w:rFonts w:ascii="Tahoma" w:hAnsi="Tahoma" w:cs="Tahoma"/>
          <w:color w:val="000000"/>
          <w:sz w:val="18"/>
          <w:szCs w:val="18"/>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6CFE4422" w14:textId="77777777" w:rsidR="001B74AE" w:rsidRPr="003704D5" w:rsidRDefault="001B74AE" w:rsidP="00680178">
      <w:pPr>
        <w:numPr>
          <w:ilvl w:val="0"/>
          <w:numId w:val="33"/>
        </w:numPr>
        <w:ind w:left="284" w:hanging="284"/>
        <w:contextualSpacing/>
        <w:jc w:val="both"/>
        <w:rPr>
          <w:rFonts w:ascii="Tahoma" w:hAnsi="Tahoma" w:cs="Tahoma"/>
          <w:i/>
          <w:color w:val="000000"/>
          <w:sz w:val="18"/>
          <w:szCs w:val="18"/>
          <w:lang w:val="x-none"/>
        </w:rPr>
      </w:pPr>
      <w:r w:rsidRPr="003704D5">
        <w:rPr>
          <w:rFonts w:ascii="Tahoma" w:hAnsi="Tahoma" w:cs="Tahoma"/>
          <w:color w:val="000000"/>
          <w:sz w:val="18"/>
          <w:szCs w:val="18"/>
          <w:lang w:val="x-none"/>
        </w:rPr>
        <w:t>administratorem Pani/Pana danych osobowych jest:</w:t>
      </w:r>
    </w:p>
    <w:p w14:paraId="7188C894" w14:textId="77777777" w:rsidR="001B74AE" w:rsidRPr="003704D5" w:rsidRDefault="001B74AE" w:rsidP="00BE3254">
      <w:pPr>
        <w:ind w:left="284"/>
        <w:contextualSpacing/>
        <w:jc w:val="both"/>
        <w:rPr>
          <w:rFonts w:ascii="Tahoma" w:eastAsia="Calibri" w:hAnsi="Tahoma" w:cs="Tahoma"/>
          <w:b/>
          <w:bCs/>
          <w:color w:val="000000"/>
          <w:sz w:val="18"/>
          <w:szCs w:val="18"/>
          <w:lang w:val="x-none" w:eastAsia="en-US"/>
        </w:rPr>
      </w:pPr>
      <w:r w:rsidRPr="003704D5">
        <w:rPr>
          <w:rFonts w:ascii="Tahoma" w:eastAsia="Calibri" w:hAnsi="Tahoma" w:cs="Tahoma"/>
          <w:b/>
          <w:bCs/>
          <w:color w:val="000000"/>
          <w:sz w:val="18"/>
          <w:szCs w:val="18"/>
          <w:lang w:val="x-none" w:eastAsia="en-US"/>
        </w:rPr>
        <w:t xml:space="preserve">Samodzielny Publiczny Zakład Opieki Zdrowotnej Zespół Szpitali Miejskich </w:t>
      </w:r>
    </w:p>
    <w:p w14:paraId="2783DC44" w14:textId="024EAD74" w:rsidR="001B74AE" w:rsidRPr="003704D5" w:rsidRDefault="001B74AE" w:rsidP="00BE3254">
      <w:pPr>
        <w:ind w:left="284"/>
        <w:contextualSpacing/>
        <w:jc w:val="both"/>
        <w:rPr>
          <w:rFonts w:ascii="Tahoma" w:eastAsia="Calibri" w:hAnsi="Tahoma" w:cs="Tahoma"/>
          <w:b/>
          <w:bCs/>
          <w:color w:val="000000"/>
          <w:sz w:val="18"/>
          <w:szCs w:val="18"/>
          <w:lang w:val="x-none" w:eastAsia="en-US"/>
        </w:rPr>
      </w:pPr>
      <w:r w:rsidRPr="003704D5">
        <w:rPr>
          <w:rFonts w:ascii="Tahoma" w:eastAsia="Calibri" w:hAnsi="Tahoma" w:cs="Tahoma"/>
          <w:b/>
          <w:bCs/>
          <w:color w:val="000000"/>
          <w:sz w:val="18"/>
          <w:szCs w:val="18"/>
          <w:lang w:val="x-none" w:eastAsia="en-US"/>
        </w:rPr>
        <w:t>ul. Strzelców Bytomskich 11,</w:t>
      </w:r>
      <w:r w:rsidR="00EF0972">
        <w:rPr>
          <w:rFonts w:ascii="Tahoma" w:eastAsia="Calibri" w:hAnsi="Tahoma" w:cs="Tahoma"/>
          <w:b/>
          <w:bCs/>
          <w:color w:val="000000"/>
          <w:sz w:val="18"/>
          <w:szCs w:val="18"/>
          <w:lang w:val="x-none" w:eastAsia="en-US"/>
        </w:rPr>
        <w:t xml:space="preserve"> </w:t>
      </w:r>
      <w:r w:rsidRPr="003704D5">
        <w:rPr>
          <w:rFonts w:ascii="Tahoma" w:eastAsia="Calibri" w:hAnsi="Tahoma" w:cs="Tahoma"/>
          <w:b/>
          <w:bCs/>
          <w:color w:val="000000"/>
          <w:sz w:val="18"/>
          <w:szCs w:val="18"/>
          <w:lang w:val="x-none" w:eastAsia="en-US"/>
        </w:rPr>
        <w:t>41-500 Chorzów</w:t>
      </w:r>
    </w:p>
    <w:p w14:paraId="08A5D1FB" w14:textId="77777777" w:rsidR="001B74AE" w:rsidRPr="003704D5" w:rsidRDefault="001B74AE" w:rsidP="00BE3254">
      <w:pPr>
        <w:ind w:left="284"/>
        <w:contextualSpacing/>
        <w:jc w:val="both"/>
        <w:rPr>
          <w:rFonts w:ascii="Tahoma" w:eastAsia="Calibri" w:hAnsi="Tahoma" w:cs="Tahoma"/>
          <w:b/>
          <w:color w:val="000000"/>
          <w:sz w:val="18"/>
          <w:szCs w:val="18"/>
          <w:lang w:val="x-none" w:eastAsia="en-US"/>
        </w:rPr>
      </w:pPr>
      <w:r w:rsidRPr="003704D5">
        <w:rPr>
          <w:rFonts w:ascii="Tahoma" w:hAnsi="Tahoma" w:cs="Tahoma"/>
          <w:b/>
          <w:color w:val="000000"/>
          <w:sz w:val="18"/>
          <w:szCs w:val="18"/>
          <w:lang w:val="x-none"/>
        </w:rPr>
        <w:t xml:space="preserve">Dane kontaktowe: Dział Zamówień Publicznych, </w:t>
      </w:r>
      <w:r w:rsidRPr="003704D5">
        <w:rPr>
          <w:rFonts w:ascii="Tahoma" w:eastAsia="ArialMT" w:hAnsi="Tahoma" w:cs="Tahoma"/>
          <w:b/>
          <w:color w:val="000000"/>
          <w:sz w:val="18"/>
          <w:szCs w:val="18"/>
          <w:lang w:val="x-none" w:eastAsia="en-US"/>
        </w:rPr>
        <w:t xml:space="preserve">poczta elektroniczną: </w:t>
      </w:r>
      <w:hyperlink r:id="rId18" w:history="1">
        <w:r w:rsidRPr="003704D5">
          <w:rPr>
            <w:rFonts w:ascii="Tahoma" w:eastAsia="ArialMT" w:hAnsi="Tahoma" w:cs="Tahoma"/>
            <w:b/>
            <w:color w:val="000000"/>
            <w:sz w:val="18"/>
            <w:szCs w:val="18"/>
            <w:u w:val="single"/>
            <w:lang w:val="x-none" w:eastAsia="en-US"/>
          </w:rPr>
          <w:t>zp@zsm.com.pl</w:t>
        </w:r>
      </w:hyperlink>
      <w:r w:rsidRPr="003704D5">
        <w:rPr>
          <w:rFonts w:ascii="Tahoma" w:eastAsia="Calibri" w:hAnsi="Tahoma" w:cs="Tahoma"/>
          <w:b/>
          <w:color w:val="000000"/>
          <w:sz w:val="18"/>
          <w:szCs w:val="18"/>
          <w:lang w:val="x-none" w:eastAsia="en-US"/>
        </w:rPr>
        <w:t xml:space="preserve">, </w:t>
      </w:r>
    </w:p>
    <w:p w14:paraId="5C754347" w14:textId="2203C3E1" w:rsidR="001B74AE" w:rsidRPr="005C560D" w:rsidRDefault="001B74AE" w:rsidP="00BE3254">
      <w:pPr>
        <w:ind w:left="284"/>
        <w:contextualSpacing/>
        <w:jc w:val="both"/>
        <w:rPr>
          <w:rFonts w:ascii="Tahoma" w:hAnsi="Tahoma" w:cs="Tahoma"/>
          <w:b/>
          <w:color w:val="000000"/>
          <w:sz w:val="18"/>
          <w:szCs w:val="18"/>
        </w:rPr>
      </w:pPr>
      <w:r w:rsidRPr="003704D5">
        <w:rPr>
          <w:rFonts w:ascii="Tahoma" w:eastAsia="ArialMT" w:hAnsi="Tahoma" w:cs="Tahoma"/>
          <w:b/>
          <w:color w:val="000000"/>
          <w:sz w:val="18"/>
          <w:szCs w:val="18"/>
          <w:lang w:val="x-none" w:eastAsia="en-US"/>
        </w:rPr>
        <w:t xml:space="preserve">numer telefonu +48 </w:t>
      </w:r>
      <w:r w:rsidR="005C560D">
        <w:rPr>
          <w:rFonts w:ascii="Tahoma" w:eastAsia="ArialMT" w:hAnsi="Tahoma" w:cs="Tahoma"/>
          <w:b/>
          <w:color w:val="000000"/>
          <w:sz w:val="18"/>
          <w:szCs w:val="18"/>
          <w:lang w:val="x-none" w:eastAsia="en-US"/>
        </w:rPr>
        <w:t>32 34 99 298, +48 32 34 99 268</w:t>
      </w:r>
    </w:p>
    <w:p w14:paraId="19A2E45F" w14:textId="77777777" w:rsidR="001B74AE" w:rsidRPr="003704D5" w:rsidRDefault="001B74AE" w:rsidP="00BE3254">
      <w:pPr>
        <w:ind w:left="284"/>
        <w:contextualSpacing/>
        <w:jc w:val="both"/>
        <w:rPr>
          <w:rFonts w:ascii="Tahoma" w:hAnsi="Tahoma" w:cs="Tahoma"/>
          <w:i/>
          <w:color w:val="000000"/>
          <w:sz w:val="18"/>
          <w:szCs w:val="18"/>
          <w:lang w:val="x-none"/>
        </w:rPr>
      </w:pPr>
      <w:r w:rsidRPr="003704D5">
        <w:rPr>
          <w:rFonts w:ascii="Tahoma" w:hAnsi="Tahoma" w:cs="Tahoma"/>
          <w:color w:val="000000"/>
          <w:sz w:val="18"/>
          <w:szCs w:val="18"/>
          <w:lang w:val="x-none"/>
        </w:rPr>
        <w:t xml:space="preserve"> </w:t>
      </w:r>
      <w:r w:rsidRPr="003704D5">
        <w:rPr>
          <w:rFonts w:ascii="Tahoma" w:hAnsi="Tahoma" w:cs="Tahoma"/>
          <w:i/>
          <w:color w:val="000000"/>
          <w:sz w:val="18"/>
          <w:szCs w:val="18"/>
          <w:lang w:val="x-none"/>
        </w:rPr>
        <w:t xml:space="preserve">/nazwa i adres oraz dane kontaktowe </w:t>
      </w:r>
      <w:r w:rsidR="005B5A7A">
        <w:rPr>
          <w:rFonts w:ascii="Tahoma" w:hAnsi="Tahoma" w:cs="Tahoma"/>
          <w:i/>
          <w:color w:val="000000"/>
          <w:sz w:val="18"/>
          <w:szCs w:val="18"/>
          <w:lang w:val="x-none"/>
        </w:rPr>
        <w:t>Zamawiającego</w:t>
      </w:r>
      <w:r w:rsidRPr="003704D5">
        <w:rPr>
          <w:rFonts w:ascii="Tahoma" w:hAnsi="Tahoma" w:cs="Tahoma"/>
          <w:i/>
          <w:color w:val="000000"/>
          <w:sz w:val="18"/>
          <w:szCs w:val="18"/>
          <w:lang w:val="x-none"/>
        </w:rPr>
        <w:t>/</w:t>
      </w:r>
      <w:r w:rsidRPr="003704D5">
        <w:rPr>
          <w:rFonts w:ascii="Tahoma" w:eastAsia="Calibri" w:hAnsi="Tahoma" w:cs="Tahoma"/>
          <w:i/>
          <w:color w:val="000000"/>
          <w:sz w:val="18"/>
          <w:szCs w:val="18"/>
          <w:lang w:val="x-none" w:eastAsia="en-US"/>
        </w:rPr>
        <w:t>;</w:t>
      </w:r>
    </w:p>
    <w:p w14:paraId="191FC15E" w14:textId="64D73343" w:rsidR="001B74AE" w:rsidRPr="003704D5" w:rsidRDefault="001B74AE" w:rsidP="00680178">
      <w:pPr>
        <w:numPr>
          <w:ilvl w:val="0"/>
          <w:numId w:val="34"/>
        </w:numPr>
        <w:ind w:left="284" w:hanging="284"/>
        <w:contextualSpacing/>
        <w:jc w:val="both"/>
        <w:rPr>
          <w:rFonts w:ascii="Tahoma" w:hAnsi="Tahoma" w:cs="Tahoma"/>
          <w:color w:val="000000"/>
          <w:sz w:val="18"/>
          <w:szCs w:val="18"/>
          <w:lang w:val="x-none"/>
        </w:rPr>
      </w:pPr>
      <w:r w:rsidRPr="003704D5">
        <w:rPr>
          <w:rFonts w:ascii="Tahoma" w:hAnsi="Tahoma" w:cs="Tahoma"/>
          <w:color w:val="000000"/>
          <w:sz w:val="18"/>
          <w:szCs w:val="18"/>
          <w:lang w:val="x-none"/>
        </w:rPr>
        <w:t xml:space="preserve">Inspektorem ochrony danych osobowych w </w:t>
      </w:r>
      <w:r w:rsidRPr="003704D5">
        <w:rPr>
          <w:rFonts w:ascii="Tahoma" w:eastAsia="Calibri" w:hAnsi="Tahoma" w:cs="Tahoma"/>
          <w:b/>
          <w:bCs/>
          <w:color w:val="000000"/>
          <w:sz w:val="18"/>
          <w:szCs w:val="18"/>
          <w:lang w:val="x-none" w:eastAsia="en-US"/>
        </w:rPr>
        <w:t>Samodzielnym Publicznym Zakładzie Opieki Zdrowotnej Zespół Szpitali Miejskich przy ul. Strzelców Bytomskich 11,</w:t>
      </w:r>
      <w:r w:rsidR="00EF0972">
        <w:rPr>
          <w:rFonts w:ascii="Tahoma" w:eastAsia="Calibri" w:hAnsi="Tahoma" w:cs="Tahoma"/>
          <w:b/>
          <w:bCs/>
          <w:color w:val="000000"/>
          <w:sz w:val="18"/>
          <w:szCs w:val="18"/>
          <w:lang w:val="x-none" w:eastAsia="en-US"/>
        </w:rPr>
        <w:t xml:space="preserve"> </w:t>
      </w:r>
      <w:r w:rsidRPr="003704D5">
        <w:rPr>
          <w:rFonts w:ascii="Tahoma" w:eastAsia="Calibri" w:hAnsi="Tahoma" w:cs="Tahoma"/>
          <w:b/>
          <w:bCs/>
          <w:color w:val="000000"/>
          <w:sz w:val="18"/>
          <w:szCs w:val="18"/>
          <w:lang w:val="x-none" w:eastAsia="en-US"/>
        </w:rPr>
        <w:t>41-500 Chorzów</w:t>
      </w:r>
    </w:p>
    <w:p w14:paraId="7249F71B" w14:textId="77777777" w:rsidR="001B74AE" w:rsidRPr="003704D5" w:rsidRDefault="001B74AE" w:rsidP="00BE3254">
      <w:pPr>
        <w:ind w:left="284"/>
        <w:contextualSpacing/>
        <w:jc w:val="both"/>
        <w:rPr>
          <w:rFonts w:ascii="Tahoma" w:hAnsi="Tahoma" w:cs="Tahoma"/>
          <w:color w:val="000000"/>
          <w:sz w:val="18"/>
          <w:szCs w:val="18"/>
          <w:lang w:val="x-none"/>
        </w:rPr>
      </w:pPr>
      <w:r w:rsidRPr="003704D5">
        <w:rPr>
          <w:rFonts w:ascii="Tahoma" w:eastAsia="Calibri" w:hAnsi="Tahoma" w:cs="Tahoma"/>
          <w:b/>
          <w:bCs/>
          <w:color w:val="000000"/>
          <w:sz w:val="18"/>
          <w:szCs w:val="18"/>
          <w:lang w:val="x-none" w:eastAsia="en-US"/>
        </w:rPr>
        <w:t xml:space="preserve">jest Pan Grzegorz Koczy, telefon +48 32 349 92 67, poczta elektroniczna: </w:t>
      </w:r>
      <w:hyperlink r:id="rId19" w:history="1">
        <w:r w:rsidRPr="003704D5">
          <w:rPr>
            <w:rFonts w:ascii="Tahoma" w:eastAsia="Calibri" w:hAnsi="Tahoma" w:cs="Tahoma"/>
            <w:b/>
            <w:bCs/>
            <w:color w:val="000000"/>
            <w:sz w:val="18"/>
            <w:szCs w:val="18"/>
            <w:u w:val="single"/>
            <w:lang w:val="x-none" w:eastAsia="en-US"/>
          </w:rPr>
          <w:t>gkoczy@zsm.com.pl</w:t>
        </w:r>
      </w:hyperlink>
      <w:r w:rsidRPr="003704D5">
        <w:rPr>
          <w:rFonts w:ascii="Tahoma" w:eastAsia="Calibri" w:hAnsi="Tahoma" w:cs="Tahoma"/>
          <w:b/>
          <w:bCs/>
          <w:color w:val="000000"/>
          <w:sz w:val="18"/>
          <w:szCs w:val="18"/>
          <w:lang w:val="x-none" w:eastAsia="en-US"/>
        </w:rPr>
        <w:t xml:space="preserve"> </w:t>
      </w:r>
    </w:p>
    <w:p w14:paraId="1A99BD59" w14:textId="77777777" w:rsidR="001B74AE" w:rsidRPr="003704D5" w:rsidRDefault="001B74AE" w:rsidP="00BE3254">
      <w:pPr>
        <w:ind w:left="284"/>
        <w:contextualSpacing/>
        <w:jc w:val="both"/>
        <w:rPr>
          <w:rFonts w:ascii="Tahoma" w:hAnsi="Tahoma" w:cs="Tahoma"/>
          <w:color w:val="000000"/>
          <w:sz w:val="18"/>
          <w:szCs w:val="18"/>
          <w:lang w:val="x-none"/>
        </w:rPr>
      </w:pPr>
      <w:r w:rsidRPr="003704D5">
        <w:rPr>
          <w:rFonts w:ascii="Tahoma" w:hAnsi="Tahoma" w:cs="Tahoma"/>
          <w:color w:val="000000"/>
          <w:sz w:val="18"/>
          <w:szCs w:val="18"/>
          <w:lang w:val="x-none"/>
        </w:rPr>
        <w:t xml:space="preserve"> </w:t>
      </w:r>
      <w:r w:rsidRPr="003704D5">
        <w:rPr>
          <w:rFonts w:ascii="Tahoma" w:hAnsi="Tahoma" w:cs="Tahoma"/>
          <w:i/>
          <w:color w:val="000000"/>
          <w:sz w:val="18"/>
          <w:szCs w:val="18"/>
          <w:lang w:val="x-none"/>
        </w:rPr>
        <w:t xml:space="preserve">/nazwa </w:t>
      </w:r>
      <w:r w:rsidR="005B5A7A">
        <w:rPr>
          <w:rFonts w:ascii="Tahoma" w:hAnsi="Tahoma" w:cs="Tahoma"/>
          <w:i/>
          <w:color w:val="000000"/>
          <w:sz w:val="18"/>
          <w:szCs w:val="18"/>
          <w:lang w:val="x-none"/>
        </w:rPr>
        <w:t>Zamawiającego</w:t>
      </w:r>
      <w:r w:rsidRPr="003704D5">
        <w:rPr>
          <w:rFonts w:ascii="Tahoma" w:hAnsi="Tahoma" w:cs="Tahoma"/>
          <w:i/>
          <w:color w:val="000000"/>
          <w:sz w:val="18"/>
          <w:szCs w:val="18"/>
          <w:lang w:val="x-none"/>
        </w:rPr>
        <w:t>/</w:t>
      </w:r>
      <w:r w:rsidRPr="003704D5">
        <w:rPr>
          <w:rFonts w:ascii="Tahoma" w:hAnsi="Tahoma" w:cs="Tahoma"/>
          <w:color w:val="000000"/>
          <w:sz w:val="18"/>
          <w:szCs w:val="18"/>
          <w:lang w:val="x-none"/>
        </w:rPr>
        <w:t xml:space="preserve"> jest Pani/Pani </w:t>
      </w:r>
      <w:r w:rsidRPr="003704D5">
        <w:rPr>
          <w:rFonts w:ascii="Tahoma" w:hAnsi="Tahoma" w:cs="Tahoma"/>
          <w:i/>
          <w:color w:val="000000"/>
          <w:sz w:val="18"/>
          <w:szCs w:val="18"/>
          <w:lang w:val="x-none"/>
        </w:rPr>
        <w:t xml:space="preserve">/imię i nazwisko, kontakt: adres e-mail, telefon/ </w:t>
      </w:r>
      <w:r w:rsidRPr="003704D5">
        <w:rPr>
          <w:rFonts w:ascii="Tahoma" w:hAnsi="Tahoma" w:cs="Tahoma"/>
          <w:b/>
          <w:i/>
          <w:color w:val="000000"/>
          <w:sz w:val="18"/>
          <w:szCs w:val="18"/>
          <w:vertAlign w:val="superscript"/>
          <w:lang w:val="x-none"/>
        </w:rPr>
        <w:t>*</w:t>
      </w:r>
      <w:r w:rsidRPr="003704D5">
        <w:rPr>
          <w:rFonts w:ascii="Tahoma" w:hAnsi="Tahoma" w:cs="Tahoma"/>
          <w:color w:val="000000"/>
          <w:sz w:val="18"/>
          <w:szCs w:val="18"/>
          <w:lang w:val="x-none"/>
        </w:rPr>
        <w:t>;</w:t>
      </w:r>
    </w:p>
    <w:p w14:paraId="1701C099" w14:textId="09C69490" w:rsidR="001B74AE" w:rsidRPr="003704D5" w:rsidRDefault="001B74AE" w:rsidP="00680178">
      <w:pPr>
        <w:numPr>
          <w:ilvl w:val="0"/>
          <w:numId w:val="34"/>
        </w:numPr>
        <w:ind w:left="284" w:hanging="284"/>
        <w:contextualSpacing/>
        <w:jc w:val="both"/>
        <w:rPr>
          <w:rFonts w:ascii="Tahoma" w:hAnsi="Tahoma" w:cs="Tahoma"/>
          <w:color w:val="000000"/>
          <w:sz w:val="18"/>
          <w:szCs w:val="18"/>
          <w:lang w:val="x-none"/>
        </w:rPr>
      </w:pPr>
      <w:r w:rsidRPr="003704D5">
        <w:rPr>
          <w:rFonts w:ascii="Tahoma" w:hAnsi="Tahoma" w:cs="Tahoma"/>
          <w:color w:val="000000"/>
          <w:sz w:val="18"/>
          <w:szCs w:val="18"/>
          <w:lang w:val="x-none"/>
        </w:rPr>
        <w:t>Pani/Pana dane osobowe przetwarzane będą na podstawie art. 6 ust. 1 lit. c</w:t>
      </w:r>
      <w:r w:rsidRPr="003704D5">
        <w:rPr>
          <w:rFonts w:ascii="Tahoma" w:hAnsi="Tahoma" w:cs="Tahoma"/>
          <w:i/>
          <w:color w:val="000000"/>
          <w:sz w:val="18"/>
          <w:szCs w:val="18"/>
          <w:lang w:val="x-none"/>
        </w:rPr>
        <w:t xml:space="preserve"> </w:t>
      </w:r>
      <w:r w:rsidRPr="003704D5">
        <w:rPr>
          <w:rFonts w:ascii="Tahoma" w:hAnsi="Tahoma" w:cs="Tahoma"/>
          <w:color w:val="000000"/>
          <w:sz w:val="18"/>
          <w:szCs w:val="18"/>
          <w:lang w:val="x-none"/>
        </w:rPr>
        <w:t xml:space="preserve">RODO w celu </w:t>
      </w:r>
      <w:r w:rsidRPr="003704D5">
        <w:rPr>
          <w:rFonts w:ascii="Tahoma" w:eastAsia="Calibri" w:hAnsi="Tahoma" w:cs="Tahoma"/>
          <w:color w:val="000000"/>
          <w:sz w:val="18"/>
          <w:szCs w:val="18"/>
          <w:lang w:val="x-none" w:eastAsia="en-US"/>
        </w:rPr>
        <w:t xml:space="preserve">związanym z postępowaniem o udzielenie zamówienia publicznego </w:t>
      </w:r>
      <w:r w:rsidRPr="003704D5">
        <w:rPr>
          <w:rFonts w:ascii="Tahoma" w:eastAsia="Calibri" w:hAnsi="Tahoma" w:cs="Tahoma"/>
          <w:i/>
          <w:color w:val="000000"/>
          <w:sz w:val="18"/>
          <w:szCs w:val="18"/>
          <w:lang w:val="x-none" w:eastAsia="en-US"/>
        </w:rPr>
        <w:t xml:space="preserve">/dane identyfikujące postępowanie, np. nazwa, numer/ </w:t>
      </w:r>
      <w:r w:rsidRPr="003704D5">
        <w:rPr>
          <w:rFonts w:ascii="Tahoma" w:eastAsia="Calibri" w:hAnsi="Tahoma" w:cs="Tahoma"/>
          <w:color w:val="000000"/>
          <w:sz w:val="18"/>
          <w:szCs w:val="18"/>
          <w:lang w:val="x-none" w:eastAsia="en-US"/>
        </w:rPr>
        <w:t xml:space="preserve">prowadzonym w trybie </w:t>
      </w:r>
      <w:r w:rsidRPr="003704D5">
        <w:rPr>
          <w:rFonts w:ascii="Tahoma" w:eastAsia="Calibri" w:hAnsi="Tahoma" w:cs="Tahoma"/>
          <w:b/>
          <w:color w:val="000000"/>
          <w:sz w:val="18"/>
          <w:szCs w:val="18"/>
          <w:lang w:val="x-none" w:eastAsia="en-US"/>
        </w:rPr>
        <w:t>„przetargu nieograniczonego”</w:t>
      </w:r>
      <w:r w:rsidRPr="003704D5">
        <w:rPr>
          <w:rFonts w:ascii="Tahoma" w:eastAsia="Calibri" w:hAnsi="Tahoma" w:cs="Tahoma"/>
          <w:color w:val="000000"/>
          <w:sz w:val="18"/>
          <w:szCs w:val="18"/>
          <w:lang w:val="x-none" w:eastAsia="en-US"/>
        </w:rPr>
        <w:t xml:space="preserve"> </w:t>
      </w:r>
      <w:r w:rsidR="00AF5B0E">
        <w:rPr>
          <w:rFonts w:ascii="Tahoma" w:eastAsia="Calibri" w:hAnsi="Tahoma" w:cs="Tahoma"/>
          <w:b/>
          <w:color w:val="000000"/>
          <w:sz w:val="18"/>
          <w:szCs w:val="18"/>
          <w:lang w:eastAsia="en-US"/>
        </w:rPr>
        <w:t>pod nazwą</w:t>
      </w:r>
      <w:r w:rsidRPr="003704D5">
        <w:rPr>
          <w:rFonts w:ascii="Tahoma" w:eastAsia="Calibri" w:hAnsi="Tahoma" w:cs="Tahoma"/>
          <w:b/>
          <w:color w:val="000000"/>
          <w:sz w:val="18"/>
          <w:szCs w:val="18"/>
          <w:lang w:eastAsia="en-US"/>
        </w:rPr>
        <w:t xml:space="preserve"> </w:t>
      </w:r>
      <w:r w:rsidR="007C484A">
        <w:rPr>
          <w:rFonts w:ascii="Tahoma" w:eastAsia="Calibri" w:hAnsi="Tahoma" w:cs="Tahoma"/>
          <w:b/>
          <w:color w:val="000000"/>
          <w:sz w:val="18"/>
          <w:szCs w:val="18"/>
          <w:lang w:eastAsia="en-US"/>
        </w:rPr>
        <w:t>„</w:t>
      </w:r>
      <w:r w:rsidR="00B06FC1" w:rsidRPr="00B06FC1">
        <w:rPr>
          <w:rFonts w:ascii="Tahoma" w:eastAsia="Calibri" w:hAnsi="Tahoma" w:cs="Tahoma"/>
          <w:b/>
          <w:color w:val="000000"/>
          <w:sz w:val="18"/>
          <w:szCs w:val="18"/>
          <w:lang w:val="x-none" w:eastAsia="en-US"/>
        </w:rPr>
        <w:t xml:space="preserve">Zakup i dostawa odzieży i obuwia roboczego dla personelu medycznego </w:t>
      </w:r>
      <w:r w:rsidR="00B06FC1" w:rsidRPr="00B06FC1">
        <w:rPr>
          <w:rFonts w:ascii="Tahoma" w:eastAsia="Calibri" w:hAnsi="Tahoma" w:cs="Tahoma"/>
          <w:b/>
          <w:color w:val="000000"/>
          <w:sz w:val="18"/>
          <w:szCs w:val="18"/>
          <w:lang w:eastAsia="en-US"/>
        </w:rPr>
        <w:t xml:space="preserve">oraz pracowników gospodarczych </w:t>
      </w:r>
      <w:r w:rsidR="00B06FC1" w:rsidRPr="00B06FC1">
        <w:rPr>
          <w:rFonts w:ascii="Tahoma" w:eastAsia="Calibri" w:hAnsi="Tahoma" w:cs="Tahoma"/>
          <w:b/>
          <w:color w:val="000000"/>
          <w:sz w:val="18"/>
          <w:szCs w:val="18"/>
          <w:lang w:val="x-none" w:eastAsia="en-US"/>
        </w:rPr>
        <w:t>SP</w:t>
      </w:r>
      <w:r w:rsidR="00B06FC1" w:rsidRPr="00B06FC1">
        <w:rPr>
          <w:rFonts w:ascii="Tahoma" w:eastAsia="Calibri" w:hAnsi="Tahoma" w:cs="Tahoma"/>
          <w:b/>
          <w:color w:val="000000"/>
          <w:sz w:val="18"/>
          <w:szCs w:val="18"/>
          <w:lang w:eastAsia="en-US"/>
        </w:rPr>
        <w:t xml:space="preserve"> </w:t>
      </w:r>
      <w:r w:rsidR="00B06FC1" w:rsidRPr="00B06FC1">
        <w:rPr>
          <w:rFonts w:ascii="Tahoma" w:eastAsia="Calibri" w:hAnsi="Tahoma" w:cs="Tahoma"/>
          <w:b/>
          <w:color w:val="000000"/>
          <w:sz w:val="18"/>
          <w:szCs w:val="18"/>
          <w:lang w:val="x-none" w:eastAsia="en-US"/>
        </w:rPr>
        <w:t>ZOZ Zespołu Szpitali Miejskich w Chorzowie</w:t>
      </w:r>
      <w:r w:rsidRPr="003704D5">
        <w:rPr>
          <w:rFonts w:ascii="Tahoma" w:eastAsia="Calibri" w:hAnsi="Tahoma" w:cs="Tahoma"/>
          <w:b/>
          <w:color w:val="000000"/>
          <w:sz w:val="18"/>
          <w:szCs w:val="18"/>
          <w:lang w:eastAsia="en-US"/>
        </w:rPr>
        <w:t>” SP ZOZ ZSM/</w:t>
      </w:r>
      <w:r w:rsidRPr="00E51ED5">
        <w:rPr>
          <w:rFonts w:ascii="Tahoma" w:eastAsia="Calibri" w:hAnsi="Tahoma" w:cs="Tahoma"/>
          <w:b/>
          <w:color w:val="000000"/>
          <w:sz w:val="18"/>
          <w:szCs w:val="18"/>
          <w:lang w:eastAsia="en-US"/>
        </w:rPr>
        <w:t>ZP/</w:t>
      </w:r>
      <w:r w:rsidR="00B06FC1">
        <w:rPr>
          <w:rFonts w:ascii="Tahoma" w:eastAsia="Calibri" w:hAnsi="Tahoma" w:cs="Tahoma"/>
          <w:b/>
          <w:color w:val="000000"/>
          <w:sz w:val="18"/>
          <w:szCs w:val="18"/>
          <w:lang w:eastAsia="en-US"/>
        </w:rPr>
        <w:t>29</w:t>
      </w:r>
      <w:r w:rsidRPr="00E51ED5">
        <w:rPr>
          <w:rFonts w:ascii="Tahoma" w:eastAsia="Calibri" w:hAnsi="Tahoma" w:cs="Tahoma"/>
          <w:b/>
          <w:color w:val="000000"/>
          <w:sz w:val="18"/>
          <w:szCs w:val="18"/>
          <w:lang w:eastAsia="en-US"/>
        </w:rPr>
        <w:t>/</w:t>
      </w:r>
      <w:r w:rsidRPr="003704D5">
        <w:rPr>
          <w:rFonts w:ascii="Tahoma" w:eastAsia="Calibri" w:hAnsi="Tahoma" w:cs="Tahoma"/>
          <w:b/>
          <w:color w:val="000000"/>
          <w:sz w:val="18"/>
          <w:szCs w:val="18"/>
          <w:lang w:eastAsia="en-US"/>
        </w:rPr>
        <w:t>20</w:t>
      </w:r>
      <w:r w:rsidR="00B41624">
        <w:rPr>
          <w:rFonts w:ascii="Tahoma" w:eastAsia="Calibri" w:hAnsi="Tahoma" w:cs="Tahoma"/>
          <w:b/>
          <w:color w:val="000000"/>
          <w:sz w:val="18"/>
          <w:szCs w:val="18"/>
          <w:lang w:eastAsia="en-US"/>
        </w:rPr>
        <w:t>20</w:t>
      </w:r>
      <w:r w:rsidRPr="003704D5">
        <w:rPr>
          <w:rFonts w:ascii="Tahoma" w:eastAsia="Calibri" w:hAnsi="Tahoma" w:cs="Tahoma"/>
          <w:b/>
          <w:color w:val="000000"/>
          <w:sz w:val="18"/>
          <w:szCs w:val="18"/>
          <w:lang w:val="x-none" w:eastAsia="en-US"/>
        </w:rPr>
        <w:t xml:space="preserve"> </w:t>
      </w:r>
      <w:r w:rsidRPr="003704D5">
        <w:rPr>
          <w:rFonts w:ascii="Tahoma" w:hAnsi="Tahoma" w:cs="Tahoma"/>
          <w:color w:val="000000"/>
          <w:sz w:val="18"/>
          <w:szCs w:val="18"/>
          <w:lang w:val="x-none"/>
        </w:rPr>
        <w:t xml:space="preserve">odbiorcami Pani/Pana danych osobowych będą osoby lub podmioty, którym udostępniona zostanie dokumentacja postępowania w oparciu o art. 8 oraz art. 96 ust. 3 </w:t>
      </w:r>
      <w:r w:rsidR="00192D12">
        <w:rPr>
          <w:rFonts w:ascii="Tahoma" w:hAnsi="Tahoma" w:cs="Tahoma"/>
          <w:color w:val="000000"/>
          <w:sz w:val="18"/>
          <w:szCs w:val="18"/>
        </w:rPr>
        <w:t>U</w:t>
      </w:r>
      <w:r w:rsidRPr="003704D5">
        <w:rPr>
          <w:rFonts w:ascii="Tahoma" w:hAnsi="Tahoma" w:cs="Tahoma"/>
          <w:color w:val="000000"/>
          <w:sz w:val="18"/>
          <w:szCs w:val="18"/>
          <w:lang w:val="x-none"/>
        </w:rPr>
        <w:t>stawy z dnia 29 stycznia 2004 r. – Prawo zamówień publicznych (</w:t>
      </w:r>
      <w:r w:rsidR="0095480F">
        <w:rPr>
          <w:rFonts w:ascii="Tahoma" w:hAnsi="Tahoma" w:cs="Tahoma"/>
          <w:color w:val="000000"/>
          <w:sz w:val="18"/>
          <w:szCs w:val="18"/>
        </w:rPr>
        <w:t xml:space="preserve">t.j. </w:t>
      </w:r>
      <w:r w:rsidRPr="003704D5">
        <w:rPr>
          <w:rFonts w:ascii="Tahoma" w:hAnsi="Tahoma" w:cs="Tahoma"/>
          <w:color w:val="000000"/>
          <w:sz w:val="18"/>
          <w:szCs w:val="18"/>
          <w:lang w:val="x-none"/>
        </w:rPr>
        <w:t>Dz. U. z 20</w:t>
      </w:r>
      <w:r w:rsidR="00B41624">
        <w:rPr>
          <w:rFonts w:ascii="Tahoma" w:hAnsi="Tahoma" w:cs="Tahoma"/>
          <w:color w:val="000000"/>
          <w:sz w:val="18"/>
          <w:szCs w:val="18"/>
        </w:rPr>
        <w:t>19</w:t>
      </w:r>
      <w:r w:rsidRPr="003704D5">
        <w:rPr>
          <w:rFonts w:ascii="Tahoma" w:hAnsi="Tahoma" w:cs="Tahoma"/>
          <w:color w:val="000000"/>
          <w:sz w:val="18"/>
          <w:szCs w:val="18"/>
          <w:lang w:val="x-none"/>
        </w:rPr>
        <w:t xml:space="preserve"> r. poz. 1</w:t>
      </w:r>
      <w:r w:rsidR="00B41624">
        <w:rPr>
          <w:rFonts w:ascii="Tahoma" w:hAnsi="Tahoma" w:cs="Tahoma"/>
          <w:color w:val="000000"/>
          <w:sz w:val="18"/>
          <w:szCs w:val="18"/>
        </w:rPr>
        <w:t>843</w:t>
      </w:r>
      <w:r w:rsidRPr="003704D5">
        <w:rPr>
          <w:rFonts w:ascii="Tahoma" w:hAnsi="Tahoma" w:cs="Tahoma"/>
          <w:color w:val="000000"/>
          <w:sz w:val="18"/>
          <w:szCs w:val="18"/>
          <w:lang w:val="x-none"/>
        </w:rPr>
        <w:t>), dalej „</w:t>
      </w:r>
      <w:r w:rsidR="001869ED">
        <w:rPr>
          <w:rFonts w:ascii="Tahoma" w:hAnsi="Tahoma" w:cs="Tahoma"/>
          <w:color w:val="000000"/>
          <w:sz w:val="18"/>
          <w:szCs w:val="18"/>
        </w:rPr>
        <w:t>UPZP</w:t>
      </w:r>
      <w:r w:rsidRPr="003704D5">
        <w:rPr>
          <w:rFonts w:ascii="Tahoma" w:hAnsi="Tahoma" w:cs="Tahoma"/>
          <w:color w:val="000000"/>
          <w:sz w:val="18"/>
          <w:szCs w:val="18"/>
          <w:lang w:val="x-none"/>
        </w:rPr>
        <w:t>”;</w:t>
      </w:r>
      <w:r w:rsidR="00EF0972">
        <w:rPr>
          <w:rFonts w:ascii="Tahoma" w:hAnsi="Tahoma" w:cs="Tahoma"/>
          <w:color w:val="000000"/>
          <w:sz w:val="18"/>
          <w:szCs w:val="18"/>
          <w:lang w:val="x-none"/>
        </w:rPr>
        <w:t xml:space="preserve"> </w:t>
      </w:r>
    </w:p>
    <w:p w14:paraId="39466913" w14:textId="77777777" w:rsidR="001B74AE" w:rsidRPr="003704D5" w:rsidRDefault="001B74AE" w:rsidP="00680178">
      <w:pPr>
        <w:numPr>
          <w:ilvl w:val="0"/>
          <w:numId w:val="34"/>
        </w:numPr>
        <w:ind w:left="284" w:hanging="284"/>
        <w:contextualSpacing/>
        <w:jc w:val="both"/>
        <w:rPr>
          <w:rFonts w:ascii="Tahoma" w:hAnsi="Tahoma" w:cs="Tahoma"/>
          <w:color w:val="000000"/>
          <w:sz w:val="18"/>
          <w:szCs w:val="18"/>
          <w:lang w:val="x-none"/>
        </w:rPr>
      </w:pPr>
      <w:r w:rsidRPr="003704D5">
        <w:rPr>
          <w:rFonts w:ascii="Tahoma" w:hAnsi="Tahoma" w:cs="Tahoma"/>
          <w:color w:val="000000"/>
          <w:sz w:val="18"/>
          <w:szCs w:val="18"/>
          <w:lang w:val="x-none"/>
        </w:rPr>
        <w:t xml:space="preserve">Pani/Pana dane osobowe będą przechowywane, zgodnie z art. 97 ust. 1 </w:t>
      </w:r>
      <w:r w:rsidR="001869ED">
        <w:rPr>
          <w:rFonts w:ascii="Tahoma" w:hAnsi="Tahoma" w:cs="Tahoma"/>
          <w:color w:val="000000"/>
          <w:sz w:val="18"/>
          <w:szCs w:val="18"/>
        </w:rPr>
        <w:t>UPZP</w:t>
      </w:r>
      <w:r w:rsidRPr="003704D5">
        <w:rPr>
          <w:rFonts w:ascii="Tahoma" w:hAnsi="Tahoma" w:cs="Tahoma"/>
          <w:color w:val="000000"/>
          <w:sz w:val="18"/>
          <w:szCs w:val="18"/>
          <w:lang w:val="x-none"/>
        </w:rPr>
        <w:t>, przez okres 4 lat od dnia zakończenia postępowania o udzielenie zamówienia, a jeżeli czas trwania umowy przekracza 4 lata, okres przechowywania obejmuje cały czas trwania umowy;</w:t>
      </w:r>
    </w:p>
    <w:p w14:paraId="5D39E048" w14:textId="50D4BC38" w:rsidR="001B74AE" w:rsidRPr="003704D5" w:rsidRDefault="001B74AE" w:rsidP="00680178">
      <w:pPr>
        <w:numPr>
          <w:ilvl w:val="0"/>
          <w:numId w:val="34"/>
        </w:numPr>
        <w:ind w:left="284" w:hanging="284"/>
        <w:contextualSpacing/>
        <w:jc w:val="both"/>
        <w:rPr>
          <w:rFonts w:ascii="Tahoma" w:hAnsi="Tahoma" w:cs="Tahoma"/>
          <w:b/>
          <w:i/>
          <w:color w:val="000000"/>
          <w:sz w:val="18"/>
          <w:szCs w:val="18"/>
          <w:lang w:val="x-none"/>
        </w:rPr>
      </w:pPr>
      <w:r w:rsidRPr="003704D5">
        <w:rPr>
          <w:rFonts w:ascii="Tahoma" w:hAnsi="Tahoma" w:cs="Tahoma"/>
          <w:color w:val="000000"/>
          <w:sz w:val="18"/>
          <w:szCs w:val="18"/>
          <w:lang w:val="x-none"/>
        </w:rPr>
        <w:t xml:space="preserve">obowiązek podania przez Panią/Pana danych osobowych bezpośrednio Pani/Pana dotyczących jest wymogiem ustawowym określonym w przepisach </w:t>
      </w:r>
      <w:r w:rsidR="001869ED">
        <w:rPr>
          <w:rFonts w:ascii="Tahoma" w:hAnsi="Tahoma" w:cs="Tahoma"/>
          <w:color w:val="000000"/>
          <w:sz w:val="18"/>
          <w:szCs w:val="18"/>
        </w:rPr>
        <w:t>UPZP</w:t>
      </w:r>
      <w:r w:rsidRPr="003704D5">
        <w:rPr>
          <w:rFonts w:ascii="Tahoma" w:hAnsi="Tahoma" w:cs="Tahoma"/>
          <w:color w:val="000000"/>
          <w:sz w:val="18"/>
          <w:szCs w:val="18"/>
          <w:lang w:val="x-none"/>
        </w:rPr>
        <w:t xml:space="preserve">, związanym z udziałem w postępowaniu o udzielenie zamówienia publicznego; konsekwencje niepodania określonych danych wynikają z </w:t>
      </w:r>
      <w:r w:rsidR="001869ED">
        <w:rPr>
          <w:rFonts w:ascii="Tahoma" w:hAnsi="Tahoma" w:cs="Tahoma"/>
          <w:color w:val="000000"/>
          <w:sz w:val="18"/>
          <w:szCs w:val="18"/>
        </w:rPr>
        <w:t>UPZP</w:t>
      </w:r>
      <w:r w:rsidRPr="003704D5">
        <w:rPr>
          <w:rFonts w:ascii="Tahoma" w:hAnsi="Tahoma" w:cs="Tahoma"/>
          <w:color w:val="000000"/>
          <w:sz w:val="18"/>
          <w:szCs w:val="18"/>
          <w:lang w:val="x-none"/>
        </w:rPr>
        <w:t>;</w:t>
      </w:r>
      <w:r w:rsidR="00EF0972">
        <w:rPr>
          <w:rFonts w:ascii="Tahoma" w:hAnsi="Tahoma" w:cs="Tahoma"/>
          <w:color w:val="000000"/>
          <w:sz w:val="18"/>
          <w:szCs w:val="18"/>
          <w:lang w:val="x-none"/>
        </w:rPr>
        <w:t xml:space="preserve"> </w:t>
      </w:r>
    </w:p>
    <w:p w14:paraId="105E16F5" w14:textId="77777777" w:rsidR="001B74AE" w:rsidRPr="003704D5" w:rsidRDefault="001B74AE" w:rsidP="00680178">
      <w:pPr>
        <w:numPr>
          <w:ilvl w:val="0"/>
          <w:numId w:val="34"/>
        </w:numPr>
        <w:ind w:left="284" w:hanging="284"/>
        <w:contextualSpacing/>
        <w:jc w:val="both"/>
        <w:rPr>
          <w:rFonts w:ascii="Tahoma" w:eastAsia="Calibri" w:hAnsi="Tahoma" w:cs="Tahoma"/>
          <w:color w:val="000000"/>
          <w:sz w:val="18"/>
          <w:szCs w:val="18"/>
          <w:lang w:val="x-none" w:eastAsia="en-US"/>
        </w:rPr>
      </w:pPr>
      <w:r w:rsidRPr="003704D5">
        <w:rPr>
          <w:rFonts w:ascii="Tahoma" w:hAnsi="Tahoma" w:cs="Tahoma"/>
          <w:color w:val="000000"/>
          <w:sz w:val="18"/>
          <w:szCs w:val="18"/>
          <w:lang w:val="x-none"/>
        </w:rPr>
        <w:t>w odniesieniu do Pani/Pana danych osobowych decyzje nie będą podejmowane w sposób zautomatyzowany, stosowanie do art. 22 RODO;</w:t>
      </w:r>
    </w:p>
    <w:p w14:paraId="04A35E98" w14:textId="77777777" w:rsidR="001B74AE" w:rsidRPr="003704D5" w:rsidRDefault="001B74AE" w:rsidP="00680178">
      <w:pPr>
        <w:numPr>
          <w:ilvl w:val="0"/>
          <w:numId w:val="34"/>
        </w:numPr>
        <w:ind w:left="284" w:hanging="284"/>
        <w:contextualSpacing/>
        <w:jc w:val="both"/>
        <w:rPr>
          <w:rFonts w:ascii="Tahoma" w:hAnsi="Tahoma" w:cs="Tahoma"/>
          <w:color w:val="000000"/>
          <w:sz w:val="18"/>
          <w:szCs w:val="18"/>
          <w:lang w:val="x-none"/>
        </w:rPr>
      </w:pPr>
      <w:r w:rsidRPr="003704D5">
        <w:rPr>
          <w:rFonts w:ascii="Tahoma" w:hAnsi="Tahoma" w:cs="Tahoma"/>
          <w:color w:val="000000"/>
          <w:sz w:val="18"/>
          <w:szCs w:val="18"/>
          <w:lang w:val="x-none"/>
        </w:rPr>
        <w:t>posiada Pani/Pan:</w:t>
      </w:r>
    </w:p>
    <w:p w14:paraId="0A70996E" w14:textId="77777777" w:rsidR="001B74AE" w:rsidRPr="003704D5" w:rsidRDefault="001B74AE" w:rsidP="00680178">
      <w:pPr>
        <w:numPr>
          <w:ilvl w:val="0"/>
          <w:numId w:val="35"/>
        </w:numPr>
        <w:ind w:left="567" w:hanging="284"/>
        <w:contextualSpacing/>
        <w:jc w:val="both"/>
        <w:rPr>
          <w:rFonts w:ascii="Tahoma" w:hAnsi="Tahoma" w:cs="Tahoma"/>
          <w:color w:val="000000"/>
          <w:sz w:val="18"/>
          <w:szCs w:val="18"/>
          <w:lang w:val="x-none"/>
        </w:rPr>
      </w:pPr>
      <w:r w:rsidRPr="003704D5">
        <w:rPr>
          <w:rFonts w:ascii="Tahoma" w:hAnsi="Tahoma" w:cs="Tahoma"/>
          <w:color w:val="000000"/>
          <w:sz w:val="18"/>
          <w:szCs w:val="18"/>
          <w:lang w:val="x-none"/>
        </w:rPr>
        <w:t>na podstawie art. 15 RODO prawo dostępu do danych osobowych Pani/Pana dotyczących;</w:t>
      </w:r>
    </w:p>
    <w:p w14:paraId="1CBACAE2" w14:textId="77777777" w:rsidR="001B74AE" w:rsidRPr="003704D5" w:rsidRDefault="001B74AE" w:rsidP="00680178">
      <w:pPr>
        <w:numPr>
          <w:ilvl w:val="0"/>
          <w:numId w:val="35"/>
        </w:numPr>
        <w:ind w:left="567" w:hanging="284"/>
        <w:contextualSpacing/>
        <w:jc w:val="both"/>
        <w:rPr>
          <w:rFonts w:ascii="Tahoma" w:hAnsi="Tahoma" w:cs="Tahoma"/>
          <w:color w:val="000000"/>
          <w:sz w:val="18"/>
          <w:szCs w:val="18"/>
          <w:lang w:val="x-none"/>
        </w:rPr>
      </w:pPr>
      <w:r w:rsidRPr="003704D5">
        <w:rPr>
          <w:rFonts w:ascii="Tahoma" w:hAnsi="Tahoma" w:cs="Tahoma"/>
          <w:color w:val="000000"/>
          <w:sz w:val="18"/>
          <w:szCs w:val="18"/>
          <w:lang w:val="x-none"/>
        </w:rPr>
        <w:t xml:space="preserve">na podstawie art. 16 RODO prawo do sprostowania Pani/Pana danych osobowych </w:t>
      </w:r>
      <w:r w:rsidRPr="003704D5">
        <w:rPr>
          <w:rFonts w:ascii="Tahoma" w:hAnsi="Tahoma" w:cs="Tahoma"/>
          <w:b/>
          <w:color w:val="000000"/>
          <w:sz w:val="18"/>
          <w:szCs w:val="18"/>
          <w:vertAlign w:val="superscript"/>
          <w:lang w:val="x-none"/>
        </w:rPr>
        <w:t>**</w:t>
      </w:r>
      <w:r w:rsidRPr="003704D5">
        <w:rPr>
          <w:rFonts w:ascii="Tahoma" w:hAnsi="Tahoma" w:cs="Tahoma"/>
          <w:color w:val="000000"/>
          <w:sz w:val="18"/>
          <w:szCs w:val="18"/>
          <w:lang w:val="x-none"/>
        </w:rPr>
        <w:t>;</w:t>
      </w:r>
    </w:p>
    <w:p w14:paraId="4506033D" w14:textId="61043391" w:rsidR="001B74AE" w:rsidRPr="003704D5" w:rsidRDefault="001B74AE" w:rsidP="00680178">
      <w:pPr>
        <w:numPr>
          <w:ilvl w:val="0"/>
          <w:numId w:val="35"/>
        </w:numPr>
        <w:ind w:left="567" w:hanging="284"/>
        <w:contextualSpacing/>
        <w:jc w:val="both"/>
        <w:rPr>
          <w:rFonts w:ascii="Tahoma" w:hAnsi="Tahoma" w:cs="Tahoma"/>
          <w:color w:val="000000"/>
          <w:sz w:val="18"/>
          <w:szCs w:val="18"/>
          <w:lang w:val="x-none"/>
        </w:rPr>
      </w:pPr>
      <w:r w:rsidRPr="003704D5">
        <w:rPr>
          <w:rFonts w:ascii="Tahoma" w:hAnsi="Tahoma" w:cs="Tahoma"/>
          <w:color w:val="000000"/>
          <w:sz w:val="18"/>
          <w:szCs w:val="18"/>
          <w:lang w:val="x-none"/>
        </w:rPr>
        <w:t>na podstawie art. 18 RODO prawo żądania od administratora ograniczenia przetwarzania danych osobowych z zastrzeżeniem przypadków, o których mowa w art. 18 ust. 2 RODO ***;</w:t>
      </w:r>
      <w:r w:rsidR="00EF0972">
        <w:rPr>
          <w:rFonts w:ascii="Tahoma" w:hAnsi="Tahoma" w:cs="Tahoma"/>
          <w:color w:val="000000"/>
          <w:sz w:val="18"/>
          <w:szCs w:val="18"/>
          <w:lang w:val="x-none"/>
        </w:rPr>
        <w:t xml:space="preserve"> </w:t>
      </w:r>
    </w:p>
    <w:p w14:paraId="12B70B69" w14:textId="77777777" w:rsidR="001B74AE" w:rsidRPr="003704D5" w:rsidRDefault="001B74AE" w:rsidP="00680178">
      <w:pPr>
        <w:numPr>
          <w:ilvl w:val="0"/>
          <w:numId w:val="35"/>
        </w:numPr>
        <w:ind w:left="567" w:hanging="284"/>
        <w:contextualSpacing/>
        <w:jc w:val="both"/>
        <w:rPr>
          <w:rFonts w:ascii="Tahoma" w:hAnsi="Tahoma" w:cs="Tahoma"/>
          <w:i/>
          <w:color w:val="000000"/>
          <w:sz w:val="18"/>
          <w:szCs w:val="18"/>
          <w:lang w:val="x-none"/>
        </w:rPr>
      </w:pPr>
      <w:r w:rsidRPr="003704D5">
        <w:rPr>
          <w:rFonts w:ascii="Tahoma" w:hAnsi="Tahoma" w:cs="Tahoma"/>
          <w:color w:val="000000"/>
          <w:sz w:val="18"/>
          <w:szCs w:val="18"/>
          <w:lang w:val="x-none"/>
        </w:rPr>
        <w:t>prawo do wniesienia skargi do Prezesa Urzędu Ochrony Danych Osobowych, gdy uzna Pani/Pan, że przetwarzanie danych osobowych Pani/Pana dotyczących narusza przepisy RODO;</w:t>
      </w:r>
    </w:p>
    <w:p w14:paraId="133D833B" w14:textId="77777777" w:rsidR="001B74AE" w:rsidRPr="003704D5" w:rsidRDefault="001B74AE" w:rsidP="00680178">
      <w:pPr>
        <w:numPr>
          <w:ilvl w:val="0"/>
          <w:numId w:val="34"/>
        </w:numPr>
        <w:ind w:left="284" w:hanging="284"/>
        <w:contextualSpacing/>
        <w:jc w:val="both"/>
        <w:rPr>
          <w:rFonts w:ascii="Tahoma" w:hAnsi="Tahoma" w:cs="Tahoma"/>
          <w:i/>
          <w:color w:val="000000"/>
          <w:sz w:val="18"/>
          <w:szCs w:val="18"/>
          <w:lang w:val="x-none"/>
        </w:rPr>
      </w:pPr>
      <w:r w:rsidRPr="003704D5">
        <w:rPr>
          <w:rFonts w:ascii="Tahoma" w:hAnsi="Tahoma" w:cs="Tahoma"/>
          <w:color w:val="000000"/>
          <w:sz w:val="18"/>
          <w:szCs w:val="18"/>
          <w:lang w:val="x-none"/>
        </w:rPr>
        <w:t>nie przysługuje Pani/Panu:</w:t>
      </w:r>
    </w:p>
    <w:p w14:paraId="39E017DF" w14:textId="77777777" w:rsidR="001B74AE" w:rsidRPr="003704D5" w:rsidRDefault="001B74AE" w:rsidP="00680178">
      <w:pPr>
        <w:numPr>
          <w:ilvl w:val="0"/>
          <w:numId w:val="36"/>
        </w:numPr>
        <w:ind w:left="567" w:hanging="284"/>
        <w:contextualSpacing/>
        <w:jc w:val="both"/>
        <w:rPr>
          <w:rFonts w:ascii="Tahoma" w:hAnsi="Tahoma" w:cs="Tahoma"/>
          <w:i/>
          <w:color w:val="000000"/>
          <w:sz w:val="18"/>
          <w:szCs w:val="18"/>
          <w:lang w:val="x-none"/>
        </w:rPr>
      </w:pPr>
      <w:r w:rsidRPr="003704D5">
        <w:rPr>
          <w:rFonts w:ascii="Tahoma" w:hAnsi="Tahoma" w:cs="Tahoma"/>
          <w:color w:val="000000"/>
          <w:sz w:val="18"/>
          <w:szCs w:val="18"/>
          <w:lang w:val="x-none"/>
        </w:rPr>
        <w:t>w związku z art. 17 ust. 3 lit. b, d lub e RODO prawo do usunięcia danych osobowych;</w:t>
      </w:r>
    </w:p>
    <w:p w14:paraId="65008AA5" w14:textId="77777777" w:rsidR="001B74AE" w:rsidRPr="003704D5" w:rsidRDefault="001B74AE" w:rsidP="00680178">
      <w:pPr>
        <w:numPr>
          <w:ilvl w:val="0"/>
          <w:numId w:val="36"/>
        </w:numPr>
        <w:ind w:left="567" w:hanging="284"/>
        <w:contextualSpacing/>
        <w:jc w:val="both"/>
        <w:rPr>
          <w:rFonts w:ascii="Tahoma" w:hAnsi="Tahoma" w:cs="Tahoma"/>
          <w:b/>
          <w:i/>
          <w:color w:val="000000"/>
          <w:sz w:val="18"/>
          <w:szCs w:val="18"/>
          <w:lang w:val="x-none"/>
        </w:rPr>
      </w:pPr>
      <w:r w:rsidRPr="003704D5">
        <w:rPr>
          <w:rFonts w:ascii="Tahoma" w:hAnsi="Tahoma" w:cs="Tahoma"/>
          <w:color w:val="000000"/>
          <w:sz w:val="18"/>
          <w:szCs w:val="18"/>
          <w:lang w:val="x-none"/>
        </w:rPr>
        <w:t>prawo do przenoszenia danych osobowych, o którym mowa w art. 20 RODO;</w:t>
      </w:r>
    </w:p>
    <w:p w14:paraId="60D3C477" w14:textId="3BFE169A" w:rsidR="001B74AE" w:rsidRPr="0080638B" w:rsidRDefault="001B74AE" w:rsidP="00680178">
      <w:pPr>
        <w:numPr>
          <w:ilvl w:val="0"/>
          <w:numId w:val="36"/>
        </w:numPr>
        <w:ind w:left="567" w:hanging="284"/>
        <w:contextualSpacing/>
        <w:jc w:val="both"/>
        <w:rPr>
          <w:rFonts w:ascii="Tahoma" w:hAnsi="Tahoma" w:cs="Tahoma"/>
          <w:color w:val="000000"/>
          <w:sz w:val="18"/>
          <w:szCs w:val="18"/>
        </w:rPr>
      </w:pPr>
      <w:r w:rsidRPr="003704D5">
        <w:rPr>
          <w:rFonts w:ascii="Tahoma" w:hAnsi="Tahoma" w:cs="Tahoma"/>
          <w:b/>
          <w:color w:val="000000"/>
          <w:sz w:val="18"/>
          <w:szCs w:val="18"/>
          <w:lang w:val="x-none"/>
        </w:rPr>
        <w:t>na podstawie art. 21 RODO prawo sprzeciwu, wobec przetwarzania danych osobowych, gdyż podstawą prawną przetwarzania Pani/Pana danych osobowych jest art. 6 ust. 1 lit. c RODO</w:t>
      </w:r>
      <w:r w:rsidRPr="003704D5">
        <w:rPr>
          <w:rFonts w:ascii="Tahoma" w:hAnsi="Tahoma" w:cs="Tahoma"/>
          <w:color w:val="000000"/>
          <w:sz w:val="18"/>
          <w:szCs w:val="18"/>
          <w:lang w:val="x-none"/>
        </w:rPr>
        <w:t>.</w:t>
      </w:r>
    </w:p>
    <w:p w14:paraId="1DB5D7B5" w14:textId="6420F259" w:rsidR="0080638B" w:rsidRDefault="0080638B" w:rsidP="0080638B">
      <w:pPr>
        <w:contextualSpacing/>
        <w:jc w:val="both"/>
        <w:rPr>
          <w:rFonts w:ascii="Tahoma" w:hAnsi="Tahoma" w:cs="Tahoma"/>
          <w:color w:val="000000"/>
          <w:sz w:val="18"/>
          <w:szCs w:val="18"/>
        </w:rPr>
      </w:pPr>
    </w:p>
    <w:p w14:paraId="28F011D8" w14:textId="77777777" w:rsidR="0080638B" w:rsidRPr="003704D5" w:rsidRDefault="0080638B" w:rsidP="0080638B">
      <w:pPr>
        <w:contextualSpacing/>
        <w:jc w:val="both"/>
        <w:rPr>
          <w:rFonts w:ascii="Tahoma" w:hAnsi="Tahoma" w:cs="Tahoma"/>
          <w:color w:val="000000"/>
          <w:sz w:val="18"/>
          <w:szCs w:val="18"/>
        </w:rPr>
      </w:pPr>
    </w:p>
    <w:p w14:paraId="3724F1FB" w14:textId="77777777" w:rsidR="001B74AE" w:rsidRPr="003704D5" w:rsidRDefault="001B74AE" w:rsidP="00BE3254">
      <w:pPr>
        <w:contextualSpacing/>
        <w:jc w:val="both"/>
        <w:rPr>
          <w:rFonts w:ascii="Tahoma" w:hAnsi="Tahoma" w:cs="Tahoma"/>
          <w:color w:val="000000"/>
          <w:sz w:val="18"/>
          <w:szCs w:val="18"/>
        </w:rPr>
      </w:pPr>
    </w:p>
    <w:p w14:paraId="1F64017A" w14:textId="77777777" w:rsidR="001B74AE" w:rsidRPr="003704D5" w:rsidRDefault="001B74AE" w:rsidP="00BE3254">
      <w:pPr>
        <w:contextualSpacing/>
        <w:jc w:val="both"/>
        <w:rPr>
          <w:rFonts w:ascii="Tahoma" w:hAnsi="Tahoma" w:cs="Tahoma"/>
          <w:color w:val="000000"/>
          <w:sz w:val="18"/>
          <w:szCs w:val="18"/>
        </w:rPr>
      </w:pPr>
      <w:r w:rsidRPr="003704D5">
        <w:rPr>
          <w:rFonts w:ascii="Tahoma" w:hAnsi="Tahoma" w:cs="Tahoma"/>
          <w:color w:val="000000"/>
          <w:sz w:val="18"/>
          <w:szCs w:val="18"/>
        </w:rPr>
        <w:t>_____________</w:t>
      </w:r>
      <w:r w:rsidR="00BE3254">
        <w:rPr>
          <w:rFonts w:ascii="Tahoma" w:hAnsi="Tahoma" w:cs="Tahoma"/>
          <w:color w:val="000000"/>
          <w:sz w:val="18"/>
          <w:szCs w:val="18"/>
        </w:rPr>
        <w:t>____________________________________________________________________________</w:t>
      </w:r>
      <w:r w:rsidRPr="003704D5">
        <w:rPr>
          <w:rFonts w:ascii="Tahoma" w:hAnsi="Tahoma" w:cs="Tahoma"/>
          <w:color w:val="000000"/>
          <w:sz w:val="18"/>
          <w:szCs w:val="18"/>
        </w:rPr>
        <w:t>___</w:t>
      </w:r>
    </w:p>
    <w:p w14:paraId="5A99703F" w14:textId="77777777" w:rsidR="001B74AE" w:rsidRPr="003704D5" w:rsidRDefault="001B74AE" w:rsidP="00BE3254">
      <w:pPr>
        <w:jc w:val="both"/>
        <w:rPr>
          <w:rFonts w:ascii="Tahoma" w:hAnsi="Tahoma" w:cs="Tahoma"/>
          <w:i/>
          <w:color w:val="000000"/>
          <w:sz w:val="18"/>
          <w:szCs w:val="18"/>
        </w:rPr>
      </w:pPr>
      <w:r w:rsidRPr="003704D5">
        <w:rPr>
          <w:rFonts w:ascii="Tahoma" w:hAnsi="Tahoma" w:cs="Tahoma"/>
          <w:b/>
          <w:i/>
          <w:color w:val="000000"/>
          <w:sz w:val="18"/>
          <w:szCs w:val="18"/>
          <w:vertAlign w:val="superscript"/>
        </w:rPr>
        <w:t>*</w:t>
      </w:r>
      <w:r w:rsidRPr="003704D5">
        <w:rPr>
          <w:rFonts w:ascii="Tahoma" w:hAnsi="Tahoma" w:cs="Tahoma"/>
          <w:b/>
          <w:i/>
          <w:color w:val="000000"/>
          <w:sz w:val="18"/>
          <w:szCs w:val="18"/>
        </w:rPr>
        <w:t xml:space="preserve"> Wyjaśnienie:</w:t>
      </w:r>
      <w:r w:rsidRPr="003704D5">
        <w:rPr>
          <w:rFonts w:ascii="Tahoma" w:hAnsi="Tahoma" w:cs="Tahoma"/>
          <w:i/>
          <w:color w:val="000000"/>
          <w:sz w:val="18"/>
          <w:szCs w:val="18"/>
        </w:rPr>
        <w:t xml:space="preserve"> informacja w tym zakresie jest wymagana, jeżeli w odniesieniu do danego administratora lub podmiotu przetwarzającego istnieje obowiązek wyznaczenia inspektora ochrony danych osobowych.</w:t>
      </w:r>
    </w:p>
    <w:p w14:paraId="4B74134D" w14:textId="77777777" w:rsidR="001B74AE" w:rsidRPr="003704D5" w:rsidRDefault="001B74AE" w:rsidP="00BE3254">
      <w:pPr>
        <w:contextualSpacing/>
        <w:jc w:val="both"/>
        <w:rPr>
          <w:rFonts w:ascii="Tahoma" w:eastAsia="Calibri" w:hAnsi="Tahoma" w:cs="Tahoma"/>
          <w:i/>
          <w:color w:val="000000"/>
          <w:sz w:val="18"/>
          <w:szCs w:val="18"/>
          <w:lang w:val="x-none" w:eastAsia="en-US"/>
        </w:rPr>
      </w:pPr>
      <w:r w:rsidRPr="003704D5">
        <w:rPr>
          <w:rFonts w:ascii="Tahoma" w:eastAsia="Calibri" w:hAnsi="Tahoma" w:cs="Tahoma"/>
          <w:b/>
          <w:i/>
          <w:color w:val="000000"/>
          <w:sz w:val="18"/>
          <w:szCs w:val="18"/>
          <w:vertAlign w:val="superscript"/>
          <w:lang w:val="x-none" w:eastAsia="en-US"/>
        </w:rPr>
        <w:t xml:space="preserve">** </w:t>
      </w:r>
      <w:r w:rsidRPr="003704D5">
        <w:rPr>
          <w:rFonts w:ascii="Tahoma" w:eastAsia="Calibri" w:hAnsi="Tahoma" w:cs="Tahoma"/>
          <w:b/>
          <w:i/>
          <w:color w:val="000000"/>
          <w:sz w:val="18"/>
          <w:szCs w:val="18"/>
          <w:lang w:val="x-none" w:eastAsia="en-US"/>
        </w:rPr>
        <w:t>Wyjaśnienie:</w:t>
      </w:r>
      <w:r w:rsidRPr="003704D5">
        <w:rPr>
          <w:rFonts w:ascii="Tahoma" w:eastAsia="Calibri" w:hAnsi="Tahoma" w:cs="Tahoma"/>
          <w:i/>
          <w:color w:val="000000"/>
          <w:sz w:val="18"/>
          <w:szCs w:val="18"/>
          <w:lang w:val="x-none" w:eastAsia="en-US"/>
        </w:rPr>
        <w:t xml:space="preserve"> </w:t>
      </w:r>
      <w:r w:rsidRPr="003704D5">
        <w:rPr>
          <w:rFonts w:ascii="Tahoma" w:hAnsi="Tahoma" w:cs="Tahoma"/>
          <w:i/>
          <w:color w:val="000000"/>
          <w:sz w:val="18"/>
          <w:szCs w:val="18"/>
          <w:lang w:val="x-none"/>
        </w:rPr>
        <w:t xml:space="preserve">skorzystanie z prawa do sprostowania nie może skutkować zmianą </w:t>
      </w:r>
      <w:r w:rsidRPr="003704D5">
        <w:rPr>
          <w:rFonts w:ascii="Tahoma" w:eastAsia="Calibri" w:hAnsi="Tahoma" w:cs="Tahoma"/>
          <w:i/>
          <w:color w:val="000000"/>
          <w:sz w:val="18"/>
          <w:szCs w:val="18"/>
          <w:lang w:val="x-none" w:eastAsia="en-US"/>
        </w:rPr>
        <w:t>wyniku postępowania</w:t>
      </w:r>
      <w:r w:rsidRPr="003704D5">
        <w:rPr>
          <w:rFonts w:ascii="Tahoma" w:eastAsia="Calibri" w:hAnsi="Tahoma" w:cs="Tahoma"/>
          <w:i/>
          <w:color w:val="000000"/>
          <w:sz w:val="18"/>
          <w:szCs w:val="18"/>
          <w:lang w:val="x-none" w:eastAsia="en-US"/>
        </w:rPr>
        <w:br/>
        <w:t xml:space="preserve">o udzielenie zamówienia publicznego ani zmianą postanowień umowy w zakresie niezgodnym z </w:t>
      </w:r>
      <w:r w:rsidR="001869ED">
        <w:rPr>
          <w:rFonts w:ascii="Tahoma" w:eastAsia="Calibri" w:hAnsi="Tahoma" w:cs="Tahoma"/>
          <w:i/>
          <w:color w:val="000000"/>
          <w:sz w:val="18"/>
          <w:szCs w:val="18"/>
          <w:lang w:eastAsia="en-US"/>
        </w:rPr>
        <w:t>UPZP</w:t>
      </w:r>
      <w:r w:rsidRPr="003704D5">
        <w:rPr>
          <w:rFonts w:ascii="Tahoma" w:eastAsia="Calibri" w:hAnsi="Tahoma" w:cs="Tahoma"/>
          <w:i/>
          <w:color w:val="000000"/>
          <w:sz w:val="18"/>
          <w:szCs w:val="18"/>
          <w:lang w:val="x-none" w:eastAsia="en-US"/>
        </w:rPr>
        <w:t xml:space="preserve"> oraz nie może naruszać integralności protokołu oraz jego załączników.</w:t>
      </w:r>
    </w:p>
    <w:p w14:paraId="3F1558D3" w14:textId="1CE955F3" w:rsidR="001B74AE" w:rsidRDefault="001B74AE" w:rsidP="00BE3254">
      <w:pPr>
        <w:contextualSpacing/>
        <w:jc w:val="both"/>
        <w:rPr>
          <w:rFonts w:ascii="Tahoma" w:hAnsi="Tahoma" w:cs="Tahoma"/>
          <w:i/>
          <w:color w:val="000000"/>
          <w:sz w:val="18"/>
          <w:szCs w:val="18"/>
          <w:lang w:val="x-none"/>
        </w:rPr>
      </w:pPr>
      <w:r w:rsidRPr="003704D5">
        <w:rPr>
          <w:rFonts w:ascii="Tahoma" w:eastAsia="Calibri" w:hAnsi="Tahoma" w:cs="Tahoma"/>
          <w:b/>
          <w:i/>
          <w:color w:val="000000"/>
          <w:sz w:val="18"/>
          <w:szCs w:val="18"/>
          <w:vertAlign w:val="superscript"/>
          <w:lang w:val="x-none" w:eastAsia="en-US"/>
        </w:rPr>
        <w:t xml:space="preserve">*** </w:t>
      </w:r>
      <w:r w:rsidRPr="003704D5">
        <w:rPr>
          <w:rFonts w:ascii="Tahoma" w:eastAsia="Calibri" w:hAnsi="Tahoma" w:cs="Tahoma"/>
          <w:b/>
          <w:i/>
          <w:color w:val="000000"/>
          <w:sz w:val="18"/>
          <w:szCs w:val="18"/>
          <w:lang w:val="x-none" w:eastAsia="en-US"/>
        </w:rPr>
        <w:t>Wyjaśnienie:</w:t>
      </w:r>
      <w:r w:rsidRPr="003704D5">
        <w:rPr>
          <w:rFonts w:ascii="Tahoma" w:eastAsia="Calibri" w:hAnsi="Tahoma" w:cs="Tahoma"/>
          <w:i/>
          <w:color w:val="000000"/>
          <w:sz w:val="18"/>
          <w:szCs w:val="18"/>
          <w:lang w:val="x-none" w:eastAsia="en-US"/>
        </w:rPr>
        <w:t xml:space="preserve"> prawo do ograniczenia przetwarzania nie ma zastosowania w odniesieniu do </w:t>
      </w:r>
      <w:r w:rsidRPr="003704D5">
        <w:rPr>
          <w:rFonts w:ascii="Tahoma" w:hAnsi="Tahoma" w:cs="Tahoma"/>
          <w:i/>
          <w:color w:val="000000"/>
          <w:sz w:val="18"/>
          <w:szCs w:val="18"/>
          <w:lang w:val="x-none"/>
        </w:rPr>
        <w:t>przechowywania, w celu zapewnienia korzystania ze środków ochrony prawnej lub w celu ochrony praw innej osoby fizycznej lub prawnej, lub z uwagi na ważne względy interesu publicznego Unii Europejskiej lub państwa członkowskiego.</w:t>
      </w:r>
    </w:p>
    <w:p w14:paraId="3E9313E2" w14:textId="2B6E9F51" w:rsidR="0080638B" w:rsidRDefault="0080638B" w:rsidP="00BE3254">
      <w:pPr>
        <w:contextualSpacing/>
        <w:jc w:val="both"/>
        <w:rPr>
          <w:rFonts w:ascii="Tahoma" w:hAnsi="Tahoma" w:cs="Tahoma"/>
          <w:i/>
          <w:color w:val="000000"/>
          <w:sz w:val="18"/>
          <w:szCs w:val="18"/>
          <w:lang w:val="x-none"/>
        </w:rPr>
      </w:pPr>
    </w:p>
    <w:p w14:paraId="30FD670D" w14:textId="62D2011E" w:rsidR="00F4183C" w:rsidRPr="006260E0" w:rsidRDefault="00F4183C" w:rsidP="00F4183C">
      <w:pPr>
        <w:rPr>
          <w:rFonts w:ascii="Tahoma" w:hAnsi="Tahoma" w:cs="Tahoma"/>
          <w:b/>
          <w:sz w:val="18"/>
          <w:szCs w:val="18"/>
          <w:u w:val="single"/>
        </w:rPr>
      </w:pPr>
    </w:p>
    <w:sectPr w:rsidR="00F4183C" w:rsidRPr="006260E0" w:rsidSect="00511D73">
      <w:pgSz w:w="11906" w:h="16838"/>
      <w:pgMar w:top="1417" w:right="1417" w:bottom="1417" w:left="1417"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A5A334C" w15:done="0"/>
  <w15:commentEx w15:paraId="2DCE9B0A" w15:done="0"/>
  <w15:commentEx w15:paraId="390E96A4" w15:done="0"/>
  <w15:commentEx w15:paraId="7FDF7436" w15:done="0"/>
  <w15:commentEx w15:paraId="321FD82F" w15:done="0"/>
  <w15:commentEx w15:paraId="7C7C46AF" w15:done="0"/>
  <w15:commentEx w15:paraId="77992EA2"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23CAAB2" w14:textId="77777777" w:rsidR="008048DF" w:rsidRDefault="008048DF" w:rsidP="002B5D20">
      <w:r>
        <w:separator/>
      </w:r>
    </w:p>
  </w:endnote>
  <w:endnote w:type="continuationSeparator" w:id="0">
    <w:p w14:paraId="099CD65B" w14:textId="77777777" w:rsidR="008048DF" w:rsidRDefault="008048DF" w:rsidP="002B5D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sap">
    <w:altName w:val="Calibri"/>
    <w:panose1 w:val="00000000000000000000"/>
    <w:charset w:val="00"/>
    <w:family w:val="swiss"/>
    <w:notTrueType/>
    <w:pitch w:val="variable"/>
    <w:sig w:usb0="20000007" w:usb1="00000000" w:usb2="00000000" w:usb3="00000000" w:csb0="00000193"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Liberation Sans">
    <w:altName w:val="Times New Roman"/>
    <w:charset w:val="00"/>
    <w:family w:val="auto"/>
    <w:pitch w:val="default"/>
  </w:font>
  <w:font w:name="Asap Medium">
    <w:altName w:val="Arial"/>
    <w:charset w:val="EE"/>
    <w:family w:val="swiss"/>
    <w:pitch w:val="variable"/>
    <w:sig w:usb0="20000007" w:usb1="00000000" w:usb2="00000000" w:usb3="00000000" w:csb0="00000193" w:csb1="00000000"/>
  </w:font>
  <w:font w:name="TimesNewRoman,Bold">
    <w:altName w:val="Arial Unicode MS"/>
    <w:panose1 w:val="00000000000000000000"/>
    <w:charset w:val="80"/>
    <w:family w:val="auto"/>
    <w:notTrueType/>
    <w:pitch w:val="default"/>
    <w:sig w:usb0="00000001" w:usb1="08070000" w:usb2="00000010" w:usb3="00000000" w:csb0="00020000" w:csb1="00000000"/>
  </w:font>
  <w:font w:name="02020603050405020304">
    <w:altName w:val="Cambria"/>
    <w:charset w:val="00"/>
    <w:family w:val="roman"/>
    <w:pitch w:val="default"/>
  </w:font>
  <w:font w:name="LuzSans-Book">
    <w:altName w:val="Times New Roman"/>
    <w:charset w:val="EE"/>
    <w:family w:val="auto"/>
    <w:pitch w:val="variable"/>
    <w:sig w:usb0="00000001" w:usb1="5000204A" w:usb2="00000000" w:usb3="00000000" w:csb0="0000019F" w:csb1="00000000"/>
  </w:font>
  <w:font w:name="ArialMT">
    <w:altName w:val="MS Mincho"/>
    <w:panose1 w:val="00000000000000000000"/>
    <w:charset w:val="80"/>
    <w:family w:val="auto"/>
    <w:notTrueType/>
    <w:pitch w:val="default"/>
    <w:sig w:usb0="00000000" w:usb1="08070000" w:usb2="00000010" w:usb3="00000000" w:csb0="00020000"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26092EA" w14:textId="77777777" w:rsidR="008048DF" w:rsidRDefault="008048DF" w:rsidP="002B5D20">
      <w:r>
        <w:separator/>
      </w:r>
    </w:p>
  </w:footnote>
  <w:footnote w:type="continuationSeparator" w:id="0">
    <w:p w14:paraId="7FDCBB47" w14:textId="77777777" w:rsidR="008048DF" w:rsidRDefault="008048DF" w:rsidP="002B5D2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F29F2"/>
    <w:multiLevelType w:val="hybridMultilevel"/>
    <w:tmpl w:val="9F18FDC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15C514A"/>
    <w:multiLevelType w:val="hybridMultilevel"/>
    <w:tmpl w:val="26340D60"/>
    <w:lvl w:ilvl="0" w:tplc="762E37BA">
      <w:start w:val="1"/>
      <w:numFmt w:val="lowerLetter"/>
      <w:lvlText w:val="%1)"/>
      <w:lvlJc w:val="left"/>
      <w:pPr>
        <w:ind w:left="840" w:hanging="360"/>
      </w:pPr>
      <w:rPr>
        <w:rFonts w:cs="Times New Roman" w:hint="default"/>
      </w:rPr>
    </w:lvl>
    <w:lvl w:ilvl="1" w:tplc="04150019" w:tentative="1">
      <w:start w:val="1"/>
      <w:numFmt w:val="lowerLetter"/>
      <w:lvlText w:val="%2."/>
      <w:lvlJc w:val="left"/>
      <w:pPr>
        <w:ind w:left="1560" w:hanging="360"/>
      </w:pPr>
    </w:lvl>
    <w:lvl w:ilvl="2" w:tplc="0415001B" w:tentative="1">
      <w:start w:val="1"/>
      <w:numFmt w:val="lowerRoman"/>
      <w:lvlText w:val="%3."/>
      <w:lvlJc w:val="right"/>
      <w:pPr>
        <w:ind w:left="2280" w:hanging="180"/>
      </w:pPr>
    </w:lvl>
    <w:lvl w:ilvl="3" w:tplc="0415000F" w:tentative="1">
      <w:start w:val="1"/>
      <w:numFmt w:val="decimal"/>
      <w:lvlText w:val="%4."/>
      <w:lvlJc w:val="left"/>
      <w:pPr>
        <w:ind w:left="3000" w:hanging="360"/>
      </w:pPr>
    </w:lvl>
    <w:lvl w:ilvl="4" w:tplc="04150019" w:tentative="1">
      <w:start w:val="1"/>
      <w:numFmt w:val="lowerLetter"/>
      <w:lvlText w:val="%5."/>
      <w:lvlJc w:val="left"/>
      <w:pPr>
        <w:ind w:left="3720" w:hanging="360"/>
      </w:pPr>
    </w:lvl>
    <w:lvl w:ilvl="5" w:tplc="0415001B" w:tentative="1">
      <w:start w:val="1"/>
      <w:numFmt w:val="lowerRoman"/>
      <w:lvlText w:val="%6."/>
      <w:lvlJc w:val="right"/>
      <w:pPr>
        <w:ind w:left="4440" w:hanging="180"/>
      </w:pPr>
    </w:lvl>
    <w:lvl w:ilvl="6" w:tplc="0415000F" w:tentative="1">
      <w:start w:val="1"/>
      <w:numFmt w:val="decimal"/>
      <w:lvlText w:val="%7."/>
      <w:lvlJc w:val="left"/>
      <w:pPr>
        <w:ind w:left="5160" w:hanging="360"/>
      </w:pPr>
    </w:lvl>
    <w:lvl w:ilvl="7" w:tplc="04150019" w:tentative="1">
      <w:start w:val="1"/>
      <w:numFmt w:val="lowerLetter"/>
      <w:lvlText w:val="%8."/>
      <w:lvlJc w:val="left"/>
      <w:pPr>
        <w:ind w:left="5880" w:hanging="360"/>
      </w:pPr>
    </w:lvl>
    <w:lvl w:ilvl="8" w:tplc="0415001B" w:tentative="1">
      <w:start w:val="1"/>
      <w:numFmt w:val="lowerRoman"/>
      <w:lvlText w:val="%9."/>
      <w:lvlJc w:val="right"/>
      <w:pPr>
        <w:ind w:left="6600" w:hanging="180"/>
      </w:pPr>
    </w:lvl>
  </w:abstractNum>
  <w:abstractNum w:abstractNumId="2">
    <w:nsid w:val="021757E2"/>
    <w:multiLevelType w:val="multilevel"/>
    <w:tmpl w:val="7EECA9B2"/>
    <w:lvl w:ilvl="0">
      <w:start w:val="1"/>
      <w:numFmt w:val="decimal"/>
      <w:lvlText w:val="%1. "/>
      <w:lvlJc w:val="left"/>
      <w:pPr>
        <w:ind w:left="283" w:hanging="283"/>
      </w:pPr>
      <w:rPr>
        <w:rFonts w:ascii="Symbol" w:hAnsi="Symbol" w:cs="Symbol"/>
        <w:b w:val="0"/>
        <w:i w:val="0"/>
        <w:strike w:val="0"/>
        <w:dstrike w:val="0"/>
        <w:sz w:val="18"/>
        <w:szCs w:val="18"/>
        <w:u w:val="none"/>
        <w:effect w:val="none"/>
      </w:rPr>
    </w:lvl>
    <w:lvl w:ilvl="1">
      <w:start w:val="1"/>
      <w:numFmt w:val="lowerLetter"/>
      <w:lvlText w:val="%2)"/>
      <w:lvlJc w:val="left"/>
      <w:pPr>
        <w:ind w:left="1440" w:hanging="360"/>
      </w:pPr>
      <w:rPr>
        <w:b w:val="0"/>
        <w:sz w:val="18"/>
        <w:szCs w:val="18"/>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0306379A"/>
    <w:multiLevelType w:val="multilevel"/>
    <w:tmpl w:val="89E82D36"/>
    <w:lvl w:ilvl="0">
      <w:start w:val="1"/>
      <w:numFmt w:val="bullet"/>
      <w:lvlText w:val="−"/>
      <w:lvlJc w:val="left"/>
      <w:pPr>
        <w:ind w:left="1146" w:hanging="360"/>
      </w:pPr>
      <w:rPr>
        <w:rFonts w:ascii="Times New Roman" w:hAnsi="Times New Roman" w:cs="Times New Roman" w:hint="default"/>
        <w:color w:val="auto"/>
        <w:sz w:val="18"/>
      </w:rPr>
    </w:lvl>
    <w:lvl w:ilvl="1">
      <w:start w:val="1"/>
      <w:numFmt w:val="bullet"/>
      <w:lvlText w:val="o"/>
      <w:lvlJc w:val="left"/>
      <w:pPr>
        <w:ind w:left="1866" w:hanging="360"/>
      </w:pPr>
      <w:rPr>
        <w:rFonts w:ascii="Courier New" w:hAnsi="Courier New" w:cs="Courier New" w:hint="default"/>
      </w:rPr>
    </w:lvl>
    <w:lvl w:ilvl="2">
      <w:start w:val="1"/>
      <w:numFmt w:val="bullet"/>
      <w:lvlText w:val=""/>
      <w:lvlJc w:val="left"/>
      <w:pPr>
        <w:ind w:left="2586" w:hanging="360"/>
      </w:pPr>
      <w:rPr>
        <w:rFonts w:ascii="Wingdings" w:hAnsi="Wingdings" w:cs="Wingdings" w:hint="default"/>
      </w:rPr>
    </w:lvl>
    <w:lvl w:ilvl="3">
      <w:start w:val="1"/>
      <w:numFmt w:val="bullet"/>
      <w:lvlText w:val=""/>
      <w:lvlJc w:val="left"/>
      <w:pPr>
        <w:ind w:left="3306" w:hanging="360"/>
      </w:pPr>
      <w:rPr>
        <w:rFonts w:ascii="Symbol" w:hAnsi="Symbol" w:cs="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cs="Wingdings" w:hint="default"/>
      </w:rPr>
    </w:lvl>
    <w:lvl w:ilvl="6">
      <w:start w:val="1"/>
      <w:numFmt w:val="bullet"/>
      <w:lvlText w:val=""/>
      <w:lvlJc w:val="left"/>
      <w:pPr>
        <w:ind w:left="5466" w:hanging="360"/>
      </w:pPr>
      <w:rPr>
        <w:rFonts w:ascii="Symbol" w:hAnsi="Symbol" w:cs="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cs="Wingdings" w:hint="default"/>
      </w:rPr>
    </w:lvl>
  </w:abstractNum>
  <w:abstractNum w:abstractNumId="4">
    <w:nsid w:val="05D45025"/>
    <w:multiLevelType w:val="hybridMultilevel"/>
    <w:tmpl w:val="4D481172"/>
    <w:lvl w:ilvl="0" w:tplc="966ADD02">
      <w:start w:val="1"/>
      <w:numFmt w:val="bullet"/>
      <w:lvlText w:val=""/>
      <w:lvlJc w:val="left"/>
      <w:pPr>
        <w:tabs>
          <w:tab w:val="num" w:pos="683"/>
        </w:tabs>
        <w:ind w:left="683" w:hanging="323"/>
      </w:pPr>
      <w:rPr>
        <w:rFonts w:ascii="Symbol" w:hAnsi="Symbol" w:hint="default"/>
      </w:rPr>
    </w:lvl>
    <w:lvl w:ilvl="1" w:tplc="2B92F32A">
      <w:start w:val="1"/>
      <w:numFmt w:val="bullet"/>
      <w:lvlText w:val="-"/>
      <w:lvlJc w:val="left"/>
      <w:pPr>
        <w:tabs>
          <w:tab w:val="num" w:pos="1440"/>
        </w:tabs>
        <w:ind w:left="1440" w:hanging="360"/>
      </w:pPr>
      <w:rPr>
        <w:rFonts w:ascii="Times New Roman" w:hAnsi="Times New Roman" w:cs="Times New Roman" w:hint="default"/>
      </w:rPr>
    </w:lvl>
    <w:lvl w:ilvl="2" w:tplc="486A56CC">
      <w:start w:val="1"/>
      <w:numFmt w:val="lowerLetter"/>
      <w:lvlText w:val="%3)"/>
      <w:lvlJc w:val="left"/>
      <w:pPr>
        <w:tabs>
          <w:tab w:val="num" w:pos="360"/>
        </w:tabs>
        <w:ind w:left="360" w:hanging="360"/>
      </w:pPr>
      <w:rPr>
        <w:rFonts w:hint="default"/>
      </w:rPr>
    </w:lvl>
    <w:lvl w:ilvl="3" w:tplc="0415000F">
      <w:start w:val="1"/>
      <w:numFmt w:val="decimal"/>
      <w:lvlText w:val="%4."/>
      <w:lvlJc w:val="left"/>
      <w:pPr>
        <w:tabs>
          <w:tab w:val="num" w:pos="360"/>
        </w:tabs>
        <w:ind w:left="360" w:hanging="360"/>
      </w:pPr>
    </w:lvl>
    <w:lvl w:ilvl="4" w:tplc="966ADD02">
      <w:start w:val="1"/>
      <w:numFmt w:val="bullet"/>
      <w:lvlText w:val=""/>
      <w:lvlJc w:val="left"/>
      <w:pPr>
        <w:tabs>
          <w:tab w:val="num" w:pos="323"/>
        </w:tabs>
        <w:ind w:left="323" w:hanging="323"/>
      </w:pPr>
      <w:rPr>
        <w:rFonts w:ascii="Symbol" w:hAnsi="Symbol"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nsid w:val="06005A23"/>
    <w:multiLevelType w:val="hybridMultilevel"/>
    <w:tmpl w:val="5E48521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07225CAE"/>
    <w:multiLevelType w:val="hybridMultilevel"/>
    <w:tmpl w:val="84342EF6"/>
    <w:lvl w:ilvl="0" w:tplc="16587334">
      <w:start w:val="1"/>
      <w:numFmt w:val="decimal"/>
      <w:lvlText w:val="%1."/>
      <w:lvlJc w:val="left"/>
      <w:pPr>
        <w:tabs>
          <w:tab w:val="num" w:pos="360"/>
        </w:tabs>
        <w:ind w:left="360" w:hanging="360"/>
      </w:pPr>
      <w:rPr>
        <w:rFonts w:cs="Times New Roman" w:hint="default"/>
        <w:b w:val="0"/>
        <w:bCs w:val="0"/>
        <w:sz w:val="18"/>
        <w:szCs w:val="18"/>
      </w:rPr>
    </w:lvl>
    <w:lvl w:ilvl="1" w:tplc="04150019">
      <w:start w:val="1"/>
      <w:numFmt w:val="lowerLetter"/>
      <w:lvlText w:val="%2."/>
      <w:lvlJc w:val="left"/>
      <w:pPr>
        <w:tabs>
          <w:tab w:val="num" w:pos="1080"/>
        </w:tabs>
        <w:ind w:left="1080" w:hanging="360"/>
      </w:pPr>
      <w:rPr>
        <w:rFonts w:cs="Times New Roman"/>
      </w:rPr>
    </w:lvl>
    <w:lvl w:ilvl="2" w:tplc="90548680">
      <w:start w:val="1"/>
      <w:numFmt w:val="lowerLetter"/>
      <w:lvlText w:val="%3)"/>
      <w:lvlJc w:val="right"/>
      <w:pPr>
        <w:tabs>
          <w:tab w:val="num" w:pos="1800"/>
        </w:tabs>
        <w:ind w:left="1800" w:hanging="180"/>
      </w:pPr>
      <w:rPr>
        <w:rFonts w:ascii="Times New Roman" w:eastAsia="Times New Roman" w:hAnsi="Times New Roman"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7">
    <w:nsid w:val="08B839D3"/>
    <w:multiLevelType w:val="multilevel"/>
    <w:tmpl w:val="FDAC5DA6"/>
    <w:lvl w:ilvl="0">
      <w:start w:val="1"/>
      <w:numFmt w:val="lowerLetter"/>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bullet"/>
      <w:lvlText w:val=""/>
      <w:lvlJc w:val="left"/>
      <w:pPr>
        <w:tabs>
          <w:tab w:val="num" w:pos="323"/>
        </w:tabs>
        <w:ind w:left="323" w:hanging="323"/>
      </w:pPr>
      <w:rPr>
        <w:rFonts w:ascii="Symbol" w:hAnsi="Symbol" w:hint="default"/>
      </w:rPr>
    </w:lvl>
    <w:lvl w:ilvl="3">
      <w:start w:val="2"/>
      <w:numFmt w:val="upperLetter"/>
      <w:lvlText w:val="%4)"/>
      <w:lvlJc w:val="left"/>
      <w:pPr>
        <w:ind w:left="2520" w:hanging="360"/>
      </w:pPr>
      <w:rPr>
        <w:rFonts w:hint="default"/>
      </w:rPr>
    </w:lvl>
    <w:lvl w:ilvl="4">
      <w:start w:val="1"/>
      <w:numFmt w:val="decimal"/>
      <w:lvlText w:val="%5."/>
      <w:lvlJc w:val="left"/>
      <w:pPr>
        <w:ind w:left="3240" w:hanging="360"/>
      </w:pPr>
      <w:rPr>
        <w:rFonts w:hint="default"/>
      </w:r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8">
    <w:nsid w:val="08F5413B"/>
    <w:multiLevelType w:val="hybridMultilevel"/>
    <w:tmpl w:val="47FAC7E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nsid w:val="0CB81606"/>
    <w:multiLevelType w:val="hybridMultilevel"/>
    <w:tmpl w:val="1EAC1632"/>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0">
    <w:nsid w:val="102D4242"/>
    <w:multiLevelType w:val="hybridMultilevel"/>
    <w:tmpl w:val="E806D1D0"/>
    <w:lvl w:ilvl="0" w:tplc="83CCB896">
      <w:start w:val="1"/>
      <w:numFmt w:val="decimal"/>
      <w:lvlText w:val="%1."/>
      <w:lvlJc w:val="left"/>
      <w:pPr>
        <w:ind w:left="36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10611765"/>
    <w:multiLevelType w:val="multilevel"/>
    <w:tmpl w:val="696CF0B6"/>
    <w:lvl w:ilvl="0">
      <w:start w:val="1"/>
      <w:numFmt w:val="decimal"/>
      <w:lvlText w:val="%1"/>
      <w:lvlJc w:val="left"/>
      <w:pPr>
        <w:ind w:left="360" w:hanging="360"/>
      </w:pPr>
      <w:rPr>
        <w:rFonts w:hint="default"/>
      </w:rPr>
    </w:lvl>
    <w:lvl w:ilvl="1">
      <w:start w:val="1"/>
      <w:numFmt w:val="lowerLetter"/>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nsid w:val="12EF05AB"/>
    <w:multiLevelType w:val="multilevel"/>
    <w:tmpl w:val="0D7E174E"/>
    <w:lvl w:ilvl="0">
      <w:start w:val="5"/>
      <w:numFmt w:val="decimal"/>
      <w:lvlText w:val="%1"/>
      <w:lvlJc w:val="left"/>
      <w:pPr>
        <w:ind w:left="360" w:hanging="360"/>
      </w:pPr>
      <w:rPr>
        <w:rFonts w:ascii="Asap" w:eastAsia="Times New Roman" w:hAnsi="Asap" w:hint="default"/>
        <w:b w:val="0"/>
        <w:sz w:val="18"/>
        <w:u w:val="single"/>
      </w:rPr>
    </w:lvl>
    <w:lvl w:ilvl="1">
      <w:start w:val="1"/>
      <w:numFmt w:val="decimal"/>
      <w:lvlText w:val="12.%2."/>
      <w:lvlJc w:val="left"/>
      <w:pPr>
        <w:ind w:left="1080" w:hanging="360"/>
      </w:pPr>
      <w:rPr>
        <w:rFonts w:hint="default"/>
        <w:b w:val="0"/>
        <w:sz w:val="18"/>
        <w:u w:val="none"/>
      </w:rPr>
    </w:lvl>
    <w:lvl w:ilvl="2">
      <w:start w:val="1"/>
      <w:numFmt w:val="decimal"/>
      <w:lvlText w:val="%1.%2.%3"/>
      <w:lvlJc w:val="left"/>
      <w:pPr>
        <w:ind w:left="2160" w:hanging="720"/>
      </w:pPr>
      <w:rPr>
        <w:rFonts w:ascii="Asap" w:eastAsia="Times New Roman" w:hAnsi="Asap" w:hint="default"/>
        <w:b w:val="0"/>
        <w:sz w:val="18"/>
        <w:u w:val="single"/>
      </w:rPr>
    </w:lvl>
    <w:lvl w:ilvl="3">
      <w:start w:val="1"/>
      <w:numFmt w:val="decimal"/>
      <w:lvlText w:val="%1.%2.%3.%4"/>
      <w:lvlJc w:val="left"/>
      <w:pPr>
        <w:ind w:left="2880" w:hanging="720"/>
      </w:pPr>
      <w:rPr>
        <w:rFonts w:ascii="Asap" w:eastAsia="Times New Roman" w:hAnsi="Asap" w:hint="default"/>
        <w:b w:val="0"/>
        <w:sz w:val="18"/>
        <w:u w:val="single"/>
      </w:rPr>
    </w:lvl>
    <w:lvl w:ilvl="4">
      <w:start w:val="1"/>
      <w:numFmt w:val="decimal"/>
      <w:lvlText w:val="%1.%2.%3.%4.%5"/>
      <w:lvlJc w:val="left"/>
      <w:pPr>
        <w:ind w:left="3600" w:hanging="720"/>
      </w:pPr>
      <w:rPr>
        <w:rFonts w:ascii="Asap" w:eastAsia="Times New Roman" w:hAnsi="Asap" w:hint="default"/>
        <w:b w:val="0"/>
        <w:sz w:val="18"/>
        <w:u w:val="single"/>
      </w:rPr>
    </w:lvl>
    <w:lvl w:ilvl="5">
      <w:start w:val="1"/>
      <w:numFmt w:val="decimal"/>
      <w:lvlText w:val="%1.%2.%3.%4.%5.%6"/>
      <w:lvlJc w:val="left"/>
      <w:pPr>
        <w:ind w:left="4680" w:hanging="1080"/>
      </w:pPr>
      <w:rPr>
        <w:rFonts w:ascii="Asap" w:eastAsia="Times New Roman" w:hAnsi="Asap" w:hint="default"/>
        <w:b w:val="0"/>
        <w:sz w:val="18"/>
        <w:u w:val="single"/>
      </w:rPr>
    </w:lvl>
    <w:lvl w:ilvl="6">
      <w:start w:val="1"/>
      <w:numFmt w:val="decimal"/>
      <w:lvlText w:val="%1.%2.%3.%4.%5.%6.%7"/>
      <w:lvlJc w:val="left"/>
      <w:pPr>
        <w:ind w:left="5400" w:hanging="1080"/>
      </w:pPr>
      <w:rPr>
        <w:rFonts w:ascii="Asap" w:eastAsia="Times New Roman" w:hAnsi="Asap" w:hint="default"/>
        <w:b w:val="0"/>
        <w:sz w:val="18"/>
        <w:u w:val="single"/>
      </w:rPr>
    </w:lvl>
    <w:lvl w:ilvl="7">
      <w:start w:val="1"/>
      <w:numFmt w:val="decimal"/>
      <w:lvlText w:val="%1.%2.%3.%4.%5.%6.%7.%8"/>
      <w:lvlJc w:val="left"/>
      <w:pPr>
        <w:ind w:left="6480" w:hanging="1440"/>
      </w:pPr>
      <w:rPr>
        <w:rFonts w:ascii="Asap" w:eastAsia="Times New Roman" w:hAnsi="Asap" w:hint="default"/>
        <w:b w:val="0"/>
        <w:sz w:val="18"/>
        <w:u w:val="single"/>
      </w:rPr>
    </w:lvl>
    <w:lvl w:ilvl="8">
      <w:start w:val="1"/>
      <w:numFmt w:val="decimal"/>
      <w:lvlText w:val="%1.%2.%3.%4.%5.%6.%7.%8.%9"/>
      <w:lvlJc w:val="left"/>
      <w:pPr>
        <w:ind w:left="7200" w:hanging="1440"/>
      </w:pPr>
      <w:rPr>
        <w:rFonts w:ascii="Asap" w:eastAsia="Times New Roman" w:hAnsi="Asap" w:hint="default"/>
        <w:b w:val="0"/>
        <w:sz w:val="18"/>
        <w:u w:val="single"/>
      </w:rPr>
    </w:lvl>
  </w:abstractNum>
  <w:abstractNum w:abstractNumId="13">
    <w:nsid w:val="1644699A"/>
    <w:multiLevelType w:val="multilevel"/>
    <w:tmpl w:val="8CC26B4E"/>
    <w:lvl w:ilvl="0">
      <w:start w:val="1"/>
      <w:numFmt w:val="decimal"/>
      <w:lvlText w:val="%1."/>
      <w:lvlJc w:val="left"/>
      <w:pPr>
        <w:tabs>
          <w:tab w:val="num" w:pos="720"/>
        </w:tabs>
        <w:ind w:left="720" w:hanging="360"/>
      </w:pPr>
      <w:rPr>
        <w:rFonts w:ascii="Arial" w:hAnsi="Arial" w:cs="Times New Roman"/>
        <w:b w:val="0"/>
        <w:sz w:val="18"/>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4">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5">
    <w:nsid w:val="1C495D90"/>
    <w:multiLevelType w:val="hybridMultilevel"/>
    <w:tmpl w:val="2A56AADA"/>
    <w:name w:val="Lista numerowana 28"/>
    <w:lvl w:ilvl="0" w:tplc="D9BEF21A">
      <w:start w:val="1"/>
      <w:numFmt w:val="decimal"/>
      <w:lvlText w:val="%1."/>
      <w:lvlJc w:val="left"/>
      <w:pPr>
        <w:ind w:left="360" w:firstLine="0"/>
      </w:pPr>
      <w:rPr>
        <w:b w:val="0"/>
        <w:color w:val="auto"/>
      </w:rPr>
    </w:lvl>
    <w:lvl w:ilvl="1" w:tplc="8FD2E7B2">
      <w:start w:val="1"/>
      <w:numFmt w:val="lowerLetter"/>
      <w:lvlText w:val="%2."/>
      <w:lvlJc w:val="left"/>
      <w:pPr>
        <w:ind w:left="1080" w:firstLine="0"/>
      </w:pPr>
    </w:lvl>
    <w:lvl w:ilvl="2" w:tplc="38706888">
      <w:start w:val="1"/>
      <w:numFmt w:val="lowerRoman"/>
      <w:lvlText w:val="%3."/>
      <w:lvlJc w:val="left"/>
      <w:pPr>
        <w:ind w:left="1980" w:firstLine="0"/>
      </w:pPr>
    </w:lvl>
    <w:lvl w:ilvl="3" w:tplc="C6F67864">
      <w:start w:val="1"/>
      <w:numFmt w:val="decimal"/>
      <w:lvlText w:val="%4."/>
      <w:lvlJc w:val="left"/>
      <w:pPr>
        <w:ind w:left="2520" w:firstLine="0"/>
      </w:pPr>
    </w:lvl>
    <w:lvl w:ilvl="4" w:tplc="11FA0BFE">
      <w:start w:val="1"/>
      <w:numFmt w:val="lowerLetter"/>
      <w:lvlText w:val="%5."/>
      <w:lvlJc w:val="left"/>
      <w:pPr>
        <w:ind w:left="3240" w:firstLine="0"/>
      </w:pPr>
    </w:lvl>
    <w:lvl w:ilvl="5" w:tplc="5470C586">
      <w:start w:val="1"/>
      <w:numFmt w:val="lowerRoman"/>
      <w:lvlText w:val="%6."/>
      <w:lvlJc w:val="left"/>
      <w:pPr>
        <w:ind w:left="4140" w:firstLine="0"/>
      </w:pPr>
    </w:lvl>
    <w:lvl w:ilvl="6" w:tplc="50344DBE">
      <w:start w:val="1"/>
      <w:numFmt w:val="decimal"/>
      <w:lvlText w:val="%7."/>
      <w:lvlJc w:val="left"/>
      <w:pPr>
        <w:ind w:left="4680" w:firstLine="0"/>
      </w:pPr>
    </w:lvl>
    <w:lvl w:ilvl="7" w:tplc="C220FD3E">
      <w:start w:val="1"/>
      <w:numFmt w:val="lowerLetter"/>
      <w:lvlText w:val="%8."/>
      <w:lvlJc w:val="left"/>
      <w:pPr>
        <w:ind w:left="5400" w:firstLine="0"/>
      </w:pPr>
    </w:lvl>
    <w:lvl w:ilvl="8" w:tplc="C69622A4">
      <w:start w:val="1"/>
      <w:numFmt w:val="lowerRoman"/>
      <w:lvlText w:val="%9."/>
      <w:lvlJc w:val="left"/>
      <w:pPr>
        <w:ind w:left="6300" w:firstLine="0"/>
      </w:pPr>
    </w:lvl>
  </w:abstractNum>
  <w:abstractNum w:abstractNumId="16">
    <w:nsid w:val="1D2140C3"/>
    <w:multiLevelType w:val="hybridMultilevel"/>
    <w:tmpl w:val="5DC02994"/>
    <w:lvl w:ilvl="0" w:tplc="0D4A3B46">
      <w:start w:val="1"/>
      <w:numFmt w:val="decimal"/>
      <w:lvlText w:val="6.%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7">
    <w:nsid w:val="209C2ECF"/>
    <w:multiLevelType w:val="multilevel"/>
    <w:tmpl w:val="C95A3E1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nsid w:val="23B75210"/>
    <w:multiLevelType w:val="hybridMultilevel"/>
    <w:tmpl w:val="E0BC31C4"/>
    <w:lvl w:ilvl="0" w:tplc="0415000F">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nsid w:val="243121D5"/>
    <w:multiLevelType w:val="hybridMultilevel"/>
    <w:tmpl w:val="62DC1254"/>
    <w:lvl w:ilvl="0" w:tplc="04150017">
      <w:start w:val="1"/>
      <w:numFmt w:val="lowerLetter"/>
      <w:lvlText w:val="%1)"/>
      <w:lvlJc w:val="left"/>
      <w:pPr>
        <w:tabs>
          <w:tab w:val="num" w:pos="323"/>
        </w:tabs>
        <w:ind w:left="323" w:hanging="323"/>
      </w:pPr>
      <w:rPr>
        <w:rFonts w:hint="default"/>
      </w:rPr>
    </w:lvl>
    <w:lvl w:ilvl="1" w:tplc="2B92F32A">
      <w:start w:val="1"/>
      <w:numFmt w:val="bullet"/>
      <w:lvlText w:val="-"/>
      <w:lvlJc w:val="left"/>
      <w:pPr>
        <w:tabs>
          <w:tab w:val="num" w:pos="1080"/>
        </w:tabs>
        <w:ind w:left="1080" w:hanging="360"/>
      </w:pPr>
      <w:rPr>
        <w:rFonts w:ascii="Times New Roman" w:hAnsi="Times New Roman" w:cs="Times New Roman" w:hint="default"/>
      </w:rPr>
    </w:lvl>
    <w:lvl w:ilvl="2" w:tplc="486A56CC">
      <w:start w:val="1"/>
      <w:numFmt w:val="lowerLetter"/>
      <w:lvlText w:val="%3)"/>
      <w:lvlJc w:val="left"/>
      <w:pPr>
        <w:tabs>
          <w:tab w:val="num" w:pos="0"/>
        </w:tabs>
        <w:ind w:left="0" w:hanging="360"/>
      </w:pPr>
      <w:rPr>
        <w:rFonts w:hint="default"/>
      </w:rPr>
    </w:lvl>
    <w:lvl w:ilvl="3" w:tplc="0415000F">
      <w:start w:val="1"/>
      <w:numFmt w:val="decimal"/>
      <w:lvlText w:val="%4."/>
      <w:lvlJc w:val="left"/>
      <w:pPr>
        <w:tabs>
          <w:tab w:val="num" w:pos="0"/>
        </w:tabs>
        <w:ind w:left="0" w:hanging="360"/>
      </w:pPr>
    </w:lvl>
    <w:lvl w:ilvl="4" w:tplc="966ADD02">
      <w:start w:val="1"/>
      <w:numFmt w:val="bullet"/>
      <w:lvlText w:val=""/>
      <w:lvlJc w:val="left"/>
      <w:pPr>
        <w:tabs>
          <w:tab w:val="num" w:pos="-37"/>
        </w:tabs>
        <w:ind w:left="-37" w:hanging="323"/>
      </w:pPr>
      <w:rPr>
        <w:rFonts w:ascii="Symbol" w:hAnsi="Symbol" w:hint="default"/>
      </w:r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nsid w:val="26E02665"/>
    <w:multiLevelType w:val="hybridMultilevel"/>
    <w:tmpl w:val="47FAC7E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nsid w:val="28266446"/>
    <w:multiLevelType w:val="hybridMultilevel"/>
    <w:tmpl w:val="293E9012"/>
    <w:lvl w:ilvl="0" w:tplc="7F8236D0">
      <w:start w:val="5"/>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2BE82CC3"/>
    <w:multiLevelType w:val="hybridMultilevel"/>
    <w:tmpl w:val="E136546E"/>
    <w:lvl w:ilvl="0" w:tplc="84844E5E">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2CB31424"/>
    <w:multiLevelType w:val="hybridMultilevel"/>
    <w:tmpl w:val="5A2018D8"/>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5">
    <w:nsid w:val="2D345D5C"/>
    <w:multiLevelType w:val="multilevel"/>
    <w:tmpl w:val="C95A3E1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nsid w:val="2E913B5B"/>
    <w:multiLevelType w:val="multilevel"/>
    <w:tmpl w:val="2FFAEBA8"/>
    <w:lvl w:ilvl="0">
      <w:start w:val="3"/>
      <w:numFmt w:val="decimal"/>
      <w:lvlText w:val="%1."/>
      <w:lvlJc w:val="left"/>
      <w:pPr>
        <w:tabs>
          <w:tab w:val="num" w:pos="360"/>
        </w:tabs>
        <w:ind w:left="360" w:hanging="360"/>
      </w:pPr>
      <w:rPr>
        <w:rFonts w:hint="default"/>
        <w:b/>
      </w:rPr>
    </w:lvl>
    <w:lvl w:ilvl="1">
      <w:start w:val="1"/>
      <w:numFmt w:val="decimal"/>
      <w:lvlText w:val="%1.%2."/>
      <w:lvlJc w:val="left"/>
      <w:pPr>
        <w:tabs>
          <w:tab w:val="num" w:pos="502"/>
        </w:tabs>
        <w:ind w:left="502" w:hanging="360"/>
      </w:pPr>
      <w:rPr>
        <w:rFonts w:hint="default"/>
        <w:b w:val="0"/>
        <w:bCs/>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8">
    <w:nsid w:val="334E76DB"/>
    <w:multiLevelType w:val="hybridMultilevel"/>
    <w:tmpl w:val="E8DCBFF8"/>
    <w:lvl w:ilvl="0" w:tplc="2B92F32A">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nsid w:val="34CB1AFF"/>
    <w:multiLevelType w:val="multilevel"/>
    <w:tmpl w:val="DAE2A092"/>
    <w:lvl w:ilvl="0">
      <w:start w:val="11"/>
      <w:numFmt w:val="decimal"/>
      <w:lvlText w:val="%1"/>
      <w:lvlJc w:val="left"/>
      <w:pPr>
        <w:ind w:left="375" w:hanging="375"/>
      </w:pPr>
      <w:rPr>
        <w:rFonts w:hint="default"/>
        <w:u w:val="none"/>
      </w:rPr>
    </w:lvl>
    <w:lvl w:ilvl="1">
      <w:start w:val="1"/>
      <w:numFmt w:val="decimal"/>
      <w:lvlText w:val="%1.%2"/>
      <w:lvlJc w:val="left"/>
      <w:pPr>
        <w:ind w:left="375" w:hanging="375"/>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30">
    <w:nsid w:val="37672CC8"/>
    <w:multiLevelType w:val="multilevel"/>
    <w:tmpl w:val="C22C9B28"/>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nsid w:val="384B60CB"/>
    <w:multiLevelType w:val="multilevel"/>
    <w:tmpl w:val="53BCA546"/>
    <w:lvl w:ilvl="0">
      <w:start w:val="1"/>
      <w:numFmt w:val="lowerLetter"/>
      <w:lvlText w:val="%1)"/>
      <w:lvlJc w:val="left"/>
      <w:pPr>
        <w:tabs>
          <w:tab w:val="num" w:pos="720"/>
        </w:tabs>
        <w:ind w:left="720" w:hanging="360"/>
      </w:pPr>
    </w:lvl>
    <w:lvl w:ilvl="1">
      <w:start w:val="1"/>
      <w:numFmt w:val="bullet"/>
      <w:lvlText w:val=""/>
      <w:lvlJc w:val="left"/>
      <w:pPr>
        <w:tabs>
          <w:tab w:val="num" w:pos="683"/>
        </w:tabs>
        <w:ind w:left="683" w:hanging="323"/>
      </w:pPr>
      <w:rPr>
        <w:rFonts w:ascii="Symbol" w:hAnsi="Symbol" w:cs="Symbol" w:hint="default"/>
        <w:sz w:val="18"/>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nsid w:val="3C734388"/>
    <w:multiLevelType w:val="hybridMultilevel"/>
    <w:tmpl w:val="0862153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nsid w:val="3E07666C"/>
    <w:multiLevelType w:val="hybridMultilevel"/>
    <w:tmpl w:val="73BA2162"/>
    <w:lvl w:ilvl="0" w:tplc="16587334">
      <w:start w:val="1"/>
      <w:numFmt w:val="decimal"/>
      <w:lvlText w:val="%1."/>
      <w:lvlJc w:val="left"/>
      <w:pPr>
        <w:tabs>
          <w:tab w:val="num" w:pos="360"/>
        </w:tabs>
        <w:ind w:left="360" w:hanging="360"/>
      </w:pPr>
      <w:rPr>
        <w:rFonts w:cs="Times New Roman" w:hint="default"/>
        <w:b w:val="0"/>
        <w:bCs w:val="0"/>
        <w:sz w:val="18"/>
        <w:szCs w:val="18"/>
      </w:rPr>
    </w:lvl>
    <w:lvl w:ilvl="1" w:tplc="04150019">
      <w:start w:val="1"/>
      <w:numFmt w:val="lowerLetter"/>
      <w:lvlText w:val="%2."/>
      <w:lvlJc w:val="left"/>
      <w:pPr>
        <w:tabs>
          <w:tab w:val="num" w:pos="1080"/>
        </w:tabs>
        <w:ind w:left="1080" w:hanging="360"/>
      </w:pPr>
      <w:rPr>
        <w:rFonts w:cs="Times New Roman"/>
      </w:rPr>
    </w:lvl>
    <w:lvl w:ilvl="2" w:tplc="90548680">
      <w:start w:val="1"/>
      <w:numFmt w:val="lowerLetter"/>
      <w:lvlText w:val="%3)"/>
      <w:lvlJc w:val="right"/>
      <w:pPr>
        <w:tabs>
          <w:tab w:val="num" w:pos="1800"/>
        </w:tabs>
        <w:ind w:left="1800" w:hanging="180"/>
      </w:pPr>
      <w:rPr>
        <w:rFonts w:ascii="Times New Roman" w:eastAsia="Times New Roman" w:hAnsi="Times New Roman"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34">
    <w:nsid w:val="3EE7701A"/>
    <w:multiLevelType w:val="hybridMultilevel"/>
    <w:tmpl w:val="C3BCB576"/>
    <w:lvl w:ilvl="0" w:tplc="4372015C">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3F6D70AC"/>
    <w:multiLevelType w:val="multilevel"/>
    <w:tmpl w:val="68420B36"/>
    <w:lvl w:ilvl="0">
      <w:start w:val="6"/>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6">
    <w:nsid w:val="40CD4008"/>
    <w:multiLevelType w:val="hybridMultilevel"/>
    <w:tmpl w:val="696A776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41576404"/>
    <w:multiLevelType w:val="multilevel"/>
    <w:tmpl w:val="57A6145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b w:val="0"/>
      </w:rPr>
    </w:lvl>
    <w:lvl w:ilvl="2">
      <w:start w:val="1"/>
      <w:numFmt w:val="decimal"/>
      <w:lvlText w:val="%3."/>
      <w:lvlJc w:val="left"/>
      <w:pPr>
        <w:tabs>
          <w:tab w:val="num" w:pos="2160"/>
        </w:tabs>
        <w:ind w:left="2160" w:hanging="360"/>
      </w:pPr>
      <w:rPr>
        <w:b w:val="0"/>
        <w:color w:val="auto"/>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8">
    <w:nsid w:val="434C05BC"/>
    <w:multiLevelType w:val="hybridMultilevel"/>
    <w:tmpl w:val="0862153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nsid w:val="43624601"/>
    <w:multiLevelType w:val="multilevel"/>
    <w:tmpl w:val="3184F290"/>
    <w:lvl w:ilvl="0">
      <w:start w:val="1"/>
      <w:numFmt w:val="decimal"/>
      <w:lvlText w:val="%1."/>
      <w:lvlJc w:val="left"/>
      <w:pPr>
        <w:ind w:left="360" w:hanging="360"/>
      </w:pPr>
      <w:rPr>
        <w:rFonts w:ascii="Arial" w:hAnsi="Arial" w:cs="Arial" w:hint="default"/>
        <w:color w:val="000000"/>
        <w:sz w:val="19"/>
      </w:rPr>
    </w:lvl>
    <w:lvl w:ilvl="1">
      <w:start w:val="2"/>
      <w:numFmt w:val="decimal"/>
      <w:lvlText w:val="%1.%2."/>
      <w:lvlJc w:val="left"/>
      <w:pPr>
        <w:ind w:left="360" w:hanging="360"/>
      </w:pPr>
      <w:rPr>
        <w:rFonts w:ascii="Tahoma" w:hAnsi="Tahoma" w:cs="Tahoma" w:hint="default"/>
        <w:color w:val="000000"/>
        <w:sz w:val="18"/>
        <w:szCs w:val="18"/>
      </w:rPr>
    </w:lvl>
    <w:lvl w:ilvl="2">
      <w:start w:val="1"/>
      <w:numFmt w:val="decimal"/>
      <w:lvlText w:val="%1.%2.%3."/>
      <w:lvlJc w:val="left"/>
      <w:pPr>
        <w:ind w:left="720" w:hanging="720"/>
      </w:pPr>
      <w:rPr>
        <w:rFonts w:ascii="Arial" w:hAnsi="Arial" w:cs="Arial" w:hint="default"/>
        <w:color w:val="000000"/>
        <w:sz w:val="19"/>
      </w:rPr>
    </w:lvl>
    <w:lvl w:ilvl="3">
      <w:start w:val="1"/>
      <w:numFmt w:val="decimal"/>
      <w:lvlText w:val="%1.%2.%3.%4."/>
      <w:lvlJc w:val="left"/>
      <w:pPr>
        <w:ind w:left="720" w:hanging="720"/>
      </w:pPr>
      <w:rPr>
        <w:rFonts w:ascii="Arial" w:hAnsi="Arial" w:cs="Arial" w:hint="default"/>
        <w:color w:val="000000"/>
        <w:sz w:val="19"/>
      </w:rPr>
    </w:lvl>
    <w:lvl w:ilvl="4">
      <w:start w:val="1"/>
      <w:numFmt w:val="decimal"/>
      <w:lvlText w:val="%1.%2.%3.%4.%5."/>
      <w:lvlJc w:val="left"/>
      <w:pPr>
        <w:ind w:left="1080" w:hanging="1080"/>
      </w:pPr>
      <w:rPr>
        <w:rFonts w:ascii="Arial" w:hAnsi="Arial" w:cs="Arial" w:hint="default"/>
        <w:color w:val="000000"/>
        <w:sz w:val="19"/>
      </w:rPr>
    </w:lvl>
    <w:lvl w:ilvl="5">
      <w:start w:val="1"/>
      <w:numFmt w:val="decimal"/>
      <w:lvlText w:val="%1.%2.%3.%4.%5.%6."/>
      <w:lvlJc w:val="left"/>
      <w:pPr>
        <w:ind w:left="1080" w:hanging="1080"/>
      </w:pPr>
      <w:rPr>
        <w:rFonts w:ascii="Arial" w:hAnsi="Arial" w:cs="Arial" w:hint="default"/>
        <w:color w:val="000000"/>
        <w:sz w:val="19"/>
      </w:rPr>
    </w:lvl>
    <w:lvl w:ilvl="6">
      <w:start w:val="1"/>
      <w:numFmt w:val="decimal"/>
      <w:lvlText w:val="%1.%2.%3.%4.%5.%6.%7."/>
      <w:lvlJc w:val="left"/>
      <w:pPr>
        <w:ind w:left="1080" w:hanging="1080"/>
      </w:pPr>
      <w:rPr>
        <w:rFonts w:ascii="Arial" w:hAnsi="Arial" w:cs="Arial" w:hint="default"/>
        <w:color w:val="000000"/>
        <w:sz w:val="19"/>
      </w:rPr>
    </w:lvl>
    <w:lvl w:ilvl="7">
      <w:start w:val="1"/>
      <w:numFmt w:val="decimal"/>
      <w:lvlText w:val="%1.%2.%3.%4.%5.%6.%7.%8."/>
      <w:lvlJc w:val="left"/>
      <w:pPr>
        <w:ind w:left="1440" w:hanging="1440"/>
      </w:pPr>
      <w:rPr>
        <w:rFonts w:ascii="Arial" w:hAnsi="Arial" w:cs="Arial" w:hint="default"/>
        <w:color w:val="000000"/>
        <w:sz w:val="19"/>
      </w:rPr>
    </w:lvl>
    <w:lvl w:ilvl="8">
      <w:start w:val="1"/>
      <w:numFmt w:val="decimal"/>
      <w:lvlText w:val="%1.%2.%3.%4.%5.%6.%7.%8.%9."/>
      <w:lvlJc w:val="left"/>
      <w:pPr>
        <w:ind w:left="1440" w:hanging="1440"/>
      </w:pPr>
      <w:rPr>
        <w:rFonts w:ascii="Arial" w:hAnsi="Arial" w:cs="Arial" w:hint="default"/>
        <w:color w:val="000000"/>
        <w:sz w:val="19"/>
      </w:rPr>
    </w:lvl>
  </w:abstractNum>
  <w:abstractNum w:abstractNumId="40">
    <w:nsid w:val="471A62DA"/>
    <w:multiLevelType w:val="hybridMultilevel"/>
    <w:tmpl w:val="643A7B80"/>
    <w:lvl w:ilvl="0" w:tplc="E3D8506A">
      <w:start w:val="1"/>
      <w:numFmt w:val="lowerLetter"/>
      <w:lvlText w:val="%1)"/>
      <w:lvlJc w:val="left"/>
      <w:pPr>
        <w:tabs>
          <w:tab w:val="num" w:pos="720"/>
        </w:tabs>
        <w:ind w:left="720" w:hanging="380"/>
      </w:pPr>
    </w:lvl>
    <w:lvl w:ilvl="1" w:tplc="04150019">
      <w:start w:val="1"/>
      <w:numFmt w:val="decimal"/>
      <w:lvlText w:val="%2."/>
      <w:lvlJc w:val="left"/>
      <w:pPr>
        <w:tabs>
          <w:tab w:val="num" w:pos="416"/>
        </w:tabs>
        <w:ind w:left="416" w:hanging="360"/>
      </w:pPr>
    </w:lvl>
    <w:lvl w:ilvl="2" w:tplc="0415001B">
      <w:start w:val="1"/>
      <w:numFmt w:val="decimal"/>
      <w:lvlText w:val="%3."/>
      <w:lvlJc w:val="left"/>
      <w:pPr>
        <w:tabs>
          <w:tab w:val="num" w:pos="1136"/>
        </w:tabs>
        <w:ind w:left="1136" w:hanging="360"/>
      </w:pPr>
    </w:lvl>
    <w:lvl w:ilvl="3" w:tplc="0415000F">
      <w:start w:val="1"/>
      <w:numFmt w:val="decimal"/>
      <w:lvlText w:val="%4."/>
      <w:lvlJc w:val="left"/>
      <w:pPr>
        <w:tabs>
          <w:tab w:val="num" w:pos="1856"/>
        </w:tabs>
        <w:ind w:left="1856" w:hanging="360"/>
      </w:pPr>
    </w:lvl>
    <w:lvl w:ilvl="4" w:tplc="04150019">
      <w:start w:val="1"/>
      <w:numFmt w:val="decimal"/>
      <w:lvlText w:val="%5."/>
      <w:lvlJc w:val="left"/>
      <w:pPr>
        <w:tabs>
          <w:tab w:val="num" w:pos="2576"/>
        </w:tabs>
        <w:ind w:left="2576" w:hanging="360"/>
      </w:pPr>
    </w:lvl>
    <w:lvl w:ilvl="5" w:tplc="0415001B">
      <w:start w:val="1"/>
      <w:numFmt w:val="decimal"/>
      <w:lvlText w:val="%6."/>
      <w:lvlJc w:val="left"/>
      <w:pPr>
        <w:tabs>
          <w:tab w:val="num" w:pos="3296"/>
        </w:tabs>
        <w:ind w:left="3296" w:hanging="360"/>
      </w:pPr>
    </w:lvl>
    <w:lvl w:ilvl="6" w:tplc="0415000F">
      <w:start w:val="1"/>
      <w:numFmt w:val="decimal"/>
      <w:lvlText w:val="%7."/>
      <w:lvlJc w:val="left"/>
      <w:pPr>
        <w:tabs>
          <w:tab w:val="num" w:pos="4016"/>
        </w:tabs>
        <w:ind w:left="4016" w:hanging="360"/>
      </w:pPr>
    </w:lvl>
    <w:lvl w:ilvl="7" w:tplc="04150019">
      <w:start w:val="1"/>
      <w:numFmt w:val="decimal"/>
      <w:lvlText w:val="%8."/>
      <w:lvlJc w:val="left"/>
      <w:pPr>
        <w:tabs>
          <w:tab w:val="num" w:pos="4736"/>
        </w:tabs>
        <w:ind w:left="4736" w:hanging="360"/>
      </w:pPr>
    </w:lvl>
    <w:lvl w:ilvl="8" w:tplc="0415001B">
      <w:start w:val="1"/>
      <w:numFmt w:val="decimal"/>
      <w:lvlText w:val="%9."/>
      <w:lvlJc w:val="left"/>
      <w:pPr>
        <w:tabs>
          <w:tab w:val="num" w:pos="5456"/>
        </w:tabs>
        <w:ind w:left="5456" w:hanging="360"/>
      </w:pPr>
    </w:lvl>
  </w:abstractNum>
  <w:abstractNum w:abstractNumId="41">
    <w:nsid w:val="4819282F"/>
    <w:multiLevelType w:val="hybridMultilevel"/>
    <w:tmpl w:val="51C8C088"/>
    <w:lvl w:ilvl="0" w:tplc="DB141036">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2">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nsid w:val="4E567B44"/>
    <w:multiLevelType w:val="hybridMultilevel"/>
    <w:tmpl w:val="686EA6EA"/>
    <w:lvl w:ilvl="0" w:tplc="04150001">
      <w:start w:val="1"/>
      <w:numFmt w:val="bullet"/>
      <w:lvlText w:val=""/>
      <w:lvlJc w:val="left"/>
      <w:pPr>
        <w:ind w:left="1380" w:hanging="360"/>
      </w:pPr>
      <w:rPr>
        <w:rFonts w:ascii="Symbol" w:hAnsi="Symbol" w:hint="default"/>
      </w:rPr>
    </w:lvl>
    <w:lvl w:ilvl="1" w:tplc="04150003" w:tentative="1">
      <w:start w:val="1"/>
      <w:numFmt w:val="bullet"/>
      <w:lvlText w:val="o"/>
      <w:lvlJc w:val="left"/>
      <w:pPr>
        <w:ind w:left="2100" w:hanging="360"/>
      </w:pPr>
      <w:rPr>
        <w:rFonts w:ascii="Courier New" w:hAnsi="Courier New" w:cs="Courier New" w:hint="default"/>
      </w:rPr>
    </w:lvl>
    <w:lvl w:ilvl="2" w:tplc="04150005" w:tentative="1">
      <w:start w:val="1"/>
      <w:numFmt w:val="bullet"/>
      <w:lvlText w:val=""/>
      <w:lvlJc w:val="left"/>
      <w:pPr>
        <w:ind w:left="2820" w:hanging="360"/>
      </w:pPr>
      <w:rPr>
        <w:rFonts w:ascii="Wingdings" w:hAnsi="Wingdings" w:hint="default"/>
      </w:rPr>
    </w:lvl>
    <w:lvl w:ilvl="3" w:tplc="04150001" w:tentative="1">
      <w:start w:val="1"/>
      <w:numFmt w:val="bullet"/>
      <w:lvlText w:val=""/>
      <w:lvlJc w:val="left"/>
      <w:pPr>
        <w:ind w:left="3540" w:hanging="360"/>
      </w:pPr>
      <w:rPr>
        <w:rFonts w:ascii="Symbol" w:hAnsi="Symbol" w:hint="default"/>
      </w:rPr>
    </w:lvl>
    <w:lvl w:ilvl="4" w:tplc="04150003" w:tentative="1">
      <w:start w:val="1"/>
      <w:numFmt w:val="bullet"/>
      <w:lvlText w:val="o"/>
      <w:lvlJc w:val="left"/>
      <w:pPr>
        <w:ind w:left="4260" w:hanging="360"/>
      </w:pPr>
      <w:rPr>
        <w:rFonts w:ascii="Courier New" w:hAnsi="Courier New" w:cs="Courier New" w:hint="default"/>
      </w:rPr>
    </w:lvl>
    <w:lvl w:ilvl="5" w:tplc="04150005" w:tentative="1">
      <w:start w:val="1"/>
      <w:numFmt w:val="bullet"/>
      <w:lvlText w:val=""/>
      <w:lvlJc w:val="left"/>
      <w:pPr>
        <w:ind w:left="4980" w:hanging="360"/>
      </w:pPr>
      <w:rPr>
        <w:rFonts w:ascii="Wingdings" w:hAnsi="Wingdings" w:hint="default"/>
      </w:rPr>
    </w:lvl>
    <w:lvl w:ilvl="6" w:tplc="04150001" w:tentative="1">
      <w:start w:val="1"/>
      <w:numFmt w:val="bullet"/>
      <w:lvlText w:val=""/>
      <w:lvlJc w:val="left"/>
      <w:pPr>
        <w:ind w:left="5700" w:hanging="360"/>
      </w:pPr>
      <w:rPr>
        <w:rFonts w:ascii="Symbol" w:hAnsi="Symbol" w:hint="default"/>
      </w:rPr>
    </w:lvl>
    <w:lvl w:ilvl="7" w:tplc="04150003" w:tentative="1">
      <w:start w:val="1"/>
      <w:numFmt w:val="bullet"/>
      <w:lvlText w:val="o"/>
      <w:lvlJc w:val="left"/>
      <w:pPr>
        <w:ind w:left="6420" w:hanging="360"/>
      </w:pPr>
      <w:rPr>
        <w:rFonts w:ascii="Courier New" w:hAnsi="Courier New" w:cs="Courier New" w:hint="default"/>
      </w:rPr>
    </w:lvl>
    <w:lvl w:ilvl="8" w:tplc="04150005" w:tentative="1">
      <w:start w:val="1"/>
      <w:numFmt w:val="bullet"/>
      <w:lvlText w:val=""/>
      <w:lvlJc w:val="left"/>
      <w:pPr>
        <w:ind w:left="7140" w:hanging="360"/>
      </w:pPr>
      <w:rPr>
        <w:rFonts w:ascii="Wingdings" w:hAnsi="Wingdings" w:hint="default"/>
      </w:rPr>
    </w:lvl>
  </w:abstractNum>
  <w:abstractNum w:abstractNumId="44">
    <w:nsid w:val="4E5C5EAF"/>
    <w:multiLevelType w:val="multilevel"/>
    <w:tmpl w:val="FDAC5DA6"/>
    <w:lvl w:ilvl="0">
      <w:start w:val="1"/>
      <w:numFmt w:val="lowerLetter"/>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bullet"/>
      <w:lvlText w:val=""/>
      <w:lvlJc w:val="left"/>
      <w:pPr>
        <w:tabs>
          <w:tab w:val="num" w:pos="323"/>
        </w:tabs>
        <w:ind w:left="323" w:hanging="323"/>
      </w:pPr>
      <w:rPr>
        <w:rFonts w:ascii="Symbol" w:hAnsi="Symbol" w:hint="default"/>
      </w:rPr>
    </w:lvl>
    <w:lvl w:ilvl="3">
      <w:start w:val="2"/>
      <w:numFmt w:val="upperLetter"/>
      <w:lvlText w:val="%4)"/>
      <w:lvlJc w:val="left"/>
      <w:pPr>
        <w:ind w:left="2520" w:hanging="360"/>
      </w:pPr>
      <w:rPr>
        <w:rFonts w:hint="default"/>
      </w:rPr>
    </w:lvl>
    <w:lvl w:ilvl="4">
      <w:start w:val="1"/>
      <w:numFmt w:val="decimal"/>
      <w:lvlText w:val="%5."/>
      <w:lvlJc w:val="left"/>
      <w:pPr>
        <w:ind w:left="3240" w:hanging="360"/>
      </w:pPr>
      <w:rPr>
        <w:rFonts w:hint="default"/>
      </w:r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45">
    <w:nsid w:val="4FC7432B"/>
    <w:multiLevelType w:val="hybridMultilevel"/>
    <w:tmpl w:val="2DB023C4"/>
    <w:lvl w:ilvl="0" w:tplc="0415000F">
      <w:start w:val="1"/>
      <w:numFmt w:val="decimal"/>
      <w:lvlText w:val="%1."/>
      <w:lvlJc w:val="left"/>
      <w:pPr>
        <w:ind w:left="1298" w:hanging="360"/>
      </w:pPr>
    </w:lvl>
    <w:lvl w:ilvl="1" w:tplc="04150019" w:tentative="1">
      <w:start w:val="1"/>
      <w:numFmt w:val="lowerLetter"/>
      <w:lvlText w:val="%2."/>
      <w:lvlJc w:val="left"/>
      <w:pPr>
        <w:ind w:left="2018" w:hanging="360"/>
      </w:pPr>
    </w:lvl>
    <w:lvl w:ilvl="2" w:tplc="0415001B" w:tentative="1">
      <w:start w:val="1"/>
      <w:numFmt w:val="lowerRoman"/>
      <w:lvlText w:val="%3."/>
      <w:lvlJc w:val="right"/>
      <w:pPr>
        <w:ind w:left="2738" w:hanging="180"/>
      </w:pPr>
    </w:lvl>
    <w:lvl w:ilvl="3" w:tplc="0415000F" w:tentative="1">
      <w:start w:val="1"/>
      <w:numFmt w:val="decimal"/>
      <w:lvlText w:val="%4."/>
      <w:lvlJc w:val="left"/>
      <w:pPr>
        <w:ind w:left="3458" w:hanging="360"/>
      </w:pPr>
    </w:lvl>
    <w:lvl w:ilvl="4" w:tplc="04150019" w:tentative="1">
      <w:start w:val="1"/>
      <w:numFmt w:val="lowerLetter"/>
      <w:lvlText w:val="%5."/>
      <w:lvlJc w:val="left"/>
      <w:pPr>
        <w:ind w:left="4178" w:hanging="360"/>
      </w:pPr>
    </w:lvl>
    <w:lvl w:ilvl="5" w:tplc="0415001B" w:tentative="1">
      <w:start w:val="1"/>
      <w:numFmt w:val="lowerRoman"/>
      <w:lvlText w:val="%6."/>
      <w:lvlJc w:val="right"/>
      <w:pPr>
        <w:ind w:left="4898" w:hanging="180"/>
      </w:pPr>
    </w:lvl>
    <w:lvl w:ilvl="6" w:tplc="0415000F" w:tentative="1">
      <w:start w:val="1"/>
      <w:numFmt w:val="decimal"/>
      <w:lvlText w:val="%7."/>
      <w:lvlJc w:val="left"/>
      <w:pPr>
        <w:ind w:left="5618" w:hanging="360"/>
      </w:pPr>
    </w:lvl>
    <w:lvl w:ilvl="7" w:tplc="04150019" w:tentative="1">
      <w:start w:val="1"/>
      <w:numFmt w:val="lowerLetter"/>
      <w:lvlText w:val="%8."/>
      <w:lvlJc w:val="left"/>
      <w:pPr>
        <w:ind w:left="6338" w:hanging="360"/>
      </w:pPr>
    </w:lvl>
    <w:lvl w:ilvl="8" w:tplc="0415001B" w:tentative="1">
      <w:start w:val="1"/>
      <w:numFmt w:val="lowerRoman"/>
      <w:lvlText w:val="%9."/>
      <w:lvlJc w:val="right"/>
      <w:pPr>
        <w:ind w:left="7058" w:hanging="180"/>
      </w:pPr>
    </w:lvl>
  </w:abstractNum>
  <w:abstractNum w:abstractNumId="46">
    <w:nsid w:val="50CB3F4F"/>
    <w:multiLevelType w:val="hybridMultilevel"/>
    <w:tmpl w:val="4B321D58"/>
    <w:lvl w:ilvl="0" w:tplc="FCF62C96">
      <w:start w:val="1"/>
      <w:numFmt w:val="lowerLetter"/>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7">
    <w:nsid w:val="512D7339"/>
    <w:multiLevelType w:val="hybridMultilevel"/>
    <w:tmpl w:val="38EE6B6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nsid w:val="51892878"/>
    <w:multiLevelType w:val="multilevel"/>
    <w:tmpl w:val="15D0386E"/>
    <w:lvl w:ilvl="0">
      <w:start w:val="15"/>
      <w:numFmt w:val="decimal"/>
      <w:lvlText w:val="%1."/>
      <w:lvlJc w:val="left"/>
      <w:pPr>
        <w:ind w:left="360" w:hanging="360"/>
      </w:pPr>
      <w:rPr>
        <w:rFonts w:hint="default"/>
      </w:rPr>
    </w:lvl>
    <w:lvl w:ilvl="1">
      <w:start w:val="1"/>
      <w:numFmt w:val="decimal"/>
      <w:isLgl/>
      <w:lvlText w:val="%1.%2."/>
      <w:lvlJc w:val="left"/>
      <w:pPr>
        <w:ind w:left="480" w:hanging="480"/>
      </w:pPr>
      <w:rPr>
        <w:rFonts w:hint="default"/>
      </w:rPr>
    </w:lvl>
    <w:lvl w:ilvl="2">
      <w:start w:val="1"/>
      <w:numFmt w:val="decimal"/>
      <w:isLgl/>
      <w:lvlText w:val="%1.%2.%3."/>
      <w:lvlJc w:val="left"/>
      <w:pPr>
        <w:ind w:left="168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3000" w:hanging="1080"/>
      </w:pPr>
      <w:rPr>
        <w:rFonts w:hint="default"/>
      </w:rPr>
    </w:lvl>
    <w:lvl w:ilvl="5">
      <w:start w:val="1"/>
      <w:numFmt w:val="decimal"/>
      <w:isLgl/>
      <w:lvlText w:val="%1.%2.%3.%4.%5.%6."/>
      <w:lvlJc w:val="left"/>
      <w:pPr>
        <w:ind w:left="348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800" w:hanging="1440"/>
      </w:pPr>
      <w:rPr>
        <w:rFonts w:hint="default"/>
      </w:rPr>
    </w:lvl>
    <w:lvl w:ilvl="8">
      <w:start w:val="1"/>
      <w:numFmt w:val="decimal"/>
      <w:isLgl/>
      <w:lvlText w:val="%1.%2.%3.%4.%5.%6.%7.%8.%9."/>
      <w:lvlJc w:val="left"/>
      <w:pPr>
        <w:ind w:left="5640" w:hanging="1800"/>
      </w:pPr>
      <w:rPr>
        <w:rFonts w:hint="default"/>
      </w:rPr>
    </w:lvl>
  </w:abstractNum>
  <w:abstractNum w:abstractNumId="49">
    <w:nsid w:val="52067EE7"/>
    <w:multiLevelType w:val="hybridMultilevel"/>
    <w:tmpl w:val="4EA6A294"/>
    <w:lvl w:ilvl="0" w:tplc="0415000F">
      <w:start w:val="1"/>
      <w:numFmt w:val="decimal"/>
      <w:lvlText w:val="%1."/>
      <w:lvlJc w:val="left"/>
      <w:pPr>
        <w:ind w:left="578" w:hanging="360"/>
      </w:p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50">
    <w:nsid w:val="53871984"/>
    <w:multiLevelType w:val="multilevel"/>
    <w:tmpl w:val="352A1D92"/>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1">
    <w:nsid w:val="53BA436B"/>
    <w:multiLevelType w:val="hybridMultilevel"/>
    <w:tmpl w:val="E806D1D0"/>
    <w:lvl w:ilvl="0" w:tplc="83CCB896">
      <w:start w:val="1"/>
      <w:numFmt w:val="decimal"/>
      <w:lvlText w:val="%1."/>
      <w:lvlJc w:val="left"/>
      <w:pPr>
        <w:ind w:left="36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nsid w:val="55A443BA"/>
    <w:multiLevelType w:val="hybridMultilevel"/>
    <w:tmpl w:val="E0BC31C4"/>
    <w:lvl w:ilvl="0" w:tplc="0415000F">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3">
    <w:nsid w:val="56605ED1"/>
    <w:multiLevelType w:val="multilevel"/>
    <w:tmpl w:val="04150023"/>
    <w:lvl w:ilvl="0">
      <w:start w:val="1"/>
      <w:numFmt w:val="upperRoman"/>
      <w:pStyle w:val="Nagwek1"/>
      <w:lvlText w:val="Artykuł %1."/>
      <w:lvlJc w:val="left"/>
      <w:pPr>
        <w:tabs>
          <w:tab w:val="num" w:pos="1440"/>
        </w:tabs>
        <w:ind w:left="0" w:firstLine="0"/>
      </w:pPr>
    </w:lvl>
    <w:lvl w:ilvl="1">
      <w:start w:val="1"/>
      <w:numFmt w:val="decimalZero"/>
      <w:pStyle w:val="Nagwek2"/>
      <w:isLgl/>
      <w:lvlText w:val="Sekcja %1.%2"/>
      <w:lvlJc w:val="left"/>
      <w:pPr>
        <w:tabs>
          <w:tab w:val="num" w:pos="4320"/>
        </w:tabs>
        <w:ind w:left="3240" w:firstLine="0"/>
      </w:pPr>
    </w:lvl>
    <w:lvl w:ilvl="2">
      <w:start w:val="1"/>
      <w:numFmt w:val="lowerLetter"/>
      <w:pStyle w:val="Nagwek3"/>
      <w:lvlText w:val="(%3)"/>
      <w:lvlJc w:val="left"/>
      <w:pPr>
        <w:tabs>
          <w:tab w:val="num" w:pos="720"/>
        </w:tabs>
        <w:ind w:left="720" w:hanging="432"/>
      </w:pPr>
    </w:lvl>
    <w:lvl w:ilvl="3">
      <w:start w:val="1"/>
      <w:numFmt w:val="lowerRoman"/>
      <w:pStyle w:val="Nagwek4"/>
      <w:lvlText w:val="(%4)"/>
      <w:lvlJc w:val="right"/>
      <w:pPr>
        <w:tabs>
          <w:tab w:val="num" w:pos="864"/>
        </w:tabs>
        <w:ind w:left="864" w:hanging="144"/>
      </w:pPr>
    </w:lvl>
    <w:lvl w:ilvl="4">
      <w:start w:val="1"/>
      <w:numFmt w:val="decimal"/>
      <w:pStyle w:val="Nagwek5"/>
      <w:lvlText w:val="%5)"/>
      <w:lvlJc w:val="left"/>
      <w:pPr>
        <w:tabs>
          <w:tab w:val="num" w:pos="1008"/>
        </w:tabs>
        <w:ind w:left="1008" w:hanging="432"/>
      </w:pPr>
    </w:lvl>
    <w:lvl w:ilvl="5">
      <w:start w:val="1"/>
      <w:numFmt w:val="lowerLetter"/>
      <w:pStyle w:val="Nagwek6"/>
      <w:lvlText w:val="%6)"/>
      <w:lvlJc w:val="left"/>
      <w:pPr>
        <w:tabs>
          <w:tab w:val="num" w:pos="1152"/>
        </w:tabs>
        <w:ind w:left="1152" w:hanging="432"/>
      </w:pPr>
    </w:lvl>
    <w:lvl w:ilvl="6">
      <w:start w:val="1"/>
      <w:numFmt w:val="lowerRoman"/>
      <w:pStyle w:val="Nagwek7"/>
      <w:lvlText w:val="%7)"/>
      <w:lvlJc w:val="right"/>
      <w:pPr>
        <w:tabs>
          <w:tab w:val="num" w:pos="1296"/>
        </w:tabs>
        <w:ind w:left="1296" w:hanging="288"/>
      </w:pPr>
    </w:lvl>
    <w:lvl w:ilvl="7">
      <w:start w:val="1"/>
      <w:numFmt w:val="lowerLetter"/>
      <w:pStyle w:val="Nagwek8"/>
      <w:lvlText w:val="%8."/>
      <w:lvlJc w:val="left"/>
      <w:pPr>
        <w:tabs>
          <w:tab w:val="num" w:pos="1440"/>
        </w:tabs>
        <w:ind w:left="1440" w:hanging="432"/>
      </w:pPr>
    </w:lvl>
    <w:lvl w:ilvl="8">
      <w:start w:val="1"/>
      <w:numFmt w:val="lowerRoman"/>
      <w:pStyle w:val="Nagwek9"/>
      <w:lvlText w:val="%9."/>
      <w:lvlJc w:val="right"/>
      <w:pPr>
        <w:tabs>
          <w:tab w:val="num" w:pos="1584"/>
        </w:tabs>
        <w:ind w:left="1584" w:hanging="144"/>
      </w:pPr>
    </w:lvl>
  </w:abstractNum>
  <w:abstractNum w:abstractNumId="54">
    <w:nsid w:val="56886EAE"/>
    <w:multiLevelType w:val="multilevel"/>
    <w:tmpl w:val="4CDCE764"/>
    <w:lvl w:ilvl="0">
      <w:start w:val="1"/>
      <w:numFmt w:val="lowerLetter"/>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bullet"/>
      <w:lvlText w:val=""/>
      <w:lvlJc w:val="left"/>
      <w:pPr>
        <w:tabs>
          <w:tab w:val="num" w:pos="323"/>
        </w:tabs>
        <w:ind w:left="323" w:hanging="323"/>
      </w:pPr>
      <w:rPr>
        <w:rFonts w:ascii="Symbol" w:hAnsi="Symbol" w:hint="default"/>
      </w:rPr>
    </w:lvl>
    <w:lvl w:ilvl="3">
      <w:start w:val="2"/>
      <w:numFmt w:val="upperLetter"/>
      <w:lvlText w:val="%4)"/>
      <w:lvlJc w:val="left"/>
      <w:pPr>
        <w:ind w:left="2520" w:hanging="360"/>
      </w:pPr>
      <w:rPr>
        <w:rFonts w:hint="default"/>
      </w:rPr>
    </w:lvl>
    <w:lvl w:ilvl="4">
      <w:start w:val="1"/>
      <w:numFmt w:val="decimal"/>
      <w:lvlText w:val="%5."/>
      <w:lvlJc w:val="left"/>
      <w:pPr>
        <w:ind w:left="3240" w:hanging="360"/>
      </w:pPr>
      <w:rPr>
        <w:rFonts w:hint="default"/>
        <w:b w:val="0"/>
      </w:r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55">
    <w:nsid w:val="597E79E1"/>
    <w:multiLevelType w:val="hybridMultilevel"/>
    <w:tmpl w:val="54628E6E"/>
    <w:lvl w:ilvl="0" w:tplc="52562EF0">
      <w:start w:val="1"/>
      <w:numFmt w:val="lowerLetter"/>
      <w:lvlText w:val="%1)"/>
      <w:lvlJc w:val="left"/>
      <w:pPr>
        <w:ind w:left="720" w:hanging="360"/>
      </w:pPr>
    </w:lvl>
    <w:lvl w:ilvl="1" w:tplc="04626444">
      <w:start w:val="1"/>
      <w:numFmt w:val="lowerLetter"/>
      <w:lvlText w:val="%2)"/>
      <w:lvlJc w:val="left"/>
      <w:pPr>
        <w:ind w:left="1440" w:hanging="360"/>
      </w:pPr>
      <w:rPr>
        <w:rFonts w:hint="default"/>
        <w:b w:val="0"/>
        <w:i w:val="0"/>
        <w:sz w:val="18"/>
        <w:szCs w:val="18"/>
      </w:rPr>
    </w:lvl>
    <w:lvl w:ilvl="2" w:tplc="EF46041A">
      <w:start w:val="1"/>
      <w:numFmt w:val="decimal"/>
      <w:lvlText w:val="%3."/>
      <w:lvlJc w:val="left"/>
      <w:pPr>
        <w:ind w:left="2340" w:hanging="360"/>
      </w:pPr>
      <w:rPr>
        <w:rFonts w:hint="default"/>
      </w:rPr>
    </w:lvl>
    <w:lvl w:ilvl="3" w:tplc="B37AD2B4" w:tentative="1">
      <w:start w:val="1"/>
      <w:numFmt w:val="decimal"/>
      <w:lvlText w:val="%4."/>
      <w:lvlJc w:val="left"/>
      <w:pPr>
        <w:ind w:left="2880" w:hanging="360"/>
      </w:pPr>
    </w:lvl>
    <w:lvl w:ilvl="4" w:tplc="C7E2AD56" w:tentative="1">
      <w:start w:val="1"/>
      <w:numFmt w:val="lowerLetter"/>
      <w:lvlText w:val="%5."/>
      <w:lvlJc w:val="left"/>
      <w:pPr>
        <w:ind w:left="3600" w:hanging="360"/>
      </w:pPr>
    </w:lvl>
    <w:lvl w:ilvl="5" w:tplc="6C903AE8" w:tentative="1">
      <w:start w:val="1"/>
      <w:numFmt w:val="lowerRoman"/>
      <w:lvlText w:val="%6."/>
      <w:lvlJc w:val="right"/>
      <w:pPr>
        <w:ind w:left="4320" w:hanging="180"/>
      </w:pPr>
    </w:lvl>
    <w:lvl w:ilvl="6" w:tplc="5FB64DE8" w:tentative="1">
      <w:start w:val="1"/>
      <w:numFmt w:val="decimal"/>
      <w:lvlText w:val="%7."/>
      <w:lvlJc w:val="left"/>
      <w:pPr>
        <w:ind w:left="5040" w:hanging="360"/>
      </w:pPr>
    </w:lvl>
    <w:lvl w:ilvl="7" w:tplc="5366045E" w:tentative="1">
      <w:start w:val="1"/>
      <w:numFmt w:val="lowerLetter"/>
      <w:lvlText w:val="%8."/>
      <w:lvlJc w:val="left"/>
      <w:pPr>
        <w:ind w:left="5760" w:hanging="360"/>
      </w:pPr>
    </w:lvl>
    <w:lvl w:ilvl="8" w:tplc="F10AB4DC" w:tentative="1">
      <w:start w:val="1"/>
      <w:numFmt w:val="lowerRoman"/>
      <w:lvlText w:val="%9."/>
      <w:lvlJc w:val="right"/>
      <w:pPr>
        <w:ind w:left="6480" w:hanging="180"/>
      </w:pPr>
    </w:lvl>
  </w:abstractNum>
  <w:abstractNum w:abstractNumId="56">
    <w:nsid w:val="5DB1172B"/>
    <w:multiLevelType w:val="hybridMultilevel"/>
    <w:tmpl w:val="F188978A"/>
    <w:lvl w:ilvl="0" w:tplc="966ADD02">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7">
    <w:nsid w:val="60740216"/>
    <w:multiLevelType w:val="multilevel"/>
    <w:tmpl w:val="80187A54"/>
    <w:lvl w:ilvl="0">
      <w:start w:val="12"/>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8">
    <w:nsid w:val="60CA5ED0"/>
    <w:multiLevelType w:val="hybridMultilevel"/>
    <w:tmpl w:val="4F90C152"/>
    <w:name w:val="Lista numerowana 27"/>
    <w:lvl w:ilvl="0" w:tplc="EE246BFE">
      <w:start w:val="1"/>
      <w:numFmt w:val="decimal"/>
      <w:lvlText w:val="%1."/>
      <w:lvlJc w:val="left"/>
      <w:pPr>
        <w:ind w:left="2340" w:firstLine="0"/>
      </w:pPr>
      <w:rPr>
        <w:b w:val="0"/>
      </w:rPr>
    </w:lvl>
    <w:lvl w:ilvl="1" w:tplc="52EA66F6">
      <w:start w:val="1"/>
      <w:numFmt w:val="lowerLetter"/>
      <w:lvlText w:val="%2."/>
      <w:lvlJc w:val="left"/>
      <w:pPr>
        <w:ind w:left="3060" w:firstLine="0"/>
      </w:pPr>
    </w:lvl>
    <w:lvl w:ilvl="2" w:tplc="630C36D6">
      <w:start w:val="1"/>
      <w:numFmt w:val="lowerRoman"/>
      <w:lvlText w:val="%3."/>
      <w:lvlJc w:val="left"/>
      <w:pPr>
        <w:ind w:left="3960" w:firstLine="0"/>
      </w:pPr>
    </w:lvl>
    <w:lvl w:ilvl="3" w:tplc="30D4AEC2">
      <w:start w:val="1"/>
      <w:numFmt w:val="decimal"/>
      <w:lvlText w:val="%4."/>
      <w:lvlJc w:val="left"/>
      <w:pPr>
        <w:ind w:left="4500" w:firstLine="0"/>
      </w:pPr>
    </w:lvl>
    <w:lvl w:ilvl="4" w:tplc="F0BC05A8">
      <w:start w:val="1"/>
      <w:numFmt w:val="lowerLetter"/>
      <w:lvlText w:val="%5."/>
      <w:lvlJc w:val="left"/>
      <w:pPr>
        <w:ind w:left="5220" w:firstLine="0"/>
      </w:pPr>
    </w:lvl>
    <w:lvl w:ilvl="5" w:tplc="362A5F48">
      <w:start w:val="1"/>
      <w:numFmt w:val="lowerRoman"/>
      <w:lvlText w:val="%6."/>
      <w:lvlJc w:val="left"/>
      <w:pPr>
        <w:ind w:left="6120" w:firstLine="0"/>
      </w:pPr>
    </w:lvl>
    <w:lvl w:ilvl="6" w:tplc="A32C7964">
      <w:start w:val="1"/>
      <w:numFmt w:val="decimal"/>
      <w:lvlText w:val="%7."/>
      <w:lvlJc w:val="left"/>
      <w:pPr>
        <w:ind w:left="6660" w:firstLine="0"/>
      </w:pPr>
    </w:lvl>
    <w:lvl w:ilvl="7" w:tplc="5BA428EC">
      <w:start w:val="1"/>
      <w:numFmt w:val="lowerLetter"/>
      <w:lvlText w:val="%8."/>
      <w:lvlJc w:val="left"/>
      <w:pPr>
        <w:ind w:left="7380" w:firstLine="0"/>
      </w:pPr>
    </w:lvl>
    <w:lvl w:ilvl="8" w:tplc="70AE59B0">
      <w:start w:val="1"/>
      <w:numFmt w:val="lowerRoman"/>
      <w:lvlText w:val="%9."/>
      <w:lvlJc w:val="left"/>
      <w:pPr>
        <w:ind w:left="8280" w:firstLine="0"/>
      </w:pPr>
    </w:lvl>
  </w:abstractNum>
  <w:abstractNum w:abstractNumId="59">
    <w:nsid w:val="60DB005E"/>
    <w:multiLevelType w:val="hybridMultilevel"/>
    <w:tmpl w:val="D174F34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nsid w:val="616C2A00"/>
    <w:multiLevelType w:val="hybridMultilevel"/>
    <w:tmpl w:val="E11C76F8"/>
    <w:lvl w:ilvl="0" w:tplc="04150017">
      <w:start w:val="1"/>
      <w:numFmt w:val="lowerLetter"/>
      <w:lvlText w:val="%1)"/>
      <w:lvlJc w:val="left"/>
      <w:pPr>
        <w:ind w:left="1004" w:hanging="360"/>
      </w:pPr>
    </w:lvl>
    <w:lvl w:ilvl="1" w:tplc="04150017">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1">
    <w:nsid w:val="61DB6A11"/>
    <w:multiLevelType w:val="multilevel"/>
    <w:tmpl w:val="C95A3E1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2">
    <w:nsid w:val="61DF6E56"/>
    <w:multiLevelType w:val="multilevel"/>
    <w:tmpl w:val="FE942EFA"/>
    <w:lvl w:ilvl="0">
      <w:start w:val="1"/>
      <w:numFmt w:val="decimal"/>
      <w:lvlText w:val="%1."/>
      <w:lvlJc w:val="left"/>
      <w:pPr>
        <w:ind w:left="720" w:hanging="360"/>
      </w:pPr>
      <w:rPr>
        <w:rFonts w:hint="default"/>
        <w:b w:val="0"/>
        <w:u w:val="none"/>
      </w:rPr>
    </w:lvl>
    <w:lvl w:ilvl="1">
      <w:start w:val="1"/>
      <w:numFmt w:val="decimal"/>
      <w:lvlText w:val="1.%2."/>
      <w:lvlJc w:val="left"/>
      <w:pPr>
        <w:ind w:left="1920" w:hanging="360"/>
      </w:pPr>
      <w:rPr>
        <w:rFonts w:hint="default"/>
        <w:b w:val="0"/>
        <w:u w:val="none"/>
      </w:rPr>
    </w:lvl>
    <w:lvl w:ilvl="2">
      <w:start w:val="1"/>
      <w:numFmt w:val="decimal"/>
      <w:isLgl/>
      <w:lvlText w:val="%1.%2.%3."/>
      <w:lvlJc w:val="left"/>
      <w:pPr>
        <w:ind w:left="1080" w:hanging="720"/>
      </w:pPr>
      <w:rPr>
        <w:rFonts w:hint="default"/>
        <w:b w:val="0"/>
        <w:u w:val="none"/>
      </w:rPr>
    </w:lvl>
    <w:lvl w:ilvl="3">
      <w:start w:val="1"/>
      <w:numFmt w:val="decimal"/>
      <w:isLgl/>
      <w:lvlText w:val="%1.%2.%3.%4."/>
      <w:lvlJc w:val="left"/>
      <w:pPr>
        <w:ind w:left="1080" w:hanging="720"/>
      </w:pPr>
      <w:rPr>
        <w:rFonts w:hint="default"/>
        <w:b w:val="0"/>
        <w:u w:val="none"/>
      </w:rPr>
    </w:lvl>
    <w:lvl w:ilvl="4">
      <w:start w:val="1"/>
      <w:numFmt w:val="decimal"/>
      <w:isLgl/>
      <w:lvlText w:val="%1.%2.%3.%4.%5."/>
      <w:lvlJc w:val="left"/>
      <w:pPr>
        <w:ind w:left="1440" w:hanging="1080"/>
      </w:pPr>
      <w:rPr>
        <w:rFonts w:hint="default"/>
        <w:b w:val="0"/>
        <w:u w:val="none"/>
      </w:rPr>
    </w:lvl>
    <w:lvl w:ilvl="5">
      <w:start w:val="1"/>
      <w:numFmt w:val="decimal"/>
      <w:isLgl/>
      <w:lvlText w:val="%1.%2.%3.%4.%5.%6."/>
      <w:lvlJc w:val="left"/>
      <w:pPr>
        <w:ind w:left="1440" w:hanging="1080"/>
      </w:pPr>
      <w:rPr>
        <w:rFonts w:hint="default"/>
        <w:b w:val="0"/>
        <w:u w:val="none"/>
      </w:rPr>
    </w:lvl>
    <w:lvl w:ilvl="6">
      <w:start w:val="1"/>
      <w:numFmt w:val="decimal"/>
      <w:isLgl/>
      <w:lvlText w:val="%1.%2.%3.%4.%5.%6.%7."/>
      <w:lvlJc w:val="left"/>
      <w:pPr>
        <w:ind w:left="1800" w:hanging="1440"/>
      </w:pPr>
      <w:rPr>
        <w:rFonts w:hint="default"/>
        <w:b w:val="0"/>
        <w:u w:val="none"/>
      </w:rPr>
    </w:lvl>
    <w:lvl w:ilvl="7">
      <w:start w:val="1"/>
      <w:numFmt w:val="decimal"/>
      <w:isLgl/>
      <w:lvlText w:val="%1.%2.%3.%4.%5.%6.%7.%8."/>
      <w:lvlJc w:val="left"/>
      <w:pPr>
        <w:ind w:left="1800" w:hanging="1440"/>
      </w:pPr>
      <w:rPr>
        <w:rFonts w:hint="default"/>
        <w:b w:val="0"/>
        <w:u w:val="none"/>
      </w:rPr>
    </w:lvl>
    <w:lvl w:ilvl="8">
      <w:start w:val="1"/>
      <w:numFmt w:val="decimal"/>
      <w:isLgl/>
      <w:lvlText w:val="%1.%2.%3.%4.%5.%6.%7.%8.%9."/>
      <w:lvlJc w:val="left"/>
      <w:pPr>
        <w:ind w:left="2160" w:hanging="1800"/>
      </w:pPr>
      <w:rPr>
        <w:rFonts w:hint="default"/>
        <w:b w:val="0"/>
        <w:u w:val="none"/>
      </w:rPr>
    </w:lvl>
  </w:abstractNum>
  <w:abstractNum w:abstractNumId="63">
    <w:nsid w:val="62EE1744"/>
    <w:multiLevelType w:val="hybridMultilevel"/>
    <w:tmpl w:val="23B09840"/>
    <w:lvl w:ilvl="0" w:tplc="6B96C68A">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4">
    <w:nsid w:val="6395121E"/>
    <w:multiLevelType w:val="multilevel"/>
    <w:tmpl w:val="D256DF48"/>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nsid w:val="640A2D94"/>
    <w:multiLevelType w:val="multilevel"/>
    <w:tmpl w:val="5B4E2192"/>
    <w:lvl w:ilvl="0">
      <w:start w:val="16"/>
      <w:numFmt w:val="decimal"/>
      <w:lvlText w:val="%1."/>
      <w:lvlJc w:val="left"/>
      <w:pPr>
        <w:ind w:left="480" w:hanging="480"/>
      </w:pPr>
      <w:rPr>
        <w:rFonts w:hint="default"/>
        <w:b/>
      </w:rPr>
    </w:lvl>
    <w:lvl w:ilvl="1">
      <w:start w:val="1"/>
      <w:numFmt w:val="decimal"/>
      <w:lvlText w:val="%1.%2."/>
      <w:lvlJc w:val="left"/>
      <w:pPr>
        <w:ind w:left="480" w:hanging="48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nsid w:val="67196A56"/>
    <w:multiLevelType w:val="hybridMultilevel"/>
    <w:tmpl w:val="9F445D00"/>
    <w:lvl w:ilvl="0" w:tplc="3904CE2A">
      <w:start w:val="1"/>
      <w:numFmt w:val="decimal"/>
      <w:lvlText w:val="%1."/>
      <w:lvlJc w:val="left"/>
      <w:pPr>
        <w:ind w:left="360" w:hanging="360"/>
      </w:pPr>
      <w:rPr>
        <w:rFonts w:hint="default"/>
        <w:color w:val="00000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7">
    <w:nsid w:val="6A1F7E97"/>
    <w:multiLevelType w:val="hybridMultilevel"/>
    <w:tmpl w:val="20688DE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nsid w:val="6A93488C"/>
    <w:multiLevelType w:val="hybridMultilevel"/>
    <w:tmpl w:val="14160E1E"/>
    <w:lvl w:ilvl="0" w:tplc="05583EB4">
      <w:start w:val="1"/>
      <w:numFmt w:val="decimal"/>
      <w:lvlText w:val="1. %1."/>
      <w:lvlJc w:val="left"/>
      <w:pPr>
        <w:ind w:left="108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nsid w:val="6BDB6E65"/>
    <w:multiLevelType w:val="multilevel"/>
    <w:tmpl w:val="1DE8CDC0"/>
    <w:lvl w:ilvl="0">
      <w:start w:val="10"/>
      <w:numFmt w:val="decimal"/>
      <w:lvlText w:val="%1."/>
      <w:lvlJc w:val="left"/>
      <w:pPr>
        <w:tabs>
          <w:tab w:val="num" w:pos="480"/>
        </w:tabs>
        <w:ind w:left="480" w:hanging="480"/>
      </w:pPr>
      <w:rPr>
        <w:rFonts w:hint="default"/>
        <w:b/>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0">
    <w:nsid w:val="716E5423"/>
    <w:multiLevelType w:val="multilevel"/>
    <w:tmpl w:val="5D8AD708"/>
    <w:lvl w:ilvl="0">
      <w:start w:val="5"/>
      <w:numFmt w:val="decimal"/>
      <w:lvlText w:val="%1."/>
      <w:lvlJc w:val="left"/>
      <w:pPr>
        <w:ind w:left="720" w:hanging="720"/>
      </w:pPr>
      <w:rPr>
        <w:rFonts w:hint="default"/>
      </w:rPr>
    </w:lvl>
    <w:lvl w:ilvl="1">
      <w:start w:val="3"/>
      <w:numFmt w:val="decimal"/>
      <w:lvlText w:val="%1.%2."/>
      <w:lvlJc w:val="left"/>
      <w:pPr>
        <w:ind w:left="1080" w:hanging="720"/>
      </w:pPr>
      <w:rPr>
        <w:rFonts w:hint="default"/>
        <w:b w:val="0"/>
        <w:bCs/>
      </w:rPr>
    </w:lvl>
    <w:lvl w:ilvl="2">
      <w:start w:val="1"/>
      <w:numFmt w:val="decimal"/>
      <w:lvlText w:val="%1.%2.%3."/>
      <w:lvlJc w:val="left"/>
      <w:pPr>
        <w:ind w:left="1800" w:hanging="108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71">
    <w:nsid w:val="720D24FA"/>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2">
    <w:nsid w:val="730C5570"/>
    <w:multiLevelType w:val="multilevel"/>
    <w:tmpl w:val="9AF090A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3">
    <w:nsid w:val="75F21719"/>
    <w:multiLevelType w:val="multilevel"/>
    <w:tmpl w:val="981A975E"/>
    <w:lvl w:ilvl="0">
      <w:start w:val="1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4">
    <w:nsid w:val="77833145"/>
    <w:multiLevelType w:val="hybridMultilevel"/>
    <w:tmpl w:val="7A42BB2C"/>
    <w:lvl w:ilvl="0" w:tplc="6096EE9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nsid w:val="78D7143C"/>
    <w:multiLevelType w:val="hybridMultilevel"/>
    <w:tmpl w:val="9F445D00"/>
    <w:lvl w:ilvl="0" w:tplc="3904CE2A">
      <w:start w:val="1"/>
      <w:numFmt w:val="decimal"/>
      <w:lvlText w:val="%1."/>
      <w:lvlJc w:val="left"/>
      <w:pPr>
        <w:ind w:left="360" w:hanging="360"/>
      </w:pPr>
      <w:rPr>
        <w:rFonts w:hint="default"/>
        <w:color w:val="00000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6">
    <w:nsid w:val="7A543492"/>
    <w:multiLevelType w:val="hybridMultilevel"/>
    <w:tmpl w:val="0B04E70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nsid w:val="7C8547F4"/>
    <w:multiLevelType w:val="multilevel"/>
    <w:tmpl w:val="9AF090A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8">
    <w:nsid w:val="7F82051C"/>
    <w:multiLevelType w:val="hybridMultilevel"/>
    <w:tmpl w:val="A420E738"/>
    <w:lvl w:ilvl="0" w:tplc="486A56CC">
      <w:start w:val="1"/>
      <w:numFmt w:val="lowerLetter"/>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53"/>
  </w:num>
  <w:num w:numId="2">
    <w:abstractNumId w:val="44"/>
  </w:num>
  <w:num w:numId="3">
    <w:abstractNumId w:val="50"/>
  </w:num>
  <w:num w:numId="4">
    <w:abstractNumId w:val="69"/>
  </w:num>
  <w:num w:numId="5">
    <w:abstractNumId w:val="73"/>
  </w:num>
  <w:num w:numId="6">
    <w:abstractNumId w:val="4"/>
  </w:num>
  <w:num w:numId="7">
    <w:abstractNumId w:val="64"/>
  </w:num>
  <w:num w:numId="8">
    <w:abstractNumId w:val="26"/>
  </w:num>
  <w:num w:numId="9">
    <w:abstractNumId w:val="57"/>
  </w:num>
  <w:num w:numId="10">
    <w:abstractNumId w:val="33"/>
  </w:num>
  <w:num w:numId="11">
    <w:abstractNumId w:val="0"/>
  </w:num>
  <w:num w:numId="12">
    <w:abstractNumId w:val="4"/>
    <w:lvlOverride w:ilvl="0"/>
    <w:lvlOverride w:ilvl="1"/>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13">
    <w:abstractNumId w:val="30"/>
  </w:num>
  <w:num w:numId="14">
    <w:abstractNumId w:val="48"/>
  </w:num>
  <w:num w:numId="15">
    <w:abstractNumId w:val="65"/>
  </w:num>
  <w:num w:numId="16">
    <w:abstractNumId w:val="1"/>
  </w:num>
  <w:num w:numId="17">
    <w:abstractNumId w:val="70"/>
  </w:num>
  <w:num w:numId="18">
    <w:abstractNumId w:val="35"/>
  </w:num>
  <w:num w:numId="19">
    <w:abstractNumId w:val="19"/>
  </w:num>
  <w:num w:numId="20">
    <w:abstractNumId w:val="67"/>
  </w:num>
  <w:num w:numId="21">
    <w:abstractNumId w:val="46"/>
  </w:num>
  <w:num w:numId="22">
    <w:abstractNumId w:val="76"/>
  </w:num>
  <w:num w:numId="23">
    <w:abstractNumId w:val="56"/>
  </w:num>
  <w:num w:numId="24">
    <w:abstractNumId w:val="18"/>
  </w:num>
  <w:num w:numId="25">
    <w:abstractNumId w:val="51"/>
  </w:num>
  <w:num w:numId="26">
    <w:abstractNumId w:val="66"/>
  </w:num>
  <w:num w:numId="27">
    <w:abstractNumId w:val="21"/>
  </w:num>
  <w:num w:numId="28">
    <w:abstractNumId w:val="32"/>
  </w:num>
  <w:num w:numId="2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3"/>
  </w:num>
  <w:num w:numId="31">
    <w:abstractNumId w:val="62"/>
  </w:num>
  <w:num w:numId="32">
    <w:abstractNumId w:val="59"/>
  </w:num>
  <w:num w:numId="33">
    <w:abstractNumId w:val="42"/>
  </w:num>
  <w:num w:numId="34">
    <w:abstractNumId w:val="20"/>
  </w:num>
  <w:num w:numId="35">
    <w:abstractNumId w:val="14"/>
  </w:num>
  <w:num w:numId="36">
    <w:abstractNumId w:val="27"/>
  </w:num>
  <w:num w:numId="37">
    <w:abstractNumId w:val="34"/>
  </w:num>
  <w:num w:numId="3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9"/>
  </w:num>
  <w:num w:numId="41">
    <w:abstractNumId w:val="23"/>
  </w:num>
  <w:num w:numId="42">
    <w:abstractNumId w:val="28"/>
  </w:num>
  <w:num w:numId="43">
    <w:abstractNumId w:val="63"/>
  </w:num>
  <w:num w:numId="44">
    <w:abstractNumId w:val="36"/>
  </w:num>
  <w:num w:numId="45">
    <w:abstractNumId w:val="74"/>
  </w:num>
  <w:num w:numId="46">
    <w:abstractNumId w:val="5"/>
  </w:num>
  <w:num w:numId="47">
    <w:abstractNumId w:val="31"/>
  </w:num>
  <w:num w:numId="48">
    <w:abstractNumId w:val="3"/>
  </w:num>
  <w:num w:numId="49">
    <w:abstractNumId w:val="78"/>
  </w:num>
  <w:num w:numId="50">
    <w:abstractNumId w:val="22"/>
  </w:num>
  <w:num w:numId="51">
    <w:abstractNumId w:val="55"/>
  </w:num>
  <w:num w:numId="52">
    <w:abstractNumId w:val="29"/>
  </w:num>
  <w:num w:numId="53">
    <w:abstractNumId w:val="72"/>
  </w:num>
  <w:num w:numId="54">
    <w:abstractNumId w:val="17"/>
  </w:num>
  <w:num w:numId="55">
    <w:abstractNumId w:val="11"/>
  </w:num>
  <w:num w:numId="56">
    <w:abstractNumId w:val="2"/>
  </w:num>
  <w:num w:numId="57">
    <w:abstractNumId w:val="7"/>
  </w:num>
  <w:num w:numId="58">
    <w:abstractNumId w:val="71"/>
  </w:num>
  <w:num w:numId="59">
    <w:abstractNumId w:val="68"/>
  </w:num>
  <w:num w:numId="60">
    <w:abstractNumId w:val="9"/>
  </w:num>
  <w:num w:numId="61">
    <w:abstractNumId w:val="24"/>
  </w:num>
  <w:num w:numId="62">
    <w:abstractNumId w:val="49"/>
  </w:num>
  <w:num w:numId="63">
    <w:abstractNumId w:val="45"/>
  </w:num>
  <w:num w:numId="64">
    <w:abstractNumId w:val="41"/>
  </w:num>
  <w:num w:numId="65">
    <w:abstractNumId w:val="47"/>
  </w:num>
  <w:num w:numId="66">
    <w:abstractNumId w:val="54"/>
  </w:num>
  <w:num w:numId="67">
    <w:abstractNumId w:val="52"/>
  </w:num>
  <w:num w:numId="68">
    <w:abstractNumId w:val="6"/>
  </w:num>
  <w:num w:numId="69">
    <w:abstractNumId w:val="10"/>
  </w:num>
  <w:num w:numId="70">
    <w:abstractNumId w:val="15"/>
  </w:num>
  <w:num w:numId="71">
    <w:abstractNumId w:val="58"/>
  </w:num>
  <w:num w:numId="72">
    <w:abstractNumId w:val="75"/>
  </w:num>
  <w:num w:numId="73">
    <w:abstractNumId w:val="8"/>
  </w:num>
  <w:num w:numId="74">
    <w:abstractNumId w:val="38"/>
  </w:num>
  <w:num w:numId="75">
    <w:abstractNumId w:val="13"/>
  </w:num>
  <w:num w:numId="76">
    <w:abstractNumId w:val="16"/>
  </w:num>
  <w:num w:numId="77">
    <w:abstractNumId w:val="60"/>
  </w:num>
  <w:num w:numId="78">
    <w:abstractNumId w:val="12"/>
  </w:num>
  <w:num w:numId="79">
    <w:abstractNumId w:val="25"/>
  </w:num>
  <w:num w:numId="80">
    <w:abstractNumId w:val="61"/>
  </w:num>
  <w:num w:numId="81">
    <w:abstractNumId w:val="77"/>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activeWritingStyle w:appName="MSWord" w:lang="pl-PL" w:vendorID="12" w:dllVersion="512" w:checkStyle="1"/>
  <w:proofState w:spelling="clean"/>
  <w:defaultTabStop w:val="709"/>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2864"/>
    <w:rsid w:val="00000058"/>
    <w:rsid w:val="000005CE"/>
    <w:rsid w:val="00000C45"/>
    <w:rsid w:val="00000E70"/>
    <w:rsid w:val="000017CA"/>
    <w:rsid w:val="00001E33"/>
    <w:rsid w:val="000036A5"/>
    <w:rsid w:val="000037AA"/>
    <w:rsid w:val="00004849"/>
    <w:rsid w:val="00004C9A"/>
    <w:rsid w:val="00005299"/>
    <w:rsid w:val="00005A61"/>
    <w:rsid w:val="00005B16"/>
    <w:rsid w:val="00011128"/>
    <w:rsid w:val="000113F6"/>
    <w:rsid w:val="00011D8F"/>
    <w:rsid w:val="00013BCB"/>
    <w:rsid w:val="00013C05"/>
    <w:rsid w:val="00014FCD"/>
    <w:rsid w:val="00015F69"/>
    <w:rsid w:val="0001662A"/>
    <w:rsid w:val="000203F7"/>
    <w:rsid w:val="00020CF1"/>
    <w:rsid w:val="00020F67"/>
    <w:rsid w:val="00021D6F"/>
    <w:rsid w:val="00022010"/>
    <w:rsid w:val="000226E0"/>
    <w:rsid w:val="000229A8"/>
    <w:rsid w:val="00022C3B"/>
    <w:rsid w:val="00024B16"/>
    <w:rsid w:val="00025482"/>
    <w:rsid w:val="00025A19"/>
    <w:rsid w:val="000261E6"/>
    <w:rsid w:val="00026562"/>
    <w:rsid w:val="000305C1"/>
    <w:rsid w:val="000333BD"/>
    <w:rsid w:val="00035C11"/>
    <w:rsid w:val="00037CE6"/>
    <w:rsid w:val="000402CC"/>
    <w:rsid w:val="0004288D"/>
    <w:rsid w:val="00042E42"/>
    <w:rsid w:val="000439EE"/>
    <w:rsid w:val="00044577"/>
    <w:rsid w:val="00045C6A"/>
    <w:rsid w:val="0004664D"/>
    <w:rsid w:val="00046853"/>
    <w:rsid w:val="0004701E"/>
    <w:rsid w:val="00047497"/>
    <w:rsid w:val="0005043A"/>
    <w:rsid w:val="000514DA"/>
    <w:rsid w:val="00051875"/>
    <w:rsid w:val="00051A3D"/>
    <w:rsid w:val="00052606"/>
    <w:rsid w:val="0005330E"/>
    <w:rsid w:val="000533A6"/>
    <w:rsid w:val="00054395"/>
    <w:rsid w:val="00055020"/>
    <w:rsid w:val="000558BD"/>
    <w:rsid w:val="00055B51"/>
    <w:rsid w:val="00056F83"/>
    <w:rsid w:val="00061A90"/>
    <w:rsid w:val="00063B31"/>
    <w:rsid w:val="00064115"/>
    <w:rsid w:val="00064D67"/>
    <w:rsid w:val="00064E2B"/>
    <w:rsid w:val="000661CF"/>
    <w:rsid w:val="0007043B"/>
    <w:rsid w:val="00070E30"/>
    <w:rsid w:val="00071F8E"/>
    <w:rsid w:val="00074EA4"/>
    <w:rsid w:val="000759A0"/>
    <w:rsid w:val="00075F28"/>
    <w:rsid w:val="0007629A"/>
    <w:rsid w:val="00077B44"/>
    <w:rsid w:val="0008121A"/>
    <w:rsid w:val="00081A2E"/>
    <w:rsid w:val="0008219C"/>
    <w:rsid w:val="000828F0"/>
    <w:rsid w:val="00082DC5"/>
    <w:rsid w:val="0008313A"/>
    <w:rsid w:val="0008395B"/>
    <w:rsid w:val="000846B2"/>
    <w:rsid w:val="00084B69"/>
    <w:rsid w:val="00084F70"/>
    <w:rsid w:val="000867CE"/>
    <w:rsid w:val="00090355"/>
    <w:rsid w:val="000915B4"/>
    <w:rsid w:val="0009249F"/>
    <w:rsid w:val="00092563"/>
    <w:rsid w:val="00092759"/>
    <w:rsid w:val="00092C94"/>
    <w:rsid w:val="000942B3"/>
    <w:rsid w:val="0009477D"/>
    <w:rsid w:val="0009593D"/>
    <w:rsid w:val="00097C41"/>
    <w:rsid w:val="000A12A0"/>
    <w:rsid w:val="000A1E12"/>
    <w:rsid w:val="000A2B27"/>
    <w:rsid w:val="000A4C4A"/>
    <w:rsid w:val="000A5442"/>
    <w:rsid w:val="000A6AA4"/>
    <w:rsid w:val="000A6E0C"/>
    <w:rsid w:val="000A7C3C"/>
    <w:rsid w:val="000A7E0B"/>
    <w:rsid w:val="000B0369"/>
    <w:rsid w:val="000B076B"/>
    <w:rsid w:val="000B0E45"/>
    <w:rsid w:val="000B551F"/>
    <w:rsid w:val="000B77F6"/>
    <w:rsid w:val="000C21DA"/>
    <w:rsid w:val="000C2759"/>
    <w:rsid w:val="000C2FC0"/>
    <w:rsid w:val="000C444D"/>
    <w:rsid w:val="000C49EA"/>
    <w:rsid w:val="000C4F21"/>
    <w:rsid w:val="000C5629"/>
    <w:rsid w:val="000C7774"/>
    <w:rsid w:val="000C7E29"/>
    <w:rsid w:val="000D0192"/>
    <w:rsid w:val="000D0549"/>
    <w:rsid w:val="000D0AF9"/>
    <w:rsid w:val="000D32DB"/>
    <w:rsid w:val="000D7981"/>
    <w:rsid w:val="000E0143"/>
    <w:rsid w:val="000E42BB"/>
    <w:rsid w:val="000E4F56"/>
    <w:rsid w:val="000E5C41"/>
    <w:rsid w:val="000E6BA0"/>
    <w:rsid w:val="000E6C76"/>
    <w:rsid w:val="000E7FB6"/>
    <w:rsid w:val="000F1F68"/>
    <w:rsid w:val="000F2277"/>
    <w:rsid w:val="000F2714"/>
    <w:rsid w:val="000F2D39"/>
    <w:rsid w:val="000F495C"/>
    <w:rsid w:val="000F7F42"/>
    <w:rsid w:val="001000B4"/>
    <w:rsid w:val="001002F6"/>
    <w:rsid w:val="00101E02"/>
    <w:rsid w:val="0010297B"/>
    <w:rsid w:val="0010338C"/>
    <w:rsid w:val="0010415D"/>
    <w:rsid w:val="00105391"/>
    <w:rsid w:val="00105454"/>
    <w:rsid w:val="00105E9D"/>
    <w:rsid w:val="001060C6"/>
    <w:rsid w:val="00106570"/>
    <w:rsid w:val="001068EC"/>
    <w:rsid w:val="001069E8"/>
    <w:rsid w:val="00106D97"/>
    <w:rsid w:val="0011041E"/>
    <w:rsid w:val="0011131B"/>
    <w:rsid w:val="00111566"/>
    <w:rsid w:val="0011239F"/>
    <w:rsid w:val="00112DE0"/>
    <w:rsid w:val="00113701"/>
    <w:rsid w:val="00116407"/>
    <w:rsid w:val="001166F9"/>
    <w:rsid w:val="001203B0"/>
    <w:rsid w:val="00120626"/>
    <w:rsid w:val="00121D7F"/>
    <w:rsid w:val="0012208D"/>
    <w:rsid w:val="001220E6"/>
    <w:rsid w:val="001237BD"/>
    <w:rsid w:val="00123830"/>
    <w:rsid w:val="00123A40"/>
    <w:rsid w:val="001244F5"/>
    <w:rsid w:val="0012793E"/>
    <w:rsid w:val="00130EBA"/>
    <w:rsid w:val="00131FA2"/>
    <w:rsid w:val="00132F19"/>
    <w:rsid w:val="00133E42"/>
    <w:rsid w:val="001349D9"/>
    <w:rsid w:val="00134BF0"/>
    <w:rsid w:val="00134CDA"/>
    <w:rsid w:val="00141318"/>
    <w:rsid w:val="00141712"/>
    <w:rsid w:val="00141A2A"/>
    <w:rsid w:val="0014288A"/>
    <w:rsid w:val="00142CB4"/>
    <w:rsid w:val="001431DF"/>
    <w:rsid w:val="001438E7"/>
    <w:rsid w:val="00146FF0"/>
    <w:rsid w:val="00147A22"/>
    <w:rsid w:val="0015141F"/>
    <w:rsid w:val="00152ED8"/>
    <w:rsid w:val="001531FD"/>
    <w:rsid w:val="00153628"/>
    <w:rsid w:val="00154B55"/>
    <w:rsid w:val="00154B9C"/>
    <w:rsid w:val="001550A8"/>
    <w:rsid w:val="00156BB2"/>
    <w:rsid w:val="00156D6E"/>
    <w:rsid w:val="00160EC5"/>
    <w:rsid w:val="0016215E"/>
    <w:rsid w:val="00162660"/>
    <w:rsid w:val="00162959"/>
    <w:rsid w:val="001637BD"/>
    <w:rsid w:val="0016389B"/>
    <w:rsid w:val="001652E4"/>
    <w:rsid w:val="001657FC"/>
    <w:rsid w:val="00165BE8"/>
    <w:rsid w:val="00170068"/>
    <w:rsid w:val="00171EAA"/>
    <w:rsid w:val="00172032"/>
    <w:rsid w:val="00174430"/>
    <w:rsid w:val="00177722"/>
    <w:rsid w:val="001805FB"/>
    <w:rsid w:val="00180ADE"/>
    <w:rsid w:val="00181F7A"/>
    <w:rsid w:val="001821EC"/>
    <w:rsid w:val="00182B72"/>
    <w:rsid w:val="001830A6"/>
    <w:rsid w:val="001831C0"/>
    <w:rsid w:val="00184102"/>
    <w:rsid w:val="001869ED"/>
    <w:rsid w:val="0018780A"/>
    <w:rsid w:val="00190282"/>
    <w:rsid w:val="0019079F"/>
    <w:rsid w:val="0019171C"/>
    <w:rsid w:val="00192D12"/>
    <w:rsid w:val="00193FA3"/>
    <w:rsid w:val="00196EB0"/>
    <w:rsid w:val="001A0D49"/>
    <w:rsid w:val="001A2699"/>
    <w:rsid w:val="001A3908"/>
    <w:rsid w:val="001A3A1D"/>
    <w:rsid w:val="001A4E9B"/>
    <w:rsid w:val="001A5463"/>
    <w:rsid w:val="001A663D"/>
    <w:rsid w:val="001B01F7"/>
    <w:rsid w:val="001B1CE8"/>
    <w:rsid w:val="001B1EA4"/>
    <w:rsid w:val="001B2115"/>
    <w:rsid w:val="001B48D4"/>
    <w:rsid w:val="001B65E4"/>
    <w:rsid w:val="001B6809"/>
    <w:rsid w:val="001B6A34"/>
    <w:rsid w:val="001B74AE"/>
    <w:rsid w:val="001C0FB1"/>
    <w:rsid w:val="001C3666"/>
    <w:rsid w:val="001C55A0"/>
    <w:rsid w:val="001C5B47"/>
    <w:rsid w:val="001C5D3D"/>
    <w:rsid w:val="001C5E2D"/>
    <w:rsid w:val="001C66D6"/>
    <w:rsid w:val="001C759E"/>
    <w:rsid w:val="001D016B"/>
    <w:rsid w:val="001D1BB6"/>
    <w:rsid w:val="001D1C8A"/>
    <w:rsid w:val="001D285E"/>
    <w:rsid w:val="001D41D8"/>
    <w:rsid w:val="001D5A59"/>
    <w:rsid w:val="001D5C87"/>
    <w:rsid w:val="001D7D58"/>
    <w:rsid w:val="001E0C8E"/>
    <w:rsid w:val="001E1039"/>
    <w:rsid w:val="001E14DD"/>
    <w:rsid w:val="001E3EEF"/>
    <w:rsid w:val="001E5C67"/>
    <w:rsid w:val="001E6548"/>
    <w:rsid w:val="001F1BAC"/>
    <w:rsid w:val="001F3072"/>
    <w:rsid w:val="001F3ED4"/>
    <w:rsid w:val="001F4767"/>
    <w:rsid w:val="001F5524"/>
    <w:rsid w:val="001F553A"/>
    <w:rsid w:val="001F6B78"/>
    <w:rsid w:val="001F7225"/>
    <w:rsid w:val="001F754A"/>
    <w:rsid w:val="001F7A51"/>
    <w:rsid w:val="001F7C66"/>
    <w:rsid w:val="0020040F"/>
    <w:rsid w:val="002006CB"/>
    <w:rsid w:val="00202690"/>
    <w:rsid w:val="00206395"/>
    <w:rsid w:val="002069DA"/>
    <w:rsid w:val="00210BAB"/>
    <w:rsid w:val="00212C26"/>
    <w:rsid w:val="00214463"/>
    <w:rsid w:val="00214BC7"/>
    <w:rsid w:val="002159E4"/>
    <w:rsid w:val="002159F8"/>
    <w:rsid w:val="002165FF"/>
    <w:rsid w:val="00221587"/>
    <w:rsid w:val="0022244B"/>
    <w:rsid w:val="00222848"/>
    <w:rsid w:val="00222AA2"/>
    <w:rsid w:val="002237DF"/>
    <w:rsid w:val="00224051"/>
    <w:rsid w:val="002266B1"/>
    <w:rsid w:val="002279F2"/>
    <w:rsid w:val="00230488"/>
    <w:rsid w:val="002309B6"/>
    <w:rsid w:val="00230DF4"/>
    <w:rsid w:val="00232187"/>
    <w:rsid w:val="00232988"/>
    <w:rsid w:val="00232BC4"/>
    <w:rsid w:val="00233ACD"/>
    <w:rsid w:val="00235F71"/>
    <w:rsid w:val="00237054"/>
    <w:rsid w:val="00237394"/>
    <w:rsid w:val="00237813"/>
    <w:rsid w:val="00240055"/>
    <w:rsid w:val="00241A71"/>
    <w:rsid w:val="00243529"/>
    <w:rsid w:val="00244191"/>
    <w:rsid w:val="0024454F"/>
    <w:rsid w:val="00244635"/>
    <w:rsid w:val="0024507C"/>
    <w:rsid w:val="0024508A"/>
    <w:rsid w:val="00246EAF"/>
    <w:rsid w:val="002476F0"/>
    <w:rsid w:val="00247BDA"/>
    <w:rsid w:val="0025066A"/>
    <w:rsid w:val="00251BE1"/>
    <w:rsid w:val="00253443"/>
    <w:rsid w:val="00254AB0"/>
    <w:rsid w:val="00254F4F"/>
    <w:rsid w:val="00257561"/>
    <w:rsid w:val="00257918"/>
    <w:rsid w:val="0026303C"/>
    <w:rsid w:val="002633C1"/>
    <w:rsid w:val="002641DC"/>
    <w:rsid w:val="00265420"/>
    <w:rsid w:val="00265C20"/>
    <w:rsid w:val="002666F2"/>
    <w:rsid w:val="002671CC"/>
    <w:rsid w:val="00270A2A"/>
    <w:rsid w:val="002718BC"/>
    <w:rsid w:val="00272D2A"/>
    <w:rsid w:val="00272F8A"/>
    <w:rsid w:val="002737A7"/>
    <w:rsid w:val="00273956"/>
    <w:rsid w:val="002759BD"/>
    <w:rsid w:val="002765B8"/>
    <w:rsid w:val="002800FF"/>
    <w:rsid w:val="002805A3"/>
    <w:rsid w:val="00280B49"/>
    <w:rsid w:val="00282DB2"/>
    <w:rsid w:val="002846AA"/>
    <w:rsid w:val="00285692"/>
    <w:rsid w:val="00285A19"/>
    <w:rsid w:val="0028706D"/>
    <w:rsid w:val="00287B1C"/>
    <w:rsid w:val="00290CA8"/>
    <w:rsid w:val="00291853"/>
    <w:rsid w:val="0029198C"/>
    <w:rsid w:val="00293231"/>
    <w:rsid w:val="002941CE"/>
    <w:rsid w:val="002960DA"/>
    <w:rsid w:val="00296914"/>
    <w:rsid w:val="00296E48"/>
    <w:rsid w:val="0029776D"/>
    <w:rsid w:val="002A0570"/>
    <w:rsid w:val="002A117F"/>
    <w:rsid w:val="002A3095"/>
    <w:rsid w:val="002A3752"/>
    <w:rsid w:val="002A3F0C"/>
    <w:rsid w:val="002A44DB"/>
    <w:rsid w:val="002A460B"/>
    <w:rsid w:val="002A51EB"/>
    <w:rsid w:val="002A68D5"/>
    <w:rsid w:val="002A6A83"/>
    <w:rsid w:val="002A714C"/>
    <w:rsid w:val="002A7ED0"/>
    <w:rsid w:val="002B24E3"/>
    <w:rsid w:val="002B5410"/>
    <w:rsid w:val="002B55F1"/>
    <w:rsid w:val="002B5797"/>
    <w:rsid w:val="002B5D20"/>
    <w:rsid w:val="002B6A18"/>
    <w:rsid w:val="002B7C97"/>
    <w:rsid w:val="002C1DD0"/>
    <w:rsid w:val="002C3F08"/>
    <w:rsid w:val="002C5281"/>
    <w:rsid w:val="002C606B"/>
    <w:rsid w:val="002C6302"/>
    <w:rsid w:val="002C6A82"/>
    <w:rsid w:val="002D012A"/>
    <w:rsid w:val="002D0839"/>
    <w:rsid w:val="002D08CE"/>
    <w:rsid w:val="002D0F8F"/>
    <w:rsid w:val="002D13AF"/>
    <w:rsid w:val="002D23C2"/>
    <w:rsid w:val="002D3F22"/>
    <w:rsid w:val="002D45BE"/>
    <w:rsid w:val="002D45FE"/>
    <w:rsid w:val="002D5E2D"/>
    <w:rsid w:val="002D5F74"/>
    <w:rsid w:val="002D6E42"/>
    <w:rsid w:val="002E14E7"/>
    <w:rsid w:val="002E155B"/>
    <w:rsid w:val="002E1F57"/>
    <w:rsid w:val="002E2038"/>
    <w:rsid w:val="002E2797"/>
    <w:rsid w:val="002E29E7"/>
    <w:rsid w:val="002E355F"/>
    <w:rsid w:val="002E3B30"/>
    <w:rsid w:val="002E41FA"/>
    <w:rsid w:val="002E5F44"/>
    <w:rsid w:val="002E69BD"/>
    <w:rsid w:val="002E73F8"/>
    <w:rsid w:val="002F03D0"/>
    <w:rsid w:val="002F03F0"/>
    <w:rsid w:val="002F0471"/>
    <w:rsid w:val="002F12FB"/>
    <w:rsid w:val="002F1D9D"/>
    <w:rsid w:val="002F2864"/>
    <w:rsid w:val="002F38C2"/>
    <w:rsid w:val="002F3DF1"/>
    <w:rsid w:val="002F513F"/>
    <w:rsid w:val="002F5891"/>
    <w:rsid w:val="002F73A3"/>
    <w:rsid w:val="00301969"/>
    <w:rsid w:val="00302F7B"/>
    <w:rsid w:val="003038A7"/>
    <w:rsid w:val="003039C4"/>
    <w:rsid w:val="00304A0F"/>
    <w:rsid w:val="00305160"/>
    <w:rsid w:val="003059D1"/>
    <w:rsid w:val="0030603A"/>
    <w:rsid w:val="00306E0F"/>
    <w:rsid w:val="00310B95"/>
    <w:rsid w:val="00310CCE"/>
    <w:rsid w:val="00311047"/>
    <w:rsid w:val="00313320"/>
    <w:rsid w:val="00313E94"/>
    <w:rsid w:val="00314ED0"/>
    <w:rsid w:val="003160A3"/>
    <w:rsid w:val="00317420"/>
    <w:rsid w:val="00317625"/>
    <w:rsid w:val="0032047B"/>
    <w:rsid w:val="00320EC8"/>
    <w:rsid w:val="0032181C"/>
    <w:rsid w:val="0032370E"/>
    <w:rsid w:val="0032438F"/>
    <w:rsid w:val="00324B25"/>
    <w:rsid w:val="00324F46"/>
    <w:rsid w:val="00325675"/>
    <w:rsid w:val="0032608D"/>
    <w:rsid w:val="00326B05"/>
    <w:rsid w:val="00327901"/>
    <w:rsid w:val="00327C07"/>
    <w:rsid w:val="003303F4"/>
    <w:rsid w:val="003314C1"/>
    <w:rsid w:val="0033179D"/>
    <w:rsid w:val="00335C90"/>
    <w:rsid w:val="0033651E"/>
    <w:rsid w:val="00336A93"/>
    <w:rsid w:val="00341C84"/>
    <w:rsid w:val="0034248D"/>
    <w:rsid w:val="00344595"/>
    <w:rsid w:val="003445ED"/>
    <w:rsid w:val="00345783"/>
    <w:rsid w:val="003457E2"/>
    <w:rsid w:val="0034737B"/>
    <w:rsid w:val="00351BB8"/>
    <w:rsid w:val="00351BE3"/>
    <w:rsid w:val="00351E7B"/>
    <w:rsid w:val="00354131"/>
    <w:rsid w:val="0035490C"/>
    <w:rsid w:val="00354919"/>
    <w:rsid w:val="00355461"/>
    <w:rsid w:val="00355DD0"/>
    <w:rsid w:val="0035629F"/>
    <w:rsid w:val="003566C5"/>
    <w:rsid w:val="00356C91"/>
    <w:rsid w:val="00357094"/>
    <w:rsid w:val="00360A21"/>
    <w:rsid w:val="00360ACB"/>
    <w:rsid w:val="00360B53"/>
    <w:rsid w:val="00361A21"/>
    <w:rsid w:val="0036313C"/>
    <w:rsid w:val="00363A9C"/>
    <w:rsid w:val="00364A47"/>
    <w:rsid w:val="003651DF"/>
    <w:rsid w:val="00365544"/>
    <w:rsid w:val="00365D05"/>
    <w:rsid w:val="003704D5"/>
    <w:rsid w:val="003708C3"/>
    <w:rsid w:val="00370ED6"/>
    <w:rsid w:val="00371909"/>
    <w:rsid w:val="00372379"/>
    <w:rsid w:val="003746C1"/>
    <w:rsid w:val="00375C61"/>
    <w:rsid w:val="0037637E"/>
    <w:rsid w:val="00380B72"/>
    <w:rsid w:val="00380EB2"/>
    <w:rsid w:val="00381448"/>
    <w:rsid w:val="00381B72"/>
    <w:rsid w:val="00382431"/>
    <w:rsid w:val="003825EA"/>
    <w:rsid w:val="00385609"/>
    <w:rsid w:val="00385722"/>
    <w:rsid w:val="00387C80"/>
    <w:rsid w:val="00390572"/>
    <w:rsid w:val="00392225"/>
    <w:rsid w:val="00394353"/>
    <w:rsid w:val="00396303"/>
    <w:rsid w:val="00396858"/>
    <w:rsid w:val="00397857"/>
    <w:rsid w:val="003A1034"/>
    <w:rsid w:val="003A127B"/>
    <w:rsid w:val="003A142F"/>
    <w:rsid w:val="003A1C4B"/>
    <w:rsid w:val="003A1C55"/>
    <w:rsid w:val="003A1D07"/>
    <w:rsid w:val="003A3550"/>
    <w:rsid w:val="003A411A"/>
    <w:rsid w:val="003A4E00"/>
    <w:rsid w:val="003A5B67"/>
    <w:rsid w:val="003B0303"/>
    <w:rsid w:val="003B0847"/>
    <w:rsid w:val="003B14C7"/>
    <w:rsid w:val="003B2ADA"/>
    <w:rsid w:val="003B3C4E"/>
    <w:rsid w:val="003B45B4"/>
    <w:rsid w:val="003B564A"/>
    <w:rsid w:val="003B5CD5"/>
    <w:rsid w:val="003C01FA"/>
    <w:rsid w:val="003C055B"/>
    <w:rsid w:val="003C11E4"/>
    <w:rsid w:val="003C145B"/>
    <w:rsid w:val="003C22BC"/>
    <w:rsid w:val="003C45FE"/>
    <w:rsid w:val="003C5004"/>
    <w:rsid w:val="003C679C"/>
    <w:rsid w:val="003C728E"/>
    <w:rsid w:val="003C760A"/>
    <w:rsid w:val="003C7BC5"/>
    <w:rsid w:val="003D090B"/>
    <w:rsid w:val="003D1256"/>
    <w:rsid w:val="003D180D"/>
    <w:rsid w:val="003D217C"/>
    <w:rsid w:val="003D295C"/>
    <w:rsid w:val="003D30B3"/>
    <w:rsid w:val="003D47E0"/>
    <w:rsid w:val="003D4937"/>
    <w:rsid w:val="003D4962"/>
    <w:rsid w:val="003D52F2"/>
    <w:rsid w:val="003D5725"/>
    <w:rsid w:val="003D6282"/>
    <w:rsid w:val="003D65CB"/>
    <w:rsid w:val="003D73A3"/>
    <w:rsid w:val="003D7CA2"/>
    <w:rsid w:val="003E03A3"/>
    <w:rsid w:val="003E0C75"/>
    <w:rsid w:val="003E2114"/>
    <w:rsid w:val="003E21D7"/>
    <w:rsid w:val="003E24EE"/>
    <w:rsid w:val="003E2D57"/>
    <w:rsid w:val="003E37D4"/>
    <w:rsid w:val="003E4091"/>
    <w:rsid w:val="003E47D9"/>
    <w:rsid w:val="003E4E2B"/>
    <w:rsid w:val="003E50C4"/>
    <w:rsid w:val="003E6125"/>
    <w:rsid w:val="003E6C85"/>
    <w:rsid w:val="003E7FFD"/>
    <w:rsid w:val="003F12E1"/>
    <w:rsid w:val="003F1FEC"/>
    <w:rsid w:val="003F4C3E"/>
    <w:rsid w:val="003F5220"/>
    <w:rsid w:val="003F622E"/>
    <w:rsid w:val="003F6D13"/>
    <w:rsid w:val="003F772F"/>
    <w:rsid w:val="003F7D3E"/>
    <w:rsid w:val="003F7F17"/>
    <w:rsid w:val="004007A3"/>
    <w:rsid w:val="0040212F"/>
    <w:rsid w:val="00402415"/>
    <w:rsid w:val="004045E7"/>
    <w:rsid w:val="00405E6C"/>
    <w:rsid w:val="004071D6"/>
    <w:rsid w:val="004076D4"/>
    <w:rsid w:val="00407DB7"/>
    <w:rsid w:val="00411FE4"/>
    <w:rsid w:val="0041225F"/>
    <w:rsid w:val="00413CD3"/>
    <w:rsid w:val="00420F70"/>
    <w:rsid w:val="00422169"/>
    <w:rsid w:val="004222D7"/>
    <w:rsid w:val="00422CFF"/>
    <w:rsid w:val="00425535"/>
    <w:rsid w:val="004262D3"/>
    <w:rsid w:val="00426D50"/>
    <w:rsid w:val="0042750E"/>
    <w:rsid w:val="004300CF"/>
    <w:rsid w:val="004308B5"/>
    <w:rsid w:val="004311FB"/>
    <w:rsid w:val="004313A5"/>
    <w:rsid w:val="00432288"/>
    <w:rsid w:val="0043339E"/>
    <w:rsid w:val="00434423"/>
    <w:rsid w:val="004355DD"/>
    <w:rsid w:val="00435C7A"/>
    <w:rsid w:val="00437023"/>
    <w:rsid w:val="004371CC"/>
    <w:rsid w:val="0043783F"/>
    <w:rsid w:val="00441228"/>
    <w:rsid w:val="004421FD"/>
    <w:rsid w:val="004422C5"/>
    <w:rsid w:val="00443859"/>
    <w:rsid w:val="00443B9E"/>
    <w:rsid w:val="00444F9E"/>
    <w:rsid w:val="0044558B"/>
    <w:rsid w:val="0044685A"/>
    <w:rsid w:val="00446B40"/>
    <w:rsid w:val="00447003"/>
    <w:rsid w:val="0044727D"/>
    <w:rsid w:val="00447529"/>
    <w:rsid w:val="00447E29"/>
    <w:rsid w:val="00447EBA"/>
    <w:rsid w:val="00447F9F"/>
    <w:rsid w:val="00450B79"/>
    <w:rsid w:val="00451C22"/>
    <w:rsid w:val="00452C1D"/>
    <w:rsid w:val="004554CB"/>
    <w:rsid w:val="00455DEF"/>
    <w:rsid w:val="00457297"/>
    <w:rsid w:val="00457705"/>
    <w:rsid w:val="00457881"/>
    <w:rsid w:val="00457F30"/>
    <w:rsid w:val="004632B4"/>
    <w:rsid w:val="004633FB"/>
    <w:rsid w:val="00463CDF"/>
    <w:rsid w:val="00465435"/>
    <w:rsid w:val="0046570E"/>
    <w:rsid w:val="00466F6F"/>
    <w:rsid w:val="00467200"/>
    <w:rsid w:val="00467345"/>
    <w:rsid w:val="004677DE"/>
    <w:rsid w:val="0047060D"/>
    <w:rsid w:val="00470636"/>
    <w:rsid w:val="004719F7"/>
    <w:rsid w:val="004727B1"/>
    <w:rsid w:val="004748FB"/>
    <w:rsid w:val="004751A4"/>
    <w:rsid w:val="0048042C"/>
    <w:rsid w:val="0048077D"/>
    <w:rsid w:val="00481FB8"/>
    <w:rsid w:val="0048206C"/>
    <w:rsid w:val="0048284D"/>
    <w:rsid w:val="004844A0"/>
    <w:rsid w:val="00485BD9"/>
    <w:rsid w:val="00487396"/>
    <w:rsid w:val="00487EE4"/>
    <w:rsid w:val="00491103"/>
    <w:rsid w:val="00491999"/>
    <w:rsid w:val="00491C56"/>
    <w:rsid w:val="00491C91"/>
    <w:rsid w:val="0049233E"/>
    <w:rsid w:val="00492BD4"/>
    <w:rsid w:val="0049730D"/>
    <w:rsid w:val="004978AE"/>
    <w:rsid w:val="004A0974"/>
    <w:rsid w:val="004A0EB5"/>
    <w:rsid w:val="004A2439"/>
    <w:rsid w:val="004A3FBB"/>
    <w:rsid w:val="004A562B"/>
    <w:rsid w:val="004A60D9"/>
    <w:rsid w:val="004A7BF0"/>
    <w:rsid w:val="004B2A25"/>
    <w:rsid w:val="004B2FBD"/>
    <w:rsid w:val="004B34D7"/>
    <w:rsid w:val="004B5439"/>
    <w:rsid w:val="004B61B9"/>
    <w:rsid w:val="004B69A0"/>
    <w:rsid w:val="004B7FDB"/>
    <w:rsid w:val="004C0769"/>
    <w:rsid w:val="004C1841"/>
    <w:rsid w:val="004C245A"/>
    <w:rsid w:val="004C254B"/>
    <w:rsid w:val="004C2862"/>
    <w:rsid w:val="004C2AA9"/>
    <w:rsid w:val="004C2B24"/>
    <w:rsid w:val="004C373D"/>
    <w:rsid w:val="004C4C5E"/>
    <w:rsid w:val="004C513D"/>
    <w:rsid w:val="004C56E6"/>
    <w:rsid w:val="004C61A8"/>
    <w:rsid w:val="004C652D"/>
    <w:rsid w:val="004C656B"/>
    <w:rsid w:val="004D1157"/>
    <w:rsid w:val="004D20C5"/>
    <w:rsid w:val="004D2315"/>
    <w:rsid w:val="004D24BD"/>
    <w:rsid w:val="004D29E6"/>
    <w:rsid w:val="004D2A2F"/>
    <w:rsid w:val="004D358E"/>
    <w:rsid w:val="004D3BEB"/>
    <w:rsid w:val="004D5E6C"/>
    <w:rsid w:val="004D6279"/>
    <w:rsid w:val="004D6CC0"/>
    <w:rsid w:val="004D7AF5"/>
    <w:rsid w:val="004E09AE"/>
    <w:rsid w:val="004E0AD2"/>
    <w:rsid w:val="004E1773"/>
    <w:rsid w:val="004E25A2"/>
    <w:rsid w:val="004E2B8E"/>
    <w:rsid w:val="004E4535"/>
    <w:rsid w:val="004E4B16"/>
    <w:rsid w:val="004E4DE9"/>
    <w:rsid w:val="004E55ED"/>
    <w:rsid w:val="004E6C07"/>
    <w:rsid w:val="004E749F"/>
    <w:rsid w:val="004F05D7"/>
    <w:rsid w:val="004F0757"/>
    <w:rsid w:val="004F1CCD"/>
    <w:rsid w:val="004F2EF6"/>
    <w:rsid w:val="004F2F40"/>
    <w:rsid w:val="004F3624"/>
    <w:rsid w:val="004F3D19"/>
    <w:rsid w:val="004F3F08"/>
    <w:rsid w:val="004F48B2"/>
    <w:rsid w:val="004F5A2C"/>
    <w:rsid w:val="004F7DB5"/>
    <w:rsid w:val="005013D0"/>
    <w:rsid w:val="00501894"/>
    <w:rsid w:val="00501EFC"/>
    <w:rsid w:val="00502613"/>
    <w:rsid w:val="0050353E"/>
    <w:rsid w:val="005058CA"/>
    <w:rsid w:val="005069C0"/>
    <w:rsid w:val="00507882"/>
    <w:rsid w:val="005078A2"/>
    <w:rsid w:val="00507DE7"/>
    <w:rsid w:val="00511D73"/>
    <w:rsid w:val="005133D8"/>
    <w:rsid w:val="00513F57"/>
    <w:rsid w:val="00515449"/>
    <w:rsid w:val="00515975"/>
    <w:rsid w:val="005168D2"/>
    <w:rsid w:val="00516DBB"/>
    <w:rsid w:val="00517E67"/>
    <w:rsid w:val="0052051B"/>
    <w:rsid w:val="00520869"/>
    <w:rsid w:val="00520BDB"/>
    <w:rsid w:val="0052125D"/>
    <w:rsid w:val="005217BB"/>
    <w:rsid w:val="0052256F"/>
    <w:rsid w:val="00522C09"/>
    <w:rsid w:val="00522CC9"/>
    <w:rsid w:val="005261CD"/>
    <w:rsid w:val="00527EA8"/>
    <w:rsid w:val="0053075F"/>
    <w:rsid w:val="00530B1B"/>
    <w:rsid w:val="005315FF"/>
    <w:rsid w:val="0053185C"/>
    <w:rsid w:val="00531B5E"/>
    <w:rsid w:val="00531E95"/>
    <w:rsid w:val="005320FB"/>
    <w:rsid w:val="0053577A"/>
    <w:rsid w:val="005363D6"/>
    <w:rsid w:val="00537BBC"/>
    <w:rsid w:val="00540205"/>
    <w:rsid w:val="00540FA7"/>
    <w:rsid w:val="00543B2F"/>
    <w:rsid w:val="005445B4"/>
    <w:rsid w:val="005454B4"/>
    <w:rsid w:val="00545899"/>
    <w:rsid w:val="00545D25"/>
    <w:rsid w:val="00545D7A"/>
    <w:rsid w:val="00546F4D"/>
    <w:rsid w:val="00550CAE"/>
    <w:rsid w:val="0055256E"/>
    <w:rsid w:val="0055271B"/>
    <w:rsid w:val="0055303D"/>
    <w:rsid w:val="005538C3"/>
    <w:rsid w:val="00554EA8"/>
    <w:rsid w:val="00555A0E"/>
    <w:rsid w:val="00556E15"/>
    <w:rsid w:val="0055728B"/>
    <w:rsid w:val="00557E57"/>
    <w:rsid w:val="00560C07"/>
    <w:rsid w:val="00560DCA"/>
    <w:rsid w:val="00560F2F"/>
    <w:rsid w:val="0056328E"/>
    <w:rsid w:val="00566544"/>
    <w:rsid w:val="005665AF"/>
    <w:rsid w:val="005672F6"/>
    <w:rsid w:val="00567B4E"/>
    <w:rsid w:val="00570F5A"/>
    <w:rsid w:val="005732F9"/>
    <w:rsid w:val="00575420"/>
    <w:rsid w:val="00575679"/>
    <w:rsid w:val="00576ECC"/>
    <w:rsid w:val="00577579"/>
    <w:rsid w:val="005811BC"/>
    <w:rsid w:val="00581D97"/>
    <w:rsid w:val="005824ED"/>
    <w:rsid w:val="00583081"/>
    <w:rsid w:val="005831E0"/>
    <w:rsid w:val="00583BC6"/>
    <w:rsid w:val="005852EC"/>
    <w:rsid w:val="00586B32"/>
    <w:rsid w:val="00587AC4"/>
    <w:rsid w:val="005914A1"/>
    <w:rsid w:val="00591DB9"/>
    <w:rsid w:val="005923B7"/>
    <w:rsid w:val="00592CFE"/>
    <w:rsid w:val="00592D07"/>
    <w:rsid w:val="00592E10"/>
    <w:rsid w:val="00594165"/>
    <w:rsid w:val="00595075"/>
    <w:rsid w:val="0059528F"/>
    <w:rsid w:val="005954B1"/>
    <w:rsid w:val="005961CE"/>
    <w:rsid w:val="00596B4C"/>
    <w:rsid w:val="005A06A5"/>
    <w:rsid w:val="005A0A98"/>
    <w:rsid w:val="005A0FE5"/>
    <w:rsid w:val="005A19E5"/>
    <w:rsid w:val="005A1F65"/>
    <w:rsid w:val="005A2993"/>
    <w:rsid w:val="005A2F95"/>
    <w:rsid w:val="005A3691"/>
    <w:rsid w:val="005A3F05"/>
    <w:rsid w:val="005A4EE2"/>
    <w:rsid w:val="005A5139"/>
    <w:rsid w:val="005A5495"/>
    <w:rsid w:val="005B2A04"/>
    <w:rsid w:val="005B2A90"/>
    <w:rsid w:val="005B33A6"/>
    <w:rsid w:val="005B36D6"/>
    <w:rsid w:val="005B3C89"/>
    <w:rsid w:val="005B5A7A"/>
    <w:rsid w:val="005B5AFF"/>
    <w:rsid w:val="005C1B13"/>
    <w:rsid w:val="005C23F0"/>
    <w:rsid w:val="005C2799"/>
    <w:rsid w:val="005C3016"/>
    <w:rsid w:val="005C33E8"/>
    <w:rsid w:val="005C38D0"/>
    <w:rsid w:val="005C3DD8"/>
    <w:rsid w:val="005C4167"/>
    <w:rsid w:val="005C4A3F"/>
    <w:rsid w:val="005C5126"/>
    <w:rsid w:val="005C52A4"/>
    <w:rsid w:val="005C560D"/>
    <w:rsid w:val="005C78F2"/>
    <w:rsid w:val="005C79C4"/>
    <w:rsid w:val="005D25A7"/>
    <w:rsid w:val="005D285A"/>
    <w:rsid w:val="005D3E9B"/>
    <w:rsid w:val="005D4337"/>
    <w:rsid w:val="005D4B8D"/>
    <w:rsid w:val="005D4E50"/>
    <w:rsid w:val="005D51D6"/>
    <w:rsid w:val="005D6455"/>
    <w:rsid w:val="005D6520"/>
    <w:rsid w:val="005D669D"/>
    <w:rsid w:val="005D6E9C"/>
    <w:rsid w:val="005D6F3F"/>
    <w:rsid w:val="005E0D01"/>
    <w:rsid w:val="005E0D14"/>
    <w:rsid w:val="005E206B"/>
    <w:rsid w:val="005E25C9"/>
    <w:rsid w:val="005E3446"/>
    <w:rsid w:val="005E4062"/>
    <w:rsid w:val="005E48BB"/>
    <w:rsid w:val="005E48D3"/>
    <w:rsid w:val="005E78F3"/>
    <w:rsid w:val="005E7E20"/>
    <w:rsid w:val="005F270E"/>
    <w:rsid w:val="005F3C09"/>
    <w:rsid w:val="005F65EF"/>
    <w:rsid w:val="006005F0"/>
    <w:rsid w:val="006018B4"/>
    <w:rsid w:val="00601B4F"/>
    <w:rsid w:val="006022E2"/>
    <w:rsid w:val="00603EB2"/>
    <w:rsid w:val="006046DB"/>
    <w:rsid w:val="006059F2"/>
    <w:rsid w:val="0060685E"/>
    <w:rsid w:val="00606CFD"/>
    <w:rsid w:val="0060775F"/>
    <w:rsid w:val="006077E2"/>
    <w:rsid w:val="00610129"/>
    <w:rsid w:val="00611201"/>
    <w:rsid w:val="006113AF"/>
    <w:rsid w:val="00611436"/>
    <w:rsid w:val="00612724"/>
    <w:rsid w:val="00615A61"/>
    <w:rsid w:val="006171C5"/>
    <w:rsid w:val="00620203"/>
    <w:rsid w:val="00621112"/>
    <w:rsid w:val="00622653"/>
    <w:rsid w:val="00623061"/>
    <w:rsid w:val="00623775"/>
    <w:rsid w:val="00623A50"/>
    <w:rsid w:val="00625317"/>
    <w:rsid w:val="00625FF4"/>
    <w:rsid w:val="006260E0"/>
    <w:rsid w:val="0062611A"/>
    <w:rsid w:val="00627398"/>
    <w:rsid w:val="006273D6"/>
    <w:rsid w:val="00627976"/>
    <w:rsid w:val="00631646"/>
    <w:rsid w:val="00631DA6"/>
    <w:rsid w:val="006335A2"/>
    <w:rsid w:val="006335C5"/>
    <w:rsid w:val="00633E24"/>
    <w:rsid w:val="006341FA"/>
    <w:rsid w:val="006351FC"/>
    <w:rsid w:val="00635C2D"/>
    <w:rsid w:val="00637F5D"/>
    <w:rsid w:val="006421AD"/>
    <w:rsid w:val="00642AEF"/>
    <w:rsid w:val="006434DE"/>
    <w:rsid w:val="00644103"/>
    <w:rsid w:val="00645C78"/>
    <w:rsid w:val="0064632A"/>
    <w:rsid w:val="00646397"/>
    <w:rsid w:val="0064698E"/>
    <w:rsid w:val="00647A2F"/>
    <w:rsid w:val="0065068B"/>
    <w:rsid w:val="00651B08"/>
    <w:rsid w:val="00652D66"/>
    <w:rsid w:val="00655ACB"/>
    <w:rsid w:val="00656907"/>
    <w:rsid w:val="00657613"/>
    <w:rsid w:val="00661DEC"/>
    <w:rsid w:val="006622E3"/>
    <w:rsid w:val="0066235D"/>
    <w:rsid w:val="006647CE"/>
    <w:rsid w:val="006650E7"/>
    <w:rsid w:val="0066639B"/>
    <w:rsid w:val="0067054B"/>
    <w:rsid w:val="00670DE6"/>
    <w:rsid w:val="00670E70"/>
    <w:rsid w:val="00671AD9"/>
    <w:rsid w:val="00671BE5"/>
    <w:rsid w:val="006729C5"/>
    <w:rsid w:val="0067344B"/>
    <w:rsid w:val="00673F35"/>
    <w:rsid w:val="0067433A"/>
    <w:rsid w:val="00674A7F"/>
    <w:rsid w:val="0067608B"/>
    <w:rsid w:val="0067637A"/>
    <w:rsid w:val="006764FB"/>
    <w:rsid w:val="0067663A"/>
    <w:rsid w:val="0067705A"/>
    <w:rsid w:val="00680178"/>
    <w:rsid w:val="00680581"/>
    <w:rsid w:val="006818BA"/>
    <w:rsid w:val="00681E5A"/>
    <w:rsid w:val="00683D12"/>
    <w:rsid w:val="00685299"/>
    <w:rsid w:val="00685E3B"/>
    <w:rsid w:val="0068634F"/>
    <w:rsid w:val="006876B0"/>
    <w:rsid w:val="00687824"/>
    <w:rsid w:val="00690AB6"/>
    <w:rsid w:val="006927FE"/>
    <w:rsid w:val="00693919"/>
    <w:rsid w:val="00694414"/>
    <w:rsid w:val="00694515"/>
    <w:rsid w:val="00694567"/>
    <w:rsid w:val="0069457F"/>
    <w:rsid w:val="00694937"/>
    <w:rsid w:val="00694986"/>
    <w:rsid w:val="00695DF6"/>
    <w:rsid w:val="0069699A"/>
    <w:rsid w:val="00697217"/>
    <w:rsid w:val="006A077E"/>
    <w:rsid w:val="006A0CAC"/>
    <w:rsid w:val="006A1879"/>
    <w:rsid w:val="006A1B38"/>
    <w:rsid w:val="006A21DA"/>
    <w:rsid w:val="006A2829"/>
    <w:rsid w:val="006A2B63"/>
    <w:rsid w:val="006A2EE3"/>
    <w:rsid w:val="006A38A8"/>
    <w:rsid w:val="006A3CA1"/>
    <w:rsid w:val="006A40D1"/>
    <w:rsid w:val="006A424F"/>
    <w:rsid w:val="006A47DA"/>
    <w:rsid w:val="006A4ECD"/>
    <w:rsid w:val="006A5A83"/>
    <w:rsid w:val="006A7678"/>
    <w:rsid w:val="006A7848"/>
    <w:rsid w:val="006B01BE"/>
    <w:rsid w:val="006B0461"/>
    <w:rsid w:val="006B12DE"/>
    <w:rsid w:val="006B1C68"/>
    <w:rsid w:val="006B2020"/>
    <w:rsid w:val="006B26CF"/>
    <w:rsid w:val="006B46B9"/>
    <w:rsid w:val="006B55A6"/>
    <w:rsid w:val="006B724E"/>
    <w:rsid w:val="006B7841"/>
    <w:rsid w:val="006B78FD"/>
    <w:rsid w:val="006C31F3"/>
    <w:rsid w:val="006C658E"/>
    <w:rsid w:val="006C7F05"/>
    <w:rsid w:val="006D06B4"/>
    <w:rsid w:val="006D0A10"/>
    <w:rsid w:val="006D150B"/>
    <w:rsid w:val="006D2C8E"/>
    <w:rsid w:val="006D3715"/>
    <w:rsid w:val="006D4A9A"/>
    <w:rsid w:val="006D4BB1"/>
    <w:rsid w:val="006D6231"/>
    <w:rsid w:val="006D6FE3"/>
    <w:rsid w:val="006D747E"/>
    <w:rsid w:val="006D7E2B"/>
    <w:rsid w:val="006E0EA3"/>
    <w:rsid w:val="006E2816"/>
    <w:rsid w:val="006E2871"/>
    <w:rsid w:val="006E30C0"/>
    <w:rsid w:val="006E3998"/>
    <w:rsid w:val="006E3C73"/>
    <w:rsid w:val="006E3F5B"/>
    <w:rsid w:val="006E5C7A"/>
    <w:rsid w:val="006E7878"/>
    <w:rsid w:val="006F27C7"/>
    <w:rsid w:val="006F3DB6"/>
    <w:rsid w:val="006F4517"/>
    <w:rsid w:val="006F595B"/>
    <w:rsid w:val="006F7D5E"/>
    <w:rsid w:val="00700CA0"/>
    <w:rsid w:val="00702341"/>
    <w:rsid w:val="007050B2"/>
    <w:rsid w:val="00706529"/>
    <w:rsid w:val="00712121"/>
    <w:rsid w:val="0071425E"/>
    <w:rsid w:val="007144F2"/>
    <w:rsid w:val="007154D7"/>
    <w:rsid w:val="00715D21"/>
    <w:rsid w:val="00715E80"/>
    <w:rsid w:val="007171AA"/>
    <w:rsid w:val="0071737A"/>
    <w:rsid w:val="00721075"/>
    <w:rsid w:val="00721106"/>
    <w:rsid w:val="00722859"/>
    <w:rsid w:val="007228B1"/>
    <w:rsid w:val="00723CC6"/>
    <w:rsid w:val="007255BA"/>
    <w:rsid w:val="00726177"/>
    <w:rsid w:val="00727A90"/>
    <w:rsid w:val="00733F85"/>
    <w:rsid w:val="007354C7"/>
    <w:rsid w:val="007359DB"/>
    <w:rsid w:val="00736924"/>
    <w:rsid w:val="00737751"/>
    <w:rsid w:val="00737799"/>
    <w:rsid w:val="00737AE8"/>
    <w:rsid w:val="00740104"/>
    <w:rsid w:val="007408CB"/>
    <w:rsid w:val="007422C2"/>
    <w:rsid w:val="0074354E"/>
    <w:rsid w:val="00743907"/>
    <w:rsid w:val="00744CCE"/>
    <w:rsid w:val="0074547F"/>
    <w:rsid w:val="00746BF5"/>
    <w:rsid w:val="00747A11"/>
    <w:rsid w:val="00747BB9"/>
    <w:rsid w:val="00750037"/>
    <w:rsid w:val="00751B33"/>
    <w:rsid w:val="00752A2F"/>
    <w:rsid w:val="00752A43"/>
    <w:rsid w:val="007547BE"/>
    <w:rsid w:val="00754884"/>
    <w:rsid w:val="00757AE2"/>
    <w:rsid w:val="00757C0A"/>
    <w:rsid w:val="007607A0"/>
    <w:rsid w:val="00760B8B"/>
    <w:rsid w:val="00762C28"/>
    <w:rsid w:val="007633F3"/>
    <w:rsid w:val="00764DA1"/>
    <w:rsid w:val="00765385"/>
    <w:rsid w:val="007663B6"/>
    <w:rsid w:val="00766500"/>
    <w:rsid w:val="00766F9D"/>
    <w:rsid w:val="0076759E"/>
    <w:rsid w:val="00767DA0"/>
    <w:rsid w:val="007700A7"/>
    <w:rsid w:val="00770D17"/>
    <w:rsid w:val="00771D2F"/>
    <w:rsid w:val="00772ED0"/>
    <w:rsid w:val="00773F4A"/>
    <w:rsid w:val="00774115"/>
    <w:rsid w:val="007749E8"/>
    <w:rsid w:val="00774E4F"/>
    <w:rsid w:val="00775B00"/>
    <w:rsid w:val="007773DB"/>
    <w:rsid w:val="00780121"/>
    <w:rsid w:val="00781101"/>
    <w:rsid w:val="0078133D"/>
    <w:rsid w:val="00782470"/>
    <w:rsid w:val="0078282D"/>
    <w:rsid w:val="007835AA"/>
    <w:rsid w:val="0078370F"/>
    <w:rsid w:val="00783B69"/>
    <w:rsid w:val="00783F15"/>
    <w:rsid w:val="00784671"/>
    <w:rsid w:val="0078517A"/>
    <w:rsid w:val="00785483"/>
    <w:rsid w:val="00790D0F"/>
    <w:rsid w:val="00790E6D"/>
    <w:rsid w:val="00792075"/>
    <w:rsid w:val="0079377E"/>
    <w:rsid w:val="00794CEB"/>
    <w:rsid w:val="007965A0"/>
    <w:rsid w:val="007965AC"/>
    <w:rsid w:val="00796A12"/>
    <w:rsid w:val="00796AED"/>
    <w:rsid w:val="00796E8A"/>
    <w:rsid w:val="0079736E"/>
    <w:rsid w:val="007A03EE"/>
    <w:rsid w:val="007A0DB1"/>
    <w:rsid w:val="007A116A"/>
    <w:rsid w:val="007A1FAF"/>
    <w:rsid w:val="007A28A8"/>
    <w:rsid w:val="007A2D26"/>
    <w:rsid w:val="007A3BE1"/>
    <w:rsid w:val="007A3C7E"/>
    <w:rsid w:val="007A4192"/>
    <w:rsid w:val="007A6AE4"/>
    <w:rsid w:val="007A6EB6"/>
    <w:rsid w:val="007A70F6"/>
    <w:rsid w:val="007A78F3"/>
    <w:rsid w:val="007B0428"/>
    <w:rsid w:val="007B0972"/>
    <w:rsid w:val="007B0A67"/>
    <w:rsid w:val="007B0D17"/>
    <w:rsid w:val="007B1D1A"/>
    <w:rsid w:val="007B1FE9"/>
    <w:rsid w:val="007B2FAD"/>
    <w:rsid w:val="007B437E"/>
    <w:rsid w:val="007B519A"/>
    <w:rsid w:val="007B5B8A"/>
    <w:rsid w:val="007B5C1C"/>
    <w:rsid w:val="007B64E9"/>
    <w:rsid w:val="007B7623"/>
    <w:rsid w:val="007C1946"/>
    <w:rsid w:val="007C31DA"/>
    <w:rsid w:val="007C484A"/>
    <w:rsid w:val="007C4A54"/>
    <w:rsid w:val="007C5BEF"/>
    <w:rsid w:val="007D0630"/>
    <w:rsid w:val="007D0E0E"/>
    <w:rsid w:val="007D0E56"/>
    <w:rsid w:val="007D2349"/>
    <w:rsid w:val="007D3E0B"/>
    <w:rsid w:val="007D3E17"/>
    <w:rsid w:val="007D53E7"/>
    <w:rsid w:val="007D5A38"/>
    <w:rsid w:val="007D5C0A"/>
    <w:rsid w:val="007D64B9"/>
    <w:rsid w:val="007D6A3F"/>
    <w:rsid w:val="007D6A95"/>
    <w:rsid w:val="007D6DEC"/>
    <w:rsid w:val="007E0E61"/>
    <w:rsid w:val="007E16AB"/>
    <w:rsid w:val="007E1759"/>
    <w:rsid w:val="007E244F"/>
    <w:rsid w:val="007E2F6F"/>
    <w:rsid w:val="007E4250"/>
    <w:rsid w:val="007E45DF"/>
    <w:rsid w:val="007E4CB0"/>
    <w:rsid w:val="007E5B3B"/>
    <w:rsid w:val="007E5D7C"/>
    <w:rsid w:val="007E63C4"/>
    <w:rsid w:val="007E7448"/>
    <w:rsid w:val="007E7E38"/>
    <w:rsid w:val="007E7F69"/>
    <w:rsid w:val="007F0C1B"/>
    <w:rsid w:val="007F0CD1"/>
    <w:rsid w:val="007F155C"/>
    <w:rsid w:val="007F15C9"/>
    <w:rsid w:val="007F1675"/>
    <w:rsid w:val="007F1999"/>
    <w:rsid w:val="007F1C5D"/>
    <w:rsid w:val="007F20C7"/>
    <w:rsid w:val="007F2838"/>
    <w:rsid w:val="007F2DAB"/>
    <w:rsid w:val="007F2E1A"/>
    <w:rsid w:val="007F3606"/>
    <w:rsid w:val="007F4374"/>
    <w:rsid w:val="007F6762"/>
    <w:rsid w:val="007F7805"/>
    <w:rsid w:val="00800F6B"/>
    <w:rsid w:val="008011D5"/>
    <w:rsid w:val="0080136B"/>
    <w:rsid w:val="00801437"/>
    <w:rsid w:val="0080388E"/>
    <w:rsid w:val="00803C1A"/>
    <w:rsid w:val="00803E63"/>
    <w:rsid w:val="008048DF"/>
    <w:rsid w:val="008052C3"/>
    <w:rsid w:val="0080638B"/>
    <w:rsid w:val="00806FCD"/>
    <w:rsid w:val="00810309"/>
    <w:rsid w:val="00810469"/>
    <w:rsid w:val="0081095F"/>
    <w:rsid w:val="00811964"/>
    <w:rsid w:val="00812412"/>
    <w:rsid w:val="0081359C"/>
    <w:rsid w:val="00813FE0"/>
    <w:rsid w:val="008147EB"/>
    <w:rsid w:val="008154F1"/>
    <w:rsid w:val="0081599A"/>
    <w:rsid w:val="00815C9D"/>
    <w:rsid w:val="008166E1"/>
    <w:rsid w:val="00816E29"/>
    <w:rsid w:val="00817448"/>
    <w:rsid w:val="00820B4E"/>
    <w:rsid w:val="00820E84"/>
    <w:rsid w:val="00821EF5"/>
    <w:rsid w:val="00823D76"/>
    <w:rsid w:val="00824140"/>
    <w:rsid w:val="00824203"/>
    <w:rsid w:val="008259F5"/>
    <w:rsid w:val="00825AE5"/>
    <w:rsid w:val="0082676D"/>
    <w:rsid w:val="00830B76"/>
    <w:rsid w:val="00832817"/>
    <w:rsid w:val="00832A49"/>
    <w:rsid w:val="00832DFA"/>
    <w:rsid w:val="0083342A"/>
    <w:rsid w:val="00834C82"/>
    <w:rsid w:val="008350BF"/>
    <w:rsid w:val="00835432"/>
    <w:rsid w:val="00836E0D"/>
    <w:rsid w:val="008405DC"/>
    <w:rsid w:val="00840B8B"/>
    <w:rsid w:val="00841160"/>
    <w:rsid w:val="00841DCE"/>
    <w:rsid w:val="00842963"/>
    <w:rsid w:val="00842D68"/>
    <w:rsid w:val="00842DE4"/>
    <w:rsid w:val="00842EB3"/>
    <w:rsid w:val="00844964"/>
    <w:rsid w:val="00845010"/>
    <w:rsid w:val="00845846"/>
    <w:rsid w:val="00845DA9"/>
    <w:rsid w:val="00846285"/>
    <w:rsid w:val="008469FF"/>
    <w:rsid w:val="00846C30"/>
    <w:rsid w:val="00847C47"/>
    <w:rsid w:val="00850D3C"/>
    <w:rsid w:val="00852319"/>
    <w:rsid w:val="00853571"/>
    <w:rsid w:val="008541A8"/>
    <w:rsid w:val="00854429"/>
    <w:rsid w:val="008546D2"/>
    <w:rsid w:val="008571C5"/>
    <w:rsid w:val="00857C69"/>
    <w:rsid w:val="008610C9"/>
    <w:rsid w:val="00861654"/>
    <w:rsid w:val="008635C7"/>
    <w:rsid w:val="008655A7"/>
    <w:rsid w:val="00866452"/>
    <w:rsid w:val="008669CC"/>
    <w:rsid w:val="00866ACA"/>
    <w:rsid w:val="00867191"/>
    <w:rsid w:val="00867D4C"/>
    <w:rsid w:val="0087001D"/>
    <w:rsid w:val="00870465"/>
    <w:rsid w:val="00872543"/>
    <w:rsid w:val="00872ADD"/>
    <w:rsid w:val="00872ED6"/>
    <w:rsid w:val="00874116"/>
    <w:rsid w:val="00877589"/>
    <w:rsid w:val="00881E1A"/>
    <w:rsid w:val="00881E93"/>
    <w:rsid w:val="00883431"/>
    <w:rsid w:val="0088348D"/>
    <w:rsid w:val="00883D42"/>
    <w:rsid w:val="00884248"/>
    <w:rsid w:val="00884A48"/>
    <w:rsid w:val="008864E3"/>
    <w:rsid w:val="008866F6"/>
    <w:rsid w:val="0088771A"/>
    <w:rsid w:val="00892A22"/>
    <w:rsid w:val="00894F2E"/>
    <w:rsid w:val="008954EF"/>
    <w:rsid w:val="00895D6F"/>
    <w:rsid w:val="00896272"/>
    <w:rsid w:val="008A034E"/>
    <w:rsid w:val="008A12B0"/>
    <w:rsid w:val="008A1AF1"/>
    <w:rsid w:val="008A2A28"/>
    <w:rsid w:val="008A2DFA"/>
    <w:rsid w:val="008A3472"/>
    <w:rsid w:val="008A3E98"/>
    <w:rsid w:val="008A3F1C"/>
    <w:rsid w:val="008A4337"/>
    <w:rsid w:val="008A493C"/>
    <w:rsid w:val="008A59B2"/>
    <w:rsid w:val="008A650C"/>
    <w:rsid w:val="008B026A"/>
    <w:rsid w:val="008B0BC1"/>
    <w:rsid w:val="008B1173"/>
    <w:rsid w:val="008B1E30"/>
    <w:rsid w:val="008B2928"/>
    <w:rsid w:val="008B3037"/>
    <w:rsid w:val="008B426D"/>
    <w:rsid w:val="008B4DBB"/>
    <w:rsid w:val="008B5767"/>
    <w:rsid w:val="008C03EB"/>
    <w:rsid w:val="008C15AC"/>
    <w:rsid w:val="008C1975"/>
    <w:rsid w:val="008C2133"/>
    <w:rsid w:val="008C5F33"/>
    <w:rsid w:val="008C6ECA"/>
    <w:rsid w:val="008C77C6"/>
    <w:rsid w:val="008D0DAA"/>
    <w:rsid w:val="008D192C"/>
    <w:rsid w:val="008D4869"/>
    <w:rsid w:val="008D49F4"/>
    <w:rsid w:val="008D62E8"/>
    <w:rsid w:val="008D768F"/>
    <w:rsid w:val="008D7FB5"/>
    <w:rsid w:val="008E0236"/>
    <w:rsid w:val="008E079D"/>
    <w:rsid w:val="008E0E42"/>
    <w:rsid w:val="008E1404"/>
    <w:rsid w:val="008E2839"/>
    <w:rsid w:val="008E5ABD"/>
    <w:rsid w:val="008E6125"/>
    <w:rsid w:val="008E694B"/>
    <w:rsid w:val="008E72B5"/>
    <w:rsid w:val="008E7AC6"/>
    <w:rsid w:val="008E7DC5"/>
    <w:rsid w:val="008F015C"/>
    <w:rsid w:val="008F0868"/>
    <w:rsid w:val="008F1401"/>
    <w:rsid w:val="008F26F1"/>
    <w:rsid w:val="008F2C41"/>
    <w:rsid w:val="008F2F46"/>
    <w:rsid w:val="008F31AD"/>
    <w:rsid w:val="008F5313"/>
    <w:rsid w:val="008F6A2B"/>
    <w:rsid w:val="008F6B7B"/>
    <w:rsid w:val="008F6DF4"/>
    <w:rsid w:val="008F71A4"/>
    <w:rsid w:val="008F788D"/>
    <w:rsid w:val="00900E1F"/>
    <w:rsid w:val="00901B3C"/>
    <w:rsid w:val="00902C5D"/>
    <w:rsid w:val="0090310D"/>
    <w:rsid w:val="00904669"/>
    <w:rsid w:val="00907317"/>
    <w:rsid w:val="00911654"/>
    <w:rsid w:val="009133FF"/>
    <w:rsid w:val="009178FE"/>
    <w:rsid w:val="00920E65"/>
    <w:rsid w:val="0092183C"/>
    <w:rsid w:val="0092214A"/>
    <w:rsid w:val="009245E3"/>
    <w:rsid w:val="00924933"/>
    <w:rsid w:val="0092558C"/>
    <w:rsid w:val="00926AE9"/>
    <w:rsid w:val="0092718D"/>
    <w:rsid w:val="00927EB1"/>
    <w:rsid w:val="0093147F"/>
    <w:rsid w:val="00931D48"/>
    <w:rsid w:val="0093401A"/>
    <w:rsid w:val="009355FA"/>
    <w:rsid w:val="009363C6"/>
    <w:rsid w:val="009369C7"/>
    <w:rsid w:val="009371CB"/>
    <w:rsid w:val="0093789F"/>
    <w:rsid w:val="0094096C"/>
    <w:rsid w:val="00940F7D"/>
    <w:rsid w:val="00941EEA"/>
    <w:rsid w:val="00942DCF"/>
    <w:rsid w:val="00943B98"/>
    <w:rsid w:val="009441ED"/>
    <w:rsid w:val="009463EA"/>
    <w:rsid w:val="00946436"/>
    <w:rsid w:val="009475D7"/>
    <w:rsid w:val="009478B3"/>
    <w:rsid w:val="00947B21"/>
    <w:rsid w:val="00950309"/>
    <w:rsid w:val="00951E95"/>
    <w:rsid w:val="00952D45"/>
    <w:rsid w:val="009538FD"/>
    <w:rsid w:val="0095480F"/>
    <w:rsid w:val="00954C2B"/>
    <w:rsid w:val="00956354"/>
    <w:rsid w:val="0095723A"/>
    <w:rsid w:val="00960081"/>
    <w:rsid w:val="00961D03"/>
    <w:rsid w:val="00963009"/>
    <w:rsid w:val="0096417C"/>
    <w:rsid w:val="009642CA"/>
    <w:rsid w:val="00964328"/>
    <w:rsid w:val="009645A9"/>
    <w:rsid w:val="00964660"/>
    <w:rsid w:val="00964E40"/>
    <w:rsid w:val="0096522C"/>
    <w:rsid w:val="0096524B"/>
    <w:rsid w:val="00965506"/>
    <w:rsid w:val="009663B5"/>
    <w:rsid w:val="0096779F"/>
    <w:rsid w:val="0096784A"/>
    <w:rsid w:val="00970073"/>
    <w:rsid w:val="00971271"/>
    <w:rsid w:val="00973555"/>
    <w:rsid w:val="009740DA"/>
    <w:rsid w:val="00974801"/>
    <w:rsid w:val="00974E8E"/>
    <w:rsid w:val="00976A9A"/>
    <w:rsid w:val="0098044D"/>
    <w:rsid w:val="00981F94"/>
    <w:rsid w:val="0098351D"/>
    <w:rsid w:val="00983588"/>
    <w:rsid w:val="009842CB"/>
    <w:rsid w:val="00986030"/>
    <w:rsid w:val="0098638F"/>
    <w:rsid w:val="00986542"/>
    <w:rsid w:val="0098746E"/>
    <w:rsid w:val="00987D17"/>
    <w:rsid w:val="00987F7F"/>
    <w:rsid w:val="00991279"/>
    <w:rsid w:val="00992E1E"/>
    <w:rsid w:val="009933EA"/>
    <w:rsid w:val="00993620"/>
    <w:rsid w:val="00995443"/>
    <w:rsid w:val="00995F01"/>
    <w:rsid w:val="009961E4"/>
    <w:rsid w:val="009A0806"/>
    <w:rsid w:val="009A1B38"/>
    <w:rsid w:val="009A38C7"/>
    <w:rsid w:val="009A43AE"/>
    <w:rsid w:val="009A635E"/>
    <w:rsid w:val="009A6912"/>
    <w:rsid w:val="009A6F8E"/>
    <w:rsid w:val="009A7C0E"/>
    <w:rsid w:val="009B07D5"/>
    <w:rsid w:val="009B1247"/>
    <w:rsid w:val="009B2158"/>
    <w:rsid w:val="009B281C"/>
    <w:rsid w:val="009B55A4"/>
    <w:rsid w:val="009B56F2"/>
    <w:rsid w:val="009B6B13"/>
    <w:rsid w:val="009B6E3D"/>
    <w:rsid w:val="009B6F97"/>
    <w:rsid w:val="009B70E6"/>
    <w:rsid w:val="009B7769"/>
    <w:rsid w:val="009C195E"/>
    <w:rsid w:val="009C4639"/>
    <w:rsid w:val="009C4D55"/>
    <w:rsid w:val="009C65C6"/>
    <w:rsid w:val="009C6B18"/>
    <w:rsid w:val="009C78A2"/>
    <w:rsid w:val="009C793F"/>
    <w:rsid w:val="009D028D"/>
    <w:rsid w:val="009D154F"/>
    <w:rsid w:val="009D24CE"/>
    <w:rsid w:val="009D361B"/>
    <w:rsid w:val="009D36FE"/>
    <w:rsid w:val="009D61F3"/>
    <w:rsid w:val="009D69B3"/>
    <w:rsid w:val="009D71F8"/>
    <w:rsid w:val="009D7392"/>
    <w:rsid w:val="009E084C"/>
    <w:rsid w:val="009E0F76"/>
    <w:rsid w:val="009E19BF"/>
    <w:rsid w:val="009E3A27"/>
    <w:rsid w:val="009E5CF4"/>
    <w:rsid w:val="009E74E5"/>
    <w:rsid w:val="009F0B15"/>
    <w:rsid w:val="009F1843"/>
    <w:rsid w:val="009F45A5"/>
    <w:rsid w:val="009F530C"/>
    <w:rsid w:val="009F6344"/>
    <w:rsid w:val="009F7032"/>
    <w:rsid w:val="00A01A9B"/>
    <w:rsid w:val="00A027A1"/>
    <w:rsid w:val="00A04669"/>
    <w:rsid w:val="00A049AD"/>
    <w:rsid w:val="00A06E83"/>
    <w:rsid w:val="00A0713D"/>
    <w:rsid w:val="00A07601"/>
    <w:rsid w:val="00A10324"/>
    <w:rsid w:val="00A109B5"/>
    <w:rsid w:val="00A10AFF"/>
    <w:rsid w:val="00A13935"/>
    <w:rsid w:val="00A1409C"/>
    <w:rsid w:val="00A16FED"/>
    <w:rsid w:val="00A17DAE"/>
    <w:rsid w:val="00A2172D"/>
    <w:rsid w:val="00A21AC1"/>
    <w:rsid w:val="00A22F07"/>
    <w:rsid w:val="00A238A7"/>
    <w:rsid w:val="00A2427E"/>
    <w:rsid w:val="00A255C6"/>
    <w:rsid w:val="00A256E2"/>
    <w:rsid w:val="00A265EA"/>
    <w:rsid w:val="00A267D0"/>
    <w:rsid w:val="00A2764A"/>
    <w:rsid w:val="00A27F65"/>
    <w:rsid w:val="00A33415"/>
    <w:rsid w:val="00A3463E"/>
    <w:rsid w:val="00A347B8"/>
    <w:rsid w:val="00A35B3A"/>
    <w:rsid w:val="00A365C3"/>
    <w:rsid w:val="00A36CC7"/>
    <w:rsid w:val="00A3767C"/>
    <w:rsid w:val="00A40666"/>
    <w:rsid w:val="00A4131A"/>
    <w:rsid w:val="00A42EE5"/>
    <w:rsid w:val="00A45E95"/>
    <w:rsid w:val="00A4602E"/>
    <w:rsid w:val="00A50A8D"/>
    <w:rsid w:val="00A516AA"/>
    <w:rsid w:val="00A52081"/>
    <w:rsid w:val="00A52599"/>
    <w:rsid w:val="00A53571"/>
    <w:rsid w:val="00A538FD"/>
    <w:rsid w:val="00A54306"/>
    <w:rsid w:val="00A554B5"/>
    <w:rsid w:val="00A563C4"/>
    <w:rsid w:val="00A56F0E"/>
    <w:rsid w:val="00A578FA"/>
    <w:rsid w:val="00A57F0E"/>
    <w:rsid w:val="00A60599"/>
    <w:rsid w:val="00A62628"/>
    <w:rsid w:val="00A6322D"/>
    <w:rsid w:val="00A6330C"/>
    <w:rsid w:val="00A634D5"/>
    <w:rsid w:val="00A635F7"/>
    <w:rsid w:val="00A64125"/>
    <w:rsid w:val="00A6566F"/>
    <w:rsid w:val="00A65969"/>
    <w:rsid w:val="00A65A59"/>
    <w:rsid w:val="00A65B56"/>
    <w:rsid w:val="00A65B9C"/>
    <w:rsid w:val="00A7038D"/>
    <w:rsid w:val="00A70DA9"/>
    <w:rsid w:val="00A711C9"/>
    <w:rsid w:val="00A7157B"/>
    <w:rsid w:val="00A71725"/>
    <w:rsid w:val="00A71F0A"/>
    <w:rsid w:val="00A734F0"/>
    <w:rsid w:val="00A73D0C"/>
    <w:rsid w:val="00A74D5A"/>
    <w:rsid w:val="00A77B97"/>
    <w:rsid w:val="00A805D1"/>
    <w:rsid w:val="00A80BFD"/>
    <w:rsid w:val="00A81A3E"/>
    <w:rsid w:val="00A81F53"/>
    <w:rsid w:val="00A821C9"/>
    <w:rsid w:val="00A83680"/>
    <w:rsid w:val="00A8420B"/>
    <w:rsid w:val="00A85545"/>
    <w:rsid w:val="00A85B3C"/>
    <w:rsid w:val="00A8650D"/>
    <w:rsid w:val="00A86E49"/>
    <w:rsid w:val="00A87628"/>
    <w:rsid w:val="00A87923"/>
    <w:rsid w:val="00A87D8A"/>
    <w:rsid w:val="00A87F8B"/>
    <w:rsid w:val="00A90B00"/>
    <w:rsid w:val="00A9174E"/>
    <w:rsid w:val="00A94BBB"/>
    <w:rsid w:val="00A95655"/>
    <w:rsid w:val="00A96042"/>
    <w:rsid w:val="00A96AC8"/>
    <w:rsid w:val="00A96ADF"/>
    <w:rsid w:val="00A97AB7"/>
    <w:rsid w:val="00AA00D5"/>
    <w:rsid w:val="00AA2470"/>
    <w:rsid w:val="00AA28AC"/>
    <w:rsid w:val="00AA33DD"/>
    <w:rsid w:val="00AA364E"/>
    <w:rsid w:val="00AA3B15"/>
    <w:rsid w:val="00AA4DC4"/>
    <w:rsid w:val="00AA5BAB"/>
    <w:rsid w:val="00AA6757"/>
    <w:rsid w:val="00AA6978"/>
    <w:rsid w:val="00AA7BC6"/>
    <w:rsid w:val="00AB1810"/>
    <w:rsid w:val="00AB214C"/>
    <w:rsid w:val="00AB2E63"/>
    <w:rsid w:val="00AB3304"/>
    <w:rsid w:val="00AB5BE3"/>
    <w:rsid w:val="00AB7198"/>
    <w:rsid w:val="00AB7598"/>
    <w:rsid w:val="00AC085E"/>
    <w:rsid w:val="00AC10AC"/>
    <w:rsid w:val="00AC2297"/>
    <w:rsid w:val="00AC274E"/>
    <w:rsid w:val="00AC2C47"/>
    <w:rsid w:val="00AC5506"/>
    <w:rsid w:val="00AC6BFC"/>
    <w:rsid w:val="00AC6DCF"/>
    <w:rsid w:val="00AC70D9"/>
    <w:rsid w:val="00AC79B0"/>
    <w:rsid w:val="00AC79EB"/>
    <w:rsid w:val="00AD00F2"/>
    <w:rsid w:val="00AD2413"/>
    <w:rsid w:val="00AD2659"/>
    <w:rsid w:val="00AD46B8"/>
    <w:rsid w:val="00AD6616"/>
    <w:rsid w:val="00AD6CD8"/>
    <w:rsid w:val="00AD6EEC"/>
    <w:rsid w:val="00AD79B7"/>
    <w:rsid w:val="00AD7C63"/>
    <w:rsid w:val="00AE0070"/>
    <w:rsid w:val="00AE02D3"/>
    <w:rsid w:val="00AE15A2"/>
    <w:rsid w:val="00AE1D65"/>
    <w:rsid w:val="00AE2A08"/>
    <w:rsid w:val="00AE370C"/>
    <w:rsid w:val="00AE4F5C"/>
    <w:rsid w:val="00AE549D"/>
    <w:rsid w:val="00AE5526"/>
    <w:rsid w:val="00AF06A7"/>
    <w:rsid w:val="00AF1107"/>
    <w:rsid w:val="00AF2ED3"/>
    <w:rsid w:val="00AF33D7"/>
    <w:rsid w:val="00AF3C27"/>
    <w:rsid w:val="00AF5633"/>
    <w:rsid w:val="00AF5B0E"/>
    <w:rsid w:val="00AF5FFA"/>
    <w:rsid w:val="00AF6251"/>
    <w:rsid w:val="00AF6A4B"/>
    <w:rsid w:val="00AF768A"/>
    <w:rsid w:val="00B012CE"/>
    <w:rsid w:val="00B0183E"/>
    <w:rsid w:val="00B02679"/>
    <w:rsid w:val="00B02A45"/>
    <w:rsid w:val="00B04A94"/>
    <w:rsid w:val="00B04C70"/>
    <w:rsid w:val="00B052D2"/>
    <w:rsid w:val="00B053A7"/>
    <w:rsid w:val="00B06FC1"/>
    <w:rsid w:val="00B078EC"/>
    <w:rsid w:val="00B106C8"/>
    <w:rsid w:val="00B12617"/>
    <w:rsid w:val="00B12964"/>
    <w:rsid w:val="00B12E45"/>
    <w:rsid w:val="00B14314"/>
    <w:rsid w:val="00B14F1C"/>
    <w:rsid w:val="00B1508A"/>
    <w:rsid w:val="00B159D0"/>
    <w:rsid w:val="00B20249"/>
    <w:rsid w:val="00B203C5"/>
    <w:rsid w:val="00B20AEC"/>
    <w:rsid w:val="00B2146D"/>
    <w:rsid w:val="00B25900"/>
    <w:rsid w:val="00B273C7"/>
    <w:rsid w:val="00B27543"/>
    <w:rsid w:val="00B31313"/>
    <w:rsid w:val="00B31DBE"/>
    <w:rsid w:val="00B33A37"/>
    <w:rsid w:val="00B346EE"/>
    <w:rsid w:val="00B3650D"/>
    <w:rsid w:val="00B371D3"/>
    <w:rsid w:val="00B37502"/>
    <w:rsid w:val="00B400B2"/>
    <w:rsid w:val="00B4051E"/>
    <w:rsid w:val="00B41238"/>
    <w:rsid w:val="00B41624"/>
    <w:rsid w:val="00B44226"/>
    <w:rsid w:val="00B456F1"/>
    <w:rsid w:val="00B45803"/>
    <w:rsid w:val="00B4650E"/>
    <w:rsid w:val="00B50F35"/>
    <w:rsid w:val="00B53278"/>
    <w:rsid w:val="00B546FF"/>
    <w:rsid w:val="00B54CBE"/>
    <w:rsid w:val="00B55072"/>
    <w:rsid w:val="00B57D4A"/>
    <w:rsid w:val="00B60B10"/>
    <w:rsid w:val="00B6143A"/>
    <w:rsid w:val="00B61B84"/>
    <w:rsid w:val="00B61FA3"/>
    <w:rsid w:val="00B6204E"/>
    <w:rsid w:val="00B62D36"/>
    <w:rsid w:val="00B63F50"/>
    <w:rsid w:val="00B6467D"/>
    <w:rsid w:val="00B64C07"/>
    <w:rsid w:val="00B66B4B"/>
    <w:rsid w:val="00B67947"/>
    <w:rsid w:val="00B71133"/>
    <w:rsid w:val="00B71E5A"/>
    <w:rsid w:val="00B7240F"/>
    <w:rsid w:val="00B736B8"/>
    <w:rsid w:val="00B76259"/>
    <w:rsid w:val="00B768B0"/>
    <w:rsid w:val="00B76DDA"/>
    <w:rsid w:val="00B76DF8"/>
    <w:rsid w:val="00B77258"/>
    <w:rsid w:val="00B77509"/>
    <w:rsid w:val="00B7772F"/>
    <w:rsid w:val="00B8303F"/>
    <w:rsid w:val="00B83974"/>
    <w:rsid w:val="00B846A7"/>
    <w:rsid w:val="00B85145"/>
    <w:rsid w:val="00B8524A"/>
    <w:rsid w:val="00B85FE8"/>
    <w:rsid w:val="00B86C2D"/>
    <w:rsid w:val="00B8727D"/>
    <w:rsid w:val="00B928FC"/>
    <w:rsid w:val="00B9412C"/>
    <w:rsid w:val="00B9519A"/>
    <w:rsid w:val="00B951DF"/>
    <w:rsid w:val="00B961AF"/>
    <w:rsid w:val="00B9758E"/>
    <w:rsid w:val="00BA023D"/>
    <w:rsid w:val="00BA1174"/>
    <w:rsid w:val="00BA2791"/>
    <w:rsid w:val="00BA27AC"/>
    <w:rsid w:val="00BA2E35"/>
    <w:rsid w:val="00BA3A9B"/>
    <w:rsid w:val="00BA40D8"/>
    <w:rsid w:val="00BA41E0"/>
    <w:rsid w:val="00BA5298"/>
    <w:rsid w:val="00BA5C57"/>
    <w:rsid w:val="00BA5E9A"/>
    <w:rsid w:val="00BA68A1"/>
    <w:rsid w:val="00BA767A"/>
    <w:rsid w:val="00BB1694"/>
    <w:rsid w:val="00BB16A6"/>
    <w:rsid w:val="00BB37DB"/>
    <w:rsid w:val="00BB3F38"/>
    <w:rsid w:val="00BB43F6"/>
    <w:rsid w:val="00BB4856"/>
    <w:rsid w:val="00BB4F1A"/>
    <w:rsid w:val="00BB595E"/>
    <w:rsid w:val="00BC24C9"/>
    <w:rsid w:val="00BC6AC4"/>
    <w:rsid w:val="00BD0AC9"/>
    <w:rsid w:val="00BD1B9F"/>
    <w:rsid w:val="00BD2047"/>
    <w:rsid w:val="00BD293B"/>
    <w:rsid w:val="00BD2A15"/>
    <w:rsid w:val="00BD3C57"/>
    <w:rsid w:val="00BD3DAE"/>
    <w:rsid w:val="00BD3FC7"/>
    <w:rsid w:val="00BD4C9B"/>
    <w:rsid w:val="00BD57DA"/>
    <w:rsid w:val="00BD59BD"/>
    <w:rsid w:val="00BD6F2C"/>
    <w:rsid w:val="00BE1052"/>
    <w:rsid w:val="00BE1366"/>
    <w:rsid w:val="00BE18DC"/>
    <w:rsid w:val="00BE1EEF"/>
    <w:rsid w:val="00BE3254"/>
    <w:rsid w:val="00BE37F0"/>
    <w:rsid w:val="00BE42FA"/>
    <w:rsid w:val="00BE4B48"/>
    <w:rsid w:val="00BE69AF"/>
    <w:rsid w:val="00BE6B6E"/>
    <w:rsid w:val="00BE79D1"/>
    <w:rsid w:val="00BF3CEA"/>
    <w:rsid w:val="00BF7311"/>
    <w:rsid w:val="00BF7926"/>
    <w:rsid w:val="00BF7C08"/>
    <w:rsid w:val="00BF7C09"/>
    <w:rsid w:val="00C01180"/>
    <w:rsid w:val="00C0181D"/>
    <w:rsid w:val="00C02419"/>
    <w:rsid w:val="00C02CCA"/>
    <w:rsid w:val="00C02D0C"/>
    <w:rsid w:val="00C035F6"/>
    <w:rsid w:val="00C04507"/>
    <w:rsid w:val="00C04CF0"/>
    <w:rsid w:val="00C0500A"/>
    <w:rsid w:val="00C054BA"/>
    <w:rsid w:val="00C07E1E"/>
    <w:rsid w:val="00C101FE"/>
    <w:rsid w:val="00C1049A"/>
    <w:rsid w:val="00C1331F"/>
    <w:rsid w:val="00C13FCA"/>
    <w:rsid w:val="00C14457"/>
    <w:rsid w:val="00C1479A"/>
    <w:rsid w:val="00C149EB"/>
    <w:rsid w:val="00C1773D"/>
    <w:rsid w:val="00C20607"/>
    <w:rsid w:val="00C20A87"/>
    <w:rsid w:val="00C22B72"/>
    <w:rsid w:val="00C22CC7"/>
    <w:rsid w:val="00C22E69"/>
    <w:rsid w:val="00C2500B"/>
    <w:rsid w:val="00C25453"/>
    <w:rsid w:val="00C25FA6"/>
    <w:rsid w:val="00C26565"/>
    <w:rsid w:val="00C274E5"/>
    <w:rsid w:val="00C27712"/>
    <w:rsid w:val="00C27742"/>
    <w:rsid w:val="00C27D73"/>
    <w:rsid w:val="00C32C30"/>
    <w:rsid w:val="00C34D7F"/>
    <w:rsid w:val="00C358BF"/>
    <w:rsid w:val="00C369BE"/>
    <w:rsid w:val="00C40561"/>
    <w:rsid w:val="00C407BF"/>
    <w:rsid w:val="00C40CEB"/>
    <w:rsid w:val="00C40E37"/>
    <w:rsid w:val="00C42EC7"/>
    <w:rsid w:val="00C4303E"/>
    <w:rsid w:val="00C448A8"/>
    <w:rsid w:val="00C45639"/>
    <w:rsid w:val="00C472CE"/>
    <w:rsid w:val="00C47C70"/>
    <w:rsid w:val="00C47E01"/>
    <w:rsid w:val="00C51422"/>
    <w:rsid w:val="00C51E80"/>
    <w:rsid w:val="00C53AF5"/>
    <w:rsid w:val="00C55E8D"/>
    <w:rsid w:val="00C56233"/>
    <w:rsid w:val="00C57738"/>
    <w:rsid w:val="00C57E99"/>
    <w:rsid w:val="00C6003E"/>
    <w:rsid w:val="00C60D38"/>
    <w:rsid w:val="00C61276"/>
    <w:rsid w:val="00C612EB"/>
    <w:rsid w:val="00C62696"/>
    <w:rsid w:val="00C629EE"/>
    <w:rsid w:val="00C62D31"/>
    <w:rsid w:val="00C63B85"/>
    <w:rsid w:val="00C63D2B"/>
    <w:rsid w:val="00C641DD"/>
    <w:rsid w:val="00C66788"/>
    <w:rsid w:val="00C67A92"/>
    <w:rsid w:val="00C700F9"/>
    <w:rsid w:val="00C70E86"/>
    <w:rsid w:val="00C71914"/>
    <w:rsid w:val="00C71B55"/>
    <w:rsid w:val="00C72195"/>
    <w:rsid w:val="00C724E5"/>
    <w:rsid w:val="00C75E12"/>
    <w:rsid w:val="00C76334"/>
    <w:rsid w:val="00C76E24"/>
    <w:rsid w:val="00C77E15"/>
    <w:rsid w:val="00C802C8"/>
    <w:rsid w:val="00C80561"/>
    <w:rsid w:val="00C80C04"/>
    <w:rsid w:val="00C812C4"/>
    <w:rsid w:val="00C82D58"/>
    <w:rsid w:val="00C83025"/>
    <w:rsid w:val="00C83230"/>
    <w:rsid w:val="00C83D82"/>
    <w:rsid w:val="00C8484E"/>
    <w:rsid w:val="00C851D8"/>
    <w:rsid w:val="00C85AE2"/>
    <w:rsid w:val="00C85BC6"/>
    <w:rsid w:val="00C878A7"/>
    <w:rsid w:val="00C87C02"/>
    <w:rsid w:val="00C900F0"/>
    <w:rsid w:val="00C903DD"/>
    <w:rsid w:val="00C9056D"/>
    <w:rsid w:val="00C90605"/>
    <w:rsid w:val="00C915D0"/>
    <w:rsid w:val="00C91DB1"/>
    <w:rsid w:val="00C9387D"/>
    <w:rsid w:val="00C946DF"/>
    <w:rsid w:val="00C94C56"/>
    <w:rsid w:val="00C95164"/>
    <w:rsid w:val="00C95C1C"/>
    <w:rsid w:val="00C96D78"/>
    <w:rsid w:val="00C9777E"/>
    <w:rsid w:val="00CA05E7"/>
    <w:rsid w:val="00CA2B2F"/>
    <w:rsid w:val="00CA5145"/>
    <w:rsid w:val="00CA537D"/>
    <w:rsid w:val="00CA645B"/>
    <w:rsid w:val="00CA7747"/>
    <w:rsid w:val="00CA78AD"/>
    <w:rsid w:val="00CA7E0F"/>
    <w:rsid w:val="00CB04E0"/>
    <w:rsid w:val="00CB1FD5"/>
    <w:rsid w:val="00CB4A81"/>
    <w:rsid w:val="00CB4FD8"/>
    <w:rsid w:val="00CB7EBB"/>
    <w:rsid w:val="00CC028B"/>
    <w:rsid w:val="00CC0A60"/>
    <w:rsid w:val="00CC1674"/>
    <w:rsid w:val="00CC22BA"/>
    <w:rsid w:val="00CC2FAF"/>
    <w:rsid w:val="00CC3967"/>
    <w:rsid w:val="00CC41F8"/>
    <w:rsid w:val="00CC551C"/>
    <w:rsid w:val="00CC5EBE"/>
    <w:rsid w:val="00CD1713"/>
    <w:rsid w:val="00CD1AFA"/>
    <w:rsid w:val="00CD20AE"/>
    <w:rsid w:val="00CD29BE"/>
    <w:rsid w:val="00CD2C04"/>
    <w:rsid w:val="00CD2C15"/>
    <w:rsid w:val="00CD4DA4"/>
    <w:rsid w:val="00CD643B"/>
    <w:rsid w:val="00CD6BFD"/>
    <w:rsid w:val="00CE0E96"/>
    <w:rsid w:val="00CE1AC1"/>
    <w:rsid w:val="00CE2B77"/>
    <w:rsid w:val="00CE34CC"/>
    <w:rsid w:val="00CE35D8"/>
    <w:rsid w:val="00CE4588"/>
    <w:rsid w:val="00CE4F3A"/>
    <w:rsid w:val="00CE61A6"/>
    <w:rsid w:val="00CE7633"/>
    <w:rsid w:val="00CF04F4"/>
    <w:rsid w:val="00CF1256"/>
    <w:rsid w:val="00CF1724"/>
    <w:rsid w:val="00CF3F58"/>
    <w:rsid w:val="00CF4180"/>
    <w:rsid w:val="00CF6536"/>
    <w:rsid w:val="00CF6548"/>
    <w:rsid w:val="00CF6A7E"/>
    <w:rsid w:val="00CF701A"/>
    <w:rsid w:val="00CF7C08"/>
    <w:rsid w:val="00D00121"/>
    <w:rsid w:val="00D002BB"/>
    <w:rsid w:val="00D01292"/>
    <w:rsid w:val="00D01A5D"/>
    <w:rsid w:val="00D01A92"/>
    <w:rsid w:val="00D02741"/>
    <w:rsid w:val="00D03E6B"/>
    <w:rsid w:val="00D042A7"/>
    <w:rsid w:val="00D042D6"/>
    <w:rsid w:val="00D12D70"/>
    <w:rsid w:val="00D13903"/>
    <w:rsid w:val="00D1473E"/>
    <w:rsid w:val="00D148C5"/>
    <w:rsid w:val="00D1562A"/>
    <w:rsid w:val="00D16C71"/>
    <w:rsid w:val="00D171B7"/>
    <w:rsid w:val="00D17E47"/>
    <w:rsid w:val="00D20FEE"/>
    <w:rsid w:val="00D21910"/>
    <w:rsid w:val="00D222B8"/>
    <w:rsid w:val="00D23A74"/>
    <w:rsid w:val="00D24476"/>
    <w:rsid w:val="00D2564E"/>
    <w:rsid w:val="00D25D3F"/>
    <w:rsid w:val="00D27DD6"/>
    <w:rsid w:val="00D3111A"/>
    <w:rsid w:val="00D319EA"/>
    <w:rsid w:val="00D3280F"/>
    <w:rsid w:val="00D3283D"/>
    <w:rsid w:val="00D3285A"/>
    <w:rsid w:val="00D332E0"/>
    <w:rsid w:val="00D350F1"/>
    <w:rsid w:val="00D35178"/>
    <w:rsid w:val="00D3729D"/>
    <w:rsid w:val="00D37408"/>
    <w:rsid w:val="00D41506"/>
    <w:rsid w:val="00D42A1D"/>
    <w:rsid w:val="00D433BB"/>
    <w:rsid w:val="00D453FF"/>
    <w:rsid w:val="00D456B6"/>
    <w:rsid w:val="00D45F3B"/>
    <w:rsid w:val="00D4706A"/>
    <w:rsid w:val="00D47087"/>
    <w:rsid w:val="00D506C9"/>
    <w:rsid w:val="00D51BF1"/>
    <w:rsid w:val="00D51C86"/>
    <w:rsid w:val="00D541D7"/>
    <w:rsid w:val="00D54FB1"/>
    <w:rsid w:val="00D555B5"/>
    <w:rsid w:val="00D56D4D"/>
    <w:rsid w:val="00D56F5B"/>
    <w:rsid w:val="00D5776A"/>
    <w:rsid w:val="00D57DDE"/>
    <w:rsid w:val="00D607CC"/>
    <w:rsid w:val="00D62FB7"/>
    <w:rsid w:val="00D64421"/>
    <w:rsid w:val="00D660D7"/>
    <w:rsid w:val="00D667D4"/>
    <w:rsid w:val="00D668A5"/>
    <w:rsid w:val="00D705EC"/>
    <w:rsid w:val="00D742D5"/>
    <w:rsid w:val="00D746DC"/>
    <w:rsid w:val="00D750D1"/>
    <w:rsid w:val="00D77663"/>
    <w:rsid w:val="00D77A23"/>
    <w:rsid w:val="00D82D31"/>
    <w:rsid w:val="00D83592"/>
    <w:rsid w:val="00D83603"/>
    <w:rsid w:val="00D837F1"/>
    <w:rsid w:val="00D84FB8"/>
    <w:rsid w:val="00D85588"/>
    <w:rsid w:val="00D856D1"/>
    <w:rsid w:val="00D8575D"/>
    <w:rsid w:val="00D869E2"/>
    <w:rsid w:val="00D8762E"/>
    <w:rsid w:val="00D90A9B"/>
    <w:rsid w:val="00D91011"/>
    <w:rsid w:val="00D91AF0"/>
    <w:rsid w:val="00D9229A"/>
    <w:rsid w:val="00D930E5"/>
    <w:rsid w:val="00D93624"/>
    <w:rsid w:val="00D942EE"/>
    <w:rsid w:val="00D94479"/>
    <w:rsid w:val="00D94F1B"/>
    <w:rsid w:val="00D95425"/>
    <w:rsid w:val="00D954E6"/>
    <w:rsid w:val="00D95A75"/>
    <w:rsid w:val="00D96190"/>
    <w:rsid w:val="00D96A14"/>
    <w:rsid w:val="00D97164"/>
    <w:rsid w:val="00DA02BA"/>
    <w:rsid w:val="00DA10E7"/>
    <w:rsid w:val="00DA1211"/>
    <w:rsid w:val="00DA3145"/>
    <w:rsid w:val="00DA3FAA"/>
    <w:rsid w:val="00DA7B1C"/>
    <w:rsid w:val="00DB0369"/>
    <w:rsid w:val="00DB0AC6"/>
    <w:rsid w:val="00DB0DA3"/>
    <w:rsid w:val="00DB0E24"/>
    <w:rsid w:val="00DB1A60"/>
    <w:rsid w:val="00DB1A90"/>
    <w:rsid w:val="00DB1EAC"/>
    <w:rsid w:val="00DB2752"/>
    <w:rsid w:val="00DB40B7"/>
    <w:rsid w:val="00DB4A48"/>
    <w:rsid w:val="00DB4B72"/>
    <w:rsid w:val="00DB5CF3"/>
    <w:rsid w:val="00DB633C"/>
    <w:rsid w:val="00DB639A"/>
    <w:rsid w:val="00DB6FAC"/>
    <w:rsid w:val="00DC1B38"/>
    <w:rsid w:val="00DC2E5E"/>
    <w:rsid w:val="00DC3B64"/>
    <w:rsid w:val="00DC4720"/>
    <w:rsid w:val="00DC6086"/>
    <w:rsid w:val="00DC6F75"/>
    <w:rsid w:val="00DC7BBF"/>
    <w:rsid w:val="00DC7F8E"/>
    <w:rsid w:val="00DD0B03"/>
    <w:rsid w:val="00DD10B5"/>
    <w:rsid w:val="00DD1844"/>
    <w:rsid w:val="00DD3039"/>
    <w:rsid w:val="00DD5854"/>
    <w:rsid w:val="00DD590D"/>
    <w:rsid w:val="00DD7739"/>
    <w:rsid w:val="00DE1D24"/>
    <w:rsid w:val="00DE2853"/>
    <w:rsid w:val="00DE2E72"/>
    <w:rsid w:val="00DE3FB6"/>
    <w:rsid w:val="00DE44D5"/>
    <w:rsid w:val="00DE4941"/>
    <w:rsid w:val="00DE532B"/>
    <w:rsid w:val="00DE5543"/>
    <w:rsid w:val="00DE7EA1"/>
    <w:rsid w:val="00DF1627"/>
    <w:rsid w:val="00DF1745"/>
    <w:rsid w:val="00DF3008"/>
    <w:rsid w:val="00DF3683"/>
    <w:rsid w:val="00DF3D3D"/>
    <w:rsid w:val="00DF43D3"/>
    <w:rsid w:val="00DF5752"/>
    <w:rsid w:val="00DF647A"/>
    <w:rsid w:val="00DF7123"/>
    <w:rsid w:val="00E00B7A"/>
    <w:rsid w:val="00E014BB"/>
    <w:rsid w:val="00E01996"/>
    <w:rsid w:val="00E02B4E"/>
    <w:rsid w:val="00E0341F"/>
    <w:rsid w:val="00E038C8"/>
    <w:rsid w:val="00E0402A"/>
    <w:rsid w:val="00E040D2"/>
    <w:rsid w:val="00E04677"/>
    <w:rsid w:val="00E05971"/>
    <w:rsid w:val="00E05AF3"/>
    <w:rsid w:val="00E05E78"/>
    <w:rsid w:val="00E07B39"/>
    <w:rsid w:val="00E07EC3"/>
    <w:rsid w:val="00E109A9"/>
    <w:rsid w:val="00E1323D"/>
    <w:rsid w:val="00E136C5"/>
    <w:rsid w:val="00E13B90"/>
    <w:rsid w:val="00E144E0"/>
    <w:rsid w:val="00E17AC1"/>
    <w:rsid w:val="00E20230"/>
    <w:rsid w:val="00E20C00"/>
    <w:rsid w:val="00E21807"/>
    <w:rsid w:val="00E21ECD"/>
    <w:rsid w:val="00E2324B"/>
    <w:rsid w:val="00E237BC"/>
    <w:rsid w:val="00E25B79"/>
    <w:rsid w:val="00E26488"/>
    <w:rsid w:val="00E30C24"/>
    <w:rsid w:val="00E32C33"/>
    <w:rsid w:val="00E333DE"/>
    <w:rsid w:val="00E339FF"/>
    <w:rsid w:val="00E34945"/>
    <w:rsid w:val="00E350A4"/>
    <w:rsid w:val="00E3538C"/>
    <w:rsid w:val="00E35A9F"/>
    <w:rsid w:val="00E35CB7"/>
    <w:rsid w:val="00E3605C"/>
    <w:rsid w:val="00E37717"/>
    <w:rsid w:val="00E400ED"/>
    <w:rsid w:val="00E4081D"/>
    <w:rsid w:val="00E41B0D"/>
    <w:rsid w:val="00E41F45"/>
    <w:rsid w:val="00E42AFE"/>
    <w:rsid w:val="00E442AF"/>
    <w:rsid w:val="00E4456B"/>
    <w:rsid w:val="00E44834"/>
    <w:rsid w:val="00E45D46"/>
    <w:rsid w:val="00E50BD7"/>
    <w:rsid w:val="00E50CAD"/>
    <w:rsid w:val="00E51512"/>
    <w:rsid w:val="00E51580"/>
    <w:rsid w:val="00E517AB"/>
    <w:rsid w:val="00E518E6"/>
    <w:rsid w:val="00E51ED5"/>
    <w:rsid w:val="00E52889"/>
    <w:rsid w:val="00E5418D"/>
    <w:rsid w:val="00E5440C"/>
    <w:rsid w:val="00E55385"/>
    <w:rsid w:val="00E556E7"/>
    <w:rsid w:val="00E56BD8"/>
    <w:rsid w:val="00E56F3B"/>
    <w:rsid w:val="00E57403"/>
    <w:rsid w:val="00E6006E"/>
    <w:rsid w:val="00E619E6"/>
    <w:rsid w:val="00E62B33"/>
    <w:rsid w:val="00E6314A"/>
    <w:rsid w:val="00E63E50"/>
    <w:rsid w:val="00E64246"/>
    <w:rsid w:val="00E65464"/>
    <w:rsid w:val="00E6628D"/>
    <w:rsid w:val="00E664B9"/>
    <w:rsid w:val="00E6677F"/>
    <w:rsid w:val="00E66D4D"/>
    <w:rsid w:val="00E67AAB"/>
    <w:rsid w:val="00E70D89"/>
    <w:rsid w:val="00E72329"/>
    <w:rsid w:val="00E72702"/>
    <w:rsid w:val="00E72BE6"/>
    <w:rsid w:val="00E73902"/>
    <w:rsid w:val="00E73CB6"/>
    <w:rsid w:val="00E73D69"/>
    <w:rsid w:val="00E749EA"/>
    <w:rsid w:val="00E74D82"/>
    <w:rsid w:val="00E759F2"/>
    <w:rsid w:val="00E77B49"/>
    <w:rsid w:val="00E8073B"/>
    <w:rsid w:val="00E813E6"/>
    <w:rsid w:val="00E8275A"/>
    <w:rsid w:val="00E82DCF"/>
    <w:rsid w:val="00E8329F"/>
    <w:rsid w:val="00E837E8"/>
    <w:rsid w:val="00E84A84"/>
    <w:rsid w:val="00E84C7E"/>
    <w:rsid w:val="00E864B2"/>
    <w:rsid w:val="00E92F24"/>
    <w:rsid w:val="00E933AC"/>
    <w:rsid w:val="00E93DE4"/>
    <w:rsid w:val="00E93E19"/>
    <w:rsid w:val="00E94529"/>
    <w:rsid w:val="00E94948"/>
    <w:rsid w:val="00E94958"/>
    <w:rsid w:val="00E95667"/>
    <w:rsid w:val="00E96251"/>
    <w:rsid w:val="00E965F2"/>
    <w:rsid w:val="00E96D23"/>
    <w:rsid w:val="00E97663"/>
    <w:rsid w:val="00E97A42"/>
    <w:rsid w:val="00EA040C"/>
    <w:rsid w:val="00EA12AA"/>
    <w:rsid w:val="00EA1357"/>
    <w:rsid w:val="00EA1A3C"/>
    <w:rsid w:val="00EA1DBC"/>
    <w:rsid w:val="00EA1DEE"/>
    <w:rsid w:val="00EA244F"/>
    <w:rsid w:val="00EA2635"/>
    <w:rsid w:val="00EA2F61"/>
    <w:rsid w:val="00EA36CF"/>
    <w:rsid w:val="00EA3734"/>
    <w:rsid w:val="00EA37EB"/>
    <w:rsid w:val="00EA394C"/>
    <w:rsid w:val="00EA3B25"/>
    <w:rsid w:val="00EA4641"/>
    <w:rsid w:val="00EA4B01"/>
    <w:rsid w:val="00EA77B1"/>
    <w:rsid w:val="00EB0C1D"/>
    <w:rsid w:val="00EB1E78"/>
    <w:rsid w:val="00EB2E6C"/>
    <w:rsid w:val="00EB49A9"/>
    <w:rsid w:val="00EB588A"/>
    <w:rsid w:val="00EB7360"/>
    <w:rsid w:val="00EB7BAC"/>
    <w:rsid w:val="00EC03DB"/>
    <w:rsid w:val="00EC06E4"/>
    <w:rsid w:val="00EC532A"/>
    <w:rsid w:val="00EC5420"/>
    <w:rsid w:val="00EC65A1"/>
    <w:rsid w:val="00EC7158"/>
    <w:rsid w:val="00ED1190"/>
    <w:rsid w:val="00ED151F"/>
    <w:rsid w:val="00ED17E6"/>
    <w:rsid w:val="00ED1E03"/>
    <w:rsid w:val="00ED419E"/>
    <w:rsid w:val="00EE043D"/>
    <w:rsid w:val="00EE1E46"/>
    <w:rsid w:val="00EE21B3"/>
    <w:rsid w:val="00EE2848"/>
    <w:rsid w:val="00EE2A4D"/>
    <w:rsid w:val="00EE4C37"/>
    <w:rsid w:val="00EE4C51"/>
    <w:rsid w:val="00EE4E61"/>
    <w:rsid w:val="00EE7313"/>
    <w:rsid w:val="00EE7792"/>
    <w:rsid w:val="00EF0972"/>
    <w:rsid w:val="00EF25D1"/>
    <w:rsid w:val="00EF3132"/>
    <w:rsid w:val="00EF3DB9"/>
    <w:rsid w:val="00EF3EF2"/>
    <w:rsid w:val="00EF4273"/>
    <w:rsid w:val="00EF42AD"/>
    <w:rsid w:val="00EF4740"/>
    <w:rsid w:val="00EF4CD6"/>
    <w:rsid w:val="00EF6174"/>
    <w:rsid w:val="00EF64E2"/>
    <w:rsid w:val="00EF6788"/>
    <w:rsid w:val="00EF6B70"/>
    <w:rsid w:val="00EF7E0D"/>
    <w:rsid w:val="00F003F8"/>
    <w:rsid w:val="00F00D7B"/>
    <w:rsid w:val="00F00F17"/>
    <w:rsid w:val="00F01556"/>
    <w:rsid w:val="00F02046"/>
    <w:rsid w:val="00F030C8"/>
    <w:rsid w:val="00F03349"/>
    <w:rsid w:val="00F037FC"/>
    <w:rsid w:val="00F03CD6"/>
    <w:rsid w:val="00F0468D"/>
    <w:rsid w:val="00F04C3D"/>
    <w:rsid w:val="00F05401"/>
    <w:rsid w:val="00F05648"/>
    <w:rsid w:val="00F065D8"/>
    <w:rsid w:val="00F06964"/>
    <w:rsid w:val="00F06997"/>
    <w:rsid w:val="00F0750E"/>
    <w:rsid w:val="00F07963"/>
    <w:rsid w:val="00F07974"/>
    <w:rsid w:val="00F10114"/>
    <w:rsid w:val="00F10C92"/>
    <w:rsid w:val="00F11BCB"/>
    <w:rsid w:val="00F12096"/>
    <w:rsid w:val="00F12421"/>
    <w:rsid w:val="00F12813"/>
    <w:rsid w:val="00F13950"/>
    <w:rsid w:val="00F13993"/>
    <w:rsid w:val="00F14552"/>
    <w:rsid w:val="00F15FD1"/>
    <w:rsid w:val="00F168A6"/>
    <w:rsid w:val="00F16939"/>
    <w:rsid w:val="00F17512"/>
    <w:rsid w:val="00F21024"/>
    <w:rsid w:val="00F213BC"/>
    <w:rsid w:val="00F214F9"/>
    <w:rsid w:val="00F21A6A"/>
    <w:rsid w:val="00F22FF7"/>
    <w:rsid w:val="00F237E9"/>
    <w:rsid w:val="00F242C2"/>
    <w:rsid w:val="00F263D4"/>
    <w:rsid w:val="00F2655E"/>
    <w:rsid w:val="00F26F41"/>
    <w:rsid w:val="00F27223"/>
    <w:rsid w:val="00F2780E"/>
    <w:rsid w:val="00F27B12"/>
    <w:rsid w:val="00F320EA"/>
    <w:rsid w:val="00F3215C"/>
    <w:rsid w:val="00F33B04"/>
    <w:rsid w:val="00F33B15"/>
    <w:rsid w:val="00F34252"/>
    <w:rsid w:val="00F34493"/>
    <w:rsid w:val="00F35440"/>
    <w:rsid w:val="00F35D22"/>
    <w:rsid w:val="00F368C9"/>
    <w:rsid w:val="00F36A32"/>
    <w:rsid w:val="00F376F7"/>
    <w:rsid w:val="00F40A60"/>
    <w:rsid w:val="00F41006"/>
    <w:rsid w:val="00F4183C"/>
    <w:rsid w:val="00F42056"/>
    <w:rsid w:val="00F4237D"/>
    <w:rsid w:val="00F42752"/>
    <w:rsid w:val="00F427BE"/>
    <w:rsid w:val="00F4328D"/>
    <w:rsid w:val="00F43CB9"/>
    <w:rsid w:val="00F44739"/>
    <w:rsid w:val="00F448AE"/>
    <w:rsid w:val="00F45E45"/>
    <w:rsid w:val="00F45FE2"/>
    <w:rsid w:val="00F4701E"/>
    <w:rsid w:val="00F47433"/>
    <w:rsid w:val="00F47F90"/>
    <w:rsid w:val="00F5034A"/>
    <w:rsid w:val="00F52E6E"/>
    <w:rsid w:val="00F53144"/>
    <w:rsid w:val="00F54524"/>
    <w:rsid w:val="00F56EBF"/>
    <w:rsid w:val="00F57AF8"/>
    <w:rsid w:val="00F6025D"/>
    <w:rsid w:val="00F60442"/>
    <w:rsid w:val="00F617B2"/>
    <w:rsid w:val="00F62241"/>
    <w:rsid w:val="00F62ECC"/>
    <w:rsid w:val="00F637AD"/>
    <w:rsid w:val="00F6398B"/>
    <w:rsid w:val="00F64750"/>
    <w:rsid w:val="00F677D3"/>
    <w:rsid w:val="00F713C5"/>
    <w:rsid w:val="00F71D63"/>
    <w:rsid w:val="00F72011"/>
    <w:rsid w:val="00F73543"/>
    <w:rsid w:val="00F7630E"/>
    <w:rsid w:val="00F779CE"/>
    <w:rsid w:val="00F77DF4"/>
    <w:rsid w:val="00F81214"/>
    <w:rsid w:val="00F82915"/>
    <w:rsid w:val="00F83334"/>
    <w:rsid w:val="00F83396"/>
    <w:rsid w:val="00F83DBE"/>
    <w:rsid w:val="00F87C43"/>
    <w:rsid w:val="00F90202"/>
    <w:rsid w:val="00F9044C"/>
    <w:rsid w:val="00F924FF"/>
    <w:rsid w:val="00F92C09"/>
    <w:rsid w:val="00F94CCA"/>
    <w:rsid w:val="00F9545F"/>
    <w:rsid w:val="00F95543"/>
    <w:rsid w:val="00F95BCE"/>
    <w:rsid w:val="00F96192"/>
    <w:rsid w:val="00F9619E"/>
    <w:rsid w:val="00F97489"/>
    <w:rsid w:val="00F97F58"/>
    <w:rsid w:val="00FA012F"/>
    <w:rsid w:val="00FA0BFF"/>
    <w:rsid w:val="00FA0C2B"/>
    <w:rsid w:val="00FA0D87"/>
    <w:rsid w:val="00FA1257"/>
    <w:rsid w:val="00FA2001"/>
    <w:rsid w:val="00FA2437"/>
    <w:rsid w:val="00FA5D95"/>
    <w:rsid w:val="00FA5F1A"/>
    <w:rsid w:val="00FA71E0"/>
    <w:rsid w:val="00FA7D54"/>
    <w:rsid w:val="00FA7F9F"/>
    <w:rsid w:val="00FB029C"/>
    <w:rsid w:val="00FB1D86"/>
    <w:rsid w:val="00FB1EE5"/>
    <w:rsid w:val="00FB1F52"/>
    <w:rsid w:val="00FB24CA"/>
    <w:rsid w:val="00FB3678"/>
    <w:rsid w:val="00FB36DD"/>
    <w:rsid w:val="00FB40AF"/>
    <w:rsid w:val="00FB57C2"/>
    <w:rsid w:val="00FC0917"/>
    <w:rsid w:val="00FC245F"/>
    <w:rsid w:val="00FC2B91"/>
    <w:rsid w:val="00FC440B"/>
    <w:rsid w:val="00FC4A3C"/>
    <w:rsid w:val="00FC4F69"/>
    <w:rsid w:val="00FD102D"/>
    <w:rsid w:val="00FD2BE2"/>
    <w:rsid w:val="00FD3E8E"/>
    <w:rsid w:val="00FD41D6"/>
    <w:rsid w:val="00FD4303"/>
    <w:rsid w:val="00FD43C1"/>
    <w:rsid w:val="00FD6144"/>
    <w:rsid w:val="00FD6FB6"/>
    <w:rsid w:val="00FD7178"/>
    <w:rsid w:val="00FD77D7"/>
    <w:rsid w:val="00FE0160"/>
    <w:rsid w:val="00FE148A"/>
    <w:rsid w:val="00FE253A"/>
    <w:rsid w:val="00FE3B93"/>
    <w:rsid w:val="00FE3CBF"/>
    <w:rsid w:val="00FE4168"/>
    <w:rsid w:val="00FE50A6"/>
    <w:rsid w:val="00FE6537"/>
    <w:rsid w:val="00FE6755"/>
    <w:rsid w:val="00FF16B4"/>
    <w:rsid w:val="00FF2900"/>
    <w:rsid w:val="00FF2A06"/>
    <w:rsid w:val="00FF39B8"/>
    <w:rsid w:val="00FF534A"/>
    <w:rsid w:val="00FF5A91"/>
    <w:rsid w:val="00FF5B3E"/>
    <w:rsid w:val="00FF687C"/>
    <w:rsid w:val="00FF72D1"/>
    <w:rsid w:val="00FF79B4"/>
    <w:rsid w:val="00FF7A9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0F56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21910"/>
    <w:rPr>
      <w:rFonts w:ascii="Times New Roman" w:eastAsia="Times New Roman" w:hAnsi="Times New Roman"/>
      <w:sz w:val="24"/>
      <w:szCs w:val="24"/>
    </w:rPr>
  </w:style>
  <w:style w:type="paragraph" w:styleId="Nagwek1">
    <w:name w:val="heading 1"/>
    <w:basedOn w:val="Normalny"/>
    <w:next w:val="Normalny"/>
    <w:link w:val="Nagwek1Znak"/>
    <w:qFormat/>
    <w:rsid w:val="002F2864"/>
    <w:pPr>
      <w:keepNext/>
      <w:numPr>
        <w:numId w:val="1"/>
      </w:numPr>
      <w:overflowPunct w:val="0"/>
      <w:autoSpaceDE w:val="0"/>
      <w:autoSpaceDN w:val="0"/>
      <w:adjustRightInd w:val="0"/>
      <w:jc w:val="center"/>
      <w:outlineLvl w:val="0"/>
    </w:pPr>
    <w:rPr>
      <w:b/>
      <w:sz w:val="32"/>
      <w:szCs w:val="20"/>
      <w:lang w:val="x-none" w:eastAsia="x-none"/>
    </w:rPr>
  </w:style>
  <w:style w:type="paragraph" w:styleId="Nagwek2">
    <w:name w:val="heading 2"/>
    <w:basedOn w:val="Normalny"/>
    <w:next w:val="Normalny"/>
    <w:link w:val="Nagwek2Znak"/>
    <w:qFormat/>
    <w:rsid w:val="002F2864"/>
    <w:pPr>
      <w:keepNext/>
      <w:numPr>
        <w:ilvl w:val="1"/>
        <w:numId w:val="1"/>
      </w:numPr>
      <w:overflowPunct w:val="0"/>
      <w:autoSpaceDE w:val="0"/>
      <w:autoSpaceDN w:val="0"/>
      <w:adjustRightInd w:val="0"/>
      <w:jc w:val="center"/>
      <w:outlineLvl w:val="1"/>
    </w:pPr>
    <w:rPr>
      <w:b/>
      <w:sz w:val="28"/>
      <w:szCs w:val="20"/>
      <w:lang w:val="x-none" w:eastAsia="x-none"/>
    </w:rPr>
  </w:style>
  <w:style w:type="paragraph" w:styleId="Nagwek3">
    <w:name w:val="heading 3"/>
    <w:basedOn w:val="Normalny"/>
    <w:next w:val="Normalny"/>
    <w:link w:val="Nagwek3Znak"/>
    <w:qFormat/>
    <w:rsid w:val="002F2864"/>
    <w:pPr>
      <w:keepNext/>
      <w:widowControl w:val="0"/>
      <w:numPr>
        <w:ilvl w:val="2"/>
        <w:numId w:val="1"/>
      </w:numPr>
      <w:autoSpaceDE w:val="0"/>
      <w:autoSpaceDN w:val="0"/>
      <w:adjustRightInd w:val="0"/>
      <w:outlineLvl w:val="2"/>
    </w:pPr>
    <w:rPr>
      <w:b/>
      <w:bCs/>
      <w:lang w:val="x-none" w:eastAsia="x-none"/>
    </w:rPr>
  </w:style>
  <w:style w:type="paragraph" w:styleId="Nagwek4">
    <w:name w:val="heading 4"/>
    <w:basedOn w:val="Normalny"/>
    <w:next w:val="Normalny"/>
    <w:link w:val="Nagwek4Znak"/>
    <w:qFormat/>
    <w:rsid w:val="002F2864"/>
    <w:pPr>
      <w:keepNext/>
      <w:widowControl w:val="0"/>
      <w:numPr>
        <w:ilvl w:val="3"/>
        <w:numId w:val="1"/>
      </w:numPr>
      <w:overflowPunct w:val="0"/>
      <w:autoSpaceDE w:val="0"/>
      <w:autoSpaceDN w:val="0"/>
      <w:adjustRightInd w:val="0"/>
      <w:jc w:val="both"/>
      <w:outlineLvl w:val="3"/>
    </w:pPr>
    <w:rPr>
      <w:bCs/>
      <w:szCs w:val="20"/>
      <w:u w:val="single"/>
      <w:lang w:val="x-none" w:eastAsia="x-none"/>
    </w:rPr>
  </w:style>
  <w:style w:type="paragraph" w:styleId="Nagwek5">
    <w:name w:val="heading 5"/>
    <w:basedOn w:val="Normalny"/>
    <w:next w:val="Normalny"/>
    <w:link w:val="Nagwek5Znak"/>
    <w:qFormat/>
    <w:rsid w:val="002F2864"/>
    <w:pPr>
      <w:keepNext/>
      <w:numPr>
        <w:ilvl w:val="4"/>
        <w:numId w:val="1"/>
      </w:numPr>
      <w:outlineLvl w:val="4"/>
    </w:pPr>
    <w:rPr>
      <w:u w:val="single"/>
      <w:lang w:val="x-none" w:eastAsia="x-none"/>
    </w:rPr>
  </w:style>
  <w:style w:type="paragraph" w:styleId="Nagwek6">
    <w:name w:val="heading 6"/>
    <w:basedOn w:val="Normalny"/>
    <w:next w:val="Normalny"/>
    <w:link w:val="Nagwek6Znak"/>
    <w:qFormat/>
    <w:rsid w:val="002F2864"/>
    <w:pPr>
      <w:keepNext/>
      <w:widowControl w:val="0"/>
      <w:numPr>
        <w:ilvl w:val="5"/>
        <w:numId w:val="1"/>
      </w:numPr>
      <w:autoSpaceDE w:val="0"/>
      <w:autoSpaceDN w:val="0"/>
      <w:adjustRightInd w:val="0"/>
      <w:outlineLvl w:val="5"/>
    </w:pPr>
    <w:rPr>
      <w:b/>
      <w:bCs/>
      <w:sz w:val="20"/>
      <w:lang w:val="x-none" w:eastAsia="x-none"/>
    </w:rPr>
  </w:style>
  <w:style w:type="paragraph" w:styleId="Nagwek7">
    <w:name w:val="heading 7"/>
    <w:basedOn w:val="Normalny"/>
    <w:next w:val="Normalny"/>
    <w:link w:val="Nagwek7Znak"/>
    <w:qFormat/>
    <w:rsid w:val="002F2864"/>
    <w:pPr>
      <w:keepNext/>
      <w:numPr>
        <w:ilvl w:val="6"/>
        <w:numId w:val="1"/>
      </w:numPr>
      <w:overflowPunct w:val="0"/>
      <w:autoSpaceDE w:val="0"/>
      <w:autoSpaceDN w:val="0"/>
      <w:adjustRightInd w:val="0"/>
      <w:ind w:right="890"/>
      <w:jc w:val="center"/>
      <w:outlineLvl w:val="6"/>
    </w:pPr>
    <w:rPr>
      <w:b/>
      <w:sz w:val="20"/>
      <w:lang w:val="x-none" w:eastAsia="x-none"/>
    </w:rPr>
  </w:style>
  <w:style w:type="paragraph" w:styleId="Nagwek8">
    <w:name w:val="heading 8"/>
    <w:basedOn w:val="Normalny"/>
    <w:next w:val="Normalny"/>
    <w:link w:val="Nagwek8Znak"/>
    <w:qFormat/>
    <w:rsid w:val="002F2864"/>
    <w:pPr>
      <w:keepNext/>
      <w:numPr>
        <w:ilvl w:val="7"/>
        <w:numId w:val="1"/>
      </w:numPr>
      <w:autoSpaceDE w:val="0"/>
      <w:autoSpaceDN w:val="0"/>
      <w:adjustRightInd w:val="0"/>
      <w:jc w:val="center"/>
      <w:outlineLvl w:val="7"/>
    </w:pPr>
    <w:rPr>
      <w:b/>
      <w:bCs/>
      <w:color w:val="000000"/>
      <w:sz w:val="20"/>
      <w:szCs w:val="22"/>
      <w:lang w:val="x-none" w:eastAsia="x-none"/>
    </w:rPr>
  </w:style>
  <w:style w:type="paragraph" w:styleId="Nagwek9">
    <w:name w:val="heading 9"/>
    <w:basedOn w:val="Normalny"/>
    <w:next w:val="Normalny"/>
    <w:link w:val="Nagwek9Znak"/>
    <w:qFormat/>
    <w:rsid w:val="002F2864"/>
    <w:pPr>
      <w:keepNext/>
      <w:numPr>
        <w:ilvl w:val="8"/>
        <w:numId w:val="1"/>
      </w:numPr>
      <w:overflowPunct w:val="0"/>
      <w:autoSpaceDE w:val="0"/>
      <w:autoSpaceDN w:val="0"/>
      <w:adjustRightInd w:val="0"/>
      <w:jc w:val="center"/>
      <w:outlineLvl w:val="8"/>
    </w:pPr>
    <w:rPr>
      <w:b/>
      <w:bCs/>
      <w:lang w:val="x-none" w:eastAsia="x-none"/>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2F2864"/>
    <w:rPr>
      <w:rFonts w:ascii="Times New Roman" w:eastAsia="Times New Roman" w:hAnsi="Times New Roman"/>
      <w:b/>
      <w:sz w:val="32"/>
      <w:lang w:val="x-none" w:eastAsia="x-none"/>
    </w:rPr>
  </w:style>
  <w:style w:type="character" w:customStyle="1" w:styleId="Nagwek2Znak">
    <w:name w:val="Nagłówek 2 Znak"/>
    <w:link w:val="Nagwek2"/>
    <w:rsid w:val="002F2864"/>
    <w:rPr>
      <w:rFonts w:ascii="Times New Roman" w:eastAsia="Times New Roman" w:hAnsi="Times New Roman"/>
      <w:b/>
      <w:sz w:val="28"/>
      <w:lang w:val="x-none" w:eastAsia="x-none"/>
    </w:rPr>
  </w:style>
  <w:style w:type="character" w:customStyle="1" w:styleId="Nagwek3Znak">
    <w:name w:val="Nagłówek 3 Znak"/>
    <w:link w:val="Nagwek3"/>
    <w:rsid w:val="002F2864"/>
    <w:rPr>
      <w:rFonts w:ascii="Times New Roman" w:eastAsia="Times New Roman" w:hAnsi="Times New Roman"/>
      <w:b/>
      <w:bCs/>
      <w:sz w:val="24"/>
      <w:szCs w:val="24"/>
      <w:lang w:val="x-none" w:eastAsia="x-none"/>
    </w:rPr>
  </w:style>
  <w:style w:type="character" w:customStyle="1" w:styleId="Nagwek4Znak">
    <w:name w:val="Nagłówek 4 Znak"/>
    <w:link w:val="Nagwek4"/>
    <w:rsid w:val="002F2864"/>
    <w:rPr>
      <w:rFonts w:ascii="Times New Roman" w:eastAsia="Times New Roman" w:hAnsi="Times New Roman"/>
      <w:bCs/>
      <w:sz w:val="24"/>
      <w:u w:val="single"/>
      <w:lang w:val="x-none" w:eastAsia="x-none"/>
    </w:rPr>
  </w:style>
  <w:style w:type="character" w:customStyle="1" w:styleId="Nagwek5Znak">
    <w:name w:val="Nagłówek 5 Znak"/>
    <w:link w:val="Nagwek5"/>
    <w:rsid w:val="002F2864"/>
    <w:rPr>
      <w:rFonts w:ascii="Times New Roman" w:eastAsia="Times New Roman" w:hAnsi="Times New Roman"/>
      <w:sz w:val="24"/>
      <w:szCs w:val="24"/>
      <w:u w:val="single"/>
      <w:lang w:val="x-none" w:eastAsia="x-none"/>
    </w:rPr>
  </w:style>
  <w:style w:type="character" w:customStyle="1" w:styleId="Nagwek6Znak">
    <w:name w:val="Nagłówek 6 Znak"/>
    <w:link w:val="Nagwek6"/>
    <w:rsid w:val="002F2864"/>
    <w:rPr>
      <w:rFonts w:ascii="Times New Roman" w:eastAsia="Times New Roman" w:hAnsi="Times New Roman"/>
      <w:b/>
      <w:bCs/>
      <w:szCs w:val="24"/>
      <w:lang w:val="x-none" w:eastAsia="x-none"/>
    </w:rPr>
  </w:style>
  <w:style w:type="character" w:customStyle="1" w:styleId="Nagwek7Znak">
    <w:name w:val="Nagłówek 7 Znak"/>
    <w:link w:val="Nagwek7"/>
    <w:rsid w:val="002F2864"/>
    <w:rPr>
      <w:rFonts w:ascii="Times New Roman" w:eastAsia="Times New Roman" w:hAnsi="Times New Roman"/>
      <w:b/>
      <w:szCs w:val="24"/>
      <w:lang w:val="x-none" w:eastAsia="x-none"/>
    </w:rPr>
  </w:style>
  <w:style w:type="character" w:customStyle="1" w:styleId="Nagwek8Znak">
    <w:name w:val="Nagłówek 8 Znak"/>
    <w:link w:val="Nagwek8"/>
    <w:rsid w:val="002F2864"/>
    <w:rPr>
      <w:rFonts w:ascii="Times New Roman" w:eastAsia="Times New Roman" w:hAnsi="Times New Roman"/>
      <w:b/>
      <w:bCs/>
      <w:color w:val="000000"/>
      <w:szCs w:val="22"/>
      <w:lang w:val="x-none" w:eastAsia="x-none"/>
    </w:rPr>
  </w:style>
  <w:style w:type="character" w:customStyle="1" w:styleId="Nagwek9Znak">
    <w:name w:val="Nagłówek 9 Znak"/>
    <w:link w:val="Nagwek9"/>
    <w:rsid w:val="002F2864"/>
    <w:rPr>
      <w:rFonts w:ascii="Times New Roman" w:eastAsia="Times New Roman" w:hAnsi="Times New Roman"/>
      <w:b/>
      <w:bCs/>
      <w:sz w:val="24"/>
      <w:szCs w:val="24"/>
      <w:lang w:val="x-none" w:eastAsia="x-none"/>
    </w:rPr>
  </w:style>
  <w:style w:type="character" w:styleId="Hipercze">
    <w:name w:val="Hyperlink"/>
    <w:uiPriority w:val="99"/>
    <w:unhideWhenUsed/>
    <w:rsid w:val="002F2864"/>
    <w:rPr>
      <w:color w:val="0000FF"/>
      <w:u w:val="single"/>
    </w:rPr>
  </w:style>
  <w:style w:type="character" w:styleId="UyteHipercze">
    <w:name w:val="FollowedHyperlink"/>
    <w:uiPriority w:val="99"/>
    <w:semiHidden/>
    <w:unhideWhenUsed/>
    <w:rsid w:val="002F2864"/>
    <w:rPr>
      <w:color w:val="800080"/>
      <w:u w:val="single"/>
    </w:rPr>
  </w:style>
  <w:style w:type="paragraph" w:styleId="Tytu">
    <w:name w:val="Title"/>
    <w:basedOn w:val="Normalny"/>
    <w:link w:val="TytuZnak"/>
    <w:qFormat/>
    <w:rsid w:val="002F2864"/>
    <w:pPr>
      <w:overflowPunct w:val="0"/>
      <w:autoSpaceDE w:val="0"/>
      <w:autoSpaceDN w:val="0"/>
      <w:adjustRightInd w:val="0"/>
      <w:jc w:val="center"/>
    </w:pPr>
    <w:rPr>
      <w:b/>
      <w:lang w:val="x-none"/>
    </w:rPr>
  </w:style>
  <w:style w:type="character" w:customStyle="1" w:styleId="TytuZnak">
    <w:name w:val="Tytuł Znak"/>
    <w:link w:val="Tytu"/>
    <w:rsid w:val="002F2864"/>
    <w:rPr>
      <w:rFonts w:ascii="Times New Roman" w:eastAsia="Times New Roman" w:hAnsi="Times New Roman" w:cs="Times New Roman"/>
      <w:b/>
      <w:sz w:val="24"/>
      <w:szCs w:val="24"/>
      <w:lang w:eastAsia="pl-PL"/>
    </w:rPr>
  </w:style>
  <w:style w:type="paragraph" w:styleId="Tekstpodstawowy">
    <w:name w:val="Body Text"/>
    <w:basedOn w:val="Normalny"/>
    <w:link w:val="TekstpodstawowyZnak"/>
    <w:unhideWhenUsed/>
    <w:rsid w:val="002F2864"/>
    <w:pPr>
      <w:widowControl w:val="0"/>
      <w:overflowPunct w:val="0"/>
      <w:autoSpaceDE w:val="0"/>
      <w:autoSpaceDN w:val="0"/>
      <w:adjustRightInd w:val="0"/>
      <w:jc w:val="both"/>
    </w:pPr>
    <w:rPr>
      <w:bCs/>
      <w:szCs w:val="20"/>
      <w:lang w:val="x-none"/>
    </w:rPr>
  </w:style>
  <w:style w:type="character" w:customStyle="1" w:styleId="TekstpodstawowyZnak">
    <w:name w:val="Tekst podstawowy Znak"/>
    <w:link w:val="Tekstpodstawowy"/>
    <w:rsid w:val="002F2864"/>
    <w:rPr>
      <w:rFonts w:ascii="Times New Roman" w:eastAsia="Times New Roman" w:hAnsi="Times New Roman" w:cs="Times New Roman"/>
      <w:bCs/>
      <w:sz w:val="24"/>
      <w:szCs w:val="20"/>
      <w:lang w:eastAsia="pl-PL"/>
    </w:rPr>
  </w:style>
  <w:style w:type="paragraph" w:styleId="Tekstpodstawowywcity">
    <w:name w:val="Body Text Indent"/>
    <w:basedOn w:val="Normalny"/>
    <w:link w:val="TekstpodstawowywcityZnak"/>
    <w:unhideWhenUsed/>
    <w:rsid w:val="002F2864"/>
    <w:pPr>
      <w:widowControl w:val="0"/>
      <w:overflowPunct w:val="0"/>
      <w:autoSpaceDE w:val="0"/>
      <w:autoSpaceDN w:val="0"/>
      <w:adjustRightInd w:val="0"/>
      <w:ind w:left="360" w:hanging="360"/>
      <w:jc w:val="both"/>
    </w:pPr>
    <w:rPr>
      <w:bCs/>
      <w:szCs w:val="20"/>
      <w:lang w:val="x-none"/>
    </w:rPr>
  </w:style>
  <w:style w:type="character" w:customStyle="1" w:styleId="TekstpodstawowywcityZnak">
    <w:name w:val="Tekst podstawowy wcięty Znak"/>
    <w:link w:val="Tekstpodstawowywcity"/>
    <w:rsid w:val="002F2864"/>
    <w:rPr>
      <w:rFonts w:ascii="Times New Roman" w:eastAsia="Times New Roman" w:hAnsi="Times New Roman" w:cs="Times New Roman"/>
      <w:bCs/>
      <w:sz w:val="24"/>
      <w:szCs w:val="20"/>
      <w:lang w:eastAsia="pl-PL"/>
    </w:rPr>
  </w:style>
  <w:style w:type="paragraph" w:styleId="Tekstpodstawowy2">
    <w:name w:val="Body Text 2"/>
    <w:basedOn w:val="Normalny"/>
    <w:link w:val="Tekstpodstawowy2Znak"/>
    <w:semiHidden/>
    <w:unhideWhenUsed/>
    <w:rsid w:val="002F2864"/>
    <w:pPr>
      <w:overflowPunct w:val="0"/>
      <w:autoSpaceDE w:val="0"/>
      <w:autoSpaceDN w:val="0"/>
      <w:adjustRightInd w:val="0"/>
      <w:ind w:right="-108"/>
    </w:pPr>
    <w:rPr>
      <w:sz w:val="20"/>
      <w:lang w:val="x-none"/>
    </w:rPr>
  </w:style>
  <w:style w:type="character" w:customStyle="1" w:styleId="Tekstpodstawowy2Znak">
    <w:name w:val="Tekst podstawowy 2 Znak"/>
    <w:link w:val="Tekstpodstawowy2"/>
    <w:semiHidden/>
    <w:rsid w:val="002F2864"/>
    <w:rPr>
      <w:rFonts w:ascii="Times New Roman" w:eastAsia="Times New Roman" w:hAnsi="Times New Roman" w:cs="Times New Roman"/>
      <w:sz w:val="20"/>
      <w:szCs w:val="24"/>
      <w:lang w:eastAsia="pl-PL"/>
    </w:rPr>
  </w:style>
  <w:style w:type="paragraph" w:styleId="Tekstpodstawowy3">
    <w:name w:val="Body Text 3"/>
    <w:basedOn w:val="Normalny"/>
    <w:link w:val="Tekstpodstawowy3Znak"/>
    <w:semiHidden/>
    <w:unhideWhenUsed/>
    <w:rsid w:val="002F2864"/>
    <w:pPr>
      <w:overflowPunct w:val="0"/>
      <w:autoSpaceDE w:val="0"/>
      <w:autoSpaceDN w:val="0"/>
      <w:adjustRightInd w:val="0"/>
      <w:ind w:right="72"/>
    </w:pPr>
    <w:rPr>
      <w:b/>
      <w:lang w:val="x-none"/>
    </w:rPr>
  </w:style>
  <w:style w:type="character" w:customStyle="1" w:styleId="Tekstpodstawowy3Znak">
    <w:name w:val="Tekst podstawowy 3 Znak"/>
    <w:link w:val="Tekstpodstawowy3"/>
    <w:semiHidden/>
    <w:rsid w:val="002F2864"/>
    <w:rPr>
      <w:rFonts w:ascii="Times New Roman" w:eastAsia="Times New Roman" w:hAnsi="Times New Roman" w:cs="Times New Roman"/>
      <w:b/>
      <w:sz w:val="24"/>
      <w:szCs w:val="24"/>
      <w:lang w:eastAsia="pl-PL"/>
    </w:rPr>
  </w:style>
  <w:style w:type="paragraph" w:styleId="Tekstpodstawowywcity2">
    <w:name w:val="Body Text Indent 2"/>
    <w:basedOn w:val="Normalny"/>
    <w:link w:val="Tekstpodstawowywcity2Znak"/>
    <w:unhideWhenUsed/>
    <w:rsid w:val="002F2864"/>
    <w:pPr>
      <w:widowControl w:val="0"/>
      <w:autoSpaceDE w:val="0"/>
      <w:autoSpaceDN w:val="0"/>
      <w:adjustRightInd w:val="0"/>
      <w:ind w:left="360" w:hanging="360"/>
    </w:pPr>
    <w:rPr>
      <w:lang w:val="x-none"/>
    </w:rPr>
  </w:style>
  <w:style w:type="character" w:customStyle="1" w:styleId="Tekstpodstawowywcity2Znak">
    <w:name w:val="Tekst podstawowy wcięty 2 Znak"/>
    <w:link w:val="Tekstpodstawowywcity2"/>
    <w:rsid w:val="002F2864"/>
    <w:rPr>
      <w:rFonts w:ascii="Times New Roman" w:eastAsia="Times New Roman" w:hAnsi="Times New Roman" w:cs="Times New Roman"/>
      <w:sz w:val="24"/>
      <w:szCs w:val="24"/>
      <w:lang w:eastAsia="pl-PL"/>
    </w:rPr>
  </w:style>
  <w:style w:type="paragraph" w:styleId="Tekstblokowy">
    <w:name w:val="Block Text"/>
    <w:basedOn w:val="Normalny"/>
    <w:unhideWhenUsed/>
    <w:rsid w:val="002F2864"/>
    <w:pPr>
      <w:ind w:left="540" w:right="-288" w:hanging="540"/>
      <w:jc w:val="both"/>
    </w:pPr>
  </w:style>
  <w:style w:type="paragraph" w:customStyle="1" w:styleId="Tekstpodstawowy21">
    <w:name w:val="Tekst podstawowy 21"/>
    <w:basedOn w:val="Normalny"/>
    <w:rsid w:val="002F2864"/>
    <w:pPr>
      <w:overflowPunct w:val="0"/>
      <w:autoSpaceDE w:val="0"/>
      <w:autoSpaceDN w:val="0"/>
      <w:adjustRightInd w:val="0"/>
      <w:jc w:val="both"/>
    </w:pPr>
    <w:rPr>
      <w:szCs w:val="20"/>
    </w:rPr>
  </w:style>
  <w:style w:type="paragraph" w:customStyle="1" w:styleId="font0">
    <w:name w:val="font0"/>
    <w:basedOn w:val="Normalny"/>
    <w:rsid w:val="002F2864"/>
    <w:pPr>
      <w:spacing w:before="100" w:beforeAutospacing="1" w:after="100" w:afterAutospacing="1"/>
    </w:pPr>
    <w:rPr>
      <w:rFonts w:ascii="Arial" w:hAnsi="Arial"/>
      <w:sz w:val="20"/>
      <w:szCs w:val="20"/>
    </w:rPr>
  </w:style>
  <w:style w:type="paragraph" w:customStyle="1" w:styleId="FS2">
    <w:name w:val="FS2"/>
    <w:basedOn w:val="Normalny"/>
    <w:rsid w:val="002F2864"/>
    <w:rPr>
      <w:bCs/>
      <w:iCs/>
      <w:sz w:val="20"/>
    </w:rPr>
  </w:style>
  <w:style w:type="paragraph" w:styleId="Tekstpodstawowywcity3">
    <w:name w:val="Body Text Indent 3"/>
    <w:basedOn w:val="Normalny"/>
    <w:link w:val="Tekstpodstawowywcity3Znak"/>
    <w:rsid w:val="00244635"/>
    <w:pPr>
      <w:spacing w:after="120"/>
      <w:ind w:left="283"/>
    </w:pPr>
    <w:rPr>
      <w:sz w:val="16"/>
      <w:szCs w:val="16"/>
      <w:lang w:val="x-none" w:eastAsia="x-none"/>
    </w:rPr>
  </w:style>
  <w:style w:type="paragraph" w:styleId="Mapadokumentu">
    <w:name w:val="Document Map"/>
    <w:aliases w:val="Plan dokumentu"/>
    <w:basedOn w:val="Normalny"/>
    <w:link w:val="MapadokumentuZnak"/>
    <w:uiPriority w:val="99"/>
    <w:semiHidden/>
    <w:unhideWhenUsed/>
    <w:rsid w:val="004311FB"/>
    <w:rPr>
      <w:rFonts w:ascii="Tahoma" w:hAnsi="Tahoma"/>
      <w:sz w:val="16"/>
      <w:szCs w:val="16"/>
      <w:lang w:val="x-none" w:eastAsia="x-none"/>
    </w:rPr>
  </w:style>
  <w:style w:type="character" w:customStyle="1" w:styleId="MapadokumentuZnak">
    <w:name w:val="Mapa dokumentu Znak"/>
    <w:aliases w:val="Plan dokumentu Znak"/>
    <w:link w:val="Mapadokumentu"/>
    <w:uiPriority w:val="99"/>
    <w:semiHidden/>
    <w:rsid w:val="004311FB"/>
    <w:rPr>
      <w:rFonts w:ascii="Tahoma" w:eastAsia="Times New Roman" w:hAnsi="Tahoma" w:cs="Tahoma"/>
      <w:sz w:val="16"/>
      <w:szCs w:val="16"/>
    </w:rPr>
  </w:style>
  <w:style w:type="paragraph" w:customStyle="1" w:styleId="Tekstpodstawowy22">
    <w:name w:val="Tekst podstawowy 22"/>
    <w:basedOn w:val="Normalny"/>
    <w:rsid w:val="008866F6"/>
    <w:pPr>
      <w:overflowPunct w:val="0"/>
      <w:autoSpaceDE w:val="0"/>
      <w:autoSpaceDN w:val="0"/>
      <w:adjustRightInd w:val="0"/>
      <w:jc w:val="both"/>
    </w:pPr>
    <w:rPr>
      <w:szCs w:val="20"/>
    </w:rPr>
  </w:style>
  <w:style w:type="character" w:customStyle="1" w:styleId="TekstpodstawowyZnak1">
    <w:name w:val="Tekst podstawowy Znak1"/>
    <w:rsid w:val="00F72011"/>
    <w:rPr>
      <w:bCs/>
      <w:sz w:val="24"/>
      <w:lang w:val="pl-PL" w:eastAsia="pl-PL" w:bidi="ar-SA"/>
    </w:rPr>
  </w:style>
  <w:style w:type="character" w:customStyle="1" w:styleId="TekstpodstawowywcityZnak1">
    <w:name w:val="Tekst podstawowy wcięty Znak1"/>
    <w:rsid w:val="00375C61"/>
    <w:rPr>
      <w:bCs/>
      <w:sz w:val="24"/>
      <w:lang w:val="pl-PL" w:eastAsia="pl-PL" w:bidi="ar-SA"/>
    </w:rPr>
  </w:style>
  <w:style w:type="paragraph" w:styleId="NormalnyWeb">
    <w:name w:val="Normal (Web)"/>
    <w:basedOn w:val="Normalny"/>
    <w:uiPriority w:val="99"/>
    <w:rsid w:val="00DD3039"/>
    <w:pPr>
      <w:spacing w:before="100" w:beforeAutospacing="1" w:after="100" w:afterAutospacing="1"/>
      <w:jc w:val="both"/>
    </w:pPr>
    <w:rPr>
      <w:sz w:val="20"/>
      <w:szCs w:val="20"/>
    </w:rPr>
  </w:style>
  <w:style w:type="paragraph" w:customStyle="1" w:styleId="xl22">
    <w:name w:val="xl22"/>
    <w:basedOn w:val="Normalny"/>
    <w:rsid w:val="00DD3039"/>
    <w:pPr>
      <w:spacing w:before="100" w:beforeAutospacing="1" w:after="100" w:afterAutospacing="1"/>
    </w:pPr>
  </w:style>
  <w:style w:type="character" w:customStyle="1" w:styleId="Tekstpodstawowywcity3Znak">
    <w:name w:val="Tekst podstawowy wcięty 3 Znak"/>
    <w:link w:val="Tekstpodstawowywcity3"/>
    <w:rsid w:val="002D6E42"/>
    <w:rPr>
      <w:rFonts w:ascii="Times New Roman" w:eastAsia="Times New Roman" w:hAnsi="Times New Roman"/>
      <w:sz w:val="16"/>
      <w:szCs w:val="16"/>
    </w:rPr>
  </w:style>
  <w:style w:type="character" w:styleId="Odwoaniedokomentarza">
    <w:name w:val="annotation reference"/>
    <w:rsid w:val="005B3C89"/>
    <w:rPr>
      <w:sz w:val="16"/>
      <w:szCs w:val="16"/>
    </w:rPr>
  </w:style>
  <w:style w:type="paragraph" w:styleId="Tekstkomentarza">
    <w:name w:val="annotation text"/>
    <w:basedOn w:val="Normalny"/>
    <w:link w:val="TekstkomentarzaZnak"/>
    <w:rsid w:val="005B3C89"/>
    <w:rPr>
      <w:sz w:val="20"/>
      <w:szCs w:val="20"/>
      <w:lang w:val="x-none" w:eastAsia="x-none"/>
    </w:rPr>
  </w:style>
  <w:style w:type="character" w:customStyle="1" w:styleId="TekstkomentarzaZnak">
    <w:name w:val="Tekst komentarza Znak"/>
    <w:link w:val="Tekstkomentarza"/>
    <w:rsid w:val="005B3C89"/>
    <w:rPr>
      <w:rFonts w:ascii="Times New Roman" w:eastAsia="Times New Roman" w:hAnsi="Times New Roman"/>
    </w:rPr>
  </w:style>
  <w:style w:type="paragraph" w:styleId="Tekstdymka">
    <w:name w:val="Balloon Text"/>
    <w:basedOn w:val="Normalny"/>
    <w:link w:val="TekstdymkaZnak"/>
    <w:uiPriority w:val="99"/>
    <w:semiHidden/>
    <w:unhideWhenUsed/>
    <w:rsid w:val="005B3C89"/>
    <w:rPr>
      <w:rFonts w:ascii="Tahoma" w:hAnsi="Tahoma"/>
      <w:sz w:val="16"/>
      <w:szCs w:val="16"/>
      <w:lang w:val="x-none" w:eastAsia="x-none"/>
    </w:rPr>
  </w:style>
  <w:style w:type="character" w:customStyle="1" w:styleId="TekstdymkaZnak">
    <w:name w:val="Tekst dymka Znak"/>
    <w:link w:val="Tekstdymka"/>
    <w:uiPriority w:val="99"/>
    <w:semiHidden/>
    <w:rsid w:val="005B3C89"/>
    <w:rPr>
      <w:rFonts w:ascii="Tahoma" w:eastAsia="Times New Roman" w:hAnsi="Tahoma" w:cs="Tahoma"/>
      <w:sz w:val="16"/>
      <w:szCs w:val="16"/>
    </w:rPr>
  </w:style>
  <w:style w:type="character" w:customStyle="1" w:styleId="txt-new">
    <w:name w:val="txt-new"/>
    <w:basedOn w:val="Domylnaczcionkaakapitu"/>
    <w:rsid w:val="00CB1FD5"/>
  </w:style>
  <w:style w:type="paragraph" w:styleId="Tematkomentarza">
    <w:name w:val="annotation subject"/>
    <w:basedOn w:val="Tekstkomentarza"/>
    <w:next w:val="Tekstkomentarza"/>
    <w:link w:val="TematkomentarzaZnak"/>
    <w:uiPriority w:val="99"/>
    <w:semiHidden/>
    <w:unhideWhenUsed/>
    <w:rsid w:val="00AC085E"/>
    <w:rPr>
      <w:b/>
      <w:bCs/>
    </w:rPr>
  </w:style>
  <w:style w:type="character" w:customStyle="1" w:styleId="TematkomentarzaZnak">
    <w:name w:val="Temat komentarza Znak"/>
    <w:link w:val="Tematkomentarza"/>
    <w:uiPriority w:val="99"/>
    <w:semiHidden/>
    <w:rsid w:val="00AC085E"/>
    <w:rPr>
      <w:rFonts w:ascii="Times New Roman" w:eastAsia="Times New Roman" w:hAnsi="Times New Roman"/>
      <w:b/>
      <w:bCs/>
    </w:rPr>
  </w:style>
  <w:style w:type="paragraph" w:customStyle="1" w:styleId="default">
    <w:name w:val="default"/>
    <w:basedOn w:val="Normalny"/>
    <w:rsid w:val="00FA2437"/>
    <w:pPr>
      <w:autoSpaceDE w:val="0"/>
      <w:autoSpaceDN w:val="0"/>
    </w:pPr>
    <w:rPr>
      <w:rFonts w:ascii="Liberation Sans" w:eastAsia="Calibri" w:hAnsi="Liberation Sans"/>
      <w:color w:val="000000"/>
    </w:rPr>
  </w:style>
  <w:style w:type="paragraph" w:styleId="Poprawka">
    <w:name w:val="Revision"/>
    <w:hidden/>
    <w:uiPriority w:val="99"/>
    <w:semiHidden/>
    <w:rsid w:val="00D84FB8"/>
    <w:rPr>
      <w:rFonts w:ascii="Times New Roman" w:eastAsia="Times New Roman" w:hAnsi="Times New Roman"/>
      <w:sz w:val="24"/>
      <w:szCs w:val="24"/>
    </w:rPr>
  </w:style>
  <w:style w:type="paragraph" w:styleId="Nagwek">
    <w:name w:val="header"/>
    <w:basedOn w:val="Normalny"/>
    <w:link w:val="NagwekZnak"/>
    <w:uiPriority w:val="99"/>
    <w:unhideWhenUsed/>
    <w:rsid w:val="002B5D20"/>
    <w:pPr>
      <w:tabs>
        <w:tab w:val="center" w:pos="4536"/>
        <w:tab w:val="right" w:pos="9072"/>
      </w:tabs>
    </w:pPr>
    <w:rPr>
      <w:lang w:val="x-none" w:eastAsia="x-none"/>
    </w:rPr>
  </w:style>
  <w:style w:type="character" w:customStyle="1" w:styleId="NagwekZnak">
    <w:name w:val="Nagłówek Znak"/>
    <w:link w:val="Nagwek"/>
    <w:uiPriority w:val="99"/>
    <w:rsid w:val="002B5D20"/>
    <w:rPr>
      <w:rFonts w:ascii="Times New Roman" w:eastAsia="Times New Roman" w:hAnsi="Times New Roman"/>
      <w:sz w:val="24"/>
      <w:szCs w:val="24"/>
    </w:rPr>
  </w:style>
  <w:style w:type="paragraph" w:styleId="Stopka">
    <w:name w:val="footer"/>
    <w:basedOn w:val="Normalny"/>
    <w:link w:val="StopkaZnak"/>
    <w:uiPriority w:val="99"/>
    <w:unhideWhenUsed/>
    <w:rsid w:val="002B5D20"/>
    <w:pPr>
      <w:tabs>
        <w:tab w:val="center" w:pos="4536"/>
        <w:tab w:val="right" w:pos="9072"/>
      </w:tabs>
    </w:pPr>
    <w:rPr>
      <w:lang w:val="x-none" w:eastAsia="x-none"/>
    </w:rPr>
  </w:style>
  <w:style w:type="character" w:customStyle="1" w:styleId="StopkaZnak">
    <w:name w:val="Stopka Znak"/>
    <w:link w:val="Stopka"/>
    <w:uiPriority w:val="99"/>
    <w:rsid w:val="002B5D20"/>
    <w:rPr>
      <w:rFonts w:ascii="Times New Roman" w:eastAsia="Times New Roman" w:hAnsi="Times New Roman"/>
      <w:sz w:val="24"/>
      <w:szCs w:val="24"/>
    </w:rPr>
  </w:style>
  <w:style w:type="paragraph" w:customStyle="1" w:styleId="Akapitzlist1">
    <w:name w:val="Akapit z listą1"/>
    <w:basedOn w:val="Normalny"/>
    <w:rsid w:val="00A95655"/>
    <w:pPr>
      <w:ind w:left="720"/>
    </w:pPr>
    <w:rPr>
      <w:rFonts w:eastAsia="Calibri"/>
    </w:rPr>
  </w:style>
  <w:style w:type="paragraph" w:customStyle="1" w:styleId="Default0">
    <w:name w:val="Default"/>
    <w:rsid w:val="008D0DAA"/>
    <w:pPr>
      <w:autoSpaceDE w:val="0"/>
      <w:autoSpaceDN w:val="0"/>
      <w:adjustRightInd w:val="0"/>
    </w:pPr>
    <w:rPr>
      <w:rFonts w:ascii="Arial" w:hAnsi="Arial" w:cs="Arial"/>
      <w:color w:val="000000"/>
      <w:sz w:val="24"/>
      <w:szCs w:val="24"/>
    </w:rPr>
  </w:style>
  <w:style w:type="paragraph" w:styleId="Akapitzlist">
    <w:name w:val="List Paragraph"/>
    <w:aliases w:val="CW_Lista"/>
    <w:basedOn w:val="Normalny"/>
    <w:link w:val="AkapitzlistZnak"/>
    <w:uiPriority w:val="34"/>
    <w:qFormat/>
    <w:rsid w:val="003B564A"/>
    <w:pPr>
      <w:spacing w:after="200" w:line="276" w:lineRule="auto"/>
      <w:ind w:left="720"/>
      <w:contextualSpacing/>
    </w:pPr>
    <w:rPr>
      <w:rFonts w:ascii="Calibri" w:eastAsia="Calibri" w:hAnsi="Calibri"/>
      <w:sz w:val="22"/>
      <w:szCs w:val="22"/>
      <w:lang w:eastAsia="en-US"/>
    </w:rPr>
  </w:style>
  <w:style w:type="paragraph" w:customStyle="1" w:styleId="Tekstpodstawowywcity21">
    <w:name w:val="Tekst podstawowy wcięty 21"/>
    <w:basedOn w:val="Normalny"/>
    <w:rsid w:val="00457297"/>
    <w:pPr>
      <w:tabs>
        <w:tab w:val="left" w:pos="360"/>
      </w:tabs>
      <w:ind w:left="360" w:hanging="360"/>
    </w:pPr>
    <w:rPr>
      <w:rFonts w:ascii="Arial" w:hAnsi="Arial"/>
      <w:szCs w:val="20"/>
    </w:rPr>
  </w:style>
  <w:style w:type="table" w:styleId="Tabela-Siatka">
    <w:name w:val="Table Grid"/>
    <w:basedOn w:val="Standardowy"/>
    <w:rsid w:val="0080136B"/>
    <w:pPr>
      <w:jc w:val="both"/>
    </w:pPr>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st1">
    <w:name w:val="st1"/>
    <w:rsid w:val="000D0192"/>
  </w:style>
  <w:style w:type="character" w:customStyle="1" w:styleId="Nierozpoznanawzmianka1">
    <w:name w:val="Nierozpoznana wzmianka1"/>
    <w:uiPriority w:val="99"/>
    <w:semiHidden/>
    <w:unhideWhenUsed/>
    <w:rsid w:val="00A7157B"/>
    <w:rPr>
      <w:color w:val="605E5C"/>
      <w:shd w:val="clear" w:color="auto" w:fill="E1DFDD"/>
    </w:rPr>
  </w:style>
  <w:style w:type="paragraph" w:customStyle="1" w:styleId="NormalTable1">
    <w:name w:val="Normal Table1"/>
    <w:rsid w:val="00233ACD"/>
    <w:pPr>
      <w:overflowPunct w:val="0"/>
      <w:autoSpaceDE w:val="0"/>
      <w:autoSpaceDN w:val="0"/>
      <w:adjustRightInd w:val="0"/>
    </w:pPr>
    <w:rPr>
      <w:rFonts w:ascii="Times New Roman" w:eastAsia="Times New Roman" w:hAnsi="Times New Roman"/>
    </w:rPr>
  </w:style>
  <w:style w:type="paragraph" w:styleId="Tekstprzypisudolnego">
    <w:name w:val="footnote text"/>
    <w:basedOn w:val="Normalny"/>
    <w:link w:val="TekstprzypisudolnegoZnak"/>
    <w:uiPriority w:val="99"/>
    <w:unhideWhenUsed/>
    <w:rsid w:val="00FF2A06"/>
    <w:rPr>
      <w:sz w:val="20"/>
      <w:szCs w:val="20"/>
    </w:rPr>
  </w:style>
  <w:style w:type="character" w:customStyle="1" w:styleId="TekstprzypisudolnegoZnak">
    <w:name w:val="Tekst przypisu dolnego Znak"/>
    <w:link w:val="Tekstprzypisudolnego"/>
    <w:uiPriority w:val="99"/>
    <w:rsid w:val="00FF2A06"/>
    <w:rPr>
      <w:rFonts w:ascii="Times New Roman" w:eastAsia="Times New Roman" w:hAnsi="Times New Roman"/>
    </w:rPr>
  </w:style>
  <w:style w:type="paragraph" w:customStyle="1" w:styleId="Oddzia">
    <w:name w:val="Oddział"/>
    <w:basedOn w:val="Normalny"/>
    <w:link w:val="OddziaZnak"/>
    <w:qFormat/>
    <w:rsid w:val="00794CEB"/>
    <w:pPr>
      <w:jc w:val="right"/>
    </w:pPr>
    <w:rPr>
      <w:rFonts w:ascii="Asap" w:eastAsia="Calibri" w:hAnsi="Asap"/>
      <w:color w:val="8D8AB0"/>
      <w:sz w:val="26"/>
      <w:szCs w:val="26"/>
      <w:lang w:val="x-none" w:eastAsia="en-US"/>
    </w:rPr>
  </w:style>
  <w:style w:type="character" w:customStyle="1" w:styleId="OddziaZnak">
    <w:name w:val="Oddział Znak"/>
    <w:link w:val="Oddzia"/>
    <w:rsid w:val="00794CEB"/>
    <w:rPr>
      <w:rFonts w:ascii="Asap" w:hAnsi="Asap"/>
      <w:color w:val="8D8AB0"/>
      <w:sz w:val="26"/>
      <w:szCs w:val="26"/>
      <w:lang w:val="x-none" w:eastAsia="en-US"/>
    </w:rPr>
  </w:style>
  <w:style w:type="character" w:customStyle="1" w:styleId="AkapitzlistZnak">
    <w:name w:val="Akapit z listą Znak"/>
    <w:aliases w:val="CW_Lista Znak"/>
    <w:link w:val="Akapitzlist"/>
    <w:uiPriority w:val="34"/>
    <w:qFormat/>
    <w:locked/>
    <w:rsid w:val="00F03CD6"/>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21910"/>
    <w:rPr>
      <w:rFonts w:ascii="Times New Roman" w:eastAsia="Times New Roman" w:hAnsi="Times New Roman"/>
      <w:sz w:val="24"/>
      <w:szCs w:val="24"/>
    </w:rPr>
  </w:style>
  <w:style w:type="paragraph" w:styleId="Nagwek1">
    <w:name w:val="heading 1"/>
    <w:basedOn w:val="Normalny"/>
    <w:next w:val="Normalny"/>
    <w:link w:val="Nagwek1Znak"/>
    <w:qFormat/>
    <w:rsid w:val="002F2864"/>
    <w:pPr>
      <w:keepNext/>
      <w:numPr>
        <w:numId w:val="1"/>
      </w:numPr>
      <w:overflowPunct w:val="0"/>
      <w:autoSpaceDE w:val="0"/>
      <w:autoSpaceDN w:val="0"/>
      <w:adjustRightInd w:val="0"/>
      <w:jc w:val="center"/>
      <w:outlineLvl w:val="0"/>
    </w:pPr>
    <w:rPr>
      <w:b/>
      <w:sz w:val="32"/>
      <w:szCs w:val="20"/>
      <w:lang w:val="x-none" w:eastAsia="x-none"/>
    </w:rPr>
  </w:style>
  <w:style w:type="paragraph" w:styleId="Nagwek2">
    <w:name w:val="heading 2"/>
    <w:basedOn w:val="Normalny"/>
    <w:next w:val="Normalny"/>
    <w:link w:val="Nagwek2Znak"/>
    <w:qFormat/>
    <w:rsid w:val="002F2864"/>
    <w:pPr>
      <w:keepNext/>
      <w:numPr>
        <w:ilvl w:val="1"/>
        <w:numId w:val="1"/>
      </w:numPr>
      <w:overflowPunct w:val="0"/>
      <w:autoSpaceDE w:val="0"/>
      <w:autoSpaceDN w:val="0"/>
      <w:adjustRightInd w:val="0"/>
      <w:jc w:val="center"/>
      <w:outlineLvl w:val="1"/>
    </w:pPr>
    <w:rPr>
      <w:b/>
      <w:sz w:val="28"/>
      <w:szCs w:val="20"/>
      <w:lang w:val="x-none" w:eastAsia="x-none"/>
    </w:rPr>
  </w:style>
  <w:style w:type="paragraph" w:styleId="Nagwek3">
    <w:name w:val="heading 3"/>
    <w:basedOn w:val="Normalny"/>
    <w:next w:val="Normalny"/>
    <w:link w:val="Nagwek3Znak"/>
    <w:qFormat/>
    <w:rsid w:val="002F2864"/>
    <w:pPr>
      <w:keepNext/>
      <w:widowControl w:val="0"/>
      <w:numPr>
        <w:ilvl w:val="2"/>
        <w:numId w:val="1"/>
      </w:numPr>
      <w:autoSpaceDE w:val="0"/>
      <w:autoSpaceDN w:val="0"/>
      <w:adjustRightInd w:val="0"/>
      <w:outlineLvl w:val="2"/>
    </w:pPr>
    <w:rPr>
      <w:b/>
      <w:bCs/>
      <w:lang w:val="x-none" w:eastAsia="x-none"/>
    </w:rPr>
  </w:style>
  <w:style w:type="paragraph" w:styleId="Nagwek4">
    <w:name w:val="heading 4"/>
    <w:basedOn w:val="Normalny"/>
    <w:next w:val="Normalny"/>
    <w:link w:val="Nagwek4Znak"/>
    <w:qFormat/>
    <w:rsid w:val="002F2864"/>
    <w:pPr>
      <w:keepNext/>
      <w:widowControl w:val="0"/>
      <w:numPr>
        <w:ilvl w:val="3"/>
        <w:numId w:val="1"/>
      </w:numPr>
      <w:overflowPunct w:val="0"/>
      <w:autoSpaceDE w:val="0"/>
      <w:autoSpaceDN w:val="0"/>
      <w:adjustRightInd w:val="0"/>
      <w:jc w:val="both"/>
      <w:outlineLvl w:val="3"/>
    </w:pPr>
    <w:rPr>
      <w:bCs/>
      <w:szCs w:val="20"/>
      <w:u w:val="single"/>
      <w:lang w:val="x-none" w:eastAsia="x-none"/>
    </w:rPr>
  </w:style>
  <w:style w:type="paragraph" w:styleId="Nagwek5">
    <w:name w:val="heading 5"/>
    <w:basedOn w:val="Normalny"/>
    <w:next w:val="Normalny"/>
    <w:link w:val="Nagwek5Znak"/>
    <w:qFormat/>
    <w:rsid w:val="002F2864"/>
    <w:pPr>
      <w:keepNext/>
      <w:numPr>
        <w:ilvl w:val="4"/>
        <w:numId w:val="1"/>
      </w:numPr>
      <w:outlineLvl w:val="4"/>
    </w:pPr>
    <w:rPr>
      <w:u w:val="single"/>
      <w:lang w:val="x-none" w:eastAsia="x-none"/>
    </w:rPr>
  </w:style>
  <w:style w:type="paragraph" w:styleId="Nagwek6">
    <w:name w:val="heading 6"/>
    <w:basedOn w:val="Normalny"/>
    <w:next w:val="Normalny"/>
    <w:link w:val="Nagwek6Znak"/>
    <w:qFormat/>
    <w:rsid w:val="002F2864"/>
    <w:pPr>
      <w:keepNext/>
      <w:widowControl w:val="0"/>
      <w:numPr>
        <w:ilvl w:val="5"/>
        <w:numId w:val="1"/>
      </w:numPr>
      <w:autoSpaceDE w:val="0"/>
      <w:autoSpaceDN w:val="0"/>
      <w:adjustRightInd w:val="0"/>
      <w:outlineLvl w:val="5"/>
    </w:pPr>
    <w:rPr>
      <w:b/>
      <w:bCs/>
      <w:sz w:val="20"/>
      <w:lang w:val="x-none" w:eastAsia="x-none"/>
    </w:rPr>
  </w:style>
  <w:style w:type="paragraph" w:styleId="Nagwek7">
    <w:name w:val="heading 7"/>
    <w:basedOn w:val="Normalny"/>
    <w:next w:val="Normalny"/>
    <w:link w:val="Nagwek7Znak"/>
    <w:qFormat/>
    <w:rsid w:val="002F2864"/>
    <w:pPr>
      <w:keepNext/>
      <w:numPr>
        <w:ilvl w:val="6"/>
        <w:numId w:val="1"/>
      </w:numPr>
      <w:overflowPunct w:val="0"/>
      <w:autoSpaceDE w:val="0"/>
      <w:autoSpaceDN w:val="0"/>
      <w:adjustRightInd w:val="0"/>
      <w:ind w:right="890"/>
      <w:jc w:val="center"/>
      <w:outlineLvl w:val="6"/>
    </w:pPr>
    <w:rPr>
      <w:b/>
      <w:sz w:val="20"/>
      <w:lang w:val="x-none" w:eastAsia="x-none"/>
    </w:rPr>
  </w:style>
  <w:style w:type="paragraph" w:styleId="Nagwek8">
    <w:name w:val="heading 8"/>
    <w:basedOn w:val="Normalny"/>
    <w:next w:val="Normalny"/>
    <w:link w:val="Nagwek8Znak"/>
    <w:qFormat/>
    <w:rsid w:val="002F2864"/>
    <w:pPr>
      <w:keepNext/>
      <w:numPr>
        <w:ilvl w:val="7"/>
        <w:numId w:val="1"/>
      </w:numPr>
      <w:autoSpaceDE w:val="0"/>
      <w:autoSpaceDN w:val="0"/>
      <w:adjustRightInd w:val="0"/>
      <w:jc w:val="center"/>
      <w:outlineLvl w:val="7"/>
    </w:pPr>
    <w:rPr>
      <w:b/>
      <w:bCs/>
      <w:color w:val="000000"/>
      <w:sz w:val="20"/>
      <w:szCs w:val="22"/>
      <w:lang w:val="x-none" w:eastAsia="x-none"/>
    </w:rPr>
  </w:style>
  <w:style w:type="paragraph" w:styleId="Nagwek9">
    <w:name w:val="heading 9"/>
    <w:basedOn w:val="Normalny"/>
    <w:next w:val="Normalny"/>
    <w:link w:val="Nagwek9Znak"/>
    <w:qFormat/>
    <w:rsid w:val="002F2864"/>
    <w:pPr>
      <w:keepNext/>
      <w:numPr>
        <w:ilvl w:val="8"/>
        <w:numId w:val="1"/>
      </w:numPr>
      <w:overflowPunct w:val="0"/>
      <w:autoSpaceDE w:val="0"/>
      <w:autoSpaceDN w:val="0"/>
      <w:adjustRightInd w:val="0"/>
      <w:jc w:val="center"/>
      <w:outlineLvl w:val="8"/>
    </w:pPr>
    <w:rPr>
      <w:b/>
      <w:bCs/>
      <w:lang w:val="x-none" w:eastAsia="x-none"/>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2F2864"/>
    <w:rPr>
      <w:rFonts w:ascii="Times New Roman" w:eastAsia="Times New Roman" w:hAnsi="Times New Roman"/>
      <w:b/>
      <w:sz w:val="32"/>
      <w:lang w:val="x-none" w:eastAsia="x-none"/>
    </w:rPr>
  </w:style>
  <w:style w:type="character" w:customStyle="1" w:styleId="Nagwek2Znak">
    <w:name w:val="Nagłówek 2 Znak"/>
    <w:link w:val="Nagwek2"/>
    <w:rsid w:val="002F2864"/>
    <w:rPr>
      <w:rFonts w:ascii="Times New Roman" w:eastAsia="Times New Roman" w:hAnsi="Times New Roman"/>
      <w:b/>
      <w:sz w:val="28"/>
      <w:lang w:val="x-none" w:eastAsia="x-none"/>
    </w:rPr>
  </w:style>
  <w:style w:type="character" w:customStyle="1" w:styleId="Nagwek3Znak">
    <w:name w:val="Nagłówek 3 Znak"/>
    <w:link w:val="Nagwek3"/>
    <w:rsid w:val="002F2864"/>
    <w:rPr>
      <w:rFonts w:ascii="Times New Roman" w:eastAsia="Times New Roman" w:hAnsi="Times New Roman"/>
      <w:b/>
      <w:bCs/>
      <w:sz w:val="24"/>
      <w:szCs w:val="24"/>
      <w:lang w:val="x-none" w:eastAsia="x-none"/>
    </w:rPr>
  </w:style>
  <w:style w:type="character" w:customStyle="1" w:styleId="Nagwek4Znak">
    <w:name w:val="Nagłówek 4 Znak"/>
    <w:link w:val="Nagwek4"/>
    <w:rsid w:val="002F2864"/>
    <w:rPr>
      <w:rFonts w:ascii="Times New Roman" w:eastAsia="Times New Roman" w:hAnsi="Times New Roman"/>
      <w:bCs/>
      <w:sz w:val="24"/>
      <w:u w:val="single"/>
      <w:lang w:val="x-none" w:eastAsia="x-none"/>
    </w:rPr>
  </w:style>
  <w:style w:type="character" w:customStyle="1" w:styleId="Nagwek5Znak">
    <w:name w:val="Nagłówek 5 Znak"/>
    <w:link w:val="Nagwek5"/>
    <w:rsid w:val="002F2864"/>
    <w:rPr>
      <w:rFonts w:ascii="Times New Roman" w:eastAsia="Times New Roman" w:hAnsi="Times New Roman"/>
      <w:sz w:val="24"/>
      <w:szCs w:val="24"/>
      <w:u w:val="single"/>
      <w:lang w:val="x-none" w:eastAsia="x-none"/>
    </w:rPr>
  </w:style>
  <w:style w:type="character" w:customStyle="1" w:styleId="Nagwek6Znak">
    <w:name w:val="Nagłówek 6 Znak"/>
    <w:link w:val="Nagwek6"/>
    <w:rsid w:val="002F2864"/>
    <w:rPr>
      <w:rFonts w:ascii="Times New Roman" w:eastAsia="Times New Roman" w:hAnsi="Times New Roman"/>
      <w:b/>
      <w:bCs/>
      <w:szCs w:val="24"/>
      <w:lang w:val="x-none" w:eastAsia="x-none"/>
    </w:rPr>
  </w:style>
  <w:style w:type="character" w:customStyle="1" w:styleId="Nagwek7Znak">
    <w:name w:val="Nagłówek 7 Znak"/>
    <w:link w:val="Nagwek7"/>
    <w:rsid w:val="002F2864"/>
    <w:rPr>
      <w:rFonts w:ascii="Times New Roman" w:eastAsia="Times New Roman" w:hAnsi="Times New Roman"/>
      <w:b/>
      <w:szCs w:val="24"/>
      <w:lang w:val="x-none" w:eastAsia="x-none"/>
    </w:rPr>
  </w:style>
  <w:style w:type="character" w:customStyle="1" w:styleId="Nagwek8Znak">
    <w:name w:val="Nagłówek 8 Znak"/>
    <w:link w:val="Nagwek8"/>
    <w:rsid w:val="002F2864"/>
    <w:rPr>
      <w:rFonts w:ascii="Times New Roman" w:eastAsia="Times New Roman" w:hAnsi="Times New Roman"/>
      <w:b/>
      <w:bCs/>
      <w:color w:val="000000"/>
      <w:szCs w:val="22"/>
      <w:lang w:val="x-none" w:eastAsia="x-none"/>
    </w:rPr>
  </w:style>
  <w:style w:type="character" w:customStyle="1" w:styleId="Nagwek9Znak">
    <w:name w:val="Nagłówek 9 Znak"/>
    <w:link w:val="Nagwek9"/>
    <w:rsid w:val="002F2864"/>
    <w:rPr>
      <w:rFonts w:ascii="Times New Roman" w:eastAsia="Times New Roman" w:hAnsi="Times New Roman"/>
      <w:b/>
      <w:bCs/>
      <w:sz w:val="24"/>
      <w:szCs w:val="24"/>
      <w:lang w:val="x-none" w:eastAsia="x-none"/>
    </w:rPr>
  </w:style>
  <w:style w:type="character" w:styleId="Hipercze">
    <w:name w:val="Hyperlink"/>
    <w:uiPriority w:val="99"/>
    <w:unhideWhenUsed/>
    <w:rsid w:val="002F2864"/>
    <w:rPr>
      <w:color w:val="0000FF"/>
      <w:u w:val="single"/>
    </w:rPr>
  </w:style>
  <w:style w:type="character" w:styleId="UyteHipercze">
    <w:name w:val="FollowedHyperlink"/>
    <w:uiPriority w:val="99"/>
    <w:semiHidden/>
    <w:unhideWhenUsed/>
    <w:rsid w:val="002F2864"/>
    <w:rPr>
      <w:color w:val="800080"/>
      <w:u w:val="single"/>
    </w:rPr>
  </w:style>
  <w:style w:type="paragraph" w:styleId="Tytu">
    <w:name w:val="Title"/>
    <w:basedOn w:val="Normalny"/>
    <w:link w:val="TytuZnak"/>
    <w:qFormat/>
    <w:rsid w:val="002F2864"/>
    <w:pPr>
      <w:overflowPunct w:val="0"/>
      <w:autoSpaceDE w:val="0"/>
      <w:autoSpaceDN w:val="0"/>
      <w:adjustRightInd w:val="0"/>
      <w:jc w:val="center"/>
    </w:pPr>
    <w:rPr>
      <w:b/>
      <w:lang w:val="x-none"/>
    </w:rPr>
  </w:style>
  <w:style w:type="character" w:customStyle="1" w:styleId="TytuZnak">
    <w:name w:val="Tytuł Znak"/>
    <w:link w:val="Tytu"/>
    <w:rsid w:val="002F2864"/>
    <w:rPr>
      <w:rFonts w:ascii="Times New Roman" w:eastAsia="Times New Roman" w:hAnsi="Times New Roman" w:cs="Times New Roman"/>
      <w:b/>
      <w:sz w:val="24"/>
      <w:szCs w:val="24"/>
      <w:lang w:eastAsia="pl-PL"/>
    </w:rPr>
  </w:style>
  <w:style w:type="paragraph" w:styleId="Tekstpodstawowy">
    <w:name w:val="Body Text"/>
    <w:basedOn w:val="Normalny"/>
    <w:link w:val="TekstpodstawowyZnak"/>
    <w:unhideWhenUsed/>
    <w:rsid w:val="002F2864"/>
    <w:pPr>
      <w:widowControl w:val="0"/>
      <w:overflowPunct w:val="0"/>
      <w:autoSpaceDE w:val="0"/>
      <w:autoSpaceDN w:val="0"/>
      <w:adjustRightInd w:val="0"/>
      <w:jc w:val="both"/>
    </w:pPr>
    <w:rPr>
      <w:bCs/>
      <w:szCs w:val="20"/>
      <w:lang w:val="x-none"/>
    </w:rPr>
  </w:style>
  <w:style w:type="character" w:customStyle="1" w:styleId="TekstpodstawowyZnak">
    <w:name w:val="Tekst podstawowy Znak"/>
    <w:link w:val="Tekstpodstawowy"/>
    <w:rsid w:val="002F2864"/>
    <w:rPr>
      <w:rFonts w:ascii="Times New Roman" w:eastAsia="Times New Roman" w:hAnsi="Times New Roman" w:cs="Times New Roman"/>
      <w:bCs/>
      <w:sz w:val="24"/>
      <w:szCs w:val="20"/>
      <w:lang w:eastAsia="pl-PL"/>
    </w:rPr>
  </w:style>
  <w:style w:type="paragraph" w:styleId="Tekstpodstawowywcity">
    <w:name w:val="Body Text Indent"/>
    <w:basedOn w:val="Normalny"/>
    <w:link w:val="TekstpodstawowywcityZnak"/>
    <w:unhideWhenUsed/>
    <w:rsid w:val="002F2864"/>
    <w:pPr>
      <w:widowControl w:val="0"/>
      <w:overflowPunct w:val="0"/>
      <w:autoSpaceDE w:val="0"/>
      <w:autoSpaceDN w:val="0"/>
      <w:adjustRightInd w:val="0"/>
      <w:ind w:left="360" w:hanging="360"/>
      <w:jc w:val="both"/>
    </w:pPr>
    <w:rPr>
      <w:bCs/>
      <w:szCs w:val="20"/>
      <w:lang w:val="x-none"/>
    </w:rPr>
  </w:style>
  <w:style w:type="character" w:customStyle="1" w:styleId="TekstpodstawowywcityZnak">
    <w:name w:val="Tekst podstawowy wcięty Znak"/>
    <w:link w:val="Tekstpodstawowywcity"/>
    <w:rsid w:val="002F2864"/>
    <w:rPr>
      <w:rFonts w:ascii="Times New Roman" w:eastAsia="Times New Roman" w:hAnsi="Times New Roman" w:cs="Times New Roman"/>
      <w:bCs/>
      <w:sz w:val="24"/>
      <w:szCs w:val="20"/>
      <w:lang w:eastAsia="pl-PL"/>
    </w:rPr>
  </w:style>
  <w:style w:type="paragraph" w:styleId="Tekstpodstawowy2">
    <w:name w:val="Body Text 2"/>
    <w:basedOn w:val="Normalny"/>
    <w:link w:val="Tekstpodstawowy2Znak"/>
    <w:semiHidden/>
    <w:unhideWhenUsed/>
    <w:rsid w:val="002F2864"/>
    <w:pPr>
      <w:overflowPunct w:val="0"/>
      <w:autoSpaceDE w:val="0"/>
      <w:autoSpaceDN w:val="0"/>
      <w:adjustRightInd w:val="0"/>
      <w:ind w:right="-108"/>
    </w:pPr>
    <w:rPr>
      <w:sz w:val="20"/>
      <w:lang w:val="x-none"/>
    </w:rPr>
  </w:style>
  <w:style w:type="character" w:customStyle="1" w:styleId="Tekstpodstawowy2Znak">
    <w:name w:val="Tekst podstawowy 2 Znak"/>
    <w:link w:val="Tekstpodstawowy2"/>
    <w:semiHidden/>
    <w:rsid w:val="002F2864"/>
    <w:rPr>
      <w:rFonts w:ascii="Times New Roman" w:eastAsia="Times New Roman" w:hAnsi="Times New Roman" w:cs="Times New Roman"/>
      <w:sz w:val="20"/>
      <w:szCs w:val="24"/>
      <w:lang w:eastAsia="pl-PL"/>
    </w:rPr>
  </w:style>
  <w:style w:type="paragraph" w:styleId="Tekstpodstawowy3">
    <w:name w:val="Body Text 3"/>
    <w:basedOn w:val="Normalny"/>
    <w:link w:val="Tekstpodstawowy3Znak"/>
    <w:semiHidden/>
    <w:unhideWhenUsed/>
    <w:rsid w:val="002F2864"/>
    <w:pPr>
      <w:overflowPunct w:val="0"/>
      <w:autoSpaceDE w:val="0"/>
      <w:autoSpaceDN w:val="0"/>
      <w:adjustRightInd w:val="0"/>
      <w:ind w:right="72"/>
    </w:pPr>
    <w:rPr>
      <w:b/>
      <w:lang w:val="x-none"/>
    </w:rPr>
  </w:style>
  <w:style w:type="character" w:customStyle="1" w:styleId="Tekstpodstawowy3Znak">
    <w:name w:val="Tekst podstawowy 3 Znak"/>
    <w:link w:val="Tekstpodstawowy3"/>
    <w:semiHidden/>
    <w:rsid w:val="002F2864"/>
    <w:rPr>
      <w:rFonts w:ascii="Times New Roman" w:eastAsia="Times New Roman" w:hAnsi="Times New Roman" w:cs="Times New Roman"/>
      <w:b/>
      <w:sz w:val="24"/>
      <w:szCs w:val="24"/>
      <w:lang w:eastAsia="pl-PL"/>
    </w:rPr>
  </w:style>
  <w:style w:type="paragraph" w:styleId="Tekstpodstawowywcity2">
    <w:name w:val="Body Text Indent 2"/>
    <w:basedOn w:val="Normalny"/>
    <w:link w:val="Tekstpodstawowywcity2Znak"/>
    <w:unhideWhenUsed/>
    <w:rsid w:val="002F2864"/>
    <w:pPr>
      <w:widowControl w:val="0"/>
      <w:autoSpaceDE w:val="0"/>
      <w:autoSpaceDN w:val="0"/>
      <w:adjustRightInd w:val="0"/>
      <w:ind w:left="360" w:hanging="360"/>
    </w:pPr>
    <w:rPr>
      <w:lang w:val="x-none"/>
    </w:rPr>
  </w:style>
  <w:style w:type="character" w:customStyle="1" w:styleId="Tekstpodstawowywcity2Znak">
    <w:name w:val="Tekst podstawowy wcięty 2 Znak"/>
    <w:link w:val="Tekstpodstawowywcity2"/>
    <w:rsid w:val="002F2864"/>
    <w:rPr>
      <w:rFonts w:ascii="Times New Roman" w:eastAsia="Times New Roman" w:hAnsi="Times New Roman" w:cs="Times New Roman"/>
      <w:sz w:val="24"/>
      <w:szCs w:val="24"/>
      <w:lang w:eastAsia="pl-PL"/>
    </w:rPr>
  </w:style>
  <w:style w:type="paragraph" w:styleId="Tekstblokowy">
    <w:name w:val="Block Text"/>
    <w:basedOn w:val="Normalny"/>
    <w:unhideWhenUsed/>
    <w:rsid w:val="002F2864"/>
    <w:pPr>
      <w:ind w:left="540" w:right="-288" w:hanging="540"/>
      <w:jc w:val="both"/>
    </w:pPr>
  </w:style>
  <w:style w:type="paragraph" w:customStyle="1" w:styleId="Tekstpodstawowy21">
    <w:name w:val="Tekst podstawowy 21"/>
    <w:basedOn w:val="Normalny"/>
    <w:rsid w:val="002F2864"/>
    <w:pPr>
      <w:overflowPunct w:val="0"/>
      <w:autoSpaceDE w:val="0"/>
      <w:autoSpaceDN w:val="0"/>
      <w:adjustRightInd w:val="0"/>
      <w:jc w:val="both"/>
    </w:pPr>
    <w:rPr>
      <w:szCs w:val="20"/>
    </w:rPr>
  </w:style>
  <w:style w:type="paragraph" w:customStyle="1" w:styleId="font0">
    <w:name w:val="font0"/>
    <w:basedOn w:val="Normalny"/>
    <w:rsid w:val="002F2864"/>
    <w:pPr>
      <w:spacing w:before="100" w:beforeAutospacing="1" w:after="100" w:afterAutospacing="1"/>
    </w:pPr>
    <w:rPr>
      <w:rFonts w:ascii="Arial" w:hAnsi="Arial"/>
      <w:sz w:val="20"/>
      <w:szCs w:val="20"/>
    </w:rPr>
  </w:style>
  <w:style w:type="paragraph" w:customStyle="1" w:styleId="FS2">
    <w:name w:val="FS2"/>
    <w:basedOn w:val="Normalny"/>
    <w:rsid w:val="002F2864"/>
    <w:rPr>
      <w:bCs/>
      <w:iCs/>
      <w:sz w:val="20"/>
    </w:rPr>
  </w:style>
  <w:style w:type="paragraph" w:styleId="Tekstpodstawowywcity3">
    <w:name w:val="Body Text Indent 3"/>
    <w:basedOn w:val="Normalny"/>
    <w:link w:val="Tekstpodstawowywcity3Znak"/>
    <w:rsid w:val="00244635"/>
    <w:pPr>
      <w:spacing w:after="120"/>
      <w:ind w:left="283"/>
    </w:pPr>
    <w:rPr>
      <w:sz w:val="16"/>
      <w:szCs w:val="16"/>
      <w:lang w:val="x-none" w:eastAsia="x-none"/>
    </w:rPr>
  </w:style>
  <w:style w:type="paragraph" w:styleId="Mapadokumentu">
    <w:name w:val="Document Map"/>
    <w:aliases w:val="Plan dokumentu"/>
    <w:basedOn w:val="Normalny"/>
    <w:link w:val="MapadokumentuZnak"/>
    <w:uiPriority w:val="99"/>
    <w:semiHidden/>
    <w:unhideWhenUsed/>
    <w:rsid w:val="004311FB"/>
    <w:rPr>
      <w:rFonts w:ascii="Tahoma" w:hAnsi="Tahoma"/>
      <w:sz w:val="16"/>
      <w:szCs w:val="16"/>
      <w:lang w:val="x-none" w:eastAsia="x-none"/>
    </w:rPr>
  </w:style>
  <w:style w:type="character" w:customStyle="1" w:styleId="MapadokumentuZnak">
    <w:name w:val="Mapa dokumentu Znak"/>
    <w:aliases w:val="Plan dokumentu Znak"/>
    <w:link w:val="Mapadokumentu"/>
    <w:uiPriority w:val="99"/>
    <w:semiHidden/>
    <w:rsid w:val="004311FB"/>
    <w:rPr>
      <w:rFonts w:ascii="Tahoma" w:eastAsia="Times New Roman" w:hAnsi="Tahoma" w:cs="Tahoma"/>
      <w:sz w:val="16"/>
      <w:szCs w:val="16"/>
    </w:rPr>
  </w:style>
  <w:style w:type="paragraph" w:customStyle="1" w:styleId="Tekstpodstawowy22">
    <w:name w:val="Tekst podstawowy 22"/>
    <w:basedOn w:val="Normalny"/>
    <w:rsid w:val="008866F6"/>
    <w:pPr>
      <w:overflowPunct w:val="0"/>
      <w:autoSpaceDE w:val="0"/>
      <w:autoSpaceDN w:val="0"/>
      <w:adjustRightInd w:val="0"/>
      <w:jc w:val="both"/>
    </w:pPr>
    <w:rPr>
      <w:szCs w:val="20"/>
    </w:rPr>
  </w:style>
  <w:style w:type="character" w:customStyle="1" w:styleId="TekstpodstawowyZnak1">
    <w:name w:val="Tekst podstawowy Znak1"/>
    <w:rsid w:val="00F72011"/>
    <w:rPr>
      <w:bCs/>
      <w:sz w:val="24"/>
      <w:lang w:val="pl-PL" w:eastAsia="pl-PL" w:bidi="ar-SA"/>
    </w:rPr>
  </w:style>
  <w:style w:type="character" w:customStyle="1" w:styleId="TekstpodstawowywcityZnak1">
    <w:name w:val="Tekst podstawowy wcięty Znak1"/>
    <w:rsid w:val="00375C61"/>
    <w:rPr>
      <w:bCs/>
      <w:sz w:val="24"/>
      <w:lang w:val="pl-PL" w:eastAsia="pl-PL" w:bidi="ar-SA"/>
    </w:rPr>
  </w:style>
  <w:style w:type="paragraph" w:styleId="NormalnyWeb">
    <w:name w:val="Normal (Web)"/>
    <w:basedOn w:val="Normalny"/>
    <w:uiPriority w:val="99"/>
    <w:rsid w:val="00DD3039"/>
    <w:pPr>
      <w:spacing w:before="100" w:beforeAutospacing="1" w:after="100" w:afterAutospacing="1"/>
      <w:jc w:val="both"/>
    </w:pPr>
    <w:rPr>
      <w:sz w:val="20"/>
      <w:szCs w:val="20"/>
    </w:rPr>
  </w:style>
  <w:style w:type="paragraph" w:customStyle="1" w:styleId="xl22">
    <w:name w:val="xl22"/>
    <w:basedOn w:val="Normalny"/>
    <w:rsid w:val="00DD3039"/>
    <w:pPr>
      <w:spacing w:before="100" w:beforeAutospacing="1" w:after="100" w:afterAutospacing="1"/>
    </w:pPr>
  </w:style>
  <w:style w:type="character" w:customStyle="1" w:styleId="Tekstpodstawowywcity3Znak">
    <w:name w:val="Tekst podstawowy wcięty 3 Znak"/>
    <w:link w:val="Tekstpodstawowywcity3"/>
    <w:rsid w:val="002D6E42"/>
    <w:rPr>
      <w:rFonts w:ascii="Times New Roman" w:eastAsia="Times New Roman" w:hAnsi="Times New Roman"/>
      <w:sz w:val="16"/>
      <w:szCs w:val="16"/>
    </w:rPr>
  </w:style>
  <w:style w:type="character" w:styleId="Odwoaniedokomentarza">
    <w:name w:val="annotation reference"/>
    <w:rsid w:val="005B3C89"/>
    <w:rPr>
      <w:sz w:val="16"/>
      <w:szCs w:val="16"/>
    </w:rPr>
  </w:style>
  <w:style w:type="paragraph" w:styleId="Tekstkomentarza">
    <w:name w:val="annotation text"/>
    <w:basedOn w:val="Normalny"/>
    <w:link w:val="TekstkomentarzaZnak"/>
    <w:rsid w:val="005B3C89"/>
    <w:rPr>
      <w:sz w:val="20"/>
      <w:szCs w:val="20"/>
      <w:lang w:val="x-none" w:eastAsia="x-none"/>
    </w:rPr>
  </w:style>
  <w:style w:type="character" w:customStyle="1" w:styleId="TekstkomentarzaZnak">
    <w:name w:val="Tekst komentarza Znak"/>
    <w:link w:val="Tekstkomentarza"/>
    <w:rsid w:val="005B3C89"/>
    <w:rPr>
      <w:rFonts w:ascii="Times New Roman" w:eastAsia="Times New Roman" w:hAnsi="Times New Roman"/>
    </w:rPr>
  </w:style>
  <w:style w:type="paragraph" w:styleId="Tekstdymka">
    <w:name w:val="Balloon Text"/>
    <w:basedOn w:val="Normalny"/>
    <w:link w:val="TekstdymkaZnak"/>
    <w:uiPriority w:val="99"/>
    <w:semiHidden/>
    <w:unhideWhenUsed/>
    <w:rsid w:val="005B3C89"/>
    <w:rPr>
      <w:rFonts w:ascii="Tahoma" w:hAnsi="Tahoma"/>
      <w:sz w:val="16"/>
      <w:szCs w:val="16"/>
      <w:lang w:val="x-none" w:eastAsia="x-none"/>
    </w:rPr>
  </w:style>
  <w:style w:type="character" w:customStyle="1" w:styleId="TekstdymkaZnak">
    <w:name w:val="Tekst dymka Znak"/>
    <w:link w:val="Tekstdymka"/>
    <w:uiPriority w:val="99"/>
    <w:semiHidden/>
    <w:rsid w:val="005B3C89"/>
    <w:rPr>
      <w:rFonts w:ascii="Tahoma" w:eastAsia="Times New Roman" w:hAnsi="Tahoma" w:cs="Tahoma"/>
      <w:sz w:val="16"/>
      <w:szCs w:val="16"/>
    </w:rPr>
  </w:style>
  <w:style w:type="character" w:customStyle="1" w:styleId="txt-new">
    <w:name w:val="txt-new"/>
    <w:basedOn w:val="Domylnaczcionkaakapitu"/>
    <w:rsid w:val="00CB1FD5"/>
  </w:style>
  <w:style w:type="paragraph" w:styleId="Tematkomentarza">
    <w:name w:val="annotation subject"/>
    <w:basedOn w:val="Tekstkomentarza"/>
    <w:next w:val="Tekstkomentarza"/>
    <w:link w:val="TematkomentarzaZnak"/>
    <w:uiPriority w:val="99"/>
    <w:semiHidden/>
    <w:unhideWhenUsed/>
    <w:rsid w:val="00AC085E"/>
    <w:rPr>
      <w:b/>
      <w:bCs/>
    </w:rPr>
  </w:style>
  <w:style w:type="character" w:customStyle="1" w:styleId="TematkomentarzaZnak">
    <w:name w:val="Temat komentarza Znak"/>
    <w:link w:val="Tematkomentarza"/>
    <w:uiPriority w:val="99"/>
    <w:semiHidden/>
    <w:rsid w:val="00AC085E"/>
    <w:rPr>
      <w:rFonts w:ascii="Times New Roman" w:eastAsia="Times New Roman" w:hAnsi="Times New Roman"/>
      <w:b/>
      <w:bCs/>
    </w:rPr>
  </w:style>
  <w:style w:type="paragraph" w:customStyle="1" w:styleId="default">
    <w:name w:val="default"/>
    <w:basedOn w:val="Normalny"/>
    <w:rsid w:val="00FA2437"/>
    <w:pPr>
      <w:autoSpaceDE w:val="0"/>
      <w:autoSpaceDN w:val="0"/>
    </w:pPr>
    <w:rPr>
      <w:rFonts w:ascii="Liberation Sans" w:eastAsia="Calibri" w:hAnsi="Liberation Sans"/>
      <w:color w:val="000000"/>
    </w:rPr>
  </w:style>
  <w:style w:type="paragraph" w:styleId="Poprawka">
    <w:name w:val="Revision"/>
    <w:hidden/>
    <w:uiPriority w:val="99"/>
    <w:semiHidden/>
    <w:rsid w:val="00D84FB8"/>
    <w:rPr>
      <w:rFonts w:ascii="Times New Roman" w:eastAsia="Times New Roman" w:hAnsi="Times New Roman"/>
      <w:sz w:val="24"/>
      <w:szCs w:val="24"/>
    </w:rPr>
  </w:style>
  <w:style w:type="paragraph" w:styleId="Nagwek">
    <w:name w:val="header"/>
    <w:basedOn w:val="Normalny"/>
    <w:link w:val="NagwekZnak"/>
    <w:uiPriority w:val="99"/>
    <w:unhideWhenUsed/>
    <w:rsid w:val="002B5D20"/>
    <w:pPr>
      <w:tabs>
        <w:tab w:val="center" w:pos="4536"/>
        <w:tab w:val="right" w:pos="9072"/>
      </w:tabs>
    </w:pPr>
    <w:rPr>
      <w:lang w:val="x-none" w:eastAsia="x-none"/>
    </w:rPr>
  </w:style>
  <w:style w:type="character" w:customStyle="1" w:styleId="NagwekZnak">
    <w:name w:val="Nagłówek Znak"/>
    <w:link w:val="Nagwek"/>
    <w:uiPriority w:val="99"/>
    <w:rsid w:val="002B5D20"/>
    <w:rPr>
      <w:rFonts w:ascii="Times New Roman" w:eastAsia="Times New Roman" w:hAnsi="Times New Roman"/>
      <w:sz w:val="24"/>
      <w:szCs w:val="24"/>
    </w:rPr>
  </w:style>
  <w:style w:type="paragraph" w:styleId="Stopka">
    <w:name w:val="footer"/>
    <w:basedOn w:val="Normalny"/>
    <w:link w:val="StopkaZnak"/>
    <w:uiPriority w:val="99"/>
    <w:unhideWhenUsed/>
    <w:rsid w:val="002B5D20"/>
    <w:pPr>
      <w:tabs>
        <w:tab w:val="center" w:pos="4536"/>
        <w:tab w:val="right" w:pos="9072"/>
      </w:tabs>
    </w:pPr>
    <w:rPr>
      <w:lang w:val="x-none" w:eastAsia="x-none"/>
    </w:rPr>
  </w:style>
  <w:style w:type="character" w:customStyle="1" w:styleId="StopkaZnak">
    <w:name w:val="Stopka Znak"/>
    <w:link w:val="Stopka"/>
    <w:uiPriority w:val="99"/>
    <w:rsid w:val="002B5D20"/>
    <w:rPr>
      <w:rFonts w:ascii="Times New Roman" w:eastAsia="Times New Roman" w:hAnsi="Times New Roman"/>
      <w:sz w:val="24"/>
      <w:szCs w:val="24"/>
    </w:rPr>
  </w:style>
  <w:style w:type="paragraph" w:customStyle="1" w:styleId="Akapitzlist1">
    <w:name w:val="Akapit z listą1"/>
    <w:basedOn w:val="Normalny"/>
    <w:rsid w:val="00A95655"/>
    <w:pPr>
      <w:ind w:left="720"/>
    </w:pPr>
    <w:rPr>
      <w:rFonts w:eastAsia="Calibri"/>
    </w:rPr>
  </w:style>
  <w:style w:type="paragraph" w:customStyle="1" w:styleId="Default0">
    <w:name w:val="Default"/>
    <w:rsid w:val="008D0DAA"/>
    <w:pPr>
      <w:autoSpaceDE w:val="0"/>
      <w:autoSpaceDN w:val="0"/>
      <w:adjustRightInd w:val="0"/>
    </w:pPr>
    <w:rPr>
      <w:rFonts w:ascii="Arial" w:hAnsi="Arial" w:cs="Arial"/>
      <w:color w:val="000000"/>
      <w:sz w:val="24"/>
      <w:szCs w:val="24"/>
    </w:rPr>
  </w:style>
  <w:style w:type="paragraph" w:styleId="Akapitzlist">
    <w:name w:val="List Paragraph"/>
    <w:aliases w:val="CW_Lista"/>
    <w:basedOn w:val="Normalny"/>
    <w:link w:val="AkapitzlistZnak"/>
    <w:uiPriority w:val="34"/>
    <w:qFormat/>
    <w:rsid w:val="003B564A"/>
    <w:pPr>
      <w:spacing w:after="200" w:line="276" w:lineRule="auto"/>
      <w:ind w:left="720"/>
      <w:contextualSpacing/>
    </w:pPr>
    <w:rPr>
      <w:rFonts w:ascii="Calibri" w:eastAsia="Calibri" w:hAnsi="Calibri"/>
      <w:sz w:val="22"/>
      <w:szCs w:val="22"/>
      <w:lang w:eastAsia="en-US"/>
    </w:rPr>
  </w:style>
  <w:style w:type="paragraph" w:customStyle="1" w:styleId="Tekstpodstawowywcity21">
    <w:name w:val="Tekst podstawowy wcięty 21"/>
    <w:basedOn w:val="Normalny"/>
    <w:rsid w:val="00457297"/>
    <w:pPr>
      <w:tabs>
        <w:tab w:val="left" w:pos="360"/>
      </w:tabs>
      <w:ind w:left="360" w:hanging="360"/>
    </w:pPr>
    <w:rPr>
      <w:rFonts w:ascii="Arial" w:hAnsi="Arial"/>
      <w:szCs w:val="20"/>
    </w:rPr>
  </w:style>
  <w:style w:type="table" w:styleId="Tabela-Siatka">
    <w:name w:val="Table Grid"/>
    <w:basedOn w:val="Standardowy"/>
    <w:rsid w:val="0080136B"/>
    <w:pPr>
      <w:jc w:val="both"/>
    </w:pPr>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st1">
    <w:name w:val="st1"/>
    <w:rsid w:val="000D0192"/>
  </w:style>
  <w:style w:type="character" w:customStyle="1" w:styleId="Nierozpoznanawzmianka1">
    <w:name w:val="Nierozpoznana wzmianka1"/>
    <w:uiPriority w:val="99"/>
    <w:semiHidden/>
    <w:unhideWhenUsed/>
    <w:rsid w:val="00A7157B"/>
    <w:rPr>
      <w:color w:val="605E5C"/>
      <w:shd w:val="clear" w:color="auto" w:fill="E1DFDD"/>
    </w:rPr>
  </w:style>
  <w:style w:type="paragraph" w:customStyle="1" w:styleId="NormalTable1">
    <w:name w:val="Normal Table1"/>
    <w:rsid w:val="00233ACD"/>
    <w:pPr>
      <w:overflowPunct w:val="0"/>
      <w:autoSpaceDE w:val="0"/>
      <w:autoSpaceDN w:val="0"/>
      <w:adjustRightInd w:val="0"/>
    </w:pPr>
    <w:rPr>
      <w:rFonts w:ascii="Times New Roman" w:eastAsia="Times New Roman" w:hAnsi="Times New Roman"/>
    </w:rPr>
  </w:style>
  <w:style w:type="paragraph" w:styleId="Tekstprzypisudolnego">
    <w:name w:val="footnote text"/>
    <w:basedOn w:val="Normalny"/>
    <w:link w:val="TekstprzypisudolnegoZnak"/>
    <w:uiPriority w:val="99"/>
    <w:unhideWhenUsed/>
    <w:rsid w:val="00FF2A06"/>
    <w:rPr>
      <w:sz w:val="20"/>
      <w:szCs w:val="20"/>
    </w:rPr>
  </w:style>
  <w:style w:type="character" w:customStyle="1" w:styleId="TekstprzypisudolnegoZnak">
    <w:name w:val="Tekst przypisu dolnego Znak"/>
    <w:link w:val="Tekstprzypisudolnego"/>
    <w:uiPriority w:val="99"/>
    <w:rsid w:val="00FF2A06"/>
    <w:rPr>
      <w:rFonts w:ascii="Times New Roman" w:eastAsia="Times New Roman" w:hAnsi="Times New Roman"/>
    </w:rPr>
  </w:style>
  <w:style w:type="paragraph" w:customStyle="1" w:styleId="Oddzia">
    <w:name w:val="Oddział"/>
    <w:basedOn w:val="Normalny"/>
    <w:link w:val="OddziaZnak"/>
    <w:qFormat/>
    <w:rsid w:val="00794CEB"/>
    <w:pPr>
      <w:jc w:val="right"/>
    </w:pPr>
    <w:rPr>
      <w:rFonts w:ascii="Asap" w:eastAsia="Calibri" w:hAnsi="Asap"/>
      <w:color w:val="8D8AB0"/>
      <w:sz w:val="26"/>
      <w:szCs w:val="26"/>
      <w:lang w:val="x-none" w:eastAsia="en-US"/>
    </w:rPr>
  </w:style>
  <w:style w:type="character" w:customStyle="1" w:styleId="OddziaZnak">
    <w:name w:val="Oddział Znak"/>
    <w:link w:val="Oddzia"/>
    <w:rsid w:val="00794CEB"/>
    <w:rPr>
      <w:rFonts w:ascii="Asap" w:hAnsi="Asap"/>
      <w:color w:val="8D8AB0"/>
      <w:sz w:val="26"/>
      <w:szCs w:val="26"/>
      <w:lang w:val="x-none" w:eastAsia="en-US"/>
    </w:rPr>
  </w:style>
  <w:style w:type="character" w:customStyle="1" w:styleId="AkapitzlistZnak">
    <w:name w:val="Akapit z listą Znak"/>
    <w:aliases w:val="CW_Lista Znak"/>
    <w:link w:val="Akapitzlist"/>
    <w:uiPriority w:val="34"/>
    <w:qFormat/>
    <w:locked/>
    <w:rsid w:val="00F03CD6"/>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86206">
      <w:bodyDiv w:val="1"/>
      <w:marLeft w:val="0"/>
      <w:marRight w:val="0"/>
      <w:marTop w:val="0"/>
      <w:marBottom w:val="0"/>
      <w:divBdr>
        <w:top w:val="none" w:sz="0" w:space="0" w:color="auto"/>
        <w:left w:val="none" w:sz="0" w:space="0" w:color="auto"/>
        <w:bottom w:val="none" w:sz="0" w:space="0" w:color="auto"/>
        <w:right w:val="none" w:sz="0" w:space="0" w:color="auto"/>
      </w:divBdr>
    </w:div>
    <w:div w:id="25493691">
      <w:bodyDiv w:val="1"/>
      <w:marLeft w:val="0"/>
      <w:marRight w:val="0"/>
      <w:marTop w:val="0"/>
      <w:marBottom w:val="0"/>
      <w:divBdr>
        <w:top w:val="none" w:sz="0" w:space="0" w:color="auto"/>
        <w:left w:val="none" w:sz="0" w:space="0" w:color="auto"/>
        <w:bottom w:val="none" w:sz="0" w:space="0" w:color="auto"/>
        <w:right w:val="none" w:sz="0" w:space="0" w:color="auto"/>
      </w:divBdr>
    </w:div>
    <w:div w:id="179272599">
      <w:bodyDiv w:val="1"/>
      <w:marLeft w:val="0"/>
      <w:marRight w:val="0"/>
      <w:marTop w:val="0"/>
      <w:marBottom w:val="0"/>
      <w:divBdr>
        <w:top w:val="none" w:sz="0" w:space="0" w:color="auto"/>
        <w:left w:val="none" w:sz="0" w:space="0" w:color="auto"/>
        <w:bottom w:val="none" w:sz="0" w:space="0" w:color="auto"/>
        <w:right w:val="none" w:sz="0" w:space="0" w:color="auto"/>
      </w:divBdr>
    </w:div>
    <w:div w:id="210002555">
      <w:bodyDiv w:val="1"/>
      <w:marLeft w:val="0"/>
      <w:marRight w:val="0"/>
      <w:marTop w:val="0"/>
      <w:marBottom w:val="0"/>
      <w:divBdr>
        <w:top w:val="none" w:sz="0" w:space="0" w:color="auto"/>
        <w:left w:val="none" w:sz="0" w:space="0" w:color="auto"/>
        <w:bottom w:val="none" w:sz="0" w:space="0" w:color="auto"/>
        <w:right w:val="none" w:sz="0" w:space="0" w:color="auto"/>
      </w:divBdr>
    </w:div>
    <w:div w:id="249629042">
      <w:bodyDiv w:val="1"/>
      <w:marLeft w:val="0"/>
      <w:marRight w:val="0"/>
      <w:marTop w:val="0"/>
      <w:marBottom w:val="0"/>
      <w:divBdr>
        <w:top w:val="none" w:sz="0" w:space="0" w:color="auto"/>
        <w:left w:val="none" w:sz="0" w:space="0" w:color="auto"/>
        <w:bottom w:val="none" w:sz="0" w:space="0" w:color="auto"/>
        <w:right w:val="none" w:sz="0" w:space="0" w:color="auto"/>
      </w:divBdr>
    </w:div>
    <w:div w:id="275216231">
      <w:bodyDiv w:val="1"/>
      <w:marLeft w:val="0"/>
      <w:marRight w:val="0"/>
      <w:marTop w:val="0"/>
      <w:marBottom w:val="0"/>
      <w:divBdr>
        <w:top w:val="none" w:sz="0" w:space="0" w:color="auto"/>
        <w:left w:val="none" w:sz="0" w:space="0" w:color="auto"/>
        <w:bottom w:val="none" w:sz="0" w:space="0" w:color="auto"/>
        <w:right w:val="none" w:sz="0" w:space="0" w:color="auto"/>
      </w:divBdr>
    </w:div>
    <w:div w:id="314601685">
      <w:bodyDiv w:val="1"/>
      <w:marLeft w:val="0"/>
      <w:marRight w:val="0"/>
      <w:marTop w:val="0"/>
      <w:marBottom w:val="0"/>
      <w:divBdr>
        <w:top w:val="none" w:sz="0" w:space="0" w:color="auto"/>
        <w:left w:val="none" w:sz="0" w:space="0" w:color="auto"/>
        <w:bottom w:val="none" w:sz="0" w:space="0" w:color="auto"/>
        <w:right w:val="none" w:sz="0" w:space="0" w:color="auto"/>
      </w:divBdr>
    </w:div>
    <w:div w:id="403068495">
      <w:bodyDiv w:val="1"/>
      <w:marLeft w:val="0"/>
      <w:marRight w:val="0"/>
      <w:marTop w:val="0"/>
      <w:marBottom w:val="0"/>
      <w:divBdr>
        <w:top w:val="none" w:sz="0" w:space="0" w:color="auto"/>
        <w:left w:val="none" w:sz="0" w:space="0" w:color="auto"/>
        <w:bottom w:val="none" w:sz="0" w:space="0" w:color="auto"/>
        <w:right w:val="none" w:sz="0" w:space="0" w:color="auto"/>
      </w:divBdr>
    </w:div>
    <w:div w:id="403603238">
      <w:bodyDiv w:val="1"/>
      <w:marLeft w:val="0"/>
      <w:marRight w:val="0"/>
      <w:marTop w:val="0"/>
      <w:marBottom w:val="0"/>
      <w:divBdr>
        <w:top w:val="none" w:sz="0" w:space="0" w:color="auto"/>
        <w:left w:val="none" w:sz="0" w:space="0" w:color="auto"/>
        <w:bottom w:val="none" w:sz="0" w:space="0" w:color="auto"/>
        <w:right w:val="none" w:sz="0" w:space="0" w:color="auto"/>
      </w:divBdr>
    </w:div>
    <w:div w:id="461775614">
      <w:bodyDiv w:val="1"/>
      <w:marLeft w:val="0"/>
      <w:marRight w:val="0"/>
      <w:marTop w:val="0"/>
      <w:marBottom w:val="0"/>
      <w:divBdr>
        <w:top w:val="none" w:sz="0" w:space="0" w:color="auto"/>
        <w:left w:val="none" w:sz="0" w:space="0" w:color="auto"/>
        <w:bottom w:val="none" w:sz="0" w:space="0" w:color="auto"/>
        <w:right w:val="none" w:sz="0" w:space="0" w:color="auto"/>
      </w:divBdr>
      <w:divsChild>
        <w:div w:id="1929344402">
          <w:marLeft w:val="0"/>
          <w:marRight w:val="0"/>
          <w:marTop w:val="0"/>
          <w:marBottom w:val="0"/>
          <w:divBdr>
            <w:top w:val="none" w:sz="0" w:space="0" w:color="auto"/>
            <w:left w:val="none" w:sz="0" w:space="0" w:color="auto"/>
            <w:bottom w:val="none" w:sz="0" w:space="0" w:color="auto"/>
            <w:right w:val="none" w:sz="0" w:space="0" w:color="auto"/>
          </w:divBdr>
          <w:divsChild>
            <w:div w:id="1047948115">
              <w:marLeft w:val="0"/>
              <w:marRight w:val="0"/>
              <w:marTop w:val="0"/>
              <w:marBottom w:val="0"/>
              <w:divBdr>
                <w:top w:val="none" w:sz="0" w:space="0" w:color="auto"/>
                <w:left w:val="none" w:sz="0" w:space="0" w:color="auto"/>
                <w:bottom w:val="none" w:sz="0" w:space="0" w:color="auto"/>
                <w:right w:val="none" w:sz="0" w:space="0" w:color="auto"/>
              </w:divBdr>
              <w:divsChild>
                <w:div w:id="753162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3395006">
      <w:bodyDiv w:val="1"/>
      <w:marLeft w:val="0"/>
      <w:marRight w:val="0"/>
      <w:marTop w:val="0"/>
      <w:marBottom w:val="0"/>
      <w:divBdr>
        <w:top w:val="none" w:sz="0" w:space="0" w:color="auto"/>
        <w:left w:val="none" w:sz="0" w:space="0" w:color="auto"/>
        <w:bottom w:val="none" w:sz="0" w:space="0" w:color="auto"/>
        <w:right w:val="none" w:sz="0" w:space="0" w:color="auto"/>
      </w:divBdr>
      <w:divsChild>
        <w:div w:id="1284580635">
          <w:marLeft w:val="0"/>
          <w:marRight w:val="0"/>
          <w:marTop w:val="0"/>
          <w:marBottom w:val="0"/>
          <w:divBdr>
            <w:top w:val="none" w:sz="0" w:space="0" w:color="auto"/>
            <w:left w:val="none" w:sz="0" w:space="0" w:color="auto"/>
            <w:bottom w:val="none" w:sz="0" w:space="0" w:color="auto"/>
            <w:right w:val="none" w:sz="0" w:space="0" w:color="auto"/>
          </w:divBdr>
          <w:divsChild>
            <w:div w:id="2101827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249841">
      <w:bodyDiv w:val="1"/>
      <w:marLeft w:val="0"/>
      <w:marRight w:val="0"/>
      <w:marTop w:val="0"/>
      <w:marBottom w:val="0"/>
      <w:divBdr>
        <w:top w:val="none" w:sz="0" w:space="0" w:color="auto"/>
        <w:left w:val="none" w:sz="0" w:space="0" w:color="auto"/>
        <w:bottom w:val="none" w:sz="0" w:space="0" w:color="auto"/>
        <w:right w:val="none" w:sz="0" w:space="0" w:color="auto"/>
      </w:divBdr>
    </w:div>
    <w:div w:id="519319026">
      <w:bodyDiv w:val="1"/>
      <w:marLeft w:val="0"/>
      <w:marRight w:val="0"/>
      <w:marTop w:val="0"/>
      <w:marBottom w:val="0"/>
      <w:divBdr>
        <w:top w:val="none" w:sz="0" w:space="0" w:color="auto"/>
        <w:left w:val="none" w:sz="0" w:space="0" w:color="auto"/>
        <w:bottom w:val="none" w:sz="0" w:space="0" w:color="auto"/>
        <w:right w:val="none" w:sz="0" w:space="0" w:color="auto"/>
      </w:divBdr>
    </w:div>
    <w:div w:id="530187998">
      <w:bodyDiv w:val="1"/>
      <w:marLeft w:val="0"/>
      <w:marRight w:val="0"/>
      <w:marTop w:val="0"/>
      <w:marBottom w:val="0"/>
      <w:divBdr>
        <w:top w:val="none" w:sz="0" w:space="0" w:color="auto"/>
        <w:left w:val="none" w:sz="0" w:space="0" w:color="auto"/>
        <w:bottom w:val="none" w:sz="0" w:space="0" w:color="auto"/>
        <w:right w:val="none" w:sz="0" w:space="0" w:color="auto"/>
      </w:divBdr>
    </w:div>
    <w:div w:id="537203884">
      <w:bodyDiv w:val="1"/>
      <w:marLeft w:val="0"/>
      <w:marRight w:val="0"/>
      <w:marTop w:val="0"/>
      <w:marBottom w:val="0"/>
      <w:divBdr>
        <w:top w:val="none" w:sz="0" w:space="0" w:color="auto"/>
        <w:left w:val="none" w:sz="0" w:space="0" w:color="auto"/>
        <w:bottom w:val="none" w:sz="0" w:space="0" w:color="auto"/>
        <w:right w:val="none" w:sz="0" w:space="0" w:color="auto"/>
      </w:divBdr>
    </w:div>
    <w:div w:id="583492192">
      <w:bodyDiv w:val="1"/>
      <w:marLeft w:val="0"/>
      <w:marRight w:val="0"/>
      <w:marTop w:val="0"/>
      <w:marBottom w:val="0"/>
      <w:divBdr>
        <w:top w:val="none" w:sz="0" w:space="0" w:color="auto"/>
        <w:left w:val="none" w:sz="0" w:space="0" w:color="auto"/>
        <w:bottom w:val="none" w:sz="0" w:space="0" w:color="auto"/>
        <w:right w:val="none" w:sz="0" w:space="0" w:color="auto"/>
      </w:divBdr>
    </w:div>
    <w:div w:id="589852020">
      <w:bodyDiv w:val="1"/>
      <w:marLeft w:val="0"/>
      <w:marRight w:val="0"/>
      <w:marTop w:val="0"/>
      <w:marBottom w:val="0"/>
      <w:divBdr>
        <w:top w:val="none" w:sz="0" w:space="0" w:color="auto"/>
        <w:left w:val="none" w:sz="0" w:space="0" w:color="auto"/>
        <w:bottom w:val="none" w:sz="0" w:space="0" w:color="auto"/>
        <w:right w:val="none" w:sz="0" w:space="0" w:color="auto"/>
      </w:divBdr>
    </w:div>
    <w:div w:id="607398638">
      <w:bodyDiv w:val="1"/>
      <w:marLeft w:val="0"/>
      <w:marRight w:val="0"/>
      <w:marTop w:val="0"/>
      <w:marBottom w:val="0"/>
      <w:divBdr>
        <w:top w:val="none" w:sz="0" w:space="0" w:color="auto"/>
        <w:left w:val="none" w:sz="0" w:space="0" w:color="auto"/>
        <w:bottom w:val="none" w:sz="0" w:space="0" w:color="auto"/>
        <w:right w:val="none" w:sz="0" w:space="0" w:color="auto"/>
      </w:divBdr>
    </w:div>
    <w:div w:id="659118210">
      <w:bodyDiv w:val="1"/>
      <w:marLeft w:val="0"/>
      <w:marRight w:val="0"/>
      <w:marTop w:val="0"/>
      <w:marBottom w:val="0"/>
      <w:divBdr>
        <w:top w:val="none" w:sz="0" w:space="0" w:color="auto"/>
        <w:left w:val="none" w:sz="0" w:space="0" w:color="auto"/>
        <w:bottom w:val="none" w:sz="0" w:space="0" w:color="auto"/>
        <w:right w:val="none" w:sz="0" w:space="0" w:color="auto"/>
      </w:divBdr>
    </w:div>
    <w:div w:id="693922219">
      <w:bodyDiv w:val="1"/>
      <w:marLeft w:val="0"/>
      <w:marRight w:val="0"/>
      <w:marTop w:val="0"/>
      <w:marBottom w:val="0"/>
      <w:divBdr>
        <w:top w:val="none" w:sz="0" w:space="0" w:color="auto"/>
        <w:left w:val="none" w:sz="0" w:space="0" w:color="auto"/>
        <w:bottom w:val="none" w:sz="0" w:space="0" w:color="auto"/>
        <w:right w:val="none" w:sz="0" w:space="0" w:color="auto"/>
      </w:divBdr>
    </w:div>
    <w:div w:id="766996100">
      <w:bodyDiv w:val="1"/>
      <w:marLeft w:val="0"/>
      <w:marRight w:val="0"/>
      <w:marTop w:val="0"/>
      <w:marBottom w:val="0"/>
      <w:divBdr>
        <w:top w:val="none" w:sz="0" w:space="0" w:color="auto"/>
        <w:left w:val="none" w:sz="0" w:space="0" w:color="auto"/>
        <w:bottom w:val="none" w:sz="0" w:space="0" w:color="auto"/>
        <w:right w:val="none" w:sz="0" w:space="0" w:color="auto"/>
      </w:divBdr>
    </w:div>
    <w:div w:id="789009476">
      <w:bodyDiv w:val="1"/>
      <w:marLeft w:val="0"/>
      <w:marRight w:val="0"/>
      <w:marTop w:val="0"/>
      <w:marBottom w:val="0"/>
      <w:divBdr>
        <w:top w:val="none" w:sz="0" w:space="0" w:color="auto"/>
        <w:left w:val="none" w:sz="0" w:space="0" w:color="auto"/>
        <w:bottom w:val="none" w:sz="0" w:space="0" w:color="auto"/>
        <w:right w:val="none" w:sz="0" w:space="0" w:color="auto"/>
      </w:divBdr>
    </w:div>
    <w:div w:id="793906290">
      <w:bodyDiv w:val="1"/>
      <w:marLeft w:val="0"/>
      <w:marRight w:val="0"/>
      <w:marTop w:val="0"/>
      <w:marBottom w:val="0"/>
      <w:divBdr>
        <w:top w:val="none" w:sz="0" w:space="0" w:color="auto"/>
        <w:left w:val="none" w:sz="0" w:space="0" w:color="auto"/>
        <w:bottom w:val="none" w:sz="0" w:space="0" w:color="auto"/>
        <w:right w:val="none" w:sz="0" w:space="0" w:color="auto"/>
      </w:divBdr>
    </w:div>
    <w:div w:id="862354068">
      <w:bodyDiv w:val="1"/>
      <w:marLeft w:val="0"/>
      <w:marRight w:val="0"/>
      <w:marTop w:val="0"/>
      <w:marBottom w:val="0"/>
      <w:divBdr>
        <w:top w:val="none" w:sz="0" w:space="0" w:color="auto"/>
        <w:left w:val="none" w:sz="0" w:space="0" w:color="auto"/>
        <w:bottom w:val="none" w:sz="0" w:space="0" w:color="auto"/>
        <w:right w:val="none" w:sz="0" w:space="0" w:color="auto"/>
      </w:divBdr>
    </w:div>
    <w:div w:id="868107187">
      <w:bodyDiv w:val="1"/>
      <w:marLeft w:val="0"/>
      <w:marRight w:val="0"/>
      <w:marTop w:val="0"/>
      <w:marBottom w:val="0"/>
      <w:divBdr>
        <w:top w:val="none" w:sz="0" w:space="0" w:color="auto"/>
        <w:left w:val="none" w:sz="0" w:space="0" w:color="auto"/>
        <w:bottom w:val="none" w:sz="0" w:space="0" w:color="auto"/>
        <w:right w:val="none" w:sz="0" w:space="0" w:color="auto"/>
      </w:divBdr>
    </w:div>
    <w:div w:id="904949802">
      <w:bodyDiv w:val="1"/>
      <w:marLeft w:val="0"/>
      <w:marRight w:val="0"/>
      <w:marTop w:val="0"/>
      <w:marBottom w:val="0"/>
      <w:divBdr>
        <w:top w:val="none" w:sz="0" w:space="0" w:color="auto"/>
        <w:left w:val="none" w:sz="0" w:space="0" w:color="auto"/>
        <w:bottom w:val="none" w:sz="0" w:space="0" w:color="auto"/>
        <w:right w:val="none" w:sz="0" w:space="0" w:color="auto"/>
      </w:divBdr>
    </w:div>
    <w:div w:id="908417230">
      <w:bodyDiv w:val="1"/>
      <w:marLeft w:val="0"/>
      <w:marRight w:val="0"/>
      <w:marTop w:val="0"/>
      <w:marBottom w:val="0"/>
      <w:divBdr>
        <w:top w:val="none" w:sz="0" w:space="0" w:color="auto"/>
        <w:left w:val="none" w:sz="0" w:space="0" w:color="auto"/>
        <w:bottom w:val="none" w:sz="0" w:space="0" w:color="auto"/>
        <w:right w:val="none" w:sz="0" w:space="0" w:color="auto"/>
      </w:divBdr>
    </w:div>
    <w:div w:id="914781392">
      <w:bodyDiv w:val="1"/>
      <w:marLeft w:val="0"/>
      <w:marRight w:val="0"/>
      <w:marTop w:val="0"/>
      <w:marBottom w:val="0"/>
      <w:divBdr>
        <w:top w:val="none" w:sz="0" w:space="0" w:color="auto"/>
        <w:left w:val="none" w:sz="0" w:space="0" w:color="auto"/>
        <w:bottom w:val="none" w:sz="0" w:space="0" w:color="auto"/>
        <w:right w:val="none" w:sz="0" w:space="0" w:color="auto"/>
      </w:divBdr>
    </w:div>
    <w:div w:id="930088834">
      <w:bodyDiv w:val="1"/>
      <w:marLeft w:val="0"/>
      <w:marRight w:val="0"/>
      <w:marTop w:val="0"/>
      <w:marBottom w:val="0"/>
      <w:divBdr>
        <w:top w:val="none" w:sz="0" w:space="0" w:color="auto"/>
        <w:left w:val="none" w:sz="0" w:space="0" w:color="auto"/>
        <w:bottom w:val="none" w:sz="0" w:space="0" w:color="auto"/>
        <w:right w:val="none" w:sz="0" w:space="0" w:color="auto"/>
      </w:divBdr>
    </w:div>
    <w:div w:id="999768456">
      <w:bodyDiv w:val="1"/>
      <w:marLeft w:val="0"/>
      <w:marRight w:val="0"/>
      <w:marTop w:val="0"/>
      <w:marBottom w:val="0"/>
      <w:divBdr>
        <w:top w:val="none" w:sz="0" w:space="0" w:color="auto"/>
        <w:left w:val="none" w:sz="0" w:space="0" w:color="auto"/>
        <w:bottom w:val="none" w:sz="0" w:space="0" w:color="auto"/>
        <w:right w:val="none" w:sz="0" w:space="0" w:color="auto"/>
      </w:divBdr>
    </w:div>
    <w:div w:id="1027870096">
      <w:bodyDiv w:val="1"/>
      <w:marLeft w:val="0"/>
      <w:marRight w:val="0"/>
      <w:marTop w:val="0"/>
      <w:marBottom w:val="0"/>
      <w:divBdr>
        <w:top w:val="none" w:sz="0" w:space="0" w:color="auto"/>
        <w:left w:val="none" w:sz="0" w:space="0" w:color="auto"/>
        <w:bottom w:val="none" w:sz="0" w:space="0" w:color="auto"/>
        <w:right w:val="none" w:sz="0" w:space="0" w:color="auto"/>
      </w:divBdr>
    </w:div>
    <w:div w:id="1145657720">
      <w:bodyDiv w:val="1"/>
      <w:marLeft w:val="0"/>
      <w:marRight w:val="0"/>
      <w:marTop w:val="0"/>
      <w:marBottom w:val="0"/>
      <w:divBdr>
        <w:top w:val="none" w:sz="0" w:space="0" w:color="auto"/>
        <w:left w:val="none" w:sz="0" w:space="0" w:color="auto"/>
        <w:bottom w:val="none" w:sz="0" w:space="0" w:color="auto"/>
        <w:right w:val="none" w:sz="0" w:space="0" w:color="auto"/>
      </w:divBdr>
    </w:div>
    <w:div w:id="1188055567">
      <w:bodyDiv w:val="1"/>
      <w:marLeft w:val="0"/>
      <w:marRight w:val="0"/>
      <w:marTop w:val="0"/>
      <w:marBottom w:val="0"/>
      <w:divBdr>
        <w:top w:val="none" w:sz="0" w:space="0" w:color="auto"/>
        <w:left w:val="none" w:sz="0" w:space="0" w:color="auto"/>
        <w:bottom w:val="none" w:sz="0" w:space="0" w:color="auto"/>
        <w:right w:val="none" w:sz="0" w:space="0" w:color="auto"/>
      </w:divBdr>
    </w:div>
    <w:div w:id="1219778182">
      <w:bodyDiv w:val="1"/>
      <w:marLeft w:val="0"/>
      <w:marRight w:val="0"/>
      <w:marTop w:val="0"/>
      <w:marBottom w:val="0"/>
      <w:divBdr>
        <w:top w:val="none" w:sz="0" w:space="0" w:color="auto"/>
        <w:left w:val="none" w:sz="0" w:space="0" w:color="auto"/>
        <w:bottom w:val="none" w:sz="0" w:space="0" w:color="auto"/>
        <w:right w:val="none" w:sz="0" w:space="0" w:color="auto"/>
      </w:divBdr>
    </w:div>
    <w:div w:id="1244215850">
      <w:bodyDiv w:val="1"/>
      <w:marLeft w:val="0"/>
      <w:marRight w:val="0"/>
      <w:marTop w:val="0"/>
      <w:marBottom w:val="0"/>
      <w:divBdr>
        <w:top w:val="none" w:sz="0" w:space="0" w:color="auto"/>
        <w:left w:val="none" w:sz="0" w:space="0" w:color="auto"/>
        <w:bottom w:val="none" w:sz="0" w:space="0" w:color="auto"/>
        <w:right w:val="none" w:sz="0" w:space="0" w:color="auto"/>
      </w:divBdr>
    </w:div>
    <w:div w:id="1249120006">
      <w:bodyDiv w:val="1"/>
      <w:marLeft w:val="0"/>
      <w:marRight w:val="0"/>
      <w:marTop w:val="0"/>
      <w:marBottom w:val="0"/>
      <w:divBdr>
        <w:top w:val="none" w:sz="0" w:space="0" w:color="auto"/>
        <w:left w:val="none" w:sz="0" w:space="0" w:color="auto"/>
        <w:bottom w:val="none" w:sz="0" w:space="0" w:color="auto"/>
        <w:right w:val="none" w:sz="0" w:space="0" w:color="auto"/>
      </w:divBdr>
    </w:div>
    <w:div w:id="1256866248">
      <w:bodyDiv w:val="1"/>
      <w:marLeft w:val="0"/>
      <w:marRight w:val="0"/>
      <w:marTop w:val="0"/>
      <w:marBottom w:val="0"/>
      <w:divBdr>
        <w:top w:val="none" w:sz="0" w:space="0" w:color="auto"/>
        <w:left w:val="none" w:sz="0" w:space="0" w:color="auto"/>
        <w:bottom w:val="none" w:sz="0" w:space="0" w:color="auto"/>
        <w:right w:val="none" w:sz="0" w:space="0" w:color="auto"/>
      </w:divBdr>
    </w:div>
    <w:div w:id="1284310904">
      <w:bodyDiv w:val="1"/>
      <w:marLeft w:val="0"/>
      <w:marRight w:val="0"/>
      <w:marTop w:val="0"/>
      <w:marBottom w:val="0"/>
      <w:divBdr>
        <w:top w:val="none" w:sz="0" w:space="0" w:color="auto"/>
        <w:left w:val="none" w:sz="0" w:space="0" w:color="auto"/>
        <w:bottom w:val="none" w:sz="0" w:space="0" w:color="auto"/>
        <w:right w:val="none" w:sz="0" w:space="0" w:color="auto"/>
      </w:divBdr>
    </w:div>
    <w:div w:id="1285119703">
      <w:bodyDiv w:val="1"/>
      <w:marLeft w:val="0"/>
      <w:marRight w:val="0"/>
      <w:marTop w:val="0"/>
      <w:marBottom w:val="0"/>
      <w:divBdr>
        <w:top w:val="none" w:sz="0" w:space="0" w:color="auto"/>
        <w:left w:val="none" w:sz="0" w:space="0" w:color="auto"/>
        <w:bottom w:val="none" w:sz="0" w:space="0" w:color="auto"/>
        <w:right w:val="none" w:sz="0" w:space="0" w:color="auto"/>
      </w:divBdr>
    </w:div>
    <w:div w:id="1288198385">
      <w:bodyDiv w:val="1"/>
      <w:marLeft w:val="0"/>
      <w:marRight w:val="0"/>
      <w:marTop w:val="0"/>
      <w:marBottom w:val="0"/>
      <w:divBdr>
        <w:top w:val="none" w:sz="0" w:space="0" w:color="auto"/>
        <w:left w:val="none" w:sz="0" w:space="0" w:color="auto"/>
        <w:bottom w:val="none" w:sz="0" w:space="0" w:color="auto"/>
        <w:right w:val="none" w:sz="0" w:space="0" w:color="auto"/>
      </w:divBdr>
    </w:div>
    <w:div w:id="1345281885">
      <w:bodyDiv w:val="1"/>
      <w:marLeft w:val="0"/>
      <w:marRight w:val="0"/>
      <w:marTop w:val="0"/>
      <w:marBottom w:val="0"/>
      <w:divBdr>
        <w:top w:val="none" w:sz="0" w:space="0" w:color="auto"/>
        <w:left w:val="none" w:sz="0" w:space="0" w:color="auto"/>
        <w:bottom w:val="none" w:sz="0" w:space="0" w:color="auto"/>
        <w:right w:val="none" w:sz="0" w:space="0" w:color="auto"/>
      </w:divBdr>
    </w:div>
    <w:div w:id="1359038394">
      <w:bodyDiv w:val="1"/>
      <w:marLeft w:val="0"/>
      <w:marRight w:val="0"/>
      <w:marTop w:val="0"/>
      <w:marBottom w:val="0"/>
      <w:divBdr>
        <w:top w:val="none" w:sz="0" w:space="0" w:color="auto"/>
        <w:left w:val="none" w:sz="0" w:space="0" w:color="auto"/>
        <w:bottom w:val="none" w:sz="0" w:space="0" w:color="auto"/>
        <w:right w:val="none" w:sz="0" w:space="0" w:color="auto"/>
      </w:divBdr>
    </w:div>
    <w:div w:id="1400597048">
      <w:bodyDiv w:val="1"/>
      <w:marLeft w:val="0"/>
      <w:marRight w:val="0"/>
      <w:marTop w:val="0"/>
      <w:marBottom w:val="0"/>
      <w:divBdr>
        <w:top w:val="none" w:sz="0" w:space="0" w:color="auto"/>
        <w:left w:val="none" w:sz="0" w:space="0" w:color="auto"/>
        <w:bottom w:val="none" w:sz="0" w:space="0" w:color="auto"/>
        <w:right w:val="none" w:sz="0" w:space="0" w:color="auto"/>
      </w:divBdr>
    </w:div>
    <w:div w:id="1462191302">
      <w:bodyDiv w:val="1"/>
      <w:marLeft w:val="0"/>
      <w:marRight w:val="0"/>
      <w:marTop w:val="0"/>
      <w:marBottom w:val="0"/>
      <w:divBdr>
        <w:top w:val="none" w:sz="0" w:space="0" w:color="auto"/>
        <w:left w:val="none" w:sz="0" w:space="0" w:color="auto"/>
        <w:bottom w:val="none" w:sz="0" w:space="0" w:color="auto"/>
        <w:right w:val="none" w:sz="0" w:space="0" w:color="auto"/>
      </w:divBdr>
    </w:div>
    <w:div w:id="1462268181">
      <w:bodyDiv w:val="1"/>
      <w:marLeft w:val="0"/>
      <w:marRight w:val="0"/>
      <w:marTop w:val="0"/>
      <w:marBottom w:val="0"/>
      <w:divBdr>
        <w:top w:val="none" w:sz="0" w:space="0" w:color="auto"/>
        <w:left w:val="none" w:sz="0" w:space="0" w:color="auto"/>
        <w:bottom w:val="none" w:sz="0" w:space="0" w:color="auto"/>
        <w:right w:val="none" w:sz="0" w:space="0" w:color="auto"/>
      </w:divBdr>
    </w:div>
    <w:div w:id="1495533456">
      <w:bodyDiv w:val="1"/>
      <w:marLeft w:val="0"/>
      <w:marRight w:val="0"/>
      <w:marTop w:val="0"/>
      <w:marBottom w:val="0"/>
      <w:divBdr>
        <w:top w:val="none" w:sz="0" w:space="0" w:color="auto"/>
        <w:left w:val="none" w:sz="0" w:space="0" w:color="auto"/>
        <w:bottom w:val="none" w:sz="0" w:space="0" w:color="auto"/>
        <w:right w:val="none" w:sz="0" w:space="0" w:color="auto"/>
      </w:divBdr>
    </w:div>
    <w:div w:id="1500923238">
      <w:bodyDiv w:val="1"/>
      <w:marLeft w:val="0"/>
      <w:marRight w:val="0"/>
      <w:marTop w:val="0"/>
      <w:marBottom w:val="0"/>
      <w:divBdr>
        <w:top w:val="none" w:sz="0" w:space="0" w:color="auto"/>
        <w:left w:val="none" w:sz="0" w:space="0" w:color="auto"/>
        <w:bottom w:val="none" w:sz="0" w:space="0" w:color="auto"/>
        <w:right w:val="none" w:sz="0" w:space="0" w:color="auto"/>
      </w:divBdr>
    </w:div>
    <w:div w:id="1592005325">
      <w:bodyDiv w:val="1"/>
      <w:marLeft w:val="0"/>
      <w:marRight w:val="0"/>
      <w:marTop w:val="0"/>
      <w:marBottom w:val="0"/>
      <w:divBdr>
        <w:top w:val="none" w:sz="0" w:space="0" w:color="auto"/>
        <w:left w:val="none" w:sz="0" w:space="0" w:color="auto"/>
        <w:bottom w:val="none" w:sz="0" w:space="0" w:color="auto"/>
        <w:right w:val="none" w:sz="0" w:space="0" w:color="auto"/>
      </w:divBdr>
    </w:div>
    <w:div w:id="1628510309">
      <w:bodyDiv w:val="1"/>
      <w:marLeft w:val="0"/>
      <w:marRight w:val="0"/>
      <w:marTop w:val="0"/>
      <w:marBottom w:val="0"/>
      <w:divBdr>
        <w:top w:val="none" w:sz="0" w:space="0" w:color="auto"/>
        <w:left w:val="none" w:sz="0" w:space="0" w:color="auto"/>
        <w:bottom w:val="none" w:sz="0" w:space="0" w:color="auto"/>
        <w:right w:val="none" w:sz="0" w:space="0" w:color="auto"/>
      </w:divBdr>
    </w:div>
    <w:div w:id="1636174997">
      <w:bodyDiv w:val="1"/>
      <w:marLeft w:val="0"/>
      <w:marRight w:val="0"/>
      <w:marTop w:val="0"/>
      <w:marBottom w:val="0"/>
      <w:divBdr>
        <w:top w:val="none" w:sz="0" w:space="0" w:color="auto"/>
        <w:left w:val="none" w:sz="0" w:space="0" w:color="auto"/>
        <w:bottom w:val="none" w:sz="0" w:space="0" w:color="auto"/>
        <w:right w:val="none" w:sz="0" w:space="0" w:color="auto"/>
      </w:divBdr>
    </w:div>
    <w:div w:id="1726830697">
      <w:bodyDiv w:val="1"/>
      <w:marLeft w:val="0"/>
      <w:marRight w:val="0"/>
      <w:marTop w:val="0"/>
      <w:marBottom w:val="0"/>
      <w:divBdr>
        <w:top w:val="none" w:sz="0" w:space="0" w:color="auto"/>
        <w:left w:val="none" w:sz="0" w:space="0" w:color="auto"/>
        <w:bottom w:val="none" w:sz="0" w:space="0" w:color="auto"/>
        <w:right w:val="none" w:sz="0" w:space="0" w:color="auto"/>
      </w:divBdr>
    </w:div>
    <w:div w:id="1851942153">
      <w:bodyDiv w:val="1"/>
      <w:marLeft w:val="0"/>
      <w:marRight w:val="0"/>
      <w:marTop w:val="0"/>
      <w:marBottom w:val="0"/>
      <w:divBdr>
        <w:top w:val="none" w:sz="0" w:space="0" w:color="auto"/>
        <w:left w:val="none" w:sz="0" w:space="0" w:color="auto"/>
        <w:bottom w:val="none" w:sz="0" w:space="0" w:color="auto"/>
        <w:right w:val="none" w:sz="0" w:space="0" w:color="auto"/>
      </w:divBdr>
    </w:div>
    <w:div w:id="1898322403">
      <w:bodyDiv w:val="1"/>
      <w:marLeft w:val="0"/>
      <w:marRight w:val="0"/>
      <w:marTop w:val="0"/>
      <w:marBottom w:val="0"/>
      <w:divBdr>
        <w:top w:val="none" w:sz="0" w:space="0" w:color="auto"/>
        <w:left w:val="none" w:sz="0" w:space="0" w:color="auto"/>
        <w:bottom w:val="none" w:sz="0" w:space="0" w:color="auto"/>
        <w:right w:val="none" w:sz="0" w:space="0" w:color="auto"/>
      </w:divBdr>
    </w:div>
    <w:div w:id="1901355510">
      <w:bodyDiv w:val="1"/>
      <w:marLeft w:val="0"/>
      <w:marRight w:val="0"/>
      <w:marTop w:val="0"/>
      <w:marBottom w:val="0"/>
      <w:divBdr>
        <w:top w:val="none" w:sz="0" w:space="0" w:color="auto"/>
        <w:left w:val="none" w:sz="0" w:space="0" w:color="auto"/>
        <w:bottom w:val="none" w:sz="0" w:space="0" w:color="auto"/>
        <w:right w:val="none" w:sz="0" w:space="0" w:color="auto"/>
      </w:divBdr>
    </w:div>
    <w:div w:id="1917280944">
      <w:bodyDiv w:val="1"/>
      <w:marLeft w:val="0"/>
      <w:marRight w:val="0"/>
      <w:marTop w:val="0"/>
      <w:marBottom w:val="0"/>
      <w:divBdr>
        <w:top w:val="none" w:sz="0" w:space="0" w:color="auto"/>
        <w:left w:val="none" w:sz="0" w:space="0" w:color="auto"/>
        <w:bottom w:val="none" w:sz="0" w:space="0" w:color="auto"/>
        <w:right w:val="none" w:sz="0" w:space="0" w:color="auto"/>
      </w:divBdr>
    </w:div>
    <w:div w:id="1970235151">
      <w:bodyDiv w:val="1"/>
      <w:marLeft w:val="0"/>
      <w:marRight w:val="0"/>
      <w:marTop w:val="0"/>
      <w:marBottom w:val="0"/>
      <w:divBdr>
        <w:top w:val="none" w:sz="0" w:space="0" w:color="auto"/>
        <w:left w:val="none" w:sz="0" w:space="0" w:color="auto"/>
        <w:bottom w:val="none" w:sz="0" w:space="0" w:color="auto"/>
        <w:right w:val="none" w:sz="0" w:space="0" w:color="auto"/>
      </w:divBdr>
    </w:div>
    <w:div w:id="1979414498">
      <w:bodyDiv w:val="1"/>
      <w:marLeft w:val="0"/>
      <w:marRight w:val="0"/>
      <w:marTop w:val="0"/>
      <w:marBottom w:val="0"/>
      <w:divBdr>
        <w:top w:val="none" w:sz="0" w:space="0" w:color="auto"/>
        <w:left w:val="none" w:sz="0" w:space="0" w:color="auto"/>
        <w:bottom w:val="none" w:sz="0" w:space="0" w:color="auto"/>
        <w:right w:val="none" w:sz="0" w:space="0" w:color="auto"/>
      </w:divBdr>
    </w:div>
    <w:div w:id="2115007880">
      <w:bodyDiv w:val="1"/>
      <w:marLeft w:val="0"/>
      <w:marRight w:val="0"/>
      <w:marTop w:val="0"/>
      <w:marBottom w:val="0"/>
      <w:divBdr>
        <w:top w:val="none" w:sz="0" w:space="0" w:color="auto"/>
        <w:left w:val="none" w:sz="0" w:space="0" w:color="auto"/>
        <w:bottom w:val="none" w:sz="0" w:space="0" w:color="auto"/>
        <w:right w:val="none" w:sz="0" w:space="0" w:color="auto"/>
      </w:divBdr>
    </w:div>
    <w:div w:id="2139757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zp@zsm.com.pl" TargetMode="External"/><Relationship Id="rId18" Type="http://schemas.openxmlformats.org/officeDocument/2006/relationships/hyperlink" Target="mailto:zp@zsm.com.pl"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mailto:mgajowska@zsm.com.pl" TargetMode="External"/><Relationship Id="rId17" Type="http://schemas.openxmlformats.org/officeDocument/2006/relationships/hyperlink" Target="https://www.uzp.gov.pl/aktualnosci/rodo-w-zamowieniach-publicznych" TargetMode="External"/><Relationship Id="rId2" Type="http://schemas.openxmlformats.org/officeDocument/2006/relationships/numbering" Target="numbering.xml"/><Relationship Id="rId16" Type="http://schemas.openxmlformats.org/officeDocument/2006/relationships/hyperlink" Target="mailto:zaopatrzenie@zsm.com.p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zp@zsm.com.pl" TargetMode="External"/><Relationship Id="rId5" Type="http://schemas.openxmlformats.org/officeDocument/2006/relationships/settings" Target="settings.xml"/><Relationship Id="rId15" Type="http://schemas.openxmlformats.org/officeDocument/2006/relationships/hyperlink" Target="mailto:magazyn@zsm.com.pl" TargetMode="External"/><Relationship Id="rId10" Type="http://schemas.openxmlformats.org/officeDocument/2006/relationships/hyperlink" Target="http://www.zsm.com.pl" TargetMode="External"/><Relationship Id="rId19" Type="http://schemas.openxmlformats.org/officeDocument/2006/relationships/hyperlink" Target="mailto:gkoczy@zsm.com.pl"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zsm.com.pl" TargetMode="External"/><Relationship Id="rId22" Type="http://schemas.microsoft.com/office/2011/relationships/commentsExtended" Target="commentsExtended.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B8AE47-5230-4DE9-A0EB-BAD8486E0A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29</Pages>
  <Words>14858</Words>
  <Characters>89153</Characters>
  <Application>Microsoft Office Word</Application>
  <DocSecurity>0</DocSecurity>
  <Lines>742</Lines>
  <Paragraphs>207</Paragraphs>
  <ScaleCrop>false</ScaleCrop>
  <HeadingPairs>
    <vt:vector size="2" baseType="variant">
      <vt:variant>
        <vt:lpstr>Tytuł</vt:lpstr>
      </vt:variant>
      <vt:variant>
        <vt:i4>1</vt:i4>
      </vt:variant>
    </vt:vector>
  </HeadingPairs>
  <TitlesOfParts>
    <vt:vector size="1" baseType="lpstr">
      <vt:lpstr/>
    </vt:vector>
  </TitlesOfParts>
  <LinksUpToDate>false</LinksUpToDate>
  <CharactersWithSpaces>103804</CharactersWithSpaces>
  <SharedDoc>false</SharedDoc>
  <HLinks>
    <vt:vector size="72" baseType="variant">
      <vt:variant>
        <vt:i4>2097234</vt:i4>
      </vt:variant>
      <vt:variant>
        <vt:i4>33</vt:i4>
      </vt:variant>
      <vt:variant>
        <vt:i4>0</vt:i4>
      </vt:variant>
      <vt:variant>
        <vt:i4>5</vt:i4>
      </vt:variant>
      <vt:variant>
        <vt:lpwstr>mailto:gkoczy@zsm.com.pl</vt:lpwstr>
      </vt:variant>
      <vt:variant>
        <vt:lpwstr/>
      </vt:variant>
      <vt:variant>
        <vt:i4>2621523</vt:i4>
      </vt:variant>
      <vt:variant>
        <vt:i4>30</vt:i4>
      </vt:variant>
      <vt:variant>
        <vt:i4>0</vt:i4>
      </vt:variant>
      <vt:variant>
        <vt:i4>5</vt:i4>
      </vt:variant>
      <vt:variant>
        <vt:lpwstr>mailto:zp@zsm.com.pl</vt:lpwstr>
      </vt:variant>
      <vt:variant>
        <vt:lpwstr/>
      </vt:variant>
      <vt:variant>
        <vt:i4>3604600</vt:i4>
      </vt:variant>
      <vt:variant>
        <vt:i4>27</vt:i4>
      </vt:variant>
      <vt:variant>
        <vt:i4>0</vt:i4>
      </vt:variant>
      <vt:variant>
        <vt:i4>5</vt:i4>
      </vt:variant>
      <vt:variant>
        <vt:lpwstr>https://www.uzp.gov.pl/aktualnosci/rodo-w-zamowieniach-publicznych</vt:lpwstr>
      </vt:variant>
      <vt:variant>
        <vt:lpwstr/>
      </vt:variant>
      <vt:variant>
        <vt:i4>2621523</vt:i4>
      </vt:variant>
      <vt:variant>
        <vt:i4>24</vt:i4>
      </vt:variant>
      <vt:variant>
        <vt:i4>0</vt:i4>
      </vt:variant>
      <vt:variant>
        <vt:i4>5</vt:i4>
      </vt:variant>
      <vt:variant>
        <vt:lpwstr>mailto:zp@zsm.com.pl</vt:lpwstr>
      </vt:variant>
      <vt:variant>
        <vt:lpwstr/>
      </vt:variant>
      <vt:variant>
        <vt:i4>7143456</vt:i4>
      </vt:variant>
      <vt:variant>
        <vt:i4>21</vt:i4>
      </vt:variant>
      <vt:variant>
        <vt:i4>0</vt:i4>
      </vt:variant>
      <vt:variant>
        <vt:i4>5</vt:i4>
      </vt:variant>
      <vt:variant>
        <vt:lpwstr>http://www.zsm.com.pl/</vt:lpwstr>
      </vt:variant>
      <vt:variant>
        <vt:lpwstr/>
      </vt:variant>
      <vt:variant>
        <vt:i4>2621523</vt:i4>
      </vt:variant>
      <vt:variant>
        <vt:i4>18</vt:i4>
      </vt:variant>
      <vt:variant>
        <vt:i4>0</vt:i4>
      </vt:variant>
      <vt:variant>
        <vt:i4>5</vt:i4>
      </vt:variant>
      <vt:variant>
        <vt:lpwstr>mailto:zp@zsm.com.pl</vt:lpwstr>
      </vt:variant>
      <vt:variant>
        <vt:lpwstr/>
      </vt:variant>
      <vt:variant>
        <vt:i4>6029349</vt:i4>
      </vt:variant>
      <vt:variant>
        <vt:i4>15</vt:i4>
      </vt:variant>
      <vt:variant>
        <vt:i4>0</vt:i4>
      </vt:variant>
      <vt:variant>
        <vt:i4>5</vt:i4>
      </vt:variant>
      <vt:variant>
        <vt:lpwstr>mailto:Sszmigielski@zsm.com.pl</vt:lpwstr>
      </vt:variant>
      <vt:variant>
        <vt:lpwstr/>
      </vt:variant>
      <vt:variant>
        <vt:i4>196634</vt:i4>
      </vt:variant>
      <vt:variant>
        <vt:i4>12</vt:i4>
      </vt:variant>
      <vt:variant>
        <vt:i4>0</vt:i4>
      </vt:variant>
      <vt:variant>
        <vt:i4>5</vt:i4>
      </vt:variant>
      <vt:variant>
        <vt:lpwstr>https://sip.lex.pl/</vt:lpwstr>
      </vt:variant>
      <vt:variant>
        <vt:lpwstr>/document/17074707?unitId=art(26)ust(3)&amp;cm=DOCUMENT</vt:lpwstr>
      </vt:variant>
      <vt:variant>
        <vt:i4>1179678</vt:i4>
      </vt:variant>
      <vt:variant>
        <vt:i4>9</vt:i4>
      </vt:variant>
      <vt:variant>
        <vt:i4>0</vt:i4>
      </vt:variant>
      <vt:variant>
        <vt:i4>5</vt:i4>
      </vt:variant>
      <vt:variant>
        <vt:lpwstr>https://sip.lex.pl/</vt:lpwstr>
      </vt:variant>
      <vt:variant>
        <vt:lpwstr>/document/17074707?unitId=art(25(a))ust(1)&amp;cm=DOCUMENT</vt:lpwstr>
      </vt:variant>
      <vt:variant>
        <vt:i4>1704001</vt:i4>
      </vt:variant>
      <vt:variant>
        <vt:i4>6</vt:i4>
      </vt:variant>
      <vt:variant>
        <vt:i4>0</vt:i4>
      </vt:variant>
      <vt:variant>
        <vt:i4>5</vt:i4>
      </vt:variant>
      <vt:variant>
        <vt:lpwstr>https://sip.lex.pl/</vt:lpwstr>
      </vt:variant>
      <vt:variant>
        <vt:lpwstr>/document/17074707?unitId=art(24(a(a)))&amp;cm=DOCUMENT</vt:lpwstr>
      </vt:variant>
      <vt:variant>
        <vt:i4>2621523</vt:i4>
      </vt:variant>
      <vt:variant>
        <vt:i4>3</vt:i4>
      </vt:variant>
      <vt:variant>
        <vt:i4>0</vt:i4>
      </vt:variant>
      <vt:variant>
        <vt:i4>5</vt:i4>
      </vt:variant>
      <vt:variant>
        <vt:lpwstr>mailto:zp@zsm.com.pl</vt:lpwstr>
      </vt:variant>
      <vt:variant>
        <vt:lpwstr/>
      </vt:variant>
      <vt:variant>
        <vt:i4>7143456</vt:i4>
      </vt:variant>
      <vt:variant>
        <vt:i4>0</vt:i4>
      </vt:variant>
      <vt:variant>
        <vt:i4>0</vt:i4>
      </vt:variant>
      <vt:variant>
        <vt:i4>5</vt:i4>
      </vt:variant>
      <vt:variant>
        <vt:lpwstr>http://www.zsm.com.pl/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2020-07-29T11:49:00Z</dcterms:created>
  <dcterms:modified xsi:type="dcterms:W3CDTF">2020-07-29T12:05:00Z</dcterms:modified>
</cp:coreProperties>
</file>