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03" w:rsidRPr="007D0B6A" w:rsidRDefault="00273D67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br/>
      </w:r>
      <w:r w:rsidR="0089570B" w:rsidRPr="007D0B6A">
        <w:rPr>
          <w:rFonts w:cs="Arial"/>
          <w:szCs w:val="18"/>
        </w:rPr>
        <w:t xml:space="preserve">Nr sprawy: SPZOZZSM </w:t>
      </w:r>
      <w:r w:rsidR="00D61A03" w:rsidRPr="007D0B6A">
        <w:rPr>
          <w:rFonts w:cs="Arial"/>
          <w:szCs w:val="18"/>
        </w:rPr>
        <w:t>ZP/</w:t>
      </w:r>
      <w:r w:rsidR="000870A8" w:rsidRPr="007D0B6A">
        <w:rPr>
          <w:rFonts w:cs="Arial"/>
          <w:szCs w:val="18"/>
        </w:rPr>
        <w:t xml:space="preserve"> </w:t>
      </w:r>
      <w:r w:rsidR="0034705C" w:rsidRPr="007D0B6A">
        <w:rPr>
          <w:rFonts w:cs="Arial"/>
          <w:szCs w:val="18"/>
        </w:rPr>
        <w:t>89</w:t>
      </w:r>
      <w:r w:rsidR="0002493B" w:rsidRPr="007D0B6A">
        <w:rPr>
          <w:rFonts w:cs="Arial"/>
          <w:szCs w:val="18"/>
        </w:rPr>
        <w:t>.</w:t>
      </w:r>
      <w:r w:rsidR="00C01061" w:rsidRPr="007D0B6A">
        <w:rPr>
          <w:rFonts w:cs="Arial"/>
          <w:szCs w:val="18"/>
        </w:rPr>
        <w:t>2</w:t>
      </w:r>
      <w:r w:rsidR="000870A8" w:rsidRPr="007D0B6A">
        <w:rPr>
          <w:rFonts w:cs="Arial"/>
          <w:szCs w:val="18"/>
        </w:rPr>
        <w:t xml:space="preserve"> </w:t>
      </w:r>
      <w:r w:rsidR="00D61A03" w:rsidRPr="007D0B6A">
        <w:rPr>
          <w:rFonts w:cs="Arial"/>
          <w:szCs w:val="18"/>
        </w:rPr>
        <w:t>/201</w:t>
      </w:r>
      <w:r w:rsidR="004E3E69" w:rsidRPr="007D0B6A">
        <w:rPr>
          <w:rFonts w:cs="Arial"/>
          <w:szCs w:val="18"/>
        </w:rPr>
        <w:t>8</w:t>
      </w:r>
    </w:p>
    <w:p w:rsidR="0002493B" w:rsidRPr="007D0B6A" w:rsidRDefault="0002493B" w:rsidP="007D0B6A">
      <w:pPr>
        <w:spacing w:after="0" w:line="240" w:lineRule="auto"/>
        <w:jc w:val="both"/>
        <w:rPr>
          <w:rFonts w:cs="Arial"/>
          <w:szCs w:val="18"/>
        </w:rPr>
      </w:pPr>
    </w:p>
    <w:p w:rsidR="00D61A03" w:rsidRPr="007D0B6A" w:rsidRDefault="00D61A03" w:rsidP="007D0B6A">
      <w:pPr>
        <w:spacing w:after="0" w:line="240" w:lineRule="auto"/>
        <w:jc w:val="right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Chorzów, dnia </w:t>
      </w:r>
      <w:r w:rsidR="00F31100" w:rsidRPr="007D0B6A">
        <w:rPr>
          <w:rFonts w:cs="Arial"/>
          <w:szCs w:val="18"/>
        </w:rPr>
        <w:t>1</w:t>
      </w:r>
      <w:r w:rsidR="00C01061" w:rsidRPr="007D0B6A">
        <w:rPr>
          <w:rFonts w:cs="Arial"/>
          <w:szCs w:val="18"/>
        </w:rPr>
        <w:t>4</w:t>
      </w:r>
      <w:r w:rsidR="00F31100" w:rsidRPr="007D0B6A">
        <w:rPr>
          <w:rFonts w:cs="Arial"/>
          <w:szCs w:val="18"/>
        </w:rPr>
        <w:t>.11.2</w:t>
      </w:r>
      <w:r w:rsidR="004E3E69" w:rsidRPr="007D0B6A">
        <w:rPr>
          <w:rFonts w:cs="Arial"/>
          <w:szCs w:val="18"/>
        </w:rPr>
        <w:t>018</w:t>
      </w:r>
      <w:r w:rsidR="0089570B" w:rsidRPr="007D0B6A">
        <w:rPr>
          <w:rFonts w:cs="Arial"/>
          <w:szCs w:val="18"/>
        </w:rPr>
        <w:t xml:space="preserve"> </w:t>
      </w:r>
      <w:r w:rsidR="004E3E69" w:rsidRPr="007D0B6A">
        <w:rPr>
          <w:rFonts w:cs="Arial"/>
          <w:szCs w:val="18"/>
        </w:rPr>
        <w:t>r</w:t>
      </w:r>
      <w:r w:rsidRPr="007D0B6A">
        <w:rPr>
          <w:rFonts w:cs="Arial"/>
          <w:szCs w:val="18"/>
        </w:rPr>
        <w:t xml:space="preserve">. </w:t>
      </w:r>
    </w:p>
    <w:p w:rsidR="00D61A03" w:rsidRPr="007D0B6A" w:rsidRDefault="00D61A03" w:rsidP="007D0B6A">
      <w:pPr>
        <w:spacing w:after="0" w:line="240" w:lineRule="auto"/>
        <w:jc w:val="both"/>
        <w:rPr>
          <w:rFonts w:cs="Arial"/>
          <w:szCs w:val="18"/>
        </w:rPr>
      </w:pPr>
    </w:p>
    <w:p w:rsidR="006556DD" w:rsidRPr="007D0B6A" w:rsidRDefault="006556DD" w:rsidP="007D0B6A">
      <w:pPr>
        <w:spacing w:after="0" w:line="240" w:lineRule="auto"/>
        <w:jc w:val="both"/>
        <w:rPr>
          <w:rFonts w:cs="Arial"/>
          <w:szCs w:val="18"/>
        </w:rPr>
      </w:pPr>
    </w:p>
    <w:p w:rsidR="00D61A03" w:rsidRPr="007D0B6A" w:rsidRDefault="00D61A03" w:rsidP="007D0B6A">
      <w:pPr>
        <w:spacing w:after="0" w:line="240" w:lineRule="auto"/>
        <w:jc w:val="both"/>
        <w:rPr>
          <w:rFonts w:cs="Arial"/>
          <w:szCs w:val="18"/>
        </w:rPr>
      </w:pPr>
    </w:p>
    <w:p w:rsidR="00D61A03" w:rsidRPr="007D0B6A" w:rsidRDefault="00D61A03" w:rsidP="007D0B6A">
      <w:pPr>
        <w:spacing w:after="0" w:line="240" w:lineRule="auto"/>
        <w:jc w:val="center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>Szanowni Wykonawcy</w:t>
      </w:r>
    </w:p>
    <w:p w:rsidR="00D61A03" w:rsidRPr="007D0B6A" w:rsidRDefault="00D61A03" w:rsidP="007D0B6A">
      <w:pPr>
        <w:spacing w:after="0" w:line="240" w:lineRule="auto"/>
        <w:jc w:val="both"/>
        <w:rPr>
          <w:rFonts w:cs="Arial"/>
          <w:szCs w:val="18"/>
        </w:rPr>
      </w:pPr>
    </w:p>
    <w:p w:rsidR="00DD13FE" w:rsidRPr="007D0B6A" w:rsidRDefault="00DD13FE" w:rsidP="007D0B6A">
      <w:pPr>
        <w:spacing w:after="0" w:line="240" w:lineRule="auto"/>
        <w:jc w:val="both"/>
        <w:rPr>
          <w:rFonts w:cs="Arial"/>
          <w:szCs w:val="18"/>
        </w:rPr>
      </w:pPr>
    </w:p>
    <w:p w:rsidR="00CB2482" w:rsidRPr="007D0B6A" w:rsidRDefault="00CB2482" w:rsidP="007D0B6A">
      <w:pPr>
        <w:spacing w:after="0" w:line="240" w:lineRule="auto"/>
        <w:jc w:val="both"/>
        <w:rPr>
          <w:rFonts w:cs="Arial"/>
          <w:szCs w:val="18"/>
        </w:rPr>
      </w:pPr>
    </w:p>
    <w:p w:rsidR="00CB2482" w:rsidRPr="007D0B6A" w:rsidRDefault="00CB2482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Dotyczy:  postępowania o udzielenie zamówienia publicznego o wartości szacunkowej przekraczającej w złotych równowartość kwoty 221.000 euro, prowadzonego w oparciu o przepisy prawa zamówień publicznych w trybie „przetargu nieograniczonego” na realizację zamówienia pod nazwą: </w:t>
      </w:r>
      <w:r w:rsidRPr="007D0B6A">
        <w:rPr>
          <w:rFonts w:cs="Arial"/>
          <w:b/>
          <w:szCs w:val="18"/>
        </w:rPr>
        <w:t>„</w:t>
      </w:r>
      <w:r w:rsidR="0034705C" w:rsidRPr="007D0B6A">
        <w:rPr>
          <w:rFonts w:cs="Arial"/>
          <w:b/>
          <w:szCs w:val="18"/>
        </w:rPr>
        <w:t>Zakup i dostawa wyrobów medycznych oraz drobnego sprzętu medycznego niejałowego, jałowego i sterylnego na potrzeby Apteki</w:t>
      </w:r>
      <w:r w:rsidRPr="007D0B6A">
        <w:rPr>
          <w:rFonts w:cs="Arial"/>
          <w:b/>
          <w:szCs w:val="18"/>
        </w:rPr>
        <w:t>”.</w:t>
      </w:r>
    </w:p>
    <w:p w:rsidR="00CB2482" w:rsidRPr="007D0B6A" w:rsidRDefault="00CB2482" w:rsidP="007D0B6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Cs w:val="18"/>
        </w:rPr>
      </w:pPr>
    </w:p>
    <w:p w:rsidR="007730ED" w:rsidRPr="007D0B6A" w:rsidRDefault="007730ED" w:rsidP="007D0B6A">
      <w:pPr>
        <w:spacing w:after="0" w:line="240" w:lineRule="auto"/>
        <w:jc w:val="both"/>
        <w:rPr>
          <w:rFonts w:cs="Arial"/>
          <w:szCs w:val="18"/>
        </w:rPr>
      </w:pPr>
    </w:p>
    <w:p w:rsidR="00D61A03" w:rsidRPr="007D0B6A" w:rsidRDefault="00D61A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Dyrektor Samodzielnego Publicznego Zakładu Opieki Zdrowotnej Zespołu Szpitali Miejskich w Chorzowie </w:t>
      </w:r>
      <w:r w:rsidR="003E43A5" w:rsidRPr="007D0B6A">
        <w:rPr>
          <w:rFonts w:cs="Arial"/>
          <w:szCs w:val="18"/>
        </w:rPr>
        <w:t xml:space="preserve">reprezentujący Zamawiającego </w:t>
      </w:r>
      <w:r w:rsidRPr="007D0B6A">
        <w:rPr>
          <w:rFonts w:cs="Arial"/>
          <w:szCs w:val="18"/>
        </w:rPr>
        <w:t>informuje, że w przedmiotowym postępowaniu Wykonawc</w:t>
      </w:r>
      <w:r w:rsidR="00CB2482" w:rsidRPr="007D0B6A">
        <w:rPr>
          <w:rFonts w:cs="Arial"/>
          <w:szCs w:val="18"/>
        </w:rPr>
        <w:t>y</w:t>
      </w:r>
      <w:r w:rsidRPr="007D0B6A">
        <w:rPr>
          <w:rFonts w:cs="Arial"/>
          <w:szCs w:val="18"/>
        </w:rPr>
        <w:t xml:space="preserve"> zada</w:t>
      </w:r>
      <w:r w:rsidR="00CB2482" w:rsidRPr="007D0B6A">
        <w:rPr>
          <w:rFonts w:cs="Arial"/>
          <w:szCs w:val="18"/>
        </w:rPr>
        <w:t>li</w:t>
      </w:r>
      <w:r w:rsidR="004E3E69" w:rsidRPr="007D0B6A">
        <w:rPr>
          <w:rFonts w:cs="Arial"/>
          <w:szCs w:val="18"/>
        </w:rPr>
        <w:t xml:space="preserve"> </w:t>
      </w:r>
      <w:r w:rsidRPr="007D0B6A">
        <w:rPr>
          <w:rFonts w:cs="Arial"/>
          <w:szCs w:val="18"/>
        </w:rPr>
        <w:t>pytania. Zamawiający przytacza poniżej treść pytań i udziela wyjaśnień.</w:t>
      </w:r>
    </w:p>
    <w:p w:rsidR="007730ED" w:rsidRPr="007D0B6A" w:rsidRDefault="007730ED" w:rsidP="007D0B6A">
      <w:pPr>
        <w:tabs>
          <w:tab w:val="left" w:pos="1984"/>
        </w:tabs>
        <w:spacing w:after="0" w:line="240" w:lineRule="auto"/>
        <w:jc w:val="both"/>
        <w:rPr>
          <w:rFonts w:cs="Arial"/>
          <w:b/>
          <w:szCs w:val="18"/>
        </w:rPr>
      </w:pPr>
    </w:p>
    <w:p w:rsidR="00871248" w:rsidRPr="007D0B6A" w:rsidRDefault="00871248" w:rsidP="007D0B6A">
      <w:pPr>
        <w:spacing w:after="0" w:line="240" w:lineRule="auto"/>
        <w:jc w:val="both"/>
        <w:rPr>
          <w:rFonts w:cs="Arial"/>
          <w:b/>
          <w:szCs w:val="18"/>
          <w:shd w:val="clear" w:color="auto" w:fill="FFFFFF"/>
        </w:rPr>
      </w:pPr>
    </w:p>
    <w:p w:rsidR="001C3D03" w:rsidRPr="007D0B6A" w:rsidRDefault="00C47F18" w:rsidP="007D0B6A">
      <w:pPr>
        <w:spacing w:after="0" w:line="240" w:lineRule="auto"/>
        <w:jc w:val="both"/>
        <w:rPr>
          <w:rFonts w:cs="Arial"/>
          <w:szCs w:val="18"/>
          <w:highlight w:val="yellow"/>
          <w:shd w:val="clear" w:color="auto" w:fill="FFFFFF"/>
        </w:rPr>
      </w:pPr>
      <w:r w:rsidRPr="007D0B6A">
        <w:rPr>
          <w:rFonts w:cs="Arial"/>
          <w:b/>
          <w:szCs w:val="18"/>
          <w:shd w:val="clear" w:color="auto" w:fill="FFFFFF"/>
        </w:rPr>
        <w:t>Pytanie nr 1:</w:t>
      </w:r>
      <w:r w:rsidRPr="007D0B6A">
        <w:rPr>
          <w:rFonts w:cs="Arial"/>
          <w:szCs w:val="18"/>
          <w:shd w:val="clear" w:color="auto" w:fill="FFFFFF"/>
        </w:rPr>
        <w:t xml:space="preserve"> </w:t>
      </w:r>
      <w:r w:rsidR="00871248" w:rsidRPr="007D0B6A">
        <w:rPr>
          <w:rFonts w:cs="Arial"/>
          <w:b/>
          <w:szCs w:val="18"/>
          <w:shd w:val="clear" w:color="auto" w:fill="FFFFFF"/>
        </w:rPr>
        <w:t>p</w:t>
      </w:r>
      <w:r w:rsidR="00871248" w:rsidRPr="007D0B6A">
        <w:rPr>
          <w:rFonts w:cs="Arial"/>
          <w:b/>
          <w:szCs w:val="18"/>
        </w:rPr>
        <w:t>akiet nr 1 – „Odzież jednorazowa</w:t>
      </w:r>
      <w:r w:rsidR="001C3D03" w:rsidRPr="007D0B6A">
        <w:rPr>
          <w:rFonts w:cs="Arial"/>
          <w:b/>
          <w:szCs w:val="18"/>
        </w:rPr>
        <w:t>” pozycja 1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Czy Zamawiający dopuści fartuch foliowy cienki wiązany w pasie i zakładany na szyję?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1: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zaoferowania asortymentu proponowanego w pytaniu.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  <w:highlight w:val="yellow"/>
          <w:shd w:val="clear" w:color="auto" w:fill="FFFFFF"/>
        </w:rPr>
      </w:pPr>
      <w:r w:rsidRPr="007D0B6A">
        <w:rPr>
          <w:rFonts w:cs="Arial"/>
          <w:b/>
          <w:szCs w:val="18"/>
          <w:shd w:val="clear" w:color="auto" w:fill="FFFFFF"/>
        </w:rPr>
        <w:t>Pytanie nr 2:</w:t>
      </w:r>
      <w:r w:rsidRPr="007D0B6A">
        <w:rPr>
          <w:rFonts w:cs="Arial"/>
          <w:szCs w:val="18"/>
          <w:shd w:val="clear" w:color="auto" w:fill="FFFFFF"/>
        </w:rPr>
        <w:t xml:space="preserve"> </w:t>
      </w:r>
      <w:r w:rsidRPr="007D0B6A">
        <w:rPr>
          <w:rFonts w:cs="Arial"/>
          <w:b/>
          <w:szCs w:val="18"/>
          <w:shd w:val="clear" w:color="auto" w:fill="FFFFFF"/>
        </w:rPr>
        <w:t>p</w:t>
      </w:r>
      <w:r w:rsidRPr="007D0B6A">
        <w:rPr>
          <w:rFonts w:cs="Arial"/>
          <w:b/>
          <w:szCs w:val="18"/>
        </w:rPr>
        <w:t>akiet nr 1 – „Odzież jednorazowa” pozycja 1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Czy Zamawiający dopuści podanie ceny za opakowanie handlowe a’100sztuk z przeliczeniem zamawianej ilości?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2: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podania ceny za opakowanie wraz z przeliczeniem ilości.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  <w:highlight w:val="yellow"/>
          <w:shd w:val="clear" w:color="auto" w:fill="FFFFFF"/>
        </w:rPr>
      </w:pPr>
      <w:r w:rsidRPr="007D0B6A">
        <w:rPr>
          <w:rFonts w:cs="Arial"/>
          <w:b/>
          <w:szCs w:val="18"/>
          <w:shd w:val="clear" w:color="auto" w:fill="FFFFFF"/>
        </w:rPr>
        <w:t>Pytanie nr 3:</w:t>
      </w:r>
      <w:r w:rsidRPr="007D0B6A">
        <w:rPr>
          <w:rFonts w:cs="Arial"/>
          <w:szCs w:val="18"/>
          <w:shd w:val="clear" w:color="auto" w:fill="FFFFFF"/>
        </w:rPr>
        <w:t xml:space="preserve"> </w:t>
      </w:r>
      <w:r w:rsidRPr="007D0B6A">
        <w:rPr>
          <w:rFonts w:cs="Arial"/>
          <w:b/>
          <w:szCs w:val="18"/>
          <w:shd w:val="clear" w:color="auto" w:fill="FFFFFF"/>
        </w:rPr>
        <w:t>p</w:t>
      </w:r>
      <w:r w:rsidRPr="007D0B6A">
        <w:rPr>
          <w:rFonts w:cs="Arial"/>
          <w:b/>
          <w:szCs w:val="18"/>
        </w:rPr>
        <w:t>akiet nr 1 – „Odzież jednorazowa” pozycja 3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Czy Zamawiający dopuści podanie ceny za opakowanie handlowe a’10sztuk z przeliczeniem zamawianej ilości?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3: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podania ceny za opakowanie wraz z przeliczeniem ilości.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>Pytanie nr 4:</w:t>
      </w:r>
      <w:r w:rsidRPr="007D0B6A">
        <w:rPr>
          <w:rFonts w:cs="Arial"/>
          <w:szCs w:val="18"/>
          <w:shd w:val="clear" w:color="auto" w:fill="FFFFFF"/>
        </w:rPr>
        <w:t xml:space="preserve"> </w:t>
      </w:r>
      <w:r w:rsidRPr="007D0B6A">
        <w:rPr>
          <w:rFonts w:cs="Arial"/>
          <w:b/>
          <w:szCs w:val="18"/>
          <w:shd w:val="clear" w:color="auto" w:fill="FFFFFF"/>
        </w:rPr>
        <w:t>p</w:t>
      </w:r>
      <w:r w:rsidRPr="007D0B6A">
        <w:rPr>
          <w:rFonts w:cs="Arial"/>
          <w:b/>
          <w:szCs w:val="18"/>
        </w:rPr>
        <w:t>akiet nr 1 – „Odzież jednorazowa” pozycje 3-4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szCs w:val="18"/>
        </w:rPr>
        <w:t>Czy Zamawiający dopuści podanie ceny za opakowanie handlowe a’100sztuk z przeliczeniem zamawianej ilości?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4: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podania ceny za opakowanie wraz z przeliczeniem ilości.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>Pytanie nr 5:</w:t>
      </w:r>
      <w:r w:rsidRPr="007D0B6A">
        <w:rPr>
          <w:rFonts w:cs="Arial"/>
          <w:szCs w:val="18"/>
          <w:shd w:val="clear" w:color="auto" w:fill="FFFFFF"/>
        </w:rPr>
        <w:t xml:space="preserve"> </w:t>
      </w:r>
      <w:r w:rsidRPr="007D0B6A">
        <w:rPr>
          <w:rFonts w:cs="Arial"/>
          <w:b/>
          <w:szCs w:val="18"/>
          <w:shd w:val="clear" w:color="auto" w:fill="FFFFFF"/>
        </w:rPr>
        <w:t>p</w:t>
      </w:r>
      <w:r w:rsidRPr="007D0B6A">
        <w:rPr>
          <w:rFonts w:cs="Arial"/>
          <w:b/>
          <w:szCs w:val="18"/>
        </w:rPr>
        <w:t>akiet nr 1 – „Odzież jednorazowa” pozycja 3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Czy Zamawiający dopuści czepek typu beret o średnicy około 53cm o gramaturze 18g/m2, spełniający pozostałe wymagania SIWZ?</w:t>
      </w:r>
      <w:bookmarkStart w:id="0" w:name="_Hlk529964780"/>
    </w:p>
    <w:bookmarkEnd w:id="0"/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Czy Zamawiający dopuści czepek typu beret o średnicy około 47cm o gramaturze 25g/m2, spełniający pozostałe wymagania SIWZ?</w:t>
      </w:r>
      <w:r w:rsidRPr="007D0B6A">
        <w:rPr>
          <w:rFonts w:cs="Arial"/>
          <w:b/>
          <w:szCs w:val="18"/>
        </w:rPr>
        <w:t xml:space="preserve">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5: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oczekuje złożenia oferty zgodnie z SIWZ.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>Pytanie nr 6:</w:t>
      </w:r>
      <w:r w:rsidRPr="007D0B6A">
        <w:rPr>
          <w:rFonts w:cs="Arial"/>
          <w:szCs w:val="18"/>
          <w:shd w:val="clear" w:color="auto" w:fill="FFFFFF"/>
        </w:rPr>
        <w:t xml:space="preserve"> </w:t>
      </w:r>
      <w:r w:rsidRPr="007D0B6A">
        <w:rPr>
          <w:rFonts w:cs="Arial"/>
          <w:b/>
          <w:szCs w:val="18"/>
          <w:shd w:val="clear" w:color="auto" w:fill="FFFFFF"/>
        </w:rPr>
        <w:t>p</w:t>
      </w:r>
      <w:r w:rsidRPr="007D0B6A">
        <w:rPr>
          <w:rFonts w:cs="Arial"/>
          <w:b/>
          <w:szCs w:val="18"/>
        </w:rPr>
        <w:t>akiet nr 1 – „Odzież jednorazowa” pozycja 4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szCs w:val="18"/>
        </w:rPr>
        <w:t xml:space="preserve">Czy Zamawiający dopuści czepek  głęboki w formie furażerki z trokami do umocowania. Wykonany w całości z perforowanej włókniny wiskozowej o gramaturze 25g/m2 zapewniającej doskonałą oddychalność i komfort noszenia. Wysokość części przedniej umożliwiająca wywinięcie i utworzenie dodatkowej warstwy stanowiącej zabezpieczenie przed potem. </w:t>
      </w: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szCs w:val="18"/>
        </w:rPr>
        <w:t xml:space="preserve">Czy Zamawiający dopuści czepek  w formie furażerki wiązany z tyłu na troki.  Wykonany w całości z perforowanej włókniny </w:t>
      </w:r>
      <w:proofErr w:type="spellStart"/>
      <w:r w:rsidRPr="007D0B6A">
        <w:rPr>
          <w:rFonts w:cs="Arial"/>
          <w:szCs w:val="18"/>
        </w:rPr>
        <w:t>Spunlace</w:t>
      </w:r>
      <w:proofErr w:type="spellEnd"/>
      <w:r w:rsidRPr="007D0B6A">
        <w:rPr>
          <w:rFonts w:cs="Arial"/>
          <w:szCs w:val="18"/>
        </w:rPr>
        <w:t xml:space="preserve"> </w:t>
      </w:r>
      <w:proofErr w:type="spellStart"/>
      <w:r w:rsidRPr="007D0B6A">
        <w:rPr>
          <w:rFonts w:cs="Arial"/>
          <w:szCs w:val="18"/>
        </w:rPr>
        <w:t>Mesh</w:t>
      </w:r>
      <w:proofErr w:type="spellEnd"/>
      <w:r w:rsidRPr="007D0B6A">
        <w:rPr>
          <w:rFonts w:cs="Arial"/>
          <w:szCs w:val="18"/>
        </w:rPr>
        <w:t xml:space="preserve"> o gramaturze 35g/m2 zapewniającej doskonałą oddychalność i komfort noszenia? </w:t>
      </w: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szCs w:val="18"/>
        </w:rPr>
        <w:t xml:space="preserve">Czy Zamawiający dopuści czepek  w formie furażerki z tyłu ściągany gumką. Wykonany w części bocznej z włókniny </w:t>
      </w:r>
      <w:proofErr w:type="spellStart"/>
      <w:r w:rsidRPr="007D0B6A">
        <w:rPr>
          <w:rFonts w:cs="Arial"/>
          <w:szCs w:val="18"/>
        </w:rPr>
        <w:t>Spunlace</w:t>
      </w:r>
      <w:proofErr w:type="spellEnd"/>
      <w:r w:rsidRPr="007D0B6A">
        <w:rPr>
          <w:rFonts w:cs="Arial"/>
          <w:szCs w:val="18"/>
        </w:rPr>
        <w:t xml:space="preserve"> 45 g/m2 oraz z włókniny polipropylenowej 25g/m2 w części górnej. Materiał chłonny i przyjemny w dotyku zwiększający odczuwalny komfort pracy.</w:t>
      </w:r>
      <w:r w:rsidRPr="007D0B6A">
        <w:rPr>
          <w:rFonts w:cs="Arial"/>
          <w:b/>
          <w:szCs w:val="18"/>
        </w:rPr>
        <w:t xml:space="preserve"> </w:t>
      </w: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6: </w:t>
      </w: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oczekuje złożenia oferty zgodnie z SIWZ.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szCs w:val="18"/>
        </w:rPr>
      </w:pP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szCs w:val="18"/>
        </w:rPr>
      </w:pP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szCs w:val="18"/>
        </w:rPr>
      </w:pP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szCs w:val="18"/>
        </w:rPr>
      </w:pP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szCs w:val="18"/>
        </w:rPr>
      </w:pP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>Pytanie nr 7:</w:t>
      </w:r>
      <w:r w:rsidRPr="007D0B6A">
        <w:rPr>
          <w:rFonts w:cs="Arial"/>
          <w:szCs w:val="18"/>
          <w:shd w:val="clear" w:color="auto" w:fill="FFFFFF"/>
        </w:rPr>
        <w:t xml:space="preserve"> </w:t>
      </w:r>
      <w:r w:rsidRPr="007D0B6A">
        <w:rPr>
          <w:rFonts w:cs="Arial"/>
          <w:b/>
          <w:szCs w:val="18"/>
          <w:shd w:val="clear" w:color="auto" w:fill="FFFFFF"/>
        </w:rPr>
        <w:t>p</w:t>
      </w:r>
      <w:r w:rsidRPr="007D0B6A">
        <w:rPr>
          <w:rFonts w:cs="Arial"/>
          <w:b/>
          <w:szCs w:val="18"/>
        </w:rPr>
        <w:t xml:space="preserve">akiet nr 1 – „Odzież jednorazowa” </w:t>
      </w: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- </w:t>
      </w:r>
      <w:r w:rsidR="001C3D03" w:rsidRPr="007D0B6A">
        <w:rPr>
          <w:rFonts w:cs="Arial"/>
          <w:b/>
          <w:szCs w:val="18"/>
        </w:rPr>
        <w:t>pozycja 5-6</w:t>
      </w:r>
      <w:r w:rsidRPr="007D0B6A">
        <w:rPr>
          <w:rFonts w:cs="Arial"/>
          <w:b/>
          <w:szCs w:val="18"/>
        </w:rPr>
        <w:t xml:space="preserve"> </w:t>
      </w:r>
      <w:r w:rsidR="001C3D03" w:rsidRPr="007D0B6A">
        <w:rPr>
          <w:rFonts w:cs="Arial"/>
          <w:szCs w:val="18"/>
        </w:rPr>
        <w:t xml:space="preserve">Czy Zamawiający dopuści podanie ceny za opakowanie handlowe a’50sztuk, z przeliczeniem zamawianej ilości? </w:t>
      </w:r>
    </w:p>
    <w:p w:rsidR="001C3D03" w:rsidRPr="007D0B6A" w:rsidRDefault="00C4175A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 xml:space="preserve">- </w:t>
      </w:r>
      <w:r w:rsidR="001C3D03" w:rsidRPr="007D0B6A">
        <w:rPr>
          <w:rFonts w:cs="Arial"/>
          <w:b/>
          <w:szCs w:val="18"/>
        </w:rPr>
        <w:t>pozycja 7</w:t>
      </w:r>
      <w:r w:rsidRPr="007D0B6A">
        <w:rPr>
          <w:rFonts w:cs="Arial"/>
          <w:b/>
          <w:szCs w:val="18"/>
        </w:rPr>
        <w:t xml:space="preserve"> </w:t>
      </w:r>
      <w:r w:rsidR="001C3D03" w:rsidRPr="007D0B6A">
        <w:rPr>
          <w:rFonts w:cs="Arial"/>
          <w:szCs w:val="18"/>
        </w:rPr>
        <w:t>Czy Zamawiający dopuści podanie ceny za opakowanie handlowe a’100sztuk, z przeliczeniem zamawianej ilości?</w:t>
      </w:r>
      <w:r w:rsidR="001C3D03" w:rsidRPr="007D0B6A">
        <w:rPr>
          <w:rFonts w:cs="Arial"/>
          <w:b/>
          <w:szCs w:val="18"/>
        </w:rPr>
        <w:t xml:space="preserve"> </w:t>
      </w: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7: </w:t>
      </w: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podania ceny za opakowanie wraz z przeliczeniem ilości.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>Pytanie nr 8: p</w:t>
      </w:r>
      <w:r w:rsidRPr="007D0B6A">
        <w:rPr>
          <w:rFonts w:cs="Arial"/>
          <w:b/>
          <w:szCs w:val="18"/>
        </w:rPr>
        <w:t xml:space="preserve">akiet nr 4 – „Sprzęt medyczny” </w:t>
      </w:r>
    </w:p>
    <w:p w:rsidR="00C4175A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>pozycja 1</w:t>
      </w:r>
      <w:r w:rsidR="00C4175A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>Czy Zamawiający dopuści podkład jednorazowy  2 warstwowy celulozowy z perforacją co 37,5cm, spełniający pozostałe wymagania SWIZ?</w:t>
      </w:r>
      <w:r w:rsidRPr="007D0B6A">
        <w:rPr>
          <w:rFonts w:cs="Arial"/>
          <w:b/>
          <w:szCs w:val="18"/>
        </w:rPr>
        <w:t xml:space="preserve">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>pozycja 2</w:t>
      </w:r>
      <w:r w:rsidR="00C4175A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>Czy Zamawiający dopuści podkład jednorazowy w rozmiarze 50cmx50cm (1rolka=80szt)?</w:t>
      </w:r>
      <w:r w:rsidRPr="007D0B6A">
        <w:rPr>
          <w:rFonts w:cs="Arial"/>
          <w:b/>
          <w:szCs w:val="18"/>
        </w:rPr>
        <w:t xml:space="preserve"> </w:t>
      </w: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pozycja 3 </w:t>
      </w:r>
      <w:r w:rsidRPr="007D0B6A">
        <w:rPr>
          <w:rFonts w:cs="Arial"/>
          <w:szCs w:val="18"/>
        </w:rPr>
        <w:t>Czy Zamawiający dopuści podkład jednorazowy w rozmiarze 50cmx50cm (1rolka=80szt)?</w:t>
      </w:r>
    </w:p>
    <w:p w:rsidR="00EE2DB0" w:rsidRPr="007D0B6A" w:rsidRDefault="00EE2DB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 xml:space="preserve">pozycja 18 </w:t>
      </w:r>
      <w:r w:rsidRPr="007D0B6A">
        <w:rPr>
          <w:rFonts w:cs="Arial"/>
          <w:szCs w:val="18"/>
        </w:rPr>
        <w:t>Czy Zamawiający dopuści podanie ceny za opakowanie handlowe a’50sztuk, z przeliczeniem zamawianej ilości?</w:t>
      </w:r>
      <w:r w:rsidRPr="007D0B6A">
        <w:rPr>
          <w:rFonts w:cs="Arial"/>
          <w:b/>
          <w:szCs w:val="18"/>
        </w:rPr>
        <w:t xml:space="preserve"> </w:t>
      </w: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8: </w:t>
      </w: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Zamawiający dopuszcza możliwość zaoferowania asortymentu proponowanego w pytaniu</w:t>
      </w:r>
      <w:r w:rsidR="00EE2DB0" w:rsidRPr="007D0B6A">
        <w:rPr>
          <w:rFonts w:cs="Arial"/>
          <w:szCs w:val="18"/>
        </w:rPr>
        <w:t xml:space="preserve"> z zachowaniem pozostałych parametrów</w:t>
      </w:r>
      <w:r w:rsidRPr="007D0B6A">
        <w:rPr>
          <w:rFonts w:cs="Arial"/>
          <w:szCs w:val="18"/>
        </w:rPr>
        <w:t xml:space="preserve">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C4175A" w:rsidRPr="007D0B6A" w:rsidRDefault="00C4175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>Pytanie nr 9: p</w:t>
      </w:r>
      <w:r w:rsidRPr="007D0B6A">
        <w:rPr>
          <w:rFonts w:cs="Arial"/>
          <w:b/>
          <w:szCs w:val="18"/>
        </w:rPr>
        <w:t xml:space="preserve">akiet nr 4 – „Sprzęt medyczny”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>pozycja 2</w:t>
      </w:r>
      <w:r w:rsidR="00C4175A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 xml:space="preserve">Czy Zamawiający dopuści podkład jednorazowy w kolorze niebieskim lub zielonym? </w:t>
      </w:r>
    </w:p>
    <w:p w:rsidR="00EE2DB0" w:rsidRPr="007D0B6A" w:rsidRDefault="00EE2DB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9: </w:t>
      </w:r>
    </w:p>
    <w:p w:rsidR="00EE2DB0" w:rsidRPr="007D0B6A" w:rsidRDefault="00EE2DB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oczekuje złożenia oferty zgodnie z SIWZ.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EE2DB0" w:rsidRPr="007D0B6A" w:rsidRDefault="00EE2DB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>Pytanie nr 10: p</w:t>
      </w:r>
      <w:r w:rsidRPr="007D0B6A">
        <w:rPr>
          <w:rFonts w:cs="Arial"/>
          <w:b/>
          <w:szCs w:val="18"/>
        </w:rPr>
        <w:t xml:space="preserve">akiet nr 4 – „Sprzęt medyczny”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>pozycja 10</w:t>
      </w:r>
      <w:r w:rsidR="00EE2DB0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>Czy Zamawiający dopuści preparat  o pojemnik 200</w:t>
      </w:r>
      <w:r w:rsidR="00EE2DB0" w:rsidRPr="007D0B6A">
        <w:rPr>
          <w:rFonts w:cs="Arial"/>
          <w:szCs w:val="18"/>
        </w:rPr>
        <w:t xml:space="preserve"> </w:t>
      </w:r>
      <w:r w:rsidRPr="007D0B6A">
        <w:rPr>
          <w:rFonts w:cs="Arial"/>
          <w:szCs w:val="18"/>
        </w:rPr>
        <w:t xml:space="preserve">ml z odpowiednim przeliczeniem zamawianej ilości? </w:t>
      </w:r>
    </w:p>
    <w:p w:rsidR="00EE2DB0" w:rsidRPr="007D0B6A" w:rsidRDefault="00EE2DB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pozycja 13 </w:t>
      </w:r>
      <w:r w:rsidRPr="007D0B6A">
        <w:rPr>
          <w:rFonts w:cs="Arial"/>
          <w:szCs w:val="18"/>
        </w:rPr>
        <w:t xml:space="preserve">Czy Zamawiający dopuści żel o pojemnik 250ml z odpowiednim przeliczeniem zamawianej ilości? </w:t>
      </w:r>
    </w:p>
    <w:p w:rsidR="00EE2DB0" w:rsidRPr="007D0B6A" w:rsidRDefault="00EE2DB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pozycja 18 </w:t>
      </w:r>
      <w:r w:rsidRPr="007D0B6A">
        <w:rPr>
          <w:rFonts w:cs="Arial"/>
          <w:szCs w:val="18"/>
        </w:rPr>
        <w:t>Czy Zamawiający dopuści elektrody EKG o wielkości 43x45mm, spełniające pozostałe wymagania SIWZ?</w:t>
      </w:r>
      <w:r w:rsidRPr="007D0B6A">
        <w:rPr>
          <w:rFonts w:cs="Arial"/>
          <w:b/>
          <w:szCs w:val="18"/>
        </w:rPr>
        <w:t xml:space="preserve"> </w:t>
      </w:r>
    </w:p>
    <w:p w:rsidR="00EE2DB0" w:rsidRPr="007D0B6A" w:rsidRDefault="00EE2DB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10: </w:t>
      </w:r>
    </w:p>
    <w:p w:rsidR="00EE2DB0" w:rsidRPr="007D0B6A" w:rsidRDefault="00EE2DB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zaoferowania asortymentu proponowanego w pytaniu.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5155F7" w:rsidRPr="007D0B6A" w:rsidRDefault="005155F7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>Pytanie nr 11: p</w:t>
      </w:r>
      <w:r w:rsidRPr="007D0B6A">
        <w:rPr>
          <w:rFonts w:cs="Arial"/>
          <w:b/>
          <w:szCs w:val="18"/>
        </w:rPr>
        <w:t xml:space="preserve">akiet nr 4 – „Sprzęt medyczny” </w:t>
      </w:r>
    </w:p>
    <w:p w:rsidR="005155F7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>pozycja 18</w:t>
      </w:r>
      <w:r w:rsidR="005155F7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>Czy Zamawiający dopuści elektrody EKG o wielkości 55x41mm, spełniające pozostałe wymagania SIWZ?</w:t>
      </w:r>
      <w:r w:rsidR="005155F7" w:rsidRPr="007D0B6A">
        <w:rPr>
          <w:rFonts w:cs="Arial"/>
          <w:szCs w:val="18"/>
        </w:rPr>
        <w:t xml:space="preserve"> </w:t>
      </w:r>
    </w:p>
    <w:p w:rsidR="005155F7" w:rsidRPr="007D0B6A" w:rsidRDefault="005155F7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pozycja 28 </w:t>
      </w:r>
      <w:r w:rsidRPr="007D0B6A">
        <w:rPr>
          <w:rFonts w:cs="Arial"/>
          <w:szCs w:val="18"/>
        </w:rPr>
        <w:t xml:space="preserve">Czy Zamawiający dopuści torby na wymiociny o pojemności 1000ml, wyposażone w wyprofilowany kołnierz oraz zastawkę </w:t>
      </w:r>
      <w:proofErr w:type="spellStart"/>
      <w:r w:rsidRPr="007D0B6A">
        <w:rPr>
          <w:rFonts w:cs="Arial"/>
          <w:szCs w:val="18"/>
        </w:rPr>
        <w:t>antyzwrotną</w:t>
      </w:r>
      <w:proofErr w:type="spellEnd"/>
      <w:r w:rsidRPr="007D0B6A">
        <w:rPr>
          <w:rFonts w:cs="Arial"/>
          <w:szCs w:val="18"/>
        </w:rPr>
        <w:t>, która uniemożliwia wydostanie się zapachu i treści na zewnątrz?</w:t>
      </w:r>
      <w:r w:rsidRPr="007D0B6A">
        <w:rPr>
          <w:rFonts w:cs="Arial"/>
          <w:b/>
          <w:szCs w:val="18"/>
        </w:rPr>
        <w:t xml:space="preserve"> </w:t>
      </w:r>
    </w:p>
    <w:p w:rsidR="005155F7" w:rsidRPr="007D0B6A" w:rsidRDefault="005155F7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11: </w:t>
      </w:r>
    </w:p>
    <w:p w:rsidR="005155F7" w:rsidRPr="007D0B6A" w:rsidRDefault="005155F7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oczekuje złożenia oferty zgodnie z SIWZ.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</w:p>
    <w:p w:rsidR="00711E23" w:rsidRPr="007D0B6A" w:rsidRDefault="00711E2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>Pytanie nr 12: p</w:t>
      </w:r>
      <w:r w:rsidRPr="007D0B6A">
        <w:rPr>
          <w:rFonts w:cs="Arial"/>
          <w:b/>
          <w:szCs w:val="18"/>
        </w:rPr>
        <w:t xml:space="preserve">akiet nr 4 – „Sprzęt medyczny”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>pozycja 29</w:t>
      </w:r>
      <w:r w:rsidR="00711E23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>Czy Zamawiający dopuści podanie ceny za opakowanie handlowe a’90sztuk, z przeliczeniem zamawianej ilości?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>pozycja 36</w:t>
      </w:r>
      <w:r w:rsidR="00711E23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>Czy Zamawiający dopuści podanie ceny za opakowanie handlowe a’10sztuk, z przeliczeniem zamawianej ilości?</w:t>
      </w:r>
      <w:r w:rsidRPr="007D0B6A">
        <w:rPr>
          <w:rFonts w:cs="Arial"/>
          <w:b/>
          <w:szCs w:val="18"/>
        </w:rPr>
        <w:t xml:space="preserve"> </w:t>
      </w:r>
    </w:p>
    <w:p w:rsidR="00711E23" w:rsidRPr="007D0B6A" w:rsidRDefault="00711E2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12: </w:t>
      </w:r>
    </w:p>
    <w:p w:rsidR="00711E23" w:rsidRPr="007D0B6A" w:rsidRDefault="00711E2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podania ceny za proponowane opakowanie wraz z przeliczeniem ilości.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1C3D03" w:rsidRPr="007D0B6A" w:rsidRDefault="00711E23" w:rsidP="007D0B6A">
      <w:pPr>
        <w:spacing w:after="0" w:line="240" w:lineRule="auto"/>
        <w:jc w:val="both"/>
        <w:rPr>
          <w:rFonts w:cs="Arial"/>
          <w:b/>
          <w:szCs w:val="18"/>
          <w:u w:val="single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13: </w:t>
      </w:r>
      <w:r w:rsidR="001C3D03" w:rsidRPr="007D0B6A">
        <w:rPr>
          <w:rFonts w:cs="Arial"/>
          <w:b/>
          <w:szCs w:val="18"/>
        </w:rPr>
        <w:t>pozycja 38, 39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Czy Zamawiający dopuści pojemniki w kolorze czerwonym lub żółtym? </w:t>
      </w:r>
    </w:p>
    <w:p w:rsidR="00711E23" w:rsidRPr="007D0B6A" w:rsidRDefault="00711E2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13: </w:t>
      </w:r>
    </w:p>
    <w:p w:rsidR="00711E23" w:rsidRPr="007D0B6A" w:rsidRDefault="00711E2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zaoferowania pojemników w kolorze czerwonym.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1C3D03" w:rsidRPr="007D0B6A" w:rsidRDefault="00711E23" w:rsidP="007D0B6A">
      <w:pPr>
        <w:spacing w:after="0" w:line="240" w:lineRule="auto"/>
        <w:jc w:val="both"/>
        <w:rPr>
          <w:rFonts w:cs="Arial"/>
          <w:b/>
          <w:szCs w:val="18"/>
          <w:u w:val="single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14: </w:t>
      </w:r>
      <w:r w:rsidR="001C3D03" w:rsidRPr="007D0B6A">
        <w:rPr>
          <w:rFonts w:cs="Arial"/>
          <w:b/>
          <w:szCs w:val="18"/>
        </w:rPr>
        <w:t xml:space="preserve">Pakiet 7 </w:t>
      </w:r>
      <w:r w:rsidRPr="007D0B6A">
        <w:rPr>
          <w:rFonts w:cs="Arial"/>
          <w:b/>
          <w:szCs w:val="18"/>
        </w:rPr>
        <w:t>– „Higiena pacjenta”</w:t>
      </w:r>
      <w:r w:rsidR="00282EAB" w:rsidRPr="007D0B6A">
        <w:rPr>
          <w:rFonts w:cs="Arial"/>
          <w:b/>
          <w:szCs w:val="18"/>
        </w:rPr>
        <w:t xml:space="preserve"> </w:t>
      </w:r>
      <w:r w:rsidR="001C3D03" w:rsidRPr="007D0B6A">
        <w:rPr>
          <w:rFonts w:cs="Arial"/>
          <w:b/>
          <w:szCs w:val="18"/>
        </w:rPr>
        <w:t>pozycja 1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szCs w:val="18"/>
        </w:rPr>
        <w:t xml:space="preserve">Czy Zamawiający dopuści myjkę </w:t>
      </w:r>
      <w:proofErr w:type="spellStart"/>
      <w:r w:rsidRPr="007D0B6A">
        <w:rPr>
          <w:rFonts w:cs="Arial"/>
          <w:szCs w:val="18"/>
        </w:rPr>
        <w:t>niepodfoliowaną</w:t>
      </w:r>
      <w:proofErr w:type="spellEnd"/>
      <w:r w:rsidRPr="007D0B6A">
        <w:rPr>
          <w:rFonts w:cs="Arial"/>
          <w:szCs w:val="18"/>
        </w:rPr>
        <w:t xml:space="preserve"> wykonaną z miękkiej, delikatnej i chłonnej włókniny wiskozowo-poliestrowej w rozmiarze 15cm x 22cm, nienasączana środkami myjącymi. Opakowanie jednostkowe a’50szt? </w:t>
      </w:r>
    </w:p>
    <w:p w:rsidR="00282EAB" w:rsidRPr="007D0B6A" w:rsidRDefault="00282EAB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>Odpowiedź nr 14:</w:t>
      </w:r>
      <w:r w:rsidRPr="007D0B6A">
        <w:rPr>
          <w:rFonts w:cs="Arial"/>
          <w:szCs w:val="18"/>
        </w:rPr>
        <w:t xml:space="preserve"> Zamawiający dopuszcza możliwość zaoferowania asortymentu proponowanego w pytaniu. </w:t>
      </w:r>
    </w:p>
    <w:p w:rsidR="00282EAB" w:rsidRPr="007D0B6A" w:rsidRDefault="00282EAB" w:rsidP="007D0B6A">
      <w:pPr>
        <w:spacing w:after="0" w:line="240" w:lineRule="auto"/>
        <w:jc w:val="both"/>
        <w:rPr>
          <w:rFonts w:cs="Arial"/>
          <w:szCs w:val="18"/>
        </w:rPr>
      </w:pPr>
    </w:p>
    <w:p w:rsidR="001C3D03" w:rsidRPr="007D0B6A" w:rsidRDefault="00282EAB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15: </w:t>
      </w:r>
      <w:r w:rsidR="001C3D03" w:rsidRPr="007D0B6A">
        <w:rPr>
          <w:rFonts w:cs="Arial"/>
          <w:b/>
          <w:szCs w:val="18"/>
        </w:rPr>
        <w:t>Pakiet 7</w:t>
      </w:r>
      <w:r w:rsidRPr="007D0B6A">
        <w:rPr>
          <w:rFonts w:cs="Arial"/>
          <w:b/>
          <w:szCs w:val="18"/>
        </w:rPr>
        <w:t xml:space="preserve">, </w:t>
      </w:r>
      <w:r w:rsidR="001C3D03" w:rsidRPr="007D0B6A">
        <w:rPr>
          <w:rFonts w:cs="Arial"/>
          <w:b/>
          <w:szCs w:val="18"/>
        </w:rPr>
        <w:t>pozycja 9</w:t>
      </w:r>
      <w:r w:rsidRPr="007D0B6A">
        <w:rPr>
          <w:rFonts w:cs="Arial"/>
          <w:b/>
          <w:szCs w:val="18"/>
        </w:rPr>
        <w:t xml:space="preserve"> - </w:t>
      </w:r>
      <w:r w:rsidR="001C3D03" w:rsidRPr="007D0B6A">
        <w:rPr>
          <w:rFonts w:cs="Arial"/>
          <w:szCs w:val="18"/>
        </w:rPr>
        <w:t>Czy Zamawiający dopuści podanie ceny za opakowanie handlowe a’20sztuk, z przeliczeniem zamawianej ilości?</w:t>
      </w:r>
      <w:r w:rsidR="001C3D03" w:rsidRPr="007D0B6A">
        <w:rPr>
          <w:rFonts w:cs="Arial"/>
          <w:b/>
          <w:szCs w:val="18"/>
        </w:rPr>
        <w:t xml:space="preserve"> </w:t>
      </w:r>
    </w:p>
    <w:p w:rsidR="00282EAB" w:rsidRPr="007D0B6A" w:rsidRDefault="00282EAB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15: </w:t>
      </w:r>
    </w:p>
    <w:p w:rsidR="00282EAB" w:rsidRPr="007D0B6A" w:rsidRDefault="00282EAB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podania ceny za proponowane opakowanie wraz z przeliczeniem ilości.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282EAB" w:rsidRPr="007D0B6A" w:rsidRDefault="00282EAB" w:rsidP="007D0B6A">
      <w:pPr>
        <w:spacing w:after="0" w:line="240" w:lineRule="auto"/>
        <w:jc w:val="both"/>
        <w:rPr>
          <w:rFonts w:cs="Arial"/>
          <w:b/>
          <w:szCs w:val="18"/>
        </w:rPr>
      </w:pPr>
    </w:p>
    <w:p w:rsidR="00282EAB" w:rsidRPr="007D0B6A" w:rsidRDefault="00282EAB" w:rsidP="007D0B6A">
      <w:pPr>
        <w:spacing w:after="0" w:line="240" w:lineRule="auto"/>
        <w:jc w:val="both"/>
        <w:rPr>
          <w:rFonts w:cs="Arial"/>
          <w:b/>
          <w:szCs w:val="18"/>
        </w:rPr>
      </w:pPr>
    </w:p>
    <w:p w:rsidR="00282EAB" w:rsidRPr="007D0B6A" w:rsidRDefault="00282EAB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lastRenderedPageBreak/>
        <w:t xml:space="preserve">Pytanie nr 16: </w:t>
      </w:r>
      <w:r w:rsidRPr="007D0B6A">
        <w:rPr>
          <w:rFonts w:cs="Arial"/>
          <w:b/>
          <w:szCs w:val="18"/>
        </w:rPr>
        <w:t>Pakiet nr 23 – „Drobny sprzęt medyczny sterylny (2)”,</w:t>
      </w:r>
      <w:r w:rsidRPr="007D0B6A">
        <w:rPr>
          <w:rFonts w:cs="Arial"/>
          <w:szCs w:val="18"/>
        </w:rPr>
        <w:t xml:space="preserve"> </w:t>
      </w:r>
    </w:p>
    <w:p w:rsidR="001C3D03" w:rsidRPr="007D0B6A" w:rsidRDefault="00282EAB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 xml:space="preserve">- </w:t>
      </w:r>
      <w:r w:rsidR="001C3D03" w:rsidRPr="007D0B6A">
        <w:rPr>
          <w:rFonts w:cs="Arial"/>
          <w:b/>
          <w:szCs w:val="18"/>
        </w:rPr>
        <w:t>pozycja 17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Czy Zamawiający dopuści przyrządy do precyzyjnego przetaczania płynów infuzyjnych  bez pochewki na igłę biorczą?</w:t>
      </w:r>
      <w:r w:rsidR="00282EAB" w:rsidRPr="007D0B6A">
        <w:rPr>
          <w:rFonts w:cs="Arial"/>
          <w:szCs w:val="18"/>
        </w:rPr>
        <w:t xml:space="preserve">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szCs w:val="18"/>
        </w:rPr>
        <w:t>Czy Zamawiający dopuści przyrządy do precyzyjnego przetaczania płynów infuzyjnych  bez miejsca na podwieszenie drenu?</w:t>
      </w:r>
      <w:r w:rsidRPr="007D0B6A">
        <w:rPr>
          <w:rFonts w:cs="Arial"/>
          <w:b/>
          <w:szCs w:val="18"/>
        </w:rPr>
        <w:t xml:space="preserve"> </w:t>
      </w:r>
    </w:p>
    <w:p w:rsidR="001C3D03" w:rsidRPr="007D0B6A" w:rsidRDefault="00282EAB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 xml:space="preserve">- </w:t>
      </w:r>
      <w:r w:rsidR="001C3D03" w:rsidRPr="007D0B6A">
        <w:rPr>
          <w:rFonts w:cs="Arial"/>
          <w:b/>
          <w:szCs w:val="18"/>
        </w:rPr>
        <w:t>pozycja 21</w:t>
      </w:r>
      <w:r w:rsidRPr="007D0B6A">
        <w:rPr>
          <w:rFonts w:cs="Arial"/>
          <w:b/>
          <w:szCs w:val="18"/>
        </w:rPr>
        <w:t xml:space="preserve"> </w:t>
      </w:r>
      <w:r w:rsidR="001C3D03" w:rsidRPr="007D0B6A">
        <w:rPr>
          <w:rFonts w:cs="Arial"/>
          <w:szCs w:val="18"/>
        </w:rPr>
        <w:t>Czy Zamawiający dopuści worki skalowane co 100ml?</w:t>
      </w:r>
      <w:r w:rsidR="001C3D03" w:rsidRPr="007D0B6A">
        <w:rPr>
          <w:rFonts w:cs="Arial"/>
          <w:b/>
          <w:szCs w:val="18"/>
        </w:rPr>
        <w:t xml:space="preserve"> </w:t>
      </w:r>
    </w:p>
    <w:p w:rsidR="00282EAB" w:rsidRPr="007D0B6A" w:rsidRDefault="00282EAB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16: </w:t>
      </w:r>
    </w:p>
    <w:p w:rsidR="00282EAB" w:rsidRPr="007D0B6A" w:rsidRDefault="00282EAB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oczekuje złożenia oferty zgodnie z SIWZ.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  <w:u w:val="single"/>
        </w:rPr>
      </w:pPr>
    </w:p>
    <w:p w:rsidR="005015BB" w:rsidRPr="007D0B6A" w:rsidRDefault="004377BB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17: </w:t>
      </w:r>
      <w:r w:rsidRPr="007D0B6A">
        <w:rPr>
          <w:rFonts w:cs="Arial"/>
          <w:b/>
          <w:szCs w:val="18"/>
        </w:rPr>
        <w:t xml:space="preserve">Pakiet nr 33 - Rękawice sterylne (2)”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>pozycja 4</w:t>
      </w:r>
      <w:r w:rsidR="005015BB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 xml:space="preserve">Czy Zamawiający dopuści rękawice chirurgiczne neoprenowe o grubości na palcu: 0,20mm, na dłoni: 0,18mm, na mankiecie: 0,16mm, rozciągliwość przed starzeniem 980%? </w:t>
      </w:r>
    </w:p>
    <w:p w:rsidR="005015BB" w:rsidRPr="007D0B6A" w:rsidRDefault="005015BB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 xml:space="preserve">pozycja 5 </w:t>
      </w:r>
      <w:r w:rsidRPr="007D0B6A">
        <w:rPr>
          <w:rFonts w:cs="Arial"/>
          <w:szCs w:val="18"/>
        </w:rPr>
        <w:t xml:space="preserve">Czy Zamawiający dopuści rękawice chirurgiczne </w:t>
      </w:r>
      <w:proofErr w:type="spellStart"/>
      <w:r w:rsidRPr="007D0B6A">
        <w:rPr>
          <w:rFonts w:cs="Arial"/>
          <w:szCs w:val="18"/>
        </w:rPr>
        <w:t>polizoprenowe</w:t>
      </w:r>
      <w:proofErr w:type="spellEnd"/>
      <w:r w:rsidRPr="007D0B6A">
        <w:rPr>
          <w:rFonts w:cs="Arial"/>
          <w:szCs w:val="18"/>
        </w:rPr>
        <w:t xml:space="preserve"> z rozciągliwością przed starzeniem 840%?</w:t>
      </w:r>
    </w:p>
    <w:p w:rsidR="004377BB" w:rsidRPr="007D0B6A" w:rsidRDefault="004377BB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>Odpowiedź nr 17:</w:t>
      </w:r>
      <w:r w:rsidRPr="007D0B6A">
        <w:rPr>
          <w:rFonts w:cs="Arial"/>
          <w:szCs w:val="18"/>
        </w:rPr>
        <w:t xml:space="preserve"> Zamawiający dopuszcza możliwość zaoferowania asortymentu proponowanego w pytaniu</w:t>
      </w:r>
      <w:r w:rsidR="005015BB" w:rsidRPr="007D0B6A">
        <w:rPr>
          <w:rFonts w:cs="Arial"/>
          <w:szCs w:val="18"/>
        </w:rPr>
        <w:t xml:space="preserve"> z zachowaniem pozostałych parametrów zgodnie z SIWZ</w:t>
      </w:r>
      <w:r w:rsidRPr="007D0B6A">
        <w:rPr>
          <w:rFonts w:cs="Arial"/>
          <w:szCs w:val="18"/>
        </w:rPr>
        <w:t xml:space="preserve">. </w:t>
      </w:r>
    </w:p>
    <w:p w:rsidR="005015BB" w:rsidRPr="007D0B6A" w:rsidRDefault="005015BB" w:rsidP="007D0B6A">
      <w:pPr>
        <w:spacing w:after="0" w:line="240" w:lineRule="auto"/>
        <w:jc w:val="both"/>
        <w:rPr>
          <w:rFonts w:cs="Arial"/>
          <w:b/>
          <w:szCs w:val="18"/>
          <w:shd w:val="clear" w:color="auto" w:fill="FFFFFF"/>
        </w:rPr>
      </w:pPr>
    </w:p>
    <w:p w:rsidR="005015BB" w:rsidRPr="007D0B6A" w:rsidRDefault="005015BB" w:rsidP="007D0B6A">
      <w:pPr>
        <w:spacing w:after="0" w:line="240" w:lineRule="auto"/>
        <w:jc w:val="both"/>
        <w:rPr>
          <w:rFonts w:cs="Arial"/>
          <w:b/>
          <w:szCs w:val="18"/>
          <w:u w:val="single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18: </w:t>
      </w:r>
      <w:r w:rsidRPr="007D0B6A">
        <w:rPr>
          <w:rFonts w:cs="Arial"/>
          <w:b/>
          <w:szCs w:val="18"/>
        </w:rPr>
        <w:t>Pakiet 56</w:t>
      </w:r>
      <w:r w:rsidR="00847A4A" w:rsidRPr="007D0B6A">
        <w:rPr>
          <w:rFonts w:cs="Arial"/>
          <w:b/>
          <w:szCs w:val="18"/>
        </w:rPr>
        <w:t xml:space="preserve"> – „Drobny sprzęt medyczny (2)” </w:t>
      </w:r>
      <w:r w:rsidRPr="007D0B6A">
        <w:rPr>
          <w:rFonts w:cs="Arial"/>
          <w:b/>
          <w:szCs w:val="18"/>
        </w:rPr>
        <w:t>pozycja 6 – kieliszki jednorazowe sterylne</w:t>
      </w:r>
    </w:p>
    <w:p w:rsidR="005015BB" w:rsidRPr="007D0B6A" w:rsidRDefault="005015BB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szCs w:val="18"/>
        </w:rPr>
        <w:t xml:space="preserve">Czy Zamawiający dopuści podanie ceny za opakowanie handlowe a’90sztuk, z przeliczeniem zamawianej ilości? </w:t>
      </w:r>
      <w:r w:rsidRPr="007D0B6A">
        <w:rPr>
          <w:rFonts w:cs="Arial"/>
          <w:b/>
          <w:szCs w:val="18"/>
        </w:rPr>
        <w:t xml:space="preserve">Odpowiedź nr 18: </w:t>
      </w:r>
    </w:p>
    <w:p w:rsidR="00847A4A" w:rsidRPr="007D0B6A" w:rsidRDefault="005015BB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</w:t>
      </w:r>
      <w:r w:rsidR="00847A4A" w:rsidRPr="007D0B6A">
        <w:rPr>
          <w:rFonts w:cs="Arial"/>
          <w:szCs w:val="18"/>
        </w:rPr>
        <w:t xml:space="preserve">zaoferowania kieliszków w opakowaniach po 90 sztuk. Informację dodatkową należy wpisać w kolumnę „wielkość opakowania handlowego” z podaniem ceny za opakowanie. </w:t>
      </w:r>
    </w:p>
    <w:p w:rsidR="00D15835" w:rsidRPr="007D0B6A" w:rsidRDefault="00847A4A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wymaga wyceny pozycji </w:t>
      </w:r>
      <w:r w:rsidR="00D15835" w:rsidRPr="007D0B6A">
        <w:rPr>
          <w:rFonts w:cs="Arial"/>
          <w:szCs w:val="18"/>
        </w:rPr>
        <w:t>6 dla</w:t>
      </w:r>
      <w:r w:rsidRPr="007D0B6A">
        <w:rPr>
          <w:rFonts w:cs="Arial"/>
          <w:szCs w:val="18"/>
        </w:rPr>
        <w:t xml:space="preserve"> pełnej ilości 210 000 sztuk</w:t>
      </w:r>
      <w:r w:rsidR="00D15835" w:rsidRPr="007D0B6A">
        <w:rPr>
          <w:rFonts w:cs="Arial"/>
          <w:szCs w:val="18"/>
        </w:rPr>
        <w:t xml:space="preserve"> kieliszków</w:t>
      </w:r>
      <w:r w:rsidRPr="007D0B6A">
        <w:rPr>
          <w:rFonts w:cs="Arial"/>
          <w:szCs w:val="18"/>
        </w:rPr>
        <w:t xml:space="preserve">. </w:t>
      </w:r>
    </w:p>
    <w:p w:rsidR="00D15835" w:rsidRPr="007D0B6A" w:rsidRDefault="00D15835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(1 op. a’100 szt. x op. 2 100 = 210 000 sztuk.)</w:t>
      </w:r>
    </w:p>
    <w:p w:rsidR="00D15835" w:rsidRPr="007D0B6A" w:rsidRDefault="00847A4A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Natomiast, zamówieni</w:t>
      </w:r>
      <w:r w:rsidR="00D15835" w:rsidRPr="007D0B6A">
        <w:rPr>
          <w:rFonts w:cs="Arial"/>
          <w:szCs w:val="18"/>
        </w:rPr>
        <w:t>e realizowane będzie z</w:t>
      </w:r>
      <w:r w:rsidR="0034392D" w:rsidRPr="007D0B6A">
        <w:rPr>
          <w:rFonts w:cs="Arial"/>
          <w:szCs w:val="18"/>
        </w:rPr>
        <w:t xml:space="preserve"> zaokrągleniem ostatniego opakowania </w:t>
      </w:r>
      <w:r w:rsidR="00D15835" w:rsidRPr="007D0B6A">
        <w:rPr>
          <w:rFonts w:cs="Arial"/>
          <w:szCs w:val="18"/>
        </w:rPr>
        <w:t>„</w:t>
      </w:r>
      <w:r w:rsidR="0034392D" w:rsidRPr="007D0B6A">
        <w:rPr>
          <w:rFonts w:cs="Arial"/>
          <w:szCs w:val="18"/>
        </w:rPr>
        <w:t>w dół</w:t>
      </w:r>
      <w:r w:rsidR="00D15835" w:rsidRPr="007D0B6A">
        <w:rPr>
          <w:rFonts w:cs="Arial"/>
          <w:szCs w:val="18"/>
        </w:rPr>
        <w:t>”</w:t>
      </w:r>
      <w:r w:rsidR="0034392D" w:rsidRPr="007D0B6A">
        <w:rPr>
          <w:rFonts w:cs="Arial"/>
          <w:szCs w:val="18"/>
        </w:rPr>
        <w:t xml:space="preserve"> </w:t>
      </w:r>
      <w:r w:rsidR="00D15835" w:rsidRPr="007D0B6A">
        <w:rPr>
          <w:rFonts w:cs="Arial"/>
          <w:szCs w:val="18"/>
        </w:rPr>
        <w:t xml:space="preserve">lub „w górę”, jeżeli Zamawiający będzie korzystał z „domówienia”, o którym mowa w umowie (tj. op. 2 333 x a’90 szt. = 209 970 szt. + „domówienie” a’90 - 1 op. lub więcej). </w:t>
      </w:r>
    </w:p>
    <w:p w:rsidR="005015BB" w:rsidRPr="007D0B6A" w:rsidRDefault="00D15835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Oferowane kieliszki muszą być zgodne z opisem przedmiotu zamówienia zawartym w SIWZ</w:t>
      </w:r>
      <w:r w:rsidR="005015BB" w:rsidRPr="007D0B6A">
        <w:rPr>
          <w:rFonts w:cs="Arial"/>
          <w:szCs w:val="18"/>
        </w:rPr>
        <w:t xml:space="preserve">. </w:t>
      </w:r>
    </w:p>
    <w:p w:rsidR="005015BB" w:rsidRPr="007D0B6A" w:rsidRDefault="005015BB" w:rsidP="007D0B6A">
      <w:pPr>
        <w:spacing w:after="0" w:line="240" w:lineRule="auto"/>
        <w:jc w:val="both"/>
        <w:rPr>
          <w:rFonts w:cs="Arial"/>
          <w:b/>
          <w:szCs w:val="18"/>
          <w:shd w:val="clear" w:color="auto" w:fill="FFFFFF"/>
        </w:rPr>
      </w:pPr>
    </w:p>
    <w:p w:rsidR="00847A4A" w:rsidRPr="007D0B6A" w:rsidRDefault="004377BB" w:rsidP="007D0B6A">
      <w:pPr>
        <w:spacing w:after="0" w:line="240" w:lineRule="auto"/>
        <w:jc w:val="both"/>
        <w:rPr>
          <w:rFonts w:cs="Arial"/>
          <w:b/>
          <w:szCs w:val="18"/>
          <w:u w:val="single"/>
        </w:rPr>
      </w:pPr>
      <w:r w:rsidRPr="007D0B6A">
        <w:rPr>
          <w:rFonts w:cs="Arial"/>
          <w:b/>
          <w:szCs w:val="18"/>
          <w:shd w:val="clear" w:color="auto" w:fill="FFFFFF"/>
        </w:rPr>
        <w:t>Pytanie nr 1</w:t>
      </w:r>
      <w:r w:rsidR="00847A4A" w:rsidRPr="007D0B6A">
        <w:rPr>
          <w:rFonts w:cs="Arial"/>
          <w:b/>
          <w:szCs w:val="18"/>
          <w:shd w:val="clear" w:color="auto" w:fill="FFFFFF"/>
        </w:rPr>
        <w:t>9</w:t>
      </w:r>
      <w:r w:rsidRPr="007D0B6A">
        <w:rPr>
          <w:rFonts w:cs="Arial"/>
          <w:b/>
          <w:szCs w:val="18"/>
          <w:shd w:val="clear" w:color="auto" w:fill="FFFFFF"/>
        </w:rPr>
        <w:t xml:space="preserve">: </w:t>
      </w:r>
      <w:r w:rsidR="00847A4A" w:rsidRPr="007D0B6A">
        <w:rPr>
          <w:rFonts w:cs="Arial"/>
          <w:b/>
          <w:szCs w:val="18"/>
        </w:rPr>
        <w:t xml:space="preserve">Pakiet 56 pozycja 6 </w:t>
      </w:r>
      <w:r w:rsidR="00847A4A" w:rsidRPr="007D0B6A">
        <w:rPr>
          <w:rFonts w:cs="Arial"/>
          <w:szCs w:val="18"/>
        </w:rPr>
        <w:t>Czy Zamawiający dopuści kieliszki niesterylne?</w:t>
      </w:r>
    </w:p>
    <w:p w:rsidR="00735FA5" w:rsidRPr="007D0B6A" w:rsidRDefault="00735FA5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>Odpowiedź nr 1</w:t>
      </w:r>
      <w:r w:rsidR="00847A4A" w:rsidRPr="007D0B6A">
        <w:rPr>
          <w:rFonts w:cs="Arial"/>
          <w:b/>
          <w:szCs w:val="18"/>
        </w:rPr>
        <w:t>9</w:t>
      </w:r>
      <w:r w:rsidRPr="007D0B6A">
        <w:rPr>
          <w:rFonts w:cs="Arial"/>
          <w:b/>
          <w:szCs w:val="18"/>
        </w:rPr>
        <w:t xml:space="preserve">: </w:t>
      </w:r>
    </w:p>
    <w:p w:rsidR="00735FA5" w:rsidRPr="007D0B6A" w:rsidRDefault="00735FA5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oczekuje złożenia oferty zgodnie z SIWZ.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  <w:u w:val="single"/>
        </w:rPr>
      </w:pPr>
    </w:p>
    <w:p w:rsidR="001C3D03" w:rsidRPr="007D0B6A" w:rsidRDefault="00847A4A" w:rsidP="007D0B6A">
      <w:pPr>
        <w:spacing w:after="0" w:line="240" w:lineRule="auto"/>
        <w:jc w:val="both"/>
        <w:rPr>
          <w:rFonts w:cs="Arial"/>
          <w:b/>
          <w:szCs w:val="18"/>
          <w:u w:val="single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20: </w:t>
      </w:r>
      <w:r w:rsidR="001C3D03" w:rsidRPr="007D0B6A">
        <w:rPr>
          <w:rFonts w:cs="Arial"/>
          <w:b/>
          <w:szCs w:val="18"/>
        </w:rPr>
        <w:t>Pakiet 56 pozycja 20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szCs w:val="18"/>
        </w:rPr>
        <w:t>Czy Zamawiający dopuści pojemniki na formalinę o pojemności 30ml?</w:t>
      </w:r>
      <w:bookmarkStart w:id="1" w:name="_GoBack"/>
      <w:bookmarkEnd w:id="1"/>
    </w:p>
    <w:p w:rsidR="00D15835" w:rsidRPr="007D0B6A" w:rsidRDefault="00D15835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20: </w:t>
      </w:r>
    </w:p>
    <w:p w:rsidR="001C3D03" w:rsidRPr="007D0B6A" w:rsidRDefault="00D15835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zaoferowania ww. pojemników. </w:t>
      </w:r>
    </w:p>
    <w:p w:rsidR="00D15835" w:rsidRPr="007D0B6A" w:rsidRDefault="00D15835" w:rsidP="007D0B6A">
      <w:pPr>
        <w:spacing w:after="0" w:line="240" w:lineRule="auto"/>
        <w:jc w:val="both"/>
        <w:rPr>
          <w:rFonts w:cs="Arial"/>
          <w:b/>
          <w:szCs w:val="18"/>
          <w:u w:val="single"/>
        </w:rPr>
      </w:pPr>
    </w:p>
    <w:p w:rsidR="00D15835" w:rsidRPr="007D0B6A" w:rsidRDefault="00D15835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21: </w:t>
      </w:r>
      <w:r w:rsidR="001C3D03" w:rsidRPr="007D0B6A">
        <w:rPr>
          <w:rFonts w:cs="Arial"/>
          <w:b/>
          <w:szCs w:val="18"/>
        </w:rPr>
        <w:t>Pakiet 56 pozycja 20</w:t>
      </w:r>
      <w:r w:rsidRPr="007D0B6A">
        <w:rPr>
          <w:rFonts w:cs="Arial"/>
          <w:b/>
          <w:szCs w:val="18"/>
        </w:rPr>
        <w:t xml:space="preserve"> </w:t>
      </w:r>
      <w:r w:rsidR="001C3D03" w:rsidRPr="007D0B6A">
        <w:rPr>
          <w:rFonts w:cs="Arial"/>
          <w:szCs w:val="18"/>
        </w:rPr>
        <w:t>Czy Zamawiający dopuści pojemniki na formalinę o pojemności 70ml?</w:t>
      </w:r>
      <w:r w:rsidR="001C3D03" w:rsidRPr="007D0B6A">
        <w:rPr>
          <w:rFonts w:cs="Arial"/>
          <w:b/>
          <w:szCs w:val="18"/>
        </w:rPr>
        <w:t xml:space="preserve"> </w:t>
      </w:r>
    </w:p>
    <w:p w:rsidR="00D15835" w:rsidRPr="007D0B6A" w:rsidRDefault="00D15835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21: </w:t>
      </w:r>
    </w:p>
    <w:p w:rsidR="00D15835" w:rsidRPr="007D0B6A" w:rsidRDefault="00D15835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oczekuje złożenia oferty zgodnie z SIWZ.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5238B0" w:rsidRPr="007D0B6A" w:rsidRDefault="005238B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22: </w:t>
      </w:r>
      <w:r w:rsidR="001C3D03" w:rsidRPr="007D0B6A">
        <w:rPr>
          <w:rFonts w:cs="Arial"/>
          <w:b/>
          <w:szCs w:val="18"/>
        </w:rPr>
        <w:t xml:space="preserve">Pakiet 58 </w:t>
      </w:r>
      <w:r w:rsidRPr="007D0B6A">
        <w:rPr>
          <w:rFonts w:cs="Arial"/>
          <w:b/>
          <w:szCs w:val="18"/>
        </w:rPr>
        <w:t xml:space="preserve">– „Zestawy ochronne” </w:t>
      </w:r>
      <w:r w:rsidR="001C3D03" w:rsidRPr="007D0B6A">
        <w:rPr>
          <w:rFonts w:cs="Arial"/>
          <w:b/>
          <w:szCs w:val="18"/>
        </w:rPr>
        <w:t>pozycja 1, 10</w:t>
      </w:r>
      <w:r w:rsidRPr="007D0B6A">
        <w:rPr>
          <w:rFonts w:cs="Arial"/>
          <w:b/>
          <w:szCs w:val="18"/>
        </w:rPr>
        <w:t xml:space="preserve"> </w:t>
      </w:r>
      <w:r w:rsidR="001C3D03" w:rsidRPr="007D0B6A">
        <w:rPr>
          <w:rFonts w:cs="Arial"/>
          <w:szCs w:val="18"/>
        </w:rPr>
        <w:t xml:space="preserve">Czy Zamawiający dopuści podanie ceny za opakowanie handlowe a’10sztuk, z przeliczeniem zamawianej ilości? </w:t>
      </w:r>
      <w:r w:rsidRPr="007D0B6A">
        <w:rPr>
          <w:rFonts w:cs="Arial"/>
          <w:b/>
          <w:szCs w:val="18"/>
        </w:rPr>
        <w:t xml:space="preserve">Odpowiedź nr 22: </w:t>
      </w:r>
    </w:p>
    <w:p w:rsidR="005238B0" w:rsidRPr="007D0B6A" w:rsidRDefault="005238B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podania ceny za opakowanie wraz z przeliczeniem ilości.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5238B0" w:rsidRPr="007D0B6A" w:rsidRDefault="005238B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23: </w:t>
      </w:r>
      <w:r w:rsidR="001C3D03" w:rsidRPr="007D0B6A">
        <w:rPr>
          <w:rFonts w:cs="Arial"/>
          <w:b/>
          <w:szCs w:val="18"/>
        </w:rPr>
        <w:t>Pakiet 58 pozycja 5</w:t>
      </w:r>
      <w:r w:rsidRPr="007D0B6A">
        <w:rPr>
          <w:rFonts w:cs="Arial"/>
          <w:b/>
          <w:szCs w:val="18"/>
        </w:rPr>
        <w:t xml:space="preserve"> i</w:t>
      </w:r>
      <w:r w:rsidR="001C3D03" w:rsidRPr="007D0B6A">
        <w:rPr>
          <w:rFonts w:cs="Arial"/>
          <w:b/>
          <w:szCs w:val="18"/>
        </w:rPr>
        <w:t xml:space="preserve"> 9</w:t>
      </w:r>
      <w:r w:rsidRPr="007D0B6A">
        <w:rPr>
          <w:rFonts w:cs="Arial"/>
          <w:b/>
          <w:szCs w:val="18"/>
        </w:rPr>
        <w:t xml:space="preserve"> </w:t>
      </w:r>
      <w:r w:rsidR="001C3D03" w:rsidRPr="007D0B6A">
        <w:rPr>
          <w:rFonts w:cs="Arial"/>
          <w:szCs w:val="18"/>
        </w:rPr>
        <w:t>Czy Zamawiający zgodzi się na odstąpienie od wymogu kolorowego nadruku przyjaznego dzieciom?</w:t>
      </w:r>
      <w:r w:rsidR="001C3D03" w:rsidRPr="007D0B6A">
        <w:rPr>
          <w:rFonts w:cs="Arial"/>
          <w:b/>
          <w:szCs w:val="18"/>
        </w:rPr>
        <w:t xml:space="preserve"> </w:t>
      </w:r>
    </w:p>
    <w:p w:rsidR="005238B0" w:rsidRPr="007D0B6A" w:rsidRDefault="005238B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23: </w:t>
      </w:r>
    </w:p>
    <w:p w:rsidR="005238B0" w:rsidRPr="007D0B6A" w:rsidRDefault="005238B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oczekuje złożenia oferty zgodnie z SIWZ.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5238B0" w:rsidRPr="007D0B6A" w:rsidRDefault="005238B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24: </w:t>
      </w:r>
      <w:r w:rsidR="001C3D03" w:rsidRPr="007D0B6A">
        <w:rPr>
          <w:rFonts w:cs="Arial"/>
          <w:b/>
          <w:szCs w:val="18"/>
        </w:rPr>
        <w:t>Pakiet 58 pozycja 6</w:t>
      </w:r>
      <w:r w:rsidRPr="007D0B6A">
        <w:rPr>
          <w:rFonts w:cs="Arial"/>
          <w:b/>
          <w:szCs w:val="18"/>
        </w:rPr>
        <w:t xml:space="preserve"> </w:t>
      </w:r>
    </w:p>
    <w:p w:rsidR="005238B0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Czy Zamawiający dopuści maskę chirurgiczną 3 warstwową wykonaną z</w:t>
      </w:r>
      <w:r w:rsidR="005238B0" w:rsidRPr="007D0B6A">
        <w:rPr>
          <w:rFonts w:cs="Arial"/>
          <w:szCs w:val="18"/>
        </w:rPr>
        <w:t> </w:t>
      </w:r>
      <w:r w:rsidRPr="007D0B6A">
        <w:rPr>
          <w:rFonts w:cs="Arial"/>
          <w:szCs w:val="18"/>
        </w:rPr>
        <w:t>3</w:t>
      </w:r>
      <w:r w:rsidR="005238B0" w:rsidRPr="007D0B6A">
        <w:rPr>
          <w:rFonts w:cs="Arial"/>
          <w:szCs w:val="18"/>
        </w:rPr>
        <w:t> </w:t>
      </w:r>
      <w:r w:rsidRPr="007D0B6A">
        <w:rPr>
          <w:rFonts w:cs="Arial"/>
          <w:szCs w:val="18"/>
        </w:rPr>
        <w:t xml:space="preserve">warstw niepylącej, hipoalergicznej włókniny? </w:t>
      </w:r>
    </w:p>
    <w:p w:rsidR="005238B0" w:rsidRPr="007D0B6A" w:rsidRDefault="005238B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Czy Zamawiający dopuści maskę chirurgiczną z trokami mocowanymi na krótszej części maski?</w:t>
      </w:r>
    </w:p>
    <w:p w:rsidR="005238B0" w:rsidRPr="007D0B6A" w:rsidRDefault="005238B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24: </w:t>
      </w:r>
    </w:p>
    <w:p w:rsidR="001C3D03" w:rsidRPr="007D0B6A" w:rsidRDefault="005238B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zaoferowania proponowanego w pytaniu asortymentu przy zachowaniu </w:t>
      </w:r>
      <w:r w:rsidR="001C3D03" w:rsidRPr="007D0B6A">
        <w:rPr>
          <w:rFonts w:cs="Arial"/>
          <w:szCs w:val="18"/>
        </w:rPr>
        <w:t xml:space="preserve"> pozostał</w:t>
      </w:r>
      <w:r w:rsidRPr="007D0B6A">
        <w:rPr>
          <w:rFonts w:cs="Arial"/>
          <w:szCs w:val="18"/>
        </w:rPr>
        <w:t>ych</w:t>
      </w:r>
      <w:r w:rsidR="001C3D03" w:rsidRPr="007D0B6A">
        <w:rPr>
          <w:rFonts w:cs="Arial"/>
          <w:szCs w:val="18"/>
        </w:rPr>
        <w:t xml:space="preserve"> parametr</w:t>
      </w:r>
      <w:r w:rsidRPr="007D0B6A">
        <w:rPr>
          <w:rFonts w:cs="Arial"/>
          <w:szCs w:val="18"/>
        </w:rPr>
        <w:t>ów</w:t>
      </w:r>
      <w:r w:rsidR="001C3D03" w:rsidRPr="007D0B6A">
        <w:rPr>
          <w:rFonts w:cs="Arial"/>
          <w:szCs w:val="18"/>
        </w:rPr>
        <w:t xml:space="preserve"> zgodn</w:t>
      </w:r>
      <w:r w:rsidRPr="007D0B6A">
        <w:rPr>
          <w:rFonts w:cs="Arial"/>
          <w:szCs w:val="18"/>
        </w:rPr>
        <w:t>ych</w:t>
      </w:r>
      <w:r w:rsidR="001C3D03" w:rsidRPr="007D0B6A">
        <w:rPr>
          <w:rFonts w:cs="Arial"/>
          <w:szCs w:val="18"/>
        </w:rPr>
        <w:t xml:space="preserve"> z</w:t>
      </w:r>
      <w:r w:rsidRPr="007D0B6A">
        <w:rPr>
          <w:rFonts w:cs="Arial"/>
          <w:szCs w:val="18"/>
        </w:rPr>
        <w:t>e</w:t>
      </w:r>
      <w:r w:rsidR="001C3D03" w:rsidRPr="007D0B6A">
        <w:rPr>
          <w:rFonts w:cs="Arial"/>
          <w:szCs w:val="18"/>
        </w:rPr>
        <w:t xml:space="preserve"> SIWZ</w:t>
      </w:r>
      <w:r w:rsidRPr="007D0B6A">
        <w:rPr>
          <w:rFonts w:cs="Arial"/>
          <w:szCs w:val="18"/>
        </w:rPr>
        <w:t>.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5238B0" w:rsidRPr="007D0B6A" w:rsidRDefault="005238B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 xml:space="preserve">Pytanie nr 25: </w:t>
      </w:r>
      <w:r w:rsidR="001C3D03" w:rsidRPr="007D0B6A">
        <w:rPr>
          <w:rFonts w:cs="Arial"/>
          <w:b/>
          <w:szCs w:val="18"/>
        </w:rPr>
        <w:t>Pakiet 58 pozycja 6</w:t>
      </w:r>
      <w:r w:rsidRPr="007D0B6A">
        <w:rPr>
          <w:rFonts w:cs="Arial"/>
          <w:b/>
          <w:szCs w:val="18"/>
        </w:rPr>
        <w:t xml:space="preserve"> </w:t>
      </w:r>
      <w:r w:rsidR="001C3D03" w:rsidRPr="007D0B6A">
        <w:rPr>
          <w:rFonts w:cs="Arial"/>
          <w:szCs w:val="18"/>
        </w:rPr>
        <w:t>Czy Zamawiający dopuści maskę chirurgiczną pakowaną a’50</w:t>
      </w:r>
      <w:r w:rsidRPr="007D0B6A">
        <w:rPr>
          <w:rFonts w:cs="Arial"/>
          <w:szCs w:val="18"/>
        </w:rPr>
        <w:t xml:space="preserve"> </w:t>
      </w:r>
      <w:r w:rsidR="001C3D03" w:rsidRPr="007D0B6A">
        <w:rPr>
          <w:rFonts w:cs="Arial"/>
          <w:szCs w:val="18"/>
        </w:rPr>
        <w:t>szt</w:t>
      </w:r>
      <w:r w:rsidRPr="007D0B6A">
        <w:rPr>
          <w:rFonts w:cs="Arial"/>
          <w:szCs w:val="18"/>
        </w:rPr>
        <w:t>.</w:t>
      </w:r>
      <w:r w:rsidR="001C3D03" w:rsidRPr="007D0B6A">
        <w:rPr>
          <w:rFonts w:cs="Arial"/>
          <w:szCs w:val="18"/>
        </w:rPr>
        <w:t xml:space="preserve"> z</w:t>
      </w:r>
      <w:r w:rsidRPr="007D0B6A">
        <w:rPr>
          <w:rFonts w:cs="Arial"/>
          <w:szCs w:val="18"/>
        </w:rPr>
        <w:t> </w:t>
      </w:r>
      <w:r w:rsidR="001C3D03" w:rsidRPr="007D0B6A">
        <w:rPr>
          <w:rFonts w:cs="Arial"/>
          <w:szCs w:val="18"/>
        </w:rPr>
        <w:t>przeliczeniem podanych ilości?</w:t>
      </w:r>
    </w:p>
    <w:p w:rsidR="001C3D03" w:rsidRPr="007D0B6A" w:rsidRDefault="00713F6A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>Odpowiedź nr 25:</w:t>
      </w:r>
      <w:r w:rsidRPr="007D0B6A">
        <w:rPr>
          <w:rFonts w:cs="Arial"/>
          <w:szCs w:val="18"/>
        </w:rPr>
        <w:t xml:space="preserve"> Zamawiający dopuszcza możliwość realizacji dostawy w opakowaniach jednostkowych po 50 sztuk, jednakże do oferty przetargowej należy wycenić 670 sztuk, czyli op. 670 a’1 szt., czyli zgodnie  z danymi  w SAC.   </w:t>
      </w:r>
    </w:p>
    <w:p w:rsidR="005238B0" w:rsidRPr="007D0B6A" w:rsidRDefault="00713F6A" w:rsidP="007D0B6A">
      <w:pPr>
        <w:spacing w:after="0" w:line="240" w:lineRule="auto"/>
        <w:jc w:val="both"/>
        <w:rPr>
          <w:rFonts w:cs="Arial"/>
          <w:i/>
          <w:szCs w:val="18"/>
        </w:rPr>
      </w:pPr>
      <w:r w:rsidRPr="007D0B6A">
        <w:rPr>
          <w:rFonts w:cs="Arial"/>
          <w:i/>
          <w:szCs w:val="18"/>
        </w:rPr>
        <w:t>[zasady zamówienia lub domówienia, jak w odp. 18, powyżej]</w:t>
      </w:r>
    </w:p>
    <w:p w:rsidR="005238B0" w:rsidRPr="007D0B6A" w:rsidRDefault="005238B0" w:rsidP="007D0B6A">
      <w:pPr>
        <w:spacing w:after="0" w:line="240" w:lineRule="auto"/>
        <w:jc w:val="both"/>
        <w:rPr>
          <w:rFonts w:cs="Arial"/>
          <w:szCs w:val="18"/>
        </w:rPr>
      </w:pPr>
    </w:p>
    <w:p w:rsidR="00713F6A" w:rsidRPr="007D0B6A" w:rsidRDefault="00713F6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lastRenderedPageBreak/>
        <w:t xml:space="preserve">Pytanie nr 26: </w:t>
      </w:r>
      <w:r w:rsidR="001C3D03" w:rsidRPr="007D0B6A">
        <w:rPr>
          <w:rFonts w:cs="Arial"/>
          <w:b/>
          <w:szCs w:val="18"/>
        </w:rPr>
        <w:t>Pakiet 58</w:t>
      </w:r>
      <w:r w:rsidR="007B271D" w:rsidRPr="007D0B6A">
        <w:rPr>
          <w:rFonts w:cs="Arial"/>
          <w:b/>
          <w:szCs w:val="18"/>
        </w:rPr>
        <w:t xml:space="preserve"> – „Zestawy ochronne” </w:t>
      </w:r>
      <w:r w:rsidR="001C3D03" w:rsidRPr="007D0B6A">
        <w:rPr>
          <w:rFonts w:cs="Arial"/>
          <w:b/>
          <w:szCs w:val="18"/>
        </w:rPr>
        <w:t>pozycja 7</w:t>
      </w:r>
      <w:r w:rsidRPr="007D0B6A">
        <w:rPr>
          <w:rFonts w:cs="Arial"/>
          <w:b/>
          <w:szCs w:val="18"/>
        </w:rPr>
        <w:t xml:space="preserve"> </w:t>
      </w:r>
    </w:p>
    <w:p w:rsidR="00713F6A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Czy Zamawiający dopuści czepek bez napornika?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Czy Zamawiający dopuści czepek głęboki w formie furażerki z trokami do umocowania. Wykonany w całości z</w:t>
      </w:r>
      <w:r w:rsidR="00713F6A" w:rsidRPr="007D0B6A">
        <w:rPr>
          <w:rFonts w:cs="Arial"/>
          <w:szCs w:val="18"/>
        </w:rPr>
        <w:t> </w:t>
      </w:r>
      <w:r w:rsidRPr="007D0B6A">
        <w:rPr>
          <w:rFonts w:cs="Arial"/>
          <w:szCs w:val="18"/>
        </w:rPr>
        <w:t>perforowanej włókniny wiskozowej o gramaturze 25g/m2 zapewniającej doskonałą oddychalność i komfort noszenia. Wysokość części przedniej umożliwiająca wywinięcie i utworzenie dodatkowej warstwy stanowiącej zabezpieczenie przed potem.</w:t>
      </w:r>
      <w:r w:rsidRPr="007D0B6A">
        <w:rPr>
          <w:rFonts w:cs="Arial"/>
          <w:b/>
          <w:szCs w:val="18"/>
        </w:rPr>
        <w:t xml:space="preserve"> </w:t>
      </w:r>
    </w:p>
    <w:p w:rsidR="00713F6A" w:rsidRPr="007D0B6A" w:rsidRDefault="00713F6A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26: </w:t>
      </w:r>
    </w:p>
    <w:p w:rsidR="00713F6A" w:rsidRPr="007D0B6A" w:rsidRDefault="00713F6A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Zamawiający oczekuje złożenia oferty zgodnie z</w:t>
      </w:r>
      <w:r w:rsidR="00882C79" w:rsidRPr="007D0B6A">
        <w:rPr>
          <w:rFonts w:cs="Arial"/>
          <w:szCs w:val="18"/>
        </w:rPr>
        <w:t>e</w:t>
      </w:r>
      <w:r w:rsidRPr="007D0B6A">
        <w:rPr>
          <w:rFonts w:cs="Arial"/>
          <w:szCs w:val="18"/>
        </w:rPr>
        <w:t xml:space="preserve"> SIWZ.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1C3D03" w:rsidRPr="007D0B6A" w:rsidRDefault="005238B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  <w:shd w:val="clear" w:color="auto" w:fill="FFFFFF"/>
        </w:rPr>
        <w:t>Pytanie nr 2</w:t>
      </w:r>
      <w:r w:rsidR="00806135" w:rsidRPr="007D0B6A">
        <w:rPr>
          <w:rFonts w:cs="Arial"/>
          <w:b/>
          <w:szCs w:val="18"/>
          <w:shd w:val="clear" w:color="auto" w:fill="FFFFFF"/>
        </w:rPr>
        <w:t>7</w:t>
      </w:r>
      <w:r w:rsidRPr="007D0B6A">
        <w:rPr>
          <w:rFonts w:cs="Arial"/>
          <w:b/>
          <w:szCs w:val="18"/>
          <w:shd w:val="clear" w:color="auto" w:fill="FFFFFF"/>
        </w:rPr>
        <w:t xml:space="preserve">: </w:t>
      </w:r>
      <w:r w:rsidRPr="007D0B6A">
        <w:rPr>
          <w:rFonts w:cs="Arial"/>
          <w:b/>
          <w:szCs w:val="18"/>
        </w:rPr>
        <w:t>Pakiet 58</w:t>
      </w:r>
      <w:r w:rsidR="007B271D" w:rsidRPr="007D0B6A">
        <w:rPr>
          <w:rFonts w:cs="Arial"/>
          <w:b/>
          <w:szCs w:val="18"/>
        </w:rPr>
        <w:t xml:space="preserve">, </w:t>
      </w:r>
      <w:r w:rsidR="001C3D03" w:rsidRPr="007D0B6A">
        <w:rPr>
          <w:rFonts w:cs="Arial"/>
          <w:b/>
          <w:szCs w:val="18"/>
        </w:rPr>
        <w:t>pozycja 5-7, 9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Czy Zamawiający zgodzi się na wydzielenie pozycji nr 5-7, 9 do osobnego zadania? Państwa zgoda zwiększy konkurencyjność postępowania. </w:t>
      </w:r>
    </w:p>
    <w:p w:rsidR="00806135" w:rsidRPr="007D0B6A" w:rsidRDefault="00806135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 xml:space="preserve">Odpowiedź nr 27: </w:t>
      </w:r>
      <w:r w:rsidRPr="007D0B6A">
        <w:rPr>
          <w:rFonts w:cs="Arial"/>
          <w:szCs w:val="18"/>
        </w:rPr>
        <w:t xml:space="preserve">Zamawiający nie wydziela pozycji. Zgodnie z odpowiedzią nr 4 w piśmie z dnia 13.11.2018r o symbolu SPZOZZSM ZP/ 89.1 /2018. </w:t>
      </w:r>
    </w:p>
    <w:p w:rsidR="00806135" w:rsidRPr="007D0B6A" w:rsidRDefault="00806135" w:rsidP="007D0B6A">
      <w:pPr>
        <w:spacing w:after="0" w:line="240" w:lineRule="auto"/>
        <w:jc w:val="both"/>
        <w:rPr>
          <w:rFonts w:cs="Arial"/>
          <w:b/>
          <w:szCs w:val="18"/>
        </w:rPr>
      </w:pPr>
    </w:p>
    <w:p w:rsidR="001C3D03" w:rsidRPr="007D0B6A" w:rsidRDefault="007B271D" w:rsidP="007D0B6A">
      <w:pPr>
        <w:spacing w:after="0" w:line="240" w:lineRule="auto"/>
        <w:jc w:val="both"/>
        <w:rPr>
          <w:rFonts w:cs="Arial"/>
          <w:b/>
          <w:szCs w:val="18"/>
          <w:u w:val="single"/>
        </w:rPr>
      </w:pPr>
      <w:r w:rsidRPr="007D0B6A">
        <w:rPr>
          <w:rFonts w:cs="Arial"/>
          <w:b/>
          <w:szCs w:val="18"/>
        </w:rPr>
        <w:t>Odpowiedź nr 2</w:t>
      </w:r>
      <w:r w:rsidR="00806135" w:rsidRPr="007D0B6A">
        <w:rPr>
          <w:rFonts w:cs="Arial"/>
          <w:b/>
          <w:szCs w:val="18"/>
        </w:rPr>
        <w:t>8</w:t>
      </w:r>
      <w:r w:rsidRPr="007D0B6A">
        <w:rPr>
          <w:rFonts w:cs="Arial"/>
          <w:b/>
          <w:szCs w:val="18"/>
        </w:rPr>
        <w:t xml:space="preserve">: </w:t>
      </w:r>
      <w:r w:rsidR="001C3D03" w:rsidRPr="007D0B6A">
        <w:rPr>
          <w:rFonts w:cs="Arial"/>
          <w:b/>
          <w:szCs w:val="18"/>
        </w:rPr>
        <w:t>Pakiet 58 pozycja 14</w:t>
      </w:r>
    </w:p>
    <w:p w:rsidR="00806135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Czy Zamawiający dopuści podanie ceny za opakowanie handlowe a’100</w:t>
      </w:r>
      <w:r w:rsidR="00806135" w:rsidRPr="007D0B6A">
        <w:rPr>
          <w:rFonts w:cs="Arial"/>
          <w:szCs w:val="18"/>
        </w:rPr>
        <w:t xml:space="preserve"> </w:t>
      </w:r>
      <w:r w:rsidRPr="007D0B6A">
        <w:rPr>
          <w:rFonts w:cs="Arial"/>
          <w:szCs w:val="18"/>
        </w:rPr>
        <w:t>sztuk czyli 50par z przeliczeniem zamawianej ilości?</w:t>
      </w:r>
    </w:p>
    <w:p w:rsidR="00806135" w:rsidRPr="007D0B6A" w:rsidRDefault="00806135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28: </w:t>
      </w:r>
    </w:p>
    <w:p w:rsidR="00806135" w:rsidRPr="007D0B6A" w:rsidRDefault="00806135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podania ceny za opakowanie wraz z przeliczeniem ilości. </w:t>
      </w:r>
    </w:p>
    <w:p w:rsidR="00806135" w:rsidRPr="007D0B6A" w:rsidRDefault="00806135" w:rsidP="007D0B6A">
      <w:pPr>
        <w:spacing w:after="0" w:line="240" w:lineRule="auto"/>
        <w:jc w:val="both"/>
        <w:rPr>
          <w:rFonts w:cs="Arial"/>
          <w:b/>
          <w:szCs w:val="18"/>
        </w:rPr>
      </w:pPr>
    </w:p>
    <w:p w:rsidR="001C3D03" w:rsidRPr="007D0B6A" w:rsidRDefault="00806135" w:rsidP="007D0B6A">
      <w:pPr>
        <w:spacing w:after="0" w:line="240" w:lineRule="auto"/>
        <w:jc w:val="both"/>
        <w:rPr>
          <w:rFonts w:cs="Arial"/>
          <w:b/>
          <w:szCs w:val="18"/>
          <w:u w:val="single"/>
        </w:rPr>
      </w:pPr>
      <w:r w:rsidRPr="007D0B6A">
        <w:rPr>
          <w:rFonts w:cs="Arial"/>
          <w:b/>
          <w:szCs w:val="18"/>
        </w:rPr>
        <w:t xml:space="preserve">Odpowiedź nr 29: </w:t>
      </w:r>
      <w:r w:rsidR="001C3D03" w:rsidRPr="007D0B6A">
        <w:rPr>
          <w:rFonts w:cs="Arial"/>
          <w:b/>
          <w:szCs w:val="18"/>
        </w:rPr>
        <w:t xml:space="preserve">Pakiet </w:t>
      </w:r>
      <w:r w:rsidRPr="007D0B6A">
        <w:rPr>
          <w:rFonts w:cs="Arial"/>
          <w:b/>
          <w:szCs w:val="18"/>
        </w:rPr>
        <w:t xml:space="preserve">nr </w:t>
      </w:r>
      <w:r w:rsidR="001C3D03" w:rsidRPr="007D0B6A">
        <w:rPr>
          <w:rFonts w:cs="Arial"/>
          <w:b/>
          <w:szCs w:val="18"/>
        </w:rPr>
        <w:t>61</w:t>
      </w:r>
      <w:r w:rsidRPr="007D0B6A">
        <w:rPr>
          <w:rFonts w:cs="Arial"/>
          <w:b/>
          <w:szCs w:val="18"/>
        </w:rPr>
        <w:t xml:space="preserve"> – „Obłożenia specjalistyczne”</w:t>
      </w:r>
      <w:r w:rsidR="001C3D03" w:rsidRPr="007D0B6A">
        <w:rPr>
          <w:rFonts w:cs="Arial"/>
          <w:b/>
          <w:szCs w:val="18"/>
        </w:rPr>
        <w:t xml:space="preserve"> pozycja 6</w:t>
      </w:r>
    </w:p>
    <w:p w:rsidR="00806135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Czy Zamawiający dopuści folię bakteriobójczą pakowaną pojedynczo w opakowanie papier-folia, spełniającą pozostałe wymagania SIWZ?</w:t>
      </w:r>
    </w:p>
    <w:p w:rsidR="00806135" w:rsidRPr="007D0B6A" w:rsidRDefault="00806135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29: </w:t>
      </w:r>
    </w:p>
    <w:p w:rsidR="00806135" w:rsidRPr="007D0B6A" w:rsidRDefault="00806135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zaoferowania ww. asortymentu.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631360" w:rsidRPr="007D0B6A" w:rsidRDefault="00806135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 xml:space="preserve">Odpowiedź nr 30: </w:t>
      </w:r>
      <w:r w:rsidR="001C3D03" w:rsidRPr="007D0B6A">
        <w:rPr>
          <w:rFonts w:cs="Arial"/>
          <w:b/>
          <w:szCs w:val="18"/>
        </w:rPr>
        <w:t>Pakiet 92</w:t>
      </w:r>
      <w:r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 xml:space="preserve">– „Fartuchy foliowane” </w:t>
      </w:r>
      <w:r w:rsidR="001C3D03" w:rsidRPr="007D0B6A">
        <w:rPr>
          <w:rFonts w:cs="Arial"/>
          <w:b/>
          <w:szCs w:val="18"/>
        </w:rPr>
        <w:t>pozycja 1</w:t>
      </w:r>
      <w:r w:rsidRPr="007D0B6A">
        <w:rPr>
          <w:rFonts w:cs="Arial"/>
          <w:b/>
          <w:szCs w:val="18"/>
        </w:rPr>
        <w:t xml:space="preserve"> </w:t>
      </w:r>
      <w:r w:rsidR="001C3D03" w:rsidRPr="007D0B6A">
        <w:rPr>
          <w:rFonts w:cs="Arial"/>
          <w:szCs w:val="18"/>
        </w:rPr>
        <w:t>Czy Zamawiający dopuści fartuchy foliowe pakowane pojedynczo w woreczek foliowy, w zbiorczym opakowaniu a’100szt z przeliczeniem podanych ilości?</w:t>
      </w:r>
      <w:r w:rsidR="00631360" w:rsidRPr="007D0B6A">
        <w:rPr>
          <w:rFonts w:cs="Arial"/>
          <w:szCs w:val="18"/>
        </w:rPr>
        <w:t xml:space="preserve"> Czy Zamawiający podając j.m. sztuka ma na myśli 1 rolkę?</w:t>
      </w:r>
    </w:p>
    <w:p w:rsidR="00631360" w:rsidRPr="007D0B6A" w:rsidRDefault="0063136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30: </w:t>
      </w:r>
    </w:p>
    <w:p w:rsidR="00631360" w:rsidRPr="007D0B6A" w:rsidRDefault="0063136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dopuszcza możliwość podania ceny za opakowanie wraz z przeliczeniem ilości. Tak, Zamawiający oczekuje zaoferowania 2 600 rolek.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631360" w:rsidRPr="007D0B6A" w:rsidRDefault="0063136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31: </w:t>
      </w:r>
      <w:r w:rsidR="001C3D03" w:rsidRPr="007D0B6A">
        <w:rPr>
          <w:rFonts w:cs="Arial"/>
          <w:b/>
          <w:szCs w:val="18"/>
        </w:rPr>
        <w:t xml:space="preserve">Pakiet 51 </w:t>
      </w:r>
      <w:r w:rsidRPr="007D0B6A">
        <w:rPr>
          <w:rFonts w:cs="Arial"/>
          <w:b/>
          <w:szCs w:val="18"/>
        </w:rPr>
        <w:t xml:space="preserve">– „Cewniki, sondy, worki oraz drobny sprzęt uzupełniający” </w:t>
      </w:r>
    </w:p>
    <w:p w:rsidR="00631360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>pozycja 17</w:t>
      </w:r>
      <w:r w:rsidR="00631360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 xml:space="preserve">Czy Zamawiający dopuści zgłębniki żołądkowe wykonane z silikonu, skalowane co 5cm, o długości 1200mm, spełniające pozostałe wymagania SIWZ? </w:t>
      </w:r>
      <w:bookmarkStart w:id="2" w:name="_Hlk529966773"/>
    </w:p>
    <w:bookmarkEnd w:id="2"/>
    <w:p w:rsidR="00631360" w:rsidRPr="007D0B6A" w:rsidRDefault="001C3D03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>pozycja 1</w:t>
      </w:r>
      <w:r w:rsidR="00631360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 xml:space="preserve">Czy Zamawiający dopuści cewniki do odsysania </w:t>
      </w:r>
      <w:proofErr w:type="spellStart"/>
      <w:r w:rsidRPr="007D0B6A">
        <w:rPr>
          <w:rFonts w:cs="Arial"/>
          <w:szCs w:val="18"/>
        </w:rPr>
        <w:t>Ch</w:t>
      </w:r>
      <w:proofErr w:type="spellEnd"/>
      <w:r w:rsidRPr="007D0B6A">
        <w:rPr>
          <w:rFonts w:cs="Arial"/>
          <w:szCs w:val="18"/>
        </w:rPr>
        <w:t xml:space="preserve"> 4 i 5 o długości 30cm lub 40cm?</w:t>
      </w:r>
      <w:r w:rsidRPr="007D0B6A">
        <w:rPr>
          <w:rFonts w:cs="Arial"/>
          <w:b/>
          <w:szCs w:val="18"/>
        </w:rPr>
        <w:t xml:space="preserve"> </w:t>
      </w:r>
      <w:bookmarkStart w:id="3" w:name="_Hlk529967018"/>
    </w:p>
    <w:bookmarkEnd w:id="3"/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 xml:space="preserve">pozycja 24 </w:t>
      </w:r>
      <w:r w:rsidRPr="007D0B6A">
        <w:rPr>
          <w:rFonts w:cs="Arial"/>
          <w:szCs w:val="18"/>
        </w:rPr>
        <w:t>Czy Zamawiający dopuści równoważny produkt o parametrach: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Zamknięty system do pomiaru diurezy oraz zbiórki moczu, worek do zbiórki moczu o pojemności 2000ml, komora zbiorcza 500ml umożliwiająca bardzo dokładne pomiary diurezy (co 1ml do 40ml, co 5ml od 40 do 100ml, co 10ml od 100 do 500ml)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Wyposażony w dwa filtry hydrofobowe oraz 2 bezzwrotne zastawki – w worku oraz pomiędzy komorą pomiarową a</w:t>
      </w:r>
      <w:r w:rsidR="007D0B6A">
        <w:rPr>
          <w:rFonts w:cs="Arial"/>
          <w:szCs w:val="18"/>
        </w:rPr>
        <w:t> </w:t>
      </w:r>
      <w:r w:rsidRPr="007D0B6A">
        <w:rPr>
          <w:rFonts w:cs="Arial"/>
          <w:szCs w:val="18"/>
        </w:rPr>
        <w:t>drenem.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proofErr w:type="spellStart"/>
      <w:r w:rsidRPr="007D0B6A">
        <w:rPr>
          <w:rFonts w:cs="Arial"/>
          <w:szCs w:val="18"/>
        </w:rPr>
        <w:t>Dwuświatłowy</w:t>
      </w:r>
      <w:proofErr w:type="spellEnd"/>
      <w:r w:rsidRPr="007D0B6A">
        <w:rPr>
          <w:rFonts w:cs="Arial"/>
          <w:szCs w:val="18"/>
        </w:rPr>
        <w:t xml:space="preserve"> dren o długości 120cm z klamrą zaciskową, zakończony bezigłowym portem do pobierania próbek i</w:t>
      </w:r>
      <w:r w:rsidR="007D0B6A">
        <w:rPr>
          <w:rFonts w:cs="Arial"/>
          <w:szCs w:val="18"/>
        </w:rPr>
        <w:t> </w:t>
      </w:r>
      <w:r w:rsidRPr="007D0B6A">
        <w:rPr>
          <w:rFonts w:cs="Arial"/>
          <w:szCs w:val="18"/>
        </w:rPr>
        <w:t>bezpiecznym łącznikiem do cewnika.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>Umocowanie na łóżku pacjenta za pomocą składanych wieszaków lub pasków mocujących, sterylny, pakowany pojedynczo w opakowania papier-folia?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b/>
          <w:szCs w:val="18"/>
        </w:rPr>
        <w:t>pozycja 30</w:t>
      </w:r>
      <w:r w:rsidR="00631360" w:rsidRPr="007D0B6A">
        <w:rPr>
          <w:rFonts w:cs="Arial"/>
          <w:b/>
          <w:szCs w:val="18"/>
        </w:rPr>
        <w:t xml:space="preserve"> </w:t>
      </w:r>
      <w:r w:rsidRPr="007D0B6A">
        <w:rPr>
          <w:rFonts w:cs="Arial"/>
          <w:szCs w:val="18"/>
        </w:rPr>
        <w:t xml:space="preserve">Czy Zamawiający dopuści zgłębniki typu </w:t>
      </w:r>
      <w:proofErr w:type="spellStart"/>
      <w:r w:rsidRPr="007D0B6A">
        <w:rPr>
          <w:rFonts w:cs="Arial"/>
          <w:szCs w:val="18"/>
        </w:rPr>
        <w:t>Sengstekena</w:t>
      </w:r>
      <w:proofErr w:type="spellEnd"/>
      <w:r w:rsidRPr="007D0B6A">
        <w:rPr>
          <w:rFonts w:cs="Arial"/>
          <w:szCs w:val="18"/>
        </w:rPr>
        <w:t xml:space="preserve"> 4-światłowe o długości 850mm, </w:t>
      </w:r>
      <w:proofErr w:type="spellStart"/>
      <w:r w:rsidRPr="007D0B6A">
        <w:rPr>
          <w:rFonts w:cs="Arial"/>
          <w:szCs w:val="18"/>
        </w:rPr>
        <w:t>rozm</w:t>
      </w:r>
      <w:proofErr w:type="spellEnd"/>
      <w:r w:rsidRPr="007D0B6A">
        <w:rPr>
          <w:rFonts w:cs="Arial"/>
          <w:szCs w:val="18"/>
        </w:rPr>
        <w:t>. 16CH, 18CH, 20CH?</w:t>
      </w:r>
    </w:p>
    <w:p w:rsidR="00631360" w:rsidRPr="007D0B6A" w:rsidRDefault="00631360" w:rsidP="007D0B6A">
      <w:pPr>
        <w:spacing w:after="0" w:line="240" w:lineRule="auto"/>
        <w:jc w:val="both"/>
        <w:rPr>
          <w:rFonts w:cs="Arial"/>
          <w:b/>
          <w:szCs w:val="18"/>
        </w:rPr>
      </w:pPr>
      <w:r w:rsidRPr="007D0B6A">
        <w:rPr>
          <w:rFonts w:cs="Arial"/>
          <w:b/>
          <w:szCs w:val="18"/>
        </w:rPr>
        <w:t xml:space="preserve">Odpowiedź nr 31: </w:t>
      </w:r>
    </w:p>
    <w:p w:rsidR="00631360" w:rsidRPr="007D0B6A" w:rsidRDefault="00631360" w:rsidP="007D0B6A">
      <w:pPr>
        <w:spacing w:after="0" w:line="240" w:lineRule="auto"/>
        <w:jc w:val="both"/>
        <w:rPr>
          <w:rFonts w:cs="Arial"/>
          <w:szCs w:val="18"/>
        </w:rPr>
      </w:pPr>
      <w:r w:rsidRPr="007D0B6A">
        <w:rPr>
          <w:rFonts w:cs="Arial"/>
          <w:szCs w:val="18"/>
        </w:rPr>
        <w:t xml:space="preserve">Zamawiający w ww. pozycjach oczekuje złożenia oferty zgodnie ze SIWZ.  </w:t>
      </w:r>
    </w:p>
    <w:p w:rsidR="001C3D03" w:rsidRPr="007D0B6A" w:rsidRDefault="001C3D03" w:rsidP="007D0B6A">
      <w:pPr>
        <w:spacing w:after="0" w:line="240" w:lineRule="auto"/>
        <w:jc w:val="both"/>
        <w:rPr>
          <w:rFonts w:cs="Arial"/>
          <w:szCs w:val="18"/>
        </w:rPr>
      </w:pPr>
    </w:p>
    <w:p w:rsidR="00871248" w:rsidRPr="007D0B6A" w:rsidRDefault="00871248" w:rsidP="007D0B6A">
      <w:pPr>
        <w:spacing w:after="0" w:line="240" w:lineRule="auto"/>
        <w:jc w:val="both"/>
        <w:rPr>
          <w:rFonts w:cs="Arial"/>
          <w:szCs w:val="18"/>
        </w:rPr>
      </w:pPr>
    </w:p>
    <w:p w:rsidR="00871248" w:rsidRPr="007D0B6A" w:rsidRDefault="00871248" w:rsidP="007D0B6A">
      <w:pPr>
        <w:spacing w:after="0" w:line="240" w:lineRule="auto"/>
        <w:jc w:val="both"/>
        <w:rPr>
          <w:rFonts w:cs="Arial"/>
          <w:szCs w:val="18"/>
        </w:rPr>
      </w:pPr>
    </w:p>
    <w:p w:rsidR="00871248" w:rsidRPr="007D0B6A" w:rsidRDefault="00871248" w:rsidP="007D0B6A">
      <w:pPr>
        <w:spacing w:after="0" w:line="240" w:lineRule="auto"/>
        <w:jc w:val="both"/>
        <w:rPr>
          <w:rFonts w:cs="Arial"/>
          <w:szCs w:val="18"/>
        </w:rPr>
      </w:pPr>
    </w:p>
    <w:p w:rsidR="004453B4" w:rsidRPr="007D0B6A" w:rsidRDefault="004453B4" w:rsidP="007D0B6A">
      <w:pPr>
        <w:spacing w:after="0" w:line="240" w:lineRule="auto"/>
        <w:jc w:val="both"/>
        <w:rPr>
          <w:rFonts w:eastAsia="Times New Roman" w:cs="Arial"/>
          <w:szCs w:val="18"/>
          <w:u w:val="single"/>
          <w:lang w:eastAsia="pl-PL"/>
        </w:rPr>
      </w:pPr>
    </w:p>
    <w:p w:rsidR="00631360" w:rsidRPr="007D0B6A" w:rsidRDefault="00631360" w:rsidP="007D0B6A">
      <w:pPr>
        <w:spacing w:after="0" w:line="240" w:lineRule="auto"/>
        <w:jc w:val="both"/>
        <w:rPr>
          <w:rFonts w:eastAsia="Times New Roman" w:cs="Arial"/>
          <w:szCs w:val="18"/>
          <w:u w:val="single"/>
          <w:lang w:eastAsia="pl-PL"/>
        </w:rPr>
      </w:pPr>
    </w:p>
    <w:p w:rsidR="00631360" w:rsidRDefault="00631360" w:rsidP="007D0B6A">
      <w:pPr>
        <w:spacing w:after="0" w:line="240" w:lineRule="auto"/>
        <w:jc w:val="both"/>
        <w:rPr>
          <w:rFonts w:eastAsia="Times New Roman" w:cs="Arial"/>
          <w:szCs w:val="18"/>
          <w:u w:val="single"/>
          <w:lang w:eastAsia="pl-PL"/>
        </w:rPr>
      </w:pPr>
    </w:p>
    <w:p w:rsidR="007D0B6A" w:rsidRPr="007D0B6A" w:rsidRDefault="007D0B6A" w:rsidP="007D0B6A">
      <w:pPr>
        <w:spacing w:after="0" w:line="240" w:lineRule="auto"/>
        <w:jc w:val="both"/>
        <w:rPr>
          <w:rFonts w:eastAsia="Times New Roman" w:cs="Arial"/>
          <w:szCs w:val="18"/>
          <w:u w:val="single"/>
          <w:lang w:eastAsia="pl-PL"/>
        </w:rPr>
      </w:pPr>
    </w:p>
    <w:p w:rsidR="00631360" w:rsidRPr="007D0B6A" w:rsidRDefault="00631360" w:rsidP="007D0B6A">
      <w:pPr>
        <w:spacing w:after="0" w:line="240" w:lineRule="auto"/>
        <w:jc w:val="both"/>
        <w:rPr>
          <w:rFonts w:eastAsia="Times New Roman" w:cs="Arial"/>
          <w:szCs w:val="18"/>
          <w:u w:val="single"/>
          <w:lang w:eastAsia="pl-PL"/>
        </w:rPr>
      </w:pPr>
    </w:p>
    <w:p w:rsidR="00631360" w:rsidRPr="007D0B6A" w:rsidRDefault="00631360" w:rsidP="007D0B6A">
      <w:pPr>
        <w:spacing w:after="0" w:line="240" w:lineRule="auto"/>
        <w:jc w:val="both"/>
        <w:rPr>
          <w:rFonts w:eastAsia="Times New Roman" w:cs="Arial"/>
          <w:szCs w:val="18"/>
          <w:u w:val="single"/>
          <w:lang w:eastAsia="pl-PL"/>
        </w:rPr>
      </w:pPr>
    </w:p>
    <w:p w:rsidR="00631360" w:rsidRPr="007D0B6A" w:rsidRDefault="00631360" w:rsidP="007D0B6A">
      <w:pPr>
        <w:spacing w:after="0" w:line="240" w:lineRule="auto"/>
        <w:jc w:val="both"/>
        <w:rPr>
          <w:rFonts w:eastAsia="Times New Roman" w:cs="Arial"/>
          <w:szCs w:val="18"/>
          <w:u w:val="single"/>
          <w:lang w:eastAsia="pl-PL"/>
        </w:rPr>
      </w:pPr>
    </w:p>
    <w:p w:rsidR="00142C8C" w:rsidRPr="007D0B6A" w:rsidRDefault="00142C8C" w:rsidP="007D0B6A">
      <w:pPr>
        <w:spacing w:after="0" w:line="240" w:lineRule="auto"/>
        <w:jc w:val="both"/>
        <w:rPr>
          <w:rFonts w:eastAsia="Times New Roman" w:cs="Arial"/>
          <w:szCs w:val="18"/>
          <w:u w:val="single"/>
          <w:lang w:eastAsia="pl-PL"/>
        </w:rPr>
      </w:pPr>
    </w:p>
    <w:p w:rsidR="00E939EF" w:rsidRPr="007D0B6A" w:rsidRDefault="00E939EF" w:rsidP="007D0B6A">
      <w:pPr>
        <w:spacing w:after="0" w:line="240" w:lineRule="auto"/>
        <w:jc w:val="both"/>
        <w:rPr>
          <w:rFonts w:eastAsia="Times New Roman" w:cs="Arial"/>
          <w:szCs w:val="18"/>
          <w:u w:val="single"/>
          <w:lang w:eastAsia="pl-PL"/>
        </w:rPr>
      </w:pPr>
      <w:r w:rsidRPr="007D0B6A">
        <w:rPr>
          <w:rFonts w:eastAsia="Times New Roman" w:cs="Arial"/>
          <w:szCs w:val="18"/>
          <w:u w:val="single"/>
          <w:lang w:eastAsia="pl-PL"/>
        </w:rPr>
        <w:t>Otrzymali:</w:t>
      </w:r>
    </w:p>
    <w:p w:rsidR="00E939EF" w:rsidRPr="007D0B6A" w:rsidRDefault="00E939EF" w:rsidP="007D0B6A">
      <w:pPr>
        <w:spacing w:after="0" w:line="240" w:lineRule="auto"/>
        <w:jc w:val="both"/>
        <w:rPr>
          <w:rFonts w:cs="Arial"/>
          <w:szCs w:val="18"/>
          <w:lang w:eastAsia="pl-PL"/>
        </w:rPr>
      </w:pPr>
      <w:r w:rsidRPr="007D0B6A">
        <w:rPr>
          <w:rFonts w:cs="Arial"/>
          <w:szCs w:val="18"/>
          <w:lang w:eastAsia="pl-PL"/>
        </w:rPr>
        <w:t xml:space="preserve">Zamieszczono na stronie </w:t>
      </w:r>
      <w:hyperlink r:id="rId8" w:history="1">
        <w:r w:rsidRPr="007D0B6A">
          <w:rPr>
            <w:rStyle w:val="Hipercze"/>
            <w:rFonts w:eastAsia="Times New Roman" w:cs="Arial"/>
            <w:color w:val="auto"/>
            <w:szCs w:val="18"/>
            <w:lang w:eastAsia="pl-PL"/>
          </w:rPr>
          <w:t>www.zsm.com.pl</w:t>
        </w:r>
      </w:hyperlink>
    </w:p>
    <w:p w:rsidR="00D61A03" w:rsidRPr="007D0B6A" w:rsidRDefault="00BA367E" w:rsidP="007D0B6A">
      <w:pPr>
        <w:spacing w:after="0" w:line="240" w:lineRule="auto"/>
        <w:jc w:val="both"/>
        <w:rPr>
          <w:rFonts w:cs="Arial"/>
          <w:szCs w:val="18"/>
          <w:lang w:eastAsia="pl-PL"/>
        </w:rPr>
      </w:pPr>
      <w:r w:rsidRPr="007D0B6A">
        <w:rPr>
          <w:rFonts w:cs="Arial"/>
          <w:szCs w:val="18"/>
          <w:lang w:eastAsia="pl-PL"/>
        </w:rPr>
        <w:t>a/a</w:t>
      </w:r>
    </w:p>
    <w:sectPr w:rsidR="00D61A03" w:rsidRPr="007D0B6A" w:rsidSect="0098715B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68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EF" w:rsidRDefault="00890FEF" w:rsidP="007C337A">
      <w:pPr>
        <w:spacing w:after="0" w:line="240" w:lineRule="auto"/>
      </w:pPr>
      <w:r>
        <w:separator/>
      </w:r>
    </w:p>
  </w:endnote>
  <w:endnote w:type="continuationSeparator" w:id="0">
    <w:p w:rsidR="00890FEF" w:rsidRDefault="00890FEF" w:rsidP="007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ap">
    <w:altName w:val="Calibri"/>
    <w:panose1 w:val="020F0504030102060203"/>
    <w:charset w:val="00"/>
    <w:family w:val="swiss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sap Medium">
    <w:altName w:val="Calibri"/>
    <w:panose1 w:val="020F0604030102060203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7044067"/>
      <w:docPartObj>
        <w:docPartGallery w:val="Page Numbers (Bottom of Page)"/>
        <w:docPartUnique/>
      </w:docPartObj>
    </w:sdtPr>
    <w:sdtEndPr/>
    <w:sdtContent>
      <w:p w:rsidR="00882C79" w:rsidRDefault="00882C79">
        <w:pPr>
          <w:pStyle w:val="Stopka"/>
          <w:jc w:val="center"/>
        </w:pPr>
        <w:r w:rsidRPr="00326A38">
          <w:rPr>
            <w:sz w:val="16"/>
            <w:szCs w:val="16"/>
          </w:rPr>
          <w:fldChar w:fldCharType="begin"/>
        </w:r>
        <w:r w:rsidRPr="00326A38">
          <w:rPr>
            <w:sz w:val="16"/>
            <w:szCs w:val="16"/>
          </w:rPr>
          <w:instrText>PAGE   \* MERGEFORMAT</w:instrText>
        </w:r>
        <w:r w:rsidRPr="00326A38">
          <w:rPr>
            <w:sz w:val="16"/>
            <w:szCs w:val="16"/>
          </w:rPr>
          <w:fldChar w:fldCharType="separate"/>
        </w:r>
        <w:r w:rsidRPr="00326A38">
          <w:rPr>
            <w:sz w:val="16"/>
            <w:szCs w:val="16"/>
          </w:rPr>
          <w:t>2</w:t>
        </w:r>
        <w:r w:rsidRPr="00326A38">
          <w:rPr>
            <w:sz w:val="16"/>
            <w:szCs w:val="16"/>
          </w:rPr>
          <w:fldChar w:fldCharType="end"/>
        </w:r>
      </w:p>
    </w:sdtContent>
  </w:sdt>
  <w:p w:rsidR="00882C79" w:rsidRDefault="00882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C79" w:rsidRDefault="00882C79" w:rsidP="00D87742">
    <w:pPr>
      <w:pStyle w:val="Stopka"/>
      <w:ind w:left="-1134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-806450</wp:posOffset>
              </wp:positionH>
              <wp:positionV relativeFrom="paragraph">
                <wp:posOffset>-295910</wp:posOffset>
              </wp:positionV>
              <wp:extent cx="6870065" cy="816610"/>
              <wp:effectExtent l="0" t="0" r="0" b="0"/>
              <wp:wrapNone/>
              <wp:docPr id="4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0065" cy="816610"/>
                        <a:chOff x="0" y="-5105"/>
                        <a:chExt cx="6298533" cy="1012850"/>
                      </a:xfrm>
                    </wpg:grpSpPr>
                    <wps:wsp>
                      <wps:cNvPr id="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4762"/>
                          <a:ext cx="18764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C79" w:rsidRPr="00E832BB" w:rsidRDefault="00882C79" w:rsidP="005A17CF">
                            <w:pPr>
                              <w:pStyle w:val="Stopka"/>
                              <w:ind w:left="312" w:hanging="312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>
                              <w:rPr>
                                <w:color w:val="E7392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ZOZ Zespół Szpitali Miejskich</w:t>
                            </w:r>
                          </w:p>
                          <w:p w:rsidR="00882C79" w:rsidRPr="00E832BB" w:rsidRDefault="00882C79" w:rsidP="005A17CF">
                            <w:pPr>
                              <w:pStyle w:val="Stopka"/>
                              <w:ind w:left="181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 Chorzowie</w:t>
                            </w:r>
                          </w:p>
                          <w:p w:rsidR="00882C79" w:rsidRPr="00E832BB" w:rsidRDefault="00882C79" w:rsidP="005A17CF">
                            <w:pPr>
                              <w:pStyle w:val="Stopka"/>
                              <w:ind w:left="493" w:hanging="312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ul. Strzelców Bytomskich 11</w:t>
                            </w:r>
                          </w:p>
                          <w:p w:rsidR="00882C79" w:rsidRPr="00E832BB" w:rsidRDefault="00882C79" w:rsidP="005A17CF">
                            <w:pPr>
                              <w:ind w:left="181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41-500 Chorzów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866741" y="0"/>
                          <a:ext cx="1784667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C79" w:rsidRPr="00E832BB" w:rsidRDefault="00882C79" w:rsidP="005A17CF">
                            <w:pPr>
                              <w:pStyle w:val="Stopka"/>
                              <w:ind w:left="313" w:hanging="313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 w:rsidRPr="00CB1D0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Dział Zamówień Publicznych </w:t>
                            </w:r>
                          </w:p>
                          <w:p w:rsidR="00882C79" w:rsidRPr="00E832BB" w:rsidRDefault="00882C79" w:rsidP="005A17CF">
                            <w:pPr>
                              <w:pStyle w:val="Stopka"/>
                              <w:ind w:left="313" w:hanging="313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tel.: (32) 349 92 98</w:t>
                            </w:r>
                          </w:p>
                          <w:p w:rsidR="00882C79" w:rsidRPr="006C2010" w:rsidRDefault="00882C79" w:rsidP="005A17C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ind w:left="493" w:hanging="312"/>
                              <w:rPr>
                                <w:color w:val="808080"/>
                              </w:rPr>
                            </w:pPr>
                            <w:r w:rsidRPr="006C2010">
                              <w:rPr>
                                <w:color w:val="808080"/>
                                <w:sz w:val="16"/>
                                <w:szCs w:val="16"/>
                              </w:rPr>
                              <w:t>fax: (32) 241 3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Pr="006C201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99</w:t>
                            </w:r>
                          </w:p>
                          <w:p w:rsidR="00882C79" w:rsidRPr="006C2010" w:rsidRDefault="00882C79" w:rsidP="005A17CF">
                            <w:pPr>
                              <w:pStyle w:val="Stopka"/>
                              <w:ind w:left="313" w:hanging="313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619500" y="0"/>
                          <a:ext cx="116205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C79" w:rsidRPr="00E832BB" w:rsidRDefault="00882C79" w:rsidP="005A17CF">
                            <w:pPr>
                              <w:pStyle w:val="Stopka"/>
                              <w:ind w:left="313" w:hanging="313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 w:rsidRPr="00CB1D0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zp@zsm.com.pl</w:t>
                            </w:r>
                          </w:p>
                          <w:p w:rsidR="00882C79" w:rsidRPr="00E832BB" w:rsidRDefault="00882C79" w:rsidP="005A17CF">
                            <w:pPr>
                              <w:pStyle w:val="Stopka"/>
                              <w:ind w:left="493" w:hanging="312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www.zsm.com.pl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895045" y="-5105"/>
                          <a:ext cx="1403488" cy="603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C79" w:rsidRPr="00E832BB" w:rsidRDefault="00882C79" w:rsidP="005A17CF">
                            <w:pPr>
                              <w:pStyle w:val="Stopka"/>
                              <w:ind w:left="313" w:hanging="313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NIP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: 6271923530</w:t>
                            </w:r>
                          </w:p>
                          <w:p w:rsidR="00882C79" w:rsidRPr="00E832BB" w:rsidRDefault="00882C79" w:rsidP="005A17CF">
                            <w:pPr>
                              <w:pStyle w:val="Stopka"/>
                              <w:ind w:left="493" w:hanging="312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REGON: 271503410</w:t>
                            </w:r>
                          </w:p>
                          <w:p w:rsidR="00882C79" w:rsidRPr="00E832BB" w:rsidRDefault="00882C79" w:rsidP="005A17CF">
                            <w:pPr>
                              <w:pStyle w:val="Stopka"/>
                              <w:ind w:left="493" w:hanging="312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KRS: 0000011939</w:t>
                            </w:r>
                          </w:p>
                          <w:p w:rsidR="00882C79" w:rsidRPr="006C2010" w:rsidRDefault="00882C79" w:rsidP="005A17CF">
                            <w:pPr>
                              <w:pStyle w:val="Stopka"/>
                              <w:ind w:left="493" w:hanging="312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7" style="position:absolute;left:0;text-align:left;margin-left:-63.5pt;margin-top:-23.3pt;width:540.95pt;height:64.3pt;z-index:251657728;mso-width-relative:margin;mso-height-relative:margin" coordorigin=",-51" coordsize="62985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47;width:18764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DD0977" w:rsidRPr="00E832BB" w:rsidRDefault="00DD0977" w:rsidP="005A17CF">
                      <w:pPr>
                        <w:pStyle w:val="Stopka"/>
                        <w:ind w:left="312" w:hanging="312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>
                        <w:rPr>
                          <w:color w:val="E7392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ZOZ Zespół Szpitali Miejskich</w:t>
                      </w:r>
                    </w:p>
                    <w:p w:rsidR="00DD0977" w:rsidRPr="00E832BB" w:rsidRDefault="00DD0977" w:rsidP="005A17CF">
                      <w:pPr>
                        <w:pStyle w:val="Stopka"/>
                        <w:ind w:left="181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 Chorzowie</w:t>
                      </w:r>
                    </w:p>
                    <w:p w:rsidR="00DD0977" w:rsidRPr="00E832BB" w:rsidRDefault="00DD0977" w:rsidP="005A17CF">
                      <w:pPr>
                        <w:pStyle w:val="Stopka"/>
                        <w:ind w:left="493" w:hanging="312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ul. Strzelców Bytomskich 11</w:t>
                      </w:r>
                    </w:p>
                    <w:p w:rsidR="00DD0977" w:rsidRPr="00E832BB" w:rsidRDefault="00DD0977" w:rsidP="005A17CF">
                      <w:pPr>
                        <w:ind w:left="181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41-500 Chorzów</w:t>
                      </w:r>
                    </w:p>
                  </w:txbxContent>
                </v:textbox>
              </v:shape>
              <v:shape id="_x0000_s1029" type="#_x0000_t202" style="position:absolute;left:18667;width:17847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DD0977" w:rsidRPr="00E832BB" w:rsidRDefault="00DD0977" w:rsidP="005A17CF">
                      <w:pPr>
                        <w:pStyle w:val="Stopka"/>
                        <w:ind w:left="313" w:hanging="313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 w:rsidRPr="00CB1D0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Dział Zamówień Publicznych </w:t>
                      </w:r>
                    </w:p>
                    <w:p w:rsidR="00DD0977" w:rsidRPr="00E832BB" w:rsidRDefault="00DD0977" w:rsidP="005A17CF">
                      <w:pPr>
                        <w:pStyle w:val="Stopka"/>
                        <w:ind w:left="313" w:hanging="313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    tel.: (32) 349 92 98</w:t>
                      </w:r>
                    </w:p>
                    <w:p w:rsidR="00DD0977" w:rsidRPr="006C2010" w:rsidRDefault="00DD0977" w:rsidP="005A17CF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ind w:left="493" w:hanging="312"/>
                        <w:rPr>
                          <w:color w:val="808080"/>
                        </w:rPr>
                      </w:pPr>
                      <w:r w:rsidRPr="006C2010">
                        <w:rPr>
                          <w:color w:val="808080"/>
                          <w:sz w:val="16"/>
                          <w:szCs w:val="16"/>
                        </w:rPr>
                        <w:t>fax: (32) 241 3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2</w:t>
                      </w:r>
                      <w:r w:rsidRPr="006C201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99</w:t>
                      </w:r>
                    </w:p>
                    <w:p w:rsidR="00DD0977" w:rsidRPr="006C2010" w:rsidRDefault="00DD0977" w:rsidP="005A17CF">
                      <w:pPr>
                        <w:pStyle w:val="Stopka"/>
                        <w:ind w:left="313" w:hanging="313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v:shape id="_x0000_s1030" type="#_x0000_t202" style="position:absolute;left:36195;width:11620;height:10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D0977" w:rsidRPr="00E832BB" w:rsidRDefault="00DD0977" w:rsidP="005A17CF">
                      <w:pPr>
                        <w:pStyle w:val="Stopka"/>
                        <w:ind w:left="313" w:hanging="313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 w:rsidRPr="00CB1D0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zp@zsm.com.pl</w:t>
                      </w:r>
                    </w:p>
                    <w:p w:rsidR="00DD0977" w:rsidRPr="00E832BB" w:rsidRDefault="00DD0977" w:rsidP="005A17CF">
                      <w:pPr>
                        <w:pStyle w:val="Stopka"/>
                        <w:ind w:left="493" w:hanging="312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www.zsm.com.pl</w:t>
                      </w:r>
                    </w:p>
                  </w:txbxContent>
                </v:textbox>
              </v:shape>
              <v:shape id="_x0000_s1031" type="#_x0000_t202" style="position:absolute;left:48950;top:-51;width:14035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DD0977" w:rsidRPr="00E832BB" w:rsidRDefault="00DD0977" w:rsidP="005A17CF">
                      <w:pPr>
                        <w:pStyle w:val="Stopka"/>
                        <w:ind w:left="313" w:hanging="313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>
                        <w:rPr>
                          <w:sz w:val="16"/>
                          <w:szCs w:val="16"/>
                        </w:rPr>
                        <w:t xml:space="preserve"> NIP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: 6271923530</w:t>
                      </w:r>
                    </w:p>
                    <w:p w:rsidR="00DD0977" w:rsidRPr="00E832BB" w:rsidRDefault="00DD0977" w:rsidP="005A17CF">
                      <w:pPr>
                        <w:pStyle w:val="Stopka"/>
                        <w:ind w:left="493" w:hanging="312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REGON: 271503410</w:t>
                      </w:r>
                    </w:p>
                    <w:p w:rsidR="00DD0977" w:rsidRPr="00E832BB" w:rsidRDefault="00DD0977" w:rsidP="005A17CF">
                      <w:pPr>
                        <w:pStyle w:val="Stopka"/>
                        <w:ind w:left="493" w:hanging="312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KRS: 0000011939</w:t>
                      </w:r>
                    </w:p>
                    <w:p w:rsidR="00DD0977" w:rsidRPr="006C2010" w:rsidRDefault="00DD0977" w:rsidP="005A17CF">
                      <w:pPr>
                        <w:pStyle w:val="Stopka"/>
                        <w:ind w:left="493" w:hanging="312"/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EF" w:rsidRDefault="00890FEF" w:rsidP="007C337A">
      <w:pPr>
        <w:spacing w:after="0" w:line="240" w:lineRule="auto"/>
      </w:pPr>
      <w:r>
        <w:separator/>
      </w:r>
    </w:p>
  </w:footnote>
  <w:footnote w:type="continuationSeparator" w:id="0">
    <w:p w:rsidR="00890FEF" w:rsidRDefault="00890FEF" w:rsidP="007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C79" w:rsidRDefault="00882C79" w:rsidP="00273D67">
    <w:pPr>
      <w:pStyle w:val="Nagwek"/>
      <w:ind w:left="-42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3663950</wp:posOffset>
              </wp:positionH>
              <wp:positionV relativeFrom="paragraph">
                <wp:posOffset>25400</wp:posOffset>
              </wp:positionV>
              <wp:extent cx="2543175" cy="50673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506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2C79" w:rsidRPr="00335FD3" w:rsidRDefault="00882C79" w:rsidP="00B249B5">
                          <w:pPr>
                            <w:pStyle w:val="Oddzia"/>
                            <w:jc w:val="left"/>
                            <w:rPr>
                              <w:rFonts w:ascii="Asap Medium" w:hAnsi="Asap Medium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335FD3">
                            <w:rPr>
                              <w:rFonts w:ascii="Asap Medium" w:hAnsi="Asap Medium"/>
                              <w:color w:val="767171" w:themeColor="background2" w:themeShade="80"/>
                            </w:rPr>
                            <w:t>Dział 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88.5pt;margin-top:2pt;width:200.25pt;height:39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" filled="f" stroked="f">
              <v:textbox>
                <w:txbxContent>
                  <w:p w:rsidR="00DD0977" w:rsidRPr="00335FD3" w:rsidRDefault="00DD0977" w:rsidP="00B249B5">
                    <w:pPr>
                      <w:pStyle w:val="Oddzia"/>
                      <w:jc w:val="left"/>
                      <w:rPr>
                        <w:rFonts w:ascii="Asap Medium" w:hAnsi="Asap Medium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335FD3">
                      <w:rPr>
                        <w:rFonts w:ascii="Asap Medium" w:hAnsi="Asap Medium"/>
                        <w:color w:val="767171" w:themeColor="background2" w:themeShade="80"/>
                      </w:rPr>
                      <w:t>Dział Zamówień Publicznych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90FE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227595" o:spid="_x0000_s2049" type="#_x0000_t75" style="position:absolute;left:0;text-align:left;margin-left:-124.7pt;margin-top:-128.05pt;width:606.7pt;height:853.2pt;z-index:-251657728;mso-position-horizontal-relative:margin;mso-position-vertical-relative:margin" o:allowincell="f">
          <v:imagedata r:id="rId1" o:title="papier_firmowy-01"/>
          <w10:wrap anchorx="margin" anchory="margin"/>
        </v:shape>
      </w:pict>
    </w:r>
    <w:r w:rsidRPr="004A24ED">
      <w:rPr>
        <w:noProof/>
        <w:sz w:val="16"/>
        <w:szCs w:val="16"/>
        <w:lang w:eastAsia="pl-PL"/>
      </w:rPr>
      <w:drawing>
        <wp:inline distT="0" distB="0" distL="0" distR="0">
          <wp:extent cx="2848610" cy="534035"/>
          <wp:effectExtent l="0" t="0" r="8890" b="0"/>
          <wp:docPr id="8" name="Obraz 8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C9A"/>
    <w:multiLevelType w:val="hybridMultilevel"/>
    <w:tmpl w:val="C152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A6E"/>
    <w:multiLevelType w:val="hybridMultilevel"/>
    <w:tmpl w:val="7A54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70539"/>
    <w:multiLevelType w:val="hybridMultilevel"/>
    <w:tmpl w:val="153A9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CCB"/>
    <w:multiLevelType w:val="hybridMultilevel"/>
    <w:tmpl w:val="347286FC"/>
    <w:lvl w:ilvl="0" w:tplc="07F8FABA">
      <w:start w:val="1"/>
      <w:numFmt w:val="decimal"/>
      <w:pStyle w:val="Numerowanie"/>
      <w:lvlText w:val="%1."/>
      <w:lvlJc w:val="left"/>
      <w:pPr>
        <w:ind w:left="720" w:hanging="360"/>
      </w:pPr>
      <w:rPr>
        <w:rFonts w:ascii="Asap" w:hAnsi="Asap" w:hint="default"/>
        <w:b/>
        <w:i w:val="0"/>
        <w:color w:val="C6C6C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56F6A"/>
    <w:multiLevelType w:val="hybridMultilevel"/>
    <w:tmpl w:val="C3BEE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5873"/>
    <w:multiLevelType w:val="hybridMultilevel"/>
    <w:tmpl w:val="D640E2E8"/>
    <w:lvl w:ilvl="0" w:tplc="A0069B94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  <w:color w:val="E7392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A64C3"/>
    <w:multiLevelType w:val="hybridMultilevel"/>
    <w:tmpl w:val="FC8AC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F3195"/>
    <w:multiLevelType w:val="hybridMultilevel"/>
    <w:tmpl w:val="90B4DFDC"/>
    <w:lvl w:ilvl="0" w:tplc="BE36A3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33010"/>
    <w:multiLevelType w:val="hybridMultilevel"/>
    <w:tmpl w:val="9AA68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F55E1"/>
    <w:multiLevelType w:val="hybridMultilevel"/>
    <w:tmpl w:val="0980C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6CF0"/>
    <w:multiLevelType w:val="multilevel"/>
    <w:tmpl w:val="02468FC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3BF46AE"/>
    <w:multiLevelType w:val="hybridMultilevel"/>
    <w:tmpl w:val="93D48E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FF338C"/>
    <w:multiLevelType w:val="hybridMultilevel"/>
    <w:tmpl w:val="E79E38E8"/>
    <w:lvl w:ilvl="0" w:tplc="67C2E940">
      <w:start w:val="1"/>
      <w:numFmt w:val="lowerLetter"/>
      <w:lvlText w:val="%1)"/>
      <w:lvlJc w:val="left"/>
      <w:pPr>
        <w:ind w:left="703" w:hanging="4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D876CDE"/>
    <w:multiLevelType w:val="hybridMultilevel"/>
    <w:tmpl w:val="A710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025B7"/>
    <w:multiLevelType w:val="hybridMultilevel"/>
    <w:tmpl w:val="D67A7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F7EBF"/>
    <w:multiLevelType w:val="hybridMultilevel"/>
    <w:tmpl w:val="7036391E"/>
    <w:lvl w:ilvl="0" w:tplc="5808B508">
      <w:start w:val="1"/>
      <w:numFmt w:val="decimal"/>
      <w:lvlText w:val="%1."/>
      <w:lvlJc w:val="left"/>
      <w:pPr>
        <w:ind w:left="1125" w:hanging="360"/>
      </w:pPr>
      <w:rPr>
        <w:rFonts w:eastAsia="Lucida Sans Unicode" w:hint="default"/>
      </w:rPr>
    </w:lvl>
    <w:lvl w:ilvl="1" w:tplc="A6CA263E">
      <w:start w:val="1"/>
      <w:numFmt w:val="lowerLetter"/>
      <w:lvlText w:val="%2)"/>
      <w:lvlJc w:val="left"/>
      <w:pPr>
        <w:ind w:left="1935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5E14644D"/>
    <w:multiLevelType w:val="hybridMultilevel"/>
    <w:tmpl w:val="0980C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3AD8"/>
    <w:multiLevelType w:val="multilevel"/>
    <w:tmpl w:val="43687E04"/>
    <w:lvl w:ilvl="0">
      <w:start w:val="1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657C24F9"/>
    <w:multiLevelType w:val="multilevel"/>
    <w:tmpl w:val="1D7C90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FF55736"/>
    <w:multiLevelType w:val="hybridMultilevel"/>
    <w:tmpl w:val="1C041D3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4EC640A"/>
    <w:multiLevelType w:val="hybridMultilevel"/>
    <w:tmpl w:val="38EAC6FE"/>
    <w:lvl w:ilvl="0" w:tplc="C960062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CE07B7E"/>
    <w:multiLevelType w:val="hybridMultilevel"/>
    <w:tmpl w:val="7CCE9160"/>
    <w:lvl w:ilvl="0" w:tplc="94B6A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B1C3B"/>
    <w:multiLevelType w:val="hybridMultilevel"/>
    <w:tmpl w:val="5ABA0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0"/>
  </w:num>
  <w:num w:numId="5">
    <w:abstractNumId w:val="21"/>
  </w:num>
  <w:num w:numId="6">
    <w:abstractNumId w:val="4"/>
  </w:num>
  <w:num w:numId="7">
    <w:abstractNumId w:val="14"/>
  </w:num>
  <w:num w:numId="8">
    <w:abstractNumId w:val="20"/>
  </w:num>
  <w:num w:numId="9">
    <w:abstractNumId w:val="12"/>
  </w:num>
  <w:num w:numId="10">
    <w:abstractNumId w:val="18"/>
  </w:num>
  <w:num w:numId="11">
    <w:abstractNumId w:val="6"/>
  </w:num>
  <w:num w:numId="12">
    <w:abstractNumId w:val="16"/>
  </w:num>
  <w:num w:numId="13">
    <w:abstractNumId w:val="13"/>
  </w:num>
  <w:num w:numId="14">
    <w:abstractNumId w:val="19"/>
  </w:num>
  <w:num w:numId="15">
    <w:abstractNumId w:val="22"/>
  </w:num>
  <w:num w:numId="16">
    <w:abstractNumId w:val="11"/>
  </w:num>
  <w:num w:numId="17">
    <w:abstractNumId w:val="1"/>
  </w:num>
  <w:num w:numId="18">
    <w:abstractNumId w:val="9"/>
  </w:num>
  <w:num w:numId="19">
    <w:abstractNumId w:val="7"/>
  </w:num>
  <w:num w:numId="20">
    <w:abstractNumId w:val="8"/>
  </w:num>
  <w:num w:numId="21">
    <w:abstractNumId w:val="17"/>
  </w:num>
  <w:num w:numId="22">
    <w:abstractNumId w:val="10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C5"/>
    <w:rsid w:val="00000B64"/>
    <w:rsid w:val="00001565"/>
    <w:rsid w:val="000023DB"/>
    <w:rsid w:val="0000677A"/>
    <w:rsid w:val="000126B5"/>
    <w:rsid w:val="000145B9"/>
    <w:rsid w:val="00016FD7"/>
    <w:rsid w:val="00020A24"/>
    <w:rsid w:val="00022FBA"/>
    <w:rsid w:val="0002313B"/>
    <w:rsid w:val="00023C10"/>
    <w:rsid w:val="00024717"/>
    <w:rsid w:val="0002493B"/>
    <w:rsid w:val="000329DD"/>
    <w:rsid w:val="00032DBF"/>
    <w:rsid w:val="000358E1"/>
    <w:rsid w:val="00035F63"/>
    <w:rsid w:val="00037396"/>
    <w:rsid w:val="00052018"/>
    <w:rsid w:val="00053E14"/>
    <w:rsid w:val="000543B0"/>
    <w:rsid w:val="00055801"/>
    <w:rsid w:val="00055AD4"/>
    <w:rsid w:val="00056B7C"/>
    <w:rsid w:val="00064DBD"/>
    <w:rsid w:val="00064EE9"/>
    <w:rsid w:val="0006580D"/>
    <w:rsid w:val="00074AA5"/>
    <w:rsid w:val="00075CAB"/>
    <w:rsid w:val="000765B0"/>
    <w:rsid w:val="00081F15"/>
    <w:rsid w:val="000870A8"/>
    <w:rsid w:val="000935CD"/>
    <w:rsid w:val="000A42F3"/>
    <w:rsid w:val="000B1975"/>
    <w:rsid w:val="000C1378"/>
    <w:rsid w:val="000C3A3C"/>
    <w:rsid w:val="000D1091"/>
    <w:rsid w:val="000F0D2E"/>
    <w:rsid w:val="000F26C5"/>
    <w:rsid w:val="000F43D9"/>
    <w:rsid w:val="000F6129"/>
    <w:rsid w:val="000F678D"/>
    <w:rsid w:val="000F77E9"/>
    <w:rsid w:val="000F7C51"/>
    <w:rsid w:val="00102082"/>
    <w:rsid w:val="0011064A"/>
    <w:rsid w:val="00110AFA"/>
    <w:rsid w:val="00111B6F"/>
    <w:rsid w:val="0011231E"/>
    <w:rsid w:val="00114FC2"/>
    <w:rsid w:val="001177BB"/>
    <w:rsid w:val="00120CF7"/>
    <w:rsid w:val="0012191B"/>
    <w:rsid w:val="00135A48"/>
    <w:rsid w:val="00136951"/>
    <w:rsid w:val="0013724F"/>
    <w:rsid w:val="0014257D"/>
    <w:rsid w:val="00142C8C"/>
    <w:rsid w:val="00145289"/>
    <w:rsid w:val="0014649E"/>
    <w:rsid w:val="00147635"/>
    <w:rsid w:val="00154163"/>
    <w:rsid w:val="00155DAB"/>
    <w:rsid w:val="00160FE9"/>
    <w:rsid w:val="00165244"/>
    <w:rsid w:val="00167A86"/>
    <w:rsid w:val="0017176E"/>
    <w:rsid w:val="001730E7"/>
    <w:rsid w:val="00174D38"/>
    <w:rsid w:val="00181490"/>
    <w:rsid w:val="001854EB"/>
    <w:rsid w:val="0018699B"/>
    <w:rsid w:val="001979D7"/>
    <w:rsid w:val="001A114D"/>
    <w:rsid w:val="001A3E77"/>
    <w:rsid w:val="001A4A42"/>
    <w:rsid w:val="001A56C8"/>
    <w:rsid w:val="001C05BB"/>
    <w:rsid w:val="001C3D03"/>
    <w:rsid w:val="001C56AA"/>
    <w:rsid w:val="001C6DF0"/>
    <w:rsid w:val="001D16BE"/>
    <w:rsid w:val="001D6AD6"/>
    <w:rsid w:val="001E1E7B"/>
    <w:rsid w:val="001E304E"/>
    <w:rsid w:val="001E3186"/>
    <w:rsid w:val="001E39AD"/>
    <w:rsid w:val="001E4B31"/>
    <w:rsid w:val="001E7B04"/>
    <w:rsid w:val="001F01F0"/>
    <w:rsid w:val="001F0568"/>
    <w:rsid w:val="001F7D72"/>
    <w:rsid w:val="002027AB"/>
    <w:rsid w:val="0021185A"/>
    <w:rsid w:val="00212585"/>
    <w:rsid w:val="0021640C"/>
    <w:rsid w:val="00222C67"/>
    <w:rsid w:val="00233B97"/>
    <w:rsid w:val="002361D9"/>
    <w:rsid w:val="00237D56"/>
    <w:rsid w:val="00242EE6"/>
    <w:rsid w:val="00250378"/>
    <w:rsid w:val="00254E10"/>
    <w:rsid w:val="002567EF"/>
    <w:rsid w:val="00265536"/>
    <w:rsid w:val="00265C22"/>
    <w:rsid w:val="002711EF"/>
    <w:rsid w:val="00273D67"/>
    <w:rsid w:val="00277B46"/>
    <w:rsid w:val="00282075"/>
    <w:rsid w:val="00282EAB"/>
    <w:rsid w:val="002854FD"/>
    <w:rsid w:val="00287F80"/>
    <w:rsid w:val="0029075B"/>
    <w:rsid w:val="0029310C"/>
    <w:rsid w:val="002935F0"/>
    <w:rsid w:val="00293A4C"/>
    <w:rsid w:val="002A0D24"/>
    <w:rsid w:val="002A0D26"/>
    <w:rsid w:val="002B5C29"/>
    <w:rsid w:val="002B5E81"/>
    <w:rsid w:val="002C1359"/>
    <w:rsid w:val="002C26EC"/>
    <w:rsid w:val="002C3022"/>
    <w:rsid w:val="002C5CFA"/>
    <w:rsid w:val="002C5F46"/>
    <w:rsid w:val="002C78B7"/>
    <w:rsid w:val="002D4861"/>
    <w:rsid w:val="002E264E"/>
    <w:rsid w:val="002E63EE"/>
    <w:rsid w:val="002F1075"/>
    <w:rsid w:val="002F3EFC"/>
    <w:rsid w:val="002F7CBB"/>
    <w:rsid w:val="00300FF8"/>
    <w:rsid w:val="00301E04"/>
    <w:rsid w:val="00302813"/>
    <w:rsid w:val="00307FCA"/>
    <w:rsid w:val="00312E25"/>
    <w:rsid w:val="00320CE7"/>
    <w:rsid w:val="00324238"/>
    <w:rsid w:val="00326852"/>
    <w:rsid w:val="00326A38"/>
    <w:rsid w:val="00326B84"/>
    <w:rsid w:val="00331A34"/>
    <w:rsid w:val="00335FD3"/>
    <w:rsid w:val="0033620A"/>
    <w:rsid w:val="0034392D"/>
    <w:rsid w:val="003444D8"/>
    <w:rsid w:val="00345636"/>
    <w:rsid w:val="0034582A"/>
    <w:rsid w:val="00345A35"/>
    <w:rsid w:val="00345AA5"/>
    <w:rsid w:val="0034705C"/>
    <w:rsid w:val="00355FA7"/>
    <w:rsid w:val="003578C4"/>
    <w:rsid w:val="00363F24"/>
    <w:rsid w:val="00373796"/>
    <w:rsid w:val="003765D1"/>
    <w:rsid w:val="0038226F"/>
    <w:rsid w:val="00383A1D"/>
    <w:rsid w:val="0038701C"/>
    <w:rsid w:val="003870C2"/>
    <w:rsid w:val="003878D8"/>
    <w:rsid w:val="00392318"/>
    <w:rsid w:val="00394D09"/>
    <w:rsid w:val="003A30F0"/>
    <w:rsid w:val="003A381C"/>
    <w:rsid w:val="003A3A58"/>
    <w:rsid w:val="003B2056"/>
    <w:rsid w:val="003B5704"/>
    <w:rsid w:val="003B733C"/>
    <w:rsid w:val="003C12BD"/>
    <w:rsid w:val="003C24A8"/>
    <w:rsid w:val="003C3E85"/>
    <w:rsid w:val="003D4C14"/>
    <w:rsid w:val="003D59D8"/>
    <w:rsid w:val="003E16BE"/>
    <w:rsid w:val="003E3E40"/>
    <w:rsid w:val="003E43A5"/>
    <w:rsid w:val="003E4CCA"/>
    <w:rsid w:val="003E5C18"/>
    <w:rsid w:val="003E7814"/>
    <w:rsid w:val="003F05F8"/>
    <w:rsid w:val="003F2243"/>
    <w:rsid w:val="003F70B0"/>
    <w:rsid w:val="003F7AD6"/>
    <w:rsid w:val="004075C1"/>
    <w:rsid w:val="00410F5B"/>
    <w:rsid w:val="00411F6F"/>
    <w:rsid w:val="00415BC4"/>
    <w:rsid w:val="004169D9"/>
    <w:rsid w:val="00417D15"/>
    <w:rsid w:val="00421CBD"/>
    <w:rsid w:val="004233A2"/>
    <w:rsid w:val="00425C0B"/>
    <w:rsid w:val="004268D4"/>
    <w:rsid w:val="00433DAA"/>
    <w:rsid w:val="004377BB"/>
    <w:rsid w:val="00443EF0"/>
    <w:rsid w:val="004453B4"/>
    <w:rsid w:val="00445552"/>
    <w:rsid w:val="004522CE"/>
    <w:rsid w:val="004524C6"/>
    <w:rsid w:val="004553B5"/>
    <w:rsid w:val="00455496"/>
    <w:rsid w:val="00460408"/>
    <w:rsid w:val="00460C12"/>
    <w:rsid w:val="004673D2"/>
    <w:rsid w:val="0047031D"/>
    <w:rsid w:val="00476C82"/>
    <w:rsid w:val="0048154B"/>
    <w:rsid w:val="004842B3"/>
    <w:rsid w:val="00484350"/>
    <w:rsid w:val="004A0CFE"/>
    <w:rsid w:val="004A24ED"/>
    <w:rsid w:val="004B2B41"/>
    <w:rsid w:val="004B2FF5"/>
    <w:rsid w:val="004B6E63"/>
    <w:rsid w:val="004C0734"/>
    <w:rsid w:val="004C2E68"/>
    <w:rsid w:val="004C5E08"/>
    <w:rsid w:val="004D30ED"/>
    <w:rsid w:val="004D7E81"/>
    <w:rsid w:val="004E21F9"/>
    <w:rsid w:val="004E3E69"/>
    <w:rsid w:val="004E4892"/>
    <w:rsid w:val="004E5EE5"/>
    <w:rsid w:val="004F0642"/>
    <w:rsid w:val="004F1646"/>
    <w:rsid w:val="004F3EF9"/>
    <w:rsid w:val="005015BB"/>
    <w:rsid w:val="005024B8"/>
    <w:rsid w:val="00504ADD"/>
    <w:rsid w:val="005155F7"/>
    <w:rsid w:val="00520261"/>
    <w:rsid w:val="00521EE1"/>
    <w:rsid w:val="005238B0"/>
    <w:rsid w:val="00533CFF"/>
    <w:rsid w:val="00540139"/>
    <w:rsid w:val="00540518"/>
    <w:rsid w:val="005436EF"/>
    <w:rsid w:val="005455A9"/>
    <w:rsid w:val="0054728C"/>
    <w:rsid w:val="00552044"/>
    <w:rsid w:val="00552793"/>
    <w:rsid w:val="00556E68"/>
    <w:rsid w:val="005605AA"/>
    <w:rsid w:val="00564433"/>
    <w:rsid w:val="005867C0"/>
    <w:rsid w:val="005917DE"/>
    <w:rsid w:val="00591EB3"/>
    <w:rsid w:val="005A09EA"/>
    <w:rsid w:val="005A17CF"/>
    <w:rsid w:val="005A3BBD"/>
    <w:rsid w:val="005A44B7"/>
    <w:rsid w:val="005A71FA"/>
    <w:rsid w:val="005C57B5"/>
    <w:rsid w:val="005C68F4"/>
    <w:rsid w:val="005D2A26"/>
    <w:rsid w:val="005D552A"/>
    <w:rsid w:val="005E2757"/>
    <w:rsid w:val="00600165"/>
    <w:rsid w:val="00602230"/>
    <w:rsid w:val="006034BC"/>
    <w:rsid w:val="00605264"/>
    <w:rsid w:val="006057C5"/>
    <w:rsid w:val="00611315"/>
    <w:rsid w:val="006113B5"/>
    <w:rsid w:val="00612796"/>
    <w:rsid w:val="00613A93"/>
    <w:rsid w:val="006147CD"/>
    <w:rsid w:val="00614FCF"/>
    <w:rsid w:val="00615B62"/>
    <w:rsid w:val="00617A63"/>
    <w:rsid w:val="00620108"/>
    <w:rsid w:val="006259C6"/>
    <w:rsid w:val="006306AA"/>
    <w:rsid w:val="00631360"/>
    <w:rsid w:val="00634F19"/>
    <w:rsid w:val="00637EE9"/>
    <w:rsid w:val="0064087A"/>
    <w:rsid w:val="00643F1F"/>
    <w:rsid w:val="00644CEE"/>
    <w:rsid w:val="00646677"/>
    <w:rsid w:val="006474F6"/>
    <w:rsid w:val="00652BE2"/>
    <w:rsid w:val="006556DD"/>
    <w:rsid w:val="00662437"/>
    <w:rsid w:val="00665CD0"/>
    <w:rsid w:val="006706CC"/>
    <w:rsid w:val="00673A5C"/>
    <w:rsid w:val="00676722"/>
    <w:rsid w:val="0068254C"/>
    <w:rsid w:val="00684A26"/>
    <w:rsid w:val="00687FE5"/>
    <w:rsid w:val="006925C5"/>
    <w:rsid w:val="006A2CA4"/>
    <w:rsid w:val="006A55C2"/>
    <w:rsid w:val="006A67CD"/>
    <w:rsid w:val="006B3AFF"/>
    <w:rsid w:val="006B4122"/>
    <w:rsid w:val="006B68AD"/>
    <w:rsid w:val="006C2010"/>
    <w:rsid w:val="006C485F"/>
    <w:rsid w:val="006C4B1E"/>
    <w:rsid w:val="006D2787"/>
    <w:rsid w:val="006D3DE7"/>
    <w:rsid w:val="006D4B07"/>
    <w:rsid w:val="006D6AF1"/>
    <w:rsid w:val="006D6EF4"/>
    <w:rsid w:val="006E1EC8"/>
    <w:rsid w:val="006E2DF7"/>
    <w:rsid w:val="006E4085"/>
    <w:rsid w:val="006E504F"/>
    <w:rsid w:val="006E78C6"/>
    <w:rsid w:val="006F17B7"/>
    <w:rsid w:val="00700E36"/>
    <w:rsid w:val="00711E23"/>
    <w:rsid w:val="00712B76"/>
    <w:rsid w:val="00713F6A"/>
    <w:rsid w:val="00715856"/>
    <w:rsid w:val="00732D80"/>
    <w:rsid w:val="007337BE"/>
    <w:rsid w:val="0073527E"/>
    <w:rsid w:val="00735FA5"/>
    <w:rsid w:val="007501D6"/>
    <w:rsid w:val="00752734"/>
    <w:rsid w:val="0076224E"/>
    <w:rsid w:val="00762CF8"/>
    <w:rsid w:val="00765A4A"/>
    <w:rsid w:val="00766391"/>
    <w:rsid w:val="00766D56"/>
    <w:rsid w:val="0077234D"/>
    <w:rsid w:val="007730ED"/>
    <w:rsid w:val="00773E72"/>
    <w:rsid w:val="00781F2F"/>
    <w:rsid w:val="007830C4"/>
    <w:rsid w:val="00787764"/>
    <w:rsid w:val="00787901"/>
    <w:rsid w:val="0078795A"/>
    <w:rsid w:val="00790F14"/>
    <w:rsid w:val="00793A32"/>
    <w:rsid w:val="007946CA"/>
    <w:rsid w:val="00796B86"/>
    <w:rsid w:val="007A1C2D"/>
    <w:rsid w:val="007A7A36"/>
    <w:rsid w:val="007B0802"/>
    <w:rsid w:val="007B1AF0"/>
    <w:rsid w:val="007B1B03"/>
    <w:rsid w:val="007B271D"/>
    <w:rsid w:val="007B2D42"/>
    <w:rsid w:val="007C043B"/>
    <w:rsid w:val="007C337A"/>
    <w:rsid w:val="007C3FA6"/>
    <w:rsid w:val="007C6E2E"/>
    <w:rsid w:val="007D0B6A"/>
    <w:rsid w:val="007D338A"/>
    <w:rsid w:val="007D42EC"/>
    <w:rsid w:val="007D4F20"/>
    <w:rsid w:val="007D6087"/>
    <w:rsid w:val="007D7DAE"/>
    <w:rsid w:val="007E1732"/>
    <w:rsid w:val="007E4B7D"/>
    <w:rsid w:val="007F031A"/>
    <w:rsid w:val="007F1CE3"/>
    <w:rsid w:val="007F225D"/>
    <w:rsid w:val="007F251D"/>
    <w:rsid w:val="0080134E"/>
    <w:rsid w:val="00806135"/>
    <w:rsid w:val="008063C2"/>
    <w:rsid w:val="0080653A"/>
    <w:rsid w:val="0080703C"/>
    <w:rsid w:val="00813786"/>
    <w:rsid w:val="00814CD2"/>
    <w:rsid w:val="00814F5E"/>
    <w:rsid w:val="00824C69"/>
    <w:rsid w:val="00825682"/>
    <w:rsid w:val="0083504A"/>
    <w:rsid w:val="008353FC"/>
    <w:rsid w:val="00836EC5"/>
    <w:rsid w:val="00837F07"/>
    <w:rsid w:val="00837FC7"/>
    <w:rsid w:val="008429D2"/>
    <w:rsid w:val="00844C55"/>
    <w:rsid w:val="00846EC6"/>
    <w:rsid w:val="00847A4A"/>
    <w:rsid w:val="00850333"/>
    <w:rsid w:val="00851804"/>
    <w:rsid w:val="00856E9C"/>
    <w:rsid w:val="00862DF0"/>
    <w:rsid w:val="00864C4C"/>
    <w:rsid w:val="00871248"/>
    <w:rsid w:val="00874797"/>
    <w:rsid w:val="00876946"/>
    <w:rsid w:val="00877702"/>
    <w:rsid w:val="00880F5C"/>
    <w:rsid w:val="00882C79"/>
    <w:rsid w:val="008836BF"/>
    <w:rsid w:val="008849BD"/>
    <w:rsid w:val="0089094A"/>
    <w:rsid w:val="00890CD6"/>
    <w:rsid w:val="00890FEF"/>
    <w:rsid w:val="00894BBB"/>
    <w:rsid w:val="0089570B"/>
    <w:rsid w:val="008A58B4"/>
    <w:rsid w:val="008B2D9B"/>
    <w:rsid w:val="008B5EC8"/>
    <w:rsid w:val="008B737C"/>
    <w:rsid w:val="008C1687"/>
    <w:rsid w:val="008C2730"/>
    <w:rsid w:val="008C64A2"/>
    <w:rsid w:val="008D0C50"/>
    <w:rsid w:val="008D1591"/>
    <w:rsid w:val="008D30BC"/>
    <w:rsid w:val="008D3E28"/>
    <w:rsid w:val="008D57C3"/>
    <w:rsid w:val="008D583E"/>
    <w:rsid w:val="008D6D51"/>
    <w:rsid w:val="008D6F27"/>
    <w:rsid w:val="008D70B7"/>
    <w:rsid w:val="008F595B"/>
    <w:rsid w:val="00910F0E"/>
    <w:rsid w:val="00914BED"/>
    <w:rsid w:val="00924096"/>
    <w:rsid w:val="00926991"/>
    <w:rsid w:val="0093749D"/>
    <w:rsid w:val="00937E15"/>
    <w:rsid w:val="0094041F"/>
    <w:rsid w:val="00942016"/>
    <w:rsid w:val="00944722"/>
    <w:rsid w:val="00944E9D"/>
    <w:rsid w:val="00951BF2"/>
    <w:rsid w:val="00955EF9"/>
    <w:rsid w:val="00956C23"/>
    <w:rsid w:val="009570AE"/>
    <w:rsid w:val="00962EFE"/>
    <w:rsid w:val="00966DD7"/>
    <w:rsid w:val="0097338A"/>
    <w:rsid w:val="0098712F"/>
    <w:rsid w:val="0098715B"/>
    <w:rsid w:val="00996651"/>
    <w:rsid w:val="009A0625"/>
    <w:rsid w:val="009B2155"/>
    <w:rsid w:val="009B45DF"/>
    <w:rsid w:val="009C44C4"/>
    <w:rsid w:val="009D1EE9"/>
    <w:rsid w:val="009D7A14"/>
    <w:rsid w:val="009E023D"/>
    <w:rsid w:val="009E0289"/>
    <w:rsid w:val="009E1386"/>
    <w:rsid w:val="009E4301"/>
    <w:rsid w:val="009E5A35"/>
    <w:rsid w:val="009E5DCC"/>
    <w:rsid w:val="009F2099"/>
    <w:rsid w:val="009F33F5"/>
    <w:rsid w:val="009F48F0"/>
    <w:rsid w:val="00A00A99"/>
    <w:rsid w:val="00A00ADE"/>
    <w:rsid w:val="00A011C8"/>
    <w:rsid w:val="00A01BFB"/>
    <w:rsid w:val="00A061BA"/>
    <w:rsid w:val="00A12ADC"/>
    <w:rsid w:val="00A12D34"/>
    <w:rsid w:val="00A23828"/>
    <w:rsid w:val="00A31E92"/>
    <w:rsid w:val="00A32F2E"/>
    <w:rsid w:val="00A35D28"/>
    <w:rsid w:val="00A43DAD"/>
    <w:rsid w:val="00A4595E"/>
    <w:rsid w:val="00A513C9"/>
    <w:rsid w:val="00A539C1"/>
    <w:rsid w:val="00A5470A"/>
    <w:rsid w:val="00A563AD"/>
    <w:rsid w:val="00A64C78"/>
    <w:rsid w:val="00A719C4"/>
    <w:rsid w:val="00A722A5"/>
    <w:rsid w:val="00A73E39"/>
    <w:rsid w:val="00A75BF5"/>
    <w:rsid w:val="00A75D6B"/>
    <w:rsid w:val="00A76734"/>
    <w:rsid w:val="00A76858"/>
    <w:rsid w:val="00A77D65"/>
    <w:rsid w:val="00A82008"/>
    <w:rsid w:val="00A82CB2"/>
    <w:rsid w:val="00A8429F"/>
    <w:rsid w:val="00A86ED6"/>
    <w:rsid w:val="00A929E2"/>
    <w:rsid w:val="00A95E71"/>
    <w:rsid w:val="00A97EE2"/>
    <w:rsid w:val="00AA697E"/>
    <w:rsid w:val="00AA7571"/>
    <w:rsid w:val="00AB325A"/>
    <w:rsid w:val="00AC6F73"/>
    <w:rsid w:val="00AD0E12"/>
    <w:rsid w:val="00AD414E"/>
    <w:rsid w:val="00AE327F"/>
    <w:rsid w:val="00AE605C"/>
    <w:rsid w:val="00AE7766"/>
    <w:rsid w:val="00AE79F7"/>
    <w:rsid w:val="00B01416"/>
    <w:rsid w:val="00B01976"/>
    <w:rsid w:val="00B04FD9"/>
    <w:rsid w:val="00B0643A"/>
    <w:rsid w:val="00B1278D"/>
    <w:rsid w:val="00B143F3"/>
    <w:rsid w:val="00B21C8D"/>
    <w:rsid w:val="00B22E5A"/>
    <w:rsid w:val="00B237CB"/>
    <w:rsid w:val="00B249B5"/>
    <w:rsid w:val="00B26632"/>
    <w:rsid w:val="00B37867"/>
    <w:rsid w:val="00B37DDD"/>
    <w:rsid w:val="00B45E8C"/>
    <w:rsid w:val="00B51E50"/>
    <w:rsid w:val="00B539FC"/>
    <w:rsid w:val="00B550A6"/>
    <w:rsid w:val="00B57F34"/>
    <w:rsid w:val="00B70EE7"/>
    <w:rsid w:val="00B716F9"/>
    <w:rsid w:val="00B72402"/>
    <w:rsid w:val="00B747A5"/>
    <w:rsid w:val="00B749BD"/>
    <w:rsid w:val="00B75803"/>
    <w:rsid w:val="00B85B35"/>
    <w:rsid w:val="00B92D34"/>
    <w:rsid w:val="00BA037E"/>
    <w:rsid w:val="00BA28A6"/>
    <w:rsid w:val="00BA305D"/>
    <w:rsid w:val="00BA3359"/>
    <w:rsid w:val="00BA367E"/>
    <w:rsid w:val="00BA4530"/>
    <w:rsid w:val="00BA6D13"/>
    <w:rsid w:val="00BB0F29"/>
    <w:rsid w:val="00BB11F5"/>
    <w:rsid w:val="00BB16C8"/>
    <w:rsid w:val="00BC308B"/>
    <w:rsid w:val="00BC55EF"/>
    <w:rsid w:val="00BD0E7A"/>
    <w:rsid w:val="00BD202B"/>
    <w:rsid w:val="00BD661E"/>
    <w:rsid w:val="00BE0EFD"/>
    <w:rsid w:val="00BE241D"/>
    <w:rsid w:val="00BE5A8B"/>
    <w:rsid w:val="00BF3644"/>
    <w:rsid w:val="00BF706A"/>
    <w:rsid w:val="00C01061"/>
    <w:rsid w:val="00C0110D"/>
    <w:rsid w:val="00C036D4"/>
    <w:rsid w:val="00C06AC8"/>
    <w:rsid w:val="00C079D8"/>
    <w:rsid w:val="00C1123B"/>
    <w:rsid w:val="00C1665C"/>
    <w:rsid w:val="00C1726C"/>
    <w:rsid w:val="00C20086"/>
    <w:rsid w:val="00C21C78"/>
    <w:rsid w:val="00C23E9A"/>
    <w:rsid w:val="00C37CB8"/>
    <w:rsid w:val="00C4175A"/>
    <w:rsid w:val="00C47F18"/>
    <w:rsid w:val="00C521AA"/>
    <w:rsid w:val="00C56A4E"/>
    <w:rsid w:val="00C57E41"/>
    <w:rsid w:val="00C62539"/>
    <w:rsid w:val="00C641F9"/>
    <w:rsid w:val="00C6515C"/>
    <w:rsid w:val="00C70F9C"/>
    <w:rsid w:val="00C72B00"/>
    <w:rsid w:val="00C74136"/>
    <w:rsid w:val="00C8287B"/>
    <w:rsid w:val="00C864F6"/>
    <w:rsid w:val="00C86756"/>
    <w:rsid w:val="00C93FD0"/>
    <w:rsid w:val="00CA3022"/>
    <w:rsid w:val="00CB1D0B"/>
    <w:rsid w:val="00CB2482"/>
    <w:rsid w:val="00CB352D"/>
    <w:rsid w:val="00CC212A"/>
    <w:rsid w:val="00CC3E12"/>
    <w:rsid w:val="00CD2C07"/>
    <w:rsid w:val="00CD31D6"/>
    <w:rsid w:val="00CD439D"/>
    <w:rsid w:val="00CD481E"/>
    <w:rsid w:val="00CD6DDC"/>
    <w:rsid w:val="00CD7356"/>
    <w:rsid w:val="00CE199A"/>
    <w:rsid w:val="00CE23FA"/>
    <w:rsid w:val="00CE41C9"/>
    <w:rsid w:val="00CF1DD0"/>
    <w:rsid w:val="00CF4431"/>
    <w:rsid w:val="00CF549F"/>
    <w:rsid w:val="00CF67D6"/>
    <w:rsid w:val="00D03D35"/>
    <w:rsid w:val="00D11F78"/>
    <w:rsid w:val="00D12838"/>
    <w:rsid w:val="00D15835"/>
    <w:rsid w:val="00D1651E"/>
    <w:rsid w:val="00D209E9"/>
    <w:rsid w:val="00D22BE2"/>
    <w:rsid w:val="00D2388A"/>
    <w:rsid w:val="00D26785"/>
    <w:rsid w:val="00D31A42"/>
    <w:rsid w:val="00D32A45"/>
    <w:rsid w:val="00D33553"/>
    <w:rsid w:val="00D363E1"/>
    <w:rsid w:val="00D413BF"/>
    <w:rsid w:val="00D45616"/>
    <w:rsid w:val="00D559C3"/>
    <w:rsid w:val="00D61A03"/>
    <w:rsid w:val="00D62388"/>
    <w:rsid w:val="00D65461"/>
    <w:rsid w:val="00D673B0"/>
    <w:rsid w:val="00D756D4"/>
    <w:rsid w:val="00D81E3A"/>
    <w:rsid w:val="00D82A98"/>
    <w:rsid w:val="00D87742"/>
    <w:rsid w:val="00D94EFC"/>
    <w:rsid w:val="00D9530B"/>
    <w:rsid w:val="00DA5356"/>
    <w:rsid w:val="00DA5AE7"/>
    <w:rsid w:val="00DA6729"/>
    <w:rsid w:val="00DB1218"/>
    <w:rsid w:val="00DB28C7"/>
    <w:rsid w:val="00DB3075"/>
    <w:rsid w:val="00DB3FD5"/>
    <w:rsid w:val="00DC7F6F"/>
    <w:rsid w:val="00DD0977"/>
    <w:rsid w:val="00DD13FE"/>
    <w:rsid w:val="00DD1487"/>
    <w:rsid w:val="00DD1A2B"/>
    <w:rsid w:val="00DE58BC"/>
    <w:rsid w:val="00DF30EB"/>
    <w:rsid w:val="00DF583D"/>
    <w:rsid w:val="00E01364"/>
    <w:rsid w:val="00E1052A"/>
    <w:rsid w:val="00E141C3"/>
    <w:rsid w:val="00E2172E"/>
    <w:rsid w:val="00E22944"/>
    <w:rsid w:val="00E23A6B"/>
    <w:rsid w:val="00E25670"/>
    <w:rsid w:val="00E26315"/>
    <w:rsid w:val="00E2660D"/>
    <w:rsid w:val="00E32169"/>
    <w:rsid w:val="00E37B14"/>
    <w:rsid w:val="00E41409"/>
    <w:rsid w:val="00E41880"/>
    <w:rsid w:val="00E47544"/>
    <w:rsid w:val="00E54494"/>
    <w:rsid w:val="00E5505D"/>
    <w:rsid w:val="00E569A7"/>
    <w:rsid w:val="00E57451"/>
    <w:rsid w:val="00E61C7C"/>
    <w:rsid w:val="00E62FFE"/>
    <w:rsid w:val="00E65C31"/>
    <w:rsid w:val="00E832BB"/>
    <w:rsid w:val="00E858C2"/>
    <w:rsid w:val="00E9114E"/>
    <w:rsid w:val="00E92837"/>
    <w:rsid w:val="00E939EF"/>
    <w:rsid w:val="00E969ED"/>
    <w:rsid w:val="00EA2BCA"/>
    <w:rsid w:val="00EA3816"/>
    <w:rsid w:val="00EA766C"/>
    <w:rsid w:val="00EA76FC"/>
    <w:rsid w:val="00EC2148"/>
    <w:rsid w:val="00ED2D6C"/>
    <w:rsid w:val="00ED2ED4"/>
    <w:rsid w:val="00ED72D4"/>
    <w:rsid w:val="00EE04DF"/>
    <w:rsid w:val="00EE2DB0"/>
    <w:rsid w:val="00EE32B8"/>
    <w:rsid w:val="00EF1867"/>
    <w:rsid w:val="00EF1920"/>
    <w:rsid w:val="00F00150"/>
    <w:rsid w:val="00F00841"/>
    <w:rsid w:val="00F07094"/>
    <w:rsid w:val="00F11E81"/>
    <w:rsid w:val="00F133C2"/>
    <w:rsid w:val="00F14F4E"/>
    <w:rsid w:val="00F1542A"/>
    <w:rsid w:val="00F16A26"/>
    <w:rsid w:val="00F201CA"/>
    <w:rsid w:val="00F213AD"/>
    <w:rsid w:val="00F31100"/>
    <w:rsid w:val="00F31280"/>
    <w:rsid w:val="00F32AE0"/>
    <w:rsid w:val="00F33E0E"/>
    <w:rsid w:val="00F42B15"/>
    <w:rsid w:val="00F42FE4"/>
    <w:rsid w:val="00F43122"/>
    <w:rsid w:val="00F46D0E"/>
    <w:rsid w:val="00F46E9A"/>
    <w:rsid w:val="00F47FA8"/>
    <w:rsid w:val="00F52643"/>
    <w:rsid w:val="00F677BA"/>
    <w:rsid w:val="00F70F43"/>
    <w:rsid w:val="00F73513"/>
    <w:rsid w:val="00F84CFD"/>
    <w:rsid w:val="00F96952"/>
    <w:rsid w:val="00F97186"/>
    <w:rsid w:val="00F978D7"/>
    <w:rsid w:val="00FA1589"/>
    <w:rsid w:val="00FA203C"/>
    <w:rsid w:val="00FA4D99"/>
    <w:rsid w:val="00FB0584"/>
    <w:rsid w:val="00FC172F"/>
    <w:rsid w:val="00FC1B80"/>
    <w:rsid w:val="00FC1D72"/>
    <w:rsid w:val="00FC1FDA"/>
    <w:rsid w:val="00FC20A8"/>
    <w:rsid w:val="00FC27EC"/>
    <w:rsid w:val="00FC550C"/>
    <w:rsid w:val="00FC5A4B"/>
    <w:rsid w:val="00FC6EBF"/>
    <w:rsid w:val="00FD3BDB"/>
    <w:rsid w:val="00FE0847"/>
    <w:rsid w:val="00FE322C"/>
    <w:rsid w:val="00FE5633"/>
    <w:rsid w:val="00FE5818"/>
    <w:rsid w:val="00FE7006"/>
    <w:rsid w:val="00FE73C6"/>
    <w:rsid w:val="00FE7F8C"/>
    <w:rsid w:val="00FF08EE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FFE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18"/>
        <w:szCs w:val="18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D51"/>
    <w:pPr>
      <w:spacing w:after="160" w:line="259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4ED"/>
    <w:pPr>
      <w:keepNext/>
      <w:keepLines/>
      <w:spacing w:before="240" w:after="360"/>
      <w:outlineLvl w:val="0"/>
    </w:pPr>
    <w:rPr>
      <w:rFonts w:eastAsia="Times New Roman"/>
      <w:color w:val="E7392F"/>
      <w:sz w:val="4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539C1"/>
    <w:pPr>
      <w:keepNext/>
      <w:keepLines/>
      <w:spacing w:before="120" w:after="240"/>
      <w:outlineLvl w:val="1"/>
    </w:pPr>
    <w:rPr>
      <w:rFonts w:eastAsia="Times New Roman"/>
      <w:color w:val="E7392F"/>
      <w:sz w:val="3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C337A"/>
  </w:style>
  <w:style w:type="paragraph" w:styleId="Stopka">
    <w:name w:val="footer"/>
    <w:basedOn w:val="Normalny"/>
    <w:link w:val="Stopka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7A"/>
  </w:style>
  <w:style w:type="table" w:styleId="Tabela-Siatka">
    <w:name w:val="Table Grid"/>
    <w:basedOn w:val="Standardowy"/>
    <w:uiPriority w:val="59"/>
    <w:rsid w:val="00CB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A24ED"/>
    <w:rPr>
      <w:rFonts w:ascii="Asap" w:eastAsia="Times New Roman" w:hAnsi="Asap" w:cs="Times New Roman"/>
      <w:color w:val="E7392F"/>
      <w:sz w:val="48"/>
      <w:szCs w:val="32"/>
    </w:rPr>
  </w:style>
  <w:style w:type="character" w:customStyle="1" w:styleId="Nagwek2Znak">
    <w:name w:val="Nagłówek 2 Znak"/>
    <w:link w:val="Nagwek2"/>
    <w:rsid w:val="00A539C1"/>
    <w:rPr>
      <w:rFonts w:ascii="Asap" w:eastAsia="Times New Roman" w:hAnsi="Asap"/>
      <w:color w:val="E7392F"/>
      <w:sz w:val="34"/>
      <w:szCs w:val="26"/>
      <w:lang w:eastAsia="en-US"/>
    </w:rPr>
  </w:style>
  <w:style w:type="paragraph" w:customStyle="1" w:styleId="Punktowanie">
    <w:name w:val="Punktowanie"/>
    <w:basedOn w:val="Normalny"/>
    <w:link w:val="PunktowanieZnak"/>
    <w:qFormat/>
    <w:rsid w:val="00A539C1"/>
    <w:pPr>
      <w:numPr>
        <w:numId w:val="1"/>
      </w:numPr>
      <w:spacing w:before="120" w:after="120" w:line="276" w:lineRule="auto"/>
      <w:ind w:left="714" w:hanging="357"/>
      <w:contextualSpacing/>
    </w:pPr>
  </w:style>
  <w:style w:type="paragraph" w:customStyle="1" w:styleId="Numerowanie">
    <w:name w:val="Numerowanie"/>
    <w:basedOn w:val="Punktowanie"/>
    <w:link w:val="NumerowanieZnak"/>
    <w:qFormat/>
    <w:rsid w:val="00A539C1"/>
    <w:pPr>
      <w:numPr>
        <w:numId w:val="2"/>
      </w:numPr>
    </w:pPr>
  </w:style>
  <w:style w:type="character" w:customStyle="1" w:styleId="PunktowanieZnak">
    <w:name w:val="Punktowanie Znak"/>
    <w:link w:val="Punktowanie"/>
    <w:rsid w:val="00A539C1"/>
    <w:rPr>
      <w:szCs w:val="22"/>
      <w:lang w:eastAsia="en-US"/>
    </w:rPr>
  </w:style>
  <w:style w:type="paragraph" w:customStyle="1" w:styleId="Wyrnienie">
    <w:name w:val="Wyróżnienie"/>
    <w:basedOn w:val="Normalny"/>
    <w:link w:val="WyrnienieZnak"/>
    <w:qFormat/>
    <w:rsid w:val="00A539C1"/>
    <w:rPr>
      <w:color w:val="E7392F"/>
    </w:rPr>
  </w:style>
  <w:style w:type="character" w:customStyle="1" w:styleId="NumerowanieZnak">
    <w:name w:val="Numerowanie Znak"/>
    <w:basedOn w:val="PunktowanieZnak"/>
    <w:link w:val="Numerowanie"/>
    <w:rsid w:val="00A539C1"/>
    <w:rPr>
      <w:szCs w:val="22"/>
      <w:lang w:eastAsia="en-US"/>
    </w:rPr>
  </w:style>
  <w:style w:type="paragraph" w:customStyle="1" w:styleId="Oddzia">
    <w:name w:val="Oddział"/>
    <w:basedOn w:val="Normalny"/>
    <w:link w:val="OddziaZnak"/>
    <w:qFormat/>
    <w:rsid w:val="00A539C1"/>
    <w:pPr>
      <w:spacing w:after="0" w:line="240" w:lineRule="auto"/>
      <w:jc w:val="right"/>
    </w:pPr>
    <w:rPr>
      <w:color w:val="8D8AB0"/>
      <w:sz w:val="26"/>
      <w:szCs w:val="26"/>
    </w:rPr>
  </w:style>
  <w:style w:type="character" w:customStyle="1" w:styleId="WyrnienieZnak">
    <w:name w:val="Wyróżnienie Znak"/>
    <w:link w:val="Wyrnienie"/>
    <w:rsid w:val="00A539C1"/>
    <w:rPr>
      <w:rFonts w:ascii="Asap" w:hAnsi="Asap"/>
      <w:color w:val="E7392F"/>
      <w:sz w:val="24"/>
      <w:szCs w:val="22"/>
      <w:lang w:eastAsia="en-US"/>
    </w:rPr>
  </w:style>
  <w:style w:type="paragraph" w:customStyle="1" w:styleId="IzbaPrzyj">
    <w:name w:val="Izba Przyjęć"/>
    <w:basedOn w:val="Oddzia"/>
    <w:link w:val="IzbaPrzyjZnak"/>
    <w:qFormat/>
    <w:rsid w:val="00A539C1"/>
    <w:rPr>
      <w:color w:val="F2888B"/>
    </w:rPr>
  </w:style>
  <w:style w:type="character" w:customStyle="1" w:styleId="OddziaZnak">
    <w:name w:val="Oddział Znak"/>
    <w:link w:val="Oddzia"/>
    <w:rsid w:val="00A539C1"/>
    <w:rPr>
      <w:rFonts w:ascii="Asap" w:hAnsi="Asap"/>
      <w:color w:val="8D8AB0"/>
      <w:sz w:val="26"/>
      <w:szCs w:val="26"/>
      <w:lang w:eastAsia="en-US"/>
    </w:rPr>
  </w:style>
  <w:style w:type="paragraph" w:customStyle="1" w:styleId="Poradniespecjalistyczne">
    <w:name w:val="Poradnie specjalistyczne"/>
    <w:basedOn w:val="IzbaPrzyj"/>
    <w:link w:val="PoradniespecjalistyczneZnak"/>
    <w:qFormat/>
    <w:rsid w:val="003C12BD"/>
    <w:rPr>
      <w:color w:val="94A04F"/>
    </w:rPr>
  </w:style>
  <w:style w:type="character" w:customStyle="1" w:styleId="IzbaPrzyjZnak">
    <w:name w:val="Izba Przyjęć Znak"/>
    <w:link w:val="IzbaPrzyj"/>
    <w:rsid w:val="00A539C1"/>
    <w:rPr>
      <w:rFonts w:ascii="Asap" w:hAnsi="Asap"/>
      <w:color w:val="F2888B"/>
      <w:sz w:val="26"/>
      <w:szCs w:val="26"/>
      <w:lang w:eastAsia="en-US"/>
    </w:rPr>
  </w:style>
  <w:style w:type="paragraph" w:customStyle="1" w:styleId="Pracowniediagnostyczne">
    <w:name w:val="Pracownie diagnostyczne"/>
    <w:basedOn w:val="Poradniespecjalistyczne"/>
    <w:link w:val="PracowniediagnostyczneZnak"/>
    <w:qFormat/>
    <w:rsid w:val="00613A93"/>
    <w:rPr>
      <w:color w:val="7CC8C5"/>
    </w:rPr>
  </w:style>
  <w:style w:type="character" w:customStyle="1" w:styleId="PoradniespecjalistyczneZnak">
    <w:name w:val="Poradnie specjalistyczne Znak"/>
    <w:link w:val="Poradniespecjalistyczne"/>
    <w:rsid w:val="003C12BD"/>
    <w:rPr>
      <w:rFonts w:ascii="Asap" w:hAnsi="Asap"/>
      <w:color w:val="94A04F"/>
      <w:sz w:val="26"/>
      <w:szCs w:val="26"/>
      <w:lang w:eastAsia="en-US"/>
    </w:rPr>
  </w:style>
  <w:style w:type="paragraph" w:customStyle="1" w:styleId="LaboratoriumAnalityczne">
    <w:name w:val="Laboratorium Analityczne"/>
    <w:basedOn w:val="Pracowniediagnostyczne"/>
    <w:link w:val="LaboratoriumAnalityczneZnak"/>
    <w:qFormat/>
    <w:rsid w:val="00613A93"/>
    <w:rPr>
      <w:color w:val="CAA800"/>
    </w:rPr>
  </w:style>
  <w:style w:type="character" w:customStyle="1" w:styleId="PracowniediagnostyczneZnak">
    <w:name w:val="Pracownie diagnostyczne Znak"/>
    <w:link w:val="Pracowniediagnostyczne"/>
    <w:rsid w:val="00613A93"/>
    <w:rPr>
      <w:rFonts w:ascii="Asap" w:hAnsi="Asap"/>
      <w:color w:val="7CC8C5"/>
      <w:sz w:val="26"/>
      <w:szCs w:val="26"/>
      <w:lang w:eastAsia="en-US"/>
    </w:rPr>
  </w:style>
  <w:style w:type="paragraph" w:customStyle="1" w:styleId="Pozostaekomrki">
    <w:name w:val="Pozostałe komórki"/>
    <w:basedOn w:val="LaboratoriumAnalityczne"/>
    <w:link w:val="PozostaekomrkiZnak"/>
    <w:qFormat/>
    <w:rsid w:val="00613A93"/>
    <w:rPr>
      <w:color w:val="887C77"/>
    </w:rPr>
  </w:style>
  <w:style w:type="character" w:customStyle="1" w:styleId="LaboratoriumAnalityczneZnak">
    <w:name w:val="Laboratorium Analityczne Znak"/>
    <w:link w:val="LaboratoriumAnalityczne"/>
    <w:rsid w:val="00613A93"/>
    <w:rPr>
      <w:rFonts w:ascii="Asap" w:hAnsi="Asap"/>
      <w:color w:val="CAA800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PozostaekomrkiZnak">
    <w:name w:val="Pozostałe komórki Znak"/>
    <w:link w:val="Pozostaekomrki"/>
    <w:rsid w:val="00613A93"/>
    <w:rPr>
      <w:rFonts w:ascii="Asap" w:hAnsi="Asap"/>
      <w:color w:val="887C77"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719C4"/>
    <w:rPr>
      <w:rFonts w:ascii="Segoe UI" w:hAnsi="Segoe UI" w:cs="Segoe UI"/>
      <w:color w:val="575756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3B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3B97"/>
    <w:rPr>
      <w:szCs w:val="22"/>
      <w:lang w:eastAsia="en-US"/>
    </w:rPr>
  </w:style>
  <w:style w:type="paragraph" w:customStyle="1" w:styleId="Default">
    <w:name w:val="Default"/>
    <w:rsid w:val="00646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55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55EF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890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1A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A03"/>
    <w:rPr>
      <w:rFonts w:ascii="Asap" w:hAnsi="Asap"/>
      <w:color w:val="575756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D6DDC"/>
    <w:pPr>
      <w:ind w:left="720"/>
      <w:contextualSpacing/>
    </w:pPr>
  </w:style>
  <w:style w:type="paragraph" w:customStyle="1" w:styleId="NormalTable1">
    <w:name w:val="Normal Table1"/>
    <w:qFormat/>
    <w:rsid w:val="000329DD"/>
    <w:pPr>
      <w:overflowPunct w:val="0"/>
    </w:pPr>
    <w:rPr>
      <w:rFonts w:ascii="Times New Roman" w:eastAsia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1726C"/>
    <w:rPr>
      <w:color w:val="0000FF"/>
      <w:u w:val="single"/>
    </w:rPr>
  </w:style>
  <w:style w:type="paragraph" w:customStyle="1" w:styleId="Standard">
    <w:name w:val="Standard"/>
    <w:rsid w:val="000023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?lnie"/>
    <w:rsid w:val="000023DB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bidi="hi-IN"/>
    </w:rPr>
  </w:style>
  <w:style w:type="character" w:customStyle="1" w:styleId="s3">
    <w:name w:val="s3"/>
    <w:basedOn w:val="Domylnaczcionkaakapitu"/>
    <w:rsid w:val="000023DB"/>
  </w:style>
  <w:style w:type="paragraph" w:styleId="Bezodstpw">
    <w:name w:val="No Spacing"/>
    <w:uiPriority w:val="1"/>
    <w:qFormat/>
    <w:rsid w:val="007C3F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5A44B7"/>
    <w:rPr>
      <w:rFonts w:ascii="Arial" w:hAnsi="Arial" w:cs="Times New Roman"/>
      <w:b/>
      <w:bCs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6E78C6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78C6"/>
    <w:rPr>
      <w:sz w:val="16"/>
      <w:szCs w:val="16"/>
      <w:lang w:eastAsia="en-US"/>
    </w:rPr>
  </w:style>
  <w:style w:type="paragraph" w:customStyle="1" w:styleId="BodyText21">
    <w:name w:val="Body Text 21"/>
    <w:basedOn w:val="Normalny"/>
    <w:qFormat/>
    <w:rsid w:val="005A3BBD"/>
    <w:pPr>
      <w:widowControl w:val="0"/>
      <w:overflowPunct w:val="0"/>
      <w:spacing w:after="0" w:line="240" w:lineRule="auto"/>
      <w:ind w:left="284" w:hanging="284"/>
    </w:pPr>
    <w:rPr>
      <w:rFonts w:ascii="02020603050405020304" w:eastAsia="Times New Roman" w:hAnsi="02020603050405020304"/>
      <w:sz w:val="24"/>
      <w:szCs w:val="20"/>
      <w:lang w:eastAsia="pl-PL"/>
    </w:rPr>
  </w:style>
  <w:style w:type="numbering" w:customStyle="1" w:styleId="Listanumerowana1">
    <w:name w:val="Lista numerowana1"/>
    <w:rsid w:val="00F97186"/>
  </w:style>
  <w:style w:type="character" w:customStyle="1" w:styleId="FontStyle36">
    <w:name w:val="Font Style36"/>
    <w:basedOn w:val="Domylnaczcionkaakapitu"/>
    <w:uiPriority w:val="99"/>
    <w:rsid w:val="00944722"/>
    <w:rPr>
      <w:rFonts w:ascii="Calibri" w:hAnsi="Calibri" w:cs="Calibri"/>
      <w:color w:val="000000"/>
      <w:sz w:val="16"/>
      <w:szCs w:val="16"/>
      <w:lang w:val="pl-PL" w:eastAsia="pl-PL"/>
    </w:rPr>
  </w:style>
  <w:style w:type="paragraph" w:customStyle="1" w:styleId="Zawartotabeli">
    <w:name w:val="Zawartość tabeli"/>
    <w:basedOn w:val="Normalny"/>
    <w:rsid w:val="00E939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9EF"/>
    <w:rPr>
      <w:color w:val="808080"/>
      <w:shd w:val="clear" w:color="auto" w:fill="E6E6E6"/>
    </w:rPr>
  </w:style>
  <w:style w:type="paragraph" w:customStyle="1" w:styleId="ox-0d83e0424e-m3855621722349826113gmail-msonormal">
    <w:name w:val="ox-0d83e0424e-m_3855621722349826113gmail-msonormal"/>
    <w:basedOn w:val="Normalny"/>
    <w:rsid w:val="003E43A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pl-PL"/>
    </w:rPr>
  </w:style>
  <w:style w:type="character" w:styleId="Pogrubienie">
    <w:name w:val="Strong"/>
    <w:basedOn w:val="Domylnaczcionkaakapitu"/>
    <w:uiPriority w:val="22"/>
    <w:qFormat/>
    <w:rsid w:val="003E43A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E81"/>
    <w:rPr>
      <w:rFonts w:ascii="Asap" w:hAnsi="Asap"/>
      <w:color w:val="5757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E81"/>
    <w:rPr>
      <w:rFonts w:ascii="Asap" w:hAnsi="Asap"/>
      <w:b/>
      <w:bCs/>
      <w:color w:val="575756"/>
      <w:lang w:eastAsia="en-US"/>
    </w:rPr>
  </w:style>
  <w:style w:type="paragraph" w:styleId="Poprawka">
    <w:name w:val="Revision"/>
    <w:hidden/>
    <w:uiPriority w:val="99"/>
    <w:semiHidden/>
    <w:rsid w:val="00326852"/>
    <w:rPr>
      <w:rFonts w:ascii="Asap" w:hAnsi="Asap"/>
      <w:color w:val="575756"/>
      <w:sz w:val="24"/>
      <w:szCs w:val="22"/>
      <w:lang w:eastAsia="en-US"/>
    </w:rPr>
  </w:style>
  <w:style w:type="character" w:customStyle="1" w:styleId="czeinternetowe">
    <w:name w:val="Łącze internetowe"/>
    <w:unhideWhenUsed/>
    <w:qFormat/>
    <w:rsid w:val="00020A2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16F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16FD7"/>
    <w:rPr>
      <w:szCs w:val="22"/>
      <w:lang w:eastAsia="en-US"/>
    </w:rPr>
  </w:style>
  <w:style w:type="character" w:customStyle="1" w:styleId="grame">
    <w:name w:val="grame"/>
    <w:basedOn w:val="Domylnaczcionkaakapitu"/>
    <w:uiPriority w:val="99"/>
    <w:rsid w:val="002C78B7"/>
  </w:style>
  <w:style w:type="character" w:customStyle="1" w:styleId="Teksttreci5Bezpogrubienia1">
    <w:name w:val="Tekst treści (5) + Bez pogrubienia1"/>
    <w:rsid w:val="00CD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996">
          <w:blockQuote w:val="1"/>
          <w:marLeft w:val="0"/>
          <w:marRight w:val="0"/>
          <w:marTop w:val="217"/>
          <w:marBottom w:val="217"/>
          <w:divBdr>
            <w:top w:val="none" w:sz="0" w:space="0" w:color="auto"/>
            <w:left w:val="single" w:sz="12" w:space="11" w:color="DDDDDD"/>
            <w:bottom w:val="none" w:sz="0" w:space="0" w:color="auto"/>
            <w:right w:val="none" w:sz="0" w:space="0" w:color="auto"/>
          </w:divBdr>
        </w:div>
      </w:divsChild>
    </w:div>
    <w:div w:id="65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0177">
          <w:blockQuote w:val="1"/>
          <w:marLeft w:val="0"/>
          <w:marRight w:val="0"/>
          <w:marTop w:val="217"/>
          <w:marBottom w:val="217"/>
          <w:divBdr>
            <w:top w:val="none" w:sz="0" w:space="0" w:color="auto"/>
            <w:left w:val="single" w:sz="12" w:space="11" w:color="DDDDDD"/>
            <w:bottom w:val="none" w:sz="0" w:space="0" w:color="auto"/>
            <w:right w:val="none" w:sz="0" w:space="0" w:color="auto"/>
          </w:divBdr>
        </w:div>
      </w:divsChild>
    </w:div>
    <w:div w:id="1136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9DCB-769B-4A3A-8EA9-D7EB1075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2018-11-14T14:27:00Z</dcterms:created>
  <dcterms:modified xsi:type="dcterms:W3CDTF">2018-11-14T17:12:00Z</dcterms:modified>
</cp:coreProperties>
</file>