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CD8" w:rsidRPr="007B2D53" w:rsidRDefault="002F4CD8" w:rsidP="00B34CB4">
      <w:pPr>
        <w:jc w:val="right"/>
        <w:rPr>
          <w:rFonts w:ascii="Cambria" w:hAnsi="Cambria" w:cstheme="minorHAnsi"/>
          <w:b/>
          <w:bCs/>
          <w:color w:val="000000"/>
          <w:sz w:val="18"/>
          <w:szCs w:val="18"/>
        </w:rPr>
      </w:pPr>
      <w:bookmarkStart w:id="0" w:name="_GoBack"/>
    </w:p>
    <w:p w:rsidR="00061BF2" w:rsidRPr="007B2D53" w:rsidRDefault="00061BF2" w:rsidP="00B34CB4">
      <w:pPr>
        <w:jc w:val="right"/>
        <w:rPr>
          <w:rFonts w:ascii="Cambria" w:hAnsi="Cambria" w:cstheme="minorHAnsi"/>
          <w:b/>
          <w:bCs/>
          <w:color w:val="000000"/>
          <w:sz w:val="18"/>
          <w:szCs w:val="18"/>
        </w:rPr>
      </w:pPr>
      <w:r w:rsidRPr="007B2D53">
        <w:rPr>
          <w:rFonts w:ascii="Cambria" w:hAnsi="Cambria" w:cstheme="minorHAnsi"/>
          <w:b/>
          <w:bCs/>
          <w:color w:val="000000"/>
          <w:sz w:val="18"/>
          <w:szCs w:val="18"/>
        </w:rPr>
        <w:t xml:space="preserve">Załącznik nr </w:t>
      </w:r>
      <w:r w:rsidR="0010674C" w:rsidRPr="007B2D53">
        <w:rPr>
          <w:rFonts w:ascii="Cambria" w:hAnsi="Cambria" w:cstheme="minorHAnsi"/>
          <w:b/>
          <w:bCs/>
          <w:color w:val="000000"/>
          <w:sz w:val="18"/>
          <w:szCs w:val="18"/>
        </w:rPr>
        <w:t>3</w:t>
      </w:r>
    </w:p>
    <w:p w:rsidR="00111967" w:rsidRPr="007B2D53" w:rsidRDefault="00111967" w:rsidP="00B34CB4">
      <w:pPr>
        <w:pStyle w:val="Nagwek9"/>
        <w:numPr>
          <w:ilvl w:val="0"/>
          <w:numId w:val="0"/>
        </w:numPr>
        <w:rPr>
          <w:rFonts w:ascii="Cambria" w:hAnsi="Cambria" w:cstheme="minorHAnsi"/>
          <w:i/>
          <w:sz w:val="18"/>
          <w:szCs w:val="18"/>
          <w:u w:val="single"/>
        </w:rPr>
      </w:pPr>
      <w:r w:rsidRPr="007B2D53">
        <w:rPr>
          <w:rFonts w:ascii="Cambria" w:hAnsi="Cambria" w:cstheme="minorHAnsi"/>
          <w:i/>
          <w:sz w:val="18"/>
          <w:szCs w:val="18"/>
          <w:u w:val="single"/>
          <w:lang w:val="pl-PL"/>
        </w:rPr>
        <w:t>PROJEKTOWANE POSTANOWIENIA UMOWY</w:t>
      </w:r>
    </w:p>
    <w:p w:rsidR="00111967" w:rsidRPr="007B2D53" w:rsidRDefault="00111967" w:rsidP="00B34CB4">
      <w:pPr>
        <w:jc w:val="center"/>
        <w:rPr>
          <w:rFonts w:ascii="Cambria" w:hAnsi="Cambria" w:cstheme="minorHAnsi"/>
          <w:b/>
          <w:bCs/>
          <w:sz w:val="18"/>
          <w:szCs w:val="18"/>
        </w:rPr>
      </w:pPr>
      <w:r w:rsidRPr="007B2D53">
        <w:rPr>
          <w:rFonts w:ascii="Cambria" w:hAnsi="Cambria" w:cstheme="minorHAnsi"/>
          <w:b/>
          <w:bCs/>
          <w:sz w:val="18"/>
          <w:szCs w:val="18"/>
        </w:rPr>
        <w:t>UMOWA NR</w:t>
      </w:r>
      <w:r w:rsidRPr="007B2D53">
        <w:rPr>
          <w:rFonts w:ascii="Cambria" w:hAnsi="Cambria" w:cstheme="minorHAnsi"/>
          <w:bCs/>
          <w:sz w:val="18"/>
          <w:szCs w:val="18"/>
        </w:rPr>
        <w:t xml:space="preserve"> </w:t>
      </w:r>
      <w:r w:rsidRPr="007B2D53">
        <w:rPr>
          <w:rFonts w:ascii="Cambria" w:hAnsi="Cambria" w:cstheme="minorHAnsi"/>
          <w:b/>
          <w:bCs/>
          <w:sz w:val="18"/>
          <w:szCs w:val="18"/>
        </w:rPr>
        <w:t>Z/…../2021</w:t>
      </w:r>
    </w:p>
    <w:p w:rsidR="00111967" w:rsidRPr="007B2D53" w:rsidRDefault="00111967" w:rsidP="00B34CB4">
      <w:pPr>
        <w:jc w:val="center"/>
        <w:rPr>
          <w:rFonts w:ascii="Cambria" w:hAnsi="Cambria" w:cstheme="minorHAnsi"/>
          <w:bCs/>
          <w:i/>
          <w:color w:val="000000"/>
          <w:sz w:val="18"/>
          <w:szCs w:val="18"/>
        </w:rPr>
      </w:pPr>
      <w:r w:rsidRPr="007B2D53">
        <w:rPr>
          <w:rFonts w:ascii="Cambria" w:hAnsi="Cambria" w:cstheme="minorHAnsi"/>
          <w:bCs/>
          <w:i/>
          <w:color w:val="000000"/>
          <w:sz w:val="18"/>
          <w:szCs w:val="18"/>
        </w:rPr>
        <w:t>(Bank implantów)</w:t>
      </w:r>
    </w:p>
    <w:p w:rsidR="00061BF2" w:rsidRPr="007B2D53" w:rsidRDefault="00061BF2" w:rsidP="00B34CB4">
      <w:pPr>
        <w:jc w:val="center"/>
        <w:rPr>
          <w:rFonts w:ascii="Cambria" w:hAnsi="Cambria" w:cstheme="minorHAnsi"/>
          <w:b/>
          <w:bCs/>
          <w:color w:val="000000"/>
          <w:sz w:val="18"/>
          <w:szCs w:val="18"/>
        </w:rPr>
      </w:pPr>
    </w:p>
    <w:p w:rsidR="00111967" w:rsidRPr="007B2D53" w:rsidRDefault="00111967" w:rsidP="00B34CB4">
      <w:pPr>
        <w:rPr>
          <w:rFonts w:ascii="Cambria" w:hAnsi="Cambria" w:cstheme="minorHAnsi"/>
          <w:sz w:val="18"/>
          <w:szCs w:val="18"/>
        </w:rPr>
      </w:pPr>
      <w:r w:rsidRPr="007B2D53">
        <w:rPr>
          <w:rFonts w:ascii="Cambria" w:hAnsi="Cambria" w:cstheme="minorHAnsi"/>
          <w:sz w:val="18"/>
          <w:szCs w:val="18"/>
        </w:rPr>
        <w:t xml:space="preserve">zawarta w Chorzowie w dniu …………………………..……… pomiędzy: </w:t>
      </w:r>
    </w:p>
    <w:p w:rsidR="00111967" w:rsidRPr="007B2D53" w:rsidRDefault="00111967" w:rsidP="00B34CB4">
      <w:pPr>
        <w:rPr>
          <w:rFonts w:ascii="Cambria" w:hAnsi="Cambria" w:cstheme="minorHAnsi"/>
          <w:color w:val="000000"/>
          <w:sz w:val="18"/>
          <w:szCs w:val="18"/>
        </w:rPr>
      </w:pPr>
    </w:p>
    <w:p w:rsidR="00111967" w:rsidRPr="007B2D53" w:rsidRDefault="00111967" w:rsidP="00B34CB4">
      <w:pPr>
        <w:autoSpaceDE w:val="0"/>
        <w:autoSpaceDN w:val="0"/>
        <w:adjustRightInd w:val="0"/>
        <w:jc w:val="both"/>
        <w:rPr>
          <w:rFonts w:ascii="Cambria" w:hAnsi="Cambria" w:cstheme="minorHAnsi"/>
          <w:sz w:val="18"/>
          <w:szCs w:val="18"/>
        </w:rPr>
      </w:pPr>
      <w:r w:rsidRPr="007B2D53">
        <w:rPr>
          <w:rFonts w:ascii="Cambria" w:hAnsi="Cambria" w:cstheme="minorHAnsi"/>
          <w:b/>
          <w:bCs/>
          <w:sz w:val="18"/>
          <w:szCs w:val="18"/>
        </w:rPr>
        <w:t xml:space="preserve">Samodzielny Publiczny Zakład Opieki Zdrowotnej Zespół Szpitali Miejskich w Chorzowie </w:t>
      </w:r>
      <w:r w:rsidRPr="007B2D53">
        <w:rPr>
          <w:rFonts w:ascii="Cambria" w:hAnsi="Cambria" w:cstheme="minorHAnsi"/>
          <w:sz w:val="18"/>
          <w:szCs w:val="18"/>
        </w:rPr>
        <w:t xml:space="preserve">z siedzibą </w:t>
      </w:r>
      <w:r w:rsidRPr="007B2D53">
        <w:rPr>
          <w:rFonts w:ascii="Cambria" w:hAnsi="Cambria" w:cstheme="minorHAnsi"/>
          <w:b/>
          <w:bCs/>
          <w:sz w:val="18"/>
          <w:szCs w:val="18"/>
        </w:rPr>
        <w:t>ul. Strzelców Bytomskich 11, 41-500 Chorzów</w:t>
      </w:r>
      <w:r w:rsidRPr="007B2D53">
        <w:rPr>
          <w:rFonts w:ascii="Cambria" w:hAnsi="Cambria" w:cstheme="minorHAnsi"/>
          <w:sz w:val="18"/>
          <w:szCs w:val="18"/>
        </w:rPr>
        <w:t xml:space="preserve">, </w:t>
      </w:r>
      <w:r w:rsidRPr="007B2D53">
        <w:rPr>
          <w:rFonts w:ascii="Cambria" w:hAnsi="Cambria" w:cstheme="minorHAnsi"/>
          <w:color w:val="000000"/>
          <w:sz w:val="18"/>
          <w:szCs w:val="18"/>
          <w:lang w:eastAsia="en-US"/>
        </w:rPr>
        <w:t xml:space="preserve">wpisany do </w:t>
      </w:r>
      <w:r w:rsidRPr="007B2D53">
        <w:rPr>
          <w:rFonts w:ascii="Cambria" w:eastAsia="Calibri" w:hAnsi="Cambria" w:cstheme="minorHAnsi"/>
          <w:sz w:val="18"/>
          <w:szCs w:val="18"/>
        </w:rPr>
        <w:t xml:space="preserve">rejestru stowarzyszeń, innych organizacji społecznych i zawodowych, fundacji oraz samodzielnych publicznych zakładów opieki zdrowotnej w Sądzie Rejonowym </w:t>
      </w:r>
      <w:r w:rsidRPr="007B2D53">
        <w:rPr>
          <w:rFonts w:ascii="Cambria" w:hAnsi="Cambria" w:cstheme="minorHAnsi"/>
          <w:sz w:val="18"/>
          <w:szCs w:val="18"/>
        </w:rPr>
        <w:t xml:space="preserve">Katowice-Wschód w Katowicach Wydział VIII Gospodarczy Krajowego Rejestru Sądowego </w:t>
      </w:r>
      <w:r w:rsidRPr="007B2D53">
        <w:rPr>
          <w:rFonts w:ascii="Cambria" w:eastAsia="Calibri" w:hAnsi="Cambria" w:cstheme="minorHAnsi"/>
          <w:sz w:val="18"/>
          <w:szCs w:val="18"/>
        </w:rPr>
        <w:t>pod numerem</w:t>
      </w:r>
      <w:r w:rsidRPr="007B2D53">
        <w:rPr>
          <w:rFonts w:ascii="Cambria" w:hAnsi="Cambria" w:cstheme="minorHAnsi"/>
          <w:sz w:val="18"/>
          <w:szCs w:val="18"/>
        </w:rPr>
        <w:t xml:space="preserve"> </w:t>
      </w:r>
      <w:r w:rsidRPr="007B2D53">
        <w:rPr>
          <w:rFonts w:ascii="Cambria" w:hAnsi="Cambria" w:cstheme="minorHAnsi"/>
          <w:b/>
          <w:sz w:val="18"/>
          <w:szCs w:val="18"/>
        </w:rPr>
        <w:t>KRS</w:t>
      </w:r>
      <w:r w:rsidRPr="007B2D53">
        <w:rPr>
          <w:rFonts w:ascii="Cambria" w:hAnsi="Cambria" w:cstheme="minorHAnsi"/>
          <w:sz w:val="18"/>
          <w:szCs w:val="18"/>
        </w:rPr>
        <w:t xml:space="preserve"> </w:t>
      </w:r>
      <w:r w:rsidRPr="007B2D53">
        <w:rPr>
          <w:rFonts w:ascii="Cambria" w:hAnsi="Cambria" w:cstheme="minorHAnsi"/>
          <w:b/>
          <w:bCs/>
          <w:sz w:val="18"/>
          <w:szCs w:val="18"/>
        </w:rPr>
        <w:t>0000011939</w:t>
      </w:r>
      <w:r w:rsidRPr="007B2D53">
        <w:rPr>
          <w:rFonts w:ascii="Cambria" w:hAnsi="Cambria" w:cstheme="minorHAnsi"/>
          <w:b/>
          <w:sz w:val="18"/>
          <w:szCs w:val="18"/>
        </w:rPr>
        <w:t>; NIP</w:t>
      </w:r>
      <w:r w:rsidRPr="007B2D53">
        <w:rPr>
          <w:rFonts w:ascii="Cambria" w:hAnsi="Cambria" w:cstheme="minorHAnsi"/>
          <w:sz w:val="18"/>
          <w:szCs w:val="18"/>
        </w:rPr>
        <w:t xml:space="preserve"> </w:t>
      </w:r>
      <w:r w:rsidRPr="007B2D53">
        <w:rPr>
          <w:rFonts w:ascii="Cambria" w:hAnsi="Cambria" w:cstheme="minorHAnsi"/>
          <w:b/>
          <w:bCs/>
          <w:sz w:val="18"/>
          <w:szCs w:val="18"/>
        </w:rPr>
        <w:t>6271923530</w:t>
      </w:r>
      <w:r w:rsidRPr="007B2D53">
        <w:rPr>
          <w:rFonts w:ascii="Cambria" w:hAnsi="Cambria" w:cstheme="minorHAnsi"/>
          <w:b/>
          <w:sz w:val="18"/>
          <w:szCs w:val="18"/>
        </w:rPr>
        <w:t>; REGON</w:t>
      </w:r>
      <w:r w:rsidRPr="007B2D53">
        <w:rPr>
          <w:rFonts w:ascii="Cambria" w:hAnsi="Cambria" w:cstheme="minorHAnsi"/>
          <w:sz w:val="18"/>
          <w:szCs w:val="18"/>
        </w:rPr>
        <w:t xml:space="preserve"> </w:t>
      </w:r>
      <w:r w:rsidRPr="007B2D53">
        <w:rPr>
          <w:rFonts w:ascii="Cambria" w:hAnsi="Cambria" w:cstheme="minorHAnsi"/>
          <w:b/>
          <w:bCs/>
          <w:sz w:val="18"/>
          <w:szCs w:val="18"/>
        </w:rPr>
        <w:t>271503410;</w:t>
      </w:r>
    </w:p>
    <w:p w:rsidR="00111967" w:rsidRPr="007B2D53" w:rsidRDefault="00111967" w:rsidP="00B34CB4">
      <w:pPr>
        <w:jc w:val="both"/>
        <w:rPr>
          <w:rFonts w:ascii="Cambria" w:hAnsi="Cambria" w:cstheme="minorHAnsi"/>
          <w:color w:val="000000"/>
          <w:sz w:val="18"/>
          <w:szCs w:val="18"/>
        </w:rPr>
      </w:pPr>
      <w:r w:rsidRPr="007B2D53">
        <w:rPr>
          <w:rFonts w:ascii="Cambria" w:hAnsi="Cambria" w:cstheme="minorHAnsi"/>
          <w:color w:val="000000"/>
          <w:sz w:val="18"/>
          <w:szCs w:val="18"/>
        </w:rPr>
        <w:t xml:space="preserve">zwanym dalej </w:t>
      </w:r>
      <w:r w:rsidRPr="007B2D53">
        <w:rPr>
          <w:rFonts w:ascii="Cambria" w:hAnsi="Cambria" w:cstheme="minorHAnsi"/>
          <w:b/>
          <w:bCs/>
          <w:color w:val="000000"/>
          <w:sz w:val="18"/>
          <w:szCs w:val="18"/>
        </w:rPr>
        <w:t>Zamawiającym</w:t>
      </w:r>
      <w:r w:rsidRPr="007B2D53">
        <w:rPr>
          <w:rFonts w:ascii="Cambria" w:hAnsi="Cambria" w:cstheme="minorHAnsi"/>
          <w:color w:val="000000"/>
          <w:sz w:val="18"/>
          <w:szCs w:val="18"/>
        </w:rPr>
        <w:t xml:space="preserve">, </w:t>
      </w:r>
      <w:r w:rsidR="006D04E3" w:rsidRPr="007B2D53">
        <w:rPr>
          <w:rFonts w:ascii="Cambria" w:hAnsi="Cambria" w:cstheme="minorHAnsi"/>
          <w:color w:val="000000"/>
          <w:sz w:val="18"/>
          <w:szCs w:val="18"/>
        </w:rPr>
        <w:t xml:space="preserve">którego </w:t>
      </w:r>
      <w:r w:rsidRPr="007B2D53">
        <w:rPr>
          <w:rFonts w:ascii="Cambria" w:hAnsi="Cambria" w:cstheme="minorHAnsi"/>
          <w:color w:val="000000"/>
          <w:sz w:val="18"/>
          <w:szCs w:val="18"/>
        </w:rPr>
        <w:t>reprezent</w:t>
      </w:r>
      <w:r w:rsidR="006D04E3" w:rsidRPr="007B2D53">
        <w:rPr>
          <w:rFonts w:ascii="Cambria" w:hAnsi="Cambria" w:cstheme="minorHAnsi"/>
          <w:color w:val="000000"/>
          <w:sz w:val="18"/>
          <w:szCs w:val="18"/>
        </w:rPr>
        <w:t>uje</w:t>
      </w:r>
      <w:r w:rsidRPr="007B2D53">
        <w:rPr>
          <w:rFonts w:ascii="Cambria" w:hAnsi="Cambria" w:cstheme="minorHAnsi"/>
          <w:color w:val="000000"/>
          <w:sz w:val="18"/>
          <w:szCs w:val="18"/>
        </w:rPr>
        <w:t>:</w:t>
      </w:r>
    </w:p>
    <w:p w:rsidR="00111967" w:rsidRPr="007B2D53" w:rsidRDefault="00111967" w:rsidP="00B34CB4">
      <w:pPr>
        <w:rPr>
          <w:rFonts w:ascii="Cambria" w:hAnsi="Cambria" w:cstheme="minorHAnsi"/>
          <w:color w:val="000000"/>
          <w:sz w:val="18"/>
          <w:szCs w:val="18"/>
        </w:rPr>
      </w:pPr>
    </w:p>
    <w:p w:rsidR="00111967" w:rsidRPr="007B2D53" w:rsidRDefault="00111967" w:rsidP="00B34CB4">
      <w:pPr>
        <w:rPr>
          <w:rFonts w:ascii="Cambria" w:hAnsi="Cambria" w:cstheme="minorHAnsi"/>
          <w:b/>
          <w:color w:val="000000"/>
          <w:sz w:val="18"/>
          <w:szCs w:val="18"/>
        </w:rPr>
      </w:pPr>
      <w:r w:rsidRPr="007B2D53">
        <w:rPr>
          <w:rFonts w:ascii="Cambria" w:hAnsi="Cambria" w:cstheme="minorHAnsi"/>
          <w:b/>
          <w:color w:val="000000"/>
          <w:sz w:val="18"/>
          <w:szCs w:val="18"/>
        </w:rPr>
        <w:t xml:space="preserve">dr n. ekon. </w:t>
      </w:r>
      <w:r w:rsidR="006D04E3" w:rsidRPr="007B2D53">
        <w:rPr>
          <w:rFonts w:ascii="Cambria" w:hAnsi="Cambria" w:cstheme="minorHAnsi"/>
          <w:b/>
          <w:color w:val="000000"/>
          <w:sz w:val="18"/>
          <w:szCs w:val="18"/>
        </w:rPr>
        <w:t xml:space="preserve">Jerzy </w:t>
      </w:r>
      <w:proofErr w:type="spellStart"/>
      <w:r w:rsidRPr="007B2D53">
        <w:rPr>
          <w:rFonts w:ascii="Cambria" w:hAnsi="Cambria" w:cstheme="minorHAnsi"/>
          <w:b/>
          <w:color w:val="000000"/>
          <w:sz w:val="18"/>
          <w:szCs w:val="18"/>
        </w:rPr>
        <w:t>Szafranowicz</w:t>
      </w:r>
      <w:proofErr w:type="spellEnd"/>
      <w:r w:rsidRPr="007B2D53">
        <w:rPr>
          <w:rFonts w:ascii="Cambria" w:hAnsi="Cambria" w:cstheme="minorHAnsi"/>
          <w:b/>
          <w:color w:val="000000"/>
          <w:sz w:val="18"/>
          <w:szCs w:val="18"/>
        </w:rPr>
        <w:t xml:space="preserve"> – Dyrektor SP ZOZ Zespołu Szpitali Miejskich w Chorzowie</w:t>
      </w:r>
    </w:p>
    <w:p w:rsidR="00111967" w:rsidRPr="007B2D53" w:rsidRDefault="00111967" w:rsidP="00B34CB4">
      <w:pPr>
        <w:jc w:val="both"/>
        <w:rPr>
          <w:rFonts w:ascii="Cambria" w:hAnsi="Cambria" w:cstheme="minorHAnsi"/>
          <w:color w:val="000000"/>
          <w:sz w:val="18"/>
          <w:szCs w:val="18"/>
        </w:rPr>
      </w:pPr>
    </w:p>
    <w:p w:rsidR="00111967" w:rsidRPr="007B2D53" w:rsidRDefault="00111967" w:rsidP="00B34CB4">
      <w:pPr>
        <w:rPr>
          <w:rFonts w:ascii="Cambria" w:hAnsi="Cambria" w:cstheme="minorHAnsi"/>
          <w:color w:val="000000"/>
          <w:sz w:val="18"/>
          <w:szCs w:val="18"/>
        </w:rPr>
      </w:pPr>
      <w:r w:rsidRPr="007B2D53">
        <w:rPr>
          <w:rFonts w:ascii="Cambria" w:hAnsi="Cambria" w:cstheme="minorHAnsi"/>
          <w:color w:val="000000"/>
          <w:sz w:val="18"/>
          <w:szCs w:val="18"/>
        </w:rPr>
        <w:t xml:space="preserve"> a</w:t>
      </w:r>
    </w:p>
    <w:p w:rsidR="00111967" w:rsidRPr="007B2D53" w:rsidRDefault="00111967" w:rsidP="00B34CB4">
      <w:pPr>
        <w:rPr>
          <w:rFonts w:ascii="Cambria" w:hAnsi="Cambria" w:cstheme="minorHAnsi"/>
          <w:color w:val="000000"/>
          <w:sz w:val="18"/>
          <w:szCs w:val="18"/>
        </w:rPr>
      </w:pPr>
    </w:p>
    <w:p w:rsidR="00111967" w:rsidRPr="007B2D53" w:rsidRDefault="00111967" w:rsidP="00B34CB4">
      <w:pPr>
        <w:rPr>
          <w:rFonts w:ascii="Cambria" w:hAnsi="Cambria" w:cstheme="minorHAnsi"/>
          <w:b/>
          <w:bCs/>
          <w:color w:val="000000"/>
          <w:sz w:val="18"/>
          <w:szCs w:val="18"/>
        </w:rPr>
      </w:pPr>
      <w:r w:rsidRPr="007B2D53">
        <w:rPr>
          <w:rFonts w:ascii="Cambria" w:hAnsi="Cambria" w:cstheme="minorHAnsi"/>
          <w:b/>
          <w:bCs/>
          <w:color w:val="000000"/>
          <w:sz w:val="18"/>
          <w:szCs w:val="18"/>
        </w:rPr>
        <w:t>………………………………………………</w:t>
      </w:r>
      <w:r w:rsidRPr="007B2D53">
        <w:rPr>
          <w:rFonts w:ascii="Cambria" w:hAnsi="Cambria" w:cstheme="minorHAnsi"/>
          <w:color w:val="000000"/>
          <w:sz w:val="18"/>
          <w:szCs w:val="18"/>
        </w:rPr>
        <w:t xml:space="preserve"> z siedzibą ul. …………………….…</w:t>
      </w:r>
    </w:p>
    <w:p w:rsidR="00111967" w:rsidRPr="007B2D53" w:rsidRDefault="00111967" w:rsidP="00B34CB4">
      <w:pPr>
        <w:overflowPunct w:val="0"/>
        <w:autoSpaceDE w:val="0"/>
        <w:autoSpaceDN w:val="0"/>
        <w:adjustRightInd w:val="0"/>
        <w:jc w:val="both"/>
        <w:rPr>
          <w:rFonts w:ascii="Cambria" w:hAnsi="Cambria" w:cstheme="minorHAnsi"/>
          <w:sz w:val="18"/>
          <w:szCs w:val="18"/>
        </w:rPr>
      </w:pPr>
      <w:r w:rsidRPr="007B2D53">
        <w:rPr>
          <w:rFonts w:ascii="Cambria" w:hAnsi="Cambria" w:cstheme="minorHAnsi"/>
          <w:b/>
          <w:bCs/>
          <w:sz w:val="18"/>
          <w:szCs w:val="18"/>
        </w:rPr>
        <w:t>KRS</w:t>
      </w:r>
      <w:r w:rsidRPr="007B2D53">
        <w:rPr>
          <w:rFonts w:ascii="Cambria" w:hAnsi="Cambria" w:cstheme="minorHAnsi"/>
          <w:sz w:val="18"/>
          <w:szCs w:val="18"/>
        </w:rPr>
        <w:t xml:space="preserve">: ………………… </w:t>
      </w:r>
      <w:r w:rsidRPr="007B2D53">
        <w:rPr>
          <w:rFonts w:ascii="Cambria" w:hAnsi="Cambria" w:cstheme="minorHAnsi"/>
          <w:b/>
          <w:bCs/>
          <w:sz w:val="18"/>
          <w:szCs w:val="18"/>
        </w:rPr>
        <w:t>NIP</w:t>
      </w:r>
      <w:r w:rsidRPr="007B2D53">
        <w:rPr>
          <w:rFonts w:ascii="Cambria" w:hAnsi="Cambria" w:cstheme="minorHAnsi"/>
          <w:sz w:val="18"/>
          <w:szCs w:val="18"/>
        </w:rPr>
        <w:t xml:space="preserve">: ………………… </w:t>
      </w:r>
      <w:r w:rsidRPr="007B2D53">
        <w:rPr>
          <w:rFonts w:ascii="Cambria" w:hAnsi="Cambria" w:cstheme="minorHAnsi"/>
          <w:b/>
          <w:bCs/>
          <w:sz w:val="18"/>
          <w:szCs w:val="18"/>
        </w:rPr>
        <w:t>REGON</w:t>
      </w:r>
      <w:r w:rsidRPr="007B2D53">
        <w:rPr>
          <w:rFonts w:ascii="Cambria" w:hAnsi="Cambria" w:cstheme="minorHAnsi"/>
          <w:sz w:val="18"/>
          <w:szCs w:val="18"/>
        </w:rPr>
        <w:t xml:space="preserve">: ……………….……… </w:t>
      </w:r>
    </w:p>
    <w:p w:rsidR="00111967" w:rsidRPr="007B2D53" w:rsidRDefault="00111967" w:rsidP="00B34CB4">
      <w:pPr>
        <w:jc w:val="both"/>
        <w:rPr>
          <w:rFonts w:ascii="Cambria" w:hAnsi="Cambria" w:cstheme="minorHAnsi"/>
          <w:color w:val="000000"/>
          <w:sz w:val="18"/>
          <w:szCs w:val="18"/>
        </w:rPr>
      </w:pPr>
      <w:r w:rsidRPr="007B2D53">
        <w:rPr>
          <w:rFonts w:ascii="Cambria" w:hAnsi="Cambria" w:cstheme="minorHAnsi"/>
          <w:color w:val="000000"/>
          <w:sz w:val="18"/>
          <w:szCs w:val="18"/>
        </w:rPr>
        <w:t xml:space="preserve">zwanym dalej </w:t>
      </w:r>
      <w:r w:rsidRPr="007B2D53">
        <w:rPr>
          <w:rFonts w:ascii="Cambria" w:hAnsi="Cambria" w:cstheme="minorHAnsi"/>
          <w:b/>
          <w:bCs/>
          <w:color w:val="000000"/>
          <w:sz w:val="18"/>
          <w:szCs w:val="18"/>
        </w:rPr>
        <w:t>Wykonawcą</w:t>
      </w:r>
      <w:r w:rsidRPr="007B2D53">
        <w:rPr>
          <w:rFonts w:ascii="Cambria" w:hAnsi="Cambria" w:cstheme="minorHAnsi"/>
          <w:color w:val="000000"/>
          <w:sz w:val="18"/>
          <w:szCs w:val="18"/>
        </w:rPr>
        <w:t>, reprezentowanym przez:</w:t>
      </w:r>
    </w:p>
    <w:p w:rsidR="00111967" w:rsidRPr="007B2D53" w:rsidRDefault="00111967" w:rsidP="00B34CB4">
      <w:pPr>
        <w:jc w:val="both"/>
        <w:rPr>
          <w:rFonts w:ascii="Cambria" w:hAnsi="Cambria" w:cstheme="minorHAnsi"/>
          <w:color w:val="000000"/>
          <w:sz w:val="18"/>
          <w:szCs w:val="18"/>
        </w:rPr>
      </w:pPr>
    </w:p>
    <w:p w:rsidR="00111967" w:rsidRPr="007B2D53" w:rsidRDefault="00111967" w:rsidP="00B34CB4">
      <w:pPr>
        <w:jc w:val="both"/>
        <w:rPr>
          <w:rFonts w:ascii="Cambria" w:hAnsi="Cambria" w:cstheme="minorHAnsi"/>
          <w:color w:val="000000"/>
          <w:sz w:val="18"/>
          <w:szCs w:val="18"/>
        </w:rPr>
      </w:pPr>
      <w:r w:rsidRPr="007B2D53">
        <w:rPr>
          <w:rFonts w:ascii="Cambria" w:hAnsi="Cambria" w:cstheme="minorHAnsi"/>
          <w:color w:val="000000"/>
          <w:sz w:val="18"/>
          <w:szCs w:val="18"/>
        </w:rPr>
        <w:t xml:space="preserve"> .....................................................................................................................</w:t>
      </w:r>
    </w:p>
    <w:p w:rsidR="00111967" w:rsidRPr="007B2D53" w:rsidRDefault="00111967" w:rsidP="00B34CB4">
      <w:pPr>
        <w:jc w:val="both"/>
        <w:rPr>
          <w:rFonts w:ascii="Cambria" w:hAnsi="Cambria" w:cstheme="minorHAnsi"/>
          <w:color w:val="000000"/>
          <w:sz w:val="18"/>
          <w:szCs w:val="18"/>
        </w:rPr>
      </w:pPr>
    </w:p>
    <w:p w:rsidR="00111967" w:rsidRPr="007B2D53" w:rsidRDefault="00111967" w:rsidP="00B34CB4">
      <w:pPr>
        <w:jc w:val="both"/>
        <w:rPr>
          <w:rFonts w:ascii="Cambria" w:hAnsi="Cambria" w:cstheme="minorHAnsi"/>
          <w:color w:val="000000"/>
          <w:sz w:val="18"/>
          <w:szCs w:val="18"/>
        </w:rPr>
      </w:pPr>
      <w:r w:rsidRPr="007B2D53">
        <w:rPr>
          <w:rFonts w:ascii="Cambria" w:hAnsi="Cambria" w:cstheme="minorHAnsi"/>
          <w:color w:val="000000"/>
          <w:sz w:val="18"/>
          <w:szCs w:val="18"/>
        </w:rPr>
        <w:t>.....................................................................................................................</w:t>
      </w:r>
    </w:p>
    <w:p w:rsidR="00111967" w:rsidRPr="007B2D53" w:rsidRDefault="00111967" w:rsidP="00B34CB4">
      <w:pPr>
        <w:rPr>
          <w:rFonts w:ascii="Cambria" w:hAnsi="Cambria" w:cstheme="minorHAnsi"/>
          <w:i/>
          <w:iCs/>
          <w:sz w:val="18"/>
          <w:szCs w:val="18"/>
          <w:lang w:eastAsia="en-US"/>
        </w:rPr>
      </w:pPr>
      <w:r w:rsidRPr="007B2D53">
        <w:rPr>
          <w:rFonts w:ascii="Cambria" w:hAnsi="Cambria" w:cstheme="minorHAnsi"/>
          <w:i/>
          <w:iCs/>
          <w:color w:val="000000"/>
          <w:sz w:val="18"/>
          <w:szCs w:val="18"/>
          <w:lang w:eastAsia="en-US"/>
        </w:rPr>
        <w:t xml:space="preserve">Zamawiający oraz </w:t>
      </w:r>
      <w:r w:rsidRPr="007B2D53">
        <w:rPr>
          <w:rFonts w:ascii="Cambria" w:hAnsi="Cambria" w:cstheme="minorHAnsi"/>
          <w:i/>
          <w:iCs/>
          <w:sz w:val="18"/>
          <w:szCs w:val="18"/>
          <w:lang w:eastAsia="en-US"/>
        </w:rPr>
        <w:t>Wykonawca będą w dalszej części umowy zwani łącznie „Stronami”.</w:t>
      </w:r>
    </w:p>
    <w:p w:rsidR="00061BF2" w:rsidRPr="007B2D53" w:rsidRDefault="00061BF2" w:rsidP="00B34CB4">
      <w:pPr>
        <w:ind w:left="360"/>
        <w:jc w:val="both"/>
        <w:rPr>
          <w:rFonts w:ascii="Cambria" w:hAnsi="Cambria" w:cstheme="minorHAnsi"/>
          <w:sz w:val="18"/>
          <w:szCs w:val="18"/>
        </w:rPr>
      </w:pPr>
    </w:p>
    <w:p w:rsidR="008F647F" w:rsidRPr="007B2D53" w:rsidRDefault="008F647F" w:rsidP="00B34CB4">
      <w:pPr>
        <w:jc w:val="center"/>
        <w:rPr>
          <w:rFonts w:ascii="Cambria" w:hAnsi="Cambria" w:cstheme="minorHAnsi"/>
          <w:b/>
          <w:bCs/>
          <w:color w:val="000000"/>
          <w:sz w:val="18"/>
          <w:szCs w:val="18"/>
        </w:rPr>
      </w:pPr>
      <w:r w:rsidRPr="007B2D53">
        <w:rPr>
          <w:rFonts w:ascii="Cambria" w:hAnsi="Cambria" w:cstheme="minorHAnsi"/>
          <w:b/>
          <w:bCs/>
          <w:color w:val="000000"/>
          <w:sz w:val="18"/>
          <w:szCs w:val="18"/>
        </w:rPr>
        <w:t>PREAMBUŁA</w:t>
      </w:r>
    </w:p>
    <w:p w:rsidR="008F647F" w:rsidRPr="007B2D53" w:rsidRDefault="008F647F" w:rsidP="008F647F">
      <w:pPr>
        <w:jc w:val="both"/>
        <w:rPr>
          <w:rFonts w:ascii="Cambria" w:hAnsi="Cambria" w:cstheme="minorHAnsi"/>
          <w:bCs/>
          <w:color w:val="000000"/>
          <w:sz w:val="18"/>
          <w:szCs w:val="18"/>
        </w:rPr>
      </w:pPr>
      <w:r w:rsidRPr="007B2D53">
        <w:rPr>
          <w:rFonts w:ascii="Cambria" w:hAnsi="Cambria" w:cstheme="minorHAnsi"/>
          <w:bCs/>
          <w:color w:val="000000"/>
          <w:sz w:val="18"/>
          <w:szCs w:val="18"/>
        </w:rPr>
        <w:t>Niniejsza umowa została zawarta zgodnie z ustawą z dnia 11 września 2019 r. Prawo zamówień Publicznych</w:t>
      </w:r>
      <w:r w:rsidR="007B2D53" w:rsidRPr="007B2D53">
        <w:rPr>
          <w:rFonts w:ascii="Cambria" w:hAnsi="Cambria" w:cstheme="minorHAnsi"/>
          <w:bCs/>
          <w:color w:val="000000"/>
          <w:sz w:val="18"/>
          <w:szCs w:val="18"/>
        </w:rPr>
        <w:t xml:space="preserve"> (dalej w treści: UPZP)</w:t>
      </w:r>
      <w:r w:rsidRPr="007B2D53">
        <w:rPr>
          <w:rFonts w:ascii="Cambria" w:hAnsi="Cambria" w:cstheme="minorHAnsi"/>
          <w:bCs/>
          <w:color w:val="000000"/>
          <w:sz w:val="18"/>
          <w:szCs w:val="18"/>
        </w:rPr>
        <w:t xml:space="preserve"> na podstawie zawartego w niej przepisu art. 2 ust.1 pkt 1 – wartość zamówienia jest mniejsza niż 130 000 złotych oraz </w:t>
      </w:r>
      <w:r w:rsidR="007D32E4">
        <w:rPr>
          <w:rFonts w:ascii="Cambria" w:hAnsi="Cambria" w:cstheme="minorHAnsi"/>
          <w:bCs/>
          <w:color w:val="000000"/>
          <w:sz w:val="18"/>
          <w:szCs w:val="18"/>
        </w:rPr>
        <w:t xml:space="preserve">na podstawie </w:t>
      </w:r>
      <w:r w:rsidRPr="007B2D53">
        <w:rPr>
          <w:rFonts w:ascii="Cambria" w:hAnsi="Cambria" w:cstheme="minorHAnsi"/>
          <w:bCs/>
          <w:color w:val="000000"/>
          <w:sz w:val="18"/>
          <w:szCs w:val="18"/>
        </w:rPr>
        <w:t>art. 3</w:t>
      </w:r>
      <w:r w:rsidR="007D32E4">
        <w:rPr>
          <w:rFonts w:ascii="Cambria" w:hAnsi="Cambria" w:cstheme="minorHAnsi"/>
          <w:bCs/>
          <w:color w:val="000000"/>
          <w:sz w:val="18"/>
          <w:szCs w:val="18"/>
        </w:rPr>
        <w:t>0</w:t>
      </w:r>
      <w:r w:rsidRPr="007B2D53">
        <w:rPr>
          <w:rFonts w:ascii="Cambria" w:hAnsi="Cambria" w:cstheme="minorHAnsi"/>
          <w:bCs/>
          <w:color w:val="000000"/>
          <w:sz w:val="18"/>
          <w:szCs w:val="18"/>
        </w:rPr>
        <w:t xml:space="preserve"> ust. 4</w:t>
      </w:r>
      <w:r w:rsidR="00F958E2">
        <w:rPr>
          <w:rFonts w:ascii="Cambria" w:hAnsi="Cambria" w:cstheme="minorHAnsi"/>
          <w:bCs/>
          <w:color w:val="000000"/>
          <w:sz w:val="18"/>
          <w:szCs w:val="18"/>
        </w:rPr>
        <w:t xml:space="preserve"> UPZP</w:t>
      </w:r>
      <w:r w:rsidRPr="007B2D53">
        <w:rPr>
          <w:rFonts w:ascii="Cambria" w:hAnsi="Cambria" w:cstheme="minorHAnsi"/>
          <w:bCs/>
          <w:color w:val="000000"/>
          <w:sz w:val="18"/>
          <w:szCs w:val="18"/>
        </w:rPr>
        <w:t xml:space="preserve"> </w:t>
      </w:r>
      <w:r w:rsidR="007B2D53" w:rsidRPr="007B2D53">
        <w:rPr>
          <w:rFonts w:ascii="Cambria" w:hAnsi="Cambria" w:cstheme="minorHAnsi"/>
          <w:bCs/>
          <w:color w:val="000000"/>
          <w:sz w:val="18"/>
          <w:szCs w:val="18"/>
        </w:rPr>
        <w:t>tj. w</w:t>
      </w:r>
      <w:r w:rsidRPr="007B2D53">
        <w:rPr>
          <w:rFonts w:ascii="Cambria" w:hAnsi="Cambria" w:cstheme="minorHAnsi"/>
          <w:bCs/>
          <w:color w:val="000000"/>
          <w:sz w:val="18"/>
          <w:szCs w:val="18"/>
        </w:rPr>
        <w:t xml:space="preserve"> przypadku zamówień udzielanych w częściach, do udzielenia zamówienia na daną</w:t>
      </w:r>
      <w:r w:rsidR="007B2D53" w:rsidRPr="007B2D53">
        <w:rPr>
          <w:rFonts w:ascii="Cambria" w:hAnsi="Cambria" w:cstheme="minorHAnsi"/>
          <w:bCs/>
          <w:color w:val="000000"/>
          <w:sz w:val="18"/>
          <w:szCs w:val="18"/>
        </w:rPr>
        <w:t xml:space="preserve"> </w:t>
      </w:r>
      <w:r w:rsidRPr="007B2D53">
        <w:rPr>
          <w:rFonts w:ascii="Cambria" w:hAnsi="Cambria" w:cstheme="minorHAnsi"/>
          <w:bCs/>
          <w:color w:val="000000"/>
          <w:sz w:val="18"/>
          <w:szCs w:val="18"/>
        </w:rPr>
        <w:t xml:space="preserve">część </w:t>
      </w:r>
      <w:r w:rsidR="007D32E4">
        <w:rPr>
          <w:rFonts w:ascii="Cambria" w:hAnsi="Cambria" w:cstheme="minorHAnsi"/>
          <w:bCs/>
          <w:color w:val="000000"/>
          <w:sz w:val="18"/>
          <w:szCs w:val="18"/>
        </w:rPr>
        <w:t>Z</w:t>
      </w:r>
      <w:r w:rsidRPr="007B2D53">
        <w:rPr>
          <w:rFonts w:ascii="Cambria" w:hAnsi="Cambria" w:cstheme="minorHAnsi"/>
          <w:bCs/>
          <w:color w:val="000000"/>
          <w:sz w:val="18"/>
          <w:szCs w:val="18"/>
        </w:rPr>
        <w:t>amawiający może stosować przepisy ustawy właściwe dla wartości tej części zamówienia,</w:t>
      </w:r>
      <w:r w:rsidR="007B2D53" w:rsidRPr="007B2D53">
        <w:rPr>
          <w:rFonts w:ascii="Cambria" w:hAnsi="Cambria" w:cstheme="minorHAnsi"/>
          <w:bCs/>
          <w:color w:val="000000"/>
          <w:sz w:val="18"/>
          <w:szCs w:val="18"/>
        </w:rPr>
        <w:t xml:space="preserve"> </w:t>
      </w:r>
      <w:r w:rsidRPr="007B2D53">
        <w:rPr>
          <w:rFonts w:ascii="Cambria" w:hAnsi="Cambria" w:cstheme="minorHAnsi"/>
          <w:bCs/>
          <w:color w:val="000000"/>
          <w:sz w:val="18"/>
          <w:szCs w:val="18"/>
        </w:rPr>
        <w:t>jeżeli jej wartość jest mniejsza niż wyrażona w złotych równowartość kwoty 80</w:t>
      </w:r>
      <w:r w:rsidR="007B2D53" w:rsidRPr="007B2D53">
        <w:rPr>
          <w:rFonts w:ascii="Cambria" w:hAnsi="Cambria" w:cstheme="minorHAnsi"/>
          <w:bCs/>
          <w:color w:val="000000"/>
          <w:sz w:val="18"/>
          <w:szCs w:val="18"/>
        </w:rPr>
        <w:t> </w:t>
      </w:r>
      <w:r w:rsidRPr="007B2D53">
        <w:rPr>
          <w:rFonts w:ascii="Cambria" w:hAnsi="Cambria" w:cstheme="minorHAnsi"/>
          <w:bCs/>
          <w:color w:val="000000"/>
          <w:sz w:val="18"/>
          <w:szCs w:val="18"/>
        </w:rPr>
        <w:t>000</w:t>
      </w:r>
      <w:r w:rsidR="007B2D53" w:rsidRPr="007B2D53">
        <w:rPr>
          <w:rFonts w:ascii="Cambria" w:hAnsi="Cambria" w:cstheme="minorHAnsi"/>
          <w:bCs/>
          <w:color w:val="000000"/>
          <w:sz w:val="18"/>
          <w:szCs w:val="18"/>
        </w:rPr>
        <w:t xml:space="preserve"> </w:t>
      </w:r>
      <w:r w:rsidRPr="007B2D53">
        <w:rPr>
          <w:rFonts w:ascii="Cambria" w:hAnsi="Cambria" w:cstheme="minorHAnsi"/>
          <w:bCs/>
          <w:color w:val="000000"/>
          <w:sz w:val="18"/>
          <w:szCs w:val="18"/>
        </w:rPr>
        <w:t>euro dla dostaw pod warunkiem</w:t>
      </w:r>
      <w:r w:rsidR="007B2D53" w:rsidRPr="007B2D53">
        <w:rPr>
          <w:rFonts w:ascii="Cambria" w:hAnsi="Cambria" w:cstheme="minorHAnsi"/>
          <w:bCs/>
          <w:color w:val="000000"/>
          <w:sz w:val="18"/>
          <w:szCs w:val="18"/>
        </w:rPr>
        <w:t>,</w:t>
      </w:r>
      <w:r w:rsidRPr="007B2D53">
        <w:rPr>
          <w:rFonts w:ascii="Cambria" w:hAnsi="Cambria" w:cstheme="minorHAnsi"/>
          <w:bCs/>
          <w:color w:val="000000"/>
          <w:sz w:val="18"/>
          <w:szCs w:val="18"/>
        </w:rPr>
        <w:t xml:space="preserve"> że</w:t>
      </w:r>
      <w:r w:rsidR="007B2D53" w:rsidRPr="007B2D53">
        <w:rPr>
          <w:rFonts w:ascii="Cambria" w:hAnsi="Cambria" w:cstheme="minorHAnsi"/>
          <w:bCs/>
          <w:color w:val="000000"/>
          <w:sz w:val="18"/>
          <w:szCs w:val="18"/>
        </w:rPr>
        <w:t xml:space="preserve"> </w:t>
      </w:r>
      <w:r w:rsidRPr="007B2D53">
        <w:rPr>
          <w:rFonts w:ascii="Cambria" w:hAnsi="Cambria" w:cstheme="minorHAnsi"/>
          <w:bCs/>
          <w:color w:val="000000"/>
          <w:sz w:val="18"/>
          <w:szCs w:val="18"/>
        </w:rPr>
        <w:t>łączna wartość tych części wynosi nie więcej niż 20% wartości zamówienia.</w:t>
      </w:r>
    </w:p>
    <w:p w:rsidR="007B2D53" w:rsidRPr="007B2D53" w:rsidRDefault="007B2D53" w:rsidP="008F647F">
      <w:pPr>
        <w:jc w:val="both"/>
        <w:rPr>
          <w:rFonts w:ascii="Cambria" w:hAnsi="Cambria" w:cstheme="minorHAnsi"/>
          <w:b/>
          <w:bCs/>
          <w:color w:val="000000"/>
          <w:sz w:val="18"/>
          <w:szCs w:val="18"/>
        </w:rPr>
      </w:pPr>
    </w:p>
    <w:p w:rsidR="00061BF2" w:rsidRPr="005558CE" w:rsidRDefault="00061BF2" w:rsidP="00B34CB4">
      <w:pPr>
        <w:jc w:val="center"/>
        <w:rPr>
          <w:rFonts w:ascii="Cambria" w:hAnsi="Cambria" w:cstheme="minorHAnsi"/>
          <w:b/>
          <w:bCs/>
          <w:color w:val="000000"/>
          <w:sz w:val="18"/>
          <w:szCs w:val="18"/>
        </w:rPr>
      </w:pPr>
      <w:r w:rsidRPr="005558CE">
        <w:rPr>
          <w:rFonts w:ascii="Cambria" w:hAnsi="Cambria" w:cstheme="minorHAnsi"/>
          <w:b/>
          <w:bCs/>
          <w:color w:val="000000"/>
          <w:sz w:val="18"/>
          <w:szCs w:val="18"/>
        </w:rPr>
        <w:t>§ 1</w:t>
      </w:r>
    </w:p>
    <w:p w:rsidR="00061BF2" w:rsidRPr="005558CE" w:rsidRDefault="00061BF2" w:rsidP="00B34CB4">
      <w:pPr>
        <w:jc w:val="center"/>
        <w:rPr>
          <w:rFonts w:ascii="Cambria" w:hAnsi="Cambria" w:cstheme="minorHAnsi"/>
          <w:b/>
          <w:bCs/>
          <w:sz w:val="18"/>
          <w:szCs w:val="18"/>
        </w:rPr>
      </w:pPr>
      <w:r w:rsidRPr="005558CE">
        <w:rPr>
          <w:rFonts w:ascii="Cambria" w:hAnsi="Cambria" w:cstheme="minorHAnsi"/>
          <w:b/>
          <w:bCs/>
          <w:sz w:val="18"/>
          <w:szCs w:val="18"/>
        </w:rPr>
        <w:t>PRZEDMIOT UMOWY</w:t>
      </w:r>
    </w:p>
    <w:p w:rsidR="00061BF2" w:rsidRPr="005558CE" w:rsidRDefault="00061BF2" w:rsidP="00B34CB4">
      <w:pPr>
        <w:pStyle w:val="Akapitzlist"/>
        <w:numPr>
          <w:ilvl w:val="0"/>
          <w:numId w:val="2"/>
        </w:numPr>
        <w:tabs>
          <w:tab w:val="left" w:pos="0"/>
        </w:tabs>
        <w:spacing w:before="4"/>
        <w:ind w:left="284" w:hanging="284"/>
        <w:jc w:val="both"/>
        <w:textAlignment w:val="baseline"/>
        <w:rPr>
          <w:rFonts w:ascii="Cambria" w:eastAsia="Verdana" w:hAnsi="Cambria" w:cstheme="minorHAnsi"/>
          <w:color w:val="151A1C"/>
          <w:spacing w:val="-8"/>
          <w:sz w:val="18"/>
          <w:szCs w:val="18"/>
          <w:lang w:eastAsia="en-US"/>
        </w:rPr>
      </w:pPr>
      <w:r w:rsidRPr="005558CE">
        <w:rPr>
          <w:rFonts w:ascii="Cambria" w:eastAsia="Verdana" w:hAnsi="Cambria" w:cstheme="minorHAnsi"/>
          <w:color w:val="151A1C"/>
          <w:spacing w:val="-8"/>
          <w:sz w:val="18"/>
          <w:szCs w:val="18"/>
          <w:lang w:eastAsia="en-US"/>
        </w:rPr>
        <w:t xml:space="preserve">Wykonawca </w:t>
      </w:r>
      <w:r w:rsidR="007B2D53" w:rsidRPr="005558CE">
        <w:rPr>
          <w:rFonts w:ascii="Cambria" w:eastAsia="Verdana" w:hAnsi="Cambria" w:cstheme="minorHAnsi"/>
          <w:color w:val="151A1C"/>
          <w:spacing w:val="-8"/>
          <w:sz w:val="18"/>
          <w:szCs w:val="18"/>
          <w:lang w:eastAsia="en-US"/>
        </w:rPr>
        <w:t xml:space="preserve">zgodnie z ofertą (stanowiącą zał. 1 do Umowy) </w:t>
      </w:r>
      <w:r w:rsidRPr="005558CE">
        <w:rPr>
          <w:rFonts w:ascii="Cambria" w:eastAsia="Verdana" w:hAnsi="Cambria" w:cstheme="minorHAnsi"/>
          <w:color w:val="151A1C"/>
          <w:spacing w:val="-8"/>
          <w:sz w:val="18"/>
          <w:szCs w:val="18"/>
          <w:lang w:eastAsia="en-US"/>
        </w:rPr>
        <w:t>zobowiązuje się na czas trwania umowy do:</w:t>
      </w:r>
    </w:p>
    <w:p w:rsidR="00061BF2" w:rsidRPr="005558CE" w:rsidRDefault="00061BF2" w:rsidP="008F647F">
      <w:pPr>
        <w:spacing w:before="6"/>
        <w:ind w:left="993" w:hanging="284"/>
        <w:jc w:val="both"/>
        <w:textAlignment w:val="baseline"/>
        <w:rPr>
          <w:rFonts w:ascii="Cambria" w:eastAsia="Verdana" w:hAnsi="Cambria" w:cstheme="minorHAnsi"/>
          <w:color w:val="151A1C"/>
          <w:spacing w:val="-8"/>
          <w:sz w:val="18"/>
          <w:szCs w:val="18"/>
          <w:lang w:eastAsia="en-US"/>
        </w:rPr>
      </w:pPr>
      <w:r w:rsidRPr="005558CE">
        <w:rPr>
          <w:rFonts w:ascii="Cambria" w:eastAsia="Verdana" w:hAnsi="Cambria" w:cstheme="minorHAnsi"/>
          <w:color w:val="151A1C"/>
          <w:spacing w:val="-8"/>
          <w:sz w:val="18"/>
          <w:szCs w:val="18"/>
          <w:lang w:eastAsia="en-US"/>
        </w:rPr>
        <w:t xml:space="preserve">1.1 utworzenia w siedzibie Zamawiającego (Blok Operacyjny ul. </w:t>
      </w:r>
      <w:r w:rsidR="008F647F" w:rsidRPr="005558CE">
        <w:rPr>
          <w:rFonts w:ascii="Cambria" w:eastAsia="Verdana" w:hAnsi="Cambria" w:cstheme="minorHAnsi"/>
          <w:color w:val="151A1C"/>
          <w:spacing w:val="-8"/>
          <w:sz w:val="18"/>
          <w:szCs w:val="18"/>
          <w:lang w:eastAsia="en-US"/>
        </w:rPr>
        <w:t>Władysława Truchana 7</w:t>
      </w:r>
      <w:r w:rsidRPr="005558CE">
        <w:rPr>
          <w:rFonts w:ascii="Cambria" w:eastAsia="Verdana" w:hAnsi="Cambria" w:cstheme="minorHAnsi"/>
          <w:color w:val="151A1C"/>
          <w:spacing w:val="-8"/>
          <w:sz w:val="18"/>
          <w:szCs w:val="18"/>
          <w:lang w:eastAsia="en-US"/>
        </w:rPr>
        <w:t xml:space="preserve">, Chorzów) „banku implantów" (dalej w treści: depozyt lub </w:t>
      </w:r>
      <w:r w:rsidR="001043D4" w:rsidRPr="005558CE">
        <w:rPr>
          <w:rFonts w:ascii="Cambria" w:eastAsia="Verdana" w:hAnsi="Cambria" w:cstheme="minorHAnsi"/>
          <w:color w:val="151A1C"/>
          <w:spacing w:val="-8"/>
          <w:sz w:val="18"/>
          <w:szCs w:val="18"/>
          <w:lang w:eastAsia="en-US"/>
        </w:rPr>
        <w:t>bank i</w:t>
      </w:r>
      <w:r w:rsidRPr="005558CE">
        <w:rPr>
          <w:rFonts w:ascii="Cambria" w:eastAsia="Verdana" w:hAnsi="Cambria" w:cstheme="minorHAnsi"/>
          <w:color w:val="151A1C"/>
          <w:spacing w:val="-8"/>
          <w:sz w:val="18"/>
          <w:szCs w:val="18"/>
          <w:lang w:eastAsia="en-US"/>
        </w:rPr>
        <w:t>mplantów)</w:t>
      </w:r>
      <w:r w:rsidR="003E5301" w:rsidRPr="005558CE">
        <w:rPr>
          <w:rFonts w:ascii="Cambria" w:eastAsia="Verdana" w:hAnsi="Cambria" w:cstheme="minorHAnsi"/>
          <w:color w:val="151A1C"/>
          <w:spacing w:val="-8"/>
          <w:sz w:val="18"/>
          <w:szCs w:val="18"/>
          <w:lang w:eastAsia="en-US"/>
        </w:rPr>
        <w:t>,</w:t>
      </w:r>
    </w:p>
    <w:p w:rsidR="00061BF2" w:rsidRPr="005558CE" w:rsidRDefault="00061BF2" w:rsidP="008F647F">
      <w:pPr>
        <w:spacing w:before="29"/>
        <w:ind w:left="993" w:hanging="284"/>
        <w:textAlignment w:val="baseline"/>
        <w:rPr>
          <w:rFonts w:ascii="Cambria" w:eastAsia="Verdana" w:hAnsi="Cambria" w:cstheme="minorHAnsi"/>
          <w:color w:val="151A1C"/>
          <w:spacing w:val="-7"/>
          <w:sz w:val="18"/>
          <w:szCs w:val="18"/>
          <w:lang w:eastAsia="en-US"/>
        </w:rPr>
      </w:pPr>
      <w:r w:rsidRPr="005558CE">
        <w:rPr>
          <w:rFonts w:ascii="Cambria" w:eastAsia="Verdana" w:hAnsi="Cambria" w:cstheme="minorHAnsi"/>
          <w:color w:val="151A1C"/>
          <w:spacing w:val="-7"/>
          <w:sz w:val="18"/>
          <w:szCs w:val="18"/>
          <w:lang w:eastAsia="en-US"/>
        </w:rPr>
        <w:t>1.2 sukcesywnego uzupełniania depozytu w miarę zużywania implantów, w procesach leczniczych</w:t>
      </w:r>
      <w:r w:rsidR="003E5301" w:rsidRPr="005558CE">
        <w:rPr>
          <w:rFonts w:ascii="Cambria" w:eastAsia="Verdana" w:hAnsi="Cambria" w:cstheme="minorHAnsi"/>
          <w:color w:val="151A1C"/>
          <w:spacing w:val="-7"/>
          <w:sz w:val="18"/>
          <w:szCs w:val="18"/>
          <w:lang w:eastAsia="en-US"/>
        </w:rPr>
        <w:t>,</w:t>
      </w:r>
    </w:p>
    <w:p w:rsidR="00061BF2" w:rsidRPr="005558CE" w:rsidRDefault="00061BF2" w:rsidP="008F647F">
      <w:pPr>
        <w:spacing w:before="15"/>
        <w:ind w:left="993" w:hanging="284"/>
        <w:textAlignment w:val="baseline"/>
        <w:rPr>
          <w:rFonts w:ascii="Cambria" w:eastAsia="Verdana" w:hAnsi="Cambria" w:cstheme="minorHAnsi"/>
          <w:color w:val="151A1C"/>
          <w:spacing w:val="-7"/>
          <w:sz w:val="18"/>
          <w:szCs w:val="18"/>
          <w:lang w:eastAsia="en-US"/>
        </w:rPr>
      </w:pPr>
      <w:r w:rsidRPr="005558CE">
        <w:rPr>
          <w:rFonts w:ascii="Cambria" w:eastAsia="Verdana" w:hAnsi="Cambria" w:cstheme="minorHAnsi"/>
          <w:color w:val="151A1C"/>
          <w:spacing w:val="-7"/>
          <w:sz w:val="18"/>
          <w:szCs w:val="18"/>
          <w:lang w:eastAsia="en-US"/>
        </w:rPr>
        <w:t xml:space="preserve">1.3 udostępnienia Zamawiającemu </w:t>
      </w:r>
      <w:r w:rsidR="007B2D53" w:rsidRPr="005558CE">
        <w:rPr>
          <w:rFonts w:ascii="Cambria" w:eastAsia="Verdana" w:hAnsi="Cambria" w:cstheme="minorHAnsi"/>
          <w:color w:val="151A1C"/>
          <w:spacing w:val="-7"/>
          <w:sz w:val="18"/>
          <w:szCs w:val="18"/>
          <w:lang w:eastAsia="en-US"/>
        </w:rPr>
        <w:t xml:space="preserve">na czas trwania umowy </w:t>
      </w:r>
      <w:r w:rsidRPr="005558CE">
        <w:rPr>
          <w:rFonts w:ascii="Cambria" w:eastAsia="Verdana" w:hAnsi="Cambria" w:cstheme="minorHAnsi"/>
          <w:color w:val="151A1C"/>
          <w:spacing w:val="-7"/>
          <w:sz w:val="18"/>
          <w:szCs w:val="18"/>
          <w:lang w:eastAsia="en-US"/>
        </w:rPr>
        <w:t>oprzyrządowania (instrumentarium)</w:t>
      </w:r>
      <w:r w:rsidR="003E5301" w:rsidRPr="005558CE">
        <w:rPr>
          <w:rFonts w:ascii="Cambria" w:eastAsia="Verdana" w:hAnsi="Cambria" w:cstheme="minorHAnsi"/>
          <w:color w:val="151A1C"/>
          <w:spacing w:val="-7"/>
          <w:sz w:val="18"/>
          <w:szCs w:val="18"/>
          <w:lang w:eastAsia="en-US"/>
        </w:rPr>
        <w:t>,</w:t>
      </w:r>
    </w:p>
    <w:p w:rsidR="00111967" w:rsidRPr="005558CE" w:rsidRDefault="00111967" w:rsidP="007B2D53">
      <w:pPr>
        <w:pStyle w:val="Akapitzlist"/>
        <w:numPr>
          <w:ilvl w:val="0"/>
          <w:numId w:val="2"/>
        </w:numPr>
        <w:tabs>
          <w:tab w:val="left" w:pos="0"/>
        </w:tabs>
        <w:spacing w:before="4"/>
        <w:ind w:left="284" w:hanging="284"/>
        <w:jc w:val="both"/>
        <w:textAlignment w:val="baseline"/>
        <w:rPr>
          <w:rFonts w:ascii="Cambria" w:eastAsia="Verdana" w:hAnsi="Cambria" w:cstheme="minorHAnsi"/>
          <w:color w:val="151A1C"/>
          <w:spacing w:val="-7"/>
          <w:sz w:val="18"/>
          <w:szCs w:val="18"/>
          <w:lang w:eastAsia="en-US"/>
        </w:rPr>
      </w:pPr>
      <w:r w:rsidRPr="005558CE">
        <w:rPr>
          <w:rFonts w:ascii="Cambria" w:eastAsia="Calibri" w:hAnsi="Cambria" w:cstheme="minorHAnsi"/>
          <w:color w:val="000000"/>
          <w:sz w:val="18"/>
          <w:szCs w:val="18"/>
        </w:rPr>
        <w:t>Szczegółowy asortyment, ilości oraz ceny określa Specyfikacja Asortymentowo-Cenowa (dalej w treści: SAC) stanowiąca załącznik nr 2, który stanowi integralną część niniejszej umowy.</w:t>
      </w:r>
    </w:p>
    <w:p w:rsidR="00111967" w:rsidRPr="005558CE" w:rsidRDefault="00111967" w:rsidP="007B2D53">
      <w:pPr>
        <w:pStyle w:val="Akapitzlist"/>
        <w:numPr>
          <w:ilvl w:val="0"/>
          <w:numId w:val="2"/>
        </w:numPr>
        <w:tabs>
          <w:tab w:val="left" w:pos="0"/>
        </w:tabs>
        <w:spacing w:before="4"/>
        <w:ind w:left="284" w:hanging="284"/>
        <w:jc w:val="both"/>
        <w:textAlignment w:val="baseline"/>
        <w:rPr>
          <w:rFonts w:ascii="Cambria" w:hAnsi="Cambria" w:cstheme="minorHAnsi"/>
          <w:color w:val="000000"/>
          <w:sz w:val="18"/>
          <w:szCs w:val="18"/>
        </w:rPr>
      </w:pPr>
      <w:r w:rsidRPr="005558CE">
        <w:rPr>
          <w:rFonts w:ascii="Cambria" w:hAnsi="Cambria" w:cstheme="minorHAnsi"/>
          <w:color w:val="000000"/>
          <w:sz w:val="18"/>
          <w:szCs w:val="18"/>
        </w:rPr>
        <w:t>Wykonawca oświadcza, że asortyment będący przedmiotem umowy jest dobrej jakości, a każdorazowa dostawa przedmiotu zamówienia odpowiada ofercie oraz wszelkim wymogom określonym w niniejszej umowie, a także posiada dopuszczenie do sprzedaży i stosowania w jednostkach służby zdrowia na obszarze gospodarczym Unii Europejskiej potwierdzone właściwymi dokumentami (wpis do rejestru wyrobów medycznych albo atesty, certyfikaty bądź deklaracje zgodności z normami UE).</w:t>
      </w:r>
    </w:p>
    <w:p w:rsidR="00111967" w:rsidRPr="007B2D53" w:rsidRDefault="00111967" w:rsidP="007B2D53">
      <w:pPr>
        <w:pStyle w:val="Akapitzlist"/>
        <w:numPr>
          <w:ilvl w:val="0"/>
          <w:numId w:val="2"/>
        </w:numPr>
        <w:tabs>
          <w:tab w:val="left" w:pos="0"/>
        </w:tabs>
        <w:spacing w:before="4"/>
        <w:ind w:left="284" w:hanging="284"/>
        <w:jc w:val="both"/>
        <w:textAlignment w:val="baseline"/>
        <w:rPr>
          <w:rFonts w:ascii="Cambria" w:hAnsi="Cambria" w:cstheme="minorHAnsi"/>
          <w:color w:val="000000"/>
          <w:sz w:val="18"/>
          <w:szCs w:val="18"/>
        </w:rPr>
      </w:pPr>
      <w:r w:rsidRPr="007B2D53">
        <w:rPr>
          <w:rFonts w:ascii="Cambria" w:hAnsi="Cambria" w:cstheme="minorHAnsi"/>
          <w:color w:val="000000"/>
          <w:sz w:val="18"/>
          <w:szCs w:val="18"/>
        </w:rPr>
        <w:t>Wykonawca informuje, iż asortyment oferowany Zamawiającemu posiada samoprzylepną kontrolkę identyfikującą wyrób, zawierająca</w:t>
      </w:r>
      <w:r w:rsidR="00226873" w:rsidRPr="007B2D53">
        <w:rPr>
          <w:rFonts w:ascii="Cambria" w:hAnsi="Cambria" w:cstheme="minorHAnsi"/>
          <w:color w:val="000000"/>
          <w:sz w:val="18"/>
          <w:szCs w:val="18"/>
        </w:rPr>
        <w:t xml:space="preserve"> następujące</w:t>
      </w:r>
      <w:r w:rsidRPr="007B2D53">
        <w:rPr>
          <w:rFonts w:ascii="Cambria" w:hAnsi="Cambria" w:cstheme="minorHAnsi"/>
          <w:color w:val="000000"/>
          <w:sz w:val="18"/>
          <w:szCs w:val="18"/>
        </w:rPr>
        <w:t xml:space="preserve"> informacje: nazwa producenta lub dystrybutora, nazwa produktu, oznaczenie serii/partii towaru, termin ważności.</w:t>
      </w:r>
    </w:p>
    <w:p w:rsidR="00111967" w:rsidRPr="007B2D53" w:rsidRDefault="00111967" w:rsidP="007B2D53">
      <w:pPr>
        <w:pStyle w:val="Akapitzlist"/>
        <w:numPr>
          <w:ilvl w:val="0"/>
          <w:numId w:val="2"/>
        </w:numPr>
        <w:tabs>
          <w:tab w:val="left" w:pos="0"/>
        </w:tabs>
        <w:spacing w:before="4"/>
        <w:ind w:left="284" w:hanging="284"/>
        <w:jc w:val="both"/>
        <w:textAlignment w:val="baseline"/>
        <w:rPr>
          <w:rFonts w:ascii="Cambria" w:hAnsi="Cambria" w:cstheme="minorHAnsi"/>
          <w:color w:val="000000"/>
          <w:sz w:val="18"/>
          <w:szCs w:val="18"/>
        </w:rPr>
      </w:pPr>
      <w:r w:rsidRPr="007B2D53">
        <w:rPr>
          <w:rFonts w:ascii="Cambria" w:hAnsi="Cambria" w:cstheme="minorHAnsi"/>
          <w:color w:val="000000"/>
          <w:sz w:val="18"/>
          <w:szCs w:val="18"/>
        </w:rPr>
        <w:t>Wykonawca oświadcza (jeżeli część zamówienia/ umowy zawiera takie wyroby), że asortyment będący przedmiotem umowy w</w:t>
      </w:r>
      <w:r w:rsidR="00B50CD5" w:rsidRPr="007B2D53">
        <w:rPr>
          <w:rFonts w:ascii="Cambria" w:hAnsi="Cambria" w:cstheme="minorHAnsi"/>
          <w:color w:val="000000"/>
          <w:sz w:val="18"/>
          <w:szCs w:val="18"/>
        </w:rPr>
        <w:t> </w:t>
      </w:r>
      <w:r w:rsidRPr="007B2D53">
        <w:rPr>
          <w:rFonts w:ascii="Cambria" w:hAnsi="Cambria" w:cstheme="minorHAnsi"/>
          <w:color w:val="000000"/>
          <w:sz w:val="18"/>
          <w:szCs w:val="18"/>
        </w:rPr>
        <w:t xml:space="preserve">zakresie wyrobów medycznych wielorazowego użytku posiada parametry umożliwiające dekontaminację i </w:t>
      </w:r>
      <w:proofErr w:type="spellStart"/>
      <w:r w:rsidRPr="007B2D53">
        <w:rPr>
          <w:rFonts w:ascii="Cambria" w:hAnsi="Cambria" w:cstheme="minorHAnsi"/>
          <w:color w:val="000000"/>
          <w:sz w:val="18"/>
          <w:szCs w:val="18"/>
        </w:rPr>
        <w:t>resterylizację</w:t>
      </w:r>
      <w:proofErr w:type="spellEnd"/>
      <w:r w:rsidRPr="007B2D53">
        <w:rPr>
          <w:rFonts w:ascii="Cambria" w:hAnsi="Cambria" w:cstheme="minorHAnsi"/>
          <w:color w:val="000000"/>
          <w:sz w:val="18"/>
          <w:szCs w:val="18"/>
        </w:rPr>
        <w:t xml:space="preserve"> wyrobów w oparciu o polskie normy zharmonizowane z normami europejskimi dotyczące procesów sterylizacji obowiązujących w</w:t>
      </w:r>
      <w:r w:rsidR="00E16406" w:rsidRPr="007B2D53">
        <w:rPr>
          <w:rFonts w:ascii="Cambria" w:hAnsi="Cambria" w:cstheme="minorHAnsi"/>
          <w:color w:val="000000"/>
          <w:sz w:val="18"/>
          <w:szCs w:val="18"/>
        </w:rPr>
        <w:t> </w:t>
      </w:r>
      <w:r w:rsidRPr="007B2D53">
        <w:rPr>
          <w:rFonts w:ascii="Cambria" w:hAnsi="Cambria" w:cstheme="minorHAnsi"/>
          <w:color w:val="000000"/>
          <w:sz w:val="18"/>
          <w:szCs w:val="18"/>
        </w:rPr>
        <w:t>Polsce.</w:t>
      </w:r>
    </w:p>
    <w:p w:rsidR="007C2E77" w:rsidRPr="007B2D53" w:rsidRDefault="00B50CD5" w:rsidP="007B2D53">
      <w:pPr>
        <w:pStyle w:val="Akapitzlist"/>
        <w:numPr>
          <w:ilvl w:val="0"/>
          <w:numId w:val="2"/>
        </w:numPr>
        <w:tabs>
          <w:tab w:val="left" w:pos="0"/>
        </w:tabs>
        <w:spacing w:before="4"/>
        <w:ind w:left="284" w:hanging="284"/>
        <w:jc w:val="both"/>
        <w:textAlignment w:val="baseline"/>
        <w:rPr>
          <w:rFonts w:ascii="Cambria" w:hAnsi="Cambria" w:cstheme="minorHAnsi"/>
          <w:color w:val="000000"/>
          <w:sz w:val="18"/>
          <w:szCs w:val="18"/>
        </w:rPr>
      </w:pPr>
      <w:r w:rsidRPr="007B2D53">
        <w:rPr>
          <w:rFonts w:ascii="Cambria" w:hAnsi="Cambria" w:cstheme="minorHAnsi"/>
          <w:color w:val="000000"/>
          <w:sz w:val="18"/>
          <w:szCs w:val="18"/>
        </w:rPr>
        <w:t xml:space="preserve">Towar </w:t>
      </w:r>
      <w:r w:rsidR="00226873" w:rsidRPr="007B2D53">
        <w:rPr>
          <w:rFonts w:ascii="Cambria" w:hAnsi="Cambria" w:cstheme="minorHAnsi"/>
          <w:color w:val="000000"/>
          <w:sz w:val="18"/>
          <w:szCs w:val="18"/>
        </w:rPr>
        <w:t xml:space="preserve">zdeponowany </w:t>
      </w:r>
      <w:r w:rsidRPr="007B2D53">
        <w:rPr>
          <w:rFonts w:ascii="Cambria" w:hAnsi="Cambria" w:cstheme="minorHAnsi"/>
          <w:color w:val="000000"/>
          <w:sz w:val="18"/>
          <w:szCs w:val="18"/>
        </w:rPr>
        <w:t xml:space="preserve">w banku implantów </w:t>
      </w:r>
      <w:r w:rsidR="00226873" w:rsidRPr="007B2D53">
        <w:rPr>
          <w:rFonts w:ascii="Cambria" w:hAnsi="Cambria" w:cstheme="minorHAnsi"/>
          <w:color w:val="000000"/>
          <w:sz w:val="18"/>
          <w:szCs w:val="18"/>
        </w:rPr>
        <w:t xml:space="preserve">pozostaje </w:t>
      </w:r>
      <w:r w:rsidRPr="007B2D53">
        <w:rPr>
          <w:rFonts w:ascii="Cambria" w:hAnsi="Cambria" w:cstheme="minorHAnsi"/>
          <w:color w:val="000000"/>
          <w:sz w:val="18"/>
          <w:szCs w:val="18"/>
        </w:rPr>
        <w:t>własnością Wykonawcy do momentu pobrania go z banku przez Zamawiającego i zużycia w procesie leczniczym (zaimplantowania). Wykonawca ma prawo do kontroli warunków i sposobu przechowywania powierzonego Zamawiającemu mienia w godzinach pracy Zamawiającego</w:t>
      </w:r>
      <w:r w:rsidR="001043D4" w:rsidRPr="007B2D53">
        <w:rPr>
          <w:rFonts w:ascii="Cambria" w:hAnsi="Cambria" w:cstheme="minorHAnsi"/>
          <w:color w:val="000000"/>
          <w:sz w:val="18"/>
          <w:szCs w:val="18"/>
        </w:rPr>
        <w:t>, po uprzednim poinformowaniu o tym fakcie Zamawiającego</w:t>
      </w:r>
      <w:r w:rsidRPr="007B2D53">
        <w:rPr>
          <w:rFonts w:ascii="Cambria" w:hAnsi="Cambria" w:cstheme="minorHAnsi"/>
          <w:color w:val="000000"/>
          <w:sz w:val="18"/>
          <w:szCs w:val="18"/>
        </w:rPr>
        <w:t>.</w:t>
      </w:r>
    </w:p>
    <w:p w:rsidR="00B50CD5" w:rsidRPr="007B2D53" w:rsidRDefault="00B50CD5" w:rsidP="007B2D53">
      <w:pPr>
        <w:pStyle w:val="Akapitzlist"/>
        <w:numPr>
          <w:ilvl w:val="0"/>
          <w:numId w:val="2"/>
        </w:numPr>
        <w:tabs>
          <w:tab w:val="left" w:pos="0"/>
        </w:tabs>
        <w:spacing w:before="4"/>
        <w:ind w:left="284" w:hanging="284"/>
        <w:jc w:val="both"/>
        <w:textAlignment w:val="baseline"/>
        <w:rPr>
          <w:rFonts w:ascii="Cambria" w:hAnsi="Cambria" w:cstheme="minorHAnsi"/>
          <w:color w:val="000000"/>
          <w:sz w:val="18"/>
          <w:szCs w:val="18"/>
        </w:rPr>
      </w:pPr>
      <w:r w:rsidRPr="007B2D53">
        <w:rPr>
          <w:rFonts w:ascii="Cambria" w:hAnsi="Cambria" w:cstheme="minorHAnsi"/>
          <w:color w:val="000000"/>
          <w:sz w:val="18"/>
          <w:szCs w:val="18"/>
        </w:rPr>
        <w:t>Zamawiający wymaga, aby Wykonawca uzupełniał</w:t>
      </w:r>
      <w:r w:rsidR="001043D4" w:rsidRPr="007B2D53">
        <w:rPr>
          <w:rFonts w:ascii="Cambria" w:hAnsi="Cambria" w:cstheme="minorHAnsi"/>
          <w:color w:val="000000"/>
          <w:sz w:val="18"/>
          <w:szCs w:val="18"/>
        </w:rPr>
        <w:t xml:space="preserve"> depozyt </w:t>
      </w:r>
      <w:r w:rsidRPr="007B2D53">
        <w:rPr>
          <w:rFonts w:ascii="Cambria" w:hAnsi="Cambria" w:cstheme="minorHAnsi"/>
          <w:color w:val="000000"/>
          <w:sz w:val="18"/>
          <w:szCs w:val="18"/>
        </w:rPr>
        <w:t xml:space="preserve">w miarę zużywania implantów w procedurach medycznych na podstawie Protokołu Zużycia sporządzanego na Bloku Operacyjnym po każdym wykonanym zabiegu. </w:t>
      </w:r>
    </w:p>
    <w:p w:rsidR="001043D4" w:rsidRPr="007B2D53" w:rsidRDefault="00B50CD5" w:rsidP="007B2D53">
      <w:pPr>
        <w:pStyle w:val="Akapitzlist"/>
        <w:numPr>
          <w:ilvl w:val="0"/>
          <w:numId w:val="2"/>
        </w:numPr>
        <w:tabs>
          <w:tab w:val="left" w:pos="0"/>
        </w:tabs>
        <w:spacing w:before="4"/>
        <w:ind w:left="284" w:hanging="284"/>
        <w:jc w:val="both"/>
        <w:textAlignment w:val="baseline"/>
        <w:rPr>
          <w:rFonts w:ascii="Cambria" w:hAnsi="Cambria" w:cstheme="minorHAnsi"/>
          <w:color w:val="000000"/>
          <w:sz w:val="18"/>
          <w:szCs w:val="18"/>
        </w:rPr>
      </w:pPr>
      <w:r w:rsidRPr="007B2D53">
        <w:rPr>
          <w:rFonts w:ascii="Cambria" w:hAnsi="Cambria" w:cstheme="minorHAnsi"/>
          <w:color w:val="000000"/>
          <w:sz w:val="18"/>
          <w:szCs w:val="18"/>
        </w:rPr>
        <w:t>Po zakończonej umowie asortyment, który nie został wykorzystany zostanie zwrócony Wykonawcy po sporządzeniu protokołu zwrotu.</w:t>
      </w:r>
      <w:bookmarkStart w:id="1" w:name="_Hlk524330694"/>
    </w:p>
    <w:p w:rsidR="00BA2EA2" w:rsidRPr="007B2D53" w:rsidRDefault="001043D4" w:rsidP="007B2D53">
      <w:pPr>
        <w:pStyle w:val="Akapitzlist"/>
        <w:numPr>
          <w:ilvl w:val="0"/>
          <w:numId w:val="2"/>
        </w:numPr>
        <w:tabs>
          <w:tab w:val="left" w:pos="0"/>
        </w:tabs>
        <w:spacing w:before="4"/>
        <w:ind w:left="284" w:hanging="284"/>
        <w:jc w:val="both"/>
        <w:textAlignment w:val="baseline"/>
        <w:rPr>
          <w:rFonts w:ascii="Cambria" w:hAnsi="Cambria" w:cstheme="minorHAnsi"/>
          <w:color w:val="000000"/>
          <w:sz w:val="18"/>
          <w:szCs w:val="18"/>
        </w:rPr>
      </w:pPr>
      <w:r w:rsidRPr="007B2D53">
        <w:rPr>
          <w:rFonts w:ascii="Cambria" w:hAnsi="Cambria" w:cstheme="minorHAnsi"/>
          <w:color w:val="000000"/>
          <w:sz w:val="18"/>
          <w:szCs w:val="18"/>
        </w:rPr>
        <w:t xml:space="preserve">Przedmiotowy towar winien posiadać w momencie dostarczenia (w tym również w ramach utworzenia depozytu) do Zamawiającego co najmniej </w:t>
      </w:r>
      <w:r w:rsidR="007B2D53">
        <w:rPr>
          <w:rFonts w:ascii="Cambria" w:hAnsi="Cambria" w:cstheme="minorHAnsi"/>
          <w:color w:val="000000"/>
          <w:sz w:val="18"/>
          <w:szCs w:val="18"/>
        </w:rPr>
        <w:t>12</w:t>
      </w:r>
      <w:r w:rsidRPr="007B2D53">
        <w:rPr>
          <w:rFonts w:ascii="Cambria" w:hAnsi="Cambria" w:cstheme="minorHAnsi"/>
          <w:color w:val="000000"/>
          <w:sz w:val="18"/>
          <w:szCs w:val="18"/>
        </w:rPr>
        <w:t xml:space="preserve"> </w:t>
      </w:r>
      <w:r w:rsidR="007B2D53">
        <w:rPr>
          <w:rFonts w:ascii="Cambria" w:hAnsi="Cambria" w:cstheme="minorHAnsi"/>
          <w:color w:val="000000"/>
          <w:sz w:val="18"/>
          <w:szCs w:val="18"/>
        </w:rPr>
        <w:t>miesięczny termin</w:t>
      </w:r>
      <w:r w:rsidRPr="007B2D53">
        <w:rPr>
          <w:rFonts w:ascii="Cambria" w:hAnsi="Cambria" w:cstheme="minorHAnsi"/>
          <w:color w:val="000000"/>
          <w:sz w:val="18"/>
          <w:szCs w:val="18"/>
        </w:rPr>
        <w:t xml:space="preserve"> ważności dla danego produktu. Wykonawca zobowiązany jest do wymiany towaru złożonego w depozycie na produkt identyczn</w:t>
      </w:r>
      <w:r w:rsidR="003C5E90" w:rsidRPr="007B2D53">
        <w:rPr>
          <w:rFonts w:ascii="Cambria" w:hAnsi="Cambria" w:cstheme="minorHAnsi"/>
          <w:color w:val="000000"/>
          <w:sz w:val="18"/>
          <w:szCs w:val="18"/>
        </w:rPr>
        <w:t>y, z dłuższym terminem ważności, d</w:t>
      </w:r>
      <w:r w:rsidRPr="007B2D53">
        <w:rPr>
          <w:rFonts w:ascii="Cambria" w:hAnsi="Cambria" w:cstheme="minorHAnsi"/>
          <w:color w:val="000000"/>
          <w:sz w:val="18"/>
          <w:szCs w:val="18"/>
        </w:rPr>
        <w:t xml:space="preserve">ostawy produktów z krótszym terminem ważności mogą być dopuszczone w wyjątkowych sytuacjach i każdorazowo zgodę na nie musi wyrazić Zamawiający. </w:t>
      </w:r>
    </w:p>
    <w:p w:rsidR="00BA2EA2" w:rsidRPr="007B2D53" w:rsidRDefault="00BA2EA2" w:rsidP="007B2D53">
      <w:pPr>
        <w:pStyle w:val="Akapitzlist"/>
        <w:numPr>
          <w:ilvl w:val="0"/>
          <w:numId w:val="2"/>
        </w:numPr>
        <w:tabs>
          <w:tab w:val="left" w:pos="0"/>
        </w:tabs>
        <w:spacing w:before="4"/>
        <w:ind w:left="284" w:hanging="284"/>
        <w:jc w:val="both"/>
        <w:textAlignment w:val="baseline"/>
        <w:rPr>
          <w:rFonts w:ascii="Cambria" w:hAnsi="Cambria" w:cstheme="minorHAnsi"/>
          <w:color w:val="000000"/>
          <w:sz w:val="18"/>
          <w:szCs w:val="18"/>
        </w:rPr>
      </w:pPr>
      <w:r w:rsidRPr="007B2D53">
        <w:rPr>
          <w:rFonts w:ascii="Cambria" w:hAnsi="Cambria" w:cstheme="minorHAnsi"/>
          <w:color w:val="000000"/>
          <w:sz w:val="18"/>
          <w:szCs w:val="18"/>
        </w:rPr>
        <w:lastRenderedPageBreak/>
        <w:t xml:space="preserve">Wykonawca deklaruje że, w terminie 3 dni od daty wezwania, po zawarciu umowy lub w trakcie jej realizacji przekaże Zamawiającemu </w:t>
      </w:r>
      <w:r w:rsidR="005A3E71">
        <w:rPr>
          <w:rFonts w:ascii="Cambria" w:hAnsi="Cambria" w:cstheme="minorHAnsi"/>
          <w:color w:val="000000"/>
          <w:sz w:val="18"/>
          <w:szCs w:val="18"/>
        </w:rPr>
        <w:t xml:space="preserve">wymienione §1 </w:t>
      </w:r>
      <w:r w:rsidR="00402D89">
        <w:rPr>
          <w:rFonts w:ascii="Cambria" w:hAnsi="Cambria" w:cstheme="minorHAnsi"/>
          <w:color w:val="000000"/>
          <w:sz w:val="18"/>
          <w:szCs w:val="18"/>
        </w:rPr>
        <w:t>ust</w:t>
      </w:r>
      <w:r w:rsidR="005A3E71">
        <w:rPr>
          <w:rFonts w:ascii="Cambria" w:hAnsi="Cambria" w:cstheme="minorHAnsi"/>
          <w:color w:val="000000"/>
          <w:sz w:val="18"/>
          <w:szCs w:val="18"/>
        </w:rPr>
        <w:t>. 3</w:t>
      </w:r>
      <w:r w:rsidRPr="007B2D53">
        <w:rPr>
          <w:rFonts w:ascii="Cambria" w:hAnsi="Cambria" w:cstheme="minorHAnsi"/>
          <w:color w:val="000000"/>
          <w:sz w:val="18"/>
          <w:szCs w:val="18"/>
        </w:rPr>
        <w:t xml:space="preserve"> </w:t>
      </w:r>
      <w:r w:rsidR="005A3E71">
        <w:rPr>
          <w:rFonts w:ascii="Cambria" w:hAnsi="Cambria" w:cstheme="minorHAnsi"/>
          <w:color w:val="000000"/>
          <w:sz w:val="18"/>
          <w:szCs w:val="18"/>
        </w:rPr>
        <w:t xml:space="preserve">umowy </w:t>
      </w:r>
      <w:r w:rsidRPr="007B2D53">
        <w:rPr>
          <w:rFonts w:ascii="Cambria" w:hAnsi="Cambria" w:cstheme="minorHAnsi"/>
          <w:color w:val="000000"/>
          <w:sz w:val="18"/>
          <w:szCs w:val="18"/>
        </w:rPr>
        <w:t>dokumenty. Zamawiający może żądać przedłożenia kopii potwierdzonej za zgodność z oryginałem" dokumentów, o których mowa w zdaniu powyżej lub za porozumieniem Stron dokumentów w wersji elektronicznej na nośniku CD lub pendrive.</w:t>
      </w:r>
      <w:bookmarkEnd w:id="1"/>
    </w:p>
    <w:p w:rsidR="00654E3C" w:rsidRPr="007B2D53" w:rsidRDefault="00BA2EA2" w:rsidP="007B2D53">
      <w:pPr>
        <w:pStyle w:val="Akapitzlist"/>
        <w:numPr>
          <w:ilvl w:val="0"/>
          <w:numId w:val="2"/>
        </w:numPr>
        <w:tabs>
          <w:tab w:val="left" w:pos="0"/>
        </w:tabs>
        <w:spacing w:before="4"/>
        <w:ind w:left="284" w:hanging="284"/>
        <w:jc w:val="both"/>
        <w:textAlignment w:val="baseline"/>
        <w:rPr>
          <w:rFonts w:ascii="Cambria" w:hAnsi="Cambria" w:cstheme="minorHAnsi"/>
          <w:color w:val="000000"/>
          <w:sz w:val="18"/>
          <w:szCs w:val="18"/>
        </w:rPr>
      </w:pPr>
      <w:r w:rsidRPr="007B2D53">
        <w:rPr>
          <w:rFonts w:ascii="Cambria" w:hAnsi="Cambria" w:cstheme="minorHAnsi"/>
          <w:color w:val="000000"/>
          <w:sz w:val="18"/>
          <w:szCs w:val="18"/>
        </w:rPr>
        <w:t>Towar opakowany będzie w odpowiednie opakowanie zapewniające prawidłowe warunki transportu i przechowania, które posiada oznaczenie CE oraz datę ważności i oznaczenia dotyczące sterylności bądź jałowości w zależności od asortymentu stanowiącego przedmiot zamówienia i dostawy. Opakowanie jednostkowe (w tym asortymentu niesterylnego) zawiera etykietę informującą o zawartości (nazwa produktu, nazwą producenta, skład).</w:t>
      </w:r>
    </w:p>
    <w:p w:rsidR="00654E3C" w:rsidRPr="007B2D53" w:rsidRDefault="00654E3C" w:rsidP="007B2D53">
      <w:pPr>
        <w:pStyle w:val="Akapitzlist"/>
        <w:numPr>
          <w:ilvl w:val="0"/>
          <w:numId w:val="2"/>
        </w:numPr>
        <w:tabs>
          <w:tab w:val="left" w:pos="0"/>
        </w:tabs>
        <w:spacing w:before="4"/>
        <w:ind w:left="284" w:hanging="284"/>
        <w:jc w:val="both"/>
        <w:textAlignment w:val="baseline"/>
        <w:rPr>
          <w:rFonts w:ascii="Cambria" w:hAnsi="Cambria" w:cstheme="minorHAnsi"/>
          <w:color w:val="000000"/>
          <w:sz w:val="18"/>
          <w:szCs w:val="18"/>
        </w:rPr>
      </w:pPr>
      <w:r w:rsidRPr="007B2D53">
        <w:rPr>
          <w:rFonts w:ascii="Cambria" w:hAnsi="Cambria" w:cstheme="minorHAnsi"/>
          <w:color w:val="000000"/>
          <w:sz w:val="18"/>
          <w:szCs w:val="18"/>
        </w:rPr>
        <w:t>Zamawiający ponosi odpowiedzialność za działania własne lub osób trzecich powodujące nieprawidłowe używanie lub uszkodzenie, zniszczenie, utratę zdeponowanego towaru. W takim przypadku Wykonawca ma prawo żądać od Zamawiającego zapłaty kwoty, w wysokości zgodnej z ceną zaproponowaną w ofercie.</w:t>
      </w:r>
    </w:p>
    <w:p w:rsidR="00654E3C" w:rsidRPr="007B2D53" w:rsidRDefault="00654E3C" w:rsidP="00B34CB4">
      <w:pPr>
        <w:ind w:left="426" w:hanging="426"/>
        <w:jc w:val="center"/>
        <w:rPr>
          <w:rFonts w:ascii="Cambria" w:hAnsi="Cambria" w:cstheme="minorHAnsi"/>
          <w:b/>
          <w:bCs/>
          <w:color w:val="000000"/>
          <w:sz w:val="18"/>
          <w:szCs w:val="18"/>
        </w:rPr>
      </w:pPr>
    </w:p>
    <w:p w:rsidR="00061BF2" w:rsidRPr="007B2D53" w:rsidRDefault="00061BF2" w:rsidP="00B34CB4">
      <w:pPr>
        <w:ind w:left="426" w:hanging="426"/>
        <w:jc w:val="center"/>
        <w:rPr>
          <w:rFonts w:ascii="Cambria" w:hAnsi="Cambria" w:cstheme="minorHAnsi"/>
          <w:b/>
          <w:bCs/>
          <w:color w:val="000000"/>
          <w:sz w:val="18"/>
          <w:szCs w:val="18"/>
        </w:rPr>
      </w:pPr>
      <w:r w:rsidRPr="007B2D53">
        <w:rPr>
          <w:rFonts w:ascii="Cambria" w:hAnsi="Cambria" w:cstheme="minorHAnsi"/>
          <w:b/>
          <w:bCs/>
          <w:color w:val="000000"/>
          <w:sz w:val="18"/>
          <w:szCs w:val="18"/>
        </w:rPr>
        <w:t>§ 2</w:t>
      </w:r>
    </w:p>
    <w:p w:rsidR="00061BF2" w:rsidRPr="007B2D53" w:rsidRDefault="00061BF2" w:rsidP="00B34CB4">
      <w:pPr>
        <w:ind w:left="426" w:hanging="426"/>
        <w:jc w:val="center"/>
        <w:rPr>
          <w:rFonts w:ascii="Cambria" w:hAnsi="Cambria" w:cstheme="minorHAnsi"/>
          <w:b/>
          <w:bCs/>
          <w:sz w:val="18"/>
          <w:szCs w:val="18"/>
        </w:rPr>
      </w:pPr>
      <w:r w:rsidRPr="007B2D53">
        <w:rPr>
          <w:rFonts w:ascii="Cambria" w:hAnsi="Cambria" w:cstheme="minorHAnsi"/>
          <w:b/>
          <w:bCs/>
          <w:sz w:val="18"/>
          <w:szCs w:val="18"/>
        </w:rPr>
        <w:t>CENA PRZEDMIOTU UMOWY</w:t>
      </w:r>
    </w:p>
    <w:p w:rsidR="007C2E77" w:rsidRPr="007B2D53" w:rsidRDefault="003C5E90" w:rsidP="00B34CB4">
      <w:pPr>
        <w:numPr>
          <w:ilvl w:val="0"/>
          <w:numId w:val="15"/>
        </w:numPr>
        <w:tabs>
          <w:tab w:val="clear" w:pos="720"/>
        </w:tabs>
        <w:ind w:left="284" w:hanging="284"/>
        <w:jc w:val="both"/>
        <w:rPr>
          <w:rFonts w:ascii="Cambria" w:hAnsi="Cambria" w:cstheme="minorHAnsi"/>
          <w:sz w:val="18"/>
          <w:szCs w:val="18"/>
        </w:rPr>
      </w:pPr>
      <w:r w:rsidRPr="007B2D53">
        <w:rPr>
          <w:rFonts w:ascii="Cambria" w:hAnsi="Cambria" w:cstheme="minorHAnsi"/>
          <w:sz w:val="18"/>
          <w:szCs w:val="18"/>
        </w:rPr>
        <w:t xml:space="preserve">Zgodnie z ofertą oraz SAC </w:t>
      </w:r>
      <w:r w:rsidR="007C2E77" w:rsidRPr="007B2D53">
        <w:rPr>
          <w:rFonts w:ascii="Cambria" w:hAnsi="Cambria" w:cstheme="minorHAnsi"/>
          <w:sz w:val="18"/>
          <w:szCs w:val="18"/>
        </w:rPr>
        <w:t>Zamawiający zapłaci łączną kwotę do wysokości:</w:t>
      </w:r>
    </w:p>
    <w:p w:rsidR="007C2E77" w:rsidRPr="007B2D53" w:rsidRDefault="007C2E77" w:rsidP="00B34CB4">
      <w:pPr>
        <w:ind w:left="284"/>
        <w:jc w:val="both"/>
        <w:rPr>
          <w:rFonts w:ascii="Cambria" w:hAnsi="Cambria" w:cstheme="minorHAnsi"/>
          <w:color w:val="000000"/>
          <w:sz w:val="18"/>
          <w:szCs w:val="18"/>
        </w:rPr>
      </w:pPr>
    </w:p>
    <w:p w:rsidR="007C2E77" w:rsidRPr="007B2D53" w:rsidRDefault="007C2E77" w:rsidP="00B34CB4">
      <w:pPr>
        <w:ind w:left="284"/>
        <w:jc w:val="both"/>
        <w:rPr>
          <w:rFonts w:ascii="Cambria" w:hAnsi="Cambria" w:cstheme="minorHAnsi"/>
          <w:b/>
          <w:bCs/>
          <w:color w:val="000000"/>
          <w:sz w:val="18"/>
          <w:szCs w:val="18"/>
        </w:rPr>
      </w:pPr>
      <w:r w:rsidRPr="007B2D53">
        <w:rPr>
          <w:rFonts w:ascii="Cambria" w:hAnsi="Cambria" w:cstheme="minorHAnsi"/>
          <w:b/>
          <w:bCs/>
          <w:color w:val="000000"/>
          <w:sz w:val="18"/>
          <w:szCs w:val="18"/>
        </w:rPr>
        <w:t xml:space="preserve">cena netto: </w:t>
      </w:r>
      <w:r w:rsidRPr="007B2D53">
        <w:rPr>
          <w:rFonts w:ascii="Cambria" w:hAnsi="Cambria" w:cstheme="minorHAnsi"/>
          <w:b/>
          <w:bCs/>
          <w:color w:val="000000"/>
          <w:sz w:val="18"/>
          <w:szCs w:val="18"/>
        </w:rPr>
        <w:tab/>
      </w:r>
      <w:r w:rsidRPr="007B2D53">
        <w:rPr>
          <w:rFonts w:ascii="Cambria" w:hAnsi="Cambria" w:cstheme="minorHAnsi"/>
          <w:sz w:val="18"/>
          <w:szCs w:val="18"/>
        </w:rPr>
        <w:t xml:space="preserve">…………………. </w:t>
      </w:r>
      <w:r w:rsidRPr="007B2D53">
        <w:rPr>
          <w:rFonts w:ascii="Cambria" w:hAnsi="Cambria" w:cstheme="minorHAnsi"/>
          <w:sz w:val="18"/>
          <w:szCs w:val="18"/>
        </w:rPr>
        <w:tab/>
      </w:r>
      <w:r w:rsidRPr="007B2D53">
        <w:rPr>
          <w:rFonts w:ascii="Cambria" w:hAnsi="Cambria" w:cstheme="minorHAnsi"/>
          <w:b/>
          <w:bCs/>
          <w:color w:val="000000"/>
          <w:sz w:val="18"/>
          <w:szCs w:val="18"/>
        </w:rPr>
        <w:t>PLN</w:t>
      </w:r>
    </w:p>
    <w:p w:rsidR="007C2E77" w:rsidRPr="007B2D53" w:rsidRDefault="007C2E77" w:rsidP="00B34CB4">
      <w:pPr>
        <w:ind w:left="284"/>
        <w:jc w:val="both"/>
        <w:rPr>
          <w:rFonts w:ascii="Cambria" w:hAnsi="Cambria" w:cstheme="minorHAnsi"/>
          <w:color w:val="000000"/>
          <w:sz w:val="18"/>
          <w:szCs w:val="18"/>
        </w:rPr>
      </w:pPr>
    </w:p>
    <w:p w:rsidR="007C2E77" w:rsidRPr="007B2D53" w:rsidRDefault="007C2E77" w:rsidP="00B34CB4">
      <w:pPr>
        <w:ind w:left="284"/>
        <w:jc w:val="both"/>
        <w:rPr>
          <w:rFonts w:ascii="Cambria" w:hAnsi="Cambria" w:cstheme="minorHAnsi"/>
          <w:color w:val="000000"/>
          <w:sz w:val="18"/>
          <w:szCs w:val="18"/>
        </w:rPr>
      </w:pPr>
      <w:r w:rsidRPr="007B2D53">
        <w:rPr>
          <w:rFonts w:ascii="Cambria" w:hAnsi="Cambria" w:cstheme="minorHAnsi"/>
          <w:color w:val="000000"/>
          <w:sz w:val="18"/>
          <w:szCs w:val="18"/>
        </w:rPr>
        <w:t xml:space="preserve">słownie: </w:t>
      </w:r>
      <w:r w:rsidRPr="007B2D53">
        <w:rPr>
          <w:rFonts w:ascii="Cambria" w:hAnsi="Cambria" w:cstheme="minorHAnsi"/>
          <w:color w:val="000000"/>
          <w:sz w:val="18"/>
          <w:szCs w:val="18"/>
        </w:rPr>
        <w:tab/>
      </w:r>
      <w:r w:rsidRPr="007B2D53">
        <w:rPr>
          <w:rFonts w:ascii="Cambria" w:hAnsi="Cambria" w:cstheme="minorHAnsi"/>
          <w:sz w:val="18"/>
          <w:szCs w:val="18"/>
        </w:rPr>
        <w:t xml:space="preserve">…………………. </w:t>
      </w:r>
    </w:p>
    <w:p w:rsidR="007C2E77" w:rsidRPr="007B2D53" w:rsidRDefault="007C2E77" w:rsidP="00B34CB4">
      <w:pPr>
        <w:ind w:left="284"/>
        <w:jc w:val="both"/>
        <w:rPr>
          <w:rFonts w:ascii="Cambria" w:hAnsi="Cambria" w:cstheme="minorHAnsi"/>
          <w:color w:val="000000"/>
          <w:sz w:val="18"/>
          <w:szCs w:val="18"/>
        </w:rPr>
      </w:pPr>
    </w:p>
    <w:p w:rsidR="007C2E77" w:rsidRPr="007B2D53" w:rsidRDefault="007C2E77" w:rsidP="00B34CB4">
      <w:pPr>
        <w:ind w:left="284"/>
        <w:jc w:val="both"/>
        <w:rPr>
          <w:rFonts w:ascii="Cambria" w:hAnsi="Cambria" w:cstheme="minorHAnsi"/>
          <w:b/>
          <w:bCs/>
          <w:color w:val="000000"/>
          <w:sz w:val="18"/>
          <w:szCs w:val="18"/>
        </w:rPr>
      </w:pPr>
      <w:r w:rsidRPr="007B2D53">
        <w:rPr>
          <w:rFonts w:ascii="Cambria" w:hAnsi="Cambria" w:cstheme="minorHAnsi"/>
          <w:b/>
          <w:bCs/>
          <w:color w:val="000000"/>
          <w:sz w:val="18"/>
          <w:szCs w:val="18"/>
        </w:rPr>
        <w:t xml:space="preserve">cena brutto: </w:t>
      </w:r>
      <w:r w:rsidRPr="007B2D53">
        <w:rPr>
          <w:rFonts w:ascii="Cambria" w:hAnsi="Cambria" w:cstheme="minorHAnsi"/>
          <w:b/>
          <w:bCs/>
          <w:color w:val="000000"/>
          <w:sz w:val="18"/>
          <w:szCs w:val="18"/>
        </w:rPr>
        <w:tab/>
      </w:r>
      <w:r w:rsidRPr="007B2D53">
        <w:rPr>
          <w:rFonts w:ascii="Cambria" w:hAnsi="Cambria" w:cstheme="minorHAnsi"/>
          <w:sz w:val="18"/>
          <w:szCs w:val="18"/>
        </w:rPr>
        <w:t>………………….</w:t>
      </w:r>
      <w:r w:rsidRPr="007B2D53">
        <w:rPr>
          <w:rFonts w:ascii="Cambria" w:hAnsi="Cambria" w:cstheme="minorHAnsi"/>
          <w:sz w:val="18"/>
          <w:szCs w:val="18"/>
        </w:rPr>
        <w:tab/>
        <w:t xml:space="preserve"> </w:t>
      </w:r>
      <w:r w:rsidRPr="007B2D53">
        <w:rPr>
          <w:rFonts w:ascii="Cambria" w:hAnsi="Cambria" w:cstheme="minorHAnsi"/>
          <w:b/>
          <w:bCs/>
          <w:color w:val="000000"/>
          <w:sz w:val="18"/>
          <w:szCs w:val="18"/>
        </w:rPr>
        <w:t>PLN</w:t>
      </w:r>
    </w:p>
    <w:p w:rsidR="007C2E77" w:rsidRPr="007B2D53" w:rsidRDefault="007C2E77" w:rsidP="00B34CB4">
      <w:pPr>
        <w:ind w:left="284"/>
        <w:jc w:val="both"/>
        <w:rPr>
          <w:rFonts w:ascii="Cambria" w:hAnsi="Cambria" w:cstheme="minorHAnsi"/>
          <w:color w:val="000000"/>
          <w:sz w:val="18"/>
          <w:szCs w:val="18"/>
        </w:rPr>
      </w:pPr>
    </w:p>
    <w:p w:rsidR="007C2E77" w:rsidRPr="007B2D53" w:rsidRDefault="007C2E77" w:rsidP="00B34CB4">
      <w:pPr>
        <w:ind w:left="284"/>
        <w:jc w:val="both"/>
        <w:rPr>
          <w:rFonts w:ascii="Cambria" w:hAnsi="Cambria" w:cstheme="minorHAnsi"/>
          <w:sz w:val="18"/>
          <w:szCs w:val="18"/>
        </w:rPr>
      </w:pPr>
      <w:r w:rsidRPr="007B2D53">
        <w:rPr>
          <w:rFonts w:ascii="Cambria" w:hAnsi="Cambria" w:cstheme="minorHAnsi"/>
          <w:color w:val="000000"/>
          <w:sz w:val="18"/>
          <w:szCs w:val="18"/>
        </w:rPr>
        <w:t xml:space="preserve">słownie: </w:t>
      </w:r>
      <w:r w:rsidRPr="007B2D53">
        <w:rPr>
          <w:rFonts w:ascii="Cambria" w:hAnsi="Cambria" w:cstheme="minorHAnsi"/>
          <w:color w:val="000000"/>
          <w:sz w:val="18"/>
          <w:szCs w:val="18"/>
        </w:rPr>
        <w:tab/>
      </w:r>
      <w:r w:rsidRPr="007B2D53">
        <w:rPr>
          <w:rFonts w:ascii="Cambria" w:hAnsi="Cambria" w:cstheme="minorHAnsi"/>
          <w:sz w:val="18"/>
          <w:szCs w:val="18"/>
        </w:rPr>
        <w:t xml:space="preserve">…………………. </w:t>
      </w:r>
    </w:p>
    <w:p w:rsidR="007C2E77" w:rsidRPr="007B2D53" w:rsidRDefault="007C2E77" w:rsidP="00B34CB4">
      <w:pPr>
        <w:ind w:left="284"/>
        <w:jc w:val="both"/>
        <w:rPr>
          <w:rFonts w:ascii="Cambria" w:hAnsi="Cambria" w:cstheme="minorHAnsi"/>
          <w:sz w:val="18"/>
          <w:szCs w:val="18"/>
        </w:rPr>
      </w:pPr>
    </w:p>
    <w:p w:rsidR="007C2E77" w:rsidRPr="007B2D53" w:rsidRDefault="007C2E77" w:rsidP="00B34CB4">
      <w:pPr>
        <w:ind w:left="284"/>
        <w:jc w:val="both"/>
        <w:rPr>
          <w:rFonts w:ascii="Cambria" w:hAnsi="Cambria" w:cstheme="minorHAnsi"/>
          <w:color w:val="000000"/>
          <w:sz w:val="18"/>
          <w:szCs w:val="18"/>
        </w:rPr>
      </w:pPr>
      <w:r w:rsidRPr="007B2D53">
        <w:rPr>
          <w:rFonts w:ascii="Cambria" w:hAnsi="Cambria" w:cstheme="minorHAnsi"/>
          <w:color w:val="000000"/>
          <w:sz w:val="18"/>
          <w:szCs w:val="18"/>
        </w:rPr>
        <w:t xml:space="preserve">z zastrzeżeniem § </w:t>
      </w:r>
      <w:r w:rsidR="00226873" w:rsidRPr="007B2D53">
        <w:rPr>
          <w:rFonts w:ascii="Cambria" w:hAnsi="Cambria" w:cstheme="minorHAnsi"/>
          <w:color w:val="000000"/>
          <w:sz w:val="18"/>
          <w:szCs w:val="18"/>
        </w:rPr>
        <w:t>2</w:t>
      </w:r>
      <w:r w:rsidR="00F958E2">
        <w:rPr>
          <w:rFonts w:ascii="Cambria" w:hAnsi="Cambria" w:cstheme="minorHAnsi"/>
          <w:color w:val="000000"/>
          <w:sz w:val="18"/>
          <w:szCs w:val="18"/>
        </w:rPr>
        <w:t xml:space="preserve"> ust. 3,4 oraz </w:t>
      </w:r>
      <w:r w:rsidR="00F958E2">
        <w:rPr>
          <w:rFonts w:ascii="Segoe UI Symbol" w:eastAsia="MS Mincho" w:hAnsi="Segoe UI Symbol" w:cstheme="minorHAnsi" w:hint="eastAsia"/>
          <w:color w:val="000000"/>
          <w:sz w:val="18"/>
          <w:szCs w:val="18"/>
          <w:lang w:eastAsia="ja-JP"/>
        </w:rPr>
        <w:t>§</w:t>
      </w:r>
      <w:r w:rsidR="00F958E2">
        <w:rPr>
          <w:rFonts w:ascii="Cambria" w:hAnsi="Cambria" w:cstheme="minorHAnsi"/>
          <w:color w:val="000000"/>
          <w:sz w:val="18"/>
          <w:szCs w:val="18"/>
        </w:rPr>
        <w:t xml:space="preserve">6 ust. 1, </w:t>
      </w:r>
      <w:r w:rsidRPr="007B2D53">
        <w:rPr>
          <w:rFonts w:ascii="Cambria" w:hAnsi="Cambria" w:cstheme="minorHAnsi"/>
          <w:color w:val="000000"/>
          <w:sz w:val="18"/>
          <w:szCs w:val="18"/>
        </w:rPr>
        <w:t>2, 4 umowy.</w:t>
      </w:r>
    </w:p>
    <w:p w:rsidR="00BA2EA2" w:rsidRPr="007B2D53" w:rsidRDefault="003C5E90" w:rsidP="00B34CB4">
      <w:pPr>
        <w:numPr>
          <w:ilvl w:val="0"/>
          <w:numId w:val="15"/>
        </w:numPr>
        <w:tabs>
          <w:tab w:val="clear" w:pos="720"/>
        </w:tabs>
        <w:ind w:left="284" w:hanging="284"/>
        <w:jc w:val="both"/>
        <w:rPr>
          <w:rFonts w:ascii="Cambria" w:hAnsi="Cambria" w:cstheme="minorHAnsi"/>
          <w:sz w:val="18"/>
          <w:szCs w:val="18"/>
        </w:rPr>
      </w:pPr>
      <w:r w:rsidRPr="007B2D53">
        <w:rPr>
          <w:rFonts w:ascii="Cambria" w:hAnsi="Cambria" w:cstheme="minorHAnsi"/>
          <w:sz w:val="18"/>
          <w:szCs w:val="18"/>
        </w:rPr>
        <w:t xml:space="preserve">Ceny </w:t>
      </w:r>
      <w:r w:rsidR="007C2E77" w:rsidRPr="007B2D53">
        <w:rPr>
          <w:rFonts w:ascii="Cambria" w:hAnsi="Cambria" w:cstheme="minorHAnsi"/>
          <w:sz w:val="18"/>
          <w:szCs w:val="18"/>
        </w:rPr>
        <w:t>brutto zawierają wszystkie koszty związane z dostawą asortymentu na Blok Operacyjny Zamawiającego w tym</w:t>
      </w:r>
      <w:r w:rsidR="00BA2EA2" w:rsidRPr="007B2D53">
        <w:rPr>
          <w:rFonts w:ascii="Cambria" w:hAnsi="Cambria" w:cstheme="minorHAnsi"/>
          <w:sz w:val="18"/>
          <w:szCs w:val="18"/>
        </w:rPr>
        <w:t xml:space="preserve"> utworzeniem i zaopatrywaniem „banku implantów", w tym: transport, ubezpieczenie, opakowanie, czynności związane z przygotowaniem dostawy, opłaty wynikające z polskiego prawa celnego i podatkowego itp.</w:t>
      </w:r>
    </w:p>
    <w:p w:rsidR="007C2E77" w:rsidRPr="007B2D53" w:rsidRDefault="007C2E77" w:rsidP="00B34CB4">
      <w:pPr>
        <w:numPr>
          <w:ilvl w:val="0"/>
          <w:numId w:val="15"/>
        </w:numPr>
        <w:tabs>
          <w:tab w:val="clear" w:pos="720"/>
        </w:tabs>
        <w:ind w:left="284" w:hanging="284"/>
        <w:jc w:val="both"/>
        <w:rPr>
          <w:rFonts w:ascii="Cambria" w:hAnsi="Cambria" w:cstheme="minorHAnsi"/>
          <w:sz w:val="18"/>
          <w:szCs w:val="18"/>
        </w:rPr>
      </w:pPr>
      <w:r w:rsidRPr="007B2D53">
        <w:rPr>
          <w:rFonts w:ascii="Cambria" w:hAnsi="Cambria" w:cstheme="minorHAnsi"/>
          <w:sz w:val="18"/>
          <w:szCs w:val="18"/>
        </w:rPr>
        <w:t>W przypadku rozwiązania, wypowiedzenia umowy</w:t>
      </w:r>
      <w:r w:rsidRPr="007B2D53">
        <w:rPr>
          <w:rFonts w:ascii="Cambria" w:hAnsi="Cambria" w:cstheme="minorHAnsi"/>
          <w:color w:val="FF0000"/>
          <w:sz w:val="18"/>
          <w:szCs w:val="18"/>
        </w:rPr>
        <w:t xml:space="preserve"> </w:t>
      </w:r>
      <w:r w:rsidRPr="007B2D53">
        <w:rPr>
          <w:rFonts w:ascii="Cambria" w:hAnsi="Cambria" w:cstheme="minorHAnsi"/>
          <w:sz w:val="18"/>
          <w:szCs w:val="18"/>
        </w:rPr>
        <w:t xml:space="preserve">oraz odstąpienia od umowy o którym mowa w § 8 umowy, Wykonawca może żądać zapłaty wynagrodzenia wyłącznie z tytułu </w:t>
      </w:r>
      <w:r w:rsidR="003E5301" w:rsidRPr="007B2D53">
        <w:rPr>
          <w:rFonts w:ascii="Cambria" w:hAnsi="Cambria" w:cstheme="minorHAnsi"/>
          <w:sz w:val="18"/>
          <w:szCs w:val="18"/>
        </w:rPr>
        <w:t>zaimpla</w:t>
      </w:r>
      <w:r w:rsidR="003C5E90" w:rsidRPr="007B2D53">
        <w:rPr>
          <w:rFonts w:ascii="Cambria" w:hAnsi="Cambria" w:cstheme="minorHAnsi"/>
          <w:sz w:val="18"/>
          <w:szCs w:val="18"/>
        </w:rPr>
        <w:t>ntowanego asortymentu potwierdzonego protokołem zużycia.</w:t>
      </w:r>
    </w:p>
    <w:p w:rsidR="007C2E77" w:rsidRPr="007B2D53" w:rsidRDefault="007C2E77" w:rsidP="00B34CB4">
      <w:pPr>
        <w:numPr>
          <w:ilvl w:val="0"/>
          <w:numId w:val="15"/>
        </w:numPr>
        <w:tabs>
          <w:tab w:val="clear" w:pos="720"/>
        </w:tabs>
        <w:ind w:left="284" w:hanging="284"/>
        <w:jc w:val="both"/>
        <w:rPr>
          <w:rFonts w:ascii="Cambria" w:hAnsi="Cambria" w:cstheme="minorHAnsi"/>
          <w:sz w:val="18"/>
          <w:szCs w:val="18"/>
        </w:rPr>
      </w:pPr>
      <w:r w:rsidRPr="007B2D53">
        <w:rPr>
          <w:rFonts w:ascii="Cambria" w:hAnsi="Cambria" w:cstheme="minorHAnsi"/>
          <w:b/>
          <w:sz w:val="18"/>
          <w:szCs w:val="18"/>
        </w:rPr>
        <w:t xml:space="preserve">Zamawiający przewiduje zmianę umowy poprzez zastrzeżenie możliwości zastosowania prawa opcji do zmniejszenia ilości </w:t>
      </w:r>
      <w:r w:rsidRPr="007B2D53">
        <w:rPr>
          <w:rFonts w:ascii="Cambria" w:hAnsi="Cambria" w:cstheme="minorHAnsi"/>
          <w:sz w:val="18"/>
          <w:szCs w:val="18"/>
        </w:rPr>
        <w:t xml:space="preserve">asortymentu stanowiącego przedmiot zamówienia ujętego w specyfikacji asortymentowo-cenowej stanowiącej załącznik nr 2 do umowy. </w:t>
      </w:r>
      <w:r w:rsidRPr="007B2D53">
        <w:rPr>
          <w:rFonts w:ascii="Cambria" w:hAnsi="Cambria" w:cstheme="minorHAnsi"/>
          <w:b/>
          <w:sz w:val="18"/>
          <w:szCs w:val="18"/>
        </w:rPr>
        <w:t>W związku z powyższym, Zamawiający zastrzega, iż:</w:t>
      </w:r>
    </w:p>
    <w:p w:rsidR="007C2E77" w:rsidRPr="007B2D53" w:rsidRDefault="007C2E77" w:rsidP="00B34CB4">
      <w:pPr>
        <w:numPr>
          <w:ilvl w:val="0"/>
          <w:numId w:val="16"/>
        </w:numPr>
        <w:ind w:left="567" w:hanging="284"/>
        <w:jc w:val="both"/>
        <w:rPr>
          <w:rFonts w:ascii="Cambria" w:hAnsi="Cambria" w:cstheme="minorHAnsi"/>
          <w:sz w:val="18"/>
          <w:szCs w:val="18"/>
        </w:rPr>
      </w:pPr>
      <w:r w:rsidRPr="007B2D53">
        <w:rPr>
          <w:rFonts w:ascii="Cambria" w:hAnsi="Cambria" w:cstheme="minorHAnsi"/>
          <w:b/>
          <w:sz w:val="18"/>
          <w:szCs w:val="18"/>
        </w:rPr>
        <w:t xml:space="preserve">Maksymalny poziom zamówienia – wynosi 100% </w:t>
      </w:r>
      <w:r w:rsidRPr="007B2D53">
        <w:rPr>
          <w:rFonts w:ascii="Cambria" w:hAnsi="Cambria" w:cstheme="minorHAnsi"/>
          <w:b/>
          <w:bCs/>
          <w:sz w:val="18"/>
          <w:szCs w:val="18"/>
        </w:rPr>
        <w:t xml:space="preserve">wartości danego pakietu </w:t>
      </w:r>
      <w:r w:rsidRPr="007B2D53">
        <w:rPr>
          <w:rFonts w:ascii="Cambria" w:hAnsi="Cambria" w:cstheme="minorHAnsi"/>
          <w:b/>
          <w:sz w:val="18"/>
          <w:szCs w:val="18"/>
        </w:rPr>
        <w:t>stanowiącego przedmiot</w:t>
      </w:r>
      <w:r w:rsidRPr="007B2D53">
        <w:rPr>
          <w:rFonts w:ascii="Cambria" w:hAnsi="Cambria" w:cstheme="minorHAnsi"/>
          <w:sz w:val="18"/>
          <w:szCs w:val="18"/>
        </w:rPr>
        <w:t xml:space="preserve"> </w:t>
      </w:r>
      <w:r w:rsidRPr="007B2D53">
        <w:rPr>
          <w:rFonts w:ascii="Cambria" w:hAnsi="Cambria" w:cstheme="minorHAnsi"/>
          <w:b/>
          <w:sz w:val="18"/>
          <w:szCs w:val="18"/>
        </w:rPr>
        <w:t>umowy</w:t>
      </w:r>
      <w:r w:rsidRPr="007B2D53">
        <w:rPr>
          <w:rFonts w:ascii="Cambria" w:hAnsi="Cambria" w:cstheme="minorHAnsi"/>
          <w:sz w:val="18"/>
          <w:szCs w:val="18"/>
        </w:rPr>
        <w:t xml:space="preserve"> ujęty w załączniku nr 2 do umowy, </w:t>
      </w:r>
      <w:r w:rsidRPr="007B2D53">
        <w:rPr>
          <w:rFonts w:ascii="Cambria" w:hAnsi="Cambria" w:cstheme="minorHAnsi"/>
          <w:sz w:val="18"/>
          <w:szCs w:val="18"/>
          <w:u w:val="single"/>
        </w:rPr>
        <w:t xml:space="preserve">który może ale nie musi zostać zrealizowany w okresie realizacji umowy. </w:t>
      </w:r>
    </w:p>
    <w:p w:rsidR="007C2E77" w:rsidRPr="007B2D53" w:rsidRDefault="007C2E77" w:rsidP="00B34CB4">
      <w:pPr>
        <w:numPr>
          <w:ilvl w:val="0"/>
          <w:numId w:val="16"/>
        </w:numPr>
        <w:ind w:left="567" w:hanging="284"/>
        <w:jc w:val="both"/>
        <w:rPr>
          <w:rFonts w:ascii="Cambria" w:hAnsi="Cambria" w:cstheme="minorHAnsi"/>
          <w:sz w:val="18"/>
          <w:szCs w:val="18"/>
        </w:rPr>
      </w:pPr>
      <w:r w:rsidRPr="007B2D53">
        <w:rPr>
          <w:rFonts w:ascii="Cambria" w:hAnsi="Cambria" w:cstheme="minorHAnsi"/>
          <w:b/>
          <w:sz w:val="18"/>
          <w:szCs w:val="18"/>
        </w:rPr>
        <w:t xml:space="preserve">Minimalny poziom zamówienia – wynosi </w:t>
      </w:r>
      <w:r w:rsidR="0081449B" w:rsidRPr="007B2D53">
        <w:rPr>
          <w:rFonts w:ascii="Cambria" w:hAnsi="Cambria" w:cstheme="minorHAnsi"/>
          <w:b/>
          <w:sz w:val="18"/>
          <w:szCs w:val="18"/>
        </w:rPr>
        <w:t>50</w:t>
      </w:r>
      <w:r w:rsidRPr="007B2D53">
        <w:rPr>
          <w:rFonts w:ascii="Cambria" w:hAnsi="Cambria" w:cstheme="minorHAnsi"/>
          <w:b/>
          <w:sz w:val="18"/>
          <w:szCs w:val="18"/>
        </w:rPr>
        <w:t xml:space="preserve">% wartości </w:t>
      </w:r>
      <w:r w:rsidRPr="007B2D53">
        <w:rPr>
          <w:rFonts w:ascii="Cambria" w:hAnsi="Cambria" w:cstheme="minorHAnsi"/>
          <w:b/>
          <w:bCs/>
          <w:sz w:val="18"/>
          <w:szCs w:val="18"/>
        </w:rPr>
        <w:t xml:space="preserve">danego pakietu </w:t>
      </w:r>
      <w:r w:rsidRPr="007B2D53">
        <w:rPr>
          <w:rFonts w:ascii="Cambria" w:hAnsi="Cambria" w:cstheme="minorHAnsi"/>
          <w:b/>
          <w:sz w:val="18"/>
          <w:szCs w:val="18"/>
        </w:rPr>
        <w:t>stanowiącego przedmiot</w:t>
      </w:r>
      <w:r w:rsidRPr="007B2D53">
        <w:rPr>
          <w:rFonts w:ascii="Cambria" w:hAnsi="Cambria" w:cstheme="minorHAnsi"/>
          <w:sz w:val="18"/>
          <w:szCs w:val="18"/>
        </w:rPr>
        <w:t xml:space="preserve"> </w:t>
      </w:r>
      <w:r w:rsidRPr="007B2D53">
        <w:rPr>
          <w:rFonts w:ascii="Cambria" w:hAnsi="Cambria" w:cstheme="minorHAnsi"/>
          <w:b/>
          <w:sz w:val="18"/>
          <w:szCs w:val="18"/>
        </w:rPr>
        <w:t>umowy</w:t>
      </w:r>
      <w:r w:rsidRPr="007B2D53">
        <w:rPr>
          <w:rFonts w:ascii="Cambria" w:hAnsi="Cambria" w:cstheme="minorHAnsi"/>
          <w:sz w:val="18"/>
          <w:szCs w:val="18"/>
        </w:rPr>
        <w:t xml:space="preserve"> ujęty w załączniku nr 2 do umowy, </w:t>
      </w:r>
      <w:r w:rsidRPr="007B2D53">
        <w:rPr>
          <w:rFonts w:ascii="Cambria" w:hAnsi="Cambria" w:cstheme="minorHAnsi"/>
          <w:sz w:val="18"/>
          <w:szCs w:val="18"/>
          <w:u w:val="single"/>
        </w:rPr>
        <w:t>który zostanie zrealizowany w okresie realizacji umowy.</w:t>
      </w:r>
    </w:p>
    <w:p w:rsidR="007C2E77" w:rsidRPr="007B2D53" w:rsidRDefault="007C2E77" w:rsidP="00B34CB4">
      <w:pPr>
        <w:numPr>
          <w:ilvl w:val="0"/>
          <w:numId w:val="16"/>
        </w:numPr>
        <w:ind w:left="567" w:hanging="284"/>
        <w:jc w:val="both"/>
        <w:rPr>
          <w:rFonts w:ascii="Cambria" w:hAnsi="Cambria" w:cstheme="minorHAnsi"/>
          <w:sz w:val="18"/>
          <w:szCs w:val="18"/>
        </w:rPr>
      </w:pPr>
      <w:r w:rsidRPr="007B2D53">
        <w:rPr>
          <w:rFonts w:ascii="Cambria" w:hAnsi="Cambria" w:cstheme="minorHAnsi"/>
          <w:b/>
          <w:sz w:val="18"/>
          <w:szCs w:val="18"/>
          <w:u w:val="single"/>
        </w:rPr>
        <w:t xml:space="preserve">Pozostałe </w:t>
      </w:r>
      <w:r w:rsidR="0081449B" w:rsidRPr="007B2D53">
        <w:rPr>
          <w:rFonts w:ascii="Cambria" w:hAnsi="Cambria" w:cstheme="minorHAnsi"/>
          <w:b/>
          <w:sz w:val="18"/>
          <w:szCs w:val="18"/>
        </w:rPr>
        <w:t>5</w:t>
      </w:r>
      <w:r w:rsidRPr="007B2D53">
        <w:rPr>
          <w:rFonts w:ascii="Cambria" w:hAnsi="Cambria" w:cstheme="minorHAnsi"/>
          <w:b/>
          <w:sz w:val="18"/>
          <w:szCs w:val="18"/>
        </w:rPr>
        <w:t xml:space="preserve">0% wartości </w:t>
      </w:r>
      <w:r w:rsidRPr="007B2D53">
        <w:rPr>
          <w:rFonts w:ascii="Cambria" w:hAnsi="Cambria" w:cstheme="minorHAnsi"/>
          <w:b/>
          <w:bCs/>
          <w:sz w:val="18"/>
          <w:szCs w:val="18"/>
        </w:rPr>
        <w:t xml:space="preserve">danego pakietu </w:t>
      </w:r>
      <w:r w:rsidRPr="007B2D53">
        <w:rPr>
          <w:rFonts w:ascii="Cambria" w:hAnsi="Cambria" w:cstheme="minorHAnsi"/>
          <w:b/>
          <w:sz w:val="18"/>
          <w:szCs w:val="18"/>
        </w:rPr>
        <w:t xml:space="preserve">stanowiącego przedmiot umowy </w:t>
      </w:r>
      <w:r w:rsidRPr="007B2D53">
        <w:rPr>
          <w:rFonts w:ascii="Cambria" w:hAnsi="Cambria" w:cstheme="minorHAnsi"/>
          <w:sz w:val="18"/>
          <w:szCs w:val="18"/>
        </w:rPr>
        <w:t xml:space="preserve">ujęty w załączniku nr 2 do umowy, </w:t>
      </w:r>
      <w:r w:rsidRPr="007B2D53">
        <w:rPr>
          <w:rFonts w:ascii="Cambria" w:hAnsi="Cambria" w:cstheme="minorHAnsi"/>
          <w:sz w:val="18"/>
          <w:szCs w:val="18"/>
          <w:u w:val="single"/>
        </w:rPr>
        <w:t>którego realizacja jest uzależniona od potrzeb Zamawiającego związanych z wykonywanymi badaniami na rzecz hospitalizowanych pacjentów, z którego Zamawiający może, ale nie musi skorzystać w okresie realizacji umowy.</w:t>
      </w:r>
      <w:r w:rsidRPr="007B2D53">
        <w:rPr>
          <w:rFonts w:ascii="Cambria" w:hAnsi="Cambria" w:cstheme="minorHAnsi"/>
          <w:sz w:val="18"/>
          <w:szCs w:val="18"/>
        </w:rPr>
        <w:t xml:space="preserve"> </w:t>
      </w:r>
      <w:r w:rsidRPr="007B2D53">
        <w:rPr>
          <w:rFonts w:ascii="Cambria" w:hAnsi="Cambria" w:cstheme="minorHAnsi"/>
          <w:sz w:val="18"/>
          <w:szCs w:val="18"/>
          <w:u w:val="single"/>
        </w:rPr>
        <w:t>Zamawiający zastrzega możliwość rezygnacji z realizacji dodatkowego zakresu  zamówienia, wynikającej z okoliczności, których Zamawiający nie mógł wcześniej przewidzieć, a które powodują, że realizacja umowy wywołałaby u Zamawiającego niekorzystne skutki z punktu widzenia celu umowy lub powodowałaby nieracjonalne wydatkowanie środków publicznych</w:t>
      </w:r>
    </w:p>
    <w:p w:rsidR="00192ED5" w:rsidRPr="007B2D53" w:rsidRDefault="007C2E77" w:rsidP="00B34CB4">
      <w:pPr>
        <w:numPr>
          <w:ilvl w:val="0"/>
          <w:numId w:val="15"/>
        </w:numPr>
        <w:tabs>
          <w:tab w:val="clear" w:pos="720"/>
        </w:tabs>
        <w:ind w:left="284" w:hanging="284"/>
        <w:jc w:val="both"/>
        <w:rPr>
          <w:rFonts w:ascii="Cambria" w:hAnsi="Cambria" w:cstheme="minorHAnsi"/>
          <w:sz w:val="18"/>
          <w:szCs w:val="18"/>
        </w:rPr>
      </w:pPr>
      <w:r w:rsidRPr="007B2D53">
        <w:rPr>
          <w:rFonts w:ascii="Cambria" w:hAnsi="Cambria" w:cstheme="minorHAnsi"/>
          <w:sz w:val="18"/>
          <w:szCs w:val="18"/>
        </w:rPr>
        <w:t xml:space="preserve">Stosowanie „prawa opcji” opisanego powyżej celem realizacji bieżących dostaw nie wymaga formy pisemnej. </w:t>
      </w:r>
    </w:p>
    <w:p w:rsidR="000455CF" w:rsidRPr="007B2D53" w:rsidRDefault="000455CF" w:rsidP="00B34CB4">
      <w:pPr>
        <w:jc w:val="center"/>
        <w:rPr>
          <w:rFonts w:ascii="Cambria" w:hAnsi="Cambria" w:cstheme="minorHAnsi"/>
          <w:b/>
          <w:sz w:val="18"/>
          <w:szCs w:val="18"/>
        </w:rPr>
      </w:pPr>
      <w:bookmarkStart w:id="2" w:name="_Hlk524329624"/>
    </w:p>
    <w:p w:rsidR="00061BF2" w:rsidRPr="007B2D53" w:rsidRDefault="00061BF2" w:rsidP="00B34CB4">
      <w:pPr>
        <w:jc w:val="center"/>
        <w:rPr>
          <w:rFonts w:ascii="Cambria" w:hAnsi="Cambria" w:cstheme="minorHAnsi"/>
          <w:b/>
          <w:sz w:val="18"/>
          <w:szCs w:val="18"/>
        </w:rPr>
      </w:pPr>
      <w:r w:rsidRPr="007B2D53">
        <w:rPr>
          <w:rFonts w:ascii="Cambria" w:hAnsi="Cambria" w:cstheme="minorHAnsi"/>
          <w:b/>
          <w:sz w:val="18"/>
          <w:szCs w:val="18"/>
        </w:rPr>
        <w:t>§ 3</w:t>
      </w:r>
    </w:p>
    <w:p w:rsidR="00061BF2" w:rsidRPr="007B2D53" w:rsidRDefault="00061BF2" w:rsidP="00B34CB4">
      <w:pPr>
        <w:widowControl w:val="0"/>
        <w:tabs>
          <w:tab w:val="left" w:pos="340"/>
        </w:tabs>
        <w:jc w:val="center"/>
        <w:rPr>
          <w:rFonts w:ascii="Cambria" w:hAnsi="Cambria" w:cstheme="minorHAnsi"/>
          <w:b/>
          <w:caps/>
          <w:snapToGrid w:val="0"/>
          <w:sz w:val="18"/>
          <w:szCs w:val="18"/>
        </w:rPr>
      </w:pPr>
      <w:r w:rsidRPr="007B2D53">
        <w:rPr>
          <w:rFonts w:ascii="Cambria" w:hAnsi="Cambria" w:cstheme="minorHAnsi"/>
          <w:b/>
          <w:caps/>
          <w:snapToGrid w:val="0"/>
          <w:sz w:val="18"/>
          <w:szCs w:val="18"/>
        </w:rPr>
        <w:t>Okres obowiązywania umowy</w:t>
      </w:r>
      <w:r w:rsidR="007C2E77" w:rsidRPr="007B2D53">
        <w:rPr>
          <w:rFonts w:ascii="Cambria" w:hAnsi="Cambria" w:cstheme="minorHAnsi"/>
          <w:b/>
          <w:caps/>
          <w:sz w:val="18"/>
          <w:szCs w:val="18"/>
        </w:rPr>
        <w:t xml:space="preserve"> i warunki dostawy</w:t>
      </w:r>
    </w:p>
    <w:p w:rsidR="007C2E77" w:rsidRPr="007B2D53" w:rsidRDefault="007C2E77" w:rsidP="003E5301">
      <w:pPr>
        <w:pStyle w:val="Akapitzlist"/>
        <w:widowControl w:val="0"/>
        <w:numPr>
          <w:ilvl w:val="0"/>
          <w:numId w:val="17"/>
        </w:numPr>
        <w:tabs>
          <w:tab w:val="left" w:pos="284"/>
        </w:tabs>
        <w:ind w:left="284" w:hanging="284"/>
        <w:jc w:val="both"/>
        <w:rPr>
          <w:rFonts w:ascii="Cambria" w:hAnsi="Cambria" w:cstheme="minorHAnsi"/>
          <w:snapToGrid w:val="0"/>
          <w:sz w:val="18"/>
          <w:szCs w:val="18"/>
        </w:rPr>
      </w:pPr>
      <w:r w:rsidRPr="007B2D53">
        <w:rPr>
          <w:rFonts w:ascii="Cambria" w:hAnsi="Cambria" w:cstheme="minorHAnsi"/>
          <w:sz w:val="18"/>
          <w:szCs w:val="18"/>
        </w:rPr>
        <w:t>Umowa obowiązuje począwszy od dnia …………………. do ………</w:t>
      </w:r>
      <w:r w:rsidR="005A3E71">
        <w:rPr>
          <w:rFonts w:ascii="Cambria" w:hAnsi="Cambria" w:cstheme="minorHAnsi"/>
          <w:sz w:val="18"/>
          <w:szCs w:val="18"/>
        </w:rPr>
        <w:t>……</w:t>
      </w:r>
      <w:r w:rsidRPr="007B2D53">
        <w:rPr>
          <w:rFonts w:ascii="Cambria" w:hAnsi="Cambria" w:cstheme="minorHAnsi"/>
          <w:sz w:val="18"/>
          <w:szCs w:val="18"/>
        </w:rPr>
        <w:t>…..r. lub</w:t>
      </w:r>
      <w:r w:rsidRPr="007B2D53">
        <w:rPr>
          <w:rFonts w:ascii="Cambria" w:hAnsi="Cambria" w:cstheme="minorHAnsi"/>
          <w:snapToGrid w:val="0"/>
          <w:sz w:val="18"/>
          <w:szCs w:val="18"/>
        </w:rPr>
        <w:t xml:space="preserve"> do dnia pełnej realizacji przedmiotu umowy w </w:t>
      </w:r>
      <w:r w:rsidR="00192ED5" w:rsidRPr="007B2D53">
        <w:rPr>
          <w:rFonts w:ascii="Cambria" w:hAnsi="Cambria" w:cstheme="minorHAnsi"/>
          <w:snapToGrid w:val="0"/>
          <w:sz w:val="18"/>
          <w:szCs w:val="18"/>
        </w:rPr>
        <w:t xml:space="preserve">zależności </w:t>
      </w:r>
      <w:r w:rsidRPr="007B2D53">
        <w:rPr>
          <w:rFonts w:ascii="Cambria" w:hAnsi="Cambria" w:cstheme="minorHAnsi"/>
          <w:snapToGrid w:val="0"/>
          <w:sz w:val="18"/>
          <w:szCs w:val="18"/>
        </w:rPr>
        <w:t>od tego, który z tych terminów nastąpi wcześniej</w:t>
      </w:r>
      <w:r w:rsidR="00F958E2">
        <w:rPr>
          <w:rFonts w:ascii="Cambria" w:hAnsi="Cambria" w:cstheme="minorHAnsi"/>
          <w:snapToGrid w:val="0"/>
          <w:sz w:val="18"/>
          <w:szCs w:val="18"/>
        </w:rPr>
        <w:t>.</w:t>
      </w:r>
    </w:p>
    <w:p w:rsidR="007C2E77" w:rsidRPr="007B2D53" w:rsidRDefault="007C2E77" w:rsidP="003E5301">
      <w:pPr>
        <w:numPr>
          <w:ilvl w:val="0"/>
          <w:numId w:val="17"/>
        </w:numPr>
        <w:ind w:left="284" w:hanging="284"/>
        <w:jc w:val="both"/>
        <w:rPr>
          <w:rFonts w:ascii="Cambria" w:hAnsi="Cambria" w:cstheme="minorHAnsi"/>
          <w:bCs/>
          <w:iCs/>
          <w:sz w:val="18"/>
          <w:szCs w:val="18"/>
        </w:rPr>
      </w:pPr>
      <w:r w:rsidRPr="007B2D53">
        <w:rPr>
          <w:rFonts w:ascii="Cambria" w:eastAsia="Verdana" w:hAnsi="Cambria" w:cstheme="minorHAnsi"/>
          <w:color w:val="0B0D13"/>
          <w:sz w:val="18"/>
          <w:szCs w:val="18"/>
          <w:u w:val="single"/>
        </w:rPr>
        <w:t xml:space="preserve">Tryb realizacji zamówienia: </w:t>
      </w:r>
    </w:p>
    <w:p w:rsidR="007C2E77" w:rsidRPr="007B2D53" w:rsidRDefault="007C2E77" w:rsidP="003E5301">
      <w:pPr>
        <w:pStyle w:val="Akapitzlist"/>
        <w:numPr>
          <w:ilvl w:val="0"/>
          <w:numId w:val="18"/>
        </w:numPr>
        <w:tabs>
          <w:tab w:val="left" w:pos="504"/>
        </w:tabs>
        <w:spacing w:before="33"/>
        <w:jc w:val="both"/>
        <w:textAlignment w:val="baseline"/>
        <w:rPr>
          <w:rFonts w:ascii="Cambria" w:eastAsia="Verdana" w:hAnsi="Cambria" w:cstheme="minorHAnsi"/>
          <w:color w:val="0B0D13"/>
          <w:spacing w:val="-2"/>
          <w:sz w:val="18"/>
          <w:szCs w:val="18"/>
        </w:rPr>
      </w:pPr>
      <w:r w:rsidRPr="007B2D53">
        <w:rPr>
          <w:rFonts w:ascii="Cambria" w:eastAsia="Verdana" w:hAnsi="Cambria" w:cstheme="minorHAnsi"/>
          <w:color w:val="0B0D13"/>
          <w:spacing w:val="-2"/>
          <w:sz w:val="18"/>
          <w:szCs w:val="18"/>
        </w:rPr>
        <w:t xml:space="preserve">Wykonawca w ramach wartości brutto, o której mowa w § 2 ust. 1 </w:t>
      </w:r>
      <w:r w:rsidR="004D03C5" w:rsidRPr="007B2D53">
        <w:rPr>
          <w:rFonts w:ascii="Cambria" w:eastAsia="Verdana" w:hAnsi="Cambria" w:cstheme="minorHAnsi"/>
          <w:color w:val="0B0D13"/>
          <w:spacing w:val="-2"/>
          <w:sz w:val="18"/>
          <w:szCs w:val="18"/>
        </w:rPr>
        <w:t>U</w:t>
      </w:r>
      <w:r w:rsidRPr="007B2D53">
        <w:rPr>
          <w:rFonts w:ascii="Cambria" w:eastAsia="Verdana" w:hAnsi="Cambria" w:cstheme="minorHAnsi"/>
          <w:color w:val="0B0D13"/>
          <w:spacing w:val="-2"/>
          <w:sz w:val="18"/>
          <w:szCs w:val="18"/>
        </w:rPr>
        <w:t>mowy zobowiązuje się m. in. do:</w:t>
      </w:r>
    </w:p>
    <w:p w:rsidR="007C2E77" w:rsidRPr="007B2D53" w:rsidRDefault="007C2E77" w:rsidP="003E5301">
      <w:pPr>
        <w:ind w:left="993" w:hanging="142"/>
        <w:jc w:val="both"/>
        <w:textAlignment w:val="baseline"/>
        <w:rPr>
          <w:rFonts w:ascii="Cambria" w:eastAsia="Verdana" w:hAnsi="Cambria" w:cstheme="minorHAnsi"/>
          <w:i/>
          <w:color w:val="0B0D13"/>
          <w:sz w:val="18"/>
          <w:szCs w:val="18"/>
        </w:rPr>
      </w:pPr>
      <w:r w:rsidRPr="007B2D53">
        <w:rPr>
          <w:rFonts w:ascii="Cambria" w:eastAsia="Verdana" w:hAnsi="Cambria" w:cstheme="minorHAnsi"/>
          <w:i/>
          <w:color w:val="0B0D13"/>
          <w:sz w:val="18"/>
          <w:szCs w:val="18"/>
        </w:rPr>
        <w:t>- utworzenia</w:t>
      </w:r>
      <w:r w:rsidR="003C5E90" w:rsidRPr="007B2D53">
        <w:rPr>
          <w:rFonts w:ascii="Cambria" w:eastAsia="Verdana" w:hAnsi="Cambria" w:cstheme="minorHAnsi"/>
          <w:i/>
          <w:color w:val="0B0D13"/>
          <w:sz w:val="18"/>
          <w:szCs w:val="18"/>
        </w:rPr>
        <w:t xml:space="preserve"> „banku implantów" </w:t>
      </w:r>
      <w:r w:rsidRPr="007B2D53">
        <w:rPr>
          <w:rFonts w:ascii="Cambria" w:eastAsia="Verdana" w:hAnsi="Cambria" w:cstheme="minorHAnsi"/>
          <w:i/>
          <w:color w:val="0B0D13"/>
          <w:sz w:val="18"/>
          <w:szCs w:val="18"/>
        </w:rPr>
        <w:t xml:space="preserve">w </w:t>
      </w:r>
      <w:r w:rsidRPr="007B2D53">
        <w:rPr>
          <w:rFonts w:ascii="Cambria" w:eastAsia="Verdana" w:hAnsi="Cambria" w:cstheme="minorHAnsi"/>
          <w:b/>
          <w:i/>
          <w:color w:val="0B0D13"/>
          <w:sz w:val="18"/>
          <w:szCs w:val="18"/>
        </w:rPr>
        <w:t xml:space="preserve">terminie </w:t>
      </w:r>
      <w:r w:rsidR="003C5E90" w:rsidRPr="007B2D53">
        <w:rPr>
          <w:rFonts w:ascii="Cambria" w:eastAsia="Verdana" w:hAnsi="Cambria" w:cstheme="minorHAnsi"/>
          <w:b/>
          <w:i/>
          <w:color w:val="0B0D13"/>
          <w:sz w:val="18"/>
          <w:szCs w:val="18"/>
        </w:rPr>
        <w:t>….. dni</w:t>
      </w:r>
      <w:r w:rsidR="003C5E90" w:rsidRPr="007B2D53">
        <w:rPr>
          <w:rFonts w:ascii="Cambria" w:eastAsia="Verdana" w:hAnsi="Cambria" w:cstheme="minorHAnsi"/>
          <w:i/>
          <w:color w:val="0B0D13"/>
          <w:sz w:val="18"/>
          <w:szCs w:val="18"/>
        </w:rPr>
        <w:t xml:space="preserve"> po dniu zawarcia umowy</w:t>
      </w:r>
      <w:r w:rsidRPr="007B2D53">
        <w:rPr>
          <w:rFonts w:ascii="Cambria" w:eastAsia="Verdana" w:hAnsi="Cambria" w:cstheme="minorHAnsi"/>
          <w:i/>
          <w:color w:val="0B0D13"/>
          <w:sz w:val="18"/>
          <w:szCs w:val="18"/>
        </w:rPr>
        <w:t xml:space="preserve"> obejmującego pełny asortyment rozmiarów dostarczanych implantów zgodnie z ofertą.</w:t>
      </w:r>
    </w:p>
    <w:p w:rsidR="007C2E77" w:rsidRPr="007B2D53" w:rsidRDefault="007C2E77" w:rsidP="003E5301">
      <w:pPr>
        <w:spacing w:before="27"/>
        <w:ind w:left="993" w:hanging="142"/>
        <w:jc w:val="both"/>
        <w:textAlignment w:val="baseline"/>
        <w:rPr>
          <w:rFonts w:ascii="Cambria" w:eastAsia="Verdana" w:hAnsi="Cambria" w:cstheme="minorHAnsi"/>
          <w:i/>
          <w:color w:val="0B0D13"/>
          <w:sz w:val="18"/>
          <w:szCs w:val="18"/>
        </w:rPr>
      </w:pPr>
      <w:r w:rsidRPr="007B2D53">
        <w:rPr>
          <w:rFonts w:ascii="Cambria" w:eastAsia="Verdana" w:hAnsi="Cambria" w:cstheme="minorHAnsi"/>
          <w:i/>
          <w:color w:val="0B0D13"/>
          <w:sz w:val="18"/>
          <w:szCs w:val="18"/>
        </w:rPr>
        <w:t>- uzupełniani</w:t>
      </w:r>
      <w:r w:rsidR="004D03C5" w:rsidRPr="007B2D53">
        <w:rPr>
          <w:rFonts w:ascii="Cambria" w:eastAsia="Verdana" w:hAnsi="Cambria" w:cstheme="minorHAnsi"/>
          <w:i/>
          <w:color w:val="0B0D13"/>
          <w:sz w:val="18"/>
          <w:szCs w:val="18"/>
        </w:rPr>
        <w:t>a</w:t>
      </w:r>
      <w:r w:rsidRPr="007B2D53">
        <w:rPr>
          <w:rFonts w:ascii="Cambria" w:eastAsia="Verdana" w:hAnsi="Cambria" w:cstheme="minorHAnsi"/>
          <w:i/>
          <w:color w:val="0B0D13"/>
          <w:sz w:val="18"/>
          <w:szCs w:val="18"/>
        </w:rPr>
        <w:t xml:space="preserve"> „banku implantów" w miarę zużywania implantów w procedurach medycznych na podstawie Protokołu Zużycia sporządzanego na Bloku Operacyjnym po każdym wykonanym zabiegu, w terminie do………</w:t>
      </w:r>
      <w:r w:rsidRPr="007B2D53">
        <w:rPr>
          <w:rFonts w:ascii="Cambria" w:eastAsia="Verdana" w:hAnsi="Cambria" w:cstheme="minorHAnsi"/>
          <w:b/>
          <w:i/>
          <w:color w:val="0B0D13"/>
          <w:sz w:val="18"/>
          <w:szCs w:val="18"/>
        </w:rPr>
        <w:t xml:space="preserve">dni </w:t>
      </w:r>
      <w:r w:rsidRPr="007B2D53">
        <w:rPr>
          <w:rFonts w:ascii="Cambria" w:eastAsia="Verdana" w:hAnsi="Cambria" w:cstheme="minorHAnsi"/>
          <w:i/>
          <w:color w:val="0B0D13"/>
          <w:sz w:val="18"/>
          <w:szCs w:val="18"/>
        </w:rPr>
        <w:t>od momentu  przesłania Protokołu Zużycia faxem lub mailem na nr/adres Wykonawcy wskazany w ust.</w:t>
      </w:r>
      <w:r w:rsidR="004D03C5" w:rsidRPr="007B2D53">
        <w:rPr>
          <w:rFonts w:ascii="Cambria" w:eastAsia="Verdana" w:hAnsi="Cambria" w:cstheme="minorHAnsi"/>
          <w:i/>
          <w:color w:val="0B0D13"/>
          <w:sz w:val="18"/>
          <w:szCs w:val="18"/>
        </w:rPr>
        <w:t xml:space="preserve"> 1</w:t>
      </w:r>
      <w:r w:rsidR="00F958E2">
        <w:rPr>
          <w:rFonts w:ascii="Cambria" w:eastAsia="Verdana" w:hAnsi="Cambria" w:cstheme="minorHAnsi"/>
          <w:i/>
          <w:color w:val="0B0D13"/>
          <w:sz w:val="18"/>
          <w:szCs w:val="18"/>
        </w:rPr>
        <w:t>0</w:t>
      </w:r>
      <w:r w:rsidR="004D03C5" w:rsidRPr="007B2D53">
        <w:rPr>
          <w:rFonts w:ascii="Cambria" w:eastAsia="Verdana" w:hAnsi="Cambria" w:cstheme="minorHAnsi"/>
          <w:i/>
          <w:color w:val="0B0D13"/>
          <w:sz w:val="18"/>
          <w:szCs w:val="18"/>
        </w:rPr>
        <w:t xml:space="preserve"> niniejszego paragrafu</w:t>
      </w:r>
      <w:r w:rsidRPr="007B2D53">
        <w:rPr>
          <w:rFonts w:ascii="Cambria" w:eastAsia="Verdana" w:hAnsi="Cambria" w:cstheme="minorHAnsi"/>
          <w:i/>
          <w:color w:val="0B0D13"/>
          <w:sz w:val="18"/>
          <w:szCs w:val="18"/>
        </w:rPr>
        <w:t>.</w:t>
      </w:r>
    </w:p>
    <w:p w:rsidR="00242098" w:rsidRPr="007B2D53" w:rsidRDefault="00242098" w:rsidP="003E5301">
      <w:pPr>
        <w:spacing w:before="27"/>
        <w:ind w:left="993" w:hanging="142"/>
        <w:jc w:val="both"/>
        <w:textAlignment w:val="baseline"/>
        <w:rPr>
          <w:rFonts w:ascii="Cambria" w:eastAsia="Verdana" w:hAnsi="Cambria" w:cstheme="minorHAnsi"/>
          <w:i/>
          <w:color w:val="0B0D13"/>
          <w:sz w:val="18"/>
          <w:szCs w:val="18"/>
        </w:rPr>
      </w:pPr>
      <w:r w:rsidRPr="007B2D53">
        <w:rPr>
          <w:rFonts w:ascii="Cambria" w:eastAsia="Verdana" w:hAnsi="Cambria" w:cstheme="minorHAnsi"/>
          <w:i/>
          <w:color w:val="0B0D13"/>
          <w:sz w:val="18"/>
          <w:szCs w:val="18"/>
        </w:rPr>
        <w:t>- kontroli terminu ważności zdeponowanego asortymentu oraz wymiany przeterminowanego asortymentu na nowy z dłuższym terminem ważności.</w:t>
      </w:r>
    </w:p>
    <w:p w:rsidR="007C2E77" w:rsidRPr="007B2D53" w:rsidRDefault="007C2E77" w:rsidP="003E5301">
      <w:pPr>
        <w:spacing w:before="1"/>
        <w:ind w:left="993" w:hanging="142"/>
        <w:jc w:val="both"/>
        <w:textAlignment w:val="baseline"/>
        <w:rPr>
          <w:rFonts w:ascii="Cambria" w:eastAsia="Verdana" w:hAnsi="Cambria" w:cstheme="minorHAnsi"/>
          <w:i/>
          <w:color w:val="0B0D13"/>
          <w:sz w:val="18"/>
          <w:szCs w:val="18"/>
        </w:rPr>
      </w:pPr>
      <w:r w:rsidRPr="007B2D53">
        <w:rPr>
          <w:rFonts w:ascii="Cambria" w:eastAsia="Verdana" w:hAnsi="Cambria" w:cstheme="minorHAnsi"/>
          <w:i/>
          <w:color w:val="0B0D13"/>
          <w:sz w:val="18"/>
          <w:szCs w:val="18"/>
        </w:rPr>
        <w:t xml:space="preserve">- przeszkolenia personelu medycznego w zakresie technik operacyjnych i instrumentariów o czym mowa w ust. </w:t>
      </w:r>
      <w:r w:rsidR="00F958E2">
        <w:rPr>
          <w:rFonts w:ascii="Cambria" w:eastAsia="Verdana" w:hAnsi="Cambria" w:cstheme="minorHAnsi"/>
          <w:i/>
          <w:color w:val="0B0D13"/>
          <w:sz w:val="18"/>
          <w:szCs w:val="18"/>
        </w:rPr>
        <w:t>9</w:t>
      </w:r>
      <w:r w:rsidRPr="007B2D53">
        <w:rPr>
          <w:rFonts w:ascii="Cambria" w:eastAsia="Verdana" w:hAnsi="Cambria" w:cstheme="minorHAnsi"/>
          <w:i/>
          <w:color w:val="0B0D13"/>
          <w:sz w:val="18"/>
          <w:szCs w:val="18"/>
        </w:rPr>
        <w:t xml:space="preserve"> niniejsze</w:t>
      </w:r>
      <w:r w:rsidR="00FC7D53" w:rsidRPr="007B2D53">
        <w:rPr>
          <w:rFonts w:ascii="Cambria" w:eastAsia="Verdana" w:hAnsi="Cambria" w:cstheme="minorHAnsi"/>
          <w:i/>
          <w:color w:val="0B0D13"/>
          <w:sz w:val="18"/>
          <w:szCs w:val="18"/>
        </w:rPr>
        <w:t>go paragrafu</w:t>
      </w:r>
      <w:r w:rsidRPr="007B2D53">
        <w:rPr>
          <w:rFonts w:ascii="Cambria" w:eastAsia="Verdana" w:hAnsi="Cambria" w:cstheme="minorHAnsi"/>
          <w:i/>
          <w:color w:val="0B0D13"/>
          <w:sz w:val="18"/>
          <w:szCs w:val="18"/>
        </w:rPr>
        <w:t xml:space="preserve">, które to szkolenie zakończy się </w:t>
      </w:r>
      <w:r w:rsidR="00226873" w:rsidRPr="007B2D53">
        <w:rPr>
          <w:rFonts w:ascii="Cambria" w:eastAsia="Verdana" w:hAnsi="Cambria" w:cstheme="minorHAnsi"/>
          <w:i/>
          <w:color w:val="0B0D13"/>
          <w:sz w:val="18"/>
          <w:szCs w:val="18"/>
        </w:rPr>
        <w:t xml:space="preserve">wydaniem </w:t>
      </w:r>
      <w:r w:rsidR="003C5E90" w:rsidRPr="007B2D53">
        <w:rPr>
          <w:rFonts w:ascii="Cambria" w:eastAsia="Verdana" w:hAnsi="Cambria" w:cstheme="minorHAnsi"/>
          <w:i/>
          <w:color w:val="0B0D13"/>
          <w:sz w:val="18"/>
          <w:szCs w:val="18"/>
        </w:rPr>
        <w:t>c</w:t>
      </w:r>
      <w:r w:rsidRPr="007B2D53">
        <w:rPr>
          <w:rFonts w:ascii="Cambria" w:eastAsia="Verdana" w:hAnsi="Cambria" w:cstheme="minorHAnsi"/>
          <w:i/>
          <w:color w:val="0B0D13"/>
          <w:sz w:val="18"/>
          <w:szCs w:val="18"/>
        </w:rPr>
        <w:t>ertyfikat</w:t>
      </w:r>
      <w:r w:rsidR="00226873" w:rsidRPr="007B2D53">
        <w:rPr>
          <w:rFonts w:ascii="Cambria" w:eastAsia="Verdana" w:hAnsi="Cambria" w:cstheme="minorHAnsi"/>
          <w:i/>
          <w:color w:val="0B0D13"/>
          <w:sz w:val="18"/>
          <w:szCs w:val="18"/>
        </w:rPr>
        <w:t>u</w:t>
      </w:r>
      <w:r w:rsidRPr="007B2D53">
        <w:rPr>
          <w:rFonts w:ascii="Cambria" w:eastAsia="Verdana" w:hAnsi="Cambria" w:cstheme="minorHAnsi"/>
          <w:i/>
          <w:color w:val="0B0D13"/>
          <w:sz w:val="18"/>
          <w:szCs w:val="18"/>
        </w:rPr>
        <w:t xml:space="preserve"> lub zaświadczen</w:t>
      </w:r>
      <w:r w:rsidR="00226873" w:rsidRPr="007B2D53">
        <w:rPr>
          <w:rFonts w:ascii="Cambria" w:eastAsia="Verdana" w:hAnsi="Cambria" w:cstheme="minorHAnsi"/>
          <w:i/>
          <w:color w:val="0B0D13"/>
          <w:sz w:val="18"/>
          <w:szCs w:val="18"/>
        </w:rPr>
        <w:t>ia</w:t>
      </w:r>
      <w:r w:rsidRPr="007B2D53">
        <w:rPr>
          <w:rFonts w:ascii="Cambria" w:eastAsia="Verdana" w:hAnsi="Cambria" w:cstheme="minorHAnsi"/>
          <w:i/>
          <w:color w:val="0B0D13"/>
          <w:sz w:val="18"/>
          <w:szCs w:val="18"/>
        </w:rPr>
        <w:t>.</w:t>
      </w:r>
    </w:p>
    <w:p w:rsidR="00145EFF" w:rsidRPr="007B2D53" w:rsidRDefault="00145EFF" w:rsidP="003E5301">
      <w:pPr>
        <w:pStyle w:val="Akapitzlist"/>
        <w:numPr>
          <w:ilvl w:val="0"/>
          <w:numId w:val="18"/>
        </w:numPr>
        <w:tabs>
          <w:tab w:val="left" w:pos="851"/>
        </w:tabs>
        <w:spacing w:before="33"/>
        <w:ind w:left="851" w:hanging="284"/>
        <w:jc w:val="both"/>
        <w:textAlignment w:val="baseline"/>
        <w:rPr>
          <w:rFonts w:ascii="Cambria" w:eastAsia="Verdana" w:hAnsi="Cambria" w:cstheme="minorHAnsi"/>
          <w:color w:val="0B0D13"/>
          <w:spacing w:val="-2"/>
          <w:sz w:val="18"/>
          <w:szCs w:val="18"/>
        </w:rPr>
      </w:pPr>
      <w:r w:rsidRPr="007B2D53">
        <w:rPr>
          <w:rFonts w:ascii="Cambria" w:eastAsia="Verdana" w:hAnsi="Cambria" w:cstheme="minorHAnsi"/>
          <w:color w:val="0B0D13"/>
          <w:spacing w:val="-2"/>
          <w:sz w:val="18"/>
          <w:szCs w:val="18"/>
        </w:rPr>
        <w:t>p</w:t>
      </w:r>
      <w:r w:rsidR="007C2E77" w:rsidRPr="007B2D53">
        <w:rPr>
          <w:rFonts w:ascii="Cambria" w:eastAsia="Verdana" w:hAnsi="Cambria" w:cstheme="minorHAnsi"/>
          <w:color w:val="0B0D13"/>
          <w:spacing w:val="-2"/>
          <w:sz w:val="18"/>
          <w:szCs w:val="18"/>
        </w:rPr>
        <w:t>rzekazanie „banku implantów" zostanie dokonane na podstawie Protokołu Przekazania podpisanego przez Wykonawcę</w:t>
      </w:r>
      <w:r w:rsidRPr="007B2D53">
        <w:rPr>
          <w:rFonts w:ascii="Cambria" w:eastAsia="Verdana" w:hAnsi="Cambria" w:cstheme="minorHAnsi"/>
          <w:color w:val="0B0D13"/>
          <w:spacing w:val="-2"/>
          <w:sz w:val="18"/>
          <w:szCs w:val="18"/>
        </w:rPr>
        <w:t xml:space="preserve"> </w:t>
      </w:r>
      <w:r w:rsidR="007C2E77" w:rsidRPr="007B2D53">
        <w:rPr>
          <w:rFonts w:ascii="Cambria" w:eastAsia="Verdana" w:hAnsi="Cambria" w:cstheme="minorHAnsi"/>
          <w:color w:val="0B0D13"/>
          <w:spacing w:val="-3"/>
          <w:sz w:val="18"/>
          <w:szCs w:val="18"/>
        </w:rPr>
        <w:t>i Zamawiającego.</w:t>
      </w:r>
    </w:p>
    <w:p w:rsidR="007C2E77" w:rsidRPr="007B2D53" w:rsidRDefault="007C2E77" w:rsidP="003E5301">
      <w:pPr>
        <w:pStyle w:val="Akapitzlist"/>
        <w:numPr>
          <w:ilvl w:val="0"/>
          <w:numId w:val="18"/>
        </w:numPr>
        <w:tabs>
          <w:tab w:val="left" w:pos="851"/>
        </w:tabs>
        <w:spacing w:before="33"/>
        <w:ind w:left="851" w:hanging="284"/>
        <w:jc w:val="both"/>
        <w:textAlignment w:val="baseline"/>
        <w:rPr>
          <w:rFonts w:ascii="Cambria" w:eastAsia="Verdana" w:hAnsi="Cambria" w:cstheme="minorHAnsi"/>
          <w:color w:val="0B0D13"/>
          <w:spacing w:val="-3"/>
          <w:sz w:val="18"/>
          <w:szCs w:val="18"/>
        </w:rPr>
      </w:pPr>
      <w:r w:rsidRPr="007B2D53">
        <w:rPr>
          <w:rFonts w:ascii="Cambria" w:eastAsia="Verdana" w:hAnsi="Cambria" w:cstheme="minorHAnsi"/>
          <w:color w:val="0B0D13"/>
          <w:sz w:val="18"/>
          <w:szCs w:val="18"/>
        </w:rPr>
        <w:t>dostawa realizowana będzie w godz. 8 - 14 na koszt i siłami Wykonawcy i nastąpi do miejsca wskazanego w zamówieniu.</w:t>
      </w:r>
    </w:p>
    <w:p w:rsidR="007C2E77" w:rsidRPr="007B2D53" w:rsidRDefault="007C2E77" w:rsidP="003E5301">
      <w:pPr>
        <w:ind w:left="432" w:hanging="360"/>
        <w:jc w:val="both"/>
        <w:textAlignment w:val="baseline"/>
        <w:rPr>
          <w:rFonts w:ascii="Cambria" w:eastAsia="Verdana" w:hAnsi="Cambria" w:cstheme="minorHAnsi"/>
          <w:b/>
          <w:color w:val="0B0D13"/>
          <w:spacing w:val="-2"/>
          <w:sz w:val="18"/>
          <w:szCs w:val="18"/>
          <w:u w:val="single"/>
        </w:rPr>
      </w:pPr>
      <w:r w:rsidRPr="007B2D53">
        <w:rPr>
          <w:rFonts w:ascii="Cambria" w:eastAsia="Verdana" w:hAnsi="Cambria" w:cstheme="minorHAnsi"/>
          <w:b/>
          <w:color w:val="0B0D13"/>
          <w:spacing w:val="-2"/>
          <w:sz w:val="18"/>
          <w:szCs w:val="18"/>
          <w:u w:val="single"/>
        </w:rPr>
        <w:t>UWAGA:</w:t>
      </w:r>
      <w:r w:rsidRPr="007B2D53">
        <w:rPr>
          <w:rFonts w:ascii="Cambria" w:eastAsia="Verdana" w:hAnsi="Cambria" w:cstheme="minorHAnsi"/>
          <w:color w:val="0B0D13"/>
          <w:spacing w:val="-2"/>
          <w:sz w:val="18"/>
          <w:szCs w:val="18"/>
        </w:rPr>
        <w:t xml:space="preserve"> bez względu na fakt, w jaki sposób realizowane są dostawy towaru (transportem własnym czy za pośrednictwem firmy kurierskiej) Wykonawca odpowiada za dostawę towaru na Blok Operacyjny - własnymi siłami i na własny koszt - wraz z </w:t>
      </w:r>
      <w:r w:rsidRPr="007B2D53">
        <w:rPr>
          <w:rFonts w:ascii="Cambria" w:eastAsia="Verdana" w:hAnsi="Cambria" w:cstheme="minorHAnsi"/>
          <w:color w:val="0B0D13"/>
          <w:spacing w:val="-2"/>
          <w:sz w:val="18"/>
          <w:szCs w:val="18"/>
        </w:rPr>
        <w:lastRenderedPageBreak/>
        <w:t xml:space="preserve">wniesieniem (z dostarczeniem </w:t>
      </w:r>
      <w:proofErr w:type="spellStart"/>
      <w:r w:rsidRPr="007B2D53">
        <w:rPr>
          <w:rFonts w:ascii="Cambria" w:eastAsia="Verdana" w:hAnsi="Cambria" w:cstheme="minorHAnsi"/>
          <w:color w:val="0B0D13"/>
          <w:spacing w:val="-2"/>
          <w:sz w:val="18"/>
          <w:szCs w:val="18"/>
        </w:rPr>
        <w:t>loco</w:t>
      </w:r>
      <w:proofErr w:type="spellEnd"/>
      <w:r w:rsidRPr="007B2D53">
        <w:rPr>
          <w:rFonts w:ascii="Cambria" w:eastAsia="Verdana" w:hAnsi="Cambria" w:cstheme="minorHAnsi"/>
          <w:color w:val="0B0D13"/>
          <w:spacing w:val="-2"/>
          <w:sz w:val="18"/>
          <w:szCs w:val="18"/>
        </w:rPr>
        <w:t xml:space="preserve"> blok operacyjny). W przypadku realizacji dostaw za pośrednictwem firmy kurierskiej Wykonawcy zobowiązany jest do zapewnienia transportu towaru oraz jego przeniesienia ze środka transportu na Blok Operacyjny - w ramach zlecenia z firmą kurierską (niedopuszczalny jest tryb realizacji dostawy "od drzwi do drzwi"). Niedopełnienie powyższego warunku skutkować będzie - zgodnie </w:t>
      </w:r>
      <w:r w:rsidRPr="007B2D53">
        <w:rPr>
          <w:rFonts w:ascii="Cambria" w:eastAsia="Verdana" w:hAnsi="Cambria" w:cstheme="minorHAnsi"/>
          <w:i/>
          <w:color w:val="0B0D13"/>
          <w:spacing w:val="-2"/>
          <w:sz w:val="18"/>
          <w:szCs w:val="18"/>
        </w:rPr>
        <w:t xml:space="preserve">z </w:t>
      </w:r>
      <w:r w:rsidRPr="007B2D53">
        <w:rPr>
          <w:rFonts w:ascii="Cambria" w:eastAsia="Verdana" w:hAnsi="Cambria" w:cstheme="minorHAnsi"/>
          <w:color w:val="0B0D13"/>
          <w:spacing w:val="-2"/>
          <w:sz w:val="18"/>
          <w:szCs w:val="18"/>
        </w:rPr>
        <w:t xml:space="preserve">zapisami § </w:t>
      </w:r>
      <w:r w:rsidR="00E321C8" w:rsidRPr="007B2D53">
        <w:rPr>
          <w:rFonts w:ascii="Cambria" w:eastAsia="Verdana" w:hAnsi="Cambria" w:cstheme="minorHAnsi"/>
          <w:color w:val="0B0D13"/>
          <w:spacing w:val="-2"/>
          <w:sz w:val="18"/>
          <w:szCs w:val="18"/>
        </w:rPr>
        <w:t>4</w:t>
      </w:r>
      <w:r w:rsidRPr="007B2D53">
        <w:rPr>
          <w:rFonts w:ascii="Cambria" w:eastAsia="Verdana" w:hAnsi="Cambria" w:cstheme="minorHAnsi"/>
          <w:color w:val="0B0D13"/>
          <w:spacing w:val="-2"/>
          <w:sz w:val="18"/>
          <w:szCs w:val="18"/>
        </w:rPr>
        <w:t xml:space="preserve"> ust. 4 </w:t>
      </w:r>
      <w:proofErr w:type="spellStart"/>
      <w:r w:rsidRPr="007B2D53">
        <w:rPr>
          <w:rFonts w:ascii="Cambria" w:eastAsia="Verdana" w:hAnsi="Cambria" w:cstheme="minorHAnsi"/>
          <w:color w:val="0B0D13"/>
          <w:spacing w:val="-2"/>
          <w:sz w:val="18"/>
          <w:szCs w:val="18"/>
        </w:rPr>
        <w:t>ppkt</w:t>
      </w:r>
      <w:proofErr w:type="spellEnd"/>
      <w:r w:rsidRPr="007B2D53">
        <w:rPr>
          <w:rFonts w:ascii="Cambria" w:eastAsia="Verdana" w:hAnsi="Cambria" w:cstheme="minorHAnsi"/>
          <w:color w:val="0B0D13"/>
          <w:spacing w:val="-2"/>
          <w:sz w:val="18"/>
          <w:szCs w:val="18"/>
        </w:rPr>
        <w:t xml:space="preserve">. d) umowy (Warunki reklamacji) odmową przyjęcia towaru i podlegać będzie karze umownej przewidzianej w § </w:t>
      </w:r>
      <w:r w:rsidR="00E321C8" w:rsidRPr="007B2D53">
        <w:rPr>
          <w:rFonts w:ascii="Cambria" w:eastAsia="Verdana" w:hAnsi="Cambria" w:cstheme="minorHAnsi"/>
          <w:color w:val="0B0D13"/>
          <w:spacing w:val="-2"/>
          <w:sz w:val="18"/>
          <w:szCs w:val="18"/>
        </w:rPr>
        <w:t>7</w:t>
      </w:r>
      <w:r w:rsidRPr="007B2D53">
        <w:rPr>
          <w:rFonts w:ascii="Cambria" w:eastAsia="Verdana" w:hAnsi="Cambria" w:cstheme="minorHAnsi"/>
          <w:color w:val="0B0D13"/>
          <w:spacing w:val="-2"/>
          <w:sz w:val="18"/>
          <w:szCs w:val="18"/>
        </w:rPr>
        <w:t xml:space="preserve"> ust. 1 pkt </w:t>
      </w:r>
      <w:r w:rsidR="00F958E2">
        <w:rPr>
          <w:rFonts w:ascii="Cambria" w:eastAsia="Verdana" w:hAnsi="Cambria" w:cstheme="minorHAnsi"/>
          <w:color w:val="0B0D13"/>
          <w:spacing w:val="-2"/>
          <w:sz w:val="18"/>
          <w:szCs w:val="18"/>
        </w:rPr>
        <w:t>b</w:t>
      </w:r>
      <w:r w:rsidRPr="007B2D53">
        <w:rPr>
          <w:rFonts w:ascii="Cambria" w:eastAsia="Verdana" w:hAnsi="Cambria" w:cstheme="minorHAnsi"/>
          <w:color w:val="0B0D13"/>
          <w:spacing w:val="-2"/>
          <w:sz w:val="18"/>
          <w:szCs w:val="18"/>
        </w:rPr>
        <w:t>) umowy.</w:t>
      </w:r>
    </w:p>
    <w:p w:rsidR="00145EFF" w:rsidRPr="007B2D53" w:rsidRDefault="00145EFF" w:rsidP="003E5301">
      <w:pPr>
        <w:pStyle w:val="Akapitzlist"/>
        <w:numPr>
          <w:ilvl w:val="0"/>
          <w:numId w:val="17"/>
        </w:numPr>
        <w:jc w:val="both"/>
        <w:rPr>
          <w:rFonts w:ascii="Cambria" w:eastAsia="Verdana" w:hAnsi="Cambria" w:cstheme="minorHAnsi"/>
          <w:color w:val="0B0D13"/>
          <w:sz w:val="18"/>
          <w:szCs w:val="18"/>
        </w:rPr>
      </w:pPr>
      <w:r w:rsidRPr="007B2D53">
        <w:rPr>
          <w:rFonts w:ascii="Cambria" w:eastAsia="Verdana" w:hAnsi="Cambria" w:cstheme="minorHAnsi"/>
          <w:color w:val="0B0D13"/>
          <w:sz w:val="18"/>
          <w:szCs w:val="18"/>
        </w:rPr>
        <w:t>Zamawiający zastrzega możliwość zamawiania implantów danego rozmiaru w ilości większej niż zawiera bank implantów</w:t>
      </w:r>
      <w:r w:rsidR="003C5E90" w:rsidRPr="007B2D53">
        <w:rPr>
          <w:rFonts w:ascii="Cambria" w:eastAsia="Verdana" w:hAnsi="Cambria" w:cstheme="minorHAnsi"/>
          <w:color w:val="0B0D13"/>
          <w:sz w:val="18"/>
          <w:szCs w:val="18"/>
        </w:rPr>
        <w:t>, w przypadku konieczności wykonania kilku zabiegów z użyciem tego samego asortymentu w jednym czasie</w:t>
      </w:r>
      <w:r w:rsidRPr="007B2D53">
        <w:rPr>
          <w:rFonts w:ascii="Cambria" w:eastAsia="Verdana" w:hAnsi="Cambria" w:cstheme="minorHAnsi"/>
          <w:color w:val="0B0D13"/>
          <w:sz w:val="18"/>
          <w:szCs w:val="18"/>
        </w:rPr>
        <w:t>. W takiej sytuacji zamawiający składa zamówienie:</w:t>
      </w:r>
    </w:p>
    <w:p w:rsidR="00145EFF" w:rsidRPr="007B2D53" w:rsidRDefault="00145EFF" w:rsidP="003E5301">
      <w:pPr>
        <w:numPr>
          <w:ilvl w:val="0"/>
          <w:numId w:val="19"/>
        </w:numPr>
        <w:jc w:val="both"/>
        <w:rPr>
          <w:rFonts w:ascii="Cambria" w:eastAsia="Verdana" w:hAnsi="Cambria" w:cstheme="minorHAnsi"/>
          <w:color w:val="0B0D13"/>
          <w:sz w:val="18"/>
          <w:szCs w:val="18"/>
        </w:rPr>
      </w:pPr>
      <w:r w:rsidRPr="007B2D53">
        <w:rPr>
          <w:rFonts w:ascii="Cambria" w:eastAsia="Verdana" w:hAnsi="Cambria" w:cstheme="minorHAnsi"/>
          <w:color w:val="0B0D13"/>
          <w:sz w:val="18"/>
          <w:szCs w:val="18"/>
        </w:rPr>
        <w:t>pocztą elektroniczna lub faxem z uwzględnieniem terminu dostawy, rodzaju, ilości towaru, rodzaju opakowania oraz innych warunków szczegółowych,</w:t>
      </w:r>
    </w:p>
    <w:p w:rsidR="00145EFF" w:rsidRPr="007B2D53" w:rsidRDefault="00145EFF" w:rsidP="003E5301">
      <w:pPr>
        <w:numPr>
          <w:ilvl w:val="0"/>
          <w:numId w:val="19"/>
        </w:numPr>
        <w:jc w:val="both"/>
        <w:rPr>
          <w:rFonts w:ascii="Cambria" w:eastAsia="Verdana" w:hAnsi="Cambria" w:cstheme="minorHAnsi"/>
          <w:color w:val="0B0D13"/>
          <w:sz w:val="18"/>
          <w:szCs w:val="18"/>
        </w:rPr>
      </w:pPr>
      <w:r w:rsidRPr="007B2D53">
        <w:rPr>
          <w:rFonts w:ascii="Cambria" w:eastAsia="Verdana" w:hAnsi="Cambria" w:cstheme="minorHAnsi"/>
          <w:color w:val="0B0D13"/>
          <w:sz w:val="18"/>
          <w:szCs w:val="18"/>
        </w:rPr>
        <w:t>obowiązkiem Wykonawcy jest potwierdzenie faxem lub pocztą elektroniczną przyjęcia zamówienia nie później niż następnego dnia roboczego,</w:t>
      </w:r>
    </w:p>
    <w:p w:rsidR="00145EFF" w:rsidRPr="007B2D53" w:rsidRDefault="00145EFF" w:rsidP="003E5301">
      <w:pPr>
        <w:numPr>
          <w:ilvl w:val="0"/>
          <w:numId w:val="17"/>
        </w:numPr>
        <w:ind w:left="426" w:hanging="426"/>
        <w:jc w:val="both"/>
        <w:rPr>
          <w:rFonts w:ascii="Cambria" w:eastAsia="Verdana" w:hAnsi="Cambria" w:cstheme="minorHAnsi"/>
          <w:color w:val="0B0D13"/>
          <w:sz w:val="18"/>
          <w:szCs w:val="18"/>
        </w:rPr>
      </w:pPr>
      <w:r w:rsidRPr="007B2D53">
        <w:rPr>
          <w:rFonts w:ascii="Cambria" w:eastAsia="Verdana" w:hAnsi="Cambria" w:cstheme="minorHAnsi"/>
          <w:color w:val="0B0D13"/>
          <w:sz w:val="18"/>
          <w:szCs w:val="18"/>
        </w:rPr>
        <w:t>Jeżeli z przyczyn niezależnych od Wykonawcy realizacja całościowej dostawy jest niemożliwa to informacja ta musi zostać przekazana Zamawiającemu najpóźniej w dniu dostawy części towaru, wraz z podaniem terminu przekazania dosta</w:t>
      </w:r>
      <w:r w:rsidR="00242098" w:rsidRPr="007B2D53">
        <w:rPr>
          <w:rFonts w:ascii="Cambria" w:eastAsia="Verdana" w:hAnsi="Cambria" w:cstheme="minorHAnsi"/>
          <w:color w:val="0B0D13"/>
          <w:sz w:val="18"/>
          <w:szCs w:val="18"/>
        </w:rPr>
        <w:t>wy pozostałej części zamówienia.</w:t>
      </w:r>
    </w:p>
    <w:p w:rsidR="00145EFF" w:rsidRPr="007B2D53" w:rsidRDefault="00145EFF" w:rsidP="003E5301">
      <w:pPr>
        <w:numPr>
          <w:ilvl w:val="0"/>
          <w:numId w:val="17"/>
        </w:numPr>
        <w:ind w:left="426" w:hanging="426"/>
        <w:jc w:val="both"/>
        <w:rPr>
          <w:rFonts w:ascii="Cambria" w:eastAsia="Verdana" w:hAnsi="Cambria" w:cstheme="minorHAnsi"/>
          <w:color w:val="0B0D13"/>
          <w:sz w:val="18"/>
          <w:szCs w:val="18"/>
        </w:rPr>
      </w:pPr>
      <w:r w:rsidRPr="007B2D53">
        <w:rPr>
          <w:rFonts w:ascii="Cambria" w:eastAsia="Verdana" w:hAnsi="Cambria" w:cstheme="minorHAnsi"/>
          <w:color w:val="0B0D13"/>
          <w:sz w:val="18"/>
          <w:szCs w:val="18"/>
        </w:rPr>
        <w:t>Za datę dostawy uważa się wydanie implantów osobie upoważnionej przez Zamawiającego do ich odbioru. Miejscem dostawy jest Blok Operacyjny Zamawiającego SP ZOZ Zespól Szpitali Miejskich w Chorzowie</w:t>
      </w:r>
      <w:r w:rsidR="00226873" w:rsidRPr="007B2D53">
        <w:rPr>
          <w:rFonts w:ascii="Cambria" w:eastAsia="Verdana" w:hAnsi="Cambria" w:cstheme="minorHAnsi"/>
          <w:color w:val="0B0D13"/>
          <w:sz w:val="18"/>
          <w:szCs w:val="18"/>
        </w:rPr>
        <w:t xml:space="preserve"> przy ul</w:t>
      </w:r>
      <w:r w:rsidR="00BD5226">
        <w:rPr>
          <w:rFonts w:ascii="Cambria" w:eastAsia="Verdana" w:hAnsi="Cambria" w:cstheme="minorHAnsi"/>
          <w:color w:val="0B0D13"/>
          <w:sz w:val="18"/>
          <w:szCs w:val="18"/>
        </w:rPr>
        <w:t>.</w:t>
      </w:r>
      <w:r w:rsidR="00226873" w:rsidRPr="007B2D53">
        <w:rPr>
          <w:rFonts w:ascii="Cambria" w:eastAsia="Verdana" w:hAnsi="Cambria" w:cstheme="minorHAnsi"/>
          <w:color w:val="0B0D13"/>
          <w:sz w:val="18"/>
          <w:szCs w:val="18"/>
        </w:rPr>
        <w:t xml:space="preserve"> </w:t>
      </w:r>
      <w:r w:rsidR="00F958E2">
        <w:rPr>
          <w:rFonts w:ascii="Cambria" w:eastAsia="Verdana" w:hAnsi="Cambria" w:cstheme="minorHAnsi"/>
          <w:color w:val="0B0D13"/>
          <w:sz w:val="18"/>
          <w:szCs w:val="18"/>
        </w:rPr>
        <w:t>Władysława Truchana 7 w Chorzowie.</w:t>
      </w:r>
    </w:p>
    <w:p w:rsidR="00145EFF" w:rsidRPr="007B2D53" w:rsidRDefault="00145EFF" w:rsidP="003E5301">
      <w:pPr>
        <w:numPr>
          <w:ilvl w:val="0"/>
          <w:numId w:val="17"/>
        </w:numPr>
        <w:ind w:left="426" w:hanging="426"/>
        <w:jc w:val="both"/>
        <w:rPr>
          <w:rFonts w:ascii="Cambria" w:eastAsia="Verdana" w:hAnsi="Cambria" w:cstheme="minorHAnsi"/>
          <w:color w:val="0B0D13"/>
          <w:sz w:val="18"/>
          <w:szCs w:val="18"/>
        </w:rPr>
      </w:pPr>
      <w:r w:rsidRPr="007B2D53">
        <w:rPr>
          <w:rFonts w:ascii="Cambria" w:eastAsia="Verdana" w:hAnsi="Cambria" w:cstheme="minorHAnsi"/>
          <w:color w:val="0B0D13"/>
          <w:sz w:val="18"/>
          <w:szCs w:val="18"/>
        </w:rPr>
        <w:t xml:space="preserve">Przyjęcie implantów oraz instrumentarium w ramach uzupełnienia depozytu muszą być poprzedzone badaniem ilościowo </w:t>
      </w:r>
      <w:r w:rsidRPr="007B2D53">
        <w:rPr>
          <w:rFonts w:ascii="Cambria" w:eastAsia="Verdana" w:hAnsi="Cambria" w:cstheme="minorHAnsi"/>
          <w:color w:val="0B0D13"/>
          <w:sz w:val="18"/>
          <w:szCs w:val="18"/>
        </w:rPr>
        <w:softHyphen/>
        <w:t>asortymentowym, którego dokona osoba upoważniona</w:t>
      </w:r>
      <w:r w:rsidR="00226873" w:rsidRPr="007B2D53">
        <w:rPr>
          <w:rFonts w:ascii="Cambria" w:eastAsia="Verdana" w:hAnsi="Cambria" w:cstheme="minorHAnsi"/>
          <w:color w:val="0B0D13"/>
          <w:sz w:val="18"/>
          <w:szCs w:val="18"/>
        </w:rPr>
        <w:t xml:space="preserve"> przez Zmawiającego </w:t>
      </w:r>
      <w:r w:rsidRPr="007B2D53">
        <w:rPr>
          <w:rFonts w:ascii="Cambria" w:eastAsia="Verdana" w:hAnsi="Cambria" w:cstheme="minorHAnsi"/>
          <w:color w:val="0B0D13"/>
          <w:sz w:val="18"/>
          <w:szCs w:val="18"/>
        </w:rPr>
        <w:t>do odbioru dostawy.</w:t>
      </w:r>
    </w:p>
    <w:p w:rsidR="00145EFF" w:rsidRPr="007B2D53" w:rsidRDefault="00145EFF" w:rsidP="003E5301">
      <w:pPr>
        <w:numPr>
          <w:ilvl w:val="0"/>
          <w:numId w:val="17"/>
        </w:numPr>
        <w:ind w:left="426" w:hanging="426"/>
        <w:jc w:val="both"/>
        <w:rPr>
          <w:rFonts w:ascii="Cambria" w:eastAsia="Verdana" w:hAnsi="Cambria" w:cstheme="minorHAnsi"/>
          <w:color w:val="0B0D13"/>
          <w:sz w:val="18"/>
          <w:szCs w:val="18"/>
        </w:rPr>
      </w:pPr>
      <w:r w:rsidRPr="007B2D53">
        <w:rPr>
          <w:rFonts w:ascii="Cambria" w:eastAsia="Verdana" w:hAnsi="Cambria" w:cstheme="minorHAnsi"/>
          <w:color w:val="0B0D13"/>
          <w:sz w:val="18"/>
          <w:szCs w:val="18"/>
        </w:rPr>
        <w:t>Do każdej dostawy, w ramach uzupełnienia banku implantów Wykonawca dołączy dokumenty potwierdzające rodzaj i ilość towaru znajdującego się w opakowaniu zbiorczym.</w:t>
      </w:r>
    </w:p>
    <w:p w:rsidR="00145EFF" w:rsidRPr="007B2D53" w:rsidRDefault="00145EFF" w:rsidP="003E5301">
      <w:pPr>
        <w:numPr>
          <w:ilvl w:val="0"/>
          <w:numId w:val="17"/>
        </w:numPr>
        <w:ind w:left="426" w:hanging="426"/>
        <w:jc w:val="both"/>
        <w:rPr>
          <w:rFonts w:ascii="Cambria" w:eastAsia="Verdana" w:hAnsi="Cambria" w:cstheme="minorHAnsi"/>
          <w:color w:val="0B0D13"/>
          <w:sz w:val="18"/>
          <w:szCs w:val="18"/>
        </w:rPr>
      </w:pPr>
      <w:r w:rsidRPr="007B2D53">
        <w:rPr>
          <w:rFonts w:ascii="Cambria" w:eastAsia="Verdana" w:hAnsi="Cambria" w:cstheme="minorHAnsi"/>
          <w:color w:val="0B0D13"/>
          <w:sz w:val="18"/>
          <w:szCs w:val="18"/>
        </w:rPr>
        <w:t xml:space="preserve">Zamawiający dopuszcza możliwość przesłania faktury VAT za zużytą partię implantów, która została wystawiona zgodnie z otrzymanym protokołem zużycia wyłącznie „do wiadomości" odbiorcy towaru poczta elektroniczną na adres: </w:t>
      </w:r>
      <w:hyperlink r:id="rId6" w:history="1">
        <w:r w:rsidRPr="007B2D53">
          <w:rPr>
            <w:rStyle w:val="Hipercze"/>
            <w:rFonts w:ascii="Cambria" w:eastAsia="Verdana" w:hAnsi="Cambria" w:cstheme="minorHAnsi"/>
            <w:sz w:val="18"/>
            <w:szCs w:val="18"/>
          </w:rPr>
          <w:t>apteka@zsm.com.pl</w:t>
        </w:r>
      </w:hyperlink>
      <w:r w:rsidRPr="007B2D53">
        <w:rPr>
          <w:rFonts w:ascii="Cambria" w:eastAsia="Verdana" w:hAnsi="Cambria" w:cstheme="minorHAnsi"/>
          <w:color w:val="0B0D13"/>
          <w:sz w:val="18"/>
          <w:szCs w:val="18"/>
        </w:rPr>
        <w:t>.</w:t>
      </w:r>
    </w:p>
    <w:p w:rsidR="00145EFF" w:rsidRPr="007B2D53" w:rsidRDefault="00145EFF" w:rsidP="003E5301">
      <w:pPr>
        <w:numPr>
          <w:ilvl w:val="0"/>
          <w:numId w:val="17"/>
        </w:numPr>
        <w:ind w:left="426" w:hanging="426"/>
        <w:jc w:val="both"/>
        <w:rPr>
          <w:rFonts w:ascii="Cambria" w:eastAsia="Verdana" w:hAnsi="Cambria" w:cstheme="minorHAnsi"/>
          <w:color w:val="0B0D13"/>
          <w:sz w:val="18"/>
          <w:szCs w:val="18"/>
        </w:rPr>
      </w:pPr>
      <w:r w:rsidRPr="007B2D53">
        <w:rPr>
          <w:rFonts w:ascii="Cambria" w:eastAsia="Verdana" w:hAnsi="Cambria" w:cstheme="minorHAnsi"/>
          <w:color w:val="0B0D13"/>
          <w:sz w:val="18"/>
          <w:szCs w:val="18"/>
          <w:u w:val="single"/>
        </w:rPr>
        <w:t>Szkolenia</w:t>
      </w:r>
    </w:p>
    <w:p w:rsidR="00145EFF" w:rsidRPr="007B2D53" w:rsidRDefault="00145EFF" w:rsidP="003E5301">
      <w:pPr>
        <w:numPr>
          <w:ilvl w:val="0"/>
          <w:numId w:val="4"/>
        </w:numPr>
        <w:tabs>
          <w:tab w:val="clear" w:pos="288"/>
          <w:tab w:val="left" w:pos="709"/>
        </w:tabs>
        <w:spacing w:before="3"/>
        <w:ind w:left="709" w:hanging="283"/>
        <w:jc w:val="both"/>
        <w:textAlignment w:val="baseline"/>
        <w:rPr>
          <w:rFonts w:ascii="Cambria" w:eastAsia="Verdana" w:hAnsi="Cambria" w:cstheme="minorHAnsi"/>
          <w:color w:val="0B0D13"/>
          <w:sz w:val="18"/>
          <w:szCs w:val="18"/>
        </w:rPr>
      </w:pPr>
      <w:r w:rsidRPr="007B2D53">
        <w:rPr>
          <w:rFonts w:ascii="Cambria" w:eastAsia="Verdana" w:hAnsi="Cambria" w:cstheme="minorHAnsi"/>
          <w:color w:val="0B0D13"/>
          <w:sz w:val="18"/>
          <w:szCs w:val="18"/>
        </w:rPr>
        <w:t>W ramach realizacji niniejszej umowy Wykonawca zobowiązuje się do przeprowadzenia niezbędnych szkoleń personelu medycznego Zamawiającego, w ramach umowy dostawy wyrobów medycznych, a także w ramach wynagrodzenia umownego, o którym mowa w § 2</w:t>
      </w:r>
      <w:r w:rsidRPr="007B2D53">
        <w:rPr>
          <w:rFonts w:ascii="Cambria" w:eastAsia="Verdana" w:hAnsi="Cambria" w:cstheme="minorHAnsi"/>
          <w:i/>
          <w:color w:val="0B0D13"/>
          <w:sz w:val="18"/>
          <w:szCs w:val="18"/>
        </w:rPr>
        <w:t xml:space="preserve"> </w:t>
      </w:r>
      <w:r w:rsidRPr="007B2D53">
        <w:rPr>
          <w:rFonts w:ascii="Cambria" w:eastAsia="Verdana" w:hAnsi="Cambria" w:cstheme="minorHAnsi"/>
          <w:color w:val="0B0D13"/>
          <w:sz w:val="18"/>
          <w:szCs w:val="18"/>
        </w:rPr>
        <w:t>ust. 1 umowy.</w:t>
      </w:r>
    </w:p>
    <w:p w:rsidR="00145EFF" w:rsidRPr="007B2D53" w:rsidRDefault="00145EFF" w:rsidP="003E5301">
      <w:pPr>
        <w:numPr>
          <w:ilvl w:val="0"/>
          <w:numId w:val="4"/>
        </w:numPr>
        <w:tabs>
          <w:tab w:val="clear" w:pos="288"/>
          <w:tab w:val="left" w:pos="709"/>
        </w:tabs>
        <w:ind w:left="709" w:hanging="283"/>
        <w:jc w:val="both"/>
        <w:textAlignment w:val="baseline"/>
        <w:rPr>
          <w:rFonts w:ascii="Cambria" w:eastAsia="Verdana" w:hAnsi="Cambria" w:cstheme="minorHAnsi"/>
          <w:color w:val="0B0D13"/>
          <w:sz w:val="18"/>
          <w:szCs w:val="18"/>
        </w:rPr>
      </w:pPr>
      <w:r w:rsidRPr="007B2D53">
        <w:rPr>
          <w:rFonts w:ascii="Cambria" w:eastAsia="Verdana" w:hAnsi="Cambria" w:cstheme="minorHAnsi"/>
          <w:color w:val="0B0D13"/>
          <w:sz w:val="18"/>
          <w:szCs w:val="18"/>
        </w:rPr>
        <w:t>Szkolenia obejmować będą wyłącznie zakres wiedzy merytorycznej związanej z użyciem produktów, które Wykonawca dostarcza w ramach niniejszej umowy.</w:t>
      </w:r>
    </w:p>
    <w:p w:rsidR="00145EFF" w:rsidRPr="007B2D53" w:rsidRDefault="00145EFF" w:rsidP="003E5301">
      <w:pPr>
        <w:numPr>
          <w:ilvl w:val="0"/>
          <w:numId w:val="4"/>
        </w:numPr>
        <w:tabs>
          <w:tab w:val="clear" w:pos="288"/>
          <w:tab w:val="left" w:pos="709"/>
        </w:tabs>
        <w:ind w:left="709" w:hanging="283"/>
        <w:jc w:val="both"/>
        <w:textAlignment w:val="baseline"/>
        <w:rPr>
          <w:rFonts w:ascii="Cambria" w:eastAsia="Verdana" w:hAnsi="Cambria" w:cstheme="minorHAnsi"/>
          <w:color w:val="0B0D13"/>
          <w:spacing w:val="-3"/>
          <w:sz w:val="18"/>
          <w:szCs w:val="18"/>
        </w:rPr>
      </w:pPr>
      <w:r w:rsidRPr="007B2D53">
        <w:rPr>
          <w:rFonts w:ascii="Cambria" w:eastAsia="Verdana" w:hAnsi="Cambria" w:cstheme="minorHAnsi"/>
          <w:color w:val="0B0D13"/>
          <w:spacing w:val="-3"/>
          <w:sz w:val="18"/>
          <w:szCs w:val="18"/>
        </w:rPr>
        <w:t xml:space="preserve">Harmonogram szkoleń oraz ich zakres opracuje i przedstawi Wykonawca oraz określi on maksymalną liczbę uczestników, którzy będą uczestniczyć w szkoleniu. Opracowany harmonogram zostanie przedłożony osobom podanym w § </w:t>
      </w:r>
      <w:r w:rsidR="00E321C8" w:rsidRPr="007B2D53">
        <w:rPr>
          <w:rFonts w:ascii="Cambria" w:eastAsia="Verdana" w:hAnsi="Cambria" w:cstheme="minorHAnsi"/>
          <w:color w:val="0B0D13"/>
          <w:spacing w:val="-3"/>
          <w:sz w:val="18"/>
          <w:szCs w:val="18"/>
        </w:rPr>
        <w:t>3</w:t>
      </w:r>
      <w:r w:rsidRPr="007B2D53">
        <w:rPr>
          <w:rFonts w:ascii="Cambria" w:eastAsia="Verdana" w:hAnsi="Cambria" w:cstheme="minorHAnsi"/>
          <w:color w:val="0B0D13"/>
          <w:spacing w:val="-3"/>
          <w:sz w:val="18"/>
          <w:szCs w:val="18"/>
        </w:rPr>
        <w:t xml:space="preserve"> ust. </w:t>
      </w:r>
      <w:r w:rsidR="00E321C8" w:rsidRPr="007B2D53">
        <w:rPr>
          <w:rFonts w:ascii="Cambria" w:eastAsia="Verdana" w:hAnsi="Cambria" w:cstheme="minorHAnsi"/>
          <w:color w:val="0B0D13"/>
          <w:spacing w:val="-3"/>
          <w:sz w:val="18"/>
          <w:szCs w:val="18"/>
        </w:rPr>
        <w:t>1</w:t>
      </w:r>
      <w:r w:rsidR="00BD5226">
        <w:rPr>
          <w:rFonts w:ascii="Cambria" w:eastAsia="Verdana" w:hAnsi="Cambria" w:cstheme="minorHAnsi"/>
          <w:color w:val="0B0D13"/>
          <w:spacing w:val="-3"/>
          <w:sz w:val="18"/>
          <w:szCs w:val="18"/>
        </w:rPr>
        <w:t>1</w:t>
      </w:r>
      <w:r w:rsidR="00E321C8" w:rsidRPr="007B2D53">
        <w:rPr>
          <w:rFonts w:ascii="Cambria" w:eastAsia="Verdana" w:hAnsi="Cambria" w:cstheme="minorHAnsi"/>
          <w:color w:val="0B0D13"/>
          <w:spacing w:val="-3"/>
          <w:sz w:val="18"/>
          <w:szCs w:val="18"/>
        </w:rPr>
        <w:t xml:space="preserve"> </w:t>
      </w:r>
      <w:r w:rsidR="00F958E2">
        <w:rPr>
          <w:rFonts w:ascii="Cambria" w:eastAsia="Verdana" w:hAnsi="Cambria" w:cstheme="minorHAnsi"/>
          <w:color w:val="0B0D13"/>
          <w:spacing w:val="-3"/>
          <w:sz w:val="18"/>
          <w:szCs w:val="18"/>
        </w:rPr>
        <w:t xml:space="preserve">c) </w:t>
      </w:r>
      <w:r w:rsidR="00E321C8" w:rsidRPr="007B2D53">
        <w:rPr>
          <w:rFonts w:ascii="Cambria" w:eastAsia="Verdana" w:hAnsi="Cambria" w:cstheme="minorHAnsi"/>
          <w:color w:val="0B0D13"/>
          <w:spacing w:val="-3"/>
          <w:sz w:val="18"/>
          <w:szCs w:val="18"/>
        </w:rPr>
        <w:t>umowy</w:t>
      </w:r>
      <w:r w:rsidRPr="007B2D53">
        <w:rPr>
          <w:rFonts w:ascii="Cambria" w:eastAsia="Verdana" w:hAnsi="Cambria" w:cstheme="minorHAnsi"/>
          <w:color w:val="0B0D13"/>
          <w:spacing w:val="-3"/>
          <w:sz w:val="18"/>
          <w:szCs w:val="18"/>
        </w:rPr>
        <w:t>, celem szczegółowego uzgodnienia terminów.</w:t>
      </w:r>
    </w:p>
    <w:p w:rsidR="00145EFF" w:rsidRPr="007B2D53" w:rsidRDefault="00145EFF" w:rsidP="003E5301">
      <w:pPr>
        <w:numPr>
          <w:ilvl w:val="0"/>
          <w:numId w:val="4"/>
        </w:numPr>
        <w:tabs>
          <w:tab w:val="clear" w:pos="288"/>
          <w:tab w:val="left" w:pos="709"/>
        </w:tabs>
        <w:spacing w:before="30"/>
        <w:ind w:left="709" w:hanging="283"/>
        <w:jc w:val="both"/>
        <w:textAlignment w:val="baseline"/>
        <w:rPr>
          <w:rFonts w:ascii="Cambria" w:eastAsia="Verdana" w:hAnsi="Cambria" w:cstheme="minorHAnsi"/>
          <w:color w:val="0B0D13"/>
          <w:sz w:val="18"/>
          <w:szCs w:val="18"/>
        </w:rPr>
      </w:pPr>
      <w:r w:rsidRPr="007B2D53">
        <w:rPr>
          <w:rFonts w:ascii="Cambria" w:eastAsia="Verdana" w:hAnsi="Cambria" w:cstheme="minorHAnsi"/>
          <w:color w:val="0B0D13"/>
          <w:sz w:val="18"/>
          <w:szCs w:val="18"/>
        </w:rPr>
        <w:t xml:space="preserve">Zamawiający dokona wyboru uczestników spośród swego personelu. Uczestnicy to personel </w:t>
      </w:r>
      <w:r w:rsidRPr="007B2D53">
        <w:rPr>
          <w:rFonts w:ascii="Cambria" w:eastAsia="Verdana" w:hAnsi="Cambria" w:cstheme="minorHAnsi"/>
          <w:i/>
          <w:color w:val="0B0D13"/>
          <w:sz w:val="18"/>
          <w:szCs w:val="18"/>
        </w:rPr>
        <w:t xml:space="preserve">z </w:t>
      </w:r>
      <w:r w:rsidRPr="007B2D53">
        <w:rPr>
          <w:rFonts w:ascii="Cambria" w:eastAsia="Verdana" w:hAnsi="Cambria" w:cstheme="minorHAnsi"/>
          <w:color w:val="0B0D13"/>
          <w:sz w:val="18"/>
          <w:szCs w:val="18"/>
        </w:rPr>
        <w:t xml:space="preserve">doświadczeniem w obszarze ortopedycznym, a zdobyte doświadczenie będzie wykorzystywane w zabiegach </w:t>
      </w:r>
      <w:r w:rsidRPr="007B2D53">
        <w:rPr>
          <w:rFonts w:ascii="Cambria" w:eastAsia="Verdana" w:hAnsi="Cambria" w:cstheme="minorHAnsi"/>
          <w:i/>
          <w:color w:val="0B0D13"/>
          <w:sz w:val="18"/>
          <w:szCs w:val="18"/>
        </w:rPr>
        <w:t xml:space="preserve">z </w:t>
      </w:r>
      <w:r w:rsidRPr="007B2D53">
        <w:rPr>
          <w:rFonts w:ascii="Cambria" w:eastAsia="Verdana" w:hAnsi="Cambria" w:cstheme="minorHAnsi"/>
          <w:color w:val="0B0D13"/>
          <w:sz w:val="18"/>
          <w:szCs w:val="18"/>
        </w:rPr>
        <w:t>użyciem produktów dostarczanych przez Wykonawcę.</w:t>
      </w:r>
    </w:p>
    <w:p w:rsidR="00145EFF" w:rsidRPr="007B2D53" w:rsidRDefault="00145EFF" w:rsidP="003E5301">
      <w:pPr>
        <w:numPr>
          <w:ilvl w:val="0"/>
          <w:numId w:val="4"/>
        </w:numPr>
        <w:tabs>
          <w:tab w:val="left" w:pos="709"/>
        </w:tabs>
        <w:spacing w:before="24"/>
        <w:ind w:left="709" w:hanging="283"/>
        <w:jc w:val="both"/>
        <w:textAlignment w:val="baseline"/>
        <w:rPr>
          <w:rFonts w:ascii="Cambria" w:eastAsia="Verdana" w:hAnsi="Cambria" w:cstheme="minorHAnsi"/>
          <w:color w:val="0B0D13"/>
          <w:spacing w:val="-2"/>
          <w:sz w:val="18"/>
          <w:szCs w:val="18"/>
        </w:rPr>
      </w:pPr>
      <w:r w:rsidRPr="007B2D53">
        <w:rPr>
          <w:rFonts w:ascii="Cambria" w:eastAsia="Verdana" w:hAnsi="Cambria" w:cstheme="minorHAnsi"/>
          <w:color w:val="0B0D13"/>
          <w:spacing w:val="-2"/>
          <w:sz w:val="18"/>
          <w:szCs w:val="18"/>
        </w:rPr>
        <w:t>Wykonawca zapewni prowadzenie szkoleń przez wykwalifikowana kadrę.</w:t>
      </w:r>
    </w:p>
    <w:p w:rsidR="00145EFF" w:rsidRPr="007B2D53" w:rsidRDefault="00145EFF" w:rsidP="003E5301">
      <w:pPr>
        <w:numPr>
          <w:ilvl w:val="0"/>
          <w:numId w:val="4"/>
        </w:numPr>
        <w:tabs>
          <w:tab w:val="clear" w:pos="288"/>
          <w:tab w:val="left" w:pos="709"/>
        </w:tabs>
        <w:spacing w:before="24"/>
        <w:ind w:left="709" w:hanging="283"/>
        <w:jc w:val="both"/>
        <w:textAlignment w:val="baseline"/>
        <w:rPr>
          <w:rFonts w:ascii="Cambria" w:eastAsia="Verdana" w:hAnsi="Cambria" w:cstheme="minorHAnsi"/>
          <w:color w:val="0B0D13"/>
          <w:spacing w:val="-2"/>
          <w:sz w:val="18"/>
          <w:szCs w:val="18"/>
        </w:rPr>
      </w:pPr>
      <w:r w:rsidRPr="007B2D53">
        <w:rPr>
          <w:rFonts w:ascii="Cambria" w:eastAsia="Verdana" w:hAnsi="Cambria" w:cstheme="minorHAnsi"/>
          <w:color w:val="0B0D13"/>
          <w:spacing w:val="-4"/>
          <w:sz w:val="18"/>
          <w:szCs w:val="18"/>
        </w:rPr>
        <w:t>Szkolenia zostaną przeprowadzone w siedzibie Zamawiającego.</w:t>
      </w:r>
    </w:p>
    <w:p w:rsidR="00145EFF" w:rsidRPr="007B2D53" w:rsidRDefault="00145EFF" w:rsidP="003E5301">
      <w:pPr>
        <w:numPr>
          <w:ilvl w:val="0"/>
          <w:numId w:val="4"/>
        </w:numPr>
        <w:tabs>
          <w:tab w:val="left" w:pos="709"/>
        </w:tabs>
        <w:ind w:left="709" w:right="72" w:hanging="283"/>
        <w:jc w:val="both"/>
        <w:textAlignment w:val="baseline"/>
        <w:rPr>
          <w:rFonts w:ascii="Cambria" w:eastAsia="Verdana" w:hAnsi="Cambria" w:cstheme="minorHAnsi"/>
          <w:color w:val="0B0D13"/>
          <w:sz w:val="18"/>
          <w:szCs w:val="18"/>
        </w:rPr>
      </w:pPr>
      <w:r w:rsidRPr="007B2D53">
        <w:rPr>
          <w:rFonts w:ascii="Cambria" w:eastAsia="Verdana" w:hAnsi="Cambria" w:cstheme="minorHAnsi"/>
          <w:color w:val="0B0D13"/>
          <w:sz w:val="18"/>
          <w:szCs w:val="18"/>
        </w:rPr>
        <w:t>Wszystkie szkolenia Wykonawca przeprowadzi w języku polskim, zapewniając na swój koszt wszystkie niezbędne do realizacji szkolenia materiały szkoleniowe, dojazd i przyjazd na miejsce szkolenia oraz zakwaterowanie uczestników szkolenia.</w:t>
      </w:r>
    </w:p>
    <w:p w:rsidR="00145EFF" w:rsidRPr="007B2D53" w:rsidRDefault="00145EFF" w:rsidP="003E5301">
      <w:pPr>
        <w:numPr>
          <w:ilvl w:val="0"/>
          <w:numId w:val="4"/>
        </w:numPr>
        <w:tabs>
          <w:tab w:val="left" w:pos="709"/>
        </w:tabs>
        <w:spacing w:before="22"/>
        <w:ind w:left="709" w:hanging="283"/>
        <w:jc w:val="both"/>
        <w:textAlignment w:val="baseline"/>
        <w:rPr>
          <w:rFonts w:ascii="Cambria" w:eastAsia="Verdana" w:hAnsi="Cambria" w:cstheme="minorHAnsi"/>
          <w:color w:val="0B0D13"/>
          <w:spacing w:val="-2"/>
          <w:sz w:val="18"/>
          <w:szCs w:val="18"/>
        </w:rPr>
      </w:pPr>
      <w:r w:rsidRPr="007B2D53">
        <w:rPr>
          <w:rFonts w:ascii="Cambria" w:eastAsia="Verdana" w:hAnsi="Cambria" w:cstheme="minorHAnsi"/>
          <w:color w:val="0B0D13"/>
          <w:spacing w:val="-2"/>
          <w:sz w:val="18"/>
          <w:szCs w:val="18"/>
        </w:rPr>
        <w:t xml:space="preserve">Zakończenie szkoleń potwierdzone będzie </w:t>
      </w:r>
      <w:r w:rsidR="0081449B" w:rsidRPr="007B2D53">
        <w:rPr>
          <w:rFonts w:ascii="Cambria" w:eastAsia="Verdana" w:hAnsi="Cambria" w:cstheme="minorHAnsi"/>
          <w:color w:val="0B0D13"/>
          <w:spacing w:val="-2"/>
          <w:sz w:val="18"/>
          <w:szCs w:val="18"/>
        </w:rPr>
        <w:t>certyfikatem lub zaświadczeniem</w:t>
      </w:r>
      <w:r w:rsidRPr="007B2D53">
        <w:rPr>
          <w:rFonts w:ascii="Cambria" w:eastAsia="Verdana" w:hAnsi="Cambria" w:cstheme="minorHAnsi"/>
          <w:color w:val="0B0D13"/>
          <w:spacing w:val="-2"/>
          <w:sz w:val="18"/>
          <w:szCs w:val="18"/>
        </w:rPr>
        <w:t xml:space="preserve">, sporządzonym oddzielnie dla każdej szkolonej grupy, w dwóch jednobrzmiących egzemplarzach, po jednym dla każdej ze </w:t>
      </w:r>
      <w:r w:rsidR="001A0D04" w:rsidRPr="007B2D53">
        <w:rPr>
          <w:rFonts w:ascii="Cambria" w:eastAsia="Verdana" w:hAnsi="Cambria" w:cstheme="minorHAnsi"/>
          <w:color w:val="0B0D13"/>
          <w:spacing w:val="-2"/>
          <w:sz w:val="18"/>
          <w:szCs w:val="18"/>
        </w:rPr>
        <w:t>S</w:t>
      </w:r>
      <w:r w:rsidRPr="007B2D53">
        <w:rPr>
          <w:rFonts w:ascii="Cambria" w:eastAsia="Verdana" w:hAnsi="Cambria" w:cstheme="minorHAnsi"/>
          <w:color w:val="0B0D13"/>
          <w:spacing w:val="-2"/>
          <w:sz w:val="18"/>
          <w:szCs w:val="18"/>
        </w:rPr>
        <w:t>tron i zawierającym:</w:t>
      </w:r>
    </w:p>
    <w:p w:rsidR="00145EFF" w:rsidRPr="007B2D53" w:rsidRDefault="00145EFF" w:rsidP="003E5301">
      <w:pPr>
        <w:pStyle w:val="Akapitzlist"/>
        <w:numPr>
          <w:ilvl w:val="0"/>
          <w:numId w:val="5"/>
        </w:numPr>
        <w:spacing w:before="31"/>
        <w:ind w:left="993" w:hanging="284"/>
        <w:jc w:val="both"/>
        <w:textAlignment w:val="baseline"/>
        <w:rPr>
          <w:rFonts w:ascii="Cambria" w:eastAsia="Verdana" w:hAnsi="Cambria" w:cstheme="minorHAnsi"/>
          <w:color w:val="0B0D13"/>
          <w:spacing w:val="-2"/>
          <w:sz w:val="18"/>
          <w:szCs w:val="18"/>
        </w:rPr>
      </w:pPr>
      <w:r w:rsidRPr="007B2D53">
        <w:rPr>
          <w:rFonts w:ascii="Cambria" w:eastAsia="Verdana" w:hAnsi="Cambria" w:cstheme="minorHAnsi"/>
          <w:color w:val="0B0D13"/>
          <w:spacing w:val="-2"/>
          <w:sz w:val="18"/>
          <w:szCs w:val="18"/>
        </w:rPr>
        <w:t>nazwę i tematykę każdego ze szkoleń,</w:t>
      </w:r>
    </w:p>
    <w:p w:rsidR="00145EFF" w:rsidRPr="007B2D53" w:rsidRDefault="00145EFF" w:rsidP="003E5301">
      <w:pPr>
        <w:pStyle w:val="Akapitzlist"/>
        <w:numPr>
          <w:ilvl w:val="0"/>
          <w:numId w:val="5"/>
        </w:numPr>
        <w:spacing w:before="36"/>
        <w:ind w:left="993" w:hanging="284"/>
        <w:jc w:val="both"/>
        <w:textAlignment w:val="baseline"/>
        <w:rPr>
          <w:rFonts w:ascii="Cambria" w:eastAsia="Verdana" w:hAnsi="Cambria" w:cstheme="minorHAnsi"/>
          <w:color w:val="0B0D13"/>
          <w:spacing w:val="-2"/>
          <w:sz w:val="18"/>
          <w:szCs w:val="18"/>
        </w:rPr>
      </w:pPr>
      <w:r w:rsidRPr="007B2D53">
        <w:rPr>
          <w:rFonts w:ascii="Cambria" w:eastAsia="Verdana" w:hAnsi="Cambria" w:cstheme="minorHAnsi"/>
          <w:color w:val="0B0D13"/>
          <w:spacing w:val="-2"/>
          <w:sz w:val="18"/>
          <w:szCs w:val="18"/>
        </w:rPr>
        <w:t>datę i miejsce ich przeprowadzenia,</w:t>
      </w:r>
    </w:p>
    <w:p w:rsidR="00145EFF" w:rsidRPr="007B2D53" w:rsidRDefault="00145EFF" w:rsidP="003E5301">
      <w:pPr>
        <w:pStyle w:val="Akapitzlist"/>
        <w:numPr>
          <w:ilvl w:val="0"/>
          <w:numId w:val="5"/>
        </w:numPr>
        <w:spacing w:before="30"/>
        <w:ind w:left="993" w:hanging="284"/>
        <w:jc w:val="both"/>
        <w:textAlignment w:val="baseline"/>
        <w:rPr>
          <w:rFonts w:ascii="Cambria" w:eastAsia="Verdana" w:hAnsi="Cambria" w:cstheme="minorHAnsi"/>
          <w:color w:val="0B0D13"/>
          <w:spacing w:val="-2"/>
          <w:sz w:val="18"/>
          <w:szCs w:val="18"/>
        </w:rPr>
      </w:pPr>
      <w:r w:rsidRPr="007B2D53">
        <w:rPr>
          <w:rFonts w:ascii="Cambria" w:eastAsia="Verdana" w:hAnsi="Cambria" w:cstheme="minorHAnsi"/>
          <w:color w:val="0B0D13"/>
          <w:spacing w:val="-2"/>
          <w:sz w:val="18"/>
          <w:szCs w:val="18"/>
        </w:rPr>
        <w:t>imienną listę osób uczestniczących w poszczególnych szkoleniach,</w:t>
      </w:r>
    </w:p>
    <w:p w:rsidR="00145EFF" w:rsidRPr="007B2D53" w:rsidRDefault="00145EFF" w:rsidP="003E5301">
      <w:pPr>
        <w:pStyle w:val="Akapitzlist"/>
        <w:numPr>
          <w:ilvl w:val="0"/>
          <w:numId w:val="5"/>
        </w:numPr>
        <w:spacing w:before="31"/>
        <w:ind w:left="993" w:hanging="284"/>
        <w:jc w:val="both"/>
        <w:textAlignment w:val="baseline"/>
        <w:rPr>
          <w:rFonts w:ascii="Cambria" w:eastAsia="Verdana" w:hAnsi="Cambria" w:cstheme="minorHAnsi"/>
          <w:color w:val="0B0D13"/>
          <w:spacing w:val="-2"/>
          <w:sz w:val="18"/>
          <w:szCs w:val="18"/>
        </w:rPr>
      </w:pPr>
      <w:r w:rsidRPr="007B2D53">
        <w:rPr>
          <w:rFonts w:ascii="Cambria" w:eastAsia="Verdana" w:hAnsi="Cambria" w:cstheme="minorHAnsi"/>
          <w:color w:val="0B0D13"/>
          <w:spacing w:val="-2"/>
          <w:sz w:val="18"/>
          <w:szCs w:val="18"/>
        </w:rPr>
        <w:t>Imię i nazwisko oraz specjalizację osób prowadzących szkolenie,</w:t>
      </w:r>
    </w:p>
    <w:p w:rsidR="00145EFF" w:rsidRPr="007B2D53" w:rsidRDefault="00145EFF" w:rsidP="003E5301">
      <w:pPr>
        <w:pStyle w:val="Akapitzlist"/>
        <w:numPr>
          <w:ilvl w:val="0"/>
          <w:numId w:val="5"/>
        </w:numPr>
        <w:spacing w:before="33"/>
        <w:ind w:left="993" w:hanging="284"/>
        <w:jc w:val="both"/>
        <w:textAlignment w:val="baseline"/>
        <w:rPr>
          <w:rFonts w:ascii="Cambria" w:eastAsia="Verdana" w:hAnsi="Cambria" w:cstheme="minorHAnsi"/>
          <w:color w:val="0B0D13"/>
          <w:spacing w:val="-2"/>
          <w:sz w:val="18"/>
          <w:szCs w:val="18"/>
        </w:rPr>
      </w:pPr>
      <w:r w:rsidRPr="007B2D53">
        <w:rPr>
          <w:rFonts w:ascii="Cambria" w:eastAsia="Verdana" w:hAnsi="Cambria" w:cstheme="minorHAnsi"/>
          <w:color w:val="0B0D13"/>
          <w:spacing w:val="-2"/>
          <w:sz w:val="18"/>
          <w:szCs w:val="18"/>
        </w:rPr>
        <w:t>czas trwania poszczególnych szkoleń.</w:t>
      </w:r>
    </w:p>
    <w:p w:rsidR="00145EFF" w:rsidRPr="007B2D53" w:rsidRDefault="00145EFF" w:rsidP="003E5301">
      <w:pPr>
        <w:numPr>
          <w:ilvl w:val="0"/>
          <w:numId w:val="17"/>
        </w:numPr>
        <w:ind w:left="426" w:hanging="426"/>
        <w:jc w:val="both"/>
        <w:rPr>
          <w:rFonts w:ascii="Cambria" w:eastAsia="Verdana" w:hAnsi="Cambria" w:cstheme="minorHAnsi"/>
          <w:color w:val="0B0D13"/>
          <w:sz w:val="18"/>
          <w:szCs w:val="18"/>
        </w:rPr>
      </w:pPr>
      <w:bookmarkStart w:id="3" w:name="_Hlk524329770"/>
      <w:r w:rsidRPr="007B2D53">
        <w:rPr>
          <w:rFonts w:ascii="Cambria" w:hAnsi="Cambria" w:cstheme="minorHAnsi"/>
          <w:snapToGrid w:val="0"/>
          <w:sz w:val="18"/>
          <w:szCs w:val="18"/>
        </w:rPr>
        <w:t>Wykonawca wyznacza osobę odpowiedzialną za realizację zamówienia w osobie:</w:t>
      </w:r>
    </w:p>
    <w:p w:rsidR="00145EFF" w:rsidRPr="007B2D53" w:rsidRDefault="00145EFF" w:rsidP="003E5301">
      <w:pPr>
        <w:pStyle w:val="Akapitzlist"/>
        <w:widowControl w:val="0"/>
        <w:autoSpaceDE w:val="0"/>
        <w:autoSpaceDN w:val="0"/>
        <w:adjustRightInd w:val="0"/>
        <w:ind w:left="0"/>
        <w:jc w:val="both"/>
        <w:rPr>
          <w:rFonts w:ascii="Cambria" w:hAnsi="Cambria" w:cstheme="minorHAnsi"/>
          <w:caps/>
          <w:sz w:val="18"/>
          <w:szCs w:val="18"/>
        </w:rPr>
      </w:pPr>
      <w:r w:rsidRPr="007B2D53">
        <w:rPr>
          <w:rFonts w:ascii="Cambria" w:hAnsi="Cambria" w:cstheme="minorHAnsi"/>
          <w:caps/>
          <w:sz w:val="18"/>
          <w:szCs w:val="18"/>
        </w:rPr>
        <w:tab/>
        <w:t>…………………………………………TEL …………………………………e-mail………………………………………….…..</w:t>
      </w:r>
      <w:r w:rsidR="004D03C5" w:rsidRPr="007B2D53">
        <w:rPr>
          <w:rFonts w:ascii="Cambria" w:hAnsi="Cambria" w:cstheme="minorHAnsi"/>
          <w:caps/>
          <w:sz w:val="18"/>
          <w:szCs w:val="18"/>
        </w:rPr>
        <w:t>, FAX…………………….</w:t>
      </w:r>
    </w:p>
    <w:bookmarkEnd w:id="3"/>
    <w:p w:rsidR="00145EFF" w:rsidRPr="007B2D53" w:rsidRDefault="000455CF" w:rsidP="003E5301">
      <w:pPr>
        <w:numPr>
          <w:ilvl w:val="0"/>
          <w:numId w:val="17"/>
        </w:numPr>
        <w:ind w:left="426" w:hanging="426"/>
        <w:jc w:val="both"/>
        <w:rPr>
          <w:rFonts w:ascii="Cambria" w:hAnsi="Cambria" w:cstheme="minorHAnsi"/>
          <w:snapToGrid w:val="0"/>
          <w:color w:val="FF0000"/>
          <w:sz w:val="18"/>
          <w:szCs w:val="18"/>
        </w:rPr>
      </w:pPr>
      <w:r w:rsidRPr="007B2D53">
        <w:rPr>
          <w:rFonts w:ascii="Cambria" w:hAnsi="Cambria" w:cstheme="minorHAnsi"/>
          <w:noProof/>
          <w:sz w:val="18"/>
          <w:szCs w:val="18"/>
          <w:lang w:val="de-DE" w:eastAsia="de-DE"/>
        </w:rPr>
        <mc:AlternateContent>
          <mc:Choice Requires="wps">
            <w:drawing>
              <wp:anchor distT="4294967295" distB="4294967295" distL="114300" distR="114300" simplePos="0" relativeHeight="251658752" behindDoc="0" locked="0" layoutInCell="1" allowOverlap="1" wp14:anchorId="0B695F34" wp14:editId="64760F9A">
                <wp:simplePos x="0" y="0"/>
                <wp:positionH relativeFrom="page">
                  <wp:posOffset>6845935</wp:posOffset>
                </wp:positionH>
                <wp:positionV relativeFrom="page">
                  <wp:posOffset>6333489</wp:posOffset>
                </wp:positionV>
                <wp:extent cx="2094230" cy="0"/>
                <wp:effectExtent l="0" t="0" r="127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E1416" id="Line 2"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39.05pt,498.7pt" to="703.95pt,4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" strokeweight=".5pt">
                <v:stroke dashstyle="1 1"/>
                <w10:wrap anchorx="page" anchory="page"/>
              </v:line>
            </w:pict>
          </mc:Fallback>
        </mc:AlternateContent>
      </w:r>
      <w:r w:rsidR="00145EFF" w:rsidRPr="007B2D53">
        <w:rPr>
          <w:rFonts w:ascii="Cambria" w:eastAsia="Verdana" w:hAnsi="Cambria" w:cstheme="minorHAnsi"/>
          <w:b/>
          <w:color w:val="151A1C"/>
          <w:spacing w:val="-6"/>
          <w:sz w:val="18"/>
          <w:szCs w:val="18"/>
        </w:rPr>
        <w:t>Osobą odpowiedzialną za realizację zamówienia po stronie Zamawiającego w zakresie:</w:t>
      </w:r>
    </w:p>
    <w:p w:rsidR="00145EFF" w:rsidRPr="007B2D53" w:rsidRDefault="00145EFF" w:rsidP="003E5301">
      <w:pPr>
        <w:numPr>
          <w:ilvl w:val="0"/>
          <w:numId w:val="3"/>
        </w:numPr>
        <w:tabs>
          <w:tab w:val="clear" w:pos="288"/>
          <w:tab w:val="left" w:pos="709"/>
        </w:tabs>
        <w:spacing w:before="23"/>
        <w:ind w:left="709" w:hanging="283"/>
        <w:jc w:val="both"/>
        <w:textAlignment w:val="baseline"/>
        <w:rPr>
          <w:rFonts w:ascii="Cambria" w:eastAsia="Verdana" w:hAnsi="Cambria" w:cstheme="minorHAnsi"/>
          <w:color w:val="151A1C"/>
          <w:spacing w:val="-8"/>
          <w:sz w:val="18"/>
          <w:szCs w:val="18"/>
        </w:rPr>
      </w:pPr>
      <w:r w:rsidRPr="007B2D53">
        <w:rPr>
          <w:rFonts w:ascii="Cambria" w:eastAsia="Verdana" w:hAnsi="Cambria" w:cstheme="minorHAnsi"/>
          <w:color w:val="151A1C"/>
          <w:spacing w:val="-8"/>
          <w:sz w:val="18"/>
          <w:szCs w:val="18"/>
        </w:rPr>
        <w:t>składania zamówień</w:t>
      </w:r>
      <w:r w:rsidR="003E5301" w:rsidRPr="007B2D53">
        <w:rPr>
          <w:rFonts w:ascii="Cambria" w:eastAsia="Verdana" w:hAnsi="Cambria" w:cstheme="minorHAnsi"/>
          <w:color w:val="151A1C"/>
          <w:spacing w:val="-8"/>
          <w:sz w:val="18"/>
          <w:szCs w:val="18"/>
        </w:rPr>
        <w:t>,</w:t>
      </w:r>
    </w:p>
    <w:p w:rsidR="00145EFF" w:rsidRPr="007B2D53" w:rsidRDefault="00145EFF" w:rsidP="003E5301">
      <w:pPr>
        <w:numPr>
          <w:ilvl w:val="0"/>
          <w:numId w:val="3"/>
        </w:numPr>
        <w:tabs>
          <w:tab w:val="clear" w:pos="288"/>
          <w:tab w:val="left" w:pos="709"/>
        </w:tabs>
        <w:spacing w:before="29"/>
        <w:ind w:left="709" w:hanging="283"/>
        <w:jc w:val="both"/>
        <w:textAlignment w:val="baseline"/>
        <w:rPr>
          <w:rFonts w:ascii="Cambria" w:eastAsia="Verdana" w:hAnsi="Cambria" w:cstheme="minorHAnsi"/>
          <w:color w:val="151A1C"/>
          <w:spacing w:val="-7"/>
          <w:sz w:val="18"/>
          <w:szCs w:val="18"/>
        </w:rPr>
      </w:pPr>
      <w:r w:rsidRPr="007B2D53">
        <w:rPr>
          <w:rFonts w:ascii="Cambria" w:eastAsia="Verdana" w:hAnsi="Cambria" w:cstheme="minorHAnsi"/>
          <w:color w:val="151A1C"/>
          <w:spacing w:val="-7"/>
          <w:sz w:val="18"/>
          <w:szCs w:val="18"/>
        </w:rPr>
        <w:t>kontroli bieżących dostaw (pod względem zgodności asortymentu z zamówieniem oraz reklamacji)</w:t>
      </w:r>
      <w:r w:rsidR="003E5301" w:rsidRPr="007B2D53">
        <w:rPr>
          <w:rFonts w:ascii="Cambria" w:eastAsia="Verdana" w:hAnsi="Cambria" w:cstheme="minorHAnsi"/>
          <w:color w:val="151A1C"/>
          <w:spacing w:val="-7"/>
          <w:sz w:val="18"/>
          <w:szCs w:val="18"/>
        </w:rPr>
        <w:t>,</w:t>
      </w:r>
    </w:p>
    <w:p w:rsidR="00557967" w:rsidRPr="007B2D53" w:rsidRDefault="00145EFF" w:rsidP="003E5301">
      <w:pPr>
        <w:numPr>
          <w:ilvl w:val="0"/>
          <w:numId w:val="3"/>
        </w:numPr>
        <w:tabs>
          <w:tab w:val="clear" w:pos="288"/>
          <w:tab w:val="left" w:pos="709"/>
        </w:tabs>
        <w:spacing w:before="22"/>
        <w:ind w:left="709" w:hanging="283"/>
        <w:jc w:val="both"/>
        <w:textAlignment w:val="baseline"/>
        <w:rPr>
          <w:rFonts w:ascii="Cambria" w:eastAsia="Verdana" w:hAnsi="Cambria" w:cstheme="minorHAnsi"/>
          <w:color w:val="151A1C"/>
          <w:spacing w:val="-7"/>
          <w:sz w:val="18"/>
          <w:szCs w:val="18"/>
        </w:rPr>
      </w:pPr>
      <w:r w:rsidRPr="007B2D53">
        <w:rPr>
          <w:rFonts w:ascii="Cambria" w:eastAsia="Verdana" w:hAnsi="Cambria" w:cstheme="minorHAnsi"/>
          <w:color w:val="151A1C"/>
          <w:spacing w:val="-7"/>
          <w:sz w:val="18"/>
          <w:szCs w:val="18"/>
        </w:rPr>
        <w:t>przechowywania powierzonego asortymentu, w tym do podpisania protokołu utworzenia banku implantów</w:t>
      </w:r>
      <w:r w:rsidR="00557967" w:rsidRPr="007B2D53">
        <w:rPr>
          <w:rFonts w:ascii="Cambria" w:eastAsia="Verdana" w:hAnsi="Cambria" w:cstheme="minorHAnsi"/>
          <w:color w:val="151A1C"/>
          <w:spacing w:val="-7"/>
          <w:sz w:val="18"/>
          <w:szCs w:val="18"/>
        </w:rPr>
        <w:t xml:space="preserve">  </w:t>
      </w:r>
    </w:p>
    <w:p w:rsidR="00145EFF" w:rsidRPr="007B2D53" w:rsidRDefault="00145EFF" w:rsidP="003E5301">
      <w:pPr>
        <w:tabs>
          <w:tab w:val="left" w:pos="709"/>
        </w:tabs>
        <w:spacing w:before="22"/>
        <w:ind w:left="709"/>
        <w:jc w:val="both"/>
        <w:textAlignment w:val="baseline"/>
        <w:rPr>
          <w:rFonts w:ascii="Cambria" w:eastAsia="Verdana" w:hAnsi="Cambria" w:cstheme="minorHAnsi"/>
          <w:color w:val="151A1C"/>
          <w:spacing w:val="-7"/>
          <w:sz w:val="18"/>
          <w:szCs w:val="18"/>
        </w:rPr>
      </w:pPr>
      <w:r w:rsidRPr="007B2D53">
        <w:rPr>
          <w:rFonts w:ascii="Cambria" w:eastAsia="Verdana" w:hAnsi="Cambria" w:cstheme="minorHAnsi"/>
          <w:color w:val="0B0D13"/>
          <w:sz w:val="18"/>
          <w:szCs w:val="18"/>
        </w:rPr>
        <w:t xml:space="preserve">jest Oddziałowa Bloku Operacyjnego - ………………….. (lub wyznaczona przez nią osoba, przy czym zamówienie może zostać zlecone do realizacji przez Lekarza Kierującego Oddziałem) w zakresie części zamówienia, których dostawa następuje bezpośrednio na blok operacyjny, tel. </w:t>
      </w:r>
      <w:r w:rsidR="00D512C1" w:rsidRPr="007B2D53">
        <w:rPr>
          <w:rFonts w:ascii="Cambria" w:eastAsia="Verdana" w:hAnsi="Cambria" w:cstheme="minorHAnsi"/>
          <w:color w:val="0B0D13"/>
          <w:sz w:val="18"/>
          <w:szCs w:val="18"/>
          <w:u w:val="single"/>
        </w:rPr>
        <w:t>……………………</w:t>
      </w:r>
      <w:r w:rsidRPr="007B2D53">
        <w:rPr>
          <w:rFonts w:ascii="Cambria" w:eastAsia="Verdana" w:hAnsi="Cambria" w:cstheme="minorHAnsi"/>
          <w:color w:val="0B0D13"/>
          <w:sz w:val="18"/>
          <w:szCs w:val="18"/>
        </w:rPr>
        <w:t xml:space="preserve">, e-mail: </w:t>
      </w:r>
      <w:r w:rsidRPr="007B2D53">
        <w:rPr>
          <w:rFonts w:ascii="Cambria" w:eastAsia="Verdana" w:hAnsi="Cambria" w:cstheme="minorHAnsi"/>
          <w:color w:val="0B0D13"/>
          <w:sz w:val="18"/>
          <w:szCs w:val="18"/>
          <w:u w:val="single"/>
        </w:rPr>
        <w:t>……………………</w:t>
      </w:r>
    </w:p>
    <w:p w:rsidR="00061BF2" w:rsidRPr="007B2D53" w:rsidRDefault="00061BF2" w:rsidP="00B34CB4">
      <w:pPr>
        <w:ind w:left="426"/>
        <w:jc w:val="both"/>
        <w:rPr>
          <w:rFonts w:ascii="Cambria" w:hAnsi="Cambria" w:cstheme="minorHAnsi"/>
          <w:snapToGrid w:val="0"/>
          <w:sz w:val="18"/>
          <w:szCs w:val="18"/>
        </w:rPr>
      </w:pPr>
    </w:p>
    <w:p w:rsidR="00061BF2" w:rsidRPr="007B2D53" w:rsidRDefault="00061BF2" w:rsidP="00B34CB4">
      <w:pPr>
        <w:jc w:val="center"/>
        <w:rPr>
          <w:rFonts w:ascii="Cambria" w:hAnsi="Cambria" w:cstheme="minorHAnsi"/>
          <w:b/>
          <w:snapToGrid w:val="0"/>
          <w:sz w:val="18"/>
          <w:szCs w:val="18"/>
        </w:rPr>
      </w:pPr>
      <w:bookmarkStart w:id="4" w:name="_Hlk524329650"/>
      <w:bookmarkEnd w:id="2"/>
      <w:r w:rsidRPr="007B2D53">
        <w:rPr>
          <w:rFonts w:ascii="Cambria" w:hAnsi="Cambria" w:cstheme="minorHAnsi"/>
          <w:b/>
          <w:snapToGrid w:val="0"/>
          <w:sz w:val="18"/>
          <w:szCs w:val="18"/>
        </w:rPr>
        <w:t>§ 4</w:t>
      </w:r>
    </w:p>
    <w:p w:rsidR="00557967" w:rsidRPr="007B2D53" w:rsidRDefault="00557967" w:rsidP="00B34CB4">
      <w:pPr>
        <w:widowControl w:val="0"/>
        <w:tabs>
          <w:tab w:val="left" w:pos="340"/>
        </w:tabs>
        <w:ind w:hanging="284"/>
        <w:jc w:val="center"/>
        <w:rPr>
          <w:rFonts w:ascii="Cambria" w:hAnsi="Cambria" w:cstheme="minorHAnsi"/>
          <w:b/>
          <w:caps/>
          <w:sz w:val="18"/>
          <w:szCs w:val="18"/>
        </w:rPr>
      </w:pPr>
      <w:r w:rsidRPr="007B2D53">
        <w:rPr>
          <w:rFonts w:ascii="Cambria" w:hAnsi="Cambria" w:cstheme="minorHAnsi"/>
          <w:b/>
          <w:caps/>
          <w:sz w:val="18"/>
          <w:szCs w:val="18"/>
        </w:rPr>
        <w:t>Warunki reklamacji</w:t>
      </w:r>
    </w:p>
    <w:p w:rsidR="00557967" w:rsidRPr="007B2D53" w:rsidRDefault="00557967" w:rsidP="003E5301">
      <w:pPr>
        <w:pStyle w:val="Akapitzlist"/>
        <w:numPr>
          <w:ilvl w:val="0"/>
          <w:numId w:val="29"/>
        </w:numPr>
        <w:tabs>
          <w:tab w:val="decimal" w:pos="567"/>
        </w:tabs>
        <w:spacing w:before="44"/>
        <w:ind w:left="426" w:hanging="426"/>
        <w:jc w:val="both"/>
        <w:textAlignment w:val="baseline"/>
        <w:rPr>
          <w:rFonts w:ascii="Cambria" w:eastAsia="Verdana" w:hAnsi="Cambria" w:cstheme="minorHAnsi"/>
          <w:color w:val="0B0D13"/>
          <w:spacing w:val="-1"/>
          <w:sz w:val="18"/>
          <w:szCs w:val="18"/>
        </w:rPr>
      </w:pPr>
      <w:r w:rsidRPr="007B2D53">
        <w:rPr>
          <w:rFonts w:ascii="Cambria" w:eastAsia="Verdana" w:hAnsi="Cambria" w:cstheme="minorHAnsi"/>
          <w:color w:val="0B0D13"/>
          <w:spacing w:val="-1"/>
          <w:sz w:val="18"/>
          <w:szCs w:val="18"/>
        </w:rPr>
        <w:t>O stwierdzonych wadach:</w:t>
      </w:r>
    </w:p>
    <w:p w:rsidR="00557967" w:rsidRPr="007B2D53" w:rsidRDefault="00557967" w:rsidP="003E5301">
      <w:pPr>
        <w:numPr>
          <w:ilvl w:val="0"/>
          <w:numId w:val="6"/>
        </w:numPr>
        <w:tabs>
          <w:tab w:val="clear" w:pos="72"/>
        </w:tabs>
        <w:ind w:left="851" w:right="72" w:hanging="425"/>
        <w:jc w:val="both"/>
        <w:textAlignment w:val="baseline"/>
        <w:rPr>
          <w:rFonts w:ascii="Cambria" w:eastAsia="Verdana" w:hAnsi="Cambria" w:cstheme="minorHAnsi"/>
          <w:color w:val="0B0D13"/>
          <w:sz w:val="18"/>
          <w:szCs w:val="18"/>
        </w:rPr>
      </w:pPr>
      <w:r w:rsidRPr="007B2D53">
        <w:rPr>
          <w:rFonts w:ascii="Cambria" w:eastAsia="Verdana" w:hAnsi="Cambria" w:cstheme="minorHAnsi"/>
          <w:color w:val="0B0D13"/>
          <w:sz w:val="18"/>
          <w:szCs w:val="18"/>
        </w:rPr>
        <w:t xml:space="preserve">ilościowych w dostarczonym towarze Zamawiający (- osoby wymienione w § </w:t>
      </w:r>
      <w:r w:rsidR="00846E9A" w:rsidRPr="007B2D53">
        <w:rPr>
          <w:rFonts w:ascii="Cambria" w:eastAsia="Verdana" w:hAnsi="Cambria" w:cstheme="minorHAnsi"/>
          <w:color w:val="0B0D13"/>
          <w:sz w:val="18"/>
          <w:szCs w:val="18"/>
        </w:rPr>
        <w:t>3</w:t>
      </w:r>
      <w:r w:rsidRPr="007B2D53">
        <w:rPr>
          <w:rFonts w:ascii="Cambria" w:eastAsia="Verdana" w:hAnsi="Cambria" w:cstheme="minorHAnsi"/>
          <w:color w:val="0B0D13"/>
          <w:sz w:val="18"/>
          <w:szCs w:val="18"/>
        </w:rPr>
        <w:t xml:space="preserve"> ust. </w:t>
      </w:r>
      <w:r w:rsidR="00846E9A" w:rsidRPr="007B2D53">
        <w:rPr>
          <w:rFonts w:ascii="Cambria" w:eastAsia="Verdana" w:hAnsi="Cambria" w:cstheme="minorHAnsi"/>
          <w:color w:val="0B0D13"/>
          <w:sz w:val="18"/>
          <w:szCs w:val="18"/>
        </w:rPr>
        <w:t>1</w:t>
      </w:r>
      <w:r w:rsidR="00BD5226">
        <w:rPr>
          <w:rFonts w:ascii="Cambria" w:eastAsia="Verdana" w:hAnsi="Cambria" w:cstheme="minorHAnsi"/>
          <w:color w:val="0B0D13"/>
          <w:sz w:val="18"/>
          <w:szCs w:val="18"/>
        </w:rPr>
        <w:t>1</w:t>
      </w:r>
      <w:r w:rsidRPr="007B2D53">
        <w:rPr>
          <w:rFonts w:ascii="Cambria" w:eastAsia="Verdana" w:hAnsi="Cambria" w:cstheme="minorHAnsi"/>
          <w:color w:val="0B0D13"/>
          <w:sz w:val="18"/>
          <w:szCs w:val="18"/>
        </w:rPr>
        <w:t xml:space="preserve"> </w:t>
      </w:r>
      <w:r w:rsidR="00D512C1" w:rsidRPr="007B2D53">
        <w:rPr>
          <w:rFonts w:ascii="Cambria" w:eastAsia="Verdana" w:hAnsi="Cambria" w:cstheme="minorHAnsi"/>
          <w:color w:val="0B0D13"/>
          <w:sz w:val="18"/>
          <w:szCs w:val="18"/>
        </w:rPr>
        <w:t>U</w:t>
      </w:r>
      <w:r w:rsidRPr="007B2D53">
        <w:rPr>
          <w:rFonts w:ascii="Cambria" w:eastAsia="Verdana" w:hAnsi="Cambria" w:cstheme="minorHAnsi"/>
          <w:color w:val="0B0D13"/>
          <w:sz w:val="18"/>
          <w:szCs w:val="18"/>
        </w:rPr>
        <w:t xml:space="preserve">mowy) powiadomi telefonicznie lub faksem Wykonawcę niezwłocznie, tj. nie później niż w terminie </w:t>
      </w:r>
      <w:r w:rsidRPr="007B2D53">
        <w:rPr>
          <w:rFonts w:ascii="Cambria" w:eastAsia="Verdana" w:hAnsi="Cambria" w:cstheme="minorHAnsi"/>
          <w:b/>
          <w:color w:val="0B0D13"/>
          <w:sz w:val="18"/>
          <w:szCs w:val="18"/>
        </w:rPr>
        <w:t>3</w:t>
      </w:r>
      <w:r w:rsidRPr="007B2D53">
        <w:rPr>
          <w:rFonts w:ascii="Cambria" w:eastAsia="Verdana" w:hAnsi="Cambria" w:cstheme="minorHAnsi"/>
          <w:b/>
          <w:color w:val="0B0D13"/>
          <w:sz w:val="18"/>
          <w:szCs w:val="18"/>
          <w:u w:val="single"/>
        </w:rPr>
        <w:t xml:space="preserve"> dni,</w:t>
      </w:r>
      <w:r w:rsidRPr="007B2D53">
        <w:rPr>
          <w:rFonts w:ascii="Cambria" w:eastAsia="Verdana" w:hAnsi="Cambria" w:cstheme="minorHAnsi"/>
          <w:color w:val="0B0D13"/>
          <w:sz w:val="18"/>
          <w:szCs w:val="18"/>
        </w:rPr>
        <w:t xml:space="preserve"> z wyłączeniem dni ustawowo wolnych od pracy (niedziele i święta) oraz sobót, od daty </w:t>
      </w:r>
      <w:r w:rsidR="00D512C1" w:rsidRPr="007B2D53">
        <w:rPr>
          <w:rFonts w:ascii="Cambria" w:eastAsia="Verdana" w:hAnsi="Cambria" w:cstheme="minorHAnsi"/>
          <w:color w:val="0B0D13"/>
          <w:sz w:val="18"/>
          <w:szCs w:val="18"/>
        </w:rPr>
        <w:t>dostawy, a w przypadku, kiedy upływ tego terminu wypada w dniu wolnym od pracy zgłoszenie nastąpi w pierwszym dniu roboczym (tj. od poniedziałku do piątku za wyjątkiem dni ustawowo wolnych od pracy) po wyznaczonym terminie</w:t>
      </w:r>
      <w:r w:rsidRPr="007B2D53">
        <w:rPr>
          <w:rFonts w:ascii="Cambria" w:eastAsia="Verdana" w:hAnsi="Cambria" w:cstheme="minorHAnsi"/>
          <w:color w:val="0B0D13"/>
          <w:sz w:val="18"/>
          <w:szCs w:val="18"/>
        </w:rPr>
        <w:t>;</w:t>
      </w:r>
    </w:p>
    <w:p w:rsidR="00557967" w:rsidRPr="007B2D53" w:rsidRDefault="00557967" w:rsidP="003E5301">
      <w:pPr>
        <w:numPr>
          <w:ilvl w:val="0"/>
          <w:numId w:val="6"/>
        </w:numPr>
        <w:tabs>
          <w:tab w:val="clear" w:pos="72"/>
        </w:tabs>
        <w:ind w:left="851" w:right="72" w:hanging="425"/>
        <w:jc w:val="both"/>
        <w:textAlignment w:val="baseline"/>
        <w:rPr>
          <w:rFonts w:ascii="Cambria" w:eastAsia="Verdana" w:hAnsi="Cambria" w:cstheme="minorHAnsi"/>
          <w:color w:val="0B0D13"/>
          <w:sz w:val="18"/>
          <w:szCs w:val="18"/>
        </w:rPr>
      </w:pPr>
      <w:r w:rsidRPr="007B2D53">
        <w:rPr>
          <w:rFonts w:ascii="Cambria" w:eastAsia="Verdana" w:hAnsi="Cambria" w:cstheme="minorHAnsi"/>
          <w:color w:val="0B0D13"/>
          <w:sz w:val="18"/>
          <w:szCs w:val="18"/>
        </w:rPr>
        <w:lastRenderedPageBreak/>
        <w:t xml:space="preserve">jakościowych w dostarczonym towarze Zamawiający (- osoby wymienione w § </w:t>
      </w:r>
      <w:r w:rsidR="00846E9A" w:rsidRPr="007B2D53">
        <w:rPr>
          <w:rFonts w:ascii="Cambria" w:eastAsia="Verdana" w:hAnsi="Cambria" w:cstheme="minorHAnsi"/>
          <w:color w:val="0B0D13"/>
          <w:sz w:val="18"/>
          <w:szCs w:val="18"/>
        </w:rPr>
        <w:t>3</w:t>
      </w:r>
      <w:r w:rsidRPr="007B2D53">
        <w:rPr>
          <w:rFonts w:ascii="Cambria" w:eastAsia="Verdana" w:hAnsi="Cambria" w:cstheme="minorHAnsi"/>
          <w:color w:val="0B0D13"/>
          <w:sz w:val="18"/>
          <w:szCs w:val="18"/>
        </w:rPr>
        <w:t xml:space="preserve">. ust. </w:t>
      </w:r>
      <w:r w:rsidR="00846E9A" w:rsidRPr="007B2D53">
        <w:rPr>
          <w:rFonts w:ascii="Cambria" w:eastAsia="Verdana" w:hAnsi="Cambria" w:cstheme="minorHAnsi"/>
          <w:color w:val="0B0D13"/>
          <w:sz w:val="18"/>
          <w:szCs w:val="18"/>
        </w:rPr>
        <w:t>1</w:t>
      </w:r>
      <w:r w:rsidR="00BD5226">
        <w:rPr>
          <w:rFonts w:ascii="Cambria" w:eastAsia="Verdana" w:hAnsi="Cambria" w:cstheme="minorHAnsi"/>
          <w:color w:val="0B0D13"/>
          <w:sz w:val="18"/>
          <w:szCs w:val="18"/>
        </w:rPr>
        <w:t>1</w:t>
      </w:r>
      <w:r w:rsidRPr="007B2D53">
        <w:rPr>
          <w:rFonts w:ascii="Cambria" w:eastAsia="Verdana" w:hAnsi="Cambria" w:cstheme="minorHAnsi"/>
          <w:color w:val="0B0D13"/>
          <w:sz w:val="18"/>
          <w:szCs w:val="18"/>
        </w:rPr>
        <w:t xml:space="preserve"> </w:t>
      </w:r>
      <w:r w:rsidR="00D512C1" w:rsidRPr="007B2D53">
        <w:rPr>
          <w:rFonts w:ascii="Cambria" w:eastAsia="Verdana" w:hAnsi="Cambria" w:cstheme="minorHAnsi"/>
          <w:color w:val="0B0D13"/>
          <w:sz w:val="18"/>
          <w:szCs w:val="18"/>
        </w:rPr>
        <w:t>U</w:t>
      </w:r>
      <w:r w:rsidRPr="007B2D53">
        <w:rPr>
          <w:rFonts w:ascii="Cambria" w:eastAsia="Verdana" w:hAnsi="Cambria" w:cstheme="minorHAnsi"/>
          <w:color w:val="0B0D13"/>
          <w:sz w:val="18"/>
          <w:szCs w:val="18"/>
        </w:rPr>
        <w:t xml:space="preserve">mowy) powiadomi Wykonawcę pisemnie, niezwłocznie, tj. nie później niż w terminie </w:t>
      </w:r>
      <w:r w:rsidRPr="007B2D53">
        <w:rPr>
          <w:rFonts w:ascii="Cambria" w:eastAsia="Verdana" w:hAnsi="Cambria" w:cstheme="minorHAnsi"/>
          <w:b/>
          <w:color w:val="0B0D13"/>
          <w:sz w:val="18"/>
          <w:szCs w:val="18"/>
        </w:rPr>
        <w:t xml:space="preserve">3 dni, </w:t>
      </w:r>
      <w:r w:rsidRPr="007B2D53">
        <w:rPr>
          <w:rFonts w:ascii="Cambria" w:eastAsia="Verdana" w:hAnsi="Cambria" w:cstheme="minorHAnsi"/>
          <w:color w:val="0B0D13"/>
          <w:sz w:val="18"/>
          <w:szCs w:val="18"/>
        </w:rPr>
        <w:t xml:space="preserve">z wyłączeniem dni ustawowo wolnych od pracy (niedziele i święta) oraz sobót, od daty ich stwierdzenia </w:t>
      </w:r>
      <w:r w:rsidR="001F082F" w:rsidRPr="007B2D53">
        <w:rPr>
          <w:rFonts w:ascii="Cambria" w:eastAsia="Verdana" w:hAnsi="Cambria" w:cstheme="minorHAnsi"/>
          <w:color w:val="0B0D13"/>
          <w:sz w:val="18"/>
          <w:szCs w:val="18"/>
        </w:rPr>
        <w:t xml:space="preserve">a w przypadku, kiedy upływ tego terminu wypada w dniu wolnym od pracy zgłoszenie nastąpi w pierwszym dniu roboczym po wyznaczonym terminie. Zamawiający </w:t>
      </w:r>
      <w:r w:rsidRPr="007B2D53">
        <w:rPr>
          <w:rFonts w:ascii="Cambria" w:eastAsia="Verdana" w:hAnsi="Cambria" w:cstheme="minorHAnsi"/>
          <w:color w:val="0B0D13"/>
          <w:sz w:val="18"/>
          <w:szCs w:val="18"/>
        </w:rPr>
        <w:t>niezwłocznie odeśle wadliwy towar na koszt Wykonawcy. Zawiadomienie pisemne zostanie przesłane Wykonawcy „do wiadomości" poczt</w:t>
      </w:r>
      <w:r w:rsidR="001F082F" w:rsidRPr="007B2D53">
        <w:rPr>
          <w:rFonts w:ascii="Cambria" w:eastAsia="Verdana" w:hAnsi="Cambria" w:cstheme="minorHAnsi"/>
          <w:color w:val="0B0D13"/>
          <w:sz w:val="18"/>
          <w:szCs w:val="18"/>
        </w:rPr>
        <w:t>ą</w:t>
      </w:r>
      <w:r w:rsidRPr="007B2D53">
        <w:rPr>
          <w:rFonts w:ascii="Cambria" w:eastAsia="Verdana" w:hAnsi="Cambria" w:cstheme="minorHAnsi"/>
          <w:color w:val="0B0D13"/>
          <w:sz w:val="18"/>
          <w:szCs w:val="18"/>
        </w:rPr>
        <w:t xml:space="preserve"> elektroniczną lub faksem, a oryginał pisma </w:t>
      </w:r>
      <w:r w:rsidR="001F082F" w:rsidRPr="007B2D53">
        <w:rPr>
          <w:rFonts w:ascii="Cambria" w:eastAsia="Verdana" w:hAnsi="Cambria" w:cstheme="minorHAnsi"/>
          <w:color w:val="0B0D13"/>
          <w:sz w:val="18"/>
          <w:szCs w:val="18"/>
        </w:rPr>
        <w:t xml:space="preserve">zostanie </w:t>
      </w:r>
      <w:r w:rsidRPr="007B2D53">
        <w:rPr>
          <w:rFonts w:ascii="Cambria" w:eastAsia="Verdana" w:hAnsi="Cambria" w:cstheme="minorHAnsi"/>
          <w:color w:val="0B0D13"/>
          <w:sz w:val="18"/>
          <w:szCs w:val="18"/>
        </w:rPr>
        <w:t>wysłany wraz z wadliwym towarem.</w:t>
      </w:r>
    </w:p>
    <w:p w:rsidR="00557967" w:rsidRPr="007B2D53" w:rsidRDefault="00557967" w:rsidP="003E5301">
      <w:pPr>
        <w:pStyle w:val="Akapitzlist"/>
        <w:numPr>
          <w:ilvl w:val="0"/>
          <w:numId w:val="11"/>
        </w:numPr>
        <w:ind w:left="426" w:right="72" w:hanging="426"/>
        <w:jc w:val="both"/>
        <w:textAlignment w:val="baseline"/>
        <w:rPr>
          <w:rFonts w:ascii="Cambria" w:eastAsia="Verdana" w:hAnsi="Cambria" w:cstheme="minorHAnsi"/>
          <w:color w:val="0B0D13"/>
          <w:sz w:val="18"/>
          <w:szCs w:val="18"/>
        </w:rPr>
      </w:pPr>
      <w:r w:rsidRPr="007B2D53">
        <w:rPr>
          <w:rFonts w:ascii="Cambria" w:eastAsia="Verdana" w:hAnsi="Cambria" w:cstheme="minorHAnsi"/>
          <w:color w:val="0B0D13"/>
          <w:spacing w:val="-1"/>
          <w:sz w:val="18"/>
          <w:szCs w:val="18"/>
        </w:rPr>
        <w:t>Wykonawca jest zobowiązany do załatwienia reklamacji Zamawiającego w terminie do 3 dni z wyłączeniem dni ustawowo wolnych od pracy (niedziel i świąt ustawowo wolnych) oraz sobót:</w:t>
      </w:r>
    </w:p>
    <w:p w:rsidR="00557967" w:rsidRPr="007B2D53" w:rsidRDefault="00557967" w:rsidP="003E5301">
      <w:pPr>
        <w:numPr>
          <w:ilvl w:val="0"/>
          <w:numId w:val="7"/>
        </w:numPr>
        <w:tabs>
          <w:tab w:val="clear" w:pos="216"/>
          <w:tab w:val="left" w:pos="288"/>
          <w:tab w:val="left" w:pos="993"/>
        </w:tabs>
        <w:spacing w:before="27"/>
        <w:ind w:left="851" w:hanging="425"/>
        <w:jc w:val="both"/>
        <w:textAlignment w:val="baseline"/>
        <w:rPr>
          <w:rFonts w:ascii="Cambria" w:eastAsia="Verdana" w:hAnsi="Cambria" w:cstheme="minorHAnsi"/>
          <w:color w:val="0B0D13"/>
          <w:spacing w:val="-3"/>
          <w:sz w:val="18"/>
          <w:szCs w:val="18"/>
        </w:rPr>
      </w:pPr>
      <w:r w:rsidRPr="007B2D53">
        <w:rPr>
          <w:rFonts w:ascii="Cambria" w:eastAsia="Verdana" w:hAnsi="Cambria" w:cstheme="minorHAnsi"/>
          <w:color w:val="0B0D13"/>
          <w:spacing w:val="-3"/>
          <w:sz w:val="18"/>
          <w:szCs w:val="18"/>
        </w:rPr>
        <w:t>od daty otrzymania reklamacji w przypadku reklamacji ilościowych;</w:t>
      </w:r>
    </w:p>
    <w:p w:rsidR="00557967" w:rsidRPr="007B2D53" w:rsidRDefault="00557967" w:rsidP="003E5301">
      <w:pPr>
        <w:numPr>
          <w:ilvl w:val="0"/>
          <w:numId w:val="7"/>
        </w:numPr>
        <w:tabs>
          <w:tab w:val="clear" w:pos="216"/>
          <w:tab w:val="left" w:pos="288"/>
          <w:tab w:val="left" w:pos="993"/>
        </w:tabs>
        <w:spacing w:before="29"/>
        <w:ind w:left="851" w:hanging="425"/>
        <w:jc w:val="both"/>
        <w:textAlignment w:val="baseline"/>
        <w:rPr>
          <w:rFonts w:ascii="Cambria" w:eastAsia="Verdana" w:hAnsi="Cambria" w:cstheme="minorHAnsi"/>
          <w:color w:val="0B0D13"/>
          <w:spacing w:val="-2"/>
          <w:sz w:val="18"/>
          <w:szCs w:val="18"/>
        </w:rPr>
      </w:pPr>
      <w:r w:rsidRPr="007B2D53">
        <w:rPr>
          <w:rFonts w:ascii="Cambria" w:eastAsia="Verdana" w:hAnsi="Cambria" w:cstheme="minorHAnsi"/>
          <w:color w:val="0B0D13"/>
          <w:spacing w:val="-2"/>
          <w:sz w:val="18"/>
          <w:szCs w:val="18"/>
        </w:rPr>
        <w:t>od daty otrzymania zwróconego towaru w przypadku reklamacji jakościowych.</w:t>
      </w:r>
    </w:p>
    <w:p w:rsidR="00557967" w:rsidRPr="007B2D53" w:rsidRDefault="00557967" w:rsidP="003E5301">
      <w:pPr>
        <w:pStyle w:val="Akapitzlist"/>
        <w:numPr>
          <w:ilvl w:val="0"/>
          <w:numId w:val="11"/>
        </w:numPr>
        <w:ind w:left="426" w:right="72" w:hanging="426"/>
        <w:jc w:val="both"/>
        <w:textAlignment w:val="baseline"/>
        <w:rPr>
          <w:rFonts w:ascii="Cambria" w:eastAsia="Verdana" w:hAnsi="Cambria" w:cstheme="minorHAnsi"/>
          <w:color w:val="0B0D13"/>
          <w:spacing w:val="-1"/>
          <w:sz w:val="18"/>
          <w:szCs w:val="18"/>
        </w:rPr>
      </w:pPr>
      <w:r w:rsidRPr="007B2D53">
        <w:rPr>
          <w:rFonts w:ascii="Cambria" w:eastAsia="Verdana" w:hAnsi="Cambria" w:cstheme="minorHAnsi"/>
          <w:color w:val="0B0D13"/>
          <w:spacing w:val="-1"/>
          <w:sz w:val="18"/>
          <w:szCs w:val="18"/>
        </w:rPr>
        <w:t>W przypadku dostawy towaru wadliwego Wykonawca zobowiązuje się do wymiany tego towaru na wolny od wad, a w przypadku dostawy towaru niezgodnego z umową lub zamówieniem oraz w przypadku dostawy towaru w niewłaściwych opakowaniach Wykonawca zobowiązuje się do wymiany tego towaru na zgodny z zamówieniem i umową oraz w prawidłowych opakowaniach w wyżej określonym terminie - na koszt własny.</w:t>
      </w:r>
    </w:p>
    <w:p w:rsidR="00557967" w:rsidRPr="007B2D53" w:rsidRDefault="00557967" w:rsidP="003E5301">
      <w:pPr>
        <w:pStyle w:val="Akapitzlist"/>
        <w:numPr>
          <w:ilvl w:val="0"/>
          <w:numId w:val="11"/>
        </w:numPr>
        <w:ind w:left="426" w:right="72" w:hanging="426"/>
        <w:jc w:val="both"/>
        <w:textAlignment w:val="baseline"/>
        <w:rPr>
          <w:rFonts w:ascii="Cambria" w:eastAsia="Verdana" w:hAnsi="Cambria" w:cstheme="minorHAnsi"/>
          <w:color w:val="0B0D13"/>
          <w:spacing w:val="-1"/>
          <w:sz w:val="18"/>
          <w:szCs w:val="18"/>
        </w:rPr>
      </w:pPr>
      <w:r w:rsidRPr="007B2D53">
        <w:rPr>
          <w:rFonts w:ascii="Cambria" w:eastAsia="Verdana" w:hAnsi="Cambria" w:cstheme="minorHAnsi"/>
          <w:color w:val="0B0D13"/>
          <w:spacing w:val="-1"/>
          <w:sz w:val="18"/>
          <w:szCs w:val="18"/>
        </w:rPr>
        <w:t>Zamawiającemu przysługuje prawo odmowy przyjęcia towaru w przypadku:</w:t>
      </w:r>
    </w:p>
    <w:p w:rsidR="00557967" w:rsidRPr="007B2D53" w:rsidRDefault="00557967" w:rsidP="003E5301">
      <w:pPr>
        <w:numPr>
          <w:ilvl w:val="0"/>
          <w:numId w:val="8"/>
        </w:numPr>
        <w:tabs>
          <w:tab w:val="clear" w:pos="216"/>
          <w:tab w:val="left" w:pos="792"/>
        </w:tabs>
        <w:spacing w:before="23"/>
        <w:ind w:left="851" w:hanging="425"/>
        <w:jc w:val="both"/>
        <w:textAlignment w:val="baseline"/>
        <w:rPr>
          <w:rFonts w:ascii="Cambria" w:eastAsia="Verdana" w:hAnsi="Cambria" w:cstheme="minorHAnsi"/>
          <w:color w:val="0B0D13"/>
          <w:spacing w:val="-2"/>
          <w:sz w:val="18"/>
          <w:szCs w:val="18"/>
        </w:rPr>
      </w:pPr>
      <w:r w:rsidRPr="007B2D53">
        <w:rPr>
          <w:rFonts w:ascii="Cambria" w:eastAsia="Verdana" w:hAnsi="Cambria" w:cstheme="minorHAnsi"/>
          <w:color w:val="0B0D13"/>
          <w:spacing w:val="-2"/>
          <w:sz w:val="18"/>
          <w:szCs w:val="18"/>
        </w:rPr>
        <w:t>dostarczenia towaru złej jakości, w tym nie posiadającego określonego w umowie terminu przydatności do użycia,</w:t>
      </w:r>
    </w:p>
    <w:p w:rsidR="00557967" w:rsidRPr="007B2D53" w:rsidRDefault="00557967" w:rsidP="003E5301">
      <w:pPr>
        <w:numPr>
          <w:ilvl w:val="0"/>
          <w:numId w:val="8"/>
        </w:numPr>
        <w:tabs>
          <w:tab w:val="clear" w:pos="216"/>
          <w:tab w:val="left" w:pos="792"/>
        </w:tabs>
        <w:spacing w:before="27"/>
        <w:ind w:left="851" w:hanging="425"/>
        <w:jc w:val="both"/>
        <w:textAlignment w:val="baseline"/>
        <w:rPr>
          <w:rFonts w:ascii="Cambria" w:eastAsia="Verdana" w:hAnsi="Cambria" w:cstheme="minorHAnsi"/>
          <w:color w:val="0B0D13"/>
          <w:spacing w:val="-2"/>
          <w:sz w:val="18"/>
          <w:szCs w:val="18"/>
        </w:rPr>
      </w:pPr>
      <w:r w:rsidRPr="007B2D53">
        <w:rPr>
          <w:rFonts w:ascii="Cambria" w:eastAsia="Verdana" w:hAnsi="Cambria" w:cstheme="minorHAnsi"/>
          <w:color w:val="0B0D13"/>
          <w:spacing w:val="-2"/>
          <w:sz w:val="18"/>
          <w:szCs w:val="18"/>
        </w:rPr>
        <w:t>dostarczenia towaru niezgodnego z umową lub zamówieniem,</w:t>
      </w:r>
    </w:p>
    <w:p w:rsidR="00557967" w:rsidRPr="007B2D53" w:rsidRDefault="00557967" w:rsidP="003E5301">
      <w:pPr>
        <w:numPr>
          <w:ilvl w:val="0"/>
          <w:numId w:val="8"/>
        </w:numPr>
        <w:tabs>
          <w:tab w:val="clear" w:pos="216"/>
          <w:tab w:val="left" w:pos="792"/>
        </w:tabs>
        <w:spacing w:before="31"/>
        <w:ind w:left="851" w:hanging="425"/>
        <w:jc w:val="both"/>
        <w:textAlignment w:val="baseline"/>
        <w:rPr>
          <w:rFonts w:ascii="Cambria" w:eastAsia="Verdana" w:hAnsi="Cambria" w:cstheme="minorHAnsi"/>
          <w:color w:val="0B0D13"/>
          <w:spacing w:val="-2"/>
          <w:sz w:val="18"/>
          <w:szCs w:val="18"/>
        </w:rPr>
      </w:pPr>
      <w:r w:rsidRPr="007B2D53">
        <w:rPr>
          <w:rFonts w:ascii="Cambria" w:eastAsia="Verdana" w:hAnsi="Cambria" w:cstheme="minorHAnsi"/>
          <w:color w:val="0B0D13"/>
          <w:spacing w:val="-2"/>
          <w:sz w:val="18"/>
          <w:szCs w:val="18"/>
        </w:rPr>
        <w:t>dostarczenia towaru w niewłaściwych opakowaniach,</w:t>
      </w:r>
    </w:p>
    <w:p w:rsidR="00557967" w:rsidRPr="007B2D53" w:rsidRDefault="00557967" w:rsidP="003E5301">
      <w:pPr>
        <w:numPr>
          <w:ilvl w:val="0"/>
          <w:numId w:val="8"/>
        </w:numPr>
        <w:tabs>
          <w:tab w:val="clear" w:pos="216"/>
          <w:tab w:val="left" w:pos="792"/>
        </w:tabs>
        <w:spacing w:before="38"/>
        <w:ind w:left="851" w:hanging="425"/>
        <w:jc w:val="both"/>
        <w:textAlignment w:val="baseline"/>
        <w:rPr>
          <w:rFonts w:ascii="Cambria" w:eastAsia="Verdana" w:hAnsi="Cambria" w:cstheme="minorHAnsi"/>
          <w:color w:val="0B0D13"/>
          <w:spacing w:val="-3"/>
          <w:sz w:val="18"/>
          <w:szCs w:val="18"/>
        </w:rPr>
      </w:pPr>
      <w:r w:rsidRPr="007B2D53">
        <w:rPr>
          <w:rFonts w:ascii="Cambria" w:eastAsia="Verdana" w:hAnsi="Cambria" w:cstheme="minorHAnsi"/>
          <w:color w:val="0B0D13"/>
          <w:spacing w:val="-3"/>
          <w:sz w:val="18"/>
          <w:szCs w:val="18"/>
        </w:rPr>
        <w:t xml:space="preserve">niewniesienie towaru – </w:t>
      </w:r>
      <w:proofErr w:type="spellStart"/>
      <w:r w:rsidRPr="007B2D53">
        <w:rPr>
          <w:rFonts w:ascii="Cambria" w:eastAsia="Verdana" w:hAnsi="Cambria" w:cstheme="minorHAnsi"/>
          <w:color w:val="0B0D13"/>
          <w:spacing w:val="-3"/>
          <w:sz w:val="18"/>
          <w:szCs w:val="18"/>
        </w:rPr>
        <w:t>loco</w:t>
      </w:r>
      <w:proofErr w:type="spellEnd"/>
      <w:r w:rsidRPr="007B2D53">
        <w:rPr>
          <w:rFonts w:ascii="Cambria" w:eastAsia="Verdana" w:hAnsi="Cambria" w:cstheme="minorHAnsi"/>
          <w:color w:val="0B0D13"/>
          <w:spacing w:val="-3"/>
          <w:sz w:val="18"/>
          <w:szCs w:val="18"/>
        </w:rPr>
        <w:t xml:space="preserve"> Blok Operacyjny.</w:t>
      </w:r>
    </w:p>
    <w:p w:rsidR="00557967" w:rsidRPr="007B2D53" w:rsidRDefault="00557967" w:rsidP="003E5301">
      <w:pPr>
        <w:pStyle w:val="Akapitzlist"/>
        <w:numPr>
          <w:ilvl w:val="0"/>
          <w:numId w:val="9"/>
        </w:numPr>
        <w:tabs>
          <w:tab w:val="decimal" w:pos="426"/>
        </w:tabs>
        <w:spacing w:before="23"/>
        <w:ind w:left="426" w:hanging="426"/>
        <w:jc w:val="both"/>
        <w:textAlignment w:val="baseline"/>
        <w:rPr>
          <w:rFonts w:ascii="Cambria" w:eastAsia="Verdana" w:hAnsi="Cambria" w:cstheme="minorHAnsi"/>
          <w:color w:val="0B0D13"/>
          <w:spacing w:val="-1"/>
          <w:sz w:val="18"/>
          <w:szCs w:val="18"/>
        </w:rPr>
      </w:pPr>
      <w:r w:rsidRPr="007B2D53">
        <w:rPr>
          <w:rFonts w:ascii="Cambria" w:eastAsia="Verdana" w:hAnsi="Cambria" w:cstheme="minorHAnsi"/>
          <w:color w:val="0B0D13"/>
          <w:spacing w:val="-2"/>
          <w:sz w:val="18"/>
          <w:szCs w:val="18"/>
        </w:rPr>
        <w:t xml:space="preserve">Zamawiający zastrzega sobie prawo nabycia u osoby trzeciej niedostarczonych w terminie lub dostarczonych z wadą </w:t>
      </w:r>
      <w:r w:rsidR="005A4194" w:rsidRPr="007B2D53">
        <w:rPr>
          <w:rFonts w:ascii="Cambria" w:eastAsia="Verdana" w:hAnsi="Cambria" w:cstheme="minorHAnsi"/>
          <w:color w:val="0B0D13"/>
          <w:spacing w:val="-2"/>
          <w:sz w:val="18"/>
          <w:szCs w:val="18"/>
        </w:rPr>
        <w:t xml:space="preserve">towarów </w:t>
      </w:r>
      <w:r w:rsidRPr="007B2D53">
        <w:rPr>
          <w:rFonts w:ascii="Cambria" w:eastAsia="Verdana" w:hAnsi="Cambria" w:cstheme="minorHAnsi"/>
          <w:color w:val="0B0D13"/>
          <w:spacing w:val="-1"/>
          <w:sz w:val="18"/>
          <w:szCs w:val="18"/>
        </w:rPr>
        <w:t>będących przedmiotem danego zamówienia, tożsamych co do rodzaju, po powiadomieniu: telefonicznie</w:t>
      </w:r>
      <w:r w:rsidR="007738DA" w:rsidRPr="007B2D53">
        <w:rPr>
          <w:rFonts w:ascii="Cambria" w:eastAsia="Verdana" w:hAnsi="Cambria" w:cstheme="minorHAnsi"/>
          <w:color w:val="0B0D13"/>
          <w:spacing w:val="-1"/>
          <w:sz w:val="18"/>
          <w:szCs w:val="18"/>
        </w:rPr>
        <w:t>, e-mailowo</w:t>
      </w:r>
      <w:r w:rsidRPr="007B2D53">
        <w:rPr>
          <w:rFonts w:ascii="Cambria" w:eastAsia="Verdana" w:hAnsi="Cambria" w:cstheme="minorHAnsi"/>
          <w:color w:val="0B0D13"/>
          <w:spacing w:val="-1"/>
          <w:sz w:val="18"/>
          <w:szCs w:val="18"/>
        </w:rPr>
        <w:t xml:space="preserve"> lub faksem Wykonawc</w:t>
      </w:r>
      <w:r w:rsidR="005A4194" w:rsidRPr="007B2D53">
        <w:rPr>
          <w:rFonts w:ascii="Cambria" w:eastAsia="Verdana" w:hAnsi="Cambria" w:cstheme="minorHAnsi"/>
          <w:color w:val="0B0D13"/>
          <w:spacing w:val="-1"/>
          <w:sz w:val="18"/>
          <w:szCs w:val="18"/>
        </w:rPr>
        <w:t>y</w:t>
      </w:r>
      <w:r w:rsidRPr="007B2D53">
        <w:rPr>
          <w:rFonts w:ascii="Cambria" w:eastAsia="Verdana" w:hAnsi="Cambria" w:cstheme="minorHAnsi"/>
          <w:color w:val="0B0D13"/>
          <w:spacing w:val="-1"/>
          <w:sz w:val="18"/>
          <w:szCs w:val="18"/>
        </w:rPr>
        <w:t xml:space="preserve"> - bez konieczności </w:t>
      </w:r>
      <w:r w:rsidR="005A4194" w:rsidRPr="007B2D53">
        <w:rPr>
          <w:rFonts w:ascii="Cambria" w:eastAsia="Verdana" w:hAnsi="Cambria" w:cstheme="minorHAnsi"/>
          <w:color w:val="0B0D13"/>
          <w:spacing w:val="-1"/>
          <w:sz w:val="18"/>
          <w:szCs w:val="18"/>
        </w:rPr>
        <w:t xml:space="preserve">powtórnego </w:t>
      </w:r>
      <w:r w:rsidRPr="007B2D53">
        <w:rPr>
          <w:rFonts w:ascii="Cambria" w:eastAsia="Verdana" w:hAnsi="Cambria" w:cstheme="minorHAnsi"/>
          <w:color w:val="0B0D13"/>
          <w:spacing w:val="-1"/>
          <w:sz w:val="18"/>
          <w:szCs w:val="18"/>
        </w:rPr>
        <w:t xml:space="preserve">wzywania </w:t>
      </w:r>
      <w:r w:rsidR="007738DA" w:rsidRPr="007B2D53">
        <w:rPr>
          <w:rFonts w:ascii="Cambria" w:eastAsia="Verdana" w:hAnsi="Cambria" w:cstheme="minorHAnsi"/>
          <w:color w:val="0B0D13"/>
          <w:spacing w:val="-1"/>
          <w:sz w:val="18"/>
          <w:szCs w:val="18"/>
        </w:rPr>
        <w:t>Wykonawcy</w:t>
      </w:r>
      <w:r w:rsidRPr="007B2D53">
        <w:rPr>
          <w:rFonts w:ascii="Cambria" w:eastAsia="Verdana" w:hAnsi="Cambria" w:cstheme="minorHAnsi"/>
          <w:color w:val="0B0D13"/>
          <w:spacing w:val="-1"/>
          <w:sz w:val="18"/>
          <w:szCs w:val="18"/>
        </w:rPr>
        <w:t xml:space="preserve"> do wymiany wadliwych lub niedostarczonych w terminie </w:t>
      </w:r>
      <w:r w:rsidR="007738DA" w:rsidRPr="007B2D53">
        <w:rPr>
          <w:rFonts w:ascii="Cambria" w:eastAsia="Verdana" w:hAnsi="Cambria" w:cstheme="minorHAnsi"/>
          <w:color w:val="0B0D13"/>
          <w:spacing w:val="-1"/>
          <w:sz w:val="18"/>
          <w:szCs w:val="18"/>
        </w:rPr>
        <w:t>towarów</w:t>
      </w:r>
      <w:r w:rsidRPr="007B2D53">
        <w:rPr>
          <w:rFonts w:ascii="Cambria" w:eastAsia="Verdana" w:hAnsi="Cambria" w:cstheme="minorHAnsi"/>
          <w:color w:val="0B0D13"/>
          <w:spacing w:val="-1"/>
          <w:sz w:val="18"/>
          <w:szCs w:val="18"/>
        </w:rPr>
        <w:t xml:space="preserve">, wówczas gdy termin na załatwienia reklamacji, do którego zobowiązany jest Wykonawca, okaże się </w:t>
      </w:r>
      <w:r w:rsidR="007738DA" w:rsidRPr="007B2D53">
        <w:rPr>
          <w:rFonts w:ascii="Cambria" w:eastAsia="Verdana" w:hAnsi="Cambria" w:cstheme="minorHAnsi"/>
          <w:color w:val="0B0D13"/>
          <w:spacing w:val="-1"/>
          <w:sz w:val="18"/>
          <w:szCs w:val="18"/>
        </w:rPr>
        <w:t>dłuższy niż termin określony w ust. 2 powyżej</w:t>
      </w:r>
      <w:r w:rsidRPr="007B2D53">
        <w:rPr>
          <w:rFonts w:ascii="Cambria" w:eastAsia="Verdana" w:hAnsi="Cambria" w:cstheme="minorHAnsi"/>
          <w:color w:val="0B0D13"/>
          <w:spacing w:val="-1"/>
          <w:sz w:val="18"/>
          <w:szCs w:val="18"/>
        </w:rPr>
        <w:t>. Wykonawca w tej sytuacji zobowiązany będzie do zwrotu Zamawiającemu różnicy pomiędzy ceną z niniejszej umowy a ceną zapłacona na rzecz podmiotu trzeciego</w:t>
      </w:r>
      <w:r w:rsidR="007738DA" w:rsidRPr="007B2D53">
        <w:rPr>
          <w:rFonts w:ascii="Cambria" w:eastAsia="Verdana" w:hAnsi="Cambria" w:cstheme="minorHAnsi"/>
          <w:color w:val="0B0D13"/>
          <w:spacing w:val="-1"/>
          <w:sz w:val="18"/>
          <w:szCs w:val="18"/>
        </w:rPr>
        <w:t>, z wyłączeniem powołania się przez Wykonawcę na okoliczności, które zgodnie z przepisami prawa powszechnie obowiązującego uprawniają Wykonawcę do odmowy dostarczenia towaru Zamawiającemu.</w:t>
      </w:r>
    </w:p>
    <w:p w:rsidR="00846E9A" w:rsidRPr="007B2D53" w:rsidRDefault="00226873" w:rsidP="003E5301">
      <w:pPr>
        <w:pStyle w:val="Akapitzlist"/>
        <w:numPr>
          <w:ilvl w:val="0"/>
          <w:numId w:val="9"/>
        </w:numPr>
        <w:tabs>
          <w:tab w:val="decimal" w:pos="426"/>
        </w:tabs>
        <w:spacing w:before="23"/>
        <w:ind w:left="426" w:hanging="426"/>
        <w:jc w:val="both"/>
        <w:textAlignment w:val="baseline"/>
        <w:rPr>
          <w:rFonts w:ascii="Cambria" w:eastAsia="Verdana" w:hAnsi="Cambria" w:cstheme="minorHAnsi"/>
          <w:color w:val="0B0D13"/>
          <w:spacing w:val="-1"/>
          <w:sz w:val="18"/>
          <w:szCs w:val="18"/>
        </w:rPr>
      </w:pPr>
      <w:r w:rsidRPr="007B2D53">
        <w:rPr>
          <w:rFonts w:ascii="Cambria" w:eastAsia="Verdana" w:hAnsi="Cambria" w:cstheme="minorHAnsi"/>
          <w:color w:val="0B0D13"/>
          <w:spacing w:val="-2"/>
          <w:sz w:val="18"/>
          <w:szCs w:val="18"/>
        </w:rPr>
        <w:t>Skorzystanie z powyższego</w:t>
      </w:r>
      <w:r w:rsidR="00557967" w:rsidRPr="007B2D53">
        <w:rPr>
          <w:rFonts w:ascii="Cambria" w:eastAsia="Verdana" w:hAnsi="Cambria" w:cstheme="minorHAnsi"/>
          <w:color w:val="0B0D13"/>
          <w:spacing w:val="-2"/>
          <w:sz w:val="18"/>
          <w:szCs w:val="18"/>
        </w:rPr>
        <w:t xml:space="preserve"> uprawnienia Zamawiającego w ramach reklamacji spowoduje, że </w:t>
      </w:r>
      <w:r w:rsidR="007738DA" w:rsidRPr="007B2D53">
        <w:rPr>
          <w:rFonts w:ascii="Cambria" w:eastAsia="Verdana" w:hAnsi="Cambria" w:cstheme="minorHAnsi"/>
          <w:color w:val="0B0D13"/>
          <w:spacing w:val="-2"/>
          <w:sz w:val="18"/>
          <w:szCs w:val="18"/>
        </w:rPr>
        <w:t xml:space="preserve">powtórnie </w:t>
      </w:r>
      <w:r w:rsidR="00557967" w:rsidRPr="007B2D53">
        <w:rPr>
          <w:rFonts w:ascii="Cambria" w:eastAsia="Verdana" w:hAnsi="Cambria" w:cstheme="minorHAnsi"/>
          <w:color w:val="0B0D13"/>
          <w:spacing w:val="-2"/>
          <w:sz w:val="18"/>
          <w:szCs w:val="18"/>
        </w:rPr>
        <w:t xml:space="preserve">dostarczony towar z wadą zostanie Wykonawcy </w:t>
      </w:r>
      <w:r w:rsidR="00557967" w:rsidRPr="007B2D53">
        <w:rPr>
          <w:rFonts w:ascii="Cambria" w:eastAsia="Verdana" w:hAnsi="Cambria" w:cstheme="minorHAnsi"/>
          <w:color w:val="0B0D13"/>
          <w:spacing w:val="-4"/>
          <w:sz w:val="18"/>
          <w:szCs w:val="18"/>
        </w:rPr>
        <w:t>odesłany, natomiast zamówienie na towar niedostarczony w terminie zostanie anulowane.</w:t>
      </w:r>
    </w:p>
    <w:p w:rsidR="00557967" w:rsidRPr="007B2D53" w:rsidRDefault="00557967" w:rsidP="003E5301">
      <w:pPr>
        <w:pStyle w:val="Akapitzlist"/>
        <w:numPr>
          <w:ilvl w:val="0"/>
          <w:numId w:val="9"/>
        </w:numPr>
        <w:tabs>
          <w:tab w:val="decimal" w:pos="426"/>
        </w:tabs>
        <w:spacing w:before="23"/>
        <w:ind w:left="426" w:hanging="426"/>
        <w:jc w:val="both"/>
        <w:textAlignment w:val="baseline"/>
        <w:rPr>
          <w:rFonts w:ascii="Cambria" w:eastAsia="Verdana" w:hAnsi="Cambria" w:cstheme="minorHAnsi"/>
          <w:color w:val="0B0D13"/>
          <w:spacing w:val="-1"/>
          <w:sz w:val="18"/>
          <w:szCs w:val="18"/>
        </w:rPr>
      </w:pPr>
      <w:r w:rsidRPr="007B2D53">
        <w:rPr>
          <w:rFonts w:ascii="Cambria" w:eastAsia="Verdana" w:hAnsi="Cambria" w:cstheme="minorHAnsi"/>
          <w:color w:val="0B0D13"/>
          <w:spacing w:val="-4"/>
          <w:sz w:val="18"/>
          <w:szCs w:val="18"/>
        </w:rPr>
        <w:t>Skorzystanie z</w:t>
      </w:r>
      <w:r w:rsidRPr="007B2D53">
        <w:rPr>
          <w:rFonts w:ascii="Cambria" w:eastAsia="Verdana" w:hAnsi="Cambria" w:cstheme="minorHAnsi"/>
          <w:b/>
          <w:i/>
          <w:color w:val="0B0D13"/>
          <w:spacing w:val="-4"/>
          <w:sz w:val="18"/>
          <w:szCs w:val="18"/>
        </w:rPr>
        <w:t xml:space="preserve"> </w:t>
      </w:r>
      <w:r w:rsidRPr="007B2D53">
        <w:rPr>
          <w:rFonts w:ascii="Cambria" w:eastAsia="Verdana" w:hAnsi="Cambria" w:cstheme="minorHAnsi"/>
          <w:color w:val="0B0D13"/>
          <w:spacing w:val="-4"/>
          <w:sz w:val="18"/>
          <w:szCs w:val="18"/>
        </w:rPr>
        <w:t>powyższego uprawnienia zamyka również Zamawiającemu dr</w:t>
      </w:r>
      <w:r w:rsidR="00846E9A" w:rsidRPr="007B2D53">
        <w:rPr>
          <w:rFonts w:ascii="Cambria" w:eastAsia="Verdana" w:hAnsi="Cambria" w:cstheme="minorHAnsi"/>
          <w:color w:val="0B0D13"/>
          <w:spacing w:val="-4"/>
          <w:sz w:val="18"/>
          <w:szCs w:val="18"/>
        </w:rPr>
        <w:t>o</w:t>
      </w:r>
      <w:r w:rsidRPr="007B2D53">
        <w:rPr>
          <w:rFonts w:ascii="Cambria" w:eastAsia="Verdana" w:hAnsi="Cambria" w:cstheme="minorHAnsi"/>
          <w:color w:val="0B0D13"/>
          <w:spacing w:val="-4"/>
          <w:sz w:val="18"/>
          <w:szCs w:val="18"/>
        </w:rPr>
        <w:t xml:space="preserve">gę do podjęcia innych przewidzianych prawem oraz </w:t>
      </w:r>
      <w:r w:rsidR="00226873" w:rsidRPr="007B2D53">
        <w:rPr>
          <w:rFonts w:ascii="Cambria" w:eastAsia="Verdana" w:hAnsi="Cambria" w:cstheme="minorHAnsi"/>
          <w:color w:val="0B0D13"/>
          <w:spacing w:val="-4"/>
          <w:sz w:val="18"/>
          <w:szCs w:val="18"/>
        </w:rPr>
        <w:t xml:space="preserve">postanowieniami </w:t>
      </w:r>
      <w:r w:rsidRPr="007B2D53">
        <w:rPr>
          <w:rFonts w:ascii="Cambria" w:eastAsia="Verdana" w:hAnsi="Cambria" w:cstheme="minorHAnsi"/>
          <w:color w:val="0B0D13"/>
          <w:spacing w:val="-4"/>
          <w:sz w:val="18"/>
          <w:szCs w:val="18"/>
        </w:rPr>
        <w:t xml:space="preserve">niniejszej umowy czynności w związku </w:t>
      </w:r>
      <w:r w:rsidRPr="007B2D53">
        <w:rPr>
          <w:rFonts w:ascii="Cambria" w:eastAsia="Verdana" w:hAnsi="Cambria" w:cstheme="minorHAnsi"/>
          <w:i/>
          <w:color w:val="0B0D13"/>
          <w:spacing w:val="-4"/>
          <w:sz w:val="18"/>
          <w:szCs w:val="18"/>
        </w:rPr>
        <w:t xml:space="preserve">z </w:t>
      </w:r>
      <w:r w:rsidRPr="007B2D53">
        <w:rPr>
          <w:rFonts w:ascii="Cambria" w:eastAsia="Verdana" w:hAnsi="Cambria" w:cstheme="minorHAnsi"/>
          <w:color w:val="0B0D13"/>
          <w:spacing w:val="-4"/>
          <w:sz w:val="18"/>
          <w:szCs w:val="18"/>
        </w:rPr>
        <w:t xml:space="preserve">nienależytym wykonaniem postanowień umowy przez Wykonawcę, z zastrzeżeniem prawa </w:t>
      </w:r>
      <w:r w:rsidR="00884A78" w:rsidRPr="007B2D53">
        <w:rPr>
          <w:rFonts w:ascii="Cambria" w:eastAsia="Verdana" w:hAnsi="Cambria" w:cstheme="minorHAnsi"/>
          <w:color w:val="0B0D13"/>
          <w:spacing w:val="-4"/>
          <w:sz w:val="18"/>
          <w:szCs w:val="18"/>
        </w:rPr>
        <w:t>o którym mowa w</w:t>
      </w:r>
      <w:r w:rsidRPr="007B2D53">
        <w:rPr>
          <w:rFonts w:ascii="Cambria" w:eastAsia="Verdana" w:hAnsi="Cambria" w:cstheme="minorHAnsi"/>
          <w:color w:val="0B0D13"/>
          <w:spacing w:val="-4"/>
          <w:sz w:val="18"/>
          <w:szCs w:val="18"/>
        </w:rPr>
        <w:t xml:space="preserve"> § </w:t>
      </w:r>
      <w:r w:rsidR="00846E9A" w:rsidRPr="007B2D53">
        <w:rPr>
          <w:rFonts w:ascii="Cambria" w:eastAsia="Verdana" w:hAnsi="Cambria" w:cstheme="minorHAnsi"/>
          <w:color w:val="0B0D13"/>
          <w:spacing w:val="-4"/>
          <w:sz w:val="18"/>
          <w:szCs w:val="18"/>
        </w:rPr>
        <w:t>8</w:t>
      </w:r>
      <w:r w:rsidRPr="007B2D53">
        <w:rPr>
          <w:rFonts w:ascii="Cambria" w:eastAsia="Verdana" w:hAnsi="Cambria" w:cstheme="minorHAnsi"/>
          <w:color w:val="0B0D13"/>
          <w:spacing w:val="-4"/>
          <w:sz w:val="18"/>
          <w:szCs w:val="18"/>
        </w:rPr>
        <w:t xml:space="preserve"> ust. 1 pkt </w:t>
      </w:r>
      <w:r w:rsidR="00846E9A" w:rsidRPr="007B2D53">
        <w:rPr>
          <w:rFonts w:ascii="Cambria" w:eastAsia="Verdana" w:hAnsi="Cambria" w:cstheme="minorHAnsi"/>
          <w:color w:val="0B0D13"/>
          <w:spacing w:val="-4"/>
          <w:sz w:val="18"/>
          <w:szCs w:val="18"/>
        </w:rPr>
        <w:t xml:space="preserve">e) </w:t>
      </w:r>
      <w:r w:rsidRPr="007B2D53">
        <w:rPr>
          <w:rFonts w:ascii="Cambria" w:eastAsia="Verdana" w:hAnsi="Cambria" w:cstheme="minorHAnsi"/>
          <w:color w:val="0B0D13"/>
          <w:spacing w:val="-4"/>
          <w:sz w:val="18"/>
          <w:szCs w:val="18"/>
        </w:rPr>
        <w:t>umowy.</w:t>
      </w:r>
    </w:p>
    <w:p w:rsidR="00FE2616" w:rsidRPr="007B2D53" w:rsidRDefault="00FE2616" w:rsidP="003E5301">
      <w:pPr>
        <w:pStyle w:val="Akapitzlist"/>
        <w:numPr>
          <w:ilvl w:val="0"/>
          <w:numId w:val="9"/>
        </w:numPr>
        <w:tabs>
          <w:tab w:val="decimal" w:pos="426"/>
        </w:tabs>
        <w:spacing w:before="23"/>
        <w:ind w:left="426" w:hanging="426"/>
        <w:jc w:val="both"/>
        <w:textAlignment w:val="baseline"/>
        <w:rPr>
          <w:rFonts w:ascii="Cambria" w:eastAsia="Verdana" w:hAnsi="Cambria" w:cstheme="minorHAnsi"/>
          <w:color w:val="0B0D13"/>
          <w:spacing w:val="-4"/>
          <w:sz w:val="18"/>
          <w:szCs w:val="18"/>
        </w:rPr>
      </w:pPr>
      <w:r w:rsidRPr="007B2D53">
        <w:rPr>
          <w:rFonts w:ascii="Cambria" w:eastAsia="Verdana" w:hAnsi="Cambria" w:cstheme="minorHAnsi"/>
          <w:color w:val="0B0D13"/>
          <w:spacing w:val="-4"/>
          <w:sz w:val="18"/>
          <w:szCs w:val="18"/>
        </w:rPr>
        <w:t>W wypadku braku możliwości dostawy przedmiotu umowy, Wykonawcy przysługuje również prawo dostarczenia produktu zamiennego, o czym Wykonawca ma obowiązek poinformować niezwłocznie. Wykonawca może dostarczyć produkt zamienny wyprodukowany przez innego Wytwórcę spełniający parametry opisane w SWZ, w tym w SAC pod warunkiem że Wykonawca:</w:t>
      </w:r>
    </w:p>
    <w:p w:rsidR="00FE2616" w:rsidRPr="007B2D53" w:rsidRDefault="00FE2616" w:rsidP="003E5301">
      <w:pPr>
        <w:pStyle w:val="Akapitzlist"/>
        <w:numPr>
          <w:ilvl w:val="0"/>
          <w:numId w:val="33"/>
        </w:numPr>
        <w:tabs>
          <w:tab w:val="decimal" w:pos="426"/>
        </w:tabs>
        <w:spacing w:before="23"/>
        <w:jc w:val="both"/>
        <w:textAlignment w:val="baseline"/>
        <w:rPr>
          <w:rFonts w:ascii="Cambria" w:eastAsia="Verdana" w:hAnsi="Cambria" w:cstheme="minorHAnsi"/>
          <w:color w:val="0B0D13"/>
          <w:spacing w:val="-4"/>
          <w:sz w:val="18"/>
          <w:szCs w:val="18"/>
        </w:rPr>
      </w:pPr>
      <w:r w:rsidRPr="007B2D53">
        <w:rPr>
          <w:rFonts w:ascii="Cambria" w:eastAsia="Verdana" w:hAnsi="Cambria" w:cstheme="minorHAnsi"/>
          <w:color w:val="0B0D13"/>
          <w:spacing w:val="-4"/>
          <w:sz w:val="18"/>
          <w:szCs w:val="18"/>
        </w:rPr>
        <w:t>powiadom</w:t>
      </w:r>
      <w:r w:rsidR="00A167C1" w:rsidRPr="007B2D53">
        <w:rPr>
          <w:rFonts w:ascii="Cambria" w:eastAsia="Verdana" w:hAnsi="Cambria" w:cstheme="minorHAnsi"/>
          <w:color w:val="0B0D13"/>
          <w:spacing w:val="-4"/>
          <w:sz w:val="18"/>
          <w:szCs w:val="18"/>
        </w:rPr>
        <w:t>i o tym Zamawiającego, a Zamawiają</w:t>
      </w:r>
      <w:r w:rsidRPr="007B2D53">
        <w:rPr>
          <w:rFonts w:ascii="Cambria" w:eastAsia="Verdana" w:hAnsi="Cambria" w:cstheme="minorHAnsi"/>
          <w:color w:val="0B0D13"/>
          <w:spacing w:val="-4"/>
          <w:sz w:val="18"/>
          <w:szCs w:val="18"/>
        </w:rPr>
        <w:t>cy wyrazi zgodę na produkt równoważny</w:t>
      </w:r>
      <w:r w:rsidR="003E5301" w:rsidRPr="007B2D53">
        <w:rPr>
          <w:rFonts w:ascii="Cambria" w:eastAsia="Verdana" w:hAnsi="Cambria" w:cstheme="minorHAnsi"/>
          <w:color w:val="0B0D13"/>
          <w:spacing w:val="-4"/>
          <w:sz w:val="18"/>
          <w:szCs w:val="18"/>
        </w:rPr>
        <w:t>,</w:t>
      </w:r>
      <w:r w:rsidRPr="007B2D53">
        <w:rPr>
          <w:rFonts w:ascii="Cambria" w:eastAsia="Verdana" w:hAnsi="Cambria" w:cstheme="minorHAnsi"/>
          <w:color w:val="0B0D13"/>
          <w:spacing w:val="-4"/>
          <w:sz w:val="18"/>
          <w:szCs w:val="18"/>
        </w:rPr>
        <w:t xml:space="preserve"> </w:t>
      </w:r>
    </w:p>
    <w:p w:rsidR="00FE2616" w:rsidRPr="007B2D53" w:rsidRDefault="00FE2616" w:rsidP="003E5301">
      <w:pPr>
        <w:pStyle w:val="Akapitzlist"/>
        <w:numPr>
          <w:ilvl w:val="0"/>
          <w:numId w:val="33"/>
        </w:numPr>
        <w:spacing w:before="23"/>
        <w:ind w:left="426" w:hanging="142"/>
        <w:jc w:val="both"/>
        <w:textAlignment w:val="baseline"/>
        <w:rPr>
          <w:rFonts w:ascii="Cambria" w:eastAsia="Verdana" w:hAnsi="Cambria" w:cstheme="minorHAnsi"/>
          <w:color w:val="0B0D13"/>
          <w:spacing w:val="-4"/>
          <w:sz w:val="18"/>
          <w:szCs w:val="18"/>
        </w:rPr>
      </w:pPr>
      <w:r w:rsidRPr="007B2D53">
        <w:rPr>
          <w:rFonts w:ascii="Cambria" w:eastAsia="Verdana" w:hAnsi="Cambria" w:cstheme="minorHAnsi"/>
          <w:color w:val="0B0D13"/>
          <w:spacing w:val="-4"/>
          <w:sz w:val="18"/>
          <w:szCs w:val="18"/>
        </w:rPr>
        <w:t xml:space="preserve">cena produktu zamiennego nie będzie wyższa niż cena produktu zaoferowanego w SAC  lub </w:t>
      </w:r>
      <w:r w:rsidR="003E5301" w:rsidRPr="007B2D53">
        <w:rPr>
          <w:rFonts w:ascii="Cambria" w:eastAsia="Verdana" w:hAnsi="Cambria" w:cstheme="minorHAnsi"/>
          <w:color w:val="0B0D13"/>
          <w:spacing w:val="-4"/>
          <w:sz w:val="18"/>
          <w:szCs w:val="18"/>
        </w:rPr>
        <w:t xml:space="preserve">Wykonawca </w:t>
      </w:r>
      <w:r w:rsidRPr="007B2D53">
        <w:rPr>
          <w:rFonts w:ascii="Cambria" w:eastAsia="Verdana" w:hAnsi="Cambria" w:cstheme="minorHAnsi"/>
          <w:color w:val="0B0D13"/>
          <w:spacing w:val="-4"/>
          <w:sz w:val="18"/>
          <w:szCs w:val="18"/>
        </w:rPr>
        <w:t>pokryje ewentualną różnicę między ceną zakupu brutto poniesioną przez Zamawiającego, a ceną zakupu brutto wynikającą z niniejszej Umowy na podstawie noty obciążeniowej.</w:t>
      </w:r>
    </w:p>
    <w:bookmarkEnd w:id="4"/>
    <w:p w:rsidR="00061BF2" w:rsidRPr="007B2D53" w:rsidRDefault="00061BF2" w:rsidP="00B34CB4">
      <w:pPr>
        <w:jc w:val="center"/>
        <w:rPr>
          <w:rFonts w:ascii="Cambria" w:hAnsi="Cambria" w:cstheme="minorHAnsi"/>
          <w:b/>
          <w:snapToGrid w:val="0"/>
          <w:sz w:val="18"/>
          <w:szCs w:val="18"/>
        </w:rPr>
      </w:pPr>
      <w:r w:rsidRPr="007B2D53">
        <w:rPr>
          <w:rFonts w:ascii="Cambria" w:hAnsi="Cambria" w:cstheme="minorHAnsi"/>
          <w:b/>
          <w:snapToGrid w:val="0"/>
          <w:sz w:val="18"/>
          <w:szCs w:val="18"/>
        </w:rPr>
        <w:t>§ 5</w:t>
      </w:r>
    </w:p>
    <w:p w:rsidR="00557967" w:rsidRPr="007B2D53" w:rsidRDefault="00557967" w:rsidP="00B34CB4">
      <w:pPr>
        <w:pStyle w:val="NormalTable1"/>
        <w:widowControl w:val="0"/>
        <w:jc w:val="center"/>
        <w:rPr>
          <w:rFonts w:ascii="Cambria" w:hAnsi="Cambria" w:cstheme="minorHAnsi"/>
          <w:b/>
          <w:caps/>
          <w:color w:val="000000"/>
          <w:sz w:val="18"/>
          <w:szCs w:val="18"/>
        </w:rPr>
      </w:pPr>
      <w:r w:rsidRPr="007B2D53">
        <w:rPr>
          <w:rFonts w:ascii="Cambria" w:hAnsi="Cambria" w:cstheme="minorHAnsi"/>
          <w:b/>
          <w:caps/>
          <w:color w:val="000000"/>
          <w:sz w:val="18"/>
          <w:szCs w:val="18"/>
        </w:rPr>
        <w:t>Warunki płatności</w:t>
      </w:r>
    </w:p>
    <w:p w:rsidR="00557967" w:rsidRPr="007B2D53" w:rsidRDefault="007667A2" w:rsidP="00ED2E81">
      <w:pPr>
        <w:numPr>
          <w:ilvl w:val="0"/>
          <w:numId w:val="20"/>
        </w:numPr>
        <w:jc w:val="both"/>
        <w:rPr>
          <w:rFonts w:ascii="Cambria" w:hAnsi="Cambria" w:cstheme="minorHAnsi"/>
          <w:sz w:val="18"/>
          <w:szCs w:val="18"/>
        </w:rPr>
      </w:pPr>
      <w:r w:rsidRPr="007B2D53">
        <w:rPr>
          <w:rFonts w:ascii="Cambria" w:hAnsi="Cambria" w:cstheme="minorHAnsi"/>
          <w:snapToGrid w:val="0"/>
          <w:sz w:val="18"/>
          <w:szCs w:val="18"/>
        </w:rPr>
        <w:t xml:space="preserve">Zamawiający przekaże należności przelewem na konto Wykonawcy po uzupełnieniu depozytu o brakujący asortyment </w:t>
      </w:r>
      <w:r w:rsidRPr="007B2D53">
        <w:rPr>
          <w:rFonts w:ascii="Cambria" w:hAnsi="Cambria" w:cstheme="minorHAnsi"/>
          <w:b/>
          <w:snapToGrid w:val="0"/>
          <w:sz w:val="18"/>
          <w:szCs w:val="18"/>
        </w:rPr>
        <w:t xml:space="preserve">w terminie </w:t>
      </w:r>
      <w:r w:rsidR="00BB0EA8">
        <w:rPr>
          <w:rFonts w:ascii="Cambria" w:hAnsi="Cambria" w:cstheme="minorHAnsi"/>
          <w:b/>
          <w:snapToGrid w:val="0"/>
          <w:sz w:val="18"/>
          <w:szCs w:val="18"/>
        </w:rPr>
        <w:t>6</w:t>
      </w:r>
      <w:r w:rsidRPr="007B2D53">
        <w:rPr>
          <w:rFonts w:ascii="Cambria" w:hAnsi="Cambria" w:cstheme="minorHAnsi"/>
          <w:b/>
          <w:snapToGrid w:val="0"/>
          <w:sz w:val="18"/>
          <w:szCs w:val="18"/>
        </w:rPr>
        <w:t xml:space="preserve">0 dni </w:t>
      </w:r>
      <w:r w:rsidRPr="007B2D53">
        <w:rPr>
          <w:rFonts w:ascii="Cambria" w:hAnsi="Cambria" w:cstheme="minorHAnsi"/>
          <w:snapToGrid w:val="0"/>
          <w:sz w:val="18"/>
          <w:szCs w:val="18"/>
        </w:rPr>
        <w:t xml:space="preserve">od daty otrzymania prawidłowo wystawionej faktury. Faktura VAT może zostać wystawiona tylko i wyłącznie za zużytą partię implantów zgodnie z wystawionym Protokołem zużycia. </w:t>
      </w:r>
      <w:r w:rsidR="00557967" w:rsidRPr="007B2D53">
        <w:rPr>
          <w:rFonts w:ascii="Cambria" w:hAnsi="Cambria" w:cstheme="minorHAnsi"/>
          <w:b/>
          <w:bCs/>
          <w:sz w:val="18"/>
          <w:szCs w:val="18"/>
        </w:rPr>
        <w:t>Zamawiający zgodnie z ustawą z dnia 9 listopada 2018 r. o elektronicznym fakturowaniu w zamówieniach publicznych, koncesjach na roboty budowlane lub usługi oraz partnerstwie publiczno-prywatnym (</w:t>
      </w:r>
      <w:r w:rsidR="00557967" w:rsidRPr="007B2D53">
        <w:rPr>
          <w:rFonts w:ascii="Cambria" w:hAnsi="Cambria" w:cstheme="minorHAnsi"/>
          <w:b/>
          <w:bCs/>
          <w:iCs/>
          <w:sz w:val="18"/>
          <w:szCs w:val="18"/>
        </w:rPr>
        <w:t>Dz.U. 2020 poz. 1666)</w:t>
      </w:r>
      <w:r w:rsidR="00557967" w:rsidRPr="007B2D53">
        <w:rPr>
          <w:rFonts w:ascii="Cambria" w:hAnsi="Cambria" w:cstheme="minorHAnsi"/>
          <w:b/>
          <w:bCs/>
          <w:i/>
          <w:iCs/>
          <w:sz w:val="18"/>
          <w:szCs w:val="18"/>
        </w:rPr>
        <w:t xml:space="preserve"> </w:t>
      </w:r>
      <w:r w:rsidR="00557967" w:rsidRPr="007B2D53">
        <w:rPr>
          <w:rFonts w:ascii="Cambria" w:hAnsi="Cambria" w:cstheme="minorHAnsi"/>
          <w:b/>
          <w:bCs/>
          <w:sz w:val="18"/>
          <w:szCs w:val="18"/>
        </w:rPr>
        <w:t>ma obowiązek odbierania od Wykonawcy faktur elektronicznych za pośrednictwem platformy elektronicznego fakturowania.</w:t>
      </w:r>
      <w:r w:rsidR="00ED2E81">
        <w:rPr>
          <w:rFonts w:ascii="Cambria" w:hAnsi="Cambria" w:cstheme="minorHAnsi"/>
          <w:b/>
          <w:bCs/>
          <w:sz w:val="18"/>
          <w:szCs w:val="18"/>
        </w:rPr>
        <w:t xml:space="preserve"> </w:t>
      </w:r>
      <w:r w:rsidR="00ED2E81" w:rsidRPr="00ED2E81">
        <w:rPr>
          <w:rFonts w:ascii="Cambria" w:hAnsi="Cambria" w:cstheme="minorHAnsi"/>
          <w:b/>
          <w:bCs/>
          <w:sz w:val="18"/>
          <w:szCs w:val="18"/>
        </w:rPr>
        <w:t>Zamawiający będzie dokonywał wszystkich płatności przelewem na rachunek bankowy wskazany w fakturze. Zamawiający korzysta z platformy PEF: https://www.brokerinfinite.efaktura.gov.pl/ i aplikacji: Infinite IT Solutions. Numer PEPPOL: 6271923530. Zamawiający dopuszcza również możliwość przesłania faktury na adres: biuropodawcze@sm.com.pl</w:t>
      </w:r>
    </w:p>
    <w:p w:rsidR="007667A2" w:rsidRPr="007B2D53" w:rsidRDefault="007667A2" w:rsidP="00B34CB4">
      <w:pPr>
        <w:widowControl w:val="0"/>
        <w:numPr>
          <w:ilvl w:val="0"/>
          <w:numId w:val="20"/>
        </w:numPr>
        <w:jc w:val="both"/>
        <w:rPr>
          <w:rFonts w:ascii="Cambria" w:hAnsi="Cambria" w:cstheme="minorHAnsi"/>
          <w:snapToGrid w:val="0"/>
          <w:sz w:val="18"/>
          <w:szCs w:val="18"/>
        </w:rPr>
      </w:pPr>
      <w:r w:rsidRPr="007B2D53">
        <w:rPr>
          <w:rFonts w:ascii="Cambria" w:hAnsi="Cambria" w:cstheme="minorHAnsi"/>
          <w:sz w:val="18"/>
          <w:szCs w:val="18"/>
        </w:rPr>
        <w:t xml:space="preserve">Przy dostawach partiami, Zamawiający zobowiązuje się zapłacić Wykonawcy za każdą dostarczoną  partię według ilości i cen jednostkowych podanych zgodnie z załącznikiem nr 2 do umowy – </w:t>
      </w:r>
      <w:r w:rsidR="003C5E90" w:rsidRPr="007B2D53">
        <w:rPr>
          <w:rFonts w:ascii="Cambria" w:hAnsi="Cambria" w:cstheme="minorHAnsi"/>
          <w:sz w:val="18"/>
          <w:szCs w:val="18"/>
        </w:rPr>
        <w:t>SAC</w:t>
      </w:r>
      <w:r w:rsidR="00FE2616" w:rsidRPr="007B2D53">
        <w:rPr>
          <w:rFonts w:ascii="Cambria" w:hAnsi="Cambria" w:cstheme="minorHAnsi"/>
          <w:bCs/>
          <w:color w:val="000000"/>
          <w:sz w:val="18"/>
          <w:szCs w:val="18"/>
        </w:rPr>
        <w:t xml:space="preserve"> </w:t>
      </w:r>
      <w:r w:rsidR="00FE2616" w:rsidRPr="007B2D53">
        <w:rPr>
          <w:rFonts w:ascii="Cambria" w:hAnsi="Cambria" w:cstheme="minorHAnsi"/>
          <w:bCs/>
          <w:sz w:val="18"/>
          <w:szCs w:val="18"/>
        </w:rPr>
        <w:t>z</w:t>
      </w:r>
      <w:r w:rsidR="00F958E2">
        <w:rPr>
          <w:rFonts w:ascii="Cambria" w:hAnsi="Cambria" w:cstheme="minorHAnsi"/>
          <w:bCs/>
          <w:sz w:val="18"/>
          <w:szCs w:val="18"/>
        </w:rPr>
        <w:t xml:space="preserve"> zastrzeżeniem § 6 ust. 1, 2, 4</w:t>
      </w:r>
      <w:r w:rsidR="00FE2616" w:rsidRPr="007B2D53">
        <w:rPr>
          <w:rFonts w:ascii="Cambria" w:hAnsi="Cambria" w:cstheme="minorHAnsi"/>
          <w:bCs/>
          <w:sz w:val="18"/>
          <w:szCs w:val="18"/>
        </w:rPr>
        <w:t xml:space="preserve"> umowy</w:t>
      </w:r>
      <w:r w:rsidRPr="007B2D53">
        <w:rPr>
          <w:rFonts w:ascii="Cambria" w:hAnsi="Cambria" w:cstheme="minorHAnsi"/>
          <w:sz w:val="18"/>
          <w:szCs w:val="18"/>
        </w:rPr>
        <w:t xml:space="preserve">. </w:t>
      </w:r>
    </w:p>
    <w:p w:rsidR="007667A2" w:rsidRPr="007B2D53" w:rsidRDefault="007667A2" w:rsidP="00B34CB4">
      <w:pPr>
        <w:widowControl w:val="0"/>
        <w:numPr>
          <w:ilvl w:val="0"/>
          <w:numId w:val="20"/>
        </w:numPr>
        <w:jc w:val="both"/>
        <w:rPr>
          <w:rFonts w:ascii="Cambria" w:hAnsi="Cambria" w:cstheme="minorHAnsi"/>
          <w:snapToGrid w:val="0"/>
          <w:sz w:val="18"/>
          <w:szCs w:val="18"/>
        </w:rPr>
      </w:pPr>
      <w:r w:rsidRPr="007B2D53">
        <w:rPr>
          <w:rFonts w:ascii="Cambria" w:hAnsi="Cambria" w:cstheme="minorHAnsi"/>
          <w:snapToGrid w:val="0"/>
          <w:sz w:val="18"/>
          <w:szCs w:val="18"/>
        </w:rPr>
        <w:t>Każdorazowo za datę zapłaty Strony przyjmują datę uznania rachunku bankowego Wykonawcy.</w:t>
      </w:r>
    </w:p>
    <w:p w:rsidR="007667A2" w:rsidRPr="007B2D53" w:rsidRDefault="007667A2" w:rsidP="00B34CB4">
      <w:pPr>
        <w:numPr>
          <w:ilvl w:val="0"/>
          <w:numId w:val="20"/>
        </w:numPr>
        <w:jc w:val="both"/>
        <w:rPr>
          <w:rFonts w:ascii="Cambria" w:hAnsi="Cambria" w:cstheme="minorHAnsi"/>
          <w:snapToGrid w:val="0"/>
          <w:sz w:val="18"/>
          <w:szCs w:val="18"/>
        </w:rPr>
      </w:pPr>
      <w:r w:rsidRPr="007B2D53">
        <w:rPr>
          <w:rFonts w:ascii="Cambria" w:hAnsi="Cambria" w:cstheme="minorHAnsi"/>
          <w:snapToGrid w:val="0"/>
          <w:sz w:val="18"/>
          <w:szCs w:val="18"/>
        </w:rPr>
        <w:t>Zamawiający oświadcza, iż jest podatnikiem podatku uprawnionym do otrzymywania faktur VAT. Zamawiający posiada numer identyfikacyjny NIP 627-19-23-530.</w:t>
      </w:r>
    </w:p>
    <w:p w:rsidR="00654E3C" w:rsidRPr="007B2D53" w:rsidRDefault="00654E3C" w:rsidP="00B34CB4">
      <w:pPr>
        <w:numPr>
          <w:ilvl w:val="0"/>
          <w:numId w:val="20"/>
        </w:numPr>
        <w:jc w:val="both"/>
        <w:rPr>
          <w:rFonts w:ascii="Cambria" w:hAnsi="Cambria" w:cstheme="minorHAnsi"/>
          <w:snapToGrid w:val="0"/>
          <w:sz w:val="18"/>
          <w:szCs w:val="18"/>
        </w:rPr>
      </w:pPr>
      <w:r w:rsidRPr="007B2D53">
        <w:rPr>
          <w:rFonts w:ascii="Cambria" w:hAnsi="Cambria" w:cstheme="minorHAnsi"/>
          <w:snapToGrid w:val="0"/>
          <w:sz w:val="18"/>
          <w:szCs w:val="18"/>
        </w:rPr>
        <w:t>Faktury Wykonawcy będą regulowane w formie przelewu z konta Zamawiającego: ING Bank Śląski Katowice O/Chorzów nr 52 1050 1243 1000 0010 0009 7541</w:t>
      </w:r>
    </w:p>
    <w:p w:rsidR="00654E3C" w:rsidRPr="007B2D53" w:rsidRDefault="00654E3C" w:rsidP="00B34CB4">
      <w:pPr>
        <w:numPr>
          <w:ilvl w:val="0"/>
          <w:numId w:val="20"/>
        </w:numPr>
        <w:jc w:val="both"/>
        <w:rPr>
          <w:rFonts w:ascii="Cambria" w:hAnsi="Cambria" w:cstheme="minorHAnsi"/>
          <w:snapToGrid w:val="0"/>
          <w:sz w:val="18"/>
          <w:szCs w:val="18"/>
        </w:rPr>
      </w:pPr>
      <w:r w:rsidRPr="007B2D53">
        <w:rPr>
          <w:rFonts w:ascii="Cambria" w:hAnsi="Cambria" w:cstheme="minorHAnsi"/>
          <w:snapToGrid w:val="0"/>
          <w:sz w:val="18"/>
          <w:szCs w:val="18"/>
        </w:rPr>
        <w:t xml:space="preserve">Wynagrodzenie będzie płatne na rachunek bankowy Wykonawcy wskazany na fakturze. </w:t>
      </w:r>
    </w:p>
    <w:p w:rsidR="007667A2" w:rsidRPr="007B2D53" w:rsidRDefault="007667A2" w:rsidP="00BD5226">
      <w:pPr>
        <w:numPr>
          <w:ilvl w:val="0"/>
          <w:numId w:val="20"/>
        </w:numPr>
        <w:jc w:val="both"/>
        <w:rPr>
          <w:rFonts w:ascii="Cambria" w:hAnsi="Cambria" w:cstheme="minorHAnsi"/>
          <w:snapToGrid w:val="0"/>
          <w:sz w:val="18"/>
          <w:szCs w:val="18"/>
        </w:rPr>
      </w:pPr>
      <w:r w:rsidRPr="007B2D53">
        <w:rPr>
          <w:rFonts w:ascii="Cambria" w:hAnsi="Cambria" w:cstheme="minorHAnsi"/>
          <w:snapToGrid w:val="0"/>
          <w:sz w:val="18"/>
          <w:szCs w:val="18"/>
        </w:rPr>
        <w:t xml:space="preserve">Jeżeli należność nie zostanie uregulowana w ustalonym terminie Wykonawca może naliczyć odsetki ustawowe za opóźnienie w transakcjach handlowych. </w:t>
      </w:r>
    </w:p>
    <w:p w:rsidR="00654E3C" w:rsidRPr="007B2D53" w:rsidRDefault="00654E3C" w:rsidP="00494968">
      <w:pPr>
        <w:pStyle w:val="Akapitzlist"/>
        <w:numPr>
          <w:ilvl w:val="0"/>
          <w:numId w:val="20"/>
        </w:numPr>
        <w:jc w:val="both"/>
        <w:rPr>
          <w:rFonts w:ascii="Cambria" w:hAnsi="Cambria" w:cstheme="minorHAnsi"/>
          <w:snapToGrid w:val="0"/>
          <w:sz w:val="18"/>
          <w:szCs w:val="18"/>
        </w:rPr>
      </w:pPr>
      <w:r w:rsidRPr="007B2D53">
        <w:rPr>
          <w:rFonts w:ascii="Cambria" w:hAnsi="Cambria" w:cstheme="minorHAnsi"/>
          <w:snapToGrid w:val="0"/>
          <w:sz w:val="18"/>
          <w:szCs w:val="18"/>
        </w:rPr>
        <w:t>Za nieterminową zapłatę faktur Wykonawca może naliczyć odsetki ustawowe za opóźnienie w transakcjach handlowych, przy czym Zamawiający zastrzega sobie prawo negocjowania odroczenia terminu płatności i wysokości naliczonych odsetek.</w:t>
      </w:r>
    </w:p>
    <w:p w:rsidR="007667A2" w:rsidRPr="007B2D53" w:rsidRDefault="007667A2" w:rsidP="00BD5226">
      <w:pPr>
        <w:numPr>
          <w:ilvl w:val="0"/>
          <w:numId w:val="20"/>
        </w:numPr>
        <w:jc w:val="both"/>
        <w:rPr>
          <w:rFonts w:ascii="Cambria" w:hAnsi="Cambria" w:cstheme="minorHAnsi"/>
          <w:snapToGrid w:val="0"/>
          <w:sz w:val="18"/>
          <w:szCs w:val="18"/>
        </w:rPr>
      </w:pPr>
      <w:r w:rsidRPr="007B2D53">
        <w:rPr>
          <w:rFonts w:ascii="Cambria" w:hAnsi="Cambria" w:cstheme="minorHAnsi"/>
          <w:snapToGrid w:val="0"/>
          <w:sz w:val="18"/>
          <w:szCs w:val="18"/>
        </w:rPr>
        <w:t>Koszty bankowe powstałe w Banku Wykonawcy pokrywa Wykonawca natomiast powstałe w Banku Zamawiającego pokrywa Zamawiający.</w:t>
      </w:r>
    </w:p>
    <w:p w:rsidR="007667A2" w:rsidRPr="007B2D53" w:rsidRDefault="007667A2" w:rsidP="00B34CB4">
      <w:pPr>
        <w:numPr>
          <w:ilvl w:val="0"/>
          <w:numId w:val="20"/>
        </w:numPr>
        <w:jc w:val="both"/>
        <w:rPr>
          <w:rFonts w:ascii="Cambria" w:hAnsi="Cambria" w:cstheme="minorHAnsi"/>
          <w:snapToGrid w:val="0"/>
          <w:sz w:val="18"/>
          <w:szCs w:val="18"/>
        </w:rPr>
      </w:pPr>
      <w:r w:rsidRPr="007B2D53">
        <w:rPr>
          <w:rFonts w:ascii="Cambria" w:hAnsi="Cambria" w:cstheme="minorHAnsi"/>
          <w:snapToGrid w:val="0"/>
          <w:sz w:val="18"/>
          <w:szCs w:val="18"/>
        </w:rPr>
        <w:t>Wykonawca gwarantuje i zobowiązuje się pod rygorem bezskuteczności do nieprzenoszenia na rzecz osób trzecich bez uprzedniej zgody Zamawiającego:</w:t>
      </w:r>
    </w:p>
    <w:p w:rsidR="007667A2" w:rsidRPr="007B2D53" w:rsidRDefault="007667A2" w:rsidP="00B34CB4">
      <w:pPr>
        <w:pStyle w:val="Akapitzlist"/>
        <w:numPr>
          <w:ilvl w:val="0"/>
          <w:numId w:val="21"/>
        </w:numPr>
        <w:ind w:left="567" w:hanging="283"/>
        <w:jc w:val="both"/>
        <w:rPr>
          <w:rFonts w:ascii="Cambria" w:hAnsi="Cambria" w:cstheme="minorHAnsi"/>
          <w:sz w:val="18"/>
          <w:szCs w:val="18"/>
        </w:rPr>
      </w:pPr>
      <w:r w:rsidRPr="007B2D53">
        <w:rPr>
          <w:rFonts w:ascii="Cambria" w:hAnsi="Cambria" w:cstheme="minorHAnsi"/>
          <w:sz w:val="18"/>
          <w:szCs w:val="18"/>
        </w:rPr>
        <w:lastRenderedPageBreak/>
        <w:t>jakiekolwiek prawa Wykonawcy związanego bezpośrednio lub pośrednio z Umową, a w tym wierzytelności Wykonawcy z tytułu wykonania Umowy i związanych z nimi należnościami ubocznymi (m.in. odsetki),</w:t>
      </w:r>
    </w:p>
    <w:p w:rsidR="007667A2" w:rsidRPr="007B2D53" w:rsidRDefault="007667A2" w:rsidP="00B34CB4">
      <w:pPr>
        <w:pStyle w:val="Akapitzlist"/>
        <w:numPr>
          <w:ilvl w:val="0"/>
          <w:numId w:val="21"/>
        </w:numPr>
        <w:ind w:left="567" w:hanging="283"/>
        <w:jc w:val="both"/>
        <w:rPr>
          <w:rFonts w:ascii="Cambria" w:hAnsi="Cambria" w:cstheme="minorHAnsi"/>
          <w:sz w:val="18"/>
          <w:szCs w:val="18"/>
        </w:rPr>
      </w:pPr>
      <w:r w:rsidRPr="007B2D53">
        <w:rPr>
          <w:rFonts w:ascii="Cambria" w:hAnsi="Cambria" w:cstheme="minorHAnsi"/>
          <w:sz w:val="18"/>
          <w:szCs w:val="18"/>
        </w:rPr>
        <w:t>nie dokonywania jakiejkolwiek czynności prawnej lub też faktycznej, której bezpośrednim lub pośrednim skutkiem będzie zmiana wierzyciela Zamawiającego;</w:t>
      </w:r>
    </w:p>
    <w:p w:rsidR="007667A2" w:rsidRPr="007B2D53" w:rsidRDefault="007667A2" w:rsidP="00B34CB4">
      <w:pPr>
        <w:pStyle w:val="Akapitzlist"/>
        <w:numPr>
          <w:ilvl w:val="0"/>
          <w:numId w:val="21"/>
        </w:numPr>
        <w:ind w:left="567" w:hanging="283"/>
        <w:jc w:val="both"/>
        <w:rPr>
          <w:rFonts w:ascii="Cambria" w:hAnsi="Cambria" w:cstheme="minorHAnsi"/>
          <w:sz w:val="18"/>
          <w:szCs w:val="18"/>
        </w:rPr>
      </w:pPr>
      <w:r w:rsidRPr="007B2D53">
        <w:rPr>
          <w:rFonts w:ascii="Cambria" w:hAnsi="Cambria" w:cstheme="minorHAnsi"/>
          <w:sz w:val="18"/>
          <w:szCs w:val="18"/>
        </w:rPr>
        <w:t>nie zawierania umów przelewu, poręczenia, zastawu, hipoteki, przekazu oraz o skutku subrogacji ustawowej lub umownej wiążącej się z niniejszą umową;</w:t>
      </w:r>
    </w:p>
    <w:p w:rsidR="007667A2" w:rsidRPr="007B2D53" w:rsidRDefault="007667A2" w:rsidP="00B34CB4">
      <w:pPr>
        <w:pStyle w:val="Akapitzlist"/>
        <w:numPr>
          <w:ilvl w:val="0"/>
          <w:numId w:val="21"/>
        </w:numPr>
        <w:ind w:left="567" w:hanging="283"/>
        <w:jc w:val="both"/>
        <w:rPr>
          <w:rFonts w:ascii="Cambria" w:hAnsi="Cambria" w:cstheme="minorHAnsi"/>
          <w:sz w:val="18"/>
          <w:szCs w:val="18"/>
        </w:rPr>
      </w:pPr>
      <w:r w:rsidRPr="007B2D53">
        <w:rPr>
          <w:rFonts w:ascii="Cambria" w:hAnsi="Cambria" w:cstheme="minorHAnsi"/>
          <w:sz w:val="18"/>
          <w:szCs w:val="18"/>
        </w:rPr>
        <w:t xml:space="preserve">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 </w:t>
      </w:r>
    </w:p>
    <w:p w:rsidR="007667A2" w:rsidRPr="007B2D53" w:rsidRDefault="007667A2" w:rsidP="00B34CB4">
      <w:pPr>
        <w:numPr>
          <w:ilvl w:val="0"/>
          <w:numId w:val="20"/>
        </w:numPr>
        <w:jc w:val="both"/>
        <w:rPr>
          <w:rFonts w:ascii="Cambria" w:hAnsi="Cambria" w:cstheme="minorHAnsi"/>
          <w:sz w:val="18"/>
          <w:szCs w:val="18"/>
        </w:rPr>
      </w:pPr>
      <w:r w:rsidRPr="007B2D53">
        <w:rPr>
          <w:rFonts w:ascii="Cambria" w:hAnsi="Cambria" w:cstheme="minorHAnsi"/>
          <w:sz w:val="18"/>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061BF2" w:rsidRPr="007B2D53" w:rsidRDefault="00061BF2" w:rsidP="00B34CB4">
      <w:pPr>
        <w:pStyle w:val="NormalTable1"/>
        <w:widowControl w:val="0"/>
        <w:jc w:val="center"/>
        <w:rPr>
          <w:rFonts w:ascii="Cambria" w:hAnsi="Cambria" w:cstheme="minorHAnsi"/>
          <w:b/>
          <w:color w:val="000000"/>
          <w:sz w:val="18"/>
          <w:szCs w:val="18"/>
        </w:rPr>
      </w:pPr>
      <w:r w:rsidRPr="007B2D53">
        <w:rPr>
          <w:rFonts w:ascii="Cambria" w:hAnsi="Cambria" w:cstheme="minorHAnsi"/>
          <w:b/>
          <w:color w:val="000000"/>
          <w:sz w:val="18"/>
          <w:szCs w:val="18"/>
        </w:rPr>
        <w:t>§ 6</w:t>
      </w:r>
    </w:p>
    <w:p w:rsidR="007667A2" w:rsidRPr="007B2D53" w:rsidRDefault="007667A2" w:rsidP="00B34CB4">
      <w:pPr>
        <w:pStyle w:val="Akapitzlist"/>
        <w:ind w:left="360"/>
        <w:jc w:val="center"/>
        <w:rPr>
          <w:rFonts w:ascii="Cambria" w:hAnsi="Cambria" w:cstheme="minorHAnsi"/>
          <w:b/>
          <w:bCs/>
          <w:sz w:val="18"/>
          <w:szCs w:val="18"/>
        </w:rPr>
      </w:pPr>
      <w:bookmarkStart w:id="5" w:name="_Hlk522696846"/>
      <w:bookmarkStart w:id="6" w:name="_Hlk522539099"/>
      <w:r w:rsidRPr="007B2D53">
        <w:rPr>
          <w:rFonts w:ascii="Cambria" w:hAnsi="Cambria" w:cstheme="minorHAnsi"/>
          <w:b/>
          <w:bCs/>
          <w:sz w:val="18"/>
          <w:szCs w:val="18"/>
        </w:rPr>
        <w:t>ZMIANY POSTANOWIEŃ UMOWY</w:t>
      </w:r>
    </w:p>
    <w:bookmarkEnd w:id="5"/>
    <w:p w:rsidR="007667A2" w:rsidRPr="007B2D53" w:rsidRDefault="007667A2" w:rsidP="00B34CB4">
      <w:pPr>
        <w:numPr>
          <w:ilvl w:val="0"/>
          <w:numId w:val="22"/>
        </w:numPr>
        <w:tabs>
          <w:tab w:val="clear" w:pos="720"/>
        </w:tabs>
        <w:ind w:left="284" w:hanging="284"/>
        <w:jc w:val="both"/>
        <w:rPr>
          <w:rFonts w:ascii="Cambria" w:hAnsi="Cambria" w:cstheme="minorHAnsi"/>
          <w:sz w:val="18"/>
          <w:szCs w:val="18"/>
        </w:rPr>
      </w:pPr>
      <w:r w:rsidRPr="007B2D53">
        <w:rPr>
          <w:rFonts w:ascii="Cambria" w:hAnsi="Cambria" w:cstheme="minorHAnsi"/>
          <w:sz w:val="18"/>
          <w:szCs w:val="18"/>
        </w:rPr>
        <w:t>Strony ustalają, że wartości brutto wyszczególnione w załączniku nr 2 mogą ulec zmianie w przypadku zmiany stawek podatku VAT. Zmiana ceny nastąpi na podstawie pisemnego wniosku Wykonawcy zaakceptowanego przez drugą stronę. Zmiana będzie miała miejsce od momentu obowiązywania nowej stawki podatku VAT.</w:t>
      </w:r>
    </w:p>
    <w:p w:rsidR="007667A2" w:rsidRPr="007B2D53" w:rsidRDefault="007667A2" w:rsidP="00B34CB4">
      <w:pPr>
        <w:numPr>
          <w:ilvl w:val="0"/>
          <w:numId w:val="22"/>
        </w:numPr>
        <w:tabs>
          <w:tab w:val="clear" w:pos="720"/>
        </w:tabs>
        <w:ind w:left="284" w:hanging="284"/>
        <w:jc w:val="both"/>
        <w:rPr>
          <w:rFonts w:ascii="Cambria" w:hAnsi="Cambria" w:cstheme="minorHAnsi"/>
          <w:sz w:val="18"/>
          <w:szCs w:val="18"/>
        </w:rPr>
      </w:pPr>
      <w:r w:rsidRPr="007B2D53">
        <w:rPr>
          <w:rFonts w:ascii="Cambria" w:hAnsi="Cambria" w:cstheme="minorHAnsi"/>
          <w:sz w:val="18"/>
          <w:szCs w:val="18"/>
        </w:rPr>
        <w:t>Wykonawca zobowiązuje się do niedokonywania zmian cen na zaoferowany przedmiot zamówienia (poza przypadkiem określonym w ust. 1, 4</w:t>
      </w:r>
      <w:r w:rsidR="00BD5226">
        <w:rPr>
          <w:rFonts w:ascii="Cambria" w:hAnsi="Cambria" w:cstheme="minorHAnsi"/>
          <w:sz w:val="18"/>
          <w:szCs w:val="18"/>
        </w:rPr>
        <w:t xml:space="preserve"> </w:t>
      </w:r>
      <w:r w:rsidRPr="007B2D53">
        <w:rPr>
          <w:rFonts w:ascii="Cambria" w:hAnsi="Cambria" w:cstheme="minorHAnsi"/>
          <w:sz w:val="18"/>
          <w:szCs w:val="18"/>
        </w:rPr>
        <w:t>niniejszego paragrafu) przez okres obowiązywania umowy. Zamawiający dopuszcza jednak zmianę postanowień umowy w zakresie ceny w innych przypadkach niż te określone w ust. 1, 4</w:t>
      </w:r>
      <w:r w:rsidR="00BD5226">
        <w:rPr>
          <w:rFonts w:ascii="Cambria" w:hAnsi="Cambria" w:cstheme="minorHAnsi"/>
          <w:sz w:val="18"/>
          <w:szCs w:val="18"/>
        </w:rPr>
        <w:t xml:space="preserve"> </w:t>
      </w:r>
      <w:r w:rsidRPr="007B2D53">
        <w:rPr>
          <w:rFonts w:ascii="Cambria" w:hAnsi="Cambria" w:cstheme="minorHAnsi"/>
          <w:sz w:val="18"/>
          <w:szCs w:val="18"/>
        </w:rPr>
        <w:t>niniejszego paragrafu pod warunkiem, iż zmiana ta będzie korzystna dla Zamawiającego tj. obniżenie ceny jednostkowej netto przy zachowaniu pozostałych parametrów oferowanego przedmiotu zamówienia bez zmian.</w:t>
      </w:r>
    </w:p>
    <w:p w:rsidR="00237AC8" w:rsidRPr="007B2D53" w:rsidRDefault="007667A2" w:rsidP="00B34CB4">
      <w:pPr>
        <w:numPr>
          <w:ilvl w:val="0"/>
          <w:numId w:val="22"/>
        </w:numPr>
        <w:tabs>
          <w:tab w:val="clear" w:pos="720"/>
        </w:tabs>
        <w:ind w:left="284" w:hanging="284"/>
        <w:jc w:val="both"/>
        <w:rPr>
          <w:rFonts w:ascii="Cambria" w:hAnsi="Cambria" w:cstheme="minorHAnsi"/>
          <w:sz w:val="18"/>
          <w:szCs w:val="18"/>
        </w:rPr>
      </w:pPr>
      <w:r w:rsidRPr="007B2D53">
        <w:rPr>
          <w:rFonts w:ascii="Cambria" w:hAnsi="Cambria" w:cstheme="minorHAnsi"/>
          <w:color w:val="000000"/>
          <w:sz w:val="18"/>
          <w:szCs w:val="18"/>
        </w:rPr>
        <w:t xml:space="preserve">Zamawiający dopuszcza zmianę umowy w zakresie danych identyfikujących Strony Umowy, takich jak np. firma, adres siedziby lub inne </w:t>
      </w:r>
      <w:r w:rsidR="003E5301" w:rsidRPr="007B2D53">
        <w:rPr>
          <w:rFonts w:ascii="Cambria" w:hAnsi="Cambria" w:cstheme="minorHAnsi"/>
          <w:color w:val="000000"/>
          <w:sz w:val="18"/>
          <w:szCs w:val="18"/>
        </w:rPr>
        <w:t>postanowienia</w:t>
      </w:r>
      <w:r w:rsidRPr="007B2D53">
        <w:rPr>
          <w:rFonts w:ascii="Cambria" w:hAnsi="Cambria" w:cstheme="minorHAnsi"/>
          <w:color w:val="000000"/>
          <w:sz w:val="18"/>
          <w:szCs w:val="18"/>
        </w:rPr>
        <w:t xml:space="preserve"> dotyczące wskazania </w:t>
      </w:r>
      <w:r w:rsidR="00996AB4" w:rsidRPr="007B2D53">
        <w:rPr>
          <w:rFonts w:ascii="Cambria" w:hAnsi="Cambria" w:cstheme="minorHAnsi"/>
          <w:color w:val="000000"/>
          <w:sz w:val="18"/>
          <w:szCs w:val="18"/>
        </w:rPr>
        <w:t>S</w:t>
      </w:r>
      <w:r w:rsidRPr="007B2D53">
        <w:rPr>
          <w:rFonts w:ascii="Cambria" w:hAnsi="Cambria" w:cstheme="minorHAnsi"/>
          <w:color w:val="000000"/>
          <w:sz w:val="18"/>
          <w:szCs w:val="18"/>
        </w:rPr>
        <w:t>tron.</w:t>
      </w:r>
    </w:p>
    <w:p w:rsidR="00B57B2E" w:rsidRPr="007B2D53" w:rsidRDefault="007667A2" w:rsidP="00B34CB4">
      <w:pPr>
        <w:numPr>
          <w:ilvl w:val="0"/>
          <w:numId w:val="22"/>
        </w:numPr>
        <w:tabs>
          <w:tab w:val="clear" w:pos="720"/>
        </w:tabs>
        <w:ind w:left="284" w:hanging="284"/>
        <w:jc w:val="both"/>
        <w:rPr>
          <w:rFonts w:ascii="Cambria" w:hAnsi="Cambria" w:cstheme="minorHAnsi"/>
          <w:sz w:val="18"/>
          <w:szCs w:val="18"/>
        </w:rPr>
      </w:pPr>
      <w:r w:rsidRPr="007B2D53">
        <w:rPr>
          <w:rFonts w:ascii="Cambria" w:hAnsi="Cambria" w:cstheme="minorHAnsi"/>
          <w:sz w:val="18"/>
          <w:szCs w:val="18"/>
        </w:rPr>
        <w:t xml:space="preserve">Zamawiający dopuszcza, w przypadku zaprzestania produkcji lub wycofania lub braku przedmiotu zamówienia na terenie Polski zaoferowanie przez Wykonawcę </w:t>
      </w:r>
      <w:r w:rsidRPr="007B2D53">
        <w:rPr>
          <w:rFonts w:ascii="Cambria" w:hAnsi="Cambria" w:cstheme="minorHAnsi"/>
          <w:b/>
          <w:sz w:val="18"/>
          <w:szCs w:val="18"/>
          <w:u w:val="single"/>
        </w:rPr>
        <w:t xml:space="preserve">produktu zamiennego, po cenie nie wyższej niż przedmiotu zamówienia będącego przedmiotem </w:t>
      </w:r>
      <w:r w:rsidR="00BB0EA8">
        <w:rPr>
          <w:rFonts w:ascii="Cambria" w:hAnsi="Cambria" w:cstheme="minorHAnsi"/>
          <w:b/>
          <w:sz w:val="18"/>
          <w:szCs w:val="18"/>
          <w:u w:val="single"/>
        </w:rPr>
        <w:t>zapytania ofertowego</w:t>
      </w:r>
      <w:r w:rsidRPr="007B2D53">
        <w:rPr>
          <w:rFonts w:ascii="Cambria" w:hAnsi="Cambria" w:cstheme="minorHAnsi"/>
          <w:sz w:val="18"/>
          <w:szCs w:val="18"/>
        </w:rPr>
        <w:t>, jeżeli taka zmiana przedmiotu umowy nie będzie groziła rażącą stratą dla jednej ze stron</w:t>
      </w:r>
      <w:r w:rsidR="00237AC8" w:rsidRPr="007B2D53">
        <w:rPr>
          <w:rFonts w:ascii="Cambria" w:hAnsi="Cambria" w:cstheme="minorHAnsi"/>
          <w:sz w:val="18"/>
          <w:szCs w:val="18"/>
        </w:rPr>
        <w:t>. Zaoferowany asortyment musi posiadać to samo przeznaczenie oraz spełniać parametry opisane w specyfikacji istotnych warunków zamówienia dla danego produktu oraz Zamawiający musi wyrazić zgodę na wprowadzenie produktu zamiennego.</w:t>
      </w:r>
    </w:p>
    <w:p w:rsidR="007667A2" w:rsidRPr="007B2D53" w:rsidRDefault="007667A2" w:rsidP="00B34CB4">
      <w:pPr>
        <w:numPr>
          <w:ilvl w:val="0"/>
          <w:numId w:val="22"/>
        </w:numPr>
        <w:tabs>
          <w:tab w:val="clear" w:pos="720"/>
        </w:tabs>
        <w:ind w:left="284" w:hanging="284"/>
        <w:jc w:val="both"/>
        <w:rPr>
          <w:rFonts w:ascii="Cambria" w:hAnsi="Cambria" w:cstheme="minorHAnsi"/>
          <w:sz w:val="18"/>
          <w:szCs w:val="18"/>
        </w:rPr>
      </w:pPr>
      <w:r w:rsidRPr="007B2D53">
        <w:rPr>
          <w:rFonts w:ascii="Cambria" w:hAnsi="Cambria" w:cstheme="minorHAnsi"/>
          <w:bCs/>
          <w:iCs/>
          <w:sz w:val="18"/>
          <w:szCs w:val="18"/>
        </w:rPr>
        <w:t xml:space="preserve">Zamawiający dopuszcza wydłużenie terminu płatności w przypadku zmiany ustawy z dnia </w:t>
      </w:r>
      <w:r w:rsidR="00B57B2E" w:rsidRPr="007B2D53">
        <w:rPr>
          <w:rFonts w:ascii="Cambria" w:hAnsi="Cambria" w:cstheme="minorHAnsi"/>
          <w:bCs/>
          <w:iCs/>
          <w:sz w:val="18"/>
          <w:szCs w:val="18"/>
        </w:rPr>
        <w:t>22</w:t>
      </w:r>
      <w:r w:rsidRPr="007B2D53">
        <w:rPr>
          <w:rFonts w:ascii="Cambria" w:hAnsi="Cambria" w:cstheme="minorHAnsi"/>
          <w:bCs/>
          <w:iCs/>
          <w:sz w:val="18"/>
          <w:szCs w:val="18"/>
        </w:rPr>
        <w:t xml:space="preserve"> ma</w:t>
      </w:r>
      <w:r w:rsidR="00B57B2E" w:rsidRPr="007B2D53">
        <w:rPr>
          <w:rFonts w:ascii="Cambria" w:hAnsi="Cambria" w:cstheme="minorHAnsi"/>
          <w:bCs/>
          <w:iCs/>
          <w:sz w:val="18"/>
          <w:szCs w:val="18"/>
        </w:rPr>
        <w:t>ja 2020</w:t>
      </w:r>
      <w:r w:rsidRPr="007B2D53">
        <w:rPr>
          <w:rFonts w:ascii="Cambria" w:hAnsi="Cambria" w:cstheme="minorHAnsi"/>
          <w:bCs/>
          <w:iCs/>
          <w:sz w:val="18"/>
          <w:szCs w:val="18"/>
        </w:rPr>
        <w:t xml:space="preserve"> r. o </w:t>
      </w:r>
      <w:r w:rsidR="00B57B2E" w:rsidRPr="007B2D53">
        <w:rPr>
          <w:rFonts w:ascii="Cambria" w:hAnsi="Cambria" w:cstheme="minorHAnsi"/>
          <w:bCs/>
          <w:iCs/>
          <w:sz w:val="18"/>
          <w:szCs w:val="18"/>
        </w:rPr>
        <w:t>przeciwdziałaniu nadmiernym opóźnieniu w transakcjach handlowych</w:t>
      </w:r>
      <w:r w:rsidRPr="007B2D53">
        <w:rPr>
          <w:rFonts w:ascii="Cambria" w:hAnsi="Cambria" w:cstheme="minorHAnsi"/>
          <w:bCs/>
          <w:iCs/>
          <w:sz w:val="18"/>
          <w:szCs w:val="18"/>
        </w:rPr>
        <w:t xml:space="preserve"> </w:t>
      </w:r>
      <w:r w:rsidR="00B57B2E" w:rsidRPr="007B2D53">
        <w:rPr>
          <w:rFonts w:ascii="Cambria" w:hAnsi="Cambria" w:cstheme="minorHAnsi"/>
          <w:bCs/>
          <w:iCs/>
          <w:sz w:val="18"/>
          <w:szCs w:val="18"/>
        </w:rPr>
        <w:t xml:space="preserve">(tj. Dz. U. 2020 poz. 935 z </w:t>
      </w:r>
      <w:proofErr w:type="spellStart"/>
      <w:r w:rsidR="00B57B2E" w:rsidRPr="007B2D53">
        <w:rPr>
          <w:rFonts w:ascii="Cambria" w:hAnsi="Cambria" w:cstheme="minorHAnsi"/>
          <w:bCs/>
          <w:iCs/>
          <w:sz w:val="18"/>
          <w:szCs w:val="18"/>
        </w:rPr>
        <w:t>późn</w:t>
      </w:r>
      <w:proofErr w:type="spellEnd"/>
      <w:r w:rsidR="00B57B2E" w:rsidRPr="007B2D53">
        <w:rPr>
          <w:rFonts w:ascii="Cambria" w:hAnsi="Cambria" w:cstheme="minorHAnsi"/>
          <w:bCs/>
          <w:iCs/>
          <w:sz w:val="18"/>
          <w:szCs w:val="18"/>
        </w:rPr>
        <w:t xml:space="preserve">. zm.).  </w:t>
      </w:r>
    </w:p>
    <w:p w:rsidR="007667A2" w:rsidRPr="007B2D53" w:rsidRDefault="00237AC8" w:rsidP="00B34CB4">
      <w:pPr>
        <w:numPr>
          <w:ilvl w:val="0"/>
          <w:numId w:val="22"/>
        </w:numPr>
        <w:tabs>
          <w:tab w:val="clear" w:pos="720"/>
        </w:tabs>
        <w:ind w:left="284" w:hanging="284"/>
        <w:jc w:val="both"/>
        <w:rPr>
          <w:rFonts w:ascii="Cambria" w:hAnsi="Cambria" w:cstheme="minorHAnsi"/>
          <w:b/>
          <w:color w:val="000000"/>
          <w:sz w:val="18"/>
          <w:szCs w:val="18"/>
        </w:rPr>
      </w:pPr>
      <w:r w:rsidRPr="007B2D53">
        <w:rPr>
          <w:rFonts w:ascii="Cambria" w:hAnsi="Cambria" w:cstheme="minorHAnsi"/>
          <w:sz w:val="18"/>
          <w:szCs w:val="18"/>
        </w:rPr>
        <w:t>W przypadku wcześniejszego wykorzystania całości asortymentu będącego przedmiotem umowy, umowa automatycznie ulegnie w całości wygaśnięciu</w:t>
      </w:r>
      <w:r w:rsidR="005A3E71">
        <w:rPr>
          <w:rFonts w:ascii="Cambria" w:hAnsi="Cambria" w:cstheme="minorHAnsi"/>
          <w:sz w:val="18"/>
          <w:szCs w:val="18"/>
        </w:rPr>
        <w:t>.</w:t>
      </w:r>
    </w:p>
    <w:p w:rsidR="00061BF2" w:rsidRPr="007B2D53" w:rsidRDefault="00061BF2" w:rsidP="00B34CB4">
      <w:pPr>
        <w:pStyle w:val="NormalTable1"/>
        <w:widowControl w:val="0"/>
        <w:jc w:val="center"/>
        <w:rPr>
          <w:rFonts w:ascii="Cambria" w:hAnsi="Cambria" w:cstheme="minorHAnsi"/>
          <w:b/>
          <w:color w:val="000000"/>
          <w:sz w:val="18"/>
          <w:szCs w:val="18"/>
        </w:rPr>
      </w:pPr>
      <w:r w:rsidRPr="007B2D53">
        <w:rPr>
          <w:rFonts w:ascii="Cambria" w:hAnsi="Cambria" w:cstheme="minorHAnsi"/>
          <w:b/>
          <w:color w:val="000000"/>
          <w:sz w:val="18"/>
          <w:szCs w:val="18"/>
        </w:rPr>
        <w:t xml:space="preserve">§ </w:t>
      </w:r>
      <w:bookmarkEnd w:id="6"/>
      <w:r w:rsidRPr="007B2D53">
        <w:rPr>
          <w:rFonts w:ascii="Cambria" w:hAnsi="Cambria" w:cstheme="minorHAnsi"/>
          <w:b/>
          <w:color w:val="000000"/>
          <w:sz w:val="18"/>
          <w:szCs w:val="18"/>
        </w:rPr>
        <w:t>7</w:t>
      </w:r>
    </w:p>
    <w:p w:rsidR="007667A2" w:rsidRPr="007B2D53" w:rsidRDefault="007667A2" w:rsidP="00B34CB4">
      <w:pPr>
        <w:pStyle w:val="NormalTable1"/>
        <w:widowControl w:val="0"/>
        <w:jc w:val="center"/>
        <w:rPr>
          <w:rFonts w:ascii="Cambria" w:hAnsi="Cambria" w:cstheme="minorHAnsi"/>
          <w:b/>
          <w:caps/>
          <w:color w:val="000000"/>
          <w:sz w:val="18"/>
          <w:szCs w:val="18"/>
        </w:rPr>
      </w:pPr>
      <w:r w:rsidRPr="007B2D53">
        <w:rPr>
          <w:rFonts w:ascii="Cambria" w:hAnsi="Cambria" w:cstheme="minorHAnsi"/>
          <w:b/>
          <w:caps/>
          <w:color w:val="000000"/>
          <w:sz w:val="18"/>
          <w:szCs w:val="18"/>
        </w:rPr>
        <w:t>Kary umowne</w:t>
      </w:r>
    </w:p>
    <w:p w:rsidR="007667A2" w:rsidRPr="007B2D53" w:rsidRDefault="00B43D37" w:rsidP="00B34CB4">
      <w:pPr>
        <w:pStyle w:val="NormalTable1"/>
        <w:widowControl w:val="0"/>
        <w:numPr>
          <w:ilvl w:val="0"/>
          <w:numId w:val="1"/>
        </w:numPr>
        <w:tabs>
          <w:tab w:val="left" w:pos="567"/>
        </w:tabs>
        <w:ind w:left="284" w:hanging="284"/>
        <w:jc w:val="both"/>
        <w:rPr>
          <w:rFonts w:ascii="Cambria" w:hAnsi="Cambria" w:cstheme="minorHAnsi"/>
          <w:color w:val="000000"/>
          <w:sz w:val="18"/>
          <w:szCs w:val="18"/>
        </w:rPr>
      </w:pPr>
      <w:r w:rsidRPr="007B2D53">
        <w:rPr>
          <w:rFonts w:ascii="Cambria" w:hAnsi="Cambria" w:cstheme="minorHAnsi"/>
          <w:color w:val="000000"/>
          <w:sz w:val="18"/>
          <w:szCs w:val="18"/>
        </w:rPr>
        <w:t>Zamawiający może naliczyć kary umowne Wykonawcy</w:t>
      </w:r>
      <w:r w:rsidR="007667A2" w:rsidRPr="007B2D53">
        <w:rPr>
          <w:rFonts w:ascii="Cambria" w:hAnsi="Cambria" w:cstheme="minorHAnsi"/>
          <w:color w:val="000000"/>
          <w:sz w:val="18"/>
          <w:szCs w:val="18"/>
        </w:rPr>
        <w:t>:</w:t>
      </w:r>
    </w:p>
    <w:p w:rsidR="007667A2" w:rsidRPr="007B2D53" w:rsidRDefault="007667A2" w:rsidP="00B34CB4">
      <w:pPr>
        <w:numPr>
          <w:ilvl w:val="0"/>
          <w:numId w:val="10"/>
        </w:numPr>
        <w:ind w:left="567" w:right="72"/>
        <w:jc w:val="both"/>
        <w:textAlignment w:val="baseline"/>
        <w:rPr>
          <w:rFonts w:ascii="Cambria" w:eastAsia="Verdana" w:hAnsi="Cambria" w:cstheme="minorHAnsi"/>
          <w:color w:val="14151A"/>
          <w:spacing w:val="-7"/>
          <w:sz w:val="18"/>
          <w:szCs w:val="18"/>
        </w:rPr>
      </w:pPr>
      <w:r w:rsidRPr="007B2D53">
        <w:rPr>
          <w:rFonts w:ascii="Cambria" w:eastAsia="Verdana" w:hAnsi="Cambria" w:cstheme="minorHAnsi"/>
          <w:color w:val="14151A"/>
          <w:spacing w:val="-7"/>
          <w:sz w:val="18"/>
          <w:szCs w:val="18"/>
        </w:rPr>
        <w:t xml:space="preserve">za zwłokę w utworzeniu banku implantów na Bloku Operacyjnym w terminie określonym w </w:t>
      </w:r>
      <w:r w:rsidRPr="007B2D53">
        <w:rPr>
          <w:rFonts w:ascii="Cambria" w:eastAsia="Verdana" w:hAnsi="Cambria" w:cstheme="minorHAnsi"/>
          <w:b/>
          <w:color w:val="14151A"/>
          <w:spacing w:val="-7"/>
          <w:sz w:val="18"/>
          <w:szCs w:val="18"/>
        </w:rPr>
        <w:t>§ 3</w:t>
      </w:r>
      <w:r w:rsidRPr="007B2D53">
        <w:rPr>
          <w:rFonts w:ascii="Cambria" w:eastAsia="Verdana" w:hAnsi="Cambria" w:cstheme="minorHAnsi"/>
          <w:color w:val="14151A"/>
          <w:spacing w:val="-7"/>
          <w:sz w:val="18"/>
          <w:szCs w:val="18"/>
        </w:rPr>
        <w:t xml:space="preserve"> </w:t>
      </w:r>
      <w:r w:rsidRPr="007B2D53">
        <w:rPr>
          <w:rFonts w:ascii="Cambria" w:eastAsia="Verdana" w:hAnsi="Cambria" w:cstheme="minorHAnsi"/>
          <w:b/>
          <w:color w:val="14151A"/>
          <w:spacing w:val="-7"/>
          <w:sz w:val="18"/>
          <w:szCs w:val="18"/>
        </w:rPr>
        <w:t xml:space="preserve">ust. </w:t>
      </w:r>
      <w:r w:rsidR="005558CE">
        <w:rPr>
          <w:rFonts w:ascii="Cambria" w:eastAsia="Verdana" w:hAnsi="Cambria" w:cstheme="minorHAnsi"/>
          <w:b/>
          <w:color w:val="14151A"/>
          <w:spacing w:val="-7"/>
          <w:sz w:val="18"/>
          <w:szCs w:val="18"/>
        </w:rPr>
        <w:t>2</w:t>
      </w:r>
      <w:r w:rsidR="00B779AA" w:rsidRPr="007B2D53">
        <w:rPr>
          <w:rFonts w:ascii="Cambria" w:eastAsia="Verdana" w:hAnsi="Cambria" w:cstheme="minorHAnsi"/>
          <w:b/>
          <w:color w:val="14151A"/>
          <w:spacing w:val="-7"/>
          <w:sz w:val="18"/>
          <w:szCs w:val="18"/>
        </w:rPr>
        <w:t xml:space="preserve"> a)</w:t>
      </w:r>
      <w:r w:rsidRPr="007B2D53">
        <w:rPr>
          <w:rFonts w:ascii="Cambria" w:eastAsia="Verdana" w:hAnsi="Cambria" w:cstheme="minorHAnsi"/>
          <w:b/>
          <w:color w:val="14151A"/>
          <w:spacing w:val="-7"/>
          <w:sz w:val="18"/>
          <w:szCs w:val="18"/>
        </w:rPr>
        <w:t xml:space="preserve"> umowy</w:t>
      </w:r>
      <w:r w:rsidR="00B779AA" w:rsidRPr="007B2D53">
        <w:rPr>
          <w:rFonts w:ascii="Cambria" w:eastAsia="Verdana" w:hAnsi="Cambria" w:cstheme="minorHAnsi"/>
          <w:b/>
          <w:color w:val="14151A"/>
          <w:spacing w:val="-7"/>
          <w:sz w:val="18"/>
          <w:szCs w:val="18"/>
        </w:rPr>
        <w:t xml:space="preserve"> </w:t>
      </w:r>
      <w:proofErr w:type="spellStart"/>
      <w:r w:rsidR="00B779AA" w:rsidRPr="007B2D53">
        <w:rPr>
          <w:rFonts w:ascii="Cambria" w:eastAsia="Verdana" w:hAnsi="Cambria" w:cstheme="minorHAnsi"/>
          <w:b/>
          <w:color w:val="14151A"/>
          <w:spacing w:val="-7"/>
          <w:sz w:val="18"/>
          <w:szCs w:val="18"/>
        </w:rPr>
        <w:t>tiret</w:t>
      </w:r>
      <w:proofErr w:type="spellEnd"/>
      <w:r w:rsidR="00B779AA" w:rsidRPr="007B2D53">
        <w:rPr>
          <w:rFonts w:ascii="Cambria" w:eastAsia="Verdana" w:hAnsi="Cambria" w:cstheme="minorHAnsi"/>
          <w:b/>
          <w:color w:val="14151A"/>
          <w:spacing w:val="-7"/>
          <w:sz w:val="18"/>
          <w:szCs w:val="18"/>
        </w:rPr>
        <w:t xml:space="preserve"> 1</w:t>
      </w:r>
      <w:r w:rsidRPr="007B2D53">
        <w:rPr>
          <w:rFonts w:ascii="Cambria" w:eastAsia="Verdana" w:hAnsi="Cambria" w:cstheme="minorHAnsi"/>
          <w:b/>
          <w:color w:val="14151A"/>
          <w:spacing w:val="-7"/>
          <w:sz w:val="18"/>
          <w:szCs w:val="18"/>
        </w:rPr>
        <w:t xml:space="preserve">, </w:t>
      </w:r>
      <w:r w:rsidRPr="007B2D53">
        <w:rPr>
          <w:rFonts w:ascii="Cambria" w:eastAsia="Verdana" w:hAnsi="Cambria" w:cstheme="minorHAnsi"/>
          <w:color w:val="14151A"/>
          <w:spacing w:val="-7"/>
          <w:sz w:val="18"/>
          <w:szCs w:val="18"/>
        </w:rPr>
        <w:t xml:space="preserve">powstałą </w:t>
      </w:r>
      <w:r w:rsidRPr="007B2D53">
        <w:rPr>
          <w:rFonts w:ascii="Cambria" w:eastAsia="Arial Narrow" w:hAnsi="Cambria" w:cstheme="minorHAnsi"/>
          <w:i/>
          <w:color w:val="14151A"/>
          <w:spacing w:val="-7"/>
          <w:sz w:val="18"/>
          <w:szCs w:val="18"/>
        </w:rPr>
        <w:t xml:space="preserve">z </w:t>
      </w:r>
      <w:r w:rsidRPr="007B2D53">
        <w:rPr>
          <w:rFonts w:ascii="Cambria" w:eastAsia="Verdana" w:hAnsi="Cambria" w:cstheme="minorHAnsi"/>
          <w:color w:val="14151A"/>
          <w:spacing w:val="-7"/>
          <w:sz w:val="18"/>
          <w:szCs w:val="18"/>
        </w:rPr>
        <w:t xml:space="preserve">przyczyn leżących po stronie Wykonawcy, w wysokości  </w:t>
      </w:r>
      <w:r w:rsidR="00515635" w:rsidRPr="007B2D53">
        <w:rPr>
          <w:rFonts w:ascii="Cambria" w:eastAsia="Verdana" w:hAnsi="Cambria" w:cstheme="minorHAnsi"/>
          <w:b/>
          <w:color w:val="14151A"/>
          <w:spacing w:val="-7"/>
          <w:sz w:val="18"/>
          <w:szCs w:val="18"/>
        </w:rPr>
        <w:t xml:space="preserve">3 </w:t>
      </w:r>
      <w:r w:rsidRPr="007B2D53">
        <w:rPr>
          <w:rFonts w:ascii="Cambria" w:eastAsia="Verdana" w:hAnsi="Cambria" w:cstheme="minorHAnsi"/>
          <w:b/>
          <w:color w:val="14151A"/>
          <w:spacing w:val="-7"/>
          <w:sz w:val="18"/>
          <w:szCs w:val="18"/>
        </w:rPr>
        <w:t>%</w:t>
      </w:r>
      <w:r w:rsidRPr="007B2D53">
        <w:rPr>
          <w:rFonts w:ascii="Cambria" w:eastAsia="Verdana" w:hAnsi="Cambria" w:cstheme="minorHAnsi"/>
          <w:color w:val="14151A"/>
          <w:spacing w:val="-7"/>
          <w:sz w:val="18"/>
          <w:szCs w:val="18"/>
        </w:rPr>
        <w:t xml:space="preserve"> </w:t>
      </w:r>
      <w:r w:rsidR="00B779AA" w:rsidRPr="007B2D53">
        <w:rPr>
          <w:rFonts w:ascii="Cambria" w:eastAsia="Verdana" w:hAnsi="Cambria" w:cstheme="minorHAnsi"/>
          <w:color w:val="14151A"/>
          <w:spacing w:val="-7"/>
          <w:sz w:val="18"/>
          <w:szCs w:val="18"/>
        </w:rPr>
        <w:t xml:space="preserve"> </w:t>
      </w:r>
      <w:r w:rsidRPr="007B2D53">
        <w:rPr>
          <w:rFonts w:ascii="Cambria" w:eastAsia="Verdana" w:hAnsi="Cambria" w:cstheme="minorHAnsi"/>
          <w:color w:val="14151A"/>
          <w:spacing w:val="-7"/>
          <w:sz w:val="18"/>
          <w:szCs w:val="18"/>
        </w:rPr>
        <w:t>wartości brutto niedostarczonych rozmiarów za każdy rozpoczęty dzień zwłoki.</w:t>
      </w:r>
    </w:p>
    <w:p w:rsidR="007667A2" w:rsidRPr="007B2D53" w:rsidRDefault="007667A2" w:rsidP="00B34CB4">
      <w:pPr>
        <w:numPr>
          <w:ilvl w:val="0"/>
          <w:numId w:val="10"/>
        </w:numPr>
        <w:ind w:left="567" w:right="72"/>
        <w:jc w:val="both"/>
        <w:textAlignment w:val="baseline"/>
        <w:rPr>
          <w:rFonts w:ascii="Cambria" w:eastAsia="Verdana" w:hAnsi="Cambria" w:cstheme="minorHAnsi"/>
          <w:color w:val="14151A"/>
          <w:spacing w:val="-6"/>
          <w:sz w:val="18"/>
          <w:szCs w:val="18"/>
        </w:rPr>
      </w:pPr>
      <w:r w:rsidRPr="007B2D53">
        <w:rPr>
          <w:rFonts w:ascii="Cambria" w:eastAsia="Verdana" w:hAnsi="Cambria" w:cstheme="minorHAnsi"/>
          <w:color w:val="14151A"/>
          <w:spacing w:val="-6"/>
          <w:sz w:val="18"/>
          <w:szCs w:val="18"/>
        </w:rPr>
        <w:t xml:space="preserve">za zwłokę w uzupełnieniu banku implantów na Bloku operacyjnym w terminie określonym w </w:t>
      </w:r>
      <w:r w:rsidRPr="007B2D53">
        <w:rPr>
          <w:rFonts w:ascii="Cambria" w:eastAsia="Verdana" w:hAnsi="Cambria" w:cstheme="minorHAnsi"/>
          <w:b/>
          <w:color w:val="14151A"/>
          <w:spacing w:val="-6"/>
          <w:sz w:val="18"/>
          <w:szCs w:val="18"/>
        </w:rPr>
        <w:t xml:space="preserve">§ </w:t>
      </w:r>
      <w:r w:rsidR="00B779AA" w:rsidRPr="007B2D53">
        <w:rPr>
          <w:rFonts w:ascii="Cambria" w:eastAsia="Verdana" w:hAnsi="Cambria" w:cstheme="minorHAnsi"/>
          <w:b/>
          <w:color w:val="14151A"/>
          <w:spacing w:val="-6"/>
          <w:sz w:val="18"/>
          <w:szCs w:val="18"/>
        </w:rPr>
        <w:t>3</w:t>
      </w:r>
      <w:r w:rsidRPr="007B2D53">
        <w:rPr>
          <w:rFonts w:ascii="Cambria" w:eastAsia="Verdana" w:hAnsi="Cambria" w:cstheme="minorHAnsi"/>
          <w:color w:val="14151A"/>
          <w:spacing w:val="-6"/>
          <w:sz w:val="18"/>
          <w:szCs w:val="18"/>
        </w:rPr>
        <w:t xml:space="preserve"> </w:t>
      </w:r>
      <w:r w:rsidRPr="007B2D53">
        <w:rPr>
          <w:rFonts w:ascii="Cambria" w:eastAsia="Verdana" w:hAnsi="Cambria" w:cstheme="minorHAnsi"/>
          <w:b/>
          <w:color w:val="14151A"/>
          <w:spacing w:val="-6"/>
          <w:sz w:val="18"/>
          <w:szCs w:val="18"/>
        </w:rPr>
        <w:t xml:space="preserve">ust. </w:t>
      </w:r>
      <w:r w:rsidR="005558CE">
        <w:rPr>
          <w:rFonts w:ascii="Cambria" w:eastAsia="Verdana" w:hAnsi="Cambria" w:cstheme="minorHAnsi"/>
          <w:b/>
          <w:color w:val="14151A"/>
          <w:spacing w:val="-6"/>
          <w:sz w:val="18"/>
          <w:szCs w:val="18"/>
        </w:rPr>
        <w:t>2</w:t>
      </w:r>
      <w:r w:rsidR="00B779AA" w:rsidRPr="007B2D53">
        <w:rPr>
          <w:rFonts w:ascii="Cambria" w:eastAsia="Verdana" w:hAnsi="Cambria" w:cstheme="minorHAnsi"/>
          <w:b/>
          <w:color w:val="14151A"/>
          <w:spacing w:val="-6"/>
          <w:sz w:val="18"/>
          <w:szCs w:val="18"/>
        </w:rPr>
        <w:t xml:space="preserve"> </w:t>
      </w:r>
      <w:r w:rsidRPr="007B2D53">
        <w:rPr>
          <w:rFonts w:ascii="Cambria" w:eastAsia="Verdana" w:hAnsi="Cambria" w:cstheme="minorHAnsi"/>
          <w:b/>
          <w:color w:val="14151A"/>
          <w:spacing w:val="-6"/>
          <w:sz w:val="18"/>
          <w:szCs w:val="18"/>
        </w:rPr>
        <w:t>a) umowy</w:t>
      </w:r>
      <w:r w:rsidR="00B779AA" w:rsidRPr="007B2D53">
        <w:rPr>
          <w:rFonts w:ascii="Cambria" w:eastAsia="Verdana" w:hAnsi="Cambria" w:cstheme="minorHAnsi"/>
          <w:b/>
          <w:color w:val="14151A"/>
          <w:spacing w:val="-6"/>
          <w:sz w:val="18"/>
          <w:szCs w:val="18"/>
        </w:rPr>
        <w:t xml:space="preserve"> </w:t>
      </w:r>
      <w:proofErr w:type="spellStart"/>
      <w:r w:rsidR="00B779AA" w:rsidRPr="007B2D53">
        <w:rPr>
          <w:rFonts w:ascii="Cambria" w:eastAsia="Verdana" w:hAnsi="Cambria" w:cstheme="minorHAnsi"/>
          <w:b/>
          <w:color w:val="14151A"/>
          <w:spacing w:val="-6"/>
          <w:sz w:val="18"/>
          <w:szCs w:val="18"/>
        </w:rPr>
        <w:t>tiret</w:t>
      </w:r>
      <w:proofErr w:type="spellEnd"/>
      <w:r w:rsidR="00B779AA" w:rsidRPr="007B2D53">
        <w:rPr>
          <w:rFonts w:ascii="Cambria" w:eastAsia="Verdana" w:hAnsi="Cambria" w:cstheme="minorHAnsi"/>
          <w:b/>
          <w:color w:val="14151A"/>
          <w:spacing w:val="-6"/>
          <w:sz w:val="18"/>
          <w:szCs w:val="18"/>
        </w:rPr>
        <w:t xml:space="preserve"> 2</w:t>
      </w:r>
      <w:r w:rsidRPr="007B2D53">
        <w:rPr>
          <w:rFonts w:ascii="Cambria" w:eastAsia="Verdana" w:hAnsi="Cambria" w:cstheme="minorHAnsi"/>
          <w:b/>
          <w:color w:val="14151A"/>
          <w:spacing w:val="-6"/>
          <w:sz w:val="18"/>
          <w:szCs w:val="18"/>
        </w:rPr>
        <w:t xml:space="preserve">, </w:t>
      </w:r>
      <w:r w:rsidRPr="007B2D53">
        <w:rPr>
          <w:rFonts w:ascii="Cambria" w:eastAsia="Verdana" w:hAnsi="Cambria" w:cstheme="minorHAnsi"/>
          <w:color w:val="14151A"/>
          <w:spacing w:val="-6"/>
          <w:sz w:val="18"/>
          <w:szCs w:val="18"/>
        </w:rPr>
        <w:t xml:space="preserve">powstałą z przyczyn leżących po stronie Wykonawcy, w wysokości </w:t>
      </w:r>
      <w:r w:rsidR="00515635" w:rsidRPr="007B2D53">
        <w:rPr>
          <w:rFonts w:ascii="Cambria" w:eastAsia="Verdana" w:hAnsi="Cambria" w:cstheme="minorHAnsi"/>
          <w:b/>
          <w:color w:val="14151A"/>
          <w:spacing w:val="-6"/>
          <w:sz w:val="18"/>
          <w:szCs w:val="18"/>
        </w:rPr>
        <w:t>3</w:t>
      </w:r>
      <w:r w:rsidR="0013304F" w:rsidRPr="007B2D53">
        <w:rPr>
          <w:rFonts w:ascii="Cambria" w:eastAsia="Verdana" w:hAnsi="Cambria" w:cstheme="minorHAnsi"/>
          <w:b/>
          <w:color w:val="14151A"/>
          <w:spacing w:val="-6"/>
          <w:sz w:val="18"/>
          <w:szCs w:val="18"/>
        </w:rPr>
        <w:t xml:space="preserve"> </w:t>
      </w:r>
      <w:r w:rsidRPr="007B2D53">
        <w:rPr>
          <w:rFonts w:ascii="Cambria" w:eastAsia="Verdana" w:hAnsi="Cambria" w:cstheme="minorHAnsi"/>
          <w:b/>
          <w:color w:val="14151A"/>
          <w:spacing w:val="-6"/>
          <w:sz w:val="18"/>
          <w:szCs w:val="18"/>
        </w:rPr>
        <w:t>% wartości brutto niedostarczonej partii towaru za każdy rozpoczęty dzień zwłoki.</w:t>
      </w:r>
    </w:p>
    <w:p w:rsidR="007667A2" w:rsidRPr="007B2D53" w:rsidRDefault="007667A2" w:rsidP="00B34CB4">
      <w:pPr>
        <w:numPr>
          <w:ilvl w:val="0"/>
          <w:numId w:val="10"/>
        </w:numPr>
        <w:ind w:left="567" w:right="72"/>
        <w:jc w:val="both"/>
        <w:textAlignment w:val="baseline"/>
        <w:rPr>
          <w:rFonts w:ascii="Cambria" w:eastAsia="Verdana" w:hAnsi="Cambria" w:cstheme="minorHAnsi"/>
          <w:color w:val="14151A"/>
          <w:spacing w:val="-8"/>
          <w:sz w:val="18"/>
          <w:szCs w:val="18"/>
        </w:rPr>
      </w:pPr>
      <w:r w:rsidRPr="007B2D53">
        <w:rPr>
          <w:rFonts w:ascii="Cambria" w:eastAsia="Verdana" w:hAnsi="Cambria" w:cstheme="minorHAnsi"/>
          <w:color w:val="14151A"/>
          <w:spacing w:val="-8"/>
          <w:sz w:val="18"/>
          <w:szCs w:val="18"/>
        </w:rPr>
        <w:t>za zwłokę w wymianie towaru wadliwego na wolny od wad oraz za zw</w:t>
      </w:r>
      <w:r w:rsidR="00515635" w:rsidRPr="007B2D53">
        <w:rPr>
          <w:rFonts w:ascii="Cambria" w:eastAsia="Verdana" w:hAnsi="Cambria" w:cstheme="minorHAnsi"/>
          <w:color w:val="14151A"/>
          <w:spacing w:val="-8"/>
          <w:sz w:val="18"/>
          <w:szCs w:val="18"/>
        </w:rPr>
        <w:t>ł</w:t>
      </w:r>
      <w:r w:rsidRPr="007B2D53">
        <w:rPr>
          <w:rFonts w:ascii="Cambria" w:eastAsia="Verdana" w:hAnsi="Cambria" w:cstheme="minorHAnsi"/>
          <w:color w:val="14151A"/>
          <w:spacing w:val="-8"/>
          <w:sz w:val="18"/>
          <w:szCs w:val="18"/>
        </w:rPr>
        <w:t>okę w wymianie towaru niezgodnego z zamówieniem lub umową, bądź za zw</w:t>
      </w:r>
      <w:r w:rsidR="00515635" w:rsidRPr="007B2D53">
        <w:rPr>
          <w:rFonts w:ascii="Cambria" w:eastAsia="Verdana" w:hAnsi="Cambria" w:cstheme="minorHAnsi"/>
          <w:color w:val="14151A"/>
          <w:spacing w:val="-8"/>
          <w:sz w:val="18"/>
          <w:szCs w:val="18"/>
        </w:rPr>
        <w:t>ł</w:t>
      </w:r>
      <w:r w:rsidRPr="007B2D53">
        <w:rPr>
          <w:rFonts w:ascii="Cambria" w:eastAsia="Verdana" w:hAnsi="Cambria" w:cstheme="minorHAnsi"/>
          <w:color w:val="14151A"/>
          <w:spacing w:val="-8"/>
          <w:sz w:val="18"/>
          <w:szCs w:val="18"/>
        </w:rPr>
        <w:t xml:space="preserve">okę w wymianie towaru dostarczonego w niewłaściwym opakowaniu w terminie określonym w </w:t>
      </w:r>
      <w:r w:rsidRPr="007B2D53">
        <w:rPr>
          <w:rFonts w:ascii="Cambria" w:eastAsia="Verdana" w:hAnsi="Cambria" w:cstheme="minorHAnsi"/>
          <w:b/>
          <w:color w:val="14151A"/>
          <w:spacing w:val="-8"/>
          <w:sz w:val="18"/>
          <w:szCs w:val="18"/>
        </w:rPr>
        <w:t xml:space="preserve">§ </w:t>
      </w:r>
      <w:r w:rsidR="00B779AA" w:rsidRPr="007B2D53">
        <w:rPr>
          <w:rFonts w:ascii="Cambria" w:eastAsia="Verdana" w:hAnsi="Cambria" w:cstheme="minorHAnsi"/>
          <w:b/>
          <w:color w:val="14151A"/>
          <w:spacing w:val="-8"/>
          <w:sz w:val="18"/>
          <w:szCs w:val="18"/>
        </w:rPr>
        <w:t>4</w:t>
      </w:r>
      <w:r w:rsidRPr="007B2D53">
        <w:rPr>
          <w:rFonts w:ascii="Cambria" w:eastAsia="Verdana" w:hAnsi="Cambria" w:cstheme="minorHAnsi"/>
          <w:b/>
          <w:color w:val="14151A"/>
          <w:spacing w:val="-8"/>
          <w:sz w:val="18"/>
          <w:szCs w:val="18"/>
        </w:rPr>
        <w:t xml:space="preserve"> ust. </w:t>
      </w:r>
      <w:r w:rsidR="00515635" w:rsidRPr="007B2D53">
        <w:rPr>
          <w:rFonts w:ascii="Cambria" w:eastAsia="Verdana" w:hAnsi="Cambria" w:cstheme="minorHAnsi"/>
          <w:b/>
          <w:color w:val="14151A"/>
          <w:spacing w:val="-8"/>
          <w:sz w:val="18"/>
          <w:szCs w:val="18"/>
        </w:rPr>
        <w:t xml:space="preserve">2 umowy </w:t>
      </w:r>
      <w:r w:rsidRPr="007B2D53">
        <w:rPr>
          <w:rFonts w:ascii="Cambria" w:eastAsia="Verdana" w:hAnsi="Cambria" w:cstheme="minorHAnsi"/>
          <w:color w:val="14151A"/>
          <w:spacing w:val="-8"/>
          <w:sz w:val="18"/>
          <w:szCs w:val="18"/>
        </w:rPr>
        <w:t xml:space="preserve">w wysokości </w:t>
      </w:r>
      <w:r w:rsidRPr="007B2D53">
        <w:rPr>
          <w:rFonts w:ascii="Cambria" w:eastAsia="Verdana" w:hAnsi="Cambria" w:cstheme="minorHAnsi"/>
          <w:b/>
          <w:color w:val="14151A"/>
          <w:spacing w:val="-8"/>
          <w:sz w:val="18"/>
          <w:szCs w:val="18"/>
        </w:rPr>
        <w:t>3%</w:t>
      </w:r>
      <w:r w:rsidRPr="007B2D53">
        <w:rPr>
          <w:rFonts w:ascii="Cambria" w:eastAsia="Verdana" w:hAnsi="Cambria" w:cstheme="minorHAnsi"/>
          <w:color w:val="14151A"/>
          <w:spacing w:val="-8"/>
          <w:sz w:val="18"/>
          <w:szCs w:val="18"/>
        </w:rPr>
        <w:t xml:space="preserve"> wartości brutto wadliwej partii towaru, za każdy rozpoczęty dzień zwłoki,</w:t>
      </w:r>
    </w:p>
    <w:p w:rsidR="007667A2" w:rsidRPr="007B2D53" w:rsidRDefault="007667A2" w:rsidP="00B34CB4">
      <w:pPr>
        <w:numPr>
          <w:ilvl w:val="0"/>
          <w:numId w:val="10"/>
        </w:numPr>
        <w:ind w:left="567" w:right="72"/>
        <w:jc w:val="both"/>
        <w:textAlignment w:val="baseline"/>
        <w:rPr>
          <w:rFonts w:ascii="Cambria" w:eastAsia="Verdana" w:hAnsi="Cambria" w:cstheme="minorHAnsi"/>
          <w:color w:val="14151A"/>
          <w:spacing w:val="-8"/>
          <w:sz w:val="18"/>
          <w:szCs w:val="18"/>
        </w:rPr>
      </w:pPr>
      <w:r w:rsidRPr="007B2D53">
        <w:rPr>
          <w:rFonts w:ascii="Cambria" w:hAnsi="Cambria" w:cstheme="minorHAnsi"/>
          <w:sz w:val="18"/>
          <w:szCs w:val="18"/>
        </w:rPr>
        <w:t xml:space="preserve">za rozwiązanie umowy przez Zamawiającego z przyczyn leżących po stronie Wykonawcy w wysokości </w:t>
      </w:r>
      <w:r w:rsidRPr="007B2D53">
        <w:rPr>
          <w:rFonts w:ascii="Cambria" w:hAnsi="Cambria" w:cstheme="minorHAnsi"/>
          <w:b/>
          <w:sz w:val="18"/>
          <w:szCs w:val="18"/>
        </w:rPr>
        <w:t>10%</w:t>
      </w:r>
      <w:r w:rsidRPr="007B2D53">
        <w:rPr>
          <w:rFonts w:ascii="Cambria" w:hAnsi="Cambria" w:cstheme="minorHAnsi"/>
          <w:sz w:val="18"/>
          <w:szCs w:val="18"/>
        </w:rPr>
        <w:t xml:space="preserve"> wartości brutto niezrealizowanej części umowy. W przypadku rozwiązania umowy w zakresie części umowy (jednej lub więcej części zamówienia) w wysokości </w:t>
      </w:r>
      <w:r w:rsidRPr="007B2D53">
        <w:rPr>
          <w:rFonts w:ascii="Cambria" w:hAnsi="Cambria" w:cstheme="minorHAnsi"/>
          <w:b/>
          <w:sz w:val="18"/>
          <w:szCs w:val="18"/>
        </w:rPr>
        <w:t>10%</w:t>
      </w:r>
      <w:r w:rsidRPr="007B2D53">
        <w:rPr>
          <w:rFonts w:ascii="Cambria" w:hAnsi="Cambria" w:cstheme="minorHAnsi"/>
          <w:sz w:val="18"/>
          <w:szCs w:val="18"/>
        </w:rPr>
        <w:t xml:space="preserve"> wynagrodzenia umownego brutto tej części umowy, której dotyczy rozwiązanie.</w:t>
      </w:r>
    </w:p>
    <w:p w:rsidR="007667A2" w:rsidRPr="007B2D53" w:rsidRDefault="007667A2" w:rsidP="00B34CB4">
      <w:pPr>
        <w:pStyle w:val="NormalTable1"/>
        <w:widowControl w:val="0"/>
        <w:numPr>
          <w:ilvl w:val="0"/>
          <w:numId w:val="1"/>
        </w:numPr>
        <w:tabs>
          <w:tab w:val="left" w:pos="284"/>
        </w:tabs>
        <w:ind w:left="284" w:hanging="284"/>
        <w:jc w:val="both"/>
        <w:rPr>
          <w:rFonts w:ascii="Cambria" w:hAnsi="Cambria" w:cstheme="minorHAnsi"/>
          <w:color w:val="000000"/>
          <w:sz w:val="18"/>
          <w:szCs w:val="18"/>
        </w:rPr>
      </w:pPr>
      <w:r w:rsidRPr="007B2D53">
        <w:rPr>
          <w:rFonts w:ascii="Cambria" w:hAnsi="Cambria" w:cstheme="minorHAnsi"/>
          <w:color w:val="000000"/>
          <w:sz w:val="18"/>
          <w:szCs w:val="18"/>
        </w:rPr>
        <w:t>Zamawiający płaci Wykonawcy karę umowną z tytułu wypowiedzenia umowy przez Wykonawcę z przyczyn leżących po stronie Zamawiającego w wysokości 10% wartości brutto niezrealizowanej części umowy (części zamówienia)</w:t>
      </w:r>
      <w:r w:rsidR="005558CE">
        <w:rPr>
          <w:rFonts w:ascii="Cambria" w:hAnsi="Cambria" w:cstheme="minorHAnsi"/>
          <w:color w:val="000000"/>
          <w:sz w:val="18"/>
          <w:szCs w:val="18"/>
        </w:rPr>
        <w:t>.</w:t>
      </w:r>
    </w:p>
    <w:p w:rsidR="007667A2" w:rsidRPr="007B2D53" w:rsidRDefault="007667A2" w:rsidP="00B34CB4">
      <w:pPr>
        <w:pStyle w:val="NormalTable1"/>
        <w:widowControl w:val="0"/>
        <w:numPr>
          <w:ilvl w:val="0"/>
          <w:numId w:val="1"/>
        </w:numPr>
        <w:tabs>
          <w:tab w:val="left" w:pos="284"/>
        </w:tabs>
        <w:ind w:left="284" w:hanging="284"/>
        <w:jc w:val="both"/>
        <w:rPr>
          <w:rFonts w:ascii="Cambria" w:hAnsi="Cambria" w:cstheme="minorHAnsi"/>
          <w:color w:val="000000"/>
          <w:sz w:val="18"/>
          <w:szCs w:val="18"/>
        </w:rPr>
      </w:pPr>
      <w:r w:rsidRPr="007B2D53">
        <w:rPr>
          <w:rFonts w:ascii="Cambria" w:hAnsi="Cambria" w:cstheme="minorHAnsi"/>
          <w:color w:val="000000"/>
          <w:sz w:val="18"/>
          <w:szCs w:val="18"/>
        </w:rPr>
        <w:t>Naliczenie przez Zamawiającego kary umownej następuje przez sporządzenie noty księgowej wraz z pisemnym uzasadnieniem oraz wyznaczeniem terminu zapłaty. Zamawiający zastrzega sobie możliwość potrącenia kary umownej z kwot faktur VAT doręczonych po zdarzeniu stanowiącym podstawę potrącenia. Potrącenie to zostanie wskazane drugiej stronie przez sporządzenie noty księgowej wraz z pisemnym uzasadnieniem.</w:t>
      </w:r>
    </w:p>
    <w:p w:rsidR="00237AC8" w:rsidRPr="007B2D53" w:rsidRDefault="00237AC8" w:rsidP="00B34CB4">
      <w:pPr>
        <w:pStyle w:val="NormalTable1"/>
        <w:widowControl w:val="0"/>
        <w:numPr>
          <w:ilvl w:val="0"/>
          <w:numId w:val="1"/>
        </w:numPr>
        <w:tabs>
          <w:tab w:val="left" w:pos="284"/>
        </w:tabs>
        <w:ind w:left="284" w:hanging="284"/>
        <w:jc w:val="both"/>
        <w:rPr>
          <w:rFonts w:ascii="Cambria" w:hAnsi="Cambria" w:cstheme="minorHAnsi"/>
          <w:color w:val="000000"/>
          <w:sz w:val="18"/>
          <w:szCs w:val="18"/>
        </w:rPr>
      </w:pPr>
      <w:r w:rsidRPr="007B2D53">
        <w:rPr>
          <w:rFonts w:ascii="Cambria" w:hAnsi="Cambria" w:cstheme="minorHAnsi"/>
          <w:color w:val="000000"/>
          <w:sz w:val="18"/>
          <w:szCs w:val="18"/>
        </w:rPr>
        <w:t>Zamawiający uprawniony jest do dochodzenia odszkodowania przenoszącego wysokość kar umownych z tytułu nie wykonania lub nienależytego wykonania umowy jak tez z tytułu odpowiedzialności deliktowej, z tytułu odpowiedzialności udzielonej rękojmi, obniżenia wynagrodzenia w przypadkach wskazanych w Kodeksie Cywilnym, z tytułu wykonania zastępczego oraz w innych przypadkach wynikających z obowiązujących przepisów i Kodeksu Cywilnego.</w:t>
      </w:r>
    </w:p>
    <w:p w:rsidR="00237AC8" w:rsidRPr="007B2D53" w:rsidRDefault="00237AC8" w:rsidP="00B34CB4">
      <w:pPr>
        <w:pStyle w:val="NormalTable1"/>
        <w:widowControl w:val="0"/>
        <w:numPr>
          <w:ilvl w:val="0"/>
          <w:numId w:val="1"/>
        </w:numPr>
        <w:tabs>
          <w:tab w:val="left" w:pos="284"/>
        </w:tabs>
        <w:ind w:left="284" w:hanging="284"/>
        <w:jc w:val="both"/>
        <w:rPr>
          <w:rFonts w:ascii="Cambria" w:hAnsi="Cambria" w:cstheme="minorHAnsi"/>
          <w:color w:val="000000"/>
          <w:sz w:val="18"/>
          <w:szCs w:val="18"/>
        </w:rPr>
      </w:pPr>
      <w:r w:rsidRPr="007B2D53">
        <w:rPr>
          <w:rFonts w:ascii="Cambria" w:hAnsi="Cambria" w:cstheme="minorHAnsi"/>
          <w:color w:val="000000"/>
          <w:sz w:val="18"/>
          <w:szCs w:val="18"/>
        </w:rPr>
        <w:t>Kary umowne naliczane będą bez względu na to czy szkoda faktycznie zaistniała.</w:t>
      </w:r>
    </w:p>
    <w:p w:rsidR="00237AC8" w:rsidRPr="007B2D53" w:rsidRDefault="007667A2" w:rsidP="00B34CB4">
      <w:pPr>
        <w:pStyle w:val="Akapitzlist"/>
        <w:numPr>
          <w:ilvl w:val="0"/>
          <w:numId w:val="1"/>
        </w:numPr>
        <w:tabs>
          <w:tab w:val="left" w:pos="284"/>
        </w:tabs>
        <w:ind w:left="284" w:hanging="284"/>
        <w:rPr>
          <w:rFonts w:ascii="Cambria" w:hAnsi="Cambria" w:cstheme="minorHAnsi"/>
          <w:color w:val="000000"/>
          <w:sz w:val="18"/>
          <w:szCs w:val="18"/>
        </w:rPr>
      </w:pPr>
      <w:r w:rsidRPr="007B2D53">
        <w:rPr>
          <w:rFonts w:ascii="Cambria" w:hAnsi="Cambria" w:cstheme="minorHAnsi"/>
          <w:color w:val="000000"/>
          <w:sz w:val="18"/>
          <w:szCs w:val="18"/>
        </w:rPr>
        <w:t>Niezależnie od prawa do dochodzenia kar umownych strony mogą dochodzić odszkodowania na zasadach ogólnych określonych w Kodeksie Cywilnym.</w:t>
      </w:r>
      <w:r w:rsidR="00237AC8" w:rsidRPr="007B2D53">
        <w:rPr>
          <w:rFonts w:ascii="Cambria" w:hAnsi="Cambria" w:cstheme="minorHAnsi"/>
          <w:color w:val="000000"/>
          <w:sz w:val="18"/>
          <w:szCs w:val="18"/>
        </w:rPr>
        <w:t xml:space="preserve"> </w:t>
      </w:r>
    </w:p>
    <w:p w:rsidR="00237AC8" w:rsidRPr="007B2D53" w:rsidRDefault="00237AC8" w:rsidP="00B34CB4">
      <w:pPr>
        <w:pStyle w:val="Akapitzlist"/>
        <w:numPr>
          <w:ilvl w:val="0"/>
          <w:numId w:val="1"/>
        </w:numPr>
        <w:tabs>
          <w:tab w:val="left" w:pos="284"/>
        </w:tabs>
        <w:ind w:left="284" w:hanging="284"/>
        <w:rPr>
          <w:rFonts w:ascii="Cambria" w:hAnsi="Cambria" w:cstheme="minorHAnsi"/>
          <w:color w:val="000000"/>
          <w:sz w:val="18"/>
          <w:szCs w:val="18"/>
        </w:rPr>
      </w:pPr>
      <w:r w:rsidRPr="007B2D53">
        <w:rPr>
          <w:rFonts w:ascii="Cambria" w:hAnsi="Cambria" w:cstheme="minorHAnsi"/>
          <w:color w:val="000000"/>
          <w:sz w:val="18"/>
          <w:szCs w:val="18"/>
        </w:rPr>
        <w:t>Zamawiającemu nie przysługuje kara umowna z tytułu niezrealizowanej dostawy w sytuacji, gdy korzysta z prawa zakupu zastępczego, o którym mowa w §4  ust. 5 niniejszej umowy.</w:t>
      </w:r>
    </w:p>
    <w:p w:rsidR="007667A2" w:rsidRPr="007B2D53" w:rsidRDefault="007667A2" w:rsidP="00B34CB4">
      <w:pPr>
        <w:pStyle w:val="Akapitzlist"/>
        <w:numPr>
          <w:ilvl w:val="0"/>
          <w:numId w:val="1"/>
        </w:numPr>
        <w:tabs>
          <w:tab w:val="left" w:pos="284"/>
        </w:tabs>
        <w:ind w:left="284" w:hanging="284"/>
        <w:rPr>
          <w:rFonts w:ascii="Cambria" w:hAnsi="Cambria" w:cstheme="minorHAnsi"/>
          <w:color w:val="000000"/>
          <w:sz w:val="18"/>
          <w:szCs w:val="18"/>
        </w:rPr>
      </w:pPr>
      <w:r w:rsidRPr="007B2D53">
        <w:rPr>
          <w:rFonts w:ascii="Cambria" w:hAnsi="Cambria" w:cstheme="minorHAnsi"/>
          <w:color w:val="000000"/>
          <w:sz w:val="18"/>
          <w:szCs w:val="18"/>
        </w:rPr>
        <w:t>Łączna maksymalna wysokość naliczonych kar umownych nie może być wyższa niż 10 % wartości brutto umowy.</w:t>
      </w:r>
    </w:p>
    <w:p w:rsidR="003D4F49" w:rsidRPr="007B2D53" w:rsidRDefault="003D4F49" w:rsidP="00B34CB4">
      <w:pPr>
        <w:jc w:val="center"/>
        <w:rPr>
          <w:rFonts w:ascii="Cambria" w:hAnsi="Cambria" w:cstheme="minorHAnsi"/>
          <w:b/>
          <w:bCs/>
          <w:color w:val="000000"/>
          <w:sz w:val="18"/>
          <w:szCs w:val="18"/>
        </w:rPr>
      </w:pPr>
    </w:p>
    <w:p w:rsidR="00402D89" w:rsidRDefault="00402D89" w:rsidP="00B34CB4">
      <w:pPr>
        <w:jc w:val="center"/>
        <w:rPr>
          <w:rFonts w:ascii="Cambria" w:hAnsi="Cambria" w:cstheme="minorHAnsi"/>
          <w:b/>
          <w:bCs/>
          <w:color w:val="000000"/>
          <w:sz w:val="18"/>
          <w:szCs w:val="18"/>
        </w:rPr>
      </w:pPr>
    </w:p>
    <w:p w:rsidR="007667A2" w:rsidRPr="007B2D53" w:rsidRDefault="007667A2" w:rsidP="00B34CB4">
      <w:pPr>
        <w:jc w:val="center"/>
        <w:rPr>
          <w:rFonts w:ascii="Cambria" w:hAnsi="Cambria" w:cstheme="minorHAnsi"/>
          <w:b/>
          <w:bCs/>
          <w:color w:val="000000"/>
          <w:sz w:val="18"/>
          <w:szCs w:val="18"/>
        </w:rPr>
      </w:pPr>
      <w:r w:rsidRPr="007B2D53">
        <w:rPr>
          <w:rFonts w:ascii="Cambria" w:hAnsi="Cambria" w:cstheme="minorHAnsi"/>
          <w:b/>
          <w:bCs/>
          <w:color w:val="000000"/>
          <w:sz w:val="18"/>
          <w:szCs w:val="18"/>
        </w:rPr>
        <w:lastRenderedPageBreak/>
        <w:t>§ 8</w:t>
      </w:r>
    </w:p>
    <w:p w:rsidR="007667A2" w:rsidRPr="007B2D53" w:rsidRDefault="005558CE" w:rsidP="00B34CB4">
      <w:pPr>
        <w:jc w:val="center"/>
        <w:rPr>
          <w:rFonts w:ascii="Cambria" w:hAnsi="Cambria" w:cstheme="minorHAnsi"/>
          <w:b/>
          <w:bCs/>
          <w:color w:val="000000"/>
          <w:sz w:val="18"/>
          <w:szCs w:val="18"/>
        </w:rPr>
      </w:pPr>
      <w:r>
        <w:rPr>
          <w:rFonts w:ascii="Cambria" w:hAnsi="Cambria" w:cstheme="minorHAnsi"/>
          <w:b/>
          <w:bCs/>
          <w:color w:val="000000"/>
          <w:sz w:val="18"/>
          <w:szCs w:val="18"/>
        </w:rPr>
        <w:t>WYPOWIEDZENIE</w:t>
      </w:r>
      <w:r w:rsidRPr="007B2D53">
        <w:rPr>
          <w:rFonts w:ascii="Cambria" w:hAnsi="Cambria" w:cstheme="minorHAnsi"/>
          <w:b/>
          <w:bCs/>
          <w:color w:val="000000"/>
          <w:sz w:val="18"/>
          <w:szCs w:val="18"/>
        </w:rPr>
        <w:t xml:space="preserve"> </w:t>
      </w:r>
      <w:r w:rsidR="007667A2" w:rsidRPr="007B2D53">
        <w:rPr>
          <w:rFonts w:ascii="Cambria" w:hAnsi="Cambria" w:cstheme="minorHAnsi"/>
          <w:b/>
          <w:bCs/>
          <w:color w:val="000000"/>
          <w:sz w:val="18"/>
          <w:szCs w:val="18"/>
        </w:rPr>
        <w:t>I ODSTĄPIENIE OD UMOWY</w:t>
      </w:r>
    </w:p>
    <w:p w:rsidR="007667A2" w:rsidRPr="007B2D53" w:rsidRDefault="007667A2" w:rsidP="00B34CB4">
      <w:pPr>
        <w:numPr>
          <w:ilvl w:val="0"/>
          <w:numId w:val="26"/>
        </w:numPr>
        <w:tabs>
          <w:tab w:val="clear" w:pos="360"/>
        </w:tabs>
        <w:ind w:left="284" w:hanging="284"/>
        <w:jc w:val="both"/>
        <w:rPr>
          <w:rFonts w:ascii="Cambria" w:hAnsi="Cambria" w:cstheme="minorHAnsi"/>
          <w:color w:val="000000"/>
          <w:sz w:val="18"/>
          <w:szCs w:val="18"/>
        </w:rPr>
      </w:pPr>
      <w:r w:rsidRPr="007B2D53">
        <w:rPr>
          <w:rFonts w:ascii="Cambria" w:hAnsi="Cambria" w:cstheme="minorHAnsi"/>
          <w:sz w:val="18"/>
          <w:szCs w:val="18"/>
        </w:rPr>
        <w:t>Zamawiającemu przysługuje prawo wypowiedzenia umowy w całości lub w części ze skutkiem natychmiastowym w przypadku</w:t>
      </w:r>
      <w:r w:rsidRPr="007B2D53">
        <w:rPr>
          <w:rFonts w:ascii="Cambria" w:hAnsi="Cambria" w:cstheme="minorHAnsi"/>
          <w:color w:val="000000"/>
          <w:sz w:val="18"/>
          <w:szCs w:val="18"/>
        </w:rPr>
        <w:t>:</w:t>
      </w:r>
    </w:p>
    <w:p w:rsidR="007667A2" w:rsidRPr="007B2D53" w:rsidRDefault="007667A2" w:rsidP="00B34CB4">
      <w:pPr>
        <w:numPr>
          <w:ilvl w:val="0"/>
          <w:numId w:val="25"/>
        </w:numPr>
        <w:tabs>
          <w:tab w:val="clear" w:pos="360"/>
        </w:tabs>
        <w:ind w:left="567" w:hanging="283"/>
        <w:jc w:val="both"/>
        <w:rPr>
          <w:rFonts w:ascii="Cambria" w:hAnsi="Cambria" w:cstheme="minorHAnsi"/>
          <w:color w:val="000000"/>
          <w:sz w:val="18"/>
          <w:szCs w:val="18"/>
        </w:rPr>
      </w:pPr>
      <w:r w:rsidRPr="007B2D53">
        <w:rPr>
          <w:rFonts w:ascii="Cambria" w:hAnsi="Cambria" w:cstheme="minorHAnsi"/>
          <w:color w:val="000000"/>
          <w:sz w:val="18"/>
          <w:szCs w:val="18"/>
        </w:rPr>
        <w:t>ogłoszenia likwidacji lub rozwiązania firmy Wykonawcy lub wszczęcia postępowania egzekucyjnego przeciwko Wykonawcy, wydania nakazu zajęcia majątku Wykonawcy,</w:t>
      </w:r>
    </w:p>
    <w:p w:rsidR="007667A2" w:rsidRPr="007B2D53" w:rsidRDefault="007667A2" w:rsidP="00B34CB4">
      <w:pPr>
        <w:numPr>
          <w:ilvl w:val="0"/>
          <w:numId w:val="25"/>
        </w:numPr>
        <w:tabs>
          <w:tab w:val="clear" w:pos="360"/>
        </w:tabs>
        <w:ind w:left="567" w:hanging="283"/>
        <w:jc w:val="both"/>
        <w:rPr>
          <w:rFonts w:ascii="Cambria" w:hAnsi="Cambria" w:cstheme="minorHAnsi"/>
          <w:color w:val="000000"/>
          <w:sz w:val="18"/>
          <w:szCs w:val="18"/>
        </w:rPr>
      </w:pPr>
      <w:r w:rsidRPr="007B2D53">
        <w:rPr>
          <w:rFonts w:ascii="Cambria" w:hAnsi="Cambria" w:cstheme="minorHAnsi"/>
          <w:color w:val="000000"/>
          <w:sz w:val="18"/>
          <w:szCs w:val="18"/>
        </w:rPr>
        <w:t>jeżeli Wykonawca nie rozpoczął realizacji przedmiotu umowy bez uzasadnionych przyczyn oraz nie kontynuuje jej pomimo wezwania Zamawiającego złożonego na piśmie,</w:t>
      </w:r>
    </w:p>
    <w:p w:rsidR="007667A2" w:rsidRPr="007B2D53" w:rsidRDefault="007667A2" w:rsidP="00B34CB4">
      <w:pPr>
        <w:numPr>
          <w:ilvl w:val="0"/>
          <w:numId w:val="25"/>
        </w:numPr>
        <w:tabs>
          <w:tab w:val="clear" w:pos="360"/>
        </w:tabs>
        <w:ind w:left="567" w:hanging="283"/>
        <w:jc w:val="both"/>
        <w:rPr>
          <w:rFonts w:ascii="Cambria" w:hAnsi="Cambria" w:cstheme="minorHAnsi"/>
          <w:color w:val="000000"/>
          <w:sz w:val="18"/>
          <w:szCs w:val="18"/>
        </w:rPr>
      </w:pPr>
      <w:r w:rsidRPr="007B2D53">
        <w:rPr>
          <w:rFonts w:ascii="Cambria" w:hAnsi="Cambria" w:cstheme="minorHAnsi"/>
          <w:color w:val="000000"/>
          <w:sz w:val="18"/>
          <w:szCs w:val="18"/>
        </w:rPr>
        <w:t>niewykonywania (czyli wówczas, gdy Wykonawca nie spełnił umówionego świadczenia) lub nienależytego wykonania przedmiotu umowy (czyli wówczas, gdy Wykonawca wprawdzie podjął czynności z zamiarem wykonania zobowiązania, jednak osiągnięty przez niego wynik nie odpowiada świadczeniu sprecyzowanemu w treści umowy lub wymogom określonym w obowiązujących przepisach.</w:t>
      </w:r>
    </w:p>
    <w:p w:rsidR="007667A2" w:rsidRPr="007B2D53" w:rsidRDefault="007667A2" w:rsidP="00B34CB4">
      <w:pPr>
        <w:widowControl w:val="0"/>
        <w:numPr>
          <w:ilvl w:val="0"/>
          <w:numId w:val="25"/>
        </w:numPr>
        <w:tabs>
          <w:tab w:val="clear" w:pos="360"/>
        </w:tabs>
        <w:overflowPunct w:val="0"/>
        <w:autoSpaceDE w:val="0"/>
        <w:autoSpaceDN w:val="0"/>
        <w:adjustRightInd w:val="0"/>
        <w:ind w:left="567" w:hanging="283"/>
        <w:jc w:val="both"/>
        <w:rPr>
          <w:rFonts w:ascii="Cambria" w:hAnsi="Cambria" w:cstheme="minorHAnsi"/>
          <w:sz w:val="18"/>
          <w:szCs w:val="18"/>
        </w:rPr>
      </w:pPr>
      <w:r w:rsidRPr="007B2D53">
        <w:rPr>
          <w:rFonts w:ascii="Cambria" w:hAnsi="Cambria" w:cstheme="minorHAnsi"/>
          <w:sz w:val="18"/>
          <w:szCs w:val="18"/>
        </w:rPr>
        <w:t>w przypadku trzykrotnej uzasadnionej reklamacji tej samej pozycji asortymentowej,</w:t>
      </w:r>
    </w:p>
    <w:p w:rsidR="007667A2" w:rsidRPr="007B2D53" w:rsidRDefault="007667A2" w:rsidP="00B34CB4">
      <w:pPr>
        <w:pStyle w:val="Akapitzlist"/>
        <w:numPr>
          <w:ilvl w:val="0"/>
          <w:numId w:val="25"/>
        </w:numPr>
        <w:tabs>
          <w:tab w:val="clear" w:pos="360"/>
        </w:tabs>
        <w:ind w:left="567" w:hanging="283"/>
        <w:rPr>
          <w:rFonts w:ascii="Cambria" w:hAnsi="Cambria" w:cstheme="minorHAnsi"/>
          <w:sz w:val="18"/>
          <w:szCs w:val="18"/>
        </w:rPr>
      </w:pPr>
      <w:r w:rsidRPr="007B2D53">
        <w:rPr>
          <w:rFonts w:ascii="Cambria" w:hAnsi="Cambria" w:cstheme="minorHAnsi"/>
          <w:sz w:val="18"/>
          <w:szCs w:val="18"/>
        </w:rPr>
        <w:t>w przypadku trzykrotnego skorzystania z prawa, o którym mowa w § 4 ust. 5 umowy.</w:t>
      </w:r>
    </w:p>
    <w:p w:rsidR="007667A2" w:rsidRPr="007B2D53" w:rsidRDefault="007667A2" w:rsidP="00B34CB4">
      <w:pPr>
        <w:numPr>
          <w:ilvl w:val="0"/>
          <w:numId w:val="26"/>
        </w:numPr>
        <w:tabs>
          <w:tab w:val="clear" w:pos="360"/>
        </w:tabs>
        <w:ind w:left="284" w:hanging="284"/>
        <w:jc w:val="both"/>
        <w:rPr>
          <w:rFonts w:ascii="Cambria" w:hAnsi="Cambria" w:cstheme="minorHAnsi"/>
          <w:color w:val="000000"/>
          <w:sz w:val="18"/>
          <w:szCs w:val="18"/>
        </w:rPr>
      </w:pPr>
      <w:r w:rsidRPr="007B2D53">
        <w:rPr>
          <w:rFonts w:ascii="Cambria" w:hAnsi="Cambria" w:cstheme="minorHAnsi"/>
          <w:sz w:val="18"/>
          <w:szCs w:val="18"/>
        </w:rPr>
        <w:t xml:space="preserve">Zamawiającemu służy prawo </w:t>
      </w:r>
      <w:r w:rsidRPr="007B2D53">
        <w:rPr>
          <w:rFonts w:ascii="Cambria" w:hAnsi="Cambria" w:cstheme="minorHAnsi"/>
          <w:color w:val="000000"/>
          <w:sz w:val="18"/>
          <w:szCs w:val="18"/>
        </w:rPr>
        <w:t xml:space="preserve">wypowiedzenia umowy </w:t>
      </w:r>
      <w:r w:rsidRPr="007B2D53">
        <w:rPr>
          <w:rFonts w:ascii="Cambria" w:hAnsi="Cambria" w:cstheme="minorHAnsi"/>
          <w:sz w:val="18"/>
          <w:szCs w:val="18"/>
        </w:rPr>
        <w:t xml:space="preserve">o ile Wykonawca narusza postanowienia umowy, w sytuacjach innych niż opisane w ust. 1 powyżej, </w:t>
      </w:r>
      <w:r w:rsidR="005558CE">
        <w:rPr>
          <w:rFonts w:ascii="Cambria" w:hAnsi="Cambria" w:cstheme="minorHAnsi"/>
          <w:sz w:val="18"/>
          <w:szCs w:val="18"/>
        </w:rPr>
        <w:t xml:space="preserve">w </w:t>
      </w:r>
      <w:r w:rsidRPr="007B2D53">
        <w:rPr>
          <w:rFonts w:ascii="Cambria" w:hAnsi="Cambria" w:cstheme="minorHAnsi"/>
          <w:sz w:val="18"/>
          <w:szCs w:val="18"/>
        </w:rPr>
        <w:t xml:space="preserve">sposób rażący lub uporczywy. Zamawiający – w przypadku realizacji wyżej wskazanego prawa </w:t>
      </w:r>
      <w:r w:rsidRPr="007B2D53">
        <w:rPr>
          <w:rFonts w:ascii="Cambria" w:hAnsi="Cambria" w:cstheme="minorHAnsi"/>
          <w:color w:val="000000"/>
          <w:sz w:val="18"/>
          <w:szCs w:val="18"/>
        </w:rPr>
        <w:t xml:space="preserve">wypowiedzenia umowy dokonuje tej czynności </w:t>
      </w:r>
      <w:r w:rsidRPr="007B2D53">
        <w:rPr>
          <w:rFonts w:ascii="Cambria" w:hAnsi="Cambria" w:cstheme="minorHAnsi"/>
          <w:sz w:val="18"/>
          <w:szCs w:val="18"/>
        </w:rPr>
        <w:t xml:space="preserve">za jednotygodniowym uprzedzeniem w formie pisemnej pod rygorem nieważności, wskazując w nim podstawę wypowiedzenia Umowy oraz uzasadniające je okoliczności faktyczne. </w:t>
      </w:r>
      <w:r w:rsidRPr="007B2D53">
        <w:rPr>
          <w:rFonts w:ascii="Cambria" w:hAnsi="Cambria" w:cstheme="minorHAnsi"/>
          <w:b/>
          <w:sz w:val="18"/>
          <w:szCs w:val="18"/>
        </w:rPr>
        <w:t>Przed złożeniem oświadczenia woli o wypowiedzeniu umowy Zamawiający wezwie Wykonawcę do przywrócenia stanu zgodnego z umową.</w:t>
      </w:r>
      <w:r w:rsidRPr="007B2D53">
        <w:rPr>
          <w:rFonts w:ascii="Cambria" w:hAnsi="Cambria" w:cstheme="minorHAnsi"/>
          <w:sz w:val="18"/>
          <w:szCs w:val="18"/>
        </w:rPr>
        <w:t xml:space="preserve"> W sytuacji uporczywego naruszania postanowień umowy, przed złożeniem oświadczenia woli o </w:t>
      </w:r>
      <w:r w:rsidRPr="007B2D53">
        <w:rPr>
          <w:rFonts w:ascii="Cambria" w:hAnsi="Cambria" w:cstheme="minorHAnsi"/>
          <w:color w:val="000000"/>
          <w:sz w:val="18"/>
          <w:szCs w:val="18"/>
        </w:rPr>
        <w:t>wypowiedzeniu umowy</w:t>
      </w:r>
      <w:r w:rsidRPr="007B2D53">
        <w:rPr>
          <w:rFonts w:ascii="Cambria" w:hAnsi="Cambria" w:cstheme="minorHAnsi"/>
          <w:sz w:val="18"/>
          <w:szCs w:val="18"/>
        </w:rPr>
        <w:t>, Zamawiający wezwie Wykonawcę do przywrócenia stanu zgodnego z umową.</w:t>
      </w:r>
    </w:p>
    <w:p w:rsidR="007667A2" w:rsidRPr="007B2D53" w:rsidRDefault="007667A2" w:rsidP="00B34CB4">
      <w:pPr>
        <w:widowControl w:val="0"/>
        <w:numPr>
          <w:ilvl w:val="0"/>
          <w:numId w:val="26"/>
        </w:numPr>
        <w:tabs>
          <w:tab w:val="clear" w:pos="360"/>
        </w:tabs>
        <w:overflowPunct w:val="0"/>
        <w:autoSpaceDE w:val="0"/>
        <w:autoSpaceDN w:val="0"/>
        <w:adjustRightInd w:val="0"/>
        <w:ind w:left="284" w:hanging="284"/>
        <w:jc w:val="both"/>
        <w:rPr>
          <w:rFonts w:ascii="Cambria" w:hAnsi="Cambria" w:cstheme="minorHAnsi"/>
          <w:sz w:val="18"/>
          <w:szCs w:val="18"/>
        </w:rPr>
      </w:pPr>
      <w:r w:rsidRPr="007B2D53">
        <w:rPr>
          <w:rFonts w:ascii="Cambria" w:hAnsi="Cambria" w:cstheme="minorHAnsi"/>
          <w:sz w:val="18"/>
          <w:szCs w:val="18"/>
        </w:rPr>
        <w:t xml:space="preserve">Wypowiedzenie umowy ze skutkiem natychmiastowym nastąpi w formie pisemnej pod rygorem nieważności takiego oświadczenia i powinno zawierać odpowiednie uzasadnienie. </w:t>
      </w:r>
    </w:p>
    <w:p w:rsidR="007667A2" w:rsidRPr="007B2D53" w:rsidRDefault="007667A2" w:rsidP="00B34CB4">
      <w:pPr>
        <w:widowControl w:val="0"/>
        <w:numPr>
          <w:ilvl w:val="0"/>
          <w:numId w:val="26"/>
        </w:numPr>
        <w:tabs>
          <w:tab w:val="clear" w:pos="360"/>
        </w:tabs>
        <w:overflowPunct w:val="0"/>
        <w:autoSpaceDE w:val="0"/>
        <w:autoSpaceDN w:val="0"/>
        <w:adjustRightInd w:val="0"/>
        <w:ind w:left="284" w:hanging="284"/>
        <w:jc w:val="both"/>
        <w:rPr>
          <w:rFonts w:ascii="Cambria" w:hAnsi="Cambria" w:cstheme="minorHAnsi"/>
          <w:sz w:val="18"/>
          <w:szCs w:val="18"/>
        </w:rPr>
      </w:pPr>
      <w:r w:rsidRPr="007B2D53">
        <w:rPr>
          <w:rFonts w:ascii="Cambria" w:hAnsi="Cambria" w:cstheme="minorHAnsi"/>
          <w:sz w:val="18"/>
          <w:szCs w:val="18"/>
        </w:rPr>
        <w:t>Zamawiający może odstąpić od umowy:</w:t>
      </w:r>
    </w:p>
    <w:p w:rsidR="007667A2" w:rsidRPr="007B2D53" w:rsidRDefault="007667A2" w:rsidP="00B34CB4">
      <w:pPr>
        <w:pStyle w:val="NormalTable1"/>
        <w:widowControl w:val="0"/>
        <w:numPr>
          <w:ilvl w:val="1"/>
          <w:numId w:val="30"/>
        </w:numPr>
        <w:ind w:left="567" w:hanging="283"/>
        <w:jc w:val="both"/>
        <w:rPr>
          <w:rFonts w:ascii="Cambria" w:hAnsi="Cambria" w:cstheme="minorHAnsi"/>
          <w:sz w:val="18"/>
          <w:szCs w:val="18"/>
        </w:rPr>
      </w:pPr>
      <w:r w:rsidRPr="007B2D53">
        <w:rPr>
          <w:rFonts w:ascii="Cambria" w:hAnsi="Cambria" w:cstheme="minorHAnsi"/>
          <w:sz w:val="18"/>
          <w:szCs w:val="18"/>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7667A2" w:rsidRPr="007B2D53" w:rsidRDefault="007667A2" w:rsidP="00B34CB4">
      <w:pPr>
        <w:pStyle w:val="NormalTable1"/>
        <w:widowControl w:val="0"/>
        <w:numPr>
          <w:ilvl w:val="0"/>
          <w:numId w:val="27"/>
        </w:numPr>
        <w:tabs>
          <w:tab w:val="clear" w:pos="720"/>
        </w:tabs>
        <w:ind w:left="284" w:hanging="284"/>
        <w:jc w:val="both"/>
        <w:rPr>
          <w:rFonts w:ascii="Cambria" w:hAnsi="Cambria" w:cstheme="minorHAnsi"/>
          <w:sz w:val="18"/>
          <w:szCs w:val="18"/>
        </w:rPr>
      </w:pPr>
      <w:r w:rsidRPr="007B2D53">
        <w:rPr>
          <w:rFonts w:ascii="Cambria" w:hAnsi="Cambria" w:cstheme="minorHAnsi"/>
          <w:sz w:val="18"/>
          <w:szCs w:val="18"/>
        </w:rPr>
        <w:t xml:space="preserve">W przypadkach, o których mowa w ust. </w:t>
      </w:r>
      <w:r w:rsidR="00515635" w:rsidRPr="007B2D53">
        <w:rPr>
          <w:rFonts w:ascii="Cambria" w:hAnsi="Cambria" w:cstheme="minorHAnsi"/>
          <w:sz w:val="18"/>
          <w:szCs w:val="18"/>
        </w:rPr>
        <w:t xml:space="preserve">4 </w:t>
      </w:r>
      <w:r w:rsidRPr="007B2D53">
        <w:rPr>
          <w:rFonts w:ascii="Cambria" w:hAnsi="Cambria" w:cstheme="minorHAnsi"/>
          <w:sz w:val="18"/>
          <w:szCs w:val="18"/>
        </w:rPr>
        <w:t>pkt 1) niniejszego paragrafu, Wykonawca może żądać wyłącznie wynagrodzenia należnego z tytułu wykonania części umowy.</w:t>
      </w:r>
    </w:p>
    <w:p w:rsidR="007667A2" w:rsidRPr="007B2D53" w:rsidRDefault="007667A2" w:rsidP="00B34CB4">
      <w:pPr>
        <w:widowControl w:val="0"/>
        <w:numPr>
          <w:ilvl w:val="0"/>
          <w:numId w:val="27"/>
        </w:numPr>
        <w:overflowPunct w:val="0"/>
        <w:autoSpaceDE w:val="0"/>
        <w:autoSpaceDN w:val="0"/>
        <w:adjustRightInd w:val="0"/>
        <w:ind w:left="284" w:hanging="284"/>
        <w:jc w:val="both"/>
        <w:rPr>
          <w:rFonts w:ascii="Cambria" w:hAnsi="Cambria" w:cstheme="minorHAnsi"/>
          <w:sz w:val="18"/>
          <w:szCs w:val="18"/>
        </w:rPr>
      </w:pPr>
      <w:r w:rsidRPr="007B2D53">
        <w:rPr>
          <w:rFonts w:ascii="Cambria" w:hAnsi="Cambria" w:cstheme="minorHAnsi"/>
          <w:color w:val="000000"/>
          <w:sz w:val="18"/>
          <w:szCs w:val="18"/>
        </w:rPr>
        <w:t>Wykonawcę oraz Zamawiającego obciążają obowiązki szczegółowe - w terminie 7 dni od daty wypowiedzenia lub odstąpienia od umowy, bądź jej części Wykonawca przy udziale Zamawiającego sporządzi szczegółowy protokół inwentaryzacji, stwierdzający stan realizacji przedmiotu umowy na dzień rozwiązania lub na dzień odstąpienia.</w:t>
      </w:r>
    </w:p>
    <w:p w:rsidR="007667A2" w:rsidRPr="007B2D53" w:rsidRDefault="007667A2" w:rsidP="00B34CB4">
      <w:pPr>
        <w:jc w:val="center"/>
        <w:rPr>
          <w:rFonts w:ascii="Cambria" w:hAnsi="Cambria" w:cstheme="minorHAnsi"/>
          <w:b/>
          <w:bCs/>
          <w:sz w:val="18"/>
          <w:szCs w:val="18"/>
        </w:rPr>
      </w:pPr>
    </w:p>
    <w:p w:rsidR="007667A2" w:rsidRPr="007B2D53" w:rsidRDefault="007667A2" w:rsidP="00B34CB4">
      <w:pPr>
        <w:jc w:val="center"/>
        <w:rPr>
          <w:rFonts w:ascii="Cambria" w:hAnsi="Cambria" w:cstheme="minorHAnsi"/>
          <w:b/>
          <w:bCs/>
          <w:color w:val="000000"/>
          <w:sz w:val="18"/>
          <w:szCs w:val="18"/>
        </w:rPr>
      </w:pPr>
      <w:r w:rsidRPr="007B2D53">
        <w:rPr>
          <w:rFonts w:ascii="Cambria" w:hAnsi="Cambria" w:cstheme="minorHAnsi"/>
          <w:b/>
          <w:bCs/>
          <w:color w:val="000000"/>
          <w:sz w:val="18"/>
          <w:szCs w:val="18"/>
        </w:rPr>
        <w:t>§ 9</w:t>
      </w:r>
    </w:p>
    <w:p w:rsidR="007667A2" w:rsidRPr="007B2D53" w:rsidRDefault="007667A2" w:rsidP="00B34CB4">
      <w:pPr>
        <w:jc w:val="center"/>
        <w:rPr>
          <w:rFonts w:ascii="Cambria" w:hAnsi="Cambria" w:cstheme="minorHAnsi"/>
          <w:b/>
          <w:bCs/>
          <w:sz w:val="18"/>
          <w:szCs w:val="18"/>
        </w:rPr>
      </w:pPr>
      <w:r w:rsidRPr="007B2D53">
        <w:rPr>
          <w:rFonts w:ascii="Cambria" w:hAnsi="Cambria" w:cstheme="minorHAnsi"/>
          <w:b/>
          <w:bCs/>
          <w:sz w:val="18"/>
          <w:szCs w:val="18"/>
        </w:rPr>
        <w:t>POSTANOWIENIA KOŃCOWE</w:t>
      </w:r>
    </w:p>
    <w:p w:rsidR="007667A2" w:rsidRPr="007B2D53" w:rsidRDefault="007667A2" w:rsidP="00B34CB4">
      <w:pPr>
        <w:numPr>
          <w:ilvl w:val="0"/>
          <w:numId w:val="23"/>
        </w:numPr>
        <w:tabs>
          <w:tab w:val="clear" w:pos="720"/>
        </w:tabs>
        <w:ind w:left="284" w:hanging="284"/>
        <w:jc w:val="both"/>
        <w:rPr>
          <w:rFonts w:ascii="Cambria" w:hAnsi="Cambria" w:cstheme="minorHAnsi"/>
          <w:color w:val="000000"/>
          <w:sz w:val="18"/>
          <w:szCs w:val="18"/>
        </w:rPr>
      </w:pPr>
      <w:r w:rsidRPr="007B2D53">
        <w:rPr>
          <w:rFonts w:ascii="Cambria" w:hAnsi="Cambria" w:cstheme="minorHAnsi"/>
          <w:color w:val="000000"/>
          <w:sz w:val="18"/>
          <w:szCs w:val="18"/>
        </w:rPr>
        <w:t>Wszelkie zmiany niniejszej umowy wymagają każdorazowo formy pisemnego aneksu pod rygorem nieważności</w:t>
      </w:r>
      <w:r w:rsidRPr="007B2D53">
        <w:rPr>
          <w:rFonts w:ascii="Cambria" w:hAnsi="Cambria" w:cstheme="minorHAnsi"/>
          <w:sz w:val="18"/>
          <w:szCs w:val="18"/>
        </w:rPr>
        <w:t xml:space="preserve">, </w:t>
      </w:r>
      <w:r w:rsidRPr="007B2D53">
        <w:rPr>
          <w:rFonts w:ascii="Cambria" w:eastAsia="ArialMT" w:hAnsi="Cambria" w:cstheme="minorHAnsi"/>
          <w:bCs/>
          <w:sz w:val="18"/>
          <w:szCs w:val="18"/>
          <w:lang w:eastAsia="en-US"/>
        </w:rPr>
        <w:t>skutecznego po podpisaniu przez obie Strony umowy</w:t>
      </w:r>
      <w:r w:rsidRPr="007B2D53">
        <w:rPr>
          <w:rFonts w:ascii="Cambria" w:eastAsia="ArialMT" w:hAnsi="Cambria" w:cstheme="minorHAnsi"/>
          <w:sz w:val="18"/>
          <w:szCs w:val="18"/>
          <w:lang w:eastAsia="en-US"/>
        </w:rPr>
        <w:t xml:space="preserve">. </w:t>
      </w:r>
      <w:r w:rsidRPr="007B2D53">
        <w:rPr>
          <w:rFonts w:ascii="Cambria" w:hAnsi="Cambria" w:cstheme="minorHAnsi"/>
          <w:sz w:val="18"/>
          <w:szCs w:val="18"/>
        </w:rPr>
        <w:t>Wyjątek</w:t>
      </w:r>
      <w:r w:rsidRPr="007B2D53">
        <w:rPr>
          <w:rFonts w:ascii="Cambria" w:hAnsi="Cambria" w:cstheme="minorHAnsi"/>
          <w:color w:val="000000"/>
          <w:sz w:val="18"/>
          <w:szCs w:val="18"/>
        </w:rPr>
        <w:t xml:space="preserve"> stanowi stosowanie „prawa opcji”, o którym mowa w § 2 ust. 4, 5 umowy.</w:t>
      </w:r>
    </w:p>
    <w:p w:rsidR="007667A2" w:rsidRPr="007B2D53" w:rsidRDefault="007667A2" w:rsidP="00B34CB4">
      <w:pPr>
        <w:numPr>
          <w:ilvl w:val="0"/>
          <w:numId w:val="23"/>
        </w:numPr>
        <w:tabs>
          <w:tab w:val="clear" w:pos="720"/>
        </w:tabs>
        <w:ind w:left="284" w:hanging="284"/>
        <w:jc w:val="both"/>
        <w:rPr>
          <w:rFonts w:ascii="Cambria" w:hAnsi="Cambria" w:cstheme="minorHAnsi"/>
          <w:color w:val="000000"/>
          <w:sz w:val="18"/>
          <w:szCs w:val="18"/>
        </w:rPr>
      </w:pPr>
      <w:r w:rsidRPr="007B2D53">
        <w:rPr>
          <w:rFonts w:ascii="Cambria" w:hAnsi="Cambria" w:cstheme="minorHAnsi"/>
          <w:sz w:val="18"/>
          <w:szCs w:val="18"/>
        </w:rPr>
        <w:t>Wszelkie spory wynikające z niniejszej umowy rozstrzygane będą na zasadach wzajemnych negocjacji przez wyznaczonych pełnomocników.</w:t>
      </w:r>
    </w:p>
    <w:p w:rsidR="007667A2" w:rsidRPr="007B2D53" w:rsidRDefault="007667A2" w:rsidP="00B34CB4">
      <w:pPr>
        <w:numPr>
          <w:ilvl w:val="0"/>
          <w:numId w:val="23"/>
        </w:numPr>
        <w:tabs>
          <w:tab w:val="clear" w:pos="720"/>
        </w:tabs>
        <w:ind w:left="284" w:hanging="284"/>
        <w:jc w:val="both"/>
        <w:rPr>
          <w:rFonts w:ascii="Cambria" w:hAnsi="Cambria" w:cstheme="minorHAnsi"/>
          <w:color w:val="000000"/>
          <w:sz w:val="18"/>
          <w:szCs w:val="18"/>
        </w:rPr>
      </w:pPr>
      <w:r w:rsidRPr="007B2D53">
        <w:rPr>
          <w:rFonts w:ascii="Cambria" w:hAnsi="Cambria" w:cstheme="minorHAnsi"/>
          <w:sz w:val="18"/>
          <w:szCs w:val="18"/>
        </w:rPr>
        <w:t>Jeżeli Strony nie osiągną kompromisu w terminie 30 dni od dnia rozpoczęcia negocjacji wówczas sprawy sporne, kierowane będą do Sądu właściwego dla siedziby Zamawiającego.</w:t>
      </w:r>
    </w:p>
    <w:p w:rsidR="007667A2" w:rsidRPr="007B2D53" w:rsidRDefault="007667A2" w:rsidP="00B34CB4">
      <w:pPr>
        <w:numPr>
          <w:ilvl w:val="0"/>
          <w:numId w:val="23"/>
        </w:numPr>
        <w:tabs>
          <w:tab w:val="clear" w:pos="720"/>
        </w:tabs>
        <w:ind w:left="284" w:hanging="284"/>
        <w:jc w:val="both"/>
        <w:rPr>
          <w:rFonts w:ascii="Cambria" w:hAnsi="Cambria" w:cstheme="minorHAnsi"/>
          <w:color w:val="000000"/>
          <w:sz w:val="18"/>
          <w:szCs w:val="18"/>
        </w:rPr>
      </w:pPr>
      <w:r w:rsidRPr="007B2D53">
        <w:rPr>
          <w:rFonts w:ascii="Cambria" w:hAnsi="Cambria" w:cstheme="minorHAnsi"/>
          <w:color w:val="000000"/>
          <w:sz w:val="18"/>
          <w:szCs w:val="18"/>
        </w:rPr>
        <w:t>W sprawach nieuregulowanych niniejszą umową mają zastosowanie ustawy z dnia 23 kwietnia 1964r. – Kodeks Cywilny (tj. Dz.U. 2020 poz. 1740)</w:t>
      </w:r>
      <w:r w:rsidR="005558CE">
        <w:rPr>
          <w:rFonts w:ascii="Cambria" w:hAnsi="Cambria" w:cstheme="minorHAnsi"/>
          <w:color w:val="000000"/>
          <w:sz w:val="18"/>
          <w:szCs w:val="18"/>
        </w:rPr>
        <w:t xml:space="preserve"> </w:t>
      </w:r>
      <w:r w:rsidRPr="007B2D53">
        <w:rPr>
          <w:rFonts w:ascii="Cambria" w:hAnsi="Cambria" w:cstheme="minorHAnsi"/>
          <w:color w:val="000000"/>
          <w:sz w:val="18"/>
          <w:szCs w:val="18"/>
        </w:rPr>
        <w:t>oraz innych znajdujących zastosowanie przepisów prawa powszechnego.</w:t>
      </w:r>
    </w:p>
    <w:p w:rsidR="007667A2" w:rsidRPr="007B2D53" w:rsidRDefault="007667A2" w:rsidP="00B34CB4">
      <w:pPr>
        <w:numPr>
          <w:ilvl w:val="0"/>
          <w:numId w:val="23"/>
        </w:numPr>
        <w:tabs>
          <w:tab w:val="clear" w:pos="720"/>
        </w:tabs>
        <w:ind w:left="284" w:hanging="284"/>
        <w:jc w:val="both"/>
        <w:rPr>
          <w:rFonts w:ascii="Cambria" w:hAnsi="Cambria" w:cstheme="minorHAnsi"/>
          <w:color w:val="000000"/>
          <w:sz w:val="18"/>
          <w:szCs w:val="18"/>
        </w:rPr>
      </w:pPr>
      <w:r w:rsidRPr="007B2D53">
        <w:rPr>
          <w:rFonts w:ascii="Cambria" w:hAnsi="Cambria" w:cstheme="minorHAnsi"/>
          <w:color w:val="000000"/>
          <w:sz w:val="18"/>
          <w:szCs w:val="18"/>
        </w:rPr>
        <w:t xml:space="preserve">Umowa została sporządzona w 2-ch jednobrzmiących egzemplarzach po jednym egzemplarzu dla każdej ze Stron. </w:t>
      </w:r>
    </w:p>
    <w:p w:rsidR="007667A2" w:rsidRPr="007B2D53" w:rsidRDefault="007667A2" w:rsidP="00B34CB4">
      <w:pPr>
        <w:numPr>
          <w:ilvl w:val="0"/>
          <w:numId w:val="23"/>
        </w:numPr>
        <w:tabs>
          <w:tab w:val="clear" w:pos="720"/>
        </w:tabs>
        <w:ind w:left="284" w:hanging="284"/>
        <w:jc w:val="both"/>
        <w:rPr>
          <w:rFonts w:ascii="Cambria" w:hAnsi="Cambria" w:cstheme="minorHAnsi"/>
          <w:color w:val="000000"/>
          <w:sz w:val="18"/>
          <w:szCs w:val="18"/>
        </w:rPr>
      </w:pPr>
      <w:r w:rsidRPr="007B2D53">
        <w:rPr>
          <w:rFonts w:ascii="Cambria" w:hAnsi="Cambria" w:cstheme="minorHAnsi"/>
          <w:color w:val="000000"/>
          <w:sz w:val="18"/>
          <w:szCs w:val="18"/>
        </w:rPr>
        <w:t>Integralną częścią niniejszej umowy są następujące załączniki:</w:t>
      </w:r>
    </w:p>
    <w:p w:rsidR="007667A2" w:rsidRPr="007B2D53" w:rsidRDefault="007667A2" w:rsidP="00B34CB4">
      <w:pPr>
        <w:numPr>
          <w:ilvl w:val="0"/>
          <w:numId w:val="24"/>
        </w:numPr>
        <w:tabs>
          <w:tab w:val="clear" w:pos="540"/>
        </w:tabs>
        <w:ind w:left="567" w:hanging="284"/>
        <w:jc w:val="both"/>
        <w:rPr>
          <w:rFonts w:ascii="Cambria" w:hAnsi="Cambria" w:cstheme="minorHAnsi"/>
          <w:color w:val="000000"/>
          <w:sz w:val="18"/>
          <w:szCs w:val="18"/>
        </w:rPr>
      </w:pPr>
      <w:r w:rsidRPr="007B2D53">
        <w:rPr>
          <w:rFonts w:ascii="Cambria" w:hAnsi="Cambria" w:cstheme="minorHAnsi"/>
          <w:color w:val="000000"/>
          <w:sz w:val="18"/>
          <w:szCs w:val="18"/>
        </w:rPr>
        <w:t>Formularz Ofertowy - załącznik nr 1</w:t>
      </w:r>
    </w:p>
    <w:p w:rsidR="007667A2" w:rsidRPr="007B2D53" w:rsidRDefault="007667A2" w:rsidP="00B34CB4">
      <w:pPr>
        <w:numPr>
          <w:ilvl w:val="0"/>
          <w:numId w:val="24"/>
        </w:numPr>
        <w:tabs>
          <w:tab w:val="clear" w:pos="540"/>
        </w:tabs>
        <w:ind w:left="567" w:hanging="284"/>
        <w:rPr>
          <w:rFonts w:ascii="Cambria" w:hAnsi="Cambria" w:cstheme="minorHAnsi"/>
          <w:color w:val="000000"/>
          <w:sz w:val="18"/>
          <w:szCs w:val="18"/>
        </w:rPr>
      </w:pPr>
      <w:r w:rsidRPr="007B2D53">
        <w:rPr>
          <w:rFonts w:ascii="Cambria" w:hAnsi="Cambria" w:cstheme="minorHAnsi"/>
          <w:color w:val="000000"/>
          <w:sz w:val="18"/>
          <w:szCs w:val="18"/>
        </w:rPr>
        <w:t>Specyfikacja asortymentowo - cenowa - załącznik nr 2</w:t>
      </w:r>
    </w:p>
    <w:p w:rsidR="007667A2" w:rsidRPr="007B2D53" w:rsidRDefault="007667A2" w:rsidP="00B34CB4">
      <w:pPr>
        <w:ind w:left="284"/>
        <w:jc w:val="both"/>
        <w:rPr>
          <w:rFonts w:ascii="Cambria" w:hAnsi="Cambria" w:cstheme="minorHAnsi"/>
          <w:color w:val="000000"/>
          <w:sz w:val="18"/>
          <w:szCs w:val="18"/>
        </w:rPr>
      </w:pPr>
    </w:p>
    <w:p w:rsidR="007667A2" w:rsidRPr="007B2D53" w:rsidRDefault="007667A2" w:rsidP="00B34CB4">
      <w:pPr>
        <w:rPr>
          <w:rFonts w:ascii="Cambria" w:hAnsi="Cambria" w:cstheme="minorHAnsi"/>
          <w:sz w:val="18"/>
          <w:szCs w:val="18"/>
        </w:rPr>
      </w:pPr>
    </w:p>
    <w:p w:rsidR="007667A2" w:rsidRPr="007B2D53" w:rsidRDefault="00AA1615" w:rsidP="00B34CB4">
      <w:pPr>
        <w:jc w:val="center"/>
        <w:rPr>
          <w:rFonts w:ascii="Cambria" w:hAnsi="Cambria" w:cstheme="minorHAnsi"/>
          <w:b/>
          <w:sz w:val="18"/>
          <w:szCs w:val="18"/>
        </w:rPr>
      </w:pPr>
      <w:r w:rsidRPr="007B2D53">
        <w:rPr>
          <w:rFonts w:ascii="Cambria" w:hAnsi="Cambria" w:cstheme="minorHAnsi"/>
          <w:b/>
          <w:sz w:val="18"/>
          <w:szCs w:val="18"/>
        </w:rPr>
        <w:t>WYKONAWCA</w:t>
      </w:r>
      <w:r w:rsidRPr="007B2D53" w:rsidDel="00AA1615">
        <w:rPr>
          <w:rFonts w:ascii="Cambria" w:hAnsi="Cambria" w:cstheme="minorHAnsi"/>
          <w:b/>
          <w:sz w:val="18"/>
          <w:szCs w:val="18"/>
        </w:rPr>
        <w:t xml:space="preserve"> </w:t>
      </w:r>
      <w:r w:rsidR="007667A2" w:rsidRPr="007B2D53">
        <w:rPr>
          <w:rFonts w:ascii="Cambria" w:hAnsi="Cambria" w:cstheme="minorHAnsi"/>
          <w:b/>
          <w:sz w:val="18"/>
          <w:szCs w:val="18"/>
        </w:rPr>
        <w:tab/>
      </w:r>
      <w:r w:rsidRPr="007B2D53">
        <w:rPr>
          <w:rFonts w:ascii="Cambria" w:hAnsi="Cambria" w:cstheme="minorHAnsi"/>
          <w:b/>
          <w:sz w:val="18"/>
          <w:szCs w:val="18"/>
        </w:rPr>
        <w:t xml:space="preserve">                                                            </w:t>
      </w:r>
      <w:r w:rsidR="007667A2" w:rsidRPr="007B2D53">
        <w:rPr>
          <w:rFonts w:ascii="Cambria" w:hAnsi="Cambria" w:cstheme="minorHAnsi"/>
          <w:b/>
          <w:sz w:val="18"/>
          <w:szCs w:val="18"/>
        </w:rPr>
        <w:tab/>
      </w:r>
      <w:r w:rsidR="007667A2" w:rsidRPr="007B2D53">
        <w:rPr>
          <w:rFonts w:ascii="Cambria" w:hAnsi="Cambria" w:cstheme="minorHAnsi"/>
          <w:b/>
          <w:sz w:val="18"/>
          <w:szCs w:val="18"/>
        </w:rPr>
        <w:tab/>
      </w:r>
      <w:r w:rsidR="007667A2" w:rsidRPr="007B2D53">
        <w:rPr>
          <w:rFonts w:ascii="Cambria" w:hAnsi="Cambria" w:cstheme="minorHAnsi"/>
          <w:b/>
          <w:sz w:val="18"/>
          <w:szCs w:val="18"/>
        </w:rPr>
        <w:tab/>
      </w:r>
      <w:r w:rsidR="007667A2" w:rsidRPr="007B2D53">
        <w:rPr>
          <w:rFonts w:ascii="Cambria" w:hAnsi="Cambria" w:cstheme="minorHAnsi"/>
          <w:b/>
          <w:sz w:val="18"/>
          <w:szCs w:val="18"/>
        </w:rPr>
        <w:tab/>
      </w:r>
      <w:r w:rsidR="007667A2" w:rsidRPr="007B2D53">
        <w:rPr>
          <w:rFonts w:ascii="Cambria" w:hAnsi="Cambria" w:cstheme="minorHAnsi"/>
          <w:b/>
          <w:sz w:val="18"/>
          <w:szCs w:val="18"/>
        </w:rPr>
        <w:tab/>
      </w:r>
      <w:r w:rsidRPr="007B2D53">
        <w:rPr>
          <w:rFonts w:ascii="Cambria" w:hAnsi="Cambria" w:cstheme="minorHAnsi"/>
          <w:b/>
          <w:sz w:val="18"/>
          <w:szCs w:val="18"/>
        </w:rPr>
        <w:t>ZAMAWIAJĄCY</w:t>
      </w:r>
    </w:p>
    <w:p w:rsidR="00061BF2" w:rsidRPr="007B2D53" w:rsidRDefault="00061BF2" w:rsidP="00B34CB4">
      <w:pPr>
        <w:rPr>
          <w:rFonts w:ascii="Cambria" w:hAnsi="Cambria" w:cstheme="minorHAnsi"/>
          <w:sz w:val="18"/>
          <w:szCs w:val="18"/>
        </w:rPr>
      </w:pPr>
    </w:p>
    <w:bookmarkEnd w:id="0"/>
    <w:p w:rsidR="00EF0633" w:rsidRPr="007B2D53" w:rsidRDefault="00EF0633" w:rsidP="00B34CB4">
      <w:pPr>
        <w:rPr>
          <w:rFonts w:ascii="Cambria" w:hAnsi="Cambria" w:cstheme="minorHAnsi"/>
          <w:sz w:val="18"/>
          <w:szCs w:val="18"/>
        </w:rPr>
      </w:pPr>
    </w:p>
    <w:sectPr w:rsidR="00EF0633" w:rsidRPr="007B2D53" w:rsidSect="00DE2E61">
      <w:pgSz w:w="11906" w:h="16838"/>
      <w:pgMar w:top="993"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02020603050405020304">
    <w:altName w:val="Cambria"/>
    <w:charset w:val="00"/>
    <w:family w:val="roman"/>
    <w:pitch w:val="default"/>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rialMT">
    <w:altName w:val="MS Gothic"/>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77612"/>
    <w:multiLevelType w:val="hybridMultilevel"/>
    <w:tmpl w:val="BF3AC2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BD00EC"/>
    <w:multiLevelType w:val="multilevel"/>
    <w:tmpl w:val="0DF849B8"/>
    <w:lvl w:ilvl="0">
      <w:start w:val="5"/>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b w:val="0"/>
        <w:color w:val="auto"/>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9A93832"/>
    <w:multiLevelType w:val="hybridMultilevel"/>
    <w:tmpl w:val="3006E6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15:restartNumberingAfterBreak="0">
    <w:nsid w:val="0BEC19A3"/>
    <w:multiLevelType w:val="multilevel"/>
    <w:tmpl w:val="4BDCA870"/>
    <w:lvl w:ilvl="0">
      <w:start w:val="1"/>
      <w:numFmt w:val="decimal"/>
      <w:lvlText w:val="%1. "/>
      <w:lvlJc w:val="left"/>
      <w:pPr>
        <w:ind w:left="283" w:hanging="283"/>
      </w:pPr>
      <w:rPr>
        <w:rFonts w:asciiTheme="majorHAnsi" w:hAnsiTheme="majorHAnsi" w:cs="Tahoma" w:hint="default"/>
        <w:b w:val="0"/>
        <w:i w:val="0"/>
        <w:strike w:val="0"/>
        <w:dstrike w:val="0"/>
        <w:sz w:val="18"/>
        <w:szCs w:val="18"/>
        <w:u w:val="none"/>
        <w:effect w:val="none"/>
      </w:rPr>
    </w:lvl>
    <w:lvl w:ilvl="1">
      <w:start w:val="1"/>
      <w:numFmt w:val="lowerLetter"/>
      <w:lvlText w:val="%2)"/>
      <w:lvlJc w:val="left"/>
      <w:pPr>
        <w:ind w:left="1440" w:hanging="360"/>
      </w:pPr>
      <w:rPr>
        <w:b w:val="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4123D4"/>
    <w:multiLevelType w:val="hybridMultilevel"/>
    <w:tmpl w:val="5E30B616"/>
    <w:lvl w:ilvl="0" w:tplc="EA00B78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6D3B99"/>
    <w:multiLevelType w:val="hybridMultilevel"/>
    <w:tmpl w:val="2012C5FE"/>
    <w:lvl w:ilvl="0" w:tplc="1E1C9D50">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11896FE8"/>
    <w:multiLevelType w:val="hybridMultilevel"/>
    <w:tmpl w:val="E8B61FA6"/>
    <w:lvl w:ilvl="0" w:tplc="D8C220B4">
      <w:start w:val="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4017E1"/>
    <w:multiLevelType w:val="multilevel"/>
    <w:tmpl w:val="43E88F28"/>
    <w:lvl w:ilvl="0">
      <w:start w:val="1"/>
      <w:numFmt w:val="lowerLetter"/>
      <w:lvlText w:val="%1)"/>
      <w:lvlJc w:val="left"/>
      <w:pPr>
        <w:ind w:left="283" w:hanging="283"/>
      </w:pPr>
      <w:rPr>
        <w:rFonts w:hint="default"/>
        <w:b w:val="0"/>
        <w:i w:val="0"/>
        <w:strike w:val="0"/>
        <w:dstrike w:val="0"/>
        <w:sz w:val="18"/>
        <w:szCs w:val="18"/>
        <w:u w:val="none"/>
        <w:effect w:val="none"/>
      </w:rPr>
    </w:lvl>
    <w:lvl w:ilvl="1">
      <w:start w:val="1"/>
      <w:numFmt w:val="lowerLetter"/>
      <w:lvlText w:val="%2)"/>
      <w:lvlJc w:val="left"/>
      <w:pPr>
        <w:ind w:left="1440" w:hanging="360"/>
      </w:pPr>
      <w:rPr>
        <w:b w:val="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FE082A"/>
    <w:multiLevelType w:val="hybridMultilevel"/>
    <w:tmpl w:val="E0A2280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80F2A1C"/>
    <w:multiLevelType w:val="hybridMultilevel"/>
    <w:tmpl w:val="68F86F82"/>
    <w:lvl w:ilvl="0" w:tplc="63A04A6C">
      <w:start w:val="1"/>
      <w:numFmt w:val="decimal"/>
      <w:lvlText w:val="%1."/>
      <w:lvlJc w:val="left"/>
      <w:pPr>
        <w:tabs>
          <w:tab w:val="num" w:pos="360"/>
        </w:tabs>
        <w:ind w:left="360" w:hanging="360"/>
      </w:pPr>
      <w:rPr>
        <w:rFonts w:cs="Times New Roman"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1A8D4EB4"/>
    <w:multiLevelType w:val="hybridMultilevel"/>
    <w:tmpl w:val="060C76F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 w15:restartNumberingAfterBreak="0">
    <w:nsid w:val="1AF6736F"/>
    <w:multiLevelType w:val="hybridMultilevel"/>
    <w:tmpl w:val="8F2C0394"/>
    <w:lvl w:ilvl="0" w:tplc="04150001">
      <w:start w:val="1"/>
      <w:numFmt w:val="bullet"/>
      <w:lvlText w:val=""/>
      <w:lvlJc w:val="left"/>
      <w:pPr>
        <w:ind w:left="644"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F110F0"/>
    <w:multiLevelType w:val="hybridMultilevel"/>
    <w:tmpl w:val="F74847C0"/>
    <w:lvl w:ilvl="0" w:tplc="EBB03EBC">
      <w:start w:val="1"/>
      <w:numFmt w:val="decimal"/>
      <w:lvlText w:val="%1."/>
      <w:lvlJc w:val="left"/>
      <w:pPr>
        <w:ind w:left="36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211660"/>
    <w:multiLevelType w:val="hybridMultilevel"/>
    <w:tmpl w:val="3EF48C9A"/>
    <w:lvl w:ilvl="0" w:tplc="D37828D8">
      <w:start w:val="1"/>
      <w:numFmt w:val="decimal"/>
      <w:lvlText w:val="%1."/>
      <w:lvlJc w:val="left"/>
      <w:pPr>
        <w:tabs>
          <w:tab w:val="num" w:pos="360"/>
        </w:tabs>
        <w:ind w:left="36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57C519F"/>
    <w:multiLevelType w:val="hybridMultilevel"/>
    <w:tmpl w:val="E412397E"/>
    <w:lvl w:ilvl="0" w:tplc="D4601C18">
      <w:start w:val="2"/>
      <w:numFmt w:val="decimal"/>
      <w:lvlText w:val="%1."/>
      <w:lvlJc w:val="left"/>
      <w:pPr>
        <w:ind w:left="936" w:hanging="360"/>
      </w:pPr>
      <w:rPr>
        <w:rFonts w:hint="default"/>
      </w:rPr>
    </w:lvl>
    <w:lvl w:ilvl="1" w:tplc="05BEB60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BC4CE0"/>
    <w:multiLevelType w:val="hybridMultilevel"/>
    <w:tmpl w:val="CD78EEAC"/>
    <w:lvl w:ilvl="0" w:tplc="1DA46FB0">
      <w:start w:val="3"/>
      <w:numFmt w:val="decimal"/>
      <w:lvlText w:val="%1."/>
      <w:lvlJc w:val="left"/>
      <w:pPr>
        <w:tabs>
          <w:tab w:val="num" w:pos="720"/>
        </w:tabs>
        <w:ind w:left="720" w:hanging="360"/>
      </w:pPr>
      <w:rPr>
        <w:rFonts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6739F0"/>
    <w:multiLevelType w:val="hybridMultilevel"/>
    <w:tmpl w:val="FA0A0F14"/>
    <w:lvl w:ilvl="0" w:tplc="04150017">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33434ED6"/>
    <w:multiLevelType w:val="hybridMultilevel"/>
    <w:tmpl w:val="085ABA44"/>
    <w:lvl w:ilvl="0" w:tplc="3C0CF7F6">
      <w:start w:val="1"/>
      <w:numFmt w:val="decimal"/>
      <w:lvlText w:val="%1."/>
      <w:lvlJc w:val="left"/>
      <w:pPr>
        <w:ind w:left="436" w:hanging="360"/>
      </w:pPr>
      <w:rPr>
        <w:rFonts w:asciiTheme="majorHAnsi" w:hAnsiTheme="majorHAnsi"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8" w15:restartNumberingAfterBreak="0">
    <w:nsid w:val="33532C3E"/>
    <w:multiLevelType w:val="multilevel"/>
    <w:tmpl w:val="CCEAA614"/>
    <w:lvl w:ilvl="0">
      <w:start w:val="1"/>
      <w:numFmt w:val="lowerLetter"/>
      <w:lvlText w:val="%1)"/>
      <w:lvlJc w:val="left"/>
      <w:pPr>
        <w:tabs>
          <w:tab w:val="left" w:pos="288"/>
        </w:tabs>
        <w:ind w:left="720"/>
      </w:pPr>
      <w:rPr>
        <w:rFonts w:ascii="Cambria" w:eastAsia="Verdana" w:hAnsi="Cambria" w:cs="Tahoma" w:hint="default"/>
        <w:strike w:val="0"/>
        <w:color w:val="0B0D13"/>
        <w:spacing w:val="0"/>
        <w:w w:val="100"/>
        <w:sz w:val="18"/>
        <w:szCs w:val="18"/>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6356B4"/>
    <w:multiLevelType w:val="multilevel"/>
    <w:tmpl w:val="2E086426"/>
    <w:lvl w:ilvl="0">
      <w:start w:val="1"/>
      <w:numFmt w:val="lowerLetter"/>
      <w:lvlText w:val="%1)"/>
      <w:lvlJc w:val="left"/>
      <w:pPr>
        <w:tabs>
          <w:tab w:val="left" w:pos="288"/>
        </w:tabs>
        <w:ind w:left="720"/>
      </w:pPr>
      <w:rPr>
        <w:rFonts w:asciiTheme="majorHAnsi" w:eastAsia="Verdana" w:hAnsiTheme="majorHAnsi" w:cs="Tahoma" w:hint="default"/>
        <w:strike w:val="0"/>
        <w:color w:val="151A1C"/>
        <w:spacing w:val="-8"/>
        <w:w w:val="100"/>
        <w:sz w:val="18"/>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C87EFE"/>
    <w:multiLevelType w:val="hybridMultilevel"/>
    <w:tmpl w:val="63900B8A"/>
    <w:lvl w:ilvl="0" w:tplc="ED06C6F6">
      <w:start w:val="1"/>
      <w:numFmt w:val="decimal"/>
      <w:lvlText w:val="%1."/>
      <w:lvlJc w:val="left"/>
      <w:pPr>
        <w:tabs>
          <w:tab w:val="num" w:pos="720"/>
        </w:tabs>
        <w:ind w:left="720" w:hanging="360"/>
      </w:pPr>
      <w:rPr>
        <w:rFonts w:cs="Times New Roman" w:hint="default"/>
        <w:b w:val="0"/>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48D37BEA"/>
    <w:multiLevelType w:val="hybridMultilevel"/>
    <w:tmpl w:val="051438D8"/>
    <w:lvl w:ilvl="0" w:tplc="94724E20">
      <w:start w:val="7"/>
      <w:numFmt w:val="decimal"/>
      <w:lvlText w:val="%1."/>
      <w:lvlJc w:val="left"/>
      <w:pPr>
        <w:tabs>
          <w:tab w:val="num" w:pos="360"/>
        </w:tabs>
        <w:ind w:left="360" w:hanging="360"/>
      </w:pPr>
      <w:rPr>
        <w:rFonts w:cs="Times New Roman"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5F0D2E"/>
    <w:multiLevelType w:val="hybridMultilevel"/>
    <w:tmpl w:val="6A12CB68"/>
    <w:lvl w:ilvl="0" w:tplc="1674A4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24" w15:restartNumberingAfterBreak="0">
    <w:nsid w:val="594878DD"/>
    <w:multiLevelType w:val="multilevel"/>
    <w:tmpl w:val="FA566D88"/>
    <w:lvl w:ilvl="0">
      <w:start w:val="1"/>
      <w:numFmt w:val="lowerLetter"/>
      <w:lvlText w:val="%1)"/>
      <w:lvlJc w:val="left"/>
      <w:pPr>
        <w:tabs>
          <w:tab w:val="left" w:pos="216"/>
        </w:tabs>
        <w:ind w:left="720"/>
      </w:pPr>
      <w:rPr>
        <w:rFonts w:ascii="Cambria" w:eastAsia="Verdana" w:hAnsi="Cambria" w:cs="Tahoma" w:hint="default"/>
        <w:strike w:val="0"/>
        <w:color w:val="0B0D13"/>
        <w:spacing w:val="-2"/>
        <w:w w:val="100"/>
        <w:sz w:val="18"/>
        <w:szCs w:val="18"/>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D5796F"/>
    <w:multiLevelType w:val="hybridMultilevel"/>
    <w:tmpl w:val="B53065F6"/>
    <w:lvl w:ilvl="0" w:tplc="04150017">
      <w:start w:val="1"/>
      <w:numFmt w:val="lowerLetter"/>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26" w15:restartNumberingAfterBreak="0">
    <w:nsid w:val="5F5C253D"/>
    <w:multiLevelType w:val="multilevel"/>
    <w:tmpl w:val="B7D4E4D0"/>
    <w:lvl w:ilvl="0">
      <w:start w:val="1"/>
      <w:numFmt w:val="lowerLetter"/>
      <w:lvlText w:val="%1)"/>
      <w:lvlJc w:val="left"/>
      <w:pPr>
        <w:tabs>
          <w:tab w:val="left" w:pos="72"/>
        </w:tabs>
        <w:ind w:left="720"/>
      </w:pPr>
      <w:rPr>
        <w:rFonts w:ascii="Cambria" w:eastAsia="Verdana" w:hAnsi="Cambria" w:cs="Tahoma" w:hint="default"/>
        <w:strike w:val="0"/>
        <w:color w:val="0B0D13"/>
        <w:spacing w:val="0"/>
        <w:w w:val="100"/>
        <w:sz w:val="18"/>
        <w:szCs w:val="18"/>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A93EF1"/>
    <w:multiLevelType w:val="hybridMultilevel"/>
    <w:tmpl w:val="9F5E4D54"/>
    <w:lvl w:ilvl="0" w:tplc="0415000F">
      <w:start w:val="1"/>
      <w:numFmt w:val="decimal"/>
      <w:lvlText w:val="%1."/>
      <w:lvlJc w:val="left"/>
      <w:pPr>
        <w:ind w:left="936" w:hanging="360"/>
      </w:p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28" w15:restartNumberingAfterBreak="0">
    <w:nsid w:val="6847317F"/>
    <w:multiLevelType w:val="hybridMultilevel"/>
    <w:tmpl w:val="749C05B2"/>
    <w:lvl w:ilvl="0" w:tplc="04150011">
      <w:start w:val="1"/>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29" w15:restartNumberingAfterBreak="0">
    <w:nsid w:val="6E847A75"/>
    <w:multiLevelType w:val="multilevel"/>
    <w:tmpl w:val="C3402B0C"/>
    <w:lvl w:ilvl="0">
      <w:start w:val="1"/>
      <w:numFmt w:val="lowerLetter"/>
      <w:lvlText w:val="%1)"/>
      <w:lvlJc w:val="left"/>
      <w:pPr>
        <w:tabs>
          <w:tab w:val="left" w:pos="216"/>
        </w:tabs>
        <w:ind w:left="720"/>
      </w:pPr>
      <w:rPr>
        <w:rFonts w:ascii="Cambria" w:eastAsia="Verdana" w:hAnsi="Cambria" w:cs="Tahoma" w:hint="default"/>
        <w:strike w:val="0"/>
        <w:color w:val="0B0D13"/>
        <w:spacing w:val="-3"/>
        <w:w w:val="100"/>
        <w:sz w:val="18"/>
        <w:szCs w:val="18"/>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9004B9F"/>
    <w:multiLevelType w:val="hybridMultilevel"/>
    <w:tmpl w:val="8E4A298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DC01EE"/>
    <w:multiLevelType w:val="hybridMultilevel"/>
    <w:tmpl w:val="84368548"/>
    <w:lvl w:ilvl="0" w:tplc="D944B23E">
      <w:start w:val="1"/>
      <w:numFmt w:val="bullet"/>
      <w:lvlText w:val="−"/>
      <w:lvlJc w:val="left"/>
      <w:pPr>
        <w:ind w:left="1296" w:hanging="360"/>
      </w:pPr>
      <w:rPr>
        <w:rFonts w:ascii="Times New Roman" w:hAnsi="Times New Roman" w:cs="Times New Roman" w:hint="default"/>
        <w:color w:val="auto"/>
      </w:rPr>
    </w:lvl>
    <w:lvl w:ilvl="1" w:tplc="04150003" w:tentative="1">
      <w:start w:val="1"/>
      <w:numFmt w:val="bullet"/>
      <w:lvlText w:val="o"/>
      <w:lvlJc w:val="left"/>
      <w:pPr>
        <w:ind w:left="2016" w:hanging="360"/>
      </w:pPr>
      <w:rPr>
        <w:rFonts w:ascii="Courier New" w:hAnsi="Courier New" w:cs="Courier New" w:hint="default"/>
      </w:rPr>
    </w:lvl>
    <w:lvl w:ilvl="2" w:tplc="04150005" w:tentative="1">
      <w:start w:val="1"/>
      <w:numFmt w:val="bullet"/>
      <w:lvlText w:val=""/>
      <w:lvlJc w:val="left"/>
      <w:pPr>
        <w:ind w:left="2736" w:hanging="360"/>
      </w:pPr>
      <w:rPr>
        <w:rFonts w:ascii="Wingdings" w:hAnsi="Wingdings" w:hint="default"/>
      </w:rPr>
    </w:lvl>
    <w:lvl w:ilvl="3" w:tplc="04150001" w:tentative="1">
      <w:start w:val="1"/>
      <w:numFmt w:val="bullet"/>
      <w:lvlText w:val=""/>
      <w:lvlJc w:val="left"/>
      <w:pPr>
        <w:ind w:left="3456" w:hanging="360"/>
      </w:pPr>
      <w:rPr>
        <w:rFonts w:ascii="Symbol" w:hAnsi="Symbol" w:hint="default"/>
      </w:rPr>
    </w:lvl>
    <w:lvl w:ilvl="4" w:tplc="04150003" w:tentative="1">
      <w:start w:val="1"/>
      <w:numFmt w:val="bullet"/>
      <w:lvlText w:val="o"/>
      <w:lvlJc w:val="left"/>
      <w:pPr>
        <w:ind w:left="4176" w:hanging="360"/>
      </w:pPr>
      <w:rPr>
        <w:rFonts w:ascii="Courier New" w:hAnsi="Courier New" w:cs="Courier New" w:hint="default"/>
      </w:rPr>
    </w:lvl>
    <w:lvl w:ilvl="5" w:tplc="04150005" w:tentative="1">
      <w:start w:val="1"/>
      <w:numFmt w:val="bullet"/>
      <w:lvlText w:val=""/>
      <w:lvlJc w:val="left"/>
      <w:pPr>
        <w:ind w:left="4896" w:hanging="360"/>
      </w:pPr>
      <w:rPr>
        <w:rFonts w:ascii="Wingdings" w:hAnsi="Wingdings" w:hint="default"/>
      </w:rPr>
    </w:lvl>
    <w:lvl w:ilvl="6" w:tplc="04150001" w:tentative="1">
      <w:start w:val="1"/>
      <w:numFmt w:val="bullet"/>
      <w:lvlText w:val=""/>
      <w:lvlJc w:val="left"/>
      <w:pPr>
        <w:ind w:left="5616" w:hanging="360"/>
      </w:pPr>
      <w:rPr>
        <w:rFonts w:ascii="Symbol" w:hAnsi="Symbol" w:hint="default"/>
      </w:rPr>
    </w:lvl>
    <w:lvl w:ilvl="7" w:tplc="04150003" w:tentative="1">
      <w:start w:val="1"/>
      <w:numFmt w:val="bullet"/>
      <w:lvlText w:val="o"/>
      <w:lvlJc w:val="left"/>
      <w:pPr>
        <w:ind w:left="6336" w:hanging="360"/>
      </w:pPr>
      <w:rPr>
        <w:rFonts w:ascii="Courier New" w:hAnsi="Courier New" w:cs="Courier New" w:hint="default"/>
      </w:rPr>
    </w:lvl>
    <w:lvl w:ilvl="8" w:tplc="04150005" w:tentative="1">
      <w:start w:val="1"/>
      <w:numFmt w:val="bullet"/>
      <w:lvlText w:val=""/>
      <w:lvlJc w:val="left"/>
      <w:pPr>
        <w:ind w:left="7056" w:hanging="360"/>
      </w:pPr>
      <w:rPr>
        <w:rFonts w:ascii="Wingdings" w:hAnsi="Wingdings" w:hint="default"/>
      </w:rPr>
    </w:lvl>
  </w:abstractNum>
  <w:abstractNum w:abstractNumId="32" w15:restartNumberingAfterBreak="0">
    <w:nsid w:val="7EDF1143"/>
    <w:multiLevelType w:val="hybridMultilevel"/>
    <w:tmpl w:val="CCC894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19"/>
  </w:num>
  <w:num w:numId="4">
    <w:abstractNumId w:val="18"/>
  </w:num>
  <w:num w:numId="5">
    <w:abstractNumId w:val="31"/>
  </w:num>
  <w:num w:numId="6">
    <w:abstractNumId w:val="26"/>
  </w:num>
  <w:num w:numId="7">
    <w:abstractNumId w:val="29"/>
  </w:num>
  <w:num w:numId="8">
    <w:abstractNumId w:val="24"/>
  </w:num>
  <w:num w:numId="9">
    <w:abstractNumId w:val="6"/>
  </w:num>
  <w:num w:numId="10">
    <w:abstractNumId w:val="7"/>
  </w:num>
  <w:num w:numId="11">
    <w:abstractNumId w:val="14"/>
  </w:num>
  <w:num w:numId="12">
    <w:abstractNumId w:val="23"/>
  </w:num>
  <w:num w:numId="13">
    <w:abstractNumId w:val="22"/>
  </w:num>
  <w:num w:numId="14">
    <w:abstractNumId w:val="15"/>
  </w:num>
  <w:num w:numId="15">
    <w:abstractNumId w:val="5"/>
  </w:num>
  <w:num w:numId="16">
    <w:abstractNumId w:val="10"/>
  </w:num>
  <w:num w:numId="17">
    <w:abstractNumId w:val="12"/>
  </w:num>
  <w:num w:numId="18">
    <w:abstractNumId w:val="25"/>
  </w:num>
  <w:num w:numId="19">
    <w:abstractNumId w:val="32"/>
  </w:num>
  <w:num w:numId="20">
    <w:abstractNumId w:val="13"/>
  </w:num>
  <w:num w:numId="21">
    <w:abstractNumId w:val="0"/>
  </w:num>
  <w:num w:numId="22">
    <w:abstractNumId w:val="20"/>
  </w:num>
  <w:num w:numId="23">
    <w:abstractNumId w:val="2"/>
  </w:num>
  <w:num w:numId="24">
    <w:abstractNumId w:val="28"/>
  </w:num>
  <w:num w:numId="25">
    <w:abstractNumId w:val="16"/>
  </w:num>
  <w:num w:numId="26">
    <w:abstractNumId w:val="9"/>
  </w:num>
  <w:num w:numId="27">
    <w:abstractNumId w:val="1"/>
  </w:num>
  <w:num w:numId="28">
    <w:abstractNumId w:val="21"/>
  </w:num>
  <w:num w:numId="29">
    <w:abstractNumId w:val="17"/>
  </w:num>
  <w:num w:numId="30">
    <w:abstractNumId w:val="8"/>
  </w:num>
  <w:num w:numId="31">
    <w:abstractNumId w:val="4"/>
  </w:num>
  <w:num w:numId="32">
    <w:abstractNumId w:val="30"/>
  </w:num>
  <w:num w:numId="33">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9CF"/>
    <w:rsid w:val="000455CF"/>
    <w:rsid w:val="00061BF2"/>
    <w:rsid w:val="0009771D"/>
    <w:rsid w:val="001043D4"/>
    <w:rsid w:val="0010674C"/>
    <w:rsid w:val="00111967"/>
    <w:rsid w:val="0013304F"/>
    <w:rsid w:val="00145EFF"/>
    <w:rsid w:val="00155B5F"/>
    <w:rsid w:val="00173D49"/>
    <w:rsid w:val="00192ED5"/>
    <w:rsid w:val="001A0D04"/>
    <w:rsid w:val="001A6F08"/>
    <w:rsid w:val="001E2156"/>
    <w:rsid w:val="001F082F"/>
    <w:rsid w:val="002006FD"/>
    <w:rsid w:val="00226873"/>
    <w:rsid w:val="00237AC8"/>
    <w:rsid w:val="00242098"/>
    <w:rsid w:val="002758B0"/>
    <w:rsid w:val="002A35FD"/>
    <w:rsid w:val="002B6E11"/>
    <w:rsid w:val="002F4CD8"/>
    <w:rsid w:val="00332ECF"/>
    <w:rsid w:val="003C1F42"/>
    <w:rsid w:val="003C5E90"/>
    <w:rsid w:val="003D49CF"/>
    <w:rsid w:val="003D4F49"/>
    <w:rsid w:val="003E5301"/>
    <w:rsid w:val="00402D89"/>
    <w:rsid w:val="00434266"/>
    <w:rsid w:val="004767B3"/>
    <w:rsid w:val="00494968"/>
    <w:rsid w:val="004D03C5"/>
    <w:rsid w:val="004F3A5E"/>
    <w:rsid w:val="00515635"/>
    <w:rsid w:val="00540E6B"/>
    <w:rsid w:val="005443DF"/>
    <w:rsid w:val="005558CE"/>
    <w:rsid w:val="00557967"/>
    <w:rsid w:val="005A3E71"/>
    <w:rsid w:val="005A4194"/>
    <w:rsid w:val="005C44FB"/>
    <w:rsid w:val="005D6D08"/>
    <w:rsid w:val="00622971"/>
    <w:rsid w:val="00654E3C"/>
    <w:rsid w:val="006D04E3"/>
    <w:rsid w:val="00731713"/>
    <w:rsid w:val="007667A2"/>
    <w:rsid w:val="007738DA"/>
    <w:rsid w:val="007B2D53"/>
    <w:rsid w:val="007C2E77"/>
    <w:rsid w:val="007D32E4"/>
    <w:rsid w:val="007D62BB"/>
    <w:rsid w:val="0081449B"/>
    <w:rsid w:val="008278C4"/>
    <w:rsid w:val="0084053D"/>
    <w:rsid w:val="00846E9A"/>
    <w:rsid w:val="00884A78"/>
    <w:rsid w:val="00896C09"/>
    <w:rsid w:val="008D55D6"/>
    <w:rsid w:val="008F647F"/>
    <w:rsid w:val="009139A0"/>
    <w:rsid w:val="00987FE2"/>
    <w:rsid w:val="00996AB4"/>
    <w:rsid w:val="009B02F4"/>
    <w:rsid w:val="00A167C1"/>
    <w:rsid w:val="00A804C5"/>
    <w:rsid w:val="00AA1615"/>
    <w:rsid w:val="00AF6522"/>
    <w:rsid w:val="00AF7F02"/>
    <w:rsid w:val="00B34CB4"/>
    <w:rsid w:val="00B43D37"/>
    <w:rsid w:val="00B50CD5"/>
    <w:rsid w:val="00B57B2E"/>
    <w:rsid w:val="00B779AA"/>
    <w:rsid w:val="00BA2EA2"/>
    <w:rsid w:val="00BB0EA8"/>
    <w:rsid w:val="00BD5226"/>
    <w:rsid w:val="00BE242F"/>
    <w:rsid w:val="00C82F73"/>
    <w:rsid w:val="00CC4201"/>
    <w:rsid w:val="00CC707C"/>
    <w:rsid w:val="00CD4DC3"/>
    <w:rsid w:val="00D512C1"/>
    <w:rsid w:val="00D82BB5"/>
    <w:rsid w:val="00DC1FA6"/>
    <w:rsid w:val="00DE2E61"/>
    <w:rsid w:val="00E16406"/>
    <w:rsid w:val="00E321C8"/>
    <w:rsid w:val="00EA67B4"/>
    <w:rsid w:val="00EB7F86"/>
    <w:rsid w:val="00ED2E81"/>
    <w:rsid w:val="00EF0633"/>
    <w:rsid w:val="00F47F5D"/>
    <w:rsid w:val="00F958E2"/>
    <w:rsid w:val="00FC7D53"/>
    <w:rsid w:val="00FE2616"/>
    <w:rsid w:val="00FE79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B8B320-9EA4-48F5-86A8-A5CD590F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1BF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111967"/>
    <w:pPr>
      <w:keepNext/>
      <w:numPr>
        <w:numId w:val="12"/>
      </w:numPr>
      <w:overflowPunct w:val="0"/>
      <w:autoSpaceDE w:val="0"/>
      <w:autoSpaceDN w:val="0"/>
      <w:adjustRightInd w:val="0"/>
      <w:jc w:val="center"/>
      <w:outlineLvl w:val="0"/>
    </w:pPr>
    <w:rPr>
      <w:b/>
      <w:sz w:val="32"/>
      <w:szCs w:val="20"/>
      <w:lang w:val="x-none" w:eastAsia="x-none"/>
    </w:rPr>
  </w:style>
  <w:style w:type="paragraph" w:styleId="Nagwek2">
    <w:name w:val="heading 2"/>
    <w:basedOn w:val="Normalny"/>
    <w:next w:val="Normalny"/>
    <w:link w:val="Nagwek2Znak"/>
    <w:qFormat/>
    <w:rsid w:val="00111967"/>
    <w:pPr>
      <w:keepNext/>
      <w:numPr>
        <w:ilvl w:val="1"/>
        <w:numId w:val="12"/>
      </w:numPr>
      <w:overflowPunct w:val="0"/>
      <w:autoSpaceDE w:val="0"/>
      <w:autoSpaceDN w:val="0"/>
      <w:adjustRightInd w:val="0"/>
      <w:jc w:val="center"/>
      <w:outlineLvl w:val="1"/>
    </w:pPr>
    <w:rPr>
      <w:b/>
      <w:sz w:val="28"/>
      <w:szCs w:val="20"/>
      <w:lang w:val="x-none" w:eastAsia="x-none"/>
    </w:rPr>
  </w:style>
  <w:style w:type="paragraph" w:styleId="Nagwek3">
    <w:name w:val="heading 3"/>
    <w:basedOn w:val="Normalny"/>
    <w:next w:val="Normalny"/>
    <w:link w:val="Nagwek3Znak"/>
    <w:qFormat/>
    <w:rsid w:val="00111967"/>
    <w:pPr>
      <w:keepNext/>
      <w:widowControl w:val="0"/>
      <w:numPr>
        <w:ilvl w:val="2"/>
        <w:numId w:val="12"/>
      </w:numPr>
      <w:autoSpaceDE w:val="0"/>
      <w:autoSpaceDN w:val="0"/>
      <w:adjustRightInd w:val="0"/>
      <w:outlineLvl w:val="2"/>
    </w:pPr>
    <w:rPr>
      <w:b/>
      <w:bCs/>
      <w:lang w:val="x-none" w:eastAsia="x-none"/>
    </w:rPr>
  </w:style>
  <w:style w:type="paragraph" w:styleId="Nagwek4">
    <w:name w:val="heading 4"/>
    <w:basedOn w:val="Normalny"/>
    <w:next w:val="Normalny"/>
    <w:link w:val="Nagwek4Znak"/>
    <w:qFormat/>
    <w:rsid w:val="00111967"/>
    <w:pPr>
      <w:keepNext/>
      <w:widowControl w:val="0"/>
      <w:numPr>
        <w:ilvl w:val="3"/>
        <w:numId w:val="12"/>
      </w:numPr>
      <w:overflowPunct w:val="0"/>
      <w:autoSpaceDE w:val="0"/>
      <w:autoSpaceDN w:val="0"/>
      <w:adjustRightInd w:val="0"/>
      <w:jc w:val="both"/>
      <w:outlineLvl w:val="3"/>
    </w:pPr>
    <w:rPr>
      <w:bCs/>
      <w:szCs w:val="20"/>
      <w:u w:val="single"/>
      <w:lang w:val="x-none" w:eastAsia="x-none"/>
    </w:rPr>
  </w:style>
  <w:style w:type="paragraph" w:styleId="Nagwek5">
    <w:name w:val="heading 5"/>
    <w:basedOn w:val="Normalny"/>
    <w:next w:val="Normalny"/>
    <w:link w:val="Nagwek5Znak"/>
    <w:qFormat/>
    <w:rsid w:val="00111967"/>
    <w:pPr>
      <w:keepNext/>
      <w:numPr>
        <w:ilvl w:val="4"/>
        <w:numId w:val="12"/>
      </w:numPr>
      <w:outlineLvl w:val="4"/>
    </w:pPr>
    <w:rPr>
      <w:u w:val="single"/>
      <w:lang w:val="x-none" w:eastAsia="x-none"/>
    </w:rPr>
  </w:style>
  <w:style w:type="paragraph" w:styleId="Nagwek6">
    <w:name w:val="heading 6"/>
    <w:basedOn w:val="Normalny"/>
    <w:next w:val="Normalny"/>
    <w:link w:val="Nagwek6Znak"/>
    <w:qFormat/>
    <w:rsid w:val="00111967"/>
    <w:pPr>
      <w:keepNext/>
      <w:widowControl w:val="0"/>
      <w:numPr>
        <w:ilvl w:val="5"/>
        <w:numId w:val="12"/>
      </w:numPr>
      <w:autoSpaceDE w:val="0"/>
      <w:autoSpaceDN w:val="0"/>
      <w:adjustRightInd w:val="0"/>
      <w:outlineLvl w:val="5"/>
    </w:pPr>
    <w:rPr>
      <w:b/>
      <w:bCs/>
      <w:sz w:val="20"/>
      <w:lang w:val="x-none" w:eastAsia="x-none"/>
    </w:rPr>
  </w:style>
  <w:style w:type="paragraph" w:styleId="Nagwek7">
    <w:name w:val="heading 7"/>
    <w:basedOn w:val="Normalny"/>
    <w:next w:val="Normalny"/>
    <w:link w:val="Nagwek7Znak"/>
    <w:qFormat/>
    <w:rsid w:val="00111967"/>
    <w:pPr>
      <w:keepNext/>
      <w:numPr>
        <w:ilvl w:val="6"/>
        <w:numId w:val="12"/>
      </w:numPr>
      <w:overflowPunct w:val="0"/>
      <w:autoSpaceDE w:val="0"/>
      <w:autoSpaceDN w:val="0"/>
      <w:adjustRightInd w:val="0"/>
      <w:ind w:right="890"/>
      <w:jc w:val="center"/>
      <w:outlineLvl w:val="6"/>
    </w:pPr>
    <w:rPr>
      <w:b/>
      <w:sz w:val="20"/>
      <w:lang w:val="x-none" w:eastAsia="x-none"/>
    </w:rPr>
  </w:style>
  <w:style w:type="paragraph" w:styleId="Nagwek8">
    <w:name w:val="heading 8"/>
    <w:basedOn w:val="Normalny"/>
    <w:next w:val="Normalny"/>
    <w:link w:val="Nagwek8Znak"/>
    <w:qFormat/>
    <w:rsid w:val="00111967"/>
    <w:pPr>
      <w:keepNext/>
      <w:numPr>
        <w:ilvl w:val="7"/>
        <w:numId w:val="12"/>
      </w:numPr>
      <w:autoSpaceDE w:val="0"/>
      <w:autoSpaceDN w:val="0"/>
      <w:adjustRightInd w:val="0"/>
      <w:jc w:val="center"/>
      <w:outlineLvl w:val="7"/>
    </w:pPr>
    <w:rPr>
      <w:b/>
      <w:bCs/>
      <w:color w:val="000000"/>
      <w:sz w:val="20"/>
      <w:szCs w:val="22"/>
      <w:lang w:val="x-none" w:eastAsia="x-none"/>
    </w:rPr>
  </w:style>
  <w:style w:type="paragraph" w:styleId="Nagwek9">
    <w:name w:val="heading 9"/>
    <w:basedOn w:val="Normalny"/>
    <w:next w:val="Normalny"/>
    <w:link w:val="Nagwek9Znak"/>
    <w:qFormat/>
    <w:rsid w:val="00111967"/>
    <w:pPr>
      <w:keepNext/>
      <w:numPr>
        <w:ilvl w:val="8"/>
        <w:numId w:val="12"/>
      </w:numPr>
      <w:overflowPunct w:val="0"/>
      <w:autoSpaceDE w:val="0"/>
      <w:autoSpaceDN w:val="0"/>
      <w:adjustRightInd w:val="0"/>
      <w:jc w:val="center"/>
      <w:outlineLvl w:val="8"/>
    </w:pPr>
    <w:rPr>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061BF2"/>
    <w:rPr>
      <w:color w:val="0000FF"/>
      <w:u w:val="single"/>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uiPriority w:val="34"/>
    <w:qFormat/>
    <w:locked/>
    <w:rsid w:val="00061BF2"/>
    <w:rPr>
      <w:rFonts w:ascii="Times New Roman" w:eastAsia="Times New Roman" w:hAnsi="Times New Roman" w:cs="Times New Roman"/>
      <w:sz w:val="24"/>
      <w:szCs w:val="24"/>
      <w:lang w:eastAsia="pl-PL"/>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061BF2"/>
    <w:pPr>
      <w:ind w:left="708"/>
    </w:pPr>
  </w:style>
  <w:style w:type="paragraph" w:customStyle="1" w:styleId="Tekstpodstawowy21">
    <w:name w:val="Tekst podstawowy 21"/>
    <w:basedOn w:val="Normalny"/>
    <w:rsid w:val="00061BF2"/>
    <w:pPr>
      <w:overflowPunct w:val="0"/>
      <w:autoSpaceDE w:val="0"/>
      <w:autoSpaceDN w:val="0"/>
      <w:adjustRightInd w:val="0"/>
      <w:jc w:val="both"/>
    </w:pPr>
    <w:rPr>
      <w:szCs w:val="20"/>
    </w:rPr>
  </w:style>
  <w:style w:type="paragraph" w:customStyle="1" w:styleId="Tekstpodstawowy22">
    <w:name w:val="Tekst podstawowy 22"/>
    <w:basedOn w:val="Normalny"/>
    <w:rsid w:val="00061BF2"/>
    <w:pPr>
      <w:overflowPunct w:val="0"/>
      <w:autoSpaceDE w:val="0"/>
      <w:autoSpaceDN w:val="0"/>
      <w:adjustRightInd w:val="0"/>
      <w:jc w:val="both"/>
    </w:pPr>
    <w:rPr>
      <w:szCs w:val="20"/>
    </w:rPr>
  </w:style>
  <w:style w:type="paragraph" w:customStyle="1" w:styleId="BodyText21">
    <w:name w:val="Body Text 21"/>
    <w:basedOn w:val="Normalny"/>
    <w:rsid w:val="00061BF2"/>
    <w:pPr>
      <w:widowControl w:val="0"/>
      <w:overflowPunct w:val="0"/>
      <w:autoSpaceDE w:val="0"/>
      <w:autoSpaceDN w:val="0"/>
      <w:adjustRightInd w:val="0"/>
      <w:ind w:left="284" w:hanging="284"/>
    </w:pPr>
    <w:rPr>
      <w:rFonts w:ascii="02020603050405020304" w:hAnsi="02020603050405020304"/>
      <w:szCs w:val="20"/>
    </w:rPr>
  </w:style>
  <w:style w:type="paragraph" w:customStyle="1" w:styleId="NormalTable1">
    <w:name w:val="Normal Table1"/>
    <w:qFormat/>
    <w:rsid w:val="00061BF2"/>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2F4CD8"/>
    <w:rPr>
      <w:rFonts w:ascii="Arial" w:hAnsi="Arial" w:cs="Arial"/>
      <w:sz w:val="18"/>
      <w:szCs w:val="18"/>
    </w:rPr>
  </w:style>
  <w:style w:type="character" w:customStyle="1" w:styleId="TekstdymkaZnak">
    <w:name w:val="Tekst dymka Znak"/>
    <w:basedOn w:val="Domylnaczcionkaakapitu"/>
    <w:link w:val="Tekstdymka"/>
    <w:uiPriority w:val="99"/>
    <w:semiHidden/>
    <w:rsid w:val="002F4CD8"/>
    <w:rPr>
      <w:rFonts w:ascii="Arial" w:eastAsia="Times New Roman" w:hAnsi="Arial" w:cs="Arial"/>
      <w:sz w:val="18"/>
      <w:szCs w:val="18"/>
      <w:lang w:eastAsia="pl-PL"/>
    </w:rPr>
  </w:style>
  <w:style w:type="character" w:customStyle="1" w:styleId="Nagwek1Znak">
    <w:name w:val="Nagłówek 1 Znak"/>
    <w:basedOn w:val="Domylnaczcionkaakapitu"/>
    <w:link w:val="Nagwek1"/>
    <w:rsid w:val="00111967"/>
    <w:rPr>
      <w:rFonts w:ascii="Times New Roman" w:eastAsia="Times New Roman" w:hAnsi="Times New Roman" w:cs="Times New Roman"/>
      <w:b/>
      <w:sz w:val="32"/>
      <w:szCs w:val="20"/>
      <w:lang w:val="x-none" w:eastAsia="x-none"/>
    </w:rPr>
  </w:style>
  <w:style w:type="character" w:customStyle="1" w:styleId="Nagwek2Znak">
    <w:name w:val="Nagłówek 2 Znak"/>
    <w:basedOn w:val="Domylnaczcionkaakapitu"/>
    <w:link w:val="Nagwek2"/>
    <w:rsid w:val="00111967"/>
    <w:rPr>
      <w:rFonts w:ascii="Times New Roman" w:eastAsia="Times New Roman" w:hAnsi="Times New Roman" w:cs="Times New Roman"/>
      <w:b/>
      <w:sz w:val="28"/>
      <w:szCs w:val="20"/>
      <w:lang w:val="x-none" w:eastAsia="x-none"/>
    </w:rPr>
  </w:style>
  <w:style w:type="character" w:customStyle="1" w:styleId="Nagwek3Znak">
    <w:name w:val="Nagłówek 3 Znak"/>
    <w:basedOn w:val="Domylnaczcionkaakapitu"/>
    <w:link w:val="Nagwek3"/>
    <w:rsid w:val="00111967"/>
    <w:rPr>
      <w:rFonts w:ascii="Times New Roman" w:eastAsia="Times New Roman" w:hAnsi="Times New Roman" w:cs="Times New Roman"/>
      <w:b/>
      <w:bCs/>
      <w:sz w:val="24"/>
      <w:szCs w:val="24"/>
      <w:lang w:val="x-none" w:eastAsia="x-none"/>
    </w:rPr>
  </w:style>
  <w:style w:type="character" w:customStyle="1" w:styleId="Nagwek4Znak">
    <w:name w:val="Nagłówek 4 Znak"/>
    <w:basedOn w:val="Domylnaczcionkaakapitu"/>
    <w:link w:val="Nagwek4"/>
    <w:rsid w:val="00111967"/>
    <w:rPr>
      <w:rFonts w:ascii="Times New Roman" w:eastAsia="Times New Roman" w:hAnsi="Times New Roman" w:cs="Times New Roman"/>
      <w:bCs/>
      <w:sz w:val="24"/>
      <w:szCs w:val="20"/>
      <w:u w:val="single"/>
      <w:lang w:val="x-none" w:eastAsia="x-none"/>
    </w:rPr>
  </w:style>
  <w:style w:type="character" w:customStyle="1" w:styleId="Nagwek5Znak">
    <w:name w:val="Nagłówek 5 Znak"/>
    <w:basedOn w:val="Domylnaczcionkaakapitu"/>
    <w:link w:val="Nagwek5"/>
    <w:rsid w:val="00111967"/>
    <w:rPr>
      <w:rFonts w:ascii="Times New Roman" w:eastAsia="Times New Roman" w:hAnsi="Times New Roman" w:cs="Times New Roman"/>
      <w:sz w:val="24"/>
      <w:szCs w:val="24"/>
      <w:u w:val="single"/>
      <w:lang w:val="x-none" w:eastAsia="x-none"/>
    </w:rPr>
  </w:style>
  <w:style w:type="character" w:customStyle="1" w:styleId="Nagwek6Znak">
    <w:name w:val="Nagłówek 6 Znak"/>
    <w:basedOn w:val="Domylnaczcionkaakapitu"/>
    <w:link w:val="Nagwek6"/>
    <w:rsid w:val="00111967"/>
    <w:rPr>
      <w:rFonts w:ascii="Times New Roman" w:eastAsia="Times New Roman" w:hAnsi="Times New Roman" w:cs="Times New Roman"/>
      <w:b/>
      <w:bCs/>
      <w:sz w:val="20"/>
      <w:szCs w:val="24"/>
      <w:lang w:val="x-none" w:eastAsia="x-none"/>
    </w:rPr>
  </w:style>
  <w:style w:type="character" w:customStyle="1" w:styleId="Nagwek7Znak">
    <w:name w:val="Nagłówek 7 Znak"/>
    <w:basedOn w:val="Domylnaczcionkaakapitu"/>
    <w:link w:val="Nagwek7"/>
    <w:rsid w:val="00111967"/>
    <w:rPr>
      <w:rFonts w:ascii="Times New Roman" w:eastAsia="Times New Roman" w:hAnsi="Times New Roman" w:cs="Times New Roman"/>
      <w:b/>
      <w:sz w:val="20"/>
      <w:szCs w:val="24"/>
      <w:lang w:val="x-none" w:eastAsia="x-none"/>
    </w:rPr>
  </w:style>
  <w:style w:type="character" w:customStyle="1" w:styleId="Nagwek8Znak">
    <w:name w:val="Nagłówek 8 Znak"/>
    <w:basedOn w:val="Domylnaczcionkaakapitu"/>
    <w:link w:val="Nagwek8"/>
    <w:rsid w:val="00111967"/>
    <w:rPr>
      <w:rFonts w:ascii="Times New Roman" w:eastAsia="Times New Roman" w:hAnsi="Times New Roman" w:cs="Times New Roman"/>
      <w:b/>
      <w:bCs/>
      <w:color w:val="000000"/>
      <w:sz w:val="20"/>
      <w:lang w:val="x-none" w:eastAsia="x-none"/>
    </w:rPr>
  </w:style>
  <w:style w:type="character" w:customStyle="1" w:styleId="Nagwek9Znak">
    <w:name w:val="Nagłówek 9 Znak"/>
    <w:basedOn w:val="Domylnaczcionkaakapitu"/>
    <w:link w:val="Nagwek9"/>
    <w:rsid w:val="00111967"/>
    <w:rPr>
      <w:rFonts w:ascii="Times New Roman" w:eastAsia="Times New Roman" w:hAnsi="Times New Roman" w:cs="Times New Roman"/>
      <w:b/>
      <w:bCs/>
      <w:sz w:val="24"/>
      <w:szCs w:val="24"/>
      <w:lang w:val="x-none" w:eastAsia="x-none"/>
    </w:rPr>
  </w:style>
  <w:style w:type="character" w:styleId="Odwoaniedokomentarza">
    <w:name w:val="annotation reference"/>
    <w:basedOn w:val="Domylnaczcionkaakapitu"/>
    <w:uiPriority w:val="99"/>
    <w:semiHidden/>
    <w:unhideWhenUsed/>
    <w:rsid w:val="00FC7D53"/>
    <w:rPr>
      <w:sz w:val="16"/>
      <w:szCs w:val="16"/>
    </w:rPr>
  </w:style>
  <w:style w:type="paragraph" w:styleId="Tekstkomentarza">
    <w:name w:val="annotation text"/>
    <w:basedOn w:val="Normalny"/>
    <w:link w:val="TekstkomentarzaZnak"/>
    <w:uiPriority w:val="99"/>
    <w:semiHidden/>
    <w:unhideWhenUsed/>
    <w:rsid w:val="00FC7D53"/>
    <w:rPr>
      <w:sz w:val="20"/>
      <w:szCs w:val="20"/>
    </w:rPr>
  </w:style>
  <w:style w:type="character" w:customStyle="1" w:styleId="TekstkomentarzaZnak">
    <w:name w:val="Tekst komentarza Znak"/>
    <w:basedOn w:val="Domylnaczcionkaakapitu"/>
    <w:link w:val="Tekstkomentarza"/>
    <w:uiPriority w:val="99"/>
    <w:semiHidden/>
    <w:rsid w:val="00FC7D5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C7D53"/>
    <w:rPr>
      <w:b/>
      <w:bCs/>
    </w:rPr>
  </w:style>
  <w:style w:type="character" w:customStyle="1" w:styleId="TematkomentarzaZnak">
    <w:name w:val="Temat komentarza Znak"/>
    <w:basedOn w:val="TekstkomentarzaZnak"/>
    <w:link w:val="Tematkomentarza"/>
    <w:uiPriority w:val="99"/>
    <w:semiHidden/>
    <w:rsid w:val="00FC7D53"/>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01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pteka@zsm.com.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A55C9-473F-4296-9749-991EDE61E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4235</Words>
  <Characters>26682</Characters>
  <Application>Microsoft Office Word</Application>
  <DocSecurity>0</DocSecurity>
  <Lines>222</Lines>
  <Paragraphs>61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Gremlowska</dc:creator>
  <cp:lastModifiedBy>Barbara Gremlowska</cp:lastModifiedBy>
  <cp:revision>2</cp:revision>
  <cp:lastPrinted>2021-11-24T10:21:00Z</cp:lastPrinted>
  <dcterms:created xsi:type="dcterms:W3CDTF">2021-11-24T10:21:00Z</dcterms:created>
  <dcterms:modified xsi:type="dcterms:W3CDTF">2021-11-24T10:21:00Z</dcterms:modified>
</cp:coreProperties>
</file>