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CB2F9" w14:textId="77777777" w:rsidR="002C0E23" w:rsidRPr="003F64B1" w:rsidRDefault="00423DCE" w:rsidP="003F64B1">
      <w:pPr>
        <w:pStyle w:val="BodyText31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UM</w:t>
      </w:r>
      <w:r w:rsidR="001264AF" w:rsidRPr="003F64B1">
        <w:rPr>
          <w:rFonts w:ascii="Calibri Light" w:hAnsi="Calibri Light" w:cs="Calibri Light"/>
          <w:sz w:val="20"/>
        </w:rPr>
        <w:t xml:space="preserve">OWA </w:t>
      </w:r>
    </w:p>
    <w:p w14:paraId="262B7F44" w14:textId="3D8A8EBE" w:rsidR="00242AD9" w:rsidRPr="003F64B1" w:rsidRDefault="00BD420A" w:rsidP="003F64B1">
      <w:pPr>
        <w:pStyle w:val="BodyText31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  <w:highlight w:val="yellow"/>
        </w:rPr>
        <w:t>Z-M</w:t>
      </w:r>
      <w:r w:rsidR="001264AF" w:rsidRPr="003F64B1">
        <w:rPr>
          <w:rFonts w:ascii="Calibri Light" w:hAnsi="Calibri Light" w:cs="Calibri Light"/>
          <w:sz w:val="20"/>
          <w:highlight w:val="yellow"/>
        </w:rPr>
        <w:t>/</w:t>
      </w:r>
      <w:r w:rsidR="00742B99" w:rsidRPr="003F64B1">
        <w:rPr>
          <w:rFonts w:ascii="Calibri Light" w:hAnsi="Calibri Light" w:cs="Calibri Light"/>
          <w:sz w:val="20"/>
          <w:highlight w:val="yellow"/>
        </w:rPr>
        <w:t>……..</w:t>
      </w:r>
      <w:r w:rsidR="00CF6B8D" w:rsidRPr="003F64B1">
        <w:rPr>
          <w:rFonts w:ascii="Calibri Light" w:hAnsi="Calibri Light" w:cs="Calibri Light"/>
          <w:sz w:val="20"/>
          <w:highlight w:val="yellow"/>
        </w:rPr>
        <w:t>/20</w:t>
      </w:r>
      <w:r w:rsidRPr="003F64B1">
        <w:rPr>
          <w:rFonts w:ascii="Calibri Light" w:hAnsi="Calibri Light" w:cs="Calibri Light"/>
          <w:sz w:val="20"/>
          <w:highlight w:val="yellow"/>
        </w:rPr>
        <w:t>21</w:t>
      </w:r>
    </w:p>
    <w:p w14:paraId="6DBE27FF" w14:textId="77777777" w:rsidR="00242AD9" w:rsidRPr="003F64B1" w:rsidRDefault="00242AD9" w:rsidP="003F64B1">
      <w:pPr>
        <w:widowControl w:val="0"/>
        <w:rPr>
          <w:rFonts w:ascii="Calibri Light" w:hAnsi="Calibri Light" w:cs="Calibri Light"/>
        </w:rPr>
      </w:pPr>
    </w:p>
    <w:p w14:paraId="331148BD" w14:textId="75ED3E2A" w:rsidR="00242AD9" w:rsidRPr="003F64B1" w:rsidRDefault="001264AF" w:rsidP="003F64B1">
      <w:pPr>
        <w:widowControl w:val="0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 xml:space="preserve">W dniu </w:t>
      </w:r>
      <w:r w:rsidR="00742B99" w:rsidRPr="003F64B1">
        <w:rPr>
          <w:rFonts w:ascii="Calibri Light" w:hAnsi="Calibri Light" w:cs="Calibri Light"/>
          <w:highlight w:val="yellow"/>
        </w:rPr>
        <w:t>………………………</w:t>
      </w:r>
      <w:r w:rsidR="0002654C" w:rsidRPr="003F64B1">
        <w:rPr>
          <w:rFonts w:ascii="Calibri Light" w:hAnsi="Calibri Light" w:cs="Calibri Light"/>
          <w:highlight w:val="yellow"/>
        </w:rPr>
        <w:t xml:space="preserve"> </w:t>
      </w:r>
      <w:r w:rsidR="00242AD9" w:rsidRPr="003F64B1">
        <w:rPr>
          <w:rFonts w:ascii="Calibri Light" w:hAnsi="Calibri Light" w:cs="Calibri Light"/>
          <w:highlight w:val="yellow"/>
        </w:rPr>
        <w:t>r.</w:t>
      </w:r>
      <w:r w:rsidR="00242AD9" w:rsidRPr="003F64B1">
        <w:rPr>
          <w:rFonts w:ascii="Calibri Light" w:hAnsi="Calibri Light" w:cs="Calibri Light"/>
        </w:rPr>
        <w:t xml:space="preserve"> w Chorzowie pomiędzy:</w:t>
      </w:r>
    </w:p>
    <w:p w14:paraId="3920521A" w14:textId="77777777" w:rsidR="0002654C" w:rsidRPr="003F64B1" w:rsidRDefault="0002654C" w:rsidP="003F64B1">
      <w:pPr>
        <w:widowControl w:val="0"/>
        <w:rPr>
          <w:rFonts w:ascii="Calibri Light" w:hAnsi="Calibri Light" w:cs="Calibri Light"/>
        </w:rPr>
      </w:pPr>
    </w:p>
    <w:p w14:paraId="514C28DF" w14:textId="78AE6512" w:rsidR="00242AD9" w:rsidRPr="003F64B1" w:rsidRDefault="00764CF6" w:rsidP="003F64B1">
      <w:pPr>
        <w:widowControl w:val="0"/>
        <w:jc w:val="both"/>
        <w:rPr>
          <w:rFonts w:ascii="Calibri Light" w:hAnsi="Calibri Light" w:cs="Calibri Light"/>
          <w:b/>
        </w:rPr>
      </w:pPr>
      <w:r w:rsidRPr="003F64B1">
        <w:rPr>
          <w:rFonts w:ascii="Calibri Light" w:hAnsi="Calibri Light" w:cs="Calibri Light"/>
          <w:b/>
        </w:rPr>
        <w:t>Samodzielny</w:t>
      </w:r>
      <w:r w:rsidR="00AF1BED" w:rsidRPr="003F64B1">
        <w:rPr>
          <w:rFonts w:ascii="Calibri Light" w:hAnsi="Calibri Light" w:cs="Calibri Light"/>
          <w:b/>
        </w:rPr>
        <w:t>m</w:t>
      </w:r>
      <w:r w:rsidRPr="003F64B1">
        <w:rPr>
          <w:rFonts w:ascii="Calibri Light" w:hAnsi="Calibri Light" w:cs="Calibri Light"/>
          <w:b/>
        </w:rPr>
        <w:t xml:space="preserve"> Publiczny</w:t>
      </w:r>
      <w:r w:rsidR="00AF1BED" w:rsidRPr="003F64B1">
        <w:rPr>
          <w:rFonts w:ascii="Calibri Light" w:hAnsi="Calibri Light" w:cs="Calibri Light"/>
          <w:b/>
        </w:rPr>
        <w:t>m</w:t>
      </w:r>
      <w:r w:rsidRPr="003F64B1">
        <w:rPr>
          <w:rFonts w:ascii="Calibri Light" w:hAnsi="Calibri Light" w:cs="Calibri Light"/>
          <w:b/>
        </w:rPr>
        <w:t xml:space="preserve"> Zakład</w:t>
      </w:r>
      <w:r w:rsidR="00AF1BED" w:rsidRPr="003F64B1">
        <w:rPr>
          <w:rFonts w:ascii="Calibri Light" w:hAnsi="Calibri Light" w:cs="Calibri Light"/>
          <w:b/>
        </w:rPr>
        <w:t>em</w:t>
      </w:r>
      <w:r w:rsidRPr="003F64B1">
        <w:rPr>
          <w:rFonts w:ascii="Calibri Light" w:hAnsi="Calibri Light" w:cs="Calibri Light"/>
          <w:b/>
        </w:rPr>
        <w:t xml:space="preserve"> Opieki Zdrowotnej Zesp</w:t>
      </w:r>
      <w:r w:rsidR="00AF1BED" w:rsidRPr="003F64B1">
        <w:rPr>
          <w:rFonts w:ascii="Calibri Light" w:hAnsi="Calibri Light" w:cs="Calibri Light"/>
          <w:b/>
        </w:rPr>
        <w:t>ołu</w:t>
      </w:r>
      <w:r w:rsidRPr="003F64B1">
        <w:rPr>
          <w:rFonts w:ascii="Calibri Light" w:hAnsi="Calibri Light" w:cs="Calibri Light"/>
          <w:b/>
        </w:rPr>
        <w:t xml:space="preserve"> Szpitali Miejskich w Chorzowie</w:t>
      </w:r>
      <w:r w:rsidRPr="003F64B1">
        <w:rPr>
          <w:rFonts w:ascii="Calibri Light" w:hAnsi="Calibri Light" w:cs="Calibri Light"/>
        </w:rPr>
        <w:t xml:space="preserve"> z siedzibą </w:t>
      </w:r>
      <w:r w:rsidRPr="003F64B1">
        <w:rPr>
          <w:rFonts w:ascii="Calibri Light" w:hAnsi="Calibri Light" w:cs="Calibri Light"/>
          <w:b/>
        </w:rPr>
        <w:t>ul. Strzelców Bytomskich 11,  41-500 Chorzów</w:t>
      </w:r>
      <w:r w:rsidRPr="003F64B1">
        <w:rPr>
          <w:rFonts w:ascii="Calibri Light" w:hAnsi="Calibri Light" w:cs="Calibri Light"/>
        </w:rPr>
        <w:t xml:space="preserve">,  wpisanym do rejestru stowarzyszeń, innych organizacji społecznych i zawodowych, fundacji oraz samodzielnych publicznych zakładów opieki zdrowotnej w Sądzie Rejonowym Katowice-Wschód w Katowicach Wydział VIII Gospodarczy krajowego rejestru sądowego pod numerem </w:t>
      </w:r>
      <w:r w:rsidRPr="003F64B1">
        <w:rPr>
          <w:rFonts w:ascii="Calibri Light" w:hAnsi="Calibri Light" w:cs="Calibri Light"/>
          <w:b/>
        </w:rPr>
        <w:t>KRS</w:t>
      </w:r>
      <w:r w:rsidRPr="003F64B1">
        <w:rPr>
          <w:rFonts w:ascii="Calibri Light" w:hAnsi="Calibri Light" w:cs="Calibri Light"/>
        </w:rPr>
        <w:t xml:space="preserve"> </w:t>
      </w:r>
      <w:r w:rsidRPr="003F64B1">
        <w:rPr>
          <w:rFonts w:ascii="Calibri Light" w:hAnsi="Calibri Light" w:cs="Calibri Light"/>
          <w:b/>
        </w:rPr>
        <w:t>0000011939</w:t>
      </w:r>
      <w:r w:rsidRPr="003F64B1">
        <w:rPr>
          <w:rFonts w:ascii="Calibri Light" w:hAnsi="Calibri Light" w:cs="Calibri Light"/>
        </w:rPr>
        <w:t xml:space="preserve"> </w:t>
      </w:r>
      <w:r w:rsidRPr="003F64B1">
        <w:rPr>
          <w:rFonts w:ascii="Calibri Light" w:hAnsi="Calibri Light" w:cs="Calibri Light"/>
          <w:b/>
        </w:rPr>
        <w:t>NIP</w:t>
      </w:r>
      <w:r w:rsidRPr="003F64B1">
        <w:rPr>
          <w:rFonts w:ascii="Calibri Light" w:hAnsi="Calibri Light" w:cs="Calibri Light"/>
        </w:rPr>
        <w:t xml:space="preserve"> </w:t>
      </w:r>
      <w:r w:rsidRPr="003F64B1">
        <w:rPr>
          <w:rFonts w:ascii="Calibri Light" w:hAnsi="Calibri Light" w:cs="Calibri Light"/>
          <w:b/>
        </w:rPr>
        <w:t>6271923530</w:t>
      </w:r>
      <w:r w:rsidRPr="003F64B1">
        <w:rPr>
          <w:rFonts w:ascii="Calibri Light" w:hAnsi="Calibri Light" w:cs="Calibri Light"/>
        </w:rPr>
        <w:t xml:space="preserve"> </w:t>
      </w:r>
      <w:r w:rsidRPr="003F64B1">
        <w:rPr>
          <w:rFonts w:ascii="Calibri Light" w:hAnsi="Calibri Light" w:cs="Calibri Light"/>
          <w:b/>
        </w:rPr>
        <w:t>REGON</w:t>
      </w:r>
      <w:r w:rsidRPr="003F64B1">
        <w:rPr>
          <w:rFonts w:ascii="Calibri Light" w:hAnsi="Calibri Light" w:cs="Calibri Light"/>
        </w:rPr>
        <w:t xml:space="preserve">: </w:t>
      </w:r>
      <w:r w:rsidRPr="003F64B1">
        <w:rPr>
          <w:rFonts w:ascii="Calibri Light" w:hAnsi="Calibri Light" w:cs="Calibri Light"/>
          <w:b/>
        </w:rPr>
        <w:t>271503410</w:t>
      </w:r>
      <w:r w:rsidRPr="003F64B1">
        <w:rPr>
          <w:rFonts w:ascii="Calibri Light" w:hAnsi="Calibri Light" w:cs="Calibri Light"/>
        </w:rPr>
        <w:t>;</w:t>
      </w:r>
      <w:r w:rsidR="001368C7" w:rsidRPr="003F64B1">
        <w:rPr>
          <w:rFonts w:ascii="Calibri Light" w:hAnsi="Calibri Light" w:cs="Calibri Light"/>
        </w:rPr>
        <w:t xml:space="preserve"> </w:t>
      </w:r>
      <w:r w:rsidR="00242AD9" w:rsidRPr="003F64B1">
        <w:rPr>
          <w:rFonts w:ascii="Calibri Light" w:hAnsi="Calibri Light" w:cs="Calibri Light"/>
        </w:rPr>
        <w:t xml:space="preserve">zwanym w dalszej treści umowy </w:t>
      </w:r>
      <w:r w:rsidR="00242AD9" w:rsidRPr="003F64B1">
        <w:rPr>
          <w:rFonts w:ascii="Calibri Light" w:hAnsi="Calibri Light" w:cs="Calibri Light"/>
          <w:b/>
        </w:rPr>
        <w:t xml:space="preserve">KUPUJĄCYM </w:t>
      </w:r>
      <w:r w:rsidR="00242AD9" w:rsidRPr="003F64B1">
        <w:rPr>
          <w:rFonts w:ascii="Calibri Light" w:hAnsi="Calibri Light" w:cs="Calibri Light"/>
        </w:rPr>
        <w:t>reprezentowanym przez:</w:t>
      </w:r>
    </w:p>
    <w:p w14:paraId="71C8DB9C" w14:textId="77777777" w:rsidR="00242AD9" w:rsidRPr="003F64B1" w:rsidRDefault="00242AD9" w:rsidP="003F64B1">
      <w:pPr>
        <w:widowControl w:val="0"/>
        <w:rPr>
          <w:rFonts w:ascii="Calibri Light" w:hAnsi="Calibri Light" w:cs="Calibri Light"/>
          <w:b/>
        </w:rPr>
      </w:pPr>
    </w:p>
    <w:p w14:paraId="419DDF64" w14:textId="588BF0C2" w:rsidR="00242AD9" w:rsidRPr="003F64B1" w:rsidRDefault="00D96ECE" w:rsidP="003F64B1">
      <w:pPr>
        <w:tabs>
          <w:tab w:val="left" w:pos="567"/>
        </w:tabs>
        <w:jc w:val="both"/>
        <w:rPr>
          <w:rFonts w:ascii="Calibri Light" w:hAnsi="Calibri Light" w:cs="Calibri Light"/>
          <w:b/>
          <w:snapToGrid w:val="0"/>
        </w:rPr>
      </w:pPr>
      <w:r w:rsidRPr="003F64B1">
        <w:rPr>
          <w:rFonts w:ascii="Calibri Light" w:hAnsi="Calibri Light" w:cs="Calibri Light"/>
          <w:b/>
          <w:snapToGrid w:val="0"/>
        </w:rPr>
        <w:t xml:space="preserve">dr n. ekon. </w:t>
      </w:r>
      <w:r w:rsidR="00A86FD0" w:rsidRPr="003F64B1">
        <w:rPr>
          <w:rFonts w:ascii="Calibri Light" w:hAnsi="Calibri Light" w:cs="Calibri Light"/>
          <w:b/>
          <w:snapToGrid w:val="0"/>
        </w:rPr>
        <w:t>Jerzy Szafranowicz – Dyrektor</w:t>
      </w:r>
      <w:r w:rsidR="004E2FE3" w:rsidRPr="003F64B1">
        <w:rPr>
          <w:rFonts w:ascii="Calibri Light" w:hAnsi="Calibri Light" w:cs="Calibri Light"/>
          <w:b/>
          <w:snapToGrid w:val="0"/>
        </w:rPr>
        <w:t>a</w:t>
      </w:r>
      <w:r w:rsidR="00A86FD0" w:rsidRPr="003F64B1">
        <w:rPr>
          <w:rFonts w:ascii="Calibri Light" w:hAnsi="Calibri Light" w:cs="Calibri Light"/>
          <w:b/>
          <w:snapToGrid w:val="0"/>
        </w:rPr>
        <w:t xml:space="preserve"> </w:t>
      </w:r>
      <w:r w:rsidR="004E2FE3" w:rsidRPr="003F64B1">
        <w:rPr>
          <w:rFonts w:ascii="Calibri Light" w:hAnsi="Calibri Light" w:cs="Calibri Light"/>
          <w:b/>
          <w:snapToGrid w:val="0"/>
        </w:rPr>
        <w:t>SP ZOZ Zespołu Szpitali Miejskich</w:t>
      </w:r>
      <w:r w:rsidR="00A86FD0" w:rsidRPr="003F64B1">
        <w:rPr>
          <w:rFonts w:ascii="Calibri Light" w:hAnsi="Calibri Light" w:cs="Calibri Light"/>
          <w:b/>
          <w:snapToGrid w:val="0"/>
        </w:rPr>
        <w:t xml:space="preserve"> w Chorzowie</w:t>
      </w:r>
    </w:p>
    <w:p w14:paraId="608FD292" w14:textId="77777777" w:rsidR="00242AD9" w:rsidRPr="003F64B1" w:rsidRDefault="00242AD9" w:rsidP="003F64B1">
      <w:pPr>
        <w:widowControl w:val="0"/>
        <w:rPr>
          <w:rFonts w:ascii="Calibri Light" w:hAnsi="Calibri Light" w:cs="Calibri Light"/>
        </w:rPr>
      </w:pPr>
    </w:p>
    <w:p w14:paraId="088E23AD" w14:textId="77777777" w:rsidR="00242AD9" w:rsidRPr="003F64B1" w:rsidRDefault="00242AD9" w:rsidP="003F64B1">
      <w:pPr>
        <w:widowControl w:val="0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>a firmą:</w:t>
      </w:r>
    </w:p>
    <w:p w14:paraId="4FFB6842" w14:textId="77777777" w:rsidR="00242AD9" w:rsidRPr="003F64B1" w:rsidRDefault="00242AD9" w:rsidP="003F64B1">
      <w:pPr>
        <w:widowControl w:val="0"/>
        <w:rPr>
          <w:rFonts w:ascii="Calibri Light" w:hAnsi="Calibri Light" w:cs="Calibri Light"/>
        </w:rPr>
      </w:pPr>
    </w:p>
    <w:p w14:paraId="51BADF55" w14:textId="04EEE182" w:rsidR="00E90B3C" w:rsidRPr="003F64B1" w:rsidRDefault="00742B99" w:rsidP="003F64B1">
      <w:pPr>
        <w:widowControl w:val="0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  <w:b/>
          <w:highlight w:val="yellow"/>
        </w:rPr>
        <w:t>………………………</w:t>
      </w:r>
      <w:r w:rsidR="00E90B3C" w:rsidRPr="003F64B1">
        <w:rPr>
          <w:rFonts w:ascii="Calibri Light" w:hAnsi="Calibri Light" w:cs="Calibri Light"/>
          <w:b/>
          <w:highlight w:val="yellow"/>
        </w:rPr>
        <w:t xml:space="preserve"> z siedzibą: </w:t>
      </w:r>
      <w:r w:rsidR="00FC05AC" w:rsidRPr="003F64B1">
        <w:rPr>
          <w:rFonts w:ascii="Calibri Light" w:hAnsi="Calibri Light" w:cs="Calibri Light"/>
          <w:b/>
          <w:highlight w:val="yellow"/>
        </w:rPr>
        <w:t xml:space="preserve">ul. </w:t>
      </w:r>
      <w:r w:rsidRPr="003F64B1">
        <w:rPr>
          <w:rFonts w:ascii="Calibri Light" w:hAnsi="Calibri Light" w:cs="Calibri Light"/>
          <w:b/>
          <w:highlight w:val="yellow"/>
        </w:rPr>
        <w:t>………………..</w:t>
      </w:r>
      <w:r w:rsidR="00E90B3C" w:rsidRPr="003F64B1">
        <w:rPr>
          <w:rFonts w:ascii="Calibri Light" w:hAnsi="Calibri Light" w:cs="Calibri Light"/>
          <w:b/>
        </w:rPr>
        <w:t xml:space="preserve">; </w:t>
      </w:r>
      <w:r w:rsidR="00E90B3C" w:rsidRPr="003F64B1">
        <w:rPr>
          <w:rFonts w:ascii="Calibri Light" w:hAnsi="Calibri Light" w:cs="Calibri Light"/>
        </w:rPr>
        <w:t xml:space="preserve">wpisanym do Krajowego Rejestru Sądowego pod nr </w:t>
      </w:r>
      <w:r w:rsidR="00E90B3C" w:rsidRPr="003F64B1">
        <w:rPr>
          <w:rFonts w:ascii="Calibri Light" w:hAnsi="Calibri Light" w:cs="Calibri Light"/>
          <w:b/>
          <w:highlight w:val="yellow"/>
        </w:rPr>
        <w:t>KRS</w:t>
      </w:r>
      <w:r w:rsidR="00E90B3C" w:rsidRPr="003F64B1">
        <w:rPr>
          <w:rFonts w:ascii="Calibri Light" w:hAnsi="Calibri Light" w:cs="Calibri Light"/>
          <w:highlight w:val="yellow"/>
        </w:rPr>
        <w:t xml:space="preserve"> </w:t>
      </w:r>
      <w:r w:rsidRPr="003F64B1">
        <w:rPr>
          <w:rFonts w:ascii="Calibri Light" w:hAnsi="Calibri Light" w:cs="Calibri Light"/>
          <w:b/>
          <w:highlight w:val="yellow"/>
        </w:rPr>
        <w:t>……………………</w:t>
      </w:r>
      <w:r w:rsidR="00E90B3C" w:rsidRPr="003F64B1">
        <w:rPr>
          <w:rFonts w:ascii="Calibri Light" w:hAnsi="Calibri Light" w:cs="Calibri Light"/>
          <w:highlight w:val="yellow"/>
        </w:rPr>
        <w:t>,</w:t>
      </w:r>
      <w:r w:rsidR="00E90B3C" w:rsidRPr="003F64B1">
        <w:rPr>
          <w:rFonts w:ascii="Calibri Light" w:hAnsi="Calibri Light" w:cs="Calibri Light"/>
        </w:rPr>
        <w:t xml:space="preserve"> posiadającym numer </w:t>
      </w:r>
      <w:r w:rsidR="00E90B3C" w:rsidRPr="003F64B1">
        <w:rPr>
          <w:rFonts w:ascii="Calibri Light" w:hAnsi="Calibri Light" w:cs="Calibri Light"/>
          <w:b/>
          <w:highlight w:val="yellow"/>
        </w:rPr>
        <w:t>NIP</w:t>
      </w:r>
      <w:r w:rsidR="00E90B3C" w:rsidRPr="003F64B1">
        <w:rPr>
          <w:rFonts w:ascii="Calibri Light" w:hAnsi="Calibri Light" w:cs="Calibri Light"/>
          <w:highlight w:val="yellow"/>
        </w:rPr>
        <w:t xml:space="preserve"> </w:t>
      </w:r>
      <w:r w:rsidRPr="003F64B1">
        <w:rPr>
          <w:rFonts w:ascii="Calibri Light" w:hAnsi="Calibri Light" w:cs="Calibri Light"/>
          <w:b/>
          <w:highlight w:val="yellow"/>
        </w:rPr>
        <w:t>…………………….</w:t>
      </w:r>
      <w:r w:rsidR="00F65807" w:rsidRPr="003F64B1">
        <w:rPr>
          <w:rFonts w:ascii="Calibri Light" w:hAnsi="Calibri Light" w:cs="Calibri Light"/>
          <w:b/>
          <w:highlight w:val="yellow"/>
        </w:rPr>
        <w:t>;</w:t>
      </w:r>
      <w:r w:rsidR="00E90B3C" w:rsidRPr="003F64B1">
        <w:rPr>
          <w:rFonts w:ascii="Calibri Light" w:hAnsi="Calibri Light" w:cs="Calibri Light"/>
          <w:b/>
        </w:rPr>
        <w:t xml:space="preserve"> </w:t>
      </w:r>
      <w:r w:rsidR="00E90B3C" w:rsidRPr="003F64B1">
        <w:rPr>
          <w:rFonts w:ascii="Calibri Light" w:hAnsi="Calibri Light" w:cs="Calibri Light"/>
          <w:b/>
          <w:highlight w:val="yellow"/>
        </w:rPr>
        <w:t xml:space="preserve">REGON </w:t>
      </w:r>
      <w:r w:rsidRPr="003F64B1">
        <w:rPr>
          <w:rFonts w:ascii="Calibri Light" w:hAnsi="Calibri Light" w:cs="Calibri Light"/>
          <w:b/>
          <w:highlight w:val="yellow"/>
        </w:rPr>
        <w:t>………………………..</w:t>
      </w:r>
      <w:r w:rsidR="00E90B3C" w:rsidRPr="003F64B1">
        <w:rPr>
          <w:rFonts w:ascii="Calibri Light" w:hAnsi="Calibri Light" w:cs="Calibri Light"/>
          <w:highlight w:val="yellow"/>
        </w:rPr>
        <w:t>;</w:t>
      </w:r>
      <w:r w:rsidR="00E90B3C" w:rsidRPr="003F64B1">
        <w:rPr>
          <w:rFonts w:ascii="Calibri Light" w:hAnsi="Calibri Light" w:cs="Calibri Light"/>
        </w:rPr>
        <w:t xml:space="preserve"> zwanym w dalszej treści umowy </w:t>
      </w:r>
      <w:r w:rsidR="00E90B3C" w:rsidRPr="003F64B1">
        <w:rPr>
          <w:rFonts w:ascii="Calibri Light" w:hAnsi="Calibri Light" w:cs="Calibri Light"/>
          <w:b/>
        </w:rPr>
        <w:t xml:space="preserve">SPRZEDAJĄCYM </w:t>
      </w:r>
      <w:r w:rsidR="00E90B3C" w:rsidRPr="003F64B1">
        <w:rPr>
          <w:rFonts w:ascii="Calibri Light" w:hAnsi="Calibri Light" w:cs="Calibri Light"/>
        </w:rPr>
        <w:t>reprezentowanym przez:</w:t>
      </w:r>
    </w:p>
    <w:p w14:paraId="09169620" w14:textId="77777777" w:rsidR="00E90B3C" w:rsidRPr="003F64B1" w:rsidRDefault="00E90B3C" w:rsidP="003F64B1">
      <w:pPr>
        <w:widowControl w:val="0"/>
        <w:rPr>
          <w:rFonts w:ascii="Calibri Light" w:hAnsi="Calibri Light" w:cs="Calibri Light"/>
        </w:rPr>
      </w:pPr>
    </w:p>
    <w:p w14:paraId="4A87E289" w14:textId="77777777" w:rsidR="00A76E59" w:rsidRPr="003F64B1" w:rsidRDefault="00A76E59" w:rsidP="003F64B1">
      <w:pPr>
        <w:tabs>
          <w:tab w:val="left" w:pos="567"/>
        </w:tabs>
        <w:rPr>
          <w:rFonts w:ascii="Calibri Light" w:hAnsi="Calibri Light" w:cs="Calibri Light"/>
          <w:snapToGrid w:val="0"/>
        </w:rPr>
      </w:pPr>
      <w:r w:rsidRPr="003F64B1">
        <w:rPr>
          <w:rFonts w:ascii="Calibri Light" w:hAnsi="Calibri Light" w:cs="Calibri Light"/>
          <w:snapToGrid w:val="0"/>
        </w:rPr>
        <w:t>……………………………………………………………………………………………………………………………………...</w:t>
      </w:r>
    </w:p>
    <w:p w14:paraId="43243B97" w14:textId="77777777" w:rsidR="00242AD9" w:rsidRPr="003F64B1" w:rsidRDefault="00242AD9" w:rsidP="003F64B1">
      <w:pPr>
        <w:widowControl w:val="0"/>
        <w:rPr>
          <w:rFonts w:ascii="Calibri Light" w:hAnsi="Calibri Light" w:cs="Calibri Light"/>
        </w:rPr>
      </w:pPr>
    </w:p>
    <w:p w14:paraId="600EF276" w14:textId="77777777" w:rsidR="00DE13A5" w:rsidRPr="003F64B1" w:rsidRDefault="00242AD9" w:rsidP="003F64B1">
      <w:pPr>
        <w:widowControl w:val="0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 xml:space="preserve">została zawarta umowa o następującej treści:                   </w:t>
      </w:r>
    </w:p>
    <w:p w14:paraId="38787435" w14:textId="77777777" w:rsidR="00242AD9" w:rsidRPr="003F64B1" w:rsidRDefault="00242AD9" w:rsidP="003F64B1">
      <w:pPr>
        <w:widowControl w:val="0"/>
        <w:jc w:val="center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  <w:b/>
          <w:snapToGrid w:val="0"/>
        </w:rPr>
        <w:t>§ 1</w:t>
      </w:r>
    </w:p>
    <w:p w14:paraId="000ED8D8" w14:textId="77777777" w:rsidR="00242AD9" w:rsidRPr="003F64B1" w:rsidRDefault="00242AD9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3F64B1">
        <w:rPr>
          <w:rFonts w:ascii="Calibri Light" w:hAnsi="Calibri Light" w:cs="Calibri Light"/>
          <w:b/>
        </w:rPr>
        <w:t>Przedmiot umowy</w:t>
      </w:r>
    </w:p>
    <w:p w14:paraId="1ECBEE8A" w14:textId="18EEC240" w:rsidR="006E68DA" w:rsidRPr="003F64B1" w:rsidRDefault="006E68DA" w:rsidP="003F64B1">
      <w:pPr>
        <w:widowControl w:val="0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snapToGrid w:val="0"/>
        </w:rPr>
      </w:pPr>
      <w:r w:rsidRPr="003F64B1">
        <w:rPr>
          <w:rFonts w:ascii="Calibri Light" w:hAnsi="Calibri Light" w:cs="Calibri Light"/>
          <w:snapToGrid w:val="0"/>
        </w:rPr>
        <w:t>Niniejsza umowa zgodnie z treścią art. 2 ust. 1 pkt. 1 ustawy „Prawo zamówień publicznych” (</w:t>
      </w:r>
      <w:r w:rsidR="00D62AAA" w:rsidRPr="003F64B1">
        <w:rPr>
          <w:rFonts w:ascii="Calibri Light" w:hAnsi="Calibri Light" w:cs="Calibri Light"/>
          <w:snapToGrid w:val="0"/>
        </w:rPr>
        <w:t xml:space="preserve">t.j. </w:t>
      </w:r>
      <w:r w:rsidRPr="003F64B1">
        <w:rPr>
          <w:rFonts w:ascii="Calibri Light" w:hAnsi="Calibri Light" w:cs="Calibri Light"/>
          <w:snapToGrid w:val="0"/>
        </w:rPr>
        <w:t xml:space="preserve">Dz.U. </w:t>
      </w:r>
      <w:r w:rsidR="00D62AAA" w:rsidRPr="003F64B1">
        <w:rPr>
          <w:rFonts w:ascii="Calibri Light" w:hAnsi="Calibri Light" w:cs="Calibri Light"/>
          <w:snapToGrid w:val="0"/>
        </w:rPr>
        <w:t>2021</w:t>
      </w:r>
      <w:r w:rsidRPr="003F64B1">
        <w:rPr>
          <w:rFonts w:ascii="Calibri Light" w:hAnsi="Calibri Light" w:cs="Calibri Light"/>
          <w:snapToGrid w:val="0"/>
        </w:rPr>
        <w:t xml:space="preserve"> poz. </w:t>
      </w:r>
      <w:r w:rsidR="00D62AAA" w:rsidRPr="003F64B1">
        <w:rPr>
          <w:rFonts w:ascii="Calibri Light" w:hAnsi="Calibri Light" w:cs="Calibri Light"/>
          <w:snapToGrid w:val="0"/>
        </w:rPr>
        <w:t>1129</w:t>
      </w:r>
      <w:r w:rsidRPr="003F64B1">
        <w:rPr>
          <w:rFonts w:ascii="Calibri Light" w:hAnsi="Calibri Light" w:cs="Calibri Light"/>
          <w:snapToGrid w:val="0"/>
        </w:rPr>
        <w:t>, dalej w treści: UPZP) zostaje zawarta z wyłączeniem zastosowania jej regulacji z uwagi na wartość umowy, która nie przekracza 130 000 zł.</w:t>
      </w:r>
    </w:p>
    <w:p w14:paraId="1423EA70" w14:textId="40E5777F" w:rsidR="009010F3" w:rsidRPr="003F64B1" w:rsidRDefault="00E70179" w:rsidP="003F64B1">
      <w:pPr>
        <w:widowControl w:val="0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b/>
          <w:snapToGrid w:val="0"/>
          <w:highlight w:val="yellow"/>
        </w:rPr>
      </w:pPr>
      <w:r w:rsidRPr="003F64B1">
        <w:rPr>
          <w:rFonts w:ascii="Calibri Light" w:hAnsi="Calibri Light" w:cs="Calibri Light"/>
        </w:rPr>
        <w:t xml:space="preserve">Niniejsza umowa </w:t>
      </w:r>
      <w:r w:rsidR="006E68DA" w:rsidRPr="003F64B1">
        <w:rPr>
          <w:rFonts w:ascii="Calibri Light" w:hAnsi="Calibri Light" w:cs="Calibri Light"/>
        </w:rPr>
        <w:t>zostaje zawarta</w:t>
      </w:r>
      <w:r w:rsidRPr="003F64B1">
        <w:rPr>
          <w:rFonts w:ascii="Calibri Light" w:hAnsi="Calibri Light" w:cs="Calibri Light"/>
        </w:rPr>
        <w:t xml:space="preserve"> na realizację zadania pod nazwą</w:t>
      </w:r>
      <w:r w:rsidR="009010F3" w:rsidRPr="003F64B1">
        <w:rPr>
          <w:rFonts w:ascii="Calibri Light" w:hAnsi="Calibri Light" w:cs="Calibri Light"/>
        </w:rPr>
        <w:t>:</w:t>
      </w:r>
    </w:p>
    <w:p w14:paraId="534A2531" w14:textId="68A10F2E" w:rsidR="00E70179" w:rsidRPr="003F64B1" w:rsidRDefault="009010F3" w:rsidP="003F64B1">
      <w:pPr>
        <w:widowControl w:val="0"/>
        <w:ind w:left="284"/>
        <w:jc w:val="both"/>
        <w:rPr>
          <w:rFonts w:ascii="Calibri Light" w:hAnsi="Calibri Light" w:cs="Calibri Light"/>
          <w:b/>
          <w:highlight w:val="yellow"/>
        </w:rPr>
      </w:pPr>
      <w:r w:rsidRPr="003F64B1">
        <w:rPr>
          <w:rFonts w:ascii="Calibri Light" w:hAnsi="Calibri Light" w:cs="Calibri Light"/>
          <w:b/>
          <w:highlight w:val="yellow"/>
        </w:rPr>
        <w:t xml:space="preserve">Pakiet 1 - </w:t>
      </w:r>
      <w:r w:rsidR="00E70179" w:rsidRPr="003F64B1">
        <w:rPr>
          <w:rFonts w:ascii="Calibri Light" w:hAnsi="Calibri Light" w:cs="Calibri Light"/>
          <w:b/>
          <w:highlight w:val="yellow"/>
        </w:rPr>
        <w:t>„</w:t>
      </w:r>
      <w:r w:rsidRPr="003F64B1">
        <w:rPr>
          <w:rFonts w:ascii="Calibri Light" w:hAnsi="Calibri Light" w:cs="Calibri Light"/>
          <w:b/>
          <w:highlight w:val="yellow"/>
        </w:rPr>
        <w:t>Produkty</w:t>
      </w:r>
      <w:r w:rsidR="00D307C1" w:rsidRPr="003F64B1">
        <w:rPr>
          <w:rFonts w:ascii="Calibri Light" w:hAnsi="Calibri Light" w:cs="Calibri Light"/>
          <w:b/>
          <w:highlight w:val="yellow"/>
        </w:rPr>
        <w:t xml:space="preserve"> Spożywcze</w:t>
      </w:r>
      <w:r w:rsidR="00E70179" w:rsidRPr="003F64B1">
        <w:rPr>
          <w:rFonts w:ascii="Calibri Light" w:hAnsi="Calibri Light" w:cs="Calibri Light"/>
          <w:b/>
          <w:highlight w:val="yellow"/>
        </w:rPr>
        <w:t>”</w:t>
      </w:r>
    </w:p>
    <w:p w14:paraId="3259ACAD" w14:textId="6BEB51F7" w:rsidR="009010F3" w:rsidRPr="003F64B1" w:rsidRDefault="009010F3" w:rsidP="003F64B1">
      <w:pPr>
        <w:widowControl w:val="0"/>
        <w:ind w:left="284"/>
        <w:jc w:val="both"/>
        <w:rPr>
          <w:rFonts w:ascii="Calibri Light" w:hAnsi="Calibri Light" w:cs="Calibri Light"/>
          <w:b/>
          <w:snapToGrid w:val="0"/>
          <w:highlight w:val="yellow"/>
        </w:rPr>
      </w:pPr>
      <w:r w:rsidRPr="003F64B1">
        <w:rPr>
          <w:rFonts w:ascii="Calibri Light" w:hAnsi="Calibri Light" w:cs="Calibri Light"/>
          <w:b/>
          <w:highlight w:val="yellow"/>
        </w:rPr>
        <w:t>Pakiet 2 - „Woda mineralna”</w:t>
      </w:r>
    </w:p>
    <w:p w14:paraId="5E81A87C" w14:textId="77777777" w:rsidR="00242AD9" w:rsidRPr="003F64B1" w:rsidRDefault="00242AD9" w:rsidP="003F64B1">
      <w:pPr>
        <w:widowControl w:val="0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  <w:snapToGrid w:val="0"/>
        </w:rPr>
      </w:pPr>
      <w:r w:rsidRPr="003F64B1">
        <w:rPr>
          <w:rFonts w:ascii="Calibri Light" w:hAnsi="Calibri Light" w:cs="Calibri Light"/>
          <w:snapToGrid w:val="0"/>
        </w:rPr>
        <w:t>Kupujący zobowiązuje się kupić, a Sprzedający zobowiązuje się, zgodnie z ofertą, sprzedać i dostarczyć Kupującemu przedmiot umowy.</w:t>
      </w:r>
    </w:p>
    <w:p w14:paraId="2F29752A" w14:textId="77777777" w:rsidR="00242AD9" w:rsidRPr="003F64B1" w:rsidRDefault="00242AD9" w:rsidP="003F64B1">
      <w:pPr>
        <w:widowControl w:val="0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>Sprzedający oświadcza, że asortyment będący przedmiotem umowy jest dobrej jakości, a każdorazowa dostawa przedmiotu zamówienia odpowiada wszelkim wymogom.</w:t>
      </w:r>
    </w:p>
    <w:p w14:paraId="6480971C" w14:textId="77777777" w:rsidR="00242AD9" w:rsidRPr="003F64B1" w:rsidRDefault="00242AD9" w:rsidP="003F64B1">
      <w:pPr>
        <w:widowControl w:val="0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>Towar opakowany będzie w odpowiednie opakowanie zapewniające prawidłowe warunki transportu i przechowania.</w:t>
      </w:r>
    </w:p>
    <w:p w14:paraId="3431F89F" w14:textId="77777777" w:rsidR="00814D35" w:rsidRPr="003F64B1" w:rsidRDefault="00814D35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</w:p>
    <w:p w14:paraId="7C1BB15E" w14:textId="77777777" w:rsidR="00242AD9" w:rsidRPr="003F64B1" w:rsidRDefault="00242AD9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  <w:r w:rsidRPr="003F64B1">
        <w:rPr>
          <w:rFonts w:ascii="Calibri Light" w:hAnsi="Calibri Light" w:cs="Calibri Light"/>
          <w:b/>
          <w:snapToGrid w:val="0"/>
        </w:rPr>
        <w:t>§ 2</w:t>
      </w:r>
    </w:p>
    <w:p w14:paraId="4D705989" w14:textId="77777777" w:rsidR="00242AD9" w:rsidRPr="003F64B1" w:rsidRDefault="00242AD9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3F64B1">
        <w:rPr>
          <w:rFonts w:ascii="Calibri Light" w:hAnsi="Calibri Light" w:cs="Calibri Light"/>
          <w:b/>
        </w:rPr>
        <w:t>Wartość przedmiotu umowy</w:t>
      </w:r>
    </w:p>
    <w:p w14:paraId="6A27B64E" w14:textId="77777777" w:rsidR="00242AD9" w:rsidRPr="003F64B1" w:rsidRDefault="00242AD9" w:rsidP="003F64B1">
      <w:pPr>
        <w:widowControl w:val="0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 xml:space="preserve">Strony ustaliły wynagrodzenie umowne za wykonanie przedmiotu umowy do wysokości: </w:t>
      </w:r>
    </w:p>
    <w:p w14:paraId="121E71CC" w14:textId="35A785C7" w:rsidR="0092617F" w:rsidRPr="003F64B1" w:rsidRDefault="00541946" w:rsidP="003F64B1">
      <w:pPr>
        <w:widowControl w:val="0"/>
        <w:numPr>
          <w:ilvl w:val="0"/>
          <w:numId w:val="3"/>
        </w:numPr>
        <w:ind w:hanging="284"/>
        <w:jc w:val="both"/>
        <w:rPr>
          <w:rFonts w:ascii="Calibri Light" w:hAnsi="Calibri Light" w:cs="Calibri Light"/>
          <w:bCs/>
          <w:highlight w:val="yellow"/>
        </w:rPr>
      </w:pPr>
      <w:r w:rsidRPr="003F64B1">
        <w:rPr>
          <w:rFonts w:ascii="Calibri Light" w:hAnsi="Calibri Light" w:cs="Calibri Light"/>
          <w:b/>
          <w:highlight w:val="yellow"/>
        </w:rPr>
        <w:t xml:space="preserve">netto </w:t>
      </w:r>
      <w:r w:rsidR="00742B99" w:rsidRPr="003F64B1">
        <w:rPr>
          <w:rFonts w:ascii="Calibri Light" w:hAnsi="Calibri Light" w:cs="Calibri Light"/>
          <w:b/>
          <w:highlight w:val="yellow"/>
        </w:rPr>
        <w:t>………</w:t>
      </w:r>
      <w:r w:rsidR="0092617F" w:rsidRPr="003F64B1">
        <w:rPr>
          <w:rFonts w:ascii="Calibri Light" w:hAnsi="Calibri Light" w:cs="Calibri Light"/>
          <w:b/>
          <w:highlight w:val="yellow"/>
        </w:rPr>
        <w:t xml:space="preserve"> z</w:t>
      </w:r>
      <w:r w:rsidRPr="003F64B1">
        <w:rPr>
          <w:rFonts w:ascii="Calibri Light" w:hAnsi="Calibri Light" w:cs="Calibri Light"/>
          <w:b/>
          <w:highlight w:val="yellow"/>
        </w:rPr>
        <w:t>ł</w:t>
      </w:r>
      <w:r w:rsidRPr="003F64B1">
        <w:rPr>
          <w:rFonts w:ascii="Calibri Light" w:hAnsi="Calibri Light" w:cs="Calibri Light"/>
          <w:bCs/>
          <w:highlight w:val="yellow"/>
        </w:rPr>
        <w:t xml:space="preserve"> (słownie:</w:t>
      </w:r>
      <w:r w:rsidR="00C63A3A" w:rsidRPr="003F64B1">
        <w:rPr>
          <w:rFonts w:ascii="Calibri Light" w:hAnsi="Calibri Light" w:cs="Calibri Light"/>
          <w:bCs/>
          <w:highlight w:val="yellow"/>
        </w:rPr>
        <w:t xml:space="preserve"> </w:t>
      </w:r>
      <w:r w:rsidR="00742B99" w:rsidRPr="003F64B1">
        <w:rPr>
          <w:rFonts w:ascii="Calibri Light" w:hAnsi="Calibri Light" w:cs="Calibri Light"/>
          <w:bCs/>
          <w:highlight w:val="yellow"/>
        </w:rPr>
        <w:t>………………..</w:t>
      </w:r>
      <w:r w:rsidR="00C63A3A" w:rsidRPr="003F64B1">
        <w:rPr>
          <w:rFonts w:ascii="Calibri Light" w:hAnsi="Calibri Light" w:cs="Calibri Light"/>
          <w:bCs/>
          <w:highlight w:val="yellow"/>
        </w:rPr>
        <w:t>)</w:t>
      </w:r>
    </w:p>
    <w:p w14:paraId="2A02B106" w14:textId="21D3188B" w:rsidR="00C63A3A" w:rsidRPr="003F64B1" w:rsidRDefault="00C63A3A" w:rsidP="003F64B1">
      <w:pPr>
        <w:widowControl w:val="0"/>
        <w:numPr>
          <w:ilvl w:val="0"/>
          <w:numId w:val="3"/>
        </w:numPr>
        <w:ind w:hanging="284"/>
        <w:jc w:val="both"/>
        <w:rPr>
          <w:rFonts w:ascii="Calibri Light" w:hAnsi="Calibri Light" w:cs="Calibri Light"/>
          <w:bCs/>
          <w:highlight w:val="yellow"/>
        </w:rPr>
      </w:pPr>
      <w:r w:rsidRPr="003F64B1">
        <w:rPr>
          <w:rFonts w:ascii="Calibri Light" w:hAnsi="Calibri Light" w:cs="Calibri Light"/>
          <w:b/>
          <w:highlight w:val="yellow"/>
        </w:rPr>
        <w:t>brutto</w:t>
      </w:r>
      <w:r w:rsidRPr="003F64B1">
        <w:rPr>
          <w:rFonts w:ascii="Calibri Light" w:hAnsi="Calibri Light" w:cs="Calibri Light"/>
          <w:bCs/>
          <w:highlight w:val="yellow"/>
        </w:rPr>
        <w:t xml:space="preserve"> </w:t>
      </w:r>
      <w:r w:rsidR="00742B99" w:rsidRPr="003F64B1">
        <w:rPr>
          <w:rFonts w:ascii="Calibri Light" w:hAnsi="Calibri Light" w:cs="Calibri Light"/>
          <w:b/>
          <w:highlight w:val="yellow"/>
        </w:rPr>
        <w:t>………..</w:t>
      </w:r>
      <w:r w:rsidRPr="003F64B1">
        <w:rPr>
          <w:rFonts w:ascii="Calibri Light" w:hAnsi="Calibri Light" w:cs="Calibri Light"/>
          <w:b/>
          <w:highlight w:val="yellow"/>
        </w:rPr>
        <w:t xml:space="preserve"> zł</w:t>
      </w:r>
      <w:r w:rsidRPr="003F64B1">
        <w:rPr>
          <w:rFonts w:ascii="Calibri Light" w:hAnsi="Calibri Light" w:cs="Calibri Light"/>
          <w:bCs/>
          <w:highlight w:val="yellow"/>
        </w:rPr>
        <w:t xml:space="preserve"> (słownie: </w:t>
      </w:r>
      <w:r w:rsidR="00742B99" w:rsidRPr="003F64B1">
        <w:rPr>
          <w:rFonts w:ascii="Calibri Light" w:hAnsi="Calibri Light" w:cs="Calibri Light"/>
          <w:bCs/>
          <w:highlight w:val="yellow"/>
        </w:rPr>
        <w:t>………………….</w:t>
      </w:r>
      <w:r w:rsidRPr="003F64B1">
        <w:rPr>
          <w:rFonts w:ascii="Calibri Light" w:hAnsi="Calibri Light" w:cs="Calibri Light"/>
          <w:bCs/>
          <w:highlight w:val="yellow"/>
        </w:rPr>
        <w:t>)</w:t>
      </w:r>
    </w:p>
    <w:p w14:paraId="1E0B5514" w14:textId="6335BAE6" w:rsidR="002866F9" w:rsidRPr="003F64B1" w:rsidRDefault="002866F9" w:rsidP="003F64B1">
      <w:pPr>
        <w:widowControl w:val="0"/>
        <w:ind w:left="283"/>
        <w:jc w:val="both"/>
        <w:rPr>
          <w:rFonts w:ascii="Calibri Light" w:hAnsi="Calibri Light" w:cs="Calibri Light"/>
          <w:bCs/>
          <w:highlight w:val="yellow"/>
          <w:u w:val="single"/>
        </w:rPr>
      </w:pPr>
      <w:r w:rsidRPr="003F64B1">
        <w:rPr>
          <w:rFonts w:ascii="Calibri Light" w:hAnsi="Calibri Light" w:cs="Calibri Light"/>
          <w:bCs/>
          <w:highlight w:val="yellow"/>
          <w:u w:val="single"/>
        </w:rPr>
        <w:t>Pakiet 1 - „Produkty Spożywcze”</w:t>
      </w:r>
    </w:p>
    <w:p w14:paraId="51C65638" w14:textId="39B281EF" w:rsidR="002866F9" w:rsidRPr="003F64B1" w:rsidRDefault="002866F9" w:rsidP="003F64B1">
      <w:pPr>
        <w:widowControl w:val="0"/>
        <w:ind w:left="283"/>
        <w:jc w:val="both"/>
        <w:rPr>
          <w:rFonts w:ascii="Calibri Light" w:hAnsi="Calibri Light" w:cs="Calibri Light"/>
          <w:bCs/>
          <w:highlight w:val="yellow"/>
        </w:rPr>
      </w:pPr>
      <w:r w:rsidRPr="003F64B1">
        <w:rPr>
          <w:rFonts w:ascii="Calibri Light" w:hAnsi="Calibri Light" w:cs="Calibri Light"/>
          <w:bCs/>
          <w:highlight w:val="yellow"/>
        </w:rPr>
        <w:t>netto ……… zł (słownie: ………………..)</w:t>
      </w:r>
    </w:p>
    <w:p w14:paraId="1F4FFDEC" w14:textId="0A2C79AB" w:rsidR="002866F9" w:rsidRPr="003F64B1" w:rsidRDefault="002866F9" w:rsidP="003F64B1">
      <w:pPr>
        <w:widowControl w:val="0"/>
        <w:ind w:left="283"/>
        <w:jc w:val="both"/>
        <w:rPr>
          <w:rFonts w:ascii="Calibri Light" w:hAnsi="Calibri Light" w:cs="Calibri Light"/>
          <w:bCs/>
          <w:highlight w:val="yellow"/>
        </w:rPr>
      </w:pPr>
      <w:r w:rsidRPr="003F64B1">
        <w:rPr>
          <w:rFonts w:ascii="Calibri Light" w:hAnsi="Calibri Light" w:cs="Calibri Light"/>
          <w:bCs/>
          <w:highlight w:val="yellow"/>
        </w:rPr>
        <w:t>brutto ……….. zł (słownie: ………………….)</w:t>
      </w:r>
    </w:p>
    <w:p w14:paraId="3A615327" w14:textId="0B426E44" w:rsidR="002866F9" w:rsidRPr="003F64B1" w:rsidRDefault="002866F9" w:rsidP="003F64B1">
      <w:pPr>
        <w:widowControl w:val="0"/>
        <w:ind w:left="283"/>
        <w:jc w:val="both"/>
        <w:rPr>
          <w:rFonts w:ascii="Calibri Light" w:hAnsi="Calibri Light" w:cs="Calibri Light"/>
          <w:bCs/>
          <w:highlight w:val="yellow"/>
          <w:u w:val="single"/>
        </w:rPr>
      </w:pPr>
      <w:r w:rsidRPr="003F64B1">
        <w:rPr>
          <w:rFonts w:ascii="Calibri Light" w:hAnsi="Calibri Light" w:cs="Calibri Light"/>
          <w:bCs/>
          <w:highlight w:val="yellow"/>
          <w:u w:val="single"/>
        </w:rPr>
        <w:t>Pakiet 2 - „Woda mineralna”</w:t>
      </w:r>
    </w:p>
    <w:p w14:paraId="4CFCA3FC" w14:textId="77777777" w:rsidR="002866F9" w:rsidRPr="003F64B1" w:rsidRDefault="002866F9" w:rsidP="003F64B1">
      <w:pPr>
        <w:widowControl w:val="0"/>
        <w:ind w:left="283"/>
        <w:jc w:val="both"/>
        <w:rPr>
          <w:rFonts w:ascii="Calibri Light" w:hAnsi="Calibri Light" w:cs="Calibri Light"/>
          <w:bCs/>
          <w:highlight w:val="yellow"/>
        </w:rPr>
      </w:pPr>
      <w:r w:rsidRPr="003F64B1">
        <w:rPr>
          <w:rFonts w:ascii="Calibri Light" w:hAnsi="Calibri Light" w:cs="Calibri Light"/>
          <w:bCs/>
          <w:highlight w:val="yellow"/>
        </w:rPr>
        <w:t>netto ……… zł (słownie: ………………..)</w:t>
      </w:r>
    </w:p>
    <w:p w14:paraId="132BE147" w14:textId="77777777" w:rsidR="002866F9" w:rsidRPr="003F64B1" w:rsidRDefault="002866F9" w:rsidP="003F64B1">
      <w:pPr>
        <w:widowControl w:val="0"/>
        <w:ind w:left="283"/>
        <w:jc w:val="both"/>
        <w:rPr>
          <w:rFonts w:ascii="Calibri Light" w:hAnsi="Calibri Light" w:cs="Calibri Light"/>
          <w:bCs/>
        </w:rPr>
      </w:pPr>
      <w:r w:rsidRPr="003F64B1">
        <w:rPr>
          <w:rFonts w:ascii="Calibri Light" w:hAnsi="Calibri Light" w:cs="Calibri Light"/>
          <w:bCs/>
          <w:highlight w:val="yellow"/>
        </w:rPr>
        <w:t>brutto ……….. zł (słownie: ………………….)</w:t>
      </w:r>
    </w:p>
    <w:p w14:paraId="35006BD6" w14:textId="2D6F32D4" w:rsidR="00242AD9" w:rsidRPr="003F64B1" w:rsidRDefault="00242AD9" w:rsidP="003F64B1">
      <w:pPr>
        <w:widowControl w:val="0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  <w:highlight w:val="yellow"/>
        </w:rPr>
      </w:pPr>
      <w:r w:rsidRPr="003F64B1">
        <w:rPr>
          <w:rFonts w:ascii="Calibri Light" w:hAnsi="Calibri Light" w:cs="Calibri Light"/>
        </w:rPr>
        <w:t>Sprzedający gwarantuje stałość cen brutto przez</w:t>
      </w:r>
      <w:r w:rsidR="00CD3AB7" w:rsidRPr="003F64B1">
        <w:rPr>
          <w:rFonts w:ascii="Calibri Light" w:hAnsi="Calibri Light" w:cs="Calibri Light"/>
        </w:rPr>
        <w:t xml:space="preserve"> cały</w:t>
      </w:r>
      <w:r w:rsidRPr="003F64B1">
        <w:rPr>
          <w:rFonts w:ascii="Calibri Light" w:hAnsi="Calibri Light" w:cs="Calibri Light"/>
        </w:rPr>
        <w:t xml:space="preserve"> okres trwania umowy (zgodnie z ofertą) tj.</w:t>
      </w:r>
      <w:r w:rsidR="00CD3AB7" w:rsidRPr="003F64B1">
        <w:rPr>
          <w:rFonts w:ascii="Calibri Light" w:hAnsi="Calibri Light" w:cs="Calibri Light"/>
        </w:rPr>
        <w:t xml:space="preserve"> </w:t>
      </w:r>
      <w:r w:rsidR="00CD3AB7" w:rsidRPr="003F64B1">
        <w:rPr>
          <w:rFonts w:ascii="Calibri Light" w:hAnsi="Calibri Light" w:cs="Calibri Light"/>
          <w:b/>
        </w:rPr>
        <w:t xml:space="preserve">od dnia </w:t>
      </w:r>
      <w:r w:rsidR="001A29A6" w:rsidRPr="003F64B1">
        <w:rPr>
          <w:rFonts w:ascii="Calibri Light" w:hAnsi="Calibri Light" w:cs="Calibri Light"/>
          <w:b/>
        </w:rPr>
        <w:t>01.01.2022 r.</w:t>
      </w:r>
      <w:r w:rsidR="00CD3AB7" w:rsidRPr="003F64B1">
        <w:rPr>
          <w:rFonts w:ascii="Calibri Light" w:hAnsi="Calibri Light" w:cs="Calibri Light"/>
          <w:b/>
        </w:rPr>
        <w:t xml:space="preserve"> umowy</w:t>
      </w:r>
      <w:r w:rsidRPr="003F64B1">
        <w:rPr>
          <w:rFonts w:ascii="Calibri Light" w:hAnsi="Calibri Light" w:cs="Calibri Light"/>
        </w:rPr>
        <w:t xml:space="preserve"> </w:t>
      </w:r>
      <w:r w:rsidR="00541946" w:rsidRPr="003F64B1">
        <w:rPr>
          <w:rFonts w:ascii="Calibri Light" w:hAnsi="Calibri Light" w:cs="Calibri Light"/>
          <w:b/>
        </w:rPr>
        <w:t xml:space="preserve">do dnia </w:t>
      </w:r>
      <w:r w:rsidR="001A29A6" w:rsidRPr="003F64B1">
        <w:rPr>
          <w:rFonts w:ascii="Calibri Light" w:hAnsi="Calibri Light" w:cs="Calibri Light"/>
          <w:b/>
        </w:rPr>
        <w:t>31.12.2022</w:t>
      </w:r>
      <w:r w:rsidR="001354B9" w:rsidRPr="003F64B1">
        <w:rPr>
          <w:rFonts w:ascii="Calibri Light" w:hAnsi="Calibri Light" w:cs="Calibri Light"/>
          <w:b/>
        </w:rPr>
        <w:t xml:space="preserve"> </w:t>
      </w:r>
      <w:r w:rsidRPr="003F64B1">
        <w:rPr>
          <w:rFonts w:ascii="Calibri Light" w:hAnsi="Calibri Light" w:cs="Calibri Light"/>
          <w:b/>
        </w:rPr>
        <w:t>r.</w:t>
      </w:r>
    </w:p>
    <w:p w14:paraId="6C35CA94" w14:textId="39D0CEE9" w:rsidR="00242AD9" w:rsidRPr="003F64B1" w:rsidRDefault="00242AD9" w:rsidP="003F64B1">
      <w:pPr>
        <w:widowControl w:val="0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 xml:space="preserve">W cenie jednostkowej zawierają się wszystkie koszty związane z dostawą towaru do </w:t>
      </w:r>
      <w:r w:rsidR="00581EFF" w:rsidRPr="003F64B1">
        <w:rPr>
          <w:rFonts w:ascii="Calibri Light" w:hAnsi="Calibri Light" w:cs="Calibri Light"/>
        </w:rPr>
        <w:t xml:space="preserve">Magazynu </w:t>
      </w:r>
      <w:r w:rsidRPr="003F64B1">
        <w:rPr>
          <w:rFonts w:ascii="Calibri Light" w:hAnsi="Calibri Light" w:cs="Calibri Light"/>
        </w:rPr>
        <w:t xml:space="preserve">Szpitala </w:t>
      </w:r>
      <w:r w:rsidR="00D307C1" w:rsidRPr="003F64B1">
        <w:rPr>
          <w:rFonts w:ascii="Calibri Light" w:hAnsi="Calibri Light" w:cs="Calibri Light"/>
        </w:rPr>
        <w:t xml:space="preserve">ulica Strzelców Bytomskich 11 </w:t>
      </w:r>
      <w:r w:rsidR="00A130B0" w:rsidRPr="003F64B1">
        <w:rPr>
          <w:rFonts w:ascii="Calibri Light" w:hAnsi="Calibri Light" w:cs="Calibri Light"/>
        </w:rPr>
        <w:t>oraz</w:t>
      </w:r>
      <w:r w:rsidR="00D307C1" w:rsidRPr="003F64B1">
        <w:rPr>
          <w:rFonts w:ascii="Calibri Light" w:hAnsi="Calibri Light" w:cs="Calibri Light"/>
        </w:rPr>
        <w:t xml:space="preserve"> Sekretariatu ulica Truchana 7 </w:t>
      </w:r>
      <w:r w:rsidRPr="003F64B1">
        <w:rPr>
          <w:rFonts w:ascii="Calibri Light" w:hAnsi="Calibri Light" w:cs="Calibri Light"/>
        </w:rPr>
        <w:t>(transportem, ubezpieczeniem,</w:t>
      </w:r>
      <w:r w:rsidR="00A130B0" w:rsidRPr="003F64B1">
        <w:rPr>
          <w:rFonts w:ascii="Calibri Light" w:hAnsi="Calibri Light" w:cs="Calibri Light"/>
        </w:rPr>
        <w:t xml:space="preserve"> wniesieniem,</w:t>
      </w:r>
      <w:r w:rsidRPr="003F64B1">
        <w:rPr>
          <w:rFonts w:ascii="Calibri Light" w:hAnsi="Calibri Light" w:cs="Calibri Light"/>
        </w:rPr>
        <w:t xml:space="preserve"> czynnościami przygotowania dostawy oraz ewentualnymi rabatami).</w:t>
      </w:r>
    </w:p>
    <w:p w14:paraId="66A987CC" w14:textId="77777777" w:rsidR="00242AD9" w:rsidRPr="003F64B1" w:rsidRDefault="00242AD9" w:rsidP="003F64B1">
      <w:pPr>
        <w:widowControl w:val="0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>Obniżenie oferowanej ceny jednostkowej towaru nie wymaga formy pisemnej.</w:t>
      </w:r>
    </w:p>
    <w:p w14:paraId="10CB9D04" w14:textId="77777777" w:rsidR="00242AD9" w:rsidRPr="003F64B1" w:rsidRDefault="00242AD9" w:rsidP="003F64B1">
      <w:pPr>
        <w:pStyle w:val="NormalTable1"/>
        <w:widowControl w:val="0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  <w:b/>
          <w:color w:val="000000"/>
        </w:rPr>
      </w:pPr>
      <w:r w:rsidRPr="003F64B1">
        <w:rPr>
          <w:rFonts w:ascii="Calibri Light" w:hAnsi="Calibri Light" w:cs="Calibri Light"/>
          <w:bCs/>
          <w:color w:val="000000"/>
        </w:rPr>
        <w:t xml:space="preserve">Sprzedającemu przysługuje wynagrodzenie wyłącznie w wysokości wynikającej z </w:t>
      </w:r>
      <w:r w:rsidR="00040866" w:rsidRPr="003F64B1">
        <w:rPr>
          <w:rFonts w:ascii="Calibri Light" w:hAnsi="Calibri Light" w:cs="Calibri Light"/>
          <w:bCs/>
          <w:color w:val="000000"/>
        </w:rPr>
        <w:t>bieżąco realizowanych zamówień</w:t>
      </w:r>
      <w:r w:rsidRPr="003F64B1">
        <w:rPr>
          <w:rFonts w:ascii="Calibri Light" w:hAnsi="Calibri Light" w:cs="Calibri Light"/>
          <w:bCs/>
          <w:color w:val="000000"/>
        </w:rPr>
        <w:t xml:space="preserve"> i w kwotach zgodnych z wystawionymi fakturami VAT. W przypadku rozwiązania umowy, o którym mowa w </w:t>
      </w:r>
      <w:r w:rsidRPr="003F64B1">
        <w:rPr>
          <w:rFonts w:ascii="Calibri Light" w:hAnsi="Calibri Light" w:cs="Calibri Light"/>
          <w:snapToGrid w:val="0"/>
          <w:color w:val="000000"/>
        </w:rPr>
        <w:t xml:space="preserve">§ 7 umowy Sprzedający może żądać zapłaty wynagrodzenia wyłącznie z tytułu zrealizowanych dostaw </w:t>
      </w:r>
      <w:r w:rsidRPr="003F64B1">
        <w:rPr>
          <w:rFonts w:ascii="Calibri Light" w:hAnsi="Calibri Light" w:cs="Calibri Light"/>
          <w:snapToGrid w:val="0"/>
          <w:color w:val="000000"/>
        </w:rPr>
        <w:lastRenderedPageBreak/>
        <w:t>przedmiotu umowy.</w:t>
      </w:r>
    </w:p>
    <w:p w14:paraId="6E535840" w14:textId="1686F745" w:rsidR="00DC17EF" w:rsidRPr="003F64B1" w:rsidRDefault="00D81F65" w:rsidP="003F64B1">
      <w:pPr>
        <w:pStyle w:val="NormalTable1"/>
        <w:widowControl w:val="0"/>
        <w:numPr>
          <w:ilvl w:val="0"/>
          <w:numId w:val="2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 xml:space="preserve">Zmiana </w:t>
      </w:r>
      <w:r w:rsidR="00DC17EF" w:rsidRPr="003F64B1">
        <w:rPr>
          <w:rFonts w:ascii="Calibri Light" w:hAnsi="Calibri Light" w:cs="Calibri Light"/>
          <w:color w:val="000000"/>
        </w:rPr>
        <w:t>cen jednostkowych może nastąpić w przypadku urzędowej zmiany stawki podatku VAT, uwzględnienie nowej stawki nastąpi automatycznie w dacie określonej przez przepisy wprowadzające zmianę stawki VAT.</w:t>
      </w:r>
      <w:r w:rsidR="00DC17EF" w:rsidRPr="003F64B1">
        <w:rPr>
          <w:rFonts w:ascii="Calibri Light" w:hAnsi="Calibri Light" w:cs="Calibri Light"/>
          <w:bCs/>
          <w:snapToGrid w:val="0"/>
          <w:color w:val="000000"/>
        </w:rPr>
        <w:t xml:space="preserve"> Każdorazowa zmiana cen wymaga odpowiedniego udokumentowania przez Sprzedającego wyrażonego w pisemnym aneksie do umowy zawierającym załącznik w postaci opisu przedmiotu zamówienia wraz z podaniem nowych cen jednostkowych.</w:t>
      </w:r>
    </w:p>
    <w:p w14:paraId="5611DD93" w14:textId="77777777" w:rsidR="00D307C1" w:rsidRPr="003F64B1" w:rsidRDefault="00D307C1" w:rsidP="003F64B1">
      <w:pPr>
        <w:pStyle w:val="NormalTable1"/>
        <w:widowControl w:val="0"/>
        <w:jc w:val="both"/>
        <w:rPr>
          <w:rFonts w:ascii="Calibri Light" w:hAnsi="Calibri Light" w:cs="Calibri Light"/>
          <w:color w:val="000000"/>
        </w:rPr>
      </w:pPr>
    </w:p>
    <w:p w14:paraId="18CC8D6E" w14:textId="02C1A376" w:rsidR="00242AD9" w:rsidRPr="003F64B1" w:rsidRDefault="00242AD9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3F64B1">
        <w:rPr>
          <w:rFonts w:ascii="Calibri Light" w:hAnsi="Calibri Light" w:cs="Calibri Light"/>
          <w:b/>
        </w:rPr>
        <w:t>§ 3</w:t>
      </w:r>
    </w:p>
    <w:p w14:paraId="7A5A6F67" w14:textId="77777777" w:rsidR="00242AD9" w:rsidRPr="003F64B1" w:rsidRDefault="00242AD9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3F64B1">
        <w:rPr>
          <w:rFonts w:ascii="Calibri Light" w:hAnsi="Calibri Light" w:cs="Calibri Light"/>
          <w:b/>
        </w:rPr>
        <w:t>Warunki płatności</w:t>
      </w:r>
    </w:p>
    <w:p w14:paraId="7A70B654" w14:textId="2BCA03EA" w:rsidR="00242AD9" w:rsidRPr="003F64B1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 xml:space="preserve">Kupujący przekaże należności </w:t>
      </w:r>
      <w:r w:rsidR="00D81F65" w:rsidRPr="003F64B1">
        <w:rPr>
          <w:rFonts w:ascii="Calibri Light" w:hAnsi="Calibri Light" w:cs="Calibri Light"/>
        </w:rPr>
        <w:t xml:space="preserve">wynikające z wystawionych faktur </w:t>
      </w:r>
      <w:r w:rsidRPr="003F64B1">
        <w:rPr>
          <w:rFonts w:ascii="Calibri Light" w:hAnsi="Calibri Light" w:cs="Calibri Light"/>
        </w:rPr>
        <w:t xml:space="preserve">przelewem na konto Sprzedającego po zrealizowaniu dostawy w terminie </w:t>
      </w:r>
      <w:r w:rsidR="00A45918" w:rsidRPr="003F64B1">
        <w:rPr>
          <w:rFonts w:ascii="Calibri Light" w:hAnsi="Calibri Light" w:cs="Calibri Light"/>
          <w:b/>
        </w:rPr>
        <w:t>30</w:t>
      </w:r>
      <w:r w:rsidRPr="003F64B1">
        <w:rPr>
          <w:rFonts w:ascii="Calibri Light" w:hAnsi="Calibri Light" w:cs="Calibri Light"/>
          <w:b/>
        </w:rPr>
        <w:t xml:space="preserve"> dni</w:t>
      </w:r>
      <w:r w:rsidRPr="003F64B1">
        <w:rPr>
          <w:rFonts w:ascii="Calibri Light" w:hAnsi="Calibri Light" w:cs="Calibri Light"/>
        </w:rPr>
        <w:t xml:space="preserve"> od daty otrzymania </w:t>
      </w:r>
      <w:r w:rsidR="00A45918" w:rsidRPr="003F64B1">
        <w:rPr>
          <w:rFonts w:ascii="Calibri Light" w:hAnsi="Calibri Light" w:cs="Calibri Light"/>
        </w:rPr>
        <w:t xml:space="preserve">prawidłowo wypełnionej </w:t>
      </w:r>
      <w:r w:rsidRPr="003F64B1">
        <w:rPr>
          <w:rFonts w:ascii="Calibri Light" w:hAnsi="Calibri Light" w:cs="Calibri Light"/>
        </w:rPr>
        <w:t>faktury.</w:t>
      </w:r>
    </w:p>
    <w:p w14:paraId="14FF4028" w14:textId="39108FBF" w:rsidR="00A45918" w:rsidRPr="003F64B1" w:rsidRDefault="00A45918" w:rsidP="003F64B1">
      <w:pPr>
        <w:pStyle w:val="Akapitzlist"/>
        <w:numPr>
          <w:ilvl w:val="0"/>
          <w:numId w:val="4"/>
        </w:numPr>
        <w:ind w:left="284" w:hanging="284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>Za datę zapłaty Strony przyjmują datę uznania rachunku bankowego Sprzedającego.</w:t>
      </w:r>
    </w:p>
    <w:p w14:paraId="6294C897" w14:textId="77777777" w:rsidR="00242AD9" w:rsidRPr="003F64B1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>Za nieterminową zapłatę faktur Sprzedającemu przysługują odsetki ustawowe, przy czym Kupujący zastrzega sobie prawo negocjowania odroczenia terminu płatności i wysokości naliczonych odsetek.</w:t>
      </w:r>
    </w:p>
    <w:p w14:paraId="00E02938" w14:textId="7E76F2D3" w:rsidR="001B6FD6" w:rsidRPr="003F64B1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>Faktury Sprzedającego będą regulowane przelew</w:t>
      </w:r>
      <w:r w:rsidR="00D81F65" w:rsidRPr="003F64B1">
        <w:rPr>
          <w:rFonts w:ascii="Calibri Light" w:hAnsi="Calibri Light" w:cs="Calibri Light"/>
        </w:rPr>
        <w:t>em</w:t>
      </w:r>
      <w:r w:rsidRPr="003F64B1">
        <w:rPr>
          <w:rFonts w:ascii="Calibri Light" w:hAnsi="Calibri Light" w:cs="Calibri Light"/>
        </w:rPr>
        <w:t xml:space="preserve"> z konta Kupującego:</w:t>
      </w:r>
    </w:p>
    <w:p w14:paraId="3299ED16" w14:textId="77777777" w:rsidR="00242AD9" w:rsidRPr="003F64B1" w:rsidRDefault="00242AD9" w:rsidP="003F64B1">
      <w:pPr>
        <w:widowControl w:val="0"/>
        <w:ind w:left="284"/>
        <w:jc w:val="both"/>
        <w:rPr>
          <w:rFonts w:ascii="Calibri Light" w:hAnsi="Calibri Light" w:cs="Calibri Light"/>
          <w:b/>
        </w:rPr>
      </w:pPr>
      <w:r w:rsidRPr="003F64B1">
        <w:rPr>
          <w:rFonts w:ascii="Calibri Light" w:hAnsi="Calibri Light" w:cs="Calibri Light"/>
          <w:b/>
          <w:snapToGrid w:val="0"/>
        </w:rPr>
        <w:t>ING Bank Śląski Katowice O/Chorzów nr 52 1050 1243 1000 0010 0009 7541</w:t>
      </w:r>
    </w:p>
    <w:p w14:paraId="5629311F" w14:textId="77777777" w:rsidR="0031117E" w:rsidRPr="003F64B1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>Kupujący oświadcza, iż jest podatnikiem podatku uprawnionym do otrzymywania faktur VAT.</w:t>
      </w:r>
    </w:p>
    <w:p w14:paraId="054E4639" w14:textId="77777777" w:rsidR="00242AD9" w:rsidRPr="003F64B1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  <w:snapToGrid w:val="0"/>
        </w:rPr>
        <w:t xml:space="preserve">Kupujący posiada numer identyfikacyjny </w:t>
      </w:r>
      <w:r w:rsidRPr="003F64B1">
        <w:rPr>
          <w:rFonts w:ascii="Calibri Light" w:hAnsi="Calibri Light" w:cs="Calibri Light"/>
          <w:b/>
          <w:snapToGrid w:val="0"/>
        </w:rPr>
        <w:t>NIP 6271923530.</w:t>
      </w:r>
    </w:p>
    <w:p w14:paraId="26E8AD4F" w14:textId="77777777" w:rsidR="001B6FD6" w:rsidRPr="003F64B1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 xml:space="preserve">Sprzedający oświadcza, że jest podatnikiem uprawnionym do wystawiania faktur VAT. </w:t>
      </w:r>
    </w:p>
    <w:p w14:paraId="474D76CE" w14:textId="4D37520B" w:rsidR="00242AD9" w:rsidRPr="003F64B1" w:rsidRDefault="00242AD9" w:rsidP="003F64B1">
      <w:pPr>
        <w:widowControl w:val="0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 xml:space="preserve">Sprzedający oświadcza, że posiada numer identyfikacyjny </w:t>
      </w:r>
      <w:r w:rsidRPr="003F64B1">
        <w:rPr>
          <w:rFonts w:ascii="Calibri Light" w:hAnsi="Calibri Light" w:cs="Calibri Light"/>
          <w:b/>
        </w:rPr>
        <w:t xml:space="preserve">NIP </w:t>
      </w:r>
      <w:r w:rsidRPr="003F64B1">
        <w:rPr>
          <w:rFonts w:ascii="Calibri Light" w:hAnsi="Calibri Light" w:cs="Calibri Light"/>
        </w:rPr>
        <w:t xml:space="preserve"> </w:t>
      </w:r>
      <w:r w:rsidR="00742B99" w:rsidRPr="003F64B1">
        <w:rPr>
          <w:rFonts w:ascii="Calibri Light" w:hAnsi="Calibri Light" w:cs="Calibri Light"/>
          <w:b/>
          <w:highlight w:val="yellow"/>
        </w:rPr>
        <w:t>……………….</w:t>
      </w:r>
      <w:r w:rsidR="00F65807" w:rsidRPr="003F64B1">
        <w:rPr>
          <w:rFonts w:ascii="Calibri Light" w:hAnsi="Calibri Light" w:cs="Calibri Light"/>
          <w:b/>
          <w:highlight w:val="yellow"/>
        </w:rPr>
        <w:t>.</w:t>
      </w:r>
    </w:p>
    <w:p w14:paraId="01D3A524" w14:textId="77777777" w:rsidR="00242AD9" w:rsidRPr="003F64B1" w:rsidRDefault="00242AD9" w:rsidP="003F64B1">
      <w:pPr>
        <w:widowControl w:val="0"/>
        <w:jc w:val="center"/>
        <w:rPr>
          <w:rFonts w:ascii="Calibri Light" w:hAnsi="Calibri Light" w:cs="Calibri Light"/>
          <w:b/>
        </w:rPr>
      </w:pPr>
    </w:p>
    <w:p w14:paraId="2F730390" w14:textId="23E7F6C2" w:rsidR="00242AD9" w:rsidRPr="003F64B1" w:rsidRDefault="00242AD9" w:rsidP="003F64B1">
      <w:pPr>
        <w:widowControl w:val="0"/>
        <w:jc w:val="center"/>
        <w:rPr>
          <w:rFonts w:ascii="Calibri Light" w:hAnsi="Calibri Light" w:cs="Calibri Light"/>
          <w:b/>
        </w:rPr>
      </w:pPr>
      <w:bookmarkStart w:id="0" w:name="_Hlk3978354"/>
      <w:r w:rsidRPr="003F64B1">
        <w:rPr>
          <w:rFonts w:ascii="Calibri Light" w:hAnsi="Calibri Light" w:cs="Calibri Light"/>
          <w:b/>
        </w:rPr>
        <w:t>§ 4</w:t>
      </w:r>
    </w:p>
    <w:bookmarkEnd w:id="0"/>
    <w:p w14:paraId="6A5C689B" w14:textId="77777777" w:rsidR="00242AD9" w:rsidRPr="003F64B1" w:rsidRDefault="00242AD9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3F64B1">
        <w:rPr>
          <w:rFonts w:ascii="Calibri Light" w:hAnsi="Calibri Light" w:cs="Calibri Light"/>
          <w:b/>
        </w:rPr>
        <w:t>Termin i warunki dostawy</w:t>
      </w:r>
    </w:p>
    <w:p w14:paraId="7625E31D" w14:textId="7C712621" w:rsidR="00242AD9" w:rsidRPr="003F64B1" w:rsidRDefault="00242AD9" w:rsidP="003F64B1">
      <w:pPr>
        <w:pStyle w:val="BodyText21"/>
        <w:widowControl/>
        <w:numPr>
          <w:ilvl w:val="1"/>
          <w:numId w:val="5"/>
        </w:numPr>
        <w:ind w:left="284" w:hanging="284"/>
        <w:jc w:val="both"/>
        <w:rPr>
          <w:rFonts w:ascii="Calibri Light" w:hAnsi="Calibri Light" w:cs="Calibri Light"/>
          <w:b/>
          <w:sz w:val="20"/>
        </w:rPr>
      </w:pPr>
      <w:r w:rsidRPr="003F64B1">
        <w:rPr>
          <w:rFonts w:ascii="Calibri Light" w:hAnsi="Calibri Light" w:cs="Calibri Light"/>
          <w:sz w:val="20"/>
        </w:rPr>
        <w:t>Dostawy oraz realizacja umowy nastąpią sukcesywnie przez okres</w:t>
      </w:r>
      <w:r w:rsidR="002B7953" w:rsidRPr="003F64B1">
        <w:rPr>
          <w:rFonts w:ascii="Calibri Light" w:hAnsi="Calibri Light" w:cs="Calibri Light"/>
          <w:sz w:val="20"/>
        </w:rPr>
        <w:t xml:space="preserve"> </w:t>
      </w:r>
      <w:r w:rsidR="00D307C1" w:rsidRPr="00C71208">
        <w:rPr>
          <w:rFonts w:ascii="Calibri Light" w:hAnsi="Calibri Light" w:cs="Calibri Light"/>
          <w:b/>
          <w:bCs/>
          <w:color w:val="000000" w:themeColor="text1"/>
          <w:sz w:val="20"/>
        </w:rPr>
        <w:t>12</w:t>
      </w:r>
      <w:r w:rsidR="002B7953" w:rsidRPr="00C71208">
        <w:rPr>
          <w:rFonts w:ascii="Calibri Light" w:hAnsi="Calibri Light" w:cs="Calibri Light"/>
          <w:b/>
          <w:color w:val="000000" w:themeColor="text1"/>
          <w:sz w:val="20"/>
        </w:rPr>
        <w:t xml:space="preserve"> miesięcy </w:t>
      </w:r>
      <w:r w:rsidR="002B7953" w:rsidRPr="003F64B1">
        <w:rPr>
          <w:rFonts w:ascii="Calibri Light" w:hAnsi="Calibri Light" w:cs="Calibri Light"/>
          <w:b/>
          <w:sz w:val="20"/>
        </w:rPr>
        <w:t>tj.</w:t>
      </w:r>
      <w:r w:rsidRPr="003F64B1">
        <w:rPr>
          <w:rFonts w:ascii="Calibri Light" w:hAnsi="Calibri Light" w:cs="Calibri Light"/>
          <w:sz w:val="20"/>
        </w:rPr>
        <w:t xml:space="preserve"> od dnia </w:t>
      </w:r>
      <w:r w:rsidR="00A45918" w:rsidRPr="003F64B1">
        <w:rPr>
          <w:rFonts w:ascii="Calibri Light" w:hAnsi="Calibri Light" w:cs="Calibri Light"/>
          <w:b/>
          <w:sz w:val="20"/>
        </w:rPr>
        <w:t>01.01.2022 r.</w:t>
      </w:r>
      <w:r w:rsidRPr="003F64B1">
        <w:rPr>
          <w:rFonts w:ascii="Calibri Light" w:hAnsi="Calibri Light" w:cs="Calibri Light"/>
          <w:b/>
          <w:sz w:val="20"/>
        </w:rPr>
        <w:t xml:space="preserve"> </w:t>
      </w:r>
      <w:r w:rsidR="00D95F70" w:rsidRPr="003F64B1">
        <w:rPr>
          <w:rFonts w:ascii="Calibri Light" w:hAnsi="Calibri Light" w:cs="Calibri Light"/>
          <w:b/>
          <w:color w:val="000000"/>
          <w:sz w:val="20"/>
        </w:rPr>
        <w:t xml:space="preserve">do dnia </w:t>
      </w:r>
      <w:r w:rsidR="00CE58FB" w:rsidRPr="003F64B1">
        <w:rPr>
          <w:rFonts w:ascii="Calibri Light" w:hAnsi="Calibri Light" w:cs="Calibri Light"/>
          <w:b/>
          <w:color w:val="000000"/>
          <w:sz w:val="20"/>
        </w:rPr>
        <w:t>31.12.2022</w:t>
      </w:r>
      <w:r w:rsidR="00A45918" w:rsidRPr="003F64B1">
        <w:rPr>
          <w:rFonts w:ascii="Calibri Light" w:hAnsi="Calibri Light" w:cs="Calibri Light"/>
          <w:b/>
          <w:color w:val="000000"/>
          <w:sz w:val="20"/>
        </w:rPr>
        <w:t xml:space="preserve"> </w:t>
      </w:r>
      <w:r w:rsidR="00CE58FB" w:rsidRPr="003F64B1">
        <w:rPr>
          <w:rFonts w:ascii="Calibri Light" w:hAnsi="Calibri Light" w:cs="Calibri Light"/>
          <w:b/>
          <w:color w:val="000000"/>
          <w:sz w:val="20"/>
        </w:rPr>
        <w:t xml:space="preserve">r. </w:t>
      </w:r>
      <w:r w:rsidR="00D307C1" w:rsidRPr="003F64B1">
        <w:rPr>
          <w:rFonts w:ascii="Calibri Light" w:hAnsi="Calibri Light" w:cs="Calibri Light"/>
          <w:b/>
          <w:color w:val="000000"/>
          <w:sz w:val="20"/>
        </w:rPr>
        <w:t>(wyjątek</w:t>
      </w:r>
      <w:r w:rsidR="00A45918" w:rsidRPr="003F64B1">
        <w:rPr>
          <w:rFonts w:ascii="Calibri Light" w:hAnsi="Calibri Light" w:cs="Calibri Light"/>
          <w:b/>
          <w:color w:val="000000"/>
          <w:sz w:val="20"/>
        </w:rPr>
        <w:t xml:space="preserve"> stanowi</w:t>
      </w:r>
      <w:r w:rsidR="00D307C1" w:rsidRPr="003F64B1">
        <w:rPr>
          <w:rFonts w:ascii="Calibri Light" w:hAnsi="Calibri Light" w:cs="Calibri Light"/>
          <w:b/>
          <w:color w:val="000000"/>
          <w:sz w:val="20"/>
        </w:rPr>
        <w:t xml:space="preserve"> Woda mineralna 1,5 l</w:t>
      </w:r>
      <w:r w:rsidR="00A45918" w:rsidRPr="003F64B1">
        <w:rPr>
          <w:rFonts w:ascii="Calibri Light" w:hAnsi="Calibri Light" w:cs="Calibri Light"/>
          <w:b/>
          <w:color w:val="000000"/>
          <w:sz w:val="20"/>
        </w:rPr>
        <w:t>itra z pakietu nr 2</w:t>
      </w:r>
      <w:r w:rsidR="00D307C1" w:rsidRPr="003F64B1">
        <w:rPr>
          <w:rFonts w:ascii="Calibri Light" w:hAnsi="Calibri Light" w:cs="Calibri Light"/>
          <w:b/>
          <w:color w:val="000000"/>
          <w:sz w:val="20"/>
        </w:rPr>
        <w:t xml:space="preserve"> – w okresie letnim)</w:t>
      </w:r>
      <w:r w:rsidR="00A45918" w:rsidRPr="003F64B1">
        <w:rPr>
          <w:rFonts w:ascii="Calibri Light" w:hAnsi="Calibri Light" w:cs="Calibri Light"/>
          <w:b/>
          <w:color w:val="000000"/>
          <w:sz w:val="20"/>
        </w:rPr>
        <w:t>:</w:t>
      </w:r>
    </w:p>
    <w:p w14:paraId="7D021487" w14:textId="6F9EF3BB" w:rsidR="00421BF2" w:rsidRPr="003F64B1" w:rsidRDefault="00421BF2" w:rsidP="003F64B1">
      <w:pPr>
        <w:pStyle w:val="BodyText21"/>
        <w:widowControl/>
        <w:ind w:firstLine="0"/>
        <w:jc w:val="both"/>
        <w:rPr>
          <w:rFonts w:ascii="Calibri Light" w:hAnsi="Calibri Light" w:cs="Calibri Light"/>
          <w:color w:val="000000"/>
          <w:sz w:val="20"/>
        </w:rPr>
      </w:pPr>
      <w:r w:rsidRPr="003F64B1">
        <w:rPr>
          <w:rFonts w:ascii="Calibri Light" w:hAnsi="Calibri Light" w:cs="Calibri Light"/>
          <w:color w:val="000000"/>
          <w:sz w:val="20"/>
        </w:rPr>
        <w:t>Minimum 1 raz w miesiącu dla pakietu 1;</w:t>
      </w:r>
    </w:p>
    <w:p w14:paraId="5B67DED1" w14:textId="3FF9342F" w:rsidR="00CE58FB" w:rsidRPr="003F64B1" w:rsidRDefault="00CE58FB" w:rsidP="003F64B1">
      <w:pPr>
        <w:pStyle w:val="BodyText21"/>
        <w:widowControl/>
        <w:ind w:firstLine="0"/>
        <w:jc w:val="both"/>
        <w:rPr>
          <w:rFonts w:ascii="Calibri Light" w:hAnsi="Calibri Light" w:cs="Calibri Light"/>
          <w:color w:val="000000"/>
          <w:sz w:val="20"/>
        </w:rPr>
      </w:pPr>
      <w:r w:rsidRPr="003F64B1">
        <w:rPr>
          <w:rFonts w:ascii="Calibri Light" w:hAnsi="Calibri Light" w:cs="Calibri Light"/>
          <w:color w:val="000000"/>
          <w:sz w:val="20"/>
        </w:rPr>
        <w:t>Minimum 1 raz w miesiącu dla pakietu 2 (woda mineralna 0,5 l</w:t>
      </w:r>
      <w:r w:rsidR="00A45918" w:rsidRPr="003F64B1">
        <w:rPr>
          <w:rFonts w:ascii="Calibri Light" w:hAnsi="Calibri Light" w:cs="Calibri Light"/>
          <w:color w:val="000000"/>
          <w:sz w:val="20"/>
        </w:rPr>
        <w:t>itra</w:t>
      </w:r>
      <w:r w:rsidRPr="003F64B1">
        <w:rPr>
          <w:rFonts w:ascii="Calibri Light" w:hAnsi="Calibri Light" w:cs="Calibri Light"/>
          <w:color w:val="000000"/>
          <w:sz w:val="20"/>
        </w:rPr>
        <w:t>)</w:t>
      </w:r>
      <w:r w:rsidR="00A45918" w:rsidRPr="003F64B1">
        <w:rPr>
          <w:rFonts w:ascii="Calibri Light" w:hAnsi="Calibri Light" w:cs="Calibri Light"/>
          <w:color w:val="000000"/>
          <w:sz w:val="20"/>
        </w:rPr>
        <w:t>;</w:t>
      </w:r>
    </w:p>
    <w:p w14:paraId="269221D0" w14:textId="3811E913" w:rsidR="00CE58FB" w:rsidRPr="003F64B1" w:rsidRDefault="00CE58FB" w:rsidP="003F64B1">
      <w:pPr>
        <w:pStyle w:val="BodyText21"/>
        <w:widowControl/>
        <w:ind w:firstLine="0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color w:val="000000"/>
          <w:sz w:val="20"/>
        </w:rPr>
        <w:t>Minimum 1 raz w tygodniu dla pakietu 2 (woda mineralna 1,5 l</w:t>
      </w:r>
      <w:r w:rsidR="00A45918" w:rsidRPr="003F64B1">
        <w:rPr>
          <w:rFonts w:ascii="Calibri Light" w:hAnsi="Calibri Light" w:cs="Calibri Light"/>
          <w:color w:val="000000"/>
          <w:sz w:val="20"/>
        </w:rPr>
        <w:t>itra</w:t>
      </w:r>
      <w:r w:rsidRPr="003F64B1">
        <w:rPr>
          <w:rFonts w:ascii="Calibri Light" w:hAnsi="Calibri Light" w:cs="Calibri Light"/>
          <w:color w:val="000000"/>
          <w:sz w:val="20"/>
        </w:rPr>
        <w:t xml:space="preserve"> – okres letni)</w:t>
      </w:r>
      <w:r w:rsidR="00A45918" w:rsidRPr="003F64B1">
        <w:rPr>
          <w:rFonts w:ascii="Calibri Light" w:hAnsi="Calibri Light" w:cs="Calibri Light"/>
          <w:color w:val="000000"/>
          <w:sz w:val="20"/>
        </w:rPr>
        <w:t>.</w:t>
      </w:r>
    </w:p>
    <w:p w14:paraId="2686C373" w14:textId="77777777" w:rsidR="00AF0A9B" w:rsidRPr="003F64B1" w:rsidRDefault="00242AD9" w:rsidP="003F64B1">
      <w:pPr>
        <w:pStyle w:val="BodyText21"/>
        <w:widowControl/>
        <w:numPr>
          <w:ilvl w:val="1"/>
          <w:numId w:val="5"/>
        </w:numPr>
        <w:ind w:left="284" w:hanging="284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Osobami odpowiedzialnymi za realizację zamówienia są:</w:t>
      </w:r>
    </w:p>
    <w:p w14:paraId="1B04EC9E" w14:textId="77777777" w:rsidR="00AF0A9B" w:rsidRPr="003F64B1" w:rsidRDefault="00AA4E12" w:rsidP="003F64B1">
      <w:pPr>
        <w:pStyle w:val="BodyText21"/>
        <w:widowControl/>
        <w:numPr>
          <w:ilvl w:val="1"/>
          <w:numId w:val="21"/>
        </w:numPr>
        <w:ind w:left="567" w:hanging="283"/>
        <w:jc w:val="both"/>
        <w:rPr>
          <w:rFonts w:ascii="Calibri Light" w:hAnsi="Calibri Light" w:cs="Calibri Light"/>
          <w:b/>
          <w:sz w:val="20"/>
        </w:rPr>
      </w:pPr>
      <w:r w:rsidRPr="003F64B1">
        <w:rPr>
          <w:rFonts w:ascii="Calibri Light" w:hAnsi="Calibri Light" w:cs="Calibri Light"/>
          <w:b/>
          <w:sz w:val="20"/>
        </w:rPr>
        <w:t>Z</w:t>
      </w:r>
      <w:r w:rsidR="00242AD9" w:rsidRPr="003F64B1">
        <w:rPr>
          <w:rFonts w:ascii="Calibri Light" w:hAnsi="Calibri Light" w:cs="Calibri Light"/>
          <w:b/>
          <w:sz w:val="20"/>
        </w:rPr>
        <w:t xml:space="preserve">e strony Sprzedającego: </w:t>
      </w:r>
    </w:p>
    <w:p w14:paraId="26F63B12" w14:textId="77777777" w:rsidR="00AF0A9B" w:rsidRPr="003F64B1" w:rsidRDefault="00AF0A9B" w:rsidP="003F64B1">
      <w:pPr>
        <w:pStyle w:val="BodyText21"/>
        <w:widowControl/>
        <w:ind w:left="567" w:firstLine="0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Imię, Nazwisko</w:t>
      </w:r>
      <w:r w:rsidR="00AA4E12" w:rsidRPr="003F64B1">
        <w:rPr>
          <w:rFonts w:ascii="Calibri Light" w:hAnsi="Calibri Light" w:cs="Calibri Light"/>
          <w:sz w:val="20"/>
        </w:rPr>
        <w:t>:</w:t>
      </w:r>
      <w:r w:rsidRPr="003F64B1">
        <w:rPr>
          <w:rFonts w:ascii="Calibri Light" w:hAnsi="Calibri Light" w:cs="Calibri Light"/>
          <w:sz w:val="20"/>
        </w:rPr>
        <w:tab/>
        <w:t>…………………………………………………………………………</w:t>
      </w:r>
      <w:r w:rsidR="00603A9D" w:rsidRPr="003F64B1">
        <w:rPr>
          <w:rFonts w:ascii="Calibri Light" w:hAnsi="Calibri Light" w:cs="Calibri Light"/>
          <w:sz w:val="20"/>
        </w:rPr>
        <w:t xml:space="preserve"> </w:t>
      </w:r>
    </w:p>
    <w:p w14:paraId="4F44FAEE" w14:textId="77777777" w:rsidR="00AF0A9B" w:rsidRPr="003F64B1" w:rsidRDefault="00BF1CB8" w:rsidP="003F64B1">
      <w:pPr>
        <w:pStyle w:val="BodyText21"/>
        <w:widowControl/>
        <w:ind w:left="567" w:firstLine="0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Telefon:</w:t>
      </w:r>
      <w:r w:rsidR="00AF0A9B" w:rsidRPr="003F64B1">
        <w:rPr>
          <w:rFonts w:ascii="Calibri Light" w:hAnsi="Calibri Light" w:cs="Calibri Light"/>
          <w:sz w:val="20"/>
        </w:rPr>
        <w:tab/>
      </w:r>
      <w:r w:rsidR="00AF0A9B" w:rsidRPr="003F64B1">
        <w:rPr>
          <w:rFonts w:ascii="Calibri Light" w:hAnsi="Calibri Light" w:cs="Calibri Light"/>
          <w:sz w:val="20"/>
        </w:rPr>
        <w:tab/>
        <w:t>…………………………………………………………………………</w:t>
      </w:r>
    </w:p>
    <w:p w14:paraId="5D4D0DB0" w14:textId="77777777" w:rsidR="00DC06B5" w:rsidRPr="003F64B1" w:rsidRDefault="00BF1CB8" w:rsidP="003F64B1">
      <w:pPr>
        <w:pStyle w:val="BodyText21"/>
        <w:widowControl/>
        <w:ind w:left="567" w:firstLine="0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E-</w:t>
      </w:r>
      <w:r w:rsidR="00603A9D" w:rsidRPr="003F64B1">
        <w:rPr>
          <w:rFonts w:ascii="Calibri Light" w:hAnsi="Calibri Light" w:cs="Calibri Light"/>
          <w:sz w:val="20"/>
        </w:rPr>
        <w:t>mail</w:t>
      </w:r>
      <w:r w:rsidR="00AF0A9B" w:rsidRPr="003F64B1">
        <w:rPr>
          <w:rFonts w:ascii="Calibri Light" w:hAnsi="Calibri Light" w:cs="Calibri Light"/>
          <w:sz w:val="20"/>
        </w:rPr>
        <w:t xml:space="preserve">: </w:t>
      </w:r>
      <w:r w:rsidR="00AF0A9B" w:rsidRPr="003F64B1">
        <w:rPr>
          <w:rFonts w:ascii="Calibri Light" w:hAnsi="Calibri Light" w:cs="Calibri Light"/>
          <w:sz w:val="20"/>
        </w:rPr>
        <w:tab/>
      </w:r>
      <w:r w:rsidR="00AF0A9B" w:rsidRPr="003F64B1">
        <w:rPr>
          <w:rFonts w:ascii="Calibri Light" w:hAnsi="Calibri Light" w:cs="Calibri Light"/>
          <w:sz w:val="20"/>
        </w:rPr>
        <w:tab/>
        <w:t>…………………………………………………………………………</w:t>
      </w:r>
    </w:p>
    <w:p w14:paraId="70130B47" w14:textId="7EF19CD1" w:rsidR="00242AD9" w:rsidRPr="003F64B1" w:rsidRDefault="00AA4E12" w:rsidP="003F64B1">
      <w:pPr>
        <w:pStyle w:val="BodyText21"/>
        <w:widowControl/>
        <w:numPr>
          <w:ilvl w:val="1"/>
          <w:numId w:val="21"/>
        </w:numPr>
        <w:ind w:left="567" w:hanging="283"/>
        <w:jc w:val="both"/>
        <w:rPr>
          <w:rFonts w:ascii="Calibri Light" w:hAnsi="Calibri Light" w:cs="Calibri Light"/>
          <w:b/>
          <w:sz w:val="20"/>
        </w:rPr>
      </w:pPr>
      <w:r w:rsidRPr="003F64B1">
        <w:rPr>
          <w:rFonts w:ascii="Calibri Light" w:hAnsi="Calibri Light" w:cs="Calibri Light"/>
          <w:b/>
          <w:sz w:val="20"/>
        </w:rPr>
        <w:t>Z</w:t>
      </w:r>
      <w:r w:rsidR="00242AD9" w:rsidRPr="003F64B1">
        <w:rPr>
          <w:rFonts w:ascii="Calibri Light" w:hAnsi="Calibri Light" w:cs="Calibri Light"/>
          <w:b/>
          <w:sz w:val="20"/>
        </w:rPr>
        <w:t>e strony Kupującego:</w:t>
      </w:r>
    </w:p>
    <w:p w14:paraId="25A483AD" w14:textId="77777777" w:rsidR="00AA4E12" w:rsidRPr="003F64B1" w:rsidRDefault="00AA4E12" w:rsidP="003F64B1">
      <w:pPr>
        <w:pStyle w:val="BodyText21"/>
        <w:widowControl/>
        <w:numPr>
          <w:ilvl w:val="0"/>
          <w:numId w:val="28"/>
        </w:numPr>
        <w:ind w:left="993" w:hanging="284"/>
        <w:jc w:val="both"/>
        <w:rPr>
          <w:rFonts w:ascii="Calibri Light" w:hAnsi="Calibri Light" w:cs="Calibri Light"/>
          <w:b/>
          <w:sz w:val="20"/>
        </w:rPr>
      </w:pPr>
      <w:r w:rsidRPr="003F64B1">
        <w:rPr>
          <w:rFonts w:ascii="Calibri Light" w:hAnsi="Calibri Light" w:cs="Calibri Light"/>
          <w:b/>
          <w:sz w:val="20"/>
        </w:rPr>
        <w:t>W zakresie składania zamówień (w tym ewentualnych reklamacji</w:t>
      </w:r>
      <w:r w:rsidR="005850C4" w:rsidRPr="003F64B1">
        <w:rPr>
          <w:rFonts w:ascii="Calibri Light" w:hAnsi="Calibri Light" w:cs="Calibri Light"/>
          <w:b/>
          <w:sz w:val="20"/>
        </w:rPr>
        <w:t>, lub negocjacji</w:t>
      </w:r>
      <w:r w:rsidRPr="003F64B1">
        <w:rPr>
          <w:rFonts w:ascii="Calibri Light" w:hAnsi="Calibri Light" w:cs="Calibri Light"/>
          <w:b/>
          <w:sz w:val="20"/>
        </w:rPr>
        <w:t>):</w:t>
      </w:r>
    </w:p>
    <w:p w14:paraId="335C5871" w14:textId="2027C47C" w:rsidR="00B47B8D" w:rsidRPr="003F64B1" w:rsidRDefault="003A41FE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b/>
          <w:sz w:val="20"/>
        </w:rPr>
      </w:pPr>
      <w:r w:rsidRPr="003F64B1">
        <w:rPr>
          <w:rFonts w:ascii="Calibri Light" w:hAnsi="Calibri Light" w:cs="Calibri Light"/>
          <w:b/>
          <w:sz w:val="20"/>
        </w:rPr>
        <w:t>KIEROWNIK DZIAŁU</w:t>
      </w:r>
      <w:r w:rsidR="00B47B8D" w:rsidRPr="003F64B1">
        <w:rPr>
          <w:rFonts w:ascii="Calibri Light" w:hAnsi="Calibri Light" w:cs="Calibri Light"/>
          <w:b/>
          <w:sz w:val="20"/>
        </w:rPr>
        <w:t xml:space="preserve"> ZAOPATRZENIA:</w:t>
      </w:r>
    </w:p>
    <w:p w14:paraId="78B9C3A9" w14:textId="2E690255" w:rsidR="00AA4E12" w:rsidRPr="003F64B1" w:rsidRDefault="00AA4E12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FF0000"/>
          <w:sz w:val="20"/>
        </w:rPr>
      </w:pPr>
      <w:r w:rsidRPr="003F64B1">
        <w:rPr>
          <w:rFonts w:ascii="Calibri Light" w:hAnsi="Calibri Light" w:cs="Calibri Light"/>
          <w:color w:val="FF0000"/>
          <w:sz w:val="20"/>
        </w:rPr>
        <w:t xml:space="preserve">Imię, Nazwisko: </w:t>
      </w:r>
      <w:r w:rsidRPr="003F64B1">
        <w:rPr>
          <w:rFonts w:ascii="Calibri Light" w:hAnsi="Calibri Light" w:cs="Calibri Light"/>
          <w:color w:val="FF0000"/>
          <w:sz w:val="20"/>
        </w:rPr>
        <w:tab/>
      </w:r>
      <w:r w:rsidR="003A41FE" w:rsidRPr="003F64B1">
        <w:rPr>
          <w:rFonts w:ascii="Calibri Light" w:hAnsi="Calibri Light" w:cs="Calibri Light"/>
          <w:color w:val="FF0000"/>
          <w:sz w:val="20"/>
        </w:rPr>
        <w:t>Joanna Szmigielska</w:t>
      </w:r>
      <w:r w:rsidR="00FD5B39" w:rsidRPr="003F64B1">
        <w:rPr>
          <w:rFonts w:ascii="Calibri Light" w:hAnsi="Calibri Light" w:cs="Calibri Light"/>
          <w:color w:val="FF0000"/>
          <w:sz w:val="20"/>
        </w:rPr>
        <w:t xml:space="preserve"> (lub osoba przez nią wyznaczona)</w:t>
      </w:r>
      <w:r w:rsidR="00F47476" w:rsidRPr="003F64B1">
        <w:rPr>
          <w:rFonts w:ascii="Calibri Light" w:hAnsi="Calibri Light" w:cs="Calibri Light"/>
          <w:color w:val="FF0000"/>
          <w:sz w:val="20"/>
        </w:rPr>
        <w:t>;</w:t>
      </w:r>
    </w:p>
    <w:p w14:paraId="099417B8" w14:textId="66AFDCE8" w:rsidR="00AA4E12" w:rsidRPr="003F64B1" w:rsidRDefault="00AA4E12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FF0000"/>
          <w:sz w:val="20"/>
          <w:lang w:val="en-US"/>
        </w:rPr>
      </w:pPr>
      <w:r w:rsidRPr="003F64B1">
        <w:rPr>
          <w:rFonts w:ascii="Calibri Light" w:hAnsi="Calibri Light" w:cs="Calibri Light"/>
          <w:color w:val="FF0000"/>
          <w:sz w:val="20"/>
          <w:lang w:val="en-US"/>
        </w:rPr>
        <w:t>Telefon:</w:t>
      </w:r>
      <w:r w:rsidRPr="003F64B1">
        <w:rPr>
          <w:rFonts w:ascii="Calibri Light" w:hAnsi="Calibri Light" w:cs="Calibri Light"/>
          <w:color w:val="FF0000"/>
          <w:sz w:val="20"/>
          <w:lang w:val="en-US"/>
        </w:rPr>
        <w:tab/>
      </w:r>
      <w:r w:rsidRPr="003F64B1">
        <w:rPr>
          <w:rFonts w:ascii="Calibri Light" w:hAnsi="Calibri Light" w:cs="Calibri Light"/>
          <w:color w:val="FF0000"/>
          <w:sz w:val="20"/>
          <w:lang w:val="en-US"/>
        </w:rPr>
        <w:tab/>
      </w:r>
      <w:r w:rsidR="00FD5B39" w:rsidRPr="003F64B1">
        <w:rPr>
          <w:rFonts w:ascii="Calibri Light" w:hAnsi="Calibri Light" w:cs="Calibri Light"/>
          <w:color w:val="FF0000"/>
          <w:sz w:val="20"/>
          <w:lang w:val="en-US"/>
        </w:rPr>
        <w:t>(032) 34-99-</w:t>
      </w:r>
      <w:r w:rsidR="003A41FE" w:rsidRPr="003F64B1">
        <w:rPr>
          <w:rFonts w:ascii="Calibri Light" w:hAnsi="Calibri Light" w:cs="Calibri Light"/>
          <w:color w:val="FF0000"/>
          <w:sz w:val="20"/>
          <w:lang w:val="en-US"/>
        </w:rPr>
        <w:t>126</w:t>
      </w:r>
      <w:r w:rsidR="00F47476" w:rsidRPr="003F64B1">
        <w:rPr>
          <w:rFonts w:ascii="Calibri Light" w:hAnsi="Calibri Light" w:cs="Calibri Light"/>
          <w:color w:val="FF0000"/>
          <w:sz w:val="20"/>
          <w:lang w:val="en-US"/>
        </w:rPr>
        <w:t>;</w:t>
      </w:r>
    </w:p>
    <w:p w14:paraId="7676976C" w14:textId="7FAF98DD" w:rsidR="00AA4E12" w:rsidRPr="003F64B1" w:rsidRDefault="00AA4E12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FF0000"/>
          <w:sz w:val="20"/>
          <w:lang w:val="en-US"/>
        </w:rPr>
      </w:pPr>
      <w:r w:rsidRPr="003F64B1">
        <w:rPr>
          <w:rFonts w:ascii="Calibri Light" w:hAnsi="Calibri Light" w:cs="Calibri Light"/>
          <w:color w:val="FF0000"/>
          <w:sz w:val="20"/>
          <w:lang w:val="en-US"/>
        </w:rPr>
        <w:t xml:space="preserve">E-mail: </w:t>
      </w:r>
      <w:r w:rsidRPr="003F64B1">
        <w:rPr>
          <w:rFonts w:ascii="Calibri Light" w:hAnsi="Calibri Light" w:cs="Calibri Light"/>
          <w:color w:val="FF0000"/>
          <w:sz w:val="20"/>
          <w:lang w:val="en-US"/>
        </w:rPr>
        <w:tab/>
      </w:r>
      <w:r w:rsidRPr="003F64B1">
        <w:rPr>
          <w:rFonts w:ascii="Calibri Light" w:hAnsi="Calibri Light" w:cs="Calibri Light"/>
          <w:color w:val="FF0000"/>
          <w:sz w:val="20"/>
          <w:lang w:val="en-US"/>
        </w:rPr>
        <w:tab/>
      </w:r>
      <w:hyperlink r:id="rId7" w:history="1">
        <w:r w:rsidR="00FD5B39" w:rsidRPr="003F64B1">
          <w:rPr>
            <w:rStyle w:val="Hipercze"/>
            <w:rFonts w:ascii="Calibri Light" w:hAnsi="Calibri Light" w:cs="Calibri Light"/>
            <w:color w:val="FF0000"/>
            <w:sz w:val="20"/>
            <w:lang w:val="en-US"/>
          </w:rPr>
          <w:t>zaopatrzenie@zsm.com.pl</w:t>
        </w:r>
      </w:hyperlink>
      <w:r w:rsidR="00FD5B39" w:rsidRPr="003F64B1">
        <w:rPr>
          <w:rFonts w:ascii="Calibri Light" w:hAnsi="Calibri Light" w:cs="Calibri Light"/>
          <w:color w:val="FF0000"/>
          <w:sz w:val="20"/>
          <w:lang w:val="en-US"/>
        </w:rPr>
        <w:t xml:space="preserve"> </w:t>
      </w:r>
    </w:p>
    <w:p w14:paraId="3E9C0F62" w14:textId="49518024" w:rsidR="00AA4E12" w:rsidRPr="003F64B1" w:rsidRDefault="00AA4E12" w:rsidP="003F64B1">
      <w:pPr>
        <w:pStyle w:val="BodyText21"/>
        <w:widowControl/>
        <w:numPr>
          <w:ilvl w:val="0"/>
          <w:numId w:val="28"/>
        </w:numPr>
        <w:ind w:left="993"/>
        <w:jc w:val="both"/>
        <w:rPr>
          <w:rFonts w:ascii="Calibri Light" w:hAnsi="Calibri Light" w:cs="Calibri Light"/>
          <w:b/>
          <w:sz w:val="20"/>
        </w:rPr>
      </w:pPr>
      <w:r w:rsidRPr="003F64B1">
        <w:rPr>
          <w:rFonts w:ascii="Calibri Light" w:hAnsi="Calibri Light" w:cs="Calibri Light"/>
          <w:b/>
          <w:sz w:val="20"/>
        </w:rPr>
        <w:t>W zakresie kontroli bieżących dostaw (pod względem ilościowym i jakościowym asortymentu):</w:t>
      </w:r>
    </w:p>
    <w:p w14:paraId="0406F3E7" w14:textId="2C627C03" w:rsidR="00B47B8D" w:rsidRPr="003F64B1" w:rsidRDefault="00B47B8D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b/>
          <w:sz w:val="20"/>
        </w:rPr>
      </w:pPr>
      <w:r w:rsidRPr="003F64B1">
        <w:rPr>
          <w:rFonts w:ascii="Calibri Light" w:hAnsi="Calibri Light" w:cs="Calibri Light"/>
          <w:b/>
          <w:sz w:val="20"/>
        </w:rPr>
        <w:t>PRACOWNICY MAGAZYNU</w:t>
      </w:r>
      <w:r w:rsidR="008206EA" w:rsidRPr="003F64B1">
        <w:rPr>
          <w:rFonts w:ascii="Calibri Light" w:hAnsi="Calibri Light" w:cs="Calibri Light"/>
          <w:b/>
          <w:sz w:val="20"/>
        </w:rPr>
        <w:t xml:space="preserve"> (UL. STRZELCÓW BYTOMSKICH 11)</w:t>
      </w:r>
      <w:r w:rsidRPr="003F64B1">
        <w:rPr>
          <w:rFonts w:ascii="Calibri Light" w:hAnsi="Calibri Light" w:cs="Calibri Light"/>
          <w:b/>
          <w:sz w:val="20"/>
        </w:rPr>
        <w:t>:</w:t>
      </w:r>
    </w:p>
    <w:p w14:paraId="19C79B78" w14:textId="0C8517B5" w:rsidR="00AA4E12" w:rsidRPr="003F64B1" w:rsidRDefault="00AA4E12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FF0000"/>
          <w:sz w:val="20"/>
        </w:rPr>
      </w:pPr>
      <w:r w:rsidRPr="003F64B1">
        <w:rPr>
          <w:rFonts w:ascii="Calibri Light" w:hAnsi="Calibri Light" w:cs="Calibri Light"/>
          <w:color w:val="FF0000"/>
          <w:sz w:val="20"/>
        </w:rPr>
        <w:t xml:space="preserve">Imię, Nazwisko: </w:t>
      </w:r>
      <w:r w:rsidRPr="003F64B1">
        <w:rPr>
          <w:rFonts w:ascii="Calibri Light" w:hAnsi="Calibri Light" w:cs="Calibri Light"/>
          <w:color w:val="FF0000"/>
          <w:sz w:val="20"/>
        </w:rPr>
        <w:tab/>
      </w:r>
      <w:r w:rsidR="00811116" w:rsidRPr="003F64B1">
        <w:rPr>
          <w:rFonts w:ascii="Calibri Light" w:hAnsi="Calibri Light" w:cs="Calibri Light"/>
          <w:color w:val="FF0000"/>
          <w:sz w:val="20"/>
        </w:rPr>
        <w:t>Anna Sojka, Karolina Zimowska, Sonia Wardęga</w:t>
      </w:r>
    </w:p>
    <w:p w14:paraId="19A40710" w14:textId="6A854477" w:rsidR="00AA4E12" w:rsidRPr="003F64B1" w:rsidRDefault="00AA4E12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FF0000"/>
          <w:sz w:val="20"/>
        </w:rPr>
      </w:pPr>
      <w:r w:rsidRPr="003F64B1">
        <w:rPr>
          <w:rFonts w:ascii="Calibri Light" w:hAnsi="Calibri Light" w:cs="Calibri Light"/>
          <w:color w:val="FF0000"/>
          <w:sz w:val="20"/>
        </w:rPr>
        <w:t>Telefon</w:t>
      </w:r>
      <w:r w:rsidR="00FD5B39" w:rsidRPr="003F64B1">
        <w:rPr>
          <w:rFonts w:ascii="Calibri Light" w:hAnsi="Calibri Light" w:cs="Calibri Light"/>
          <w:color w:val="FF0000"/>
          <w:sz w:val="20"/>
        </w:rPr>
        <w:t xml:space="preserve"> 1</w:t>
      </w:r>
      <w:r w:rsidRPr="003F64B1">
        <w:rPr>
          <w:rFonts w:ascii="Calibri Light" w:hAnsi="Calibri Light" w:cs="Calibri Light"/>
          <w:color w:val="FF0000"/>
          <w:sz w:val="20"/>
        </w:rPr>
        <w:t>:</w:t>
      </w:r>
      <w:r w:rsidRPr="003F64B1">
        <w:rPr>
          <w:rFonts w:ascii="Calibri Light" w:hAnsi="Calibri Light" w:cs="Calibri Light"/>
          <w:color w:val="FF0000"/>
          <w:sz w:val="20"/>
        </w:rPr>
        <w:tab/>
      </w:r>
      <w:r w:rsidR="00FD5B39" w:rsidRPr="003F64B1">
        <w:rPr>
          <w:rFonts w:ascii="Calibri Light" w:hAnsi="Calibri Light" w:cs="Calibri Light"/>
          <w:color w:val="FF0000"/>
          <w:sz w:val="20"/>
        </w:rPr>
        <w:t>(032) 34-99-</w:t>
      </w:r>
      <w:r w:rsidR="00811116" w:rsidRPr="003F64B1">
        <w:rPr>
          <w:rFonts w:ascii="Calibri Light" w:hAnsi="Calibri Light" w:cs="Calibri Light"/>
          <w:color w:val="FF0000"/>
          <w:sz w:val="20"/>
        </w:rPr>
        <w:t>120</w:t>
      </w:r>
      <w:r w:rsidR="00F47476" w:rsidRPr="003F64B1">
        <w:rPr>
          <w:rFonts w:ascii="Calibri Light" w:hAnsi="Calibri Light" w:cs="Calibri Light"/>
          <w:color w:val="FF0000"/>
          <w:sz w:val="20"/>
        </w:rPr>
        <w:t>;</w:t>
      </w:r>
    </w:p>
    <w:p w14:paraId="44AFBAB1" w14:textId="15A085D7" w:rsidR="00AA4E12" w:rsidRPr="003F64B1" w:rsidRDefault="00FD5B39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FF0000"/>
          <w:sz w:val="20"/>
        </w:rPr>
      </w:pPr>
      <w:r w:rsidRPr="003F64B1">
        <w:rPr>
          <w:rFonts w:ascii="Calibri Light" w:hAnsi="Calibri Light" w:cs="Calibri Light"/>
          <w:color w:val="FF0000"/>
          <w:sz w:val="20"/>
        </w:rPr>
        <w:t>Telefon 2</w:t>
      </w:r>
      <w:r w:rsidR="00AA4E12" w:rsidRPr="003F64B1">
        <w:rPr>
          <w:rFonts w:ascii="Calibri Light" w:hAnsi="Calibri Light" w:cs="Calibri Light"/>
          <w:color w:val="FF0000"/>
          <w:sz w:val="20"/>
        </w:rPr>
        <w:t>:</w:t>
      </w:r>
      <w:r w:rsidR="00AA4E12" w:rsidRPr="003F64B1">
        <w:rPr>
          <w:rFonts w:ascii="Calibri Light" w:hAnsi="Calibri Light" w:cs="Calibri Light"/>
          <w:color w:val="FF0000"/>
          <w:sz w:val="20"/>
        </w:rPr>
        <w:tab/>
      </w:r>
      <w:r w:rsidRPr="003F64B1">
        <w:rPr>
          <w:rFonts w:ascii="Calibri Light" w:hAnsi="Calibri Light" w:cs="Calibri Light"/>
          <w:color w:val="FF0000"/>
          <w:sz w:val="20"/>
        </w:rPr>
        <w:t>(032) 34-99-125</w:t>
      </w:r>
      <w:r w:rsidR="00F47476" w:rsidRPr="003F64B1">
        <w:rPr>
          <w:rFonts w:ascii="Calibri Light" w:hAnsi="Calibri Light" w:cs="Calibri Light"/>
          <w:color w:val="FF0000"/>
          <w:sz w:val="20"/>
        </w:rPr>
        <w:t>;</w:t>
      </w:r>
    </w:p>
    <w:p w14:paraId="2499F5E3" w14:textId="2105D8BE" w:rsidR="00AA4E12" w:rsidRPr="003F64B1" w:rsidRDefault="00AA4E12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FF0000"/>
          <w:sz w:val="20"/>
        </w:rPr>
      </w:pPr>
      <w:r w:rsidRPr="003F64B1">
        <w:rPr>
          <w:rFonts w:ascii="Calibri Light" w:hAnsi="Calibri Light" w:cs="Calibri Light"/>
          <w:color w:val="FF0000"/>
          <w:sz w:val="20"/>
        </w:rPr>
        <w:t xml:space="preserve">E-mail: </w:t>
      </w:r>
      <w:r w:rsidRPr="003F64B1">
        <w:rPr>
          <w:rFonts w:ascii="Calibri Light" w:hAnsi="Calibri Light" w:cs="Calibri Light"/>
          <w:color w:val="FF0000"/>
          <w:sz w:val="20"/>
        </w:rPr>
        <w:tab/>
      </w:r>
      <w:r w:rsidRPr="003F64B1">
        <w:rPr>
          <w:rFonts w:ascii="Calibri Light" w:hAnsi="Calibri Light" w:cs="Calibri Light"/>
          <w:color w:val="FF0000"/>
          <w:sz w:val="20"/>
        </w:rPr>
        <w:tab/>
      </w:r>
      <w:hyperlink r:id="rId8" w:history="1">
        <w:r w:rsidR="00811116" w:rsidRPr="003F64B1">
          <w:rPr>
            <w:rStyle w:val="Hipercze"/>
            <w:rFonts w:ascii="Calibri Light" w:hAnsi="Calibri Light" w:cs="Calibri Light"/>
            <w:color w:val="FF0000"/>
            <w:sz w:val="20"/>
          </w:rPr>
          <w:t>magazyn@zsm.com.pl</w:t>
        </w:r>
      </w:hyperlink>
      <w:r w:rsidR="00FD5B39" w:rsidRPr="003F64B1">
        <w:rPr>
          <w:rFonts w:ascii="Calibri Light" w:hAnsi="Calibri Light" w:cs="Calibri Light"/>
          <w:color w:val="FF0000"/>
          <w:sz w:val="20"/>
        </w:rPr>
        <w:t xml:space="preserve"> </w:t>
      </w:r>
    </w:p>
    <w:p w14:paraId="7858A41F" w14:textId="0B6E3A93" w:rsidR="00E64D2D" w:rsidRPr="003F64B1" w:rsidRDefault="00D307C1" w:rsidP="003F64B1">
      <w:pPr>
        <w:pStyle w:val="BodyText21"/>
        <w:widowControl/>
        <w:numPr>
          <w:ilvl w:val="0"/>
          <w:numId w:val="28"/>
        </w:numPr>
        <w:ind w:left="993"/>
        <w:jc w:val="both"/>
        <w:rPr>
          <w:rFonts w:ascii="Calibri Light" w:hAnsi="Calibri Light" w:cs="Calibri Light"/>
          <w:b/>
          <w:sz w:val="20"/>
        </w:rPr>
      </w:pPr>
      <w:r w:rsidRPr="003F64B1">
        <w:rPr>
          <w:rFonts w:ascii="Calibri Light" w:hAnsi="Calibri Light" w:cs="Calibri Light"/>
          <w:b/>
          <w:sz w:val="20"/>
        </w:rPr>
        <w:t>PRACOWNI</w:t>
      </w:r>
      <w:r w:rsidR="00032551" w:rsidRPr="003F64B1">
        <w:rPr>
          <w:rFonts w:ascii="Calibri Light" w:hAnsi="Calibri Light" w:cs="Calibri Light"/>
          <w:b/>
          <w:sz w:val="20"/>
        </w:rPr>
        <w:t>CY</w:t>
      </w:r>
      <w:r w:rsidRPr="003F64B1">
        <w:rPr>
          <w:rFonts w:ascii="Calibri Light" w:hAnsi="Calibri Light" w:cs="Calibri Light"/>
          <w:b/>
          <w:sz w:val="20"/>
        </w:rPr>
        <w:t xml:space="preserve"> SEKRETARIATU LOKALIZACJA</w:t>
      </w:r>
      <w:r w:rsidR="00700E25" w:rsidRPr="003F64B1">
        <w:rPr>
          <w:rFonts w:ascii="Calibri Light" w:hAnsi="Calibri Light" w:cs="Calibri Light"/>
          <w:b/>
          <w:sz w:val="20"/>
        </w:rPr>
        <w:t xml:space="preserve"> PRZY UL. WŁADYSŁAWA</w:t>
      </w:r>
      <w:r w:rsidRPr="003F64B1">
        <w:rPr>
          <w:rFonts w:ascii="Calibri Light" w:hAnsi="Calibri Light" w:cs="Calibri Light"/>
          <w:b/>
          <w:sz w:val="20"/>
        </w:rPr>
        <w:t xml:space="preserve"> TRUCHANA 7</w:t>
      </w:r>
      <w:r w:rsidR="00032551" w:rsidRPr="003F64B1">
        <w:rPr>
          <w:rFonts w:ascii="Calibri Light" w:hAnsi="Calibri Light" w:cs="Calibri Light"/>
          <w:b/>
          <w:sz w:val="20"/>
        </w:rPr>
        <w:t>:</w:t>
      </w:r>
    </w:p>
    <w:p w14:paraId="5BCDAC14" w14:textId="792C55E6" w:rsidR="00032551" w:rsidRPr="003F64B1" w:rsidRDefault="00032551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FF0000"/>
          <w:sz w:val="20"/>
        </w:rPr>
      </w:pPr>
      <w:r w:rsidRPr="003F64B1">
        <w:rPr>
          <w:rFonts w:ascii="Calibri Light" w:hAnsi="Calibri Light" w:cs="Calibri Light"/>
          <w:color w:val="FF0000"/>
          <w:sz w:val="20"/>
        </w:rPr>
        <w:t>Imię, Nazwisko:  Ewa Ligocka, Agata Malik</w:t>
      </w:r>
    </w:p>
    <w:p w14:paraId="5C064FB2" w14:textId="1D204D50" w:rsidR="00032551" w:rsidRPr="003F64B1" w:rsidRDefault="00032551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FF0000"/>
          <w:sz w:val="20"/>
        </w:rPr>
      </w:pPr>
      <w:r w:rsidRPr="003F64B1">
        <w:rPr>
          <w:rFonts w:ascii="Calibri Light" w:hAnsi="Calibri Light" w:cs="Calibri Light"/>
          <w:color w:val="FF0000"/>
          <w:sz w:val="20"/>
        </w:rPr>
        <w:t>Telefon 1:          (</w:t>
      </w:r>
      <w:r w:rsidR="00872B7D" w:rsidRPr="003F64B1">
        <w:rPr>
          <w:rFonts w:ascii="Calibri Light" w:hAnsi="Calibri Light" w:cs="Calibri Light"/>
          <w:color w:val="FF0000"/>
          <w:sz w:val="20"/>
        </w:rPr>
        <w:t>0</w:t>
      </w:r>
      <w:r w:rsidRPr="003F64B1">
        <w:rPr>
          <w:rFonts w:ascii="Calibri Light" w:hAnsi="Calibri Light" w:cs="Calibri Light"/>
          <w:color w:val="FF0000"/>
          <w:sz w:val="20"/>
        </w:rPr>
        <w:t>32) 34 71 271</w:t>
      </w:r>
    </w:p>
    <w:p w14:paraId="34E84A86" w14:textId="4E9D65C4" w:rsidR="00032551" w:rsidRPr="003F64B1" w:rsidRDefault="00032551" w:rsidP="003F64B1">
      <w:pPr>
        <w:pStyle w:val="BodyText21"/>
        <w:widowControl/>
        <w:ind w:left="993" w:firstLine="0"/>
        <w:jc w:val="both"/>
        <w:rPr>
          <w:rFonts w:ascii="Calibri Light" w:hAnsi="Calibri Light" w:cs="Calibri Light"/>
          <w:color w:val="FF0000"/>
          <w:sz w:val="20"/>
        </w:rPr>
      </w:pPr>
      <w:r w:rsidRPr="003F64B1">
        <w:rPr>
          <w:rFonts w:ascii="Calibri Light" w:hAnsi="Calibri Light" w:cs="Calibri Light"/>
          <w:color w:val="FF0000"/>
          <w:sz w:val="20"/>
        </w:rPr>
        <w:t xml:space="preserve">Telefon 2:          697 701 469 </w:t>
      </w:r>
    </w:p>
    <w:p w14:paraId="417ADA49" w14:textId="626722F5" w:rsidR="00926AEC" w:rsidRPr="003F64B1" w:rsidRDefault="005850C4" w:rsidP="003F64B1">
      <w:pPr>
        <w:pStyle w:val="Tekstpodstawowy210"/>
        <w:widowControl w:val="0"/>
        <w:numPr>
          <w:ilvl w:val="1"/>
          <w:numId w:val="21"/>
        </w:numPr>
        <w:suppressAutoHyphens w:val="0"/>
        <w:ind w:left="567" w:hanging="283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Osob</w:t>
      </w:r>
      <w:r w:rsidR="000336DA" w:rsidRPr="003F64B1">
        <w:rPr>
          <w:rFonts w:ascii="Calibri Light" w:hAnsi="Calibri Light" w:cs="Calibri Light"/>
          <w:sz w:val="20"/>
        </w:rPr>
        <w:t>a</w:t>
      </w:r>
      <w:r w:rsidRPr="003F64B1">
        <w:rPr>
          <w:rFonts w:ascii="Calibri Light" w:hAnsi="Calibri Light" w:cs="Calibri Light"/>
          <w:sz w:val="20"/>
        </w:rPr>
        <w:t xml:space="preserve"> wyznaczon</w:t>
      </w:r>
      <w:r w:rsidR="000336DA" w:rsidRPr="003F64B1">
        <w:rPr>
          <w:rFonts w:ascii="Calibri Light" w:hAnsi="Calibri Light" w:cs="Calibri Light"/>
          <w:sz w:val="20"/>
        </w:rPr>
        <w:t>a</w:t>
      </w:r>
      <w:r w:rsidRPr="003F64B1">
        <w:rPr>
          <w:rFonts w:ascii="Calibri Light" w:hAnsi="Calibri Light" w:cs="Calibri Light"/>
          <w:sz w:val="20"/>
        </w:rPr>
        <w:t xml:space="preserve"> w § 4 ust. 2</w:t>
      </w:r>
      <w:r w:rsidR="00372DD0" w:rsidRPr="003F64B1">
        <w:rPr>
          <w:rFonts w:ascii="Calibri Light" w:hAnsi="Calibri Light" w:cs="Calibri Light"/>
          <w:sz w:val="20"/>
        </w:rPr>
        <w:t xml:space="preserve"> pkt. 2.2.</w:t>
      </w:r>
      <w:r w:rsidR="00682495" w:rsidRPr="003F64B1">
        <w:rPr>
          <w:rFonts w:ascii="Calibri Light" w:hAnsi="Calibri Light" w:cs="Calibri Light"/>
          <w:sz w:val="20"/>
        </w:rPr>
        <w:t xml:space="preserve"> ppkt. </w:t>
      </w:r>
      <w:r w:rsidR="00682495" w:rsidRPr="003F64B1">
        <w:rPr>
          <w:rFonts w:ascii="Calibri Light" w:hAnsi="Calibri Light" w:cs="Calibri Light"/>
          <w:sz w:val="20"/>
          <w:u w:val="single"/>
        </w:rPr>
        <w:t>a)</w:t>
      </w:r>
      <w:r w:rsidRPr="003F64B1">
        <w:rPr>
          <w:rFonts w:ascii="Calibri Light" w:hAnsi="Calibri Light" w:cs="Calibri Light"/>
          <w:sz w:val="20"/>
        </w:rPr>
        <w:t xml:space="preserve"> </w:t>
      </w:r>
      <w:r w:rsidR="00926AEC" w:rsidRPr="003F64B1">
        <w:rPr>
          <w:rFonts w:ascii="Calibri Light" w:hAnsi="Calibri Light" w:cs="Calibri Light"/>
          <w:sz w:val="20"/>
        </w:rPr>
        <w:t>uprawnion</w:t>
      </w:r>
      <w:r w:rsidR="000336DA" w:rsidRPr="003F64B1">
        <w:rPr>
          <w:rFonts w:ascii="Calibri Light" w:hAnsi="Calibri Light" w:cs="Calibri Light"/>
          <w:sz w:val="20"/>
        </w:rPr>
        <w:t>a jest</w:t>
      </w:r>
      <w:r w:rsidR="00926AEC" w:rsidRPr="003F64B1">
        <w:rPr>
          <w:rFonts w:ascii="Calibri Light" w:hAnsi="Calibri Light" w:cs="Calibri Light"/>
          <w:sz w:val="20"/>
        </w:rPr>
        <w:t xml:space="preserve"> do </w:t>
      </w:r>
      <w:r w:rsidR="00926AEC" w:rsidRPr="003F64B1">
        <w:rPr>
          <w:rFonts w:ascii="Calibri Light" w:hAnsi="Calibri Light" w:cs="Calibri Light"/>
          <w:sz w:val="20"/>
          <w:u w:val="single"/>
        </w:rPr>
        <w:t>zamawiania</w:t>
      </w:r>
      <w:r w:rsidR="00926AEC" w:rsidRPr="003F64B1">
        <w:rPr>
          <w:rFonts w:ascii="Calibri Light" w:hAnsi="Calibri Light" w:cs="Calibri Light"/>
          <w:sz w:val="20"/>
        </w:rPr>
        <w:t>, składania reklamacji or</w:t>
      </w:r>
      <w:r w:rsidR="006221A6" w:rsidRPr="003F64B1">
        <w:rPr>
          <w:rFonts w:ascii="Calibri Light" w:hAnsi="Calibri Light" w:cs="Calibri Light"/>
          <w:sz w:val="20"/>
        </w:rPr>
        <w:t>az negocjacji w sprawie towarów</w:t>
      </w:r>
      <w:r w:rsidR="00926AEC" w:rsidRPr="003F64B1">
        <w:rPr>
          <w:rFonts w:ascii="Calibri Light" w:hAnsi="Calibri Light" w:cs="Calibri Light"/>
          <w:sz w:val="20"/>
        </w:rPr>
        <w:t xml:space="preserve"> równoważnych (zamiennych) w okolicznościach, o których mowa w § 9 umowy.</w:t>
      </w:r>
    </w:p>
    <w:p w14:paraId="4C680529" w14:textId="590159B3" w:rsidR="000336DA" w:rsidRPr="003F64B1" w:rsidRDefault="000336DA" w:rsidP="003F64B1">
      <w:pPr>
        <w:pStyle w:val="Tekstpodstawowy210"/>
        <w:widowControl w:val="0"/>
        <w:numPr>
          <w:ilvl w:val="1"/>
          <w:numId w:val="21"/>
        </w:numPr>
        <w:suppressAutoHyphens w:val="0"/>
        <w:ind w:left="567" w:hanging="283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 xml:space="preserve">Osoby wyznaczone w § 4 ust. 2 pkt. 2.2. ppkt. </w:t>
      </w:r>
      <w:r w:rsidRPr="003F64B1">
        <w:rPr>
          <w:rFonts w:ascii="Calibri Light" w:hAnsi="Calibri Light" w:cs="Calibri Light"/>
          <w:sz w:val="20"/>
          <w:u w:val="single"/>
        </w:rPr>
        <w:t>b) i c)</w:t>
      </w:r>
      <w:r w:rsidRPr="003F64B1">
        <w:rPr>
          <w:rFonts w:ascii="Calibri Light" w:hAnsi="Calibri Light" w:cs="Calibri Light"/>
          <w:sz w:val="20"/>
        </w:rPr>
        <w:t xml:space="preserve"> uprawnione są do kontroli dostaw i składania reklamacji oraz negocjacji w sprawie towarów równoważnych (zamiennych) w okolicznościach, o których mowa w § 9 umowy.</w:t>
      </w:r>
    </w:p>
    <w:p w14:paraId="23DB1CEB" w14:textId="77777777" w:rsidR="000336DA" w:rsidRPr="003F64B1" w:rsidRDefault="000336DA" w:rsidP="003F64B1">
      <w:pPr>
        <w:pStyle w:val="Tekstpodstawowy210"/>
        <w:widowControl w:val="0"/>
        <w:suppressAutoHyphens w:val="0"/>
        <w:ind w:left="567"/>
        <w:rPr>
          <w:rFonts w:ascii="Calibri Light" w:hAnsi="Calibri Light" w:cs="Calibri Light"/>
          <w:sz w:val="20"/>
        </w:rPr>
      </w:pPr>
    </w:p>
    <w:p w14:paraId="2114EDAD" w14:textId="77777777" w:rsidR="00926AEC" w:rsidRPr="003F64B1" w:rsidRDefault="00926AEC" w:rsidP="003F64B1">
      <w:pPr>
        <w:pStyle w:val="Tekstpodstawowy21"/>
        <w:numPr>
          <w:ilvl w:val="1"/>
          <w:numId w:val="6"/>
        </w:numPr>
        <w:ind w:left="284" w:hanging="284"/>
        <w:jc w:val="both"/>
        <w:rPr>
          <w:rFonts w:ascii="Calibri Light" w:hAnsi="Calibri Light" w:cs="Calibri Light"/>
          <w:sz w:val="20"/>
          <w:u w:val="single"/>
        </w:rPr>
      </w:pPr>
      <w:r w:rsidRPr="003F64B1">
        <w:rPr>
          <w:rFonts w:ascii="Calibri Light" w:hAnsi="Calibri Light" w:cs="Calibri Light"/>
          <w:sz w:val="20"/>
          <w:u w:val="single"/>
        </w:rPr>
        <w:t>Zasady składania zamówienia:</w:t>
      </w:r>
    </w:p>
    <w:p w14:paraId="3AEEC071" w14:textId="1F9F73AE" w:rsidR="00926AEC" w:rsidRPr="003F64B1" w:rsidRDefault="00926AEC" w:rsidP="003F64B1">
      <w:pPr>
        <w:pStyle w:val="Tekstpodstawowy21"/>
        <w:numPr>
          <w:ilvl w:val="0"/>
          <w:numId w:val="7"/>
        </w:numPr>
        <w:ind w:left="567" w:hanging="284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bieżące zamówienia z uwzględnieniem asortymentu i ilości towaru oraz wielkości opakowania wraz</w:t>
      </w:r>
      <w:r w:rsidR="008C4238" w:rsidRPr="003F64B1">
        <w:rPr>
          <w:rFonts w:ascii="Calibri Light" w:hAnsi="Calibri Light" w:cs="Calibri Light"/>
          <w:sz w:val="20"/>
        </w:rPr>
        <w:t xml:space="preserve"> </w:t>
      </w:r>
      <w:r w:rsidRPr="003F64B1">
        <w:rPr>
          <w:rFonts w:ascii="Calibri Light" w:hAnsi="Calibri Light" w:cs="Calibri Light"/>
          <w:sz w:val="20"/>
        </w:rPr>
        <w:t xml:space="preserve">z podaniem terminu i miejsca realizacji przekazywane będą przez Kupującego </w:t>
      </w:r>
      <w:r w:rsidR="00D77981" w:rsidRPr="003F64B1">
        <w:rPr>
          <w:rFonts w:ascii="Calibri Light" w:hAnsi="Calibri Light" w:cs="Calibri Light"/>
          <w:b/>
          <w:sz w:val="20"/>
        </w:rPr>
        <w:t>pocztą elektroniczną</w:t>
      </w:r>
      <w:r w:rsidRPr="003F64B1">
        <w:rPr>
          <w:rFonts w:ascii="Calibri Light" w:hAnsi="Calibri Light" w:cs="Calibri Light"/>
          <w:sz w:val="20"/>
        </w:rPr>
        <w:t xml:space="preserve"> na adres</w:t>
      </w:r>
      <w:r w:rsidR="008F72A8" w:rsidRPr="003F64B1">
        <w:rPr>
          <w:rFonts w:ascii="Calibri Light" w:hAnsi="Calibri Light" w:cs="Calibri Light"/>
          <w:sz w:val="20"/>
        </w:rPr>
        <w:t xml:space="preserve"> </w:t>
      </w:r>
      <w:r w:rsidR="008F72A8" w:rsidRPr="003F64B1">
        <w:rPr>
          <w:rFonts w:ascii="Calibri Light" w:hAnsi="Calibri Light" w:cs="Calibri Light"/>
          <w:sz w:val="20"/>
        </w:rPr>
        <w:lastRenderedPageBreak/>
        <w:t>e-mail</w:t>
      </w:r>
      <w:r w:rsidRPr="003F64B1">
        <w:rPr>
          <w:rFonts w:ascii="Calibri Light" w:hAnsi="Calibri Light" w:cs="Calibri Light"/>
          <w:sz w:val="20"/>
        </w:rPr>
        <w:t xml:space="preserve"> Sprzedającego,</w:t>
      </w:r>
    </w:p>
    <w:p w14:paraId="74598A89" w14:textId="77777777" w:rsidR="00926AEC" w:rsidRPr="003F64B1" w:rsidRDefault="00926AEC" w:rsidP="003F64B1">
      <w:pPr>
        <w:pStyle w:val="Tekstpodstawowy21"/>
        <w:numPr>
          <w:ilvl w:val="0"/>
          <w:numId w:val="7"/>
        </w:numPr>
        <w:ind w:left="567" w:hanging="284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zgłoszenia będą odbywać się sukcesywnie, zgodnie z potrzebami Kupującego od poniedziałku do piątku,</w:t>
      </w:r>
    </w:p>
    <w:p w14:paraId="2A24A1A8" w14:textId="195731A6" w:rsidR="00926AEC" w:rsidRPr="003F64B1" w:rsidRDefault="00926AEC" w:rsidP="003F64B1">
      <w:pPr>
        <w:pStyle w:val="BodyText21"/>
        <w:numPr>
          <w:ilvl w:val="0"/>
          <w:numId w:val="7"/>
        </w:numPr>
        <w:ind w:left="567" w:hanging="284"/>
        <w:jc w:val="both"/>
        <w:textAlignment w:val="baseline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 xml:space="preserve">obowiązkiem Sprzedającego jest </w:t>
      </w:r>
      <w:r w:rsidRPr="003F64B1">
        <w:rPr>
          <w:rFonts w:ascii="Calibri Light" w:hAnsi="Calibri Light" w:cs="Calibri Light"/>
          <w:b/>
          <w:sz w:val="20"/>
        </w:rPr>
        <w:t>potwierdzenie za pomocą poczty elektronicznej</w:t>
      </w:r>
      <w:r w:rsidRPr="003F64B1">
        <w:rPr>
          <w:rFonts w:ascii="Calibri Light" w:hAnsi="Calibri Light" w:cs="Calibri Light"/>
          <w:sz w:val="20"/>
        </w:rPr>
        <w:t xml:space="preserve"> przyjęcia zamówienia</w:t>
      </w:r>
      <w:r w:rsidR="00952787" w:rsidRPr="003F64B1">
        <w:rPr>
          <w:rFonts w:ascii="Calibri Light" w:hAnsi="Calibri Light" w:cs="Calibri Light"/>
          <w:sz w:val="20"/>
        </w:rPr>
        <w:t xml:space="preserve"> zgłoszonego do godziny 12:00 dnia poprzedzającego zamówienie Kupującego</w:t>
      </w:r>
      <w:r w:rsidRPr="003F64B1">
        <w:rPr>
          <w:rFonts w:ascii="Calibri Light" w:hAnsi="Calibri Light" w:cs="Calibri Light"/>
          <w:sz w:val="20"/>
        </w:rPr>
        <w:t xml:space="preserve"> (wyłączając dni ustawowo wolne</w:t>
      </w:r>
      <w:r w:rsidR="00DE18D1" w:rsidRPr="003F64B1">
        <w:rPr>
          <w:rFonts w:ascii="Calibri Light" w:hAnsi="Calibri Light" w:cs="Calibri Light"/>
          <w:sz w:val="20"/>
        </w:rPr>
        <w:t xml:space="preserve"> </w:t>
      </w:r>
      <w:r w:rsidRPr="003F64B1">
        <w:rPr>
          <w:rFonts w:ascii="Calibri Light" w:hAnsi="Calibri Light" w:cs="Calibri Light"/>
          <w:sz w:val="20"/>
        </w:rPr>
        <w:t>od pracy).</w:t>
      </w:r>
    </w:p>
    <w:p w14:paraId="5A5A757C" w14:textId="77777777" w:rsidR="00926AEC" w:rsidRPr="003F64B1" w:rsidRDefault="00926AEC" w:rsidP="003F64B1">
      <w:pPr>
        <w:pStyle w:val="Tekstpodstawowy21"/>
        <w:numPr>
          <w:ilvl w:val="1"/>
          <w:numId w:val="6"/>
        </w:numPr>
        <w:ind w:left="284" w:hanging="284"/>
        <w:jc w:val="both"/>
        <w:rPr>
          <w:rFonts w:ascii="Calibri Light" w:hAnsi="Calibri Light" w:cs="Calibri Light"/>
          <w:sz w:val="20"/>
          <w:u w:val="single"/>
        </w:rPr>
      </w:pPr>
      <w:r w:rsidRPr="003F64B1">
        <w:rPr>
          <w:rFonts w:ascii="Calibri Light" w:hAnsi="Calibri Light" w:cs="Calibri Light"/>
          <w:sz w:val="20"/>
          <w:u w:val="single"/>
        </w:rPr>
        <w:t>Tryby realizacji zamówienia:</w:t>
      </w:r>
    </w:p>
    <w:p w14:paraId="5B59EC83" w14:textId="51EE0E86" w:rsidR="00926AEC" w:rsidRPr="003F64B1" w:rsidRDefault="00926AEC" w:rsidP="003F64B1">
      <w:pPr>
        <w:pStyle w:val="Tekstpodstawowy21"/>
        <w:numPr>
          <w:ilvl w:val="0"/>
          <w:numId w:val="8"/>
        </w:numPr>
        <w:ind w:left="567" w:hanging="284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Sprzedający zobowiązany jest do dostarczania Kupującemu towaru w terminie</w:t>
      </w:r>
      <w:r w:rsidR="00616059" w:rsidRPr="003F64B1">
        <w:rPr>
          <w:rFonts w:ascii="Calibri Light" w:hAnsi="Calibri Light" w:cs="Calibri Light"/>
          <w:b/>
          <w:bCs/>
          <w:sz w:val="20"/>
        </w:rPr>
        <w:t>:</w:t>
      </w:r>
    </w:p>
    <w:p w14:paraId="4686EF02" w14:textId="5364A05D" w:rsidR="00616059" w:rsidRPr="003F64B1" w:rsidRDefault="00616059" w:rsidP="003F64B1">
      <w:pPr>
        <w:pStyle w:val="Tekstpodstawowy21"/>
        <w:numPr>
          <w:ilvl w:val="0"/>
          <w:numId w:val="29"/>
        </w:numPr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 xml:space="preserve">Pakiet 1 - Minimum 1 raz w </w:t>
      </w:r>
      <w:r w:rsidRPr="003F64B1">
        <w:rPr>
          <w:rFonts w:ascii="Calibri Light" w:hAnsi="Calibri Light" w:cs="Calibri Light"/>
          <w:sz w:val="20"/>
          <w:u w:val="single"/>
        </w:rPr>
        <w:t>miesiącu</w:t>
      </w:r>
      <w:r w:rsidRPr="003F64B1">
        <w:rPr>
          <w:rFonts w:ascii="Calibri Light" w:hAnsi="Calibri Light" w:cs="Calibri Light"/>
          <w:sz w:val="20"/>
        </w:rPr>
        <w:t xml:space="preserve"> w godzinach 8:00 – 14:00 (zamówienie złożone w dniu poprzedzającym dzień dostawy) – zamówienie do godziny 12:00 – dla pakietu 1.</w:t>
      </w:r>
    </w:p>
    <w:p w14:paraId="418BF0A6" w14:textId="0FDDB867" w:rsidR="00616059" w:rsidRPr="003F64B1" w:rsidRDefault="00616059" w:rsidP="003F64B1">
      <w:pPr>
        <w:pStyle w:val="Tekstpodstawowy21"/>
        <w:numPr>
          <w:ilvl w:val="0"/>
          <w:numId w:val="29"/>
        </w:numPr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 xml:space="preserve">Pakiet 2 - Minimum 1 raz w </w:t>
      </w:r>
      <w:r w:rsidRPr="003F64B1">
        <w:rPr>
          <w:rFonts w:ascii="Calibri Light" w:hAnsi="Calibri Light" w:cs="Calibri Light"/>
          <w:sz w:val="20"/>
          <w:u w:val="single"/>
        </w:rPr>
        <w:t>tygodniu</w:t>
      </w:r>
      <w:r w:rsidRPr="003F64B1">
        <w:rPr>
          <w:rFonts w:ascii="Calibri Light" w:hAnsi="Calibri Light" w:cs="Calibri Light"/>
          <w:sz w:val="20"/>
        </w:rPr>
        <w:t xml:space="preserve"> w godzinach 8:00 – 14:00 (zamówienie złożone w dniu poprzedzającym dzień dostawy) – zamówienie do godziny 12:00 – dla pakietu 2. Z zastrzeżeniem zapisu § 4 ust. 1.</w:t>
      </w:r>
    </w:p>
    <w:p w14:paraId="6EEC1B4D" w14:textId="72E0482A" w:rsidR="00616059" w:rsidRPr="003F64B1" w:rsidRDefault="00616059" w:rsidP="003F64B1">
      <w:pPr>
        <w:pStyle w:val="Tekstpodstawowy21"/>
        <w:ind w:left="567"/>
        <w:jc w:val="both"/>
        <w:rPr>
          <w:rFonts w:ascii="Calibri Light" w:hAnsi="Calibri Light" w:cs="Calibri Light"/>
          <w:sz w:val="20"/>
        </w:rPr>
      </w:pPr>
    </w:p>
    <w:p w14:paraId="213D6261" w14:textId="0BA7FDCB" w:rsidR="00616059" w:rsidRPr="003F64B1" w:rsidRDefault="00616059" w:rsidP="003F64B1">
      <w:pPr>
        <w:pStyle w:val="Tekstpodstawowy21"/>
        <w:ind w:left="567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Jeżeli dostawa wypada w dni wolne od pracy (soboty, niedziele i święta) dostawa nastąpi w pierwszym dniu roboczym po wyznaczonym terminie,</w:t>
      </w:r>
    </w:p>
    <w:p w14:paraId="5347A9E2" w14:textId="77777777" w:rsidR="00616059" w:rsidRPr="003F64B1" w:rsidRDefault="00616059" w:rsidP="003F64B1">
      <w:pPr>
        <w:pStyle w:val="Tekstpodstawowy21"/>
        <w:ind w:left="567"/>
        <w:jc w:val="both"/>
        <w:rPr>
          <w:rFonts w:ascii="Calibri Light" w:hAnsi="Calibri Light" w:cs="Calibri Light"/>
          <w:sz w:val="20"/>
        </w:rPr>
      </w:pPr>
    </w:p>
    <w:p w14:paraId="23D34EF5" w14:textId="77777777" w:rsidR="00926AEC" w:rsidRPr="003F64B1" w:rsidRDefault="00926AEC" w:rsidP="003F64B1">
      <w:pPr>
        <w:pStyle w:val="Tekstpodstawowy21"/>
        <w:numPr>
          <w:ilvl w:val="0"/>
          <w:numId w:val="8"/>
        </w:numPr>
        <w:ind w:left="567" w:hanging="284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każdorazowe zamówienie złożone przez Kupującego musi być zrealizowane w jednorazowej, całościowej dostawie,</w:t>
      </w:r>
    </w:p>
    <w:p w14:paraId="7C88E005" w14:textId="77777777" w:rsidR="00926AEC" w:rsidRPr="003F64B1" w:rsidRDefault="00926AEC" w:rsidP="003F64B1">
      <w:pPr>
        <w:pStyle w:val="Tekstpodstawowy21"/>
        <w:numPr>
          <w:ilvl w:val="0"/>
          <w:numId w:val="8"/>
        </w:numPr>
        <w:ind w:left="567" w:hanging="284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jeżeli z przyczyn niezależnych od Sprzedającego realizacja pkt. b) jest niemożliwa to informacja ta musi zostać przekazana Kupującemu najpóźniej w dniu dostawy części towaru, wraz z podaniem terminu dostawy pozostałej części zamówienia,</w:t>
      </w:r>
    </w:p>
    <w:p w14:paraId="2A0729E9" w14:textId="1A504C72" w:rsidR="00751E6B" w:rsidRPr="003F64B1" w:rsidRDefault="00751E6B" w:rsidP="003F64B1">
      <w:pPr>
        <w:pStyle w:val="Tekstpodstawowy21"/>
        <w:numPr>
          <w:ilvl w:val="0"/>
          <w:numId w:val="8"/>
        </w:numPr>
        <w:ind w:left="567" w:hanging="283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 xml:space="preserve">Dostawa zamówionego towaru będzie realizowana przez </w:t>
      </w:r>
      <w:r w:rsidR="00762BB5" w:rsidRPr="003F64B1">
        <w:rPr>
          <w:rFonts w:ascii="Calibri Light" w:hAnsi="Calibri Light" w:cs="Calibri Light"/>
          <w:sz w:val="20"/>
        </w:rPr>
        <w:t>Sprzedającego</w:t>
      </w:r>
      <w:r w:rsidRPr="003F64B1">
        <w:rPr>
          <w:rFonts w:ascii="Calibri Light" w:hAnsi="Calibri Light" w:cs="Calibri Light"/>
          <w:sz w:val="20"/>
        </w:rPr>
        <w:t xml:space="preserve"> do Magazynu </w:t>
      </w:r>
      <w:r w:rsidR="00762BB5" w:rsidRPr="003F64B1">
        <w:rPr>
          <w:rFonts w:ascii="Calibri Light" w:hAnsi="Calibri Light" w:cs="Calibri Light"/>
          <w:sz w:val="20"/>
        </w:rPr>
        <w:t>Szpitala</w:t>
      </w:r>
      <w:r w:rsidRPr="003F64B1">
        <w:rPr>
          <w:rFonts w:ascii="Calibri Light" w:hAnsi="Calibri Light" w:cs="Calibri Light"/>
          <w:sz w:val="20"/>
        </w:rPr>
        <w:t xml:space="preserve"> w godzinach 8</w:t>
      </w:r>
      <w:r w:rsidR="00A749FE" w:rsidRPr="003F64B1">
        <w:rPr>
          <w:rFonts w:ascii="Calibri Light" w:hAnsi="Calibri Light" w:cs="Calibri Light"/>
          <w:sz w:val="20"/>
        </w:rPr>
        <w:t>:00</w:t>
      </w:r>
      <w:r w:rsidRPr="003F64B1">
        <w:rPr>
          <w:rFonts w:ascii="Calibri Light" w:hAnsi="Calibri Light" w:cs="Calibri Light"/>
          <w:sz w:val="20"/>
        </w:rPr>
        <w:t>-14</w:t>
      </w:r>
      <w:r w:rsidR="00A749FE" w:rsidRPr="003F64B1">
        <w:rPr>
          <w:rFonts w:ascii="Calibri Light" w:hAnsi="Calibri Light" w:cs="Calibri Light"/>
          <w:sz w:val="20"/>
        </w:rPr>
        <w:t>:00</w:t>
      </w:r>
      <w:r w:rsidR="00032551" w:rsidRPr="003F64B1">
        <w:rPr>
          <w:rFonts w:ascii="Calibri Light" w:hAnsi="Calibri Light" w:cs="Calibri Light"/>
          <w:sz w:val="20"/>
        </w:rPr>
        <w:t xml:space="preserve">, </w:t>
      </w:r>
      <w:r w:rsidR="008A13F0" w:rsidRPr="003F64B1">
        <w:rPr>
          <w:rFonts w:ascii="Calibri Light" w:hAnsi="Calibri Light" w:cs="Calibri Light"/>
          <w:sz w:val="20"/>
        </w:rPr>
        <w:t xml:space="preserve">a do </w:t>
      </w:r>
      <w:r w:rsidR="00032551" w:rsidRPr="003F64B1">
        <w:rPr>
          <w:rFonts w:ascii="Calibri Light" w:hAnsi="Calibri Light" w:cs="Calibri Light"/>
          <w:sz w:val="20"/>
        </w:rPr>
        <w:t>Sekretariat</w:t>
      </w:r>
      <w:r w:rsidR="008A13F0" w:rsidRPr="003F64B1">
        <w:rPr>
          <w:rFonts w:ascii="Calibri Light" w:hAnsi="Calibri Light" w:cs="Calibri Light"/>
          <w:sz w:val="20"/>
        </w:rPr>
        <w:t>u</w:t>
      </w:r>
      <w:r w:rsidR="00032551" w:rsidRPr="003F64B1">
        <w:rPr>
          <w:rFonts w:ascii="Calibri Light" w:hAnsi="Calibri Light" w:cs="Calibri Light"/>
          <w:sz w:val="20"/>
        </w:rPr>
        <w:t xml:space="preserve"> Szpitala</w:t>
      </w:r>
      <w:r w:rsidR="008A13F0" w:rsidRPr="003F64B1">
        <w:rPr>
          <w:rFonts w:ascii="Calibri Light" w:hAnsi="Calibri Light" w:cs="Calibri Light"/>
          <w:sz w:val="20"/>
        </w:rPr>
        <w:t xml:space="preserve"> przy</w:t>
      </w:r>
      <w:r w:rsidR="00032551" w:rsidRPr="003F64B1">
        <w:rPr>
          <w:rFonts w:ascii="Calibri Light" w:hAnsi="Calibri Light" w:cs="Calibri Light"/>
          <w:sz w:val="20"/>
        </w:rPr>
        <w:t xml:space="preserve"> ulic</w:t>
      </w:r>
      <w:r w:rsidR="008A13F0" w:rsidRPr="003F64B1">
        <w:rPr>
          <w:rFonts w:ascii="Calibri Light" w:hAnsi="Calibri Light" w:cs="Calibri Light"/>
          <w:sz w:val="20"/>
        </w:rPr>
        <w:t>y Władysława</w:t>
      </w:r>
      <w:r w:rsidR="00032551" w:rsidRPr="003F64B1">
        <w:rPr>
          <w:rFonts w:ascii="Calibri Light" w:hAnsi="Calibri Light" w:cs="Calibri Light"/>
          <w:sz w:val="20"/>
        </w:rPr>
        <w:t xml:space="preserve"> Truchana 7 w godzinach 8:00-14:00</w:t>
      </w:r>
      <w:r w:rsidR="008A13F0" w:rsidRPr="003F64B1">
        <w:rPr>
          <w:rFonts w:ascii="Calibri Light" w:hAnsi="Calibri Light" w:cs="Calibri Light"/>
          <w:sz w:val="20"/>
        </w:rPr>
        <w:t xml:space="preserve"> - </w:t>
      </w:r>
      <w:r w:rsidRPr="003F64B1">
        <w:rPr>
          <w:rFonts w:ascii="Calibri Light" w:hAnsi="Calibri Light" w:cs="Calibri Light"/>
          <w:sz w:val="20"/>
        </w:rPr>
        <w:t xml:space="preserve">na koszt i siłami </w:t>
      </w:r>
      <w:r w:rsidR="00762BB5" w:rsidRPr="003F64B1">
        <w:rPr>
          <w:rFonts w:ascii="Calibri Light" w:hAnsi="Calibri Light" w:cs="Calibri Light"/>
          <w:sz w:val="20"/>
        </w:rPr>
        <w:t>Sprzedającego</w:t>
      </w:r>
      <w:r w:rsidRPr="003F64B1">
        <w:rPr>
          <w:rFonts w:ascii="Calibri Light" w:hAnsi="Calibri Light" w:cs="Calibri Light"/>
          <w:sz w:val="20"/>
        </w:rPr>
        <w:t xml:space="preserve"> wraz z wniesieniem na adres wskazany w zamówieniu pisemnym. </w:t>
      </w:r>
      <w:r w:rsidRPr="003F64B1">
        <w:rPr>
          <w:rFonts w:ascii="Calibri Light" w:hAnsi="Calibri Light" w:cs="Calibri Light"/>
          <w:b/>
          <w:sz w:val="20"/>
        </w:rPr>
        <w:t>UWAGA</w:t>
      </w:r>
      <w:r w:rsidRPr="003F64B1">
        <w:rPr>
          <w:rFonts w:ascii="Calibri Light" w:hAnsi="Calibri Light" w:cs="Calibri Light"/>
          <w:sz w:val="20"/>
        </w:rPr>
        <w:t xml:space="preserve"> bez względu na fakt, w jaki sposób realizowane są dostawy towaru (transportem własnym czy za pośrednictwem firmy kurierskiej) </w:t>
      </w:r>
      <w:r w:rsidR="00762BB5" w:rsidRPr="003F64B1">
        <w:rPr>
          <w:rFonts w:ascii="Calibri Light" w:hAnsi="Calibri Light" w:cs="Calibri Light"/>
          <w:sz w:val="20"/>
        </w:rPr>
        <w:t>Sprzedający</w:t>
      </w:r>
      <w:r w:rsidRPr="003F64B1">
        <w:rPr>
          <w:rFonts w:ascii="Calibri Light" w:hAnsi="Calibri Light" w:cs="Calibri Light"/>
          <w:sz w:val="20"/>
        </w:rPr>
        <w:t xml:space="preserve"> odpowiada za dostawę towaru do Magazynu</w:t>
      </w:r>
      <w:r w:rsidR="00762BB5" w:rsidRPr="003F64B1">
        <w:rPr>
          <w:rFonts w:ascii="Calibri Light" w:hAnsi="Calibri Light" w:cs="Calibri Light"/>
          <w:sz w:val="20"/>
        </w:rPr>
        <w:t xml:space="preserve"> Szpitala</w:t>
      </w:r>
      <w:r w:rsidR="00032551" w:rsidRPr="003F64B1">
        <w:rPr>
          <w:rFonts w:ascii="Calibri Light" w:hAnsi="Calibri Light" w:cs="Calibri Light"/>
          <w:sz w:val="20"/>
        </w:rPr>
        <w:t xml:space="preserve"> lub Sekretariatu Szpitala </w:t>
      </w:r>
      <w:r w:rsidRPr="003F64B1">
        <w:rPr>
          <w:rFonts w:ascii="Calibri Light" w:hAnsi="Calibri Light" w:cs="Calibri Light"/>
          <w:sz w:val="20"/>
        </w:rPr>
        <w:t xml:space="preserve">własnymi siłami i na własny koszt - </w:t>
      </w:r>
      <w:r w:rsidRPr="003F64B1">
        <w:rPr>
          <w:rFonts w:ascii="Calibri Light" w:hAnsi="Calibri Light" w:cs="Calibri Light"/>
          <w:b/>
          <w:sz w:val="20"/>
        </w:rPr>
        <w:t>wraz z wniesieniem (!)</w:t>
      </w:r>
      <w:r w:rsidRPr="003F64B1">
        <w:rPr>
          <w:rFonts w:ascii="Calibri Light" w:hAnsi="Calibri Light" w:cs="Calibri Light"/>
          <w:sz w:val="20"/>
        </w:rPr>
        <w:t xml:space="preserve"> W przypadku realizacji dostaw za pośrednictwem firmy kurierskiej </w:t>
      </w:r>
      <w:r w:rsidR="00762BB5" w:rsidRPr="003F64B1">
        <w:rPr>
          <w:rFonts w:ascii="Calibri Light" w:hAnsi="Calibri Light" w:cs="Calibri Light"/>
          <w:sz w:val="20"/>
        </w:rPr>
        <w:t>Sprzedający</w:t>
      </w:r>
      <w:r w:rsidRPr="003F64B1">
        <w:rPr>
          <w:rFonts w:ascii="Calibri Light" w:hAnsi="Calibri Light" w:cs="Calibri Light"/>
          <w:sz w:val="20"/>
        </w:rPr>
        <w:t xml:space="preserve"> zobowiązany jest do zapewnienia transportu towaru oraz jego przeniesienia z środka transportu do Magazynu</w:t>
      </w:r>
      <w:r w:rsidR="00762BB5" w:rsidRPr="003F64B1">
        <w:rPr>
          <w:rFonts w:ascii="Calibri Light" w:hAnsi="Calibri Light" w:cs="Calibri Light"/>
          <w:sz w:val="20"/>
        </w:rPr>
        <w:t xml:space="preserve"> Szpitala</w:t>
      </w:r>
      <w:r w:rsidR="008A13F0" w:rsidRPr="003F64B1">
        <w:rPr>
          <w:rFonts w:ascii="Calibri Light" w:hAnsi="Calibri Light" w:cs="Calibri Light"/>
          <w:sz w:val="20"/>
        </w:rPr>
        <w:t xml:space="preserve"> lub Sekretariatu Szpitala</w:t>
      </w:r>
      <w:r w:rsidRPr="003F64B1">
        <w:rPr>
          <w:rFonts w:ascii="Calibri Light" w:hAnsi="Calibri Light" w:cs="Calibri Light"/>
          <w:sz w:val="20"/>
        </w:rPr>
        <w:t xml:space="preserve"> - </w:t>
      </w:r>
      <w:r w:rsidR="00A749FE" w:rsidRPr="003F64B1">
        <w:rPr>
          <w:rFonts w:ascii="Calibri Light" w:hAnsi="Calibri Light" w:cs="Calibri Light"/>
          <w:sz w:val="20"/>
        </w:rPr>
        <w:t xml:space="preserve">w ramach zlecenia przekazanego  firmie kurierskiej </w:t>
      </w:r>
      <w:r w:rsidRPr="003F64B1">
        <w:rPr>
          <w:rFonts w:ascii="Calibri Light" w:hAnsi="Calibri Light" w:cs="Calibri Light"/>
          <w:sz w:val="20"/>
        </w:rPr>
        <w:t xml:space="preserve">(niedopuszczalny jest tryb realizacji dostawy "od drzwi do drzwi"). Nie dopełnienie powyższego warunku skutkować będzie – zgodnie z zapisami § </w:t>
      </w:r>
      <w:r w:rsidR="00762BB5" w:rsidRPr="003F64B1">
        <w:rPr>
          <w:rFonts w:ascii="Calibri Light" w:hAnsi="Calibri Light" w:cs="Calibri Light"/>
          <w:sz w:val="20"/>
        </w:rPr>
        <w:t>5</w:t>
      </w:r>
      <w:r w:rsidRPr="003F64B1">
        <w:rPr>
          <w:rFonts w:ascii="Calibri Light" w:hAnsi="Calibri Light" w:cs="Calibri Light"/>
          <w:sz w:val="20"/>
        </w:rPr>
        <w:t xml:space="preserve"> umowy ust. 4 - </w:t>
      </w:r>
      <w:r w:rsidRPr="003F64B1">
        <w:rPr>
          <w:rFonts w:ascii="Calibri Light" w:hAnsi="Calibri Light" w:cs="Calibri Light"/>
          <w:b/>
          <w:sz w:val="20"/>
        </w:rPr>
        <w:t>odmową przyjęcia towaru</w:t>
      </w:r>
      <w:r w:rsidRPr="003F64B1">
        <w:rPr>
          <w:rFonts w:ascii="Calibri Light" w:hAnsi="Calibri Light" w:cs="Calibri Light"/>
          <w:sz w:val="20"/>
        </w:rPr>
        <w:t xml:space="preserve">. </w:t>
      </w:r>
    </w:p>
    <w:p w14:paraId="6FDFA07D" w14:textId="1F3331C0" w:rsidR="00DC06B5" w:rsidRPr="003F64B1" w:rsidRDefault="00926AEC" w:rsidP="003F64B1">
      <w:pPr>
        <w:pStyle w:val="Tekstpodstawowy21"/>
        <w:numPr>
          <w:ilvl w:val="0"/>
          <w:numId w:val="8"/>
        </w:numPr>
        <w:ind w:left="567" w:hanging="284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do każdej dostawy Sprzedający dołączy dokumenty potwierdzające rodzaj i ilość towaru znajdującego się w opakowaniu zbiorczym wraz z oryginałem faktury VAT.</w:t>
      </w:r>
    </w:p>
    <w:p w14:paraId="711CDB3C" w14:textId="1354C4F1" w:rsidR="00926AEC" w:rsidRPr="003F64B1" w:rsidRDefault="00926AEC" w:rsidP="003F64B1">
      <w:pPr>
        <w:pStyle w:val="Tekstpodstawowy21"/>
        <w:numPr>
          <w:ilvl w:val="1"/>
          <w:numId w:val="6"/>
        </w:numPr>
        <w:ind w:left="284" w:hanging="284"/>
        <w:jc w:val="both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 xml:space="preserve">Jednocześnie, Kupujący dopuszcza możliwość przesłania faktury VAT wyłącznie „do wiadomości” </w:t>
      </w:r>
      <w:r w:rsidR="00D81F65" w:rsidRPr="003F64B1">
        <w:rPr>
          <w:rFonts w:ascii="Calibri Light" w:hAnsi="Calibri Light" w:cs="Calibri Light"/>
          <w:sz w:val="20"/>
        </w:rPr>
        <w:t xml:space="preserve">- </w:t>
      </w:r>
      <w:r w:rsidRPr="003F64B1">
        <w:rPr>
          <w:rFonts w:ascii="Calibri Light" w:hAnsi="Calibri Light" w:cs="Calibri Light"/>
          <w:sz w:val="20"/>
        </w:rPr>
        <w:t xml:space="preserve">pocztą elektroniczną na adres: </w:t>
      </w:r>
      <w:hyperlink r:id="rId9" w:history="1">
        <w:r w:rsidRPr="003F64B1">
          <w:rPr>
            <w:rStyle w:val="Hipercze"/>
            <w:rFonts w:ascii="Calibri Light" w:hAnsi="Calibri Light" w:cs="Calibri Light"/>
            <w:sz w:val="20"/>
          </w:rPr>
          <w:t>zaopatrzenie@zsm.com.pl</w:t>
        </w:r>
      </w:hyperlink>
      <w:r w:rsidRPr="003F64B1">
        <w:rPr>
          <w:rFonts w:ascii="Calibri Light" w:hAnsi="Calibri Light" w:cs="Calibri Light"/>
          <w:sz w:val="20"/>
        </w:rPr>
        <w:t xml:space="preserve">; </w:t>
      </w:r>
      <w:hyperlink r:id="rId10" w:history="1">
        <w:r w:rsidRPr="003F64B1">
          <w:rPr>
            <w:rStyle w:val="Hipercze"/>
            <w:rFonts w:ascii="Calibri Light" w:hAnsi="Calibri Light" w:cs="Calibri Light"/>
            <w:sz w:val="20"/>
          </w:rPr>
          <w:t>magazyn@zsm.com.pl</w:t>
        </w:r>
      </w:hyperlink>
      <w:r w:rsidRPr="003F64B1">
        <w:rPr>
          <w:rFonts w:ascii="Calibri Light" w:hAnsi="Calibri Light" w:cs="Calibri Light"/>
          <w:sz w:val="20"/>
        </w:rPr>
        <w:t>.</w:t>
      </w:r>
    </w:p>
    <w:p w14:paraId="7B138880" w14:textId="77777777" w:rsidR="00CA7D12" w:rsidRPr="003F64B1" w:rsidRDefault="00CA7D12" w:rsidP="003F64B1">
      <w:pPr>
        <w:widowControl w:val="0"/>
        <w:jc w:val="center"/>
        <w:rPr>
          <w:rFonts w:ascii="Calibri Light" w:hAnsi="Calibri Light" w:cs="Calibri Light"/>
          <w:b/>
        </w:rPr>
      </w:pPr>
    </w:p>
    <w:p w14:paraId="37689282" w14:textId="77777777" w:rsidR="00926AEC" w:rsidRPr="003F64B1" w:rsidRDefault="00926AEC" w:rsidP="003F64B1">
      <w:pPr>
        <w:widowControl w:val="0"/>
        <w:jc w:val="center"/>
        <w:rPr>
          <w:rFonts w:ascii="Calibri Light" w:hAnsi="Calibri Light" w:cs="Calibri Light"/>
          <w:b/>
        </w:rPr>
      </w:pPr>
      <w:r w:rsidRPr="003F64B1">
        <w:rPr>
          <w:rFonts w:ascii="Calibri Light" w:hAnsi="Calibri Light" w:cs="Calibri Light"/>
          <w:b/>
        </w:rPr>
        <w:t>§ 5</w:t>
      </w:r>
    </w:p>
    <w:p w14:paraId="41C95061" w14:textId="77777777" w:rsidR="00926AEC" w:rsidRPr="003F64B1" w:rsidRDefault="00926AEC" w:rsidP="003F64B1">
      <w:pPr>
        <w:widowControl w:val="0"/>
        <w:jc w:val="center"/>
        <w:rPr>
          <w:rFonts w:ascii="Calibri Light" w:hAnsi="Calibri Light" w:cs="Calibri Light"/>
          <w:u w:val="single"/>
        </w:rPr>
      </w:pPr>
      <w:r w:rsidRPr="003F64B1">
        <w:rPr>
          <w:rFonts w:ascii="Calibri Light" w:hAnsi="Calibri Light" w:cs="Calibri Light"/>
          <w:b/>
        </w:rPr>
        <w:t>Warunki reklamacji</w:t>
      </w:r>
    </w:p>
    <w:p w14:paraId="631D7A32" w14:textId="51B751DF" w:rsidR="00926AEC" w:rsidRPr="003F64B1" w:rsidRDefault="00926AEC" w:rsidP="003F64B1">
      <w:pPr>
        <w:pStyle w:val="BodyText21"/>
        <w:widowControl/>
        <w:numPr>
          <w:ilvl w:val="0"/>
          <w:numId w:val="9"/>
        </w:numPr>
        <w:ind w:left="284" w:hanging="284"/>
        <w:jc w:val="both"/>
        <w:textAlignment w:val="baseline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 xml:space="preserve">O stwierdzonych wadach ilościowych i jakościowych w dostarczonym towarze Kupujący powiadomi telefonicznie lub </w:t>
      </w:r>
      <w:r w:rsidR="00A90EB7">
        <w:rPr>
          <w:rFonts w:ascii="Calibri Light" w:hAnsi="Calibri Light" w:cs="Calibri Light"/>
          <w:sz w:val="20"/>
        </w:rPr>
        <w:t>e-mailem</w:t>
      </w:r>
      <w:bookmarkStart w:id="1" w:name="_GoBack"/>
      <w:bookmarkEnd w:id="1"/>
      <w:r w:rsidRPr="003F64B1">
        <w:rPr>
          <w:rFonts w:ascii="Calibri Light" w:hAnsi="Calibri Light" w:cs="Calibri Light"/>
          <w:sz w:val="20"/>
        </w:rPr>
        <w:t xml:space="preserve"> Sprzedającego niezwłocznie tj. nie później niż w terminie </w:t>
      </w:r>
      <w:r w:rsidR="008A13F0" w:rsidRPr="003F64B1">
        <w:rPr>
          <w:rFonts w:ascii="Calibri Light" w:hAnsi="Calibri Light" w:cs="Calibri Light"/>
          <w:b/>
          <w:bCs/>
          <w:sz w:val="20"/>
        </w:rPr>
        <w:t>5</w:t>
      </w:r>
      <w:r w:rsidRPr="003F64B1">
        <w:rPr>
          <w:rFonts w:ascii="Calibri Light" w:hAnsi="Calibri Light" w:cs="Calibri Light"/>
          <w:b/>
          <w:bCs/>
          <w:sz w:val="20"/>
        </w:rPr>
        <w:t xml:space="preserve"> dni</w:t>
      </w:r>
      <w:r w:rsidR="00B17419" w:rsidRPr="003F64B1">
        <w:rPr>
          <w:rFonts w:ascii="Calibri Light" w:hAnsi="Calibri Light" w:cs="Calibri Light"/>
          <w:b/>
          <w:bCs/>
          <w:sz w:val="20"/>
        </w:rPr>
        <w:t xml:space="preserve"> roboczych</w:t>
      </w:r>
      <w:r w:rsidRPr="003F64B1">
        <w:rPr>
          <w:rFonts w:ascii="Calibri Light" w:hAnsi="Calibri Light" w:cs="Calibri Light"/>
          <w:sz w:val="20"/>
        </w:rPr>
        <w:t xml:space="preserve"> od daty ich stwierdzenia.</w:t>
      </w:r>
    </w:p>
    <w:p w14:paraId="7CE5ABA6" w14:textId="77777777" w:rsidR="00926AEC" w:rsidRPr="003F64B1" w:rsidRDefault="00926AEC" w:rsidP="003F64B1">
      <w:pPr>
        <w:pStyle w:val="BodyText21"/>
        <w:widowControl/>
        <w:numPr>
          <w:ilvl w:val="0"/>
          <w:numId w:val="9"/>
        </w:numPr>
        <w:ind w:left="284" w:hanging="284"/>
        <w:jc w:val="both"/>
        <w:textAlignment w:val="baseline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 xml:space="preserve">Sprzedający jest zobowiązany do załatwienia reklamacji Kupującego w terminie </w:t>
      </w:r>
      <w:r w:rsidRPr="003F64B1">
        <w:rPr>
          <w:rFonts w:ascii="Calibri Light" w:hAnsi="Calibri Light" w:cs="Calibri Light"/>
          <w:b/>
          <w:bCs/>
          <w:sz w:val="20"/>
        </w:rPr>
        <w:t>do 5 dni roboczych</w:t>
      </w:r>
      <w:r w:rsidRPr="003F64B1">
        <w:rPr>
          <w:rFonts w:ascii="Calibri Light" w:hAnsi="Calibri Light" w:cs="Calibri Light"/>
          <w:sz w:val="20"/>
        </w:rPr>
        <w:t xml:space="preserve"> od daty otrzymania reklamacji. </w:t>
      </w:r>
    </w:p>
    <w:p w14:paraId="11F6F731" w14:textId="77777777" w:rsidR="00926AEC" w:rsidRPr="003F64B1" w:rsidRDefault="00926AEC" w:rsidP="003F64B1">
      <w:pPr>
        <w:pStyle w:val="BodyText21"/>
        <w:widowControl/>
        <w:numPr>
          <w:ilvl w:val="0"/>
          <w:numId w:val="9"/>
        </w:numPr>
        <w:ind w:left="284" w:hanging="284"/>
        <w:jc w:val="both"/>
        <w:textAlignment w:val="baseline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W przypadku dostawy towaru wadliwego Sprzedający zobowiązuje się do wymiany tego towaru na wolny</w:t>
      </w:r>
      <w:r w:rsidR="008C4238" w:rsidRPr="003F64B1">
        <w:rPr>
          <w:rFonts w:ascii="Calibri Light" w:hAnsi="Calibri Light" w:cs="Calibri Light"/>
          <w:sz w:val="20"/>
        </w:rPr>
        <w:t xml:space="preserve"> </w:t>
      </w:r>
      <w:r w:rsidRPr="003F64B1">
        <w:rPr>
          <w:rFonts w:ascii="Calibri Light" w:hAnsi="Calibri Light" w:cs="Calibri Light"/>
          <w:sz w:val="20"/>
        </w:rPr>
        <w:t>od wad, a w przypadku dostawy towaru niezgodnego z umową lub zamówieniem oraz w przypadku dostawy towaru w niewłaściwych opakowaniach Sprzedający zobowiązuje się do wymiany tego towaru na zgodny z zamówieniem i umową oraz w prawidłowych opakowaniach w wyżej określonym terminie - na koszt własny.</w:t>
      </w:r>
    </w:p>
    <w:p w14:paraId="4A75DE41" w14:textId="77777777" w:rsidR="00926AEC" w:rsidRPr="003F64B1" w:rsidRDefault="00926AEC" w:rsidP="003F64B1">
      <w:pPr>
        <w:pStyle w:val="BodyText21"/>
        <w:widowControl/>
        <w:numPr>
          <w:ilvl w:val="0"/>
          <w:numId w:val="9"/>
        </w:numPr>
        <w:ind w:left="284" w:hanging="284"/>
        <w:jc w:val="both"/>
        <w:textAlignment w:val="baseline"/>
        <w:rPr>
          <w:rFonts w:ascii="Calibri Light" w:hAnsi="Calibri Light" w:cs="Calibri Light"/>
          <w:sz w:val="20"/>
        </w:rPr>
      </w:pPr>
      <w:r w:rsidRPr="003F64B1">
        <w:rPr>
          <w:rFonts w:ascii="Calibri Light" w:hAnsi="Calibri Light" w:cs="Calibri Light"/>
          <w:sz w:val="20"/>
        </w:rPr>
        <w:t>Kupującemu przysługuje prawo odmowy przyjęcia towaru w przypadku:</w:t>
      </w:r>
    </w:p>
    <w:p w14:paraId="26DC3A15" w14:textId="77777777" w:rsidR="00926AEC" w:rsidRPr="003F64B1" w:rsidRDefault="00926AEC" w:rsidP="003F64B1">
      <w:pPr>
        <w:widowControl w:val="0"/>
        <w:numPr>
          <w:ilvl w:val="0"/>
          <w:numId w:val="12"/>
        </w:numPr>
        <w:tabs>
          <w:tab w:val="clear" w:pos="15"/>
        </w:tabs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Calibri Light" w:hAnsi="Calibri Light" w:cs="Calibri Light"/>
          <w:snapToGrid w:val="0"/>
        </w:rPr>
      </w:pPr>
      <w:r w:rsidRPr="003F64B1">
        <w:rPr>
          <w:rFonts w:ascii="Calibri Light" w:hAnsi="Calibri Light" w:cs="Calibri Light"/>
          <w:snapToGrid w:val="0"/>
        </w:rPr>
        <w:t>dostarczenia towaru złej jakości,</w:t>
      </w:r>
    </w:p>
    <w:p w14:paraId="69AD02A1" w14:textId="77777777" w:rsidR="00926AEC" w:rsidRPr="003F64B1" w:rsidRDefault="00926AEC" w:rsidP="003F64B1">
      <w:pPr>
        <w:widowControl w:val="0"/>
        <w:numPr>
          <w:ilvl w:val="0"/>
          <w:numId w:val="12"/>
        </w:numPr>
        <w:tabs>
          <w:tab w:val="clear" w:pos="15"/>
        </w:tabs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Calibri Light" w:hAnsi="Calibri Light" w:cs="Calibri Light"/>
          <w:snapToGrid w:val="0"/>
        </w:rPr>
      </w:pPr>
      <w:r w:rsidRPr="003F64B1">
        <w:rPr>
          <w:rFonts w:ascii="Calibri Light" w:hAnsi="Calibri Light" w:cs="Calibri Light"/>
          <w:snapToGrid w:val="0"/>
        </w:rPr>
        <w:t>dostarczenia towaru niezgodnego z umową lub zamówieniem,</w:t>
      </w:r>
    </w:p>
    <w:p w14:paraId="2D4AD3E0" w14:textId="77777777" w:rsidR="00926AEC" w:rsidRPr="003F64B1" w:rsidRDefault="00926AEC" w:rsidP="003F64B1">
      <w:pPr>
        <w:widowControl w:val="0"/>
        <w:numPr>
          <w:ilvl w:val="0"/>
          <w:numId w:val="12"/>
        </w:numPr>
        <w:tabs>
          <w:tab w:val="clear" w:pos="15"/>
        </w:tabs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Calibri Light" w:hAnsi="Calibri Light" w:cs="Calibri Light"/>
          <w:snapToGrid w:val="0"/>
        </w:rPr>
      </w:pPr>
      <w:r w:rsidRPr="003F64B1">
        <w:rPr>
          <w:rFonts w:ascii="Calibri Light" w:hAnsi="Calibri Light" w:cs="Calibri Light"/>
          <w:snapToGrid w:val="0"/>
        </w:rPr>
        <w:t>dostarczenia towaru w niewłaściwych opakowaniach,</w:t>
      </w:r>
    </w:p>
    <w:p w14:paraId="2AAEF5BE" w14:textId="6CDA8BAE" w:rsidR="00926AEC" w:rsidRPr="003F64B1" w:rsidRDefault="00926AEC" w:rsidP="003F64B1">
      <w:pPr>
        <w:widowControl w:val="0"/>
        <w:numPr>
          <w:ilvl w:val="0"/>
          <w:numId w:val="12"/>
        </w:numPr>
        <w:tabs>
          <w:tab w:val="clear" w:pos="15"/>
        </w:tabs>
        <w:overflowPunct w:val="0"/>
        <w:autoSpaceDE w:val="0"/>
        <w:autoSpaceDN w:val="0"/>
        <w:adjustRightInd w:val="0"/>
        <w:ind w:left="567" w:hanging="284"/>
        <w:jc w:val="both"/>
        <w:textAlignment w:val="baseline"/>
        <w:rPr>
          <w:rFonts w:ascii="Calibri Light" w:hAnsi="Calibri Light" w:cs="Calibri Light"/>
          <w:b/>
          <w:snapToGrid w:val="0"/>
        </w:rPr>
      </w:pPr>
      <w:r w:rsidRPr="003F64B1">
        <w:rPr>
          <w:rFonts w:ascii="Calibri Light" w:hAnsi="Calibri Light" w:cs="Calibri Light"/>
          <w:b/>
          <w:snapToGrid w:val="0"/>
        </w:rPr>
        <w:t xml:space="preserve">nie wniesienia towaru – loco </w:t>
      </w:r>
      <w:r w:rsidR="00572A4C" w:rsidRPr="003F64B1">
        <w:rPr>
          <w:rFonts w:ascii="Calibri Light" w:hAnsi="Calibri Light" w:cs="Calibri Light"/>
          <w:b/>
          <w:snapToGrid w:val="0"/>
        </w:rPr>
        <w:t>Magazyn Szpitala</w:t>
      </w:r>
      <w:r w:rsidR="008A13F0" w:rsidRPr="003F64B1">
        <w:rPr>
          <w:rFonts w:ascii="Calibri Light" w:hAnsi="Calibri Light" w:cs="Calibri Light"/>
          <w:b/>
          <w:snapToGrid w:val="0"/>
        </w:rPr>
        <w:t xml:space="preserve"> przy ulicy Strzelców Bytomskich 11</w:t>
      </w:r>
      <w:r w:rsidR="00032551" w:rsidRPr="003F64B1">
        <w:rPr>
          <w:rFonts w:ascii="Calibri Light" w:hAnsi="Calibri Light" w:cs="Calibri Light"/>
          <w:b/>
          <w:snapToGrid w:val="0"/>
        </w:rPr>
        <w:t xml:space="preserve">, Sekretariat Szpitala </w:t>
      </w:r>
      <w:r w:rsidR="008A13F0" w:rsidRPr="003F64B1">
        <w:rPr>
          <w:rFonts w:ascii="Calibri Light" w:hAnsi="Calibri Light" w:cs="Calibri Light"/>
          <w:b/>
          <w:snapToGrid w:val="0"/>
        </w:rPr>
        <w:t xml:space="preserve">przy </w:t>
      </w:r>
      <w:r w:rsidR="00032551" w:rsidRPr="003F64B1">
        <w:rPr>
          <w:rFonts w:ascii="Calibri Light" w:hAnsi="Calibri Light" w:cs="Calibri Light"/>
          <w:b/>
          <w:snapToGrid w:val="0"/>
        </w:rPr>
        <w:t>ulic</w:t>
      </w:r>
      <w:r w:rsidR="008A13F0" w:rsidRPr="003F64B1">
        <w:rPr>
          <w:rFonts w:ascii="Calibri Light" w:hAnsi="Calibri Light" w:cs="Calibri Light"/>
          <w:b/>
          <w:snapToGrid w:val="0"/>
        </w:rPr>
        <w:t>y Władysława</w:t>
      </w:r>
      <w:r w:rsidR="00032551" w:rsidRPr="003F64B1">
        <w:rPr>
          <w:rFonts w:ascii="Calibri Light" w:hAnsi="Calibri Light" w:cs="Calibri Light"/>
          <w:b/>
          <w:snapToGrid w:val="0"/>
        </w:rPr>
        <w:t xml:space="preserve"> Truchana 7</w:t>
      </w:r>
      <w:r w:rsidR="008A13F0" w:rsidRPr="003F64B1">
        <w:rPr>
          <w:rFonts w:ascii="Calibri Light" w:hAnsi="Calibri Light" w:cs="Calibri Light"/>
          <w:b/>
          <w:snapToGrid w:val="0"/>
        </w:rPr>
        <w:t>.</w:t>
      </w:r>
    </w:p>
    <w:p w14:paraId="15164ACD" w14:textId="77777777" w:rsidR="00762BB5" w:rsidRPr="003F64B1" w:rsidRDefault="00762BB5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</w:p>
    <w:p w14:paraId="1340469C" w14:textId="77777777" w:rsidR="00926AEC" w:rsidRPr="003F64B1" w:rsidRDefault="00926AEC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bookmarkStart w:id="2" w:name="_Hlk4586970"/>
      <w:r w:rsidRPr="003F64B1">
        <w:rPr>
          <w:rFonts w:ascii="Calibri Light" w:hAnsi="Calibri Light" w:cs="Calibri Light"/>
          <w:b/>
        </w:rPr>
        <w:t>§ 6</w:t>
      </w:r>
    </w:p>
    <w:p w14:paraId="23E181A0" w14:textId="77777777" w:rsidR="00926AEC" w:rsidRPr="003F64B1" w:rsidRDefault="00926AEC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3F64B1">
        <w:rPr>
          <w:rFonts w:ascii="Calibri Light" w:hAnsi="Calibri Light" w:cs="Calibri Light"/>
          <w:b/>
        </w:rPr>
        <w:t>Kary umowne</w:t>
      </w:r>
    </w:p>
    <w:bookmarkEnd w:id="2"/>
    <w:p w14:paraId="1D369E62" w14:textId="77777777" w:rsidR="009A6B42" w:rsidRPr="003F64B1" w:rsidRDefault="009830CC" w:rsidP="003F64B1">
      <w:pPr>
        <w:pStyle w:val="NormalTable1"/>
        <w:widowControl w:val="0"/>
        <w:numPr>
          <w:ilvl w:val="1"/>
          <w:numId w:val="3"/>
        </w:numPr>
        <w:ind w:left="284" w:hanging="284"/>
        <w:jc w:val="both"/>
        <w:rPr>
          <w:rFonts w:ascii="Calibri Light" w:hAnsi="Calibri Light" w:cs="Calibri Light"/>
          <w:snapToGrid w:val="0"/>
        </w:rPr>
      </w:pPr>
      <w:r w:rsidRPr="003F64B1">
        <w:rPr>
          <w:rFonts w:ascii="Calibri Light" w:hAnsi="Calibri Light" w:cs="Calibri Light"/>
          <w:snapToGrid w:val="0"/>
        </w:rPr>
        <w:t>Sprzedający</w:t>
      </w:r>
      <w:r w:rsidR="009A6B42" w:rsidRPr="003F64B1">
        <w:rPr>
          <w:rFonts w:ascii="Calibri Light" w:hAnsi="Calibri Light" w:cs="Calibri Light"/>
          <w:snapToGrid w:val="0"/>
        </w:rPr>
        <w:t xml:space="preserve"> płaci </w:t>
      </w:r>
      <w:r w:rsidRPr="003F64B1">
        <w:rPr>
          <w:rFonts w:ascii="Calibri Light" w:hAnsi="Calibri Light" w:cs="Calibri Light"/>
          <w:snapToGrid w:val="0"/>
        </w:rPr>
        <w:t>Kupującemu</w:t>
      </w:r>
      <w:r w:rsidR="009A6B42" w:rsidRPr="003F64B1">
        <w:rPr>
          <w:rFonts w:ascii="Calibri Light" w:hAnsi="Calibri Light" w:cs="Calibri Light"/>
          <w:snapToGrid w:val="0"/>
        </w:rPr>
        <w:t xml:space="preserve"> kary umowne:</w:t>
      </w:r>
    </w:p>
    <w:p w14:paraId="5366E579" w14:textId="2D36C81C" w:rsidR="009A6B42" w:rsidRPr="003F64B1" w:rsidRDefault="009A6B42" w:rsidP="003F64B1">
      <w:pPr>
        <w:pStyle w:val="NormalTable1"/>
        <w:widowControl w:val="0"/>
        <w:numPr>
          <w:ilvl w:val="0"/>
          <w:numId w:val="24"/>
        </w:numPr>
        <w:ind w:left="567" w:hanging="284"/>
        <w:jc w:val="both"/>
        <w:rPr>
          <w:rFonts w:ascii="Calibri Light" w:hAnsi="Calibri Light" w:cs="Calibri Light"/>
          <w:snapToGrid w:val="0"/>
        </w:rPr>
      </w:pPr>
      <w:r w:rsidRPr="003F64B1">
        <w:rPr>
          <w:rFonts w:ascii="Calibri Light" w:hAnsi="Calibri Light" w:cs="Calibri Light"/>
          <w:snapToGrid w:val="0"/>
        </w:rPr>
        <w:t xml:space="preserve">za zwłokę w dostawie towaru w terminie określonym w umowie lub zamówieniu, powstałą z przyczyn </w:t>
      </w:r>
      <w:r w:rsidRPr="003F64B1">
        <w:rPr>
          <w:rFonts w:ascii="Calibri Light" w:hAnsi="Calibri Light" w:cs="Calibri Light"/>
          <w:snapToGrid w:val="0"/>
        </w:rPr>
        <w:lastRenderedPageBreak/>
        <w:t xml:space="preserve">leżących po stronie </w:t>
      </w:r>
      <w:r w:rsidR="002062D7" w:rsidRPr="003F64B1">
        <w:rPr>
          <w:rFonts w:ascii="Calibri Light" w:hAnsi="Calibri Light" w:cs="Calibri Light"/>
          <w:snapToGrid w:val="0"/>
        </w:rPr>
        <w:t>Sprzedającego</w:t>
      </w:r>
      <w:r w:rsidRPr="003F64B1">
        <w:rPr>
          <w:rFonts w:ascii="Calibri Light" w:hAnsi="Calibri Light" w:cs="Calibri Light"/>
          <w:snapToGrid w:val="0"/>
        </w:rPr>
        <w:t xml:space="preserve">, w wysokości 0,4% wartości </w:t>
      </w:r>
      <w:r w:rsidR="008A13F0" w:rsidRPr="003F64B1">
        <w:rPr>
          <w:rFonts w:ascii="Calibri Light" w:hAnsi="Calibri Light" w:cs="Calibri Light"/>
          <w:snapToGrid w:val="0"/>
        </w:rPr>
        <w:t>netto</w:t>
      </w:r>
      <w:r w:rsidRPr="003F64B1">
        <w:rPr>
          <w:rFonts w:ascii="Calibri Light" w:hAnsi="Calibri Light" w:cs="Calibri Light"/>
          <w:snapToGrid w:val="0"/>
        </w:rPr>
        <w:t xml:space="preserve"> partii towaru nie dostarczonego w terminie wskazanego w bieżącym zamówieniu, za każdy rozpoczęty dzień zwłoki</w:t>
      </w:r>
      <w:r w:rsidR="002062D7" w:rsidRPr="003F64B1">
        <w:rPr>
          <w:rFonts w:ascii="Calibri Light" w:hAnsi="Calibri Light" w:cs="Calibri Light"/>
          <w:snapToGrid w:val="0"/>
        </w:rPr>
        <w:t>,</w:t>
      </w:r>
    </w:p>
    <w:p w14:paraId="2D7E44ED" w14:textId="175D307D" w:rsidR="009A6B42" w:rsidRPr="003F64B1" w:rsidRDefault="009A6B42" w:rsidP="003F64B1">
      <w:pPr>
        <w:pStyle w:val="NormalTable1"/>
        <w:widowControl w:val="0"/>
        <w:numPr>
          <w:ilvl w:val="0"/>
          <w:numId w:val="24"/>
        </w:numPr>
        <w:ind w:left="567" w:hanging="284"/>
        <w:jc w:val="both"/>
        <w:rPr>
          <w:rFonts w:ascii="Calibri Light" w:hAnsi="Calibri Light" w:cs="Calibri Light"/>
          <w:snapToGrid w:val="0"/>
        </w:rPr>
      </w:pPr>
      <w:r w:rsidRPr="003F64B1">
        <w:rPr>
          <w:rFonts w:ascii="Calibri Light" w:hAnsi="Calibri Light" w:cs="Calibri Light"/>
          <w:snapToGrid w:val="0"/>
        </w:rPr>
        <w:t xml:space="preserve">za zwłokę w wymianie towaru wadliwego na wolny od wad oraz za zwłokę w wymianie towaru niezgodnego z zamówieniem lub umową, bądź za zwłokę w wymianie towaru dostarczonego w niewłaściwym opakowaniu w terminie określonym w </w:t>
      </w:r>
      <w:r w:rsidR="002062D7" w:rsidRPr="003F64B1">
        <w:rPr>
          <w:rFonts w:ascii="Calibri Light" w:hAnsi="Calibri Light" w:cs="Calibri Light"/>
          <w:snapToGrid w:val="0"/>
        </w:rPr>
        <w:t>§ 4 ust. 4 pkt. a)</w:t>
      </w:r>
      <w:r w:rsidRPr="003F64B1">
        <w:rPr>
          <w:rFonts w:ascii="Calibri Light" w:hAnsi="Calibri Light" w:cs="Calibri Light"/>
          <w:snapToGrid w:val="0"/>
        </w:rPr>
        <w:t xml:space="preserve"> w wysokości 0,4% wartości </w:t>
      </w:r>
      <w:r w:rsidR="008A13F0" w:rsidRPr="003F64B1">
        <w:rPr>
          <w:rFonts w:ascii="Calibri Light" w:hAnsi="Calibri Light" w:cs="Calibri Light"/>
          <w:snapToGrid w:val="0"/>
        </w:rPr>
        <w:t>netto</w:t>
      </w:r>
      <w:r w:rsidRPr="003F64B1">
        <w:rPr>
          <w:rFonts w:ascii="Calibri Light" w:hAnsi="Calibri Light" w:cs="Calibri Light"/>
          <w:snapToGrid w:val="0"/>
        </w:rPr>
        <w:t xml:space="preserve"> wadliwej partii towaru, za każdy rozpoczęty dzień zwłoki</w:t>
      </w:r>
      <w:r w:rsidR="002062D7" w:rsidRPr="003F64B1">
        <w:rPr>
          <w:rFonts w:ascii="Calibri Light" w:hAnsi="Calibri Light" w:cs="Calibri Light"/>
          <w:snapToGrid w:val="0"/>
        </w:rPr>
        <w:t>,</w:t>
      </w:r>
    </w:p>
    <w:p w14:paraId="6026F623" w14:textId="1DB633F4" w:rsidR="009A6B42" w:rsidRPr="003F64B1" w:rsidRDefault="009A6B42" w:rsidP="003F64B1">
      <w:pPr>
        <w:pStyle w:val="NormalTable1"/>
        <w:widowControl w:val="0"/>
        <w:numPr>
          <w:ilvl w:val="0"/>
          <w:numId w:val="24"/>
        </w:numPr>
        <w:ind w:left="567" w:hanging="284"/>
        <w:jc w:val="both"/>
        <w:rPr>
          <w:rFonts w:ascii="Calibri Light" w:hAnsi="Calibri Light" w:cs="Calibri Light"/>
          <w:snapToGrid w:val="0"/>
        </w:rPr>
      </w:pPr>
      <w:r w:rsidRPr="003F64B1">
        <w:rPr>
          <w:rFonts w:ascii="Calibri Light" w:hAnsi="Calibri Light" w:cs="Calibri Light"/>
          <w:snapToGrid w:val="0"/>
        </w:rPr>
        <w:t xml:space="preserve">za rozwiązanie umowy przez </w:t>
      </w:r>
      <w:r w:rsidR="006C3582" w:rsidRPr="003F64B1">
        <w:rPr>
          <w:rFonts w:ascii="Calibri Light" w:hAnsi="Calibri Light" w:cs="Calibri Light"/>
          <w:snapToGrid w:val="0"/>
        </w:rPr>
        <w:t>Kupującego</w:t>
      </w:r>
      <w:r w:rsidRPr="003F64B1">
        <w:rPr>
          <w:rFonts w:ascii="Calibri Light" w:hAnsi="Calibri Light" w:cs="Calibri Light"/>
          <w:snapToGrid w:val="0"/>
        </w:rPr>
        <w:t xml:space="preserve"> z przyczyn leżących po stronie </w:t>
      </w:r>
      <w:r w:rsidR="006C3582" w:rsidRPr="003F64B1">
        <w:rPr>
          <w:rFonts w:ascii="Calibri Light" w:hAnsi="Calibri Light" w:cs="Calibri Light"/>
          <w:snapToGrid w:val="0"/>
        </w:rPr>
        <w:t>Sprzedającego</w:t>
      </w:r>
      <w:r w:rsidRPr="003F64B1">
        <w:rPr>
          <w:rFonts w:ascii="Calibri Light" w:hAnsi="Calibri Light" w:cs="Calibri Light"/>
          <w:snapToGrid w:val="0"/>
        </w:rPr>
        <w:t xml:space="preserve"> w wysokości 10% wartości </w:t>
      </w:r>
      <w:r w:rsidR="008A13F0" w:rsidRPr="003F64B1">
        <w:rPr>
          <w:rFonts w:ascii="Calibri Light" w:hAnsi="Calibri Light" w:cs="Calibri Light"/>
          <w:snapToGrid w:val="0"/>
        </w:rPr>
        <w:t>netto</w:t>
      </w:r>
      <w:r w:rsidRPr="003F64B1">
        <w:rPr>
          <w:rFonts w:ascii="Calibri Light" w:hAnsi="Calibri Light" w:cs="Calibri Light"/>
          <w:snapToGrid w:val="0"/>
        </w:rPr>
        <w:t xml:space="preserve"> nie zrealizowanej części umowy. W przypadku rozwiązania umowy w zakresie części umowy (jednej lub więcej części zamówienia) w wysokości 10% wynagrodzenia umownego </w:t>
      </w:r>
      <w:r w:rsidR="008A13F0" w:rsidRPr="003F64B1">
        <w:rPr>
          <w:rFonts w:ascii="Calibri Light" w:hAnsi="Calibri Light" w:cs="Calibri Light"/>
          <w:snapToGrid w:val="0"/>
        </w:rPr>
        <w:t>netto</w:t>
      </w:r>
      <w:r w:rsidRPr="003F64B1">
        <w:rPr>
          <w:rFonts w:ascii="Calibri Light" w:hAnsi="Calibri Light" w:cs="Calibri Light"/>
          <w:snapToGrid w:val="0"/>
        </w:rPr>
        <w:t xml:space="preserve"> tej części umowy, której dotyczy rozwiązanie.</w:t>
      </w:r>
    </w:p>
    <w:p w14:paraId="6EC45CDF" w14:textId="77777777" w:rsidR="009A6B42" w:rsidRPr="003F64B1" w:rsidRDefault="009A6B42" w:rsidP="003F64B1">
      <w:pPr>
        <w:pStyle w:val="NormalTable1"/>
        <w:widowControl w:val="0"/>
        <w:numPr>
          <w:ilvl w:val="1"/>
          <w:numId w:val="3"/>
        </w:numPr>
        <w:ind w:left="284" w:hanging="284"/>
        <w:jc w:val="both"/>
        <w:rPr>
          <w:rFonts w:ascii="Calibri Light" w:hAnsi="Calibri Light" w:cs="Calibri Light"/>
          <w:snapToGrid w:val="0"/>
        </w:rPr>
      </w:pPr>
      <w:r w:rsidRPr="003F64B1">
        <w:rPr>
          <w:rFonts w:ascii="Calibri Light" w:hAnsi="Calibri Light" w:cs="Calibri Light"/>
          <w:snapToGrid w:val="0"/>
        </w:rPr>
        <w:t xml:space="preserve">Naliczenie przez </w:t>
      </w:r>
      <w:r w:rsidR="00065C8A" w:rsidRPr="003F64B1">
        <w:rPr>
          <w:rFonts w:ascii="Calibri Light" w:hAnsi="Calibri Light" w:cs="Calibri Light"/>
          <w:snapToGrid w:val="0"/>
        </w:rPr>
        <w:t>Kupującego</w:t>
      </w:r>
      <w:r w:rsidRPr="003F64B1">
        <w:rPr>
          <w:rFonts w:ascii="Calibri Light" w:hAnsi="Calibri Light" w:cs="Calibri Light"/>
          <w:snapToGrid w:val="0"/>
        </w:rPr>
        <w:t xml:space="preserve"> kary umownej następuje przez sporządzenie noty księgowej wraz z pisemnym uzasadnieniem oraz wyznaczeniem terminu zapłaty. </w:t>
      </w:r>
      <w:r w:rsidR="00065C8A" w:rsidRPr="003F64B1">
        <w:rPr>
          <w:rFonts w:ascii="Calibri Light" w:hAnsi="Calibri Light" w:cs="Calibri Light"/>
          <w:snapToGrid w:val="0"/>
        </w:rPr>
        <w:t>Kupujący</w:t>
      </w:r>
      <w:r w:rsidRPr="003F64B1">
        <w:rPr>
          <w:rFonts w:ascii="Calibri Light" w:hAnsi="Calibri Light" w:cs="Calibri Light"/>
          <w:snapToGrid w:val="0"/>
        </w:rPr>
        <w:t xml:space="preserve"> zastrzega sobie możliwość potrącenia kary umownej z kwot faktur VAT doręczonych po zdarzeniu stanowiącym podstawę potrącenia. Potrącenie to zostanie wskazane drugiej stronie przez sporządzenie noty księgowej wraz z pisemnym uzasadnieniem.</w:t>
      </w:r>
    </w:p>
    <w:p w14:paraId="7E2BDA0F" w14:textId="5EA1FB81" w:rsidR="009A6B42" w:rsidRPr="003F64B1" w:rsidRDefault="009A6B42" w:rsidP="003F64B1">
      <w:pPr>
        <w:pStyle w:val="NormalTable1"/>
        <w:widowControl w:val="0"/>
        <w:numPr>
          <w:ilvl w:val="1"/>
          <w:numId w:val="3"/>
        </w:numPr>
        <w:ind w:left="284" w:hanging="284"/>
        <w:jc w:val="both"/>
        <w:rPr>
          <w:rFonts w:ascii="Calibri Light" w:hAnsi="Calibri Light" w:cs="Calibri Light"/>
          <w:snapToGrid w:val="0"/>
        </w:rPr>
      </w:pPr>
      <w:r w:rsidRPr="003F64B1">
        <w:rPr>
          <w:rFonts w:ascii="Calibri Light" w:hAnsi="Calibri Light" w:cs="Calibri Light"/>
          <w:snapToGrid w:val="0"/>
        </w:rPr>
        <w:t>Niezależnie od prawa do dochodzenia kar umownych strony mogą dochodzić odszkodowania na zasadach ogólnych określonych w Kodeksie Cywilnym</w:t>
      </w:r>
      <w:r w:rsidR="006F0685" w:rsidRPr="003F64B1">
        <w:rPr>
          <w:rFonts w:ascii="Calibri Light" w:hAnsi="Calibri Light" w:cs="Calibri Light"/>
          <w:snapToGrid w:val="0"/>
        </w:rPr>
        <w:t>.</w:t>
      </w:r>
    </w:p>
    <w:p w14:paraId="735965CF" w14:textId="77777777" w:rsidR="009A6B42" w:rsidRPr="003F64B1" w:rsidRDefault="009A6B42" w:rsidP="003F64B1">
      <w:pPr>
        <w:pStyle w:val="NormalTable1"/>
        <w:widowControl w:val="0"/>
        <w:numPr>
          <w:ilvl w:val="1"/>
          <w:numId w:val="3"/>
        </w:numPr>
        <w:ind w:left="284" w:hanging="284"/>
        <w:jc w:val="both"/>
        <w:rPr>
          <w:rFonts w:ascii="Calibri Light" w:hAnsi="Calibri Light" w:cs="Calibri Light"/>
          <w:snapToGrid w:val="0"/>
        </w:rPr>
      </w:pPr>
      <w:r w:rsidRPr="003F64B1">
        <w:rPr>
          <w:rFonts w:ascii="Calibri Light" w:hAnsi="Calibri Light" w:cs="Calibri Light"/>
          <w:snapToGrid w:val="0"/>
        </w:rPr>
        <w:t xml:space="preserve">W wypadku braku możliwości dostawy przedmiotu umowy, </w:t>
      </w:r>
      <w:r w:rsidR="00E03712" w:rsidRPr="003F64B1">
        <w:rPr>
          <w:rFonts w:ascii="Calibri Light" w:hAnsi="Calibri Light" w:cs="Calibri Light"/>
          <w:snapToGrid w:val="0"/>
        </w:rPr>
        <w:t>Sprzedającemu</w:t>
      </w:r>
      <w:r w:rsidRPr="003F64B1">
        <w:rPr>
          <w:rFonts w:ascii="Calibri Light" w:hAnsi="Calibri Light" w:cs="Calibri Light"/>
          <w:snapToGrid w:val="0"/>
        </w:rPr>
        <w:t xml:space="preserve"> przysługuje prawo negocjacji nowego odroczonego terminu dostawy, przy czym termin ten nie może być dłuższy niż </w:t>
      </w:r>
      <w:r w:rsidR="00CA2C0F" w:rsidRPr="003F64B1">
        <w:rPr>
          <w:rFonts w:ascii="Calibri Light" w:hAnsi="Calibri Light" w:cs="Calibri Light"/>
          <w:snapToGrid w:val="0"/>
        </w:rPr>
        <w:t>24</w:t>
      </w:r>
      <w:r w:rsidR="00E03712" w:rsidRPr="003F64B1">
        <w:rPr>
          <w:rFonts w:ascii="Calibri Light" w:hAnsi="Calibri Light" w:cs="Calibri Light"/>
          <w:snapToGrid w:val="0"/>
        </w:rPr>
        <w:t xml:space="preserve"> godzin</w:t>
      </w:r>
      <w:r w:rsidR="00CA2C0F" w:rsidRPr="003F64B1">
        <w:rPr>
          <w:rFonts w:ascii="Calibri Light" w:hAnsi="Calibri Light" w:cs="Calibri Light"/>
          <w:snapToGrid w:val="0"/>
        </w:rPr>
        <w:t>y</w:t>
      </w:r>
      <w:r w:rsidRPr="003F64B1">
        <w:rPr>
          <w:rFonts w:ascii="Calibri Light" w:hAnsi="Calibri Light" w:cs="Calibri Light"/>
          <w:snapToGrid w:val="0"/>
        </w:rPr>
        <w:t xml:space="preserve">. W przypadku braku możliwości odroczenia tego terminu z przyczyn obiektywnych bądź złożenia przez </w:t>
      </w:r>
      <w:r w:rsidR="003773BB" w:rsidRPr="003F64B1">
        <w:rPr>
          <w:rFonts w:ascii="Calibri Light" w:hAnsi="Calibri Light" w:cs="Calibri Light"/>
          <w:snapToGrid w:val="0"/>
        </w:rPr>
        <w:t>Sprzedającego</w:t>
      </w:r>
      <w:r w:rsidRPr="003F64B1">
        <w:rPr>
          <w:rFonts w:ascii="Calibri Light" w:hAnsi="Calibri Light" w:cs="Calibri Light"/>
          <w:snapToGrid w:val="0"/>
        </w:rPr>
        <w:t xml:space="preserve"> stosownego oświadczenia </w:t>
      </w:r>
      <w:r w:rsidR="003773BB" w:rsidRPr="003F64B1">
        <w:rPr>
          <w:rFonts w:ascii="Calibri Light" w:hAnsi="Calibri Light" w:cs="Calibri Light"/>
          <w:snapToGrid w:val="0"/>
        </w:rPr>
        <w:t>Kupujący</w:t>
      </w:r>
      <w:r w:rsidRPr="003F64B1">
        <w:rPr>
          <w:rFonts w:ascii="Calibri Light" w:hAnsi="Calibri Light" w:cs="Calibri Light"/>
          <w:snapToGrid w:val="0"/>
        </w:rPr>
        <w:t xml:space="preserve"> dokona zakupu niezrealizowanej dostawy u innego podmiotu, a różnicą pomiędzy ceną zakupu u innego podmiotu a ceną wynikającą z umowy zostanie obciążony </w:t>
      </w:r>
      <w:r w:rsidR="003773BB" w:rsidRPr="003F64B1">
        <w:rPr>
          <w:rFonts w:ascii="Calibri Light" w:hAnsi="Calibri Light" w:cs="Calibri Light"/>
          <w:snapToGrid w:val="0"/>
        </w:rPr>
        <w:t>Sprzedający</w:t>
      </w:r>
      <w:r w:rsidRPr="003F64B1">
        <w:rPr>
          <w:rFonts w:ascii="Calibri Light" w:hAnsi="Calibri Light" w:cs="Calibri Light"/>
          <w:snapToGrid w:val="0"/>
        </w:rPr>
        <w:t xml:space="preserve"> z wyłączeniem powołania się przez </w:t>
      </w:r>
      <w:r w:rsidR="003773BB" w:rsidRPr="003F64B1">
        <w:rPr>
          <w:rFonts w:ascii="Calibri Light" w:hAnsi="Calibri Light" w:cs="Calibri Light"/>
          <w:snapToGrid w:val="0"/>
        </w:rPr>
        <w:t>Sprzedającego</w:t>
      </w:r>
      <w:r w:rsidRPr="003F64B1">
        <w:rPr>
          <w:rFonts w:ascii="Calibri Light" w:hAnsi="Calibri Light" w:cs="Calibri Light"/>
          <w:snapToGrid w:val="0"/>
        </w:rPr>
        <w:t xml:space="preserve"> na okoliczności, które zgodnie z przepisami prawa powszechnie obowiązującego uprawniają </w:t>
      </w:r>
      <w:r w:rsidR="002A4224" w:rsidRPr="003F64B1">
        <w:rPr>
          <w:rFonts w:ascii="Calibri Light" w:hAnsi="Calibri Light" w:cs="Calibri Light"/>
          <w:snapToGrid w:val="0"/>
        </w:rPr>
        <w:t>Sprzedającego</w:t>
      </w:r>
      <w:r w:rsidRPr="003F64B1">
        <w:rPr>
          <w:rFonts w:ascii="Calibri Light" w:hAnsi="Calibri Light" w:cs="Calibri Light"/>
          <w:snapToGrid w:val="0"/>
        </w:rPr>
        <w:t xml:space="preserve"> do odmowy dostarczenia towaru </w:t>
      </w:r>
      <w:r w:rsidR="002A4224" w:rsidRPr="003F64B1">
        <w:rPr>
          <w:rFonts w:ascii="Calibri Light" w:hAnsi="Calibri Light" w:cs="Calibri Light"/>
          <w:snapToGrid w:val="0"/>
        </w:rPr>
        <w:t>Kupującemu</w:t>
      </w:r>
      <w:r w:rsidRPr="003F64B1">
        <w:rPr>
          <w:rFonts w:ascii="Calibri Light" w:hAnsi="Calibri Light" w:cs="Calibri Light"/>
          <w:snapToGrid w:val="0"/>
        </w:rPr>
        <w:t xml:space="preserve">. Kwota odpowiadająca wysokości różnicy zostanie rozliczona w ten sposób iż następna faktura za kolejną dostawę za którą zobowiązany będzie zapłacić </w:t>
      </w:r>
      <w:r w:rsidR="00E34AB0" w:rsidRPr="003F64B1">
        <w:rPr>
          <w:rFonts w:ascii="Calibri Light" w:hAnsi="Calibri Light" w:cs="Calibri Light"/>
          <w:snapToGrid w:val="0"/>
        </w:rPr>
        <w:t>Kupujący</w:t>
      </w:r>
      <w:r w:rsidRPr="003F64B1">
        <w:rPr>
          <w:rFonts w:ascii="Calibri Light" w:hAnsi="Calibri Light" w:cs="Calibri Light"/>
          <w:snapToGrid w:val="0"/>
        </w:rPr>
        <w:t xml:space="preserve"> zostanie pomniejszona o wskazaną wcześniej różnicę pomiędzy cenami. W przypadku zakupu niezrealizowanej dostawy u innego podmiotu - jako ostatniej partii z umowy </w:t>
      </w:r>
      <w:r w:rsidR="00E34AB0" w:rsidRPr="003F64B1">
        <w:rPr>
          <w:rFonts w:ascii="Calibri Light" w:hAnsi="Calibri Light" w:cs="Calibri Light"/>
          <w:snapToGrid w:val="0"/>
        </w:rPr>
        <w:t>-</w:t>
      </w:r>
      <w:r w:rsidRPr="003F64B1">
        <w:rPr>
          <w:rFonts w:ascii="Calibri Light" w:hAnsi="Calibri Light" w:cs="Calibri Light"/>
          <w:snapToGrid w:val="0"/>
        </w:rPr>
        <w:t xml:space="preserve"> o ile wiązać się to będzie z różnicą cen, kwota odpowiadająca wysokości różnicy zostanie wypłacona </w:t>
      </w:r>
      <w:r w:rsidR="00E34AB0" w:rsidRPr="003F64B1">
        <w:rPr>
          <w:rFonts w:ascii="Calibri Light" w:hAnsi="Calibri Light" w:cs="Calibri Light"/>
          <w:snapToGrid w:val="0"/>
        </w:rPr>
        <w:t>Kupującemu</w:t>
      </w:r>
      <w:r w:rsidRPr="003F64B1">
        <w:rPr>
          <w:rFonts w:ascii="Calibri Light" w:hAnsi="Calibri Light" w:cs="Calibri Light"/>
          <w:snapToGrid w:val="0"/>
        </w:rPr>
        <w:t xml:space="preserve"> przez </w:t>
      </w:r>
      <w:r w:rsidR="00E34AB0" w:rsidRPr="003F64B1">
        <w:rPr>
          <w:rFonts w:ascii="Calibri Light" w:hAnsi="Calibri Light" w:cs="Calibri Light"/>
          <w:snapToGrid w:val="0"/>
        </w:rPr>
        <w:t>Sprzedającego</w:t>
      </w:r>
      <w:r w:rsidRPr="003F64B1">
        <w:rPr>
          <w:rFonts w:ascii="Calibri Light" w:hAnsi="Calibri Light" w:cs="Calibri Light"/>
          <w:snapToGrid w:val="0"/>
        </w:rPr>
        <w:t xml:space="preserve"> poprzez wystawienie noty obciążeniowej ze wskazaniem tytułu obciążenia</w:t>
      </w:r>
      <w:r w:rsidR="00E34AB0" w:rsidRPr="003F64B1">
        <w:rPr>
          <w:rFonts w:ascii="Calibri Light" w:hAnsi="Calibri Light" w:cs="Calibri Light"/>
          <w:snapToGrid w:val="0"/>
        </w:rPr>
        <w:t>.</w:t>
      </w:r>
    </w:p>
    <w:p w14:paraId="47A3B9D9" w14:textId="77777777" w:rsidR="009A6B42" w:rsidRPr="003F64B1" w:rsidRDefault="009A6B42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</w:p>
    <w:p w14:paraId="6F1D9937" w14:textId="77777777" w:rsidR="00926AEC" w:rsidRPr="003F64B1" w:rsidRDefault="00926AEC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3F64B1">
        <w:rPr>
          <w:rFonts w:ascii="Calibri Light" w:hAnsi="Calibri Light" w:cs="Calibri Light"/>
          <w:b/>
        </w:rPr>
        <w:t>§ 7</w:t>
      </w:r>
    </w:p>
    <w:p w14:paraId="5D8BB596" w14:textId="77777777" w:rsidR="00926AEC" w:rsidRPr="003F64B1" w:rsidRDefault="00926AEC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3F64B1">
        <w:rPr>
          <w:rFonts w:ascii="Calibri Light" w:hAnsi="Calibri Light" w:cs="Calibri Light"/>
          <w:b/>
        </w:rPr>
        <w:t>Rozwiązanie umowy</w:t>
      </w:r>
    </w:p>
    <w:p w14:paraId="53C216D4" w14:textId="77777777" w:rsidR="00E44AC0" w:rsidRPr="003F64B1" w:rsidRDefault="00E44AC0" w:rsidP="003F64B1">
      <w:pPr>
        <w:pStyle w:val="NormalTable1"/>
        <w:widowControl w:val="0"/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>Kupującemu przysługuje prawo rozwiązania umowy w całości lub w części bez wypowiedzenia w przypadku:</w:t>
      </w:r>
    </w:p>
    <w:p w14:paraId="57F2ACF7" w14:textId="77777777" w:rsidR="00E44AC0" w:rsidRPr="003F64B1" w:rsidRDefault="00E44AC0" w:rsidP="003F64B1">
      <w:pPr>
        <w:pStyle w:val="NormalTable1"/>
        <w:widowControl w:val="0"/>
        <w:numPr>
          <w:ilvl w:val="0"/>
          <w:numId w:val="26"/>
        </w:numPr>
        <w:tabs>
          <w:tab w:val="clear" w:pos="1744"/>
        </w:tabs>
        <w:ind w:left="567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 xml:space="preserve">ogłoszenia likwidacji lub rozwiązania firmy </w:t>
      </w:r>
      <w:r w:rsidR="009346CB" w:rsidRPr="003F64B1">
        <w:rPr>
          <w:rFonts w:ascii="Calibri Light" w:hAnsi="Calibri Light" w:cs="Calibri Light"/>
          <w:color w:val="000000"/>
        </w:rPr>
        <w:t>Sprzedającego,</w:t>
      </w:r>
      <w:r w:rsidRPr="003F64B1">
        <w:rPr>
          <w:rFonts w:ascii="Calibri Light" w:hAnsi="Calibri Light" w:cs="Calibri Light"/>
          <w:color w:val="000000"/>
        </w:rPr>
        <w:t xml:space="preserve"> </w:t>
      </w:r>
    </w:p>
    <w:p w14:paraId="13E2536E" w14:textId="77777777" w:rsidR="00E44AC0" w:rsidRPr="003F64B1" w:rsidRDefault="00E44AC0" w:rsidP="003F64B1">
      <w:pPr>
        <w:pStyle w:val="NormalTable1"/>
        <w:widowControl w:val="0"/>
        <w:numPr>
          <w:ilvl w:val="0"/>
          <w:numId w:val="26"/>
        </w:numPr>
        <w:tabs>
          <w:tab w:val="clear" w:pos="1744"/>
        </w:tabs>
        <w:ind w:left="567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 xml:space="preserve">jeżeli </w:t>
      </w:r>
      <w:r w:rsidR="009346CB" w:rsidRPr="003F64B1">
        <w:rPr>
          <w:rFonts w:ascii="Calibri Light" w:hAnsi="Calibri Light" w:cs="Calibri Light"/>
          <w:color w:val="000000"/>
        </w:rPr>
        <w:t>Sprzedający</w:t>
      </w:r>
      <w:r w:rsidRPr="003F64B1">
        <w:rPr>
          <w:rFonts w:ascii="Calibri Light" w:hAnsi="Calibri Light" w:cs="Calibri Light"/>
          <w:color w:val="000000"/>
        </w:rPr>
        <w:t xml:space="preserve"> nie rozpoczął realizacji przedmiotu umowy bez uzasadnionych przyczyn oraz nie kontynuuje jej pomimo wezwania </w:t>
      </w:r>
      <w:r w:rsidR="009346CB" w:rsidRPr="003F64B1">
        <w:rPr>
          <w:rFonts w:ascii="Calibri Light" w:hAnsi="Calibri Light" w:cs="Calibri Light"/>
          <w:color w:val="000000"/>
        </w:rPr>
        <w:t>Kupującego</w:t>
      </w:r>
      <w:r w:rsidRPr="003F64B1">
        <w:rPr>
          <w:rFonts w:ascii="Calibri Light" w:hAnsi="Calibri Light" w:cs="Calibri Light"/>
          <w:color w:val="000000"/>
        </w:rPr>
        <w:t xml:space="preserve"> złożonego na piśmie,</w:t>
      </w:r>
    </w:p>
    <w:p w14:paraId="6CA75250" w14:textId="51614CCB" w:rsidR="00E44AC0" w:rsidRPr="003F64B1" w:rsidRDefault="00E44AC0" w:rsidP="003F64B1">
      <w:pPr>
        <w:pStyle w:val="NormalTable1"/>
        <w:widowControl w:val="0"/>
        <w:numPr>
          <w:ilvl w:val="0"/>
          <w:numId w:val="26"/>
        </w:numPr>
        <w:tabs>
          <w:tab w:val="clear" w:pos="1744"/>
        </w:tabs>
        <w:ind w:left="567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 xml:space="preserve">w przypadku niewykonywania (czyli wówczas, gdy </w:t>
      </w:r>
      <w:r w:rsidR="009346CB" w:rsidRPr="003F64B1">
        <w:rPr>
          <w:rFonts w:ascii="Calibri Light" w:hAnsi="Calibri Light" w:cs="Calibri Light"/>
          <w:color w:val="000000"/>
        </w:rPr>
        <w:t>Sprzedający</w:t>
      </w:r>
      <w:r w:rsidRPr="003F64B1">
        <w:rPr>
          <w:rFonts w:ascii="Calibri Light" w:hAnsi="Calibri Light" w:cs="Calibri Light"/>
          <w:color w:val="000000"/>
        </w:rPr>
        <w:t xml:space="preserve"> nie spełnił umówionego świadczenia)</w:t>
      </w:r>
      <w:r w:rsidRPr="003F64B1">
        <w:rPr>
          <w:rFonts w:ascii="Calibri Light" w:hAnsi="Calibri Light" w:cs="Calibri Light"/>
          <w:color w:val="000000"/>
        </w:rPr>
        <w:br/>
        <w:t xml:space="preserve">lub nienależytego wykonania przedmiotu umowy (czyli wówczas, gdy </w:t>
      </w:r>
      <w:r w:rsidR="001E142D" w:rsidRPr="003F64B1">
        <w:rPr>
          <w:rFonts w:ascii="Calibri Light" w:hAnsi="Calibri Light" w:cs="Calibri Light"/>
          <w:color w:val="000000"/>
        </w:rPr>
        <w:t>Sprzedający</w:t>
      </w:r>
      <w:r w:rsidRPr="003F64B1">
        <w:rPr>
          <w:rFonts w:ascii="Calibri Light" w:hAnsi="Calibri Light" w:cs="Calibri Light"/>
          <w:color w:val="000000"/>
        </w:rPr>
        <w:t xml:space="preserve"> wprawdzie podjął czynności z zamiarem wykonania zobowiązania, jednak osiągnięty przez niego wynik nie odpowiada świadczeniu sprecyzowanemu w treści umowy lub wymogom określonym w obowiązujących przepisach. Na przykład: </w:t>
      </w:r>
      <w:r w:rsidR="001E142D" w:rsidRPr="003F64B1">
        <w:rPr>
          <w:rFonts w:ascii="Calibri Light" w:hAnsi="Calibri Light" w:cs="Calibri Light"/>
          <w:color w:val="000000"/>
        </w:rPr>
        <w:t>Sprzedający</w:t>
      </w:r>
      <w:r w:rsidRPr="003F64B1">
        <w:rPr>
          <w:rFonts w:ascii="Calibri Light" w:hAnsi="Calibri Light" w:cs="Calibri Light"/>
          <w:color w:val="000000"/>
        </w:rPr>
        <w:t xml:space="preserve"> przekroczył przewidziany w umowie termin na spełnienie świadczenia albo wówczas gdy wykonanie przedmiotu umowy jest gorszej jakości niż zakładano),</w:t>
      </w:r>
    </w:p>
    <w:p w14:paraId="6A0DBF78" w14:textId="77777777" w:rsidR="00E44AC0" w:rsidRPr="003F64B1" w:rsidRDefault="00E44AC0" w:rsidP="003F64B1">
      <w:pPr>
        <w:pStyle w:val="NormalTable1"/>
        <w:widowControl w:val="0"/>
        <w:numPr>
          <w:ilvl w:val="0"/>
          <w:numId w:val="26"/>
        </w:numPr>
        <w:tabs>
          <w:tab w:val="clear" w:pos="1744"/>
        </w:tabs>
        <w:ind w:left="567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>w przypadku trzykrotnej uzasadnionej reklamacji tego samego asortymentu towaru.</w:t>
      </w:r>
    </w:p>
    <w:p w14:paraId="2C775AE7" w14:textId="77777777" w:rsidR="00E44AC0" w:rsidRPr="003F64B1" w:rsidRDefault="00E44AC0" w:rsidP="003F64B1">
      <w:pPr>
        <w:pStyle w:val="NormalTable1"/>
        <w:widowControl w:val="0"/>
        <w:numPr>
          <w:ilvl w:val="0"/>
          <w:numId w:val="25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 xml:space="preserve">Rozwiązanie umowy bez wypowiedzenia nastąpi w formie pisemnej pod rygorem nieważności takiego oświadczenia i powinno zawierać odpowiednie uzasadnienie. </w:t>
      </w:r>
    </w:p>
    <w:p w14:paraId="79E71081" w14:textId="77777777" w:rsidR="00E44AC0" w:rsidRPr="003F64B1" w:rsidRDefault="00E44AC0" w:rsidP="003F64B1">
      <w:pPr>
        <w:pStyle w:val="NormalTable1"/>
        <w:widowControl w:val="0"/>
        <w:numPr>
          <w:ilvl w:val="0"/>
          <w:numId w:val="25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eastAsia="Calibri" w:hAnsi="Calibri Light" w:cs="Calibri Light"/>
          <w:color w:val="000000"/>
        </w:rPr>
        <w:t xml:space="preserve">W przypadku rozwiązania umowy oraz odstąpienia od umowy </w:t>
      </w:r>
      <w:r w:rsidR="00E76514" w:rsidRPr="003F64B1">
        <w:rPr>
          <w:rFonts w:ascii="Calibri Light" w:eastAsia="Calibri" w:hAnsi="Calibri Light" w:cs="Calibri Light"/>
          <w:color w:val="000000"/>
        </w:rPr>
        <w:t>Sprzedający</w:t>
      </w:r>
      <w:r w:rsidRPr="003F64B1">
        <w:rPr>
          <w:rFonts w:ascii="Calibri Light" w:eastAsia="Calibri" w:hAnsi="Calibri Light" w:cs="Calibri Light"/>
          <w:color w:val="000000"/>
        </w:rPr>
        <w:t xml:space="preserve"> może żądać wyłącznie wynagrodzenia należnego z tytułu zrealizowanych dostaw.</w:t>
      </w:r>
      <w:r w:rsidRPr="003F64B1">
        <w:rPr>
          <w:rFonts w:ascii="Calibri Light" w:hAnsi="Calibri Light" w:cs="Calibri Light"/>
          <w:color w:val="000000"/>
        </w:rPr>
        <w:t xml:space="preserve"> </w:t>
      </w:r>
    </w:p>
    <w:p w14:paraId="307114BC" w14:textId="77777777" w:rsidR="00E44AC0" w:rsidRPr="003F64B1" w:rsidRDefault="00203749" w:rsidP="003F64B1">
      <w:pPr>
        <w:pStyle w:val="NormalTable1"/>
        <w:widowControl w:val="0"/>
        <w:numPr>
          <w:ilvl w:val="0"/>
          <w:numId w:val="25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>Sprzedającego</w:t>
      </w:r>
      <w:r w:rsidR="00E44AC0" w:rsidRPr="003F64B1">
        <w:rPr>
          <w:rFonts w:ascii="Calibri Light" w:hAnsi="Calibri Light" w:cs="Calibri Light"/>
          <w:color w:val="000000"/>
        </w:rPr>
        <w:t xml:space="preserve"> oraz </w:t>
      </w:r>
      <w:r w:rsidRPr="003F64B1">
        <w:rPr>
          <w:rFonts w:ascii="Calibri Light" w:hAnsi="Calibri Light" w:cs="Calibri Light"/>
          <w:color w:val="000000"/>
        </w:rPr>
        <w:t>Kupującego</w:t>
      </w:r>
      <w:r w:rsidR="00E44AC0" w:rsidRPr="003F64B1">
        <w:rPr>
          <w:rFonts w:ascii="Calibri Light" w:hAnsi="Calibri Light" w:cs="Calibri Light"/>
          <w:color w:val="000000"/>
        </w:rPr>
        <w:t xml:space="preserve"> obciążają obowiązki szczegółowe - w terminie 7 dni od daty rozwiązania lub odstąpienia od umowy, bądź jej części </w:t>
      </w:r>
      <w:r w:rsidR="001A655B" w:rsidRPr="003F64B1">
        <w:rPr>
          <w:rFonts w:ascii="Calibri Light" w:hAnsi="Calibri Light" w:cs="Calibri Light"/>
          <w:color w:val="000000"/>
        </w:rPr>
        <w:t>Sprzedający</w:t>
      </w:r>
      <w:r w:rsidR="00E44AC0" w:rsidRPr="003F64B1">
        <w:rPr>
          <w:rFonts w:ascii="Calibri Light" w:hAnsi="Calibri Light" w:cs="Calibri Light"/>
          <w:color w:val="000000"/>
        </w:rPr>
        <w:t xml:space="preserve"> przy udziale </w:t>
      </w:r>
      <w:r w:rsidR="001A655B" w:rsidRPr="003F64B1">
        <w:rPr>
          <w:rFonts w:ascii="Calibri Light" w:hAnsi="Calibri Light" w:cs="Calibri Light"/>
          <w:color w:val="000000"/>
        </w:rPr>
        <w:t>Kupującego</w:t>
      </w:r>
      <w:r w:rsidR="00E44AC0" w:rsidRPr="003F64B1">
        <w:rPr>
          <w:rFonts w:ascii="Calibri Light" w:hAnsi="Calibri Light" w:cs="Calibri Light"/>
          <w:color w:val="000000"/>
        </w:rPr>
        <w:t xml:space="preserve"> sporządzi szczegółowy protokół inwentaryzacji, stwierdzający stan realizacji przedmiotu umowy na dzień rozwiązania lub na dzień odstąpienia.</w:t>
      </w:r>
    </w:p>
    <w:p w14:paraId="7D352B1D" w14:textId="77777777" w:rsidR="00E44AC0" w:rsidRPr="003F64B1" w:rsidRDefault="001A655B" w:rsidP="003F64B1">
      <w:pPr>
        <w:pStyle w:val="NormalTable1"/>
        <w:widowControl w:val="0"/>
        <w:numPr>
          <w:ilvl w:val="0"/>
          <w:numId w:val="25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</w:rPr>
        <w:t>Kupującemu</w:t>
      </w:r>
      <w:r w:rsidR="00E44AC0" w:rsidRPr="003F64B1">
        <w:rPr>
          <w:rFonts w:ascii="Calibri Light" w:hAnsi="Calibri Light" w:cs="Calibri Light"/>
        </w:rPr>
        <w:t xml:space="preserve"> służy prawo </w:t>
      </w:r>
      <w:r w:rsidR="00E44AC0" w:rsidRPr="003F64B1">
        <w:rPr>
          <w:rFonts w:ascii="Calibri Light" w:hAnsi="Calibri Light" w:cs="Calibri Light"/>
          <w:color w:val="000000"/>
        </w:rPr>
        <w:t xml:space="preserve">odstąpienia od umowy, rozwiązania lub wypowiedzenia umowy </w:t>
      </w:r>
      <w:r w:rsidR="00E44AC0" w:rsidRPr="003F64B1">
        <w:rPr>
          <w:rFonts w:ascii="Calibri Light" w:hAnsi="Calibri Light" w:cs="Calibri Light"/>
        </w:rPr>
        <w:t xml:space="preserve">o ile </w:t>
      </w:r>
      <w:r w:rsidR="00842417" w:rsidRPr="003F64B1">
        <w:rPr>
          <w:rFonts w:ascii="Calibri Light" w:hAnsi="Calibri Light" w:cs="Calibri Light"/>
        </w:rPr>
        <w:t>Sprzedający</w:t>
      </w:r>
      <w:r w:rsidR="00E44AC0" w:rsidRPr="003F64B1">
        <w:rPr>
          <w:rFonts w:ascii="Calibri Light" w:hAnsi="Calibri Light" w:cs="Calibri Light"/>
        </w:rPr>
        <w:t xml:space="preserve"> narusza postanowienia umowy w sposób rażący lub uporczywy. </w:t>
      </w:r>
      <w:r w:rsidR="00842417" w:rsidRPr="003F64B1">
        <w:rPr>
          <w:rFonts w:ascii="Calibri Light" w:hAnsi="Calibri Light" w:cs="Calibri Light"/>
        </w:rPr>
        <w:t>Kupujący</w:t>
      </w:r>
      <w:r w:rsidR="00E44AC0" w:rsidRPr="003F64B1">
        <w:rPr>
          <w:rFonts w:ascii="Calibri Light" w:hAnsi="Calibri Light" w:cs="Calibri Light"/>
        </w:rPr>
        <w:t xml:space="preserve"> </w:t>
      </w:r>
      <w:r w:rsidR="00842417" w:rsidRPr="003F64B1">
        <w:rPr>
          <w:rFonts w:ascii="Calibri Light" w:hAnsi="Calibri Light" w:cs="Calibri Light"/>
        </w:rPr>
        <w:t>-</w:t>
      </w:r>
      <w:r w:rsidR="00E44AC0" w:rsidRPr="003F64B1">
        <w:rPr>
          <w:rFonts w:ascii="Calibri Light" w:hAnsi="Calibri Light" w:cs="Calibri Light"/>
        </w:rPr>
        <w:t xml:space="preserve"> w przypadku realizacji wyżej wskazanego prawa </w:t>
      </w:r>
      <w:r w:rsidR="00E44AC0" w:rsidRPr="003F64B1">
        <w:rPr>
          <w:rFonts w:ascii="Calibri Light" w:hAnsi="Calibri Light" w:cs="Calibri Light"/>
          <w:color w:val="000000"/>
        </w:rPr>
        <w:t xml:space="preserve">odstąpienia od umowy, rozwiązania lub wypowiedzenia umowy dokonuje tej czynności </w:t>
      </w:r>
      <w:r w:rsidR="00E44AC0" w:rsidRPr="003F64B1">
        <w:rPr>
          <w:rFonts w:ascii="Calibri Light" w:hAnsi="Calibri Light" w:cs="Calibri Light"/>
        </w:rPr>
        <w:t xml:space="preserve">za jednotygodniowym uprzedzeniem w formie pisemnej pod rygorem nieważności, wskazując w nim podstawę wypowiedzenia, rozwiązania, odstąpienia od Umowy oraz uzasadniające je okoliczności faktyczne. W sytuacji uporczywego naruszania postanowień umowy, przed złożeniem oświadczenia woli o </w:t>
      </w:r>
      <w:r w:rsidR="00E44AC0" w:rsidRPr="003F64B1">
        <w:rPr>
          <w:rFonts w:ascii="Calibri Light" w:hAnsi="Calibri Light" w:cs="Calibri Light"/>
          <w:color w:val="000000"/>
        </w:rPr>
        <w:t>odstąpieniu od umowy, rozwiązaniu lub wypowiedzeniu umowy</w:t>
      </w:r>
      <w:r w:rsidR="00E44AC0" w:rsidRPr="003F64B1">
        <w:rPr>
          <w:rFonts w:ascii="Calibri Light" w:hAnsi="Calibri Light" w:cs="Calibri Light"/>
        </w:rPr>
        <w:t xml:space="preserve">, </w:t>
      </w:r>
      <w:r w:rsidR="00842417" w:rsidRPr="003F64B1">
        <w:rPr>
          <w:rFonts w:ascii="Calibri Light" w:hAnsi="Calibri Light" w:cs="Calibri Light"/>
        </w:rPr>
        <w:t>Kupujący</w:t>
      </w:r>
      <w:r w:rsidR="00E44AC0" w:rsidRPr="003F64B1">
        <w:rPr>
          <w:rFonts w:ascii="Calibri Light" w:hAnsi="Calibri Light" w:cs="Calibri Light"/>
        </w:rPr>
        <w:t xml:space="preserve"> wezwie </w:t>
      </w:r>
      <w:r w:rsidR="00842417" w:rsidRPr="003F64B1">
        <w:rPr>
          <w:rFonts w:ascii="Calibri Light" w:hAnsi="Calibri Light" w:cs="Calibri Light"/>
        </w:rPr>
        <w:t>Sprzedającego</w:t>
      </w:r>
      <w:r w:rsidR="00E44AC0" w:rsidRPr="003F64B1">
        <w:rPr>
          <w:rFonts w:ascii="Calibri Light" w:hAnsi="Calibri Light" w:cs="Calibri Light"/>
        </w:rPr>
        <w:t xml:space="preserve"> do przywrócenia stanu zgodnego z umową. </w:t>
      </w:r>
    </w:p>
    <w:p w14:paraId="7BC3E7ED" w14:textId="77777777" w:rsidR="00E44AC0" w:rsidRPr="003F64B1" w:rsidRDefault="00E44AC0" w:rsidP="003F64B1">
      <w:pPr>
        <w:pStyle w:val="NormalTable1"/>
        <w:widowControl w:val="0"/>
        <w:numPr>
          <w:ilvl w:val="0"/>
          <w:numId w:val="25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bCs/>
          <w:color w:val="000000"/>
        </w:rPr>
        <w:t>Bez uszczerbku dla zapisów ust. poprzedzającego, przyczyną natychmiastowego wypowiedzenia umowy może być dwukrotne dostarczenie towaru</w:t>
      </w:r>
      <w:r w:rsidRPr="003F64B1">
        <w:rPr>
          <w:rFonts w:ascii="Calibri Light" w:hAnsi="Calibri Light" w:cs="Calibri Light"/>
          <w:color w:val="000000"/>
        </w:rPr>
        <w:t xml:space="preserve"> z opóźnieniem powyżej 3 dni roboczych lub nie dostarczenie przedmiotu </w:t>
      </w:r>
      <w:r w:rsidRPr="003F64B1">
        <w:rPr>
          <w:rFonts w:ascii="Calibri Light" w:hAnsi="Calibri Light" w:cs="Calibri Light"/>
          <w:color w:val="000000"/>
        </w:rPr>
        <w:lastRenderedPageBreak/>
        <w:t>zamówienia lub dwukrotna dostawa towaru wadliwego.</w:t>
      </w:r>
    </w:p>
    <w:p w14:paraId="488B93F2" w14:textId="77777777" w:rsidR="00BF3D59" w:rsidRPr="003F64B1" w:rsidRDefault="00BF3D59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</w:p>
    <w:p w14:paraId="5392526A" w14:textId="44D8B459" w:rsidR="00926AEC" w:rsidRPr="003F64B1" w:rsidRDefault="00926AEC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  <w:r w:rsidRPr="003F64B1">
        <w:rPr>
          <w:rFonts w:ascii="Calibri Light" w:hAnsi="Calibri Light" w:cs="Calibri Light"/>
          <w:b/>
          <w:snapToGrid w:val="0"/>
        </w:rPr>
        <w:t>§ 8</w:t>
      </w:r>
    </w:p>
    <w:p w14:paraId="2F707F61" w14:textId="77777777" w:rsidR="00926AEC" w:rsidRPr="003F64B1" w:rsidRDefault="00926AEC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  <w:r w:rsidRPr="003F64B1">
        <w:rPr>
          <w:rFonts w:ascii="Calibri Light" w:hAnsi="Calibri Light" w:cs="Calibri Light"/>
          <w:b/>
          <w:snapToGrid w:val="0"/>
        </w:rPr>
        <w:t>Okres obowiązywania umowy</w:t>
      </w:r>
    </w:p>
    <w:p w14:paraId="123045ED" w14:textId="14AF89BB" w:rsidR="00926AEC" w:rsidRPr="003F64B1" w:rsidRDefault="00736BBB" w:rsidP="003F64B1">
      <w:pPr>
        <w:widowControl w:val="0"/>
        <w:ind w:left="284"/>
        <w:jc w:val="both"/>
        <w:rPr>
          <w:rFonts w:ascii="Calibri Light" w:hAnsi="Calibri Light" w:cs="Calibri Light"/>
          <w:b/>
          <w:snapToGrid w:val="0"/>
        </w:rPr>
      </w:pPr>
      <w:r w:rsidRPr="003F64B1">
        <w:rPr>
          <w:rFonts w:ascii="Calibri Light" w:hAnsi="Calibri Light" w:cs="Calibri Light"/>
          <w:b/>
          <w:snapToGrid w:val="0"/>
          <w:color w:val="000000"/>
        </w:rPr>
        <w:t>Okres realizacji umowy</w:t>
      </w:r>
      <w:r w:rsidR="00AC487D" w:rsidRPr="003F64B1">
        <w:rPr>
          <w:rFonts w:ascii="Calibri Light" w:hAnsi="Calibri Light" w:cs="Calibri Light"/>
          <w:b/>
          <w:snapToGrid w:val="0"/>
          <w:color w:val="000000"/>
        </w:rPr>
        <w:t xml:space="preserve"> przez okres </w:t>
      </w:r>
      <w:r w:rsidR="00032551" w:rsidRPr="00C71208">
        <w:rPr>
          <w:rFonts w:ascii="Calibri Light" w:hAnsi="Calibri Light" w:cs="Calibri Light"/>
          <w:b/>
          <w:snapToGrid w:val="0"/>
          <w:color w:val="000000"/>
        </w:rPr>
        <w:t>12</w:t>
      </w:r>
      <w:r w:rsidR="00AC487D" w:rsidRPr="00C71208">
        <w:rPr>
          <w:rFonts w:ascii="Calibri Light" w:hAnsi="Calibri Light" w:cs="Calibri Light"/>
          <w:b/>
          <w:snapToGrid w:val="0"/>
          <w:color w:val="000000"/>
        </w:rPr>
        <w:t xml:space="preserve"> miesięcy</w:t>
      </w:r>
      <w:r w:rsidR="00AC487D" w:rsidRPr="003F64B1">
        <w:rPr>
          <w:rFonts w:ascii="Calibri Light" w:hAnsi="Calibri Light" w:cs="Calibri Light"/>
          <w:b/>
          <w:snapToGrid w:val="0"/>
          <w:color w:val="000000"/>
        </w:rPr>
        <w:t xml:space="preserve"> tj.</w:t>
      </w:r>
      <w:r w:rsidRPr="003F64B1">
        <w:rPr>
          <w:rFonts w:ascii="Calibri Light" w:hAnsi="Calibri Light" w:cs="Calibri Light"/>
          <w:b/>
          <w:snapToGrid w:val="0"/>
          <w:color w:val="000000"/>
        </w:rPr>
        <w:t xml:space="preserve"> </w:t>
      </w:r>
      <w:r w:rsidR="00926AEC" w:rsidRPr="003F64B1">
        <w:rPr>
          <w:rFonts w:ascii="Calibri Light" w:hAnsi="Calibri Light" w:cs="Calibri Light"/>
          <w:b/>
          <w:snapToGrid w:val="0"/>
        </w:rPr>
        <w:t xml:space="preserve">od </w:t>
      </w:r>
      <w:r w:rsidR="00EF37D1" w:rsidRPr="003F64B1">
        <w:rPr>
          <w:rFonts w:ascii="Calibri Light" w:hAnsi="Calibri Light" w:cs="Calibri Light"/>
          <w:b/>
          <w:snapToGrid w:val="0"/>
        </w:rPr>
        <w:t xml:space="preserve">dnia </w:t>
      </w:r>
      <w:r w:rsidR="00116D82" w:rsidRPr="003F64B1">
        <w:rPr>
          <w:rFonts w:ascii="Calibri Light" w:hAnsi="Calibri Light" w:cs="Calibri Light"/>
          <w:b/>
          <w:snapToGrid w:val="0"/>
        </w:rPr>
        <w:t>01.01.2022 r.</w:t>
      </w:r>
      <w:r w:rsidR="00EF37D1" w:rsidRPr="003F64B1">
        <w:rPr>
          <w:rFonts w:ascii="Calibri Light" w:hAnsi="Calibri Light" w:cs="Calibri Light"/>
          <w:b/>
          <w:snapToGrid w:val="0"/>
        </w:rPr>
        <w:t xml:space="preserve"> </w:t>
      </w:r>
      <w:r w:rsidR="00926AEC" w:rsidRPr="003F64B1">
        <w:rPr>
          <w:rFonts w:ascii="Calibri Light" w:hAnsi="Calibri Light" w:cs="Calibri Light"/>
          <w:b/>
          <w:snapToGrid w:val="0"/>
        </w:rPr>
        <w:t xml:space="preserve">do </w:t>
      </w:r>
      <w:r w:rsidR="00032551" w:rsidRPr="003F64B1">
        <w:rPr>
          <w:rFonts w:ascii="Calibri Light" w:hAnsi="Calibri Light" w:cs="Calibri Light"/>
          <w:b/>
          <w:snapToGrid w:val="0"/>
        </w:rPr>
        <w:t>31.12.2022</w:t>
      </w:r>
      <w:r w:rsidR="00116D82" w:rsidRPr="003F64B1">
        <w:rPr>
          <w:rFonts w:ascii="Calibri Light" w:hAnsi="Calibri Light" w:cs="Calibri Light"/>
          <w:b/>
          <w:snapToGrid w:val="0"/>
        </w:rPr>
        <w:t xml:space="preserve"> </w:t>
      </w:r>
      <w:r w:rsidR="00032551" w:rsidRPr="003F64B1">
        <w:rPr>
          <w:rFonts w:ascii="Calibri Light" w:hAnsi="Calibri Light" w:cs="Calibri Light"/>
          <w:b/>
          <w:snapToGrid w:val="0"/>
        </w:rPr>
        <w:t>r.</w:t>
      </w:r>
      <w:r w:rsidR="00F8479E" w:rsidRPr="003F64B1">
        <w:rPr>
          <w:rFonts w:ascii="Calibri Light" w:hAnsi="Calibri Light" w:cs="Calibri Light"/>
          <w:b/>
          <w:snapToGrid w:val="0"/>
        </w:rPr>
        <w:t xml:space="preserve"> – dostawy sukcesywne.</w:t>
      </w:r>
    </w:p>
    <w:p w14:paraId="2D43780B" w14:textId="77777777" w:rsidR="00F655FA" w:rsidRPr="003F64B1" w:rsidRDefault="00F655FA" w:rsidP="003F64B1">
      <w:pPr>
        <w:widowControl w:val="0"/>
        <w:ind w:left="284"/>
        <w:jc w:val="both"/>
        <w:rPr>
          <w:rFonts w:ascii="Calibri Light" w:hAnsi="Calibri Light" w:cs="Calibri Light"/>
          <w:b/>
          <w:snapToGrid w:val="0"/>
        </w:rPr>
      </w:pPr>
    </w:p>
    <w:p w14:paraId="08718F0C" w14:textId="77777777" w:rsidR="00926AEC" w:rsidRPr="003F64B1" w:rsidRDefault="00926AEC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  <w:r w:rsidRPr="003F64B1">
        <w:rPr>
          <w:rFonts w:ascii="Calibri Light" w:hAnsi="Calibri Light" w:cs="Calibri Light"/>
          <w:b/>
          <w:snapToGrid w:val="0"/>
        </w:rPr>
        <w:t>§ 9</w:t>
      </w:r>
    </w:p>
    <w:p w14:paraId="0789631B" w14:textId="77777777" w:rsidR="00926AEC" w:rsidRPr="003F64B1" w:rsidRDefault="00926AEC" w:rsidP="003F64B1">
      <w:pPr>
        <w:pStyle w:val="Tekstpodstawowywcity"/>
        <w:jc w:val="center"/>
        <w:rPr>
          <w:rFonts w:ascii="Calibri Light" w:hAnsi="Calibri Light" w:cs="Calibri Light"/>
          <w:b/>
          <w:sz w:val="20"/>
        </w:rPr>
      </w:pPr>
      <w:r w:rsidRPr="003F64B1">
        <w:rPr>
          <w:rFonts w:ascii="Calibri Light" w:hAnsi="Calibri Light" w:cs="Calibri Light"/>
          <w:b/>
          <w:sz w:val="20"/>
        </w:rPr>
        <w:t>Istotne zmiany postanowień zawartej umowy w stosunku do treści oferty</w:t>
      </w:r>
    </w:p>
    <w:p w14:paraId="3CABA893" w14:textId="5B164484" w:rsidR="00926AEC" w:rsidRPr="003F64B1" w:rsidRDefault="00926AEC" w:rsidP="003F64B1">
      <w:pPr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 xml:space="preserve">Dane ilościowe zawarte w </w:t>
      </w:r>
      <w:r w:rsidRPr="003F64B1">
        <w:rPr>
          <w:rFonts w:ascii="Calibri Light" w:hAnsi="Calibri Light" w:cs="Calibri Light"/>
          <w:b/>
          <w:bCs/>
          <w:color w:val="000000"/>
        </w:rPr>
        <w:t xml:space="preserve">załączniku nr </w:t>
      </w:r>
      <w:r w:rsidR="00F655FA" w:rsidRPr="003F64B1">
        <w:rPr>
          <w:rFonts w:ascii="Calibri Light" w:hAnsi="Calibri Light" w:cs="Calibri Light"/>
          <w:b/>
          <w:bCs/>
          <w:color w:val="000000"/>
        </w:rPr>
        <w:t>2</w:t>
      </w:r>
      <w:r w:rsidRPr="003F64B1">
        <w:rPr>
          <w:rFonts w:ascii="Calibri Light" w:hAnsi="Calibri Light" w:cs="Calibri Light"/>
          <w:b/>
          <w:bCs/>
          <w:color w:val="000000"/>
        </w:rPr>
        <w:t xml:space="preserve"> </w:t>
      </w:r>
      <w:r w:rsidRPr="003F64B1">
        <w:rPr>
          <w:rFonts w:ascii="Calibri Light" w:hAnsi="Calibri Light" w:cs="Calibri Light"/>
          <w:color w:val="000000"/>
        </w:rPr>
        <w:t xml:space="preserve">do umowy są danymi szacunkowymi i mogą ulec zmianie w zależności od bieżących potrzeb Kupującego, w związku z czym Kupujący zastrzega sobie prawo do zwiększenia ilości zamówionego asortymentu określonego w opisie przedmiotu zamówienia w granicach </w:t>
      </w:r>
      <w:r w:rsidR="005974BA" w:rsidRPr="00C71208">
        <w:rPr>
          <w:rFonts w:ascii="Calibri Light" w:hAnsi="Calibri Light" w:cs="Calibri Light"/>
          <w:color w:val="000000" w:themeColor="text1"/>
        </w:rPr>
        <w:t>3</w:t>
      </w:r>
      <w:r w:rsidRPr="00C71208">
        <w:rPr>
          <w:rFonts w:ascii="Calibri Light" w:hAnsi="Calibri Light" w:cs="Calibri Light"/>
          <w:color w:val="000000" w:themeColor="text1"/>
        </w:rPr>
        <w:t>0%</w:t>
      </w:r>
      <w:r w:rsidRPr="003F64B1">
        <w:rPr>
          <w:rFonts w:ascii="Calibri Light" w:hAnsi="Calibri Light" w:cs="Calibri Light"/>
          <w:color w:val="000000"/>
        </w:rPr>
        <w:t xml:space="preserve"> w ramach wartości umowy (czyli kosztem asortymentu nie kupowanego, lub kosztem zmniejszenia ilości asortymentu dotychczasowego). </w:t>
      </w:r>
    </w:p>
    <w:p w14:paraId="206ED7DC" w14:textId="2B4ECAA1" w:rsidR="00926AEC" w:rsidRPr="003F64B1" w:rsidRDefault="00926AEC" w:rsidP="003F64B1">
      <w:pPr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 xml:space="preserve">Kupujący zastrzega sobie możliwość </w:t>
      </w:r>
      <w:r w:rsidRPr="003F64B1">
        <w:rPr>
          <w:rFonts w:ascii="Calibri Light" w:hAnsi="Calibri Light" w:cs="Calibri Light"/>
          <w:snapToGrid w:val="0"/>
          <w:color w:val="000000"/>
        </w:rPr>
        <w:t xml:space="preserve">wprowadzenia nowego asortymentu w granicach do </w:t>
      </w:r>
      <w:r w:rsidR="00A73C41" w:rsidRPr="00C71208">
        <w:rPr>
          <w:rFonts w:ascii="Calibri Light" w:hAnsi="Calibri Light" w:cs="Calibri Light"/>
          <w:snapToGrid w:val="0"/>
        </w:rPr>
        <w:t>30</w:t>
      </w:r>
      <w:r w:rsidRPr="00C71208">
        <w:rPr>
          <w:rFonts w:ascii="Calibri Light" w:hAnsi="Calibri Light" w:cs="Calibri Light"/>
          <w:snapToGrid w:val="0"/>
        </w:rPr>
        <w:t xml:space="preserve">% </w:t>
      </w:r>
      <w:r w:rsidRPr="003F64B1">
        <w:rPr>
          <w:rFonts w:ascii="Calibri Light" w:hAnsi="Calibri Light" w:cs="Calibri Light"/>
          <w:snapToGrid w:val="0"/>
          <w:color w:val="000000"/>
        </w:rPr>
        <w:t xml:space="preserve">wartości umowy, po uprzednim przeprowadzeniu negocjacji ze Sprzedającym. </w:t>
      </w:r>
    </w:p>
    <w:p w14:paraId="575BDF33" w14:textId="77777777" w:rsidR="00926AEC" w:rsidRPr="003F64B1" w:rsidRDefault="00926AEC" w:rsidP="003F64B1">
      <w:pPr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 xml:space="preserve">Kupujący dopuszcza możliwość zmiany umowy w szczególności terminu realizacji zamówienia w przypadku zaistnienia okoliczności leżących po stronie Kupującego np. spowodowanych sytuacją finansową, zdolnościami płatniczymi lub warunkami organizacyjnymi lub okolicznościami, które nie były możliwe do przewidzenia w chwili zawarcia umowy - </w:t>
      </w:r>
      <w:r w:rsidRPr="003F64B1">
        <w:rPr>
          <w:rFonts w:ascii="Calibri Light" w:hAnsi="Calibri Light" w:cs="Calibri Light"/>
          <w:b/>
          <w:bCs/>
          <w:color w:val="000000"/>
        </w:rPr>
        <w:t xml:space="preserve">zmianie ulegnie odpowiednio termin realizacji umowy. </w:t>
      </w:r>
    </w:p>
    <w:p w14:paraId="7A8E7DEB" w14:textId="77777777" w:rsidR="00926AEC" w:rsidRPr="003F64B1" w:rsidRDefault="00926AEC" w:rsidP="003F64B1">
      <w:pPr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 xml:space="preserve">W przypadku zaistnienia okoliczności określonych w pkt. 3 powodujących przedłużenie terminu realizacji umowy termin ten ulegnie wydłużeniu </w:t>
      </w:r>
      <w:r w:rsidRPr="003F64B1">
        <w:rPr>
          <w:rFonts w:ascii="Calibri Light" w:hAnsi="Calibri Light" w:cs="Calibri Light"/>
          <w:b/>
          <w:bCs/>
          <w:color w:val="000000"/>
        </w:rPr>
        <w:t xml:space="preserve">na okres niezbędny do wykorzystania całości asortymentu określonego w przedmiocie umowy, jednak nie dłużej niż na okres 3 miesięcy, </w:t>
      </w:r>
      <w:r w:rsidRPr="003F64B1">
        <w:rPr>
          <w:rFonts w:ascii="Calibri Light" w:hAnsi="Calibri Light" w:cs="Calibri Light"/>
          <w:bCs/>
          <w:color w:val="000000"/>
        </w:rPr>
        <w:t>tym samym</w:t>
      </w:r>
      <w:r w:rsidRPr="003F64B1">
        <w:rPr>
          <w:rFonts w:ascii="Calibri Light" w:hAnsi="Calibri Light" w:cs="Calibri Light"/>
          <w:b/>
          <w:bCs/>
          <w:color w:val="000000"/>
        </w:rPr>
        <w:t xml:space="preserve"> </w:t>
      </w:r>
      <w:r w:rsidRPr="003F64B1">
        <w:rPr>
          <w:rFonts w:ascii="Calibri Light" w:hAnsi="Calibri Light" w:cs="Calibri Light"/>
          <w:color w:val="000000"/>
        </w:rPr>
        <w:t>Sprzedający zobowiązany jest do zachowania cen umownych.</w:t>
      </w:r>
    </w:p>
    <w:p w14:paraId="49A78DAC" w14:textId="72D26154" w:rsidR="005E6D4B" w:rsidRPr="003F64B1" w:rsidRDefault="00926AEC" w:rsidP="003F64B1">
      <w:pPr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>W prz</w:t>
      </w:r>
      <w:r w:rsidR="005E6D4B" w:rsidRPr="003F64B1">
        <w:rPr>
          <w:rFonts w:ascii="Calibri Light" w:hAnsi="Calibri Light" w:cs="Calibri Light"/>
          <w:color w:val="000000"/>
        </w:rPr>
        <w:t>ypadku zwiększenia ilości zakupywanego</w:t>
      </w:r>
      <w:r w:rsidRPr="003F64B1">
        <w:rPr>
          <w:rFonts w:ascii="Calibri Light" w:hAnsi="Calibri Light" w:cs="Calibri Light"/>
          <w:color w:val="000000"/>
        </w:rPr>
        <w:t xml:space="preserve"> asortymentu powyżej przewidywanej normy Sprzedający zobowiązany jest do zachowania cen proponowanych w ofercie.</w:t>
      </w:r>
      <w:r w:rsidR="005E6D4B" w:rsidRPr="003F64B1">
        <w:rPr>
          <w:rFonts w:ascii="Calibri Light" w:hAnsi="Calibri Light" w:cs="Calibri Light"/>
          <w:color w:val="000000"/>
        </w:rPr>
        <w:t xml:space="preserve"> Zwiększenie ilości zakupywanego towaru, o którym mowa w zdaniu poprzedzającym </w:t>
      </w:r>
      <w:r w:rsidR="005E6D4B" w:rsidRPr="003F64B1">
        <w:rPr>
          <w:rFonts w:ascii="Calibri Light" w:hAnsi="Calibri Light" w:cs="Calibri Light"/>
          <w:color w:val="000000"/>
          <w:u w:val="single"/>
        </w:rPr>
        <w:t xml:space="preserve">nie może spowodować przekroczenie wartości umowy ponad kwotę wynikającą z art. </w:t>
      </w:r>
      <w:r w:rsidR="001A051B" w:rsidRPr="003F64B1">
        <w:rPr>
          <w:rFonts w:ascii="Calibri Light" w:hAnsi="Calibri Light" w:cs="Calibri Light"/>
          <w:color w:val="000000"/>
          <w:u w:val="single"/>
        </w:rPr>
        <w:t>2 ust. 1</w:t>
      </w:r>
      <w:r w:rsidR="005E6D4B" w:rsidRPr="003F64B1">
        <w:rPr>
          <w:rFonts w:ascii="Calibri Light" w:hAnsi="Calibri Light" w:cs="Calibri Light"/>
          <w:color w:val="000000"/>
          <w:u w:val="single"/>
        </w:rPr>
        <w:t xml:space="preserve"> pkt </w:t>
      </w:r>
      <w:r w:rsidR="001A051B" w:rsidRPr="003F64B1">
        <w:rPr>
          <w:rFonts w:ascii="Calibri Light" w:hAnsi="Calibri Light" w:cs="Calibri Light"/>
          <w:color w:val="000000"/>
          <w:u w:val="single"/>
        </w:rPr>
        <w:t>1</w:t>
      </w:r>
      <w:r w:rsidR="005E6D4B" w:rsidRPr="003F64B1">
        <w:rPr>
          <w:rFonts w:ascii="Calibri Light" w:hAnsi="Calibri Light" w:cs="Calibri Light"/>
          <w:color w:val="000000"/>
          <w:u w:val="single"/>
        </w:rPr>
        <w:t xml:space="preserve"> UPZP.</w:t>
      </w:r>
    </w:p>
    <w:p w14:paraId="4FB57EB5" w14:textId="77777777" w:rsidR="00926AEC" w:rsidRPr="003F64B1" w:rsidRDefault="00926AEC" w:rsidP="003F64B1">
      <w:pPr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color w:val="000000"/>
        </w:rPr>
        <w:t xml:space="preserve">Niniejsze zmiany regulowane będą odpowiednim </w:t>
      </w:r>
      <w:r w:rsidRPr="003F64B1">
        <w:rPr>
          <w:rFonts w:ascii="Calibri Light" w:hAnsi="Calibri Light" w:cs="Calibri Light"/>
          <w:color w:val="000000"/>
          <w:u w:val="single"/>
        </w:rPr>
        <w:t>aneksem</w:t>
      </w:r>
      <w:r w:rsidRPr="003F64B1">
        <w:rPr>
          <w:rFonts w:ascii="Calibri Light" w:hAnsi="Calibri Light" w:cs="Calibri Light"/>
          <w:color w:val="000000"/>
        </w:rPr>
        <w:t xml:space="preserve"> w okresie trwania umowy.</w:t>
      </w:r>
    </w:p>
    <w:p w14:paraId="74DDFBCF" w14:textId="77777777" w:rsidR="003F3728" w:rsidRPr="003F64B1" w:rsidRDefault="003F3728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</w:p>
    <w:p w14:paraId="7E920B76" w14:textId="4652E312" w:rsidR="00926AEC" w:rsidRPr="003F64B1" w:rsidRDefault="00926AEC" w:rsidP="003F64B1">
      <w:pPr>
        <w:widowControl w:val="0"/>
        <w:jc w:val="center"/>
        <w:rPr>
          <w:rFonts w:ascii="Calibri Light" w:hAnsi="Calibri Light" w:cs="Calibri Light"/>
          <w:b/>
          <w:snapToGrid w:val="0"/>
        </w:rPr>
      </w:pPr>
      <w:r w:rsidRPr="003F64B1">
        <w:rPr>
          <w:rFonts w:ascii="Calibri Light" w:hAnsi="Calibri Light" w:cs="Calibri Light"/>
          <w:b/>
          <w:snapToGrid w:val="0"/>
        </w:rPr>
        <w:t>§ 10</w:t>
      </w:r>
    </w:p>
    <w:p w14:paraId="43CEBB55" w14:textId="77777777" w:rsidR="00926AEC" w:rsidRPr="003F64B1" w:rsidRDefault="00926AEC" w:rsidP="003F64B1">
      <w:pPr>
        <w:pStyle w:val="NormalTable1"/>
        <w:widowControl w:val="0"/>
        <w:jc w:val="center"/>
        <w:rPr>
          <w:rFonts w:ascii="Calibri Light" w:hAnsi="Calibri Light" w:cs="Calibri Light"/>
          <w:b/>
        </w:rPr>
      </w:pPr>
      <w:r w:rsidRPr="003F64B1">
        <w:rPr>
          <w:rFonts w:ascii="Calibri Light" w:hAnsi="Calibri Light" w:cs="Calibri Light"/>
          <w:b/>
        </w:rPr>
        <w:t>Postanowienia końcowe</w:t>
      </w:r>
    </w:p>
    <w:p w14:paraId="6CF58EDB" w14:textId="77777777" w:rsidR="00926AEC" w:rsidRPr="003F64B1" w:rsidRDefault="00926AEC" w:rsidP="003F64B1">
      <w:pPr>
        <w:pStyle w:val="NormalTable1"/>
        <w:widowControl w:val="0"/>
        <w:numPr>
          <w:ilvl w:val="0"/>
          <w:numId w:val="11"/>
        </w:numPr>
        <w:ind w:left="284" w:hanging="284"/>
        <w:jc w:val="both"/>
        <w:textAlignment w:val="baseline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>Bez pisemnej zgody Kupującego, Sprzedający nie może powierzyć wykonania umowy innej osobie.</w:t>
      </w:r>
    </w:p>
    <w:p w14:paraId="237665BD" w14:textId="77777777" w:rsidR="00926AEC" w:rsidRPr="003F64B1" w:rsidRDefault="00926AEC" w:rsidP="003F64B1">
      <w:pPr>
        <w:pStyle w:val="NormalTable1"/>
        <w:widowControl w:val="0"/>
        <w:numPr>
          <w:ilvl w:val="0"/>
          <w:numId w:val="11"/>
        </w:numPr>
        <w:ind w:left="284" w:hanging="284"/>
        <w:jc w:val="both"/>
        <w:textAlignment w:val="baseline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>Zmiany postanowień niniejszej umowy mogą nastąpić za zgodą obu stron wyrażoną na piśmie w formie aneksu.</w:t>
      </w:r>
    </w:p>
    <w:p w14:paraId="1029D902" w14:textId="77777777" w:rsidR="00926AEC" w:rsidRPr="003F64B1" w:rsidRDefault="00926AEC" w:rsidP="003F64B1">
      <w:pPr>
        <w:pStyle w:val="NormalTable1"/>
        <w:widowControl w:val="0"/>
        <w:numPr>
          <w:ilvl w:val="0"/>
          <w:numId w:val="11"/>
        </w:numPr>
        <w:ind w:left="284" w:hanging="284"/>
        <w:jc w:val="both"/>
        <w:rPr>
          <w:rFonts w:ascii="Calibri Light" w:hAnsi="Calibri Light" w:cs="Calibri Light"/>
          <w:color w:val="000000"/>
        </w:rPr>
      </w:pPr>
      <w:r w:rsidRPr="003F64B1">
        <w:rPr>
          <w:rFonts w:ascii="Calibri Light" w:hAnsi="Calibri Light" w:cs="Calibri Light"/>
          <w:bCs/>
          <w:color w:val="000000"/>
        </w:rPr>
        <w:t>Wszystkie ewentualne kwestie sporne powstałe na tle wykonania niniejszej umowy Strony rozstrzygać będą polubownie</w:t>
      </w:r>
      <w:r w:rsidRPr="003F64B1">
        <w:rPr>
          <w:rFonts w:ascii="Calibri Light" w:hAnsi="Calibri Light" w:cs="Calibri Light"/>
          <w:color w:val="000000"/>
        </w:rPr>
        <w:t xml:space="preserve">. </w:t>
      </w:r>
      <w:r w:rsidRPr="003F64B1">
        <w:rPr>
          <w:rFonts w:ascii="Calibri Light" w:hAnsi="Calibri Light" w:cs="Calibri Light"/>
          <w:bCs/>
          <w:color w:val="000000"/>
        </w:rPr>
        <w:t>W przypadku braku porozumienia spory podlegają rozpatrzeniu przez Sąd Powszechny właściwy dla siedziby Kupującego.</w:t>
      </w:r>
    </w:p>
    <w:p w14:paraId="3076D0EF" w14:textId="77777777" w:rsidR="00926AEC" w:rsidRPr="003F64B1" w:rsidRDefault="00926AEC" w:rsidP="003F64B1">
      <w:pPr>
        <w:pStyle w:val="NormalTable1"/>
        <w:widowControl w:val="0"/>
        <w:numPr>
          <w:ilvl w:val="0"/>
          <w:numId w:val="11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>W sprawach nieuregulowanych niniejszą umową mają zastosowanie przepisy Kodeksu Cywilnego.</w:t>
      </w:r>
    </w:p>
    <w:p w14:paraId="593A24EF" w14:textId="77777777" w:rsidR="00597A0F" w:rsidRPr="003F64B1" w:rsidRDefault="00926AEC" w:rsidP="003F64B1">
      <w:pPr>
        <w:pStyle w:val="NormalTable1"/>
        <w:widowControl w:val="0"/>
        <w:numPr>
          <w:ilvl w:val="0"/>
          <w:numId w:val="11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</w:rPr>
        <w:t>Umowa została sporządzona w dwóch jednobrzmiących egzemplarzach po jednym dla każdej ze stron.</w:t>
      </w:r>
    </w:p>
    <w:p w14:paraId="04D6139D" w14:textId="77777777" w:rsidR="003C75C3" w:rsidRPr="003C75C3" w:rsidRDefault="008A7CA8" w:rsidP="003F64B1">
      <w:pPr>
        <w:pStyle w:val="NormalTable1"/>
        <w:widowControl w:val="0"/>
        <w:numPr>
          <w:ilvl w:val="0"/>
          <w:numId w:val="11"/>
        </w:numPr>
        <w:ind w:left="284" w:hanging="284"/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  <w:color w:val="000000"/>
        </w:rPr>
        <w:t>Integralną część niniejszej umowy stanowi</w:t>
      </w:r>
      <w:r w:rsidR="003C75C3">
        <w:rPr>
          <w:rFonts w:ascii="Calibri Light" w:hAnsi="Calibri Light" w:cs="Calibri Light"/>
          <w:color w:val="000000"/>
        </w:rPr>
        <w:t>:</w:t>
      </w:r>
    </w:p>
    <w:p w14:paraId="35A8DC43" w14:textId="2CEAE546" w:rsidR="003C75C3" w:rsidRPr="003C75C3" w:rsidRDefault="003C75C3" w:rsidP="003C75C3">
      <w:pPr>
        <w:pStyle w:val="NormalTable1"/>
        <w:widowControl w:val="0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Formularz Ofertowy – załącznik nr 1 do zapytania ofertowego.</w:t>
      </w:r>
    </w:p>
    <w:p w14:paraId="26A7C2F0" w14:textId="41886232" w:rsidR="008A7CA8" w:rsidRPr="003F64B1" w:rsidRDefault="008A7CA8" w:rsidP="003C75C3">
      <w:pPr>
        <w:pStyle w:val="NormalTable1"/>
        <w:widowControl w:val="0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 w:rsidRPr="003F64B1">
        <w:rPr>
          <w:rFonts w:ascii="Calibri Light" w:hAnsi="Calibri Light" w:cs="Calibri Light"/>
          <w:color w:val="000000"/>
        </w:rPr>
        <w:t xml:space="preserve">Załącznik nr </w:t>
      </w:r>
      <w:r w:rsidR="003C75C3">
        <w:rPr>
          <w:rFonts w:ascii="Calibri Light" w:hAnsi="Calibri Light" w:cs="Calibri Light"/>
          <w:color w:val="000000"/>
        </w:rPr>
        <w:t>2</w:t>
      </w:r>
      <w:r w:rsidRPr="003F64B1">
        <w:rPr>
          <w:rFonts w:ascii="Calibri Light" w:hAnsi="Calibri Light" w:cs="Calibri Light"/>
          <w:color w:val="000000"/>
        </w:rPr>
        <w:t xml:space="preserve"> – </w:t>
      </w:r>
      <w:r w:rsidR="003C75C3">
        <w:rPr>
          <w:rFonts w:ascii="Calibri Light" w:hAnsi="Calibri Light" w:cs="Calibri Light"/>
          <w:color w:val="000000"/>
        </w:rPr>
        <w:t>formularz cenowy.</w:t>
      </w:r>
    </w:p>
    <w:p w14:paraId="0CEE2A10" w14:textId="77777777" w:rsidR="00926AEC" w:rsidRPr="003F64B1" w:rsidRDefault="00926AEC" w:rsidP="003F64B1">
      <w:pPr>
        <w:widowControl w:val="0"/>
        <w:ind w:left="100" w:hanging="300"/>
        <w:rPr>
          <w:rFonts w:ascii="Calibri Light" w:hAnsi="Calibri Light" w:cs="Calibri Light"/>
          <w:b/>
        </w:rPr>
      </w:pPr>
    </w:p>
    <w:p w14:paraId="27D0561F" w14:textId="77777777" w:rsidR="008C4238" w:rsidRPr="003F64B1" w:rsidRDefault="008C4238" w:rsidP="003F64B1">
      <w:pPr>
        <w:widowControl w:val="0"/>
        <w:ind w:left="100" w:hanging="300"/>
        <w:rPr>
          <w:rFonts w:ascii="Calibri Light" w:hAnsi="Calibri Light" w:cs="Calibri Light"/>
          <w:b/>
        </w:rPr>
      </w:pPr>
    </w:p>
    <w:p w14:paraId="7E84A07A" w14:textId="77777777" w:rsidR="00926AEC" w:rsidRPr="003F64B1" w:rsidRDefault="00E57C70" w:rsidP="003F64B1">
      <w:pPr>
        <w:widowControl w:val="0"/>
        <w:jc w:val="center"/>
        <w:rPr>
          <w:rFonts w:ascii="Calibri Light" w:hAnsi="Calibri Light" w:cs="Calibri Light"/>
          <w:b/>
        </w:rPr>
      </w:pPr>
      <w:r w:rsidRPr="003F64B1">
        <w:rPr>
          <w:rFonts w:ascii="Calibri Light" w:hAnsi="Calibri Light" w:cs="Calibri Light"/>
          <w:b/>
        </w:rPr>
        <w:t>SPRZEDAJĄCY</w:t>
      </w:r>
      <w:r w:rsidR="001973F9" w:rsidRPr="003F64B1">
        <w:rPr>
          <w:rFonts w:ascii="Calibri Light" w:hAnsi="Calibri Light" w:cs="Calibri Light"/>
          <w:b/>
        </w:rPr>
        <w:tab/>
      </w:r>
      <w:r w:rsidR="001973F9" w:rsidRPr="003F64B1">
        <w:rPr>
          <w:rFonts w:ascii="Calibri Light" w:hAnsi="Calibri Light" w:cs="Calibri Light"/>
          <w:b/>
        </w:rPr>
        <w:tab/>
      </w:r>
      <w:r w:rsidR="001973F9" w:rsidRPr="003F64B1">
        <w:rPr>
          <w:rFonts w:ascii="Calibri Light" w:hAnsi="Calibri Light" w:cs="Calibri Light"/>
          <w:b/>
        </w:rPr>
        <w:tab/>
      </w:r>
      <w:r w:rsidR="001973F9" w:rsidRPr="003F64B1">
        <w:rPr>
          <w:rFonts w:ascii="Calibri Light" w:hAnsi="Calibri Light" w:cs="Calibri Light"/>
          <w:b/>
        </w:rPr>
        <w:tab/>
      </w:r>
      <w:r w:rsidR="001973F9" w:rsidRPr="003F64B1">
        <w:rPr>
          <w:rFonts w:ascii="Calibri Light" w:hAnsi="Calibri Light" w:cs="Calibri Light"/>
          <w:b/>
        </w:rPr>
        <w:tab/>
      </w:r>
      <w:r w:rsidR="001973F9" w:rsidRPr="003F64B1">
        <w:rPr>
          <w:rFonts w:ascii="Calibri Light" w:hAnsi="Calibri Light" w:cs="Calibri Light"/>
          <w:b/>
        </w:rPr>
        <w:tab/>
      </w:r>
      <w:r w:rsidR="001973F9" w:rsidRPr="003F64B1">
        <w:rPr>
          <w:rFonts w:ascii="Calibri Light" w:hAnsi="Calibri Light" w:cs="Calibri Light"/>
          <w:b/>
        </w:rPr>
        <w:tab/>
      </w:r>
      <w:r w:rsidR="00926AEC" w:rsidRPr="003F64B1">
        <w:rPr>
          <w:rFonts w:ascii="Calibri Light" w:hAnsi="Calibri Light" w:cs="Calibri Light"/>
          <w:b/>
        </w:rPr>
        <w:t xml:space="preserve"> </w:t>
      </w:r>
      <w:r w:rsidRPr="003F64B1">
        <w:rPr>
          <w:rFonts w:ascii="Calibri Light" w:hAnsi="Calibri Light" w:cs="Calibri Light"/>
          <w:b/>
        </w:rPr>
        <w:t>KUPUJĄCY</w:t>
      </w:r>
    </w:p>
    <w:p w14:paraId="410D5185" w14:textId="77777777" w:rsidR="00956E23" w:rsidRPr="003F64B1" w:rsidRDefault="00956E23" w:rsidP="003F64B1">
      <w:pPr>
        <w:rPr>
          <w:rFonts w:ascii="Calibri Light" w:hAnsi="Calibri Light" w:cs="Calibri Light"/>
        </w:rPr>
      </w:pPr>
    </w:p>
    <w:p w14:paraId="3BA58852" w14:textId="77777777" w:rsidR="003F64B1" w:rsidRPr="003F64B1" w:rsidRDefault="003F64B1">
      <w:pPr>
        <w:rPr>
          <w:rFonts w:ascii="Calibri Light" w:hAnsi="Calibri Light" w:cs="Calibri Light"/>
        </w:rPr>
      </w:pPr>
    </w:p>
    <w:sectPr w:rsidR="003F64B1" w:rsidRPr="003F64B1" w:rsidSect="00E57C70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02020603050405020304">
    <w:altName w:val="Cambria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0EC"/>
    <w:multiLevelType w:val="multilevel"/>
    <w:tmpl w:val="A65E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F3EB2"/>
    <w:multiLevelType w:val="hybridMultilevel"/>
    <w:tmpl w:val="182EEE72"/>
    <w:lvl w:ilvl="0" w:tplc="31C80E5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4A88"/>
    <w:multiLevelType w:val="hybridMultilevel"/>
    <w:tmpl w:val="5EE02722"/>
    <w:lvl w:ilvl="0" w:tplc="19460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223C"/>
    <w:multiLevelType w:val="multilevel"/>
    <w:tmpl w:val="A128F4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CB30A66"/>
    <w:multiLevelType w:val="hybridMultilevel"/>
    <w:tmpl w:val="DB783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23A21"/>
    <w:multiLevelType w:val="hybridMultilevel"/>
    <w:tmpl w:val="56847E74"/>
    <w:lvl w:ilvl="0" w:tplc="A4BC3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A7F16"/>
    <w:multiLevelType w:val="hybridMultilevel"/>
    <w:tmpl w:val="622EF8F8"/>
    <w:lvl w:ilvl="0" w:tplc="FB6C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65D49"/>
    <w:multiLevelType w:val="hybridMultilevel"/>
    <w:tmpl w:val="9A10DB82"/>
    <w:lvl w:ilvl="0" w:tplc="A104C778">
      <w:start w:val="1"/>
      <w:numFmt w:val="lowerLetter"/>
      <w:lvlText w:val="%1) "/>
      <w:lvlJc w:val="left"/>
      <w:pPr>
        <w:tabs>
          <w:tab w:val="num" w:pos="15"/>
        </w:tabs>
        <w:ind w:left="64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473D01"/>
    <w:multiLevelType w:val="hybridMultilevel"/>
    <w:tmpl w:val="0678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406BD"/>
    <w:multiLevelType w:val="hybridMultilevel"/>
    <w:tmpl w:val="6D805D0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6491673"/>
    <w:multiLevelType w:val="hybridMultilevel"/>
    <w:tmpl w:val="E3F6178A"/>
    <w:lvl w:ilvl="0" w:tplc="04150005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4CC0CAE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E5CF5"/>
    <w:multiLevelType w:val="hybridMultilevel"/>
    <w:tmpl w:val="860CF7F2"/>
    <w:lvl w:ilvl="0" w:tplc="67E42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4002D"/>
    <w:multiLevelType w:val="hybridMultilevel"/>
    <w:tmpl w:val="EE0E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4C980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A650E"/>
    <w:multiLevelType w:val="hybridMultilevel"/>
    <w:tmpl w:val="4FC23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D4F91"/>
    <w:multiLevelType w:val="hybridMultilevel"/>
    <w:tmpl w:val="253A9B9E"/>
    <w:lvl w:ilvl="0" w:tplc="67E4282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  <w:i w:val="0"/>
      </w:rPr>
    </w:lvl>
    <w:lvl w:ilvl="1" w:tplc="63C29E7C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5" w15:restartNumberingAfterBreak="0">
    <w:nsid w:val="4F8C752F"/>
    <w:multiLevelType w:val="hybridMultilevel"/>
    <w:tmpl w:val="D3200DD2"/>
    <w:lvl w:ilvl="0" w:tplc="04150017">
      <w:start w:val="1"/>
      <w:numFmt w:val="lowerLetter"/>
      <w:lvlText w:val="%1)"/>
      <w:lvlJc w:val="left"/>
      <w:pPr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6" w15:restartNumberingAfterBreak="0">
    <w:nsid w:val="5D560506"/>
    <w:multiLevelType w:val="singleLevel"/>
    <w:tmpl w:val="0415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D744A0"/>
    <w:multiLevelType w:val="hybridMultilevel"/>
    <w:tmpl w:val="4DFE6AC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A969A5"/>
    <w:multiLevelType w:val="hybridMultilevel"/>
    <w:tmpl w:val="65B691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D7E85"/>
    <w:multiLevelType w:val="hybridMultilevel"/>
    <w:tmpl w:val="59A0DD38"/>
    <w:lvl w:ilvl="0" w:tplc="29B08F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52929"/>
    <w:multiLevelType w:val="multilevel"/>
    <w:tmpl w:val="A128F4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F810AA5"/>
    <w:multiLevelType w:val="hybridMultilevel"/>
    <w:tmpl w:val="23FA995A"/>
    <w:lvl w:ilvl="0" w:tplc="64B4C746">
      <w:start w:val="1"/>
      <w:numFmt w:val="bullet"/>
      <w:lvlText w:val=""/>
      <w:lvlJc w:val="left"/>
      <w:pPr>
        <w:ind w:left="1052" w:hanging="360"/>
      </w:pPr>
      <w:rPr>
        <w:rFonts w:ascii="Wingdings" w:hAnsi="Wingdings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2" w15:restartNumberingAfterBreak="0">
    <w:nsid w:val="73FB3CD7"/>
    <w:multiLevelType w:val="hybridMultilevel"/>
    <w:tmpl w:val="5F386572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EE2257"/>
    <w:multiLevelType w:val="hybridMultilevel"/>
    <w:tmpl w:val="4FC23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50BBA"/>
    <w:multiLevelType w:val="hybridMultilevel"/>
    <w:tmpl w:val="76983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B3B63"/>
    <w:multiLevelType w:val="hybridMultilevel"/>
    <w:tmpl w:val="751291C0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D7370BD"/>
    <w:multiLevelType w:val="hybridMultilevel"/>
    <w:tmpl w:val="9ED86078"/>
    <w:lvl w:ilvl="0" w:tplc="3904E0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3"/>
  </w:num>
  <w:num w:numId="8">
    <w:abstractNumId w:val="13"/>
  </w:num>
  <w:num w:numId="9">
    <w:abstractNumId w:val="18"/>
  </w:num>
  <w:num w:numId="10">
    <w:abstractNumId w:val="19"/>
  </w:num>
  <w:num w:numId="11">
    <w:abstractNumId w:val="26"/>
  </w:num>
  <w:num w:numId="12">
    <w:abstractNumId w:val="7"/>
  </w:num>
  <w:num w:numId="13">
    <w:abstractNumId w:val="14"/>
  </w:num>
  <w:num w:numId="14">
    <w:abstractNumId w:val="21"/>
  </w:num>
  <w:num w:numId="15">
    <w:abstractNumId w:val="11"/>
  </w:num>
  <w:num w:numId="16">
    <w:abstractNumId w:val="6"/>
  </w:num>
  <w:num w:numId="17">
    <w:abstractNumId w:val="16"/>
  </w:num>
  <w:num w:numId="18">
    <w:abstractNumId w:val="10"/>
  </w:num>
  <w:num w:numId="19">
    <w:abstractNumId w:val="1"/>
  </w:num>
  <w:num w:numId="20">
    <w:abstractNumId w:val="25"/>
  </w:num>
  <w:num w:numId="21">
    <w:abstractNumId w:val="20"/>
  </w:num>
  <w:num w:numId="22">
    <w:abstractNumId w:val="3"/>
  </w:num>
  <w:num w:numId="23">
    <w:abstractNumId w:val="8"/>
  </w:num>
  <w:num w:numId="24">
    <w:abstractNumId w:val="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9"/>
  </w:num>
  <w:num w:numId="29">
    <w:abstractNumId w:val="1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02A0BA5-1769-4FBF-A1C6-B2FAFEB2F712}"/>
  </w:docVars>
  <w:rsids>
    <w:rsidRoot w:val="007C3534"/>
    <w:rsid w:val="00000562"/>
    <w:rsid w:val="000163F1"/>
    <w:rsid w:val="0002654C"/>
    <w:rsid w:val="00032551"/>
    <w:rsid w:val="000336DA"/>
    <w:rsid w:val="00040866"/>
    <w:rsid w:val="00063D98"/>
    <w:rsid w:val="00065C8A"/>
    <w:rsid w:val="000823B1"/>
    <w:rsid w:val="00094E54"/>
    <w:rsid w:val="000C0B1B"/>
    <w:rsid w:val="000F7B6A"/>
    <w:rsid w:val="00116D82"/>
    <w:rsid w:val="001264AF"/>
    <w:rsid w:val="001354B9"/>
    <w:rsid w:val="001368C7"/>
    <w:rsid w:val="0014353D"/>
    <w:rsid w:val="001441E1"/>
    <w:rsid w:val="001537F1"/>
    <w:rsid w:val="00160828"/>
    <w:rsid w:val="00167809"/>
    <w:rsid w:val="0017171C"/>
    <w:rsid w:val="00184674"/>
    <w:rsid w:val="00194866"/>
    <w:rsid w:val="001973F9"/>
    <w:rsid w:val="001A051B"/>
    <w:rsid w:val="001A29A6"/>
    <w:rsid w:val="001A655B"/>
    <w:rsid w:val="001B6FD6"/>
    <w:rsid w:val="001D5E9F"/>
    <w:rsid w:val="001E142D"/>
    <w:rsid w:val="001F45CA"/>
    <w:rsid w:val="00203749"/>
    <w:rsid w:val="002062D7"/>
    <w:rsid w:val="00235C63"/>
    <w:rsid w:val="00242AD9"/>
    <w:rsid w:val="00242DB8"/>
    <w:rsid w:val="00260051"/>
    <w:rsid w:val="002866F9"/>
    <w:rsid w:val="002A4224"/>
    <w:rsid w:val="002A4655"/>
    <w:rsid w:val="002B7953"/>
    <w:rsid w:val="002C0E23"/>
    <w:rsid w:val="002C3E02"/>
    <w:rsid w:val="002F0CE2"/>
    <w:rsid w:val="00306DBC"/>
    <w:rsid w:val="0031117E"/>
    <w:rsid w:val="00342827"/>
    <w:rsid w:val="00372185"/>
    <w:rsid w:val="00372DD0"/>
    <w:rsid w:val="00373F76"/>
    <w:rsid w:val="003773BB"/>
    <w:rsid w:val="00390F1A"/>
    <w:rsid w:val="003A0273"/>
    <w:rsid w:val="003A41FE"/>
    <w:rsid w:val="003C5115"/>
    <w:rsid w:val="003C75C3"/>
    <w:rsid w:val="003F32BB"/>
    <w:rsid w:val="003F3728"/>
    <w:rsid w:val="003F64B1"/>
    <w:rsid w:val="00413A67"/>
    <w:rsid w:val="00421BF2"/>
    <w:rsid w:val="00423CB2"/>
    <w:rsid w:val="00423DCE"/>
    <w:rsid w:val="004364B3"/>
    <w:rsid w:val="00437ACB"/>
    <w:rsid w:val="004548A4"/>
    <w:rsid w:val="004A67E5"/>
    <w:rsid w:val="004A773E"/>
    <w:rsid w:val="004E2FE3"/>
    <w:rsid w:val="00500854"/>
    <w:rsid w:val="00535268"/>
    <w:rsid w:val="00541946"/>
    <w:rsid w:val="005544D6"/>
    <w:rsid w:val="00572A4C"/>
    <w:rsid w:val="00575BDB"/>
    <w:rsid w:val="00581EFF"/>
    <w:rsid w:val="005850C4"/>
    <w:rsid w:val="005877C1"/>
    <w:rsid w:val="005974BA"/>
    <w:rsid w:val="00597A0F"/>
    <w:rsid w:val="005A7FC0"/>
    <w:rsid w:val="005E6D4B"/>
    <w:rsid w:val="005F0F40"/>
    <w:rsid w:val="00603A9D"/>
    <w:rsid w:val="00616059"/>
    <w:rsid w:val="006221A6"/>
    <w:rsid w:val="00633A4A"/>
    <w:rsid w:val="00682495"/>
    <w:rsid w:val="006B624F"/>
    <w:rsid w:val="006C3582"/>
    <w:rsid w:val="006D0DF3"/>
    <w:rsid w:val="006D4FF5"/>
    <w:rsid w:val="006D7EE1"/>
    <w:rsid w:val="006E68DA"/>
    <w:rsid w:val="006F0685"/>
    <w:rsid w:val="00700468"/>
    <w:rsid w:val="00700E25"/>
    <w:rsid w:val="00702806"/>
    <w:rsid w:val="00707B79"/>
    <w:rsid w:val="007139C0"/>
    <w:rsid w:val="00717988"/>
    <w:rsid w:val="00736BBB"/>
    <w:rsid w:val="00742B99"/>
    <w:rsid w:val="007459B1"/>
    <w:rsid w:val="00751E6B"/>
    <w:rsid w:val="0075777C"/>
    <w:rsid w:val="007628A0"/>
    <w:rsid w:val="00762BB5"/>
    <w:rsid w:val="00764CF6"/>
    <w:rsid w:val="007742CA"/>
    <w:rsid w:val="00781798"/>
    <w:rsid w:val="007865CF"/>
    <w:rsid w:val="007B1EBB"/>
    <w:rsid w:val="007C3534"/>
    <w:rsid w:val="007C72F2"/>
    <w:rsid w:val="007E3B86"/>
    <w:rsid w:val="007E4AFF"/>
    <w:rsid w:val="007F371E"/>
    <w:rsid w:val="00805770"/>
    <w:rsid w:val="00811116"/>
    <w:rsid w:val="00814D35"/>
    <w:rsid w:val="008206EA"/>
    <w:rsid w:val="00831990"/>
    <w:rsid w:val="00842417"/>
    <w:rsid w:val="00843F27"/>
    <w:rsid w:val="008635EB"/>
    <w:rsid w:val="00872B7D"/>
    <w:rsid w:val="00885842"/>
    <w:rsid w:val="008919E1"/>
    <w:rsid w:val="008A13F0"/>
    <w:rsid w:val="008A1700"/>
    <w:rsid w:val="008A7CA8"/>
    <w:rsid w:val="008C4238"/>
    <w:rsid w:val="008C58B3"/>
    <w:rsid w:val="008F72A8"/>
    <w:rsid w:val="009010F3"/>
    <w:rsid w:val="0092617F"/>
    <w:rsid w:val="00926AEC"/>
    <w:rsid w:val="009346CB"/>
    <w:rsid w:val="00934AB0"/>
    <w:rsid w:val="00952787"/>
    <w:rsid w:val="00956E23"/>
    <w:rsid w:val="009739BB"/>
    <w:rsid w:val="009830CC"/>
    <w:rsid w:val="009A6B42"/>
    <w:rsid w:val="009B3F1D"/>
    <w:rsid w:val="00A077BD"/>
    <w:rsid w:val="00A130B0"/>
    <w:rsid w:val="00A14E24"/>
    <w:rsid w:val="00A27B44"/>
    <w:rsid w:val="00A45918"/>
    <w:rsid w:val="00A73C41"/>
    <w:rsid w:val="00A749FE"/>
    <w:rsid w:val="00A76E59"/>
    <w:rsid w:val="00A86FD0"/>
    <w:rsid w:val="00A90EB7"/>
    <w:rsid w:val="00A93514"/>
    <w:rsid w:val="00AA0144"/>
    <w:rsid w:val="00AA4E12"/>
    <w:rsid w:val="00AB3A9F"/>
    <w:rsid w:val="00AC39F4"/>
    <w:rsid w:val="00AC487D"/>
    <w:rsid w:val="00AD3A42"/>
    <w:rsid w:val="00AD4104"/>
    <w:rsid w:val="00AD51A3"/>
    <w:rsid w:val="00AF0A9B"/>
    <w:rsid w:val="00AF1BED"/>
    <w:rsid w:val="00AF4EB5"/>
    <w:rsid w:val="00AF4FA6"/>
    <w:rsid w:val="00B01CF3"/>
    <w:rsid w:val="00B128E0"/>
    <w:rsid w:val="00B17419"/>
    <w:rsid w:val="00B249FE"/>
    <w:rsid w:val="00B35473"/>
    <w:rsid w:val="00B468BF"/>
    <w:rsid w:val="00B47B8D"/>
    <w:rsid w:val="00B604AD"/>
    <w:rsid w:val="00BD420A"/>
    <w:rsid w:val="00BF0627"/>
    <w:rsid w:val="00BF1CB8"/>
    <w:rsid w:val="00BF2CA8"/>
    <w:rsid w:val="00BF3D59"/>
    <w:rsid w:val="00C30F5E"/>
    <w:rsid w:val="00C33B08"/>
    <w:rsid w:val="00C520F1"/>
    <w:rsid w:val="00C53C37"/>
    <w:rsid w:val="00C57C7C"/>
    <w:rsid w:val="00C63A3A"/>
    <w:rsid w:val="00C71208"/>
    <w:rsid w:val="00C813E8"/>
    <w:rsid w:val="00CA2C0F"/>
    <w:rsid w:val="00CA6EFF"/>
    <w:rsid w:val="00CA755D"/>
    <w:rsid w:val="00CA7D12"/>
    <w:rsid w:val="00CB4EDB"/>
    <w:rsid w:val="00CD3AB7"/>
    <w:rsid w:val="00CD49FD"/>
    <w:rsid w:val="00CD620A"/>
    <w:rsid w:val="00CE58FB"/>
    <w:rsid w:val="00CF2CF4"/>
    <w:rsid w:val="00CF6B8D"/>
    <w:rsid w:val="00D0266B"/>
    <w:rsid w:val="00D27A2A"/>
    <w:rsid w:val="00D307C1"/>
    <w:rsid w:val="00D36380"/>
    <w:rsid w:val="00D51E84"/>
    <w:rsid w:val="00D62AAA"/>
    <w:rsid w:val="00D77981"/>
    <w:rsid w:val="00D81F65"/>
    <w:rsid w:val="00D95F70"/>
    <w:rsid w:val="00D96ECE"/>
    <w:rsid w:val="00DA24B3"/>
    <w:rsid w:val="00DC06B5"/>
    <w:rsid w:val="00DC17EF"/>
    <w:rsid w:val="00DE13A5"/>
    <w:rsid w:val="00DE18D1"/>
    <w:rsid w:val="00E03712"/>
    <w:rsid w:val="00E12472"/>
    <w:rsid w:val="00E31668"/>
    <w:rsid w:val="00E34AB0"/>
    <w:rsid w:val="00E44AC0"/>
    <w:rsid w:val="00E46014"/>
    <w:rsid w:val="00E54429"/>
    <w:rsid w:val="00E55D26"/>
    <w:rsid w:val="00E57C70"/>
    <w:rsid w:val="00E62ECC"/>
    <w:rsid w:val="00E64D2D"/>
    <w:rsid w:val="00E70179"/>
    <w:rsid w:val="00E71CB3"/>
    <w:rsid w:val="00E76514"/>
    <w:rsid w:val="00E90B3C"/>
    <w:rsid w:val="00E92FFC"/>
    <w:rsid w:val="00EA01DD"/>
    <w:rsid w:val="00EA152D"/>
    <w:rsid w:val="00EE05C5"/>
    <w:rsid w:val="00EF37D1"/>
    <w:rsid w:val="00F110CB"/>
    <w:rsid w:val="00F13BA3"/>
    <w:rsid w:val="00F47476"/>
    <w:rsid w:val="00F623B9"/>
    <w:rsid w:val="00F655FA"/>
    <w:rsid w:val="00F65807"/>
    <w:rsid w:val="00F73AEA"/>
    <w:rsid w:val="00F74493"/>
    <w:rsid w:val="00F8479E"/>
    <w:rsid w:val="00F945BD"/>
    <w:rsid w:val="00F95F73"/>
    <w:rsid w:val="00FB1114"/>
    <w:rsid w:val="00FC05AC"/>
    <w:rsid w:val="00FC0A9C"/>
    <w:rsid w:val="00FD2E10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E4C9"/>
  <w15:docId w15:val="{FA692DB7-47D9-418C-B3AC-25EA165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2AD9"/>
    <w:pPr>
      <w:keepNext/>
      <w:widowControl w:val="0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6A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2A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odyText21">
    <w:name w:val="Body Text 21"/>
    <w:basedOn w:val="Normalny"/>
    <w:rsid w:val="00242AD9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 w:val="24"/>
    </w:rPr>
  </w:style>
  <w:style w:type="paragraph" w:customStyle="1" w:styleId="BodyText31">
    <w:name w:val="Body Text 31"/>
    <w:basedOn w:val="Normalny"/>
    <w:rsid w:val="00242AD9"/>
    <w:pPr>
      <w:widowControl w:val="0"/>
      <w:overflowPunct w:val="0"/>
      <w:autoSpaceDE w:val="0"/>
      <w:autoSpaceDN w:val="0"/>
      <w:adjustRightInd w:val="0"/>
      <w:jc w:val="center"/>
    </w:pPr>
    <w:rPr>
      <w:b/>
      <w:sz w:val="32"/>
    </w:rPr>
  </w:style>
  <w:style w:type="paragraph" w:customStyle="1" w:styleId="NormalTable1">
    <w:name w:val="Normal Table1"/>
    <w:rsid w:val="00242A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6AE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6AEC"/>
    <w:pPr>
      <w:widowControl w:val="0"/>
    </w:pPr>
    <w:rPr>
      <w:sz w:val="24"/>
    </w:rPr>
  </w:style>
  <w:style w:type="character" w:styleId="Hipercze">
    <w:name w:val="Hyperlink"/>
    <w:rsid w:val="00926AE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26AEC"/>
    <w:pPr>
      <w:widowControl w:val="0"/>
      <w:tabs>
        <w:tab w:val="left" w:pos="720"/>
      </w:tabs>
      <w:ind w:left="720" w:hanging="7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6A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0">
    <w:name w:val="Tekst podstawowy 21"/>
    <w:basedOn w:val="Normalny"/>
    <w:rsid w:val="00926AEC"/>
    <w:pPr>
      <w:suppressAutoHyphens/>
      <w:jc w:val="both"/>
    </w:pPr>
    <w:rPr>
      <w:rFonts w:ascii="Arial Narrow" w:hAnsi="Arial Narrow"/>
      <w:sz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7C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7C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06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B7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B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B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11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zyn@zsm.com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zaopatrzenie@zsm.com.pl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gazyn@zsm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aopatrzenie@zs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0BA5-1769-4FBF-A1C6-B2FAFEB2F7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B0B33A1-7D0B-4D72-809D-F24335C6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2619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Joanna Szmigielska</cp:lastModifiedBy>
  <cp:revision>33</cp:revision>
  <cp:lastPrinted>2016-10-11T07:12:00Z</cp:lastPrinted>
  <dcterms:created xsi:type="dcterms:W3CDTF">2021-03-08T06:12:00Z</dcterms:created>
  <dcterms:modified xsi:type="dcterms:W3CDTF">2021-11-24T06:07:00Z</dcterms:modified>
</cp:coreProperties>
</file>