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072A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63C6BD95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5A63E979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600B9D2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4E59897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71B9088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7846350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CE2A67D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E19EC9E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3972FC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4A0FEE75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603BD53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726EBF1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1DA50290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E600CE0" w14:textId="77777777" w:rsidR="00A04037" w:rsidRPr="005C7359" w:rsidRDefault="00A04037" w:rsidP="00A0403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25DAE0EB" w14:textId="77777777" w:rsidR="00A04037" w:rsidRPr="005C7359" w:rsidRDefault="00A04037" w:rsidP="00A0403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58F34E4B" w14:textId="77777777" w:rsidR="00A04037" w:rsidRPr="005C7359" w:rsidRDefault="00A04037" w:rsidP="00A04037">
      <w:pPr>
        <w:pStyle w:val="Tekstpodstawowywcity"/>
        <w:ind w:left="0"/>
        <w:jc w:val="both"/>
        <w:rPr>
          <w:sz w:val="22"/>
          <w:szCs w:val="22"/>
        </w:rPr>
      </w:pPr>
    </w:p>
    <w:p w14:paraId="090F728F" w14:textId="77777777" w:rsidR="00A04037" w:rsidRPr="005C7359" w:rsidRDefault="00A04037" w:rsidP="00A04037">
      <w:pPr>
        <w:pStyle w:val="Tekstpodstawowywcity"/>
        <w:ind w:left="0"/>
        <w:jc w:val="right"/>
        <w:rPr>
          <w:sz w:val="22"/>
          <w:szCs w:val="22"/>
        </w:rPr>
      </w:pPr>
    </w:p>
    <w:p w14:paraId="30AA8D39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>SP ZOZ Zespół Szpitali Miejskich, 41-500 Chorzów, ul. Strzelców Bytomskich 11</w:t>
      </w:r>
      <w:r w:rsidRPr="005C7359">
        <w:rPr>
          <w:sz w:val="22"/>
          <w:szCs w:val="22"/>
        </w:rPr>
        <w:t xml:space="preserve"> w zakresie procesu konkursowego zgodnie z Ustawą z dnia </w:t>
      </w:r>
      <w:r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>
        <w:rPr>
          <w:sz w:val="22"/>
          <w:szCs w:val="22"/>
        </w:rPr>
        <w:t>9</w:t>
      </w:r>
      <w:r w:rsidRPr="005C7359">
        <w:rPr>
          <w:sz w:val="22"/>
          <w:szCs w:val="22"/>
        </w:rPr>
        <w:t>.</w:t>
      </w:r>
      <w:r>
        <w:rPr>
          <w:sz w:val="22"/>
          <w:szCs w:val="22"/>
        </w:rPr>
        <w:t xml:space="preserve">1781 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>. zm.).</w:t>
      </w:r>
    </w:p>
    <w:p w14:paraId="19F8A32B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986BD4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6DA198" w14:textId="77777777" w:rsidR="00A04037" w:rsidRPr="005C7359" w:rsidRDefault="00A04037" w:rsidP="00A040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74DD2E8A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44F5AAB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35639BF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2DF2363F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4017CAE8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6BCFECB6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22B8F86E" w14:textId="77777777" w:rsidR="00A04037" w:rsidRDefault="00A04037" w:rsidP="00A04037"/>
    <w:p w14:paraId="2D1F669C" w14:textId="77777777" w:rsidR="00A04037" w:rsidRDefault="00A04037" w:rsidP="00A04037"/>
    <w:p w14:paraId="448A85D3" w14:textId="77777777" w:rsidR="00A04037" w:rsidRDefault="00A04037"/>
    <w:sectPr w:rsidR="00A0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37"/>
    <w:rsid w:val="00A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87C3"/>
  <w15:chartTrackingRefBased/>
  <w15:docId w15:val="{72C4C0F2-2D6B-41BB-BADF-A5FA2EF8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0403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40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1</cp:revision>
  <dcterms:created xsi:type="dcterms:W3CDTF">2021-11-17T12:37:00Z</dcterms:created>
  <dcterms:modified xsi:type="dcterms:W3CDTF">2021-11-17T12:37:00Z</dcterms:modified>
</cp:coreProperties>
</file>