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7179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</w:t>
      </w:r>
    </w:p>
    <w:p w14:paraId="21CF0DBE" w14:textId="77777777" w:rsidR="00C1352D" w:rsidRDefault="00C1352D" w:rsidP="00C1352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Projekt Umowy</w:t>
      </w:r>
    </w:p>
    <w:p w14:paraId="1F4F033F" w14:textId="77777777" w:rsidR="00C1352D" w:rsidRDefault="00C1352D" w:rsidP="00C1352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dnia ……… r. </w:t>
      </w:r>
    </w:p>
    <w:p w14:paraId="353C5DD5" w14:textId="77777777" w:rsidR="00C1352D" w:rsidRDefault="00C1352D" w:rsidP="00C1352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</w:t>
      </w:r>
      <w:r>
        <w:rPr>
          <w:rFonts w:ascii="Times New Roman" w:hAnsi="Times New Roman" w:cs="Times New Roman"/>
          <w:b w:val="0"/>
          <w:sz w:val="22"/>
          <w:szCs w:val="22"/>
        </w:rPr>
        <w:t>…….</w:t>
      </w:r>
      <w:r>
        <w:rPr>
          <w:rFonts w:ascii="Times New Roman" w:hAnsi="Times New Roman" w:cs="Times New Roman"/>
          <w:sz w:val="22"/>
          <w:szCs w:val="22"/>
        </w:rPr>
        <w:t>/2022</w:t>
      </w:r>
    </w:p>
    <w:p w14:paraId="67E874F7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udzielanie lekarskich świadczeń zdrowotnych</w:t>
      </w:r>
    </w:p>
    <w:p w14:paraId="5BDC1799" w14:textId="77777777" w:rsidR="00C1352D" w:rsidRDefault="00C1352D" w:rsidP="00C1352D">
      <w:pPr>
        <w:jc w:val="both"/>
        <w:rPr>
          <w:b/>
          <w:sz w:val="22"/>
          <w:szCs w:val="22"/>
        </w:rPr>
      </w:pPr>
    </w:p>
    <w:p w14:paraId="258229B1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 </w:t>
      </w:r>
      <w:r>
        <w:rPr>
          <w:b/>
          <w:sz w:val="22"/>
          <w:szCs w:val="22"/>
        </w:rPr>
        <w:t>……….. 2022 r.</w:t>
      </w:r>
      <w:r>
        <w:rPr>
          <w:sz w:val="22"/>
          <w:szCs w:val="22"/>
        </w:rPr>
        <w:t xml:space="preserve"> pomiędzy:</w:t>
      </w:r>
    </w:p>
    <w:p w14:paraId="0D862E5D" w14:textId="77777777" w:rsidR="00C1352D" w:rsidRDefault="00C1352D" w:rsidP="00C1352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6FAD6F10" w14:textId="77777777" w:rsidR="00C1352D" w:rsidRDefault="00C1352D" w:rsidP="00C1352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6B8AAB60" w14:textId="77777777" w:rsidR="00C1352D" w:rsidRDefault="00C1352D" w:rsidP="00C1352D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41DD77BD" w14:textId="77777777" w:rsidR="00C1352D" w:rsidRDefault="00C1352D" w:rsidP="00C1352D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68475CDB" w14:textId="77777777" w:rsidR="00C1352D" w:rsidRDefault="00C1352D" w:rsidP="00C1352D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14C23D8A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7ABF93E5" w14:textId="77777777" w:rsidR="00C1352D" w:rsidRDefault="00C1352D" w:rsidP="00C1352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……………………………………..</w:t>
      </w:r>
    </w:p>
    <w:p w14:paraId="2299C44F" w14:textId="77777777" w:rsidR="00C1352D" w:rsidRDefault="00C1352D" w:rsidP="00C1352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000CD7F4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</w:t>
      </w:r>
    </w:p>
    <w:p w14:paraId="07C56989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3B6E6199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Panem / Panią </w:t>
      </w:r>
    </w:p>
    <w:p w14:paraId="14A2EDE4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……………………………, PESEL: ……………..</w:t>
      </w:r>
    </w:p>
    <w:p w14:paraId="498CF3C8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</w:t>
      </w:r>
    </w:p>
    <w:p w14:paraId="3F712316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</w:t>
      </w:r>
    </w:p>
    <w:p w14:paraId="725BDE41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NIP: …………</w:t>
      </w:r>
    </w:p>
    <w:p w14:paraId="496A4698" w14:textId="77777777" w:rsidR="00C1352D" w:rsidRDefault="00C1352D" w:rsidP="00C135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………..</w:t>
      </w:r>
    </w:p>
    <w:p w14:paraId="0D230D1D" w14:textId="77777777" w:rsidR="00C1352D" w:rsidRDefault="00C1352D" w:rsidP="00C1352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4BAC77D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/ zwaną  w dalszej części Umowy ”</w:t>
      </w:r>
      <w:r>
        <w:rPr>
          <w:b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5C83B17E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433D199F" w14:textId="77777777" w:rsidR="00C1352D" w:rsidRDefault="00C1352D" w:rsidP="00C1352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1A0CC35A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76AF1E52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72B2CB2" w14:textId="77777777" w:rsidR="00C1352D" w:rsidRDefault="00C1352D" w:rsidP="00C135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0E5E7AB7" w14:textId="77777777" w:rsidR="00C1352D" w:rsidRDefault="00C1352D" w:rsidP="00C1352D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r. o działalności leczniczej (Dz.U.2021.711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59966DFC" w14:textId="77777777" w:rsidR="00C1352D" w:rsidRDefault="00C1352D" w:rsidP="00C1352D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7B063C87" w14:textId="77777777" w:rsidR="00C1352D" w:rsidRDefault="00C1352D" w:rsidP="00C1352D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(Dz.U.2019.537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394CFB08" w14:textId="77777777" w:rsidR="00C1352D" w:rsidRDefault="00C1352D" w:rsidP="00C1352D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(Dz.U.2019.1145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594742A3" w14:textId="77777777" w:rsidR="00C1352D" w:rsidRDefault="00C1352D" w:rsidP="00C1352D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</w:t>
      </w:r>
    </w:p>
    <w:p w14:paraId="1DD4542A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75AD86C7" w14:textId="77777777" w:rsidR="00C1352D" w:rsidRDefault="00C1352D" w:rsidP="00C1352D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Miejscem udzielania świadczeń  zdrowotnych objętych niniejszą Umową jest SP ZOZ Zespół Szpitali Miejskich w Chorzowie.</w:t>
      </w:r>
    </w:p>
    <w:p w14:paraId="1D1870FD" w14:textId="77777777" w:rsidR="00C1352D" w:rsidRDefault="00C1352D" w:rsidP="00C1352D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4DB35494" w14:textId="77777777" w:rsidR="00C1352D" w:rsidRDefault="00C1352D" w:rsidP="00C1352D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73C09438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3E031C1C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85A2A14" w14:textId="77777777" w:rsidR="00C1352D" w:rsidRDefault="00C1352D" w:rsidP="00C1352D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560CF4D1" w14:textId="77777777" w:rsidR="00C1352D" w:rsidRDefault="00C1352D" w:rsidP="00C1352D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Udzielający zamówienia udostępnia bezpłatnie sprzęt i aparaturę medyczną oraz środki medyczne i materiały niezbędne w celu udzielania świadczeń zdrowotnych przez Przyjmującego zamówienie.</w:t>
      </w:r>
    </w:p>
    <w:p w14:paraId="4A18CE91" w14:textId="77777777" w:rsidR="00C1352D" w:rsidRDefault="00C1352D" w:rsidP="00C1352D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4B965F2" w14:textId="77777777" w:rsidR="00C1352D" w:rsidRDefault="00C1352D" w:rsidP="00C1352D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4788C384" w14:textId="77777777" w:rsidR="00C1352D" w:rsidRDefault="00C1352D" w:rsidP="00C1352D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64C1672F" w14:textId="77777777" w:rsidR="00C1352D" w:rsidRDefault="00C1352D" w:rsidP="00C1352D">
      <w:pPr>
        <w:suppressAutoHyphens/>
        <w:jc w:val="both"/>
        <w:rPr>
          <w:sz w:val="22"/>
          <w:szCs w:val="22"/>
        </w:rPr>
      </w:pPr>
    </w:p>
    <w:p w14:paraId="6AA053CF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14:paraId="23BC0EF5" w14:textId="77777777" w:rsidR="00C1352D" w:rsidRPr="0012167E" w:rsidRDefault="00C1352D" w:rsidP="00C1352D">
      <w:pPr>
        <w:jc w:val="both"/>
        <w:rPr>
          <w:sz w:val="22"/>
          <w:szCs w:val="22"/>
        </w:rPr>
      </w:pPr>
      <w:r w:rsidRPr="0012167E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00968FEB" w14:textId="77777777" w:rsidR="00C1352D" w:rsidRPr="0012167E" w:rsidRDefault="00C1352D" w:rsidP="0012167E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Koordynowaniu  procesem udzielania świadczeń zdrowotnych oraz całościową </w:t>
      </w:r>
    </w:p>
    <w:p w14:paraId="2B1BE5B7" w14:textId="77777777" w:rsidR="00C1352D" w:rsidRPr="0012167E" w:rsidRDefault="00C1352D" w:rsidP="00C1352D">
      <w:pPr>
        <w:ind w:left="144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>opieką    medyczną na Oddziale Anestezjologii i Intensywnej Terapii dla Dzieci.</w:t>
      </w:r>
    </w:p>
    <w:p w14:paraId="684871EC" w14:textId="77777777" w:rsidR="00C1352D" w:rsidRPr="0012167E" w:rsidRDefault="00C1352D" w:rsidP="0012167E">
      <w:pPr>
        <w:pStyle w:val="Akapitzlist"/>
        <w:numPr>
          <w:ilvl w:val="1"/>
          <w:numId w:val="2"/>
        </w:numPr>
        <w:suppressAutoHyphens/>
        <w:jc w:val="both"/>
        <w:rPr>
          <w:sz w:val="22"/>
          <w:szCs w:val="22"/>
        </w:rPr>
      </w:pPr>
      <w:r w:rsidRPr="0012167E">
        <w:rPr>
          <w:sz w:val="22"/>
          <w:szCs w:val="22"/>
        </w:rPr>
        <w:t>Wykonywaniu znieczuleń na Bloku Operacyjnym, w Pracowni Diagnostyki Obrazowej i Izotopowej oraz innych pracowniach i oddziałach SP ZOZ Zespołu Szpitali Miejskich w razie potrzeby.</w:t>
      </w:r>
      <w:r w:rsidR="0012167E" w:rsidRPr="0012167E">
        <w:rPr>
          <w:sz w:val="22"/>
          <w:szCs w:val="22"/>
        </w:rPr>
        <w:t xml:space="preserve"> </w:t>
      </w:r>
    </w:p>
    <w:p w14:paraId="3E476B46" w14:textId="77777777" w:rsidR="0012167E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3.    </w:t>
      </w:r>
      <w:r w:rsidR="00C1352D" w:rsidRPr="0012167E">
        <w:rPr>
          <w:sz w:val="22"/>
          <w:szCs w:val="22"/>
        </w:rPr>
        <w:t xml:space="preserve">Świadczeniu lekarskich usług zdrowotnych dla pacjentów zgłaszających się do </w:t>
      </w:r>
      <w:r w:rsidRPr="0012167E">
        <w:rPr>
          <w:sz w:val="22"/>
          <w:szCs w:val="22"/>
        </w:rPr>
        <w:t xml:space="preserve">  </w:t>
      </w:r>
    </w:p>
    <w:p w14:paraId="54EB3A3D" w14:textId="77777777" w:rsidR="0012167E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       </w:t>
      </w:r>
      <w:r w:rsidR="00C1352D" w:rsidRPr="0012167E">
        <w:rPr>
          <w:sz w:val="22"/>
          <w:szCs w:val="22"/>
        </w:rPr>
        <w:t xml:space="preserve">Szpitalnego Oddziału Ratunkowego w chwili nagłego zachorowania, wypadku lub </w:t>
      </w:r>
    </w:p>
    <w:p w14:paraId="5F261FE2" w14:textId="77777777" w:rsidR="00C1352D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       </w:t>
      </w:r>
      <w:r w:rsidR="00C1352D" w:rsidRPr="0012167E">
        <w:rPr>
          <w:sz w:val="22"/>
          <w:szCs w:val="22"/>
        </w:rPr>
        <w:t>pogorszenia stanu zdrowia.</w:t>
      </w:r>
    </w:p>
    <w:p w14:paraId="54A20641" w14:textId="77777777" w:rsidR="00C1352D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4.    </w:t>
      </w:r>
      <w:r w:rsidR="00C1352D" w:rsidRPr="0012167E">
        <w:rPr>
          <w:sz w:val="22"/>
          <w:szCs w:val="22"/>
        </w:rPr>
        <w:t xml:space="preserve">Świadczeniu lekarskich usług zdrowotnych pacjentom na Izbie Przyjęć. </w:t>
      </w:r>
    </w:p>
    <w:p w14:paraId="66D6CDB1" w14:textId="77777777" w:rsidR="0012167E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5.    </w:t>
      </w:r>
      <w:r w:rsidR="00C1352D" w:rsidRPr="0012167E">
        <w:rPr>
          <w:sz w:val="22"/>
          <w:szCs w:val="22"/>
        </w:rPr>
        <w:t xml:space="preserve">Udzielaniu konsultacji lekarskich w komórkach organizacyjnych Udzielającego </w:t>
      </w:r>
    </w:p>
    <w:p w14:paraId="599DF696" w14:textId="77777777" w:rsidR="00C1352D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       </w:t>
      </w:r>
      <w:r w:rsidR="00C1352D" w:rsidRPr="0012167E">
        <w:rPr>
          <w:sz w:val="22"/>
          <w:szCs w:val="22"/>
        </w:rPr>
        <w:t>zamówienia.</w:t>
      </w:r>
    </w:p>
    <w:p w14:paraId="1C09B8ED" w14:textId="77777777" w:rsidR="0012167E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6.    </w:t>
      </w:r>
      <w:r w:rsidR="00C1352D" w:rsidRPr="0012167E">
        <w:rPr>
          <w:sz w:val="22"/>
          <w:szCs w:val="22"/>
        </w:rPr>
        <w:t xml:space="preserve">Świadczeniu lekarskich usług zdrowotnych pacjentom i innym osobom </w:t>
      </w:r>
      <w:r w:rsidRPr="0012167E">
        <w:rPr>
          <w:sz w:val="22"/>
          <w:szCs w:val="22"/>
        </w:rPr>
        <w:t xml:space="preserve"> </w:t>
      </w:r>
    </w:p>
    <w:p w14:paraId="3C082D2C" w14:textId="77777777" w:rsidR="0012167E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       </w:t>
      </w:r>
      <w:r w:rsidR="00C1352D" w:rsidRPr="0012167E">
        <w:rPr>
          <w:sz w:val="22"/>
          <w:szCs w:val="22"/>
        </w:rPr>
        <w:t xml:space="preserve">znajdującym się na terenie Udzielającego zamówienia w sytuacji wymagającej </w:t>
      </w:r>
    </w:p>
    <w:p w14:paraId="20B9B8FE" w14:textId="77777777" w:rsidR="00C1352D" w:rsidRPr="0012167E" w:rsidRDefault="0012167E" w:rsidP="0012167E">
      <w:pPr>
        <w:suppressAutoHyphens/>
        <w:ind w:left="720"/>
        <w:jc w:val="both"/>
        <w:rPr>
          <w:sz w:val="22"/>
          <w:szCs w:val="22"/>
        </w:rPr>
      </w:pPr>
      <w:r w:rsidRPr="0012167E">
        <w:rPr>
          <w:sz w:val="22"/>
          <w:szCs w:val="22"/>
        </w:rPr>
        <w:t xml:space="preserve">             </w:t>
      </w:r>
      <w:r w:rsidR="00C1352D" w:rsidRPr="0012167E">
        <w:rPr>
          <w:sz w:val="22"/>
          <w:szCs w:val="22"/>
        </w:rPr>
        <w:t>ratowania życia lub zdrowia.</w:t>
      </w:r>
    </w:p>
    <w:p w14:paraId="0FFAB11B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1F692191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1F397977" w14:textId="77777777" w:rsidR="00C1352D" w:rsidRDefault="00C1352D" w:rsidP="00C1352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7AF59023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39A77A9D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917A217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4AB22A04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14:paraId="3002B73E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733C8C8D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74E904EA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2A6E836A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6CB43D77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9A6F4C4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7508EAD3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7225A8DF" w14:textId="77777777" w:rsidR="00C1352D" w:rsidRDefault="00C1352D" w:rsidP="00C1352D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29CC558B" w14:textId="77777777" w:rsidR="00F64662" w:rsidRDefault="00F64662" w:rsidP="00F64662">
      <w:pPr>
        <w:tabs>
          <w:tab w:val="num" w:pos="2880"/>
        </w:tabs>
        <w:suppressAutoHyphens/>
        <w:jc w:val="both"/>
        <w:rPr>
          <w:sz w:val="22"/>
          <w:szCs w:val="22"/>
        </w:rPr>
      </w:pPr>
    </w:p>
    <w:p w14:paraId="1EFA89F1" w14:textId="77777777" w:rsidR="0012167E" w:rsidRDefault="0012167E" w:rsidP="0012167E">
      <w:pPr>
        <w:tabs>
          <w:tab w:val="num" w:pos="2880"/>
        </w:tabs>
        <w:suppressAutoHyphens/>
        <w:ind w:left="360"/>
        <w:jc w:val="both"/>
        <w:rPr>
          <w:sz w:val="22"/>
          <w:szCs w:val="22"/>
        </w:rPr>
      </w:pPr>
    </w:p>
    <w:p w14:paraId="0C8AB13B" w14:textId="77777777" w:rsidR="00C1352D" w:rsidRDefault="00C1352D" w:rsidP="00C1352D">
      <w:pPr>
        <w:suppressAutoHyphens/>
        <w:jc w:val="both"/>
        <w:rPr>
          <w:sz w:val="22"/>
          <w:szCs w:val="22"/>
        </w:rPr>
      </w:pPr>
    </w:p>
    <w:p w14:paraId="3FBDCD45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6F78A9AE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6</w:t>
      </w:r>
    </w:p>
    <w:p w14:paraId="03125B58" w14:textId="77777777" w:rsidR="00C1352D" w:rsidRDefault="00C1352D" w:rsidP="00C1352D">
      <w:pPr>
        <w:rPr>
          <w:b/>
          <w:sz w:val="22"/>
          <w:szCs w:val="22"/>
        </w:rPr>
      </w:pPr>
    </w:p>
    <w:p w14:paraId="7246FE6E" w14:textId="77777777" w:rsidR="00C1352D" w:rsidRDefault="00C1352D" w:rsidP="00C1352D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Świadczenia zdrowotne określone niniejszą umową wykonywane będą w godzinach normalnej ordynacji oddziału od 8:00 do 15:35 od poniedziałku do piątku oraz poza godzinami normalnej ordynacji oddziału, tj.: od poniedziałku do piątku w godzinach od 15:35 do 8:00 dnia następnego oraz w soboty, niedziele, </w:t>
      </w:r>
      <w:r w:rsidR="0012167E">
        <w:rPr>
          <w:sz w:val="22"/>
          <w:szCs w:val="22"/>
        </w:rPr>
        <w:t xml:space="preserve">święta oraz inne </w:t>
      </w:r>
      <w:r>
        <w:rPr>
          <w:sz w:val="22"/>
          <w:szCs w:val="22"/>
        </w:rPr>
        <w:t>dni wolne od pracy w godzinach od 8:00 do 8:00 dnia następnego zgodnie z miesięcznym harmonogramem udzielania świadczeń zdrowotnych („Harmonogram miesięczny”).</w:t>
      </w:r>
    </w:p>
    <w:p w14:paraId="289BBC66" w14:textId="77777777" w:rsidR="00C1352D" w:rsidRPr="00F64662" w:rsidRDefault="00C1352D" w:rsidP="00F64662">
      <w:pPr>
        <w:ind w:left="360"/>
        <w:jc w:val="both"/>
        <w:rPr>
          <w:sz w:val="22"/>
          <w:szCs w:val="22"/>
        </w:rPr>
      </w:pPr>
      <w:r w:rsidRPr="00F64662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799757F6" w14:textId="77777777" w:rsidR="00F64662" w:rsidRDefault="00F64662" w:rsidP="00F64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C1352D" w:rsidRPr="0012167E">
        <w:rPr>
          <w:sz w:val="22"/>
          <w:szCs w:val="22"/>
        </w:rPr>
        <w:t xml:space="preserve">Udzielanie świadczeń zdrowotnych  rozpoczyna się i kończy o godzinie ustalonej w Harmonogramie </w:t>
      </w:r>
    </w:p>
    <w:p w14:paraId="3E168070" w14:textId="77777777" w:rsidR="00F64662" w:rsidRDefault="00F64662" w:rsidP="00F64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1352D" w:rsidRPr="0012167E">
        <w:rPr>
          <w:sz w:val="22"/>
          <w:szCs w:val="22"/>
        </w:rPr>
        <w:t xml:space="preserve">miesięcznym, za wyjątkiem sytuacji kiedy czynności medyczne podjęte przed zakończeniem </w:t>
      </w:r>
    </w:p>
    <w:p w14:paraId="004A1D23" w14:textId="77777777" w:rsidR="00F64662" w:rsidRDefault="00F64662" w:rsidP="00F64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1352D" w:rsidRPr="0012167E">
        <w:rPr>
          <w:sz w:val="22"/>
          <w:szCs w:val="22"/>
        </w:rPr>
        <w:t xml:space="preserve">udzielania świadczeń muszą być kontynuowane, a zwłoka w ich wykonaniu mogłaby spowodować </w:t>
      </w:r>
    </w:p>
    <w:p w14:paraId="364C7007" w14:textId="77777777" w:rsidR="00F64662" w:rsidRDefault="00F64662" w:rsidP="00F64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1352D" w:rsidRPr="0012167E">
        <w:rPr>
          <w:sz w:val="22"/>
          <w:szCs w:val="22"/>
        </w:rPr>
        <w:t>niebezpieczeństwo</w:t>
      </w:r>
      <w:r w:rsidR="00C1352D">
        <w:rPr>
          <w:sz w:val="22"/>
          <w:szCs w:val="22"/>
        </w:rPr>
        <w:t xml:space="preserve"> utraty życia, ciężkiego uszkodzenia ciała lub ciężkiego rozstroju zdrowia </w:t>
      </w:r>
    </w:p>
    <w:p w14:paraId="2D728BBF" w14:textId="77777777" w:rsidR="00C1352D" w:rsidRDefault="00F64662" w:rsidP="00F64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1352D">
        <w:rPr>
          <w:sz w:val="22"/>
          <w:szCs w:val="22"/>
        </w:rPr>
        <w:t>pacjenta.</w:t>
      </w:r>
    </w:p>
    <w:p w14:paraId="1E67E007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120A2484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2A27A9BB" w14:textId="77777777" w:rsidR="00C1352D" w:rsidRDefault="00C1352D" w:rsidP="00C1352D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EA7333D" w14:textId="77777777" w:rsidR="00C1352D" w:rsidRDefault="00C1352D" w:rsidP="00C1352D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F658FDC" w14:textId="77777777" w:rsidR="00C1352D" w:rsidRDefault="00C1352D" w:rsidP="00C1352D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Niniejsza informacja zatwierdzona przez Udzielającego zamówienie stanowić będzie podstawę do wypłaty wynagrodzenia.</w:t>
      </w:r>
    </w:p>
    <w:p w14:paraId="764CEFEB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009CF419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204D21F3" w14:textId="77777777" w:rsidR="00C1352D" w:rsidRDefault="00C1352D" w:rsidP="00C1352D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A1C29F7" w14:textId="77777777" w:rsidR="00C1352D" w:rsidRDefault="00C1352D" w:rsidP="00C1352D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Obowiązek określony w ust. 1 Przyjmujący zamówienie wykonuje przed przerwą w wykonywaniu świadczeń w czasie, który umożliwia Udzielającemu zamówienia wyrażenie zgody na zastępstwo. Udzielający zamówienia nie może odmówić zgody na zastępstwo osobie, która posiada umowę cywilnoprawną z Udzielającym zamówienia na udzielanie świadczeń zdrowotnych w tym samym zakresie.</w:t>
      </w:r>
    </w:p>
    <w:p w14:paraId="3582C109" w14:textId="77777777" w:rsidR="00C1352D" w:rsidRDefault="00C1352D" w:rsidP="00C1352D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74343F66" w14:textId="77777777" w:rsidR="00C1352D" w:rsidRPr="00F64662" w:rsidRDefault="00C1352D" w:rsidP="00C1352D">
      <w:pPr>
        <w:numPr>
          <w:ilvl w:val="0"/>
          <w:numId w:val="9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37110B0" w14:textId="77777777" w:rsidR="00F64662" w:rsidRDefault="00F64662" w:rsidP="00F64662">
      <w:pPr>
        <w:tabs>
          <w:tab w:val="left" w:pos="360"/>
        </w:tabs>
        <w:suppressAutoHyphens/>
        <w:jc w:val="both"/>
        <w:rPr>
          <w:bCs/>
          <w:sz w:val="22"/>
          <w:szCs w:val="22"/>
        </w:rPr>
      </w:pPr>
    </w:p>
    <w:p w14:paraId="7399E150" w14:textId="77777777" w:rsidR="00F64662" w:rsidRDefault="00F64662" w:rsidP="00F64662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7165AECC" w14:textId="77777777" w:rsidR="00C1352D" w:rsidRDefault="00C1352D" w:rsidP="00C1352D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14:paraId="64EFC84F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9</w:t>
      </w:r>
    </w:p>
    <w:p w14:paraId="5DE476CF" w14:textId="77777777" w:rsidR="00C1352D" w:rsidRDefault="00C1352D" w:rsidP="00C1352D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14:paraId="20AEC38F" w14:textId="77777777" w:rsidR="00C1352D" w:rsidRDefault="00C1352D" w:rsidP="00C1352D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14:paraId="6B910F0D" w14:textId="77777777" w:rsidR="00C1352D" w:rsidRDefault="00C1352D" w:rsidP="00C1352D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6FB5837" w14:textId="77777777" w:rsidR="00C1352D" w:rsidRDefault="00C1352D" w:rsidP="00C1352D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373FE6F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73F4DAF6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13810C20" w14:textId="77777777" w:rsidR="00C1352D" w:rsidRDefault="00C1352D" w:rsidP="00C1352D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na rzecz pacjenta wynikających z podejmowanych przez niego decyzji oraz czynności.</w:t>
      </w:r>
    </w:p>
    <w:p w14:paraId="58BAEBBC" w14:textId="77777777" w:rsidR="00C1352D" w:rsidRDefault="00C1352D" w:rsidP="00C1352D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</w:t>
      </w:r>
      <w:r w:rsidR="003064CC">
        <w:rPr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 w:rsidR="003064CC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3064CC">
        <w:rPr>
          <w:sz w:val="22"/>
          <w:szCs w:val="22"/>
        </w:rPr>
        <w:t>9</w:t>
      </w:r>
      <w:r>
        <w:rPr>
          <w:sz w:val="22"/>
          <w:szCs w:val="22"/>
        </w:rPr>
        <w:t xml:space="preserve">r. w sprawie obowiązkowego ubezpieczenia odpowiedzialności cywilnej podmiotu wykonującego działalność leczniczą (Dz. U. </w:t>
      </w:r>
      <w:r w:rsidR="003064CC">
        <w:rPr>
          <w:sz w:val="22"/>
          <w:szCs w:val="22"/>
        </w:rPr>
        <w:t>2019.866</w:t>
      </w:r>
      <w:r>
        <w:rPr>
          <w:sz w:val="22"/>
          <w:szCs w:val="22"/>
        </w:rPr>
        <w:t xml:space="preserve">)  lub przepisami prawnymi wydanymi w miejsce wydanego Rozporządzenia. Umowa, o której mowa w zdaniu poprzedzającym będzie utrzymywana na niepogorszonych warunkach przez cały okres obowiązywania Umowy. </w:t>
      </w:r>
    </w:p>
    <w:p w14:paraId="15F26969" w14:textId="77777777" w:rsidR="00C1352D" w:rsidRDefault="00C1352D" w:rsidP="00C1352D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FC29A05" w14:textId="77777777" w:rsidR="00C1352D" w:rsidRDefault="00C1352D" w:rsidP="00C1352D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79B601F" w14:textId="77777777" w:rsidR="00C1352D" w:rsidRDefault="00C1352D" w:rsidP="00C1352D">
      <w:pPr>
        <w:suppressAutoHyphens/>
        <w:jc w:val="both"/>
        <w:rPr>
          <w:sz w:val="22"/>
          <w:szCs w:val="22"/>
        </w:rPr>
      </w:pPr>
    </w:p>
    <w:p w14:paraId="5EC368D7" w14:textId="77777777" w:rsidR="00C1352D" w:rsidRDefault="00C1352D" w:rsidP="00C1352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0999E94F" w14:textId="77777777" w:rsidR="00C1352D" w:rsidRDefault="00C1352D" w:rsidP="00C1352D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0983012" w14:textId="77777777" w:rsidR="00C1352D" w:rsidRDefault="00C1352D" w:rsidP="00C1352D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19792178" w14:textId="77777777" w:rsidR="00C1352D" w:rsidRDefault="00C1352D" w:rsidP="00C1352D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705C70B" w14:textId="77777777" w:rsidR="00C1352D" w:rsidRDefault="00C1352D" w:rsidP="00C1352D">
      <w:pPr>
        <w:suppressAutoHyphens/>
        <w:ind w:left="360"/>
        <w:jc w:val="both"/>
        <w:rPr>
          <w:b/>
          <w:sz w:val="22"/>
          <w:szCs w:val="22"/>
        </w:rPr>
      </w:pPr>
    </w:p>
    <w:p w14:paraId="13B1D1A8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7C4D9A6" w14:textId="77777777" w:rsidR="00C1352D" w:rsidRDefault="00C1352D" w:rsidP="00C1352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>01 stycznia 202</w:t>
      </w:r>
      <w:r w:rsidR="0052111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 </w:t>
      </w:r>
      <w:r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31 grudnia 2028 r. </w:t>
      </w:r>
      <w:r>
        <w:rPr>
          <w:sz w:val="22"/>
          <w:szCs w:val="22"/>
        </w:rPr>
        <w:t>z możliwością jej rozwiązania za 3-miesięcznym okresem wypowiedzenia przez każdą stronę. Wypowiedzenie pod rygorem nieważności powinno mieć formę pisemną.</w:t>
      </w:r>
    </w:p>
    <w:p w14:paraId="45DE70F3" w14:textId="77777777" w:rsidR="00C1352D" w:rsidRDefault="00C1352D" w:rsidP="00C1352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019FE43C" w14:textId="77777777" w:rsidR="00C1352D" w:rsidRDefault="00C1352D" w:rsidP="00C1352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ust.3, § 11 ust. 2.</w:t>
      </w:r>
    </w:p>
    <w:p w14:paraId="6E038FFC" w14:textId="77777777" w:rsidR="00C1352D" w:rsidRDefault="00C1352D" w:rsidP="00C1352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trwania Umowy  może zostać przedłużony aneksem do Umowy.</w:t>
      </w:r>
    </w:p>
    <w:p w14:paraId="19B7AD9D" w14:textId="77777777" w:rsidR="00521111" w:rsidRDefault="00521111" w:rsidP="00521111">
      <w:pPr>
        <w:suppressAutoHyphens/>
        <w:jc w:val="both"/>
        <w:rPr>
          <w:sz w:val="22"/>
          <w:szCs w:val="22"/>
        </w:rPr>
      </w:pPr>
    </w:p>
    <w:p w14:paraId="368C10D0" w14:textId="77777777" w:rsidR="00521111" w:rsidRDefault="00521111" w:rsidP="00521111">
      <w:pPr>
        <w:suppressAutoHyphens/>
        <w:jc w:val="both"/>
        <w:rPr>
          <w:sz w:val="22"/>
          <w:szCs w:val="22"/>
        </w:rPr>
      </w:pPr>
    </w:p>
    <w:p w14:paraId="366DDEEB" w14:textId="77777777" w:rsidR="00521111" w:rsidRDefault="00521111" w:rsidP="00521111">
      <w:pPr>
        <w:suppressAutoHyphens/>
        <w:jc w:val="both"/>
        <w:rPr>
          <w:sz w:val="22"/>
          <w:szCs w:val="22"/>
        </w:rPr>
      </w:pPr>
    </w:p>
    <w:p w14:paraId="300DB1AB" w14:textId="77777777" w:rsidR="00521111" w:rsidRDefault="00521111" w:rsidP="00521111">
      <w:pPr>
        <w:suppressAutoHyphens/>
        <w:jc w:val="both"/>
        <w:rPr>
          <w:sz w:val="22"/>
          <w:szCs w:val="22"/>
        </w:rPr>
      </w:pPr>
    </w:p>
    <w:p w14:paraId="1865ADDD" w14:textId="77777777" w:rsidR="00C1352D" w:rsidRDefault="00C1352D" w:rsidP="00C1352D">
      <w:pPr>
        <w:ind w:left="360"/>
        <w:jc w:val="both"/>
        <w:rPr>
          <w:sz w:val="22"/>
          <w:szCs w:val="22"/>
        </w:rPr>
      </w:pPr>
    </w:p>
    <w:p w14:paraId="0FCBA85E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1306D0A7" w14:textId="77777777" w:rsidR="00521111" w:rsidRPr="003064CC" w:rsidRDefault="00C1352D" w:rsidP="00C1352D">
      <w:pPr>
        <w:pStyle w:val="Tekstpodstawowy"/>
        <w:numPr>
          <w:ilvl w:val="3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3064CC">
        <w:rPr>
          <w:sz w:val="22"/>
          <w:szCs w:val="22"/>
        </w:rPr>
        <w:t xml:space="preserve">Strony ustalają, że należność  z tytułu  realizacji Umowy wynosi </w:t>
      </w:r>
      <w:r w:rsidR="00521111" w:rsidRPr="003064CC">
        <w:rPr>
          <w:sz w:val="22"/>
          <w:szCs w:val="22"/>
        </w:rPr>
        <w:t>:</w:t>
      </w:r>
    </w:p>
    <w:p w14:paraId="077F5A7B" w14:textId="77777777" w:rsidR="00521111" w:rsidRPr="003064CC" w:rsidRDefault="00521111" w:rsidP="00521111">
      <w:pPr>
        <w:pStyle w:val="Tekstpodstawowy"/>
        <w:tabs>
          <w:tab w:val="num" w:pos="2880"/>
        </w:tabs>
        <w:suppressAutoHyphens/>
        <w:spacing w:after="0"/>
        <w:ind w:left="360"/>
        <w:jc w:val="both"/>
        <w:rPr>
          <w:sz w:val="22"/>
          <w:szCs w:val="22"/>
        </w:rPr>
      </w:pPr>
    </w:p>
    <w:p w14:paraId="3BBEE2EC" w14:textId="77777777" w:rsidR="00C1352D" w:rsidRPr="003064CC" w:rsidRDefault="00521111" w:rsidP="00521111">
      <w:pPr>
        <w:pStyle w:val="Tekstpodstawowy"/>
        <w:tabs>
          <w:tab w:val="num" w:pos="288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3064CC">
        <w:rPr>
          <w:sz w:val="22"/>
          <w:szCs w:val="22"/>
        </w:rPr>
        <w:t>a) w godzinach normalnej ordynacji oddziału …………………</w:t>
      </w:r>
      <w:r w:rsidR="00C1352D" w:rsidRPr="003064CC">
        <w:rPr>
          <w:sz w:val="22"/>
          <w:szCs w:val="22"/>
        </w:rPr>
        <w:t>…. zł. (…..) brutto miesięcznie.</w:t>
      </w:r>
    </w:p>
    <w:p w14:paraId="25144117" w14:textId="77777777" w:rsidR="00521111" w:rsidRPr="003064CC" w:rsidRDefault="00521111" w:rsidP="00521111">
      <w:pPr>
        <w:pStyle w:val="Tekstpodstawowy"/>
        <w:tabs>
          <w:tab w:val="num" w:pos="288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3064CC">
        <w:rPr>
          <w:sz w:val="22"/>
          <w:szCs w:val="22"/>
        </w:rPr>
        <w:t>b) w godzinach poza normalną ordynacją oddziału …………………… zł. ( …….) brutto za 1 godzinę udzielania lekarskich świadczeń zdrowotnych.</w:t>
      </w:r>
    </w:p>
    <w:p w14:paraId="1511E287" w14:textId="77777777" w:rsidR="00521111" w:rsidRDefault="00521111" w:rsidP="00521111">
      <w:pPr>
        <w:pStyle w:val="Tekstpodstawowy"/>
        <w:tabs>
          <w:tab w:val="num" w:pos="2880"/>
        </w:tabs>
        <w:suppressAutoHyphens/>
        <w:spacing w:after="0"/>
        <w:ind w:left="360"/>
        <w:jc w:val="both"/>
        <w:rPr>
          <w:b/>
          <w:sz w:val="22"/>
          <w:szCs w:val="22"/>
        </w:rPr>
      </w:pPr>
    </w:p>
    <w:p w14:paraId="6A2C2058" w14:textId="77777777" w:rsidR="00C1352D" w:rsidRDefault="00C1352D" w:rsidP="00C1352D">
      <w:pPr>
        <w:pStyle w:val="Tekstpodstawowy"/>
        <w:numPr>
          <w:ilvl w:val="3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określona w ust 1 przekazywana będzie w terminach miesięcznych na podstawie faktury wystawionej przez Przyjmującego zamówienie. </w:t>
      </w:r>
    </w:p>
    <w:p w14:paraId="39E1BEDD" w14:textId="77777777" w:rsidR="00C1352D" w:rsidRDefault="00C1352D" w:rsidP="00C1352D">
      <w:pPr>
        <w:pStyle w:val="Tekstpodstawowy"/>
        <w:numPr>
          <w:ilvl w:val="3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2463F788" w14:textId="77777777" w:rsidR="00C1352D" w:rsidRDefault="00C1352D" w:rsidP="00C1352D">
      <w:pPr>
        <w:pStyle w:val="Tekstpodstawowy"/>
        <w:numPr>
          <w:ilvl w:val="3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2A1BEEAE" w14:textId="77777777" w:rsidR="00C1352D" w:rsidRDefault="00C1352D" w:rsidP="00C1352D">
      <w:pPr>
        <w:pStyle w:val="Tekstpodstawowy"/>
        <w:numPr>
          <w:ilvl w:val="3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Kwoty wymienione w ust. 1 i 2 mogą zostać podwyższone na podstawie aneksu do Umowy, po upływie danego roku kalendarzowego, o ile sytuacja finansowa Udzielającego zamówienia na to pozwoli. </w:t>
      </w:r>
    </w:p>
    <w:p w14:paraId="0CA04DA0" w14:textId="77777777" w:rsidR="00C1352D" w:rsidRDefault="00C1352D" w:rsidP="00C1352D">
      <w:pPr>
        <w:pStyle w:val="Tekstpodstawowy"/>
        <w:numPr>
          <w:ilvl w:val="3"/>
          <w:numId w:val="13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7CCEA061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1DEB9E5B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7326B8EF" w14:textId="77777777" w:rsidR="00C1352D" w:rsidRDefault="00C1352D" w:rsidP="00C1352D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 w szczególności w zakresie prowadzenia dokumentacji lekarskiej.</w:t>
      </w:r>
    </w:p>
    <w:p w14:paraId="2F91ABA6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0272DED8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0BDBA84A" w14:textId="77777777" w:rsidR="00C1352D" w:rsidRDefault="00C1352D" w:rsidP="00C1352D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04D3CB9F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4C3747BA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7FC78542" w14:textId="77777777" w:rsidR="00C1352D" w:rsidRDefault="00C1352D" w:rsidP="00C1352D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2450345B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33F558CE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665CB731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0DECC346" w14:textId="77777777" w:rsidR="00C1352D" w:rsidRDefault="00C1352D" w:rsidP="00C1352D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4F0BFA31" w14:textId="77777777" w:rsidR="00C1352D" w:rsidRDefault="00C1352D" w:rsidP="00C1352D">
      <w:pPr>
        <w:jc w:val="center"/>
        <w:rPr>
          <w:b/>
          <w:sz w:val="22"/>
          <w:szCs w:val="22"/>
        </w:rPr>
      </w:pPr>
    </w:p>
    <w:p w14:paraId="198A189F" w14:textId="77777777" w:rsidR="00C1352D" w:rsidRDefault="00C1352D" w:rsidP="00C135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61DF5809" w14:textId="77777777" w:rsidR="00C1352D" w:rsidRDefault="00C1352D" w:rsidP="00C1352D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50414E06" w14:textId="77777777" w:rsidR="00C1352D" w:rsidRDefault="00C1352D" w:rsidP="00C1352D">
      <w:pPr>
        <w:jc w:val="right"/>
        <w:rPr>
          <w:position w:val="-2"/>
          <w:sz w:val="22"/>
          <w:szCs w:val="22"/>
        </w:rPr>
      </w:pPr>
    </w:p>
    <w:p w14:paraId="745B2693" w14:textId="77777777" w:rsidR="00C1352D" w:rsidRDefault="00C1352D" w:rsidP="00C1352D">
      <w:pPr>
        <w:jc w:val="right"/>
        <w:rPr>
          <w:position w:val="-2"/>
          <w:sz w:val="22"/>
          <w:szCs w:val="22"/>
        </w:rPr>
      </w:pPr>
    </w:p>
    <w:p w14:paraId="67E3D2E8" w14:textId="77777777" w:rsidR="00C1352D" w:rsidRDefault="00C1352D" w:rsidP="00C1352D">
      <w:pPr>
        <w:jc w:val="right"/>
        <w:rPr>
          <w:position w:val="-2"/>
          <w:sz w:val="22"/>
          <w:szCs w:val="22"/>
        </w:rPr>
      </w:pPr>
    </w:p>
    <w:p w14:paraId="2A1EF1B6" w14:textId="77777777" w:rsidR="00D254DF" w:rsidRDefault="00D254DF"/>
    <w:p w14:paraId="002BAE62" w14:textId="77777777" w:rsidR="008B02FC" w:rsidRDefault="008B02FC"/>
    <w:p w14:paraId="26CDA238" w14:textId="77777777" w:rsidR="008B02FC" w:rsidRDefault="008B02FC"/>
    <w:p w14:paraId="39D51629" w14:textId="77777777" w:rsidR="008B02FC" w:rsidRDefault="008B02FC"/>
    <w:p w14:paraId="3EC006A0" w14:textId="77777777" w:rsidR="008B02FC" w:rsidRDefault="008B02FC"/>
    <w:p w14:paraId="67CAF8E5" w14:textId="77777777" w:rsidR="008B02FC" w:rsidRDefault="008B02FC"/>
    <w:p w14:paraId="70BB620C" w14:textId="77777777" w:rsidR="008B02FC" w:rsidRDefault="008B02FC"/>
    <w:p w14:paraId="5FAD6609" w14:textId="77777777" w:rsidR="008B02FC" w:rsidRDefault="008B02FC"/>
    <w:p w14:paraId="1A3054E4" w14:textId="77777777" w:rsidR="008B02FC" w:rsidRDefault="008B02FC" w:rsidP="008B02F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Chorzów, dnia ……… r. </w:t>
      </w:r>
    </w:p>
    <w:p w14:paraId="4B357EB4" w14:textId="77777777" w:rsidR="008B02FC" w:rsidRDefault="008B02FC" w:rsidP="008B02FC">
      <w:pPr>
        <w:jc w:val="center"/>
        <w:rPr>
          <w:position w:val="-2"/>
          <w:sz w:val="22"/>
          <w:szCs w:val="22"/>
        </w:rPr>
      </w:pPr>
    </w:p>
    <w:p w14:paraId="5E4A8AFE" w14:textId="77777777" w:rsidR="008B02FC" w:rsidRDefault="008B02FC" w:rsidP="008B02FC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6CC316AD" w14:textId="77777777" w:rsidR="008B02FC" w:rsidRDefault="008B02FC" w:rsidP="008B02FC">
      <w:pPr>
        <w:jc w:val="center"/>
        <w:rPr>
          <w:position w:val="-2"/>
          <w:sz w:val="22"/>
          <w:szCs w:val="22"/>
        </w:rPr>
      </w:pPr>
    </w:p>
    <w:p w14:paraId="1349D3FA" w14:textId="77777777" w:rsidR="008B02FC" w:rsidRDefault="008B02FC" w:rsidP="008B02FC">
      <w:pPr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do Umowy nr ……../2022 na udzielanie lekarskich świadczeń zdrowotnych,</w:t>
      </w:r>
    </w:p>
    <w:p w14:paraId="1255CB4E" w14:textId="77777777" w:rsidR="008B02FC" w:rsidRDefault="008B02FC" w:rsidP="008B02FC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zawartej w dniu ………..</w:t>
      </w:r>
    </w:p>
    <w:p w14:paraId="00652CA2" w14:textId="77777777" w:rsidR="008B02FC" w:rsidRDefault="008B02FC" w:rsidP="008B02FC">
      <w:pPr>
        <w:ind w:left="1416" w:firstLine="708"/>
        <w:rPr>
          <w:position w:val="-1"/>
          <w:sz w:val="22"/>
          <w:szCs w:val="22"/>
        </w:rPr>
      </w:pPr>
    </w:p>
    <w:p w14:paraId="446DE64B" w14:textId="77777777" w:rsidR="008B02FC" w:rsidRDefault="008B02FC" w:rsidP="008B02FC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4728A1DD" w14:textId="77777777" w:rsidR="008B02FC" w:rsidRDefault="008B02FC" w:rsidP="008B02FC">
      <w:pPr>
        <w:rPr>
          <w:position w:val="-1"/>
          <w:sz w:val="22"/>
          <w:szCs w:val="22"/>
        </w:rPr>
      </w:pPr>
    </w:p>
    <w:p w14:paraId="7CD6829C" w14:textId="77777777" w:rsidR="008B02FC" w:rsidRDefault="008B02FC" w:rsidP="008B02FC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4C5D8705" w14:textId="77777777" w:rsidR="008B02FC" w:rsidRDefault="008B02FC" w:rsidP="008B02FC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3B119778" w14:textId="77777777" w:rsidR="008B02FC" w:rsidRDefault="008B02FC" w:rsidP="008B02FC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2CECA977" w14:textId="77777777" w:rsidR="008B02FC" w:rsidRDefault="008B02FC" w:rsidP="008B02FC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0E2E1007" w14:textId="77777777" w:rsidR="008B02FC" w:rsidRDefault="008B02FC" w:rsidP="008B02FC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18298F32" w14:textId="77777777" w:rsidR="008B02FC" w:rsidRDefault="008B02FC" w:rsidP="008B02FC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0D6742EA" w14:textId="77777777" w:rsidR="008B02FC" w:rsidRDefault="008B02FC" w:rsidP="008B02FC">
      <w:pPr>
        <w:pStyle w:val="Tekstpodstawowy"/>
        <w:spacing w:after="0"/>
        <w:rPr>
          <w:sz w:val="22"/>
          <w:szCs w:val="22"/>
        </w:rPr>
      </w:pPr>
      <w:r>
        <w:t xml:space="preserve">reprezentowanym przez </w:t>
      </w:r>
    </w:p>
    <w:p w14:paraId="4D7EC500" w14:textId="77777777" w:rsidR="008B02FC" w:rsidRDefault="008B02FC" w:rsidP="008B02FC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13588178" w14:textId="77777777" w:rsidR="008B02FC" w:rsidRDefault="008B02FC" w:rsidP="008B02FC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456BA4B9" w14:textId="77777777" w:rsidR="008B02FC" w:rsidRDefault="008B02FC" w:rsidP="008B02FC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4D9B15AA" w14:textId="77777777" w:rsidR="008B02FC" w:rsidRDefault="008B02FC" w:rsidP="008B02FC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</w:t>
      </w:r>
    </w:p>
    <w:p w14:paraId="519AE709" w14:textId="77777777" w:rsidR="008B02FC" w:rsidRDefault="008B02FC" w:rsidP="008B02FC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</w:t>
      </w:r>
    </w:p>
    <w:p w14:paraId="3E9E1AAA" w14:textId="77777777" w:rsidR="008B02FC" w:rsidRDefault="008B02FC" w:rsidP="008B02FC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</w:t>
      </w:r>
    </w:p>
    <w:p w14:paraId="5271AFCB" w14:textId="77777777" w:rsidR="008B02FC" w:rsidRDefault="008B02FC" w:rsidP="008B02FC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……….</w:t>
      </w:r>
    </w:p>
    <w:p w14:paraId="6E71D5E3" w14:textId="77777777" w:rsidR="008B02FC" w:rsidRDefault="008B02FC" w:rsidP="008B02FC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REGON:…..</w:t>
      </w:r>
    </w:p>
    <w:p w14:paraId="202748D2" w14:textId="77777777" w:rsidR="008B02FC" w:rsidRDefault="008B02FC" w:rsidP="008B02FC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zwanym / 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1E2174BC" w14:textId="77777777" w:rsidR="008B02FC" w:rsidRDefault="008B02FC" w:rsidP="008B02FC">
      <w:pPr>
        <w:jc w:val="both"/>
        <w:rPr>
          <w:position w:val="-2"/>
          <w:sz w:val="22"/>
          <w:szCs w:val="22"/>
        </w:rPr>
      </w:pPr>
    </w:p>
    <w:p w14:paraId="04881EFA" w14:textId="77777777" w:rsidR="008B02FC" w:rsidRDefault="008B02FC" w:rsidP="008B02FC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751905A7" w14:textId="77777777" w:rsidR="008B02FC" w:rsidRDefault="008B02FC" w:rsidP="008B02FC">
      <w:pPr>
        <w:rPr>
          <w:position w:val="-1"/>
          <w:sz w:val="22"/>
          <w:szCs w:val="22"/>
        </w:rPr>
      </w:pPr>
    </w:p>
    <w:p w14:paraId="5BFAD7A5" w14:textId="77777777" w:rsidR="008B02FC" w:rsidRDefault="008B02FC" w:rsidP="008B02FC">
      <w:pPr>
        <w:numPr>
          <w:ilvl w:val="0"/>
          <w:numId w:val="16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12FB812" w14:textId="77777777" w:rsidR="008B02FC" w:rsidRDefault="008B02FC" w:rsidP="008B02FC">
      <w:pPr>
        <w:suppressAutoHyphens/>
        <w:jc w:val="both"/>
        <w:rPr>
          <w:position w:val="-2"/>
          <w:sz w:val="22"/>
          <w:szCs w:val="22"/>
        </w:rPr>
      </w:pPr>
    </w:p>
    <w:p w14:paraId="5EB5704A" w14:textId="77777777" w:rsidR="008B02FC" w:rsidRDefault="008B02FC" w:rsidP="008B02FC">
      <w:pPr>
        <w:numPr>
          <w:ilvl w:val="1"/>
          <w:numId w:val="16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71A1BA58" w14:textId="77777777" w:rsidR="008B02FC" w:rsidRDefault="008B02FC" w:rsidP="008B02FC">
      <w:pPr>
        <w:numPr>
          <w:ilvl w:val="1"/>
          <w:numId w:val="16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6476BEA6" w14:textId="77777777" w:rsidR="008B02FC" w:rsidRDefault="008B02FC" w:rsidP="008B02FC">
      <w:pPr>
        <w:numPr>
          <w:ilvl w:val="1"/>
          <w:numId w:val="16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A7CC9BC" w14:textId="77777777" w:rsidR="008B02FC" w:rsidRDefault="008B02FC" w:rsidP="008B02FC">
      <w:pPr>
        <w:jc w:val="both"/>
        <w:rPr>
          <w:position w:val="-1"/>
          <w:sz w:val="22"/>
          <w:szCs w:val="22"/>
        </w:rPr>
      </w:pPr>
    </w:p>
    <w:p w14:paraId="60540C8F" w14:textId="77777777" w:rsidR="008B02FC" w:rsidRDefault="008B02FC" w:rsidP="008B02FC">
      <w:pPr>
        <w:numPr>
          <w:ilvl w:val="0"/>
          <w:numId w:val="16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1372ACEF" w14:textId="77777777" w:rsidR="008B02FC" w:rsidRDefault="008B02FC" w:rsidP="008B02FC">
      <w:pPr>
        <w:suppressAutoHyphens/>
        <w:jc w:val="both"/>
        <w:rPr>
          <w:position w:val="-1"/>
          <w:sz w:val="22"/>
          <w:szCs w:val="22"/>
        </w:rPr>
      </w:pPr>
    </w:p>
    <w:p w14:paraId="3160FE47" w14:textId="77777777" w:rsidR="008B02FC" w:rsidRDefault="008B02FC" w:rsidP="008B02FC">
      <w:pPr>
        <w:numPr>
          <w:ilvl w:val="0"/>
          <w:numId w:val="16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7107BF22" w14:textId="77777777" w:rsidR="008B02FC" w:rsidRDefault="008B02FC" w:rsidP="008B02FC">
      <w:pPr>
        <w:suppressAutoHyphens/>
        <w:jc w:val="both"/>
        <w:rPr>
          <w:position w:val="-1"/>
          <w:sz w:val="22"/>
          <w:szCs w:val="22"/>
        </w:rPr>
      </w:pPr>
    </w:p>
    <w:p w14:paraId="513C7748" w14:textId="77777777" w:rsidR="008B02FC" w:rsidRDefault="008B02FC" w:rsidP="008B02FC">
      <w:pPr>
        <w:numPr>
          <w:ilvl w:val="0"/>
          <w:numId w:val="16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17B8EFC8" w14:textId="77777777" w:rsidR="008B02FC" w:rsidRDefault="008B02FC" w:rsidP="008B02FC">
      <w:pPr>
        <w:suppressAutoHyphens/>
        <w:jc w:val="both"/>
        <w:rPr>
          <w:position w:val="-1"/>
          <w:sz w:val="22"/>
          <w:szCs w:val="22"/>
        </w:rPr>
      </w:pPr>
    </w:p>
    <w:p w14:paraId="2CD39157" w14:textId="77777777" w:rsidR="008B02FC" w:rsidRDefault="008B02FC" w:rsidP="008B02FC">
      <w:pPr>
        <w:suppressAutoHyphens/>
        <w:jc w:val="both"/>
        <w:rPr>
          <w:position w:val="-1"/>
          <w:sz w:val="22"/>
          <w:szCs w:val="22"/>
        </w:rPr>
      </w:pPr>
    </w:p>
    <w:p w14:paraId="4B7B8D99" w14:textId="77777777" w:rsidR="008B02FC" w:rsidRDefault="008B02FC" w:rsidP="008B02FC">
      <w:pPr>
        <w:suppressAutoHyphens/>
        <w:jc w:val="both"/>
        <w:rPr>
          <w:position w:val="-1"/>
          <w:sz w:val="22"/>
          <w:szCs w:val="22"/>
        </w:rPr>
      </w:pPr>
    </w:p>
    <w:p w14:paraId="5DF3FC00" w14:textId="77777777" w:rsidR="008B02FC" w:rsidRDefault="008B02FC"/>
    <w:p w14:paraId="74176889" w14:textId="77777777" w:rsidR="008B02FC" w:rsidRDefault="008B02FC"/>
    <w:sectPr w:rsidR="008B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D6725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C1A8B"/>
    <w:multiLevelType w:val="hybridMultilevel"/>
    <w:tmpl w:val="F0E63A42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D55ED"/>
    <w:multiLevelType w:val="hybridMultilevel"/>
    <w:tmpl w:val="4CACEAE6"/>
    <w:lvl w:ilvl="0" w:tplc="9EC2E4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77F76"/>
    <w:multiLevelType w:val="hybridMultilevel"/>
    <w:tmpl w:val="7F6E02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7220D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DF1F72"/>
    <w:multiLevelType w:val="hybridMultilevel"/>
    <w:tmpl w:val="D6725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467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8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990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899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194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615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77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923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30900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451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442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5774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492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2126">
    <w:abstractNumId w:val="0"/>
  </w:num>
  <w:num w:numId="15" w16cid:durableId="569921152">
    <w:abstractNumId w:val="11"/>
  </w:num>
  <w:num w:numId="16" w16cid:durableId="1552765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76"/>
    <w:rsid w:val="0012167E"/>
    <w:rsid w:val="003064CC"/>
    <w:rsid w:val="00521111"/>
    <w:rsid w:val="00577876"/>
    <w:rsid w:val="00692A17"/>
    <w:rsid w:val="008B02FC"/>
    <w:rsid w:val="00C1352D"/>
    <w:rsid w:val="00D254DF"/>
    <w:rsid w:val="00F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21E5"/>
  <w15:chartTrackingRefBased/>
  <w15:docId w15:val="{1E98F703-1593-49CE-BFCF-26E2A27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52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52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13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1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1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4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2022-11-29T13:23:00Z</cp:lastPrinted>
  <dcterms:created xsi:type="dcterms:W3CDTF">2022-12-01T08:34:00Z</dcterms:created>
  <dcterms:modified xsi:type="dcterms:W3CDTF">2022-12-01T08:34:00Z</dcterms:modified>
</cp:coreProperties>
</file>