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dyplom studiów potwierdzającego uzyskanie tytułu lekarza, 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dyplom specjalizacji (lub dokument potwierdzający odbywanie specjalizacji),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prawo wykonywania zawodu,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zgoda kierownika specjalizacji na samodzielne pełnienie dyżurów medycznych*,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Centralnej Ewidencji i Informacji o Działalności Gospodarczej lub KRS**</w:t>
      </w:r>
      <w:bookmarkStart w:id="0" w:name="_GoBack"/>
      <w:bookmarkEnd w:id="0"/>
      <w:r>
        <w:rPr>
          <w:sz w:val="24"/>
        </w:rPr>
        <w:t>;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księga rejestrowa z Okręgowej Izby Lekarskiej o wpisie do rejestru praktyk lekarskich lub wpis do rejestru podmiotów wykonujących działalność leczniczą,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kserokopie innych dokumentów potwierdzających kwalifikacje zawodowe oraz uprawnienia: certyfikaty i zaświadczenia ukończenia kursów, szkoleń, itd.;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  <w:t>* o ile znajduje się w aktach, w razie braku skreślić a zgodę przedłożyć do oferty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  <w:t>** o ile dotyczy, w razie braku skreślić</w:t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trackRevision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link w:val="Nagwek6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character" w:styleId="Numeracjawierszy">
    <w:name w:val="Numeracja wierszy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7820D651-64E0-4BA3-AAA5-9C21EB7E17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5189AA-7809-42AE-9618-F4E03EBD51D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LibreOffice/7.1.4.2$Windows_X86_64 LibreOffice_project/a529a4fab45b75fefc5b6226684193eb000654f6</Application>
  <AppVersion>15.0000</AppVersion>
  <Pages>1</Pages>
  <Words>132</Words>
  <Characters>928</Characters>
  <CharactersWithSpaces>1049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Daria Naczyńska</dc:creator>
  <dc:description/>
  <dc:language>pl-PL</dc:language>
  <cp:lastModifiedBy>Arkadiusz Jakubczyk</cp:lastModifiedBy>
  <dcterms:modified xsi:type="dcterms:W3CDTF">2023-06-13T10:41:13Z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