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widowControl/>
        <w:suppressAutoHyphens w:val="false"/>
        <w:bidi w:val="0"/>
        <w:spacing w:lineRule="auto" w:line="276" w:before="0" w:after="0"/>
        <w:ind w:left="454" w:right="0" w:hanging="0"/>
        <w:jc w:val="left"/>
        <w:rPr/>
      </w:pPr>
      <w:r>
        <w:rPr>
          <w:b/>
          <w:sz w:val="24"/>
          <w:szCs w:val="24"/>
        </w:rPr>
        <w:t>Konkurs ofert</w:t>
      </w:r>
      <w:r>
        <w:rPr>
          <w:b/>
          <w:bCs/>
          <w:sz w:val="24"/>
          <w:szCs w:val="24"/>
        </w:rPr>
        <w:t xml:space="preserve"> </w:t>
      </w:r>
      <w:bookmarkStart w:id="0" w:name="_Hlk142836794_kopia_1_kopia_1"/>
      <w:bookmarkStart w:id="1" w:name="_Hlk142836794_kopia_1_kopia_1"/>
      <w:bookmarkStart w:id="2" w:name="_Hlk142836794_kopia_1"/>
      <w:bookmarkStart w:id="3" w:name="_Hlk142836794"/>
      <w:bookmarkEnd w:id="2"/>
      <w:bookmarkEnd w:id="3"/>
      <w:r>
        <w:rPr>
          <w:b/>
          <w:bCs/>
          <w:sz w:val="24"/>
          <w:szCs w:val="24"/>
        </w:rPr>
        <w:t>na udzielanie lekarskich świadczeń zdrowotnyc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pl-PL" w:bidi="ar-SA"/>
        </w:rPr>
        <w:t xml:space="preserve">h </w:t>
      </w:r>
      <w:bookmarkStart w:id="4" w:name="_Hlk142836794_kopia_1"/>
      <w:bookmarkEnd w:id="0"/>
      <w:bookmarkEnd w:id="1"/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>na udzielanie lekarskich świadczeń zdrowotnych</w:t>
      </w:r>
      <w:bookmarkEnd w:id="4"/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l-PL" w:eastAsia="zh-CN" w:bidi="ar-SA"/>
        </w:rPr>
        <w:t xml:space="preserve"> w Oddziale Reumatologicznym z Pododdziałem Endokrynologicznym</w:t>
      </w:r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</w:t>
      </w:r>
      <w:r>
        <w:rPr>
          <w:szCs w:val="24"/>
        </w:rPr>
        <w:t xml:space="preserve">ryczałtową, płatnią 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76"/>
        <w:ind w:left="308" w:hanging="36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 </w:t>
      </w:r>
    </w:p>
    <w:p>
      <w:pPr>
        <w:pStyle w:val="ListParagraph"/>
        <w:spacing w:lineRule="auto" w:line="276"/>
        <w:ind w:left="308" w:hanging="360"/>
        <w:rPr/>
      </w:pPr>
      <w:r>
        <w:rPr/>
      </w:r>
    </w:p>
    <w:p>
      <w:pPr>
        <w:pStyle w:val="ListParagraph"/>
        <w:spacing w:lineRule="auto" w:line="276"/>
        <w:ind w:left="308" w:hanging="360"/>
        <w:rPr/>
      </w:pPr>
      <w:r>
        <w:rPr/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marca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2024 </w:t>
            </w:r>
            <w:r>
              <w:rPr>
                <w:b/>
                <w:sz w:val="22"/>
                <w:szCs w:val="22"/>
              </w:rPr>
              <w:t xml:space="preserve">r. do </w:t>
            </w:r>
            <w:r>
              <w:rPr>
                <w:b/>
                <w:sz w:val="22"/>
                <w:szCs w:val="22"/>
              </w:rPr>
              <w:t xml:space="preserve">28 lutego 2029 </w:t>
            </w:r>
            <w:r>
              <w:rPr>
                <w:b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2550" distB="19050" distL="8255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acjawierszy" w:customStyle="1">
    <w:name w:val="Line Number"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70680B3-646E-458C-8346-1F3BA31CF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LibreOffice/7.5.4.2$Windows_X86_64 LibreOffice_project/36ccfdc35048b057fd9854c757a8b67ec53977b6</Application>
  <AppVersion>15.0000</AppVersion>
  <Pages>3</Pages>
  <Words>346</Words>
  <Characters>3783</Characters>
  <CharactersWithSpaces>4170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2023-06-03T10:45:00Z</dcterms:created>
  <dc:creator>Daria Naczyńska</dc:creator>
  <dc:description/>
  <dc:language>pl-PL</dc:language>
  <cp:lastModifiedBy>Arkadiusz Jakubczyk</cp:lastModifiedBy>
  <cp:lastPrinted>2023-06-06T10:16:00Z</cp:lastPrinted>
  <dcterms:modified xsi:type="dcterms:W3CDTF">2024-02-01T12:05:21Z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