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280" w:right="615" w:hanging="0"/>
        <w:jc w:val="center"/>
        <w:rPr>
          <w:b/>
          <w:bCs/>
        </w:rPr>
      </w:pPr>
      <w:r>
        <w:rPr>
          <w:b/>
          <w:bCs/>
        </w:rPr>
        <w:t>OŚWIADCZENIE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dyplom studiów potwierdzającego uzyskanie tytułu lekarza, 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dyplom specjalizacji</w:t>
      </w:r>
      <w:bookmarkStart w:id="0" w:name="_GoBack"/>
      <w:bookmarkEnd w:id="0"/>
      <w:r>
        <w:rPr>
          <w:sz w:val="24"/>
        </w:rPr>
        <w:t>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prawo wykonywania zawodu,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Centralnej Ewidencji i Informacji o Działalności Gospodarczej lub KRS*;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księga rejestrowa z Okręgowej Izby Lekarskiej o wpisie do rejestru praktyk lekarskich lub wpis do rejestru podmiotów wykonujących działalność leczniczą,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kserokopie innych dokumentów potwierdzających kwalifikacje zawodowe oraz uprawnienia: certyfikaty i zaświadczenia ukończenia kursów, szkoleń, itd.;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b w:val="false"/>
          <w:bCs w:val="false"/>
          <w:color w:val="auto"/>
          <w:sz w:val="24"/>
        </w:rPr>
        <w:t>kserokopia umowy ubezpieczenia odpowiedzialności cywilnej</w:t>
      </w:r>
      <w:r>
        <w:rPr>
          <w:color w:val="auto"/>
          <w:sz w:val="24"/>
        </w:rPr>
        <w:t xml:space="preserve"> lub dokument potwierdzający zawarcie umowy ubezpieczenia 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 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jc w:val="center"/>
        <w:rPr>
          <w:i/>
          <w:i/>
          <w:sz w:val="24"/>
        </w:rPr>
      </w:pPr>
      <w:r>
        <w:rPr>
          <w:i/>
          <w:sz w:val="24"/>
        </w:rPr>
        <w:tab/>
        <w:tab/>
        <w:tab/>
        <w:tab/>
        <w:tab/>
        <w:tab/>
        <w:tab/>
        <w:t xml:space="preserve"> (podpis i pieczątka firmowa oferenta)</w:t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  <w:t>* o ile dotyczy, w razie braku skreślić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LibreOffice/7.5.4.2$Windows_X86_64 LibreOffice_project/36ccfdc35048b057fd9854c757a8b67ec53977b6</Application>
  <AppVersion>15.0000</AppVersion>
  <Pages>1</Pages>
  <Words>154</Words>
  <Characters>1155</Characters>
  <CharactersWithSpaces>1300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2021-11-24T09:37:00Z</dcterms:created>
  <dc:creator>Daria Naczyńska</dc:creator>
  <dc:description/>
  <dc:language>pl-PL</dc:language>
  <cp:lastModifiedBy>Arkadiusz Jakubczyk</cp:lastModifiedBy>
  <dcterms:modified xsi:type="dcterms:W3CDTF">2024-02-13T12:05:10Z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