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widowControl w:val="false"/>
        <w:suppressAutoHyphens w:val="false"/>
        <w:spacing w:lineRule="auto" w:line="276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  <w:color w:val="1D1F20"/>
          <w:szCs w:val="20"/>
        </w:rPr>
        <w:t xml:space="preserve">na udzielanie pielęgniarskich świadczeń zdrowotnych  </w:t>
      </w:r>
      <w:r>
        <w:rPr>
          <w:b/>
        </w:rPr>
        <w:t xml:space="preserve">w Oddziale Chirurgii Urazowo - Ortopedycznej </w:t>
      </w:r>
      <w:r>
        <w:rPr>
          <w:b/>
          <w:bCs/>
          <w:color w:val="1D1F20"/>
        </w:rPr>
        <w:t>SP ZOZ Zespole Szpitali Miejskich w Chorzowie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/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/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76"/>
        <w:rPr/>
      </w:pPr>
      <w:r>
        <w:rPr>
          <w:lang w:eastAsia="ar-SA"/>
        </w:rPr>
        <w:t>Proponuję cenę za udzielanie pielęgniarskich świadczeń zdrowotnych</w:t>
      </w:r>
      <w:r>
        <w:rPr/>
        <w:t>:</w:t>
      </w:r>
    </w:p>
    <w:p>
      <w:pPr>
        <w:pStyle w:val="ListParagraph"/>
        <w:suppressAutoHyphens w:val="false"/>
        <w:spacing w:lineRule="auto" w:line="276"/>
        <w:ind w:left="397" w:hanging="0"/>
        <w:rPr/>
      </w:pPr>
      <w:r>
        <w:rPr/>
      </w:r>
    </w:p>
    <w:p>
      <w:pPr>
        <w:pStyle w:val="ListParagraph"/>
        <w:suppressAutoHyphens w:val="false"/>
        <w:spacing w:lineRule="auto" w:line="276"/>
        <w:ind w:left="0" w:hanging="0"/>
        <w:rPr/>
      </w:pPr>
      <w:r>
        <w:rPr>
          <w:b/>
          <w:bCs/>
        </w:rPr>
        <w:t>…………</w:t>
      </w:r>
      <w:r>
        <w:rPr>
          <w:b/>
          <w:bCs/>
        </w:rPr>
        <w:t>..,....</w:t>
      </w:r>
      <w:r>
        <w:rPr/>
        <w:t xml:space="preserve"> zł brutto (słownie: ………………………………………... złotych) brutto </w:t>
      </w:r>
      <w:bookmarkStart w:id="0" w:name="_GoBack"/>
      <w:bookmarkEnd w:id="0"/>
      <w:r>
        <w:rPr/>
        <w:t>za 1 (jedną) godzinę udzielania pielęgniarskich świadczeń zdrowotnych;</w:t>
      </w:r>
    </w:p>
    <w:p>
      <w:pPr>
        <w:pStyle w:val="ListParagraph"/>
        <w:suppressAutoHyphens w:val="false"/>
        <w:spacing w:lineRule="auto" w:line="276"/>
        <w:ind w:left="624" w:hanging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76"/>
        <w:ind w:left="227" w:hanging="0"/>
        <w:rPr/>
      </w:pPr>
      <w:r>
        <w:rPr/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573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662"/>
        <w:gridCol w:w="910"/>
      </w:tblGrid>
      <w:tr>
        <w:trPr>
          <w:trHeight w:val="1400" w:hRule="atLeast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</w:rPr>
              <w:t>Wyrażam zgodę</w:t>
            </w:r>
            <w:r>
              <w:rPr/>
              <w:t xml:space="preserve">, by umowa o udzielenie zamówienia na świadczenia zdrowotne była zawarta na okres od </w:t>
            </w:r>
            <w:r>
              <w:rPr>
                <w:b/>
                <w:bCs/>
              </w:rPr>
              <w:t>24</w:t>
            </w:r>
            <w:r>
              <w:rPr/>
              <w:t xml:space="preserve"> </w:t>
            </w:r>
            <w:r>
              <w:rPr>
                <w:b/>
              </w:rPr>
              <w:t>kwietnia 2024 r. do 23 kwietnia 2029 r</w:t>
            </w:r>
            <w:r>
              <w:rPr/>
              <w:t>. z możliwością przedłużenia na kolejny okres aneksem do umowy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103505" distB="11430" distL="103505" distR="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2260" cy="36576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75pt;height:28.7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90"/>
  <w:trackRevision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  <w:sz w:val="24"/>
      <w:szCs w:val="24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LibreOffice/7.5.4.2$Windows_X86_64 LibreOffice_project/36ccfdc35048b057fd9854c757a8b67ec53977b6</Application>
  <AppVersion>15.0000</AppVersion>
  <Pages>5</Pages>
  <Words>354</Words>
  <Characters>3852</Characters>
  <CharactersWithSpaces>4250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2024-03-08T10:11:00Z</dcterms:created>
  <dc:creator>Daria Naczyńska</dc:creator>
  <dc:description/>
  <dc:language>pl-PL</dc:language>
  <cp:lastModifiedBy>Arkadiusz Jakubczyk</cp:lastModifiedBy>
  <dcterms:modified xsi:type="dcterms:W3CDTF">2024-04-10T08:20:12Z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