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8FE3B" w14:textId="77777777" w:rsidR="004C0E30" w:rsidRDefault="004C0E30" w:rsidP="004C0E30">
      <w:pPr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Załącznik nr 1 do Zapytania ofertowego</w:t>
      </w:r>
    </w:p>
    <w:p w14:paraId="619DDE18" w14:textId="77777777" w:rsidR="004C0E30" w:rsidRDefault="004C0E30" w:rsidP="004C0E30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05E358F" w14:textId="77777777" w:rsidR="004C0E30" w:rsidRDefault="004C0E30" w:rsidP="004C0E30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396593" w14:textId="77777777" w:rsidR="004C0E30" w:rsidRDefault="004C0E30" w:rsidP="004C0E30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9FA7BD6" w14:textId="77777777" w:rsidR="004C0E30" w:rsidRDefault="004C0E30" w:rsidP="004C0E30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6DBB40" w14:textId="77777777" w:rsidR="004C0E30" w:rsidRDefault="004C0E30" w:rsidP="004C0E30">
      <w:pPr>
        <w:keepNext/>
        <w:overflowPunct w:val="0"/>
        <w:textAlignment w:val="baseline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</w:p>
    <w:p w14:paraId="11B55F6B" w14:textId="77777777" w:rsidR="004C0E30" w:rsidRDefault="004C0E30" w:rsidP="004C0E30">
      <w:pPr>
        <w:tabs>
          <w:tab w:val="center" w:pos="4536"/>
          <w:tab w:val="right" w:pos="9072"/>
        </w:tabs>
        <w:suppressAutoHyphens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Samodzielny Publiczny Zakład Opieki Zdrowotnej Zespół Szpitali Miejskich z siedzibą przy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ul. Strzelców Bytomskich 11, 41-500 Chorzów    </w:t>
      </w:r>
    </w:p>
    <w:p w14:paraId="761A4530" w14:textId="77777777" w:rsidR="004C0E30" w:rsidRDefault="004C0E30" w:rsidP="004C0E30">
      <w:pPr>
        <w:tabs>
          <w:tab w:val="center" w:pos="4536"/>
          <w:tab w:val="right" w:pos="9072"/>
        </w:tabs>
        <w:suppressAutoHyphens w:val="0"/>
        <w:spacing w:line="360" w:lineRule="auto"/>
        <w:ind w:left="360"/>
        <w:rPr>
          <w:rFonts w:asciiTheme="minorHAnsi" w:eastAsiaTheme="minorHAnsi" w:hAnsiTheme="minorHAnsi" w:cstheme="minorHAnsi"/>
          <w:sz w:val="22"/>
          <w:szCs w:val="22"/>
          <w:highlight w:val="white"/>
          <w:lang w:eastAsia="en-US"/>
        </w:rPr>
      </w:pPr>
    </w:p>
    <w:p w14:paraId="68DD40EA" w14:textId="77777777" w:rsidR="004C0E30" w:rsidRDefault="004C0E30" w:rsidP="004C0E30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WYKONAWCY:</w:t>
      </w:r>
    </w:p>
    <w:p w14:paraId="0B10423A" w14:textId="77777777" w:rsidR="004C0E30" w:rsidRDefault="004C0E30" w:rsidP="004C0E30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14:paraId="09C97028" w14:textId="77777777" w:rsidR="004C0E30" w:rsidRDefault="004C0E30" w:rsidP="004C0E30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(My), niżej podpisany(ni) ......................................................................................................................</w:t>
      </w:r>
    </w:p>
    <w:p w14:paraId="0FE07425" w14:textId="77777777" w:rsidR="004C0E30" w:rsidRDefault="004C0E30" w:rsidP="004C0E30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30D4591A" w14:textId="77777777" w:rsidR="004C0E30" w:rsidRDefault="004C0E30" w:rsidP="004C0E30">
      <w:pPr>
        <w:overflowPunct w:val="0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........................................................................................................................................................…........</w:t>
      </w:r>
    </w:p>
    <w:p w14:paraId="5D6B13FC" w14:textId="77777777" w:rsidR="004C0E30" w:rsidRDefault="004C0E30" w:rsidP="004C0E30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6FEA86B5" w14:textId="77777777" w:rsidR="004C0E30" w:rsidRDefault="004C0E30" w:rsidP="004C0E30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33EB7A1" w14:textId="77777777" w:rsidR="004C0E30" w:rsidRDefault="004C0E30" w:rsidP="004C0E30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817684A" w14:textId="77777777" w:rsidR="004C0E30" w:rsidRDefault="004C0E30" w:rsidP="004C0E30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6508BFB0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NIP: ……………………………………..………….....</w:t>
      </w:r>
    </w:p>
    <w:p w14:paraId="1BAEB6DB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REGON: ..................................................</w:t>
      </w:r>
    </w:p>
    <w:p w14:paraId="18A9A2F6" w14:textId="553A7CF6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KRS: ........................................................ 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>(</w:t>
      </w:r>
      <w:r>
        <w:rPr>
          <w:rFonts w:asciiTheme="minorHAnsi" w:hAnsiTheme="minorHAnsi" w:cstheme="minorHAnsi"/>
          <w:i/>
          <w:sz w:val="22"/>
          <w:szCs w:val="22"/>
        </w:rPr>
        <w:t>jeśl</w:t>
      </w:r>
      <w:r w:rsidR="0043481A">
        <w:rPr>
          <w:rFonts w:asciiTheme="minorHAnsi" w:hAnsiTheme="minorHAnsi" w:cstheme="minorHAnsi"/>
          <w:i/>
          <w:sz w:val="22"/>
          <w:szCs w:val="22"/>
        </w:rPr>
        <w:t xml:space="preserve">i </w:t>
      </w:r>
      <w:r>
        <w:rPr>
          <w:rFonts w:asciiTheme="minorHAnsi" w:hAnsiTheme="minorHAnsi" w:cstheme="minorHAnsi"/>
          <w:i/>
          <w:sz w:val="22"/>
          <w:szCs w:val="22"/>
        </w:rPr>
        <w:t>istnieje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 xml:space="preserve">) </w:t>
      </w:r>
    </w:p>
    <w:p w14:paraId="3EDD8212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………………………………..……… </w:t>
      </w:r>
    </w:p>
    <w:p w14:paraId="52D3CA0C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faxu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: …………………………………..………....</w:t>
      </w:r>
    </w:p>
    <w:p w14:paraId="21FB2293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……………………………..…………….….. </w:t>
      </w:r>
    </w:p>
    <w:p w14:paraId="3A6A30AD" w14:textId="77777777" w:rsidR="004C0E30" w:rsidRDefault="004C0E30" w:rsidP="004C0E30">
      <w:pPr>
        <w:widowControl w:val="0"/>
        <w:tabs>
          <w:tab w:val="left" w:pos="8460"/>
          <w:tab w:val="left" w:pos="8910"/>
        </w:tabs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16DA3D6F" w14:textId="77777777" w:rsidR="004C0E30" w:rsidRDefault="004C0E30" w:rsidP="004C0E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odpowiedzi na zaproszenie do złożenia oferty na:</w:t>
      </w:r>
    </w:p>
    <w:p w14:paraId="4D7383F8" w14:textId="77777777" w:rsidR="004C0E30" w:rsidRDefault="004C0E30" w:rsidP="004C0E30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F0DFF49" w14:textId="43280502" w:rsidR="004C0E30" w:rsidRDefault="00564BC2" w:rsidP="003B47FD">
      <w:pPr>
        <w:widowControl w:val="0"/>
        <w:suppressAutoHyphens w:val="0"/>
        <w:autoSpaceDE w:val="0"/>
        <w:spacing w:after="160" w:line="252" w:lineRule="auto"/>
        <w:contextualSpacing/>
        <w:jc w:val="both"/>
        <w:rPr>
          <w:rFonts w:ascii="Calibri" w:eastAsia="MS Mincho" w:hAnsi="Calibri" w:cstheme="minorBidi"/>
          <w:b/>
          <w:bCs/>
          <w:sz w:val="22"/>
          <w:szCs w:val="22"/>
          <w:lang w:eastAsia="en-US"/>
        </w:rPr>
      </w:pPr>
      <w:r>
        <w:rPr>
          <w:rFonts w:asciiTheme="minorHAnsi" w:eastAsia="MS Mincho" w:hAnsiTheme="minorHAnsi" w:cstheme="minorBidi"/>
          <w:b/>
          <w:bCs/>
          <w:sz w:val="22"/>
          <w:szCs w:val="22"/>
          <w:lang w:eastAsia="en-US"/>
        </w:rPr>
        <w:t xml:space="preserve">Usługę </w:t>
      </w:r>
      <w:r w:rsidR="0043481A" w:rsidRPr="0043481A">
        <w:rPr>
          <w:rFonts w:asciiTheme="minorHAnsi" w:eastAsia="MS Mincho" w:hAnsiTheme="minorHAnsi" w:cstheme="minorBidi"/>
          <w:b/>
          <w:bCs/>
          <w:sz w:val="22"/>
          <w:szCs w:val="22"/>
          <w:lang w:eastAsia="en-US"/>
        </w:rPr>
        <w:t xml:space="preserve">okresowej konserwacji, przeglądów, napraw SSP (System sygnalizacji pożaru, systemów oddymiania, DSO (dźwiękowy system ostrzegawczy), central pożarowych wraz z urządzeniami peryferyjnymi w szczególności czujki pożarowe, kontrole dostępu </w:t>
      </w:r>
      <w:r w:rsidR="0043481A" w:rsidRPr="0043481A">
        <w:rPr>
          <w:rFonts w:ascii="Calibri" w:eastAsia="MS Mincho" w:hAnsi="Calibri" w:cstheme="minorBidi"/>
          <w:b/>
          <w:bCs/>
          <w:sz w:val="22"/>
          <w:szCs w:val="22"/>
          <w:lang w:eastAsia="en-US"/>
        </w:rPr>
        <w:t>dla obu lokalizacji SP ZOZ Zespołu Szpitali Miejskich w Chorzowie</w:t>
      </w:r>
      <w:r w:rsidR="000F1D83">
        <w:rPr>
          <w:rFonts w:ascii="Calibri" w:eastAsia="MS Mincho" w:hAnsi="Calibri" w:cstheme="minorBidi"/>
          <w:b/>
          <w:bCs/>
          <w:sz w:val="22"/>
          <w:szCs w:val="22"/>
          <w:lang w:eastAsia="en-US"/>
        </w:rPr>
        <w:t>, z</w:t>
      </w:r>
      <w:r w:rsidR="0043481A" w:rsidRPr="0043481A">
        <w:rPr>
          <w:rFonts w:ascii="Calibri" w:eastAsia="MS Mincho" w:hAnsi="Calibri" w:cstheme="minorBidi"/>
          <w:b/>
          <w:bCs/>
          <w:sz w:val="22"/>
          <w:szCs w:val="22"/>
          <w:lang w:eastAsia="en-US"/>
        </w:rPr>
        <w:t xml:space="preserve">akres czynności konserwatora w zakresie konserwacji: sygnalizacji przeciwpożarowej oraz centrali SSP, systemu DSO </w:t>
      </w:r>
      <w:r w:rsidR="000F1D83">
        <w:rPr>
          <w:rFonts w:ascii="Calibri" w:eastAsia="MS Mincho" w:hAnsi="Calibri" w:cstheme="minorBidi"/>
          <w:b/>
          <w:bCs/>
          <w:sz w:val="22"/>
          <w:szCs w:val="22"/>
          <w:lang w:eastAsia="en-US"/>
        </w:rPr>
        <w:t>i</w:t>
      </w:r>
      <w:r w:rsidR="0043481A" w:rsidRPr="0043481A">
        <w:rPr>
          <w:rFonts w:ascii="Calibri" w:eastAsia="MS Mincho" w:hAnsi="Calibri" w:cstheme="minorBidi"/>
          <w:b/>
          <w:bCs/>
          <w:sz w:val="22"/>
          <w:szCs w:val="22"/>
          <w:lang w:eastAsia="en-US"/>
        </w:rPr>
        <w:t xml:space="preserve"> systemu oddymiania.</w:t>
      </w:r>
    </w:p>
    <w:p w14:paraId="65DDADFF" w14:textId="77777777" w:rsidR="000F1D83" w:rsidRPr="000F1D83" w:rsidRDefault="000F1D83" w:rsidP="000F1D83">
      <w:pPr>
        <w:widowControl w:val="0"/>
        <w:suppressAutoHyphens w:val="0"/>
        <w:autoSpaceDE w:val="0"/>
        <w:spacing w:after="160" w:line="252" w:lineRule="auto"/>
        <w:ind w:left="284"/>
        <w:contextualSpacing/>
        <w:jc w:val="center"/>
        <w:rPr>
          <w:rFonts w:ascii="Calibri" w:eastAsia="MS Mincho" w:hAnsi="Calibri" w:cstheme="minorBidi"/>
          <w:b/>
          <w:bCs/>
          <w:sz w:val="22"/>
          <w:szCs w:val="22"/>
          <w:lang w:eastAsia="en-US"/>
        </w:rPr>
      </w:pPr>
    </w:p>
    <w:p w14:paraId="17077B99" w14:textId="77777777" w:rsidR="004C0E30" w:rsidRDefault="004C0E30" w:rsidP="004C0E3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składam(-my) niniejszą ofertę na wykonanie całego przedmiotu zamówienia określonego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w zaproszeniu do złożenia ofert:</w:t>
      </w:r>
    </w:p>
    <w:p w14:paraId="151D5B86" w14:textId="77777777" w:rsidR="004C0E30" w:rsidRDefault="004C0E30" w:rsidP="004C0E30">
      <w:pPr>
        <w:overflowPunct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24CED56" w14:textId="77777777" w:rsidR="004C0E30" w:rsidRDefault="004C0E30" w:rsidP="004C0E30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6"/>
          <w:szCs w:val="6"/>
        </w:rPr>
      </w:pPr>
      <w:r>
        <w:rPr>
          <w:rFonts w:asciiTheme="minorHAnsi" w:hAnsiTheme="minorHAnsi" w:cstheme="minorHAnsi"/>
          <w:sz w:val="22"/>
          <w:szCs w:val="22"/>
        </w:rPr>
        <w:t>Oferuję(-jemy) wykonanie przedmiotu zamówienia dla jednostki organizacyjnej Strzelców Bytomskich 11 zgodnie z opisem zawartym w zapytaniu</w:t>
      </w:r>
      <w:r>
        <w:rPr>
          <w:rFonts w:asciiTheme="minorHAnsi" w:hAnsiTheme="minorHAnsi" w:cstheme="minorHAnsi"/>
          <w:bCs/>
          <w:sz w:val="22"/>
          <w:szCs w:val="22"/>
        </w:rPr>
        <w:t xml:space="preserve"> ofertowym -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miesięczne</w:t>
      </w:r>
      <w:r>
        <w:rPr>
          <w:rFonts w:asciiTheme="minorHAnsi" w:hAnsiTheme="minorHAnsi" w:cstheme="minorHAnsi"/>
          <w:bCs/>
          <w:sz w:val="22"/>
          <w:szCs w:val="22"/>
        </w:rPr>
        <w:t xml:space="preserve"> wynagrodzenie ryczałtowe w wysokości:</w:t>
      </w:r>
    </w:p>
    <w:p w14:paraId="7C39C4EB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brutto : ……………….……….....………… zł  (słownie brutto : ………………….… złotych), w tym: </w:t>
      </w:r>
    </w:p>
    <w:p w14:paraId="4F4472EA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14:paraId="0FF96B7A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oraz podatek VAT w wysokości: ........................ tj. ..... %</w:t>
      </w:r>
    </w:p>
    <w:p w14:paraId="6E9CF372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16344B3C" w14:textId="4A373639" w:rsidR="004C0E30" w:rsidRDefault="004C0E30" w:rsidP="004C0E30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6"/>
          <w:szCs w:val="6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Oferuję(-jemy) wykonanie przedmiotu zamówienia  dla jednostki organizacyjnej Trucha</w:t>
      </w:r>
      <w:r w:rsidR="000F1D83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a 7 zgodnie z opisem zawartym w zapytaniu</w:t>
      </w:r>
      <w:r>
        <w:rPr>
          <w:rFonts w:asciiTheme="minorHAnsi" w:hAnsiTheme="minorHAnsi" w:cstheme="minorHAnsi"/>
          <w:bCs/>
          <w:sz w:val="22"/>
          <w:szCs w:val="22"/>
        </w:rPr>
        <w:t xml:space="preserve"> ofertowym -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miesięczne</w:t>
      </w:r>
      <w:r>
        <w:rPr>
          <w:rFonts w:asciiTheme="minorHAnsi" w:hAnsiTheme="minorHAnsi" w:cstheme="minorHAnsi"/>
          <w:bCs/>
          <w:sz w:val="22"/>
          <w:szCs w:val="22"/>
        </w:rPr>
        <w:t xml:space="preserve"> wynagrodzenie ryczałtowe w wysokości:</w:t>
      </w:r>
    </w:p>
    <w:p w14:paraId="6F370925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brutto : ……………….……….....………… zł  (słownie brutto : ………………….… złotych), w tym: </w:t>
      </w:r>
    </w:p>
    <w:p w14:paraId="2D66D42B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14:paraId="5CE635AF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oraz podatek VAT w wysokości: ........................ tj. ..... %</w:t>
      </w:r>
    </w:p>
    <w:p w14:paraId="06A66008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37BEC423" w14:textId="77777777" w:rsidR="004C0E30" w:rsidRDefault="004C0E30" w:rsidP="004C0E30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773328" w14:textId="59B6032F" w:rsidR="004C0E30" w:rsidRDefault="004C0E30" w:rsidP="004C0E30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Oferuję(-jemy) wykonanie przedmiotu zamówienia zgodnie z opisem zawartym w zapytaniu</w:t>
      </w:r>
      <w:r>
        <w:rPr>
          <w:rFonts w:asciiTheme="minorHAnsi" w:hAnsiTheme="minorHAnsi" w:cstheme="minorHAnsi"/>
          <w:bCs/>
          <w:sz w:val="22"/>
          <w:szCs w:val="22"/>
        </w:rPr>
        <w:t xml:space="preserve"> ofertowym za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łączne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wynagrodzenie (cały okres trwania umowy</w:t>
      </w:r>
      <w:r w:rsidR="003B47FD">
        <w:rPr>
          <w:rFonts w:asciiTheme="minorHAnsi" w:hAnsiTheme="minorHAnsi" w:cstheme="minorHAnsi"/>
          <w:bCs/>
          <w:sz w:val="22"/>
          <w:szCs w:val="22"/>
        </w:rPr>
        <w:t xml:space="preserve"> dla obu lokalizacji</w:t>
      </w:r>
      <w:r>
        <w:rPr>
          <w:rFonts w:asciiTheme="minorHAnsi" w:hAnsiTheme="minorHAnsi" w:cstheme="minorHAnsi"/>
          <w:bCs/>
          <w:sz w:val="22"/>
          <w:szCs w:val="22"/>
        </w:rPr>
        <w:t>) w wysokości:</w:t>
      </w:r>
    </w:p>
    <w:p w14:paraId="73F24119" w14:textId="77777777" w:rsidR="004C0E30" w:rsidRDefault="004C0E30" w:rsidP="004C0E30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6"/>
          <w:szCs w:val="6"/>
        </w:rPr>
      </w:pPr>
    </w:p>
    <w:p w14:paraId="2FB8456F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brutto : ……………….……….....………… zł  (słownie brutto : ………………….… złotych), w tym: </w:t>
      </w:r>
    </w:p>
    <w:p w14:paraId="4B4C75C9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14:paraId="4F4F7E47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oraz podatek VAT w wysokości: ........................ tj. ..... %</w:t>
      </w:r>
    </w:p>
    <w:p w14:paraId="37AC56F7" w14:textId="77777777" w:rsidR="004C0E30" w:rsidRDefault="004C0E30" w:rsidP="004C0E30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69910E28" w14:textId="77777777" w:rsidR="004C0E30" w:rsidRDefault="004C0E30" w:rsidP="004C0E30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Oświadczam(-my), że zapoznałem(-liśmy) się z treścią zapytania ofertowego, przyjmuję(-my) </w:t>
      </w:r>
      <w:r>
        <w:rPr>
          <w:rFonts w:asciiTheme="minorHAnsi" w:hAnsiTheme="minorHAnsi" w:cstheme="minorHAnsi"/>
          <w:b/>
          <w:i/>
          <w:sz w:val="22"/>
          <w:szCs w:val="22"/>
        </w:rPr>
        <w:br/>
        <w:t>warunki w nim zawarte i nie wnoszę(-</w:t>
      </w:r>
      <w:proofErr w:type="spellStart"/>
      <w:r>
        <w:rPr>
          <w:rFonts w:asciiTheme="minorHAnsi" w:hAnsiTheme="minorHAnsi" w:cstheme="minorHAnsi"/>
          <w:b/>
          <w:i/>
          <w:sz w:val="22"/>
          <w:szCs w:val="22"/>
        </w:rPr>
        <w:t>imy</w:t>
      </w:r>
      <w:proofErr w:type="spellEnd"/>
      <w:r>
        <w:rPr>
          <w:rFonts w:asciiTheme="minorHAnsi" w:hAnsiTheme="minorHAnsi" w:cstheme="minorHAnsi"/>
          <w:b/>
          <w:i/>
          <w:sz w:val="22"/>
          <w:szCs w:val="22"/>
        </w:rPr>
        <w:t xml:space="preserve">) do niego zastrzeżeń. </w:t>
      </w:r>
    </w:p>
    <w:p w14:paraId="7CD8F8DB" w14:textId="51C46E86" w:rsidR="004C0E30" w:rsidRDefault="004C0E30" w:rsidP="004C0E30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>
        <w:rPr>
          <w:rFonts w:asciiTheme="minorHAnsi" w:hAnsiTheme="minorHAnsi" w:cstheme="minorHAnsi"/>
          <w:i/>
          <w:sz w:val="22"/>
          <w:szCs w:val="22"/>
        </w:rPr>
        <w:t xml:space="preserve">Oświadczam(-my), że zapoznałem(-liśmy) się z projektem umowy, stanowiącym Załącznik nr </w:t>
      </w:r>
      <w:r w:rsidR="003B47FD">
        <w:rPr>
          <w:rFonts w:asciiTheme="minorHAnsi" w:hAnsiTheme="minorHAnsi" w:cstheme="minorHAnsi"/>
          <w:i/>
          <w:sz w:val="22"/>
          <w:szCs w:val="22"/>
        </w:rPr>
        <w:t>2</w:t>
      </w:r>
      <w:r>
        <w:rPr>
          <w:rFonts w:asciiTheme="minorHAnsi" w:hAnsiTheme="minorHAnsi" w:cstheme="minorHAnsi"/>
          <w:i/>
          <w:sz w:val="22"/>
          <w:szCs w:val="22"/>
        </w:rPr>
        <w:t xml:space="preserve">  </w:t>
      </w:r>
      <w:r>
        <w:rPr>
          <w:rFonts w:asciiTheme="minorHAnsi" w:hAnsiTheme="minorHAnsi" w:cstheme="minorHAnsi"/>
          <w:i/>
          <w:sz w:val="22"/>
          <w:szCs w:val="22"/>
        </w:rPr>
        <w:br/>
        <w:t xml:space="preserve">do zapytanie ofertowego i zobowiązujemy się, w przypadku wyboru naszej oferty, </w:t>
      </w:r>
      <w:r>
        <w:rPr>
          <w:rFonts w:asciiTheme="minorHAnsi" w:hAnsiTheme="minorHAnsi" w:cstheme="minorHAnsi"/>
          <w:i/>
          <w:sz w:val="22"/>
          <w:szCs w:val="22"/>
        </w:rPr>
        <w:br/>
        <w:t xml:space="preserve">do zawarcia umowy zgodnej z niniejszą ofertą, na warunkach określonych w zaproszeniu </w:t>
      </w:r>
      <w:r>
        <w:rPr>
          <w:rFonts w:asciiTheme="minorHAnsi" w:hAnsiTheme="minorHAnsi" w:cstheme="minorHAnsi"/>
          <w:i/>
          <w:sz w:val="22"/>
          <w:szCs w:val="22"/>
        </w:rPr>
        <w:br/>
        <w:t>do składania ofert, w miejscu i terminie określonym przez Zamawiającego.</w:t>
      </w:r>
    </w:p>
    <w:p w14:paraId="2ACFF214" w14:textId="77777777" w:rsidR="004C0E30" w:rsidRDefault="004C0E30" w:rsidP="004C0E30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b/>
        </w:rPr>
      </w:pPr>
      <w:r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Oświadczam, że potwierdzam termin realizacji zamówienia w terminach określonych </w:t>
      </w:r>
      <w:r>
        <w:rPr>
          <w:rFonts w:asciiTheme="minorHAnsi" w:hAnsiTheme="minorHAnsi" w:cs="Tahoma"/>
          <w:b/>
          <w:i/>
          <w:snapToGrid w:val="0"/>
          <w:sz w:val="22"/>
          <w:szCs w:val="22"/>
        </w:rPr>
        <w:br/>
        <w:t>w zapytaniu ofertowym - pkt.4.</w:t>
      </w:r>
    </w:p>
    <w:p w14:paraId="0686C14F" w14:textId="77777777" w:rsidR="004C0E30" w:rsidRDefault="004C0E30" w:rsidP="004C0E30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Wykonawca, którego reprezentuję nie podlega wykluczeniu z postępowania </w:t>
      </w:r>
      <w:r>
        <w:rPr>
          <w:rFonts w:asciiTheme="minorHAnsi" w:hAnsiTheme="minorHAnsi"/>
          <w:sz w:val="22"/>
          <w:szCs w:val="22"/>
        </w:rPr>
        <w:br/>
        <w:t xml:space="preserve">na podstawie art. 7 ust. 1 ustawy z dnia 13 kwietnia 2022 r. o szczególnych rozwiązaniach </w:t>
      </w:r>
      <w:r>
        <w:rPr>
          <w:rFonts w:asciiTheme="minorHAnsi" w:hAnsiTheme="minorHAnsi"/>
          <w:sz w:val="22"/>
          <w:szCs w:val="22"/>
        </w:rPr>
        <w:br/>
        <w:t>w zakresie przeciwdziałania wspieraniu agresji na Ukrainę oraz służących ochronie bezpieczeństwa narodowego (Dz. U. z 2022r., poz. 835)</w:t>
      </w:r>
    </w:p>
    <w:p w14:paraId="7AB2B795" w14:textId="77777777" w:rsidR="004C0E30" w:rsidRDefault="004C0E30" w:rsidP="004C0E30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Oświadczam(-my), że jestem(-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śmy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) związany(-ni) niniejszą ofertą przez okres 30 dni od upływu </w:t>
      </w:r>
      <w:r>
        <w:rPr>
          <w:rFonts w:asciiTheme="minorHAnsi" w:hAnsiTheme="minorHAnsi" w:cstheme="minorHAnsi"/>
          <w:i/>
          <w:sz w:val="22"/>
          <w:szCs w:val="22"/>
        </w:rPr>
        <w:br/>
        <w:t>terminu składania ofert.</w:t>
      </w:r>
    </w:p>
    <w:p w14:paraId="3539BEB3" w14:textId="77777777" w:rsidR="004C0E30" w:rsidRDefault="004C0E30" w:rsidP="004C0E30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Oświadczam(-my),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że wyrażam(-my) zgodę na przetwarzanie moich/naszych danych osobowych na potrzeby niniejszego postępowania prowadzonego na podstawie zapytania ofertowego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szczególności zgoda dotyczy podania mojego/naszych imienia/imion i nazwiska/nazwisk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  <w:t>do publicznej wiadomości gdy moja/nasza oferta zostanie wybrana.</w:t>
      </w:r>
    </w:p>
    <w:p w14:paraId="03559E57" w14:textId="60D7F200" w:rsidR="004C0E30" w:rsidRDefault="004C0E30" w:rsidP="004C0E30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>
        <w:rPr>
          <w:rFonts w:asciiTheme="minorHAnsi" w:hAnsiTheme="minorHAnsi" w:cstheme="minorHAnsi"/>
          <w:i/>
          <w:sz w:val="22"/>
          <w:szCs w:val="22"/>
        </w:rPr>
        <w:t>Wszelką korespondencję w sprawie niniejszego postępowania należy kierować na adres: …………………………………………………………………………………… nr faxu: ……………………………………...</w:t>
      </w:r>
    </w:p>
    <w:p w14:paraId="06A823C2" w14:textId="77777777" w:rsidR="004C0E30" w:rsidRDefault="004C0E30" w:rsidP="004C0E3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6DC24FC" w14:textId="04690D72" w:rsidR="004C0E30" w:rsidRPr="000F1D83" w:rsidRDefault="004C0E30" w:rsidP="000F1D83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Jestem(-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 świadomy(-i), że na podstawie art. 305 § 1 ustawy z dnia 6 czerwca 1997r. – Kodeks  karny (Dz.U. Nr 88, poz. 553 ze zm.) Kto, w celu osiągnięcia korzyści majątkowej, udaremnia lub utrudnia przetarg publiczny albo wchodzi w porozumienie z inną osobą działając na szkodę właściciela mienia albo osoby lub instytucji, na rzecz której przetarg jest dokonywany, podlega karze pozbawienia wolności do lat 3.</w:t>
      </w:r>
    </w:p>
    <w:p w14:paraId="5683B7E7" w14:textId="77777777" w:rsidR="004C0E30" w:rsidRDefault="004C0E30" w:rsidP="004C0E30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6330963" w14:textId="77777777" w:rsidR="004C0E30" w:rsidRDefault="004C0E30" w:rsidP="004C0E30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EFBE718" w14:textId="77777777" w:rsidR="004C0E30" w:rsidRDefault="004C0E30" w:rsidP="004C0E30">
      <w:pPr>
        <w:overflowPunct w:val="0"/>
        <w:ind w:firstLine="284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………………….……………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......…………….……………………………….…..…………                                                   </w:t>
      </w:r>
    </w:p>
    <w:p w14:paraId="60DD4C2C" w14:textId="77777777" w:rsidR="004C0E30" w:rsidRDefault="004C0E30" w:rsidP="004C0E30">
      <w:pPr>
        <w:overflowPunct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                                do  reprezentowania Wykonawcy i składania  oświadczeń woli w jego imieniu)</w:t>
      </w:r>
    </w:p>
    <w:p w14:paraId="05B40AAE" w14:textId="77777777" w:rsidR="00531F6F" w:rsidRDefault="00531F6F"/>
    <w:sectPr w:rsidR="0053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D67E5"/>
    <w:multiLevelType w:val="hybridMultilevel"/>
    <w:tmpl w:val="B05AE2B0"/>
    <w:lvl w:ilvl="0" w:tplc="10FCDC3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12C36"/>
    <w:multiLevelType w:val="multilevel"/>
    <w:tmpl w:val="436CD50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46160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613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30"/>
    <w:rsid w:val="000F1D83"/>
    <w:rsid w:val="002D3EBD"/>
    <w:rsid w:val="003B47FD"/>
    <w:rsid w:val="0043481A"/>
    <w:rsid w:val="004C0E30"/>
    <w:rsid w:val="00531F6F"/>
    <w:rsid w:val="00564BC2"/>
    <w:rsid w:val="006D29DA"/>
    <w:rsid w:val="00810028"/>
    <w:rsid w:val="00B7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2F08"/>
  <w15:chartTrackingRefBased/>
  <w15:docId w15:val="{50E12A85-FD35-4D10-8690-D7A7D7D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E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4C0E30"/>
  </w:style>
  <w:style w:type="paragraph" w:styleId="Akapitzlist">
    <w:name w:val="List Paragraph"/>
    <w:basedOn w:val="Normalny"/>
    <w:link w:val="AkapitzlistZnak"/>
    <w:qFormat/>
    <w:rsid w:val="004C0E30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Olszański</dc:creator>
  <cp:keywords/>
  <dc:description/>
  <cp:lastModifiedBy>Beata kwaśny</cp:lastModifiedBy>
  <cp:revision>2</cp:revision>
  <dcterms:created xsi:type="dcterms:W3CDTF">2024-04-22T06:40:00Z</dcterms:created>
  <dcterms:modified xsi:type="dcterms:W3CDTF">2024-04-22T06:40:00Z</dcterms:modified>
</cp:coreProperties>
</file>