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370D" w14:textId="77777777" w:rsidR="00135866" w:rsidRDefault="00D13CE9">
      <w:pPr>
        <w:tabs>
          <w:tab w:val="left" w:pos="340"/>
        </w:tabs>
        <w:spacing w:after="0" w:line="240" w:lineRule="auto"/>
        <w:jc w:val="right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Załącznik nr 1 do Zapytania ofertowego</w:t>
      </w:r>
    </w:p>
    <w:p w14:paraId="03969FA1" w14:textId="77777777" w:rsidR="00135866" w:rsidRDefault="00135866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asciiTheme="minorHAnsi" w:hAnsiTheme="minorHAnsi" w:cstheme="minorHAnsi"/>
        </w:rPr>
      </w:pPr>
    </w:p>
    <w:p w14:paraId="447695EA" w14:textId="77777777" w:rsidR="00135866" w:rsidRDefault="00D13CE9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FORMULARZ OFERTOWY</w:t>
      </w:r>
    </w:p>
    <w:p w14:paraId="14621537" w14:textId="77777777" w:rsidR="00135866" w:rsidRDefault="00D13CE9">
      <w:pPr>
        <w:spacing w:after="0"/>
        <w:jc w:val="both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>Pełna nazwa Wykonawcy:</w:t>
      </w:r>
    </w:p>
    <w:p w14:paraId="11D4A557" w14:textId="77777777" w:rsidR="00135866" w:rsidRDefault="00D13CE9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25D7C396" w14:textId="77777777" w:rsidR="00135866" w:rsidRDefault="00D13CE9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6177282F" w14:textId="77777777" w:rsidR="00135866" w:rsidRDefault="00D13CE9">
      <w:pPr>
        <w:spacing w:after="0"/>
        <w:jc w:val="both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>Adres Wykonawcy:</w:t>
      </w:r>
    </w:p>
    <w:p w14:paraId="334D72FC" w14:textId="77777777" w:rsidR="00135866" w:rsidRDefault="00D13CE9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>ul. ....................................................................</w:t>
      </w:r>
      <w:r>
        <w:rPr>
          <w:rFonts w:cstheme="minorHAnsi"/>
          <w:szCs w:val="24"/>
        </w:rPr>
        <w:tab/>
        <w:t>nr ................................................................................</w:t>
      </w:r>
    </w:p>
    <w:p w14:paraId="3D40F434" w14:textId="77777777" w:rsidR="00135866" w:rsidRDefault="00D13CE9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>kod pocztowy ..........................................</w:t>
      </w:r>
      <w:r>
        <w:rPr>
          <w:rFonts w:cstheme="minorHAnsi"/>
          <w:szCs w:val="24"/>
        </w:rPr>
        <w:tab/>
        <w:t>miejscowość ...............................................................</w:t>
      </w:r>
    </w:p>
    <w:p w14:paraId="7FE553BE" w14:textId="77777777" w:rsidR="00135866" w:rsidRDefault="00D13CE9">
      <w:pPr>
        <w:tabs>
          <w:tab w:val="left" w:pos="340"/>
        </w:tabs>
        <w:spacing w:after="0" w:line="360" w:lineRule="auto"/>
        <w:jc w:val="both"/>
        <w:rPr>
          <w:rFonts w:asciiTheme="minorHAnsi" w:hAnsiTheme="minorHAnsi" w:cstheme="minorHAnsi"/>
          <w:szCs w:val="24"/>
          <w:lang w:val="de-DE"/>
        </w:rPr>
      </w:pPr>
      <w:proofErr w:type="spellStart"/>
      <w:r>
        <w:rPr>
          <w:rFonts w:cstheme="minorHAnsi"/>
          <w:szCs w:val="24"/>
          <w:lang w:val="de-DE"/>
        </w:rPr>
        <w:t>Nr</w:t>
      </w:r>
      <w:proofErr w:type="spellEnd"/>
      <w:r>
        <w:rPr>
          <w:rFonts w:cstheme="minorHAnsi"/>
          <w:szCs w:val="24"/>
          <w:lang w:val="de-DE"/>
        </w:rPr>
        <w:t xml:space="preserve"> tel.: </w:t>
      </w:r>
      <w:r>
        <w:rPr>
          <w:rFonts w:cstheme="minorHAnsi"/>
          <w:szCs w:val="24"/>
          <w:lang w:val="en-US"/>
        </w:rPr>
        <w:t>.....................................................</w:t>
      </w:r>
      <w:r>
        <w:rPr>
          <w:rFonts w:cstheme="minorHAnsi"/>
          <w:szCs w:val="24"/>
          <w:lang w:val="de-DE"/>
        </w:rPr>
        <w:tab/>
      </w:r>
    </w:p>
    <w:p w14:paraId="1BCA8C99" w14:textId="77777777" w:rsidR="00135866" w:rsidRDefault="00D13CE9">
      <w:pPr>
        <w:tabs>
          <w:tab w:val="left" w:pos="340"/>
        </w:tabs>
        <w:spacing w:after="0" w:line="360" w:lineRule="auto"/>
        <w:jc w:val="both"/>
        <w:rPr>
          <w:rFonts w:asciiTheme="minorHAnsi" w:hAnsiTheme="minorHAnsi" w:cstheme="minorHAnsi"/>
          <w:szCs w:val="24"/>
          <w:lang w:val="de-DE"/>
        </w:rPr>
      </w:pPr>
      <w:r>
        <w:rPr>
          <w:rFonts w:cstheme="minorHAnsi"/>
          <w:szCs w:val="24"/>
          <w:lang w:val="de-DE"/>
        </w:rPr>
        <w:t xml:space="preserve">REGON: </w:t>
      </w:r>
      <w:r>
        <w:rPr>
          <w:rFonts w:cstheme="minorHAnsi"/>
          <w:szCs w:val="24"/>
          <w:lang w:val="en-US"/>
        </w:rPr>
        <w:t>...................................................</w:t>
      </w:r>
      <w:r>
        <w:rPr>
          <w:rFonts w:cstheme="minorHAnsi"/>
          <w:szCs w:val="24"/>
          <w:lang w:val="de-DE"/>
        </w:rPr>
        <w:tab/>
        <w:t xml:space="preserve">NIP: </w:t>
      </w:r>
      <w:r>
        <w:rPr>
          <w:rFonts w:cstheme="minorHAnsi"/>
          <w:szCs w:val="24"/>
          <w:lang w:val="en-US"/>
        </w:rPr>
        <w:t>............................................................................</w:t>
      </w:r>
    </w:p>
    <w:p w14:paraId="448084B3" w14:textId="77777777" w:rsidR="00135866" w:rsidRDefault="00D13CE9">
      <w:pPr>
        <w:tabs>
          <w:tab w:val="left" w:pos="340"/>
        </w:tabs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  <w:lang w:val="de-DE"/>
        </w:rPr>
        <w:t>KRS: ……………………………..……………….</w:t>
      </w:r>
      <w:r>
        <w:rPr>
          <w:rFonts w:cstheme="minorHAnsi"/>
          <w:szCs w:val="24"/>
          <w:lang w:val="de-DE"/>
        </w:rPr>
        <w:tab/>
      </w:r>
      <w:r>
        <w:rPr>
          <w:rFonts w:cstheme="minorHAnsi"/>
          <w:i/>
          <w:szCs w:val="24"/>
        </w:rPr>
        <w:t>(jeśli istnieje)</w:t>
      </w:r>
    </w:p>
    <w:p w14:paraId="116FACEF" w14:textId="77777777" w:rsidR="00135866" w:rsidRDefault="00D13CE9">
      <w:pPr>
        <w:tabs>
          <w:tab w:val="left" w:pos="340"/>
        </w:tabs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>e -mail: …..............................@................................. http://..................................................................</w:t>
      </w:r>
    </w:p>
    <w:p w14:paraId="044A0181" w14:textId="77777777" w:rsidR="00135866" w:rsidRDefault="00135866">
      <w:pPr>
        <w:tabs>
          <w:tab w:val="left" w:pos="567"/>
        </w:tabs>
        <w:spacing w:after="0"/>
        <w:ind w:right="-108"/>
        <w:contextualSpacing/>
        <w:jc w:val="both"/>
        <w:rPr>
          <w:rFonts w:asciiTheme="minorHAnsi" w:hAnsiTheme="minorHAnsi" w:cstheme="minorHAnsi"/>
          <w:b/>
          <w:bCs/>
        </w:rPr>
      </w:pPr>
    </w:p>
    <w:p w14:paraId="26285994" w14:textId="77777777" w:rsidR="00135866" w:rsidRDefault="00D13CE9">
      <w:pPr>
        <w:tabs>
          <w:tab w:val="left" w:pos="567"/>
        </w:tabs>
        <w:spacing w:after="0"/>
        <w:ind w:right="-108"/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Oferta do zapytania na Usługę polegająca na dostępie do zdalnego tłumacza języka migowego dla SP ZOZ Zespołu Szpitali Miejskich</w:t>
      </w:r>
    </w:p>
    <w:p w14:paraId="75014094" w14:textId="77777777" w:rsidR="00135866" w:rsidRDefault="00D13CE9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Oferujemy realizację przedmiotu zamówienia w zakresie objętym opisem przedmiotu zamówienia zawartym w załączniku nr 3 </w:t>
      </w:r>
      <w:r>
        <w:rPr>
          <w:rFonts w:cstheme="minorHAnsi"/>
          <w:b/>
        </w:rPr>
        <w:t>za maksymalną łączną kwotę wynoszącą</w:t>
      </w:r>
      <w:r>
        <w:rPr>
          <w:rFonts w:cstheme="minorHAnsi"/>
        </w:rPr>
        <w:t>: (wszystkie pozycje muszą zostać wypełnione):</w:t>
      </w:r>
    </w:p>
    <w:p w14:paraId="4C176859" w14:textId="77777777" w:rsidR="00135866" w:rsidRDefault="0013586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90AFE77" w14:textId="77777777" w:rsidR="00135866" w:rsidRDefault="00D13CE9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theme="minorHAnsi"/>
          <w:spacing w:val="-5"/>
        </w:rPr>
      </w:pPr>
      <w:r>
        <w:rPr>
          <w:rFonts w:cstheme="minorHAnsi"/>
        </w:rPr>
        <w:t xml:space="preserve">Wdrożenie </w:t>
      </w:r>
      <w:r>
        <w:rPr>
          <w:rFonts w:cstheme="minorHAnsi"/>
          <w:spacing w:val="-5"/>
        </w:rPr>
        <w:t>usługi polegającej na dostępie do zdalnego tłumacza języka migowego (jednorazowo)</w:t>
      </w:r>
    </w:p>
    <w:p w14:paraId="75D0F6CA" w14:textId="77777777" w:rsidR="00135866" w:rsidRDefault="0013586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C98A23C" w14:textId="77777777" w:rsidR="00135866" w:rsidRDefault="00D13CE9">
      <w:pPr>
        <w:spacing w:after="0" w:line="240" w:lineRule="auto"/>
        <w:ind w:left="29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………………………………………… zł netto</w:t>
      </w:r>
    </w:p>
    <w:p w14:paraId="3694C591" w14:textId="77777777" w:rsidR="00135866" w:rsidRDefault="00135866">
      <w:pPr>
        <w:spacing w:after="0" w:line="240" w:lineRule="auto"/>
        <w:ind w:left="294"/>
        <w:jc w:val="both"/>
        <w:rPr>
          <w:rFonts w:asciiTheme="minorHAnsi" w:hAnsiTheme="minorHAnsi" w:cstheme="minorHAnsi"/>
        </w:rPr>
      </w:pPr>
    </w:p>
    <w:p w14:paraId="046C2991" w14:textId="77777777" w:rsidR="00135866" w:rsidRDefault="00D13CE9">
      <w:pPr>
        <w:spacing w:after="0" w:line="240" w:lineRule="auto"/>
        <w:ind w:left="29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………………………………………… zł brutto, w tym ……………..% VAT</w:t>
      </w:r>
    </w:p>
    <w:p w14:paraId="448343A4" w14:textId="77777777" w:rsidR="00135866" w:rsidRDefault="00135866">
      <w:pPr>
        <w:spacing w:after="0" w:line="240" w:lineRule="auto"/>
        <w:ind w:left="294"/>
        <w:jc w:val="both"/>
        <w:rPr>
          <w:rFonts w:asciiTheme="minorHAnsi" w:hAnsiTheme="minorHAnsi" w:cstheme="minorHAnsi"/>
        </w:rPr>
      </w:pPr>
    </w:p>
    <w:p w14:paraId="7AC6CB9B" w14:textId="77777777" w:rsidR="00135866" w:rsidRDefault="00D13CE9">
      <w:pPr>
        <w:pStyle w:val="Tekstpodstawowy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pacing w:val="-5"/>
        </w:rPr>
      </w:pPr>
      <w:r>
        <w:rPr>
          <w:rFonts w:cstheme="minorHAnsi"/>
          <w:spacing w:val="-5"/>
        </w:rPr>
        <w:t>Realizacja usługi całodobowego dostępu do zdalnego tłumacza języka migowego (łączna wartość realizacji usługi przez cały okres trwania umowy wraz ze wskazaniem miesięcznej wysokości opłaty)</w:t>
      </w:r>
    </w:p>
    <w:p w14:paraId="377E0221" w14:textId="77777777" w:rsidR="00135866" w:rsidRDefault="00135866">
      <w:pPr>
        <w:pStyle w:val="Tekstpodstawowy"/>
        <w:ind w:left="476"/>
        <w:jc w:val="both"/>
        <w:rPr>
          <w:rFonts w:asciiTheme="minorHAnsi" w:hAnsiTheme="minorHAnsi" w:cstheme="minorHAnsi"/>
          <w:spacing w:val="-5"/>
        </w:rPr>
      </w:pPr>
    </w:p>
    <w:p w14:paraId="78247989" w14:textId="77777777" w:rsidR="00135866" w:rsidRDefault="00D13CE9">
      <w:pPr>
        <w:spacing w:after="0" w:line="240" w:lineRule="auto"/>
        <w:ind w:left="29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……………………………… zł netto/miesiąc tj. łącznie ………………………………… zł netto</w:t>
      </w:r>
    </w:p>
    <w:p w14:paraId="2A577CE6" w14:textId="77777777" w:rsidR="00135866" w:rsidRDefault="00135866">
      <w:pPr>
        <w:spacing w:after="0" w:line="240" w:lineRule="auto"/>
        <w:ind w:left="294"/>
        <w:jc w:val="both"/>
        <w:rPr>
          <w:rFonts w:asciiTheme="minorHAnsi" w:hAnsiTheme="minorHAnsi" w:cstheme="minorHAnsi"/>
        </w:rPr>
      </w:pPr>
    </w:p>
    <w:p w14:paraId="795F4E68" w14:textId="77777777" w:rsidR="00135866" w:rsidRDefault="00D13CE9">
      <w:pPr>
        <w:spacing w:after="0" w:line="240" w:lineRule="auto"/>
        <w:ind w:left="29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……………………………… zł brutto/miesiąc tj. łącznie ………………………………… zł brutto w tym ………..% VAT</w:t>
      </w:r>
    </w:p>
    <w:p w14:paraId="584FD73A" w14:textId="77777777" w:rsidR="00135866" w:rsidRDefault="0013586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00B832" w14:textId="77777777" w:rsidR="00135866" w:rsidRDefault="00D13CE9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cstheme="minorHAnsi"/>
          <w:lang w:eastAsia="pl-PL"/>
        </w:rPr>
        <w:t>Kwota brutto wynagrodzenia Wykonawcy obejmuje wszystkie koszty związane z realizacją przedmiotu zamówienia, łącznie z podatkiem od towarów i usług VAT, ewentualnymi rabatami i opłatami.</w:t>
      </w:r>
    </w:p>
    <w:p w14:paraId="58A70DC2" w14:textId="77777777" w:rsidR="00135866" w:rsidRPr="00D13CE9" w:rsidRDefault="00D13CE9">
      <w:pPr>
        <w:numPr>
          <w:ilvl w:val="3"/>
          <w:numId w:val="1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Wykonawca winien uwzględnić w cenie oferty również wszystkie inne koszty jakie poniesie w związku z realizacją przedmiotu zamówienia, także niewymienione , a które mają wpływ na </w:t>
      </w:r>
      <w:r w:rsidRPr="00D13CE9">
        <w:rPr>
          <w:rFonts w:cstheme="minorHAnsi"/>
        </w:rPr>
        <w:t>cenę oferty.</w:t>
      </w:r>
    </w:p>
    <w:p w14:paraId="1BC7C324" w14:textId="77777777" w:rsidR="00135866" w:rsidRPr="00D13CE9" w:rsidRDefault="00D13CE9">
      <w:pPr>
        <w:numPr>
          <w:ilvl w:val="3"/>
          <w:numId w:val="1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13CE9">
        <w:rPr>
          <w:rFonts w:cstheme="minorHAnsi"/>
        </w:rPr>
        <w:t xml:space="preserve">W przypadku wybory Wykonawcy dotychczas </w:t>
      </w:r>
      <w:r w:rsidRPr="00D13CE9">
        <w:rPr>
          <w:rFonts w:cstheme="minorHAnsi"/>
        </w:rPr>
        <w:t>realizującego umowę o świadczenie usług tłumacza migowego online koszty wdrożenia usługi nie będą rozliczane.</w:t>
      </w:r>
      <w:r w:rsidRPr="00D13CE9">
        <w:rPr>
          <w:rFonts w:cstheme="minorHAnsi"/>
        </w:rPr>
        <w:t xml:space="preserve"> </w:t>
      </w:r>
    </w:p>
    <w:p w14:paraId="5995F2A0" w14:textId="77777777" w:rsidR="00135866" w:rsidRDefault="00D13CE9">
      <w:pPr>
        <w:numPr>
          <w:ilvl w:val="3"/>
          <w:numId w:val="1"/>
        </w:numPr>
        <w:tabs>
          <w:tab w:val="left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Termin płatności - 30 dni licząc od dnia dostarczenia przedmiotu zamówienia i podpisania Protokołu oraz dostarczenia prawidłowo wypełnionej faktury do siedziby Zamawiającego. Zamawiający będzie dokonywał wszystkich płatności przelewem na rachunek bankowy wskazany w fakturze. Zamawiający zgodnie z ustawą z dnia 9 listopada 2018 r. o elektronicznym fakturowaniu w zamówieniach publicznych, koncesjach na roboty budowlane lub usługi oraz partnerstwie publiczno-prywatnym (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>. Dz.U. 2020 poz. 2191) ma obowiązek odbierania od Wykonawcy faktur elektronicznych za pośrednictwem platformy elektronicznego fakturowania. Zamawiający będzie dokonywał wszystkich płatności przelewem na rachunek bankowy wskazany w fakturze.</w:t>
      </w:r>
    </w:p>
    <w:p w14:paraId="6889C6F4" w14:textId="77777777" w:rsidR="00135866" w:rsidRDefault="00D13CE9">
      <w:pPr>
        <w:spacing w:after="0" w:line="240" w:lineRule="auto"/>
        <w:ind w:left="284"/>
        <w:contextualSpacing/>
        <w:jc w:val="both"/>
        <w:rPr>
          <w:rFonts w:asciiTheme="minorHAnsi" w:hAnsiTheme="minorHAnsi" w:cstheme="minorHAnsi"/>
        </w:rPr>
      </w:pPr>
      <w:r>
        <w:rPr>
          <w:rFonts w:cstheme="minorHAnsi"/>
        </w:rPr>
        <w:lastRenderedPageBreak/>
        <w:t xml:space="preserve">Zamawiający korzysta z platformy PEF: </w:t>
      </w:r>
      <w:hyperlink r:id="rId5">
        <w:r>
          <w:rPr>
            <w:rStyle w:val="Hipercze"/>
            <w:rFonts w:cstheme="minorHAnsi"/>
            <w:color w:val="auto"/>
          </w:rPr>
          <w:t>https://www.brokerinfinite.efaktura.gov.pl</w:t>
        </w:r>
      </w:hyperlink>
      <w:r>
        <w:rPr>
          <w:rFonts w:cstheme="minorHAnsi"/>
        </w:rPr>
        <w:t xml:space="preserve"> i aplikacji: Infinite IT Solutions. Numer PEPPOL: 6271923530..</w:t>
      </w:r>
    </w:p>
    <w:p w14:paraId="08A26EE3" w14:textId="77777777" w:rsidR="00135866" w:rsidRDefault="00D13CE9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Oświadczamy, że uważamy się związani niniejszą ofertą przez okres 30 dni od upływu terminu składania ofert.</w:t>
      </w:r>
    </w:p>
    <w:p w14:paraId="5A84B1B0" w14:textId="77777777" w:rsidR="00135866" w:rsidRDefault="00D13CE9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Oświadczamy, iż bez zastrzeżeń przyjmujemy warunki zawarcia umowy i deklarujemy gotowość podpisania umowy niezwłocznie.</w:t>
      </w:r>
    </w:p>
    <w:p w14:paraId="2FA181C2" w14:textId="77777777" w:rsidR="00135866" w:rsidRDefault="00D13CE9">
      <w:pPr>
        <w:numPr>
          <w:ilvl w:val="3"/>
          <w:numId w:val="1"/>
        </w:numPr>
        <w:tabs>
          <w:tab w:val="left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Oświadczam, że zapoznaliśmy się z klauzulą informacyjną dotyczącą przetwarzania danych osobowych.  </w:t>
      </w:r>
    </w:p>
    <w:p w14:paraId="61FBBAA1" w14:textId="77777777" w:rsidR="00135866" w:rsidRDefault="00D13CE9">
      <w:pPr>
        <w:numPr>
          <w:ilvl w:val="3"/>
          <w:numId w:val="1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Oświadczam, że nie podlegamy wykluczeniu z postępowania o udzielenie zamówienia publicznego w okolicznościach, o których mowa w art. 7 ust. 1 ustawy z dnia 13 kwietnia 2022 r. o szczególnych rozwiązaniach w zakresie przeciwdziałania wspierania agresji na Ukrainę oraz służących ochronie bezpieczeństwa narodowego (tj. Dz.U. 2024 poz. 507 z zm.)</w:t>
      </w:r>
    </w:p>
    <w:p w14:paraId="11339373" w14:textId="77777777" w:rsidR="00135866" w:rsidRDefault="00D13CE9">
      <w:pPr>
        <w:numPr>
          <w:ilvl w:val="3"/>
          <w:numId w:val="1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Wraz z ofertą przedkładamy następujące oświadczenia i dokumenty:</w:t>
      </w:r>
    </w:p>
    <w:p w14:paraId="02AC57E8" w14:textId="77777777" w:rsidR="00135866" w:rsidRDefault="00D13CE9">
      <w:pPr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a/....................................................................................................zał. nr ......................</w:t>
      </w:r>
    </w:p>
    <w:p w14:paraId="28B50A71" w14:textId="77777777" w:rsidR="00135866" w:rsidRDefault="00D13CE9">
      <w:pPr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b/....................................................................................................zał. nr ......................</w:t>
      </w:r>
    </w:p>
    <w:p w14:paraId="445E5C82" w14:textId="77777777" w:rsidR="00135866" w:rsidRDefault="00135866">
      <w:pPr>
        <w:spacing w:after="0"/>
        <w:jc w:val="both"/>
        <w:rPr>
          <w:rFonts w:asciiTheme="minorHAnsi" w:hAnsiTheme="minorHAnsi" w:cstheme="minorHAnsi"/>
          <w:color w:val="000000"/>
          <w:sz w:val="20"/>
        </w:rPr>
      </w:pPr>
    </w:p>
    <w:p w14:paraId="730FAE55" w14:textId="77777777" w:rsidR="00135866" w:rsidRDefault="00135866">
      <w:pPr>
        <w:spacing w:after="0"/>
        <w:jc w:val="both"/>
        <w:rPr>
          <w:rFonts w:asciiTheme="minorHAnsi" w:hAnsiTheme="minorHAnsi" w:cstheme="minorHAnsi"/>
          <w:color w:val="000000"/>
          <w:sz w:val="20"/>
        </w:rPr>
      </w:pPr>
    </w:p>
    <w:p w14:paraId="3B9FDB2E" w14:textId="77777777" w:rsidR="00135866" w:rsidRDefault="00135866">
      <w:pPr>
        <w:spacing w:after="0"/>
        <w:jc w:val="both"/>
        <w:rPr>
          <w:rFonts w:asciiTheme="minorHAnsi" w:hAnsiTheme="minorHAnsi" w:cstheme="minorHAnsi"/>
          <w:color w:val="000000"/>
          <w:sz w:val="20"/>
        </w:rPr>
      </w:pPr>
    </w:p>
    <w:p w14:paraId="7EA8478D" w14:textId="77777777" w:rsidR="00135866" w:rsidRDefault="00135866">
      <w:pPr>
        <w:spacing w:after="0"/>
        <w:jc w:val="both"/>
        <w:rPr>
          <w:rFonts w:asciiTheme="minorHAnsi" w:hAnsiTheme="minorHAnsi" w:cstheme="minorHAnsi"/>
          <w:color w:val="000000"/>
          <w:sz w:val="20"/>
        </w:rPr>
      </w:pPr>
    </w:p>
    <w:p w14:paraId="18CDF63E" w14:textId="77777777" w:rsidR="00135866" w:rsidRDefault="00135866">
      <w:pPr>
        <w:spacing w:after="0"/>
        <w:jc w:val="both"/>
        <w:rPr>
          <w:rFonts w:asciiTheme="minorHAnsi" w:hAnsiTheme="minorHAnsi" w:cstheme="minorHAnsi"/>
          <w:color w:val="000000"/>
          <w:sz w:val="20"/>
        </w:rPr>
      </w:pPr>
    </w:p>
    <w:p w14:paraId="306C727B" w14:textId="77777777" w:rsidR="00135866" w:rsidRDefault="00135866">
      <w:pPr>
        <w:spacing w:after="0"/>
        <w:jc w:val="both"/>
        <w:rPr>
          <w:rFonts w:asciiTheme="minorHAnsi" w:hAnsiTheme="minorHAnsi" w:cstheme="minorHAnsi"/>
          <w:color w:val="000000"/>
          <w:sz w:val="20"/>
        </w:rPr>
      </w:pPr>
    </w:p>
    <w:p w14:paraId="4B7096E0" w14:textId="77777777" w:rsidR="00135866" w:rsidRDefault="00135866">
      <w:pPr>
        <w:spacing w:after="0"/>
        <w:jc w:val="both"/>
        <w:rPr>
          <w:rFonts w:asciiTheme="minorHAnsi" w:hAnsiTheme="minorHAnsi" w:cstheme="minorHAnsi"/>
          <w:color w:val="000000"/>
          <w:sz w:val="20"/>
        </w:rPr>
      </w:pPr>
    </w:p>
    <w:p w14:paraId="3958E013" w14:textId="77777777" w:rsidR="00135866" w:rsidRDefault="00135866">
      <w:pPr>
        <w:spacing w:after="0"/>
        <w:jc w:val="both"/>
        <w:rPr>
          <w:rFonts w:asciiTheme="minorHAnsi" w:hAnsiTheme="minorHAnsi" w:cstheme="minorHAnsi"/>
          <w:color w:val="000000"/>
          <w:sz w:val="20"/>
        </w:rPr>
      </w:pPr>
    </w:p>
    <w:p w14:paraId="2199046F" w14:textId="77777777" w:rsidR="00135866" w:rsidRDefault="00D13CE9">
      <w:pPr>
        <w:spacing w:after="0"/>
        <w:jc w:val="both"/>
        <w:rPr>
          <w:rFonts w:asciiTheme="minorHAnsi" w:hAnsiTheme="minorHAnsi" w:cstheme="minorHAnsi"/>
          <w:color w:val="000000"/>
          <w:sz w:val="20"/>
        </w:rPr>
      </w:pPr>
      <w:r>
        <w:rPr>
          <w:rFonts w:cstheme="minorHAnsi"/>
          <w:color w:val="000000"/>
          <w:sz w:val="20"/>
        </w:rPr>
        <w:t>.............................................</w:t>
      </w:r>
      <w:r>
        <w:rPr>
          <w:rFonts w:cstheme="minorHAnsi"/>
          <w:color w:val="000000"/>
          <w:sz w:val="20"/>
        </w:rPr>
        <w:tab/>
      </w:r>
      <w:r>
        <w:rPr>
          <w:rFonts w:cstheme="minorHAnsi"/>
          <w:color w:val="000000"/>
          <w:sz w:val="20"/>
        </w:rPr>
        <w:tab/>
        <w:t xml:space="preserve">           </w:t>
      </w:r>
      <w:r>
        <w:rPr>
          <w:rFonts w:cstheme="minorHAnsi"/>
          <w:color w:val="000000"/>
          <w:sz w:val="20"/>
        </w:rPr>
        <w:tab/>
      </w:r>
      <w:r>
        <w:rPr>
          <w:rFonts w:cstheme="minorHAnsi"/>
          <w:color w:val="000000"/>
          <w:sz w:val="20"/>
        </w:rPr>
        <w:tab/>
      </w:r>
      <w:r>
        <w:rPr>
          <w:rFonts w:cstheme="minorHAnsi"/>
          <w:color w:val="000000"/>
          <w:sz w:val="20"/>
        </w:rPr>
        <w:t>..........................................................................</w:t>
      </w:r>
    </w:p>
    <w:p w14:paraId="064BCD66" w14:textId="77777777" w:rsidR="00135866" w:rsidRDefault="00D13CE9">
      <w:pPr>
        <w:spacing w:after="0"/>
        <w:jc w:val="both"/>
        <w:rPr>
          <w:rFonts w:asciiTheme="minorHAnsi" w:hAnsiTheme="minorHAnsi" w:cstheme="minorHAnsi"/>
          <w:sz w:val="20"/>
        </w:rPr>
      </w:pPr>
      <w:r>
        <w:rPr>
          <w:rFonts w:cstheme="minorHAnsi"/>
          <w:color w:val="000000"/>
          <w:sz w:val="20"/>
        </w:rPr>
        <w:t xml:space="preserve">Data, miejsce           </w:t>
      </w:r>
      <w:r>
        <w:rPr>
          <w:rFonts w:cstheme="minorHAnsi"/>
          <w:color w:val="000000"/>
          <w:sz w:val="20"/>
        </w:rPr>
        <w:tab/>
        <w:t xml:space="preserve">                                                                                  Podpis </w:t>
      </w:r>
      <w:r>
        <w:rPr>
          <w:rFonts w:cstheme="minorHAnsi"/>
          <w:sz w:val="20"/>
        </w:rPr>
        <w:t>osoby upoważnionej</w:t>
      </w:r>
    </w:p>
    <w:p w14:paraId="251388F0" w14:textId="77777777" w:rsidR="00135866" w:rsidRDefault="00D13CE9">
      <w:pPr>
        <w:tabs>
          <w:tab w:val="left" w:pos="9000"/>
        </w:tabs>
        <w:spacing w:after="0"/>
        <w:ind w:left="5812"/>
        <w:jc w:val="both"/>
        <w:rPr>
          <w:rFonts w:asciiTheme="minorHAnsi" w:hAnsiTheme="minorHAnsi" w:cstheme="minorHAnsi"/>
          <w:b/>
          <w:sz w:val="20"/>
          <w:u w:val="single"/>
        </w:rPr>
      </w:pPr>
      <w:r>
        <w:rPr>
          <w:rFonts w:cstheme="minorHAnsi"/>
          <w:sz w:val="20"/>
        </w:rPr>
        <w:t>do reprezentowania Wykonawcy</w:t>
      </w:r>
    </w:p>
    <w:sectPr w:rsidR="00135866">
      <w:pgSz w:w="11906" w:h="16838"/>
      <w:pgMar w:top="709" w:right="1417" w:bottom="709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80D5E"/>
    <w:multiLevelType w:val="multilevel"/>
    <w:tmpl w:val="0236346E"/>
    <w:lvl w:ilvl="0">
      <w:numFmt w:val="decimal"/>
      <w:lvlText w:val=""/>
      <w:lvlJc w:val="left"/>
      <w:pPr>
        <w:tabs>
          <w:tab w:val="num" w:pos="683"/>
        </w:tabs>
        <w:ind w:left="683" w:hanging="323"/>
      </w:pPr>
      <w:rPr>
        <w:rFonts w:ascii="Calibri" w:hAnsi="Calibri"/>
      </w:rPr>
    </w:lvl>
    <w:lvl w:ilvl="1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18"/>
      </w:rPr>
    </w:lvl>
    <w:lvl w:ilvl="4">
      <w:numFmt w:val="decimal"/>
      <w:lvlText w:val=""/>
      <w:lvlJc w:val="left"/>
      <w:pPr>
        <w:tabs>
          <w:tab w:val="num" w:pos="323"/>
        </w:tabs>
        <w:ind w:left="323" w:hanging="323"/>
      </w:pPr>
      <w:rPr>
        <w:rFonts w:ascii="Calibri" w:hAnsi="Calibri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1D5569"/>
    <w:multiLevelType w:val="multilevel"/>
    <w:tmpl w:val="AD9CF0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2A52B6"/>
    <w:multiLevelType w:val="multilevel"/>
    <w:tmpl w:val="C9E29370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6" w:hanging="180"/>
      </w:pPr>
    </w:lvl>
  </w:abstractNum>
  <w:num w:numId="1" w16cid:durableId="250092810">
    <w:abstractNumId w:val="0"/>
  </w:num>
  <w:num w:numId="2" w16cid:durableId="771706021">
    <w:abstractNumId w:val="2"/>
  </w:num>
  <w:num w:numId="3" w16cid:durableId="1075513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9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66"/>
    <w:rsid w:val="00135866"/>
    <w:rsid w:val="005D3EF2"/>
    <w:rsid w:val="00D1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2A6A"/>
  <w15:docId w15:val="{CD3D44E3-4224-4B20-9B6F-73DA66B4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F84"/>
    <w:pPr>
      <w:spacing w:after="200" w:line="276" w:lineRule="auto"/>
    </w:pPr>
    <w:rPr>
      <w:rFonts w:ascii="Calibri" w:eastAsia="Calibri" w:hAnsi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37F8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737F84"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8F2BF0"/>
    <w:rPr>
      <w:rFonts w:cs="Calibri"/>
      <w:kern w:val="0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F2BF0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10AE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10AE6"/>
    <w:rPr>
      <w:rFonts w:ascii="Calibri" w:eastAsia="Calibri" w:hAnsi="Calibri"/>
      <w:kern w:val="0"/>
      <w:sz w:val="20"/>
      <w:szCs w:val="2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10AE6"/>
    <w:rPr>
      <w:rFonts w:ascii="Calibri" w:eastAsia="Calibri" w:hAnsi="Calibri"/>
      <w:b/>
      <w:bCs/>
      <w:kern w:val="0"/>
      <w:sz w:val="20"/>
      <w:szCs w:val="20"/>
      <w14:ligatures w14:val="non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Cambria" w:eastAsia="Microsoft YaHei" w:hAnsi="Cambria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8F2BF0"/>
    <w:pPr>
      <w:widowControl w:val="0"/>
      <w:spacing w:after="0" w:line="240" w:lineRule="auto"/>
    </w:pPr>
    <w:rPr>
      <w:rFonts w:cs="Calibri"/>
      <w14:ligatures w14:val="standardContextua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Cambria" w:hAnsi="Cambria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Cambria" w:hAnsi="Cambria" w:cs="Arial"/>
    </w:rPr>
  </w:style>
  <w:style w:type="paragraph" w:customStyle="1" w:styleId="Gwkaistopka">
    <w:name w:val="Główka i stopka"/>
    <w:basedOn w:val="Normalny"/>
    <w:qFormat/>
  </w:style>
  <w:style w:type="paragraph" w:customStyle="1" w:styleId="Indeksuser">
    <w:name w:val="Indeks (user)"/>
    <w:basedOn w:val="Normalny"/>
    <w:qFormat/>
    <w:pPr>
      <w:suppressLineNumbers/>
    </w:pPr>
    <w:rPr>
      <w:rFonts w:ascii="Cambria" w:hAnsi="Cambria" w:cs="Arial"/>
    </w:rPr>
  </w:style>
  <w:style w:type="paragraph" w:styleId="Akapitzlist">
    <w:name w:val="List Paragraph"/>
    <w:basedOn w:val="Normalny"/>
    <w:link w:val="AkapitzlistZnak"/>
    <w:uiPriority w:val="34"/>
    <w:qFormat/>
    <w:rsid w:val="00737F84"/>
    <w:pPr>
      <w:ind w:left="720"/>
      <w:contextualSpacing/>
    </w:pPr>
    <w:rPr>
      <w:kern w:val="2"/>
      <w14:ligatures w14:val="standardContextu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AE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10AE6"/>
    <w:rPr>
      <w:b/>
      <w:bCs/>
    </w:rPr>
  </w:style>
  <w:style w:type="paragraph" w:customStyle="1" w:styleId="Komentarz">
    <w:name w:val="Komentarz"/>
    <w:basedOn w:val="Normalny"/>
    <w:qFormat/>
    <w:pPr>
      <w:spacing w:before="56" w:after="0" w:line="240" w:lineRule="auto"/>
      <w:ind w:left="57" w:right="57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737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13CE9"/>
    <w:pPr>
      <w:suppressAutoHyphens w:val="0"/>
    </w:pPr>
    <w:rPr>
      <w:rFonts w:ascii="Calibri" w:eastAsia="Calibri" w:hAnsi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rokerinfinite.efaktura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Szmigielska</dc:creator>
  <dc:description/>
  <cp:lastModifiedBy>Anna Mertyńczak</cp:lastModifiedBy>
  <cp:revision>2</cp:revision>
  <dcterms:created xsi:type="dcterms:W3CDTF">2025-04-02T08:37:00Z</dcterms:created>
  <dcterms:modified xsi:type="dcterms:W3CDTF">2025-04-02T08:37:00Z</dcterms:modified>
  <dc:language>pl-PL</dc:language>
</cp:coreProperties>
</file>