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Załącznik nr 3 do SWKO</w:t>
      </w:r>
    </w:p>
    <w:p>
      <w:pPr>
        <w:pStyle w:val="Normal"/>
        <w:rPr>
          <w:sz w:val="18"/>
          <w:szCs w:val="18"/>
        </w:rPr>
      </w:pPr>
      <w:r>
        <w:rPr>
          <w:rFonts w:ascii="Aptos" w:hAnsi="Aptos"/>
          <w:sz w:val="18"/>
          <w:szCs w:val="18"/>
        </w:rPr>
        <w:t>…………………………………………………</w:t>
      </w:r>
      <w:r>
        <w:rPr>
          <w:rFonts w:ascii="Aptos" w:hAnsi="Aptos"/>
          <w:sz w:val="18"/>
          <w:szCs w:val="18"/>
        </w:rPr>
        <w:t>.………</w:t>
      </w:r>
    </w:p>
    <w:p>
      <w:pPr>
        <w:pStyle w:val="Normal"/>
        <w:rPr>
          <w:sz w:val="18"/>
          <w:szCs w:val="18"/>
        </w:rPr>
      </w:pPr>
      <w:r>
        <w:rPr>
          <w:rFonts w:ascii="Aptos" w:hAnsi="Aptos"/>
          <w:sz w:val="18"/>
          <w:szCs w:val="18"/>
        </w:rPr>
        <w:t>(pieczątka firmowa z pełną nazwą Oferenta)</w:t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6"/>
          <w:szCs w:val="6"/>
        </w:rPr>
      </w:pPr>
      <w:r>
        <w:rPr>
          <w:rFonts w:ascii="Aptos" w:hAnsi="Aptos"/>
          <w:sz w:val="6"/>
          <w:szCs w:val="6"/>
        </w:rPr>
      </w:r>
    </w:p>
    <w:p>
      <w:pPr>
        <w:pStyle w:val="Normal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OŚWIADCZENIE OFERENTA DOTYCZĘ WPISÓW DO REJESTRÓW</w:t>
      </w:r>
    </w:p>
    <w:p>
      <w:pPr>
        <w:pStyle w:val="Normal"/>
        <w:rPr>
          <w:rFonts w:ascii="Aptos" w:hAnsi="Aptos"/>
          <w:sz w:val="10"/>
          <w:szCs w:val="10"/>
        </w:rPr>
      </w:pPr>
      <w:r>
        <w:rPr>
          <w:rFonts w:ascii="Aptos" w:hAnsi="Aptos"/>
          <w:sz w:val="10"/>
          <w:szCs w:val="10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mc:AlternateContent>
          <mc:Choice Requires="wpg">
            <w:drawing>
              <wp:anchor behindDoc="0" distT="0" distB="22860" distL="108585" distR="133350" simplePos="0" locked="0" layoutInCell="0" allowOverlap="1" relativeHeight="4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375400" cy="3686810"/>
                <wp:effectExtent l="5715" t="5080" r="4445" b="4445"/>
                <wp:wrapSquare wrapText="bothSides"/>
                <wp:docPr id="1" name="Grup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3686760"/>
                          <a:chOff x="0" y="0"/>
                          <a:chExt cx="6375240" cy="3686760"/>
                        </a:xfrm>
                      </wpg:grpSpPr>
                      <wps:wsp>
                        <wps:cNvPr id="2" name="Pole tekstowe 2"/>
                        <wps:cNvSpPr/>
                        <wps:spPr>
                          <a:xfrm>
                            <a:off x="3960" y="0"/>
                            <a:ext cx="6359400" cy="1184400"/>
                          </a:xfrm>
                          <a:prstGeom prst="rect">
                            <a:avLst/>
                          </a:prstGeom>
                          <a:solidFill>
                            <a:srgbClr val="fffae7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podmiotem leczniczym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, wpisanym do rejestru podmiotów wykonujących działalność   </w:t>
                                <w:tab/>
                                <w:t>leczniczą, prowadzonego przez:   ………………………………………………………………………………</w:t>
                                <w:br/>
                                <w:tab/>
                                <w:t>pod numerem księgi rejestrowej:    …………….……..…………………..………………………………..…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nie dotyczy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Pole tekstowe 2"/>
                        <wps:cNvSpPr/>
                        <wps:spPr>
                          <a:xfrm>
                            <a:off x="0" y="1248480"/>
                            <a:ext cx="6359400" cy="1186200"/>
                          </a:xfrm>
                          <a:prstGeom prst="rect">
                            <a:avLst/>
                          </a:prstGeom>
                          <a:solidFill>
                            <a:srgbClr val="e9ffe5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praktyką zawodową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, wpisaną do rejestru podmiotów wykonujących działalność leczniczą, </w:t>
                                <w:tab/>
                                <w:t xml:space="preserve">prowadzonego przez:   </w:t>
                                <w:tab/>
                                <w:t>………………………………………………………………………………………</w:t>
                                <w:tab/>
                                <w:t>pod numerem księgi rejestrowej:</w:t>
                                <w:tab/>
                                <w:t xml:space="preserve">  …………….……..…………………………………………………..…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nie dotyczy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Pole tekstowe 2"/>
                        <wps:cNvSpPr/>
                        <wps:spPr>
                          <a:xfrm>
                            <a:off x="15840" y="2502000"/>
                            <a:ext cx="6359400" cy="1184760"/>
                          </a:xfrm>
                          <a:prstGeom prst="rect">
                            <a:avLst/>
                          </a:prstGeom>
                          <a:solidFill>
                            <a:srgbClr val="d6f0fe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praktyką zawodową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, wpisaną do rejestru podmiotów wykonujących działalność leczniczą, </w:t>
                                <w:tab/>
                                <w:t xml:space="preserve">prowadzonego przez:   </w:t>
                                <w:tab/>
                                <w:t xml:space="preserve">………………….…………………………………………………………………… </w:t>
                              </w:r>
                            </w:p>
                            <w:p>
                              <w:pPr>
                                <w:pStyle w:val="Normal"/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ab/>
                                <w:tab/>
                                <w:t xml:space="preserve">          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od numerem księgi rejestrowej:</w:t>
                                <w:tab/>
                                <w:t xml:space="preserve">  ……..…..…………………..………………………………………..…</w:t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nie dotyczy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1" style="position:absolute;margin-left:-2.2pt;margin-top:21.15pt;width:502pt;height:290.3pt" coordorigin="-44,423" coordsize="10040,5806">
                <v:rect id="shape_0" ID="Pole tekstowe 2" path="m0,0l-2147483645,0l-2147483645,-2147483646l0,-2147483646xe" fillcolor="#fffae7" stroked="t" o:allowincell="f" style="position:absolute;left:-38;top:423;width:10014;height:1864;mso-wrap-style:square;v-text-anchor:top">
                  <v:fill o:detectmouseclick="t" type="solid" color2="#000518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podmiotem leczniczym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, wpisanym do rejestru podmiotów wykonujących działalność   </w:t>
                          <w:tab/>
                          <w:t>leczniczą, prowadzonego przez:   ………………………………………………………………………………</w:t>
                          <w:br/>
                          <w:tab/>
                          <w:t>pod numerem księgi rejestrowej:    …………….……..…………………..………………………………..…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nie dotyczy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Pole tekstowe 2" path="m0,0l-2147483645,0l-2147483645,-2147483646l0,-2147483646xe" fillcolor="#e9ffe5" stroked="t" o:allowincell="f" style="position:absolute;left:-44;top:2389;width:10014;height:1867;mso-wrap-style:square;v-text-anchor:top">
                  <v:fill o:detectmouseclick="t" type="solid" color2="#16001a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praktyką zawodową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, wpisaną do rejestru podmiotów wykonujących działalność leczniczą, </w:t>
                          <w:tab/>
                          <w:t xml:space="preserve">prowadzonego przez:   </w:t>
                          <w:tab/>
                          <w:t>………………………………………………………………………………………</w:t>
                          <w:tab/>
                          <w:t>pod numerem księgi rejestrowej:</w:t>
                          <w:tab/>
                          <w:t xml:space="preserve">  …………….……..…………………………………………………..…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nie dotyczy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  <v:rect id="shape_0" ID="Pole tekstowe 2" path="m0,0l-2147483645,0l-2147483645,-2147483646l0,-2147483646xe" fillcolor="#d6f0fe" stroked="t" o:allowincell="f" style="position:absolute;left:-19;top:4363;width:10014;height:1865;mso-wrap-style:square;v-text-anchor:top">
                  <v:fill o:detectmouseclick="t" type="solid" color2="#290f01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praktyką zawodową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, wpisaną do rejestru podmiotów wykonujących działalność leczniczą, </w:t>
                          <w:tab/>
                          <w:t xml:space="preserve">prowadzonego przez:   </w:t>
                          <w:tab/>
                          <w:t xml:space="preserve">………………….…………………………………………………………………… </w:t>
                        </w:r>
                      </w:p>
                      <w:p>
                        <w:pPr>
                          <w:pStyle w:val="Normal"/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ab/>
                          <w:tab/>
                          <w:t xml:space="preserve">          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>od numerem księgi rejestrowej:</w:t>
                          <w:tab/>
                          <w:t xml:space="preserve">  ……..…..…………………..………………………………………..…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nie dotyczy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Oświadczam, że jako Oferent jestem</w:t>
      </w:r>
      <w:r>
        <w:rPr>
          <w:rFonts w:ascii="Aptos" w:hAnsi="Aptos"/>
          <w:b/>
          <w:bCs/>
          <w:color w:val="FF0000"/>
          <w:sz w:val="22"/>
          <w:szCs w:val="22"/>
        </w:rPr>
        <w:t>*</w:t>
      </w:r>
      <w:r>
        <w:rPr>
          <w:rFonts w:ascii="Aptos" w:hAnsi="Aptos"/>
          <w:sz w:val="22"/>
          <w:szCs w:val="22"/>
        </w:rPr>
        <w:t>:</w:t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mc:AlternateContent>
          <mc:Choice Requires="wpg">
            <w:drawing>
              <wp:anchor behindDoc="0" distT="5080" distB="5080" distL="5715" distR="4445" simplePos="0" locked="0" layoutInCell="0" allowOverlap="1" relativeHeight="8">
                <wp:simplePos x="0" y="0"/>
                <wp:positionH relativeFrom="margin">
                  <wp:posOffset>0</wp:posOffset>
                </wp:positionH>
                <wp:positionV relativeFrom="paragraph">
                  <wp:posOffset>3917950</wp:posOffset>
                </wp:positionV>
                <wp:extent cx="6361430" cy="2736215"/>
                <wp:effectExtent l="5715" t="5080" r="4445" b="5080"/>
                <wp:wrapNone/>
                <wp:docPr id="5" name="Grupa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560" cy="2736360"/>
                          <a:chOff x="0" y="0"/>
                          <a:chExt cx="6361560" cy="2736360"/>
                        </a:xfrm>
                      </wpg:grpSpPr>
                      <wps:wsp>
                        <wps:cNvPr id="6" name="Pole tekstowe 2"/>
                        <wps:cNvSpPr/>
                        <wps:spPr>
                          <a:xfrm>
                            <a:off x="3240" y="0"/>
                            <a:ext cx="6358320" cy="13291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br/>
                                <w:t xml:space="preserve">    Oświadczam, że jako Oferent jestem wpisany do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*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Krajowego Rejestru Sądowego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 xml:space="preserve"> pod numerem: ……………………………………...…………………</w:t>
                              </w:r>
                            </w:p>
                            <w:p>
                              <w:pPr>
                                <w:pStyle w:val="Normal"/>
                                <w:ind w:start="397"/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nie dotyczy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Pole tekstowe 2"/>
                        <wps:cNvSpPr/>
                        <wps:spPr>
                          <a:xfrm>
                            <a:off x="0" y="1407240"/>
                            <a:ext cx="6358320" cy="1329120"/>
                          </a:xfrm>
                          <a:prstGeom prst="rect">
                            <a:avLst/>
                          </a:prstGeom>
                          <a:solidFill>
                            <a:srgbClr val="fce8e8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br/>
                                <w:t xml:space="preserve">    Oświadczam, że jako Oferent jestem wpisany do</w:t>
                              </w:r>
                              <w:r>
                                <w:rPr>
                                  <w:rFonts w:ascii="Aptos" w:hAnsi="Aptos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*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Normal"/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Centralnej Ewidencji i Informacji o Działalności Gospodarczej </w:t>
                              </w:r>
                              <w:r>
                                <w:rPr>
                                  <w:rFonts w:ascii="Aptos" w:hAnsi="Aptos"/>
                                  <w:sz w:val="22"/>
                                  <w:szCs w:val="22"/>
                                </w:rPr>
                                <w:t>w dniu: ….……………………</w:t>
                              </w:r>
                            </w:p>
                            <w:p>
                              <w:pPr>
                                <w:pStyle w:val="Normal"/>
                                <w:ind w:start="397"/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12"/>
                                  <w:szCs w:val="1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ind w:hanging="340" w:start="397"/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2"/>
                                  <w:szCs w:val="22"/>
                                </w:rPr>
                                <w:t>nie dotyczy</w:t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2" style="position:absolute;margin-left:0pt;margin-top:308.5pt;width:500.9pt;height:215.45pt" coordorigin="0,6170" coordsize="10018,4309">
                <v:rect id="shape_0" ID="Pole tekstowe 2" path="m0,0l-2147483645,0l-2147483645,-2147483646l0,-2147483646xe" fillcolor="#f2f2f2" stroked="t" o:allowincell="f" style="position:absolute;left:5;top:6170;width:10012;height:2092;mso-wrap-style:square;v-text-anchor:top;mso-position-horizontal-relative:margin">
                  <v:fill o:detectmouseclick="t" type="solid" color2="#0d0d0d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br/>
                          <w:t xml:space="preserve">    Oświadczam, że jako Oferent jestem wpisany do</w:t>
                        </w:r>
                        <w:r>
                          <w:rPr>
                            <w:rFonts w:ascii="Aptos" w:hAnsi="Aptos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>:</w:t>
                        </w:r>
                      </w:p>
                      <w:p>
                        <w:pPr>
                          <w:pStyle w:val="Normal"/>
                          <w:rPr>
                            <w:rFonts w:ascii="Aptos" w:hAnsi="Apto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ptos" w:hAnsi="Aptos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Krajowego Rejestru Sądowego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 xml:space="preserve"> pod numerem: ……………………………………...…………………</w:t>
                        </w:r>
                      </w:p>
                      <w:p>
                        <w:pPr>
                          <w:pStyle w:val="Normal"/>
                          <w:ind w:start="397"/>
                          <w:rPr>
                            <w:rFonts w:ascii="Aptos" w:hAnsi="Apto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ptos" w:hAnsi="Aptos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nie dotyczy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Pole tekstowe 2" path="m0,0l-2147483645,0l-2147483645,-2147483646l0,-2147483646xe" fillcolor="#fce8e8" stroked="t" o:allowincell="f" style="position:absolute;left:0;top:8386;width:10012;height:2092;mso-wrap-style:square;v-text-anchor:top;mso-position-horizontal-relative:margin">
                  <v:fill o:detectmouseclick="t" type="solid" color2="#031717"/>
                  <v:stroke color="black" weight="9360" joinstyle="miter" endcap="flat"/>
                  <v:textbox>
                    <w:txbxContent>
                      <w:p>
                        <w:pPr>
                          <w:pStyle w:val="Normal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br/>
                          <w:t xml:space="preserve">    Oświadczam, że jako Oferent jestem wpisany do</w:t>
                        </w:r>
                        <w:r>
                          <w:rPr>
                            <w:rFonts w:ascii="Aptos" w:hAnsi="Aptos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*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>:</w:t>
                        </w:r>
                      </w:p>
                      <w:p>
                        <w:pPr>
                          <w:pStyle w:val="Normal"/>
                          <w:rPr>
                            <w:rFonts w:ascii="Aptos" w:hAnsi="Apto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ptos" w:hAnsi="Aptos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 xml:space="preserve">Centralnej Ewidencji i Informacji o Działalności Gospodarczej </w:t>
                        </w:r>
                        <w:r>
                          <w:rPr>
                            <w:rFonts w:ascii="Aptos" w:hAnsi="Aptos"/>
                            <w:sz w:val="22"/>
                            <w:szCs w:val="22"/>
                          </w:rPr>
                          <w:t>w dniu: ….……………………</w:t>
                        </w:r>
                      </w:p>
                      <w:p>
                        <w:pPr>
                          <w:pStyle w:val="Normal"/>
                          <w:ind w:start="397"/>
                          <w:rPr>
                            <w:rFonts w:ascii="Aptos" w:hAnsi="Apto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ptos" w:hAnsi="Aptos"/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ind w:hanging="340" w:start="397"/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2"/>
                            <w:szCs w:val="22"/>
                          </w:rPr>
                          <w:t>nie dotyczy</w:t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Podanie nieprawdziwych informacji skutkuje nieważnością umowy, o ile zostanie zawarta oraz odpowiedzialnością wynikającą z przepisów prawa.</w:t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</w:r>
    </w:p>
    <w:p>
      <w:pPr>
        <w:pStyle w:val="Normal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……………………</w:t>
      </w:r>
      <w:r>
        <w:rPr>
          <w:rFonts w:ascii="Aptos" w:hAnsi="Aptos"/>
          <w:sz w:val="18"/>
          <w:szCs w:val="18"/>
        </w:rPr>
        <w:t>..…..………..……………….</w:t>
        <w:tab/>
        <w:tab/>
        <w:tab/>
        <w:tab/>
        <w:t>………….………………....………..……………….</w:t>
      </w:r>
    </w:p>
    <w:p>
      <w:pPr>
        <w:pStyle w:val="Normal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(miejscowość, data)</w:t>
        <w:tab/>
        <w:tab/>
        <w:tab/>
        <w:tab/>
        <w:tab/>
        <w:tab/>
        <w:t>(pieczątka i podpis osoby Uprawnionej)</w:t>
      </w:r>
    </w:p>
    <w:p>
      <w:pPr>
        <w:pStyle w:val="Normal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mc:AlternateContent>
          <mc:Choice Requires="wps">
            <w:drawing>
              <wp:anchor behindDoc="0" distT="45720" distB="45720" distL="114300" distR="113030" simplePos="0" locked="0" layoutInCell="0" allowOverlap="1" relativeHeight="2">
                <wp:simplePos x="0" y="0"/>
                <wp:positionH relativeFrom="margin">
                  <wp:posOffset>23495</wp:posOffset>
                </wp:positionH>
                <wp:positionV relativeFrom="margin">
                  <wp:posOffset>9101455</wp:posOffset>
                </wp:positionV>
                <wp:extent cx="6174105" cy="641985"/>
                <wp:effectExtent l="2540" t="2540" r="1270" b="1270"/>
                <wp:wrapTight wrapText="bothSides">
                  <wp:wrapPolygon edited="0">
                    <wp:start x="0" y="0"/>
                    <wp:lineTo x="0" y="21792"/>
                    <wp:lineTo x="21593" y="21792"/>
                    <wp:lineTo x="21593" y="0"/>
                    <wp:lineTo x="0" y="0"/>
                  </wp:wrapPolygon>
                </wp:wrapTight>
                <wp:docPr id="8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000" cy="641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user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22"/>
                                <w:szCs w:val="22"/>
                              </w:rPr>
                              <w:t>Legenda</w:t>
                            </w:r>
                          </w:p>
                          <w:p>
                            <w:pPr>
                              <w:pStyle w:val="Zawartoramkiuser"/>
                              <w:tabs>
                                <w:tab w:val="clear" w:pos="708"/>
                                <w:tab w:val="left" w:pos="171" w:leader="none"/>
                              </w:tabs>
                              <w:spacing w:lineRule="exact" w:line="280"/>
                              <w:ind w:hanging="170" w:start="170"/>
                              <w:rPr>
                                <w:rFonts w:ascii="Aptos" w:hAnsi="Apto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* </w:t>
                            </w:r>
                            <w:r>
                              <w:rPr>
                                <w:rFonts w:ascii="Aptos" w:hAnsi="Apto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właściwe zaznaczyć</w:t>
                            </w:r>
                            <w:r>
                              <w:rPr>
                                <w:rFonts w:ascii="Aptos" w:hAnsi="Apto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bCs/>
                                <w:color w:themeColor="accent1" w:val="18A303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X </w:t>
                            </w:r>
                            <w:r>
                              <w:rPr>
                                <w:rFonts w:ascii="Aptos" w:hAnsi="Apto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i wpisać dane </w:t>
                            </w:r>
                            <w:r>
                              <w:rPr>
                                <w:rFonts w:ascii="Aptos" w:hAnsi="Apto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lub w przypadku, gdy informacja (dane) nie dotyczy danego Oferenta, w pozycji w okienku przez pozycji</w:t>
                            </w:r>
                            <w:r>
                              <w:rPr>
                                <w:rFonts w:ascii="Aptos" w:hAnsi="Apto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nie dotyczy 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</w:rPr>
                              <w:t>zaznaczyć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bCs/>
                                <w:color w:themeColor="accent1" w:val="18A303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z w:val="20"/>
                                <w:szCs w:val="20"/>
                              </w:rPr>
                              <w:t>przykład: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Aptos" w:cs="Aptos" w:ascii="Aptos" w:hAnsi="Apto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⮽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nie dotyczy 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>
                            <w:pPr>
                              <w:pStyle w:val="Zawartoramkius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#ffffcc" stroked="t" o:allowincell="f" style="position:absolute;margin-left:1.85pt;margin-top:716.65pt;width:486.1pt;height:50.5pt;mso-wrap-style:square;v-text-anchor:top;mso-position-horizontal-relative:margin;mso-position-vertical-relative:margin">
                <v:fill o:detectmouseclick="t" type="solid" color2="#000033"/>
                <v:stroke color="black" weight="3240" joinstyle="miter" endcap="flat"/>
                <v:textbox>
                  <w:txbxContent>
                    <w:p>
                      <w:pPr>
                        <w:pStyle w:val="Zawartoramkiuser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ptos" w:hAnsi="Aptos"/>
                          <w:color w:val="000000"/>
                          <w:sz w:val="22"/>
                          <w:szCs w:val="22"/>
                        </w:rPr>
                        <w:t>Legenda</w:t>
                      </w:r>
                    </w:p>
                    <w:p>
                      <w:pPr>
                        <w:pStyle w:val="Zawartoramkiuser"/>
                        <w:tabs>
                          <w:tab w:val="clear" w:pos="708"/>
                          <w:tab w:val="left" w:pos="171" w:leader="none"/>
                        </w:tabs>
                        <w:spacing w:lineRule="exact" w:line="280"/>
                        <w:ind w:hanging="170" w:start="170"/>
                        <w:rPr>
                          <w:rFonts w:ascii="Aptos" w:hAnsi="Aptos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* </w:t>
                      </w:r>
                      <w:r>
                        <w:rPr>
                          <w:rFonts w:ascii="Aptos" w:hAnsi="Aptos"/>
                          <w:bCs/>
                          <w:color w:val="000000"/>
                          <w:sz w:val="20"/>
                          <w:szCs w:val="20"/>
                        </w:rPr>
                        <w:t>właściwe zaznaczyć</w:t>
                      </w:r>
                      <w:r>
                        <w:rPr>
                          <w:rFonts w:ascii="Aptos" w:hAnsi="Aptos"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bCs/>
                          <w:color w:themeColor="accent1" w:val="18A303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X </w:t>
                      </w:r>
                      <w:r>
                        <w:rPr>
                          <w:rFonts w:ascii="Aptos" w:hAnsi="Aptos"/>
                          <w:bCs/>
                          <w:color w:val="FF0000"/>
                          <w:sz w:val="20"/>
                          <w:szCs w:val="20"/>
                        </w:rPr>
                        <w:t xml:space="preserve">i wpisać dane </w:t>
                      </w:r>
                      <w:r>
                        <w:rPr>
                          <w:rFonts w:ascii="Aptos" w:hAnsi="Aptos"/>
                          <w:bCs/>
                          <w:color w:val="000000"/>
                          <w:sz w:val="20"/>
                          <w:szCs w:val="20"/>
                        </w:rPr>
                        <w:t>lub w przypadku, gdy informacja (dane) nie dotyczy danego Oferenta, w pozycji w okienku przez pozycji</w:t>
                      </w:r>
                      <w:r>
                        <w:rPr>
                          <w:rFonts w:ascii="Aptos" w:hAnsi="Aptos"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nie dotyczy </w:t>
                      </w:r>
                      <w:r>
                        <w:rPr>
                          <w:rFonts w:ascii="Aptos" w:hAnsi="Aptos"/>
                          <w:color w:val="000000"/>
                          <w:sz w:val="20"/>
                          <w:szCs w:val="20"/>
                        </w:rPr>
                        <w:t>zaznaczyć</w:t>
                      </w: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bCs/>
                          <w:color w:themeColor="accent1" w:val="18A303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Aptos" w:hAnsi="Aptos"/>
                          <w:b/>
                          <w:bCs/>
                          <w:color w:val="000000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Aptos" w:hAnsi="Aptos"/>
                          <w:color w:val="000000"/>
                          <w:sz w:val="20"/>
                          <w:szCs w:val="20"/>
                        </w:rPr>
                        <w:t>przykład:</w:t>
                      </w:r>
                      <w:r>
                        <w:rPr>
                          <w:rFonts w:ascii="Aptos" w:hAnsi="Aptos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Aptos" w:cs="Aptos" w:ascii="Aptos" w:hAnsi="Aptos"/>
                          <w:b/>
                          <w:bCs/>
                          <w:color w:val="FF0000"/>
                          <w:sz w:val="28"/>
                          <w:szCs w:val="28"/>
                        </w:rPr>
                        <w:t>⮽</w:t>
                      </w:r>
                      <w:r>
                        <w:rPr>
                          <w:rFonts w:ascii="Aptos" w:hAnsi="Apto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nie dotyczy </w:t>
                      </w:r>
                      <w:r>
                        <w:rPr>
                          <w:rFonts w:ascii="Aptos" w:hAnsi="Aptos"/>
                          <w:b/>
                          <w:bCs/>
                          <w:color w:val="000000"/>
                          <w:sz w:val="20"/>
                          <w:szCs w:val="20"/>
                        </w:rPr>
                        <w:t>]</w:t>
                      </w:r>
                    </w:p>
                    <w:p>
                      <w:pPr>
                        <w:pStyle w:val="Zawartoramkius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alibri">
    <w:charset w:val="01"/>
    <w:family w:val="swiss"/>
    <w:pitch w:val="default"/>
  </w:font>
  <w:font w:name="Aptos">
    <w:charset w:val="01"/>
    <w:family w:val="swiss"/>
    <w:pitch w:val="default"/>
  </w:font>
  <w:font w:name="MT Extra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"/>
      <w:lvlJc w:val="start"/>
      <w:pPr>
        <w:tabs>
          <w:tab w:val="num" w:pos="1124"/>
        </w:tabs>
        <w:ind w:start="1124" w:hanging="360"/>
      </w:pPr>
      <w:rPr>
        <w:rFonts w:ascii="MT Extra" w:hAnsi="MT Extra" w:cs="MT Extra" w:hint="default"/>
        <w:vertAlign w:val="baseline"/>
        <w:position w:val="0"/>
        <w:sz w:val="48"/>
        <w:sz w:val="48"/>
        <w:b w:val="false"/>
        <w:szCs w:val="48"/>
        <w:bCs w:val="false"/>
      </w:rPr>
    </w:lvl>
    <w:lvl w:ilvl="1">
      <w:start w:val="1"/>
      <w:numFmt w:val="bullet"/>
      <w:lvlText w:val=""/>
      <w:lvlJc w:val="start"/>
      <w:pPr>
        <w:tabs>
          <w:tab w:val="num" w:pos="1484"/>
        </w:tabs>
        <w:ind w:start="148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844"/>
        </w:tabs>
        <w:ind w:start="18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204"/>
        </w:tabs>
        <w:ind w:start="220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564"/>
        </w:tabs>
        <w:ind w:start="256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924"/>
        </w:tabs>
        <w:ind w:start="292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3284"/>
        </w:tabs>
        <w:ind w:start="32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644"/>
        </w:tabs>
        <w:ind w:start="364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4004"/>
        </w:tabs>
        <w:ind w:start="400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Cambria" w:hAnsi="Cambria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user" w:customStyle="1">
    <w:name w:val="Znaki wypunktowania (user)"/>
    <w:qFormat/>
    <w:rPr>
      <w:rFonts w:ascii="OpenSymbol" w:hAnsi="OpenSymbol" w:eastAsia="OpenSymbol" w:cs="OpenSymbo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  <w:b w:val="false"/>
      <w:bCs w:val="false"/>
      <w:sz w:val="48"/>
      <w:szCs w:val="48"/>
      <w:vertAlign w:val="sub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user" w:customStyle="1">
    <w:name w:val="Nagłówek (user)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/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Zawartoramkiuser">
    <w:name w:val="Zawartość ramki (user)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LibreOffice/25.2.2.2$Windows_X86_64 LibreOffice_project/7370d4be9e3cf6031a51beef54ff3bda878e3fac</Application>
  <AppVersion>15.0000</AppVersion>
  <Pages>1</Pages>
  <Words>182</Words>
  <Characters>1387</Characters>
  <CharactersWithSpaces>1599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2025-04-17T13:03:12Z</dcterms:created>
  <dc:creator>Arkadiusz Jakubczyk</dc:creator>
  <dc:description/>
  <dc:language>pl-PL</dc:language>
  <cp:lastModifiedBy>Arkadiusz Jakubczyk</cp:lastModifiedBy>
  <dcterms:modified xsi:type="dcterms:W3CDTF">2025-04-29T09:32:04Z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