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3294" w14:textId="6333E7EE" w:rsidR="00C7542A" w:rsidRPr="0019122B" w:rsidRDefault="008B33BF">
      <w:pPr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19122B">
        <w:rPr>
          <w:rFonts w:asciiTheme="minorHAnsi" w:hAnsiTheme="minorHAnsi" w:cstheme="minorHAnsi"/>
          <w:sz w:val="22"/>
          <w:szCs w:val="22"/>
          <w:lang w:eastAsia="ar-SA"/>
        </w:rPr>
        <w:t xml:space="preserve">Załącznik nr </w:t>
      </w:r>
      <w:r w:rsidR="0019122B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Pr="0019122B">
        <w:rPr>
          <w:rFonts w:asciiTheme="minorHAnsi" w:hAnsiTheme="minorHAnsi" w:cstheme="minorHAnsi"/>
          <w:sz w:val="22"/>
          <w:szCs w:val="22"/>
          <w:lang w:eastAsia="ar-SA"/>
        </w:rPr>
        <w:t xml:space="preserve"> do Zapytania </w:t>
      </w:r>
      <w:r w:rsidR="00394355" w:rsidRPr="0019122B">
        <w:rPr>
          <w:rFonts w:asciiTheme="minorHAnsi" w:hAnsiTheme="minorHAnsi" w:cstheme="minorHAnsi"/>
          <w:sz w:val="22"/>
          <w:szCs w:val="22"/>
          <w:lang w:eastAsia="ar-SA"/>
        </w:rPr>
        <w:t>cenowego</w:t>
      </w:r>
    </w:p>
    <w:p w14:paraId="2D4220D2" w14:textId="77777777" w:rsidR="00C7542A" w:rsidRPr="0019122B" w:rsidRDefault="00C7542A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CF1F5F3" w14:textId="77777777" w:rsidR="00C7542A" w:rsidRPr="0019122B" w:rsidRDefault="008B33BF">
      <w:pPr>
        <w:keepNext/>
        <w:overflowPunct w:val="0"/>
        <w:jc w:val="center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9122B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49754710" w14:textId="77777777" w:rsidR="00C7542A" w:rsidRPr="0019122B" w:rsidRDefault="00C7542A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341E35" w14:textId="77777777" w:rsidR="00E610FB" w:rsidRPr="0019122B" w:rsidRDefault="008B33BF">
      <w:pPr>
        <w:keepNext/>
        <w:overflowPunct w:val="0"/>
        <w:textAlignment w:val="baseline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122B">
        <w:rPr>
          <w:rFonts w:asciiTheme="minorHAnsi" w:hAnsiTheme="minorHAnsi" w:cstheme="minorHAnsi"/>
          <w:b/>
          <w:bCs/>
          <w:sz w:val="22"/>
          <w:szCs w:val="22"/>
          <w:u w:val="single"/>
        </w:rPr>
        <w:t>ZAMAWIAJĄCY:</w:t>
      </w:r>
    </w:p>
    <w:p w14:paraId="7177B895" w14:textId="77777777" w:rsidR="00C7542A" w:rsidRPr="0019122B" w:rsidRDefault="008B33BF" w:rsidP="00B57FA4">
      <w:pPr>
        <w:tabs>
          <w:tab w:val="center" w:pos="4536"/>
          <w:tab w:val="right" w:pos="9072"/>
        </w:tabs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12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Samodzielny Publiczny Zakład Opieki Zdrowotnej Zespół Szpitali Miejskich z siedzibą przy </w:t>
      </w:r>
      <w:r w:rsidRPr="0019122B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ul. Strzelców Bytomskich 11, 41-500 Chorzów    </w:t>
      </w:r>
    </w:p>
    <w:p w14:paraId="18F12A76" w14:textId="77777777" w:rsidR="00C7542A" w:rsidRPr="0019122B" w:rsidRDefault="00C7542A" w:rsidP="001E6C57">
      <w:pPr>
        <w:tabs>
          <w:tab w:val="center" w:pos="4536"/>
          <w:tab w:val="right" w:pos="9072"/>
        </w:tabs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highlight w:val="white"/>
          <w:lang w:eastAsia="en-US"/>
        </w:rPr>
      </w:pPr>
    </w:p>
    <w:p w14:paraId="76F6ADEE" w14:textId="77777777" w:rsidR="00D07969" w:rsidRPr="0019122B" w:rsidRDefault="008B33BF" w:rsidP="001E6C57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122B">
        <w:rPr>
          <w:rFonts w:asciiTheme="minorHAnsi" w:hAnsiTheme="minorHAnsi" w:cstheme="minorHAnsi"/>
          <w:b/>
          <w:bCs/>
          <w:sz w:val="22"/>
          <w:szCs w:val="22"/>
          <w:u w:val="single"/>
        </w:rPr>
        <w:t>DANE WYKONAWCY:</w:t>
      </w:r>
    </w:p>
    <w:p w14:paraId="707B8516" w14:textId="77777777" w:rsidR="00E610FB" w:rsidRPr="0019122B" w:rsidRDefault="00E610FB" w:rsidP="001E6C57">
      <w:pPr>
        <w:keepNext/>
        <w:overflowPunct w:val="0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</w:p>
    <w:p w14:paraId="4DAD801F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Ja (My), niżej podpisany(ni) .................................................................................................................</w:t>
      </w:r>
      <w:r w:rsidR="00FB2978" w:rsidRPr="0019122B">
        <w:rPr>
          <w:rFonts w:asciiTheme="minorHAnsi" w:hAnsiTheme="minorHAnsi" w:cstheme="minorHAnsi"/>
          <w:sz w:val="22"/>
          <w:szCs w:val="22"/>
        </w:rPr>
        <w:t>.....</w:t>
      </w:r>
    </w:p>
    <w:p w14:paraId="14190B18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działając w imieniu i na rzecz :</w:t>
      </w:r>
    </w:p>
    <w:p w14:paraId="1FCB456D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........................................................................................................................................................…</w:t>
      </w:r>
      <w:r w:rsidR="00FB2978" w:rsidRPr="0019122B">
        <w:rPr>
          <w:rFonts w:asciiTheme="minorHAnsi" w:hAnsiTheme="minorHAnsi" w:cstheme="minorHAnsi"/>
          <w:sz w:val="22"/>
          <w:szCs w:val="22"/>
        </w:rPr>
        <w:t>........</w:t>
      </w:r>
    </w:p>
    <w:p w14:paraId="543338CB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(pełna nazwa Wykonawcy)</w:t>
      </w:r>
    </w:p>
    <w:p w14:paraId="1C26A3F7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FB2978" w:rsidRPr="0019122B">
        <w:rPr>
          <w:rFonts w:asciiTheme="minorHAnsi" w:hAnsiTheme="minorHAnsi" w:cstheme="minorHAnsi"/>
          <w:sz w:val="22"/>
          <w:szCs w:val="22"/>
        </w:rPr>
        <w:t>.........</w:t>
      </w:r>
    </w:p>
    <w:p w14:paraId="116D091C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>(adres siedziby Wykonawcy)</w:t>
      </w:r>
    </w:p>
    <w:p w14:paraId="1F032A80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>NIP: ……………………………………..………….....</w:t>
      </w:r>
    </w:p>
    <w:p w14:paraId="5782343C" w14:textId="77777777" w:rsidR="00FB2978" w:rsidRPr="0019122B" w:rsidRDefault="00FB2978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>REGON: ..................................................</w:t>
      </w:r>
    </w:p>
    <w:p w14:paraId="391AC36E" w14:textId="77777777" w:rsidR="00FB2978" w:rsidRPr="0019122B" w:rsidRDefault="00FB2978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 xml:space="preserve">KRS: ........................................................ </w:t>
      </w:r>
      <w:r w:rsidR="00327B57" w:rsidRPr="0019122B">
        <w:rPr>
          <w:rFonts w:asciiTheme="minorHAnsi" w:hAnsiTheme="minorHAnsi" w:cstheme="minorHAnsi"/>
          <w:i/>
          <w:sz w:val="22"/>
          <w:szCs w:val="22"/>
          <w:lang w:val="de-DE"/>
        </w:rPr>
        <w:t>(</w:t>
      </w:r>
      <w:r w:rsidR="00327B57" w:rsidRPr="0019122B">
        <w:rPr>
          <w:rFonts w:asciiTheme="minorHAnsi" w:hAnsiTheme="minorHAnsi" w:cstheme="minorHAnsi"/>
          <w:i/>
          <w:sz w:val="22"/>
          <w:szCs w:val="22"/>
        </w:rPr>
        <w:t>jeśli</w:t>
      </w:r>
      <w:r w:rsidR="00327B57" w:rsidRPr="0019122B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r w:rsidR="00327B57" w:rsidRPr="0019122B">
        <w:rPr>
          <w:rFonts w:asciiTheme="minorHAnsi" w:hAnsiTheme="minorHAnsi" w:cstheme="minorHAnsi"/>
          <w:i/>
          <w:sz w:val="22"/>
          <w:szCs w:val="22"/>
        </w:rPr>
        <w:t>istn</w:t>
      </w:r>
      <w:r w:rsidRPr="0019122B">
        <w:rPr>
          <w:rFonts w:asciiTheme="minorHAnsi" w:hAnsiTheme="minorHAnsi" w:cstheme="minorHAnsi"/>
          <w:i/>
          <w:sz w:val="22"/>
          <w:szCs w:val="22"/>
        </w:rPr>
        <w:t>i</w:t>
      </w:r>
      <w:r w:rsidR="00327B57" w:rsidRPr="0019122B">
        <w:rPr>
          <w:rFonts w:asciiTheme="minorHAnsi" w:hAnsiTheme="minorHAnsi" w:cstheme="minorHAnsi"/>
          <w:i/>
          <w:sz w:val="22"/>
          <w:szCs w:val="22"/>
        </w:rPr>
        <w:t>eje</w:t>
      </w:r>
      <w:r w:rsidRPr="0019122B">
        <w:rPr>
          <w:rFonts w:asciiTheme="minorHAnsi" w:hAnsiTheme="minorHAnsi" w:cstheme="minorHAnsi"/>
          <w:i/>
          <w:sz w:val="22"/>
          <w:szCs w:val="22"/>
          <w:lang w:val="de-DE"/>
        </w:rPr>
        <w:t xml:space="preserve">) </w:t>
      </w:r>
    </w:p>
    <w:p w14:paraId="52C82070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 xml:space="preserve">Nr telefonu: ………………………………..……… </w:t>
      </w:r>
    </w:p>
    <w:p w14:paraId="62913B7B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>Nr faxu: …………………………………..………....</w:t>
      </w:r>
    </w:p>
    <w:p w14:paraId="78A3D2DE" w14:textId="77777777" w:rsidR="00C7542A" w:rsidRPr="0019122B" w:rsidRDefault="008B33BF" w:rsidP="001E6C57">
      <w:pPr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19122B">
        <w:rPr>
          <w:rFonts w:asciiTheme="minorHAnsi" w:hAnsiTheme="minorHAnsi" w:cstheme="minorHAnsi"/>
          <w:sz w:val="22"/>
          <w:szCs w:val="22"/>
          <w:lang w:val="de-DE"/>
        </w:rPr>
        <w:t xml:space="preserve">e-mail: ……………………………..…………….….. </w:t>
      </w:r>
    </w:p>
    <w:p w14:paraId="3FDD9226" w14:textId="77777777" w:rsidR="00C7542A" w:rsidRPr="0019122B" w:rsidRDefault="00C7542A">
      <w:pPr>
        <w:widowControl w:val="0"/>
        <w:tabs>
          <w:tab w:val="left" w:pos="8460"/>
          <w:tab w:val="left" w:pos="8910"/>
        </w:tabs>
        <w:overflowPunct w:val="0"/>
        <w:jc w:val="both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1A25ED00" w14:textId="0505FDEB" w:rsidR="0019122B" w:rsidRPr="0019122B" w:rsidRDefault="008B33BF" w:rsidP="0019122B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9122B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FB2978" w:rsidRPr="0019122B">
        <w:rPr>
          <w:rFonts w:asciiTheme="minorHAnsi" w:hAnsiTheme="minorHAnsi" w:cstheme="minorHAnsi"/>
          <w:sz w:val="22"/>
          <w:szCs w:val="22"/>
        </w:rPr>
        <w:t xml:space="preserve">zaproszenie do </w:t>
      </w:r>
      <w:r w:rsidR="004A1427" w:rsidRPr="0019122B">
        <w:rPr>
          <w:rFonts w:asciiTheme="minorHAnsi" w:hAnsiTheme="minorHAnsi" w:cstheme="minorHAnsi"/>
          <w:sz w:val="22"/>
          <w:szCs w:val="22"/>
        </w:rPr>
        <w:t>złożenia oferty</w:t>
      </w:r>
      <w:r w:rsidRPr="0019122B">
        <w:rPr>
          <w:rFonts w:asciiTheme="minorHAnsi" w:hAnsiTheme="minorHAnsi" w:cstheme="minorHAnsi"/>
          <w:sz w:val="22"/>
          <w:szCs w:val="22"/>
        </w:rPr>
        <w:t xml:space="preserve"> </w:t>
      </w:r>
      <w:r w:rsidR="00394355" w:rsidRPr="0019122B">
        <w:rPr>
          <w:rFonts w:asciiTheme="minorHAnsi" w:hAnsiTheme="minorHAnsi" w:cstheme="minorHAnsi"/>
          <w:sz w:val="22"/>
          <w:szCs w:val="22"/>
        </w:rPr>
        <w:t xml:space="preserve">w celu ustalenia szacunkowej wartości zamówienia </w:t>
      </w:r>
      <w:r w:rsidR="0019122B" w:rsidRPr="0019122B">
        <w:rPr>
          <w:rFonts w:asciiTheme="minorHAnsi" w:hAnsiTheme="minorHAnsi" w:cstheme="minorHAnsi"/>
          <w:b/>
          <w:bCs/>
          <w:sz w:val="22"/>
          <w:szCs w:val="22"/>
        </w:rPr>
        <w:t xml:space="preserve">publicznego pod nazwą: „Całodobowa, stała fizyczna ochrona mienia na czterech jednoosobowych posterunkach Szpitala” </w:t>
      </w:r>
    </w:p>
    <w:p w14:paraId="47E0F91D" w14:textId="3C01EB0C" w:rsidR="00C7542A" w:rsidRPr="0019122B" w:rsidRDefault="00C7542A" w:rsidP="0019122B">
      <w:pPr>
        <w:pStyle w:val="Akapitzlist"/>
        <w:widowControl w:val="0"/>
        <w:spacing w:line="20" w:lineRule="atLeast"/>
        <w:ind w:left="0"/>
        <w:jc w:val="both"/>
        <w:textAlignment w:val="baseline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</w:p>
    <w:p w14:paraId="5A973957" w14:textId="77777777" w:rsidR="001E6C57" w:rsidRPr="0019122B" w:rsidRDefault="001E6C57" w:rsidP="001E6C5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122B">
        <w:rPr>
          <w:rFonts w:asciiTheme="minorHAnsi" w:hAnsiTheme="minorHAnsi" w:cstheme="minorHAnsi"/>
          <w:b/>
          <w:bCs/>
          <w:sz w:val="22"/>
          <w:szCs w:val="22"/>
        </w:rPr>
        <w:t xml:space="preserve">składam(-my) niniejszą wycenę na wykonanie całego przedmiotu zamówienia określonego </w:t>
      </w:r>
      <w:r w:rsidRPr="0019122B">
        <w:rPr>
          <w:rFonts w:asciiTheme="minorHAnsi" w:hAnsiTheme="minorHAnsi" w:cstheme="minorHAnsi"/>
          <w:b/>
          <w:bCs/>
          <w:sz w:val="22"/>
          <w:szCs w:val="22"/>
        </w:rPr>
        <w:br/>
        <w:t>w zapytaniu cenowym:</w:t>
      </w:r>
    </w:p>
    <w:p w14:paraId="4BC0653D" w14:textId="77777777" w:rsidR="00C7542A" w:rsidRPr="0019122B" w:rsidRDefault="00C7542A">
      <w:pPr>
        <w:overflowPunct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EF8A410" w14:textId="1CF600E4" w:rsidR="00C7542A" w:rsidRPr="0019122B" w:rsidRDefault="00394355">
      <w:pPr>
        <w:suppressAutoHyphens w:val="0"/>
        <w:overflowPunct w:val="0"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 xml:space="preserve">Szacuję wykonanie </w:t>
      </w:r>
      <w:r w:rsidR="008B33BF" w:rsidRPr="0019122B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19122B">
        <w:rPr>
          <w:rFonts w:asciiTheme="minorHAnsi" w:hAnsiTheme="minorHAnsi" w:cstheme="minorHAnsi"/>
          <w:sz w:val="22"/>
          <w:szCs w:val="22"/>
        </w:rPr>
        <w:t>zapytania</w:t>
      </w:r>
      <w:r w:rsidR="008B33BF" w:rsidRPr="0019122B">
        <w:rPr>
          <w:rFonts w:asciiTheme="minorHAnsi" w:hAnsiTheme="minorHAnsi" w:cstheme="minorHAnsi"/>
          <w:sz w:val="22"/>
          <w:szCs w:val="22"/>
        </w:rPr>
        <w:t xml:space="preserve"> zgodnie z opisem zawartym w zapytaniu</w:t>
      </w:r>
      <w:r w:rsidR="008B33BF" w:rsidRPr="001912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122B">
        <w:rPr>
          <w:rFonts w:asciiTheme="minorHAnsi" w:hAnsiTheme="minorHAnsi" w:cstheme="minorHAnsi"/>
          <w:bCs/>
          <w:sz w:val="22"/>
          <w:szCs w:val="22"/>
        </w:rPr>
        <w:t>cenowym</w:t>
      </w:r>
      <w:r w:rsidR="00D07969" w:rsidRPr="001912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122B">
        <w:rPr>
          <w:rFonts w:asciiTheme="minorHAnsi" w:hAnsiTheme="minorHAnsi" w:cstheme="minorHAnsi"/>
          <w:bCs/>
          <w:sz w:val="22"/>
          <w:szCs w:val="22"/>
        </w:rPr>
        <w:br/>
      </w:r>
      <w:r w:rsidR="00D07969" w:rsidRPr="0019122B">
        <w:rPr>
          <w:rFonts w:asciiTheme="minorHAnsi" w:hAnsiTheme="minorHAnsi" w:cstheme="minorHAnsi"/>
          <w:bCs/>
          <w:sz w:val="22"/>
          <w:szCs w:val="22"/>
        </w:rPr>
        <w:t>za wynagrodzenie w wysokości</w:t>
      </w:r>
      <w:r w:rsidR="008B33BF" w:rsidRPr="0019122B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E17B07" w14:textId="0285C03D" w:rsidR="0019122B" w:rsidRPr="0019122B" w:rsidRDefault="0019122B" w:rsidP="0019122B">
      <w:pPr>
        <w:pStyle w:val="Styl"/>
        <w:numPr>
          <w:ilvl w:val="0"/>
          <w:numId w:val="5"/>
        </w:numPr>
        <w:shd w:val="clear" w:color="auto" w:fill="FFFFFE"/>
        <w:spacing w:before="9" w:line="276" w:lineRule="auto"/>
        <w:ind w:right="15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19122B">
        <w:rPr>
          <w:rFonts w:asciiTheme="minorHAnsi" w:hAnsiTheme="minorHAnsi" w:cstheme="minorHAnsi"/>
          <w:sz w:val="22"/>
          <w:szCs w:val="22"/>
          <w:lang w:bidi="he-IL"/>
        </w:rPr>
        <w:t xml:space="preserve">Wartość usługi ryczałtowo za 1 miesiąc za 4 obiekty </w:t>
      </w:r>
    </w:p>
    <w:p w14:paraId="7D208FD5" w14:textId="64FE5DB0" w:rsidR="00D07969" w:rsidRPr="0019122B" w:rsidRDefault="008B33BF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19122B">
        <w:rPr>
          <w:rFonts w:asciiTheme="minorHAnsi" w:hAnsiTheme="minorHAnsi" w:cstheme="minorHAnsi"/>
          <w:bCs/>
          <w:sz w:val="22"/>
          <w:szCs w:val="22"/>
        </w:rPr>
        <w:t xml:space="preserve">Cena netto : .………………………………….… zł  (słownie netto : ………………….… złotych ) </w:t>
      </w:r>
    </w:p>
    <w:p w14:paraId="2CA181F0" w14:textId="0AE931B6" w:rsidR="0019122B" w:rsidRPr="0019122B" w:rsidRDefault="0019122B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19122B">
        <w:rPr>
          <w:rFonts w:asciiTheme="minorHAnsi" w:hAnsiTheme="minorHAnsi" w:cstheme="minorHAnsi"/>
          <w:bCs/>
          <w:sz w:val="22"/>
          <w:szCs w:val="22"/>
        </w:rPr>
        <w:t>Cena brutto: ……………………………………..zł (słownie brutto :……………………….złotych)</w:t>
      </w:r>
    </w:p>
    <w:p w14:paraId="50270F3C" w14:textId="77777777" w:rsidR="00394355" w:rsidRPr="0019122B" w:rsidRDefault="00394355">
      <w:pPr>
        <w:overflowPunct w:val="0"/>
        <w:spacing w:before="1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0D797540" w14:textId="77777777" w:rsidR="001E6C57" w:rsidRPr="0019122B" w:rsidRDefault="001E6C57" w:rsidP="001E6C57">
      <w:pPr>
        <w:widowControl w:val="0"/>
        <w:numPr>
          <w:ilvl w:val="0"/>
          <w:numId w:val="4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19122B">
        <w:rPr>
          <w:rFonts w:asciiTheme="minorHAnsi" w:hAnsiTheme="minorHAnsi" w:cstheme="minorHAnsi"/>
          <w:i/>
          <w:sz w:val="22"/>
          <w:szCs w:val="22"/>
        </w:rPr>
        <w:t xml:space="preserve">Oświadczam, </w:t>
      </w:r>
      <w:r w:rsidRPr="0019122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że wyrażam zgodę na przetwarzanie danych osobowych zawartych w nin. Formularzu Wyceny </w:t>
      </w:r>
      <w:r w:rsidRPr="0019122B">
        <w:rPr>
          <w:rFonts w:asciiTheme="minorHAnsi" w:hAnsiTheme="minorHAnsi" w:cstheme="minorHAnsi"/>
          <w:i/>
          <w:sz w:val="22"/>
          <w:szCs w:val="22"/>
        </w:rPr>
        <w:t>w celu ustalenia szacunkowej wartości zamówienia objętego zapytaniem cenowym.</w:t>
      </w:r>
    </w:p>
    <w:p w14:paraId="0793C343" w14:textId="77777777" w:rsidR="001E6C57" w:rsidRPr="0019122B" w:rsidRDefault="001E6C57" w:rsidP="001E6C57">
      <w:pPr>
        <w:widowControl w:val="0"/>
        <w:numPr>
          <w:ilvl w:val="0"/>
          <w:numId w:val="4"/>
        </w:numPr>
        <w:suppressAutoHyphens w:val="0"/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19122B">
        <w:rPr>
          <w:rFonts w:asciiTheme="minorHAnsi" w:hAnsiTheme="minorHAnsi" w:cstheme="minorHAnsi"/>
          <w:i/>
          <w:sz w:val="22"/>
          <w:szCs w:val="22"/>
        </w:rPr>
        <w:t>Oświadczam, że niniejsza wycena nie stanowi oferty w rozumieniu art. 66 § 1 Kodeksu cywilnego.</w:t>
      </w:r>
    </w:p>
    <w:p w14:paraId="4AB69EDB" w14:textId="77777777" w:rsidR="001E6C57" w:rsidRPr="0019122B" w:rsidRDefault="001E6C57" w:rsidP="001E6C5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65A691" w14:textId="77777777" w:rsidR="0019122B" w:rsidRDefault="0019122B" w:rsidP="0019122B">
      <w:pPr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423BF5" w14:textId="3C0F1C12" w:rsidR="001E6C57" w:rsidRPr="0019122B" w:rsidRDefault="001E6C57" w:rsidP="0019122B">
      <w:pPr>
        <w:overflowPunct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9122B">
        <w:rPr>
          <w:rFonts w:asciiTheme="minorHAnsi" w:hAnsiTheme="minorHAnsi" w:cstheme="minorHAnsi"/>
          <w:sz w:val="22"/>
          <w:szCs w:val="22"/>
        </w:rPr>
        <w:t xml:space="preserve">………………….……………    </w:t>
      </w:r>
      <w:r w:rsidRPr="0019122B">
        <w:rPr>
          <w:rFonts w:asciiTheme="minorHAnsi" w:hAnsiTheme="minorHAnsi" w:cstheme="minorHAnsi"/>
          <w:sz w:val="22"/>
          <w:szCs w:val="22"/>
        </w:rPr>
        <w:tab/>
      </w:r>
      <w:r w:rsidRPr="0019122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</w:t>
      </w:r>
      <w:r w:rsidR="0019122B" w:rsidRPr="0019122B">
        <w:rPr>
          <w:rFonts w:asciiTheme="minorHAnsi" w:hAnsiTheme="minorHAnsi" w:cstheme="minorHAnsi"/>
          <w:sz w:val="22"/>
          <w:szCs w:val="22"/>
        </w:rPr>
        <w:t>......…………….……………………………….…..…………</w:t>
      </w:r>
      <w:r w:rsidRPr="0019122B">
        <w:rPr>
          <w:rFonts w:asciiTheme="minorHAnsi" w:hAnsiTheme="minorHAnsi" w:cstheme="minorHAnsi"/>
          <w:sz w:val="22"/>
          <w:szCs w:val="22"/>
        </w:rPr>
        <w:t xml:space="preserve">  </w:t>
      </w:r>
      <w:r w:rsidR="0019122B">
        <w:rPr>
          <w:rFonts w:asciiTheme="minorHAnsi" w:hAnsiTheme="minorHAnsi" w:cstheme="minorHAnsi"/>
          <w:sz w:val="22"/>
          <w:szCs w:val="22"/>
        </w:rPr>
        <w:t xml:space="preserve"> </w:t>
      </w:r>
      <w:r w:rsidRPr="0019122B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</w:p>
    <w:p w14:paraId="525C0F89" w14:textId="77777777" w:rsidR="0019122B" w:rsidRPr="0019122B" w:rsidRDefault="001E6C57" w:rsidP="0019122B">
      <w:pPr>
        <w:overflowPunct w:val="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19122B">
        <w:rPr>
          <w:rFonts w:asciiTheme="minorHAnsi" w:hAnsiTheme="minorHAnsi" w:cstheme="minorHAnsi"/>
          <w:i/>
          <w:sz w:val="20"/>
          <w:szCs w:val="20"/>
        </w:rPr>
        <w:t xml:space="preserve">(miejscowość, data)                                                           </w:t>
      </w:r>
    </w:p>
    <w:p w14:paraId="32EF3731" w14:textId="23FCE0F1" w:rsidR="0019122B" w:rsidRPr="0019122B" w:rsidRDefault="001E6C57" w:rsidP="0019122B">
      <w:pPr>
        <w:overflowPunct w:val="0"/>
        <w:ind w:left="4956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1912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9122B" w:rsidRPr="0019122B">
        <w:rPr>
          <w:rFonts w:asciiTheme="minorHAnsi" w:hAnsiTheme="minorHAnsi" w:cstheme="minorHAnsi"/>
          <w:i/>
          <w:sz w:val="20"/>
          <w:szCs w:val="20"/>
        </w:rPr>
        <w:t>(pieczęć i podpis osoby / osób uprawnionej</w:t>
      </w:r>
      <w:r w:rsidR="0019122B" w:rsidRPr="0019122B">
        <w:rPr>
          <w:rFonts w:asciiTheme="minorHAnsi" w:hAnsiTheme="minorHAnsi" w:cstheme="minorHAnsi"/>
          <w:i/>
          <w:sz w:val="20"/>
          <w:szCs w:val="20"/>
        </w:rPr>
        <w:t>/</w:t>
      </w:r>
      <w:r w:rsidR="0019122B" w:rsidRPr="0019122B">
        <w:rPr>
          <w:rFonts w:asciiTheme="minorHAnsi" w:hAnsiTheme="minorHAnsi" w:cstheme="minorHAnsi"/>
          <w:i/>
          <w:sz w:val="20"/>
          <w:szCs w:val="20"/>
        </w:rPr>
        <w:t xml:space="preserve">    uprawnionych  do  reprezentowania Wykonawcy i składania  oświadczeń woli w jego imieniu)</w:t>
      </w:r>
    </w:p>
    <w:p w14:paraId="1A02F55B" w14:textId="64002A4D" w:rsidR="001E6C57" w:rsidRPr="0019122B" w:rsidRDefault="0019122B" w:rsidP="0019122B">
      <w:pPr>
        <w:overflowPunct w:val="0"/>
        <w:ind w:left="4248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</w:t>
      </w:r>
    </w:p>
    <w:p w14:paraId="286EB1C0" w14:textId="77777777" w:rsidR="00C7542A" w:rsidRDefault="00C7542A"/>
    <w:sectPr w:rsidR="00C7542A" w:rsidSect="00C7542A">
      <w:pgSz w:w="11906" w:h="16838"/>
      <w:pgMar w:top="1417" w:right="1417" w:bottom="848" w:left="1417" w:header="0" w:footer="79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5F7A" w14:textId="77777777" w:rsidR="000238A6" w:rsidRDefault="000238A6" w:rsidP="00C7542A">
      <w:r>
        <w:separator/>
      </w:r>
    </w:p>
  </w:endnote>
  <w:endnote w:type="continuationSeparator" w:id="0">
    <w:p w14:paraId="33385788" w14:textId="77777777" w:rsidR="000238A6" w:rsidRDefault="000238A6" w:rsidP="00C7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5C37" w14:textId="77777777" w:rsidR="000238A6" w:rsidRDefault="000238A6" w:rsidP="00C7542A">
      <w:r>
        <w:separator/>
      </w:r>
    </w:p>
  </w:footnote>
  <w:footnote w:type="continuationSeparator" w:id="0">
    <w:p w14:paraId="642BC00F" w14:textId="77777777" w:rsidR="000238A6" w:rsidRDefault="000238A6" w:rsidP="00C7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7DF1"/>
    <w:multiLevelType w:val="hybridMultilevel"/>
    <w:tmpl w:val="DF5083B2"/>
    <w:lvl w:ilvl="0" w:tplc="D500144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604FA9"/>
    <w:multiLevelType w:val="single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13F"/>
      </w:rPr>
    </w:lvl>
  </w:abstractNum>
  <w:abstractNum w:abstractNumId="2" w15:restartNumberingAfterBreak="0">
    <w:nsid w:val="769E63DE"/>
    <w:multiLevelType w:val="multilevel"/>
    <w:tmpl w:val="F8FC95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12C36"/>
    <w:multiLevelType w:val="multilevel"/>
    <w:tmpl w:val="733E6E9C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507139667">
    <w:abstractNumId w:val="3"/>
  </w:num>
  <w:num w:numId="2" w16cid:durableId="1251499455">
    <w:abstractNumId w:val="2"/>
  </w:num>
  <w:num w:numId="3" w16cid:durableId="570122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875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85871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42A"/>
    <w:rsid w:val="000238A6"/>
    <w:rsid w:val="000C0E7C"/>
    <w:rsid w:val="0019122B"/>
    <w:rsid w:val="001B2324"/>
    <w:rsid w:val="001E6C57"/>
    <w:rsid w:val="00327B57"/>
    <w:rsid w:val="00394355"/>
    <w:rsid w:val="004103E1"/>
    <w:rsid w:val="0042301B"/>
    <w:rsid w:val="004756D7"/>
    <w:rsid w:val="004A1427"/>
    <w:rsid w:val="008B33BF"/>
    <w:rsid w:val="008F7E25"/>
    <w:rsid w:val="00941447"/>
    <w:rsid w:val="00974EF6"/>
    <w:rsid w:val="00AB3288"/>
    <w:rsid w:val="00B57FA4"/>
    <w:rsid w:val="00B76FCB"/>
    <w:rsid w:val="00C46A5F"/>
    <w:rsid w:val="00C7542A"/>
    <w:rsid w:val="00C86131"/>
    <w:rsid w:val="00D07969"/>
    <w:rsid w:val="00D7798D"/>
    <w:rsid w:val="00E610FB"/>
    <w:rsid w:val="00F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0E5F"/>
  <w15:docId w15:val="{CC2B78BC-E2FE-4AC6-AD9C-B286A62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A7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1"/>
    <w:qFormat/>
    <w:rsid w:val="005D1FF9"/>
    <w:pPr>
      <w:keepNext/>
      <w:jc w:val="center"/>
      <w:outlineLvl w:val="0"/>
    </w:pPr>
    <w:rPr>
      <w:b/>
      <w:sz w:val="4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33AAF"/>
  </w:style>
  <w:style w:type="character" w:customStyle="1" w:styleId="StopkaZnak">
    <w:name w:val="Stopka Znak"/>
    <w:basedOn w:val="Domylnaczcionkaakapitu"/>
    <w:link w:val="Stopka1"/>
    <w:uiPriority w:val="99"/>
    <w:qFormat/>
    <w:rsid w:val="00833AAF"/>
  </w:style>
  <w:style w:type="character" w:customStyle="1" w:styleId="AkapitzlistZnak">
    <w:name w:val="Akapit z listą Znak"/>
    <w:link w:val="Akapitzlist"/>
    <w:uiPriority w:val="34"/>
    <w:qFormat/>
    <w:locked/>
    <w:rsid w:val="00EB4927"/>
  </w:style>
  <w:style w:type="character" w:customStyle="1" w:styleId="Teksttreci2">
    <w:name w:val="Tekst treści (2)_"/>
    <w:link w:val="Teksttreci21"/>
    <w:uiPriority w:val="99"/>
    <w:qFormat/>
    <w:locked/>
    <w:rsid w:val="004049D1"/>
    <w:rPr>
      <w:rFonts w:ascii="Calibri" w:hAnsi="Calibri" w:cs="Calibri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08D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94276C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E183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1"/>
    <w:qFormat/>
    <w:rsid w:val="005D1FF9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F353D3"/>
    <w:rPr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5E2E05"/>
    <w:rPr>
      <w:i/>
      <w:iCs/>
    </w:rPr>
  </w:style>
  <w:style w:type="character" w:styleId="Pogrubienie">
    <w:name w:val="Strong"/>
    <w:basedOn w:val="Domylnaczcionkaakapitu"/>
    <w:uiPriority w:val="22"/>
    <w:qFormat/>
    <w:rsid w:val="00D564B6"/>
    <w:rPr>
      <w:b/>
      <w:bCs/>
    </w:rPr>
  </w:style>
  <w:style w:type="character" w:customStyle="1" w:styleId="WW8Num15z1">
    <w:name w:val="WW8Num15z1"/>
    <w:qFormat/>
    <w:rsid w:val="00540311"/>
    <w:rPr>
      <w:rFonts w:ascii="Book Antiqua" w:hAnsi="Book Antiqua"/>
      <w:b w:val="0"/>
      <w:i w:val="0"/>
    </w:rPr>
  </w:style>
  <w:style w:type="character" w:customStyle="1" w:styleId="czeinternetowe">
    <w:name w:val="Łącze internetowe"/>
    <w:basedOn w:val="Domylnaczcionkaakapitu"/>
    <w:uiPriority w:val="99"/>
    <w:unhideWhenUsed/>
    <w:rsid w:val="0054031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AF447D"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4529F"/>
    <w:rPr>
      <w:sz w:val="20"/>
      <w:szCs w:val="20"/>
    </w:rPr>
  </w:style>
  <w:style w:type="character" w:customStyle="1" w:styleId="Zakotwiczenieprzypisukocowego">
    <w:name w:val="Zakotwiczenie przypisu końcowego"/>
    <w:rsid w:val="00C7542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4529F"/>
    <w:rPr>
      <w:vertAlign w:val="superscript"/>
    </w:rPr>
  </w:style>
  <w:style w:type="paragraph" w:styleId="Nagwek">
    <w:name w:val="header"/>
    <w:basedOn w:val="Normalny"/>
    <w:next w:val="Tekstpodstawowy"/>
    <w:link w:val="NagwekZnak"/>
    <w:qFormat/>
    <w:rsid w:val="00C754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7D"/>
    <w:pPr>
      <w:spacing w:after="120"/>
    </w:pPr>
  </w:style>
  <w:style w:type="paragraph" w:styleId="Lista">
    <w:name w:val="List"/>
    <w:basedOn w:val="Tekstpodstawowy"/>
    <w:rsid w:val="00C7542A"/>
    <w:rPr>
      <w:rFonts w:cs="Mangal"/>
    </w:rPr>
  </w:style>
  <w:style w:type="paragraph" w:customStyle="1" w:styleId="Legenda1">
    <w:name w:val="Legenda1"/>
    <w:basedOn w:val="Normalny"/>
    <w:qFormat/>
    <w:rsid w:val="00C7542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7542A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C7542A"/>
  </w:style>
  <w:style w:type="paragraph" w:customStyle="1" w:styleId="Nagwek1">
    <w:name w:val="Nagłówek1"/>
    <w:basedOn w:val="Normalny"/>
    <w:uiPriority w:val="99"/>
    <w:unhideWhenUsed/>
    <w:rsid w:val="00833AAF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33AA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8B4F61"/>
    <w:pPr>
      <w:ind w:left="720"/>
      <w:contextualSpacing/>
    </w:pPr>
  </w:style>
  <w:style w:type="paragraph" w:customStyle="1" w:styleId="Teksttreci21">
    <w:name w:val="Tekst treści (2)1"/>
    <w:basedOn w:val="Normalny"/>
    <w:link w:val="Teksttreci2"/>
    <w:uiPriority w:val="99"/>
    <w:qFormat/>
    <w:rsid w:val="004049D1"/>
    <w:pPr>
      <w:widowControl w:val="0"/>
      <w:shd w:val="clear" w:color="auto" w:fill="FFFFFF"/>
      <w:spacing w:before="960" w:after="60" w:line="240" w:lineRule="atLeast"/>
      <w:ind w:hanging="1480"/>
      <w:jc w:val="center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08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4276C"/>
    <w:pPr>
      <w:widowControl w:val="0"/>
      <w:spacing w:after="120"/>
      <w:ind w:left="283"/>
    </w:pPr>
    <w:rPr>
      <w:rFonts w:eastAsiaTheme="minorEastAsi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4E1834"/>
    <w:pPr>
      <w:widowControl w:val="0"/>
    </w:pPr>
    <w:rPr>
      <w:rFonts w:eastAsiaTheme="minorEastAsi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4C4255"/>
    <w:pPr>
      <w:spacing w:beforeAutospacing="1" w:afterAutospacing="1"/>
    </w:pPr>
    <w:rPr>
      <w:lang w:eastAsia="pl-PL"/>
    </w:rPr>
  </w:style>
  <w:style w:type="paragraph" w:customStyle="1" w:styleId="pkt1">
    <w:name w:val="pkt1"/>
    <w:basedOn w:val="Normalny"/>
    <w:qFormat/>
    <w:rsid w:val="00975679"/>
    <w:pPr>
      <w:spacing w:before="60" w:after="60"/>
      <w:ind w:left="850" w:hanging="425"/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F353D3"/>
    <w:pPr>
      <w:spacing w:after="120"/>
    </w:pPr>
    <w:rPr>
      <w:sz w:val="16"/>
      <w:szCs w:val="16"/>
    </w:rPr>
  </w:style>
  <w:style w:type="paragraph" w:customStyle="1" w:styleId="Default">
    <w:name w:val="Default"/>
    <w:basedOn w:val="Normalny"/>
    <w:uiPriority w:val="99"/>
    <w:qFormat/>
    <w:rsid w:val="00540311"/>
    <w:pPr>
      <w:widowControl w:val="0"/>
    </w:pPr>
    <w:rPr>
      <w:rFonts w:ascii="Book Antiqua" w:hAnsi="Book Antiqua" w:cs="Book Antiqua"/>
      <w:color w:val="000000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4529F"/>
    <w:rPr>
      <w:sz w:val="20"/>
      <w:szCs w:val="20"/>
    </w:rPr>
  </w:style>
  <w:style w:type="table" w:styleId="Tabela-Siatka">
    <w:name w:val="Table Grid"/>
    <w:basedOn w:val="Standardowy"/>
    <w:uiPriority w:val="39"/>
    <w:rsid w:val="0070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qFormat/>
    <w:rsid w:val="00B76FC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B76F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">
    <w:name w:val="Styl"/>
    <w:rsid w:val="001912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AE1C-924E-4C52-B092-4A191F0F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Skamrot</dc:creator>
  <cp:lastModifiedBy>Anna Dobrowolska</cp:lastModifiedBy>
  <cp:revision>11</cp:revision>
  <cp:lastPrinted>2019-10-08T08:24:00Z</cp:lastPrinted>
  <dcterms:created xsi:type="dcterms:W3CDTF">2022-04-24T11:08:00Z</dcterms:created>
  <dcterms:modified xsi:type="dcterms:W3CDTF">2025-05-12T09:16:00Z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43f08ec5-d6d9-4227-8387-ccbfcb3632c4_ActionId">
    <vt:lpwstr>4f98d559-e6d1-4eca-ae35-70108d8bc475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43f08ec5-d6d9-4227-8387-ccbfcb3632c4_Enabled">
    <vt:lpwstr>true</vt:lpwstr>
  </property>
  <property fmtid="{D5CDD505-2E9C-101B-9397-08002B2CF9AE}" pid="10" name="MSIP_Label_43f08ec5-d6d9-4227-8387-ccbfcb3632c4_Method">
    <vt:lpwstr>Standard</vt:lpwstr>
  </property>
  <property fmtid="{D5CDD505-2E9C-101B-9397-08002B2CF9AE}" pid="11" name="MSIP_Label_43f08ec5-d6d9-4227-8387-ccbfcb3632c4_Name">
    <vt:lpwstr>Sweco Restricted</vt:lpwstr>
  </property>
  <property fmtid="{D5CDD505-2E9C-101B-9397-08002B2CF9AE}" pid="12" name="MSIP_Label_43f08ec5-d6d9-4227-8387-ccbfcb3632c4_SetDate">
    <vt:lpwstr>2022-04-11T12:22:42Z</vt:lpwstr>
  </property>
  <property fmtid="{D5CDD505-2E9C-101B-9397-08002B2CF9AE}" pid="13" name="MSIP_Label_43f08ec5-d6d9-4227-8387-ccbfcb3632c4_SiteId">
    <vt:lpwstr>b7872ef0-9a00-4c18-8a4a-c7d25c778a9e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</Properties>
</file>