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704D8DAE" w14:textId="118511DA" w:rsidR="00DE23F5" w:rsidRPr="00DE23F5" w:rsidRDefault="00F96D7D" w:rsidP="00DE23F5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DE23F5" w:rsidRPr="00DE23F5">
        <w:rPr>
          <w:b/>
          <w:bCs/>
        </w:rPr>
        <w:t xml:space="preserve">na udzielanie lekarskich świadczeń zdrowotnych w Poradni Alergologii i Immunologii dla Dzieci oraz udzielania lekarskich świadczeń zdrowotnych w </w:t>
      </w:r>
      <w:r w:rsidR="009C4E90">
        <w:rPr>
          <w:b/>
          <w:bCs/>
        </w:rPr>
        <w:t xml:space="preserve">Oddziałach Pediatrycznych, w tym </w:t>
      </w:r>
      <w:r w:rsidR="00DE23F5" w:rsidRPr="00DE23F5">
        <w:rPr>
          <w:b/>
          <w:bCs/>
        </w:rPr>
        <w:t>Oddziale Alergologii i Immunologii Dziecięcej SP ZOZ Zespołu Szpitali Miejskich</w:t>
      </w:r>
      <w:r w:rsidR="00652B02">
        <w:rPr>
          <w:b/>
          <w:bCs/>
        </w:rPr>
        <w:t xml:space="preserve"> w ramach dyżurów</w:t>
      </w:r>
    </w:p>
    <w:p w14:paraId="42E5C2A0" w14:textId="6A412EBD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61B7C926" w:rsidR="008A524C" w:rsidRPr="00EB3FFF" w:rsidRDefault="00F96D7D">
      <w:pPr>
        <w:pStyle w:val="Akapitzlist"/>
        <w:ind w:left="0"/>
        <w:rPr>
          <w:b/>
          <w:color w:val="FF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6AA1A66C" w14:textId="77777777" w:rsidR="009C4E90" w:rsidRDefault="00EB3FFF" w:rsidP="009C4E90">
      <w:pPr>
        <w:pStyle w:val="Akapitzlist"/>
        <w:numPr>
          <w:ilvl w:val="0"/>
          <w:numId w:val="22"/>
        </w:numPr>
        <w:suppressAutoHyphens w:val="0"/>
        <w:spacing w:line="276" w:lineRule="auto"/>
        <w:ind w:left="364"/>
      </w:pPr>
      <w:bookmarkStart w:id="0" w:name="_Hlk217894423"/>
      <w:bookmarkStart w:id="1" w:name="_Hlk217896529"/>
      <w:r>
        <w:rPr>
          <w:b/>
          <w:bCs/>
        </w:rPr>
        <w:t>……….</w:t>
      </w:r>
      <w:r w:rsidRPr="00D241AA">
        <w:rPr>
          <w:b/>
          <w:bCs/>
        </w:rPr>
        <w:t>,</w:t>
      </w:r>
      <w:r>
        <w:rPr>
          <w:b/>
          <w:bCs/>
        </w:rPr>
        <w:t>….</w:t>
      </w:r>
      <w:r w:rsidRPr="00D241AA">
        <w:rPr>
          <w:b/>
          <w:bCs/>
        </w:rPr>
        <w:t xml:space="preserve"> zł brutto </w:t>
      </w:r>
      <w:r>
        <w:rPr>
          <w:b/>
          <w:bCs/>
        </w:rPr>
        <w:t xml:space="preserve">(słownie: …………………………………..) </w:t>
      </w:r>
      <w:r w:rsidRPr="00D241AA">
        <w:t>z tytułu wykonania</w:t>
      </w:r>
    </w:p>
    <w:p w14:paraId="42CBCFEC" w14:textId="567A6921" w:rsidR="00EB3FFF" w:rsidRPr="00EB3FFF" w:rsidRDefault="00EB3FFF" w:rsidP="009C4E90">
      <w:pPr>
        <w:pStyle w:val="Akapitzlist"/>
        <w:suppressAutoHyphens w:val="0"/>
        <w:spacing w:line="276" w:lineRule="auto"/>
        <w:ind w:left="364"/>
      </w:pPr>
      <w:r w:rsidRPr="00D241AA">
        <w:rPr>
          <w:b/>
          <w:bCs/>
        </w:rPr>
        <w:t xml:space="preserve">jednego punktu rozliczeniowego </w:t>
      </w:r>
      <w:bookmarkEnd w:id="0"/>
      <w:bookmarkEnd w:id="1"/>
      <w:r w:rsidRPr="00D241AA">
        <w:rPr>
          <w:b/>
          <w:bCs/>
        </w:rPr>
        <w:t xml:space="preserve">w Poradni </w:t>
      </w:r>
      <w:r w:rsidR="00DE23F5" w:rsidRPr="00DE23F5">
        <w:rPr>
          <w:b/>
          <w:bCs/>
        </w:rPr>
        <w:t>Alergologii i Immunologii dla Dzieci</w:t>
      </w:r>
    </w:p>
    <w:p w14:paraId="74F492BB" w14:textId="77777777" w:rsidR="00EB3FFF" w:rsidRPr="00D241AA" w:rsidRDefault="00EB3FFF" w:rsidP="009C4E90">
      <w:pPr>
        <w:suppressAutoHyphens w:val="0"/>
        <w:spacing w:line="276" w:lineRule="auto"/>
        <w:ind w:left="364"/>
      </w:pPr>
    </w:p>
    <w:p w14:paraId="5A829663" w14:textId="55584363" w:rsidR="008A524C" w:rsidRDefault="00EB3FFF" w:rsidP="009C4E90">
      <w:pPr>
        <w:pStyle w:val="Akapitzlist"/>
        <w:numPr>
          <w:ilvl w:val="0"/>
          <w:numId w:val="22"/>
        </w:numPr>
        <w:suppressAutoHyphens w:val="0"/>
        <w:spacing w:line="276" w:lineRule="auto"/>
        <w:ind w:left="364" w:right="-113"/>
        <w:rPr>
          <w:b/>
          <w:bCs/>
        </w:rPr>
      </w:pPr>
      <w:r w:rsidRPr="00DE23F5">
        <w:rPr>
          <w:b/>
          <w:bCs/>
        </w:rPr>
        <w:t>…………..,.. zł brutto (słownie: …………………………………..) za 1 (jedną) godzinę</w:t>
      </w:r>
      <w:r w:rsidRPr="00D241AA">
        <w:t xml:space="preserve"> udzielania lekarskich świadczeń zdrowotnych</w:t>
      </w:r>
      <w:r>
        <w:t xml:space="preserve"> </w:t>
      </w:r>
      <w:r w:rsidR="002506C2">
        <w:t xml:space="preserve">w ramach dyżurów </w:t>
      </w:r>
      <w:r w:rsidRPr="00DE23F5">
        <w:rPr>
          <w:b/>
          <w:bCs/>
        </w:rPr>
        <w:t xml:space="preserve">w </w:t>
      </w:r>
      <w:r w:rsidR="009C4E90">
        <w:rPr>
          <w:b/>
          <w:bCs/>
        </w:rPr>
        <w:t xml:space="preserve">Oddziałach Pediatrycznych, w tym w </w:t>
      </w:r>
      <w:r w:rsidRPr="00DE23F5">
        <w:rPr>
          <w:b/>
          <w:bCs/>
        </w:rPr>
        <w:t xml:space="preserve">Oddziale </w:t>
      </w:r>
      <w:r w:rsidR="00DE23F5" w:rsidRPr="00DE23F5">
        <w:rPr>
          <w:b/>
          <w:bCs/>
        </w:rPr>
        <w:t>Alergologii i Immunologii Dziecięcej</w:t>
      </w:r>
    </w:p>
    <w:p w14:paraId="79553DA6" w14:textId="77777777" w:rsidR="00AA6B58" w:rsidRPr="00AA6B58" w:rsidRDefault="00AA6B58" w:rsidP="009C4E90">
      <w:pPr>
        <w:pStyle w:val="Akapitzlist"/>
        <w:ind w:left="364"/>
        <w:rPr>
          <w:b/>
          <w:bCs/>
        </w:rPr>
      </w:pPr>
    </w:p>
    <w:p w14:paraId="5CA079E7" w14:textId="6E5BDBB1" w:rsidR="00AA6B58" w:rsidRDefault="00AA6B58" w:rsidP="009C4E90">
      <w:pPr>
        <w:pStyle w:val="Akapitzlist"/>
        <w:numPr>
          <w:ilvl w:val="0"/>
          <w:numId w:val="22"/>
        </w:numPr>
        <w:suppressAutoHyphens w:val="0"/>
        <w:spacing w:line="276" w:lineRule="auto"/>
        <w:ind w:left="364"/>
        <w:rPr>
          <w:sz w:val="28"/>
          <w:szCs w:val="28"/>
        </w:rPr>
      </w:pPr>
      <w:r w:rsidRPr="00DE23F5">
        <w:rPr>
          <w:b/>
          <w:bCs/>
        </w:rPr>
        <w:t xml:space="preserve">…………..,.. zł brutto (słownie: …………………………………..) </w:t>
      </w:r>
      <w:r>
        <w:t xml:space="preserve">doliczane do wynagrodzenia z tytułu udzielania lekarskich świadczeń zdrowotnych </w:t>
      </w:r>
      <w:r>
        <w:rPr>
          <w:b/>
          <w:bCs/>
        </w:rPr>
        <w:t xml:space="preserve">w </w:t>
      </w:r>
      <w:r w:rsidR="009C4E90">
        <w:rPr>
          <w:b/>
          <w:bCs/>
        </w:rPr>
        <w:t xml:space="preserve">Oddziałach Pediatrycznych, </w:t>
      </w:r>
      <w:r w:rsidR="009C4E90">
        <w:rPr>
          <w:b/>
          <w:bCs/>
        </w:rPr>
        <w:t xml:space="preserve">w tym </w:t>
      </w:r>
      <w:r w:rsidR="009C4E90">
        <w:rPr>
          <w:b/>
          <w:bCs/>
        </w:rPr>
        <w:br/>
        <w:t xml:space="preserve">w </w:t>
      </w:r>
      <w:r>
        <w:rPr>
          <w:b/>
          <w:bCs/>
        </w:rPr>
        <w:t>Oddziale Alergologii i Immunologii Dziecięcej</w:t>
      </w:r>
      <w:r>
        <w:t xml:space="preserve"> do każdej 1. (jednej) godziny udzielonych świadczeń zdrowotnych.</w:t>
      </w: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BC96DA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8B8738A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36A736F5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od </w:t>
            </w:r>
            <w:r w:rsidR="00EA49C8">
              <w:rPr>
                <w:szCs w:val="22"/>
              </w:rPr>
              <w:t>01.0</w:t>
            </w:r>
            <w:r w:rsidR="00AA6B58">
              <w:rPr>
                <w:szCs w:val="22"/>
              </w:rPr>
              <w:t>7</w:t>
            </w:r>
            <w:r w:rsidR="00A040F1">
              <w:rPr>
                <w:szCs w:val="22"/>
              </w:rPr>
              <w:t>.2026 roku,</w:t>
            </w:r>
            <w:r>
              <w:rPr>
                <w:szCs w:val="22"/>
              </w:rPr>
              <w:t xml:space="preserve">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410F8413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 xml:space="preserve">Oświadczam, iż zostałam(-em) poinformowana(-y), że na podstawie Art. 21 ust. 1 Ustawy13 maja 2016 r. o przeciwdziałaniu zagrożeniom przestępczością na tle seksualnym (t.j.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r w:rsidR="000F4150" w:rsidRPr="00C118CB">
        <w:rPr>
          <w:iCs/>
          <w:sz w:val="24"/>
        </w:rPr>
        <w:t>sprawdzenia</w:t>
      </w:r>
      <w:r w:rsidR="000F4150"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E464" w14:textId="77777777" w:rsidR="005C6431" w:rsidRDefault="005C6431">
      <w:r>
        <w:separator/>
      </w:r>
    </w:p>
  </w:endnote>
  <w:endnote w:type="continuationSeparator" w:id="0">
    <w:p w14:paraId="40E614E0" w14:textId="77777777" w:rsidR="005C6431" w:rsidRDefault="005C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0BF8" w14:textId="77777777" w:rsidR="005C6431" w:rsidRDefault="005C6431">
      <w:r>
        <w:separator/>
      </w:r>
    </w:p>
  </w:footnote>
  <w:footnote w:type="continuationSeparator" w:id="0">
    <w:p w14:paraId="374F881F" w14:textId="77777777" w:rsidR="005C6431" w:rsidRDefault="005C6431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D47097"/>
    <w:multiLevelType w:val="multilevel"/>
    <w:tmpl w:val="6750F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B852D528"/>
    <w:lvl w:ilvl="0" w:tplc="DF1843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5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5"/>
    <w:lvlOverride w:ilvl="0">
      <w:startOverride w:val="1"/>
    </w:lvlOverride>
  </w:num>
  <w:num w:numId="13" w16cid:durableId="2001879963">
    <w:abstractNumId w:val="15"/>
  </w:num>
  <w:num w:numId="14" w16cid:durableId="242682595">
    <w:abstractNumId w:val="15"/>
  </w:num>
  <w:num w:numId="15" w16cid:durableId="257831459">
    <w:abstractNumId w:val="15"/>
  </w:num>
  <w:num w:numId="16" w16cid:durableId="406922155">
    <w:abstractNumId w:val="15"/>
  </w:num>
  <w:num w:numId="17" w16cid:durableId="1181240098">
    <w:abstractNumId w:val="15"/>
  </w:num>
  <w:num w:numId="18" w16cid:durableId="1479029698">
    <w:abstractNumId w:val="15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2097169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52F22"/>
    <w:rsid w:val="000D3285"/>
    <w:rsid w:val="000F4150"/>
    <w:rsid w:val="000F42CD"/>
    <w:rsid w:val="001C6582"/>
    <w:rsid w:val="001D77C4"/>
    <w:rsid w:val="002309FF"/>
    <w:rsid w:val="002506C2"/>
    <w:rsid w:val="002D32C2"/>
    <w:rsid w:val="002E7C4C"/>
    <w:rsid w:val="00482CC7"/>
    <w:rsid w:val="005A4ACC"/>
    <w:rsid w:val="005C0A2B"/>
    <w:rsid w:val="005C4A71"/>
    <w:rsid w:val="005C6431"/>
    <w:rsid w:val="00645247"/>
    <w:rsid w:val="00652B02"/>
    <w:rsid w:val="00742BEA"/>
    <w:rsid w:val="008A524C"/>
    <w:rsid w:val="008C69C4"/>
    <w:rsid w:val="009C4E90"/>
    <w:rsid w:val="00A040F1"/>
    <w:rsid w:val="00A9566E"/>
    <w:rsid w:val="00AA6B58"/>
    <w:rsid w:val="00AE17B7"/>
    <w:rsid w:val="00BE2AD7"/>
    <w:rsid w:val="00BF1B7C"/>
    <w:rsid w:val="00C118CB"/>
    <w:rsid w:val="00C8636A"/>
    <w:rsid w:val="00D9004F"/>
    <w:rsid w:val="00DE23F5"/>
    <w:rsid w:val="00EA49C8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47</cp:revision>
  <cp:lastPrinted>2024-09-19T12:31:00Z</cp:lastPrinted>
  <dcterms:created xsi:type="dcterms:W3CDTF">2024-09-17T14:30:00Z</dcterms:created>
  <dcterms:modified xsi:type="dcterms:W3CDTF">2026-05-18T13:48:00Z</dcterms:modified>
  <dc:language>pl-PL</dc:language>
</cp:coreProperties>
</file>