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bookmarkStart w:id="0" w:name="_Hlk226019817"/>
      <w:r>
        <w:rPr>
          <w:b/>
          <w:spacing w:val="20"/>
          <w:sz w:val="24"/>
        </w:rPr>
        <w:t>FORMULARZ OFERTOWY</w:t>
      </w:r>
      <w:bookmarkEnd w:id="0"/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3D8EBFAA" w14:textId="0CDFCDCF" w:rsidR="00AB5050" w:rsidRPr="00AB5050" w:rsidRDefault="00F96D7D" w:rsidP="00AB5050">
      <w:pPr>
        <w:spacing w:line="276" w:lineRule="auto"/>
        <w:ind w:right="-313"/>
        <w:rPr>
          <w:b/>
          <w:bCs/>
        </w:rPr>
      </w:pPr>
      <w:r w:rsidRPr="000F4150">
        <w:rPr>
          <w:b/>
          <w:spacing w:val="-4"/>
        </w:rPr>
        <w:t xml:space="preserve">do konkursu ofert </w:t>
      </w:r>
      <w:r w:rsidR="00AB5050" w:rsidRPr="00AB5050">
        <w:rPr>
          <w:b/>
          <w:bCs/>
        </w:rPr>
        <w:t>w zakresie koordynowania Oddziałem Ortopedii i Traumatologii Narządu Ruchu dla Dzieci wraz z udzielaniem lekarskich świadczeń zdrowotnych w Oddziale, w tym w SOR i Izbie Przyjęć, i Poradni ortopedyczno-urazowej dla dzieci SP ZOZ Zespołu Szpitali Miejskich</w:t>
      </w:r>
    </w:p>
    <w:p w14:paraId="36FCE684" w14:textId="77777777" w:rsidR="00AB5050" w:rsidRPr="00951FA1" w:rsidRDefault="00AB5050" w:rsidP="00951FA1">
      <w:pPr>
        <w:spacing w:line="276" w:lineRule="auto"/>
        <w:ind w:right="-313"/>
        <w:rPr>
          <w:b/>
          <w:bCs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………………….……… ,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61B7C926" w:rsidR="008A524C" w:rsidRPr="00EB3FFF" w:rsidRDefault="00F96D7D">
      <w:pPr>
        <w:pStyle w:val="Akapitzlist"/>
        <w:ind w:left="0"/>
        <w:rPr>
          <w:b/>
          <w:color w:val="FF0000"/>
          <w:sz w:val="22"/>
          <w:szCs w:val="22"/>
        </w:rPr>
      </w:pPr>
      <w:r>
        <w:rPr>
          <w:b/>
        </w:rPr>
        <w:t>II.   CENA OFERTY</w:t>
      </w:r>
    </w:p>
    <w:p w14:paraId="4A43896E" w14:textId="77777777" w:rsidR="008A524C" w:rsidRDefault="008A524C">
      <w:pPr>
        <w:jc w:val="both"/>
        <w:rPr>
          <w:b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F96D7D">
      <w:pPr>
        <w:spacing w:line="276" w:lineRule="auto"/>
      </w:pPr>
      <w:bookmarkStart w:id="1" w:name="_Hlk226019826"/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5ED0276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7F7B6BAF" w14:textId="00E732E1" w:rsidR="00951FA1" w:rsidRPr="00033AA7" w:rsidRDefault="00951FA1" w:rsidP="00951FA1">
      <w:pPr>
        <w:pStyle w:val="Akapitzlist"/>
        <w:numPr>
          <w:ilvl w:val="0"/>
          <w:numId w:val="22"/>
        </w:numPr>
        <w:spacing w:line="276" w:lineRule="auto"/>
        <w:rPr>
          <w:b/>
          <w:bCs/>
        </w:rPr>
      </w:pPr>
      <w:bookmarkStart w:id="2" w:name="_Hlk221786982"/>
      <w:r w:rsidRPr="00033AA7">
        <w:rPr>
          <w:b/>
          <w:bCs/>
        </w:rPr>
        <w:t xml:space="preserve">………………,…….. zł brutto (słownie: </w:t>
      </w:r>
      <w:r w:rsidRPr="00033AA7">
        <w:t>………………………………………</w:t>
      </w:r>
      <w:r w:rsidRPr="00033AA7">
        <w:rPr>
          <w:b/>
          <w:bCs/>
        </w:rPr>
        <w:t xml:space="preserve"> złotych) ryczałtu płatnego miesięcznie z tytułu </w:t>
      </w:r>
      <w:bookmarkStart w:id="3" w:name="_Hlk222823865"/>
      <w:bookmarkStart w:id="4" w:name="_Hlk222824100"/>
      <w:r w:rsidRPr="00033AA7">
        <w:rPr>
          <w:b/>
          <w:bCs/>
        </w:rPr>
        <w:t xml:space="preserve">koordynowania </w:t>
      </w:r>
      <w:bookmarkStart w:id="5" w:name="_Hlk226019051"/>
      <w:r w:rsidRPr="00033AA7">
        <w:t xml:space="preserve">organizacyjnego i nadzoru nad całościową opieką medyczną w Oddziale Ortopedii i Traumatologii Narządu Ruchu dla Dzieci </w:t>
      </w:r>
      <w:r w:rsidR="008B2C16" w:rsidRPr="00033AA7">
        <w:t>oraz w Poradni ortopedyczno-urazowej dla dzieci wraz z udzielaniem lekarskich świadczeń zdrowotnych w Oddziale</w:t>
      </w:r>
      <w:bookmarkEnd w:id="5"/>
      <w:r w:rsidR="008B2C16" w:rsidRPr="00033AA7">
        <w:t>;</w:t>
      </w:r>
    </w:p>
    <w:bookmarkEnd w:id="1"/>
    <w:p w14:paraId="6B3B000E" w14:textId="77777777" w:rsidR="00951FA1" w:rsidRPr="00951FA1" w:rsidRDefault="00951FA1" w:rsidP="00951FA1">
      <w:pPr>
        <w:suppressAutoHyphens w:val="0"/>
        <w:spacing w:line="276" w:lineRule="auto"/>
        <w:rPr>
          <w:b/>
          <w:bCs/>
        </w:rPr>
      </w:pPr>
    </w:p>
    <w:p w14:paraId="07524C99" w14:textId="5B0E940E" w:rsidR="00951FA1" w:rsidRPr="00951FA1" w:rsidRDefault="00951FA1" w:rsidP="00951FA1">
      <w:pPr>
        <w:pStyle w:val="Akapitzlist"/>
        <w:numPr>
          <w:ilvl w:val="0"/>
          <w:numId w:val="22"/>
        </w:numPr>
        <w:suppressAutoHyphens w:val="0"/>
        <w:spacing w:line="276" w:lineRule="auto"/>
        <w:rPr>
          <w:b/>
          <w:bCs/>
        </w:rPr>
      </w:pPr>
      <w:r w:rsidRPr="00951FA1">
        <w:t>………………</w:t>
      </w:r>
      <w:r w:rsidRPr="00951FA1">
        <w:rPr>
          <w:b/>
          <w:bCs/>
        </w:rPr>
        <w:t xml:space="preserve">% wartości punktu rozliczeniowego </w:t>
      </w:r>
      <w:r w:rsidRPr="00951FA1">
        <w:t>w ramach aktualnej wyceny Narodowego Funduszu Zdrowia za wykonane procedury zabiegowe na bloku operacyjnym Oddziału Ortopedii i Traumatologii Narządu Ruchu dla Dzieci;</w:t>
      </w:r>
    </w:p>
    <w:p w14:paraId="5D0F372D" w14:textId="77777777" w:rsidR="00951FA1" w:rsidRPr="00951FA1" w:rsidRDefault="00951FA1" w:rsidP="00951FA1">
      <w:pPr>
        <w:suppressAutoHyphens w:val="0"/>
        <w:spacing w:line="276" w:lineRule="auto"/>
        <w:rPr>
          <w:b/>
          <w:bCs/>
        </w:rPr>
      </w:pPr>
    </w:p>
    <w:bookmarkEnd w:id="3"/>
    <w:bookmarkEnd w:id="4"/>
    <w:p w14:paraId="7B5148F8" w14:textId="5D703322" w:rsidR="00951FA1" w:rsidRPr="00951FA1" w:rsidRDefault="00951FA1" w:rsidP="00951FA1">
      <w:pPr>
        <w:pStyle w:val="Akapitzlist"/>
        <w:numPr>
          <w:ilvl w:val="0"/>
          <w:numId w:val="22"/>
        </w:numPr>
        <w:suppressAutoHyphens w:val="0"/>
        <w:spacing w:line="276" w:lineRule="auto"/>
      </w:pPr>
      <w:r>
        <w:rPr>
          <w:b/>
          <w:bCs/>
        </w:rPr>
        <w:t>………,…….</w:t>
      </w:r>
      <w:r w:rsidRPr="00951FA1">
        <w:rPr>
          <w:b/>
          <w:bCs/>
        </w:rPr>
        <w:t xml:space="preserve"> zł brutto (słownie: </w:t>
      </w:r>
      <w:r w:rsidRPr="00951FA1">
        <w:t>……………………</w:t>
      </w:r>
      <w:r w:rsidR="00AB5050">
        <w:t>………………</w:t>
      </w:r>
      <w:r w:rsidRPr="00951FA1">
        <w:t>…………….</w:t>
      </w:r>
      <w:r w:rsidR="00AB5050" w:rsidRPr="00AB5050">
        <w:rPr>
          <w:b/>
          <w:bCs/>
        </w:rPr>
        <w:t xml:space="preserve"> </w:t>
      </w:r>
      <w:r w:rsidR="00AB5050" w:rsidRPr="00033AA7">
        <w:rPr>
          <w:b/>
          <w:bCs/>
        </w:rPr>
        <w:t>złotych</w:t>
      </w:r>
      <w:r w:rsidRPr="00951FA1">
        <w:t>)</w:t>
      </w:r>
      <w:r w:rsidRPr="00951FA1">
        <w:rPr>
          <w:b/>
          <w:bCs/>
        </w:rPr>
        <w:t xml:space="preserve"> za wykonanie 1. (słownie: jednego) punktu </w:t>
      </w:r>
      <w:r w:rsidRPr="00951FA1">
        <w:t>w Poradni Urazowo-Ortopedycznej dla Dzieci</w:t>
      </w:r>
      <w:bookmarkEnd w:id="2"/>
    </w:p>
    <w:p w14:paraId="7285B47F" w14:textId="77777777" w:rsidR="008A524C" w:rsidRDefault="008A524C" w:rsidP="00951FA1">
      <w:pPr>
        <w:pStyle w:val="Akapitzlist"/>
        <w:suppressAutoHyphens w:val="0"/>
        <w:spacing w:line="276" w:lineRule="auto"/>
        <w:rPr>
          <w:b/>
          <w:bCs/>
        </w:rPr>
      </w:pPr>
    </w:p>
    <w:p w14:paraId="0E6A70E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247A6F6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810138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37EC011D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E692EBB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D43D5C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B7717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F96D7D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208AF9FE" w:rsidR="008A524C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 xml:space="preserve">, tj. od </w:t>
            </w:r>
            <w:r w:rsidR="00EA49C8">
              <w:rPr>
                <w:szCs w:val="22"/>
              </w:rPr>
              <w:t>01.0</w:t>
            </w:r>
            <w:r w:rsidR="00951FA1">
              <w:rPr>
                <w:szCs w:val="22"/>
              </w:rPr>
              <w:t>6</w:t>
            </w:r>
            <w:r w:rsidR="00A040F1">
              <w:rPr>
                <w:szCs w:val="22"/>
              </w:rPr>
              <w:t>.2026 roku,</w:t>
            </w:r>
            <w:r>
              <w:rPr>
                <w:szCs w:val="22"/>
              </w:rPr>
              <w:t xml:space="preserve">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AB505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2F91FCB" w14:textId="77777777" w:rsidR="000F4150" w:rsidRDefault="000F415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CB369C1" w14:textId="79934CE0" w:rsidR="008A524C" w:rsidRDefault="00F96D7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7DB29B1D" w:rsidR="00A040F1" w:rsidRDefault="00F96D7D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47F5A7E3" w14:textId="77777777" w:rsidR="00A040F1" w:rsidRDefault="00A040F1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79ECC5C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lastRenderedPageBreak/>
        <w:t>V. OŚWIADCZENIE</w:t>
      </w:r>
    </w:p>
    <w:p w14:paraId="4B63BFF3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4212A470" w14:textId="77777777" w:rsidR="00A040F1" w:rsidRDefault="00A040F1" w:rsidP="00A040F1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BBEBA0E" w14:textId="77777777" w:rsidR="00A040F1" w:rsidRPr="00A040F1" w:rsidRDefault="00A040F1" w:rsidP="00A040F1">
      <w:pPr>
        <w:pStyle w:val="Tekstpodstawowywcity"/>
        <w:spacing w:line="276" w:lineRule="auto"/>
        <w:ind w:left="709"/>
        <w:rPr>
          <w:iCs/>
          <w:sz w:val="24"/>
        </w:rPr>
      </w:pPr>
    </w:p>
    <w:p w14:paraId="603B2D4F" w14:textId="500EE2C4" w:rsidR="00A040F1" w:rsidRPr="00A040F1" w:rsidRDefault="00A040F1" w:rsidP="00A040F1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59461A9F" w14:textId="470474D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71782751" w14:textId="6255993D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29893B4C" w14:textId="3C627DE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0B4A99B" w14:textId="605F8F85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7DDB4E5C" w14:textId="477E4D11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615A2252" w14:textId="535F6F20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49FB0982" w14:textId="77777777" w:rsid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59E38A37" w14:textId="4B40AE20" w:rsidR="00A040F1" w:rsidRPr="00A040F1" w:rsidRDefault="00A040F1" w:rsidP="00A040F1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 xml:space="preserve">Oświadczam, iż zostałam(-em) poinformowana(-y), że na podstawie Art. 21 ust. 1 Ustawy13 maja 2016 r. o przeciwdziałaniu zagrożeniom przestępczością na tle seksualnym (t.j. Dz.U. 2024 poz. 1802 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 w:rsidR="00C118CB">
        <w:rPr>
          <w:iCs/>
          <w:sz w:val="24"/>
          <w:u w:val="single"/>
          <w:vertAlign w:val="superscript"/>
        </w:rPr>
        <w:t>3</w:t>
      </w:r>
      <w:r w:rsidR="00C118CB"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="00C118CB" w:rsidRPr="00C118CB">
        <w:rPr>
          <w:iCs/>
          <w:sz w:val="24"/>
        </w:rPr>
        <w:t xml:space="preserve"> </w:t>
      </w:r>
      <w:r w:rsidR="00951FA1" w:rsidRPr="00C118CB">
        <w:rPr>
          <w:iCs/>
          <w:sz w:val="24"/>
        </w:rPr>
        <w:t>sprawdzenia</w:t>
      </w:r>
      <w:r w:rsidR="00951FA1"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1189870A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152EBEC8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3652A5AB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74350CC5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0884FECA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712F3198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412BB92" w14:textId="49F72278" w:rsidR="008A524C" w:rsidRPr="00A040F1" w:rsidRDefault="008A524C" w:rsidP="00A040F1">
      <w:pPr>
        <w:pStyle w:val="Tekstpodstawowywcity"/>
        <w:spacing w:line="276" w:lineRule="auto"/>
        <w:ind w:left="-70"/>
        <w:rPr>
          <w:i/>
          <w:sz w:val="24"/>
        </w:rPr>
      </w:pPr>
    </w:p>
    <w:sectPr w:rsidR="008A524C" w:rsidRP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9F48" w14:textId="77777777" w:rsidR="000253BC" w:rsidRDefault="000253BC">
      <w:r>
        <w:separator/>
      </w:r>
    </w:p>
  </w:endnote>
  <w:endnote w:type="continuationSeparator" w:id="0">
    <w:p w14:paraId="390D5FD3" w14:textId="77777777" w:rsidR="000253BC" w:rsidRDefault="0002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AFF4" w14:textId="77777777" w:rsidR="000253BC" w:rsidRDefault="000253BC">
      <w:r>
        <w:separator/>
      </w:r>
    </w:p>
  </w:footnote>
  <w:footnote w:type="continuationSeparator" w:id="0">
    <w:p w14:paraId="2A0BD87D" w14:textId="77777777" w:rsidR="000253BC" w:rsidRDefault="000253BC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632B30A3" w14:textId="73253A27" w:rsidR="00C118CB" w:rsidRPr="00C118CB" w:rsidRDefault="00A040F1" w:rsidP="00C118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5F919BC7" w14:textId="683DE29A" w:rsidR="00C118CB" w:rsidRDefault="00C118CB" w:rsidP="00C118CB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73759C"/>
    <w:multiLevelType w:val="multilevel"/>
    <w:tmpl w:val="281287D6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27D6F9D"/>
    <w:multiLevelType w:val="hybridMultilevel"/>
    <w:tmpl w:val="E7040CC0"/>
    <w:lvl w:ilvl="0" w:tplc="673241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3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79022535">
    <w:abstractNumId w:val="11"/>
  </w:num>
  <w:num w:numId="2" w16cid:durableId="1441682472">
    <w:abstractNumId w:val="14"/>
  </w:num>
  <w:num w:numId="3" w16cid:durableId="354113802">
    <w:abstractNumId w:val="5"/>
  </w:num>
  <w:num w:numId="4" w16cid:durableId="532495930">
    <w:abstractNumId w:val="15"/>
  </w:num>
  <w:num w:numId="5" w16cid:durableId="475923264">
    <w:abstractNumId w:val="13"/>
  </w:num>
  <w:num w:numId="6" w16cid:durableId="1756630756">
    <w:abstractNumId w:val="2"/>
  </w:num>
  <w:num w:numId="7" w16cid:durableId="217056273">
    <w:abstractNumId w:val="6"/>
  </w:num>
  <w:num w:numId="8" w16cid:durableId="618075720">
    <w:abstractNumId w:val="10"/>
  </w:num>
  <w:num w:numId="9" w16cid:durableId="567962030">
    <w:abstractNumId w:val="3"/>
  </w:num>
  <w:num w:numId="10" w16cid:durableId="1808156415">
    <w:abstractNumId w:val="8"/>
  </w:num>
  <w:num w:numId="11" w16cid:durableId="785319909">
    <w:abstractNumId w:val="7"/>
  </w:num>
  <w:num w:numId="12" w16cid:durableId="1051925651">
    <w:abstractNumId w:val="15"/>
    <w:lvlOverride w:ilvl="0">
      <w:startOverride w:val="1"/>
    </w:lvlOverride>
  </w:num>
  <w:num w:numId="13" w16cid:durableId="758720973">
    <w:abstractNumId w:val="15"/>
  </w:num>
  <w:num w:numId="14" w16cid:durableId="2128348839">
    <w:abstractNumId w:val="15"/>
  </w:num>
  <w:num w:numId="15" w16cid:durableId="829448590">
    <w:abstractNumId w:val="15"/>
  </w:num>
  <w:num w:numId="16" w16cid:durableId="1445615489">
    <w:abstractNumId w:val="15"/>
  </w:num>
  <w:num w:numId="17" w16cid:durableId="383717570">
    <w:abstractNumId w:val="15"/>
  </w:num>
  <w:num w:numId="18" w16cid:durableId="1408382041">
    <w:abstractNumId w:val="15"/>
  </w:num>
  <w:num w:numId="19" w16cid:durableId="1097869220">
    <w:abstractNumId w:val="0"/>
  </w:num>
  <w:num w:numId="20" w16cid:durableId="376927526">
    <w:abstractNumId w:val="12"/>
  </w:num>
  <w:num w:numId="21" w16cid:durableId="1122924748">
    <w:abstractNumId w:val="1"/>
  </w:num>
  <w:num w:numId="22" w16cid:durableId="1953171424">
    <w:abstractNumId w:val="9"/>
  </w:num>
  <w:num w:numId="23" w16cid:durableId="19386307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253BC"/>
    <w:rsid w:val="00033AA7"/>
    <w:rsid w:val="000D3285"/>
    <w:rsid w:val="000F4150"/>
    <w:rsid w:val="000F42CD"/>
    <w:rsid w:val="00105CB0"/>
    <w:rsid w:val="001C6582"/>
    <w:rsid w:val="001D77C4"/>
    <w:rsid w:val="002309FF"/>
    <w:rsid w:val="002506C2"/>
    <w:rsid w:val="002658EC"/>
    <w:rsid w:val="002D32C2"/>
    <w:rsid w:val="002E7C4C"/>
    <w:rsid w:val="004443BA"/>
    <w:rsid w:val="00482CC7"/>
    <w:rsid w:val="005A4ACC"/>
    <w:rsid w:val="005C4A71"/>
    <w:rsid w:val="00645247"/>
    <w:rsid w:val="00652B02"/>
    <w:rsid w:val="00742BEA"/>
    <w:rsid w:val="00873532"/>
    <w:rsid w:val="008A524C"/>
    <w:rsid w:val="008B2C16"/>
    <w:rsid w:val="008C69C4"/>
    <w:rsid w:val="00951FA1"/>
    <w:rsid w:val="00960BE9"/>
    <w:rsid w:val="00A040F1"/>
    <w:rsid w:val="00A9566E"/>
    <w:rsid w:val="00AB5050"/>
    <w:rsid w:val="00AE17B7"/>
    <w:rsid w:val="00BE2AD7"/>
    <w:rsid w:val="00BF1B7C"/>
    <w:rsid w:val="00C118CB"/>
    <w:rsid w:val="00C8636A"/>
    <w:rsid w:val="00D9004F"/>
    <w:rsid w:val="00DE23F5"/>
    <w:rsid w:val="00EA49C8"/>
    <w:rsid w:val="00EB3FFF"/>
    <w:rsid w:val="00ED3D3A"/>
    <w:rsid w:val="00F033B4"/>
    <w:rsid w:val="00F254CC"/>
    <w:rsid w:val="00F37717"/>
    <w:rsid w:val="00F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qFormat/>
    <w:rsid w:val="008B2C1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E3A5B760-9045-43B0-990B-19D7ED813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51</cp:revision>
  <cp:lastPrinted>2024-09-19T12:31:00Z</cp:lastPrinted>
  <dcterms:created xsi:type="dcterms:W3CDTF">2024-09-17T14:30:00Z</dcterms:created>
  <dcterms:modified xsi:type="dcterms:W3CDTF">2026-04-22T09:10:00Z</dcterms:modified>
  <dc:language>pl-PL</dc:language>
</cp:coreProperties>
</file>