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63" w:rsidRPr="0058425B" w:rsidRDefault="00C91663" w:rsidP="00C91663">
      <w:pPr>
        <w:widowControl w:val="0"/>
        <w:numPr>
          <w:ilvl w:val="12"/>
          <w:numId w:val="0"/>
        </w:numPr>
        <w:tabs>
          <w:tab w:val="left" w:pos="340"/>
        </w:tabs>
        <w:jc w:val="right"/>
        <w:rPr>
          <w:rFonts w:ascii="Tahoma" w:hAnsi="Tahoma" w:cs="Tahoma"/>
          <w:b/>
        </w:rPr>
      </w:pPr>
      <w:r w:rsidRPr="0058425B">
        <w:rPr>
          <w:rFonts w:ascii="Tahoma" w:hAnsi="Tahoma" w:cs="Tahoma"/>
          <w:b/>
        </w:rPr>
        <w:t>Z</w:t>
      </w:r>
      <w:r>
        <w:rPr>
          <w:rFonts w:ascii="Tahoma" w:hAnsi="Tahoma" w:cs="Tahoma"/>
          <w:b/>
        </w:rPr>
        <w:t>modyfikowany z</w:t>
      </w:r>
      <w:bookmarkStart w:id="0" w:name="_GoBack"/>
      <w:bookmarkEnd w:id="0"/>
      <w:r w:rsidRPr="0058425B">
        <w:rPr>
          <w:rFonts w:ascii="Tahoma" w:hAnsi="Tahoma" w:cs="Tahoma"/>
          <w:b/>
        </w:rPr>
        <w:t>ałącznik nr 1 do SIWZ</w:t>
      </w:r>
    </w:p>
    <w:p w:rsidR="00C91663" w:rsidRPr="0058425B" w:rsidRDefault="00C91663" w:rsidP="00C91663">
      <w:pPr>
        <w:pStyle w:val="Nagwek6"/>
        <w:widowControl/>
        <w:tabs>
          <w:tab w:val="left" w:pos="340"/>
        </w:tabs>
        <w:jc w:val="left"/>
        <w:rPr>
          <w:rFonts w:ascii="Tahoma" w:hAnsi="Tahoma" w:cs="Tahoma"/>
          <w:b w:val="0"/>
          <w:sz w:val="20"/>
        </w:rPr>
      </w:pPr>
    </w:p>
    <w:p w:rsidR="00C91663" w:rsidRPr="0058425B" w:rsidRDefault="00C91663" w:rsidP="00C91663">
      <w:pPr>
        <w:pStyle w:val="Nagwek6"/>
        <w:widowControl/>
        <w:tabs>
          <w:tab w:val="left" w:pos="340"/>
        </w:tabs>
        <w:rPr>
          <w:rFonts w:ascii="Tahoma" w:hAnsi="Tahoma" w:cs="Tahoma"/>
          <w:sz w:val="20"/>
        </w:rPr>
      </w:pPr>
      <w:r w:rsidRPr="0058425B">
        <w:rPr>
          <w:rFonts w:ascii="Tahoma" w:hAnsi="Tahoma" w:cs="Tahoma"/>
          <w:sz w:val="20"/>
        </w:rPr>
        <w:t>FORMULARZ OFERTOWY</w:t>
      </w:r>
    </w:p>
    <w:p w:rsidR="00C91663" w:rsidRPr="0058425B" w:rsidRDefault="00C91663" w:rsidP="00C91663">
      <w:pPr>
        <w:pStyle w:val="Nagwek5"/>
        <w:tabs>
          <w:tab w:val="left" w:pos="340"/>
        </w:tabs>
        <w:jc w:val="left"/>
        <w:rPr>
          <w:rFonts w:ascii="Tahoma" w:hAnsi="Tahoma" w:cs="Tahoma"/>
          <w:b w:val="0"/>
          <w:sz w:val="20"/>
        </w:rPr>
      </w:pPr>
      <w:r w:rsidRPr="0058425B">
        <w:rPr>
          <w:rFonts w:ascii="Tahoma" w:hAnsi="Tahoma" w:cs="Tahoma"/>
          <w:b w:val="0"/>
          <w:sz w:val="20"/>
        </w:rPr>
        <w:t xml:space="preserve"> 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Pełna nazwa Wykonawcy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Adres Wykonawcy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ul. .................................................</w:t>
      </w:r>
      <w:r w:rsidRPr="00126BFC">
        <w:rPr>
          <w:rFonts w:ascii="Tahoma" w:hAnsi="Tahoma" w:cs="Tahoma"/>
          <w:sz w:val="18"/>
          <w:szCs w:val="18"/>
        </w:rPr>
        <w:tab/>
        <w:t>nr ...................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kod pocztowy ...............................</w:t>
      </w:r>
      <w:r w:rsidRPr="00126BFC">
        <w:rPr>
          <w:rFonts w:ascii="Tahoma" w:hAnsi="Tahoma" w:cs="Tahoma"/>
          <w:sz w:val="18"/>
          <w:szCs w:val="18"/>
        </w:rPr>
        <w:tab/>
        <w:t>miejscowość........................................................</w:t>
      </w:r>
    </w:p>
    <w:p w:rsidR="00C91663" w:rsidRPr="00126BFC" w:rsidRDefault="00C91663" w:rsidP="00C91663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 xml:space="preserve">Nr tel.: ........................................................................... </w:t>
      </w:r>
    </w:p>
    <w:p w:rsidR="00C91663" w:rsidRPr="00126BFC" w:rsidRDefault="00C91663" w:rsidP="00C91663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  <w:proofErr w:type="spellStart"/>
      <w:r w:rsidRPr="00126BFC">
        <w:rPr>
          <w:rFonts w:ascii="Tahoma" w:hAnsi="Tahoma" w:cs="Tahoma"/>
          <w:sz w:val="18"/>
          <w:szCs w:val="18"/>
          <w:lang w:val="de-DE"/>
        </w:rPr>
        <w:t>Nr</w:t>
      </w:r>
      <w:proofErr w:type="spellEnd"/>
      <w:r w:rsidRPr="00126BFC">
        <w:rPr>
          <w:rFonts w:ascii="Tahoma" w:hAnsi="Tahoma" w:cs="Tahoma"/>
          <w:sz w:val="18"/>
          <w:szCs w:val="18"/>
          <w:lang w:val="de-DE"/>
        </w:rPr>
        <w:t xml:space="preserve"> fax...................................................................................</w:t>
      </w:r>
    </w:p>
    <w:p w:rsidR="00C91663" w:rsidRPr="00126BFC" w:rsidRDefault="00C91663" w:rsidP="00C91663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</w:p>
    <w:p w:rsidR="00C91663" w:rsidRPr="00126BFC" w:rsidRDefault="00C91663" w:rsidP="00C91663">
      <w:pPr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  <w:r w:rsidRPr="00126BFC">
        <w:rPr>
          <w:rFonts w:ascii="Tahoma" w:hAnsi="Tahoma" w:cs="Tahoma"/>
          <w:sz w:val="18"/>
          <w:szCs w:val="18"/>
          <w:lang w:val="de-DE"/>
        </w:rPr>
        <w:t>REGON:…..................................................................... NIP:......................................................................................</w:t>
      </w:r>
    </w:p>
    <w:p w:rsidR="00C91663" w:rsidRPr="00126BFC" w:rsidRDefault="00C91663" w:rsidP="00C91663">
      <w:pPr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</w:p>
    <w:p w:rsidR="00C91663" w:rsidRPr="00126BFC" w:rsidRDefault="00C91663" w:rsidP="00C91663">
      <w:pPr>
        <w:tabs>
          <w:tab w:val="left" w:pos="340"/>
        </w:tabs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  <w:lang w:val="de-DE"/>
        </w:rPr>
        <w:t xml:space="preserve">e -mail: …..................................@................................. </w:t>
      </w:r>
      <w:r w:rsidRPr="00126BFC">
        <w:rPr>
          <w:rFonts w:ascii="Tahoma" w:hAnsi="Tahoma" w:cs="Tahoma"/>
          <w:sz w:val="18"/>
          <w:szCs w:val="18"/>
        </w:rPr>
        <w:t>http://..................................................................</w:t>
      </w:r>
    </w:p>
    <w:p w:rsidR="00C91663" w:rsidRPr="00126BFC" w:rsidRDefault="00C91663" w:rsidP="00C91663">
      <w:pPr>
        <w:tabs>
          <w:tab w:val="left" w:pos="340"/>
        </w:tabs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tabs>
          <w:tab w:val="num" w:pos="567"/>
        </w:tabs>
        <w:spacing w:after="160" w:line="256" w:lineRule="auto"/>
        <w:ind w:right="-108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126BFC">
        <w:rPr>
          <w:rFonts w:ascii="Tahoma" w:hAnsi="Tahoma" w:cs="Tahoma"/>
          <w:snapToGrid w:val="0"/>
          <w:sz w:val="18"/>
          <w:szCs w:val="18"/>
        </w:rPr>
        <w:t>Oferta w postępowaniu o udzielenie zamówienia publicznego przeprowadzonym w trybie przetargu nieograniczonego na realizację zamówienia pod nazwą:</w:t>
      </w:r>
      <w:r w:rsidRPr="00126BFC">
        <w:rPr>
          <w:rFonts w:ascii="Tahoma" w:hAnsi="Tahoma" w:cs="Tahoma"/>
          <w:b/>
          <w:sz w:val="18"/>
          <w:szCs w:val="18"/>
        </w:rPr>
        <w:t xml:space="preserve"> </w:t>
      </w:r>
      <w:r w:rsidRPr="00F04D04">
        <w:rPr>
          <w:rFonts w:ascii="Tahoma" w:hAnsi="Tahoma" w:cs="Tahoma"/>
          <w:b/>
          <w:bCs/>
          <w:sz w:val="18"/>
          <w:szCs w:val="18"/>
        </w:rPr>
        <w:t>„Zakup wyposażenia dla Apteki Szpitalnej oraz dla Oddział</w:t>
      </w:r>
      <w:r>
        <w:rPr>
          <w:rFonts w:ascii="Tahoma" w:hAnsi="Tahoma" w:cs="Tahoma"/>
          <w:b/>
          <w:bCs/>
          <w:sz w:val="18"/>
          <w:szCs w:val="18"/>
        </w:rPr>
        <w:t xml:space="preserve">ów </w:t>
      </w:r>
      <w:r w:rsidRPr="00F04D04">
        <w:rPr>
          <w:rFonts w:ascii="Tahoma" w:hAnsi="Tahoma" w:cs="Tahoma"/>
          <w:b/>
          <w:bCs/>
          <w:sz w:val="18"/>
          <w:szCs w:val="18"/>
        </w:rPr>
        <w:t>SP ZOZ Zespołu Szpitali Miejskich w Chorzowie”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52B15">
        <w:rPr>
          <w:rFonts w:ascii="Tahoma" w:hAnsi="Tahoma" w:cs="Tahoma"/>
          <w:b/>
          <w:bCs/>
          <w:sz w:val="18"/>
          <w:szCs w:val="18"/>
        </w:rPr>
        <w:t>SP ZOZ ZSM ZP</w:t>
      </w:r>
      <w:r w:rsidRPr="00A243F6">
        <w:rPr>
          <w:rFonts w:ascii="Tahoma" w:hAnsi="Tahoma" w:cs="Tahoma"/>
          <w:b/>
          <w:bCs/>
          <w:sz w:val="18"/>
          <w:szCs w:val="18"/>
        </w:rPr>
        <w:t>/</w:t>
      </w:r>
      <w:r>
        <w:rPr>
          <w:rFonts w:ascii="Tahoma" w:hAnsi="Tahoma" w:cs="Tahoma"/>
          <w:b/>
          <w:bCs/>
          <w:sz w:val="18"/>
          <w:szCs w:val="18"/>
        </w:rPr>
        <w:t xml:space="preserve"> 14/2019</w:t>
      </w:r>
    </w:p>
    <w:p w:rsidR="00C91663" w:rsidRPr="00126BFC" w:rsidRDefault="00C91663" w:rsidP="00C91663">
      <w:pPr>
        <w:numPr>
          <w:ilvl w:val="3"/>
          <w:numId w:val="2"/>
        </w:numPr>
        <w:tabs>
          <w:tab w:val="clear" w:pos="360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zgodnie z tabelą poniżej:</w:t>
      </w:r>
    </w:p>
    <w:p w:rsidR="00C91663" w:rsidRPr="00126BFC" w:rsidRDefault="00C91663" w:rsidP="00C91663">
      <w:pPr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1275"/>
        <w:gridCol w:w="1134"/>
        <w:gridCol w:w="567"/>
        <w:gridCol w:w="925"/>
        <w:gridCol w:w="1378"/>
        <w:gridCol w:w="612"/>
        <w:gridCol w:w="1338"/>
        <w:gridCol w:w="1843"/>
      </w:tblGrid>
      <w:tr w:rsidR="00C91663" w:rsidRPr="00126BFC" w:rsidTr="009F1E0D">
        <w:trPr>
          <w:trHeight w:val="32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63" w:rsidRPr="0048490C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48490C">
              <w:rPr>
                <w:rFonts w:ascii="Asap" w:hAnsi="Asap"/>
                <w:b/>
                <w:sz w:val="16"/>
                <w:szCs w:val="16"/>
              </w:rPr>
              <w:t>Nazwa pakietu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48490C">
              <w:rPr>
                <w:rFonts w:ascii="Asap" w:hAnsi="Asap"/>
                <w:b/>
                <w:sz w:val="16"/>
                <w:szCs w:val="16"/>
              </w:rPr>
              <w:t>Wyposażenie</w:t>
            </w:r>
            <w:r>
              <w:rPr>
                <w:rFonts w:ascii="Asap" w:hAnsi="Asap"/>
                <w:b/>
                <w:sz w:val="16"/>
                <w:szCs w:val="16"/>
              </w:rPr>
              <w:t xml:space="preserve"> wchodzące w skład pakietu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ind w:left="-108"/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A02281">
              <w:rPr>
                <w:rFonts w:ascii="Asap" w:hAnsi="Asap"/>
                <w:b/>
                <w:sz w:val="16"/>
                <w:szCs w:val="16"/>
              </w:rPr>
              <w:t>Marka/typ/</w:t>
            </w:r>
            <w:r>
              <w:rPr>
                <w:rFonts w:ascii="Asap" w:hAnsi="Asap"/>
                <w:b/>
                <w:sz w:val="16"/>
                <w:szCs w:val="16"/>
              </w:rPr>
              <w:t xml:space="preserve"> </w:t>
            </w:r>
            <w:r w:rsidRPr="00A02281">
              <w:rPr>
                <w:rFonts w:ascii="Asap" w:hAnsi="Asap"/>
                <w:b/>
                <w:sz w:val="16"/>
                <w:szCs w:val="16"/>
              </w:rPr>
              <w:t>model, producent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ind w:hanging="108"/>
              <w:jc w:val="center"/>
              <w:rPr>
                <w:rFonts w:ascii="Asap" w:hAnsi="Asap"/>
                <w:b/>
                <w:sz w:val="16"/>
                <w:szCs w:val="16"/>
              </w:rPr>
            </w:pPr>
            <w:r>
              <w:rPr>
                <w:rFonts w:ascii="Asap" w:hAnsi="Asap"/>
                <w:b/>
                <w:sz w:val="16"/>
                <w:szCs w:val="16"/>
              </w:rPr>
              <w:t>ilość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CF01F9">
              <w:rPr>
                <w:rFonts w:ascii="Asap" w:hAnsi="Asap"/>
                <w:b/>
                <w:sz w:val="16"/>
                <w:szCs w:val="16"/>
              </w:rPr>
              <w:t>Cena jedn. netto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CF01F9">
              <w:rPr>
                <w:rFonts w:ascii="Asap" w:hAnsi="Asap"/>
                <w:b/>
                <w:sz w:val="16"/>
                <w:szCs w:val="16"/>
              </w:rPr>
              <w:t>Wartość netto (</w:t>
            </w:r>
            <w:proofErr w:type="spellStart"/>
            <w:r w:rsidRPr="00CF01F9">
              <w:rPr>
                <w:rFonts w:ascii="Asap" w:hAnsi="Asap"/>
                <w:b/>
                <w:sz w:val="16"/>
                <w:szCs w:val="16"/>
              </w:rPr>
              <w:t>ilosć</w:t>
            </w:r>
            <w:proofErr w:type="spellEnd"/>
            <w:r w:rsidRPr="00CF01F9">
              <w:rPr>
                <w:rFonts w:ascii="Asap" w:hAnsi="Asap"/>
                <w:b/>
                <w:sz w:val="16"/>
                <w:szCs w:val="16"/>
              </w:rPr>
              <w:t xml:space="preserve"> x cena jedn. netto)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CF01F9">
              <w:rPr>
                <w:rFonts w:ascii="Asap" w:hAnsi="Asap"/>
                <w:b/>
                <w:sz w:val="16"/>
                <w:szCs w:val="16"/>
              </w:rPr>
              <w:t>VAT (%)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CF01F9">
              <w:rPr>
                <w:rFonts w:ascii="Asap" w:hAnsi="Asap"/>
                <w:b/>
                <w:sz w:val="16"/>
                <w:szCs w:val="16"/>
              </w:rPr>
              <w:t xml:space="preserve">Wartość brutto (wartość </w:t>
            </w:r>
            <w:r>
              <w:rPr>
                <w:rFonts w:ascii="Asap" w:hAnsi="Asap"/>
                <w:b/>
                <w:sz w:val="16"/>
                <w:szCs w:val="16"/>
              </w:rPr>
              <w:t>netto</w:t>
            </w:r>
            <w:r w:rsidRPr="00CF01F9">
              <w:rPr>
                <w:rFonts w:ascii="Asap" w:hAnsi="Asap"/>
                <w:b/>
                <w:sz w:val="16"/>
                <w:szCs w:val="16"/>
              </w:rPr>
              <w:t xml:space="preserve"> + VAT)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>
              <w:rPr>
                <w:rFonts w:ascii="Asap" w:hAnsi="Asap"/>
                <w:b/>
                <w:sz w:val="16"/>
                <w:szCs w:val="16"/>
              </w:rPr>
              <w:t>Wartość brutto cały pakiet (suma Wartości</w:t>
            </w:r>
            <w:r w:rsidRPr="00CF01F9">
              <w:rPr>
                <w:rFonts w:ascii="Asap" w:hAnsi="Asap"/>
                <w:b/>
                <w:sz w:val="16"/>
                <w:szCs w:val="16"/>
              </w:rPr>
              <w:t xml:space="preserve"> brutto</w:t>
            </w:r>
            <w:r>
              <w:rPr>
                <w:rFonts w:ascii="Asap" w:hAnsi="Asap"/>
                <w:b/>
                <w:sz w:val="16"/>
                <w:szCs w:val="16"/>
              </w:rPr>
              <w:t xml:space="preserve"> pozycji danego pakietu)</w:t>
            </w:r>
          </w:p>
        </w:tc>
      </w:tr>
      <w:tr w:rsidR="00C91663" w:rsidRPr="00126BFC" w:rsidTr="009F1E0D">
        <w:trPr>
          <w:trHeight w:val="232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1</w:t>
            </w:r>
            <w:r w:rsidRPr="00CF01F9">
              <w:rPr>
                <w:rFonts w:ascii="Asap" w:hAnsi="Asap"/>
                <w:sz w:val="16"/>
                <w:szCs w:val="16"/>
              </w:rPr>
              <w:t xml:space="preserve"> Wyciąg </w:t>
            </w:r>
            <w:proofErr w:type="spellStart"/>
            <w:r w:rsidRPr="00CF01F9">
              <w:rPr>
                <w:rFonts w:ascii="Asap" w:hAnsi="Asap"/>
                <w:sz w:val="16"/>
                <w:szCs w:val="16"/>
              </w:rPr>
              <w:t>nastołowy</w:t>
            </w:r>
            <w:proofErr w:type="spellEnd"/>
            <w:r w:rsidRPr="00CF01F9">
              <w:rPr>
                <w:rFonts w:ascii="Asap" w:hAnsi="Asap"/>
                <w:sz w:val="16"/>
                <w:szCs w:val="16"/>
              </w:rPr>
              <w:t xml:space="preserve"> ze stelażem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2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Komora laminarna ze stelażem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3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>Receptura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Mikser recepturowy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proofErr w:type="spellStart"/>
            <w:r w:rsidRPr="0048490C">
              <w:rPr>
                <w:rFonts w:ascii="Asap" w:hAnsi="Asap"/>
                <w:sz w:val="16"/>
                <w:szCs w:val="16"/>
              </w:rPr>
              <w:t>Kapsułkarka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Łaźnia wodna jednostanowiskowa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Waga elektroniczn</w:t>
            </w:r>
            <w:r>
              <w:rPr>
                <w:rFonts w:ascii="Asap" w:hAnsi="Asap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4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 Witryna chłodnicza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5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>Sprzęt AGD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Płyta grzewcza jednopalnikowa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Lodówko- zamrażalka spożywcza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6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Lodówka transportowa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lastRenderedPageBreak/>
              <w:t>Pakiet 7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Macerator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C91663" w:rsidRDefault="00C91663" w:rsidP="009F1E0D">
            <w:pPr>
              <w:spacing w:before="240"/>
              <w:jc w:val="both"/>
              <w:rPr>
                <w:rFonts w:ascii="Asap" w:hAnsi="Asap"/>
                <w:b/>
                <w:strike/>
                <w:sz w:val="16"/>
                <w:szCs w:val="16"/>
              </w:rPr>
            </w:pPr>
            <w:r w:rsidRPr="00C91663">
              <w:rPr>
                <w:rFonts w:ascii="Asap" w:hAnsi="Asap"/>
                <w:b/>
                <w:strike/>
                <w:sz w:val="16"/>
                <w:szCs w:val="16"/>
              </w:rPr>
              <w:t>2</w:t>
            </w:r>
            <w:r w:rsidRPr="00C91663">
              <w:rPr>
                <w:rFonts w:ascii="Asap" w:hAnsi="Asap"/>
                <w:b/>
                <w:strike/>
                <w:sz w:val="16"/>
                <w:szCs w:val="16"/>
              </w:rPr>
              <w:t xml:space="preserve"> </w:t>
            </w:r>
            <w:r w:rsidRPr="00C91663">
              <w:rPr>
                <w:rFonts w:ascii="Asap" w:hAnsi="Asap"/>
                <w:b/>
                <w:sz w:val="16"/>
                <w:szCs w:val="16"/>
              </w:rPr>
              <w:t xml:space="preserve"> 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8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 </w:t>
            </w:r>
            <w:proofErr w:type="spellStart"/>
            <w:r w:rsidRPr="0048490C">
              <w:rPr>
                <w:rFonts w:ascii="Asap" w:hAnsi="Asap"/>
                <w:sz w:val="16"/>
                <w:szCs w:val="16"/>
              </w:rPr>
              <w:t>Pulsoksymetr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9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>Wózek leżący z zabezpieczeniem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10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 Wyposażenie medyczne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hanging="34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Stolik zabiegowy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hanging="34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wózek zabiegowy z szufladą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11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>Wózki na brudna bieliznę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Wózek na odpady medyczne pojedynczy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Wózek na odpady medyczne podwójny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Wózek na bieliznę brudną/czystą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</w:tbl>
    <w:p w:rsidR="00C91663" w:rsidRPr="00126BFC" w:rsidRDefault="00C91663" w:rsidP="00C91663">
      <w:pPr>
        <w:numPr>
          <w:ilvl w:val="3"/>
          <w:numId w:val="2"/>
        </w:numPr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Cena oferty:</w:t>
      </w:r>
    </w:p>
    <w:p w:rsidR="00C91663" w:rsidRPr="00126BFC" w:rsidRDefault="00C91663" w:rsidP="00C91663">
      <w:pPr>
        <w:numPr>
          <w:ilvl w:val="2"/>
          <w:numId w:val="1"/>
        </w:numPr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:rsidR="00C91663" w:rsidRPr="00126BFC" w:rsidRDefault="00C91663" w:rsidP="00C91663">
      <w:pPr>
        <w:numPr>
          <w:ilvl w:val="2"/>
          <w:numId w:val="1"/>
        </w:numPr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nie przenosi podatku VAT na Zamawiającego *.</w:t>
      </w:r>
    </w:p>
    <w:p w:rsidR="00C91663" w:rsidRPr="00126BFC" w:rsidRDefault="00C91663" w:rsidP="00C91663">
      <w:pPr>
        <w:widowControl w:val="0"/>
        <w:overflowPunct w:val="0"/>
        <w:autoSpaceDE w:val="0"/>
        <w:autoSpaceDN w:val="0"/>
        <w:adjustRightInd w:val="0"/>
        <w:ind w:left="426" w:hanging="142"/>
        <w:jc w:val="both"/>
        <w:rPr>
          <w:rFonts w:ascii="Tahoma" w:hAnsi="Tahoma" w:cs="Tahoma"/>
          <w:bCs/>
          <w:sz w:val="18"/>
          <w:szCs w:val="18"/>
        </w:rPr>
      </w:pPr>
      <w:r w:rsidRPr="00126BFC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:rsidR="00C91663" w:rsidRPr="00126BFC" w:rsidRDefault="00C91663" w:rsidP="00C91663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i/>
          <w:sz w:val="18"/>
          <w:szCs w:val="18"/>
        </w:rPr>
      </w:pPr>
      <w:r w:rsidRPr="00126BFC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126BFC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:rsidR="00C91663" w:rsidRPr="00126BFC" w:rsidRDefault="00C91663" w:rsidP="00C91663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:rsidR="00C91663" w:rsidRPr="00947E2C" w:rsidRDefault="00C91663" w:rsidP="00C91663">
      <w:pPr>
        <w:pStyle w:val="Akapitzlist"/>
        <w:numPr>
          <w:ilvl w:val="3"/>
          <w:numId w:val="2"/>
        </w:numPr>
        <w:tabs>
          <w:tab w:val="clear" w:pos="360"/>
          <w:tab w:val="num" w:pos="0"/>
        </w:tabs>
        <w:ind w:left="0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47E2C">
        <w:rPr>
          <w:rFonts w:ascii="Tahoma" w:eastAsia="Times New Roman" w:hAnsi="Tahoma" w:cs="Tahoma"/>
          <w:sz w:val="18"/>
          <w:szCs w:val="18"/>
          <w:lang w:eastAsia="pl-PL"/>
        </w:rPr>
        <w:t>Wartości brutto oferty powinny zawierać wszystkie koszty związane z dostawą przedmiotu zamówienia do miejsca wskazanego w pkt. 3.4 SIWZ w tym: transport, montaż, instalacja, zapoznanie pracowników Zamawiającego z przedmiotem zamówienia (szkolenie), gwarancję, przeglądy serwisowe, opakowanie, czynności związane z przygotowaniem dostawy, opłaty wynikające z polskiego prawa celnego i podatkowego itp. Wykonawca winien uwzględnić w cenie oferty również wszystkie inne koszty jakie poniesie w związku z realizacją przedmiotu przetargu, także nie wymienione w zdaniu poprzedzającym, a które mają wpływ na cenę oferty.</w:t>
      </w:r>
    </w:p>
    <w:p w:rsidR="00C91663" w:rsidRPr="00126BFC" w:rsidRDefault="00C91663" w:rsidP="00C91663">
      <w:pPr>
        <w:pStyle w:val="Akapitzlist"/>
        <w:widowControl w:val="0"/>
        <w:numPr>
          <w:ilvl w:val="3"/>
          <w:numId w:val="2"/>
        </w:numPr>
        <w:tabs>
          <w:tab w:val="clear" w:pos="360"/>
          <w:tab w:val="num" w:pos="0"/>
        </w:tabs>
        <w:spacing w:after="0"/>
        <w:ind w:left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26BFC">
        <w:rPr>
          <w:rFonts w:ascii="Tahoma" w:eastAsia="Times New Roman" w:hAnsi="Tahoma" w:cs="Tahoma"/>
          <w:sz w:val="18"/>
          <w:szCs w:val="18"/>
          <w:lang w:eastAsia="pl-PL"/>
        </w:rPr>
        <w:t xml:space="preserve">Termin płatności faktur ustala się na: </w:t>
      </w:r>
      <w:r w:rsidRPr="00126BFC">
        <w:rPr>
          <w:rFonts w:ascii="Tahoma" w:eastAsia="Times New Roman" w:hAnsi="Tahoma" w:cs="Tahoma"/>
          <w:b/>
          <w:sz w:val="18"/>
          <w:szCs w:val="18"/>
          <w:lang w:eastAsia="pl-PL"/>
        </w:rPr>
        <w:t>60 dni</w:t>
      </w:r>
      <w:r w:rsidRPr="00126BFC">
        <w:rPr>
          <w:rFonts w:ascii="Tahoma" w:eastAsia="Times New Roman" w:hAnsi="Tahoma" w:cs="Tahoma"/>
          <w:sz w:val="18"/>
          <w:szCs w:val="18"/>
          <w:lang w:eastAsia="pl-PL"/>
        </w:rPr>
        <w:t>, licząc od dnia dostarczenia towaru wraz z  prawidłowo wypełnioną fakturą do siedziby Zamawiającego.</w:t>
      </w:r>
    </w:p>
    <w:p w:rsidR="00C91663" w:rsidRPr="00126BFC" w:rsidRDefault="00C91663" w:rsidP="00C91663">
      <w:pPr>
        <w:numPr>
          <w:ilvl w:val="3"/>
          <w:numId w:val="2"/>
        </w:numPr>
        <w:tabs>
          <w:tab w:val="clear" w:pos="360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SIWZ.</w:t>
      </w:r>
    </w:p>
    <w:p w:rsidR="00C91663" w:rsidRPr="00947E2C" w:rsidRDefault="00C91663" w:rsidP="00C91663">
      <w:pPr>
        <w:numPr>
          <w:ilvl w:val="3"/>
          <w:numId w:val="2"/>
        </w:numPr>
        <w:tabs>
          <w:tab w:val="clear" w:pos="360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Oświadczamy, że oferowany przez nas  przedmiot</w:t>
      </w:r>
      <w:r w:rsidRPr="00126BFC">
        <w:rPr>
          <w:rFonts w:ascii="Tahoma" w:hAnsi="Tahoma" w:cs="Tahoma"/>
          <w:sz w:val="18"/>
          <w:szCs w:val="18"/>
        </w:rPr>
        <w:t xml:space="preserve">  zamówienia </w:t>
      </w:r>
      <w:r w:rsidRPr="00126BFC">
        <w:rPr>
          <w:rFonts w:ascii="Tahoma" w:hAnsi="Tahoma" w:cs="Tahoma"/>
          <w:color w:val="000000"/>
          <w:sz w:val="18"/>
          <w:szCs w:val="18"/>
        </w:rPr>
        <w:t>spełnia</w:t>
      </w:r>
      <w:r w:rsidRPr="00126BFC">
        <w:rPr>
          <w:rFonts w:ascii="Tahoma" w:hAnsi="Tahoma" w:cs="Tahoma"/>
          <w:bCs/>
          <w:sz w:val="18"/>
          <w:szCs w:val="18"/>
        </w:rPr>
        <w:t xml:space="preserve"> wymogi </w:t>
      </w:r>
      <w:r w:rsidRPr="00126BFC">
        <w:rPr>
          <w:rFonts w:ascii="Tahoma" w:hAnsi="Tahoma" w:cs="Tahoma"/>
          <w:sz w:val="18"/>
          <w:szCs w:val="18"/>
        </w:rPr>
        <w:t>Ustawy z dn</w:t>
      </w:r>
      <w:r>
        <w:rPr>
          <w:rFonts w:ascii="Tahoma" w:hAnsi="Tahoma" w:cs="Tahoma"/>
          <w:sz w:val="18"/>
          <w:szCs w:val="18"/>
        </w:rPr>
        <w:t>ia</w:t>
      </w:r>
      <w:r w:rsidRPr="00126BFC">
        <w:rPr>
          <w:rFonts w:ascii="Tahoma" w:hAnsi="Tahoma" w:cs="Tahoma"/>
          <w:sz w:val="18"/>
          <w:szCs w:val="18"/>
        </w:rPr>
        <w:t xml:space="preserve"> 20 maja 2010r. o wyrobach medycznych </w:t>
      </w:r>
      <w:r w:rsidRPr="00126BFC">
        <w:rPr>
          <w:rFonts w:ascii="Tahoma" w:hAnsi="Tahoma" w:cs="Tahoma"/>
          <w:bCs/>
          <w:sz w:val="18"/>
          <w:szCs w:val="18"/>
        </w:rPr>
        <w:t>(tj. Dz.U. 201</w:t>
      </w:r>
      <w:r>
        <w:rPr>
          <w:rFonts w:ascii="Tahoma" w:hAnsi="Tahoma" w:cs="Tahoma"/>
          <w:bCs/>
          <w:sz w:val="18"/>
          <w:szCs w:val="18"/>
        </w:rPr>
        <w:t>9</w:t>
      </w:r>
      <w:r w:rsidRPr="00126BFC">
        <w:rPr>
          <w:rFonts w:ascii="Tahoma" w:hAnsi="Tahoma" w:cs="Tahoma"/>
          <w:bCs/>
          <w:sz w:val="18"/>
          <w:szCs w:val="18"/>
        </w:rPr>
        <w:t xml:space="preserve"> poz. </w:t>
      </w:r>
      <w:r>
        <w:rPr>
          <w:rFonts w:ascii="Tahoma" w:hAnsi="Tahoma" w:cs="Tahoma"/>
          <w:bCs/>
          <w:sz w:val="18"/>
          <w:szCs w:val="18"/>
        </w:rPr>
        <w:t>175</w:t>
      </w:r>
      <w:r w:rsidRPr="00126BFC">
        <w:rPr>
          <w:rFonts w:ascii="Tahoma" w:hAnsi="Tahoma" w:cs="Tahoma"/>
          <w:bCs/>
          <w:sz w:val="18"/>
          <w:szCs w:val="18"/>
        </w:rPr>
        <w:t xml:space="preserve">) </w:t>
      </w:r>
      <w:r w:rsidRPr="00126BFC">
        <w:rPr>
          <w:rFonts w:ascii="Tahoma" w:hAnsi="Tahoma" w:cs="Tahoma"/>
          <w:sz w:val="18"/>
          <w:szCs w:val="18"/>
        </w:rPr>
        <w:t>oraz załącznikach do wymienionego rozporządzenia oraz  innych znajdujących zastosowanie przepisów (dotyczy sytuacji, kiedy dany asortyment jest wyrobem medycznym - jeśli dany asortyment nie jest wyrobem medycznym wyżej wymienione wskazanie nie dotyczy go).</w:t>
      </w:r>
      <w:r w:rsidRPr="00126BFC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C91663" w:rsidRPr="00126BFC" w:rsidRDefault="00C91663" w:rsidP="00C91663">
      <w:pPr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napToGrid w:val="0"/>
          <w:sz w:val="18"/>
          <w:szCs w:val="18"/>
        </w:rPr>
        <w:t xml:space="preserve">Oświadczamy również, iż oferowane </w:t>
      </w:r>
      <w:r w:rsidRPr="00126BFC">
        <w:rPr>
          <w:rFonts w:ascii="Tahoma" w:hAnsi="Tahoma" w:cs="Tahoma"/>
          <w:bCs/>
          <w:snapToGrid w:val="0"/>
          <w:sz w:val="18"/>
          <w:szCs w:val="18"/>
        </w:rPr>
        <w:t>wyposażenie</w:t>
      </w:r>
      <w:r w:rsidRPr="00126BFC">
        <w:rPr>
          <w:rFonts w:ascii="Tahoma" w:hAnsi="Tahoma" w:cs="Tahoma"/>
          <w:snapToGrid w:val="0"/>
          <w:sz w:val="18"/>
          <w:szCs w:val="18"/>
        </w:rPr>
        <w:t xml:space="preserve"> jest </w:t>
      </w:r>
      <w:r w:rsidRPr="00126BFC">
        <w:rPr>
          <w:rFonts w:ascii="Tahoma" w:hAnsi="Tahoma" w:cs="Tahoma"/>
          <w:sz w:val="18"/>
          <w:szCs w:val="18"/>
        </w:rPr>
        <w:t>dobrej jakości, a dostawa przedmiotu zamówienia odpowiada wszelkim wymogom określonym w SIWZ, opisie przedmiotu zamówienia oraz posiada odpowiednie deklaracje zgodności z normami.</w:t>
      </w:r>
    </w:p>
    <w:p w:rsidR="00C91663" w:rsidRPr="00126BFC" w:rsidRDefault="00C91663" w:rsidP="00C91663">
      <w:pPr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/>
        <w:jc w:val="both"/>
        <w:rPr>
          <w:rFonts w:ascii="Tahoma" w:hAnsi="Tahoma" w:cs="Tahoma"/>
          <w:b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 xml:space="preserve">Oświadczamy, iż na zaoferowany przedmiot zamówienia udzielamy gwarancji na okres …………………..lat (minimalny okres gwarancji 2 lata). (Wykonawca oferując dłuższy okres gwarancji niż minimalny  winien zaoferować okres w pełnych latach np. 3 lata itp. Niedopuszczalne jest zaoferowanie okresu częściowego np. 3,5 roku. W przypadku podania terminu częściowego Zamawiający zaokrągli w dół do pełnych lat). </w:t>
      </w:r>
      <w:r w:rsidRPr="00126BFC">
        <w:rPr>
          <w:rFonts w:ascii="Tahoma" w:hAnsi="Tahoma" w:cs="Tahoma"/>
          <w:b/>
          <w:sz w:val="18"/>
          <w:szCs w:val="18"/>
        </w:rPr>
        <w:t>W przypadku nieuzupełnienia Zamawiający przyjmuje, iż Wykonawca oferuje 2 letni  okres gwarancji.</w:t>
      </w:r>
    </w:p>
    <w:p w:rsidR="00C91663" w:rsidRPr="00126BFC" w:rsidRDefault="00C91663" w:rsidP="00C91663">
      <w:pPr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360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 xml:space="preserve">Oświadczamy, iż dostawa przedmiotu zamówienia będzie miała miejsce w terminie </w:t>
      </w:r>
      <w:r w:rsidRPr="00126BFC">
        <w:rPr>
          <w:rFonts w:ascii="Tahoma" w:hAnsi="Tahoma" w:cs="Tahoma"/>
          <w:b/>
          <w:sz w:val="18"/>
          <w:szCs w:val="18"/>
        </w:rPr>
        <w:t>……..… tygodni</w:t>
      </w:r>
      <w:r w:rsidRPr="00126BFC">
        <w:rPr>
          <w:rFonts w:ascii="Tahoma" w:hAnsi="Tahoma" w:cs="Tahoma"/>
          <w:sz w:val="18"/>
          <w:szCs w:val="18"/>
        </w:rPr>
        <w:t xml:space="preserve"> (maksymalnie 5 tygodni) od dnia zawarcia umowy</w:t>
      </w:r>
      <w:r w:rsidRPr="00126BFC">
        <w:rPr>
          <w:rFonts w:ascii="Tahoma" w:hAnsi="Tahoma" w:cs="Tahoma"/>
          <w:b/>
          <w:sz w:val="18"/>
          <w:szCs w:val="18"/>
        </w:rPr>
        <w:t xml:space="preserve"> (w przypadku nie uzupełnienia zamawiający przyjmuje, że Wykonawca oferuje 5 tygodniowy termin dostawy, </w:t>
      </w:r>
      <w:r w:rsidRPr="00126BFC">
        <w:rPr>
          <w:rFonts w:ascii="Tahoma" w:hAnsi="Tahoma" w:cs="Tahoma"/>
          <w:sz w:val="18"/>
          <w:szCs w:val="18"/>
        </w:rPr>
        <w:t>nie dopuszcza się podawania terminów częściowych np. 2,5 tygodnia, w przypadku podania terminu częściowego zamawiający zaokrągli w górę do pełnych tygodni).</w:t>
      </w:r>
    </w:p>
    <w:p w:rsidR="00C91663" w:rsidRPr="00126BFC" w:rsidRDefault="00C91663" w:rsidP="00C91663">
      <w:pPr>
        <w:numPr>
          <w:ilvl w:val="3"/>
          <w:numId w:val="2"/>
        </w:numPr>
        <w:shd w:val="clear" w:color="auto" w:fill="FFFFFF"/>
        <w:tabs>
          <w:tab w:val="clear" w:pos="360"/>
        </w:tabs>
        <w:ind w:left="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Oświadczamy, że:</w:t>
      </w:r>
    </w:p>
    <w:p w:rsidR="00C91663" w:rsidRPr="00126BFC" w:rsidRDefault="00C91663" w:rsidP="00C91663">
      <w:pPr>
        <w:numPr>
          <w:ilvl w:val="4"/>
          <w:numId w:val="2"/>
        </w:numPr>
        <w:shd w:val="clear" w:color="auto" w:fill="FFFFFF"/>
        <w:tabs>
          <w:tab w:val="clear" w:pos="323"/>
          <w:tab w:val="num" w:pos="-37"/>
        </w:tabs>
        <w:ind w:left="-37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lastRenderedPageBreak/>
        <w:t>zapoznaliśmy się z SIWZ i akc</w:t>
      </w:r>
      <w:r w:rsidRPr="00126BFC">
        <w:rPr>
          <w:rFonts w:ascii="Tahoma" w:hAnsi="Tahoma" w:cs="Tahoma"/>
          <w:sz w:val="18"/>
          <w:szCs w:val="18"/>
        </w:rPr>
        <w:t>eptujemy jej treść,</w:t>
      </w:r>
    </w:p>
    <w:p w:rsidR="00C91663" w:rsidRPr="00126BFC" w:rsidRDefault="00C91663" w:rsidP="00C91663">
      <w:pPr>
        <w:numPr>
          <w:ilvl w:val="4"/>
          <w:numId w:val="2"/>
        </w:numPr>
        <w:shd w:val="clear" w:color="auto" w:fill="FFFFFF"/>
        <w:tabs>
          <w:tab w:val="clear" w:pos="323"/>
          <w:tab w:val="num" w:pos="-37"/>
        </w:tabs>
        <w:ind w:left="-37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:rsidR="00C91663" w:rsidRPr="00126BFC" w:rsidRDefault="00C91663" w:rsidP="00C91663">
      <w:pPr>
        <w:pStyle w:val="Tekstpodstawowy"/>
        <w:numPr>
          <w:ilvl w:val="4"/>
          <w:numId w:val="2"/>
        </w:numPr>
        <w:tabs>
          <w:tab w:val="clear" w:pos="323"/>
          <w:tab w:val="num" w:pos="-37"/>
        </w:tabs>
        <w:overflowPunct w:val="0"/>
        <w:autoSpaceDE w:val="0"/>
        <w:autoSpaceDN w:val="0"/>
        <w:adjustRightInd w:val="0"/>
        <w:ind w:left="-37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otrzymaliśmy wszystkie konieczne informacje potrzebne do przygotowania oferty.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Oświadczamy, że wszystkie złożone przez nas dokumenty są zgodne z aktualnym stanem prawnym i 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Oświadczamy, że uważamy się związani niniejszą ofertą przez okres 30 dni od upływu terminu składania ofert.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color w:val="000000"/>
          <w:sz w:val="18"/>
          <w:szCs w:val="18"/>
        </w:rPr>
      </w:pPr>
      <w:r w:rsidRPr="00126BFC">
        <w:rPr>
          <w:rFonts w:ascii="Tahoma" w:hAnsi="Tahoma" w:cs="Tahoma"/>
          <w:b w:val="0"/>
          <w:color w:val="000000"/>
          <w:sz w:val="18"/>
          <w:szCs w:val="18"/>
        </w:rPr>
        <w:t>Oświadczamy, że brak jest podstaw do wykluczenia nas z postępowania w okolicznościach, o których mowa w SIWZ</w:t>
      </w:r>
      <w:r w:rsidRPr="00126BFC">
        <w:rPr>
          <w:rFonts w:ascii="Tahoma" w:hAnsi="Tahoma" w:cs="Tahoma"/>
          <w:b w:val="0"/>
          <w:bCs/>
          <w:color w:val="000000"/>
          <w:sz w:val="18"/>
          <w:szCs w:val="18"/>
        </w:rPr>
        <w:t>.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 xml:space="preserve">Zgodnie z art. 36 a ust. 1 ustawy z dnia 29 stycznia 2004r. Prawo zamówień publicznych oświadczam/y, </w:t>
      </w:r>
      <w:r w:rsidRPr="00126BFC">
        <w:rPr>
          <w:rFonts w:ascii="Tahoma" w:hAnsi="Tahoma" w:cs="Tahoma"/>
          <w:b w:val="0"/>
          <w:sz w:val="18"/>
          <w:szCs w:val="18"/>
        </w:rPr>
        <w:br/>
        <w:t xml:space="preserve">że </w:t>
      </w:r>
      <w:r w:rsidRPr="00126BFC">
        <w:rPr>
          <w:rFonts w:ascii="Tahoma" w:hAnsi="Tahoma" w:cs="Tahoma"/>
          <w:b w:val="0"/>
          <w:bCs/>
          <w:sz w:val="18"/>
          <w:szCs w:val="18"/>
        </w:rPr>
        <w:t xml:space="preserve">zamierzamy* / nie zamierzamy* </w:t>
      </w:r>
      <w:r w:rsidRPr="00126BFC">
        <w:rPr>
          <w:rFonts w:ascii="Tahoma" w:hAnsi="Tahoma" w:cs="Tahoma"/>
          <w:b w:val="0"/>
          <w:sz w:val="18"/>
          <w:szCs w:val="18"/>
        </w:rPr>
        <w:t>powierzyć wykonanie części zamówienia Podwykonawcom.</w:t>
      </w:r>
      <w:r w:rsidRPr="00126BFC">
        <w:rPr>
          <w:rFonts w:ascii="Tahoma" w:hAnsi="Tahoma" w:cs="Tahoma"/>
          <w:b w:val="0"/>
          <w:sz w:val="18"/>
          <w:szCs w:val="18"/>
        </w:rPr>
        <w:br/>
      </w:r>
      <w:r w:rsidRPr="00126BFC">
        <w:rPr>
          <w:rFonts w:ascii="Tahoma" w:hAnsi="Tahoma" w:cs="Tahoma"/>
          <w:b w:val="0"/>
          <w:bCs/>
          <w:sz w:val="18"/>
          <w:szCs w:val="18"/>
        </w:rPr>
        <w:br/>
        <w:t>Opis części zamówienia przewidzianej do wykonania przez Podwykonawcę:</w:t>
      </w:r>
    </w:p>
    <w:p w:rsidR="00C91663" w:rsidRPr="00126BFC" w:rsidRDefault="00C91663" w:rsidP="00C91663">
      <w:pPr>
        <w:ind w:left="284" w:hanging="284"/>
        <w:rPr>
          <w:rFonts w:ascii="Tahoma" w:hAnsi="Tahoma" w:cs="Tahoma"/>
          <w:bCs/>
          <w:sz w:val="18"/>
          <w:szCs w:val="18"/>
        </w:rPr>
      </w:pPr>
    </w:p>
    <w:tbl>
      <w:tblPr>
        <w:tblW w:w="944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935"/>
        <w:gridCol w:w="3770"/>
      </w:tblGrid>
      <w:tr w:rsidR="00C91663" w:rsidRPr="00126BFC" w:rsidTr="009F1E0D">
        <w:trPr>
          <w:trHeight w:val="871"/>
        </w:trPr>
        <w:tc>
          <w:tcPr>
            <w:tcW w:w="735" w:type="dxa"/>
            <w:vAlign w:val="center"/>
          </w:tcPr>
          <w:p w:rsidR="00C91663" w:rsidRPr="00126BFC" w:rsidRDefault="00C91663" w:rsidP="009F1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35" w:type="dxa"/>
            <w:vAlign w:val="center"/>
          </w:tcPr>
          <w:p w:rsidR="00C91663" w:rsidRPr="00126BFC" w:rsidRDefault="00C91663" w:rsidP="009F1E0D">
            <w:pPr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770" w:type="dxa"/>
            <w:vAlign w:val="center"/>
          </w:tcPr>
          <w:p w:rsidR="00C91663" w:rsidRPr="00126BFC" w:rsidRDefault="00C91663" w:rsidP="009F1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:rsidR="00C91663" w:rsidRPr="00126BFC" w:rsidRDefault="00C91663" w:rsidP="009F1E0D">
            <w:pPr>
              <w:ind w:left="-89" w:right="-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126BFC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126BFC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126BFC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C91663" w:rsidRPr="00126BFC" w:rsidTr="009F1E0D">
        <w:trPr>
          <w:trHeight w:hRule="exact" w:val="436"/>
        </w:trPr>
        <w:tc>
          <w:tcPr>
            <w:tcW w:w="735" w:type="dxa"/>
            <w:vAlign w:val="center"/>
          </w:tcPr>
          <w:p w:rsidR="00C91663" w:rsidRPr="00126BFC" w:rsidRDefault="00C91663" w:rsidP="009F1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35" w:type="dxa"/>
            <w:vAlign w:val="center"/>
          </w:tcPr>
          <w:p w:rsidR="00C91663" w:rsidRPr="00126BFC" w:rsidRDefault="00C91663" w:rsidP="009F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</w:tcPr>
          <w:p w:rsidR="00C91663" w:rsidRPr="00126BFC" w:rsidRDefault="00C91663" w:rsidP="009F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1663" w:rsidRPr="00126BFC" w:rsidTr="009F1E0D">
        <w:trPr>
          <w:trHeight w:hRule="exact" w:val="414"/>
        </w:trPr>
        <w:tc>
          <w:tcPr>
            <w:tcW w:w="735" w:type="dxa"/>
            <w:vAlign w:val="center"/>
          </w:tcPr>
          <w:p w:rsidR="00C91663" w:rsidRPr="00126BFC" w:rsidRDefault="00C91663" w:rsidP="009F1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935" w:type="dxa"/>
            <w:vAlign w:val="center"/>
          </w:tcPr>
          <w:p w:rsidR="00C91663" w:rsidRPr="00126BFC" w:rsidRDefault="00C91663" w:rsidP="009F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</w:tcPr>
          <w:p w:rsidR="00C91663" w:rsidRPr="00126BFC" w:rsidRDefault="00C91663" w:rsidP="009F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142" w:hanging="568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Czy wykonawca jest małym lub średnim przedsiębiorstwem:</w:t>
      </w:r>
    </w:p>
    <w:p w:rsidR="00C91663" w:rsidRPr="00126BFC" w:rsidRDefault="00C91663" w:rsidP="00C91663">
      <w:pPr>
        <w:pStyle w:val="Tekstpodstawowy"/>
        <w:ind w:left="426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TAK/NIE*</w:t>
      </w:r>
    </w:p>
    <w:p w:rsidR="00C91663" w:rsidRPr="00126BFC" w:rsidRDefault="00C91663" w:rsidP="00C91663">
      <w:pPr>
        <w:pStyle w:val="Tekstpodstawowy"/>
        <w:ind w:left="426"/>
        <w:rPr>
          <w:rFonts w:ascii="Tahoma" w:hAnsi="Tahoma" w:cs="Tahoma"/>
          <w:i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(*Niewłaściwe skreślić lub właściwe zaznaczyć )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91663" w:rsidRPr="00126BFC" w:rsidRDefault="00C91663" w:rsidP="00C91663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:rsidR="00C91663" w:rsidRPr="00126BFC" w:rsidRDefault="00C91663" w:rsidP="00C91663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  <w:u w:val="single"/>
        </w:rPr>
        <w:t>Uwaga:</w:t>
      </w:r>
      <w:r w:rsidRPr="00126BFC">
        <w:rPr>
          <w:rFonts w:ascii="Tahoma" w:hAnsi="Tahoma" w:cs="Tahoma"/>
          <w:b w:val="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15 Zał. 1) Wykonawca nie składa (usunięcie treści oświadczenia np. przez jego wykreślenie).</w:t>
      </w:r>
    </w:p>
    <w:p w:rsidR="00C91663" w:rsidRPr="00126BFC" w:rsidRDefault="00C91663" w:rsidP="00C91663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Do kontaktów z Wykonawcą upoważniamy: ………………………………………..</w:t>
      </w:r>
    </w:p>
    <w:p w:rsidR="00C91663" w:rsidRPr="00126BFC" w:rsidRDefault="00C91663" w:rsidP="00C91663">
      <w:pPr>
        <w:pStyle w:val="Tekstpodstawowy"/>
        <w:ind w:left="660" w:firstLine="60"/>
        <w:rPr>
          <w:rFonts w:ascii="Tahoma" w:hAnsi="Tahoma" w:cs="Tahoma"/>
          <w:b w:val="0"/>
          <w:sz w:val="18"/>
          <w:szCs w:val="18"/>
        </w:rPr>
      </w:pPr>
    </w:p>
    <w:p w:rsidR="00C91663" w:rsidRPr="00126BFC" w:rsidRDefault="00C91663" w:rsidP="00C91663">
      <w:pPr>
        <w:pStyle w:val="Tekstpodstawowy"/>
        <w:ind w:firstLine="360"/>
        <w:rPr>
          <w:rFonts w:ascii="Tahoma" w:hAnsi="Tahoma" w:cs="Tahoma"/>
          <w:b w:val="0"/>
          <w:sz w:val="18"/>
          <w:szCs w:val="18"/>
          <w:lang w:val="de-DE"/>
        </w:rPr>
      </w:pPr>
      <w:r w:rsidRPr="00126BFC">
        <w:rPr>
          <w:rFonts w:ascii="Tahoma" w:hAnsi="Tahoma" w:cs="Tahoma"/>
          <w:b w:val="0"/>
          <w:sz w:val="18"/>
          <w:szCs w:val="18"/>
          <w:lang w:val="de-DE"/>
        </w:rPr>
        <w:t xml:space="preserve">Tel. .................................................... </w:t>
      </w:r>
    </w:p>
    <w:p w:rsidR="00C91663" w:rsidRPr="00126BFC" w:rsidRDefault="00C91663" w:rsidP="00C91663">
      <w:pPr>
        <w:pStyle w:val="Tekstpodstawowy"/>
        <w:ind w:firstLine="360"/>
        <w:rPr>
          <w:rFonts w:ascii="Tahoma" w:hAnsi="Tahoma" w:cs="Tahoma"/>
          <w:b w:val="0"/>
          <w:sz w:val="18"/>
          <w:szCs w:val="18"/>
          <w:lang w:val="de-DE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126BFC">
        <w:rPr>
          <w:rFonts w:ascii="Tahoma" w:hAnsi="Tahoma" w:cs="Tahoma"/>
          <w:sz w:val="18"/>
          <w:szCs w:val="18"/>
          <w:lang w:val="de-DE"/>
        </w:rPr>
        <w:t>Adres</w:t>
      </w:r>
      <w:proofErr w:type="spellEnd"/>
      <w:r w:rsidRPr="00126BFC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126BFC">
        <w:rPr>
          <w:rFonts w:ascii="Tahoma" w:hAnsi="Tahoma" w:cs="Tahoma"/>
          <w:sz w:val="18"/>
          <w:szCs w:val="18"/>
          <w:lang w:val="de-DE"/>
        </w:rPr>
        <w:t>e-mail</w:t>
      </w:r>
      <w:proofErr w:type="spellEnd"/>
      <w:r w:rsidRPr="00126BFC">
        <w:rPr>
          <w:rFonts w:ascii="Tahoma" w:hAnsi="Tahoma" w:cs="Tahoma"/>
          <w:sz w:val="18"/>
          <w:szCs w:val="18"/>
          <w:lang w:val="de-DE"/>
        </w:rPr>
        <w:t xml:space="preserve"> …………………………</w:t>
      </w:r>
    </w:p>
    <w:p w:rsidR="00C91663" w:rsidRPr="00126BFC" w:rsidRDefault="00C91663" w:rsidP="00C91663">
      <w:pPr>
        <w:numPr>
          <w:ilvl w:val="3"/>
          <w:numId w:val="2"/>
        </w:numPr>
        <w:shd w:val="clear" w:color="auto" w:fill="FFFFFF"/>
        <w:tabs>
          <w:tab w:val="clear" w:pos="360"/>
          <w:tab w:val="num" w:pos="0"/>
        </w:tabs>
        <w:spacing w:before="120"/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:rsidR="00C91663" w:rsidRPr="00126BFC" w:rsidRDefault="00C91663" w:rsidP="00C91663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..............................</w:t>
      </w:r>
      <w:r w:rsidRPr="00126BFC">
        <w:rPr>
          <w:rFonts w:ascii="Tahoma" w:hAnsi="Tahoma" w:cs="Tahoma"/>
          <w:color w:val="000000"/>
          <w:sz w:val="18"/>
          <w:szCs w:val="18"/>
        </w:rPr>
        <w:tab/>
      </w:r>
      <w:r w:rsidRPr="00126BFC">
        <w:rPr>
          <w:rFonts w:ascii="Tahoma" w:hAnsi="Tahoma" w:cs="Tahoma"/>
          <w:color w:val="000000"/>
          <w:sz w:val="18"/>
          <w:szCs w:val="18"/>
        </w:rPr>
        <w:tab/>
      </w:r>
      <w:r w:rsidRPr="00126BFC"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          </w:t>
      </w:r>
      <w:r w:rsidRPr="00126BFC">
        <w:rPr>
          <w:rFonts w:ascii="Tahoma" w:hAnsi="Tahoma" w:cs="Tahoma"/>
          <w:color w:val="000000"/>
          <w:sz w:val="18"/>
          <w:szCs w:val="18"/>
        </w:rPr>
        <w:t xml:space="preserve"> ..........................................................................</w:t>
      </w:r>
    </w:p>
    <w:p w:rsidR="00C91663" w:rsidRDefault="00C91663" w:rsidP="00C91663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  <w:u w:val="single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 xml:space="preserve">Data, miejsce                            Podpis </w:t>
      </w:r>
      <w:r w:rsidRPr="00126BFC">
        <w:rPr>
          <w:rFonts w:ascii="Tahoma" w:hAnsi="Tahoma" w:cs="Tahoma"/>
          <w:sz w:val="18"/>
          <w:szCs w:val="18"/>
        </w:rPr>
        <w:t>osoby upoważnionej do reprezentowania  Wykonawcy</w:t>
      </w:r>
    </w:p>
    <w:p w:rsidR="0001090C" w:rsidRDefault="0001090C"/>
    <w:sectPr w:rsidR="0001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25"/>
    <w:multiLevelType w:val="hybridMultilevel"/>
    <w:tmpl w:val="F3E8A45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70E0BB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63"/>
    <w:rsid w:val="0001090C"/>
    <w:rsid w:val="00C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91663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91663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91663"/>
    <w:rPr>
      <w:rFonts w:ascii="02020603050405020304" w:eastAsia="Times New Roman" w:hAnsi="02020603050405020304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916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91663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basedOn w:val="Normalny"/>
    <w:link w:val="TekstpodstawowyZnak"/>
    <w:rsid w:val="00C91663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16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9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916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C91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91663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91663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91663"/>
    <w:rPr>
      <w:rFonts w:ascii="02020603050405020304" w:eastAsia="Times New Roman" w:hAnsi="02020603050405020304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916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91663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basedOn w:val="Normalny"/>
    <w:link w:val="TekstpodstawowyZnak"/>
    <w:rsid w:val="00C91663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16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9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916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C9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1</cp:revision>
  <dcterms:created xsi:type="dcterms:W3CDTF">2019-03-07T14:50:00Z</dcterms:created>
  <dcterms:modified xsi:type="dcterms:W3CDTF">2019-03-07T14:51:00Z</dcterms:modified>
</cp:coreProperties>
</file>