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F90" w:rsidRDefault="006E6F90" w:rsidP="00AB690C">
      <w:pPr>
        <w:jc w:val="center"/>
        <w:rPr>
          <w:sz w:val="24"/>
        </w:rPr>
      </w:pPr>
      <w:r>
        <w:rPr>
          <w:b/>
          <w:sz w:val="24"/>
        </w:rPr>
        <w:t xml:space="preserve">POROZUMIENIE nr </w:t>
      </w:r>
      <w:r>
        <w:rPr>
          <w:sz w:val="24"/>
        </w:rPr>
        <w:t>........................................</w:t>
      </w:r>
    </w:p>
    <w:p w:rsidR="00AB690C" w:rsidRDefault="00AB690C" w:rsidP="00AB690C">
      <w:pPr>
        <w:jc w:val="center"/>
        <w:rPr>
          <w:sz w:val="24"/>
        </w:rPr>
      </w:pPr>
    </w:p>
    <w:p w:rsidR="00AB690C" w:rsidRDefault="006E6F90" w:rsidP="00AB690C">
      <w:pPr>
        <w:pStyle w:val="Tekstpodstawowy"/>
      </w:pPr>
      <w:r>
        <w:t>w</w:t>
      </w:r>
      <w:r>
        <w:rPr>
          <w:spacing w:val="-20"/>
        </w:rPr>
        <w:t xml:space="preserve"> </w:t>
      </w:r>
      <w:r>
        <w:t>sprawie</w:t>
      </w:r>
      <w:r>
        <w:rPr>
          <w:spacing w:val="20"/>
        </w:rPr>
        <w:t xml:space="preserve"> </w:t>
      </w:r>
      <w:r>
        <w:t>odbycia</w:t>
      </w:r>
      <w:r>
        <w:rPr>
          <w:spacing w:val="-20"/>
        </w:rPr>
        <w:t xml:space="preserve"> </w:t>
      </w:r>
      <w:r>
        <w:t>stażu</w:t>
      </w:r>
      <w:r>
        <w:rPr>
          <w:spacing w:val="-20"/>
        </w:rPr>
        <w:t xml:space="preserve"> </w:t>
      </w:r>
      <w:r>
        <w:t>kierunkowego</w:t>
      </w:r>
      <w:r>
        <w:rPr>
          <w:spacing w:val="-20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Samodzielnym</w:t>
      </w:r>
      <w:r>
        <w:rPr>
          <w:spacing w:val="-21"/>
        </w:rPr>
        <w:t xml:space="preserve"> </w:t>
      </w:r>
      <w:r>
        <w:t>Publicznym</w:t>
      </w:r>
      <w:r>
        <w:rPr>
          <w:spacing w:val="-20"/>
        </w:rPr>
        <w:t xml:space="preserve"> </w:t>
      </w:r>
      <w:r>
        <w:t>Zakładzie</w:t>
      </w:r>
      <w:r>
        <w:rPr>
          <w:spacing w:val="-20"/>
        </w:rPr>
        <w:t xml:space="preserve"> </w:t>
      </w:r>
      <w:r>
        <w:t>Opieki</w:t>
      </w:r>
      <w:r>
        <w:rPr>
          <w:spacing w:val="-21"/>
        </w:rPr>
        <w:t xml:space="preserve"> </w:t>
      </w:r>
      <w:r>
        <w:t>Zdrowotnej</w:t>
      </w:r>
      <w:r>
        <w:rPr>
          <w:spacing w:val="-21"/>
        </w:rPr>
        <w:t xml:space="preserve"> </w:t>
      </w:r>
      <w:r>
        <w:t>Zespole Szpitali Miejskich w</w:t>
      </w:r>
      <w:r>
        <w:rPr>
          <w:spacing w:val="-4"/>
        </w:rPr>
        <w:t xml:space="preserve"> </w:t>
      </w:r>
      <w:r>
        <w:t>Chorzowie</w:t>
      </w:r>
      <w:r w:rsidR="00AB690C">
        <w:t xml:space="preserve"> </w:t>
      </w:r>
      <w:r>
        <w:t>przez</w:t>
      </w:r>
      <w:r w:rsidR="00AB690C">
        <w:t>:</w:t>
      </w:r>
      <w:r>
        <w:t xml:space="preserve"> </w:t>
      </w:r>
      <w:r w:rsidR="00AB690C">
        <w:br/>
      </w: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6E6F90" w:rsidRDefault="00AB690C" w:rsidP="00AB690C">
      <w:pPr>
        <w:jc w:val="center"/>
        <w:rPr>
          <w:sz w:val="16"/>
        </w:rPr>
      </w:pPr>
      <w:r>
        <w:rPr>
          <w:sz w:val="16"/>
        </w:rPr>
        <w:t xml:space="preserve"> </w:t>
      </w:r>
      <w:r w:rsidR="006E6F90">
        <w:rPr>
          <w:sz w:val="16"/>
        </w:rPr>
        <w:t>(imię i nazwisko)</w:t>
      </w:r>
    </w:p>
    <w:p w:rsidR="006E6F90" w:rsidRDefault="006E6F90" w:rsidP="00AB690C">
      <w:pPr>
        <w:pStyle w:val="Tekstpodstawowy"/>
        <w:rPr>
          <w:sz w:val="18"/>
        </w:rPr>
      </w:pPr>
    </w:p>
    <w:p w:rsidR="006E6F90" w:rsidRDefault="006E6F90" w:rsidP="00AB690C">
      <w:pPr>
        <w:pStyle w:val="Tekstpodstawowy"/>
        <w:rPr>
          <w:sz w:val="14"/>
        </w:rPr>
      </w:pPr>
    </w:p>
    <w:p w:rsidR="006E6F90" w:rsidRDefault="006E6F90" w:rsidP="00AB690C">
      <w:r>
        <w:rPr>
          <w:sz w:val="24"/>
        </w:rPr>
        <w:t xml:space="preserve">zwanego/zwaną dalej „Lekarzem”, zatrudnionego/zatrudnioną </w:t>
      </w:r>
      <w:r w:rsidR="00AB690C">
        <w:rPr>
          <w:sz w:val="24"/>
        </w:rPr>
        <w:t xml:space="preserve">w: </w:t>
      </w:r>
    </w:p>
    <w:p w:rsidR="006E6F90" w:rsidRDefault="006E6F90" w:rsidP="00AB690C">
      <w:pPr>
        <w:pStyle w:val="Tekstpodstawowy"/>
        <w:rPr>
          <w:sz w:val="32"/>
        </w:rPr>
      </w:pP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6E6F90" w:rsidRDefault="006E6F90" w:rsidP="00AB690C">
      <w:pPr>
        <w:jc w:val="center"/>
        <w:rPr>
          <w:sz w:val="16"/>
        </w:rPr>
      </w:pPr>
      <w:r>
        <w:t>(</w:t>
      </w:r>
      <w:r>
        <w:rPr>
          <w:sz w:val="16"/>
        </w:rPr>
        <w:t>nazwa podmiotu)</w:t>
      </w:r>
    </w:p>
    <w:p w:rsidR="006E6F90" w:rsidRDefault="006E6F90" w:rsidP="00AB690C">
      <w:pPr>
        <w:pStyle w:val="Tekstpodstawowy"/>
        <w:rPr>
          <w:sz w:val="32"/>
        </w:rPr>
      </w:pPr>
    </w:p>
    <w:p w:rsidR="00AB690C" w:rsidRDefault="006E6F90" w:rsidP="00AB690C">
      <w:pPr>
        <w:pStyle w:val="Tekstpodstawowy"/>
      </w:pPr>
      <w:r>
        <w:t xml:space="preserve">w ramach odbywanej specjalizacji z </w:t>
      </w:r>
    </w:p>
    <w:p w:rsidR="00AB690C" w:rsidRDefault="00AB690C" w:rsidP="00AB690C">
      <w:pPr>
        <w:pStyle w:val="Tekstpodstawowy"/>
      </w:pP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6E6F90" w:rsidRDefault="006E6F90" w:rsidP="00AB690C">
      <w:pPr>
        <w:jc w:val="center"/>
        <w:rPr>
          <w:sz w:val="16"/>
        </w:rPr>
      </w:pPr>
      <w:r>
        <w:rPr>
          <w:sz w:val="16"/>
        </w:rPr>
        <w:t>(nazwa specjalizacji)</w:t>
      </w:r>
    </w:p>
    <w:p w:rsidR="006E6F90" w:rsidRDefault="006E6F90" w:rsidP="00AB690C">
      <w:pPr>
        <w:pStyle w:val="Tekstpodstawowy"/>
        <w:rPr>
          <w:sz w:val="18"/>
        </w:rPr>
      </w:pPr>
    </w:p>
    <w:p w:rsidR="006E6F90" w:rsidRDefault="006E6F90" w:rsidP="00AB690C">
      <w:pPr>
        <w:pStyle w:val="Tekstpodstawowy"/>
        <w:rPr>
          <w:sz w:val="14"/>
        </w:rPr>
      </w:pPr>
    </w:p>
    <w:p w:rsidR="006E6F90" w:rsidRDefault="006E6F90" w:rsidP="00AB690C">
      <w:pPr>
        <w:rPr>
          <w:sz w:val="24"/>
        </w:rPr>
      </w:pPr>
      <w:r>
        <w:rPr>
          <w:sz w:val="24"/>
        </w:rPr>
        <w:t xml:space="preserve">zawarte w dniu </w:t>
      </w:r>
      <w:r w:rsidR="00AB690C">
        <w:t>.................</w:t>
      </w:r>
      <w:r w:rsidR="00AB690C">
        <w:t>........................................................</w:t>
      </w:r>
      <w:r>
        <w:t xml:space="preserve">......................................... </w:t>
      </w:r>
      <w:r>
        <w:rPr>
          <w:sz w:val="24"/>
        </w:rPr>
        <w:t>w Chorzowie pomiędzy:</w:t>
      </w:r>
    </w:p>
    <w:p w:rsidR="006E6F90" w:rsidRDefault="006E6F90" w:rsidP="00AB690C">
      <w:pPr>
        <w:pStyle w:val="Tekstpodstawowy"/>
        <w:rPr>
          <w:sz w:val="21"/>
        </w:rPr>
      </w:pPr>
    </w:p>
    <w:p w:rsidR="006E6F90" w:rsidRDefault="006E6F90" w:rsidP="00AB690C">
      <w:pPr>
        <w:pStyle w:val="Nagwek1"/>
        <w:ind w:left="0"/>
        <w:jc w:val="left"/>
      </w:pPr>
      <w:r>
        <w:t>Samodzielnym Publicznym Zakładem Opieki Zdrowotnej Zespołem Szpitali Miejskich</w:t>
      </w:r>
    </w:p>
    <w:p w:rsidR="006E6F90" w:rsidRDefault="006E6F90" w:rsidP="00AB690C">
      <w:pPr>
        <w:pStyle w:val="Tekstpodstawowy"/>
      </w:pPr>
      <w:r>
        <w:rPr>
          <w:b/>
        </w:rPr>
        <w:t xml:space="preserve">41-500 Chorzów, ul. Strzelców Bytomskich 11 , </w:t>
      </w:r>
      <w:r>
        <w:t>wpisanym do Rejestru stowarzyszeń, innych organizacji społecznych i zawodowych, fundacji oraz samodzielnych publicznych zakładów opieki zdrowotnej, prowadzonego przez Sąd Rejonowy Katowice – Wschód w Katowicach VIII Wydział Gospodarczy</w:t>
      </w:r>
      <w:r w:rsidR="00AB690C">
        <w:t xml:space="preserve"> </w:t>
      </w:r>
      <w:r>
        <w:t>Krajowego Rejestru Sądowego pod numerem KRS: 0000011939, NIP: 6271923530</w:t>
      </w:r>
    </w:p>
    <w:p w:rsidR="006E6F90" w:rsidRDefault="006E6F90" w:rsidP="00AB690C">
      <w:pPr>
        <w:rPr>
          <w:sz w:val="24"/>
        </w:rPr>
      </w:pPr>
      <w:r>
        <w:rPr>
          <w:sz w:val="24"/>
        </w:rPr>
        <w:t xml:space="preserve">reprezentowanym przez: </w:t>
      </w:r>
      <w:r>
        <w:rPr>
          <w:b/>
          <w:sz w:val="24"/>
        </w:rPr>
        <w:t xml:space="preserve">Dyrektora – mgr Annę Knysok </w:t>
      </w:r>
      <w:r>
        <w:rPr>
          <w:sz w:val="24"/>
        </w:rPr>
        <w:t>zwanym dalej “Przyjmującym”,</w:t>
      </w:r>
    </w:p>
    <w:p w:rsidR="006E6F90" w:rsidRDefault="006E6F90" w:rsidP="00AB690C">
      <w:pPr>
        <w:pStyle w:val="Tekstpodstawowy"/>
      </w:pPr>
    </w:p>
    <w:p w:rsidR="006E6F90" w:rsidRDefault="006E6F90" w:rsidP="00AB690C">
      <w:pPr>
        <w:pStyle w:val="Tekstpodstawowy"/>
      </w:pPr>
      <w:r>
        <w:t>a</w:t>
      </w: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</w:t>
      </w:r>
      <w:r>
        <w:t>....................................................................</w:t>
      </w:r>
      <w:r>
        <w:t>.....................................................................</w:t>
      </w:r>
    </w:p>
    <w:p w:rsidR="00AB690C" w:rsidRDefault="00AB690C" w:rsidP="00AB690C">
      <w:pPr>
        <w:pStyle w:val="Tekstpodstawowy"/>
      </w:pP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AB690C" w:rsidRDefault="00AB690C" w:rsidP="00AB690C">
      <w:pPr>
        <w:pStyle w:val="Tekstpodstawowy"/>
      </w:pP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6E6F90" w:rsidRDefault="006E6F90" w:rsidP="00AB690C">
      <w:pPr>
        <w:pStyle w:val="Tekstpodstawowy"/>
        <w:rPr>
          <w:sz w:val="32"/>
        </w:rPr>
      </w:pPr>
    </w:p>
    <w:p w:rsidR="006E6F90" w:rsidRDefault="006E6F90" w:rsidP="00AB690C">
      <w:pPr>
        <w:pStyle w:val="Tekstpodstawowy"/>
      </w:pPr>
      <w:r>
        <w:t>reprezentowanym przez:</w:t>
      </w:r>
    </w:p>
    <w:p w:rsidR="006E6F90" w:rsidRDefault="006E6F90" w:rsidP="00AB690C">
      <w:pPr>
        <w:pStyle w:val="Tekstpodstawowy"/>
        <w:rPr>
          <w:sz w:val="22"/>
        </w:rPr>
      </w:pPr>
    </w:p>
    <w:p w:rsidR="00AB690C" w:rsidRDefault="00AB690C" w:rsidP="00AB690C">
      <w:pPr>
        <w:pStyle w:val="Tekstpodstawowy"/>
        <w:rPr>
          <w:sz w:val="22"/>
        </w:rPr>
      </w:pPr>
      <w:r>
        <w:t>......................................................................................................................................................................................</w:t>
      </w:r>
    </w:p>
    <w:p w:rsidR="006E6F90" w:rsidRDefault="006E6F90" w:rsidP="00AB690C">
      <w:pPr>
        <w:pStyle w:val="Tekstpodstawowy"/>
      </w:pPr>
      <w:r>
        <w:t>zwanym dalej “Kierującym”,</w:t>
      </w:r>
    </w:p>
    <w:p w:rsidR="006E6F90" w:rsidRDefault="006E6F90" w:rsidP="00AB690C">
      <w:pPr>
        <w:pStyle w:val="Tekstpodstawowy"/>
        <w:rPr>
          <w:sz w:val="21"/>
        </w:rPr>
      </w:pPr>
    </w:p>
    <w:p w:rsidR="006E6F90" w:rsidRDefault="006E6F90" w:rsidP="00AB690C">
      <w:pPr>
        <w:pStyle w:val="Tekstpodstawowy"/>
      </w:pPr>
      <w:r>
        <w:t>łącznie zwanymi również „Stronami”</w:t>
      </w:r>
    </w:p>
    <w:p w:rsidR="006E6F90" w:rsidRDefault="006E6F90" w:rsidP="00AB690C">
      <w:pPr>
        <w:pStyle w:val="Tekstpodstawowy"/>
      </w:pPr>
    </w:p>
    <w:p w:rsidR="00AB690C" w:rsidRDefault="006E6F90" w:rsidP="00AB690C">
      <w:pPr>
        <w:pStyle w:val="Tekstpodstawowy"/>
      </w:pPr>
      <w:r>
        <w:t>Działając</w:t>
      </w:r>
      <w:r w:rsidR="00AB690C">
        <w:t xml:space="preserve"> </w:t>
      </w:r>
      <w:r>
        <w:t>na</w:t>
      </w:r>
      <w:r w:rsidR="00AB690C">
        <w:t xml:space="preserve"> </w:t>
      </w:r>
      <w:r>
        <w:t>podstawie</w:t>
      </w:r>
      <w:r w:rsidR="00AB690C">
        <w:t xml:space="preserve"> </w:t>
      </w:r>
      <w:r>
        <w:t>ustawy</w:t>
      </w:r>
      <w:r>
        <w:tab/>
        <w:t>z</w:t>
      </w:r>
      <w:r w:rsidR="00AB690C">
        <w:t xml:space="preserve"> </w:t>
      </w:r>
      <w:r>
        <w:t>dnia</w:t>
      </w:r>
      <w:r w:rsidR="00AB690C">
        <w:t xml:space="preserve"> </w:t>
      </w:r>
      <w:r>
        <w:t>5</w:t>
      </w:r>
      <w:r w:rsidR="00AB690C">
        <w:t xml:space="preserve"> </w:t>
      </w:r>
      <w:r>
        <w:t>grudnia</w:t>
      </w:r>
      <w:r w:rsidR="00AB690C">
        <w:t xml:space="preserve"> </w:t>
      </w:r>
      <w:r>
        <w:t>1996</w:t>
      </w:r>
      <w:r w:rsidR="00AB690C">
        <w:t xml:space="preserve"> </w:t>
      </w:r>
      <w:r>
        <w:t>r.</w:t>
      </w:r>
      <w:r w:rsidR="00AB690C">
        <w:t xml:space="preserve"> </w:t>
      </w:r>
      <w:r>
        <w:t>o</w:t>
      </w:r>
      <w:r w:rsidR="00AB690C">
        <w:t xml:space="preserve"> </w:t>
      </w:r>
      <w:r>
        <w:t>zawodach</w:t>
      </w:r>
      <w:r w:rsidR="00AB690C">
        <w:t xml:space="preserve"> </w:t>
      </w:r>
      <w:r>
        <w:t>lekarza</w:t>
      </w:r>
      <w:r w:rsidR="00AB690C">
        <w:t xml:space="preserve"> </w:t>
      </w:r>
      <w:r>
        <w:t xml:space="preserve">i lekarza dentysty (Dz. U. </w:t>
      </w:r>
    </w:p>
    <w:p w:rsidR="006E6F90" w:rsidRDefault="006E6F90" w:rsidP="00AB690C">
      <w:pPr>
        <w:pStyle w:val="Tekstpodstawowy"/>
      </w:pPr>
      <w:r>
        <w:t xml:space="preserve">z 2018 r. poz. 617) oraz </w:t>
      </w:r>
      <w:r w:rsidR="0085735D">
        <w:t>aktów wykonawczych</w:t>
      </w:r>
      <w:r>
        <w:t>, w celu umożliwienia Lekarzowi odbycia stażu kierunkowego, Strony postanawiają, co następuje:</w:t>
      </w:r>
    </w:p>
    <w:p w:rsidR="006E6F90" w:rsidRDefault="006E6F90" w:rsidP="00AB690C">
      <w:pPr>
        <w:pStyle w:val="Tekstpodstawowy"/>
        <w:rPr>
          <w:sz w:val="32"/>
        </w:rPr>
      </w:pPr>
    </w:p>
    <w:p w:rsidR="006E6F90" w:rsidRDefault="006E6F90" w:rsidP="00AB690C">
      <w:pPr>
        <w:pStyle w:val="Nagwek1"/>
        <w:ind w:left="0"/>
      </w:pPr>
      <w:r>
        <w:t>§ 1</w:t>
      </w:r>
    </w:p>
    <w:p w:rsidR="006E6F90" w:rsidRDefault="006E6F90" w:rsidP="00AB690C">
      <w:pPr>
        <w:pStyle w:val="Tekstpodstawowy"/>
        <w:jc w:val="both"/>
      </w:pPr>
      <w:r>
        <w:t>Przedmiotem</w:t>
      </w:r>
      <w:r>
        <w:rPr>
          <w:spacing w:val="-12"/>
        </w:rPr>
        <w:t xml:space="preserve"> </w:t>
      </w:r>
      <w:r>
        <w:t>niniejszego</w:t>
      </w:r>
      <w:r>
        <w:rPr>
          <w:spacing w:val="-13"/>
        </w:rPr>
        <w:t xml:space="preserve"> </w:t>
      </w:r>
      <w:r>
        <w:t>Porozumienia</w:t>
      </w:r>
      <w:r>
        <w:rPr>
          <w:spacing w:val="-12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uzgodnienie</w:t>
      </w:r>
      <w:r>
        <w:rPr>
          <w:spacing w:val="-12"/>
        </w:rPr>
        <w:t xml:space="preserve"> </w:t>
      </w:r>
      <w:r>
        <w:t>zasad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odbywania</w:t>
      </w:r>
      <w:r>
        <w:rPr>
          <w:spacing w:val="-13"/>
        </w:rPr>
        <w:t xml:space="preserve"> </w:t>
      </w:r>
      <w:r>
        <w:t>stażu</w:t>
      </w:r>
      <w:r>
        <w:rPr>
          <w:spacing w:val="-13"/>
        </w:rPr>
        <w:t xml:space="preserve"> </w:t>
      </w:r>
      <w:r>
        <w:t>kierunkowego w ramach odbywanej specjalizacji oraz udzielanie świadczeń zdrowotnych w ramach odbywanego stażu na rzecz</w:t>
      </w:r>
      <w:r>
        <w:rPr>
          <w:spacing w:val="-10"/>
        </w:rPr>
        <w:t xml:space="preserve"> </w:t>
      </w:r>
      <w:r>
        <w:t>pacjentów</w:t>
      </w:r>
      <w:r>
        <w:rPr>
          <w:spacing w:val="-9"/>
        </w:rPr>
        <w:t xml:space="preserve"> </w:t>
      </w:r>
      <w:r>
        <w:t>Przyjmującego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Lekarza</w:t>
      </w:r>
      <w:r>
        <w:rPr>
          <w:spacing w:val="-8"/>
        </w:rPr>
        <w:t xml:space="preserve"> </w:t>
      </w:r>
      <w:r>
        <w:t>oddelegowanego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Kierującego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podmiotu Przyjmującego.</w:t>
      </w:r>
    </w:p>
    <w:p w:rsidR="006E6F90" w:rsidRDefault="006E6F90" w:rsidP="00AB690C">
      <w:pPr>
        <w:jc w:val="both"/>
        <w:sectPr w:rsidR="006E6F90" w:rsidSect="00AB690C">
          <w:pgSz w:w="11920" w:h="16850"/>
          <w:pgMar w:top="1134" w:right="1134" w:bottom="1134" w:left="1134" w:header="709" w:footer="709" w:gutter="0"/>
          <w:cols w:space="708"/>
        </w:sectPr>
      </w:pPr>
    </w:p>
    <w:p w:rsidR="006E6F90" w:rsidRDefault="006E6F90" w:rsidP="00AB690C">
      <w:pPr>
        <w:pStyle w:val="Nagwek1"/>
        <w:ind w:left="0"/>
      </w:pPr>
      <w:r>
        <w:lastRenderedPageBreak/>
        <w:t>§ 2</w:t>
      </w:r>
    </w:p>
    <w:p w:rsidR="00AB690C" w:rsidRDefault="006E6F90" w:rsidP="00AB690C">
      <w:pPr>
        <w:pStyle w:val="Tekstpodstawowy"/>
        <w:numPr>
          <w:ilvl w:val="0"/>
          <w:numId w:val="7"/>
        </w:numPr>
        <w:ind w:left="340" w:hanging="340"/>
        <w:rPr>
          <w:sz w:val="22"/>
        </w:rPr>
      </w:pPr>
      <w:r>
        <w:t>Staż kierunkowy związany jest z odbywaną przez Lekarza specjalizacją i prowadzony będzie</w:t>
      </w:r>
      <w:r w:rsidRPr="00AB690C">
        <w:rPr>
          <w:spacing w:val="-18"/>
        </w:rPr>
        <w:t xml:space="preserve"> </w:t>
      </w:r>
      <w:r w:rsidR="00AB690C" w:rsidRPr="00AB690C">
        <w:rPr>
          <w:spacing w:val="-18"/>
        </w:rPr>
        <w:br/>
      </w:r>
      <w:r>
        <w:t>w</w:t>
      </w:r>
      <w:r w:rsidR="00AB690C">
        <w:t xml:space="preserve"> </w:t>
      </w:r>
      <w:r>
        <w:t>dziedzinie:</w:t>
      </w:r>
      <w:r w:rsidR="00AB690C">
        <w:t xml:space="preserve"> </w:t>
      </w:r>
      <w:r w:rsidR="00AB690C">
        <w:t>...............................................................................................................................................................</w:t>
      </w:r>
    </w:p>
    <w:p w:rsidR="006E6F90" w:rsidRDefault="006E6F90" w:rsidP="00AB690C">
      <w:pPr>
        <w:pStyle w:val="Akapitzlist"/>
        <w:numPr>
          <w:ilvl w:val="0"/>
          <w:numId w:val="7"/>
        </w:numPr>
        <w:ind w:left="350"/>
        <w:rPr>
          <w:sz w:val="24"/>
        </w:rPr>
      </w:pPr>
      <w:r>
        <w:rPr>
          <w:sz w:val="24"/>
        </w:rPr>
        <w:t>W ramach stażu Lekarz zobowiązany jest do udzielania świadczeń zdrowotnych na rzecz pacjentów Przyjmującego.</w:t>
      </w:r>
    </w:p>
    <w:p w:rsidR="006E6F90" w:rsidRDefault="006E6F90" w:rsidP="00AB690C">
      <w:pPr>
        <w:pStyle w:val="Akapitzlist"/>
        <w:numPr>
          <w:ilvl w:val="0"/>
          <w:numId w:val="7"/>
        </w:numPr>
        <w:ind w:left="350"/>
        <w:rPr>
          <w:sz w:val="24"/>
        </w:rPr>
      </w:pPr>
      <w:r>
        <w:rPr>
          <w:sz w:val="24"/>
        </w:rPr>
        <w:t>Przyjmujący wyznacza kierownika stażu, będącego lekarzem posiadającym II stopień specjalizacji lub tytuł specjalisty w danej dziedzinie</w:t>
      </w:r>
      <w:r>
        <w:rPr>
          <w:spacing w:val="-4"/>
          <w:sz w:val="24"/>
        </w:rPr>
        <w:t xml:space="preserve"> </w:t>
      </w:r>
      <w:r>
        <w:rPr>
          <w:sz w:val="24"/>
        </w:rPr>
        <w:t>medycyny.</w:t>
      </w:r>
    </w:p>
    <w:p w:rsidR="006E6F90" w:rsidRDefault="006E6F90" w:rsidP="00AB690C">
      <w:pPr>
        <w:pStyle w:val="Tekstpodstawowy"/>
        <w:rPr>
          <w:sz w:val="15"/>
        </w:rPr>
      </w:pPr>
    </w:p>
    <w:p w:rsidR="006E6F90" w:rsidRDefault="006E6F90" w:rsidP="00AB690C">
      <w:pPr>
        <w:pStyle w:val="Nagwek1"/>
        <w:ind w:left="0"/>
      </w:pPr>
      <w:r>
        <w:t>§ 3</w:t>
      </w:r>
    </w:p>
    <w:p w:rsidR="006E6F90" w:rsidRDefault="006E6F90" w:rsidP="00AB690C">
      <w:pPr>
        <w:pStyle w:val="Tekstpodstawowy"/>
      </w:pPr>
      <w:r>
        <w:t>Przyjmujący zobowiązuje się do:</w:t>
      </w:r>
    </w:p>
    <w:p w:rsidR="006E6F90" w:rsidRDefault="006E6F90" w:rsidP="00AB690C">
      <w:pPr>
        <w:pStyle w:val="Akapitzlist"/>
        <w:numPr>
          <w:ilvl w:val="0"/>
          <w:numId w:val="8"/>
        </w:numPr>
        <w:ind w:left="406"/>
        <w:rPr>
          <w:sz w:val="24"/>
        </w:rPr>
      </w:pPr>
      <w:r>
        <w:rPr>
          <w:sz w:val="24"/>
        </w:rPr>
        <w:t>zapewnienia Lekarzowi realizacji programu</w:t>
      </w:r>
      <w:r w:rsidRPr="00AB690C">
        <w:rPr>
          <w:sz w:val="24"/>
        </w:rPr>
        <w:t xml:space="preserve"> </w:t>
      </w:r>
      <w:r>
        <w:rPr>
          <w:sz w:val="24"/>
        </w:rPr>
        <w:t>stażu,</w:t>
      </w:r>
    </w:p>
    <w:p w:rsidR="006E6F90" w:rsidRDefault="006E6F90" w:rsidP="00AB690C">
      <w:pPr>
        <w:pStyle w:val="Akapitzlist"/>
        <w:numPr>
          <w:ilvl w:val="0"/>
          <w:numId w:val="8"/>
        </w:numPr>
        <w:ind w:left="406"/>
        <w:rPr>
          <w:sz w:val="24"/>
        </w:rPr>
      </w:pPr>
      <w:r>
        <w:rPr>
          <w:sz w:val="24"/>
        </w:rPr>
        <w:t>zagwarantowania odpowiednich kwalifikacji kierownika stażu oraz personelu</w:t>
      </w:r>
      <w:r w:rsidRPr="00AB690C">
        <w:rPr>
          <w:sz w:val="24"/>
        </w:rPr>
        <w:t xml:space="preserve"> </w:t>
      </w:r>
      <w:r>
        <w:rPr>
          <w:sz w:val="24"/>
        </w:rPr>
        <w:t>kształcącego,</w:t>
      </w:r>
    </w:p>
    <w:p w:rsidR="006E6F90" w:rsidRDefault="006E6F90" w:rsidP="00AB690C">
      <w:pPr>
        <w:pStyle w:val="Akapitzlist"/>
        <w:numPr>
          <w:ilvl w:val="0"/>
          <w:numId w:val="8"/>
        </w:numPr>
        <w:ind w:left="406"/>
        <w:rPr>
          <w:sz w:val="24"/>
        </w:rPr>
      </w:pPr>
      <w:r>
        <w:rPr>
          <w:sz w:val="24"/>
        </w:rPr>
        <w:t>zapewnienia Lekarzowi w miarę możliwości materiałów, szkoleń, sympozjów, konferencji itp., które mogą pomóc mu w podnoszeniu kwalifikacji zawodowych, a które odbywają się na terenie Przyjmującego i prowadzone są przez personel</w:t>
      </w:r>
      <w:r>
        <w:rPr>
          <w:spacing w:val="-3"/>
          <w:sz w:val="24"/>
        </w:rPr>
        <w:t xml:space="preserve"> </w:t>
      </w:r>
      <w:r>
        <w:rPr>
          <w:sz w:val="24"/>
        </w:rPr>
        <w:t>Przyjmującego.</w:t>
      </w:r>
    </w:p>
    <w:p w:rsidR="006E6F90" w:rsidRDefault="006E6F90" w:rsidP="00AB690C">
      <w:pPr>
        <w:pStyle w:val="Tekstpodstawowy"/>
        <w:rPr>
          <w:sz w:val="34"/>
        </w:rPr>
      </w:pPr>
    </w:p>
    <w:p w:rsidR="006E6F90" w:rsidRDefault="006E6F90" w:rsidP="00AB690C">
      <w:pPr>
        <w:pStyle w:val="Nagwek1"/>
        <w:ind w:left="0"/>
      </w:pPr>
      <w:r>
        <w:t>§ 4</w:t>
      </w:r>
    </w:p>
    <w:p w:rsidR="006E6F90" w:rsidRPr="00AB690C" w:rsidRDefault="006E6F90" w:rsidP="00AB690C">
      <w:pPr>
        <w:pStyle w:val="Akapitzlist"/>
        <w:numPr>
          <w:ilvl w:val="1"/>
          <w:numId w:val="9"/>
        </w:numPr>
        <w:ind w:left="340" w:hanging="340"/>
        <w:rPr>
          <w:sz w:val="24"/>
        </w:rPr>
      </w:pPr>
      <w:r w:rsidRPr="00AB690C">
        <w:rPr>
          <w:sz w:val="24"/>
        </w:rPr>
        <w:t>Kierujący oświadcza, iż Lekarz zobowiązał się</w:t>
      </w:r>
      <w:r w:rsidRPr="00AB690C">
        <w:rPr>
          <w:spacing w:val="-2"/>
          <w:sz w:val="24"/>
        </w:rPr>
        <w:t xml:space="preserve"> </w:t>
      </w:r>
      <w:r w:rsidRPr="00AB690C">
        <w:rPr>
          <w:sz w:val="24"/>
        </w:rPr>
        <w:t>do:</w:t>
      </w:r>
    </w:p>
    <w:p w:rsidR="006E6F90" w:rsidRPr="00AB690C" w:rsidRDefault="006E6F90" w:rsidP="00AB690C">
      <w:pPr>
        <w:pStyle w:val="Akapitzlist"/>
        <w:numPr>
          <w:ilvl w:val="0"/>
          <w:numId w:val="10"/>
        </w:numPr>
        <w:ind w:left="378"/>
        <w:rPr>
          <w:sz w:val="24"/>
        </w:rPr>
      </w:pPr>
      <w:r w:rsidRPr="00AB690C">
        <w:rPr>
          <w:sz w:val="24"/>
        </w:rPr>
        <w:t>rzetelnego wykonywania powierzonych przez kierownika stażu</w:t>
      </w:r>
      <w:r w:rsidRPr="00AB690C">
        <w:rPr>
          <w:spacing w:val="-7"/>
          <w:sz w:val="24"/>
        </w:rPr>
        <w:t xml:space="preserve"> </w:t>
      </w:r>
      <w:r w:rsidRPr="00AB690C">
        <w:rPr>
          <w:sz w:val="24"/>
        </w:rPr>
        <w:t>obowiązków,</w:t>
      </w:r>
    </w:p>
    <w:p w:rsidR="006E6F90" w:rsidRPr="00AB690C" w:rsidRDefault="006E6F90" w:rsidP="00AB690C">
      <w:pPr>
        <w:pStyle w:val="Akapitzlist"/>
        <w:numPr>
          <w:ilvl w:val="0"/>
          <w:numId w:val="10"/>
        </w:numPr>
        <w:ind w:left="378"/>
        <w:rPr>
          <w:sz w:val="24"/>
        </w:rPr>
      </w:pPr>
      <w:r w:rsidRPr="00AB690C">
        <w:rPr>
          <w:sz w:val="24"/>
        </w:rPr>
        <w:t>dbania o powierzony przez Przyjmującego sprzęt i inne wyposażenie Przyjmującego pod rygorem natychmiastowego odsunięcia od realizacji stażu</w:t>
      </w:r>
      <w:r w:rsidRPr="00AB690C">
        <w:rPr>
          <w:spacing w:val="-6"/>
          <w:sz w:val="24"/>
        </w:rPr>
        <w:t xml:space="preserve"> </w:t>
      </w:r>
      <w:r w:rsidRPr="00AB690C">
        <w:rPr>
          <w:sz w:val="24"/>
        </w:rPr>
        <w:t>kierunkowego.</w:t>
      </w:r>
    </w:p>
    <w:p w:rsidR="006E6F90" w:rsidRPr="00AB690C" w:rsidRDefault="006E6F90" w:rsidP="00AB690C">
      <w:pPr>
        <w:pStyle w:val="Akapitzlist"/>
        <w:numPr>
          <w:ilvl w:val="1"/>
          <w:numId w:val="9"/>
        </w:numPr>
        <w:ind w:left="340" w:hanging="340"/>
        <w:rPr>
          <w:sz w:val="24"/>
        </w:rPr>
      </w:pPr>
      <w:r w:rsidRPr="00AB690C">
        <w:rPr>
          <w:sz w:val="24"/>
        </w:rPr>
        <w:t>Kierujący oświadcza, że Lekarz:</w:t>
      </w:r>
    </w:p>
    <w:p w:rsidR="006E6F90" w:rsidRDefault="006E6F90" w:rsidP="00AB690C">
      <w:pPr>
        <w:pStyle w:val="Akapitzlist"/>
        <w:numPr>
          <w:ilvl w:val="0"/>
          <w:numId w:val="11"/>
        </w:numPr>
        <w:ind w:left="392"/>
        <w:rPr>
          <w:sz w:val="24"/>
        </w:rPr>
      </w:pPr>
      <w:r>
        <w:rPr>
          <w:sz w:val="24"/>
        </w:rPr>
        <w:t>jest</w:t>
      </w:r>
      <w:r w:rsidRPr="00AB690C">
        <w:rPr>
          <w:sz w:val="24"/>
        </w:rPr>
        <w:t xml:space="preserve"> </w:t>
      </w:r>
      <w:r>
        <w:rPr>
          <w:sz w:val="24"/>
        </w:rPr>
        <w:t>objęty</w:t>
      </w:r>
      <w:r w:rsidRPr="00AB690C">
        <w:rPr>
          <w:sz w:val="24"/>
        </w:rPr>
        <w:t xml:space="preserve"> </w:t>
      </w:r>
      <w:r>
        <w:rPr>
          <w:sz w:val="24"/>
        </w:rPr>
        <w:t>ubezpieczeniem</w:t>
      </w:r>
      <w:r w:rsidRPr="00AB690C">
        <w:rPr>
          <w:sz w:val="24"/>
        </w:rPr>
        <w:t xml:space="preserve"> </w:t>
      </w:r>
      <w:r>
        <w:rPr>
          <w:sz w:val="24"/>
        </w:rPr>
        <w:t>od</w:t>
      </w:r>
      <w:r w:rsidRPr="00AB690C">
        <w:rPr>
          <w:sz w:val="24"/>
        </w:rPr>
        <w:t xml:space="preserve"> </w:t>
      </w:r>
      <w:r>
        <w:rPr>
          <w:sz w:val="24"/>
        </w:rPr>
        <w:t>odpowiedzialności</w:t>
      </w:r>
      <w:r w:rsidRPr="00AB690C">
        <w:rPr>
          <w:sz w:val="24"/>
        </w:rPr>
        <w:t xml:space="preserve"> </w:t>
      </w:r>
      <w:r>
        <w:rPr>
          <w:sz w:val="24"/>
        </w:rPr>
        <w:t>cywilnej</w:t>
      </w:r>
      <w:r w:rsidRPr="00AB690C">
        <w:rPr>
          <w:sz w:val="24"/>
        </w:rPr>
        <w:t xml:space="preserve"> </w:t>
      </w:r>
      <w:r>
        <w:rPr>
          <w:sz w:val="24"/>
        </w:rPr>
        <w:t>i</w:t>
      </w:r>
      <w:r w:rsidRPr="00AB690C">
        <w:rPr>
          <w:sz w:val="24"/>
        </w:rPr>
        <w:t xml:space="preserve"> </w:t>
      </w:r>
      <w:r>
        <w:rPr>
          <w:sz w:val="24"/>
        </w:rPr>
        <w:t>następstw</w:t>
      </w:r>
      <w:r w:rsidRPr="00AB690C">
        <w:rPr>
          <w:sz w:val="24"/>
        </w:rPr>
        <w:t xml:space="preserve"> </w:t>
      </w:r>
      <w:r>
        <w:rPr>
          <w:sz w:val="24"/>
        </w:rPr>
        <w:t>nieszczęśliwych</w:t>
      </w:r>
      <w:r w:rsidRPr="00AB690C">
        <w:rPr>
          <w:sz w:val="24"/>
        </w:rPr>
        <w:t xml:space="preserve"> </w:t>
      </w:r>
      <w:r>
        <w:rPr>
          <w:sz w:val="24"/>
        </w:rPr>
        <w:t>wypadków</w:t>
      </w:r>
      <w:r w:rsidRPr="00AB690C">
        <w:rPr>
          <w:sz w:val="24"/>
        </w:rPr>
        <w:t xml:space="preserve"> </w:t>
      </w:r>
      <w:r>
        <w:rPr>
          <w:sz w:val="24"/>
        </w:rPr>
        <w:t>na cały okres objęty niniejszym</w:t>
      </w:r>
      <w:r w:rsidRPr="00AB690C">
        <w:rPr>
          <w:sz w:val="24"/>
        </w:rPr>
        <w:t xml:space="preserve"> </w:t>
      </w:r>
      <w:r>
        <w:rPr>
          <w:sz w:val="24"/>
        </w:rPr>
        <w:t>Porozumieniem,</w:t>
      </w:r>
    </w:p>
    <w:p w:rsidR="006E6F90" w:rsidRDefault="006E6F90" w:rsidP="00AB690C">
      <w:pPr>
        <w:pStyle w:val="Akapitzlist"/>
        <w:numPr>
          <w:ilvl w:val="0"/>
          <w:numId w:val="11"/>
        </w:numPr>
        <w:ind w:left="392"/>
        <w:rPr>
          <w:sz w:val="24"/>
        </w:rPr>
      </w:pPr>
      <w:r>
        <w:rPr>
          <w:sz w:val="24"/>
        </w:rPr>
        <w:t>posiada aktualne szczepienia przeciw WZW typ</w:t>
      </w:r>
      <w:r w:rsidRPr="00AB690C">
        <w:rPr>
          <w:sz w:val="24"/>
        </w:rPr>
        <w:t xml:space="preserve"> </w:t>
      </w:r>
      <w:r>
        <w:rPr>
          <w:sz w:val="24"/>
        </w:rPr>
        <w:t>B,</w:t>
      </w:r>
    </w:p>
    <w:p w:rsidR="006E6F90" w:rsidRDefault="006E6F90" w:rsidP="00AB690C">
      <w:pPr>
        <w:pStyle w:val="Akapitzlist"/>
        <w:numPr>
          <w:ilvl w:val="0"/>
          <w:numId w:val="11"/>
        </w:numPr>
        <w:ind w:left="392"/>
        <w:rPr>
          <w:sz w:val="24"/>
        </w:rPr>
      </w:pPr>
      <w:r>
        <w:rPr>
          <w:sz w:val="24"/>
        </w:rPr>
        <w:t>posiada aktualne orzeczenie lekarskie potwierdzające brak przeciwskazań zdrowotnych do wykonywania pracy na określonym</w:t>
      </w:r>
      <w:r w:rsidRPr="00AB690C">
        <w:rPr>
          <w:sz w:val="24"/>
        </w:rPr>
        <w:t xml:space="preserve"> </w:t>
      </w:r>
      <w:r>
        <w:rPr>
          <w:sz w:val="24"/>
        </w:rPr>
        <w:t>stanowisku,</w:t>
      </w:r>
    </w:p>
    <w:p w:rsidR="006E6F90" w:rsidRDefault="006E6F90" w:rsidP="00AB690C">
      <w:pPr>
        <w:pStyle w:val="Akapitzlist"/>
        <w:numPr>
          <w:ilvl w:val="0"/>
          <w:numId w:val="11"/>
        </w:numPr>
        <w:ind w:left="392"/>
        <w:rPr>
          <w:sz w:val="24"/>
        </w:rPr>
      </w:pPr>
      <w:r>
        <w:rPr>
          <w:sz w:val="24"/>
        </w:rPr>
        <w:t xml:space="preserve">posiada aktualne zaświadczenie lekarskie z badania przeprowadzonego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 epidemiologicznych lub aktualną książeczkę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</w:t>
      </w:r>
      <w:r w:rsidRPr="00AB690C">
        <w:rPr>
          <w:sz w:val="24"/>
        </w:rPr>
        <w:t xml:space="preserve"> </w:t>
      </w:r>
      <w:r>
        <w:rPr>
          <w:sz w:val="24"/>
        </w:rPr>
        <w:t>epidemiologicznych,</w:t>
      </w:r>
    </w:p>
    <w:p w:rsidR="006E6F90" w:rsidRDefault="006E6F90" w:rsidP="00AB690C">
      <w:pPr>
        <w:pStyle w:val="Akapitzlist"/>
        <w:numPr>
          <w:ilvl w:val="0"/>
          <w:numId w:val="11"/>
        </w:numPr>
        <w:ind w:left="392"/>
        <w:rPr>
          <w:sz w:val="24"/>
        </w:rPr>
      </w:pPr>
      <w:r>
        <w:rPr>
          <w:sz w:val="24"/>
        </w:rPr>
        <w:t>posiada aktualne zaświadczenie o przeszkoleniu w zakresie bhp i</w:t>
      </w:r>
      <w:r w:rsidRPr="00AB690C">
        <w:rPr>
          <w:sz w:val="24"/>
        </w:rPr>
        <w:t xml:space="preserve"> </w:t>
      </w:r>
      <w:r>
        <w:rPr>
          <w:sz w:val="24"/>
        </w:rPr>
        <w:t>przeciwpożarowym.</w:t>
      </w:r>
    </w:p>
    <w:p w:rsidR="006E6F90" w:rsidRPr="00AB690C" w:rsidRDefault="006E6F90" w:rsidP="00AB690C">
      <w:pPr>
        <w:pStyle w:val="Akapitzlist"/>
        <w:numPr>
          <w:ilvl w:val="1"/>
          <w:numId w:val="9"/>
        </w:numPr>
        <w:ind w:left="340" w:hanging="340"/>
        <w:rPr>
          <w:sz w:val="24"/>
        </w:rPr>
      </w:pPr>
      <w:r w:rsidRPr="00AB690C">
        <w:rPr>
          <w:sz w:val="24"/>
        </w:rPr>
        <w:t>W przypadku odbywania stażu kierunkowego w dziedzinie chirurgii dziecięcej lub radiologii i diagnostyki obrazowej, Kierujący oświadcza, że</w:t>
      </w:r>
      <w:r w:rsidRPr="00AB690C">
        <w:rPr>
          <w:spacing w:val="-2"/>
          <w:sz w:val="24"/>
        </w:rPr>
        <w:t xml:space="preserve"> </w:t>
      </w:r>
      <w:r w:rsidRPr="00AB690C">
        <w:rPr>
          <w:sz w:val="24"/>
        </w:rPr>
        <w:t>Lekarz:</w:t>
      </w:r>
    </w:p>
    <w:p w:rsidR="006E6F90" w:rsidRDefault="006E6F90" w:rsidP="00AB690C">
      <w:pPr>
        <w:pStyle w:val="Akapitzlist"/>
        <w:numPr>
          <w:ilvl w:val="0"/>
          <w:numId w:val="12"/>
        </w:numPr>
        <w:ind w:left="350"/>
        <w:rPr>
          <w:sz w:val="24"/>
        </w:rPr>
      </w:pPr>
      <w:r>
        <w:rPr>
          <w:sz w:val="24"/>
        </w:rPr>
        <w:t>posiada aktualne orzeczenie lekarskie potwierdzające brak przeciwskazań zdrowotnych do wykonywania pracy na określonym stanowisku w promieniowaniu jonizującym oraz polu elektromagnetycznym,</w:t>
      </w:r>
    </w:p>
    <w:p w:rsidR="006E6F90" w:rsidRPr="00AB690C" w:rsidRDefault="006E6F90" w:rsidP="00AB690C">
      <w:pPr>
        <w:pStyle w:val="Akapitzlist"/>
        <w:numPr>
          <w:ilvl w:val="1"/>
          <w:numId w:val="9"/>
        </w:numPr>
        <w:ind w:left="340" w:hanging="340"/>
        <w:jc w:val="both"/>
        <w:rPr>
          <w:sz w:val="24"/>
        </w:rPr>
      </w:pPr>
      <w:r w:rsidRPr="00AB690C">
        <w:rPr>
          <w:sz w:val="24"/>
        </w:rPr>
        <w:t xml:space="preserve">Kierujący oświadcza, iż przyjmuje na siebie wszelkie obowiązki i koszty związane z postępowaniem </w:t>
      </w:r>
      <w:proofErr w:type="spellStart"/>
      <w:r w:rsidRPr="00AB690C">
        <w:rPr>
          <w:sz w:val="24"/>
        </w:rPr>
        <w:t>poekspozycyjnym</w:t>
      </w:r>
      <w:proofErr w:type="spellEnd"/>
      <w:r w:rsidRPr="00AB690C">
        <w:rPr>
          <w:sz w:val="24"/>
        </w:rPr>
        <w:t xml:space="preserve"> Lekarza w przypadku zaistnienia okoliczności uzasadniających podjęcie takiego postępowania.</w:t>
      </w:r>
    </w:p>
    <w:p w:rsidR="00AB690C" w:rsidRDefault="00AB690C" w:rsidP="00AB690C">
      <w:pPr>
        <w:pStyle w:val="Nagwek1"/>
        <w:ind w:left="0"/>
      </w:pPr>
    </w:p>
    <w:p w:rsidR="006E6F90" w:rsidRDefault="006E6F90" w:rsidP="00AB690C">
      <w:pPr>
        <w:pStyle w:val="Nagwek1"/>
        <w:ind w:left="0"/>
      </w:pPr>
      <w:r>
        <w:t>§ 5</w:t>
      </w:r>
    </w:p>
    <w:p w:rsidR="006E6F90" w:rsidRDefault="006E6F90" w:rsidP="00AB690C">
      <w:pPr>
        <w:pStyle w:val="Tekstpodstawowy"/>
      </w:pPr>
      <w:r>
        <w:t>Kierujący ponosi odpowiedzialność za szkody wyrządzone przez Lekarza w mieniu Przyjmującego, jak i za szkody wyrządzone osobom trzecim podczas odbywania stażu kierunkowego.</w:t>
      </w:r>
    </w:p>
    <w:p w:rsidR="006E6F90" w:rsidRDefault="006E6F90" w:rsidP="00AB690C">
      <w:pPr>
        <w:pStyle w:val="Tekstpodstawowy"/>
        <w:rPr>
          <w:sz w:val="21"/>
        </w:rPr>
      </w:pPr>
    </w:p>
    <w:p w:rsidR="006E6F90" w:rsidRDefault="006E6F90" w:rsidP="00AB690C">
      <w:pPr>
        <w:pStyle w:val="Nagwek1"/>
        <w:ind w:left="0"/>
      </w:pPr>
      <w:r>
        <w:t>§ 6</w:t>
      </w:r>
    </w:p>
    <w:p w:rsidR="006E6F90" w:rsidRDefault="006E6F90" w:rsidP="00AB690C">
      <w:pPr>
        <w:pStyle w:val="Akapitzlist"/>
        <w:numPr>
          <w:ilvl w:val="0"/>
          <w:numId w:val="13"/>
        </w:numPr>
        <w:ind w:left="340" w:hanging="340"/>
        <w:rPr>
          <w:sz w:val="24"/>
        </w:rPr>
      </w:pPr>
      <w:r>
        <w:rPr>
          <w:sz w:val="24"/>
        </w:rPr>
        <w:t>Za wykonanie świadczeń medycznych w ramach odbywanego u Przyjmującego stażu Lekarz nie otrzymuje od Przyjmującego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wynagrodzenia.</w:t>
      </w:r>
    </w:p>
    <w:p w:rsidR="006E6F90" w:rsidRDefault="006E6F90" w:rsidP="00AB690C">
      <w:pPr>
        <w:pStyle w:val="Akapitzlist"/>
        <w:numPr>
          <w:ilvl w:val="0"/>
          <w:numId w:val="13"/>
        </w:numPr>
        <w:ind w:left="340" w:hanging="340"/>
        <w:rPr>
          <w:sz w:val="24"/>
        </w:rPr>
      </w:pPr>
      <w:r>
        <w:rPr>
          <w:sz w:val="24"/>
        </w:rPr>
        <w:t>Przyjmujący nie pobiera od Kierującego opłat z tytułu prowadzenia stażu</w:t>
      </w:r>
      <w:r>
        <w:rPr>
          <w:spacing w:val="-18"/>
          <w:sz w:val="24"/>
        </w:rPr>
        <w:t xml:space="preserve"> </w:t>
      </w:r>
      <w:r>
        <w:rPr>
          <w:sz w:val="24"/>
        </w:rPr>
        <w:t>kierunkowego.</w:t>
      </w:r>
    </w:p>
    <w:p w:rsidR="006E6F90" w:rsidRDefault="006E6F90" w:rsidP="00AB690C">
      <w:pPr>
        <w:pStyle w:val="Akapitzlist"/>
        <w:numPr>
          <w:ilvl w:val="0"/>
          <w:numId w:val="13"/>
        </w:numPr>
        <w:ind w:left="340" w:hanging="340"/>
        <w:rPr>
          <w:sz w:val="24"/>
        </w:rPr>
      </w:pPr>
      <w:r>
        <w:rPr>
          <w:sz w:val="24"/>
        </w:rPr>
        <w:t>Wynagrodzenie</w:t>
      </w:r>
      <w:r>
        <w:rPr>
          <w:spacing w:val="-22"/>
          <w:sz w:val="24"/>
        </w:rPr>
        <w:t xml:space="preserve"> </w:t>
      </w:r>
      <w:r>
        <w:rPr>
          <w:sz w:val="24"/>
        </w:rPr>
        <w:t>za</w:t>
      </w:r>
      <w:r>
        <w:rPr>
          <w:spacing w:val="-22"/>
          <w:sz w:val="24"/>
        </w:rPr>
        <w:t xml:space="preserve"> </w:t>
      </w:r>
      <w:r>
        <w:rPr>
          <w:sz w:val="24"/>
        </w:rPr>
        <w:t>czas</w:t>
      </w:r>
      <w:r>
        <w:rPr>
          <w:spacing w:val="-23"/>
          <w:sz w:val="24"/>
        </w:rPr>
        <w:t xml:space="preserve"> </w:t>
      </w:r>
      <w:r>
        <w:rPr>
          <w:sz w:val="24"/>
        </w:rPr>
        <w:t>odbywania</w:t>
      </w:r>
      <w:r>
        <w:rPr>
          <w:spacing w:val="-21"/>
          <w:sz w:val="24"/>
        </w:rPr>
        <w:t xml:space="preserve"> </w:t>
      </w:r>
      <w:r>
        <w:rPr>
          <w:sz w:val="24"/>
        </w:rPr>
        <w:t>stażu,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2"/>
          <w:sz w:val="24"/>
        </w:rPr>
        <w:t xml:space="preserve"> </w:t>
      </w:r>
      <w:r>
        <w:rPr>
          <w:sz w:val="24"/>
        </w:rPr>
        <w:t>tym</w:t>
      </w:r>
      <w:r>
        <w:rPr>
          <w:spacing w:val="-22"/>
          <w:sz w:val="24"/>
        </w:rPr>
        <w:t xml:space="preserve"> </w:t>
      </w:r>
      <w:r>
        <w:rPr>
          <w:sz w:val="24"/>
        </w:rPr>
        <w:t>również</w:t>
      </w:r>
      <w:r>
        <w:rPr>
          <w:spacing w:val="-21"/>
          <w:sz w:val="24"/>
        </w:rPr>
        <w:t xml:space="preserve"> </w:t>
      </w:r>
      <w:r>
        <w:rPr>
          <w:sz w:val="24"/>
        </w:rPr>
        <w:t>za</w:t>
      </w:r>
      <w:r>
        <w:rPr>
          <w:spacing w:val="-22"/>
          <w:sz w:val="24"/>
        </w:rPr>
        <w:t xml:space="preserve"> </w:t>
      </w:r>
      <w:r>
        <w:rPr>
          <w:sz w:val="24"/>
        </w:rPr>
        <w:t>pełnione</w:t>
      </w:r>
      <w:r>
        <w:rPr>
          <w:spacing w:val="-22"/>
          <w:sz w:val="24"/>
        </w:rPr>
        <w:t xml:space="preserve"> </w:t>
      </w:r>
      <w:r>
        <w:rPr>
          <w:sz w:val="24"/>
        </w:rPr>
        <w:t>dyżury</w:t>
      </w:r>
      <w:r>
        <w:rPr>
          <w:spacing w:val="-21"/>
          <w:sz w:val="24"/>
        </w:rPr>
        <w:t xml:space="preserve"> </w:t>
      </w:r>
      <w:r>
        <w:rPr>
          <w:sz w:val="24"/>
        </w:rPr>
        <w:t>medyczne,</w:t>
      </w:r>
      <w:r>
        <w:rPr>
          <w:spacing w:val="-21"/>
          <w:sz w:val="24"/>
        </w:rPr>
        <w:t xml:space="preserve"> </w:t>
      </w:r>
      <w:r>
        <w:rPr>
          <w:sz w:val="24"/>
        </w:rPr>
        <w:t>Lekarz</w:t>
      </w:r>
      <w:r>
        <w:rPr>
          <w:spacing w:val="-23"/>
          <w:sz w:val="24"/>
        </w:rPr>
        <w:t xml:space="preserve"> </w:t>
      </w:r>
      <w:r>
        <w:rPr>
          <w:sz w:val="24"/>
        </w:rPr>
        <w:t>otrzymuje od</w:t>
      </w:r>
      <w:r>
        <w:rPr>
          <w:spacing w:val="-4"/>
          <w:sz w:val="24"/>
        </w:rPr>
        <w:t xml:space="preserve"> </w:t>
      </w:r>
      <w:r>
        <w:rPr>
          <w:sz w:val="24"/>
        </w:rPr>
        <w:t>Kierującego.</w:t>
      </w:r>
    </w:p>
    <w:p w:rsidR="006E6F90" w:rsidRDefault="006E6F90" w:rsidP="00AB690C">
      <w:pPr>
        <w:pStyle w:val="Tekstpodstawowy"/>
        <w:numPr>
          <w:ilvl w:val="0"/>
          <w:numId w:val="13"/>
        </w:numPr>
        <w:ind w:left="340" w:hanging="340"/>
      </w:pPr>
      <w:r>
        <w:t>Lekarz odbywający staż zobowiązany jest do niezwłocznego poinformowania Kierownika stażu</w:t>
      </w:r>
      <w:r w:rsidR="00AB690C">
        <w:br/>
      </w:r>
      <w:r>
        <w:t>i Kierownika specjalizacji o wszelkich nieobecnościach w pracy.</w:t>
      </w:r>
    </w:p>
    <w:p w:rsidR="006E6F90" w:rsidRDefault="006E6F90" w:rsidP="00AB690C">
      <w:pPr>
        <w:ind w:left="340" w:hanging="340"/>
        <w:sectPr w:rsidR="006E6F90" w:rsidSect="00AB690C">
          <w:pgSz w:w="11920" w:h="16850"/>
          <w:pgMar w:top="1134" w:right="1134" w:bottom="1134" w:left="1134" w:header="709" w:footer="709" w:gutter="0"/>
          <w:cols w:space="708"/>
        </w:sectPr>
      </w:pPr>
    </w:p>
    <w:p w:rsidR="006E6F90" w:rsidRDefault="006E6F90" w:rsidP="00AB690C">
      <w:pPr>
        <w:pStyle w:val="Nagwek1"/>
        <w:ind w:left="0"/>
      </w:pPr>
      <w:r>
        <w:lastRenderedPageBreak/>
        <w:t>§ 7</w:t>
      </w:r>
    </w:p>
    <w:p w:rsidR="006E6F90" w:rsidRDefault="006E6F90" w:rsidP="00AB690C">
      <w:pPr>
        <w:pStyle w:val="Akapitzlist"/>
        <w:numPr>
          <w:ilvl w:val="0"/>
          <w:numId w:val="14"/>
        </w:numPr>
        <w:ind w:left="340" w:hanging="340"/>
        <w:rPr>
          <w:sz w:val="24"/>
        </w:rPr>
      </w:pPr>
      <w:r>
        <w:rPr>
          <w:sz w:val="24"/>
        </w:rPr>
        <w:t xml:space="preserve">W celu realizacji obowiązków związanych z odbywaniem stażu u Przyjmującego , Przyjmujący jako administrator danych osobowych na podstawie Art. 29 rozporządzenia Parlamentu Europejskiego </w:t>
      </w:r>
      <w:r w:rsidR="00AB690C">
        <w:rPr>
          <w:sz w:val="24"/>
        </w:rPr>
        <w:br/>
      </w:r>
      <w:r>
        <w:rPr>
          <w:sz w:val="24"/>
        </w:rPr>
        <w:t xml:space="preserve">i Rady (UE) 2016/679 z dnia 27 kwietnia 2016 r. w sprawie ochrony osób fizycznych w związku </w:t>
      </w:r>
      <w:r w:rsidR="00AB690C">
        <w:rPr>
          <w:sz w:val="24"/>
        </w:rPr>
        <w:br/>
      </w:r>
      <w:r>
        <w:rPr>
          <w:sz w:val="24"/>
        </w:rPr>
        <w:t>z przetwarzaniem danych osobowych i w sprawie swobodnego przepływu takich danych oraz uchylenia dyrektywy 95/46/WE (ogólne rozporządzenie o ochronie danych</w:t>
      </w:r>
      <w:r w:rsidR="00AB690C">
        <w:rPr>
          <w:sz w:val="24"/>
        </w:rPr>
        <w:t xml:space="preserve">; </w:t>
      </w:r>
      <w:r>
        <w:rPr>
          <w:sz w:val="24"/>
        </w:rPr>
        <w:t>Dz.U.UE.L.2016.119.1) upoważnia lekarza zatrudnionego przez Kierującego do przetwarzania danych osobowych zawartych w dokumentacji medycznej pacjentów Przyjmującego w formie papierowej oraz elektronicznej w zakresie określonym przez jego Kierownika stażu. Upoważnienie ważne jest przez okres odbywania</w:t>
      </w:r>
      <w:r>
        <w:rPr>
          <w:spacing w:val="-23"/>
          <w:sz w:val="24"/>
        </w:rPr>
        <w:t xml:space="preserve"> </w:t>
      </w:r>
      <w:r>
        <w:rPr>
          <w:sz w:val="24"/>
        </w:rPr>
        <w:t>stażu.</w:t>
      </w:r>
    </w:p>
    <w:p w:rsidR="006E6F90" w:rsidRDefault="006E6F90" w:rsidP="00AB690C">
      <w:pPr>
        <w:pStyle w:val="Akapitzlist"/>
        <w:numPr>
          <w:ilvl w:val="0"/>
          <w:numId w:val="14"/>
        </w:numPr>
        <w:ind w:left="340" w:hanging="340"/>
        <w:rPr>
          <w:sz w:val="24"/>
        </w:rPr>
      </w:pPr>
      <w:r>
        <w:rPr>
          <w:sz w:val="24"/>
        </w:rPr>
        <w:t>Lekarz odbywający staż zobowiązany jest złożyć oświadczenie wg wzoru stanowiącego załącznik do 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Porozumienia.</w:t>
      </w:r>
    </w:p>
    <w:p w:rsidR="006E6F90" w:rsidRDefault="006E6F90" w:rsidP="00AB690C">
      <w:pPr>
        <w:pStyle w:val="Tekstpodstawowy"/>
      </w:pPr>
    </w:p>
    <w:p w:rsidR="006E6F90" w:rsidRDefault="006E6F90" w:rsidP="00AB690C">
      <w:pPr>
        <w:pStyle w:val="Nagwek1"/>
        <w:ind w:left="0"/>
      </w:pPr>
      <w:r>
        <w:t>§ 8</w:t>
      </w:r>
    </w:p>
    <w:p w:rsidR="00AB690C" w:rsidRPr="00AB690C" w:rsidRDefault="006E6F90" w:rsidP="00AB690C">
      <w:pPr>
        <w:pStyle w:val="Akapitzlist"/>
        <w:numPr>
          <w:ilvl w:val="0"/>
          <w:numId w:val="15"/>
        </w:numPr>
        <w:ind w:left="340" w:hanging="340"/>
        <w:rPr>
          <w:sz w:val="24"/>
        </w:rPr>
      </w:pPr>
      <w:r>
        <w:rPr>
          <w:sz w:val="24"/>
        </w:rPr>
        <w:t>Niniejsze</w:t>
      </w:r>
      <w:r>
        <w:rPr>
          <w:sz w:val="24"/>
        </w:rPr>
        <w:tab/>
        <w:t>Porozumienie</w:t>
      </w:r>
      <w:r>
        <w:rPr>
          <w:sz w:val="24"/>
        </w:rPr>
        <w:tab/>
        <w:t>zostaje</w:t>
      </w:r>
      <w:r>
        <w:rPr>
          <w:sz w:val="24"/>
        </w:rPr>
        <w:tab/>
        <w:t>zawarte</w:t>
      </w:r>
      <w:r>
        <w:rPr>
          <w:sz w:val="24"/>
        </w:rPr>
        <w:tab/>
        <w:t>na</w:t>
      </w:r>
      <w:r w:rsidR="00AB690C">
        <w:rPr>
          <w:sz w:val="24"/>
        </w:rPr>
        <w:t xml:space="preserve"> </w:t>
      </w:r>
      <w:r>
        <w:rPr>
          <w:sz w:val="24"/>
        </w:rPr>
        <w:t>okres</w:t>
      </w:r>
      <w:r w:rsidR="00AB690C">
        <w:rPr>
          <w:sz w:val="24"/>
        </w:rPr>
        <w:t xml:space="preserve"> </w:t>
      </w:r>
      <w:r>
        <w:rPr>
          <w:sz w:val="24"/>
        </w:rPr>
        <w:t>od</w:t>
      </w:r>
      <w:r w:rsidR="00AB690C">
        <w:rPr>
          <w:sz w:val="24"/>
        </w:rPr>
        <w:t xml:space="preserve"> ….</w:t>
      </w:r>
      <w:bookmarkStart w:id="0" w:name="_GoBack"/>
      <w:bookmarkEnd w:id="0"/>
      <w:r w:rsidR="00AB690C">
        <w:rPr>
          <w:sz w:val="24"/>
        </w:rPr>
        <w:t>.</w:t>
      </w:r>
      <w:r>
        <w:rPr>
          <w:sz w:val="24"/>
        </w:rPr>
        <w:t>......................</w:t>
      </w:r>
      <w:r w:rsidR="00AB690C">
        <w:rPr>
          <w:sz w:val="24"/>
        </w:rPr>
        <w:t>.......</w:t>
      </w:r>
      <w:r>
        <w:rPr>
          <w:sz w:val="24"/>
        </w:rPr>
        <w:t>.</w:t>
      </w:r>
      <w:r w:rsidR="00AB690C">
        <w:rPr>
          <w:sz w:val="24"/>
        </w:rPr>
        <w:t xml:space="preserve"> </w:t>
      </w:r>
      <w:r>
        <w:rPr>
          <w:sz w:val="24"/>
        </w:rPr>
        <w:t>do</w:t>
      </w:r>
      <w:r w:rsidR="00AB690C">
        <w:rPr>
          <w:sz w:val="24"/>
        </w:rPr>
        <w:t xml:space="preserve"> </w:t>
      </w:r>
      <w:r w:rsidR="00AB690C" w:rsidRPr="00AB690C">
        <w:rPr>
          <w:sz w:val="24"/>
        </w:rPr>
        <w:t>...........................</w:t>
      </w:r>
      <w:r w:rsidR="00AB690C">
        <w:rPr>
          <w:sz w:val="24"/>
        </w:rPr>
        <w:t>.....</w:t>
      </w:r>
      <w:r w:rsidR="00AB690C" w:rsidRPr="00AB690C">
        <w:rPr>
          <w:sz w:val="24"/>
        </w:rPr>
        <w:t xml:space="preserve">.. </w:t>
      </w:r>
    </w:p>
    <w:p w:rsidR="006E6F90" w:rsidRPr="00AB690C" w:rsidRDefault="006E6F90" w:rsidP="00AB690C">
      <w:pPr>
        <w:pStyle w:val="Akapitzlist"/>
        <w:numPr>
          <w:ilvl w:val="0"/>
          <w:numId w:val="15"/>
        </w:numPr>
        <w:ind w:left="340" w:hanging="340"/>
        <w:rPr>
          <w:sz w:val="24"/>
        </w:rPr>
      </w:pPr>
      <w:r>
        <w:rPr>
          <w:sz w:val="24"/>
        </w:rPr>
        <w:t>Każda ze stron niniejszego Porozumienia jest uprawniona do jego rozwiązania ze</w:t>
      </w:r>
      <w:r>
        <w:rPr>
          <w:spacing w:val="-16"/>
          <w:sz w:val="24"/>
        </w:rPr>
        <w:t xml:space="preserve"> </w:t>
      </w:r>
      <w:r>
        <w:rPr>
          <w:sz w:val="24"/>
        </w:rPr>
        <w:t>skutkiem</w:t>
      </w:r>
      <w:r w:rsidR="00AB690C">
        <w:rPr>
          <w:sz w:val="24"/>
        </w:rPr>
        <w:t xml:space="preserve"> </w:t>
      </w:r>
      <w:r>
        <w:t xml:space="preserve">natychmiastowym w przypadku rażącego naruszenia postanowień Porozumienia przez jedną </w:t>
      </w:r>
      <w:r w:rsidR="00AB690C">
        <w:t>ze stron</w:t>
      </w:r>
      <w:r>
        <w:t>.</w:t>
      </w:r>
    </w:p>
    <w:p w:rsidR="006E6F90" w:rsidRDefault="006E6F90" w:rsidP="00AB690C">
      <w:pPr>
        <w:pStyle w:val="Akapitzlist"/>
        <w:numPr>
          <w:ilvl w:val="0"/>
          <w:numId w:val="15"/>
        </w:numPr>
        <w:ind w:left="340" w:hanging="340"/>
        <w:rPr>
          <w:sz w:val="24"/>
        </w:rPr>
      </w:pPr>
      <w:r>
        <w:rPr>
          <w:sz w:val="24"/>
        </w:rPr>
        <w:t>Przyjmujący uprawniony jest do rozwiązania ze skutkiem natychmiastowym w przypadku, gdy Lekarz nie przestrzega regulacji wewnętrznych obowiązujących u</w:t>
      </w:r>
      <w:r>
        <w:rPr>
          <w:spacing w:val="-8"/>
          <w:sz w:val="24"/>
        </w:rPr>
        <w:t xml:space="preserve"> </w:t>
      </w:r>
      <w:r>
        <w:rPr>
          <w:sz w:val="24"/>
        </w:rPr>
        <w:t>Przyjmującego.</w:t>
      </w:r>
    </w:p>
    <w:p w:rsidR="006E6F90" w:rsidRDefault="006E6F90" w:rsidP="00AB690C">
      <w:pPr>
        <w:pStyle w:val="Tekstpodstawowy"/>
        <w:rPr>
          <w:sz w:val="23"/>
        </w:rPr>
      </w:pPr>
    </w:p>
    <w:p w:rsidR="006E6F90" w:rsidRDefault="006E6F90" w:rsidP="00AB690C">
      <w:pPr>
        <w:pStyle w:val="Nagwek1"/>
        <w:ind w:left="0"/>
      </w:pPr>
      <w:r>
        <w:t>§ 9</w:t>
      </w:r>
    </w:p>
    <w:p w:rsidR="006E6F90" w:rsidRDefault="006E6F90" w:rsidP="00AB690C">
      <w:pPr>
        <w:pStyle w:val="Tekstpodstawowy"/>
      </w:pPr>
      <w:r>
        <w:t>Wszelkie</w:t>
      </w:r>
      <w:r w:rsidR="00AB690C">
        <w:t xml:space="preserve"> </w:t>
      </w:r>
      <w:r>
        <w:t>zmiany</w:t>
      </w:r>
      <w:r w:rsidR="00AB690C">
        <w:t xml:space="preserve"> </w:t>
      </w:r>
      <w:r>
        <w:t>Porozumienia</w:t>
      </w:r>
      <w:r w:rsidR="00AB690C">
        <w:t xml:space="preserve"> </w:t>
      </w:r>
      <w:r>
        <w:t>wymagają</w:t>
      </w:r>
      <w:r w:rsidR="00AB690C">
        <w:t xml:space="preserve"> </w:t>
      </w:r>
      <w:r>
        <w:t>zgody</w:t>
      </w:r>
      <w:r w:rsidR="00AB690C">
        <w:t xml:space="preserve"> </w:t>
      </w:r>
      <w:r>
        <w:t>obu</w:t>
      </w:r>
      <w:r>
        <w:tab/>
        <w:t>stron</w:t>
      </w:r>
      <w:r w:rsidR="00AB690C">
        <w:t xml:space="preserve"> </w:t>
      </w:r>
      <w:r>
        <w:t>i</w:t>
      </w:r>
      <w:r w:rsidR="00AB690C">
        <w:t xml:space="preserve"> </w:t>
      </w:r>
      <w:r>
        <w:t>muszą</w:t>
      </w:r>
      <w:r w:rsidR="00AB690C">
        <w:t xml:space="preserve"> </w:t>
      </w:r>
      <w:r>
        <w:t>być</w:t>
      </w:r>
      <w:r w:rsidR="00AB690C">
        <w:t xml:space="preserve"> </w:t>
      </w:r>
      <w:r>
        <w:t>wprowadzone</w:t>
      </w:r>
      <w:r w:rsidR="00AB690C">
        <w:t xml:space="preserve"> </w:t>
      </w:r>
      <w:r>
        <w:t>w formie pisemnego aneksu pod rygorem</w:t>
      </w:r>
      <w:r>
        <w:rPr>
          <w:spacing w:val="-9"/>
        </w:rPr>
        <w:t xml:space="preserve"> </w:t>
      </w:r>
      <w:r>
        <w:t>nieważności.</w:t>
      </w:r>
    </w:p>
    <w:p w:rsidR="006E6F90" w:rsidRDefault="006E6F90" w:rsidP="00AB690C">
      <w:pPr>
        <w:pStyle w:val="Tekstpodstawowy"/>
        <w:rPr>
          <w:sz w:val="23"/>
        </w:rPr>
      </w:pPr>
    </w:p>
    <w:p w:rsidR="006E6F90" w:rsidRDefault="006E6F90" w:rsidP="00AB690C">
      <w:pPr>
        <w:pStyle w:val="Nagwek1"/>
        <w:ind w:left="0"/>
      </w:pPr>
      <w:r>
        <w:t>§ 10</w:t>
      </w:r>
    </w:p>
    <w:p w:rsidR="006E6F90" w:rsidRDefault="006E6F90" w:rsidP="00AB690C">
      <w:pPr>
        <w:pStyle w:val="Tekstpodstawowy"/>
      </w:pPr>
      <w:r>
        <w:t>W</w:t>
      </w:r>
      <w:r>
        <w:rPr>
          <w:spacing w:val="-21"/>
        </w:rPr>
        <w:t xml:space="preserve"> </w:t>
      </w:r>
      <w:r>
        <w:t>sprawach</w:t>
      </w:r>
      <w:r>
        <w:rPr>
          <w:spacing w:val="-21"/>
        </w:rPr>
        <w:t xml:space="preserve"> </w:t>
      </w:r>
      <w:r>
        <w:t>nie</w:t>
      </w:r>
      <w:r>
        <w:rPr>
          <w:spacing w:val="-21"/>
        </w:rPr>
        <w:t xml:space="preserve"> </w:t>
      </w:r>
      <w:r>
        <w:t>uregulowanych</w:t>
      </w:r>
      <w:r>
        <w:rPr>
          <w:spacing w:val="-21"/>
        </w:rPr>
        <w:t xml:space="preserve"> </w:t>
      </w:r>
      <w:r>
        <w:t>niniejszym</w:t>
      </w:r>
      <w:r>
        <w:rPr>
          <w:spacing w:val="-22"/>
        </w:rPr>
        <w:t xml:space="preserve"> </w:t>
      </w:r>
      <w:r>
        <w:t>Porozumieniem</w:t>
      </w:r>
      <w:r>
        <w:rPr>
          <w:spacing w:val="-21"/>
        </w:rPr>
        <w:t xml:space="preserve"> </w:t>
      </w:r>
      <w:r>
        <w:t>mają</w:t>
      </w:r>
      <w:r>
        <w:rPr>
          <w:spacing w:val="-24"/>
        </w:rPr>
        <w:t xml:space="preserve"> </w:t>
      </w:r>
      <w:r>
        <w:t>zastosowanie</w:t>
      </w:r>
      <w:r>
        <w:rPr>
          <w:spacing w:val="-22"/>
        </w:rPr>
        <w:t xml:space="preserve"> </w:t>
      </w:r>
      <w:r>
        <w:t>odpowiednie</w:t>
      </w:r>
      <w:r>
        <w:rPr>
          <w:spacing w:val="-23"/>
        </w:rPr>
        <w:t xml:space="preserve"> </w:t>
      </w:r>
      <w:r>
        <w:t>przepisy</w:t>
      </w:r>
      <w:r>
        <w:rPr>
          <w:spacing w:val="-23"/>
        </w:rPr>
        <w:t xml:space="preserve"> </w:t>
      </w:r>
      <w:r>
        <w:t>prawa, w szczególności:</w:t>
      </w:r>
    </w:p>
    <w:p w:rsidR="006E6F90" w:rsidRDefault="006E6F90" w:rsidP="00AB690C">
      <w:pPr>
        <w:pStyle w:val="Akapitzlist"/>
        <w:numPr>
          <w:ilvl w:val="1"/>
          <w:numId w:val="16"/>
        </w:numPr>
        <w:ind w:left="350"/>
        <w:rPr>
          <w:sz w:val="24"/>
        </w:rPr>
      </w:pPr>
      <w:r>
        <w:rPr>
          <w:sz w:val="24"/>
        </w:rPr>
        <w:t>Ustawa z dnia 05 grudnia 1996 r. o zawodach lekarza i lekarza dentysty (Dz. U. z 2018 r. poz.</w:t>
      </w:r>
      <w:r>
        <w:rPr>
          <w:spacing w:val="-28"/>
          <w:sz w:val="24"/>
        </w:rPr>
        <w:t xml:space="preserve"> </w:t>
      </w:r>
      <w:r>
        <w:rPr>
          <w:sz w:val="24"/>
        </w:rPr>
        <w:t>617),</w:t>
      </w:r>
    </w:p>
    <w:p w:rsidR="006E6F90" w:rsidRDefault="006E6F90" w:rsidP="00AB690C">
      <w:pPr>
        <w:pStyle w:val="Akapitzlist"/>
        <w:numPr>
          <w:ilvl w:val="1"/>
          <w:numId w:val="16"/>
        </w:numPr>
        <w:ind w:left="350"/>
        <w:rPr>
          <w:sz w:val="24"/>
        </w:rPr>
      </w:pPr>
      <w:r>
        <w:rPr>
          <w:sz w:val="24"/>
        </w:rPr>
        <w:t>Kodeks</w:t>
      </w:r>
      <w:r>
        <w:rPr>
          <w:spacing w:val="-2"/>
          <w:sz w:val="24"/>
        </w:rPr>
        <w:t xml:space="preserve"> </w:t>
      </w:r>
      <w:r>
        <w:rPr>
          <w:sz w:val="24"/>
        </w:rPr>
        <w:t>cywilny.</w:t>
      </w:r>
    </w:p>
    <w:p w:rsidR="006E6F90" w:rsidRDefault="006E6F90" w:rsidP="00AB690C">
      <w:pPr>
        <w:pStyle w:val="Tekstpodstawowy"/>
      </w:pPr>
    </w:p>
    <w:p w:rsidR="006E6F90" w:rsidRDefault="006E6F90" w:rsidP="00AB690C">
      <w:pPr>
        <w:pStyle w:val="Nagwek1"/>
        <w:ind w:left="0"/>
      </w:pPr>
      <w:r>
        <w:t>§ 11</w:t>
      </w:r>
    </w:p>
    <w:p w:rsidR="006E6F90" w:rsidRDefault="006E6F90" w:rsidP="00AB690C">
      <w:pPr>
        <w:pStyle w:val="Tekstpodstawowy"/>
      </w:pPr>
      <w:r>
        <w:t>Wszelkie spory wynikające z niniejszego Porozumienia Strony poddają pod rozstrzygnięcie sądu właściwego dla siedziby Przyjmującego.</w:t>
      </w:r>
    </w:p>
    <w:p w:rsidR="006E6F90" w:rsidRDefault="006E6F90" w:rsidP="00AB690C">
      <w:pPr>
        <w:pStyle w:val="Tekstpodstawowy"/>
        <w:rPr>
          <w:sz w:val="15"/>
        </w:rPr>
      </w:pPr>
    </w:p>
    <w:p w:rsidR="006E6F90" w:rsidRDefault="006E6F90" w:rsidP="00AB690C">
      <w:pPr>
        <w:pStyle w:val="Nagwek1"/>
        <w:ind w:left="0"/>
      </w:pPr>
      <w:r>
        <w:t>§ 12</w:t>
      </w:r>
    </w:p>
    <w:p w:rsidR="006E6F90" w:rsidRDefault="006E6F90" w:rsidP="00AB690C">
      <w:pPr>
        <w:pStyle w:val="Tekstpodstawowy"/>
      </w:pPr>
      <w:r>
        <w:t>Porozumienie sporządzono w dwóch jednobrzmiących egzemplarzach, po jednym dla każdej ze stron.</w:t>
      </w:r>
    </w:p>
    <w:p w:rsidR="006E6F90" w:rsidRDefault="006E6F90" w:rsidP="00AB690C">
      <w:pPr>
        <w:pStyle w:val="Tekstpodstawowy"/>
        <w:rPr>
          <w:sz w:val="26"/>
        </w:rPr>
      </w:pPr>
    </w:p>
    <w:p w:rsidR="006E6F90" w:rsidRDefault="006E6F90" w:rsidP="00AB690C">
      <w:pPr>
        <w:pStyle w:val="Tekstpodstawowy"/>
        <w:rPr>
          <w:sz w:val="26"/>
        </w:rPr>
      </w:pPr>
    </w:p>
    <w:p w:rsidR="006E6F90" w:rsidRDefault="006E6F90" w:rsidP="00AB690C">
      <w:pPr>
        <w:pStyle w:val="Tekstpodstawowy"/>
        <w:rPr>
          <w:sz w:val="38"/>
        </w:rPr>
      </w:pPr>
    </w:p>
    <w:p w:rsidR="006E6F90" w:rsidRDefault="006E6F90" w:rsidP="00AB690C">
      <w:pPr>
        <w:jc w:val="center"/>
        <w:rPr>
          <w:b/>
        </w:rPr>
      </w:pPr>
      <w:r>
        <w:rPr>
          <w:b/>
        </w:rPr>
        <w:t>KIERUJĄCY</w:t>
      </w:r>
      <w:r w:rsidR="00AB690C">
        <w:rPr>
          <w:b/>
        </w:rPr>
        <w:tab/>
      </w:r>
      <w:r w:rsidR="00AB690C">
        <w:rPr>
          <w:b/>
        </w:rPr>
        <w:tab/>
      </w:r>
      <w:r w:rsidR="00AB690C">
        <w:rPr>
          <w:b/>
        </w:rPr>
        <w:tab/>
      </w:r>
      <w:r w:rsidR="00AB690C">
        <w:rPr>
          <w:b/>
        </w:rPr>
        <w:tab/>
      </w:r>
      <w:r w:rsidR="00AB690C">
        <w:rPr>
          <w:b/>
        </w:rPr>
        <w:tab/>
      </w:r>
      <w:r w:rsidR="00AB690C">
        <w:rPr>
          <w:b/>
        </w:rPr>
        <w:tab/>
      </w:r>
      <w:r w:rsidR="00AB690C">
        <w:rPr>
          <w:b/>
        </w:rPr>
        <w:tab/>
      </w:r>
      <w:r>
        <w:rPr>
          <w:b/>
        </w:rPr>
        <w:t>PRZYJMUJĄCY</w:t>
      </w:r>
    </w:p>
    <w:p w:rsidR="006E6F90" w:rsidRDefault="006E6F90" w:rsidP="00AB690C">
      <w:pPr>
        <w:pStyle w:val="Tekstpodstawowy"/>
        <w:rPr>
          <w:b/>
        </w:rPr>
      </w:pPr>
    </w:p>
    <w:p w:rsidR="006E6F90" w:rsidRDefault="006E6F90" w:rsidP="00AB690C">
      <w:pPr>
        <w:pStyle w:val="Tekstpodstawowy"/>
        <w:rPr>
          <w:b/>
        </w:rPr>
      </w:pPr>
    </w:p>
    <w:p w:rsidR="006E6F90" w:rsidRDefault="006E6F90" w:rsidP="00AB690C">
      <w:pPr>
        <w:pStyle w:val="Tekstpodstawowy"/>
        <w:rPr>
          <w:b/>
        </w:rPr>
      </w:pPr>
    </w:p>
    <w:p w:rsidR="006E6F90" w:rsidRDefault="006E6F90" w:rsidP="00AB690C">
      <w:pPr>
        <w:jc w:val="center"/>
      </w:pPr>
      <w:r>
        <w:t>………………………….</w:t>
      </w:r>
      <w:r w:rsidR="00AB690C">
        <w:tab/>
      </w:r>
      <w:r w:rsidR="00AB690C">
        <w:tab/>
      </w:r>
      <w:r w:rsidR="00AB690C">
        <w:tab/>
      </w:r>
      <w:r w:rsidR="00AB690C">
        <w:tab/>
      </w:r>
      <w:r>
        <w:tab/>
        <w:t>.…………………………..</w:t>
      </w:r>
    </w:p>
    <w:p w:rsidR="00AC17C3" w:rsidRDefault="00AB690C" w:rsidP="00AB690C"/>
    <w:sectPr w:rsidR="00AC17C3" w:rsidSect="00AB690C">
      <w:pgSz w:w="11920" w:h="1685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EC4"/>
    <w:multiLevelType w:val="hybridMultilevel"/>
    <w:tmpl w:val="DB469854"/>
    <w:lvl w:ilvl="0" w:tplc="0415000F">
      <w:start w:val="1"/>
      <w:numFmt w:val="decimal"/>
      <w:lvlText w:val="%1."/>
      <w:lvlJc w:val="left"/>
      <w:pPr>
        <w:ind w:left="342" w:hanging="212"/>
        <w:jc w:val="left"/>
      </w:pPr>
      <w:rPr>
        <w:rFonts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1" w15:restartNumberingAfterBreak="0">
    <w:nsid w:val="144602A8"/>
    <w:multiLevelType w:val="hybridMultilevel"/>
    <w:tmpl w:val="0A2A62B2"/>
    <w:lvl w:ilvl="0" w:tplc="0CB6217C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0415000F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spacing w:val="-3"/>
        <w:w w:val="100"/>
        <w:sz w:val="24"/>
        <w:szCs w:val="24"/>
        <w:lang w:val="pl-PL" w:eastAsia="pl-PL" w:bidi="pl-PL"/>
      </w:rPr>
    </w:lvl>
    <w:lvl w:ilvl="2" w:tplc="A9A6D03E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55089F9A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89808464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7076F73A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F826832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38823F2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98BA993A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825066D"/>
    <w:multiLevelType w:val="hybridMultilevel"/>
    <w:tmpl w:val="877E805C"/>
    <w:lvl w:ilvl="0" w:tplc="F2C06414">
      <w:start w:val="1"/>
      <w:numFmt w:val="lowerLetter"/>
      <w:lvlText w:val="%1)"/>
      <w:lvlJc w:val="left"/>
      <w:pPr>
        <w:ind w:left="72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14EC"/>
    <w:multiLevelType w:val="hybridMultilevel"/>
    <w:tmpl w:val="877E805C"/>
    <w:lvl w:ilvl="0" w:tplc="F2C06414">
      <w:start w:val="1"/>
      <w:numFmt w:val="lowerLetter"/>
      <w:lvlText w:val="%1)"/>
      <w:lvlJc w:val="left"/>
      <w:pPr>
        <w:ind w:left="72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15FD"/>
    <w:multiLevelType w:val="hybridMultilevel"/>
    <w:tmpl w:val="602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5BC"/>
    <w:multiLevelType w:val="hybridMultilevel"/>
    <w:tmpl w:val="0360CEDA"/>
    <w:lvl w:ilvl="0" w:tplc="FCF298BC">
      <w:start w:val="1"/>
      <w:numFmt w:val="decimal"/>
      <w:lvlText w:val="%1."/>
      <w:lvlJc w:val="left"/>
      <w:pPr>
        <w:ind w:left="342" w:hanging="212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6" w15:restartNumberingAfterBreak="0">
    <w:nsid w:val="49C30331"/>
    <w:multiLevelType w:val="hybridMultilevel"/>
    <w:tmpl w:val="40CE7528"/>
    <w:lvl w:ilvl="0" w:tplc="D9761B2C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A792FF02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A8D8DAC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8B4E706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888A90FC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BABAE5D4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8E92DD6A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CDB06F6E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36FE16F6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59670ADC"/>
    <w:multiLevelType w:val="hybridMultilevel"/>
    <w:tmpl w:val="A12A5E88"/>
    <w:lvl w:ilvl="0" w:tplc="F2C06414">
      <w:start w:val="1"/>
      <w:numFmt w:val="lowerLetter"/>
      <w:lvlText w:val="%1)"/>
      <w:lvlJc w:val="left"/>
      <w:pPr>
        <w:ind w:left="72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05707"/>
    <w:multiLevelType w:val="hybridMultilevel"/>
    <w:tmpl w:val="DA940762"/>
    <w:lvl w:ilvl="0" w:tplc="7E8A1A98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89FADB4A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20C230D6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21A7D02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23304030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DD78E712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50A0606E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D84C8342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FCB0724E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9" w15:restartNumberingAfterBreak="0">
    <w:nsid w:val="5F6D2C64"/>
    <w:multiLevelType w:val="hybridMultilevel"/>
    <w:tmpl w:val="4C805384"/>
    <w:lvl w:ilvl="0" w:tplc="5BD804C6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57A6CD9C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7ECE137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485080B8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7EC484EE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1B1EB798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E0EA09D4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8488BD28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606CAC8C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6264508B"/>
    <w:multiLevelType w:val="hybridMultilevel"/>
    <w:tmpl w:val="7434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02B4"/>
    <w:multiLevelType w:val="hybridMultilevel"/>
    <w:tmpl w:val="CB3E8EB6"/>
    <w:lvl w:ilvl="0" w:tplc="8766E586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ED36F07C">
      <w:start w:val="1"/>
      <w:numFmt w:val="lowerLetter"/>
      <w:lvlText w:val="%2)"/>
      <w:lvlJc w:val="left"/>
      <w:pPr>
        <w:ind w:left="822" w:hanging="360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pl-PL" w:eastAsia="pl-PL" w:bidi="pl-PL"/>
      </w:rPr>
    </w:lvl>
    <w:lvl w:ilvl="2" w:tplc="7AB4AB18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2F2AA510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0A84BB9E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48B8488C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A62212B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8EFE21B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80524C32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70A003CD"/>
    <w:multiLevelType w:val="hybridMultilevel"/>
    <w:tmpl w:val="0958CA24"/>
    <w:lvl w:ilvl="0" w:tplc="8766E586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F2C06414">
      <w:start w:val="1"/>
      <w:numFmt w:val="lowerLetter"/>
      <w:lvlText w:val="%2)"/>
      <w:lvlJc w:val="left"/>
      <w:pPr>
        <w:ind w:left="822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2" w:tplc="7AB4AB18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2F2AA510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0A84BB9E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48B8488C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A62212B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8EFE21B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80524C32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6F8592C"/>
    <w:multiLevelType w:val="hybridMultilevel"/>
    <w:tmpl w:val="5E78A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82138"/>
    <w:multiLevelType w:val="hybridMultilevel"/>
    <w:tmpl w:val="79E2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50DB"/>
    <w:multiLevelType w:val="hybridMultilevel"/>
    <w:tmpl w:val="09DEE06A"/>
    <w:lvl w:ilvl="0" w:tplc="0CB6217C">
      <w:start w:val="1"/>
      <w:numFmt w:val="decimal"/>
      <w:lvlText w:val="%1."/>
      <w:lvlJc w:val="left"/>
      <w:pPr>
        <w:ind w:left="462" w:hanging="361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F2C06414">
      <w:start w:val="1"/>
      <w:numFmt w:val="lowerLetter"/>
      <w:lvlText w:val="%2)"/>
      <w:lvlJc w:val="left"/>
      <w:pPr>
        <w:ind w:left="822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2" w:tplc="A9A6D03E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55089F9A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89808464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7076F73A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F826832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38823F2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98BA993A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8"/>
  </w:num>
  <w:num w:numId="6">
    <w:abstractNumId w:val="6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A4"/>
    <w:rsid w:val="0050093E"/>
    <w:rsid w:val="005E3F98"/>
    <w:rsid w:val="006003A4"/>
    <w:rsid w:val="006E6F90"/>
    <w:rsid w:val="008301D0"/>
    <w:rsid w:val="0085735D"/>
    <w:rsid w:val="00A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B1A"/>
  <w15:chartTrackingRefBased/>
  <w15:docId w15:val="{7C022737-01E4-4B07-BA68-6F7ADCA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B690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E6F90"/>
    <w:pPr>
      <w:ind w:left="45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E6F90"/>
    <w:rPr>
      <w:rFonts w:ascii="Garamond" w:eastAsia="Garamond" w:hAnsi="Garamond" w:cs="Garamond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E6F9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F90"/>
    <w:rPr>
      <w:rFonts w:ascii="Garamond" w:eastAsia="Garamond" w:hAnsi="Garamond" w:cs="Garamond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6E6F90"/>
    <w:pPr>
      <w:ind w:left="4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6878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Arkadiusz</cp:lastModifiedBy>
  <cp:revision>2</cp:revision>
  <dcterms:created xsi:type="dcterms:W3CDTF">2019-03-08T10:45:00Z</dcterms:created>
  <dcterms:modified xsi:type="dcterms:W3CDTF">2019-03-08T10:45:00Z</dcterms:modified>
</cp:coreProperties>
</file>